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1341BABA" w14:textId="03FA7F48" w:rsidR="002E250A" w:rsidRPr="009739CB" w:rsidRDefault="009C2CE5" w:rsidP="000F3D11">
      <w:pPr>
        <w:pBdr>
          <w:top w:val="single" w:sz="4" w:space="1" w:color="auto"/>
          <w:left w:val="single" w:sz="4" w:space="1" w:color="auto"/>
          <w:bottom w:val="single" w:sz="4" w:space="17" w:color="auto"/>
          <w:right w:val="single" w:sz="4" w:space="4" w:color="auto"/>
        </w:pBdr>
        <w:jc w:val="center"/>
        <w:rPr>
          <w:sz w:val="56"/>
          <w:szCs w:val="56"/>
        </w:rPr>
      </w:pPr>
      <w:r>
        <w:rPr>
          <w:rFonts w:asciiTheme="minorHAnsi" w:hAnsiTheme="minorHAnsi" w:cstheme="minorHAnsi"/>
          <w:color w:val="000000" w:themeColor="text1"/>
          <w:sz w:val="56"/>
          <w:szCs w:val="56"/>
        </w:rPr>
        <w:t xml:space="preserve">Bean </w:t>
      </w:r>
      <w:r w:rsidR="009739CB" w:rsidRPr="009739CB">
        <w:rPr>
          <w:rFonts w:asciiTheme="minorHAnsi" w:hAnsiTheme="minorHAnsi" w:cstheme="minorHAnsi"/>
          <w:color w:val="000000" w:themeColor="text1"/>
          <w:sz w:val="56"/>
          <w:szCs w:val="56"/>
        </w:rPr>
        <w:t>Travel Garden</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Default="002E250A" w:rsidP="002E250A">
      <w:pPr>
        <w:jc w:val="center"/>
        <w:rPr>
          <w:rFonts w:asciiTheme="minorHAnsi" w:hAnsiTheme="minorHAnsi" w:cstheme="minorHAnsi"/>
          <w:sz w:val="40"/>
        </w:rPr>
      </w:pPr>
    </w:p>
    <w:p w14:paraId="2C78AA6A" w14:textId="355A5A3B" w:rsidR="000F3D11" w:rsidRPr="009739CB" w:rsidRDefault="009739CB"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56"/>
          <w:szCs w:val="56"/>
        </w:rPr>
      </w:pPr>
      <w:r>
        <w:rPr>
          <w:rFonts w:asciiTheme="minorHAnsi" w:hAnsiTheme="minorHAnsi" w:cstheme="minorHAnsi"/>
          <w:sz w:val="56"/>
          <w:szCs w:val="56"/>
        </w:rPr>
        <w:t>Elijah Thomas</w:t>
      </w:r>
    </w:p>
    <w:p w14:paraId="37130E7B" w14:textId="77777777" w:rsidR="000F3D11" w:rsidRPr="009739CB" w:rsidRDefault="000F3D11" w:rsidP="002E250A">
      <w:pPr>
        <w:jc w:val="center"/>
        <w:rPr>
          <w:rFonts w:asciiTheme="minorHAnsi" w:hAnsiTheme="minorHAnsi" w:cstheme="minorHAnsi"/>
          <w:sz w:val="56"/>
          <w:szCs w:val="56"/>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22D8A366" w14:textId="0A0D5A73"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9C2CE5">
        <w:rPr>
          <w:rFonts w:asciiTheme="minorHAnsi" w:hAnsiTheme="minorHAnsi" w:cstheme="minorHAnsi"/>
          <w:sz w:val="40"/>
        </w:rPr>
        <w:t>04.07.25</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D7450F4" w14:textId="1EB0A5D3"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9739CB">
        <w:rPr>
          <w:rFonts w:asciiTheme="minorHAnsi" w:hAnsiTheme="minorHAnsi" w:cstheme="minorHAnsi"/>
          <w:b/>
          <w:bCs/>
          <w:sz w:val="40"/>
        </w:rPr>
        <w:t>2313487</w:t>
      </w:r>
    </w:p>
    <w:p w14:paraId="12E71E76" w14:textId="77269022"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Entrepreneurship</w:t>
      </w:r>
    </w:p>
    <w:p w14:paraId="4F6422FE" w14:textId="1D8A196F" w:rsidR="00326907" w:rsidRPr="000F3D11" w:rsidRDefault="00326907" w:rsidP="00326907">
      <w:pPr>
        <w:rPr>
          <w:rFonts w:asciiTheme="minorHAnsi" w:hAnsiTheme="minorHAnsi" w:cstheme="minorHAnsi"/>
          <w:sz w:val="40"/>
          <w:lang w:val="fr-FR"/>
        </w:rPr>
      </w:pPr>
      <w:r w:rsidRPr="000F3D11">
        <w:rPr>
          <w:rFonts w:asciiTheme="minorHAnsi" w:hAnsiTheme="minorHAnsi" w:cstheme="minorHAnsi"/>
          <w:b/>
          <w:bCs/>
          <w:sz w:val="40"/>
          <w:lang w:val="fr-FR"/>
        </w:rPr>
        <w:t xml:space="preserve">Module </w:t>
      </w:r>
      <w:r w:rsidR="00D8025F" w:rsidRPr="000F3D11">
        <w:rPr>
          <w:rFonts w:asciiTheme="minorHAnsi" w:hAnsiTheme="minorHAnsi" w:cstheme="minorHAnsi"/>
          <w:b/>
          <w:bCs/>
          <w:sz w:val="40"/>
          <w:lang w:val="fr-FR"/>
        </w:rPr>
        <w:t>Code</w:t>
      </w:r>
      <w:r w:rsidR="00D8025F" w:rsidRPr="000F3D11">
        <w:rPr>
          <w:rFonts w:asciiTheme="minorHAnsi" w:hAnsiTheme="minorHAnsi" w:cstheme="minorHAnsi"/>
          <w:sz w:val="40"/>
          <w:lang w:val="fr-FR"/>
        </w:rPr>
        <w:t xml:space="preserve"> :</w:t>
      </w:r>
      <w:r w:rsidRPr="000F3D11">
        <w:rPr>
          <w:rFonts w:asciiTheme="minorHAnsi" w:hAnsiTheme="minorHAnsi" w:cstheme="minorHAnsi"/>
          <w:sz w:val="40"/>
          <w:lang w:val="fr-FR"/>
        </w:rPr>
        <w:t xml:space="preserve"> BMIH50</w:t>
      </w:r>
      <w:r w:rsidR="00A17742" w:rsidRPr="000F3D11">
        <w:rPr>
          <w:rFonts w:asciiTheme="minorHAnsi" w:hAnsiTheme="minorHAnsi" w:cstheme="minorHAnsi"/>
          <w:sz w:val="40"/>
          <w:lang w:val="fr-FR"/>
        </w:rPr>
        <w:t>12</w:t>
      </w:r>
    </w:p>
    <w:p w14:paraId="52E1A2EA" w14:textId="77777777" w:rsidR="002E250A" w:rsidRPr="000F3D11" w:rsidRDefault="002E250A" w:rsidP="002E250A">
      <w:pPr>
        <w:jc w:val="center"/>
        <w:rPr>
          <w:rFonts w:asciiTheme="minorHAnsi" w:hAnsiTheme="minorHAnsi" w:cstheme="minorHAnsi"/>
          <w:sz w:val="40"/>
          <w:lang w:val="fr-FR"/>
        </w:rPr>
      </w:pPr>
    </w:p>
    <w:p w14:paraId="3533D448" w14:textId="2378C31D" w:rsidR="002E250A" w:rsidRPr="000F3D11" w:rsidRDefault="002E250A" w:rsidP="002E250A">
      <w:pPr>
        <w:jc w:val="center"/>
        <w:rPr>
          <w:rFonts w:asciiTheme="minorHAnsi" w:hAnsiTheme="minorHAnsi" w:cstheme="minorHAnsi"/>
          <w:sz w:val="40"/>
          <w:lang w:val="fr-FR"/>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7EA3AF7C"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1</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25AE4581"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2 - 3</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0229462B"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4 - 5</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3CDE2073"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6 - 7</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04BA1379"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8 - 9</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1BF4D5F4"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9 - 10</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17F79413" w:rsidR="002E250A" w:rsidRPr="00250425" w:rsidRDefault="001F0C7C" w:rsidP="00573D40">
            <w:pPr>
              <w:spacing w:before="120" w:after="120"/>
              <w:rPr>
                <w:rFonts w:asciiTheme="minorHAnsi" w:hAnsiTheme="minorHAnsi" w:cstheme="minorHAnsi"/>
                <w:sz w:val="28"/>
                <w:szCs w:val="28"/>
              </w:rPr>
            </w:pPr>
            <w:r>
              <w:rPr>
                <w:rFonts w:asciiTheme="minorHAnsi" w:hAnsiTheme="minorHAnsi" w:cstheme="minorHAnsi"/>
                <w:sz w:val="28"/>
                <w:szCs w:val="28"/>
              </w:rPr>
              <w:t>11 - 12</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2"/>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bl>
    <w:p w14:paraId="310F16EC" w14:textId="77777777" w:rsidR="00BE3814" w:rsidRDefault="00BE3814" w:rsidP="002E250A">
      <w:pPr>
        <w:jc w:val="both"/>
        <w:rPr>
          <w:rFonts w:asciiTheme="minorHAnsi" w:hAnsiTheme="minorHAnsi" w:cstheme="minorHAnsi"/>
          <w:bCs/>
          <w:sz w:val="28"/>
        </w:rPr>
      </w:pP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015269BC" w:rsidR="002E250A" w:rsidRPr="00AA356F"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1. </w:t>
      </w:r>
      <w:r w:rsidR="00AB5C22" w:rsidRPr="00AA356F">
        <w:rPr>
          <w:rFonts w:asciiTheme="minorHAnsi" w:hAnsiTheme="minorHAnsi" w:cstheme="minorHAnsi"/>
          <w:b/>
          <w:sz w:val="28"/>
          <w:szCs w:val="18"/>
        </w:rPr>
        <w:t>EXECUTIVE SUMMARY</w:t>
      </w:r>
    </w:p>
    <w:p w14:paraId="797647A4" w14:textId="6A8BF48E" w:rsidR="00403DEC" w:rsidRPr="002D1E40" w:rsidRDefault="00403DEC" w:rsidP="002E250A">
      <w:pPr>
        <w:jc w:val="both"/>
        <w:rPr>
          <w:rFonts w:asciiTheme="minorHAnsi" w:hAnsiTheme="minorHAnsi" w:cstheme="minorHAnsi"/>
          <w:b/>
          <w:bCs/>
          <w:color w:val="FF0000"/>
          <w:sz w:val="24"/>
        </w:rPr>
      </w:pPr>
    </w:p>
    <w:p w14:paraId="21E00CED" w14:textId="7ACACECB" w:rsidR="009B62D7" w:rsidRDefault="00142511" w:rsidP="002E250A">
      <w:pPr>
        <w:jc w:val="both"/>
        <w:rPr>
          <w:rFonts w:asciiTheme="minorHAnsi" w:hAnsiTheme="minorHAnsi" w:cstheme="minorHAnsi"/>
          <w:bCs/>
          <w:sz w:val="28"/>
        </w:rPr>
      </w:pPr>
      <w:r w:rsidRPr="00142511">
        <w:rPr>
          <w:rFonts w:asciiTheme="minorHAnsi" w:hAnsiTheme="minorHAnsi" w:cstheme="minorHAnsi"/>
          <w:bCs/>
          <w:sz w:val="28"/>
        </w:rPr>
        <w:t>The business idea is Bean Travel Garden, Located in Central Swansea. The business is a hybrid Travel Agency and multi world brew coffee bar which aims to sit consumers down, talk specific destinations and try coffees from that country to give them an idea of what the destination is like. The marketing opportunity behind this is that there are few businesses that allow a fully immersive destination experience when booking holidays. This experiential coffee sipping business appeals to bring back interpersonal and immersive experiences in travel and tourism. This business offers the opportunity to tap into trends such as becoming social hubs people look for outside of work and home, as well as authentic new experiences when drinking out and having coffee. Overall, in the short term this business aims to sell over 400 holidays’ within becoming a business to local people on Swansea, as well as sell of 2000 cups of coffee to become a leading destination for Travel and Tourism in Wales.</w:t>
      </w:r>
      <w:r w:rsidR="009B62D7">
        <w:rPr>
          <w:rFonts w:asciiTheme="minorHAnsi" w:hAnsiTheme="minorHAnsi" w:cstheme="minorHAnsi"/>
          <w:bCs/>
          <w:sz w:val="28"/>
        </w:rPr>
        <w:br w:type="page"/>
      </w: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64D4DE9F" w14:textId="77777777" w:rsidR="00540692" w:rsidRDefault="00540692" w:rsidP="002474D3">
      <w:pPr>
        <w:pStyle w:val="BodyText"/>
        <w:jc w:val="both"/>
        <w:rPr>
          <w:rFonts w:asciiTheme="minorHAnsi" w:hAnsiTheme="minorHAnsi" w:cstheme="minorHAnsi"/>
          <w:b w:val="0"/>
          <w:bCs/>
          <w:i/>
          <w:iCs/>
          <w:color w:val="FF0000"/>
        </w:rPr>
      </w:pPr>
    </w:p>
    <w:p w14:paraId="5F9A1C31" w14:textId="2A4BA50E" w:rsidR="00540692" w:rsidRDefault="00540692" w:rsidP="002474D3">
      <w:pPr>
        <w:pStyle w:val="BodyText"/>
        <w:jc w:val="both"/>
        <w:rPr>
          <w:rFonts w:asciiTheme="minorHAnsi" w:hAnsiTheme="minorHAnsi" w:cstheme="minorHAnsi"/>
          <w:b w:val="0"/>
          <w:bCs/>
          <w:color w:val="000000" w:themeColor="text1"/>
        </w:rPr>
      </w:pPr>
      <w:r>
        <w:rPr>
          <w:rFonts w:asciiTheme="minorHAnsi" w:hAnsiTheme="minorHAnsi" w:cstheme="minorHAnsi"/>
          <w:b w:val="0"/>
          <w:bCs/>
          <w:color w:val="000000" w:themeColor="text1"/>
        </w:rPr>
        <w:t>Bean Travel Garden Limited</w:t>
      </w:r>
      <w:r w:rsidR="00DE7367">
        <w:rPr>
          <w:rFonts w:asciiTheme="minorHAnsi" w:hAnsiTheme="minorHAnsi" w:cstheme="minorHAnsi"/>
          <w:b w:val="0"/>
          <w:bCs/>
          <w:color w:val="000000" w:themeColor="text1"/>
        </w:rPr>
        <w:t xml:space="preserve"> will </w:t>
      </w:r>
      <w:r w:rsidR="00B252DD">
        <w:rPr>
          <w:rFonts w:asciiTheme="minorHAnsi" w:hAnsiTheme="minorHAnsi" w:cstheme="minorHAnsi"/>
          <w:b w:val="0"/>
          <w:bCs/>
          <w:color w:val="000000" w:themeColor="text1"/>
        </w:rPr>
        <w:t>be in</w:t>
      </w:r>
      <w:r w:rsidR="00DE7367">
        <w:rPr>
          <w:rFonts w:asciiTheme="minorHAnsi" w:hAnsiTheme="minorHAnsi" w:cstheme="minorHAnsi"/>
          <w:b w:val="0"/>
          <w:bCs/>
          <w:color w:val="000000" w:themeColor="text1"/>
        </w:rPr>
        <w:t xml:space="preserve"> Swansea</w:t>
      </w:r>
      <w:r w:rsidR="00B252DD">
        <w:rPr>
          <w:rFonts w:asciiTheme="minorHAnsi" w:hAnsiTheme="minorHAnsi" w:cstheme="minorHAnsi"/>
          <w:b w:val="0"/>
          <w:bCs/>
          <w:color w:val="000000" w:themeColor="text1"/>
        </w:rPr>
        <w:t>’s city centre;</w:t>
      </w:r>
      <w:r w:rsidR="00DE7367">
        <w:rPr>
          <w:rFonts w:asciiTheme="minorHAnsi" w:hAnsiTheme="minorHAnsi" w:cstheme="minorHAnsi"/>
          <w:b w:val="0"/>
          <w:bCs/>
          <w:color w:val="000000" w:themeColor="text1"/>
        </w:rPr>
        <w:t xml:space="preserve"> </w:t>
      </w:r>
      <w:r w:rsidR="00DB5374">
        <w:rPr>
          <w:rFonts w:asciiTheme="minorHAnsi" w:hAnsiTheme="minorHAnsi" w:cstheme="minorHAnsi"/>
          <w:b w:val="0"/>
          <w:bCs/>
          <w:color w:val="000000" w:themeColor="text1"/>
        </w:rPr>
        <w:t>The business will be operati</w:t>
      </w:r>
      <w:r w:rsidR="00036700">
        <w:rPr>
          <w:rFonts w:asciiTheme="minorHAnsi" w:hAnsiTheme="minorHAnsi" w:cstheme="minorHAnsi"/>
          <w:b w:val="0"/>
          <w:bCs/>
          <w:color w:val="000000" w:themeColor="text1"/>
        </w:rPr>
        <w:t xml:space="preserve">ng </w:t>
      </w:r>
      <w:r w:rsidR="00582ED9">
        <w:rPr>
          <w:rFonts w:asciiTheme="minorHAnsi" w:hAnsiTheme="minorHAnsi" w:cstheme="minorHAnsi"/>
          <w:b w:val="0"/>
          <w:bCs/>
          <w:color w:val="000000" w:themeColor="text1"/>
        </w:rPr>
        <w:t>in the travel and hospitality industry</w:t>
      </w:r>
      <w:r w:rsidR="004219BC">
        <w:rPr>
          <w:rFonts w:asciiTheme="minorHAnsi" w:hAnsiTheme="minorHAnsi" w:cstheme="minorHAnsi"/>
          <w:b w:val="0"/>
          <w:bCs/>
          <w:color w:val="000000" w:themeColor="text1"/>
        </w:rPr>
        <w:t xml:space="preserve">. </w:t>
      </w:r>
      <w:r w:rsidR="000D0210">
        <w:rPr>
          <w:rFonts w:asciiTheme="minorHAnsi" w:hAnsiTheme="minorHAnsi" w:cstheme="minorHAnsi"/>
          <w:b w:val="0"/>
          <w:bCs/>
          <w:color w:val="000000" w:themeColor="text1"/>
        </w:rPr>
        <w:t>The</w:t>
      </w:r>
      <w:r w:rsidR="00EE4186">
        <w:rPr>
          <w:rFonts w:asciiTheme="minorHAnsi" w:hAnsiTheme="minorHAnsi" w:cstheme="minorHAnsi"/>
          <w:b w:val="0"/>
          <w:bCs/>
          <w:color w:val="000000" w:themeColor="text1"/>
        </w:rPr>
        <w:t xml:space="preserve"> business </w:t>
      </w:r>
      <w:r w:rsidR="0039379F">
        <w:rPr>
          <w:rFonts w:asciiTheme="minorHAnsi" w:hAnsiTheme="minorHAnsi" w:cstheme="minorHAnsi"/>
          <w:b w:val="0"/>
          <w:bCs/>
          <w:color w:val="000000" w:themeColor="text1"/>
        </w:rPr>
        <w:t xml:space="preserve">operates a travel agency service that promotes and advises global destinations </w:t>
      </w:r>
      <w:r w:rsidR="00A25A51">
        <w:rPr>
          <w:rFonts w:asciiTheme="minorHAnsi" w:hAnsiTheme="minorHAnsi" w:cstheme="minorHAnsi"/>
          <w:b w:val="0"/>
          <w:bCs/>
          <w:color w:val="000000" w:themeColor="text1"/>
        </w:rPr>
        <w:t xml:space="preserve">and organises </w:t>
      </w:r>
      <w:r w:rsidR="00775745">
        <w:rPr>
          <w:rFonts w:asciiTheme="minorHAnsi" w:hAnsiTheme="minorHAnsi" w:cstheme="minorHAnsi"/>
          <w:b w:val="0"/>
          <w:bCs/>
          <w:color w:val="000000" w:themeColor="text1"/>
        </w:rPr>
        <w:t>holidays</w:t>
      </w:r>
      <w:r w:rsidR="008160B8">
        <w:rPr>
          <w:rFonts w:asciiTheme="minorHAnsi" w:hAnsiTheme="minorHAnsi" w:cstheme="minorHAnsi"/>
          <w:b w:val="0"/>
          <w:bCs/>
          <w:color w:val="000000" w:themeColor="text1"/>
        </w:rPr>
        <w:t xml:space="preserve"> for customers, </w:t>
      </w:r>
      <w:r w:rsidR="00775745">
        <w:rPr>
          <w:rFonts w:asciiTheme="minorHAnsi" w:hAnsiTheme="minorHAnsi" w:cstheme="minorHAnsi"/>
          <w:b w:val="0"/>
          <w:bCs/>
          <w:color w:val="000000" w:themeColor="text1"/>
        </w:rPr>
        <w:t>however</w:t>
      </w:r>
      <w:r w:rsidR="0082619D">
        <w:rPr>
          <w:rFonts w:asciiTheme="minorHAnsi" w:hAnsiTheme="minorHAnsi" w:cstheme="minorHAnsi"/>
          <w:b w:val="0"/>
          <w:bCs/>
          <w:color w:val="000000" w:themeColor="text1"/>
        </w:rPr>
        <w:t xml:space="preserve"> as a secondary service</w:t>
      </w:r>
      <w:r w:rsidR="00C22A1A">
        <w:rPr>
          <w:rFonts w:asciiTheme="minorHAnsi" w:hAnsiTheme="minorHAnsi" w:cstheme="minorHAnsi"/>
          <w:b w:val="0"/>
          <w:bCs/>
          <w:color w:val="000000" w:themeColor="text1"/>
        </w:rPr>
        <w:t xml:space="preserve"> it also serve’s a variety of barista blend coffee’s that </w:t>
      </w:r>
      <w:r w:rsidR="00D33A8D">
        <w:rPr>
          <w:rFonts w:asciiTheme="minorHAnsi" w:hAnsiTheme="minorHAnsi" w:cstheme="minorHAnsi"/>
          <w:b w:val="0"/>
          <w:bCs/>
          <w:color w:val="000000" w:themeColor="text1"/>
        </w:rPr>
        <w:t>promote</w:t>
      </w:r>
      <w:r w:rsidR="00A36B23">
        <w:rPr>
          <w:rFonts w:asciiTheme="minorHAnsi" w:hAnsiTheme="minorHAnsi" w:cstheme="minorHAnsi"/>
          <w:b w:val="0"/>
          <w:bCs/>
          <w:color w:val="000000" w:themeColor="text1"/>
        </w:rPr>
        <w:t>s different holidays</w:t>
      </w:r>
      <w:r w:rsidR="00D33A8D">
        <w:rPr>
          <w:rFonts w:asciiTheme="minorHAnsi" w:hAnsiTheme="minorHAnsi" w:cstheme="minorHAnsi"/>
          <w:b w:val="0"/>
          <w:bCs/>
          <w:color w:val="000000" w:themeColor="text1"/>
        </w:rPr>
        <w:t xml:space="preserve">. </w:t>
      </w:r>
      <w:r w:rsidR="00A36B23">
        <w:rPr>
          <w:rFonts w:asciiTheme="minorHAnsi" w:hAnsiTheme="minorHAnsi" w:cstheme="minorHAnsi"/>
          <w:b w:val="0"/>
          <w:bCs/>
          <w:color w:val="000000" w:themeColor="text1"/>
        </w:rPr>
        <w:t xml:space="preserve">The </w:t>
      </w:r>
      <w:r w:rsidR="00775745">
        <w:rPr>
          <w:rFonts w:asciiTheme="minorHAnsi" w:hAnsiTheme="minorHAnsi" w:cstheme="minorHAnsi"/>
          <w:b w:val="0"/>
          <w:bCs/>
          <w:color w:val="000000" w:themeColor="text1"/>
        </w:rPr>
        <w:t xml:space="preserve">service offered is an informal </w:t>
      </w:r>
      <w:r w:rsidR="00C5142F">
        <w:rPr>
          <w:rFonts w:asciiTheme="minorHAnsi" w:hAnsiTheme="minorHAnsi" w:cstheme="minorHAnsi"/>
          <w:b w:val="0"/>
          <w:bCs/>
          <w:color w:val="000000" w:themeColor="text1"/>
        </w:rPr>
        <w:t xml:space="preserve">travel agency and </w:t>
      </w:r>
      <w:r w:rsidR="00BA7A21">
        <w:rPr>
          <w:rFonts w:asciiTheme="minorHAnsi" w:hAnsiTheme="minorHAnsi" w:cstheme="minorHAnsi"/>
          <w:b w:val="0"/>
          <w:bCs/>
          <w:color w:val="000000" w:themeColor="text1"/>
        </w:rPr>
        <w:t xml:space="preserve">coffee bar </w:t>
      </w:r>
      <w:r w:rsidR="00C47F36">
        <w:rPr>
          <w:rFonts w:asciiTheme="minorHAnsi" w:hAnsiTheme="minorHAnsi" w:cstheme="minorHAnsi"/>
          <w:b w:val="0"/>
          <w:bCs/>
          <w:color w:val="000000" w:themeColor="text1"/>
        </w:rPr>
        <w:t xml:space="preserve">where people can enjoy global coffee and stay </w:t>
      </w:r>
      <w:r w:rsidR="0090528E">
        <w:rPr>
          <w:rFonts w:asciiTheme="minorHAnsi" w:hAnsiTheme="minorHAnsi" w:cstheme="minorHAnsi"/>
          <w:b w:val="0"/>
          <w:bCs/>
          <w:color w:val="000000" w:themeColor="text1"/>
        </w:rPr>
        <w:t>for the holiday options</w:t>
      </w:r>
      <w:r w:rsidR="008E5200">
        <w:rPr>
          <w:rFonts w:asciiTheme="minorHAnsi" w:hAnsiTheme="minorHAnsi" w:cstheme="minorHAnsi"/>
          <w:b w:val="0"/>
          <w:bCs/>
          <w:color w:val="000000" w:themeColor="text1"/>
        </w:rPr>
        <w:t xml:space="preserve">. </w:t>
      </w:r>
      <w:r w:rsidR="00C44195">
        <w:rPr>
          <w:rFonts w:asciiTheme="minorHAnsi" w:hAnsiTheme="minorHAnsi" w:cstheme="minorHAnsi"/>
          <w:b w:val="0"/>
          <w:bCs/>
          <w:color w:val="000000" w:themeColor="text1"/>
        </w:rPr>
        <w:t xml:space="preserve">The benefit of this business is that it offers a </w:t>
      </w:r>
      <w:r w:rsidR="00FE396C">
        <w:rPr>
          <w:rFonts w:asciiTheme="minorHAnsi" w:hAnsiTheme="minorHAnsi" w:cstheme="minorHAnsi"/>
          <w:b w:val="0"/>
          <w:bCs/>
          <w:color w:val="000000" w:themeColor="text1"/>
        </w:rPr>
        <w:t xml:space="preserve">unique experience to the community unseen before, </w:t>
      </w:r>
      <w:r w:rsidR="00D8025F">
        <w:rPr>
          <w:rFonts w:asciiTheme="minorHAnsi" w:hAnsiTheme="minorHAnsi" w:cstheme="minorHAnsi"/>
          <w:b w:val="0"/>
          <w:bCs/>
          <w:color w:val="000000" w:themeColor="text1"/>
        </w:rPr>
        <w:t>it</w:t>
      </w:r>
      <w:r w:rsidR="00543205">
        <w:rPr>
          <w:rFonts w:asciiTheme="minorHAnsi" w:hAnsiTheme="minorHAnsi" w:cstheme="minorHAnsi"/>
          <w:b w:val="0"/>
          <w:bCs/>
          <w:color w:val="000000" w:themeColor="text1"/>
        </w:rPr>
        <w:t xml:space="preserve"> offers features such as a</w:t>
      </w:r>
      <w:r w:rsidR="00145B23">
        <w:rPr>
          <w:rFonts w:asciiTheme="minorHAnsi" w:hAnsiTheme="minorHAnsi" w:cstheme="minorHAnsi"/>
          <w:b w:val="0"/>
          <w:bCs/>
          <w:color w:val="000000" w:themeColor="text1"/>
        </w:rPr>
        <w:t xml:space="preserve"> </w:t>
      </w:r>
      <w:r w:rsidR="003F2635">
        <w:rPr>
          <w:rFonts w:asciiTheme="minorHAnsi" w:hAnsiTheme="minorHAnsi" w:cstheme="minorHAnsi"/>
          <w:b w:val="0"/>
          <w:bCs/>
          <w:color w:val="000000" w:themeColor="text1"/>
        </w:rPr>
        <w:t xml:space="preserve">relaxed tourism </w:t>
      </w:r>
      <w:r w:rsidR="00EA7219">
        <w:rPr>
          <w:rFonts w:asciiTheme="minorHAnsi" w:hAnsiTheme="minorHAnsi" w:cstheme="minorHAnsi"/>
          <w:b w:val="0"/>
          <w:bCs/>
          <w:color w:val="000000" w:themeColor="text1"/>
        </w:rPr>
        <w:t>hub</w:t>
      </w:r>
      <w:r w:rsidR="009460C3">
        <w:rPr>
          <w:rFonts w:asciiTheme="minorHAnsi" w:hAnsiTheme="minorHAnsi" w:cstheme="minorHAnsi"/>
          <w:b w:val="0"/>
          <w:bCs/>
          <w:color w:val="000000" w:themeColor="text1"/>
        </w:rPr>
        <w:t xml:space="preserve">. </w:t>
      </w:r>
      <w:r w:rsidR="00ED23CF">
        <w:rPr>
          <w:rFonts w:asciiTheme="minorHAnsi" w:hAnsiTheme="minorHAnsi" w:cstheme="minorHAnsi"/>
          <w:b w:val="0"/>
          <w:bCs/>
          <w:color w:val="000000" w:themeColor="text1"/>
        </w:rPr>
        <w:t>The benefits of this service are experienced based allowing co</w:t>
      </w:r>
      <w:r w:rsidR="000C67FD">
        <w:rPr>
          <w:rFonts w:asciiTheme="minorHAnsi" w:hAnsiTheme="minorHAnsi" w:cstheme="minorHAnsi"/>
          <w:b w:val="0"/>
          <w:bCs/>
          <w:color w:val="000000" w:themeColor="text1"/>
        </w:rPr>
        <w:t>ns</w:t>
      </w:r>
      <w:r w:rsidR="00ED23CF">
        <w:rPr>
          <w:rFonts w:asciiTheme="minorHAnsi" w:hAnsiTheme="minorHAnsi" w:cstheme="minorHAnsi"/>
          <w:b w:val="0"/>
          <w:bCs/>
          <w:color w:val="000000" w:themeColor="text1"/>
        </w:rPr>
        <w:t xml:space="preserve">umers to </w:t>
      </w:r>
      <w:r w:rsidR="000F50C5">
        <w:rPr>
          <w:rFonts w:asciiTheme="minorHAnsi" w:hAnsiTheme="minorHAnsi" w:cstheme="minorHAnsi"/>
          <w:b w:val="0"/>
          <w:bCs/>
          <w:color w:val="000000" w:themeColor="text1"/>
        </w:rPr>
        <w:t xml:space="preserve">have a memorable </w:t>
      </w:r>
      <w:r w:rsidR="000C67FD">
        <w:rPr>
          <w:rFonts w:asciiTheme="minorHAnsi" w:hAnsiTheme="minorHAnsi" w:cstheme="minorHAnsi"/>
          <w:b w:val="0"/>
          <w:bCs/>
          <w:color w:val="000000" w:themeColor="text1"/>
        </w:rPr>
        <w:t xml:space="preserve">experience </w:t>
      </w:r>
      <w:r w:rsidR="000F50C5">
        <w:rPr>
          <w:rFonts w:asciiTheme="minorHAnsi" w:hAnsiTheme="minorHAnsi" w:cstheme="minorHAnsi"/>
          <w:b w:val="0"/>
          <w:bCs/>
          <w:color w:val="000000" w:themeColor="text1"/>
        </w:rPr>
        <w:t xml:space="preserve">and </w:t>
      </w:r>
      <w:r w:rsidR="000C67FD">
        <w:rPr>
          <w:rFonts w:asciiTheme="minorHAnsi" w:hAnsiTheme="minorHAnsi" w:cstheme="minorHAnsi"/>
          <w:b w:val="0"/>
          <w:bCs/>
          <w:color w:val="000000" w:themeColor="text1"/>
        </w:rPr>
        <w:t>feel of global destinations</w:t>
      </w:r>
      <w:r w:rsidR="00D51B9B">
        <w:rPr>
          <w:rFonts w:asciiTheme="minorHAnsi" w:hAnsiTheme="minorHAnsi" w:cstheme="minorHAnsi"/>
          <w:b w:val="0"/>
          <w:bCs/>
          <w:color w:val="000000" w:themeColor="text1"/>
        </w:rPr>
        <w:t xml:space="preserve">, </w:t>
      </w:r>
      <w:r w:rsidR="00221397">
        <w:rPr>
          <w:rFonts w:asciiTheme="minorHAnsi" w:hAnsiTheme="minorHAnsi" w:cstheme="minorHAnsi"/>
          <w:b w:val="0"/>
          <w:bCs/>
          <w:color w:val="000000" w:themeColor="text1"/>
        </w:rPr>
        <w:t xml:space="preserve">additional </w:t>
      </w:r>
      <w:r w:rsidR="002622CD">
        <w:rPr>
          <w:rFonts w:asciiTheme="minorHAnsi" w:hAnsiTheme="minorHAnsi" w:cstheme="minorHAnsi"/>
          <w:b w:val="0"/>
          <w:bCs/>
          <w:color w:val="000000" w:themeColor="text1"/>
        </w:rPr>
        <w:t xml:space="preserve">business </w:t>
      </w:r>
      <w:r w:rsidR="00E84F6D">
        <w:rPr>
          <w:rFonts w:asciiTheme="minorHAnsi" w:hAnsiTheme="minorHAnsi" w:cstheme="minorHAnsi"/>
          <w:b w:val="0"/>
          <w:bCs/>
          <w:color w:val="000000" w:themeColor="text1"/>
        </w:rPr>
        <w:t>benefits</w:t>
      </w:r>
      <w:r w:rsidR="00221397">
        <w:rPr>
          <w:rFonts w:asciiTheme="minorHAnsi" w:hAnsiTheme="minorHAnsi" w:cstheme="minorHAnsi"/>
          <w:b w:val="0"/>
          <w:bCs/>
          <w:color w:val="000000" w:themeColor="text1"/>
        </w:rPr>
        <w:t xml:space="preserve"> </w:t>
      </w:r>
      <w:r w:rsidR="002622CD">
        <w:rPr>
          <w:rFonts w:asciiTheme="minorHAnsi" w:hAnsiTheme="minorHAnsi" w:cstheme="minorHAnsi"/>
          <w:b w:val="0"/>
          <w:bCs/>
          <w:color w:val="000000" w:themeColor="text1"/>
        </w:rPr>
        <w:t xml:space="preserve">offered are </w:t>
      </w:r>
      <w:r w:rsidR="00840D67">
        <w:rPr>
          <w:rFonts w:asciiTheme="minorHAnsi" w:hAnsiTheme="minorHAnsi" w:cstheme="minorHAnsi"/>
          <w:b w:val="0"/>
          <w:bCs/>
          <w:color w:val="000000" w:themeColor="text1"/>
        </w:rPr>
        <w:t xml:space="preserve">the business being multi revenue streamed </w:t>
      </w:r>
    </w:p>
    <w:p w14:paraId="70653F52" w14:textId="77777777" w:rsidR="00FD4056" w:rsidRDefault="00FD4056" w:rsidP="002474D3">
      <w:pPr>
        <w:pStyle w:val="BodyText"/>
        <w:jc w:val="both"/>
        <w:rPr>
          <w:rFonts w:asciiTheme="minorHAnsi" w:hAnsiTheme="minorHAnsi" w:cstheme="minorHAnsi"/>
          <w:b w:val="0"/>
          <w:bCs/>
          <w:color w:val="000000" w:themeColor="text1"/>
        </w:rPr>
      </w:pPr>
    </w:p>
    <w:p w14:paraId="5642298D" w14:textId="104CF87E" w:rsidR="00F00F9B" w:rsidRPr="004A3075" w:rsidRDefault="00FD4056" w:rsidP="004A3075">
      <w:pPr>
        <w:pStyle w:val="BodyText"/>
        <w:jc w:val="both"/>
        <w:rPr>
          <w:rFonts w:asciiTheme="minorHAnsi" w:hAnsiTheme="minorHAnsi" w:cstheme="minorHAnsi"/>
          <w:b w:val="0"/>
          <w:bCs/>
          <w:color w:val="000000" w:themeColor="text1"/>
        </w:rPr>
      </w:pPr>
      <w:r>
        <w:rPr>
          <w:rFonts w:asciiTheme="minorHAnsi" w:hAnsiTheme="minorHAnsi" w:cstheme="minorHAnsi"/>
          <w:b w:val="0"/>
          <w:bCs/>
          <w:color w:val="000000" w:themeColor="text1"/>
        </w:rPr>
        <w:t xml:space="preserve">Our value proposition is </w:t>
      </w:r>
      <w:r w:rsidR="00AD03BF">
        <w:rPr>
          <w:rFonts w:asciiTheme="minorHAnsi" w:hAnsiTheme="minorHAnsi" w:cstheme="minorHAnsi"/>
          <w:b w:val="0"/>
          <w:bCs/>
          <w:color w:val="000000" w:themeColor="text1"/>
        </w:rPr>
        <w:t>“</w:t>
      </w:r>
      <w:r w:rsidR="00AD03BF" w:rsidRPr="00AD03BF">
        <w:rPr>
          <w:rFonts w:asciiTheme="minorHAnsi" w:hAnsiTheme="minorHAnsi" w:cstheme="minorHAnsi"/>
          <w:b w:val="0"/>
          <w:bCs/>
          <w:color w:val="000000" w:themeColor="text1"/>
          <w:lang w:val="en-US"/>
        </w:rPr>
        <w:t xml:space="preserve">At the Bean Travel Garden we provide world class variety, </w:t>
      </w:r>
      <w:r w:rsidR="00292906" w:rsidRPr="00AD03BF">
        <w:rPr>
          <w:rFonts w:asciiTheme="minorHAnsi" w:hAnsiTheme="minorHAnsi" w:cstheme="minorHAnsi"/>
          <w:b w:val="0"/>
          <w:bCs/>
          <w:color w:val="000000" w:themeColor="text1"/>
          <w:lang w:val="en-US"/>
        </w:rPr>
        <w:t>unlike</w:t>
      </w:r>
      <w:r w:rsidR="00AD03BF" w:rsidRPr="00AD03BF">
        <w:rPr>
          <w:rFonts w:asciiTheme="minorHAnsi" w:hAnsiTheme="minorHAnsi" w:cstheme="minorHAnsi"/>
          <w:b w:val="0"/>
          <w:bCs/>
          <w:color w:val="000000" w:themeColor="text1"/>
          <w:lang w:val="en-US"/>
        </w:rPr>
        <w:t xml:space="preserve"> a traditional travel agency we aim to get to know you over a cup of coffee. Providing different blends, we will make you a cup of coffee and find the holiday for you.”</w:t>
      </w:r>
    </w:p>
    <w:p w14:paraId="2BF48B12" w14:textId="77777777" w:rsidR="00F00F9B" w:rsidRDefault="00F00F9B" w:rsidP="008A13C4">
      <w:pPr>
        <w:rPr>
          <w:rFonts w:asciiTheme="minorHAnsi" w:hAnsiTheme="minorHAnsi" w:cstheme="minorHAnsi"/>
          <w:color w:val="A6A6A6" w:themeColor="background1" w:themeShade="A6"/>
          <w:sz w:val="24"/>
          <w:szCs w:val="24"/>
        </w:rPr>
      </w:pPr>
    </w:p>
    <w:p w14:paraId="6E96F7B9" w14:textId="77777777" w:rsidR="006A1566" w:rsidRPr="00250425" w:rsidRDefault="006A1566" w:rsidP="008A13C4">
      <w:pPr>
        <w:rPr>
          <w:rFonts w:asciiTheme="minorHAnsi" w:hAnsiTheme="minorHAnsi" w:cstheme="minorHAnsi"/>
          <w:color w:val="A6A6A6" w:themeColor="background1" w:themeShade="A6"/>
          <w:sz w:val="24"/>
          <w:szCs w:val="24"/>
        </w:rPr>
      </w:pPr>
    </w:p>
    <w:p w14:paraId="656BFC0F" w14:textId="2032F7E7"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0991CCDE" w14:textId="77777777" w:rsidR="0015535A" w:rsidRDefault="0015535A" w:rsidP="00B6686D">
      <w:pPr>
        <w:pStyle w:val="BodyText"/>
        <w:jc w:val="both"/>
        <w:rPr>
          <w:rFonts w:asciiTheme="minorHAnsi" w:hAnsiTheme="minorHAnsi" w:cstheme="minorHAnsi"/>
          <w:b w:val="0"/>
          <w:bCs/>
          <w:i/>
          <w:iCs/>
          <w:color w:val="FF0000"/>
        </w:rPr>
      </w:pPr>
    </w:p>
    <w:p w14:paraId="2750F0D1" w14:textId="65344903" w:rsidR="0015535A" w:rsidRPr="00160B58" w:rsidRDefault="00160B58" w:rsidP="00B6686D">
      <w:pPr>
        <w:pStyle w:val="BodyText"/>
        <w:jc w:val="both"/>
        <w:rPr>
          <w:rFonts w:asciiTheme="minorHAnsi" w:hAnsiTheme="minorHAnsi" w:cstheme="minorHAnsi"/>
          <w:color w:val="000000" w:themeColor="text1"/>
        </w:rPr>
      </w:pPr>
      <w:r>
        <w:rPr>
          <w:rFonts w:asciiTheme="minorHAnsi" w:hAnsiTheme="minorHAnsi" w:cstheme="minorHAnsi"/>
          <w:b w:val="0"/>
          <w:bCs/>
          <w:color w:val="000000" w:themeColor="text1"/>
        </w:rPr>
        <w:t>From the conducted SWOT analysis highlighted in (Appendix A)</w:t>
      </w:r>
      <w:r w:rsidR="001B51AF">
        <w:rPr>
          <w:rFonts w:asciiTheme="minorHAnsi" w:hAnsiTheme="minorHAnsi" w:cstheme="minorHAnsi"/>
          <w:b w:val="0"/>
          <w:bCs/>
          <w:color w:val="000000" w:themeColor="text1"/>
        </w:rPr>
        <w:t xml:space="preserve">, The key </w:t>
      </w:r>
      <w:r w:rsidR="00D8025F">
        <w:rPr>
          <w:rFonts w:asciiTheme="minorHAnsi" w:hAnsiTheme="minorHAnsi" w:cstheme="minorHAnsi"/>
          <w:b w:val="0"/>
          <w:bCs/>
          <w:color w:val="000000" w:themeColor="text1"/>
        </w:rPr>
        <w:t>strengths</w:t>
      </w:r>
      <w:r w:rsidR="001B51AF">
        <w:rPr>
          <w:rFonts w:asciiTheme="minorHAnsi" w:hAnsiTheme="minorHAnsi" w:cstheme="minorHAnsi"/>
          <w:b w:val="0"/>
          <w:bCs/>
          <w:color w:val="000000" w:themeColor="text1"/>
        </w:rPr>
        <w:t xml:space="preserve"> of Bean Travel Garden are that the concept of combining a coffee service and travel agency is unique and has never been </w:t>
      </w:r>
      <w:r w:rsidR="000550A6">
        <w:rPr>
          <w:rFonts w:asciiTheme="minorHAnsi" w:hAnsiTheme="minorHAnsi" w:cstheme="minorHAnsi"/>
          <w:b w:val="0"/>
          <w:bCs/>
          <w:color w:val="000000" w:themeColor="text1"/>
        </w:rPr>
        <w:t xml:space="preserve">done by any notable business before, </w:t>
      </w:r>
      <w:r w:rsidR="00CA078E">
        <w:rPr>
          <w:rFonts w:asciiTheme="minorHAnsi" w:hAnsiTheme="minorHAnsi" w:cstheme="minorHAnsi"/>
          <w:b w:val="0"/>
          <w:bCs/>
          <w:color w:val="000000" w:themeColor="text1"/>
        </w:rPr>
        <w:t>using</w:t>
      </w:r>
      <w:r w:rsidR="007D165A">
        <w:rPr>
          <w:rFonts w:asciiTheme="minorHAnsi" w:hAnsiTheme="minorHAnsi" w:cstheme="minorHAnsi"/>
          <w:b w:val="0"/>
          <w:bCs/>
          <w:color w:val="000000" w:themeColor="text1"/>
        </w:rPr>
        <w:t xml:space="preserve"> them together to </w:t>
      </w:r>
      <w:r w:rsidR="001B60BE">
        <w:rPr>
          <w:rFonts w:asciiTheme="minorHAnsi" w:hAnsiTheme="minorHAnsi" w:cstheme="minorHAnsi"/>
          <w:b w:val="0"/>
          <w:bCs/>
          <w:color w:val="000000" w:themeColor="text1"/>
        </w:rPr>
        <w:t>upsell one another</w:t>
      </w:r>
      <w:r w:rsidR="00010564">
        <w:rPr>
          <w:rFonts w:asciiTheme="minorHAnsi" w:hAnsiTheme="minorHAnsi" w:cstheme="minorHAnsi"/>
          <w:b w:val="0"/>
          <w:bCs/>
          <w:color w:val="000000" w:themeColor="text1"/>
        </w:rPr>
        <w:t xml:space="preserve"> feeding into the goal of selling </w:t>
      </w:r>
      <w:r w:rsidR="005A2A71">
        <w:rPr>
          <w:rFonts w:asciiTheme="minorHAnsi" w:hAnsiTheme="minorHAnsi" w:cstheme="minorHAnsi"/>
          <w:b w:val="0"/>
          <w:bCs/>
          <w:color w:val="000000" w:themeColor="text1"/>
        </w:rPr>
        <w:t xml:space="preserve">as product as </w:t>
      </w:r>
      <w:r w:rsidR="00E84F6D">
        <w:rPr>
          <w:rFonts w:asciiTheme="minorHAnsi" w:hAnsiTheme="minorHAnsi" w:cstheme="minorHAnsi"/>
          <w:b w:val="0"/>
          <w:bCs/>
          <w:color w:val="000000" w:themeColor="text1"/>
        </w:rPr>
        <w:t>possible</w:t>
      </w:r>
      <w:r w:rsidR="0052694A">
        <w:rPr>
          <w:rFonts w:asciiTheme="minorHAnsi" w:hAnsiTheme="minorHAnsi" w:cstheme="minorHAnsi"/>
          <w:b w:val="0"/>
          <w:bCs/>
          <w:color w:val="000000" w:themeColor="text1"/>
        </w:rPr>
        <w:t xml:space="preserve">. Being unique provides a competitive advantage </w:t>
      </w:r>
      <w:r w:rsidR="00CA078E">
        <w:rPr>
          <w:rFonts w:asciiTheme="minorHAnsi" w:hAnsiTheme="minorHAnsi" w:cstheme="minorHAnsi"/>
          <w:b w:val="0"/>
          <w:bCs/>
          <w:color w:val="000000" w:themeColor="text1"/>
        </w:rPr>
        <w:t xml:space="preserve">with the service offering a new </w:t>
      </w:r>
      <w:r w:rsidR="00E84F6D">
        <w:rPr>
          <w:rFonts w:asciiTheme="minorHAnsi" w:hAnsiTheme="minorHAnsi" w:cstheme="minorHAnsi"/>
          <w:b w:val="0"/>
          <w:bCs/>
          <w:color w:val="000000" w:themeColor="text1"/>
        </w:rPr>
        <w:t>innovative</w:t>
      </w:r>
      <w:r w:rsidR="00CA078E">
        <w:rPr>
          <w:rFonts w:asciiTheme="minorHAnsi" w:hAnsiTheme="minorHAnsi" w:cstheme="minorHAnsi"/>
          <w:b w:val="0"/>
          <w:bCs/>
          <w:color w:val="000000" w:themeColor="text1"/>
        </w:rPr>
        <w:t xml:space="preserve"> face to face experience. </w:t>
      </w:r>
      <w:r w:rsidR="00052915">
        <w:rPr>
          <w:rFonts w:asciiTheme="minorHAnsi" w:hAnsiTheme="minorHAnsi" w:cstheme="minorHAnsi"/>
          <w:b w:val="0"/>
          <w:bCs/>
          <w:color w:val="000000" w:themeColor="text1"/>
        </w:rPr>
        <w:t xml:space="preserve">Locating in Swansea city centre is </w:t>
      </w:r>
      <w:r w:rsidR="00E84F6D">
        <w:rPr>
          <w:rFonts w:asciiTheme="minorHAnsi" w:hAnsiTheme="minorHAnsi" w:cstheme="minorHAnsi"/>
          <w:b w:val="0"/>
          <w:bCs/>
          <w:color w:val="000000" w:themeColor="text1"/>
        </w:rPr>
        <w:t>also</w:t>
      </w:r>
      <w:r w:rsidR="00052915">
        <w:rPr>
          <w:rFonts w:asciiTheme="minorHAnsi" w:hAnsiTheme="minorHAnsi" w:cstheme="minorHAnsi"/>
          <w:b w:val="0"/>
          <w:bCs/>
          <w:color w:val="000000" w:themeColor="text1"/>
        </w:rPr>
        <w:t xml:space="preserve"> a great strength as </w:t>
      </w:r>
      <w:r w:rsidR="002F566A">
        <w:rPr>
          <w:rFonts w:asciiTheme="minorHAnsi" w:hAnsiTheme="minorHAnsi" w:cstheme="minorHAnsi"/>
          <w:b w:val="0"/>
          <w:bCs/>
          <w:color w:val="000000" w:themeColor="text1"/>
        </w:rPr>
        <w:t xml:space="preserve">Swansea is home to many different demographic’s who seek travel and </w:t>
      </w:r>
      <w:r w:rsidR="00AE087A">
        <w:rPr>
          <w:rFonts w:asciiTheme="minorHAnsi" w:hAnsiTheme="minorHAnsi" w:cstheme="minorHAnsi"/>
          <w:b w:val="0"/>
          <w:bCs/>
          <w:color w:val="000000" w:themeColor="text1"/>
        </w:rPr>
        <w:t>higher end experiences such as families, older couples and students. Swansea is open to high ends of foot tra</w:t>
      </w:r>
      <w:r w:rsidR="00903253">
        <w:rPr>
          <w:rFonts w:asciiTheme="minorHAnsi" w:hAnsiTheme="minorHAnsi" w:cstheme="minorHAnsi"/>
          <w:b w:val="0"/>
          <w:bCs/>
          <w:color w:val="000000" w:themeColor="text1"/>
        </w:rPr>
        <w:t>ffic and tourism</w:t>
      </w:r>
      <w:r w:rsidR="00C175A0">
        <w:rPr>
          <w:rFonts w:asciiTheme="minorHAnsi" w:hAnsiTheme="minorHAnsi" w:cstheme="minorHAnsi"/>
          <w:b w:val="0"/>
          <w:bCs/>
          <w:color w:val="000000" w:themeColor="text1"/>
        </w:rPr>
        <w:t xml:space="preserve"> with the expansion of the </w:t>
      </w:r>
      <w:r w:rsidR="005542FF">
        <w:rPr>
          <w:rFonts w:asciiTheme="minorHAnsi" w:hAnsiTheme="minorHAnsi" w:cstheme="minorHAnsi"/>
          <w:b w:val="0"/>
          <w:bCs/>
          <w:color w:val="000000" w:themeColor="text1"/>
        </w:rPr>
        <w:t>city centre and people working there</w:t>
      </w:r>
      <w:r w:rsidR="00903253">
        <w:rPr>
          <w:rFonts w:asciiTheme="minorHAnsi" w:hAnsiTheme="minorHAnsi" w:cstheme="minorHAnsi"/>
          <w:b w:val="0"/>
          <w:bCs/>
          <w:color w:val="000000" w:themeColor="text1"/>
        </w:rPr>
        <w:t xml:space="preserve"> allowing for walk in experiences</w:t>
      </w:r>
      <w:r w:rsidR="005542FF">
        <w:rPr>
          <w:rFonts w:asciiTheme="minorHAnsi" w:hAnsiTheme="minorHAnsi" w:cstheme="minorHAnsi"/>
          <w:b w:val="0"/>
          <w:bCs/>
          <w:color w:val="000000" w:themeColor="text1"/>
        </w:rPr>
        <w:t xml:space="preserve"> and interest from locals </w:t>
      </w:r>
      <w:r w:rsidR="004A50B8" w:rsidRPr="004A50B8">
        <w:rPr>
          <w:rFonts w:asciiTheme="minorHAnsi" w:hAnsiTheme="minorHAnsi" w:cstheme="minorHAnsi"/>
          <w:b w:val="0"/>
          <w:bCs/>
          <w:color w:val="000000" w:themeColor="text1"/>
        </w:rPr>
        <w:t>(SwanseaGov.uk, 2025)</w:t>
      </w:r>
    </w:p>
    <w:p w14:paraId="528BB04F" w14:textId="53F7AF60" w:rsidR="00A161F3" w:rsidRDefault="00A161F3" w:rsidP="008A13C4">
      <w:pPr>
        <w:rPr>
          <w:rFonts w:asciiTheme="minorHAnsi" w:hAnsiTheme="minorHAnsi" w:cstheme="minorHAnsi"/>
          <w:color w:val="A6A6A6" w:themeColor="background1" w:themeShade="A6"/>
          <w:sz w:val="24"/>
          <w:szCs w:val="24"/>
        </w:rPr>
      </w:pPr>
    </w:p>
    <w:p w14:paraId="16E03DF9" w14:textId="77777777" w:rsidR="004A50B8" w:rsidRDefault="004A50B8" w:rsidP="008A13C4">
      <w:pPr>
        <w:rPr>
          <w:rFonts w:asciiTheme="minorHAnsi" w:hAnsiTheme="minorHAnsi" w:cstheme="minorHAnsi"/>
          <w:color w:val="A6A6A6" w:themeColor="background1" w:themeShade="A6"/>
          <w:sz w:val="24"/>
          <w:szCs w:val="24"/>
        </w:rPr>
      </w:pPr>
    </w:p>
    <w:p w14:paraId="1CAFB1AB" w14:textId="784F99F9" w:rsidR="00460C9D" w:rsidRDefault="001629B2" w:rsidP="008A13C4">
      <w:pPr>
        <w:rPr>
          <w:rFonts w:asciiTheme="minorHAnsi" w:hAnsiTheme="minorHAnsi" w:cstheme="minorHAnsi"/>
          <w:color w:val="000000" w:themeColor="text1"/>
          <w:sz w:val="24"/>
          <w:szCs w:val="24"/>
        </w:rPr>
      </w:pPr>
      <w:r w:rsidRPr="00460C9D">
        <w:rPr>
          <w:rFonts w:asciiTheme="minorHAnsi" w:hAnsiTheme="minorHAnsi" w:cstheme="minorHAnsi"/>
          <w:color w:val="000000" w:themeColor="text1"/>
          <w:sz w:val="24"/>
          <w:szCs w:val="24"/>
        </w:rPr>
        <w:t>Howe</w:t>
      </w:r>
      <w:r>
        <w:rPr>
          <w:rFonts w:asciiTheme="minorHAnsi" w:hAnsiTheme="minorHAnsi" w:cstheme="minorHAnsi"/>
          <w:color w:val="000000" w:themeColor="text1"/>
          <w:sz w:val="24"/>
          <w:szCs w:val="24"/>
        </w:rPr>
        <w:t>ver,</w:t>
      </w:r>
      <w:r w:rsidR="00460C9D">
        <w:rPr>
          <w:rFonts w:asciiTheme="minorHAnsi" w:hAnsiTheme="minorHAnsi" w:cstheme="minorHAnsi"/>
          <w:color w:val="000000" w:themeColor="text1"/>
          <w:sz w:val="24"/>
          <w:szCs w:val="24"/>
        </w:rPr>
        <w:t xml:space="preserve"> weaknesses to consider </w:t>
      </w:r>
      <w:r w:rsidR="00410814">
        <w:rPr>
          <w:rFonts w:asciiTheme="minorHAnsi" w:hAnsiTheme="minorHAnsi" w:cstheme="minorHAnsi"/>
          <w:color w:val="000000" w:themeColor="text1"/>
          <w:sz w:val="24"/>
          <w:szCs w:val="24"/>
        </w:rPr>
        <w:t>are that the business model may be un</w:t>
      </w:r>
      <w:r w:rsidR="00E9573F">
        <w:rPr>
          <w:rFonts w:asciiTheme="minorHAnsi" w:hAnsiTheme="minorHAnsi" w:cstheme="minorHAnsi"/>
          <w:color w:val="000000" w:themeColor="text1"/>
          <w:sz w:val="24"/>
          <w:szCs w:val="24"/>
        </w:rPr>
        <w:t xml:space="preserve">ique and successful it </w:t>
      </w:r>
      <w:r w:rsidR="00A85B9D">
        <w:rPr>
          <w:rFonts w:asciiTheme="minorHAnsi" w:hAnsiTheme="minorHAnsi" w:cstheme="minorHAnsi"/>
          <w:color w:val="000000" w:themeColor="text1"/>
          <w:sz w:val="24"/>
          <w:szCs w:val="24"/>
        </w:rPr>
        <w:t xml:space="preserve">isn’t an easy concept to manage, </w:t>
      </w:r>
      <w:r w:rsidR="00D84717">
        <w:rPr>
          <w:rFonts w:asciiTheme="minorHAnsi" w:hAnsiTheme="minorHAnsi" w:cstheme="minorHAnsi"/>
          <w:color w:val="000000" w:themeColor="text1"/>
          <w:sz w:val="24"/>
          <w:szCs w:val="24"/>
        </w:rPr>
        <w:t xml:space="preserve">Management of two different concepts within one business can prove strenuous </w:t>
      </w:r>
      <w:r w:rsidR="00CD109F">
        <w:rPr>
          <w:rFonts w:asciiTheme="minorHAnsi" w:hAnsiTheme="minorHAnsi" w:cstheme="minorHAnsi"/>
          <w:color w:val="000000" w:themeColor="text1"/>
          <w:sz w:val="24"/>
          <w:szCs w:val="24"/>
        </w:rPr>
        <w:t>in overseeing</w:t>
      </w:r>
      <w:r w:rsidR="006342A0">
        <w:rPr>
          <w:rFonts w:asciiTheme="minorHAnsi" w:hAnsiTheme="minorHAnsi" w:cstheme="minorHAnsi"/>
          <w:color w:val="000000" w:themeColor="text1"/>
          <w:sz w:val="24"/>
          <w:szCs w:val="24"/>
        </w:rPr>
        <w:t xml:space="preserve"> </w:t>
      </w:r>
      <w:r w:rsidR="003221D7">
        <w:rPr>
          <w:rFonts w:asciiTheme="minorHAnsi" w:hAnsiTheme="minorHAnsi" w:cstheme="minorHAnsi"/>
          <w:color w:val="000000" w:themeColor="text1"/>
          <w:sz w:val="24"/>
          <w:szCs w:val="24"/>
        </w:rPr>
        <w:t>operations</w:t>
      </w:r>
      <w:r w:rsidR="006342A0">
        <w:rPr>
          <w:rFonts w:asciiTheme="minorHAnsi" w:hAnsiTheme="minorHAnsi" w:cstheme="minorHAnsi"/>
          <w:color w:val="000000" w:themeColor="text1"/>
          <w:sz w:val="24"/>
          <w:szCs w:val="24"/>
        </w:rPr>
        <w:t xml:space="preserve">, </w:t>
      </w:r>
      <w:r w:rsidR="00BC2B9E">
        <w:rPr>
          <w:rFonts w:asciiTheme="minorHAnsi" w:hAnsiTheme="minorHAnsi" w:cstheme="minorHAnsi"/>
          <w:color w:val="000000" w:themeColor="text1"/>
          <w:sz w:val="24"/>
          <w:szCs w:val="24"/>
        </w:rPr>
        <w:t>causing</w:t>
      </w:r>
      <w:r w:rsidR="000F09BF">
        <w:rPr>
          <w:rFonts w:asciiTheme="minorHAnsi" w:hAnsiTheme="minorHAnsi" w:cstheme="minorHAnsi"/>
          <w:color w:val="000000" w:themeColor="text1"/>
          <w:sz w:val="24"/>
          <w:szCs w:val="24"/>
        </w:rPr>
        <w:t xml:space="preserve"> occasional oversights which can damage </w:t>
      </w:r>
      <w:r w:rsidR="00CD109F">
        <w:rPr>
          <w:rFonts w:asciiTheme="minorHAnsi" w:hAnsiTheme="minorHAnsi" w:cstheme="minorHAnsi"/>
          <w:color w:val="000000" w:themeColor="text1"/>
          <w:sz w:val="24"/>
          <w:szCs w:val="24"/>
        </w:rPr>
        <w:t xml:space="preserve">business </w:t>
      </w:r>
      <w:r w:rsidR="00F4568E" w:rsidRPr="00F4568E">
        <w:rPr>
          <w:rFonts w:asciiTheme="minorHAnsi" w:hAnsiTheme="minorHAnsi" w:cstheme="minorHAnsi"/>
          <w:color w:val="000000" w:themeColor="text1"/>
          <w:sz w:val="24"/>
          <w:szCs w:val="24"/>
        </w:rPr>
        <w:t>(Jones, 2025)</w:t>
      </w:r>
      <w:r w:rsidR="000F09BF">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Another weakness that </w:t>
      </w:r>
      <w:r w:rsidR="00D8025F">
        <w:rPr>
          <w:rFonts w:asciiTheme="minorHAnsi" w:hAnsiTheme="minorHAnsi" w:cstheme="minorHAnsi"/>
          <w:color w:val="000000" w:themeColor="text1"/>
          <w:sz w:val="24"/>
          <w:szCs w:val="24"/>
        </w:rPr>
        <w:t>comes</w:t>
      </w:r>
      <w:r>
        <w:rPr>
          <w:rFonts w:asciiTheme="minorHAnsi" w:hAnsiTheme="minorHAnsi" w:cstheme="minorHAnsi"/>
          <w:color w:val="000000" w:themeColor="text1"/>
          <w:sz w:val="24"/>
          <w:szCs w:val="24"/>
        </w:rPr>
        <w:t xml:space="preserve"> along with this business idea is the difficulty of recruitment finding qualified staff and </w:t>
      </w:r>
      <w:r w:rsidR="00BC2B9E">
        <w:rPr>
          <w:rFonts w:asciiTheme="minorHAnsi" w:hAnsiTheme="minorHAnsi" w:cstheme="minorHAnsi"/>
          <w:color w:val="000000" w:themeColor="text1"/>
          <w:sz w:val="24"/>
          <w:szCs w:val="24"/>
        </w:rPr>
        <w:t xml:space="preserve">retaining </w:t>
      </w:r>
      <w:r w:rsidR="00B8433A">
        <w:rPr>
          <w:rFonts w:asciiTheme="minorHAnsi" w:hAnsiTheme="minorHAnsi" w:cstheme="minorHAnsi"/>
          <w:color w:val="000000" w:themeColor="text1"/>
          <w:sz w:val="24"/>
          <w:szCs w:val="24"/>
        </w:rPr>
        <w:t xml:space="preserve">staff. </w:t>
      </w:r>
      <w:r w:rsidR="00295A88">
        <w:rPr>
          <w:rFonts w:asciiTheme="minorHAnsi" w:hAnsiTheme="minorHAnsi" w:cstheme="minorHAnsi"/>
          <w:color w:val="000000" w:themeColor="text1"/>
          <w:sz w:val="24"/>
          <w:szCs w:val="24"/>
        </w:rPr>
        <w:t xml:space="preserve">The business upon opening may not have a high reputation and struggle to </w:t>
      </w:r>
      <w:r w:rsidR="00DE21FC">
        <w:rPr>
          <w:rFonts w:asciiTheme="minorHAnsi" w:hAnsiTheme="minorHAnsi" w:cstheme="minorHAnsi"/>
          <w:color w:val="000000" w:themeColor="text1"/>
          <w:sz w:val="24"/>
          <w:szCs w:val="24"/>
        </w:rPr>
        <w:t xml:space="preserve">create interest </w:t>
      </w:r>
      <w:r w:rsidR="00294AF4">
        <w:rPr>
          <w:rFonts w:asciiTheme="minorHAnsi" w:hAnsiTheme="minorHAnsi" w:cstheme="minorHAnsi"/>
          <w:color w:val="000000" w:themeColor="text1"/>
          <w:sz w:val="24"/>
          <w:szCs w:val="24"/>
        </w:rPr>
        <w:t>for people to apply</w:t>
      </w:r>
      <w:r w:rsidR="009357CB">
        <w:rPr>
          <w:rFonts w:asciiTheme="minorHAnsi" w:hAnsiTheme="minorHAnsi" w:cstheme="minorHAnsi"/>
          <w:color w:val="000000" w:themeColor="text1"/>
          <w:sz w:val="24"/>
          <w:szCs w:val="24"/>
        </w:rPr>
        <w:t>.</w:t>
      </w:r>
      <w:r w:rsidR="006E3859">
        <w:rPr>
          <w:rFonts w:asciiTheme="minorHAnsi" w:hAnsiTheme="minorHAnsi" w:cstheme="minorHAnsi"/>
          <w:color w:val="000000" w:themeColor="text1"/>
          <w:sz w:val="24"/>
          <w:szCs w:val="24"/>
        </w:rPr>
        <w:t xml:space="preserve">, </w:t>
      </w:r>
      <w:r w:rsidR="00C8060C">
        <w:rPr>
          <w:rFonts w:asciiTheme="minorHAnsi" w:hAnsiTheme="minorHAnsi" w:cstheme="minorHAnsi"/>
          <w:color w:val="000000" w:themeColor="text1"/>
          <w:sz w:val="24"/>
          <w:szCs w:val="24"/>
        </w:rPr>
        <w:t>Consumers may be unfamiliar with how the concept works</w:t>
      </w:r>
      <w:r w:rsidR="00805CF6">
        <w:rPr>
          <w:rFonts w:asciiTheme="minorHAnsi" w:hAnsiTheme="minorHAnsi" w:cstheme="minorHAnsi"/>
          <w:color w:val="000000" w:themeColor="text1"/>
          <w:sz w:val="24"/>
          <w:szCs w:val="24"/>
        </w:rPr>
        <w:t xml:space="preserve">. </w:t>
      </w:r>
      <w:r w:rsidR="00E91A42">
        <w:rPr>
          <w:rFonts w:asciiTheme="minorHAnsi" w:hAnsiTheme="minorHAnsi" w:cstheme="minorHAnsi"/>
          <w:color w:val="000000" w:themeColor="text1"/>
          <w:sz w:val="24"/>
          <w:szCs w:val="24"/>
        </w:rPr>
        <w:t xml:space="preserve"> </w:t>
      </w:r>
    </w:p>
    <w:p w14:paraId="3E8FA1C5" w14:textId="77777777" w:rsidR="00936AA9" w:rsidRDefault="00936AA9" w:rsidP="008A13C4">
      <w:pPr>
        <w:rPr>
          <w:rFonts w:asciiTheme="minorHAnsi" w:hAnsiTheme="minorHAnsi" w:cstheme="minorHAnsi"/>
          <w:color w:val="000000" w:themeColor="text1"/>
          <w:sz w:val="24"/>
          <w:szCs w:val="24"/>
        </w:rPr>
      </w:pPr>
    </w:p>
    <w:p w14:paraId="0B994F51" w14:textId="3C910CAD" w:rsidR="00936AA9" w:rsidRDefault="00B023AB"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Key </w:t>
      </w:r>
      <w:r w:rsidR="00DE7E20">
        <w:rPr>
          <w:rFonts w:asciiTheme="minorHAnsi" w:hAnsiTheme="minorHAnsi" w:cstheme="minorHAnsi"/>
          <w:color w:val="000000" w:themeColor="text1"/>
          <w:sz w:val="24"/>
          <w:szCs w:val="24"/>
        </w:rPr>
        <w:t>opportunities</w:t>
      </w:r>
      <w:r>
        <w:rPr>
          <w:rFonts w:asciiTheme="minorHAnsi" w:hAnsiTheme="minorHAnsi" w:cstheme="minorHAnsi"/>
          <w:color w:val="000000" w:themeColor="text1"/>
          <w:sz w:val="24"/>
          <w:szCs w:val="24"/>
        </w:rPr>
        <w:t xml:space="preserve"> that will allow</w:t>
      </w:r>
      <w:r w:rsidR="009279A9">
        <w:rPr>
          <w:rFonts w:asciiTheme="minorHAnsi" w:hAnsiTheme="minorHAnsi" w:cstheme="minorHAnsi"/>
          <w:color w:val="000000" w:themeColor="text1"/>
          <w:sz w:val="24"/>
          <w:szCs w:val="24"/>
        </w:rPr>
        <w:t xml:space="preserve"> for growth would be undertaking research and </w:t>
      </w:r>
      <w:r w:rsidR="00B253DD">
        <w:rPr>
          <w:rFonts w:asciiTheme="minorHAnsi" w:hAnsiTheme="minorHAnsi" w:cstheme="minorHAnsi"/>
          <w:color w:val="000000" w:themeColor="text1"/>
          <w:sz w:val="24"/>
          <w:szCs w:val="24"/>
        </w:rPr>
        <w:t xml:space="preserve">developing an understanding of niche markets and travel trends, </w:t>
      </w:r>
      <w:r w:rsidR="00F713D2">
        <w:rPr>
          <w:rFonts w:asciiTheme="minorHAnsi" w:hAnsiTheme="minorHAnsi" w:cstheme="minorHAnsi"/>
          <w:color w:val="000000" w:themeColor="text1"/>
          <w:sz w:val="24"/>
          <w:szCs w:val="24"/>
        </w:rPr>
        <w:t xml:space="preserve">Adapting to trends within both </w:t>
      </w:r>
      <w:r w:rsidR="00615EAF">
        <w:rPr>
          <w:rFonts w:asciiTheme="minorHAnsi" w:hAnsiTheme="minorHAnsi" w:cstheme="minorHAnsi"/>
          <w:color w:val="000000" w:themeColor="text1"/>
          <w:sz w:val="24"/>
          <w:szCs w:val="24"/>
        </w:rPr>
        <w:t>industries</w:t>
      </w:r>
      <w:r w:rsidR="00F713D2">
        <w:rPr>
          <w:rFonts w:asciiTheme="minorHAnsi" w:hAnsiTheme="minorHAnsi" w:cstheme="minorHAnsi"/>
          <w:color w:val="000000" w:themeColor="text1"/>
          <w:sz w:val="24"/>
          <w:szCs w:val="24"/>
        </w:rPr>
        <w:t xml:space="preserve">, </w:t>
      </w:r>
      <w:r w:rsidR="001C2B1D">
        <w:rPr>
          <w:rFonts w:asciiTheme="minorHAnsi" w:hAnsiTheme="minorHAnsi" w:cstheme="minorHAnsi"/>
          <w:color w:val="000000" w:themeColor="text1"/>
          <w:sz w:val="24"/>
          <w:szCs w:val="24"/>
        </w:rPr>
        <w:t xml:space="preserve">such as eco-friendly </w:t>
      </w:r>
      <w:r w:rsidR="00226097">
        <w:rPr>
          <w:rFonts w:asciiTheme="minorHAnsi" w:hAnsiTheme="minorHAnsi" w:cstheme="minorHAnsi"/>
          <w:color w:val="000000" w:themeColor="text1"/>
          <w:sz w:val="24"/>
          <w:szCs w:val="24"/>
        </w:rPr>
        <w:t>trends</w:t>
      </w:r>
      <w:r w:rsidR="00EE7880">
        <w:rPr>
          <w:rFonts w:asciiTheme="minorHAnsi" w:hAnsiTheme="minorHAnsi" w:cstheme="minorHAnsi"/>
          <w:color w:val="000000" w:themeColor="text1"/>
          <w:sz w:val="24"/>
          <w:szCs w:val="24"/>
        </w:rPr>
        <w:t xml:space="preserve">. To maximise potential of the business </w:t>
      </w:r>
      <w:r w:rsidR="00020E3D">
        <w:rPr>
          <w:rFonts w:asciiTheme="minorHAnsi" w:hAnsiTheme="minorHAnsi" w:cstheme="minorHAnsi"/>
          <w:color w:val="000000" w:themeColor="text1"/>
          <w:sz w:val="24"/>
          <w:szCs w:val="24"/>
        </w:rPr>
        <w:t xml:space="preserve">researching </w:t>
      </w:r>
      <w:r w:rsidR="00B67102">
        <w:rPr>
          <w:rFonts w:asciiTheme="minorHAnsi" w:hAnsiTheme="minorHAnsi" w:cstheme="minorHAnsi"/>
          <w:color w:val="000000" w:themeColor="text1"/>
          <w:sz w:val="24"/>
          <w:szCs w:val="24"/>
        </w:rPr>
        <w:t xml:space="preserve">travel trends through recognised </w:t>
      </w:r>
      <w:r w:rsidR="006D5A14">
        <w:rPr>
          <w:rFonts w:asciiTheme="minorHAnsi" w:hAnsiTheme="minorHAnsi" w:cstheme="minorHAnsi"/>
          <w:color w:val="000000" w:themeColor="text1"/>
          <w:sz w:val="24"/>
          <w:szCs w:val="24"/>
        </w:rPr>
        <w:t xml:space="preserve">travel sites and articles such as Forbes and </w:t>
      </w:r>
      <w:r w:rsidR="00262AF7">
        <w:rPr>
          <w:rFonts w:asciiTheme="minorHAnsi" w:hAnsiTheme="minorHAnsi" w:cstheme="minorHAnsi"/>
          <w:color w:val="000000" w:themeColor="text1"/>
          <w:sz w:val="24"/>
          <w:szCs w:val="24"/>
        </w:rPr>
        <w:t xml:space="preserve">ABTA </w:t>
      </w:r>
      <w:r w:rsidR="00DB30C0">
        <w:rPr>
          <w:rFonts w:asciiTheme="minorHAnsi" w:hAnsiTheme="minorHAnsi" w:cstheme="minorHAnsi"/>
          <w:color w:val="000000" w:themeColor="text1"/>
          <w:sz w:val="24"/>
          <w:szCs w:val="24"/>
        </w:rPr>
        <w:t>trends</w:t>
      </w:r>
      <w:r w:rsidR="00A85D8D">
        <w:rPr>
          <w:rFonts w:asciiTheme="minorHAnsi" w:hAnsiTheme="minorHAnsi" w:cstheme="minorHAnsi"/>
          <w:color w:val="000000" w:themeColor="text1"/>
          <w:sz w:val="24"/>
          <w:szCs w:val="24"/>
        </w:rPr>
        <w:t xml:space="preserve"> </w:t>
      </w:r>
      <w:r w:rsidR="00A85D8D" w:rsidRPr="00A85D8D">
        <w:rPr>
          <w:rFonts w:asciiTheme="minorHAnsi" w:hAnsiTheme="minorHAnsi" w:cstheme="minorHAnsi"/>
          <w:color w:val="000000" w:themeColor="text1"/>
          <w:sz w:val="24"/>
          <w:szCs w:val="24"/>
        </w:rPr>
        <w:t>(ABTA Trends, 2025)</w:t>
      </w:r>
      <w:r w:rsidR="006D5A14">
        <w:rPr>
          <w:rFonts w:asciiTheme="minorHAnsi" w:hAnsiTheme="minorHAnsi" w:cstheme="minorHAnsi"/>
          <w:color w:val="000000" w:themeColor="text1"/>
          <w:sz w:val="24"/>
          <w:szCs w:val="24"/>
        </w:rPr>
        <w:t xml:space="preserve">, </w:t>
      </w:r>
      <w:r w:rsidR="001F2F79">
        <w:rPr>
          <w:rFonts w:asciiTheme="minorHAnsi" w:hAnsiTheme="minorHAnsi" w:cstheme="minorHAnsi"/>
          <w:color w:val="000000" w:themeColor="text1"/>
          <w:sz w:val="24"/>
          <w:szCs w:val="24"/>
        </w:rPr>
        <w:t>These providing the fastest and most accurate travel trends</w:t>
      </w:r>
      <w:r w:rsidR="00EA3F19">
        <w:rPr>
          <w:rFonts w:asciiTheme="minorHAnsi" w:hAnsiTheme="minorHAnsi" w:cstheme="minorHAnsi"/>
          <w:color w:val="000000" w:themeColor="text1"/>
          <w:sz w:val="24"/>
          <w:szCs w:val="24"/>
        </w:rPr>
        <w:t xml:space="preserve">. </w:t>
      </w:r>
      <w:r w:rsidR="000C46AD">
        <w:rPr>
          <w:rFonts w:asciiTheme="minorHAnsi" w:hAnsiTheme="minorHAnsi" w:cstheme="minorHAnsi"/>
          <w:color w:val="000000" w:themeColor="text1"/>
          <w:sz w:val="24"/>
          <w:szCs w:val="24"/>
        </w:rPr>
        <w:t xml:space="preserve">Finally </w:t>
      </w:r>
      <w:r w:rsidR="00C93E73">
        <w:rPr>
          <w:rFonts w:asciiTheme="minorHAnsi" w:hAnsiTheme="minorHAnsi" w:cstheme="minorHAnsi"/>
          <w:color w:val="000000" w:themeColor="text1"/>
          <w:sz w:val="24"/>
          <w:szCs w:val="24"/>
        </w:rPr>
        <w:lastRenderedPageBreak/>
        <w:t xml:space="preserve">maximising potential for the business through hosting local events and creating partnerships with big brands, </w:t>
      </w:r>
      <w:r w:rsidR="00DE7E20">
        <w:rPr>
          <w:rFonts w:asciiTheme="minorHAnsi" w:hAnsiTheme="minorHAnsi" w:cstheme="minorHAnsi"/>
          <w:color w:val="000000" w:themeColor="text1"/>
          <w:sz w:val="24"/>
          <w:szCs w:val="24"/>
        </w:rPr>
        <w:t>using</w:t>
      </w:r>
      <w:r w:rsidR="00A54F06">
        <w:rPr>
          <w:rFonts w:asciiTheme="minorHAnsi" w:hAnsiTheme="minorHAnsi" w:cstheme="minorHAnsi"/>
          <w:color w:val="000000" w:themeColor="text1"/>
          <w:sz w:val="24"/>
          <w:szCs w:val="24"/>
        </w:rPr>
        <w:t xml:space="preserve"> these deals to </w:t>
      </w:r>
      <w:r w:rsidR="00A16B82">
        <w:rPr>
          <w:rFonts w:asciiTheme="minorHAnsi" w:hAnsiTheme="minorHAnsi" w:cstheme="minorHAnsi"/>
          <w:color w:val="000000" w:themeColor="text1"/>
          <w:sz w:val="24"/>
          <w:szCs w:val="24"/>
        </w:rPr>
        <w:t>host</w:t>
      </w:r>
      <w:r w:rsidR="00A54F06">
        <w:rPr>
          <w:rFonts w:asciiTheme="minorHAnsi" w:hAnsiTheme="minorHAnsi" w:cstheme="minorHAnsi"/>
          <w:color w:val="000000" w:themeColor="text1"/>
          <w:sz w:val="24"/>
          <w:szCs w:val="24"/>
        </w:rPr>
        <w:t xml:space="preserve"> exclusive holiday offers and create relationships with larger brands</w:t>
      </w:r>
      <w:r w:rsidR="00A16B82">
        <w:rPr>
          <w:rFonts w:asciiTheme="minorHAnsi" w:hAnsiTheme="minorHAnsi" w:cstheme="minorHAnsi"/>
          <w:color w:val="000000" w:themeColor="text1"/>
          <w:sz w:val="24"/>
          <w:szCs w:val="24"/>
        </w:rPr>
        <w:t>,</w:t>
      </w:r>
      <w:r w:rsidR="00DE7E20">
        <w:rPr>
          <w:rFonts w:asciiTheme="minorHAnsi" w:hAnsiTheme="minorHAnsi" w:cstheme="minorHAnsi"/>
          <w:color w:val="000000" w:themeColor="text1"/>
          <w:sz w:val="24"/>
          <w:szCs w:val="24"/>
        </w:rPr>
        <w:t xml:space="preserve"> Partnership’s</w:t>
      </w:r>
      <w:r w:rsidR="00F91042">
        <w:rPr>
          <w:rFonts w:asciiTheme="minorHAnsi" w:hAnsiTheme="minorHAnsi" w:cstheme="minorHAnsi"/>
          <w:color w:val="000000" w:themeColor="text1"/>
          <w:sz w:val="24"/>
          <w:szCs w:val="24"/>
        </w:rPr>
        <w:t xml:space="preserve"> and limited </w:t>
      </w:r>
      <w:r w:rsidR="00DE7E20">
        <w:rPr>
          <w:rFonts w:asciiTheme="minorHAnsi" w:hAnsiTheme="minorHAnsi" w:cstheme="minorHAnsi"/>
          <w:color w:val="000000" w:themeColor="text1"/>
          <w:sz w:val="24"/>
          <w:szCs w:val="24"/>
        </w:rPr>
        <w:t xml:space="preserve">offers creating a reputation for this business and increasing income opportunities </w:t>
      </w:r>
    </w:p>
    <w:p w14:paraId="50A3681A" w14:textId="77777777" w:rsidR="00DE7E20" w:rsidRDefault="00DE7E20" w:rsidP="008A13C4">
      <w:pPr>
        <w:rPr>
          <w:rFonts w:asciiTheme="minorHAnsi" w:hAnsiTheme="minorHAnsi" w:cstheme="minorHAnsi"/>
          <w:color w:val="000000" w:themeColor="text1"/>
          <w:sz w:val="24"/>
          <w:szCs w:val="24"/>
        </w:rPr>
      </w:pPr>
    </w:p>
    <w:p w14:paraId="77D2963E" w14:textId="73F94C8F" w:rsidR="00DE7E20" w:rsidRDefault="00DE7E20"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Key threats </w:t>
      </w:r>
      <w:r w:rsidR="006E71CC">
        <w:rPr>
          <w:rFonts w:asciiTheme="minorHAnsi" w:hAnsiTheme="minorHAnsi" w:cstheme="minorHAnsi"/>
          <w:color w:val="000000" w:themeColor="text1"/>
          <w:sz w:val="24"/>
          <w:szCs w:val="24"/>
        </w:rPr>
        <w:t xml:space="preserve">are firstly </w:t>
      </w:r>
      <w:r w:rsidR="00F83ABD">
        <w:rPr>
          <w:rFonts w:asciiTheme="minorHAnsi" w:hAnsiTheme="minorHAnsi" w:cstheme="minorHAnsi"/>
          <w:color w:val="000000" w:themeColor="text1"/>
          <w:sz w:val="24"/>
          <w:szCs w:val="24"/>
        </w:rPr>
        <w:t>running into supply chain issues’</w:t>
      </w:r>
      <w:r w:rsidR="00B7424D">
        <w:rPr>
          <w:rFonts w:asciiTheme="minorHAnsi" w:hAnsiTheme="minorHAnsi" w:cstheme="minorHAnsi"/>
          <w:color w:val="000000" w:themeColor="text1"/>
          <w:sz w:val="24"/>
          <w:szCs w:val="24"/>
        </w:rPr>
        <w:t xml:space="preserve">, International Coffee imports are prone to shortages which can impact </w:t>
      </w:r>
      <w:r w:rsidR="00D52BB9">
        <w:rPr>
          <w:rFonts w:asciiTheme="minorHAnsi" w:hAnsiTheme="minorHAnsi" w:cstheme="minorHAnsi"/>
          <w:color w:val="000000" w:themeColor="text1"/>
          <w:sz w:val="24"/>
          <w:szCs w:val="24"/>
        </w:rPr>
        <w:t xml:space="preserve">service, </w:t>
      </w:r>
      <w:r w:rsidR="000B55B1">
        <w:rPr>
          <w:rFonts w:asciiTheme="minorHAnsi" w:hAnsiTheme="minorHAnsi" w:cstheme="minorHAnsi"/>
          <w:color w:val="000000" w:themeColor="text1"/>
          <w:sz w:val="24"/>
          <w:szCs w:val="24"/>
        </w:rPr>
        <w:t>leading</w:t>
      </w:r>
      <w:r w:rsidR="00D52BB9">
        <w:rPr>
          <w:rFonts w:asciiTheme="minorHAnsi" w:hAnsiTheme="minorHAnsi" w:cstheme="minorHAnsi"/>
          <w:color w:val="000000" w:themeColor="text1"/>
          <w:sz w:val="24"/>
          <w:szCs w:val="24"/>
        </w:rPr>
        <w:t xml:space="preserve"> to running out of coffee during open times</w:t>
      </w:r>
      <w:r w:rsidR="00AB44FB">
        <w:rPr>
          <w:rFonts w:asciiTheme="minorHAnsi" w:hAnsiTheme="minorHAnsi" w:cstheme="minorHAnsi"/>
          <w:color w:val="000000" w:themeColor="text1"/>
          <w:sz w:val="24"/>
          <w:szCs w:val="24"/>
        </w:rPr>
        <w:t>, T</w:t>
      </w:r>
      <w:r w:rsidR="000B55B1">
        <w:rPr>
          <w:rFonts w:asciiTheme="minorHAnsi" w:hAnsiTheme="minorHAnsi" w:cstheme="minorHAnsi"/>
          <w:color w:val="000000" w:themeColor="text1"/>
          <w:sz w:val="24"/>
          <w:szCs w:val="24"/>
        </w:rPr>
        <w:t>his</w:t>
      </w:r>
      <w:r w:rsidR="00DB073F">
        <w:rPr>
          <w:rFonts w:asciiTheme="minorHAnsi" w:hAnsiTheme="minorHAnsi" w:cstheme="minorHAnsi"/>
          <w:color w:val="000000" w:themeColor="text1"/>
          <w:sz w:val="24"/>
          <w:szCs w:val="24"/>
        </w:rPr>
        <w:t xml:space="preserve"> can limit revenue streams and put the business at risk. </w:t>
      </w:r>
      <w:r w:rsidR="000B55B1">
        <w:rPr>
          <w:rFonts w:asciiTheme="minorHAnsi" w:hAnsiTheme="minorHAnsi" w:cstheme="minorHAnsi"/>
          <w:color w:val="000000" w:themeColor="text1"/>
          <w:sz w:val="24"/>
          <w:szCs w:val="24"/>
        </w:rPr>
        <w:t xml:space="preserve">To minimise this risk having a clear communication plan can </w:t>
      </w:r>
      <w:r w:rsidR="00B24BAD">
        <w:rPr>
          <w:rFonts w:asciiTheme="minorHAnsi" w:hAnsiTheme="minorHAnsi" w:cstheme="minorHAnsi"/>
          <w:color w:val="000000" w:themeColor="text1"/>
          <w:sz w:val="24"/>
          <w:szCs w:val="24"/>
        </w:rPr>
        <w:t>lessen the negative impact</w:t>
      </w:r>
      <w:r w:rsidR="00804517">
        <w:rPr>
          <w:rFonts w:asciiTheme="minorHAnsi" w:hAnsiTheme="minorHAnsi" w:cstheme="minorHAnsi"/>
          <w:color w:val="000000" w:themeColor="text1"/>
          <w:sz w:val="24"/>
          <w:szCs w:val="24"/>
        </w:rPr>
        <w:t xml:space="preserve">. Communicating shortages in a positive matter may not please consumers </w:t>
      </w:r>
      <w:r w:rsidR="00AB44FB">
        <w:rPr>
          <w:rFonts w:asciiTheme="minorHAnsi" w:hAnsiTheme="minorHAnsi" w:cstheme="minorHAnsi"/>
          <w:color w:val="000000" w:themeColor="text1"/>
          <w:sz w:val="24"/>
          <w:szCs w:val="24"/>
        </w:rPr>
        <w:t xml:space="preserve">but </w:t>
      </w:r>
      <w:r w:rsidR="00804517">
        <w:rPr>
          <w:rFonts w:asciiTheme="minorHAnsi" w:hAnsiTheme="minorHAnsi" w:cstheme="minorHAnsi"/>
          <w:color w:val="000000" w:themeColor="text1"/>
          <w:sz w:val="24"/>
          <w:szCs w:val="24"/>
        </w:rPr>
        <w:t xml:space="preserve">humanizes the business and creates a positive relationship </w:t>
      </w:r>
      <w:r w:rsidR="0098721B" w:rsidRPr="0098721B">
        <w:rPr>
          <w:rFonts w:asciiTheme="minorHAnsi" w:hAnsiTheme="minorHAnsi" w:cstheme="minorHAnsi"/>
          <w:color w:val="000000" w:themeColor="text1"/>
          <w:sz w:val="24"/>
          <w:szCs w:val="24"/>
        </w:rPr>
        <w:t>(Filbert, 2024)</w:t>
      </w:r>
      <w:r w:rsidR="00804517">
        <w:rPr>
          <w:rFonts w:asciiTheme="minorHAnsi" w:hAnsiTheme="minorHAnsi" w:cstheme="minorHAnsi"/>
          <w:color w:val="000000" w:themeColor="text1"/>
          <w:sz w:val="24"/>
          <w:szCs w:val="24"/>
        </w:rPr>
        <w:t xml:space="preserve">. </w:t>
      </w:r>
    </w:p>
    <w:p w14:paraId="1EDC51EC" w14:textId="77777777" w:rsidR="00DA306E" w:rsidRDefault="00DA306E" w:rsidP="008A13C4">
      <w:pPr>
        <w:rPr>
          <w:rFonts w:asciiTheme="minorHAnsi" w:hAnsiTheme="minorHAnsi" w:cstheme="minorHAnsi"/>
          <w:color w:val="000000" w:themeColor="text1"/>
          <w:sz w:val="24"/>
          <w:szCs w:val="24"/>
        </w:rPr>
      </w:pPr>
    </w:p>
    <w:p w14:paraId="742C5D7F" w14:textId="77777777" w:rsidR="00DA306E" w:rsidRDefault="00DA306E" w:rsidP="008A13C4">
      <w:pPr>
        <w:rPr>
          <w:rFonts w:asciiTheme="minorHAnsi" w:hAnsiTheme="minorHAnsi" w:cstheme="minorHAnsi"/>
          <w:color w:val="000000" w:themeColor="text1"/>
          <w:sz w:val="24"/>
          <w:szCs w:val="24"/>
        </w:rPr>
      </w:pPr>
    </w:p>
    <w:p w14:paraId="64C65194" w14:textId="77777777" w:rsidR="00825329" w:rsidRPr="00460C9D" w:rsidRDefault="00825329" w:rsidP="008A13C4">
      <w:pPr>
        <w:rPr>
          <w:rFonts w:asciiTheme="minorHAnsi" w:hAnsiTheme="minorHAnsi" w:cstheme="minorHAnsi"/>
          <w:color w:val="000000" w:themeColor="text1"/>
          <w:sz w:val="24"/>
          <w:szCs w:val="24"/>
        </w:rPr>
      </w:pP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2D4452B4" w14:textId="77777777" w:rsidR="009B62D7" w:rsidRDefault="009B62D7" w:rsidP="002E250A">
      <w:pPr>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11FDA1FC" w:rsidR="002A6D41" w:rsidRPr="00250425" w:rsidRDefault="00831100" w:rsidP="00FB406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CC6BD2">
        <w:rPr>
          <w:rFonts w:asciiTheme="minorHAnsi" w:hAnsiTheme="minorHAnsi" w:cstheme="minorHAnsi"/>
          <w:bCs/>
          <w:i/>
          <w:sz w:val="24"/>
          <w:szCs w:val="22"/>
        </w:rPr>
        <w:t xml:space="preserve"> </w:t>
      </w:r>
      <w:r w:rsidR="00CC6BD2">
        <w:rPr>
          <w:rFonts w:asciiTheme="minorHAnsi" w:hAnsiTheme="minorHAnsi" w:cstheme="minorHAnsi"/>
          <w:bCs/>
          <w:iCs/>
          <w:sz w:val="24"/>
          <w:szCs w:val="22"/>
        </w:rPr>
        <w:t xml:space="preserve">Elijah Thomas </w:t>
      </w:r>
      <w:r w:rsidR="0040635A">
        <w:rPr>
          <w:rFonts w:asciiTheme="minorHAnsi" w:hAnsiTheme="minorHAnsi" w:cstheme="minorHAnsi"/>
          <w:bCs/>
          <w:iCs/>
          <w:sz w:val="24"/>
          <w:szCs w:val="22"/>
        </w:rPr>
        <w:t xml:space="preserve">General Manager and Owner </w:t>
      </w:r>
      <w:r w:rsidR="002A6D41" w:rsidRPr="00250425">
        <w:rPr>
          <w:rFonts w:asciiTheme="minorHAnsi" w:hAnsiTheme="minorHAnsi" w:cstheme="minorHAnsi"/>
          <w:bCs/>
          <w:i/>
          <w:sz w:val="22"/>
          <w:szCs w:val="22"/>
        </w:rPr>
        <w:br/>
      </w:r>
    </w:p>
    <w:p w14:paraId="5654E1CF" w14:textId="5CE84D87" w:rsidR="00D71EC3" w:rsidRPr="00D71EC3" w:rsidRDefault="002A6D41" w:rsidP="00D71EC3">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30EAEC8C" w14:textId="55FA1025" w:rsidR="00020BA1" w:rsidRDefault="00D71EC3" w:rsidP="00D71EC3">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n-US"/>
        </w:rPr>
      </w:pPr>
      <w:r w:rsidRPr="00D71EC3">
        <w:rPr>
          <w:rFonts w:asciiTheme="minorHAnsi" w:hAnsiTheme="minorHAnsi" w:cstheme="minorHAnsi"/>
          <w:sz w:val="24"/>
          <w:szCs w:val="24"/>
          <w:lang w:val="en-US"/>
        </w:rPr>
        <w:t>Travel Trade Train</w:t>
      </w:r>
      <w:r>
        <w:rPr>
          <w:rFonts w:asciiTheme="minorHAnsi" w:hAnsiTheme="minorHAnsi" w:cstheme="minorHAnsi"/>
          <w:sz w:val="24"/>
          <w:szCs w:val="24"/>
          <w:lang w:val="en-US"/>
        </w:rPr>
        <w:t>ed -</w:t>
      </w:r>
      <w:r w:rsidRPr="00D71EC3">
        <w:rPr>
          <w:rFonts w:asciiTheme="minorHAnsi" w:hAnsiTheme="minorHAnsi" w:cstheme="minorHAnsi"/>
          <w:sz w:val="24"/>
          <w:szCs w:val="24"/>
          <w:lang w:val="en-US"/>
        </w:rPr>
        <w:t xml:space="preserve"> This includes ABTA Training, Caribbean Elegant Hotels Training and Travel Trade Wales Training</w:t>
      </w:r>
      <w:r>
        <w:rPr>
          <w:rFonts w:asciiTheme="minorHAnsi" w:hAnsiTheme="minorHAnsi" w:cstheme="minorHAnsi"/>
          <w:sz w:val="24"/>
          <w:szCs w:val="24"/>
          <w:lang w:val="en-US"/>
        </w:rPr>
        <w:t xml:space="preserve">, </w:t>
      </w:r>
    </w:p>
    <w:p w14:paraId="78F2FFEB" w14:textId="42277566" w:rsidR="00F5042B" w:rsidRDefault="00A667F9" w:rsidP="00D71EC3">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A667F9">
        <w:rPr>
          <w:rFonts w:asciiTheme="minorHAnsi" w:hAnsiTheme="minorHAnsi" w:cstheme="minorHAnsi"/>
          <w:sz w:val="24"/>
          <w:szCs w:val="24"/>
        </w:rPr>
        <w:t>Bar And Waiting Team Member| St Austell Brewery Group</w:t>
      </w:r>
      <w:r>
        <w:rPr>
          <w:rFonts w:asciiTheme="minorHAnsi" w:hAnsiTheme="minorHAnsi" w:cstheme="minorHAnsi"/>
          <w:sz w:val="24"/>
          <w:szCs w:val="24"/>
        </w:rPr>
        <w:t xml:space="preserve"> –</w:t>
      </w:r>
      <w:r w:rsidR="00240F93">
        <w:rPr>
          <w:rFonts w:asciiTheme="minorHAnsi" w:hAnsiTheme="minorHAnsi" w:cstheme="minorHAnsi"/>
          <w:sz w:val="24"/>
          <w:szCs w:val="24"/>
        </w:rPr>
        <w:t xml:space="preserve"> Work experience </w:t>
      </w:r>
      <w:r w:rsidR="00D8025F">
        <w:rPr>
          <w:rFonts w:asciiTheme="minorHAnsi" w:hAnsiTheme="minorHAnsi" w:cstheme="minorHAnsi"/>
          <w:sz w:val="24"/>
          <w:szCs w:val="24"/>
        </w:rPr>
        <w:t>within</w:t>
      </w:r>
      <w:r w:rsidR="00240F93">
        <w:rPr>
          <w:rFonts w:asciiTheme="minorHAnsi" w:hAnsiTheme="minorHAnsi" w:cstheme="minorHAnsi"/>
          <w:sz w:val="24"/>
          <w:szCs w:val="24"/>
        </w:rPr>
        <w:t xml:space="preserve"> hospitality in a high tourism destination in Cornwall</w:t>
      </w:r>
    </w:p>
    <w:p w14:paraId="25AE7407" w14:textId="4089916A" w:rsidR="0062139E" w:rsidRDefault="0062139E" w:rsidP="0062139E">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n-US"/>
        </w:rPr>
      </w:pPr>
      <w:r w:rsidRPr="0062139E">
        <w:rPr>
          <w:rFonts w:asciiTheme="minorHAnsi" w:hAnsiTheme="minorHAnsi" w:cstheme="minorHAnsi"/>
          <w:sz w:val="24"/>
          <w:szCs w:val="24"/>
          <w:lang w:val="en-US"/>
        </w:rPr>
        <w:t>Student Volunteer | ATG Theatre Group | Swansea Arena –</w:t>
      </w:r>
      <w:r w:rsidR="00D93942">
        <w:rPr>
          <w:rFonts w:asciiTheme="minorHAnsi" w:hAnsiTheme="minorHAnsi" w:cstheme="minorHAnsi"/>
          <w:sz w:val="24"/>
          <w:szCs w:val="24"/>
          <w:lang w:val="en-US"/>
        </w:rPr>
        <w:t xml:space="preserve"> </w:t>
      </w:r>
      <w:r w:rsidR="00672417">
        <w:rPr>
          <w:rFonts w:asciiTheme="minorHAnsi" w:hAnsiTheme="minorHAnsi" w:cstheme="minorHAnsi"/>
          <w:sz w:val="24"/>
          <w:szCs w:val="24"/>
          <w:lang w:val="en-US"/>
        </w:rPr>
        <w:t>Work experience in event management</w:t>
      </w:r>
    </w:p>
    <w:p w14:paraId="26E36942" w14:textId="77777777" w:rsidR="002D1DFF" w:rsidRDefault="002D1DFF" w:rsidP="0062139E">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n-US"/>
        </w:rPr>
      </w:pPr>
    </w:p>
    <w:p w14:paraId="4D6C2752" w14:textId="77777777" w:rsidR="002D1DFF" w:rsidRPr="002D1DFF" w:rsidRDefault="002D1DFF" w:rsidP="002D1DFF">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n-US"/>
        </w:rPr>
      </w:pPr>
      <w:r w:rsidRPr="002D1DFF">
        <w:rPr>
          <w:rFonts w:asciiTheme="minorHAnsi" w:hAnsiTheme="minorHAnsi" w:cstheme="minorHAnsi"/>
          <w:b/>
          <w:sz w:val="24"/>
          <w:szCs w:val="24"/>
          <w:lang w:val="en-US"/>
        </w:rPr>
        <w:t>Skills</w:t>
      </w:r>
    </w:p>
    <w:p w14:paraId="35F24A87" w14:textId="354EA185" w:rsidR="00A667F9" w:rsidRPr="002824F3" w:rsidRDefault="002D1DFF" w:rsidP="00D71EC3">
      <w:pPr>
        <w:pBdr>
          <w:top w:val="single" w:sz="4" w:space="1" w:color="auto"/>
          <w:left w:val="single" w:sz="4" w:space="4" w:color="auto"/>
          <w:bottom w:val="single" w:sz="4" w:space="1" w:color="auto"/>
          <w:right w:val="single" w:sz="4" w:space="4" w:color="auto"/>
        </w:pBdr>
        <w:rPr>
          <w:rFonts w:asciiTheme="minorHAnsi" w:hAnsiTheme="minorHAnsi" w:cstheme="minorHAnsi"/>
          <w:b/>
          <w:bCs/>
          <w:sz w:val="24"/>
          <w:szCs w:val="24"/>
          <w:lang w:val="en-US"/>
        </w:rPr>
      </w:pPr>
      <w:r w:rsidRPr="002D1DFF">
        <w:rPr>
          <w:rFonts w:asciiTheme="minorHAnsi" w:hAnsiTheme="minorHAnsi" w:cstheme="minorHAnsi"/>
          <w:sz w:val="24"/>
          <w:szCs w:val="24"/>
          <w:lang w:val="en-US"/>
        </w:rPr>
        <w:t xml:space="preserve">Collaborator • Attention to detail • </w:t>
      </w:r>
      <w:r w:rsidR="002824F3" w:rsidRPr="002D1DFF">
        <w:rPr>
          <w:rFonts w:asciiTheme="minorHAnsi" w:hAnsiTheme="minorHAnsi" w:cstheme="minorHAnsi"/>
          <w:sz w:val="24"/>
          <w:szCs w:val="24"/>
          <w:lang w:val="en-US"/>
        </w:rPr>
        <w:t>Enthusiastic</w:t>
      </w:r>
      <w:r w:rsidRPr="002D1DFF">
        <w:rPr>
          <w:rFonts w:asciiTheme="minorHAnsi" w:hAnsiTheme="minorHAnsi" w:cstheme="minorHAnsi"/>
          <w:sz w:val="24"/>
          <w:szCs w:val="24"/>
          <w:lang w:val="en-US"/>
        </w:rPr>
        <w:t xml:space="preserve"> team worker • Time management skills • Multitasking • Professionalism • </w:t>
      </w:r>
    </w:p>
    <w:p w14:paraId="64D9B82F" w14:textId="77777777" w:rsidR="00A161F3" w:rsidRPr="00250425" w:rsidRDefault="00A161F3"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EB1432B" w14:textId="4841FB95" w:rsidR="002A6D41"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A72CDC" w:rsidRPr="00A72CDC">
        <w:rPr>
          <w:rFonts w:asciiTheme="minorHAnsi" w:hAnsiTheme="minorHAnsi" w:cstheme="minorHAnsi"/>
          <w:sz w:val="24"/>
          <w:szCs w:val="24"/>
          <w:lang w:val="en-US"/>
        </w:rPr>
        <w:t xml:space="preserve">Managing </w:t>
      </w:r>
      <w:r w:rsidR="00A72CDC">
        <w:rPr>
          <w:rFonts w:asciiTheme="minorHAnsi" w:hAnsiTheme="minorHAnsi" w:cstheme="minorHAnsi"/>
          <w:sz w:val="24"/>
          <w:szCs w:val="24"/>
          <w:lang w:val="en-US"/>
        </w:rPr>
        <w:t>and o</w:t>
      </w:r>
      <w:r w:rsidR="00A72CDC" w:rsidRPr="00A72CDC">
        <w:rPr>
          <w:rFonts w:asciiTheme="minorHAnsi" w:hAnsiTheme="minorHAnsi" w:cstheme="minorHAnsi"/>
          <w:sz w:val="24"/>
          <w:szCs w:val="24"/>
          <w:lang w:val="en-US"/>
        </w:rPr>
        <w:t>verseeing</w:t>
      </w:r>
      <w:r w:rsidR="00A72CDC">
        <w:rPr>
          <w:rFonts w:asciiTheme="minorHAnsi" w:hAnsiTheme="minorHAnsi" w:cstheme="minorHAnsi"/>
          <w:sz w:val="24"/>
          <w:szCs w:val="24"/>
          <w:lang w:val="en-US"/>
        </w:rPr>
        <w:t xml:space="preserve"> </w:t>
      </w:r>
      <w:r w:rsidR="009217DB">
        <w:rPr>
          <w:rFonts w:asciiTheme="minorHAnsi" w:hAnsiTheme="minorHAnsi" w:cstheme="minorHAnsi"/>
          <w:sz w:val="24"/>
          <w:szCs w:val="24"/>
          <w:lang w:val="en-US"/>
        </w:rPr>
        <w:t>both</w:t>
      </w:r>
      <w:r w:rsidR="00A72CDC" w:rsidRPr="00A72CDC">
        <w:rPr>
          <w:rFonts w:asciiTheme="minorHAnsi" w:hAnsiTheme="minorHAnsi" w:cstheme="minorHAnsi"/>
          <w:sz w:val="24"/>
          <w:szCs w:val="24"/>
          <w:lang w:val="en-US"/>
        </w:rPr>
        <w:t xml:space="preserve"> services, Dealing with any conflict and floating helping with </w:t>
      </w:r>
      <w:r w:rsidR="00A72CDC">
        <w:rPr>
          <w:rFonts w:asciiTheme="minorHAnsi" w:hAnsiTheme="minorHAnsi" w:cstheme="minorHAnsi"/>
          <w:sz w:val="24"/>
          <w:szCs w:val="24"/>
          <w:lang w:val="en-US"/>
        </w:rPr>
        <w:t>the coffee bar</w:t>
      </w:r>
      <w:r w:rsidR="00A72CDC" w:rsidRPr="00A72CDC">
        <w:rPr>
          <w:rFonts w:asciiTheme="minorHAnsi" w:hAnsiTheme="minorHAnsi" w:cstheme="minorHAnsi"/>
          <w:sz w:val="24"/>
          <w:szCs w:val="24"/>
          <w:lang w:val="en-US"/>
        </w:rPr>
        <w:t xml:space="preserve"> service and travel service</w:t>
      </w:r>
      <w:r w:rsidR="009217DB">
        <w:rPr>
          <w:rFonts w:asciiTheme="minorHAnsi" w:hAnsiTheme="minorHAnsi" w:cstheme="minorHAnsi"/>
          <w:sz w:val="24"/>
          <w:szCs w:val="24"/>
          <w:lang w:val="en-US"/>
        </w:rPr>
        <w:t xml:space="preserve">. </w:t>
      </w:r>
      <w:r w:rsidR="00524C68">
        <w:rPr>
          <w:rFonts w:asciiTheme="minorHAnsi" w:hAnsiTheme="minorHAnsi" w:cstheme="minorHAnsi"/>
          <w:sz w:val="24"/>
          <w:szCs w:val="24"/>
          <w:lang w:val="en-US"/>
        </w:rPr>
        <w:t xml:space="preserve">Ensuring management responsibilities are seen </w:t>
      </w:r>
      <w:r w:rsidR="00913668">
        <w:rPr>
          <w:rFonts w:asciiTheme="minorHAnsi" w:hAnsiTheme="minorHAnsi" w:cstheme="minorHAnsi"/>
          <w:sz w:val="24"/>
          <w:szCs w:val="24"/>
          <w:lang w:val="en-US"/>
        </w:rPr>
        <w:t>too</w:t>
      </w:r>
    </w:p>
    <w:p w14:paraId="34290DA7" w14:textId="77777777" w:rsidR="00245096" w:rsidRPr="00250425" w:rsidRDefault="00245096"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250425" w:rsidRDefault="00A161F3" w:rsidP="002A6D41">
      <w:pPr>
        <w:rPr>
          <w:rFonts w:asciiTheme="minorHAnsi" w:hAnsiTheme="minorHAnsi" w:cstheme="minorHAnsi"/>
          <w:sz w:val="24"/>
          <w:szCs w:val="24"/>
        </w:rPr>
      </w:pPr>
    </w:p>
    <w:p w14:paraId="1AD0DFB2" w14:textId="77777777" w:rsidR="001E1698" w:rsidRDefault="001E1698"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140E3BE" w14:textId="77777777" w:rsidR="00BF1E9F" w:rsidRDefault="00BF1E9F" w:rsidP="001E1698">
      <w:pPr>
        <w:rPr>
          <w:rFonts w:asciiTheme="minorHAnsi" w:hAnsiTheme="minorHAnsi" w:cstheme="minorHAnsi"/>
          <w:sz w:val="24"/>
          <w:szCs w:val="24"/>
        </w:rPr>
      </w:pPr>
    </w:p>
    <w:p w14:paraId="23708952" w14:textId="45C08BF1" w:rsidR="001E1698" w:rsidRDefault="001E1698" w:rsidP="001E1698">
      <w:pPr>
        <w:rPr>
          <w:rFonts w:asciiTheme="minorHAnsi" w:hAnsiTheme="minorHAnsi" w:cstheme="minorHAnsi"/>
          <w:bCs/>
          <w:sz w:val="22"/>
          <w:szCs w:val="22"/>
        </w:rPr>
      </w:pPr>
    </w:p>
    <w:p w14:paraId="276E7D5D" w14:textId="63131A9F" w:rsidR="00B31055" w:rsidRPr="008803F9" w:rsidRDefault="00AA356F" w:rsidP="00AA356F">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0FEC7C68" w14:textId="024FB136" w:rsidR="00001462" w:rsidRPr="00C90C6D" w:rsidRDefault="00333D08" w:rsidP="00C919F2">
      <w:pPr>
        <w:ind w:left="720"/>
        <w:rPr>
          <w:rFonts w:asciiTheme="minorHAnsi" w:hAnsiTheme="minorHAnsi" w:cstheme="minorHAnsi"/>
          <w:bCs/>
          <w:sz w:val="24"/>
          <w:szCs w:val="24"/>
        </w:rPr>
      </w:pPr>
      <w:r w:rsidRPr="00C90C6D">
        <w:rPr>
          <w:rFonts w:asciiTheme="minorHAnsi" w:hAnsiTheme="minorHAnsi" w:cstheme="minorHAnsi"/>
          <w:b/>
          <w:bCs/>
          <w:sz w:val="24"/>
          <w:szCs w:val="24"/>
        </w:rPr>
        <w:t xml:space="preserve">3.2.1 </w:t>
      </w:r>
      <w:r w:rsidR="001F5C45" w:rsidRPr="00C90C6D">
        <w:rPr>
          <w:rFonts w:asciiTheme="minorHAnsi" w:hAnsiTheme="minorHAnsi" w:cstheme="minorHAnsi"/>
          <w:b/>
          <w:bCs/>
          <w:sz w:val="24"/>
          <w:szCs w:val="24"/>
        </w:rPr>
        <w:t xml:space="preserve"> </w:t>
      </w:r>
      <w:r w:rsidR="00A65C6C" w:rsidRPr="00C90C6D">
        <w:rPr>
          <w:rFonts w:asciiTheme="minorHAnsi" w:hAnsiTheme="minorHAnsi" w:cstheme="minorHAnsi"/>
          <w:b/>
          <w:bCs/>
          <w:sz w:val="24"/>
          <w:szCs w:val="24"/>
        </w:rPr>
        <w:t xml:space="preserve">Additional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p>
    <w:p w14:paraId="5F73384E" w14:textId="5D2497C6" w:rsidR="00001462" w:rsidRPr="00C90C6D" w:rsidRDefault="00001462"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r w:rsidR="00AF7198">
        <w:rPr>
          <w:rFonts w:asciiTheme="minorHAnsi" w:hAnsiTheme="minorHAnsi" w:cstheme="minorHAnsi"/>
          <w:bCs/>
          <w:sz w:val="24"/>
          <w:szCs w:val="24"/>
        </w:rPr>
        <w:t xml:space="preserve">The first additional role that would be recruited for is </w:t>
      </w:r>
      <w:r w:rsidR="009B37F7">
        <w:rPr>
          <w:rFonts w:asciiTheme="minorHAnsi" w:hAnsiTheme="minorHAnsi" w:cstheme="minorHAnsi"/>
          <w:bCs/>
          <w:sz w:val="24"/>
          <w:szCs w:val="24"/>
        </w:rPr>
        <w:t xml:space="preserve">for </w:t>
      </w:r>
      <w:r w:rsidR="009B37F7">
        <w:rPr>
          <w:rFonts w:asciiTheme="minorHAnsi" w:hAnsiTheme="minorHAnsi" w:cstheme="minorHAnsi"/>
          <w:b/>
          <w:sz w:val="24"/>
          <w:szCs w:val="24"/>
        </w:rPr>
        <w:t>Destination Barista’s</w:t>
      </w:r>
      <w:r w:rsidR="00687DF3">
        <w:rPr>
          <w:rFonts w:asciiTheme="minorHAnsi" w:hAnsiTheme="minorHAnsi" w:cstheme="minorHAnsi"/>
          <w:b/>
          <w:sz w:val="24"/>
          <w:szCs w:val="24"/>
        </w:rPr>
        <w:t xml:space="preserve">, </w:t>
      </w:r>
      <w:r w:rsidR="004F0C7D">
        <w:rPr>
          <w:rFonts w:asciiTheme="minorHAnsi" w:hAnsiTheme="minorHAnsi" w:cstheme="minorHAnsi"/>
          <w:bCs/>
          <w:sz w:val="24"/>
          <w:szCs w:val="24"/>
        </w:rPr>
        <w:t>the</w:t>
      </w:r>
      <w:r w:rsidR="008E5D86">
        <w:rPr>
          <w:rFonts w:asciiTheme="minorHAnsi" w:hAnsiTheme="minorHAnsi" w:cstheme="minorHAnsi"/>
          <w:bCs/>
          <w:sz w:val="24"/>
          <w:szCs w:val="24"/>
        </w:rPr>
        <w:t xml:space="preserve"> role and responsibilities for the </w:t>
      </w:r>
      <w:r w:rsidR="00093983">
        <w:rPr>
          <w:rFonts w:asciiTheme="minorHAnsi" w:hAnsiTheme="minorHAnsi" w:cstheme="minorHAnsi"/>
          <w:bCs/>
          <w:sz w:val="24"/>
          <w:szCs w:val="24"/>
        </w:rPr>
        <w:t>baristas</w:t>
      </w:r>
      <w:r w:rsidR="008E5D86">
        <w:rPr>
          <w:rFonts w:asciiTheme="minorHAnsi" w:hAnsiTheme="minorHAnsi" w:cstheme="minorHAnsi"/>
          <w:bCs/>
          <w:sz w:val="24"/>
          <w:szCs w:val="24"/>
        </w:rPr>
        <w:t xml:space="preserve"> and Bean Travel Garden would be </w:t>
      </w:r>
      <w:r w:rsidR="00B74F01">
        <w:rPr>
          <w:rFonts w:asciiTheme="minorHAnsi" w:hAnsiTheme="minorHAnsi" w:cstheme="minorHAnsi"/>
          <w:bCs/>
          <w:sz w:val="24"/>
          <w:szCs w:val="24"/>
        </w:rPr>
        <w:t>to brew and deliver exceptional</w:t>
      </w:r>
      <w:r w:rsidR="003C1846">
        <w:rPr>
          <w:rFonts w:asciiTheme="minorHAnsi" w:hAnsiTheme="minorHAnsi" w:cstheme="minorHAnsi"/>
          <w:bCs/>
          <w:sz w:val="24"/>
          <w:szCs w:val="24"/>
        </w:rPr>
        <w:t xml:space="preserve"> coffee experiences</w:t>
      </w:r>
      <w:r w:rsidR="00093983">
        <w:rPr>
          <w:rFonts w:asciiTheme="minorHAnsi" w:hAnsiTheme="minorHAnsi" w:cstheme="minorHAnsi"/>
          <w:bCs/>
          <w:sz w:val="24"/>
          <w:szCs w:val="24"/>
        </w:rPr>
        <w:t xml:space="preserve">, Acting as ambassadors </w:t>
      </w:r>
      <w:r w:rsidR="00C647E8">
        <w:rPr>
          <w:rFonts w:asciiTheme="minorHAnsi" w:hAnsiTheme="minorHAnsi" w:cstheme="minorHAnsi"/>
          <w:bCs/>
          <w:sz w:val="24"/>
          <w:szCs w:val="24"/>
        </w:rPr>
        <w:t xml:space="preserve">of our global travel brand. </w:t>
      </w:r>
      <w:r w:rsidR="008E7761">
        <w:rPr>
          <w:rFonts w:asciiTheme="minorHAnsi" w:hAnsiTheme="minorHAnsi" w:cstheme="minorHAnsi"/>
          <w:bCs/>
          <w:sz w:val="24"/>
          <w:szCs w:val="24"/>
        </w:rPr>
        <w:t xml:space="preserve">Key responsibilities would be </w:t>
      </w:r>
      <w:r w:rsidR="004F0C7D">
        <w:rPr>
          <w:rFonts w:asciiTheme="minorHAnsi" w:hAnsiTheme="minorHAnsi" w:cstheme="minorHAnsi"/>
          <w:bCs/>
          <w:sz w:val="24"/>
          <w:szCs w:val="24"/>
        </w:rPr>
        <w:t xml:space="preserve">coffee preparation and service, </w:t>
      </w:r>
      <w:r w:rsidR="00225166">
        <w:rPr>
          <w:rFonts w:asciiTheme="minorHAnsi" w:hAnsiTheme="minorHAnsi" w:cstheme="minorHAnsi"/>
          <w:bCs/>
          <w:sz w:val="24"/>
          <w:szCs w:val="24"/>
        </w:rPr>
        <w:t xml:space="preserve">Customer engagement </w:t>
      </w:r>
      <w:r w:rsidR="00D73AA7">
        <w:rPr>
          <w:rFonts w:asciiTheme="minorHAnsi" w:hAnsiTheme="minorHAnsi" w:cstheme="minorHAnsi"/>
          <w:bCs/>
          <w:sz w:val="24"/>
          <w:szCs w:val="24"/>
        </w:rPr>
        <w:t>and storytelling</w:t>
      </w:r>
      <w:r w:rsidR="00B76871">
        <w:rPr>
          <w:rFonts w:asciiTheme="minorHAnsi" w:hAnsiTheme="minorHAnsi" w:cstheme="minorHAnsi"/>
          <w:bCs/>
          <w:sz w:val="24"/>
          <w:szCs w:val="24"/>
        </w:rPr>
        <w:t xml:space="preserve"> advising different blends</w:t>
      </w:r>
      <w:r w:rsidR="00F07B5E">
        <w:rPr>
          <w:rFonts w:asciiTheme="minorHAnsi" w:hAnsiTheme="minorHAnsi" w:cstheme="minorHAnsi"/>
          <w:bCs/>
          <w:sz w:val="24"/>
          <w:szCs w:val="24"/>
        </w:rPr>
        <w:t xml:space="preserve">, </w:t>
      </w:r>
      <w:r w:rsidR="00F555AF">
        <w:rPr>
          <w:rFonts w:asciiTheme="minorHAnsi" w:hAnsiTheme="minorHAnsi" w:cstheme="minorHAnsi"/>
          <w:bCs/>
          <w:sz w:val="24"/>
          <w:szCs w:val="24"/>
        </w:rPr>
        <w:t>this</w:t>
      </w:r>
      <w:r w:rsidR="00CF31CC">
        <w:rPr>
          <w:rFonts w:asciiTheme="minorHAnsi" w:hAnsiTheme="minorHAnsi" w:cstheme="minorHAnsi"/>
          <w:bCs/>
          <w:sz w:val="24"/>
          <w:szCs w:val="24"/>
        </w:rPr>
        <w:t xml:space="preserve"> role is high importance for the service of this business</w:t>
      </w:r>
      <w:r w:rsidR="000E1C6D">
        <w:rPr>
          <w:rFonts w:asciiTheme="minorHAnsi" w:hAnsiTheme="minorHAnsi" w:cstheme="minorHAnsi"/>
          <w:bCs/>
          <w:sz w:val="24"/>
          <w:szCs w:val="24"/>
        </w:rPr>
        <w:t xml:space="preserve"> because</w:t>
      </w:r>
      <w:r w:rsidR="00CF31CC">
        <w:rPr>
          <w:rFonts w:asciiTheme="minorHAnsi" w:hAnsiTheme="minorHAnsi" w:cstheme="minorHAnsi"/>
          <w:bCs/>
          <w:sz w:val="24"/>
          <w:szCs w:val="24"/>
        </w:rPr>
        <w:t xml:space="preserve"> </w:t>
      </w:r>
      <w:r w:rsidR="00F555AF">
        <w:rPr>
          <w:rFonts w:asciiTheme="minorHAnsi" w:hAnsiTheme="minorHAnsi" w:cstheme="minorHAnsi"/>
          <w:bCs/>
          <w:sz w:val="24"/>
          <w:szCs w:val="24"/>
        </w:rPr>
        <w:t>it</w:t>
      </w:r>
      <w:r w:rsidR="00405667">
        <w:rPr>
          <w:rFonts w:asciiTheme="minorHAnsi" w:hAnsiTheme="minorHAnsi" w:cstheme="minorHAnsi"/>
          <w:bCs/>
          <w:sz w:val="24"/>
          <w:szCs w:val="24"/>
        </w:rPr>
        <w:t xml:space="preserve"> fills the skill gaps of providing consistent </w:t>
      </w:r>
      <w:r w:rsidR="000E1C6D">
        <w:rPr>
          <w:rFonts w:asciiTheme="minorHAnsi" w:hAnsiTheme="minorHAnsi" w:cstheme="minorHAnsi"/>
          <w:bCs/>
          <w:sz w:val="24"/>
          <w:szCs w:val="24"/>
        </w:rPr>
        <w:t xml:space="preserve">coffee </w:t>
      </w:r>
      <w:r w:rsidR="00405667">
        <w:rPr>
          <w:rFonts w:asciiTheme="minorHAnsi" w:hAnsiTheme="minorHAnsi" w:cstheme="minorHAnsi"/>
          <w:bCs/>
          <w:sz w:val="24"/>
          <w:szCs w:val="24"/>
        </w:rPr>
        <w:t xml:space="preserve">quality, </w:t>
      </w:r>
      <w:r w:rsidR="00FD33FB">
        <w:rPr>
          <w:rFonts w:asciiTheme="minorHAnsi" w:hAnsiTheme="minorHAnsi" w:cstheme="minorHAnsi"/>
          <w:bCs/>
          <w:sz w:val="24"/>
          <w:szCs w:val="24"/>
        </w:rPr>
        <w:t xml:space="preserve">Cultural immersivity and </w:t>
      </w:r>
      <w:r w:rsidR="000D7E8E">
        <w:rPr>
          <w:rFonts w:asciiTheme="minorHAnsi" w:hAnsiTheme="minorHAnsi" w:cstheme="minorHAnsi"/>
          <w:bCs/>
          <w:sz w:val="24"/>
          <w:szCs w:val="24"/>
        </w:rPr>
        <w:t xml:space="preserve">providing event and travel support </w:t>
      </w:r>
    </w:p>
    <w:p w14:paraId="30240C7C" w14:textId="5C66E730" w:rsidR="00311221" w:rsidRPr="00C90C6D" w:rsidRDefault="00311221"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r w:rsidR="00724D4B">
        <w:rPr>
          <w:rFonts w:asciiTheme="minorHAnsi" w:hAnsiTheme="minorHAnsi" w:cstheme="minorHAnsi"/>
          <w:bCs/>
          <w:sz w:val="24"/>
          <w:szCs w:val="24"/>
        </w:rPr>
        <w:t xml:space="preserve">The second additional role that would be recruited for is </w:t>
      </w:r>
      <w:r w:rsidR="00724D4B" w:rsidRPr="00724D4B">
        <w:rPr>
          <w:rFonts w:asciiTheme="minorHAnsi" w:hAnsiTheme="minorHAnsi" w:cstheme="minorHAnsi"/>
          <w:b/>
          <w:sz w:val="24"/>
          <w:szCs w:val="24"/>
        </w:rPr>
        <w:t>Barista Team Leaders</w:t>
      </w:r>
      <w:r w:rsidR="00E71B80">
        <w:rPr>
          <w:rFonts w:asciiTheme="minorHAnsi" w:hAnsiTheme="minorHAnsi" w:cstheme="minorHAnsi"/>
          <w:b/>
          <w:sz w:val="24"/>
          <w:szCs w:val="24"/>
        </w:rPr>
        <w:t xml:space="preserve">, </w:t>
      </w:r>
      <w:r w:rsidR="00E71B80">
        <w:rPr>
          <w:rFonts w:asciiTheme="minorHAnsi" w:hAnsiTheme="minorHAnsi" w:cstheme="minorHAnsi"/>
          <w:bCs/>
          <w:sz w:val="24"/>
          <w:szCs w:val="24"/>
        </w:rPr>
        <w:t xml:space="preserve">the role and responsibilities for this role would be </w:t>
      </w:r>
      <w:r w:rsidR="001958B7">
        <w:rPr>
          <w:rFonts w:asciiTheme="minorHAnsi" w:hAnsiTheme="minorHAnsi" w:cstheme="minorHAnsi"/>
          <w:bCs/>
          <w:sz w:val="24"/>
          <w:szCs w:val="24"/>
        </w:rPr>
        <w:t xml:space="preserve">identical to regular barista’s however also supervising over the coffee bar </w:t>
      </w:r>
      <w:r w:rsidR="00383093">
        <w:rPr>
          <w:rFonts w:asciiTheme="minorHAnsi" w:hAnsiTheme="minorHAnsi" w:cstheme="minorHAnsi"/>
          <w:bCs/>
          <w:sz w:val="24"/>
          <w:szCs w:val="24"/>
        </w:rPr>
        <w:t xml:space="preserve">to ensure consistent quality, </w:t>
      </w:r>
      <w:r w:rsidR="00BA47F9">
        <w:rPr>
          <w:rFonts w:asciiTheme="minorHAnsi" w:hAnsiTheme="minorHAnsi" w:cstheme="minorHAnsi"/>
          <w:bCs/>
          <w:sz w:val="24"/>
          <w:szCs w:val="24"/>
        </w:rPr>
        <w:t>acting</w:t>
      </w:r>
      <w:r w:rsidR="00841DCF">
        <w:rPr>
          <w:rFonts w:asciiTheme="minorHAnsi" w:hAnsiTheme="minorHAnsi" w:cstheme="minorHAnsi"/>
          <w:bCs/>
          <w:sz w:val="24"/>
          <w:szCs w:val="24"/>
        </w:rPr>
        <w:t xml:space="preserve"> as the lead barista </w:t>
      </w:r>
      <w:r w:rsidR="003B28A8">
        <w:rPr>
          <w:rFonts w:asciiTheme="minorHAnsi" w:hAnsiTheme="minorHAnsi" w:cstheme="minorHAnsi"/>
          <w:bCs/>
          <w:sz w:val="24"/>
          <w:szCs w:val="24"/>
        </w:rPr>
        <w:t>and acting as support for the assistant manager in management responsibilities</w:t>
      </w:r>
      <w:r w:rsidR="00051D30">
        <w:rPr>
          <w:rFonts w:asciiTheme="minorHAnsi" w:hAnsiTheme="minorHAnsi" w:cstheme="minorHAnsi"/>
          <w:bCs/>
          <w:sz w:val="24"/>
          <w:szCs w:val="24"/>
        </w:rPr>
        <w:t xml:space="preserve">. The importance of this role is </w:t>
      </w:r>
      <w:r w:rsidR="00BA47F9">
        <w:rPr>
          <w:rFonts w:asciiTheme="minorHAnsi" w:hAnsiTheme="minorHAnsi" w:cstheme="minorHAnsi"/>
          <w:bCs/>
          <w:sz w:val="24"/>
          <w:szCs w:val="24"/>
        </w:rPr>
        <w:t xml:space="preserve">high as it maintains operational consistency </w:t>
      </w:r>
      <w:r w:rsidR="001D0D21">
        <w:rPr>
          <w:rFonts w:asciiTheme="minorHAnsi" w:hAnsiTheme="minorHAnsi" w:cstheme="minorHAnsi"/>
          <w:bCs/>
          <w:sz w:val="24"/>
          <w:szCs w:val="24"/>
        </w:rPr>
        <w:t xml:space="preserve">and fills gaps such as </w:t>
      </w:r>
      <w:r w:rsidR="00696732">
        <w:rPr>
          <w:rFonts w:asciiTheme="minorHAnsi" w:hAnsiTheme="minorHAnsi" w:cstheme="minorHAnsi"/>
          <w:bCs/>
          <w:sz w:val="24"/>
          <w:szCs w:val="24"/>
        </w:rPr>
        <w:t>leadership control</w:t>
      </w:r>
      <w:r w:rsidR="00BA47F9">
        <w:rPr>
          <w:rFonts w:asciiTheme="minorHAnsi" w:hAnsiTheme="minorHAnsi" w:cstheme="minorHAnsi"/>
          <w:bCs/>
          <w:sz w:val="24"/>
          <w:szCs w:val="24"/>
        </w:rPr>
        <w:t xml:space="preserve"> </w:t>
      </w:r>
    </w:p>
    <w:p w14:paraId="7B22C528" w14:textId="1B84AA01" w:rsidR="00311221" w:rsidRPr="00C90C6D" w:rsidRDefault="00CF1033" w:rsidP="00C919F2">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lastRenderedPageBreak/>
        <w:t xml:space="preserve">The third additional role that would be recruited would be </w:t>
      </w:r>
      <w:r w:rsidR="009C443F">
        <w:rPr>
          <w:rFonts w:asciiTheme="minorHAnsi" w:hAnsiTheme="minorHAnsi" w:cstheme="minorHAnsi"/>
          <w:b/>
          <w:sz w:val="24"/>
          <w:szCs w:val="24"/>
        </w:rPr>
        <w:t>T</w:t>
      </w:r>
      <w:r w:rsidR="00762602">
        <w:rPr>
          <w:rFonts w:asciiTheme="minorHAnsi" w:hAnsiTheme="minorHAnsi" w:cstheme="minorHAnsi"/>
          <w:b/>
          <w:sz w:val="24"/>
          <w:szCs w:val="24"/>
        </w:rPr>
        <w:t>ravel Agents,</w:t>
      </w:r>
      <w:r w:rsidR="000F64BC">
        <w:rPr>
          <w:rFonts w:asciiTheme="minorHAnsi" w:hAnsiTheme="minorHAnsi" w:cstheme="minorHAnsi"/>
          <w:b/>
          <w:sz w:val="24"/>
          <w:szCs w:val="24"/>
        </w:rPr>
        <w:t xml:space="preserve"> </w:t>
      </w:r>
      <w:r w:rsidR="000F64BC">
        <w:rPr>
          <w:rFonts w:asciiTheme="minorHAnsi" w:hAnsiTheme="minorHAnsi" w:cstheme="minorHAnsi"/>
          <w:bCs/>
          <w:sz w:val="24"/>
          <w:szCs w:val="24"/>
        </w:rPr>
        <w:t>the roles and responsibilities for this role wou</w:t>
      </w:r>
      <w:r w:rsidR="00D5203F">
        <w:rPr>
          <w:rFonts w:asciiTheme="minorHAnsi" w:hAnsiTheme="minorHAnsi" w:cstheme="minorHAnsi"/>
          <w:bCs/>
          <w:sz w:val="24"/>
          <w:szCs w:val="24"/>
        </w:rPr>
        <w:t>ld be</w:t>
      </w:r>
      <w:r w:rsidR="00B26EE1">
        <w:rPr>
          <w:rFonts w:asciiTheme="minorHAnsi" w:hAnsiTheme="minorHAnsi" w:cstheme="minorHAnsi"/>
          <w:bCs/>
          <w:sz w:val="24"/>
          <w:szCs w:val="24"/>
        </w:rPr>
        <w:t xml:space="preserve"> </w:t>
      </w:r>
      <w:r w:rsidR="00B0445E">
        <w:rPr>
          <w:rFonts w:asciiTheme="minorHAnsi" w:hAnsiTheme="minorHAnsi" w:cstheme="minorHAnsi"/>
          <w:bCs/>
          <w:sz w:val="24"/>
          <w:szCs w:val="24"/>
        </w:rPr>
        <w:t>ensuring smooth selling o</w:t>
      </w:r>
      <w:r w:rsidR="00161E60">
        <w:rPr>
          <w:rFonts w:asciiTheme="minorHAnsi" w:hAnsiTheme="minorHAnsi" w:cstheme="minorHAnsi"/>
          <w:bCs/>
          <w:sz w:val="24"/>
          <w:szCs w:val="24"/>
        </w:rPr>
        <w:t>f holidays</w:t>
      </w:r>
      <w:r w:rsidR="00AB34D2">
        <w:rPr>
          <w:rFonts w:asciiTheme="minorHAnsi" w:hAnsiTheme="minorHAnsi" w:cstheme="minorHAnsi"/>
          <w:bCs/>
          <w:sz w:val="24"/>
          <w:szCs w:val="24"/>
        </w:rPr>
        <w:t xml:space="preserve">, </w:t>
      </w:r>
      <w:r w:rsidR="0064029F">
        <w:rPr>
          <w:rFonts w:asciiTheme="minorHAnsi" w:hAnsiTheme="minorHAnsi" w:cstheme="minorHAnsi"/>
          <w:bCs/>
          <w:sz w:val="24"/>
          <w:szCs w:val="24"/>
        </w:rPr>
        <w:t xml:space="preserve">bookings and admin as well as </w:t>
      </w:r>
      <w:r w:rsidR="00B431E0">
        <w:rPr>
          <w:rFonts w:asciiTheme="minorHAnsi" w:hAnsiTheme="minorHAnsi" w:cstheme="minorHAnsi"/>
          <w:bCs/>
          <w:sz w:val="24"/>
          <w:szCs w:val="24"/>
        </w:rPr>
        <w:t xml:space="preserve">meeting sales targets. </w:t>
      </w:r>
      <w:r w:rsidR="007218A5">
        <w:rPr>
          <w:rFonts w:asciiTheme="minorHAnsi" w:hAnsiTheme="minorHAnsi" w:cstheme="minorHAnsi"/>
          <w:bCs/>
          <w:sz w:val="24"/>
          <w:szCs w:val="24"/>
        </w:rPr>
        <w:t xml:space="preserve">The importance of this role </w:t>
      </w:r>
      <w:r w:rsidR="00827A18">
        <w:rPr>
          <w:rFonts w:asciiTheme="minorHAnsi" w:hAnsiTheme="minorHAnsi" w:cstheme="minorHAnsi"/>
          <w:bCs/>
          <w:sz w:val="24"/>
          <w:szCs w:val="24"/>
        </w:rPr>
        <w:t xml:space="preserve">is high as it </w:t>
      </w:r>
      <w:r w:rsidR="00CA176B">
        <w:rPr>
          <w:rFonts w:asciiTheme="minorHAnsi" w:hAnsiTheme="minorHAnsi" w:cstheme="minorHAnsi"/>
          <w:bCs/>
          <w:sz w:val="24"/>
          <w:szCs w:val="24"/>
        </w:rPr>
        <w:t xml:space="preserve">fills </w:t>
      </w:r>
      <w:r w:rsidR="00A45547">
        <w:rPr>
          <w:rFonts w:asciiTheme="minorHAnsi" w:hAnsiTheme="minorHAnsi" w:cstheme="minorHAnsi"/>
          <w:bCs/>
          <w:sz w:val="24"/>
          <w:szCs w:val="24"/>
        </w:rPr>
        <w:t xml:space="preserve">skill gaps such as </w:t>
      </w:r>
      <w:r w:rsidR="002D3600">
        <w:rPr>
          <w:rFonts w:asciiTheme="minorHAnsi" w:hAnsiTheme="minorHAnsi" w:cstheme="minorHAnsi"/>
          <w:bCs/>
          <w:sz w:val="24"/>
          <w:szCs w:val="24"/>
        </w:rPr>
        <w:t xml:space="preserve">ability to carry out </w:t>
      </w:r>
      <w:r w:rsidR="00314438">
        <w:rPr>
          <w:rFonts w:asciiTheme="minorHAnsi" w:hAnsiTheme="minorHAnsi" w:cstheme="minorHAnsi"/>
          <w:bCs/>
          <w:sz w:val="24"/>
          <w:szCs w:val="24"/>
        </w:rPr>
        <w:t xml:space="preserve">an authentic service, </w:t>
      </w:r>
      <w:r w:rsidR="004B7FA5">
        <w:rPr>
          <w:rFonts w:asciiTheme="minorHAnsi" w:hAnsiTheme="minorHAnsi" w:cstheme="minorHAnsi"/>
          <w:bCs/>
          <w:sz w:val="24"/>
          <w:szCs w:val="24"/>
        </w:rPr>
        <w:t>create promotions and events and monitor and increase revenue targets</w:t>
      </w:r>
    </w:p>
    <w:p w14:paraId="7031DD31" w14:textId="77777777" w:rsidR="00A65C6C" w:rsidRPr="00C90C6D" w:rsidRDefault="00A65C6C" w:rsidP="00C919F2">
      <w:pPr>
        <w:ind w:left="720"/>
        <w:rPr>
          <w:rFonts w:asciiTheme="minorHAnsi" w:hAnsiTheme="minorHAnsi" w:cstheme="minorHAnsi"/>
          <w:bCs/>
          <w:sz w:val="24"/>
          <w:szCs w:val="24"/>
        </w:rPr>
      </w:pPr>
    </w:p>
    <w:p w14:paraId="2B15E92E" w14:textId="1D688646" w:rsidR="004A2A38" w:rsidRDefault="00333D08" w:rsidP="00C919F2">
      <w:pPr>
        <w:ind w:left="720"/>
        <w:rPr>
          <w:rFonts w:asciiTheme="minorHAnsi" w:hAnsiTheme="minorHAnsi" w:cstheme="minorHAnsi"/>
          <w:b/>
          <w:bCs/>
          <w:sz w:val="24"/>
          <w:szCs w:val="24"/>
        </w:rPr>
      </w:pPr>
      <w:r w:rsidRPr="00C90C6D">
        <w:rPr>
          <w:rFonts w:asciiTheme="minorHAnsi" w:hAnsiTheme="minorHAnsi" w:cstheme="minorHAnsi"/>
          <w:b/>
          <w:bCs/>
          <w:sz w:val="24"/>
          <w:szCs w:val="24"/>
        </w:rPr>
        <w:t xml:space="preserve">3.2.2  </w:t>
      </w:r>
      <w:r w:rsidR="00A65C6C" w:rsidRPr="00C90C6D">
        <w:rPr>
          <w:rFonts w:asciiTheme="minorHAnsi" w:hAnsiTheme="minorHAnsi" w:cstheme="minorHAnsi"/>
          <w:b/>
          <w:bCs/>
          <w:sz w:val="24"/>
          <w:szCs w:val="24"/>
        </w:rPr>
        <w:t>Training and Development</w:t>
      </w:r>
      <w:r w:rsidR="004A2A38" w:rsidRPr="00C90C6D">
        <w:rPr>
          <w:rFonts w:asciiTheme="minorHAnsi" w:hAnsiTheme="minorHAnsi" w:cstheme="minorHAnsi"/>
          <w:b/>
          <w:bCs/>
          <w:sz w:val="24"/>
          <w:szCs w:val="24"/>
        </w:rPr>
        <w:t>:</w:t>
      </w:r>
    </w:p>
    <w:p w14:paraId="640CA77B" w14:textId="77777777" w:rsidR="00A40D7D" w:rsidRPr="00C90C6D" w:rsidRDefault="00A40D7D" w:rsidP="00C919F2">
      <w:pPr>
        <w:ind w:left="720"/>
        <w:rPr>
          <w:rFonts w:asciiTheme="minorHAnsi" w:hAnsiTheme="minorHAnsi" w:cstheme="minorHAnsi"/>
          <w:b/>
          <w:bCs/>
          <w:sz w:val="24"/>
          <w:szCs w:val="24"/>
        </w:rPr>
      </w:pPr>
    </w:p>
    <w:p w14:paraId="4AFAD4B8" w14:textId="500BEAB2" w:rsidR="00311221" w:rsidRPr="00C90C6D" w:rsidRDefault="00455F14" w:rsidP="00C919F2">
      <w:pPr>
        <w:pStyle w:val="ListParagraph"/>
        <w:numPr>
          <w:ilvl w:val="0"/>
          <w:numId w:val="7"/>
        </w:numPr>
        <w:ind w:left="2520"/>
        <w:rPr>
          <w:rFonts w:asciiTheme="minorHAnsi" w:hAnsiTheme="minorHAnsi" w:cstheme="minorHAnsi"/>
          <w:bCs/>
          <w:sz w:val="24"/>
          <w:szCs w:val="24"/>
        </w:rPr>
      </w:pPr>
      <w:r w:rsidRPr="009D2CF8">
        <w:rPr>
          <w:rFonts w:asciiTheme="minorHAnsi" w:hAnsiTheme="minorHAnsi" w:cstheme="minorHAnsi"/>
          <w:b/>
          <w:sz w:val="24"/>
          <w:szCs w:val="24"/>
        </w:rPr>
        <w:t>Cross training</w:t>
      </w:r>
      <w:r>
        <w:rPr>
          <w:rFonts w:asciiTheme="minorHAnsi" w:hAnsiTheme="minorHAnsi" w:cstheme="minorHAnsi"/>
          <w:bCs/>
          <w:sz w:val="24"/>
          <w:szCs w:val="24"/>
        </w:rPr>
        <w:t xml:space="preserve"> will be provided by the business for staff w</w:t>
      </w:r>
      <w:r w:rsidR="00AC2FEB">
        <w:rPr>
          <w:rFonts w:asciiTheme="minorHAnsi" w:hAnsiTheme="minorHAnsi" w:cstheme="minorHAnsi"/>
          <w:bCs/>
          <w:sz w:val="24"/>
          <w:szCs w:val="24"/>
        </w:rPr>
        <w:t>ishing to progress</w:t>
      </w:r>
      <w:r w:rsidR="001B03D9">
        <w:rPr>
          <w:rFonts w:asciiTheme="minorHAnsi" w:hAnsiTheme="minorHAnsi" w:cstheme="minorHAnsi"/>
          <w:bCs/>
          <w:sz w:val="24"/>
          <w:szCs w:val="24"/>
        </w:rPr>
        <w:t xml:space="preserve">. Cross training is an important aspect in hospitality as it </w:t>
      </w:r>
      <w:r w:rsidR="00954918">
        <w:rPr>
          <w:rFonts w:asciiTheme="minorHAnsi" w:hAnsiTheme="minorHAnsi" w:cstheme="minorHAnsi"/>
          <w:bCs/>
          <w:sz w:val="24"/>
          <w:szCs w:val="24"/>
        </w:rPr>
        <w:t xml:space="preserve">creates </w:t>
      </w:r>
      <w:r w:rsidR="00BC1BB0">
        <w:rPr>
          <w:rFonts w:asciiTheme="minorHAnsi" w:hAnsiTheme="minorHAnsi" w:cstheme="minorHAnsi"/>
          <w:bCs/>
          <w:sz w:val="24"/>
          <w:szCs w:val="24"/>
        </w:rPr>
        <w:t xml:space="preserve">team effectiveness and offers </w:t>
      </w:r>
      <w:r w:rsidR="00A5214D">
        <w:rPr>
          <w:rFonts w:asciiTheme="minorHAnsi" w:hAnsiTheme="minorHAnsi" w:cstheme="minorHAnsi"/>
          <w:bCs/>
          <w:sz w:val="24"/>
          <w:szCs w:val="24"/>
        </w:rPr>
        <w:t>plenty of development and progression opportunities</w:t>
      </w:r>
      <w:r w:rsidR="00D51513">
        <w:rPr>
          <w:rFonts w:asciiTheme="minorHAnsi" w:hAnsiTheme="minorHAnsi" w:cstheme="minorHAnsi"/>
          <w:bCs/>
          <w:sz w:val="24"/>
          <w:szCs w:val="24"/>
        </w:rPr>
        <w:t xml:space="preserve"> </w:t>
      </w:r>
      <w:r w:rsidR="00143898" w:rsidRPr="00143898">
        <w:rPr>
          <w:rFonts w:asciiTheme="minorHAnsi" w:hAnsiTheme="minorHAnsi" w:cstheme="minorHAnsi"/>
          <w:bCs/>
          <w:sz w:val="24"/>
          <w:szCs w:val="24"/>
        </w:rPr>
        <w:t>(Marks, 2002)</w:t>
      </w:r>
      <w:r w:rsidR="006406AB">
        <w:rPr>
          <w:rFonts w:asciiTheme="minorHAnsi" w:hAnsiTheme="minorHAnsi" w:cstheme="minorHAnsi"/>
          <w:bCs/>
          <w:sz w:val="24"/>
          <w:szCs w:val="24"/>
        </w:rPr>
        <w:t xml:space="preserve">. </w:t>
      </w:r>
      <w:r w:rsidR="00916020">
        <w:rPr>
          <w:rFonts w:asciiTheme="minorHAnsi" w:hAnsiTheme="minorHAnsi" w:cstheme="minorHAnsi"/>
          <w:bCs/>
          <w:sz w:val="24"/>
          <w:szCs w:val="24"/>
        </w:rPr>
        <w:t xml:space="preserve">This </w:t>
      </w:r>
      <w:r w:rsidR="00CF308E">
        <w:rPr>
          <w:rFonts w:asciiTheme="minorHAnsi" w:hAnsiTheme="minorHAnsi" w:cstheme="minorHAnsi"/>
          <w:bCs/>
          <w:sz w:val="24"/>
          <w:szCs w:val="24"/>
        </w:rPr>
        <w:t>allowing staff pivoting to where they are needed during quiet</w:t>
      </w:r>
      <w:r w:rsidR="0075740E">
        <w:rPr>
          <w:rFonts w:asciiTheme="minorHAnsi" w:hAnsiTheme="minorHAnsi" w:cstheme="minorHAnsi"/>
          <w:bCs/>
          <w:sz w:val="24"/>
          <w:szCs w:val="24"/>
        </w:rPr>
        <w:t>ness</w:t>
      </w:r>
      <w:r w:rsidR="00CF308E">
        <w:rPr>
          <w:rFonts w:asciiTheme="minorHAnsi" w:hAnsiTheme="minorHAnsi" w:cstheme="minorHAnsi"/>
          <w:bCs/>
          <w:sz w:val="24"/>
          <w:szCs w:val="24"/>
        </w:rPr>
        <w:t xml:space="preserve">. </w:t>
      </w:r>
      <w:r w:rsidR="00652848">
        <w:rPr>
          <w:rFonts w:asciiTheme="minorHAnsi" w:hAnsiTheme="minorHAnsi" w:cstheme="minorHAnsi"/>
          <w:bCs/>
          <w:sz w:val="24"/>
          <w:szCs w:val="24"/>
        </w:rPr>
        <w:t xml:space="preserve">Both Barista’s and Travel agents should receive </w:t>
      </w:r>
      <w:r w:rsidR="00955EFF">
        <w:rPr>
          <w:rFonts w:asciiTheme="minorHAnsi" w:hAnsiTheme="minorHAnsi" w:cstheme="minorHAnsi"/>
          <w:bCs/>
          <w:sz w:val="24"/>
          <w:szCs w:val="24"/>
        </w:rPr>
        <w:t>foundation skills</w:t>
      </w:r>
      <w:r w:rsidR="000A251F">
        <w:rPr>
          <w:rFonts w:asciiTheme="minorHAnsi" w:hAnsiTheme="minorHAnsi" w:cstheme="minorHAnsi"/>
          <w:bCs/>
          <w:sz w:val="24"/>
          <w:szCs w:val="24"/>
        </w:rPr>
        <w:t xml:space="preserve"> </w:t>
      </w:r>
      <w:r w:rsidR="00715129">
        <w:rPr>
          <w:rFonts w:asciiTheme="minorHAnsi" w:hAnsiTheme="minorHAnsi" w:cstheme="minorHAnsi"/>
          <w:bCs/>
          <w:sz w:val="24"/>
          <w:szCs w:val="24"/>
        </w:rPr>
        <w:t>that allow for the basics of the other role</w:t>
      </w:r>
      <w:r w:rsidR="009A088A">
        <w:rPr>
          <w:rFonts w:asciiTheme="minorHAnsi" w:hAnsiTheme="minorHAnsi" w:cstheme="minorHAnsi"/>
          <w:bCs/>
          <w:sz w:val="24"/>
          <w:szCs w:val="24"/>
        </w:rPr>
        <w:t xml:space="preserve">. </w:t>
      </w:r>
      <w:r w:rsidR="002918D6">
        <w:rPr>
          <w:rFonts w:asciiTheme="minorHAnsi" w:hAnsiTheme="minorHAnsi" w:cstheme="minorHAnsi"/>
          <w:bCs/>
          <w:sz w:val="24"/>
          <w:szCs w:val="24"/>
        </w:rPr>
        <w:t xml:space="preserve">Travel destination knowledge being </w:t>
      </w:r>
      <w:r w:rsidR="00CB0F20">
        <w:rPr>
          <w:rFonts w:asciiTheme="minorHAnsi" w:hAnsiTheme="minorHAnsi" w:cstheme="minorHAnsi"/>
          <w:bCs/>
          <w:sz w:val="24"/>
          <w:szCs w:val="24"/>
        </w:rPr>
        <w:t xml:space="preserve">provided by </w:t>
      </w:r>
      <w:r w:rsidR="00AE5E4E">
        <w:rPr>
          <w:rFonts w:asciiTheme="minorHAnsi" w:hAnsiTheme="minorHAnsi" w:cstheme="minorHAnsi"/>
          <w:bCs/>
          <w:sz w:val="24"/>
          <w:szCs w:val="24"/>
        </w:rPr>
        <w:t xml:space="preserve">TravelBusinessAcademy.com </w:t>
      </w:r>
      <w:r w:rsidR="00370ED2">
        <w:rPr>
          <w:rFonts w:asciiTheme="minorHAnsi" w:hAnsiTheme="minorHAnsi" w:cstheme="minorHAnsi"/>
          <w:bCs/>
          <w:sz w:val="24"/>
          <w:szCs w:val="24"/>
        </w:rPr>
        <w:t>through E-Learning</w:t>
      </w:r>
      <w:r w:rsidR="00FD0167">
        <w:rPr>
          <w:rFonts w:asciiTheme="minorHAnsi" w:hAnsiTheme="minorHAnsi" w:cstheme="minorHAnsi"/>
          <w:bCs/>
          <w:sz w:val="24"/>
          <w:szCs w:val="24"/>
        </w:rPr>
        <w:t xml:space="preserve"> </w:t>
      </w:r>
      <w:r w:rsidR="00D35D77" w:rsidRPr="00D35D77">
        <w:rPr>
          <w:rFonts w:asciiTheme="minorHAnsi" w:hAnsiTheme="minorHAnsi" w:cstheme="minorHAnsi"/>
          <w:bCs/>
          <w:sz w:val="24"/>
          <w:szCs w:val="24"/>
        </w:rPr>
        <w:t>(Business Academy, 2025)</w:t>
      </w:r>
      <w:r w:rsidR="00370ED2">
        <w:rPr>
          <w:rFonts w:asciiTheme="minorHAnsi" w:hAnsiTheme="minorHAnsi" w:cstheme="minorHAnsi"/>
          <w:bCs/>
          <w:sz w:val="24"/>
          <w:szCs w:val="24"/>
        </w:rPr>
        <w:t xml:space="preserve">, </w:t>
      </w:r>
      <w:r w:rsidR="00FE1812">
        <w:rPr>
          <w:rFonts w:asciiTheme="minorHAnsi" w:hAnsiTheme="minorHAnsi" w:cstheme="minorHAnsi"/>
          <w:bCs/>
          <w:sz w:val="24"/>
          <w:szCs w:val="24"/>
        </w:rPr>
        <w:t xml:space="preserve">Webinars and tutorials, </w:t>
      </w:r>
    </w:p>
    <w:p w14:paraId="019F43C3" w14:textId="0B3ADBC6" w:rsidR="00311221" w:rsidRPr="00C90C6D" w:rsidRDefault="00311221" w:rsidP="00CA5C93">
      <w:pPr>
        <w:pStyle w:val="ListParagraph"/>
        <w:numPr>
          <w:ilvl w:val="0"/>
          <w:numId w:val="7"/>
        </w:numPr>
        <w:ind w:left="2520"/>
        <w:rPr>
          <w:rFonts w:asciiTheme="minorHAnsi" w:hAnsiTheme="minorHAnsi" w:cstheme="minorHAnsi"/>
          <w:bCs/>
          <w:sz w:val="24"/>
          <w:szCs w:val="24"/>
        </w:rPr>
      </w:pPr>
      <w:r w:rsidRPr="00032678">
        <w:rPr>
          <w:rFonts w:asciiTheme="minorHAnsi" w:hAnsiTheme="minorHAnsi" w:cstheme="minorHAnsi"/>
          <w:b/>
          <w:color w:val="000000" w:themeColor="text1"/>
          <w:sz w:val="24"/>
          <w:szCs w:val="24"/>
        </w:rPr>
        <w:t xml:space="preserve"> </w:t>
      </w:r>
    </w:p>
    <w:p w14:paraId="6CB70103" w14:textId="5481F7B8" w:rsidR="00A65C6C" w:rsidRPr="00C90C6D" w:rsidRDefault="00C919F2" w:rsidP="00E748D8">
      <w:pPr>
        <w:ind w:left="720"/>
        <w:rPr>
          <w:rFonts w:asciiTheme="minorHAnsi" w:hAnsiTheme="minorHAnsi" w:cstheme="minorHAnsi"/>
          <w:bCs/>
          <w:i/>
          <w:sz w:val="24"/>
          <w:szCs w:val="24"/>
        </w:rPr>
      </w:pPr>
      <w:r w:rsidRPr="00C90C6D">
        <w:rPr>
          <w:rFonts w:asciiTheme="minorHAnsi" w:hAnsiTheme="minorHAnsi" w:cstheme="minorHAnsi"/>
          <w:b/>
          <w:bCs/>
          <w:sz w:val="24"/>
          <w:szCs w:val="24"/>
        </w:rPr>
        <w:t xml:space="preserve">3.2.3  </w:t>
      </w:r>
      <w:r w:rsidR="0085067D" w:rsidRPr="00C90C6D">
        <w:rPr>
          <w:rFonts w:asciiTheme="minorHAnsi" w:hAnsiTheme="minorHAnsi" w:cstheme="minorHAnsi"/>
          <w:b/>
          <w:bCs/>
          <w:sz w:val="24"/>
          <w:szCs w:val="24"/>
        </w:rPr>
        <w:t>Outsourced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r w:rsidR="00A65C6C" w:rsidRPr="00C90C6D">
        <w:rPr>
          <w:rFonts w:asciiTheme="minorHAnsi" w:hAnsiTheme="minorHAnsi" w:cstheme="minorHAnsi"/>
          <w:b/>
          <w:bCs/>
          <w:sz w:val="24"/>
          <w:szCs w:val="24"/>
        </w:rPr>
        <w:br/>
      </w:r>
    </w:p>
    <w:p w14:paraId="2A1FAFCE" w14:textId="1C29BF66" w:rsidR="005D136B" w:rsidRDefault="00D6779B" w:rsidP="00C919F2">
      <w:pPr>
        <w:pStyle w:val="ListParagraph"/>
        <w:numPr>
          <w:ilvl w:val="0"/>
          <w:numId w:val="7"/>
        </w:numPr>
        <w:ind w:left="2520"/>
        <w:rPr>
          <w:rFonts w:asciiTheme="minorHAnsi" w:hAnsiTheme="minorHAnsi" w:cstheme="minorHAnsi"/>
          <w:bCs/>
          <w:sz w:val="24"/>
          <w:szCs w:val="24"/>
        </w:rPr>
      </w:pPr>
      <w:r w:rsidRPr="00D6779B">
        <w:rPr>
          <w:rFonts w:asciiTheme="minorHAnsi" w:hAnsiTheme="minorHAnsi" w:cstheme="minorHAnsi"/>
          <w:bCs/>
          <w:sz w:val="24"/>
          <w:szCs w:val="24"/>
        </w:rPr>
        <w:t xml:space="preserve">The business </w:t>
      </w:r>
      <w:r>
        <w:rPr>
          <w:rFonts w:asciiTheme="minorHAnsi" w:hAnsiTheme="minorHAnsi" w:cstheme="minorHAnsi"/>
          <w:bCs/>
          <w:sz w:val="24"/>
          <w:szCs w:val="24"/>
        </w:rPr>
        <w:t xml:space="preserve">will be </w:t>
      </w:r>
      <w:r w:rsidRPr="00D6779B">
        <w:rPr>
          <w:rFonts w:asciiTheme="minorHAnsi" w:hAnsiTheme="minorHAnsi" w:cstheme="minorHAnsi"/>
          <w:bCs/>
          <w:sz w:val="24"/>
          <w:szCs w:val="24"/>
        </w:rPr>
        <w:t>outsourc</w:t>
      </w:r>
      <w:r>
        <w:rPr>
          <w:rFonts w:asciiTheme="minorHAnsi" w:hAnsiTheme="minorHAnsi" w:cstheme="minorHAnsi"/>
          <w:bCs/>
          <w:sz w:val="24"/>
          <w:szCs w:val="24"/>
        </w:rPr>
        <w:t>ing</w:t>
      </w:r>
      <w:r w:rsidRPr="00D6779B">
        <w:rPr>
          <w:rFonts w:asciiTheme="minorHAnsi" w:hAnsiTheme="minorHAnsi" w:cstheme="minorHAnsi"/>
          <w:bCs/>
          <w:sz w:val="24"/>
          <w:szCs w:val="24"/>
        </w:rPr>
        <w:t xml:space="preserve"> freelancers. This outsourcing would be used to help with</w:t>
      </w:r>
      <w:r w:rsidR="009A088A">
        <w:rPr>
          <w:rFonts w:asciiTheme="minorHAnsi" w:hAnsiTheme="minorHAnsi" w:cstheme="minorHAnsi"/>
          <w:bCs/>
          <w:sz w:val="24"/>
          <w:szCs w:val="24"/>
        </w:rPr>
        <w:t xml:space="preserve"> </w:t>
      </w:r>
      <w:r w:rsidRPr="00D6779B">
        <w:rPr>
          <w:rFonts w:asciiTheme="minorHAnsi" w:hAnsiTheme="minorHAnsi" w:cstheme="minorHAnsi"/>
          <w:bCs/>
          <w:sz w:val="24"/>
          <w:szCs w:val="24"/>
        </w:rPr>
        <w:t>marketing, branding and design. Digital agencies such as SEOSwansea.com, This being used for boost</w:t>
      </w:r>
      <w:r>
        <w:rPr>
          <w:rFonts w:asciiTheme="minorHAnsi" w:hAnsiTheme="minorHAnsi" w:cstheme="minorHAnsi"/>
          <w:bCs/>
          <w:sz w:val="24"/>
          <w:szCs w:val="24"/>
        </w:rPr>
        <w:t>i</w:t>
      </w:r>
      <w:r w:rsidRPr="00D6779B">
        <w:rPr>
          <w:rFonts w:asciiTheme="minorHAnsi" w:hAnsiTheme="minorHAnsi" w:cstheme="minorHAnsi"/>
          <w:bCs/>
          <w:sz w:val="24"/>
          <w:szCs w:val="24"/>
        </w:rPr>
        <w:t>ng discoverability and local engagement sourcing a local agency to start the local business (SeoSwansea, 2025)</w:t>
      </w:r>
    </w:p>
    <w:p w14:paraId="37C99045" w14:textId="7A59055A" w:rsidR="00D26AFC" w:rsidRPr="00C90C6D" w:rsidRDefault="005D136B" w:rsidP="00C919F2">
      <w:pPr>
        <w:pStyle w:val="ListParagraph"/>
        <w:numPr>
          <w:ilvl w:val="0"/>
          <w:numId w:val="7"/>
        </w:numPr>
        <w:ind w:left="2520"/>
        <w:rPr>
          <w:rFonts w:asciiTheme="minorHAnsi" w:hAnsiTheme="minorHAnsi" w:cstheme="minorHAnsi"/>
          <w:bCs/>
          <w:sz w:val="24"/>
          <w:szCs w:val="24"/>
        </w:rPr>
      </w:pPr>
      <w:r w:rsidRPr="005D136B">
        <w:rPr>
          <w:rFonts w:asciiTheme="minorHAnsi" w:hAnsiTheme="minorHAnsi" w:cstheme="minorHAnsi"/>
          <w:bCs/>
          <w:sz w:val="24"/>
          <w:szCs w:val="24"/>
        </w:rPr>
        <w:t>Another agency outsourced would be Barista</w:t>
      </w:r>
      <w:r w:rsidR="00A65B96">
        <w:rPr>
          <w:rFonts w:asciiTheme="minorHAnsi" w:hAnsiTheme="minorHAnsi" w:cstheme="minorHAnsi"/>
          <w:bCs/>
          <w:sz w:val="24"/>
          <w:szCs w:val="24"/>
        </w:rPr>
        <w:t xml:space="preserve"> Trainer Wales</w:t>
      </w:r>
      <w:r w:rsidRPr="005D136B">
        <w:rPr>
          <w:rFonts w:asciiTheme="minorHAnsi" w:hAnsiTheme="minorHAnsi" w:cstheme="minorHAnsi"/>
          <w:bCs/>
          <w:sz w:val="24"/>
          <w:szCs w:val="24"/>
        </w:rPr>
        <w:t>, Providing personalized guidance to Barista's</w:t>
      </w:r>
      <w:r w:rsidR="00BB33DA">
        <w:rPr>
          <w:rFonts w:asciiTheme="minorHAnsi" w:hAnsiTheme="minorHAnsi" w:cstheme="minorHAnsi"/>
          <w:bCs/>
          <w:sz w:val="24"/>
          <w:szCs w:val="24"/>
        </w:rPr>
        <w:t xml:space="preserve"> by an expert who has been in the industry for 15 years</w:t>
      </w:r>
      <w:r w:rsidRPr="005D136B">
        <w:rPr>
          <w:rFonts w:asciiTheme="minorHAnsi" w:hAnsiTheme="minorHAnsi" w:cstheme="minorHAnsi"/>
          <w:bCs/>
          <w:sz w:val="24"/>
          <w:szCs w:val="24"/>
        </w:rPr>
        <w:t xml:space="preserve"> making sure there are no discrepancies </w:t>
      </w:r>
      <w:r w:rsidR="00A65B96">
        <w:rPr>
          <w:rFonts w:asciiTheme="minorHAnsi" w:hAnsiTheme="minorHAnsi" w:cstheme="minorHAnsi"/>
          <w:bCs/>
          <w:sz w:val="24"/>
          <w:szCs w:val="24"/>
        </w:rPr>
        <w:t xml:space="preserve">any </w:t>
      </w:r>
      <w:r w:rsidRPr="005D136B">
        <w:rPr>
          <w:rFonts w:asciiTheme="minorHAnsi" w:hAnsiTheme="minorHAnsi" w:cstheme="minorHAnsi"/>
          <w:bCs/>
          <w:sz w:val="24"/>
          <w:szCs w:val="24"/>
        </w:rPr>
        <w:t xml:space="preserve">consistency serving, </w:t>
      </w:r>
      <w:r w:rsidR="00D6779B" w:rsidRPr="005D136B">
        <w:rPr>
          <w:rFonts w:asciiTheme="minorHAnsi" w:hAnsiTheme="minorHAnsi" w:cstheme="minorHAnsi"/>
          <w:bCs/>
          <w:sz w:val="24"/>
          <w:szCs w:val="24"/>
        </w:rPr>
        <w:t>this</w:t>
      </w:r>
      <w:r w:rsidRPr="005D136B">
        <w:rPr>
          <w:rFonts w:asciiTheme="minorHAnsi" w:hAnsiTheme="minorHAnsi" w:cstheme="minorHAnsi"/>
          <w:bCs/>
          <w:sz w:val="24"/>
          <w:szCs w:val="24"/>
        </w:rPr>
        <w:t xml:space="preserve"> being used to improve the quality of products and reputation of the coffee being served (BaristaTrainer, 2024)</w:t>
      </w:r>
    </w:p>
    <w:p w14:paraId="4AB06F72" w14:textId="77777777" w:rsidR="00D26AFC" w:rsidRPr="005D136B" w:rsidRDefault="00D26AFC" w:rsidP="005D136B">
      <w:pPr>
        <w:ind w:left="2160"/>
        <w:rPr>
          <w:rFonts w:asciiTheme="minorHAnsi" w:hAnsiTheme="minorHAnsi" w:cstheme="minorHAnsi"/>
          <w:bCs/>
          <w:sz w:val="24"/>
          <w:szCs w:val="24"/>
        </w:rPr>
      </w:pPr>
      <w:r w:rsidRPr="005D136B">
        <w:rPr>
          <w:rFonts w:asciiTheme="minorHAnsi" w:hAnsiTheme="minorHAnsi" w:cstheme="minorHAnsi"/>
          <w:bCs/>
          <w:sz w:val="24"/>
          <w:szCs w:val="24"/>
        </w:rPr>
        <w:t xml:space="preserve"> </w:t>
      </w:r>
    </w:p>
    <w:p w14:paraId="6DB05415" w14:textId="77777777" w:rsidR="00D26AFC" w:rsidRPr="00C90C6D" w:rsidRDefault="00D26AFC" w:rsidP="005D136B">
      <w:pPr>
        <w:pStyle w:val="ListParagraph"/>
        <w:ind w:left="2520"/>
        <w:rPr>
          <w:rFonts w:asciiTheme="minorHAnsi" w:hAnsiTheme="minorHAnsi" w:cstheme="minorHAnsi"/>
          <w:bCs/>
          <w:sz w:val="24"/>
          <w:szCs w:val="24"/>
        </w:rPr>
      </w:pPr>
    </w:p>
    <w:p w14:paraId="0F5FA195" w14:textId="5F51E631" w:rsidR="002E250A" w:rsidRDefault="00D26AFC" w:rsidP="00C919F2">
      <w:pPr>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jc w:val="both"/>
        <w:rPr>
          <w:rFonts w:asciiTheme="minorHAnsi" w:hAnsiTheme="minorHAnsi" w:cstheme="minorHAnsi"/>
          <w:bCs/>
          <w:sz w:val="28"/>
        </w:rPr>
      </w:pPr>
    </w:p>
    <w:p w14:paraId="5C58463B" w14:textId="2020E55D" w:rsidR="000E34B6" w:rsidRPr="008803F9" w:rsidRDefault="000306D1" w:rsidP="002E250A">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w:t>
      </w:r>
      <w:r w:rsidR="000D11E3" w:rsidRPr="008803F9">
        <w:rPr>
          <w:rFonts w:asciiTheme="minorHAnsi" w:hAnsiTheme="minorHAnsi" w:cstheme="minorHAnsi"/>
          <w:b/>
          <w:bCs/>
          <w:i/>
          <w:iCs/>
          <w:sz w:val="24"/>
          <w:szCs w:val="18"/>
        </w:rPr>
        <w:t xml:space="preserve">Market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770592CE" w14:textId="77777777" w:rsidR="004A2D28" w:rsidRDefault="004A2D28" w:rsidP="002E250A">
      <w:pPr>
        <w:jc w:val="both"/>
        <w:rPr>
          <w:rFonts w:asciiTheme="minorHAnsi" w:hAnsiTheme="minorHAnsi" w:cstheme="minorHAnsi"/>
          <w:b/>
          <w:sz w:val="24"/>
        </w:rPr>
      </w:pPr>
    </w:p>
    <w:p w14:paraId="1413EE37" w14:textId="77777777" w:rsidR="00141EA4" w:rsidRPr="00141EA4" w:rsidRDefault="00141EA4" w:rsidP="002E250A">
      <w:pPr>
        <w:jc w:val="both"/>
        <w:rPr>
          <w:rFonts w:asciiTheme="minorHAnsi" w:hAnsiTheme="minorHAnsi" w:cstheme="minorHAnsi"/>
          <w:bCs/>
          <w:sz w:val="24"/>
        </w:rPr>
      </w:pPr>
    </w:p>
    <w:p w14:paraId="29E4E2BB" w14:textId="02CDB7D4" w:rsidR="00141EA4" w:rsidRPr="00141EA4" w:rsidRDefault="00141EA4" w:rsidP="00141EA4">
      <w:pPr>
        <w:jc w:val="both"/>
        <w:rPr>
          <w:rFonts w:asciiTheme="minorHAnsi" w:hAnsiTheme="minorHAnsi" w:cstheme="minorHAnsi"/>
          <w:bCs/>
          <w:sz w:val="24"/>
        </w:rPr>
      </w:pPr>
      <w:r w:rsidRPr="00141EA4">
        <w:rPr>
          <w:rFonts w:asciiTheme="minorHAnsi" w:hAnsiTheme="minorHAnsi" w:cstheme="minorHAnsi"/>
          <w:bCs/>
          <w:sz w:val="24"/>
        </w:rPr>
        <w:t xml:space="preserve">Facts and figures show that over 2023-24 the UK's coffee market has reached 4.6 billion, </w:t>
      </w:r>
      <w:r w:rsidR="00895551" w:rsidRPr="00141EA4">
        <w:rPr>
          <w:rFonts w:asciiTheme="minorHAnsi" w:hAnsiTheme="minorHAnsi" w:cstheme="minorHAnsi"/>
          <w:bCs/>
          <w:sz w:val="24"/>
        </w:rPr>
        <w:t>overall</w:t>
      </w:r>
      <w:r w:rsidRPr="00141EA4">
        <w:rPr>
          <w:rFonts w:asciiTheme="minorHAnsi" w:hAnsiTheme="minorHAnsi" w:cstheme="minorHAnsi"/>
          <w:bCs/>
          <w:sz w:val="24"/>
        </w:rPr>
        <w:t xml:space="preserve"> receiving a 4.1% increase in sales over the previous year (Heath, 2025). Not only this 38% of UK travellers have booked their holidays through travel agencies, In the face of travel disruptions and uncertainties across destinations travellers are starting to value human support (Sugiura, 2024). </w:t>
      </w:r>
    </w:p>
    <w:p w14:paraId="4CDAE9E3" w14:textId="77777777" w:rsidR="00141EA4" w:rsidRPr="00141EA4" w:rsidRDefault="00141EA4" w:rsidP="00141EA4">
      <w:pPr>
        <w:jc w:val="both"/>
        <w:rPr>
          <w:rFonts w:asciiTheme="minorHAnsi" w:hAnsiTheme="minorHAnsi" w:cstheme="minorHAnsi"/>
          <w:bCs/>
          <w:sz w:val="24"/>
        </w:rPr>
      </w:pPr>
    </w:p>
    <w:p w14:paraId="1B209691" w14:textId="11228732" w:rsidR="00141EA4" w:rsidRDefault="00141EA4" w:rsidP="00141EA4">
      <w:pPr>
        <w:jc w:val="both"/>
        <w:rPr>
          <w:rFonts w:asciiTheme="minorHAnsi" w:hAnsiTheme="minorHAnsi" w:cstheme="minorHAnsi"/>
          <w:bCs/>
          <w:sz w:val="24"/>
        </w:rPr>
      </w:pPr>
      <w:r w:rsidRPr="00141EA4">
        <w:rPr>
          <w:rFonts w:asciiTheme="minorHAnsi" w:hAnsiTheme="minorHAnsi" w:cstheme="minorHAnsi"/>
          <w:bCs/>
          <w:sz w:val="24"/>
        </w:rPr>
        <w:t xml:space="preserve">Trends show that consumers are increasingly seeking place's outside home where </w:t>
      </w:r>
      <w:r w:rsidR="00136745" w:rsidRPr="00141EA4">
        <w:rPr>
          <w:rFonts w:asciiTheme="minorHAnsi" w:hAnsiTheme="minorHAnsi" w:cstheme="minorHAnsi"/>
          <w:bCs/>
          <w:sz w:val="24"/>
        </w:rPr>
        <w:t>it’s</w:t>
      </w:r>
      <w:r w:rsidRPr="00141EA4">
        <w:rPr>
          <w:rFonts w:asciiTheme="minorHAnsi" w:hAnsiTheme="minorHAnsi" w:cstheme="minorHAnsi"/>
          <w:bCs/>
          <w:sz w:val="24"/>
        </w:rPr>
        <w:t xml:space="preserve"> possible for escape. To relax, socialise or work (</w:t>
      </w:r>
      <w:proofErr w:type="spellStart"/>
      <w:r w:rsidRPr="00141EA4">
        <w:rPr>
          <w:rFonts w:asciiTheme="minorHAnsi" w:hAnsiTheme="minorHAnsi" w:cstheme="minorHAnsi"/>
          <w:bCs/>
          <w:sz w:val="24"/>
        </w:rPr>
        <w:t>Dmsretail</w:t>
      </w:r>
      <w:proofErr w:type="spellEnd"/>
      <w:r w:rsidRPr="00141EA4">
        <w:rPr>
          <w:rFonts w:asciiTheme="minorHAnsi" w:hAnsiTheme="minorHAnsi" w:cstheme="minorHAnsi"/>
          <w:bCs/>
          <w:sz w:val="24"/>
        </w:rPr>
        <w:t xml:space="preserve">, 2025). Another key trend is that consumers are looking for authentic experiences that carry weight </w:t>
      </w:r>
      <w:r w:rsidR="00470AB4">
        <w:rPr>
          <w:rFonts w:asciiTheme="minorHAnsi" w:hAnsiTheme="minorHAnsi" w:cstheme="minorHAnsi"/>
          <w:bCs/>
          <w:sz w:val="24"/>
        </w:rPr>
        <w:t>wh</w:t>
      </w:r>
      <w:r w:rsidRPr="00141EA4">
        <w:rPr>
          <w:rFonts w:asciiTheme="minorHAnsi" w:hAnsiTheme="minorHAnsi" w:cstheme="minorHAnsi"/>
          <w:bCs/>
          <w:sz w:val="24"/>
        </w:rPr>
        <w:t>en consuming coffee, Such as unique blends that offer a story (</w:t>
      </w:r>
      <w:proofErr w:type="spellStart"/>
      <w:r w:rsidRPr="00141EA4">
        <w:rPr>
          <w:rFonts w:asciiTheme="minorHAnsi" w:hAnsiTheme="minorHAnsi" w:cstheme="minorHAnsi"/>
          <w:bCs/>
          <w:sz w:val="24"/>
        </w:rPr>
        <w:t>Kallivrousis</w:t>
      </w:r>
      <w:proofErr w:type="spellEnd"/>
      <w:r w:rsidRPr="00141EA4">
        <w:rPr>
          <w:rFonts w:asciiTheme="minorHAnsi" w:hAnsiTheme="minorHAnsi" w:cstheme="minorHAnsi"/>
          <w:bCs/>
          <w:sz w:val="24"/>
        </w:rPr>
        <w:t>, 2024)</w:t>
      </w:r>
    </w:p>
    <w:p w14:paraId="3A9D1FFC" w14:textId="77777777" w:rsidR="004E1B18" w:rsidRDefault="004E1B18" w:rsidP="00141EA4">
      <w:pPr>
        <w:jc w:val="both"/>
        <w:rPr>
          <w:rFonts w:asciiTheme="minorHAnsi" w:hAnsiTheme="minorHAnsi" w:cstheme="minorHAnsi"/>
          <w:bCs/>
          <w:sz w:val="24"/>
        </w:rPr>
      </w:pPr>
    </w:p>
    <w:p w14:paraId="2A4ED9E8" w14:textId="5EED96B3" w:rsidR="004E1B18" w:rsidRPr="004E1B18" w:rsidRDefault="003663FC" w:rsidP="004E1B18">
      <w:pPr>
        <w:jc w:val="both"/>
        <w:rPr>
          <w:rFonts w:asciiTheme="minorHAnsi" w:hAnsiTheme="minorHAnsi" w:cstheme="minorHAnsi"/>
          <w:bCs/>
          <w:sz w:val="24"/>
        </w:rPr>
      </w:pPr>
      <w:r>
        <w:rPr>
          <w:rFonts w:asciiTheme="minorHAnsi" w:hAnsiTheme="minorHAnsi" w:cstheme="minorHAnsi"/>
          <w:bCs/>
          <w:sz w:val="24"/>
        </w:rPr>
        <w:t xml:space="preserve">From </w:t>
      </w:r>
      <w:r w:rsidR="004E1B18" w:rsidRPr="004E1B18">
        <w:rPr>
          <w:rFonts w:asciiTheme="minorHAnsi" w:hAnsiTheme="minorHAnsi" w:cstheme="minorHAnsi"/>
          <w:bCs/>
          <w:sz w:val="24"/>
        </w:rPr>
        <w:t xml:space="preserve">pest analysis (Appendix B) </w:t>
      </w:r>
      <w:r>
        <w:rPr>
          <w:rFonts w:asciiTheme="minorHAnsi" w:hAnsiTheme="minorHAnsi" w:cstheme="minorHAnsi"/>
          <w:bCs/>
          <w:sz w:val="24"/>
        </w:rPr>
        <w:t>T</w:t>
      </w:r>
      <w:r w:rsidR="004E1B18" w:rsidRPr="004E1B18">
        <w:rPr>
          <w:rFonts w:asciiTheme="minorHAnsi" w:hAnsiTheme="minorHAnsi" w:cstheme="minorHAnsi"/>
          <w:bCs/>
          <w:sz w:val="24"/>
        </w:rPr>
        <w:t>he importance of adhering business licensing</w:t>
      </w:r>
      <w:r>
        <w:rPr>
          <w:rFonts w:asciiTheme="minorHAnsi" w:hAnsiTheme="minorHAnsi" w:cstheme="minorHAnsi"/>
          <w:bCs/>
          <w:sz w:val="24"/>
        </w:rPr>
        <w:t xml:space="preserve"> is crucial</w:t>
      </w:r>
      <w:r w:rsidR="004E1B18" w:rsidRPr="004E1B18">
        <w:rPr>
          <w:rFonts w:asciiTheme="minorHAnsi" w:hAnsiTheme="minorHAnsi" w:cstheme="minorHAnsi"/>
          <w:bCs/>
          <w:sz w:val="24"/>
        </w:rPr>
        <w:t xml:space="preserve">. </w:t>
      </w:r>
      <w:r>
        <w:rPr>
          <w:rFonts w:asciiTheme="minorHAnsi" w:hAnsiTheme="minorHAnsi" w:cstheme="minorHAnsi"/>
          <w:bCs/>
          <w:sz w:val="24"/>
        </w:rPr>
        <w:t>B</w:t>
      </w:r>
      <w:r w:rsidR="004E1B18" w:rsidRPr="004E1B18">
        <w:rPr>
          <w:rFonts w:asciiTheme="minorHAnsi" w:hAnsiTheme="minorHAnsi" w:cstheme="minorHAnsi"/>
          <w:bCs/>
          <w:sz w:val="24"/>
        </w:rPr>
        <w:t>usiness licensing has a significant impact on the business, resulting in fine's, legal closures and operational risk</w:t>
      </w:r>
      <w:r w:rsidR="00616461">
        <w:rPr>
          <w:rFonts w:asciiTheme="minorHAnsi" w:hAnsiTheme="minorHAnsi" w:cstheme="minorHAnsi"/>
          <w:bCs/>
          <w:sz w:val="24"/>
        </w:rPr>
        <w:t xml:space="preserve"> </w:t>
      </w:r>
      <w:r w:rsidR="00616461" w:rsidRPr="00616461">
        <w:rPr>
          <w:rFonts w:asciiTheme="minorHAnsi" w:hAnsiTheme="minorHAnsi" w:cstheme="minorHAnsi"/>
          <w:bCs/>
          <w:sz w:val="24"/>
        </w:rPr>
        <w:t>(Vestil, 2023)</w:t>
      </w:r>
      <w:r w:rsidR="004E1B18" w:rsidRPr="004E1B18">
        <w:rPr>
          <w:rFonts w:asciiTheme="minorHAnsi" w:hAnsiTheme="minorHAnsi" w:cstheme="minorHAnsi"/>
          <w:bCs/>
          <w:sz w:val="24"/>
        </w:rPr>
        <w:t xml:space="preserve">, </w:t>
      </w:r>
      <w:r w:rsidR="00FE6E68">
        <w:rPr>
          <w:rFonts w:asciiTheme="minorHAnsi" w:hAnsiTheme="minorHAnsi" w:cstheme="minorHAnsi"/>
          <w:bCs/>
          <w:sz w:val="24"/>
        </w:rPr>
        <w:t xml:space="preserve">To </w:t>
      </w:r>
      <w:r w:rsidR="004E1B18" w:rsidRPr="004E1B18">
        <w:rPr>
          <w:rFonts w:asciiTheme="minorHAnsi" w:hAnsiTheme="minorHAnsi" w:cstheme="minorHAnsi"/>
          <w:bCs/>
          <w:sz w:val="24"/>
        </w:rPr>
        <w:t>adhere to business licensing register</w:t>
      </w:r>
      <w:r w:rsidR="00DC5682">
        <w:rPr>
          <w:rFonts w:asciiTheme="minorHAnsi" w:hAnsiTheme="minorHAnsi" w:cstheme="minorHAnsi"/>
          <w:bCs/>
          <w:sz w:val="24"/>
        </w:rPr>
        <w:t>ing</w:t>
      </w:r>
      <w:r w:rsidR="004E1B18" w:rsidRPr="004E1B18">
        <w:rPr>
          <w:rFonts w:asciiTheme="minorHAnsi" w:hAnsiTheme="minorHAnsi" w:cstheme="minorHAnsi"/>
          <w:bCs/>
          <w:sz w:val="24"/>
        </w:rPr>
        <w:t xml:space="preserve"> with the UK government HMRC as a limited company. As well as apply for additional </w:t>
      </w:r>
      <w:r w:rsidR="00EB16E3" w:rsidRPr="004E1B18">
        <w:rPr>
          <w:rFonts w:asciiTheme="minorHAnsi" w:hAnsiTheme="minorHAnsi" w:cstheme="minorHAnsi"/>
          <w:bCs/>
          <w:sz w:val="24"/>
        </w:rPr>
        <w:t>licensing</w:t>
      </w:r>
      <w:r w:rsidR="004E1B18" w:rsidRPr="004E1B18">
        <w:rPr>
          <w:rFonts w:asciiTheme="minorHAnsi" w:hAnsiTheme="minorHAnsi" w:cstheme="minorHAnsi"/>
          <w:bCs/>
          <w:sz w:val="24"/>
        </w:rPr>
        <w:t xml:space="preserve"> such as Swansea food business licensing with Swansea Council and public liability insurance </w:t>
      </w:r>
      <w:r w:rsidR="00940AE3" w:rsidRPr="00940AE3">
        <w:rPr>
          <w:rFonts w:asciiTheme="minorHAnsi" w:hAnsiTheme="minorHAnsi" w:cstheme="minorHAnsi"/>
          <w:bCs/>
          <w:sz w:val="24"/>
        </w:rPr>
        <w:t>(SwanseaGov.uk)</w:t>
      </w:r>
    </w:p>
    <w:p w14:paraId="3FF48417" w14:textId="77777777" w:rsidR="004E1B18" w:rsidRPr="004E1B18" w:rsidRDefault="004E1B18" w:rsidP="004E1B18">
      <w:pPr>
        <w:jc w:val="both"/>
        <w:rPr>
          <w:rFonts w:asciiTheme="minorHAnsi" w:hAnsiTheme="minorHAnsi" w:cstheme="minorHAnsi"/>
          <w:bCs/>
          <w:sz w:val="24"/>
        </w:rPr>
      </w:pPr>
    </w:p>
    <w:p w14:paraId="24E21517" w14:textId="27A348DF" w:rsidR="004E1B18" w:rsidRDefault="004E1B18" w:rsidP="004E1B18">
      <w:pPr>
        <w:jc w:val="both"/>
        <w:rPr>
          <w:rFonts w:asciiTheme="minorHAnsi" w:hAnsiTheme="minorHAnsi" w:cstheme="minorHAnsi"/>
          <w:bCs/>
          <w:sz w:val="24"/>
        </w:rPr>
      </w:pPr>
      <w:r w:rsidRPr="004E1B18">
        <w:rPr>
          <w:rFonts w:asciiTheme="minorHAnsi" w:hAnsiTheme="minorHAnsi" w:cstheme="minorHAnsi"/>
          <w:bCs/>
          <w:sz w:val="24"/>
        </w:rPr>
        <w:t>One final consider</w:t>
      </w:r>
      <w:r w:rsidR="00BA6842">
        <w:rPr>
          <w:rFonts w:asciiTheme="minorHAnsi" w:hAnsiTheme="minorHAnsi" w:cstheme="minorHAnsi"/>
          <w:bCs/>
          <w:sz w:val="24"/>
        </w:rPr>
        <w:t>ation</w:t>
      </w:r>
      <w:r w:rsidRPr="004E1B18">
        <w:rPr>
          <w:rFonts w:asciiTheme="minorHAnsi" w:hAnsiTheme="minorHAnsi" w:cstheme="minorHAnsi"/>
          <w:bCs/>
          <w:sz w:val="24"/>
        </w:rPr>
        <w:t xml:space="preserve"> is rising costs, </w:t>
      </w:r>
      <w:r w:rsidR="00C613AA" w:rsidRPr="004E1B18">
        <w:rPr>
          <w:rFonts w:asciiTheme="minorHAnsi" w:hAnsiTheme="minorHAnsi" w:cstheme="minorHAnsi"/>
          <w:bCs/>
          <w:sz w:val="24"/>
        </w:rPr>
        <w:t>rising</w:t>
      </w:r>
      <w:r w:rsidRPr="004E1B18">
        <w:rPr>
          <w:rFonts w:asciiTheme="minorHAnsi" w:hAnsiTheme="minorHAnsi" w:cstheme="minorHAnsi"/>
          <w:bCs/>
          <w:sz w:val="24"/>
        </w:rPr>
        <w:t xml:space="preserve"> costs of supplies and bills prices are going to result in higher product costs and a lower profit margin, </w:t>
      </w:r>
      <w:r w:rsidR="00136745" w:rsidRPr="004E1B18">
        <w:rPr>
          <w:rFonts w:asciiTheme="minorHAnsi" w:hAnsiTheme="minorHAnsi" w:cstheme="minorHAnsi"/>
          <w:bCs/>
          <w:sz w:val="24"/>
        </w:rPr>
        <w:t>this</w:t>
      </w:r>
      <w:r w:rsidRPr="004E1B18">
        <w:rPr>
          <w:rFonts w:asciiTheme="minorHAnsi" w:hAnsiTheme="minorHAnsi" w:cstheme="minorHAnsi"/>
          <w:bCs/>
          <w:sz w:val="24"/>
        </w:rPr>
        <w:t xml:space="preserve"> will have a significant impact on the business as prices of holidays and drinks will </w:t>
      </w:r>
      <w:r w:rsidR="002E6419">
        <w:rPr>
          <w:rFonts w:asciiTheme="minorHAnsi" w:hAnsiTheme="minorHAnsi" w:cstheme="minorHAnsi"/>
          <w:bCs/>
          <w:sz w:val="24"/>
        </w:rPr>
        <w:t xml:space="preserve">increase and </w:t>
      </w:r>
      <w:r w:rsidRPr="004E1B18">
        <w:rPr>
          <w:rFonts w:asciiTheme="minorHAnsi" w:hAnsiTheme="minorHAnsi" w:cstheme="minorHAnsi"/>
          <w:bCs/>
          <w:sz w:val="24"/>
        </w:rPr>
        <w:t xml:space="preserve">consumer attitudes are sure to change, Thinking its </w:t>
      </w:r>
      <w:r w:rsidR="005F2681" w:rsidRPr="004E1B18">
        <w:rPr>
          <w:rFonts w:asciiTheme="minorHAnsi" w:hAnsiTheme="minorHAnsi" w:cstheme="minorHAnsi"/>
          <w:bCs/>
          <w:sz w:val="24"/>
        </w:rPr>
        <w:t>overpriced</w:t>
      </w:r>
      <w:r w:rsidRPr="004E1B18">
        <w:rPr>
          <w:rFonts w:asciiTheme="minorHAnsi" w:hAnsiTheme="minorHAnsi" w:cstheme="minorHAnsi"/>
          <w:bCs/>
          <w:sz w:val="24"/>
        </w:rPr>
        <w:t xml:space="preserve"> or undervalued. </w:t>
      </w:r>
      <w:r w:rsidR="00CC413E">
        <w:rPr>
          <w:rFonts w:asciiTheme="minorHAnsi" w:hAnsiTheme="minorHAnsi" w:cstheme="minorHAnsi"/>
          <w:bCs/>
          <w:sz w:val="24"/>
        </w:rPr>
        <w:t>T</w:t>
      </w:r>
      <w:r w:rsidRPr="004E1B18">
        <w:rPr>
          <w:rFonts w:asciiTheme="minorHAnsi" w:hAnsiTheme="minorHAnsi" w:cstheme="minorHAnsi"/>
          <w:bCs/>
          <w:sz w:val="24"/>
        </w:rPr>
        <w:t>o lessen the impact is regular review pricing to quickly catch onto any changes and adjust prices</w:t>
      </w:r>
      <w:r w:rsidR="00C613AA">
        <w:rPr>
          <w:rFonts w:asciiTheme="minorHAnsi" w:hAnsiTheme="minorHAnsi" w:cstheme="minorHAnsi"/>
          <w:bCs/>
          <w:sz w:val="24"/>
        </w:rPr>
        <w:t xml:space="preserve"> </w:t>
      </w:r>
      <w:r w:rsidR="00B974BD" w:rsidRPr="00B974BD">
        <w:rPr>
          <w:rFonts w:asciiTheme="minorHAnsi" w:hAnsiTheme="minorHAnsi" w:cstheme="minorHAnsi"/>
          <w:bCs/>
          <w:sz w:val="24"/>
        </w:rPr>
        <w:t>(NewGen, 2024)</w:t>
      </w:r>
      <w:r w:rsidRPr="004E1B18">
        <w:rPr>
          <w:rFonts w:asciiTheme="minorHAnsi" w:hAnsiTheme="minorHAnsi" w:cstheme="minorHAnsi"/>
          <w:bCs/>
          <w:sz w:val="24"/>
        </w:rPr>
        <w:t>.</w:t>
      </w:r>
    </w:p>
    <w:p w14:paraId="7511A9E9" w14:textId="77777777" w:rsidR="00436E90" w:rsidRDefault="00436E90" w:rsidP="00141EA4">
      <w:pPr>
        <w:jc w:val="both"/>
        <w:rPr>
          <w:rFonts w:asciiTheme="minorHAnsi" w:hAnsiTheme="minorHAnsi" w:cstheme="minorHAnsi"/>
          <w:bCs/>
          <w:sz w:val="24"/>
        </w:rPr>
      </w:pPr>
    </w:p>
    <w:p w14:paraId="21C9429E" w14:textId="77777777" w:rsidR="00436E90" w:rsidRPr="00141EA4" w:rsidRDefault="00436E90" w:rsidP="00141EA4">
      <w:pPr>
        <w:jc w:val="both"/>
        <w:rPr>
          <w:rFonts w:asciiTheme="minorHAnsi" w:hAnsiTheme="minorHAnsi" w:cstheme="minorHAnsi"/>
          <w:bCs/>
          <w:sz w:val="24"/>
        </w:rPr>
      </w:pPr>
    </w:p>
    <w:p w14:paraId="575F0FCC" w14:textId="324F418C" w:rsidR="00141EA4" w:rsidRDefault="007E2A84" w:rsidP="002E250A">
      <w:pPr>
        <w:jc w:val="both"/>
        <w:rPr>
          <w:rFonts w:asciiTheme="minorHAnsi" w:hAnsiTheme="minorHAnsi" w:cstheme="minorHAnsi"/>
          <w:b/>
          <w:sz w:val="24"/>
        </w:rPr>
      </w:pPr>
      <w:r>
        <w:rPr>
          <w:rFonts w:asciiTheme="minorHAnsi" w:hAnsiTheme="minorHAnsi" w:cstheme="minorHAnsi"/>
          <w:b/>
          <w:sz w:val="24"/>
        </w:rPr>
        <w:t xml:space="preserve"> </w:t>
      </w:r>
    </w:p>
    <w:p w14:paraId="4FA45569" w14:textId="77777777" w:rsidR="005A0A6F" w:rsidRPr="00250425" w:rsidRDefault="005A0A6F" w:rsidP="002E250A">
      <w:pPr>
        <w:jc w:val="both"/>
        <w:rPr>
          <w:rFonts w:asciiTheme="minorHAnsi" w:hAnsiTheme="minorHAnsi" w:cstheme="minorHAnsi"/>
          <w:b/>
          <w:sz w:val="24"/>
        </w:rPr>
      </w:pPr>
    </w:p>
    <w:p w14:paraId="0D38D76F" w14:textId="77777777" w:rsidR="00977CC4" w:rsidRPr="00250425" w:rsidRDefault="00977CC4" w:rsidP="002E250A">
      <w:pPr>
        <w:jc w:val="both"/>
        <w:rPr>
          <w:rFonts w:asciiTheme="minorHAnsi" w:hAnsiTheme="minorHAnsi" w:cstheme="minorHAnsi"/>
          <w:b/>
          <w:sz w:val="24"/>
        </w:rPr>
      </w:pPr>
    </w:p>
    <w:p w14:paraId="144B31ED" w14:textId="3733E4BD" w:rsidR="00977CC4" w:rsidRPr="008803F9" w:rsidRDefault="00977CC4" w:rsidP="002E250A">
      <w:pPr>
        <w:jc w:val="both"/>
        <w:rPr>
          <w:rFonts w:asciiTheme="minorHAnsi" w:hAnsiTheme="minorHAnsi" w:cstheme="minorHAnsi"/>
          <w:b/>
          <w:sz w:val="22"/>
          <w:szCs w:val="18"/>
        </w:rPr>
      </w:pPr>
      <w:r w:rsidRPr="008803F9">
        <w:rPr>
          <w:rFonts w:asciiTheme="minorHAnsi" w:hAnsiTheme="minorHAnsi" w:cstheme="minorHAnsi"/>
          <w:b/>
          <w:i/>
          <w:iCs/>
          <w:sz w:val="24"/>
          <w:szCs w:val="18"/>
        </w:rPr>
        <w:t>4.2</w:t>
      </w:r>
      <w:r w:rsidR="00C90C6D" w:rsidRPr="008803F9">
        <w:rPr>
          <w:rFonts w:asciiTheme="minorHAnsi" w:hAnsiTheme="minorHAnsi" w:cstheme="minorHAnsi"/>
          <w:b/>
          <w:i/>
          <w:iCs/>
          <w:sz w:val="24"/>
          <w:szCs w:val="18"/>
        </w:rPr>
        <w:t xml:space="preserve"> </w:t>
      </w:r>
      <w:r w:rsidRPr="008803F9">
        <w:rPr>
          <w:rFonts w:asciiTheme="minorHAnsi" w:hAnsiTheme="minorHAnsi" w:cstheme="minorHAnsi"/>
          <w:b/>
          <w:i/>
          <w:iCs/>
          <w:sz w:val="24"/>
          <w:szCs w:val="18"/>
        </w:rPr>
        <w:t xml:space="preserve"> </w:t>
      </w:r>
      <w:r w:rsidR="00F357E5" w:rsidRPr="008803F9">
        <w:rPr>
          <w:rFonts w:asciiTheme="minorHAnsi" w:hAnsiTheme="minorHAnsi" w:cstheme="minorHAnsi"/>
          <w:b/>
          <w:i/>
          <w:iCs/>
          <w:sz w:val="24"/>
          <w:szCs w:val="18"/>
        </w:rPr>
        <w:t>Customer</w:t>
      </w:r>
      <w:r w:rsidR="000066F6" w:rsidRPr="008803F9">
        <w:rPr>
          <w:rFonts w:asciiTheme="minorHAnsi" w:hAnsiTheme="minorHAnsi" w:cstheme="minorHAnsi"/>
          <w:b/>
          <w:i/>
          <w:iCs/>
          <w:sz w:val="24"/>
          <w:szCs w:val="18"/>
        </w:rPr>
        <w:t xml:space="preserve"> Profiles</w:t>
      </w:r>
    </w:p>
    <w:p w14:paraId="7065E387" w14:textId="6B3DC1F3" w:rsidR="00456D1B" w:rsidRPr="00250425" w:rsidRDefault="00456D1B" w:rsidP="00456D1B">
      <w:pPr>
        <w:rPr>
          <w:rFonts w:asciiTheme="minorHAnsi" w:hAnsiTheme="minorHAnsi" w:cstheme="minorHAnsi"/>
          <w:color w:val="A6A6A6" w:themeColor="background1" w:themeShade="A6"/>
          <w:sz w:val="14"/>
          <w:szCs w:val="14"/>
        </w:rPr>
      </w:pPr>
    </w:p>
    <w:p w14:paraId="79642BB6" w14:textId="3E8F4E3E" w:rsidR="00DB75C4" w:rsidRPr="00DB75C4" w:rsidRDefault="00DB75C4" w:rsidP="00DB75C4">
      <w:pPr>
        <w:pStyle w:val="ListParagraph"/>
        <w:numPr>
          <w:ilvl w:val="0"/>
          <w:numId w:val="13"/>
        </w:numPr>
        <w:rPr>
          <w:rFonts w:asciiTheme="minorHAnsi" w:hAnsiTheme="minorHAnsi" w:cstheme="minorHAnsi"/>
          <w:bCs/>
          <w:sz w:val="24"/>
          <w:szCs w:val="24"/>
        </w:rPr>
      </w:pPr>
      <w:r w:rsidRPr="00DB75C4">
        <w:rPr>
          <w:rFonts w:asciiTheme="minorHAnsi" w:hAnsiTheme="minorHAnsi" w:cstheme="minorHAnsi"/>
          <w:bCs/>
          <w:sz w:val="24"/>
          <w:szCs w:val="24"/>
          <w:lang w:val="en-US"/>
        </w:rPr>
        <w:t>Families – Families will be a targeted, Families have a lot of stress booking travel agents they ma</w:t>
      </w:r>
      <w:r w:rsidR="00292A89">
        <w:rPr>
          <w:rFonts w:asciiTheme="minorHAnsi" w:hAnsiTheme="minorHAnsi" w:cstheme="minorHAnsi"/>
          <w:bCs/>
          <w:sz w:val="24"/>
          <w:szCs w:val="24"/>
          <w:lang w:val="en-US"/>
        </w:rPr>
        <w:t>y</w:t>
      </w:r>
      <w:r w:rsidRPr="00DB75C4">
        <w:rPr>
          <w:rFonts w:asciiTheme="minorHAnsi" w:hAnsiTheme="minorHAnsi" w:cstheme="minorHAnsi"/>
          <w:bCs/>
          <w:sz w:val="24"/>
          <w:szCs w:val="24"/>
          <w:lang w:val="en-US"/>
        </w:rPr>
        <w:t xml:space="preserve"> </w:t>
      </w:r>
      <w:proofErr w:type="spellStart"/>
      <w:r w:rsidRPr="00DB75C4">
        <w:rPr>
          <w:rFonts w:asciiTheme="minorHAnsi" w:hAnsiTheme="minorHAnsi" w:cstheme="minorHAnsi"/>
          <w:bCs/>
          <w:sz w:val="24"/>
          <w:szCs w:val="24"/>
          <w:lang w:val="en-US"/>
        </w:rPr>
        <w:t>thin</w:t>
      </w:r>
      <w:r w:rsidR="00292A89">
        <w:rPr>
          <w:rFonts w:asciiTheme="minorHAnsi" w:hAnsiTheme="minorHAnsi" w:cstheme="minorHAnsi"/>
          <w:bCs/>
          <w:sz w:val="24"/>
          <w:szCs w:val="24"/>
          <w:lang w:val="en-US"/>
        </w:rPr>
        <w:t>k</w:t>
      </w:r>
      <w:r w:rsidRPr="00DB75C4">
        <w:rPr>
          <w:rFonts w:asciiTheme="minorHAnsi" w:hAnsiTheme="minorHAnsi" w:cstheme="minorHAnsi"/>
          <w:bCs/>
          <w:sz w:val="24"/>
          <w:szCs w:val="24"/>
          <w:lang w:val="en-US"/>
        </w:rPr>
        <w:t>s</w:t>
      </w:r>
      <w:proofErr w:type="spellEnd"/>
      <w:r w:rsidRPr="00DB75C4">
        <w:rPr>
          <w:rFonts w:asciiTheme="minorHAnsi" w:hAnsiTheme="minorHAnsi" w:cstheme="minorHAnsi"/>
          <w:bCs/>
          <w:sz w:val="24"/>
          <w:szCs w:val="24"/>
          <w:lang w:val="en-US"/>
        </w:rPr>
        <w:t xml:space="preserve"> they don’t exist anymore and they are too expensive (“Families Love Travel agents, “When the use them”)</w:t>
      </w:r>
    </w:p>
    <w:p w14:paraId="12EDD97C" w14:textId="263D138B" w:rsidR="00DB75C4" w:rsidRDefault="00DB75C4" w:rsidP="00DB75C4">
      <w:pPr>
        <w:pStyle w:val="ListParagraph"/>
        <w:ind w:left="1800"/>
        <w:rPr>
          <w:rFonts w:asciiTheme="minorHAnsi" w:hAnsiTheme="minorHAnsi" w:cstheme="minorHAnsi"/>
          <w:bCs/>
          <w:sz w:val="24"/>
          <w:szCs w:val="24"/>
          <w:lang w:val="en-US"/>
        </w:rPr>
      </w:pPr>
      <w:r w:rsidRPr="00DB75C4">
        <w:rPr>
          <w:rFonts w:asciiTheme="minorHAnsi" w:hAnsiTheme="minorHAnsi" w:cstheme="minorHAnsi"/>
          <w:bCs/>
          <w:sz w:val="24"/>
          <w:szCs w:val="24"/>
          <w:lang w:val="en-US"/>
        </w:rPr>
        <w:t xml:space="preserve">Customer Profile: Age 35-45 </w:t>
      </w:r>
      <w:r w:rsidR="00136745" w:rsidRPr="00DB75C4">
        <w:rPr>
          <w:rFonts w:asciiTheme="minorHAnsi" w:hAnsiTheme="minorHAnsi" w:cstheme="minorHAnsi"/>
          <w:bCs/>
          <w:sz w:val="24"/>
          <w:szCs w:val="24"/>
          <w:lang w:val="en-US"/>
        </w:rPr>
        <w:t>couple</w:t>
      </w:r>
      <w:r w:rsidRPr="00DB75C4">
        <w:rPr>
          <w:rFonts w:asciiTheme="minorHAnsi" w:hAnsiTheme="minorHAnsi" w:cstheme="minorHAnsi"/>
          <w:bCs/>
          <w:sz w:val="24"/>
          <w:szCs w:val="24"/>
          <w:lang w:val="en-US"/>
        </w:rPr>
        <w:t xml:space="preserve">, 2 or 3 Kids, Located </w:t>
      </w:r>
      <w:r w:rsidR="00136745" w:rsidRPr="00DB75C4">
        <w:rPr>
          <w:rFonts w:asciiTheme="minorHAnsi" w:hAnsiTheme="minorHAnsi" w:cstheme="minorHAnsi"/>
          <w:bCs/>
          <w:sz w:val="24"/>
          <w:szCs w:val="24"/>
          <w:lang w:val="en-US"/>
        </w:rPr>
        <w:t>in</w:t>
      </w:r>
      <w:r w:rsidRPr="00DB75C4">
        <w:rPr>
          <w:rFonts w:asciiTheme="minorHAnsi" w:hAnsiTheme="minorHAnsi" w:cstheme="minorHAnsi"/>
          <w:bCs/>
          <w:sz w:val="24"/>
          <w:szCs w:val="24"/>
          <w:lang w:val="en-US"/>
        </w:rPr>
        <w:t xml:space="preserve"> Wales, Annual </w:t>
      </w:r>
      <w:r w:rsidR="00136745" w:rsidRPr="00DB75C4">
        <w:rPr>
          <w:rFonts w:asciiTheme="minorHAnsi" w:hAnsiTheme="minorHAnsi" w:cstheme="minorHAnsi"/>
          <w:bCs/>
          <w:sz w:val="24"/>
          <w:szCs w:val="24"/>
          <w:lang w:val="en-US"/>
        </w:rPr>
        <w:t>60k.</w:t>
      </w:r>
    </w:p>
    <w:p w14:paraId="33C1B9CE" w14:textId="77777777" w:rsidR="004E1B18" w:rsidRDefault="004E1B18" w:rsidP="00DB75C4">
      <w:pPr>
        <w:pStyle w:val="ListParagraph"/>
        <w:ind w:left="1800"/>
        <w:rPr>
          <w:rFonts w:asciiTheme="minorHAnsi" w:hAnsiTheme="minorHAnsi" w:cstheme="minorHAnsi"/>
          <w:bCs/>
          <w:sz w:val="24"/>
          <w:szCs w:val="24"/>
          <w:lang w:val="en-US"/>
        </w:rPr>
      </w:pPr>
    </w:p>
    <w:p w14:paraId="250B0E6A" w14:textId="5D2DD939" w:rsidR="004E1B18" w:rsidRPr="00DB75C4" w:rsidRDefault="00646DD7" w:rsidP="00DB75C4">
      <w:pPr>
        <w:pStyle w:val="ListParagraph"/>
        <w:ind w:left="1800"/>
        <w:rPr>
          <w:rFonts w:asciiTheme="minorHAnsi" w:hAnsiTheme="minorHAnsi" w:cstheme="minorHAnsi"/>
          <w:bCs/>
          <w:sz w:val="24"/>
          <w:szCs w:val="24"/>
        </w:rPr>
      </w:pPr>
      <w:r w:rsidRPr="00646DD7">
        <w:rPr>
          <w:rFonts w:asciiTheme="minorHAnsi" w:hAnsiTheme="minorHAnsi" w:cstheme="minorHAnsi"/>
          <w:bCs/>
          <w:sz w:val="24"/>
          <w:szCs w:val="24"/>
        </w:rPr>
        <w:t xml:space="preserve">Families may use the business a means of a fun way to book a holiday, </w:t>
      </w:r>
      <w:r w:rsidR="00136745" w:rsidRPr="00646DD7">
        <w:rPr>
          <w:rFonts w:asciiTheme="minorHAnsi" w:hAnsiTheme="minorHAnsi" w:cstheme="minorHAnsi"/>
          <w:bCs/>
          <w:sz w:val="24"/>
          <w:szCs w:val="24"/>
        </w:rPr>
        <w:t>taking</w:t>
      </w:r>
      <w:r w:rsidRPr="00646DD7">
        <w:rPr>
          <w:rFonts w:asciiTheme="minorHAnsi" w:hAnsiTheme="minorHAnsi" w:cstheme="minorHAnsi"/>
          <w:bCs/>
          <w:sz w:val="24"/>
          <w:szCs w:val="24"/>
        </w:rPr>
        <w:t xml:space="preserve"> children to traditional </w:t>
      </w:r>
      <w:r w:rsidR="00EB16E3" w:rsidRPr="00646DD7">
        <w:rPr>
          <w:rFonts w:asciiTheme="minorHAnsi" w:hAnsiTheme="minorHAnsi" w:cstheme="minorHAnsi"/>
          <w:bCs/>
          <w:sz w:val="24"/>
          <w:szCs w:val="24"/>
        </w:rPr>
        <w:t>travel</w:t>
      </w:r>
      <w:r w:rsidRPr="00646DD7">
        <w:rPr>
          <w:rFonts w:asciiTheme="minorHAnsi" w:hAnsiTheme="minorHAnsi" w:cstheme="minorHAnsi"/>
          <w:bCs/>
          <w:sz w:val="24"/>
          <w:szCs w:val="24"/>
        </w:rPr>
        <w:t xml:space="preserve"> agencies is formal and may be boring to younger children. Along with </w:t>
      </w:r>
      <w:r w:rsidR="00356D95" w:rsidRPr="00646DD7">
        <w:rPr>
          <w:rFonts w:asciiTheme="minorHAnsi" w:hAnsiTheme="minorHAnsi" w:cstheme="minorHAnsi"/>
          <w:bCs/>
          <w:sz w:val="24"/>
          <w:szCs w:val="24"/>
        </w:rPr>
        <w:t>these parents</w:t>
      </w:r>
      <w:r w:rsidRPr="00646DD7">
        <w:rPr>
          <w:rFonts w:asciiTheme="minorHAnsi" w:hAnsiTheme="minorHAnsi" w:cstheme="minorHAnsi"/>
          <w:bCs/>
          <w:sz w:val="24"/>
          <w:szCs w:val="24"/>
        </w:rPr>
        <w:t xml:space="preserve"> </w:t>
      </w:r>
      <w:r w:rsidR="00EB16E3" w:rsidRPr="00646DD7">
        <w:rPr>
          <w:rFonts w:asciiTheme="minorHAnsi" w:hAnsiTheme="minorHAnsi" w:cstheme="minorHAnsi"/>
          <w:bCs/>
          <w:sz w:val="24"/>
          <w:szCs w:val="24"/>
        </w:rPr>
        <w:t>don’t</w:t>
      </w:r>
      <w:r w:rsidRPr="00646DD7">
        <w:rPr>
          <w:rFonts w:asciiTheme="minorHAnsi" w:hAnsiTheme="minorHAnsi" w:cstheme="minorHAnsi"/>
          <w:bCs/>
          <w:sz w:val="24"/>
          <w:szCs w:val="24"/>
        </w:rPr>
        <w:t xml:space="preserve"> trust traditional travel agents due to hidden costs. 61% of gen X </w:t>
      </w:r>
      <w:r w:rsidR="00356D95" w:rsidRPr="00646DD7">
        <w:rPr>
          <w:rFonts w:asciiTheme="minorHAnsi" w:hAnsiTheme="minorHAnsi" w:cstheme="minorHAnsi"/>
          <w:bCs/>
          <w:sz w:val="24"/>
          <w:szCs w:val="24"/>
        </w:rPr>
        <w:t>said,</w:t>
      </w:r>
      <w:r w:rsidRPr="00646DD7">
        <w:rPr>
          <w:rFonts w:asciiTheme="minorHAnsi" w:hAnsiTheme="minorHAnsi" w:cstheme="minorHAnsi"/>
          <w:bCs/>
          <w:sz w:val="24"/>
          <w:szCs w:val="24"/>
        </w:rPr>
        <w:t xml:space="preserve"> "paying more was their top concern" (Edensor, 2018) </w:t>
      </w:r>
    </w:p>
    <w:p w14:paraId="220B51B2" w14:textId="77777777" w:rsidR="00DB75C4" w:rsidRDefault="00DB75C4" w:rsidP="00DB75C4">
      <w:pPr>
        <w:rPr>
          <w:rFonts w:asciiTheme="minorHAnsi" w:hAnsiTheme="minorHAnsi" w:cstheme="minorHAnsi"/>
          <w:bCs/>
          <w:sz w:val="24"/>
          <w:szCs w:val="24"/>
        </w:rPr>
      </w:pPr>
    </w:p>
    <w:p w14:paraId="29163874" w14:textId="0C2FD501" w:rsidR="00F07FD3" w:rsidRPr="00DB75C4" w:rsidRDefault="00F07FD3" w:rsidP="00DB75C4">
      <w:pPr>
        <w:rPr>
          <w:rFonts w:asciiTheme="minorHAnsi" w:hAnsiTheme="minorHAnsi" w:cstheme="minorHAnsi"/>
          <w:bCs/>
          <w:sz w:val="24"/>
          <w:szCs w:val="24"/>
        </w:rPr>
      </w:pPr>
      <w:r w:rsidRPr="00DB75C4">
        <w:rPr>
          <w:rFonts w:asciiTheme="minorHAnsi" w:hAnsiTheme="minorHAnsi" w:cstheme="minorHAnsi"/>
          <w:bCs/>
          <w:sz w:val="24"/>
          <w:szCs w:val="24"/>
        </w:rPr>
        <w:lastRenderedPageBreak/>
        <w:br/>
      </w:r>
      <w:r w:rsidRPr="00DB75C4">
        <w:rPr>
          <w:rFonts w:asciiTheme="minorHAnsi" w:hAnsiTheme="minorHAnsi" w:cstheme="minorHAnsi"/>
          <w:bCs/>
          <w:sz w:val="24"/>
          <w:szCs w:val="24"/>
        </w:rPr>
        <w:br/>
      </w:r>
    </w:p>
    <w:p w14:paraId="06AFC74C" w14:textId="06964E62" w:rsidR="00E45145" w:rsidRPr="00E45145" w:rsidRDefault="00E45145" w:rsidP="00E45145">
      <w:pPr>
        <w:pStyle w:val="ListParagraph"/>
        <w:numPr>
          <w:ilvl w:val="0"/>
          <w:numId w:val="13"/>
        </w:numPr>
        <w:rPr>
          <w:rFonts w:asciiTheme="minorHAnsi" w:hAnsiTheme="minorHAnsi" w:cstheme="minorHAnsi"/>
          <w:bCs/>
          <w:sz w:val="24"/>
          <w:szCs w:val="24"/>
        </w:rPr>
      </w:pPr>
      <w:r w:rsidRPr="00E45145">
        <w:rPr>
          <w:rFonts w:asciiTheme="minorHAnsi" w:hAnsiTheme="minorHAnsi" w:cstheme="minorHAnsi"/>
          <w:bCs/>
          <w:sz w:val="24"/>
          <w:szCs w:val="24"/>
          <w:lang w:val="en-US"/>
        </w:rPr>
        <w:t xml:space="preserve">Older Generation – Older couples will be targeted as the coffee shop and travelling fits them, </w:t>
      </w:r>
      <w:r w:rsidR="00356D95" w:rsidRPr="00E45145">
        <w:rPr>
          <w:rFonts w:asciiTheme="minorHAnsi" w:hAnsiTheme="minorHAnsi" w:cstheme="minorHAnsi"/>
          <w:bCs/>
          <w:sz w:val="24"/>
          <w:szCs w:val="24"/>
          <w:lang w:val="en-US"/>
        </w:rPr>
        <w:t>older</w:t>
      </w:r>
      <w:r w:rsidRPr="00E45145">
        <w:rPr>
          <w:rFonts w:asciiTheme="minorHAnsi" w:hAnsiTheme="minorHAnsi" w:cstheme="minorHAnsi"/>
          <w:bCs/>
          <w:sz w:val="24"/>
          <w:szCs w:val="24"/>
          <w:lang w:val="en-US"/>
        </w:rPr>
        <w:t xml:space="preserve"> couples will be looking for more relaxed holidays and the more interpersonal </w:t>
      </w:r>
      <w:r w:rsidR="00356D95" w:rsidRPr="00E45145">
        <w:rPr>
          <w:rFonts w:asciiTheme="minorHAnsi" w:hAnsiTheme="minorHAnsi" w:cstheme="minorHAnsi"/>
          <w:bCs/>
          <w:sz w:val="24"/>
          <w:szCs w:val="24"/>
          <w:lang w:val="en-US"/>
        </w:rPr>
        <w:t>aspect.</w:t>
      </w:r>
    </w:p>
    <w:p w14:paraId="207D69A8" w14:textId="5025CDB8" w:rsidR="00E45145" w:rsidRDefault="00E45145" w:rsidP="00E45145">
      <w:pPr>
        <w:pStyle w:val="ListParagraph"/>
        <w:ind w:left="1800"/>
        <w:rPr>
          <w:rFonts w:asciiTheme="minorHAnsi" w:hAnsiTheme="minorHAnsi" w:cstheme="minorHAnsi"/>
          <w:bCs/>
          <w:sz w:val="24"/>
          <w:szCs w:val="24"/>
          <w:lang w:val="en-US"/>
        </w:rPr>
      </w:pPr>
      <w:r w:rsidRPr="00E45145">
        <w:rPr>
          <w:rFonts w:asciiTheme="minorHAnsi" w:hAnsiTheme="minorHAnsi" w:cstheme="minorHAnsi"/>
          <w:bCs/>
          <w:sz w:val="24"/>
          <w:szCs w:val="24"/>
          <w:lang w:val="en-US"/>
        </w:rPr>
        <w:t xml:space="preserve">Customer Profile:  Age 55-75, Located </w:t>
      </w:r>
      <w:r w:rsidR="00356D95" w:rsidRPr="00E45145">
        <w:rPr>
          <w:rFonts w:asciiTheme="minorHAnsi" w:hAnsiTheme="minorHAnsi" w:cstheme="minorHAnsi"/>
          <w:bCs/>
          <w:sz w:val="24"/>
          <w:szCs w:val="24"/>
          <w:lang w:val="en-US"/>
        </w:rPr>
        <w:t>in</w:t>
      </w:r>
      <w:r w:rsidRPr="00E45145">
        <w:rPr>
          <w:rFonts w:asciiTheme="minorHAnsi" w:hAnsiTheme="minorHAnsi" w:cstheme="minorHAnsi"/>
          <w:bCs/>
          <w:sz w:val="24"/>
          <w:szCs w:val="24"/>
          <w:lang w:val="en-US"/>
        </w:rPr>
        <w:t xml:space="preserve"> Wales, Annual </w:t>
      </w:r>
      <w:r w:rsidR="00F555AF" w:rsidRPr="00E45145">
        <w:rPr>
          <w:rFonts w:asciiTheme="minorHAnsi" w:hAnsiTheme="minorHAnsi" w:cstheme="minorHAnsi"/>
          <w:bCs/>
          <w:sz w:val="24"/>
          <w:szCs w:val="24"/>
          <w:lang w:val="en-US"/>
        </w:rPr>
        <w:t>80k.</w:t>
      </w:r>
    </w:p>
    <w:p w14:paraId="136A1699" w14:textId="77777777" w:rsidR="00646DD7" w:rsidRDefault="00646DD7" w:rsidP="00E45145">
      <w:pPr>
        <w:pStyle w:val="ListParagraph"/>
        <w:ind w:left="1800"/>
        <w:rPr>
          <w:rFonts w:asciiTheme="minorHAnsi" w:hAnsiTheme="minorHAnsi" w:cstheme="minorHAnsi"/>
          <w:bCs/>
          <w:sz w:val="24"/>
          <w:szCs w:val="24"/>
          <w:lang w:val="en-US"/>
        </w:rPr>
      </w:pPr>
    </w:p>
    <w:p w14:paraId="2D86A035" w14:textId="434C8C15" w:rsidR="00637D3B" w:rsidRPr="00E45145" w:rsidRDefault="00637D3B" w:rsidP="00E45145">
      <w:pPr>
        <w:pStyle w:val="ListParagraph"/>
        <w:ind w:left="1800"/>
        <w:rPr>
          <w:rFonts w:asciiTheme="minorHAnsi" w:hAnsiTheme="minorHAnsi" w:cstheme="minorHAnsi"/>
          <w:bCs/>
          <w:sz w:val="24"/>
          <w:szCs w:val="24"/>
        </w:rPr>
      </w:pPr>
      <w:r w:rsidRPr="00637D3B">
        <w:rPr>
          <w:rFonts w:asciiTheme="minorHAnsi" w:hAnsiTheme="minorHAnsi" w:cstheme="minorHAnsi"/>
          <w:bCs/>
          <w:sz w:val="24"/>
          <w:szCs w:val="24"/>
        </w:rPr>
        <w:t xml:space="preserve">Older couples may use the business as a means of getting personalised service. Older couples usually value the interpersonal aspect of booking holidays and develop personal relationships with their agents (Luong et al., 2011). Order </w:t>
      </w:r>
      <w:r w:rsidR="00F555AF" w:rsidRPr="00637D3B">
        <w:rPr>
          <w:rFonts w:asciiTheme="minorHAnsi" w:hAnsiTheme="minorHAnsi" w:cstheme="minorHAnsi"/>
          <w:bCs/>
          <w:sz w:val="24"/>
          <w:szCs w:val="24"/>
        </w:rPr>
        <w:t>couples</w:t>
      </w:r>
      <w:r w:rsidRPr="00637D3B">
        <w:rPr>
          <w:rFonts w:asciiTheme="minorHAnsi" w:hAnsiTheme="minorHAnsi" w:cstheme="minorHAnsi"/>
          <w:bCs/>
          <w:sz w:val="24"/>
          <w:szCs w:val="24"/>
        </w:rPr>
        <w:t xml:space="preserve"> are more likely to become repeat customers once they develop a relationship where the other knows preferences, additional needs and any food and drink preferences. The venue offers </w:t>
      </w:r>
      <w:r w:rsidR="00EB16E3" w:rsidRPr="00637D3B">
        <w:rPr>
          <w:rFonts w:asciiTheme="minorHAnsi" w:hAnsiTheme="minorHAnsi" w:cstheme="minorHAnsi"/>
          <w:bCs/>
          <w:sz w:val="24"/>
          <w:szCs w:val="24"/>
        </w:rPr>
        <w:t>the</w:t>
      </w:r>
      <w:r w:rsidRPr="00637D3B">
        <w:rPr>
          <w:rFonts w:asciiTheme="minorHAnsi" w:hAnsiTheme="minorHAnsi" w:cstheme="minorHAnsi"/>
          <w:bCs/>
          <w:sz w:val="24"/>
          <w:szCs w:val="24"/>
        </w:rPr>
        <w:t xml:space="preserve"> ability for older couples to have a social hub and book holiday's all in one appealing to their needs</w:t>
      </w:r>
    </w:p>
    <w:p w14:paraId="548070EA" w14:textId="351610F0" w:rsidR="00F07FD3" w:rsidRPr="00E45145" w:rsidRDefault="00F07FD3" w:rsidP="00E45145">
      <w:pPr>
        <w:rPr>
          <w:rFonts w:asciiTheme="minorHAnsi" w:hAnsiTheme="minorHAnsi" w:cstheme="minorHAnsi"/>
          <w:bCs/>
          <w:sz w:val="24"/>
          <w:szCs w:val="24"/>
        </w:rPr>
      </w:pPr>
      <w:r w:rsidRPr="00E45145">
        <w:rPr>
          <w:rFonts w:asciiTheme="minorHAnsi" w:hAnsiTheme="minorHAnsi" w:cstheme="minorHAnsi"/>
          <w:bCs/>
          <w:sz w:val="24"/>
          <w:szCs w:val="24"/>
        </w:rPr>
        <w:br/>
      </w:r>
      <w:r w:rsidRPr="00E45145">
        <w:rPr>
          <w:rFonts w:asciiTheme="minorHAnsi" w:hAnsiTheme="minorHAnsi" w:cstheme="minorHAnsi"/>
          <w:bCs/>
          <w:sz w:val="24"/>
          <w:szCs w:val="24"/>
        </w:rPr>
        <w:br/>
        <w:t xml:space="preserve"> </w:t>
      </w:r>
    </w:p>
    <w:p w14:paraId="064CF189" w14:textId="1BB7995E" w:rsidR="007B2E5B" w:rsidRPr="007B2E5B" w:rsidRDefault="007B2E5B" w:rsidP="007B2E5B">
      <w:pPr>
        <w:pStyle w:val="ListParagraph"/>
        <w:numPr>
          <w:ilvl w:val="0"/>
          <w:numId w:val="13"/>
        </w:numPr>
        <w:rPr>
          <w:rFonts w:asciiTheme="minorHAnsi" w:hAnsiTheme="minorHAnsi" w:cstheme="minorHAnsi"/>
          <w:bCs/>
          <w:sz w:val="24"/>
          <w:szCs w:val="24"/>
        </w:rPr>
      </w:pPr>
      <w:r w:rsidRPr="007B2E5B">
        <w:rPr>
          <w:rFonts w:asciiTheme="minorHAnsi" w:hAnsiTheme="minorHAnsi" w:cstheme="minorHAnsi"/>
          <w:bCs/>
          <w:sz w:val="24"/>
          <w:szCs w:val="24"/>
          <w:lang w:val="en-US"/>
        </w:rPr>
        <w:t xml:space="preserve">Students – We are also looking to target students with the coffee aspect and encourage the travel aspect. High number of students travel 1.4 </w:t>
      </w:r>
      <w:r w:rsidR="00F555AF" w:rsidRPr="007B2E5B">
        <w:rPr>
          <w:rFonts w:asciiTheme="minorHAnsi" w:hAnsiTheme="minorHAnsi" w:cstheme="minorHAnsi"/>
          <w:bCs/>
          <w:sz w:val="24"/>
          <w:szCs w:val="24"/>
          <w:lang w:val="en-US"/>
        </w:rPr>
        <w:t>million</w:t>
      </w:r>
      <w:r w:rsidRPr="007B2E5B">
        <w:rPr>
          <w:rFonts w:asciiTheme="minorHAnsi" w:hAnsiTheme="minorHAnsi" w:cstheme="minorHAnsi"/>
          <w:bCs/>
          <w:sz w:val="24"/>
          <w:szCs w:val="24"/>
          <w:lang w:val="en-US"/>
        </w:rPr>
        <w:t xml:space="preserve"> in volume from 2023 (Student Travel BUSINESS BAROMETER ANNUAL REPORT 2023)</w:t>
      </w:r>
    </w:p>
    <w:p w14:paraId="50DAC014" w14:textId="64BAC752" w:rsidR="007B2E5B" w:rsidRDefault="007B2E5B" w:rsidP="007B2E5B">
      <w:pPr>
        <w:pStyle w:val="ListParagraph"/>
        <w:ind w:left="1800"/>
        <w:rPr>
          <w:rFonts w:asciiTheme="minorHAnsi" w:hAnsiTheme="minorHAnsi" w:cstheme="minorHAnsi"/>
          <w:bCs/>
          <w:sz w:val="24"/>
          <w:szCs w:val="24"/>
          <w:lang w:val="en-US"/>
        </w:rPr>
      </w:pPr>
      <w:r w:rsidRPr="007B2E5B">
        <w:rPr>
          <w:rFonts w:asciiTheme="minorHAnsi" w:hAnsiTheme="minorHAnsi" w:cstheme="minorHAnsi"/>
          <w:bCs/>
          <w:sz w:val="24"/>
          <w:szCs w:val="24"/>
          <w:lang w:val="en-US"/>
        </w:rPr>
        <w:t xml:space="preserve">Customer profile: Age 18-22, Located </w:t>
      </w:r>
      <w:r w:rsidR="00F555AF" w:rsidRPr="007B2E5B">
        <w:rPr>
          <w:rFonts w:asciiTheme="minorHAnsi" w:hAnsiTheme="minorHAnsi" w:cstheme="minorHAnsi"/>
          <w:bCs/>
          <w:sz w:val="24"/>
          <w:szCs w:val="24"/>
          <w:lang w:val="en-US"/>
        </w:rPr>
        <w:t>in</w:t>
      </w:r>
      <w:r w:rsidRPr="007B2E5B">
        <w:rPr>
          <w:rFonts w:asciiTheme="minorHAnsi" w:hAnsiTheme="minorHAnsi" w:cstheme="minorHAnsi"/>
          <w:bCs/>
          <w:sz w:val="24"/>
          <w:szCs w:val="24"/>
          <w:lang w:val="en-US"/>
        </w:rPr>
        <w:t xml:space="preserve"> Wales</w:t>
      </w:r>
    </w:p>
    <w:p w14:paraId="02B69DE2" w14:textId="77777777" w:rsidR="00637D3B" w:rsidRDefault="00637D3B" w:rsidP="007B2E5B">
      <w:pPr>
        <w:pStyle w:val="ListParagraph"/>
        <w:ind w:left="1800"/>
        <w:rPr>
          <w:rFonts w:asciiTheme="minorHAnsi" w:hAnsiTheme="minorHAnsi" w:cstheme="minorHAnsi"/>
          <w:bCs/>
          <w:sz w:val="24"/>
          <w:szCs w:val="24"/>
          <w:lang w:val="en-US"/>
        </w:rPr>
      </w:pPr>
    </w:p>
    <w:p w14:paraId="7D7BB34E" w14:textId="42F34F6D" w:rsidR="00637D3B" w:rsidRPr="007B2E5B" w:rsidRDefault="00EB16E3" w:rsidP="007B2E5B">
      <w:pPr>
        <w:pStyle w:val="ListParagraph"/>
        <w:ind w:left="1800"/>
        <w:rPr>
          <w:rFonts w:asciiTheme="minorHAnsi" w:hAnsiTheme="minorHAnsi" w:cstheme="minorHAnsi"/>
          <w:bCs/>
          <w:sz w:val="24"/>
          <w:szCs w:val="24"/>
        </w:rPr>
      </w:pPr>
      <w:r w:rsidRPr="00EB16E3">
        <w:rPr>
          <w:rFonts w:asciiTheme="minorHAnsi" w:hAnsiTheme="minorHAnsi" w:cstheme="minorHAnsi"/>
          <w:bCs/>
          <w:sz w:val="24"/>
          <w:szCs w:val="24"/>
        </w:rPr>
        <w:t xml:space="preserve">Students may use the business as university students have a keen interest in adventure travel, gap years and may seek help planning first time experiences. This help can involve guidance on visa requirements, student exchange programmes and travel or health insurance (Sageeducation, 2020). </w:t>
      </w:r>
    </w:p>
    <w:p w14:paraId="5E789261" w14:textId="77777777" w:rsidR="00F07FD3" w:rsidRPr="00C90C6D" w:rsidRDefault="00F07FD3" w:rsidP="007B2E5B">
      <w:pPr>
        <w:pStyle w:val="ListParagraph"/>
        <w:ind w:left="360"/>
        <w:rPr>
          <w:rFonts w:asciiTheme="minorHAnsi" w:hAnsiTheme="minorHAnsi" w:cstheme="minorHAnsi"/>
          <w:bCs/>
          <w:sz w:val="24"/>
          <w:szCs w:val="24"/>
        </w:rPr>
      </w:pPr>
    </w:p>
    <w:p w14:paraId="1E227931" w14:textId="77777777" w:rsidR="00456D1B" w:rsidRPr="00250425" w:rsidRDefault="00456D1B" w:rsidP="00F07FD3">
      <w:pPr>
        <w:jc w:val="both"/>
        <w:rPr>
          <w:rFonts w:asciiTheme="minorHAnsi" w:hAnsiTheme="minorHAnsi" w:cstheme="minorHAnsi"/>
          <w:b/>
          <w:sz w:val="24"/>
        </w:rPr>
      </w:pPr>
    </w:p>
    <w:p w14:paraId="1BC0E91E" w14:textId="77777777" w:rsidR="00DA7E8B" w:rsidRPr="00250425" w:rsidRDefault="00DA7E8B" w:rsidP="002E250A">
      <w:pPr>
        <w:jc w:val="both"/>
        <w:rPr>
          <w:rFonts w:asciiTheme="minorHAnsi" w:hAnsiTheme="minorHAnsi" w:cstheme="minorHAnsi"/>
          <w:b/>
          <w:sz w:val="24"/>
        </w:rPr>
      </w:pPr>
    </w:p>
    <w:p w14:paraId="2CD3CF8B" w14:textId="036DEAE5" w:rsidR="001D5B07" w:rsidRPr="008803F9" w:rsidRDefault="001D5B07" w:rsidP="001D5B07">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 Profiles</w:t>
      </w:r>
    </w:p>
    <w:p w14:paraId="1A23F434" w14:textId="77777777" w:rsidR="00F00F9B" w:rsidRPr="00F00F9B" w:rsidRDefault="00F00F9B" w:rsidP="00F00F9B">
      <w:pPr>
        <w:rPr>
          <w:rFonts w:asciiTheme="minorHAnsi" w:hAnsiTheme="minorHAnsi" w:cstheme="minorHAnsi"/>
          <w:i/>
          <w:iCs/>
          <w:color w:val="FF0000"/>
          <w:sz w:val="24"/>
        </w:rPr>
      </w:pPr>
    </w:p>
    <w:p w14:paraId="20FAB7DD" w14:textId="1867BD89" w:rsidR="00445D5C" w:rsidRPr="00445D5C" w:rsidRDefault="00F00F9B" w:rsidP="00445D5C">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r w:rsidR="00445D5C" w:rsidRPr="00445D5C">
        <w:rPr>
          <w:rFonts w:asciiTheme="minorHAnsi" w:hAnsiTheme="minorHAnsi" w:cstheme="minorHAnsi"/>
          <w:b/>
          <w:bCs/>
          <w:sz w:val="24"/>
          <w:szCs w:val="24"/>
          <w:lang w:val="en-US"/>
        </w:rPr>
        <w:t xml:space="preserve">Tui – Tui is a large-scale travel agency that operates holiday packages and provides travel </w:t>
      </w:r>
      <w:r w:rsidR="00F555AF" w:rsidRPr="00445D5C">
        <w:rPr>
          <w:rFonts w:asciiTheme="minorHAnsi" w:hAnsiTheme="minorHAnsi" w:cstheme="minorHAnsi"/>
          <w:b/>
          <w:bCs/>
          <w:sz w:val="24"/>
          <w:szCs w:val="24"/>
          <w:lang w:val="en-US"/>
        </w:rPr>
        <w:t>agencies.</w:t>
      </w:r>
    </w:p>
    <w:p w14:paraId="4D6C56E0" w14:textId="77777777" w:rsidR="00445D5C" w:rsidRPr="00445D5C" w:rsidRDefault="00445D5C" w:rsidP="00445D5C">
      <w:pPr>
        <w:pStyle w:val="ListParagraph"/>
        <w:ind w:left="360"/>
        <w:rPr>
          <w:rFonts w:asciiTheme="minorHAnsi" w:hAnsiTheme="minorHAnsi" w:cstheme="minorHAnsi"/>
          <w:bCs/>
          <w:sz w:val="24"/>
          <w:szCs w:val="24"/>
        </w:rPr>
      </w:pPr>
      <w:r w:rsidRPr="00445D5C">
        <w:rPr>
          <w:rFonts w:asciiTheme="minorHAnsi" w:hAnsiTheme="minorHAnsi" w:cstheme="minorHAnsi"/>
          <w:bCs/>
          <w:sz w:val="24"/>
          <w:szCs w:val="24"/>
          <w:lang w:val="en-US"/>
        </w:rPr>
        <w:t>Strength: Well, recognized brand with high quality products loyal customers</w:t>
      </w:r>
    </w:p>
    <w:p w14:paraId="7FEA83D4" w14:textId="77777777" w:rsidR="00D22D42" w:rsidRDefault="00445D5C" w:rsidP="00445D5C">
      <w:pPr>
        <w:pStyle w:val="ListParagraph"/>
        <w:ind w:left="360"/>
        <w:rPr>
          <w:rFonts w:asciiTheme="minorHAnsi" w:hAnsiTheme="minorHAnsi" w:cstheme="minorHAnsi"/>
          <w:bCs/>
          <w:sz w:val="24"/>
          <w:szCs w:val="24"/>
          <w:lang w:val="en-US"/>
        </w:rPr>
      </w:pPr>
      <w:r w:rsidRPr="00445D5C">
        <w:rPr>
          <w:rFonts w:asciiTheme="minorHAnsi" w:hAnsiTheme="minorHAnsi" w:cstheme="minorHAnsi"/>
          <w:bCs/>
          <w:sz w:val="24"/>
          <w:szCs w:val="24"/>
          <w:lang w:val="en-US"/>
        </w:rPr>
        <w:t xml:space="preserve">Weaknesses: Being a bigger company, they </w:t>
      </w:r>
      <w:r w:rsidR="00F555AF" w:rsidRPr="00445D5C">
        <w:rPr>
          <w:rFonts w:asciiTheme="minorHAnsi" w:hAnsiTheme="minorHAnsi" w:cstheme="minorHAnsi"/>
          <w:bCs/>
          <w:sz w:val="24"/>
          <w:szCs w:val="24"/>
          <w:lang w:val="en-US"/>
        </w:rPr>
        <w:t>do not</w:t>
      </w:r>
      <w:r w:rsidRPr="00445D5C">
        <w:rPr>
          <w:rFonts w:asciiTheme="minorHAnsi" w:hAnsiTheme="minorHAnsi" w:cstheme="minorHAnsi"/>
          <w:bCs/>
          <w:sz w:val="24"/>
          <w:szCs w:val="24"/>
          <w:lang w:val="en-US"/>
        </w:rPr>
        <w:t xml:space="preserve"> do as much</w:t>
      </w:r>
    </w:p>
    <w:p w14:paraId="504DB50D" w14:textId="681EC7F9" w:rsidR="00445D5C" w:rsidRDefault="00445D5C" w:rsidP="00445D5C">
      <w:pPr>
        <w:pStyle w:val="ListParagraph"/>
        <w:ind w:left="360"/>
        <w:rPr>
          <w:rFonts w:asciiTheme="minorHAnsi" w:hAnsiTheme="minorHAnsi" w:cstheme="minorHAnsi"/>
          <w:bCs/>
          <w:sz w:val="24"/>
          <w:szCs w:val="24"/>
          <w:lang w:val="en-US"/>
        </w:rPr>
      </w:pPr>
      <w:r w:rsidRPr="00445D5C">
        <w:rPr>
          <w:rFonts w:asciiTheme="minorHAnsi" w:hAnsiTheme="minorHAnsi" w:cstheme="minorHAnsi"/>
          <w:bCs/>
          <w:sz w:val="24"/>
          <w:szCs w:val="24"/>
          <w:lang w:val="en-US"/>
        </w:rPr>
        <w:t xml:space="preserve"> market research may be late to industry trends (“An Analysis of the Tui Group Tourism </w:t>
      </w:r>
      <w:r w:rsidR="00F555AF" w:rsidRPr="00445D5C">
        <w:rPr>
          <w:rFonts w:asciiTheme="minorHAnsi" w:hAnsiTheme="minorHAnsi" w:cstheme="minorHAnsi"/>
          <w:bCs/>
          <w:sz w:val="24"/>
          <w:szCs w:val="24"/>
          <w:lang w:val="en-US"/>
        </w:rPr>
        <w:t>Essay”</w:t>
      </w:r>
      <w:r w:rsidRPr="00445D5C">
        <w:rPr>
          <w:rFonts w:asciiTheme="minorHAnsi" w:hAnsiTheme="minorHAnsi" w:cstheme="minorHAnsi"/>
          <w:bCs/>
          <w:sz w:val="24"/>
          <w:szCs w:val="24"/>
          <w:lang w:val="en-US"/>
        </w:rPr>
        <w:t>)</w:t>
      </w:r>
    </w:p>
    <w:p w14:paraId="49E9E675" w14:textId="77777777" w:rsidR="005C5169" w:rsidRDefault="005C5169" w:rsidP="00445D5C">
      <w:pPr>
        <w:pStyle w:val="ListParagraph"/>
        <w:ind w:left="360"/>
        <w:rPr>
          <w:rFonts w:asciiTheme="minorHAnsi" w:hAnsiTheme="minorHAnsi" w:cstheme="minorHAnsi"/>
          <w:bCs/>
          <w:sz w:val="24"/>
          <w:szCs w:val="24"/>
          <w:lang w:val="en-US"/>
        </w:rPr>
      </w:pPr>
    </w:p>
    <w:p w14:paraId="4C08D046" w14:textId="2B1A1033" w:rsidR="005C5169" w:rsidRPr="00445D5C" w:rsidRDefault="00F74941" w:rsidP="00445D5C">
      <w:pPr>
        <w:pStyle w:val="ListParagraph"/>
        <w:ind w:left="360"/>
        <w:rPr>
          <w:rFonts w:asciiTheme="minorHAnsi" w:hAnsiTheme="minorHAnsi" w:cstheme="minorHAnsi"/>
          <w:bCs/>
          <w:sz w:val="24"/>
          <w:szCs w:val="24"/>
        </w:rPr>
      </w:pPr>
      <w:r>
        <w:rPr>
          <w:rFonts w:asciiTheme="minorHAnsi" w:hAnsiTheme="minorHAnsi" w:cstheme="minorHAnsi"/>
          <w:bCs/>
          <w:sz w:val="24"/>
          <w:szCs w:val="24"/>
        </w:rPr>
        <w:t xml:space="preserve">A </w:t>
      </w:r>
      <w:r w:rsidR="00560602">
        <w:rPr>
          <w:rFonts w:asciiTheme="minorHAnsi" w:hAnsiTheme="minorHAnsi" w:cstheme="minorHAnsi"/>
          <w:bCs/>
          <w:sz w:val="24"/>
          <w:szCs w:val="24"/>
        </w:rPr>
        <w:t>key way</w:t>
      </w:r>
      <w:r>
        <w:rPr>
          <w:rFonts w:asciiTheme="minorHAnsi" w:hAnsiTheme="minorHAnsi" w:cstheme="minorHAnsi"/>
          <w:bCs/>
          <w:sz w:val="24"/>
          <w:szCs w:val="24"/>
        </w:rPr>
        <w:t xml:space="preserve"> </w:t>
      </w:r>
      <w:r w:rsidR="004C3B6C">
        <w:rPr>
          <w:rFonts w:asciiTheme="minorHAnsi" w:hAnsiTheme="minorHAnsi" w:cstheme="minorHAnsi"/>
          <w:bCs/>
          <w:sz w:val="24"/>
          <w:szCs w:val="24"/>
        </w:rPr>
        <w:t xml:space="preserve">to </w:t>
      </w:r>
      <w:r>
        <w:rPr>
          <w:rFonts w:asciiTheme="minorHAnsi" w:hAnsiTheme="minorHAnsi" w:cstheme="minorHAnsi"/>
          <w:bCs/>
          <w:sz w:val="24"/>
          <w:szCs w:val="24"/>
        </w:rPr>
        <w:t xml:space="preserve">compete with tui is </w:t>
      </w:r>
      <w:r w:rsidR="000909CF">
        <w:rPr>
          <w:rFonts w:asciiTheme="minorHAnsi" w:hAnsiTheme="minorHAnsi" w:cstheme="minorHAnsi"/>
          <w:bCs/>
          <w:sz w:val="24"/>
          <w:szCs w:val="24"/>
        </w:rPr>
        <w:t xml:space="preserve">through </w:t>
      </w:r>
      <w:r w:rsidR="00AD1CA0">
        <w:rPr>
          <w:rFonts w:asciiTheme="minorHAnsi" w:hAnsiTheme="minorHAnsi" w:cstheme="minorHAnsi"/>
          <w:bCs/>
          <w:sz w:val="24"/>
          <w:szCs w:val="24"/>
        </w:rPr>
        <w:t xml:space="preserve">personalization service and focusing on niche markets. </w:t>
      </w:r>
      <w:r w:rsidR="004C3B6C">
        <w:rPr>
          <w:rFonts w:asciiTheme="minorHAnsi" w:hAnsiTheme="minorHAnsi" w:cstheme="minorHAnsi"/>
          <w:bCs/>
          <w:sz w:val="24"/>
          <w:szCs w:val="24"/>
        </w:rPr>
        <w:t xml:space="preserve">The smaller </w:t>
      </w:r>
      <w:r w:rsidR="00AA7573">
        <w:rPr>
          <w:rFonts w:asciiTheme="minorHAnsi" w:hAnsiTheme="minorHAnsi" w:cstheme="minorHAnsi"/>
          <w:bCs/>
          <w:sz w:val="24"/>
          <w:szCs w:val="24"/>
        </w:rPr>
        <w:t xml:space="preserve">size of the business </w:t>
      </w:r>
      <w:r w:rsidR="00723118">
        <w:rPr>
          <w:rFonts w:asciiTheme="minorHAnsi" w:hAnsiTheme="minorHAnsi" w:cstheme="minorHAnsi"/>
          <w:bCs/>
          <w:sz w:val="24"/>
          <w:szCs w:val="24"/>
        </w:rPr>
        <w:t xml:space="preserve">makes </w:t>
      </w:r>
      <w:r w:rsidR="00AA7573">
        <w:rPr>
          <w:rFonts w:asciiTheme="minorHAnsi" w:hAnsiTheme="minorHAnsi" w:cstheme="minorHAnsi"/>
          <w:bCs/>
          <w:sz w:val="24"/>
          <w:szCs w:val="24"/>
        </w:rPr>
        <w:t xml:space="preserve">personalization easier, With the </w:t>
      </w:r>
      <w:r w:rsidR="00560602">
        <w:rPr>
          <w:rFonts w:asciiTheme="minorHAnsi" w:hAnsiTheme="minorHAnsi" w:cstheme="minorHAnsi"/>
          <w:bCs/>
          <w:sz w:val="24"/>
          <w:szCs w:val="24"/>
        </w:rPr>
        <w:t>sit-down</w:t>
      </w:r>
      <w:r w:rsidR="00AA7573">
        <w:rPr>
          <w:rFonts w:asciiTheme="minorHAnsi" w:hAnsiTheme="minorHAnsi" w:cstheme="minorHAnsi"/>
          <w:bCs/>
          <w:sz w:val="24"/>
          <w:szCs w:val="24"/>
        </w:rPr>
        <w:t xml:space="preserve"> hospitality experience </w:t>
      </w:r>
      <w:r w:rsidR="00560602">
        <w:rPr>
          <w:rFonts w:asciiTheme="minorHAnsi" w:hAnsiTheme="minorHAnsi" w:cstheme="minorHAnsi"/>
          <w:bCs/>
          <w:sz w:val="24"/>
          <w:szCs w:val="24"/>
        </w:rPr>
        <w:t xml:space="preserve">customization for different demographics are available. </w:t>
      </w:r>
      <w:r w:rsidR="00456010">
        <w:rPr>
          <w:rFonts w:asciiTheme="minorHAnsi" w:hAnsiTheme="minorHAnsi" w:cstheme="minorHAnsi"/>
          <w:bCs/>
          <w:sz w:val="24"/>
          <w:szCs w:val="24"/>
        </w:rPr>
        <w:t xml:space="preserve">As a pose to Tui’s fitting travel packages to fit one niche </w:t>
      </w:r>
      <w:r w:rsidR="00321BE8">
        <w:rPr>
          <w:rFonts w:asciiTheme="minorHAnsi" w:hAnsiTheme="minorHAnsi" w:cstheme="minorHAnsi"/>
          <w:bCs/>
          <w:sz w:val="24"/>
          <w:szCs w:val="24"/>
        </w:rPr>
        <w:t xml:space="preserve">the businesses unique selling point will be offering a small local community </w:t>
      </w:r>
      <w:r w:rsidR="007F3607">
        <w:rPr>
          <w:rFonts w:asciiTheme="minorHAnsi" w:hAnsiTheme="minorHAnsi" w:cstheme="minorHAnsi"/>
          <w:bCs/>
          <w:sz w:val="24"/>
          <w:szCs w:val="24"/>
        </w:rPr>
        <w:t>personalized travel packages that fit their needs</w:t>
      </w:r>
      <w:r w:rsidR="00885A6A">
        <w:rPr>
          <w:rFonts w:asciiTheme="minorHAnsi" w:hAnsiTheme="minorHAnsi" w:cstheme="minorHAnsi"/>
          <w:bCs/>
          <w:sz w:val="24"/>
          <w:szCs w:val="24"/>
        </w:rPr>
        <w:t xml:space="preserve">. </w:t>
      </w:r>
      <w:r w:rsidR="00885A6A">
        <w:rPr>
          <w:rFonts w:asciiTheme="minorHAnsi" w:hAnsiTheme="minorHAnsi" w:cstheme="minorHAnsi"/>
          <w:bCs/>
          <w:sz w:val="24"/>
          <w:szCs w:val="24"/>
        </w:rPr>
        <w:lastRenderedPageBreak/>
        <w:t xml:space="preserve">This gives the business a </w:t>
      </w:r>
      <w:r w:rsidR="00CD065E">
        <w:rPr>
          <w:rFonts w:asciiTheme="minorHAnsi" w:hAnsiTheme="minorHAnsi" w:cstheme="minorHAnsi"/>
          <w:bCs/>
          <w:sz w:val="24"/>
          <w:szCs w:val="24"/>
        </w:rPr>
        <w:t>competitive</w:t>
      </w:r>
      <w:r w:rsidR="00885A6A">
        <w:rPr>
          <w:rFonts w:asciiTheme="minorHAnsi" w:hAnsiTheme="minorHAnsi" w:cstheme="minorHAnsi"/>
          <w:bCs/>
          <w:sz w:val="24"/>
          <w:szCs w:val="24"/>
        </w:rPr>
        <w:t xml:space="preserve"> </w:t>
      </w:r>
      <w:r w:rsidR="00CD065E">
        <w:rPr>
          <w:rFonts w:asciiTheme="minorHAnsi" w:hAnsiTheme="minorHAnsi" w:cstheme="minorHAnsi"/>
          <w:bCs/>
          <w:sz w:val="24"/>
          <w:szCs w:val="24"/>
        </w:rPr>
        <w:t xml:space="preserve">advantage as consumers </w:t>
      </w:r>
      <w:r w:rsidR="009906FB">
        <w:rPr>
          <w:rFonts w:asciiTheme="minorHAnsi" w:hAnsiTheme="minorHAnsi" w:cstheme="minorHAnsi"/>
          <w:bCs/>
          <w:sz w:val="24"/>
          <w:szCs w:val="24"/>
        </w:rPr>
        <w:t xml:space="preserve">feel in control, like they are known and valued for their business as a pose to tui’s </w:t>
      </w:r>
      <w:r w:rsidR="005F2681">
        <w:rPr>
          <w:rFonts w:asciiTheme="minorHAnsi" w:hAnsiTheme="minorHAnsi" w:cstheme="minorHAnsi"/>
          <w:bCs/>
          <w:sz w:val="24"/>
          <w:szCs w:val="24"/>
        </w:rPr>
        <w:t xml:space="preserve">mass market campaigns  </w:t>
      </w:r>
    </w:p>
    <w:p w14:paraId="4A26D4EF" w14:textId="5027A038" w:rsidR="00F00F9B" w:rsidRPr="00F00F9B" w:rsidRDefault="00F00F9B" w:rsidP="00445D5C">
      <w:pPr>
        <w:pStyle w:val="ListParagraph"/>
        <w:ind w:left="360"/>
        <w:rPr>
          <w:rFonts w:asciiTheme="minorHAnsi" w:hAnsiTheme="minorHAnsi" w:cstheme="minorHAnsi"/>
          <w:bCs/>
          <w:sz w:val="24"/>
          <w:szCs w:val="24"/>
        </w:rPr>
      </w:pPr>
    </w:p>
    <w:p w14:paraId="46B1232B" w14:textId="77777777" w:rsidR="00F00F9B" w:rsidRDefault="00F00F9B" w:rsidP="00D879FD">
      <w:pPr>
        <w:rPr>
          <w:rFonts w:asciiTheme="minorHAnsi" w:hAnsiTheme="minorHAnsi" w:cstheme="minorHAnsi"/>
          <w:bCs/>
          <w:sz w:val="24"/>
          <w:szCs w:val="24"/>
        </w:rPr>
      </w:pPr>
    </w:p>
    <w:p w14:paraId="3253C45E" w14:textId="77777777" w:rsidR="00F00F9B" w:rsidRPr="00F00F9B" w:rsidRDefault="00F00F9B" w:rsidP="00D879FD">
      <w:pPr>
        <w:rPr>
          <w:rFonts w:asciiTheme="minorHAnsi" w:hAnsiTheme="minorHAnsi" w:cstheme="minorHAnsi"/>
          <w:bCs/>
          <w:sz w:val="24"/>
          <w:szCs w:val="24"/>
        </w:rPr>
      </w:pPr>
    </w:p>
    <w:p w14:paraId="2129FDE7" w14:textId="77777777" w:rsidR="00F00F9B" w:rsidRPr="00F00F9B" w:rsidRDefault="00F00F9B" w:rsidP="00D879FD">
      <w:pPr>
        <w:rPr>
          <w:rFonts w:asciiTheme="minorHAnsi" w:hAnsiTheme="minorHAnsi" w:cstheme="minorHAnsi"/>
          <w:bCs/>
          <w:sz w:val="24"/>
          <w:szCs w:val="24"/>
        </w:rPr>
      </w:pPr>
    </w:p>
    <w:p w14:paraId="1022F562" w14:textId="3A8CC4DD" w:rsidR="0071513E" w:rsidRPr="0071513E" w:rsidRDefault="00F00F9B" w:rsidP="0071513E">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r w:rsidR="0071513E" w:rsidRPr="0071513E">
        <w:rPr>
          <w:rFonts w:asciiTheme="minorHAnsi" w:hAnsiTheme="minorHAnsi" w:cstheme="minorHAnsi"/>
          <w:b/>
          <w:bCs/>
          <w:sz w:val="24"/>
          <w:szCs w:val="24"/>
          <w:lang w:val="en-US"/>
        </w:rPr>
        <w:t xml:space="preserve">Starbucks – Starbucks is a large-scale coffee corporation that focuses on barista </w:t>
      </w:r>
      <w:r w:rsidR="00F555AF" w:rsidRPr="0071513E">
        <w:rPr>
          <w:rFonts w:asciiTheme="minorHAnsi" w:hAnsiTheme="minorHAnsi" w:cstheme="minorHAnsi"/>
          <w:b/>
          <w:bCs/>
          <w:sz w:val="24"/>
          <w:szCs w:val="24"/>
          <w:lang w:val="en-US"/>
        </w:rPr>
        <w:t>coffee.</w:t>
      </w:r>
      <w:r w:rsidR="0071513E" w:rsidRPr="0071513E">
        <w:rPr>
          <w:rFonts w:asciiTheme="minorHAnsi" w:hAnsiTheme="minorHAnsi" w:cstheme="minorHAnsi"/>
          <w:b/>
          <w:bCs/>
          <w:sz w:val="24"/>
          <w:szCs w:val="24"/>
          <w:lang w:val="en-US"/>
        </w:rPr>
        <w:t xml:space="preserve"> </w:t>
      </w:r>
    </w:p>
    <w:p w14:paraId="282C5F95" w14:textId="6E36E94E" w:rsidR="0071513E" w:rsidRPr="0071513E" w:rsidRDefault="0071513E" w:rsidP="0071513E">
      <w:pPr>
        <w:pStyle w:val="ListParagraph"/>
        <w:ind w:left="360"/>
        <w:rPr>
          <w:rFonts w:asciiTheme="minorHAnsi" w:hAnsiTheme="minorHAnsi" w:cstheme="minorHAnsi"/>
          <w:bCs/>
          <w:sz w:val="24"/>
          <w:szCs w:val="24"/>
        </w:rPr>
      </w:pPr>
      <w:r w:rsidRPr="0071513E">
        <w:rPr>
          <w:rFonts w:asciiTheme="minorHAnsi" w:hAnsiTheme="minorHAnsi" w:cstheme="minorHAnsi"/>
          <w:bCs/>
          <w:sz w:val="24"/>
          <w:szCs w:val="24"/>
          <w:lang w:val="en-US"/>
        </w:rPr>
        <w:t xml:space="preserve">Strengths: Unique customer twist, Focused on guest service and </w:t>
      </w:r>
      <w:r w:rsidR="00723118" w:rsidRPr="0071513E">
        <w:rPr>
          <w:rFonts w:asciiTheme="minorHAnsi" w:hAnsiTheme="minorHAnsi" w:cstheme="minorHAnsi"/>
          <w:bCs/>
          <w:sz w:val="24"/>
          <w:szCs w:val="24"/>
          <w:lang w:val="en-US"/>
        </w:rPr>
        <w:t>individualized touch</w:t>
      </w:r>
    </w:p>
    <w:p w14:paraId="495BACB2" w14:textId="3481F4EC" w:rsidR="0071513E" w:rsidRPr="0071513E" w:rsidRDefault="0071513E" w:rsidP="0071513E">
      <w:pPr>
        <w:pStyle w:val="ListParagraph"/>
        <w:ind w:left="360"/>
        <w:rPr>
          <w:rFonts w:asciiTheme="minorHAnsi" w:hAnsiTheme="minorHAnsi" w:cstheme="minorHAnsi"/>
          <w:bCs/>
          <w:sz w:val="24"/>
          <w:szCs w:val="24"/>
        </w:rPr>
      </w:pPr>
      <w:r w:rsidRPr="0071513E">
        <w:rPr>
          <w:rFonts w:asciiTheme="minorHAnsi" w:hAnsiTheme="minorHAnsi" w:cstheme="minorHAnsi"/>
          <w:bCs/>
          <w:sz w:val="24"/>
          <w:szCs w:val="24"/>
          <w:lang w:val="en-US"/>
        </w:rPr>
        <w:t xml:space="preserve">Weaknesses: </w:t>
      </w:r>
      <w:r w:rsidR="009F64F0" w:rsidRPr="0071513E">
        <w:rPr>
          <w:rFonts w:asciiTheme="minorHAnsi" w:hAnsiTheme="minorHAnsi" w:cstheme="minorHAnsi"/>
          <w:bCs/>
          <w:sz w:val="24"/>
          <w:szCs w:val="24"/>
          <w:lang w:val="en-US"/>
        </w:rPr>
        <w:t>Unaffordable prices</w:t>
      </w:r>
      <w:r w:rsidRPr="0071513E">
        <w:rPr>
          <w:rFonts w:asciiTheme="minorHAnsi" w:hAnsiTheme="minorHAnsi" w:cstheme="minorHAnsi"/>
          <w:bCs/>
          <w:sz w:val="24"/>
          <w:szCs w:val="24"/>
          <w:lang w:val="en-US"/>
        </w:rPr>
        <w:t xml:space="preserve"> out of budget (The Strategy Story)</w:t>
      </w:r>
    </w:p>
    <w:p w14:paraId="03AFFFC1" w14:textId="5CFD1323" w:rsidR="00F00F9B" w:rsidRDefault="00F00F9B" w:rsidP="0071513E">
      <w:pPr>
        <w:pStyle w:val="ListParagraph"/>
        <w:ind w:left="360"/>
        <w:rPr>
          <w:rFonts w:asciiTheme="minorHAnsi" w:hAnsiTheme="minorHAnsi" w:cstheme="minorHAnsi"/>
          <w:bCs/>
          <w:sz w:val="24"/>
          <w:szCs w:val="24"/>
        </w:rPr>
      </w:pPr>
    </w:p>
    <w:p w14:paraId="4A695106" w14:textId="1156AB2B" w:rsidR="00ED5A54" w:rsidRDefault="00EC5721" w:rsidP="0071513E">
      <w:pPr>
        <w:pStyle w:val="ListParagraph"/>
        <w:ind w:left="360"/>
        <w:rPr>
          <w:rFonts w:asciiTheme="minorHAnsi" w:hAnsiTheme="minorHAnsi" w:cstheme="minorHAnsi"/>
          <w:bCs/>
          <w:sz w:val="24"/>
          <w:szCs w:val="24"/>
        </w:rPr>
      </w:pPr>
      <w:r w:rsidRPr="00EC5721">
        <w:rPr>
          <w:rFonts w:asciiTheme="minorHAnsi" w:hAnsiTheme="minorHAnsi" w:cstheme="minorHAnsi"/>
          <w:bCs/>
          <w:sz w:val="24"/>
          <w:szCs w:val="24"/>
        </w:rPr>
        <w:t>A key way</w:t>
      </w:r>
      <w:r>
        <w:rPr>
          <w:rFonts w:asciiTheme="minorHAnsi" w:hAnsiTheme="minorHAnsi" w:cstheme="minorHAnsi"/>
          <w:bCs/>
          <w:sz w:val="24"/>
          <w:szCs w:val="24"/>
        </w:rPr>
        <w:t xml:space="preserve"> the</w:t>
      </w:r>
      <w:r w:rsidRPr="00EC5721">
        <w:rPr>
          <w:rFonts w:asciiTheme="minorHAnsi" w:hAnsiTheme="minorHAnsi" w:cstheme="minorHAnsi"/>
          <w:bCs/>
          <w:sz w:val="24"/>
          <w:szCs w:val="24"/>
        </w:rPr>
        <w:t xml:space="preserve"> business will compete with Starbucks is through local identity and being authentic, Starbucks is a chain located </w:t>
      </w:r>
      <w:r>
        <w:rPr>
          <w:rFonts w:asciiTheme="minorHAnsi" w:hAnsiTheme="minorHAnsi" w:cstheme="minorHAnsi"/>
          <w:bCs/>
          <w:sz w:val="24"/>
          <w:szCs w:val="24"/>
        </w:rPr>
        <w:t xml:space="preserve"> across </w:t>
      </w:r>
      <w:r w:rsidRPr="00EC5721">
        <w:rPr>
          <w:rFonts w:asciiTheme="minorHAnsi" w:hAnsiTheme="minorHAnsi" w:cstheme="minorHAnsi"/>
          <w:bCs/>
          <w:sz w:val="24"/>
          <w:szCs w:val="24"/>
        </w:rPr>
        <w:t>all the country and are known for being pricey and corporate. The competitive edge that gives is offering locally sourced premium blends of world coffee, Giving more pf a humanised feel to consumers rather than a consistent chain product. Offering customers not only more choice but feel like they’re supporting local community</w:t>
      </w:r>
    </w:p>
    <w:p w14:paraId="5802ADCF" w14:textId="77777777" w:rsidR="00EB4A27" w:rsidRDefault="00EB4A27" w:rsidP="0071513E">
      <w:pPr>
        <w:pStyle w:val="ListParagraph"/>
        <w:ind w:left="360"/>
        <w:rPr>
          <w:rFonts w:asciiTheme="minorHAnsi" w:hAnsiTheme="minorHAnsi" w:cstheme="minorHAnsi"/>
          <w:bCs/>
          <w:sz w:val="24"/>
          <w:szCs w:val="24"/>
        </w:rPr>
      </w:pPr>
    </w:p>
    <w:p w14:paraId="13283013" w14:textId="0C822753" w:rsidR="001D5B07" w:rsidRPr="00C90C6D" w:rsidRDefault="001D5B07" w:rsidP="00D879FD">
      <w:pPr>
        <w:pStyle w:val="ListParagraph"/>
        <w:ind w:left="360"/>
        <w:rPr>
          <w:rFonts w:asciiTheme="minorHAnsi" w:hAnsiTheme="minorHAnsi" w:cstheme="minorHAnsi"/>
          <w:bCs/>
          <w:sz w:val="24"/>
          <w:szCs w:val="24"/>
        </w:rPr>
      </w:pPr>
    </w:p>
    <w:p w14:paraId="30FB0B96" w14:textId="77777777" w:rsidR="001D5B07" w:rsidRDefault="001D5B07" w:rsidP="002E250A">
      <w:pPr>
        <w:jc w:val="both"/>
        <w:rPr>
          <w:rFonts w:asciiTheme="minorHAnsi" w:hAnsiTheme="minorHAnsi" w:cstheme="minorHAnsi"/>
          <w:b/>
          <w:sz w:val="24"/>
        </w:rPr>
      </w:pPr>
    </w:p>
    <w:p w14:paraId="4549C9C1" w14:textId="77777777" w:rsidR="00F00F9B" w:rsidRDefault="00F00F9B" w:rsidP="002E250A">
      <w:pPr>
        <w:jc w:val="both"/>
        <w:rPr>
          <w:rFonts w:asciiTheme="minorHAnsi" w:hAnsiTheme="minorHAnsi" w:cstheme="minorHAnsi"/>
          <w:b/>
          <w:sz w:val="24"/>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17AEBD2C" w:rsidR="005F3886" w:rsidRDefault="00DB56A3" w:rsidP="005F3886">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sidR="005F3886" w:rsidRPr="008803F9">
        <w:rPr>
          <w:rFonts w:asciiTheme="minorHAnsi" w:hAnsiTheme="minorHAnsi" w:cstheme="minorHAnsi"/>
          <w:b/>
          <w:i/>
          <w:iCs/>
          <w:sz w:val="24"/>
          <w:szCs w:val="18"/>
        </w:rPr>
        <w:t>.1</w:t>
      </w:r>
      <w:r w:rsidR="005F3886" w:rsidRPr="008803F9">
        <w:rPr>
          <w:rFonts w:asciiTheme="minorHAnsi" w:hAnsiTheme="minorHAnsi" w:cstheme="minorHAnsi"/>
          <w:b/>
          <w:sz w:val="24"/>
          <w:szCs w:val="18"/>
        </w:rPr>
        <w:t xml:space="preserve">  </w:t>
      </w:r>
      <w:r w:rsidRPr="008803F9">
        <w:rPr>
          <w:rFonts w:asciiTheme="minorHAnsi" w:hAnsiTheme="minorHAnsi" w:cstheme="minorHAnsi"/>
          <w:b/>
          <w:bCs/>
          <w:i/>
          <w:iCs/>
          <w:sz w:val="24"/>
          <w:szCs w:val="18"/>
        </w:rPr>
        <w:t>Price</w:t>
      </w:r>
    </w:p>
    <w:p w14:paraId="282CA4A4" w14:textId="77777777" w:rsidR="00285D80" w:rsidRDefault="00285D80" w:rsidP="005F3886">
      <w:pPr>
        <w:jc w:val="both"/>
        <w:rPr>
          <w:rFonts w:asciiTheme="minorHAnsi" w:hAnsiTheme="minorHAnsi" w:cstheme="minorHAnsi"/>
          <w:b/>
          <w:bCs/>
          <w:i/>
          <w:iCs/>
          <w:sz w:val="24"/>
          <w:szCs w:val="18"/>
        </w:rPr>
      </w:pPr>
    </w:p>
    <w:p w14:paraId="794C7BB6" w14:textId="6B2B4332" w:rsidR="00A2214E" w:rsidRDefault="002E06EA" w:rsidP="005F3886">
      <w:pPr>
        <w:jc w:val="both"/>
        <w:rPr>
          <w:rFonts w:asciiTheme="minorHAnsi" w:hAnsiTheme="minorHAnsi" w:cstheme="minorHAnsi"/>
          <w:sz w:val="24"/>
          <w:szCs w:val="18"/>
        </w:rPr>
      </w:pPr>
      <w:r>
        <w:rPr>
          <w:rFonts w:asciiTheme="minorHAnsi" w:hAnsiTheme="minorHAnsi" w:cstheme="minorHAnsi"/>
          <w:sz w:val="24"/>
          <w:szCs w:val="18"/>
        </w:rPr>
        <w:t>When considering pricing for products and services</w:t>
      </w:r>
      <w:r w:rsidR="00C97C9C">
        <w:rPr>
          <w:rFonts w:asciiTheme="minorHAnsi" w:hAnsiTheme="minorHAnsi" w:cstheme="minorHAnsi"/>
          <w:sz w:val="24"/>
          <w:szCs w:val="18"/>
        </w:rPr>
        <w:t xml:space="preserve"> </w:t>
      </w:r>
      <w:r w:rsidR="00B41597">
        <w:rPr>
          <w:rFonts w:asciiTheme="minorHAnsi" w:hAnsiTheme="minorHAnsi" w:cstheme="minorHAnsi"/>
          <w:sz w:val="24"/>
          <w:szCs w:val="18"/>
        </w:rPr>
        <w:t xml:space="preserve">pricing based </w:t>
      </w:r>
      <w:r w:rsidR="00BA59AF">
        <w:rPr>
          <w:rFonts w:asciiTheme="minorHAnsi" w:hAnsiTheme="minorHAnsi" w:cstheme="minorHAnsi"/>
          <w:sz w:val="24"/>
          <w:szCs w:val="18"/>
        </w:rPr>
        <w:t>off</w:t>
      </w:r>
      <w:r w:rsidR="00B41597">
        <w:rPr>
          <w:rFonts w:asciiTheme="minorHAnsi" w:hAnsiTheme="minorHAnsi" w:cstheme="minorHAnsi"/>
          <w:sz w:val="24"/>
          <w:szCs w:val="18"/>
        </w:rPr>
        <w:t xml:space="preserve"> </w:t>
      </w:r>
      <w:r w:rsidR="00BA59AF">
        <w:rPr>
          <w:rFonts w:asciiTheme="minorHAnsi" w:hAnsiTheme="minorHAnsi" w:cstheme="minorHAnsi"/>
          <w:sz w:val="24"/>
          <w:szCs w:val="18"/>
        </w:rPr>
        <w:t xml:space="preserve">the value offered, covering costs and feels fair and flexible to customers is essential, </w:t>
      </w:r>
      <w:r w:rsidR="00F555AF">
        <w:rPr>
          <w:rFonts w:asciiTheme="minorHAnsi" w:hAnsiTheme="minorHAnsi" w:cstheme="minorHAnsi"/>
          <w:sz w:val="24"/>
          <w:szCs w:val="18"/>
        </w:rPr>
        <w:t>for</w:t>
      </w:r>
      <w:r w:rsidR="00BA59AF">
        <w:rPr>
          <w:rFonts w:asciiTheme="minorHAnsi" w:hAnsiTheme="minorHAnsi" w:cstheme="minorHAnsi"/>
          <w:sz w:val="24"/>
          <w:szCs w:val="18"/>
        </w:rPr>
        <w:t xml:space="preserve"> my pricing the following will be priced out as </w:t>
      </w:r>
    </w:p>
    <w:p w14:paraId="18BC2725" w14:textId="42B4A588" w:rsidR="00BA59AF" w:rsidRDefault="00B0015D" w:rsidP="001D4C9B">
      <w:pPr>
        <w:pStyle w:val="ListParagraph"/>
        <w:numPr>
          <w:ilvl w:val="0"/>
          <w:numId w:val="7"/>
        </w:numPr>
        <w:jc w:val="both"/>
        <w:rPr>
          <w:rFonts w:asciiTheme="minorHAnsi" w:hAnsiTheme="minorHAnsi" w:cstheme="minorHAnsi"/>
          <w:sz w:val="24"/>
          <w:szCs w:val="18"/>
        </w:rPr>
      </w:pPr>
      <w:r>
        <w:rPr>
          <w:rFonts w:asciiTheme="minorHAnsi" w:hAnsiTheme="minorHAnsi" w:cstheme="minorHAnsi"/>
          <w:sz w:val="24"/>
          <w:szCs w:val="18"/>
        </w:rPr>
        <w:t xml:space="preserve">£4.50 per cup of one the 7 different world blend </w:t>
      </w:r>
      <w:r w:rsidR="00B5154D">
        <w:rPr>
          <w:rFonts w:asciiTheme="minorHAnsi" w:hAnsiTheme="minorHAnsi" w:cstheme="minorHAnsi"/>
          <w:sz w:val="24"/>
          <w:szCs w:val="18"/>
        </w:rPr>
        <w:t>holidays’</w:t>
      </w:r>
    </w:p>
    <w:p w14:paraId="6C3038C0" w14:textId="2CDEF111" w:rsidR="00543777" w:rsidRPr="001D4C9B" w:rsidRDefault="00543777" w:rsidP="001D4C9B">
      <w:pPr>
        <w:pStyle w:val="ListParagraph"/>
        <w:numPr>
          <w:ilvl w:val="0"/>
          <w:numId w:val="7"/>
        </w:numPr>
        <w:jc w:val="both"/>
        <w:rPr>
          <w:rFonts w:asciiTheme="minorHAnsi" w:hAnsiTheme="minorHAnsi" w:cstheme="minorHAnsi"/>
          <w:sz w:val="24"/>
          <w:szCs w:val="18"/>
        </w:rPr>
      </w:pPr>
      <w:r>
        <w:rPr>
          <w:rFonts w:asciiTheme="minorHAnsi" w:hAnsiTheme="minorHAnsi" w:cstheme="minorHAnsi"/>
          <w:sz w:val="24"/>
          <w:szCs w:val="18"/>
        </w:rPr>
        <w:t xml:space="preserve">£100 Travel Agent fee </w:t>
      </w:r>
      <w:r w:rsidR="00B5154D">
        <w:rPr>
          <w:rFonts w:asciiTheme="minorHAnsi" w:hAnsiTheme="minorHAnsi" w:cstheme="minorHAnsi"/>
          <w:sz w:val="24"/>
          <w:szCs w:val="18"/>
        </w:rPr>
        <w:t xml:space="preserve">for guaranteed holiday consultation </w:t>
      </w:r>
    </w:p>
    <w:p w14:paraId="798EDC59" w14:textId="77777777" w:rsidR="00B5154D" w:rsidRDefault="00B5154D" w:rsidP="005F3886">
      <w:pPr>
        <w:jc w:val="both"/>
        <w:rPr>
          <w:rFonts w:asciiTheme="minorHAnsi" w:hAnsiTheme="minorHAnsi" w:cstheme="minorHAnsi"/>
          <w:sz w:val="24"/>
          <w:szCs w:val="18"/>
        </w:rPr>
      </w:pPr>
    </w:p>
    <w:p w14:paraId="34D4376B" w14:textId="538F1896" w:rsidR="00BA59AF" w:rsidRDefault="00B5154D" w:rsidP="005F3886">
      <w:pPr>
        <w:jc w:val="both"/>
        <w:rPr>
          <w:rFonts w:asciiTheme="minorHAnsi" w:hAnsiTheme="minorHAnsi" w:cstheme="minorHAnsi"/>
          <w:sz w:val="24"/>
          <w:szCs w:val="18"/>
        </w:rPr>
      </w:pPr>
      <w:r>
        <w:rPr>
          <w:rFonts w:asciiTheme="minorHAnsi" w:hAnsiTheme="minorHAnsi" w:cstheme="minorHAnsi"/>
          <w:sz w:val="24"/>
          <w:szCs w:val="18"/>
        </w:rPr>
        <w:t xml:space="preserve">The price’s offered </w:t>
      </w:r>
      <w:r w:rsidR="00822127">
        <w:rPr>
          <w:rFonts w:asciiTheme="minorHAnsi" w:hAnsiTheme="minorHAnsi" w:cstheme="minorHAnsi"/>
          <w:sz w:val="24"/>
          <w:szCs w:val="18"/>
        </w:rPr>
        <w:t>about my product and service’s are high, This tells consumers that what is being offered is premium service</w:t>
      </w:r>
      <w:r w:rsidR="008E4144">
        <w:rPr>
          <w:rFonts w:asciiTheme="minorHAnsi" w:hAnsiTheme="minorHAnsi" w:cstheme="minorHAnsi"/>
          <w:sz w:val="24"/>
          <w:szCs w:val="18"/>
        </w:rPr>
        <w:t xml:space="preserve">, </w:t>
      </w:r>
      <w:r w:rsidR="00AD0306">
        <w:rPr>
          <w:rFonts w:asciiTheme="minorHAnsi" w:hAnsiTheme="minorHAnsi" w:cstheme="minorHAnsi"/>
          <w:sz w:val="24"/>
          <w:szCs w:val="18"/>
        </w:rPr>
        <w:t>meaning</w:t>
      </w:r>
      <w:r w:rsidR="004964AB">
        <w:rPr>
          <w:rFonts w:asciiTheme="minorHAnsi" w:hAnsiTheme="minorHAnsi" w:cstheme="minorHAnsi"/>
          <w:sz w:val="24"/>
          <w:szCs w:val="18"/>
        </w:rPr>
        <w:t xml:space="preserve"> high consumer expectations with the blends of coffee and the guaranteed holiday also</w:t>
      </w:r>
      <w:r w:rsidR="00052A10">
        <w:rPr>
          <w:rFonts w:asciiTheme="minorHAnsi" w:hAnsiTheme="minorHAnsi" w:cstheme="minorHAnsi"/>
          <w:sz w:val="24"/>
          <w:szCs w:val="18"/>
        </w:rPr>
        <w:t xml:space="preserve"> insinuates top tier holiday selling, The </w:t>
      </w:r>
      <w:r w:rsidR="00AD0306">
        <w:rPr>
          <w:rFonts w:asciiTheme="minorHAnsi" w:hAnsiTheme="minorHAnsi" w:cstheme="minorHAnsi"/>
          <w:sz w:val="24"/>
          <w:szCs w:val="18"/>
        </w:rPr>
        <w:t>prices</w:t>
      </w:r>
      <w:r w:rsidR="00052A10">
        <w:rPr>
          <w:rFonts w:asciiTheme="minorHAnsi" w:hAnsiTheme="minorHAnsi" w:cstheme="minorHAnsi"/>
          <w:sz w:val="24"/>
          <w:szCs w:val="18"/>
        </w:rPr>
        <w:t xml:space="preserve"> of my </w:t>
      </w:r>
      <w:r w:rsidR="00187374">
        <w:rPr>
          <w:rFonts w:asciiTheme="minorHAnsi" w:hAnsiTheme="minorHAnsi" w:cstheme="minorHAnsi"/>
          <w:sz w:val="24"/>
          <w:szCs w:val="18"/>
        </w:rPr>
        <w:t>product’s compares to competitors differently</w:t>
      </w:r>
      <w:r w:rsidR="00AD0306">
        <w:rPr>
          <w:rFonts w:asciiTheme="minorHAnsi" w:hAnsiTheme="minorHAnsi" w:cstheme="minorHAnsi"/>
          <w:sz w:val="24"/>
          <w:szCs w:val="18"/>
        </w:rPr>
        <w:t>, for exam</w:t>
      </w:r>
      <w:r w:rsidR="00B41E20">
        <w:rPr>
          <w:rFonts w:asciiTheme="minorHAnsi" w:hAnsiTheme="minorHAnsi" w:cstheme="minorHAnsi"/>
          <w:sz w:val="24"/>
          <w:szCs w:val="18"/>
        </w:rPr>
        <w:t xml:space="preserve">ple Starbucks offer a high end pricing range compared to </w:t>
      </w:r>
      <w:r w:rsidR="00295D5C">
        <w:rPr>
          <w:rFonts w:asciiTheme="minorHAnsi" w:hAnsiTheme="minorHAnsi" w:cstheme="minorHAnsi"/>
          <w:sz w:val="24"/>
          <w:szCs w:val="18"/>
        </w:rPr>
        <w:t xml:space="preserve">this business, </w:t>
      </w:r>
      <w:r w:rsidR="00153CD6">
        <w:rPr>
          <w:rFonts w:asciiTheme="minorHAnsi" w:hAnsiTheme="minorHAnsi" w:cstheme="minorHAnsi"/>
          <w:sz w:val="24"/>
          <w:szCs w:val="18"/>
        </w:rPr>
        <w:t>focusing on premium quality and brand experience</w:t>
      </w:r>
      <w:r w:rsidR="00333F42">
        <w:rPr>
          <w:rFonts w:asciiTheme="minorHAnsi" w:hAnsiTheme="minorHAnsi" w:cstheme="minorHAnsi"/>
          <w:sz w:val="24"/>
          <w:szCs w:val="18"/>
        </w:rPr>
        <w:t xml:space="preserve"> average around £5-6 for better end drinks </w:t>
      </w:r>
      <w:r w:rsidR="00537516" w:rsidRPr="00537516">
        <w:rPr>
          <w:rFonts w:asciiTheme="minorHAnsi" w:hAnsiTheme="minorHAnsi" w:cstheme="minorHAnsi"/>
          <w:sz w:val="24"/>
          <w:szCs w:val="18"/>
        </w:rPr>
        <w:t>(Song, 2025)</w:t>
      </w:r>
      <w:r w:rsidR="00537516">
        <w:rPr>
          <w:rFonts w:asciiTheme="minorHAnsi" w:hAnsiTheme="minorHAnsi" w:cstheme="minorHAnsi"/>
          <w:sz w:val="24"/>
          <w:szCs w:val="18"/>
        </w:rPr>
        <w:t>. W</w:t>
      </w:r>
      <w:r w:rsidR="00333F42">
        <w:rPr>
          <w:rFonts w:asciiTheme="minorHAnsi" w:hAnsiTheme="minorHAnsi" w:cstheme="minorHAnsi"/>
          <w:sz w:val="24"/>
          <w:szCs w:val="18"/>
        </w:rPr>
        <w:t>hereas</w:t>
      </w:r>
      <w:r w:rsidR="00153CD6">
        <w:rPr>
          <w:rFonts w:asciiTheme="minorHAnsi" w:hAnsiTheme="minorHAnsi" w:cstheme="minorHAnsi"/>
          <w:sz w:val="24"/>
          <w:szCs w:val="18"/>
        </w:rPr>
        <w:t xml:space="preserve"> </w:t>
      </w:r>
      <w:r w:rsidR="00182308">
        <w:rPr>
          <w:rFonts w:asciiTheme="minorHAnsi" w:hAnsiTheme="minorHAnsi" w:cstheme="minorHAnsi"/>
          <w:sz w:val="24"/>
          <w:szCs w:val="18"/>
        </w:rPr>
        <w:t>the global ble</w:t>
      </w:r>
      <w:r w:rsidR="00333F42">
        <w:rPr>
          <w:rFonts w:asciiTheme="minorHAnsi" w:hAnsiTheme="minorHAnsi" w:cstheme="minorHAnsi"/>
          <w:sz w:val="24"/>
          <w:szCs w:val="18"/>
        </w:rPr>
        <w:t xml:space="preserve">nds also focus on quality but for cheaper </w:t>
      </w:r>
    </w:p>
    <w:p w14:paraId="067D9F88" w14:textId="77777777" w:rsidR="00BA59AF" w:rsidRDefault="00BA59AF" w:rsidP="005F3886">
      <w:pPr>
        <w:jc w:val="both"/>
        <w:rPr>
          <w:rFonts w:asciiTheme="minorHAnsi" w:hAnsiTheme="minorHAnsi" w:cstheme="minorHAnsi"/>
          <w:b/>
          <w:bCs/>
          <w:i/>
          <w:iCs/>
          <w:sz w:val="24"/>
          <w:szCs w:val="18"/>
        </w:rPr>
      </w:pPr>
    </w:p>
    <w:p w14:paraId="27E67601" w14:textId="444E3A61"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Product</w:t>
      </w:r>
    </w:p>
    <w:p w14:paraId="722A185C" w14:textId="77777777" w:rsidR="00486BBC" w:rsidRDefault="00486BBC" w:rsidP="00486BBC">
      <w:pPr>
        <w:jc w:val="both"/>
        <w:rPr>
          <w:rFonts w:asciiTheme="minorHAnsi" w:hAnsiTheme="minorHAnsi" w:cstheme="minorHAnsi"/>
          <w:b/>
          <w:bCs/>
          <w:i/>
          <w:iCs/>
          <w:sz w:val="24"/>
          <w:szCs w:val="18"/>
        </w:rPr>
      </w:pPr>
    </w:p>
    <w:p w14:paraId="01CC76E6" w14:textId="58AFE434" w:rsidR="00D81678" w:rsidRPr="00D81678" w:rsidRDefault="00D81678" w:rsidP="00D81678">
      <w:pPr>
        <w:jc w:val="both"/>
        <w:rPr>
          <w:rFonts w:asciiTheme="minorHAnsi" w:hAnsiTheme="minorHAnsi" w:cstheme="minorHAnsi"/>
          <w:sz w:val="24"/>
          <w:szCs w:val="18"/>
        </w:rPr>
      </w:pPr>
      <w:r w:rsidRPr="00D81678">
        <w:rPr>
          <w:rFonts w:asciiTheme="minorHAnsi" w:hAnsiTheme="minorHAnsi" w:cstheme="minorHAnsi"/>
          <w:sz w:val="24"/>
          <w:szCs w:val="18"/>
        </w:rPr>
        <w:t xml:space="preserve">For the product </w:t>
      </w:r>
      <w:r w:rsidR="00A06874" w:rsidRPr="00D81678">
        <w:rPr>
          <w:rFonts w:asciiTheme="minorHAnsi" w:hAnsiTheme="minorHAnsi" w:cstheme="minorHAnsi"/>
          <w:sz w:val="24"/>
          <w:szCs w:val="18"/>
        </w:rPr>
        <w:t>unique</w:t>
      </w:r>
      <w:r w:rsidRPr="00D81678">
        <w:rPr>
          <w:rFonts w:asciiTheme="minorHAnsi" w:hAnsiTheme="minorHAnsi" w:cstheme="minorHAnsi"/>
          <w:sz w:val="24"/>
          <w:szCs w:val="18"/>
        </w:rPr>
        <w:t xml:space="preserve"> branding will be used, </w:t>
      </w:r>
      <w:r w:rsidR="00A06874" w:rsidRPr="00D81678">
        <w:rPr>
          <w:rFonts w:asciiTheme="minorHAnsi" w:hAnsiTheme="minorHAnsi" w:cstheme="minorHAnsi"/>
          <w:sz w:val="24"/>
          <w:szCs w:val="18"/>
        </w:rPr>
        <w:t>for</w:t>
      </w:r>
      <w:r w:rsidRPr="00D81678">
        <w:rPr>
          <w:rFonts w:asciiTheme="minorHAnsi" w:hAnsiTheme="minorHAnsi" w:cstheme="minorHAnsi"/>
          <w:sz w:val="24"/>
          <w:szCs w:val="18"/>
        </w:rPr>
        <w:t xml:space="preserve"> example Bean Travel Garden has a unique logo. All Coffee's served will have this </w:t>
      </w:r>
      <w:r w:rsidR="00A06874" w:rsidRPr="00D81678">
        <w:rPr>
          <w:rFonts w:asciiTheme="minorHAnsi" w:hAnsiTheme="minorHAnsi" w:cstheme="minorHAnsi"/>
          <w:sz w:val="24"/>
          <w:szCs w:val="18"/>
        </w:rPr>
        <w:t>unique</w:t>
      </w:r>
      <w:r w:rsidRPr="00D81678">
        <w:rPr>
          <w:rFonts w:asciiTheme="minorHAnsi" w:hAnsiTheme="minorHAnsi" w:cstheme="minorHAnsi"/>
          <w:sz w:val="24"/>
          <w:szCs w:val="18"/>
        </w:rPr>
        <w:t xml:space="preserve"> logo on the cup, with a small text </w:t>
      </w:r>
      <w:r w:rsidR="00A06874" w:rsidRPr="00D81678">
        <w:rPr>
          <w:rFonts w:asciiTheme="minorHAnsi" w:hAnsiTheme="minorHAnsi" w:cstheme="minorHAnsi"/>
          <w:sz w:val="24"/>
          <w:szCs w:val="18"/>
        </w:rPr>
        <w:t>slogan</w:t>
      </w:r>
      <w:r w:rsidRPr="00D81678">
        <w:rPr>
          <w:rFonts w:asciiTheme="minorHAnsi" w:hAnsiTheme="minorHAnsi" w:cstheme="minorHAnsi"/>
          <w:sz w:val="24"/>
          <w:szCs w:val="18"/>
        </w:rPr>
        <w:t xml:space="preserve"> "Where have you bean"</w:t>
      </w:r>
    </w:p>
    <w:p w14:paraId="1BFA0AD5" w14:textId="77777777" w:rsidR="00D81678" w:rsidRPr="00D81678" w:rsidRDefault="00D81678" w:rsidP="00D81678">
      <w:pPr>
        <w:jc w:val="both"/>
        <w:rPr>
          <w:rFonts w:asciiTheme="minorHAnsi" w:hAnsiTheme="minorHAnsi" w:cstheme="minorHAnsi"/>
          <w:sz w:val="24"/>
          <w:szCs w:val="18"/>
        </w:rPr>
      </w:pPr>
    </w:p>
    <w:p w14:paraId="5FE5CE9D" w14:textId="1DE1136A" w:rsidR="00537516" w:rsidRDefault="00D81678" w:rsidP="00D81678">
      <w:pPr>
        <w:jc w:val="both"/>
        <w:rPr>
          <w:rFonts w:asciiTheme="minorHAnsi" w:hAnsiTheme="minorHAnsi" w:cstheme="minorHAnsi"/>
          <w:sz w:val="24"/>
          <w:szCs w:val="18"/>
        </w:rPr>
      </w:pPr>
      <w:r w:rsidRPr="00D81678">
        <w:rPr>
          <w:rFonts w:asciiTheme="minorHAnsi" w:hAnsiTheme="minorHAnsi" w:cstheme="minorHAnsi"/>
          <w:sz w:val="24"/>
          <w:szCs w:val="18"/>
        </w:rPr>
        <w:lastRenderedPageBreak/>
        <w:t xml:space="preserve">Not only this coffee menu's feature a unique design, Menu's offer visuals of all the country flags where you can talk to </w:t>
      </w:r>
      <w:r w:rsidR="00A06874" w:rsidRPr="00D81678">
        <w:rPr>
          <w:rFonts w:asciiTheme="minorHAnsi" w:hAnsiTheme="minorHAnsi" w:cstheme="minorHAnsi"/>
          <w:sz w:val="24"/>
          <w:szCs w:val="18"/>
        </w:rPr>
        <w:t>experts</w:t>
      </w:r>
      <w:r w:rsidRPr="00D81678">
        <w:rPr>
          <w:rFonts w:asciiTheme="minorHAnsi" w:hAnsiTheme="minorHAnsi" w:cstheme="minorHAnsi"/>
          <w:sz w:val="24"/>
          <w:szCs w:val="18"/>
        </w:rPr>
        <w:t xml:space="preserve"> about </w:t>
      </w:r>
      <w:r w:rsidR="00A06874" w:rsidRPr="00D81678">
        <w:rPr>
          <w:rFonts w:asciiTheme="minorHAnsi" w:hAnsiTheme="minorHAnsi" w:cstheme="minorHAnsi"/>
          <w:sz w:val="24"/>
          <w:szCs w:val="18"/>
        </w:rPr>
        <w:t>holidays</w:t>
      </w:r>
      <w:r w:rsidRPr="00D81678">
        <w:rPr>
          <w:rFonts w:asciiTheme="minorHAnsi" w:hAnsiTheme="minorHAnsi" w:cstheme="minorHAnsi"/>
          <w:sz w:val="24"/>
          <w:szCs w:val="18"/>
        </w:rPr>
        <w:t xml:space="preserve"> to. Sparking curiosity and encouraging consumers to think on what services they want to</w:t>
      </w:r>
    </w:p>
    <w:p w14:paraId="41730AA5" w14:textId="77777777" w:rsidR="00D81678" w:rsidRDefault="00D81678" w:rsidP="00486BBC">
      <w:pPr>
        <w:jc w:val="both"/>
        <w:rPr>
          <w:rFonts w:asciiTheme="minorHAnsi" w:hAnsiTheme="minorHAnsi" w:cstheme="minorHAnsi"/>
          <w:sz w:val="24"/>
          <w:szCs w:val="18"/>
        </w:rPr>
      </w:pPr>
    </w:p>
    <w:p w14:paraId="55A270F2" w14:textId="77777777" w:rsidR="00D81678" w:rsidRDefault="00D81678" w:rsidP="00486BBC">
      <w:pPr>
        <w:jc w:val="both"/>
        <w:rPr>
          <w:rFonts w:asciiTheme="minorHAnsi" w:hAnsiTheme="minorHAnsi" w:cstheme="minorHAnsi"/>
          <w:sz w:val="24"/>
          <w:szCs w:val="18"/>
        </w:rPr>
      </w:pPr>
    </w:p>
    <w:p w14:paraId="479BE047" w14:textId="756C4510" w:rsidR="005B2638" w:rsidRPr="00537516" w:rsidRDefault="005B2638" w:rsidP="00486BBC">
      <w:pPr>
        <w:jc w:val="both"/>
        <w:rPr>
          <w:rFonts w:asciiTheme="minorHAnsi" w:hAnsiTheme="minorHAnsi" w:cstheme="minorHAnsi"/>
          <w:sz w:val="24"/>
          <w:szCs w:val="18"/>
        </w:rPr>
      </w:pPr>
      <w:r>
        <w:rPr>
          <w:rFonts w:asciiTheme="minorHAnsi" w:hAnsiTheme="minorHAnsi" w:cstheme="minorHAnsi"/>
          <w:sz w:val="24"/>
          <w:szCs w:val="18"/>
        </w:rPr>
        <w:t xml:space="preserve">(Refer Appendix D) For Designs </w:t>
      </w:r>
    </w:p>
    <w:p w14:paraId="1E6C463A" w14:textId="77777777" w:rsidR="00A2214E" w:rsidRDefault="00A2214E" w:rsidP="00486BBC">
      <w:pPr>
        <w:jc w:val="both"/>
        <w:rPr>
          <w:rFonts w:asciiTheme="minorHAnsi" w:hAnsiTheme="minorHAnsi" w:cstheme="minorHAnsi"/>
          <w:b/>
          <w:bCs/>
          <w:i/>
          <w:iCs/>
          <w:sz w:val="24"/>
          <w:szCs w:val="18"/>
        </w:rPr>
      </w:pPr>
    </w:p>
    <w:p w14:paraId="2DB4BC69" w14:textId="77777777" w:rsidR="00A2214E" w:rsidRDefault="00A2214E" w:rsidP="00486BBC">
      <w:pPr>
        <w:jc w:val="both"/>
        <w:rPr>
          <w:rFonts w:asciiTheme="minorHAnsi" w:hAnsiTheme="minorHAnsi" w:cstheme="minorHAnsi"/>
          <w:b/>
          <w:bCs/>
          <w:i/>
          <w:iCs/>
          <w:sz w:val="24"/>
          <w:szCs w:val="18"/>
        </w:rPr>
      </w:pPr>
    </w:p>
    <w:p w14:paraId="3FDF44A8" w14:textId="1A085272"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A110BC">
        <w:rPr>
          <w:rFonts w:asciiTheme="minorHAnsi" w:hAnsiTheme="minorHAnsi" w:cstheme="minorHAnsi"/>
          <w:b/>
          <w:bCs/>
          <w:i/>
          <w:iCs/>
          <w:sz w:val="24"/>
          <w:szCs w:val="18"/>
        </w:rPr>
        <w:t>Placement</w:t>
      </w:r>
    </w:p>
    <w:p w14:paraId="5BB67220" w14:textId="77777777" w:rsidR="00486BBC" w:rsidRDefault="00486BBC" w:rsidP="005F3886">
      <w:pPr>
        <w:jc w:val="both"/>
        <w:rPr>
          <w:rFonts w:asciiTheme="minorHAnsi" w:hAnsiTheme="minorHAnsi" w:cstheme="minorHAnsi"/>
          <w:b/>
          <w:bCs/>
          <w:i/>
          <w:iCs/>
          <w:sz w:val="24"/>
          <w:szCs w:val="18"/>
        </w:rPr>
      </w:pPr>
    </w:p>
    <w:p w14:paraId="7DC51386" w14:textId="08414E19" w:rsidR="00A06B2B" w:rsidRPr="00A06B2B" w:rsidRDefault="00A06B2B" w:rsidP="005F3886">
      <w:pPr>
        <w:jc w:val="both"/>
        <w:rPr>
          <w:rFonts w:asciiTheme="minorHAnsi" w:hAnsiTheme="minorHAnsi" w:cstheme="minorHAnsi"/>
          <w:sz w:val="24"/>
          <w:szCs w:val="18"/>
        </w:rPr>
      </w:pPr>
      <w:r w:rsidRPr="00A06B2B">
        <w:rPr>
          <w:rFonts w:asciiTheme="minorHAnsi" w:hAnsiTheme="minorHAnsi" w:cstheme="minorHAnsi"/>
          <w:sz w:val="24"/>
          <w:szCs w:val="18"/>
        </w:rPr>
        <w:t xml:space="preserve">For placement products are going to be sold in house, Coffee will be served for drinking </w:t>
      </w:r>
      <w:r w:rsidR="00EA46C7">
        <w:rPr>
          <w:rFonts w:asciiTheme="minorHAnsi" w:hAnsiTheme="minorHAnsi" w:cstheme="minorHAnsi"/>
          <w:sz w:val="24"/>
          <w:szCs w:val="18"/>
        </w:rPr>
        <w:t xml:space="preserve">and </w:t>
      </w:r>
      <w:r w:rsidRPr="00A06B2B">
        <w:rPr>
          <w:rFonts w:asciiTheme="minorHAnsi" w:hAnsiTheme="minorHAnsi" w:cstheme="minorHAnsi"/>
          <w:sz w:val="24"/>
          <w:szCs w:val="18"/>
        </w:rPr>
        <w:t>taking away, When the business makes enough of a profit margin and becomes successful the business will be able to start coffee deliveries, Digital and face to face meet ups</w:t>
      </w:r>
      <w:r w:rsidR="00EA46C7">
        <w:rPr>
          <w:rFonts w:asciiTheme="minorHAnsi" w:hAnsiTheme="minorHAnsi" w:cstheme="minorHAnsi"/>
          <w:sz w:val="24"/>
          <w:szCs w:val="18"/>
        </w:rPr>
        <w:t xml:space="preserve"> and upon high succession an online shop that sells merchandise </w:t>
      </w:r>
    </w:p>
    <w:p w14:paraId="2ABDC885" w14:textId="77777777" w:rsidR="00A2214E" w:rsidRDefault="00A2214E" w:rsidP="005F3886">
      <w:pPr>
        <w:jc w:val="both"/>
        <w:rPr>
          <w:rFonts w:asciiTheme="minorHAnsi" w:hAnsiTheme="minorHAnsi" w:cstheme="minorHAnsi"/>
          <w:b/>
          <w:bCs/>
          <w:i/>
          <w:iCs/>
          <w:sz w:val="24"/>
          <w:szCs w:val="18"/>
        </w:rPr>
      </w:pPr>
    </w:p>
    <w:p w14:paraId="3372ECF3" w14:textId="77777777" w:rsidR="00A2214E" w:rsidRDefault="00A2214E" w:rsidP="005F3886">
      <w:pPr>
        <w:jc w:val="both"/>
        <w:rPr>
          <w:rFonts w:asciiTheme="minorHAnsi" w:hAnsiTheme="minorHAnsi" w:cstheme="minorHAnsi"/>
          <w:b/>
          <w:bCs/>
          <w:i/>
          <w:iCs/>
          <w:sz w:val="24"/>
          <w:szCs w:val="18"/>
        </w:rPr>
      </w:pPr>
    </w:p>
    <w:p w14:paraId="47B5CFC8" w14:textId="44B4C1C6"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sidR="00A2214E">
        <w:rPr>
          <w:rFonts w:asciiTheme="minorHAnsi" w:hAnsiTheme="minorHAnsi" w:cstheme="minorHAnsi"/>
          <w:b/>
          <w:i/>
          <w:iCs/>
          <w:sz w:val="24"/>
          <w:szCs w:val="18"/>
        </w:rPr>
        <w:t>4</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Promotion</w:t>
      </w:r>
    </w:p>
    <w:p w14:paraId="6C690ADD" w14:textId="77777777" w:rsidR="00E655D9" w:rsidRDefault="00E655D9" w:rsidP="008628FE">
      <w:pPr>
        <w:rPr>
          <w:rFonts w:asciiTheme="minorHAnsi" w:hAnsiTheme="minorHAnsi" w:cstheme="minorHAnsi"/>
          <w:bCs/>
          <w:i/>
          <w:iCs/>
          <w:color w:val="FF0000"/>
          <w:sz w:val="24"/>
        </w:rPr>
      </w:pPr>
    </w:p>
    <w:p w14:paraId="4BFC280E" w14:textId="4292091C" w:rsidR="00E655D9" w:rsidRPr="00E655D9" w:rsidRDefault="002A7165" w:rsidP="00EA46C7">
      <w:pPr>
        <w:rPr>
          <w:rFonts w:asciiTheme="minorHAnsi" w:hAnsiTheme="minorHAnsi" w:cstheme="minorHAnsi"/>
          <w:bCs/>
          <w:color w:val="000000" w:themeColor="text1"/>
          <w:sz w:val="24"/>
        </w:rPr>
      </w:pPr>
      <w:r>
        <w:rPr>
          <w:rFonts w:asciiTheme="minorHAnsi" w:hAnsiTheme="minorHAnsi" w:cstheme="minorHAnsi"/>
          <w:bCs/>
          <w:color w:val="000000" w:themeColor="text1"/>
          <w:sz w:val="24"/>
          <w:lang w:val="en-US"/>
        </w:rPr>
        <w:t>Digital Forms of o</w:t>
      </w:r>
      <w:r w:rsidR="00E655D9" w:rsidRPr="00E655D9">
        <w:rPr>
          <w:rFonts w:asciiTheme="minorHAnsi" w:hAnsiTheme="minorHAnsi" w:cstheme="minorHAnsi"/>
          <w:bCs/>
          <w:color w:val="000000" w:themeColor="text1"/>
          <w:sz w:val="24"/>
          <w:lang w:val="en-US"/>
        </w:rPr>
        <w:t>nline</w:t>
      </w:r>
      <w:r>
        <w:rPr>
          <w:rFonts w:asciiTheme="minorHAnsi" w:hAnsiTheme="minorHAnsi" w:cstheme="minorHAnsi"/>
          <w:bCs/>
          <w:color w:val="000000" w:themeColor="text1"/>
          <w:sz w:val="24"/>
          <w:lang w:val="en-US"/>
        </w:rPr>
        <w:t xml:space="preserve"> marketing being used will be</w:t>
      </w:r>
      <w:r w:rsidR="00E655D9" w:rsidRPr="00E655D9">
        <w:rPr>
          <w:rFonts w:asciiTheme="minorHAnsi" w:hAnsiTheme="minorHAnsi" w:cstheme="minorHAnsi"/>
          <w:bCs/>
          <w:color w:val="000000" w:themeColor="text1"/>
          <w:sz w:val="24"/>
          <w:lang w:val="en-US"/>
        </w:rPr>
        <w:t xml:space="preserve"> advertisements through websites</w:t>
      </w:r>
      <w:r>
        <w:rPr>
          <w:rFonts w:asciiTheme="minorHAnsi" w:hAnsiTheme="minorHAnsi" w:cstheme="minorHAnsi"/>
          <w:bCs/>
          <w:color w:val="000000" w:themeColor="text1"/>
          <w:sz w:val="24"/>
          <w:lang w:val="en-US"/>
        </w:rPr>
        <w:t xml:space="preserve">, </w:t>
      </w:r>
      <w:r w:rsidR="00B11232" w:rsidRPr="00E655D9">
        <w:rPr>
          <w:rFonts w:asciiTheme="minorHAnsi" w:hAnsiTheme="minorHAnsi" w:cstheme="minorHAnsi"/>
          <w:bCs/>
          <w:color w:val="000000" w:themeColor="text1"/>
          <w:sz w:val="24"/>
          <w:lang w:val="en-US"/>
        </w:rPr>
        <w:t>paying</w:t>
      </w:r>
      <w:r w:rsidR="00E655D9" w:rsidRPr="00E655D9">
        <w:rPr>
          <w:rFonts w:asciiTheme="minorHAnsi" w:hAnsiTheme="minorHAnsi" w:cstheme="minorHAnsi"/>
          <w:bCs/>
          <w:color w:val="000000" w:themeColor="text1"/>
          <w:sz w:val="24"/>
          <w:lang w:val="en-US"/>
        </w:rPr>
        <w:t xml:space="preserve"> to sell advertisements online to customer</w:t>
      </w:r>
      <w:r w:rsidR="00470255">
        <w:rPr>
          <w:rFonts w:asciiTheme="minorHAnsi" w:hAnsiTheme="minorHAnsi" w:cstheme="minorHAnsi"/>
          <w:bCs/>
          <w:color w:val="000000" w:themeColor="text1"/>
          <w:sz w:val="24"/>
          <w:lang w:val="en-US"/>
        </w:rPr>
        <w:t>s</w:t>
      </w:r>
      <w:r w:rsidR="00E655D9" w:rsidRPr="00E655D9">
        <w:rPr>
          <w:rFonts w:asciiTheme="minorHAnsi" w:hAnsiTheme="minorHAnsi" w:cstheme="minorHAnsi"/>
          <w:bCs/>
          <w:color w:val="000000" w:themeColor="text1"/>
          <w:sz w:val="24"/>
          <w:lang w:val="en-US"/>
        </w:rPr>
        <w:t>, Appeal to the customer profile. Online advertising is effective in creating awareness (Saranya)</w:t>
      </w:r>
      <w:r>
        <w:rPr>
          <w:rFonts w:asciiTheme="minorHAnsi" w:hAnsiTheme="minorHAnsi" w:cstheme="minorHAnsi"/>
          <w:bCs/>
          <w:color w:val="000000" w:themeColor="text1"/>
          <w:sz w:val="24"/>
        </w:rPr>
        <w:t xml:space="preserve">. </w:t>
      </w:r>
      <w:r w:rsidR="00FC281C">
        <w:rPr>
          <w:rFonts w:asciiTheme="minorHAnsi" w:hAnsiTheme="minorHAnsi" w:cstheme="minorHAnsi"/>
          <w:bCs/>
          <w:color w:val="000000" w:themeColor="text1"/>
          <w:sz w:val="24"/>
          <w:lang w:val="en-US"/>
        </w:rPr>
        <w:t>Aswell as S</w:t>
      </w:r>
      <w:r w:rsidR="00E655D9" w:rsidRPr="00E655D9">
        <w:rPr>
          <w:rFonts w:asciiTheme="minorHAnsi" w:hAnsiTheme="minorHAnsi" w:cstheme="minorHAnsi"/>
          <w:bCs/>
          <w:color w:val="000000" w:themeColor="text1"/>
          <w:sz w:val="24"/>
          <w:lang w:val="en-US"/>
        </w:rPr>
        <w:t>ocial Media Marketing</w:t>
      </w:r>
      <w:r w:rsidR="00FC281C">
        <w:rPr>
          <w:rFonts w:asciiTheme="minorHAnsi" w:hAnsiTheme="minorHAnsi" w:cstheme="minorHAnsi"/>
          <w:bCs/>
          <w:color w:val="000000" w:themeColor="text1"/>
          <w:sz w:val="24"/>
          <w:lang w:val="en-US"/>
        </w:rPr>
        <w:t xml:space="preserve"> </w:t>
      </w:r>
      <w:r w:rsidR="00E655D9" w:rsidRPr="00E655D9">
        <w:rPr>
          <w:rFonts w:asciiTheme="minorHAnsi" w:hAnsiTheme="minorHAnsi" w:cstheme="minorHAnsi"/>
          <w:bCs/>
          <w:color w:val="000000" w:themeColor="text1"/>
          <w:sz w:val="24"/>
          <w:lang w:val="en-US"/>
        </w:rPr>
        <w:t xml:space="preserve">on all forms of social media making promotional videos and marketing holidays, </w:t>
      </w:r>
      <w:r w:rsidR="00073A66" w:rsidRPr="00E655D9">
        <w:rPr>
          <w:rFonts w:asciiTheme="minorHAnsi" w:hAnsiTheme="minorHAnsi" w:cstheme="minorHAnsi"/>
          <w:bCs/>
          <w:color w:val="000000" w:themeColor="text1"/>
          <w:sz w:val="24"/>
          <w:lang w:val="en-US"/>
        </w:rPr>
        <w:t>which</w:t>
      </w:r>
      <w:r w:rsidR="00E655D9" w:rsidRPr="00E655D9">
        <w:rPr>
          <w:rFonts w:asciiTheme="minorHAnsi" w:hAnsiTheme="minorHAnsi" w:cstheme="minorHAnsi"/>
          <w:bCs/>
          <w:color w:val="000000" w:themeColor="text1"/>
          <w:sz w:val="24"/>
          <w:lang w:val="en-US"/>
        </w:rPr>
        <w:t xml:space="preserve"> generates leads and incentives to book appointments and visit the coffee shop (“Social Media Marketing in 2023: The Ultimate Guide – Forbes Advisor”)</w:t>
      </w:r>
    </w:p>
    <w:p w14:paraId="260A7218" w14:textId="77777777" w:rsidR="00B11232" w:rsidRPr="00B11232" w:rsidRDefault="00B11232" w:rsidP="00B11232">
      <w:pPr>
        <w:ind w:left="720"/>
        <w:rPr>
          <w:rFonts w:asciiTheme="minorHAnsi" w:hAnsiTheme="minorHAnsi" w:cstheme="minorHAnsi"/>
          <w:bCs/>
          <w:color w:val="000000" w:themeColor="text1"/>
          <w:sz w:val="24"/>
        </w:rPr>
      </w:pPr>
    </w:p>
    <w:p w14:paraId="23998737" w14:textId="616C4738" w:rsidR="00E655D9" w:rsidRPr="00E655D9" w:rsidRDefault="00185A5C" w:rsidP="00EA46C7">
      <w:pPr>
        <w:rPr>
          <w:rFonts w:asciiTheme="minorHAnsi" w:hAnsiTheme="minorHAnsi" w:cstheme="minorHAnsi"/>
          <w:bCs/>
          <w:color w:val="000000" w:themeColor="text1"/>
          <w:sz w:val="24"/>
        </w:rPr>
      </w:pPr>
      <w:r>
        <w:rPr>
          <w:rFonts w:asciiTheme="minorHAnsi" w:hAnsiTheme="minorHAnsi" w:cstheme="minorHAnsi"/>
          <w:bCs/>
          <w:color w:val="000000" w:themeColor="text1"/>
          <w:sz w:val="24"/>
          <w:lang w:val="en-US"/>
        </w:rPr>
        <w:t>Traditional marketing being used will be</w:t>
      </w:r>
      <w:r w:rsidR="00E655D9" w:rsidRPr="00E655D9">
        <w:rPr>
          <w:rFonts w:asciiTheme="minorHAnsi" w:hAnsiTheme="minorHAnsi" w:cstheme="minorHAnsi"/>
          <w:bCs/>
          <w:color w:val="000000" w:themeColor="text1"/>
          <w:sz w:val="24"/>
          <w:lang w:val="en-US"/>
        </w:rPr>
        <w:t xml:space="preserve"> on the street getting the </w:t>
      </w:r>
      <w:r w:rsidRPr="00E655D9">
        <w:rPr>
          <w:rFonts w:asciiTheme="minorHAnsi" w:hAnsiTheme="minorHAnsi" w:cstheme="minorHAnsi"/>
          <w:bCs/>
          <w:color w:val="000000" w:themeColor="text1"/>
          <w:sz w:val="24"/>
          <w:lang w:val="en-US"/>
        </w:rPr>
        <w:t>public’s</w:t>
      </w:r>
      <w:r w:rsidR="00E655D9" w:rsidRPr="00E655D9">
        <w:rPr>
          <w:rFonts w:asciiTheme="minorHAnsi" w:hAnsiTheme="minorHAnsi" w:cstheme="minorHAnsi"/>
          <w:bCs/>
          <w:color w:val="000000" w:themeColor="text1"/>
          <w:sz w:val="24"/>
          <w:lang w:val="en-US"/>
        </w:rPr>
        <w:t xml:space="preserve"> attention through</w:t>
      </w:r>
      <w:r>
        <w:rPr>
          <w:rFonts w:asciiTheme="minorHAnsi" w:hAnsiTheme="minorHAnsi" w:cstheme="minorHAnsi"/>
          <w:bCs/>
          <w:color w:val="000000" w:themeColor="text1"/>
          <w:sz w:val="24"/>
          <w:lang w:val="en-US"/>
        </w:rPr>
        <w:t xml:space="preserve"> street campaigns</w:t>
      </w:r>
      <w:r w:rsidR="00E655D9" w:rsidRPr="00E655D9">
        <w:rPr>
          <w:rFonts w:asciiTheme="minorHAnsi" w:hAnsiTheme="minorHAnsi" w:cstheme="minorHAnsi"/>
          <w:bCs/>
          <w:color w:val="000000" w:themeColor="text1"/>
          <w:sz w:val="24"/>
          <w:lang w:val="en-US"/>
        </w:rPr>
        <w:t xml:space="preserve">, </w:t>
      </w:r>
      <w:r w:rsidR="00F555AF" w:rsidRPr="00E655D9">
        <w:rPr>
          <w:rFonts w:asciiTheme="minorHAnsi" w:hAnsiTheme="minorHAnsi" w:cstheme="minorHAnsi"/>
          <w:bCs/>
          <w:color w:val="000000" w:themeColor="text1"/>
          <w:sz w:val="24"/>
          <w:lang w:val="en-US"/>
        </w:rPr>
        <w:t>hanging</w:t>
      </w:r>
      <w:r w:rsidR="00E655D9" w:rsidRPr="00E655D9">
        <w:rPr>
          <w:rFonts w:asciiTheme="minorHAnsi" w:hAnsiTheme="minorHAnsi" w:cstheme="minorHAnsi"/>
          <w:bCs/>
          <w:color w:val="000000" w:themeColor="text1"/>
          <w:sz w:val="24"/>
          <w:lang w:val="en-US"/>
        </w:rPr>
        <w:t xml:space="preserve"> up posters and giving coffee samples, </w:t>
      </w:r>
      <w:r w:rsidR="00F555AF" w:rsidRPr="00E655D9">
        <w:rPr>
          <w:rFonts w:asciiTheme="minorHAnsi" w:hAnsiTheme="minorHAnsi" w:cstheme="minorHAnsi"/>
          <w:bCs/>
          <w:color w:val="000000" w:themeColor="text1"/>
          <w:sz w:val="24"/>
          <w:lang w:val="en-US"/>
        </w:rPr>
        <w:t>which</w:t>
      </w:r>
      <w:r w:rsidR="00E655D9" w:rsidRPr="00E655D9">
        <w:rPr>
          <w:rFonts w:asciiTheme="minorHAnsi" w:hAnsiTheme="minorHAnsi" w:cstheme="minorHAnsi"/>
          <w:bCs/>
          <w:color w:val="000000" w:themeColor="text1"/>
          <w:sz w:val="24"/>
          <w:lang w:val="en-US"/>
        </w:rPr>
        <w:t xml:space="preserve"> </w:t>
      </w:r>
      <w:r w:rsidR="00F555AF" w:rsidRPr="00E655D9">
        <w:rPr>
          <w:rFonts w:asciiTheme="minorHAnsi" w:hAnsiTheme="minorHAnsi" w:cstheme="minorHAnsi"/>
          <w:bCs/>
          <w:color w:val="000000" w:themeColor="text1"/>
          <w:sz w:val="24"/>
          <w:lang w:val="en-US"/>
        </w:rPr>
        <w:t>build</w:t>
      </w:r>
      <w:r w:rsidR="00E655D9" w:rsidRPr="00E655D9">
        <w:rPr>
          <w:rFonts w:asciiTheme="minorHAnsi" w:hAnsiTheme="minorHAnsi" w:cstheme="minorHAnsi"/>
          <w:bCs/>
          <w:color w:val="000000" w:themeColor="text1"/>
          <w:sz w:val="24"/>
          <w:lang w:val="en-US"/>
        </w:rPr>
        <w:t xml:space="preserve"> relationships and </w:t>
      </w:r>
      <w:r w:rsidR="00F555AF" w:rsidRPr="00E655D9">
        <w:rPr>
          <w:rFonts w:asciiTheme="minorHAnsi" w:hAnsiTheme="minorHAnsi" w:cstheme="minorHAnsi"/>
          <w:bCs/>
          <w:color w:val="000000" w:themeColor="text1"/>
          <w:sz w:val="24"/>
          <w:lang w:val="en-US"/>
        </w:rPr>
        <w:t>leave</w:t>
      </w:r>
      <w:r w:rsidR="00E655D9" w:rsidRPr="00E655D9">
        <w:rPr>
          <w:rFonts w:asciiTheme="minorHAnsi" w:hAnsiTheme="minorHAnsi" w:cstheme="minorHAnsi"/>
          <w:bCs/>
          <w:color w:val="000000" w:themeColor="text1"/>
          <w:sz w:val="24"/>
          <w:lang w:val="en-US"/>
        </w:rPr>
        <w:t xml:space="preserve"> </w:t>
      </w:r>
      <w:r w:rsidR="00470255" w:rsidRPr="00E655D9">
        <w:rPr>
          <w:rFonts w:asciiTheme="minorHAnsi" w:hAnsiTheme="minorHAnsi" w:cstheme="minorHAnsi"/>
          <w:bCs/>
          <w:color w:val="000000" w:themeColor="text1"/>
          <w:sz w:val="24"/>
          <w:lang w:val="en-US"/>
        </w:rPr>
        <w:t>an impression</w:t>
      </w:r>
      <w:r w:rsidR="00E655D9" w:rsidRPr="00E655D9">
        <w:rPr>
          <w:rFonts w:asciiTheme="minorHAnsi" w:hAnsiTheme="minorHAnsi" w:cstheme="minorHAnsi"/>
          <w:bCs/>
          <w:color w:val="000000" w:themeColor="text1"/>
          <w:sz w:val="24"/>
          <w:lang w:val="en-US"/>
        </w:rPr>
        <w:t xml:space="preserve"> (CROnuts.digital)</w:t>
      </w:r>
    </w:p>
    <w:p w14:paraId="74BF06B0" w14:textId="77777777" w:rsidR="00E655D9" w:rsidRDefault="00E655D9" w:rsidP="008628FE">
      <w:pPr>
        <w:rPr>
          <w:rFonts w:asciiTheme="minorHAnsi" w:hAnsiTheme="minorHAnsi" w:cstheme="minorHAnsi"/>
          <w:bCs/>
          <w:i/>
          <w:iCs/>
          <w:color w:val="FF0000"/>
          <w:sz w:val="24"/>
        </w:rPr>
      </w:pPr>
    </w:p>
    <w:p w14:paraId="339AD3B2" w14:textId="035DD913" w:rsidR="00FF284E" w:rsidRPr="00FF284E" w:rsidRDefault="00FF284E" w:rsidP="008628FE">
      <w:pPr>
        <w:rPr>
          <w:rFonts w:asciiTheme="minorHAnsi" w:hAnsiTheme="minorHAnsi" w:cstheme="minorHAnsi"/>
          <w:bCs/>
          <w:color w:val="000000" w:themeColor="text1"/>
          <w:sz w:val="24"/>
        </w:rPr>
      </w:pPr>
      <w:r>
        <w:rPr>
          <w:rFonts w:asciiTheme="minorHAnsi" w:hAnsiTheme="minorHAnsi" w:cstheme="minorHAnsi"/>
          <w:bCs/>
          <w:color w:val="000000" w:themeColor="text1"/>
          <w:sz w:val="24"/>
        </w:rPr>
        <w:t xml:space="preserve">The business will create customer relationships through </w:t>
      </w:r>
      <w:r w:rsidR="0098116E">
        <w:rPr>
          <w:rFonts w:asciiTheme="minorHAnsi" w:hAnsiTheme="minorHAnsi" w:cstheme="minorHAnsi"/>
          <w:bCs/>
          <w:color w:val="000000" w:themeColor="text1"/>
          <w:sz w:val="24"/>
        </w:rPr>
        <w:t xml:space="preserve">loyalty programmes, offering exceptional rewards for </w:t>
      </w:r>
      <w:r w:rsidR="003C4249">
        <w:rPr>
          <w:rFonts w:asciiTheme="minorHAnsi" w:hAnsiTheme="minorHAnsi" w:cstheme="minorHAnsi"/>
          <w:bCs/>
          <w:color w:val="000000" w:themeColor="text1"/>
          <w:sz w:val="24"/>
        </w:rPr>
        <w:t xml:space="preserve">paying for service, for example after 10 </w:t>
      </w:r>
      <w:r w:rsidR="00F555AF">
        <w:rPr>
          <w:rFonts w:asciiTheme="minorHAnsi" w:hAnsiTheme="minorHAnsi" w:cstheme="minorHAnsi"/>
          <w:bCs/>
          <w:color w:val="000000" w:themeColor="text1"/>
          <w:sz w:val="24"/>
        </w:rPr>
        <w:t>coffees’</w:t>
      </w:r>
      <w:r w:rsidR="003C4249">
        <w:rPr>
          <w:rFonts w:asciiTheme="minorHAnsi" w:hAnsiTheme="minorHAnsi" w:cstheme="minorHAnsi"/>
          <w:bCs/>
          <w:color w:val="000000" w:themeColor="text1"/>
          <w:sz w:val="24"/>
        </w:rPr>
        <w:t xml:space="preserve"> being offered a free one or after booking around 5 </w:t>
      </w:r>
      <w:r w:rsidR="00F555AF">
        <w:rPr>
          <w:rFonts w:asciiTheme="minorHAnsi" w:hAnsiTheme="minorHAnsi" w:cstheme="minorHAnsi"/>
          <w:bCs/>
          <w:color w:val="000000" w:themeColor="text1"/>
          <w:sz w:val="24"/>
        </w:rPr>
        <w:t>holidays’</w:t>
      </w:r>
      <w:r w:rsidR="003C4249">
        <w:rPr>
          <w:rFonts w:asciiTheme="minorHAnsi" w:hAnsiTheme="minorHAnsi" w:cstheme="minorHAnsi"/>
          <w:bCs/>
          <w:color w:val="000000" w:themeColor="text1"/>
          <w:sz w:val="24"/>
        </w:rPr>
        <w:t xml:space="preserve"> getting a holiday service half price, Promoting these through social media and online</w:t>
      </w:r>
    </w:p>
    <w:p w14:paraId="29AFFF28" w14:textId="77777777" w:rsidR="00DF17F9" w:rsidRDefault="00DF17F9" w:rsidP="008628FE">
      <w:pPr>
        <w:rPr>
          <w:rFonts w:asciiTheme="minorHAnsi" w:hAnsiTheme="minorHAnsi" w:cstheme="minorHAnsi"/>
          <w:bCs/>
          <w:i/>
          <w:iCs/>
          <w:color w:val="FF0000"/>
          <w:sz w:val="24"/>
        </w:rPr>
      </w:pPr>
    </w:p>
    <w:p w14:paraId="13C50EC7" w14:textId="31389031" w:rsidR="006C4E22" w:rsidRDefault="006C4E22" w:rsidP="006C4E22">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021E1BD" w14:textId="77777777" w:rsidR="006B4842" w:rsidRDefault="006B4842" w:rsidP="008628FE">
      <w:pPr>
        <w:rPr>
          <w:rFonts w:asciiTheme="minorHAnsi" w:hAnsiTheme="minorHAnsi" w:cstheme="minorHAnsi"/>
          <w:bCs/>
          <w:i/>
          <w:iCs/>
          <w:color w:val="FF0000"/>
          <w:sz w:val="24"/>
        </w:rPr>
      </w:pPr>
    </w:p>
    <w:p w14:paraId="6C9B7DE4" w14:textId="57D12584" w:rsidR="0078713D" w:rsidRDefault="0078713D" w:rsidP="0078713D">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Premises</w:t>
      </w:r>
    </w:p>
    <w:p w14:paraId="0BA0770D" w14:textId="77777777" w:rsidR="005A782B" w:rsidRDefault="005A782B" w:rsidP="0078713D">
      <w:pPr>
        <w:rPr>
          <w:rFonts w:asciiTheme="minorHAnsi" w:hAnsiTheme="minorHAnsi" w:cstheme="minorHAnsi"/>
          <w:bCs/>
          <w:i/>
          <w:color w:val="FF0000"/>
          <w:sz w:val="24"/>
        </w:rPr>
      </w:pPr>
    </w:p>
    <w:p w14:paraId="01052F1F" w14:textId="551B7B4D" w:rsidR="005A782B" w:rsidRDefault="00DD55C1" w:rsidP="0078713D">
      <w:pPr>
        <w:rPr>
          <w:rFonts w:asciiTheme="minorHAnsi" w:hAnsiTheme="minorHAnsi" w:cstheme="minorHAnsi"/>
          <w:bCs/>
          <w:iCs/>
          <w:color w:val="000000" w:themeColor="text1"/>
          <w:sz w:val="24"/>
        </w:rPr>
      </w:pPr>
      <w:r w:rsidRPr="00DD55C1">
        <w:rPr>
          <w:rFonts w:asciiTheme="minorHAnsi" w:hAnsiTheme="minorHAnsi" w:cstheme="minorHAnsi"/>
          <w:bCs/>
          <w:iCs/>
          <w:color w:val="000000" w:themeColor="text1"/>
          <w:sz w:val="24"/>
        </w:rPr>
        <w:t xml:space="preserve">The ideal venue for this </w:t>
      </w:r>
      <w:r>
        <w:rPr>
          <w:rFonts w:asciiTheme="minorHAnsi" w:hAnsiTheme="minorHAnsi" w:cstheme="minorHAnsi"/>
          <w:bCs/>
          <w:iCs/>
          <w:color w:val="000000" w:themeColor="text1"/>
          <w:sz w:val="24"/>
        </w:rPr>
        <w:t>Business</w:t>
      </w:r>
      <w:r w:rsidRPr="00DD55C1">
        <w:rPr>
          <w:rFonts w:asciiTheme="minorHAnsi" w:hAnsiTheme="minorHAnsi" w:cstheme="minorHAnsi"/>
          <w:bCs/>
          <w:iCs/>
          <w:color w:val="000000" w:themeColor="text1"/>
          <w:sz w:val="24"/>
        </w:rPr>
        <w:t xml:space="preserve"> is an indoor are with a large bar space and seating areas provided with the travel agency stall’s and separately inside and outside to seat around 15 people indoors and 15 outdoors</w:t>
      </w:r>
      <w:r w:rsidR="001D2F24">
        <w:rPr>
          <w:rFonts w:asciiTheme="minorHAnsi" w:hAnsiTheme="minorHAnsi" w:cstheme="minorHAnsi"/>
          <w:bCs/>
          <w:iCs/>
          <w:color w:val="000000" w:themeColor="text1"/>
          <w:sz w:val="24"/>
        </w:rPr>
        <w:t xml:space="preserve"> aiming for around </w:t>
      </w:r>
      <w:r w:rsidR="0060387C">
        <w:rPr>
          <w:rFonts w:asciiTheme="minorHAnsi" w:hAnsiTheme="minorHAnsi" w:cstheme="minorHAnsi"/>
          <w:bCs/>
          <w:iCs/>
          <w:color w:val="000000" w:themeColor="text1"/>
          <w:sz w:val="24"/>
        </w:rPr>
        <w:t>1500 square feet</w:t>
      </w:r>
    </w:p>
    <w:p w14:paraId="5B454EEE" w14:textId="77777777" w:rsidR="006837A9" w:rsidRDefault="006837A9" w:rsidP="0078713D">
      <w:pPr>
        <w:rPr>
          <w:rFonts w:asciiTheme="minorHAnsi" w:hAnsiTheme="minorHAnsi" w:cstheme="minorHAnsi"/>
          <w:bCs/>
          <w:iCs/>
          <w:color w:val="000000" w:themeColor="text1"/>
          <w:sz w:val="24"/>
        </w:rPr>
      </w:pPr>
    </w:p>
    <w:p w14:paraId="14C0F328" w14:textId="02609D70" w:rsidR="005328E9" w:rsidRPr="00A2653D" w:rsidRDefault="006837A9" w:rsidP="0078713D">
      <w:p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 xml:space="preserve">A location for this could be </w:t>
      </w:r>
      <w:r w:rsidR="009D297E">
        <w:rPr>
          <w:rFonts w:asciiTheme="minorHAnsi" w:hAnsiTheme="minorHAnsi" w:cstheme="minorHAnsi"/>
          <w:bCs/>
          <w:iCs/>
          <w:color w:val="000000" w:themeColor="text1"/>
          <w:sz w:val="24"/>
        </w:rPr>
        <w:t>is</w:t>
      </w:r>
      <w:r w:rsidR="008327C6">
        <w:rPr>
          <w:rFonts w:asciiTheme="minorHAnsi" w:hAnsiTheme="minorHAnsi" w:cstheme="minorHAnsi"/>
          <w:bCs/>
          <w:iCs/>
          <w:color w:val="000000" w:themeColor="text1"/>
          <w:sz w:val="24"/>
        </w:rPr>
        <w:t xml:space="preserve"> </w:t>
      </w:r>
      <w:r w:rsidR="007E65C8">
        <w:rPr>
          <w:rFonts w:asciiTheme="minorHAnsi" w:hAnsiTheme="minorHAnsi" w:cstheme="minorHAnsi"/>
          <w:bCs/>
          <w:iCs/>
          <w:color w:val="000000" w:themeColor="text1"/>
          <w:sz w:val="24"/>
        </w:rPr>
        <w:t>Princess Way Swansea,</w:t>
      </w:r>
      <w:r w:rsidR="00BC3276">
        <w:rPr>
          <w:rFonts w:asciiTheme="minorHAnsi" w:hAnsiTheme="minorHAnsi" w:cstheme="minorHAnsi"/>
          <w:bCs/>
          <w:iCs/>
          <w:color w:val="000000" w:themeColor="text1"/>
          <w:sz w:val="24"/>
        </w:rPr>
        <w:t xml:space="preserve"> </w:t>
      </w:r>
      <w:r w:rsidR="00F07CA7">
        <w:rPr>
          <w:rFonts w:asciiTheme="minorHAnsi" w:hAnsiTheme="minorHAnsi" w:cstheme="minorHAnsi"/>
          <w:bCs/>
          <w:iCs/>
          <w:color w:val="000000" w:themeColor="text1"/>
          <w:sz w:val="24"/>
        </w:rPr>
        <w:t>this</w:t>
      </w:r>
      <w:r w:rsidR="00BC3276">
        <w:rPr>
          <w:rFonts w:asciiTheme="minorHAnsi" w:hAnsiTheme="minorHAnsi" w:cstheme="minorHAnsi"/>
          <w:bCs/>
          <w:iCs/>
          <w:color w:val="000000" w:themeColor="text1"/>
          <w:sz w:val="24"/>
        </w:rPr>
        <w:t xml:space="preserve"> property goes for </w:t>
      </w:r>
      <w:r w:rsidR="00F96BC6">
        <w:rPr>
          <w:rFonts w:asciiTheme="minorHAnsi" w:hAnsiTheme="minorHAnsi" w:cstheme="minorHAnsi"/>
          <w:bCs/>
          <w:iCs/>
          <w:color w:val="000000" w:themeColor="text1"/>
          <w:sz w:val="24"/>
        </w:rPr>
        <w:t>£</w:t>
      </w:r>
      <w:r w:rsidR="00BC3276">
        <w:rPr>
          <w:rFonts w:asciiTheme="minorHAnsi" w:hAnsiTheme="minorHAnsi" w:cstheme="minorHAnsi"/>
          <w:bCs/>
          <w:iCs/>
          <w:color w:val="000000" w:themeColor="text1"/>
          <w:sz w:val="24"/>
        </w:rPr>
        <w:t>3600 PA</w:t>
      </w:r>
      <w:r w:rsidR="009D297E">
        <w:rPr>
          <w:rFonts w:asciiTheme="minorHAnsi" w:hAnsiTheme="minorHAnsi" w:cstheme="minorHAnsi"/>
          <w:bCs/>
          <w:iCs/>
          <w:color w:val="000000" w:themeColor="text1"/>
          <w:sz w:val="24"/>
        </w:rPr>
        <w:t xml:space="preserve"> </w:t>
      </w:r>
      <w:r w:rsidR="00F96BC6">
        <w:rPr>
          <w:rFonts w:asciiTheme="minorHAnsi" w:hAnsiTheme="minorHAnsi" w:cstheme="minorHAnsi"/>
          <w:bCs/>
          <w:iCs/>
          <w:color w:val="000000" w:themeColor="text1"/>
          <w:sz w:val="24"/>
        </w:rPr>
        <w:t xml:space="preserve">and has enough space to host themed destination </w:t>
      </w:r>
      <w:r w:rsidR="001D2F24">
        <w:rPr>
          <w:rFonts w:asciiTheme="minorHAnsi" w:hAnsiTheme="minorHAnsi" w:cstheme="minorHAnsi"/>
          <w:bCs/>
          <w:iCs/>
          <w:color w:val="000000" w:themeColor="text1"/>
          <w:sz w:val="24"/>
        </w:rPr>
        <w:t>areas</w:t>
      </w:r>
      <w:r w:rsidR="00F96BC6">
        <w:rPr>
          <w:rFonts w:asciiTheme="minorHAnsi" w:hAnsiTheme="minorHAnsi" w:cstheme="minorHAnsi"/>
          <w:bCs/>
          <w:iCs/>
          <w:color w:val="000000" w:themeColor="text1"/>
          <w:sz w:val="24"/>
        </w:rPr>
        <w:t xml:space="preserve"> and a coffee bar</w:t>
      </w:r>
      <w:r w:rsidR="00BC3276">
        <w:rPr>
          <w:rFonts w:asciiTheme="minorHAnsi" w:hAnsiTheme="minorHAnsi" w:cstheme="minorHAnsi"/>
          <w:bCs/>
          <w:iCs/>
          <w:color w:val="000000" w:themeColor="text1"/>
          <w:sz w:val="24"/>
        </w:rPr>
        <w:t xml:space="preserve"> </w:t>
      </w:r>
      <w:r w:rsidR="008327C6" w:rsidRPr="008327C6">
        <w:rPr>
          <w:rFonts w:asciiTheme="minorHAnsi" w:hAnsiTheme="minorHAnsi" w:cstheme="minorHAnsi"/>
          <w:bCs/>
          <w:iCs/>
          <w:color w:val="000000" w:themeColor="text1"/>
          <w:sz w:val="24"/>
        </w:rPr>
        <w:t>(Zoopla)</w:t>
      </w:r>
    </w:p>
    <w:p w14:paraId="280D2668" w14:textId="77777777" w:rsidR="00456714" w:rsidRDefault="00456714" w:rsidP="005328E9">
      <w:pPr>
        <w:jc w:val="both"/>
        <w:rPr>
          <w:rFonts w:asciiTheme="minorHAnsi" w:hAnsiTheme="minorHAnsi" w:cstheme="minorHAnsi"/>
          <w:b/>
          <w:i/>
          <w:iCs/>
          <w:sz w:val="24"/>
          <w:szCs w:val="18"/>
        </w:rPr>
      </w:pPr>
    </w:p>
    <w:p w14:paraId="2B3A7221" w14:textId="77777777" w:rsidR="00456714" w:rsidRDefault="00456714" w:rsidP="005328E9">
      <w:pPr>
        <w:jc w:val="both"/>
        <w:rPr>
          <w:rFonts w:asciiTheme="minorHAnsi" w:hAnsiTheme="minorHAnsi" w:cstheme="minorHAnsi"/>
          <w:b/>
          <w:i/>
          <w:iCs/>
          <w:sz w:val="24"/>
          <w:szCs w:val="18"/>
        </w:rPr>
      </w:pPr>
    </w:p>
    <w:p w14:paraId="33E58105" w14:textId="77777777"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0CA4AAEB" w14:textId="77777777" w:rsidR="001D431E" w:rsidRDefault="001D431E" w:rsidP="005328E9">
      <w:pPr>
        <w:jc w:val="both"/>
        <w:rPr>
          <w:rFonts w:asciiTheme="minorHAnsi" w:hAnsiTheme="minorHAnsi" w:cstheme="minorHAnsi"/>
          <w:b/>
          <w:i/>
          <w:iCs/>
          <w:sz w:val="24"/>
          <w:szCs w:val="18"/>
        </w:rPr>
      </w:pPr>
    </w:p>
    <w:p w14:paraId="6B39E83A" w14:textId="77777777" w:rsidR="001D431E" w:rsidRPr="004D5725" w:rsidRDefault="001D431E" w:rsidP="005328E9">
      <w:pPr>
        <w:jc w:val="both"/>
        <w:rPr>
          <w:rFonts w:asciiTheme="minorHAnsi" w:hAnsiTheme="minorHAnsi" w:cstheme="minorHAnsi"/>
          <w:bCs/>
          <w:sz w:val="24"/>
          <w:szCs w:val="18"/>
        </w:rPr>
      </w:pPr>
    </w:p>
    <w:p w14:paraId="4CFDD7D7"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The key equipment needed for the business to run activities smoothly are listed below</w:t>
      </w:r>
    </w:p>
    <w:p w14:paraId="414E2A3F" w14:textId="77777777" w:rsidR="004D5725" w:rsidRPr="004D5725" w:rsidRDefault="004D5725" w:rsidP="004D5725">
      <w:pPr>
        <w:jc w:val="both"/>
        <w:rPr>
          <w:rFonts w:asciiTheme="minorHAnsi" w:hAnsiTheme="minorHAnsi" w:cstheme="minorHAnsi"/>
          <w:bCs/>
          <w:sz w:val="24"/>
          <w:szCs w:val="18"/>
        </w:rPr>
      </w:pPr>
    </w:p>
    <w:p w14:paraId="6EB7963D"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Barista Machine's -£9,000</w:t>
      </w:r>
    </w:p>
    <w:p w14:paraId="140B9CD2"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Fridge's - £442</w:t>
      </w:r>
    </w:p>
    <w:p w14:paraId="1C8BE51B"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Boiling Water Dispensers -  £2,000</w:t>
      </w:r>
    </w:p>
    <w:p w14:paraId="3DE0F4DB"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Measuring tools - £100</w:t>
      </w:r>
    </w:p>
    <w:p w14:paraId="7A1E4A4D"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Coffee grinders - £1000</w:t>
      </w:r>
    </w:p>
    <w:p w14:paraId="77155685" w14:textId="77777777" w:rsidR="004D5725" w:rsidRPr="004D5725" w:rsidRDefault="004D5725" w:rsidP="004D5725">
      <w:pPr>
        <w:jc w:val="both"/>
        <w:rPr>
          <w:rFonts w:asciiTheme="minorHAnsi" w:hAnsiTheme="minorHAnsi" w:cstheme="minorHAnsi"/>
          <w:bCs/>
          <w:sz w:val="24"/>
          <w:szCs w:val="18"/>
        </w:rPr>
      </w:pPr>
      <w:r w:rsidRPr="004D5725">
        <w:rPr>
          <w:rFonts w:asciiTheme="minorHAnsi" w:hAnsiTheme="minorHAnsi" w:cstheme="minorHAnsi"/>
          <w:bCs/>
          <w:sz w:val="24"/>
          <w:szCs w:val="18"/>
        </w:rPr>
        <w:t>Mugs, saucers and glasses -£410</w:t>
      </w:r>
    </w:p>
    <w:p w14:paraId="74886A7E" w14:textId="186C1342" w:rsidR="00D56E67" w:rsidRPr="00922B7B" w:rsidRDefault="004D5725" w:rsidP="005328E9">
      <w:pPr>
        <w:jc w:val="both"/>
        <w:rPr>
          <w:rFonts w:asciiTheme="minorHAnsi" w:hAnsiTheme="minorHAnsi" w:cstheme="minorHAnsi"/>
          <w:bCs/>
          <w:sz w:val="24"/>
          <w:szCs w:val="18"/>
        </w:rPr>
      </w:pPr>
      <w:r w:rsidRPr="004D5725">
        <w:rPr>
          <w:rFonts w:asciiTheme="minorHAnsi" w:hAnsiTheme="minorHAnsi" w:cstheme="minorHAnsi"/>
          <w:bCs/>
          <w:sz w:val="24"/>
          <w:szCs w:val="18"/>
        </w:rPr>
        <w:t>Technology costs - £3,600</w:t>
      </w:r>
    </w:p>
    <w:p w14:paraId="4136C864" w14:textId="77777777" w:rsidR="00D56E67" w:rsidRDefault="00D56E67" w:rsidP="005328E9">
      <w:pPr>
        <w:jc w:val="both"/>
        <w:rPr>
          <w:rFonts w:asciiTheme="minorHAnsi" w:hAnsiTheme="minorHAnsi" w:cstheme="minorHAnsi"/>
          <w:b/>
          <w:i/>
          <w:iCs/>
          <w:sz w:val="24"/>
          <w:szCs w:val="18"/>
        </w:rPr>
      </w:pPr>
    </w:p>
    <w:p w14:paraId="7B0ED0A3" w14:textId="77777777" w:rsidR="00D56E67" w:rsidRDefault="00D56E67" w:rsidP="005328E9">
      <w:pPr>
        <w:jc w:val="both"/>
        <w:rPr>
          <w:rFonts w:asciiTheme="minorHAnsi" w:hAnsiTheme="minorHAnsi" w:cstheme="minorHAnsi"/>
          <w:b/>
          <w:i/>
          <w:iCs/>
          <w:sz w:val="24"/>
          <w:szCs w:val="18"/>
        </w:rPr>
      </w:pPr>
    </w:p>
    <w:p w14:paraId="40578EC2" w14:textId="77777777" w:rsidR="00D56E67" w:rsidRDefault="00D56E67" w:rsidP="005328E9">
      <w:pPr>
        <w:jc w:val="both"/>
        <w:rPr>
          <w:rFonts w:asciiTheme="minorHAnsi" w:hAnsiTheme="minorHAnsi" w:cstheme="minorHAnsi"/>
          <w:b/>
          <w:i/>
          <w:iCs/>
          <w:sz w:val="24"/>
          <w:szCs w:val="18"/>
        </w:rPr>
      </w:pPr>
    </w:p>
    <w:p w14:paraId="4DA55DF4" w14:textId="77777777" w:rsidR="00D56E67" w:rsidRDefault="00D56E67" w:rsidP="005328E9">
      <w:pPr>
        <w:jc w:val="both"/>
        <w:rPr>
          <w:rFonts w:asciiTheme="minorHAnsi" w:hAnsiTheme="minorHAnsi" w:cstheme="minorHAnsi"/>
          <w:b/>
          <w:i/>
          <w:iCs/>
          <w:sz w:val="24"/>
          <w:szCs w:val="18"/>
        </w:rPr>
      </w:pPr>
    </w:p>
    <w:p w14:paraId="288012AD" w14:textId="02F8352B" w:rsidR="005328E9" w:rsidRDefault="005328E9" w:rsidP="005328E9">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sidR="001D431E">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2C5C75" w:rsidRPr="002C5C75">
        <w:rPr>
          <w:rFonts w:asciiTheme="minorHAnsi" w:hAnsiTheme="minorHAnsi" w:cstheme="minorHAnsi"/>
          <w:b/>
          <w:i/>
          <w:iCs/>
          <w:sz w:val="24"/>
          <w:szCs w:val="18"/>
        </w:rPr>
        <w:t xml:space="preserve">Key </w:t>
      </w:r>
      <w:r w:rsidR="0082476D">
        <w:rPr>
          <w:rFonts w:asciiTheme="minorHAnsi" w:hAnsiTheme="minorHAnsi" w:cstheme="minorHAnsi"/>
          <w:b/>
          <w:bCs/>
          <w:i/>
          <w:iCs/>
          <w:sz w:val="24"/>
          <w:szCs w:val="18"/>
        </w:rPr>
        <w:t>Suppliers</w:t>
      </w:r>
    </w:p>
    <w:p w14:paraId="5CBCACDF" w14:textId="77777777" w:rsidR="00EE732B" w:rsidRDefault="00EE732B" w:rsidP="0078713D">
      <w:pPr>
        <w:rPr>
          <w:rFonts w:asciiTheme="minorHAnsi" w:hAnsiTheme="minorHAnsi" w:cstheme="minorHAnsi"/>
          <w:bCs/>
          <w:i/>
          <w:iCs/>
          <w:color w:val="FF0000"/>
          <w:sz w:val="24"/>
        </w:rPr>
      </w:pPr>
    </w:p>
    <w:p w14:paraId="61D38B41" w14:textId="2556A7BA" w:rsidR="00071EAE" w:rsidRDefault="00071EAE" w:rsidP="0078713D">
      <w:pPr>
        <w:rPr>
          <w:rFonts w:asciiTheme="minorHAnsi" w:hAnsiTheme="minorHAnsi" w:cstheme="minorHAnsi"/>
          <w:bCs/>
          <w:color w:val="000000" w:themeColor="text1"/>
          <w:sz w:val="24"/>
        </w:rPr>
      </w:pPr>
      <w:r w:rsidRPr="00922B7B">
        <w:rPr>
          <w:rFonts w:asciiTheme="minorHAnsi" w:hAnsiTheme="minorHAnsi" w:cstheme="minorHAnsi"/>
          <w:bCs/>
          <w:color w:val="000000" w:themeColor="text1"/>
          <w:sz w:val="24"/>
        </w:rPr>
        <w:t>Bulk Company Coffee</w:t>
      </w:r>
      <w:r w:rsidRPr="00071EAE">
        <w:rPr>
          <w:rFonts w:asciiTheme="minorHAnsi" w:hAnsiTheme="minorHAnsi" w:cstheme="minorHAnsi"/>
          <w:b/>
          <w:color w:val="000000" w:themeColor="text1"/>
          <w:sz w:val="24"/>
        </w:rPr>
        <w:t xml:space="preserve"> </w:t>
      </w:r>
      <w:r w:rsidRPr="00071EAE">
        <w:rPr>
          <w:rFonts w:asciiTheme="minorHAnsi" w:hAnsiTheme="minorHAnsi" w:cstheme="minorHAnsi"/>
          <w:bCs/>
          <w:color w:val="000000" w:themeColor="text1"/>
          <w:sz w:val="24"/>
        </w:rPr>
        <w:t>UK</w:t>
      </w:r>
      <w:r w:rsidR="006A5E9B">
        <w:rPr>
          <w:rFonts w:asciiTheme="minorHAnsi" w:hAnsiTheme="minorHAnsi" w:cstheme="minorHAnsi"/>
          <w:bCs/>
          <w:color w:val="000000" w:themeColor="text1"/>
          <w:sz w:val="24"/>
        </w:rPr>
        <w:t xml:space="preserve"> </w:t>
      </w:r>
      <w:r>
        <w:rPr>
          <w:rFonts w:asciiTheme="minorHAnsi" w:hAnsiTheme="minorHAnsi" w:cstheme="minorHAnsi"/>
          <w:bCs/>
          <w:color w:val="000000" w:themeColor="text1"/>
          <w:sz w:val="24"/>
        </w:rPr>
        <w:t>Ingredients</w:t>
      </w:r>
      <w:r w:rsidR="006A5E9B">
        <w:rPr>
          <w:rFonts w:asciiTheme="minorHAnsi" w:hAnsiTheme="minorHAnsi" w:cstheme="minorHAnsi"/>
          <w:bCs/>
          <w:color w:val="000000" w:themeColor="text1"/>
          <w:sz w:val="24"/>
        </w:rPr>
        <w:t xml:space="preserve"> </w:t>
      </w:r>
      <w:r>
        <w:rPr>
          <w:rFonts w:asciiTheme="minorHAnsi" w:hAnsiTheme="minorHAnsi" w:cstheme="minorHAnsi"/>
          <w:bCs/>
          <w:color w:val="000000" w:themeColor="text1"/>
          <w:sz w:val="24"/>
        </w:rPr>
        <w:t xml:space="preserve"> –</w:t>
      </w:r>
      <w:r w:rsidRPr="00071EAE">
        <w:rPr>
          <w:rFonts w:asciiTheme="minorHAnsi" w:hAnsiTheme="minorHAnsi" w:cstheme="minorHAnsi"/>
          <w:bCs/>
          <w:color w:val="000000" w:themeColor="text1"/>
          <w:sz w:val="24"/>
        </w:rPr>
        <w:t xml:space="preserve"> </w:t>
      </w:r>
      <w:r w:rsidR="00287A57">
        <w:rPr>
          <w:rFonts w:asciiTheme="minorHAnsi" w:hAnsiTheme="minorHAnsi" w:cstheme="minorHAnsi"/>
          <w:bCs/>
          <w:color w:val="000000" w:themeColor="text1"/>
          <w:sz w:val="24"/>
        </w:rPr>
        <w:t xml:space="preserve">Cost is </w:t>
      </w:r>
      <w:r w:rsidR="004F2934">
        <w:rPr>
          <w:rFonts w:asciiTheme="minorHAnsi" w:hAnsiTheme="minorHAnsi" w:cstheme="minorHAnsi"/>
          <w:bCs/>
          <w:color w:val="000000" w:themeColor="text1"/>
          <w:sz w:val="24"/>
        </w:rPr>
        <w:t xml:space="preserve">1 KG £9.73 </w:t>
      </w:r>
      <w:r w:rsidR="00AC7FF4">
        <w:rPr>
          <w:rFonts w:asciiTheme="minorHAnsi" w:hAnsiTheme="minorHAnsi" w:cstheme="minorHAnsi"/>
          <w:bCs/>
          <w:color w:val="000000" w:themeColor="text1"/>
          <w:sz w:val="24"/>
        </w:rPr>
        <w:t xml:space="preserve">or 6 KG </w:t>
      </w:r>
      <w:r w:rsidR="00CF47D0">
        <w:rPr>
          <w:rFonts w:asciiTheme="minorHAnsi" w:hAnsiTheme="minorHAnsi" w:cstheme="minorHAnsi"/>
          <w:bCs/>
          <w:color w:val="000000" w:themeColor="text1"/>
          <w:sz w:val="24"/>
        </w:rPr>
        <w:t xml:space="preserve">for £55.38 </w:t>
      </w:r>
      <w:r w:rsidR="00FA65E7">
        <w:rPr>
          <w:rFonts w:asciiTheme="minorHAnsi" w:hAnsiTheme="minorHAnsi" w:cstheme="minorHAnsi"/>
          <w:bCs/>
          <w:color w:val="000000" w:themeColor="text1"/>
          <w:sz w:val="24"/>
        </w:rPr>
        <w:t xml:space="preserve">of differing blends of premium coffee </w:t>
      </w:r>
      <w:r w:rsidR="006A5E9B" w:rsidRPr="006A5E9B">
        <w:rPr>
          <w:rFonts w:asciiTheme="minorHAnsi" w:hAnsiTheme="minorHAnsi" w:cstheme="minorHAnsi"/>
          <w:bCs/>
          <w:color w:val="000000" w:themeColor="text1"/>
          <w:sz w:val="24"/>
        </w:rPr>
        <w:t>(BulkCoffee, 2025)</w:t>
      </w:r>
    </w:p>
    <w:p w14:paraId="3A72A53D" w14:textId="77777777" w:rsidR="00597A66" w:rsidRDefault="00597A66" w:rsidP="0078713D">
      <w:pPr>
        <w:rPr>
          <w:rFonts w:asciiTheme="minorHAnsi" w:hAnsiTheme="minorHAnsi" w:cstheme="minorHAnsi"/>
          <w:bCs/>
          <w:color w:val="000000" w:themeColor="text1"/>
          <w:sz w:val="24"/>
        </w:rPr>
      </w:pPr>
    </w:p>
    <w:p w14:paraId="2C6D136B" w14:textId="77777777" w:rsidR="00922B7B" w:rsidRPr="004D5725" w:rsidRDefault="00922B7B" w:rsidP="00922B7B">
      <w:pPr>
        <w:jc w:val="both"/>
        <w:rPr>
          <w:rFonts w:asciiTheme="minorHAnsi" w:hAnsiTheme="minorHAnsi" w:cstheme="minorHAnsi"/>
          <w:bCs/>
          <w:sz w:val="24"/>
          <w:szCs w:val="18"/>
        </w:rPr>
      </w:pPr>
    </w:p>
    <w:p w14:paraId="6F8EC91C" w14:textId="77777777" w:rsidR="00922B7B" w:rsidRPr="004D5725" w:rsidRDefault="00922B7B" w:rsidP="00922B7B">
      <w:pPr>
        <w:jc w:val="both"/>
        <w:rPr>
          <w:rFonts w:asciiTheme="minorHAnsi" w:hAnsiTheme="minorHAnsi" w:cstheme="minorHAnsi"/>
          <w:bCs/>
          <w:sz w:val="24"/>
          <w:szCs w:val="18"/>
        </w:rPr>
      </w:pPr>
      <w:r w:rsidRPr="004D5725">
        <w:rPr>
          <w:rFonts w:asciiTheme="minorHAnsi" w:hAnsiTheme="minorHAnsi" w:cstheme="minorHAnsi"/>
          <w:bCs/>
          <w:sz w:val="24"/>
          <w:szCs w:val="18"/>
        </w:rPr>
        <w:t>Lavazza - Provides professional barista machines (Noack, 2025)</w:t>
      </w:r>
    </w:p>
    <w:p w14:paraId="53C61DD3" w14:textId="77777777" w:rsidR="00922B7B" w:rsidRPr="004D5725" w:rsidRDefault="00922B7B" w:rsidP="00922B7B">
      <w:pPr>
        <w:jc w:val="both"/>
        <w:rPr>
          <w:rFonts w:asciiTheme="minorHAnsi" w:hAnsiTheme="minorHAnsi" w:cstheme="minorHAnsi"/>
          <w:bCs/>
          <w:sz w:val="24"/>
          <w:szCs w:val="18"/>
        </w:rPr>
      </w:pPr>
    </w:p>
    <w:p w14:paraId="7272FBCB" w14:textId="77777777" w:rsidR="00922B7B" w:rsidRPr="004D5725" w:rsidRDefault="00922B7B" w:rsidP="00922B7B">
      <w:pPr>
        <w:jc w:val="both"/>
        <w:rPr>
          <w:rFonts w:asciiTheme="minorHAnsi" w:hAnsiTheme="minorHAnsi" w:cstheme="minorHAnsi"/>
          <w:bCs/>
          <w:sz w:val="24"/>
          <w:szCs w:val="18"/>
        </w:rPr>
      </w:pPr>
      <w:r w:rsidRPr="004D5725">
        <w:rPr>
          <w:rFonts w:asciiTheme="minorHAnsi" w:hAnsiTheme="minorHAnsi" w:cstheme="minorHAnsi"/>
          <w:bCs/>
          <w:sz w:val="24"/>
          <w:szCs w:val="18"/>
        </w:rPr>
        <w:t>Coffee Bay Crymu - Supplies espresso machines, beans and barista kits (CoffeeBayCymru, 2025)</w:t>
      </w:r>
    </w:p>
    <w:p w14:paraId="40329A46" w14:textId="77777777" w:rsidR="00922B7B" w:rsidRDefault="00922B7B" w:rsidP="00922B7B">
      <w:pPr>
        <w:jc w:val="both"/>
        <w:rPr>
          <w:rFonts w:asciiTheme="minorHAnsi" w:hAnsiTheme="minorHAnsi" w:cstheme="minorHAnsi"/>
          <w:b/>
          <w:i/>
          <w:iCs/>
          <w:sz w:val="24"/>
          <w:szCs w:val="18"/>
        </w:rPr>
      </w:pPr>
    </w:p>
    <w:p w14:paraId="5D44721E" w14:textId="030551CE" w:rsidR="004A597E" w:rsidRDefault="004A597E" w:rsidP="0078713D">
      <w:pPr>
        <w:rPr>
          <w:rFonts w:asciiTheme="minorHAnsi" w:hAnsiTheme="minorHAnsi" w:cstheme="minorHAnsi"/>
          <w:bCs/>
          <w:color w:val="000000" w:themeColor="text1"/>
          <w:sz w:val="24"/>
        </w:rPr>
      </w:pPr>
    </w:p>
    <w:p w14:paraId="1AC2A25F" w14:textId="77777777" w:rsidR="00CD04B0" w:rsidRDefault="00CD04B0" w:rsidP="0078713D">
      <w:pPr>
        <w:rPr>
          <w:rFonts w:asciiTheme="minorHAnsi" w:hAnsiTheme="minorHAnsi" w:cstheme="minorHAnsi"/>
          <w:bCs/>
          <w:color w:val="000000" w:themeColor="text1"/>
          <w:sz w:val="24"/>
        </w:rPr>
      </w:pPr>
    </w:p>
    <w:p w14:paraId="0849F58B" w14:textId="12532517" w:rsidR="00DB597E" w:rsidRDefault="00DF17F9" w:rsidP="0078713D">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76ED9F66" w14:textId="178317B5" w:rsidR="002E250A" w:rsidRDefault="00A161F3" w:rsidP="002E250A">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34534AC4" w14:textId="77777777" w:rsidR="005839A5" w:rsidRPr="00250425" w:rsidRDefault="005839A5" w:rsidP="008368EB">
      <w:pPr>
        <w:jc w:val="both"/>
        <w:rPr>
          <w:rFonts w:asciiTheme="minorHAnsi" w:hAnsiTheme="minorHAnsi" w:cstheme="minorHAnsi"/>
          <w:i/>
          <w:iCs/>
          <w:color w:val="FF0000"/>
          <w:sz w:val="24"/>
        </w:rPr>
      </w:pP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5839A5">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5839A5">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13ADC866" w:rsidR="005839A5" w:rsidRPr="00250425" w:rsidRDefault="002F57D2"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84</w:t>
            </w: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50611F95" w:rsidR="005839A5" w:rsidRPr="00250425" w:rsidRDefault="00D94DA9"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3600</w:t>
            </w: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3FD81CDC" w:rsidR="005839A5" w:rsidRPr="00250425" w:rsidRDefault="00E22A10"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41</w:t>
            </w:r>
            <w:r w:rsidR="00C503B6">
              <w:rPr>
                <w:rFonts w:asciiTheme="minorHAnsi" w:hAnsiTheme="minorHAnsi" w:cstheme="minorHAnsi"/>
                <w:bCs/>
                <w:i/>
                <w:iCs/>
                <w:color w:val="0D0D0D" w:themeColor="text1" w:themeTint="F2"/>
              </w:rPr>
              <w:t>040</w:t>
            </w: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0181DE81"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w:t>
            </w:r>
            <w:r w:rsidR="00D8025F" w:rsidRPr="00250425">
              <w:rPr>
                <w:rFonts w:asciiTheme="minorHAnsi" w:hAnsiTheme="minorHAnsi" w:cstheme="minorHAnsi"/>
                <w:bCs/>
                <w:i/>
                <w:iCs/>
                <w:color w:val="0D0D0D" w:themeColor="text1" w:themeTint="F2"/>
              </w:rPr>
              <w:t>Accommodation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5629B64D" w:rsidR="005839A5" w:rsidRPr="00250425" w:rsidRDefault="00C503B6"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 xml:space="preserve">0 </w:t>
            </w: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31C9F309" w:rsidR="005839A5" w:rsidRPr="00250425" w:rsidRDefault="006346E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69C51528" w:rsidR="005839A5" w:rsidRPr="00250425" w:rsidRDefault="006B6560"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7839D452" w:rsidR="005839A5" w:rsidRPr="00250425" w:rsidRDefault="009F0C4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40B00836" w:rsidR="005839A5" w:rsidRPr="00250425" w:rsidRDefault="009F0C4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w:t>
            </w:r>
            <w:r w:rsidR="002528EF">
              <w:rPr>
                <w:rFonts w:asciiTheme="minorHAnsi" w:hAnsiTheme="minorHAnsi" w:cstheme="minorHAnsi"/>
                <w:bCs/>
                <w:i/>
                <w:iCs/>
                <w:color w:val="0D0D0D" w:themeColor="text1" w:themeTint="F2"/>
              </w:rPr>
              <w:t>000</w:t>
            </w: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2A4340D7" w:rsidR="005839A5" w:rsidRPr="00250425" w:rsidRDefault="009F0C48"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72BEF1B8" w:rsidR="005839A5" w:rsidRPr="00250425" w:rsidRDefault="000C6111"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16</w:t>
            </w:r>
            <w:r w:rsidR="00BE0B49">
              <w:rPr>
                <w:rFonts w:asciiTheme="minorHAnsi" w:hAnsiTheme="minorHAnsi" w:cstheme="minorHAnsi"/>
                <w:bCs/>
                <w:i/>
                <w:iCs/>
                <w:color w:val="0D0D0D" w:themeColor="text1" w:themeTint="F2"/>
              </w:rPr>
              <w:t>294</w:t>
            </w: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7397A7AD" w:rsidR="005839A5" w:rsidRPr="00250425" w:rsidRDefault="00CC01A6"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w:t>
            </w:r>
            <w:r w:rsidR="00B60AEB">
              <w:rPr>
                <w:rFonts w:asciiTheme="minorHAnsi" w:hAnsiTheme="minorHAnsi" w:cstheme="minorHAnsi"/>
                <w:bCs/>
                <w:i/>
                <w:iCs/>
                <w:color w:val="0D0D0D" w:themeColor="text1" w:themeTint="F2"/>
              </w:rPr>
              <w:t>5</w:t>
            </w:r>
            <w:r w:rsidR="00BE0B49">
              <w:rPr>
                <w:rFonts w:asciiTheme="minorHAnsi" w:hAnsiTheme="minorHAnsi" w:cstheme="minorHAnsi"/>
                <w:bCs/>
                <w:i/>
                <w:iCs/>
                <w:color w:val="0D0D0D" w:themeColor="text1" w:themeTint="F2"/>
              </w:rPr>
              <w:t>00</w:t>
            </w: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623961CC" w:rsidR="005839A5" w:rsidRPr="00250425" w:rsidRDefault="00221011"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2F7F8260" w:rsidR="005839A5" w:rsidRPr="00250425" w:rsidRDefault="00221011"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0E8FD2E1" w:rsidR="005839A5" w:rsidRPr="00250425" w:rsidRDefault="00737306"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2800</w:t>
            </w: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6F953017" w:rsidR="005839A5" w:rsidRPr="00250425" w:rsidRDefault="006828AD" w:rsidP="005839A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 xml:space="preserve">Technology Cost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4006837D" w:rsidR="005839A5" w:rsidRPr="00250425" w:rsidRDefault="003563C0"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49257D93" w:rsidR="005839A5" w:rsidRPr="00250425" w:rsidRDefault="00BA1238" w:rsidP="005839A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 xml:space="preserve">Table’s </w:t>
            </w:r>
            <w:r w:rsidR="001E05ED">
              <w:rPr>
                <w:rFonts w:asciiTheme="minorHAnsi" w:hAnsiTheme="minorHAnsi" w:cstheme="minorHAnsi"/>
                <w:bCs/>
                <w:i/>
                <w:iCs/>
                <w:color w:val="0D0D0D" w:themeColor="text1" w:themeTint="F2"/>
              </w:rPr>
              <w:t xml:space="preserve">Chairs  and Bar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0673E20E" w:rsidR="005839A5" w:rsidRPr="00250425" w:rsidRDefault="001E05ED"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20,000</w:t>
            </w: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163939BA" w:rsidR="005839A5" w:rsidRPr="00250425" w:rsidRDefault="001F0CC9"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9370</w:t>
            </w: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7F240DCF" w:rsidR="005839A5" w:rsidRPr="00250425" w:rsidRDefault="005839A5" w:rsidP="005839A5">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     </w:t>
            </w:r>
            <w:r w:rsidR="001E05ED">
              <w:rPr>
                <w:rFonts w:asciiTheme="minorHAnsi" w:hAnsiTheme="minorHAnsi" w:cstheme="minorHAnsi"/>
                <w:b/>
                <w:i/>
                <w:iCs/>
                <w:color w:val="0D0D0D" w:themeColor="text1" w:themeTint="F2"/>
              </w:rPr>
              <w:t>10</w:t>
            </w:r>
            <w:r w:rsidR="00B60AEB">
              <w:rPr>
                <w:rFonts w:asciiTheme="minorHAnsi" w:hAnsiTheme="minorHAnsi" w:cstheme="minorHAnsi"/>
                <w:b/>
                <w:i/>
                <w:iCs/>
                <w:color w:val="0D0D0D" w:themeColor="text1" w:themeTint="F2"/>
              </w:rPr>
              <w:t>7</w:t>
            </w:r>
            <w:r w:rsidR="00B818F0">
              <w:rPr>
                <w:rFonts w:asciiTheme="minorHAnsi" w:hAnsiTheme="minorHAnsi" w:cstheme="minorHAnsi"/>
                <w:b/>
                <w:i/>
                <w:iCs/>
                <w:color w:val="0D0D0D" w:themeColor="text1" w:themeTint="F2"/>
              </w:rPr>
              <w:t>,</w:t>
            </w:r>
            <w:r w:rsidR="00B60AEB">
              <w:rPr>
                <w:rFonts w:asciiTheme="minorHAnsi" w:hAnsiTheme="minorHAnsi" w:cstheme="minorHAnsi"/>
                <w:b/>
                <w:i/>
                <w:iCs/>
                <w:color w:val="0D0D0D" w:themeColor="text1" w:themeTint="F2"/>
              </w:rPr>
              <w:t>3</w:t>
            </w:r>
            <w:r w:rsidR="00B818F0">
              <w:rPr>
                <w:rFonts w:asciiTheme="minorHAnsi" w:hAnsiTheme="minorHAnsi" w:cstheme="minorHAnsi"/>
                <w:b/>
                <w:i/>
                <w:iCs/>
                <w:color w:val="0D0D0D" w:themeColor="text1" w:themeTint="F2"/>
              </w:rPr>
              <w:t>18</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250425"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646832">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646832">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60203CA3" w:rsidR="00DC6D44" w:rsidRPr="00250425" w:rsidRDefault="00D910D6"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Coffee Sales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3CA8EAAD" w:rsidR="00DC6D44" w:rsidRPr="00250425" w:rsidRDefault="00D910D6"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135,000</w:t>
            </w:r>
          </w:p>
        </w:tc>
      </w:tr>
      <w:tr w:rsidR="00DC6D44" w:rsidRPr="00250425"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5DFA46F4" w:rsidR="00DC6D44" w:rsidRPr="00250425" w:rsidRDefault="00D910D6"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Holidays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2B85CC45" w:rsidR="00DC6D44" w:rsidRPr="00250425" w:rsidRDefault="002E272D"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504,000</w:t>
            </w:r>
          </w:p>
        </w:tc>
      </w:tr>
      <w:tr w:rsidR="00DC6D44" w:rsidRPr="00250425"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205E1BE1" w:rsidR="00DC6D44" w:rsidRPr="00250425" w:rsidRDefault="00DC6D44" w:rsidP="00646832">
            <w:pPr>
              <w:jc w:val="both"/>
              <w:rPr>
                <w:rFonts w:asciiTheme="minorHAnsi" w:hAnsiTheme="minorHAnsi" w:cstheme="minorHAnsi"/>
                <w:bCs/>
                <w:i/>
                <w:iCs/>
                <w:color w:val="0D0D0D" w:themeColor="text1" w:themeTint="F2"/>
              </w:rPr>
            </w:pP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55603D36" w:rsidR="00DC6D44" w:rsidRPr="00250425" w:rsidRDefault="00DC6D44" w:rsidP="00646832">
            <w:pPr>
              <w:jc w:val="both"/>
              <w:rPr>
                <w:rFonts w:asciiTheme="minorHAnsi" w:hAnsiTheme="minorHAnsi" w:cstheme="minorHAnsi"/>
                <w:bCs/>
                <w:i/>
                <w:iCs/>
                <w:color w:val="0D0D0D" w:themeColor="text1" w:themeTint="F2"/>
              </w:rPr>
            </w:pP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68191C7A" w:rsidR="00DC6D44" w:rsidRPr="00250425" w:rsidRDefault="00DC6D44" w:rsidP="00646832">
            <w:pPr>
              <w:jc w:val="both"/>
              <w:rPr>
                <w:rFonts w:asciiTheme="minorHAnsi" w:hAnsiTheme="minorHAnsi" w:cstheme="minorHAnsi"/>
                <w:bCs/>
                <w:i/>
                <w:iCs/>
                <w:color w:val="0D0D0D" w:themeColor="text1" w:themeTint="F2"/>
              </w:rPr>
            </w:pP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4979C315" w:rsidR="00DC6D44" w:rsidRPr="00250425" w:rsidRDefault="002E272D"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50,000</w:t>
            </w:r>
          </w:p>
        </w:tc>
      </w:tr>
      <w:tr w:rsidR="00DC6D44" w:rsidRPr="00250425"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p>
        </w:tc>
      </w:tr>
    </w:tbl>
    <w:p w14:paraId="4765EA7F" w14:textId="7BE1DC3E" w:rsidR="00D6026F" w:rsidRPr="00250425" w:rsidRDefault="00D6026F" w:rsidP="008368EB">
      <w:pPr>
        <w:jc w:val="both"/>
        <w:rPr>
          <w:rFonts w:asciiTheme="minorHAnsi" w:hAnsiTheme="minorHAnsi" w:cstheme="minorHAnsi"/>
          <w:bCs/>
          <w:i/>
          <w:iCs/>
          <w:color w:val="FF0000"/>
          <w:sz w:val="24"/>
        </w:rPr>
      </w:pPr>
    </w:p>
    <w:p w14:paraId="22CB39BA"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77777777" w:rsidR="00DC6D44" w:rsidRPr="00250425" w:rsidRDefault="00DC6D44" w:rsidP="00DC6D44">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DC6D44">
            <w:pPr>
              <w:rPr>
                <w:rFonts w:asciiTheme="minorHAnsi" w:hAnsiTheme="minorHAnsi" w:cstheme="minorHAnsi"/>
                <w:color w:val="0D0D0D" w:themeColor="text1" w:themeTint="F2"/>
              </w:rPr>
            </w:pPr>
          </w:p>
        </w:tc>
      </w:tr>
    </w:tbl>
    <w:p w14:paraId="41A36CF5" w14:textId="77777777" w:rsidR="005839A5" w:rsidRPr="00250425" w:rsidRDefault="005839A5" w:rsidP="008368EB">
      <w:pPr>
        <w:jc w:val="both"/>
        <w:rPr>
          <w:rFonts w:asciiTheme="minorHAnsi" w:hAnsiTheme="minorHAnsi" w:cstheme="minorHAnsi"/>
          <w:bCs/>
          <w:i/>
          <w:iCs/>
          <w:color w:val="FF0000"/>
          <w:sz w:val="24"/>
        </w:rPr>
      </w:pPr>
    </w:p>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250425" w:rsidRDefault="005839A5" w:rsidP="008A6BAA">
      <w:pPr>
        <w:rPr>
          <w:rFonts w:asciiTheme="minorHAnsi" w:hAnsiTheme="minorHAnsi" w:cstheme="minorHAnsi"/>
          <w:color w:val="A6A6A6" w:themeColor="background1" w:themeShade="A6"/>
          <w:sz w:val="24"/>
          <w:szCs w:val="24"/>
        </w:rPr>
      </w:pPr>
    </w:p>
    <w:p w14:paraId="12264902" w14:textId="77777777" w:rsidR="005839A5" w:rsidRPr="00250425" w:rsidRDefault="005839A5" w:rsidP="008A6BAA">
      <w:pPr>
        <w:rPr>
          <w:rFonts w:asciiTheme="minorHAnsi" w:hAnsiTheme="minorHAnsi" w:cstheme="minorHAnsi"/>
          <w:color w:val="A6A6A6" w:themeColor="background1" w:themeShade="A6"/>
          <w:sz w:val="24"/>
          <w:szCs w:val="24"/>
        </w:rPr>
      </w:pP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203DB9F6"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4F428BE5" w14:textId="65569FB0" w:rsidR="00840ADB" w:rsidRDefault="00180556" w:rsidP="00D8678E">
      <w:pPr>
        <w:rPr>
          <w:rFonts w:asciiTheme="minorHAnsi" w:hAnsiTheme="minorHAnsi" w:cstheme="minorHAnsi"/>
          <w:b/>
          <w:bCs/>
          <w:i/>
          <w:iCs/>
          <w:color w:val="FF0000"/>
          <w:sz w:val="24"/>
        </w:rPr>
      </w:pPr>
      <w:r>
        <w:rPr>
          <w:rFonts w:asciiTheme="minorHAnsi" w:hAnsiTheme="minorHAnsi" w:cstheme="minorHAnsi"/>
          <w:bCs/>
          <w:i/>
          <w:color w:val="FF0000"/>
          <w:sz w:val="24"/>
        </w:rPr>
        <w:br/>
      </w:r>
    </w:p>
    <w:p w14:paraId="5B92AE23" w14:textId="77777777" w:rsidR="00180556" w:rsidRDefault="00180556" w:rsidP="001B3262">
      <w:pPr>
        <w:rPr>
          <w:rFonts w:asciiTheme="minorHAnsi" w:hAnsiTheme="minorHAnsi" w:cstheme="minorHAnsi"/>
          <w:b/>
          <w:bCs/>
          <w:i/>
          <w:iCs/>
          <w:color w:val="FF0000"/>
          <w:sz w:val="24"/>
        </w:rPr>
      </w:pPr>
    </w:p>
    <w:p w14:paraId="248BFC40" w14:textId="77777777" w:rsidR="00180556" w:rsidRDefault="00180556" w:rsidP="001B3262">
      <w:pPr>
        <w:rPr>
          <w:rFonts w:asciiTheme="minorHAnsi" w:hAnsiTheme="minorHAnsi" w:cstheme="minorHAnsi"/>
          <w:b/>
          <w:bCs/>
          <w:i/>
          <w:iCs/>
          <w:color w:val="FF0000"/>
          <w:sz w:val="24"/>
        </w:rPr>
      </w:pPr>
    </w:p>
    <w:p w14:paraId="50A1EC9B" w14:textId="05845E2B" w:rsidR="00C110DE" w:rsidRPr="00C110DE" w:rsidRDefault="00C110DE" w:rsidP="00C110DE">
      <w:pPr>
        <w:rPr>
          <w:rFonts w:asciiTheme="minorHAnsi" w:hAnsiTheme="minorHAnsi" w:cstheme="minorHAnsi"/>
          <w:color w:val="000000" w:themeColor="text1"/>
          <w:sz w:val="24"/>
        </w:rPr>
      </w:pPr>
      <w:r w:rsidRPr="00C110DE">
        <w:rPr>
          <w:rFonts w:asciiTheme="minorHAnsi" w:hAnsiTheme="minorHAnsi" w:cstheme="minorHAnsi"/>
          <w:color w:val="000000" w:themeColor="text1"/>
          <w:sz w:val="24"/>
        </w:rPr>
        <w:lastRenderedPageBreak/>
        <w:t xml:space="preserve">These figures on the chart are based off the </w:t>
      </w:r>
      <w:r w:rsidR="00F555AF" w:rsidRPr="00C110DE">
        <w:rPr>
          <w:rFonts w:asciiTheme="minorHAnsi" w:hAnsiTheme="minorHAnsi" w:cstheme="minorHAnsi"/>
          <w:color w:val="000000" w:themeColor="text1"/>
          <w:sz w:val="24"/>
        </w:rPr>
        <w:t>startup</w:t>
      </w:r>
      <w:r w:rsidRPr="00C110DE">
        <w:rPr>
          <w:rFonts w:asciiTheme="minorHAnsi" w:hAnsiTheme="minorHAnsi" w:cstheme="minorHAnsi"/>
          <w:color w:val="000000" w:themeColor="text1"/>
          <w:sz w:val="24"/>
        </w:rPr>
        <w:t xml:space="preserve"> </w:t>
      </w:r>
      <w:r w:rsidR="00F555AF" w:rsidRPr="00C110DE">
        <w:rPr>
          <w:rFonts w:asciiTheme="minorHAnsi" w:hAnsiTheme="minorHAnsi" w:cstheme="minorHAnsi"/>
          <w:color w:val="000000" w:themeColor="text1"/>
          <w:sz w:val="24"/>
        </w:rPr>
        <w:t>costs</w:t>
      </w:r>
      <w:r w:rsidRPr="00C110DE">
        <w:rPr>
          <w:rFonts w:asciiTheme="minorHAnsi" w:hAnsiTheme="minorHAnsi" w:cstheme="minorHAnsi"/>
          <w:color w:val="000000" w:themeColor="text1"/>
          <w:sz w:val="24"/>
        </w:rPr>
        <w:t xml:space="preserve"> for the business to start, </w:t>
      </w:r>
      <w:r w:rsidR="00F555AF" w:rsidRPr="00C110DE">
        <w:rPr>
          <w:rFonts w:asciiTheme="minorHAnsi" w:hAnsiTheme="minorHAnsi" w:cstheme="minorHAnsi"/>
          <w:color w:val="000000" w:themeColor="text1"/>
          <w:sz w:val="24"/>
        </w:rPr>
        <w:t>including</w:t>
      </w:r>
      <w:r w:rsidRPr="00C110DE">
        <w:rPr>
          <w:rFonts w:asciiTheme="minorHAnsi" w:hAnsiTheme="minorHAnsi" w:cstheme="minorHAnsi"/>
          <w:color w:val="000000" w:themeColor="text1"/>
          <w:sz w:val="24"/>
        </w:rPr>
        <w:t xml:space="preserve"> all the equipment, marketing, legal costs that would </w:t>
      </w:r>
      <w:r w:rsidR="00F555AF" w:rsidRPr="00C110DE">
        <w:rPr>
          <w:rFonts w:asciiTheme="minorHAnsi" w:hAnsiTheme="minorHAnsi" w:cstheme="minorHAnsi"/>
          <w:color w:val="000000" w:themeColor="text1"/>
          <w:sz w:val="24"/>
        </w:rPr>
        <w:t>include</w:t>
      </w:r>
      <w:r w:rsidRPr="00C110DE">
        <w:rPr>
          <w:rFonts w:asciiTheme="minorHAnsi" w:hAnsiTheme="minorHAnsi" w:cstheme="minorHAnsi"/>
          <w:color w:val="000000" w:themeColor="text1"/>
          <w:sz w:val="24"/>
        </w:rPr>
        <w:t xml:space="preserve">. The income is based </w:t>
      </w:r>
      <w:r w:rsidR="00F555AF" w:rsidRPr="00C110DE">
        <w:rPr>
          <w:rFonts w:asciiTheme="minorHAnsi" w:hAnsiTheme="minorHAnsi" w:cstheme="minorHAnsi"/>
          <w:color w:val="000000" w:themeColor="text1"/>
          <w:sz w:val="24"/>
        </w:rPr>
        <w:t>off</w:t>
      </w:r>
      <w:r w:rsidRPr="00C110DE">
        <w:rPr>
          <w:rFonts w:asciiTheme="minorHAnsi" w:hAnsiTheme="minorHAnsi" w:cstheme="minorHAnsi"/>
          <w:color w:val="000000" w:themeColor="text1"/>
          <w:sz w:val="24"/>
        </w:rPr>
        <w:t xml:space="preserve"> two primary sources of revenue being cups of coffee, </w:t>
      </w:r>
      <w:r w:rsidR="00F555AF" w:rsidRPr="00C110DE">
        <w:rPr>
          <w:rFonts w:asciiTheme="minorHAnsi" w:hAnsiTheme="minorHAnsi" w:cstheme="minorHAnsi"/>
          <w:color w:val="000000" w:themeColor="text1"/>
          <w:sz w:val="24"/>
        </w:rPr>
        <w:t>this</w:t>
      </w:r>
      <w:r w:rsidRPr="00C110DE">
        <w:rPr>
          <w:rFonts w:asciiTheme="minorHAnsi" w:hAnsiTheme="minorHAnsi" w:cstheme="minorHAnsi"/>
          <w:color w:val="000000" w:themeColor="text1"/>
          <w:sz w:val="24"/>
        </w:rPr>
        <w:t xml:space="preserve"> amount of income is how much would be made if 2500 or 30,000 a year </w:t>
      </w:r>
      <w:r w:rsidR="00F555AF" w:rsidRPr="00C110DE">
        <w:rPr>
          <w:rFonts w:asciiTheme="minorHAnsi" w:hAnsiTheme="minorHAnsi" w:cstheme="minorHAnsi"/>
          <w:color w:val="000000" w:themeColor="text1"/>
          <w:sz w:val="24"/>
        </w:rPr>
        <w:t>coffees</w:t>
      </w:r>
      <w:r w:rsidRPr="00C110DE">
        <w:rPr>
          <w:rFonts w:asciiTheme="minorHAnsi" w:hAnsiTheme="minorHAnsi" w:cstheme="minorHAnsi"/>
          <w:color w:val="000000" w:themeColor="text1"/>
          <w:sz w:val="24"/>
        </w:rPr>
        <w:t xml:space="preserve"> were sold per month at a rate of £4.50 and 420 holiday's a month or 5040 holidays a month were sold with an agent fee of £100 per session</w:t>
      </w:r>
    </w:p>
    <w:p w14:paraId="6EFEE08E" w14:textId="77777777" w:rsidR="00C110DE" w:rsidRPr="00C110DE" w:rsidRDefault="00C110DE" w:rsidP="00C110DE">
      <w:pPr>
        <w:rPr>
          <w:rFonts w:asciiTheme="minorHAnsi" w:hAnsiTheme="minorHAnsi" w:cstheme="minorHAnsi"/>
          <w:color w:val="000000" w:themeColor="text1"/>
          <w:sz w:val="24"/>
        </w:rPr>
      </w:pPr>
    </w:p>
    <w:p w14:paraId="5154C22E" w14:textId="1981545E" w:rsidR="002422AC" w:rsidRPr="00C110DE" w:rsidRDefault="00C110DE" w:rsidP="00C110DE">
      <w:pPr>
        <w:rPr>
          <w:rFonts w:asciiTheme="minorHAnsi" w:hAnsiTheme="minorHAnsi" w:cstheme="minorHAnsi"/>
          <w:color w:val="000000" w:themeColor="text1"/>
          <w:sz w:val="24"/>
        </w:rPr>
      </w:pPr>
      <w:r w:rsidRPr="00C110DE">
        <w:rPr>
          <w:rFonts w:asciiTheme="minorHAnsi" w:hAnsiTheme="minorHAnsi" w:cstheme="minorHAnsi"/>
          <w:color w:val="000000" w:themeColor="text1"/>
          <w:sz w:val="24"/>
        </w:rPr>
        <w:t xml:space="preserve">The loan repayment is based of taking a £50,000 of Barclay’s bank for </w:t>
      </w:r>
      <w:r w:rsidR="00F555AF" w:rsidRPr="00C110DE">
        <w:rPr>
          <w:rFonts w:asciiTheme="minorHAnsi" w:hAnsiTheme="minorHAnsi" w:cstheme="minorHAnsi"/>
          <w:color w:val="000000" w:themeColor="text1"/>
          <w:sz w:val="24"/>
        </w:rPr>
        <w:t>start-up</w:t>
      </w:r>
      <w:r w:rsidRPr="00C110DE">
        <w:rPr>
          <w:rFonts w:asciiTheme="minorHAnsi" w:hAnsiTheme="minorHAnsi" w:cstheme="minorHAnsi"/>
          <w:color w:val="000000" w:themeColor="text1"/>
          <w:sz w:val="24"/>
        </w:rPr>
        <w:t xml:space="preserve"> costs to be covered, which is repaid by £9730 per operating year</w:t>
      </w:r>
    </w:p>
    <w:p w14:paraId="6D76221C" w14:textId="77777777" w:rsidR="00FF3D6D" w:rsidRDefault="00FF3D6D" w:rsidP="001B3262">
      <w:pPr>
        <w:rPr>
          <w:rFonts w:asciiTheme="minorHAnsi" w:hAnsiTheme="minorHAnsi" w:cstheme="minorHAnsi"/>
          <w:b/>
          <w:bCs/>
          <w:i/>
          <w:iCs/>
          <w:color w:val="FF0000"/>
          <w:sz w:val="24"/>
        </w:rPr>
      </w:pPr>
    </w:p>
    <w:p w14:paraId="03E35929" w14:textId="77777777" w:rsidR="00FF3D6D" w:rsidRDefault="00FF3D6D" w:rsidP="001B3262">
      <w:pPr>
        <w:rPr>
          <w:rFonts w:asciiTheme="minorHAnsi" w:hAnsiTheme="minorHAnsi" w:cstheme="minorHAnsi"/>
          <w:b/>
          <w:bCs/>
          <w:i/>
          <w:iCs/>
          <w:color w:val="FF0000"/>
          <w:sz w:val="24"/>
        </w:rPr>
      </w:pP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t>APPENDICES</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Pr="00DC6BD7" w:rsidRDefault="002422AC" w:rsidP="001B3262">
      <w:pPr>
        <w:rPr>
          <w:rFonts w:asciiTheme="minorHAnsi" w:hAnsiTheme="minorHAnsi" w:cstheme="minorHAnsi"/>
          <w:b/>
          <w:iCs/>
          <w:sz w:val="24"/>
          <w:szCs w:val="24"/>
          <w:u w:val="single"/>
        </w:rPr>
      </w:pPr>
    </w:p>
    <w:p w14:paraId="072D1502" w14:textId="6AD424AD" w:rsidR="0008606A" w:rsidRDefault="0008606A" w:rsidP="002422AC">
      <w:pPr>
        <w:rPr>
          <w:rFonts w:asciiTheme="minorHAnsi" w:hAnsiTheme="minorHAnsi" w:cstheme="minorHAnsi"/>
          <w:bCs/>
          <w:iCs/>
          <w:sz w:val="32"/>
          <w:szCs w:val="32"/>
          <w:u w:val="single"/>
        </w:rPr>
      </w:pPr>
    </w:p>
    <w:tbl>
      <w:tblPr>
        <w:tblStyle w:val="TableGrid"/>
        <w:tblW w:w="0" w:type="auto"/>
        <w:tblLook w:val="04A0" w:firstRow="1" w:lastRow="0" w:firstColumn="1" w:lastColumn="0" w:noHBand="0" w:noVBand="1"/>
      </w:tblPr>
      <w:tblGrid>
        <w:gridCol w:w="4530"/>
        <w:gridCol w:w="4531"/>
      </w:tblGrid>
      <w:tr w:rsidR="0008606A" w14:paraId="4FA9D27A" w14:textId="77777777" w:rsidTr="0008606A">
        <w:tc>
          <w:tcPr>
            <w:tcW w:w="4530" w:type="dxa"/>
          </w:tcPr>
          <w:p w14:paraId="246DCA2F" w14:textId="77777777" w:rsidR="0008606A" w:rsidRDefault="0008606A" w:rsidP="0008606A">
            <w:pPr>
              <w:rPr>
                <w:rFonts w:asciiTheme="minorHAnsi" w:hAnsiTheme="minorHAnsi" w:cstheme="minorHAnsi"/>
                <w:bCs/>
                <w:iCs/>
                <w:sz w:val="32"/>
                <w:szCs w:val="32"/>
                <w:u w:val="single"/>
              </w:rPr>
            </w:pPr>
            <w:r w:rsidRPr="00DC6BD7">
              <w:rPr>
                <w:rFonts w:asciiTheme="minorHAnsi" w:hAnsiTheme="minorHAnsi" w:cstheme="minorHAnsi"/>
                <w:bCs/>
                <w:iCs/>
                <w:sz w:val="32"/>
                <w:szCs w:val="32"/>
                <w:u w:val="single"/>
              </w:rPr>
              <w:t>Strength’s</w:t>
            </w:r>
          </w:p>
          <w:p w14:paraId="0F0097CE" w14:textId="203B112A" w:rsidR="000F2310" w:rsidRDefault="000F2310" w:rsidP="000F2310">
            <w:pPr>
              <w:rPr>
                <w:rFonts w:asciiTheme="minorHAnsi" w:hAnsiTheme="minorHAnsi" w:cstheme="minorHAnsi"/>
                <w:bCs/>
                <w:iCs/>
                <w:sz w:val="26"/>
                <w:szCs w:val="26"/>
              </w:rPr>
            </w:pPr>
          </w:p>
          <w:p w14:paraId="381E349D" w14:textId="27A9DFEE" w:rsidR="000F2310" w:rsidRPr="007A043B" w:rsidRDefault="00705FB9" w:rsidP="000F2310">
            <w:pPr>
              <w:rPr>
                <w:rFonts w:asciiTheme="minorHAnsi" w:hAnsiTheme="minorHAnsi" w:cstheme="minorHAnsi"/>
                <w:bCs/>
                <w:iCs/>
                <w:sz w:val="24"/>
                <w:szCs w:val="24"/>
              </w:rPr>
            </w:pPr>
            <w:r>
              <w:rPr>
                <w:rFonts w:asciiTheme="minorHAnsi" w:hAnsiTheme="minorHAnsi" w:cstheme="minorHAnsi"/>
                <w:bCs/>
                <w:iCs/>
                <w:sz w:val="26"/>
                <w:szCs w:val="26"/>
              </w:rPr>
              <w:t>Strategic Location –</w:t>
            </w:r>
            <w:r w:rsidR="007A043B">
              <w:rPr>
                <w:rFonts w:asciiTheme="minorHAnsi" w:hAnsiTheme="minorHAnsi" w:cstheme="minorHAnsi"/>
                <w:bCs/>
                <w:iCs/>
                <w:sz w:val="26"/>
                <w:szCs w:val="26"/>
              </w:rPr>
              <w:t xml:space="preserve"> </w:t>
            </w:r>
            <w:r w:rsidR="007A043B">
              <w:rPr>
                <w:rFonts w:asciiTheme="minorHAnsi" w:hAnsiTheme="minorHAnsi" w:cstheme="minorHAnsi"/>
                <w:bCs/>
                <w:iCs/>
                <w:sz w:val="24"/>
                <w:szCs w:val="24"/>
              </w:rPr>
              <w:t xml:space="preserve"> Swansea </w:t>
            </w:r>
            <w:r w:rsidR="00D50F38">
              <w:rPr>
                <w:rFonts w:asciiTheme="minorHAnsi" w:hAnsiTheme="minorHAnsi" w:cstheme="minorHAnsi"/>
                <w:bCs/>
                <w:iCs/>
                <w:sz w:val="24"/>
                <w:szCs w:val="24"/>
              </w:rPr>
              <w:t xml:space="preserve">city centre is </w:t>
            </w:r>
            <w:r w:rsidR="00230DD6">
              <w:rPr>
                <w:rFonts w:asciiTheme="minorHAnsi" w:hAnsiTheme="minorHAnsi" w:cstheme="minorHAnsi"/>
                <w:bCs/>
                <w:iCs/>
                <w:sz w:val="24"/>
                <w:szCs w:val="24"/>
              </w:rPr>
              <w:t>an</w:t>
            </w:r>
            <w:r w:rsidR="00D50F38">
              <w:rPr>
                <w:rFonts w:asciiTheme="minorHAnsi" w:hAnsiTheme="minorHAnsi" w:cstheme="minorHAnsi"/>
                <w:bCs/>
                <w:iCs/>
                <w:sz w:val="24"/>
                <w:szCs w:val="24"/>
              </w:rPr>
              <w:t xml:space="preserve"> accessible vibrant </w:t>
            </w:r>
            <w:r w:rsidR="008C7AF5">
              <w:rPr>
                <w:rFonts w:asciiTheme="minorHAnsi" w:hAnsiTheme="minorHAnsi" w:cstheme="minorHAnsi"/>
                <w:bCs/>
                <w:iCs/>
                <w:sz w:val="24"/>
                <w:szCs w:val="24"/>
              </w:rPr>
              <w:t>area;</w:t>
            </w:r>
            <w:r w:rsidR="00D50F38">
              <w:rPr>
                <w:rFonts w:asciiTheme="minorHAnsi" w:hAnsiTheme="minorHAnsi" w:cstheme="minorHAnsi"/>
                <w:bCs/>
                <w:iCs/>
                <w:sz w:val="24"/>
                <w:szCs w:val="24"/>
              </w:rPr>
              <w:t xml:space="preserve"> </w:t>
            </w:r>
            <w:r w:rsidR="008B4AB2">
              <w:rPr>
                <w:rFonts w:asciiTheme="minorHAnsi" w:hAnsiTheme="minorHAnsi" w:cstheme="minorHAnsi"/>
                <w:bCs/>
                <w:iCs/>
                <w:sz w:val="24"/>
                <w:szCs w:val="24"/>
              </w:rPr>
              <w:t xml:space="preserve">Swansea is home to two different university’s offering a large student demographic </w:t>
            </w:r>
          </w:p>
          <w:p w14:paraId="71D02BE9" w14:textId="77777777" w:rsidR="00705FB9" w:rsidRDefault="00705FB9" w:rsidP="000F2310">
            <w:pPr>
              <w:rPr>
                <w:rFonts w:asciiTheme="minorHAnsi" w:hAnsiTheme="minorHAnsi" w:cstheme="minorHAnsi"/>
                <w:bCs/>
                <w:iCs/>
                <w:sz w:val="26"/>
                <w:szCs w:val="26"/>
              </w:rPr>
            </w:pPr>
          </w:p>
          <w:p w14:paraId="3AFD51CA" w14:textId="6B36F557" w:rsidR="00705FB9" w:rsidRPr="008C7AF5" w:rsidRDefault="002147D9" w:rsidP="000F2310">
            <w:pPr>
              <w:rPr>
                <w:rFonts w:asciiTheme="minorHAnsi" w:hAnsiTheme="minorHAnsi" w:cstheme="minorHAnsi"/>
                <w:bCs/>
                <w:iCs/>
                <w:sz w:val="24"/>
                <w:szCs w:val="24"/>
              </w:rPr>
            </w:pPr>
            <w:r>
              <w:rPr>
                <w:rFonts w:asciiTheme="minorHAnsi" w:hAnsiTheme="minorHAnsi" w:cstheme="minorHAnsi"/>
                <w:bCs/>
                <w:iCs/>
                <w:sz w:val="26"/>
                <w:szCs w:val="26"/>
              </w:rPr>
              <w:t xml:space="preserve">Unique </w:t>
            </w:r>
            <w:r w:rsidR="004C7985">
              <w:rPr>
                <w:rFonts w:asciiTheme="minorHAnsi" w:hAnsiTheme="minorHAnsi" w:cstheme="minorHAnsi"/>
                <w:bCs/>
                <w:iCs/>
                <w:sz w:val="26"/>
                <w:szCs w:val="26"/>
              </w:rPr>
              <w:t xml:space="preserve">Concept – </w:t>
            </w:r>
            <w:r w:rsidR="008C7AF5">
              <w:rPr>
                <w:rFonts w:asciiTheme="minorHAnsi" w:hAnsiTheme="minorHAnsi" w:cstheme="minorHAnsi"/>
                <w:bCs/>
                <w:iCs/>
                <w:sz w:val="24"/>
                <w:szCs w:val="24"/>
              </w:rPr>
              <w:t xml:space="preserve">Combine’s two popular </w:t>
            </w:r>
            <w:r w:rsidR="00D8025F">
              <w:rPr>
                <w:rFonts w:asciiTheme="minorHAnsi" w:hAnsiTheme="minorHAnsi" w:cstheme="minorHAnsi"/>
                <w:bCs/>
                <w:iCs/>
                <w:sz w:val="24"/>
                <w:szCs w:val="24"/>
              </w:rPr>
              <w:t>ideas</w:t>
            </w:r>
            <w:r w:rsidR="008C7AF5">
              <w:rPr>
                <w:rFonts w:asciiTheme="minorHAnsi" w:hAnsiTheme="minorHAnsi" w:cstheme="minorHAnsi"/>
                <w:bCs/>
                <w:iCs/>
                <w:sz w:val="24"/>
                <w:szCs w:val="24"/>
              </w:rPr>
              <w:t xml:space="preserve"> into one unique concept, </w:t>
            </w:r>
            <w:r w:rsidR="00AA25A6">
              <w:rPr>
                <w:rFonts w:asciiTheme="minorHAnsi" w:hAnsiTheme="minorHAnsi" w:cstheme="minorHAnsi"/>
                <w:bCs/>
                <w:iCs/>
                <w:sz w:val="24"/>
                <w:szCs w:val="24"/>
              </w:rPr>
              <w:t>both</w:t>
            </w:r>
            <w:r w:rsidR="008C7AF5">
              <w:rPr>
                <w:rFonts w:asciiTheme="minorHAnsi" w:hAnsiTheme="minorHAnsi" w:cstheme="minorHAnsi"/>
                <w:bCs/>
                <w:iCs/>
                <w:sz w:val="24"/>
                <w:szCs w:val="24"/>
              </w:rPr>
              <w:t xml:space="preserve"> idea’s feed into one goal </w:t>
            </w:r>
            <w:r w:rsidR="00AA25A6">
              <w:rPr>
                <w:rFonts w:asciiTheme="minorHAnsi" w:hAnsiTheme="minorHAnsi" w:cstheme="minorHAnsi"/>
                <w:bCs/>
                <w:iCs/>
                <w:sz w:val="24"/>
                <w:szCs w:val="24"/>
              </w:rPr>
              <w:t xml:space="preserve">using </w:t>
            </w:r>
            <w:r w:rsidR="008C7AF5">
              <w:rPr>
                <w:rFonts w:asciiTheme="minorHAnsi" w:hAnsiTheme="minorHAnsi" w:cstheme="minorHAnsi"/>
                <w:bCs/>
                <w:iCs/>
                <w:sz w:val="24"/>
                <w:szCs w:val="24"/>
              </w:rPr>
              <w:t xml:space="preserve">coffee </w:t>
            </w:r>
            <w:r w:rsidR="00AA25A6">
              <w:rPr>
                <w:rFonts w:asciiTheme="minorHAnsi" w:hAnsiTheme="minorHAnsi" w:cstheme="minorHAnsi"/>
                <w:bCs/>
                <w:iCs/>
                <w:sz w:val="24"/>
                <w:szCs w:val="24"/>
              </w:rPr>
              <w:t xml:space="preserve">to make profit and </w:t>
            </w:r>
            <w:r w:rsidR="008C7AF5">
              <w:rPr>
                <w:rFonts w:asciiTheme="minorHAnsi" w:hAnsiTheme="minorHAnsi" w:cstheme="minorHAnsi"/>
                <w:bCs/>
                <w:iCs/>
                <w:sz w:val="24"/>
                <w:szCs w:val="24"/>
              </w:rPr>
              <w:t>upsell holida</w:t>
            </w:r>
            <w:r w:rsidR="00AA25A6">
              <w:rPr>
                <w:rFonts w:asciiTheme="minorHAnsi" w:hAnsiTheme="minorHAnsi" w:cstheme="minorHAnsi"/>
                <w:bCs/>
                <w:iCs/>
                <w:sz w:val="24"/>
                <w:szCs w:val="24"/>
              </w:rPr>
              <w:t>y’s</w:t>
            </w:r>
          </w:p>
          <w:p w14:paraId="67F0D308" w14:textId="77777777" w:rsidR="004C7985" w:rsidRDefault="004C7985" w:rsidP="000F2310">
            <w:pPr>
              <w:rPr>
                <w:rFonts w:asciiTheme="minorHAnsi" w:hAnsiTheme="minorHAnsi" w:cstheme="minorHAnsi"/>
                <w:bCs/>
                <w:iCs/>
                <w:sz w:val="26"/>
                <w:szCs w:val="26"/>
              </w:rPr>
            </w:pPr>
          </w:p>
          <w:p w14:paraId="5755FC10" w14:textId="3FE91DCF" w:rsidR="004C7985" w:rsidRPr="00E2342E" w:rsidRDefault="00B65B4C" w:rsidP="000F2310">
            <w:pPr>
              <w:rPr>
                <w:rFonts w:asciiTheme="minorHAnsi" w:hAnsiTheme="minorHAnsi" w:cstheme="minorHAnsi"/>
                <w:bCs/>
                <w:iCs/>
                <w:sz w:val="24"/>
                <w:szCs w:val="24"/>
              </w:rPr>
            </w:pPr>
            <w:r>
              <w:rPr>
                <w:rFonts w:asciiTheme="minorHAnsi" w:hAnsiTheme="minorHAnsi" w:cstheme="minorHAnsi"/>
                <w:bCs/>
                <w:iCs/>
                <w:sz w:val="26"/>
                <w:szCs w:val="26"/>
              </w:rPr>
              <w:t xml:space="preserve">Braud Customer Audience – </w:t>
            </w:r>
            <w:r w:rsidR="00E2342E">
              <w:rPr>
                <w:rFonts w:asciiTheme="minorHAnsi" w:hAnsiTheme="minorHAnsi" w:cstheme="minorHAnsi"/>
                <w:bCs/>
                <w:iCs/>
                <w:sz w:val="24"/>
                <w:szCs w:val="24"/>
              </w:rPr>
              <w:t xml:space="preserve">Swansea is open to a lot of foot traffic, offers opportunities for walk </w:t>
            </w:r>
            <w:r w:rsidR="00761DDF">
              <w:rPr>
                <w:rFonts w:asciiTheme="minorHAnsi" w:hAnsiTheme="minorHAnsi" w:cstheme="minorHAnsi"/>
                <w:bCs/>
                <w:iCs/>
                <w:sz w:val="24"/>
                <w:szCs w:val="24"/>
              </w:rPr>
              <w:t>ins</w:t>
            </w:r>
            <w:r w:rsidR="00E2342E">
              <w:rPr>
                <w:rFonts w:asciiTheme="minorHAnsi" w:hAnsiTheme="minorHAnsi" w:cstheme="minorHAnsi"/>
                <w:bCs/>
                <w:iCs/>
                <w:sz w:val="24"/>
                <w:szCs w:val="24"/>
              </w:rPr>
              <w:t xml:space="preserve"> from families, students and an older demographic</w:t>
            </w:r>
          </w:p>
          <w:p w14:paraId="0E8A962A" w14:textId="77777777" w:rsidR="00B65B4C" w:rsidRDefault="00B65B4C" w:rsidP="000F2310">
            <w:pPr>
              <w:rPr>
                <w:rFonts w:asciiTheme="minorHAnsi" w:hAnsiTheme="minorHAnsi" w:cstheme="minorHAnsi"/>
                <w:bCs/>
                <w:iCs/>
                <w:sz w:val="26"/>
                <w:szCs w:val="26"/>
              </w:rPr>
            </w:pPr>
          </w:p>
          <w:p w14:paraId="599BA288" w14:textId="35965847" w:rsidR="00B65B4C" w:rsidRPr="00892065" w:rsidRDefault="006F582E" w:rsidP="000F2310">
            <w:pPr>
              <w:rPr>
                <w:rFonts w:asciiTheme="minorHAnsi" w:hAnsiTheme="minorHAnsi" w:cstheme="minorHAnsi"/>
                <w:bCs/>
                <w:iCs/>
                <w:sz w:val="24"/>
                <w:szCs w:val="24"/>
              </w:rPr>
            </w:pPr>
            <w:r>
              <w:rPr>
                <w:rFonts w:asciiTheme="minorHAnsi" w:hAnsiTheme="minorHAnsi" w:cstheme="minorHAnsi"/>
                <w:bCs/>
                <w:iCs/>
                <w:sz w:val="26"/>
                <w:szCs w:val="26"/>
              </w:rPr>
              <w:t xml:space="preserve">Local Community </w:t>
            </w:r>
            <w:r w:rsidR="00892065">
              <w:rPr>
                <w:rFonts w:asciiTheme="minorHAnsi" w:hAnsiTheme="minorHAnsi" w:cstheme="minorHAnsi"/>
                <w:bCs/>
                <w:iCs/>
                <w:sz w:val="26"/>
                <w:szCs w:val="26"/>
              </w:rPr>
              <w:t>–</w:t>
            </w:r>
            <w:r>
              <w:rPr>
                <w:rFonts w:asciiTheme="minorHAnsi" w:hAnsiTheme="minorHAnsi" w:cstheme="minorHAnsi"/>
                <w:bCs/>
                <w:iCs/>
                <w:sz w:val="26"/>
                <w:szCs w:val="26"/>
              </w:rPr>
              <w:t xml:space="preserve"> </w:t>
            </w:r>
            <w:r w:rsidR="00892065">
              <w:rPr>
                <w:rFonts w:asciiTheme="minorHAnsi" w:hAnsiTheme="minorHAnsi" w:cstheme="minorHAnsi"/>
                <w:bCs/>
                <w:iCs/>
                <w:sz w:val="24"/>
                <w:szCs w:val="24"/>
              </w:rPr>
              <w:t xml:space="preserve">Encourages socialising, </w:t>
            </w:r>
            <w:r w:rsidR="00761DDF">
              <w:rPr>
                <w:rFonts w:asciiTheme="minorHAnsi" w:hAnsiTheme="minorHAnsi" w:cstheme="minorHAnsi"/>
                <w:bCs/>
                <w:iCs/>
                <w:sz w:val="24"/>
                <w:szCs w:val="24"/>
              </w:rPr>
              <w:t>conversations and connections over travelling, coffee and global cultures. Creating a positive reputation for the business</w:t>
            </w:r>
          </w:p>
          <w:p w14:paraId="48FF5D90" w14:textId="77777777" w:rsidR="0008606A" w:rsidRDefault="0008606A" w:rsidP="002422AC">
            <w:pPr>
              <w:rPr>
                <w:rFonts w:asciiTheme="minorHAnsi" w:hAnsiTheme="minorHAnsi" w:cstheme="minorHAnsi"/>
                <w:b/>
                <w:iCs/>
                <w:sz w:val="24"/>
                <w:szCs w:val="24"/>
              </w:rPr>
            </w:pPr>
          </w:p>
        </w:tc>
        <w:tc>
          <w:tcPr>
            <w:tcW w:w="4531" w:type="dxa"/>
          </w:tcPr>
          <w:p w14:paraId="40D7F320" w14:textId="4036D80D" w:rsidR="006B1C7E" w:rsidRPr="00DC6BD7" w:rsidRDefault="006B1C7E" w:rsidP="006B1C7E">
            <w:pPr>
              <w:rPr>
                <w:rFonts w:asciiTheme="minorHAnsi" w:hAnsiTheme="minorHAnsi" w:cstheme="minorHAnsi"/>
                <w:bCs/>
                <w:iCs/>
                <w:sz w:val="32"/>
                <w:szCs w:val="32"/>
                <w:u w:val="single"/>
              </w:rPr>
            </w:pPr>
            <w:r w:rsidRPr="00DC6BD7">
              <w:rPr>
                <w:rFonts w:asciiTheme="minorHAnsi" w:hAnsiTheme="minorHAnsi" w:cstheme="minorHAnsi"/>
                <w:bCs/>
                <w:iCs/>
                <w:sz w:val="32"/>
                <w:szCs w:val="32"/>
                <w:u w:val="single"/>
              </w:rPr>
              <w:t>Weakness</w:t>
            </w:r>
            <w:r w:rsidR="009310B7">
              <w:rPr>
                <w:rFonts w:asciiTheme="minorHAnsi" w:hAnsiTheme="minorHAnsi" w:cstheme="minorHAnsi"/>
                <w:bCs/>
                <w:iCs/>
                <w:sz w:val="32"/>
                <w:szCs w:val="32"/>
                <w:u w:val="single"/>
              </w:rPr>
              <w:t>e</w:t>
            </w:r>
            <w:r w:rsidRPr="00DC6BD7">
              <w:rPr>
                <w:rFonts w:asciiTheme="minorHAnsi" w:hAnsiTheme="minorHAnsi" w:cstheme="minorHAnsi"/>
                <w:bCs/>
                <w:iCs/>
                <w:sz w:val="32"/>
                <w:szCs w:val="32"/>
                <w:u w:val="single"/>
              </w:rPr>
              <w:t xml:space="preserve">s </w:t>
            </w:r>
          </w:p>
          <w:p w14:paraId="6DDCD8FD" w14:textId="77777777" w:rsidR="0008606A" w:rsidRDefault="0008606A" w:rsidP="002422AC">
            <w:pPr>
              <w:rPr>
                <w:rFonts w:asciiTheme="minorHAnsi" w:hAnsiTheme="minorHAnsi" w:cstheme="minorHAnsi"/>
                <w:b/>
                <w:iCs/>
                <w:sz w:val="24"/>
                <w:szCs w:val="24"/>
              </w:rPr>
            </w:pPr>
          </w:p>
          <w:p w14:paraId="33656321" w14:textId="7498EA05" w:rsidR="00143792" w:rsidRPr="00547610" w:rsidRDefault="00143792" w:rsidP="006F582E">
            <w:pPr>
              <w:tabs>
                <w:tab w:val="left" w:pos="1068"/>
              </w:tabs>
              <w:rPr>
                <w:rFonts w:asciiTheme="minorHAnsi" w:hAnsiTheme="minorHAnsi" w:cstheme="minorHAnsi"/>
                <w:sz w:val="24"/>
                <w:szCs w:val="24"/>
              </w:rPr>
            </w:pPr>
            <w:r>
              <w:rPr>
                <w:rFonts w:asciiTheme="minorHAnsi" w:hAnsiTheme="minorHAnsi" w:cstheme="minorHAnsi"/>
                <w:sz w:val="26"/>
                <w:szCs w:val="26"/>
              </w:rPr>
              <w:t>Complex Operations –</w:t>
            </w:r>
            <w:r w:rsidR="00761DDF">
              <w:rPr>
                <w:rFonts w:asciiTheme="minorHAnsi" w:hAnsiTheme="minorHAnsi" w:cstheme="minorHAnsi"/>
                <w:sz w:val="26"/>
                <w:szCs w:val="26"/>
              </w:rPr>
              <w:t xml:space="preserve"> </w:t>
            </w:r>
            <w:r w:rsidR="00547610">
              <w:rPr>
                <w:rFonts w:asciiTheme="minorHAnsi" w:hAnsiTheme="minorHAnsi" w:cstheme="minorHAnsi"/>
                <w:sz w:val="24"/>
                <w:szCs w:val="24"/>
              </w:rPr>
              <w:t xml:space="preserve">Combining </w:t>
            </w:r>
            <w:r w:rsidR="007E7DBE">
              <w:rPr>
                <w:rFonts w:asciiTheme="minorHAnsi" w:hAnsiTheme="minorHAnsi" w:cstheme="minorHAnsi"/>
                <w:sz w:val="24"/>
                <w:szCs w:val="24"/>
              </w:rPr>
              <w:t xml:space="preserve">a service industry with the concept of a travel agency may prove difficult, Making management challenging </w:t>
            </w:r>
          </w:p>
          <w:p w14:paraId="351630F3" w14:textId="77777777" w:rsidR="00143792" w:rsidRDefault="00143792" w:rsidP="006F582E">
            <w:pPr>
              <w:tabs>
                <w:tab w:val="left" w:pos="1068"/>
              </w:tabs>
              <w:rPr>
                <w:rFonts w:asciiTheme="minorHAnsi" w:hAnsiTheme="minorHAnsi" w:cstheme="minorHAnsi"/>
                <w:sz w:val="24"/>
                <w:szCs w:val="24"/>
              </w:rPr>
            </w:pPr>
          </w:p>
          <w:p w14:paraId="6D95C4A6" w14:textId="3F729351" w:rsidR="00A80AFC" w:rsidRPr="00AC3566" w:rsidRDefault="00F83ABD" w:rsidP="006F582E">
            <w:pPr>
              <w:tabs>
                <w:tab w:val="left" w:pos="1068"/>
              </w:tabs>
              <w:rPr>
                <w:rFonts w:asciiTheme="minorHAnsi" w:hAnsiTheme="minorHAnsi" w:cstheme="minorHAnsi"/>
                <w:sz w:val="24"/>
                <w:szCs w:val="24"/>
              </w:rPr>
            </w:pPr>
            <w:r>
              <w:rPr>
                <w:rFonts w:asciiTheme="minorHAnsi" w:hAnsiTheme="minorHAnsi" w:cstheme="minorHAnsi"/>
                <w:sz w:val="26"/>
                <w:szCs w:val="26"/>
              </w:rPr>
              <w:t>Unfamiliar</w:t>
            </w:r>
            <w:r w:rsidR="00A80AFC">
              <w:rPr>
                <w:rFonts w:asciiTheme="minorHAnsi" w:hAnsiTheme="minorHAnsi" w:cstheme="minorHAnsi"/>
                <w:sz w:val="26"/>
                <w:szCs w:val="26"/>
              </w:rPr>
              <w:t xml:space="preserve"> Concept – </w:t>
            </w:r>
            <w:r w:rsidR="006B2DCD">
              <w:rPr>
                <w:rFonts w:asciiTheme="minorHAnsi" w:hAnsiTheme="minorHAnsi" w:cstheme="minorHAnsi"/>
                <w:sz w:val="24"/>
                <w:szCs w:val="24"/>
              </w:rPr>
              <w:t xml:space="preserve">To the </w:t>
            </w:r>
            <w:r w:rsidR="0041027A">
              <w:rPr>
                <w:rFonts w:asciiTheme="minorHAnsi" w:hAnsiTheme="minorHAnsi" w:cstheme="minorHAnsi"/>
                <w:sz w:val="24"/>
                <w:szCs w:val="24"/>
              </w:rPr>
              <w:t>public</w:t>
            </w:r>
            <w:r w:rsidR="006B2DCD">
              <w:rPr>
                <w:rFonts w:asciiTheme="minorHAnsi" w:hAnsiTheme="minorHAnsi" w:cstheme="minorHAnsi"/>
                <w:sz w:val="24"/>
                <w:szCs w:val="24"/>
              </w:rPr>
              <w:t xml:space="preserve"> the fusion of service industry and travel agency may be confusing, </w:t>
            </w:r>
            <w:r w:rsidR="0041027A">
              <w:rPr>
                <w:rFonts w:asciiTheme="minorHAnsi" w:hAnsiTheme="minorHAnsi" w:cstheme="minorHAnsi"/>
                <w:sz w:val="24"/>
                <w:szCs w:val="24"/>
              </w:rPr>
              <w:t>not</w:t>
            </w:r>
            <w:r w:rsidR="00CF7A79">
              <w:rPr>
                <w:rFonts w:asciiTheme="minorHAnsi" w:hAnsiTheme="minorHAnsi" w:cstheme="minorHAnsi"/>
                <w:sz w:val="24"/>
                <w:szCs w:val="24"/>
              </w:rPr>
              <w:t xml:space="preserve"> knowing how it </w:t>
            </w:r>
            <w:r w:rsidR="0041027A">
              <w:rPr>
                <w:rFonts w:asciiTheme="minorHAnsi" w:hAnsiTheme="minorHAnsi" w:cstheme="minorHAnsi"/>
                <w:sz w:val="24"/>
                <w:szCs w:val="24"/>
              </w:rPr>
              <w:t>works may discourage consumers</w:t>
            </w:r>
          </w:p>
          <w:p w14:paraId="2DAA9C1B" w14:textId="77777777" w:rsidR="00A80AFC" w:rsidRDefault="00A80AFC" w:rsidP="006F582E">
            <w:pPr>
              <w:tabs>
                <w:tab w:val="left" w:pos="1068"/>
              </w:tabs>
              <w:rPr>
                <w:rFonts w:asciiTheme="minorHAnsi" w:hAnsiTheme="minorHAnsi" w:cstheme="minorHAnsi"/>
                <w:sz w:val="26"/>
                <w:szCs w:val="26"/>
              </w:rPr>
            </w:pPr>
          </w:p>
          <w:p w14:paraId="35786EEE" w14:textId="7EC2C402" w:rsidR="00055C16" w:rsidRPr="00A643D0" w:rsidRDefault="00055C16" w:rsidP="006F582E">
            <w:pPr>
              <w:tabs>
                <w:tab w:val="left" w:pos="1068"/>
              </w:tabs>
              <w:rPr>
                <w:rFonts w:asciiTheme="minorHAnsi" w:hAnsiTheme="minorHAnsi" w:cstheme="minorHAnsi"/>
                <w:sz w:val="24"/>
                <w:szCs w:val="24"/>
              </w:rPr>
            </w:pPr>
            <w:r>
              <w:rPr>
                <w:rFonts w:asciiTheme="minorHAnsi" w:hAnsiTheme="minorHAnsi" w:cstheme="minorHAnsi"/>
                <w:sz w:val="26"/>
                <w:szCs w:val="26"/>
              </w:rPr>
              <w:t>Staff And Cross Training –</w:t>
            </w:r>
            <w:r w:rsidR="0041027A">
              <w:rPr>
                <w:rFonts w:asciiTheme="minorHAnsi" w:hAnsiTheme="minorHAnsi" w:cstheme="minorHAnsi"/>
                <w:sz w:val="26"/>
                <w:szCs w:val="26"/>
              </w:rPr>
              <w:t xml:space="preserve"> </w:t>
            </w:r>
            <w:r w:rsidR="00A643D0">
              <w:rPr>
                <w:rFonts w:asciiTheme="minorHAnsi" w:hAnsiTheme="minorHAnsi" w:cstheme="minorHAnsi"/>
                <w:sz w:val="24"/>
                <w:szCs w:val="24"/>
              </w:rPr>
              <w:t xml:space="preserve">This business requires well trained </w:t>
            </w:r>
            <w:r w:rsidR="00564DC0">
              <w:rPr>
                <w:rFonts w:asciiTheme="minorHAnsi" w:hAnsiTheme="minorHAnsi" w:cstheme="minorHAnsi"/>
                <w:sz w:val="24"/>
                <w:szCs w:val="24"/>
              </w:rPr>
              <w:t>and knowledgeable staff for travel destinations and</w:t>
            </w:r>
            <w:r w:rsidR="00F83ABD">
              <w:rPr>
                <w:rFonts w:asciiTheme="minorHAnsi" w:hAnsiTheme="minorHAnsi" w:cstheme="minorHAnsi"/>
                <w:sz w:val="24"/>
                <w:szCs w:val="24"/>
              </w:rPr>
              <w:t xml:space="preserve"> confident</w:t>
            </w:r>
            <w:r w:rsidR="00564DC0">
              <w:rPr>
                <w:rFonts w:asciiTheme="minorHAnsi" w:hAnsiTheme="minorHAnsi" w:cstheme="minorHAnsi"/>
                <w:sz w:val="24"/>
                <w:szCs w:val="24"/>
              </w:rPr>
              <w:t xml:space="preserve"> barista</w:t>
            </w:r>
            <w:r w:rsidR="00F83ABD">
              <w:rPr>
                <w:rFonts w:asciiTheme="minorHAnsi" w:hAnsiTheme="minorHAnsi" w:cstheme="minorHAnsi"/>
                <w:sz w:val="24"/>
                <w:szCs w:val="24"/>
              </w:rPr>
              <w:t>’s</w:t>
            </w:r>
            <w:r w:rsidR="00564DC0">
              <w:rPr>
                <w:rFonts w:asciiTheme="minorHAnsi" w:hAnsiTheme="minorHAnsi" w:cstheme="minorHAnsi"/>
                <w:sz w:val="24"/>
                <w:szCs w:val="24"/>
              </w:rPr>
              <w:t>, retaining staff may be challenging and training will cost a lot of money and time</w:t>
            </w:r>
          </w:p>
          <w:p w14:paraId="0A080BEB" w14:textId="77777777" w:rsidR="00055C16" w:rsidRDefault="00055C16" w:rsidP="006F582E">
            <w:pPr>
              <w:tabs>
                <w:tab w:val="left" w:pos="1068"/>
              </w:tabs>
              <w:rPr>
                <w:rFonts w:asciiTheme="minorHAnsi" w:hAnsiTheme="minorHAnsi" w:cstheme="minorHAnsi"/>
                <w:sz w:val="26"/>
                <w:szCs w:val="26"/>
              </w:rPr>
            </w:pPr>
          </w:p>
          <w:p w14:paraId="07B541CC" w14:textId="7724488C" w:rsidR="006F582E" w:rsidRPr="006F582E" w:rsidRDefault="006F582E" w:rsidP="006F582E">
            <w:pPr>
              <w:tabs>
                <w:tab w:val="left" w:pos="1068"/>
              </w:tabs>
              <w:rPr>
                <w:rFonts w:asciiTheme="minorHAnsi" w:hAnsiTheme="minorHAnsi" w:cstheme="minorHAnsi"/>
                <w:sz w:val="24"/>
                <w:szCs w:val="24"/>
              </w:rPr>
            </w:pPr>
            <w:r>
              <w:rPr>
                <w:rFonts w:asciiTheme="minorHAnsi" w:hAnsiTheme="minorHAnsi" w:cstheme="minorHAnsi"/>
                <w:sz w:val="24"/>
                <w:szCs w:val="24"/>
              </w:rPr>
              <w:tab/>
            </w:r>
          </w:p>
        </w:tc>
      </w:tr>
      <w:tr w:rsidR="0008606A" w14:paraId="220E7CF0" w14:textId="77777777" w:rsidTr="0008606A">
        <w:tc>
          <w:tcPr>
            <w:tcW w:w="4530" w:type="dxa"/>
          </w:tcPr>
          <w:p w14:paraId="4531571F" w14:textId="5D7CF341" w:rsidR="006B1C7E" w:rsidRDefault="00D8025F" w:rsidP="006B1C7E">
            <w:pPr>
              <w:rPr>
                <w:rFonts w:asciiTheme="minorHAnsi" w:hAnsiTheme="minorHAnsi" w:cstheme="minorHAnsi"/>
                <w:bCs/>
                <w:iCs/>
                <w:sz w:val="32"/>
                <w:szCs w:val="32"/>
                <w:u w:val="single"/>
              </w:rPr>
            </w:pPr>
            <w:r w:rsidRPr="00DC6BD7">
              <w:rPr>
                <w:rFonts w:asciiTheme="minorHAnsi" w:hAnsiTheme="minorHAnsi" w:cstheme="minorHAnsi"/>
                <w:bCs/>
                <w:iCs/>
                <w:sz w:val="32"/>
                <w:szCs w:val="32"/>
                <w:u w:val="single"/>
              </w:rPr>
              <w:t>Opportunities’</w:t>
            </w:r>
          </w:p>
          <w:p w14:paraId="2DD1255C" w14:textId="77777777" w:rsidR="000F2310" w:rsidRDefault="000F2310" w:rsidP="006B1C7E">
            <w:pPr>
              <w:rPr>
                <w:rFonts w:asciiTheme="minorHAnsi" w:hAnsiTheme="minorHAnsi" w:cstheme="minorHAnsi"/>
                <w:bCs/>
                <w:iCs/>
                <w:sz w:val="32"/>
                <w:szCs w:val="32"/>
                <w:u w:val="single"/>
              </w:rPr>
            </w:pPr>
          </w:p>
          <w:p w14:paraId="22F10951" w14:textId="0EA6BF23" w:rsidR="009310B7" w:rsidRPr="00512335" w:rsidRDefault="00634F6D" w:rsidP="006B1C7E">
            <w:pPr>
              <w:rPr>
                <w:rFonts w:asciiTheme="minorHAnsi" w:hAnsiTheme="minorHAnsi" w:cstheme="minorHAnsi"/>
                <w:bCs/>
                <w:iCs/>
                <w:sz w:val="24"/>
                <w:szCs w:val="24"/>
              </w:rPr>
            </w:pPr>
            <w:r>
              <w:rPr>
                <w:rFonts w:asciiTheme="minorHAnsi" w:hAnsiTheme="minorHAnsi" w:cstheme="minorHAnsi"/>
                <w:bCs/>
                <w:iCs/>
                <w:sz w:val="26"/>
                <w:szCs w:val="26"/>
              </w:rPr>
              <w:t xml:space="preserve">Potential To Host Events – </w:t>
            </w:r>
            <w:r w:rsidR="00512335">
              <w:rPr>
                <w:rFonts w:asciiTheme="minorHAnsi" w:hAnsiTheme="minorHAnsi" w:cstheme="minorHAnsi"/>
                <w:bCs/>
                <w:iCs/>
                <w:sz w:val="24"/>
                <w:szCs w:val="24"/>
              </w:rPr>
              <w:t xml:space="preserve">Potential to host local events to </w:t>
            </w:r>
            <w:r w:rsidR="00815632">
              <w:rPr>
                <w:rFonts w:asciiTheme="minorHAnsi" w:hAnsiTheme="minorHAnsi" w:cstheme="minorHAnsi"/>
                <w:bCs/>
                <w:iCs/>
                <w:sz w:val="24"/>
                <w:szCs w:val="24"/>
              </w:rPr>
              <w:t xml:space="preserve">offer exclusive holidays deals, promote destinations and encourage community engagement. </w:t>
            </w:r>
            <w:r w:rsidR="00D8025F">
              <w:rPr>
                <w:rFonts w:asciiTheme="minorHAnsi" w:hAnsiTheme="minorHAnsi" w:cstheme="minorHAnsi"/>
                <w:bCs/>
                <w:iCs/>
                <w:sz w:val="24"/>
                <w:szCs w:val="24"/>
              </w:rPr>
              <w:t>Creating</w:t>
            </w:r>
            <w:r w:rsidR="00DD5A1D">
              <w:rPr>
                <w:rFonts w:asciiTheme="minorHAnsi" w:hAnsiTheme="minorHAnsi" w:cstheme="minorHAnsi"/>
                <w:bCs/>
                <w:iCs/>
                <w:sz w:val="24"/>
                <w:szCs w:val="24"/>
              </w:rPr>
              <w:t xml:space="preserve"> a positive reputational impact</w:t>
            </w:r>
          </w:p>
          <w:p w14:paraId="409EC321" w14:textId="77777777" w:rsidR="00634F6D" w:rsidRDefault="00634F6D" w:rsidP="006B1C7E">
            <w:pPr>
              <w:rPr>
                <w:rFonts w:asciiTheme="minorHAnsi" w:hAnsiTheme="minorHAnsi" w:cstheme="minorHAnsi"/>
                <w:bCs/>
                <w:iCs/>
                <w:sz w:val="26"/>
                <w:szCs w:val="26"/>
              </w:rPr>
            </w:pPr>
          </w:p>
          <w:p w14:paraId="16D75788" w14:textId="05A86A29" w:rsidR="00634F6D" w:rsidRPr="00DB1E97" w:rsidRDefault="00E45A5D" w:rsidP="006B1C7E">
            <w:pPr>
              <w:rPr>
                <w:rFonts w:asciiTheme="minorHAnsi" w:hAnsiTheme="minorHAnsi" w:cstheme="minorHAnsi"/>
                <w:bCs/>
                <w:iCs/>
                <w:sz w:val="24"/>
                <w:szCs w:val="24"/>
              </w:rPr>
            </w:pPr>
            <w:r>
              <w:rPr>
                <w:rFonts w:asciiTheme="minorHAnsi" w:hAnsiTheme="minorHAnsi" w:cstheme="minorHAnsi"/>
                <w:bCs/>
                <w:iCs/>
                <w:sz w:val="26"/>
                <w:szCs w:val="26"/>
              </w:rPr>
              <w:t>Partnerships With Tourism Boards + Big Chains –</w:t>
            </w:r>
            <w:r w:rsidR="00DD5A1D">
              <w:rPr>
                <w:rFonts w:asciiTheme="minorHAnsi" w:hAnsiTheme="minorHAnsi" w:cstheme="minorHAnsi"/>
                <w:bCs/>
                <w:iCs/>
                <w:sz w:val="26"/>
                <w:szCs w:val="26"/>
              </w:rPr>
              <w:t xml:space="preserve"> </w:t>
            </w:r>
            <w:r w:rsidR="00F91F74" w:rsidRPr="00F91F74">
              <w:rPr>
                <w:rFonts w:asciiTheme="minorHAnsi" w:hAnsiTheme="minorHAnsi" w:cstheme="minorHAnsi"/>
                <w:bCs/>
                <w:iCs/>
                <w:sz w:val="24"/>
                <w:szCs w:val="24"/>
              </w:rPr>
              <w:t>Potential to</w:t>
            </w:r>
            <w:r w:rsidR="00F91F74">
              <w:rPr>
                <w:rFonts w:asciiTheme="minorHAnsi" w:hAnsiTheme="minorHAnsi" w:cstheme="minorHAnsi"/>
                <w:bCs/>
                <w:iCs/>
                <w:sz w:val="26"/>
                <w:szCs w:val="26"/>
              </w:rPr>
              <w:t xml:space="preserve"> </w:t>
            </w:r>
            <w:r w:rsidR="00861576" w:rsidRPr="00DB1E97">
              <w:rPr>
                <w:rFonts w:asciiTheme="minorHAnsi" w:hAnsiTheme="minorHAnsi" w:cstheme="minorHAnsi"/>
                <w:bCs/>
                <w:iCs/>
                <w:sz w:val="24"/>
                <w:szCs w:val="24"/>
              </w:rPr>
              <w:t xml:space="preserve">partner with larger </w:t>
            </w:r>
            <w:r w:rsidR="00DB1E97" w:rsidRPr="00DB1E97">
              <w:rPr>
                <w:rFonts w:asciiTheme="minorHAnsi" w:hAnsiTheme="minorHAnsi" w:cstheme="minorHAnsi"/>
                <w:bCs/>
                <w:iCs/>
                <w:sz w:val="24"/>
                <w:szCs w:val="24"/>
              </w:rPr>
              <w:t>chains after</w:t>
            </w:r>
            <w:r w:rsidR="00DB1E97">
              <w:rPr>
                <w:rFonts w:asciiTheme="minorHAnsi" w:hAnsiTheme="minorHAnsi" w:cstheme="minorHAnsi"/>
                <w:bCs/>
                <w:iCs/>
                <w:sz w:val="26"/>
                <w:szCs w:val="26"/>
              </w:rPr>
              <w:t xml:space="preserve"> </w:t>
            </w:r>
            <w:r w:rsidR="00D8025F">
              <w:rPr>
                <w:rFonts w:asciiTheme="minorHAnsi" w:hAnsiTheme="minorHAnsi" w:cstheme="minorHAnsi"/>
                <w:bCs/>
                <w:iCs/>
                <w:sz w:val="24"/>
                <w:szCs w:val="24"/>
              </w:rPr>
              <w:t>gaining</w:t>
            </w:r>
            <w:r w:rsidR="009D0501">
              <w:rPr>
                <w:rFonts w:asciiTheme="minorHAnsi" w:hAnsiTheme="minorHAnsi" w:cstheme="minorHAnsi"/>
                <w:bCs/>
                <w:iCs/>
                <w:sz w:val="24"/>
                <w:szCs w:val="24"/>
              </w:rPr>
              <w:t xml:space="preserve"> recognition. Allowing for promotion opportunities </w:t>
            </w:r>
            <w:r w:rsidR="006633BD">
              <w:rPr>
                <w:rFonts w:asciiTheme="minorHAnsi" w:hAnsiTheme="minorHAnsi" w:cstheme="minorHAnsi"/>
                <w:bCs/>
                <w:iCs/>
                <w:sz w:val="24"/>
                <w:szCs w:val="24"/>
              </w:rPr>
              <w:t xml:space="preserve">and </w:t>
            </w:r>
            <w:r w:rsidR="001C366B">
              <w:rPr>
                <w:rFonts w:asciiTheme="minorHAnsi" w:hAnsiTheme="minorHAnsi" w:cstheme="minorHAnsi"/>
                <w:bCs/>
                <w:iCs/>
                <w:sz w:val="24"/>
                <w:szCs w:val="24"/>
              </w:rPr>
              <w:t>opportunities</w:t>
            </w:r>
            <w:r w:rsidR="006633BD">
              <w:rPr>
                <w:rFonts w:asciiTheme="minorHAnsi" w:hAnsiTheme="minorHAnsi" w:cstheme="minorHAnsi"/>
                <w:bCs/>
                <w:iCs/>
                <w:sz w:val="24"/>
                <w:szCs w:val="24"/>
              </w:rPr>
              <w:t xml:space="preserve"> to expand service making it bigger</w:t>
            </w:r>
          </w:p>
          <w:p w14:paraId="0742E1DC" w14:textId="77777777" w:rsidR="00E45A5D" w:rsidRDefault="00E45A5D" w:rsidP="006B1C7E">
            <w:pPr>
              <w:rPr>
                <w:rFonts w:asciiTheme="minorHAnsi" w:hAnsiTheme="minorHAnsi" w:cstheme="minorHAnsi"/>
                <w:bCs/>
                <w:iCs/>
                <w:sz w:val="26"/>
                <w:szCs w:val="26"/>
              </w:rPr>
            </w:pPr>
          </w:p>
          <w:p w14:paraId="64771B9E" w14:textId="4CBB3BFF" w:rsidR="00E45A5D" w:rsidRPr="00D1640A" w:rsidRDefault="000E7640" w:rsidP="006B1C7E">
            <w:pPr>
              <w:rPr>
                <w:rFonts w:asciiTheme="minorHAnsi" w:hAnsiTheme="minorHAnsi" w:cstheme="minorHAnsi"/>
                <w:bCs/>
                <w:iCs/>
                <w:sz w:val="24"/>
                <w:szCs w:val="24"/>
              </w:rPr>
            </w:pPr>
            <w:r>
              <w:rPr>
                <w:rFonts w:asciiTheme="minorHAnsi" w:hAnsiTheme="minorHAnsi" w:cstheme="minorHAnsi"/>
                <w:bCs/>
                <w:iCs/>
                <w:sz w:val="26"/>
                <w:szCs w:val="26"/>
              </w:rPr>
              <w:t>Ability To Focus on Niche Brands + Trends –</w:t>
            </w:r>
            <w:r w:rsidR="006633BD">
              <w:rPr>
                <w:rFonts w:asciiTheme="minorHAnsi" w:hAnsiTheme="minorHAnsi" w:cstheme="minorHAnsi"/>
                <w:bCs/>
                <w:iCs/>
                <w:sz w:val="26"/>
                <w:szCs w:val="26"/>
              </w:rPr>
              <w:t xml:space="preserve"> </w:t>
            </w:r>
            <w:r w:rsidR="00D1640A">
              <w:rPr>
                <w:rFonts w:asciiTheme="minorHAnsi" w:hAnsiTheme="minorHAnsi" w:cstheme="minorHAnsi"/>
                <w:bCs/>
                <w:iCs/>
                <w:sz w:val="24"/>
                <w:szCs w:val="24"/>
              </w:rPr>
              <w:t>Potential to analyse global travel trends</w:t>
            </w:r>
            <w:r w:rsidR="00736C6F">
              <w:rPr>
                <w:rFonts w:asciiTheme="minorHAnsi" w:hAnsiTheme="minorHAnsi" w:cstheme="minorHAnsi"/>
                <w:bCs/>
                <w:iCs/>
                <w:sz w:val="24"/>
                <w:szCs w:val="24"/>
              </w:rPr>
              <w:t xml:space="preserve"> and market them</w:t>
            </w:r>
            <w:r w:rsidR="00D1640A">
              <w:rPr>
                <w:rFonts w:asciiTheme="minorHAnsi" w:hAnsiTheme="minorHAnsi" w:cstheme="minorHAnsi"/>
                <w:bCs/>
                <w:iCs/>
                <w:sz w:val="24"/>
                <w:szCs w:val="24"/>
              </w:rPr>
              <w:t xml:space="preserve">, </w:t>
            </w:r>
            <w:r w:rsidR="003B28FA">
              <w:rPr>
                <w:rFonts w:asciiTheme="minorHAnsi" w:hAnsiTheme="minorHAnsi" w:cstheme="minorHAnsi"/>
                <w:bCs/>
                <w:iCs/>
                <w:sz w:val="24"/>
                <w:szCs w:val="24"/>
              </w:rPr>
              <w:t xml:space="preserve">Such as </w:t>
            </w:r>
            <w:r w:rsidR="00736C6F">
              <w:rPr>
                <w:rFonts w:asciiTheme="minorHAnsi" w:hAnsiTheme="minorHAnsi" w:cstheme="minorHAnsi"/>
                <w:bCs/>
                <w:iCs/>
                <w:sz w:val="24"/>
                <w:szCs w:val="24"/>
              </w:rPr>
              <w:t xml:space="preserve">growing eco travel adapting packages and coffee to fit this brand and expand customer base </w:t>
            </w:r>
          </w:p>
          <w:p w14:paraId="53D26E87" w14:textId="77777777" w:rsidR="000E7640" w:rsidRPr="007214D2" w:rsidRDefault="000E7640" w:rsidP="006B1C7E">
            <w:pPr>
              <w:rPr>
                <w:rFonts w:asciiTheme="minorHAnsi" w:hAnsiTheme="minorHAnsi" w:cstheme="minorHAnsi"/>
                <w:bCs/>
                <w:iCs/>
                <w:sz w:val="26"/>
                <w:szCs w:val="26"/>
              </w:rPr>
            </w:pPr>
          </w:p>
          <w:p w14:paraId="40FC61F8" w14:textId="77777777" w:rsidR="0008606A" w:rsidRDefault="0008606A" w:rsidP="002422AC">
            <w:pPr>
              <w:rPr>
                <w:rFonts w:asciiTheme="minorHAnsi" w:hAnsiTheme="minorHAnsi" w:cstheme="minorHAnsi"/>
                <w:b/>
                <w:iCs/>
                <w:sz w:val="24"/>
                <w:szCs w:val="24"/>
              </w:rPr>
            </w:pPr>
          </w:p>
        </w:tc>
        <w:tc>
          <w:tcPr>
            <w:tcW w:w="4531" w:type="dxa"/>
          </w:tcPr>
          <w:p w14:paraId="419B7D4D" w14:textId="77777777" w:rsidR="006B1C7E" w:rsidRDefault="006B1C7E" w:rsidP="006B1C7E">
            <w:pPr>
              <w:rPr>
                <w:rFonts w:asciiTheme="minorHAnsi" w:hAnsiTheme="minorHAnsi" w:cstheme="minorHAnsi"/>
                <w:bCs/>
                <w:iCs/>
                <w:sz w:val="32"/>
                <w:szCs w:val="32"/>
                <w:u w:val="single"/>
              </w:rPr>
            </w:pPr>
            <w:r w:rsidRPr="00DC6BD7">
              <w:rPr>
                <w:rFonts w:asciiTheme="minorHAnsi" w:hAnsiTheme="minorHAnsi" w:cstheme="minorHAnsi"/>
                <w:bCs/>
                <w:iCs/>
                <w:sz w:val="32"/>
                <w:szCs w:val="32"/>
                <w:u w:val="single"/>
              </w:rPr>
              <w:lastRenderedPageBreak/>
              <w:t>Threat’s</w:t>
            </w:r>
          </w:p>
          <w:p w14:paraId="57F84B73" w14:textId="77777777" w:rsidR="0008606A" w:rsidRDefault="0008606A" w:rsidP="002422AC">
            <w:pPr>
              <w:rPr>
                <w:rFonts w:asciiTheme="minorHAnsi" w:hAnsiTheme="minorHAnsi" w:cstheme="minorHAnsi"/>
                <w:b/>
                <w:iCs/>
                <w:sz w:val="24"/>
                <w:szCs w:val="24"/>
              </w:rPr>
            </w:pPr>
          </w:p>
          <w:p w14:paraId="01B769C3" w14:textId="1C0A8E78" w:rsidR="000E7640" w:rsidRPr="00736C6F" w:rsidRDefault="003464C2" w:rsidP="002422AC">
            <w:pPr>
              <w:rPr>
                <w:rFonts w:asciiTheme="minorHAnsi" w:hAnsiTheme="minorHAnsi" w:cstheme="minorHAnsi"/>
                <w:bCs/>
                <w:iCs/>
                <w:sz w:val="24"/>
                <w:szCs w:val="24"/>
              </w:rPr>
            </w:pPr>
            <w:r>
              <w:rPr>
                <w:rFonts w:asciiTheme="minorHAnsi" w:hAnsiTheme="minorHAnsi" w:cstheme="minorHAnsi"/>
                <w:bCs/>
                <w:iCs/>
                <w:sz w:val="26"/>
                <w:szCs w:val="26"/>
              </w:rPr>
              <w:t>Supply Chain disruption –</w:t>
            </w:r>
            <w:r w:rsidR="00736C6F">
              <w:rPr>
                <w:rFonts w:asciiTheme="minorHAnsi" w:hAnsiTheme="minorHAnsi" w:cstheme="minorHAnsi"/>
                <w:bCs/>
                <w:iCs/>
                <w:sz w:val="26"/>
                <w:szCs w:val="26"/>
              </w:rPr>
              <w:t xml:space="preserve"> </w:t>
            </w:r>
            <w:r w:rsidR="00210B90">
              <w:rPr>
                <w:rFonts w:asciiTheme="minorHAnsi" w:hAnsiTheme="minorHAnsi" w:cstheme="minorHAnsi"/>
                <w:bCs/>
                <w:iCs/>
                <w:sz w:val="24"/>
                <w:szCs w:val="24"/>
              </w:rPr>
              <w:t xml:space="preserve">International </w:t>
            </w:r>
            <w:r w:rsidR="0066739C">
              <w:rPr>
                <w:rFonts w:asciiTheme="minorHAnsi" w:hAnsiTheme="minorHAnsi" w:cstheme="minorHAnsi"/>
                <w:bCs/>
                <w:iCs/>
                <w:sz w:val="24"/>
                <w:szCs w:val="24"/>
              </w:rPr>
              <w:t xml:space="preserve">coffee imports may have shortages or </w:t>
            </w:r>
            <w:r w:rsidR="00D8025F">
              <w:rPr>
                <w:rFonts w:asciiTheme="minorHAnsi" w:hAnsiTheme="minorHAnsi" w:cstheme="minorHAnsi"/>
                <w:bCs/>
                <w:iCs/>
                <w:sz w:val="24"/>
                <w:szCs w:val="24"/>
              </w:rPr>
              <w:t>delays;</w:t>
            </w:r>
            <w:r w:rsidR="0066739C">
              <w:rPr>
                <w:rFonts w:asciiTheme="minorHAnsi" w:hAnsiTheme="minorHAnsi" w:cstheme="minorHAnsi"/>
                <w:bCs/>
                <w:iCs/>
                <w:sz w:val="24"/>
                <w:szCs w:val="24"/>
              </w:rPr>
              <w:t xml:space="preserve"> </w:t>
            </w:r>
            <w:r w:rsidR="00572212">
              <w:rPr>
                <w:rFonts w:asciiTheme="minorHAnsi" w:hAnsiTheme="minorHAnsi" w:cstheme="minorHAnsi"/>
                <w:bCs/>
                <w:iCs/>
                <w:sz w:val="24"/>
                <w:szCs w:val="24"/>
              </w:rPr>
              <w:t>these</w:t>
            </w:r>
            <w:r w:rsidR="00811841">
              <w:rPr>
                <w:rFonts w:asciiTheme="minorHAnsi" w:hAnsiTheme="minorHAnsi" w:cstheme="minorHAnsi"/>
                <w:bCs/>
                <w:iCs/>
                <w:sz w:val="24"/>
                <w:szCs w:val="24"/>
              </w:rPr>
              <w:t xml:space="preserve"> can </w:t>
            </w:r>
            <w:r w:rsidR="00F83ABD">
              <w:rPr>
                <w:rFonts w:asciiTheme="minorHAnsi" w:hAnsiTheme="minorHAnsi" w:cstheme="minorHAnsi"/>
                <w:bCs/>
                <w:iCs/>
                <w:sz w:val="24"/>
                <w:szCs w:val="24"/>
              </w:rPr>
              <w:t>lead</w:t>
            </w:r>
            <w:r w:rsidR="00811841">
              <w:rPr>
                <w:rFonts w:asciiTheme="minorHAnsi" w:hAnsiTheme="minorHAnsi" w:cstheme="minorHAnsi"/>
                <w:bCs/>
                <w:iCs/>
                <w:sz w:val="24"/>
                <w:szCs w:val="24"/>
              </w:rPr>
              <w:t xml:space="preserve"> to half </w:t>
            </w:r>
            <w:r w:rsidR="00F83ABD">
              <w:rPr>
                <w:rFonts w:asciiTheme="minorHAnsi" w:hAnsiTheme="minorHAnsi" w:cstheme="minorHAnsi"/>
                <w:bCs/>
                <w:iCs/>
                <w:sz w:val="24"/>
                <w:szCs w:val="24"/>
              </w:rPr>
              <w:t>of</w:t>
            </w:r>
            <w:r w:rsidR="00811841">
              <w:rPr>
                <w:rFonts w:asciiTheme="minorHAnsi" w:hAnsiTheme="minorHAnsi" w:cstheme="minorHAnsi"/>
                <w:bCs/>
                <w:iCs/>
                <w:sz w:val="24"/>
                <w:szCs w:val="24"/>
              </w:rPr>
              <w:t xml:space="preserve"> the businesses selling point and revenue being limited and struggle to stay open</w:t>
            </w:r>
          </w:p>
          <w:p w14:paraId="0357C99E" w14:textId="77777777" w:rsidR="003464C2" w:rsidRDefault="003464C2" w:rsidP="002422AC">
            <w:pPr>
              <w:rPr>
                <w:rFonts w:asciiTheme="minorHAnsi" w:hAnsiTheme="minorHAnsi" w:cstheme="minorHAnsi"/>
                <w:bCs/>
                <w:iCs/>
                <w:sz w:val="26"/>
                <w:szCs w:val="26"/>
              </w:rPr>
            </w:pPr>
          </w:p>
          <w:p w14:paraId="0A11D2BE" w14:textId="45DE233C" w:rsidR="003464C2" w:rsidRPr="00811841" w:rsidRDefault="002032AA" w:rsidP="002422AC">
            <w:pPr>
              <w:rPr>
                <w:rFonts w:asciiTheme="minorHAnsi" w:hAnsiTheme="minorHAnsi" w:cstheme="minorHAnsi"/>
                <w:bCs/>
                <w:iCs/>
                <w:sz w:val="24"/>
                <w:szCs w:val="24"/>
              </w:rPr>
            </w:pPr>
            <w:r>
              <w:rPr>
                <w:rFonts w:asciiTheme="minorHAnsi" w:hAnsiTheme="minorHAnsi" w:cstheme="minorHAnsi"/>
                <w:bCs/>
                <w:iCs/>
                <w:sz w:val="26"/>
                <w:szCs w:val="26"/>
              </w:rPr>
              <w:t xml:space="preserve">Digital </w:t>
            </w:r>
            <w:r w:rsidR="002B27E1">
              <w:rPr>
                <w:rFonts w:asciiTheme="minorHAnsi" w:hAnsiTheme="minorHAnsi" w:cstheme="minorHAnsi"/>
                <w:bCs/>
                <w:iCs/>
                <w:sz w:val="26"/>
                <w:szCs w:val="26"/>
              </w:rPr>
              <w:t>experience uprising –</w:t>
            </w:r>
            <w:r w:rsidR="00811841">
              <w:rPr>
                <w:rFonts w:asciiTheme="minorHAnsi" w:hAnsiTheme="minorHAnsi" w:cstheme="minorHAnsi"/>
                <w:bCs/>
                <w:iCs/>
                <w:sz w:val="26"/>
                <w:szCs w:val="26"/>
              </w:rPr>
              <w:t xml:space="preserve"> </w:t>
            </w:r>
            <w:r w:rsidR="00811841">
              <w:rPr>
                <w:rFonts w:asciiTheme="minorHAnsi" w:hAnsiTheme="minorHAnsi" w:cstheme="minorHAnsi"/>
                <w:bCs/>
                <w:iCs/>
                <w:sz w:val="24"/>
                <w:szCs w:val="24"/>
              </w:rPr>
              <w:t xml:space="preserve">Trend of </w:t>
            </w:r>
            <w:r w:rsidR="00572212">
              <w:rPr>
                <w:rFonts w:asciiTheme="minorHAnsi" w:hAnsiTheme="minorHAnsi" w:cstheme="minorHAnsi"/>
                <w:bCs/>
                <w:iCs/>
                <w:sz w:val="24"/>
                <w:szCs w:val="24"/>
              </w:rPr>
              <w:t xml:space="preserve">face-to-face travel agency has become less </w:t>
            </w:r>
            <w:r w:rsidR="00D8025F">
              <w:rPr>
                <w:rFonts w:asciiTheme="minorHAnsi" w:hAnsiTheme="minorHAnsi" w:cstheme="minorHAnsi"/>
                <w:bCs/>
                <w:iCs/>
                <w:sz w:val="24"/>
                <w:szCs w:val="24"/>
              </w:rPr>
              <w:t>desired;</w:t>
            </w:r>
            <w:r w:rsidR="00572212">
              <w:rPr>
                <w:rFonts w:asciiTheme="minorHAnsi" w:hAnsiTheme="minorHAnsi" w:cstheme="minorHAnsi"/>
                <w:bCs/>
                <w:iCs/>
                <w:sz w:val="24"/>
                <w:szCs w:val="24"/>
              </w:rPr>
              <w:t xml:space="preserve"> people book online themselves or don’t look for interpersonal aspect which may limit business opportunity </w:t>
            </w:r>
          </w:p>
          <w:p w14:paraId="61AD9D13" w14:textId="77777777" w:rsidR="002B27E1" w:rsidRDefault="002B27E1" w:rsidP="002422AC">
            <w:pPr>
              <w:rPr>
                <w:rFonts w:asciiTheme="minorHAnsi" w:hAnsiTheme="minorHAnsi" w:cstheme="minorHAnsi"/>
                <w:bCs/>
                <w:iCs/>
                <w:sz w:val="26"/>
                <w:szCs w:val="26"/>
              </w:rPr>
            </w:pPr>
          </w:p>
          <w:p w14:paraId="2D474428" w14:textId="5DA5265D" w:rsidR="002B27E1" w:rsidRPr="005C3EFB" w:rsidRDefault="007A043B" w:rsidP="002422AC">
            <w:pPr>
              <w:rPr>
                <w:rFonts w:asciiTheme="minorHAnsi" w:hAnsiTheme="minorHAnsi" w:cstheme="minorHAnsi"/>
                <w:bCs/>
                <w:iCs/>
                <w:sz w:val="24"/>
                <w:szCs w:val="24"/>
              </w:rPr>
            </w:pPr>
            <w:r>
              <w:rPr>
                <w:rFonts w:asciiTheme="minorHAnsi" w:hAnsiTheme="minorHAnsi" w:cstheme="minorHAnsi"/>
                <w:bCs/>
                <w:iCs/>
                <w:sz w:val="26"/>
                <w:szCs w:val="26"/>
              </w:rPr>
              <w:t xml:space="preserve">Recognised </w:t>
            </w:r>
            <w:r w:rsidR="001C366B">
              <w:rPr>
                <w:rFonts w:asciiTheme="minorHAnsi" w:hAnsiTheme="minorHAnsi" w:cstheme="minorHAnsi"/>
                <w:bCs/>
                <w:iCs/>
                <w:sz w:val="26"/>
                <w:szCs w:val="26"/>
              </w:rPr>
              <w:t>Competition</w:t>
            </w:r>
            <w:r>
              <w:rPr>
                <w:rFonts w:asciiTheme="minorHAnsi" w:hAnsiTheme="minorHAnsi" w:cstheme="minorHAnsi"/>
                <w:bCs/>
                <w:iCs/>
                <w:sz w:val="26"/>
                <w:szCs w:val="26"/>
              </w:rPr>
              <w:t xml:space="preserve"> </w:t>
            </w:r>
            <w:r w:rsidR="005C3EFB">
              <w:rPr>
                <w:rFonts w:asciiTheme="minorHAnsi" w:hAnsiTheme="minorHAnsi" w:cstheme="minorHAnsi"/>
                <w:bCs/>
                <w:iCs/>
                <w:sz w:val="26"/>
                <w:szCs w:val="26"/>
              </w:rPr>
              <w:t>–</w:t>
            </w:r>
            <w:r>
              <w:rPr>
                <w:rFonts w:asciiTheme="minorHAnsi" w:hAnsiTheme="minorHAnsi" w:cstheme="minorHAnsi"/>
                <w:bCs/>
                <w:iCs/>
                <w:sz w:val="26"/>
                <w:szCs w:val="26"/>
              </w:rPr>
              <w:t xml:space="preserve"> </w:t>
            </w:r>
            <w:r w:rsidR="005C3EFB">
              <w:rPr>
                <w:rFonts w:asciiTheme="minorHAnsi" w:hAnsiTheme="minorHAnsi" w:cstheme="minorHAnsi"/>
                <w:bCs/>
                <w:iCs/>
                <w:sz w:val="24"/>
                <w:szCs w:val="24"/>
              </w:rPr>
              <w:t xml:space="preserve">Chain coffee business or travel agencies may offer cheaper </w:t>
            </w:r>
            <w:r w:rsidR="00D8025F">
              <w:rPr>
                <w:rFonts w:asciiTheme="minorHAnsi" w:hAnsiTheme="minorHAnsi" w:cstheme="minorHAnsi"/>
                <w:bCs/>
                <w:iCs/>
                <w:sz w:val="24"/>
                <w:szCs w:val="24"/>
              </w:rPr>
              <w:t>fewer</w:t>
            </w:r>
            <w:r w:rsidR="005C3EFB">
              <w:rPr>
                <w:rFonts w:asciiTheme="minorHAnsi" w:hAnsiTheme="minorHAnsi" w:cstheme="minorHAnsi"/>
                <w:bCs/>
                <w:iCs/>
                <w:sz w:val="24"/>
                <w:szCs w:val="24"/>
              </w:rPr>
              <w:t xml:space="preserve"> premium services which may appeal more to some, </w:t>
            </w:r>
            <w:r w:rsidR="00D8025F">
              <w:rPr>
                <w:rFonts w:asciiTheme="minorHAnsi" w:hAnsiTheme="minorHAnsi" w:cstheme="minorHAnsi"/>
                <w:bCs/>
                <w:iCs/>
                <w:sz w:val="24"/>
                <w:szCs w:val="24"/>
              </w:rPr>
              <w:t>or</w:t>
            </w:r>
            <w:r w:rsidR="005C3EFB">
              <w:rPr>
                <w:rFonts w:asciiTheme="minorHAnsi" w:hAnsiTheme="minorHAnsi" w:cstheme="minorHAnsi"/>
                <w:bCs/>
                <w:iCs/>
                <w:sz w:val="24"/>
                <w:szCs w:val="24"/>
              </w:rPr>
              <w:t xml:space="preserve"> other businesses may copy the idea and make it cheaper impacting consumer interest</w:t>
            </w:r>
          </w:p>
        </w:tc>
      </w:tr>
    </w:tbl>
    <w:p w14:paraId="0E928E3D" w14:textId="105AD1BE" w:rsidR="0008606A"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14:paraId="0D63B741" w14:textId="77777777" w:rsidR="002422AC" w:rsidRDefault="002422AC" w:rsidP="002422AC">
      <w:pPr>
        <w:rPr>
          <w:rFonts w:asciiTheme="minorHAnsi" w:hAnsiTheme="minorHAnsi" w:cstheme="minorHAnsi"/>
          <w:b/>
          <w:iCs/>
          <w:sz w:val="24"/>
          <w:szCs w:val="24"/>
        </w:rPr>
      </w:pPr>
    </w:p>
    <w:tbl>
      <w:tblPr>
        <w:tblStyle w:val="TableGrid"/>
        <w:tblW w:w="0" w:type="auto"/>
        <w:tblLook w:val="04A0" w:firstRow="1" w:lastRow="0" w:firstColumn="1" w:lastColumn="0" w:noHBand="0" w:noVBand="1"/>
      </w:tblPr>
      <w:tblGrid>
        <w:gridCol w:w="4530"/>
        <w:gridCol w:w="4531"/>
      </w:tblGrid>
      <w:tr w:rsidR="000316FD" w14:paraId="3754A1FE" w14:textId="77777777">
        <w:tc>
          <w:tcPr>
            <w:tcW w:w="4530" w:type="dxa"/>
          </w:tcPr>
          <w:p w14:paraId="23D1CF36" w14:textId="77777777" w:rsidR="000316FD" w:rsidRDefault="000316FD" w:rsidP="002422AC">
            <w:pPr>
              <w:rPr>
                <w:rFonts w:asciiTheme="minorHAnsi" w:hAnsiTheme="minorHAnsi" w:cstheme="minorHAnsi"/>
                <w:bCs/>
                <w:iCs/>
                <w:sz w:val="32"/>
                <w:szCs w:val="32"/>
                <w:u w:val="single"/>
              </w:rPr>
            </w:pPr>
            <w:r w:rsidRPr="004047E0">
              <w:rPr>
                <w:rFonts w:asciiTheme="minorHAnsi" w:hAnsiTheme="minorHAnsi" w:cstheme="minorHAnsi"/>
                <w:bCs/>
                <w:iCs/>
                <w:sz w:val="32"/>
                <w:szCs w:val="32"/>
                <w:u w:val="single"/>
              </w:rPr>
              <w:t>Political</w:t>
            </w:r>
          </w:p>
          <w:p w14:paraId="01458E41" w14:textId="77777777" w:rsidR="004047E0" w:rsidRDefault="004047E0" w:rsidP="002422AC">
            <w:pPr>
              <w:rPr>
                <w:rFonts w:asciiTheme="minorHAnsi" w:hAnsiTheme="minorHAnsi" w:cstheme="minorHAnsi"/>
                <w:bCs/>
                <w:iCs/>
                <w:sz w:val="32"/>
                <w:szCs w:val="32"/>
                <w:u w:val="single"/>
              </w:rPr>
            </w:pPr>
          </w:p>
          <w:p w14:paraId="3B976142" w14:textId="494C135D" w:rsidR="004047E0" w:rsidRDefault="00913864" w:rsidP="002422AC">
            <w:pPr>
              <w:rPr>
                <w:rFonts w:asciiTheme="minorHAnsi" w:hAnsiTheme="minorHAnsi" w:cstheme="minorHAnsi"/>
                <w:bCs/>
                <w:iCs/>
                <w:sz w:val="26"/>
                <w:szCs w:val="26"/>
              </w:rPr>
            </w:pPr>
            <w:r>
              <w:rPr>
                <w:rFonts w:asciiTheme="minorHAnsi" w:hAnsiTheme="minorHAnsi" w:cstheme="minorHAnsi"/>
                <w:bCs/>
                <w:iCs/>
                <w:sz w:val="26"/>
                <w:szCs w:val="26"/>
              </w:rPr>
              <w:t>Travel Advice &amp; Visa Policies –</w:t>
            </w:r>
            <w:r w:rsidR="003750AA" w:rsidRPr="00AD62C0">
              <w:rPr>
                <w:rFonts w:asciiTheme="minorHAnsi" w:hAnsiTheme="minorHAnsi" w:cstheme="minorHAnsi"/>
                <w:bCs/>
                <w:iCs/>
                <w:sz w:val="24"/>
                <w:szCs w:val="24"/>
              </w:rPr>
              <w:t xml:space="preserve"> UK Government travel advice may impact </w:t>
            </w:r>
            <w:r w:rsidR="001271A2" w:rsidRPr="00AD62C0">
              <w:rPr>
                <w:rFonts w:asciiTheme="minorHAnsi" w:hAnsiTheme="minorHAnsi" w:cstheme="minorHAnsi"/>
                <w:bCs/>
                <w:iCs/>
                <w:sz w:val="24"/>
                <w:szCs w:val="24"/>
              </w:rPr>
              <w:t>consumer willingness to book certain trips</w:t>
            </w:r>
            <w:r w:rsidR="001A05DB">
              <w:rPr>
                <w:rFonts w:asciiTheme="minorHAnsi" w:hAnsiTheme="minorHAnsi" w:cstheme="minorHAnsi"/>
                <w:bCs/>
                <w:iCs/>
                <w:sz w:val="24"/>
                <w:szCs w:val="24"/>
              </w:rPr>
              <w:t>. Travel restrictions may also slow booking cycles</w:t>
            </w:r>
            <w:r w:rsidR="00CD6FEF">
              <w:rPr>
                <w:rFonts w:asciiTheme="minorHAnsi" w:hAnsiTheme="minorHAnsi" w:cstheme="minorHAnsi"/>
                <w:bCs/>
                <w:iCs/>
                <w:sz w:val="24"/>
                <w:szCs w:val="24"/>
              </w:rPr>
              <w:t xml:space="preserve"> </w:t>
            </w:r>
          </w:p>
          <w:p w14:paraId="6A174EF8" w14:textId="77777777" w:rsidR="00913864" w:rsidRDefault="00913864" w:rsidP="002422AC">
            <w:pPr>
              <w:rPr>
                <w:rFonts w:asciiTheme="minorHAnsi" w:hAnsiTheme="minorHAnsi" w:cstheme="minorHAnsi"/>
                <w:bCs/>
                <w:iCs/>
                <w:sz w:val="26"/>
                <w:szCs w:val="26"/>
              </w:rPr>
            </w:pPr>
          </w:p>
          <w:p w14:paraId="2C4C4BA0" w14:textId="7A7A4265" w:rsidR="00913864" w:rsidRPr="00CD6FEF" w:rsidRDefault="00C60B50" w:rsidP="002422AC">
            <w:pPr>
              <w:rPr>
                <w:rFonts w:asciiTheme="minorHAnsi" w:hAnsiTheme="minorHAnsi" w:cstheme="minorHAnsi"/>
                <w:bCs/>
                <w:iCs/>
                <w:sz w:val="24"/>
                <w:szCs w:val="24"/>
              </w:rPr>
            </w:pPr>
            <w:r>
              <w:rPr>
                <w:rFonts w:asciiTheme="minorHAnsi" w:hAnsiTheme="minorHAnsi" w:cstheme="minorHAnsi"/>
                <w:bCs/>
                <w:iCs/>
                <w:sz w:val="26"/>
                <w:szCs w:val="26"/>
              </w:rPr>
              <w:t>Business Licensing –</w:t>
            </w:r>
            <w:r w:rsidR="001A05DB">
              <w:rPr>
                <w:rFonts w:asciiTheme="minorHAnsi" w:hAnsiTheme="minorHAnsi" w:cstheme="minorHAnsi"/>
                <w:bCs/>
                <w:iCs/>
                <w:sz w:val="26"/>
                <w:szCs w:val="26"/>
              </w:rPr>
              <w:t xml:space="preserve"> </w:t>
            </w:r>
            <w:r w:rsidR="00863041">
              <w:rPr>
                <w:rFonts w:asciiTheme="minorHAnsi" w:hAnsiTheme="minorHAnsi" w:cstheme="minorHAnsi"/>
                <w:bCs/>
                <w:iCs/>
                <w:sz w:val="24"/>
                <w:szCs w:val="24"/>
              </w:rPr>
              <w:t>Business licensing for Travel hospitality businesses is a</w:t>
            </w:r>
            <w:r w:rsidR="00F02CD0">
              <w:rPr>
                <w:rFonts w:asciiTheme="minorHAnsi" w:hAnsiTheme="minorHAnsi" w:cstheme="minorHAnsi"/>
                <w:bCs/>
                <w:iCs/>
                <w:sz w:val="24"/>
                <w:szCs w:val="24"/>
              </w:rPr>
              <w:t>n</w:t>
            </w:r>
            <w:r w:rsidR="00863041">
              <w:rPr>
                <w:rFonts w:asciiTheme="minorHAnsi" w:hAnsiTheme="minorHAnsi" w:cstheme="minorHAnsi"/>
                <w:bCs/>
                <w:iCs/>
                <w:sz w:val="24"/>
                <w:szCs w:val="24"/>
              </w:rPr>
              <w:t xml:space="preserve"> essential to operate, </w:t>
            </w:r>
            <w:r w:rsidR="00F02CD0">
              <w:rPr>
                <w:rFonts w:asciiTheme="minorHAnsi" w:hAnsiTheme="minorHAnsi" w:cstheme="minorHAnsi"/>
                <w:bCs/>
                <w:iCs/>
                <w:sz w:val="24"/>
                <w:szCs w:val="24"/>
              </w:rPr>
              <w:t xml:space="preserve">Incorrect business licensing can lead to </w:t>
            </w:r>
            <w:r w:rsidR="00101756">
              <w:rPr>
                <w:rFonts w:asciiTheme="minorHAnsi" w:hAnsiTheme="minorHAnsi" w:cstheme="minorHAnsi"/>
                <w:bCs/>
                <w:iCs/>
                <w:sz w:val="24"/>
                <w:szCs w:val="24"/>
              </w:rPr>
              <w:t>legal, financial and operational risk</w:t>
            </w:r>
          </w:p>
          <w:p w14:paraId="4457BC9A" w14:textId="77777777" w:rsidR="00C60B50" w:rsidRDefault="00C60B50" w:rsidP="002422AC">
            <w:pPr>
              <w:rPr>
                <w:rFonts w:asciiTheme="minorHAnsi" w:hAnsiTheme="minorHAnsi" w:cstheme="minorHAnsi"/>
                <w:bCs/>
                <w:iCs/>
                <w:sz w:val="26"/>
                <w:szCs w:val="26"/>
              </w:rPr>
            </w:pPr>
          </w:p>
          <w:p w14:paraId="11CCD8ED" w14:textId="1FCCE1CE" w:rsidR="00C60B50" w:rsidRPr="00101756" w:rsidRDefault="0002645B" w:rsidP="002422AC">
            <w:pPr>
              <w:rPr>
                <w:rFonts w:asciiTheme="minorHAnsi" w:hAnsiTheme="minorHAnsi" w:cstheme="minorHAnsi"/>
                <w:bCs/>
                <w:iCs/>
                <w:sz w:val="24"/>
                <w:szCs w:val="24"/>
              </w:rPr>
            </w:pPr>
            <w:r>
              <w:rPr>
                <w:rFonts w:asciiTheme="minorHAnsi" w:hAnsiTheme="minorHAnsi" w:cstheme="minorHAnsi"/>
                <w:bCs/>
                <w:iCs/>
                <w:sz w:val="24"/>
                <w:szCs w:val="24"/>
              </w:rPr>
              <w:t xml:space="preserve">Local Policies </w:t>
            </w:r>
            <w:r w:rsidR="00971ADA">
              <w:rPr>
                <w:rFonts w:asciiTheme="minorHAnsi" w:hAnsiTheme="minorHAnsi" w:cstheme="minorHAnsi"/>
                <w:bCs/>
                <w:iCs/>
                <w:sz w:val="24"/>
                <w:szCs w:val="24"/>
              </w:rPr>
              <w:t>–</w:t>
            </w:r>
            <w:r>
              <w:rPr>
                <w:rFonts w:asciiTheme="minorHAnsi" w:hAnsiTheme="minorHAnsi" w:cstheme="minorHAnsi"/>
                <w:bCs/>
                <w:iCs/>
                <w:sz w:val="24"/>
                <w:szCs w:val="24"/>
              </w:rPr>
              <w:t xml:space="preserve"> </w:t>
            </w:r>
            <w:r w:rsidR="00971ADA">
              <w:rPr>
                <w:rFonts w:asciiTheme="minorHAnsi" w:hAnsiTheme="minorHAnsi" w:cstheme="minorHAnsi"/>
                <w:bCs/>
                <w:iCs/>
                <w:sz w:val="24"/>
                <w:szCs w:val="24"/>
              </w:rPr>
              <w:t xml:space="preserve">Operating in central Swansea </w:t>
            </w:r>
            <w:r w:rsidR="004C24CA">
              <w:rPr>
                <w:rFonts w:asciiTheme="minorHAnsi" w:hAnsiTheme="minorHAnsi" w:cstheme="minorHAnsi"/>
                <w:bCs/>
                <w:iCs/>
                <w:sz w:val="24"/>
                <w:szCs w:val="24"/>
              </w:rPr>
              <w:t xml:space="preserve">local council laws will </w:t>
            </w:r>
            <w:r w:rsidR="00831D3B">
              <w:rPr>
                <w:rFonts w:asciiTheme="minorHAnsi" w:hAnsiTheme="minorHAnsi" w:cstheme="minorHAnsi"/>
                <w:bCs/>
                <w:iCs/>
                <w:sz w:val="24"/>
                <w:szCs w:val="24"/>
              </w:rPr>
              <w:t>affect</w:t>
            </w:r>
            <w:r w:rsidR="00177662">
              <w:rPr>
                <w:rFonts w:asciiTheme="minorHAnsi" w:hAnsiTheme="minorHAnsi" w:cstheme="minorHAnsi"/>
                <w:bCs/>
                <w:iCs/>
                <w:sz w:val="24"/>
                <w:szCs w:val="24"/>
              </w:rPr>
              <w:t xml:space="preserve"> where it’s possible to operate, any outdoor seating policies and </w:t>
            </w:r>
            <w:r w:rsidR="00424645">
              <w:rPr>
                <w:rFonts w:asciiTheme="minorHAnsi" w:hAnsiTheme="minorHAnsi" w:cstheme="minorHAnsi"/>
                <w:bCs/>
                <w:iCs/>
                <w:sz w:val="24"/>
                <w:szCs w:val="24"/>
              </w:rPr>
              <w:t>foot traffic’s use of public area’s</w:t>
            </w:r>
          </w:p>
          <w:p w14:paraId="5F45AD45" w14:textId="7BE8519B" w:rsidR="009733BE" w:rsidRPr="004047E0" w:rsidRDefault="009733BE" w:rsidP="002422AC">
            <w:pPr>
              <w:rPr>
                <w:rFonts w:asciiTheme="minorHAnsi" w:hAnsiTheme="minorHAnsi" w:cstheme="minorHAnsi"/>
                <w:bCs/>
                <w:iCs/>
                <w:sz w:val="26"/>
                <w:szCs w:val="26"/>
              </w:rPr>
            </w:pPr>
          </w:p>
        </w:tc>
        <w:tc>
          <w:tcPr>
            <w:tcW w:w="4531" w:type="dxa"/>
          </w:tcPr>
          <w:p w14:paraId="106D3EB3" w14:textId="77777777" w:rsidR="000316FD" w:rsidRPr="004047E0" w:rsidRDefault="000316FD" w:rsidP="002422AC">
            <w:pPr>
              <w:rPr>
                <w:rFonts w:asciiTheme="minorHAnsi" w:hAnsiTheme="minorHAnsi" w:cstheme="minorHAnsi"/>
                <w:bCs/>
                <w:iCs/>
                <w:sz w:val="32"/>
                <w:szCs w:val="32"/>
                <w:u w:val="single"/>
              </w:rPr>
            </w:pPr>
            <w:r w:rsidRPr="004047E0">
              <w:rPr>
                <w:rFonts w:asciiTheme="minorHAnsi" w:hAnsiTheme="minorHAnsi" w:cstheme="minorHAnsi"/>
                <w:bCs/>
                <w:iCs/>
                <w:sz w:val="32"/>
                <w:szCs w:val="32"/>
                <w:u w:val="single"/>
              </w:rPr>
              <w:t>Social</w:t>
            </w:r>
          </w:p>
          <w:p w14:paraId="42667823" w14:textId="77777777" w:rsidR="004047E0" w:rsidRDefault="004047E0" w:rsidP="002422AC">
            <w:pPr>
              <w:rPr>
                <w:rFonts w:asciiTheme="minorHAnsi" w:hAnsiTheme="minorHAnsi" w:cstheme="minorHAnsi"/>
                <w:bCs/>
                <w:iCs/>
                <w:sz w:val="32"/>
                <w:szCs w:val="32"/>
                <w:u w:val="single"/>
              </w:rPr>
            </w:pPr>
          </w:p>
          <w:p w14:paraId="365780CB" w14:textId="79048B61" w:rsidR="00CB045A" w:rsidRPr="000816BD" w:rsidRDefault="00BB7892" w:rsidP="002422AC">
            <w:pPr>
              <w:rPr>
                <w:rFonts w:asciiTheme="minorHAnsi" w:hAnsiTheme="minorHAnsi" w:cstheme="minorHAnsi"/>
                <w:bCs/>
                <w:iCs/>
                <w:sz w:val="24"/>
                <w:szCs w:val="24"/>
              </w:rPr>
            </w:pPr>
            <w:r>
              <w:rPr>
                <w:rFonts w:asciiTheme="minorHAnsi" w:hAnsiTheme="minorHAnsi" w:cstheme="minorHAnsi"/>
                <w:bCs/>
                <w:iCs/>
                <w:sz w:val="26"/>
                <w:szCs w:val="26"/>
              </w:rPr>
              <w:t>Sustainabilit</w:t>
            </w:r>
            <w:r w:rsidR="00424645">
              <w:rPr>
                <w:rFonts w:asciiTheme="minorHAnsi" w:hAnsiTheme="minorHAnsi" w:cstheme="minorHAnsi"/>
                <w:bCs/>
                <w:iCs/>
                <w:sz w:val="26"/>
                <w:szCs w:val="26"/>
              </w:rPr>
              <w:t xml:space="preserve">y </w:t>
            </w:r>
            <w:r>
              <w:rPr>
                <w:rFonts w:asciiTheme="minorHAnsi" w:hAnsiTheme="minorHAnsi" w:cstheme="minorHAnsi"/>
                <w:bCs/>
                <w:iCs/>
                <w:sz w:val="26"/>
                <w:szCs w:val="26"/>
              </w:rPr>
              <w:t>Ethical Concerns –</w:t>
            </w:r>
            <w:r w:rsidR="000816BD">
              <w:rPr>
                <w:rFonts w:asciiTheme="minorHAnsi" w:hAnsiTheme="minorHAnsi" w:cstheme="minorHAnsi"/>
                <w:bCs/>
                <w:iCs/>
                <w:sz w:val="26"/>
                <w:szCs w:val="26"/>
              </w:rPr>
              <w:t xml:space="preserve"> </w:t>
            </w:r>
            <w:r w:rsidR="006865BA">
              <w:rPr>
                <w:rFonts w:asciiTheme="minorHAnsi" w:hAnsiTheme="minorHAnsi" w:cstheme="minorHAnsi"/>
                <w:bCs/>
                <w:iCs/>
                <w:sz w:val="24"/>
                <w:szCs w:val="24"/>
              </w:rPr>
              <w:t xml:space="preserve">Consumers </w:t>
            </w:r>
            <w:r w:rsidR="00605E09">
              <w:rPr>
                <w:rFonts w:asciiTheme="minorHAnsi" w:hAnsiTheme="minorHAnsi" w:cstheme="minorHAnsi"/>
                <w:bCs/>
                <w:iCs/>
                <w:sz w:val="24"/>
                <w:szCs w:val="24"/>
              </w:rPr>
              <w:t xml:space="preserve">especially Gen Z and Millennials expect businesses to act ethically and sustainably. Consumers care where products are sourced and </w:t>
            </w:r>
            <w:r w:rsidR="002C3713">
              <w:rPr>
                <w:rFonts w:asciiTheme="minorHAnsi" w:hAnsiTheme="minorHAnsi" w:cstheme="minorHAnsi"/>
                <w:bCs/>
                <w:iCs/>
                <w:sz w:val="24"/>
                <w:szCs w:val="24"/>
              </w:rPr>
              <w:t>align with fair trade and community standards</w:t>
            </w:r>
            <w:r w:rsidR="00605E09">
              <w:rPr>
                <w:rFonts w:asciiTheme="minorHAnsi" w:hAnsiTheme="minorHAnsi" w:cstheme="minorHAnsi"/>
                <w:bCs/>
                <w:iCs/>
                <w:sz w:val="24"/>
                <w:szCs w:val="24"/>
              </w:rPr>
              <w:t xml:space="preserve"> </w:t>
            </w:r>
          </w:p>
          <w:p w14:paraId="253740F8" w14:textId="77777777" w:rsidR="00BB7892" w:rsidRDefault="00BB7892" w:rsidP="002422AC">
            <w:pPr>
              <w:rPr>
                <w:rFonts w:asciiTheme="minorHAnsi" w:hAnsiTheme="minorHAnsi" w:cstheme="minorHAnsi"/>
                <w:bCs/>
                <w:iCs/>
                <w:sz w:val="26"/>
                <w:szCs w:val="26"/>
              </w:rPr>
            </w:pPr>
          </w:p>
          <w:p w14:paraId="1E6DF8F1" w14:textId="1B45169A" w:rsidR="00BB7892" w:rsidRPr="002C3713" w:rsidRDefault="00197E9D" w:rsidP="002C3713">
            <w:pPr>
              <w:tabs>
                <w:tab w:val="left" w:pos="3456"/>
              </w:tabs>
              <w:rPr>
                <w:rFonts w:asciiTheme="minorHAnsi" w:hAnsiTheme="minorHAnsi" w:cstheme="minorHAnsi"/>
                <w:bCs/>
                <w:iCs/>
                <w:sz w:val="24"/>
                <w:szCs w:val="24"/>
              </w:rPr>
            </w:pPr>
            <w:r>
              <w:rPr>
                <w:rFonts w:asciiTheme="minorHAnsi" w:hAnsiTheme="minorHAnsi" w:cstheme="minorHAnsi"/>
                <w:bCs/>
                <w:iCs/>
                <w:sz w:val="26"/>
                <w:szCs w:val="26"/>
              </w:rPr>
              <w:t xml:space="preserve">Cultural Awareness – </w:t>
            </w:r>
            <w:r w:rsidR="000F1035">
              <w:rPr>
                <w:rFonts w:asciiTheme="minorHAnsi" w:hAnsiTheme="minorHAnsi" w:cstheme="minorHAnsi"/>
                <w:bCs/>
                <w:iCs/>
                <w:sz w:val="24"/>
                <w:szCs w:val="24"/>
              </w:rPr>
              <w:t xml:space="preserve">The business represents multiple culture. </w:t>
            </w:r>
            <w:r w:rsidR="00F16293">
              <w:rPr>
                <w:rFonts w:asciiTheme="minorHAnsi" w:hAnsiTheme="minorHAnsi" w:cstheme="minorHAnsi"/>
                <w:bCs/>
                <w:iCs/>
                <w:sz w:val="24"/>
                <w:szCs w:val="24"/>
              </w:rPr>
              <w:t xml:space="preserve">Misrepresenting certain cultures can upset consumers </w:t>
            </w:r>
            <w:r w:rsidR="00945CC2">
              <w:rPr>
                <w:rFonts w:asciiTheme="minorHAnsi" w:hAnsiTheme="minorHAnsi" w:cstheme="minorHAnsi"/>
                <w:bCs/>
                <w:iCs/>
                <w:sz w:val="24"/>
                <w:szCs w:val="24"/>
              </w:rPr>
              <w:t>and lead to backlash and negative reviews</w:t>
            </w:r>
          </w:p>
          <w:p w14:paraId="150E4E45" w14:textId="77777777" w:rsidR="00197E9D" w:rsidRDefault="00197E9D" w:rsidP="002422AC">
            <w:pPr>
              <w:rPr>
                <w:rFonts w:asciiTheme="minorHAnsi" w:hAnsiTheme="minorHAnsi" w:cstheme="minorHAnsi"/>
                <w:bCs/>
                <w:iCs/>
                <w:sz w:val="26"/>
                <w:szCs w:val="26"/>
              </w:rPr>
            </w:pPr>
          </w:p>
          <w:p w14:paraId="0F15185F" w14:textId="7ED3130C" w:rsidR="00197E9D" w:rsidRPr="00E86BC0" w:rsidRDefault="00E43BEB" w:rsidP="002422AC">
            <w:pPr>
              <w:rPr>
                <w:rFonts w:asciiTheme="minorHAnsi" w:hAnsiTheme="minorHAnsi" w:cstheme="minorHAnsi"/>
                <w:bCs/>
                <w:iCs/>
                <w:sz w:val="24"/>
                <w:szCs w:val="24"/>
              </w:rPr>
            </w:pPr>
            <w:r>
              <w:rPr>
                <w:rFonts w:asciiTheme="minorHAnsi" w:hAnsiTheme="minorHAnsi" w:cstheme="minorHAnsi"/>
                <w:bCs/>
                <w:iCs/>
                <w:sz w:val="26"/>
                <w:szCs w:val="26"/>
              </w:rPr>
              <w:t xml:space="preserve">Local Community </w:t>
            </w:r>
            <w:r w:rsidR="00E86BC0">
              <w:rPr>
                <w:rFonts w:asciiTheme="minorHAnsi" w:hAnsiTheme="minorHAnsi" w:cstheme="minorHAnsi"/>
                <w:bCs/>
                <w:iCs/>
                <w:sz w:val="26"/>
                <w:szCs w:val="26"/>
              </w:rPr>
              <w:t>–</w:t>
            </w:r>
            <w:r w:rsidR="00945CC2">
              <w:rPr>
                <w:rFonts w:asciiTheme="minorHAnsi" w:hAnsiTheme="minorHAnsi" w:cstheme="minorHAnsi"/>
                <w:bCs/>
                <w:iCs/>
                <w:sz w:val="26"/>
                <w:szCs w:val="26"/>
              </w:rPr>
              <w:t xml:space="preserve"> </w:t>
            </w:r>
            <w:r w:rsidR="00E86BC0">
              <w:rPr>
                <w:rFonts w:asciiTheme="minorHAnsi" w:hAnsiTheme="minorHAnsi" w:cstheme="minorHAnsi"/>
                <w:bCs/>
                <w:iCs/>
                <w:sz w:val="24"/>
                <w:szCs w:val="24"/>
              </w:rPr>
              <w:t xml:space="preserve">In a smaller city like Swansea </w:t>
            </w:r>
            <w:r w:rsidR="004C29A7">
              <w:rPr>
                <w:rFonts w:asciiTheme="minorHAnsi" w:hAnsiTheme="minorHAnsi" w:cstheme="minorHAnsi"/>
                <w:bCs/>
                <w:iCs/>
                <w:sz w:val="24"/>
                <w:szCs w:val="24"/>
              </w:rPr>
              <w:t xml:space="preserve">local community opinions hold value, </w:t>
            </w:r>
            <w:r w:rsidR="00550FDB">
              <w:rPr>
                <w:rFonts w:asciiTheme="minorHAnsi" w:hAnsiTheme="minorHAnsi" w:cstheme="minorHAnsi"/>
                <w:bCs/>
                <w:iCs/>
                <w:sz w:val="24"/>
                <w:szCs w:val="24"/>
              </w:rPr>
              <w:t>having</w:t>
            </w:r>
            <w:r w:rsidR="00C90F2D">
              <w:rPr>
                <w:rFonts w:asciiTheme="minorHAnsi" w:hAnsiTheme="minorHAnsi" w:cstheme="minorHAnsi"/>
                <w:bCs/>
                <w:iCs/>
                <w:sz w:val="24"/>
                <w:szCs w:val="24"/>
              </w:rPr>
              <w:t xml:space="preserve"> a negative re</w:t>
            </w:r>
            <w:r w:rsidR="00550FDB">
              <w:rPr>
                <w:rFonts w:asciiTheme="minorHAnsi" w:hAnsiTheme="minorHAnsi" w:cstheme="minorHAnsi"/>
                <w:bCs/>
                <w:iCs/>
                <w:sz w:val="24"/>
                <w:szCs w:val="24"/>
              </w:rPr>
              <w:t xml:space="preserve">view can damage trust. Being inclusive and hosting events for the local community leaves a positive impression </w:t>
            </w:r>
          </w:p>
        </w:tc>
      </w:tr>
      <w:tr w:rsidR="000316FD" w14:paraId="57C01B52" w14:textId="77777777">
        <w:tc>
          <w:tcPr>
            <w:tcW w:w="4530" w:type="dxa"/>
          </w:tcPr>
          <w:p w14:paraId="24C93813" w14:textId="77777777" w:rsidR="000316FD" w:rsidRDefault="004047E0" w:rsidP="002422AC">
            <w:pPr>
              <w:rPr>
                <w:rFonts w:asciiTheme="minorHAnsi" w:hAnsiTheme="minorHAnsi" w:cstheme="minorHAnsi"/>
                <w:bCs/>
                <w:iCs/>
                <w:sz w:val="32"/>
                <w:szCs w:val="32"/>
                <w:u w:val="single"/>
              </w:rPr>
            </w:pPr>
            <w:r w:rsidRPr="004047E0">
              <w:rPr>
                <w:rFonts w:asciiTheme="minorHAnsi" w:hAnsiTheme="minorHAnsi" w:cstheme="minorHAnsi"/>
                <w:bCs/>
                <w:iCs/>
                <w:sz w:val="32"/>
                <w:szCs w:val="32"/>
                <w:u w:val="single"/>
              </w:rPr>
              <w:t>Economic</w:t>
            </w:r>
          </w:p>
          <w:p w14:paraId="7A4527B9" w14:textId="77777777" w:rsidR="009733BE" w:rsidRDefault="009733BE" w:rsidP="002422AC">
            <w:pPr>
              <w:rPr>
                <w:rFonts w:asciiTheme="minorHAnsi" w:hAnsiTheme="minorHAnsi" w:cstheme="minorHAnsi"/>
                <w:bCs/>
                <w:iCs/>
                <w:sz w:val="32"/>
                <w:szCs w:val="32"/>
                <w:u w:val="single"/>
              </w:rPr>
            </w:pPr>
          </w:p>
          <w:p w14:paraId="08DBADB4" w14:textId="44F44E60" w:rsidR="009733BE" w:rsidRPr="00831D3B" w:rsidRDefault="00907242" w:rsidP="002422AC">
            <w:pPr>
              <w:rPr>
                <w:rFonts w:asciiTheme="minorHAnsi" w:hAnsiTheme="minorHAnsi" w:cstheme="minorHAnsi"/>
                <w:bCs/>
                <w:iCs/>
                <w:sz w:val="24"/>
                <w:szCs w:val="24"/>
              </w:rPr>
            </w:pPr>
            <w:r>
              <w:rPr>
                <w:rFonts w:asciiTheme="minorHAnsi" w:hAnsiTheme="minorHAnsi" w:cstheme="minorHAnsi"/>
                <w:bCs/>
                <w:iCs/>
                <w:sz w:val="26"/>
                <w:szCs w:val="26"/>
              </w:rPr>
              <w:t>Seasonal Sales –</w:t>
            </w:r>
            <w:r w:rsidR="00424645">
              <w:rPr>
                <w:rFonts w:asciiTheme="minorHAnsi" w:hAnsiTheme="minorHAnsi" w:cstheme="minorHAnsi"/>
                <w:bCs/>
                <w:iCs/>
                <w:sz w:val="26"/>
                <w:szCs w:val="26"/>
              </w:rPr>
              <w:t xml:space="preserve"> </w:t>
            </w:r>
            <w:r w:rsidR="00AB152A">
              <w:rPr>
                <w:rFonts w:asciiTheme="minorHAnsi" w:hAnsiTheme="minorHAnsi" w:cstheme="minorHAnsi"/>
                <w:bCs/>
                <w:iCs/>
                <w:sz w:val="24"/>
                <w:szCs w:val="24"/>
              </w:rPr>
              <w:t xml:space="preserve">Sale’s will differ depending on the time of year, </w:t>
            </w:r>
            <w:r w:rsidR="007F2A64">
              <w:rPr>
                <w:rFonts w:asciiTheme="minorHAnsi" w:hAnsiTheme="minorHAnsi" w:cstheme="minorHAnsi"/>
                <w:bCs/>
                <w:iCs/>
                <w:sz w:val="24"/>
                <w:szCs w:val="24"/>
              </w:rPr>
              <w:t>this</w:t>
            </w:r>
            <w:r w:rsidR="00E872F1">
              <w:rPr>
                <w:rFonts w:asciiTheme="minorHAnsi" w:hAnsiTheme="minorHAnsi" w:cstheme="minorHAnsi"/>
                <w:bCs/>
                <w:iCs/>
                <w:sz w:val="24"/>
                <w:szCs w:val="24"/>
              </w:rPr>
              <w:t xml:space="preserve"> will affect demands for certainly holidays and drinks. Aswell as footfall Swansea experiencing more in the summer months</w:t>
            </w:r>
          </w:p>
          <w:p w14:paraId="33F3BBFF" w14:textId="77777777" w:rsidR="00907242" w:rsidRDefault="00907242" w:rsidP="002422AC">
            <w:pPr>
              <w:rPr>
                <w:rFonts w:asciiTheme="minorHAnsi" w:hAnsiTheme="minorHAnsi" w:cstheme="minorHAnsi"/>
                <w:bCs/>
                <w:iCs/>
                <w:sz w:val="26"/>
                <w:szCs w:val="26"/>
              </w:rPr>
            </w:pPr>
          </w:p>
          <w:p w14:paraId="435119F0" w14:textId="404197C6" w:rsidR="00907242" w:rsidRPr="007F2A64" w:rsidRDefault="00907242" w:rsidP="002422AC">
            <w:pPr>
              <w:rPr>
                <w:rFonts w:asciiTheme="minorHAnsi" w:hAnsiTheme="minorHAnsi" w:cstheme="minorHAnsi"/>
                <w:bCs/>
                <w:iCs/>
                <w:sz w:val="24"/>
                <w:szCs w:val="24"/>
              </w:rPr>
            </w:pPr>
            <w:r>
              <w:rPr>
                <w:rFonts w:asciiTheme="minorHAnsi" w:hAnsiTheme="minorHAnsi" w:cstheme="minorHAnsi"/>
                <w:bCs/>
                <w:iCs/>
                <w:sz w:val="26"/>
                <w:szCs w:val="26"/>
              </w:rPr>
              <w:t>Rising Costs –</w:t>
            </w:r>
            <w:r w:rsidR="00E872F1">
              <w:rPr>
                <w:rFonts w:asciiTheme="minorHAnsi" w:hAnsiTheme="minorHAnsi" w:cstheme="minorHAnsi"/>
                <w:bCs/>
                <w:iCs/>
                <w:sz w:val="26"/>
                <w:szCs w:val="26"/>
              </w:rPr>
              <w:t xml:space="preserve"> </w:t>
            </w:r>
            <w:r w:rsidR="0012545D">
              <w:rPr>
                <w:rFonts w:asciiTheme="minorHAnsi" w:hAnsiTheme="minorHAnsi" w:cstheme="minorHAnsi"/>
                <w:bCs/>
                <w:iCs/>
                <w:sz w:val="24"/>
                <w:szCs w:val="24"/>
              </w:rPr>
              <w:t xml:space="preserve">Rising </w:t>
            </w:r>
            <w:r w:rsidR="006A7596">
              <w:rPr>
                <w:rFonts w:asciiTheme="minorHAnsi" w:hAnsiTheme="minorHAnsi" w:cstheme="minorHAnsi"/>
                <w:bCs/>
                <w:iCs/>
                <w:sz w:val="24"/>
                <w:szCs w:val="24"/>
              </w:rPr>
              <w:t>costs</w:t>
            </w:r>
            <w:r w:rsidR="0012545D">
              <w:rPr>
                <w:rFonts w:asciiTheme="minorHAnsi" w:hAnsiTheme="minorHAnsi" w:cstheme="minorHAnsi"/>
                <w:bCs/>
                <w:iCs/>
                <w:sz w:val="24"/>
                <w:szCs w:val="24"/>
              </w:rPr>
              <w:t xml:space="preserve"> of </w:t>
            </w:r>
            <w:r w:rsidR="006A7596">
              <w:rPr>
                <w:rFonts w:asciiTheme="minorHAnsi" w:hAnsiTheme="minorHAnsi" w:cstheme="minorHAnsi"/>
                <w:bCs/>
                <w:iCs/>
                <w:sz w:val="24"/>
                <w:szCs w:val="24"/>
              </w:rPr>
              <w:t>bills</w:t>
            </w:r>
            <w:r w:rsidR="0012545D">
              <w:rPr>
                <w:rFonts w:asciiTheme="minorHAnsi" w:hAnsiTheme="minorHAnsi" w:cstheme="minorHAnsi"/>
                <w:bCs/>
                <w:iCs/>
                <w:sz w:val="24"/>
                <w:szCs w:val="24"/>
              </w:rPr>
              <w:t xml:space="preserve"> and </w:t>
            </w:r>
            <w:r w:rsidR="006A7596">
              <w:rPr>
                <w:rFonts w:asciiTheme="minorHAnsi" w:hAnsiTheme="minorHAnsi" w:cstheme="minorHAnsi"/>
                <w:bCs/>
                <w:iCs/>
                <w:sz w:val="24"/>
                <w:szCs w:val="24"/>
              </w:rPr>
              <w:t>goods</w:t>
            </w:r>
            <w:r w:rsidR="0012545D">
              <w:rPr>
                <w:rFonts w:asciiTheme="minorHAnsi" w:hAnsiTheme="minorHAnsi" w:cstheme="minorHAnsi"/>
                <w:bCs/>
                <w:iCs/>
                <w:sz w:val="24"/>
                <w:szCs w:val="24"/>
              </w:rPr>
              <w:t xml:space="preserve"> may impact the price of </w:t>
            </w:r>
            <w:r w:rsidR="00247B1A">
              <w:rPr>
                <w:rFonts w:asciiTheme="minorHAnsi" w:hAnsiTheme="minorHAnsi" w:cstheme="minorHAnsi"/>
                <w:bCs/>
                <w:iCs/>
                <w:sz w:val="24"/>
                <w:szCs w:val="24"/>
              </w:rPr>
              <w:t>drinks</w:t>
            </w:r>
            <w:r w:rsidR="002114BD">
              <w:rPr>
                <w:rFonts w:asciiTheme="minorHAnsi" w:hAnsiTheme="minorHAnsi" w:cstheme="minorHAnsi"/>
                <w:bCs/>
                <w:iCs/>
                <w:sz w:val="24"/>
                <w:szCs w:val="24"/>
              </w:rPr>
              <w:t xml:space="preserve">. This may result in lower profit margins unless drink and holiday prices are increased </w:t>
            </w:r>
          </w:p>
          <w:p w14:paraId="16AA7D9F" w14:textId="77777777" w:rsidR="00907242" w:rsidRDefault="00907242" w:rsidP="002422AC">
            <w:pPr>
              <w:rPr>
                <w:rFonts w:asciiTheme="minorHAnsi" w:hAnsiTheme="minorHAnsi" w:cstheme="minorHAnsi"/>
                <w:bCs/>
                <w:iCs/>
                <w:sz w:val="26"/>
                <w:szCs w:val="26"/>
              </w:rPr>
            </w:pPr>
          </w:p>
          <w:p w14:paraId="44D770EE" w14:textId="46ECCF0F" w:rsidR="00907242" w:rsidRPr="009733BE" w:rsidRDefault="00907242" w:rsidP="002422AC">
            <w:pPr>
              <w:rPr>
                <w:rFonts w:asciiTheme="minorHAnsi" w:hAnsiTheme="minorHAnsi" w:cstheme="minorHAnsi"/>
                <w:bCs/>
                <w:iCs/>
                <w:sz w:val="26"/>
                <w:szCs w:val="26"/>
              </w:rPr>
            </w:pPr>
          </w:p>
        </w:tc>
        <w:tc>
          <w:tcPr>
            <w:tcW w:w="4531" w:type="dxa"/>
          </w:tcPr>
          <w:p w14:paraId="075EAF1C" w14:textId="31982396" w:rsidR="000316FD" w:rsidRPr="004047E0" w:rsidRDefault="004047E0" w:rsidP="002422AC">
            <w:pPr>
              <w:rPr>
                <w:rFonts w:asciiTheme="minorHAnsi" w:hAnsiTheme="minorHAnsi" w:cstheme="minorHAnsi"/>
                <w:bCs/>
                <w:iCs/>
                <w:sz w:val="32"/>
                <w:szCs w:val="32"/>
                <w:u w:val="single"/>
              </w:rPr>
            </w:pPr>
            <w:r w:rsidRPr="004047E0">
              <w:rPr>
                <w:rFonts w:asciiTheme="minorHAnsi" w:hAnsiTheme="minorHAnsi" w:cstheme="minorHAnsi"/>
                <w:bCs/>
                <w:iCs/>
                <w:sz w:val="32"/>
                <w:szCs w:val="32"/>
                <w:u w:val="single"/>
              </w:rPr>
              <w:t>Technological</w:t>
            </w:r>
          </w:p>
          <w:p w14:paraId="41899BF8" w14:textId="77777777" w:rsidR="004047E0" w:rsidRDefault="004047E0" w:rsidP="002422AC">
            <w:pPr>
              <w:rPr>
                <w:rFonts w:asciiTheme="minorHAnsi" w:hAnsiTheme="minorHAnsi" w:cstheme="minorHAnsi"/>
                <w:bCs/>
                <w:iCs/>
                <w:sz w:val="32"/>
                <w:szCs w:val="32"/>
                <w:u w:val="single"/>
              </w:rPr>
            </w:pPr>
          </w:p>
          <w:p w14:paraId="3933956B" w14:textId="1576EC4E" w:rsidR="00E43BEB" w:rsidRPr="00895D0C" w:rsidRDefault="006429AE" w:rsidP="002422AC">
            <w:pPr>
              <w:rPr>
                <w:rFonts w:asciiTheme="minorHAnsi" w:hAnsiTheme="minorHAnsi" w:cstheme="minorHAnsi"/>
                <w:bCs/>
                <w:iCs/>
                <w:sz w:val="24"/>
                <w:szCs w:val="24"/>
              </w:rPr>
            </w:pPr>
            <w:r>
              <w:rPr>
                <w:rFonts w:asciiTheme="minorHAnsi" w:hAnsiTheme="minorHAnsi" w:cstheme="minorHAnsi"/>
                <w:bCs/>
                <w:iCs/>
                <w:sz w:val="26"/>
                <w:szCs w:val="26"/>
              </w:rPr>
              <w:t>Digital Uprise –</w:t>
            </w:r>
            <w:r w:rsidR="00210442">
              <w:rPr>
                <w:rFonts w:asciiTheme="minorHAnsi" w:hAnsiTheme="minorHAnsi" w:cstheme="minorHAnsi"/>
                <w:bCs/>
                <w:iCs/>
                <w:sz w:val="26"/>
                <w:szCs w:val="26"/>
              </w:rPr>
              <w:t xml:space="preserve"> </w:t>
            </w:r>
            <w:r w:rsidR="00895D0C">
              <w:rPr>
                <w:rFonts w:asciiTheme="minorHAnsi" w:hAnsiTheme="minorHAnsi" w:cstheme="minorHAnsi"/>
                <w:bCs/>
                <w:iCs/>
                <w:sz w:val="24"/>
                <w:szCs w:val="24"/>
              </w:rPr>
              <w:t xml:space="preserve">Consumer expectations have </w:t>
            </w:r>
            <w:r w:rsidR="00322B0F">
              <w:rPr>
                <w:rFonts w:asciiTheme="minorHAnsi" w:hAnsiTheme="minorHAnsi" w:cstheme="minorHAnsi"/>
                <w:bCs/>
                <w:iCs/>
                <w:sz w:val="24"/>
                <w:szCs w:val="24"/>
              </w:rPr>
              <w:t>changed;</w:t>
            </w:r>
            <w:r w:rsidR="00895D0C">
              <w:rPr>
                <w:rFonts w:asciiTheme="minorHAnsi" w:hAnsiTheme="minorHAnsi" w:cstheme="minorHAnsi"/>
                <w:bCs/>
                <w:iCs/>
                <w:sz w:val="24"/>
                <w:szCs w:val="24"/>
              </w:rPr>
              <w:t xml:space="preserve"> </w:t>
            </w:r>
            <w:r w:rsidR="002F00CB">
              <w:rPr>
                <w:rFonts w:asciiTheme="minorHAnsi" w:hAnsiTheme="minorHAnsi" w:cstheme="minorHAnsi"/>
                <w:bCs/>
                <w:iCs/>
                <w:sz w:val="24"/>
                <w:szCs w:val="24"/>
              </w:rPr>
              <w:t>C</w:t>
            </w:r>
            <w:r w:rsidR="00687F1B">
              <w:rPr>
                <w:rFonts w:asciiTheme="minorHAnsi" w:hAnsiTheme="minorHAnsi" w:cstheme="minorHAnsi"/>
                <w:bCs/>
                <w:iCs/>
                <w:sz w:val="24"/>
                <w:szCs w:val="24"/>
              </w:rPr>
              <w:t xml:space="preserve">onsumers expect digital convenience and shy away from booking face to face </w:t>
            </w:r>
          </w:p>
          <w:p w14:paraId="42A60BED" w14:textId="77777777" w:rsidR="006429AE" w:rsidRDefault="006429AE" w:rsidP="002422AC">
            <w:pPr>
              <w:rPr>
                <w:rFonts w:asciiTheme="minorHAnsi" w:hAnsiTheme="minorHAnsi" w:cstheme="minorHAnsi"/>
                <w:bCs/>
                <w:iCs/>
                <w:sz w:val="26"/>
                <w:szCs w:val="26"/>
              </w:rPr>
            </w:pPr>
          </w:p>
          <w:p w14:paraId="3C7B9D56" w14:textId="736ADA35" w:rsidR="006429AE" w:rsidRPr="005E1C3D" w:rsidRDefault="00620866" w:rsidP="002422AC">
            <w:pPr>
              <w:rPr>
                <w:rFonts w:asciiTheme="minorHAnsi" w:hAnsiTheme="minorHAnsi" w:cstheme="minorHAnsi"/>
                <w:bCs/>
                <w:iCs/>
                <w:sz w:val="24"/>
                <w:szCs w:val="24"/>
              </w:rPr>
            </w:pPr>
            <w:r>
              <w:rPr>
                <w:rFonts w:asciiTheme="minorHAnsi" w:hAnsiTheme="minorHAnsi" w:cstheme="minorHAnsi"/>
                <w:bCs/>
                <w:iCs/>
                <w:sz w:val="26"/>
                <w:szCs w:val="26"/>
              </w:rPr>
              <w:t>Data protection –</w:t>
            </w:r>
            <w:r w:rsidR="005E1C3D">
              <w:rPr>
                <w:rFonts w:asciiTheme="minorHAnsi" w:hAnsiTheme="minorHAnsi" w:cstheme="minorHAnsi"/>
                <w:bCs/>
                <w:iCs/>
                <w:sz w:val="26"/>
                <w:szCs w:val="26"/>
              </w:rPr>
              <w:t xml:space="preserve"> </w:t>
            </w:r>
            <w:r w:rsidR="007646DE">
              <w:rPr>
                <w:rFonts w:asciiTheme="minorHAnsi" w:hAnsiTheme="minorHAnsi" w:cstheme="minorHAnsi"/>
                <w:bCs/>
                <w:iCs/>
                <w:sz w:val="24"/>
                <w:szCs w:val="24"/>
              </w:rPr>
              <w:t>As a business handling and protecting data is a legal requirement</w:t>
            </w:r>
            <w:r w:rsidR="00485240">
              <w:rPr>
                <w:rFonts w:asciiTheme="minorHAnsi" w:hAnsiTheme="minorHAnsi" w:cstheme="minorHAnsi"/>
                <w:bCs/>
                <w:iCs/>
                <w:sz w:val="24"/>
                <w:szCs w:val="24"/>
              </w:rPr>
              <w:t xml:space="preserve">. </w:t>
            </w:r>
            <w:r w:rsidR="00E44E94">
              <w:rPr>
                <w:rFonts w:asciiTheme="minorHAnsi" w:hAnsiTheme="minorHAnsi" w:cstheme="minorHAnsi"/>
                <w:bCs/>
                <w:iCs/>
                <w:sz w:val="24"/>
                <w:szCs w:val="24"/>
              </w:rPr>
              <w:t xml:space="preserve">Small </w:t>
            </w:r>
            <w:r w:rsidR="00AC3432">
              <w:rPr>
                <w:rFonts w:asciiTheme="minorHAnsi" w:hAnsiTheme="minorHAnsi" w:cstheme="minorHAnsi"/>
                <w:bCs/>
                <w:iCs/>
                <w:sz w:val="24"/>
                <w:szCs w:val="24"/>
              </w:rPr>
              <w:t>breaches</w:t>
            </w:r>
            <w:r w:rsidR="00E44E94">
              <w:rPr>
                <w:rFonts w:asciiTheme="minorHAnsi" w:hAnsiTheme="minorHAnsi" w:cstheme="minorHAnsi"/>
                <w:bCs/>
                <w:iCs/>
                <w:sz w:val="24"/>
                <w:szCs w:val="24"/>
              </w:rPr>
              <w:t xml:space="preserve"> can expose data as a business installing data protection security, </w:t>
            </w:r>
            <w:r w:rsidR="00AC3432">
              <w:rPr>
                <w:rFonts w:asciiTheme="minorHAnsi" w:hAnsiTheme="minorHAnsi" w:cstheme="minorHAnsi"/>
                <w:bCs/>
                <w:iCs/>
                <w:sz w:val="24"/>
                <w:szCs w:val="24"/>
              </w:rPr>
              <w:t>secure back up and cyber insurance is a must</w:t>
            </w:r>
          </w:p>
          <w:p w14:paraId="2A8BF3F7" w14:textId="77777777" w:rsidR="00620866" w:rsidRDefault="00620866" w:rsidP="002422AC">
            <w:pPr>
              <w:rPr>
                <w:rFonts w:asciiTheme="minorHAnsi" w:hAnsiTheme="minorHAnsi" w:cstheme="minorHAnsi"/>
                <w:bCs/>
                <w:iCs/>
                <w:sz w:val="26"/>
                <w:szCs w:val="26"/>
              </w:rPr>
            </w:pPr>
          </w:p>
          <w:p w14:paraId="18142445" w14:textId="14723763" w:rsidR="00620866" w:rsidRPr="00E43BEB" w:rsidRDefault="00620866" w:rsidP="002422AC">
            <w:pPr>
              <w:rPr>
                <w:rFonts w:asciiTheme="minorHAnsi" w:hAnsiTheme="minorHAnsi" w:cstheme="minorHAnsi"/>
                <w:bCs/>
                <w:iCs/>
                <w:sz w:val="26"/>
                <w:szCs w:val="26"/>
              </w:rPr>
            </w:pPr>
          </w:p>
        </w:tc>
      </w:tr>
    </w:tbl>
    <w:p w14:paraId="0A67E48F"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235EF638" w14:textId="7FAE0B11"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 xml:space="preserve">Appendix C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022F89B2" w14:textId="77777777" w:rsidR="008B20DC" w:rsidRDefault="008B20DC" w:rsidP="002422AC">
      <w:pPr>
        <w:rPr>
          <w:rFonts w:asciiTheme="minorHAnsi" w:hAnsiTheme="minorHAnsi" w:cstheme="minorHAnsi"/>
          <w:b/>
          <w:iCs/>
          <w:sz w:val="24"/>
          <w:szCs w:val="24"/>
        </w:rPr>
      </w:pPr>
    </w:p>
    <w:p w14:paraId="16CAB709" w14:textId="00D85445" w:rsidR="001F0C7C" w:rsidRDefault="001F0C7C" w:rsidP="002422AC">
      <w:pPr>
        <w:rPr>
          <w:rFonts w:asciiTheme="minorHAnsi" w:hAnsiTheme="minorHAnsi" w:cstheme="minorHAnsi"/>
          <w:b/>
          <w:iCs/>
          <w:sz w:val="24"/>
          <w:szCs w:val="24"/>
        </w:rPr>
      </w:pPr>
      <w:r w:rsidRPr="001F0C7C">
        <w:rPr>
          <w:rFonts w:asciiTheme="minorHAnsi" w:hAnsiTheme="minorHAnsi" w:cstheme="minorHAnsi"/>
          <w:b/>
          <w:iCs/>
          <w:noProof/>
          <w:sz w:val="24"/>
          <w:szCs w:val="24"/>
        </w:rPr>
        <w:drawing>
          <wp:inline distT="0" distB="0" distL="0" distR="0" wp14:anchorId="2661D6FA" wp14:editId="206347A9">
            <wp:extent cx="5760085" cy="2844165"/>
            <wp:effectExtent l="0" t="0" r="0" b="0"/>
            <wp:docPr id="364723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2844165"/>
                    </a:xfrm>
                    <a:prstGeom prst="rect">
                      <a:avLst/>
                    </a:prstGeom>
                    <a:noFill/>
                    <a:ln>
                      <a:noFill/>
                    </a:ln>
                  </pic:spPr>
                </pic:pic>
              </a:graphicData>
            </a:graphic>
          </wp:inline>
        </w:drawing>
      </w:r>
    </w:p>
    <w:p w14:paraId="4F34AA33" w14:textId="18668051" w:rsidR="001F0C7C" w:rsidRDefault="001F0C7C" w:rsidP="002422AC">
      <w:pPr>
        <w:rPr>
          <w:rFonts w:asciiTheme="minorHAnsi" w:hAnsiTheme="minorHAnsi" w:cstheme="minorHAnsi"/>
          <w:b/>
          <w:iCs/>
          <w:sz w:val="24"/>
          <w:szCs w:val="24"/>
        </w:rPr>
      </w:pPr>
      <w:r w:rsidRPr="001F0C7C">
        <w:rPr>
          <w:rFonts w:asciiTheme="minorHAnsi" w:hAnsiTheme="minorHAnsi" w:cstheme="minorHAnsi"/>
          <w:b/>
          <w:iCs/>
          <w:noProof/>
          <w:sz w:val="24"/>
          <w:szCs w:val="24"/>
        </w:rPr>
        <w:drawing>
          <wp:inline distT="0" distB="0" distL="0" distR="0" wp14:anchorId="4BF6F8D4" wp14:editId="72897C5B">
            <wp:extent cx="5760085" cy="2937510"/>
            <wp:effectExtent l="0" t="0" r="0" b="0"/>
            <wp:docPr id="144801058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10582" name="Picture 2"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2937510"/>
                    </a:xfrm>
                    <a:prstGeom prst="rect">
                      <a:avLst/>
                    </a:prstGeom>
                    <a:noFill/>
                    <a:ln>
                      <a:noFill/>
                    </a:ln>
                  </pic:spPr>
                </pic:pic>
              </a:graphicData>
            </a:graphic>
          </wp:inline>
        </w:drawing>
      </w:r>
    </w:p>
    <w:p w14:paraId="2B18D3FE" w14:textId="34809AA0" w:rsidR="001F0C7C" w:rsidRDefault="001F0C7C" w:rsidP="002422AC">
      <w:pPr>
        <w:rPr>
          <w:rFonts w:asciiTheme="minorHAnsi" w:hAnsiTheme="minorHAnsi" w:cstheme="minorHAnsi"/>
          <w:b/>
          <w:iCs/>
          <w:sz w:val="24"/>
          <w:szCs w:val="24"/>
        </w:rPr>
      </w:pPr>
      <w:r w:rsidRPr="001F0C7C">
        <w:rPr>
          <w:rFonts w:asciiTheme="minorHAnsi" w:hAnsiTheme="minorHAnsi" w:cstheme="minorHAnsi"/>
          <w:b/>
          <w:iCs/>
          <w:noProof/>
          <w:sz w:val="24"/>
          <w:szCs w:val="24"/>
        </w:rPr>
        <w:lastRenderedPageBreak/>
        <w:drawing>
          <wp:inline distT="0" distB="0" distL="0" distR="0" wp14:anchorId="2863D30E" wp14:editId="1A788B2D">
            <wp:extent cx="5760085" cy="2994025"/>
            <wp:effectExtent l="0" t="0" r="0" b="0"/>
            <wp:docPr id="258905316" name="Picture 3"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05316" name="Picture 3" descr="A screenshot of a calenda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2994025"/>
                    </a:xfrm>
                    <a:prstGeom prst="rect">
                      <a:avLst/>
                    </a:prstGeom>
                    <a:noFill/>
                    <a:ln>
                      <a:noFill/>
                    </a:ln>
                  </pic:spPr>
                </pic:pic>
              </a:graphicData>
            </a:graphic>
          </wp:inline>
        </w:drawing>
      </w:r>
    </w:p>
    <w:p w14:paraId="5811BC80" w14:textId="77777777" w:rsidR="008B20DC" w:rsidRDefault="008B20DC" w:rsidP="002422AC">
      <w:pPr>
        <w:rPr>
          <w:rFonts w:asciiTheme="minorHAnsi" w:hAnsiTheme="minorHAnsi" w:cstheme="minorHAnsi"/>
          <w:b/>
          <w:iCs/>
          <w:sz w:val="24"/>
          <w:szCs w:val="24"/>
        </w:rPr>
      </w:pPr>
    </w:p>
    <w:p w14:paraId="6A9382CE" w14:textId="61D150C5" w:rsidR="00A06874" w:rsidRDefault="00A06874" w:rsidP="00A06874">
      <w:pPr>
        <w:rPr>
          <w:rFonts w:asciiTheme="minorHAnsi" w:hAnsiTheme="minorHAnsi" w:cstheme="minorHAnsi"/>
          <w:b/>
          <w:iCs/>
          <w:sz w:val="24"/>
          <w:szCs w:val="24"/>
        </w:rPr>
      </w:pPr>
      <w:r>
        <w:rPr>
          <w:rFonts w:asciiTheme="minorHAnsi" w:hAnsiTheme="minorHAnsi" w:cstheme="minorHAnsi"/>
          <w:b/>
          <w:iCs/>
          <w:sz w:val="24"/>
          <w:szCs w:val="24"/>
        </w:rPr>
        <w:t>Appendix D – Product Designs</w:t>
      </w:r>
    </w:p>
    <w:p w14:paraId="4BF0F8B3" w14:textId="77777777" w:rsidR="00A06874" w:rsidRDefault="00A06874" w:rsidP="00A06874">
      <w:pPr>
        <w:rPr>
          <w:rFonts w:asciiTheme="minorHAnsi" w:hAnsiTheme="minorHAnsi" w:cstheme="minorHAnsi"/>
          <w:b/>
          <w:iCs/>
          <w:sz w:val="24"/>
          <w:szCs w:val="24"/>
        </w:rPr>
      </w:pPr>
    </w:p>
    <w:p w14:paraId="6B226D8D" w14:textId="386A073D" w:rsidR="00A06874" w:rsidRDefault="00047B0F" w:rsidP="00A06874">
      <w:pPr>
        <w:rPr>
          <w:rFonts w:asciiTheme="minorHAnsi" w:hAnsiTheme="minorHAnsi" w:cstheme="minorHAnsi"/>
          <w:b/>
          <w:iCs/>
          <w:sz w:val="24"/>
          <w:szCs w:val="24"/>
        </w:rPr>
      </w:pPr>
      <w:r w:rsidRPr="00047B0F">
        <w:rPr>
          <w:rFonts w:asciiTheme="minorHAnsi" w:hAnsiTheme="minorHAnsi" w:cstheme="minorHAnsi"/>
          <w:b/>
          <w:iCs/>
          <w:noProof/>
          <w:sz w:val="24"/>
          <w:szCs w:val="24"/>
        </w:rPr>
        <w:drawing>
          <wp:inline distT="0" distB="0" distL="0" distR="0" wp14:anchorId="56A47345" wp14:editId="6FDA9B83">
            <wp:extent cx="2685027" cy="2177143"/>
            <wp:effectExtent l="0" t="0" r="1270" b="0"/>
            <wp:docPr id="4" name="Picture 3" descr="A logo with a circular design&#10;&#10;AI-generated content may be incorrect.">
              <a:extLst xmlns:a="http://schemas.openxmlformats.org/drawingml/2006/main">
                <a:ext uri="{FF2B5EF4-FFF2-40B4-BE49-F238E27FC236}">
                  <a16:creationId xmlns:a16="http://schemas.microsoft.com/office/drawing/2014/main" id="{82707CC3-66D2-278E-DED4-5407AE896C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a circular design&#10;&#10;AI-generated content may be incorrect.">
                      <a:extLst>
                        <a:ext uri="{FF2B5EF4-FFF2-40B4-BE49-F238E27FC236}">
                          <a16:creationId xmlns:a16="http://schemas.microsoft.com/office/drawing/2014/main" id="{82707CC3-66D2-278E-DED4-5407AE896C0B}"/>
                        </a:ext>
                      </a:extLst>
                    </pic:cNvPr>
                    <pic:cNvPicPr>
                      <a:picLocks noChangeAspect="1"/>
                    </pic:cNvPicPr>
                  </pic:nvPicPr>
                  <pic:blipFill>
                    <a:blip r:embed="rId11"/>
                    <a:stretch>
                      <a:fillRect/>
                    </a:stretch>
                  </pic:blipFill>
                  <pic:spPr>
                    <a:xfrm>
                      <a:off x="0" y="0"/>
                      <a:ext cx="2685027" cy="2177143"/>
                    </a:xfrm>
                    <a:prstGeom prst="rect">
                      <a:avLst/>
                    </a:prstGeom>
                  </pic:spPr>
                </pic:pic>
              </a:graphicData>
            </a:graphic>
          </wp:inline>
        </w:drawing>
      </w:r>
    </w:p>
    <w:p w14:paraId="07041BD2" w14:textId="77777777" w:rsidR="00047B0F" w:rsidRDefault="00047B0F" w:rsidP="00A06874">
      <w:pPr>
        <w:rPr>
          <w:rFonts w:asciiTheme="minorHAnsi" w:hAnsiTheme="minorHAnsi" w:cstheme="minorHAnsi"/>
          <w:b/>
          <w:iCs/>
          <w:sz w:val="24"/>
          <w:szCs w:val="24"/>
        </w:rPr>
      </w:pPr>
    </w:p>
    <w:p w14:paraId="0AACF6A7" w14:textId="5226BDE7" w:rsidR="005975A0" w:rsidRDefault="005975A0" w:rsidP="00A06874">
      <w:pPr>
        <w:rPr>
          <w:rFonts w:asciiTheme="minorHAnsi" w:hAnsiTheme="minorHAnsi" w:cstheme="minorHAnsi"/>
          <w:b/>
          <w:iCs/>
          <w:sz w:val="24"/>
          <w:szCs w:val="24"/>
        </w:rPr>
      </w:pPr>
      <w:r w:rsidRPr="005975A0">
        <w:rPr>
          <w:rFonts w:asciiTheme="minorHAnsi" w:hAnsiTheme="minorHAnsi" w:cstheme="minorHAnsi"/>
          <w:b/>
          <w:iCs/>
          <w:noProof/>
          <w:sz w:val="24"/>
          <w:szCs w:val="24"/>
        </w:rPr>
        <w:lastRenderedPageBreak/>
        <w:drawing>
          <wp:inline distT="0" distB="0" distL="0" distR="0" wp14:anchorId="33501D89" wp14:editId="7CD7B5E4">
            <wp:extent cx="5325218" cy="7440063"/>
            <wp:effectExtent l="0" t="0" r="8890" b="8890"/>
            <wp:docPr id="731820477" name="Picture 1" descr="A menu with different fl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20477" name="Picture 1" descr="A menu with different flags&#10;&#10;AI-generated content may be incorrect."/>
                    <pic:cNvPicPr/>
                  </pic:nvPicPr>
                  <pic:blipFill>
                    <a:blip r:embed="rId12"/>
                    <a:stretch>
                      <a:fillRect/>
                    </a:stretch>
                  </pic:blipFill>
                  <pic:spPr>
                    <a:xfrm>
                      <a:off x="0" y="0"/>
                      <a:ext cx="5325218" cy="7440063"/>
                    </a:xfrm>
                    <a:prstGeom prst="rect">
                      <a:avLst/>
                    </a:prstGeom>
                  </pic:spPr>
                </pic:pic>
              </a:graphicData>
            </a:graphic>
          </wp:inline>
        </w:drawing>
      </w:r>
    </w:p>
    <w:p w14:paraId="289CDD54" w14:textId="77777777" w:rsidR="00047B0F" w:rsidRDefault="00047B0F" w:rsidP="00A06874">
      <w:pPr>
        <w:rPr>
          <w:rFonts w:asciiTheme="minorHAnsi" w:hAnsiTheme="minorHAnsi" w:cstheme="minorHAnsi"/>
          <w:b/>
          <w:iCs/>
          <w:sz w:val="24"/>
          <w:szCs w:val="24"/>
        </w:rPr>
      </w:pPr>
    </w:p>
    <w:p w14:paraId="3A09CF3E" w14:textId="77777777" w:rsidR="008B20DC" w:rsidRDefault="008B20DC" w:rsidP="002422AC">
      <w:pPr>
        <w:rPr>
          <w:rFonts w:asciiTheme="minorHAnsi" w:hAnsiTheme="minorHAnsi" w:cstheme="minorHAnsi"/>
          <w:b/>
          <w:iCs/>
          <w:sz w:val="24"/>
          <w:szCs w:val="24"/>
        </w:rPr>
      </w:pPr>
    </w:p>
    <w:p w14:paraId="7A1BB270" w14:textId="77777777" w:rsidR="008B20DC" w:rsidRDefault="008B20DC" w:rsidP="002422AC">
      <w:pPr>
        <w:rPr>
          <w:rFonts w:asciiTheme="minorHAnsi" w:hAnsiTheme="minorHAnsi" w:cstheme="minorHAnsi"/>
          <w:b/>
          <w:iCs/>
          <w:sz w:val="24"/>
          <w:szCs w:val="24"/>
        </w:rPr>
      </w:pPr>
    </w:p>
    <w:p w14:paraId="02495606" w14:textId="77777777" w:rsidR="008B20DC" w:rsidRDefault="008B20DC" w:rsidP="002422AC">
      <w:pPr>
        <w:rPr>
          <w:rFonts w:asciiTheme="minorHAnsi" w:hAnsiTheme="minorHAnsi" w:cstheme="minorHAnsi"/>
          <w:b/>
          <w:iCs/>
          <w:sz w:val="24"/>
          <w:szCs w:val="24"/>
        </w:rPr>
      </w:pPr>
    </w:p>
    <w:p w14:paraId="10491DE7" w14:textId="6AF785C5"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7777777" w:rsidR="008B20DC" w:rsidRDefault="008B20DC" w:rsidP="008B20DC">
      <w:pPr>
        <w:rPr>
          <w:rFonts w:asciiTheme="minorHAnsi" w:hAnsiTheme="minorHAnsi" w:cstheme="minorHAnsi"/>
          <w:b/>
          <w:iCs/>
          <w:sz w:val="28"/>
          <w:szCs w:val="22"/>
        </w:rPr>
      </w:pPr>
    </w:p>
    <w:p w14:paraId="4ADA70BC"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(No date) </w:t>
      </w:r>
      <w:r w:rsidRPr="00CA5C93">
        <w:rPr>
          <w:rFonts w:asciiTheme="minorHAnsi" w:hAnsiTheme="minorHAnsi" w:cstheme="minorHAnsi"/>
          <w:b/>
          <w:i/>
          <w:iCs/>
          <w:sz w:val="28"/>
          <w:szCs w:val="22"/>
        </w:rPr>
        <w:t>Syta</w:t>
      </w:r>
      <w:r w:rsidRPr="00CA5C93">
        <w:rPr>
          <w:rFonts w:asciiTheme="minorHAnsi" w:hAnsiTheme="minorHAnsi" w:cstheme="minorHAnsi"/>
          <w:b/>
          <w:iCs/>
          <w:sz w:val="28"/>
          <w:szCs w:val="22"/>
        </w:rPr>
        <w:t xml:space="preserve">. Available at: https://syta.org/wp-content/uploads/2024/06/Student-Travel-Business-Barometer-2023-web.pdf (Accessed: 04 July 2025). </w:t>
      </w:r>
    </w:p>
    <w:p w14:paraId="3923C5F2"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ABTA Trends (2025) </w:t>
      </w:r>
      <w:r w:rsidRPr="00CA5C93">
        <w:rPr>
          <w:rFonts w:asciiTheme="minorHAnsi" w:hAnsiTheme="minorHAnsi" w:cstheme="minorHAnsi"/>
          <w:b/>
          <w:i/>
          <w:iCs/>
          <w:sz w:val="28"/>
          <w:szCs w:val="22"/>
        </w:rPr>
        <w:t>ABTA trends reports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ABTA</w:t>
      </w:r>
      <w:r w:rsidRPr="00CA5C93">
        <w:rPr>
          <w:rFonts w:asciiTheme="minorHAnsi" w:hAnsiTheme="minorHAnsi" w:cstheme="minorHAnsi"/>
          <w:b/>
          <w:iCs/>
          <w:sz w:val="28"/>
          <w:szCs w:val="22"/>
        </w:rPr>
        <w:t xml:space="preserve">. Available at: https://www.abta.com/industry-zone/reports-and-publications/abta-travel-trends-reports (Accessed: 30 June 2025). </w:t>
      </w:r>
    </w:p>
    <w:p w14:paraId="2C6DB31A"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Admin (2024) </w:t>
      </w:r>
      <w:r w:rsidRPr="00CA5C93">
        <w:rPr>
          <w:rFonts w:asciiTheme="minorHAnsi" w:hAnsiTheme="minorHAnsi" w:cstheme="minorHAnsi"/>
          <w:b/>
          <w:i/>
          <w:iCs/>
          <w:sz w:val="28"/>
          <w:szCs w:val="22"/>
        </w:rPr>
        <w:t>Starbucks SWOT analysis - The strategy story</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The Strategy Story - Simplifying Business Strategies</w:t>
      </w:r>
      <w:r w:rsidRPr="00CA5C93">
        <w:rPr>
          <w:rFonts w:asciiTheme="minorHAnsi" w:hAnsiTheme="minorHAnsi" w:cstheme="minorHAnsi"/>
          <w:b/>
          <w:iCs/>
          <w:sz w:val="28"/>
          <w:szCs w:val="22"/>
        </w:rPr>
        <w:t xml:space="preserve">. Available at: https://thestrategystory.com/blog/starbucks-swot-analysis/ (Accessed: 04 July 2025). </w:t>
      </w:r>
    </w:p>
    <w:p w14:paraId="077CAC4A"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BaristaTrainer</w:t>
      </w:r>
      <w:proofErr w:type="spellEnd"/>
      <w:r w:rsidRPr="00CA5C93">
        <w:rPr>
          <w:rFonts w:asciiTheme="minorHAnsi" w:hAnsiTheme="minorHAnsi" w:cstheme="minorHAnsi"/>
          <w:b/>
          <w:iCs/>
          <w:sz w:val="28"/>
          <w:szCs w:val="22"/>
        </w:rPr>
        <w:t xml:space="preserve"> (2024) </w:t>
      </w:r>
      <w:r w:rsidRPr="00CA5C93">
        <w:rPr>
          <w:rFonts w:asciiTheme="minorHAnsi" w:hAnsiTheme="minorHAnsi" w:cstheme="minorHAnsi"/>
          <w:b/>
          <w:i/>
          <w:iCs/>
          <w:sz w:val="28"/>
          <w:szCs w:val="22"/>
        </w:rPr>
        <w:t>Barista trainer Wales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Barista Trainer Wales</w:t>
      </w:r>
      <w:r w:rsidRPr="00CA5C93">
        <w:rPr>
          <w:rFonts w:asciiTheme="minorHAnsi" w:hAnsiTheme="minorHAnsi" w:cstheme="minorHAnsi"/>
          <w:b/>
          <w:iCs/>
          <w:sz w:val="28"/>
          <w:szCs w:val="22"/>
        </w:rPr>
        <w:t xml:space="preserve">. Available at: https://barista-trainer.co.uk/ (Accessed: 03 July 2025). </w:t>
      </w:r>
    </w:p>
    <w:p w14:paraId="54EA3D11"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BulkCoffee</w:t>
      </w:r>
      <w:proofErr w:type="spellEnd"/>
      <w:r w:rsidRPr="00CA5C93">
        <w:rPr>
          <w:rFonts w:asciiTheme="minorHAnsi" w:hAnsiTheme="minorHAnsi" w:cstheme="minorHAnsi"/>
          <w:b/>
          <w:iCs/>
          <w:sz w:val="28"/>
          <w:szCs w:val="22"/>
        </w:rPr>
        <w:t xml:space="preserve"> (2025) </w:t>
      </w:r>
      <w:r w:rsidRPr="00CA5C93">
        <w:rPr>
          <w:rFonts w:asciiTheme="minorHAnsi" w:hAnsiTheme="minorHAnsi" w:cstheme="minorHAnsi"/>
          <w:b/>
          <w:i/>
          <w:iCs/>
          <w:sz w:val="28"/>
          <w:szCs w:val="22"/>
        </w:rPr>
        <w:t>Wholesale hand roasted coffee beans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Bulk Coffee Company</w:t>
      </w:r>
      <w:r w:rsidRPr="00CA5C93">
        <w:rPr>
          <w:rFonts w:asciiTheme="minorHAnsi" w:hAnsiTheme="minorHAnsi" w:cstheme="minorHAnsi"/>
          <w:b/>
          <w:iCs/>
          <w:sz w:val="28"/>
          <w:szCs w:val="22"/>
        </w:rPr>
        <w:t xml:space="preserve">. Available at: https://bulkcoffee.co.uk/ (Accessed: 04 July 2025). </w:t>
      </w:r>
    </w:p>
    <w:p w14:paraId="39359922"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Business Academy, T. (2025) </w:t>
      </w:r>
      <w:r w:rsidRPr="00CA5C93">
        <w:rPr>
          <w:rFonts w:asciiTheme="minorHAnsi" w:hAnsiTheme="minorHAnsi" w:cstheme="minorHAnsi"/>
          <w:b/>
          <w:i/>
          <w:iCs/>
          <w:sz w:val="28"/>
          <w:szCs w:val="22"/>
        </w:rPr>
        <w:t>The Travel Business Academy: Start A travel business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The Travel Business</w:t>
      </w:r>
      <w:r w:rsidRPr="00CA5C93">
        <w:rPr>
          <w:rFonts w:asciiTheme="minorHAnsi" w:hAnsiTheme="minorHAnsi" w:cstheme="minorHAnsi"/>
          <w:b/>
          <w:iCs/>
          <w:sz w:val="28"/>
          <w:szCs w:val="22"/>
        </w:rPr>
        <w:t xml:space="preserve">. Available at: https://www.thetravelbusinessacademy.co.uk/ (Accessed: 02 July 2025). </w:t>
      </w:r>
    </w:p>
    <w:p w14:paraId="58406CAA"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
          <w:iCs/>
          <w:sz w:val="28"/>
          <w:szCs w:val="22"/>
        </w:rPr>
        <w:t>Business loans: Business loan calculator</w:t>
      </w:r>
      <w:r w:rsidRPr="00CA5C93">
        <w:rPr>
          <w:rFonts w:asciiTheme="minorHAnsi" w:hAnsiTheme="minorHAnsi" w:cstheme="minorHAnsi"/>
          <w:b/>
          <w:iCs/>
          <w:sz w:val="28"/>
          <w:szCs w:val="22"/>
        </w:rPr>
        <w:t xml:space="preserve"> (no date) </w:t>
      </w:r>
      <w:r w:rsidRPr="00CA5C93">
        <w:rPr>
          <w:rFonts w:asciiTheme="minorHAnsi" w:hAnsiTheme="minorHAnsi" w:cstheme="minorHAnsi"/>
          <w:b/>
          <w:i/>
          <w:iCs/>
          <w:sz w:val="28"/>
          <w:szCs w:val="22"/>
        </w:rPr>
        <w:t>Barclays</w:t>
      </w:r>
      <w:r w:rsidRPr="00CA5C93">
        <w:rPr>
          <w:rFonts w:asciiTheme="minorHAnsi" w:hAnsiTheme="minorHAnsi" w:cstheme="minorHAnsi"/>
          <w:b/>
          <w:iCs/>
          <w:sz w:val="28"/>
          <w:szCs w:val="22"/>
        </w:rPr>
        <w:t xml:space="preserve">. Available at: https://www.barclays.co.uk/business-banking/borrow/loans/?campaign=BusinessLending2024&amp;chnnl=AFF&amp;msrc=Nerdwallet&amp;adid= (Accessed: 04 July 2025). </w:t>
      </w:r>
    </w:p>
    <w:p w14:paraId="3A95A241"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CoffeeBayCymru</w:t>
      </w:r>
      <w:proofErr w:type="spellEnd"/>
      <w:r w:rsidRPr="00CA5C93">
        <w:rPr>
          <w:rFonts w:asciiTheme="minorHAnsi" w:hAnsiTheme="minorHAnsi" w:cstheme="minorHAnsi"/>
          <w:b/>
          <w:iCs/>
          <w:sz w:val="28"/>
          <w:szCs w:val="22"/>
        </w:rPr>
        <w:t xml:space="preserve"> (2025) </w:t>
      </w:r>
      <w:r w:rsidRPr="00CA5C93">
        <w:rPr>
          <w:rFonts w:asciiTheme="minorHAnsi" w:hAnsiTheme="minorHAnsi" w:cstheme="minorHAnsi"/>
          <w:b/>
          <w:i/>
          <w:iCs/>
          <w:sz w:val="28"/>
          <w:szCs w:val="22"/>
        </w:rPr>
        <w:t>Coffee Bay Cymru | Beans, Machines &amp; Training</w:t>
      </w:r>
      <w:r w:rsidRPr="00CA5C93">
        <w:rPr>
          <w:rFonts w:asciiTheme="minorHAnsi" w:hAnsiTheme="minorHAnsi" w:cstheme="minorHAnsi"/>
          <w:b/>
          <w:iCs/>
          <w:sz w:val="28"/>
          <w:szCs w:val="22"/>
        </w:rPr>
        <w:t xml:space="preserve">. Available at: https://coffeebaycymru.co.uk/ (Accessed: 03 July 2025). </w:t>
      </w:r>
    </w:p>
    <w:p w14:paraId="197E720E"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Dmsretail</w:t>
      </w:r>
      <w:proofErr w:type="spellEnd"/>
      <w:r w:rsidRPr="00CA5C93">
        <w:rPr>
          <w:rFonts w:asciiTheme="minorHAnsi" w:hAnsiTheme="minorHAnsi" w:cstheme="minorHAnsi"/>
          <w:b/>
          <w:iCs/>
          <w:sz w:val="28"/>
          <w:szCs w:val="22"/>
        </w:rPr>
        <w:t xml:space="preserve"> (2025) </w:t>
      </w:r>
      <w:r w:rsidRPr="00CA5C93">
        <w:rPr>
          <w:rFonts w:asciiTheme="minorHAnsi" w:hAnsiTheme="minorHAnsi" w:cstheme="minorHAnsi"/>
          <w:b/>
          <w:i/>
          <w:iCs/>
          <w:sz w:val="28"/>
          <w:szCs w:val="22"/>
        </w:rPr>
        <w:t>Why third spaces are the retail trend to tap into in 2025</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Retail News &amp; More</w:t>
      </w:r>
      <w:r w:rsidRPr="00CA5C93">
        <w:rPr>
          <w:rFonts w:asciiTheme="minorHAnsi" w:hAnsiTheme="minorHAnsi" w:cstheme="minorHAnsi"/>
          <w:b/>
          <w:iCs/>
          <w:sz w:val="28"/>
          <w:szCs w:val="22"/>
        </w:rPr>
        <w:t xml:space="preserve">. Available at: https://dmsretail.com/RetailNews/why-third-spaces-are-the-retail-trend-to-tap-into-in-2025/#:~:text=If%202024%20was%20all%20about%20pop-ups%2C%20in%202025%2C,work%20and%20home%20where%20people%20gather%20and%20connect. (Accessed: 03 July 2025). </w:t>
      </w:r>
    </w:p>
    <w:p w14:paraId="22EA3FC8"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D’Ambrosio, R. (no date) </w:t>
      </w:r>
      <w:r w:rsidRPr="00CA5C93">
        <w:rPr>
          <w:rFonts w:asciiTheme="minorHAnsi" w:hAnsiTheme="minorHAnsi" w:cstheme="minorHAnsi"/>
          <w:b/>
          <w:i/>
          <w:iCs/>
          <w:sz w:val="28"/>
          <w:szCs w:val="22"/>
        </w:rPr>
        <w:t>Families Love Travel Agents, when they use them</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Travel Market Report: The Voice of The Travel Advisor</w:t>
      </w:r>
      <w:r w:rsidRPr="00CA5C93">
        <w:rPr>
          <w:rFonts w:asciiTheme="minorHAnsi" w:hAnsiTheme="minorHAnsi" w:cstheme="minorHAnsi"/>
          <w:b/>
          <w:iCs/>
          <w:sz w:val="28"/>
          <w:szCs w:val="22"/>
        </w:rPr>
        <w:t xml:space="preserve">. Available at: https://www.travelmarketreport.com/articles/%20%20%20%20/retail-strategies/articles/families-love-travel-agents-when-they-use-them (Accessed: 04 July 2025). </w:t>
      </w:r>
    </w:p>
    <w:p w14:paraId="0F9D9415" w14:textId="111D0A50"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Edensor, H. (2018) </w:t>
      </w:r>
      <w:r w:rsidRPr="00CA5C93">
        <w:rPr>
          <w:rFonts w:asciiTheme="minorHAnsi" w:hAnsiTheme="minorHAnsi" w:cstheme="minorHAnsi"/>
          <w:b/>
          <w:i/>
          <w:iCs/>
          <w:sz w:val="28"/>
          <w:szCs w:val="22"/>
        </w:rPr>
        <w:t>The real reasons people don’t use travel agents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Travel Weekly</w:t>
      </w:r>
      <w:r w:rsidRPr="00CA5C93">
        <w:rPr>
          <w:rFonts w:asciiTheme="minorHAnsi" w:hAnsiTheme="minorHAnsi" w:cstheme="minorHAnsi"/>
          <w:b/>
          <w:iCs/>
          <w:sz w:val="28"/>
          <w:szCs w:val="22"/>
        </w:rPr>
        <w:t xml:space="preserve">. Available at: https://travelweekly.com.au/the-real-reasons-people-dont-use-travel-agents/ (Accessed: 03 July 2025). </w:t>
      </w:r>
    </w:p>
    <w:p w14:paraId="2B46947D"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lastRenderedPageBreak/>
        <w:t xml:space="preserve">Filbert, F.&amp; (2024) </w:t>
      </w:r>
      <w:r w:rsidRPr="00CA5C93">
        <w:rPr>
          <w:rFonts w:asciiTheme="minorHAnsi" w:hAnsiTheme="minorHAnsi" w:cstheme="minorHAnsi"/>
          <w:b/>
          <w:i/>
          <w:iCs/>
          <w:sz w:val="28"/>
          <w:szCs w:val="22"/>
        </w:rPr>
        <w:t>Problem solving in hospitality industry.</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Medium</w:t>
      </w:r>
      <w:r w:rsidRPr="00CA5C93">
        <w:rPr>
          <w:rFonts w:asciiTheme="minorHAnsi" w:hAnsiTheme="minorHAnsi" w:cstheme="minorHAnsi"/>
          <w:b/>
          <w:iCs/>
          <w:sz w:val="28"/>
          <w:szCs w:val="22"/>
        </w:rPr>
        <w:t xml:space="preserve">. Available at: https://medium.com/@fernanfilbert/problem-solving-in-hospitality-industry-12fa805d64d4 (Accessed: 04 July 2025). </w:t>
      </w:r>
    </w:p>
    <w:p w14:paraId="4DBB555A" w14:textId="03422345"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Heath, H. (2025) </w:t>
      </w:r>
      <w:r w:rsidRPr="00CA5C93">
        <w:rPr>
          <w:rFonts w:asciiTheme="minorHAnsi" w:hAnsiTheme="minorHAnsi" w:cstheme="minorHAnsi"/>
          <w:b/>
          <w:i/>
          <w:iCs/>
          <w:sz w:val="28"/>
          <w:szCs w:val="22"/>
        </w:rPr>
        <w:t>UK independent coffee shops trading strongly on quality and authenticity</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World Coffee Portal</w:t>
      </w:r>
      <w:r w:rsidRPr="00CA5C93">
        <w:rPr>
          <w:rFonts w:asciiTheme="minorHAnsi" w:hAnsiTheme="minorHAnsi" w:cstheme="minorHAnsi"/>
          <w:b/>
          <w:iCs/>
          <w:sz w:val="28"/>
          <w:szCs w:val="22"/>
        </w:rPr>
        <w:t xml:space="preserve">. Available at: https://www.worldcoffeeportal.com/news/uk-independent-coffee-shops-trading-strongly-on-quality-and-authenticity/ (Accessed: 03 July 2025). </w:t>
      </w:r>
    </w:p>
    <w:p w14:paraId="26C644A6"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Jones, A. (2025) </w:t>
      </w:r>
      <w:r w:rsidRPr="00CA5C93">
        <w:rPr>
          <w:rFonts w:asciiTheme="minorHAnsi" w:hAnsiTheme="minorHAnsi" w:cstheme="minorHAnsi"/>
          <w:b/>
          <w:i/>
          <w:iCs/>
          <w:sz w:val="28"/>
          <w:szCs w:val="22"/>
        </w:rPr>
        <w:t>The real pros and cons of running multiple businesses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Entrepreneur</w:t>
      </w:r>
      <w:r w:rsidRPr="00CA5C93">
        <w:rPr>
          <w:rFonts w:asciiTheme="minorHAnsi" w:hAnsiTheme="minorHAnsi" w:cstheme="minorHAnsi"/>
          <w:b/>
          <w:iCs/>
          <w:sz w:val="28"/>
          <w:szCs w:val="22"/>
        </w:rPr>
        <w:t xml:space="preserve">. Available at: https://www.entrepreneur.com/starting-a-business/the-real-pros-and-cons-of-running-multiple-businesses/492158 (Accessed: 04 July 2025). </w:t>
      </w:r>
    </w:p>
    <w:p w14:paraId="1F445DD0"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Kallivrousis</w:t>
      </w:r>
      <w:proofErr w:type="spellEnd"/>
      <w:r w:rsidRPr="00CA5C93">
        <w:rPr>
          <w:rFonts w:asciiTheme="minorHAnsi" w:hAnsiTheme="minorHAnsi" w:cstheme="minorHAnsi"/>
          <w:b/>
          <w:iCs/>
          <w:sz w:val="28"/>
          <w:szCs w:val="22"/>
        </w:rPr>
        <w:t xml:space="preserve">, K. (2024) </w:t>
      </w:r>
      <w:r w:rsidRPr="00CA5C93">
        <w:rPr>
          <w:rFonts w:asciiTheme="minorHAnsi" w:hAnsiTheme="minorHAnsi" w:cstheme="minorHAnsi"/>
          <w:b/>
          <w:i/>
          <w:iCs/>
          <w:sz w:val="28"/>
          <w:szCs w:val="22"/>
        </w:rPr>
        <w:t>Nostalgia and authenticity: The new drivers for Specialty Coffee’s growth?</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Coffee Intelligence</w:t>
      </w:r>
      <w:r w:rsidRPr="00CA5C93">
        <w:rPr>
          <w:rFonts w:asciiTheme="minorHAnsi" w:hAnsiTheme="minorHAnsi" w:cstheme="minorHAnsi"/>
          <w:b/>
          <w:iCs/>
          <w:sz w:val="28"/>
          <w:szCs w:val="22"/>
        </w:rPr>
        <w:t xml:space="preserve">. Available at: https://intelligence.coffee/2024/11/nostalgia-authenticity-in-specialty/#:~:text=With%20romanticised%20depictions%20of%20%E2%80%9Cauthentic%E2%80%9D%20coffee%20origins%20and,and%20genuine%20craft%20%E2%80%93%20not%20just%20quality%20alone. (Accessed: 03 July 2025). </w:t>
      </w:r>
    </w:p>
    <w:p w14:paraId="1CCFAF4F"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Luong, G., Charles, S.T. and Fingerman, K.L. (2011) </w:t>
      </w:r>
      <w:r w:rsidRPr="00CA5C93">
        <w:rPr>
          <w:rFonts w:asciiTheme="minorHAnsi" w:hAnsiTheme="minorHAnsi" w:cstheme="minorHAnsi"/>
          <w:b/>
          <w:i/>
          <w:iCs/>
          <w:sz w:val="28"/>
          <w:szCs w:val="22"/>
        </w:rPr>
        <w:t>Better with age: Social relationships across adulthood</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Journal of social and personal relationships</w:t>
      </w:r>
      <w:r w:rsidRPr="00CA5C93">
        <w:rPr>
          <w:rFonts w:asciiTheme="minorHAnsi" w:hAnsiTheme="minorHAnsi" w:cstheme="minorHAnsi"/>
          <w:b/>
          <w:iCs/>
          <w:sz w:val="28"/>
          <w:szCs w:val="22"/>
        </w:rPr>
        <w:t xml:space="preserve">. Available at: https://pmc.ncbi.nlm.nih.gov/articles/PMC3291125/ (Accessed: 03 July 2025). </w:t>
      </w:r>
    </w:p>
    <w:p w14:paraId="66852CC2"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Marks, M.A. (2002) </w:t>
      </w:r>
      <w:r w:rsidRPr="00CA5C93">
        <w:rPr>
          <w:rFonts w:asciiTheme="minorHAnsi" w:hAnsiTheme="minorHAnsi" w:cstheme="minorHAnsi"/>
          <w:b/>
          <w:i/>
          <w:iCs/>
          <w:sz w:val="28"/>
          <w:szCs w:val="22"/>
        </w:rPr>
        <w:t>(PDF) the impact of cross-training on Team Effectiveness</w:t>
      </w:r>
      <w:r w:rsidRPr="00CA5C93">
        <w:rPr>
          <w:rFonts w:asciiTheme="minorHAnsi" w:hAnsiTheme="minorHAnsi" w:cstheme="minorHAnsi"/>
          <w:b/>
          <w:iCs/>
          <w:sz w:val="28"/>
          <w:szCs w:val="22"/>
        </w:rPr>
        <w:t xml:space="preserve">. Available at: https://www.researchgate.net/publication/11448831_The_Impact_of_Cross-Training_on_Team_Effectiveness (Accessed: 02 July 2025). </w:t>
      </w:r>
    </w:p>
    <w:p w14:paraId="1E12FE1F"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NewGen (2024) </w:t>
      </w:r>
      <w:r w:rsidRPr="00CA5C93">
        <w:rPr>
          <w:rFonts w:asciiTheme="minorHAnsi" w:hAnsiTheme="minorHAnsi" w:cstheme="minorHAnsi"/>
          <w:b/>
          <w:i/>
          <w:iCs/>
          <w:sz w:val="28"/>
          <w:szCs w:val="22"/>
        </w:rPr>
        <w:t xml:space="preserve">Navigating rising operational costs: A strategic guide for hoteliers - </w:t>
      </w:r>
      <w:proofErr w:type="spellStart"/>
      <w:r w:rsidRPr="00CA5C93">
        <w:rPr>
          <w:rFonts w:asciiTheme="minorHAnsi" w:hAnsiTheme="minorHAnsi" w:cstheme="minorHAnsi"/>
          <w:b/>
          <w:i/>
          <w:iCs/>
          <w:sz w:val="28"/>
          <w:szCs w:val="22"/>
        </w:rPr>
        <w:t>newgen</w:t>
      </w:r>
      <w:proofErr w:type="spellEnd"/>
      <w:r w:rsidRPr="00CA5C93">
        <w:rPr>
          <w:rFonts w:asciiTheme="minorHAnsi" w:hAnsiTheme="minorHAnsi" w:cstheme="minorHAnsi"/>
          <w:b/>
          <w:i/>
          <w:iCs/>
          <w:sz w:val="28"/>
          <w:szCs w:val="22"/>
        </w:rPr>
        <w:t xml:space="preserve"> advisory</w:t>
      </w:r>
      <w:r w:rsidRPr="00CA5C93">
        <w:rPr>
          <w:rFonts w:asciiTheme="minorHAnsi" w:hAnsiTheme="minorHAnsi" w:cstheme="minorHAnsi"/>
          <w:b/>
          <w:iCs/>
          <w:sz w:val="28"/>
          <w:szCs w:val="22"/>
        </w:rPr>
        <w:t xml:space="preserve">. Available at: https://newgenadv.com/2024/03/navigating-rising-operational-expenses-a-strategic-guide-for-hoteliers/ (Accessed: 04 July 2025). </w:t>
      </w:r>
    </w:p>
    <w:p w14:paraId="59ABB776"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Noack, R. (2025) </w:t>
      </w:r>
      <w:r w:rsidRPr="00CA5C93">
        <w:rPr>
          <w:rFonts w:asciiTheme="minorHAnsi" w:hAnsiTheme="minorHAnsi" w:cstheme="minorHAnsi"/>
          <w:b/>
          <w:i/>
          <w:iCs/>
          <w:sz w:val="28"/>
          <w:szCs w:val="22"/>
        </w:rPr>
        <w:t>Lavazza coffee in Swansea – enjoy authentic Italian flavour</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Whipped Cream Gas</w:t>
      </w:r>
      <w:r w:rsidRPr="00CA5C93">
        <w:rPr>
          <w:rFonts w:asciiTheme="minorHAnsi" w:hAnsiTheme="minorHAnsi" w:cstheme="minorHAnsi"/>
          <w:b/>
          <w:iCs/>
          <w:sz w:val="28"/>
          <w:szCs w:val="22"/>
        </w:rPr>
        <w:t xml:space="preserve">. Available at: https://whippedcreamgas.co.uk/lavazza-coffee-in-swansea/ (Accessed: 04 July 2025). </w:t>
      </w:r>
    </w:p>
    <w:p w14:paraId="2BAA1FA8"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Puig, A. (2023) </w:t>
      </w:r>
      <w:r w:rsidRPr="00CA5C93">
        <w:rPr>
          <w:rFonts w:asciiTheme="minorHAnsi" w:hAnsiTheme="minorHAnsi" w:cstheme="minorHAnsi"/>
          <w:b/>
          <w:i/>
          <w:iCs/>
          <w:sz w:val="28"/>
          <w:szCs w:val="22"/>
        </w:rPr>
        <w:t>How street marketing revolutionizes brand strategies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CRONUTS.DIGITAL</w:t>
      </w:r>
      <w:r w:rsidRPr="00CA5C93">
        <w:rPr>
          <w:rFonts w:asciiTheme="minorHAnsi" w:hAnsiTheme="minorHAnsi" w:cstheme="minorHAnsi"/>
          <w:b/>
          <w:iCs/>
          <w:sz w:val="28"/>
          <w:szCs w:val="22"/>
        </w:rPr>
        <w:t xml:space="preserve">. Available at: https://cronuts.digital/en/strategies-impacting-street-marketing/ (Accessed: 04 July 2025). </w:t>
      </w:r>
    </w:p>
    <w:p w14:paraId="388D3830"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Sageeducation</w:t>
      </w:r>
      <w:proofErr w:type="spellEnd"/>
      <w:r w:rsidRPr="00CA5C93">
        <w:rPr>
          <w:rFonts w:asciiTheme="minorHAnsi" w:hAnsiTheme="minorHAnsi" w:cstheme="minorHAnsi"/>
          <w:b/>
          <w:iCs/>
          <w:sz w:val="28"/>
          <w:szCs w:val="22"/>
        </w:rPr>
        <w:t xml:space="preserve"> (2020) </w:t>
      </w:r>
      <w:r w:rsidRPr="00CA5C93">
        <w:rPr>
          <w:rFonts w:asciiTheme="minorHAnsi" w:hAnsiTheme="minorHAnsi" w:cstheme="minorHAnsi"/>
          <w:b/>
          <w:i/>
          <w:iCs/>
          <w:sz w:val="28"/>
          <w:szCs w:val="22"/>
        </w:rPr>
        <w:t>Why study abroad aspirants rely on education agents for assistance: SAGE</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Sage Education</w:t>
      </w:r>
      <w:r w:rsidRPr="00CA5C93">
        <w:rPr>
          <w:rFonts w:asciiTheme="minorHAnsi" w:hAnsiTheme="minorHAnsi" w:cstheme="minorHAnsi"/>
          <w:b/>
          <w:iCs/>
          <w:sz w:val="28"/>
          <w:szCs w:val="22"/>
        </w:rPr>
        <w:t xml:space="preserve">. Available at: https://www.sageeducation.ae/blog/why-study-abroad-aspirants-rely-on-education-agents-for-assistance (Accessed: 03 July 2025). </w:t>
      </w:r>
    </w:p>
    <w:p w14:paraId="1CB16035"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lastRenderedPageBreak/>
        <w:t>SeoSwansea</w:t>
      </w:r>
      <w:proofErr w:type="spellEnd"/>
      <w:r w:rsidRPr="00CA5C93">
        <w:rPr>
          <w:rFonts w:asciiTheme="minorHAnsi" w:hAnsiTheme="minorHAnsi" w:cstheme="minorHAnsi"/>
          <w:b/>
          <w:iCs/>
          <w:sz w:val="28"/>
          <w:szCs w:val="22"/>
        </w:rPr>
        <w:t xml:space="preserve"> (2025) </w:t>
      </w:r>
      <w:r w:rsidRPr="00CA5C93">
        <w:rPr>
          <w:rFonts w:asciiTheme="minorHAnsi" w:hAnsiTheme="minorHAnsi" w:cstheme="minorHAnsi"/>
          <w:b/>
          <w:i/>
          <w:iCs/>
          <w:sz w:val="28"/>
          <w:szCs w:val="22"/>
        </w:rPr>
        <w:t>Seo Swansea | Bespoke Seo &amp; Digital Marketing Agency</w:t>
      </w:r>
      <w:r w:rsidRPr="00CA5C93">
        <w:rPr>
          <w:rFonts w:asciiTheme="minorHAnsi" w:hAnsiTheme="minorHAnsi" w:cstheme="minorHAnsi"/>
          <w:b/>
          <w:iCs/>
          <w:sz w:val="28"/>
          <w:szCs w:val="22"/>
        </w:rPr>
        <w:t xml:space="preserve">. Available at: https://seoswansea.com (Accessed: 03 July 2025). </w:t>
      </w:r>
    </w:p>
    <w:p w14:paraId="5BC491C4"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
          <w:iCs/>
          <w:sz w:val="28"/>
          <w:szCs w:val="22"/>
        </w:rPr>
        <w:t>Social Media Marketing: The ultimate guide</w:t>
      </w:r>
      <w:r w:rsidRPr="00CA5C93">
        <w:rPr>
          <w:rFonts w:asciiTheme="minorHAnsi" w:hAnsiTheme="minorHAnsi" w:cstheme="minorHAnsi"/>
          <w:b/>
          <w:iCs/>
          <w:sz w:val="28"/>
          <w:szCs w:val="22"/>
        </w:rPr>
        <w:t xml:space="preserve"> (2025) </w:t>
      </w:r>
      <w:r w:rsidRPr="00CA5C93">
        <w:rPr>
          <w:rFonts w:asciiTheme="minorHAnsi" w:hAnsiTheme="minorHAnsi" w:cstheme="minorHAnsi"/>
          <w:b/>
          <w:i/>
          <w:iCs/>
          <w:sz w:val="28"/>
          <w:szCs w:val="22"/>
        </w:rPr>
        <w:t>Forbes</w:t>
      </w:r>
      <w:r w:rsidRPr="00CA5C93">
        <w:rPr>
          <w:rFonts w:asciiTheme="minorHAnsi" w:hAnsiTheme="minorHAnsi" w:cstheme="minorHAnsi"/>
          <w:b/>
          <w:iCs/>
          <w:sz w:val="28"/>
          <w:szCs w:val="22"/>
        </w:rPr>
        <w:t xml:space="preserve">. Available at: https://www.forbes.com/advisor/business/social-media-marketing/#social_media_marketing_best_practices_section (Accessed: 04 July 2025). </w:t>
      </w:r>
    </w:p>
    <w:p w14:paraId="1F18F51B"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Song, Y. (2025) </w:t>
      </w:r>
      <w:r w:rsidRPr="00CA5C93">
        <w:rPr>
          <w:rFonts w:asciiTheme="minorHAnsi" w:hAnsiTheme="minorHAnsi" w:cstheme="minorHAnsi"/>
          <w:b/>
          <w:i/>
          <w:iCs/>
          <w:sz w:val="28"/>
          <w:szCs w:val="22"/>
        </w:rPr>
        <w:t>(PDF) consumer satisfaction for Starbucks: Analysis and possible strategy</w:t>
      </w:r>
      <w:r w:rsidRPr="00CA5C93">
        <w:rPr>
          <w:rFonts w:asciiTheme="minorHAnsi" w:hAnsiTheme="minorHAnsi" w:cstheme="minorHAnsi"/>
          <w:b/>
          <w:iCs/>
          <w:sz w:val="28"/>
          <w:szCs w:val="22"/>
        </w:rPr>
        <w:t xml:space="preserve">. Available at: https://www.researchgate.net/publication/360495521_Consumer_Satisfaction_for_Starbucks_Analysis_and_Possible_Strategy (Accessed: 03 July 2025). </w:t>
      </w:r>
    </w:p>
    <w:p w14:paraId="1B7FCBAD" w14:textId="1B4FAD2A"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Sugiura, E. (2024) </w:t>
      </w:r>
      <w:r w:rsidRPr="00CA5C93">
        <w:rPr>
          <w:rFonts w:asciiTheme="minorHAnsi" w:hAnsiTheme="minorHAnsi" w:cstheme="minorHAnsi"/>
          <w:b/>
          <w:i/>
          <w:iCs/>
          <w:sz w:val="28"/>
          <w:szCs w:val="22"/>
        </w:rPr>
        <w:t>Hays Travel Hunts for deals to expand presence on UK high street</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Subscribe to read</w:t>
      </w:r>
      <w:r w:rsidRPr="00CA5C93">
        <w:rPr>
          <w:rFonts w:asciiTheme="minorHAnsi" w:hAnsiTheme="minorHAnsi" w:cstheme="minorHAnsi"/>
          <w:b/>
          <w:iCs/>
          <w:sz w:val="28"/>
          <w:szCs w:val="22"/>
        </w:rPr>
        <w:t xml:space="preserve">. Available at: https://www.ft.com/content/a8756717-82fe-4d54-867d-08cf326387cb?utm (Accessed: 03 July 2025). </w:t>
      </w:r>
    </w:p>
    <w:p w14:paraId="10B56E89"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SwanseaGov.uk (2025) </w:t>
      </w:r>
      <w:r w:rsidRPr="00CA5C93">
        <w:rPr>
          <w:rFonts w:asciiTheme="minorHAnsi" w:hAnsiTheme="minorHAnsi" w:cstheme="minorHAnsi"/>
          <w:b/>
          <w:i/>
          <w:iCs/>
          <w:sz w:val="28"/>
          <w:szCs w:val="22"/>
        </w:rPr>
        <w:t>Schemes to combine for city centre footfall boost</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Swansea</w:t>
      </w:r>
      <w:r w:rsidRPr="00CA5C93">
        <w:rPr>
          <w:rFonts w:asciiTheme="minorHAnsi" w:hAnsiTheme="minorHAnsi" w:cstheme="minorHAnsi"/>
          <w:b/>
          <w:iCs/>
          <w:sz w:val="28"/>
          <w:szCs w:val="22"/>
        </w:rPr>
        <w:t xml:space="preserve">. Available at: https://www.swansea.gov.uk/FootfallSchemes2025 (Accessed: 29 June 2025). </w:t>
      </w:r>
    </w:p>
    <w:p w14:paraId="1B5E4A93"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SwanseaGov.uk (no date) </w:t>
      </w:r>
      <w:r w:rsidRPr="00CA5C93">
        <w:rPr>
          <w:rFonts w:asciiTheme="minorHAnsi" w:hAnsiTheme="minorHAnsi" w:cstheme="minorHAnsi"/>
          <w:b/>
          <w:i/>
          <w:iCs/>
          <w:sz w:val="28"/>
          <w:szCs w:val="22"/>
        </w:rPr>
        <w:t>How to register your new food or drink business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Swansea</w:t>
      </w:r>
      <w:r w:rsidRPr="00CA5C93">
        <w:rPr>
          <w:rFonts w:asciiTheme="minorHAnsi" w:hAnsiTheme="minorHAnsi" w:cstheme="minorHAnsi"/>
          <w:b/>
          <w:iCs/>
          <w:sz w:val="28"/>
          <w:szCs w:val="22"/>
        </w:rPr>
        <w:t xml:space="preserve">. Available at: https://www.swansea.gov.uk/howtoregisterfoodbusiness#:~:text=For%20anyone%20starting%20a%20new%20food%20business%2C%20they,to%20date%20of%20any%20changes%20within%20the%20business. (Accessed: 04 July 2025). </w:t>
      </w:r>
    </w:p>
    <w:p w14:paraId="0B5FA3DA"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Team, M.S. (no date) </w:t>
      </w:r>
      <w:r w:rsidRPr="00CA5C93">
        <w:rPr>
          <w:rFonts w:asciiTheme="minorHAnsi" w:hAnsiTheme="minorHAnsi" w:cstheme="minorHAnsi"/>
          <w:b/>
          <w:i/>
          <w:iCs/>
          <w:sz w:val="28"/>
          <w:szCs w:val="22"/>
        </w:rPr>
        <w:t>Jet2.com limited SWOT analysis - Key Strengths &amp; Weaknesses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 xml:space="preserve">MBA </w:t>
      </w:r>
      <w:proofErr w:type="spellStart"/>
      <w:r w:rsidRPr="00CA5C93">
        <w:rPr>
          <w:rFonts w:asciiTheme="minorHAnsi" w:hAnsiTheme="minorHAnsi" w:cstheme="minorHAnsi"/>
          <w:b/>
          <w:i/>
          <w:iCs/>
          <w:sz w:val="28"/>
          <w:szCs w:val="22"/>
        </w:rPr>
        <w:t>Skool</w:t>
      </w:r>
      <w:proofErr w:type="spellEnd"/>
      <w:r w:rsidRPr="00CA5C93">
        <w:rPr>
          <w:rFonts w:asciiTheme="minorHAnsi" w:hAnsiTheme="minorHAnsi" w:cstheme="minorHAnsi"/>
          <w:b/>
          <w:iCs/>
          <w:sz w:val="28"/>
          <w:szCs w:val="22"/>
        </w:rPr>
        <w:t xml:space="preserve">. Available at: https://www.mbaskool.com/swot-analysis/airlines/9377-jet2com-limited.html (Accessed: 04 July 2025). </w:t>
      </w:r>
    </w:p>
    <w:p w14:paraId="6F1D8961"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Vestil</w:t>
      </w:r>
      <w:proofErr w:type="spellEnd"/>
      <w:r w:rsidRPr="00CA5C93">
        <w:rPr>
          <w:rFonts w:asciiTheme="minorHAnsi" w:hAnsiTheme="minorHAnsi" w:cstheme="minorHAnsi"/>
          <w:b/>
          <w:iCs/>
          <w:sz w:val="28"/>
          <w:szCs w:val="22"/>
        </w:rPr>
        <w:t xml:space="preserve">, M. (2023) </w:t>
      </w:r>
      <w:r w:rsidRPr="00CA5C93">
        <w:rPr>
          <w:rFonts w:asciiTheme="minorHAnsi" w:hAnsiTheme="minorHAnsi" w:cstheme="minorHAnsi"/>
          <w:b/>
          <w:i/>
          <w:iCs/>
          <w:sz w:val="28"/>
          <w:szCs w:val="22"/>
        </w:rPr>
        <w:t>Why licensing compliance is important for your business</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 xml:space="preserve">Mike </w:t>
      </w:r>
      <w:proofErr w:type="spellStart"/>
      <w:r w:rsidRPr="00CA5C93">
        <w:rPr>
          <w:rFonts w:asciiTheme="minorHAnsi" w:hAnsiTheme="minorHAnsi" w:cstheme="minorHAnsi"/>
          <w:b/>
          <w:i/>
          <w:iCs/>
          <w:sz w:val="28"/>
          <w:szCs w:val="22"/>
        </w:rPr>
        <w:t>Vestil</w:t>
      </w:r>
      <w:proofErr w:type="spellEnd"/>
      <w:r w:rsidRPr="00CA5C93">
        <w:rPr>
          <w:rFonts w:asciiTheme="minorHAnsi" w:hAnsiTheme="minorHAnsi" w:cstheme="minorHAnsi"/>
          <w:b/>
          <w:iCs/>
          <w:sz w:val="28"/>
          <w:szCs w:val="22"/>
        </w:rPr>
        <w:t xml:space="preserve">. Available at: https://www.mikevestil.com/entrepreneurship/business-planning/business-plan/why-licensing-compliance-is-important-for-your-business/ (Accessed: 04 July 2025). </w:t>
      </w:r>
    </w:p>
    <w:p w14:paraId="5B2C4E5D" w14:textId="77777777" w:rsidR="00CA5C93" w:rsidRPr="00CA5C93" w:rsidRDefault="00CA5C93" w:rsidP="00CA5C93">
      <w:pPr>
        <w:rPr>
          <w:rFonts w:asciiTheme="minorHAnsi" w:hAnsiTheme="minorHAnsi" w:cstheme="minorHAnsi"/>
          <w:b/>
          <w:iCs/>
          <w:sz w:val="28"/>
          <w:szCs w:val="22"/>
        </w:rPr>
      </w:pPr>
      <w:proofErr w:type="spellStart"/>
      <w:r w:rsidRPr="00CA5C93">
        <w:rPr>
          <w:rFonts w:asciiTheme="minorHAnsi" w:hAnsiTheme="minorHAnsi" w:cstheme="minorHAnsi"/>
          <w:b/>
          <w:iCs/>
          <w:sz w:val="28"/>
          <w:szCs w:val="22"/>
        </w:rPr>
        <w:t>Wordpress</w:t>
      </w:r>
      <w:proofErr w:type="spellEnd"/>
      <w:r w:rsidRPr="00CA5C93">
        <w:rPr>
          <w:rFonts w:asciiTheme="minorHAnsi" w:hAnsiTheme="minorHAnsi" w:cstheme="minorHAnsi"/>
          <w:b/>
          <w:iCs/>
          <w:sz w:val="28"/>
          <w:szCs w:val="22"/>
        </w:rPr>
        <w:t xml:space="preserve"> (1BC) </w:t>
      </w:r>
      <w:r w:rsidRPr="00CA5C93">
        <w:rPr>
          <w:rFonts w:asciiTheme="minorHAnsi" w:hAnsiTheme="minorHAnsi" w:cstheme="minorHAnsi"/>
          <w:b/>
          <w:i/>
          <w:iCs/>
          <w:sz w:val="28"/>
          <w:szCs w:val="22"/>
        </w:rPr>
        <w:t>An analysis of the Tui Group Tourism Essay</w:t>
      </w:r>
      <w:r w:rsidRPr="00CA5C93">
        <w:rPr>
          <w:rFonts w:asciiTheme="minorHAnsi" w:hAnsiTheme="minorHAnsi" w:cstheme="minorHAnsi"/>
          <w:b/>
          <w:iCs/>
          <w:sz w:val="28"/>
          <w:szCs w:val="22"/>
        </w:rPr>
        <w:t xml:space="preserve">, </w:t>
      </w:r>
      <w:r w:rsidRPr="00CA5C93">
        <w:rPr>
          <w:rFonts w:asciiTheme="minorHAnsi" w:hAnsiTheme="minorHAnsi" w:cstheme="minorHAnsi"/>
          <w:b/>
          <w:i/>
          <w:iCs/>
          <w:sz w:val="28"/>
          <w:szCs w:val="22"/>
        </w:rPr>
        <w:t>UKEssays.com</w:t>
      </w:r>
      <w:r w:rsidRPr="00CA5C93">
        <w:rPr>
          <w:rFonts w:asciiTheme="minorHAnsi" w:hAnsiTheme="minorHAnsi" w:cstheme="minorHAnsi"/>
          <w:b/>
          <w:iCs/>
          <w:sz w:val="28"/>
          <w:szCs w:val="22"/>
        </w:rPr>
        <w:t xml:space="preserve">. Available at: https://www.ukessays.com/essays/tourism/an-analysis-of-the-tui-group-tourism-essay.php (Accessed: 04 July 2025). </w:t>
      </w:r>
    </w:p>
    <w:p w14:paraId="4DC73700" w14:textId="77777777" w:rsidR="00CA5C93" w:rsidRPr="00CA5C93" w:rsidRDefault="00CA5C93" w:rsidP="00CA5C93">
      <w:pPr>
        <w:rPr>
          <w:rFonts w:asciiTheme="minorHAnsi" w:hAnsiTheme="minorHAnsi" w:cstheme="minorHAnsi"/>
          <w:b/>
          <w:iCs/>
          <w:sz w:val="28"/>
          <w:szCs w:val="22"/>
        </w:rPr>
      </w:pPr>
      <w:r w:rsidRPr="00CA5C93">
        <w:rPr>
          <w:rFonts w:asciiTheme="minorHAnsi" w:hAnsiTheme="minorHAnsi" w:cstheme="minorHAnsi"/>
          <w:b/>
          <w:iCs/>
          <w:sz w:val="28"/>
          <w:szCs w:val="22"/>
        </w:rPr>
        <w:t xml:space="preserve">Zoopla (no date) </w:t>
      </w:r>
      <w:r w:rsidRPr="00CA5C93">
        <w:rPr>
          <w:rFonts w:asciiTheme="minorHAnsi" w:hAnsiTheme="minorHAnsi" w:cstheme="minorHAnsi"/>
          <w:b/>
          <w:i/>
          <w:iCs/>
          <w:sz w:val="28"/>
          <w:szCs w:val="22"/>
        </w:rPr>
        <w:t xml:space="preserve">Houses &amp; Flats to rent | properties to rent in the UK - </w:t>
      </w:r>
      <w:proofErr w:type="spellStart"/>
      <w:r w:rsidRPr="00CA5C93">
        <w:rPr>
          <w:rFonts w:asciiTheme="minorHAnsi" w:hAnsiTheme="minorHAnsi" w:cstheme="minorHAnsi"/>
          <w:b/>
          <w:i/>
          <w:iCs/>
          <w:sz w:val="28"/>
          <w:szCs w:val="22"/>
        </w:rPr>
        <w:t>zoopla</w:t>
      </w:r>
      <w:proofErr w:type="spellEnd"/>
      <w:r w:rsidRPr="00CA5C93">
        <w:rPr>
          <w:rFonts w:asciiTheme="minorHAnsi" w:hAnsiTheme="minorHAnsi" w:cstheme="minorHAnsi"/>
          <w:b/>
          <w:iCs/>
          <w:sz w:val="28"/>
          <w:szCs w:val="22"/>
        </w:rPr>
        <w:t xml:space="preserve">. Available at: https://www.zoopla.co.uk/to-rent/ (Accessed: 03 July 2025). </w:t>
      </w:r>
    </w:p>
    <w:p w14:paraId="270E247C" w14:textId="77777777" w:rsidR="00CA5C93" w:rsidRDefault="00CA5C93" w:rsidP="008B20DC">
      <w:pPr>
        <w:rPr>
          <w:rFonts w:asciiTheme="minorHAnsi" w:hAnsiTheme="minorHAnsi" w:cstheme="minorHAnsi"/>
          <w:b/>
          <w:iCs/>
          <w:sz w:val="28"/>
          <w:szCs w:val="22"/>
        </w:rPr>
      </w:pPr>
    </w:p>
    <w:p w14:paraId="0C013314" w14:textId="77777777" w:rsidR="008B20DC" w:rsidRDefault="008B20DC" w:rsidP="008B20DC">
      <w:pPr>
        <w:rPr>
          <w:rFonts w:asciiTheme="minorHAnsi" w:hAnsiTheme="minorHAnsi" w:cstheme="minorHAnsi"/>
          <w:b/>
          <w:iCs/>
          <w:sz w:val="28"/>
          <w:szCs w:val="22"/>
        </w:rPr>
      </w:pP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13"/>
      <w:footerReference w:type="default" r:id="rId14"/>
      <w:footerReference w:type="first" r:id="rId15"/>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9D30F" w14:textId="77777777" w:rsidR="00B855BE" w:rsidRDefault="00B855BE" w:rsidP="002E250A">
      <w:r>
        <w:separator/>
      </w:r>
    </w:p>
  </w:endnote>
  <w:endnote w:type="continuationSeparator" w:id="0">
    <w:p w14:paraId="43167822" w14:textId="77777777" w:rsidR="00B855BE" w:rsidRDefault="00B855BE"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CADBD" w14:textId="77777777" w:rsidR="00B855BE" w:rsidRDefault="00B855BE" w:rsidP="002E250A">
      <w:r>
        <w:separator/>
      </w:r>
    </w:p>
  </w:footnote>
  <w:footnote w:type="continuationSeparator" w:id="0">
    <w:p w14:paraId="4083698B" w14:textId="77777777" w:rsidR="00B855BE" w:rsidRDefault="00B855BE"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486A"/>
    <w:multiLevelType w:val="hybridMultilevel"/>
    <w:tmpl w:val="A6D6E708"/>
    <w:lvl w:ilvl="0" w:tplc="9EEAF0F4">
      <w:start w:val="1"/>
      <w:numFmt w:val="bullet"/>
      <w:lvlText w:val="•"/>
      <w:lvlJc w:val="left"/>
      <w:pPr>
        <w:tabs>
          <w:tab w:val="num" w:pos="720"/>
        </w:tabs>
        <w:ind w:left="720" w:hanging="360"/>
      </w:pPr>
      <w:rPr>
        <w:rFonts w:ascii="Arial" w:hAnsi="Arial" w:hint="default"/>
      </w:rPr>
    </w:lvl>
    <w:lvl w:ilvl="1" w:tplc="5FC69B40" w:tentative="1">
      <w:start w:val="1"/>
      <w:numFmt w:val="bullet"/>
      <w:lvlText w:val="•"/>
      <w:lvlJc w:val="left"/>
      <w:pPr>
        <w:tabs>
          <w:tab w:val="num" w:pos="1440"/>
        </w:tabs>
        <w:ind w:left="1440" w:hanging="360"/>
      </w:pPr>
      <w:rPr>
        <w:rFonts w:ascii="Arial" w:hAnsi="Arial" w:hint="default"/>
      </w:rPr>
    </w:lvl>
    <w:lvl w:ilvl="2" w:tplc="54F21F2C" w:tentative="1">
      <w:start w:val="1"/>
      <w:numFmt w:val="bullet"/>
      <w:lvlText w:val="•"/>
      <w:lvlJc w:val="left"/>
      <w:pPr>
        <w:tabs>
          <w:tab w:val="num" w:pos="2160"/>
        </w:tabs>
        <w:ind w:left="2160" w:hanging="360"/>
      </w:pPr>
      <w:rPr>
        <w:rFonts w:ascii="Arial" w:hAnsi="Arial" w:hint="default"/>
      </w:rPr>
    </w:lvl>
    <w:lvl w:ilvl="3" w:tplc="54BC43C0" w:tentative="1">
      <w:start w:val="1"/>
      <w:numFmt w:val="bullet"/>
      <w:lvlText w:val="•"/>
      <w:lvlJc w:val="left"/>
      <w:pPr>
        <w:tabs>
          <w:tab w:val="num" w:pos="2880"/>
        </w:tabs>
        <w:ind w:left="2880" w:hanging="360"/>
      </w:pPr>
      <w:rPr>
        <w:rFonts w:ascii="Arial" w:hAnsi="Arial" w:hint="default"/>
      </w:rPr>
    </w:lvl>
    <w:lvl w:ilvl="4" w:tplc="9F225C8A" w:tentative="1">
      <w:start w:val="1"/>
      <w:numFmt w:val="bullet"/>
      <w:lvlText w:val="•"/>
      <w:lvlJc w:val="left"/>
      <w:pPr>
        <w:tabs>
          <w:tab w:val="num" w:pos="3600"/>
        </w:tabs>
        <w:ind w:left="3600" w:hanging="360"/>
      </w:pPr>
      <w:rPr>
        <w:rFonts w:ascii="Arial" w:hAnsi="Arial" w:hint="default"/>
      </w:rPr>
    </w:lvl>
    <w:lvl w:ilvl="5" w:tplc="979CCF12" w:tentative="1">
      <w:start w:val="1"/>
      <w:numFmt w:val="bullet"/>
      <w:lvlText w:val="•"/>
      <w:lvlJc w:val="left"/>
      <w:pPr>
        <w:tabs>
          <w:tab w:val="num" w:pos="4320"/>
        </w:tabs>
        <w:ind w:left="4320" w:hanging="360"/>
      </w:pPr>
      <w:rPr>
        <w:rFonts w:ascii="Arial" w:hAnsi="Arial" w:hint="default"/>
      </w:rPr>
    </w:lvl>
    <w:lvl w:ilvl="6" w:tplc="7760310A" w:tentative="1">
      <w:start w:val="1"/>
      <w:numFmt w:val="bullet"/>
      <w:lvlText w:val="•"/>
      <w:lvlJc w:val="left"/>
      <w:pPr>
        <w:tabs>
          <w:tab w:val="num" w:pos="5040"/>
        </w:tabs>
        <w:ind w:left="5040" w:hanging="360"/>
      </w:pPr>
      <w:rPr>
        <w:rFonts w:ascii="Arial" w:hAnsi="Arial" w:hint="default"/>
      </w:rPr>
    </w:lvl>
    <w:lvl w:ilvl="7" w:tplc="D00264C8" w:tentative="1">
      <w:start w:val="1"/>
      <w:numFmt w:val="bullet"/>
      <w:lvlText w:val="•"/>
      <w:lvlJc w:val="left"/>
      <w:pPr>
        <w:tabs>
          <w:tab w:val="num" w:pos="5760"/>
        </w:tabs>
        <w:ind w:left="5760" w:hanging="360"/>
      </w:pPr>
      <w:rPr>
        <w:rFonts w:ascii="Arial" w:hAnsi="Arial" w:hint="default"/>
      </w:rPr>
    </w:lvl>
    <w:lvl w:ilvl="8" w:tplc="C2026F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BC0B91"/>
    <w:multiLevelType w:val="hybridMultilevel"/>
    <w:tmpl w:val="CB1C93CA"/>
    <w:lvl w:ilvl="0" w:tplc="0F487F28">
      <w:start w:val="1"/>
      <w:numFmt w:val="bullet"/>
      <w:lvlText w:val="•"/>
      <w:lvlJc w:val="left"/>
      <w:pPr>
        <w:tabs>
          <w:tab w:val="num" w:pos="720"/>
        </w:tabs>
        <w:ind w:left="720" w:hanging="360"/>
      </w:pPr>
      <w:rPr>
        <w:rFonts w:ascii="Arial" w:hAnsi="Arial" w:hint="default"/>
      </w:rPr>
    </w:lvl>
    <w:lvl w:ilvl="1" w:tplc="B69AC114" w:tentative="1">
      <w:start w:val="1"/>
      <w:numFmt w:val="bullet"/>
      <w:lvlText w:val="•"/>
      <w:lvlJc w:val="left"/>
      <w:pPr>
        <w:tabs>
          <w:tab w:val="num" w:pos="1440"/>
        </w:tabs>
        <w:ind w:left="1440" w:hanging="360"/>
      </w:pPr>
      <w:rPr>
        <w:rFonts w:ascii="Arial" w:hAnsi="Arial" w:hint="default"/>
      </w:rPr>
    </w:lvl>
    <w:lvl w:ilvl="2" w:tplc="98403CD4" w:tentative="1">
      <w:start w:val="1"/>
      <w:numFmt w:val="bullet"/>
      <w:lvlText w:val="•"/>
      <w:lvlJc w:val="left"/>
      <w:pPr>
        <w:tabs>
          <w:tab w:val="num" w:pos="2160"/>
        </w:tabs>
        <w:ind w:left="2160" w:hanging="360"/>
      </w:pPr>
      <w:rPr>
        <w:rFonts w:ascii="Arial" w:hAnsi="Arial" w:hint="default"/>
      </w:rPr>
    </w:lvl>
    <w:lvl w:ilvl="3" w:tplc="F4200074" w:tentative="1">
      <w:start w:val="1"/>
      <w:numFmt w:val="bullet"/>
      <w:lvlText w:val="•"/>
      <w:lvlJc w:val="left"/>
      <w:pPr>
        <w:tabs>
          <w:tab w:val="num" w:pos="2880"/>
        </w:tabs>
        <w:ind w:left="2880" w:hanging="360"/>
      </w:pPr>
      <w:rPr>
        <w:rFonts w:ascii="Arial" w:hAnsi="Arial" w:hint="default"/>
      </w:rPr>
    </w:lvl>
    <w:lvl w:ilvl="4" w:tplc="A0E61EFA" w:tentative="1">
      <w:start w:val="1"/>
      <w:numFmt w:val="bullet"/>
      <w:lvlText w:val="•"/>
      <w:lvlJc w:val="left"/>
      <w:pPr>
        <w:tabs>
          <w:tab w:val="num" w:pos="3600"/>
        </w:tabs>
        <w:ind w:left="3600" w:hanging="360"/>
      </w:pPr>
      <w:rPr>
        <w:rFonts w:ascii="Arial" w:hAnsi="Arial" w:hint="default"/>
      </w:rPr>
    </w:lvl>
    <w:lvl w:ilvl="5" w:tplc="D67AA6FC" w:tentative="1">
      <w:start w:val="1"/>
      <w:numFmt w:val="bullet"/>
      <w:lvlText w:val="•"/>
      <w:lvlJc w:val="left"/>
      <w:pPr>
        <w:tabs>
          <w:tab w:val="num" w:pos="4320"/>
        </w:tabs>
        <w:ind w:left="4320" w:hanging="360"/>
      </w:pPr>
      <w:rPr>
        <w:rFonts w:ascii="Arial" w:hAnsi="Arial" w:hint="default"/>
      </w:rPr>
    </w:lvl>
    <w:lvl w:ilvl="6" w:tplc="83CED6C6" w:tentative="1">
      <w:start w:val="1"/>
      <w:numFmt w:val="bullet"/>
      <w:lvlText w:val="•"/>
      <w:lvlJc w:val="left"/>
      <w:pPr>
        <w:tabs>
          <w:tab w:val="num" w:pos="5040"/>
        </w:tabs>
        <w:ind w:left="5040" w:hanging="360"/>
      </w:pPr>
      <w:rPr>
        <w:rFonts w:ascii="Arial" w:hAnsi="Arial" w:hint="default"/>
      </w:rPr>
    </w:lvl>
    <w:lvl w:ilvl="7" w:tplc="11F8DD28" w:tentative="1">
      <w:start w:val="1"/>
      <w:numFmt w:val="bullet"/>
      <w:lvlText w:val="•"/>
      <w:lvlJc w:val="left"/>
      <w:pPr>
        <w:tabs>
          <w:tab w:val="num" w:pos="5760"/>
        </w:tabs>
        <w:ind w:left="5760" w:hanging="360"/>
      </w:pPr>
      <w:rPr>
        <w:rFonts w:ascii="Arial" w:hAnsi="Arial" w:hint="default"/>
      </w:rPr>
    </w:lvl>
    <w:lvl w:ilvl="8" w:tplc="FC1A17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1E50BC8"/>
    <w:multiLevelType w:val="hybridMultilevel"/>
    <w:tmpl w:val="567093D0"/>
    <w:lvl w:ilvl="0" w:tplc="18084E50">
      <w:start w:val="1"/>
      <w:numFmt w:val="bullet"/>
      <w:lvlText w:val="•"/>
      <w:lvlJc w:val="left"/>
      <w:pPr>
        <w:tabs>
          <w:tab w:val="num" w:pos="720"/>
        </w:tabs>
        <w:ind w:left="720" w:hanging="360"/>
      </w:pPr>
      <w:rPr>
        <w:rFonts w:ascii="Arial" w:hAnsi="Arial" w:hint="default"/>
      </w:rPr>
    </w:lvl>
    <w:lvl w:ilvl="1" w:tplc="D298AA36" w:tentative="1">
      <w:start w:val="1"/>
      <w:numFmt w:val="bullet"/>
      <w:lvlText w:val="•"/>
      <w:lvlJc w:val="left"/>
      <w:pPr>
        <w:tabs>
          <w:tab w:val="num" w:pos="1440"/>
        </w:tabs>
        <w:ind w:left="1440" w:hanging="360"/>
      </w:pPr>
      <w:rPr>
        <w:rFonts w:ascii="Arial" w:hAnsi="Arial" w:hint="default"/>
      </w:rPr>
    </w:lvl>
    <w:lvl w:ilvl="2" w:tplc="703E7708" w:tentative="1">
      <w:start w:val="1"/>
      <w:numFmt w:val="bullet"/>
      <w:lvlText w:val="•"/>
      <w:lvlJc w:val="left"/>
      <w:pPr>
        <w:tabs>
          <w:tab w:val="num" w:pos="2160"/>
        </w:tabs>
        <w:ind w:left="2160" w:hanging="360"/>
      </w:pPr>
      <w:rPr>
        <w:rFonts w:ascii="Arial" w:hAnsi="Arial" w:hint="default"/>
      </w:rPr>
    </w:lvl>
    <w:lvl w:ilvl="3" w:tplc="D28E4F8A" w:tentative="1">
      <w:start w:val="1"/>
      <w:numFmt w:val="bullet"/>
      <w:lvlText w:val="•"/>
      <w:lvlJc w:val="left"/>
      <w:pPr>
        <w:tabs>
          <w:tab w:val="num" w:pos="2880"/>
        </w:tabs>
        <w:ind w:left="2880" w:hanging="360"/>
      </w:pPr>
      <w:rPr>
        <w:rFonts w:ascii="Arial" w:hAnsi="Arial" w:hint="default"/>
      </w:rPr>
    </w:lvl>
    <w:lvl w:ilvl="4" w:tplc="E9D4F074" w:tentative="1">
      <w:start w:val="1"/>
      <w:numFmt w:val="bullet"/>
      <w:lvlText w:val="•"/>
      <w:lvlJc w:val="left"/>
      <w:pPr>
        <w:tabs>
          <w:tab w:val="num" w:pos="3600"/>
        </w:tabs>
        <w:ind w:left="3600" w:hanging="360"/>
      </w:pPr>
      <w:rPr>
        <w:rFonts w:ascii="Arial" w:hAnsi="Arial" w:hint="default"/>
      </w:rPr>
    </w:lvl>
    <w:lvl w:ilvl="5" w:tplc="2E84C952" w:tentative="1">
      <w:start w:val="1"/>
      <w:numFmt w:val="bullet"/>
      <w:lvlText w:val="•"/>
      <w:lvlJc w:val="left"/>
      <w:pPr>
        <w:tabs>
          <w:tab w:val="num" w:pos="4320"/>
        </w:tabs>
        <w:ind w:left="4320" w:hanging="360"/>
      </w:pPr>
      <w:rPr>
        <w:rFonts w:ascii="Arial" w:hAnsi="Arial" w:hint="default"/>
      </w:rPr>
    </w:lvl>
    <w:lvl w:ilvl="6" w:tplc="01F0BB6E" w:tentative="1">
      <w:start w:val="1"/>
      <w:numFmt w:val="bullet"/>
      <w:lvlText w:val="•"/>
      <w:lvlJc w:val="left"/>
      <w:pPr>
        <w:tabs>
          <w:tab w:val="num" w:pos="5040"/>
        </w:tabs>
        <w:ind w:left="5040" w:hanging="360"/>
      </w:pPr>
      <w:rPr>
        <w:rFonts w:ascii="Arial" w:hAnsi="Arial" w:hint="default"/>
      </w:rPr>
    </w:lvl>
    <w:lvl w:ilvl="7" w:tplc="E25ED05C" w:tentative="1">
      <w:start w:val="1"/>
      <w:numFmt w:val="bullet"/>
      <w:lvlText w:val="•"/>
      <w:lvlJc w:val="left"/>
      <w:pPr>
        <w:tabs>
          <w:tab w:val="num" w:pos="5760"/>
        </w:tabs>
        <w:ind w:left="5760" w:hanging="360"/>
      </w:pPr>
      <w:rPr>
        <w:rFonts w:ascii="Arial" w:hAnsi="Arial" w:hint="default"/>
      </w:rPr>
    </w:lvl>
    <w:lvl w:ilvl="8" w:tplc="E020E4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570FC6"/>
    <w:multiLevelType w:val="hybridMultilevel"/>
    <w:tmpl w:val="8CCE49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0AB2663"/>
    <w:multiLevelType w:val="hybridMultilevel"/>
    <w:tmpl w:val="C06EB9A2"/>
    <w:lvl w:ilvl="0" w:tplc="F68033F6">
      <w:start w:val="1"/>
      <w:numFmt w:val="bullet"/>
      <w:lvlText w:val="•"/>
      <w:lvlJc w:val="left"/>
      <w:pPr>
        <w:tabs>
          <w:tab w:val="num" w:pos="720"/>
        </w:tabs>
        <w:ind w:left="720" w:hanging="360"/>
      </w:pPr>
      <w:rPr>
        <w:rFonts w:ascii="Arial" w:hAnsi="Arial" w:hint="default"/>
      </w:rPr>
    </w:lvl>
    <w:lvl w:ilvl="1" w:tplc="EB62BF82" w:tentative="1">
      <w:start w:val="1"/>
      <w:numFmt w:val="bullet"/>
      <w:lvlText w:val="•"/>
      <w:lvlJc w:val="left"/>
      <w:pPr>
        <w:tabs>
          <w:tab w:val="num" w:pos="1440"/>
        </w:tabs>
        <w:ind w:left="1440" w:hanging="360"/>
      </w:pPr>
      <w:rPr>
        <w:rFonts w:ascii="Arial" w:hAnsi="Arial" w:hint="default"/>
      </w:rPr>
    </w:lvl>
    <w:lvl w:ilvl="2" w:tplc="71AC40AE" w:tentative="1">
      <w:start w:val="1"/>
      <w:numFmt w:val="bullet"/>
      <w:lvlText w:val="•"/>
      <w:lvlJc w:val="left"/>
      <w:pPr>
        <w:tabs>
          <w:tab w:val="num" w:pos="2160"/>
        </w:tabs>
        <w:ind w:left="2160" w:hanging="360"/>
      </w:pPr>
      <w:rPr>
        <w:rFonts w:ascii="Arial" w:hAnsi="Arial" w:hint="default"/>
      </w:rPr>
    </w:lvl>
    <w:lvl w:ilvl="3" w:tplc="E3F015D8" w:tentative="1">
      <w:start w:val="1"/>
      <w:numFmt w:val="bullet"/>
      <w:lvlText w:val="•"/>
      <w:lvlJc w:val="left"/>
      <w:pPr>
        <w:tabs>
          <w:tab w:val="num" w:pos="2880"/>
        </w:tabs>
        <w:ind w:left="2880" w:hanging="360"/>
      </w:pPr>
      <w:rPr>
        <w:rFonts w:ascii="Arial" w:hAnsi="Arial" w:hint="default"/>
      </w:rPr>
    </w:lvl>
    <w:lvl w:ilvl="4" w:tplc="49B8A970" w:tentative="1">
      <w:start w:val="1"/>
      <w:numFmt w:val="bullet"/>
      <w:lvlText w:val="•"/>
      <w:lvlJc w:val="left"/>
      <w:pPr>
        <w:tabs>
          <w:tab w:val="num" w:pos="3600"/>
        </w:tabs>
        <w:ind w:left="3600" w:hanging="360"/>
      </w:pPr>
      <w:rPr>
        <w:rFonts w:ascii="Arial" w:hAnsi="Arial" w:hint="default"/>
      </w:rPr>
    </w:lvl>
    <w:lvl w:ilvl="5" w:tplc="9A764096" w:tentative="1">
      <w:start w:val="1"/>
      <w:numFmt w:val="bullet"/>
      <w:lvlText w:val="•"/>
      <w:lvlJc w:val="left"/>
      <w:pPr>
        <w:tabs>
          <w:tab w:val="num" w:pos="4320"/>
        </w:tabs>
        <w:ind w:left="4320" w:hanging="360"/>
      </w:pPr>
      <w:rPr>
        <w:rFonts w:ascii="Arial" w:hAnsi="Arial" w:hint="default"/>
      </w:rPr>
    </w:lvl>
    <w:lvl w:ilvl="6" w:tplc="3B221054" w:tentative="1">
      <w:start w:val="1"/>
      <w:numFmt w:val="bullet"/>
      <w:lvlText w:val="•"/>
      <w:lvlJc w:val="left"/>
      <w:pPr>
        <w:tabs>
          <w:tab w:val="num" w:pos="5040"/>
        </w:tabs>
        <w:ind w:left="5040" w:hanging="360"/>
      </w:pPr>
      <w:rPr>
        <w:rFonts w:ascii="Arial" w:hAnsi="Arial" w:hint="default"/>
      </w:rPr>
    </w:lvl>
    <w:lvl w:ilvl="7" w:tplc="EB6ACC86" w:tentative="1">
      <w:start w:val="1"/>
      <w:numFmt w:val="bullet"/>
      <w:lvlText w:val="•"/>
      <w:lvlJc w:val="left"/>
      <w:pPr>
        <w:tabs>
          <w:tab w:val="num" w:pos="5760"/>
        </w:tabs>
        <w:ind w:left="5760" w:hanging="360"/>
      </w:pPr>
      <w:rPr>
        <w:rFonts w:ascii="Arial" w:hAnsi="Arial" w:hint="default"/>
      </w:rPr>
    </w:lvl>
    <w:lvl w:ilvl="8" w:tplc="B8646ED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 w15:restartNumberingAfterBreak="0">
    <w:nsid w:val="4D11411B"/>
    <w:multiLevelType w:val="hybridMultilevel"/>
    <w:tmpl w:val="C37ACD8C"/>
    <w:lvl w:ilvl="0" w:tplc="152825FC">
      <w:start w:val="1"/>
      <w:numFmt w:val="bullet"/>
      <w:lvlText w:val="•"/>
      <w:lvlJc w:val="left"/>
      <w:pPr>
        <w:tabs>
          <w:tab w:val="num" w:pos="720"/>
        </w:tabs>
        <w:ind w:left="720" w:hanging="360"/>
      </w:pPr>
      <w:rPr>
        <w:rFonts w:ascii="Arial" w:hAnsi="Arial" w:hint="default"/>
      </w:rPr>
    </w:lvl>
    <w:lvl w:ilvl="1" w:tplc="A7E8E858" w:tentative="1">
      <w:start w:val="1"/>
      <w:numFmt w:val="bullet"/>
      <w:lvlText w:val="•"/>
      <w:lvlJc w:val="left"/>
      <w:pPr>
        <w:tabs>
          <w:tab w:val="num" w:pos="1440"/>
        </w:tabs>
        <w:ind w:left="1440" w:hanging="360"/>
      </w:pPr>
      <w:rPr>
        <w:rFonts w:ascii="Arial" w:hAnsi="Arial" w:hint="default"/>
      </w:rPr>
    </w:lvl>
    <w:lvl w:ilvl="2" w:tplc="30A8F34C" w:tentative="1">
      <w:start w:val="1"/>
      <w:numFmt w:val="bullet"/>
      <w:lvlText w:val="•"/>
      <w:lvlJc w:val="left"/>
      <w:pPr>
        <w:tabs>
          <w:tab w:val="num" w:pos="2160"/>
        </w:tabs>
        <w:ind w:left="2160" w:hanging="360"/>
      </w:pPr>
      <w:rPr>
        <w:rFonts w:ascii="Arial" w:hAnsi="Arial" w:hint="default"/>
      </w:rPr>
    </w:lvl>
    <w:lvl w:ilvl="3" w:tplc="6728D2B2" w:tentative="1">
      <w:start w:val="1"/>
      <w:numFmt w:val="bullet"/>
      <w:lvlText w:val="•"/>
      <w:lvlJc w:val="left"/>
      <w:pPr>
        <w:tabs>
          <w:tab w:val="num" w:pos="2880"/>
        </w:tabs>
        <w:ind w:left="2880" w:hanging="360"/>
      </w:pPr>
      <w:rPr>
        <w:rFonts w:ascii="Arial" w:hAnsi="Arial" w:hint="default"/>
      </w:rPr>
    </w:lvl>
    <w:lvl w:ilvl="4" w:tplc="9AF2E14C" w:tentative="1">
      <w:start w:val="1"/>
      <w:numFmt w:val="bullet"/>
      <w:lvlText w:val="•"/>
      <w:lvlJc w:val="left"/>
      <w:pPr>
        <w:tabs>
          <w:tab w:val="num" w:pos="3600"/>
        </w:tabs>
        <w:ind w:left="3600" w:hanging="360"/>
      </w:pPr>
      <w:rPr>
        <w:rFonts w:ascii="Arial" w:hAnsi="Arial" w:hint="default"/>
      </w:rPr>
    </w:lvl>
    <w:lvl w:ilvl="5" w:tplc="C128910A" w:tentative="1">
      <w:start w:val="1"/>
      <w:numFmt w:val="bullet"/>
      <w:lvlText w:val="•"/>
      <w:lvlJc w:val="left"/>
      <w:pPr>
        <w:tabs>
          <w:tab w:val="num" w:pos="4320"/>
        </w:tabs>
        <w:ind w:left="4320" w:hanging="360"/>
      </w:pPr>
      <w:rPr>
        <w:rFonts w:ascii="Arial" w:hAnsi="Arial" w:hint="default"/>
      </w:rPr>
    </w:lvl>
    <w:lvl w:ilvl="6" w:tplc="CC3CA154" w:tentative="1">
      <w:start w:val="1"/>
      <w:numFmt w:val="bullet"/>
      <w:lvlText w:val="•"/>
      <w:lvlJc w:val="left"/>
      <w:pPr>
        <w:tabs>
          <w:tab w:val="num" w:pos="5040"/>
        </w:tabs>
        <w:ind w:left="5040" w:hanging="360"/>
      </w:pPr>
      <w:rPr>
        <w:rFonts w:ascii="Arial" w:hAnsi="Arial" w:hint="default"/>
      </w:rPr>
    </w:lvl>
    <w:lvl w:ilvl="7" w:tplc="C1B02EC0" w:tentative="1">
      <w:start w:val="1"/>
      <w:numFmt w:val="bullet"/>
      <w:lvlText w:val="•"/>
      <w:lvlJc w:val="left"/>
      <w:pPr>
        <w:tabs>
          <w:tab w:val="num" w:pos="5760"/>
        </w:tabs>
        <w:ind w:left="5760" w:hanging="360"/>
      </w:pPr>
      <w:rPr>
        <w:rFonts w:ascii="Arial" w:hAnsi="Arial" w:hint="default"/>
      </w:rPr>
    </w:lvl>
    <w:lvl w:ilvl="8" w:tplc="CF38326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8" w15:restartNumberingAfterBreak="0">
    <w:nsid w:val="5EDD118F"/>
    <w:multiLevelType w:val="hybridMultilevel"/>
    <w:tmpl w:val="8E4ED9F8"/>
    <w:lvl w:ilvl="0" w:tplc="BE6244C0">
      <w:start w:val="1"/>
      <w:numFmt w:val="bullet"/>
      <w:lvlText w:val="•"/>
      <w:lvlJc w:val="left"/>
      <w:pPr>
        <w:tabs>
          <w:tab w:val="num" w:pos="720"/>
        </w:tabs>
        <w:ind w:left="720" w:hanging="360"/>
      </w:pPr>
      <w:rPr>
        <w:rFonts w:ascii="Arial" w:hAnsi="Arial" w:hint="default"/>
      </w:rPr>
    </w:lvl>
    <w:lvl w:ilvl="1" w:tplc="FD16030C" w:tentative="1">
      <w:start w:val="1"/>
      <w:numFmt w:val="bullet"/>
      <w:lvlText w:val="•"/>
      <w:lvlJc w:val="left"/>
      <w:pPr>
        <w:tabs>
          <w:tab w:val="num" w:pos="1440"/>
        </w:tabs>
        <w:ind w:left="1440" w:hanging="360"/>
      </w:pPr>
      <w:rPr>
        <w:rFonts w:ascii="Arial" w:hAnsi="Arial" w:hint="default"/>
      </w:rPr>
    </w:lvl>
    <w:lvl w:ilvl="2" w:tplc="49C8E6F0" w:tentative="1">
      <w:start w:val="1"/>
      <w:numFmt w:val="bullet"/>
      <w:lvlText w:val="•"/>
      <w:lvlJc w:val="left"/>
      <w:pPr>
        <w:tabs>
          <w:tab w:val="num" w:pos="2160"/>
        </w:tabs>
        <w:ind w:left="2160" w:hanging="360"/>
      </w:pPr>
      <w:rPr>
        <w:rFonts w:ascii="Arial" w:hAnsi="Arial" w:hint="default"/>
      </w:rPr>
    </w:lvl>
    <w:lvl w:ilvl="3" w:tplc="29065348" w:tentative="1">
      <w:start w:val="1"/>
      <w:numFmt w:val="bullet"/>
      <w:lvlText w:val="•"/>
      <w:lvlJc w:val="left"/>
      <w:pPr>
        <w:tabs>
          <w:tab w:val="num" w:pos="2880"/>
        </w:tabs>
        <w:ind w:left="2880" w:hanging="360"/>
      </w:pPr>
      <w:rPr>
        <w:rFonts w:ascii="Arial" w:hAnsi="Arial" w:hint="default"/>
      </w:rPr>
    </w:lvl>
    <w:lvl w:ilvl="4" w:tplc="60DC6F76" w:tentative="1">
      <w:start w:val="1"/>
      <w:numFmt w:val="bullet"/>
      <w:lvlText w:val="•"/>
      <w:lvlJc w:val="left"/>
      <w:pPr>
        <w:tabs>
          <w:tab w:val="num" w:pos="3600"/>
        </w:tabs>
        <w:ind w:left="3600" w:hanging="360"/>
      </w:pPr>
      <w:rPr>
        <w:rFonts w:ascii="Arial" w:hAnsi="Arial" w:hint="default"/>
      </w:rPr>
    </w:lvl>
    <w:lvl w:ilvl="5" w:tplc="9A58CDEA" w:tentative="1">
      <w:start w:val="1"/>
      <w:numFmt w:val="bullet"/>
      <w:lvlText w:val="•"/>
      <w:lvlJc w:val="left"/>
      <w:pPr>
        <w:tabs>
          <w:tab w:val="num" w:pos="4320"/>
        </w:tabs>
        <w:ind w:left="4320" w:hanging="360"/>
      </w:pPr>
      <w:rPr>
        <w:rFonts w:ascii="Arial" w:hAnsi="Arial" w:hint="default"/>
      </w:rPr>
    </w:lvl>
    <w:lvl w:ilvl="6" w:tplc="3B267804" w:tentative="1">
      <w:start w:val="1"/>
      <w:numFmt w:val="bullet"/>
      <w:lvlText w:val="•"/>
      <w:lvlJc w:val="left"/>
      <w:pPr>
        <w:tabs>
          <w:tab w:val="num" w:pos="5040"/>
        </w:tabs>
        <w:ind w:left="5040" w:hanging="360"/>
      </w:pPr>
      <w:rPr>
        <w:rFonts w:ascii="Arial" w:hAnsi="Arial" w:hint="default"/>
      </w:rPr>
    </w:lvl>
    <w:lvl w:ilvl="7" w:tplc="CABAB9EE" w:tentative="1">
      <w:start w:val="1"/>
      <w:numFmt w:val="bullet"/>
      <w:lvlText w:val="•"/>
      <w:lvlJc w:val="left"/>
      <w:pPr>
        <w:tabs>
          <w:tab w:val="num" w:pos="5760"/>
        </w:tabs>
        <w:ind w:left="5760" w:hanging="360"/>
      </w:pPr>
      <w:rPr>
        <w:rFonts w:ascii="Arial" w:hAnsi="Arial" w:hint="default"/>
      </w:rPr>
    </w:lvl>
    <w:lvl w:ilvl="8" w:tplc="7298CF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0"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1" w15:restartNumberingAfterBreak="0">
    <w:nsid w:val="6A633143"/>
    <w:multiLevelType w:val="hybridMultilevel"/>
    <w:tmpl w:val="4D68F6A8"/>
    <w:lvl w:ilvl="0" w:tplc="1E4005F8">
      <w:start w:val="1"/>
      <w:numFmt w:val="bullet"/>
      <w:lvlText w:val="•"/>
      <w:lvlJc w:val="left"/>
      <w:pPr>
        <w:tabs>
          <w:tab w:val="num" w:pos="720"/>
        </w:tabs>
        <w:ind w:left="720" w:hanging="360"/>
      </w:pPr>
      <w:rPr>
        <w:rFonts w:ascii="Arial" w:hAnsi="Arial" w:hint="default"/>
      </w:rPr>
    </w:lvl>
    <w:lvl w:ilvl="1" w:tplc="607CDCE6" w:tentative="1">
      <w:start w:val="1"/>
      <w:numFmt w:val="bullet"/>
      <w:lvlText w:val="•"/>
      <w:lvlJc w:val="left"/>
      <w:pPr>
        <w:tabs>
          <w:tab w:val="num" w:pos="1440"/>
        </w:tabs>
        <w:ind w:left="1440" w:hanging="360"/>
      </w:pPr>
      <w:rPr>
        <w:rFonts w:ascii="Arial" w:hAnsi="Arial" w:hint="default"/>
      </w:rPr>
    </w:lvl>
    <w:lvl w:ilvl="2" w:tplc="F3549D7E" w:tentative="1">
      <w:start w:val="1"/>
      <w:numFmt w:val="bullet"/>
      <w:lvlText w:val="•"/>
      <w:lvlJc w:val="left"/>
      <w:pPr>
        <w:tabs>
          <w:tab w:val="num" w:pos="2160"/>
        </w:tabs>
        <w:ind w:left="2160" w:hanging="360"/>
      </w:pPr>
      <w:rPr>
        <w:rFonts w:ascii="Arial" w:hAnsi="Arial" w:hint="default"/>
      </w:rPr>
    </w:lvl>
    <w:lvl w:ilvl="3" w:tplc="70746B58" w:tentative="1">
      <w:start w:val="1"/>
      <w:numFmt w:val="bullet"/>
      <w:lvlText w:val="•"/>
      <w:lvlJc w:val="left"/>
      <w:pPr>
        <w:tabs>
          <w:tab w:val="num" w:pos="2880"/>
        </w:tabs>
        <w:ind w:left="2880" w:hanging="360"/>
      </w:pPr>
      <w:rPr>
        <w:rFonts w:ascii="Arial" w:hAnsi="Arial" w:hint="default"/>
      </w:rPr>
    </w:lvl>
    <w:lvl w:ilvl="4" w:tplc="AB78C6A0" w:tentative="1">
      <w:start w:val="1"/>
      <w:numFmt w:val="bullet"/>
      <w:lvlText w:val="•"/>
      <w:lvlJc w:val="left"/>
      <w:pPr>
        <w:tabs>
          <w:tab w:val="num" w:pos="3600"/>
        </w:tabs>
        <w:ind w:left="3600" w:hanging="360"/>
      </w:pPr>
      <w:rPr>
        <w:rFonts w:ascii="Arial" w:hAnsi="Arial" w:hint="default"/>
      </w:rPr>
    </w:lvl>
    <w:lvl w:ilvl="5" w:tplc="982660CA" w:tentative="1">
      <w:start w:val="1"/>
      <w:numFmt w:val="bullet"/>
      <w:lvlText w:val="•"/>
      <w:lvlJc w:val="left"/>
      <w:pPr>
        <w:tabs>
          <w:tab w:val="num" w:pos="4320"/>
        </w:tabs>
        <w:ind w:left="4320" w:hanging="360"/>
      </w:pPr>
      <w:rPr>
        <w:rFonts w:ascii="Arial" w:hAnsi="Arial" w:hint="default"/>
      </w:rPr>
    </w:lvl>
    <w:lvl w:ilvl="6" w:tplc="BCEEAB7E" w:tentative="1">
      <w:start w:val="1"/>
      <w:numFmt w:val="bullet"/>
      <w:lvlText w:val="•"/>
      <w:lvlJc w:val="left"/>
      <w:pPr>
        <w:tabs>
          <w:tab w:val="num" w:pos="5040"/>
        </w:tabs>
        <w:ind w:left="5040" w:hanging="360"/>
      </w:pPr>
      <w:rPr>
        <w:rFonts w:ascii="Arial" w:hAnsi="Arial" w:hint="default"/>
      </w:rPr>
    </w:lvl>
    <w:lvl w:ilvl="7" w:tplc="9078B96C" w:tentative="1">
      <w:start w:val="1"/>
      <w:numFmt w:val="bullet"/>
      <w:lvlText w:val="•"/>
      <w:lvlJc w:val="left"/>
      <w:pPr>
        <w:tabs>
          <w:tab w:val="num" w:pos="5760"/>
        </w:tabs>
        <w:ind w:left="5760" w:hanging="360"/>
      </w:pPr>
      <w:rPr>
        <w:rFonts w:ascii="Arial" w:hAnsi="Arial" w:hint="default"/>
      </w:rPr>
    </w:lvl>
    <w:lvl w:ilvl="8" w:tplc="F22ACA4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3"/>
  </w:num>
  <w:num w:numId="2" w16cid:durableId="416949866">
    <w:abstractNumId w:val="1"/>
  </w:num>
  <w:num w:numId="3" w16cid:durableId="1165585140">
    <w:abstractNumId w:val="7"/>
  </w:num>
  <w:num w:numId="4" w16cid:durableId="1368413568">
    <w:abstractNumId w:val="12"/>
  </w:num>
  <w:num w:numId="5" w16cid:durableId="284771709">
    <w:abstractNumId w:val="13"/>
  </w:num>
  <w:num w:numId="6" w16cid:durableId="1620575378">
    <w:abstractNumId w:val="5"/>
  </w:num>
  <w:num w:numId="7" w16cid:durableId="1171917208">
    <w:abstractNumId w:val="8"/>
  </w:num>
  <w:num w:numId="8" w16cid:durableId="2121025255">
    <w:abstractNumId w:val="3"/>
  </w:num>
  <w:num w:numId="9" w16cid:durableId="1084645499">
    <w:abstractNumId w:val="16"/>
  </w:num>
  <w:num w:numId="10" w16cid:durableId="2121291113">
    <w:abstractNumId w:val="19"/>
  </w:num>
  <w:num w:numId="11" w16cid:durableId="167600241">
    <w:abstractNumId w:val="24"/>
  </w:num>
  <w:num w:numId="12" w16cid:durableId="2018074223">
    <w:abstractNumId w:val="17"/>
  </w:num>
  <w:num w:numId="13" w16cid:durableId="631667538">
    <w:abstractNumId w:val="14"/>
  </w:num>
  <w:num w:numId="14" w16cid:durableId="1508596062">
    <w:abstractNumId w:val="22"/>
  </w:num>
  <w:num w:numId="15" w16cid:durableId="895747505">
    <w:abstractNumId w:val="9"/>
  </w:num>
  <w:num w:numId="16" w16cid:durableId="684096970">
    <w:abstractNumId w:val="11"/>
  </w:num>
  <w:num w:numId="17" w16cid:durableId="943853035">
    <w:abstractNumId w:val="20"/>
  </w:num>
  <w:num w:numId="18" w16cid:durableId="789014785">
    <w:abstractNumId w:val="6"/>
  </w:num>
  <w:num w:numId="19" w16cid:durableId="2135370144">
    <w:abstractNumId w:val="15"/>
  </w:num>
  <w:num w:numId="20" w16cid:durableId="917666392">
    <w:abstractNumId w:val="2"/>
  </w:num>
  <w:num w:numId="21" w16cid:durableId="83457259">
    <w:abstractNumId w:val="4"/>
  </w:num>
  <w:num w:numId="22" w16cid:durableId="20589234">
    <w:abstractNumId w:val="21"/>
  </w:num>
  <w:num w:numId="23" w16cid:durableId="1294170385">
    <w:abstractNumId w:val="0"/>
  </w:num>
  <w:num w:numId="24" w16cid:durableId="491408078">
    <w:abstractNumId w:val="18"/>
  </w:num>
  <w:num w:numId="25" w16cid:durableId="12311600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0564"/>
    <w:rsid w:val="00020BA1"/>
    <w:rsid w:val="00020E3D"/>
    <w:rsid w:val="000257C9"/>
    <w:rsid w:val="0002645B"/>
    <w:rsid w:val="000306D1"/>
    <w:rsid w:val="000316FD"/>
    <w:rsid w:val="00032678"/>
    <w:rsid w:val="00036700"/>
    <w:rsid w:val="00047B0F"/>
    <w:rsid w:val="00051D30"/>
    <w:rsid w:val="0005217D"/>
    <w:rsid w:val="00052915"/>
    <w:rsid w:val="00052A10"/>
    <w:rsid w:val="000550A6"/>
    <w:rsid w:val="00055C16"/>
    <w:rsid w:val="00057192"/>
    <w:rsid w:val="00071EAE"/>
    <w:rsid w:val="00073A66"/>
    <w:rsid w:val="00074C8B"/>
    <w:rsid w:val="000756C9"/>
    <w:rsid w:val="00080259"/>
    <w:rsid w:val="000816BD"/>
    <w:rsid w:val="0008606A"/>
    <w:rsid w:val="000909CF"/>
    <w:rsid w:val="000935A0"/>
    <w:rsid w:val="00093983"/>
    <w:rsid w:val="000A08B2"/>
    <w:rsid w:val="000A251F"/>
    <w:rsid w:val="000A350A"/>
    <w:rsid w:val="000B4437"/>
    <w:rsid w:val="000B55B1"/>
    <w:rsid w:val="000C46AD"/>
    <w:rsid w:val="000C4ED9"/>
    <w:rsid w:val="000C6111"/>
    <w:rsid w:val="000C67FD"/>
    <w:rsid w:val="000D0210"/>
    <w:rsid w:val="000D11E3"/>
    <w:rsid w:val="000D7E8E"/>
    <w:rsid w:val="000E1C6D"/>
    <w:rsid w:val="000E204D"/>
    <w:rsid w:val="000E34B6"/>
    <w:rsid w:val="000E5B65"/>
    <w:rsid w:val="000E7640"/>
    <w:rsid w:val="000F09BF"/>
    <w:rsid w:val="000F1035"/>
    <w:rsid w:val="000F2310"/>
    <w:rsid w:val="000F3D11"/>
    <w:rsid w:val="000F50C5"/>
    <w:rsid w:val="000F64BC"/>
    <w:rsid w:val="0010165A"/>
    <w:rsid w:val="00101756"/>
    <w:rsid w:val="001047AF"/>
    <w:rsid w:val="0011576A"/>
    <w:rsid w:val="00121517"/>
    <w:rsid w:val="001237F3"/>
    <w:rsid w:val="00123914"/>
    <w:rsid w:val="0012424E"/>
    <w:rsid w:val="0012545D"/>
    <w:rsid w:val="001271A2"/>
    <w:rsid w:val="00134F8F"/>
    <w:rsid w:val="00136745"/>
    <w:rsid w:val="001419FA"/>
    <w:rsid w:val="00141EA4"/>
    <w:rsid w:val="00142511"/>
    <w:rsid w:val="00142F94"/>
    <w:rsid w:val="00143792"/>
    <w:rsid w:val="00143898"/>
    <w:rsid w:val="001456A8"/>
    <w:rsid w:val="00145B23"/>
    <w:rsid w:val="0014648A"/>
    <w:rsid w:val="00146E7D"/>
    <w:rsid w:val="001478AA"/>
    <w:rsid w:val="00150945"/>
    <w:rsid w:val="00153CD6"/>
    <w:rsid w:val="0015535A"/>
    <w:rsid w:val="00160B58"/>
    <w:rsid w:val="00161E60"/>
    <w:rsid w:val="001629B2"/>
    <w:rsid w:val="0017158D"/>
    <w:rsid w:val="001720B8"/>
    <w:rsid w:val="00177662"/>
    <w:rsid w:val="00180556"/>
    <w:rsid w:val="00182308"/>
    <w:rsid w:val="00183988"/>
    <w:rsid w:val="00185A5C"/>
    <w:rsid w:val="00187374"/>
    <w:rsid w:val="001907C7"/>
    <w:rsid w:val="001945C7"/>
    <w:rsid w:val="001958B7"/>
    <w:rsid w:val="001964F7"/>
    <w:rsid w:val="00197E9D"/>
    <w:rsid w:val="001A05DB"/>
    <w:rsid w:val="001A5B71"/>
    <w:rsid w:val="001B03D9"/>
    <w:rsid w:val="001B3262"/>
    <w:rsid w:val="001B349B"/>
    <w:rsid w:val="001B3F7A"/>
    <w:rsid w:val="001B41A3"/>
    <w:rsid w:val="001B51AF"/>
    <w:rsid w:val="001B60BE"/>
    <w:rsid w:val="001C2B1D"/>
    <w:rsid w:val="001C366B"/>
    <w:rsid w:val="001C39A6"/>
    <w:rsid w:val="001D0D21"/>
    <w:rsid w:val="001D2F24"/>
    <w:rsid w:val="001D431E"/>
    <w:rsid w:val="001D4C9B"/>
    <w:rsid w:val="001D5B07"/>
    <w:rsid w:val="001D6BF4"/>
    <w:rsid w:val="001E05ED"/>
    <w:rsid w:val="001E1698"/>
    <w:rsid w:val="001F0C7C"/>
    <w:rsid w:val="001F0CC9"/>
    <w:rsid w:val="001F2F79"/>
    <w:rsid w:val="001F4945"/>
    <w:rsid w:val="001F5C45"/>
    <w:rsid w:val="001F763D"/>
    <w:rsid w:val="001F7B0E"/>
    <w:rsid w:val="002009FC"/>
    <w:rsid w:val="002016FD"/>
    <w:rsid w:val="002032AA"/>
    <w:rsid w:val="00210442"/>
    <w:rsid w:val="00210B90"/>
    <w:rsid w:val="002114BD"/>
    <w:rsid w:val="00212799"/>
    <w:rsid w:val="002147D9"/>
    <w:rsid w:val="00221011"/>
    <w:rsid w:val="00221397"/>
    <w:rsid w:val="00222838"/>
    <w:rsid w:val="00224CC2"/>
    <w:rsid w:val="00224E16"/>
    <w:rsid w:val="00225166"/>
    <w:rsid w:val="00226097"/>
    <w:rsid w:val="00230DD6"/>
    <w:rsid w:val="00231941"/>
    <w:rsid w:val="00240F93"/>
    <w:rsid w:val="002422AC"/>
    <w:rsid w:val="00243A83"/>
    <w:rsid w:val="00243EFB"/>
    <w:rsid w:val="00245096"/>
    <w:rsid w:val="002474D3"/>
    <w:rsid w:val="00247B1A"/>
    <w:rsid w:val="00250425"/>
    <w:rsid w:val="002528EF"/>
    <w:rsid w:val="00253E51"/>
    <w:rsid w:val="002622CD"/>
    <w:rsid w:val="00262AF7"/>
    <w:rsid w:val="00271565"/>
    <w:rsid w:val="00281D1E"/>
    <w:rsid w:val="002824F3"/>
    <w:rsid w:val="0028566B"/>
    <w:rsid w:val="00285D80"/>
    <w:rsid w:val="00287A57"/>
    <w:rsid w:val="002918D6"/>
    <w:rsid w:val="00292906"/>
    <w:rsid w:val="00292A89"/>
    <w:rsid w:val="00294AF4"/>
    <w:rsid w:val="00295A88"/>
    <w:rsid w:val="00295D5C"/>
    <w:rsid w:val="002A1920"/>
    <w:rsid w:val="002A65F6"/>
    <w:rsid w:val="002A6D41"/>
    <w:rsid w:val="002A7165"/>
    <w:rsid w:val="002B001A"/>
    <w:rsid w:val="002B0DC5"/>
    <w:rsid w:val="002B27E1"/>
    <w:rsid w:val="002B7A5D"/>
    <w:rsid w:val="002C3713"/>
    <w:rsid w:val="002C5C75"/>
    <w:rsid w:val="002D1DFF"/>
    <w:rsid w:val="002D1E40"/>
    <w:rsid w:val="002D3600"/>
    <w:rsid w:val="002D67DB"/>
    <w:rsid w:val="002E06EA"/>
    <w:rsid w:val="002E110A"/>
    <w:rsid w:val="002E1D93"/>
    <w:rsid w:val="002E250A"/>
    <w:rsid w:val="002E272D"/>
    <w:rsid w:val="002E4A00"/>
    <w:rsid w:val="002E6419"/>
    <w:rsid w:val="002F00CB"/>
    <w:rsid w:val="002F2917"/>
    <w:rsid w:val="002F566A"/>
    <w:rsid w:val="002F57D2"/>
    <w:rsid w:val="002F6CD5"/>
    <w:rsid w:val="0030242A"/>
    <w:rsid w:val="00303A75"/>
    <w:rsid w:val="00311221"/>
    <w:rsid w:val="00314438"/>
    <w:rsid w:val="00316FD5"/>
    <w:rsid w:val="00321BE8"/>
    <w:rsid w:val="003221D7"/>
    <w:rsid w:val="00322B0F"/>
    <w:rsid w:val="00326907"/>
    <w:rsid w:val="00327EC5"/>
    <w:rsid w:val="00333D08"/>
    <w:rsid w:val="00333F42"/>
    <w:rsid w:val="0033495B"/>
    <w:rsid w:val="00334C4C"/>
    <w:rsid w:val="003353DE"/>
    <w:rsid w:val="003464C2"/>
    <w:rsid w:val="003563C0"/>
    <w:rsid w:val="00356D95"/>
    <w:rsid w:val="003663FC"/>
    <w:rsid w:val="00370ED2"/>
    <w:rsid w:val="003750AA"/>
    <w:rsid w:val="00383093"/>
    <w:rsid w:val="0038543F"/>
    <w:rsid w:val="0039231B"/>
    <w:rsid w:val="0039379F"/>
    <w:rsid w:val="003A41E2"/>
    <w:rsid w:val="003A5C92"/>
    <w:rsid w:val="003A6B56"/>
    <w:rsid w:val="003A754A"/>
    <w:rsid w:val="003B01B5"/>
    <w:rsid w:val="003B12D8"/>
    <w:rsid w:val="003B28A8"/>
    <w:rsid w:val="003B28FA"/>
    <w:rsid w:val="003B2AB9"/>
    <w:rsid w:val="003C0EDD"/>
    <w:rsid w:val="003C115C"/>
    <w:rsid w:val="003C1846"/>
    <w:rsid w:val="003C3011"/>
    <w:rsid w:val="003C4249"/>
    <w:rsid w:val="003D5057"/>
    <w:rsid w:val="003D6AF1"/>
    <w:rsid w:val="003F10E4"/>
    <w:rsid w:val="003F2635"/>
    <w:rsid w:val="003F36FB"/>
    <w:rsid w:val="003F7795"/>
    <w:rsid w:val="00403DEC"/>
    <w:rsid w:val="004047E0"/>
    <w:rsid w:val="00405667"/>
    <w:rsid w:val="0040635A"/>
    <w:rsid w:val="0041027A"/>
    <w:rsid w:val="00410814"/>
    <w:rsid w:val="004219BC"/>
    <w:rsid w:val="00424645"/>
    <w:rsid w:val="00432AC1"/>
    <w:rsid w:val="00436E90"/>
    <w:rsid w:val="00445D5C"/>
    <w:rsid w:val="00452E19"/>
    <w:rsid w:val="00455F14"/>
    <w:rsid w:val="00456010"/>
    <w:rsid w:val="00456233"/>
    <w:rsid w:val="00456714"/>
    <w:rsid w:val="00456D1B"/>
    <w:rsid w:val="00460C9D"/>
    <w:rsid w:val="00463233"/>
    <w:rsid w:val="00470255"/>
    <w:rsid w:val="00470AB4"/>
    <w:rsid w:val="004741C5"/>
    <w:rsid w:val="0048212F"/>
    <w:rsid w:val="00484607"/>
    <w:rsid w:val="00485240"/>
    <w:rsid w:val="00486566"/>
    <w:rsid w:val="00486BBC"/>
    <w:rsid w:val="0049242D"/>
    <w:rsid w:val="004926C1"/>
    <w:rsid w:val="004964AB"/>
    <w:rsid w:val="004A2A38"/>
    <w:rsid w:val="004A2D28"/>
    <w:rsid w:val="004A3075"/>
    <w:rsid w:val="004A50B8"/>
    <w:rsid w:val="004A597E"/>
    <w:rsid w:val="004B7FA5"/>
    <w:rsid w:val="004C065F"/>
    <w:rsid w:val="004C24CA"/>
    <w:rsid w:val="004C29A7"/>
    <w:rsid w:val="004C3B6C"/>
    <w:rsid w:val="004C7985"/>
    <w:rsid w:val="004D5725"/>
    <w:rsid w:val="004E122D"/>
    <w:rsid w:val="004E1B18"/>
    <w:rsid w:val="004E5CC6"/>
    <w:rsid w:val="004F0C7D"/>
    <w:rsid w:val="004F2934"/>
    <w:rsid w:val="004F5DB7"/>
    <w:rsid w:val="004F7A7C"/>
    <w:rsid w:val="0050312D"/>
    <w:rsid w:val="0051226A"/>
    <w:rsid w:val="00512335"/>
    <w:rsid w:val="00524C68"/>
    <w:rsid w:val="0052694A"/>
    <w:rsid w:val="00526FF6"/>
    <w:rsid w:val="005328E9"/>
    <w:rsid w:val="0053715D"/>
    <w:rsid w:val="00537516"/>
    <w:rsid w:val="00540692"/>
    <w:rsid w:val="00543205"/>
    <w:rsid w:val="00543777"/>
    <w:rsid w:val="00547610"/>
    <w:rsid w:val="00550FDB"/>
    <w:rsid w:val="005542FF"/>
    <w:rsid w:val="00556652"/>
    <w:rsid w:val="00560602"/>
    <w:rsid w:val="00563FB2"/>
    <w:rsid w:val="00564DC0"/>
    <w:rsid w:val="0056755A"/>
    <w:rsid w:val="005708C2"/>
    <w:rsid w:val="00572212"/>
    <w:rsid w:val="005722B2"/>
    <w:rsid w:val="00572695"/>
    <w:rsid w:val="00573D40"/>
    <w:rsid w:val="00577C39"/>
    <w:rsid w:val="005805D7"/>
    <w:rsid w:val="00582ED9"/>
    <w:rsid w:val="005839A5"/>
    <w:rsid w:val="005953CA"/>
    <w:rsid w:val="005975A0"/>
    <w:rsid w:val="00597A66"/>
    <w:rsid w:val="005A0A6F"/>
    <w:rsid w:val="005A2A71"/>
    <w:rsid w:val="005A782B"/>
    <w:rsid w:val="005A7C7F"/>
    <w:rsid w:val="005B2638"/>
    <w:rsid w:val="005C16A0"/>
    <w:rsid w:val="005C3EFB"/>
    <w:rsid w:val="005C40E7"/>
    <w:rsid w:val="005C5169"/>
    <w:rsid w:val="005D136B"/>
    <w:rsid w:val="005D33FC"/>
    <w:rsid w:val="005E1C3D"/>
    <w:rsid w:val="005F2681"/>
    <w:rsid w:val="005F3886"/>
    <w:rsid w:val="00601211"/>
    <w:rsid w:val="0060387C"/>
    <w:rsid w:val="006058F7"/>
    <w:rsid w:val="00605E09"/>
    <w:rsid w:val="00615EAF"/>
    <w:rsid w:val="00616461"/>
    <w:rsid w:val="00616D51"/>
    <w:rsid w:val="0062075D"/>
    <w:rsid w:val="00620866"/>
    <w:rsid w:val="0062139E"/>
    <w:rsid w:val="00621617"/>
    <w:rsid w:val="0063353E"/>
    <w:rsid w:val="00634278"/>
    <w:rsid w:val="006342A0"/>
    <w:rsid w:val="006346E4"/>
    <w:rsid w:val="00634F6D"/>
    <w:rsid w:val="00636811"/>
    <w:rsid w:val="00637D3B"/>
    <w:rsid w:val="0064029F"/>
    <w:rsid w:val="006406AB"/>
    <w:rsid w:val="00640A65"/>
    <w:rsid w:val="006429AE"/>
    <w:rsid w:val="00646832"/>
    <w:rsid w:val="00646DD7"/>
    <w:rsid w:val="00652848"/>
    <w:rsid w:val="006633BD"/>
    <w:rsid w:val="0066739C"/>
    <w:rsid w:val="00672417"/>
    <w:rsid w:val="006755EA"/>
    <w:rsid w:val="00681FFE"/>
    <w:rsid w:val="006828AD"/>
    <w:rsid w:val="006837A9"/>
    <w:rsid w:val="006865BA"/>
    <w:rsid w:val="00687DF3"/>
    <w:rsid w:val="00687F1B"/>
    <w:rsid w:val="00696732"/>
    <w:rsid w:val="006A07FC"/>
    <w:rsid w:val="006A1566"/>
    <w:rsid w:val="006A45FC"/>
    <w:rsid w:val="006A5E9B"/>
    <w:rsid w:val="006A7596"/>
    <w:rsid w:val="006B1C7E"/>
    <w:rsid w:val="006B2DCD"/>
    <w:rsid w:val="006B3509"/>
    <w:rsid w:val="006B4842"/>
    <w:rsid w:val="006B586D"/>
    <w:rsid w:val="006B6560"/>
    <w:rsid w:val="006C47C5"/>
    <w:rsid w:val="006C4E22"/>
    <w:rsid w:val="006D0B3C"/>
    <w:rsid w:val="006D32B3"/>
    <w:rsid w:val="006D5A14"/>
    <w:rsid w:val="006E3859"/>
    <w:rsid w:val="006E71CC"/>
    <w:rsid w:val="006F0EBA"/>
    <w:rsid w:val="006F40E0"/>
    <w:rsid w:val="006F582E"/>
    <w:rsid w:val="006F6196"/>
    <w:rsid w:val="00705FB9"/>
    <w:rsid w:val="007079C9"/>
    <w:rsid w:val="00710018"/>
    <w:rsid w:val="00715129"/>
    <w:rsid w:val="0071513E"/>
    <w:rsid w:val="00720865"/>
    <w:rsid w:val="007214D2"/>
    <w:rsid w:val="007218A5"/>
    <w:rsid w:val="00723118"/>
    <w:rsid w:val="00724D4B"/>
    <w:rsid w:val="00736C6F"/>
    <w:rsid w:val="00736E75"/>
    <w:rsid w:val="00737306"/>
    <w:rsid w:val="0075740E"/>
    <w:rsid w:val="00761DDF"/>
    <w:rsid w:val="00762602"/>
    <w:rsid w:val="00763B17"/>
    <w:rsid w:val="007646DE"/>
    <w:rsid w:val="00765B5F"/>
    <w:rsid w:val="0076644A"/>
    <w:rsid w:val="00771697"/>
    <w:rsid w:val="007749CA"/>
    <w:rsid w:val="007755CD"/>
    <w:rsid w:val="00775745"/>
    <w:rsid w:val="0078713D"/>
    <w:rsid w:val="00791525"/>
    <w:rsid w:val="00795863"/>
    <w:rsid w:val="007A043B"/>
    <w:rsid w:val="007A19AA"/>
    <w:rsid w:val="007A2D50"/>
    <w:rsid w:val="007B2E5B"/>
    <w:rsid w:val="007B63A6"/>
    <w:rsid w:val="007B77E0"/>
    <w:rsid w:val="007C4C2F"/>
    <w:rsid w:val="007D165A"/>
    <w:rsid w:val="007E2048"/>
    <w:rsid w:val="007E2107"/>
    <w:rsid w:val="007E2A84"/>
    <w:rsid w:val="007E3DA6"/>
    <w:rsid w:val="007E54B9"/>
    <w:rsid w:val="007E65C8"/>
    <w:rsid w:val="007E7DBE"/>
    <w:rsid w:val="007F2A64"/>
    <w:rsid w:val="007F3607"/>
    <w:rsid w:val="008015CA"/>
    <w:rsid w:val="00803713"/>
    <w:rsid w:val="00804517"/>
    <w:rsid w:val="00805CF6"/>
    <w:rsid w:val="00806ED1"/>
    <w:rsid w:val="00811841"/>
    <w:rsid w:val="008134F6"/>
    <w:rsid w:val="00815632"/>
    <w:rsid w:val="008160B8"/>
    <w:rsid w:val="00822127"/>
    <w:rsid w:val="0082476D"/>
    <w:rsid w:val="00825329"/>
    <w:rsid w:val="0082619D"/>
    <w:rsid w:val="00827A18"/>
    <w:rsid w:val="00831100"/>
    <w:rsid w:val="00831D3B"/>
    <w:rsid w:val="008327C6"/>
    <w:rsid w:val="0083525C"/>
    <w:rsid w:val="008368EB"/>
    <w:rsid w:val="00840ADB"/>
    <w:rsid w:val="00840D67"/>
    <w:rsid w:val="00841DCF"/>
    <w:rsid w:val="008461D0"/>
    <w:rsid w:val="0085067D"/>
    <w:rsid w:val="00852F52"/>
    <w:rsid w:val="0085454B"/>
    <w:rsid w:val="00856F0E"/>
    <w:rsid w:val="00860A8D"/>
    <w:rsid w:val="00861576"/>
    <w:rsid w:val="008628FE"/>
    <w:rsid w:val="00863041"/>
    <w:rsid w:val="00867B3B"/>
    <w:rsid w:val="008803F9"/>
    <w:rsid w:val="00885A6A"/>
    <w:rsid w:val="00891C24"/>
    <w:rsid w:val="00892065"/>
    <w:rsid w:val="00895551"/>
    <w:rsid w:val="00895D0C"/>
    <w:rsid w:val="00896DDA"/>
    <w:rsid w:val="008A13C4"/>
    <w:rsid w:val="008A6BAA"/>
    <w:rsid w:val="008B20DC"/>
    <w:rsid w:val="008B4AB2"/>
    <w:rsid w:val="008C7AF5"/>
    <w:rsid w:val="008E4144"/>
    <w:rsid w:val="008E5200"/>
    <w:rsid w:val="008E5BDC"/>
    <w:rsid w:val="008E5D86"/>
    <w:rsid w:val="008E76B0"/>
    <w:rsid w:val="008E7761"/>
    <w:rsid w:val="0090017E"/>
    <w:rsid w:val="00903253"/>
    <w:rsid w:val="0090327E"/>
    <w:rsid w:val="0090528E"/>
    <w:rsid w:val="00907242"/>
    <w:rsid w:val="009112BC"/>
    <w:rsid w:val="00913668"/>
    <w:rsid w:val="00913864"/>
    <w:rsid w:val="00916020"/>
    <w:rsid w:val="009217DB"/>
    <w:rsid w:val="00922B7B"/>
    <w:rsid w:val="00922C28"/>
    <w:rsid w:val="009279A9"/>
    <w:rsid w:val="009310B7"/>
    <w:rsid w:val="009330FF"/>
    <w:rsid w:val="009357CB"/>
    <w:rsid w:val="00936AA9"/>
    <w:rsid w:val="00940AE3"/>
    <w:rsid w:val="0094177D"/>
    <w:rsid w:val="00945CC2"/>
    <w:rsid w:val="009460C3"/>
    <w:rsid w:val="00954918"/>
    <w:rsid w:val="00955EFF"/>
    <w:rsid w:val="00960382"/>
    <w:rsid w:val="00971ADA"/>
    <w:rsid w:val="009733BE"/>
    <w:rsid w:val="009739CB"/>
    <w:rsid w:val="00974994"/>
    <w:rsid w:val="00977CC4"/>
    <w:rsid w:val="0098116E"/>
    <w:rsid w:val="0098721B"/>
    <w:rsid w:val="009906FB"/>
    <w:rsid w:val="00993692"/>
    <w:rsid w:val="00996DFE"/>
    <w:rsid w:val="009A088A"/>
    <w:rsid w:val="009A0D06"/>
    <w:rsid w:val="009B37F7"/>
    <w:rsid w:val="009B62D7"/>
    <w:rsid w:val="009C2CE5"/>
    <w:rsid w:val="009C2D88"/>
    <w:rsid w:val="009C443F"/>
    <w:rsid w:val="009D0501"/>
    <w:rsid w:val="009D1378"/>
    <w:rsid w:val="009D297E"/>
    <w:rsid w:val="009D2CF8"/>
    <w:rsid w:val="009D6FD9"/>
    <w:rsid w:val="009E323F"/>
    <w:rsid w:val="009E5D9E"/>
    <w:rsid w:val="009E7C31"/>
    <w:rsid w:val="009F0C48"/>
    <w:rsid w:val="009F64F0"/>
    <w:rsid w:val="009F670F"/>
    <w:rsid w:val="00A06874"/>
    <w:rsid w:val="00A06B2B"/>
    <w:rsid w:val="00A110BC"/>
    <w:rsid w:val="00A138C9"/>
    <w:rsid w:val="00A15340"/>
    <w:rsid w:val="00A161F3"/>
    <w:rsid w:val="00A16B82"/>
    <w:rsid w:val="00A17742"/>
    <w:rsid w:val="00A2214E"/>
    <w:rsid w:val="00A23F2D"/>
    <w:rsid w:val="00A25A51"/>
    <w:rsid w:val="00A2653D"/>
    <w:rsid w:val="00A316F7"/>
    <w:rsid w:val="00A36B23"/>
    <w:rsid w:val="00A40D7D"/>
    <w:rsid w:val="00A45547"/>
    <w:rsid w:val="00A458E6"/>
    <w:rsid w:val="00A5214D"/>
    <w:rsid w:val="00A54F06"/>
    <w:rsid w:val="00A55A45"/>
    <w:rsid w:val="00A62011"/>
    <w:rsid w:val="00A643D0"/>
    <w:rsid w:val="00A6465E"/>
    <w:rsid w:val="00A65559"/>
    <w:rsid w:val="00A65B96"/>
    <w:rsid w:val="00A65C6C"/>
    <w:rsid w:val="00A667F9"/>
    <w:rsid w:val="00A721C2"/>
    <w:rsid w:val="00A72CDC"/>
    <w:rsid w:val="00A80AFC"/>
    <w:rsid w:val="00A85B9D"/>
    <w:rsid w:val="00A85D8D"/>
    <w:rsid w:val="00A86586"/>
    <w:rsid w:val="00AA25A6"/>
    <w:rsid w:val="00AA356F"/>
    <w:rsid w:val="00AA7573"/>
    <w:rsid w:val="00AB152A"/>
    <w:rsid w:val="00AB34D2"/>
    <w:rsid w:val="00AB44FB"/>
    <w:rsid w:val="00AB5C22"/>
    <w:rsid w:val="00AC11A5"/>
    <w:rsid w:val="00AC2EE7"/>
    <w:rsid w:val="00AC2FEB"/>
    <w:rsid w:val="00AC3432"/>
    <w:rsid w:val="00AC3566"/>
    <w:rsid w:val="00AC4786"/>
    <w:rsid w:val="00AC6EE3"/>
    <w:rsid w:val="00AC7A97"/>
    <w:rsid w:val="00AC7FF4"/>
    <w:rsid w:val="00AD0306"/>
    <w:rsid w:val="00AD03BF"/>
    <w:rsid w:val="00AD1CA0"/>
    <w:rsid w:val="00AD2917"/>
    <w:rsid w:val="00AD62C0"/>
    <w:rsid w:val="00AD6346"/>
    <w:rsid w:val="00AD7379"/>
    <w:rsid w:val="00AE087A"/>
    <w:rsid w:val="00AE5E4E"/>
    <w:rsid w:val="00AE63E0"/>
    <w:rsid w:val="00AF67D1"/>
    <w:rsid w:val="00AF7198"/>
    <w:rsid w:val="00AF7950"/>
    <w:rsid w:val="00B0015D"/>
    <w:rsid w:val="00B023AB"/>
    <w:rsid w:val="00B0445E"/>
    <w:rsid w:val="00B103DB"/>
    <w:rsid w:val="00B11232"/>
    <w:rsid w:val="00B12356"/>
    <w:rsid w:val="00B23D74"/>
    <w:rsid w:val="00B24BAD"/>
    <w:rsid w:val="00B25139"/>
    <w:rsid w:val="00B252DD"/>
    <w:rsid w:val="00B253DD"/>
    <w:rsid w:val="00B2638D"/>
    <w:rsid w:val="00B26EE1"/>
    <w:rsid w:val="00B31055"/>
    <w:rsid w:val="00B37D1A"/>
    <w:rsid w:val="00B40421"/>
    <w:rsid w:val="00B41206"/>
    <w:rsid w:val="00B41597"/>
    <w:rsid w:val="00B41E20"/>
    <w:rsid w:val="00B431E0"/>
    <w:rsid w:val="00B50B28"/>
    <w:rsid w:val="00B5154D"/>
    <w:rsid w:val="00B6070F"/>
    <w:rsid w:val="00B60AEB"/>
    <w:rsid w:val="00B643F5"/>
    <w:rsid w:val="00B65B4C"/>
    <w:rsid w:val="00B65ECB"/>
    <w:rsid w:val="00B6686D"/>
    <w:rsid w:val="00B67102"/>
    <w:rsid w:val="00B7424D"/>
    <w:rsid w:val="00B74F01"/>
    <w:rsid w:val="00B76871"/>
    <w:rsid w:val="00B818F0"/>
    <w:rsid w:val="00B8433A"/>
    <w:rsid w:val="00B855BE"/>
    <w:rsid w:val="00B974BD"/>
    <w:rsid w:val="00BA1238"/>
    <w:rsid w:val="00BA2BA0"/>
    <w:rsid w:val="00BA2C0A"/>
    <w:rsid w:val="00BA47F9"/>
    <w:rsid w:val="00BA59AF"/>
    <w:rsid w:val="00BA6842"/>
    <w:rsid w:val="00BA7A21"/>
    <w:rsid w:val="00BB33DA"/>
    <w:rsid w:val="00BB3FFC"/>
    <w:rsid w:val="00BB7327"/>
    <w:rsid w:val="00BB7892"/>
    <w:rsid w:val="00BC1BB0"/>
    <w:rsid w:val="00BC2B9E"/>
    <w:rsid w:val="00BC2BCC"/>
    <w:rsid w:val="00BC3276"/>
    <w:rsid w:val="00BE0B49"/>
    <w:rsid w:val="00BE2CDA"/>
    <w:rsid w:val="00BE3814"/>
    <w:rsid w:val="00BF1E9F"/>
    <w:rsid w:val="00C036B6"/>
    <w:rsid w:val="00C110DE"/>
    <w:rsid w:val="00C12C26"/>
    <w:rsid w:val="00C14409"/>
    <w:rsid w:val="00C175A0"/>
    <w:rsid w:val="00C22A1A"/>
    <w:rsid w:val="00C27FC2"/>
    <w:rsid w:val="00C31FA5"/>
    <w:rsid w:val="00C42CE6"/>
    <w:rsid w:val="00C44195"/>
    <w:rsid w:val="00C47F36"/>
    <w:rsid w:val="00C503B6"/>
    <w:rsid w:val="00C50809"/>
    <w:rsid w:val="00C5142F"/>
    <w:rsid w:val="00C51506"/>
    <w:rsid w:val="00C5213D"/>
    <w:rsid w:val="00C563B5"/>
    <w:rsid w:val="00C60B50"/>
    <w:rsid w:val="00C613AA"/>
    <w:rsid w:val="00C647E8"/>
    <w:rsid w:val="00C740B6"/>
    <w:rsid w:val="00C76315"/>
    <w:rsid w:val="00C77FE1"/>
    <w:rsid w:val="00C8060C"/>
    <w:rsid w:val="00C908C0"/>
    <w:rsid w:val="00C90C6D"/>
    <w:rsid w:val="00C90F2D"/>
    <w:rsid w:val="00C919F2"/>
    <w:rsid w:val="00C93E73"/>
    <w:rsid w:val="00C97C9C"/>
    <w:rsid w:val="00CA078E"/>
    <w:rsid w:val="00CA176B"/>
    <w:rsid w:val="00CA5C93"/>
    <w:rsid w:val="00CB045A"/>
    <w:rsid w:val="00CB0A00"/>
    <w:rsid w:val="00CB0F20"/>
    <w:rsid w:val="00CB474B"/>
    <w:rsid w:val="00CC01A6"/>
    <w:rsid w:val="00CC2135"/>
    <w:rsid w:val="00CC35D2"/>
    <w:rsid w:val="00CC413E"/>
    <w:rsid w:val="00CC6BD2"/>
    <w:rsid w:val="00CD04B0"/>
    <w:rsid w:val="00CD065E"/>
    <w:rsid w:val="00CD109F"/>
    <w:rsid w:val="00CD61B8"/>
    <w:rsid w:val="00CD6FEF"/>
    <w:rsid w:val="00CE3676"/>
    <w:rsid w:val="00CF1033"/>
    <w:rsid w:val="00CF308E"/>
    <w:rsid w:val="00CF31CC"/>
    <w:rsid w:val="00CF4628"/>
    <w:rsid w:val="00CF47D0"/>
    <w:rsid w:val="00CF7A79"/>
    <w:rsid w:val="00D0472C"/>
    <w:rsid w:val="00D06F4C"/>
    <w:rsid w:val="00D12CD7"/>
    <w:rsid w:val="00D15AEA"/>
    <w:rsid w:val="00D16046"/>
    <w:rsid w:val="00D1640A"/>
    <w:rsid w:val="00D21852"/>
    <w:rsid w:val="00D22D42"/>
    <w:rsid w:val="00D2450F"/>
    <w:rsid w:val="00D26AFC"/>
    <w:rsid w:val="00D32878"/>
    <w:rsid w:val="00D33A8D"/>
    <w:rsid w:val="00D35D77"/>
    <w:rsid w:val="00D42CF0"/>
    <w:rsid w:val="00D43F5A"/>
    <w:rsid w:val="00D50F38"/>
    <w:rsid w:val="00D51513"/>
    <w:rsid w:val="00D51B9B"/>
    <w:rsid w:val="00D5203F"/>
    <w:rsid w:val="00D52BB9"/>
    <w:rsid w:val="00D56E67"/>
    <w:rsid w:val="00D6026F"/>
    <w:rsid w:val="00D61EAA"/>
    <w:rsid w:val="00D6779B"/>
    <w:rsid w:val="00D71EC3"/>
    <w:rsid w:val="00D73AA7"/>
    <w:rsid w:val="00D80237"/>
    <w:rsid w:val="00D8025F"/>
    <w:rsid w:val="00D81678"/>
    <w:rsid w:val="00D84717"/>
    <w:rsid w:val="00D8678E"/>
    <w:rsid w:val="00D879FD"/>
    <w:rsid w:val="00D910D6"/>
    <w:rsid w:val="00D93942"/>
    <w:rsid w:val="00D94DA9"/>
    <w:rsid w:val="00DA129F"/>
    <w:rsid w:val="00DA306E"/>
    <w:rsid w:val="00DA46D3"/>
    <w:rsid w:val="00DA7E8B"/>
    <w:rsid w:val="00DB073F"/>
    <w:rsid w:val="00DB1E97"/>
    <w:rsid w:val="00DB30C0"/>
    <w:rsid w:val="00DB5374"/>
    <w:rsid w:val="00DB56A3"/>
    <w:rsid w:val="00DB597E"/>
    <w:rsid w:val="00DB75C4"/>
    <w:rsid w:val="00DC4202"/>
    <w:rsid w:val="00DC5682"/>
    <w:rsid w:val="00DC6BD7"/>
    <w:rsid w:val="00DC6D44"/>
    <w:rsid w:val="00DD55C1"/>
    <w:rsid w:val="00DD5A1D"/>
    <w:rsid w:val="00DD76A5"/>
    <w:rsid w:val="00DE21FC"/>
    <w:rsid w:val="00DE5D91"/>
    <w:rsid w:val="00DE7367"/>
    <w:rsid w:val="00DE7E20"/>
    <w:rsid w:val="00DF0ECD"/>
    <w:rsid w:val="00DF17F9"/>
    <w:rsid w:val="00DF234D"/>
    <w:rsid w:val="00E1110E"/>
    <w:rsid w:val="00E12F8F"/>
    <w:rsid w:val="00E1445D"/>
    <w:rsid w:val="00E20CF8"/>
    <w:rsid w:val="00E22A10"/>
    <w:rsid w:val="00E2342E"/>
    <w:rsid w:val="00E42F23"/>
    <w:rsid w:val="00E43BEB"/>
    <w:rsid w:val="00E44E94"/>
    <w:rsid w:val="00E45145"/>
    <w:rsid w:val="00E45A5D"/>
    <w:rsid w:val="00E60A39"/>
    <w:rsid w:val="00E655D9"/>
    <w:rsid w:val="00E66C57"/>
    <w:rsid w:val="00E7135D"/>
    <w:rsid w:val="00E71B80"/>
    <w:rsid w:val="00E741A6"/>
    <w:rsid w:val="00E748D8"/>
    <w:rsid w:val="00E84F6D"/>
    <w:rsid w:val="00E86BC0"/>
    <w:rsid w:val="00E872F1"/>
    <w:rsid w:val="00E91A42"/>
    <w:rsid w:val="00E93C52"/>
    <w:rsid w:val="00E9573F"/>
    <w:rsid w:val="00E96183"/>
    <w:rsid w:val="00EA18EF"/>
    <w:rsid w:val="00EA3119"/>
    <w:rsid w:val="00EA3F19"/>
    <w:rsid w:val="00EA46C7"/>
    <w:rsid w:val="00EA4F04"/>
    <w:rsid w:val="00EA7219"/>
    <w:rsid w:val="00EB16E3"/>
    <w:rsid w:val="00EB472C"/>
    <w:rsid w:val="00EB4A27"/>
    <w:rsid w:val="00EB4E9C"/>
    <w:rsid w:val="00EB63A9"/>
    <w:rsid w:val="00EC1D36"/>
    <w:rsid w:val="00EC2C16"/>
    <w:rsid w:val="00EC3393"/>
    <w:rsid w:val="00EC5544"/>
    <w:rsid w:val="00EC5721"/>
    <w:rsid w:val="00ED0D53"/>
    <w:rsid w:val="00ED23CF"/>
    <w:rsid w:val="00ED5A54"/>
    <w:rsid w:val="00ED5DCE"/>
    <w:rsid w:val="00EE4186"/>
    <w:rsid w:val="00EE5898"/>
    <w:rsid w:val="00EE732B"/>
    <w:rsid w:val="00EE7880"/>
    <w:rsid w:val="00EF216C"/>
    <w:rsid w:val="00F00F9B"/>
    <w:rsid w:val="00F02CD0"/>
    <w:rsid w:val="00F042E5"/>
    <w:rsid w:val="00F07B5E"/>
    <w:rsid w:val="00F07CA7"/>
    <w:rsid w:val="00F07FD3"/>
    <w:rsid w:val="00F14983"/>
    <w:rsid w:val="00F16293"/>
    <w:rsid w:val="00F22B7E"/>
    <w:rsid w:val="00F27FA9"/>
    <w:rsid w:val="00F30748"/>
    <w:rsid w:val="00F30A68"/>
    <w:rsid w:val="00F30FD9"/>
    <w:rsid w:val="00F350F1"/>
    <w:rsid w:val="00F357E5"/>
    <w:rsid w:val="00F40E73"/>
    <w:rsid w:val="00F418CE"/>
    <w:rsid w:val="00F4568E"/>
    <w:rsid w:val="00F47ED9"/>
    <w:rsid w:val="00F5042B"/>
    <w:rsid w:val="00F555AF"/>
    <w:rsid w:val="00F62A84"/>
    <w:rsid w:val="00F713D2"/>
    <w:rsid w:val="00F74941"/>
    <w:rsid w:val="00F83ABD"/>
    <w:rsid w:val="00F91042"/>
    <w:rsid w:val="00F91F74"/>
    <w:rsid w:val="00F94B02"/>
    <w:rsid w:val="00F96BC6"/>
    <w:rsid w:val="00FA5111"/>
    <w:rsid w:val="00FA5690"/>
    <w:rsid w:val="00FA65E7"/>
    <w:rsid w:val="00FB4065"/>
    <w:rsid w:val="00FC0309"/>
    <w:rsid w:val="00FC21BB"/>
    <w:rsid w:val="00FC281C"/>
    <w:rsid w:val="00FC5AE2"/>
    <w:rsid w:val="00FD0167"/>
    <w:rsid w:val="00FD0F27"/>
    <w:rsid w:val="00FD1302"/>
    <w:rsid w:val="00FD33FB"/>
    <w:rsid w:val="00FD4056"/>
    <w:rsid w:val="00FE121E"/>
    <w:rsid w:val="00FE1812"/>
    <w:rsid w:val="00FE396C"/>
    <w:rsid w:val="00FE4CDD"/>
    <w:rsid w:val="00FE6E68"/>
    <w:rsid w:val="00FF284E"/>
    <w:rsid w:val="00FF3D6D"/>
    <w:rsid w:val="00FF4E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2D1DF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1DF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02891700">
      <w:bodyDiv w:val="1"/>
      <w:marLeft w:val="0"/>
      <w:marRight w:val="0"/>
      <w:marTop w:val="0"/>
      <w:marBottom w:val="0"/>
      <w:divBdr>
        <w:top w:val="none" w:sz="0" w:space="0" w:color="auto"/>
        <w:left w:val="none" w:sz="0" w:space="0" w:color="auto"/>
        <w:bottom w:val="none" w:sz="0" w:space="0" w:color="auto"/>
        <w:right w:val="none" w:sz="0" w:space="0" w:color="auto"/>
      </w:divBdr>
    </w:div>
    <w:div w:id="251475042">
      <w:bodyDiv w:val="1"/>
      <w:marLeft w:val="0"/>
      <w:marRight w:val="0"/>
      <w:marTop w:val="0"/>
      <w:marBottom w:val="0"/>
      <w:divBdr>
        <w:top w:val="none" w:sz="0" w:space="0" w:color="auto"/>
        <w:left w:val="none" w:sz="0" w:space="0" w:color="auto"/>
        <w:bottom w:val="none" w:sz="0" w:space="0" w:color="auto"/>
        <w:right w:val="none" w:sz="0" w:space="0" w:color="auto"/>
      </w:divBdr>
      <w:divsChild>
        <w:div w:id="304702829">
          <w:marLeft w:val="360"/>
          <w:marRight w:val="0"/>
          <w:marTop w:val="200"/>
          <w:marBottom w:val="0"/>
          <w:divBdr>
            <w:top w:val="none" w:sz="0" w:space="0" w:color="auto"/>
            <w:left w:val="none" w:sz="0" w:space="0" w:color="auto"/>
            <w:bottom w:val="none" w:sz="0" w:space="0" w:color="auto"/>
            <w:right w:val="none" w:sz="0" w:space="0" w:color="auto"/>
          </w:divBdr>
        </w:div>
        <w:div w:id="906108931">
          <w:marLeft w:val="360"/>
          <w:marRight w:val="0"/>
          <w:marTop w:val="200"/>
          <w:marBottom w:val="0"/>
          <w:divBdr>
            <w:top w:val="none" w:sz="0" w:space="0" w:color="auto"/>
            <w:left w:val="none" w:sz="0" w:space="0" w:color="auto"/>
            <w:bottom w:val="none" w:sz="0" w:space="0" w:color="auto"/>
            <w:right w:val="none" w:sz="0" w:space="0" w:color="auto"/>
          </w:divBdr>
        </w:div>
        <w:div w:id="832600086">
          <w:marLeft w:val="360"/>
          <w:marRight w:val="0"/>
          <w:marTop w:val="200"/>
          <w:marBottom w:val="0"/>
          <w:divBdr>
            <w:top w:val="none" w:sz="0" w:space="0" w:color="auto"/>
            <w:left w:val="none" w:sz="0" w:space="0" w:color="auto"/>
            <w:bottom w:val="none" w:sz="0" w:space="0" w:color="auto"/>
            <w:right w:val="none" w:sz="0" w:space="0" w:color="auto"/>
          </w:divBdr>
        </w:div>
      </w:divsChild>
    </w:div>
    <w:div w:id="301734109">
      <w:bodyDiv w:val="1"/>
      <w:marLeft w:val="0"/>
      <w:marRight w:val="0"/>
      <w:marTop w:val="0"/>
      <w:marBottom w:val="0"/>
      <w:divBdr>
        <w:top w:val="none" w:sz="0" w:space="0" w:color="auto"/>
        <w:left w:val="none" w:sz="0" w:space="0" w:color="auto"/>
        <w:bottom w:val="none" w:sz="0" w:space="0" w:color="auto"/>
        <w:right w:val="none" w:sz="0" w:space="0" w:color="auto"/>
      </w:divBdr>
      <w:divsChild>
        <w:div w:id="2059743255">
          <w:marLeft w:val="360"/>
          <w:marRight w:val="0"/>
          <w:marTop w:val="200"/>
          <w:marBottom w:val="0"/>
          <w:divBdr>
            <w:top w:val="none" w:sz="0" w:space="0" w:color="auto"/>
            <w:left w:val="none" w:sz="0" w:space="0" w:color="auto"/>
            <w:bottom w:val="none" w:sz="0" w:space="0" w:color="auto"/>
            <w:right w:val="none" w:sz="0" w:space="0" w:color="auto"/>
          </w:divBdr>
        </w:div>
        <w:div w:id="1211841036">
          <w:marLeft w:val="360"/>
          <w:marRight w:val="0"/>
          <w:marTop w:val="200"/>
          <w:marBottom w:val="0"/>
          <w:divBdr>
            <w:top w:val="none" w:sz="0" w:space="0" w:color="auto"/>
            <w:left w:val="none" w:sz="0" w:space="0" w:color="auto"/>
            <w:bottom w:val="none" w:sz="0" w:space="0" w:color="auto"/>
            <w:right w:val="none" w:sz="0" w:space="0" w:color="auto"/>
          </w:divBdr>
        </w:div>
        <w:div w:id="1851599965">
          <w:marLeft w:val="360"/>
          <w:marRight w:val="0"/>
          <w:marTop w:val="200"/>
          <w:marBottom w:val="0"/>
          <w:divBdr>
            <w:top w:val="none" w:sz="0" w:space="0" w:color="auto"/>
            <w:left w:val="none" w:sz="0" w:space="0" w:color="auto"/>
            <w:bottom w:val="none" w:sz="0" w:space="0" w:color="auto"/>
            <w:right w:val="none" w:sz="0" w:space="0" w:color="auto"/>
          </w:divBdr>
        </w:div>
      </w:divsChild>
    </w:div>
    <w:div w:id="385493952">
      <w:bodyDiv w:val="1"/>
      <w:marLeft w:val="0"/>
      <w:marRight w:val="0"/>
      <w:marTop w:val="0"/>
      <w:marBottom w:val="0"/>
      <w:divBdr>
        <w:top w:val="none" w:sz="0" w:space="0" w:color="auto"/>
        <w:left w:val="none" w:sz="0" w:space="0" w:color="auto"/>
        <w:bottom w:val="none" w:sz="0" w:space="0" w:color="auto"/>
        <w:right w:val="none" w:sz="0" w:space="0" w:color="auto"/>
      </w:divBdr>
    </w:div>
    <w:div w:id="641617293">
      <w:bodyDiv w:val="1"/>
      <w:marLeft w:val="0"/>
      <w:marRight w:val="0"/>
      <w:marTop w:val="0"/>
      <w:marBottom w:val="0"/>
      <w:divBdr>
        <w:top w:val="none" w:sz="0" w:space="0" w:color="auto"/>
        <w:left w:val="none" w:sz="0" w:space="0" w:color="auto"/>
        <w:bottom w:val="none" w:sz="0" w:space="0" w:color="auto"/>
        <w:right w:val="none" w:sz="0" w:space="0" w:color="auto"/>
      </w:divBdr>
    </w:div>
    <w:div w:id="716902278">
      <w:bodyDiv w:val="1"/>
      <w:marLeft w:val="0"/>
      <w:marRight w:val="0"/>
      <w:marTop w:val="0"/>
      <w:marBottom w:val="0"/>
      <w:divBdr>
        <w:top w:val="none" w:sz="0" w:space="0" w:color="auto"/>
        <w:left w:val="none" w:sz="0" w:space="0" w:color="auto"/>
        <w:bottom w:val="none" w:sz="0" w:space="0" w:color="auto"/>
        <w:right w:val="none" w:sz="0" w:space="0" w:color="auto"/>
      </w:divBdr>
      <w:divsChild>
        <w:div w:id="1600990198">
          <w:marLeft w:val="360"/>
          <w:marRight w:val="0"/>
          <w:marTop w:val="200"/>
          <w:marBottom w:val="0"/>
          <w:divBdr>
            <w:top w:val="none" w:sz="0" w:space="0" w:color="auto"/>
            <w:left w:val="none" w:sz="0" w:space="0" w:color="auto"/>
            <w:bottom w:val="none" w:sz="0" w:space="0" w:color="auto"/>
            <w:right w:val="none" w:sz="0" w:space="0" w:color="auto"/>
          </w:divBdr>
        </w:div>
        <w:div w:id="347216630">
          <w:marLeft w:val="360"/>
          <w:marRight w:val="0"/>
          <w:marTop w:val="200"/>
          <w:marBottom w:val="0"/>
          <w:divBdr>
            <w:top w:val="none" w:sz="0" w:space="0" w:color="auto"/>
            <w:left w:val="none" w:sz="0" w:space="0" w:color="auto"/>
            <w:bottom w:val="none" w:sz="0" w:space="0" w:color="auto"/>
            <w:right w:val="none" w:sz="0" w:space="0" w:color="auto"/>
          </w:divBdr>
        </w:div>
        <w:div w:id="1729263802">
          <w:marLeft w:val="360"/>
          <w:marRight w:val="0"/>
          <w:marTop w:val="200"/>
          <w:marBottom w:val="0"/>
          <w:divBdr>
            <w:top w:val="none" w:sz="0" w:space="0" w:color="auto"/>
            <w:left w:val="none" w:sz="0" w:space="0" w:color="auto"/>
            <w:bottom w:val="none" w:sz="0" w:space="0" w:color="auto"/>
            <w:right w:val="none" w:sz="0" w:space="0" w:color="auto"/>
          </w:divBdr>
        </w:div>
      </w:divsChild>
    </w:div>
    <w:div w:id="817918003">
      <w:bodyDiv w:val="1"/>
      <w:marLeft w:val="0"/>
      <w:marRight w:val="0"/>
      <w:marTop w:val="0"/>
      <w:marBottom w:val="0"/>
      <w:divBdr>
        <w:top w:val="none" w:sz="0" w:space="0" w:color="auto"/>
        <w:left w:val="none" w:sz="0" w:space="0" w:color="auto"/>
        <w:bottom w:val="none" w:sz="0" w:space="0" w:color="auto"/>
        <w:right w:val="none" w:sz="0" w:space="0" w:color="auto"/>
      </w:divBdr>
    </w:div>
    <w:div w:id="834036572">
      <w:bodyDiv w:val="1"/>
      <w:marLeft w:val="0"/>
      <w:marRight w:val="0"/>
      <w:marTop w:val="0"/>
      <w:marBottom w:val="0"/>
      <w:divBdr>
        <w:top w:val="none" w:sz="0" w:space="0" w:color="auto"/>
        <w:left w:val="none" w:sz="0" w:space="0" w:color="auto"/>
        <w:bottom w:val="none" w:sz="0" w:space="0" w:color="auto"/>
        <w:right w:val="none" w:sz="0" w:space="0" w:color="auto"/>
      </w:divBdr>
    </w:div>
    <w:div w:id="919757695">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36338203">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47236437">
      <w:bodyDiv w:val="1"/>
      <w:marLeft w:val="0"/>
      <w:marRight w:val="0"/>
      <w:marTop w:val="0"/>
      <w:marBottom w:val="0"/>
      <w:divBdr>
        <w:top w:val="none" w:sz="0" w:space="0" w:color="auto"/>
        <w:left w:val="none" w:sz="0" w:space="0" w:color="auto"/>
        <w:bottom w:val="none" w:sz="0" w:space="0" w:color="auto"/>
        <w:right w:val="none" w:sz="0" w:space="0" w:color="auto"/>
      </w:divBdr>
    </w:div>
    <w:div w:id="1185553349">
      <w:bodyDiv w:val="1"/>
      <w:marLeft w:val="0"/>
      <w:marRight w:val="0"/>
      <w:marTop w:val="0"/>
      <w:marBottom w:val="0"/>
      <w:divBdr>
        <w:top w:val="none" w:sz="0" w:space="0" w:color="auto"/>
        <w:left w:val="none" w:sz="0" w:space="0" w:color="auto"/>
        <w:bottom w:val="none" w:sz="0" w:space="0" w:color="auto"/>
        <w:right w:val="none" w:sz="0" w:space="0" w:color="auto"/>
      </w:divBdr>
      <w:divsChild>
        <w:div w:id="2112433733">
          <w:marLeft w:val="360"/>
          <w:marRight w:val="0"/>
          <w:marTop w:val="200"/>
          <w:marBottom w:val="0"/>
          <w:divBdr>
            <w:top w:val="none" w:sz="0" w:space="0" w:color="auto"/>
            <w:left w:val="none" w:sz="0" w:space="0" w:color="auto"/>
            <w:bottom w:val="none" w:sz="0" w:space="0" w:color="auto"/>
            <w:right w:val="none" w:sz="0" w:space="0" w:color="auto"/>
          </w:divBdr>
        </w:div>
        <w:div w:id="1142887437">
          <w:marLeft w:val="360"/>
          <w:marRight w:val="0"/>
          <w:marTop w:val="200"/>
          <w:marBottom w:val="0"/>
          <w:divBdr>
            <w:top w:val="none" w:sz="0" w:space="0" w:color="auto"/>
            <w:left w:val="none" w:sz="0" w:space="0" w:color="auto"/>
            <w:bottom w:val="none" w:sz="0" w:space="0" w:color="auto"/>
            <w:right w:val="none" w:sz="0" w:space="0" w:color="auto"/>
          </w:divBdr>
        </w:div>
      </w:divsChild>
    </w:div>
    <w:div w:id="1341154992">
      <w:bodyDiv w:val="1"/>
      <w:marLeft w:val="0"/>
      <w:marRight w:val="0"/>
      <w:marTop w:val="0"/>
      <w:marBottom w:val="0"/>
      <w:divBdr>
        <w:top w:val="none" w:sz="0" w:space="0" w:color="auto"/>
        <w:left w:val="none" w:sz="0" w:space="0" w:color="auto"/>
        <w:bottom w:val="none" w:sz="0" w:space="0" w:color="auto"/>
        <w:right w:val="none" w:sz="0" w:space="0" w:color="auto"/>
      </w:divBdr>
      <w:divsChild>
        <w:div w:id="796263520">
          <w:marLeft w:val="360"/>
          <w:marRight w:val="0"/>
          <w:marTop w:val="200"/>
          <w:marBottom w:val="0"/>
          <w:divBdr>
            <w:top w:val="none" w:sz="0" w:space="0" w:color="auto"/>
            <w:left w:val="none" w:sz="0" w:space="0" w:color="auto"/>
            <w:bottom w:val="none" w:sz="0" w:space="0" w:color="auto"/>
            <w:right w:val="none" w:sz="0" w:space="0" w:color="auto"/>
          </w:divBdr>
        </w:div>
        <w:div w:id="1939016864">
          <w:marLeft w:val="360"/>
          <w:marRight w:val="0"/>
          <w:marTop w:val="200"/>
          <w:marBottom w:val="0"/>
          <w:divBdr>
            <w:top w:val="none" w:sz="0" w:space="0" w:color="auto"/>
            <w:left w:val="none" w:sz="0" w:space="0" w:color="auto"/>
            <w:bottom w:val="none" w:sz="0" w:space="0" w:color="auto"/>
            <w:right w:val="none" w:sz="0" w:space="0" w:color="auto"/>
          </w:divBdr>
        </w:div>
      </w:divsChild>
    </w:div>
    <w:div w:id="1400441897">
      <w:bodyDiv w:val="1"/>
      <w:marLeft w:val="0"/>
      <w:marRight w:val="0"/>
      <w:marTop w:val="0"/>
      <w:marBottom w:val="0"/>
      <w:divBdr>
        <w:top w:val="none" w:sz="0" w:space="0" w:color="auto"/>
        <w:left w:val="none" w:sz="0" w:space="0" w:color="auto"/>
        <w:bottom w:val="none" w:sz="0" w:space="0" w:color="auto"/>
        <w:right w:val="none" w:sz="0" w:space="0" w:color="auto"/>
      </w:divBdr>
    </w:div>
    <w:div w:id="1690641907">
      <w:bodyDiv w:val="1"/>
      <w:marLeft w:val="0"/>
      <w:marRight w:val="0"/>
      <w:marTop w:val="0"/>
      <w:marBottom w:val="0"/>
      <w:divBdr>
        <w:top w:val="none" w:sz="0" w:space="0" w:color="auto"/>
        <w:left w:val="none" w:sz="0" w:space="0" w:color="auto"/>
        <w:bottom w:val="none" w:sz="0" w:space="0" w:color="auto"/>
        <w:right w:val="none" w:sz="0" w:space="0" w:color="auto"/>
      </w:divBdr>
    </w:div>
    <w:div w:id="1721200191">
      <w:bodyDiv w:val="1"/>
      <w:marLeft w:val="0"/>
      <w:marRight w:val="0"/>
      <w:marTop w:val="0"/>
      <w:marBottom w:val="0"/>
      <w:divBdr>
        <w:top w:val="none" w:sz="0" w:space="0" w:color="auto"/>
        <w:left w:val="none" w:sz="0" w:space="0" w:color="auto"/>
        <w:bottom w:val="none" w:sz="0" w:space="0" w:color="auto"/>
        <w:right w:val="none" w:sz="0" w:space="0" w:color="auto"/>
      </w:divBdr>
    </w:div>
    <w:div w:id="1918976228">
      <w:bodyDiv w:val="1"/>
      <w:marLeft w:val="0"/>
      <w:marRight w:val="0"/>
      <w:marTop w:val="0"/>
      <w:marBottom w:val="0"/>
      <w:divBdr>
        <w:top w:val="none" w:sz="0" w:space="0" w:color="auto"/>
        <w:left w:val="none" w:sz="0" w:space="0" w:color="auto"/>
        <w:bottom w:val="none" w:sz="0" w:space="0" w:color="auto"/>
        <w:right w:val="none" w:sz="0" w:space="0" w:color="auto"/>
      </w:divBdr>
      <w:divsChild>
        <w:div w:id="1431244578">
          <w:marLeft w:val="360"/>
          <w:marRight w:val="0"/>
          <w:marTop w:val="200"/>
          <w:marBottom w:val="0"/>
          <w:divBdr>
            <w:top w:val="none" w:sz="0" w:space="0" w:color="auto"/>
            <w:left w:val="none" w:sz="0" w:space="0" w:color="auto"/>
            <w:bottom w:val="none" w:sz="0" w:space="0" w:color="auto"/>
            <w:right w:val="none" w:sz="0" w:space="0" w:color="auto"/>
          </w:divBdr>
        </w:div>
        <w:div w:id="333146043">
          <w:marLeft w:val="360"/>
          <w:marRight w:val="0"/>
          <w:marTop w:val="200"/>
          <w:marBottom w:val="0"/>
          <w:divBdr>
            <w:top w:val="none" w:sz="0" w:space="0" w:color="auto"/>
            <w:left w:val="none" w:sz="0" w:space="0" w:color="auto"/>
            <w:bottom w:val="none" w:sz="0" w:space="0" w:color="auto"/>
            <w:right w:val="none" w:sz="0" w:space="0" w:color="auto"/>
          </w:divBdr>
        </w:div>
        <w:div w:id="1604342286">
          <w:marLeft w:val="360"/>
          <w:marRight w:val="0"/>
          <w:marTop w:val="200"/>
          <w:marBottom w:val="0"/>
          <w:divBdr>
            <w:top w:val="none" w:sz="0" w:space="0" w:color="auto"/>
            <w:left w:val="none" w:sz="0" w:space="0" w:color="auto"/>
            <w:bottom w:val="none" w:sz="0" w:space="0" w:color="auto"/>
            <w:right w:val="none" w:sz="0" w:space="0" w:color="auto"/>
          </w:divBdr>
        </w:div>
      </w:divsChild>
    </w:div>
    <w:div w:id="1970939413">
      <w:bodyDiv w:val="1"/>
      <w:marLeft w:val="0"/>
      <w:marRight w:val="0"/>
      <w:marTop w:val="0"/>
      <w:marBottom w:val="0"/>
      <w:divBdr>
        <w:top w:val="none" w:sz="0" w:space="0" w:color="auto"/>
        <w:left w:val="none" w:sz="0" w:space="0" w:color="auto"/>
        <w:bottom w:val="none" w:sz="0" w:space="0" w:color="auto"/>
        <w:right w:val="none" w:sz="0" w:space="0" w:color="auto"/>
      </w:divBdr>
      <w:divsChild>
        <w:div w:id="132067944">
          <w:marLeft w:val="360"/>
          <w:marRight w:val="0"/>
          <w:marTop w:val="200"/>
          <w:marBottom w:val="0"/>
          <w:divBdr>
            <w:top w:val="none" w:sz="0" w:space="0" w:color="auto"/>
            <w:left w:val="none" w:sz="0" w:space="0" w:color="auto"/>
            <w:bottom w:val="none" w:sz="0" w:space="0" w:color="auto"/>
            <w:right w:val="none" w:sz="0" w:space="0" w:color="auto"/>
          </w:divBdr>
        </w:div>
        <w:div w:id="1398868475">
          <w:marLeft w:val="360"/>
          <w:marRight w:val="0"/>
          <w:marTop w:val="200"/>
          <w:marBottom w:val="0"/>
          <w:divBdr>
            <w:top w:val="none" w:sz="0" w:space="0" w:color="auto"/>
            <w:left w:val="none" w:sz="0" w:space="0" w:color="auto"/>
            <w:bottom w:val="none" w:sz="0" w:space="0" w:color="auto"/>
            <w:right w:val="none" w:sz="0" w:space="0" w:color="auto"/>
          </w:divBdr>
        </w:div>
      </w:divsChild>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7847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4631</Words>
  <Characters>26398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Elijah Thomas</cp:lastModifiedBy>
  <cp:revision>6</cp:revision>
  <cp:lastPrinted>2024-05-01T14:36:00Z</cp:lastPrinted>
  <dcterms:created xsi:type="dcterms:W3CDTF">2025-07-04T02:38:00Z</dcterms:created>
  <dcterms:modified xsi:type="dcterms:W3CDTF">2025-07-04T03:23:00Z</dcterms:modified>
</cp:coreProperties>
</file>