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4FED" w:rsidRDefault="006140EE" w:rsidP="00E61D2B">
      <w:r>
        <w:rPr>
          <w:noProof/>
          <w:lang w:val="en-GB" w:eastAsia="en-GB"/>
        </w:rPr>
        <w:drawing>
          <wp:anchor distT="0" distB="0" distL="114300" distR="114300" simplePos="0" relativeHeight="251658240" behindDoc="0" locked="0" layoutInCell="1" allowOverlap="1">
            <wp:simplePos x="723900" y="466725"/>
            <wp:positionH relativeFrom="column">
              <wp:align>left</wp:align>
            </wp:positionH>
            <wp:positionV relativeFrom="paragraph">
              <wp:align>top</wp:align>
            </wp:positionV>
            <wp:extent cx="2886075" cy="1133475"/>
            <wp:effectExtent l="0" t="0" r="9525" b="9525"/>
            <wp:wrapSquare wrapText="bothSides"/>
            <wp:docPr id="1" name="Picture 1"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jpg@01CE9DB3.D8EB290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r w:rsidR="00610910">
        <w:br w:type="textWrapping" w:clear="all"/>
      </w:r>
    </w:p>
    <w:p w:rsidR="006E4FED" w:rsidRDefault="006E4FED" w:rsidP="006E4FED">
      <w:pPr>
        <w:jc w:val="center"/>
      </w:pPr>
    </w:p>
    <w:p w:rsidR="006E4FED" w:rsidRPr="00610910" w:rsidRDefault="00E61D2B" w:rsidP="006E4FED">
      <w:pPr>
        <w:jc w:val="center"/>
        <w:rPr>
          <w:rFonts w:ascii="Arial" w:hAnsi="Arial" w:cs="Arial"/>
        </w:rPr>
      </w:pPr>
      <w:r w:rsidRPr="00610910">
        <w:rPr>
          <w:rFonts w:ascii="Arial" w:hAnsi="Arial" w:cs="Arial"/>
        </w:rPr>
        <w:t>Faculty of Architecture,</w:t>
      </w:r>
      <w:r w:rsidR="006E4FED" w:rsidRPr="00610910">
        <w:rPr>
          <w:rFonts w:ascii="Arial" w:hAnsi="Arial" w:cs="Arial"/>
        </w:rPr>
        <w:t xml:space="preserve"> </w:t>
      </w:r>
      <w:r w:rsidRPr="00610910">
        <w:rPr>
          <w:rFonts w:ascii="Arial" w:hAnsi="Arial" w:cs="Arial"/>
        </w:rPr>
        <w:t>Computing</w:t>
      </w:r>
      <w:r w:rsidR="006E4FED" w:rsidRPr="00610910">
        <w:rPr>
          <w:rFonts w:ascii="Arial" w:hAnsi="Arial" w:cs="Arial"/>
        </w:rPr>
        <w:t xml:space="preserve"> and Engineering, School of </w:t>
      </w:r>
      <w:r w:rsidRPr="00610910">
        <w:rPr>
          <w:rFonts w:ascii="Arial" w:hAnsi="Arial" w:cs="Arial"/>
        </w:rPr>
        <w:t xml:space="preserve">Architecture, </w:t>
      </w:r>
      <w:r w:rsidR="006E4FED" w:rsidRPr="00610910">
        <w:rPr>
          <w:rFonts w:ascii="Arial" w:hAnsi="Arial" w:cs="Arial"/>
        </w:rPr>
        <w:t>Built and Natural Environment</w:t>
      </w:r>
      <w:r w:rsidRPr="00610910">
        <w:rPr>
          <w:rFonts w:ascii="Arial" w:hAnsi="Arial" w:cs="Arial"/>
        </w:rPr>
        <w:t>s</w:t>
      </w:r>
    </w:p>
    <w:p w:rsidR="006E4FED" w:rsidRPr="00610910" w:rsidRDefault="006E4FED" w:rsidP="006E4FED">
      <w:pPr>
        <w:jc w:val="center"/>
        <w:rPr>
          <w:rFonts w:ascii="Arial" w:hAnsi="Arial" w:cs="Arial"/>
        </w:rPr>
      </w:pPr>
    </w:p>
    <w:p w:rsidR="006E4FED" w:rsidRPr="00610910" w:rsidRDefault="004B682B" w:rsidP="006E4FED">
      <w:pPr>
        <w:jc w:val="center"/>
        <w:rPr>
          <w:rFonts w:ascii="Arial" w:hAnsi="Arial" w:cs="Arial"/>
        </w:rPr>
      </w:pPr>
      <w:r w:rsidRPr="00610910">
        <w:rPr>
          <w:rFonts w:ascii="Arial" w:hAnsi="Arial" w:cs="Arial"/>
        </w:rPr>
        <w:t xml:space="preserve">Dissertation Marking Sheet, Built </w:t>
      </w:r>
      <w:r w:rsidR="00610910">
        <w:rPr>
          <w:rFonts w:ascii="Arial" w:hAnsi="Arial" w:cs="Arial"/>
        </w:rPr>
        <w:t xml:space="preserve">&amp; Natural </w:t>
      </w:r>
      <w:r w:rsidRPr="00610910">
        <w:rPr>
          <w:rFonts w:ascii="Arial" w:hAnsi="Arial" w:cs="Arial"/>
        </w:rPr>
        <w:t>Portfolio</w:t>
      </w:r>
    </w:p>
    <w:p w:rsidR="004B682B" w:rsidRPr="00610910" w:rsidRDefault="004B682B" w:rsidP="004B682B">
      <w:pPr>
        <w:rPr>
          <w:rFonts w:ascii="Arial" w:hAnsi="Arial" w:cs="Arial"/>
        </w:rPr>
      </w:pPr>
      <w:proofErr w:type="spellStart"/>
      <w:r w:rsidRPr="00610910">
        <w:rPr>
          <w:rFonts w:ascii="Arial" w:hAnsi="Arial" w:cs="Arial"/>
        </w:rPr>
        <w:t>Programme</w:t>
      </w:r>
      <w:proofErr w:type="spellEnd"/>
      <w:r w:rsidR="00610910">
        <w:rPr>
          <w:rFonts w:ascii="Arial" w:hAnsi="Arial" w:cs="Arial"/>
        </w:rPr>
        <w:t xml:space="preserve">: </w:t>
      </w:r>
    </w:p>
    <w:p w:rsidR="001F37E9" w:rsidRPr="00610910" w:rsidRDefault="001F37E9" w:rsidP="006E4FED">
      <w:pPr>
        <w:jc w:val="center"/>
        <w:rPr>
          <w:rFonts w:ascii="Arial" w:hAnsi="Arial" w:cs="Arial"/>
        </w:rPr>
      </w:pPr>
    </w:p>
    <w:p w:rsidR="006E4FED" w:rsidRPr="00610910" w:rsidRDefault="001F37E9" w:rsidP="009F4CB7">
      <w:pPr>
        <w:rPr>
          <w:rFonts w:ascii="Arial" w:hAnsi="Arial" w:cs="Arial"/>
          <w:b/>
        </w:rPr>
      </w:pPr>
      <w:r w:rsidRPr="00610910">
        <w:rPr>
          <w:rFonts w:ascii="Arial" w:hAnsi="Arial" w:cs="Arial"/>
          <w:b/>
        </w:rPr>
        <w:t>Name</w:t>
      </w:r>
      <w:r w:rsidR="00A47D09" w:rsidRPr="00610910">
        <w:rPr>
          <w:rFonts w:ascii="Arial" w:hAnsi="Arial" w:cs="Arial"/>
          <w:b/>
        </w:rPr>
        <w:t>:</w:t>
      </w:r>
      <w:r w:rsidR="003D7F68">
        <w:rPr>
          <w:rFonts w:ascii="Arial" w:hAnsi="Arial" w:cs="Arial"/>
          <w:b/>
        </w:rPr>
        <w:t xml:space="preserve"> Nathan Morgan    </w:t>
      </w:r>
      <w:r w:rsidR="00922AF6" w:rsidRPr="00610910">
        <w:rPr>
          <w:rFonts w:ascii="Arial" w:hAnsi="Arial" w:cs="Arial"/>
          <w:b/>
        </w:rPr>
        <w:t>Marker 1</w:t>
      </w:r>
      <w:r w:rsidR="00A47D09" w:rsidRPr="00610910">
        <w:rPr>
          <w:rFonts w:ascii="Arial" w:hAnsi="Arial" w:cs="Arial"/>
          <w:b/>
        </w:rPr>
        <w:t>:</w:t>
      </w:r>
      <w:r w:rsidR="00A47D09" w:rsidRPr="00610910">
        <w:rPr>
          <w:rFonts w:ascii="Arial" w:hAnsi="Arial" w:cs="Arial"/>
          <w:b/>
        </w:rPr>
        <w:tab/>
      </w:r>
      <w:r w:rsidR="00A47D09" w:rsidRPr="00610910">
        <w:rPr>
          <w:rFonts w:ascii="Arial" w:hAnsi="Arial" w:cs="Arial"/>
          <w:b/>
        </w:rPr>
        <w:tab/>
      </w:r>
      <w:r w:rsidR="00A47D09" w:rsidRPr="00610910">
        <w:rPr>
          <w:rFonts w:ascii="Arial" w:hAnsi="Arial" w:cs="Arial"/>
          <w:b/>
        </w:rPr>
        <w:tab/>
      </w:r>
      <w:r w:rsidR="00922AF6" w:rsidRPr="00610910">
        <w:rPr>
          <w:rFonts w:ascii="Arial" w:hAnsi="Arial" w:cs="Arial"/>
          <w:b/>
        </w:rPr>
        <w:t xml:space="preserve"> </w:t>
      </w:r>
      <w:r w:rsidR="00922AF6" w:rsidRPr="00610910">
        <w:rPr>
          <w:rFonts w:ascii="Arial" w:hAnsi="Arial" w:cs="Arial"/>
        </w:rPr>
        <w:t xml:space="preserve">  </w:t>
      </w:r>
      <w:r w:rsidR="00610910">
        <w:rPr>
          <w:rFonts w:ascii="Arial" w:hAnsi="Arial" w:cs="Arial"/>
          <w:b/>
        </w:rPr>
        <w:t xml:space="preserve">Marker </w:t>
      </w:r>
      <w:r w:rsidR="00922AF6" w:rsidRPr="00610910">
        <w:rPr>
          <w:rFonts w:ascii="Arial" w:hAnsi="Arial" w:cs="Arial"/>
          <w:b/>
        </w:rPr>
        <w:t>2</w:t>
      </w:r>
      <w:r w:rsidR="00A47D09" w:rsidRPr="00610910">
        <w:rPr>
          <w:rFonts w:ascii="Arial" w:hAnsi="Arial" w:cs="Arial"/>
          <w:b/>
        </w:rPr>
        <w:t>:</w:t>
      </w:r>
      <w:r w:rsidR="00A47D09" w:rsidRPr="00610910">
        <w:rPr>
          <w:rFonts w:ascii="Arial" w:hAnsi="Arial" w:cs="Arial"/>
          <w:b/>
        </w:rPr>
        <w:tab/>
      </w:r>
      <w:r w:rsidR="00A47D09" w:rsidRPr="00610910">
        <w:rPr>
          <w:rFonts w:ascii="Arial" w:hAnsi="Arial" w:cs="Arial"/>
          <w:b/>
        </w:rPr>
        <w:tab/>
      </w:r>
      <w:r w:rsidR="00A47D09" w:rsidRPr="00610910">
        <w:rPr>
          <w:rFonts w:ascii="Arial" w:hAnsi="Arial" w:cs="Arial"/>
          <w:b/>
        </w:rPr>
        <w:tab/>
      </w:r>
    </w:p>
    <w:p w:rsidR="00A47D09" w:rsidRPr="00610910" w:rsidRDefault="00A47D09" w:rsidP="009F4CB7">
      <w:pPr>
        <w:rPr>
          <w:rFonts w:ascii="Arial" w:hAnsi="Arial" w:cs="Arial"/>
        </w:rPr>
      </w:pPr>
    </w:p>
    <w:p w:rsidR="009F4CB7" w:rsidRPr="00610910" w:rsidRDefault="009F4CB7" w:rsidP="009F4CB7">
      <w:pPr>
        <w:rPr>
          <w:rFonts w:ascii="Arial" w:hAnsi="Arial" w:cs="Arial"/>
          <w:b/>
        </w:rPr>
      </w:pPr>
      <w:r w:rsidRPr="00610910">
        <w:rPr>
          <w:rFonts w:ascii="Arial" w:hAnsi="Arial" w:cs="Arial"/>
          <w:b/>
        </w:rPr>
        <w:t>Topic</w:t>
      </w:r>
      <w:r w:rsidR="00610910">
        <w:rPr>
          <w:rFonts w:ascii="Arial" w:hAnsi="Arial" w:cs="Arial"/>
          <w:b/>
        </w:rPr>
        <w:t>:</w:t>
      </w:r>
      <w:r w:rsidRPr="00610910">
        <w:rPr>
          <w:rFonts w:ascii="Arial" w:hAnsi="Arial" w:cs="Arial"/>
          <w:b/>
        </w:rPr>
        <w:t xml:space="preserve">  </w:t>
      </w:r>
    </w:p>
    <w:p w:rsidR="009F4CB7" w:rsidRPr="00610910" w:rsidRDefault="009F4CB7" w:rsidP="009F4CB7">
      <w:pPr>
        <w:rPr>
          <w:rFonts w:ascii="Arial" w:hAnsi="Arial" w:cs="Arial"/>
        </w:rPr>
      </w:pPr>
    </w:p>
    <w:tbl>
      <w:tblPr>
        <w:tblW w:w="10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88"/>
        <w:gridCol w:w="840"/>
        <w:gridCol w:w="840"/>
      </w:tblGrid>
      <w:tr w:rsidR="006E4FED" w:rsidRPr="00610910" w:rsidTr="00B97D0A">
        <w:tc>
          <w:tcPr>
            <w:tcW w:w="8388" w:type="dxa"/>
            <w:shd w:val="clear" w:color="auto" w:fill="CCCCCC"/>
          </w:tcPr>
          <w:p w:rsidR="006E4FED" w:rsidRPr="00610910" w:rsidRDefault="006E4FED" w:rsidP="006E4FED">
            <w:pPr>
              <w:pStyle w:val="BodyText"/>
              <w:rPr>
                <w:rFonts w:ascii="Arial" w:hAnsi="Arial" w:cs="Arial"/>
                <w:b/>
              </w:rPr>
            </w:pPr>
            <w:r w:rsidRPr="00610910">
              <w:rPr>
                <w:rFonts w:ascii="Arial" w:hAnsi="Arial" w:cs="Arial"/>
                <w:b/>
              </w:rPr>
              <w:t>Assessment Criteria</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Max</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w:t>
            </w:r>
            <w:proofErr w:type="spellStart"/>
            <w:r w:rsidRPr="00D3215C">
              <w:rPr>
                <w:rFonts w:ascii="Arial" w:hAnsi="Arial" w:cs="Arial"/>
                <w:i/>
              </w:rPr>
              <w:t>i</w:t>
            </w:r>
            <w:proofErr w:type="spellEnd"/>
            <w:r w:rsidRPr="00D3215C">
              <w:rPr>
                <w:rFonts w:ascii="Arial" w:hAnsi="Arial" w:cs="Arial"/>
                <w:i/>
              </w:rPr>
              <w:t>) Structure</w:t>
            </w:r>
          </w:p>
          <w:p w:rsidR="006E4FED" w:rsidRPr="00610910" w:rsidRDefault="00DC316E" w:rsidP="006E4FED">
            <w:pPr>
              <w:pStyle w:val="BodyText"/>
              <w:rPr>
                <w:rFonts w:ascii="Arial" w:hAnsi="Arial" w:cs="Arial"/>
              </w:rPr>
            </w:pPr>
            <w:r>
              <w:rPr>
                <w:rFonts w:ascii="Arial" w:hAnsi="Arial" w:cs="Arial"/>
              </w:rPr>
              <w:t xml:space="preserve">Your report </w:t>
            </w:r>
            <w:proofErr w:type="gramStart"/>
            <w:r>
              <w:rPr>
                <w:rFonts w:ascii="Arial" w:hAnsi="Arial" w:cs="Arial"/>
              </w:rPr>
              <w:t>is very well written</w:t>
            </w:r>
            <w:proofErr w:type="gramEnd"/>
            <w:r>
              <w:rPr>
                <w:rFonts w:ascii="Arial" w:hAnsi="Arial" w:cs="Arial"/>
              </w:rPr>
              <w:t xml:space="preserve">. </w:t>
            </w:r>
            <w:r w:rsidR="0027123A">
              <w:rPr>
                <w:rFonts w:ascii="Arial" w:hAnsi="Arial" w:cs="Arial"/>
              </w:rPr>
              <w:t>Despite that</w:t>
            </w:r>
            <w:bookmarkStart w:id="0" w:name="_GoBack"/>
            <w:bookmarkEnd w:id="0"/>
            <w:r w:rsidR="0027123A">
              <w:rPr>
                <w:rFonts w:ascii="Arial" w:hAnsi="Arial" w:cs="Arial"/>
              </w:rPr>
              <w:t>, y</w:t>
            </w:r>
            <w:r>
              <w:rPr>
                <w:rFonts w:ascii="Arial" w:hAnsi="Arial" w:cs="Arial"/>
              </w:rPr>
              <w:t xml:space="preserve">ou intend to follow a research method (interviews) but it </w:t>
            </w:r>
            <w:proofErr w:type="gramStart"/>
            <w:r>
              <w:rPr>
                <w:rFonts w:ascii="Arial" w:hAnsi="Arial" w:cs="Arial"/>
              </w:rPr>
              <w:t>is not identified</w:t>
            </w:r>
            <w:proofErr w:type="gramEnd"/>
            <w:r>
              <w:rPr>
                <w:rFonts w:ascii="Arial" w:hAnsi="Arial" w:cs="Arial"/>
              </w:rPr>
              <w:t>.</w:t>
            </w:r>
          </w:p>
          <w:p w:rsidR="0054577D" w:rsidRPr="00610910" w:rsidRDefault="0054577D" w:rsidP="006E4FED">
            <w:pPr>
              <w:pStyle w:val="BodyText"/>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973EC2" w:rsidP="00B97D0A">
            <w:pPr>
              <w:jc w:val="center"/>
              <w:rPr>
                <w:rFonts w:ascii="Arial" w:hAnsi="Arial" w:cs="Arial"/>
              </w:rPr>
            </w:pPr>
            <w:r>
              <w:rPr>
                <w:rFonts w:ascii="Arial" w:hAnsi="Arial" w:cs="Arial"/>
              </w:rPr>
              <w:t>5</w:t>
            </w:r>
          </w:p>
        </w:tc>
      </w:tr>
      <w:tr w:rsidR="006E4FED" w:rsidRPr="00610910" w:rsidTr="00B97D0A">
        <w:tc>
          <w:tcPr>
            <w:tcW w:w="8388" w:type="dxa"/>
          </w:tcPr>
          <w:p w:rsidR="006E4FED" w:rsidRPr="00D3215C" w:rsidRDefault="004B682B" w:rsidP="006E4FED">
            <w:pPr>
              <w:pStyle w:val="BodyText"/>
              <w:rPr>
                <w:rFonts w:ascii="Arial" w:hAnsi="Arial" w:cs="Arial"/>
                <w:i/>
              </w:rPr>
            </w:pPr>
            <w:r w:rsidRPr="00D3215C">
              <w:rPr>
                <w:rFonts w:ascii="Arial" w:hAnsi="Arial" w:cs="Arial"/>
                <w:i/>
              </w:rPr>
              <w:t>(ii)Literature Review</w:t>
            </w:r>
          </w:p>
          <w:p w:rsidR="00E77342" w:rsidRDefault="00E77342">
            <w:pPr>
              <w:rPr>
                <w:rFonts w:ascii="Arial" w:hAnsi="Arial" w:cs="Arial"/>
              </w:rPr>
            </w:pPr>
            <w:r>
              <w:rPr>
                <w:rFonts w:ascii="Arial" w:hAnsi="Arial" w:cs="Arial"/>
              </w:rPr>
              <w:t xml:space="preserve">The structure of your literature review is good but outdated in many respects. </w:t>
            </w:r>
          </w:p>
          <w:p w:rsidR="006E4FED" w:rsidRDefault="00166D41">
            <w:pPr>
              <w:rPr>
                <w:rFonts w:ascii="Arial" w:hAnsi="Arial" w:cs="Arial"/>
              </w:rPr>
            </w:pPr>
            <w:r>
              <w:rPr>
                <w:rFonts w:ascii="Arial" w:hAnsi="Arial" w:cs="Arial"/>
              </w:rPr>
              <w:t xml:space="preserve">The figures you show about C&amp;D waste recycling are not </w:t>
            </w:r>
            <w:proofErr w:type="gramStart"/>
            <w:r>
              <w:rPr>
                <w:rFonts w:ascii="Arial" w:hAnsi="Arial" w:cs="Arial"/>
              </w:rPr>
              <w:t>right,</w:t>
            </w:r>
            <w:proofErr w:type="gramEnd"/>
            <w:r>
              <w:rPr>
                <w:rFonts w:ascii="Arial" w:hAnsi="Arial" w:cs="Arial"/>
              </w:rPr>
              <w:t xml:space="preserve"> at present nearly 90% of C&amp;D waste is recycled. You should specify what year you refer </w:t>
            </w:r>
            <w:proofErr w:type="gramStart"/>
            <w:r>
              <w:rPr>
                <w:rFonts w:ascii="Arial" w:hAnsi="Arial" w:cs="Arial"/>
              </w:rPr>
              <w:t>to</w:t>
            </w:r>
            <w:proofErr w:type="gramEnd"/>
            <w:r>
              <w:rPr>
                <w:rFonts w:ascii="Arial" w:hAnsi="Arial" w:cs="Arial"/>
              </w:rPr>
              <w:t>.</w:t>
            </w:r>
          </w:p>
          <w:p w:rsidR="006C7C3A" w:rsidRDefault="006C7C3A">
            <w:pPr>
              <w:rPr>
                <w:rFonts w:ascii="Arial" w:hAnsi="Arial" w:cs="Arial"/>
              </w:rPr>
            </w:pPr>
            <w:r>
              <w:rPr>
                <w:rFonts w:ascii="Arial" w:hAnsi="Arial" w:cs="Arial"/>
              </w:rPr>
              <w:t>The definition you use for waste is from the Waste Framework Directive.</w:t>
            </w:r>
          </w:p>
          <w:p w:rsidR="006C7C3A" w:rsidRPr="00610910" w:rsidRDefault="006C7C3A">
            <w:pPr>
              <w:rPr>
                <w:rFonts w:ascii="Arial" w:hAnsi="Arial" w:cs="Arial"/>
              </w:rPr>
            </w:pPr>
            <w:r>
              <w:rPr>
                <w:rFonts w:ascii="Arial" w:hAnsi="Arial" w:cs="Arial"/>
              </w:rPr>
              <w:t xml:space="preserve">You mention bamboo as one non-inert </w:t>
            </w:r>
            <w:proofErr w:type="gramStart"/>
            <w:r>
              <w:rPr>
                <w:rFonts w:ascii="Arial" w:hAnsi="Arial" w:cs="Arial"/>
              </w:rPr>
              <w:t>waste,</w:t>
            </w:r>
            <w:proofErr w:type="gramEnd"/>
            <w:r>
              <w:rPr>
                <w:rFonts w:ascii="Arial" w:hAnsi="Arial" w:cs="Arial"/>
              </w:rPr>
              <w:t xml:space="preserve"> do you think we have this waste in the UK? Can you have other examples of real waste in the UK?</w:t>
            </w:r>
          </w:p>
          <w:p w:rsidR="008C4410" w:rsidRDefault="006C7C3A">
            <w:pPr>
              <w:rPr>
                <w:rFonts w:ascii="Arial" w:hAnsi="Arial" w:cs="Arial"/>
              </w:rPr>
            </w:pPr>
            <w:r>
              <w:rPr>
                <w:rFonts w:ascii="Arial" w:hAnsi="Arial" w:cs="Arial"/>
              </w:rPr>
              <w:t xml:space="preserve">Many figures and citations you make are outdated. For example, you say ‘the achievement of zero waste has remained the top most priority of UK government (Wilson, 2007)’. It was 12 years ago. ‘The UK government has granted £284 million in references to the </w:t>
            </w:r>
            <w:proofErr w:type="spellStart"/>
            <w:r>
              <w:rPr>
                <w:rFonts w:ascii="Arial" w:hAnsi="Arial" w:cs="Arial"/>
              </w:rPr>
              <w:t>Landiff</w:t>
            </w:r>
            <w:proofErr w:type="spellEnd"/>
            <w:r>
              <w:rPr>
                <w:rFonts w:ascii="Arial" w:hAnsi="Arial" w:cs="Arial"/>
              </w:rPr>
              <w:t xml:space="preserve"> taxes</w:t>
            </w:r>
            <w:proofErr w:type="gramStart"/>
            <w:r>
              <w:rPr>
                <w:rFonts w:ascii="Arial" w:hAnsi="Arial" w:cs="Arial"/>
              </w:rPr>
              <w:t>…(</w:t>
            </w:r>
            <w:proofErr w:type="spellStart"/>
            <w:proofErr w:type="gramEnd"/>
            <w:r>
              <w:rPr>
                <w:rFonts w:ascii="Arial" w:hAnsi="Arial" w:cs="Arial"/>
              </w:rPr>
              <w:t>Osmani</w:t>
            </w:r>
            <w:proofErr w:type="spellEnd"/>
            <w:r>
              <w:rPr>
                <w:rFonts w:ascii="Arial" w:hAnsi="Arial" w:cs="Arial"/>
              </w:rPr>
              <w:t>, 2012)’ 7 years ago.</w:t>
            </w:r>
          </w:p>
          <w:p w:rsidR="00064C4D" w:rsidRDefault="00064C4D">
            <w:pPr>
              <w:rPr>
                <w:rFonts w:ascii="Arial" w:hAnsi="Arial" w:cs="Arial"/>
              </w:rPr>
            </w:pPr>
            <w:r>
              <w:rPr>
                <w:rFonts w:ascii="Arial" w:hAnsi="Arial" w:cs="Arial"/>
              </w:rPr>
              <w:t>Waste management legislations list is outdated (</w:t>
            </w:r>
            <w:proofErr w:type="spellStart"/>
            <w:r>
              <w:rPr>
                <w:rFonts w:ascii="Arial" w:hAnsi="Arial" w:cs="Arial"/>
              </w:rPr>
              <w:t>Udeaja</w:t>
            </w:r>
            <w:proofErr w:type="spellEnd"/>
            <w:r>
              <w:rPr>
                <w:rFonts w:ascii="Arial" w:hAnsi="Arial" w:cs="Arial"/>
              </w:rPr>
              <w:t xml:space="preserve"> et al., 2013), page 14.</w:t>
            </w:r>
          </w:p>
          <w:p w:rsidR="00064C4D" w:rsidRDefault="00064C4D">
            <w:pPr>
              <w:rPr>
                <w:rFonts w:ascii="Arial" w:hAnsi="Arial" w:cs="Arial"/>
              </w:rPr>
            </w:pPr>
            <w:proofErr w:type="gramStart"/>
            <w:r>
              <w:rPr>
                <w:rFonts w:ascii="Arial" w:hAnsi="Arial" w:cs="Arial"/>
              </w:rPr>
              <w:t>Waste Framework Directive (2008/98/CE) has been updated by the Directive 2018/851 including circular economy</w:t>
            </w:r>
            <w:proofErr w:type="gramEnd"/>
            <w:r>
              <w:rPr>
                <w:rFonts w:ascii="Arial" w:hAnsi="Arial" w:cs="Arial"/>
              </w:rPr>
              <w:t>. You do not mention how it affects the construction industry.</w:t>
            </w:r>
          </w:p>
          <w:p w:rsidR="00064C4D" w:rsidRDefault="00064C4D">
            <w:pPr>
              <w:rPr>
                <w:rFonts w:ascii="Arial" w:hAnsi="Arial" w:cs="Arial"/>
              </w:rPr>
            </w:pPr>
            <w:r>
              <w:rPr>
                <w:rFonts w:ascii="Arial" w:hAnsi="Arial" w:cs="Arial"/>
              </w:rPr>
              <w:t xml:space="preserve">You mention </w:t>
            </w:r>
            <w:r w:rsidR="00E77342">
              <w:rPr>
                <w:rFonts w:ascii="Arial" w:hAnsi="Arial" w:cs="Arial"/>
              </w:rPr>
              <w:t xml:space="preserve">Waste Strategy for England 2007. In </w:t>
            </w:r>
            <w:proofErr w:type="gramStart"/>
            <w:r w:rsidR="00E77342">
              <w:rPr>
                <w:rFonts w:ascii="Arial" w:hAnsi="Arial" w:cs="Arial"/>
              </w:rPr>
              <w:t>2018</w:t>
            </w:r>
            <w:proofErr w:type="gramEnd"/>
            <w:r w:rsidR="00E77342">
              <w:rPr>
                <w:rFonts w:ascii="Arial" w:hAnsi="Arial" w:cs="Arial"/>
              </w:rPr>
              <w:t xml:space="preserve"> a new Waste Strategy was published.</w:t>
            </w:r>
          </w:p>
          <w:p w:rsidR="0054577D" w:rsidRPr="00610910" w:rsidRDefault="0054577D">
            <w:pPr>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973EC2" w:rsidP="00B97D0A">
            <w:pPr>
              <w:jc w:val="center"/>
              <w:rPr>
                <w:rFonts w:ascii="Arial" w:hAnsi="Arial" w:cs="Arial"/>
              </w:rPr>
            </w:pPr>
            <w:r>
              <w:rPr>
                <w:rFonts w:ascii="Arial" w:hAnsi="Arial" w:cs="Arial"/>
              </w:rPr>
              <w:t>5</w:t>
            </w:r>
          </w:p>
        </w:tc>
      </w:tr>
      <w:tr w:rsidR="006E4FED" w:rsidRPr="00610910" w:rsidTr="00B97D0A">
        <w:tc>
          <w:tcPr>
            <w:tcW w:w="8388" w:type="dxa"/>
          </w:tcPr>
          <w:p w:rsidR="006E4FED" w:rsidRPr="00D3215C" w:rsidRDefault="004B682B" w:rsidP="006E4FED">
            <w:pPr>
              <w:pStyle w:val="BodyText"/>
              <w:rPr>
                <w:rFonts w:ascii="Arial" w:hAnsi="Arial" w:cs="Arial"/>
                <w:i/>
              </w:rPr>
            </w:pPr>
            <w:r w:rsidRPr="00D3215C">
              <w:rPr>
                <w:rFonts w:ascii="Arial" w:hAnsi="Arial" w:cs="Arial"/>
                <w:i/>
              </w:rPr>
              <w:t>(iii) Research Methodology</w:t>
            </w:r>
          </w:p>
          <w:p w:rsidR="006E4FED" w:rsidRDefault="00E77342">
            <w:pPr>
              <w:rPr>
                <w:rFonts w:ascii="Arial" w:hAnsi="Arial" w:cs="Arial"/>
              </w:rPr>
            </w:pPr>
            <w:r>
              <w:rPr>
                <w:rFonts w:ascii="Arial" w:hAnsi="Arial" w:cs="Arial"/>
              </w:rPr>
              <w:t xml:space="preserve">You make a very good explanation of the theory behind the research method. </w:t>
            </w:r>
          </w:p>
          <w:p w:rsidR="00E77342" w:rsidRPr="00610910" w:rsidRDefault="00E77342">
            <w:pPr>
              <w:rPr>
                <w:rFonts w:ascii="Arial" w:hAnsi="Arial" w:cs="Arial"/>
              </w:rPr>
            </w:pPr>
            <w:r>
              <w:rPr>
                <w:rFonts w:ascii="Arial" w:hAnsi="Arial" w:cs="Arial"/>
              </w:rPr>
              <w:t xml:space="preserve">Your primary research is interviews. You mention who you are interviewing (3 people) but you do not explain the practicality of these specific interviews. </w:t>
            </w:r>
            <w:r>
              <w:rPr>
                <w:rFonts w:ascii="Arial" w:hAnsi="Arial" w:cs="Arial"/>
              </w:rPr>
              <w:lastRenderedPageBreak/>
              <w:t xml:space="preserve">You do not show any plan, purpose of interviews </w:t>
            </w:r>
            <w:r w:rsidR="005661D6">
              <w:rPr>
                <w:rFonts w:ascii="Arial" w:hAnsi="Arial" w:cs="Arial"/>
              </w:rPr>
              <w:t>or</w:t>
            </w:r>
            <w:r>
              <w:rPr>
                <w:rFonts w:ascii="Arial" w:hAnsi="Arial" w:cs="Arial"/>
              </w:rPr>
              <w:t xml:space="preserve"> information to </w:t>
            </w:r>
            <w:r w:rsidR="005661D6">
              <w:rPr>
                <w:rFonts w:ascii="Arial" w:hAnsi="Arial" w:cs="Arial"/>
              </w:rPr>
              <w:t>obtain</w:t>
            </w:r>
            <w:r>
              <w:rPr>
                <w:rFonts w:ascii="Arial" w:hAnsi="Arial" w:cs="Arial"/>
              </w:rPr>
              <w:t xml:space="preserve">, even there </w:t>
            </w:r>
            <w:r w:rsidR="005661D6">
              <w:rPr>
                <w:rFonts w:ascii="Arial" w:hAnsi="Arial" w:cs="Arial"/>
              </w:rPr>
              <w:t>are</w:t>
            </w:r>
            <w:r>
              <w:rPr>
                <w:rFonts w:ascii="Arial" w:hAnsi="Arial" w:cs="Arial"/>
              </w:rPr>
              <w:t xml:space="preserve"> no questions. When and how did </w:t>
            </w:r>
            <w:r w:rsidR="005661D6">
              <w:rPr>
                <w:rFonts w:ascii="Arial" w:hAnsi="Arial" w:cs="Arial"/>
              </w:rPr>
              <w:t xml:space="preserve">you do </w:t>
            </w:r>
            <w:r>
              <w:rPr>
                <w:rFonts w:ascii="Arial" w:hAnsi="Arial" w:cs="Arial"/>
              </w:rPr>
              <w:t>these interviews?</w:t>
            </w:r>
          </w:p>
          <w:p w:rsidR="0054577D" w:rsidRPr="00610910" w:rsidRDefault="0054577D">
            <w:pPr>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lastRenderedPageBreak/>
              <w:t>10</w:t>
            </w:r>
          </w:p>
        </w:tc>
        <w:tc>
          <w:tcPr>
            <w:tcW w:w="840" w:type="dxa"/>
            <w:shd w:val="clear" w:color="auto" w:fill="auto"/>
          </w:tcPr>
          <w:p w:rsidR="006E4FED" w:rsidRPr="00610910" w:rsidRDefault="00DC316E" w:rsidP="00B97D0A">
            <w:pPr>
              <w:jc w:val="center"/>
              <w:rPr>
                <w:rFonts w:ascii="Arial" w:hAnsi="Arial" w:cs="Arial"/>
              </w:rPr>
            </w:pPr>
            <w:r>
              <w:rPr>
                <w:rFonts w:ascii="Arial" w:hAnsi="Arial" w:cs="Arial"/>
              </w:rPr>
              <w:t>4</w:t>
            </w:r>
          </w:p>
        </w:tc>
      </w:tr>
      <w:tr w:rsidR="006E4FED" w:rsidRPr="00610910" w:rsidTr="00B97D0A">
        <w:tc>
          <w:tcPr>
            <w:tcW w:w="8388" w:type="dxa"/>
          </w:tcPr>
          <w:p w:rsidR="006E4FED" w:rsidRPr="00D3215C" w:rsidRDefault="006E4FED" w:rsidP="006E4FED">
            <w:pPr>
              <w:pStyle w:val="BodyText"/>
              <w:rPr>
                <w:rFonts w:ascii="Arial" w:hAnsi="Arial" w:cs="Arial"/>
                <w:i/>
              </w:rPr>
            </w:pPr>
            <w:r w:rsidRPr="00D3215C">
              <w:rPr>
                <w:rFonts w:ascii="Arial" w:hAnsi="Arial" w:cs="Arial"/>
                <w:i/>
              </w:rPr>
              <w:t>(</w:t>
            </w:r>
            <w:r w:rsidR="004B682B" w:rsidRPr="00D3215C">
              <w:rPr>
                <w:rFonts w:ascii="Arial" w:hAnsi="Arial" w:cs="Arial"/>
                <w:i/>
              </w:rPr>
              <w:t>iv) Concept Development and Planning</w:t>
            </w:r>
          </w:p>
          <w:p w:rsidR="00925269" w:rsidRDefault="005661D6">
            <w:pPr>
              <w:rPr>
                <w:rFonts w:ascii="Arial" w:hAnsi="Arial" w:cs="Arial"/>
              </w:rPr>
            </w:pPr>
            <w:r>
              <w:rPr>
                <w:rFonts w:ascii="Arial" w:hAnsi="Arial" w:cs="Arial"/>
              </w:rPr>
              <w:t xml:space="preserve">The topic is interesting although there is a clear need of update. The use of interviews is good whenever they are relevant for the research. In this </w:t>
            </w:r>
            <w:proofErr w:type="gramStart"/>
            <w:r>
              <w:rPr>
                <w:rFonts w:ascii="Arial" w:hAnsi="Arial" w:cs="Arial"/>
              </w:rPr>
              <w:t>case</w:t>
            </w:r>
            <w:proofErr w:type="gramEnd"/>
            <w:r>
              <w:rPr>
                <w:rFonts w:ascii="Arial" w:hAnsi="Arial" w:cs="Arial"/>
              </w:rPr>
              <w:t xml:space="preserve"> you intend to </w:t>
            </w:r>
            <w:proofErr w:type="spellStart"/>
            <w:r>
              <w:rPr>
                <w:rFonts w:ascii="Arial" w:hAnsi="Arial" w:cs="Arial"/>
              </w:rPr>
              <w:t>analyse</w:t>
            </w:r>
            <w:proofErr w:type="spellEnd"/>
            <w:r>
              <w:rPr>
                <w:rFonts w:ascii="Arial" w:hAnsi="Arial" w:cs="Arial"/>
              </w:rPr>
              <w:t xml:space="preserve"> C&amp;D waste management in England, so probably 3 interviews for 3 different construction companies is not enough. If you could interview any government </w:t>
            </w:r>
            <w:proofErr w:type="spellStart"/>
            <w:r>
              <w:rPr>
                <w:rFonts w:ascii="Arial" w:hAnsi="Arial" w:cs="Arial"/>
              </w:rPr>
              <w:t>representant</w:t>
            </w:r>
            <w:proofErr w:type="spellEnd"/>
            <w:r>
              <w:rPr>
                <w:rFonts w:ascii="Arial" w:hAnsi="Arial" w:cs="Arial"/>
              </w:rPr>
              <w:t xml:space="preserve"> or manager for this department that would be different.</w:t>
            </w:r>
          </w:p>
          <w:p w:rsidR="005661D6" w:rsidRPr="00610910" w:rsidRDefault="005661D6">
            <w:pPr>
              <w:rPr>
                <w:rFonts w:ascii="Arial" w:hAnsi="Arial" w:cs="Arial"/>
              </w:rPr>
            </w:pPr>
            <w:r>
              <w:rPr>
                <w:rFonts w:ascii="Arial" w:hAnsi="Arial" w:cs="Arial"/>
              </w:rPr>
              <w:t xml:space="preserve">Probably it is too ambitious. Despite that, legislation for England and implementation in these 3 companies </w:t>
            </w:r>
            <w:proofErr w:type="gramStart"/>
            <w:r>
              <w:rPr>
                <w:rFonts w:ascii="Arial" w:hAnsi="Arial" w:cs="Arial"/>
              </w:rPr>
              <w:t>can be perfectly explored</w:t>
            </w:r>
            <w:proofErr w:type="gramEnd"/>
            <w:r>
              <w:rPr>
                <w:rFonts w:ascii="Arial" w:hAnsi="Arial" w:cs="Arial"/>
              </w:rPr>
              <w:t>.</w:t>
            </w:r>
          </w:p>
          <w:p w:rsidR="0054577D" w:rsidRPr="00610910" w:rsidRDefault="0054577D">
            <w:pPr>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1</w:t>
            </w:r>
            <w:r w:rsidR="004B682B" w:rsidRPr="00610910">
              <w:rPr>
                <w:rFonts w:ascii="Arial" w:hAnsi="Arial" w:cs="Arial"/>
              </w:rPr>
              <w:t>0</w:t>
            </w:r>
          </w:p>
        </w:tc>
        <w:tc>
          <w:tcPr>
            <w:tcW w:w="840" w:type="dxa"/>
            <w:shd w:val="clear" w:color="auto" w:fill="auto"/>
          </w:tcPr>
          <w:p w:rsidR="006E4FED" w:rsidRPr="00610910" w:rsidRDefault="009D688B" w:rsidP="00B97D0A">
            <w:pPr>
              <w:jc w:val="center"/>
              <w:rPr>
                <w:rFonts w:ascii="Arial" w:hAnsi="Arial" w:cs="Arial"/>
              </w:rPr>
            </w:pPr>
            <w:r>
              <w:rPr>
                <w:rFonts w:ascii="Arial" w:hAnsi="Arial" w:cs="Arial"/>
              </w:rPr>
              <w:t>4</w:t>
            </w:r>
          </w:p>
        </w:tc>
      </w:tr>
      <w:tr w:rsidR="00925269" w:rsidRPr="00610910" w:rsidTr="00B97D0A">
        <w:tc>
          <w:tcPr>
            <w:tcW w:w="8388" w:type="dxa"/>
            <w:shd w:val="clear" w:color="auto" w:fill="CCCCCC"/>
          </w:tcPr>
          <w:p w:rsidR="00925269" w:rsidRPr="00610910" w:rsidRDefault="00925269" w:rsidP="00530B39">
            <w:pPr>
              <w:pStyle w:val="BodyText"/>
              <w:rPr>
                <w:rFonts w:ascii="Arial" w:hAnsi="Arial" w:cs="Arial"/>
                <w:b/>
              </w:rPr>
            </w:pPr>
            <w:r w:rsidRPr="00610910">
              <w:rPr>
                <w:rFonts w:ascii="Arial" w:hAnsi="Arial" w:cs="Arial"/>
                <w:b/>
              </w:rPr>
              <w:t>Assessment Criteria</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Max</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D3215C" w:rsidRDefault="006E4FED" w:rsidP="006E4FED">
            <w:pPr>
              <w:pStyle w:val="BodyText"/>
              <w:rPr>
                <w:rFonts w:ascii="Arial" w:hAnsi="Arial" w:cs="Arial"/>
                <w:i/>
              </w:rPr>
            </w:pPr>
            <w:r w:rsidRPr="00D3215C">
              <w:rPr>
                <w:rFonts w:ascii="Arial" w:hAnsi="Arial" w:cs="Arial"/>
                <w:i/>
              </w:rPr>
              <w:t>(v) Analysis and Evaluation of the results/solutions</w:t>
            </w:r>
          </w:p>
          <w:p w:rsidR="008C4410" w:rsidRDefault="0070592E">
            <w:pPr>
              <w:rPr>
                <w:rFonts w:ascii="Arial" w:hAnsi="Arial" w:cs="Arial"/>
              </w:rPr>
            </w:pPr>
            <w:r>
              <w:rPr>
                <w:rFonts w:ascii="Arial" w:hAnsi="Arial" w:cs="Arial"/>
              </w:rPr>
              <w:t xml:space="preserve">There is one table in 4.1 that </w:t>
            </w:r>
            <w:proofErr w:type="gramStart"/>
            <w:r>
              <w:rPr>
                <w:rFonts w:ascii="Arial" w:hAnsi="Arial" w:cs="Arial"/>
              </w:rPr>
              <w:t>is not labelled</w:t>
            </w:r>
            <w:proofErr w:type="gramEnd"/>
            <w:r>
              <w:rPr>
                <w:rFonts w:ascii="Arial" w:hAnsi="Arial" w:cs="Arial"/>
              </w:rPr>
              <w:t xml:space="preserve"> and the purpose of it is not clear.</w:t>
            </w:r>
          </w:p>
          <w:p w:rsidR="0070592E" w:rsidRDefault="0070592E">
            <w:pPr>
              <w:rPr>
                <w:rFonts w:ascii="Arial" w:hAnsi="Arial" w:cs="Arial"/>
              </w:rPr>
            </w:pPr>
            <w:r>
              <w:rPr>
                <w:rFonts w:ascii="Arial" w:hAnsi="Arial" w:cs="Arial"/>
              </w:rPr>
              <w:t xml:space="preserve">It is not clear either how the interviews results </w:t>
            </w:r>
            <w:proofErr w:type="gramStart"/>
            <w:r>
              <w:rPr>
                <w:rFonts w:ascii="Arial" w:hAnsi="Arial" w:cs="Arial"/>
              </w:rPr>
              <w:t>are reflected</w:t>
            </w:r>
            <w:proofErr w:type="gramEnd"/>
            <w:r>
              <w:rPr>
                <w:rFonts w:ascii="Arial" w:hAnsi="Arial" w:cs="Arial"/>
              </w:rPr>
              <w:t xml:space="preserve"> in this discussion.</w:t>
            </w:r>
          </w:p>
          <w:p w:rsidR="009D688B" w:rsidRPr="00610910" w:rsidRDefault="009D688B">
            <w:pPr>
              <w:rPr>
                <w:rFonts w:ascii="Arial" w:hAnsi="Arial" w:cs="Arial"/>
              </w:rPr>
            </w:pPr>
            <w:r>
              <w:rPr>
                <w:rFonts w:ascii="Arial" w:hAnsi="Arial" w:cs="Arial"/>
              </w:rPr>
              <w:t xml:space="preserve">Your discussion is interesting, but the research method is not evident because you do not show any link with the information obtained from these interviews. In fact, </w:t>
            </w:r>
            <w:r w:rsidR="00405237">
              <w:rPr>
                <w:rFonts w:ascii="Arial" w:hAnsi="Arial" w:cs="Arial"/>
              </w:rPr>
              <w:t>the interviews do not appear anywhere</w:t>
            </w:r>
            <w:r>
              <w:rPr>
                <w:rFonts w:ascii="Arial" w:hAnsi="Arial" w:cs="Arial"/>
              </w:rPr>
              <w:t>. It is more like an essay.</w:t>
            </w:r>
          </w:p>
          <w:p w:rsidR="00610910" w:rsidRDefault="00405237">
            <w:pPr>
              <w:rPr>
                <w:rFonts w:ascii="Arial" w:hAnsi="Arial" w:cs="Arial"/>
              </w:rPr>
            </w:pPr>
            <w:r>
              <w:rPr>
                <w:rFonts w:ascii="Arial" w:hAnsi="Arial" w:cs="Arial"/>
              </w:rPr>
              <w:t xml:space="preserve">Surprisingly, you do not mention about Site Waste Management plans at all. </w:t>
            </w:r>
          </w:p>
          <w:p w:rsidR="0054577D" w:rsidRPr="00610910" w:rsidRDefault="0054577D">
            <w:pPr>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30</w:t>
            </w:r>
          </w:p>
        </w:tc>
        <w:tc>
          <w:tcPr>
            <w:tcW w:w="840" w:type="dxa"/>
            <w:shd w:val="clear" w:color="auto" w:fill="auto"/>
          </w:tcPr>
          <w:p w:rsidR="006E4FED" w:rsidRPr="00610910" w:rsidRDefault="00405237" w:rsidP="00B97D0A">
            <w:pPr>
              <w:jc w:val="center"/>
              <w:rPr>
                <w:rFonts w:ascii="Arial" w:hAnsi="Arial" w:cs="Arial"/>
              </w:rPr>
            </w:pPr>
            <w:r>
              <w:rPr>
                <w:rFonts w:ascii="Arial" w:hAnsi="Arial" w:cs="Arial"/>
              </w:rPr>
              <w:t>1</w:t>
            </w:r>
            <w:r w:rsidR="00973EC2">
              <w:rPr>
                <w:rFonts w:ascii="Arial" w:hAnsi="Arial" w:cs="Arial"/>
              </w:rPr>
              <w:t>2</w:t>
            </w:r>
          </w:p>
        </w:tc>
      </w:tr>
      <w:tr w:rsidR="006E4FED" w:rsidRPr="00610910" w:rsidTr="00B97D0A">
        <w:tc>
          <w:tcPr>
            <w:tcW w:w="8388" w:type="dxa"/>
          </w:tcPr>
          <w:p w:rsidR="006E4FED" w:rsidRPr="00D3215C" w:rsidRDefault="006E4FED" w:rsidP="006E4FED">
            <w:pPr>
              <w:pStyle w:val="BodyText"/>
              <w:rPr>
                <w:rFonts w:ascii="Arial" w:hAnsi="Arial" w:cs="Arial"/>
                <w:i/>
              </w:rPr>
            </w:pPr>
            <w:r w:rsidRPr="00D3215C">
              <w:rPr>
                <w:rFonts w:ascii="Arial" w:hAnsi="Arial" w:cs="Arial"/>
                <w:i/>
              </w:rPr>
              <w:t>(vi) Accuracy of the abstract and conclusions</w:t>
            </w:r>
          </w:p>
          <w:p w:rsidR="008C4410" w:rsidRDefault="003D7F68" w:rsidP="0054577D">
            <w:pPr>
              <w:rPr>
                <w:rFonts w:ascii="Arial" w:hAnsi="Arial" w:cs="Arial"/>
              </w:rPr>
            </w:pPr>
            <w:r>
              <w:rPr>
                <w:rFonts w:ascii="Arial" w:hAnsi="Arial" w:cs="Arial"/>
              </w:rPr>
              <w:t>Abstract. I have the feeling you are talking in the past, 6-7 years behind. You do not say anything about your work. It is completely aside.</w:t>
            </w:r>
          </w:p>
          <w:p w:rsidR="0054577D" w:rsidRDefault="00405237" w:rsidP="0054577D">
            <w:pPr>
              <w:rPr>
                <w:rFonts w:ascii="Arial" w:hAnsi="Arial" w:cs="Arial"/>
              </w:rPr>
            </w:pPr>
            <w:r>
              <w:rPr>
                <w:rFonts w:ascii="Arial" w:hAnsi="Arial" w:cs="Arial"/>
              </w:rPr>
              <w:t xml:space="preserve">Conclusions. Again, Waste Strategy 2007 is outdated. I cannot get the answer of your aim from your conclusions. In </w:t>
            </w:r>
            <w:proofErr w:type="gramStart"/>
            <w:r>
              <w:rPr>
                <w:rFonts w:ascii="Arial" w:hAnsi="Arial" w:cs="Arial"/>
              </w:rPr>
              <w:t>recommendations</w:t>
            </w:r>
            <w:proofErr w:type="gramEnd"/>
            <w:r>
              <w:rPr>
                <w:rFonts w:ascii="Arial" w:hAnsi="Arial" w:cs="Arial"/>
              </w:rPr>
              <w:t xml:space="preserve"> you are talking about the implementation of new policies in 2011, but we are in 2019.</w:t>
            </w:r>
          </w:p>
          <w:p w:rsidR="00405237" w:rsidRDefault="00405237" w:rsidP="0054577D">
            <w:pPr>
              <w:rPr>
                <w:rFonts w:ascii="Arial" w:hAnsi="Arial" w:cs="Arial"/>
              </w:rPr>
            </w:pPr>
            <w:r>
              <w:rPr>
                <w:rFonts w:ascii="Arial" w:hAnsi="Arial" w:cs="Arial"/>
              </w:rPr>
              <w:t>Harvard referencing. The year should be in brackets.</w:t>
            </w:r>
          </w:p>
          <w:p w:rsidR="0054577D" w:rsidRPr="00610910" w:rsidRDefault="0054577D" w:rsidP="0054577D">
            <w:pPr>
              <w:rPr>
                <w:rFonts w:ascii="Arial" w:hAnsi="Arial" w:cs="Arial"/>
              </w:rPr>
            </w:pPr>
          </w:p>
        </w:tc>
        <w:tc>
          <w:tcPr>
            <w:tcW w:w="840" w:type="dxa"/>
            <w:shd w:val="clear" w:color="auto" w:fill="CCCCCC"/>
          </w:tcPr>
          <w:p w:rsidR="006E4FED" w:rsidRPr="00610910" w:rsidRDefault="00610910" w:rsidP="00B97D0A">
            <w:pPr>
              <w:jc w:val="center"/>
              <w:rPr>
                <w:rFonts w:ascii="Arial" w:hAnsi="Arial" w:cs="Arial"/>
              </w:rPr>
            </w:pPr>
            <w:r w:rsidRPr="00610910">
              <w:rPr>
                <w:rFonts w:ascii="Arial" w:hAnsi="Arial" w:cs="Arial"/>
              </w:rPr>
              <w:t>2</w:t>
            </w:r>
            <w:r w:rsidR="006E4FED" w:rsidRPr="00610910">
              <w:rPr>
                <w:rFonts w:ascii="Arial" w:hAnsi="Arial" w:cs="Arial"/>
              </w:rPr>
              <w:t>0</w:t>
            </w:r>
          </w:p>
        </w:tc>
        <w:tc>
          <w:tcPr>
            <w:tcW w:w="840" w:type="dxa"/>
            <w:shd w:val="clear" w:color="auto" w:fill="auto"/>
          </w:tcPr>
          <w:p w:rsidR="006E4FED" w:rsidRPr="00610910" w:rsidRDefault="00DC316E" w:rsidP="00B97D0A">
            <w:pPr>
              <w:jc w:val="center"/>
              <w:rPr>
                <w:rFonts w:ascii="Arial" w:hAnsi="Arial" w:cs="Arial"/>
              </w:rPr>
            </w:pPr>
            <w:r>
              <w:rPr>
                <w:rFonts w:ascii="Arial" w:hAnsi="Arial" w:cs="Arial"/>
              </w:rPr>
              <w:t>7</w:t>
            </w:r>
          </w:p>
        </w:tc>
      </w:tr>
      <w:tr w:rsidR="006E4FED" w:rsidRPr="00610910" w:rsidTr="00B97D0A">
        <w:tc>
          <w:tcPr>
            <w:tcW w:w="8388" w:type="dxa"/>
          </w:tcPr>
          <w:p w:rsidR="006E4FED" w:rsidRPr="00D3215C" w:rsidRDefault="006E4FED" w:rsidP="006E4FED">
            <w:pPr>
              <w:pStyle w:val="BodyText"/>
              <w:rPr>
                <w:rFonts w:ascii="Arial" w:hAnsi="Arial" w:cs="Arial"/>
                <w:i/>
              </w:rPr>
            </w:pPr>
            <w:r w:rsidRPr="00D3215C">
              <w:rPr>
                <w:rFonts w:ascii="Arial" w:hAnsi="Arial" w:cs="Arial"/>
                <w:i/>
              </w:rPr>
              <w:t>(vii) Referencing</w:t>
            </w:r>
          </w:p>
          <w:p w:rsidR="006E4FED" w:rsidRPr="00610910" w:rsidRDefault="00405237">
            <w:pPr>
              <w:rPr>
                <w:rFonts w:ascii="Arial" w:hAnsi="Arial" w:cs="Arial"/>
              </w:rPr>
            </w:pPr>
            <w:r>
              <w:rPr>
                <w:rFonts w:ascii="Arial" w:hAnsi="Arial" w:cs="Arial"/>
              </w:rPr>
              <w:t>Many</w:t>
            </w:r>
            <w:r w:rsidR="006C7C3A">
              <w:rPr>
                <w:rFonts w:ascii="Arial" w:hAnsi="Arial" w:cs="Arial"/>
              </w:rPr>
              <w:t xml:space="preserve"> references are too old, </w:t>
            </w:r>
            <w:r>
              <w:rPr>
                <w:rFonts w:ascii="Arial" w:hAnsi="Arial" w:cs="Arial"/>
              </w:rPr>
              <w:t xml:space="preserve">sometimes even </w:t>
            </w:r>
            <w:r w:rsidR="006C7C3A">
              <w:rPr>
                <w:rFonts w:ascii="Arial" w:hAnsi="Arial" w:cs="Arial"/>
              </w:rPr>
              <w:t>more than 10 years. In this field, there have been many improvements in the last years so many of these references could be outdated.</w:t>
            </w:r>
          </w:p>
          <w:p w:rsidR="008C4410" w:rsidRDefault="0070592E">
            <w:pPr>
              <w:rPr>
                <w:rFonts w:ascii="Arial" w:hAnsi="Arial" w:cs="Arial"/>
              </w:rPr>
            </w:pPr>
            <w:r>
              <w:rPr>
                <w:rFonts w:ascii="Arial" w:hAnsi="Arial" w:cs="Arial"/>
              </w:rPr>
              <w:t xml:space="preserve">Tables and graphs </w:t>
            </w:r>
            <w:proofErr w:type="gramStart"/>
            <w:r>
              <w:rPr>
                <w:rFonts w:ascii="Arial" w:hAnsi="Arial" w:cs="Arial"/>
              </w:rPr>
              <w:t>are not referenced</w:t>
            </w:r>
            <w:proofErr w:type="gramEnd"/>
            <w:r w:rsidR="00405237">
              <w:rPr>
                <w:rFonts w:ascii="Arial" w:hAnsi="Arial" w:cs="Arial"/>
              </w:rPr>
              <w:t>.</w:t>
            </w:r>
          </w:p>
          <w:p w:rsidR="0054577D" w:rsidRDefault="0054577D">
            <w:pPr>
              <w:rPr>
                <w:rFonts w:ascii="Arial" w:hAnsi="Arial" w:cs="Arial"/>
              </w:rPr>
            </w:pPr>
          </w:p>
          <w:p w:rsidR="0054577D" w:rsidRDefault="0054577D">
            <w:pPr>
              <w:rPr>
                <w:rFonts w:ascii="Arial" w:hAnsi="Arial" w:cs="Arial"/>
              </w:rPr>
            </w:pPr>
          </w:p>
          <w:p w:rsidR="0054577D" w:rsidRDefault="0054577D">
            <w:pPr>
              <w:rPr>
                <w:rFonts w:ascii="Arial" w:hAnsi="Arial" w:cs="Arial"/>
              </w:rPr>
            </w:pPr>
          </w:p>
          <w:p w:rsidR="0054577D" w:rsidRPr="00610910" w:rsidRDefault="0054577D">
            <w:pPr>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DC316E" w:rsidP="00B97D0A">
            <w:pPr>
              <w:jc w:val="center"/>
              <w:rPr>
                <w:rFonts w:ascii="Arial" w:hAnsi="Arial" w:cs="Arial"/>
              </w:rPr>
            </w:pPr>
            <w:r>
              <w:rPr>
                <w:rFonts w:ascii="Arial" w:hAnsi="Arial" w:cs="Arial"/>
              </w:rPr>
              <w:t>5</w:t>
            </w:r>
          </w:p>
        </w:tc>
      </w:tr>
      <w:tr w:rsidR="006E4FED" w:rsidRPr="00610910" w:rsidTr="00610910">
        <w:trPr>
          <w:trHeight w:val="906"/>
        </w:trPr>
        <w:tc>
          <w:tcPr>
            <w:tcW w:w="8388" w:type="dxa"/>
          </w:tcPr>
          <w:p w:rsidR="006E4FED" w:rsidRPr="00D3215C" w:rsidRDefault="008C4410">
            <w:pPr>
              <w:rPr>
                <w:rFonts w:ascii="Arial" w:hAnsi="Arial" w:cs="Arial"/>
                <w:i/>
              </w:rPr>
            </w:pPr>
            <w:r w:rsidRPr="00D3215C">
              <w:rPr>
                <w:rFonts w:ascii="Arial" w:hAnsi="Arial" w:cs="Arial"/>
                <w:i/>
              </w:rPr>
              <w:t>Other Comments</w:t>
            </w:r>
          </w:p>
          <w:p w:rsidR="008C4410" w:rsidRPr="00610910" w:rsidRDefault="008C4410">
            <w:pPr>
              <w:rPr>
                <w:rFonts w:ascii="Arial" w:hAnsi="Arial" w:cs="Arial"/>
                <w:i/>
              </w:rPr>
            </w:pPr>
          </w:p>
        </w:tc>
        <w:tc>
          <w:tcPr>
            <w:tcW w:w="840" w:type="dxa"/>
            <w:shd w:val="clear" w:color="auto" w:fill="CCCCCC"/>
          </w:tcPr>
          <w:p w:rsidR="006E4FED" w:rsidRPr="00610910" w:rsidRDefault="006E4FED" w:rsidP="00B97D0A">
            <w:pPr>
              <w:jc w:val="center"/>
              <w:rPr>
                <w:rFonts w:ascii="Arial" w:hAnsi="Arial" w:cs="Arial"/>
              </w:rPr>
            </w:pPr>
          </w:p>
        </w:tc>
        <w:tc>
          <w:tcPr>
            <w:tcW w:w="840" w:type="dxa"/>
            <w:shd w:val="clear" w:color="auto" w:fill="auto"/>
          </w:tcPr>
          <w:p w:rsidR="006E4FED" w:rsidRPr="00610910" w:rsidRDefault="006E4FED" w:rsidP="00B97D0A">
            <w:pPr>
              <w:jc w:val="center"/>
              <w:rPr>
                <w:rFonts w:ascii="Arial" w:hAnsi="Arial" w:cs="Arial"/>
              </w:rPr>
            </w:pPr>
          </w:p>
        </w:tc>
      </w:tr>
      <w:tr w:rsidR="00610910" w:rsidRPr="00610910" w:rsidTr="00610910">
        <w:trPr>
          <w:trHeight w:val="409"/>
        </w:trPr>
        <w:tc>
          <w:tcPr>
            <w:tcW w:w="8388" w:type="dxa"/>
          </w:tcPr>
          <w:p w:rsidR="00610910" w:rsidRPr="00610910" w:rsidRDefault="00610910">
            <w:pPr>
              <w:rPr>
                <w:rFonts w:ascii="Arial" w:hAnsi="Arial" w:cs="Arial"/>
                <w:b/>
              </w:rPr>
            </w:pPr>
            <w:r w:rsidRPr="00610910">
              <w:rPr>
                <w:rFonts w:ascii="Arial" w:hAnsi="Arial" w:cs="Arial"/>
                <w:b/>
              </w:rPr>
              <w:t>TOTAL</w:t>
            </w:r>
          </w:p>
        </w:tc>
        <w:tc>
          <w:tcPr>
            <w:tcW w:w="840" w:type="dxa"/>
            <w:shd w:val="clear" w:color="auto" w:fill="CCCCCC"/>
          </w:tcPr>
          <w:p w:rsidR="00610910" w:rsidRPr="00610910" w:rsidRDefault="00610910" w:rsidP="00B97D0A">
            <w:pPr>
              <w:jc w:val="center"/>
              <w:rPr>
                <w:rFonts w:ascii="Arial" w:hAnsi="Arial" w:cs="Arial"/>
                <w:b/>
              </w:rPr>
            </w:pPr>
            <w:r w:rsidRPr="00610910">
              <w:rPr>
                <w:rFonts w:ascii="Arial" w:hAnsi="Arial" w:cs="Arial"/>
                <w:b/>
              </w:rPr>
              <w:t>100</w:t>
            </w:r>
          </w:p>
        </w:tc>
        <w:tc>
          <w:tcPr>
            <w:tcW w:w="840" w:type="dxa"/>
            <w:shd w:val="clear" w:color="auto" w:fill="auto"/>
          </w:tcPr>
          <w:p w:rsidR="00610910" w:rsidRPr="00610910" w:rsidRDefault="00DC316E" w:rsidP="00B97D0A">
            <w:pPr>
              <w:jc w:val="center"/>
              <w:rPr>
                <w:rFonts w:ascii="Arial" w:hAnsi="Arial" w:cs="Arial"/>
                <w:b/>
              </w:rPr>
            </w:pPr>
            <w:r>
              <w:rPr>
                <w:rFonts w:ascii="Arial" w:hAnsi="Arial" w:cs="Arial"/>
                <w:b/>
              </w:rPr>
              <w:t>4</w:t>
            </w:r>
            <w:r w:rsidR="00973EC2">
              <w:rPr>
                <w:rFonts w:ascii="Arial" w:hAnsi="Arial" w:cs="Arial"/>
                <w:b/>
              </w:rPr>
              <w:t>2</w:t>
            </w:r>
          </w:p>
        </w:tc>
      </w:tr>
    </w:tbl>
    <w:p w:rsidR="006E4FED" w:rsidRDefault="006E4FED"/>
    <w:sectPr w:rsidR="006E4FED" w:rsidSect="00925269">
      <w:footerReference w:type="even" r:id="rId7"/>
      <w:footerReference w:type="default" r:id="rId8"/>
      <w:pgSz w:w="12240" w:h="15840"/>
      <w:pgMar w:top="737" w:right="1134" w:bottom="737" w:left="1134" w:header="720" w:footer="720" w:gutter="0"/>
      <w:cols w:space="708"/>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2D05" w:rsidRDefault="00D92D05" w:rsidP="006E4FED">
      <w:r>
        <w:separator/>
      </w:r>
    </w:p>
  </w:endnote>
  <w:endnote w:type="continuationSeparator" w:id="0">
    <w:p w:rsidR="00D92D05" w:rsidRDefault="00D92D05" w:rsidP="006E4F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Default="00925269" w:rsidP="00530B3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925269" w:rsidRDefault="00925269" w:rsidP="008C44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Pr="00610910" w:rsidRDefault="00925269" w:rsidP="00530B39">
    <w:pPr>
      <w:pStyle w:val="Footer"/>
      <w:framePr w:wrap="around" w:vAnchor="text" w:hAnchor="margin" w:xAlign="right" w:y="1"/>
      <w:rPr>
        <w:rStyle w:val="PageNumber"/>
        <w:rFonts w:ascii="Arial" w:hAnsi="Arial" w:cs="Arial"/>
        <w:sz w:val="20"/>
      </w:rPr>
    </w:pPr>
    <w:r w:rsidRPr="00610910">
      <w:rPr>
        <w:rStyle w:val="PageNumber"/>
        <w:rFonts w:ascii="Arial" w:hAnsi="Arial" w:cs="Arial"/>
        <w:sz w:val="20"/>
      </w:rPr>
      <w:fldChar w:fldCharType="begin"/>
    </w:r>
    <w:r w:rsidRPr="00610910">
      <w:rPr>
        <w:rStyle w:val="PageNumber"/>
        <w:rFonts w:ascii="Arial" w:hAnsi="Arial" w:cs="Arial"/>
        <w:sz w:val="20"/>
      </w:rPr>
      <w:instrText xml:space="preserve">PAGE  </w:instrText>
    </w:r>
    <w:r w:rsidRPr="00610910">
      <w:rPr>
        <w:rStyle w:val="PageNumber"/>
        <w:rFonts w:ascii="Arial" w:hAnsi="Arial" w:cs="Arial"/>
        <w:sz w:val="20"/>
      </w:rPr>
      <w:fldChar w:fldCharType="separate"/>
    </w:r>
    <w:r w:rsidR="00DA4B81">
      <w:rPr>
        <w:rStyle w:val="PageNumber"/>
        <w:rFonts w:ascii="Arial" w:hAnsi="Arial" w:cs="Arial"/>
        <w:noProof/>
        <w:sz w:val="20"/>
      </w:rPr>
      <w:t>2</w:t>
    </w:r>
    <w:r w:rsidRPr="00610910">
      <w:rPr>
        <w:rStyle w:val="PageNumber"/>
        <w:rFonts w:ascii="Arial" w:hAnsi="Arial" w:cs="Arial"/>
        <w:sz w:val="20"/>
      </w:rPr>
      <w:fldChar w:fldCharType="end"/>
    </w:r>
  </w:p>
  <w:p w:rsidR="00925269" w:rsidRPr="00610910" w:rsidRDefault="004B682B" w:rsidP="008C4410">
    <w:pPr>
      <w:pStyle w:val="Footer"/>
      <w:ind w:right="360"/>
      <w:rPr>
        <w:rFonts w:ascii="Arial" w:hAnsi="Arial" w:cs="Arial"/>
        <w:sz w:val="20"/>
      </w:rPr>
    </w:pPr>
    <w:r w:rsidRPr="00610910">
      <w:rPr>
        <w:rFonts w:ascii="Arial" w:hAnsi="Arial" w:cs="Arial"/>
        <w:sz w:val="20"/>
      </w:rPr>
      <w:t xml:space="preserve">BSc Built </w:t>
    </w:r>
    <w:r w:rsidR="00610910">
      <w:rPr>
        <w:rFonts w:ascii="Arial" w:hAnsi="Arial" w:cs="Arial"/>
        <w:sz w:val="20"/>
      </w:rPr>
      <w:t xml:space="preserve">&amp; Natural </w:t>
    </w:r>
    <w:r w:rsidRPr="00610910">
      <w:rPr>
        <w:rFonts w:ascii="Arial" w:hAnsi="Arial" w:cs="Arial"/>
        <w:sz w:val="20"/>
      </w:rPr>
      <w:t>Portfolio</w:t>
    </w:r>
    <w:r w:rsidR="00925269" w:rsidRPr="00610910">
      <w:rPr>
        <w:rFonts w:ascii="Arial" w:hAnsi="Arial" w:cs="Arial"/>
        <w:sz w:val="20"/>
      </w:rPr>
      <w:t xml:space="preserve"> Dissertation</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2D05" w:rsidRDefault="00D92D05" w:rsidP="006E4FED">
      <w:r>
        <w:separator/>
      </w:r>
    </w:p>
  </w:footnote>
  <w:footnote w:type="continuationSeparator" w:id="0">
    <w:p w:rsidR="00D92D05" w:rsidRDefault="00D92D05" w:rsidP="006E4F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4FED"/>
    <w:rsid w:val="00054600"/>
    <w:rsid w:val="00064C4D"/>
    <w:rsid w:val="00112D46"/>
    <w:rsid w:val="00166D41"/>
    <w:rsid w:val="001A309B"/>
    <w:rsid w:val="001F37E9"/>
    <w:rsid w:val="0027123A"/>
    <w:rsid w:val="00364785"/>
    <w:rsid w:val="003D7F68"/>
    <w:rsid w:val="00405237"/>
    <w:rsid w:val="004B682B"/>
    <w:rsid w:val="004E04FA"/>
    <w:rsid w:val="00530B39"/>
    <w:rsid w:val="0054577D"/>
    <w:rsid w:val="005661D6"/>
    <w:rsid w:val="00596A3B"/>
    <w:rsid w:val="005B7C2B"/>
    <w:rsid w:val="006015EF"/>
    <w:rsid w:val="00610910"/>
    <w:rsid w:val="006140EE"/>
    <w:rsid w:val="006951D7"/>
    <w:rsid w:val="006C7C3A"/>
    <w:rsid w:val="006E4FED"/>
    <w:rsid w:val="0070592E"/>
    <w:rsid w:val="007E79EA"/>
    <w:rsid w:val="008C4410"/>
    <w:rsid w:val="00922AF6"/>
    <w:rsid w:val="00925269"/>
    <w:rsid w:val="00961A24"/>
    <w:rsid w:val="00973EC2"/>
    <w:rsid w:val="009D688B"/>
    <w:rsid w:val="009F0AF8"/>
    <w:rsid w:val="009F4CB7"/>
    <w:rsid w:val="00A47D09"/>
    <w:rsid w:val="00B97D0A"/>
    <w:rsid w:val="00C1216E"/>
    <w:rsid w:val="00C92969"/>
    <w:rsid w:val="00CF214F"/>
    <w:rsid w:val="00D3215C"/>
    <w:rsid w:val="00D634D1"/>
    <w:rsid w:val="00D92D05"/>
    <w:rsid w:val="00DA4B81"/>
    <w:rsid w:val="00DC316E"/>
    <w:rsid w:val="00E47A2B"/>
    <w:rsid w:val="00E61D2B"/>
    <w:rsid w:val="00E77342"/>
    <w:rsid w:val="00F32E3E"/>
    <w:rsid w:val="00F47EFC"/>
    <w:rsid w:val="00F52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D09FE2"/>
  <w15:docId w15:val="{9E6711F5-43D1-48B6-956F-E57A8EBE6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4FED"/>
    <w:rPr>
      <w:sz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E4FED"/>
    <w:pPr>
      <w:tabs>
        <w:tab w:val="left" w:pos="720"/>
      </w:tabs>
      <w:jc w:val="both"/>
    </w:pPr>
  </w:style>
  <w:style w:type="table" w:styleId="TableGrid">
    <w:name w:val="Table Grid"/>
    <w:basedOn w:val="TableNormal"/>
    <w:rsid w:val="006E4F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8C4410"/>
    <w:pPr>
      <w:tabs>
        <w:tab w:val="center" w:pos="4153"/>
        <w:tab w:val="right" w:pos="8306"/>
      </w:tabs>
    </w:pPr>
  </w:style>
  <w:style w:type="character" w:styleId="PageNumber">
    <w:name w:val="page number"/>
    <w:basedOn w:val="DefaultParagraphFont"/>
    <w:rsid w:val="008C4410"/>
  </w:style>
  <w:style w:type="paragraph" w:styleId="Header">
    <w:name w:val="header"/>
    <w:basedOn w:val="Normal"/>
    <w:rsid w:val="00925269"/>
    <w:pPr>
      <w:tabs>
        <w:tab w:val="center" w:pos="4153"/>
        <w:tab w:val="right" w:pos="8306"/>
      </w:tabs>
    </w:pPr>
  </w:style>
  <w:style w:type="paragraph" w:styleId="BalloonText">
    <w:name w:val="Balloon Text"/>
    <w:basedOn w:val="Normal"/>
    <w:link w:val="BalloonTextChar"/>
    <w:semiHidden/>
    <w:unhideWhenUsed/>
    <w:rsid w:val="006140EE"/>
    <w:rPr>
      <w:rFonts w:ascii="Segoe UI" w:hAnsi="Segoe UI" w:cs="Segoe UI"/>
      <w:sz w:val="18"/>
      <w:szCs w:val="18"/>
    </w:rPr>
  </w:style>
  <w:style w:type="character" w:customStyle="1" w:styleId="BalloonTextChar">
    <w:name w:val="Balloon Text Char"/>
    <w:basedOn w:val="DefaultParagraphFont"/>
    <w:link w:val="BalloonText"/>
    <w:semiHidden/>
    <w:rsid w:val="006140EE"/>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390</TotalTime>
  <Pages>1</Pages>
  <Words>570</Words>
  <Characters>3253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lpstr>
    </vt:vector>
  </TitlesOfParts>
  <Company>FADE - SIHE</Company>
  <LinksUpToDate>false</LinksUpToDate>
  <CharactersWithSpaces>3816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edu-ch</dc:creator>
  <cp:keywords/>
  <dc:description/>
  <cp:lastModifiedBy>Juan Ferriz-Papi</cp:lastModifiedBy>
  <cp:revision>11</cp:revision>
  <cp:lastPrinted>2019-05-28T14:17:00Z</cp:lastPrinted>
  <dcterms:created xsi:type="dcterms:W3CDTF">2017-04-27T14:42:00Z</dcterms:created>
  <dcterms:modified xsi:type="dcterms:W3CDTF">2019-05-28T14:18:00Z</dcterms:modified>
</cp:coreProperties>
</file>