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13A64A92" w14:textId="77777777" w:rsidR="00A930CB" w:rsidRPr="00A930CB" w:rsidRDefault="00A930CB" w:rsidP="00A930CB">
          <w:pPr>
            <w:spacing w:after="165" w:line="360" w:lineRule="auto"/>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9"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77777777" w:rsidR="00A930CB" w:rsidRPr="00A930CB" w:rsidRDefault="00A930CB" w:rsidP="00A930CB">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D14017" w14:paraId="7E157FF9" w14:textId="77777777" w:rsidTr="0030173B">
            <w:tc>
              <w:tcPr>
                <w:tcW w:w="3438" w:type="dxa"/>
                <w:shd w:val="clear" w:color="auto" w:fill="D9D9D9"/>
              </w:tcPr>
              <w:p w14:paraId="049D6C4E"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Student Name:</w:t>
                </w:r>
              </w:p>
            </w:tc>
            <w:tc>
              <w:tcPr>
                <w:tcW w:w="6055" w:type="dxa"/>
              </w:tcPr>
              <w:p w14:paraId="26509FF7" w14:textId="2B5BC740" w:rsidR="00A930CB" w:rsidRPr="00D14017" w:rsidRDefault="00A930CB" w:rsidP="00A930CB">
                <w:pPr>
                  <w:spacing w:before="120" w:after="120" w:line="360" w:lineRule="auto"/>
                  <w:rPr>
                    <w:rFonts w:ascii="Tahoma" w:hAnsi="Tahoma" w:cs="Tahoma"/>
                    <w:sz w:val="28"/>
                    <w:szCs w:val="28"/>
                  </w:rPr>
                </w:pPr>
              </w:p>
            </w:tc>
          </w:tr>
          <w:tr w:rsidR="00A930CB" w:rsidRPr="00D14017" w14:paraId="47B8061E" w14:textId="77777777" w:rsidTr="0030173B">
            <w:tc>
              <w:tcPr>
                <w:tcW w:w="3438" w:type="dxa"/>
                <w:shd w:val="clear" w:color="auto" w:fill="D9D9D9"/>
              </w:tcPr>
              <w:p w14:paraId="19DB6AF8"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Student Number:</w:t>
                </w:r>
              </w:p>
            </w:tc>
            <w:tc>
              <w:tcPr>
                <w:tcW w:w="6055" w:type="dxa"/>
              </w:tcPr>
              <w:p w14:paraId="11A37B25" w14:textId="7AF7A6BB" w:rsidR="00A930CB" w:rsidRPr="00D14017" w:rsidRDefault="00A930CB" w:rsidP="00A930CB">
                <w:pPr>
                  <w:spacing w:before="120" w:after="120" w:line="360" w:lineRule="auto"/>
                  <w:rPr>
                    <w:rFonts w:ascii="Tahoma" w:hAnsi="Tahoma" w:cs="Tahoma"/>
                    <w:sz w:val="28"/>
                    <w:szCs w:val="28"/>
                  </w:rPr>
                </w:pPr>
              </w:p>
            </w:tc>
          </w:tr>
          <w:tr w:rsidR="00A930CB" w:rsidRPr="00D14017" w14:paraId="349EAAAF" w14:textId="77777777" w:rsidTr="0030173B">
            <w:tc>
              <w:tcPr>
                <w:tcW w:w="3438" w:type="dxa"/>
                <w:shd w:val="clear" w:color="auto" w:fill="D9D9D9"/>
              </w:tcPr>
              <w:p w14:paraId="79CF9844"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Module No:</w:t>
                </w:r>
              </w:p>
            </w:tc>
            <w:tc>
              <w:tcPr>
                <w:tcW w:w="6055" w:type="dxa"/>
              </w:tcPr>
              <w:p w14:paraId="2C117412" w14:textId="08C01016" w:rsidR="00A930CB" w:rsidRPr="00D14017" w:rsidRDefault="007A7DB8" w:rsidP="00A930CB">
                <w:pPr>
                  <w:spacing w:before="120" w:after="120" w:line="360" w:lineRule="auto"/>
                  <w:rPr>
                    <w:rFonts w:ascii="Tahoma" w:hAnsi="Tahoma" w:cs="Tahoma"/>
                    <w:color w:val="FF0000"/>
                    <w:sz w:val="28"/>
                    <w:szCs w:val="28"/>
                  </w:rPr>
                </w:pPr>
                <w:r w:rsidRPr="00D14017">
                  <w:rPr>
                    <w:rFonts w:ascii="Tahoma" w:hAnsi="Tahoma" w:cs="Tahoma"/>
                    <w:color w:val="FF0000"/>
                    <w:sz w:val="28"/>
                    <w:szCs w:val="28"/>
                  </w:rPr>
                  <w:t>BMSK</w:t>
                </w:r>
                <w:r w:rsidR="001C2120">
                  <w:rPr>
                    <w:rFonts w:ascii="Tahoma" w:hAnsi="Tahoma" w:cs="Tahoma"/>
                    <w:color w:val="FF0000"/>
                    <w:sz w:val="28"/>
                    <w:szCs w:val="28"/>
                  </w:rPr>
                  <w:t>4003</w:t>
                </w:r>
              </w:p>
            </w:tc>
          </w:tr>
          <w:tr w:rsidR="00A930CB" w:rsidRPr="00D14017" w14:paraId="485DA616" w14:textId="77777777" w:rsidTr="0030173B">
            <w:trPr>
              <w:trHeight w:val="413"/>
            </w:trPr>
            <w:tc>
              <w:tcPr>
                <w:tcW w:w="3438" w:type="dxa"/>
                <w:shd w:val="clear" w:color="auto" w:fill="D9D9D9"/>
              </w:tcPr>
              <w:p w14:paraId="4606D4BD"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Module Title:</w:t>
                </w:r>
              </w:p>
            </w:tc>
            <w:tc>
              <w:tcPr>
                <w:tcW w:w="6055" w:type="dxa"/>
              </w:tcPr>
              <w:p w14:paraId="0F1C3659" w14:textId="70A7A7CB" w:rsidR="00A930CB" w:rsidRPr="00D14017" w:rsidRDefault="001C2120" w:rsidP="00A930CB">
                <w:pPr>
                  <w:spacing w:before="120" w:after="120" w:line="360" w:lineRule="auto"/>
                  <w:rPr>
                    <w:rFonts w:ascii="Tahoma" w:hAnsi="Tahoma" w:cs="Tahoma"/>
                    <w:color w:val="FF0000"/>
                    <w:sz w:val="28"/>
                    <w:szCs w:val="28"/>
                  </w:rPr>
                </w:pPr>
                <w:r>
                  <w:rPr>
                    <w:rFonts w:ascii="Tahoma" w:hAnsi="Tahoma" w:cs="Tahoma"/>
                    <w:color w:val="FF0000"/>
                    <w:sz w:val="28"/>
                    <w:szCs w:val="28"/>
                  </w:rPr>
                  <w:t>Digital Skills and Research Methods</w:t>
                </w:r>
              </w:p>
            </w:tc>
          </w:tr>
        </w:tbl>
        <w:p w14:paraId="4BB964D8" w14:textId="77777777" w:rsidR="00A930CB" w:rsidRPr="00A930CB" w:rsidRDefault="00A930CB" w:rsidP="00A930CB">
          <w:pPr>
            <w:spacing w:before="120" w:after="120" w:line="360" w:lineRule="auto"/>
            <w:rPr>
              <w:rFonts w:ascii="Calibri" w:hAnsi="Calibri"/>
              <w:color w:val="FF0000"/>
              <w:sz w:val="24"/>
              <w:szCs w:val="24"/>
            </w:rPr>
          </w:pPr>
        </w:p>
        <w:p w14:paraId="225E9DEB" w14:textId="77777777" w:rsidR="00A930CB" w:rsidRPr="00A930CB" w:rsidRDefault="00A930CB" w:rsidP="00A930CB">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22DD05FB" w14:textId="77777777" w:rsidR="00A930CB" w:rsidRPr="00A930CB" w:rsidRDefault="00A930CB" w:rsidP="00A930CB">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3AB3BB38" w14:textId="77777777" w:rsidR="00C52FBF" w:rsidRDefault="00C52FBF" w:rsidP="00C52FBF">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p w14:paraId="1C2239C6" w14:textId="77777777" w:rsidR="00C52FBF" w:rsidRDefault="00C52FBF" w:rsidP="00C52FBF">
          <w:pPr>
            <w:spacing w:before="120" w:after="120"/>
            <w:rPr>
              <w:rFonts w:ascii="Tahoma" w:hAnsi="Tahoma" w:cs="Tahoma"/>
              <w:color w:val="000000"/>
              <w:sz w:val="24"/>
              <w:szCs w:val="24"/>
            </w:rPr>
          </w:pPr>
          <w:r w:rsidRPr="002F698C">
            <w:rPr>
              <w:b/>
              <w:bCs/>
              <w:color w:val="000000"/>
              <w:sz w:val="16"/>
              <w:szCs w:val="16"/>
            </w:rPr>
            <w:t>Permission for ILM to use this script</w:t>
          </w:r>
          <w:r w:rsidRPr="002F698C">
            <w:rPr>
              <w:color w:val="000000"/>
              <w:sz w:val="16"/>
              <w:szCs w:val="16"/>
            </w:rPr>
            <w:br/>
          </w:r>
          <w:r w:rsidRPr="002F698C">
            <w:rPr>
              <w:rFonts w:cs="Arial"/>
              <w:color w:val="000000"/>
              <w:sz w:val="16"/>
              <w:szCs w:val="16"/>
            </w:rPr>
            <w:t>ILM uses learners’ submissions – on an anonymous basis – for assessment standardisation. By</w:t>
          </w:r>
          <w:r>
            <w:rPr>
              <w:rFonts w:cs="Arial"/>
              <w:color w:val="000000"/>
              <w:sz w:val="16"/>
              <w:szCs w:val="16"/>
            </w:rPr>
            <w:t xml:space="preserve"> </w:t>
          </w:r>
          <w:r w:rsidRPr="002F698C">
            <w:rPr>
              <w:rFonts w:cs="Arial"/>
              <w:color w:val="000000"/>
              <w:sz w:val="16"/>
              <w:szCs w:val="16"/>
            </w:rPr>
            <w:t>submitting, both the centre and the learner agree that ILM may use this script on condition that</w:t>
          </w:r>
          <w:r>
            <w:rPr>
              <w:rFonts w:cs="Arial"/>
              <w:color w:val="000000"/>
              <w:sz w:val="16"/>
              <w:szCs w:val="16"/>
            </w:rPr>
            <w:t xml:space="preserve"> </w:t>
          </w:r>
          <w:r w:rsidRPr="002F698C">
            <w:rPr>
              <w:rFonts w:cs="Arial"/>
              <w:color w:val="000000"/>
              <w:sz w:val="16"/>
              <w:szCs w:val="16"/>
            </w:rPr>
            <w:t>identifying information is removed.</w:t>
          </w:r>
          <w:r>
            <w:rPr>
              <w:rFonts w:cs="Arial"/>
              <w:color w:val="000000"/>
              <w:sz w:val="16"/>
              <w:szCs w:val="16"/>
            </w:rPr>
            <w:t xml:space="preserve"> </w:t>
          </w:r>
          <w:r w:rsidRPr="002F698C">
            <w:rPr>
              <w:rFonts w:cs="Arial"/>
              <w:color w:val="000000"/>
              <w:sz w:val="16"/>
              <w:szCs w:val="16"/>
            </w:rPr>
            <w:t xml:space="preserve">However, if you are unwilling to allow ILM use this script, please refuse by ticking the box: </w:t>
          </w:r>
          <w:r w:rsidRPr="002F698C">
            <w:rPr>
              <w:rFonts w:cs="Arial"/>
              <w:b/>
              <w:bCs/>
              <w:color w:val="000000"/>
              <w:sz w:val="16"/>
              <w:szCs w:val="16"/>
            </w:rPr>
            <w:t>□</w:t>
          </w:r>
        </w:p>
        <w:p w14:paraId="625660F1" w14:textId="77777777" w:rsidR="00A45277" w:rsidRDefault="00A45277" w:rsidP="008346D5">
          <w:pPr>
            <w:spacing w:before="120" w:after="120" w:line="360" w:lineRule="auto"/>
            <w:rPr>
              <w:rFonts w:ascii="Tahoma" w:hAnsi="Tahoma" w:cs="Tahoma"/>
              <w:color w:val="000000"/>
              <w:sz w:val="24"/>
              <w:szCs w:val="24"/>
            </w:rPr>
          </w:pPr>
        </w:p>
        <w:p w14:paraId="1E8CE651" w14:textId="2BC5C71E" w:rsidR="00885114" w:rsidRDefault="00885114" w:rsidP="00A45277">
          <w:pPr>
            <w:rPr>
              <w:rFonts w:ascii="Tahoma" w:hAnsi="Tahoma" w:cs="Tahoma"/>
              <w:color w:val="000000"/>
              <w:sz w:val="24"/>
              <w:szCs w:val="24"/>
            </w:rPr>
          </w:pPr>
        </w:p>
        <w:p w14:paraId="5D7490A1" w14:textId="5BDD5C4F" w:rsidR="00F46162" w:rsidRDefault="00F46162" w:rsidP="00A45277">
          <w:pPr>
            <w:rPr>
              <w:rFonts w:ascii="Tahoma" w:hAnsi="Tahoma" w:cs="Tahoma"/>
              <w:color w:val="000000"/>
              <w:sz w:val="24"/>
              <w:szCs w:val="24"/>
            </w:rPr>
          </w:pPr>
        </w:p>
        <w:p w14:paraId="562B2B26" w14:textId="51233296" w:rsidR="00F46162" w:rsidRDefault="00F46162" w:rsidP="00A45277">
          <w:pPr>
            <w:rPr>
              <w:rFonts w:ascii="Tahoma" w:hAnsi="Tahoma" w:cs="Tahoma"/>
              <w:color w:val="000000"/>
              <w:sz w:val="24"/>
              <w:szCs w:val="24"/>
            </w:rPr>
          </w:pPr>
        </w:p>
        <w:p w14:paraId="4E587FE7" w14:textId="77777777" w:rsidR="00F46162" w:rsidRPr="00A45277" w:rsidRDefault="00F46162" w:rsidP="00A45277">
          <w:pPr>
            <w:rPr>
              <w:rFonts w:ascii="Tahoma" w:hAnsi="Tahoma" w:cs="Tahoma"/>
              <w:color w:val="000000"/>
              <w:sz w:val="24"/>
              <w:szCs w:val="24"/>
            </w:rPr>
          </w:pPr>
        </w:p>
        <w:sdt>
          <w:sdtPr>
            <w:rPr>
              <w:rFonts w:asciiTheme="minorHAnsi" w:eastAsiaTheme="minorHAnsi" w:hAnsiTheme="minorHAnsi" w:cstheme="minorBidi"/>
              <w:color w:val="auto"/>
              <w:sz w:val="22"/>
              <w:szCs w:val="22"/>
              <w:lang w:val="en-GB"/>
            </w:rPr>
            <w:id w:val="1199351396"/>
            <w:docPartObj>
              <w:docPartGallery w:val="Table of Contents"/>
              <w:docPartUnique/>
            </w:docPartObj>
          </w:sdtPr>
          <w:sdtEndPr>
            <w:rPr>
              <w:rFonts w:ascii="Arial" w:hAnsi="Arial" w:cs="Arial"/>
              <w:b/>
              <w:bCs/>
              <w:noProof/>
            </w:rPr>
          </w:sdtEndPr>
          <w:sdtContent>
            <w:p w14:paraId="1E6C77B6" w14:textId="6A56EC90" w:rsidR="00885114" w:rsidRDefault="00885114">
              <w:pPr>
                <w:pStyle w:val="TOCHeading"/>
              </w:pPr>
              <w:r>
                <w:t>Table of Contents</w:t>
              </w:r>
            </w:p>
            <w:p w14:paraId="18487F70" w14:textId="33505FCA" w:rsidR="00EA29B8" w:rsidRPr="00EA29B8" w:rsidRDefault="00885114">
              <w:pPr>
                <w:pStyle w:val="TOC1"/>
                <w:tabs>
                  <w:tab w:val="right" w:leader="dot" w:pos="9350"/>
                </w:tabs>
                <w:rPr>
                  <w:rFonts w:ascii="Arial" w:eastAsiaTheme="minorEastAsia" w:hAnsi="Arial" w:cs="Arial"/>
                  <w:noProof/>
                  <w:lang w:eastAsia="en-GB"/>
                </w:rPr>
              </w:pPr>
              <w:r w:rsidRPr="00EA29B8">
                <w:rPr>
                  <w:rFonts w:ascii="Arial" w:hAnsi="Arial" w:cs="Arial"/>
                </w:rPr>
                <w:fldChar w:fldCharType="begin"/>
              </w:r>
              <w:r w:rsidRPr="00EA29B8">
                <w:rPr>
                  <w:rFonts w:ascii="Arial" w:hAnsi="Arial" w:cs="Arial"/>
                </w:rPr>
                <w:instrText xml:space="preserve"> TOC \o "1-3" \h \z \u </w:instrText>
              </w:r>
              <w:r w:rsidRPr="00EA29B8">
                <w:rPr>
                  <w:rFonts w:ascii="Arial" w:hAnsi="Arial" w:cs="Arial"/>
                </w:rPr>
                <w:fldChar w:fldCharType="separate"/>
              </w:r>
              <w:hyperlink w:anchor="_Toc532923404" w:history="1">
                <w:r w:rsidR="00EA29B8" w:rsidRPr="00EA29B8">
                  <w:rPr>
                    <w:rStyle w:val="Hyperlink"/>
                    <w:rFonts w:ascii="Arial" w:hAnsi="Arial" w:cs="Arial"/>
                    <w:noProof/>
                  </w:rPr>
                  <w:t>What has been the impact of 21</w:t>
                </w:r>
                <w:r w:rsidR="00EA29B8" w:rsidRPr="00EA29B8">
                  <w:rPr>
                    <w:rStyle w:val="Hyperlink"/>
                    <w:rFonts w:ascii="Arial" w:hAnsi="Arial" w:cs="Arial"/>
                    <w:noProof/>
                    <w:vertAlign w:val="superscript"/>
                  </w:rPr>
                  <w:t>st</w:t>
                </w:r>
                <w:r w:rsidR="00EA29B8" w:rsidRPr="00EA29B8">
                  <w:rPr>
                    <w:rStyle w:val="Hyperlink"/>
                    <w:rFonts w:ascii="Arial" w:hAnsi="Arial" w:cs="Arial"/>
                    <w:noProof/>
                  </w:rPr>
                  <w:t xml:space="preserve"> Century Technologies on the modern workplace?</w:t>
                </w:r>
                <w:r w:rsidR="00EA29B8" w:rsidRPr="00EA29B8">
                  <w:rPr>
                    <w:rFonts w:ascii="Arial" w:hAnsi="Arial" w:cs="Arial"/>
                    <w:noProof/>
                    <w:webHidden/>
                  </w:rPr>
                  <w:tab/>
                </w:r>
                <w:r w:rsidR="00EA29B8" w:rsidRPr="00EA29B8">
                  <w:rPr>
                    <w:rFonts w:ascii="Arial" w:hAnsi="Arial" w:cs="Arial"/>
                    <w:noProof/>
                    <w:webHidden/>
                  </w:rPr>
                  <w:fldChar w:fldCharType="begin"/>
                </w:r>
                <w:r w:rsidR="00EA29B8" w:rsidRPr="00EA29B8">
                  <w:rPr>
                    <w:rFonts w:ascii="Arial" w:hAnsi="Arial" w:cs="Arial"/>
                    <w:noProof/>
                    <w:webHidden/>
                  </w:rPr>
                  <w:instrText xml:space="preserve"> PAGEREF _Toc532923404 \h </w:instrText>
                </w:r>
                <w:r w:rsidR="00EA29B8" w:rsidRPr="00EA29B8">
                  <w:rPr>
                    <w:rFonts w:ascii="Arial" w:hAnsi="Arial" w:cs="Arial"/>
                    <w:noProof/>
                    <w:webHidden/>
                  </w:rPr>
                </w:r>
                <w:r w:rsidR="00EA29B8" w:rsidRPr="00EA29B8">
                  <w:rPr>
                    <w:rFonts w:ascii="Arial" w:hAnsi="Arial" w:cs="Arial"/>
                    <w:noProof/>
                    <w:webHidden/>
                  </w:rPr>
                  <w:fldChar w:fldCharType="separate"/>
                </w:r>
                <w:r w:rsidR="00EA29B8" w:rsidRPr="00EA29B8">
                  <w:rPr>
                    <w:rFonts w:ascii="Arial" w:hAnsi="Arial" w:cs="Arial"/>
                    <w:noProof/>
                    <w:webHidden/>
                  </w:rPr>
                  <w:t>3</w:t>
                </w:r>
                <w:r w:rsidR="00EA29B8" w:rsidRPr="00EA29B8">
                  <w:rPr>
                    <w:rFonts w:ascii="Arial" w:hAnsi="Arial" w:cs="Arial"/>
                    <w:noProof/>
                    <w:webHidden/>
                  </w:rPr>
                  <w:fldChar w:fldCharType="end"/>
                </w:r>
              </w:hyperlink>
            </w:p>
            <w:p w14:paraId="304DA861" w14:textId="479B553D" w:rsidR="00EA29B8" w:rsidRPr="00EA29B8" w:rsidRDefault="009F1D17">
              <w:pPr>
                <w:pStyle w:val="TOC1"/>
                <w:tabs>
                  <w:tab w:val="right" w:leader="dot" w:pos="9350"/>
                </w:tabs>
                <w:rPr>
                  <w:rFonts w:ascii="Arial" w:eastAsiaTheme="minorEastAsia" w:hAnsi="Arial" w:cs="Arial"/>
                  <w:noProof/>
                  <w:lang w:eastAsia="en-GB"/>
                </w:rPr>
              </w:pPr>
              <w:hyperlink w:anchor="_Toc532923405" w:history="1">
                <w:r w:rsidR="00EA29B8" w:rsidRPr="00EA29B8">
                  <w:rPr>
                    <w:rStyle w:val="Hyperlink"/>
                    <w:rFonts w:ascii="Arial" w:hAnsi="Arial" w:cs="Arial"/>
                    <w:noProof/>
                  </w:rPr>
                  <w:t>Part 1</w:t>
                </w:r>
                <w:r w:rsidR="00EA29B8" w:rsidRPr="00EA29B8">
                  <w:rPr>
                    <w:rFonts w:ascii="Arial" w:hAnsi="Arial" w:cs="Arial"/>
                    <w:noProof/>
                    <w:webHidden/>
                  </w:rPr>
                  <w:tab/>
                </w:r>
                <w:r w:rsidR="00EA29B8" w:rsidRPr="00EA29B8">
                  <w:rPr>
                    <w:rFonts w:ascii="Arial" w:hAnsi="Arial" w:cs="Arial"/>
                    <w:noProof/>
                    <w:webHidden/>
                  </w:rPr>
                  <w:fldChar w:fldCharType="begin"/>
                </w:r>
                <w:r w:rsidR="00EA29B8" w:rsidRPr="00EA29B8">
                  <w:rPr>
                    <w:rFonts w:ascii="Arial" w:hAnsi="Arial" w:cs="Arial"/>
                    <w:noProof/>
                    <w:webHidden/>
                  </w:rPr>
                  <w:instrText xml:space="preserve"> PAGEREF _Toc532923405 \h </w:instrText>
                </w:r>
                <w:r w:rsidR="00EA29B8" w:rsidRPr="00EA29B8">
                  <w:rPr>
                    <w:rFonts w:ascii="Arial" w:hAnsi="Arial" w:cs="Arial"/>
                    <w:noProof/>
                    <w:webHidden/>
                  </w:rPr>
                </w:r>
                <w:r w:rsidR="00EA29B8" w:rsidRPr="00EA29B8">
                  <w:rPr>
                    <w:rFonts w:ascii="Arial" w:hAnsi="Arial" w:cs="Arial"/>
                    <w:noProof/>
                    <w:webHidden/>
                  </w:rPr>
                  <w:fldChar w:fldCharType="separate"/>
                </w:r>
                <w:r w:rsidR="00EA29B8" w:rsidRPr="00EA29B8">
                  <w:rPr>
                    <w:rFonts w:ascii="Arial" w:hAnsi="Arial" w:cs="Arial"/>
                    <w:noProof/>
                    <w:webHidden/>
                  </w:rPr>
                  <w:t>3</w:t>
                </w:r>
                <w:r w:rsidR="00EA29B8" w:rsidRPr="00EA29B8">
                  <w:rPr>
                    <w:rFonts w:ascii="Arial" w:hAnsi="Arial" w:cs="Arial"/>
                    <w:noProof/>
                    <w:webHidden/>
                  </w:rPr>
                  <w:fldChar w:fldCharType="end"/>
                </w:r>
              </w:hyperlink>
            </w:p>
            <w:p w14:paraId="2E417006" w14:textId="2B7CA7A0" w:rsidR="00EA29B8" w:rsidRPr="00EA29B8" w:rsidRDefault="009F1D17">
              <w:pPr>
                <w:pStyle w:val="TOC2"/>
                <w:tabs>
                  <w:tab w:val="right" w:leader="dot" w:pos="9350"/>
                </w:tabs>
                <w:rPr>
                  <w:rFonts w:ascii="Arial" w:eastAsiaTheme="minorEastAsia" w:hAnsi="Arial" w:cs="Arial"/>
                  <w:noProof/>
                  <w:lang w:eastAsia="en-GB"/>
                </w:rPr>
              </w:pPr>
              <w:hyperlink w:anchor="_Toc532923406" w:history="1">
                <w:r w:rsidR="00EA29B8" w:rsidRPr="00EA29B8">
                  <w:rPr>
                    <w:rStyle w:val="Hyperlink"/>
                    <w:rFonts w:ascii="Arial" w:hAnsi="Arial" w:cs="Arial"/>
                    <w:noProof/>
                  </w:rPr>
                  <w:t>An Overview of the 21</w:t>
                </w:r>
                <w:r w:rsidR="00EA29B8" w:rsidRPr="00EA29B8">
                  <w:rPr>
                    <w:rStyle w:val="Hyperlink"/>
                    <w:rFonts w:ascii="Arial" w:hAnsi="Arial" w:cs="Arial"/>
                    <w:noProof/>
                    <w:vertAlign w:val="superscript"/>
                  </w:rPr>
                  <w:t>st</w:t>
                </w:r>
                <w:r w:rsidR="00EA29B8" w:rsidRPr="00EA29B8">
                  <w:rPr>
                    <w:rStyle w:val="Hyperlink"/>
                    <w:rFonts w:ascii="Arial" w:hAnsi="Arial" w:cs="Arial"/>
                    <w:noProof/>
                  </w:rPr>
                  <w:t xml:space="preserve"> Century Workplace</w:t>
                </w:r>
                <w:r w:rsidR="00EA29B8" w:rsidRPr="00EA29B8">
                  <w:rPr>
                    <w:rFonts w:ascii="Arial" w:hAnsi="Arial" w:cs="Arial"/>
                    <w:noProof/>
                    <w:webHidden/>
                  </w:rPr>
                  <w:tab/>
                </w:r>
                <w:r w:rsidR="00EA29B8" w:rsidRPr="00EA29B8">
                  <w:rPr>
                    <w:rFonts w:ascii="Arial" w:hAnsi="Arial" w:cs="Arial"/>
                    <w:noProof/>
                    <w:webHidden/>
                  </w:rPr>
                  <w:fldChar w:fldCharType="begin"/>
                </w:r>
                <w:r w:rsidR="00EA29B8" w:rsidRPr="00EA29B8">
                  <w:rPr>
                    <w:rFonts w:ascii="Arial" w:hAnsi="Arial" w:cs="Arial"/>
                    <w:noProof/>
                    <w:webHidden/>
                  </w:rPr>
                  <w:instrText xml:space="preserve"> PAGEREF _Toc532923406 \h </w:instrText>
                </w:r>
                <w:r w:rsidR="00EA29B8" w:rsidRPr="00EA29B8">
                  <w:rPr>
                    <w:rFonts w:ascii="Arial" w:hAnsi="Arial" w:cs="Arial"/>
                    <w:noProof/>
                    <w:webHidden/>
                  </w:rPr>
                </w:r>
                <w:r w:rsidR="00EA29B8" w:rsidRPr="00EA29B8">
                  <w:rPr>
                    <w:rFonts w:ascii="Arial" w:hAnsi="Arial" w:cs="Arial"/>
                    <w:noProof/>
                    <w:webHidden/>
                  </w:rPr>
                  <w:fldChar w:fldCharType="separate"/>
                </w:r>
                <w:r w:rsidR="00EA29B8" w:rsidRPr="00EA29B8">
                  <w:rPr>
                    <w:rFonts w:ascii="Arial" w:hAnsi="Arial" w:cs="Arial"/>
                    <w:noProof/>
                    <w:webHidden/>
                  </w:rPr>
                  <w:t>3</w:t>
                </w:r>
                <w:r w:rsidR="00EA29B8" w:rsidRPr="00EA29B8">
                  <w:rPr>
                    <w:rFonts w:ascii="Arial" w:hAnsi="Arial" w:cs="Arial"/>
                    <w:noProof/>
                    <w:webHidden/>
                  </w:rPr>
                  <w:fldChar w:fldCharType="end"/>
                </w:r>
              </w:hyperlink>
            </w:p>
            <w:p w14:paraId="1F736767" w14:textId="6AF42281" w:rsidR="00EA29B8" w:rsidRPr="00EA29B8" w:rsidRDefault="009F1D17">
              <w:pPr>
                <w:pStyle w:val="TOC2"/>
                <w:tabs>
                  <w:tab w:val="right" w:leader="dot" w:pos="9350"/>
                </w:tabs>
                <w:rPr>
                  <w:rFonts w:ascii="Arial" w:eastAsiaTheme="minorEastAsia" w:hAnsi="Arial" w:cs="Arial"/>
                  <w:noProof/>
                  <w:lang w:eastAsia="en-GB"/>
                </w:rPr>
              </w:pPr>
              <w:hyperlink w:anchor="_Toc532923407" w:history="1">
                <w:r w:rsidR="00EA29B8" w:rsidRPr="00EA29B8">
                  <w:rPr>
                    <w:rStyle w:val="Hyperlink"/>
                    <w:rFonts w:ascii="Arial" w:hAnsi="Arial" w:cs="Arial"/>
                    <w:noProof/>
                  </w:rPr>
                  <w:t>An in-depth look at technologies used in own workplace</w:t>
                </w:r>
                <w:r w:rsidR="00EA29B8" w:rsidRPr="00EA29B8">
                  <w:rPr>
                    <w:rFonts w:ascii="Arial" w:hAnsi="Arial" w:cs="Arial"/>
                    <w:noProof/>
                    <w:webHidden/>
                  </w:rPr>
                  <w:tab/>
                </w:r>
                <w:r w:rsidR="00EA29B8" w:rsidRPr="00EA29B8">
                  <w:rPr>
                    <w:rFonts w:ascii="Arial" w:hAnsi="Arial" w:cs="Arial"/>
                    <w:noProof/>
                    <w:webHidden/>
                  </w:rPr>
                  <w:fldChar w:fldCharType="begin"/>
                </w:r>
                <w:r w:rsidR="00EA29B8" w:rsidRPr="00EA29B8">
                  <w:rPr>
                    <w:rFonts w:ascii="Arial" w:hAnsi="Arial" w:cs="Arial"/>
                    <w:noProof/>
                    <w:webHidden/>
                  </w:rPr>
                  <w:instrText xml:space="preserve"> PAGEREF _Toc532923407 \h </w:instrText>
                </w:r>
                <w:r w:rsidR="00EA29B8" w:rsidRPr="00EA29B8">
                  <w:rPr>
                    <w:rFonts w:ascii="Arial" w:hAnsi="Arial" w:cs="Arial"/>
                    <w:noProof/>
                    <w:webHidden/>
                  </w:rPr>
                </w:r>
                <w:r w:rsidR="00EA29B8" w:rsidRPr="00EA29B8">
                  <w:rPr>
                    <w:rFonts w:ascii="Arial" w:hAnsi="Arial" w:cs="Arial"/>
                    <w:noProof/>
                    <w:webHidden/>
                  </w:rPr>
                  <w:fldChar w:fldCharType="separate"/>
                </w:r>
                <w:r w:rsidR="00EA29B8" w:rsidRPr="00EA29B8">
                  <w:rPr>
                    <w:rFonts w:ascii="Arial" w:hAnsi="Arial" w:cs="Arial"/>
                    <w:noProof/>
                    <w:webHidden/>
                  </w:rPr>
                  <w:t>3</w:t>
                </w:r>
                <w:r w:rsidR="00EA29B8" w:rsidRPr="00EA29B8">
                  <w:rPr>
                    <w:rFonts w:ascii="Arial" w:hAnsi="Arial" w:cs="Arial"/>
                    <w:noProof/>
                    <w:webHidden/>
                  </w:rPr>
                  <w:fldChar w:fldCharType="end"/>
                </w:r>
              </w:hyperlink>
            </w:p>
            <w:p w14:paraId="2952B05D" w14:textId="01784D1C" w:rsidR="00EA29B8" w:rsidRPr="00EA29B8" w:rsidRDefault="009F1D17">
              <w:pPr>
                <w:pStyle w:val="TOC1"/>
                <w:tabs>
                  <w:tab w:val="right" w:leader="dot" w:pos="9350"/>
                </w:tabs>
                <w:rPr>
                  <w:rFonts w:ascii="Arial" w:eastAsiaTheme="minorEastAsia" w:hAnsi="Arial" w:cs="Arial"/>
                  <w:noProof/>
                  <w:lang w:eastAsia="en-GB"/>
                </w:rPr>
              </w:pPr>
              <w:hyperlink w:anchor="_Toc532923408" w:history="1">
                <w:r w:rsidR="00EA29B8" w:rsidRPr="00EA29B8">
                  <w:rPr>
                    <w:rStyle w:val="Hyperlink"/>
                    <w:rFonts w:ascii="Arial" w:hAnsi="Arial" w:cs="Arial"/>
                    <w:noProof/>
                  </w:rPr>
                  <w:t>Part 2</w:t>
                </w:r>
                <w:r w:rsidR="00EA29B8" w:rsidRPr="00EA29B8">
                  <w:rPr>
                    <w:rFonts w:ascii="Arial" w:hAnsi="Arial" w:cs="Arial"/>
                    <w:noProof/>
                    <w:webHidden/>
                  </w:rPr>
                  <w:tab/>
                </w:r>
                <w:r w:rsidR="00EA29B8" w:rsidRPr="00EA29B8">
                  <w:rPr>
                    <w:rFonts w:ascii="Arial" w:hAnsi="Arial" w:cs="Arial"/>
                    <w:noProof/>
                    <w:webHidden/>
                  </w:rPr>
                  <w:fldChar w:fldCharType="begin"/>
                </w:r>
                <w:r w:rsidR="00EA29B8" w:rsidRPr="00EA29B8">
                  <w:rPr>
                    <w:rFonts w:ascii="Arial" w:hAnsi="Arial" w:cs="Arial"/>
                    <w:noProof/>
                    <w:webHidden/>
                  </w:rPr>
                  <w:instrText xml:space="preserve"> PAGEREF _Toc532923408 \h </w:instrText>
                </w:r>
                <w:r w:rsidR="00EA29B8" w:rsidRPr="00EA29B8">
                  <w:rPr>
                    <w:rFonts w:ascii="Arial" w:hAnsi="Arial" w:cs="Arial"/>
                    <w:noProof/>
                    <w:webHidden/>
                  </w:rPr>
                </w:r>
                <w:r w:rsidR="00EA29B8" w:rsidRPr="00EA29B8">
                  <w:rPr>
                    <w:rFonts w:ascii="Arial" w:hAnsi="Arial" w:cs="Arial"/>
                    <w:noProof/>
                    <w:webHidden/>
                  </w:rPr>
                  <w:fldChar w:fldCharType="separate"/>
                </w:r>
                <w:r w:rsidR="00EA29B8" w:rsidRPr="00EA29B8">
                  <w:rPr>
                    <w:rFonts w:ascii="Arial" w:hAnsi="Arial" w:cs="Arial"/>
                    <w:noProof/>
                    <w:webHidden/>
                  </w:rPr>
                  <w:t>4</w:t>
                </w:r>
                <w:r w:rsidR="00EA29B8" w:rsidRPr="00EA29B8">
                  <w:rPr>
                    <w:rFonts w:ascii="Arial" w:hAnsi="Arial" w:cs="Arial"/>
                    <w:noProof/>
                    <w:webHidden/>
                  </w:rPr>
                  <w:fldChar w:fldCharType="end"/>
                </w:r>
              </w:hyperlink>
            </w:p>
            <w:p w14:paraId="6444A05F" w14:textId="1EF32472" w:rsidR="00EA29B8" w:rsidRPr="00EA29B8" w:rsidRDefault="009F1D17">
              <w:pPr>
                <w:pStyle w:val="TOC2"/>
                <w:tabs>
                  <w:tab w:val="right" w:leader="dot" w:pos="9350"/>
                </w:tabs>
                <w:rPr>
                  <w:rFonts w:ascii="Arial" w:eastAsiaTheme="minorEastAsia" w:hAnsi="Arial" w:cs="Arial"/>
                  <w:noProof/>
                  <w:lang w:eastAsia="en-GB"/>
                </w:rPr>
              </w:pPr>
              <w:hyperlink w:anchor="_Toc532923409" w:history="1">
                <w:r w:rsidR="00EA29B8" w:rsidRPr="00EA29B8">
                  <w:rPr>
                    <w:rStyle w:val="Hyperlink"/>
                    <w:rFonts w:ascii="Arial" w:hAnsi="Arial" w:cs="Arial"/>
                    <w:noProof/>
                  </w:rPr>
                  <w:t>An exploration of the use of social media in the workplace generally</w:t>
                </w:r>
                <w:r w:rsidR="00EA29B8" w:rsidRPr="00EA29B8">
                  <w:rPr>
                    <w:rFonts w:ascii="Arial" w:hAnsi="Arial" w:cs="Arial"/>
                    <w:noProof/>
                    <w:webHidden/>
                  </w:rPr>
                  <w:tab/>
                </w:r>
                <w:r w:rsidR="00EA29B8" w:rsidRPr="00EA29B8">
                  <w:rPr>
                    <w:rFonts w:ascii="Arial" w:hAnsi="Arial" w:cs="Arial"/>
                    <w:noProof/>
                    <w:webHidden/>
                  </w:rPr>
                  <w:fldChar w:fldCharType="begin"/>
                </w:r>
                <w:r w:rsidR="00EA29B8" w:rsidRPr="00EA29B8">
                  <w:rPr>
                    <w:rFonts w:ascii="Arial" w:hAnsi="Arial" w:cs="Arial"/>
                    <w:noProof/>
                    <w:webHidden/>
                  </w:rPr>
                  <w:instrText xml:space="preserve"> PAGEREF _Toc532923409 \h </w:instrText>
                </w:r>
                <w:r w:rsidR="00EA29B8" w:rsidRPr="00EA29B8">
                  <w:rPr>
                    <w:rFonts w:ascii="Arial" w:hAnsi="Arial" w:cs="Arial"/>
                    <w:noProof/>
                    <w:webHidden/>
                  </w:rPr>
                </w:r>
                <w:r w:rsidR="00EA29B8" w:rsidRPr="00EA29B8">
                  <w:rPr>
                    <w:rFonts w:ascii="Arial" w:hAnsi="Arial" w:cs="Arial"/>
                    <w:noProof/>
                    <w:webHidden/>
                  </w:rPr>
                  <w:fldChar w:fldCharType="separate"/>
                </w:r>
                <w:r w:rsidR="00EA29B8" w:rsidRPr="00EA29B8">
                  <w:rPr>
                    <w:rFonts w:ascii="Arial" w:hAnsi="Arial" w:cs="Arial"/>
                    <w:noProof/>
                    <w:webHidden/>
                  </w:rPr>
                  <w:t>4</w:t>
                </w:r>
                <w:r w:rsidR="00EA29B8" w:rsidRPr="00EA29B8">
                  <w:rPr>
                    <w:rFonts w:ascii="Arial" w:hAnsi="Arial" w:cs="Arial"/>
                    <w:noProof/>
                    <w:webHidden/>
                  </w:rPr>
                  <w:fldChar w:fldCharType="end"/>
                </w:r>
              </w:hyperlink>
            </w:p>
            <w:p w14:paraId="37C94C61" w14:textId="537E31E9" w:rsidR="00EA29B8" w:rsidRPr="00EA29B8" w:rsidRDefault="009F1D17">
              <w:pPr>
                <w:pStyle w:val="TOC2"/>
                <w:tabs>
                  <w:tab w:val="right" w:leader="dot" w:pos="9350"/>
                </w:tabs>
                <w:rPr>
                  <w:rFonts w:ascii="Arial" w:eastAsiaTheme="minorEastAsia" w:hAnsi="Arial" w:cs="Arial"/>
                  <w:noProof/>
                  <w:lang w:eastAsia="en-GB"/>
                </w:rPr>
              </w:pPr>
              <w:hyperlink w:anchor="_Toc532923410" w:history="1">
                <w:r w:rsidR="00EA29B8" w:rsidRPr="00EA29B8">
                  <w:rPr>
                    <w:rStyle w:val="Hyperlink"/>
                    <w:rFonts w:ascii="Arial" w:hAnsi="Arial" w:cs="Arial"/>
                    <w:noProof/>
                  </w:rPr>
                  <w:t>An in-depth look at the use of social media in own workplace</w:t>
                </w:r>
                <w:r w:rsidR="00EA29B8" w:rsidRPr="00EA29B8">
                  <w:rPr>
                    <w:rFonts w:ascii="Arial" w:hAnsi="Arial" w:cs="Arial"/>
                    <w:noProof/>
                    <w:webHidden/>
                  </w:rPr>
                  <w:tab/>
                </w:r>
                <w:r w:rsidR="00EA29B8" w:rsidRPr="00EA29B8">
                  <w:rPr>
                    <w:rFonts w:ascii="Arial" w:hAnsi="Arial" w:cs="Arial"/>
                    <w:noProof/>
                    <w:webHidden/>
                  </w:rPr>
                  <w:fldChar w:fldCharType="begin"/>
                </w:r>
                <w:r w:rsidR="00EA29B8" w:rsidRPr="00EA29B8">
                  <w:rPr>
                    <w:rFonts w:ascii="Arial" w:hAnsi="Arial" w:cs="Arial"/>
                    <w:noProof/>
                    <w:webHidden/>
                  </w:rPr>
                  <w:instrText xml:space="preserve"> PAGEREF _Toc532923410 \h </w:instrText>
                </w:r>
                <w:r w:rsidR="00EA29B8" w:rsidRPr="00EA29B8">
                  <w:rPr>
                    <w:rFonts w:ascii="Arial" w:hAnsi="Arial" w:cs="Arial"/>
                    <w:noProof/>
                    <w:webHidden/>
                  </w:rPr>
                </w:r>
                <w:r w:rsidR="00EA29B8" w:rsidRPr="00EA29B8">
                  <w:rPr>
                    <w:rFonts w:ascii="Arial" w:hAnsi="Arial" w:cs="Arial"/>
                    <w:noProof/>
                    <w:webHidden/>
                  </w:rPr>
                  <w:fldChar w:fldCharType="separate"/>
                </w:r>
                <w:r w:rsidR="00EA29B8" w:rsidRPr="00EA29B8">
                  <w:rPr>
                    <w:rFonts w:ascii="Arial" w:hAnsi="Arial" w:cs="Arial"/>
                    <w:noProof/>
                    <w:webHidden/>
                  </w:rPr>
                  <w:t>4</w:t>
                </w:r>
                <w:r w:rsidR="00EA29B8" w:rsidRPr="00EA29B8">
                  <w:rPr>
                    <w:rFonts w:ascii="Arial" w:hAnsi="Arial" w:cs="Arial"/>
                    <w:noProof/>
                    <w:webHidden/>
                  </w:rPr>
                  <w:fldChar w:fldCharType="end"/>
                </w:r>
              </w:hyperlink>
            </w:p>
            <w:p w14:paraId="40840658" w14:textId="4C4509E0" w:rsidR="00EA29B8" w:rsidRPr="00EA29B8" w:rsidRDefault="009F1D17">
              <w:pPr>
                <w:pStyle w:val="TOC2"/>
                <w:tabs>
                  <w:tab w:val="right" w:leader="dot" w:pos="9350"/>
                </w:tabs>
                <w:rPr>
                  <w:rFonts w:ascii="Arial" w:eastAsiaTheme="minorEastAsia" w:hAnsi="Arial" w:cs="Arial"/>
                  <w:noProof/>
                  <w:lang w:eastAsia="en-GB"/>
                </w:rPr>
              </w:pPr>
              <w:hyperlink w:anchor="_Toc532923411" w:history="1">
                <w:r w:rsidR="00EA29B8" w:rsidRPr="00EA29B8">
                  <w:rPr>
                    <w:rStyle w:val="Hyperlink"/>
                    <w:rFonts w:ascii="Arial" w:hAnsi="Arial" w:cs="Arial"/>
                    <w:noProof/>
                  </w:rPr>
                  <w:t>The use of social media to enhance networking and career prospects</w:t>
                </w:r>
                <w:r w:rsidR="00EA29B8" w:rsidRPr="00EA29B8">
                  <w:rPr>
                    <w:rFonts w:ascii="Arial" w:hAnsi="Arial" w:cs="Arial"/>
                    <w:noProof/>
                    <w:webHidden/>
                  </w:rPr>
                  <w:tab/>
                </w:r>
                <w:r w:rsidR="00EA29B8" w:rsidRPr="00EA29B8">
                  <w:rPr>
                    <w:rFonts w:ascii="Arial" w:hAnsi="Arial" w:cs="Arial"/>
                    <w:noProof/>
                    <w:webHidden/>
                  </w:rPr>
                  <w:fldChar w:fldCharType="begin"/>
                </w:r>
                <w:r w:rsidR="00EA29B8" w:rsidRPr="00EA29B8">
                  <w:rPr>
                    <w:rFonts w:ascii="Arial" w:hAnsi="Arial" w:cs="Arial"/>
                    <w:noProof/>
                    <w:webHidden/>
                  </w:rPr>
                  <w:instrText xml:space="preserve"> PAGEREF _Toc532923411 \h </w:instrText>
                </w:r>
                <w:r w:rsidR="00EA29B8" w:rsidRPr="00EA29B8">
                  <w:rPr>
                    <w:rFonts w:ascii="Arial" w:hAnsi="Arial" w:cs="Arial"/>
                    <w:noProof/>
                    <w:webHidden/>
                  </w:rPr>
                </w:r>
                <w:r w:rsidR="00EA29B8" w:rsidRPr="00EA29B8">
                  <w:rPr>
                    <w:rFonts w:ascii="Arial" w:hAnsi="Arial" w:cs="Arial"/>
                    <w:noProof/>
                    <w:webHidden/>
                  </w:rPr>
                  <w:fldChar w:fldCharType="separate"/>
                </w:r>
                <w:r w:rsidR="00EA29B8" w:rsidRPr="00EA29B8">
                  <w:rPr>
                    <w:rFonts w:ascii="Arial" w:hAnsi="Arial" w:cs="Arial"/>
                    <w:noProof/>
                    <w:webHidden/>
                  </w:rPr>
                  <w:t>4</w:t>
                </w:r>
                <w:r w:rsidR="00EA29B8" w:rsidRPr="00EA29B8">
                  <w:rPr>
                    <w:rFonts w:ascii="Arial" w:hAnsi="Arial" w:cs="Arial"/>
                    <w:noProof/>
                    <w:webHidden/>
                  </w:rPr>
                  <w:fldChar w:fldCharType="end"/>
                </w:r>
              </w:hyperlink>
            </w:p>
            <w:p w14:paraId="23F44765" w14:textId="01D091E6" w:rsidR="00EA29B8" w:rsidRPr="00EA29B8" w:rsidRDefault="009F1D17">
              <w:pPr>
                <w:pStyle w:val="TOC2"/>
                <w:tabs>
                  <w:tab w:val="right" w:leader="dot" w:pos="9350"/>
                </w:tabs>
                <w:rPr>
                  <w:rFonts w:ascii="Arial" w:eastAsiaTheme="minorEastAsia" w:hAnsi="Arial" w:cs="Arial"/>
                  <w:noProof/>
                  <w:lang w:eastAsia="en-GB"/>
                </w:rPr>
              </w:pPr>
              <w:hyperlink w:anchor="_Toc532923412" w:history="1">
                <w:r w:rsidR="00EA29B8" w:rsidRPr="00EA29B8">
                  <w:rPr>
                    <w:rStyle w:val="Hyperlink"/>
                    <w:rFonts w:ascii="Arial" w:hAnsi="Arial" w:cs="Arial"/>
                    <w:noProof/>
                  </w:rPr>
                  <w:t>LinkedIn Profile</w:t>
                </w:r>
                <w:r w:rsidR="00EA29B8" w:rsidRPr="00EA29B8">
                  <w:rPr>
                    <w:rFonts w:ascii="Arial" w:hAnsi="Arial" w:cs="Arial"/>
                    <w:noProof/>
                    <w:webHidden/>
                  </w:rPr>
                  <w:tab/>
                </w:r>
                <w:r w:rsidR="00EA29B8" w:rsidRPr="00EA29B8">
                  <w:rPr>
                    <w:rFonts w:ascii="Arial" w:hAnsi="Arial" w:cs="Arial"/>
                    <w:noProof/>
                    <w:webHidden/>
                  </w:rPr>
                  <w:fldChar w:fldCharType="begin"/>
                </w:r>
                <w:r w:rsidR="00EA29B8" w:rsidRPr="00EA29B8">
                  <w:rPr>
                    <w:rFonts w:ascii="Arial" w:hAnsi="Arial" w:cs="Arial"/>
                    <w:noProof/>
                    <w:webHidden/>
                  </w:rPr>
                  <w:instrText xml:space="preserve"> PAGEREF _Toc532923412 \h </w:instrText>
                </w:r>
                <w:r w:rsidR="00EA29B8" w:rsidRPr="00EA29B8">
                  <w:rPr>
                    <w:rFonts w:ascii="Arial" w:hAnsi="Arial" w:cs="Arial"/>
                    <w:noProof/>
                    <w:webHidden/>
                  </w:rPr>
                </w:r>
                <w:r w:rsidR="00EA29B8" w:rsidRPr="00EA29B8">
                  <w:rPr>
                    <w:rFonts w:ascii="Arial" w:hAnsi="Arial" w:cs="Arial"/>
                    <w:noProof/>
                    <w:webHidden/>
                  </w:rPr>
                  <w:fldChar w:fldCharType="separate"/>
                </w:r>
                <w:r w:rsidR="00EA29B8" w:rsidRPr="00EA29B8">
                  <w:rPr>
                    <w:rFonts w:ascii="Arial" w:hAnsi="Arial" w:cs="Arial"/>
                    <w:noProof/>
                    <w:webHidden/>
                  </w:rPr>
                  <w:t>4</w:t>
                </w:r>
                <w:r w:rsidR="00EA29B8" w:rsidRPr="00EA29B8">
                  <w:rPr>
                    <w:rFonts w:ascii="Arial" w:hAnsi="Arial" w:cs="Arial"/>
                    <w:noProof/>
                    <w:webHidden/>
                  </w:rPr>
                  <w:fldChar w:fldCharType="end"/>
                </w:r>
              </w:hyperlink>
            </w:p>
            <w:p w14:paraId="6D63B6F8" w14:textId="6ED5A0D9" w:rsidR="00EA29B8" w:rsidRPr="00EA29B8" w:rsidRDefault="009F1D17">
              <w:pPr>
                <w:pStyle w:val="TOC1"/>
                <w:tabs>
                  <w:tab w:val="right" w:leader="dot" w:pos="9350"/>
                </w:tabs>
                <w:rPr>
                  <w:rFonts w:ascii="Arial" w:eastAsiaTheme="minorEastAsia" w:hAnsi="Arial" w:cs="Arial"/>
                  <w:noProof/>
                  <w:lang w:eastAsia="en-GB"/>
                </w:rPr>
              </w:pPr>
              <w:hyperlink w:anchor="_Toc532923413" w:history="1">
                <w:r w:rsidR="00EA29B8" w:rsidRPr="00EA29B8">
                  <w:rPr>
                    <w:rStyle w:val="Hyperlink"/>
                    <w:rFonts w:ascii="Arial" w:hAnsi="Arial" w:cs="Arial"/>
                    <w:noProof/>
                  </w:rPr>
                  <w:t>Conclusion</w:t>
                </w:r>
                <w:r w:rsidR="00EA29B8" w:rsidRPr="00EA29B8">
                  <w:rPr>
                    <w:rFonts w:ascii="Arial" w:hAnsi="Arial" w:cs="Arial"/>
                    <w:noProof/>
                    <w:webHidden/>
                  </w:rPr>
                  <w:tab/>
                </w:r>
                <w:r w:rsidR="00EA29B8" w:rsidRPr="00EA29B8">
                  <w:rPr>
                    <w:rFonts w:ascii="Arial" w:hAnsi="Arial" w:cs="Arial"/>
                    <w:noProof/>
                    <w:webHidden/>
                  </w:rPr>
                  <w:fldChar w:fldCharType="begin"/>
                </w:r>
                <w:r w:rsidR="00EA29B8" w:rsidRPr="00EA29B8">
                  <w:rPr>
                    <w:rFonts w:ascii="Arial" w:hAnsi="Arial" w:cs="Arial"/>
                    <w:noProof/>
                    <w:webHidden/>
                  </w:rPr>
                  <w:instrText xml:space="preserve"> PAGEREF _Toc532923413 \h </w:instrText>
                </w:r>
                <w:r w:rsidR="00EA29B8" w:rsidRPr="00EA29B8">
                  <w:rPr>
                    <w:rFonts w:ascii="Arial" w:hAnsi="Arial" w:cs="Arial"/>
                    <w:noProof/>
                    <w:webHidden/>
                  </w:rPr>
                </w:r>
                <w:r w:rsidR="00EA29B8" w:rsidRPr="00EA29B8">
                  <w:rPr>
                    <w:rFonts w:ascii="Arial" w:hAnsi="Arial" w:cs="Arial"/>
                    <w:noProof/>
                    <w:webHidden/>
                  </w:rPr>
                  <w:fldChar w:fldCharType="separate"/>
                </w:r>
                <w:r w:rsidR="00EA29B8" w:rsidRPr="00EA29B8">
                  <w:rPr>
                    <w:rFonts w:ascii="Arial" w:hAnsi="Arial" w:cs="Arial"/>
                    <w:noProof/>
                    <w:webHidden/>
                  </w:rPr>
                  <w:t>5</w:t>
                </w:r>
                <w:r w:rsidR="00EA29B8" w:rsidRPr="00EA29B8">
                  <w:rPr>
                    <w:rFonts w:ascii="Arial" w:hAnsi="Arial" w:cs="Arial"/>
                    <w:noProof/>
                    <w:webHidden/>
                  </w:rPr>
                  <w:fldChar w:fldCharType="end"/>
                </w:r>
              </w:hyperlink>
            </w:p>
            <w:p w14:paraId="256F3AA9" w14:textId="7CF7C8E5" w:rsidR="00EA29B8" w:rsidRPr="00EA29B8" w:rsidRDefault="009F1D17">
              <w:pPr>
                <w:pStyle w:val="TOC1"/>
                <w:tabs>
                  <w:tab w:val="right" w:leader="dot" w:pos="9350"/>
                </w:tabs>
                <w:rPr>
                  <w:rFonts w:ascii="Arial" w:eastAsiaTheme="minorEastAsia" w:hAnsi="Arial" w:cs="Arial"/>
                  <w:noProof/>
                  <w:lang w:eastAsia="en-GB"/>
                </w:rPr>
              </w:pPr>
              <w:hyperlink w:anchor="_Toc532923414" w:history="1">
                <w:r w:rsidR="00EA29B8" w:rsidRPr="00EA29B8">
                  <w:rPr>
                    <w:rStyle w:val="Hyperlink"/>
                    <w:rFonts w:ascii="Arial" w:hAnsi="Arial" w:cs="Arial"/>
                    <w:noProof/>
                  </w:rPr>
                  <w:t>References</w:t>
                </w:r>
                <w:r w:rsidR="00EA29B8" w:rsidRPr="00EA29B8">
                  <w:rPr>
                    <w:rFonts w:ascii="Arial" w:hAnsi="Arial" w:cs="Arial"/>
                    <w:noProof/>
                    <w:webHidden/>
                  </w:rPr>
                  <w:tab/>
                </w:r>
                <w:r w:rsidR="00EA29B8" w:rsidRPr="00EA29B8">
                  <w:rPr>
                    <w:rFonts w:ascii="Arial" w:hAnsi="Arial" w:cs="Arial"/>
                    <w:noProof/>
                    <w:webHidden/>
                  </w:rPr>
                  <w:fldChar w:fldCharType="begin"/>
                </w:r>
                <w:r w:rsidR="00EA29B8" w:rsidRPr="00EA29B8">
                  <w:rPr>
                    <w:rFonts w:ascii="Arial" w:hAnsi="Arial" w:cs="Arial"/>
                    <w:noProof/>
                    <w:webHidden/>
                  </w:rPr>
                  <w:instrText xml:space="preserve"> PAGEREF _Toc532923414 \h </w:instrText>
                </w:r>
                <w:r w:rsidR="00EA29B8" w:rsidRPr="00EA29B8">
                  <w:rPr>
                    <w:rFonts w:ascii="Arial" w:hAnsi="Arial" w:cs="Arial"/>
                    <w:noProof/>
                    <w:webHidden/>
                  </w:rPr>
                </w:r>
                <w:r w:rsidR="00EA29B8" w:rsidRPr="00EA29B8">
                  <w:rPr>
                    <w:rFonts w:ascii="Arial" w:hAnsi="Arial" w:cs="Arial"/>
                    <w:noProof/>
                    <w:webHidden/>
                  </w:rPr>
                  <w:fldChar w:fldCharType="separate"/>
                </w:r>
                <w:r w:rsidR="00EA29B8" w:rsidRPr="00EA29B8">
                  <w:rPr>
                    <w:rFonts w:ascii="Arial" w:hAnsi="Arial" w:cs="Arial"/>
                    <w:noProof/>
                    <w:webHidden/>
                  </w:rPr>
                  <w:t>6</w:t>
                </w:r>
                <w:r w:rsidR="00EA29B8" w:rsidRPr="00EA29B8">
                  <w:rPr>
                    <w:rFonts w:ascii="Arial" w:hAnsi="Arial" w:cs="Arial"/>
                    <w:noProof/>
                    <w:webHidden/>
                  </w:rPr>
                  <w:fldChar w:fldCharType="end"/>
                </w:r>
              </w:hyperlink>
            </w:p>
            <w:p w14:paraId="372A34E5" w14:textId="5C18577F" w:rsidR="00EA29B8" w:rsidRPr="00EA29B8" w:rsidRDefault="009F1D17">
              <w:pPr>
                <w:pStyle w:val="TOC1"/>
                <w:tabs>
                  <w:tab w:val="right" w:leader="dot" w:pos="9350"/>
                </w:tabs>
                <w:rPr>
                  <w:rFonts w:ascii="Arial" w:eastAsiaTheme="minorEastAsia" w:hAnsi="Arial" w:cs="Arial"/>
                  <w:noProof/>
                  <w:lang w:eastAsia="en-GB"/>
                </w:rPr>
              </w:pPr>
              <w:hyperlink w:anchor="_Toc532923415" w:history="1">
                <w:r w:rsidR="00EA29B8" w:rsidRPr="00EA29B8">
                  <w:rPr>
                    <w:rStyle w:val="Hyperlink"/>
                    <w:rFonts w:ascii="Arial" w:hAnsi="Arial" w:cs="Arial"/>
                    <w:noProof/>
                  </w:rPr>
                  <w:t>Appendix 1</w:t>
                </w:r>
                <w:r w:rsidR="00EA29B8" w:rsidRPr="00EA29B8">
                  <w:rPr>
                    <w:rFonts w:ascii="Arial" w:hAnsi="Arial" w:cs="Arial"/>
                    <w:noProof/>
                    <w:webHidden/>
                  </w:rPr>
                  <w:tab/>
                </w:r>
                <w:r w:rsidR="00EA29B8" w:rsidRPr="00EA29B8">
                  <w:rPr>
                    <w:rFonts w:ascii="Arial" w:hAnsi="Arial" w:cs="Arial"/>
                    <w:noProof/>
                    <w:webHidden/>
                  </w:rPr>
                  <w:fldChar w:fldCharType="begin"/>
                </w:r>
                <w:r w:rsidR="00EA29B8" w:rsidRPr="00EA29B8">
                  <w:rPr>
                    <w:rFonts w:ascii="Arial" w:hAnsi="Arial" w:cs="Arial"/>
                    <w:noProof/>
                    <w:webHidden/>
                  </w:rPr>
                  <w:instrText xml:space="preserve"> PAGEREF _Toc532923415 \h </w:instrText>
                </w:r>
                <w:r w:rsidR="00EA29B8" w:rsidRPr="00EA29B8">
                  <w:rPr>
                    <w:rFonts w:ascii="Arial" w:hAnsi="Arial" w:cs="Arial"/>
                    <w:noProof/>
                    <w:webHidden/>
                  </w:rPr>
                </w:r>
                <w:r w:rsidR="00EA29B8" w:rsidRPr="00EA29B8">
                  <w:rPr>
                    <w:rFonts w:ascii="Arial" w:hAnsi="Arial" w:cs="Arial"/>
                    <w:noProof/>
                    <w:webHidden/>
                  </w:rPr>
                  <w:fldChar w:fldCharType="separate"/>
                </w:r>
                <w:r w:rsidR="00EA29B8" w:rsidRPr="00EA29B8">
                  <w:rPr>
                    <w:rFonts w:ascii="Arial" w:hAnsi="Arial" w:cs="Arial"/>
                    <w:noProof/>
                    <w:webHidden/>
                  </w:rPr>
                  <w:t>7</w:t>
                </w:r>
                <w:r w:rsidR="00EA29B8" w:rsidRPr="00EA29B8">
                  <w:rPr>
                    <w:rFonts w:ascii="Arial" w:hAnsi="Arial" w:cs="Arial"/>
                    <w:noProof/>
                    <w:webHidden/>
                  </w:rPr>
                  <w:fldChar w:fldCharType="end"/>
                </w:r>
              </w:hyperlink>
            </w:p>
            <w:p w14:paraId="693C0450" w14:textId="48FDE550" w:rsidR="00EA29B8" w:rsidRPr="00EA29B8" w:rsidRDefault="009F1D17">
              <w:pPr>
                <w:pStyle w:val="TOC1"/>
                <w:tabs>
                  <w:tab w:val="right" w:leader="dot" w:pos="9350"/>
                </w:tabs>
                <w:rPr>
                  <w:rFonts w:ascii="Arial" w:eastAsiaTheme="minorEastAsia" w:hAnsi="Arial" w:cs="Arial"/>
                  <w:noProof/>
                  <w:lang w:eastAsia="en-GB"/>
                </w:rPr>
              </w:pPr>
              <w:hyperlink w:anchor="_Toc532923416" w:history="1">
                <w:r w:rsidR="00EA29B8" w:rsidRPr="00EA29B8">
                  <w:rPr>
                    <w:rStyle w:val="Hyperlink"/>
                    <w:rFonts w:ascii="Arial" w:hAnsi="Arial" w:cs="Arial"/>
                    <w:noProof/>
                  </w:rPr>
                  <w:t>Appendix 2</w:t>
                </w:r>
                <w:r w:rsidR="00EA29B8" w:rsidRPr="00EA29B8">
                  <w:rPr>
                    <w:rFonts w:ascii="Arial" w:hAnsi="Arial" w:cs="Arial"/>
                    <w:noProof/>
                    <w:webHidden/>
                  </w:rPr>
                  <w:tab/>
                </w:r>
                <w:r w:rsidR="00EA29B8" w:rsidRPr="00EA29B8">
                  <w:rPr>
                    <w:rFonts w:ascii="Arial" w:hAnsi="Arial" w:cs="Arial"/>
                    <w:noProof/>
                    <w:webHidden/>
                  </w:rPr>
                  <w:fldChar w:fldCharType="begin"/>
                </w:r>
                <w:r w:rsidR="00EA29B8" w:rsidRPr="00EA29B8">
                  <w:rPr>
                    <w:rFonts w:ascii="Arial" w:hAnsi="Arial" w:cs="Arial"/>
                    <w:noProof/>
                    <w:webHidden/>
                  </w:rPr>
                  <w:instrText xml:space="preserve"> PAGEREF _Toc532923416 \h </w:instrText>
                </w:r>
                <w:r w:rsidR="00EA29B8" w:rsidRPr="00EA29B8">
                  <w:rPr>
                    <w:rFonts w:ascii="Arial" w:hAnsi="Arial" w:cs="Arial"/>
                    <w:noProof/>
                    <w:webHidden/>
                  </w:rPr>
                </w:r>
                <w:r w:rsidR="00EA29B8" w:rsidRPr="00EA29B8">
                  <w:rPr>
                    <w:rFonts w:ascii="Arial" w:hAnsi="Arial" w:cs="Arial"/>
                    <w:noProof/>
                    <w:webHidden/>
                  </w:rPr>
                  <w:fldChar w:fldCharType="separate"/>
                </w:r>
                <w:r w:rsidR="00EA29B8" w:rsidRPr="00EA29B8">
                  <w:rPr>
                    <w:rFonts w:ascii="Arial" w:hAnsi="Arial" w:cs="Arial"/>
                    <w:noProof/>
                    <w:webHidden/>
                  </w:rPr>
                  <w:t>8</w:t>
                </w:r>
                <w:r w:rsidR="00EA29B8" w:rsidRPr="00EA29B8">
                  <w:rPr>
                    <w:rFonts w:ascii="Arial" w:hAnsi="Arial" w:cs="Arial"/>
                    <w:noProof/>
                    <w:webHidden/>
                  </w:rPr>
                  <w:fldChar w:fldCharType="end"/>
                </w:r>
              </w:hyperlink>
            </w:p>
            <w:p w14:paraId="42394321" w14:textId="08A40B0C" w:rsidR="00885114" w:rsidRPr="00EA29B8" w:rsidRDefault="00885114">
              <w:pPr>
                <w:rPr>
                  <w:rFonts w:ascii="Arial" w:hAnsi="Arial" w:cs="Arial"/>
                </w:rPr>
              </w:pPr>
              <w:r w:rsidRPr="00EA29B8">
                <w:rPr>
                  <w:rFonts w:ascii="Arial" w:hAnsi="Arial" w:cs="Arial"/>
                  <w:b/>
                  <w:bCs/>
                  <w:noProof/>
                </w:rPr>
                <w:fldChar w:fldCharType="end"/>
              </w:r>
            </w:p>
          </w:sdtContent>
        </w:sdt>
        <w:p w14:paraId="79077526" w14:textId="08A434DE" w:rsidR="00885114" w:rsidRPr="00D2291D" w:rsidRDefault="00885114" w:rsidP="00885114">
          <w:pPr>
            <w:pStyle w:val="TOCHeading"/>
          </w:pPr>
        </w:p>
        <w:p w14:paraId="68FE57E8" w14:textId="78CB06D9" w:rsidR="00715A8B" w:rsidRPr="008346D5" w:rsidRDefault="009F1D17" w:rsidP="00885114">
          <w:pPr>
            <w:spacing w:before="120" w:after="120" w:line="360" w:lineRule="auto"/>
            <w:rPr>
              <w:rFonts w:ascii="Tahoma" w:hAnsi="Tahoma" w:cs="Tahoma"/>
              <w:color w:val="000000"/>
              <w:sz w:val="24"/>
              <w:szCs w:val="24"/>
            </w:rPr>
          </w:pPr>
        </w:p>
      </w:sdtContent>
    </w:sdt>
    <w:p w14:paraId="1A7CBFC3" w14:textId="18394979" w:rsidR="00F53EF8" w:rsidRPr="00885114" w:rsidRDefault="007A0F0B" w:rsidP="00885114">
      <w:r>
        <w:br w:type="page"/>
      </w:r>
    </w:p>
    <w:p w14:paraId="47219298" w14:textId="77777777" w:rsidR="0030173B" w:rsidRPr="0030173B" w:rsidRDefault="0030173B" w:rsidP="0030173B"/>
    <w:p w14:paraId="5BA653CB" w14:textId="77777777" w:rsidR="00EB5F78" w:rsidRDefault="00C9032C" w:rsidP="00F47DC4">
      <w:pPr>
        <w:pStyle w:val="Heading1"/>
      </w:pPr>
      <w:bookmarkStart w:id="0" w:name="_Toc532923404"/>
      <w:r>
        <w:t>What has been the impact of 2</w:t>
      </w:r>
      <w:r w:rsidR="003751F2">
        <w:t>1</w:t>
      </w:r>
      <w:r w:rsidR="003751F2" w:rsidRPr="003751F2">
        <w:rPr>
          <w:vertAlign w:val="superscript"/>
        </w:rPr>
        <w:t>st</w:t>
      </w:r>
      <w:r w:rsidR="003751F2">
        <w:t xml:space="preserve"> Century Technologies on the modern workplace?</w:t>
      </w:r>
      <w:bookmarkStart w:id="1" w:name="_Toc456901517"/>
      <w:bookmarkStart w:id="2" w:name="_Toc532923405"/>
      <w:bookmarkEnd w:id="0"/>
    </w:p>
    <w:p w14:paraId="0354B88A" w14:textId="2BCC675E" w:rsidR="0030173B" w:rsidRDefault="00F47DC4" w:rsidP="00F47DC4">
      <w:pPr>
        <w:pStyle w:val="Heading1"/>
      </w:pPr>
      <w:r>
        <w:t>Part 1</w:t>
      </w:r>
      <w:bookmarkEnd w:id="2"/>
    </w:p>
    <w:p w14:paraId="0023DFE8" w14:textId="77777777" w:rsidR="00F47DC4" w:rsidRPr="00F47DC4" w:rsidRDefault="00F47DC4" w:rsidP="00F47DC4"/>
    <w:p w14:paraId="6A57A2E4" w14:textId="4A1B579B" w:rsidR="00D67E1F" w:rsidRDefault="006745CC" w:rsidP="002049FE">
      <w:pPr>
        <w:pStyle w:val="Heading2"/>
      </w:pPr>
      <w:bookmarkStart w:id="3" w:name="_Toc532923406"/>
      <w:bookmarkEnd w:id="1"/>
      <w:r>
        <w:t xml:space="preserve">An Overview </w:t>
      </w:r>
      <w:r w:rsidR="002520B4">
        <w:t>of the 21</w:t>
      </w:r>
      <w:r w:rsidR="002520B4" w:rsidRPr="002520B4">
        <w:rPr>
          <w:vertAlign w:val="superscript"/>
        </w:rPr>
        <w:t>st</w:t>
      </w:r>
      <w:r w:rsidR="002520B4">
        <w:t xml:space="preserve"> Century Workplace</w:t>
      </w:r>
      <w:bookmarkEnd w:id="3"/>
    </w:p>
    <w:p w14:paraId="15FCAA81" w14:textId="46A33F86" w:rsidR="00821567" w:rsidRDefault="00821567" w:rsidP="00821567"/>
    <w:p w14:paraId="7FC8D5A3" w14:textId="50CD9B4C" w:rsidR="00591B45" w:rsidRDefault="00591B45" w:rsidP="00821567">
      <w:r>
        <w:t>In this assignment I will be researching and looking into technology in the 21</w:t>
      </w:r>
      <w:r w:rsidRPr="00591B45">
        <w:rPr>
          <w:vertAlign w:val="superscript"/>
        </w:rPr>
        <w:t>st</w:t>
      </w:r>
      <w:r>
        <w:t xml:space="preserve"> century. I will try to see if this is a positive thing or negative and the pros and cons of how it affects my </w:t>
      </w:r>
      <w:r w:rsidR="00CB24DC">
        <w:t>workplace</w:t>
      </w:r>
      <w:r w:rsidR="000C1E03">
        <w:t>. I</w:t>
      </w:r>
      <w:r>
        <w:t xml:space="preserve"> will also ask some people of all ages what their opinion is about the matter.</w:t>
      </w:r>
    </w:p>
    <w:p w14:paraId="7E2A7D48" w14:textId="6A2BB255" w:rsidR="00EF52D6" w:rsidRDefault="001D004D" w:rsidP="00D2291D">
      <w:pPr>
        <w:spacing w:line="360" w:lineRule="auto"/>
        <w:rPr>
          <w:rFonts w:ascii="Arial" w:hAnsi="Arial" w:cs="Arial"/>
          <w:sz w:val="24"/>
          <w:szCs w:val="24"/>
        </w:rPr>
      </w:pPr>
      <w:r>
        <w:rPr>
          <w:rFonts w:ascii="Arial" w:hAnsi="Arial" w:cs="Arial"/>
          <w:sz w:val="24"/>
          <w:szCs w:val="24"/>
        </w:rPr>
        <w:t>The 21</w:t>
      </w:r>
      <w:r w:rsidRPr="001D004D">
        <w:rPr>
          <w:rFonts w:ascii="Arial" w:hAnsi="Arial" w:cs="Arial"/>
          <w:sz w:val="24"/>
          <w:szCs w:val="24"/>
          <w:vertAlign w:val="superscript"/>
        </w:rPr>
        <w:t>st</w:t>
      </w:r>
      <w:r>
        <w:rPr>
          <w:rFonts w:ascii="Arial" w:hAnsi="Arial" w:cs="Arial"/>
          <w:sz w:val="24"/>
          <w:szCs w:val="24"/>
        </w:rPr>
        <w:t xml:space="preserve"> century workplace within the NHS has changed vastly. Technology has helped improve many aspects within the hospital.</w:t>
      </w:r>
      <w:r w:rsidR="000C1E03">
        <w:rPr>
          <w:rFonts w:ascii="Arial" w:hAnsi="Arial" w:cs="Arial"/>
          <w:sz w:val="24"/>
          <w:szCs w:val="24"/>
        </w:rPr>
        <w:t xml:space="preserve"> Medical technology is improving all the time. Cures for diseases has </w:t>
      </w:r>
      <w:proofErr w:type="spellStart"/>
      <w:proofErr w:type="gramStart"/>
      <w:r w:rsidR="000C1E03">
        <w:rPr>
          <w:rFonts w:ascii="Arial" w:hAnsi="Arial" w:cs="Arial"/>
          <w:sz w:val="24"/>
          <w:szCs w:val="24"/>
        </w:rPr>
        <w:t>lead</w:t>
      </w:r>
      <w:proofErr w:type="spellEnd"/>
      <w:proofErr w:type="gramEnd"/>
      <w:r w:rsidR="000C1E03">
        <w:rPr>
          <w:rFonts w:ascii="Arial" w:hAnsi="Arial" w:cs="Arial"/>
          <w:sz w:val="24"/>
          <w:szCs w:val="24"/>
        </w:rPr>
        <w:t xml:space="preserve"> to lower mortality </w:t>
      </w:r>
      <w:r>
        <w:rPr>
          <w:rFonts w:ascii="Arial" w:hAnsi="Arial" w:cs="Arial"/>
          <w:sz w:val="24"/>
          <w:szCs w:val="24"/>
        </w:rPr>
        <w:t>Some examples are electronic health records where patients result, diagnosis</w:t>
      </w:r>
      <w:r w:rsidR="00181106">
        <w:rPr>
          <w:rFonts w:ascii="Arial" w:hAnsi="Arial" w:cs="Arial"/>
          <w:sz w:val="24"/>
          <w:szCs w:val="24"/>
        </w:rPr>
        <w:t xml:space="preserve"> and </w:t>
      </w:r>
      <w:r>
        <w:rPr>
          <w:rFonts w:ascii="Arial" w:hAnsi="Arial" w:cs="Arial"/>
          <w:sz w:val="24"/>
          <w:szCs w:val="24"/>
        </w:rPr>
        <w:t>letters can be a</w:t>
      </w:r>
      <w:r w:rsidR="002876CF">
        <w:rPr>
          <w:rFonts w:ascii="Arial" w:hAnsi="Arial" w:cs="Arial"/>
          <w:sz w:val="24"/>
          <w:szCs w:val="24"/>
        </w:rPr>
        <w:t>ccessed and viewed</w:t>
      </w:r>
      <w:r>
        <w:rPr>
          <w:rFonts w:ascii="Arial" w:hAnsi="Arial" w:cs="Arial"/>
          <w:sz w:val="24"/>
          <w:szCs w:val="24"/>
        </w:rPr>
        <w:t xml:space="preserve"> by health professionals. This being important as it saves time and as a result, can improve life expectancy as viruses and blood results can be detected and reviewed quickly to detect possible diagnosis and to be able to treat patient’s efficiency. </w:t>
      </w:r>
    </w:p>
    <w:p w14:paraId="1EADAF1F" w14:textId="0F9FCB8B" w:rsidR="001D004D" w:rsidRDefault="001D004D" w:rsidP="00D2291D">
      <w:pPr>
        <w:spacing w:line="360" w:lineRule="auto"/>
        <w:rPr>
          <w:rFonts w:ascii="Arial" w:hAnsi="Arial" w:cs="Arial"/>
          <w:sz w:val="24"/>
          <w:szCs w:val="24"/>
        </w:rPr>
      </w:pPr>
      <w:r>
        <w:rPr>
          <w:rFonts w:ascii="Arial" w:hAnsi="Arial" w:cs="Arial"/>
          <w:sz w:val="24"/>
          <w:szCs w:val="24"/>
        </w:rPr>
        <w:t>Technology is also used for staff within the hospital, to monitor shifts, annual leave, pay slips, P60’s. this reduces paper wastes and the</w:t>
      </w:r>
      <w:r w:rsidR="002D3144">
        <w:rPr>
          <w:rFonts w:ascii="Arial" w:hAnsi="Arial" w:cs="Arial"/>
          <w:sz w:val="24"/>
          <w:szCs w:val="24"/>
        </w:rPr>
        <w:t xml:space="preserve">ir </w:t>
      </w:r>
      <w:r>
        <w:rPr>
          <w:rFonts w:ascii="Arial" w:hAnsi="Arial" w:cs="Arial"/>
          <w:sz w:val="24"/>
          <w:szCs w:val="24"/>
        </w:rPr>
        <w:t>information is a</w:t>
      </w:r>
      <w:r w:rsidR="002D3144">
        <w:rPr>
          <w:rFonts w:ascii="Arial" w:hAnsi="Arial" w:cs="Arial"/>
          <w:sz w:val="24"/>
          <w:szCs w:val="24"/>
        </w:rPr>
        <w:t>cc</w:t>
      </w:r>
      <w:r>
        <w:rPr>
          <w:rFonts w:ascii="Arial" w:hAnsi="Arial" w:cs="Arial"/>
          <w:sz w:val="24"/>
          <w:szCs w:val="24"/>
        </w:rPr>
        <w:t>essible at all times.</w:t>
      </w:r>
      <w:r w:rsidR="00783B65">
        <w:rPr>
          <w:rFonts w:ascii="Arial" w:hAnsi="Arial" w:cs="Arial"/>
          <w:sz w:val="24"/>
          <w:szCs w:val="24"/>
        </w:rPr>
        <w:t xml:space="preserve"> Before all this came along, people would have to go to the bank themselves to check their pay or they’d get their pay in an envelope or even a cheque, whereas now they can check their pay on an app which is called NHS ESR, where you can check how much pay you’ll get </w:t>
      </w:r>
      <w:r w:rsidR="00F334F7">
        <w:rPr>
          <w:rFonts w:ascii="Arial" w:hAnsi="Arial" w:cs="Arial"/>
          <w:sz w:val="24"/>
          <w:szCs w:val="24"/>
        </w:rPr>
        <w:t>monthly. Pay</w:t>
      </w:r>
      <w:r w:rsidR="002D3144">
        <w:rPr>
          <w:rFonts w:ascii="Arial" w:hAnsi="Arial" w:cs="Arial"/>
          <w:sz w:val="24"/>
          <w:szCs w:val="24"/>
        </w:rPr>
        <w:t xml:space="preserve"> slips have also gone paperless </w:t>
      </w:r>
      <w:r w:rsidR="00CB24DC">
        <w:rPr>
          <w:rFonts w:ascii="Arial" w:hAnsi="Arial" w:cs="Arial"/>
          <w:sz w:val="24"/>
          <w:szCs w:val="24"/>
        </w:rPr>
        <w:t>now.</w:t>
      </w:r>
      <w:r w:rsidR="00783B65">
        <w:rPr>
          <w:rFonts w:ascii="Arial" w:hAnsi="Arial" w:cs="Arial"/>
          <w:sz w:val="24"/>
          <w:szCs w:val="24"/>
        </w:rPr>
        <w:t xml:space="preserve"> You can also check this on the ESR website on the computer. </w:t>
      </w:r>
      <w:r w:rsidR="00482A32">
        <w:rPr>
          <w:rFonts w:ascii="Arial" w:hAnsi="Arial" w:cs="Arial"/>
          <w:sz w:val="24"/>
          <w:szCs w:val="24"/>
        </w:rPr>
        <w:t xml:space="preserve">We also use ESR for e-learning. This keeps us up to date with all courses and all mandatory training, ensuring that staff are always up to </w:t>
      </w:r>
      <w:r w:rsidR="00CB24DC">
        <w:rPr>
          <w:rFonts w:ascii="Arial" w:hAnsi="Arial" w:cs="Arial"/>
          <w:sz w:val="24"/>
          <w:szCs w:val="24"/>
        </w:rPr>
        <w:t>date and</w:t>
      </w:r>
      <w:r w:rsidR="00482A32">
        <w:rPr>
          <w:rFonts w:ascii="Arial" w:hAnsi="Arial" w:cs="Arial"/>
          <w:sz w:val="24"/>
          <w:szCs w:val="24"/>
        </w:rPr>
        <w:t xml:space="preserve"> refresh their knowledge regularly.</w:t>
      </w:r>
    </w:p>
    <w:p w14:paraId="61EE8A8A" w14:textId="66B4575A" w:rsidR="001D004D" w:rsidRDefault="0085762E" w:rsidP="00D2291D">
      <w:pPr>
        <w:spacing w:line="360" w:lineRule="auto"/>
        <w:rPr>
          <w:rFonts w:ascii="Arial" w:hAnsi="Arial" w:cs="Arial"/>
          <w:sz w:val="24"/>
          <w:szCs w:val="24"/>
        </w:rPr>
      </w:pPr>
      <w:r>
        <w:rPr>
          <w:rFonts w:ascii="Arial" w:hAnsi="Arial" w:cs="Arial"/>
          <w:sz w:val="24"/>
          <w:szCs w:val="24"/>
        </w:rPr>
        <w:t xml:space="preserve">Hywel </w:t>
      </w:r>
      <w:proofErr w:type="spellStart"/>
      <w:r>
        <w:rPr>
          <w:rFonts w:ascii="Arial" w:hAnsi="Arial" w:cs="Arial"/>
          <w:sz w:val="24"/>
          <w:szCs w:val="24"/>
        </w:rPr>
        <w:t>Dda</w:t>
      </w:r>
      <w:proofErr w:type="spellEnd"/>
      <w:r>
        <w:rPr>
          <w:rFonts w:ascii="Arial" w:hAnsi="Arial" w:cs="Arial"/>
          <w:sz w:val="24"/>
          <w:szCs w:val="24"/>
        </w:rPr>
        <w:t xml:space="preserve"> also use numerous social media profiles on </w:t>
      </w:r>
      <w:r w:rsidR="000E66E5">
        <w:rPr>
          <w:rFonts w:ascii="Arial" w:hAnsi="Arial" w:cs="Arial"/>
          <w:sz w:val="24"/>
          <w:szCs w:val="24"/>
        </w:rPr>
        <w:t>Facebook</w:t>
      </w:r>
      <w:r>
        <w:rPr>
          <w:rFonts w:ascii="Arial" w:hAnsi="Arial" w:cs="Arial"/>
          <w:sz w:val="24"/>
          <w:szCs w:val="24"/>
        </w:rPr>
        <w:t xml:space="preserve"> and twitter etc. </w:t>
      </w:r>
      <w:r w:rsidR="002D3144">
        <w:rPr>
          <w:rFonts w:ascii="Arial" w:hAnsi="Arial" w:cs="Arial"/>
          <w:sz w:val="24"/>
          <w:szCs w:val="24"/>
        </w:rPr>
        <w:t>T</w:t>
      </w:r>
      <w:r>
        <w:rPr>
          <w:rFonts w:ascii="Arial" w:hAnsi="Arial" w:cs="Arial"/>
          <w:sz w:val="24"/>
          <w:szCs w:val="24"/>
        </w:rPr>
        <w:t xml:space="preserve">his provides invaluable information </w:t>
      </w:r>
      <w:r w:rsidR="002D3144">
        <w:rPr>
          <w:rFonts w:ascii="Arial" w:hAnsi="Arial" w:cs="Arial"/>
          <w:sz w:val="24"/>
          <w:szCs w:val="24"/>
        </w:rPr>
        <w:t>for</w:t>
      </w:r>
      <w:r>
        <w:rPr>
          <w:rFonts w:ascii="Arial" w:hAnsi="Arial" w:cs="Arial"/>
          <w:sz w:val="24"/>
          <w:szCs w:val="24"/>
        </w:rPr>
        <w:t xml:space="preserve"> staff and patients </w:t>
      </w:r>
      <w:r w:rsidR="000E66E5">
        <w:rPr>
          <w:rFonts w:ascii="Arial" w:hAnsi="Arial" w:cs="Arial"/>
          <w:sz w:val="24"/>
          <w:szCs w:val="24"/>
        </w:rPr>
        <w:t>regarding</w:t>
      </w:r>
      <w:r>
        <w:rPr>
          <w:rFonts w:ascii="Arial" w:hAnsi="Arial" w:cs="Arial"/>
          <w:sz w:val="24"/>
          <w:szCs w:val="24"/>
        </w:rPr>
        <w:t xml:space="preserve"> issues, details, important information of what is going on in </w:t>
      </w:r>
      <w:r w:rsidR="00CB24DC">
        <w:rPr>
          <w:rFonts w:ascii="Arial" w:hAnsi="Arial" w:cs="Arial"/>
          <w:sz w:val="24"/>
          <w:szCs w:val="24"/>
        </w:rPr>
        <w:t>their</w:t>
      </w:r>
      <w:r>
        <w:rPr>
          <w:rFonts w:ascii="Arial" w:hAnsi="Arial" w:cs="Arial"/>
          <w:sz w:val="24"/>
          <w:szCs w:val="24"/>
        </w:rPr>
        <w:t xml:space="preserve"> local hospitals. Some recent examples have been when the hospital or certain wards have been closed due to an outbreak </w:t>
      </w:r>
      <w:proofErr w:type="spellStart"/>
      <w:r>
        <w:rPr>
          <w:rFonts w:ascii="Arial" w:hAnsi="Arial" w:cs="Arial"/>
          <w:sz w:val="24"/>
          <w:szCs w:val="24"/>
        </w:rPr>
        <w:t>noura</w:t>
      </w:r>
      <w:proofErr w:type="spellEnd"/>
      <w:r>
        <w:rPr>
          <w:rFonts w:ascii="Arial" w:hAnsi="Arial" w:cs="Arial"/>
          <w:sz w:val="24"/>
          <w:szCs w:val="24"/>
        </w:rPr>
        <w:t>-</w:t>
      </w:r>
      <w:r>
        <w:rPr>
          <w:rFonts w:ascii="Arial" w:hAnsi="Arial" w:cs="Arial"/>
          <w:sz w:val="24"/>
          <w:szCs w:val="24"/>
        </w:rPr>
        <w:lastRenderedPageBreak/>
        <w:t xml:space="preserve">virus. This saves people doing </w:t>
      </w:r>
      <w:r w:rsidR="000E66E5">
        <w:rPr>
          <w:rFonts w:ascii="Arial" w:hAnsi="Arial" w:cs="Arial"/>
          <w:sz w:val="24"/>
          <w:szCs w:val="24"/>
        </w:rPr>
        <w:t>unnecessary</w:t>
      </w:r>
      <w:r>
        <w:rPr>
          <w:rFonts w:ascii="Arial" w:hAnsi="Arial" w:cs="Arial"/>
          <w:sz w:val="24"/>
          <w:szCs w:val="24"/>
        </w:rPr>
        <w:t xml:space="preserve"> </w:t>
      </w:r>
      <w:r w:rsidR="00783B65">
        <w:rPr>
          <w:rFonts w:ascii="Arial" w:hAnsi="Arial" w:cs="Arial"/>
          <w:sz w:val="24"/>
          <w:szCs w:val="24"/>
        </w:rPr>
        <w:t>journeys,</w:t>
      </w:r>
      <w:r>
        <w:rPr>
          <w:rFonts w:ascii="Arial" w:hAnsi="Arial" w:cs="Arial"/>
          <w:sz w:val="24"/>
          <w:szCs w:val="24"/>
        </w:rPr>
        <w:t xml:space="preserve"> but it also protects the staff and patients </w:t>
      </w:r>
      <w:r w:rsidR="002D3144">
        <w:rPr>
          <w:rFonts w:ascii="Arial" w:hAnsi="Arial" w:cs="Arial"/>
          <w:sz w:val="24"/>
          <w:szCs w:val="24"/>
        </w:rPr>
        <w:t xml:space="preserve">by preventing it spreading more </w:t>
      </w:r>
      <w:r w:rsidR="00F334F7">
        <w:rPr>
          <w:rFonts w:ascii="Arial" w:hAnsi="Arial" w:cs="Arial"/>
          <w:sz w:val="24"/>
          <w:szCs w:val="24"/>
        </w:rPr>
        <w:t>Widley</w:t>
      </w:r>
      <w:r w:rsidR="002D3144">
        <w:rPr>
          <w:rFonts w:ascii="Arial" w:hAnsi="Arial" w:cs="Arial"/>
          <w:sz w:val="24"/>
          <w:szCs w:val="24"/>
        </w:rPr>
        <w:t xml:space="preserve"> and </w:t>
      </w:r>
      <w:r>
        <w:rPr>
          <w:rFonts w:ascii="Arial" w:hAnsi="Arial" w:cs="Arial"/>
          <w:sz w:val="24"/>
          <w:szCs w:val="24"/>
        </w:rPr>
        <w:t>spreading germs to the outpatient</w:t>
      </w:r>
      <w:r w:rsidR="002D3144">
        <w:rPr>
          <w:rFonts w:ascii="Arial" w:hAnsi="Arial" w:cs="Arial"/>
          <w:sz w:val="24"/>
          <w:szCs w:val="24"/>
        </w:rPr>
        <w:t>s</w:t>
      </w:r>
      <w:r>
        <w:rPr>
          <w:rFonts w:ascii="Arial" w:hAnsi="Arial" w:cs="Arial"/>
          <w:sz w:val="24"/>
          <w:szCs w:val="24"/>
        </w:rPr>
        <w:t xml:space="preserve">. </w:t>
      </w:r>
      <w:r w:rsidR="002D3144">
        <w:rPr>
          <w:rFonts w:ascii="Arial" w:hAnsi="Arial" w:cs="Arial"/>
          <w:sz w:val="24"/>
          <w:szCs w:val="24"/>
        </w:rPr>
        <w:t xml:space="preserve">Viruses such as </w:t>
      </w:r>
      <w:proofErr w:type="spellStart"/>
      <w:r w:rsidR="00F334F7">
        <w:rPr>
          <w:rFonts w:ascii="Arial" w:hAnsi="Arial" w:cs="Arial"/>
          <w:sz w:val="24"/>
          <w:szCs w:val="24"/>
        </w:rPr>
        <w:t>N</w:t>
      </w:r>
      <w:r w:rsidR="002D3144">
        <w:rPr>
          <w:rFonts w:ascii="Arial" w:hAnsi="Arial" w:cs="Arial"/>
          <w:sz w:val="24"/>
          <w:szCs w:val="24"/>
        </w:rPr>
        <w:t>oura</w:t>
      </w:r>
      <w:proofErr w:type="spellEnd"/>
      <w:r w:rsidR="002D3144">
        <w:rPr>
          <w:rFonts w:ascii="Arial" w:hAnsi="Arial" w:cs="Arial"/>
          <w:sz w:val="24"/>
          <w:szCs w:val="24"/>
        </w:rPr>
        <w:t xml:space="preserve"> virus can spread so quickly and this has a huge impact on the hospital as it means patients stay in hospital can be pro longed and it also means that more people are admitted as people who visit may spread it to </w:t>
      </w:r>
      <w:r w:rsidR="00F334F7">
        <w:rPr>
          <w:rFonts w:ascii="Arial" w:hAnsi="Arial" w:cs="Arial"/>
          <w:sz w:val="24"/>
          <w:szCs w:val="24"/>
        </w:rPr>
        <w:t>vulnerable</w:t>
      </w:r>
      <w:r w:rsidR="002D3144">
        <w:rPr>
          <w:rFonts w:ascii="Arial" w:hAnsi="Arial" w:cs="Arial"/>
          <w:sz w:val="24"/>
          <w:szCs w:val="24"/>
        </w:rPr>
        <w:t xml:space="preserve"> relatives and nursing </w:t>
      </w:r>
      <w:r w:rsidR="00F334F7">
        <w:rPr>
          <w:rFonts w:ascii="Arial" w:hAnsi="Arial" w:cs="Arial"/>
          <w:sz w:val="24"/>
          <w:szCs w:val="24"/>
        </w:rPr>
        <w:t>homes. They</w:t>
      </w:r>
      <w:r>
        <w:rPr>
          <w:rFonts w:ascii="Arial" w:hAnsi="Arial" w:cs="Arial"/>
          <w:sz w:val="24"/>
          <w:szCs w:val="24"/>
        </w:rPr>
        <w:t xml:space="preserve"> also use the websites to promote positive on</w:t>
      </w:r>
      <w:r w:rsidR="00783B65">
        <w:rPr>
          <w:rFonts w:ascii="Arial" w:hAnsi="Arial" w:cs="Arial"/>
          <w:sz w:val="24"/>
          <w:szCs w:val="24"/>
        </w:rPr>
        <w:t xml:space="preserve"> </w:t>
      </w:r>
      <w:r>
        <w:rPr>
          <w:rFonts w:ascii="Arial" w:hAnsi="Arial" w:cs="Arial"/>
          <w:sz w:val="24"/>
          <w:szCs w:val="24"/>
        </w:rPr>
        <w:t xml:space="preserve">goings or achievements that have happened within Hywel </w:t>
      </w:r>
      <w:proofErr w:type="spellStart"/>
      <w:r>
        <w:rPr>
          <w:rFonts w:ascii="Arial" w:hAnsi="Arial" w:cs="Arial"/>
          <w:sz w:val="24"/>
          <w:szCs w:val="24"/>
        </w:rPr>
        <w:t>Dda</w:t>
      </w:r>
      <w:proofErr w:type="spellEnd"/>
      <w:r>
        <w:rPr>
          <w:rFonts w:ascii="Arial" w:hAnsi="Arial" w:cs="Arial"/>
          <w:sz w:val="24"/>
          <w:szCs w:val="24"/>
        </w:rPr>
        <w:t xml:space="preserve">. </w:t>
      </w:r>
    </w:p>
    <w:p w14:paraId="158A3BFA" w14:textId="48131FFA" w:rsidR="0085762E" w:rsidRDefault="0085762E" w:rsidP="00D2291D">
      <w:pPr>
        <w:spacing w:line="360" w:lineRule="auto"/>
        <w:rPr>
          <w:rFonts w:ascii="Arial" w:hAnsi="Arial" w:cs="Arial"/>
          <w:sz w:val="24"/>
          <w:szCs w:val="24"/>
        </w:rPr>
      </w:pPr>
      <w:r>
        <w:rPr>
          <w:rFonts w:ascii="Arial" w:hAnsi="Arial" w:cs="Arial"/>
          <w:sz w:val="24"/>
          <w:szCs w:val="24"/>
        </w:rPr>
        <w:t xml:space="preserve">A huge part of technology within the NHS is the thousands of different machinery and </w:t>
      </w:r>
      <w:r w:rsidR="00783B65">
        <w:rPr>
          <w:rFonts w:ascii="Arial" w:hAnsi="Arial" w:cs="Arial"/>
          <w:sz w:val="24"/>
          <w:szCs w:val="24"/>
        </w:rPr>
        <w:t>lifesaving</w:t>
      </w:r>
      <w:r>
        <w:rPr>
          <w:rFonts w:ascii="Arial" w:hAnsi="Arial" w:cs="Arial"/>
          <w:sz w:val="24"/>
          <w:szCs w:val="24"/>
        </w:rPr>
        <w:t xml:space="preserve"> </w:t>
      </w:r>
      <w:r w:rsidR="00783B65">
        <w:rPr>
          <w:rFonts w:ascii="Arial" w:hAnsi="Arial" w:cs="Arial"/>
          <w:sz w:val="24"/>
          <w:szCs w:val="24"/>
        </w:rPr>
        <w:t>equipment</w:t>
      </w:r>
      <w:r>
        <w:rPr>
          <w:rFonts w:ascii="Arial" w:hAnsi="Arial" w:cs="Arial"/>
          <w:sz w:val="24"/>
          <w:szCs w:val="24"/>
        </w:rPr>
        <w:t xml:space="preserve"> that is used </w:t>
      </w:r>
      <w:r w:rsidR="00F334F7">
        <w:rPr>
          <w:rFonts w:ascii="Arial" w:hAnsi="Arial" w:cs="Arial"/>
          <w:sz w:val="24"/>
          <w:szCs w:val="24"/>
        </w:rPr>
        <w:t>twenty-four</w:t>
      </w:r>
      <w:r>
        <w:rPr>
          <w:rFonts w:ascii="Arial" w:hAnsi="Arial" w:cs="Arial"/>
          <w:sz w:val="24"/>
          <w:szCs w:val="24"/>
        </w:rPr>
        <w:t xml:space="preserve"> hours a day, </w:t>
      </w:r>
      <w:r w:rsidR="002D3144">
        <w:rPr>
          <w:rFonts w:ascii="Arial" w:hAnsi="Arial" w:cs="Arial"/>
          <w:sz w:val="24"/>
          <w:szCs w:val="24"/>
        </w:rPr>
        <w:t xml:space="preserve">seven </w:t>
      </w:r>
      <w:r>
        <w:rPr>
          <w:rFonts w:ascii="Arial" w:hAnsi="Arial" w:cs="Arial"/>
          <w:sz w:val="24"/>
          <w:szCs w:val="24"/>
        </w:rPr>
        <w:t>day</w:t>
      </w:r>
      <w:r w:rsidR="002D3144">
        <w:rPr>
          <w:rFonts w:ascii="Arial" w:hAnsi="Arial" w:cs="Arial"/>
          <w:sz w:val="24"/>
          <w:szCs w:val="24"/>
        </w:rPr>
        <w:t>s a week.</w:t>
      </w:r>
    </w:p>
    <w:p w14:paraId="7791AFA3" w14:textId="6CE191F6" w:rsidR="0085762E" w:rsidRDefault="0085762E" w:rsidP="00D2291D">
      <w:pPr>
        <w:spacing w:line="360" w:lineRule="auto"/>
        <w:rPr>
          <w:rFonts w:ascii="Arial" w:hAnsi="Arial" w:cs="Arial"/>
          <w:sz w:val="24"/>
          <w:szCs w:val="24"/>
        </w:rPr>
      </w:pPr>
      <w:r>
        <w:rPr>
          <w:rFonts w:ascii="Arial" w:hAnsi="Arial" w:cs="Arial"/>
          <w:sz w:val="24"/>
          <w:szCs w:val="24"/>
        </w:rPr>
        <w:t xml:space="preserve">A few examples are </w:t>
      </w:r>
      <w:r w:rsidR="00783B65">
        <w:rPr>
          <w:rFonts w:ascii="Arial" w:hAnsi="Arial" w:cs="Arial"/>
          <w:sz w:val="24"/>
          <w:szCs w:val="24"/>
        </w:rPr>
        <w:t>x-ray</w:t>
      </w:r>
      <w:r>
        <w:rPr>
          <w:rFonts w:ascii="Arial" w:hAnsi="Arial" w:cs="Arial"/>
          <w:sz w:val="24"/>
          <w:szCs w:val="24"/>
        </w:rPr>
        <w:t xml:space="preserve"> machines that can be used in </w:t>
      </w:r>
      <w:proofErr w:type="gramStart"/>
      <w:r>
        <w:rPr>
          <w:rFonts w:ascii="Arial" w:hAnsi="Arial" w:cs="Arial"/>
          <w:sz w:val="24"/>
          <w:szCs w:val="24"/>
        </w:rPr>
        <w:t xml:space="preserve">the  </w:t>
      </w:r>
      <w:r w:rsidR="00783B65">
        <w:rPr>
          <w:rFonts w:ascii="Arial" w:hAnsi="Arial" w:cs="Arial"/>
          <w:sz w:val="24"/>
          <w:szCs w:val="24"/>
        </w:rPr>
        <w:t>x</w:t>
      </w:r>
      <w:proofErr w:type="gramEnd"/>
      <w:r w:rsidR="00783B65">
        <w:rPr>
          <w:rFonts w:ascii="Arial" w:hAnsi="Arial" w:cs="Arial"/>
          <w:sz w:val="24"/>
          <w:szCs w:val="24"/>
        </w:rPr>
        <w:t>-ray</w:t>
      </w:r>
      <w:r>
        <w:rPr>
          <w:rFonts w:ascii="Arial" w:hAnsi="Arial" w:cs="Arial"/>
          <w:sz w:val="24"/>
          <w:szCs w:val="24"/>
        </w:rPr>
        <w:t xml:space="preserve"> department or there is a </w:t>
      </w:r>
      <w:r w:rsidR="00783B65">
        <w:rPr>
          <w:rFonts w:ascii="Arial" w:hAnsi="Arial" w:cs="Arial"/>
          <w:sz w:val="24"/>
          <w:szCs w:val="24"/>
        </w:rPr>
        <w:t>X-ray</w:t>
      </w:r>
      <w:r>
        <w:rPr>
          <w:rFonts w:ascii="Arial" w:hAnsi="Arial" w:cs="Arial"/>
          <w:sz w:val="24"/>
          <w:szCs w:val="24"/>
        </w:rPr>
        <w:t xml:space="preserve"> machine that can be </w:t>
      </w:r>
      <w:r w:rsidR="00783B65">
        <w:rPr>
          <w:rFonts w:ascii="Arial" w:hAnsi="Arial" w:cs="Arial"/>
          <w:sz w:val="24"/>
          <w:szCs w:val="24"/>
        </w:rPr>
        <w:t>transferred</w:t>
      </w:r>
      <w:r>
        <w:rPr>
          <w:rFonts w:ascii="Arial" w:hAnsi="Arial" w:cs="Arial"/>
          <w:sz w:val="24"/>
          <w:szCs w:val="24"/>
        </w:rPr>
        <w:t xml:space="preserve"> around to wards when necessary. </w:t>
      </w:r>
      <w:r w:rsidR="00CD1912">
        <w:rPr>
          <w:rFonts w:ascii="Arial" w:hAnsi="Arial" w:cs="Arial"/>
          <w:sz w:val="24"/>
          <w:szCs w:val="24"/>
        </w:rPr>
        <w:t xml:space="preserve">Many years </w:t>
      </w:r>
      <w:proofErr w:type="gramStart"/>
      <w:r w:rsidR="00CD1912">
        <w:rPr>
          <w:rFonts w:ascii="Arial" w:hAnsi="Arial" w:cs="Arial"/>
          <w:sz w:val="24"/>
          <w:szCs w:val="24"/>
        </w:rPr>
        <w:t>ago</w:t>
      </w:r>
      <w:proofErr w:type="gramEnd"/>
      <w:r w:rsidR="00CD1912">
        <w:rPr>
          <w:rFonts w:ascii="Arial" w:hAnsi="Arial" w:cs="Arial"/>
          <w:sz w:val="24"/>
          <w:szCs w:val="24"/>
        </w:rPr>
        <w:t xml:space="preserve"> an x ray after being taken would be placed on a light board in order to </w:t>
      </w:r>
      <w:r w:rsidR="00F334F7">
        <w:rPr>
          <w:rFonts w:ascii="Arial" w:hAnsi="Arial" w:cs="Arial"/>
          <w:sz w:val="24"/>
          <w:szCs w:val="24"/>
        </w:rPr>
        <w:t>determine</w:t>
      </w:r>
      <w:r w:rsidR="00CD1912">
        <w:rPr>
          <w:rFonts w:ascii="Arial" w:hAnsi="Arial" w:cs="Arial"/>
          <w:sz w:val="24"/>
          <w:szCs w:val="24"/>
        </w:rPr>
        <w:t xml:space="preserve"> if there was a broken bone or something and a doctor would physically have to come and view this image. Today the x ray result is put scanned straight on to the computer and the image is available for the doctor to view almost instantly from any computer within the </w:t>
      </w:r>
      <w:r w:rsidR="00F334F7">
        <w:rPr>
          <w:rFonts w:ascii="Arial" w:hAnsi="Arial" w:cs="Arial"/>
          <w:sz w:val="24"/>
          <w:szCs w:val="24"/>
        </w:rPr>
        <w:t xml:space="preserve">hospital. </w:t>
      </w:r>
      <w:proofErr w:type="gramStart"/>
      <w:r w:rsidR="00F334F7">
        <w:rPr>
          <w:rFonts w:ascii="Arial" w:hAnsi="Arial" w:cs="Arial"/>
          <w:sz w:val="24"/>
          <w:szCs w:val="24"/>
        </w:rPr>
        <w:t>Also</w:t>
      </w:r>
      <w:proofErr w:type="gramEnd"/>
      <w:r w:rsidR="00CD1912">
        <w:rPr>
          <w:rFonts w:ascii="Arial" w:hAnsi="Arial" w:cs="Arial"/>
          <w:sz w:val="24"/>
          <w:szCs w:val="24"/>
        </w:rPr>
        <w:t xml:space="preserve"> they are able to zoom in and look more closely</w:t>
      </w:r>
      <w:r w:rsidR="00A10187">
        <w:rPr>
          <w:rFonts w:ascii="Arial" w:hAnsi="Arial" w:cs="Arial"/>
          <w:sz w:val="24"/>
          <w:szCs w:val="24"/>
        </w:rPr>
        <w:t xml:space="preserve"> at the i</w:t>
      </w:r>
      <w:r w:rsidR="00F334F7">
        <w:rPr>
          <w:rFonts w:ascii="Arial" w:hAnsi="Arial" w:cs="Arial"/>
          <w:sz w:val="24"/>
          <w:szCs w:val="24"/>
        </w:rPr>
        <w:t>m</w:t>
      </w:r>
      <w:r w:rsidR="00A10187">
        <w:rPr>
          <w:rFonts w:ascii="Arial" w:hAnsi="Arial" w:cs="Arial"/>
          <w:sz w:val="24"/>
          <w:szCs w:val="24"/>
        </w:rPr>
        <w:t>age.</w:t>
      </w:r>
      <w:r w:rsidR="00F334F7">
        <w:rPr>
          <w:rFonts w:ascii="Arial" w:hAnsi="Arial" w:cs="Arial"/>
          <w:sz w:val="24"/>
          <w:szCs w:val="24"/>
        </w:rPr>
        <w:t xml:space="preserve"> </w:t>
      </w:r>
      <w:r>
        <w:rPr>
          <w:rFonts w:ascii="Arial" w:hAnsi="Arial" w:cs="Arial"/>
          <w:sz w:val="24"/>
          <w:szCs w:val="24"/>
        </w:rPr>
        <w:t xml:space="preserve">There are also CT machines, ultra sound image devices, cardiac monitors. These all have a huge </w:t>
      </w:r>
      <w:r w:rsidR="00783B65">
        <w:rPr>
          <w:rFonts w:ascii="Arial" w:hAnsi="Arial" w:cs="Arial"/>
          <w:sz w:val="24"/>
          <w:szCs w:val="24"/>
        </w:rPr>
        <w:t>impact</w:t>
      </w:r>
      <w:r>
        <w:rPr>
          <w:rFonts w:ascii="Arial" w:hAnsi="Arial" w:cs="Arial"/>
          <w:sz w:val="24"/>
          <w:szCs w:val="24"/>
        </w:rPr>
        <w:t xml:space="preserve"> on the detection of many diseases such as </w:t>
      </w:r>
      <w:r w:rsidR="00783B65">
        <w:rPr>
          <w:rFonts w:ascii="Arial" w:hAnsi="Arial" w:cs="Arial"/>
          <w:sz w:val="24"/>
          <w:szCs w:val="24"/>
        </w:rPr>
        <w:t>tumours</w:t>
      </w:r>
      <w:r>
        <w:rPr>
          <w:rFonts w:ascii="Arial" w:hAnsi="Arial" w:cs="Arial"/>
          <w:sz w:val="24"/>
          <w:szCs w:val="24"/>
        </w:rPr>
        <w:t xml:space="preserve">, broken bones and infection. </w:t>
      </w:r>
    </w:p>
    <w:p w14:paraId="24A96DA6" w14:textId="6558DCE9" w:rsidR="00591B45" w:rsidRDefault="00591B45" w:rsidP="00D2291D">
      <w:pPr>
        <w:spacing w:line="360" w:lineRule="auto"/>
        <w:rPr>
          <w:rFonts w:ascii="Arial" w:hAnsi="Arial" w:cs="Arial"/>
          <w:sz w:val="24"/>
          <w:szCs w:val="24"/>
        </w:rPr>
      </w:pPr>
      <w:r>
        <w:rPr>
          <w:rFonts w:ascii="Arial" w:hAnsi="Arial" w:cs="Arial"/>
          <w:sz w:val="24"/>
          <w:szCs w:val="24"/>
        </w:rPr>
        <w:t xml:space="preserve">A recent change in GGH has been the introduction of new parking rules. This involves patients and visitors imputing their car registration into an </w:t>
      </w:r>
      <w:r w:rsidR="00CB24DC">
        <w:rPr>
          <w:rFonts w:ascii="Arial" w:hAnsi="Arial" w:cs="Arial"/>
          <w:sz w:val="24"/>
          <w:szCs w:val="24"/>
        </w:rPr>
        <w:t>iPad</w:t>
      </w:r>
      <w:r>
        <w:rPr>
          <w:rFonts w:ascii="Arial" w:hAnsi="Arial" w:cs="Arial"/>
          <w:sz w:val="24"/>
          <w:szCs w:val="24"/>
        </w:rPr>
        <w:t xml:space="preserve"> at many locations around the </w:t>
      </w:r>
      <w:r w:rsidR="00CB24DC">
        <w:rPr>
          <w:rFonts w:ascii="Arial" w:hAnsi="Arial" w:cs="Arial"/>
          <w:sz w:val="24"/>
          <w:szCs w:val="24"/>
        </w:rPr>
        <w:t>hospital, such</w:t>
      </w:r>
      <w:r>
        <w:rPr>
          <w:rFonts w:ascii="Arial" w:hAnsi="Arial" w:cs="Arial"/>
          <w:sz w:val="24"/>
          <w:szCs w:val="24"/>
        </w:rPr>
        <w:t xml:space="preserve"> as the main </w:t>
      </w:r>
      <w:r w:rsidR="000C1E03">
        <w:rPr>
          <w:rFonts w:ascii="Arial" w:hAnsi="Arial" w:cs="Arial"/>
          <w:sz w:val="24"/>
          <w:szCs w:val="24"/>
        </w:rPr>
        <w:t>reception</w:t>
      </w:r>
      <w:r>
        <w:rPr>
          <w:rFonts w:ascii="Arial" w:hAnsi="Arial" w:cs="Arial"/>
          <w:sz w:val="24"/>
          <w:szCs w:val="24"/>
        </w:rPr>
        <w:t xml:space="preserve"> department and most </w:t>
      </w:r>
      <w:r w:rsidR="00CB24DC">
        <w:rPr>
          <w:rFonts w:ascii="Arial" w:hAnsi="Arial" w:cs="Arial"/>
          <w:sz w:val="24"/>
          <w:szCs w:val="24"/>
        </w:rPr>
        <w:t>entrances</w:t>
      </w:r>
      <w:r>
        <w:rPr>
          <w:rFonts w:ascii="Arial" w:hAnsi="Arial" w:cs="Arial"/>
          <w:sz w:val="24"/>
          <w:szCs w:val="24"/>
        </w:rPr>
        <w:t xml:space="preserve"> allowing them to park for free.</w:t>
      </w:r>
    </w:p>
    <w:p w14:paraId="726126A5" w14:textId="762D24D3" w:rsidR="0030173B" w:rsidRDefault="00E33CC4" w:rsidP="002D0F0D">
      <w:pPr>
        <w:pStyle w:val="Heading2"/>
      </w:pPr>
      <w:bookmarkStart w:id="4" w:name="_Toc532923407"/>
      <w:r>
        <w:t xml:space="preserve">An in-depth look at </w:t>
      </w:r>
      <w:r w:rsidR="00AE7A21">
        <w:t xml:space="preserve">technologies used in </w:t>
      </w:r>
      <w:r>
        <w:t>own workplace</w:t>
      </w:r>
      <w:bookmarkEnd w:id="4"/>
    </w:p>
    <w:p w14:paraId="58C05C81" w14:textId="77777777" w:rsidR="009F1D17" w:rsidRDefault="009F1D17" w:rsidP="00D2291D">
      <w:pPr>
        <w:spacing w:line="360" w:lineRule="auto"/>
        <w:rPr>
          <w:rFonts w:ascii="Arial" w:hAnsi="Arial" w:cs="Arial"/>
          <w:sz w:val="24"/>
          <w:szCs w:val="24"/>
        </w:rPr>
      </w:pPr>
    </w:p>
    <w:p w14:paraId="53C0AE0B" w14:textId="64381B3E" w:rsidR="009F1D17" w:rsidRDefault="00EF4BF2" w:rsidP="00D2291D">
      <w:pPr>
        <w:spacing w:line="360" w:lineRule="auto"/>
        <w:rPr>
          <w:rFonts w:ascii="Arial" w:hAnsi="Arial" w:cs="Arial"/>
          <w:sz w:val="24"/>
          <w:szCs w:val="24"/>
        </w:rPr>
      </w:pPr>
      <w:r>
        <w:rPr>
          <w:rFonts w:ascii="Arial" w:hAnsi="Arial" w:cs="Arial"/>
          <w:sz w:val="24"/>
          <w:szCs w:val="24"/>
        </w:rPr>
        <w:t xml:space="preserve">My workplace is medical records. Technology is </w:t>
      </w:r>
      <w:r w:rsidR="000857D2">
        <w:rPr>
          <w:rFonts w:ascii="Arial" w:hAnsi="Arial" w:cs="Arial"/>
          <w:sz w:val="24"/>
          <w:szCs w:val="24"/>
        </w:rPr>
        <w:t>detrimental</w:t>
      </w:r>
      <w:r>
        <w:rPr>
          <w:rFonts w:ascii="Arial" w:hAnsi="Arial" w:cs="Arial"/>
          <w:sz w:val="24"/>
          <w:szCs w:val="24"/>
        </w:rPr>
        <w:t xml:space="preserve"> </w:t>
      </w:r>
      <w:r w:rsidR="002D3144">
        <w:rPr>
          <w:rFonts w:ascii="Arial" w:hAnsi="Arial" w:cs="Arial"/>
          <w:sz w:val="24"/>
          <w:szCs w:val="24"/>
        </w:rPr>
        <w:t>in t</w:t>
      </w:r>
      <w:r w:rsidR="00783B65">
        <w:rPr>
          <w:rFonts w:ascii="Arial" w:hAnsi="Arial" w:cs="Arial"/>
          <w:sz w:val="24"/>
          <w:szCs w:val="24"/>
        </w:rPr>
        <w:t>his</w:t>
      </w:r>
      <w:r>
        <w:rPr>
          <w:rFonts w:ascii="Arial" w:hAnsi="Arial" w:cs="Arial"/>
          <w:sz w:val="24"/>
          <w:szCs w:val="24"/>
        </w:rPr>
        <w:t xml:space="preserve"> area.</w:t>
      </w:r>
      <w:r w:rsidR="009F1D17">
        <w:rPr>
          <w:rFonts w:ascii="Arial" w:hAnsi="Arial" w:cs="Arial"/>
          <w:sz w:val="24"/>
          <w:szCs w:val="24"/>
        </w:rPr>
        <w:t xml:space="preserve"> Smartphone, 4G, Facebook and twitter were all created in the twenty first century. </w:t>
      </w:r>
      <w:r w:rsidR="00482A32">
        <w:rPr>
          <w:rFonts w:ascii="Arial" w:hAnsi="Arial" w:cs="Arial"/>
          <w:sz w:val="24"/>
          <w:szCs w:val="24"/>
        </w:rPr>
        <w:t xml:space="preserve">The NHS uses a private network called “the </w:t>
      </w:r>
      <w:r w:rsidR="00AD3091">
        <w:rPr>
          <w:rFonts w:ascii="Arial" w:hAnsi="Arial" w:cs="Arial"/>
          <w:sz w:val="24"/>
          <w:szCs w:val="24"/>
        </w:rPr>
        <w:t>cloud”. This</w:t>
      </w:r>
      <w:r w:rsidR="00482A32">
        <w:rPr>
          <w:rFonts w:ascii="Arial" w:hAnsi="Arial" w:cs="Arial"/>
          <w:sz w:val="24"/>
          <w:szCs w:val="24"/>
        </w:rPr>
        <w:t xml:space="preserve"> provides </w:t>
      </w:r>
      <w:r w:rsidR="00AD3091">
        <w:rPr>
          <w:rFonts w:ascii="Arial" w:hAnsi="Arial" w:cs="Arial"/>
          <w:sz w:val="24"/>
          <w:szCs w:val="24"/>
        </w:rPr>
        <w:t>patients, staff</w:t>
      </w:r>
      <w:r w:rsidR="00482A32">
        <w:rPr>
          <w:rFonts w:ascii="Arial" w:hAnsi="Arial" w:cs="Arial"/>
          <w:sz w:val="24"/>
          <w:szCs w:val="24"/>
        </w:rPr>
        <w:t xml:space="preserve"> and visitors access to the internet through their free </w:t>
      </w:r>
      <w:r w:rsidR="00AD3091">
        <w:rPr>
          <w:rFonts w:ascii="Arial" w:hAnsi="Arial" w:cs="Arial"/>
          <w:sz w:val="24"/>
          <w:szCs w:val="24"/>
        </w:rPr>
        <w:t>WIFI. This</w:t>
      </w:r>
      <w:r w:rsidR="00482A32">
        <w:rPr>
          <w:rFonts w:ascii="Arial" w:hAnsi="Arial" w:cs="Arial"/>
          <w:sz w:val="24"/>
          <w:szCs w:val="24"/>
        </w:rPr>
        <w:t xml:space="preserve"> gives them the opportunity to be able to google </w:t>
      </w:r>
      <w:r w:rsidR="00482A32">
        <w:rPr>
          <w:rFonts w:ascii="Arial" w:hAnsi="Arial" w:cs="Arial"/>
          <w:sz w:val="24"/>
          <w:szCs w:val="24"/>
        </w:rPr>
        <w:lastRenderedPageBreak/>
        <w:t xml:space="preserve">anything whilst within the </w:t>
      </w:r>
      <w:r w:rsidR="00AD3091">
        <w:rPr>
          <w:rFonts w:ascii="Arial" w:hAnsi="Arial" w:cs="Arial"/>
          <w:sz w:val="24"/>
          <w:szCs w:val="24"/>
        </w:rPr>
        <w:t>hospital, allowing</w:t>
      </w:r>
      <w:r w:rsidR="00482A32">
        <w:rPr>
          <w:rFonts w:ascii="Arial" w:hAnsi="Arial" w:cs="Arial"/>
          <w:sz w:val="24"/>
          <w:szCs w:val="24"/>
        </w:rPr>
        <w:t xml:space="preserve"> people to continue with </w:t>
      </w:r>
      <w:r w:rsidR="00AD3091">
        <w:rPr>
          <w:rFonts w:ascii="Arial" w:hAnsi="Arial" w:cs="Arial"/>
          <w:sz w:val="24"/>
          <w:szCs w:val="24"/>
        </w:rPr>
        <w:t>their</w:t>
      </w:r>
      <w:r w:rsidR="00482A32">
        <w:rPr>
          <w:rFonts w:ascii="Arial" w:hAnsi="Arial" w:cs="Arial"/>
          <w:sz w:val="24"/>
          <w:szCs w:val="24"/>
        </w:rPr>
        <w:t xml:space="preserve"> day to day business whilst visiting the </w:t>
      </w:r>
      <w:r w:rsidR="00AD3091">
        <w:rPr>
          <w:rFonts w:ascii="Arial" w:hAnsi="Arial" w:cs="Arial"/>
          <w:sz w:val="24"/>
          <w:szCs w:val="24"/>
        </w:rPr>
        <w:t>hospital. Years</w:t>
      </w:r>
      <w:r w:rsidR="00482A32">
        <w:rPr>
          <w:rFonts w:ascii="Arial" w:hAnsi="Arial" w:cs="Arial"/>
          <w:sz w:val="24"/>
          <w:szCs w:val="24"/>
        </w:rPr>
        <w:t xml:space="preserve"> ago, mobile phones were not allowed to be switched on whilst you were in the </w:t>
      </w:r>
      <w:proofErr w:type="gramStart"/>
      <w:r w:rsidR="00482A32">
        <w:rPr>
          <w:rFonts w:ascii="Arial" w:hAnsi="Arial" w:cs="Arial"/>
          <w:sz w:val="24"/>
          <w:szCs w:val="24"/>
        </w:rPr>
        <w:t>hospital</w:t>
      </w:r>
      <w:proofErr w:type="gramEnd"/>
      <w:r w:rsidR="00482A32">
        <w:rPr>
          <w:rFonts w:ascii="Arial" w:hAnsi="Arial" w:cs="Arial"/>
          <w:sz w:val="24"/>
          <w:szCs w:val="24"/>
        </w:rPr>
        <w:t xml:space="preserve"> so this has been a massive change.</w:t>
      </w:r>
    </w:p>
    <w:p w14:paraId="64CC2E6F" w14:textId="6106F010" w:rsidR="009F1D17" w:rsidRDefault="009F1D17" w:rsidP="00D2291D">
      <w:pPr>
        <w:spacing w:line="360" w:lineRule="auto"/>
        <w:rPr>
          <w:rFonts w:ascii="Arial" w:hAnsi="Arial" w:cs="Arial"/>
          <w:sz w:val="24"/>
          <w:szCs w:val="24"/>
        </w:rPr>
      </w:pPr>
      <w:r>
        <w:rPr>
          <w:rFonts w:ascii="Arial" w:hAnsi="Arial" w:cs="Arial"/>
          <w:sz w:val="24"/>
          <w:szCs w:val="24"/>
        </w:rPr>
        <w:t>In the twenty first century, the change in technology has been dramatic</w:t>
      </w:r>
      <w:r w:rsidR="00B02BA1">
        <w:rPr>
          <w:rFonts w:ascii="Arial" w:hAnsi="Arial" w:cs="Arial"/>
          <w:sz w:val="24"/>
          <w:szCs w:val="24"/>
        </w:rPr>
        <w:t>ally improved, with a huge range of different software for people to choose from.</w:t>
      </w:r>
    </w:p>
    <w:p w14:paraId="1FDCB573" w14:textId="15D38750" w:rsidR="00EF4BF2" w:rsidRDefault="00EF4BF2" w:rsidP="00D2291D">
      <w:pPr>
        <w:spacing w:line="360" w:lineRule="auto"/>
        <w:rPr>
          <w:rFonts w:ascii="Arial" w:hAnsi="Arial" w:cs="Arial"/>
          <w:sz w:val="24"/>
          <w:szCs w:val="24"/>
        </w:rPr>
      </w:pPr>
      <w:r>
        <w:rPr>
          <w:rFonts w:ascii="Arial" w:hAnsi="Arial" w:cs="Arial"/>
          <w:sz w:val="24"/>
          <w:szCs w:val="24"/>
        </w:rPr>
        <w:t xml:space="preserve">On a daily basis, I have to use my computer to track patients notes to different hospitals or departments within </w:t>
      </w:r>
      <w:proofErr w:type="spellStart"/>
      <w:r>
        <w:rPr>
          <w:rFonts w:ascii="Arial" w:hAnsi="Arial" w:cs="Arial"/>
          <w:sz w:val="24"/>
          <w:szCs w:val="24"/>
        </w:rPr>
        <w:t>Glangwili</w:t>
      </w:r>
      <w:proofErr w:type="spellEnd"/>
      <w:r w:rsidR="002D3144">
        <w:rPr>
          <w:rFonts w:ascii="Arial" w:hAnsi="Arial" w:cs="Arial"/>
          <w:sz w:val="24"/>
          <w:szCs w:val="24"/>
        </w:rPr>
        <w:t xml:space="preserve"> hospital</w:t>
      </w:r>
      <w:r>
        <w:rPr>
          <w:rFonts w:ascii="Arial" w:hAnsi="Arial" w:cs="Arial"/>
          <w:sz w:val="24"/>
          <w:szCs w:val="24"/>
        </w:rPr>
        <w:t>. I rely on the use of the telephone, fax machines, photocopiers and printers. All this is extremely important</w:t>
      </w:r>
      <w:r w:rsidR="000857D2">
        <w:rPr>
          <w:rFonts w:ascii="Arial" w:hAnsi="Arial" w:cs="Arial"/>
          <w:sz w:val="24"/>
          <w:szCs w:val="24"/>
        </w:rPr>
        <w:t>.</w:t>
      </w:r>
    </w:p>
    <w:p w14:paraId="6ECAFCB2" w14:textId="038E4079" w:rsidR="000857D2" w:rsidRDefault="000857D2" w:rsidP="00D2291D">
      <w:pPr>
        <w:spacing w:line="360" w:lineRule="auto"/>
        <w:rPr>
          <w:rFonts w:ascii="Arial" w:hAnsi="Arial" w:cs="Arial"/>
          <w:sz w:val="24"/>
          <w:szCs w:val="24"/>
        </w:rPr>
      </w:pPr>
      <w:r>
        <w:rPr>
          <w:rFonts w:ascii="Arial" w:hAnsi="Arial" w:cs="Arial"/>
          <w:sz w:val="24"/>
          <w:szCs w:val="24"/>
        </w:rPr>
        <w:t>We still to this day use fax machines which may be a shock to some</w:t>
      </w:r>
      <w:r w:rsidR="00783B65">
        <w:rPr>
          <w:rFonts w:ascii="Arial" w:hAnsi="Arial" w:cs="Arial"/>
          <w:sz w:val="24"/>
          <w:szCs w:val="24"/>
        </w:rPr>
        <w:t xml:space="preserve"> </w:t>
      </w:r>
      <w:r w:rsidR="002D3144">
        <w:rPr>
          <w:rFonts w:ascii="Arial" w:hAnsi="Arial" w:cs="Arial"/>
          <w:sz w:val="24"/>
          <w:szCs w:val="24"/>
        </w:rPr>
        <w:t xml:space="preserve">people </w:t>
      </w:r>
      <w:r w:rsidR="00783B65">
        <w:rPr>
          <w:rFonts w:ascii="Arial" w:hAnsi="Arial" w:cs="Arial"/>
          <w:sz w:val="24"/>
          <w:szCs w:val="24"/>
        </w:rPr>
        <w:t>as we have the top technology, but this is an easy and quick way to get the information we need.</w:t>
      </w:r>
      <w:r>
        <w:rPr>
          <w:rFonts w:ascii="Arial" w:hAnsi="Arial" w:cs="Arial"/>
          <w:sz w:val="24"/>
          <w:szCs w:val="24"/>
        </w:rPr>
        <w:t xml:space="preserve"> We use </w:t>
      </w:r>
      <w:r w:rsidR="00783B65">
        <w:rPr>
          <w:rFonts w:ascii="Arial" w:hAnsi="Arial" w:cs="Arial"/>
          <w:sz w:val="24"/>
          <w:szCs w:val="24"/>
        </w:rPr>
        <w:t>the fax machines</w:t>
      </w:r>
      <w:r>
        <w:rPr>
          <w:rFonts w:ascii="Arial" w:hAnsi="Arial" w:cs="Arial"/>
          <w:sz w:val="24"/>
          <w:szCs w:val="24"/>
        </w:rPr>
        <w:t xml:space="preserve"> so doctor surgeries can send over letters or </w:t>
      </w:r>
      <w:r w:rsidR="00783B65">
        <w:rPr>
          <w:rFonts w:ascii="Arial" w:hAnsi="Arial" w:cs="Arial"/>
          <w:sz w:val="24"/>
          <w:szCs w:val="24"/>
        </w:rPr>
        <w:t>referrals</w:t>
      </w:r>
      <w:r>
        <w:rPr>
          <w:rFonts w:ascii="Arial" w:hAnsi="Arial" w:cs="Arial"/>
          <w:sz w:val="24"/>
          <w:szCs w:val="24"/>
        </w:rPr>
        <w:t xml:space="preserve"> or even opticians send things over too. We also use this machine because a health records clerk in another hospital might want a letter or a paper document of something that they can see is in our department. </w:t>
      </w:r>
      <w:r w:rsidR="00783B65">
        <w:rPr>
          <w:rFonts w:ascii="Arial" w:hAnsi="Arial" w:cs="Arial"/>
          <w:sz w:val="24"/>
          <w:szCs w:val="24"/>
        </w:rPr>
        <w:t>This is compulsory in the job.</w:t>
      </w:r>
    </w:p>
    <w:p w14:paraId="6D8B75E8" w14:textId="0DE73096" w:rsidR="00CA7DE0" w:rsidRDefault="000857D2" w:rsidP="00D2291D">
      <w:pPr>
        <w:spacing w:line="360" w:lineRule="auto"/>
        <w:rPr>
          <w:rFonts w:ascii="Arial" w:hAnsi="Arial" w:cs="Arial"/>
          <w:sz w:val="24"/>
          <w:szCs w:val="24"/>
        </w:rPr>
      </w:pPr>
      <w:r>
        <w:rPr>
          <w:rFonts w:ascii="Arial" w:hAnsi="Arial" w:cs="Arial"/>
          <w:sz w:val="24"/>
          <w:szCs w:val="24"/>
        </w:rPr>
        <w:t xml:space="preserve">On the computers, we use a desktop app called </w:t>
      </w:r>
      <w:proofErr w:type="spellStart"/>
      <w:r>
        <w:rPr>
          <w:rFonts w:ascii="Arial" w:hAnsi="Arial" w:cs="Arial"/>
          <w:sz w:val="24"/>
          <w:szCs w:val="24"/>
        </w:rPr>
        <w:t>WelshPas</w:t>
      </w:r>
      <w:proofErr w:type="spellEnd"/>
      <w:r>
        <w:rPr>
          <w:rFonts w:ascii="Arial" w:hAnsi="Arial" w:cs="Arial"/>
          <w:sz w:val="24"/>
          <w:szCs w:val="24"/>
        </w:rPr>
        <w:t xml:space="preserve">. We use this because we can access patients details, letters that </w:t>
      </w:r>
      <w:r w:rsidR="00783B65">
        <w:rPr>
          <w:rFonts w:ascii="Arial" w:hAnsi="Arial" w:cs="Arial"/>
          <w:sz w:val="24"/>
          <w:szCs w:val="24"/>
        </w:rPr>
        <w:t>secretaries</w:t>
      </w:r>
      <w:r>
        <w:rPr>
          <w:rFonts w:ascii="Arial" w:hAnsi="Arial" w:cs="Arial"/>
          <w:sz w:val="24"/>
          <w:szCs w:val="24"/>
        </w:rPr>
        <w:t xml:space="preserve"> type from previous appointments, we can view past and future appointments which also indicates important information </w:t>
      </w:r>
      <w:r w:rsidR="00783B65">
        <w:rPr>
          <w:rFonts w:ascii="Arial" w:hAnsi="Arial" w:cs="Arial"/>
          <w:sz w:val="24"/>
          <w:szCs w:val="24"/>
        </w:rPr>
        <w:t>regarding</w:t>
      </w:r>
      <w:r>
        <w:rPr>
          <w:rFonts w:ascii="Arial" w:hAnsi="Arial" w:cs="Arial"/>
          <w:sz w:val="24"/>
          <w:szCs w:val="24"/>
        </w:rPr>
        <w:t xml:space="preserve"> any allergy or </w:t>
      </w:r>
      <w:r w:rsidR="00783B65">
        <w:rPr>
          <w:rFonts w:ascii="Arial" w:hAnsi="Arial" w:cs="Arial"/>
          <w:sz w:val="24"/>
          <w:szCs w:val="24"/>
        </w:rPr>
        <w:t>diseases</w:t>
      </w:r>
      <w:r>
        <w:rPr>
          <w:rFonts w:ascii="Arial" w:hAnsi="Arial" w:cs="Arial"/>
          <w:sz w:val="24"/>
          <w:szCs w:val="24"/>
        </w:rPr>
        <w:t xml:space="preserve"> or major health problems that </w:t>
      </w:r>
      <w:r w:rsidR="00783B65">
        <w:rPr>
          <w:rFonts w:ascii="Arial" w:hAnsi="Arial" w:cs="Arial"/>
          <w:sz w:val="24"/>
          <w:szCs w:val="24"/>
        </w:rPr>
        <w:t>would</w:t>
      </w:r>
      <w:r>
        <w:rPr>
          <w:rFonts w:ascii="Arial" w:hAnsi="Arial" w:cs="Arial"/>
          <w:sz w:val="24"/>
          <w:szCs w:val="24"/>
        </w:rPr>
        <w:t xml:space="preserve"> need to be made aware of to all staff</w:t>
      </w:r>
      <w:r w:rsidR="00CA7DE0">
        <w:rPr>
          <w:rFonts w:ascii="Arial" w:hAnsi="Arial" w:cs="Arial"/>
          <w:sz w:val="24"/>
          <w:szCs w:val="24"/>
        </w:rPr>
        <w:t xml:space="preserve">, prior to their admission so we know what to do in an emergency.  On </w:t>
      </w:r>
      <w:proofErr w:type="spellStart"/>
      <w:r w:rsidR="00F334F7">
        <w:rPr>
          <w:rFonts w:ascii="Arial" w:hAnsi="Arial" w:cs="Arial"/>
          <w:sz w:val="24"/>
          <w:szCs w:val="24"/>
        </w:rPr>
        <w:t>Welshpas</w:t>
      </w:r>
      <w:proofErr w:type="spellEnd"/>
      <w:r w:rsidR="00CA7DE0">
        <w:rPr>
          <w:rFonts w:ascii="Arial" w:hAnsi="Arial" w:cs="Arial"/>
          <w:sz w:val="24"/>
          <w:szCs w:val="24"/>
        </w:rPr>
        <w:t xml:space="preserve">, we can see whether the patient is an admitted to a ward or an outpatient. </w:t>
      </w:r>
    </w:p>
    <w:p w14:paraId="7FD3C05B" w14:textId="77777777" w:rsidR="00783B65" w:rsidRDefault="00783B65" w:rsidP="00D2291D">
      <w:pPr>
        <w:spacing w:line="360" w:lineRule="auto"/>
        <w:rPr>
          <w:rFonts w:ascii="Arial" w:hAnsi="Arial" w:cs="Arial"/>
          <w:sz w:val="24"/>
          <w:szCs w:val="24"/>
        </w:rPr>
      </w:pPr>
    </w:p>
    <w:p w14:paraId="264C9FAA" w14:textId="4C26576D" w:rsidR="00CA7DE0" w:rsidRDefault="00CA7DE0" w:rsidP="00D2291D">
      <w:pPr>
        <w:spacing w:line="360" w:lineRule="auto"/>
        <w:rPr>
          <w:rFonts w:ascii="Arial" w:hAnsi="Arial" w:cs="Arial"/>
          <w:sz w:val="24"/>
          <w:szCs w:val="24"/>
        </w:rPr>
      </w:pPr>
      <w:r>
        <w:rPr>
          <w:rFonts w:ascii="Arial" w:hAnsi="Arial" w:cs="Arial"/>
          <w:sz w:val="24"/>
          <w:szCs w:val="24"/>
        </w:rPr>
        <w:t xml:space="preserve">For my workplace technology is key. </w:t>
      </w:r>
      <w:r w:rsidR="002D3144">
        <w:rPr>
          <w:rFonts w:ascii="Arial" w:hAnsi="Arial" w:cs="Arial"/>
          <w:sz w:val="24"/>
          <w:szCs w:val="24"/>
        </w:rPr>
        <w:t xml:space="preserve">Although we are able to use and </w:t>
      </w:r>
      <w:r w:rsidR="00F334F7">
        <w:rPr>
          <w:rFonts w:ascii="Arial" w:hAnsi="Arial" w:cs="Arial"/>
          <w:sz w:val="24"/>
          <w:szCs w:val="24"/>
        </w:rPr>
        <w:t>access</w:t>
      </w:r>
      <w:r w:rsidR="002D3144">
        <w:rPr>
          <w:rFonts w:ascii="Arial" w:hAnsi="Arial" w:cs="Arial"/>
          <w:sz w:val="24"/>
          <w:szCs w:val="24"/>
        </w:rPr>
        <w:t xml:space="preserve"> our emails and other </w:t>
      </w:r>
      <w:r w:rsidR="00AD3091">
        <w:rPr>
          <w:rFonts w:ascii="Arial" w:hAnsi="Arial" w:cs="Arial"/>
          <w:sz w:val="24"/>
          <w:szCs w:val="24"/>
        </w:rPr>
        <w:t>work-related</w:t>
      </w:r>
      <w:r w:rsidR="002D3144">
        <w:rPr>
          <w:rFonts w:ascii="Arial" w:hAnsi="Arial" w:cs="Arial"/>
          <w:sz w:val="24"/>
          <w:szCs w:val="24"/>
        </w:rPr>
        <w:t xml:space="preserve"> </w:t>
      </w:r>
      <w:r w:rsidR="00F334F7">
        <w:rPr>
          <w:rFonts w:ascii="Arial" w:hAnsi="Arial" w:cs="Arial"/>
          <w:sz w:val="24"/>
          <w:szCs w:val="24"/>
        </w:rPr>
        <w:t>technology, this</w:t>
      </w:r>
      <w:r w:rsidR="002B19DE">
        <w:rPr>
          <w:rFonts w:ascii="Arial" w:hAnsi="Arial" w:cs="Arial"/>
          <w:sz w:val="24"/>
          <w:szCs w:val="24"/>
        </w:rPr>
        <w:t xml:space="preserve"> is only available within </w:t>
      </w:r>
      <w:r w:rsidR="00F334F7">
        <w:rPr>
          <w:rFonts w:ascii="Arial" w:hAnsi="Arial" w:cs="Arial"/>
          <w:sz w:val="24"/>
          <w:szCs w:val="24"/>
        </w:rPr>
        <w:t>H</w:t>
      </w:r>
      <w:r w:rsidR="002B19DE">
        <w:rPr>
          <w:rFonts w:ascii="Arial" w:hAnsi="Arial" w:cs="Arial"/>
          <w:sz w:val="24"/>
          <w:szCs w:val="24"/>
        </w:rPr>
        <w:t xml:space="preserve">ywel </w:t>
      </w:r>
      <w:proofErr w:type="spellStart"/>
      <w:r w:rsidR="002B19DE">
        <w:rPr>
          <w:rFonts w:ascii="Arial" w:hAnsi="Arial" w:cs="Arial"/>
          <w:sz w:val="24"/>
          <w:szCs w:val="24"/>
        </w:rPr>
        <w:t>Dda</w:t>
      </w:r>
      <w:proofErr w:type="spellEnd"/>
      <w:r w:rsidR="002B19DE">
        <w:rPr>
          <w:rFonts w:ascii="Arial" w:hAnsi="Arial" w:cs="Arial"/>
          <w:sz w:val="24"/>
          <w:szCs w:val="24"/>
        </w:rPr>
        <w:t xml:space="preserve"> and not </w:t>
      </w:r>
      <w:r w:rsidR="00F334F7">
        <w:rPr>
          <w:rFonts w:ascii="Arial" w:hAnsi="Arial" w:cs="Arial"/>
          <w:sz w:val="24"/>
          <w:szCs w:val="24"/>
        </w:rPr>
        <w:t>accessible</w:t>
      </w:r>
      <w:r w:rsidR="002B19DE">
        <w:rPr>
          <w:rFonts w:ascii="Arial" w:hAnsi="Arial" w:cs="Arial"/>
          <w:sz w:val="24"/>
          <w:szCs w:val="24"/>
        </w:rPr>
        <w:t xml:space="preserve"> at home.</w:t>
      </w:r>
    </w:p>
    <w:p w14:paraId="72A7A396" w14:textId="49685FE7" w:rsidR="0030173B" w:rsidRDefault="00900C14" w:rsidP="00900C14">
      <w:pPr>
        <w:pStyle w:val="Heading1"/>
      </w:pPr>
      <w:bookmarkStart w:id="5" w:name="_Toc532923408"/>
      <w:r>
        <w:t>Part 2</w:t>
      </w:r>
      <w:bookmarkEnd w:id="5"/>
    </w:p>
    <w:p w14:paraId="6C8720BF" w14:textId="77777777" w:rsidR="00482A32" w:rsidRDefault="00482A32" w:rsidP="002049FE">
      <w:pPr>
        <w:pStyle w:val="Heading2"/>
      </w:pPr>
      <w:bookmarkStart w:id="6" w:name="_Toc532923409"/>
    </w:p>
    <w:p w14:paraId="5BD6C454" w14:textId="0BA24D96" w:rsidR="009556EE" w:rsidRPr="002049FE" w:rsidRDefault="001D5EDA" w:rsidP="002049FE">
      <w:pPr>
        <w:pStyle w:val="Heading2"/>
      </w:pPr>
      <w:r>
        <w:t>An e</w:t>
      </w:r>
      <w:r w:rsidR="00A3674F">
        <w:t>xplor</w:t>
      </w:r>
      <w:r>
        <w:t>ation of</w:t>
      </w:r>
      <w:r w:rsidR="00A3674F">
        <w:t xml:space="preserve"> the use of so</w:t>
      </w:r>
      <w:r w:rsidR="00CF293C">
        <w:t>cial</w:t>
      </w:r>
      <w:r w:rsidR="00A3674F">
        <w:t xml:space="preserve"> media </w:t>
      </w:r>
      <w:r w:rsidR="00CF293C">
        <w:t xml:space="preserve">in the workplace </w:t>
      </w:r>
      <w:r w:rsidR="00AE7A21">
        <w:t>generally</w:t>
      </w:r>
      <w:bookmarkEnd w:id="6"/>
    </w:p>
    <w:p w14:paraId="1946863C" w14:textId="436074F5" w:rsidR="00CA7DE0" w:rsidRDefault="00CA7DE0" w:rsidP="00D2291D">
      <w:pPr>
        <w:spacing w:line="360" w:lineRule="auto"/>
        <w:rPr>
          <w:rFonts w:ascii="Arial" w:hAnsi="Arial" w:cs="Arial"/>
          <w:sz w:val="24"/>
          <w:szCs w:val="24"/>
        </w:rPr>
      </w:pPr>
    </w:p>
    <w:p w14:paraId="6673C5A0" w14:textId="0C96335F" w:rsidR="00CA7DE0" w:rsidRDefault="00CA7DE0" w:rsidP="00D2291D">
      <w:pPr>
        <w:spacing w:line="360" w:lineRule="auto"/>
        <w:rPr>
          <w:rFonts w:ascii="Arial" w:hAnsi="Arial" w:cs="Arial"/>
          <w:sz w:val="24"/>
          <w:szCs w:val="24"/>
        </w:rPr>
      </w:pPr>
      <w:r>
        <w:rPr>
          <w:rFonts w:ascii="Arial" w:hAnsi="Arial" w:cs="Arial"/>
          <w:sz w:val="24"/>
          <w:szCs w:val="24"/>
        </w:rPr>
        <w:lastRenderedPageBreak/>
        <w:t xml:space="preserve">As a whole, social media has become very </w:t>
      </w:r>
      <w:r w:rsidR="00F334F7">
        <w:rPr>
          <w:rFonts w:ascii="Arial" w:hAnsi="Arial" w:cs="Arial"/>
          <w:sz w:val="24"/>
          <w:szCs w:val="24"/>
        </w:rPr>
        <w:t>important. It</w:t>
      </w:r>
      <w:r w:rsidR="002B19DE">
        <w:rPr>
          <w:rFonts w:ascii="Arial" w:hAnsi="Arial" w:cs="Arial"/>
          <w:sz w:val="24"/>
          <w:szCs w:val="24"/>
        </w:rPr>
        <w:t xml:space="preserve"> is used to broadcast and provide media coverage.</w:t>
      </w:r>
      <w:r>
        <w:rPr>
          <w:rFonts w:ascii="Arial" w:hAnsi="Arial" w:cs="Arial"/>
          <w:sz w:val="24"/>
          <w:szCs w:val="24"/>
        </w:rPr>
        <w:t xml:space="preserve"> Hywel </w:t>
      </w:r>
      <w:proofErr w:type="spellStart"/>
      <w:r>
        <w:rPr>
          <w:rFonts w:ascii="Arial" w:hAnsi="Arial" w:cs="Arial"/>
          <w:sz w:val="24"/>
          <w:szCs w:val="24"/>
        </w:rPr>
        <w:t>Dda</w:t>
      </w:r>
      <w:proofErr w:type="spellEnd"/>
      <w:r>
        <w:rPr>
          <w:rFonts w:ascii="Arial" w:hAnsi="Arial" w:cs="Arial"/>
          <w:sz w:val="24"/>
          <w:szCs w:val="24"/>
        </w:rPr>
        <w:t xml:space="preserve"> Health Board has its own </w:t>
      </w:r>
      <w:r w:rsidR="00783B65">
        <w:rPr>
          <w:rFonts w:ascii="Arial" w:hAnsi="Arial" w:cs="Arial"/>
          <w:sz w:val="24"/>
          <w:szCs w:val="24"/>
        </w:rPr>
        <w:t>Facebook</w:t>
      </w:r>
      <w:r>
        <w:rPr>
          <w:rFonts w:ascii="Arial" w:hAnsi="Arial" w:cs="Arial"/>
          <w:sz w:val="24"/>
          <w:szCs w:val="24"/>
        </w:rPr>
        <w:t xml:space="preserve"> and Twitter page. It provides advice and warnings for staff, patients and visitors </w:t>
      </w:r>
      <w:r w:rsidR="00783B65">
        <w:rPr>
          <w:rFonts w:ascii="Arial" w:hAnsi="Arial" w:cs="Arial"/>
          <w:sz w:val="24"/>
          <w:szCs w:val="24"/>
        </w:rPr>
        <w:t>regarding</w:t>
      </w:r>
      <w:r>
        <w:rPr>
          <w:rFonts w:ascii="Arial" w:hAnsi="Arial" w:cs="Arial"/>
          <w:sz w:val="24"/>
          <w:szCs w:val="24"/>
        </w:rPr>
        <w:t xml:space="preserve"> things such as cold weather, how to stay safe, prevention of spreading germs or when outbreaks occur. It informs you what to do If you feel unwell, provides links and where to go if you </w:t>
      </w:r>
      <w:r w:rsidR="00783B65">
        <w:rPr>
          <w:rFonts w:ascii="Arial" w:hAnsi="Arial" w:cs="Arial"/>
          <w:sz w:val="24"/>
          <w:szCs w:val="24"/>
        </w:rPr>
        <w:t>would</w:t>
      </w:r>
      <w:r>
        <w:rPr>
          <w:rFonts w:ascii="Arial" w:hAnsi="Arial" w:cs="Arial"/>
          <w:sz w:val="24"/>
          <w:szCs w:val="24"/>
        </w:rPr>
        <w:t xml:space="preserve"> like to speak to somebody. It explains the importance of vaccinations such as the flu vaccine. It provides updates on any deta</w:t>
      </w:r>
      <w:r w:rsidR="002B19DE">
        <w:rPr>
          <w:rFonts w:ascii="Arial" w:hAnsi="Arial" w:cs="Arial"/>
          <w:sz w:val="24"/>
          <w:szCs w:val="24"/>
        </w:rPr>
        <w:t>il</w:t>
      </w:r>
      <w:r>
        <w:rPr>
          <w:rFonts w:ascii="Arial" w:hAnsi="Arial" w:cs="Arial"/>
          <w:sz w:val="24"/>
          <w:szCs w:val="24"/>
        </w:rPr>
        <w:t xml:space="preserve">s </w:t>
      </w:r>
      <w:r w:rsidR="00783B65">
        <w:rPr>
          <w:rFonts w:ascii="Arial" w:hAnsi="Arial" w:cs="Arial"/>
          <w:sz w:val="24"/>
          <w:szCs w:val="24"/>
        </w:rPr>
        <w:t>regarding</w:t>
      </w:r>
      <w:r>
        <w:rPr>
          <w:rFonts w:ascii="Arial" w:hAnsi="Arial" w:cs="Arial"/>
          <w:sz w:val="24"/>
          <w:szCs w:val="24"/>
        </w:rPr>
        <w:t xml:space="preserve"> if a ward is closed, if phone lines are down and what to do in these </w:t>
      </w:r>
      <w:r w:rsidR="00783B65">
        <w:rPr>
          <w:rFonts w:ascii="Arial" w:hAnsi="Arial" w:cs="Arial"/>
          <w:sz w:val="24"/>
          <w:szCs w:val="24"/>
        </w:rPr>
        <w:t>events</w:t>
      </w:r>
      <w:r>
        <w:rPr>
          <w:rFonts w:ascii="Arial" w:hAnsi="Arial" w:cs="Arial"/>
          <w:sz w:val="24"/>
          <w:szCs w:val="24"/>
        </w:rPr>
        <w:t xml:space="preserve">. </w:t>
      </w:r>
    </w:p>
    <w:p w14:paraId="4F9BDC82" w14:textId="296746B0" w:rsidR="00CA7DE0" w:rsidRDefault="00CA7DE0" w:rsidP="00D2291D">
      <w:pPr>
        <w:spacing w:line="360" w:lineRule="auto"/>
        <w:rPr>
          <w:rFonts w:ascii="Arial" w:hAnsi="Arial" w:cs="Arial"/>
          <w:sz w:val="24"/>
          <w:szCs w:val="24"/>
        </w:rPr>
      </w:pPr>
    </w:p>
    <w:p w14:paraId="7A0F9125" w14:textId="59D3EF97" w:rsidR="00CA7DE0" w:rsidRDefault="00CA7DE0" w:rsidP="00D2291D">
      <w:pPr>
        <w:spacing w:line="360" w:lineRule="auto"/>
        <w:rPr>
          <w:rFonts w:ascii="Arial" w:hAnsi="Arial" w:cs="Arial"/>
          <w:sz w:val="24"/>
          <w:szCs w:val="24"/>
        </w:rPr>
      </w:pPr>
      <w:r>
        <w:rPr>
          <w:rFonts w:ascii="Arial" w:hAnsi="Arial" w:cs="Arial"/>
          <w:sz w:val="24"/>
          <w:szCs w:val="24"/>
        </w:rPr>
        <w:t xml:space="preserve">As a positive, the social media pages also </w:t>
      </w:r>
      <w:r w:rsidR="00AD3091">
        <w:rPr>
          <w:rFonts w:ascii="Arial" w:hAnsi="Arial" w:cs="Arial"/>
          <w:sz w:val="24"/>
          <w:szCs w:val="24"/>
        </w:rPr>
        <w:t>highlight</w:t>
      </w:r>
      <w:r>
        <w:rPr>
          <w:rFonts w:ascii="Arial" w:hAnsi="Arial" w:cs="Arial"/>
          <w:sz w:val="24"/>
          <w:szCs w:val="24"/>
        </w:rPr>
        <w:t xml:space="preserve"> the </w:t>
      </w:r>
      <w:r w:rsidR="00783B65">
        <w:rPr>
          <w:rFonts w:ascii="Arial" w:hAnsi="Arial" w:cs="Arial"/>
          <w:sz w:val="24"/>
          <w:szCs w:val="24"/>
        </w:rPr>
        <w:t>achievements</w:t>
      </w:r>
      <w:r>
        <w:rPr>
          <w:rFonts w:ascii="Arial" w:hAnsi="Arial" w:cs="Arial"/>
          <w:sz w:val="24"/>
          <w:szCs w:val="24"/>
        </w:rPr>
        <w:t xml:space="preserve"> and outstanding work that the staff within </w:t>
      </w:r>
      <w:r w:rsidR="00783B65">
        <w:rPr>
          <w:rFonts w:ascii="Arial" w:hAnsi="Arial" w:cs="Arial"/>
          <w:sz w:val="24"/>
          <w:szCs w:val="24"/>
        </w:rPr>
        <w:t>H</w:t>
      </w:r>
      <w:r>
        <w:rPr>
          <w:rFonts w:ascii="Arial" w:hAnsi="Arial" w:cs="Arial"/>
          <w:sz w:val="24"/>
          <w:szCs w:val="24"/>
        </w:rPr>
        <w:t xml:space="preserve">ywel </w:t>
      </w:r>
      <w:proofErr w:type="spellStart"/>
      <w:r w:rsidR="00783B65">
        <w:rPr>
          <w:rFonts w:ascii="Arial" w:hAnsi="Arial" w:cs="Arial"/>
          <w:sz w:val="24"/>
          <w:szCs w:val="24"/>
        </w:rPr>
        <w:t>D</w:t>
      </w:r>
      <w:r>
        <w:rPr>
          <w:rFonts w:ascii="Arial" w:hAnsi="Arial" w:cs="Arial"/>
          <w:sz w:val="24"/>
          <w:szCs w:val="24"/>
        </w:rPr>
        <w:t>da</w:t>
      </w:r>
      <w:proofErr w:type="spellEnd"/>
      <w:r>
        <w:rPr>
          <w:rFonts w:ascii="Arial" w:hAnsi="Arial" w:cs="Arial"/>
          <w:sz w:val="24"/>
          <w:szCs w:val="24"/>
        </w:rPr>
        <w:t xml:space="preserve"> do</w:t>
      </w:r>
      <w:r w:rsidR="0084000A">
        <w:rPr>
          <w:rFonts w:ascii="Arial" w:hAnsi="Arial" w:cs="Arial"/>
          <w:sz w:val="24"/>
          <w:szCs w:val="24"/>
        </w:rPr>
        <w:t xml:space="preserve">. It shows </w:t>
      </w:r>
      <w:r w:rsidR="00AD3091">
        <w:rPr>
          <w:rFonts w:ascii="Arial" w:hAnsi="Arial" w:cs="Arial"/>
          <w:sz w:val="24"/>
          <w:szCs w:val="24"/>
        </w:rPr>
        <w:t>an</w:t>
      </w:r>
      <w:r w:rsidR="0084000A">
        <w:rPr>
          <w:rFonts w:ascii="Arial" w:hAnsi="Arial" w:cs="Arial"/>
          <w:sz w:val="24"/>
          <w:szCs w:val="24"/>
        </w:rPr>
        <w:t xml:space="preserve"> insight of what nurses, midwives, paramedics, </w:t>
      </w:r>
      <w:r w:rsidR="00783B65">
        <w:rPr>
          <w:rFonts w:ascii="Arial" w:hAnsi="Arial" w:cs="Arial"/>
          <w:sz w:val="24"/>
          <w:szCs w:val="24"/>
        </w:rPr>
        <w:t>clerical</w:t>
      </w:r>
      <w:r w:rsidR="0084000A">
        <w:rPr>
          <w:rFonts w:ascii="Arial" w:hAnsi="Arial" w:cs="Arial"/>
          <w:sz w:val="24"/>
          <w:szCs w:val="24"/>
        </w:rPr>
        <w:t xml:space="preserve"> staff, domestics and even volunteers do on a daily basis and it </w:t>
      </w:r>
      <w:r w:rsidR="00783B65">
        <w:rPr>
          <w:rFonts w:ascii="Arial" w:hAnsi="Arial" w:cs="Arial"/>
          <w:sz w:val="24"/>
          <w:szCs w:val="24"/>
        </w:rPr>
        <w:t>recognises</w:t>
      </w:r>
      <w:r w:rsidR="0084000A">
        <w:rPr>
          <w:rFonts w:ascii="Arial" w:hAnsi="Arial" w:cs="Arial"/>
          <w:sz w:val="24"/>
          <w:szCs w:val="24"/>
        </w:rPr>
        <w:t xml:space="preserve"> their hard work and dedication to </w:t>
      </w:r>
      <w:r w:rsidR="002B19DE">
        <w:rPr>
          <w:rFonts w:ascii="Arial" w:hAnsi="Arial" w:cs="Arial"/>
          <w:sz w:val="24"/>
          <w:szCs w:val="24"/>
        </w:rPr>
        <w:t>service.</w:t>
      </w:r>
    </w:p>
    <w:p w14:paraId="1DE4E903" w14:textId="7E7CE2AA" w:rsidR="0084000A" w:rsidRDefault="0084000A" w:rsidP="00D2291D">
      <w:pPr>
        <w:spacing w:line="360" w:lineRule="auto"/>
        <w:rPr>
          <w:rFonts w:ascii="Arial" w:hAnsi="Arial" w:cs="Arial"/>
          <w:sz w:val="24"/>
          <w:szCs w:val="24"/>
        </w:rPr>
      </w:pPr>
      <w:r>
        <w:rPr>
          <w:rFonts w:ascii="Arial" w:hAnsi="Arial" w:cs="Arial"/>
          <w:sz w:val="24"/>
          <w:szCs w:val="24"/>
        </w:rPr>
        <w:t xml:space="preserve">It advertises when departments such as </w:t>
      </w:r>
      <w:r w:rsidR="00783B65">
        <w:rPr>
          <w:rFonts w:ascii="Arial" w:hAnsi="Arial" w:cs="Arial"/>
          <w:sz w:val="24"/>
          <w:szCs w:val="24"/>
        </w:rPr>
        <w:t>accident</w:t>
      </w:r>
      <w:r>
        <w:rPr>
          <w:rFonts w:ascii="Arial" w:hAnsi="Arial" w:cs="Arial"/>
          <w:sz w:val="24"/>
          <w:szCs w:val="24"/>
        </w:rPr>
        <w:t xml:space="preserve"> and </w:t>
      </w:r>
      <w:r w:rsidR="00783B65">
        <w:rPr>
          <w:rFonts w:ascii="Arial" w:hAnsi="Arial" w:cs="Arial"/>
          <w:sz w:val="24"/>
          <w:szCs w:val="24"/>
        </w:rPr>
        <w:t>emergency</w:t>
      </w:r>
      <w:r>
        <w:rPr>
          <w:rFonts w:ascii="Arial" w:hAnsi="Arial" w:cs="Arial"/>
          <w:sz w:val="24"/>
          <w:szCs w:val="24"/>
        </w:rPr>
        <w:t xml:space="preserve"> are in crisis and in such cases gives </w:t>
      </w:r>
      <w:r w:rsidR="002B19DE">
        <w:rPr>
          <w:rFonts w:ascii="Arial" w:hAnsi="Arial" w:cs="Arial"/>
          <w:sz w:val="24"/>
          <w:szCs w:val="24"/>
        </w:rPr>
        <w:t xml:space="preserve">alternative options such as </w:t>
      </w:r>
      <w:r w:rsidR="00AD3091">
        <w:rPr>
          <w:rFonts w:ascii="Arial" w:hAnsi="Arial" w:cs="Arial"/>
          <w:sz w:val="24"/>
          <w:szCs w:val="24"/>
        </w:rPr>
        <w:t>giving the</w:t>
      </w:r>
      <w:r>
        <w:rPr>
          <w:rFonts w:ascii="Arial" w:hAnsi="Arial" w:cs="Arial"/>
          <w:sz w:val="24"/>
          <w:szCs w:val="24"/>
        </w:rPr>
        <w:t xml:space="preserve"> </w:t>
      </w:r>
      <w:r w:rsidR="002B19DE">
        <w:rPr>
          <w:rFonts w:ascii="Arial" w:hAnsi="Arial" w:cs="Arial"/>
          <w:sz w:val="24"/>
          <w:szCs w:val="24"/>
        </w:rPr>
        <w:t>number to</w:t>
      </w:r>
      <w:r>
        <w:rPr>
          <w:rFonts w:ascii="Arial" w:hAnsi="Arial" w:cs="Arial"/>
          <w:sz w:val="24"/>
          <w:szCs w:val="24"/>
        </w:rPr>
        <w:t xml:space="preserve"> NHS direct Wales or provides details on who you can contact in order to take the pressure off the A&amp;E department.</w:t>
      </w:r>
    </w:p>
    <w:p w14:paraId="470E7032" w14:textId="02003C1A" w:rsidR="008C2930" w:rsidRDefault="0084000A" w:rsidP="00D2291D">
      <w:pPr>
        <w:spacing w:line="360" w:lineRule="auto"/>
        <w:rPr>
          <w:rFonts w:ascii="Arial" w:hAnsi="Arial" w:cs="Arial"/>
          <w:sz w:val="24"/>
          <w:szCs w:val="24"/>
        </w:rPr>
      </w:pPr>
      <w:r>
        <w:rPr>
          <w:rFonts w:ascii="Arial" w:hAnsi="Arial" w:cs="Arial"/>
          <w:sz w:val="24"/>
          <w:szCs w:val="24"/>
        </w:rPr>
        <w:t xml:space="preserve">Recently, in December it posted photos of all the staff who were working over the </w:t>
      </w:r>
      <w:r w:rsidR="00181106">
        <w:rPr>
          <w:rFonts w:ascii="Arial" w:hAnsi="Arial" w:cs="Arial"/>
          <w:sz w:val="24"/>
          <w:szCs w:val="24"/>
        </w:rPr>
        <w:t>festive</w:t>
      </w:r>
      <w:r>
        <w:rPr>
          <w:rFonts w:ascii="Arial" w:hAnsi="Arial" w:cs="Arial"/>
          <w:sz w:val="24"/>
          <w:szCs w:val="24"/>
        </w:rPr>
        <w:t xml:space="preserve"> period and dedicated their time away from their own families in order to provide care for the people who were unfortunate to have to be in hospital over Christmas.   This shows </w:t>
      </w:r>
      <w:r w:rsidR="00F508B7">
        <w:rPr>
          <w:rFonts w:ascii="Arial" w:hAnsi="Arial" w:cs="Arial"/>
          <w:sz w:val="24"/>
          <w:szCs w:val="24"/>
        </w:rPr>
        <w:t xml:space="preserve">the positivity of staff and </w:t>
      </w:r>
      <w:r>
        <w:rPr>
          <w:rFonts w:ascii="Arial" w:hAnsi="Arial" w:cs="Arial"/>
          <w:sz w:val="24"/>
          <w:szCs w:val="24"/>
        </w:rPr>
        <w:t xml:space="preserve">how committed </w:t>
      </w:r>
      <w:r w:rsidR="00F508B7">
        <w:rPr>
          <w:rFonts w:ascii="Arial" w:hAnsi="Arial" w:cs="Arial"/>
          <w:sz w:val="24"/>
          <w:szCs w:val="24"/>
        </w:rPr>
        <w:t>they are to their job roles. It also recognises the work of the volunteers who give their time freely in order to help comfort and chat to patients, some of who may have very few visitors. They are very important and think that its only right that people are aware of their dedication and devotion of their time.</w:t>
      </w:r>
    </w:p>
    <w:p w14:paraId="6B8B2F95" w14:textId="1CA72A29" w:rsidR="00D61CAE" w:rsidRDefault="00D61CAE" w:rsidP="00D2291D">
      <w:pPr>
        <w:spacing w:line="360" w:lineRule="auto"/>
        <w:rPr>
          <w:rFonts w:ascii="Arial" w:hAnsi="Arial" w:cs="Arial"/>
          <w:sz w:val="24"/>
          <w:szCs w:val="24"/>
        </w:rPr>
      </w:pPr>
      <w:r>
        <w:rPr>
          <w:rFonts w:ascii="Arial" w:hAnsi="Arial" w:cs="Arial"/>
          <w:sz w:val="24"/>
          <w:szCs w:val="24"/>
        </w:rPr>
        <w:t xml:space="preserve">A really positive aspect of the social media account is to promote fundraising events or fun </w:t>
      </w:r>
      <w:r w:rsidR="00181106">
        <w:rPr>
          <w:rFonts w:ascii="Arial" w:hAnsi="Arial" w:cs="Arial"/>
          <w:sz w:val="24"/>
          <w:szCs w:val="24"/>
        </w:rPr>
        <w:t>days. This</w:t>
      </w:r>
      <w:r>
        <w:rPr>
          <w:rFonts w:ascii="Arial" w:hAnsi="Arial" w:cs="Arial"/>
          <w:sz w:val="24"/>
          <w:szCs w:val="24"/>
        </w:rPr>
        <w:t xml:space="preserve"> provides huge advertisement and is beneficial in creating awareness.</w:t>
      </w:r>
    </w:p>
    <w:p w14:paraId="34DD16BF" w14:textId="293148CD" w:rsidR="00441900" w:rsidRDefault="00441900" w:rsidP="00D2291D">
      <w:pPr>
        <w:spacing w:line="360" w:lineRule="auto"/>
        <w:rPr>
          <w:rFonts w:ascii="Arial" w:hAnsi="Arial" w:cs="Arial"/>
          <w:sz w:val="24"/>
          <w:szCs w:val="24"/>
        </w:rPr>
      </w:pPr>
      <w:r>
        <w:rPr>
          <w:rFonts w:ascii="Arial" w:hAnsi="Arial" w:cs="Arial"/>
          <w:sz w:val="24"/>
          <w:szCs w:val="24"/>
        </w:rPr>
        <w:t xml:space="preserve">It gives people links and information on how to get help from other </w:t>
      </w:r>
      <w:r w:rsidR="00181106">
        <w:rPr>
          <w:rFonts w:ascii="Arial" w:hAnsi="Arial" w:cs="Arial"/>
          <w:sz w:val="24"/>
          <w:szCs w:val="24"/>
        </w:rPr>
        <w:t>services, such</w:t>
      </w:r>
      <w:r>
        <w:rPr>
          <w:rFonts w:ascii="Arial" w:hAnsi="Arial" w:cs="Arial"/>
          <w:sz w:val="24"/>
          <w:szCs w:val="24"/>
        </w:rPr>
        <w:t xml:space="preserve"> as </w:t>
      </w:r>
      <w:r w:rsidR="00F334F7">
        <w:rPr>
          <w:rFonts w:ascii="Arial" w:hAnsi="Arial" w:cs="Arial"/>
          <w:sz w:val="24"/>
          <w:szCs w:val="24"/>
        </w:rPr>
        <w:t>Macmillan, social</w:t>
      </w:r>
      <w:r>
        <w:rPr>
          <w:rFonts w:ascii="Arial" w:hAnsi="Arial" w:cs="Arial"/>
          <w:sz w:val="24"/>
          <w:szCs w:val="24"/>
        </w:rPr>
        <w:t xml:space="preserve"> services or mental health </w:t>
      </w:r>
      <w:r w:rsidR="00181106">
        <w:rPr>
          <w:rFonts w:ascii="Arial" w:hAnsi="Arial" w:cs="Arial"/>
          <w:sz w:val="24"/>
          <w:szCs w:val="24"/>
        </w:rPr>
        <w:t>organisations</w:t>
      </w:r>
      <w:r w:rsidR="002B19DE">
        <w:rPr>
          <w:rFonts w:ascii="Arial" w:hAnsi="Arial" w:cs="Arial"/>
          <w:sz w:val="24"/>
          <w:szCs w:val="24"/>
        </w:rPr>
        <w:t>.</w:t>
      </w:r>
    </w:p>
    <w:p w14:paraId="62C2BB36" w14:textId="1B4AB8FB" w:rsidR="00591B45" w:rsidRDefault="00591B45" w:rsidP="00D2291D">
      <w:pPr>
        <w:spacing w:line="360" w:lineRule="auto"/>
        <w:rPr>
          <w:rFonts w:ascii="Arial" w:hAnsi="Arial" w:cs="Arial"/>
          <w:sz w:val="24"/>
          <w:szCs w:val="24"/>
        </w:rPr>
      </w:pPr>
      <w:r>
        <w:rPr>
          <w:rFonts w:ascii="Arial" w:hAnsi="Arial" w:cs="Arial"/>
          <w:sz w:val="24"/>
          <w:szCs w:val="24"/>
        </w:rPr>
        <w:lastRenderedPageBreak/>
        <w:t xml:space="preserve">Another use for the social media </w:t>
      </w:r>
      <w:r w:rsidR="00AD3091">
        <w:rPr>
          <w:rFonts w:ascii="Arial" w:hAnsi="Arial" w:cs="Arial"/>
          <w:sz w:val="24"/>
          <w:szCs w:val="24"/>
        </w:rPr>
        <w:t>sites, is</w:t>
      </w:r>
      <w:r>
        <w:rPr>
          <w:rFonts w:ascii="Arial" w:hAnsi="Arial" w:cs="Arial"/>
          <w:sz w:val="24"/>
          <w:szCs w:val="24"/>
        </w:rPr>
        <w:t xml:space="preserve"> giving patients or visitors the option to write complaints or even </w:t>
      </w:r>
      <w:r w:rsidR="00AD3091">
        <w:rPr>
          <w:rFonts w:ascii="Arial" w:hAnsi="Arial" w:cs="Arial"/>
          <w:sz w:val="24"/>
          <w:szCs w:val="24"/>
        </w:rPr>
        <w:t>compliments. Some</w:t>
      </w:r>
      <w:r>
        <w:rPr>
          <w:rFonts w:ascii="Arial" w:hAnsi="Arial" w:cs="Arial"/>
          <w:sz w:val="24"/>
          <w:szCs w:val="24"/>
        </w:rPr>
        <w:t xml:space="preserve"> people find doing this online is easier than speaking to someone in person.</w:t>
      </w:r>
    </w:p>
    <w:p w14:paraId="7DEAE8BD" w14:textId="77777777" w:rsidR="00482A32" w:rsidRDefault="00482A32" w:rsidP="00D2291D">
      <w:pPr>
        <w:spacing w:line="360" w:lineRule="auto"/>
        <w:rPr>
          <w:rFonts w:ascii="Arial" w:hAnsi="Arial" w:cs="Arial"/>
          <w:sz w:val="24"/>
          <w:szCs w:val="24"/>
        </w:rPr>
      </w:pPr>
    </w:p>
    <w:p w14:paraId="0C7941B7" w14:textId="387FCC1B" w:rsidR="0030173B" w:rsidRDefault="008E1632" w:rsidP="00436B9A">
      <w:pPr>
        <w:pStyle w:val="Heading2"/>
      </w:pPr>
      <w:bookmarkStart w:id="7" w:name="_Toc532923410"/>
      <w:r>
        <w:t xml:space="preserve">An in-depth look at </w:t>
      </w:r>
      <w:r w:rsidR="00B80C98">
        <w:t xml:space="preserve">the use of </w:t>
      </w:r>
      <w:r>
        <w:t>social media in own workplace</w:t>
      </w:r>
      <w:bookmarkEnd w:id="7"/>
      <w:r>
        <w:t xml:space="preserve"> </w:t>
      </w:r>
    </w:p>
    <w:p w14:paraId="12F138AC" w14:textId="748BBC29" w:rsidR="00F508B7" w:rsidRDefault="00F508B7" w:rsidP="00D2291D">
      <w:pPr>
        <w:spacing w:line="360" w:lineRule="auto"/>
        <w:rPr>
          <w:rFonts w:ascii="Arial" w:hAnsi="Arial" w:cs="Arial"/>
          <w:sz w:val="24"/>
          <w:szCs w:val="24"/>
        </w:rPr>
      </w:pPr>
    </w:p>
    <w:p w14:paraId="2FBE5872" w14:textId="1EEE8FDA" w:rsidR="00F508B7" w:rsidRDefault="00F508B7" w:rsidP="00D2291D">
      <w:pPr>
        <w:spacing w:line="360" w:lineRule="auto"/>
        <w:rPr>
          <w:rFonts w:ascii="Arial" w:hAnsi="Arial" w:cs="Arial"/>
          <w:sz w:val="24"/>
          <w:szCs w:val="24"/>
        </w:rPr>
      </w:pPr>
      <w:r>
        <w:rPr>
          <w:rFonts w:ascii="Arial" w:hAnsi="Arial" w:cs="Arial"/>
          <w:sz w:val="24"/>
          <w:szCs w:val="24"/>
        </w:rPr>
        <w:t xml:space="preserve">Within my workplace, I </w:t>
      </w:r>
      <w:r w:rsidR="00181106">
        <w:rPr>
          <w:rFonts w:ascii="Arial" w:hAnsi="Arial" w:cs="Arial"/>
          <w:sz w:val="24"/>
          <w:szCs w:val="24"/>
        </w:rPr>
        <w:t>would</w:t>
      </w:r>
      <w:r>
        <w:rPr>
          <w:rFonts w:ascii="Arial" w:hAnsi="Arial" w:cs="Arial"/>
          <w:sz w:val="24"/>
          <w:szCs w:val="24"/>
        </w:rPr>
        <w:t xml:space="preserve"> say that social media is used to provide us information which we can then </w:t>
      </w:r>
      <w:r w:rsidR="00181106">
        <w:rPr>
          <w:rFonts w:ascii="Arial" w:hAnsi="Arial" w:cs="Arial"/>
          <w:sz w:val="24"/>
          <w:szCs w:val="24"/>
        </w:rPr>
        <w:t>transfer</w:t>
      </w:r>
      <w:r>
        <w:rPr>
          <w:rFonts w:ascii="Arial" w:hAnsi="Arial" w:cs="Arial"/>
          <w:sz w:val="24"/>
          <w:szCs w:val="24"/>
        </w:rPr>
        <w:t xml:space="preserve"> onto patient or other staff when asked or phoned up about. Generally, in medical records, other than using the app to get our information from, we do not use it. We do have a work messenger group </w:t>
      </w:r>
      <w:proofErr w:type="gramStart"/>
      <w:r>
        <w:rPr>
          <w:rFonts w:ascii="Arial" w:hAnsi="Arial" w:cs="Arial"/>
          <w:sz w:val="24"/>
          <w:szCs w:val="24"/>
        </w:rPr>
        <w:t>where as</w:t>
      </w:r>
      <w:proofErr w:type="gramEnd"/>
      <w:r>
        <w:rPr>
          <w:rFonts w:ascii="Arial" w:hAnsi="Arial" w:cs="Arial"/>
          <w:sz w:val="24"/>
          <w:szCs w:val="24"/>
        </w:rPr>
        <w:t xml:space="preserve"> a team we can discuss out of work activities, shift patterns, annual leave and general conversation.</w:t>
      </w:r>
    </w:p>
    <w:p w14:paraId="41115BC9" w14:textId="77F0FBB8" w:rsidR="009F1D17" w:rsidRDefault="009F1D17" w:rsidP="00D2291D">
      <w:pPr>
        <w:spacing w:line="360" w:lineRule="auto"/>
        <w:rPr>
          <w:rFonts w:ascii="Arial" w:hAnsi="Arial" w:cs="Arial"/>
          <w:sz w:val="24"/>
          <w:szCs w:val="24"/>
        </w:rPr>
      </w:pPr>
      <w:r>
        <w:rPr>
          <w:rFonts w:ascii="Arial" w:hAnsi="Arial" w:cs="Arial"/>
          <w:sz w:val="24"/>
          <w:szCs w:val="24"/>
        </w:rPr>
        <w:t xml:space="preserve">Technology within my own workplace plays a vital part in the smooth running of our day to day </w:t>
      </w:r>
      <w:proofErr w:type="gramStart"/>
      <w:r>
        <w:rPr>
          <w:rFonts w:ascii="Arial" w:hAnsi="Arial" w:cs="Arial"/>
          <w:sz w:val="24"/>
          <w:szCs w:val="24"/>
        </w:rPr>
        <w:t>work load</w:t>
      </w:r>
      <w:proofErr w:type="gramEnd"/>
      <w:r>
        <w:rPr>
          <w:rFonts w:ascii="Arial" w:hAnsi="Arial" w:cs="Arial"/>
          <w:sz w:val="24"/>
          <w:szCs w:val="24"/>
        </w:rPr>
        <w:t>. It allows us to be more efficient in our daily challenges. It also helps to create organisation which is extremely important in our workplace.</w:t>
      </w:r>
    </w:p>
    <w:p w14:paraId="0705EDC9" w14:textId="77777777" w:rsidR="00D61CAE" w:rsidRDefault="00D61CAE" w:rsidP="00D2291D">
      <w:pPr>
        <w:spacing w:line="360" w:lineRule="auto"/>
        <w:rPr>
          <w:rFonts w:ascii="Arial" w:hAnsi="Arial" w:cs="Arial"/>
          <w:sz w:val="24"/>
          <w:szCs w:val="24"/>
        </w:rPr>
      </w:pPr>
    </w:p>
    <w:p w14:paraId="0FF317D1" w14:textId="6FA55AC9" w:rsidR="008C2930" w:rsidRPr="002049FE" w:rsidRDefault="00A133B3" w:rsidP="002049FE">
      <w:pPr>
        <w:pStyle w:val="Heading2"/>
      </w:pPr>
      <w:bookmarkStart w:id="8" w:name="_Toc532923411"/>
      <w:r>
        <w:t xml:space="preserve">The use of social media </w:t>
      </w:r>
      <w:r w:rsidR="00436B9A">
        <w:t>to enhance networking and career prospects</w:t>
      </w:r>
      <w:bookmarkEnd w:id="8"/>
    </w:p>
    <w:p w14:paraId="7BE564BE" w14:textId="67B8FF74" w:rsidR="00285D09" w:rsidRDefault="00285D09" w:rsidP="00D2291D">
      <w:pPr>
        <w:spacing w:line="360" w:lineRule="auto"/>
        <w:rPr>
          <w:rFonts w:ascii="Arial" w:hAnsi="Arial" w:cs="Arial"/>
          <w:sz w:val="24"/>
          <w:szCs w:val="24"/>
        </w:rPr>
      </w:pPr>
    </w:p>
    <w:p w14:paraId="3F2CEE1E" w14:textId="1A6BDE51" w:rsidR="00806CDA" w:rsidRDefault="00F508B7" w:rsidP="00D2291D">
      <w:pPr>
        <w:spacing w:line="360" w:lineRule="auto"/>
        <w:rPr>
          <w:rFonts w:ascii="Arial" w:hAnsi="Arial" w:cs="Arial"/>
          <w:sz w:val="24"/>
          <w:szCs w:val="24"/>
        </w:rPr>
      </w:pPr>
      <w:r>
        <w:rPr>
          <w:rFonts w:ascii="Arial" w:hAnsi="Arial" w:cs="Arial"/>
          <w:sz w:val="24"/>
          <w:szCs w:val="24"/>
        </w:rPr>
        <w:t xml:space="preserve">Recently, on the </w:t>
      </w:r>
      <w:r w:rsidR="00181106">
        <w:rPr>
          <w:rFonts w:ascii="Arial" w:hAnsi="Arial" w:cs="Arial"/>
          <w:sz w:val="24"/>
          <w:szCs w:val="24"/>
        </w:rPr>
        <w:t>H</w:t>
      </w:r>
      <w:r>
        <w:rPr>
          <w:rFonts w:ascii="Arial" w:hAnsi="Arial" w:cs="Arial"/>
          <w:sz w:val="24"/>
          <w:szCs w:val="24"/>
        </w:rPr>
        <w:t xml:space="preserve">ywel </w:t>
      </w:r>
      <w:proofErr w:type="spellStart"/>
      <w:r w:rsidR="00181106">
        <w:rPr>
          <w:rFonts w:ascii="Arial" w:hAnsi="Arial" w:cs="Arial"/>
          <w:sz w:val="24"/>
          <w:szCs w:val="24"/>
        </w:rPr>
        <w:t>D</w:t>
      </w:r>
      <w:r>
        <w:rPr>
          <w:rFonts w:ascii="Arial" w:hAnsi="Arial" w:cs="Arial"/>
          <w:sz w:val="24"/>
          <w:szCs w:val="24"/>
        </w:rPr>
        <w:t>da</w:t>
      </w:r>
      <w:proofErr w:type="spellEnd"/>
      <w:r>
        <w:rPr>
          <w:rFonts w:ascii="Arial" w:hAnsi="Arial" w:cs="Arial"/>
          <w:sz w:val="24"/>
          <w:szCs w:val="24"/>
        </w:rPr>
        <w:t xml:space="preserve"> page, they </w:t>
      </w:r>
      <w:r w:rsidR="00181106">
        <w:rPr>
          <w:rFonts w:ascii="Arial" w:hAnsi="Arial" w:cs="Arial"/>
          <w:sz w:val="24"/>
          <w:szCs w:val="24"/>
        </w:rPr>
        <w:t>advertised</w:t>
      </w:r>
      <w:r>
        <w:rPr>
          <w:rFonts w:ascii="Arial" w:hAnsi="Arial" w:cs="Arial"/>
          <w:sz w:val="24"/>
          <w:szCs w:val="24"/>
        </w:rPr>
        <w:t xml:space="preserve"> the opportunity </w:t>
      </w:r>
      <w:r w:rsidR="00D61CAE">
        <w:rPr>
          <w:rFonts w:ascii="Arial" w:hAnsi="Arial" w:cs="Arial"/>
          <w:sz w:val="24"/>
          <w:szCs w:val="24"/>
        </w:rPr>
        <w:t xml:space="preserve">to take part in the nursing </w:t>
      </w:r>
      <w:r w:rsidR="00F334F7">
        <w:rPr>
          <w:rFonts w:ascii="Arial" w:hAnsi="Arial" w:cs="Arial"/>
          <w:sz w:val="24"/>
          <w:szCs w:val="24"/>
        </w:rPr>
        <w:t>apprenticeship</w:t>
      </w:r>
      <w:r w:rsidR="00441900">
        <w:rPr>
          <w:rFonts w:ascii="Arial" w:hAnsi="Arial" w:cs="Arial"/>
          <w:sz w:val="24"/>
          <w:szCs w:val="24"/>
        </w:rPr>
        <w:t>.</w:t>
      </w:r>
      <w:r w:rsidR="00F334F7">
        <w:rPr>
          <w:rFonts w:ascii="Arial" w:hAnsi="Arial" w:cs="Arial"/>
          <w:sz w:val="24"/>
          <w:szCs w:val="24"/>
        </w:rPr>
        <w:t xml:space="preserve"> </w:t>
      </w:r>
      <w:r w:rsidR="00441900">
        <w:rPr>
          <w:rFonts w:ascii="Arial" w:hAnsi="Arial" w:cs="Arial"/>
          <w:sz w:val="24"/>
          <w:szCs w:val="24"/>
        </w:rPr>
        <w:t xml:space="preserve">This </w:t>
      </w:r>
      <w:r w:rsidR="002B19DE">
        <w:rPr>
          <w:rFonts w:ascii="Arial" w:hAnsi="Arial" w:cs="Arial"/>
          <w:sz w:val="24"/>
          <w:szCs w:val="24"/>
        </w:rPr>
        <w:t>h</w:t>
      </w:r>
      <w:r w:rsidR="00F334F7">
        <w:rPr>
          <w:rFonts w:ascii="Arial" w:hAnsi="Arial" w:cs="Arial"/>
          <w:sz w:val="24"/>
          <w:szCs w:val="24"/>
        </w:rPr>
        <w:t>a</w:t>
      </w:r>
      <w:r w:rsidR="002B19DE">
        <w:rPr>
          <w:rFonts w:ascii="Arial" w:hAnsi="Arial" w:cs="Arial"/>
          <w:sz w:val="24"/>
          <w:szCs w:val="24"/>
        </w:rPr>
        <w:t>s given</w:t>
      </w:r>
      <w:r w:rsidR="00441900">
        <w:rPr>
          <w:rFonts w:ascii="Arial" w:hAnsi="Arial" w:cs="Arial"/>
          <w:sz w:val="24"/>
          <w:szCs w:val="24"/>
        </w:rPr>
        <w:t xml:space="preserve"> young people the chance of working their way </w:t>
      </w:r>
      <w:r w:rsidR="00181106">
        <w:rPr>
          <w:rFonts w:ascii="Arial" w:hAnsi="Arial" w:cs="Arial"/>
          <w:sz w:val="24"/>
          <w:szCs w:val="24"/>
        </w:rPr>
        <w:t>up, whilst</w:t>
      </w:r>
      <w:r w:rsidR="00441900">
        <w:rPr>
          <w:rFonts w:ascii="Arial" w:hAnsi="Arial" w:cs="Arial"/>
          <w:sz w:val="24"/>
          <w:szCs w:val="24"/>
        </w:rPr>
        <w:t xml:space="preserve"> </w:t>
      </w:r>
      <w:r w:rsidR="00181106">
        <w:rPr>
          <w:rFonts w:ascii="Arial" w:hAnsi="Arial" w:cs="Arial"/>
          <w:sz w:val="24"/>
          <w:szCs w:val="24"/>
        </w:rPr>
        <w:t>learning, covering</w:t>
      </w:r>
      <w:r w:rsidR="00441900">
        <w:rPr>
          <w:rFonts w:ascii="Arial" w:hAnsi="Arial" w:cs="Arial"/>
          <w:sz w:val="24"/>
          <w:szCs w:val="24"/>
        </w:rPr>
        <w:t xml:space="preserve"> all aspects of the </w:t>
      </w:r>
      <w:r w:rsidR="00181106">
        <w:rPr>
          <w:rFonts w:ascii="Arial" w:hAnsi="Arial" w:cs="Arial"/>
          <w:sz w:val="24"/>
          <w:szCs w:val="24"/>
        </w:rPr>
        <w:t>job. This</w:t>
      </w:r>
      <w:r w:rsidR="00441900">
        <w:rPr>
          <w:rFonts w:ascii="Arial" w:hAnsi="Arial" w:cs="Arial"/>
          <w:sz w:val="24"/>
          <w:szCs w:val="24"/>
        </w:rPr>
        <w:t xml:space="preserve"> is such a good programme for those who find it hard to study full </w:t>
      </w:r>
      <w:r w:rsidR="00181106">
        <w:rPr>
          <w:rFonts w:ascii="Arial" w:hAnsi="Arial" w:cs="Arial"/>
          <w:sz w:val="24"/>
          <w:szCs w:val="24"/>
        </w:rPr>
        <w:t xml:space="preserve">time. </w:t>
      </w:r>
      <w:r w:rsidR="00CD1912">
        <w:rPr>
          <w:rFonts w:ascii="Arial" w:hAnsi="Arial" w:cs="Arial"/>
          <w:sz w:val="24"/>
          <w:szCs w:val="24"/>
        </w:rPr>
        <w:t xml:space="preserve">Who perhaps didn’t do so well in </w:t>
      </w:r>
      <w:proofErr w:type="gramStart"/>
      <w:r w:rsidR="00F334F7">
        <w:rPr>
          <w:rFonts w:ascii="Arial" w:hAnsi="Arial" w:cs="Arial"/>
          <w:sz w:val="24"/>
          <w:szCs w:val="24"/>
        </w:rPr>
        <w:t>school.</w:t>
      </w:r>
      <w:proofErr w:type="gramEnd"/>
      <w:r w:rsidR="00F334F7">
        <w:rPr>
          <w:rFonts w:ascii="Arial" w:hAnsi="Arial" w:cs="Arial"/>
          <w:sz w:val="24"/>
          <w:szCs w:val="24"/>
        </w:rPr>
        <w:t xml:space="preserve"> Learning</w:t>
      </w:r>
      <w:r w:rsidR="00441900">
        <w:rPr>
          <w:rFonts w:ascii="Arial" w:hAnsi="Arial" w:cs="Arial"/>
          <w:sz w:val="24"/>
          <w:szCs w:val="24"/>
        </w:rPr>
        <w:t xml:space="preserve"> through work appeals to many people as it’s a chance to do what they </w:t>
      </w:r>
      <w:r w:rsidR="00181106">
        <w:rPr>
          <w:rFonts w:ascii="Arial" w:hAnsi="Arial" w:cs="Arial"/>
          <w:sz w:val="24"/>
          <w:szCs w:val="24"/>
        </w:rPr>
        <w:t>love, whilst</w:t>
      </w:r>
      <w:r w:rsidR="00441900">
        <w:rPr>
          <w:rFonts w:ascii="Arial" w:hAnsi="Arial" w:cs="Arial"/>
          <w:sz w:val="24"/>
          <w:szCs w:val="24"/>
        </w:rPr>
        <w:t xml:space="preserve"> earning a wage.</w:t>
      </w:r>
    </w:p>
    <w:p w14:paraId="199179B6" w14:textId="74D665DA" w:rsidR="00F508B7" w:rsidRDefault="00181106" w:rsidP="00D2291D">
      <w:pPr>
        <w:spacing w:line="360" w:lineRule="auto"/>
        <w:rPr>
          <w:rFonts w:ascii="Arial" w:hAnsi="Arial" w:cs="Arial"/>
          <w:sz w:val="24"/>
          <w:szCs w:val="24"/>
        </w:rPr>
      </w:pPr>
      <w:r>
        <w:rPr>
          <w:rFonts w:ascii="Arial" w:hAnsi="Arial" w:cs="Arial"/>
          <w:sz w:val="24"/>
          <w:szCs w:val="24"/>
        </w:rPr>
        <w:t>It</w:t>
      </w:r>
      <w:r w:rsidR="00F508B7">
        <w:rPr>
          <w:rFonts w:ascii="Arial" w:hAnsi="Arial" w:cs="Arial"/>
          <w:sz w:val="24"/>
          <w:szCs w:val="24"/>
        </w:rPr>
        <w:t xml:space="preserve"> informs you of current vacancies within </w:t>
      </w:r>
      <w:r w:rsidR="00D61CAE">
        <w:rPr>
          <w:rFonts w:ascii="Arial" w:hAnsi="Arial" w:cs="Arial"/>
          <w:sz w:val="24"/>
          <w:szCs w:val="24"/>
        </w:rPr>
        <w:t xml:space="preserve">the </w:t>
      </w:r>
      <w:r>
        <w:rPr>
          <w:rFonts w:ascii="Arial" w:hAnsi="Arial" w:cs="Arial"/>
          <w:sz w:val="24"/>
          <w:szCs w:val="24"/>
        </w:rPr>
        <w:t>H</w:t>
      </w:r>
      <w:r w:rsidR="00D61CAE">
        <w:rPr>
          <w:rFonts w:ascii="Arial" w:hAnsi="Arial" w:cs="Arial"/>
          <w:sz w:val="24"/>
          <w:szCs w:val="24"/>
        </w:rPr>
        <w:t>ywe</w:t>
      </w:r>
      <w:r>
        <w:rPr>
          <w:rFonts w:ascii="Arial" w:hAnsi="Arial" w:cs="Arial"/>
          <w:sz w:val="24"/>
          <w:szCs w:val="24"/>
        </w:rPr>
        <w:t>l</w:t>
      </w:r>
      <w:r w:rsidR="00D61CAE">
        <w:rPr>
          <w:rFonts w:ascii="Arial" w:hAnsi="Arial" w:cs="Arial"/>
          <w:sz w:val="24"/>
          <w:szCs w:val="24"/>
        </w:rPr>
        <w:t xml:space="preserve"> </w:t>
      </w:r>
      <w:proofErr w:type="spellStart"/>
      <w:r>
        <w:rPr>
          <w:rFonts w:ascii="Arial" w:hAnsi="Arial" w:cs="Arial"/>
          <w:sz w:val="24"/>
          <w:szCs w:val="24"/>
        </w:rPr>
        <w:t>D</w:t>
      </w:r>
      <w:r w:rsidR="00D61CAE">
        <w:rPr>
          <w:rFonts w:ascii="Arial" w:hAnsi="Arial" w:cs="Arial"/>
          <w:sz w:val="24"/>
          <w:szCs w:val="24"/>
        </w:rPr>
        <w:t>da</w:t>
      </w:r>
      <w:proofErr w:type="spellEnd"/>
      <w:r w:rsidR="00D61CAE">
        <w:rPr>
          <w:rFonts w:ascii="Arial" w:hAnsi="Arial" w:cs="Arial"/>
          <w:sz w:val="24"/>
          <w:szCs w:val="24"/>
        </w:rPr>
        <w:t xml:space="preserve"> </w:t>
      </w:r>
      <w:r>
        <w:rPr>
          <w:rFonts w:ascii="Arial" w:hAnsi="Arial" w:cs="Arial"/>
          <w:sz w:val="24"/>
          <w:szCs w:val="24"/>
        </w:rPr>
        <w:t>trust</w:t>
      </w:r>
      <w:r w:rsidR="00D61CAE">
        <w:rPr>
          <w:rFonts w:ascii="Arial" w:hAnsi="Arial" w:cs="Arial"/>
          <w:sz w:val="24"/>
          <w:szCs w:val="24"/>
        </w:rPr>
        <w:t xml:space="preserve"> and pr</w:t>
      </w:r>
      <w:r w:rsidR="00441900">
        <w:rPr>
          <w:rFonts w:ascii="Arial" w:hAnsi="Arial" w:cs="Arial"/>
          <w:sz w:val="24"/>
          <w:szCs w:val="24"/>
        </w:rPr>
        <w:t>ovid</w:t>
      </w:r>
      <w:r w:rsidR="00D61CAE">
        <w:rPr>
          <w:rFonts w:ascii="Arial" w:hAnsi="Arial" w:cs="Arial"/>
          <w:sz w:val="24"/>
          <w:szCs w:val="24"/>
        </w:rPr>
        <w:t>es the information and links you would need in order to apply</w:t>
      </w:r>
      <w:r w:rsidR="00CD1912">
        <w:rPr>
          <w:rFonts w:ascii="Arial" w:hAnsi="Arial" w:cs="Arial"/>
          <w:sz w:val="24"/>
          <w:szCs w:val="24"/>
        </w:rPr>
        <w:t>.</w:t>
      </w:r>
      <w:r w:rsidR="00D61CAE">
        <w:rPr>
          <w:rFonts w:ascii="Arial" w:hAnsi="Arial" w:cs="Arial"/>
          <w:sz w:val="24"/>
          <w:szCs w:val="24"/>
        </w:rPr>
        <w:t xml:space="preserve"> </w:t>
      </w:r>
      <w:r w:rsidR="00441900">
        <w:rPr>
          <w:rFonts w:ascii="Arial" w:hAnsi="Arial" w:cs="Arial"/>
          <w:sz w:val="24"/>
          <w:szCs w:val="24"/>
        </w:rPr>
        <w:t xml:space="preserve">It </w:t>
      </w:r>
      <w:r w:rsidR="00CD1912">
        <w:rPr>
          <w:rFonts w:ascii="Arial" w:hAnsi="Arial" w:cs="Arial"/>
          <w:sz w:val="24"/>
          <w:szCs w:val="24"/>
        </w:rPr>
        <w:t xml:space="preserve">also </w:t>
      </w:r>
      <w:r w:rsidR="00441900">
        <w:rPr>
          <w:rFonts w:ascii="Arial" w:hAnsi="Arial" w:cs="Arial"/>
          <w:sz w:val="24"/>
          <w:szCs w:val="24"/>
        </w:rPr>
        <w:t xml:space="preserve">gives details of any recruitment days that are coming up </w:t>
      </w:r>
      <w:r w:rsidR="00CD1912">
        <w:rPr>
          <w:rFonts w:ascii="Arial" w:hAnsi="Arial" w:cs="Arial"/>
          <w:sz w:val="24"/>
          <w:szCs w:val="24"/>
        </w:rPr>
        <w:t>for newly qualified nurses or nurses who wish to return to practise after some time away.</w:t>
      </w:r>
    </w:p>
    <w:p w14:paraId="58837CDC" w14:textId="39EE34A6" w:rsidR="00806CDA" w:rsidRDefault="00806CDA" w:rsidP="00D2291D">
      <w:pPr>
        <w:spacing w:line="360" w:lineRule="auto"/>
        <w:rPr>
          <w:rFonts w:ascii="Arial" w:hAnsi="Arial" w:cs="Arial"/>
          <w:sz w:val="24"/>
          <w:szCs w:val="24"/>
        </w:rPr>
      </w:pPr>
    </w:p>
    <w:p w14:paraId="026698E7" w14:textId="3B5C6322" w:rsidR="00F46162" w:rsidRDefault="00F46162" w:rsidP="00D2291D">
      <w:pPr>
        <w:spacing w:line="360" w:lineRule="auto"/>
        <w:rPr>
          <w:rFonts w:ascii="Arial" w:hAnsi="Arial" w:cs="Arial"/>
          <w:sz w:val="24"/>
          <w:szCs w:val="24"/>
        </w:rPr>
      </w:pPr>
    </w:p>
    <w:p w14:paraId="6253E25F" w14:textId="23418F1C" w:rsidR="00F46162" w:rsidRDefault="00F46162" w:rsidP="00D2291D">
      <w:pPr>
        <w:spacing w:line="360" w:lineRule="auto"/>
        <w:rPr>
          <w:rFonts w:ascii="Arial" w:hAnsi="Arial" w:cs="Arial"/>
          <w:sz w:val="24"/>
          <w:szCs w:val="24"/>
        </w:rPr>
      </w:pPr>
    </w:p>
    <w:p w14:paraId="251BD820" w14:textId="77777777" w:rsidR="00F46162" w:rsidRPr="00D2291D" w:rsidRDefault="00F46162" w:rsidP="00D2291D">
      <w:pPr>
        <w:spacing w:line="360" w:lineRule="auto"/>
        <w:rPr>
          <w:rFonts w:ascii="Arial" w:hAnsi="Arial" w:cs="Arial"/>
          <w:sz w:val="24"/>
          <w:szCs w:val="24"/>
        </w:rPr>
      </w:pPr>
    </w:p>
    <w:p w14:paraId="60E64667" w14:textId="4541CE0C" w:rsidR="00296FAF" w:rsidRPr="00D2291D" w:rsidRDefault="00812D37" w:rsidP="00812D37">
      <w:pPr>
        <w:pStyle w:val="Heading2"/>
      </w:pPr>
      <w:bookmarkStart w:id="9" w:name="_Toc532923412"/>
      <w:r>
        <w:t>LinkedIn Profile</w:t>
      </w:r>
      <w:bookmarkEnd w:id="9"/>
    </w:p>
    <w:p w14:paraId="7D27C15E" w14:textId="77777777" w:rsidR="008C2930" w:rsidRDefault="008C2930" w:rsidP="00D2291D">
      <w:pPr>
        <w:spacing w:line="360" w:lineRule="auto"/>
        <w:rPr>
          <w:rFonts w:ascii="Arial" w:hAnsi="Arial" w:cs="Arial"/>
          <w:sz w:val="24"/>
          <w:szCs w:val="24"/>
        </w:rPr>
      </w:pPr>
    </w:p>
    <w:p w14:paraId="32602747" w14:textId="279BCF90" w:rsidR="00284720" w:rsidRDefault="000E66E5" w:rsidP="00D2291D">
      <w:pPr>
        <w:spacing w:line="360" w:lineRule="auto"/>
        <w:rPr>
          <w:rFonts w:ascii="Arial" w:hAnsi="Arial" w:cs="Arial"/>
          <w:sz w:val="24"/>
          <w:szCs w:val="24"/>
        </w:rPr>
      </w:pPr>
      <w:r>
        <w:rPr>
          <w:rFonts w:ascii="Arial" w:hAnsi="Arial" w:cs="Arial"/>
          <w:noProof/>
          <w:sz w:val="24"/>
          <w:szCs w:val="24"/>
        </w:rPr>
        <w:drawing>
          <wp:anchor distT="0" distB="0" distL="114300" distR="114300" simplePos="0" relativeHeight="251658240" behindDoc="1" locked="0" layoutInCell="1" allowOverlap="1" wp14:anchorId="0546578C" wp14:editId="1626225A">
            <wp:simplePos x="0" y="0"/>
            <wp:positionH relativeFrom="column">
              <wp:posOffset>-74428</wp:posOffset>
            </wp:positionH>
            <wp:positionV relativeFrom="paragraph">
              <wp:posOffset>271854</wp:posOffset>
            </wp:positionV>
            <wp:extent cx="4104005" cy="2308225"/>
            <wp:effectExtent l="0" t="0" r="0" b="3175"/>
            <wp:wrapTight wrapText="bothSides">
              <wp:wrapPolygon edited="0">
                <wp:start x="0" y="0"/>
                <wp:lineTo x="0" y="21511"/>
                <wp:lineTo x="21523" y="21511"/>
                <wp:lineTo x="21523" y="0"/>
                <wp:lineTo x="0" y="0"/>
              </wp:wrapPolygon>
            </wp:wrapTight>
            <wp:docPr id="2" name="Picture 2"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 Shot 2020-01-31 at 17.49.24.pn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4104005" cy="2308225"/>
                    </a:xfrm>
                    <a:prstGeom prst="rect">
                      <a:avLst/>
                    </a:prstGeom>
                  </pic:spPr>
                </pic:pic>
              </a:graphicData>
            </a:graphic>
            <wp14:sizeRelH relativeFrom="page">
              <wp14:pctWidth>0</wp14:pctWidth>
            </wp14:sizeRelH>
            <wp14:sizeRelV relativeFrom="page">
              <wp14:pctHeight>0</wp14:pctHeight>
            </wp14:sizeRelV>
          </wp:anchor>
        </w:drawing>
      </w:r>
    </w:p>
    <w:p w14:paraId="0B209A61" w14:textId="4854CB28" w:rsidR="000E66E5" w:rsidRPr="00D2291D" w:rsidRDefault="000E66E5" w:rsidP="00D2291D">
      <w:pPr>
        <w:spacing w:line="360" w:lineRule="auto"/>
        <w:rPr>
          <w:rFonts w:ascii="Arial" w:hAnsi="Arial" w:cs="Arial"/>
          <w:sz w:val="24"/>
          <w:szCs w:val="24"/>
        </w:rPr>
      </w:pPr>
    </w:p>
    <w:p w14:paraId="1B4838B8" w14:textId="38EDDF07" w:rsidR="00964538" w:rsidRDefault="00964538" w:rsidP="00D2291D">
      <w:pPr>
        <w:spacing w:line="360" w:lineRule="auto"/>
        <w:rPr>
          <w:rFonts w:ascii="Arial" w:hAnsi="Arial" w:cs="Arial"/>
          <w:sz w:val="24"/>
          <w:szCs w:val="24"/>
        </w:rPr>
      </w:pPr>
    </w:p>
    <w:p w14:paraId="11D1FF86" w14:textId="1060038E" w:rsidR="00513050" w:rsidRPr="00B220CB" w:rsidRDefault="00513050" w:rsidP="00B220CB">
      <w:pPr>
        <w:spacing w:line="360" w:lineRule="auto"/>
        <w:rPr>
          <w:rFonts w:ascii="Arial" w:hAnsi="Arial" w:cs="Arial"/>
          <w:sz w:val="24"/>
          <w:szCs w:val="24"/>
        </w:rPr>
      </w:pPr>
    </w:p>
    <w:p w14:paraId="0E73F40E" w14:textId="77777777" w:rsidR="00513050" w:rsidRPr="00D2291D" w:rsidRDefault="00513050" w:rsidP="00D2291D">
      <w:pPr>
        <w:pStyle w:val="ListParagraph"/>
        <w:spacing w:line="360" w:lineRule="auto"/>
        <w:rPr>
          <w:rFonts w:ascii="Arial" w:hAnsi="Arial" w:cs="Arial"/>
          <w:sz w:val="24"/>
          <w:szCs w:val="24"/>
        </w:rPr>
      </w:pPr>
    </w:p>
    <w:p w14:paraId="0DF5B66F" w14:textId="77777777" w:rsidR="000E66E5" w:rsidRDefault="000E66E5" w:rsidP="00EA29B8">
      <w:pPr>
        <w:pStyle w:val="Heading1"/>
      </w:pPr>
      <w:bookmarkStart w:id="10" w:name="_Toc532923413"/>
    </w:p>
    <w:p w14:paraId="775C49E6" w14:textId="77777777" w:rsidR="000E66E5" w:rsidRDefault="000E66E5" w:rsidP="00EA29B8">
      <w:pPr>
        <w:pStyle w:val="Heading1"/>
      </w:pPr>
    </w:p>
    <w:p w14:paraId="57443208" w14:textId="77777777" w:rsidR="000E66E5" w:rsidRDefault="000E66E5" w:rsidP="00EA29B8">
      <w:pPr>
        <w:pStyle w:val="Heading1"/>
      </w:pPr>
    </w:p>
    <w:p w14:paraId="747EDDAD" w14:textId="2A8BFBB6" w:rsidR="005225BF" w:rsidRPr="002049FE" w:rsidRDefault="00513050" w:rsidP="00EA29B8">
      <w:pPr>
        <w:pStyle w:val="Heading1"/>
      </w:pPr>
      <w:r>
        <w:t>Conclusion</w:t>
      </w:r>
      <w:bookmarkEnd w:id="10"/>
    </w:p>
    <w:p w14:paraId="420B21F8" w14:textId="77777777" w:rsidR="005225BF" w:rsidRPr="00D2291D" w:rsidRDefault="005225BF" w:rsidP="00D2291D">
      <w:pPr>
        <w:spacing w:line="360" w:lineRule="auto"/>
        <w:rPr>
          <w:rFonts w:ascii="Arial" w:hAnsi="Arial" w:cs="Arial"/>
          <w:sz w:val="24"/>
          <w:szCs w:val="24"/>
        </w:rPr>
      </w:pPr>
    </w:p>
    <w:p w14:paraId="22C8D9AF" w14:textId="32DE8DB1" w:rsidR="000773F8" w:rsidRPr="00181106" w:rsidRDefault="002E1F56" w:rsidP="002E1F56">
      <w:pPr>
        <w:pStyle w:val="Heading2"/>
        <w:rPr>
          <w:color w:val="000000" w:themeColor="text1"/>
        </w:rPr>
      </w:pPr>
      <w:bookmarkStart w:id="11" w:name="_Toc456901523"/>
      <w:r w:rsidRPr="00181106">
        <w:rPr>
          <w:color w:val="000000" w:themeColor="text1"/>
        </w:rPr>
        <w:lastRenderedPageBreak/>
        <w:t xml:space="preserve">Overall, there has been a significant expansion on the </w:t>
      </w:r>
      <w:r w:rsidR="000773F8" w:rsidRPr="00181106">
        <w:rPr>
          <w:color w:val="000000" w:themeColor="text1"/>
        </w:rPr>
        <w:t>availability</w:t>
      </w:r>
      <w:r w:rsidRPr="00181106">
        <w:rPr>
          <w:color w:val="000000" w:themeColor="text1"/>
        </w:rPr>
        <w:t xml:space="preserve"> of </w:t>
      </w:r>
      <w:r w:rsidR="000773F8" w:rsidRPr="00181106">
        <w:rPr>
          <w:color w:val="000000" w:themeColor="text1"/>
        </w:rPr>
        <w:t>technology</w:t>
      </w:r>
      <w:r w:rsidRPr="00181106">
        <w:rPr>
          <w:color w:val="000000" w:themeColor="text1"/>
        </w:rPr>
        <w:t xml:space="preserve"> during the 21</w:t>
      </w:r>
      <w:r w:rsidRPr="00181106">
        <w:rPr>
          <w:color w:val="000000" w:themeColor="text1"/>
          <w:vertAlign w:val="superscript"/>
        </w:rPr>
        <w:t>st</w:t>
      </w:r>
      <w:r w:rsidRPr="00181106">
        <w:rPr>
          <w:color w:val="000000" w:themeColor="text1"/>
        </w:rPr>
        <w:t xml:space="preserve"> century. </w:t>
      </w:r>
      <w:r w:rsidR="009F1D17">
        <w:rPr>
          <w:color w:val="000000" w:themeColor="text1"/>
        </w:rPr>
        <w:t xml:space="preserve"> Research proved that patients to NHS communication was improved. It reduced missed appointments by approximately 65%, which is saving the NHS over £585 million. </w:t>
      </w:r>
      <w:r w:rsidRPr="00181106">
        <w:rPr>
          <w:color w:val="000000" w:themeColor="text1"/>
        </w:rPr>
        <w:t xml:space="preserve">I believe that the positives </w:t>
      </w:r>
      <w:r w:rsidR="000773F8" w:rsidRPr="00181106">
        <w:rPr>
          <w:color w:val="000000" w:themeColor="text1"/>
        </w:rPr>
        <w:t>out way</w:t>
      </w:r>
      <w:r w:rsidRPr="00181106">
        <w:rPr>
          <w:color w:val="000000" w:themeColor="text1"/>
        </w:rPr>
        <w:t xml:space="preserve"> the negatives. The recent technologies have proved </w:t>
      </w:r>
      <w:r w:rsidR="0031115B" w:rsidRPr="00181106">
        <w:rPr>
          <w:color w:val="000000" w:themeColor="text1"/>
        </w:rPr>
        <w:t>de</w:t>
      </w:r>
      <w:r w:rsidR="0031115B">
        <w:rPr>
          <w:color w:val="000000" w:themeColor="text1"/>
        </w:rPr>
        <w:t>t</w:t>
      </w:r>
      <w:r w:rsidR="0031115B" w:rsidRPr="00181106">
        <w:rPr>
          <w:color w:val="000000" w:themeColor="text1"/>
        </w:rPr>
        <w:t>rimental</w:t>
      </w:r>
      <w:r w:rsidRPr="00181106">
        <w:rPr>
          <w:color w:val="000000" w:themeColor="text1"/>
        </w:rPr>
        <w:t xml:space="preserve"> in the quality, </w:t>
      </w:r>
      <w:r w:rsidR="000773F8" w:rsidRPr="00181106">
        <w:rPr>
          <w:color w:val="000000" w:themeColor="text1"/>
        </w:rPr>
        <w:t>efficiently</w:t>
      </w:r>
      <w:r w:rsidRPr="00181106">
        <w:rPr>
          <w:color w:val="000000" w:themeColor="text1"/>
        </w:rPr>
        <w:t xml:space="preserve"> and improvement of healthcare. As a conclusion, I believe that the technology within the 21</w:t>
      </w:r>
      <w:r w:rsidRPr="00181106">
        <w:rPr>
          <w:color w:val="000000" w:themeColor="text1"/>
          <w:vertAlign w:val="superscript"/>
        </w:rPr>
        <w:t>st</w:t>
      </w:r>
      <w:r w:rsidRPr="00181106">
        <w:rPr>
          <w:color w:val="000000" w:themeColor="text1"/>
        </w:rPr>
        <w:t xml:space="preserve"> century has provided greater patient care, ease of </w:t>
      </w:r>
      <w:proofErr w:type="gramStart"/>
      <w:r w:rsidRPr="00181106">
        <w:rPr>
          <w:color w:val="000000" w:themeColor="text1"/>
        </w:rPr>
        <w:t>work flow</w:t>
      </w:r>
      <w:proofErr w:type="gramEnd"/>
      <w:r w:rsidRPr="00181106">
        <w:rPr>
          <w:color w:val="000000" w:themeColor="text1"/>
        </w:rPr>
        <w:t xml:space="preserve">, lower health costs and safer data </w:t>
      </w:r>
      <w:r w:rsidR="000773F8" w:rsidRPr="00181106">
        <w:rPr>
          <w:color w:val="000000" w:themeColor="text1"/>
        </w:rPr>
        <w:t>storage</w:t>
      </w:r>
      <w:r w:rsidRPr="00181106">
        <w:rPr>
          <w:color w:val="000000" w:themeColor="text1"/>
        </w:rPr>
        <w:t xml:space="preserve">. All these </w:t>
      </w:r>
      <w:r w:rsidR="000E66E5" w:rsidRPr="00181106">
        <w:rPr>
          <w:color w:val="000000" w:themeColor="text1"/>
        </w:rPr>
        <w:t xml:space="preserve">are </w:t>
      </w:r>
      <w:r w:rsidRPr="00181106">
        <w:rPr>
          <w:color w:val="000000" w:themeColor="text1"/>
        </w:rPr>
        <w:t xml:space="preserve">due to the advances in technology and the machinery that we now use. </w:t>
      </w:r>
      <w:r w:rsidR="00CD1912">
        <w:rPr>
          <w:color w:val="000000" w:themeColor="text1"/>
        </w:rPr>
        <w:t xml:space="preserve">I think that the way forward would be to introduce end of bed </w:t>
      </w:r>
      <w:r w:rsidR="0031115B">
        <w:rPr>
          <w:color w:val="000000" w:themeColor="text1"/>
        </w:rPr>
        <w:t>iPad</w:t>
      </w:r>
      <w:r w:rsidR="00CD1912">
        <w:rPr>
          <w:color w:val="000000" w:themeColor="text1"/>
        </w:rPr>
        <w:t xml:space="preserve"> or </w:t>
      </w:r>
      <w:r w:rsidR="0031115B">
        <w:rPr>
          <w:color w:val="000000" w:themeColor="text1"/>
        </w:rPr>
        <w:t>computers. These</w:t>
      </w:r>
      <w:r w:rsidR="00CD1912">
        <w:rPr>
          <w:color w:val="000000" w:themeColor="text1"/>
        </w:rPr>
        <w:t xml:space="preserve"> would replace the files and would prevent loss or damage to the </w:t>
      </w:r>
      <w:proofErr w:type="gramStart"/>
      <w:r w:rsidR="00CD1912">
        <w:rPr>
          <w:color w:val="000000" w:themeColor="text1"/>
        </w:rPr>
        <w:t>paper work</w:t>
      </w:r>
      <w:proofErr w:type="gramEnd"/>
      <w:r w:rsidR="00CD1912">
        <w:rPr>
          <w:color w:val="000000" w:themeColor="text1"/>
        </w:rPr>
        <w:t xml:space="preserve"> where the staff document patient care and observations. This is already used in bigger hospitals and I believe this would be a positive. The negatives of the technology over this time I would say are the </w:t>
      </w:r>
      <w:r w:rsidR="0031115B">
        <w:rPr>
          <w:color w:val="000000" w:themeColor="text1"/>
        </w:rPr>
        <w:t>possibility</w:t>
      </w:r>
      <w:r w:rsidR="00CD1912">
        <w:rPr>
          <w:color w:val="000000" w:themeColor="text1"/>
        </w:rPr>
        <w:t xml:space="preserve"> of files being hacked and </w:t>
      </w:r>
      <w:proofErr w:type="gramStart"/>
      <w:r w:rsidR="00CD1912">
        <w:rPr>
          <w:color w:val="000000" w:themeColor="text1"/>
        </w:rPr>
        <w:t>patients</w:t>
      </w:r>
      <w:proofErr w:type="gramEnd"/>
      <w:r w:rsidR="00CD1912">
        <w:rPr>
          <w:color w:val="000000" w:themeColor="text1"/>
        </w:rPr>
        <w:t xml:space="preserve"> details being accessed and of course the cost as some of the </w:t>
      </w:r>
      <w:r w:rsidR="0031115B">
        <w:rPr>
          <w:color w:val="000000" w:themeColor="text1"/>
        </w:rPr>
        <w:t>latest</w:t>
      </w:r>
      <w:r w:rsidR="00CD1912">
        <w:rPr>
          <w:color w:val="000000" w:themeColor="text1"/>
        </w:rPr>
        <w:t xml:space="preserve"> technology is very </w:t>
      </w:r>
      <w:r w:rsidR="0031115B">
        <w:rPr>
          <w:color w:val="000000" w:themeColor="text1"/>
        </w:rPr>
        <w:t xml:space="preserve">expensive. </w:t>
      </w:r>
      <w:proofErr w:type="gramStart"/>
      <w:r w:rsidR="0031115B">
        <w:rPr>
          <w:color w:val="000000" w:themeColor="text1"/>
        </w:rPr>
        <w:t>Also</w:t>
      </w:r>
      <w:r w:rsidR="00A10187">
        <w:rPr>
          <w:color w:val="000000" w:themeColor="text1"/>
        </w:rPr>
        <w:t xml:space="preserve"> ,although</w:t>
      </w:r>
      <w:proofErr w:type="gramEnd"/>
      <w:r w:rsidR="00A10187">
        <w:rPr>
          <w:color w:val="000000" w:themeColor="text1"/>
        </w:rPr>
        <w:t xml:space="preserve"> the machinery such as x ray machines can provide invaluable information, the risk of using such </w:t>
      </w:r>
      <w:r w:rsidR="0031115B">
        <w:rPr>
          <w:color w:val="000000" w:themeColor="text1"/>
        </w:rPr>
        <w:t>technology, especially</w:t>
      </w:r>
      <w:r w:rsidR="00A10187">
        <w:rPr>
          <w:color w:val="000000" w:themeColor="text1"/>
        </w:rPr>
        <w:t xml:space="preserve"> regularly is and can be bad for people due to radiation. This I </w:t>
      </w:r>
      <w:r w:rsidR="0031115B">
        <w:rPr>
          <w:color w:val="000000" w:themeColor="text1"/>
        </w:rPr>
        <w:t>believe</w:t>
      </w:r>
      <w:r w:rsidR="00A10187">
        <w:rPr>
          <w:color w:val="000000" w:themeColor="text1"/>
        </w:rPr>
        <w:t xml:space="preserve"> though would still prove to be more beneficial than not.</w:t>
      </w:r>
    </w:p>
    <w:p w14:paraId="067ED370" w14:textId="67B84200" w:rsidR="0030173B" w:rsidRDefault="0030173B" w:rsidP="002E1F56">
      <w:pPr>
        <w:pStyle w:val="Heading2"/>
      </w:pPr>
      <w:r>
        <w:br w:type="page"/>
      </w:r>
    </w:p>
    <w:p w14:paraId="24C0E20B" w14:textId="77777777" w:rsidR="00885114" w:rsidRDefault="00885114" w:rsidP="003F69D6">
      <w:pPr>
        <w:pStyle w:val="Heading2"/>
      </w:pPr>
    </w:p>
    <w:p w14:paraId="1202B5C4" w14:textId="77777777" w:rsidR="00885114" w:rsidRDefault="00885114" w:rsidP="003F69D6">
      <w:pPr>
        <w:pStyle w:val="Heading2"/>
      </w:pPr>
    </w:p>
    <w:p w14:paraId="1A43F908" w14:textId="44F8B533" w:rsidR="003F69D6" w:rsidRDefault="00B220CB" w:rsidP="00EA29B8">
      <w:pPr>
        <w:pStyle w:val="Heading1"/>
      </w:pPr>
      <w:bookmarkStart w:id="12" w:name="_Toc532923414"/>
      <w:bookmarkEnd w:id="11"/>
      <w:r>
        <w:t>References</w:t>
      </w:r>
      <w:bookmarkEnd w:id="12"/>
    </w:p>
    <w:p w14:paraId="3CB5583D" w14:textId="2965685B" w:rsidR="003F69D6" w:rsidRDefault="003F69D6" w:rsidP="003F69D6"/>
    <w:p w14:paraId="244E9D08" w14:textId="4467405E" w:rsidR="000C1E03" w:rsidRDefault="000C1E03" w:rsidP="003F69D6">
      <w:r>
        <w:t xml:space="preserve">Available at; </w:t>
      </w:r>
      <w:hyperlink r:id="rId11" w:history="1">
        <w:r w:rsidRPr="000C1E03">
          <w:rPr>
            <w:rStyle w:val="Hyperlink"/>
            <w:color w:val="0070C0"/>
          </w:rPr>
          <w:t>https://web.colby.edu/st112a2018/2018/02/07/first-post-2/</w:t>
        </w:r>
      </w:hyperlink>
      <w:r w:rsidRPr="000C1E03">
        <w:rPr>
          <w:color w:val="0070C0"/>
        </w:rPr>
        <w:t xml:space="preserve"> </w:t>
      </w:r>
      <w:r>
        <w:t>(Accessed on 12</w:t>
      </w:r>
      <w:r w:rsidRPr="000C1E03">
        <w:rPr>
          <w:vertAlign w:val="superscript"/>
        </w:rPr>
        <w:t>th</w:t>
      </w:r>
      <w:r>
        <w:t xml:space="preserve"> of January) </w:t>
      </w:r>
    </w:p>
    <w:p w14:paraId="0225CC73" w14:textId="4AB16583" w:rsidR="00AB5AAF" w:rsidRDefault="00AB5AAF" w:rsidP="00AB5AAF">
      <w:pPr>
        <w:spacing w:line="360" w:lineRule="auto"/>
        <w:rPr>
          <w:rFonts w:ascii="Arial" w:hAnsi="Arial" w:cs="Arial"/>
          <w:sz w:val="24"/>
          <w:szCs w:val="24"/>
        </w:rPr>
      </w:pPr>
      <w:r>
        <w:rPr>
          <w:rFonts w:ascii="Arial" w:hAnsi="Arial" w:cs="Arial"/>
          <w:sz w:val="24"/>
          <w:szCs w:val="24"/>
        </w:rPr>
        <w:t>Available</w:t>
      </w:r>
      <w:r>
        <w:rPr>
          <w:rFonts w:ascii="Arial" w:hAnsi="Arial" w:cs="Arial"/>
          <w:sz w:val="24"/>
          <w:szCs w:val="24"/>
        </w:rPr>
        <w:t xml:space="preserve"> at; </w:t>
      </w:r>
      <w:hyperlink r:id="rId12" w:history="1">
        <w:r w:rsidRPr="00921DD3">
          <w:rPr>
            <w:rStyle w:val="Hyperlink"/>
            <w:rFonts w:ascii="Arial" w:hAnsi="Arial" w:cs="Arial"/>
            <w:sz w:val="24"/>
            <w:szCs w:val="24"/>
          </w:rPr>
          <w:t>www.wales.nhs.uk/siteplus/862/home</w:t>
        </w:r>
      </w:hyperlink>
      <w:r>
        <w:rPr>
          <w:rFonts w:ascii="Arial" w:hAnsi="Arial" w:cs="Arial"/>
          <w:sz w:val="24"/>
          <w:szCs w:val="24"/>
        </w:rPr>
        <w:t xml:space="preserve"> </w:t>
      </w:r>
      <w:proofErr w:type="gramStart"/>
      <w:r>
        <w:rPr>
          <w:rFonts w:ascii="Arial" w:hAnsi="Arial" w:cs="Arial"/>
          <w:sz w:val="24"/>
          <w:szCs w:val="24"/>
        </w:rPr>
        <w:t>( Accessed</w:t>
      </w:r>
      <w:proofErr w:type="gramEnd"/>
      <w:r>
        <w:rPr>
          <w:rFonts w:ascii="Arial" w:hAnsi="Arial" w:cs="Arial"/>
          <w:sz w:val="24"/>
          <w:szCs w:val="24"/>
        </w:rPr>
        <w:t xml:space="preserve"> on 12</w:t>
      </w:r>
      <w:r w:rsidRPr="00AB5AAF">
        <w:rPr>
          <w:rFonts w:ascii="Arial" w:hAnsi="Arial" w:cs="Arial"/>
          <w:sz w:val="24"/>
          <w:szCs w:val="24"/>
          <w:vertAlign w:val="superscript"/>
        </w:rPr>
        <w:t>th</w:t>
      </w:r>
      <w:r>
        <w:rPr>
          <w:rFonts w:ascii="Arial" w:hAnsi="Arial" w:cs="Arial"/>
          <w:sz w:val="24"/>
          <w:szCs w:val="24"/>
        </w:rPr>
        <w:t xml:space="preserve"> of January) </w:t>
      </w:r>
    </w:p>
    <w:p w14:paraId="4D087C7B" w14:textId="77777777" w:rsidR="00AB5AAF" w:rsidRDefault="00F334F7" w:rsidP="00AB5AAF">
      <w:pPr>
        <w:spacing w:line="360" w:lineRule="auto"/>
        <w:rPr>
          <w:rFonts w:ascii="Arial" w:hAnsi="Arial" w:cs="Arial"/>
          <w:sz w:val="24"/>
          <w:szCs w:val="24"/>
        </w:rPr>
      </w:pPr>
      <w:r>
        <w:rPr>
          <w:rFonts w:ascii="Arial" w:hAnsi="Arial" w:cs="Arial"/>
          <w:sz w:val="24"/>
          <w:szCs w:val="24"/>
        </w:rPr>
        <w:t xml:space="preserve">Available at; </w:t>
      </w:r>
      <w:hyperlink r:id="rId13" w:history="1">
        <w:r w:rsidRPr="00921DD3">
          <w:rPr>
            <w:rStyle w:val="Hyperlink"/>
            <w:rFonts w:ascii="Arial" w:hAnsi="Arial" w:cs="Arial"/>
            <w:sz w:val="24"/>
            <w:szCs w:val="24"/>
          </w:rPr>
          <w:t>https://www.england.nhs.uk/five-year-forward-view/next-steps-on-the-nhs-five-year-forward-view/harnessing-technology-and-innovation/</w:t>
        </w:r>
      </w:hyperlink>
      <w:r>
        <w:rPr>
          <w:rFonts w:ascii="Arial" w:hAnsi="Arial" w:cs="Arial"/>
          <w:sz w:val="24"/>
          <w:szCs w:val="24"/>
        </w:rPr>
        <w:t xml:space="preserve"> (Accessed on 14</w:t>
      </w:r>
      <w:r w:rsidRPr="00F334F7">
        <w:rPr>
          <w:rFonts w:ascii="Arial" w:hAnsi="Arial" w:cs="Arial"/>
          <w:sz w:val="24"/>
          <w:szCs w:val="24"/>
          <w:vertAlign w:val="superscript"/>
        </w:rPr>
        <w:t>th</w:t>
      </w:r>
      <w:r>
        <w:rPr>
          <w:rFonts w:ascii="Arial" w:hAnsi="Arial" w:cs="Arial"/>
          <w:sz w:val="24"/>
          <w:szCs w:val="24"/>
        </w:rPr>
        <w:t xml:space="preserve"> of January)</w:t>
      </w:r>
    </w:p>
    <w:p w14:paraId="55FFA06F" w14:textId="4189582D" w:rsidR="00AB5AAF" w:rsidRDefault="00F334F7" w:rsidP="00AB5AAF">
      <w:pPr>
        <w:spacing w:line="360" w:lineRule="auto"/>
        <w:rPr>
          <w:rFonts w:ascii="Arial" w:hAnsi="Arial" w:cs="Arial"/>
          <w:sz w:val="24"/>
          <w:szCs w:val="24"/>
        </w:rPr>
      </w:pPr>
      <w:bookmarkStart w:id="13" w:name="_GoBack"/>
      <w:bookmarkEnd w:id="13"/>
      <w:r>
        <w:rPr>
          <w:rFonts w:ascii="Arial" w:hAnsi="Arial" w:cs="Arial"/>
          <w:sz w:val="24"/>
          <w:szCs w:val="24"/>
        </w:rPr>
        <w:t xml:space="preserve">Available at; </w:t>
      </w:r>
      <w:hyperlink r:id="rId14" w:history="1">
        <w:r w:rsidRPr="00921DD3">
          <w:rPr>
            <w:rStyle w:val="Hyperlink"/>
            <w:rFonts w:ascii="Arial" w:hAnsi="Arial" w:cs="Arial"/>
            <w:sz w:val="24"/>
            <w:szCs w:val="24"/>
          </w:rPr>
          <w:t>https://www.linkedin.com/in/jasmine-thomas-986a261a0/</w:t>
        </w:r>
      </w:hyperlink>
      <w:r>
        <w:rPr>
          <w:rFonts w:ascii="Arial" w:hAnsi="Arial" w:cs="Arial"/>
          <w:sz w:val="24"/>
          <w:szCs w:val="24"/>
        </w:rPr>
        <w:t xml:space="preserve"> ( Accessed on 31</w:t>
      </w:r>
      <w:r w:rsidRPr="00F334F7">
        <w:rPr>
          <w:rFonts w:ascii="Arial" w:hAnsi="Arial" w:cs="Arial"/>
          <w:sz w:val="24"/>
          <w:szCs w:val="24"/>
          <w:vertAlign w:val="superscript"/>
        </w:rPr>
        <w:t>st</w:t>
      </w:r>
      <w:r>
        <w:rPr>
          <w:rFonts w:ascii="Arial" w:hAnsi="Arial" w:cs="Arial"/>
          <w:sz w:val="24"/>
          <w:szCs w:val="24"/>
        </w:rPr>
        <w:t xml:space="preserve"> January 2020)</w:t>
      </w:r>
      <w:r w:rsidR="00AB5AAF">
        <w:rPr>
          <w:rFonts w:ascii="Arial" w:hAnsi="Arial" w:cs="Arial"/>
          <w:sz w:val="24"/>
          <w:szCs w:val="24"/>
        </w:rPr>
        <w:t xml:space="preserve"> </w:t>
      </w:r>
    </w:p>
    <w:p w14:paraId="68B3BFB5" w14:textId="749FB1DF" w:rsidR="003F69D6" w:rsidRDefault="003F69D6" w:rsidP="003F69D6"/>
    <w:p w14:paraId="2D77A928" w14:textId="42CEB1B0" w:rsidR="0030173B" w:rsidRDefault="0030173B" w:rsidP="003F69D6"/>
    <w:p w14:paraId="06DF5BD7" w14:textId="742B45FB" w:rsidR="0030173B" w:rsidRDefault="0030173B" w:rsidP="003F69D6">
      <w:r>
        <w:br w:type="page"/>
      </w:r>
    </w:p>
    <w:p w14:paraId="3B28B415" w14:textId="77777777" w:rsidR="0030173B" w:rsidRDefault="0030173B" w:rsidP="003F69D6"/>
    <w:p w14:paraId="52CE686E" w14:textId="3780EB1C" w:rsidR="003F69D6" w:rsidRDefault="003F69D6" w:rsidP="00EA29B8">
      <w:pPr>
        <w:pStyle w:val="Heading1"/>
      </w:pPr>
      <w:r>
        <w:t xml:space="preserve"> </w:t>
      </w:r>
      <w:bookmarkStart w:id="14" w:name="_Toc532923415"/>
      <w:r w:rsidR="002049FE">
        <w:t>Appendix 1</w:t>
      </w:r>
      <w:bookmarkEnd w:id="14"/>
    </w:p>
    <w:p w14:paraId="61EEA2E2" w14:textId="2A177C38" w:rsidR="002049FE" w:rsidRDefault="002049FE" w:rsidP="003F69D6"/>
    <w:p w14:paraId="253DE8C8" w14:textId="77777777" w:rsidR="0031115B" w:rsidRDefault="00A10187">
      <w:r>
        <w:t xml:space="preserve">I decided to ask 30 people the question “do you agree that technology in the twenty first century has had a positive impact within the </w:t>
      </w:r>
      <w:r w:rsidR="0031115B">
        <w:t>NHS</w:t>
      </w:r>
      <w:r>
        <w:t xml:space="preserve">?” The results of this was that twelve people highly </w:t>
      </w:r>
      <w:r w:rsidR="0031115B">
        <w:t>agreed, ten</w:t>
      </w:r>
      <w:r>
        <w:t xml:space="preserve"> people </w:t>
      </w:r>
      <w:r w:rsidR="0031115B">
        <w:t>agreed, one</w:t>
      </w:r>
      <w:r>
        <w:t xml:space="preserve"> had no </w:t>
      </w:r>
      <w:r w:rsidR="0031115B">
        <w:t>opinion, five</w:t>
      </w:r>
      <w:r>
        <w:t xml:space="preserve"> disagreed and two highly disagreed. This was very interesting as I asked a ranged of aged people between the age of ten and 75. The results indicated to me that the older generation were more negative about the introduction of new </w:t>
      </w:r>
      <w:r w:rsidR="0031115B">
        <w:t>technology</w:t>
      </w:r>
      <w:r>
        <w:t xml:space="preserve"> where the younger people all agreed it was a good thing.</w:t>
      </w:r>
    </w:p>
    <w:p w14:paraId="5965095E" w14:textId="77777777" w:rsidR="0031115B" w:rsidRDefault="0031115B"/>
    <w:p w14:paraId="6F00CE52" w14:textId="77777777" w:rsidR="00D0515F" w:rsidRDefault="00D0515F">
      <w:r>
        <w:rPr>
          <w:noProof/>
          <w:lang w:eastAsia="en-GB"/>
        </w:rPr>
        <w:drawing>
          <wp:inline distT="0" distB="0" distL="0" distR="0" wp14:anchorId="5DAA773D" wp14:editId="486101F1">
            <wp:extent cx="5486400" cy="3200400"/>
            <wp:effectExtent l="0" t="0" r="12700" b="1270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2324654D" w14:textId="77777777" w:rsidR="00D0515F" w:rsidRDefault="00D0515F"/>
    <w:p w14:paraId="62053640" w14:textId="0CF80D56" w:rsidR="0030173B" w:rsidRDefault="0030173B">
      <w:r>
        <w:br w:type="page"/>
      </w:r>
    </w:p>
    <w:p w14:paraId="5ABE7B84" w14:textId="77777777" w:rsidR="0030173B" w:rsidRDefault="0030173B" w:rsidP="003F69D6"/>
    <w:p w14:paraId="7766DD1E" w14:textId="6897E53F" w:rsidR="002049FE" w:rsidRPr="003F69D6" w:rsidRDefault="002049FE" w:rsidP="00EA29B8">
      <w:pPr>
        <w:pStyle w:val="Heading1"/>
      </w:pPr>
      <w:bookmarkStart w:id="15" w:name="_Toc532923416"/>
      <w:r>
        <w:t>Appendix 2</w:t>
      </w:r>
      <w:bookmarkEnd w:id="15"/>
    </w:p>
    <w:sectPr w:rsidR="002049FE" w:rsidRPr="003F69D6" w:rsidSect="00513050">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notTrueType/>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5"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7"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8"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9"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0"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1"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5"/>
  </w:num>
  <w:num w:numId="2">
    <w:abstractNumId w:val="9"/>
  </w:num>
  <w:num w:numId="3">
    <w:abstractNumId w:val="3"/>
  </w:num>
  <w:num w:numId="4">
    <w:abstractNumId w:val="7"/>
  </w:num>
  <w:num w:numId="5">
    <w:abstractNumId w:val="1"/>
  </w:num>
  <w:num w:numId="6">
    <w:abstractNumId w:val="4"/>
  </w:num>
  <w:num w:numId="7">
    <w:abstractNumId w:val="0"/>
  </w:num>
  <w:num w:numId="8">
    <w:abstractNumId w:val="11"/>
  </w:num>
  <w:num w:numId="9">
    <w:abstractNumId w:val="6"/>
  </w:num>
  <w:num w:numId="10">
    <w:abstractNumId w:val="10"/>
  </w:num>
  <w:num w:numId="11">
    <w:abstractNumId w:val="8"/>
  </w:num>
  <w:num w:numId="1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0MDeyNDQzMzOxNDQwMDVX0lEKTi0uzszPAykwqgUAaK9IXiwAAAA="/>
  </w:docVars>
  <w:rsids>
    <w:rsidRoot w:val="00A930CB"/>
    <w:rsid w:val="00016992"/>
    <w:rsid w:val="000178FF"/>
    <w:rsid w:val="00045C47"/>
    <w:rsid w:val="000578CE"/>
    <w:rsid w:val="0006008A"/>
    <w:rsid w:val="0007307A"/>
    <w:rsid w:val="000773F8"/>
    <w:rsid w:val="000857D2"/>
    <w:rsid w:val="000A61C9"/>
    <w:rsid w:val="000C1E03"/>
    <w:rsid w:val="000C5E1B"/>
    <w:rsid w:val="000E66E5"/>
    <w:rsid w:val="001130F2"/>
    <w:rsid w:val="0015027C"/>
    <w:rsid w:val="0016776A"/>
    <w:rsid w:val="00181106"/>
    <w:rsid w:val="001828EE"/>
    <w:rsid w:val="001836B1"/>
    <w:rsid w:val="001C2120"/>
    <w:rsid w:val="001D004D"/>
    <w:rsid w:val="001D5EDA"/>
    <w:rsid w:val="001F5437"/>
    <w:rsid w:val="002049FE"/>
    <w:rsid w:val="0021380A"/>
    <w:rsid w:val="002520B4"/>
    <w:rsid w:val="00252E68"/>
    <w:rsid w:val="00255FC4"/>
    <w:rsid w:val="00265FBC"/>
    <w:rsid w:val="00276A31"/>
    <w:rsid w:val="00284720"/>
    <w:rsid w:val="00285D09"/>
    <w:rsid w:val="002876CF"/>
    <w:rsid w:val="00296FAF"/>
    <w:rsid w:val="002B19DE"/>
    <w:rsid w:val="002B261D"/>
    <w:rsid w:val="002C4CAC"/>
    <w:rsid w:val="002D0F0D"/>
    <w:rsid w:val="002D3144"/>
    <w:rsid w:val="002D4E64"/>
    <w:rsid w:val="002E1F56"/>
    <w:rsid w:val="002F29A9"/>
    <w:rsid w:val="0030173B"/>
    <w:rsid w:val="0030202B"/>
    <w:rsid w:val="0031115B"/>
    <w:rsid w:val="00322C2E"/>
    <w:rsid w:val="00331B7F"/>
    <w:rsid w:val="003751F2"/>
    <w:rsid w:val="003860FB"/>
    <w:rsid w:val="00391011"/>
    <w:rsid w:val="003B602D"/>
    <w:rsid w:val="003C3B33"/>
    <w:rsid w:val="003C4A80"/>
    <w:rsid w:val="003D34E8"/>
    <w:rsid w:val="003F64EA"/>
    <w:rsid w:val="003F69D6"/>
    <w:rsid w:val="00436B9A"/>
    <w:rsid w:val="00441900"/>
    <w:rsid w:val="0046229B"/>
    <w:rsid w:val="00481CB5"/>
    <w:rsid w:val="00482A32"/>
    <w:rsid w:val="004F03CD"/>
    <w:rsid w:val="0051013F"/>
    <w:rsid w:val="00513050"/>
    <w:rsid w:val="005225BF"/>
    <w:rsid w:val="005367CB"/>
    <w:rsid w:val="00586056"/>
    <w:rsid w:val="00591B45"/>
    <w:rsid w:val="0059562E"/>
    <w:rsid w:val="0062657F"/>
    <w:rsid w:val="00634AE8"/>
    <w:rsid w:val="00670D2E"/>
    <w:rsid w:val="00671CBC"/>
    <w:rsid w:val="006745CC"/>
    <w:rsid w:val="006B2157"/>
    <w:rsid w:val="00714B05"/>
    <w:rsid w:val="00715A8B"/>
    <w:rsid w:val="0075131B"/>
    <w:rsid w:val="00783B65"/>
    <w:rsid w:val="007A0F0B"/>
    <w:rsid w:val="007A7DB8"/>
    <w:rsid w:val="007E734B"/>
    <w:rsid w:val="007F6D91"/>
    <w:rsid w:val="00806CDA"/>
    <w:rsid w:val="00812D37"/>
    <w:rsid w:val="008138EC"/>
    <w:rsid w:val="00821567"/>
    <w:rsid w:val="008346D5"/>
    <w:rsid w:val="0084000A"/>
    <w:rsid w:val="0085762E"/>
    <w:rsid w:val="00870424"/>
    <w:rsid w:val="00885114"/>
    <w:rsid w:val="008A1155"/>
    <w:rsid w:val="008B498D"/>
    <w:rsid w:val="008C2930"/>
    <w:rsid w:val="008E1632"/>
    <w:rsid w:val="008E29F3"/>
    <w:rsid w:val="008F2B5B"/>
    <w:rsid w:val="00900C14"/>
    <w:rsid w:val="009556EE"/>
    <w:rsid w:val="00964538"/>
    <w:rsid w:val="009B3062"/>
    <w:rsid w:val="009D0524"/>
    <w:rsid w:val="009F1D17"/>
    <w:rsid w:val="00A10187"/>
    <w:rsid w:val="00A133B3"/>
    <w:rsid w:val="00A3471E"/>
    <w:rsid w:val="00A3674F"/>
    <w:rsid w:val="00A4397C"/>
    <w:rsid w:val="00A43CC0"/>
    <w:rsid w:val="00A45277"/>
    <w:rsid w:val="00A51F56"/>
    <w:rsid w:val="00A90A1F"/>
    <w:rsid w:val="00A91384"/>
    <w:rsid w:val="00A930CB"/>
    <w:rsid w:val="00A976D8"/>
    <w:rsid w:val="00AB1906"/>
    <w:rsid w:val="00AB4149"/>
    <w:rsid w:val="00AB5AAF"/>
    <w:rsid w:val="00AB5ACB"/>
    <w:rsid w:val="00AB74FD"/>
    <w:rsid w:val="00AD3091"/>
    <w:rsid w:val="00AE078E"/>
    <w:rsid w:val="00AE79EE"/>
    <w:rsid w:val="00AE7A21"/>
    <w:rsid w:val="00B02818"/>
    <w:rsid w:val="00B02BA1"/>
    <w:rsid w:val="00B13B36"/>
    <w:rsid w:val="00B220CB"/>
    <w:rsid w:val="00B26C7E"/>
    <w:rsid w:val="00B6475F"/>
    <w:rsid w:val="00B80C98"/>
    <w:rsid w:val="00BB07BE"/>
    <w:rsid w:val="00BD3AA5"/>
    <w:rsid w:val="00BF2C08"/>
    <w:rsid w:val="00C52FBF"/>
    <w:rsid w:val="00C53B1A"/>
    <w:rsid w:val="00C74EB7"/>
    <w:rsid w:val="00C80AF8"/>
    <w:rsid w:val="00C87B4D"/>
    <w:rsid w:val="00C9032C"/>
    <w:rsid w:val="00C974F8"/>
    <w:rsid w:val="00CA7DE0"/>
    <w:rsid w:val="00CB24DC"/>
    <w:rsid w:val="00CC6920"/>
    <w:rsid w:val="00CD1912"/>
    <w:rsid w:val="00CF293C"/>
    <w:rsid w:val="00CF644C"/>
    <w:rsid w:val="00D01FF9"/>
    <w:rsid w:val="00D0515F"/>
    <w:rsid w:val="00D14017"/>
    <w:rsid w:val="00D15FF5"/>
    <w:rsid w:val="00D2291D"/>
    <w:rsid w:val="00D450BB"/>
    <w:rsid w:val="00D61CAE"/>
    <w:rsid w:val="00D62B28"/>
    <w:rsid w:val="00D67E1F"/>
    <w:rsid w:val="00DA3853"/>
    <w:rsid w:val="00DD3304"/>
    <w:rsid w:val="00DF16A7"/>
    <w:rsid w:val="00DF21D0"/>
    <w:rsid w:val="00E24560"/>
    <w:rsid w:val="00E33CC4"/>
    <w:rsid w:val="00E642D3"/>
    <w:rsid w:val="00E750E6"/>
    <w:rsid w:val="00E82EAC"/>
    <w:rsid w:val="00E9394F"/>
    <w:rsid w:val="00EA29B8"/>
    <w:rsid w:val="00EB1FDF"/>
    <w:rsid w:val="00EB5F78"/>
    <w:rsid w:val="00EC45EF"/>
    <w:rsid w:val="00EC64A7"/>
    <w:rsid w:val="00EC674C"/>
    <w:rsid w:val="00EF3ED4"/>
    <w:rsid w:val="00EF4BF2"/>
    <w:rsid w:val="00EF52D6"/>
    <w:rsid w:val="00F334D8"/>
    <w:rsid w:val="00F334F7"/>
    <w:rsid w:val="00F46162"/>
    <w:rsid w:val="00F47DC4"/>
    <w:rsid w:val="00F508B7"/>
    <w:rsid w:val="00F53EF8"/>
    <w:rsid w:val="00F75D71"/>
    <w:rsid w:val="00F874D7"/>
    <w:rsid w:val="00FA3DD1"/>
    <w:rsid w:val="00FA3F78"/>
    <w:rsid w:val="00FB42C7"/>
    <w:rsid w:val="00FC4F27"/>
    <w:rsid w:val="00FE6F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paragraph" w:styleId="TOC1">
    <w:name w:val="toc 1"/>
    <w:basedOn w:val="Normal"/>
    <w:next w:val="Normal"/>
    <w:autoRedefine/>
    <w:uiPriority w:val="39"/>
    <w:unhideWhenUsed/>
    <w:rsid w:val="00806CDA"/>
    <w:pPr>
      <w:spacing w:after="100"/>
    </w:pPr>
  </w:style>
  <w:style w:type="character" w:styleId="UnresolvedMention">
    <w:name w:val="Unresolved Mention"/>
    <w:basedOn w:val="DefaultParagraphFont"/>
    <w:uiPriority w:val="99"/>
    <w:semiHidden/>
    <w:unhideWhenUsed/>
    <w:rsid w:val="000E66E5"/>
    <w:rPr>
      <w:color w:val="605E5C"/>
      <w:shd w:val="clear" w:color="auto" w:fill="E1DFDD"/>
    </w:rPr>
  </w:style>
  <w:style w:type="character" w:styleId="FollowedHyperlink">
    <w:name w:val="FollowedHyperlink"/>
    <w:basedOn w:val="DefaultParagraphFont"/>
    <w:uiPriority w:val="99"/>
    <w:semiHidden/>
    <w:unhideWhenUsed/>
    <w:rsid w:val="00F334F7"/>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england.nhs.uk/five-year-forward-view/next-steps-on-the-nhs-five-year-forward-view/harnessing-technology-and-innovation/"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www.wales.nhs.uk/siteplus/862/home"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eb.colby.edu/st112a2018/2018/02/07/first-post-2/" TargetMode="External"/><Relationship Id="rId5" Type="http://schemas.openxmlformats.org/officeDocument/2006/relationships/numbering" Target="numbering.xml"/><Relationship Id="rId15" Type="http://schemas.openxmlformats.org/officeDocument/2006/relationships/chart" Target="charts/chart1.xml"/><Relationship Id="rId10" Type="http://schemas.openxmlformats.org/officeDocument/2006/relationships/image" Target="media/image2.png"/><Relationship Id="rId4" Type="http://schemas.openxmlformats.org/officeDocument/2006/relationships/customXml" Target="../customXml/item4.xml"/><Relationship Id="rId9" Type="http://schemas.openxmlformats.org/officeDocument/2006/relationships/image" Target="media/image1.jpeg"/><Relationship Id="rId14" Type="http://schemas.openxmlformats.org/officeDocument/2006/relationships/hyperlink" Target="https://www.linkedin.com/in/jasmine-thomas-986a261a0/" TargetMode="External"/></Relationships>
</file>

<file path=word/charts/_rels/chart1.xml.rels><?xml version="1.0" encoding="UTF-8" standalone="yes"?>
<Relationships xmlns="http://schemas.openxmlformats.org/package/2006/relationships"><Relationship Id="rId1" Type="http://schemas.openxmlformats.org/officeDocument/2006/relationships/package" Target="../embeddings/Microsoft_Excel_Worksheet.xlsx"/></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32"/>
    </mc:Choice>
    <mc:Fallback>
      <c:style val="32"/>
    </mc:Fallback>
  </mc:AlternateContent>
  <c:chart>
    <c:autoTitleDeleted val="0"/>
    <c:plotArea>
      <c:layout/>
      <c:barChart>
        <c:barDir val="bar"/>
        <c:grouping val="clustered"/>
        <c:varyColors val="0"/>
        <c:ser>
          <c:idx val="0"/>
          <c:order val="0"/>
          <c:tx>
            <c:strRef>
              <c:f>Sheet1!$B$1</c:f>
              <c:strCache>
                <c:ptCount val="1"/>
                <c:pt idx="0">
                  <c:v>Highly Agree</c:v>
                </c:pt>
              </c:strCache>
            </c:strRef>
          </c:tx>
          <c:spPr>
            <a:solidFill>
              <a:srgbClr val="92D050"/>
            </a:solidFill>
          </c:spPr>
          <c:invertIfNegative val="0"/>
          <c:cat>
            <c:strRef>
              <c:f>Sheet1!$A$2</c:f>
              <c:strCache>
                <c:ptCount val="1"/>
                <c:pt idx="0">
                  <c:v>Do you agree that technology in the 21st century has had a positive impact within the NHS?</c:v>
                </c:pt>
              </c:strCache>
            </c:strRef>
          </c:cat>
          <c:val>
            <c:numRef>
              <c:f>Sheet1!$B$2</c:f>
              <c:numCache>
                <c:formatCode>General</c:formatCode>
                <c:ptCount val="1"/>
                <c:pt idx="0">
                  <c:v>12</c:v>
                </c:pt>
              </c:numCache>
            </c:numRef>
          </c:val>
          <c:extLst>
            <c:ext xmlns:c16="http://schemas.microsoft.com/office/drawing/2014/chart" uri="{C3380CC4-5D6E-409C-BE32-E72D297353CC}">
              <c16:uniqueId val="{00000000-91F3-434E-96E1-68D4D9EE87F0}"/>
            </c:ext>
          </c:extLst>
        </c:ser>
        <c:ser>
          <c:idx val="1"/>
          <c:order val="1"/>
          <c:tx>
            <c:strRef>
              <c:f>Sheet1!$C$1</c:f>
              <c:strCache>
                <c:ptCount val="1"/>
                <c:pt idx="0">
                  <c:v>Agree</c:v>
                </c:pt>
              </c:strCache>
            </c:strRef>
          </c:tx>
          <c:spPr>
            <a:solidFill>
              <a:srgbClr val="FFFF00"/>
            </a:solidFill>
          </c:spPr>
          <c:invertIfNegative val="0"/>
          <c:cat>
            <c:strRef>
              <c:f>Sheet1!$A$2</c:f>
              <c:strCache>
                <c:ptCount val="1"/>
                <c:pt idx="0">
                  <c:v>Do you agree that technology in the 21st century has had a positive impact within the NHS?</c:v>
                </c:pt>
              </c:strCache>
            </c:strRef>
          </c:cat>
          <c:val>
            <c:numRef>
              <c:f>Sheet1!$C$2</c:f>
              <c:numCache>
                <c:formatCode>General</c:formatCode>
                <c:ptCount val="1"/>
                <c:pt idx="0">
                  <c:v>10</c:v>
                </c:pt>
              </c:numCache>
            </c:numRef>
          </c:val>
          <c:extLst>
            <c:ext xmlns:c16="http://schemas.microsoft.com/office/drawing/2014/chart" uri="{C3380CC4-5D6E-409C-BE32-E72D297353CC}">
              <c16:uniqueId val="{00000001-91F3-434E-96E1-68D4D9EE87F0}"/>
            </c:ext>
          </c:extLst>
        </c:ser>
        <c:ser>
          <c:idx val="2"/>
          <c:order val="2"/>
          <c:tx>
            <c:strRef>
              <c:f>Sheet1!$D$1</c:f>
              <c:strCache>
                <c:ptCount val="1"/>
                <c:pt idx="0">
                  <c:v>No Opinion</c:v>
                </c:pt>
              </c:strCache>
            </c:strRef>
          </c:tx>
          <c:spPr>
            <a:solidFill>
              <a:srgbClr val="FFC000"/>
            </a:solidFill>
          </c:spPr>
          <c:invertIfNegative val="0"/>
          <c:cat>
            <c:strRef>
              <c:f>Sheet1!$A$2</c:f>
              <c:strCache>
                <c:ptCount val="1"/>
                <c:pt idx="0">
                  <c:v>Do you agree that technology in the 21st century has had a positive impact within the NHS?</c:v>
                </c:pt>
              </c:strCache>
            </c:strRef>
          </c:cat>
          <c:val>
            <c:numRef>
              <c:f>Sheet1!$D$2</c:f>
              <c:numCache>
                <c:formatCode>General</c:formatCode>
                <c:ptCount val="1"/>
                <c:pt idx="0">
                  <c:v>1</c:v>
                </c:pt>
              </c:numCache>
            </c:numRef>
          </c:val>
          <c:extLst>
            <c:ext xmlns:c16="http://schemas.microsoft.com/office/drawing/2014/chart" uri="{C3380CC4-5D6E-409C-BE32-E72D297353CC}">
              <c16:uniqueId val="{00000002-91F3-434E-96E1-68D4D9EE87F0}"/>
            </c:ext>
          </c:extLst>
        </c:ser>
        <c:ser>
          <c:idx val="3"/>
          <c:order val="3"/>
          <c:tx>
            <c:strRef>
              <c:f>Sheet1!$E$1</c:f>
              <c:strCache>
                <c:ptCount val="1"/>
                <c:pt idx="0">
                  <c:v>Disagree</c:v>
                </c:pt>
              </c:strCache>
            </c:strRef>
          </c:tx>
          <c:spPr>
            <a:solidFill>
              <a:srgbClr val="FF0000"/>
            </a:solidFill>
          </c:spPr>
          <c:invertIfNegative val="0"/>
          <c:cat>
            <c:strRef>
              <c:f>Sheet1!$A$2</c:f>
              <c:strCache>
                <c:ptCount val="1"/>
                <c:pt idx="0">
                  <c:v>Do you agree that technology in the 21st century has had a positive impact within the NHS?</c:v>
                </c:pt>
              </c:strCache>
            </c:strRef>
          </c:cat>
          <c:val>
            <c:numRef>
              <c:f>Sheet1!$E$2</c:f>
              <c:numCache>
                <c:formatCode>General</c:formatCode>
                <c:ptCount val="1"/>
                <c:pt idx="0">
                  <c:v>5</c:v>
                </c:pt>
              </c:numCache>
            </c:numRef>
          </c:val>
          <c:extLst>
            <c:ext xmlns:c16="http://schemas.microsoft.com/office/drawing/2014/chart" uri="{C3380CC4-5D6E-409C-BE32-E72D297353CC}">
              <c16:uniqueId val="{00000003-91F3-434E-96E1-68D4D9EE87F0}"/>
            </c:ext>
          </c:extLst>
        </c:ser>
        <c:ser>
          <c:idx val="4"/>
          <c:order val="4"/>
          <c:tx>
            <c:strRef>
              <c:f>Sheet1!$F$1</c:f>
              <c:strCache>
                <c:ptCount val="1"/>
                <c:pt idx="0">
                  <c:v>Highly Disagree</c:v>
                </c:pt>
              </c:strCache>
            </c:strRef>
          </c:tx>
          <c:spPr>
            <a:solidFill>
              <a:srgbClr val="C00000"/>
            </a:solidFill>
          </c:spPr>
          <c:invertIfNegative val="0"/>
          <c:cat>
            <c:strRef>
              <c:f>Sheet1!$A$2</c:f>
              <c:strCache>
                <c:ptCount val="1"/>
                <c:pt idx="0">
                  <c:v>Do you agree that technology in the 21st century has had a positive impact within the NHS?</c:v>
                </c:pt>
              </c:strCache>
            </c:strRef>
          </c:cat>
          <c:val>
            <c:numRef>
              <c:f>Sheet1!$F$2</c:f>
              <c:numCache>
                <c:formatCode>General</c:formatCode>
                <c:ptCount val="1"/>
                <c:pt idx="0">
                  <c:v>2</c:v>
                </c:pt>
              </c:numCache>
            </c:numRef>
          </c:val>
          <c:extLst>
            <c:ext xmlns:c16="http://schemas.microsoft.com/office/drawing/2014/chart" uri="{C3380CC4-5D6E-409C-BE32-E72D297353CC}">
              <c16:uniqueId val="{00000004-91F3-434E-96E1-68D4D9EE87F0}"/>
            </c:ext>
          </c:extLst>
        </c:ser>
        <c:dLbls>
          <c:showLegendKey val="0"/>
          <c:showVal val="0"/>
          <c:showCatName val="0"/>
          <c:showSerName val="0"/>
          <c:showPercent val="0"/>
          <c:showBubbleSize val="0"/>
        </c:dLbls>
        <c:gapWidth val="150"/>
        <c:axId val="133278720"/>
        <c:axId val="136418816"/>
      </c:barChart>
      <c:catAx>
        <c:axId val="133278720"/>
        <c:scaling>
          <c:orientation val="minMax"/>
        </c:scaling>
        <c:delete val="0"/>
        <c:axPos val="l"/>
        <c:numFmt formatCode="General" sourceLinked="0"/>
        <c:majorTickMark val="out"/>
        <c:minorTickMark val="none"/>
        <c:tickLblPos val="nextTo"/>
        <c:crossAx val="136418816"/>
        <c:crosses val="autoZero"/>
        <c:auto val="1"/>
        <c:lblAlgn val="ctr"/>
        <c:lblOffset val="100"/>
        <c:noMultiLvlLbl val="0"/>
      </c:catAx>
      <c:valAx>
        <c:axId val="136418816"/>
        <c:scaling>
          <c:orientation val="minMax"/>
        </c:scaling>
        <c:delete val="0"/>
        <c:axPos val="b"/>
        <c:majorGridlines/>
        <c:numFmt formatCode="General" sourceLinked="1"/>
        <c:majorTickMark val="out"/>
        <c:minorTickMark val="none"/>
        <c:tickLblPos val="nextTo"/>
        <c:crossAx val="133278720"/>
        <c:crosses val="autoZero"/>
        <c:crossBetween val="between"/>
      </c:valAx>
    </c:plotArea>
    <c:legend>
      <c:legendPos val="r"/>
      <c:overlay val="0"/>
    </c:legend>
    <c:plotVisOnly val="1"/>
    <c:dispBlanksAs val="gap"/>
    <c:showDLblsOverMax val="0"/>
  </c:chart>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ADE49762874EB345BB028C312F3B91B7" ma:contentTypeVersion="7" ma:contentTypeDescription="Create a new document." ma:contentTypeScope="" ma:versionID="745031b7136e6d0b314959d7b3aab4cc">
  <xsd:schema xmlns:xsd="http://www.w3.org/2001/XMLSchema" xmlns:xs="http://www.w3.org/2001/XMLSchema" xmlns:p="http://schemas.microsoft.com/office/2006/metadata/properties" xmlns:ns2="f66716c4-314f-46c1-b01e-5a44c61897d8" xmlns:ns3="a908d394-d138-480e-87a3-ff44c37f991a" targetNamespace="http://schemas.microsoft.com/office/2006/metadata/properties" ma:root="true" ma:fieldsID="48d543818a17c4c1e3adee1e8de4930a" ns2:_="" ns3:_="">
    <xsd:import namespace="f66716c4-314f-46c1-b01e-5a44c61897d8"/>
    <xsd:import namespace="a908d394-d138-480e-87a3-ff44c37f991a"/>
    <xsd:element name="properties">
      <xsd:complexType>
        <xsd:sequence>
          <xsd:element name="documentManagement">
            <xsd:complexType>
              <xsd:all>
                <xsd:element ref="ns2:SharedWithUsers" minOccurs="0"/>
                <xsd:element ref="ns2:SharingHintHash" minOccurs="0"/>
                <xsd:element ref="ns2:SharedWithDetails" minOccurs="0"/>
                <xsd:element ref="ns3:MediaServiceMetadata" minOccurs="0"/>
                <xsd:element ref="ns3:MediaServiceFastMetadata" minOccurs="0"/>
                <xsd:element ref="ns3:MediaServiceDateTaken" minOccurs="0"/>
                <xsd:element ref="ns3:MediaServiceAuto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66716c4-314f-46c1-b01e-5a44c61897d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a908d394-d138-480e-87a3-ff44c37f991a"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description="" ma:hidden="true" ma:internalName="MediaServiceDateTaken" ma:readOnly="true">
      <xsd:simpleType>
        <xsd:restriction base="dms:Text"/>
      </xsd:simpleType>
    </xsd:element>
    <xsd:element name="MediaServiceAutoTags" ma:index="14" nillable="true" ma:displayName="MediaServiceAutoTags" ma:description="" ma:internalName="MediaServiceAutoTag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2.xml><?xml version="1.0" encoding="utf-8"?>
<ds:datastoreItem xmlns:ds="http://schemas.openxmlformats.org/officeDocument/2006/customXml" ds:itemID="{5E374F0B-055F-4C2C-A404-9F292475A2A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66716c4-314f-46c1-b01e-5a44c61897d8"/>
    <ds:schemaRef ds:uri="a908d394-d138-480e-87a3-ff44c37f991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8A6ABA93-09C6-374F-AF45-921AAE4AE9C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306</TotalTime>
  <Pages>12</Pages>
  <Words>2312</Words>
  <Characters>13183</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BMSK4003 Assignment Template</vt:lpstr>
    </vt:vector>
  </TitlesOfParts>
  <Company/>
  <LinksUpToDate>false</LinksUpToDate>
  <CharactersWithSpaces>15465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BMSK4003 Assignment Template</dc:title>
  <dc:subject/>
  <dc:creator>Julia Ault</dc:creator>
  <cp:keywords/>
  <dc:description/>
  <cp:lastModifiedBy>Jasmine Thomas</cp:lastModifiedBy>
  <cp:revision>19</cp:revision>
  <dcterms:created xsi:type="dcterms:W3CDTF">2020-01-13T18:28:00Z</dcterms:created>
  <dcterms:modified xsi:type="dcterms:W3CDTF">2020-01-31T20:51:00Z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0x010100ADE49762874EB345BB028C312F3B91B7</vt:lpwstr>
  </property>
</Properties>
</file>