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888FA97" w14:textId="7D753ADA" w:rsidR="006E30B9" w:rsidRPr="00DA52F6" w:rsidRDefault="00E21B84" w:rsidP="00E21B84">
      <w:pPr>
        <w:rPr>
          <w:rFonts w:ascii="Arial" w:hAnsi="Arial" w:cs="Arial"/>
        </w:rPr>
      </w:pPr>
      <w:r w:rsidRPr="00DA52F6">
        <w:rPr>
          <w:rFonts w:ascii="Arial" w:hAnsi="Arial" w:cs="Arial"/>
        </w:rPr>
        <w:drawing>
          <wp:inline distT="0" distB="0" distL="0" distR="0" wp14:anchorId="2B89C956" wp14:editId="12E7A36E">
            <wp:extent cx="1322614" cy="661308"/>
            <wp:effectExtent l="0" t="0" r="0" b="571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1580628" cy="7903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DA52F6">
        <w:rPr>
          <w:rFonts w:ascii="Arial" w:hAnsi="Arial" w:cs="Arial"/>
        </w:rPr>
        <w:t xml:space="preserve">                     </w:t>
      </w:r>
    </w:p>
    <w:p w14:paraId="6E6F8300" w14:textId="77777777" w:rsidR="00CF0472" w:rsidRPr="00DA52F6" w:rsidRDefault="00CF0472" w:rsidP="00FF378D">
      <w:pPr>
        <w:jc w:val="center"/>
        <w:rPr>
          <w:rFonts w:ascii="Arial" w:hAnsi="Arial" w:cs="Arial"/>
          <w:sz w:val="40"/>
          <w:szCs w:val="40"/>
        </w:rPr>
      </w:pPr>
    </w:p>
    <w:p w14:paraId="35E2A137" w14:textId="77777777" w:rsidR="00F6057C" w:rsidRPr="00DA52F6" w:rsidRDefault="00F6057C" w:rsidP="00FF378D">
      <w:pPr>
        <w:jc w:val="center"/>
        <w:rPr>
          <w:rFonts w:ascii="Arial" w:hAnsi="Arial" w:cs="Arial"/>
          <w:sz w:val="40"/>
          <w:szCs w:val="40"/>
        </w:rPr>
      </w:pPr>
    </w:p>
    <w:p w14:paraId="155FCAAA" w14:textId="31D79101" w:rsidR="00E21B84" w:rsidRPr="00DA52F6" w:rsidRDefault="00CF0472" w:rsidP="00FF378D">
      <w:pPr>
        <w:jc w:val="center"/>
        <w:rPr>
          <w:rFonts w:ascii="Arial" w:hAnsi="Arial" w:cs="Arial"/>
          <w:sz w:val="40"/>
          <w:szCs w:val="40"/>
        </w:rPr>
      </w:pPr>
      <w:r w:rsidRPr="00DA52F6">
        <w:rPr>
          <w:rFonts w:ascii="Arial" w:hAnsi="Arial" w:cs="Arial"/>
          <w:sz w:val="40"/>
          <w:szCs w:val="40"/>
        </w:rPr>
        <w:t>Communication is the key</w:t>
      </w:r>
    </w:p>
    <w:p w14:paraId="4303AC38" w14:textId="77777777" w:rsidR="00FF378D" w:rsidRPr="00DA52F6" w:rsidRDefault="00FF378D" w:rsidP="00E21B84">
      <w:pPr>
        <w:jc w:val="center"/>
        <w:rPr>
          <w:rFonts w:ascii="Arial" w:hAnsi="Arial" w:cs="Arial"/>
          <w:sz w:val="28"/>
          <w:szCs w:val="28"/>
        </w:rPr>
      </w:pPr>
    </w:p>
    <w:p w14:paraId="40B5308F" w14:textId="77777777" w:rsidR="00FF378D" w:rsidRPr="00DA52F6" w:rsidRDefault="00FF378D" w:rsidP="00FF378D">
      <w:pPr>
        <w:jc w:val="center"/>
        <w:rPr>
          <w:rFonts w:ascii="Arial" w:hAnsi="Arial" w:cs="Arial"/>
          <w:sz w:val="28"/>
          <w:szCs w:val="28"/>
        </w:rPr>
      </w:pPr>
    </w:p>
    <w:p w14:paraId="6CF033AD" w14:textId="77777777" w:rsidR="00FF378D" w:rsidRPr="00DA52F6" w:rsidRDefault="00FF378D" w:rsidP="00FF378D">
      <w:pPr>
        <w:jc w:val="center"/>
        <w:rPr>
          <w:rFonts w:ascii="Arial" w:hAnsi="Arial" w:cs="Arial"/>
          <w:sz w:val="28"/>
          <w:szCs w:val="28"/>
        </w:rPr>
      </w:pPr>
    </w:p>
    <w:p w14:paraId="68AF8D96" w14:textId="77777777" w:rsidR="00F6057C" w:rsidRPr="00DA52F6" w:rsidRDefault="00F6057C" w:rsidP="00FF378D">
      <w:pPr>
        <w:jc w:val="center"/>
        <w:rPr>
          <w:rFonts w:ascii="Arial" w:hAnsi="Arial" w:cs="Arial"/>
          <w:sz w:val="28"/>
          <w:szCs w:val="28"/>
        </w:rPr>
      </w:pPr>
    </w:p>
    <w:p w14:paraId="2078ACE4" w14:textId="5DA39C49" w:rsidR="00F429AE" w:rsidRPr="00DA52F6" w:rsidRDefault="00483D0C" w:rsidP="00FF378D">
      <w:pPr>
        <w:jc w:val="center"/>
        <w:rPr>
          <w:rFonts w:ascii="Arial" w:hAnsi="Arial" w:cs="Arial"/>
          <w:sz w:val="28"/>
          <w:szCs w:val="28"/>
        </w:rPr>
      </w:pPr>
      <w:r w:rsidRPr="00DA52F6">
        <w:rPr>
          <w:rFonts w:ascii="Arial" w:hAnsi="Arial" w:cs="Arial"/>
          <w:sz w:val="28"/>
          <w:szCs w:val="28"/>
        </w:rPr>
        <w:t xml:space="preserve">Module name: </w:t>
      </w:r>
      <w:r w:rsidR="00F429AE" w:rsidRPr="00DA52F6">
        <w:rPr>
          <w:rFonts w:ascii="Arial" w:hAnsi="Arial" w:cs="Arial"/>
          <w:sz w:val="28"/>
          <w:szCs w:val="28"/>
        </w:rPr>
        <w:t>Effective Team Work and Communication</w:t>
      </w:r>
    </w:p>
    <w:p w14:paraId="44F5852F" w14:textId="60513D40" w:rsidR="00E21B84" w:rsidRPr="00DA52F6" w:rsidRDefault="00FF378D" w:rsidP="00FF378D">
      <w:pPr>
        <w:jc w:val="center"/>
        <w:rPr>
          <w:rFonts w:ascii="Arial" w:hAnsi="Arial" w:cs="Arial"/>
          <w:sz w:val="28"/>
          <w:szCs w:val="28"/>
        </w:rPr>
      </w:pPr>
      <w:r w:rsidRPr="00DA52F6">
        <w:rPr>
          <w:rFonts w:ascii="Arial" w:hAnsi="Arial" w:cs="Arial"/>
          <w:sz w:val="28"/>
          <w:szCs w:val="28"/>
        </w:rPr>
        <w:t>(</w:t>
      </w:r>
      <w:r w:rsidR="00F429AE" w:rsidRPr="00DA52F6">
        <w:rPr>
          <w:rFonts w:ascii="Arial" w:hAnsi="Arial" w:cs="Arial"/>
          <w:sz w:val="28"/>
          <w:szCs w:val="28"/>
        </w:rPr>
        <w:t>BMSW4002</w:t>
      </w:r>
      <w:r w:rsidRPr="00DA52F6">
        <w:rPr>
          <w:rFonts w:ascii="Arial" w:hAnsi="Arial" w:cs="Arial"/>
          <w:sz w:val="28"/>
          <w:szCs w:val="28"/>
        </w:rPr>
        <w:t>)</w:t>
      </w:r>
    </w:p>
    <w:p w14:paraId="17BEB91B" w14:textId="0ACFF57D" w:rsidR="00D966D7" w:rsidRPr="00DA52F6" w:rsidRDefault="00D966D7" w:rsidP="00FF378D">
      <w:pPr>
        <w:jc w:val="center"/>
        <w:rPr>
          <w:rFonts w:ascii="Arial" w:hAnsi="Arial" w:cs="Arial"/>
          <w:sz w:val="28"/>
          <w:szCs w:val="28"/>
        </w:rPr>
      </w:pPr>
    </w:p>
    <w:p w14:paraId="2A2744D5" w14:textId="77777777" w:rsidR="00FF378D" w:rsidRPr="00DA52F6" w:rsidRDefault="00FF378D" w:rsidP="00FF378D">
      <w:pPr>
        <w:jc w:val="center"/>
        <w:rPr>
          <w:rFonts w:ascii="Arial" w:hAnsi="Arial" w:cs="Arial"/>
          <w:sz w:val="28"/>
          <w:szCs w:val="28"/>
        </w:rPr>
      </w:pPr>
    </w:p>
    <w:p w14:paraId="49FBD83E" w14:textId="77777777" w:rsidR="00F6057C" w:rsidRPr="00DA52F6" w:rsidRDefault="00F6057C" w:rsidP="00FF378D">
      <w:pPr>
        <w:jc w:val="center"/>
        <w:rPr>
          <w:rFonts w:ascii="Arial" w:hAnsi="Arial" w:cs="Arial"/>
          <w:sz w:val="28"/>
          <w:szCs w:val="28"/>
        </w:rPr>
      </w:pPr>
    </w:p>
    <w:p w14:paraId="67097B20" w14:textId="524F8A41" w:rsidR="00D966D7" w:rsidRPr="00DA52F6" w:rsidRDefault="00D966D7" w:rsidP="00FF378D">
      <w:pPr>
        <w:jc w:val="center"/>
        <w:rPr>
          <w:rFonts w:ascii="Arial" w:hAnsi="Arial" w:cs="Arial"/>
          <w:sz w:val="28"/>
          <w:szCs w:val="28"/>
        </w:rPr>
      </w:pPr>
      <w:r w:rsidRPr="00DA52F6">
        <w:rPr>
          <w:rFonts w:ascii="Arial" w:hAnsi="Arial" w:cs="Arial"/>
          <w:sz w:val="28"/>
          <w:szCs w:val="28"/>
        </w:rPr>
        <w:t>Patricia Chirvase (</w:t>
      </w:r>
      <w:r w:rsidR="00794C2F" w:rsidRPr="00DA52F6">
        <w:rPr>
          <w:rFonts w:ascii="Arial" w:hAnsi="Arial" w:cs="Arial"/>
          <w:sz w:val="28"/>
          <w:szCs w:val="28"/>
        </w:rPr>
        <w:t>2010291)</w:t>
      </w:r>
    </w:p>
    <w:p w14:paraId="5077C032" w14:textId="77777777" w:rsidR="00F6057C" w:rsidRPr="00DA52F6" w:rsidRDefault="00F6057C" w:rsidP="00FF378D">
      <w:pPr>
        <w:jc w:val="center"/>
        <w:rPr>
          <w:rFonts w:ascii="Arial" w:hAnsi="Arial" w:cs="Arial"/>
          <w:sz w:val="28"/>
          <w:szCs w:val="28"/>
        </w:rPr>
      </w:pPr>
    </w:p>
    <w:p w14:paraId="1CE6F82E" w14:textId="63CBBB93" w:rsidR="00794C2F" w:rsidRPr="00DA52F6" w:rsidRDefault="00794C2F" w:rsidP="00FF378D">
      <w:pPr>
        <w:jc w:val="center"/>
        <w:rPr>
          <w:rFonts w:ascii="Arial" w:hAnsi="Arial" w:cs="Arial"/>
          <w:sz w:val="28"/>
          <w:szCs w:val="28"/>
        </w:rPr>
      </w:pPr>
    </w:p>
    <w:p w14:paraId="11EFDAB8" w14:textId="77777777" w:rsidR="00FF378D" w:rsidRPr="00DA52F6" w:rsidRDefault="00FF378D" w:rsidP="00FF378D">
      <w:pPr>
        <w:jc w:val="center"/>
        <w:rPr>
          <w:rFonts w:ascii="Arial" w:hAnsi="Arial" w:cs="Arial"/>
          <w:sz w:val="28"/>
          <w:szCs w:val="28"/>
        </w:rPr>
      </w:pPr>
    </w:p>
    <w:p w14:paraId="19E7DF74" w14:textId="4DE98067" w:rsidR="00794C2F" w:rsidRPr="00DA52F6" w:rsidRDefault="00794C2F" w:rsidP="00F6057C">
      <w:pPr>
        <w:rPr>
          <w:rFonts w:ascii="Arial" w:hAnsi="Arial" w:cs="Arial"/>
          <w:sz w:val="28"/>
          <w:szCs w:val="28"/>
        </w:rPr>
      </w:pPr>
      <w:r w:rsidRPr="00DA52F6">
        <w:rPr>
          <w:rFonts w:ascii="Arial" w:hAnsi="Arial" w:cs="Arial"/>
          <w:sz w:val="28"/>
          <w:szCs w:val="28"/>
        </w:rPr>
        <w:t>Lecturer Name: Charles Oham</w:t>
      </w:r>
    </w:p>
    <w:p w14:paraId="589DC69B" w14:textId="37D9127C" w:rsidR="00E21B84" w:rsidRPr="00DA52F6" w:rsidRDefault="00E21B84" w:rsidP="00FF378D">
      <w:pPr>
        <w:jc w:val="center"/>
        <w:rPr>
          <w:rFonts w:ascii="Arial" w:hAnsi="Arial" w:cs="Arial"/>
        </w:rPr>
      </w:pPr>
    </w:p>
    <w:p w14:paraId="1DA6E149" w14:textId="3D2F5AFA" w:rsidR="00E21B84" w:rsidRPr="00DA52F6" w:rsidRDefault="00E21B84" w:rsidP="00FF378D">
      <w:pPr>
        <w:jc w:val="center"/>
        <w:rPr>
          <w:rFonts w:ascii="Arial" w:hAnsi="Arial" w:cs="Arial"/>
        </w:rPr>
      </w:pPr>
    </w:p>
    <w:p w14:paraId="5CC1F279" w14:textId="177FFB01" w:rsidR="00D51ABB" w:rsidRPr="00DA52F6" w:rsidRDefault="00D51ABB" w:rsidP="00FF378D">
      <w:pPr>
        <w:jc w:val="center"/>
        <w:rPr>
          <w:rFonts w:ascii="Arial" w:hAnsi="Arial" w:cs="Arial"/>
        </w:rPr>
      </w:pPr>
    </w:p>
    <w:p w14:paraId="23CD102F" w14:textId="0CF2A51B" w:rsidR="00D51ABB" w:rsidRPr="00DA52F6" w:rsidRDefault="00D51ABB" w:rsidP="00FF378D">
      <w:pPr>
        <w:jc w:val="center"/>
        <w:rPr>
          <w:rFonts w:ascii="Arial" w:hAnsi="Arial" w:cs="Arial"/>
        </w:rPr>
      </w:pPr>
    </w:p>
    <w:p w14:paraId="53B4C1F7" w14:textId="588213AB" w:rsidR="00D51ABB" w:rsidRPr="00DA52F6" w:rsidRDefault="00D51ABB" w:rsidP="00FF378D">
      <w:pPr>
        <w:jc w:val="center"/>
        <w:rPr>
          <w:rFonts w:ascii="Arial" w:hAnsi="Arial" w:cs="Arial"/>
        </w:rPr>
      </w:pPr>
    </w:p>
    <w:p w14:paraId="11397964" w14:textId="64F2A4E0" w:rsidR="00D51ABB" w:rsidRPr="00DA52F6" w:rsidRDefault="00D51ABB" w:rsidP="00FF378D">
      <w:pPr>
        <w:jc w:val="center"/>
        <w:rPr>
          <w:rFonts w:ascii="Arial" w:hAnsi="Arial" w:cs="Arial"/>
        </w:rPr>
      </w:pPr>
    </w:p>
    <w:p w14:paraId="4BAC2461" w14:textId="25FC7282" w:rsidR="00D51ABB" w:rsidRPr="00DA52F6" w:rsidRDefault="00D51ABB" w:rsidP="00FF378D">
      <w:pPr>
        <w:jc w:val="center"/>
        <w:rPr>
          <w:rFonts w:ascii="Arial" w:hAnsi="Arial" w:cs="Arial"/>
        </w:rPr>
      </w:pPr>
    </w:p>
    <w:p w14:paraId="0F73D44E" w14:textId="77777777" w:rsidR="00D775C2" w:rsidRPr="00DA52F6" w:rsidRDefault="00D775C2" w:rsidP="00D775C2">
      <w:pPr>
        <w:rPr>
          <w:rFonts w:ascii="Arial" w:hAnsi="Arial" w:cs="Arial"/>
        </w:rPr>
      </w:pPr>
    </w:p>
    <w:p w14:paraId="0792823A" w14:textId="48DA8927" w:rsidR="00690FEE" w:rsidRDefault="00690FEE"/>
    <w:p w14:paraId="52DBEEAC" w14:textId="77777777" w:rsidR="00085F6F" w:rsidRDefault="00085F6F" w:rsidP="00D775C2">
      <w:pPr>
        <w:jc w:val="center"/>
        <w:rPr>
          <w:rFonts w:ascii="Arial" w:hAnsi="Arial" w:cs="Arial"/>
          <w:sz w:val="32"/>
          <w:szCs w:val="32"/>
        </w:rPr>
      </w:pPr>
    </w:p>
    <w:sdt>
      <w:sdtPr>
        <w:id w:val="-654069589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76AF1F15" w14:textId="277880DF" w:rsidR="00690FEE" w:rsidRDefault="00690FEE">
          <w:pPr>
            <w:pStyle w:val="TOCHeading"/>
          </w:pPr>
          <w:r>
            <w:t>Table of Contents</w:t>
          </w:r>
        </w:p>
        <w:p w14:paraId="579C70F5" w14:textId="2609E35A" w:rsidR="00690FEE" w:rsidRDefault="00690FE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70719368" w:history="1">
            <w:r w:rsidRPr="006109F2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_Toc70719368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A63B9A" w14:textId="59A5C739" w:rsidR="00690FEE" w:rsidRDefault="00690FE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719369" w:history="1">
            <w:r w:rsidRPr="006109F2">
              <w:rPr>
                <w:rStyle w:val="Hyperlink"/>
                <w:noProof/>
              </w:rPr>
              <w:t>Types of communication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_Toc70719369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493932" w14:textId="60536B22" w:rsidR="00690FEE" w:rsidRDefault="00690FE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719370" w:history="1">
            <w:r w:rsidRPr="006109F2">
              <w:rPr>
                <w:rStyle w:val="Hyperlink"/>
                <w:noProof/>
              </w:rPr>
              <w:t>History of communication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_Toc70719370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23FA1F" w14:textId="37748492" w:rsidR="00690FEE" w:rsidRDefault="00690FE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719371" w:history="1">
            <w:r w:rsidRPr="006109F2">
              <w:rPr>
                <w:rStyle w:val="Hyperlink"/>
                <w:noProof/>
              </w:rPr>
              <w:t>Models of communication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_Toc70719371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3F51A0" w14:textId="4CD00990" w:rsidR="00690FEE" w:rsidRDefault="00690FE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719372" w:history="1">
            <w:r w:rsidRPr="006109F2">
              <w:rPr>
                <w:rStyle w:val="Hyperlink"/>
                <w:noProof/>
              </w:rPr>
              <w:t>Shannon-Weaver Mathematical model (1949)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_Toc70719372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2B4336" w14:textId="71FEC429" w:rsidR="00690FEE" w:rsidRDefault="00690FE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719373" w:history="1">
            <w:r w:rsidRPr="006109F2">
              <w:rPr>
                <w:rStyle w:val="Hyperlink"/>
                <w:noProof/>
              </w:rPr>
              <w:t>Schramm’s model (1954)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_Toc70719373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BE5186" w14:textId="2E6E85C2" w:rsidR="00690FEE" w:rsidRDefault="00690FE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719374" w:history="1">
            <w:r w:rsidRPr="006109F2">
              <w:rPr>
                <w:rStyle w:val="Hyperlink"/>
                <w:noProof/>
              </w:rPr>
              <w:t>Berlo’s Model (1960)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_Toc70719374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4A5287" w14:textId="2F593606" w:rsidR="00690FEE" w:rsidRDefault="00690FE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719375" w:history="1">
            <w:r w:rsidRPr="006109F2">
              <w:rPr>
                <w:rStyle w:val="Hyperlink"/>
                <w:noProof/>
              </w:rPr>
              <w:t>The pyramid of success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_Toc70719375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4CDE81" w14:textId="08E2BD21" w:rsidR="00690FEE" w:rsidRDefault="00690FE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719376" w:history="1">
            <w:r w:rsidRPr="006109F2">
              <w:rPr>
                <w:rStyle w:val="Hyperlink"/>
                <w:rFonts w:eastAsia="MS Gothic"/>
                <w:noProof/>
              </w:rPr>
              <w:t>Listening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_Toc70719376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00F66C" w14:textId="4DD39C10" w:rsidR="00690FEE" w:rsidRDefault="00690FE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719377" w:history="1">
            <w:r w:rsidRPr="006109F2">
              <w:rPr>
                <w:rStyle w:val="Hyperlink"/>
                <w:rFonts w:eastAsia="MS Gothic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_Toc70719377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486D8D" w14:textId="4A16F4F1" w:rsidR="00690FEE" w:rsidRDefault="00690FEE">
          <w:r>
            <w:rPr>
              <w:b/>
              <w:bCs/>
              <w:noProof/>
            </w:rPr>
            <w:fldChar w:fldCharType="end"/>
          </w:r>
        </w:p>
      </w:sdtContent>
    </w:sdt>
    <w:p w14:paraId="366FDB5B" w14:textId="77777777" w:rsidR="00085F6F" w:rsidRDefault="00085F6F" w:rsidP="00D775C2">
      <w:pPr>
        <w:jc w:val="center"/>
        <w:rPr>
          <w:rFonts w:ascii="Arial" w:hAnsi="Arial" w:cs="Arial"/>
          <w:sz w:val="32"/>
          <w:szCs w:val="32"/>
        </w:rPr>
      </w:pPr>
    </w:p>
    <w:p w14:paraId="17F7DC67" w14:textId="77777777" w:rsidR="00085F6F" w:rsidRDefault="00085F6F" w:rsidP="00D775C2">
      <w:pPr>
        <w:jc w:val="center"/>
        <w:rPr>
          <w:rFonts w:ascii="Arial" w:hAnsi="Arial" w:cs="Arial"/>
          <w:sz w:val="32"/>
          <w:szCs w:val="32"/>
        </w:rPr>
      </w:pPr>
    </w:p>
    <w:p w14:paraId="18CB0734" w14:textId="77777777" w:rsidR="00085F6F" w:rsidRDefault="00085F6F" w:rsidP="00D775C2">
      <w:pPr>
        <w:jc w:val="center"/>
        <w:rPr>
          <w:rFonts w:ascii="Arial" w:hAnsi="Arial" w:cs="Arial"/>
          <w:sz w:val="32"/>
          <w:szCs w:val="32"/>
        </w:rPr>
      </w:pPr>
    </w:p>
    <w:p w14:paraId="1512BBF0" w14:textId="77777777" w:rsidR="00085F6F" w:rsidRDefault="00085F6F" w:rsidP="00D775C2">
      <w:pPr>
        <w:jc w:val="center"/>
        <w:rPr>
          <w:rFonts w:ascii="Arial" w:hAnsi="Arial" w:cs="Arial"/>
          <w:sz w:val="32"/>
          <w:szCs w:val="32"/>
        </w:rPr>
      </w:pPr>
    </w:p>
    <w:p w14:paraId="1C074716" w14:textId="77777777" w:rsidR="00085F6F" w:rsidRDefault="00085F6F" w:rsidP="00D775C2">
      <w:pPr>
        <w:jc w:val="center"/>
        <w:rPr>
          <w:rFonts w:ascii="Arial" w:hAnsi="Arial" w:cs="Arial"/>
          <w:sz w:val="32"/>
          <w:szCs w:val="32"/>
        </w:rPr>
      </w:pPr>
    </w:p>
    <w:p w14:paraId="298873AA" w14:textId="77777777" w:rsidR="00085F6F" w:rsidRDefault="00085F6F" w:rsidP="00D775C2">
      <w:pPr>
        <w:jc w:val="center"/>
        <w:rPr>
          <w:rFonts w:ascii="Arial" w:hAnsi="Arial" w:cs="Arial"/>
          <w:sz w:val="32"/>
          <w:szCs w:val="32"/>
        </w:rPr>
      </w:pPr>
    </w:p>
    <w:p w14:paraId="4C5A490D" w14:textId="77777777" w:rsidR="00085F6F" w:rsidRDefault="00085F6F" w:rsidP="00D775C2">
      <w:pPr>
        <w:jc w:val="center"/>
        <w:rPr>
          <w:rFonts w:ascii="Arial" w:hAnsi="Arial" w:cs="Arial"/>
          <w:sz w:val="32"/>
          <w:szCs w:val="32"/>
        </w:rPr>
      </w:pPr>
    </w:p>
    <w:p w14:paraId="322E6306" w14:textId="77777777" w:rsidR="00085F6F" w:rsidRDefault="00085F6F" w:rsidP="00D775C2">
      <w:pPr>
        <w:jc w:val="center"/>
        <w:rPr>
          <w:rFonts w:ascii="Arial" w:hAnsi="Arial" w:cs="Arial"/>
          <w:sz w:val="32"/>
          <w:szCs w:val="32"/>
        </w:rPr>
      </w:pPr>
    </w:p>
    <w:p w14:paraId="78157A44" w14:textId="77777777" w:rsidR="00085F6F" w:rsidRDefault="00085F6F" w:rsidP="00D775C2">
      <w:pPr>
        <w:jc w:val="center"/>
        <w:rPr>
          <w:rFonts w:ascii="Arial" w:hAnsi="Arial" w:cs="Arial"/>
          <w:sz w:val="32"/>
          <w:szCs w:val="32"/>
        </w:rPr>
      </w:pPr>
    </w:p>
    <w:p w14:paraId="0DC1CEFF" w14:textId="77777777" w:rsidR="00085F6F" w:rsidRDefault="00085F6F" w:rsidP="00D775C2">
      <w:pPr>
        <w:jc w:val="center"/>
        <w:rPr>
          <w:rFonts w:ascii="Arial" w:hAnsi="Arial" w:cs="Arial"/>
          <w:sz w:val="32"/>
          <w:szCs w:val="32"/>
        </w:rPr>
      </w:pPr>
    </w:p>
    <w:p w14:paraId="2158D584" w14:textId="77777777" w:rsidR="00085F6F" w:rsidRDefault="00085F6F" w:rsidP="00D775C2">
      <w:pPr>
        <w:jc w:val="center"/>
        <w:rPr>
          <w:rFonts w:ascii="Arial" w:hAnsi="Arial" w:cs="Arial"/>
          <w:sz w:val="32"/>
          <w:szCs w:val="32"/>
        </w:rPr>
      </w:pPr>
    </w:p>
    <w:p w14:paraId="7BC6C49B" w14:textId="77777777" w:rsidR="00085F6F" w:rsidRDefault="00085F6F" w:rsidP="00D775C2">
      <w:pPr>
        <w:jc w:val="center"/>
        <w:rPr>
          <w:rFonts w:ascii="Arial" w:hAnsi="Arial" w:cs="Arial"/>
          <w:sz w:val="32"/>
          <w:szCs w:val="32"/>
        </w:rPr>
      </w:pPr>
    </w:p>
    <w:p w14:paraId="0158ECF6" w14:textId="77777777" w:rsidR="00085F6F" w:rsidRDefault="00085F6F" w:rsidP="00D775C2">
      <w:pPr>
        <w:jc w:val="center"/>
        <w:rPr>
          <w:rFonts w:ascii="Arial" w:hAnsi="Arial" w:cs="Arial"/>
          <w:sz w:val="32"/>
          <w:szCs w:val="32"/>
        </w:rPr>
      </w:pPr>
    </w:p>
    <w:p w14:paraId="21A16060" w14:textId="77777777" w:rsidR="00085F6F" w:rsidRDefault="00085F6F" w:rsidP="00D775C2">
      <w:pPr>
        <w:jc w:val="center"/>
        <w:rPr>
          <w:rFonts w:ascii="Arial" w:hAnsi="Arial" w:cs="Arial"/>
          <w:sz w:val="32"/>
          <w:szCs w:val="32"/>
        </w:rPr>
      </w:pPr>
    </w:p>
    <w:p w14:paraId="27BACA7C" w14:textId="77777777" w:rsidR="00085F6F" w:rsidRDefault="00085F6F" w:rsidP="00D775C2">
      <w:pPr>
        <w:jc w:val="center"/>
        <w:rPr>
          <w:rFonts w:ascii="Arial" w:hAnsi="Arial" w:cs="Arial"/>
          <w:sz w:val="32"/>
          <w:szCs w:val="32"/>
        </w:rPr>
      </w:pPr>
    </w:p>
    <w:p w14:paraId="6DD2707B" w14:textId="77777777" w:rsidR="00085F6F" w:rsidRDefault="00085F6F" w:rsidP="00D775C2">
      <w:pPr>
        <w:jc w:val="center"/>
        <w:rPr>
          <w:rFonts w:ascii="Arial" w:hAnsi="Arial" w:cs="Arial"/>
          <w:sz w:val="32"/>
          <w:szCs w:val="32"/>
        </w:rPr>
      </w:pPr>
    </w:p>
    <w:p w14:paraId="447097E3" w14:textId="77777777" w:rsidR="00085F6F" w:rsidRDefault="00085F6F" w:rsidP="00D775C2">
      <w:pPr>
        <w:jc w:val="center"/>
        <w:rPr>
          <w:rFonts w:ascii="Arial" w:hAnsi="Arial" w:cs="Arial"/>
          <w:sz w:val="32"/>
          <w:szCs w:val="32"/>
        </w:rPr>
      </w:pPr>
    </w:p>
    <w:p w14:paraId="75DD8C88" w14:textId="77777777" w:rsidR="00085F6F" w:rsidRDefault="00085F6F" w:rsidP="00D775C2">
      <w:pPr>
        <w:jc w:val="center"/>
        <w:rPr>
          <w:rFonts w:ascii="Arial" w:hAnsi="Arial" w:cs="Arial"/>
          <w:sz w:val="32"/>
          <w:szCs w:val="32"/>
        </w:rPr>
      </w:pPr>
    </w:p>
    <w:p w14:paraId="75E02AB2" w14:textId="77777777" w:rsidR="00085F6F" w:rsidRDefault="00085F6F" w:rsidP="00D775C2">
      <w:pPr>
        <w:jc w:val="center"/>
        <w:rPr>
          <w:rFonts w:ascii="Arial" w:hAnsi="Arial" w:cs="Arial"/>
          <w:sz w:val="32"/>
          <w:szCs w:val="32"/>
        </w:rPr>
      </w:pPr>
    </w:p>
    <w:p w14:paraId="3B9BC992" w14:textId="77777777" w:rsidR="00085F6F" w:rsidRDefault="00085F6F" w:rsidP="00D775C2">
      <w:pPr>
        <w:jc w:val="center"/>
        <w:rPr>
          <w:rFonts w:ascii="Arial" w:hAnsi="Arial" w:cs="Arial"/>
          <w:sz w:val="32"/>
          <w:szCs w:val="32"/>
        </w:rPr>
      </w:pPr>
    </w:p>
    <w:p w14:paraId="635DAC18" w14:textId="77777777" w:rsidR="00085F6F" w:rsidRDefault="00085F6F" w:rsidP="00D775C2">
      <w:pPr>
        <w:jc w:val="center"/>
        <w:rPr>
          <w:rFonts w:ascii="Arial" w:hAnsi="Arial" w:cs="Arial"/>
          <w:sz w:val="32"/>
          <w:szCs w:val="32"/>
        </w:rPr>
      </w:pPr>
    </w:p>
    <w:p w14:paraId="63530151" w14:textId="77777777" w:rsidR="00085F6F" w:rsidRDefault="00085F6F" w:rsidP="00D775C2">
      <w:pPr>
        <w:jc w:val="center"/>
        <w:rPr>
          <w:rFonts w:ascii="Arial" w:hAnsi="Arial" w:cs="Arial"/>
          <w:sz w:val="32"/>
          <w:szCs w:val="32"/>
        </w:rPr>
      </w:pPr>
    </w:p>
    <w:p w14:paraId="2C56CC3B" w14:textId="77777777" w:rsidR="00085F6F" w:rsidRDefault="00085F6F" w:rsidP="00D775C2">
      <w:pPr>
        <w:jc w:val="center"/>
        <w:rPr>
          <w:rFonts w:ascii="Arial" w:hAnsi="Arial" w:cs="Arial"/>
          <w:sz w:val="32"/>
          <w:szCs w:val="32"/>
        </w:rPr>
      </w:pPr>
    </w:p>
    <w:p w14:paraId="3E85F2B5" w14:textId="77777777" w:rsidR="00085F6F" w:rsidRDefault="00085F6F" w:rsidP="00D775C2">
      <w:pPr>
        <w:jc w:val="center"/>
        <w:rPr>
          <w:rFonts w:ascii="Arial" w:hAnsi="Arial" w:cs="Arial"/>
          <w:sz w:val="32"/>
          <w:szCs w:val="32"/>
        </w:rPr>
      </w:pPr>
    </w:p>
    <w:p w14:paraId="7A19E62B" w14:textId="18E5AF62" w:rsidR="00D51ABB" w:rsidRPr="00DA52F6" w:rsidRDefault="00FE5F4D" w:rsidP="00690FEE">
      <w:pPr>
        <w:pStyle w:val="Heading1"/>
      </w:pPr>
      <w:bookmarkStart w:id="0" w:name="_Toc70719368"/>
      <w:r w:rsidRPr="00DA52F6">
        <w:t>Introduction</w:t>
      </w:r>
      <w:bookmarkEnd w:id="0"/>
    </w:p>
    <w:p w14:paraId="742BBE4C" w14:textId="4A244EAB" w:rsidR="00FE5F4D" w:rsidRPr="00DA52F6" w:rsidRDefault="00971D07" w:rsidP="00FE5F4D">
      <w:pPr>
        <w:rPr>
          <w:rFonts w:ascii="Arial" w:hAnsi="Arial" w:cs="Arial"/>
        </w:rPr>
      </w:pPr>
      <w:r w:rsidRPr="00DA52F6">
        <w:rPr>
          <w:rFonts w:ascii="Arial" w:hAnsi="Arial" w:cs="Arial"/>
        </w:rPr>
        <w:t>The</w:t>
      </w:r>
      <w:r w:rsidR="005D42E2" w:rsidRPr="00DA52F6">
        <w:rPr>
          <w:rFonts w:ascii="Arial" w:hAnsi="Arial" w:cs="Arial"/>
        </w:rPr>
        <w:t xml:space="preserve"> report we will </w:t>
      </w:r>
      <w:r w:rsidR="007C6E41" w:rsidRPr="00DA52F6">
        <w:rPr>
          <w:rFonts w:ascii="Arial" w:hAnsi="Arial" w:cs="Arial"/>
        </w:rPr>
        <w:t>briefly discuss</w:t>
      </w:r>
      <w:r w:rsidR="00521EF6" w:rsidRPr="00DA52F6">
        <w:rPr>
          <w:rFonts w:ascii="Arial" w:hAnsi="Arial" w:cs="Arial"/>
        </w:rPr>
        <w:t xml:space="preserve"> communication in the past</w:t>
      </w:r>
      <w:r w:rsidR="00EB10AB" w:rsidRPr="00DA52F6">
        <w:rPr>
          <w:rFonts w:ascii="Arial" w:hAnsi="Arial" w:cs="Arial"/>
        </w:rPr>
        <w:t xml:space="preserve">, </w:t>
      </w:r>
      <w:r w:rsidR="00D10BBB" w:rsidRPr="00DA52F6">
        <w:rPr>
          <w:rFonts w:ascii="Arial" w:hAnsi="Arial" w:cs="Arial"/>
        </w:rPr>
        <w:t xml:space="preserve">different types of communication, </w:t>
      </w:r>
      <w:r w:rsidR="004F4297" w:rsidRPr="00DA52F6">
        <w:rPr>
          <w:rFonts w:ascii="Arial" w:hAnsi="Arial" w:cs="Arial"/>
        </w:rPr>
        <w:t>the ‘’pyramid of success’’ created by John Wood</w:t>
      </w:r>
      <w:r w:rsidR="005F7F29" w:rsidRPr="00DA52F6">
        <w:rPr>
          <w:rFonts w:ascii="Arial" w:hAnsi="Arial" w:cs="Arial"/>
        </w:rPr>
        <w:t>en</w:t>
      </w:r>
      <w:r w:rsidR="00D10BBB" w:rsidRPr="00DA52F6">
        <w:rPr>
          <w:rFonts w:ascii="Arial" w:hAnsi="Arial" w:cs="Arial"/>
        </w:rPr>
        <w:t xml:space="preserve"> and </w:t>
      </w:r>
      <w:r w:rsidR="00AF26F1" w:rsidRPr="00DA52F6">
        <w:rPr>
          <w:rFonts w:ascii="Arial" w:hAnsi="Arial" w:cs="Arial"/>
        </w:rPr>
        <w:t>the understanding of the different models of communication treated</w:t>
      </w:r>
      <w:r w:rsidR="005F7F29" w:rsidRPr="00DA52F6">
        <w:rPr>
          <w:rFonts w:ascii="Arial" w:hAnsi="Arial" w:cs="Arial"/>
        </w:rPr>
        <w:t xml:space="preserve"> </w:t>
      </w:r>
      <w:r w:rsidR="00AF26F1" w:rsidRPr="00DA52F6">
        <w:rPr>
          <w:rFonts w:ascii="Arial" w:hAnsi="Arial" w:cs="Arial"/>
        </w:rPr>
        <w:t>in class</w:t>
      </w:r>
      <w:r w:rsidR="00D775C2" w:rsidRPr="00DA52F6">
        <w:rPr>
          <w:rFonts w:ascii="Arial" w:hAnsi="Arial" w:cs="Arial"/>
        </w:rPr>
        <w:t xml:space="preserve">. </w:t>
      </w:r>
    </w:p>
    <w:p w14:paraId="44BCF469" w14:textId="0D5A202B" w:rsidR="004717FD" w:rsidRPr="00DA52F6" w:rsidRDefault="00C8138B" w:rsidP="00FE5F4D">
      <w:pPr>
        <w:rPr>
          <w:rFonts w:ascii="Arial" w:hAnsi="Arial" w:cs="Arial"/>
        </w:rPr>
      </w:pPr>
      <w:r w:rsidRPr="00DA52F6">
        <w:rPr>
          <w:rFonts w:ascii="Arial" w:hAnsi="Arial" w:cs="Arial"/>
        </w:rPr>
        <w:t xml:space="preserve">The etymology of the word </w:t>
      </w:r>
      <w:r w:rsidR="006074E6" w:rsidRPr="00DA52F6">
        <w:rPr>
          <w:rFonts w:ascii="Arial" w:hAnsi="Arial" w:cs="Arial"/>
        </w:rPr>
        <w:t xml:space="preserve">communication comes from the Latin </w:t>
      </w:r>
      <w:r w:rsidR="00190F56" w:rsidRPr="00DA52F6">
        <w:rPr>
          <w:rFonts w:ascii="Arial" w:hAnsi="Arial" w:cs="Arial"/>
        </w:rPr>
        <w:t xml:space="preserve">‘’communicare’’ which means ‘’to share’’, while the definition of the </w:t>
      </w:r>
      <w:r w:rsidR="0065441B" w:rsidRPr="00DA52F6">
        <w:rPr>
          <w:rFonts w:ascii="Arial" w:hAnsi="Arial" w:cs="Arial"/>
        </w:rPr>
        <w:t>act</w:t>
      </w:r>
      <w:r w:rsidR="00190F56" w:rsidRPr="00DA52F6">
        <w:rPr>
          <w:rFonts w:ascii="Arial" w:hAnsi="Arial" w:cs="Arial"/>
        </w:rPr>
        <w:t xml:space="preserve"> </w:t>
      </w:r>
      <w:r w:rsidR="00AB5AF4" w:rsidRPr="00DA52F6">
        <w:rPr>
          <w:rFonts w:ascii="Arial" w:hAnsi="Arial" w:cs="Arial"/>
        </w:rPr>
        <w:t>is t</w:t>
      </w:r>
      <w:r w:rsidR="003042E6" w:rsidRPr="00DA52F6">
        <w:rPr>
          <w:rFonts w:ascii="Arial" w:hAnsi="Arial" w:cs="Arial"/>
        </w:rPr>
        <w:t xml:space="preserve">he </w:t>
      </w:r>
      <w:r w:rsidR="0065441B" w:rsidRPr="00DA52F6">
        <w:rPr>
          <w:rFonts w:ascii="Arial" w:hAnsi="Arial" w:cs="Arial"/>
        </w:rPr>
        <w:t>exchange</w:t>
      </w:r>
      <w:r w:rsidR="003042E6" w:rsidRPr="00DA52F6">
        <w:rPr>
          <w:rFonts w:ascii="Arial" w:hAnsi="Arial" w:cs="Arial"/>
        </w:rPr>
        <w:t xml:space="preserve"> of</w:t>
      </w:r>
      <w:r w:rsidR="00AB5AF4" w:rsidRPr="00DA52F6">
        <w:rPr>
          <w:rFonts w:ascii="Arial" w:hAnsi="Arial" w:cs="Arial"/>
        </w:rPr>
        <w:t xml:space="preserve"> information </w:t>
      </w:r>
      <w:r w:rsidR="006314CE" w:rsidRPr="00DA52F6">
        <w:rPr>
          <w:rFonts w:ascii="Arial" w:hAnsi="Arial" w:cs="Arial"/>
        </w:rPr>
        <w:t>using</w:t>
      </w:r>
      <w:r w:rsidR="00703252" w:rsidRPr="00DA52F6">
        <w:rPr>
          <w:rFonts w:ascii="Arial" w:hAnsi="Arial" w:cs="Arial"/>
        </w:rPr>
        <w:t xml:space="preserve"> different channels.</w:t>
      </w:r>
    </w:p>
    <w:p w14:paraId="7A146C0A" w14:textId="7EBA2602" w:rsidR="006314CE" w:rsidRPr="00DA52F6" w:rsidRDefault="00166EB2" w:rsidP="00690FEE">
      <w:pPr>
        <w:pStyle w:val="Heading1"/>
      </w:pPr>
      <w:bookmarkStart w:id="1" w:name="_Toc70719369"/>
      <w:r w:rsidRPr="00DA52F6">
        <w:t>Types of communication</w:t>
      </w:r>
      <w:bookmarkEnd w:id="1"/>
    </w:p>
    <w:p w14:paraId="4651081F" w14:textId="1BD277E2" w:rsidR="00166EB2" w:rsidRPr="00DA52F6" w:rsidRDefault="00166EB2" w:rsidP="00166EB2">
      <w:pPr>
        <w:rPr>
          <w:rFonts w:ascii="Arial" w:hAnsi="Arial" w:cs="Arial"/>
        </w:rPr>
      </w:pPr>
      <w:r w:rsidRPr="00DA52F6">
        <w:rPr>
          <w:rFonts w:ascii="Arial" w:hAnsi="Arial" w:cs="Arial"/>
        </w:rPr>
        <w:t xml:space="preserve">Communication </w:t>
      </w:r>
      <w:r w:rsidR="00062073" w:rsidRPr="00DA52F6">
        <w:rPr>
          <w:rFonts w:ascii="Arial" w:hAnsi="Arial" w:cs="Arial"/>
        </w:rPr>
        <w:t>can be verbal and non-verbal</w:t>
      </w:r>
      <w:r w:rsidR="002A3B86" w:rsidRPr="00DA52F6">
        <w:rPr>
          <w:rFonts w:ascii="Arial" w:hAnsi="Arial" w:cs="Arial"/>
        </w:rPr>
        <w:t>. The first one includes the use of the language, while the second is the body language</w:t>
      </w:r>
      <w:r w:rsidR="00F47B38" w:rsidRPr="00DA52F6">
        <w:rPr>
          <w:rFonts w:ascii="Arial" w:hAnsi="Arial" w:cs="Arial"/>
        </w:rPr>
        <w:t>, such as posture</w:t>
      </w:r>
      <w:r w:rsidR="00E22B99" w:rsidRPr="00DA52F6">
        <w:rPr>
          <w:rFonts w:ascii="Arial" w:hAnsi="Arial" w:cs="Arial"/>
        </w:rPr>
        <w:t xml:space="preserve">, eye contact or </w:t>
      </w:r>
      <w:r w:rsidR="006318B0" w:rsidRPr="00DA52F6">
        <w:rPr>
          <w:rFonts w:ascii="Arial" w:hAnsi="Arial" w:cs="Arial"/>
        </w:rPr>
        <w:t xml:space="preserve">the tone of the voice. </w:t>
      </w:r>
      <w:r w:rsidR="003755DE" w:rsidRPr="00DA52F6">
        <w:rPr>
          <w:rFonts w:ascii="Arial" w:hAnsi="Arial" w:cs="Arial"/>
        </w:rPr>
        <w:t xml:space="preserve">According to the research made by professor </w:t>
      </w:r>
      <w:r w:rsidR="003755DE" w:rsidRPr="00DA52F6">
        <w:rPr>
          <w:rFonts w:ascii="Arial" w:hAnsi="Arial" w:cs="Arial"/>
        </w:rPr>
        <w:t>Mehrabian</w:t>
      </w:r>
      <w:r w:rsidR="004B08FC" w:rsidRPr="00DA52F6">
        <w:rPr>
          <w:rFonts w:ascii="Arial" w:hAnsi="Arial" w:cs="Arial"/>
        </w:rPr>
        <w:t xml:space="preserve"> on the impact of verbal and non-verbal communication</w:t>
      </w:r>
      <w:r w:rsidR="00DC5E09" w:rsidRPr="00DA52F6">
        <w:rPr>
          <w:rFonts w:ascii="Arial" w:hAnsi="Arial" w:cs="Arial"/>
        </w:rPr>
        <w:t xml:space="preserve"> in </w:t>
      </w:r>
      <w:r w:rsidR="00395F53" w:rsidRPr="00DA52F6">
        <w:rPr>
          <w:rFonts w:ascii="Arial" w:hAnsi="Arial" w:cs="Arial"/>
        </w:rPr>
        <w:t xml:space="preserve">the process of understanding the concept </w:t>
      </w:r>
      <w:r w:rsidR="00744C8C" w:rsidRPr="00DA52F6">
        <w:rPr>
          <w:rFonts w:ascii="Arial" w:hAnsi="Arial" w:cs="Arial"/>
        </w:rPr>
        <w:t>discussed</w:t>
      </w:r>
      <w:r w:rsidR="00395F53" w:rsidRPr="00DA52F6">
        <w:rPr>
          <w:rFonts w:ascii="Arial" w:hAnsi="Arial" w:cs="Arial"/>
        </w:rPr>
        <w:t>,</w:t>
      </w:r>
      <w:r w:rsidR="004B08FC" w:rsidRPr="00DA52F6">
        <w:rPr>
          <w:rFonts w:ascii="Arial" w:hAnsi="Arial" w:cs="Arial"/>
        </w:rPr>
        <w:t xml:space="preserve"> </w:t>
      </w:r>
      <w:r w:rsidR="001C3794" w:rsidRPr="00DA52F6">
        <w:rPr>
          <w:rFonts w:ascii="Arial" w:hAnsi="Arial" w:cs="Arial"/>
        </w:rPr>
        <w:t xml:space="preserve">7% </w:t>
      </w:r>
      <w:r w:rsidR="00D2121A" w:rsidRPr="00DA52F6">
        <w:rPr>
          <w:rFonts w:ascii="Arial" w:hAnsi="Arial" w:cs="Arial"/>
        </w:rPr>
        <w:t xml:space="preserve">of the comprehension </w:t>
      </w:r>
      <w:r w:rsidR="00180D33" w:rsidRPr="00DA52F6">
        <w:rPr>
          <w:rFonts w:ascii="Arial" w:hAnsi="Arial" w:cs="Arial"/>
        </w:rPr>
        <w:t>originates</w:t>
      </w:r>
      <w:r w:rsidR="000E7871" w:rsidRPr="00DA52F6">
        <w:rPr>
          <w:rFonts w:ascii="Arial" w:hAnsi="Arial" w:cs="Arial"/>
        </w:rPr>
        <w:t xml:space="preserve"> from verbal </w:t>
      </w:r>
      <w:r w:rsidR="00DB0382" w:rsidRPr="00DA52F6">
        <w:rPr>
          <w:rFonts w:ascii="Arial" w:hAnsi="Arial" w:cs="Arial"/>
        </w:rPr>
        <w:t>signal</w:t>
      </w:r>
      <w:r w:rsidR="00D77605" w:rsidRPr="00DA52F6">
        <w:rPr>
          <w:rFonts w:ascii="Arial" w:hAnsi="Arial" w:cs="Arial"/>
        </w:rPr>
        <w:t>s,</w:t>
      </w:r>
      <w:r w:rsidR="00295986" w:rsidRPr="00DA52F6">
        <w:rPr>
          <w:rFonts w:ascii="Arial" w:hAnsi="Arial" w:cs="Arial"/>
        </w:rPr>
        <w:t xml:space="preserve"> </w:t>
      </w:r>
      <w:r w:rsidR="004A39DF" w:rsidRPr="00DA52F6">
        <w:rPr>
          <w:rFonts w:ascii="Arial" w:hAnsi="Arial" w:cs="Arial"/>
        </w:rPr>
        <w:t>3</w:t>
      </w:r>
      <w:r w:rsidR="00295986" w:rsidRPr="00DA52F6">
        <w:rPr>
          <w:rFonts w:ascii="Arial" w:hAnsi="Arial" w:cs="Arial"/>
        </w:rPr>
        <w:t>8%</w:t>
      </w:r>
      <w:r w:rsidR="004A39DF" w:rsidRPr="00DA52F6">
        <w:rPr>
          <w:rFonts w:ascii="Arial" w:hAnsi="Arial" w:cs="Arial"/>
        </w:rPr>
        <w:t xml:space="preserve"> from </w:t>
      </w:r>
      <w:r w:rsidR="005523EF" w:rsidRPr="00DA52F6">
        <w:rPr>
          <w:rFonts w:ascii="Arial" w:hAnsi="Arial" w:cs="Arial"/>
        </w:rPr>
        <w:t xml:space="preserve">vocal characteristics, </w:t>
      </w:r>
      <w:r w:rsidR="003957E9" w:rsidRPr="00DA52F6">
        <w:rPr>
          <w:rFonts w:ascii="Arial" w:hAnsi="Arial" w:cs="Arial"/>
        </w:rPr>
        <w:t>while</w:t>
      </w:r>
      <w:r w:rsidR="008C06FA" w:rsidRPr="00DA52F6">
        <w:rPr>
          <w:rFonts w:ascii="Arial" w:hAnsi="Arial" w:cs="Arial"/>
        </w:rPr>
        <w:t xml:space="preserve"> the remaining 55% from non-verbal </w:t>
      </w:r>
      <w:r w:rsidR="008C2196" w:rsidRPr="00DA52F6">
        <w:rPr>
          <w:rFonts w:ascii="Arial" w:hAnsi="Arial" w:cs="Arial"/>
        </w:rPr>
        <w:t>gestures, the body language</w:t>
      </w:r>
      <w:r w:rsidR="008772B5" w:rsidRPr="00DA52F6">
        <w:rPr>
          <w:rFonts w:ascii="Arial" w:hAnsi="Arial" w:cs="Arial"/>
        </w:rPr>
        <w:t xml:space="preserve">. </w:t>
      </w:r>
      <w:r w:rsidR="003127A3" w:rsidRPr="00DA52F6">
        <w:rPr>
          <w:rFonts w:ascii="Arial" w:hAnsi="Arial" w:cs="Arial"/>
        </w:rPr>
        <w:t>We c</w:t>
      </w:r>
      <w:r w:rsidR="00D40E2F" w:rsidRPr="00DA52F6">
        <w:rPr>
          <w:rFonts w:ascii="Arial" w:hAnsi="Arial" w:cs="Arial"/>
        </w:rPr>
        <w:t>an claim</w:t>
      </w:r>
      <w:r w:rsidR="003127A3" w:rsidRPr="00DA52F6">
        <w:rPr>
          <w:rFonts w:ascii="Arial" w:hAnsi="Arial" w:cs="Arial"/>
        </w:rPr>
        <w:t xml:space="preserve"> from these studies that</w:t>
      </w:r>
      <w:r w:rsidR="001251B0" w:rsidRPr="00DA52F6">
        <w:rPr>
          <w:rFonts w:ascii="Arial" w:hAnsi="Arial" w:cs="Arial"/>
        </w:rPr>
        <w:t xml:space="preserve">, </w:t>
      </w:r>
      <w:r w:rsidR="007F7072" w:rsidRPr="00DA52F6">
        <w:rPr>
          <w:rFonts w:ascii="Arial" w:hAnsi="Arial" w:cs="Arial"/>
        </w:rPr>
        <w:t>what we do</w:t>
      </w:r>
      <w:r w:rsidR="00DD6CAD" w:rsidRPr="00DA52F6">
        <w:rPr>
          <w:rFonts w:ascii="Arial" w:hAnsi="Arial" w:cs="Arial"/>
        </w:rPr>
        <w:t xml:space="preserve"> not say during our conversations has more impact</w:t>
      </w:r>
      <w:r w:rsidR="00254058" w:rsidRPr="00DA52F6">
        <w:rPr>
          <w:rFonts w:ascii="Arial" w:hAnsi="Arial" w:cs="Arial"/>
        </w:rPr>
        <w:t xml:space="preserve"> on our interlocutor</w:t>
      </w:r>
      <w:r w:rsidR="000372AF" w:rsidRPr="00DA52F6">
        <w:rPr>
          <w:rFonts w:ascii="Arial" w:hAnsi="Arial" w:cs="Arial"/>
        </w:rPr>
        <w:t xml:space="preserve"> than the message we want to </w:t>
      </w:r>
      <w:r w:rsidR="006C539A" w:rsidRPr="00DA52F6">
        <w:rPr>
          <w:rFonts w:ascii="Arial" w:hAnsi="Arial" w:cs="Arial"/>
        </w:rPr>
        <w:t>transmit.</w:t>
      </w:r>
      <w:r w:rsidR="000372AF" w:rsidRPr="00DA52F6">
        <w:rPr>
          <w:rFonts w:ascii="Arial" w:hAnsi="Arial" w:cs="Arial"/>
        </w:rPr>
        <w:t xml:space="preserve"> </w:t>
      </w:r>
      <w:r w:rsidR="00C32102" w:rsidRPr="00DA52F6">
        <w:rPr>
          <w:rFonts w:ascii="Arial" w:hAnsi="Arial" w:cs="Arial"/>
        </w:rPr>
        <w:t xml:space="preserve">The reason why I think this happens </w:t>
      </w:r>
      <w:r w:rsidR="00F33904" w:rsidRPr="00DA52F6">
        <w:rPr>
          <w:rFonts w:ascii="Arial" w:hAnsi="Arial" w:cs="Arial"/>
        </w:rPr>
        <w:t xml:space="preserve">is that we have less control on our emotions </w:t>
      </w:r>
      <w:r w:rsidR="00372A02" w:rsidRPr="00DA52F6">
        <w:rPr>
          <w:rFonts w:ascii="Arial" w:hAnsi="Arial" w:cs="Arial"/>
        </w:rPr>
        <w:t>compared on</w:t>
      </w:r>
      <w:r w:rsidR="00F33904" w:rsidRPr="00DA52F6">
        <w:rPr>
          <w:rFonts w:ascii="Arial" w:hAnsi="Arial" w:cs="Arial"/>
        </w:rPr>
        <w:t xml:space="preserve"> our brain.</w:t>
      </w:r>
    </w:p>
    <w:p w14:paraId="1A6AE8DE" w14:textId="18118F26" w:rsidR="00CE5F00" w:rsidRPr="00DA52F6" w:rsidRDefault="00315C66" w:rsidP="00166EB2">
      <w:pPr>
        <w:rPr>
          <w:rFonts w:ascii="Arial" w:hAnsi="Arial" w:cs="Arial"/>
        </w:rPr>
      </w:pPr>
      <w:r w:rsidRPr="00DA52F6">
        <w:rPr>
          <w:rFonts w:ascii="Arial" w:hAnsi="Arial" w:cs="Arial"/>
        </w:rPr>
        <w:t>However,</w:t>
      </w:r>
      <w:r w:rsidR="009001FF" w:rsidRPr="00DA52F6">
        <w:rPr>
          <w:rFonts w:ascii="Arial" w:hAnsi="Arial" w:cs="Arial"/>
        </w:rPr>
        <w:t xml:space="preserve"> </w:t>
      </w:r>
      <w:r w:rsidR="00DA2D17" w:rsidRPr="00DA52F6">
        <w:rPr>
          <w:rFonts w:ascii="Arial" w:hAnsi="Arial" w:cs="Arial"/>
        </w:rPr>
        <w:t xml:space="preserve">we </w:t>
      </w:r>
      <w:r w:rsidR="00384399" w:rsidRPr="00DA52F6">
        <w:rPr>
          <w:rFonts w:ascii="Arial" w:hAnsi="Arial" w:cs="Arial"/>
        </w:rPr>
        <w:t>must</w:t>
      </w:r>
      <w:r w:rsidR="00DA2D17" w:rsidRPr="00DA52F6">
        <w:rPr>
          <w:rFonts w:ascii="Arial" w:hAnsi="Arial" w:cs="Arial"/>
        </w:rPr>
        <w:t xml:space="preserve"> </w:t>
      </w:r>
      <w:r w:rsidR="005E1B22" w:rsidRPr="00DA52F6">
        <w:rPr>
          <w:rFonts w:ascii="Arial" w:hAnsi="Arial" w:cs="Arial"/>
        </w:rPr>
        <w:t xml:space="preserve">acknowledge that </w:t>
      </w:r>
      <w:r w:rsidR="00857CCE" w:rsidRPr="00DA52F6">
        <w:rPr>
          <w:rFonts w:ascii="Arial" w:hAnsi="Arial" w:cs="Arial"/>
        </w:rPr>
        <w:t xml:space="preserve">if </w:t>
      </w:r>
      <w:r w:rsidR="005E1B22" w:rsidRPr="00DA52F6">
        <w:rPr>
          <w:rFonts w:ascii="Arial" w:hAnsi="Arial" w:cs="Arial"/>
        </w:rPr>
        <w:t xml:space="preserve">we </w:t>
      </w:r>
      <w:r w:rsidR="0055735A" w:rsidRPr="00DA52F6">
        <w:rPr>
          <w:rFonts w:ascii="Arial" w:hAnsi="Arial" w:cs="Arial"/>
        </w:rPr>
        <w:t>manage</w:t>
      </w:r>
      <w:r w:rsidR="00566B18" w:rsidRPr="00DA52F6">
        <w:rPr>
          <w:rFonts w:ascii="Arial" w:hAnsi="Arial" w:cs="Arial"/>
        </w:rPr>
        <w:t xml:space="preserve"> to keep our personal feelings </w:t>
      </w:r>
      <w:r w:rsidR="00857CCE" w:rsidRPr="00DA52F6">
        <w:rPr>
          <w:rFonts w:ascii="Arial" w:hAnsi="Arial" w:cs="Arial"/>
        </w:rPr>
        <w:t>aside</w:t>
      </w:r>
      <w:r w:rsidR="00566B18" w:rsidRPr="00DA52F6">
        <w:rPr>
          <w:rFonts w:ascii="Arial" w:hAnsi="Arial" w:cs="Arial"/>
        </w:rPr>
        <w:t xml:space="preserve"> and </w:t>
      </w:r>
      <w:r w:rsidR="00384399" w:rsidRPr="00DA52F6">
        <w:rPr>
          <w:rFonts w:ascii="Arial" w:hAnsi="Arial" w:cs="Arial"/>
        </w:rPr>
        <w:t>focus</w:t>
      </w:r>
      <w:r w:rsidR="00410286" w:rsidRPr="00DA52F6">
        <w:rPr>
          <w:rFonts w:ascii="Arial" w:hAnsi="Arial" w:cs="Arial"/>
        </w:rPr>
        <w:t xml:space="preserve"> on the message we want to </w:t>
      </w:r>
      <w:r w:rsidR="0055735A" w:rsidRPr="00DA52F6">
        <w:rPr>
          <w:rFonts w:ascii="Arial" w:hAnsi="Arial" w:cs="Arial"/>
        </w:rPr>
        <w:t>communicate</w:t>
      </w:r>
      <w:r w:rsidR="00F15D65" w:rsidRPr="00DA52F6">
        <w:rPr>
          <w:rFonts w:ascii="Arial" w:hAnsi="Arial" w:cs="Arial"/>
        </w:rPr>
        <w:t>,</w:t>
      </w:r>
      <w:r w:rsidR="00BE0685" w:rsidRPr="00DA52F6">
        <w:rPr>
          <w:rFonts w:ascii="Arial" w:hAnsi="Arial" w:cs="Arial"/>
        </w:rPr>
        <w:t xml:space="preserve"> </w:t>
      </w:r>
      <w:r w:rsidR="004308A7" w:rsidRPr="00DA52F6">
        <w:rPr>
          <w:rFonts w:ascii="Arial" w:hAnsi="Arial" w:cs="Arial"/>
        </w:rPr>
        <w:t>the percent</w:t>
      </w:r>
      <w:r w:rsidR="00384399" w:rsidRPr="00DA52F6">
        <w:rPr>
          <w:rFonts w:ascii="Arial" w:hAnsi="Arial" w:cs="Arial"/>
        </w:rPr>
        <w:t>age above can change. During my professional e</w:t>
      </w:r>
      <w:r w:rsidR="00EF5E5C" w:rsidRPr="00DA52F6">
        <w:rPr>
          <w:rFonts w:ascii="Arial" w:hAnsi="Arial" w:cs="Arial"/>
        </w:rPr>
        <w:t>xperience as a team leader</w:t>
      </w:r>
      <w:r w:rsidR="0068529F" w:rsidRPr="00DA52F6">
        <w:rPr>
          <w:rFonts w:ascii="Arial" w:hAnsi="Arial" w:cs="Arial"/>
        </w:rPr>
        <w:t xml:space="preserve">, </w:t>
      </w:r>
      <w:r w:rsidR="00996850" w:rsidRPr="00DA52F6">
        <w:rPr>
          <w:rFonts w:ascii="Arial" w:hAnsi="Arial" w:cs="Arial"/>
        </w:rPr>
        <w:t xml:space="preserve">I learned </w:t>
      </w:r>
      <w:r w:rsidR="00017E24" w:rsidRPr="00DA52F6">
        <w:rPr>
          <w:rFonts w:ascii="Arial" w:hAnsi="Arial" w:cs="Arial"/>
        </w:rPr>
        <w:t>th</w:t>
      </w:r>
      <w:r w:rsidR="00982DC7" w:rsidRPr="00DA52F6">
        <w:rPr>
          <w:rFonts w:ascii="Arial" w:hAnsi="Arial" w:cs="Arial"/>
        </w:rPr>
        <w:t>e</w:t>
      </w:r>
      <w:r w:rsidR="00017E24" w:rsidRPr="00DA52F6">
        <w:rPr>
          <w:rFonts w:ascii="Arial" w:hAnsi="Arial" w:cs="Arial"/>
        </w:rPr>
        <w:t xml:space="preserve"> ‘’</w:t>
      </w:r>
      <w:r w:rsidR="00C35F5E" w:rsidRPr="00DA52F6">
        <w:rPr>
          <w:rFonts w:ascii="Arial" w:hAnsi="Arial" w:cs="Arial"/>
        </w:rPr>
        <w:t xml:space="preserve">To </w:t>
      </w:r>
      <w:r w:rsidR="0081213C" w:rsidRPr="00DA52F6">
        <w:rPr>
          <w:rFonts w:ascii="Arial" w:hAnsi="Arial" w:cs="Arial"/>
        </w:rPr>
        <w:t>Be</w:t>
      </w:r>
      <w:r w:rsidR="00017E24" w:rsidRPr="00DA52F6">
        <w:rPr>
          <w:rFonts w:ascii="Arial" w:hAnsi="Arial" w:cs="Arial"/>
        </w:rPr>
        <w:t xml:space="preserve">’’ </w:t>
      </w:r>
      <w:r w:rsidR="00171B3A" w:rsidRPr="00DA52F6">
        <w:rPr>
          <w:rFonts w:ascii="Arial" w:hAnsi="Arial" w:cs="Arial"/>
        </w:rPr>
        <w:t>and ‘’Do Not’’</w:t>
      </w:r>
      <w:r w:rsidR="00C35F5E" w:rsidRPr="00DA52F6">
        <w:rPr>
          <w:rFonts w:ascii="Arial" w:hAnsi="Arial" w:cs="Arial"/>
        </w:rPr>
        <w:t xml:space="preserve"> list of practical and efficient </w:t>
      </w:r>
      <w:r w:rsidR="001225F4" w:rsidRPr="00DA52F6">
        <w:rPr>
          <w:rFonts w:ascii="Arial" w:hAnsi="Arial" w:cs="Arial"/>
        </w:rPr>
        <w:t>communication</w:t>
      </w:r>
      <w:r w:rsidR="00B23010" w:rsidRPr="00DA52F6">
        <w:rPr>
          <w:rFonts w:ascii="Arial" w:hAnsi="Arial" w:cs="Arial"/>
        </w:rPr>
        <w:t>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CE5F00" w:rsidRPr="00DA52F6" w14:paraId="1EA1E801" w14:textId="77777777" w:rsidTr="00CE5F00">
        <w:tc>
          <w:tcPr>
            <w:tcW w:w="4508" w:type="dxa"/>
          </w:tcPr>
          <w:p w14:paraId="785EEBAB" w14:textId="06B457F4" w:rsidR="00CE5F00" w:rsidRPr="00DA52F6" w:rsidRDefault="0081213C" w:rsidP="00CE5F00">
            <w:pPr>
              <w:jc w:val="center"/>
              <w:rPr>
                <w:rFonts w:ascii="Arial" w:hAnsi="Arial" w:cs="Arial"/>
              </w:rPr>
            </w:pPr>
            <w:r w:rsidRPr="00DA52F6">
              <w:rPr>
                <w:rFonts w:ascii="Arial" w:hAnsi="Arial" w:cs="Arial"/>
                <w:sz w:val="28"/>
                <w:szCs w:val="28"/>
              </w:rPr>
              <w:t>Be</w:t>
            </w:r>
            <w:r w:rsidR="00CE5F00" w:rsidRPr="00DA52F6">
              <w:rPr>
                <w:rFonts w:ascii="Arial" w:hAnsi="Arial" w:cs="Arial"/>
                <w:sz w:val="28"/>
                <w:szCs w:val="28"/>
              </w:rPr>
              <w:t xml:space="preserve"> </w:t>
            </w:r>
          </w:p>
        </w:tc>
        <w:tc>
          <w:tcPr>
            <w:tcW w:w="4508" w:type="dxa"/>
          </w:tcPr>
          <w:p w14:paraId="6C83FD86" w14:textId="3B46F6D7" w:rsidR="00CE5F00" w:rsidRPr="00DA52F6" w:rsidRDefault="00EA633A" w:rsidP="00CE5F00">
            <w:pPr>
              <w:jc w:val="center"/>
              <w:rPr>
                <w:rFonts w:ascii="Arial" w:hAnsi="Arial" w:cs="Arial"/>
              </w:rPr>
            </w:pPr>
            <w:r w:rsidRPr="00DA52F6">
              <w:rPr>
                <w:rFonts w:ascii="Arial" w:hAnsi="Arial" w:cs="Arial"/>
                <w:sz w:val="28"/>
                <w:szCs w:val="28"/>
              </w:rPr>
              <w:t>Do not</w:t>
            </w:r>
          </w:p>
        </w:tc>
      </w:tr>
      <w:tr w:rsidR="00CE5F00" w:rsidRPr="00DA52F6" w14:paraId="0230AFB3" w14:textId="77777777" w:rsidTr="00CE5F00">
        <w:tc>
          <w:tcPr>
            <w:tcW w:w="4508" w:type="dxa"/>
          </w:tcPr>
          <w:p w14:paraId="444E3E9D" w14:textId="04E5ED47" w:rsidR="00C9770E" w:rsidRPr="00DA52F6" w:rsidRDefault="00A14BA5" w:rsidP="00C9770E">
            <w:pPr>
              <w:jc w:val="center"/>
              <w:rPr>
                <w:rFonts w:ascii="Arial" w:hAnsi="Arial" w:cs="Arial"/>
              </w:rPr>
            </w:pPr>
            <w:r w:rsidRPr="00DA52F6">
              <w:rPr>
                <w:rFonts w:ascii="Arial" w:hAnsi="Arial" w:cs="Arial"/>
              </w:rPr>
              <w:t>R</w:t>
            </w:r>
            <w:r w:rsidR="00C9770E" w:rsidRPr="00DA52F6">
              <w:rPr>
                <w:rFonts w:ascii="Arial" w:hAnsi="Arial" w:cs="Arial"/>
              </w:rPr>
              <w:t xml:space="preserve">espectful </w:t>
            </w:r>
          </w:p>
        </w:tc>
        <w:tc>
          <w:tcPr>
            <w:tcW w:w="4508" w:type="dxa"/>
          </w:tcPr>
          <w:p w14:paraId="08C4D51F" w14:textId="37A3BC99" w:rsidR="00CE5F00" w:rsidRPr="00DA52F6" w:rsidRDefault="00A14BA5" w:rsidP="00C9770E">
            <w:pPr>
              <w:jc w:val="center"/>
              <w:rPr>
                <w:rFonts w:ascii="Arial" w:hAnsi="Arial" w:cs="Arial"/>
              </w:rPr>
            </w:pPr>
            <w:r w:rsidRPr="00DA52F6">
              <w:rPr>
                <w:rFonts w:ascii="Arial" w:hAnsi="Arial" w:cs="Arial"/>
              </w:rPr>
              <w:t>J</w:t>
            </w:r>
            <w:r w:rsidR="002A3772" w:rsidRPr="00DA52F6">
              <w:rPr>
                <w:rFonts w:ascii="Arial" w:hAnsi="Arial" w:cs="Arial"/>
              </w:rPr>
              <w:t>udge</w:t>
            </w:r>
          </w:p>
        </w:tc>
      </w:tr>
      <w:tr w:rsidR="00CE5F00" w:rsidRPr="00DA52F6" w14:paraId="2B11A020" w14:textId="77777777" w:rsidTr="00CE5F00">
        <w:tc>
          <w:tcPr>
            <w:tcW w:w="4508" w:type="dxa"/>
          </w:tcPr>
          <w:p w14:paraId="20D12AAA" w14:textId="2170A5E6" w:rsidR="00CE5F00" w:rsidRPr="00DA52F6" w:rsidRDefault="00A14BA5" w:rsidP="00A14BA5">
            <w:pPr>
              <w:jc w:val="center"/>
              <w:rPr>
                <w:rFonts w:ascii="Arial" w:hAnsi="Arial" w:cs="Arial"/>
              </w:rPr>
            </w:pPr>
            <w:r w:rsidRPr="00DA52F6">
              <w:rPr>
                <w:rFonts w:ascii="Arial" w:hAnsi="Arial" w:cs="Arial"/>
              </w:rPr>
              <w:t>B</w:t>
            </w:r>
            <w:r w:rsidR="0081213C" w:rsidRPr="00DA52F6">
              <w:rPr>
                <w:rFonts w:ascii="Arial" w:hAnsi="Arial" w:cs="Arial"/>
              </w:rPr>
              <w:t>rief</w:t>
            </w:r>
          </w:p>
        </w:tc>
        <w:tc>
          <w:tcPr>
            <w:tcW w:w="4508" w:type="dxa"/>
          </w:tcPr>
          <w:p w14:paraId="135E7DED" w14:textId="5FEDBD07" w:rsidR="00CE5F00" w:rsidRPr="00DA52F6" w:rsidRDefault="00A14BA5" w:rsidP="00261AF2">
            <w:pPr>
              <w:jc w:val="center"/>
              <w:rPr>
                <w:rFonts w:ascii="Arial" w:hAnsi="Arial" w:cs="Arial"/>
              </w:rPr>
            </w:pPr>
            <w:r w:rsidRPr="00DA52F6">
              <w:rPr>
                <w:rFonts w:ascii="Arial" w:hAnsi="Arial" w:cs="Arial"/>
              </w:rPr>
              <w:t>S</w:t>
            </w:r>
            <w:r w:rsidR="00261AF2" w:rsidRPr="00DA52F6">
              <w:rPr>
                <w:rFonts w:ascii="Arial" w:hAnsi="Arial" w:cs="Arial"/>
              </w:rPr>
              <w:t>hout</w:t>
            </w:r>
          </w:p>
        </w:tc>
      </w:tr>
      <w:tr w:rsidR="00CE5F00" w:rsidRPr="00DA52F6" w14:paraId="1C575542" w14:textId="77777777" w:rsidTr="00CE5F00">
        <w:tc>
          <w:tcPr>
            <w:tcW w:w="4508" w:type="dxa"/>
          </w:tcPr>
          <w:p w14:paraId="5E38B9D9" w14:textId="24E91EA2" w:rsidR="00CE5F00" w:rsidRPr="00DA52F6" w:rsidRDefault="00A14BA5" w:rsidP="00A14BA5">
            <w:pPr>
              <w:jc w:val="center"/>
              <w:rPr>
                <w:rFonts w:ascii="Arial" w:hAnsi="Arial" w:cs="Arial"/>
              </w:rPr>
            </w:pPr>
            <w:r w:rsidRPr="00DA52F6">
              <w:rPr>
                <w:rFonts w:ascii="Arial" w:hAnsi="Arial" w:cs="Arial"/>
              </w:rPr>
              <w:t>Listen</w:t>
            </w:r>
            <w:r w:rsidR="00D62F9C" w:rsidRPr="00DA52F6">
              <w:rPr>
                <w:rFonts w:ascii="Arial" w:hAnsi="Arial" w:cs="Arial"/>
              </w:rPr>
              <w:t>er</w:t>
            </w:r>
          </w:p>
        </w:tc>
        <w:tc>
          <w:tcPr>
            <w:tcW w:w="4508" w:type="dxa"/>
          </w:tcPr>
          <w:p w14:paraId="413EABF3" w14:textId="4A85CE03" w:rsidR="00CE5F00" w:rsidRPr="00DA52F6" w:rsidRDefault="00B07770" w:rsidP="00A14BA5">
            <w:pPr>
              <w:jc w:val="center"/>
              <w:rPr>
                <w:rFonts w:ascii="Arial" w:hAnsi="Arial" w:cs="Arial"/>
              </w:rPr>
            </w:pPr>
            <w:r w:rsidRPr="00DA52F6">
              <w:rPr>
                <w:rFonts w:ascii="Arial" w:hAnsi="Arial" w:cs="Arial"/>
              </w:rPr>
              <w:t>Interrupt</w:t>
            </w:r>
          </w:p>
        </w:tc>
      </w:tr>
    </w:tbl>
    <w:p w14:paraId="3FBA22C1" w14:textId="77777777" w:rsidR="00A53209" w:rsidRPr="00DA52F6" w:rsidRDefault="00A53209" w:rsidP="00166EB2">
      <w:pPr>
        <w:rPr>
          <w:rFonts w:ascii="Arial" w:hAnsi="Arial" w:cs="Arial"/>
        </w:rPr>
      </w:pPr>
    </w:p>
    <w:p w14:paraId="744DE5C0" w14:textId="33F78D0A" w:rsidR="004E7815" w:rsidRPr="00DA52F6" w:rsidRDefault="00E40DB0" w:rsidP="00166EB2">
      <w:pPr>
        <w:rPr>
          <w:rFonts w:ascii="Arial" w:hAnsi="Arial" w:cs="Arial"/>
        </w:rPr>
      </w:pPr>
      <w:r w:rsidRPr="00DA52F6">
        <w:rPr>
          <w:rFonts w:ascii="Arial" w:hAnsi="Arial" w:cs="Arial"/>
        </w:rPr>
        <w:lastRenderedPageBreak/>
        <w:t xml:space="preserve">    </w:t>
      </w:r>
      <w:r w:rsidR="00A53209" w:rsidRPr="00DA52F6">
        <w:rPr>
          <w:rFonts w:ascii="Arial" w:hAnsi="Arial" w:cs="Arial"/>
        </w:rPr>
        <w:t xml:space="preserve">             </w:t>
      </w:r>
      <w:r w:rsidR="00305563" w:rsidRPr="00DA52F6">
        <w:rPr>
          <w:rFonts w:ascii="Arial" w:hAnsi="Arial" w:cs="Arial"/>
        </w:rPr>
        <w:t xml:space="preserve">   </w:t>
      </w:r>
      <w:r w:rsidR="00A53209" w:rsidRPr="00DA52F6">
        <w:rPr>
          <w:rFonts w:ascii="Arial" w:hAnsi="Arial" w:cs="Arial"/>
        </w:rPr>
        <w:t xml:space="preserve">  Give explanations                  </w:t>
      </w:r>
      <w:r w:rsidR="00305563" w:rsidRPr="00DA52F6">
        <w:rPr>
          <w:rFonts w:ascii="Arial" w:hAnsi="Arial" w:cs="Arial"/>
        </w:rPr>
        <w:t xml:space="preserve"> </w:t>
      </w:r>
      <w:r w:rsidR="00A53209" w:rsidRPr="00DA52F6">
        <w:rPr>
          <w:rFonts w:ascii="Arial" w:hAnsi="Arial" w:cs="Arial"/>
        </w:rPr>
        <w:t xml:space="preserve">                </w:t>
      </w:r>
      <w:r w:rsidR="00305563" w:rsidRPr="00DA52F6">
        <w:rPr>
          <w:rFonts w:ascii="Arial" w:hAnsi="Arial" w:cs="Arial"/>
        </w:rPr>
        <w:t xml:space="preserve">      </w:t>
      </w:r>
      <w:r w:rsidR="00A53209" w:rsidRPr="00DA52F6">
        <w:rPr>
          <w:rFonts w:ascii="Arial" w:hAnsi="Arial" w:cs="Arial"/>
        </w:rPr>
        <w:t xml:space="preserve"> Do not avoid</w:t>
      </w:r>
      <w:r w:rsidR="00305563" w:rsidRPr="00DA52F6">
        <w:rPr>
          <w:rFonts w:ascii="Arial" w:hAnsi="Arial" w:cs="Arial"/>
        </w:rPr>
        <w:t xml:space="preserve"> the problem</w:t>
      </w:r>
    </w:p>
    <w:p w14:paraId="3A1B4491" w14:textId="77777777" w:rsidR="003C7B65" w:rsidRPr="00DA52F6" w:rsidRDefault="003C7B65" w:rsidP="00166EB2">
      <w:pPr>
        <w:rPr>
          <w:rFonts w:ascii="Arial" w:hAnsi="Arial" w:cs="Arial"/>
        </w:rPr>
      </w:pPr>
    </w:p>
    <w:p w14:paraId="35043D8D" w14:textId="77777777" w:rsidR="00166EB2" w:rsidRPr="00DA52F6" w:rsidRDefault="00166EB2" w:rsidP="006314CE">
      <w:pPr>
        <w:jc w:val="center"/>
        <w:rPr>
          <w:rFonts w:ascii="Arial" w:hAnsi="Arial" w:cs="Arial"/>
        </w:rPr>
      </w:pPr>
    </w:p>
    <w:p w14:paraId="4F892A22" w14:textId="4225C919" w:rsidR="008C1B08" w:rsidRPr="00DA52F6" w:rsidRDefault="008C1B08" w:rsidP="00690FEE">
      <w:pPr>
        <w:pStyle w:val="Heading1"/>
      </w:pPr>
      <w:bookmarkStart w:id="2" w:name="_Toc70719370"/>
      <w:r w:rsidRPr="00DA52F6">
        <w:t>History of communication</w:t>
      </w:r>
      <w:bookmarkEnd w:id="2"/>
    </w:p>
    <w:p w14:paraId="3EA0ABA2" w14:textId="10A09F80" w:rsidR="00D03C41" w:rsidRPr="00DA52F6" w:rsidRDefault="00BF52D6" w:rsidP="00D03C41">
      <w:pPr>
        <w:rPr>
          <w:rFonts w:ascii="Arial" w:hAnsi="Arial" w:cs="Arial"/>
        </w:rPr>
      </w:pPr>
      <w:r w:rsidRPr="00DA52F6">
        <w:rPr>
          <w:rFonts w:ascii="Arial" w:hAnsi="Arial" w:cs="Arial"/>
        </w:rPr>
        <w:t>H</w:t>
      </w:r>
      <w:r w:rsidR="00787BB1" w:rsidRPr="00DA52F6">
        <w:rPr>
          <w:rFonts w:ascii="Arial" w:hAnsi="Arial" w:cs="Arial"/>
        </w:rPr>
        <w:t>omo Sapiens</w:t>
      </w:r>
      <w:r w:rsidRPr="00DA52F6">
        <w:rPr>
          <w:rFonts w:ascii="Arial" w:hAnsi="Arial" w:cs="Arial"/>
        </w:rPr>
        <w:t xml:space="preserve"> evolved in Africa approximately </w:t>
      </w:r>
      <w:r w:rsidR="000562C5" w:rsidRPr="00DA52F6">
        <w:rPr>
          <w:rFonts w:ascii="Arial" w:hAnsi="Arial" w:cs="Arial"/>
        </w:rPr>
        <w:t>2.5 million years ago (Harari)</w:t>
      </w:r>
      <w:r w:rsidR="001D74B3" w:rsidRPr="00DA52F6">
        <w:rPr>
          <w:rFonts w:ascii="Arial" w:hAnsi="Arial" w:cs="Arial"/>
        </w:rPr>
        <w:t xml:space="preserve">, </w:t>
      </w:r>
      <w:r w:rsidR="00C76D28" w:rsidRPr="00DA52F6">
        <w:rPr>
          <w:rFonts w:ascii="Arial" w:hAnsi="Arial" w:cs="Arial"/>
        </w:rPr>
        <w:t>we</w:t>
      </w:r>
      <w:r w:rsidR="001D74B3" w:rsidRPr="00DA52F6">
        <w:rPr>
          <w:rFonts w:ascii="Arial" w:hAnsi="Arial" w:cs="Arial"/>
        </w:rPr>
        <w:t xml:space="preserve"> started </w:t>
      </w:r>
      <w:r w:rsidR="00087C08" w:rsidRPr="00DA52F6">
        <w:rPr>
          <w:rFonts w:ascii="Arial" w:hAnsi="Arial" w:cs="Arial"/>
        </w:rPr>
        <w:t>spreading</w:t>
      </w:r>
      <w:r w:rsidR="00BD12F3" w:rsidRPr="00DA52F6">
        <w:rPr>
          <w:rFonts w:ascii="Arial" w:hAnsi="Arial" w:cs="Arial"/>
        </w:rPr>
        <w:t xml:space="preserve"> in Eurasia,</w:t>
      </w:r>
      <w:r w:rsidR="00087C08" w:rsidRPr="00DA52F6">
        <w:rPr>
          <w:rFonts w:ascii="Arial" w:hAnsi="Arial" w:cs="Arial"/>
        </w:rPr>
        <w:t xml:space="preserve"> </w:t>
      </w:r>
      <w:r w:rsidR="008E3B3E" w:rsidRPr="00DA52F6">
        <w:rPr>
          <w:rFonts w:ascii="Arial" w:hAnsi="Arial" w:cs="Arial"/>
        </w:rPr>
        <w:t>2 million years ago, but the first sign</w:t>
      </w:r>
      <w:r w:rsidR="00C76D28" w:rsidRPr="00DA52F6">
        <w:rPr>
          <w:rFonts w:ascii="Arial" w:hAnsi="Arial" w:cs="Arial"/>
        </w:rPr>
        <w:t>s</w:t>
      </w:r>
      <w:r w:rsidR="008E3B3E" w:rsidRPr="00DA52F6">
        <w:rPr>
          <w:rFonts w:ascii="Arial" w:hAnsi="Arial" w:cs="Arial"/>
        </w:rPr>
        <w:t xml:space="preserve"> of communication </w:t>
      </w:r>
      <w:r w:rsidR="00E12983" w:rsidRPr="00DA52F6">
        <w:rPr>
          <w:rFonts w:ascii="Arial" w:hAnsi="Arial" w:cs="Arial"/>
        </w:rPr>
        <w:t xml:space="preserve">discovered </w:t>
      </w:r>
      <w:r w:rsidR="00BD12F3" w:rsidRPr="00DA52F6">
        <w:rPr>
          <w:rFonts w:ascii="Arial" w:hAnsi="Arial" w:cs="Arial"/>
        </w:rPr>
        <w:t xml:space="preserve">are from </w:t>
      </w:r>
      <w:r w:rsidR="00803CF3" w:rsidRPr="00DA52F6">
        <w:rPr>
          <w:rFonts w:ascii="Arial" w:hAnsi="Arial" w:cs="Arial"/>
        </w:rPr>
        <w:t>30</w:t>
      </w:r>
      <w:r w:rsidR="003851EA" w:rsidRPr="00DA52F6">
        <w:rPr>
          <w:rFonts w:ascii="Arial" w:hAnsi="Arial" w:cs="Arial"/>
        </w:rPr>
        <w:t xml:space="preserve"> thousand years ago with the human handprint</w:t>
      </w:r>
      <w:r w:rsidR="005513A4" w:rsidRPr="00DA52F6">
        <w:rPr>
          <w:rFonts w:ascii="Arial" w:hAnsi="Arial" w:cs="Arial"/>
        </w:rPr>
        <w:t xml:space="preserve"> made on the wall of Chauvet-Pont-d’Ar</w:t>
      </w:r>
      <w:r w:rsidR="00D77DBC" w:rsidRPr="00DA52F6">
        <w:rPr>
          <w:rFonts w:ascii="Arial" w:hAnsi="Arial" w:cs="Arial"/>
        </w:rPr>
        <w:t xml:space="preserve">c Cave in France. In that moment someone tried to say they </w:t>
      </w:r>
      <w:r w:rsidR="00E12983" w:rsidRPr="00DA52F6">
        <w:rPr>
          <w:rFonts w:ascii="Arial" w:hAnsi="Arial" w:cs="Arial"/>
        </w:rPr>
        <w:t>have been</w:t>
      </w:r>
      <w:r w:rsidR="00D77DBC" w:rsidRPr="00DA52F6">
        <w:rPr>
          <w:rFonts w:ascii="Arial" w:hAnsi="Arial" w:cs="Arial"/>
        </w:rPr>
        <w:t xml:space="preserve"> there. </w:t>
      </w:r>
      <w:r w:rsidR="007469BC" w:rsidRPr="00DA52F6">
        <w:rPr>
          <w:rFonts w:ascii="Arial" w:hAnsi="Arial" w:cs="Arial"/>
        </w:rPr>
        <w:t xml:space="preserve">This </w:t>
      </w:r>
      <w:r w:rsidR="00A77521" w:rsidRPr="00DA52F6">
        <w:rPr>
          <w:rFonts w:ascii="Arial" w:hAnsi="Arial" w:cs="Arial"/>
        </w:rPr>
        <w:t>does not</w:t>
      </w:r>
      <w:r w:rsidR="007469BC" w:rsidRPr="00DA52F6">
        <w:rPr>
          <w:rFonts w:ascii="Arial" w:hAnsi="Arial" w:cs="Arial"/>
        </w:rPr>
        <w:t xml:space="preserve"> mean that verbal communication was not present until then, it just means our ancestors </w:t>
      </w:r>
      <w:r w:rsidR="00C8138B" w:rsidRPr="00DA52F6">
        <w:rPr>
          <w:rFonts w:ascii="Arial" w:hAnsi="Arial" w:cs="Arial"/>
        </w:rPr>
        <w:t>discovered different ways to communicate</w:t>
      </w:r>
      <w:r w:rsidR="00E12983" w:rsidRPr="00DA52F6">
        <w:rPr>
          <w:rFonts w:ascii="Arial" w:hAnsi="Arial" w:cs="Arial"/>
        </w:rPr>
        <w:t xml:space="preserve"> in time</w:t>
      </w:r>
      <w:r w:rsidR="00FC479F" w:rsidRPr="00DA52F6">
        <w:rPr>
          <w:rFonts w:ascii="Arial" w:hAnsi="Arial" w:cs="Arial"/>
        </w:rPr>
        <w:t xml:space="preserve">. </w:t>
      </w:r>
    </w:p>
    <w:p w14:paraId="679C09CB" w14:textId="36B1478F" w:rsidR="007C1958" w:rsidRPr="007C1958" w:rsidRDefault="005E1FD1" w:rsidP="007C1958">
      <w:pPr>
        <w:rPr>
          <w:rFonts w:ascii="Arial" w:hAnsi="Arial" w:cs="Arial"/>
        </w:rPr>
      </w:pPr>
      <w:r w:rsidRPr="00DA52F6">
        <w:rPr>
          <w:rFonts w:ascii="Arial" w:hAnsi="Arial" w:cs="Arial"/>
        </w:rPr>
        <w:t xml:space="preserve">The origins of </w:t>
      </w:r>
      <w:r w:rsidR="00384A3D" w:rsidRPr="00DA52F6">
        <w:rPr>
          <w:rFonts w:ascii="Arial" w:hAnsi="Arial" w:cs="Arial"/>
        </w:rPr>
        <w:t xml:space="preserve">speaking and language </w:t>
      </w:r>
      <w:r w:rsidR="00967112" w:rsidRPr="00DA52F6">
        <w:rPr>
          <w:rFonts w:ascii="Arial" w:hAnsi="Arial" w:cs="Arial"/>
        </w:rPr>
        <w:t xml:space="preserve">has not been </w:t>
      </w:r>
      <w:r w:rsidR="00BF3032" w:rsidRPr="00DA52F6">
        <w:rPr>
          <w:rFonts w:ascii="Arial" w:hAnsi="Arial" w:cs="Arial"/>
        </w:rPr>
        <w:t xml:space="preserve">determined </w:t>
      </w:r>
      <w:r w:rsidR="00F015CB" w:rsidRPr="00DA52F6">
        <w:rPr>
          <w:rFonts w:ascii="Arial" w:hAnsi="Arial" w:cs="Arial"/>
        </w:rPr>
        <w:t>yet</w:t>
      </w:r>
      <w:r w:rsidR="00630B8C" w:rsidRPr="00DA52F6">
        <w:rPr>
          <w:rFonts w:ascii="Arial" w:hAnsi="Arial" w:cs="Arial"/>
        </w:rPr>
        <w:t xml:space="preserve"> from any studies</w:t>
      </w:r>
      <w:r w:rsidR="00872A69" w:rsidRPr="00DA52F6">
        <w:rPr>
          <w:rFonts w:ascii="Arial" w:hAnsi="Arial" w:cs="Arial"/>
        </w:rPr>
        <w:t xml:space="preserve">, but </w:t>
      </w:r>
      <w:r w:rsidR="009F2C17" w:rsidRPr="00DA52F6">
        <w:rPr>
          <w:rFonts w:ascii="Arial" w:hAnsi="Arial" w:cs="Arial"/>
        </w:rPr>
        <w:t xml:space="preserve">a </w:t>
      </w:r>
      <w:r w:rsidR="00A36494" w:rsidRPr="00DA52F6">
        <w:rPr>
          <w:rFonts w:ascii="Arial" w:hAnsi="Arial" w:cs="Arial"/>
        </w:rPr>
        <w:t xml:space="preserve">computational </w:t>
      </w:r>
      <w:r w:rsidR="009F2C17" w:rsidRPr="00DA52F6">
        <w:rPr>
          <w:rFonts w:ascii="Arial" w:hAnsi="Arial" w:cs="Arial"/>
        </w:rPr>
        <w:t xml:space="preserve">simulation </w:t>
      </w:r>
      <w:r w:rsidR="00A14C2A" w:rsidRPr="00DA52F6">
        <w:rPr>
          <w:rFonts w:ascii="Arial" w:hAnsi="Arial" w:cs="Arial"/>
        </w:rPr>
        <w:t>of ‘’the real origins of communication</w:t>
      </w:r>
      <w:r w:rsidR="005E777C" w:rsidRPr="00DA52F6">
        <w:rPr>
          <w:rFonts w:ascii="Arial" w:hAnsi="Arial" w:cs="Arial"/>
        </w:rPr>
        <w:t>’’</w:t>
      </w:r>
      <w:r w:rsidR="00A14C2A" w:rsidRPr="00DA52F6">
        <w:rPr>
          <w:rFonts w:ascii="Arial" w:hAnsi="Arial" w:cs="Arial"/>
        </w:rPr>
        <w:t xml:space="preserve"> </w:t>
      </w:r>
      <w:r w:rsidR="005E777C" w:rsidRPr="00DA52F6">
        <w:rPr>
          <w:rFonts w:ascii="Arial" w:hAnsi="Arial" w:cs="Arial"/>
        </w:rPr>
        <w:t xml:space="preserve">made by </w:t>
      </w:r>
      <w:r w:rsidR="005E777C" w:rsidRPr="00DA52F6">
        <w:rPr>
          <w:rFonts w:ascii="Arial" w:hAnsi="Arial" w:cs="Arial"/>
        </w:rPr>
        <w:t>(R.A. and SCOTT-PHILLIPS, T.)</w:t>
      </w:r>
      <w:r w:rsidR="006318AC" w:rsidRPr="00DA52F6">
        <w:rPr>
          <w:rFonts w:ascii="Arial" w:hAnsi="Arial" w:cs="Arial"/>
        </w:rPr>
        <w:t xml:space="preserve"> can give us </w:t>
      </w:r>
      <w:r w:rsidR="0059341E" w:rsidRPr="00DA52F6">
        <w:rPr>
          <w:rFonts w:ascii="Arial" w:hAnsi="Arial" w:cs="Arial"/>
        </w:rPr>
        <w:t xml:space="preserve">some information about how </w:t>
      </w:r>
      <w:r w:rsidR="007C1958" w:rsidRPr="007C1958">
        <w:rPr>
          <w:rFonts w:ascii="Arial" w:hAnsi="Arial" w:cs="Arial"/>
        </w:rPr>
        <w:t xml:space="preserve">communication systems emerge. </w:t>
      </w:r>
      <w:r w:rsidR="009F3629" w:rsidRPr="00DA52F6">
        <w:rPr>
          <w:rFonts w:ascii="Arial" w:hAnsi="Arial" w:cs="Arial"/>
        </w:rPr>
        <w:t>N</w:t>
      </w:r>
      <w:r w:rsidR="007C1958" w:rsidRPr="007C1958">
        <w:rPr>
          <w:rFonts w:ascii="Arial" w:hAnsi="Arial" w:cs="Arial"/>
        </w:rPr>
        <w:t>atural selection</w:t>
      </w:r>
      <w:r w:rsidR="009F3629" w:rsidRPr="00DA52F6">
        <w:rPr>
          <w:rFonts w:ascii="Arial" w:hAnsi="Arial" w:cs="Arial"/>
        </w:rPr>
        <w:t xml:space="preserve"> is one of the</w:t>
      </w:r>
      <w:r w:rsidR="001D6D9C" w:rsidRPr="00DA52F6">
        <w:rPr>
          <w:rFonts w:ascii="Arial" w:hAnsi="Arial" w:cs="Arial"/>
        </w:rPr>
        <w:t xml:space="preserve"> possible reasons therefore </w:t>
      </w:r>
      <w:r w:rsidR="007C1958" w:rsidRPr="007C1958">
        <w:rPr>
          <w:rFonts w:ascii="Arial" w:hAnsi="Arial" w:cs="Arial"/>
        </w:rPr>
        <w:t>pre-existing actions or pre-existing reactions</w:t>
      </w:r>
      <w:r w:rsidR="001D6D9C" w:rsidRPr="00DA52F6">
        <w:rPr>
          <w:rFonts w:ascii="Arial" w:hAnsi="Arial" w:cs="Arial"/>
        </w:rPr>
        <w:t>,</w:t>
      </w:r>
      <w:r w:rsidR="007C1958" w:rsidRPr="007C1958">
        <w:rPr>
          <w:rFonts w:ascii="Arial" w:hAnsi="Arial" w:cs="Arial"/>
        </w:rPr>
        <w:t xml:space="preserve"> the relative probability of each process is affected by</w:t>
      </w:r>
      <w:r w:rsidR="000F127F" w:rsidRPr="00DA52F6">
        <w:rPr>
          <w:rFonts w:ascii="Arial" w:hAnsi="Arial" w:cs="Arial"/>
        </w:rPr>
        <w:t xml:space="preserve"> the adaptive skill.</w:t>
      </w:r>
    </w:p>
    <w:p w14:paraId="683094C6" w14:textId="1AD470E2" w:rsidR="007C1958" w:rsidRPr="00DA52F6" w:rsidRDefault="007C1958" w:rsidP="007C1958">
      <w:pPr>
        <w:rPr>
          <w:rFonts w:ascii="Arial" w:hAnsi="Arial" w:cs="Arial"/>
        </w:rPr>
      </w:pPr>
      <w:r w:rsidRPr="007C1958">
        <w:rPr>
          <w:rFonts w:ascii="Arial" w:hAnsi="Arial" w:cs="Arial"/>
        </w:rPr>
        <w:t xml:space="preserve">That model was based </w:t>
      </w:r>
      <w:r w:rsidR="000A3F5A" w:rsidRPr="00DA52F6">
        <w:rPr>
          <w:rFonts w:ascii="Arial" w:hAnsi="Arial" w:cs="Arial"/>
        </w:rPr>
        <w:t>on a</w:t>
      </w:r>
      <w:r w:rsidRPr="007C1958">
        <w:rPr>
          <w:rFonts w:ascii="Arial" w:hAnsi="Arial" w:cs="Arial"/>
        </w:rPr>
        <w:t xml:space="preserve"> mathematical framework of evolutionary game theory, and made </w:t>
      </w:r>
      <w:r w:rsidR="000A3F5A" w:rsidRPr="00DA52F6">
        <w:rPr>
          <w:rFonts w:ascii="Arial" w:hAnsi="Arial" w:cs="Arial"/>
        </w:rPr>
        <w:t>different</w:t>
      </w:r>
      <w:r w:rsidRPr="007C1958">
        <w:rPr>
          <w:rFonts w:ascii="Arial" w:hAnsi="Arial" w:cs="Arial"/>
        </w:rPr>
        <w:t xml:space="preserve"> assumptions (</w:t>
      </w:r>
      <w:r w:rsidR="000A3F5A" w:rsidRPr="00DA52F6">
        <w:rPr>
          <w:rFonts w:ascii="Arial" w:hAnsi="Arial" w:cs="Arial"/>
        </w:rPr>
        <w:t>e.g.,</w:t>
      </w:r>
      <w:r w:rsidRPr="007C1958">
        <w:rPr>
          <w:rFonts w:ascii="Arial" w:hAnsi="Arial" w:cs="Arial"/>
        </w:rPr>
        <w:t xml:space="preserve"> spatial mixing; no demographic stochasticity; all agents having equal access to the same environmental states, the same </w:t>
      </w:r>
      <w:r w:rsidR="000A3F5A" w:rsidRPr="00DA52F6">
        <w:rPr>
          <w:rFonts w:ascii="Arial" w:hAnsi="Arial" w:cs="Arial"/>
        </w:rPr>
        <w:t>signals,</w:t>
      </w:r>
      <w:r w:rsidRPr="007C1958">
        <w:rPr>
          <w:rFonts w:ascii="Arial" w:hAnsi="Arial" w:cs="Arial"/>
        </w:rPr>
        <w:t xml:space="preserve"> and others). </w:t>
      </w:r>
    </w:p>
    <w:p w14:paraId="62FB55F5" w14:textId="43952A27" w:rsidR="004A6A9B" w:rsidRDefault="003A64A0" w:rsidP="007C1958">
      <w:pPr>
        <w:rPr>
          <w:rFonts w:ascii="Arial" w:hAnsi="Arial" w:cs="Arial"/>
        </w:rPr>
      </w:pPr>
      <w:r w:rsidRPr="00DA52F6">
        <w:rPr>
          <w:rFonts w:ascii="Arial" w:hAnsi="Arial" w:cs="Arial"/>
        </w:rPr>
        <w:t xml:space="preserve">We can not track </w:t>
      </w:r>
      <w:r w:rsidR="00E15C92" w:rsidRPr="00DA52F6">
        <w:rPr>
          <w:rFonts w:ascii="Arial" w:hAnsi="Arial" w:cs="Arial"/>
        </w:rPr>
        <w:t>all the history of human communication, but we can state that animal</w:t>
      </w:r>
      <w:r w:rsidR="00110F5B" w:rsidRPr="00DA52F6">
        <w:rPr>
          <w:rFonts w:ascii="Arial" w:hAnsi="Arial" w:cs="Arial"/>
        </w:rPr>
        <w:t xml:space="preserve">s have their own communication system and they have been on earth longer than us, therefore </w:t>
      </w:r>
      <w:r w:rsidR="000636B3" w:rsidRPr="00DA52F6">
        <w:rPr>
          <w:rFonts w:ascii="Arial" w:hAnsi="Arial" w:cs="Arial"/>
        </w:rPr>
        <w:t xml:space="preserve">we can think that is a gift </w:t>
      </w:r>
      <w:r w:rsidR="00625542" w:rsidRPr="00DA52F6">
        <w:rPr>
          <w:rFonts w:ascii="Arial" w:hAnsi="Arial" w:cs="Arial"/>
        </w:rPr>
        <w:t>from mother</w:t>
      </w:r>
      <w:r w:rsidR="000636B3" w:rsidRPr="00DA52F6">
        <w:rPr>
          <w:rFonts w:ascii="Arial" w:hAnsi="Arial" w:cs="Arial"/>
        </w:rPr>
        <w:t xml:space="preserve"> nature to the animal</w:t>
      </w:r>
      <w:r w:rsidR="00625542" w:rsidRPr="00DA52F6">
        <w:rPr>
          <w:rFonts w:ascii="Arial" w:hAnsi="Arial" w:cs="Arial"/>
        </w:rPr>
        <w:t>s</w:t>
      </w:r>
      <w:r w:rsidR="000636B3" w:rsidRPr="00DA52F6">
        <w:rPr>
          <w:rFonts w:ascii="Arial" w:hAnsi="Arial" w:cs="Arial"/>
        </w:rPr>
        <w:t xml:space="preserve"> of the same species</w:t>
      </w:r>
      <w:r w:rsidR="00BB3DA9" w:rsidRPr="00DA52F6">
        <w:rPr>
          <w:rFonts w:ascii="Arial" w:hAnsi="Arial" w:cs="Arial"/>
        </w:rPr>
        <w:t xml:space="preserve"> to promote reproduction</w:t>
      </w:r>
      <w:r w:rsidR="00A727E9" w:rsidRPr="00DA52F6">
        <w:rPr>
          <w:rFonts w:ascii="Arial" w:hAnsi="Arial" w:cs="Arial"/>
        </w:rPr>
        <w:t xml:space="preserve">. </w:t>
      </w:r>
    </w:p>
    <w:p w14:paraId="4C7EE792" w14:textId="3149AB18" w:rsidR="00F629C2" w:rsidRDefault="00F629C2" w:rsidP="007C1958">
      <w:pPr>
        <w:rPr>
          <w:rFonts w:ascii="Arial" w:hAnsi="Arial" w:cs="Arial"/>
        </w:rPr>
      </w:pPr>
      <w:r>
        <w:rPr>
          <w:rFonts w:ascii="Arial" w:hAnsi="Arial" w:cs="Arial"/>
        </w:rPr>
        <w:t xml:space="preserve">According to my personal experience </w:t>
      </w:r>
      <w:r w:rsidR="00AD46A1">
        <w:rPr>
          <w:rFonts w:ascii="Arial" w:hAnsi="Arial" w:cs="Arial"/>
        </w:rPr>
        <w:t>language can shape the way we think, we act and perceive certa</w:t>
      </w:r>
      <w:r w:rsidR="00A53B1E">
        <w:rPr>
          <w:rFonts w:ascii="Arial" w:hAnsi="Arial" w:cs="Arial"/>
        </w:rPr>
        <w:t>in things. During my 22 years I have lived in three different countries</w:t>
      </w:r>
      <w:r w:rsidR="00955D3D">
        <w:rPr>
          <w:rFonts w:ascii="Arial" w:hAnsi="Arial" w:cs="Arial"/>
        </w:rPr>
        <w:t xml:space="preserve">, and I have noticed some differences </w:t>
      </w:r>
      <w:r w:rsidR="00E00A92">
        <w:rPr>
          <w:rFonts w:ascii="Arial" w:hAnsi="Arial" w:cs="Arial"/>
        </w:rPr>
        <w:t xml:space="preserve">and similarities </w:t>
      </w:r>
      <w:r w:rsidR="00EA2693">
        <w:rPr>
          <w:rFonts w:ascii="Arial" w:hAnsi="Arial" w:cs="Arial"/>
        </w:rPr>
        <w:t xml:space="preserve">in the way people </w:t>
      </w:r>
      <w:r w:rsidR="00E60C07">
        <w:rPr>
          <w:rFonts w:ascii="Arial" w:hAnsi="Arial" w:cs="Arial"/>
        </w:rPr>
        <w:t xml:space="preserve">express themselves. </w:t>
      </w:r>
    </w:p>
    <w:p w14:paraId="72357828" w14:textId="0B4DC442" w:rsidR="00E60C07" w:rsidRDefault="00E60C07" w:rsidP="007C1958">
      <w:pPr>
        <w:rPr>
          <w:rFonts w:ascii="Arial" w:hAnsi="Arial" w:cs="Arial"/>
        </w:rPr>
      </w:pPr>
      <w:r>
        <w:rPr>
          <w:rFonts w:ascii="Arial" w:hAnsi="Arial" w:cs="Arial"/>
        </w:rPr>
        <w:t>Prejudice plays a important role in communication a</w:t>
      </w:r>
      <w:r w:rsidR="00085F6F">
        <w:rPr>
          <w:rFonts w:ascii="Arial" w:hAnsi="Arial" w:cs="Arial"/>
        </w:rPr>
        <w:t>nd quicker we get rid of it quicker will be the process of effective communication.</w:t>
      </w:r>
    </w:p>
    <w:p w14:paraId="279FE7A2" w14:textId="7FDFAEE2" w:rsidR="00D53652" w:rsidRPr="007E5B93" w:rsidRDefault="007E5B93" w:rsidP="007C1958">
      <w:pPr>
        <w:rPr>
          <w:rFonts w:ascii="Arial" w:hAnsi="Arial" w:cs="Arial"/>
          <w:sz w:val="28"/>
          <w:szCs w:val="28"/>
        </w:rPr>
      </w:pPr>
      <w:r w:rsidRPr="007E5B93">
        <w:rPr>
          <w:rFonts w:ascii="Arial" w:hAnsi="Arial" w:cs="Arial"/>
          <w:sz w:val="28"/>
          <w:szCs w:val="28"/>
        </w:rPr>
        <w:t>Interesting Facts</w:t>
      </w:r>
    </w:p>
    <w:p w14:paraId="0115BED7" w14:textId="3DC6E928" w:rsidR="004B64F7" w:rsidRDefault="00AB02CC" w:rsidP="007C1958">
      <w:pPr>
        <w:rPr>
          <w:rFonts w:ascii="Arial" w:hAnsi="Arial" w:cs="Arial"/>
        </w:rPr>
      </w:pPr>
      <w:r>
        <w:rPr>
          <w:rFonts w:ascii="Arial" w:hAnsi="Arial" w:cs="Arial"/>
        </w:rPr>
        <w:t xml:space="preserve">According to the </w:t>
      </w:r>
      <w:r w:rsidR="00805A0B">
        <w:rPr>
          <w:rFonts w:ascii="Arial" w:hAnsi="Arial" w:cs="Arial"/>
        </w:rPr>
        <w:t xml:space="preserve">Ethnologue </w:t>
      </w:r>
      <w:r w:rsidR="00BA1090">
        <w:rPr>
          <w:rFonts w:ascii="Arial" w:hAnsi="Arial" w:cs="Arial"/>
        </w:rPr>
        <w:t xml:space="preserve">there are </w:t>
      </w:r>
      <w:r w:rsidR="006C7B2B">
        <w:rPr>
          <w:rFonts w:ascii="Arial" w:hAnsi="Arial" w:cs="Arial"/>
        </w:rPr>
        <w:t xml:space="preserve">7,139 languages spoken in the world, but this number is constantly changing and unfortunately </w:t>
      </w:r>
      <w:r w:rsidR="00597E24">
        <w:rPr>
          <w:rFonts w:ascii="Arial" w:hAnsi="Arial" w:cs="Arial"/>
        </w:rPr>
        <w:t>getting lower due to</w:t>
      </w:r>
      <w:r w:rsidR="00D85A7C">
        <w:rPr>
          <w:rFonts w:ascii="Arial" w:hAnsi="Arial" w:cs="Arial"/>
        </w:rPr>
        <w:t xml:space="preserve"> globalisation</w:t>
      </w:r>
      <w:r w:rsidR="00F002C5">
        <w:rPr>
          <w:rFonts w:ascii="Arial" w:hAnsi="Arial" w:cs="Arial"/>
        </w:rPr>
        <w:t xml:space="preserve"> and media. </w:t>
      </w:r>
    </w:p>
    <w:p w14:paraId="12EB6EEA" w14:textId="114B1C53" w:rsidR="00F002C5" w:rsidRPr="00DA52F6" w:rsidRDefault="0045369F" w:rsidP="007C1958">
      <w:pPr>
        <w:rPr>
          <w:rFonts w:ascii="Arial" w:hAnsi="Arial" w:cs="Arial"/>
        </w:rPr>
      </w:pPr>
      <w:r>
        <w:rPr>
          <w:rFonts w:ascii="Arial" w:hAnsi="Arial" w:cs="Arial"/>
        </w:rPr>
        <w:t>We have found so many ways to communicate</w:t>
      </w:r>
      <w:r w:rsidR="00E16C11">
        <w:rPr>
          <w:rFonts w:ascii="Arial" w:hAnsi="Arial" w:cs="Arial"/>
        </w:rPr>
        <w:t xml:space="preserve"> a particular way</w:t>
      </w:r>
      <w:r w:rsidR="004E74BA">
        <w:rPr>
          <w:rFonts w:ascii="Arial" w:hAnsi="Arial" w:cs="Arial"/>
        </w:rPr>
        <w:t xml:space="preserve"> is still </w:t>
      </w:r>
      <w:r w:rsidR="00E16C11">
        <w:rPr>
          <w:rFonts w:ascii="Arial" w:hAnsi="Arial" w:cs="Arial"/>
        </w:rPr>
        <w:t>‘’spoke</w:t>
      </w:r>
      <w:r w:rsidR="004E74BA">
        <w:rPr>
          <w:rFonts w:ascii="Arial" w:hAnsi="Arial" w:cs="Arial"/>
        </w:rPr>
        <w:t>n</w:t>
      </w:r>
      <w:r w:rsidR="00E16C11">
        <w:rPr>
          <w:rFonts w:ascii="Arial" w:hAnsi="Arial" w:cs="Arial"/>
        </w:rPr>
        <w:t xml:space="preserve">’’ by </w:t>
      </w:r>
      <w:r w:rsidR="00122E3B">
        <w:rPr>
          <w:rFonts w:ascii="Arial" w:hAnsi="Arial" w:cs="Arial"/>
        </w:rPr>
        <w:t xml:space="preserve">some habitants in a </w:t>
      </w:r>
      <w:r w:rsidR="009B1177">
        <w:rPr>
          <w:rFonts w:ascii="Arial" w:hAnsi="Arial" w:cs="Arial"/>
        </w:rPr>
        <w:t xml:space="preserve">village in the south of Greece, where </w:t>
      </w:r>
      <w:r w:rsidR="00122E3B">
        <w:rPr>
          <w:rFonts w:ascii="Arial" w:hAnsi="Arial" w:cs="Arial"/>
        </w:rPr>
        <w:t>they created a</w:t>
      </w:r>
      <w:r w:rsidR="00D77DD3">
        <w:rPr>
          <w:rFonts w:ascii="Arial" w:hAnsi="Arial" w:cs="Arial"/>
        </w:rPr>
        <w:t>n entire language made of whistle</w:t>
      </w:r>
      <w:r w:rsidR="006E5D80">
        <w:rPr>
          <w:rFonts w:ascii="Arial" w:hAnsi="Arial" w:cs="Arial"/>
        </w:rPr>
        <w:t xml:space="preserve">s known as </w:t>
      </w:r>
      <w:r w:rsidR="00B7739E">
        <w:rPr>
          <w:rFonts w:ascii="Arial" w:hAnsi="Arial" w:cs="Arial"/>
        </w:rPr>
        <w:t>‘’</w:t>
      </w:r>
      <w:proofErr w:type="spellStart"/>
      <w:r w:rsidR="006E5D80">
        <w:rPr>
          <w:rFonts w:ascii="Arial" w:hAnsi="Arial" w:cs="Arial"/>
        </w:rPr>
        <w:t>sfyria</w:t>
      </w:r>
      <w:proofErr w:type="spellEnd"/>
      <w:r w:rsidR="00B7739E">
        <w:rPr>
          <w:rFonts w:ascii="Arial" w:hAnsi="Arial" w:cs="Arial"/>
        </w:rPr>
        <w:t xml:space="preserve">’’. </w:t>
      </w:r>
      <w:r w:rsidR="00CD1FF2">
        <w:rPr>
          <w:rFonts w:ascii="Arial" w:hAnsi="Arial" w:cs="Arial"/>
        </w:rPr>
        <w:t>This language was used by shepherds and</w:t>
      </w:r>
      <w:r w:rsidR="004677B8">
        <w:rPr>
          <w:rFonts w:ascii="Arial" w:hAnsi="Arial" w:cs="Arial"/>
        </w:rPr>
        <w:t xml:space="preserve"> farmers to communicate in distance </w:t>
      </w:r>
      <w:r w:rsidR="00381CE0">
        <w:rPr>
          <w:rFonts w:ascii="Arial" w:hAnsi="Arial" w:cs="Arial"/>
        </w:rPr>
        <w:t xml:space="preserve">but the origins of it are uncertain, many think that </w:t>
      </w:r>
      <w:r w:rsidR="009352FA">
        <w:rPr>
          <w:rFonts w:ascii="Arial" w:hAnsi="Arial" w:cs="Arial"/>
        </w:rPr>
        <w:t xml:space="preserve">was born as a secret language to communicate dangers. </w:t>
      </w:r>
    </w:p>
    <w:p w14:paraId="4CD46824" w14:textId="39509C44" w:rsidR="004B64F7" w:rsidRPr="00DA52F6" w:rsidRDefault="004B64F7" w:rsidP="00690FEE">
      <w:pPr>
        <w:pStyle w:val="Heading1"/>
      </w:pPr>
      <w:bookmarkStart w:id="3" w:name="_Toc70719371"/>
      <w:r w:rsidRPr="00DA52F6">
        <w:t>Models of communication</w:t>
      </w:r>
      <w:bookmarkEnd w:id="3"/>
    </w:p>
    <w:p w14:paraId="6487C141" w14:textId="77777777" w:rsidR="00B34BC6" w:rsidRPr="00DA52F6" w:rsidRDefault="00B34BC6" w:rsidP="004B64F7">
      <w:pPr>
        <w:jc w:val="center"/>
        <w:rPr>
          <w:rFonts w:ascii="Arial" w:hAnsi="Arial" w:cs="Arial"/>
          <w:sz w:val="32"/>
          <w:szCs w:val="32"/>
        </w:rPr>
      </w:pPr>
    </w:p>
    <w:p w14:paraId="079F1C46" w14:textId="45FB5E06" w:rsidR="004B64F7" w:rsidRPr="00DA52F6" w:rsidRDefault="00942988" w:rsidP="00690FEE">
      <w:pPr>
        <w:pStyle w:val="Heading1"/>
      </w:pPr>
      <w:bookmarkStart w:id="4" w:name="_Toc70719372"/>
      <w:r w:rsidRPr="00DA52F6">
        <w:t>Shannon-Weaver Mathematical mo</w:t>
      </w:r>
      <w:r w:rsidR="00E4323B" w:rsidRPr="00DA52F6">
        <w:t>del (1949)</w:t>
      </w:r>
      <w:bookmarkEnd w:id="4"/>
    </w:p>
    <w:p w14:paraId="7831A55F" w14:textId="589DEC47" w:rsidR="00B34BC6" w:rsidRPr="00DA52F6" w:rsidRDefault="005118D7" w:rsidP="004B64F7">
      <w:pPr>
        <w:rPr>
          <w:rFonts w:ascii="Arial" w:hAnsi="Arial" w:cs="Arial"/>
        </w:rPr>
      </w:pPr>
      <w:r w:rsidRPr="00DA52F6">
        <w:rPr>
          <w:rFonts w:ascii="Arial" w:hAnsi="Arial" w:cs="Arial"/>
        </w:rPr>
        <w:t xml:space="preserve">This </w:t>
      </w:r>
      <w:r w:rsidR="00D24AFF" w:rsidRPr="00DA52F6">
        <w:rPr>
          <w:rFonts w:ascii="Arial" w:hAnsi="Arial" w:cs="Arial"/>
        </w:rPr>
        <w:t xml:space="preserve">model </w:t>
      </w:r>
      <w:r w:rsidR="00E37A20" w:rsidRPr="00DA52F6">
        <w:rPr>
          <w:rFonts w:ascii="Arial" w:hAnsi="Arial" w:cs="Arial"/>
        </w:rPr>
        <w:t>describes</w:t>
      </w:r>
      <w:r w:rsidR="00D24AFF" w:rsidRPr="00DA52F6">
        <w:rPr>
          <w:rFonts w:ascii="Arial" w:hAnsi="Arial" w:cs="Arial"/>
        </w:rPr>
        <w:t xml:space="preserve"> the process of communication as made of </w:t>
      </w:r>
      <w:r w:rsidR="00E37A20" w:rsidRPr="00DA52F6">
        <w:rPr>
          <w:rFonts w:ascii="Arial" w:hAnsi="Arial" w:cs="Arial"/>
        </w:rPr>
        <w:t>six factors</w:t>
      </w:r>
      <w:r w:rsidR="006B6C70" w:rsidRPr="00DA52F6">
        <w:rPr>
          <w:rFonts w:ascii="Arial" w:hAnsi="Arial" w:cs="Arial"/>
        </w:rPr>
        <w:t>:</w:t>
      </w:r>
    </w:p>
    <w:p w14:paraId="3031C8D3" w14:textId="6B2658EA" w:rsidR="006B6C70" w:rsidRPr="00DA52F6" w:rsidRDefault="00D405D4" w:rsidP="00D405D4">
      <w:pPr>
        <w:jc w:val="center"/>
        <w:rPr>
          <w:rFonts w:ascii="Arial" w:hAnsi="Arial" w:cs="Arial"/>
        </w:rPr>
      </w:pPr>
      <w:r w:rsidRPr="00DA52F6">
        <w:rPr>
          <w:rFonts w:ascii="Arial" w:hAnsi="Arial" w:cs="Arial"/>
          <w:noProof/>
        </w:rPr>
        <w:lastRenderedPageBreak/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392DF415" wp14:editId="3B1474AF">
                <wp:simplePos x="0" y="0"/>
                <wp:positionH relativeFrom="column">
                  <wp:posOffset>3131128</wp:posOffset>
                </wp:positionH>
                <wp:positionV relativeFrom="paragraph">
                  <wp:posOffset>157133</wp:posOffset>
                </wp:positionV>
                <wp:extent cx="57208" cy="119495"/>
                <wp:effectExtent l="19050" t="19050" r="38100" b="13970"/>
                <wp:wrapNone/>
                <wp:docPr id="6" name="Arrow: Up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7208" cy="119495"/>
                        </a:xfrm>
                        <a:prstGeom prst="up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4B775E1" id="_x0000_t68" coordsize="21600,21600" o:spt="68" adj="5400,5400" path="m0@0l@1@0@1,21600@2,21600@2@0,21600@0,10800,xe">
                <v:stroke joinstyle="miter"/>
                <v:formulas>
                  <v:f eqn="val #0"/>
                  <v:f eqn="val #1"/>
                  <v:f eqn="sum 21600 0 #1"/>
                  <v:f eqn="prod #0 #1 10800"/>
                  <v:f eqn="sum #0 0 @3"/>
                </v:formulas>
                <v:path o:connecttype="custom" o:connectlocs="10800,0;0,@0;10800,21600;21600,@0" o:connectangles="270,180,90,0" textboxrect="@1,@4,@2,21600"/>
                <v:handles>
                  <v:h position="#1,#0" xrange="0,10800" yrange="0,21600"/>
                </v:handles>
              </v:shapetype>
              <v:shape id="Arrow: Up 6" o:spid="_x0000_s1026" type="#_x0000_t68" style="position:absolute;margin-left:246.55pt;margin-top:12.35pt;width:4.5pt;height:9.4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" adj="5170" fillcolor="#4472c4 [3204]" strokecolor="#1f3763 [1604]" strokeweight="1pt"/>
            </w:pict>
          </mc:Fallback>
        </mc:AlternateContent>
      </w:r>
      <w:r w:rsidRPr="00DA52F6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443B8CB6" wp14:editId="23A68864">
                <wp:simplePos x="0" y="0"/>
                <wp:positionH relativeFrom="column">
                  <wp:posOffset>3477318</wp:posOffset>
                </wp:positionH>
                <wp:positionV relativeFrom="paragraph">
                  <wp:posOffset>65463</wp:posOffset>
                </wp:positionV>
                <wp:extent cx="152400" cy="45719"/>
                <wp:effectExtent l="0" t="19050" r="38100" b="31115"/>
                <wp:wrapNone/>
                <wp:docPr id="4" name="Arrow: Right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2400" cy="45719"/>
                        </a:xfrm>
                        <a:prstGeom prst="rightArrow">
                          <a:avLst/>
                        </a:prstGeom>
                        <a:solidFill>
                          <a:srgbClr val="4472C4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75E9F07B"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Arrow: Right 4" o:spid="_x0000_s1026" type="#_x0000_t13" style="position:absolute;margin-left:273.8pt;margin-top:5.15pt;width:12pt;height:3.6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" adj="18360" fillcolor="#4472c4" strokecolor="#2f528f" strokeweight="1pt"/>
            </w:pict>
          </mc:Fallback>
        </mc:AlternateContent>
      </w:r>
      <w:r w:rsidRPr="00DA52F6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5DBE111A" wp14:editId="2995093A">
                <wp:simplePos x="0" y="0"/>
                <wp:positionH relativeFrom="column">
                  <wp:posOffset>4252537</wp:posOffset>
                </wp:positionH>
                <wp:positionV relativeFrom="paragraph">
                  <wp:posOffset>57208</wp:posOffset>
                </wp:positionV>
                <wp:extent cx="152400" cy="45719"/>
                <wp:effectExtent l="0" t="19050" r="38100" b="31115"/>
                <wp:wrapNone/>
                <wp:docPr id="5" name="Arrow: Right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2400" cy="45719"/>
                        </a:xfrm>
                        <a:prstGeom prst="rightArrow">
                          <a:avLst/>
                        </a:prstGeom>
                        <a:solidFill>
                          <a:srgbClr val="4472C4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78E10A1" id="Arrow: Right 5" o:spid="_x0000_s1026" type="#_x0000_t13" style="position:absolute;margin-left:334.85pt;margin-top:4.5pt;width:12pt;height:3.6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" adj="18360" fillcolor="#4472c4" strokecolor="#2f528f" strokeweight="1pt"/>
            </w:pict>
          </mc:Fallback>
        </mc:AlternateContent>
      </w:r>
      <w:r w:rsidRPr="00DA52F6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3D2F7482" wp14:editId="78ED2992">
                <wp:simplePos x="0" y="0"/>
                <wp:positionH relativeFrom="column">
                  <wp:posOffset>2743200</wp:posOffset>
                </wp:positionH>
                <wp:positionV relativeFrom="paragraph">
                  <wp:posOffset>60267</wp:posOffset>
                </wp:positionV>
                <wp:extent cx="152400" cy="45719"/>
                <wp:effectExtent l="0" t="19050" r="38100" b="31115"/>
                <wp:wrapNone/>
                <wp:docPr id="3" name="Arrow: Right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2400" cy="45719"/>
                        </a:xfrm>
                        <a:prstGeom prst="rightArrow">
                          <a:avLst/>
                        </a:prstGeom>
                        <a:solidFill>
                          <a:srgbClr val="4472C4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5B4FE71" id="Arrow: Right 3" o:spid="_x0000_s1026" type="#_x0000_t13" style="position:absolute;margin-left:3in;margin-top:4.75pt;width:12pt;height:3.6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" adj="18360" fillcolor="#4472c4" strokecolor="#2f528f" strokeweight="1pt"/>
            </w:pict>
          </mc:Fallback>
        </mc:AlternateContent>
      </w:r>
      <w:r w:rsidRPr="00DA52F6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BDF4293" wp14:editId="0762CA30">
                <wp:simplePos x="0" y="0"/>
                <wp:positionH relativeFrom="column">
                  <wp:posOffset>1800340</wp:posOffset>
                </wp:positionH>
                <wp:positionV relativeFrom="paragraph">
                  <wp:posOffset>68580</wp:posOffset>
                </wp:positionV>
                <wp:extent cx="152400" cy="45719"/>
                <wp:effectExtent l="0" t="19050" r="38100" b="31115"/>
                <wp:wrapNone/>
                <wp:docPr id="2" name="Arrow: Right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2400" cy="45719"/>
                        </a:xfrm>
                        <a:prstGeom prst="righ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B61BEB4" id="Arrow: Right 2" o:spid="_x0000_s1026" type="#_x0000_t13" style="position:absolute;margin-left:141.75pt;margin-top:5.4pt;width:12pt;height:3.6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" adj="18360" fillcolor="#4472c4 [3204]" strokecolor="#1f3763 [1604]" strokeweight="1pt"/>
            </w:pict>
          </mc:Fallback>
        </mc:AlternateContent>
      </w:r>
      <w:r w:rsidR="006B6C70" w:rsidRPr="00DA52F6">
        <w:rPr>
          <w:rFonts w:ascii="Arial" w:hAnsi="Arial" w:cs="Arial"/>
        </w:rPr>
        <w:t xml:space="preserve">Information </w:t>
      </w:r>
      <w:r w:rsidR="00157DC2" w:rsidRPr="00DA52F6">
        <w:rPr>
          <w:rFonts w:ascii="Arial" w:hAnsi="Arial" w:cs="Arial"/>
        </w:rPr>
        <w:t xml:space="preserve">source      </w:t>
      </w:r>
      <w:r w:rsidR="008A6C2F" w:rsidRPr="00DA52F6">
        <w:rPr>
          <w:rFonts w:ascii="Arial" w:hAnsi="Arial" w:cs="Arial"/>
        </w:rPr>
        <w:t>Transmitter</w:t>
      </w:r>
      <w:r w:rsidR="00157DC2" w:rsidRPr="00DA52F6">
        <w:rPr>
          <w:rFonts w:ascii="Arial" w:hAnsi="Arial" w:cs="Arial"/>
        </w:rPr>
        <w:t xml:space="preserve">  </w:t>
      </w:r>
      <w:r w:rsidR="008A6C2F" w:rsidRPr="00DA52F6">
        <w:rPr>
          <w:rFonts w:ascii="Arial" w:hAnsi="Arial" w:cs="Arial"/>
        </w:rPr>
        <w:t xml:space="preserve">    </w:t>
      </w:r>
      <w:r w:rsidR="001C660F" w:rsidRPr="00DA52F6">
        <w:rPr>
          <w:rFonts w:ascii="Arial" w:hAnsi="Arial" w:cs="Arial"/>
        </w:rPr>
        <w:t>Channel</w:t>
      </w:r>
      <w:r w:rsidR="0032479F" w:rsidRPr="00DA52F6">
        <w:rPr>
          <w:rFonts w:ascii="Arial" w:hAnsi="Arial" w:cs="Arial"/>
        </w:rPr>
        <w:t xml:space="preserve">      Decoder      </w:t>
      </w:r>
      <w:r w:rsidRPr="00DA52F6">
        <w:rPr>
          <w:rFonts w:ascii="Arial" w:hAnsi="Arial" w:cs="Arial"/>
        </w:rPr>
        <w:t>Destination</w:t>
      </w:r>
    </w:p>
    <w:p w14:paraId="4D0A3FDC" w14:textId="1ACD2548" w:rsidR="00E4323B" w:rsidRPr="00DA52F6" w:rsidRDefault="00D405D4" w:rsidP="004B64F7">
      <w:pPr>
        <w:rPr>
          <w:rFonts w:ascii="Arial" w:hAnsi="Arial" w:cs="Arial"/>
        </w:rPr>
      </w:pPr>
      <w:r w:rsidRPr="00DA52F6">
        <w:rPr>
          <w:rFonts w:ascii="Arial" w:hAnsi="Arial" w:cs="Arial"/>
          <w:sz w:val="32"/>
          <w:szCs w:val="32"/>
        </w:rPr>
        <w:t xml:space="preserve">                                                     </w:t>
      </w:r>
      <w:r w:rsidRPr="00DA52F6">
        <w:rPr>
          <w:rFonts w:ascii="Arial" w:hAnsi="Arial" w:cs="Arial"/>
        </w:rPr>
        <w:t>Noise</w:t>
      </w:r>
    </w:p>
    <w:p w14:paraId="4B1C0E7A" w14:textId="6F57EC37" w:rsidR="00D405D4" w:rsidRPr="00DA52F6" w:rsidRDefault="00D405D4" w:rsidP="004B64F7">
      <w:pPr>
        <w:rPr>
          <w:rFonts w:ascii="Arial" w:hAnsi="Arial" w:cs="Arial"/>
        </w:rPr>
      </w:pPr>
    </w:p>
    <w:p w14:paraId="0863E02E" w14:textId="77777777" w:rsidR="000A0AAB" w:rsidRPr="00DA52F6" w:rsidRDefault="005D056A" w:rsidP="004B64F7">
      <w:pPr>
        <w:rPr>
          <w:rFonts w:ascii="Arial" w:hAnsi="Arial" w:cs="Arial"/>
        </w:rPr>
      </w:pPr>
      <w:r w:rsidRPr="00DA52F6">
        <w:rPr>
          <w:rFonts w:ascii="Arial" w:hAnsi="Arial" w:cs="Arial"/>
        </w:rPr>
        <w:t xml:space="preserve">The </w:t>
      </w:r>
      <w:r w:rsidR="002F58B0" w:rsidRPr="00DA52F6">
        <w:rPr>
          <w:rFonts w:ascii="Arial" w:hAnsi="Arial" w:cs="Arial"/>
        </w:rPr>
        <w:t>information source is the person who sends the message, the trans</w:t>
      </w:r>
      <w:r w:rsidR="005D17B7" w:rsidRPr="00DA52F6">
        <w:rPr>
          <w:rFonts w:ascii="Arial" w:hAnsi="Arial" w:cs="Arial"/>
        </w:rPr>
        <w:t xml:space="preserve">mitter is the tool used to </w:t>
      </w:r>
      <w:r w:rsidR="00773E55" w:rsidRPr="00DA52F6">
        <w:rPr>
          <w:rFonts w:ascii="Arial" w:hAnsi="Arial" w:cs="Arial"/>
        </w:rPr>
        <w:t xml:space="preserve">encode </w:t>
      </w:r>
      <w:r w:rsidR="00415879" w:rsidRPr="00DA52F6">
        <w:rPr>
          <w:rFonts w:ascii="Arial" w:hAnsi="Arial" w:cs="Arial"/>
        </w:rPr>
        <w:t xml:space="preserve">or convert </w:t>
      </w:r>
      <w:r w:rsidR="00274E99" w:rsidRPr="00DA52F6">
        <w:rPr>
          <w:rFonts w:ascii="Arial" w:hAnsi="Arial" w:cs="Arial"/>
        </w:rPr>
        <w:t>into</w:t>
      </w:r>
      <w:r w:rsidR="00415879" w:rsidRPr="00DA52F6">
        <w:rPr>
          <w:rFonts w:ascii="Arial" w:hAnsi="Arial" w:cs="Arial"/>
        </w:rPr>
        <w:t xml:space="preserve"> signals</w:t>
      </w:r>
      <w:r w:rsidR="00274E99" w:rsidRPr="00DA52F6">
        <w:rPr>
          <w:rFonts w:ascii="Arial" w:hAnsi="Arial" w:cs="Arial"/>
        </w:rPr>
        <w:t xml:space="preserve">, the channel is the </w:t>
      </w:r>
      <w:r w:rsidR="005601C8" w:rsidRPr="00DA52F6">
        <w:rPr>
          <w:rFonts w:ascii="Arial" w:hAnsi="Arial" w:cs="Arial"/>
        </w:rPr>
        <w:t>method used to communicate (call</w:t>
      </w:r>
      <w:r w:rsidR="007B2B7D" w:rsidRPr="00DA52F6">
        <w:rPr>
          <w:rFonts w:ascii="Arial" w:hAnsi="Arial" w:cs="Arial"/>
        </w:rPr>
        <w:t>s</w:t>
      </w:r>
      <w:r w:rsidR="005601C8" w:rsidRPr="00DA52F6">
        <w:rPr>
          <w:rFonts w:ascii="Arial" w:hAnsi="Arial" w:cs="Arial"/>
        </w:rPr>
        <w:t>, e-mail</w:t>
      </w:r>
      <w:r w:rsidR="007B2B7D" w:rsidRPr="00DA52F6">
        <w:rPr>
          <w:rFonts w:ascii="Arial" w:hAnsi="Arial" w:cs="Arial"/>
        </w:rPr>
        <w:t>s</w:t>
      </w:r>
      <w:r w:rsidR="005601C8" w:rsidRPr="00DA52F6">
        <w:rPr>
          <w:rFonts w:ascii="Arial" w:hAnsi="Arial" w:cs="Arial"/>
        </w:rPr>
        <w:t>,</w:t>
      </w:r>
      <w:r w:rsidR="007B2B7D" w:rsidRPr="00DA52F6">
        <w:rPr>
          <w:rFonts w:ascii="Arial" w:hAnsi="Arial" w:cs="Arial"/>
        </w:rPr>
        <w:t xml:space="preserve"> letters, messages</w:t>
      </w:r>
      <w:r w:rsidR="00C338A4" w:rsidRPr="00DA52F6">
        <w:rPr>
          <w:rFonts w:ascii="Arial" w:hAnsi="Arial" w:cs="Arial"/>
        </w:rPr>
        <w:t xml:space="preserve"> etc…), the decoder is the tool or person who </w:t>
      </w:r>
      <w:r w:rsidR="00935CC1" w:rsidRPr="00DA52F6">
        <w:rPr>
          <w:rFonts w:ascii="Arial" w:hAnsi="Arial" w:cs="Arial"/>
        </w:rPr>
        <w:t xml:space="preserve">deciphers the message, the destination is the </w:t>
      </w:r>
      <w:r w:rsidR="002E76BB" w:rsidRPr="00DA52F6">
        <w:rPr>
          <w:rFonts w:ascii="Arial" w:hAnsi="Arial" w:cs="Arial"/>
        </w:rPr>
        <w:t>person who receives the information. The noise is</w:t>
      </w:r>
      <w:r w:rsidR="00B31A12" w:rsidRPr="00DA52F6">
        <w:rPr>
          <w:rFonts w:ascii="Arial" w:hAnsi="Arial" w:cs="Arial"/>
        </w:rPr>
        <w:t xml:space="preserve"> any physical </w:t>
      </w:r>
      <w:r w:rsidR="009C10DF" w:rsidRPr="00DA52F6">
        <w:rPr>
          <w:rFonts w:ascii="Arial" w:hAnsi="Arial" w:cs="Arial"/>
        </w:rPr>
        <w:t>issues</w:t>
      </w:r>
      <w:r w:rsidR="00DB7A29" w:rsidRPr="00DA52F6">
        <w:rPr>
          <w:rFonts w:ascii="Arial" w:hAnsi="Arial" w:cs="Arial"/>
        </w:rPr>
        <w:t xml:space="preserve"> that can interfere with the channel and </w:t>
      </w:r>
      <w:r w:rsidR="00D60B70" w:rsidRPr="00DA52F6">
        <w:rPr>
          <w:rFonts w:ascii="Arial" w:hAnsi="Arial" w:cs="Arial"/>
        </w:rPr>
        <w:t>create disturbance or misunderstandings.</w:t>
      </w:r>
    </w:p>
    <w:p w14:paraId="1B0DF7B6" w14:textId="77DFB770" w:rsidR="005D056A" w:rsidRPr="00DA52F6" w:rsidRDefault="006620C6" w:rsidP="004B64F7">
      <w:pPr>
        <w:rPr>
          <w:rFonts w:ascii="Arial" w:hAnsi="Arial" w:cs="Arial"/>
        </w:rPr>
      </w:pPr>
      <w:r w:rsidRPr="00DA52F6">
        <w:rPr>
          <w:rFonts w:ascii="Arial" w:hAnsi="Arial" w:cs="Arial"/>
        </w:rPr>
        <w:t xml:space="preserve">In class we have discussed the case of Maria and Pedro </w:t>
      </w:r>
      <w:r w:rsidR="00787599" w:rsidRPr="00DA52F6">
        <w:rPr>
          <w:rFonts w:ascii="Arial" w:hAnsi="Arial" w:cs="Arial"/>
        </w:rPr>
        <w:t>as an example of noise interruption.</w:t>
      </w:r>
    </w:p>
    <w:p w14:paraId="2D6FCB8D" w14:textId="508C48F4" w:rsidR="00552E2E" w:rsidRPr="00552E2E" w:rsidRDefault="00806D96" w:rsidP="00552E2E">
      <w:pPr>
        <w:rPr>
          <w:rFonts w:ascii="Arial" w:hAnsi="Arial" w:cs="Arial"/>
        </w:rPr>
      </w:pPr>
      <w:r w:rsidRPr="00DA52F6">
        <w:rPr>
          <w:rFonts w:ascii="Arial" w:hAnsi="Arial" w:cs="Arial"/>
        </w:rPr>
        <w:t>‘’</w:t>
      </w:r>
      <w:r w:rsidR="00552E2E" w:rsidRPr="00552E2E">
        <w:rPr>
          <w:rFonts w:ascii="Arial" w:hAnsi="Arial" w:cs="Arial"/>
        </w:rPr>
        <w:t>Pedro works on a building site and Maria is his wife.</w:t>
      </w:r>
    </w:p>
    <w:p w14:paraId="34E0A5AF" w14:textId="77777777" w:rsidR="00552E2E" w:rsidRPr="00552E2E" w:rsidRDefault="00552E2E" w:rsidP="00552E2E">
      <w:pPr>
        <w:rPr>
          <w:rFonts w:ascii="Arial" w:hAnsi="Arial" w:cs="Arial"/>
        </w:rPr>
      </w:pPr>
      <w:r w:rsidRPr="00552E2E">
        <w:rPr>
          <w:rFonts w:ascii="Arial" w:hAnsi="Arial" w:cs="Arial"/>
        </w:rPr>
        <w:t>One day Maria phoned Pedro.</w:t>
      </w:r>
    </w:p>
    <w:p w14:paraId="2940ECAA" w14:textId="77777777" w:rsidR="00552E2E" w:rsidRPr="00552E2E" w:rsidRDefault="00552E2E" w:rsidP="00552E2E">
      <w:pPr>
        <w:rPr>
          <w:rFonts w:ascii="Arial" w:hAnsi="Arial" w:cs="Arial"/>
        </w:rPr>
      </w:pPr>
      <w:r w:rsidRPr="00552E2E">
        <w:rPr>
          <w:rFonts w:ascii="Arial" w:hAnsi="Arial" w:cs="Arial"/>
        </w:rPr>
        <w:t>‘Hello, Pedro, when you’re coming home, see if you can get me a chicken.’</w:t>
      </w:r>
    </w:p>
    <w:p w14:paraId="3AC3F12D" w14:textId="77777777" w:rsidR="00552E2E" w:rsidRPr="00552E2E" w:rsidRDefault="00552E2E" w:rsidP="00552E2E">
      <w:pPr>
        <w:rPr>
          <w:rFonts w:ascii="Arial" w:hAnsi="Arial" w:cs="Arial"/>
        </w:rPr>
      </w:pPr>
      <w:r w:rsidRPr="00552E2E">
        <w:rPr>
          <w:rFonts w:ascii="Arial" w:hAnsi="Arial" w:cs="Arial"/>
        </w:rPr>
        <w:t>‘Okay,’ replied Pedro.</w:t>
      </w:r>
    </w:p>
    <w:p w14:paraId="0A0826C4" w14:textId="77777777" w:rsidR="00552E2E" w:rsidRPr="00552E2E" w:rsidRDefault="00552E2E" w:rsidP="00552E2E">
      <w:pPr>
        <w:rPr>
          <w:rFonts w:ascii="Arial" w:hAnsi="Arial" w:cs="Arial"/>
        </w:rPr>
      </w:pPr>
      <w:r w:rsidRPr="00552E2E">
        <w:rPr>
          <w:rFonts w:ascii="Arial" w:hAnsi="Arial" w:cs="Arial"/>
        </w:rPr>
        <w:t>When he got home, Pedro took off his boots and coat and went into the kitchen.</w:t>
      </w:r>
    </w:p>
    <w:p w14:paraId="75C3D164" w14:textId="6930DC11" w:rsidR="00552E2E" w:rsidRPr="00552E2E" w:rsidRDefault="00552E2E" w:rsidP="00552E2E">
      <w:pPr>
        <w:rPr>
          <w:rFonts w:ascii="Arial" w:hAnsi="Arial" w:cs="Arial"/>
        </w:rPr>
      </w:pPr>
      <w:r w:rsidRPr="00552E2E">
        <w:rPr>
          <w:rFonts w:ascii="Arial" w:hAnsi="Arial" w:cs="Arial"/>
        </w:rPr>
        <w:t xml:space="preserve">‘Maria, where are you?’ He </w:t>
      </w:r>
      <w:r w:rsidR="000A0AAB" w:rsidRPr="00DA52F6">
        <w:rPr>
          <w:rFonts w:ascii="Arial" w:hAnsi="Arial" w:cs="Arial"/>
        </w:rPr>
        <w:t>spoke</w:t>
      </w:r>
      <w:r w:rsidRPr="00552E2E">
        <w:rPr>
          <w:rFonts w:ascii="Arial" w:hAnsi="Arial" w:cs="Arial"/>
        </w:rPr>
        <w:t>.</w:t>
      </w:r>
    </w:p>
    <w:p w14:paraId="7444DF43" w14:textId="77777777" w:rsidR="00552E2E" w:rsidRPr="00552E2E" w:rsidRDefault="00552E2E" w:rsidP="00552E2E">
      <w:pPr>
        <w:rPr>
          <w:rFonts w:ascii="Arial" w:hAnsi="Arial" w:cs="Arial"/>
        </w:rPr>
      </w:pPr>
      <w:r w:rsidRPr="00552E2E">
        <w:rPr>
          <w:rFonts w:ascii="Arial" w:hAnsi="Arial" w:cs="Arial"/>
        </w:rPr>
        <w:t>‘Here – in the sitting room,’ she said.</w:t>
      </w:r>
    </w:p>
    <w:p w14:paraId="113609F3" w14:textId="77777777" w:rsidR="00552E2E" w:rsidRPr="00552E2E" w:rsidRDefault="00552E2E" w:rsidP="00552E2E">
      <w:pPr>
        <w:rPr>
          <w:rFonts w:ascii="Arial" w:hAnsi="Arial" w:cs="Arial"/>
        </w:rPr>
      </w:pPr>
      <w:r w:rsidRPr="00552E2E">
        <w:rPr>
          <w:rFonts w:ascii="Arial" w:hAnsi="Arial" w:cs="Arial"/>
        </w:rPr>
        <w:t>When Pedro went into the sitting room, Maria said, ‘Where is the chicken?’</w:t>
      </w:r>
    </w:p>
    <w:p w14:paraId="61286573" w14:textId="77777777" w:rsidR="00552E2E" w:rsidRPr="00552E2E" w:rsidRDefault="00552E2E" w:rsidP="00552E2E">
      <w:pPr>
        <w:rPr>
          <w:rFonts w:ascii="Arial" w:hAnsi="Arial" w:cs="Arial"/>
        </w:rPr>
      </w:pPr>
      <w:r w:rsidRPr="00552E2E">
        <w:rPr>
          <w:rFonts w:ascii="Arial" w:hAnsi="Arial" w:cs="Arial"/>
        </w:rPr>
        <w:t>‘What Chicken?’ Asked Pedro.</w:t>
      </w:r>
    </w:p>
    <w:p w14:paraId="65C8D321" w14:textId="77777777" w:rsidR="00552E2E" w:rsidRPr="00552E2E" w:rsidRDefault="00552E2E" w:rsidP="00552E2E">
      <w:pPr>
        <w:rPr>
          <w:rFonts w:ascii="Arial" w:hAnsi="Arial" w:cs="Arial"/>
        </w:rPr>
      </w:pPr>
      <w:r w:rsidRPr="00552E2E">
        <w:rPr>
          <w:rFonts w:ascii="Arial" w:hAnsi="Arial" w:cs="Arial"/>
        </w:rPr>
        <w:t>The one I asked you to get on your way home.’</w:t>
      </w:r>
    </w:p>
    <w:p w14:paraId="64587779" w14:textId="28B6B673" w:rsidR="00552E2E" w:rsidRPr="00DA52F6" w:rsidRDefault="00552E2E" w:rsidP="00552E2E">
      <w:pPr>
        <w:rPr>
          <w:rFonts w:ascii="Arial" w:hAnsi="Arial" w:cs="Arial"/>
        </w:rPr>
      </w:pPr>
      <w:r w:rsidRPr="00552E2E">
        <w:rPr>
          <w:rFonts w:ascii="Arial" w:hAnsi="Arial" w:cs="Arial"/>
        </w:rPr>
        <w:t xml:space="preserve">Oh, no! I thought you said when I come </w:t>
      </w:r>
      <w:r w:rsidR="000A0AAB" w:rsidRPr="00DA52F6">
        <w:rPr>
          <w:rFonts w:ascii="Arial" w:hAnsi="Arial" w:cs="Arial"/>
        </w:rPr>
        <w:t>home,</w:t>
      </w:r>
      <w:r w:rsidRPr="00552E2E">
        <w:rPr>
          <w:rFonts w:ascii="Arial" w:hAnsi="Arial" w:cs="Arial"/>
        </w:rPr>
        <w:t xml:space="preserve"> I will see you in the kitchen!</w:t>
      </w:r>
      <w:r w:rsidR="00806D96" w:rsidRPr="00DA52F6">
        <w:rPr>
          <w:rFonts w:ascii="Arial" w:hAnsi="Arial" w:cs="Arial"/>
        </w:rPr>
        <w:t>’’</w:t>
      </w:r>
    </w:p>
    <w:p w14:paraId="2FB7D2ED" w14:textId="3A23AB76" w:rsidR="00062981" w:rsidRPr="00DA52F6" w:rsidRDefault="00062981" w:rsidP="00552E2E">
      <w:pPr>
        <w:rPr>
          <w:rFonts w:ascii="Arial" w:hAnsi="Arial" w:cs="Arial"/>
        </w:rPr>
      </w:pPr>
    </w:p>
    <w:p w14:paraId="05758DC9" w14:textId="77777777" w:rsidR="00062981" w:rsidRPr="00552E2E" w:rsidRDefault="00062981" w:rsidP="00552E2E">
      <w:pPr>
        <w:rPr>
          <w:rFonts w:ascii="Arial" w:hAnsi="Arial" w:cs="Arial"/>
        </w:rPr>
      </w:pPr>
    </w:p>
    <w:p w14:paraId="5D25CD71" w14:textId="7C2BEA17" w:rsidR="005C3484" w:rsidRPr="00DA52F6" w:rsidRDefault="00893F98" w:rsidP="004B64F7">
      <w:pPr>
        <w:rPr>
          <w:rFonts w:ascii="Arial" w:hAnsi="Arial" w:cs="Arial"/>
        </w:rPr>
      </w:pPr>
      <w:r w:rsidRPr="00DA52F6">
        <w:rPr>
          <w:rFonts w:ascii="Arial" w:hAnsi="Arial" w:cs="Arial"/>
        </w:rPr>
        <w:t xml:space="preserve">From the case study we can state that </w:t>
      </w:r>
      <w:r w:rsidR="00890B3E" w:rsidRPr="00DA52F6">
        <w:rPr>
          <w:rFonts w:ascii="Arial" w:hAnsi="Arial" w:cs="Arial"/>
        </w:rPr>
        <w:t>the</w:t>
      </w:r>
      <w:r w:rsidR="00C731D8" w:rsidRPr="00DA52F6">
        <w:rPr>
          <w:rFonts w:ascii="Arial" w:hAnsi="Arial" w:cs="Arial"/>
        </w:rPr>
        <w:t xml:space="preserve"> primary</w:t>
      </w:r>
      <w:r w:rsidR="00890B3E" w:rsidRPr="00DA52F6">
        <w:rPr>
          <w:rFonts w:ascii="Arial" w:hAnsi="Arial" w:cs="Arial"/>
        </w:rPr>
        <w:t xml:space="preserve"> </w:t>
      </w:r>
      <w:r w:rsidR="001268E1" w:rsidRPr="00DA52F6">
        <w:rPr>
          <w:rFonts w:ascii="Arial" w:hAnsi="Arial" w:cs="Arial"/>
        </w:rPr>
        <w:t>reason</w:t>
      </w:r>
      <w:r w:rsidR="00890B3E" w:rsidRPr="00DA52F6">
        <w:rPr>
          <w:rFonts w:ascii="Arial" w:hAnsi="Arial" w:cs="Arial"/>
        </w:rPr>
        <w:t xml:space="preserve"> of the noise</w:t>
      </w:r>
      <w:r w:rsidR="00C731D8" w:rsidRPr="00DA52F6">
        <w:rPr>
          <w:rFonts w:ascii="Arial" w:hAnsi="Arial" w:cs="Arial"/>
        </w:rPr>
        <w:t xml:space="preserve"> is</w:t>
      </w:r>
      <w:r w:rsidR="00890B3E" w:rsidRPr="00DA52F6">
        <w:rPr>
          <w:rFonts w:ascii="Arial" w:hAnsi="Arial" w:cs="Arial"/>
        </w:rPr>
        <w:t xml:space="preserve"> the building site </w:t>
      </w:r>
      <w:r w:rsidR="00FB5908" w:rsidRPr="00DA52F6">
        <w:rPr>
          <w:rFonts w:ascii="Arial" w:hAnsi="Arial" w:cs="Arial"/>
        </w:rPr>
        <w:t>where Pedro works</w:t>
      </w:r>
      <w:r w:rsidR="00C731D8" w:rsidRPr="00DA52F6">
        <w:rPr>
          <w:rFonts w:ascii="Arial" w:hAnsi="Arial" w:cs="Arial"/>
        </w:rPr>
        <w:t xml:space="preserve">, but </w:t>
      </w:r>
      <w:r w:rsidR="00221D29" w:rsidRPr="00DA52F6">
        <w:rPr>
          <w:rFonts w:ascii="Arial" w:hAnsi="Arial" w:cs="Arial"/>
        </w:rPr>
        <w:t xml:space="preserve">it can also be </w:t>
      </w:r>
      <w:r w:rsidR="00C65F0C" w:rsidRPr="00DA52F6">
        <w:rPr>
          <w:rFonts w:ascii="Arial" w:hAnsi="Arial" w:cs="Arial"/>
        </w:rPr>
        <w:t>signal interference</w:t>
      </w:r>
      <w:r w:rsidR="00511E1B" w:rsidRPr="00DA52F6">
        <w:rPr>
          <w:rFonts w:ascii="Arial" w:hAnsi="Arial" w:cs="Arial"/>
        </w:rPr>
        <w:t xml:space="preserve"> </w:t>
      </w:r>
      <w:r w:rsidR="00D262CE" w:rsidRPr="00DA52F6">
        <w:rPr>
          <w:rFonts w:ascii="Arial" w:hAnsi="Arial" w:cs="Arial"/>
        </w:rPr>
        <w:t>on</w:t>
      </w:r>
      <w:r w:rsidR="00511E1B" w:rsidRPr="00DA52F6">
        <w:rPr>
          <w:rFonts w:ascii="Arial" w:hAnsi="Arial" w:cs="Arial"/>
        </w:rPr>
        <w:t xml:space="preserve"> </w:t>
      </w:r>
      <w:r w:rsidR="005C3484" w:rsidRPr="00DA52F6">
        <w:rPr>
          <w:rFonts w:ascii="Arial" w:hAnsi="Arial" w:cs="Arial"/>
        </w:rPr>
        <w:t xml:space="preserve">the phone. </w:t>
      </w:r>
      <w:r w:rsidR="00D262CE" w:rsidRPr="00DA52F6">
        <w:rPr>
          <w:rFonts w:ascii="Arial" w:hAnsi="Arial" w:cs="Arial"/>
        </w:rPr>
        <w:t xml:space="preserve"> </w:t>
      </w:r>
    </w:p>
    <w:p w14:paraId="3BC05F94" w14:textId="50FCF119" w:rsidR="00D262CE" w:rsidRPr="00DA52F6" w:rsidRDefault="00B07091" w:rsidP="004B64F7">
      <w:pPr>
        <w:rPr>
          <w:rFonts w:ascii="Arial" w:hAnsi="Arial" w:cs="Arial"/>
        </w:rPr>
      </w:pPr>
      <w:r w:rsidRPr="00DA52F6">
        <w:rPr>
          <w:rFonts w:ascii="Arial" w:hAnsi="Arial" w:cs="Arial"/>
        </w:rPr>
        <w:t xml:space="preserve">There are many ways that this could have been prevented, first is </w:t>
      </w:r>
      <w:r w:rsidR="002E0CF4" w:rsidRPr="00DA52F6">
        <w:rPr>
          <w:rFonts w:ascii="Arial" w:hAnsi="Arial" w:cs="Arial"/>
        </w:rPr>
        <w:t>that Maria could have send a text to assure that</w:t>
      </w:r>
      <w:r w:rsidR="009A5E6A" w:rsidRPr="00DA52F6">
        <w:rPr>
          <w:rFonts w:ascii="Arial" w:hAnsi="Arial" w:cs="Arial"/>
        </w:rPr>
        <w:t xml:space="preserve"> Pedro does not forget, or </w:t>
      </w:r>
      <w:r w:rsidR="0083527E" w:rsidRPr="00DA52F6">
        <w:rPr>
          <w:rFonts w:ascii="Arial" w:hAnsi="Arial" w:cs="Arial"/>
        </w:rPr>
        <w:t xml:space="preserve">she could </w:t>
      </w:r>
      <w:r w:rsidR="00FF717A" w:rsidRPr="00DA52F6">
        <w:rPr>
          <w:rFonts w:ascii="Arial" w:hAnsi="Arial" w:cs="Arial"/>
        </w:rPr>
        <w:t xml:space="preserve">have asked </w:t>
      </w:r>
      <w:r w:rsidR="00DD3B73" w:rsidRPr="00DA52F6">
        <w:rPr>
          <w:rFonts w:ascii="Arial" w:hAnsi="Arial" w:cs="Arial"/>
        </w:rPr>
        <w:t>for confirmation,</w:t>
      </w:r>
      <w:r w:rsidR="00791106" w:rsidRPr="00DA52F6">
        <w:rPr>
          <w:rFonts w:ascii="Arial" w:hAnsi="Arial" w:cs="Arial"/>
        </w:rPr>
        <w:t xml:space="preserve"> </w:t>
      </w:r>
      <w:r w:rsidR="00A939B2" w:rsidRPr="00DA52F6">
        <w:rPr>
          <w:rFonts w:ascii="Arial" w:hAnsi="Arial" w:cs="Arial"/>
        </w:rPr>
        <w:t xml:space="preserve">to make sure her message was received, from Pedro’s side, he could have </w:t>
      </w:r>
      <w:r w:rsidR="00AD40E2" w:rsidRPr="00DA52F6">
        <w:rPr>
          <w:rFonts w:ascii="Arial" w:hAnsi="Arial" w:cs="Arial"/>
        </w:rPr>
        <w:t xml:space="preserve">moved to quieter zone of the workplace to </w:t>
      </w:r>
      <w:r w:rsidR="00DF221B" w:rsidRPr="00DA52F6">
        <w:rPr>
          <w:rFonts w:ascii="Arial" w:hAnsi="Arial" w:cs="Arial"/>
        </w:rPr>
        <w:t xml:space="preserve">answer the phone call. </w:t>
      </w:r>
    </w:p>
    <w:p w14:paraId="12BA270C" w14:textId="0F404D44" w:rsidR="0036422C" w:rsidRPr="00DA52F6" w:rsidRDefault="0036422C" w:rsidP="004B64F7">
      <w:pPr>
        <w:rPr>
          <w:rFonts w:ascii="Arial" w:hAnsi="Arial" w:cs="Arial"/>
        </w:rPr>
      </w:pPr>
      <w:r w:rsidRPr="00DA52F6">
        <w:rPr>
          <w:rFonts w:ascii="Arial" w:hAnsi="Arial" w:cs="Arial"/>
        </w:rPr>
        <w:t xml:space="preserve">The Shannon-Weaver method </w:t>
      </w:r>
      <w:r w:rsidR="0030479A" w:rsidRPr="00DA52F6">
        <w:rPr>
          <w:rFonts w:ascii="Arial" w:hAnsi="Arial" w:cs="Arial"/>
        </w:rPr>
        <w:t>inspired other</w:t>
      </w:r>
      <w:r w:rsidR="00C80501" w:rsidRPr="00DA52F6">
        <w:rPr>
          <w:rFonts w:ascii="Arial" w:hAnsi="Arial" w:cs="Arial"/>
        </w:rPr>
        <w:t>s after them to analyse the process of communication</w:t>
      </w:r>
      <w:r w:rsidR="000D61C9" w:rsidRPr="00DA52F6">
        <w:rPr>
          <w:rFonts w:ascii="Arial" w:hAnsi="Arial" w:cs="Arial"/>
        </w:rPr>
        <w:t xml:space="preserve">, </w:t>
      </w:r>
      <w:r w:rsidR="005872BF" w:rsidRPr="00DA52F6">
        <w:rPr>
          <w:rFonts w:ascii="Arial" w:hAnsi="Arial" w:cs="Arial"/>
        </w:rPr>
        <w:t xml:space="preserve">we will treat </w:t>
      </w:r>
      <w:r w:rsidR="00AA5C76" w:rsidRPr="00DA52F6">
        <w:rPr>
          <w:rFonts w:ascii="Arial" w:hAnsi="Arial" w:cs="Arial"/>
        </w:rPr>
        <w:t>Schra</w:t>
      </w:r>
      <w:r w:rsidR="005D2DFC" w:rsidRPr="00DA52F6">
        <w:rPr>
          <w:rFonts w:ascii="Arial" w:hAnsi="Arial" w:cs="Arial"/>
        </w:rPr>
        <w:t>m</w:t>
      </w:r>
      <w:r w:rsidR="00B72078" w:rsidRPr="00DA52F6">
        <w:rPr>
          <w:rFonts w:ascii="Arial" w:hAnsi="Arial" w:cs="Arial"/>
        </w:rPr>
        <w:t xml:space="preserve">m’s </w:t>
      </w:r>
      <w:r w:rsidR="005D2DFC" w:rsidRPr="00DA52F6">
        <w:rPr>
          <w:rFonts w:ascii="Arial" w:hAnsi="Arial" w:cs="Arial"/>
        </w:rPr>
        <w:t xml:space="preserve">and </w:t>
      </w:r>
      <w:proofErr w:type="spellStart"/>
      <w:r w:rsidR="005D2DFC" w:rsidRPr="00DA52F6">
        <w:rPr>
          <w:rFonts w:ascii="Arial" w:hAnsi="Arial" w:cs="Arial"/>
        </w:rPr>
        <w:t>Berlo</w:t>
      </w:r>
      <w:r w:rsidR="00B72078" w:rsidRPr="00DA52F6">
        <w:rPr>
          <w:rFonts w:ascii="Arial" w:hAnsi="Arial" w:cs="Arial"/>
        </w:rPr>
        <w:t>’s</w:t>
      </w:r>
      <w:proofErr w:type="spellEnd"/>
      <w:r w:rsidR="005D2DFC" w:rsidRPr="00DA52F6">
        <w:rPr>
          <w:rFonts w:ascii="Arial" w:hAnsi="Arial" w:cs="Arial"/>
        </w:rPr>
        <w:t xml:space="preserve"> </w:t>
      </w:r>
      <w:r w:rsidR="005872BF" w:rsidRPr="00DA52F6">
        <w:rPr>
          <w:rFonts w:ascii="Arial" w:hAnsi="Arial" w:cs="Arial"/>
        </w:rPr>
        <w:t>models</w:t>
      </w:r>
      <w:r w:rsidR="00B72078" w:rsidRPr="00DA52F6">
        <w:rPr>
          <w:rFonts w:ascii="Arial" w:hAnsi="Arial" w:cs="Arial"/>
        </w:rPr>
        <w:t>.</w:t>
      </w:r>
    </w:p>
    <w:p w14:paraId="3994A3DF" w14:textId="15E67336" w:rsidR="00C068A8" w:rsidRPr="00DA52F6" w:rsidRDefault="00C068A8" w:rsidP="00690FEE">
      <w:pPr>
        <w:pStyle w:val="Heading1"/>
      </w:pPr>
      <w:bookmarkStart w:id="5" w:name="_Toc70719373"/>
      <w:r w:rsidRPr="00DA52F6">
        <w:t>Sc</w:t>
      </w:r>
      <w:r w:rsidR="00E875FA" w:rsidRPr="00DA52F6">
        <w:t xml:space="preserve">hramm’s model </w:t>
      </w:r>
      <w:r w:rsidR="00AA5C76" w:rsidRPr="00DA52F6">
        <w:t>(1954)</w:t>
      </w:r>
      <w:bookmarkEnd w:id="5"/>
    </w:p>
    <w:p w14:paraId="44DEA3C7" w14:textId="468E42DE" w:rsidR="0016719E" w:rsidRPr="00DA52F6" w:rsidRDefault="0016719E" w:rsidP="004B64F7">
      <w:pPr>
        <w:rPr>
          <w:rFonts w:ascii="Arial" w:hAnsi="Arial" w:cs="Arial"/>
        </w:rPr>
      </w:pPr>
      <w:r w:rsidRPr="00DA52F6">
        <w:rPr>
          <w:rFonts w:ascii="Arial" w:hAnsi="Arial" w:cs="Arial"/>
        </w:rPr>
        <w:t>The model created by S</w:t>
      </w:r>
      <w:r w:rsidR="002828D7" w:rsidRPr="00DA52F6">
        <w:rPr>
          <w:rFonts w:ascii="Arial" w:hAnsi="Arial" w:cs="Arial"/>
        </w:rPr>
        <w:t>chramm it is similar to the Shannon-We</w:t>
      </w:r>
      <w:r w:rsidR="00E351D7" w:rsidRPr="00DA52F6">
        <w:rPr>
          <w:rFonts w:ascii="Arial" w:hAnsi="Arial" w:cs="Arial"/>
        </w:rPr>
        <w:t>aver model as we can see below.</w:t>
      </w:r>
    </w:p>
    <w:p w14:paraId="658D6D2F" w14:textId="24010362" w:rsidR="00E351D7" w:rsidRPr="00DA52F6" w:rsidRDefault="00E351D7" w:rsidP="00E351D7">
      <w:pPr>
        <w:jc w:val="center"/>
        <w:rPr>
          <w:rFonts w:ascii="Arial" w:hAnsi="Arial" w:cs="Arial"/>
        </w:rPr>
      </w:pPr>
    </w:p>
    <w:p w14:paraId="505F351D" w14:textId="4A43B1EB" w:rsidR="00F54661" w:rsidRPr="00DA52F6" w:rsidRDefault="00D06C07" w:rsidP="00E351D7">
      <w:pPr>
        <w:jc w:val="center"/>
        <w:rPr>
          <w:rFonts w:ascii="Arial" w:hAnsi="Arial" w:cs="Arial"/>
        </w:rPr>
      </w:pPr>
      <w:r w:rsidRPr="00DA52F6">
        <w:rPr>
          <w:rFonts w:ascii="Arial" w:hAnsi="Arial" w:cs="Arial"/>
          <w:noProof/>
        </w:rPr>
        <w:lastRenderedPageBreak/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220D5F7C" wp14:editId="5D0A2250">
                <wp:simplePos x="0" y="0"/>
                <wp:positionH relativeFrom="column">
                  <wp:posOffset>1489306</wp:posOffset>
                </wp:positionH>
                <wp:positionV relativeFrom="paragraph">
                  <wp:posOffset>83820</wp:posOffset>
                </wp:positionV>
                <wp:extent cx="1039149" cy="432954"/>
                <wp:effectExtent l="0" t="76200" r="0" b="24765"/>
                <wp:wrapNone/>
                <wp:docPr id="19" name="Connector: Curved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039149" cy="432954"/>
                        </a:xfrm>
                        <a:prstGeom prst="curvedConnector3">
                          <a:avLst>
                            <a:gd name="adj1" fmla="val 89"/>
                          </a:avLst>
                        </a:prstGeom>
                        <a:noFill/>
                        <a:ln w="635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69A6420" id="_x0000_t38" coordsize="21600,21600" o:spt="38" o:oned="t" path="m,c@0,0@1,5400@1,10800@1,16200@2,21600,21600,21600e" filled="f">
                <v:formulas>
                  <v:f eqn="mid #0 0"/>
                  <v:f eqn="val #0"/>
                  <v:f eqn="mid #0 21600"/>
                </v:formulas>
                <v:path arrowok="t" fillok="f" o:connecttype="none"/>
                <v:handles>
                  <v:h position="#0,center"/>
                </v:handles>
                <o:lock v:ext="edit" shapetype="t"/>
              </v:shapetype>
              <v:shape id="Connector: Curved 19" o:spid="_x0000_s1026" type="#_x0000_t38" style="position:absolute;margin-left:117.25pt;margin-top:6.6pt;width:81.8pt;height:34.1pt;flip:y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" adj="19" strokecolor="#4472c4" strokeweight=".5pt">
                <v:stroke endarrow="block" joinstyle="miter"/>
              </v:shape>
            </w:pict>
          </mc:Fallback>
        </mc:AlternateContent>
      </w:r>
      <w:r w:rsidR="00633159" w:rsidRPr="00DA52F6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1FE4D450" wp14:editId="26D41829">
                <wp:simplePos x="0" y="0"/>
                <wp:positionH relativeFrom="column">
                  <wp:posOffset>3283526</wp:posOffset>
                </wp:positionH>
                <wp:positionV relativeFrom="paragraph">
                  <wp:posOffset>87572</wp:posOffset>
                </wp:positionV>
                <wp:extent cx="775855" cy="394855"/>
                <wp:effectExtent l="0" t="0" r="81915" b="62865"/>
                <wp:wrapNone/>
                <wp:docPr id="10" name="Connector: Curved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75855" cy="394855"/>
                        </a:xfrm>
                        <a:prstGeom prst="curvedConnector3">
                          <a:avLst>
                            <a:gd name="adj1" fmla="val 99472"/>
                          </a:avLst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70231F9" id="Connector: Curved 10" o:spid="_x0000_s1026" type="#_x0000_t38" style="position:absolute;margin-left:258.55pt;margin-top:6.9pt;width:61.1pt;height:31.1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" adj="21486" strokecolor="#4472c4 [3204]" strokeweight=".5pt">
                <v:stroke endarrow="block" joinstyle="miter"/>
              </v:shape>
            </w:pict>
          </mc:Fallback>
        </mc:AlternateContent>
      </w:r>
      <w:r w:rsidR="00F54661" w:rsidRPr="00DA52F6">
        <w:rPr>
          <w:rFonts w:ascii="Arial" w:hAnsi="Arial" w:cs="Arial"/>
        </w:rPr>
        <w:t>Message</w:t>
      </w:r>
    </w:p>
    <w:p w14:paraId="6EF94478" w14:textId="1C5AAB99" w:rsidR="00F54661" w:rsidRPr="00DA52F6" w:rsidRDefault="00F54661" w:rsidP="00E351D7">
      <w:pPr>
        <w:jc w:val="center"/>
        <w:rPr>
          <w:rFonts w:ascii="Arial" w:hAnsi="Arial" w:cs="Arial"/>
        </w:rPr>
      </w:pPr>
    </w:p>
    <w:p w14:paraId="34725FF0" w14:textId="6F383A0F" w:rsidR="001F7A35" w:rsidRPr="00DA52F6" w:rsidRDefault="00633159" w:rsidP="00F54661">
      <w:pPr>
        <w:rPr>
          <w:rFonts w:ascii="Arial" w:hAnsi="Arial" w:cs="Arial"/>
        </w:rPr>
      </w:pPr>
      <w:r w:rsidRPr="00DA52F6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3AA83911" wp14:editId="45FDC21B">
                <wp:simplePos x="0" y="0"/>
                <wp:positionH relativeFrom="column">
                  <wp:posOffset>1163666</wp:posOffset>
                </wp:positionH>
                <wp:positionV relativeFrom="paragraph">
                  <wp:posOffset>8544</wp:posOffset>
                </wp:positionV>
                <wp:extent cx="845128" cy="713047"/>
                <wp:effectExtent l="0" t="0" r="12700" b="1143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45128" cy="71304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9F0234" w14:textId="7C5BA732" w:rsidR="00364282" w:rsidRDefault="00364282">
                            <w:r>
                              <w:t>Encoder                           Interpreter                   Decoder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AA83911" id="_x0000_t202" coordsize="21600,21600" o:spt="202" path="m,l,21600r21600,l21600,xe">
                <v:stroke joinstyle="miter"/>
                <v:path gradientshapeok="t" o:connecttype="rect"/>
              </v:shapetype>
              <v:shape id="Text Box 7" o:spid="_x0000_s1026" type="#_x0000_t202" style="position:absolute;margin-left:91.65pt;margin-top:.65pt;width:66.55pt;height:56.1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" fillcolor="white [3201]" strokeweight=".5pt">
                <v:textbox>
                  <w:txbxContent>
                    <w:p w14:paraId="0F9F0234" w14:textId="7C5BA732" w:rsidR="00364282" w:rsidRDefault="00364282">
                      <w:r>
                        <w:t>Encoder                           Interpreter                   Decoder</w:t>
                      </w:r>
                    </w:p>
                  </w:txbxContent>
                </v:textbox>
              </v:shape>
            </w:pict>
          </mc:Fallback>
        </mc:AlternateContent>
      </w:r>
      <w:r w:rsidRPr="00DA52F6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52BD2B12" wp14:editId="43944CA8">
                <wp:simplePos x="0" y="0"/>
                <wp:positionH relativeFrom="column">
                  <wp:posOffset>3773805</wp:posOffset>
                </wp:positionH>
                <wp:positionV relativeFrom="paragraph">
                  <wp:posOffset>8255</wp:posOffset>
                </wp:positionV>
                <wp:extent cx="865505" cy="706120"/>
                <wp:effectExtent l="0" t="0" r="10795" b="1778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65505" cy="70612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E2B5741" w14:textId="6420939A" w:rsidR="00364282" w:rsidRDefault="00D06C07" w:rsidP="00364282">
                            <w:r>
                              <w:t xml:space="preserve">Decoder </w:t>
                            </w:r>
                            <w:r w:rsidR="00364282">
                              <w:t xml:space="preserve">                           Interpreter                   </w:t>
                            </w:r>
                            <w:r>
                              <w:t>Encoder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2BD2B12" id="Text Box 8" o:spid="_x0000_s1027" type="#_x0000_t202" style="position:absolute;margin-left:297.15pt;margin-top:.65pt;width:68.15pt;height:55.6pt;z-index:25166950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" fillcolor="window" strokeweight=".5pt">
                <v:textbox>
                  <w:txbxContent>
                    <w:p w14:paraId="2E2B5741" w14:textId="6420939A" w:rsidR="00364282" w:rsidRDefault="00D06C07" w:rsidP="00364282">
                      <w:r>
                        <w:t xml:space="preserve">Decoder </w:t>
                      </w:r>
                      <w:r w:rsidR="00364282">
                        <w:t xml:space="preserve">                           Interpreter                   </w:t>
                      </w:r>
                      <w:r>
                        <w:t>Encoder</w:t>
                      </w:r>
                    </w:p>
                  </w:txbxContent>
                </v:textbox>
              </v:shape>
            </w:pict>
          </mc:Fallback>
        </mc:AlternateContent>
      </w:r>
      <w:r w:rsidR="001F7A35" w:rsidRPr="00DA52F6">
        <w:rPr>
          <w:rFonts w:ascii="Arial" w:hAnsi="Arial" w:cs="Arial"/>
        </w:rPr>
        <w:t xml:space="preserve">                             </w:t>
      </w:r>
    </w:p>
    <w:p w14:paraId="78088967" w14:textId="511492A4" w:rsidR="00552E2E" w:rsidRPr="00DA52F6" w:rsidRDefault="00C65F0C" w:rsidP="004B64F7">
      <w:pPr>
        <w:rPr>
          <w:rFonts w:ascii="Arial" w:hAnsi="Arial" w:cs="Arial"/>
        </w:rPr>
      </w:pPr>
      <w:r w:rsidRPr="00DA52F6">
        <w:rPr>
          <w:rFonts w:ascii="Arial" w:hAnsi="Arial" w:cs="Arial"/>
        </w:rPr>
        <w:t xml:space="preserve"> </w:t>
      </w:r>
    </w:p>
    <w:p w14:paraId="5279637D" w14:textId="1FF1BD61" w:rsidR="00364282" w:rsidRPr="00DA52F6" w:rsidRDefault="00D06C07" w:rsidP="004B64F7">
      <w:pPr>
        <w:rPr>
          <w:rFonts w:ascii="Arial" w:hAnsi="Arial" w:cs="Arial"/>
        </w:rPr>
      </w:pPr>
      <w:r w:rsidRPr="00DA52F6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18222169" wp14:editId="708407A7">
                <wp:simplePos x="0" y="0"/>
                <wp:positionH relativeFrom="column">
                  <wp:posOffset>1572490</wp:posOffset>
                </wp:positionH>
                <wp:positionV relativeFrom="paragraph">
                  <wp:posOffset>189633</wp:posOffset>
                </wp:positionV>
                <wp:extent cx="955964" cy="446809"/>
                <wp:effectExtent l="76200" t="38100" r="15875" b="29845"/>
                <wp:wrapNone/>
                <wp:docPr id="16" name="Connector: Curved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955964" cy="446809"/>
                        </a:xfrm>
                        <a:prstGeom prst="curvedConnector3">
                          <a:avLst>
                            <a:gd name="adj1" fmla="val 102112"/>
                          </a:avLst>
                        </a:prstGeom>
                        <a:noFill/>
                        <a:ln w="635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A0B85F7" id="Connector: Curved 16" o:spid="_x0000_s1026" type="#_x0000_t38" style="position:absolute;margin-left:123.8pt;margin-top:14.95pt;width:75.25pt;height:35.2pt;flip:x y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" adj="22056" strokecolor="#4472c4" strokeweight=".5pt">
                <v:stroke endarrow="block" joinstyle="miter"/>
              </v:shape>
            </w:pict>
          </mc:Fallback>
        </mc:AlternateContent>
      </w:r>
      <w:r w:rsidR="00DD3DDE" w:rsidRPr="00DA52F6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3077A7EF" wp14:editId="7853C558">
                <wp:simplePos x="0" y="0"/>
                <wp:positionH relativeFrom="column">
                  <wp:posOffset>3314700</wp:posOffset>
                </wp:positionH>
                <wp:positionV relativeFrom="paragraph">
                  <wp:posOffset>248516</wp:posOffset>
                </wp:positionV>
                <wp:extent cx="765464" cy="401666"/>
                <wp:effectExtent l="38100" t="0" r="15875" b="93980"/>
                <wp:wrapNone/>
                <wp:docPr id="15" name="Connector: Curved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765464" cy="401666"/>
                        </a:xfrm>
                        <a:prstGeom prst="curvedConnector3">
                          <a:avLst>
                            <a:gd name="adj1" fmla="val 537"/>
                          </a:avLst>
                        </a:prstGeom>
                        <a:noFill/>
                        <a:ln w="635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1671CDD" id="Connector: Curved 15" o:spid="_x0000_s1026" type="#_x0000_t38" style="position:absolute;margin-left:261pt;margin-top:19.55pt;width:60.25pt;height:31.65pt;flip:x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" adj="116" strokecolor="#4472c4" strokeweight=".5pt">
                <v:stroke endarrow="block" joinstyle="miter"/>
              </v:shape>
            </w:pict>
          </mc:Fallback>
        </mc:AlternateContent>
      </w:r>
    </w:p>
    <w:p w14:paraId="69BFC431" w14:textId="22227BBD" w:rsidR="00794244" w:rsidRPr="00DA52F6" w:rsidRDefault="00794244" w:rsidP="00364282">
      <w:pPr>
        <w:jc w:val="center"/>
        <w:rPr>
          <w:rFonts w:ascii="Arial" w:hAnsi="Arial" w:cs="Arial"/>
        </w:rPr>
      </w:pPr>
    </w:p>
    <w:p w14:paraId="3B43AB45" w14:textId="652E25E4" w:rsidR="00364282" w:rsidRPr="00DA52F6" w:rsidRDefault="00794244" w:rsidP="00364282">
      <w:pPr>
        <w:jc w:val="center"/>
        <w:rPr>
          <w:rFonts w:ascii="Arial" w:hAnsi="Arial" w:cs="Arial"/>
        </w:rPr>
      </w:pPr>
      <w:r w:rsidRPr="00DA52F6">
        <w:rPr>
          <w:rFonts w:ascii="Arial" w:hAnsi="Arial" w:cs="Arial"/>
        </w:rPr>
        <w:t xml:space="preserve">    </w:t>
      </w:r>
      <w:r w:rsidR="00FD5E5C" w:rsidRPr="00DA52F6">
        <w:rPr>
          <w:rFonts w:ascii="Arial" w:hAnsi="Arial" w:cs="Arial"/>
        </w:rPr>
        <w:t>Message</w:t>
      </w:r>
    </w:p>
    <w:p w14:paraId="1F8D7E7F" w14:textId="11350620" w:rsidR="004B64F7" w:rsidRPr="00DA52F6" w:rsidRDefault="004B64F7" w:rsidP="004B64F7">
      <w:pPr>
        <w:jc w:val="center"/>
        <w:rPr>
          <w:rFonts w:ascii="Arial" w:hAnsi="Arial" w:cs="Arial"/>
        </w:rPr>
      </w:pPr>
    </w:p>
    <w:p w14:paraId="343210F7" w14:textId="7709EC2E" w:rsidR="000A3F5A" w:rsidRPr="00DA52F6" w:rsidRDefault="00C96714" w:rsidP="007C1958">
      <w:pPr>
        <w:rPr>
          <w:rFonts w:ascii="Arial" w:hAnsi="Arial" w:cs="Arial"/>
        </w:rPr>
      </w:pPr>
      <w:r w:rsidRPr="00DA52F6">
        <w:rPr>
          <w:rFonts w:ascii="Arial" w:hAnsi="Arial" w:cs="Arial"/>
        </w:rPr>
        <w:t>The difference we c</w:t>
      </w:r>
      <w:r w:rsidR="00127B72" w:rsidRPr="00DA52F6">
        <w:rPr>
          <w:rFonts w:ascii="Arial" w:hAnsi="Arial" w:cs="Arial"/>
        </w:rPr>
        <w:t xml:space="preserve">an notice is that this model is a </w:t>
      </w:r>
      <w:r w:rsidR="003D49F6" w:rsidRPr="00DA52F6">
        <w:rPr>
          <w:rFonts w:ascii="Arial" w:hAnsi="Arial" w:cs="Arial"/>
        </w:rPr>
        <w:t>two-way</w:t>
      </w:r>
      <w:r w:rsidR="00127B72" w:rsidRPr="00DA52F6">
        <w:rPr>
          <w:rFonts w:ascii="Arial" w:hAnsi="Arial" w:cs="Arial"/>
        </w:rPr>
        <w:t xml:space="preserve"> process that involves </w:t>
      </w:r>
      <w:r w:rsidR="000B7FAD" w:rsidRPr="00DA52F6">
        <w:rPr>
          <w:rFonts w:ascii="Arial" w:hAnsi="Arial" w:cs="Arial"/>
        </w:rPr>
        <w:t xml:space="preserve">the </w:t>
      </w:r>
      <w:r w:rsidR="000F2647" w:rsidRPr="00DA52F6">
        <w:rPr>
          <w:rFonts w:ascii="Arial" w:hAnsi="Arial" w:cs="Arial"/>
        </w:rPr>
        <w:t>person who receives the message to send a feedback to confirm that the message was received.</w:t>
      </w:r>
      <w:r w:rsidR="006F4483" w:rsidRPr="00DA52F6">
        <w:rPr>
          <w:rFonts w:ascii="Arial" w:hAnsi="Arial" w:cs="Arial"/>
        </w:rPr>
        <w:t xml:space="preserve"> According to Schramm </w:t>
      </w:r>
      <w:r w:rsidR="003C7759" w:rsidRPr="00DA52F6">
        <w:rPr>
          <w:rFonts w:ascii="Arial" w:hAnsi="Arial" w:cs="Arial"/>
        </w:rPr>
        <w:t xml:space="preserve">if the response did not </w:t>
      </w:r>
      <w:r w:rsidR="00D06C07" w:rsidRPr="00DA52F6">
        <w:rPr>
          <w:rFonts w:ascii="Arial" w:hAnsi="Arial" w:cs="Arial"/>
        </w:rPr>
        <w:t>happen</w:t>
      </w:r>
      <w:r w:rsidR="003C7759" w:rsidRPr="00DA52F6">
        <w:rPr>
          <w:rFonts w:ascii="Arial" w:hAnsi="Arial" w:cs="Arial"/>
        </w:rPr>
        <w:t xml:space="preserve"> the communication process was not complete</w:t>
      </w:r>
      <w:r w:rsidR="00D06C07" w:rsidRPr="00DA52F6">
        <w:rPr>
          <w:rFonts w:ascii="Arial" w:hAnsi="Arial" w:cs="Arial"/>
        </w:rPr>
        <w:t xml:space="preserve">, therefore ineffective. </w:t>
      </w:r>
      <w:r w:rsidR="007C34F8" w:rsidRPr="00DA52F6">
        <w:rPr>
          <w:rFonts w:ascii="Arial" w:hAnsi="Arial" w:cs="Arial"/>
        </w:rPr>
        <w:t>Schramm also considered</w:t>
      </w:r>
      <w:r w:rsidR="00CB2448" w:rsidRPr="00DA52F6">
        <w:rPr>
          <w:rFonts w:ascii="Arial" w:hAnsi="Arial" w:cs="Arial"/>
        </w:rPr>
        <w:t xml:space="preserve"> t</w:t>
      </w:r>
      <w:r w:rsidR="00FC5488" w:rsidRPr="00DA52F6">
        <w:rPr>
          <w:rFonts w:ascii="Arial" w:hAnsi="Arial" w:cs="Arial"/>
        </w:rPr>
        <w:t xml:space="preserve">hat our personal knowledge, </w:t>
      </w:r>
      <w:r w:rsidR="009A23C2" w:rsidRPr="00DA52F6">
        <w:rPr>
          <w:rFonts w:ascii="Arial" w:hAnsi="Arial" w:cs="Arial"/>
        </w:rPr>
        <w:t>experience,</w:t>
      </w:r>
      <w:r w:rsidR="00FC5488" w:rsidRPr="00DA52F6">
        <w:rPr>
          <w:rFonts w:ascii="Arial" w:hAnsi="Arial" w:cs="Arial"/>
        </w:rPr>
        <w:t xml:space="preserve"> and cultural background</w:t>
      </w:r>
      <w:r w:rsidR="008D7DDB" w:rsidRPr="00DA52F6">
        <w:rPr>
          <w:rFonts w:ascii="Arial" w:hAnsi="Arial" w:cs="Arial"/>
        </w:rPr>
        <w:t xml:space="preserve"> could influence the way we perceive </w:t>
      </w:r>
      <w:r w:rsidR="00D5651F" w:rsidRPr="00DA52F6">
        <w:rPr>
          <w:rFonts w:ascii="Arial" w:hAnsi="Arial" w:cs="Arial"/>
        </w:rPr>
        <w:t xml:space="preserve">and understand </w:t>
      </w:r>
      <w:r w:rsidR="008D7DDB" w:rsidRPr="00DA52F6">
        <w:rPr>
          <w:rFonts w:ascii="Arial" w:hAnsi="Arial" w:cs="Arial"/>
        </w:rPr>
        <w:t>the message</w:t>
      </w:r>
      <w:r w:rsidR="00D5651F" w:rsidRPr="00DA52F6">
        <w:rPr>
          <w:rFonts w:ascii="Arial" w:hAnsi="Arial" w:cs="Arial"/>
        </w:rPr>
        <w:t>.</w:t>
      </w:r>
    </w:p>
    <w:p w14:paraId="52B68A6F" w14:textId="4DF43D99" w:rsidR="00B96D14" w:rsidRPr="00DA52F6" w:rsidRDefault="00B96D14" w:rsidP="00690FEE">
      <w:pPr>
        <w:pStyle w:val="Heading1"/>
      </w:pPr>
      <w:bookmarkStart w:id="6" w:name="_Toc70719374"/>
      <w:proofErr w:type="spellStart"/>
      <w:r w:rsidRPr="00DA52F6">
        <w:t>Berlo’s</w:t>
      </w:r>
      <w:proofErr w:type="spellEnd"/>
      <w:r w:rsidRPr="00DA52F6">
        <w:t xml:space="preserve"> Model</w:t>
      </w:r>
      <w:r w:rsidR="0085767C" w:rsidRPr="00DA52F6">
        <w:t xml:space="preserve"> (</w:t>
      </w:r>
      <w:r w:rsidR="00B30E1F" w:rsidRPr="00DA52F6">
        <w:t>1960)</w:t>
      </w:r>
      <w:bookmarkEnd w:id="6"/>
    </w:p>
    <w:p w14:paraId="2DEBE555" w14:textId="511D037A" w:rsidR="00B30E1F" w:rsidRPr="00DA52F6" w:rsidRDefault="00B30E1F" w:rsidP="007C1958">
      <w:pPr>
        <w:rPr>
          <w:rFonts w:ascii="Arial" w:hAnsi="Arial" w:cs="Arial"/>
        </w:rPr>
      </w:pPr>
      <w:proofErr w:type="spellStart"/>
      <w:r w:rsidRPr="00DA52F6">
        <w:rPr>
          <w:rFonts w:ascii="Arial" w:hAnsi="Arial" w:cs="Arial"/>
        </w:rPr>
        <w:t>Berlo’s</w:t>
      </w:r>
      <w:proofErr w:type="spellEnd"/>
      <w:r w:rsidRPr="00DA52F6">
        <w:rPr>
          <w:rFonts w:ascii="Arial" w:hAnsi="Arial" w:cs="Arial"/>
        </w:rPr>
        <w:t xml:space="preserve"> </w:t>
      </w:r>
      <w:r w:rsidR="00C4729E" w:rsidRPr="00DA52F6">
        <w:rPr>
          <w:rFonts w:ascii="Arial" w:hAnsi="Arial" w:cs="Arial"/>
        </w:rPr>
        <w:t xml:space="preserve">method is </w:t>
      </w:r>
      <w:r w:rsidR="00734105" w:rsidRPr="00DA52F6">
        <w:rPr>
          <w:rFonts w:ascii="Arial" w:hAnsi="Arial" w:cs="Arial"/>
        </w:rPr>
        <w:t xml:space="preserve">a linear model </w:t>
      </w:r>
      <w:r w:rsidR="00A0655E" w:rsidRPr="00DA52F6">
        <w:rPr>
          <w:rFonts w:ascii="Arial" w:hAnsi="Arial" w:cs="Arial"/>
        </w:rPr>
        <w:t>formed by fo</w:t>
      </w:r>
      <w:r w:rsidR="0077322C" w:rsidRPr="00DA52F6">
        <w:rPr>
          <w:rFonts w:ascii="Arial" w:hAnsi="Arial" w:cs="Arial"/>
        </w:rPr>
        <w:t>u</w:t>
      </w:r>
      <w:r w:rsidR="00A0655E" w:rsidRPr="00DA52F6">
        <w:rPr>
          <w:rFonts w:ascii="Arial" w:hAnsi="Arial" w:cs="Arial"/>
        </w:rPr>
        <w:t xml:space="preserve">r </w:t>
      </w:r>
      <w:r w:rsidR="00000896" w:rsidRPr="00DA52F6">
        <w:rPr>
          <w:rFonts w:ascii="Arial" w:hAnsi="Arial" w:cs="Arial"/>
        </w:rPr>
        <w:t>com</w:t>
      </w:r>
      <w:r w:rsidR="00734105" w:rsidRPr="00DA52F6">
        <w:rPr>
          <w:rFonts w:ascii="Arial" w:hAnsi="Arial" w:cs="Arial"/>
        </w:rPr>
        <w:t>ponents</w:t>
      </w:r>
      <w:r w:rsidR="0077322C" w:rsidRPr="00DA52F6">
        <w:rPr>
          <w:rFonts w:ascii="Arial" w:hAnsi="Arial" w:cs="Arial"/>
        </w:rPr>
        <w:t xml:space="preserve">, </w:t>
      </w:r>
      <w:r w:rsidR="00A0655E" w:rsidRPr="00DA52F6">
        <w:rPr>
          <w:rFonts w:ascii="Arial" w:hAnsi="Arial" w:cs="Arial"/>
        </w:rPr>
        <w:t xml:space="preserve">he </w:t>
      </w:r>
      <w:r w:rsidR="0077322C" w:rsidRPr="00DA52F6">
        <w:rPr>
          <w:rFonts w:ascii="Arial" w:hAnsi="Arial" w:cs="Arial"/>
        </w:rPr>
        <w:t>mainly decided</w:t>
      </w:r>
      <w:r w:rsidR="00A0655E" w:rsidRPr="00DA52F6">
        <w:rPr>
          <w:rFonts w:ascii="Arial" w:hAnsi="Arial" w:cs="Arial"/>
        </w:rPr>
        <w:t xml:space="preserve"> to focus on the</w:t>
      </w:r>
      <w:r w:rsidR="002703F1" w:rsidRPr="00DA52F6">
        <w:rPr>
          <w:rFonts w:ascii="Arial" w:hAnsi="Arial" w:cs="Arial"/>
        </w:rPr>
        <w:t xml:space="preserve"> factors that could influence </w:t>
      </w:r>
      <w:r w:rsidR="0077322C" w:rsidRPr="00DA52F6">
        <w:rPr>
          <w:rFonts w:ascii="Arial" w:hAnsi="Arial" w:cs="Arial"/>
        </w:rPr>
        <w:t>the process of communication</w:t>
      </w:r>
      <w:r w:rsidR="00FB375F" w:rsidRPr="00DA52F6">
        <w:rPr>
          <w:rFonts w:ascii="Arial" w:hAnsi="Arial" w:cs="Arial"/>
        </w:rPr>
        <w:t xml:space="preserve">, which we can </w:t>
      </w:r>
      <w:proofErr w:type="spellStart"/>
      <w:r w:rsidR="00FB375F" w:rsidRPr="00DA52F6">
        <w:rPr>
          <w:rFonts w:ascii="Arial" w:hAnsi="Arial" w:cs="Arial"/>
        </w:rPr>
        <w:t>se</w:t>
      </w:r>
      <w:proofErr w:type="spellEnd"/>
      <w:r w:rsidR="00FB375F" w:rsidRPr="00DA52F6">
        <w:rPr>
          <w:rFonts w:ascii="Arial" w:hAnsi="Arial" w:cs="Arial"/>
        </w:rPr>
        <w:t xml:space="preserve"> under each component.</w:t>
      </w:r>
    </w:p>
    <w:p w14:paraId="230C680F" w14:textId="2F27AD8E" w:rsidR="0077322C" w:rsidRPr="00DA52F6" w:rsidRDefault="00015AF9" w:rsidP="007C1958">
      <w:pPr>
        <w:rPr>
          <w:rFonts w:ascii="Arial" w:hAnsi="Arial" w:cs="Arial"/>
        </w:rPr>
      </w:pPr>
      <w:r w:rsidRPr="00DA52F6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25D48461" wp14:editId="473EB091">
                <wp:simplePos x="0" y="0"/>
                <wp:positionH relativeFrom="column">
                  <wp:posOffset>4565073</wp:posOffset>
                </wp:positionH>
                <wp:positionV relativeFrom="paragraph">
                  <wp:posOffset>176761</wp:posOffset>
                </wp:positionV>
                <wp:extent cx="1184563" cy="1607127"/>
                <wp:effectExtent l="0" t="0" r="15875" b="12700"/>
                <wp:wrapNone/>
                <wp:docPr id="23" name="Text Box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84563" cy="160712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8A83B4F" w14:textId="5EC6EED3" w:rsidR="00015AF9" w:rsidRPr="003B2FE0" w:rsidRDefault="00015AF9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 w:rsidRPr="003B2FE0">
                              <w:rPr>
                                <w:sz w:val="24"/>
                                <w:szCs w:val="24"/>
                              </w:rPr>
                              <w:t xml:space="preserve">Receiver </w:t>
                            </w:r>
                          </w:p>
                          <w:p w14:paraId="10C50593" w14:textId="575A3202" w:rsidR="00015AF9" w:rsidRDefault="00015AF9">
                            <w:r>
                              <w:t>Communication Skills                       Attitudes                 Kn</w:t>
                            </w:r>
                            <w:r w:rsidR="003B2FE0">
                              <w:t>owledge              Social Systems          Culture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5D48461" id="Text Box 23" o:spid="_x0000_s1028" type="#_x0000_t202" style="position:absolute;margin-left:359.45pt;margin-top:13.9pt;width:93.25pt;height:126.55pt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" fillcolor="white [3201]" strokeweight=".5pt">
                <v:textbox>
                  <w:txbxContent>
                    <w:p w14:paraId="68A83B4F" w14:textId="5EC6EED3" w:rsidR="00015AF9" w:rsidRPr="003B2FE0" w:rsidRDefault="00015AF9">
                      <w:pPr>
                        <w:rPr>
                          <w:sz w:val="24"/>
                          <w:szCs w:val="24"/>
                        </w:rPr>
                      </w:pPr>
                      <w:r w:rsidRPr="003B2FE0">
                        <w:rPr>
                          <w:sz w:val="24"/>
                          <w:szCs w:val="24"/>
                        </w:rPr>
                        <w:t xml:space="preserve">Receiver </w:t>
                      </w:r>
                    </w:p>
                    <w:p w14:paraId="10C50593" w14:textId="575A3202" w:rsidR="00015AF9" w:rsidRDefault="00015AF9">
                      <w:r>
                        <w:t>Communication Skills                       Attitudes                 Kn</w:t>
                      </w:r>
                      <w:r w:rsidR="003B2FE0">
                        <w:t>owledge              Social Systems          Culture</w:t>
                      </w:r>
                    </w:p>
                  </w:txbxContent>
                </v:textbox>
              </v:shape>
            </w:pict>
          </mc:Fallback>
        </mc:AlternateContent>
      </w:r>
      <w:r w:rsidR="004369F0" w:rsidRPr="00DA52F6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1EE4E20F" wp14:editId="3D2C5CB7">
                <wp:simplePos x="0" y="0"/>
                <wp:positionH relativeFrom="column">
                  <wp:posOffset>2840182</wp:posOffset>
                </wp:positionH>
                <wp:positionV relativeFrom="paragraph">
                  <wp:posOffset>169834</wp:posOffset>
                </wp:positionV>
                <wp:extent cx="1357399" cy="1565101"/>
                <wp:effectExtent l="0" t="0" r="14605" b="16510"/>
                <wp:wrapNone/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57399" cy="156510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90B88F0" w14:textId="6870B9BF" w:rsidR="004369F0" w:rsidRPr="003B2FE0" w:rsidRDefault="004B30EB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 w:rsidRPr="003B2FE0">
                              <w:rPr>
                                <w:sz w:val="24"/>
                                <w:szCs w:val="24"/>
                              </w:rPr>
                              <w:t>Channel</w:t>
                            </w:r>
                          </w:p>
                          <w:p w14:paraId="4792D56A" w14:textId="5DB28048" w:rsidR="004B30EB" w:rsidRDefault="00937E39">
                            <w:r>
                              <w:t>H</w:t>
                            </w:r>
                            <w:r w:rsidR="004B30EB">
                              <w:t>ear</w:t>
                            </w:r>
                            <w:r>
                              <w:t xml:space="preserve">ing                    Touching                   Smelling                     Seeing                       Tasting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EE4E20F" id="Text Box 22" o:spid="_x0000_s1029" type="#_x0000_t202" style="position:absolute;margin-left:223.65pt;margin-top:13.35pt;width:106.9pt;height:123.25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" fillcolor="white [3201]" strokeweight=".5pt">
                <v:textbox>
                  <w:txbxContent>
                    <w:p w14:paraId="690B88F0" w14:textId="6870B9BF" w:rsidR="004369F0" w:rsidRPr="003B2FE0" w:rsidRDefault="004B30EB">
                      <w:pPr>
                        <w:rPr>
                          <w:sz w:val="24"/>
                          <w:szCs w:val="24"/>
                        </w:rPr>
                      </w:pPr>
                      <w:r w:rsidRPr="003B2FE0">
                        <w:rPr>
                          <w:sz w:val="24"/>
                          <w:szCs w:val="24"/>
                        </w:rPr>
                        <w:t>Channel</w:t>
                      </w:r>
                    </w:p>
                    <w:p w14:paraId="4792D56A" w14:textId="5DB28048" w:rsidR="004B30EB" w:rsidRDefault="00937E39">
                      <w:r>
                        <w:t>H</w:t>
                      </w:r>
                      <w:r w:rsidR="004B30EB">
                        <w:t>ear</w:t>
                      </w:r>
                      <w:r>
                        <w:t xml:space="preserve">ing                    Touching                   Smelling                     Seeing                       Tasting </w:t>
                      </w:r>
                    </w:p>
                  </w:txbxContent>
                </v:textbox>
              </v:shape>
            </w:pict>
          </mc:Fallback>
        </mc:AlternateContent>
      </w:r>
      <w:r w:rsidR="00284FB1" w:rsidRPr="00DA52F6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6A345720" wp14:editId="64FA4401">
                <wp:simplePos x="0" y="0"/>
                <wp:positionH relativeFrom="column">
                  <wp:posOffset>1184564</wp:posOffset>
                </wp:positionH>
                <wp:positionV relativeFrom="paragraph">
                  <wp:posOffset>183688</wp:posOffset>
                </wp:positionV>
                <wp:extent cx="1302211" cy="1502757"/>
                <wp:effectExtent l="0" t="0" r="12700" b="21590"/>
                <wp:wrapNone/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02211" cy="150275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7171A2A" w14:textId="539639C8" w:rsidR="00284FB1" w:rsidRPr="003B2FE0" w:rsidRDefault="004369F0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 w:rsidRPr="003B2FE0">
                              <w:rPr>
                                <w:sz w:val="24"/>
                                <w:szCs w:val="24"/>
                              </w:rPr>
                              <w:t>Message</w:t>
                            </w:r>
                          </w:p>
                          <w:p w14:paraId="45337F67" w14:textId="4AD07D6F" w:rsidR="004369F0" w:rsidRDefault="004369F0">
                            <w:r>
                              <w:t xml:space="preserve">Content                      Elements                      Treatment                 Structure                   Code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345720" id="Text Box 21" o:spid="_x0000_s1030" type="#_x0000_t202" style="position:absolute;margin-left:93.25pt;margin-top:14.45pt;width:102.55pt;height:118.35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" fillcolor="white [3201]" strokeweight=".5pt">
                <v:textbox>
                  <w:txbxContent>
                    <w:p w14:paraId="47171A2A" w14:textId="539639C8" w:rsidR="00284FB1" w:rsidRPr="003B2FE0" w:rsidRDefault="004369F0">
                      <w:pPr>
                        <w:rPr>
                          <w:sz w:val="24"/>
                          <w:szCs w:val="24"/>
                        </w:rPr>
                      </w:pPr>
                      <w:r w:rsidRPr="003B2FE0">
                        <w:rPr>
                          <w:sz w:val="24"/>
                          <w:szCs w:val="24"/>
                        </w:rPr>
                        <w:t>Message</w:t>
                      </w:r>
                    </w:p>
                    <w:p w14:paraId="45337F67" w14:textId="4AD07D6F" w:rsidR="004369F0" w:rsidRDefault="004369F0">
                      <w:r>
                        <w:t xml:space="preserve">Content                      Elements                      Treatment                 Structure                   Code </w:t>
                      </w:r>
                    </w:p>
                  </w:txbxContent>
                </v:textbox>
              </v:shape>
            </w:pict>
          </mc:Fallback>
        </mc:AlternateContent>
      </w:r>
      <w:r w:rsidR="00A51129" w:rsidRPr="00DA52F6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270353DE" wp14:editId="35ABC52D">
                <wp:simplePos x="0" y="0"/>
                <wp:positionH relativeFrom="column">
                  <wp:posOffset>-360218</wp:posOffset>
                </wp:positionH>
                <wp:positionV relativeFrom="paragraph">
                  <wp:posOffset>197543</wp:posOffset>
                </wp:positionV>
                <wp:extent cx="1205345" cy="1468582"/>
                <wp:effectExtent l="0" t="0" r="13970" b="17780"/>
                <wp:wrapNone/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05345" cy="146858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1D3B0BE" w14:textId="666AC835" w:rsidR="00A51129" w:rsidRPr="003B2FE0" w:rsidRDefault="00A51129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 w:rsidRPr="003B2FE0">
                              <w:rPr>
                                <w:sz w:val="24"/>
                                <w:szCs w:val="24"/>
                              </w:rPr>
                              <w:t>Source</w:t>
                            </w:r>
                          </w:p>
                          <w:p w14:paraId="298F7425" w14:textId="6039377B" w:rsidR="00A51129" w:rsidRDefault="008D65DC">
                            <w:r>
                              <w:t>Communication skills</w:t>
                            </w:r>
                            <w:r w:rsidR="00315FC1">
                              <w:t xml:space="preserve">                   Attitudes             Knowledge           </w:t>
                            </w:r>
                            <w:r w:rsidR="00284FB1">
                              <w:t>Social Systems    Culture</w:t>
                            </w:r>
                          </w:p>
                          <w:p w14:paraId="650EA13F" w14:textId="11C5F430" w:rsidR="008D65DC" w:rsidRDefault="008D65DC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70353DE" id="Text Box 20" o:spid="_x0000_s1031" type="#_x0000_t202" style="position:absolute;margin-left:-28.35pt;margin-top:15.55pt;width:94.9pt;height:115.65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" fillcolor="white [3201]" strokeweight=".5pt">
                <v:textbox>
                  <w:txbxContent>
                    <w:p w14:paraId="11D3B0BE" w14:textId="666AC835" w:rsidR="00A51129" w:rsidRPr="003B2FE0" w:rsidRDefault="00A51129">
                      <w:pPr>
                        <w:rPr>
                          <w:sz w:val="24"/>
                          <w:szCs w:val="24"/>
                        </w:rPr>
                      </w:pPr>
                      <w:r w:rsidRPr="003B2FE0">
                        <w:rPr>
                          <w:sz w:val="24"/>
                          <w:szCs w:val="24"/>
                        </w:rPr>
                        <w:t>Source</w:t>
                      </w:r>
                    </w:p>
                    <w:p w14:paraId="298F7425" w14:textId="6039377B" w:rsidR="00A51129" w:rsidRDefault="008D65DC">
                      <w:r>
                        <w:t>Communication skills</w:t>
                      </w:r>
                      <w:r w:rsidR="00315FC1">
                        <w:t xml:space="preserve">                   Attitudes             Knowledge           </w:t>
                      </w:r>
                      <w:r w:rsidR="00284FB1">
                        <w:t>Social Systems    Culture</w:t>
                      </w:r>
                    </w:p>
                    <w:p w14:paraId="650EA13F" w14:textId="11C5F430" w:rsidR="008D65DC" w:rsidRDefault="008D65DC"/>
                  </w:txbxContent>
                </v:textbox>
              </v:shape>
            </w:pict>
          </mc:Fallback>
        </mc:AlternateContent>
      </w:r>
      <w:r w:rsidR="00F3487E" w:rsidRPr="00DA52F6">
        <w:rPr>
          <w:rFonts w:ascii="Arial" w:hAnsi="Arial" w:cs="Arial"/>
        </w:rPr>
        <w:t xml:space="preserve">                   Encodes                                                                         Decodes</w:t>
      </w:r>
    </w:p>
    <w:p w14:paraId="3D8D9B48" w14:textId="26A5F1EC" w:rsidR="00B96D14" w:rsidRPr="00DA52F6" w:rsidRDefault="003B2FE0" w:rsidP="007C1958">
      <w:pPr>
        <w:rPr>
          <w:rFonts w:ascii="Arial" w:hAnsi="Arial" w:cs="Arial"/>
          <w:sz w:val="32"/>
          <w:szCs w:val="32"/>
        </w:rPr>
      </w:pPr>
      <w:r w:rsidRPr="00DA52F6">
        <w:rPr>
          <w:rFonts w:ascii="Arial" w:hAnsi="Arial" w:cs="Arial"/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4B770CCD" wp14:editId="5B2CCE84">
                <wp:simplePos x="0" y="0"/>
                <wp:positionH relativeFrom="column">
                  <wp:posOffset>4266854</wp:posOffset>
                </wp:positionH>
                <wp:positionV relativeFrom="paragraph">
                  <wp:posOffset>81915</wp:posOffset>
                </wp:positionV>
                <wp:extent cx="256309" cy="6927"/>
                <wp:effectExtent l="0" t="76200" r="29845" b="88900"/>
                <wp:wrapNone/>
                <wp:docPr id="27" name="Straight Arrow Connector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56309" cy="6927"/>
                        </a:xfrm>
                        <a:prstGeom prst="straightConnector1">
                          <a:avLst/>
                        </a:prstGeom>
                        <a:noFill/>
                        <a:ln w="635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468C2B15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7" o:spid="_x0000_s1026" type="#_x0000_t32" style="position:absolute;margin-left:335.95pt;margin-top:6.45pt;width:20.2pt;height:.55pt;flip:y;z-index:251686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" strokecolor="#4472c4" strokeweight=".5pt">
                <v:stroke endarrow="block" joinstyle="miter"/>
              </v:shape>
            </w:pict>
          </mc:Fallback>
        </mc:AlternateContent>
      </w:r>
      <w:r w:rsidRPr="00DA52F6">
        <w:rPr>
          <w:rFonts w:ascii="Arial" w:hAnsi="Arial" w:cs="Arial"/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0163D89D" wp14:editId="4A032BEC">
                <wp:simplePos x="0" y="0"/>
                <wp:positionH relativeFrom="column">
                  <wp:posOffset>2549005</wp:posOffset>
                </wp:positionH>
                <wp:positionV relativeFrom="paragraph">
                  <wp:posOffset>81684</wp:posOffset>
                </wp:positionV>
                <wp:extent cx="256309" cy="6927"/>
                <wp:effectExtent l="0" t="76200" r="29845" b="88900"/>
                <wp:wrapNone/>
                <wp:docPr id="26" name="Straight Arrow Connector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56309" cy="6927"/>
                        </a:xfrm>
                        <a:prstGeom prst="straightConnector1">
                          <a:avLst/>
                        </a:prstGeom>
                        <a:noFill/>
                        <a:ln w="635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67E9A22" id="Straight Arrow Connector 26" o:spid="_x0000_s1026" type="#_x0000_t32" style="position:absolute;margin-left:200.7pt;margin-top:6.45pt;width:20.2pt;height:.55pt;flip:y;z-index:251684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" strokecolor="#4472c4" strokeweight=".5pt">
                <v:stroke endarrow="block" joinstyle="miter"/>
              </v:shape>
            </w:pict>
          </mc:Fallback>
        </mc:AlternateContent>
      </w:r>
      <w:r w:rsidRPr="00DA52F6">
        <w:rPr>
          <w:rFonts w:ascii="Arial" w:hAnsi="Arial" w:cs="Arial"/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39409A7C" wp14:editId="39D285CE">
                <wp:simplePos x="0" y="0"/>
                <wp:positionH relativeFrom="column">
                  <wp:posOffset>886691</wp:posOffset>
                </wp:positionH>
                <wp:positionV relativeFrom="paragraph">
                  <wp:posOffset>54206</wp:posOffset>
                </wp:positionV>
                <wp:extent cx="256309" cy="6927"/>
                <wp:effectExtent l="0" t="76200" r="29845" b="88900"/>
                <wp:wrapNone/>
                <wp:docPr id="24" name="Straight Arrow Connector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56309" cy="6927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4617D73" id="Straight Arrow Connector 24" o:spid="_x0000_s1026" type="#_x0000_t32" style="position:absolute;margin-left:69.8pt;margin-top:4.25pt;width:20.2pt;height:.55pt;flip:y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" strokecolor="#4472c4 [3204]" strokeweight=".5pt">
                <v:stroke endarrow="block" joinstyle="miter"/>
              </v:shape>
            </w:pict>
          </mc:Fallback>
        </mc:AlternateContent>
      </w:r>
    </w:p>
    <w:p w14:paraId="195DC2CA" w14:textId="77777777" w:rsidR="00B96D14" w:rsidRPr="00DA52F6" w:rsidRDefault="00B96D14" w:rsidP="007C1958">
      <w:pPr>
        <w:rPr>
          <w:rFonts w:ascii="Arial" w:hAnsi="Arial" w:cs="Arial"/>
          <w:sz w:val="32"/>
          <w:szCs w:val="32"/>
        </w:rPr>
      </w:pPr>
    </w:p>
    <w:p w14:paraId="3C19EB08" w14:textId="77777777" w:rsidR="009A23C2" w:rsidRPr="007C1958" w:rsidRDefault="009A23C2" w:rsidP="007C1958">
      <w:pPr>
        <w:rPr>
          <w:rFonts w:ascii="Arial" w:hAnsi="Arial" w:cs="Arial"/>
        </w:rPr>
      </w:pPr>
    </w:p>
    <w:p w14:paraId="756095D1" w14:textId="77777777" w:rsidR="007C1958" w:rsidRPr="00DA52F6" w:rsidRDefault="007C1958" w:rsidP="00A8159A">
      <w:pPr>
        <w:rPr>
          <w:rFonts w:ascii="Arial" w:hAnsi="Arial" w:cs="Arial"/>
        </w:rPr>
      </w:pPr>
    </w:p>
    <w:p w14:paraId="4F258528" w14:textId="77777777" w:rsidR="008368AF" w:rsidRDefault="008368AF" w:rsidP="00FF378D">
      <w:pPr>
        <w:jc w:val="center"/>
        <w:rPr>
          <w:rFonts w:ascii="Arial" w:hAnsi="Arial" w:cs="Arial"/>
          <w:sz w:val="36"/>
          <w:szCs w:val="36"/>
        </w:rPr>
      </w:pPr>
    </w:p>
    <w:p w14:paraId="697CA68A" w14:textId="6D72204D" w:rsidR="00D51ABB" w:rsidRPr="00DA52F6" w:rsidRDefault="005D7406" w:rsidP="00690FEE">
      <w:pPr>
        <w:pStyle w:val="Heading1"/>
      </w:pPr>
      <w:bookmarkStart w:id="7" w:name="_Toc70719375"/>
      <w:r w:rsidRPr="00DA52F6">
        <w:t>The pyramid of success</w:t>
      </w:r>
      <w:bookmarkEnd w:id="7"/>
    </w:p>
    <w:p w14:paraId="337B698A" w14:textId="005CFBD8" w:rsidR="0096521C" w:rsidRPr="00DA52F6" w:rsidRDefault="00782361" w:rsidP="0096521C">
      <w:pPr>
        <w:rPr>
          <w:rFonts w:ascii="Arial" w:hAnsi="Arial" w:cs="Arial"/>
        </w:rPr>
      </w:pPr>
      <w:r w:rsidRPr="00DA52F6">
        <w:rPr>
          <w:rFonts w:ascii="Arial" w:hAnsi="Arial" w:cs="Arial"/>
        </w:rPr>
        <w:t>Jo</w:t>
      </w:r>
      <w:r w:rsidR="008D2C6E" w:rsidRPr="00DA52F6">
        <w:rPr>
          <w:rFonts w:ascii="Arial" w:hAnsi="Arial" w:cs="Arial"/>
        </w:rPr>
        <w:t xml:space="preserve">hn Wooden was coach for </w:t>
      </w:r>
      <w:r w:rsidR="00DF3370" w:rsidRPr="00DA52F6">
        <w:rPr>
          <w:rFonts w:ascii="Arial" w:hAnsi="Arial" w:cs="Arial"/>
        </w:rPr>
        <w:t>the UCLA college basketball team.</w:t>
      </w:r>
      <w:r w:rsidR="00533F74" w:rsidRPr="00DA52F6">
        <w:rPr>
          <w:rFonts w:ascii="Arial" w:hAnsi="Arial" w:cs="Arial"/>
        </w:rPr>
        <w:t xml:space="preserve"> During his experience he accumulated enough knowledge to</w:t>
      </w:r>
      <w:r w:rsidR="00187A57" w:rsidRPr="00DA52F6">
        <w:rPr>
          <w:rFonts w:ascii="Arial" w:hAnsi="Arial" w:cs="Arial"/>
        </w:rPr>
        <w:t xml:space="preserve"> create a pyramid </w:t>
      </w:r>
      <w:r w:rsidR="0017178D" w:rsidRPr="00DA52F6">
        <w:rPr>
          <w:rFonts w:ascii="Arial" w:hAnsi="Arial" w:cs="Arial"/>
        </w:rPr>
        <w:t xml:space="preserve">that contains </w:t>
      </w:r>
      <w:r w:rsidR="00187A57" w:rsidRPr="00DA52F6">
        <w:rPr>
          <w:rFonts w:ascii="Arial" w:hAnsi="Arial" w:cs="Arial"/>
        </w:rPr>
        <w:t xml:space="preserve">all the skills necessary </w:t>
      </w:r>
      <w:r w:rsidR="00C377B2" w:rsidRPr="00DA52F6">
        <w:rPr>
          <w:rFonts w:ascii="Arial" w:hAnsi="Arial" w:cs="Arial"/>
        </w:rPr>
        <w:t>for an effective communication</w:t>
      </w:r>
      <w:r w:rsidR="008E6741" w:rsidRPr="00DA52F6">
        <w:rPr>
          <w:rFonts w:ascii="Arial" w:hAnsi="Arial" w:cs="Arial"/>
        </w:rPr>
        <w:t xml:space="preserve"> and</w:t>
      </w:r>
      <w:r w:rsidR="00743F2F" w:rsidRPr="00DA52F6">
        <w:rPr>
          <w:rFonts w:ascii="Arial" w:hAnsi="Arial" w:cs="Arial"/>
        </w:rPr>
        <w:t xml:space="preserve"> personal</w:t>
      </w:r>
      <w:r w:rsidR="008E6741" w:rsidRPr="00DA52F6">
        <w:rPr>
          <w:rFonts w:ascii="Arial" w:hAnsi="Arial" w:cs="Arial"/>
        </w:rPr>
        <w:t xml:space="preserve"> </w:t>
      </w:r>
      <w:r w:rsidR="00743F2F" w:rsidRPr="00DA52F6">
        <w:rPr>
          <w:rFonts w:ascii="Arial" w:hAnsi="Arial" w:cs="Arial"/>
        </w:rPr>
        <w:t>accomplishment.</w:t>
      </w:r>
    </w:p>
    <w:p w14:paraId="0A363F60" w14:textId="53A5F26B" w:rsidR="00743F2F" w:rsidRPr="00DA52F6" w:rsidRDefault="00D7637A" w:rsidP="0096521C">
      <w:pPr>
        <w:rPr>
          <w:rFonts w:ascii="Arial" w:hAnsi="Arial" w:cs="Arial"/>
        </w:rPr>
      </w:pPr>
      <w:r w:rsidRPr="00DA52F6">
        <w:rPr>
          <w:rFonts w:ascii="Arial" w:hAnsi="Arial" w:cs="Arial"/>
        </w:rPr>
        <w:t>To get a better understandi</w:t>
      </w:r>
      <w:r w:rsidR="00140B3C" w:rsidRPr="00DA52F6">
        <w:rPr>
          <w:rFonts w:ascii="Arial" w:hAnsi="Arial" w:cs="Arial"/>
        </w:rPr>
        <w:t xml:space="preserve">ng the image below shows the </w:t>
      </w:r>
      <w:r w:rsidR="008F3799" w:rsidRPr="00DA52F6">
        <w:rPr>
          <w:rFonts w:ascii="Arial" w:hAnsi="Arial" w:cs="Arial"/>
        </w:rPr>
        <w:t>‘’hierarchy of skills’’.</w:t>
      </w:r>
    </w:p>
    <w:p w14:paraId="380D2F3D" w14:textId="3DF4107A" w:rsidR="003D20A4" w:rsidRPr="00DA52F6" w:rsidRDefault="00F766C4" w:rsidP="008F3799">
      <w:pPr>
        <w:rPr>
          <w:rFonts w:ascii="Arial" w:hAnsi="Arial" w:cs="Arial"/>
        </w:rPr>
      </w:pPr>
      <w:r w:rsidRPr="00DA52F6">
        <w:rPr>
          <w:rFonts w:ascii="Arial" w:hAnsi="Arial" w:cs="Arial"/>
        </w:rPr>
        <w:lastRenderedPageBreak/>
        <w:t xml:space="preserve"> </w:t>
      </w:r>
      <w:r w:rsidR="008F3799" w:rsidRPr="00DA52F6">
        <w:rPr>
          <w:rFonts w:ascii="Arial" w:hAnsi="Arial" w:cs="Arial"/>
        </w:rPr>
        <w:drawing>
          <wp:inline distT="0" distB="0" distL="0" distR="0" wp14:anchorId="75C8C25B" wp14:editId="56EA0A06">
            <wp:extent cx="5731510" cy="4141643"/>
            <wp:effectExtent l="0" t="0" r="2540" b="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9026" cy="41470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28DF47" w14:textId="7D729E51" w:rsidR="00F766C4" w:rsidRPr="00DA52F6" w:rsidRDefault="00F766C4" w:rsidP="008F3799">
      <w:pPr>
        <w:rPr>
          <w:rFonts w:ascii="Arial" w:hAnsi="Arial" w:cs="Arial"/>
        </w:rPr>
      </w:pPr>
      <w:r w:rsidRPr="00DA52F6">
        <w:rPr>
          <w:rFonts w:ascii="Arial" w:hAnsi="Arial" w:cs="Arial"/>
        </w:rPr>
        <w:t>At the bottom of the pyram</w:t>
      </w:r>
      <w:r w:rsidR="009E2474" w:rsidRPr="00DA52F6">
        <w:rPr>
          <w:rFonts w:ascii="Arial" w:hAnsi="Arial" w:cs="Arial"/>
        </w:rPr>
        <w:t>id</w:t>
      </w:r>
      <w:r w:rsidR="00A70AB1" w:rsidRPr="00DA52F6">
        <w:rPr>
          <w:rFonts w:ascii="Arial" w:hAnsi="Arial" w:cs="Arial"/>
        </w:rPr>
        <w:t>, which we can call the preparation line,</w:t>
      </w:r>
      <w:r w:rsidR="009E2474" w:rsidRPr="00DA52F6">
        <w:rPr>
          <w:rFonts w:ascii="Arial" w:hAnsi="Arial" w:cs="Arial"/>
        </w:rPr>
        <w:t xml:space="preserve"> Wooden decided to put the basic </w:t>
      </w:r>
      <w:r w:rsidR="00E127A6" w:rsidRPr="00DA52F6">
        <w:rPr>
          <w:rFonts w:ascii="Arial" w:hAnsi="Arial" w:cs="Arial"/>
        </w:rPr>
        <w:t>attitudes</w:t>
      </w:r>
      <w:r w:rsidR="002F0807" w:rsidRPr="00DA52F6">
        <w:rPr>
          <w:rFonts w:ascii="Arial" w:hAnsi="Arial" w:cs="Arial"/>
        </w:rPr>
        <w:t xml:space="preserve"> and tasks</w:t>
      </w:r>
      <w:r w:rsidR="00E127A6" w:rsidRPr="00DA52F6">
        <w:rPr>
          <w:rFonts w:ascii="Arial" w:hAnsi="Arial" w:cs="Arial"/>
        </w:rPr>
        <w:t xml:space="preserve"> that </w:t>
      </w:r>
      <w:r w:rsidR="002F0807" w:rsidRPr="00DA52F6">
        <w:rPr>
          <w:rFonts w:ascii="Arial" w:hAnsi="Arial" w:cs="Arial"/>
        </w:rPr>
        <w:t xml:space="preserve">and individual </w:t>
      </w:r>
      <w:r w:rsidR="00E127A6" w:rsidRPr="00DA52F6">
        <w:rPr>
          <w:rFonts w:ascii="Arial" w:hAnsi="Arial" w:cs="Arial"/>
        </w:rPr>
        <w:t>should consider</w:t>
      </w:r>
      <w:r w:rsidR="006C3124" w:rsidRPr="00DA52F6">
        <w:rPr>
          <w:rFonts w:ascii="Arial" w:hAnsi="Arial" w:cs="Arial"/>
        </w:rPr>
        <w:t xml:space="preserve"> to start</w:t>
      </w:r>
      <w:r w:rsidR="002F0807" w:rsidRPr="00DA52F6">
        <w:rPr>
          <w:rFonts w:ascii="Arial" w:hAnsi="Arial" w:cs="Arial"/>
        </w:rPr>
        <w:t xml:space="preserve"> the process</w:t>
      </w:r>
      <w:r w:rsidR="00672EE0" w:rsidRPr="00DA52F6">
        <w:rPr>
          <w:rFonts w:ascii="Arial" w:hAnsi="Arial" w:cs="Arial"/>
        </w:rPr>
        <w:t>, here we find</w:t>
      </w:r>
      <w:r w:rsidR="00136237" w:rsidRPr="00DA52F6">
        <w:rPr>
          <w:rFonts w:ascii="Arial" w:hAnsi="Arial" w:cs="Arial"/>
        </w:rPr>
        <w:t>:</w:t>
      </w:r>
    </w:p>
    <w:p w14:paraId="2C4DF421" w14:textId="48D780EE" w:rsidR="00136237" w:rsidRPr="00DA52F6" w:rsidRDefault="00136237" w:rsidP="008F3799">
      <w:pPr>
        <w:rPr>
          <w:rFonts w:ascii="Arial" w:hAnsi="Arial" w:cs="Arial"/>
        </w:rPr>
      </w:pPr>
      <w:r w:rsidRPr="00DA52F6">
        <w:rPr>
          <w:rFonts w:ascii="Arial" w:hAnsi="Arial" w:cs="Arial"/>
        </w:rPr>
        <w:t>-</w:t>
      </w:r>
      <w:r w:rsidR="00F321EE" w:rsidRPr="00DA52F6">
        <w:rPr>
          <w:rFonts w:ascii="Arial" w:hAnsi="Arial" w:cs="Arial"/>
        </w:rPr>
        <w:t>Be h</w:t>
      </w:r>
      <w:r w:rsidRPr="00DA52F6">
        <w:rPr>
          <w:rFonts w:ascii="Arial" w:hAnsi="Arial" w:cs="Arial"/>
        </w:rPr>
        <w:t>ard working</w:t>
      </w:r>
    </w:p>
    <w:p w14:paraId="47531BD4" w14:textId="3E1959BE" w:rsidR="00136237" w:rsidRPr="00DA52F6" w:rsidRDefault="00136237" w:rsidP="008F3799">
      <w:pPr>
        <w:rPr>
          <w:rFonts w:ascii="Arial" w:hAnsi="Arial" w:cs="Arial"/>
        </w:rPr>
      </w:pPr>
      <w:r w:rsidRPr="00DA52F6">
        <w:rPr>
          <w:rFonts w:ascii="Arial" w:hAnsi="Arial" w:cs="Arial"/>
        </w:rPr>
        <w:t>-</w:t>
      </w:r>
      <w:r w:rsidR="00E947B6" w:rsidRPr="00DA52F6">
        <w:rPr>
          <w:rFonts w:ascii="Arial" w:hAnsi="Arial" w:cs="Arial"/>
        </w:rPr>
        <w:t>Find friends</w:t>
      </w:r>
    </w:p>
    <w:p w14:paraId="6D94B532" w14:textId="4EF91612" w:rsidR="00E947B6" w:rsidRPr="00DA52F6" w:rsidRDefault="00E947B6" w:rsidP="008F3799">
      <w:pPr>
        <w:rPr>
          <w:rFonts w:ascii="Arial" w:hAnsi="Arial" w:cs="Arial"/>
        </w:rPr>
      </w:pPr>
      <w:r w:rsidRPr="00DA52F6">
        <w:rPr>
          <w:rFonts w:ascii="Arial" w:hAnsi="Arial" w:cs="Arial"/>
        </w:rPr>
        <w:t>-Be loyal to yourself and others</w:t>
      </w:r>
    </w:p>
    <w:p w14:paraId="44D07FAA" w14:textId="600E86F4" w:rsidR="00E947B6" w:rsidRPr="00DA52F6" w:rsidRDefault="000975D9" w:rsidP="008F3799">
      <w:pPr>
        <w:rPr>
          <w:rFonts w:ascii="Arial" w:hAnsi="Arial" w:cs="Arial"/>
        </w:rPr>
      </w:pPr>
      <w:r w:rsidRPr="00DA52F6">
        <w:rPr>
          <w:rFonts w:ascii="Arial" w:hAnsi="Arial" w:cs="Arial"/>
        </w:rPr>
        <w:t>-Cooperation brings to development</w:t>
      </w:r>
    </w:p>
    <w:p w14:paraId="285C37F4" w14:textId="541BD89E" w:rsidR="00CC6DDF" w:rsidRPr="00DA52F6" w:rsidRDefault="00CC6DDF" w:rsidP="008F3799">
      <w:pPr>
        <w:rPr>
          <w:rFonts w:ascii="Arial" w:hAnsi="Arial" w:cs="Arial"/>
        </w:rPr>
      </w:pPr>
      <w:r w:rsidRPr="00DA52F6">
        <w:rPr>
          <w:rFonts w:ascii="Arial" w:hAnsi="Arial" w:cs="Arial"/>
        </w:rPr>
        <w:t>-</w:t>
      </w:r>
      <w:r w:rsidR="00047A7F" w:rsidRPr="00DA52F6">
        <w:rPr>
          <w:rFonts w:ascii="Arial" w:hAnsi="Arial" w:cs="Arial"/>
        </w:rPr>
        <w:t xml:space="preserve">Be enthusiastic </w:t>
      </w:r>
    </w:p>
    <w:p w14:paraId="4B51FE90" w14:textId="2BD1EFBE" w:rsidR="00983B94" w:rsidRPr="00DA52F6" w:rsidRDefault="00983B94" w:rsidP="008F3799">
      <w:pPr>
        <w:rPr>
          <w:rFonts w:ascii="Arial" w:hAnsi="Arial" w:cs="Arial"/>
        </w:rPr>
      </w:pPr>
      <w:r w:rsidRPr="00DA52F6">
        <w:rPr>
          <w:rFonts w:ascii="Arial" w:hAnsi="Arial" w:cs="Arial"/>
        </w:rPr>
        <w:t xml:space="preserve">At the second level of the </w:t>
      </w:r>
      <w:r w:rsidR="00DC24A3" w:rsidRPr="00DA52F6">
        <w:rPr>
          <w:rFonts w:ascii="Arial" w:hAnsi="Arial" w:cs="Arial"/>
        </w:rPr>
        <w:t>pyramid,</w:t>
      </w:r>
      <w:r w:rsidR="00622607" w:rsidRPr="00DA52F6">
        <w:rPr>
          <w:rFonts w:ascii="Arial" w:hAnsi="Arial" w:cs="Arial"/>
        </w:rPr>
        <w:t xml:space="preserve"> we have </w:t>
      </w:r>
      <w:r w:rsidR="00350E10" w:rsidRPr="00DA52F6">
        <w:rPr>
          <w:rFonts w:ascii="Arial" w:hAnsi="Arial" w:cs="Arial"/>
        </w:rPr>
        <w:t xml:space="preserve">another list of attributes that focus on the </w:t>
      </w:r>
      <w:r w:rsidR="009E622E" w:rsidRPr="00DA52F6">
        <w:rPr>
          <w:rFonts w:ascii="Arial" w:hAnsi="Arial" w:cs="Arial"/>
        </w:rPr>
        <w:t xml:space="preserve">control of </w:t>
      </w:r>
      <w:r w:rsidR="00D666A8" w:rsidRPr="00DA52F6">
        <w:rPr>
          <w:rFonts w:ascii="Arial" w:hAnsi="Arial" w:cs="Arial"/>
        </w:rPr>
        <w:t xml:space="preserve">our mental abilities more than our </w:t>
      </w:r>
      <w:r w:rsidR="00DC24A3" w:rsidRPr="00DA52F6">
        <w:rPr>
          <w:rFonts w:ascii="Arial" w:hAnsi="Arial" w:cs="Arial"/>
        </w:rPr>
        <w:t xml:space="preserve">mental health. </w:t>
      </w:r>
    </w:p>
    <w:p w14:paraId="2FE71D9F" w14:textId="6BAAC442" w:rsidR="00DC24A3" w:rsidRPr="00DA52F6" w:rsidRDefault="00DC24A3" w:rsidP="008F3799">
      <w:pPr>
        <w:rPr>
          <w:rFonts w:ascii="Arial" w:hAnsi="Arial" w:cs="Arial"/>
        </w:rPr>
      </w:pPr>
      <w:r w:rsidRPr="00DA52F6">
        <w:rPr>
          <w:rFonts w:ascii="Arial" w:hAnsi="Arial" w:cs="Arial"/>
        </w:rPr>
        <w:t>-</w:t>
      </w:r>
      <w:r w:rsidR="006D0D0F" w:rsidRPr="00DA52F6">
        <w:rPr>
          <w:rFonts w:ascii="Arial" w:hAnsi="Arial" w:cs="Arial"/>
        </w:rPr>
        <w:t>Self-discipline is essential to maintain balance between mind and body</w:t>
      </w:r>
    </w:p>
    <w:p w14:paraId="113818A9" w14:textId="2A644676" w:rsidR="006D0D0F" w:rsidRPr="00DA52F6" w:rsidRDefault="002D2874" w:rsidP="008F3799">
      <w:pPr>
        <w:rPr>
          <w:rFonts w:ascii="Arial" w:hAnsi="Arial" w:cs="Arial"/>
        </w:rPr>
      </w:pPr>
      <w:r w:rsidRPr="00DA52F6">
        <w:rPr>
          <w:rFonts w:ascii="Arial" w:hAnsi="Arial" w:cs="Arial"/>
        </w:rPr>
        <w:t xml:space="preserve">-Being alert </w:t>
      </w:r>
      <w:r w:rsidR="00C876A3" w:rsidRPr="00DA52F6">
        <w:rPr>
          <w:rFonts w:ascii="Arial" w:hAnsi="Arial" w:cs="Arial"/>
        </w:rPr>
        <w:t>gives us opp</w:t>
      </w:r>
      <w:r w:rsidR="0078057E" w:rsidRPr="00DA52F6">
        <w:rPr>
          <w:rFonts w:ascii="Arial" w:hAnsi="Arial" w:cs="Arial"/>
        </w:rPr>
        <w:t>ortunity to observe the smallest of details</w:t>
      </w:r>
    </w:p>
    <w:p w14:paraId="63EFE46C" w14:textId="515AE472" w:rsidR="0078057E" w:rsidRPr="00DA52F6" w:rsidRDefault="00523E3E" w:rsidP="008F3799">
      <w:pPr>
        <w:rPr>
          <w:rFonts w:ascii="Arial" w:hAnsi="Arial" w:cs="Arial"/>
        </w:rPr>
      </w:pPr>
      <w:r w:rsidRPr="00DA52F6">
        <w:rPr>
          <w:rFonts w:ascii="Arial" w:hAnsi="Arial" w:cs="Arial"/>
        </w:rPr>
        <w:t>-Taking initi</w:t>
      </w:r>
      <w:r w:rsidR="00AF2B27" w:rsidRPr="00DA52F6">
        <w:rPr>
          <w:rFonts w:ascii="Arial" w:hAnsi="Arial" w:cs="Arial"/>
        </w:rPr>
        <w:t xml:space="preserve">atives is better than doing nothing </w:t>
      </w:r>
    </w:p>
    <w:p w14:paraId="69974820" w14:textId="77777777" w:rsidR="00173A14" w:rsidRPr="00DA52F6" w:rsidRDefault="007F787C" w:rsidP="008F3799">
      <w:pPr>
        <w:rPr>
          <w:rFonts w:ascii="Arial" w:hAnsi="Arial" w:cs="Arial"/>
        </w:rPr>
      </w:pPr>
      <w:r w:rsidRPr="00DA52F6">
        <w:rPr>
          <w:rFonts w:ascii="Arial" w:hAnsi="Arial" w:cs="Arial"/>
        </w:rPr>
        <w:t>-W</w:t>
      </w:r>
      <w:r w:rsidR="00704B4F" w:rsidRPr="00DA52F6">
        <w:rPr>
          <w:rFonts w:ascii="Arial" w:hAnsi="Arial" w:cs="Arial"/>
        </w:rPr>
        <w:t>e must be focused on our track and not lose our way</w:t>
      </w:r>
    </w:p>
    <w:p w14:paraId="26FAD78F" w14:textId="38E61540" w:rsidR="00AF2B27" w:rsidRPr="00DA52F6" w:rsidRDefault="00173A14" w:rsidP="008F3799">
      <w:pPr>
        <w:rPr>
          <w:rFonts w:ascii="Arial" w:hAnsi="Arial" w:cs="Arial"/>
        </w:rPr>
      </w:pPr>
      <w:r w:rsidRPr="00DA52F6">
        <w:rPr>
          <w:rFonts w:ascii="Arial" w:hAnsi="Arial" w:cs="Arial"/>
        </w:rPr>
        <w:t>The third level</w:t>
      </w:r>
      <w:r w:rsidR="00097BB1" w:rsidRPr="00DA52F6">
        <w:rPr>
          <w:rFonts w:ascii="Arial" w:hAnsi="Arial" w:cs="Arial"/>
        </w:rPr>
        <w:t xml:space="preserve"> </w:t>
      </w:r>
      <w:r w:rsidR="004D29DE" w:rsidRPr="00DA52F6">
        <w:rPr>
          <w:rFonts w:ascii="Arial" w:hAnsi="Arial" w:cs="Arial"/>
        </w:rPr>
        <w:t>involves</w:t>
      </w:r>
      <w:r w:rsidR="00097BB1" w:rsidRPr="00DA52F6">
        <w:rPr>
          <w:rFonts w:ascii="Arial" w:hAnsi="Arial" w:cs="Arial"/>
        </w:rPr>
        <w:t xml:space="preserve"> the </w:t>
      </w:r>
      <w:r w:rsidR="004D29DE" w:rsidRPr="00DA52F6">
        <w:rPr>
          <w:rFonts w:ascii="Arial" w:hAnsi="Arial" w:cs="Arial"/>
        </w:rPr>
        <w:t xml:space="preserve">‘’Higher’’ communication skills, </w:t>
      </w:r>
      <w:r w:rsidR="00E44990" w:rsidRPr="00DA52F6">
        <w:rPr>
          <w:rFonts w:ascii="Arial" w:hAnsi="Arial" w:cs="Arial"/>
        </w:rPr>
        <w:t>those kinds</w:t>
      </w:r>
      <w:r w:rsidR="004D29DE" w:rsidRPr="00DA52F6">
        <w:rPr>
          <w:rFonts w:ascii="Arial" w:hAnsi="Arial" w:cs="Arial"/>
        </w:rPr>
        <w:t xml:space="preserve"> </w:t>
      </w:r>
      <w:r w:rsidR="00EF6DDC" w:rsidRPr="00DA52F6">
        <w:rPr>
          <w:rFonts w:ascii="Arial" w:hAnsi="Arial" w:cs="Arial"/>
        </w:rPr>
        <w:t>that we achieve after years of experience</w:t>
      </w:r>
      <w:r w:rsidR="008A4BBB" w:rsidRPr="00DA52F6">
        <w:rPr>
          <w:rFonts w:ascii="Arial" w:hAnsi="Arial" w:cs="Arial"/>
        </w:rPr>
        <w:t>:</w:t>
      </w:r>
    </w:p>
    <w:p w14:paraId="6DCA0A98" w14:textId="6AC3D55B" w:rsidR="008A4BBB" w:rsidRPr="00DA52F6" w:rsidRDefault="008A4BBB" w:rsidP="008F3799">
      <w:pPr>
        <w:rPr>
          <w:rFonts w:ascii="Arial" w:hAnsi="Arial" w:cs="Arial"/>
        </w:rPr>
      </w:pPr>
      <w:r w:rsidRPr="00DA52F6">
        <w:rPr>
          <w:rFonts w:ascii="Arial" w:hAnsi="Arial" w:cs="Arial"/>
        </w:rPr>
        <w:t>-Condition is the ability to learn</w:t>
      </w:r>
    </w:p>
    <w:p w14:paraId="75DCE5E9" w14:textId="2BE4AC24" w:rsidR="008A4BBB" w:rsidRPr="00DA52F6" w:rsidRDefault="008A4BBB" w:rsidP="008F3799">
      <w:pPr>
        <w:rPr>
          <w:rFonts w:ascii="Arial" w:hAnsi="Arial" w:cs="Arial"/>
        </w:rPr>
      </w:pPr>
      <w:r w:rsidRPr="00DA52F6">
        <w:rPr>
          <w:rFonts w:ascii="Arial" w:hAnsi="Arial" w:cs="Arial"/>
        </w:rPr>
        <w:t xml:space="preserve">-Skill </w:t>
      </w:r>
      <w:r w:rsidR="00647952" w:rsidRPr="00DA52F6">
        <w:rPr>
          <w:rFonts w:ascii="Arial" w:hAnsi="Arial" w:cs="Arial"/>
        </w:rPr>
        <w:t>includes our general expertise in the chosen sector</w:t>
      </w:r>
    </w:p>
    <w:p w14:paraId="64320F38" w14:textId="4A56AFD2" w:rsidR="00C81F56" w:rsidRPr="00DA52F6" w:rsidRDefault="00647952" w:rsidP="008F3799">
      <w:pPr>
        <w:rPr>
          <w:rFonts w:ascii="Arial" w:hAnsi="Arial" w:cs="Arial"/>
        </w:rPr>
      </w:pPr>
      <w:r w:rsidRPr="00DA52F6">
        <w:rPr>
          <w:rFonts w:ascii="Arial" w:hAnsi="Arial" w:cs="Arial"/>
        </w:rPr>
        <w:lastRenderedPageBreak/>
        <w:t>-Team spirit</w:t>
      </w:r>
      <w:r w:rsidR="00D737EC" w:rsidRPr="00DA52F6">
        <w:rPr>
          <w:rFonts w:ascii="Arial" w:hAnsi="Arial" w:cs="Arial"/>
        </w:rPr>
        <w:t xml:space="preserve"> is not just</w:t>
      </w:r>
      <w:r w:rsidR="00C453E4" w:rsidRPr="00DA52F6">
        <w:rPr>
          <w:rFonts w:ascii="Arial" w:hAnsi="Arial" w:cs="Arial"/>
        </w:rPr>
        <w:t xml:space="preserve"> </w:t>
      </w:r>
      <w:r w:rsidR="0062380F" w:rsidRPr="00DA52F6">
        <w:rPr>
          <w:rFonts w:ascii="Arial" w:hAnsi="Arial" w:cs="Arial"/>
        </w:rPr>
        <w:t>taking others in</w:t>
      </w:r>
      <w:r w:rsidR="00C453E4" w:rsidRPr="00DA52F6">
        <w:rPr>
          <w:rFonts w:ascii="Arial" w:hAnsi="Arial" w:cs="Arial"/>
        </w:rPr>
        <w:t xml:space="preserve"> consideration but also the willing to sacrif</w:t>
      </w:r>
      <w:r w:rsidR="0062380F" w:rsidRPr="00DA52F6">
        <w:rPr>
          <w:rFonts w:ascii="Arial" w:hAnsi="Arial" w:cs="Arial"/>
        </w:rPr>
        <w:t>ice</w:t>
      </w:r>
      <w:r w:rsidR="00012351" w:rsidRPr="00DA52F6">
        <w:rPr>
          <w:rFonts w:ascii="Arial" w:hAnsi="Arial" w:cs="Arial"/>
        </w:rPr>
        <w:t xml:space="preserve"> our </w:t>
      </w:r>
      <w:r w:rsidR="00C81F56" w:rsidRPr="00DA52F6">
        <w:rPr>
          <w:rFonts w:ascii="Arial" w:hAnsi="Arial" w:cs="Arial"/>
        </w:rPr>
        <w:t>personal interest for the good of others.</w:t>
      </w:r>
    </w:p>
    <w:p w14:paraId="7AA3D8B0" w14:textId="24995B21" w:rsidR="00061DA7" w:rsidRPr="00DA52F6" w:rsidRDefault="00061DA7" w:rsidP="008F3799">
      <w:pPr>
        <w:rPr>
          <w:rFonts w:ascii="Arial" w:hAnsi="Arial" w:cs="Arial"/>
        </w:rPr>
      </w:pPr>
      <w:r w:rsidRPr="00DA52F6">
        <w:rPr>
          <w:rFonts w:ascii="Arial" w:hAnsi="Arial" w:cs="Arial"/>
        </w:rPr>
        <w:t xml:space="preserve">The </w:t>
      </w:r>
      <w:r w:rsidR="00281D95" w:rsidRPr="00DA52F6">
        <w:rPr>
          <w:rFonts w:ascii="Arial" w:hAnsi="Arial" w:cs="Arial"/>
        </w:rPr>
        <w:t xml:space="preserve">fourth </w:t>
      </w:r>
      <w:r w:rsidR="005348AD" w:rsidRPr="00DA52F6">
        <w:rPr>
          <w:rFonts w:ascii="Arial" w:hAnsi="Arial" w:cs="Arial"/>
        </w:rPr>
        <w:t xml:space="preserve">level demonstrates the last skills and attitudes needed to </w:t>
      </w:r>
      <w:r w:rsidR="00DB15FA" w:rsidRPr="00DA52F6">
        <w:rPr>
          <w:rFonts w:ascii="Arial" w:hAnsi="Arial" w:cs="Arial"/>
        </w:rPr>
        <w:t>obtain</w:t>
      </w:r>
      <w:r w:rsidR="00DF3CA4" w:rsidRPr="00DA52F6">
        <w:rPr>
          <w:rFonts w:ascii="Arial" w:hAnsi="Arial" w:cs="Arial"/>
        </w:rPr>
        <w:t xml:space="preserve"> success </w:t>
      </w:r>
      <w:r w:rsidR="000E6E7D" w:rsidRPr="00DA52F6">
        <w:rPr>
          <w:rFonts w:ascii="Arial" w:hAnsi="Arial" w:cs="Arial"/>
        </w:rPr>
        <w:t>and effective relationships</w:t>
      </w:r>
      <w:r w:rsidR="00281D95" w:rsidRPr="00DA52F6">
        <w:rPr>
          <w:rFonts w:ascii="Arial" w:hAnsi="Arial" w:cs="Arial"/>
        </w:rPr>
        <w:t>.</w:t>
      </w:r>
    </w:p>
    <w:p w14:paraId="3BD704F8" w14:textId="10ED1DF1" w:rsidR="00281D95" w:rsidRPr="00DA52F6" w:rsidRDefault="00281D95" w:rsidP="008F3799">
      <w:pPr>
        <w:rPr>
          <w:rFonts w:ascii="Arial" w:hAnsi="Arial" w:cs="Arial"/>
        </w:rPr>
      </w:pPr>
      <w:r w:rsidRPr="00DA52F6">
        <w:rPr>
          <w:rFonts w:ascii="Arial" w:hAnsi="Arial" w:cs="Arial"/>
        </w:rPr>
        <w:t xml:space="preserve">-Poise is </w:t>
      </w:r>
      <w:r w:rsidR="000656F7" w:rsidRPr="00DA52F6">
        <w:rPr>
          <w:rFonts w:ascii="Arial" w:hAnsi="Arial" w:cs="Arial"/>
        </w:rPr>
        <w:t xml:space="preserve">the ability to be yourself and not </w:t>
      </w:r>
      <w:r w:rsidR="002159C9" w:rsidRPr="00DA52F6">
        <w:rPr>
          <w:rFonts w:ascii="Arial" w:hAnsi="Arial" w:cs="Arial"/>
        </w:rPr>
        <w:t xml:space="preserve">pretend to be somebody else </w:t>
      </w:r>
    </w:p>
    <w:p w14:paraId="73A2566D" w14:textId="690A50F8" w:rsidR="002159C9" w:rsidRPr="00DA52F6" w:rsidRDefault="002159C9" w:rsidP="008F3799">
      <w:pPr>
        <w:rPr>
          <w:rFonts w:ascii="Arial" w:hAnsi="Arial" w:cs="Arial"/>
        </w:rPr>
      </w:pPr>
      <w:r w:rsidRPr="00DA52F6">
        <w:rPr>
          <w:rFonts w:ascii="Arial" w:hAnsi="Arial" w:cs="Arial"/>
        </w:rPr>
        <w:t xml:space="preserve">-Confidence </w:t>
      </w:r>
      <w:r w:rsidR="005D7225" w:rsidRPr="00DA52F6">
        <w:rPr>
          <w:rFonts w:ascii="Arial" w:hAnsi="Arial" w:cs="Arial"/>
        </w:rPr>
        <w:t xml:space="preserve">play </w:t>
      </w:r>
      <w:r w:rsidRPr="00DA52F6">
        <w:rPr>
          <w:rFonts w:ascii="Arial" w:hAnsi="Arial" w:cs="Arial"/>
        </w:rPr>
        <w:t>an important role</w:t>
      </w:r>
      <w:r w:rsidR="005D7225" w:rsidRPr="00DA52F6">
        <w:rPr>
          <w:rFonts w:ascii="Arial" w:hAnsi="Arial" w:cs="Arial"/>
        </w:rPr>
        <w:t xml:space="preserve"> in the </w:t>
      </w:r>
      <w:r w:rsidR="00194110" w:rsidRPr="00DA52F6">
        <w:rPr>
          <w:rFonts w:ascii="Arial" w:hAnsi="Arial" w:cs="Arial"/>
        </w:rPr>
        <w:t>completion of any tasks we impose on ourselves</w:t>
      </w:r>
    </w:p>
    <w:p w14:paraId="23E52D75" w14:textId="2456C8A7" w:rsidR="00194110" w:rsidRPr="00DA52F6" w:rsidRDefault="00D50091" w:rsidP="008F3799">
      <w:pPr>
        <w:rPr>
          <w:rFonts w:ascii="Arial" w:hAnsi="Arial" w:cs="Arial"/>
        </w:rPr>
      </w:pPr>
      <w:r w:rsidRPr="00DA52F6">
        <w:rPr>
          <w:rFonts w:ascii="Arial" w:hAnsi="Arial" w:cs="Arial"/>
        </w:rPr>
        <w:t xml:space="preserve">At the top of the </w:t>
      </w:r>
      <w:r w:rsidR="007B2D05" w:rsidRPr="00DA52F6">
        <w:rPr>
          <w:rFonts w:ascii="Arial" w:hAnsi="Arial" w:cs="Arial"/>
        </w:rPr>
        <w:t>pyramid,</w:t>
      </w:r>
      <w:r w:rsidRPr="00DA52F6">
        <w:rPr>
          <w:rFonts w:ascii="Arial" w:hAnsi="Arial" w:cs="Arial"/>
        </w:rPr>
        <w:t xml:space="preserve"> we have c</w:t>
      </w:r>
      <w:r w:rsidR="00C82C46" w:rsidRPr="00DA52F6">
        <w:rPr>
          <w:rFonts w:ascii="Arial" w:hAnsi="Arial" w:cs="Arial"/>
        </w:rPr>
        <w:t>ompetitive greatness which according to Wooden means</w:t>
      </w:r>
      <w:r w:rsidR="007B2D05" w:rsidRPr="00DA52F6">
        <w:rPr>
          <w:rFonts w:ascii="Arial" w:hAnsi="Arial" w:cs="Arial"/>
        </w:rPr>
        <w:t xml:space="preserve"> to ‘’</w:t>
      </w:r>
      <w:r w:rsidR="007B2D05" w:rsidRPr="00DA52F6">
        <w:rPr>
          <w:rFonts w:ascii="Arial" w:hAnsi="Arial" w:cs="Arial"/>
        </w:rPr>
        <w:t>Be at your best when your best is needed. Enjoyment of a difficult challenge.” </w:t>
      </w:r>
    </w:p>
    <w:p w14:paraId="641498A7" w14:textId="77723765" w:rsidR="005E42EF" w:rsidRDefault="0043798F" w:rsidP="005E42EF">
      <w:pPr>
        <w:rPr>
          <w:rFonts w:ascii="Arial" w:eastAsia="MS Gothic" w:hAnsi="Arial" w:cs="Arial"/>
        </w:rPr>
      </w:pPr>
      <w:r w:rsidRPr="00DA52F6">
        <w:rPr>
          <w:rFonts w:ascii="Arial" w:hAnsi="Arial" w:cs="Arial"/>
        </w:rPr>
        <w:t xml:space="preserve">Wooden </w:t>
      </w:r>
      <w:r w:rsidR="00986E9A" w:rsidRPr="00DA52F6">
        <w:rPr>
          <w:rFonts w:ascii="Arial" w:hAnsi="Arial" w:cs="Arial"/>
        </w:rPr>
        <w:t xml:space="preserve">never mention </w:t>
      </w:r>
      <w:r w:rsidR="00F07B47" w:rsidRPr="00DA52F6">
        <w:rPr>
          <w:rFonts w:ascii="Arial" w:hAnsi="Arial" w:cs="Arial"/>
        </w:rPr>
        <w:t xml:space="preserve">competitiveness as a tool to </w:t>
      </w:r>
      <w:r w:rsidR="005E42EF" w:rsidRPr="00DA52F6">
        <w:rPr>
          <w:rFonts w:ascii="Arial" w:hAnsi="Arial" w:cs="Arial"/>
        </w:rPr>
        <w:t>win but</w:t>
      </w:r>
      <w:r w:rsidR="00F07B47" w:rsidRPr="00DA52F6">
        <w:rPr>
          <w:rFonts w:ascii="Arial" w:hAnsi="Arial" w:cs="Arial"/>
        </w:rPr>
        <w:t xml:space="preserve"> tried to pass the message </w:t>
      </w:r>
      <w:r w:rsidR="00083947" w:rsidRPr="00DA52F6">
        <w:rPr>
          <w:rFonts w:ascii="Arial" w:hAnsi="Arial" w:cs="Arial"/>
        </w:rPr>
        <w:t xml:space="preserve">that </w:t>
      </w:r>
      <w:r w:rsidR="00083947">
        <w:rPr>
          <w:rFonts w:ascii="Arial" w:hAnsi="Arial" w:cs="Arial"/>
        </w:rPr>
        <w:t>‘</w:t>
      </w:r>
      <w:r w:rsidR="005E42EF">
        <w:rPr>
          <w:rFonts w:ascii="Arial" w:eastAsia="MS Gothic" w:hAnsi="Arial" w:cs="Arial"/>
        </w:rPr>
        <w:t>’</w:t>
      </w:r>
      <w:r w:rsidR="005E42EF" w:rsidRPr="005E42EF">
        <w:rPr>
          <w:rFonts w:ascii="Arial" w:eastAsia="MS Gothic" w:hAnsi="Arial" w:cs="Arial"/>
        </w:rPr>
        <w:t>Success is peace of mind which is a direct result of self-satisfaction in knowing you did your best to become the best you are capable of becoming.</w:t>
      </w:r>
      <w:r w:rsidR="005E42EF">
        <w:rPr>
          <w:rFonts w:ascii="Arial" w:eastAsia="MS Gothic" w:hAnsi="Arial" w:cs="Arial"/>
        </w:rPr>
        <w:t>’’</w:t>
      </w:r>
    </w:p>
    <w:p w14:paraId="73C42276" w14:textId="1FDACA94" w:rsidR="0053604F" w:rsidRDefault="0053604F" w:rsidP="005E42EF">
      <w:pPr>
        <w:rPr>
          <w:rFonts w:ascii="Arial" w:eastAsia="MS Gothic" w:hAnsi="Arial" w:cs="Arial"/>
        </w:rPr>
      </w:pPr>
      <w:r>
        <w:rPr>
          <w:rFonts w:ascii="Arial" w:eastAsia="MS Gothic" w:hAnsi="Arial" w:cs="Arial"/>
        </w:rPr>
        <w:t xml:space="preserve">The attributes on the side of the pyramid are the ones we achieve </w:t>
      </w:r>
      <w:r w:rsidR="000015E3">
        <w:rPr>
          <w:rFonts w:ascii="Arial" w:eastAsia="MS Gothic" w:hAnsi="Arial" w:cs="Arial"/>
        </w:rPr>
        <w:t>on each level and</w:t>
      </w:r>
      <w:r w:rsidR="009534DE">
        <w:rPr>
          <w:rFonts w:ascii="Arial" w:eastAsia="MS Gothic" w:hAnsi="Arial" w:cs="Arial"/>
        </w:rPr>
        <w:t xml:space="preserve"> that helps us go up.</w:t>
      </w:r>
    </w:p>
    <w:p w14:paraId="279A5513" w14:textId="25069E10" w:rsidR="009534DE" w:rsidRDefault="009534DE" w:rsidP="009B11C3">
      <w:pPr>
        <w:jc w:val="center"/>
        <w:rPr>
          <w:rFonts w:ascii="Arial" w:eastAsia="MS Gothic" w:hAnsi="Arial" w:cs="Arial"/>
        </w:rPr>
      </w:pPr>
    </w:p>
    <w:p w14:paraId="09EA9732" w14:textId="1F3E945D" w:rsidR="009B11C3" w:rsidRDefault="009B11C3" w:rsidP="00690FEE">
      <w:pPr>
        <w:pStyle w:val="Heading1"/>
        <w:rPr>
          <w:rFonts w:eastAsia="MS Gothic"/>
        </w:rPr>
      </w:pPr>
      <w:bookmarkStart w:id="8" w:name="_Toc70719376"/>
      <w:r w:rsidRPr="009B11C3">
        <w:rPr>
          <w:rFonts w:eastAsia="MS Gothic"/>
        </w:rPr>
        <w:t>Listening</w:t>
      </w:r>
      <w:bookmarkEnd w:id="8"/>
    </w:p>
    <w:p w14:paraId="4D71D971" w14:textId="7D73E31F" w:rsidR="006F1EAD" w:rsidRDefault="006763A6" w:rsidP="000B2971">
      <w:pPr>
        <w:rPr>
          <w:rFonts w:ascii="Arial" w:eastAsia="MS Gothic" w:hAnsi="Arial" w:cs="Arial"/>
        </w:rPr>
      </w:pPr>
      <w:r>
        <w:rPr>
          <w:rFonts w:ascii="Arial" w:eastAsia="MS Gothic" w:hAnsi="Arial" w:cs="Arial"/>
        </w:rPr>
        <w:t xml:space="preserve">Listening is an important part in the communication process, we often make the mistake to </w:t>
      </w:r>
      <w:r w:rsidR="007D0553">
        <w:rPr>
          <w:rFonts w:ascii="Arial" w:eastAsia="MS Gothic" w:hAnsi="Arial" w:cs="Arial"/>
        </w:rPr>
        <w:t>just hear the interlocutor instead of actively listening.</w:t>
      </w:r>
      <w:r w:rsidR="006B18BC">
        <w:rPr>
          <w:rFonts w:ascii="Arial" w:eastAsia="MS Gothic" w:hAnsi="Arial" w:cs="Arial"/>
        </w:rPr>
        <w:t xml:space="preserve"> </w:t>
      </w:r>
      <w:r w:rsidR="00757B98">
        <w:rPr>
          <w:rFonts w:ascii="Arial" w:eastAsia="MS Gothic" w:hAnsi="Arial" w:cs="Arial"/>
        </w:rPr>
        <w:t xml:space="preserve">There are </w:t>
      </w:r>
      <w:r w:rsidR="008C03D0">
        <w:rPr>
          <w:rFonts w:ascii="Arial" w:eastAsia="MS Gothic" w:hAnsi="Arial" w:cs="Arial"/>
        </w:rPr>
        <w:t>three</w:t>
      </w:r>
      <w:r w:rsidR="00757B98">
        <w:rPr>
          <w:rFonts w:ascii="Arial" w:eastAsia="MS Gothic" w:hAnsi="Arial" w:cs="Arial"/>
        </w:rPr>
        <w:t xml:space="preserve"> different types of listening:</w:t>
      </w:r>
      <w:r w:rsidR="00BD2DE4">
        <w:rPr>
          <w:rFonts w:ascii="Arial" w:eastAsia="MS Gothic" w:hAnsi="Arial" w:cs="Arial"/>
        </w:rPr>
        <w:t xml:space="preserve"> </w:t>
      </w:r>
      <w:r w:rsidR="008C03D0">
        <w:rPr>
          <w:rFonts w:ascii="Arial" w:eastAsia="MS Gothic" w:hAnsi="Arial" w:cs="Arial"/>
        </w:rPr>
        <w:t>i</w:t>
      </w:r>
      <w:r w:rsidR="00BD2DE4">
        <w:rPr>
          <w:rFonts w:ascii="Arial" w:eastAsia="MS Gothic" w:hAnsi="Arial" w:cs="Arial"/>
        </w:rPr>
        <w:t xml:space="preserve">nformational, </w:t>
      </w:r>
      <w:r w:rsidR="00251708">
        <w:rPr>
          <w:rFonts w:ascii="Arial" w:eastAsia="MS Gothic" w:hAnsi="Arial" w:cs="Arial"/>
        </w:rPr>
        <w:t>critical,</w:t>
      </w:r>
      <w:r w:rsidR="00BD2DE4">
        <w:rPr>
          <w:rFonts w:ascii="Arial" w:eastAsia="MS Gothic" w:hAnsi="Arial" w:cs="Arial"/>
        </w:rPr>
        <w:t xml:space="preserve"> and empathic</w:t>
      </w:r>
      <w:r w:rsidR="006F1EAD">
        <w:rPr>
          <w:rFonts w:ascii="Arial" w:eastAsia="MS Gothic" w:hAnsi="Arial" w:cs="Arial"/>
        </w:rPr>
        <w:t xml:space="preserve">. </w:t>
      </w:r>
      <w:r w:rsidR="00251708">
        <w:rPr>
          <w:rFonts w:ascii="Arial" w:eastAsia="MS Gothic" w:hAnsi="Arial" w:cs="Arial"/>
        </w:rPr>
        <w:t xml:space="preserve">All of them are based on the </w:t>
      </w:r>
      <w:r w:rsidR="00C760F7">
        <w:rPr>
          <w:rFonts w:ascii="Arial" w:eastAsia="MS Gothic" w:hAnsi="Arial" w:cs="Arial"/>
        </w:rPr>
        <w:t>content of the message.</w:t>
      </w:r>
    </w:p>
    <w:p w14:paraId="3ECE7247" w14:textId="39FA8B78" w:rsidR="000B2971" w:rsidRDefault="00375C65" w:rsidP="000B2971">
      <w:pPr>
        <w:rPr>
          <w:rFonts w:ascii="Arial" w:eastAsia="MS Gothic" w:hAnsi="Arial" w:cs="Arial"/>
        </w:rPr>
      </w:pPr>
      <w:r>
        <w:rPr>
          <w:rFonts w:ascii="Arial" w:eastAsia="MS Gothic" w:hAnsi="Arial" w:cs="Arial"/>
        </w:rPr>
        <w:t xml:space="preserve">In </w:t>
      </w:r>
      <w:r w:rsidR="006B18BC">
        <w:rPr>
          <w:rFonts w:ascii="Arial" w:eastAsia="MS Gothic" w:hAnsi="Arial" w:cs="Arial"/>
        </w:rPr>
        <w:t xml:space="preserve">this chapter we will discuss </w:t>
      </w:r>
      <w:r>
        <w:rPr>
          <w:rFonts w:ascii="Arial" w:eastAsia="MS Gothic" w:hAnsi="Arial" w:cs="Arial"/>
        </w:rPr>
        <w:t>some useful techniques to improve our active listening</w:t>
      </w:r>
      <w:r w:rsidR="008C2D02">
        <w:rPr>
          <w:rFonts w:ascii="Arial" w:eastAsia="MS Gothic" w:hAnsi="Arial" w:cs="Arial"/>
        </w:rPr>
        <w:t>.</w:t>
      </w:r>
    </w:p>
    <w:p w14:paraId="5BC55435" w14:textId="5AD9E99A" w:rsidR="008C2D02" w:rsidRDefault="00E41684" w:rsidP="000B2971">
      <w:pPr>
        <w:rPr>
          <w:rFonts w:ascii="Arial" w:eastAsia="MS Gothic" w:hAnsi="Arial" w:cs="Arial"/>
        </w:rPr>
      </w:pPr>
      <w:r>
        <w:rPr>
          <w:rFonts w:ascii="Arial" w:eastAsia="MS Gothic" w:hAnsi="Arial" w:cs="Arial"/>
        </w:rPr>
        <w:t>Motivate yourself to listen, be aware of your concentration span, avoid interrupting and use positive questioning.</w:t>
      </w:r>
      <w:r w:rsidR="00313DE3">
        <w:rPr>
          <w:rFonts w:ascii="Arial" w:eastAsia="MS Gothic" w:hAnsi="Arial" w:cs="Arial"/>
        </w:rPr>
        <w:t xml:space="preserve"> When we listen we have to look for a meaning</w:t>
      </w:r>
      <w:r w:rsidR="00366F1F">
        <w:rPr>
          <w:rFonts w:ascii="Arial" w:eastAsia="MS Gothic" w:hAnsi="Arial" w:cs="Arial"/>
        </w:rPr>
        <w:t>, we must show support, check on our interlocutor and clarify if asked.</w:t>
      </w:r>
    </w:p>
    <w:p w14:paraId="74E3A8CF" w14:textId="6427BF58" w:rsidR="00830444" w:rsidRDefault="00830444" w:rsidP="000B2971">
      <w:pPr>
        <w:rPr>
          <w:rFonts w:ascii="Arial" w:eastAsia="MS Gothic" w:hAnsi="Arial" w:cs="Arial"/>
        </w:rPr>
      </w:pPr>
      <w:r>
        <w:rPr>
          <w:rFonts w:ascii="Arial" w:eastAsia="MS Gothic" w:hAnsi="Arial" w:cs="Arial"/>
        </w:rPr>
        <w:t>To understand better the concept, good listening does not mean</w:t>
      </w:r>
      <w:r w:rsidR="00EB0A0C">
        <w:rPr>
          <w:rFonts w:ascii="Arial" w:eastAsia="MS Gothic" w:hAnsi="Arial" w:cs="Arial"/>
        </w:rPr>
        <w:t xml:space="preserve"> we have to</w:t>
      </w:r>
      <w:r>
        <w:rPr>
          <w:rFonts w:ascii="Arial" w:eastAsia="MS Gothic" w:hAnsi="Arial" w:cs="Arial"/>
        </w:rPr>
        <w:t>:</w:t>
      </w:r>
    </w:p>
    <w:p w14:paraId="1059B12B" w14:textId="523D0762" w:rsidR="00830444" w:rsidRDefault="00830444" w:rsidP="000B2971">
      <w:pPr>
        <w:rPr>
          <w:rFonts w:ascii="Arial" w:eastAsia="MS Gothic" w:hAnsi="Arial" w:cs="Arial"/>
        </w:rPr>
      </w:pPr>
      <w:r>
        <w:rPr>
          <w:rFonts w:ascii="Arial" w:eastAsia="MS Gothic" w:hAnsi="Arial" w:cs="Arial"/>
        </w:rPr>
        <w:t>-agree or disagree</w:t>
      </w:r>
    </w:p>
    <w:p w14:paraId="0A5112B9" w14:textId="54CAF602" w:rsidR="00830444" w:rsidRDefault="00EB0A0C" w:rsidP="000B2971">
      <w:pPr>
        <w:rPr>
          <w:rFonts w:ascii="Arial" w:eastAsia="MS Gothic" w:hAnsi="Arial" w:cs="Arial"/>
        </w:rPr>
      </w:pPr>
      <w:r>
        <w:rPr>
          <w:rFonts w:ascii="Arial" w:eastAsia="MS Gothic" w:hAnsi="Arial" w:cs="Arial"/>
        </w:rPr>
        <w:t>-give advice, teach, or try to solve a problem</w:t>
      </w:r>
    </w:p>
    <w:p w14:paraId="00CB1D86" w14:textId="1BC51230" w:rsidR="00EB0A0C" w:rsidRDefault="00EB0A0C" w:rsidP="000B2971">
      <w:pPr>
        <w:rPr>
          <w:rFonts w:ascii="Arial" w:eastAsia="MS Gothic" w:hAnsi="Arial" w:cs="Arial"/>
        </w:rPr>
      </w:pPr>
      <w:r>
        <w:rPr>
          <w:rFonts w:ascii="Arial" w:eastAsia="MS Gothic" w:hAnsi="Arial" w:cs="Arial"/>
        </w:rPr>
        <w:t>-</w:t>
      </w:r>
      <w:r w:rsidR="00F31456">
        <w:rPr>
          <w:rFonts w:ascii="Arial" w:eastAsia="MS Gothic" w:hAnsi="Arial" w:cs="Arial"/>
        </w:rPr>
        <w:t>ask to many questions</w:t>
      </w:r>
    </w:p>
    <w:p w14:paraId="725780AB" w14:textId="69EA2DD7" w:rsidR="00F31456" w:rsidRDefault="00C9212D" w:rsidP="000B2971">
      <w:pPr>
        <w:rPr>
          <w:rFonts w:ascii="Arial" w:eastAsia="MS Gothic" w:hAnsi="Arial" w:cs="Arial"/>
        </w:rPr>
      </w:pPr>
      <w:r>
        <w:rPr>
          <w:rFonts w:ascii="Arial" w:eastAsia="MS Gothic" w:hAnsi="Arial" w:cs="Arial"/>
        </w:rPr>
        <w:t xml:space="preserve">-practice toxic positivity and </w:t>
      </w:r>
      <w:r w:rsidR="009F1C7E">
        <w:rPr>
          <w:rFonts w:ascii="Arial" w:eastAsia="MS Gothic" w:hAnsi="Arial" w:cs="Arial"/>
        </w:rPr>
        <w:t xml:space="preserve">force optimism </w:t>
      </w:r>
    </w:p>
    <w:p w14:paraId="57ED78BB" w14:textId="23167FFC" w:rsidR="009F1C7E" w:rsidRDefault="009F1C7E" w:rsidP="000B2971">
      <w:pPr>
        <w:rPr>
          <w:rFonts w:ascii="Arial" w:eastAsia="MS Gothic" w:hAnsi="Arial" w:cs="Arial"/>
        </w:rPr>
      </w:pPr>
      <w:r>
        <w:rPr>
          <w:rFonts w:ascii="Arial" w:eastAsia="MS Gothic" w:hAnsi="Arial" w:cs="Arial"/>
        </w:rPr>
        <w:t>-</w:t>
      </w:r>
      <w:r w:rsidR="00AD078B">
        <w:rPr>
          <w:rFonts w:ascii="Arial" w:eastAsia="MS Gothic" w:hAnsi="Arial" w:cs="Arial"/>
        </w:rPr>
        <w:t xml:space="preserve">be defensive </w:t>
      </w:r>
    </w:p>
    <w:p w14:paraId="3138B3A6" w14:textId="32B7A7F5" w:rsidR="00AD078B" w:rsidRDefault="00AD078B" w:rsidP="000B2971">
      <w:pPr>
        <w:rPr>
          <w:rFonts w:ascii="Arial" w:eastAsia="MS Gothic" w:hAnsi="Arial" w:cs="Arial"/>
        </w:rPr>
      </w:pPr>
      <w:r>
        <w:rPr>
          <w:rFonts w:ascii="Arial" w:eastAsia="MS Gothic" w:hAnsi="Arial" w:cs="Arial"/>
        </w:rPr>
        <w:t xml:space="preserve">-try to </w:t>
      </w:r>
      <w:r w:rsidR="00A753CB">
        <w:rPr>
          <w:rFonts w:ascii="Arial" w:eastAsia="MS Gothic" w:hAnsi="Arial" w:cs="Arial"/>
        </w:rPr>
        <w:t xml:space="preserve">convince the change of opinion </w:t>
      </w:r>
    </w:p>
    <w:p w14:paraId="4AB33759" w14:textId="6B68B788" w:rsidR="006137CB" w:rsidRDefault="00083214" w:rsidP="000B2971">
      <w:pPr>
        <w:rPr>
          <w:rFonts w:ascii="Arial" w:eastAsia="MS Gothic" w:hAnsi="Arial" w:cs="Arial"/>
        </w:rPr>
      </w:pPr>
      <w:r>
        <w:rPr>
          <w:rFonts w:ascii="Arial" w:eastAsia="MS Gothic" w:hAnsi="Arial" w:cs="Arial"/>
        </w:rPr>
        <w:t>In conclusion t</w:t>
      </w:r>
      <w:r w:rsidR="00570A52">
        <w:rPr>
          <w:rFonts w:ascii="Arial" w:eastAsia="MS Gothic" w:hAnsi="Arial" w:cs="Arial"/>
        </w:rPr>
        <w:t>he barriers of listening can all fall in three categories:</w:t>
      </w:r>
    </w:p>
    <w:p w14:paraId="2B55DAA9" w14:textId="68A09CE2" w:rsidR="00AF2C58" w:rsidRDefault="00AF2C58" w:rsidP="000B2971">
      <w:pPr>
        <w:rPr>
          <w:rFonts w:ascii="Arial" w:eastAsia="MS Gothic" w:hAnsi="Arial" w:cs="Arial"/>
        </w:rPr>
      </w:pPr>
      <w:r>
        <w:rPr>
          <w:rFonts w:ascii="Arial" w:eastAsia="MS Gothic" w:hAnsi="Arial" w:cs="Arial"/>
        </w:rPr>
        <w:t>-Internal noise</w:t>
      </w:r>
    </w:p>
    <w:p w14:paraId="74AF73F9" w14:textId="473FA87B" w:rsidR="00AF2C58" w:rsidRDefault="00AF2C58" w:rsidP="000B2971">
      <w:pPr>
        <w:rPr>
          <w:rFonts w:ascii="Arial" w:eastAsia="MS Gothic" w:hAnsi="Arial" w:cs="Arial"/>
        </w:rPr>
      </w:pPr>
      <w:r>
        <w:rPr>
          <w:rFonts w:ascii="Arial" w:eastAsia="MS Gothic" w:hAnsi="Arial" w:cs="Arial"/>
        </w:rPr>
        <w:t>-External noise</w:t>
      </w:r>
    </w:p>
    <w:p w14:paraId="702F576A" w14:textId="13579190" w:rsidR="00AF2C58" w:rsidRDefault="00AF2C58" w:rsidP="000B2971">
      <w:pPr>
        <w:rPr>
          <w:rFonts w:ascii="Arial" w:eastAsia="MS Gothic" w:hAnsi="Arial" w:cs="Arial"/>
        </w:rPr>
      </w:pPr>
      <w:r>
        <w:rPr>
          <w:rFonts w:ascii="Arial" w:eastAsia="MS Gothic" w:hAnsi="Arial" w:cs="Arial"/>
        </w:rPr>
        <w:t>-Internal attitudes</w:t>
      </w:r>
    </w:p>
    <w:p w14:paraId="2177FAC9" w14:textId="181B358C" w:rsidR="00A07075" w:rsidRDefault="00A07075" w:rsidP="000B2971">
      <w:pPr>
        <w:rPr>
          <w:rFonts w:ascii="Arial" w:eastAsia="MS Gothic" w:hAnsi="Arial" w:cs="Arial"/>
        </w:rPr>
      </w:pPr>
      <w:r>
        <w:rPr>
          <w:rFonts w:ascii="Arial" w:eastAsia="MS Gothic" w:hAnsi="Arial" w:cs="Arial"/>
        </w:rPr>
        <w:t>If we know where the problem is, we can solve it faster.</w:t>
      </w:r>
    </w:p>
    <w:p w14:paraId="66E1F674" w14:textId="77777777" w:rsidR="00A07075" w:rsidRDefault="00A07075" w:rsidP="000B2971">
      <w:pPr>
        <w:rPr>
          <w:rFonts w:ascii="Arial" w:eastAsia="MS Gothic" w:hAnsi="Arial" w:cs="Arial"/>
        </w:rPr>
      </w:pPr>
    </w:p>
    <w:p w14:paraId="720866CF" w14:textId="73839E98" w:rsidR="00A07075" w:rsidRDefault="00EE3BB8" w:rsidP="00690FEE">
      <w:pPr>
        <w:pStyle w:val="Heading1"/>
        <w:rPr>
          <w:rFonts w:eastAsia="MS Gothic"/>
        </w:rPr>
      </w:pPr>
      <w:bookmarkStart w:id="9" w:name="_Toc70719377"/>
      <w:r w:rsidRPr="00EE3BB8">
        <w:rPr>
          <w:rFonts w:eastAsia="MS Gothic"/>
        </w:rPr>
        <w:lastRenderedPageBreak/>
        <w:t>Conclusion</w:t>
      </w:r>
      <w:bookmarkEnd w:id="9"/>
    </w:p>
    <w:p w14:paraId="1CC94AE4" w14:textId="7C32DC53" w:rsidR="00620706" w:rsidRDefault="00B06A0F" w:rsidP="00B06A0F">
      <w:pPr>
        <w:rPr>
          <w:rFonts w:ascii="Arial" w:eastAsia="MS Gothic" w:hAnsi="Arial" w:cs="Arial"/>
        </w:rPr>
      </w:pPr>
      <w:r>
        <w:rPr>
          <w:rFonts w:ascii="Arial" w:eastAsia="MS Gothic" w:hAnsi="Arial" w:cs="Arial"/>
        </w:rPr>
        <w:t xml:space="preserve">In this report we have discussed the different types of communication and the impact they have on </w:t>
      </w:r>
      <w:r w:rsidR="004D2660">
        <w:rPr>
          <w:rFonts w:ascii="Arial" w:eastAsia="MS Gothic" w:hAnsi="Arial" w:cs="Arial"/>
        </w:rPr>
        <w:t xml:space="preserve">the comprehension of the </w:t>
      </w:r>
      <w:r w:rsidR="00D02465">
        <w:rPr>
          <w:rFonts w:ascii="Arial" w:eastAsia="MS Gothic" w:hAnsi="Arial" w:cs="Arial"/>
        </w:rPr>
        <w:t>argument;</w:t>
      </w:r>
      <w:r w:rsidR="006A254F">
        <w:rPr>
          <w:rFonts w:ascii="Arial" w:eastAsia="MS Gothic" w:hAnsi="Arial" w:cs="Arial"/>
        </w:rPr>
        <w:t xml:space="preserve"> </w:t>
      </w:r>
      <w:r w:rsidR="00460433">
        <w:rPr>
          <w:rFonts w:ascii="Arial" w:eastAsia="MS Gothic" w:hAnsi="Arial" w:cs="Arial"/>
        </w:rPr>
        <w:t xml:space="preserve">we have </w:t>
      </w:r>
      <w:r w:rsidR="00A4336E">
        <w:rPr>
          <w:rFonts w:ascii="Arial" w:eastAsia="MS Gothic" w:hAnsi="Arial" w:cs="Arial"/>
        </w:rPr>
        <w:t xml:space="preserve">also </w:t>
      </w:r>
      <w:r w:rsidR="00460433">
        <w:rPr>
          <w:rFonts w:ascii="Arial" w:eastAsia="MS Gothic" w:hAnsi="Arial" w:cs="Arial"/>
        </w:rPr>
        <w:t xml:space="preserve">briefly tried to understand the origins of </w:t>
      </w:r>
      <w:r w:rsidR="00BE53A5">
        <w:rPr>
          <w:rFonts w:ascii="Arial" w:eastAsia="MS Gothic" w:hAnsi="Arial" w:cs="Arial"/>
        </w:rPr>
        <w:t>spoken language or other types of communication.</w:t>
      </w:r>
      <w:r w:rsidR="00A4336E">
        <w:rPr>
          <w:rFonts w:ascii="Arial" w:eastAsia="MS Gothic" w:hAnsi="Arial" w:cs="Arial"/>
        </w:rPr>
        <w:t xml:space="preserve"> </w:t>
      </w:r>
      <w:r w:rsidR="00A56326">
        <w:rPr>
          <w:rFonts w:ascii="Arial" w:eastAsia="MS Gothic" w:hAnsi="Arial" w:cs="Arial"/>
        </w:rPr>
        <w:t xml:space="preserve">We treated the different models of communication such as: Shannon-Weaver, Schramm and </w:t>
      </w:r>
      <w:proofErr w:type="spellStart"/>
      <w:r w:rsidR="00A56326">
        <w:rPr>
          <w:rFonts w:ascii="Arial" w:eastAsia="MS Gothic" w:hAnsi="Arial" w:cs="Arial"/>
        </w:rPr>
        <w:t>Berlo’s</w:t>
      </w:r>
      <w:proofErr w:type="spellEnd"/>
      <w:r w:rsidR="00A56326">
        <w:rPr>
          <w:rFonts w:ascii="Arial" w:eastAsia="MS Gothic" w:hAnsi="Arial" w:cs="Arial"/>
        </w:rPr>
        <w:t xml:space="preserve"> </w:t>
      </w:r>
      <w:r w:rsidR="00620706">
        <w:rPr>
          <w:rFonts w:ascii="Arial" w:eastAsia="MS Gothic" w:hAnsi="Arial" w:cs="Arial"/>
        </w:rPr>
        <w:t xml:space="preserve">methods. </w:t>
      </w:r>
      <w:r w:rsidR="00E60C1B">
        <w:rPr>
          <w:rFonts w:ascii="Arial" w:eastAsia="MS Gothic" w:hAnsi="Arial" w:cs="Arial"/>
        </w:rPr>
        <w:t xml:space="preserve">In conclusion we have analysed </w:t>
      </w:r>
      <w:r w:rsidR="00690FEE">
        <w:rPr>
          <w:rFonts w:ascii="Arial" w:eastAsia="MS Gothic" w:hAnsi="Arial" w:cs="Arial"/>
        </w:rPr>
        <w:t>Wooden’s Pyramid of success and how to practice effective listening.</w:t>
      </w:r>
    </w:p>
    <w:p w14:paraId="7B343849" w14:textId="1D6051A4" w:rsidR="00887F3A" w:rsidRDefault="00887F3A" w:rsidP="00B06A0F">
      <w:pPr>
        <w:rPr>
          <w:rFonts w:ascii="Arial" w:eastAsia="MS Gothic" w:hAnsi="Arial" w:cs="Arial"/>
        </w:rPr>
      </w:pPr>
    </w:p>
    <w:p w14:paraId="1328C3A4" w14:textId="1DE633DC" w:rsidR="00887F3A" w:rsidRDefault="00887F3A" w:rsidP="00887F3A">
      <w:pPr>
        <w:pStyle w:val="Heading1"/>
        <w:rPr>
          <w:rFonts w:eastAsia="MS Gothic"/>
        </w:rPr>
      </w:pPr>
    </w:p>
    <w:p w14:paraId="23604B20" w14:textId="1874B114" w:rsidR="00887F3A" w:rsidRDefault="00887F3A" w:rsidP="00887F3A">
      <w:pPr>
        <w:pStyle w:val="Heading1"/>
        <w:rPr>
          <w:rFonts w:eastAsia="MS Gothic"/>
        </w:rPr>
      </w:pPr>
      <w:r>
        <w:rPr>
          <w:rFonts w:eastAsia="MS Gothic"/>
        </w:rPr>
        <w:t>Reference</w:t>
      </w:r>
    </w:p>
    <w:p w14:paraId="1BA688F5" w14:textId="77777777" w:rsidR="00887F3A" w:rsidRPr="00887F3A" w:rsidRDefault="00887F3A" w:rsidP="00887F3A">
      <w:r w:rsidRPr="00887F3A">
        <w:t>Works Cited</w:t>
      </w:r>
    </w:p>
    <w:p w14:paraId="5EE0EDD4" w14:textId="77777777" w:rsidR="00887F3A" w:rsidRPr="00887F3A" w:rsidRDefault="00887F3A" w:rsidP="00887F3A">
      <w:r w:rsidRPr="00887F3A">
        <w:t xml:space="preserve">CHRISTENSON, Robert, and David BARNEY. “An Instructional Pyramid: Expanding Coach Wooden’s ‘Pyramid of Success’ to Guide P.E.T.E. Professionals.” </w:t>
      </w:r>
      <w:r w:rsidRPr="00887F3A">
        <w:rPr>
          <w:i/>
          <w:iCs/>
        </w:rPr>
        <w:t>Uwtsd.ac.uk</w:t>
      </w:r>
      <w:r w:rsidRPr="00887F3A">
        <w:t>, 2021, web-b-ebscohost-com.ezproxy.uwtsd.ac.uk/ehost/pdfviewer/pdfviewer?vid=1&amp;sid=b5c19e31-4290-472a-80d1-f401abe7642d%40pdc-v-sessmgr02. Accessed 30 Apr. 2021.</w:t>
      </w:r>
    </w:p>
    <w:p w14:paraId="7610BB26" w14:textId="77777777" w:rsidR="00887F3A" w:rsidRPr="00887F3A" w:rsidRDefault="00887F3A" w:rsidP="00887F3A">
      <w:r w:rsidRPr="00887F3A">
        <w:t xml:space="preserve">EPNER, DANIEL E., and WALTER F. BAILE. “Wooden’s Pyramid: Building a Hierarchy of Skills for Successful Communication.” </w:t>
      </w:r>
      <w:r w:rsidRPr="00887F3A">
        <w:rPr>
          <w:i/>
          <w:iCs/>
        </w:rPr>
        <w:t>Uwtsd.ac.uk</w:t>
      </w:r>
      <w:r w:rsidRPr="00887F3A">
        <w:t>, 2021, web-a-ebscohost-com.ezproxy.uwtsd.ac.uk/ehost/pdfviewer/pdfviewer?vid=1&amp;sid=e6977f4f-ece3-4d5c-bac7-0d6379260519%40sdc-v-sessmgr03. Accessed 30 Apr. 2021.</w:t>
      </w:r>
    </w:p>
    <w:p w14:paraId="7AE89889" w14:textId="77777777" w:rsidR="00887F3A" w:rsidRPr="00887F3A" w:rsidRDefault="00887F3A" w:rsidP="00887F3A">
      <w:r w:rsidRPr="00887F3A">
        <w:t xml:space="preserve">Ethnologue. “How Many Languages Are There in the World?” </w:t>
      </w:r>
      <w:r w:rsidRPr="00887F3A">
        <w:rPr>
          <w:i/>
          <w:iCs/>
        </w:rPr>
        <w:t>Ethnologue</w:t>
      </w:r>
      <w:r w:rsidRPr="00887F3A">
        <w:t>, 3 May 2016, www.ethnologue.com/guides/how-many-languages.</w:t>
      </w:r>
    </w:p>
    <w:p w14:paraId="4830CA29" w14:textId="77777777" w:rsidR="00887F3A" w:rsidRPr="00887F3A" w:rsidRDefault="00887F3A" w:rsidP="00887F3A">
      <w:r w:rsidRPr="00887F3A">
        <w:t xml:space="preserve">R.A., BLYTHE, and SCOTT-PHILLIPS, T. “Simulating the Real Origins of Communication. </w:t>
      </w:r>
      <w:proofErr w:type="spellStart"/>
      <w:r w:rsidRPr="00887F3A">
        <w:t>PLoS</w:t>
      </w:r>
      <w:proofErr w:type="spellEnd"/>
      <w:r w:rsidRPr="00887F3A">
        <w:t xml:space="preserve"> One, 9(11),.” , 2014, search-proquest-com.ezproxy.uwtsd.ac.uk/docview/1628247891?accountid=130472&amp;pq-origsite=primo.</w:t>
      </w:r>
    </w:p>
    <w:p w14:paraId="12C8739E" w14:textId="77777777" w:rsidR="00887F3A" w:rsidRPr="00887F3A" w:rsidRDefault="00887F3A" w:rsidP="00887F3A">
      <w:r w:rsidRPr="00887F3A">
        <w:t xml:space="preserve">Stein, Eliot. “Greece’s Disappearing Whistled Language.” </w:t>
      </w:r>
      <w:r w:rsidRPr="00887F3A">
        <w:rPr>
          <w:i/>
          <w:iCs/>
        </w:rPr>
        <w:t>Www.bbc.com</w:t>
      </w:r>
      <w:r w:rsidRPr="00887F3A">
        <w:t>, www.bbc.com/travel/story/20170731-greeces-disappearing-whistled-language. Accessed 30 Apr. 2021.</w:t>
      </w:r>
    </w:p>
    <w:p w14:paraId="4FB9FFE4" w14:textId="77777777" w:rsidR="00887F3A" w:rsidRPr="00887F3A" w:rsidRDefault="00887F3A" w:rsidP="00887F3A"/>
    <w:p w14:paraId="0F9F1DEE" w14:textId="77777777" w:rsidR="00887F3A" w:rsidRDefault="00887F3A" w:rsidP="00B06A0F">
      <w:pPr>
        <w:rPr>
          <w:rFonts w:ascii="Arial" w:eastAsia="MS Gothic" w:hAnsi="Arial" w:cs="Arial"/>
        </w:rPr>
      </w:pPr>
    </w:p>
    <w:p w14:paraId="1B220484" w14:textId="77777777" w:rsidR="00690FEE" w:rsidRDefault="00690FEE" w:rsidP="00B06A0F">
      <w:pPr>
        <w:rPr>
          <w:rFonts w:ascii="Arial" w:eastAsia="MS Gothic" w:hAnsi="Arial" w:cs="Arial"/>
        </w:rPr>
      </w:pPr>
    </w:p>
    <w:p w14:paraId="1B682003" w14:textId="3223A6F8" w:rsidR="00EE3BB8" w:rsidRDefault="00A56326" w:rsidP="00B06A0F">
      <w:pPr>
        <w:rPr>
          <w:rFonts w:ascii="Arial" w:eastAsia="MS Gothic" w:hAnsi="Arial" w:cs="Arial"/>
        </w:rPr>
      </w:pPr>
      <w:r>
        <w:rPr>
          <w:rFonts w:ascii="Arial" w:eastAsia="MS Gothic" w:hAnsi="Arial" w:cs="Arial"/>
        </w:rPr>
        <w:t xml:space="preserve"> </w:t>
      </w:r>
    </w:p>
    <w:p w14:paraId="01460AEC" w14:textId="77777777" w:rsidR="00BE53A5" w:rsidRPr="00B06A0F" w:rsidRDefault="00BE53A5" w:rsidP="00B06A0F">
      <w:pPr>
        <w:rPr>
          <w:rFonts w:ascii="Arial" w:eastAsia="MS Gothic" w:hAnsi="Arial" w:cs="Arial"/>
        </w:rPr>
      </w:pPr>
    </w:p>
    <w:p w14:paraId="77627F50" w14:textId="77777777" w:rsidR="00570A52" w:rsidRPr="000B2971" w:rsidRDefault="00570A52" w:rsidP="000B2971">
      <w:pPr>
        <w:rPr>
          <w:rFonts w:ascii="Arial" w:eastAsia="MS Gothic" w:hAnsi="Arial" w:cs="Arial"/>
        </w:rPr>
      </w:pPr>
    </w:p>
    <w:p w14:paraId="63692B41" w14:textId="77777777" w:rsidR="009B11C3" w:rsidRPr="009B11C3" w:rsidRDefault="009B11C3" w:rsidP="009B11C3">
      <w:pPr>
        <w:rPr>
          <w:rFonts w:ascii="Arial" w:eastAsia="MS Gothic" w:hAnsi="Arial" w:cs="Arial"/>
          <w:sz w:val="32"/>
          <w:szCs w:val="32"/>
        </w:rPr>
      </w:pPr>
    </w:p>
    <w:p w14:paraId="053133DC" w14:textId="1DF88236" w:rsidR="005E42EF" w:rsidRPr="005E42EF" w:rsidRDefault="005E42EF" w:rsidP="005E42EF">
      <w:pPr>
        <w:rPr>
          <w:rFonts w:ascii="Arial" w:eastAsia="MS Gothic" w:hAnsi="Arial" w:cs="Arial"/>
          <w:b/>
          <w:bCs/>
        </w:rPr>
      </w:pPr>
    </w:p>
    <w:p w14:paraId="305C77B9" w14:textId="4B9F35B2" w:rsidR="0043798F" w:rsidRPr="00DA52F6" w:rsidRDefault="0043798F" w:rsidP="008F3799">
      <w:pPr>
        <w:rPr>
          <w:rFonts w:ascii="Arial" w:hAnsi="Arial" w:cs="Arial"/>
        </w:rPr>
      </w:pPr>
    </w:p>
    <w:p w14:paraId="0DCB1058" w14:textId="77777777" w:rsidR="00281D95" w:rsidRDefault="00281D95" w:rsidP="008F3799"/>
    <w:p w14:paraId="7EACA842" w14:textId="22D1C2FC" w:rsidR="00647952" w:rsidRDefault="0062380F" w:rsidP="008F3799">
      <w:r>
        <w:t xml:space="preserve"> </w:t>
      </w:r>
    </w:p>
    <w:p w14:paraId="26306CB6" w14:textId="77777777" w:rsidR="00DC24A3" w:rsidRDefault="00DC24A3" w:rsidP="008F3799"/>
    <w:p w14:paraId="1FD143D7" w14:textId="77777777" w:rsidR="00047A7F" w:rsidRDefault="00047A7F" w:rsidP="008F3799">
      <w:pPr>
        <w:rPr>
          <w:rFonts w:ascii="Arial" w:hAnsi="Arial" w:cs="Arial"/>
        </w:rPr>
      </w:pPr>
    </w:p>
    <w:p w14:paraId="4749C86E" w14:textId="749B09C9" w:rsidR="00D51ABB" w:rsidRDefault="00D51ABB" w:rsidP="00FF378D">
      <w:pPr>
        <w:jc w:val="center"/>
        <w:rPr>
          <w:rFonts w:ascii="Arial" w:hAnsi="Arial" w:cs="Arial"/>
        </w:rPr>
      </w:pPr>
    </w:p>
    <w:p w14:paraId="7AD35E73" w14:textId="50077056" w:rsidR="00D51ABB" w:rsidRPr="00A348A6" w:rsidRDefault="00D51ABB" w:rsidP="00FF378D">
      <w:pPr>
        <w:jc w:val="center"/>
        <w:rPr>
          <w:rFonts w:ascii="Arial" w:hAnsi="Arial" w:cs="Arial"/>
        </w:rPr>
      </w:pPr>
    </w:p>
    <w:sectPr w:rsidR="00D51ABB" w:rsidRPr="00A348A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zE0NzAyMjQ2NzYwMjVU0lEKTi0uzszPAykwrAUAEcxdACwAAAA="/>
  </w:docVars>
  <w:rsids>
    <w:rsidRoot w:val="00020B74"/>
    <w:rsid w:val="00000896"/>
    <w:rsid w:val="000015E3"/>
    <w:rsid w:val="00012351"/>
    <w:rsid w:val="00015AF9"/>
    <w:rsid w:val="00017E24"/>
    <w:rsid w:val="00020B74"/>
    <w:rsid w:val="000267C2"/>
    <w:rsid w:val="000372AF"/>
    <w:rsid w:val="00040AD6"/>
    <w:rsid w:val="00041DB5"/>
    <w:rsid w:val="00043295"/>
    <w:rsid w:val="00047A7F"/>
    <w:rsid w:val="000562C5"/>
    <w:rsid w:val="00061DA7"/>
    <w:rsid w:val="00062073"/>
    <w:rsid w:val="00062981"/>
    <w:rsid w:val="000636B3"/>
    <w:rsid w:val="000656F7"/>
    <w:rsid w:val="00083214"/>
    <w:rsid w:val="00083947"/>
    <w:rsid w:val="00085F6F"/>
    <w:rsid w:val="00087C08"/>
    <w:rsid w:val="000975D9"/>
    <w:rsid w:val="00097BB1"/>
    <w:rsid w:val="000A0AAB"/>
    <w:rsid w:val="000A3F5A"/>
    <w:rsid w:val="000B2971"/>
    <w:rsid w:val="000B5402"/>
    <w:rsid w:val="000B7FAD"/>
    <w:rsid w:val="000C2789"/>
    <w:rsid w:val="000D61C9"/>
    <w:rsid w:val="000E2D50"/>
    <w:rsid w:val="000E6E7D"/>
    <w:rsid w:val="000E7871"/>
    <w:rsid w:val="000F127F"/>
    <w:rsid w:val="000F2647"/>
    <w:rsid w:val="000F54A8"/>
    <w:rsid w:val="00110F5B"/>
    <w:rsid w:val="001225F4"/>
    <w:rsid w:val="00122E3B"/>
    <w:rsid w:val="001251B0"/>
    <w:rsid w:val="001268E1"/>
    <w:rsid w:val="00127B72"/>
    <w:rsid w:val="00136237"/>
    <w:rsid w:val="00140B3C"/>
    <w:rsid w:val="00156012"/>
    <w:rsid w:val="00157DC2"/>
    <w:rsid w:val="00166EB2"/>
    <w:rsid w:val="0016719E"/>
    <w:rsid w:val="0017178D"/>
    <w:rsid w:val="00171B3A"/>
    <w:rsid w:val="00173A14"/>
    <w:rsid w:val="00180D33"/>
    <w:rsid w:val="0018482A"/>
    <w:rsid w:val="00187A57"/>
    <w:rsid w:val="00190F56"/>
    <w:rsid w:val="00191F89"/>
    <w:rsid w:val="001926B0"/>
    <w:rsid w:val="00194110"/>
    <w:rsid w:val="001B365C"/>
    <w:rsid w:val="001C3794"/>
    <w:rsid w:val="001C660F"/>
    <w:rsid w:val="001D6D9C"/>
    <w:rsid w:val="001D74B3"/>
    <w:rsid w:val="001F7A35"/>
    <w:rsid w:val="002159C9"/>
    <w:rsid w:val="00221D29"/>
    <w:rsid w:val="002508E6"/>
    <w:rsid w:val="00251708"/>
    <w:rsid w:val="00254058"/>
    <w:rsid w:val="0025612A"/>
    <w:rsid w:val="00256CC5"/>
    <w:rsid w:val="00261AF2"/>
    <w:rsid w:val="002703F1"/>
    <w:rsid w:val="00274E99"/>
    <w:rsid w:val="00281D95"/>
    <w:rsid w:val="002828D7"/>
    <w:rsid w:val="00284FB1"/>
    <w:rsid w:val="00295986"/>
    <w:rsid w:val="002A3772"/>
    <w:rsid w:val="002A3B86"/>
    <w:rsid w:val="002B5576"/>
    <w:rsid w:val="002D2874"/>
    <w:rsid w:val="002E0CF4"/>
    <w:rsid w:val="002E76BB"/>
    <w:rsid w:val="002F0807"/>
    <w:rsid w:val="002F58B0"/>
    <w:rsid w:val="003042E6"/>
    <w:rsid w:val="0030479A"/>
    <w:rsid w:val="00305563"/>
    <w:rsid w:val="003127A3"/>
    <w:rsid w:val="00313DE3"/>
    <w:rsid w:val="00315C66"/>
    <w:rsid w:val="00315FC1"/>
    <w:rsid w:val="00316659"/>
    <w:rsid w:val="0032479F"/>
    <w:rsid w:val="00324AD1"/>
    <w:rsid w:val="003270C7"/>
    <w:rsid w:val="00350E10"/>
    <w:rsid w:val="003547BF"/>
    <w:rsid w:val="0035588B"/>
    <w:rsid w:val="00356CB5"/>
    <w:rsid w:val="003603DA"/>
    <w:rsid w:val="0036422C"/>
    <w:rsid w:val="00364282"/>
    <w:rsid w:val="00366F1F"/>
    <w:rsid w:val="00372A02"/>
    <w:rsid w:val="003755DE"/>
    <w:rsid w:val="00375C65"/>
    <w:rsid w:val="00381CE0"/>
    <w:rsid w:val="00384399"/>
    <w:rsid w:val="00384A3D"/>
    <w:rsid w:val="003851EA"/>
    <w:rsid w:val="003957E9"/>
    <w:rsid w:val="00395F53"/>
    <w:rsid w:val="003A64A0"/>
    <w:rsid w:val="003B2FE0"/>
    <w:rsid w:val="003C7759"/>
    <w:rsid w:val="003C7B65"/>
    <w:rsid w:val="003D20A4"/>
    <w:rsid w:val="003D49F6"/>
    <w:rsid w:val="003F3CB1"/>
    <w:rsid w:val="00410286"/>
    <w:rsid w:val="00415879"/>
    <w:rsid w:val="00423EDC"/>
    <w:rsid w:val="00424F56"/>
    <w:rsid w:val="004308A7"/>
    <w:rsid w:val="004368F8"/>
    <w:rsid w:val="004369F0"/>
    <w:rsid w:val="0043798F"/>
    <w:rsid w:val="0045369F"/>
    <w:rsid w:val="00460433"/>
    <w:rsid w:val="004613F4"/>
    <w:rsid w:val="004677B8"/>
    <w:rsid w:val="004717FD"/>
    <w:rsid w:val="00483D0C"/>
    <w:rsid w:val="004A39DF"/>
    <w:rsid w:val="004A6A9B"/>
    <w:rsid w:val="004B08FC"/>
    <w:rsid w:val="004B30EB"/>
    <w:rsid w:val="004B64F7"/>
    <w:rsid w:val="004D2660"/>
    <w:rsid w:val="004D29DE"/>
    <w:rsid w:val="004E28BF"/>
    <w:rsid w:val="004E74BA"/>
    <w:rsid w:val="004E7815"/>
    <w:rsid w:val="004F4297"/>
    <w:rsid w:val="005118D7"/>
    <w:rsid w:val="00511E1B"/>
    <w:rsid w:val="00521EF6"/>
    <w:rsid w:val="00523E3E"/>
    <w:rsid w:val="00527774"/>
    <w:rsid w:val="00533F74"/>
    <w:rsid w:val="005348AD"/>
    <w:rsid w:val="0053604F"/>
    <w:rsid w:val="005513A4"/>
    <w:rsid w:val="005523EF"/>
    <w:rsid w:val="00552E2E"/>
    <w:rsid w:val="0055735A"/>
    <w:rsid w:val="005601C8"/>
    <w:rsid w:val="00566B18"/>
    <w:rsid w:val="00570A52"/>
    <w:rsid w:val="00580330"/>
    <w:rsid w:val="005872BF"/>
    <w:rsid w:val="0059341E"/>
    <w:rsid w:val="00597E24"/>
    <w:rsid w:val="005A06D8"/>
    <w:rsid w:val="005A791B"/>
    <w:rsid w:val="005C3484"/>
    <w:rsid w:val="005C6C24"/>
    <w:rsid w:val="005D056A"/>
    <w:rsid w:val="005D17B7"/>
    <w:rsid w:val="005D2DFC"/>
    <w:rsid w:val="005D42E2"/>
    <w:rsid w:val="005D7225"/>
    <w:rsid w:val="005D7406"/>
    <w:rsid w:val="005E0CEC"/>
    <w:rsid w:val="005E1B22"/>
    <w:rsid w:val="005E1FD1"/>
    <w:rsid w:val="005E42EF"/>
    <w:rsid w:val="005E777C"/>
    <w:rsid w:val="005F7F29"/>
    <w:rsid w:val="006074E6"/>
    <w:rsid w:val="00607858"/>
    <w:rsid w:val="00613177"/>
    <w:rsid w:val="006137CB"/>
    <w:rsid w:val="00620706"/>
    <w:rsid w:val="00622607"/>
    <w:rsid w:val="0062380F"/>
    <w:rsid w:val="00625542"/>
    <w:rsid w:val="00630B8C"/>
    <w:rsid w:val="006314CE"/>
    <w:rsid w:val="006318AC"/>
    <w:rsid w:val="006318B0"/>
    <w:rsid w:val="00633159"/>
    <w:rsid w:val="00647952"/>
    <w:rsid w:val="0065441B"/>
    <w:rsid w:val="006620C6"/>
    <w:rsid w:val="00672EE0"/>
    <w:rsid w:val="006763A6"/>
    <w:rsid w:val="00684ACB"/>
    <w:rsid w:val="0068529F"/>
    <w:rsid w:val="00690FEE"/>
    <w:rsid w:val="006A254F"/>
    <w:rsid w:val="006B00C8"/>
    <w:rsid w:val="006B18BC"/>
    <w:rsid w:val="006B6C70"/>
    <w:rsid w:val="006C3124"/>
    <w:rsid w:val="006C539A"/>
    <w:rsid w:val="006C602E"/>
    <w:rsid w:val="006C7B2B"/>
    <w:rsid w:val="006C7D41"/>
    <w:rsid w:val="006D0D0F"/>
    <w:rsid w:val="006E30B9"/>
    <w:rsid w:val="006E5D80"/>
    <w:rsid w:val="006F1120"/>
    <w:rsid w:val="006F1EAD"/>
    <w:rsid w:val="006F24F8"/>
    <w:rsid w:val="006F4483"/>
    <w:rsid w:val="00703252"/>
    <w:rsid w:val="00704B4F"/>
    <w:rsid w:val="00734105"/>
    <w:rsid w:val="00736AFF"/>
    <w:rsid w:val="00743F2F"/>
    <w:rsid w:val="00744C8C"/>
    <w:rsid w:val="007469BC"/>
    <w:rsid w:val="00757B98"/>
    <w:rsid w:val="0077322C"/>
    <w:rsid w:val="00773E55"/>
    <w:rsid w:val="0078057E"/>
    <w:rsid w:val="00782361"/>
    <w:rsid w:val="00787599"/>
    <w:rsid w:val="00787BB1"/>
    <w:rsid w:val="00791106"/>
    <w:rsid w:val="00794244"/>
    <w:rsid w:val="00794C2F"/>
    <w:rsid w:val="00794D53"/>
    <w:rsid w:val="007B2B7D"/>
    <w:rsid w:val="007B2D05"/>
    <w:rsid w:val="007C1958"/>
    <w:rsid w:val="007C34F8"/>
    <w:rsid w:val="007C6E41"/>
    <w:rsid w:val="007D0553"/>
    <w:rsid w:val="007E011C"/>
    <w:rsid w:val="007E5B93"/>
    <w:rsid w:val="007F5723"/>
    <w:rsid w:val="007F7072"/>
    <w:rsid w:val="007F787C"/>
    <w:rsid w:val="00803CF3"/>
    <w:rsid w:val="00805A0B"/>
    <w:rsid w:val="00806D96"/>
    <w:rsid w:val="0081213C"/>
    <w:rsid w:val="00830444"/>
    <w:rsid w:val="0083527E"/>
    <w:rsid w:val="008368AF"/>
    <w:rsid w:val="00850945"/>
    <w:rsid w:val="0085767C"/>
    <w:rsid w:val="00857CCE"/>
    <w:rsid w:val="008606A8"/>
    <w:rsid w:val="00872A69"/>
    <w:rsid w:val="008772B5"/>
    <w:rsid w:val="0088271C"/>
    <w:rsid w:val="00887F3A"/>
    <w:rsid w:val="00890B3E"/>
    <w:rsid w:val="00893F98"/>
    <w:rsid w:val="008A4BBB"/>
    <w:rsid w:val="008A6C2F"/>
    <w:rsid w:val="008C03D0"/>
    <w:rsid w:val="008C06FA"/>
    <w:rsid w:val="008C1B08"/>
    <w:rsid w:val="008C2196"/>
    <w:rsid w:val="008C2D02"/>
    <w:rsid w:val="008D2C6E"/>
    <w:rsid w:val="008D65DC"/>
    <w:rsid w:val="008D7DDB"/>
    <w:rsid w:val="008E3B3E"/>
    <w:rsid w:val="008E6741"/>
    <w:rsid w:val="008F3799"/>
    <w:rsid w:val="008F4A60"/>
    <w:rsid w:val="009001FF"/>
    <w:rsid w:val="00913C0B"/>
    <w:rsid w:val="00926FF9"/>
    <w:rsid w:val="00931A59"/>
    <w:rsid w:val="009352FA"/>
    <w:rsid w:val="00935A2C"/>
    <w:rsid w:val="00935CC1"/>
    <w:rsid w:val="00937E39"/>
    <w:rsid w:val="00942988"/>
    <w:rsid w:val="0094487E"/>
    <w:rsid w:val="009534DE"/>
    <w:rsid w:val="00955D3D"/>
    <w:rsid w:val="0096521C"/>
    <w:rsid w:val="00967112"/>
    <w:rsid w:val="00971D07"/>
    <w:rsid w:val="00982DC7"/>
    <w:rsid w:val="00983B94"/>
    <w:rsid w:val="00986E9A"/>
    <w:rsid w:val="00996850"/>
    <w:rsid w:val="009A23C2"/>
    <w:rsid w:val="009A5E6A"/>
    <w:rsid w:val="009A6047"/>
    <w:rsid w:val="009B1177"/>
    <w:rsid w:val="009B11C3"/>
    <w:rsid w:val="009C10DF"/>
    <w:rsid w:val="009E2474"/>
    <w:rsid w:val="009E622E"/>
    <w:rsid w:val="009F1C7E"/>
    <w:rsid w:val="009F2C17"/>
    <w:rsid w:val="009F3629"/>
    <w:rsid w:val="00A007BD"/>
    <w:rsid w:val="00A0655E"/>
    <w:rsid w:val="00A07075"/>
    <w:rsid w:val="00A14BA5"/>
    <w:rsid w:val="00A14C2A"/>
    <w:rsid w:val="00A348A6"/>
    <w:rsid w:val="00A36494"/>
    <w:rsid w:val="00A4336E"/>
    <w:rsid w:val="00A4668A"/>
    <w:rsid w:val="00A51129"/>
    <w:rsid w:val="00A53209"/>
    <w:rsid w:val="00A53B1E"/>
    <w:rsid w:val="00A56326"/>
    <w:rsid w:val="00A70AB1"/>
    <w:rsid w:val="00A727E9"/>
    <w:rsid w:val="00A753CB"/>
    <w:rsid w:val="00A77521"/>
    <w:rsid w:val="00A8159A"/>
    <w:rsid w:val="00A939B2"/>
    <w:rsid w:val="00AA3DF3"/>
    <w:rsid w:val="00AA5C76"/>
    <w:rsid w:val="00AB02CC"/>
    <w:rsid w:val="00AB1756"/>
    <w:rsid w:val="00AB5AF4"/>
    <w:rsid w:val="00AD078B"/>
    <w:rsid w:val="00AD40E2"/>
    <w:rsid w:val="00AD46A1"/>
    <w:rsid w:val="00AF0D30"/>
    <w:rsid w:val="00AF26F1"/>
    <w:rsid w:val="00AF2B27"/>
    <w:rsid w:val="00AF2C58"/>
    <w:rsid w:val="00B06A0F"/>
    <w:rsid w:val="00B07091"/>
    <w:rsid w:val="00B07770"/>
    <w:rsid w:val="00B23010"/>
    <w:rsid w:val="00B30E1F"/>
    <w:rsid w:val="00B31A12"/>
    <w:rsid w:val="00B34BC6"/>
    <w:rsid w:val="00B60901"/>
    <w:rsid w:val="00B72078"/>
    <w:rsid w:val="00B7739E"/>
    <w:rsid w:val="00B921F0"/>
    <w:rsid w:val="00B96D14"/>
    <w:rsid w:val="00BA1090"/>
    <w:rsid w:val="00BB22A5"/>
    <w:rsid w:val="00BB3DA9"/>
    <w:rsid w:val="00BD12F3"/>
    <w:rsid w:val="00BD2DE4"/>
    <w:rsid w:val="00BE0685"/>
    <w:rsid w:val="00BE53A5"/>
    <w:rsid w:val="00BF3032"/>
    <w:rsid w:val="00BF4919"/>
    <w:rsid w:val="00BF52D6"/>
    <w:rsid w:val="00C068A8"/>
    <w:rsid w:val="00C2052C"/>
    <w:rsid w:val="00C32102"/>
    <w:rsid w:val="00C338A4"/>
    <w:rsid w:val="00C35F5E"/>
    <w:rsid w:val="00C377B2"/>
    <w:rsid w:val="00C453E4"/>
    <w:rsid w:val="00C4729E"/>
    <w:rsid w:val="00C65F0C"/>
    <w:rsid w:val="00C706C9"/>
    <w:rsid w:val="00C731D8"/>
    <w:rsid w:val="00C760F7"/>
    <w:rsid w:val="00C76D28"/>
    <w:rsid w:val="00C80501"/>
    <w:rsid w:val="00C8138B"/>
    <w:rsid w:val="00C81F56"/>
    <w:rsid w:val="00C82C46"/>
    <w:rsid w:val="00C876A3"/>
    <w:rsid w:val="00C9212D"/>
    <w:rsid w:val="00C96714"/>
    <w:rsid w:val="00C972CB"/>
    <w:rsid w:val="00C9770E"/>
    <w:rsid w:val="00CB2448"/>
    <w:rsid w:val="00CB2A89"/>
    <w:rsid w:val="00CC6DDF"/>
    <w:rsid w:val="00CD1FF2"/>
    <w:rsid w:val="00CE5F00"/>
    <w:rsid w:val="00CF0472"/>
    <w:rsid w:val="00D02465"/>
    <w:rsid w:val="00D03C41"/>
    <w:rsid w:val="00D06C07"/>
    <w:rsid w:val="00D10BBB"/>
    <w:rsid w:val="00D136B7"/>
    <w:rsid w:val="00D2121A"/>
    <w:rsid w:val="00D224F6"/>
    <w:rsid w:val="00D24AFF"/>
    <w:rsid w:val="00D262CE"/>
    <w:rsid w:val="00D405D4"/>
    <w:rsid w:val="00D40E2F"/>
    <w:rsid w:val="00D50091"/>
    <w:rsid w:val="00D51ABB"/>
    <w:rsid w:val="00D53652"/>
    <w:rsid w:val="00D53C4A"/>
    <w:rsid w:val="00D5651F"/>
    <w:rsid w:val="00D60B70"/>
    <w:rsid w:val="00D62F9C"/>
    <w:rsid w:val="00D666A8"/>
    <w:rsid w:val="00D737EC"/>
    <w:rsid w:val="00D7637A"/>
    <w:rsid w:val="00D775C2"/>
    <w:rsid w:val="00D77605"/>
    <w:rsid w:val="00D77DBC"/>
    <w:rsid w:val="00D77DD3"/>
    <w:rsid w:val="00D85A7C"/>
    <w:rsid w:val="00D95AC5"/>
    <w:rsid w:val="00D966D7"/>
    <w:rsid w:val="00DA2D17"/>
    <w:rsid w:val="00DA52F6"/>
    <w:rsid w:val="00DA53DF"/>
    <w:rsid w:val="00DA569F"/>
    <w:rsid w:val="00DB0382"/>
    <w:rsid w:val="00DB15FA"/>
    <w:rsid w:val="00DB7833"/>
    <w:rsid w:val="00DB7A29"/>
    <w:rsid w:val="00DC1665"/>
    <w:rsid w:val="00DC24A3"/>
    <w:rsid w:val="00DC5E09"/>
    <w:rsid w:val="00DD3B73"/>
    <w:rsid w:val="00DD3DDE"/>
    <w:rsid w:val="00DD6CAD"/>
    <w:rsid w:val="00DE06E3"/>
    <w:rsid w:val="00DF221B"/>
    <w:rsid w:val="00DF3370"/>
    <w:rsid w:val="00DF3CA4"/>
    <w:rsid w:val="00E00A92"/>
    <w:rsid w:val="00E127A6"/>
    <w:rsid w:val="00E12983"/>
    <w:rsid w:val="00E15C92"/>
    <w:rsid w:val="00E16C11"/>
    <w:rsid w:val="00E21B84"/>
    <w:rsid w:val="00E22B99"/>
    <w:rsid w:val="00E351D7"/>
    <w:rsid w:val="00E37A20"/>
    <w:rsid w:val="00E40DB0"/>
    <w:rsid w:val="00E41684"/>
    <w:rsid w:val="00E4323B"/>
    <w:rsid w:val="00E44990"/>
    <w:rsid w:val="00E53A35"/>
    <w:rsid w:val="00E60C07"/>
    <w:rsid w:val="00E60C1B"/>
    <w:rsid w:val="00E875FA"/>
    <w:rsid w:val="00E947B6"/>
    <w:rsid w:val="00EA2693"/>
    <w:rsid w:val="00EA633A"/>
    <w:rsid w:val="00EB0A0C"/>
    <w:rsid w:val="00EB10AB"/>
    <w:rsid w:val="00EB523C"/>
    <w:rsid w:val="00EE1094"/>
    <w:rsid w:val="00EE1712"/>
    <w:rsid w:val="00EE3603"/>
    <w:rsid w:val="00EE3BB8"/>
    <w:rsid w:val="00EF5E5C"/>
    <w:rsid w:val="00EF6DDC"/>
    <w:rsid w:val="00F002C5"/>
    <w:rsid w:val="00F015CB"/>
    <w:rsid w:val="00F07B47"/>
    <w:rsid w:val="00F15D65"/>
    <w:rsid w:val="00F31456"/>
    <w:rsid w:val="00F321EE"/>
    <w:rsid w:val="00F33904"/>
    <w:rsid w:val="00F3487E"/>
    <w:rsid w:val="00F429AE"/>
    <w:rsid w:val="00F46F56"/>
    <w:rsid w:val="00F47B38"/>
    <w:rsid w:val="00F53A26"/>
    <w:rsid w:val="00F54661"/>
    <w:rsid w:val="00F6057C"/>
    <w:rsid w:val="00F629C2"/>
    <w:rsid w:val="00F766C4"/>
    <w:rsid w:val="00FB375F"/>
    <w:rsid w:val="00FB5908"/>
    <w:rsid w:val="00FC479F"/>
    <w:rsid w:val="00FC5488"/>
    <w:rsid w:val="00FD5E5C"/>
    <w:rsid w:val="00FE1FB1"/>
    <w:rsid w:val="00FE5F4D"/>
    <w:rsid w:val="00FF378D"/>
    <w:rsid w:val="00FF71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18B6BD"/>
  <w15:chartTrackingRefBased/>
  <w15:docId w15:val="{A46522DE-F58D-42E9-92D6-1BC4E1E89C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603D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B2A89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603D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CB2A8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CB2A89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CB2A89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CB2A89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CB2A89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CE5F0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5E42E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60685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6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0256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0709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48377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43555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DD32223-9CBC-44EE-93AE-A911D2F9EDC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1962</Words>
  <Characters>11187</Characters>
  <Application>Microsoft Office Word</Application>
  <DocSecurity>0</DocSecurity>
  <Lines>93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13123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Patricia Chirvase</dc:creator>
  <cp:keywords/>
  <dc:description/>
  <cp:lastModifiedBy>Patricia Chirvase</cp:lastModifiedBy>
  <cp:revision>489</cp:revision>
  <dcterms:created xsi:type="dcterms:W3CDTF">2021-04-29T11:43:00Z</dcterms:created>
  <dcterms:modified xsi:type="dcterms:W3CDTF">2021-04-30T22:57:00Z</dcterms:modified>
</cp:coreProperties>
</file>