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B1314" w14:textId="2584BE40" w:rsidR="000A65F4" w:rsidRDefault="00A5659E" w:rsidP="000A6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8240" behindDoc="0" locked="0" layoutInCell="1" allowOverlap="1" wp14:anchorId="4D16547B" wp14:editId="7C0D4E60">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309FC6C" w14:textId="576CBB6C" w:rsidR="00D42DB8" w:rsidRPr="00D42DB8" w:rsidRDefault="00D42DB8" w:rsidP="00D42DB8">
                            <w:pPr>
                              <w:rPr>
                                <w:rFonts w:ascii="Arial" w:hAnsi="Arial" w:cs="Arial"/>
                                <w:sz w:val="20"/>
                                <w:szCs w:val="20"/>
                              </w:rPr>
                            </w:pPr>
                            <w:r w:rsidRPr="00D42DB8">
                              <w:rPr>
                                <w:rFonts w:ascii="Arial" w:hAnsi="Arial" w:cs="Arial"/>
                                <w:sz w:val="20"/>
                                <w:szCs w:val="20"/>
                              </w:rPr>
                              <w:t xml:space="preserve">School of Psychology </w:t>
                            </w:r>
                          </w:p>
                          <w:p w14:paraId="2125783A" w14:textId="5B7C1BC0" w:rsidR="00D42DB8" w:rsidRPr="00D42DB8" w:rsidRDefault="00B66C26" w:rsidP="00D42DB8">
                            <w:pPr>
                              <w:rPr>
                                <w:rFonts w:ascii="Arial" w:hAnsi="Arial" w:cs="Arial"/>
                                <w:sz w:val="20"/>
                                <w:szCs w:val="20"/>
                              </w:rPr>
                            </w:pPr>
                            <w:r>
                              <w:rPr>
                                <w:rFonts w:ascii="Arial" w:hAnsi="Arial" w:cs="Arial"/>
                                <w:sz w:val="20"/>
                                <w:szCs w:val="20"/>
                              </w:rPr>
                              <w:t>Psychology Labs</w:t>
                            </w:r>
                          </w:p>
                          <w:p w14:paraId="35821D5E" w14:textId="51FD7F92" w:rsidR="00D42DB8" w:rsidRPr="00D42DB8" w:rsidRDefault="00B66C26" w:rsidP="00D42DB8">
                            <w:pPr>
                              <w:rPr>
                                <w:rFonts w:ascii="Arial" w:hAnsi="Arial" w:cs="Arial"/>
                                <w:sz w:val="20"/>
                                <w:szCs w:val="20"/>
                              </w:rPr>
                            </w:pPr>
                            <w:r>
                              <w:rPr>
                                <w:rFonts w:ascii="Arial" w:hAnsi="Arial" w:cs="Arial"/>
                                <w:sz w:val="20"/>
                                <w:szCs w:val="20"/>
                              </w:rPr>
                              <w:t xml:space="preserve">IQ Building, </w:t>
                            </w:r>
                            <w:r w:rsidR="00D42DB8"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16547B"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DSFAIAACw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" strokeweight="2pt">
                <v:textbox>
                  <w:txbxContent>
                    <w:p w14:paraId="3309FC6C" w14:textId="576CBB6C" w:rsidR="00D42DB8" w:rsidRPr="00D42DB8" w:rsidRDefault="00D42DB8" w:rsidP="00D42DB8">
                      <w:pPr>
                        <w:rPr>
                          <w:rFonts w:ascii="Arial" w:hAnsi="Arial" w:cs="Arial"/>
                          <w:sz w:val="20"/>
                          <w:szCs w:val="20"/>
                        </w:rPr>
                      </w:pPr>
                      <w:r w:rsidRPr="00D42DB8">
                        <w:rPr>
                          <w:rFonts w:ascii="Arial" w:hAnsi="Arial" w:cs="Arial"/>
                          <w:sz w:val="20"/>
                          <w:szCs w:val="20"/>
                        </w:rPr>
                        <w:t xml:space="preserve">School of Psychology </w:t>
                      </w:r>
                    </w:p>
                    <w:p w14:paraId="2125783A" w14:textId="5B7C1BC0" w:rsidR="00D42DB8" w:rsidRPr="00D42DB8" w:rsidRDefault="00B66C26" w:rsidP="00D42DB8">
                      <w:pPr>
                        <w:rPr>
                          <w:rFonts w:ascii="Arial" w:hAnsi="Arial" w:cs="Arial"/>
                          <w:sz w:val="20"/>
                          <w:szCs w:val="20"/>
                        </w:rPr>
                      </w:pPr>
                      <w:r>
                        <w:rPr>
                          <w:rFonts w:ascii="Arial" w:hAnsi="Arial" w:cs="Arial"/>
                          <w:sz w:val="20"/>
                          <w:szCs w:val="20"/>
                        </w:rPr>
                        <w:t>Psychology Labs</w:t>
                      </w:r>
                    </w:p>
                    <w:p w14:paraId="35821D5E" w14:textId="51FD7F92" w:rsidR="00D42DB8" w:rsidRPr="00D42DB8" w:rsidRDefault="00B66C26" w:rsidP="00D42DB8">
                      <w:pPr>
                        <w:rPr>
                          <w:rFonts w:ascii="Arial" w:hAnsi="Arial" w:cs="Arial"/>
                          <w:sz w:val="20"/>
                          <w:szCs w:val="20"/>
                        </w:rPr>
                      </w:pPr>
                      <w:r>
                        <w:rPr>
                          <w:rFonts w:ascii="Arial" w:hAnsi="Arial" w:cs="Arial"/>
                          <w:sz w:val="20"/>
                          <w:szCs w:val="20"/>
                        </w:rPr>
                        <w:t xml:space="preserve">IQ Building, </w:t>
                      </w:r>
                      <w:r w:rsidR="00D42DB8" w:rsidRPr="00D42DB8">
                        <w:rPr>
                          <w:rFonts w:ascii="Arial" w:hAnsi="Arial" w:cs="Arial"/>
                          <w:sz w:val="20"/>
                          <w:szCs w:val="20"/>
                        </w:rPr>
                        <w:t>Swansea</w:t>
                      </w:r>
                    </w:p>
                  </w:txbxContent>
                </v:textbox>
              </v:shape>
            </w:pict>
          </mc:Fallback>
        </mc:AlternateContent>
      </w:r>
      <w:r w:rsidR="000A65F4" w:rsidRPr="000A65F4">
        <w:rPr>
          <w:rFonts w:cs="Times New Roman"/>
          <w:b/>
          <w:noProof/>
          <w:u w:val="single"/>
          <w:lang w:eastAsia="en-GB"/>
        </w:rPr>
        <w:drawing>
          <wp:inline distT="0" distB="0" distL="0" distR="0" wp14:anchorId="6CB3C002" wp14:editId="46D9F7F3">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2B2DB4C7" w14:textId="75735E00" w:rsidR="00BA0D16" w:rsidRDefault="000A65F4" w:rsidP="00BA0D16">
      <w:pPr>
        <w:pStyle w:val="Default"/>
        <w:jc w:val="center"/>
        <w:rPr>
          <w:rFonts w:ascii="Arial" w:hAnsi="Arial" w:cs="Arial"/>
          <w:b/>
          <w:u w:val="single"/>
          <w:lang w:val="en-US"/>
        </w:rPr>
      </w:pPr>
      <w:r w:rsidRPr="006D5FDE">
        <w:rPr>
          <w:rFonts w:ascii="Arial" w:hAnsi="Arial" w:cs="Arial"/>
          <w:b/>
          <w:u w:val="single"/>
          <w:lang w:val="en-US"/>
        </w:rPr>
        <w:t xml:space="preserve">Study </w:t>
      </w:r>
      <w:r w:rsidR="00556605">
        <w:rPr>
          <w:rFonts w:ascii="Arial" w:hAnsi="Arial" w:cs="Arial"/>
          <w:b/>
          <w:u w:val="single"/>
          <w:lang w:val="en-US"/>
        </w:rPr>
        <w:t>Protocol</w:t>
      </w:r>
      <w:r w:rsidR="00BA0D16">
        <w:rPr>
          <w:rFonts w:ascii="Arial" w:hAnsi="Arial" w:cs="Arial"/>
          <w:b/>
          <w:u w:val="single"/>
          <w:lang w:val="en-US"/>
        </w:rPr>
        <w:t xml:space="preserve"> </w:t>
      </w:r>
    </w:p>
    <w:p w14:paraId="3A689090" w14:textId="691C500B" w:rsidR="00BA0D16" w:rsidRDefault="00FF58F7" w:rsidP="00BA0D16">
      <w:pPr>
        <w:pStyle w:val="Default"/>
        <w:jc w:val="center"/>
        <w:rPr>
          <w:rFonts w:ascii="Arial" w:hAnsi="Arial" w:cs="Arial"/>
          <w:b/>
          <w:u w:val="single"/>
        </w:rPr>
      </w:pPr>
      <w:r>
        <w:rPr>
          <w:rFonts w:ascii="Arial" w:hAnsi="Arial" w:cs="Arial"/>
          <w:b/>
          <w:u w:val="single"/>
        </w:rPr>
        <w:t>Exploring the Impact of Mood Inducing Images on Memory</w:t>
      </w:r>
    </w:p>
    <w:p w14:paraId="65549020" w14:textId="77777777" w:rsidR="00CB7970" w:rsidRPr="00631E4B" w:rsidRDefault="00CB7970" w:rsidP="00BA0D16">
      <w:pPr>
        <w:pStyle w:val="Default"/>
        <w:jc w:val="center"/>
        <w:rPr>
          <w:rFonts w:ascii="Arial" w:hAnsi="Arial" w:cs="Arial"/>
          <w:b/>
          <w:u w:val="single"/>
        </w:rPr>
      </w:pPr>
    </w:p>
    <w:p w14:paraId="5C40BD67" w14:textId="1A79535A" w:rsidR="00556605"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Greet participant on arrival and thank them for coming</w:t>
      </w:r>
    </w:p>
    <w:p w14:paraId="5A511C11" w14:textId="38534E89"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participant to take a seat in the waiting area if labs are in use</w:t>
      </w:r>
    </w:p>
    <w:p w14:paraId="6EF8AAA5" w14:textId="5AF28758"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Briefly outline that the participant will be required to complete </w:t>
      </w:r>
      <w:r w:rsidR="00CB7970">
        <w:rPr>
          <w:rFonts w:ascii="Arial" w:hAnsi="Arial" w:cs="Arial"/>
          <w:lang w:val="en-US"/>
        </w:rPr>
        <w:t>two separate</w:t>
      </w:r>
      <w:r>
        <w:rPr>
          <w:rFonts w:ascii="Arial" w:hAnsi="Arial" w:cs="Arial"/>
          <w:lang w:val="en-US"/>
        </w:rPr>
        <w:t xml:space="preserve"> computer-based tasks</w:t>
      </w:r>
      <w:r w:rsidR="00CB7970">
        <w:rPr>
          <w:rFonts w:ascii="Arial" w:hAnsi="Arial" w:cs="Arial"/>
          <w:lang w:val="en-US"/>
        </w:rPr>
        <w:t xml:space="preserve"> for two separate mood conditions. The task</w:t>
      </w:r>
      <w:r>
        <w:rPr>
          <w:rFonts w:ascii="Arial" w:hAnsi="Arial" w:cs="Arial"/>
          <w:lang w:val="en-US"/>
        </w:rPr>
        <w:t xml:space="preserve"> involv</w:t>
      </w:r>
      <w:r w:rsidR="00CB7970">
        <w:rPr>
          <w:rFonts w:ascii="Arial" w:hAnsi="Arial" w:cs="Arial"/>
          <w:lang w:val="en-US"/>
        </w:rPr>
        <w:t>es</w:t>
      </w:r>
      <w:r>
        <w:rPr>
          <w:rFonts w:ascii="Arial" w:hAnsi="Arial" w:cs="Arial"/>
          <w:lang w:val="en-US"/>
        </w:rPr>
        <w:t xml:space="preserve"> </w:t>
      </w:r>
      <w:r w:rsidR="00445D28">
        <w:rPr>
          <w:rFonts w:ascii="Arial" w:hAnsi="Arial" w:cs="Arial"/>
          <w:lang w:val="en-US"/>
        </w:rPr>
        <w:t>being presented with words</w:t>
      </w:r>
      <w:r w:rsidR="00CB7970">
        <w:rPr>
          <w:rFonts w:ascii="Arial" w:hAnsi="Arial" w:cs="Arial"/>
          <w:lang w:val="en-US"/>
        </w:rPr>
        <w:t xml:space="preserve"> followed by</w:t>
      </w:r>
      <w:r w:rsidR="00445D28">
        <w:rPr>
          <w:rFonts w:ascii="Arial" w:hAnsi="Arial" w:cs="Arial"/>
          <w:lang w:val="en-US"/>
        </w:rPr>
        <w:t xml:space="preserve"> mood-inducing images which they must attempt to remember and recall</w:t>
      </w:r>
      <w:r w:rsidR="00CB7970">
        <w:rPr>
          <w:rFonts w:ascii="Arial" w:hAnsi="Arial" w:cs="Arial"/>
          <w:lang w:val="en-US"/>
        </w:rPr>
        <w:t xml:space="preserve"> in the second part of each task</w:t>
      </w:r>
      <w:r>
        <w:rPr>
          <w:rFonts w:ascii="Arial" w:hAnsi="Arial" w:cs="Arial"/>
          <w:lang w:val="en-US"/>
        </w:rPr>
        <w:t>.</w:t>
      </w:r>
      <w:r w:rsidR="00CB7970">
        <w:rPr>
          <w:rFonts w:ascii="Arial" w:hAnsi="Arial" w:cs="Arial"/>
          <w:lang w:val="en-US"/>
        </w:rPr>
        <w:t xml:space="preserve"> This will be repeated for the second task for a different mood condition.</w:t>
      </w:r>
    </w:p>
    <w:p w14:paraId="3561CA4A" w14:textId="2454F15A"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Explain the computer will display instructions to press one of </w:t>
      </w:r>
      <w:r w:rsidR="00445D28">
        <w:rPr>
          <w:rFonts w:ascii="Arial" w:hAnsi="Arial" w:cs="Arial"/>
          <w:lang w:val="en-US"/>
        </w:rPr>
        <w:t>three</w:t>
      </w:r>
      <w:r>
        <w:rPr>
          <w:rFonts w:ascii="Arial" w:hAnsi="Arial" w:cs="Arial"/>
          <w:lang w:val="en-US"/>
        </w:rPr>
        <w:t xml:space="preserve"> keys depending on the item displayed</w:t>
      </w:r>
      <w:r w:rsidR="00445D28">
        <w:rPr>
          <w:rFonts w:ascii="Arial" w:hAnsi="Arial" w:cs="Arial"/>
          <w:lang w:val="en-US"/>
        </w:rPr>
        <w:t>.</w:t>
      </w:r>
      <w:r w:rsidR="00CB7970">
        <w:rPr>
          <w:rFonts w:ascii="Arial" w:hAnsi="Arial" w:cs="Arial"/>
          <w:lang w:val="en-US"/>
        </w:rPr>
        <w:t xml:space="preserve"> “S” for yes, “K” for no and the “Space Bar” to continue.</w:t>
      </w:r>
    </w:p>
    <w:p w14:paraId="4ADF3A32" w14:textId="29CA2CBD" w:rsidR="008A3DA2" w:rsidRDefault="0057376D"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roofErr w:type="gramStart"/>
      <w:r>
        <w:rPr>
          <w:rFonts w:ascii="Arial" w:hAnsi="Arial" w:cs="Arial"/>
          <w:lang w:val="en-US"/>
        </w:rPr>
        <w:t>Stress</w:t>
      </w:r>
      <w:r w:rsidR="008A3DA2">
        <w:rPr>
          <w:rFonts w:ascii="Arial" w:hAnsi="Arial" w:cs="Arial"/>
          <w:lang w:val="en-US"/>
        </w:rPr>
        <w:t xml:space="preserve"> </w:t>
      </w:r>
      <w:r>
        <w:rPr>
          <w:rFonts w:ascii="Arial" w:hAnsi="Arial" w:cs="Arial"/>
          <w:lang w:val="en-US"/>
        </w:rPr>
        <w:t>to</w:t>
      </w:r>
      <w:proofErr w:type="gramEnd"/>
      <w:r>
        <w:rPr>
          <w:rFonts w:ascii="Arial" w:hAnsi="Arial" w:cs="Arial"/>
          <w:lang w:val="en-US"/>
        </w:rPr>
        <w:t xml:space="preserve"> </w:t>
      </w:r>
      <w:r w:rsidR="008A3DA2">
        <w:rPr>
          <w:rFonts w:ascii="Arial" w:hAnsi="Arial" w:cs="Arial"/>
          <w:lang w:val="en-US"/>
        </w:rPr>
        <w:t>the participant that the instructions will indicate what the selection process requirements are for each part of the experiment</w:t>
      </w:r>
      <w:r w:rsidR="00445D28">
        <w:rPr>
          <w:rFonts w:ascii="Arial" w:hAnsi="Arial" w:cs="Arial"/>
          <w:lang w:val="en-US"/>
        </w:rPr>
        <w:t>.</w:t>
      </w:r>
    </w:p>
    <w:p w14:paraId="72F38775" w14:textId="55BBA62F"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Explain that there are two parts to the experiment. A new set of instructions will appear to explain the new selection criteria after part 1. It is imperative that the participant reads all instructions clearly</w:t>
      </w:r>
      <w:r w:rsidR="0057376D">
        <w:rPr>
          <w:rFonts w:ascii="Arial" w:hAnsi="Arial" w:cs="Arial"/>
          <w:lang w:val="en-US"/>
        </w:rPr>
        <w:t>.</w:t>
      </w:r>
    </w:p>
    <w:p w14:paraId="7939D294" w14:textId="1AB1BAD6"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Check that the participant understands what is required of him/her</w:t>
      </w:r>
      <w:r w:rsidR="0057376D">
        <w:rPr>
          <w:rFonts w:ascii="Arial" w:hAnsi="Arial" w:cs="Arial"/>
          <w:lang w:val="en-US"/>
        </w:rPr>
        <w:t>.</w:t>
      </w:r>
    </w:p>
    <w:p w14:paraId="2BE32752" w14:textId="2F595D83"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if they have any questions</w:t>
      </w:r>
      <w:r w:rsidR="0057376D">
        <w:rPr>
          <w:rFonts w:ascii="Arial" w:hAnsi="Arial" w:cs="Arial"/>
          <w:lang w:val="en-US"/>
        </w:rPr>
        <w:t>.</w:t>
      </w:r>
    </w:p>
    <w:p w14:paraId="1DE43E01" w14:textId="1B4EA125"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Advise the participant if they have any questions during the </w:t>
      </w:r>
      <w:r w:rsidR="0057376D">
        <w:rPr>
          <w:rFonts w:ascii="Arial" w:hAnsi="Arial" w:cs="Arial"/>
          <w:lang w:val="en-US"/>
        </w:rPr>
        <w:t>experiment,</w:t>
      </w:r>
      <w:r>
        <w:rPr>
          <w:rFonts w:ascii="Arial" w:hAnsi="Arial" w:cs="Arial"/>
          <w:lang w:val="en-US"/>
        </w:rPr>
        <w:t xml:space="preserve"> the researcher will be just outside the booth</w:t>
      </w:r>
      <w:r w:rsidR="0057376D">
        <w:rPr>
          <w:rFonts w:ascii="Arial" w:hAnsi="Arial" w:cs="Arial"/>
          <w:lang w:val="en-US"/>
        </w:rPr>
        <w:t>.</w:t>
      </w:r>
    </w:p>
    <w:p w14:paraId="1654F9EE" w14:textId="52411EA8"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Allow the participant to complete the study (around 10-15 minutes)</w:t>
      </w:r>
      <w:r w:rsidR="0057376D">
        <w:rPr>
          <w:rFonts w:ascii="Arial" w:hAnsi="Arial" w:cs="Arial"/>
          <w:lang w:val="en-US"/>
        </w:rPr>
        <w:t>.</w:t>
      </w:r>
    </w:p>
    <w:p w14:paraId="43DE245F" w14:textId="3AEDB515"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the participant does pause during the study, provide any assistance needed or request further help from the research supervisor (</w:t>
      </w:r>
      <w:r w:rsidR="0057376D">
        <w:rPr>
          <w:rFonts w:ascii="Arial" w:hAnsi="Arial" w:cs="Arial"/>
          <w:lang w:val="en-US"/>
        </w:rPr>
        <w:t>Katie Sullivan</w:t>
      </w:r>
      <w:r>
        <w:rPr>
          <w:rFonts w:ascii="Arial" w:hAnsi="Arial" w:cs="Arial"/>
          <w:lang w:val="en-US"/>
        </w:rPr>
        <w:t>)</w:t>
      </w:r>
      <w:r w:rsidR="0057376D">
        <w:rPr>
          <w:rFonts w:ascii="Arial" w:hAnsi="Arial" w:cs="Arial"/>
          <w:lang w:val="en-US"/>
        </w:rPr>
        <w:t>.</w:t>
      </w:r>
    </w:p>
    <w:p w14:paraId="70BEF67B" w14:textId="4C48CD21" w:rsidR="008A3DA2" w:rsidRDefault="008A3DA2"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Ask the participant to let you know when the experiment is completed by opening the booth door </w:t>
      </w:r>
      <w:r w:rsidR="003A1A3D">
        <w:rPr>
          <w:rFonts w:ascii="Arial" w:hAnsi="Arial" w:cs="Arial"/>
          <w:lang w:val="en-US"/>
        </w:rPr>
        <w:t>and advising you that they have completed the task</w:t>
      </w:r>
      <w:r w:rsidR="0057376D">
        <w:rPr>
          <w:rFonts w:ascii="Arial" w:hAnsi="Arial" w:cs="Arial"/>
          <w:lang w:val="en-US"/>
        </w:rPr>
        <w:t>.</w:t>
      </w:r>
    </w:p>
    <w:p w14:paraId="14822BDB" w14:textId="30EBA484" w:rsidR="003A1A3D" w:rsidRDefault="003A1A3D"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the participant appears in any way distressed or upset, enquire if they are okay and request further help from the research supervisor (</w:t>
      </w:r>
      <w:r w:rsidR="0057376D">
        <w:rPr>
          <w:rFonts w:ascii="Arial" w:hAnsi="Arial" w:cs="Arial"/>
          <w:lang w:val="en-US"/>
        </w:rPr>
        <w:t>Katie Sullivan</w:t>
      </w:r>
      <w:r>
        <w:rPr>
          <w:rFonts w:ascii="Arial" w:hAnsi="Arial" w:cs="Arial"/>
          <w:lang w:val="en-US"/>
        </w:rPr>
        <w:t>) if required.</w:t>
      </w:r>
    </w:p>
    <w:p w14:paraId="79A13537" w14:textId="3BCF3E25" w:rsidR="003A1A3D" w:rsidRDefault="003A1A3D"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Once completed, thank the </w:t>
      </w:r>
      <w:proofErr w:type="gramStart"/>
      <w:r>
        <w:rPr>
          <w:rFonts w:ascii="Arial" w:hAnsi="Arial" w:cs="Arial"/>
          <w:lang w:val="en-US"/>
        </w:rPr>
        <w:t>participant</w:t>
      </w:r>
      <w:proofErr w:type="gramEnd"/>
      <w:r>
        <w:rPr>
          <w:rFonts w:ascii="Arial" w:hAnsi="Arial" w:cs="Arial"/>
          <w:lang w:val="en-US"/>
        </w:rPr>
        <w:t xml:space="preserve"> for their contribution.</w:t>
      </w:r>
    </w:p>
    <w:p w14:paraId="188FD64E" w14:textId="06FB8CDA" w:rsidR="003A1A3D" w:rsidRDefault="003A1A3D"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Provide the participant with a debrief form</w:t>
      </w:r>
      <w:r w:rsidR="0057376D">
        <w:rPr>
          <w:rFonts w:ascii="Arial" w:hAnsi="Arial" w:cs="Arial"/>
          <w:lang w:val="en-US"/>
        </w:rPr>
        <w:t>.</w:t>
      </w:r>
    </w:p>
    <w:p w14:paraId="2B9AA646" w14:textId="7B572982" w:rsidR="003A1A3D" w:rsidRDefault="003A1A3D" w:rsidP="00556605">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if the participant has any questions before they leave</w:t>
      </w:r>
      <w:r w:rsidR="0057376D">
        <w:rPr>
          <w:rFonts w:ascii="Arial" w:hAnsi="Arial" w:cs="Arial"/>
          <w:lang w:val="en-US"/>
        </w:rPr>
        <w:t>.</w:t>
      </w:r>
    </w:p>
    <w:p w14:paraId="446D5748" w14:textId="59E067C5" w:rsidR="003A1A3D" w:rsidRDefault="003A1A3D" w:rsidP="003A1A3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Let the participant know if they think of any questions they want answered regarding the experiment, they are free to contact the student researcher or research supervisor with any queries they may have about the experiment; contact details are on the debrief form</w:t>
      </w:r>
      <w:r w:rsidR="0057376D">
        <w:rPr>
          <w:rFonts w:ascii="Arial" w:hAnsi="Arial" w:cs="Arial"/>
          <w:lang w:val="en-US"/>
        </w:rPr>
        <w:t>.</w:t>
      </w:r>
    </w:p>
    <w:p w14:paraId="1EDD9F16" w14:textId="4C89DC00" w:rsidR="00A3617B" w:rsidRPr="002D4CE2" w:rsidRDefault="003A1A3D" w:rsidP="008B5A96">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853176">
        <w:rPr>
          <w:rFonts w:ascii="Arial" w:hAnsi="Arial" w:cs="Arial"/>
          <w:lang w:val="en-US"/>
        </w:rPr>
        <w:t xml:space="preserve">Say goodbye to the </w:t>
      </w:r>
      <w:proofErr w:type="gramStart"/>
      <w:r w:rsidRPr="00853176">
        <w:rPr>
          <w:rFonts w:ascii="Arial" w:hAnsi="Arial" w:cs="Arial"/>
          <w:lang w:val="en-US"/>
        </w:rPr>
        <w:t>participant</w:t>
      </w:r>
      <w:proofErr w:type="gramEnd"/>
      <w:r w:rsidRPr="00853176">
        <w:rPr>
          <w:rFonts w:ascii="Arial" w:hAnsi="Arial" w:cs="Arial"/>
          <w:lang w:val="en-US"/>
        </w:rPr>
        <w:t>, again thanking them for their time, participation and contribution to the study</w:t>
      </w:r>
      <w:r w:rsidR="0057376D">
        <w:rPr>
          <w:rFonts w:ascii="Arial" w:hAnsi="Arial" w:cs="Arial"/>
          <w:lang w:val="en-US"/>
        </w:rPr>
        <w:t>.</w:t>
      </w:r>
    </w:p>
    <w:p w14:paraId="02515E14" w14:textId="77777777" w:rsidR="002D4CE2" w:rsidRPr="00626312" w:rsidRDefault="002D4CE2" w:rsidP="002D4CE2">
      <w:pPr>
        <w:tabs>
          <w:tab w:val="left" w:pos="5103"/>
        </w:tabs>
        <w:jc w:val="center"/>
        <w:rPr>
          <w:rFonts w:ascii="Arial" w:hAnsi="Arial" w:cs="Arial"/>
          <w:bCs/>
          <w:szCs w:val="24"/>
          <w:u w:val="single"/>
        </w:rPr>
      </w:pPr>
    </w:p>
    <w:p w14:paraId="0692DDC4" w14:textId="77777777" w:rsidR="002D4CE2" w:rsidRPr="00626312" w:rsidRDefault="002D4CE2" w:rsidP="002D4CE2">
      <w:r w:rsidRPr="00626312">
        <w:rPr>
          <w:b/>
          <w:noProof/>
          <w:u w:val="single"/>
          <w:lang w:eastAsia="en-GB"/>
        </w:rPr>
        <mc:AlternateContent>
          <mc:Choice Requires="wps">
            <w:drawing>
              <wp:anchor distT="0" distB="0" distL="114300" distR="114300" simplePos="0" relativeHeight="251660288" behindDoc="0" locked="0" layoutInCell="1" allowOverlap="1" wp14:anchorId="2300B4BF" wp14:editId="6D22BA62">
                <wp:simplePos x="0" y="0"/>
                <wp:positionH relativeFrom="column">
                  <wp:posOffset>3682652</wp:posOffset>
                </wp:positionH>
                <wp:positionV relativeFrom="paragraph">
                  <wp:posOffset>-81915</wp:posOffset>
                </wp:positionV>
                <wp:extent cx="2447925" cy="922351"/>
                <wp:effectExtent l="0" t="0" r="28575" b="11430"/>
                <wp:wrapNone/>
                <wp:docPr id="756720457" name="Text Box 756720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576DFFE5" w14:textId="77777777" w:rsidR="002D4CE2" w:rsidRPr="00626312" w:rsidRDefault="002D4CE2" w:rsidP="002D4CE2">
                            <w:pPr>
                              <w:rPr>
                                <w:rFonts w:ascii="Arial" w:hAnsi="Arial" w:cs="Arial"/>
                              </w:rPr>
                            </w:pPr>
                            <w:r w:rsidRPr="00626312">
                              <w:rPr>
                                <w:rFonts w:ascii="Arial" w:hAnsi="Arial" w:cs="Arial"/>
                              </w:rPr>
                              <w:t>Centre for Psychology and Counselling</w:t>
                            </w:r>
                          </w:p>
                          <w:p w14:paraId="31FED274" w14:textId="77777777" w:rsidR="002D4CE2" w:rsidRPr="00626312" w:rsidRDefault="002D4CE2" w:rsidP="002D4CE2">
                            <w:pPr>
                              <w:rPr>
                                <w:rFonts w:ascii="Arial" w:hAnsi="Arial" w:cs="Arial"/>
                              </w:rPr>
                            </w:pPr>
                            <w:r w:rsidRPr="00626312">
                              <w:rPr>
                                <w:rFonts w:ascii="Arial" w:hAnsi="Arial" w:cs="Arial"/>
                              </w:rPr>
                              <w:t>SA1 Campus</w:t>
                            </w:r>
                          </w:p>
                          <w:p w14:paraId="17DC72F3" w14:textId="77777777" w:rsidR="002D4CE2" w:rsidRPr="00626312" w:rsidRDefault="002D4CE2" w:rsidP="002D4CE2">
                            <w:pPr>
                              <w:rPr>
                                <w:rFonts w:ascii="Arial" w:hAnsi="Arial" w:cs="Arial"/>
                              </w:rPr>
                            </w:pPr>
                          </w:p>
                          <w:p w14:paraId="7F32A0B3" w14:textId="77777777" w:rsidR="002D4CE2" w:rsidRPr="00626312" w:rsidRDefault="002D4CE2" w:rsidP="002D4CE2">
                            <w:pPr>
                              <w:rPr>
                                <w:rFonts w:ascii="Arial" w:hAnsi="Arial" w:cs="Arial"/>
                              </w:rPr>
                            </w:pPr>
                            <w:r w:rsidRPr="00626312">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00B4BF" id="Text Box 756720457" o:spid="_x0000_s1027" type="#_x0000_t202" style="position:absolute;margin-left:289.95pt;margin-top:-6.45pt;width:192.75pt;height:7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" strokeweight="2pt">
                <v:textbox>
                  <w:txbxContent>
                    <w:p w14:paraId="576DFFE5" w14:textId="77777777" w:rsidR="002D4CE2" w:rsidRPr="00626312" w:rsidRDefault="002D4CE2" w:rsidP="002D4CE2">
                      <w:pPr>
                        <w:rPr>
                          <w:rFonts w:ascii="Arial" w:hAnsi="Arial" w:cs="Arial"/>
                        </w:rPr>
                      </w:pPr>
                      <w:r w:rsidRPr="00626312">
                        <w:rPr>
                          <w:rFonts w:ascii="Arial" w:hAnsi="Arial" w:cs="Arial"/>
                        </w:rPr>
                        <w:t>Centre for Psychology and Counselling</w:t>
                      </w:r>
                    </w:p>
                    <w:p w14:paraId="31FED274" w14:textId="77777777" w:rsidR="002D4CE2" w:rsidRPr="00626312" w:rsidRDefault="002D4CE2" w:rsidP="002D4CE2">
                      <w:pPr>
                        <w:rPr>
                          <w:rFonts w:ascii="Arial" w:hAnsi="Arial" w:cs="Arial"/>
                        </w:rPr>
                      </w:pPr>
                      <w:r w:rsidRPr="00626312">
                        <w:rPr>
                          <w:rFonts w:ascii="Arial" w:hAnsi="Arial" w:cs="Arial"/>
                        </w:rPr>
                        <w:t>SA1 Campus</w:t>
                      </w:r>
                    </w:p>
                    <w:p w14:paraId="17DC72F3" w14:textId="77777777" w:rsidR="002D4CE2" w:rsidRPr="00626312" w:rsidRDefault="002D4CE2" w:rsidP="002D4CE2">
                      <w:pPr>
                        <w:rPr>
                          <w:rFonts w:ascii="Arial" w:hAnsi="Arial" w:cs="Arial"/>
                        </w:rPr>
                      </w:pPr>
                    </w:p>
                    <w:p w14:paraId="7F32A0B3" w14:textId="77777777" w:rsidR="002D4CE2" w:rsidRPr="00626312" w:rsidRDefault="002D4CE2" w:rsidP="002D4CE2">
                      <w:pPr>
                        <w:rPr>
                          <w:rFonts w:ascii="Arial" w:hAnsi="Arial" w:cs="Arial"/>
                        </w:rPr>
                      </w:pPr>
                      <w:r w:rsidRPr="00626312">
                        <w:rPr>
                          <w:rFonts w:ascii="Arial" w:hAnsi="Arial" w:cs="Arial"/>
                        </w:rPr>
                        <w:t>Swansea</w:t>
                      </w:r>
                    </w:p>
                  </w:txbxContent>
                </v:textbox>
              </v:shape>
            </w:pict>
          </mc:Fallback>
        </mc:AlternateContent>
      </w:r>
      <w:r w:rsidRPr="00626312">
        <w:rPr>
          <w:b/>
          <w:noProof/>
          <w:lang w:eastAsia="en-GB"/>
        </w:rPr>
        <w:drawing>
          <wp:inline distT="0" distB="0" distL="0" distR="0" wp14:anchorId="685527E0" wp14:editId="25E7BA55">
            <wp:extent cx="2532490" cy="840428"/>
            <wp:effectExtent l="0" t="0" r="1270" b="0"/>
            <wp:docPr id="932561011" name="Picture 93256101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4B525A08" w14:textId="77777777" w:rsidR="002D4CE2" w:rsidRPr="00626312" w:rsidRDefault="002D4CE2" w:rsidP="002D4CE2">
      <w:pPr>
        <w:jc w:val="center"/>
        <w:textAlignment w:val="baseline"/>
        <w:rPr>
          <w:rFonts w:ascii="Arial" w:hAnsi="Arial" w:cs="Arial"/>
          <w:sz w:val="32"/>
          <w:szCs w:val="30"/>
          <w:u w:val="single"/>
          <w:lang w:eastAsia="en-GB"/>
        </w:rPr>
      </w:pPr>
    </w:p>
    <w:p w14:paraId="3154CDB9" w14:textId="77777777" w:rsidR="002D4CE2" w:rsidRPr="00626312" w:rsidRDefault="002D4CE2" w:rsidP="002D4CE2">
      <w:pPr>
        <w:jc w:val="center"/>
        <w:textAlignment w:val="baseline"/>
        <w:rPr>
          <w:rFonts w:ascii="Arial" w:hAnsi="Arial" w:cs="Arial"/>
          <w:b/>
          <w:bCs/>
          <w:sz w:val="28"/>
          <w:szCs w:val="28"/>
          <w:lang w:eastAsia="en-GB"/>
        </w:rPr>
      </w:pPr>
      <w:r w:rsidRPr="00626312">
        <w:rPr>
          <w:rFonts w:ascii="Arial" w:hAnsi="Arial" w:cs="Arial"/>
          <w:b/>
          <w:bCs/>
          <w:sz w:val="28"/>
          <w:szCs w:val="28"/>
          <w:u w:val="single"/>
          <w:lang w:eastAsia="en-GB"/>
        </w:rPr>
        <w:t>Participant Information Sheet</w:t>
      </w:r>
      <w:r w:rsidRPr="00626312">
        <w:rPr>
          <w:rFonts w:ascii="Arial" w:hAnsi="Arial" w:cs="Arial"/>
          <w:b/>
          <w:bCs/>
          <w:sz w:val="28"/>
          <w:szCs w:val="28"/>
          <w:lang w:eastAsia="en-GB"/>
        </w:rPr>
        <w:t> </w:t>
      </w:r>
    </w:p>
    <w:p w14:paraId="1D65012F" w14:textId="77777777" w:rsidR="002D4CE2" w:rsidRPr="00626312" w:rsidRDefault="002D4CE2" w:rsidP="002D4CE2">
      <w:pPr>
        <w:jc w:val="center"/>
        <w:textAlignment w:val="baseline"/>
        <w:rPr>
          <w:rFonts w:ascii="Arial" w:hAnsi="Arial" w:cs="Arial"/>
          <w:b/>
          <w:bCs/>
          <w:sz w:val="28"/>
          <w:szCs w:val="28"/>
          <w:lang w:eastAsia="en-GB"/>
        </w:rPr>
      </w:pPr>
    </w:p>
    <w:p w14:paraId="46EB2CC9" w14:textId="77777777" w:rsidR="002D4CE2" w:rsidRPr="00626312" w:rsidRDefault="002D4CE2" w:rsidP="002D4CE2">
      <w:pPr>
        <w:pStyle w:val="Default"/>
        <w:spacing w:line="276" w:lineRule="auto"/>
        <w:rPr>
          <w:rFonts w:ascii="Arial" w:hAnsi="Arial" w:cs="Arial"/>
          <w:bCs/>
          <w:iCs/>
          <w:sz w:val="22"/>
          <w:szCs w:val="22"/>
        </w:rPr>
      </w:pPr>
      <w:r w:rsidRPr="00626312">
        <w:rPr>
          <w:rFonts w:ascii="Arial" w:hAnsi="Arial" w:cs="Arial"/>
          <w:b/>
          <w:iCs/>
          <w:sz w:val="22"/>
          <w:szCs w:val="22"/>
        </w:rPr>
        <w:t xml:space="preserve">Title of Study: </w:t>
      </w:r>
      <w:r w:rsidRPr="00626312">
        <w:rPr>
          <w:rFonts w:ascii="Arial" w:hAnsi="Arial" w:cs="Arial"/>
          <w:bCs/>
          <w:iCs/>
          <w:sz w:val="22"/>
          <w:szCs w:val="22"/>
        </w:rPr>
        <w:t>Exploring the Impact of Mood Inducing Images on Memory</w:t>
      </w:r>
    </w:p>
    <w:p w14:paraId="4721E426" w14:textId="77777777" w:rsidR="002D4CE2" w:rsidRPr="00626312" w:rsidRDefault="002D4CE2" w:rsidP="002D4CE2">
      <w:pPr>
        <w:pStyle w:val="Default"/>
        <w:spacing w:line="276" w:lineRule="auto"/>
        <w:rPr>
          <w:rFonts w:ascii="Arial" w:hAnsi="Arial" w:cs="Arial"/>
          <w:bCs/>
          <w:iCs/>
          <w:sz w:val="22"/>
          <w:szCs w:val="22"/>
        </w:rPr>
      </w:pPr>
    </w:p>
    <w:p w14:paraId="7A3A6A6E" w14:textId="77777777" w:rsidR="002D4CE2" w:rsidRPr="00626312" w:rsidRDefault="002D4CE2" w:rsidP="002D4CE2">
      <w:pPr>
        <w:pStyle w:val="Default"/>
        <w:spacing w:line="276" w:lineRule="auto"/>
        <w:rPr>
          <w:rFonts w:ascii="Arial" w:hAnsi="Arial" w:cs="Arial"/>
          <w:bCs/>
          <w:iCs/>
          <w:sz w:val="22"/>
          <w:szCs w:val="22"/>
        </w:rPr>
      </w:pPr>
      <w:r w:rsidRPr="00626312">
        <w:rPr>
          <w:rFonts w:ascii="Arial" w:hAnsi="Arial" w:cs="Arial"/>
          <w:b/>
          <w:iCs/>
          <w:sz w:val="22"/>
          <w:szCs w:val="22"/>
        </w:rPr>
        <w:t>Research Team:</w:t>
      </w:r>
      <w:r w:rsidRPr="00626312">
        <w:rPr>
          <w:rFonts w:ascii="Arial" w:hAnsi="Arial" w:cs="Arial"/>
          <w:bCs/>
          <w:iCs/>
          <w:sz w:val="22"/>
          <w:szCs w:val="22"/>
        </w:rPr>
        <w:t xml:space="preserve"> Michaela Alderton-Hughes</w:t>
      </w:r>
      <w:r w:rsidRPr="00626312">
        <w:rPr>
          <w:rFonts w:ascii="Arial" w:hAnsi="Arial" w:cs="Arial"/>
          <w:sz w:val="22"/>
          <w:szCs w:val="22"/>
        </w:rPr>
        <w:t xml:space="preserve"> (</w:t>
      </w:r>
      <w:hyperlink r:id="rId10" w:history="1">
        <w:r w:rsidRPr="00626312">
          <w:rPr>
            <w:rStyle w:val="Hyperlink"/>
            <w:rFonts w:ascii="Arial" w:hAnsi="Arial" w:cs="Arial"/>
            <w:sz w:val="22"/>
            <w:szCs w:val="22"/>
            <w:shd w:val="clear" w:color="auto" w:fill="FFFFFF"/>
          </w:rPr>
          <w:t>2518200@student.uwtsd.ac.uk</w:t>
        </w:r>
      </w:hyperlink>
      <w:r w:rsidRPr="00626312">
        <w:rPr>
          <w:rStyle w:val="Hyperlink"/>
          <w:rFonts w:ascii="Arial" w:hAnsi="Arial" w:cs="Arial"/>
          <w:sz w:val="22"/>
          <w:szCs w:val="22"/>
          <w:shd w:val="clear" w:color="auto" w:fill="FFFFFF"/>
        </w:rPr>
        <w:t>)</w:t>
      </w:r>
      <w:r w:rsidRPr="00626312">
        <w:rPr>
          <w:rFonts w:ascii="Arial" w:hAnsi="Arial" w:cs="Arial"/>
          <w:sz w:val="22"/>
          <w:szCs w:val="22"/>
        </w:rPr>
        <w:t xml:space="preserve"> and Katie Sullivan (</w:t>
      </w:r>
      <w:hyperlink r:id="rId11" w:history="1">
        <w:r w:rsidRPr="00626312">
          <w:rPr>
            <w:rStyle w:val="Hyperlink"/>
            <w:rFonts w:ascii="Arial" w:hAnsi="Arial" w:cs="Arial"/>
            <w:sz w:val="22"/>
            <w:szCs w:val="22"/>
          </w:rPr>
          <w:t>katie.sullivan@uwtsd.ac.uk</w:t>
        </w:r>
      </w:hyperlink>
      <w:r w:rsidRPr="00626312">
        <w:rPr>
          <w:rFonts w:ascii="Arial" w:hAnsi="Arial" w:cs="Arial"/>
          <w:sz w:val="22"/>
          <w:szCs w:val="22"/>
        </w:rPr>
        <w:t xml:space="preserve">). </w:t>
      </w:r>
    </w:p>
    <w:p w14:paraId="2E11FBFE" w14:textId="77777777" w:rsidR="002D4CE2" w:rsidRPr="00626312" w:rsidRDefault="002D4CE2" w:rsidP="002D4CE2">
      <w:pPr>
        <w:pStyle w:val="Default"/>
        <w:spacing w:line="276" w:lineRule="auto"/>
        <w:jc w:val="both"/>
        <w:rPr>
          <w:rFonts w:ascii="Arial" w:hAnsi="Arial" w:cs="Arial"/>
        </w:rPr>
      </w:pPr>
    </w:p>
    <w:p w14:paraId="02FD06D6" w14:textId="77777777" w:rsidR="002D4CE2" w:rsidRPr="00626312" w:rsidRDefault="002D4CE2" w:rsidP="002D4CE2">
      <w:pPr>
        <w:pStyle w:val="Default"/>
        <w:spacing w:line="276" w:lineRule="auto"/>
        <w:jc w:val="both"/>
        <w:rPr>
          <w:rFonts w:ascii="Arial" w:hAnsi="Arial" w:cs="Arial"/>
          <w:b/>
          <w:bCs/>
        </w:rPr>
      </w:pPr>
      <w:r w:rsidRPr="00626312">
        <w:rPr>
          <w:rFonts w:ascii="Arial" w:hAnsi="Arial" w:cs="Arial"/>
          <w:b/>
          <w:bCs/>
          <w:sz w:val="22"/>
          <w:szCs w:val="22"/>
        </w:rPr>
        <w:t>Date:</w:t>
      </w:r>
      <w:r w:rsidRPr="00626312">
        <w:rPr>
          <w:rFonts w:ascii="Arial" w:hAnsi="Arial" w:cs="Arial"/>
          <w:b/>
          <w:bCs/>
        </w:rPr>
        <w:t xml:space="preserve"> </w:t>
      </w:r>
      <w:r w:rsidRPr="00626312">
        <w:rPr>
          <w:rFonts w:ascii="Arial" w:hAnsi="Arial" w:cs="Arial"/>
        </w:rPr>
        <w:t>06/05/2026</w:t>
      </w:r>
    </w:p>
    <w:p w14:paraId="3FFBDEC3" w14:textId="77777777" w:rsidR="002D4CE2" w:rsidRPr="00626312" w:rsidRDefault="002D4CE2" w:rsidP="002D4CE2">
      <w:pPr>
        <w:jc w:val="center"/>
        <w:textAlignment w:val="baseline"/>
        <w:rPr>
          <w:rFonts w:ascii="Arial" w:hAnsi="Arial" w:cs="Arial"/>
          <w:szCs w:val="24"/>
          <w:lang w:eastAsia="en-GB"/>
        </w:rPr>
      </w:pPr>
    </w:p>
    <w:p w14:paraId="3C9DC053"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Invitation Paragraph:</w:t>
      </w:r>
    </w:p>
    <w:p w14:paraId="0AE806B3" w14:textId="77777777" w:rsidR="002D4CE2" w:rsidRPr="00626312" w:rsidRDefault="002D4CE2" w:rsidP="002D4CE2">
      <w:pPr>
        <w:rPr>
          <w:rFonts w:ascii="Arial" w:hAnsi="Arial" w:cs="Arial"/>
          <w:szCs w:val="24"/>
          <w:lang w:eastAsia="en-GB"/>
        </w:rPr>
      </w:pPr>
      <w:r w:rsidRPr="00626312">
        <w:rPr>
          <w:rFonts w:ascii="Arial" w:hAnsi="Arial" w:cs="Arial"/>
          <w:szCs w:val="24"/>
          <w:lang w:eastAsia="en-GB"/>
        </w:rPr>
        <w:t xml:space="preserve">You are being invited to take part in a research project being conducted by a first-year student within the Psychology and Counselling department at The University of Wales Trinity Saint David (UWTSD). Before you decide to take part, it is important for you to understand why the research is being conducted and what participation will involve. </w:t>
      </w:r>
    </w:p>
    <w:p w14:paraId="0255ACA4" w14:textId="77777777" w:rsidR="002D4CE2" w:rsidRPr="00626312" w:rsidRDefault="002D4CE2" w:rsidP="002D4CE2">
      <w:pPr>
        <w:jc w:val="both"/>
        <w:rPr>
          <w:rFonts w:ascii="Arial" w:hAnsi="Arial" w:cs="Arial"/>
          <w:szCs w:val="24"/>
          <w:lang w:eastAsia="en-GB"/>
        </w:rPr>
      </w:pPr>
    </w:p>
    <w:p w14:paraId="2BCCB81E" w14:textId="77777777" w:rsidR="002D4CE2" w:rsidRPr="00626312" w:rsidRDefault="002D4CE2" w:rsidP="002D4CE2">
      <w:pPr>
        <w:rPr>
          <w:rFonts w:ascii="Arial" w:hAnsi="Arial" w:cs="Arial"/>
          <w:szCs w:val="24"/>
          <w:lang w:eastAsia="en-GB"/>
        </w:rPr>
      </w:pPr>
      <w:r w:rsidRPr="00626312">
        <w:rPr>
          <w:rFonts w:ascii="Arial" w:hAnsi="Arial" w:cs="Arial"/>
          <w:szCs w:val="24"/>
          <w:lang w:eastAsia="en-GB"/>
        </w:rPr>
        <w:t>Please take time to read the following information carefully and discuss it with the researcher if you wish. Ask if there is anything that is not clear or if you would like more information. Take time to decide whether you wish to take part. Thank you for reading this.</w:t>
      </w:r>
    </w:p>
    <w:p w14:paraId="67C014A4" w14:textId="77777777" w:rsidR="002D4CE2" w:rsidRPr="00626312" w:rsidRDefault="002D4CE2" w:rsidP="002D4CE2">
      <w:pPr>
        <w:jc w:val="both"/>
        <w:rPr>
          <w:rFonts w:ascii="Arial" w:hAnsi="Arial" w:cs="Arial"/>
          <w:b/>
          <w:bCs/>
          <w:szCs w:val="24"/>
          <w:lang w:eastAsia="en-GB"/>
        </w:rPr>
      </w:pPr>
    </w:p>
    <w:p w14:paraId="4EE4BBD5"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Purpose of Research:</w:t>
      </w:r>
    </w:p>
    <w:p w14:paraId="3806B591" w14:textId="77777777" w:rsidR="002D4CE2" w:rsidRPr="00626312" w:rsidRDefault="002D4CE2" w:rsidP="002D4CE2">
      <w:pPr>
        <w:jc w:val="both"/>
        <w:rPr>
          <w:rStyle w:val="normaltextrun"/>
          <w:rFonts w:ascii="Arial" w:hAnsi="Arial" w:cs="Arial"/>
          <w:color w:val="000000"/>
          <w:szCs w:val="24"/>
          <w:shd w:val="clear" w:color="auto" w:fill="FFFFFF"/>
        </w:rPr>
      </w:pPr>
      <w:r w:rsidRPr="00626312">
        <w:rPr>
          <w:rFonts w:ascii="Arial" w:hAnsi="Arial" w:cs="Arial"/>
          <w:szCs w:val="24"/>
          <w:lang w:eastAsia="en-GB"/>
        </w:rPr>
        <w:t xml:space="preserve">The purpose of this study is to explore whether being in a happy, sad or neutral mood affects a person’s ability to recognise words. The aim of the study is to </w:t>
      </w:r>
      <w:r w:rsidRPr="00626312">
        <w:rPr>
          <w:rStyle w:val="normaltextrun"/>
          <w:rFonts w:ascii="Arial" w:hAnsi="Arial" w:cs="Arial"/>
          <w:color w:val="000000"/>
          <w:szCs w:val="24"/>
          <w:shd w:val="clear" w:color="auto" w:fill="FFFFFF"/>
        </w:rPr>
        <w:t xml:space="preserve">explore whether </w:t>
      </w:r>
      <w:r>
        <w:rPr>
          <w:rStyle w:val="normaltextrun"/>
          <w:rFonts w:ascii="Arial" w:hAnsi="Arial" w:cs="Arial"/>
          <w:color w:val="000000"/>
          <w:szCs w:val="24"/>
          <w:shd w:val="clear" w:color="auto" w:fill="FFFFFF"/>
        </w:rPr>
        <w:t>the images you see can influence how the brain processes and remembers the words that appear before or after them.</w:t>
      </w:r>
    </w:p>
    <w:p w14:paraId="747057AF" w14:textId="77777777" w:rsidR="002D4CE2" w:rsidRPr="00626312" w:rsidRDefault="002D4CE2" w:rsidP="002D4CE2">
      <w:pPr>
        <w:jc w:val="both"/>
        <w:rPr>
          <w:rFonts w:ascii="Arial" w:hAnsi="Arial" w:cs="Arial"/>
          <w:szCs w:val="24"/>
          <w:lang w:eastAsia="en-GB"/>
        </w:rPr>
      </w:pPr>
    </w:p>
    <w:p w14:paraId="14E0D6E1"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What does taking part involve:</w:t>
      </w:r>
    </w:p>
    <w:p w14:paraId="10A0246C" w14:textId="77777777" w:rsidR="002D4CE2" w:rsidRPr="00626312" w:rsidRDefault="002D4CE2" w:rsidP="002D4CE2">
      <w:pPr>
        <w:jc w:val="both"/>
        <w:rPr>
          <w:rFonts w:ascii="Arial" w:hAnsi="Arial" w:cs="Arial"/>
          <w:szCs w:val="24"/>
          <w:lang w:eastAsia="en-GB"/>
        </w:rPr>
      </w:pPr>
      <w:r w:rsidRPr="00626312">
        <w:rPr>
          <w:rFonts w:ascii="Arial" w:hAnsi="Arial" w:cs="Arial"/>
          <w:szCs w:val="24"/>
          <w:lang w:eastAsia="en-GB"/>
        </w:rPr>
        <w:lastRenderedPageBreak/>
        <w:t>This study will involve an experimental lab-based task in-person. During this study you will be required to do the following: </w:t>
      </w:r>
    </w:p>
    <w:p w14:paraId="6AA1FCED" w14:textId="77777777" w:rsidR="002D4CE2" w:rsidRDefault="002D4CE2" w:rsidP="002D4CE2">
      <w:pPr>
        <w:numPr>
          <w:ilvl w:val="0"/>
          <w:numId w:val="2"/>
        </w:numPr>
        <w:jc w:val="both"/>
        <w:rPr>
          <w:rFonts w:ascii="Arial" w:hAnsi="Arial" w:cs="Arial"/>
          <w:szCs w:val="24"/>
          <w:lang w:eastAsia="en-GB"/>
        </w:rPr>
      </w:pPr>
      <w:r w:rsidRPr="00626312">
        <w:rPr>
          <w:rFonts w:ascii="Arial" w:hAnsi="Arial" w:cs="Arial"/>
          <w:szCs w:val="24"/>
          <w:lang w:eastAsia="en-GB"/>
        </w:rPr>
        <w:t>Take part in a computer-based task</w:t>
      </w:r>
      <w:r>
        <w:rPr>
          <w:rFonts w:ascii="Arial" w:hAnsi="Arial" w:cs="Arial"/>
          <w:szCs w:val="24"/>
          <w:lang w:eastAsia="en-GB"/>
        </w:rPr>
        <w:t>s</w:t>
      </w:r>
      <w:r w:rsidRPr="00626312">
        <w:rPr>
          <w:rFonts w:ascii="Arial" w:hAnsi="Arial" w:cs="Arial"/>
          <w:szCs w:val="24"/>
          <w:lang w:eastAsia="en-GB"/>
        </w:rPr>
        <w:t xml:space="preserve">, lasting </w:t>
      </w:r>
      <w:r>
        <w:rPr>
          <w:rFonts w:ascii="Arial" w:hAnsi="Arial" w:cs="Arial"/>
          <w:szCs w:val="24"/>
          <w:lang w:eastAsia="en-GB"/>
        </w:rPr>
        <w:t>approximately fifteen</w:t>
      </w:r>
      <w:r w:rsidRPr="00626312">
        <w:rPr>
          <w:rFonts w:ascii="Arial" w:hAnsi="Arial" w:cs="Arial"/>
          <w:szCs w:val="24"/>
          <w:lang w:eastAsia="en-GB"/>
        </w:rPr>
        <w:t xml:space="preserve"> minute</w:t>
      </w:r>
      <w:r>
        <w:rPr>
          <w:rFonts w:ascii="Arial" w:hAnsi="Arial" w:cs="Arial"/>
          <w:szCs w:val="24"/>
          <w:lang w:eastAsia="en-GB"/>
        </w:rPr>
        <w:t>s</w:t>
      </w:r>
      <w:r w:rsidRPr="00626312">
        <w:rPr>
          <w:rFonts w:ascii="Arial" w:hAnsi="Arial" w:cs="Arial"/>
          <w:szCs w:val="24"/>
          <w:lang w:eastAsia="en-GB"/>
        </w:rPr>
        <w:t>.</w:t>
      </w:r>
    </w:p>
    <w:p w14:paraId="63710B0E" w14:textId="77777777" w:rsidR="002D4CE2" w:rsidRDefault="002D4CE2" w:rsidP="002D4CE2">
      <w:pPr>
        <w:numPr>
          <w:ilvl w:val="0"/>
          <w:numId w:val="2"/>
        </w:numPr>
        <w:jc w:val="both"/>
        <w:rPr>
          <w:rFonts w:ascii="Arial" w:hAnsi="Arial" w:cs="Arial"/>
          <w:szCs w:val="24"/>
          <w:lang w:eastAsia="en-GB"/>
        </w:rPr>
      </w:pPr>
      <w:r>
        <w:rPr>
          <w:rFonts w:ascii="Arial" w:hAnsi="Arial" w:cs="Arial"/>
          <w:szCs w:val="24"/>
          <w:lang w:eastAsia="en-GB"/>
        </w:rPr>
        <w:t>Firstly, y</w:t>
      </w:r>
      <w:r w:rsidRPr="00626312">
        <w:rPr>
          <w:rFonts w:ascii="Arial" w:hAnsi="Arial" w:cs="Arial"/>
          <w:szCs w:val="24"/>
          <w:lang w:eastAsia="en-GB"/>
        </w:rPr>
        <w:t xml:space="preserve">ou will </w:t>
      </w:r>
      <w:r>
        <w:rPr>
          <w:rFonts w:ascii="Arial" w:hAnsi="Arial" w:cs="Arial"/>
          <w:szCs w:val="24"/>
          <w:lang w:eastAsia="en-GB"/>
        </w:rPr>
        <w:t>be presented with</w:t>
      </w:r>
      <w:r w:rsidRPr="00626312">
        <w:rPr>
          <w:rFonts w:ascii="Arial" w:hAnsi="Arial" w:cs="Arial"/>
          <w:szCs w:val="24"/>
          <w:lang w:eastAsia="en-GB"/>
        </w:rPr>
        <w:t xml:space="preserve"> </w:t>
      </w:r>
      <w:r>
        <w:rPr>
          <w:rFonts w:ascii="Arial" w:hAnsi="Arial" w:cs="Arial"/>
          <w:szCs w:val="24"/>
          <w:lang w:eastAsia="en-GB"/>
        </w:rPr>
        <w:t xml:space="preserve">five neutral words </w:t>
      </w:r>
      <w:r w:rsidRPr="00626312">
        <w:rPr>
          <w:rFonts w:ascii="Arial" w:hAnsi="Arial" w:cs="Arial"/>
          <w:szCs w:val="24"/>
          <w:lang w:eastAsia="en-GB"/>
        </w:rPr>
        <w:t>displayed on the computer screen.</w:t>
      </w:r>
      <w:r>
        <w:rPr>
          <w:rFonts w:ascii="Arial" w:hAnsi="Arial" w:cs="Arial"/>
          <w:szCs w:val="24"/>
          <w:lang w:eastAsia="en-GB"/>
        </w:rPr>
        <w:t xml:space="preserve"> </w:t>
      </w:r>
      <w:r w:rsidRPr="00626312">
        <w:rPr>
          <w:rFonts w:ascii="Arial" w:hAnsi="Arial" w:cs="Arial"/>
          <w:szCs w:val="24"/>
          <w:lang w:eastAsia="en-GB"/>
        </w:rPr>
        <w:t xml:space="preserve">Your task is to try to remember as many </w:t>
      </w:r>
      <w:r>
        <w:rPr>
          <w:rFonts w:ascii="Arial" w:hAnsi="Arial" w:cs="Arial"/>
          <w:szCs w:val="24"/>
          <w:lang w:eastAsia="en-GB"/>
        </w:rPr>
        <w:t xml:space="preserve">of the words </w:t>
      </w:r>
      <w:r w:rsidRPr="00626312">
        <w:rPr>
          <w:rFonts w:ascii="Arial" w:hAnsi="Arial" w:cs="Arial"/>
          <w:szCs w:val="24"/>
          <w:lang w:eastAsia="en-GB"/>
        </w:rPr>
        <w:t>as possible.</w:t>
      </w:r>
    </w:p>
    <w:p w14:paraId="02C1F4B4" w14:textId="77777777" w:rsidR="002D4CE2" w:rsidRPr="00626312" w:rsidRDefault="002D4CE2" w:rsidP="002D4CE2">
      <w:pPr>
        <w:numPr>
          <w:ilvl w:val="0"/>
          <w:numId w:val="2"/>
        </w:numPr>
        <w:jc w:val="both"/>
        <w:rPr>
          <w:rFonts w:ascii="Arial" w:hAnsi="Arial" w:cs="Arial"/>
          <w:szCs w:val="24"/>
          <w:lang w:eastAsia="en-GB"/>
        </w:rPr>
      </w:pPr>
      <w:r>
        <w:rPr>
          <w:rFonts w:ascii="Arial" w:hAnsi="Arial" w:cs="Arial"/>
          <w:szCs w:val="24"/>
          <w:lang w:eastAsia="en-GB"/>
        </w:rPr>
        <w:t>You will then be presented with five images on the computer screen.</w:t>
      </w:r>
    </w:p>
    <w:p w14:paraId="65D53DFC" w14:textId="77777777" w:rsidR="002D4CE2" w:rsidRDefault="002D4CE2" w:rsidP="002D4CE2">
      <w:pPr>
        <w:numPr>
          <w:ilvl w:val="0"/>
          <w:numId w:val="2"/>
        </w:numPr>
        <w:jc w:val="both"/>
        <w:rPr>
          <w:rFonts w:ascii="Arial" w:hAnsi="Arial" w:cs="Arial"/>
          <w:szCs w:val="24"/>
          <w:lang w:eastAsia="en-GB"/>
        </w:rPr>
      </w:pPr>
      <w:r>
        <w:rPr>
          <w:rFonts w:ascii="Arial" w:hAnsi="Arial" w:cs="Arial"/>
          <w:szCs w:val="24"/>
          <w:lang w:eastAsia="en-GB"/>
        </w:rPr>
        <w:t>Next, you will</w:t>
      </w:r>
      <w:r w:rsidRPr="00626312">
        <w:rPr>
          <w:rFonts w:ascii="Arial" w:hAnsi="Arial" w:cs="Arial"/>
          <w:szCs w:val="24"/>
          <w:lang w:eastAsia="en-GB"/>
        </w:rPr>
        <w:t xml:space="preserve"> be </w:t>
      </w:r>
      <w:r>
        <w:rPr>
          <w:rFonts w:ascii="Arial" w:hAnsi="Arial" w:cs="Arial"/>
          <w:szCs w:val="24"/>
          <w:lang w:eastAsia="en-GB"/>
        </w:rPr>
        <w:t xml:space="preserve">shown a further selection of words and </w:t>
      </w:r>
      <w:r w:rsidRPr="00626312">
        <w:rPr>
          <w:rFonts w:ascii="Arial" w:hAnsi="Arial" w:cs="Arial"/>
          <w:szCs w:val="24"/>
          <w:lang w:eastAsia="en-GB"/>
        </w:rPr>
        <w:t xml:space="preserve">asked </w:t>
      </w:r>
      <w:r>
        <w:rPr>
          <w:rFonts w:ascii="Arial" w:hAnsi="Arial" w:cs="Arial"/>
          <w:szCs w:val="24"/>
          <w:lang w:eastAsia="en-GB"/>
        </w:rPr>
        <w:t>whether you recall seeing this word previously</w:t>
      </w:r>
      <w:r w:rsidRPr="00626312">
        <w:rPr>
          <w:rFonts w:ascii="Arial" w:hAnsi="Arial" w:cs="Arial"/>
          <w:szCs w:val="24"/>
          <w:lang w:eastAsia="en-GB"/>
        </w:rPr>
        <w:t>.</w:t>
      </w:r>
    </w:p>
    <w:p w14:paraId="40B7C6EA" w14:textId="77777777" w:rsidR="002D4CE2" w:rsidRDefault="002D4CE2" w:rsidP="002D4CE2">
      <w:pPr>
        <w:numPr>
          <w:ilvl w:val="0"/>
          <w:numId w:val="2"/>
        </w:numPr>
        <w:jc w:val="both"/>
        <w:rPr>
          <w:rFonts w:ascii="Arial" w:hAnsi="Arial" w:cs="Arial"/>
          <w:szCs w:val="24"/>
          <w:lang w:eastAsia="en-GB"/>
        </w:rPr>
      </w:pPr>
      <w:r>
        <w:rPr>
          <w:rFonts w:ascii="Arial" w:hAnsi="Arial" w:cs="Arial"/>
          <w:szCs w:val="24"/>
          <w:lang w:eastAsia="en-GB"/>
        </w:rPr>
        <w:t>You will then be provided with a new set of instructions and asked to complete a second computer-based task for positive words using the same format as the first task.</w:t>
      </w:r>
    </w:p>
    <w:p w14:paraId="6556CBBC" w14:textId="77777777" w:rsidR="002D4CE2" w:rsidRPr="00626312" w:rsidRDefault="002D4CE2" w:rsidP="002D4CE2">
      <w:pPr>
        <w:numPr>
          <w:ilvl w:val="0"/>
          <w:numId w:val="2"/>
        </w:numPr>
        <w:jc w:val="both"/>
        <w:rPr>
          <w:rFonts w:ascii="Arial" w:hAnsi="Arial" w:cs="Arial"/>
          <w:szCs w:val="24"/>
          <w:lang w:eastAsia="en-GB"/>
        </w:rPr>
      </w:pPr>
      <w:r>
        <w:rPr>
          <w:rFonts w:ascii="Arial" w:hAnsi="Arial" w:cs="Arial"/>
          <w:szCs w:val="24"/>
          <w:lang w:eastAsia="en-GB"/>
        </w:rPr>
        <w:t>A screen will appear to notify you that you have completed all the tasks and to direct you to inform your researcher.</w:t>
      </w:r>
    </w:p>
    <w:p w14:paraId="4DD2C523" w14:textId="77777777" w:rsidR="002D4CE2" w:rsidRPr="00626312" w:rsidRDefault="002D4CE2" w:rsidP="002D4CE2">
      <w:pPr>
        <w:jc w:val="both"/>
        <w:rPr>
          <w:rFonts w:ascii="Arial" w:hAnsi="Arial" w:cs="Arial"/>
          <w:szCs w:val="24"/>
          <w:lang w:eastAsia="en-GB"/>
        </w:rPr>
      </w:pPr>
      <w:r w:rsidRPr="00626312">
        <w:rPr>
          <w:rFonts w:ascii="Arial" w:hAnsi="Arial" w:cs="Arial"/>
          <w:szCs w:val="24"/>
          <w:lang w:eastAsia="en-GB"/>
        </w:rPr>
        <w:t>At the end of the study, you will be debriefed by the researcher, and you will be provided with the study debrief sheet.</w:t>
      </w:r>
    </w:p>
    <w:p w14:paraId="29E1A163" w14:textId="77777777" w:rsidR="002D4CE2" w:rsidRPr="00626312" w:rsidRDefault="002D4CE2" w:rsidP="002D4CE2">
      <w:pPr>
        <w:jc w:val="both"/>
        <w:rPr>
          <w:rFonts w:ascii="Arial" w:hAnsi="Arial" w:cs="Arial"/>
          <w:szCs w:val="24"/>
          <w:lang w:eastAsia="en-GB"/>
        </w:rPr>
      </w:pPr>
    </w:p>
    <w:p w14:paraId="4FF92C5B"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How long will the study take:</w:t>
      </w:r>
    </w:p>
    <w:p w14:paraId="25276D49" w14:textId="77777777" w:rsidR="002D4CE2" w:rsidRPr="00626312" w:rsidRDefault="002D4CE2" w:rsidP="002D4CE2">
      <w:pPr>
        <w:jc w:val="both"/>
        <w:rPr>
          <w:rFonts w:ascii="Arial" w:hAnsi="Arial" w:cs="Arial"/>
          <w:szCs w:val="24"/>
          <w:lang w:eastAsia="en-GB"/>
        </w:rPr>
      </w:pPr>
      <w:r w:rsidRPr="00626312">
        <w:rPr>
          <w:rFonts w:ascii="Arial" w:hAnsi="Arial" w:cs="Arial"/>
          <w:szCs w:val="24"/>
          <w:lang w:eastAsia="en-GB"/>
        </w:rPr>
        <w:t>This study is expected to take around 30 minutes to complete. If you have signed up via the EMS, you can expect to receive 3 credits.</w:t>
      </w:r>
    </w:p>
    <w:p w14:paraId="74985545" w14:textId="77777777" w:rsidR="002D4CE2" w:rsidRPr="00626312" w:rsidRDefault="002D4CE2" w:rsidP="002D4CE2">
      <w:pPr>
        <w:jc w:val="both"/>
        <w:rPr>
          <w:rFonts w:ascii="Arial" w:hAnsi="Arial" w:cs="Arial"/>
          <w:szCs w:val="24"/>
          <w:lang w:eastAsia="en-GB"/>
        </w:rPr>
      </w:pPr>
    </w:p>
    <w:p w14:paraId="130C2A69"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Benefits of participating:</w:t>
      </w:r>
    </w:p>
    <w:p w14:paraId="54C3B8D0" w14:textId="77777777" w:rsidR="002D4CE2" w:rsidRDefault="002D4CE2" w:rsidP="002D4CE2">
      <w:pPr>
        <w:jc w:val="both"/>
        <w:rPr>
          <w:rFonts w:ascii="Arial" w:hAnsi="Arial" w:cs="Arial"/>
          <w:szCs w:val="24"/>
          <w:lang w:eastAsia="en-GB"/>
        </w:rPr>
      </w:pPr>
      <w:r w:rsidRPr="00626312">
        <w:rPr>
          <w:rFonts w:ascii="Arial" w:hAnsi="Arial" w:cs="Arial"/>
          <w:szCs w:val="24"/>
          <w:lang w:eastAsia="en-GB"/>
        </w:rPr>
        <w:t xml:space="preserve">Whilst there are no immediate benefits for those people participating in the study, it is hoped that this work will contribute to the </w:t>
      </w:r>
      <w:r>
        <w:rPr>
          <w:rFonts w:ascii="Arial" w:hAnsi="Arial" w:cs="Arial"/>
          <w:szCs w:val="24"/>
          <w:lang w:eastAsia="en-GB"/>
        </w:rPr>
        <w:t>understanding of how mood affects memory.</w:t>
      </w:r>
    </w:p>
    <w:p w14:paraId="7395E604" w14:textId="77777777" w:rsidR="002D4CE2" w:rsidRDefault="002D4CE2" w:rsidP="002D4CE2">
      <w:pPr>
        <w:jc w:val="both"/>
        <w:rPr>
          <w:rFonts w:ascii="Arial" w:hAnsi="Arial" w:cs="Arial"/>
          <w:szCs w:val="24"/>
          <w:lang w:eastAsia="en-GB"/>
        </w:rPr>
      </w:pPr>
    </w:p>
    <w:p w14:paraId="58A61B37" w14:textId="77777777" w:rsidR="002D4CE2" w:rsidRDefault="002D4CE2" w:rsidP="002D4CE2">
      <w:pPr>
        <w:jc w:val="both"/>
        <w:rPr>
          <w:rFonts w:ascii="Arial" w:hAnsi="Arial" w:cs="Arial"/>
          <w:szCs w:val="24"/>
          <w:lang w:eastAsia="en-GB"/>
        </w:rPr>
      </w:pPr>
      <w:r>
        <w:rPr>
          <w:rFonts w:ascii="Arial" w:hAnsi="Arial" w:cs="Arial"/>
          <w:szCs w:val="24"/>
          <w:lang w:eastAsia="en-GB"/>
        </w:rPr>
        <w:t>In learning and revision, it is shown that positive moods can broaden attention thus reducing the memory of details. It is also shown that negative moods can narrow one’s attention which can sometimes increase the memory for specific information. Studies like this can help us to understand why we study better under certain emotional conditions.</w:t>
      </w:r>
    </w:p>
    <w:p w14:paraId="776EFF3E" w14:textId="77777777" w:rsidR="002D4CE2" w:rsidRDefault="002D4CE2" w:rsidP="002D4CE2">
      <w:pPr>
        <w:jc w:val="both"/>
        <w:rPr>
          <w:rFonts w:ascii="Arial" w:hAnsi="Arial" w:cs="Arial"/>
          <w:szCs w:val="24"/>
          <w:lang w:eastAsia="en-GB"/>
        </w:rPr>
      </w:pPr>
    </w:p>
    <w:p w14:paraId="7842EDCC" w14:textId="77777777" w:rsidR="002D4CE2" w:rsidRDefault="002D4CE2" w:rsidP="002D4CE2">
      <w:pPr>
        <w:jc w:val="both"/>
        <w:rPr>
          <w:rFonts w:ascii="Arial" w:hAnsi="Arial" w:cs="Arial"/>
          <w:szCs w:val="24"/>
          <w:lang w:eastAsia="en-GB"/>
        </w:rPr>
      </w:pPr>
      <w:r>
        <w:rPr>
          <w:rFonts w:ascii="Arial" w:hAnsi="Arial" w:cs="Arial"/>
          <w:szCs w:val="24"/>
          <w:lang w:eastAsia="en-GB"/>
        </w:rPr>
        <w:t>It is shown that emotional events can cause people to remember the main details of the event very well, but smaller details can be forgotten therefore this research can assist police and psychologists to design fair and accurate interview techniques.</w:t>
      </w:r>
    </w:p>
    <w:p w14:paraId="3AA9AA1D" w14:textId="77777777" w:rsidR="002D4CE2" w:rsidRDefault="002D4CE2" w:rsidP="002D4CE2">
      <w:pPr>
        <w:jc w:val="both"/>
        <w:rPr>
          <w:rFonts w:ascii="Arial" w:hAnsi="Arial" w:cs="Arial"/>
          <w:szCs w:val="24"/>
          <w:lang w:eastAsia="en-GB"/>
        </w:rPr>
      </w:pPr>
    </w:p>
    <w:p w14:paraId="19EFEFE2" w14:textId="77777777" w:rsidR="002D4CE2" w:rsidRDefault="002D4CE2" w:rsidP="002D4CE2">
      <w:pPr>
        <w:jc w:val="both"/>
        <w:rPr>
          <w:rFonts w:ascii="Arial" w:hAnsi="Arial" w:cs="Arial"/>
          <w:szCs w:val="24"/>
          <w:lang w:eastAsia="en-GB"/>
        </w:rPr>
      </w:pPr>
      <w:r>
        <w:rPr>
          <w:rFonts w:ascii="Arial" w:hAnsi="Arial" w:cs="Arial"/>
          <w:szCs w:val="24"/>
          <w:lang w:eastAsia="en-GB"/>
        </w:rPr>
        <w:t>Cognitive Behaviour Therapy can benefit as mood can shape what we pay attention to and so having the knowledge that mood can bias memory helps psychologists to support individuals more effectively.</w:t>
      </w:r>
    </w:p>
    <w:p w14:paraId="24D2604F" w14:textId="77777777" w:rsidR="002D4CE2" w:rsidRPr="00626312" w:rsidRDefault="002D4CE2" w:rsidP="002D4CE2">
      <w:pPr>
        <w:jc w:val="both"/>
        <w:rPr>
          <w:rFonts w:ascii="Arial" w:hAnsi="Arial" w:cs="Arial"/>
          <w:szCs w:val="24"/>
          <w:lang w:eastAsia="en-GB"/>
        </w:rPr>
      </w:pPr>
    </w:p>
    <w:p w14:paraId="35C57ACF"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Risks of participating:</w:t>
      </w:r>
    </w:p>
    <w:p w14:paraId="7405354E" w14:textId="77777777" w:rsidR="002D4CE2" w:rsidRPr="00626312" w:rsidRDefault="002D4CE2" w:rsidP="002D4CE2">
      <w:pPr>
        <w:jc w:val="both"/>
        <w:rPr>
          <w:rFonts w:ascii="Arial" w:hAnsi="Arial" w:cs="Arial"/>
          <w:szCs w:val="24"/>
          <w:lang w:eastAsia="en-GB"/>
        </w:rPr>
      </w:pPr>
      <w:r>
        <w:rPr>
          <w:rFonts w:ascii="Arial" w:hAnsi="Arial" w:cs="Arial"/>
          <w:szCs w:val="24"/>
          <w:lang w:eastAsia="en-GB"/>
        </w:rPr>
        <w:t>You may experience a change in mood after being exposed to positive and neutral images. You will also be undertaking a memory test and experience frustration if you are not able to remember the words you have been presented with. If you feel either would make you uncomfortable, you are advised to not take part in this study.</w:t>
      </w:r>
    </w:p>
    <w:p w14:paraId="06DAF6F0" w14:textId="77777777" w:rsidR="002D4CE2" w:rsidRPr="00626312" w:rsidRDefault="002D4CE2" w:rsidP="002D4CE2">
      <w:pPr>
        <w:jc w:val="both"/>
        <w:rPr>
          <w:rFonts w:ascii="Arial" w:hAnsi="Arial" w:cs="Arial"/>
          <w:szCs w:val="24"/>
          <w:lang w:eastAsia="en-GB"/>
        </w:rPr>
      </w:pPr>
    </w:p>
    <w:p w14:paraId="19400392"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Participation and withdrawal:</w:t>
      </w:r>
    </w:p>
    <w:p w14:paraId="47D5BC39" w14:textId="77777777" w:rsidR="002D4CE2" w:rsidRPr="00626312" w:rsidRDefault="002D4CE2" w:rsidP="002D4CE2">
      <w:pPr>
        <w:jc w:val="both"/>
        <w:rPr>
          <w:rFonts w:ascii="Arial" w:hAnsi="Arial" w:cs="Arial"/>
          <w:szCs w:val="24"/>
          <w:lang w:eastAsia="en-GB"/>
        </w:rPr>
      </w:pPr>
      <w:r w:rsidRPr="00626312">
        <w:rPr>
          <w:rFonts w:ascii="Arial" w:hAnsi="Arial" w:cs="Arial"/>
          <w:szCs w:val="24"/>
          <w:lang w:eastAsia="en-GB"/>
        </w:rPr>
        <w:t xml:space="preserve">Participation in this study is completely voluntary, and you also have the option of not answering any questions you do not feel comfortable answering. You can withdraw at any point during the study without penalty. If you wish to withdraw during the study, please inform the researcher. You do not need to give a reason for withdrawing. However, please note, once you leave the lab environment, it will not be possible to withdraw your data, as it will be anonymised.   </w:t>
      </w:r>
    </w:p>
    <w:p w14:paraId="6DA2BBC8" w14:textId="77777777" w:rsidR="002D4CE2" w:rsidRPr="00626312" w:rsidRDefault="002D4CE2" w:rsidP="002D4CE2">
      <w:pPr>
        <w:jc w:val="both"/>
        <w:rPr>
          <w:rFonts w:ascii="Arial" w:hAnsi="Arial" w:cs="Arial"/>
          <w:szCs w:val="24"/>
          <w:lang w:eastAsia="en-GB"/>
        </w:rPr>
      </w:pPr>
    </w:p>
    <w:p w14:paraId="170AE923"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How will your data be used and processed:</w:t>
      </w:r>
    </w:p>
    <w:p w14:paraId="189E9266" w14:textId="77777777" w:rsidR="002D4CE2" w:rsidRPr="00626312" w:rsidRDefault="002D4CE2" w:rsidP="002D4CE2">
      <w:pPr>
        <w:jc w:val="both"/>
        <w:rPr>
          <w:rFonts w:ascii="Arial" w:hAnsi="Arial" w:cs="Arial"/>
          <w:szCs w:val="24"/>
          <w:lang w:eastAsia="en-GB"/>
        </w:rPr>
      </w:pPr>
      <w:r w:rsidRPr="00626312">
        <w:rPr>
          <w:rFonts w:ascii="Arial" w:hAnsi="Arial" w:cs="Arial"/>
          <w:szCs w:val="24"/>
          <w:lang w:eastAsia="en-GB"/>
        </w:rPr>
        <w:t>Your data will only be used for the purpose of the research activity.</w:t>
      </w:r>
      <w:r w:rsidRPr="00626312">
        <w:t xml:space="preserve"> </w:t>
      </w:r>
      <w:r w:rsidRPr="00626312">
        <w:rPr>
          <w:rFonts w:ascii="Arial" w:hAnsi="Arial" w:cs="Arial"/>
          <w:szCs w:val="24"/>
          <w:lang w:eastAsia="en-GB"/>
        </w:rPr>
        <w:t>Names will be collected on consent forms. However, consent forms will not be related to study data. The researcher will not disclose data information or use it for any other purposes.</w:t>
      </w:r>
    </w:p>
    <w:p w14:paraId="16630CC1"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 xml:space="preserve"> </w:t>
      </w:r>
    </w:p>
    <w:p w14:paraId="70ECF657"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How will your data be collected and stored:</w:t>
      </w:r>
    </w:p>
    <w:p w14:paraId="4DB36A94" w14:textId="77777777" w:rsidR="002D4CE2" w:rsidRPr="00626312" w:rsidRDefault="002D4CE2" w:rsidP="002D4CE2">
      <w:pPr>
        <w:jc w:val="both"/>
        <w:rPr>
          <w:rFonts w:ascii="Arial" w:hAnsi="Arial" w:cs="Arial"/>
          <w:szCs w:val="24"/>
          <w:lang w:eastAsia="en-GB"/>
        </w:rPr>
      </w:pPr>
      <w:r w:rsidRPr="00626312">
        <w:rPr>
          <w:rFonts w:ascii="Arial" w:hAnsi="Arial" w:cs="Arial"/>
          <w:szCs w:val="24"/>
          <w:lang w:eastAsia="en-GB"/>
        </w:rPr>
        <w:t xml:space="preserve">All collected raw data will be kept in a raw format and then aggregated for analysis purposes. Computer data will be collected via </w:t>
      </w:r>
      <w:proofErr w:type="spellStart"/>
      <w:r w:rsidRPr="00626312">
        <w:rPr>
          <w:rFonts w:ascii="Arial" w:hAnsi="Arial" w:cs="Arial"/>
          <w:szCs w:val="24"/>
          <w:lang w:eastAsia="en-GB"/>
        </w:rPr>
        <w:t>SuperLab</w:t>
      </w:r>
      <w:proofErr w:type="spellEnd"/>
      <w:r w:rsidRPr="00626312">
        <w:rPr>
          <w:rFonts w:ascii="Arial" w:hAnsi="Arial" w:cs="Arial"/>
          <w:szCs w:val="24"/>
          <w:lang w:eastAsia="en-GB"/>
        </w:rPr>
        <w:t xml:space="preserve">, and this data will be stored on the </w:t>
      </w:r>
      <w:proofErr w:type="spellStart"/>
      <w:r w:rsidRPr="00626312">
        <w:rPr>
          <w:rFonts w:ascii="Arial" w:hAnsi="Arial" w:cs="Arial"/>
          <w:szCs w:val="24"/>
          <w:lang w:eastAsia="en-GB"/>
        </w:rPr>
        <w:t>SuperLab</w:t>
      </w:r>
      <w:proofErr w:type="spellEnd"/>
      <w:r w:rsidRPr="00626312">
        <w:rPr>
          <w:rFonts w:ascii="Arial" w:hAnsi="Arial" w:cs="Arial"/>
          <w:szCs w:val="24"/>
          <w:lang w:eastAsia="en-GB"/>
        </w:rPr>
        <w:t xml:space="preserve"> computer within the Psychology labs. It will only be accessed by the researcher through a password protected university account. All </w:t>
      </w:r>
      <w:proofErr w:type="spellStart"/>
      <w:r w:rsidRPr="00626312">
        <w:rPr>
          <w:rFonts w:ascii="Arial" w:hAnsi="Arial" w:cs="Arial"/>
          <w:szCs w:val="24"/>
          <w:lang w:eastAsia="en-GB"/>
        </w:rPr>
        <w:t>SuperLab</w:t>
      </w:r>
      <w:proofErr w:type="spellEnd"/>
      <w:r w:rsidRPr="00626312">
        <w:rPr>
          <w:rFonts w:ascii="Arial" w:hAnsi="Arial" w:cs="Arial"/>
          <w:szCs w:val="24"/>
          <w:lang w:eastAsia="en-GB"/>
        </w:rPr>
        <w:t xml:space="preserve"> data will be anonymous and copied from the lab computer to the researcher’s university OneDrive account, which will also be protected with password. If there would be a need to transfer data by a memory stick, the memory stick will be encrypted, and the data will be deleted once transfer is completed. Physical consent forms will be preserved in a securely locked filing cabinet located in the Psychology Labs and separate from the anonymised electronic data. This data will be subsequently deleted </w:t>
      </w:r>
      <w:r w:rsidRPr="00626312">
        <w:rPr>
          <w:rFonts w:ascii="Arial" w:hAnsi="Arial" w:cs="Arial"/>
          <w:szCs w:val="24"/>
          <w:lang w:eastAsia="en-GB"/>
        </w:rPr>
        <w:lastRenderedPageBreak/>
        <w:t>after the module assessment undergoes evaluation by the end of year examination board.</w:t>
      </w:r>
    </w:p>
    <w:p w14:paraId="770C9D15" w14:textId="77777777" w:rsidR="002D4CE2" w:rsidRPr="00626312" w:rsidRDefault="002D4CE2" w:rsidP="002D4CE2">
      <w:pPr>
        <w:jc w:val="both"/>
        <w:rPr>
          <w:rFonts w:ascii="Arial" w:hAnsi="Arial" w:cs="Arial"/>
          <w:b/>
          <w:bCs/>
          <w:szCs w:val="24"/>
          <w:lang w:eastAsia="en-GB"/>
        </w:rPr>
      </w:pPr>
    </w:p>
    <w:p w14:paraId="39F32F5B" w14:textId="77777777" w:rsidR="002D4CE2" w:rsidRPr="00626312" w:rsidRDefault="002D4CE2" w:rsidP="002D4CE2">
      <w:pPr>
        <w:jc w:val="both"/>
        <w:rPr>
          <w:rFonts w:ascii="Arial" w:hAnsi="Arial" w:cs="Arial"/>
          <w:b/>
          <w:bCs/>
          <w:szCs w:val="24"/>
          <w:lang w:eastAsia="en-GB"/>
        </w:rPr>
      </w:pPr>
      <w:r w:rsidRPr="00626312">
        <w:rPr>
          <w:rFonts w:ascii="Arial" w:hAnsi="Arial" w:cs="Arial"/>
          <w:b/>
          <w:bCs/>
          <w:szCs w:val="24"/>
          <w:lang w:eastAsia="en-GB"/>
        </w:rPr>
        <w:t>How can you contact the researchers if you have any questions:</w:t>
      </w:r>
    </w:p>
    <w:p w14:paraId="416C924C" w14:textId="77777777" w:rsidR="002D4CE2" w:rsidRPr="00626312" w:rsidRDefault="002D4CE2" w:rsidP="002D4CE2">
      <w:pPr>
        <w:pStyle w:val="Default"/>
        <w:spacing w:line="276" w:lineRule="auto"/>
        <w:rPr>
          <w:rStyle w:val="Hyperlink"/>
          <w:rFonts w:ascii="Arial" w:hAnsi="Arial" w:cs="Arial"/>
          <w:sz w:val="22"/>
          <w:szCs w:val="22"/>
          <w:shd w:val="clear" w:color="auto" w:fill="FFFFFF"/>
        </w:rPr>
      </w:pPr>
      <w:r w:rsidRPr="00626312">
        <w:rPr>
          <w:rFonts w:ascii="Arial" w:hAnsi="Arial" w:cs="Arial"/>
          <w:lang w:eastAsia="en-GB"/>
        </w:rPr>
        <w:t>You can contact the research student via email: Michaela Alderton-Hughes</w:t>
      </w:r>
      <w:r w:rsidRPr="00626312">
        <w:rPr>
          <w:rFonts w:ascii="Arial" w:hAnsi="Arial" w:cs="Arial"/>
          <w:sz w:val="22"/>
          <w:szCs w:val="22"/>
        </w:rPr>
        <w:t xml:space="preserve"> – </w:t>
      </w:r>
      <w:hyperlink r:id="rId12" w:history="1">
        <w:r w:rsidRPr="00626312">
          <w:rPr>
            <w:rStyle w:val="Hyperlink"/>
            <w:rFonts w:ascii="Arial" w:hAnsi="Arial" w:cs="Arial"/>
            <w:sz w:val="22"/>
            <w:szCs w:val="22"/>
            <w:shd w:val="clear" w:color="auto" w:fill="FFFFFF"/>
          </w:rPr>
          <w:t>2518200@student.uwtsd.ac.uk</w:t>
        </w:r>
      </w:hyperlink>
    </w:p>
    <w:p w14:paraId="7D353816" w14:textId="77777777" w:rsidR="002D4CE2" w:rsidRPr="00626312" w:rsidRDefault="002D4CE2" w:rsidP="002D4CE2">
      <w:pPr>
        <w:pStyle w:val="Default"/>
        <w:spacing w:line="276" w:lineRule="auto"/>
        <w:rPr>
          <w:rStyle w:val="Hyperlink"/>
          <w:rFonts w:ascii="Arial" w:hAnsi="Arial" w:cs="Arial"/>
          <w:sz w:val="22"/>
          <w:szCs w:val="22"/>
          <w:shd w:val="clear" w:color="auto" w:fill="FFFFFF"/>
        </w:rPr>
      </w:pPr>
    </w:p>
    <w:p w14:paraId="7DB592F5" w14:textId="77777777" w:rsidR="002D4CE2" w:rsidRPr="00626312" w:rsidRDefault="002D4CE2" w:rsidP="002D4CE2">
      <w:pPr>
        <w:pStyle w:val="Default"/>
        <w:spacing w:line="276" w:lineRule="auto"/>
        <w:rPr>
          <w:rFonts w:ascii="Arial" w:hAnsi="Arial" w:cs="Arial"/>
          <w:bCs/>
          <w:iCs/>
          <w:sz w:val="22"/>
          <w:szCs w:val="22"/>
        </w:rPr>
      </w:pPr>
      <w:r w:rsidRPr="00626312">
        <w:rPr>
          <w:rStyle w:val="Hyperlink"/>
          <w:rFonts w:ascii="Arial" w:hAnsi="Arial" w:cs="Arial"/>
          <w:color w:val="auto"/>
          <w:sz w:val="22"/>
          <w:szCs w:val="22"/>
          <w:shd w:val="clear" w:color="auto" w:fill="FFFFFF"/>
        </w:rPr>
        <w:t xml:space="preserve">You can also contact the research supervisor via email: </w:t>
      </w:r>
      <w:r w:rsidRPr="00626312">
        <w:rPr>
          <w:rFonts w:ascii="Arial" w:hAnsi="Arial" w:cs="Arial"/>
          <w:sz w:val="22"/>
          <w:szCs w:val="22"/>
        </w:rPr>
        <w:t xml:space="preserve">Katie Sullivan – </w:t>
      </w:r>
      <w:hyperlink r:id="rId13" w:history="1">
        <w:r w:rsidRPr="00626312">
          <w:rPr>
            <w:rStyle w:val="Hyperlink"/>
            <w:rFonts w:ascii="Arial" w:hAnsi="Arial" w:cs="Arial"/>
            <w:sz w:val="22"/>
            <w:szCs w:val="22"/>
          </w:rPr>
          <w:t>katie.sullivan@uwtsd.ac.uk</w:t>
        </w:r>
      </w:hyperlink>
      <w:r w:rsidRPr="00626312">
        <w:rPr>
          <w:rFonts w:ascii="Arial" w:hAnsi="Arial" w:cs="Arial"/>
          <w:sz w:val="22"/>
          <w:szCs w:val="22"/>
        </w:rPr>
        <w:t xml:space="preserve">. </w:t>
      </w:r>
    </w:p>
    <w:p w14:paraId="39D3C1A8" w14:textId="77777777" w:rsidR="002D4CE2" w:rsidRPr="00626312" w:rsidRDefault="002D4CE2" w:rsidP="002D4CE2">
      <w:pPr>
        <w:jc w:val="both"/>
        <w:rPr>
          <w:rFonts w:ascii="Arial" w:hAnsi="Arial" w:cs="Arial"/>
          <w:szCs w:val="24"/>
          <w:lang w:eastAsia="en-GB"/>
        </w:rPr>
      </w:pPr>
    </w:p>
    <w:p w14:paraId="0BB91F3A" w14:textId="77777777" w:rsidR="002D4CE2" w:rsidRDefault="002D4CE2" w:rsidP="002D4CE2">
      <w:pPr>
        <w:tabs>
          <w:tab w:val="left" w:pos="5103"/>
        </w:tabs>
        <w:spacing w:line="360" w:lineRule="auto"/>
        <w:jc w:val="both"/>
        <w:rPr>
          <w:rFonts w:ascii="Arial" w:hAnsi="Arial" w:cs="Arial"/>
          <w:bCs/>
          <w:sz w:val="22"/>
          <w:u w:val="single"/>
        </w:rPr>
      </w:pPr>
      <w:r w:rsidRPr="00626312">
        <w:rPr>
          <w:rFonts w:ascii="Arial" w:hAnsi="Arial" w:cs="Arial"/>
          <w:bCs/>
          <w:sz w:val="22"/>
          <w:u w:val="single"/>
        </w:rPr>
        <w:t xml:space="preserve">If you have any immediate questions, please ask the researcher now. If you are happy to continue, please read, complete, and sign the corresponding consent form. </w:t>
      </w:r>
    </w:p>
    <w:p w14:paraId="14531BC8" w14:textId="77777777" w:rsidR="002E31ED" w:rsidRDefault="002E31ED" w:rsidP="002D4CE2">
      <w:pPr>
        <w:tabs>
          <w:tab w:val="left" w:pos="5103"/>
        </w:tabs>
        <w:spacing w:line="360" w:lineRule="auto"/>
        <w:jc w:val="both"/>
        <w:rPr>
          <w:rFonts w:ascii="Arial" w:hAnsi="Arial" w:cs="Arial"/>
          <w:bCs/>
          <w:sz w:val="22"/>
          <w:u w:val="single"/>
        </w:rPr>
      </w:pPr>
    </w:p>
    <w:p w14:paraId="4588AAAB" w14:textId="77777777" w:rsidR="002E31ED" w:rsidRDefault="002E31ED" w:rsidP="002D4CE2">
      <w:pPr>
        <w:tabs>
          <w:tab w:val="left" w:pos="5103"/>
        </w:tabs>
        <w:spacing w:line="360" w:lineRule="auto"/>
        <w:jc w:val="both"/>
        <w:rPr>
          <w:rFonts w:ascii="Arial" w:hAnsi="Arial" w:cs="Arial"/>
          <w:bCs/>
          <w:sz w:val="22"/>
          <w:u w:val="single"/>
        </w:rPr>
      </w:pPr>
    </w:p>
    <w:p w14:paraId="024FF9C6" w14:textId="77777777" w:rsidR="002E31ED" w:rsidRDefault="002E31ED" w:rsidP="002D4CE2">
      <w:pPr>
        <w:tabs>
          <w:tab w:val="left" w:pos="5103"/>
        </w:tabs>
        <w:spacing w:line="360" w:lineRule="auto"/>
        <w:jc w:val="both"/>
        <w:rPr>
          <w:rFonts w:ascii="Arial" w:hAnsi="Arial" w:cs="Arial"/>
          <w:bCs/>
          <w:sz w:val="22"/>
          <w:u w:val="single"/>
        </w:rPr>
      </w:pPr>
    </w:p>
    <w:p w14:paraId="68C6EE19" w14:textId="77777777" w:rsidR="002E31ED" w:rsidRDefault="002E31ED" w:rsidP="002D4CE2">
      <w:pPr>
        <w:tabs>
          <w:tab w:val="left" w:pos="5103"/>
        </w:tabs>
        <w:spacing w:line="360" w:lineRule="auto"/>
        <w:jc w:val="both"/>
        <w:rPr>
          <w:rFonts w:ascii="Arial" w:hAnsi="Arial" w:cs="Arial"/>
          <w:bCs/>
          <w:sz w:val="22"/>
          <w:u w:val="single"/>
        </w:rPr>
      </w:pPr>
    </w:p>
    <w:p w14:paraId="1BD937F5" w14:textId="77777777" w:rsidR="002E31ED" w:rsidRDefault="002E31ED" w:rsidP="002D4CE2">
      <w:pPr>
        <w:tabs>
          <w:tab w:val="left" w:pos="5103"/>
        </w:tabs>
        <w:spacing w:line="360" w:lineRule="auto"/>
        <w:jc w:val="both"/>
        <w:rPr>
          <w:rFonts w:ascii="Arial" w:hAnsi="Arial" w:cs="Arial"/>
          <w:bCs/>
          <w:sz w:val="22"/>
          <w:u w:val="single"/>
        </w:rPr>
      </w:pPr>
    </w:p>
    <w:p w14:paraId="1AA77B4D" w14:textId="77777777" w:rsidR="002E31ED" w:rsidRDefault="002E31ED" w:rsidP="002D4CE2">
      <w:pPr>
        <w:tabs>
          <w:tab w:val="left" w:pos="5103"/>
        </w:tabs>
        <w:spacing w:line="360" w:lineRule="auto"/>
        <w:jc w:val="both"/>
        <w:rPr>
          <w:rFonts w:ascii="Arial" w:hAnsi="Arial" w:cs="Arial"/>
          <w:bCs/>
          <w:sz w:val="22"/>
          <w:u w:val="single"/>
        </w:rPr>
      </w:pPr>
    </w:p>
    <w:p w14:paraId="64C743C2" w14:textId="77777777" w:rsidR="002E31ED" w:rsidRDefault="002E31ED" w:rsidP="002D4CE2">
      <w:pPr>
        <w:tabs>
          <w:tab w:val="left" w:pos="5103"/>
        </w:tabs>
        <w:spacing w:line="360" w:lineRule="auto"/>
        <w:jc w:val="both"/>
        <w:rPr>
          <w:rFonts w:ascii="Arial" w:hAnsi="Arial" w:cs="Arial"/>
          <w:bCs/>
          <w:sz w:val="22"/>
          <w:u w:val="single"/>
        </w:rPr>
      </w:pPr>
    </w:p>
    <w:p w14:paraId="6DC77AC4" w14:textId="77777777" w:rsidR="002E31ED" w:rsidRDefault="002E31ED" w:rsidP="002D4CE2">
      <w:pPr>
        <w:tabs>
          <w:tab w:val="left" w:pos="5103"/>
        </w:tabs>
        <w:spacing w:line="360" w:lineRule="auto"/>
        <w:jc w:val="both"/>
        <w:rPr>
          <w:rFonts w:ascii="Arial" w:hAnsi="Arial" w:cs="Arial"/>
          <w:bCs/>
          <w:sz w:val="22"/>
          <w:u w:val="single"/>
        </w:rPr>
      </w:pPr>
    </w:p>
    <w:p w14:paraId="3DF5CF6E" w14:textId="77777777" w:rsidR="002E31ED" w:rsidRDefault="002E31ED" w:rsidP="002D4CE2">
      <w:pPr>
        <w:tabs>
          <w:tab w:val="left" w:pos="5103"/>
        </w:tabs>
        <w:spacing w:line="360" w:lineRule="auto"/>
        <w:jc w:val="both"/>
        <w:rPr>
          <w:rFonts w:ascii="Arial" w:hAnsi="Arial" w:cs="Arial"/>
          <w:bCs/>
          <w:sz w:val="22"/>
          <w:u w:val="single"/>
        </w:rPr>
      </w:pPr>
    </w:p>
    <w:p w14:paraId="5D783258" w14:textId="77777777" w:rsidR="002E31ED" w:rsidRDefault="002E31ED" w:rsidP="002D4CE2">
      <w:pPr>
        <w:tabs>
          <w:tab w:val="left" w:pos="5103"/>
        </w:tabs>
        <w:spacing w:line="360" w:lineRule="auto"/>
        <w:jc w:val="both"/>
        <w:rPr>
          <w:rFonts w:ascii="Arial" w:hAnsi="Arial" w:cs="Arial"/>
          <w:bCs/>
          <w:sz w:val="22"/>
          <w:u w:val="single"/>
        </w:rPr>
      </w:pPr>
    </w:p>
    <w:p w14:paraId="437C0D1E" w14:textId="77777777" w:rsidR="002E31ED" w:rsidRDefault="002E31ED" w:rsidP="002D4CE2">
      <w:pPr>
        <w:tabs>
          <w:tab w:val="left" w:pos="5103"/>
        </w:tabs>
        <w:spacing w:line="360" w:lineRule="auto"/>
        <w:jc w:val="both"/>
        <w:rPr>
          <w:rFonts w:ascii="Arial" w:hAnsi="Arial" w:cs="Arial"/>
          <w:bCs/>
          <w:sz w:val="22"/>
          <w:u w:val="single"/>
        </w:rPr>
      </w:pPr>
    </w:p>
    <w:p w14:paraId="45971316" w14:textId="77777777" w:rsidR="002E31ED" w:rsidRDefault="002E31ED" w:rsidP="002D4CE2">
      <w:pPr>
        <w:tabs>
          <w:tab w:val="left" w:pos="5103"/>
        </w:tabs>
        <w:spacing w:line="360" w:lineRule="auto"/>
        <w:jc w:val="both"/>
        <w:rPr>
          <w:rFonts w:ascii="Arial" w:hAnsi="Arial" w:cs="Arial"/>
          <w:bCs/>
          <w:sz w:val="22"/>
          <w:u w:val="single"/>
        </w:rPr>
      </w:pPr>
    </w:p>
    <w:p w14:paraId="2F52775F" w14:textId="77777777" w:rsidR="002E31ED" w:rsidRDefault="002E31ED" w:rsidP="002D4CE2">
      <w:pPr>
        <w:tabs>
          <w:tab w:val="left" w:pos="5103"/>
        </w:tabs>
        <w:spacing w:line="360" w:lineRule="auto"/>
        <w:jc w:val="both"/>
        <w:rPr>
          <w:rFonts w:ascii="Arial" w:hAnsi="Arial" w:cs="Arial"/>
          <w:bCs/>
          <w:sz w:val="22"/>
          <w:u w:val="single"/>
        </w:rPr>
      </w:pPr>
    </w:p>
    <w:p w14:paraId="4976F665" w14:textId="77777777" w:rsidR="002E31ED" w:rsidRDefault="002E31ED" w:rsidP="002D4CE2">
      <w:pPr>
        <w:tabs>
          <w:tab w:val="left" w:pos="5103"/>
        </w:tabs>
        <w:spacing w:line="360" w:lineRule="auto"/>
        <w:jc w:val="both"/>
        <w:rPr>
          <w:rFonts w:ascii="Arial" w:hAnsi="Arial" w:cs="Arial"/>
          <w:bCs/>
          <w:sz w:val="22"/>
          <w:u w:val="single"/>
        </w:rPr>
      </w:pPr>
    </w:p>
    <w:p w14:paraId="2A3FA7FB" w14:textId="77777777" w:rsidR="002E31ED" w:rsidRDefault="002E31ED" w:rsidP="002D4CE2">
      <w:pPr>
        <w:tabs>
          <w:tab w:val="left" w:pos="5103"/>
        </w:tabs>
        <w:spacing w:line="360" w:lineRule="auto"/>
        <w:jc w:val="both"/>
        <w:rPr>
          <w:rFonts w:ascii="Arial" w:hAnsi="Arial" w:cs="Arial"/>
          <w:bCs/>
          <w:sz w:val="22"/>
          <w:u w:val="single"/>
        </w:rPr>
      </w:pPr>
    </w:p>
    <w:p w14:paraId="3C499DC0" w14:textId="77777777" w:rsidR="002E31ED" w:rsidRDefault="002E31ED" w:rsidP="002D4CE2">
      <w:pPr>
        <w:tabs>
          <w:tab w:val="left" w:pos="5103"/>
        </w:tabs>
        <w:spacing w:line="360" w:lineRule="auto"/>
        <w:jc w:val="both"/>
        <w:rPr>
          <w:rFonts w:ascii="Arial" w:hAnsi="Arial" w:cs="Arial"/>
          <w:bCs/>
          <w:sz w:val="22"/>
          <w:u w:val="single"/>
        </w:rPr>
      </w:pPr>
    </w:p>
    <w:p w14:paraId="5370F500" w14:textId="77777777" w:rsidR="002E31ED" w:rsidRDefault="002E31ED" w:rsidP="002E31ED">
      <w:pPr>
        <w:tabs>
          <w:tab w:val="left" w:pos="5103"/>
        </w:tabs>
        <w:spacing w:line="360" w:lineRule="auto"/>
        <w:jc w:val="both"/>
        <w:rPr>
          <w:b/>
          <w:u w:val="single"/>
          <w:lang w:val="en-US"/>
        </w:rPr>
      </w:pPr>
      <w:r>
        <w:rPr>
          <w:b/>
          <w:noProof/>
          <w:u w:val="single"/>
          <w:lang w:eastAsia="en-GB"/>
        </w:rPr>
        <w:lastRenderedPageBreak/>
        <mc:AlternateContent>
          <mc:Choice Requires="wps">
            <w:drawing>
              <wp:anchor distT="0" distB="0" distL="114300" distR="114300" simplePos="0" relativeHeight="251662336" behindDoc="0" locked="0" layoutInCell="1" allowOverlap="1" wp14:anchorId="126E97E9" wp14:editId="37C670BB">
                <wp:simplePos x="0" y="0"/>
                <wp:positionH relativeFrom="column">
                  <wp:posOffset>3886835</wp:posOffset>
                </wp:positionH>
                <wp:positionV relativeFrom="paragraph">
                  <wp:posOffset>-49530</wp:posOffset>
                </wp:positionV>
                <wp:extent cx="2447925" cy="793750"/>
                <wp:effectExtent l="0" t="0" r="28575" b="25400"/>
                <wp:wrapNone/>
                <wp:docPr id="1376358621" name="Text Box 1376358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793750"/>
                        </a:xfrm>
                        <a:prstGeom prst="rect">
                          <a:avLst/>
                        </a:prstGeom>
                        <a:solidFill>
                          <a:srgbClr val="FFFFFF"/>
                        </a:solidFill>
                        <a:ln w="25400">
                          <a:solidFill>
                            <a:srgbClr val="000000"/>
                          </a:solidFill>
                          <a:miter lim="800000"/>
                          <a:headEnd/>
                          <a:tailEnd/>
                        </a:ln>
                      </wps:spPr>
                      <wps:txbx>
                        <w:txbxContent>
                          <w:p w14:paraId="11EF19A7" w14:textId="77777777" w:rsidR="002E31ED" w:rsidRPr="00D42DB8" w:rsidRDefault="002E31ED" w:rsidP="002E31ED">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1CB7D13F" w14:textId="77777777" w:rsidR="002E31ED" w:rsidRPr="00D42DB8" w:rsidRDefault="002E31ED" w:rsidP="002E31ED">
                            <w:pPr>
                              <w:rPr>
                                <w:rFonts w:ascii="Arial" w:hAnsi="Arial" w:cs="Arial"/>
                              </w:rPr>
                            </w:pPr>
                            <w:r>
                              <w:rPr>
                                <w:rFonts w:ascii="Arial" w:hAnsi="Arial" w:cs="Arial"/>
                              </w:rPr>
                              <w:t>SA1 Campus</w:t>
                            </w:r>
                          </w:p>
                          <w:p w14:paraId="52E30C7E" w14:textId="77777777" w:rsidR="002E31ED" w:rsidRPr="00D42DB8" w:rsidRDefault="002E31ED" w:rsidP="002E31ED">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6E97E9" id="Text Box 1376358621" o:spid="_x0000_s1028" type="#_x0000_t202" style="position:absolute;left:0;text-align:left;margin-left:306.05pt;margin-top:-3.9pt;width:192.75pt;height: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" strokeweight="2pt">
                <v:textbox>
                  <w:txbxContent>
                    <w:p w14:paraId="11EF19A7" w14:textId="77777777" w:rsidR="002E31ED" w:rsidRPr="00D42DB8" w:rsidRDefault="002E31ED" w:rsidP="002E31ED">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1CB7D13F" w14:textId="77777777" w:rsidR="002E31ED" w:rsidRPr="00D42DB8" w:rsidRDefault="002E31ED" w:rsidP="002E31ED">
                      <w:pPr>
                        <w:rPr>
                          <w:rFonts w:ascii="Arial" w:hAnsi="Arial" w:cs="Arial"/>
                        </w:rPr>
                      </w:pPr>
                      <w:r>
                        <w:rPr>
                          <w:rFonts w:ascii="Arial" w:hAnsi="Arial" w:cs="Arial"/>
                        </w:rPr>
                        <w:t>SA1 Campus</w:t>
                      </w:r>
                    </w:p>
                    <w:p w14:paraId="52E30C7E" w14:textId="77777777" w:rsidR="002E31ED" w:rsidRPr="00D42DB8" w:rsidRDefault="002E31ED" w:rsidP="002E31ED">
                      <w:pPr>
                        <w:rPr>
                          <w:rFonts w:ascii="Arial" w:hAnsi="Arial" w:cs="Arial"/>
                        </w:rPr>
                      </w:pPr>
                      <w:r w:rsidRPr="00D42DB8">
                        <w:rPr>
                          <w:rFonts w:ascii="Arial" w:hAnsi="Arial" w:cs="Arial"/>
                        </w:rPr>
                        <w:t>Swansea</w:t>
                      </w:r>
                    </w:p>
                  </w:txbxContent>
                </v:textbox>
              </v:shape>
            </w:pict>
          </mc:Fallback>
        </mc:AlternateContent>
      </w:r>
      <w:r w:rsidRPr="004D297B">
        <w:rPr>
          <w:b/>
          <w:noProof/>
          <w:lang w:eastAsia="en-GB"/>
        </w:rPr>
        <w:drawing>
          <wp:inline distT="0" distB="0" distL="0" distR="0" wp14:anchorId="52DF7A6B" wp14:editId="62683575">
            <wp:extent cx="2630948" cy="872326"/>
            <wp:effectExtent l="0" t="0" r="0" b="4445"/>
            <wp:docPr id="3" name="Picture 3"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2F73DD3D" w14:textId="77777777" w:rsidR="002E31ED" w:rsidRPr="004371B3" w:rsidRDefault="002E31ED" w:rsidP="002E31E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sz w:val="28"/>
          <w:szCs w:val="28"/>
          <w:u w:val="single"/>
          <w:lang w:val="en-US"/>
        </w:rPr>
      </w:pPr>
      <w:r>
        <w:rPr>
          <w:rFonts w:ascii="Arial" w:hAnsi="Arial" w:cs="Arial"/>
          <w:b/>
          <w:sz w:val="28"/>
          <w:szCs w:val="28"/>
          <w:u w:val="single"/>
          <w:lang w:val="en-US"/>
        </w:rPr>
        <w:t xml:space="preserve">Participant </w:t>
      </w:r>
      <w:r w:rsidRPr="004371B3">
        <w:rPr>
          <w:rFonts w:ascii="Arial" w:hAnsi="Arial" w:cs="Arial"/>
          <w:b/>
          <w:sz w:val="28"/>
          <w:szCs w:val="28"/>
          <w:u w:val="single"/>
          <w:lang w:val="en-US"/>
        </w:rPr>
        <w:t>Consent Form</w:t>
      </w:r>
    </w:p>
    <w:p w14:paraId="0AFB37A4" w14:textId="77777777" w:rsidR="002E31ED" w:rsidRDefault="002E31ED" w:rsidP="002E31ED">
      <w:pPr>
        <w:pStyle w:val="Default"/>
        <w:spacing w:line="276" w:lineRule="auto"/>
        <w:rPr>
          <w:rFonts w:ascii="Arial" w:hAnsi="Arial" w:cs="Arial"/>
          <w:bCs/>
          <w:iCs/>
          <w:sz w:val="22"/>
          <w:szCs w:val="22"/>
        </w:rPr>
      </w:pPr>
      <w:r w:rsidRPr="00DB50A5">
        <w:rPr>
          <w:rFonts w:ascii="Arial" w:hAnsi="Arial" w:cs="Arial"/>
          <w:b/>
          <w:iCs/>
          <w:sz w:val="22"/>
          <w:szCs w:val="22"/>
        </w:rPr>
        <w:t>Title of Study:</w:t>
      </w:r>
      <w:r>
        <w:rPr>
          <w:rFonts w:ascii="Arial" w:hAnsi="Arial" w:cs="Arial"/>
          <w:b/>
          <w:iCs/>
          <w:sz w:val="22"/>
          <w:szCs w:val="22"/>
        </w:rPr>
        <w:t xml:space="preserve"> </w:t>
      </w:r>
      <w:r w:rsidRPr="00626312">
        <w:rPr>
          <w:rFonts w:ascii="Arial" w:hAnsi="Arial" w:cs="Arial"/>
          <w:bCs/>
          <w:iCs/>
          <w:sz w:val="22"/>
          <w:szCs w:val="22"/>
        </w:rPr>
        <w:t>Exploring the Impact of Mood Inducing Images on Memory</w:t>
      </w:r>
    </w:p>
    <w:p w14:paraId="6292572F" w14:textId="77777777" w:rsidR="002E31ED" w:rsidRDefault="002E31ED" w:rsidP="002E31ED">
      <w:pPr>
        <w:pStyle w:val="Default"/>
        <w:spacing w:line="276" w:lineRule="auto"/>
        <w:rPr>
          <w:rFonts w:ascii="Arial" w:hAnsi="Arial" w:cs="Arial"/>
          <w:b/>
          <w:iCs/>
          <w:sz w:val="22"/>
          <w:szCs w:val="22"/>
        </w:rPr>
      </w:pPr>
    </w:p>
    <w:p w14:paraId="2327804A" w14:textId="77777777" w:rsidR="002E31ED" w:rsidRPr="00DB50A5" w:rsidRDefault="002E31ED" w:rsidP="002E31ED">
      <w:pPr>
        <w:pStyle w:val="Default"/>
        <w:spacing w:line="276" w:lineRule="auto"/>
        <w:rPr>
          <w:rFonts w:ascii="Arial" w:hAnsi="Arial" w:cs="Arial"/>
          <w:bCs/>
          <w:iCs/>
          <w:sz w:val="22"/>
          <w:szCs w:val="22"/>
        </w:rPr>
      </w:pPr>
      <w:r w:rsidRPr="00BC65B4">
        <w:rPr>
          <w:rFonts w:ascii="Arial" w:hAnsi="Arial" w:cs="Arial"/>
          <w:b/>
          <w:iCs/>
          <w:sz w:val="22"/>
          <w:szCs w:val="22"/>
        </w:rPr>
        <w:t>Research Team:</w:t>
      </w:r>
      <w:r>
        <w:rPr>
          <w:rFonts w:ascii="Arial" w:hAnsi="Arial" w:cs="Arial"/>
          <w:bCs/>
          <w:iCs/>
          <w:sz w:val="22"/>
          <w:szCs w:val="22"/>
        </w:rPr>
        <w:t xml:space="preserve"> Michaela Alderton-Hughes</w:t>
      </w:r>
      <w:r>
        <w:rPr>
          <w:rFonts w:ascii="Arial" w:hAnsi="Arial" w:cs="Arial"/>
          <w:sz w:val="22"/>
          <w:szCs w:val="22"/>
        </w:rPr>
        <w:t xml:space="preserve"> (</w:t>
      </w:r>
      <w:hyperlink r:id="rId15" w:history="1">
        <w:r w:rsidRPr="005C2277">
          <w:rPr>
            <w:rStyle w:val="Hyperlink"/>
            <w:rFonts w:ascii="Arial" w:hAnsi="Arial" w:cs="Arial"/>
            <w:sz w:val="22"/>
            <w:szCs w:val="22"/>
            <w:shd w:val="clear" w:color="auto" w:fill="FFFFFF"/>
          </w:rPr>
          <w:t>2518200@student.uwtsd.ac.uk</w:t>
        </w:r>
      </w:hyperlink>
      <w:r w:rsidRPr="00EB671B">
        <w:rPr>
          <w:rStyle w:val="Hyperlink"/>
          <w:rFonts w:ascii="Arial" w:hAnsi="Arial" w:cs="Arial"/>
          <w:sz w:val="22"/>
          <w:szCs w:val="22"/>
          <w:shd w:val="clear" w:color="auto" w:fill="FFFFFF"/>
        </w:rPr>
        <w:t>)</w:t>
      </w:r>
      <w:r>
        <w:rPr>
          <w:rFonts w:ascii="Arial" w:hAnsi="Arial" w:cs="Arial"/>
          <w:sz w:val="22"/>
          <w:szCs w:val="22"/>
        </w:rPr>
        <w:t xml:space="preserve"> and Katie Sullivan (</w:t>
      </w:r>
      <w:hyperlink r:id="rId16" w:history="1">
        <w:r w:rsidRPr="005C2277">
          <w:rPr>
            <w:rStyle w:val="Hyperlink"/>
            <w:rFonts w:ascii="Arial" w:hAnsi="Arial" w:cs="Arial"/>
            <w:sz w:val="22"/>
            <w:szCs w:val="22"/>
          </w:rPr>
          <w:t>katie.sullivan@uwtsd.ac.uk</w:t>
        </w:r>
      </w:hyperlink>
      <w:r>
        <w:rPr>
          <w:rFonts w:ascii="Arial" w:hAnsi="Arial" w:cs="Arial"/>
          <w:sz w:val="22"/>
          <w:szCs w:val="22"/>
        </w:rPr>
        <w:t xml:space="preserve">). </w:t>
      </w:r>
    </w:p>
    <w:p w14:paraId="3D716509" w14:textId="77777777" w:rsidR="002E31ED" w:rsidRDefault="002E31ED" w:rsidP="002E31ED">
      <w:pPr>
        <w:pStyle w:val="Default"/>
        <w:spacing w:line="276" w:lineRule="auto"/>
        <w:jc w:val="both"/>
        <w:rPr>
          <w:rFonts w:ascii="Arial" w:hAnsi="Arial" w:cs="Arial"/>
          <w:b/>
          <w:bCs/>
          <w:sz w:val="22"/>
          <w:szCs w:val="22"/>
        </w:rPr>
      </w:pPr>
    </w:p>
    <w:p w14:paraId="423DCF0E" w14:textId="77777777" w:rsidR="002E31ED" w:rsidRPr="00BC65B4" w:rsidRDefault="002E31ED" w:rsidP="002E31ED">
      <w:pPr>
        <w:pStyle w:val="Default"/>
        <w:spacing w:line="276" w:lineRule="auto"/>
        <w:jc w:val="both"/>
        <w:rPr>
          <w:rFonts w:ascii="Arial" w:hAnsi="Arial" w:cs="Arial"/>
          <w:b/>
          <w:bCs/>
        </w:rPr>
      </w:pPr>
      <w:r w:rsidRPr="00BC65B4">
        <w:rPr>
          <w:rFonts w:ascii="Arial" w:hAnsi="Arial" w:cs="Arial"/>
          <w:b/>
          <w:bCs/>
          <w:sz w:val="22"/>
          <w:szCs w:val="22"/>
        </w:rPr>
        <w:t>Date:</w:t>
      </w:r>
      <w:r w:rsidRPr="00BC65B4">
        <w:rPr>
          <w:rFonts w:ascii="Arial" w:hAnsi="Arial" w:cs="Arial"/>
          <w:b/>
          <w:bCs/>
        </w:rPr>
        <w:t xml:space="preserve"> </w:t>
      </w:r>
    </w:p>
    <w:tbl>
      <w:tblPr>
        <w:tblW w:w="978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7"/>
        <w:gridCol w:w="567"/>
        <w:gridCol w:w="567"/>
      </w:tblGrid>
      <w:tr w:rsidR="002E31ED" w:rsidRPr="008F3868" w14:paraId="069666E0" w14:textId="77777777" w:rsidTr="002E31ED">
        <w:trPr>
          <w:trHeight w:val="570"/>
        </w:trPr>
        <w:tc>
          <w:tcPr>
            <w:tcW w:w="8647" w:type="dxa"/>
            <w:tcBorders>
              <w:top w:val="single" w:sz="6" w:space="0" w:color="auto"/>
              <w:left w:val="single" w:sz="6" w:space="0" w:color="auto"/>
              <w:bottom w:val="single" w:sz="6" w:space="0" w:color="auto"/>
              <w:right w:val="single" w:sz="6" w:space="0" w:color="auto"/>
            </w:tcBorders>
            <w:hideMark/>
          </w:tcPr>
          <w:p w14:paraId="583D1C2F"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sidRPr="008F3868">
              <w:rPr>
                <w:rFonts w:ascii="Calibri" w:hAnsi="Calibri" w:cs="Calibri"/>
                <w:color w:val="000000"/>
                <w:sz w:val="22"/>
                <w:lang w:eastAsia="zh-CN"/>
              </w:rPr>
              <w:t>I confirm that I have read and understand the Information Sheet for the above study. </w:t>
            </w:r>
          </w:p>
        </w:tc>
        <w:tc>
          <w:tcPr>
            <w:tcW w:w="567" w:type="dxa"/>
            <w:tcBorders>
              <w:top w:val="single" w:sz="6" w:space="0" w:color="auto"/>
              <w:left w:val="single" w:sz="6" w:space="0" w:color="auto"/>
              <w:bottom w:val="single" w:sz="6" w:space="0" w:color="auto"/>
              <w:right w:val="single" w:sz="6" w:space="0" w:color="auto"/>
            </w:tcBorders>
            <w:hideMark/>
          </w:tcPr>
          <w:p w14:paraId="3B6F1795"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2FE8872C"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43329CD8"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52F54237"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sidRPr="008F3868">
              <w:rPr>
                <w:rFonts w:ascii="Calibri" w:hAnsi="Calibri" w:cs="Calibri"/>
                <w:color w:val="000000"/>
                <w:sz w:val="22"/>
                <w:lang w:eastAsia="zh-CN"/>
              </w:rPr>
              <w:t>I had an opportunity to ask questions and have them answered satisfactorily. </w:t>
            </w:r>
          </w:p>
        </w:tc>
        <w:tc>
          <w:tcPr>
            <w:tcW w:w="567" w:type="dxa"/>
            <w:tcBorders>
              <w:top w:val="single" w:sz="6" w:space="0" w:color="auto"/>
              <w:left w:val="single" w:sz="6" w:space="0" w:color="auto"/>
              <w:bottom w:val="single" w:sz="6" w:space="0" w:color="auto"/>
              <w:right w:val="single" w:sz="6" w:space="0" w:color="auto"/>
            </w:tcBorders>
            <w:hideMark/>
          </w:tcPr>
          <w:p w14:paraId="25FA2394"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0833B850"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1C094A5D"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07B7E4C3"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sidRPr="008F3868">
              <w:rPr>
                <w:rFonts w:ascii="Calibri" w:hAnsi="Calibri" w:cs="Calibri"/>
                <w:color w:val="000000"/>
                <w:sz w:val="22"/>
                <w:lang w:eastAsia="zh-CN"/>
              </w:rPr>
              <w:t>I understand that I may ask further questions at any time.   </w:t>
            </w:r>
          </w:p>
        </w:tc>
        <w:tc>
          <w:tcPr>
            <w:tcW w:w="567" w:type="dxa"/>
            <w:tcBorders>
              <w:top w:val="single" w:sz="6" w:space="0" w:color="auto"/>
              <w:left w:val="single" w:sz="6" w:space="0" w:color="auto"/>
              <w:bottom w:val="single" w:sz="6" w:space="0" w:color="auto"/>
              <w:right w:val="single" w:sz="6" w:space="0" w:color="auto"/>
            </w:tcBorders>
            <w:hideMark/>
          </w:tcPr>
          <w:p w14:paraId="34CFBB99"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205C9D3F"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4C585680"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2B768869"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sidRPr="008F3868">
              <w:rPr>
                <w:rFonts w:ascii="Calibri" w:hAnsi="Calibri" w:cs="Calibri"/>
                <w:color w:val="000000"/>
                <w:sz w:val="22"/>
                <w:lang w:eastAsia="zh-CN"/>
              </w:rPr>
              <w:t>I understand that my participation is voluntary, and I am free to withdraw from the study at any time without penalty or giving any reason. </w:t>
            </w:r>
          </w:p>
        </w:tc>
        <w:tc>
          <w:tcPr>
            <w:tcW w:w="567" w:type="dxa"/>
            <w:tcBorders>
              <w:top w:val="single" w:sz="6" w:space="0" w:color="auto"/>
              <w:left w:val="single" w:sz="6" w:space="0" w:color="auto"/>
              <w:bottom w:val="single" w:sz="6" w:space="0" w:color="auto"/>
              <w:right w:val="single" w:sz="6" w:space="0" w:color="auto"/>
            </w:tcBorders>
            <w:hideMark/>
          </w:tcPr>
          <w:p w14:paraId="7D5BE794"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49D004E3"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317EDEEA"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73FB44C3"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sidRPr="008F3868">
              <w:rPr>
                <w:rFonts w:ascii="Calibri" w:hAnsi="Calibri" w:cs="Calibri"/>
                <w:sz w:val="22"/>
                <w:lang w:eastAsia="zh-CN"/>
              </w:rPr>
              <w:t>I understand that my fully anonymi</w:t>
            </w:r>
            <w:r>
              <w:rPr>
                <w:rFonts w:ascii="Calibri" w:hAnsi="Calibri" w:cs="Calibri"/>
                <w:sz w:val="22"/>
                <w:lang w:eastAsia="zh-CN"/>
              </w:rPr>
              <w:t>s</w:t>
            </w:r>
            <w:r w:rsidRPr="008F3868">
              <w:rPr>
                <w:rFonts w:ascii="Calibri" w:hAnsi="Calibri" w:cs="Calibri"/>
                <w:sz w:val="22"/>
                <w:lang w:eastAsia="zh-CN"/>
              </w:rPr>
              <w:t>ed data will be utili</w:t>
            </w:r>
            <w:r>
              <w:rPr>
                <w:rFonts w:ascii="Calibri" w:hAnsi="Calibri" w:cs="Calibri"/>
                <w:sz w:val="22"/>
                <w:lang w:eastAsia="zh-CN"/>
              </w:rPr>
              <w:t>s</w:t>
            </w:r>
            <w:r w:rsidRPr="008F3868">
              <w:rPr>
                <w:rFonts w:ascii="Calibri" w:hAnsi="Calibri" w:cs="Calibri"/>
                <w:sz w:val="22"/>
                <w:lang w:eastAsia="zh-CN"/>
              </w:rPr>
              <w:t>ed for</w:t>
            </w:r>
            <w:r>
              <w:rPr>
                <w:rFonts w:ascii="Calibri" w:hAnsi="Calibri" w:cs="Calibri"/>
                <w:sz w:val="22"/>
                <w:lang w:eastAsia="zh-CN"/>
              </w:rPr>
              <w:t xml:space="preserve"> only this research study, which is being conducted by a first-year Psychology student for the purpose of their assessment and will be deleted once external examiner approval for the project has been obtained. </w:t>
            </w:r>
          </w:p>
        </w:tc>
        <w:tc>
          <w:tcPr>
            <w:tcW w:w="567" w:type="dxa"/>
            <w:tcBorders>
              <w:top w:val="single" w:sz="6" w:space="0" w:color="auto"/>
              <w:left w:val="single" w:sz="6" w:space="0" w:color="auto"/>
              <w:bottom w:val="single" w:sz="6" w:space="0" w:color="auto"/>
              <w:right w:val="single" w:sz="6" w:space="0" w:color="auto"/>
            </w:tcBorders>
            <w:hideMark/>
          </w:tcPr>
          <w:p w14:paraId="0989EBFF"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0B2F528F"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22E49ECF"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6B3A7BDD"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Pr>
                <w:rFonts w:ascii="Calibri" w:hAnsi="Calibri" w:cs="Calibri"/>
                <w:sz w:val="22"/>
                <w:lang w:eastAsia="zh-CN"/>
              </w:rPr>
              <w:t>I have been informed that i</w:t>
            </w:r>
            <w:r w:rsidRPr="008F3868">
              <w:rPr>
                <w:rFonts w:ascii="Calibri" w:hAnsi="Calibri" w:cs="Calibri"/>
                <w:sz w:val="22"/>
                <w:lang w:eastAsia="zh-CN"/>
              </w:rPr>
              <w:t xml:space="preserve">f </w:t>
            </w:r>
            <w:r>
              <w:rPr>
                <w:rFonts w:ascii="Calibri" w:hAnsi="Calibri" w:cs="Calibri"/>
                <w:sz w:val="22"/>
                <w:lang w:eastAsia="zh-CN"/>
              </w:rPr>
              <w:t xml:space="preserve">I </w:t>
            </w:r>
            <w:r w:rsidRPr="008F3868">
              <w:rPr>
                <w:rFonts w:ascii="Calibri" w:hAnsi="Calibri" w:cs="Calibri"/>
                <w:sz w:val="22"/>
                <w:lang w:eastAsia="zh-CN"/>
              </w:rPr>
              <w:t xml:space="preserve">feel </w:t>
            </w:r>
            <w:r>
              <w:rPr>
                <w:rFonts w:ascii="Calibri" w:hAnsi="Calibri" w:cs="Calibri"/>
                <w:sz w:val="22"/>
                <w:lang w:eastAsia="zh-CN"/>
              </w:rPr>
              <w:t>I</w:t>
            </w:r>
            <w:r w:rsidRPr="008F3868">
              <w:rPr>
                <w:rFonts w:ascii="Calibri" w:hAnsi="Calibri" w:cs="Calibri"/>
                <w:sz w:val="22"/>
                <w:lang w:eastAsia="zh-CN"/>
              </w:rPr>
              <w:t xml:space="preserve"> would be uncomfortable</w:t>
            </w:r>
            <w:r>
              <w:rPr>
                <w:rFonts w:ascii="Calibri" w:hAnsi="Calibri" w:cs="Calibri"/>
                <w:sz w:val="22"/>
                <w:lang w:eastAsia="zh-CN"/>
              </w:rPr>
              <w:t xml:space="preserve"> participating in</w:t>
            </w:r>
            <w:r w:rsidRPr="008F3868">
              <w:rPr>
                <w:rFonts w:ascii="Calibri" w:hAnsi="Calibri" w:cs="Calibri"/>
                <w:sz w:val="22"/>
                <w:lang w:eastAsia="zh-CN"/>
              </w:rPr>
              <w:t xml:space="preserve"> a memory recall activity</w:t>
            </w:r>
            <w:r>
              <w:rPr>
                <w:rFonts w:ascii="Calibri" w:hAnsi="Calibri" w:cs="Calibri"/>
                <w:sz w:val="22"/>
                <w:lang w:eastAsia="zh-CN"/>
              </w:rPr>
              <w:t xml:space="preserve"> or being exposed to mood-inducing images</w:t>
            </w:r>
            <w:r w:rsidRPr="008F3868">
              <w:rPr>
                <w:rFonts w:ascii="Calibri" w:hAnsi="Calibri" w:cs="Calibri"/>
                <w:sz w:val="22"/>
                <w:lang w:eastAsia="zh-CN"/>
              </w:rPr>
              <w:t xml:space="preserve">, </w:t>
            </w:r>
            <w:r>
              <w:rPr>
                <w:rFonts w:ascii="Calibri" w:hAnsi="Calibri" w:cs="Calibri"/>
                <w:sz w:val="22"/>
                <w:lang w:eastAsia="zh-CN"/>
              </w:rPr>
              <w:t xml:space="preserve">that I should not </w:t>
            </w:r>
            <w:r w:rsidRPr="008F3868">
              <w:rPr>
                <w:rFonts w:ascii="Calibri" w:hAnsi="Calibri" w:cs="Calibri"/>
                <w:sz w:val="22"/>
                <w:lang w:eastAsia="zh-CN"/>
              </w:rPr>
              <w:t>take part in this study.</w:t>
            </w:r>
          </w:p>
        </w:tc>
        <w:tc>
          <w:tcPr>
            <w:tcW w:w="567" w:type="dxa"/>
            <w:tcBorders>
              <w:top w:val="single" w:sz="6" w:space="0" w:color="auto"/>
              <w:left w:val="single" w:sz="6" w:space="0" w:color="auto"/>
              <w:bottom w:val="single" w:sz="6" w:space="0" w:color="auto"/>
              <w:right w:val="single" w:sz="6" w:space="0" w:color="auto"/>
            </w:tcBorders>
            <w:hideMark/>
          </w:tcPr>
          <w:p w14:paraId="3DAECAB7"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75A3AB04"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643109F4"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37AD2379"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sidRPr="008F3868">
              <w:rPr>
                <w:rFonts w:ascii="Calibri" w:hAnsi="Calibri" w:cs="Calibri"/>
                <w:sz w:val="22"/>
                <w:lang w:eastAsia="zh-CN"/>
              </w:rPr>
              <w:t>I understand that I may decline to answer any questions. </w:t>
            </w:r>
          </w:p>
        </w:tc>
        <w:tc>
          <w:tcPr>
            <w:tcW w:w="567" w:type="dxa"/>
            <w:tcBorders>
              <w:top w:val="single" w:sz="6" w:space="0" w:color="auto"/>
              <w:left w:val="single" w:sz="6" w:space="0" w:color="auto"/>
              <w:bottom w:val="single" w:sz="6" w:space="0" w:color="auto"/>
              <w:right w:val="single" w:sz="6" w:space="0" w:color="auto"/>
            </w:tcBorders>
            <w:hideMark/>
          </w:tcPr>
          <w:p w14:paraId="08369C3F"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3214D4B6"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27064FC1"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4857CC8D"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sidRPr="008F3868">
              <w:rPr>
                <w:rFonts w:ascii="Calibri" w:hAnsi="Calibri" w:cs="Calibri"/>
                <w:sz w:val="22"/>
                <w:lang w:eastAsia="zh-CN"/>
              </w:rPr>
              <w:t xml:space="preserve">I understand that any data collected </w:t>
            </w:r>
            <w:r>
              <w:rPr>
                <w:rFonts w:ascii="Calibri" w:hAnsi="Calibri" w:cs="Calibri"/>
                <w:sz w:val="22"/>
                <w:lang w:eastAsia="zh-CN"/>
              </w:rPr>
              <w:t xml:space="preserve">will be anonymised and stored in an anonymous format and once I leave the lab it </w:t>
            </w:r>
            <w:r w:rsidRPr="008F3868">
              <w:rPr>
                <w:rFonts w:ascii="Calibri" w:hAnsi="Calibri" w:cs="Calibri"/>
                <w:sz w:val="22"/>
                <w:lang w:eastAsia="zh-CN"/>
              </w:rPr>
              <w:t xml:space="preserve">will not be </w:t>
            </w:r>
            <w:r>
              <w:rPr>
                <w:rFonts w:ascii="Calibri" w:hAnsi="Calibri" w:cs="Calibri"/>
                <w:sz w:val="22"/>
                <w:lang w:eastAsia="zh-CN"/>
              </w:rPr>
              <w:t>possible to trace the data back to me to withdraw</w:t>
            </w:r>
            <w:r w:rsidRPr="008F3868">
              <w:rPr>
                <w:rFonts w:ascii="Calibri" w:hAnsi="Calibri" w:cs="Calibri"/>
                <w:sz w:val="22"/>
                <w:lang w:eastAsia="zh-CN"/>
              </w:rPr>
              <w:t>.</w:t>
            </w:r>
            <w:r w:rsidRPr="008F3868">
              <w:rPr>
                <w:rFonts w:ascii="Calibri" w:hAnsi="Calibri" w:cs="Calibri"/>
                <w:i/>
                <w:iCs/>
                <w:sz w:val="22"/>
                <w:lang w:eastAsia="zh-CN"/>
              </w:rPr>
              <w:t xml:space="preserve"> </w:t>
            </w:r>
            <w:r w:rsidRPr="008F3868">
              <w:rPr>
                <w:rFonts w:ascii="Calibri" w:hAnsi="Calibri" w:cs="Calibri"/>
                <w:sz w:val="22"/>
                <w:lang w:eastAsia="zh-CN"/>
              </w:rPr>
              <w:t> </w:t>
            </w:r>
          </w:p>
        </w:tc>
        <w:tc>
          <w:tcPr>
            <w:tcW w:w="567" w:type="dxa"/>
            <w:tcBorders>
              <w:top w:val="single" w:sz="6" w:space="0" w:color="auto"/>
              <w:left w:val="single" w:sz="6" w:space="0" w:color="auto"/>
              <w:bottom w:val="single" w:sz="6" w:space="0" w:color="auto"/>
              <w:right w:val="single" w:sz="6" w:space="0" w:color="auto"/>
            </w:tcBorders>
            <w:hideMark/>
          </w:tcPr>
          <w:p w14:paraId="6B4F212D"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55B8A106"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132B7508"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382E5A28"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sidRPr="008F3868">
              <w:rPr>
                <w:rFonts w:ascii="Calibri" w:hAnsi="Calibri" w:cs="Calibri"/>
                <w:sz w:val="22"/>
                <w:lang w:eastAsia="zh-CN"/>
              </w:rPr>
              <w:t>I understand that the anonymised data provided will be securely stored and accessible only to the members of the research team directly involved in the study, and that confidentiality will be maintained. </w:t>
            </w:r>
          </w:p>
        </w:tc>
        <w:tc>
          <w:tcPr>
            <w:tcW w:w="567" w:type="dxa"/>
            <w:tcBorders>
              <w:top w:val="single" w:sz="6" w:space="0" w:color="auto"/>
              <w:left w:val="single" w:sz="6" w:space="0" w:color="auto"/>
              <w:bottom w:val="single" w:sz="6" w:space="0" w:color="auto"/>
              <w:right w:val="single" w:sz="6" w:space="0" w:color="auto"/>
            </w:tcBorders>
            <w:hideMark/>
          </w:tcPr>
          <w:p w14:paraId="65458F77"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389DA764"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58E8C62D"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0535753F" w14:textId="77777777" w:rsidR="002E31ED" w:rsidRPr="008F3868" w:rsidRDefault="002E31ED" w:rsidP="002E31ED">
            <w:pPr>
              <w:numPr>
                <w:ilvl w:val="0"/>
                <w:numId w:val="3"/>
              </w:numPr>
              <w:spacing w:after="0" w:line="240" w:lineRule="auto"/>
              <w:textAlignment w:val="baseline"/>
              <w:rPr>
                <w:rFonts w:ascii="Calibri" w:hAnsi="Calibri" w:cs="Calibri"/>
                <w:sz w:val="22"/>
                <w:lang w:eastAsia="zh-CN"/>
              </w:rPr>
            </w:pPr>
            <w:r w:rsidRPr="008F3868">
              <w:rPr>
                <w:rFonts w:ascii="Calibri" w:hAnsi="Calibri" w:cs="Calibri"/>
                <w:color w:val="000000"/>
                <w:sz w:val="22"/>
                <w:lang w:eastAsia="zh-CN"/>
              </w:rPr>
              <w:t>I confirm that I am over</w:t>
            </w:r>
            <w:r>
              <w:rPr>
                <w:rFonts w:ascii="Calibri" w:hAnsi="Calibri" w:cs="Calibri"/>
                <w:color w:val="000000"/>
                <w:sz w:val="22"/>
                <w:lang w:eastAsia="zh-CN"/>
              </w:rPr>
              <w:t xml:space="preserve"> 18 years old</w:t>
            </w:r>
            <w:r w:rsidRPr="008F3868">
              <w:rPr>
                <w:rFonts w:ascii="Calibri" w:hAnsi="Calibri" w:cs="Calibri"/>
                <w:color w:val="000000"/>
                <w:sz w:val="22"/>
                <w:lang w:eastAsia="zh-CN"/>
              </w:rPr>
              <w:t>                                                                                     </w:t>
            </w:r>
          </w:p>
        </w:tc>
        <w:tc>
          <w:tcPr>
            <w:tcW w:w="567" w:type="dxa"/>
            <w:tcBorders>
              <w:top w:val="single" w:sz="6" w:space="0" w:color="auto"/>
              <w:left w:val="single" w:sz="6" w:space="0" w:color="auto"/>
              <w:bottom w:val="single" w:sz="6" w:space="0" w:color="auto"/>
              <w:right w:val="single" w:sz="6" w:space="0" w:color="auto"/>
            </w:tcBorders>
            <w:hideMark/>
          </w:tcPr>
          <w:p w14:paraId="6EDFB458"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17169898"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 w:val="22"/>
                <w:lang w:eastAsia="zh-CN"/>
              </w:rPr>
              <w:t>No </w:t>
            </w:r>
          </w:p>
        </w:tc>
      </w:tr>
      <w:tr w:rsidR="002E31ED" w:rsidRPr="008F3868" w14:paraId="70D16BD3" w14:textId="77777777" w:rsidTr="002E31ED">
        <w:trPr>
          <w:trHeight w:val="300"/>
        </w:trPr>
        <w:tc>
          <w:tcPr>
            <w:tcW w:w="8647" w:type="dxa"/>
            <w:tcBorders>
              <w:top w:val="single" w:sz="6" w:space="0" w:color="auto"/>
              <w:left w:val="single" w:sz="6" w:space="0" w:color="auto"/>
              <w:bottom w:val="single" w:sz="6" w:space="0" w:color="auto"/>
              <w:right w:val="single" w:sz="6" w:space="0" w:color="auto"/>
            </w:tcBorders>
            <w:hideMark/>
          </w:tcPr>
          <w:p w14:paraId="750786B5" w14:textId="77777777" w:rsidR="002E31ED" w:rsidRPr="008F3868" w:rsidRDefault="002E31ED" w:rsidP="002E31ED">
            <w:pPr>
              <w:numPr>
                <w:ilvl w:val="0"/>
                <w:numId w:val="3"/>
              </w:numPr>
              <w:spacing w:after="0" w:line="240" w:lineRule="auto"/>
              <w:textAlignment w:val="baseline"/>
              <w:rPr>
                <w:rFonts w:ascii="Calibri" w:hAnsi="Calibri" w:cs="Calibri"/>
                <w:szCs w:val="24"/>
                <w:lang w:eastAsia="zh-CN"/>
              </w:rPr>
            </w:pPr>
            <w:r w:rsidRPr="008F3868">
              <w:rPr>
                <w:rFonts w:ascii="Calibri" w:hAnsi="Calibri" w:cs="Calibri"/>
                <w:color w:val="000000"/>
                <w:szCs w:val="24"/>
                <w:lang w:eastAsia="zh-CN"/>
              </w:rPr>
              <w:t>I agree to take part in the above study. </w:t>
            </w:r>
          </w:p>
        </w:tc>
        <w:tc>
          <w:tcPr>
            <w:tcW w:w="567" w:type="dxa"/>
            <w:tcBorders>
              <w:top w:val="single" w:sz="6" w:space="0" w:color="auto"/>
              <w:left w:val="single" w:sz="6" w:space="0" w:color="auto"/>
              <w:bottom w:val="single" w:sz="6" w:space="0" w:color="auto"/>
              <w:right w:val="single" w:sz="6" w:space="0" w:color="auto"/>
            </w:tcBorders>
            <w:hideMark/>
          </w:tcPr>
          <w:p w14:paraId="3CC7D034"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Cs w:val="24"/>
                <w:lang w:eastAsia="zh-CN"/>
              </w:rPr>
              <w:t>Yes </w:t>
            </w:r>
          </w:p>
        </w:tc>
        <w:tc>
          <w:tcPr>
            <w:tcW w:w="567" w:type="dxa"/>
            <w:tcBorders>
              <w:top w:val="single" w:sz="6" w:space="0" w:color="auto"/>
              <w:left w:val="single" w:sz="6" w:space="0" w:color="auto"/>
              <w:bottom w:val="single" w:sz="6" w:space="0" w:color="auto"/>
              <w:right w:val="single" w:sz="6" w:space="0" w:color="auto"/>
            </w:tcBorders>
            <w:hideMark/>
          </w:tcPr>
          <w:p w14:paraId="588B3DDF" w14:textId="77777777" w:rsidR="002E31ED" w:rsidRPr="008F3868" w:rsidRDefault="002E31ED" w:rsidP="005E2F41">
            <w:pPr>
              <w:textAlignment w:val="baseline"/>
              <w:rPr>
                <w:rFonts w:ascii="Segoe UI" w:hAnsi="Segoe UI" w:cs="Segoe UI"/>
                <w:sz w:val="18"/>
                <w:szCs w:val="18"/>
                <w:lang w:eastAsia="zh-CN"/>
              </w:rPr>
            </w:pPr>
            <w:r w:rsidRPr="008F3868">
              <w:rPr>
                <w:rFonts w:ascii="Calibri" w:hAnsi="Calibri" w:cs="Calibri"/>
                <w:szCs w:val="24"/>
                <w:lang w:eastAsia="zh-CN"/>
              </w:rPr>
              <w:t>No </w:t>
            </w:r>
          </w:p>
        </w:tc>
      </w:tr>
    </w:tbl>
    <w:p w14:paraId="2279EEA1" w14:textId="77777777" w:rsidR="002E31ED" w:rsidRDefault="002E31ED" w:rsidP="002E31ED">
      <w:pPr>
        <w:pStyle w:val="paragraph"/>
        <w:spacing w:before="0" w:beforeAutospacing="0" w:after="0" w:afterAutospacing="0"/>
        <w:ind w:left="345" w:hanging="345"/>
        <w:textAlignment w:val="baseline"/>
        <w:rPr>
          <w:rStyle w:val="normaltextrun"/>
          <w:rFonts w:ascii="Calibri" w:hAnsi="Calibri" w:cs="Calibri"/>
          <w:color w:val="000000"/>
          <w:lang w:val="fr-FR"/>
        </w:rPr>
      </w:pPr>
    </w:p>
    <w:p w14:paraId="1E969411" w14:textId="77B62A19" w:rsidR="002E31ED" w:rsidRDefault="002E31ED" w:rsidP="002E31ED">
      <w:pPr>
        <w:pStyle w:val="paragraph"/>
        <w:spacing w:before="0" w:beforeAutospacing="0" w:after="0" w:afterAutospacing="0"/>
        <w:ind w:left="345" w:hanging="345"/>
        <w:textAlignment w:val="baseline"/>
        <w:rPr>
          <w:rFonts w:ascii="Segoe UI" w:hAnsi="Segoe UI" w:cs="Segoe UI"/>
          <w:sz w:val="18"/>
          <w:szCs w:val="18"/>
        </w:rPr>
      </w:pPr>
      <w:r>
        <w:rPr>
          <w:rStyle w:val="normaltextrun"/>
          <w:rFonts w:ascii="Calibri" w:hAnsi="Calibri" w:cs="Calibri"/>
          <w:color w:val="000000"/>
          <w:lang w:val="fr-FR"/>
        </w:rPr>
        <w:t xml:space="preserve">Participant Name </w:t>
      </w:r>
      <w:r>
        <w:rPr>
          <w:rStyle w:val="tabchar"/>
          <w:rFonts w:ascii="Calibri" w:hAnsi="Calibri" w:cs="Calibri"/>
          <w:color w:val="000000"/>
        </w:rPr>
        <w:tab/>
        <w:t xml:space="preserve">        </w:t>
      </w:r>
      <w:r>
        <w:rPr>
          <w:rStyle w:val="normaltextrun"/>
          <w:rFonts w:ascii="Calibri" w:hAnsi="Calibri" w:cs="Calibri"/>
          <w:color w:val="000000"/>
          <w:lang w:val="fr-FR"/>
        </w:rPr>
        <w:t xml:space="preserve">Date </w:t>
      </w:r>
      <w:r>
        <w:rPr>
          <w:rStyle w:val="tabchar"/>
          <w:rFonts w:ascii="Calibri" w:hAnsi="Calibri" w:cs="Calibri"/>
          <w:color w:val="000000"/>
        </w:rPr>
        <w:tab/>
        <w:t xml:space="preserve">            </w:t>
      </w:r>
      <w:r>
        <w:rPr>
          <w:rStyle w:val="normaltextrun"/>
          <w:rFonts w:ascii="Calibri" w:hAnsi="Calibri" w:cs="Calibri"/>
          <w:color w:val="000000"/>
          <w:lang w:val="fr-FR"/>
        </w:rPr>
        <w:t>Participant Signature</w:t>
      </w:r>
      <w:r>
        <w:rPr>
          <w:rStyle w:val="eop"/>
          <w:rFonts w:ascii="Calibri" w:hAnsi="Calibri" w:cs="Calibri"/>
          <w:color w:val="000000"/>
        </w:rPr>
        <w:t> </w:t>
      </w:r>
    </w:p>
    <w:p w14:paraId="11BB1B42" w14:textId="77777777" w:rsidR="002E31ED" w:rsidRDefault="002E31ED" w:rsidP="002E31ED">
      <w:pPr>
        <w:pStyle w:val="paragraph"/>
        <w:spacing w:before="0" w:beforeAutospacing="0" w:after="0" w:afterAutospacing="0"/>
        <w:ind w:left="345" w:hanging="345"/>
        <w:textAlignment w:val="baseline"/>
        <w:rPr>
          <w:rFonts w:ascii="Segoe UI" w:hAnsi="Segoe UI" w:cs="Segoe UI"/>
          <w:sz w:val="18"/>
          <w:szCs w:val="18"/>
        </w:rPr>
      </w:pPr>
      <w:r>
        <w:rPr>
          <w:rStyle w:val="normaltextrun"/>
          <w:rFonts w:ascii="Calibri" w:hAnsi="Calibri" w:cs="Calibri"/>
          <w:color w:val="000000"/>
          <w:lang w:val="fr-FR"/>
        </w:rPr>
        <w:t>_________________         _______</w:t>
      </w:r>
      <w:r>
        <w:rPr>
          <w:rStyle w:val="tabchar"/>
          <w:rFonts w:ascii="Calibri" w:hAnsi="Calibri" w:cs="Calibri"/>
          <w:color w:val="000000"/>
        </w:rPr>
        <w:tab/>
        <w:t xml:space="preserve">        </w:t>
      </w:r>
      <w:r>
        <w:rPr>
          <w:rStyle w:val="normaltextrun"/>
          <w:rFonts w:ascii="Calibri" w:hAnsi="Calibri" w:cs="Calibri"/>
          <w:color w:val="000000"/>
          <w:lang w:val="fr-FR"/>
        </w:rPr>
        <w:t>__________________________________</w:t>
      </w:r>
      <w:r>
        <w:rPr>
          <w:rStyle w:val="eop"/>
          <w:rFonts w:ascii="Calibri" w:hAnsi="Calibri" w:cs="Calibri"/>
          <w:color w:val="000000"/>
        </w:rPr>
        <w:t> </w:t>
      </w:r>
    </w:p>
    <w:p w14:paraId="5211669A" w14:textId="77777777" w:rsidR="002E31ED" w:rsidRDefault="002E31ED" w:rsidP="002E31ED">
      <w:pPr>
        <w:pStyle w:val="paragraph"/>
        <w:spacing w:before="0" w:beforeAutospacing="0" w:after="0" w:afterAutospacing="0"/>
        <w:ind w:left="345" w:hanging="345"/>
        <w:textAlignment w:val="baseline"/>
        <w:rPr>
          <w:rFonts w:ascii="Segoe UI" w:hAnsi="Segoe UI" w:cs="Segoe UI"/>
          <w:sz w:val="18"/>
          <w:szCs w:val="18"/>
        </w:rPr>
      </w:pPr>
      <w:r>
        <w:rPr>
          <w:rStyle w:val="eop"/>
          <w:rFonts w:ascii="Calibri" w:hAnsi="Calibri" w:cs="Calibri"/>
          <w:color w:val="000000"/>
        </w:rPr>
        <w:t xml:space="preserve">    </w:t>
      </w:r>
    </w:p>
    <w:p w14:paraId="009A018F" w14:textId="77777777" w:rsidR="002E31ED" w:rsidRDefault="002E31ED" w:rsidP="002E31ED">
      <w:pPr>
        <w:pStyle w:val="paragraph"/>
        <w:spacing w:before="0" w:beforeAutospacing="0" w:after="0" w:afterAutospacing="0"/>
        <w:ind w:left="345" w:hanging="345"/>
        <w:textAlignment w:val="baseline"/>
        <w:rPr>
          <w:rFonts w:ascii="Segoe UI" w:hAnsi="Segoe UI" w:cs="Segoe UI"/>
          <w:sz w:val="18"/>
          <w:szCs w:val="18"/>
        </w:rPr>
      </w:pPr>
      <w:r>
        <w:rPr>
          <w:rStyle w:val="normaltextrun"/>
          <w:rFonts w:ascii="Calibri" w:hAnsi="Calibri" w:cs="Calibri"/>
          <w:color w:val="000000"/>
        </w:rPr>
        <w:t>Researcher Name</w:t>
      </w:r>
      <w:r>
        <w:rPr>
          <w:rStyle w:val="tabchar"/>
          <w:rFonts w:ascii="Calibri" w:hAnsi="Calibri" w:cs="Calibri"/>
          <w:color w:val="000000"/>
        </w:rPr>
        <w:tab/>
        <w:t xml:space="preserve">        </w:t>
      </w:r>
      <w:r>
        <w:rPr>
          <w:rStyle w:val="normaltextrun"/>
          <w:rFonts w:ascii="Calibri" w:hAnsi="Calibri" w:cs="Calibri"/>
          <w:color w:val="000000"/>
          <w:lang w:val="en-US"/>
        </w:rPr>
        <w:t>Date</w:t>
      </w:r>
      <w:r>
        <w:rPr>
          <w:rStyle w:val="tabchar"/>
          <w:rFonts w:ascii="Calibri" w:hAnsi="Calibri" w:cs="Calibri"/>
          <w:color w:val="000000"/>
        </w:rPr>
        <w:tab/>
        <w:t xml:space="preserve">             </w:t>
      </w:r>
      <w:r>
        <w:rPr>
          <w:rStyle w:val="normaltextrun"/>
          <w:rFonts w:ascii="Calibri" w:hAnsi="Calibri" w:cs="Calibri"/>
          <w:color w:val="000000"/>
          <w:lang w:val="en-US"/>
        </w:rPr>
        <w:t>Researcher Signature</w:t>
      </w:r>
      <w:r>
        <w:rPr>
          <w:rStyle w:val="eop"/>
          <w:rFonts w:ascii="Calibri" w:hAnsi="Calibri" w:cs="Calibri"/>
          <w:color w:val="000000"/>
        </w:rPr>
        <w:t> </w:t>
      </w:r>
    </w:p>
    <w:p w14:paraId="2F3A75BC" w14:textId="77777777" w:rsidR="002E31ED" w:rsidRDefault="002E31ED" w:rsidP="002E31ED">
      <w:pPr>
        <w:pStyle w:val="paragraph"/>
        <w:spacing w:before="0" w:beforeAutospacing="0" w:after="0" w:afterAutospacing="0"/>
        <w:ind w:left="345" w:hanging="345"/>
        <w:textAlignment w:val="baseline"/>
        <w:rPr>
          <w:rFonts w:ascii="Segoe UI" w:hAnsi="Segoe UI" w:cs="Segoe UI"/>
          <w:sz w:val="18"/>
          <w:szCs w:val="18"/>
        </w:rPr>
      </w:pPr>
      <w:r>
        <w:rPr>
          <w:rStyle w:val="normaltextrun"/>
          <w:rFonts w:ascii="Calibri" w:hAnsi="Calibri" w:cs="Calibri"/>
          <w:color w:val="000000"/>
        </w:rPr>
        <w:t>__________________         ______</w:t>
      </w:r>
      <w:r>
        <w:rPr>
          <w:rStyle w:val="tabchar"/>
          <w:rFonts w:ascii="Calibri" w:hAnsi="Calibri" w:cs="Calibri"/>
          <w:color w:val="000000"/>
        </w:rPr>
        <w:tab/>
        <w:t xml:space="preserve">        </w:t>
      </w:r>
      <w:r>
        <w:rPr>
          <w:rStyle w:val="normaltextrun"/>
          <w:rFonts w:ascii="Calibri" w:hAnsi="Calibri" w:cs="Calibri"/>
          <w:color w:val="000000"/>
        </w:rPr>
        <w:t>__________________________________</w:t>
      </w:r>
      <w:r>
        <w:rPr>
          <w:rStyle w:val="eop"/>
          <w:rFonts w:ascii="Calibri" w:hAnsi="Calibri" w:cs="Calibri"/>
          <w:color w:val="000000"/>
        </w:rPr>
        <w:t> </w:t>
      </w:r>
    </w:p>
    <w:p w14:paraId="70C37C45" w14:textId="77777777" w:rsidR="002E31ED" w:rsidRDefault="002E31ED" w:rsidP="002E31ED">
      <w:pPr>
        <w:pStyle w:val="paragraph"/>
        <w:spacing w:before="0" w:beforeAutospacing="0" w:after="0" w:afterAutospacing="0"/>
        <w:textAlignment w:val="baseline"/>
        <w:rPr>
          <w:rStyle w:val="eop"/>
        </w:rPr>
      </w:pPr>
    </w:p>
    <w:p w14:paraId="168359A5" w14:textId="77777777" w:rsidR="002E31ED" w:rsidRDefault="002E31ED" w:rsidP="002E31E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hd w:val="clear" w:color="auto" w:fill="FFFFFF"/>
        </w:rPr>
        <w:t>There should be two signed copies, one for the participant, one retained by researcher for records.  </w:t>
      </w:r>
      <w:r>
        <w:rPr>
          <w:rStyle w:val="eop"/>
          <w:rFonts w:ascii="Calibri" w:hAnsi="Calibri" w:cs="Calibri"/>
          <w:color w:val="000000"/>
        </w:rPr>
        <w:t> </w:t>
      </w:r>
    </w:p>
    <w:p w14:paraId="4812C078" w14:textId="77777777" w:rsidR="002E31ED" w:rsidRDefault="002E31ED" w:rsidP="002E31ED"/>
    <w:p w14:paraId="5694228E" w14:textId="77777777" w:rsidR="0044304E" w:rsidRDefault="0044304E" w:rsidP="004430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w:lastRenderedPageBreak/>
        <mc:AlternateContent>
          <mc:Choice Requires="wps">
            <w:drawing>
              <wp:anchor distT="0" distB="0" distL="114300" distR="114300" simplePos="0" relativeHeight="251664384" behindDoc="0" locked="0" layoutInCell="1" allowOverlap="1" wp14:anchorId="50428F1D" wp14:editId="2479198A">
                <wp:simplePos x="0" y="0"/>
                <wp:positionH relativeFrom="column">
                  <wp:posOffset>3609975</wp:posOffset>
                </wp:positionH>
                <wp:positionV relativeFrom="paragraph">
                  <wp:posOffset>-47419</wp:posOffset>
                </wp:positionV>
                <wp:extent cx="2447925" cy="923925"/>
                <wp:effectExtent l="19050" t="19050" r="19050" b="19050"/>
                <wp:wrapNone/>
                <wp:docPr id="1383138037" name="Text Box 1383138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981191A" w14:textId="77777777" w:rsidR="0044304E" w:rsidRPr="00D42DB8" w:rsidRDefault="0044304E" w:rsidP="0044304E">
                            <w:pPr>
                              <w:rPr>
                                <w:rFonts w:ascii="Arial" w:hAnsi="Arial" w:cs="Arial"/>
                              </w:rPr>
                            </w:pPr>
                            <w:r>
                              <w:rPr>
                                <w:rFonts w:ascii="Arial" w:hAnsi="Arial" w:cs="Arial"/>
                              </w:rPr>
                              <w:t>Centre for</w:t>
                            </w:r>
                            <w:r w:rsidRPr="00D42DB8">
                              <w:rPr>
                                <w:rFonts w:ascii="Arial" w:hAnsi="Arial" w:cs="Arial"/>
                              </w:rPr>
                              <w:t xml:space="preserve"> Psychology </w:t>
                            </w:r>
                            <w:r>
                              <w:rPr>
                                <w:rFonts w:ascii="Arial" w:hAnsi="Arial" w:cs="Arial"/>
                              </w:rPr>
                              <w:t>and Counselling</w:t>
                            </w:r>
                          </w:p>
                          <w:p w14:paraId="18ACD7CF" w14:textId="77777777" w:rsidR="0044304E" w:rsidRDefault="0044304E" w:rsidP="0044304E">
                            <w:pPr>
                              <w:rPr>
                                <w:rFonts w:ascii="Arial" w:hAnsi="Arial" w:cs="Arial"/>
                              </w:rPr>
                            </w:pPr>
                            <w:r>
                              <w:rPr>
                                <w:rFonts w:ascii="Arial" w:hAnsi="Arial" w:cs="Arial"/>
                              </w:rPr>
                              <w:t>SA1 Campus</w:t>
                            </w:r>
                          </w:p>
                          <w:p w14:paraId="39DFE01D" w14:textId="77777777" w:rsidR="0044304E" w:rsidRPr="00D42DB8" w:rsidRDefault="0044304E" w:rsidP="0044304E">
                            <w:pPr>
                              <w:rPr>
                                <w:rFonts w:ascii="Arial" w:hAnsi="Arial" w:cs="Arial"/>
                              </w:rPr>
                            </w:pPr>
                            <w:r>
                              <w:rPr>
                                <w:rFonts w:ascii="Arial" w:hAnsi="Arial" w:cs="Arial"/>
                              </w:rPr>
                              <w:t>Sw</w:t>
                            </w:r>
                            <w:r w:rsidRPr="00D42DB8">
                              <w:rPr>
                                <w:rFonts w:ascii="Arial" w:hAnsi="Arial" w:cs="Arial"/>
                              </w:rPr>
                              <w:t>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428F1D" id="Text Box 1383138037" o:spid="_x0000_s1029" type="#_x0000_t202" style="position:absolute;margin-left:284.25pt;margin-top:-3.75pt;width:192.75pt;height:7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" strokeweight="2pt">
                <v:textbox>
                  <w:txbxContent>
                    <w:p w14:paraId="6981191A" w14:textId="77777777" w:rsidR="0044304E" w:rsidRPr="00D42DB8" w:rsidRDefault="0044304E" w:rsidP="0044304E">
                      <w:pPr>
                        <w:rPr>
                          <w:rFonts w:ascii="Arial" w:hAnsi="Arial" w:cs="Arial"/>
                        </w:rPr>
                      </w:pPr>
                      <w:r>
                        <w:rPr>
                          <w:rFonts w:ascii="Arial" w:hAnsi="Arial" w:cs="Arial"/>
                        </w:rPr>
                        <w:t>Centre for</w:t>
                      </w:r>
                      <w:r w:rsidRPr="00D42DB8">
                        <w:rPr>
                          <w:rFonts w:ascii="Arial" w:hAnsi="Arial" w:cs="Arial"/>
                        </w:rPr>
                        <w:t xml:space="preserve"> Psychology </w:t>
                      </w:r>
                      <w:r>
                        <w:rPr>
                          <w:rFonts w:ascii="Arial" w:hAnsi="Arial" w:cs="Arial"/>
                        </w:rPr>
                        <w:t>and Counselling</w:t>
                      </w:r>
                    </w:p>
                    <w:p w14:paraId="18ACD7CF" w14:textId="77777777" w:rsidR="0044304E" w:rsidRDefault="0044304E" w:rsidP="0044304E">
                      <w:pPr>
                        <w:rPr>
                          <w:rFonts w:ascii="Arial" w:hAnsi="Arial" w:cs="Arial"/>
                        </w:rPr>
                      </w:pPr>
                      <w:r>
                        <w:rPr>
                          <w:rFonts w:ascii="Arial" w:hAnsi="Arial" w:cs="Arial"/>
                        </w:rPr>
                        <w:t>SA1 Campus</w:t>
                      </w:r>
                    </w:p>
                    <w:p w14:paraId="39DFE01D" w14:textId="77777777" w:rsidR="0044304E" w:rsidRPr="00D42DB8" w:rsidRDefault="0044304E" w:rsidP="0044304E">
                      <w:pPr>
                        <w:rPr>
                          <w:rFonts w:ascii="Arial" w:hAnsi="Arial" w:cs="Arial"/>
                        </w:rPr>
                      </w:pPr>
                      <w:r>
                        <w:rPr>
                          <w:rFonts w:ascii="Arial" w:hAnsi="Arial" w:cs="Arial"/>
                        </w:rPr>
                        <w:t>Sw</w:t>
                      </w:r>
                      <w:r w:rsidRPr="00D42DB8">
                        <w:rPr>
                          <w:rFonts w:ascii="Arial" w:hAnsi="Arial" w:cs="Arial"/>
                        </w:rPr>
                        <w:t>ansea</w:t>
                      </w:r>
                    </w:p>
                  </w:txbxContent>
                </v:textbox>
              </v:shape>
            </w:pict>
          </mc:Fallback>
        </mc:AlternateContent>
      </w:r>
      <w:r w:rsidRPr="004D297B">
        <w:rPr>
          <w:b/>
          <w:noProof/>
          <w:lang w:eastAsia="en-GB"/>
        </w:rPr>
        <w:drawing>
          <wp:inline distT="0" distB="0" distL="0" distR="0" wp14:anchorId="54D579FB" wp14:editId="1CB56A87">
            <wp:extent cx="2630948" cy="872326"/>
            <wp:effectExtent l="0" t="0" r="0" b="4445"/>
            <wp:docPr id="1049217855" name="Picture 1049217855"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r>
        <w:t xml:space="preserve">      </w:t>
      </w:r>
    </w:p>
    <w:p w14:paraId="0BFE87A4" w14:textId="77777777" w:rsidR="0044304E" w:rsidRPr="00E53F8F" w:rsidRDefault="0044304E" w:rsidP="004430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sz w:val="28"/>
          <w:szCs w:val="28"/>
          <w:u w:val="single"/>
        </w:rPr>
      </w:pPr>
    </w:p>
    <w:p w14:paraId="3EA66131" w14:textId="77777777" w:rsidR="0044304E" w:rsidRDefault="0044304E" w:rsidP="0044304E">
      <w:pPr>
        <w:jc w:val="center"/>
        <w:rPr>
          <w:rFonts w:ascii="Arial" w:hAnsi="Arial" w:cs="Arial"/>
          <w:b/>
          <w:sz w:val="28"/>
          <w:szCs w:val="28"/>
          <w:u w:val="single"/>
        </w:rPr>
      </w:pPr>
      <w:r>
        <w:rPr>
          <w:rFonts w:ascii="Arial" w:hAnsi="Arial" w:cs="Arial"/>
          <w:b/>
          <w:sz w:val="28"/>
          <w:szCs w:val="28"/>
          <w:u w:val="single"/>
        </w:rPr>
        <w:t>Participant</w:t>
      </w:r>
      <w:r w:rsidRPr="00E53F8F">
        <w:rPr>
          <w:rFonts w:ascii="Arial" w:hAnsi="Arial" w:cs="Arial"/>
          <w:b/>
          <w:sz w:val="28"/>
          <w:szCs w:val="28"/>
          <w:u w:val="single"/>
        </w:rPr>
        <w:t xml:space="preserve"> Debrief Sheet</w:t>
      </w:r>
    </w:p>
    <w:p w14:paraId="0FEB5AA3" w14:textId="77777777" w:rsidR="0044304E" w:rsidRPr="00E53F8F" w:rsidRDefault="0044304E" w:rsidP="0044304E">
      <w:pPr>
        <w:jc w:val="center"/>
        <w:rPr>
          <w:rFonts w:ascii="Arial" w:hAnsi="Arial" w:cs="Arial"/>
          <w:b/>
          <w:sz w:val="28"/>
          <w:szCs w:val="28"/>
          <w:u w:val="single"/>
        </w:rPr>
      </w:pPr>
    </w:p>
    <w:p w14:paraId="5300DDC7" w14:textId="77777777" w:rsidR="0044304E" w:rsidRDefault="0044304E" w:rsidP="0044304E">
      <w:pPr>
        <w:pStyle w:val="Default"/>
        <w:spacing w:line="276" w:lineRule="auto"/>
        <w:rPr>
          <w:rFonts w:ascii="Arial" w:hAnsi="Arial" w:cs="Arial"/>
          <w:bCs/>
          <w:iCs/>
          <w:sz w:val="22"/>
          <w:szCs w:val="22"/>
        </w:rPr>
      </w:pPr>
      <w:r w:rsidRPr="00DB50A5">
        <w:rPr>
          <w:rFonts w:ascii="Arial" w:hAnsi="Arial" w:cs="Arial"/>
          <w:b/>
          <w:iCs/>
          <w:sz w:val="22"/>
          <w:szCs w:val="22"/>
        </w:rPr>
        <w:t xml:space="preserve">Title of Study: </w:t>
      </w:r>
      <w:r w:rsidRPr="00626312">
        <w:rPr>
          <w:rFonts w:ascii="Arial" w:hAnsi="Arial" w:cs="Arial"/>
          <w:bCs/>
          <w:iCs/>
          <w:sz w:val="22"/>
          <w:szCs w:val="22"/>
        </w:rPr>
        <w:t>Exploring the Impact of Mood Inducing Images on Memory</w:t>
      </w:r>
    </w:p>
    <w:p w14:paraId="63490ED5" w14:textId="77777777" w:rsidR="0044304E" w:rsidRDefault="0044304E" w:rsidP="0044304E">
      <w:pPr>
        <w:pStyle w:val="Default"/>
        <w:spacing w:line="276" w:lineRule="auto"/>
        <w:rPr>
          <w:rFonts w:ascii="Arial" w:hAnsi="Arial" w:cs="Arial"/>
          <w:bCs/>
          <w:iCs/>
          <w:sz w:val="22"/>
          <w:szCs w:val="22"/>
        </w:rPr>
      </w:pPr>
    </w:p>
    <w:p w14:paraId="04CADEAB" w14:textId="77777777" w:rsidR="0044304E" w:rsidRPr="00DB50A5" w:rsidRDefault="0044304E" w:rsidP="0044304E">
      <w:pPr>
        <w:pStyle w:val="Default"/>
        <w:spacing w:line="276" w:lineRule="auto"/>
        <w:rPr>
          <w:rFonts w:ascii="Arial" w:hAnsi="Arial" w:cs="Arial"/>
          <w:bCs/>
          <w:iCs/>
          <w:sz w:val="22"/>
          <w:szCs w:val="22"/>
        </w:rPr>
      </w:pPr>
      <w:r w:rsidRPr="00BC65B4">
        <w:rPr>
          <w:rFonts w:ascii="Arial" w:hAnsi="Arial" w:cs="Arial"/>
          <w:b/>
          <w:iCs/>
          <w:sz w:val="22"/>
          <w:szCs w:val="22"/>
        </w:rPr>
        <w:t>Research Team:</w:t>
      </w:r>
      <w:r>
        <w:rPr>
          <w:rFonts w:ascii="Arial" w:hAnsi="Arial" w:cs="Arial"/>
          <w:bCs/>
          <w:iCs/>
          <w:sz w:val="22"/>
          <w:szCs w:val="22"/>
        </w:rPr>
        <w:t xml:space="preserve"> Michaela Alderton-Hughes</w:t>
      </w:r>
      <w:r>
        <w:rPr>
          <w:rFonts w:ascii="Arial" w:hAnsi="Arial" w:cs="Arial"/>
          <w:sz w:val="22"/>
          <w:szCs w:val="22"/>
        </w:rPr>
        <w:t xml:space="preserve"> (</w:t>
      </w:r>
      <w:hyperlink r:id="rId17" w:history="1">
        <w:r w:rsidRPr="005C2277">
          <w:rPr>
            <w:rStyle w:val="Hyperlink"/>
            <w:rFonts w:ascii="Arial" w:hAnsi="Arial" w:cs="Arial"/>
            <w:sz w:val="22"/>
            <w:szCs w:val="22"/>
            <w:shd w:val="clear" w:color="auto" w:fill="FFFFFF"/>
          </w:rPr>
          <w:t>2518200@student.uwtsd.ac.uk</w:t>
        </w:r>
      </w:hyperlink>
      <w:r w:rsidRPr="00EB671B">
        <w:rPr>
          <w:rStyle w:val="Hyperlink"/>
          <w:rFonts w:ascii="Arial" w:hAnsi="Arial" w:cs="Arial"/>
          <w:sz w:val="22"/>
          <w:szCs w:val="22"/>
          <w:shd w:val="clear" w:color="auto" w:fill="FFFFFF"/>
        </w:rPr>
        <w:t>)</w:t>
      </w:r>
      <w:r>
        <w:rPr>
          <w:rFonts w:ascii="Arial" w:hAnsi="Arial" w:cs="Arial"/>
          <w:sz w:val="22"/>
          <w:szCs w:val="22"/>
        </w:rPr>
        <w:t xml:space="preserve"> and Katie Sullivan (</w:t>
      </w:r>
      <w:hyperlink r:id="rId18" w:history="1">
        <w:r w:rsidRPr="005C2277">
          <w:rPr>
            <w:rStyle w:val="Hyperlink"/>
            <w:rFonts w:ascii="Arial" w:hAnsi="Arial" w:cs="Arial"/>
            <w:sz w:val="22"/>
            <w:szCs w:val="22"/>
          </w:rPr>
          <w:t>katie.sullivan@uwtsd.ac.uk</w:t>
        </w:r>
      </w:hyperlink>
      <w:r>
        <w:rPr>
          <w:rFonts w:ascii="Arial" w:hAnsi="Arial" w:cs="Arial"/>
          <w:sz w:val="22"/>
          <w:szCs w:val="22"/>
        </w:rPr>
        <w:t xml:space="preserve">). </w:t>
      </w:r>
    </w:p>
    <w:p w14:paraId="75CCFF10" w14:textId="77777777" w:rsidR="0044304E" w:rsidRPr="00E53F8F" w:rsidRDefault="0044304E" w:rsidP="0044304E">
      <w:pPr>
        <w:pStyle w:val="Default"/>
        <w:spacing w:line="276" w:lineRule="auto"/>
        <w:jc w:val="both"/>
        <w:rPr>
          <w:rFonts w:ascii="Arial" w:hAnsi="Arial" w:cs="Arial"/>
        </w:rPr>
      </w:pPr>
    </w:p>
    <w:p w14:paraId="54620AD0" w14:textId="77777777" w:rsidR="0044304E" w:rsidRPr="00EE695C" w:rsidRDefault="0044304E" w:rsidP="0044304E">
      <w:pPr>
        <w:pStyle w:val="Default"/>
        <w:spacing w:line="276" w:lineRule="auto"/>
        <w:jc w:val="both"/>
        <w:rPr>
          <w:rFonts w:ascii="Arial" w:hAnsi="Arial" w:cs="Arial"/>
        </w:rPr>
      </w:pPr>
      <w:r w:rsidRPr="00BC65B4">
        <w:rPr>
          <w:rFonts w:ascii="Arial" w:hAnsi="Arial" w:cs="Arial"/>
          <w:b/>
          <w:bCs/>
          <w:sz w:val="22"/>
          <w:szCs w:val="22"/>
        </w:rPr>
        <w:t>Date:</w:t>
      </w:r>
      <w:r w:rsidRPr="00BC65B4">
        <w:rPr>
          <w:rFonts w:ascii="Arial" w:hAnsi="Arial" w:cs="Arial"/>
          <w:b/>
          <w:bCs/>
        </w:rPr>
        <w:t xml:space="preserve"> </w:t>
      </w:r>
      <w:r>
        <w:rPr>
          <w:rFonts w:ascii="Arial" w:hAnsi="Arial" w:cs="Arial"/>
        </w:rPr>
        <w:t>06/05/2026</w:t>
      </w:r>
    </w:p>
    <w:p w14:paraId="5045AD18" w14:textId="77777777" w:rsidR="0044304E" w:rsidRPr="00E53F8F" w:rsidRDefault="0044304E" w:rsidP="0044304E">
      <w:pPr>
        <w:pStyle w:val="Default"/>
        <w:spacing w:line="276" w:lineRule="auto"/>
        <w:jc w:val="both"/>
        <w:rPr>
          <w:rFonts w:ascii="Arial" w:hAnsi="Arial" w:cs="Arial"/>
        </w:rPr>
      </w:pPr>
    </w:p>
    <w:p w14:paraId="1C0E6243" w14:textId="77777777" w:rsidR="0044304E" w:rsidRDefault="0044304E" w:rsidP="0044304E">
      <w:pPr>
        <w:jc w:val="both"/>
        <w:rPr>
          <w:rFonts w:ascii="Arial" w:hAnsi="Arial" w:cs="Arial"/>
          <w:szCs w:val="24"/>
        </w:rPr>
      </w:pPr>
      <w:r w:rsidRPr="002A5E8A">
        <w:rPr>
          <w:rFonts w:ascii="Arial" w:hAnsi="Arial" w:cs="Arial"/>
          <w:szCs w:val="24"/>
        </w:rPr>
        <w:t xml:space="preserve">Thank you for taking part in this study. </w:t>
      </w:r>
    </w:p>
    <w:p w14:paraId="6EDC776F" w14:textId="77777777" w:rsidR="0044304E" w:rsidRDefault="0044304E" w:rsidP="0044304E">
      <w:pPr>
        <w:jc w:val="both"/>
        <w:rPr>
          <w:rFonts w:ascii="Arial" w:hAnsi="Arial" w:cs="Arial"/>
          <w:szCs w:val="24"/>
        </w:rPr>
      </w:pPr>
    </w:p>
    <w:p w14:paraId="1ADEC806" w14:textId="77777777" w:rsidR="0044304E" w:rsidRDefault="0044304E" w:rsidP="0044304E">
      <w:pPr>
        <w:jc w:val="both"/>
        <w:rPr>
          <w:rStyle w:val="normaltextrun"/>
          <w:rFonts w:ascii="Arial" w:hAnsi="Arial" w:cs="Arial"/>
          <w:color w:val="000000"/>
          <w:szCs w:val="24"/>
          <w:shd w:val="clear" w:color="auto" w:fill="FFFFFF"/>
        </w:rPr>
      </w:pPr>
      <w:r w:rsidRPr="002A5E8A">
        <w:rPr>
          <w:rFonts w:ascii="Arial" w:hAnsi="Arial" w:cs="Arial"/>
          <w:szCs w:val="24"/>
        </w:rPr>
        <w:t xml:space="preserve">The aim of this study was </w:t>
      </w:r>
      <w:r w:rsidRPr="00B334DD">
        <w:rPr>
          <w:rFonts w:ascii="Arial" w:hAnsi="Arial" w:cs="Arial"/>
          <w:szCs w:val="24"/>
        </w:rPr>
        <w:t xml:space="preserve">to </w:t>
      </w:r>
      <w:r w:rsidRPr="00626312">
        <w:rPr>
          <w:rStyle w:val="normaltextrun"/>
          <w:rFonts w:ascii="Arial" w:hAnsi="Arial" w:cs="Arial"/>
          <w:color w:val="000000"/>
          <w:szCs w:val="24"/>
          <w:shd w:val="clear" w:color="auto" w:fill="FFFFFF"/>
        </w:rPr>
        <w:t xml:space="preserve">explore whether </w:t>
      </w:r>
      <w:r>
        <w:rPr>
          <w:rStyle w:val="normaltextrun"/>
          <w:rFonts w:ascii="Arial" w:hAnsi="Arial" w:cs="Arial"/>
          <w:color w:val="000000"/>
          <w:szCs w:val="24"/>
          <w:shd w:val="clear" w:color="auto" w:fill="FFFFFF"/>
        </w:rPr>
        <w:t>the images you see can influence how the brain processes and remembers the words that appear before or after them.</w:t>
      </w:r>
    </w:p>
    <w:p w14:paraId="6FAC5AD4" w14:textId="77777777" w:rsidR="0044304E" w:rsidRDefault="0044304E" w:rsidP="0044304E">
      <w:pPr>
        <w:jc w:val="both"/>
        <w:rPr>
          <w:rStyle w:val="normaltextrun"/>
          <w:rFonts w:ascii="Arial" w:hAnsi="Arial" w:cs="Arial"/>
          <w:color w:val="000000"/>
          <w:szCs w:val="24"/>
          <w:shd w:val="clear" w:color="auto" w:fill="FFFFFF"/>
        </w:rPr>
      </w:pPr>
    </w:p>
    <w:p w14:paraId="42257040" w14:textId="77777777" w:rsidR="0044304E" w:rsidRDefault="0044304E" w:rsidP="0044304E">
      <w:pPr>
        <w:jc w:val="both"/>
        <w:rPr>
          <w:rStyle w:val="normaltextrun"/>
          <w:rFonts w:ascii="Arial" w:hAnsi="Arial" w:cs="Arial"/>
          <w:color w:val="000000"/>
          <w:szCs w:val="24"/>
          <w:shd w:val="clear" w:color="auto" w:fill="FFFFFF"/>
        </w:rPr>
      </w:pPr>
      <w:r>
        <w:rPr>
          <w:rStyle w:val="normaltextrun"/>
          <w:rFonts w:ascii="Arial" w:hAnsi="Arial" w:cs="Arial"/>
          <w:color w:val="000000"/>
          <w:szCs w:val="24"/>
          <w:shd w:val="clear" w:color="auto" w:fill="FFFFFF"/>
        </w:rPr>
        <w:t>The idea behind the study is that the images you are shown in the first instance (in this study they were neutral images) can influence how your brain processes and remembers the words that appear to you either before or after them.</w:t>
      </w:r>
    </w:p>
    <w:p w14:paraId="31501D32" w14:textId="77777777" w:rsidR="0044304E" w:rsidRDefault="0044304E" w:rsidP="0044304E">
      <w:pPr>
        <w:jc w:val="both"/>
        <w:rPr>
          <w:rStyle w:val="normaltextrun"/>
          <w:rFonts w:ascii="Arial" w:hAnsi="Arial" w:cs="Arial"/>
          <w:color w:val="000000"/>
          <w:szCs w:val="24"/>
          <w:shd w:val="clear" w:color="auto" w:fill="FFFFFF"/>
        </w:rPr>
      </w:pPr>
    </w:p>
    <w:p w14:paraId="697CC7C0" w14:textId="77777777" w:rsidR="0044304E" w:rsidRPr="00B334DD" w:rsidRDefault="0044304E" w:rsidP="0044304E">
      <w:pPr>
        <w:jc w:val="both"/>
        <w:rPr>
          <w:rStyle w:val="normaltextrun"/>
          <w:rFonts w:ascii="Arial" w:hAnsi="Arial" w:cs="Arial"/>
          <w:color w:val="000000"/>
          <w:szCs w:val="24"/>
          <w:shd w:val="clear" w:color="auto" w:fill="FFFFFF"/>
        </w:rPr>
      </w:pPr>
      <w:r>
        <w:rPr>
          <w:rStyle w:val="normaltextrun"/>
          <w:rFonts w:ascii="Arial" w:hAnsi="Arial" w:cs="Arial"/>
          <w:color w:val="000000"/>
          <w:szCs w:val="24"/>
          <w:shd w:val="clear" w:color="auto" w:fill="FFFFFF"/>
        </w:rPr>
        <w:t xml:space="preserve">The research affects two large areas of psychology; how mood affects memory and how emotions shape the way we store information. </w:t>
      </w:r>
    </w:p>
    <w:p w14:paraId="7308009D" w14:textId="77777777" w:rsidR="0044304E" w:rsidRPr="002A5E8A" w:rsidRDefault="0044304E" w:rsidP="0044304E">
      <w:pPr>
        <w:jc w:val="both"/>
        <w:rPr>
          <w:rStyle w:val="normaltextrun"/>
          <w:rFonts w:ascii="Arial" w:hAnsi="Arial" w:cs="Arial"/>
          <w:i/>
          <w:iCs/>
          <w:color w:val="000000"/>
          <w:szCs w:val="24"/>
          <w:u w:val="single"/>
          <w:shd w:val="clear" w:color="auto" w:fill="FFFFFF"/>
        </w:rPr>
      </w:pPr>
    </w:p>
    <w:p w14:paraId="150C8E82" w14:textId="77777777" w:rsidR="0044304E" w:rsidRDefault="0044304E" w:rsidP="0044304E">
      <w:pPr>
        <w:jc w:val="both"/>
        <w:rPr>
          <w:rFonts w:ascii="Arial" w:hAnsi="Arial" w:cs="Arial"/>
          <w:szCs w:val="24"/>
        </w:rPr>
      </w:pPr>
      <w:r w:rsidRPr="002A5E8A">
        <w:rPr>
          <w:rFonts w:ascii="Arial" w:hAnsi="Arial" w:cs="Arial"/>
          <w:szCs w:val="24"/>
        </w:rPr>
        <w:t xml:space="preserve">Through conducting a controlled laboratory study, we aimed to isolate specific variables to effectively explore </w:t>
      </w:r>
      <w:r>
        <w:rPr>
          <w:rFonts w:ascii="Arial" w:hAnsi="Arial" w:cs="Arial"/>
          <w:szCs w:val="24"/>
        </w:rPr>
        <w:t>whether mood-inducing images impact memory.</w:t>
      </w:r>
    </w:p>
    <w:p w14:paraId="1DC3D44A" w14:textId="77777777" w:rsidR="0044304E" w:rsidRDefault="0044304E" w:rsidP="0044304E">
      <w:pPr>
        <w:jc w:val="both"/>
        <w:rPr>
          <w:rFonts w:ascii="Arial" w:hAnsi="Arial" w:cs="Arial"/>
          <w:szCs w:val="24"/>
        </w:rPr>
      </w:pPr>
      <w:r>
        <w:rPr>
          <w:rFonts w:ascii="Arial" w:hAnsi="Arial" w:cs="Arial"/>
          <w:szCs w:val="24"/>
        </w:rPr>
        <w:t>Work by Bower (1981), suggests that mood works like a “node” in our memory system and that if you activate one mood, you also activate the related thoughts and memories thus making them easier to retrieve. For example, if someone is in a sad mood, they might find it easier to remember sad-related material. This is called mood-congruent memory.</w:t>
      </w:r>
    </w:p>
    <w:p w14:paraId="7CB3E429" w14:textId="77777777" w:rsidR="0044304E" w:rsidRDefault="0044304E" w:rsidP="0044304E">
      <w:pPr>
        <w:jc w:val="both"/>
        <w:rPr>
          <w:rFonts w:ascii="Arial" w:hAnsi="Arial" w:cs="Arial"/>
          <w:szCs w:val="24"/>
        </w:rPr>
      </w:pPr>
      <w:r>
        <w:rPr>
          <w:rFonts w:ascii="Arial" w:hAnsi="Arial" w:cs="Arial"/>
          <w:szCs w:val="24"/>
        </w:rPr>
        <w:lastRenderedPageBreak/>
        <w:t>Research by Marshall and Beck (1985), known as mood-dependent retrieval, shows how individuals remember things better if they are in the same mood during learning and testing, for example, being sad during both situations. This effect is deemed to be less reliable in the task you have undertaken. Recognition tasks, where yes/no decisions are made is less affected by one’s mood than free recall tasks where you write everything down.</w:t>
      </w:r>
    </w:p>
    <w:p w14:paraId="1C44EB76" w14:textId="77777777" w:rsidR="0044304E" w:rsidRDefault="0044304E" w:rsidP="0044304E">
      <w:pPr>
        <w:jc w:val="both"/>
        <w:rPr>
          <w:rStyle w:val="normaltextrun"/>
          <w:rFonts w:ascii="Arial" w:hAnsi="Arial" w:cs="Arial"/>
          <w:szCs w:val="24"/>
        </w:rPr>
      </w:pPr>
      <w:r>
        <w:rPr>
          <w:rStyle w:val="normaltextrun"/>
          <w:rFonts w:ascii="Arial" w:hAnsi="Arial" w:cs="Arial"/>
          <w:szCs w:val="24"/>
        </w:rPr>
        <w:t xml:space="preserve">A previous study, like this one, by Hanson and Pettijohn (2014) where participants were induced into happy, sad or neutral moods found that the sad mood had the best memory and the happy mood had the worst. </w:t>
      </w:r>
    </w:p>
    <w:p w14:paraId="1B09DD5E" w14:textId="77777777" w:rsidR="0044304E" w:rsidRDefault="0044304E" w:rsidP="0044304E">
      <w:pPr>
        <w:jc w:val="both"/>
        <w:rPr>
          <w:rStyle w:val="normaltextrun"/>
          <w:rFonts w:ascii="Arial" w:hAnsi="Arial" w:cs="Arial"/>
          <w:szCs w:val="24"/>
        </w:rPr>
      </w:pPr>
    </w:p>
    <w:p w14:paraId="647E2E45" w14:textId="77777777" w:rsidR="0044304E" w:rsidRDefault="0044304E" w:rsidP="0044304E">
      <w:pPr>
        <w:jc w:val="both"/>
        <w:rPr>
          <w:rStyle w:val="normaltextrun"/>
          <w:rFonts w:ascii="Arial" w:hAnsi="Arial" w:cs="Arial"/>
          <w:szCs w:val="24"/>
        </w:rPr>
      </w:pPr>
      <w:proofErr w:type="spellStart"/>
      <w:r>
        <w:rPr>
          <w:rStyle w:val="normaltextrun"/>
          <w:rFonts w:ascii="Arial" w:hAnsi="Arial" w:cs="Arial"/>
          <w:szCs w:val="24"/>
        </w:rPr>
        <w:t>Chepenik</w:t>
      </w:r>
      <w:proofErr w:type="spellEnd"/>
      <w:r>
        <w:rPr>
          <w:rStyle w:val="normaltextrun"/>
          <w:rFonts w:ascii="Arial" w:hAnsi="Arial" w:cs="Arial"/>
          <w:szCs w:val="24"/>
        </w:rPr>
        <w:t xml:space="preserve">, </w:t>
      </w:r>
      <w:proofErr w:type="spellStart"/>
      <w:r>
        <w:rPr>
          <w:rStyle w:val="normaltextrun"/>
          <w:rFonts w:ascii="Arial" w:hAnsi="Arial" w:cs="Arial"/>
          <w:szCs w:val="24"/>
        </w:rPr>
        <w:t>Cornew</w:t>
      </w:r>
      <w:proofErr w:type="spellEnd"/>
      <w:r>
        <w:rPr>
          <w:rStyle w:val="normaltextrun"/>
          <w:rFonts w:ascii="Arial" w:hAnsi="Arial" w:cs="Arial"/>
          <w:szCs w:val="24"/>
        </w:rPr>
        <w:t xml:space="preserve"> and Farah (2007) found that a prolonged sad mood made people particularly good at remembering emotion-related information, but did not affect all types of thinking, thus showing that mood effects can be specific, particularly for emotional words and images.</w:t>
      </w:r>
    </w:p>
    <w:p w14:paraId="57C20613" w14:textId="77777777" w:rsidR="0044304E" w:rsidRDefault="0044304E" w:rsidP="0044304E">
      <w:pPr>
        <w:jc w:val="both"/>
        <w:rPr>
          <w:rStyle w:val="normaltextrun"/>
          <w:rFonts w:ascii="Arial" w:hAnsi="Arial" w:cs="Arial"/>
          <w:szCs w:val="24"/>
        </w:rPr>
      </w:pPr>
    </w:p>
    <w:p w14:paraId="496FEE27" w14:textId="77777777" w:rsidR="0044304E" w:rsidRDefault="0044304E" w:rsidP="0044304E">
      <w:pPr>
        <w:jc w:val="both"/>
        <w:rPr>
          <w:rStyle w:val="normaltextrun"/>
          <w:rFonts w:ascii="Arial" w:hAnsi="Arial" w:cs="Arial"/>
          <w:szCs w:val="24"/>
        </w:rPr>
      </w:pPr>
      <w:r>
        <w:rPr>
          <w:rStyle w:val="normaltextrun"/>
          <w:rFonts w:ascii="Arial" w:hAnsi="Arial" w:cs="Arial"/>
          <w:szCs w:val="24"/>
        </w:rPr>
        <w:t xml:space="preserve">Cahill and McGaugh (1998) discovered that emotional arousal activates the amygdala which assists the brain to store memories more strongly also showing why emotional events are often remembered better. </w:t>
      </w:r>
    </w:p>
    <w:p w14:paraId="6610338B" w14:textId="77777777" w:rsidR="0044304E" w:rsidRDefault="0044304E" w:rsidP="0044304E">
      <w:pPr>
        <w:jc w:val="both"/>
        <w:rPr>
          <w:rStyle w:val="normaltextrun"/>
          <w:rFonts w:ascii="Arial" w:hAnsi="Arial" w:cs="Arial"/>
          <w:szCs w:val="24"/>
        </w:rPr>
      </w:pPr>
    </w:p>
    <w:p w14:paraId="1696527C" w14:textId="77777777" w:rsidR="0044304E" w:rsidRDefault="0044304E" w:rsidP="0044304E">
      <w:pPr>
        <w:jc w:val="both"/>
        <w:rPr>
          <w:rStyle w:val="normaltextrun"/>
          <w:rFonts w:ascii="Arial" w:hAnsi="Arial" w:cs="Arial"/>
          <w:szCs w:val="24"/>
        </w:rPr>
      </w:pPr>
      <w:r>
        <w:rPr>
          <w:rStyle w:val="normaltextrun"/>
          <w:rFonts w:ascii="Arial" w:hAnsi="Arial" w:cs="Arial"/>
          <w:szCs w:val="24"/>
        </w:rPr>
        <w:t>Your participation in the study will help to further research that can help real-life situations.</w:t>
      </w:r>
    </w:p>
    <w:p w14:paraId="1FE7239C" w14:textId="77777777" w:rsidR="0044304E" w:rsidRDefault="0044304E" w:rsidP="0044304E">
      <w:pPr>
        <w:jc w:val="both"/>
        <w:rPr>
          <w:rStyle w:val="normaltextrun"/>
          <w:rFonts w:ascii="Arial" w:hAnsi="Arial" w:cs="Arial"/>
          <w:szCs w:val="24"/>
        </w:rPr>
      </w:pPr>
    </w:p>
    <w:p w14:paraId="014DD2DF" w14:textId="77777777" w:rsidR="0044304E" w:rsidRDefault="0044304E" w:rsidP="0044304E">
      <w:pPr>
        <w:jc w:val="both"/>
        <w:rPr>
          <w:rFonts w:ascii="Arial" w:hAnsi="Arial" w:cs="Arial"/>
          <w:szCs w:val="24"/>
          <w:lang w:eastAsia="en-GB"/>
        </w:rPr>
      </w:pPr>
      <w:r>
        <w:rPr>
          <w:rFonts w:ascii="Arial" w:hAnsi="Arial" w:cs="Arial"/>
          <w:szCs w:val="24"/>
          <w:lang w:eastAsia="en-GB"/>
        </w:rPr>
        <w:t>In learning and revision, it is shown that positive moods can broaden attention thus reducing the memory of details. It is also shown that negative moods can narrow one’s attention which can sometimes increase the memory for specific information. Studies like this can help us to understand why we study better under certain emotional conditions.</w:t>
      </w:r>
    </w:p>
    <w:p w14:paraId="219F5528" w14:textId="77777777" w:rsidR="0044304E" w:rsidRDefault="0044304E" w:rsidP="0044304E">
      <w:pPr>
        <w:jc w:val="both"/>
        <w:rPr>
          <w:rFonts w:ascii="Arial" w:hAnsi="Arial" w:cs="Arial"/>
          <w:szCs w:val="24"/>
          <w:lang w:eastAsia="en-GB"/>
        </w:rPr>
      </w:pPr>
    </w:p>
    <w:p w14:paraId="7892B672" w14:textId="77777777" w:rsidR="0044304E" w:rsidRDefault="0044304E" w:rsidP="0044304E">
      <w:pPr>
        <w:jc w:val="both"/>
        <w:rPr>
          <w:rFonts w:ascii="Arial" w:hAnsi="Arial" w:cs="Arial"/>
          <w:szCs w:val="24"/>
          <w:lang w:eastAsia="en-GB"/>
        </w:rPr>
      </w:pPr>
      <w:r>
        <w:rPr>
          <w:rFonts w:ascii="Arial" w:hAnsi="Arial" w:cs="Arial"/>
          <w:szCs w:val="24"/>
          <w:lang w:eastAsia="en-GB"/>
        </w:rPr>
        <w:t>It is shown that emotional events can cause people to remember the main details of the event very well, but smaller details can be forgotten therefore this research can assist police and psychologists to design fair and accurate interview techniques.</w:t>
      </w:r>
    </w:p>
    <w:p w14:paraId="2F6E33BB" w14:textId="77777777" w:rsidR="0044304E" w:rsidRDefault="0044304E" w:rsidP="0044304E">
      <w:pPr>
        <w:jc w:val="both"/>
        <w:rPr>
          <w:rFonts w:ascii="Arial" w:hAnsi="Arial" w:cs="Arial"/>
          <w:szCs w:val="24"/>
          <w:lang w:eastAsia="en-GB"/>
        </w:rPr>
      </w:pPr>
    </w:p>
    <w:p w14:paraId="31C355FD" w14:textId="77777777" w:rsidR="0044304E" w:rsidRDefault="0044304E" w:rsidP="0044304E">
      <w:pPr>
        <w:jc w:val="both"/>
        <w:rPr>
          <w:rFonts w:ascii="Arial" w:hAnsi="Arial" w:cs="Arial"/>
          <w:szCs w:val="24"/>
          <w:lang w:eastAsia="en-GB"/>
        </w:rPr>
      </w:pPr>
      <w:r>
        <w:rPr>
          <w:rFonts w:ascii="Arial" w:hAnsi="Arial" w:cs="Arial"/>
          <w:szCs w:val="24"/>
          <w:lang w:eastAsia="en-GB"/>
        </w:rPr>
        <w:t>Cognitive Behaviour Therapy can benefit as mood can shape what we pay attention to and so having the knowledge that mood can bias memory helps psychologists to support individuals more effectively.</w:t>
      </w:r>
    </w:p>
    <w:p w14:paraId="2DC6A892" w14:textId="77777777" w:rsidR="0044304E" w:rsidRDefault="0044304E" w:rsidP="0044304E">
      <w:pPr>
        <w:jc w:val="both"/>
        <w:rPr>
          <w:rFonts w:ascii="Arial" w:hAnsi="Arial" w:cs="Arial"/>
          <w:szCs w:val="24"/>
          <w:lang w:eastAsia="en-GB"/>
        </w:rPr>
      </w:pPr>
    </w:p>
    <w:p w14:paraId="393DC4D4" w14:textId="77777777" w:rsidR="0044304E" w:rsidRDefault="0044304E" w:rsidP="0044304E">
      <w:pPr>
        <w:jc w:val="both"/>
        <w:rPr>
          <w:rStyle w:val="normaltextrun"/>
          <w:rFonts w:ascii="Arial" w:hAnsi="Arial" w:cs="Arial"/>
          <w:szCs w:val="24"/>
        </w:rPr>
      </w:pPr>
      <w:r>
        <w:rPr>
          <w:rStyle w:val="normaltextrun"/>
          <w:rFonts w:ascii="Arial" w:hAnsi="Arial" w:cs="Arial"/>
          <w:szCs w:val="24"/>
        </w:rPr>
        <w:t>Thank you for your participation.</w:t>
      </w:r>
    </w:p>
    <w:p w14:paraId="11B4C00D" w14:textId="77777777" w:rsidR="0044304E" w:rsidRPr="002F5A91" w:rsidRDefault="0044304E" w:rsidP="0044304E">
      <w:pPr>
        <w:jc w:val="both"/>
        <w:rPr>
          <w:rStyle w:val="normaltextrun"/>
          <w:rFonts w:ascii="Arial" w:hAnsi="Arial" w:cs="Arial"/>
          <w:szCs w:val="24"/>
        </w:rPr>
      </w:pPr>
    </w:p>
    <w:p w14:paraId="5E386DB1" w14:textId="77777777" w:rsidR="0044304E" w:rsidRPr="002F5A91" w:rsidRDefault="0044304E" w:rsidP="0044304E">
      <w:pPr>
        <w:pStyle w:val="Default"/>
        <w:spacing w:line="276" w:lineRule="auto"/>
        <w:jc w:val="both"/>
        <w:rPr>
          <w:rFonts w:ascii="Arial" w:hAnsi="Arial" w:cs="Arial"/>
        </w:rPr>
      </w:pPr>
      <w:r w:rsidRPr="002F5A91">
        <w:rPr>
          <w:rFonts w:ascii="Arial" w:hAnsi="Arial" w:cs="Arial"/>
          <w:b/>
        </w:rPr>
        <w:t xml:space="preserve">If you wish to withdraw your data from the study, you must tell the researcher </w:t>
      </w:r>
      <w:r>
        <w:rPr>
          <w:rFonts w:ascii="Arial" w:hAnsi="Arial" w:cs="Arial"/>
          <w:b/>
        </w:rPr>
        <w:t>before leaving the lab</w:t>
      </w:r>
      <w:r w:rsidRPr="002F5A91">
        <w:rPr>
          <w:rFonts w:ascii="Arial" w:hAnsi="Arial" w:cs="Arial"/>
          <w:b/>
        </w:rPr>
        <w:t>.</w:t>
      </w:r>
      <w:r w:rsidRPr="002F5A91">
        <w:rPr>
          <w:rFonts w:ascii="Arial" w:hAnsi="Arial" w:cs="Arial"/>
        </w:rPr>
        <w:t xml:space="preserve">  After </w:t>
      </w:r>
      <w:r>
        <w:rPr>
          <w:rFonts w:ascii="Arial" w:hAnsi="Arial" w:cs="Arial"/>
        </w:rPr>
        <w:t>leaving the lab</w:t>
      </w:r>
      <w:r w:rsidRPr="002F5A91">
        <w:rPr>
          <w:rFonts w:ascii="Arial" w:hAnsi="Arial" w:cs="Arial"/>
        </w:rPr>
        <w:t>, all your data will be anonymised, and we will not be able to trace it back to you.</w:t>
      </w:r>
    </w:p>
    <w:p w14:paraId="35D4F744" w14:textId="77777777" w:rsidR="0044304E" w:rsidRPr="002F5A91" w:rsidRDefault="0044304E" w:rsidP="0044304E">
      <w:pPr>
        <w:pStyle w:val="Default"/>
        <w:spacing w:line="276" w:lineRule="auto"/>
        <w:jc w:val="both"/>
        <w:rPr>
          <w:rFonts w:ascii="Arial" w:hAnsi="Arial" w:cs="Arial"/>
        </w:rPr>
      </w:pPr>
    </w:p>
    <w:p w14:paraId="461ECEFC" w14:textId="77777777" w:rsidR="0044304E" w:rsidRPr="002F5A91" w:rsidRDefault="0044304E" w:rsidP="0044304E">
      <w:pPr>
        <w:pStyle w:val="Default"/>
        <w:spacing w:line="276" w:lineRule="auto"/>
        <w:jc w:val="both"/>
        <w:rPr>
          <w:rFonts w:ascii="Arial" w:hAnsi="Arial" w:cs="Arial"/>
          <w:shd w:val="clear" w:color="auto" w:fill="FFFFFF"/>
        </w:rPr>
      </w:pPr>
      <w:r w:rsidRPr="002F5A91">
        <w:rPr>
          <w:rFonts w:ascii="Arial" w:hAnsi="Arial" w:cs="Arial"/>
        </w:rPr>
        <w:t>If taking part in this study has raised any questions</w:t>
      </w:r>
      <w:r>
        <w:rPr>
          <w:rFonts w:ascii="Arial" w:hAnsi="Arial" w:cs="Arial"/>
        </w:rPr>
        <w:t xml:space="preserve"> or concerns</w:t>
      </w:r>
      <w:r w:rsidRPr="002F5A91">
        <w:rPr>
          <w:rFonts w:ascii="Arial" w:hAnsi="Arial" w:cs="Arial"/>
        </w:rPr>
        <w:t xml:space="preserve">, please </w:t>
      </w:r>
      <w:r>
        <w:rPr>
          <w:rFonts w:ascii="Arial" w:hAnsi="Arial" w:cs="Arial"/>
        </w:rPr>
        <w:t>contact t</w:t>
      </w:r>
      <w:r w:rsidRPr="002F5A91">
        <w:rPr>
          <w:rFonts w:ascii="Arial" w:hAnsi="Arial" w:cs="Arial"/>
        </w:rPr>
        <w:t>he researcher</w:t>
      </w:r>
      <w:r>
        <w:rPr>
          <w:rFonts w:ascii="Arial" w:hAnsi="Arial" w:cs="Arial"/>
        </w:rPr>
        <w:t>:</w:t>
      </w:r>
      <w:r w:rsidRPr="002F5A91">
        <w:rPr>
          <w:rFonts w:ascii="Arial" w:hAnsi="Arial" w:cs="Arial"/>
        </w:rPr>
        <w:t xml:space="preserve"> </w:t>
      </w:r>
      <w:r>
        <w:rPr>
          <w:rFonts w:ascii="Arial" w:hAnsi="Arial" w:cs="Arial"/>
        </w:rPr>
        <w:t>Michaela Alderton-Hughes</w:t>
      </w:r>
      <w:r w:rsidRPr="002F5A91">
        <w:rPr>
          <w:rFonts w:ascii="Arial" w:hAnsi="Arial" w:cs="Arial"/>
        </w:rPr>
        <w:t xml:space="preserve"> on </w:t>
      </w:r>
      <w:hyperlink r:id="rId19" w:history="1">
        <w:r w:rsidRPr="005C2277">
          <w:rPr>
            <w:rStyle w:val="Hyperlink"/>
            <w:rFonts w:ascii="Arial" w:hAnsi="Arial" w:cs="Arial"/>
            <w:shd w:val="clear" w:color="auto" w:fill="FFFFFF"/>
          </w:rPr>
          <w:t>2518200@student.uwtsd.ac.uk</w:t>
        </w:r>
      </w:hyperlink>
      <w:r w:rsidRPr="002F5A91">
        <w:rPr>
          <w:rFonts w:ascii="Arial" w:hAnsi="Arial" w:cs="Arial"/>
          <w:shd w:val="clear" w:color="auto" w:fill="FFFFFF"/>
        </w:rPr>
        <w:t xml:space="preserve"> </w:t>
      </w:r>
      <w:r w:rsidRPr="002F5A91">
        <w:rPr>
          <w:rFonts w:ascii="Arial" w:hAnsi="Arial" w:cs="Arial"/>
        </w:rPr>
        <w:t>or contact the</w:t>
      </w:r>
      <w:r>
        <w:rPr>
          <w:rFonts w:ascii="Arial" w:hAnsi="Arial" w:cs="Arial"/>
        </w:rPr>
        <w:t xml:space="preserve"> research</w:t>
      </w:r>
      <w:r w:rsidRPr="002F5A91">
        <w:rPr>
          <w:rFonts w:ascii="Arial" w:hAnsi="Arial" w:cs="Arial"/>
        </w:rPr>
        <w:t xml:space="preserve"> supervisor</w:t>
      </w:r>
      <w:r>
        <w:rPr>
          <w:rFonts w:ascii="Arial" w:hAnsi="Arial" w:cs="Arial"/>
        </w:rPr>
        <w:t>:</w:t>
      </w:r>
      <w:r w:rsidRPr="002F5A91">
        <w:rPr>
          <w:rFonts w:ascii="Arial" w:hAnsi="Arial" w:cs="Arial"/>
        </w:rPr>
        <w:t xml:space="preserve"> </w:t>
      </w:r>
      <w:r>
        <w:rPr>
          <w:rFonts w:ascii="Arial" w:hAnsi="Arial" w:cs="Arial"/>
        </w:rPr>
        <w:t>Katie Sullivan on</w:t>
      </w:r>
      <w:r w:rsidRPr="002F5A91">
        <w:rPr>
          <w:rFonts w:ascii="Arial" w:hAnsi="Arial" w:cs="Arial"/>
        </w:rPr>
        <w:t xml:space="preserve"> </w:t>
      </w:r>
      <w:hyperlink r:id="rId20" w:history="1">
        <w:r w:rsidRPr="005C2277">
          <w:rPr>
            <w:rStyle w:val="Hyperlink"/>
            <w:rFonts w:ascii="Arial" w:hAnsi="Arial" w:cs="Arial"/>
            <w:shd w:val="clear" w:color="auto" w:fill="FFFFFF"/>
          </w:rPr>
          <w:t>katie.sullivan@uwtsd.ac.uk</w:t>
        </w:r>
      </w:hyperlink>
      <w:r w:rsidRPr="002F5A91">
        <w:rPr>
          <w:rFonts w:ascii="Arial" w:hAnsi="Arial" w:cs="Arial"/>
          <w:shd w:val="clear" w:color="auto" w:fill="FFFFFF"/>
        </w:rPr>
        <w:t>.</w:t>
      </w:r>
    </w:p>
    <w:p w14:paraId="26F766E0" w14:textId="77777777" w:rsidR="0044304E" w:rsidRPr="002F5A91" w:rsidRDefault="0044304E" w:rsidP="0044304E">
      <w:pPr>
        <w:pStyle w:val="Default"/>
        <w:spacing w:line="276" w:lineRule="auto"/>
        <w:jc w:val="both"/>
        <w:rPr>
          <w:rFonts w:ascii="Arial" w:hAnsi="Arial" w:cs="Arial"/>
        </w:rPr>
      </w:pPr>
    </w:p>
    <w:p w14:paraId="7C32643B" w14:textId="77777777" w:rsidR="0044304E" w:rsidRDefault="0044304E" w:rsidP="0044304E">
      <w:pPr>
        <w:pStyle w:val="Default"/>
        <w:spacing w:line="276" w:lineRule="auto"/>
        <w:jc w:val="both"/>
        <w:rPr>
          <w:rStyle w:val="eop"/>
          <w:rFonts w:ascii="Arial" w:hAnsi="Arial" w:cs="Arial"/>
          <w:shd w:val="clear" w:color="auto" w:fill="FFFFFF"/>
        </w:rPr>
      </w:pPr>
      <w:r w:rsidRPr="00092DA3">
        <w:rPr>
          <w:rStyle w:val="normaltextrun"/>
          <w:rFonts w:ascii="Arial" w:hAnsi="Arial" w:cs="Arial"/>
          <w:shd w:val="clear" w:color="auto" w:fill="FFFFFF"/>
        </w:rPr>
        <w:t>If you have found any part of this experience to be distressing, please consider speaking with someone that you trust such as a family member or friend. You may also consider speaking with one of the organisations below for additional support:</w:t>
      </w:r>
      <w:r w:rsidRPr="00092DA3">
        <w:rPr>
          <w:rStyle w:val="eop"/>
          <w:rFonts w:ascii="Arial" w:hAnsi="Arial" w:cs="Arial"/>
          <w:shd w:val="clear" w:color="auto" w:fill="FFFFFF"/>
        </w:rPr>
        <w:t> </w:t>
      </w:r>
    </w:p>
    <w:p w14:paraId="343C28DD" w14:textId="77777777" w:rsidR="0044304E" w:rsidRDefault="0044304E" w:rsidP="0044304E">
      <w:pPr>
        <w:pStyle w:val="Default"/>
        <w:spacing w:line="276" w:lineRule="auto"/>
        <w:jc w:val="both"/>
        <w:rPr>
          <w:rStyle w:val="eop"/>
          <w:rFonts w:ascii="Arial" w:hAnsi="Arial" w:cs="Arial"/>
          <w:shd w:val="clear" w:color="auto" w:fill="FFFFFF"/>
        </w:rPr>
      </w:pPr>
    </w:p>
    <w:p w14:paraId="02F882D3" w14:textId="77777777" w:rsidR="0044304E" w:rsidRDefault="0044304E" w:rsidP="0044304E">
      <w:pPr>
        <w:pStyle w:val="paragraph"/>
        <w:spacing w:before="0" w:beforeAutospacing="0" w:after="0" w:afterAutospacing="0"/>
        <w:textAlignment w:val="baseline"/>
        <w:rPr>
          <w:rFonts w:ascii="Calibri" w:hAnsi="Calibri" w:cs="Calibri"/>
        </w:rPr>
      </w:pPr>
      <w:r>
        <w:rPr>
          <w:rStyle w:val="normaltextrun"/>
          <w:rFonts w:ascii="Calibri" w:hAnsi="Calibri" w:cs="Calibri"/>
          <w:b/>
          <w:bCs/>
        </w:rPr>
        <w:t>Within UWTSD:</w:t>
      </w:r>
      <w:r>
        <w:rPr>
          <w:rStyle w:val="eop"/>
          <w:rFonts w:ascii="Calibri" w:hAnsi="Calibri" w:cs="Calibri"/>
        </w:rPr>
        <w:t> </w:t>
      </w:r>
    </w:p>
    <w:p w14:paraId="12BF98A5" w14:textId="77777777" w:rsidR="0044304E" w:rsidRDefault="0044304E" w:rsidP="0044304E">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5B4FAA10" w14:textId="77777777" w:rsidR="0044304E" w:rsidRDefault="0044304E" w:rsidP="0044304E">
      <w:pPr>
        <w:pStyle w:val="paragraph"/>
        <w:numPr>
          <w:ilvl w:val="0"/>
          <w:numId w:val="5"/>
        </w:numPr>
        <w:spacing w:before="0" w:beforeAutospacing="0" w:after="0" w:afterAutospacing="0"/>
        <w:textAlignment w:val="baseline"/>
        <w:rPr>
          <w:rFonts w:ascii="Calibri" w:hAnsi="Calibri" w:cs="Calibri"/>
        </w:rPr>
      </w:pPr>
      <w:hyperlink r:id="rId21" w:tgtFrame="_blank" w:history="1">
        <w:r>
          <w:rPr>
            <w:rStyle w:val="normaltextrun"/>
            <w:rFonts w:ascii="Calibri" w:hAnsi="Calibri" w:cs="Calibri"/>
            <w:color w:val="0000FF"/>
            <w:u w:val="single"/>
          </w:rPr>
          <w:t>UWSTD Wellbeing Support</w:t>
        </w:r>
      </w:hyperlink>
      <w:r>
        <w:rPr>
          <w:rStyle w:val="normaltextrun"/>
          <w:rFonts w:ascii="Calibri" w:hAnsi="Calibri" w:cs="Calibri"/>
        </w:rPr>
        <w:t xml:space="preserve"> - </w:t>
      </w:r>
      <w:hyperlink r:id="rId22" w:tgtFrame="_blank" w:history="1">
        <w:r>
          <w:rPr>
            <w:rStyle w:val="normaltextrun"/>
            <w:rFonts w:ascii="Calibri" w:hAnsi="Calibri" w:cs="Calibri"/>
            <w:color w:val="0000FF"/>
            <w:u w:val="single"/>
          </w:rPr>
          <w:t>https://www.uwtsd.ac.uk/student-services/wellbeing-support/</w:t>
        </w:r>
      </w:hyperlink>
      <w:r>
        <w:rPr>
          <w:rStyle w:val="eop"/>
          <w:rFonts w:ascii="Calibri" w:hAnsi="Calibri" w:cs="Calibri"/>
        </w:rPr>
        <w:t> </w:t>
      </w:r>
    </w:p>
    <w:p w14:paraId="1A3C1A88" w14:textId="77777777" w:rsidR="0044304E" w:rsidRDefault="0044304E" w:rsidP="0044304E">
      <w:pPr>
        <w:pStyle w:val="paragraph"/>
        <w:numPr>
          <w:ilvl w:val="0"/>
          <w:numId w:val="5"/>
        </w:numPr>
        <w:spacing w:before="0" w:beforeAutospacing="0" w:after="0" w:afterAutospacing="0"/>
        <w:textAlignment w:val="baseline"/>
        <w:rPr>
          <w:rFonts w:ascii="Calibri" w:hAnsi="Calibri" w:cs="Calibri"/>
        </w:rPr>
      </w:pPr>
      <w:r>
        <w:rPr>
          <w:rStyle w:val="normaltextrun"/>
          <w:rFonts w:ascii="Calibri" w:hAnsi="Calibri" w:cs="Calibri"/>
        </w:rPr>
        <w:t>Student Assistance Support – Free 24-hour confidential helpline 0800 028 3766</w:t>
      </w:r>
      <w:r>
        <w:rPr>
          <w:rStyle w:val="eop"/>
          <w:rFonts w:ascii="Calibri" w:hAnsi="Calibri" w:cs="Calibri"/>
        </w:rPr>
        <w:t> </w:t>
      </w:r>
    </w:p>
    <w:p w14:paraId="0ED28A68" w14:textId="77777777" w:rsidR="0044304E" w:rsidRDefault="0044304E" w:rsidP="0044304E">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3E1477B2" w14:textId="77777777" w:rsidR="0044304E" w:rsidRDefault="0044304E" w:rsidP="0044304E">
      <w:pPr>
        <w:pStyle w:val="paragraph"/>
        <w:spacing w:before="0" w:beforeAutospacing="0" w:after="0" w:afterAutospacing="0"/>
        <w:textAlignment w:val="baseline"/>
        <w:rPr>
          <w:rFonts w:ascii="Calibri" w:hAnsi="Calibri" w:cs="Calibri"/>
        </w:rPr>
      </w:pPr>
      <w:r>
        <w:rPr>
          <w:rStyle w:val="normaltextrun"/>
          <w:rFonts w:ascii="Calibri" w:hAnsi="Calibri" w:cs="Calibri"/>
          <w:b/>
          <w:bCs/>
        </w:rPr>
        <w:t>Outside UWTSD</w:t>
      </w:r>
      <w:r>
        <w:rPr>
          <w:rStyle w:val="eop"/>
          <w:rFonts w:ascii="Calibri" w:hAnsi="Calibri" w:cs="Calibri"/>
        </w:rPr>
        <w:t> </w:t>
      </w:r>
    </w:p>
    <w:p w14:paraId="3240BF2E" w14:textId="77777777" w:rsidR="0044304E" w:rsidRDefault="0044304E" w:rsidP="0044304E">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78F3278B" w14:textId="77777777" w:rsidR="0044304E" w:rsidRDefault="0044304E" w:rsidP="0044304E">
      <w:pPr>
        <w:pStyle w:val="paragraph"/>
        <w:numPr>
          <w:ilvl w:val="0"/>
          <w:numId w:val="4"/>
        </w:numPr>
        <w:spacing w:before="0" w:beforeAutospacing="0" w:after="0" w:afterAutospacing="0"/>
        <w:textAlignment w:val="baseline"/>
        <w:rPr>
          <w:rFonts w:ascii="Calibri" w:hAnsi="Calibri" w:cs="Calibri"/>
        </w:rPr>
      </w:pPr>
      <w:proofErr w:type="spellStart"/>
      <w:r>
        <w:rPr>
          <w:rStyle w:val="normaltextrun"/>
          <w:rFonts w:ascii="Calibri" w:hAnsi="Calibri" w:cs="Calibri"/>
        </w:rPr>
        <w:t>TogetherAll</w:t>
      </w:r>
      <w:proofErr w:type="spellEnd"/>
      <w:r>
        <w:rPr>
          <w:rStyle w:val="normaltextrun"/>
          <w:rFonts w:ascii="Calibri" w:hAnsi="Calibri" w:cs="Calibri"/>
        </w:rPr>
        <w:t xml:space="preserve">: </w:t>
      </w:r>
      <w:hyperlink r:id="rId23" w:history="1">
        <w:r w:rsidRPr="007B5FC0">
          <w:rPr>
            <w:rStyle w:val="Hyperlink"/>
            <w:rFonts w:ascii="Calibri" w:hAnsi="Calibri" w:cs="Calibri"/>
          </w:rPr>
          <w:t>https://account.v2.togetherall.com/register/student</w:t>
        </w:r>
      </w:hyperlink>
      <w:r>
        <w:rPr>
          <w:rStyle w:val="normaltextrun"/>
          <w:rFonts w:ascii="Calibri" w:hAnsi="Calibri" w:cs="Calibri"/>
        </w:rPr>
        <w:t xml:space="preserve"> </w:t>
      </w:r>
      <w:r>
        <w:rPr>
          <w:rStyle w:val="eop"/>
          <w:rFonts w:ascii="Calibri" w:hAnsi="Calibri" w:cs="Calibri"/>
        </w:rPr>
        <w:t> </w:t>
      </w:r>
    </w:p>
    <w:p w14:paraId="2340E58D" w14:textId="77777777" w:rsidR="0044304E" w:rsidRDefault="0044304E" w:rsidP="0044304E">
      <w:pPr>
        <w:pStyle w:val="paragraph"/>
        <w:numPr>
          <w:ilvl w:val="0"/>
          <w:numId w:val="4"/>
        </w:numPr>
        <w:spacing w:before="0" w:beforeAutospacing="0" w:after="0" w:afterAutospacing="0"/>
        <w:textAlignment w:val="baseline"/>
        <w:rPr>
          <w:rFonts w:ascii="Calibri" w:hAnsi="Calibri" w:cs="Calibri"/>
        </w:rPr>
      </w:pPr>
      <w:r>
        <w:rPr>
          <w:rStyle w:val="normaltextrun"/>
          <w:rFonts w:ascii="Calibri" w:hAnsi="Calibri" w:cs="Calibri"/>
        </w:rPr>
        <w:t xml:space="preserve">Feeling Good App: </w:t>
      </w:r>
      <w:hyperlink r:id="rId24" w:tgtFrame="_blank" w:history="1">
        <w:r>
          <w:rPr>
            <w:rStyle w:val="normaltextrun"/>
            <w:rFonts w:ascii="Calibri" w:hAnsi="Calibri" w:cs="Calibri"/>
            <w:color w:val="0000FF"/>
            <w:u w:val="single"/>
          </w:rPr>
          <w:t>https://www.feelinggood.app/onboarding/uwtsd-en/</w:t>
        </w:r>
      </w:hyperlink>
      <w:r>
        <w:rPr>
          <w:rStyle w:val="eop"/>
          <w:rFonts w:ascii="Calibri" w:hAnsi="Calibri" w:cs="Calibri"/>
        </w:rPr>
        <w:t> </w:t>
      </w:r>
    </w:p>
    <w:p w14:paraId="0BB314FD" w14:textId="77777777" w:rsidR="0044304E" w:rsidRDefault="0044304E" w:rsidP="0044304E">
      <w:pPr>
        <w:pStyle w:val="paragraph"/>
        <w:numPr>
          <w:ilvl w:val="0"/>
          <w:numId w:val="4"/>
        </w:numPr>
        <w:spacing w:before="0" w:beforeAutospacing="0" w:after="0" w:afterAutospacing="0"/>
        <w:textAlignment w:val="baseline"/>
        <w:rPr>
          <w:rFonts w:ascii="Calibri" w:hAnsi="Calibri" w:cs="Calibri"/>
        </w:rPr>
      </w:pPr>
      <w:r>
        <w:rPr>
          <w:rStyle w:val="normaltextrun"/>
          <w:rFonts w:ascii="Calibri" w:hAnsi="Calibri" w:cs="Calibri"/>
        </w:rPr>
        <w:t xml:space="preserve">Student Union Student Minds (support groups): </w:t>
      </w:r>
      <w:hyperlink r:id="rId25" w:tgtFrame="_blank" w:history="1">
        <w:r>
          <w:rPr>
            <w:rStyle w:val="normaltextrun"/>
            <w:rFonts w:ascii="Calibri" w:hAnsi="Calibri" w:cs="Calibri"/>
            <w:color w:val="0000FF"/>
            <w:u w:val="single"/>
          </w:rPr>
          <w:t>https://www.studentminds.org.uk/findsupport.html</w:t>
        </w:r>
      </w:hyperlink>
      <w:r>
        <w:rPr>
          <w:rStyle w:val="eop"/>
          <w:rFonts w:ascii="Calibri" w:hAnsi="Calibri" w:cs="Calibri"/>
        </w:rPr>
        <w:t> </w:t>
      </w:r>
    </w:p>
    <w:p w14:paraId="7038DB50" w14:textId="77777777" w:rsidR="0044304E" w:rsidRDefault="0044304E" w:rsidP="0044304E"/>
    <w:p w14:paraId="77D3C30F" w14:textId="77777777" w:rsidR="002E31ED" w:rsidRPr="00626312" w:rsidRDefault="002E31ED" w:rsidP="002D4CE2">
      <w:pPr>
        <w:tabs>
          <w:tab w:val="left" w:pos="5103"/>
        </w:tabs>
        <w:spacing w:line="360" w:lineRule="auto"/>
        <w:jc w:val="both"/>
        <w:rPr>
          <w:rFonts w:ascii="Arial" w:hAnsi="Arial" w:cs="Arial"/>
          <w:bCs/>
          <w:sz w:val="22"/>
          <w:u w:val="single"/>
        </w:rPr>
      </w:pPr>
    </w:p>
    <w:sectPr w:rsidR="002E31ED" w:rsidRPr="00626312" w:rsidSect="00CC27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6B3FA" w14:textId="77777777" w:rsidR="00DF1146" w:rsidRDefault="00DF1146" w:rsidP="00853176">
      <w:pPr>
        <w:spacing w:after="0" w:line="240" w:lineRule="auto"/>
      </w:pPr>
      <w:r>
        <w:separator/>
      </w:r>
    </w:p>
  </w:endnote>
  <w:endnote w:type="continuationSeparator" w:id="0">
    <w:p w14:paraId="62D73C72" w14:textId="77777777" w:rsidR="00DF1146" w:rsidRDefault="00DF1146" w:rsidP="00853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0B78C" w14:textId="77777777" w:rsidR="00DF1146" w:rsidRDefault="00DF1146" w:rsidP="00853176">
      <w:pPr>
        <w:spacing w:after="0" w:line="240" w:lineRule="auto"/>
      </w:pPr>
      <w:r>
        <w:separator/>
      </w:r>
    </w:p>
  </w:footnote>
  <w:footnote w:type="continuationSeparator" w:id="0">
    <w:p w14:paraId="2B9777E3" w14:textId="77777777" w:rsidR="00DF1146" w:rsidRDefault="00DF1146" w:rsidP="008531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45127"/>
    <w:multiLevelType w:val="hybridMultilevel"/>
    <w:tmpl w:val="37D66A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E87E81"/>
    <w:multiLevelType w:val="hybridMultilevel"/>
    <w:tmpl w:val="CC709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3BD0629"/>
    <w:multiLevelType w:val="hybridMultilevel"/>
    <w:tmpl w:val="19F41A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EBB2911"/>
    <w:multiLevelType w:val="hybridMultilevel"/>
    <w:tmpl w:val="F18C1FB0"/>
    <w:lvl w:ilvl="0" w:tplc="0F663856">
      <w:start w:val="1"/>
      <w:numFmt w:val="decimal"/>
      <w:lvlText w:val="%1."/>
      <w:lvlJc w:val="left"/>
      <w:pPr>
        <w:ind w:left="927" w:hanging="360"/>
      </w:pPr>
      <w:rPr>
        <w:rFonts w:hint="default"/>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tentative="1">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num w:numId="1" w16cid:durableId="759176942">
    <w:abstractNumId w:val="3"/>
  </w:num>
  <w:num w:numId="2" w16cid:durableId="1263564105">
    <w:abstractNumId w:val="4"/>
  </w:num>
  <w:num w:numId="3" w16cid:durableId="648633338">
    <w:abstractNumId w:val="0"/>
  </w:num>
  <w:num w:numId="4" w16cid:durableId="1654870552">
    <w:abstractNumId w:val="2"/>
  </w:num>
  <w:num w:numId="5" w16cid:durableId="578752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A96"/>
    <w:rsid w:val="00000862"/>
    <w:rsid w:val="00002121"/>
    <w:rsid w:val="00003B2B"/>
    <w:rsid w:val="0000661A"/>
    <w:rsid w:val="0000778F"/>
    <w:rsid w:val="00010524"/>
    <w:rsid w:val="00012B10"/>
    <w:rsid w:val="00012EE9"/>
    <w:rsid w:val="00024228"/>
    <w:rsid w:val="00025ADF"/>
    <w:rsid w:val="00026145"/>
    <w:rsid w:val="00026DC2"/>
    <w:rsid w:val="00030C32"/>
    <w:rsid w:val="00030E02"/>
    <w:rsid w:val="00044487"/>
    <w:rsid w:val="00050CFE"/>
    <w:rsid w:val="00054128"/>
    <w:rsid w:val="00062FAA"/>
    <w:rsid w:val="000638F9"/>
    <w:rsid w:val="0006532A"/>
    <w:rsid w:val="00065F67"/>
    <w:rsid w:val="00066CA7"/>
    <w:rsid w:val="0007431A"/>
    <w:rsid w:val="00074726"/>
    <w:rsid w:val="0008152C"/>
    <w:rsid w:val="000833E9"/>
    <w:rsid w:val="000839B8"/>
    <w:rsid w:val="0008455F"/>
    <w:rsid w:val="000870A6"/>
    <w:rsid w:val="000925C3"/>
    <w:rsid w:val="00093EDA"/>
    <w:rsid w:val="000940B0"/>
    <w:rsid w:val="000A11E2"/>
    <w:rsid w:val="000A12D7"/>
    <w:rsid w:val="000A2561"/>
    <w:rsid w:val="000A36B1"/>
    <w:rsid w:val="000A4468"/>
    <w:rsid w:val="000A5861"/>
    <w:rsid w:val="000A65F4"/>
    <w:rsid w:val="000B08F6"/>
    <w:rsid w:val="000B5607"/>
    <w:rsid w:val="000B6C6D"/>
    <w:rsid w:val="000C10A0"/>
    <w:rsid w:val="000C181A"/>
    <w:rsid w:val="000C6F66"/>
    <w:rsid w:val="000D30B8"/>
    <w:rsid w:val="000D497C"/>
    <w:rsid w:val="000D569B"/>
    <w:rsid w:val="000D75C2"/>
    <w:rsid w:val="000E2FB8"/>
    <w:rsid w:val="000E3265"/>
    <w:rsid w:val="000E5408"/>
    <w:rsid w:val="000E550C"/>
    <w:rsid w:val="000E57E8"/>
    <w:rsid w:val="000E6146"/>
    <w:rsid w:val="000F0BF3"/>
    <w:rsid w:val="000F44A7"/>
    <w:rsid w:val="000F46C7"/>
    <w:rsid w:val="000F6238"/>
    <w:rsid w:val="00107D92"/>
    <w:rsid w:val="00112789"/>
    <w:rsid w:val="00115BF1"/>
    <w:rsid w:val="00116C44"/>
    <w:rsid w:val="00120C5A"/>
    <w:rsid w:val="00121939"/>
    <w:rsid w:val="0012247C"/>
    <w:rsid w:val="001225D0"/>
    <w:rsid w:val="001227AF"/>
    <w:rsid w:val="00124475"/>
    <w:rsid w:val="001259B0"/>
    <w:rsid w:val="00125DDD"/>
    <w:rsid w:val="00132002"/>
    <w:rsid w:val="001400B4"/>
    <w:rsid w:val="00143916"/>
    <w:rsid w:val="001458D4"/>
    <w:rsid w:val="00150E97"/>
    <w:rsid w:val="00151A99"/>
    <w:rsid w:val="00152B76"/>
    <w:rsid w:val="00153CDC"/>
    <w:rsid w:val="001577B0"/>
    <w:rsid w:val="00160804"/>
    <w:rsid w:val="00166B2D"/>
    <w:rsid w:val="00167CB5"/>
    <w:rsid w:val="00173F66"/>
    <w:rsid w:val="00174BDE"/>
    <w:rsid w:val="001811A3"/>
    <w:rsid w:val="001817A9"/>
    <w:rsid w:val="001823E4"/>
    <w:rsid w:val="00182CE1"/>
    <w:rsid w:val="0018792B"/>
    <w:rsid w:val="00193751"/>
    <w:rsid w:val="001947E7"/>
    <w:rsid w:val="0019608C"/>
    <w:rsid w:val="001A2922"/>
    <w:rsid w:val="001A437E"/>
    <w:rsid w:val="001A7B3A"/>
    <w:rsid w:val="001A7BA9"/>
    <w:rsid w:val="001B359E"/>
    <w:rsid w:val="001B39F8"/>
    <w:rsid w:val="001B4A15"/>
    <w:rsid w:val="001B4D60"/>
    <w:rsid w:val="001B5B65"/>
    <w:rsid w:val="001C29D2"/>
    <w:rsid w:val="001D160E"/>
    <w:rsid w:val="001D4CAD"/>
    <w:rsid w:val="001E4E17"/>
    <w:rsid w:val="001E74E2"/>
    <w:rsid w:val="001F1420"/>
    <w:rsid w:val="001F3F2A"/>
    <w:rsid w:val="001F65A4"/>
    <w:rsid w:val="00201470"/>
    <w:rsid w:val="002052A9"/>
    <w:rsid w:val="0020585E"/>
    <w:rsid w:val="00205E03"/>
    <w:rsid w:val="00210921"/>
    <w:rsid w:val="00210BC9"/>
    <w:rsid w:val="0021336E"/>
    <w:rsid w:val="00213534"/>
    <w:rsid w:val="00214041"/>
    <w:rsid w:val="00214BD9"/>
    <w:rsid w:val="0022196E"/>
    <w:rsid w:val="00225DB8"/>
    <w:rsid w:val="00227DE0"/>
    <w:rsid w:val="002318E5"/>
    <w:rsid w:val="00235D40"/>
    <w:rsid w:val="002370AE"/>
    <w:rsid w:val="00237B5B"/>
    <w:rsid w:val="00240E07"/>
    <w:rsid w:val="00242ED1"/>
    <w:rsid w:val="00243F63"/>
    <w:rsid w:val="00246ECA"/>
    <w:rsid w:val="00247692"/>
    <w:rsid w:val="002479D1"/>
    <w:rsid w:val="002545F7"/>
    <w:rsid w:val="00260E0F"/>
    <w:rsid w:val="00263C58"/>
    <w:rsid w:val="00264F96"/>
    <w:rsid w:val="002656EF"/>
    <w:rsid w:val="002666A5"/>
    <w:rsid w:val="002669C2"/>
    <w:rsid w:val="00271484"/>
    <w:rsid w:val="00271A03"/>
    <w:rsid w:val="00273298"/>
    <w:rsid w:val="0027496C"/>
    <w:rsid w:val="002755AB"/>
    <w:rsid w:val="00276EDC"/>
    <w:rsid w:val="00280455"/>
    <w:rsid w:val="00280778"/>
    <w:rsid w:val="00281100"/>
    <w:rsid w:val="002819E8"/>
    <w:rsid w:val="0028324C"/>
    <w:rsid w:val="00283C4B"/>
    <w:rsid w:val="002941F3"/>
    <w:rsid w:val="002962D0"/>
    <w:rsid w:val="002A2BD7"/>
    <w:rsid w:val="002A2E4A"/>
    <w:rsid w:val="002A2FF0"/>
    <w:rsid w:val="002A4CEB"/>
    <w:rsid w:val="002B12B4"/>
    <w:rsid w:val="002B2D09"/>
    <w:rsid w:val="002B3F72"/>
    <w:rsid w:val="002B5CD9"/>
    <w:rsid w:val="002C2744"/>
    <w:rsid w:val="002C372A"/>
    <w:rsid w:val="002D08F4"/>
    <w:rsid w:val="002D2191"/>
    <w:rsid w:val="002D4CE2"/>
    <w:rsid w:val="002D6A7C"/>
    <w:rsid w:val="002D6AE4"/>
    <w:rsid w:val="002E08D1"/>
    <w:rsid w:val="002E1D50"/>
    <w:rsid w:val="002E2E23"/>
    <w:rsid w:val="002E31ED"/>
    <w:rsid w:val="002E4DB8"/>
    <w:rsid w:val="002E52AB"/>
    <w:rsid w:val="002E545E"/>
    <w:rsid w:val="002E6084"/>
    <w:rsid w:val="002E7018"/>
    <w:rsid w:val="002F7917"/>
    <w:rsid w:val="00301492"/>
    <w:rsid w:val="00304374"/>
    <w:rsid w:val="00306A70"/>
    <w:rsid w:val="00310482"/>
    <w:rsid w:val="00312C03"/>
    <w:rsid w:val="00312C27"/>
    <w:rsid w:val="003130D2"/>
    <w:rsid w:val="003148FA"/>
    <w:rsid w:val="003261BA"/>
    <w:rsid w:val="0033701A"/>
    <w:rsid w:val="0034390C"/>
    <w:rsid w:val="00343BD3"/>
    <w:rsid w:val="00346482"/>
    <w:rsid w:val="00351CAD"/>
    <w:rsid w:val="00352232"/>
    <w:rsid w:val="003540E3"/>
    <w:rsid w:val="00354BB5"/>
    <w:rsid w:val="003554EE"/>
    <w:rsid w:val="003563AC"/>
    <w:rsid w:val="00357709"/>
    <w:rsid w:val="00360377"/>
    <w:rsid w:val="00370001"/>
    <w:rsid w:val="00370E4F"/>
    <w:rsid w:val="003740A3"/>
    <w:rsid w:val="00374645"/>
    <w:rsid w:val="0037588F"/>
    <w:rsid w:val="0037632D"/>
    <w:rsid w:val="00377D6B"/>
    <w:rsid w:val="003876C7"/>
    <w:rsid w:val="00391D13"/>
    <w:rsid w:val="003A0A5A"/>
    <w:rsid w:val="003A1A3D"/>
    <w:rsid w:val="003A4A59"/>
    <w:rsid w:val="003A7AF0"/>
    <w:rsid w:val="003B0FAD"/>
    <w:rsid w:val="003B29B6"/>
    <w:rsid w:val="003B2EBB"/>
    <w:rsid w:val="003B39E2"/>
    <w:rsid w:val="003B3C80"/>
    <w:rsid w:val="003B44E1"/>
    <w:rsid w:val="003B648D"/>
    <w:rsid w:val="003B7494"/>
    <w:rsid w:val="003C1121"/>
    <w:rsid w:val="003C2E9B"/>
    <w:rsid w:val="003C326D"/>
    <w:rsid w:val="003C652A"/>
    <w:rsid w:val="003D2D01"/>
    <w:rsid w:val="003D4038"/>
    <w:rsid w:val="003D602C"/>
    <w:rsid w:val="003D6FC4"/>
    <w:rsid w:val="003E0323"/>
    <w:rsid w:val="003E1A6E"/>
    <w:rsid w:val="003E24F1"/>
    <w:rsid w:val="003E3920"/>
    <w:rsid w:val="003E7B53"/>
    <w:rsid w:val="003F0468"/>
    <w:rsid w:val="003F755D"/>
    <w:rsid w:val="00403CD0"/>
    <w:rsid w:val="0041018E"/>
    <w:rsid w:val="00410963"/>
    <w:rsid w:val="00411775"/>
    <w:rsid w:val="00412429"/>
    <w:rsid w:val="00412662"/>
    <w:rsid w:val="00415B31"/>
    <w:rsid w:val="00417D35"/>
    <w:rsid w:val="00417E96"/>
    <w:rsid w:val="004226BD"/>
    <w:rsid w:val="004227AA"/>
    <w:rsid w:val="00423CF7"/>
    <w:rsid w:val="0042621C"/>
    <w:rsid w:val="0043794B"/>
    <w:rsid w:val="00441329"/>
    <w:rsid w:val="0044304E"/>
    <w:rsid w:val="0044538F"/>
    <w:rsid w:val="00445D28"/>
    <w:rsid w:val="00446E9C"/>
    <w:rsid w:val="004505B6"/>
    <w:rsid w:val="00455538"/>
    <w:rsid w:val="00456839"/>
    <w:rsid w:val="004610C6"/>
    <w:rsid w:val="004618BF"/>
    <w:rsid w:val="00462F86"/>
    <w:rsid w:val="00464FE5"/>
    <w:rsid w:val="004766F6"/>
    <w:rsid w:val="00477CED"/>
    <w:rsid w:val="00480859"/>
    <w:rsid w:val="00483901"/>
    <w:rsid w:val="00483F76"/>
    <w:rsid w:val="00484A00"/>
    <w:rsid w:val="004858A0"/>
    <w:rsid w:val="004859C1"/>
    <w:rsid w:val="00491FBA"/>
    <w:rsid w:val="0049259A"/>
    <w:rsid w:val="00493568"/>
    <w:rsid w:val="00493F03"/>
    <w:rsid w:val="00495A5F"/>
    <w:rsid w:val="00497AED"/>
    <w:rsid w:val="004A1D08"/>
    <w:rsid w:val="004A2CD2"/>
    <w:rsid w:val="004A4226"/>
    <w:rsid w:val="004A49AD"/>
    <w:rsid w:val="004A4F7A"/>
    <w:rsid w:val="004A676C"/>
    <w:rsid w:val="004A7A1F"/>
    <w:rsid w:val="004B0C24"/>
    <w:rsid w:val="004B3250"/>
    <w:rsid w:val="004B3F45"/>
    <w:rsid w:val="004B3FBA"/>
    <w:rsid w:val="004B644F"/>
    <w:rsid w:val="004B6B39"/>
    <w:rsid w:val="004C0F00"/>
    <w:rsid w:val="004C5963"/>
    <w:rsid w:val="004C5CB3"/>
    <w:rsid w:val="004C6EDB"/>
    <w:rsid w:val="004C7383"/>
    <w:rsid w:val="004D23EB"/>
    <w:rsid w:val="004D409B"/>
    <w:rsid w:val="004D7BB5"/>
    <w:rsid w:val="004E0265"/>
    <w:rsid w:val="004E450B"/>
    <w:rsid w:val="004E47E3"/>
    <w:rsid w:val="004E586A"/>
    <w:rsid w:val="004E6D43"/>
    <w:rsid w:val="004F5A95"/>
    <w:rsid w:val="004F71AB"/>
    <w:rsid w:val="005004D5"/>
    <w:rsid w:val="00502ADF"/>
    <w:rsid w:val="0050303E"/>
    <w:rsid w:val="00505627"/>
    <w:rsid w:val="00505C56"/>
    <w:rsid w:val="00510EFD"/>
    <w:rsid w:val="005117D7"/>
    <w:rsid w:val="005134CD"/>
    <w:rsid w:val="005159C5"/>
    <w:rsid w:val="00515DE3"/>
    <w:rsid w:val="00516709"/>
    <w:rsid w:val="00524EFB"/>
    <w:rsid w:val="00525E92"/>
    <w:rsid w:val="00532C8A"/>
    <w:rsid w:val="0053507E"/>
    <w:rsid w:val="00535599"/>
    <w:rsid w:val="00536929"/>
    <w:rsid w:val="00536ED8"/>
    <w:rsid w:val="00537967"/>
    <w:rsid w:val="00537DC3"/>
    <w:rsid w:val="0054037E"/>
    <w:rsid w:val="00541575"/>
    <w:rsid w:val="00543B70"/>
    <w:rsid w:val="005441CF"/>
    <w:rsid w:val="005466A5"/>
    <w:rsid w:val="00552AD8"/>
    <w:rsid w:val="00554231"/>
    <w:rsid w:val="00555D06"/>
    <w:rsid w:val="00556605"/>
    <w:rsid w:val="005614D0"/>
    <w:rsid w:val="0056275C"/>
    <w:rsid w:val="00566CE6"/>
    <w:rsid w:val="00572F42"/>
    <w:rsid w:val="0057376D"/>
    <w:rsid w:val="0057473A"/>
    <w:rsid w:val="005756A0"/>
    <w:rsid w:val="005763AB"/>
    <w:rsid w:val="00577754"/>
    <w:rsid w:val="00583D9D"/>
    <w:rsid w:val="00584051"/>
    <w:rsid w:val="005843EF"/>
    <w:rsid w:val="00584DE2"/>
    <w:rsid w:val="005921B2"/>
    <w:rsid w:val="005941F7"/>
    <w:rsid w:val="005954D1"/>
    <w:rsid w:val="00596355"/>
    <w:rsid w:val="005A06CA"/>
    <w:rsid w:val="005A2FB8"/>
    <w:rsid w:val="005A3410"/>
    <w:rsid w:val="005A3A45"/>
    <w:rsid w:val="005A5909"/>
    <w:rsid w:val="005A6C6A"/>
    <w:rsid w:val="005B4199"/>
    <w:rsid w:val="005B61BD"/>
    <w:rsid w:val="005C026C"/>
    <w:rsid w:val="005C1532"/>
    <w:rsid w:val="005C282E"/>
    <w:rsid w:val="005C3A87"/>
    <w:rsid w:val="005C6459"/>
    <w:rsid w:val="005D051C"/>
    <w:rsid w:val="005D4236"/>
    <w:rsid w:val="005D60B7"/>
    <w:rsid w:val="005D6C05"/>
    <w:rsid w:val="005D6FAF"/>
    <w:rsid w:val="005D79A2"/>
    <w:rsid w:val="005E238B"/>
    <w:rsid w:val="005E2C6D"/>
    <w:rsid w:val="005E347C"/>
    <w:rsid w:val="005F00DE"/>
    <w:rsid w:val="005F2649"/>
    <w:rsid w:val="005F2B71"/>
    <w:rsid w:val="005F72D9"/>
    <w:rsid w:val="00601157"/>
    <w:rsid w:val="006076A7"/>
    <w:rsid w:val="00613A5A"/>
    <w:rsid w:val="00613B3B"/>
    <w:rsid w:val="00614351"/>
    <w:rsid w:val="00620541"/>
    <w:rsid w:val="00620BA5"/>
    <w:rsid w:val="00623673"/>
    <w:rsid w:val="00626824"/>
    <w:rsid w:val="00627C82"/>
    <w:rsid w:val="0063578F"/>
    <w:rsid w:val="006371BD"/>
    <w:rsid w:val="006415DA"/>
    <w:rsid w:val="00643304"/>
    <w:rsid w:val="00650EE5"/>
    <w:rsid w:val="00651EEC"/>
    <w:rsid w:val="00654BDF"/>
    <w:rsid w:val="0065538E"/>
    <w:rsid w:val="00655EEB"/>
    <w:rsid w:val="0066415C"/>
    <w:rsid w:val="00664A12"/>
    <w:rsid w:val="00665013"/>
    <w:rsid w:val="00676293"/>
    <w:rsid w:val="00677262"/>
    <w:rsid w:val="00693012"/>
    <w:rsid w:val="006932BE"/>
    <w:rsid w:val="0069371C"/>
    <w:rsid w:val="006939EE"/>
    <w:rsid w:val="00696E4F"/>
    <w:rsid w:val="006A0941"/>
    <w:rsid w:val="006A4284"/>
    <w:rsid w:val="006A69F5"/>
    <w:rsid w:val="006B3F9F"/>
    <w:rsid w:val="006B4500"/>
    <w:rsid w:val="006B684C"/>
    <w:rsid w:val="006C2F5F"/>
    <w:rsid w:val="006C40F7"/>
    <w:rsid w:val="006C4B2B"/>
    <w:rsid w:val="006C78CB"/>
    <w:rsid w:val="006D06D6"/>
    <w:rsid w:val="006D07AA"/>
    <w:rsid w:val="006D2F8F"/>
    <w:rsid w:val="006D4F32"/>
    <w:rsid w:val="006D4F4F"/>
    <w:rsid w:val="006D5FDE"/>
    <w:rsid w:val="006E34F5"/>
    <w:rsid w:val="006E3651"/>
    <w:rsid w:val="006E59C7"/>
    <w:rsid w:val="006E7F40"/>
    <w:rsid w:val="006F4289"/>
    <w:rsid w:val="006F468A"/>
    <w:rsid w:val="006F48F7"/>
    <w:rsid w:val="006F542A"/>
    <w:rsid w:val="006F7186"/>
    <w:rsid w:val="006F7CD9"/>
    <w:rsid w:val="0070195D"/>
    <w:rsid w:val="007052AA"/>
    <w:rsid w:val="007101BF"/>
    <w:rsid w:val="00710922"/>
    <w:rsid w:val="00711A67"/>
    <w:rsid w:val="007120E5"/>
    <w:rsid w:val="00712386"/>
    <w:rsid w:val="00714785"/>
    <w:rsid w:val="00715215"/>
    <w:rsid w:val="00720478"/>
    <w:rsid w:val="00721330"/>
    <w:rsid w:val="00723755"/>
    <w:rsid w:val="007275A4"/>
    <w:rsid w:val="00730B79"/>
    <w:rsid w:val="0073428A"/>
    <w:rsid w:val="00741992"/>
    <w:rsid w:val="0074216A"/>
    <w:rsid w:val="0074295A"/>
    <w:rsid w:val="0074306D"/>
    <w:rsid w:val="0074358E"/>
    <w:rsid w:val="00743B80"/>
    <w:rsid w:val="0074410B"/>
    <w:rsid w:val="00744F1D"/>
    <w:rsid w:val="00745445"/>
    <w:rsid w:val="00752A14"/>
    <w:rsid w:val="00755303"/>
    <w:rsid w:val="00755599"/>
    <w:rsid w:val="00755C69"/>
    <w:rsid w:val="00764D0D"/>
    <w:rsid w:val="00765998"/>
    <w:rsid w:val="007672CD"/>
    <w:rsid w:val="00772654"/>
    <w:rsid w:val="00776E15"/>
    <w:rsid w:val="007772A4"/>
    <w:rsid w:val="007817F1"/>
    <w:rsid w:val="007831AA"/>
    <w:rsid w:val="007843FE"/>
    <w:rsid w:val="00785038"/>
    <w:rsid w:val="0079073B"/>
    <w:rsid w:val="007931AB"/>
    <w:rsid w:val="007952D9"/>
    <w:rsid w:val="00795823"/>
    <w:rsid w:val="0079688F"/>
    <w:rsid w:val="007A0694"/>
    <w:rsid w:val="007A15A7"/>
    <w:rsid w:val="007A5590"/>
    <w:rsid w:val="007A56FB"/>
    <w:rsid w:val="007B0875"/>
    <w:rsid w:val="007B17D4"/>
    <w:rsid w:val="007B1D5E"/>
    <w:rsid w:val="007B47CD"/>
    <w:rsid w:val="007B6764"/>
    <w:rsid w:val="007B7467"/>
    <w:rsid w:val="007B75DB"/>
    <w:rsid w:val="007C155C"/>
    <w:rsid w:val="007C6F36"/>
    <w:rsid w:val="007D2BC5"/>
    <w:rsid w:val="007D409C"/>
    <w:rsid w:val="007D428B"/>
    <w:rsid w:val="007D4865"/>
    <w:rsid w:val="007D540B"/>
    <w:rsid w:val="007D58EB"/>
    <w:rsid w:val="007E226F"/>
    <w:rsid w:val="007E72F9"/>
    <w:rsid w:val="007F01DA"/>
    <w:rsid w:val="007F09C7"/>
    <w:rsid w:val="007F13E0"/>
    <w:rsid w:val="007F2D7D"/>
    <w:rsid w:val="007F2ED8"/>
    <w:rsid w:val="007F5162"/>
    <w:rsid w:val="007F7238"/>
    <w:rsid w:val="00802FEA"/>
    <w:rsid w:val="00804BED"/>
    <w:rsid w:val="00805C75"/>
    <w:rsid w:val="00806558"/>
    <w:rsid w:val="00811911"/>
    <w:rsid w:val="00820B32"/>
    <w:rsid w:val="008211A5"/>
    <w:rsid w:val="00823D7E"/>
    <w:rsid w:val="008250E0"/>
    <w:rsid w:val="00826D75"/>
    <w:rsid w:val="00830384"/>
    <w:rsid w:val="00831397"/>
    <w:rsid w:val="008335B6"/>
    <w:rsid w:val="0083409F"/>
    <w:rsid w:val="00843103"/>
    <w:rsid w:val="008503E0"/>
    <w:rsid w:val="00853176"/>
    <w:rsid w:val="008560BE"/>
    <w:rsid w:val="00857E34"/>
    <w:rsid w:val="00867FE5"/>
    <w:rsid w:val="00875B13"/>
    <w:rsid w:val="00880DA7"/>
    <w:rsid w:val="00881184"/>
    <w:rsid w:val="00884F25"/>
    <w:rsid w:val="00890285"/>
    <w:rsid w:val="00893A50"/>
    <w:rsid w:val="00893F4A"/>
    <w:rsid w:val="00894095"/>
    <w:rsid w:val="00897D74"/>
    <w:rsid w:val="008A023F"/>
    <w:rsid w:val="008A1199"/>
    <w:rsid w:val="008A2137"/>
    <w:rsid w:val="008A3045"/>
    <w:rsid w:val="008A3DA2"/>
    <w:rsid w:val="008A49D9"/>
    <w:rsid w:val="008A5E71"/>
    <w:rsid w:val="008A7979"/>
    <w:rsid w:val="008A79A6"/>
    <w:rsid w:val="008B0065"/>
    <w:rsid w:val="008B22F1"/>
    <w:rsid w:val="008B5A96"/>
    <w:rsid w:val="008C33A1"/>
    <w:rsid w:val="008C62D4"/>
    <w:rsid w:val="008D07F8"/>
    <w:rsid w:val="008D31D0"/>
    <w:rsid w:val="008D7699"/>
    <w:rsid w:val="008E0C09"/>
    <w:rsid w:val="008E5288"/>
    <w:rsid w:val="008F543F"/>
    <w:rsid w:val="009007B2"/>
    <w:rsid w:val="00900A13"/>
    <w:rsid w:val="0090150A"/>
    <w:rsid w:val="0091099E"/>
    <w:rsid w:val="00910C34"/>
    <w:rsid w:val="00912C0C"/>
    <w:rsid w:val="00917982"/>
    <w:rsid w:val="0092443E"/>
    <w:rsid w:val="00927EF1"/>
    <w:rsid w:val="00932D92"/>
    <w:rsid w:val="00934094"/>
    <w:rsid w:val="0093458B"/>
    <w:rsid w:val="009362AB"/>
    <w:rsid w:val="00942D1B"/>
    <w:rsid w:val="00952C95"/>
    <w:rsid w:val="0095330F"/>
    <w:rsid w:val="009554C1"/>
    <w:rsid w:val="00961579"/>
    <w:rsid w:val="00961CF1"/>
    <w:rsid w:val="00964C32"/>
    <w:rsid w:val="009660DE"/>
    <w:rsid w:val="009664A5"/>
    <w:rsid w:val="00972FE5"/>
    <w:rsid w:val="00973423"/>
    <w:rsid w:val="00980113"/>
    <w:rsid w:val="00981D3B"/>
    <w:rsid w:val="00982607"/>
    <w:rsid w:val="00983180"/>
    <w:rsid w:val="00987041"/>
    <w:rsid w:val="00987C8F"/>
    <w:rsid w:val="009924F7"/>
    <w:rsid w:val="00997BFE"/>
    <w:rsid w:val="009A06D1"/>
    <w:rsid w:val="009A7B47"/>
    <w:rsid w:val="009B2B07"/>
    <w:rsid w:val="009B33C5"/>
    <w:rsid w:val="009B5735"/>
    <w:rsid w:val="009C323E"/>
    <w:rsid w:val="009C6DF4"/>
    <w:rsid w:val="009D112E"/>
    <w:rsid w:val="009D1676"/>
    <w:rsid w:val="009D1BEB"/>
    <w:rsid w:val="009D459B"/>
    <w:rsid w:val="009D78FD"/>
    <w:rsid w:val="009E1489"/>
    <w:rsid w:val="009E1B34"/>
    <w:rsid w:val="009E2AB0"/>
    <w:rsid w:val="009E5656"/>
    <w:rsid w:val="009F30A6"/>
    <w:rsid w:val="009F54D3"/>
    <w:rsid w:val="009F594C"/>
    <w:rsid w:val="00A02C9B"/>
    <w:rsid w:val="00A06F41"/>
    <w:rsid w:val="00A0703B"/>
    <w:rsid w:val="00A10D62"/>
    <w:rsid w:val="00A156C1"/>
    <w:rsid w:val="00A16709"/>
    <w:rsid w:val="00A2237E"/>
    <w:rsid w:val="00A2529B"/>
    <w:rsid w:val="00A267AA"/>
    <w:rsid w:val="00A27623"/>
    <w:rsid w:val="00A306C8"/>
    <w:rsid w:val="00A3617B"/>
    <w:rsid w:val="00A432CD"/>
    <w:rsid w:val="00A507CB"/>
    <w:rsid w:val="00A5191D"/>
    <w:rsid w:val="00A542C8"/>
    <w:rsid w:val="00A54C5F"/>
    <w:rsid w:val="00A5659E"/>
    <w:rsid w:val="00A60A9E"/>
    <w:rsid w:val="00A65D30"/>
    <w:rsid w:val="00A6605F"/>
    <w:rsid w:val="00A66D82"/>
    <w:rsid w:val="00A713EB"/>
    <w:rsid w:val="00A720FC"/>
    <w:rsid w:val="00A7323B"/>
    <w:rsid w:val="00A748E9"/>
    <w:rsid w:val="00A74A3F"/>
    <w:rsid w:val="00A763C1"/>
    <w:rsid w:val="00A850B2"/>
    <w:rsid w:val="00A85B16"/>
    <w:rsid w:val="00A86CDA"/>
    <w:rsid w:val="00A87852"/>
    <w:rsid w:val="00A91B34"/>
    <w:rsid w:val="00A9265C"/>
    <w:rsid w:val="00A9266C"/>
    <w:rsid w:val="00A95DD0"/>
    <w:rsid w:val="00AA2AE1"/>
    <w:rsid w:val="00AA60FD"/>
    <w:rsid w:val="00AA7F35"/>
    <w:rsid w:val="00AB0BB7"/>
    <w:rsid w:val="00AB467D"/>
    <w:rsid w:val="00AB4E28"/>
    <w:rsid w:val="00AC3F53"/>
    <w:rsid w:val="00AC444B"/>
    <w:rsid w:val="00AC4F27"/>
    <w:rsid w:val="00AC6677"/>
    <w:rsid w:val="00AD66FF"/>
    <w:rsid w:val="00AD6F95"/>
    <w:rsid w:val="00AE11EE"/>
    <w:rsid w:val="00AE27FF"/>
    <w:rsid w:val="00AE3DAB"/>
    <w:rsid w:val="00AE5DC3"/>
    <w:rsid w:val="00AE64DD"/>
    <w:rsid w:val="00AE6B38"/>
    <w:rsid w:val="00AF01A3"/>
    <w:rsid w:val="00AF3302"/>
    <w:rsid w:val="00AF3B0D"/>
    <w:rsid w:val="00AF5E1C"/>
    <w:rsid w:val="00AF604D"/>
    <w:rsid w:val="00AF62CF"/>
    <w:rsid w:val="00B0043B"/>
    <w:rsid w:val="00B039D0"/>
    <w:rsid w:val="00B0711D"/>
    <w:rsid w:val="00B07735"/>
    <w:rsid w:val="00B1200D"/>
    <w:rsid w:val="00B164CD"/>
    <w:rsid w:val="00B23DB5"/>
    <w:rsid w:val="00B26C66"/>
    <w:rsid w:val="00B274D5"/>
    <w:rsid w:val="00B30B45"/>
    <w:rsid w:val="00B332B7"/>
    <w:rsid w:val="00B3616E"/>
    <w:rsid w:val="00B42807"/>
    <w:rsid w:val="00B447FA"/>
    <w:rsid w:val="00B5001D"/>
    <w:rsid w:val="00B51FF5"/>
    <w:rsid w:val="00B5248D"/>
    <w:rsid w:val="00B533BA"/>
    <w:rsid w:val="00B55D49"/>
    <w:rsid w:val="00B6211A"/>
    <w:rsid w:val="00B6656E"/>
    <w:rsid w:val="00B66C26"/>
    <w:rsid w:val="00B719AB"/>
    <w:rsid w:val="00B728C9"/>
    <w:rsid w:val="00B72B60"/>
    <w:rsid w:val="00B903D6"/>
    <w:rsid w:val="00B94DE3"/>
    <w:rsid w:val="00B960F6"/>
    <w:rsid w:val="00B967CA"/>
    <w:rsid w:val="00BA03E2"/>
    <w:rsid w:val="00BA0D16"/>
    <w:rsid w:val="00BA126A"/>
    <w:rsid w:val="00BA2079"/>
    <w:rsid w:val="00BA3547"/>
    <w:rsid w:val="00BA7A8B"/>
    <w:rsid w:val="00BB2D86"/>
    <w:rsid w:val="00BB4837"/>
    <w:rsid w:val="00BC2C7B"/>
    <w:rsid w:val="00BC3E72"/>
    <w:rsid w:val="00BC5BAF"/>
    <w:rsid w:val="00BC635F"/>
    <w:rsid w:val="00BD1B17"/>
    <w:rsid w:val="00BD31BB"/>
    <w:rsid w:val="00BD54BF"/>
    <w:rsid w:val="00BE0381"/>
    <w:rsid w:val="00BE7D7B"/>
    <w:rsid w:val="00BF3B48"/>
    <w:rsid w:val="00BF51EF"/>
    <w:rsid w:val="00BF68CB"/>
    <w:rsid w:val="00C0187A"/>
    <w:rsid w:val="00C057BB"/>
    <w:rsid w:val="00C06E44"/>
    <w:rsid w:val="00C15A90"/>
    <w:rsid w:val="00C16B08"/>
    <w:rsid w:val="00C22782"/>
    <w:rsid w:val="00C2296C"/>
    <w:rsid w:val="00C239D2"/>
    <w:rsid w:val="00C24DD9"/>
    <w:rsid w:val="00C30924"/>
    <w:rsid w:val="00C31404"/>
    <w:rsid w:val="00C325EC"/>
    <w:rsid w:val="00C333AF"/>
    <w:rsid w:val="00C37C97"/>
    <w:rsid w:val="00C41D94"/>
    <w:rsid w:val="00C468C3"/>
    <w:rsid w:val="00C479BB"/>
    <w:rsid w:val="00C50BF1"/>
    <w:rsid w:val="00C55F90"/>
    <w:rsid w:val="00C57DA3"/>
    <w:rsid w:val="00C60B39"/>
    <w:rsid w:val="00C6575A"/>
    <w:rsid w:val="00C67984"/>
    <w:rsid w:val="00C760A6"/>
    <w:rsid w:val="00C876FA"/>
    <w:rsid w:val="00C87824"/>
    <w:rsid w:val="00C87C94"/>
    <w:rsid w:val="00C90761"/>
    <w:rsid w:val="00C91791"/>
    <w:rsid w:val="00C91F24"/>
    <w:rsid w:val="00C92E2A"/>
    <w:rsid w:val="00C94E39"/>
    <w:rsid w:val="00C96460"/>
    <w:rsid w:val="00CA02E7"/>
    <w:rsid w:val="00CA188F"/>
    <w:rsid w:val="00CB7970"/>
    <w:rsid w:val="00CC27D8"/>
    <w:rsid w:val="00CC3D22"/>
    <w:rsid w:val="00CC3DDC"/>
    <w:rsid w:val="00CC4E75"/>
    <w:rsid w:val="00CD1353"/>
    <w:rsid w:val="00CD2504"/>
    <w:rsid w:val="00CD3E9C"/>
    <w:rsid w:val="00CD5502"/>
    <w:rsid w:val="00CD5E0C"/>
    <w:rsid w:val="00CD7759"/>
    <w:rsid w:val="00CE5BA0"/>
    <w:rsid w:val="00CF0F71"/>
    <w:rsid w:val="00CF186B"/>
    <w:rsid w:val="00CF7350"/>
    <w:rsid w:val="00CF7C7E"/>
    <w:rsid w:val="00D02863"/>
    <w:rsid w:val="00D0419A"/>
    <w:rsid w:val="00D04B56"/>
    <w:rsid w:val="00D07981"/>
    <w:rsid w:val="00D1208B"/>
    <w:rsid w:val="00D124DB"/>
    <w:rsid w:val="00D200D9"/>
    <w:rsid w:val="00D20B1C"/>
    <w:rsid w:val="00D21D18"/>
    <w:rsid w:val="00D242F4"/>
    <w:rsid w:val="00D24B9A"/>
    <w:rsid w:val="00D25F16"/>
    <w:rsid w:val="00D27518"/>
    <w:rsid w:val="00D31285"/>
    <w:rsid w:val="00D323B6"/>
    <w:rsid w:val="00D3327A"/>
    <w:rsid w:val="00D368D5"/>
    <w:rsid w:val="00D421BD"/>
    <w:rsid w:val="00D42DB8"/>
    <w:rsid w:val="00D44808"/>
    <w:rsid w:val="00D5088D"/>
    <w:rsid w:val="00D51393"/>
    <w:rsid w:val="00D519F2"/>
    <w:rsid w:val="00D520EF"/>
    <w:rsid w:val="00D53942"/>
    <w:rsid w:val="00D54456"/>
    <w:rsid w:val="00D54854"/>
    <w:rsid w:val="00D607BD"/>
    <w:rsid w:val="00D62DA7"/>
    <w:rsid w:val="00D662F3"/>
    <w:rsid w:val="00D67F26"/>
    <w:rsid w:val="00D7465D"/>
    <w:rsid w:val="00D82877"/>
    <w:rsid w:val="00D8368D"/>
    <w:rsid w:val="00D84A22"/>
    <w:rsid w:val="00D862D6"/>
    <w:rsid w:val="00D86581"/>
    <w:rsid w:val="00D91676"/>
    <w:rsid w:val="00D935B8"/>
    <w:rsid w:val="00D93BCB"/>
    <w:rsid w:val="00D95263"/>
    <w:rsid w:val="00D95335"/>
    <w:rsid w:val="00DA0299"/>
    <w:rsid w:val="00DA0399"/>
    <w:rsid w:val="00DA573D"/>
    <w:rsid w:val="00DA64B5"/>
    <w:rsid w:val="00DA70E8"/>
    <w:rsid w:val="00DB4891"/>
    <w:rsid w:val="00DB4E00"/>
    <w:rsid w:val="00DB4ED3"/>
    <w:rsid w:val="00DB6C61"/>
    <w:rsid w:val="00DC456D"/>
    <w:rsid w:val="00DC50BE"/>
    <w:rsid w:val="00DC6A3F"/>
    <w:rsid w:val="00DC7219"/>
    <w:rsid w:val="00DC73A6"/>
    <w:rsid w:val="00DD12C6"/>
    <w:rsid w:val="00DD1AFF"/>
    <w:rsid w:val="00DD4C37"/>
    <w:rsid w:val="00DD4F2A"/>
    <w:rsid w:val="00DD7526"/>
    <w:rsid w:val="00DD7941"/>
    <w:rsid w:val="00DE1093"/>
    <w:rsid w:val="00DE5800"/>
    <w:rsid w:val="00DE63C7"/>
    <w:rsid w:val="00DE6D88"/>
    <w:rsid w:val="00DF1146"/>
    <w:rsid w:val="00DF5BCD"/>
    <w:rsid w:val="00DF79CC"/>
    <w:rsid w:val="00E01F35"/>
    <w:rsid w:val="00E02447"/>
    <w:rsid w:val="00E048C4"/>
    <w:rsid w:val="00E05286"/>
    <w:rsid w:val="00E06A3A"/>
    <w:rsid w:val="00E12029"/>
    <w:rsid w:val="00E130CA"/>
    <w:rsid w:val="00E138C2"/>
    <w:rsid w:val="00E1466A"/>
    <w:rsid w:val="00E151CA"/>
    <w:rsid w:val="00E16334"/>
    <w:rsid w:val="00E20FC8"/>
    <w:rsid w:val="00E21C15"/>
    <w:rsid w:val="00E273E6"/>
    <w:rsid w:val="00E27C7F"/>
    <w:rsid w:val="00E33164"/>
    <w:rsid w:val="00E36C73"/>
    <w:rsid w:val="00E36F83"/>
    <w:rsid w:val="00E379A3"/>
    <w:rsid w:val="00E40E85"/>
    <w:rsid w:val="00E4272A"/>
    <w:rsid w:val="00E445C1"/>
    <w:rsid w:val="00E523EF"/>
    <w:rsid w:val="00E52682"/>
    <w:rsid w:val="00E543D1"/>
    <w:rsid w:val="00E57EFB"/>
    <w:rsid w:val="00E60661"/>
    <w:rsid w:val="00E6211D"/>
    <w:rsid w:val="00E62FF3"/>
    <w:rsid w:val="00E71351"/>
    <w:rsid w:val="00E736ED"/>
    <w:rsid w:val="00E82F72"/>
    <w:rsid w:val="00E867C9"/>
    <w:rsid w:val="00E9007D"/>
    <w:rsid w:val="00E9017A"/>
    <w:rsid w:val="00E9186F"/>
    <w:rsid w:val="00E931FA"/>
    <w:rsid w:val="00E95240"/>
    <w:rsid w:val="00E95333"/>
    <w:rsid w:val="00EA3792"/>
    <w:rsid w:val="00EA6201"/>
    <w:rsid w:val="00EA7045"/>
    <w:rsid w:val="00EB1115"/>
    <w:rsid w:val="00EB7723"/>
    <w:rsid w:val="00EC67AB"/>
    <w:rsid w:val="00EC7528"/>
    <w:rsid w:val="00ED1446"/>
    <w:rsid w:val="00ED255E"/>
    <w:rsid w:val="00ED4EB5"/>
    <w:rsid w:val="00ED686B"/>
    <w:rsid w:val="00EE2B61"/>
    <w:rsid w:val="00EE4100"/>
    <w:rsid w:val="00EE5003"/>
    <w:rsid w:val="00EF0CC2"/>
    <w:rsid w:val="00EF1CD8"/>
    <w:rsid w:val="00EF25B2"/>
    <w:rsid w:val="00EF2AE5"/>
    <w:rsid w:val="00EF2C86"/>
    <w:rsid w:val="00EF7088"/>
    <w:rsid w:val="00F0149B"/>
    <w:rsid w:val="00F02F79"/>
    <w:rsid w:val="00F043BC"/>
    <w:rsid w:val="00F164EA"/>
    <w:rsid w:val="00F16A83"/>
    <w:rsid w:val="00F22B12"/>
    <w:rsid w:val="00F22CAC"/>
    <w:rsid w:val="00F24158"/>
    <w:rsid w:val="00F32BBD"/>
    <w:rsid w:val="00F34D47"/>
    <w:rsid w:val="00F36A78"/>
    <w:rsid w:val="00F37B89"/>
    <w:rsid w:val="00F40411"/>
    <w:rsid w:val="00F441D2"/>
    <w:rsid w:val="00F45344"/>
    <w:rsid w:val="00F46972"/>
    <w:rsid w:val="00F53F46"/>
    <w:rsid w:val="00F57AB7"/>
    <w:rsid w:val="00F616A1"/>
    <w:rsid w:val="00F61D1F"/>
    <w:rsid w:val="00F61DCE"/>
    <w:rsid w:val="00F62737"/>
    <w:rsid w:val="00F648DB"/>
    <w:rsid w:val="00F65CA2"/>
    <w:rsid w:val="00F67E7D"/>
    <w:rsid w:val="00F710E0"/>
    <w:rsid w:val="00F75902"/>
    <w:rsid w:val="00F802B8"/>
    <w:rsid w:val="00F80550"/>
    <w:rsid w:val="00F81BA9"/>
    <w:rsid w:val="00F8362A"/>
    <w:rsid w:val="00F84665"/>
    <w:rsid w:val="00F84FB8"/>
    <w:rsid w:val="00F8585C"/>
    <w:rsid w:val="00F860DB"/>
    <w:rsid w:val="00F86E87"/>
    <w:rsid w:val="00F91A79"/>
    <w:rsid w:val="00F92460"/>
    <w:rsid w:val="00F9668A"/>
    <w:rsid w:val="00FA443B"/>
    <w:rsid w:val="00FA550B"/>
    <w:rsid w:val="00FB19DF"/>
    <w:rsid w:val="00FB51FD"/>
    <w:rsid w:val="00FC173D"/>
    <w:rsid w:val="00FC1B7B"/>
    <w:rsid w:val="00FC221F"/>
    <w:rsid w:val="00FC3645"/>
    <w:rsid w:val="00FC5AF2"/>
    <w:rsid w:val="00FC764A"/>
    <w:rsid w:val="00FC7A86"/>
    <w:rsid w:val="00FD02DD"/>
    <w:rsid w:val="00FD2B7D"/>
    <w:rsid w:val="00FD580B"/>
    <w:rsid w:val="00FD7156"/>
    <w:rsid w:val="00FE16E5"/>
    <w:rsid w:val="00FE1C59"/>
    <w:rsid w:val="00FE4653"/>
    <w:rsid w:val="00FE46C1"/>
    <w:rsid w:val="00FE59E6"/>
    <w:rsid w:val="00FE7BE1"/>
    <w:rsid w:val="00FF58F7"/>
    <w:rsid w:val="00FF61B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C04C9D"/>
  <w15:docId w15:val="{00D184D6-555D-471A-8D16-D6B12EA8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9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5F4"/>
    <w:rPr>
      <w:rFonts w:ascii="Tahoma" w:hAnsi="Tahoma" w:cs="Tahoma"/>
      <w:sz w:val="16"/>
      <w:szCs w:val="16"/>
    </w:rPr>
  </w:style>
  <w:style w:type="paragraph" w:styleId="ListParagraph">
    <w:name w:val="List Paragraph"/>
    <w:basedOn w:val="Normal"/>
    <w:uiPriority w:val="34"/>
    <w:qFormat/>
    <w:rsid w:val="00556605"/>
    <w:pPr>
      <w:ind w:left="720"/>
      <w:contextualSpacing/>
    </w:pPr>
  </w:style>
  <w:style w:type="paragraph" w:customStyle="1" w:styleId="Default">
    <w:name w:val="Default"/>
    <w:rsid w:val="00BA0D16"/>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853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176"/>
    <w:rPr>
      <w:rFonts w:ascii="Times New Roman" w:hAnsi="Times New Roman"/>
      <w:sz w:val="24"/>
    </w:rPr>
  </w:style>
  <w:style w:type="paragraph" w:styleId="Footer">
    <w:name w:val="footer"/>
    <w:basedOn w:val="Normal"/>
    <w:link w:val="FooterChar"/>
    <w:uiPriority w:val="99"/>
    <w:unhideWhenUsed/>
    <w:rsid w:val="00853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176"/>
    <w:rPr>
      <w:rFonts w:ascii="Times New Roman" w:hAnsi="Times New Roman"/>
      <w:sz w:val="24"/>
    </w:rPr>
  </w:style>
  <w:style w:type="character" w:styleId="Hyperlink">
    <w:name w:val="Hyperlink"/>
    <w:rsid w:val="002D4CE2"/>
    <w:rPr>
      <w:color w:val="0000FF"/>
      <w:u w:val="single"/>
    </w:rPr>
  </w:style>
  <w:style w:type="character" w:customStyle="1" w:styleId="normaltextrun">
    <w:name w:val="normaltextrun"/>
    <w:basedOn w:val="DefaultParagraphFont"/>
    <w:rsid w:val="002D4CE2"/>
  </w:style>
  <w:style w:type="character" w:customStyle="1" w:styleId="eop">
    <w:name w:val="eop"/>
    <w:basedOn w:val="DefaultParagraphFont"/>
    <w:rsid w:val="002E31ED"/>
  </w:style>
  <w:style w:type="paragraph" w:customStyle="1" w:styleId="paragraph">
    <w:name w:val="paragraph"/>
    <w:basedOn w:val="Normal"/>
    <w:rsid w:val="002E31ED"/>
    <w:pPr>
      <w:spacing w:before="100" w:beforeAutospacing="1" w:after="100" w:afterAutospacing="1" w:line="240" w:lineRule="auto"/>
    </w:pPr>
    <w:rPr>
      <w:rFonts w:eastAsia="Times New Roman" w:cs="Times New Roman"/>
      <w:szCs w:val="24"/>
      <w:lang w:eastAsia="zh-CN"/>
    </w:rPr>
  </w:style>
  <w:style w:type="character" w:customStyle="1" w:styleId="tabchar">
    <w:name w:val="tabchar"/>
    <w:basedOn w:val="DefaultParagraphFont"/>
    <w:rsid w:val="002E3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jpg@01CE9E6C.1FCD7C20" TargetMode="External"/><Relationship Id="rId13" Type="http://schemas.openxmlformats.org/officeDocument/2006/relationships/hyperlink" Target="mailto:katie.sullivan@uwtsd.ac.uk" TargetMode="External"/><Relationship Id="rId18" Type="http://schemas.openxmlformats.org/officeDocument/2006/relationships/hyperlink" Target="mailto:katie.sullivan@uwtsd.ac.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uwtsd.ac.uk/student-services/wellbeing-support/support/" TargetMode="External"/><Relationship Id="rId7" Type="http://schemas.openxmlformats.org/officeDocument/2006/relationships/image" Target="media/image1.jpeg"/><Relationship Id="rId12" Type="http://schemas.openxmlformats.org/officeDocument/2006/relationships/hyperlink" Target="mailto:2518200@student.uwtsd.ac.uk" TargetMode="External"/><Relationship Id="rId17" Type="http://schemas.openxmlformats.org/officeDocument/2006/relationships/hyperlink" Target="mailto:2518200@student.uwtsd.ac.uk" TargetMode="External"/><Relationship Id="rId25" Type="http://schemas.openxmlformats.org/officeDocument/2006/relationships/hyperlink" Target="https://www.studentminds.org.uk/findsupport.html" TargetMode="External"/><Relationship Id="rId2" Type="http://schemas.openxmlformats.org/officeDocument/2006/relationships/styles" Target="styles.xml"/><Relationship Id="rId16" Type="http://schemas.openxmlformats.org/officeDocument/2006/relationships/hyperlink" Target="mailto:katie.sullivan@uwtsd.ac.uk" TargetMode="External"/><Relationship Id="rId20" Type="http://schemas.openxmlformats.org/officeDocument/2006/relationships/hyperlink" Target="mailto:katie.sullivan@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tie.sullivan@uwtsd.ac.uk" TargetMode="External"/><Relationship Id="rId24" Type="http://schemas.openxmlformats.org/officeDocument/2006/relationships/hyperlink" Target="https://www.feelinggood.app/onboarding/uwtsd-en/" TargetMode="External"/><Relationship Id="rId5" Type="http://schemas.openxmlformats.org/officeDocument/2006/relationships/footnotes" Target="footnotes.xml"/><Relationship Id="rId15" Type="http://schemas.openxmlformats.org/officeDocument/2006/relationships/hyperlink" Target="mailto:2518200@student.uwtsd.ac.uk" TargetMode="External"/><Relationship Id="rId23" Type="http://schemas.openxmlformats.org/officeDocument/2006/relationships/hyperlink" Target="https://account.v2.togetherall.com/register/student" TargetMode="External"/><Relationship Id="rId10" Type="http://schemas.openxmlformats.org/officeDocument/2006/relationships/hyperlink" Target="mailto:2518200@student.uwtsd.ac.uk" TargetMode="External"/><Relationship Id="rId19" Type="http://schemas.openxmlformats.org/officeDocument/2006/relationships/hyperlink" Target="mailto:2518200@student.uwtsd.ac.u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www.uwtsd.ac.uk/student-services/wellbeing-suppor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2367</Words>
  <Characters>13497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15833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edu-ph1</dc:creator>
  <cp:lastModifiedBy>Kate Williams (Lecturer)</cp:lastModifiedBy>
  <cp:revision>5</cp:revision>
  <dcterms:created xsi:type="dcterms:W3CDTF">2026-05-06T13:01:00Z</dcterms:created>
  <dcterms:modified xsi:type="dcterms:W3CDTF">2026-05-06T13:02:00Z</dcterms:modified>
</cp:coreProperties>
</file>