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6938F944" w:rsidR="00A930CB" w:rsidRPr="00522D09" w:rsidRDefault="00A930CB" w:rsidP="002557D3">
          <w:pPr>
            <w:spacing w:after="165" w:line="360" w:lineRule="auto"/>
            <w:rPr>
              <w:rFonts w:ascii="Arial" w:hAnsi="Arial" w:cs="Arial"/>
              <w:color w:val="000000"/>
              <w:sz w:val="40"/>
              <w:szCs w:val="40"/>
            </w:rPr>
          </w:pPr>
          <w:r w:rsidRPr="00522D09">
            <w:rPr>
              <w:rFonts w:ascii="Arial" w:hAnsi="Arial" w:cs="Arial"/>
              <w:b/>
              <w:noProof/>
              <w:lang w:val="en-US"/>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2557D3">
            <w:rPr>
              <w:rFonts w:ascii="Arial" w:hAnsi="Arial" w:cs="Arial"/>
              <w:color w:val="000000"/>
              <w:sz w:val="40"/>
              <w:szCs w:val="40"/>
            </w:rPr>
            <w:t xml:space="preserve">                                    </w:t>
          </w:r>
          <w:r w:rsidR="002557D3" w:rsidRPr="002557D3">
            <w:rPr>
              <w:rFonts w:ascii="Arial" w:hAnsi="Arial" w:cs="Arial"/>
              <w:color w:val="000000"/>
            </w:rPr>
            <w:t>05.05.2020</w:t>
          </w:r>
        </w:p>
        <w:p w14:paraId="6D878F9D" w14:textId="77777777" w:rsidR="00A930CB" w:rsidRPr="00522D09" w:rsidRDefault="00A930CB" w:rsidP="00A930CB">
          <w:pPr>
            <w:spacing w:after="165" w:line="360" w:lineRule="auto"/>
            <w:jc w:val="center"/>
            <w:rPr>
              <w:rFonts w:ascii="Arial" w:hAnsi="Arial" w:cs="Arial"/>
              <w:color w:val="000000"/>
              <w:sz w:val="40"/>
              <w:szCs w:val="40"/>
            </w:rPr>
          </w:pPr>
          <w:r w:rsidRPr="00522D09">
            <w:rPr>
              <w:rFonts w:ascii="Arial" w:hAnsi="Arial" w:cs="Arial"/>
              <w:color w:val="000000"/>
              <w:sz w:val="40"/>
              <w:szCs w:val="40"/>
            </w:rPr>
            <w:t>Skills for the Workplace</w:t>
          </w:r>
          <w:r w:rsidRPr="00522D09">
            <w:rPr>
              <w:rFonts w:ascii="Arial" w:hAnsi="Arial" w:cs="Arial"/>
              <w:color w:val="000000"/>
              <w:sz w:val="40"/>
              <w:szCs w:val="40"/>
            </w:rPr>
            <w:br/>
            <w:t xml:space="preserve">Module Assignment Submission </w:t>
          </w:r>
          <w:r w:rsidRPr="00522D09">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522D09" w14:paraId="7E157FF9" w14:textId="77777777" w:rsidTr="0030173B">
            <w:tc>
              <w:tcPr>
                <w:tcW w:w="3438" w:type="dxa"/>
                <w:shd w:val="clear" w:color="auto" w:fill="D9D9D9"/>
              </w:tcPr>
              <w:p w14:paraId="049D6C4E" w14:textId="77777777" w:rsidR="00A930CB" w:rsidRPr="00522D09" w:rsidRDefault="00A930CB" w:rsidP="00A930CB">
                <w:pPr>
                  <w:spacing w:before="120" w:after="120" w:line="360" w:lineRule="auto"/>
                  <w:rPr>
                    <w:rFonts w:ascii="Arial" w:hAnsi="Arial" w:cs="Arial"/>
                    <w:sz w:val="32"/>
                    <w:szCs w:val="32"/>
                  </w:rPr>
                </w:pPr>
                <w:r w:rsidRPr="00522D09">
                  <w:rPr>
                    <w:rFonts w:ascii="Arial" w:hAnsi="Arial" w:cs="Arial"/>
                    <w:sz w:val="32"/>
                    <w:szCs w:val="32"/>
                  </w:rPr>
                  <w:t>Student Name:</w:t>
                </w:r>
              </w:p>
            </w:tc>
            <w:tc>
              <w:tcPr>
                <w:tcW w:w="6055" w:type="dxa"/>
              </w:tcPr>
              <w:p w14:paraId="26509FF7" w14:textId="53626095" w:rsidR="00A930CB" w:rsidRPr="00522D09" w:rsidRDefault="00324170" w:rsidP="00A930CB">
                <w:pPr>
                  <w:spacing w:before="120" w:after="120" w:line="360" w:lineRule="auto"/>
                  <w:rPr>
                    <w:rFonts w:ascii="Arial" w:hAnsi="Arial" w:cs="Arial"/>
                    <w:sz w:val="32"/>
                    <w:szCs w:val="32"/>
                  </w:rPr>
                </w:pPr>
                <w:r w:rsidRPr="00522D09">
                  <w:rPr>
                    <w:rFonts w:ascii="Arial" w:hAnsi="Arial" w:cs="Arial"/>
                    <w:sz w:val="32"/>
                    <w:szCs w:val="32"/>
                  </w:rPr>
                  <w:t xml:space="preserve">Adrija </w:t>
                </w:r>
                <w:proofErr w:type="spellStart"/>
                <w:r w:rsidRPr="00522D09">
                  <w:rPr>
                    <w:rFonts w:ascii="Arial" w:hAnsi="Arial" w:cs="Arial"/>
                    <w:sz w:val="32"/>
                    <w:szCs w:val="32"/>
                  </w:rPr>
                  <w:t>Petrikenaite</w:t>
                </w:r>
                <w:proofErr w:type="spellEnd"/>
              </w:p>
            </w:tc>
            <w:bookmarkStart w:id="0" w:name="_GoBack"/>
            <w:bookmarkEnd w:id="0"/>
          </w:tr>
          <w:tr w:rsidR="00A930CB" w:rsidRPr="00522D09" w14:paraId="47B8061E" w14:textId="77777777" w:rsidTr="0030173B">
            <w:tc>
              <w:tcPr>
                <w:tcW w:w="3438" w:type="dxa"/>
                <w:shd w:val="clear" w:color="auto" w:fill="D9D9D9"/>
              </w:tcPr>
              <w:p w14:paraId="19DB6AF8" w14:textId="77777777" w:rsidR="00A930CB" w:rsidRPr="00522D09" w:rsidRDefault="00A930CB" w:rsidP="00A930CB">
                <w:pPr>
                  <w:spacing w:before="120" w:after="120" w:line="360" w:lineRule="auto"/>
                  <w:rPr>
                    <w:rFonts w:ascii="Arial" w:hAnsi="Arial" w:cs="Arial"/>
                    <w:sz w:val="32"/>
                    <w:szCs w:val="32"/>
                  </w:rPr>
                </w:pPr>
                <w:r w:rsidRPr="00522D09">
                  <w:rPr>
                    <w:rFonts w:ascii="Arial" w:hAnsi="Arial" w:cs="Arial"/>
                    <w:sz w:val="32"/>
                    <w:szCs w:val="32"/>
                  </w:rPr>
                  <w:t>Student Number:</w:t>
                </w:r>
              </w:p>
            </w:tc>
            <w:tc>
              <w:tcPr>
                <w:tcW w:w="6055" w:type="dxa"/>
              </w:tcPr>
              <w:p w14:paraId="11A37B25" w14:textId="2A11BE55" w:rsidR="00A930CB" w:rsidRPr="00522D09" w:rsidRDefault="00324170" w:rsidP="00A930CB">
                <w:pPr>
                  <w:spacing w:before="120" w:after="120" w:line="360" w:lineRule="auto"/>
                  <w:rPr>
                    <w:rFonts w:ascii="Arial" w:hAnsi="Arial" w:cs="Arial"/>
                    <w:sz w:val="32"/>
                    <w:szCs w:val="32"/>
                  </w:rPr>
                </w:pPr>
                <w:r w:rsidRPr="00522D09">
                  <w:rPr>
                    <w:rFonts w:ascii="Arial" w:hAnsi="Arial" w:cs="Arial"/>
                    <w:sz w:val="32"/>
                    <w:szCs w:val="32"/>
                  </w:rPr>
                  <w:t>1917415</w:t>
                </w:r>
              </w:p>
            </w:tc>
          </w:tr>
          <w:tr w:rsidR="00A930CB" w:rsidRPr="00522D09" w14:paraId="349EAAAF" w14:textId="77777777" w:rsidTr="0030173B">
            <w:tc>
              <w:tcPr>
                <w:tcW w:w="3438" w:type="dxa"/>
                <w:shd w:val="clear" w:color="auto" w:fill="D9D9D9"/>
              </w:tcPr>
              <w:p w14:paraId="79CF9844" w14:textId="77777777" w:rsidR="00A930CB" w:rsidRPr="00522D09" w:rsidRDefault="00A930CB" w:rsidP="00A930CB">
                <w:pPr>
                  <w:spacing w:before="120" w:after="120" w:line="360" w:lineRule="auto"/>
                  <w:rPr>
                    <w:rFonts w:ascii="Arial" w:hAnsi="Arial" w:cs="Arial"/>
                    <w:sz w:val="32"/>
                    <w:szCs w:val="32"/>
                  </w:rPr>
                </w:pPr>
                <w:r w:rsidRPr="00522D09">
                  <w:rPr>
                    <w:rFonts w:ascii="Arial" w:hAnsi="Arial" w:cs="Arial"/>
                    <w:sz w:val="32"/>
                    <w:szCs w:val="32"/>
                  </w:rPr>
                  <w:t>Module No:</w:t>
                </w:r>
              </w:p>
            </w:tc>
            <w:tc>
              <w:tcPr>
                <w:tcW w:w="6055" w:type="dxa"/>
              </w:tcPr>
              <w:p w14:paraId="2C117412" w14:textId="7A430505" w:rsidR="00A930CB" w:rsidRPr="00522D09" w:rsidRDefault="00A9534C" w:rsidP="00324170">
                <w:pPr>
                  <w:spacing w:before="120" w:after="120" w:line="360" w:lineRule="auto"/>
                  <w:rPr>
                    <w:rFonts w:ascii="Arial" w:hAnsi="Arial" w:cs="Arial"/>
                    <w:color w:val="FF0000"/>
                    <w:sz w:val="32"/>
                    <w:szCs w:val="32"/>
                  </w:rPr>
                </w:pPr>
                <w:r w:rsidRPr="00522D09">
                  <w:rPr>
                    <w:rFonts w:ascii="Arial" w:hAnsi="Arial" w:cs="Arial"/>
                    <w:color w:val="000000" w:themeColor="text1"/>
                    <w:sz w:val="32"/>
                    <w:szCs w:val="32"/>
                  </w:rPr>
                  <w:t>BMSW4001</w:t>
                </w:r>
              </w:p>
            </w:tc>
          </w:tr>
          <w:tr w:rsidR="00A930CB" w:rsidRPr="00522D09" w14:paraId="485DA616" w14:textId="77777777" w:rsidTr="0030173B">
            <w:trPr>
              <w:trHeight w:val="413"/>
            </w:trPr>
            <w:tc>
              <w:tcPr>
                <w:tcW w:w="3438" w:type="dxa"/>
                <w:shd w:val="clear" w:color="auto" w:fill="D9D9D9"/>
              </w:tcPr>
              <w:p w14:paraId="4606D4BD" w14:textId="77777777" w:rsidR="00A930CB" w:rsidRPr="00522D09" w:rsidRDefault="00A930CB" w:rsidP="00A930CB">
                <w:pPr>
                  <w:spacing w:before="120" w:after="120" w:line="360" w:lineRule="auto"/>
                  <w:rPr>
                    <w:rFonts w:ascii="Arial" w:hAnsi="Arial" w:cs="Arial"/>
                    <w:sz w:val="32"/>
                    <w:szCs w:val="32"/>
                  </w:rPr>
                </w:pPr>
                <w:r w:rsidRPr="00522D09">
                  <w:rPr>
                    <w:rFonts w:ascii="Arial" w:hAnsi="Arial" w:cs="Arial"/>
                    <w:sz w:val="32"/>
                    <w:szCs w:val="32"/>
                  </w:rPr>
                  <w:t>Module Title:</w:t>
                </w:r>
              </w:p>
            </w:tc>
            <w:tc>
              <w:tcPr>
                <w:tcW w:w="6055" w:type="dxa"/>
              </w:tcPr>
              <w:p w14:paraId="0F1C3659" w14:textId="6CAB7557" w:rsidR="00A930CB" w:rsidRPr="00522D09" w:rsidRDefault="00324170" w:rsidP="00A930CB">
                <w:pPr>
                  <w:spacing w:before="120" w:after="120" w:line="360" w:lineRule="auto"/>
                  <w:rPr>
                    <w:rFonts w:ascii="Arial" w:hAnsi="Arial" w:cs="Arial"/>
                    <w:sz w:val="32"/>
                    <w:szCs w:val="32"/>
                  </w:rPr>
                </w:pPr>
                <w:r w:rsidRPr="00522D09">
                  <w:rPr>
                    <w:rFonts w:ascii="Arial" w:hAnsi="Arial" w:cs="Arial"/>
                    <w:sz w:val="32"/>
                    <w:szCs w:val="32"/>
                  </w:rPr>
                  <w:t xml:space="preserve">Academic and Employability Skills </w:t>
                </w:r>
              </w:p>
            </w:tc>
          </w:tr>
          <w:tr w:rsidR="00DB3AA2" w:rsidRPr="00522D09" w14:paraId="21BB5780" w14:textId="77777777" w:rsidTr="0030173B">
            <w:trPr>
              <w:trHeight w:val="413"/>
            </w:trPr>
            <w:tc>
              <w:tcPr>
                <w:tcW w:w="3438" w:type="dxa"/>
                <w:shd w:val="clear" w:color="auto" w:fill="D9D9D9"/>
              </w:tcPr>
              <w:p w14:paraId="2677B5D0" w14:textId="7D62966C" w:rsidR="00DB3AA2" w:rsidRPr="00522D09" w:rsidRDefault="00DB3AA2" w:rsidP="00A930CB">
                <w:pPr>
                  <w:spacing w:before="120" w:after="120" w:line="360" w:lineRule="auto"/>
                  <w:rPr>
                    <w:rFonts w:ascii="Arial" w:hAnsi="Arial" w:cs="Arial"/>
                    <w:sz w:val="32"/>
                    <w:szCs w:val="32"/>
                  </w:rPr>
                </w:pPr>
                <w:r w:rsidRPr="00522D09">
                  <w:rPr>
                    <w:rFonts w:ascii="Arial" w:hAnsi="Arial" w:cs="Arial"/>
                    <w:sz w:val="32"/>
                    <w:szCs w:val="32"/>
                  </w:rPr>
                  <w:t>Lecturer:</w:t>
                </w:r>
              </w:p>
            </w:tc>
            <w:tc>
              <w:tcPr>
                <w:tcW w:w="6055" w:type="dxa"/>
              </w:tcPr>
              <w:p w14:paraId="5986C188" w14:textId="08C18CAF" w:rsidR="00DB3AA2" w:rsidRPr="00522D09" w:rsidRDefault="00324170" w:rsidP="00A930CB">
                <w:pPr>
                  <w:spacing w:before="120" w:after="120" w:line="360" w:lineRule="auto"/>
                  <w:rPr>
                    <w:rFonts w:ascii="Arial" w:hAnsi="Arial" w:cs="Arial"/>
                    <w:sz w:val="32"/>
                    <w:szCs w:val="32"/>
                  </w:rPr>
                </w:pPr>
                <w:r w:rsidRPr="00522D09">
                  <w:rPr>
                    <w:rFonts w:ascii="Arial" w:hAnsi="Arial" w:cs="Arial"/>
                    <w:sz w:val="32"/>
                    <w:szCs w:val="32"/>
                  </w:rPr>
                  <w:t xml:space="preserve">Joana Walsh </w:t>
                </w:r>
              </w:p>
            </w:tc>
          </w:tr>
        </w:tbl>
        <w:p w14:paraId="4BB964D8" w14:textId="77777777" w:rsidR="00A930CB" w:rsidRPr="00522D09" w:rsidRDefault="00A930CB" w:rsidP="00A930CB">
          <w:pPr>
            <w:spacing w:before="120" w:after="120" w:line="360" w:lineRule="auto"/>
            <w:rPr>
              <w:rFonts w:ascii="Arial" w:hAnsi="Arial" w:cs="Arial"/>
              <w:color w:val="FF0000"/>
              <w:sz w:val="24"/>
              <w:szCs w:val="24"/>
            </w:rPr>
          </w:pPr>
        </w:p>
        <w:p w14:paraId="225E9DEB" w14:textId="77777777" w:rsidR="00A930CB" w:rsidRPr="00522D09" w:rsidRDefault="00A930CB" w:rsidP="00A930CB">
          <w:pPr>
            <w:spacing w:before="120" w:after="120" w:line="360" w:lineRule="auto"/>
            <w:rPr>
              <w:rFonts w:ascii="Arial" w:hAnsi="Arial" w:cs="Arial"/>
              <w:b/>
              <w:color w:val="000000"/>
              <w:sz w:val="24"/>
              <w:szCs w:val="24"/>
            </w:rPr>
          </w:pPr>
          <w:r w:rsidRPr="00522D09">
            <w:rPr>
              <w:rFonts w:ascii="Arial" w:hAnsi="Arial" w:cs="Arial"/>
              <w:b/>
              <w:color w:val="000000"/>
              <w:sz w:val="24"/>
              <w:szCs w:val="24"/>
            </w:rPr>
            <w:t>Statement of Confirmation of Authenticity</w:t>
          </w:r>
        </w:p>
        <w:p w14:paraId="22DD05FB" w14:textId="77777777" w:rsidR="00A930CB" w:rsidRPr="00522D09" w:rsidRDefault="00A930CB" w:rsidP="00A930CB">
          <w:pPr>
            <w:spacing w:before="120" w:after="120" w:line="360" w:lineRule="auto"/>
            <w:rPr>
              <w:rFonts w:ascii="Arial" w:hAnsi="Arial" w:cs="Arial"/>
              <w:color w:val="000000"/>
              <w:sz w:val="24"/>
              <w:szCs w:val="24"/>
            </w:rPr>
          </w:pPr>
          <w:r w:rsidRPr="00522D0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28BC5FC5" w:rsidR="007A0F0B" w:rsidRPr="00522D09" w:rsidRDefault="00A930CB" w:rsidP="008346D5">
          <w:pPr>
            <w:spacing w:before="120" w:after="120" w:line="360" w:lineRule="auto"/>
            <w:rPr>
              <w:rFonts w:ascii="Arial" w:hAnsi="Arial" w:cs="Arial"/>
              <w:color w:val="000000"/>
              <w:sz w:val="24"/>
              <w:szCs w:val="24"/>
            </w:rPr>
          </w:pPr>
          <w:r w:rsidRPr="00522D09">
            <w:rPr>
              <w:rFonts w:ascii="Arial" w:hAnsi="Arial" w:cs="Arial"/>
              <w:color w:val="000000"/>
              <w:sz w:val="24"/>
              <w:szCs w:val="24"/>
            </w:rPr>
            <w:t xml:space="preserve">Attention is drawn to the plagiarism and unfair practice policies of the </w:t>
          </w:r>
          <w:r w:rsidR="00A83732" w:rsidRPr="00522D09">
            <w:rPr>
              <w:rFonts w:ascii="Arial" w:hAnsi="Arial" w:cs="Arial"/>
              <w:color w:val="000000"/>
              <w:sz w:val="24"/>
              <w:szCs w:val="24"/>
            </w:rPr>
            <w:t>University.</w:t>
          </w:r>
        </w:p>
        <w:p w14:paraId="3FCE50CB" w14:textId="77777777" w:rsidR="007A0F0B" w:rsidRPr="00522D09" w:rsidRDefault="007A0F0B">
          <w:pPr>
            <w:rPr>
              <w:rFonts w:ascii="Arial" w:hAnsi="Arial" w:cs="Arial"/>
              <w:color w:val="000000"/>
              <w:sz w:val="24"/>
              <w:szCs w:val="24"/>
            </w:rPr>
          </w:pPr>
          <w:r w:rsidRPr="00522D09">
            <w:rPr>
              <w:rFonts w:ascii="Arial" w:hAnsi="Arial" w:cs="Arial"/>
              <w:color w:val="000000"/>
              <w:sz w:val="24"/>
              <w:szCs w:val="24"/>
            </w:rPr>
            <w:br w:type="page"/>
          </w:r>
        </w:p>
        <w:p w14:paraId="1E8CE651" w14:textId="77777777" w:rsidR="00885114" w:rsidRPr="00522D09" w:rsidRDefault="00885114" w:rsidP="00885114">
          <w:pPr>
            <w:pStyle w:val="TOCHeading"/>
            <w:rPr>
              <w:rFonts w:ascii="Arial" w:hAnsi="Arial" w:cs="Arial"/>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522D09" w:rsidRDefault="00885114">
              <w:pPr>
                <w:pStyle w:val="TOCHeading"/>
                <w:rPr>
                  <w:rFonts w:ascii="Arial" w:hAnsi="Arial" w:cs="Arial"/>
                </w:rPr>
              </w:pPr>
              <w:r w:rsidRPr="00522D09">
                <w:rPr>
                  <w:rFonts w:ascii="Arial" w:hAnsi="Arial" w:cs="Arial"/>
                </w:rPr>
                <w:t>Table of Contents</w:t>
              </w:r>
            </w:p>
            <w:p w14:paraId="307E5BCC" w14:textId="120ACE40" w:rsidR="00513050" w:rsidRPr="00522D09" w:rsidRDefault="00885114">
              <w:pPr>
                <w:pStyle w:val="TOC2"/>
                <w:tabs>
                  <w:tab w:val="right" w:leader="dot" w:pos="9350"/>
                </w:tabs>
                <w:rPr>
                  <w:rFonts w:ascii="Arial" w:eastAsiaTheme="minorEastAsia" w:hAnsi="Arial" w:cs="Arial"/>
                  <w:noProof/>
                  <w:lang w:eastAsia="en-GB"/>
                </w:rPr>
              </w:pPr>
              <w:r w:rsidRPr="00522D09">
                <w:rPr>
                  <w:rFonts w:ascii="Arial" w:hAnsi="Arial" w:cs="Arial"/>
                </w:rPr>
                <w:fldChar w:fldCharType="begin"/>
              </w:r>
              <w:r w:rsidRPr="00522D09">
                <w:rPr>
                  <w:rFonts w:ascii="Arial" w:hAnsi="Arial" w:cs="Arial"/>
                </w:rPr>
                <w:instrText xml:space="preserve"> TOC \o "1-3" \h \z \u </w:instrText>
              </w:r>
              <w:r w:rsidRPr="00522D09">
                <w:rPr>
                  <w:rFonts w:ascii="Arial" w:hAnsi="Arial" w:cs="Arial"/>
                </w:rPr>
                <w:fldChar w:fldCharType="separate"/>
              </w:r>
              <w:hyperlink w:anchor="_Toc456977339" w:history="1">
                <w:r w:rsidR="00513050" w:rsidRPr="00522D09">
                  <w:rPr>
                    <w:rStyle w:val="Hyperlink"/>
                    <w:rFonts w:ascii="Arial" w:hAnsi="Arial" w:cs="Arial"/>
                    <w:noProof/>
                  </w:rPr>
                  <w:t>Introduction</w:t>
                </w:r>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_Toc456977339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3</w:t>
                </w:r>
                <w:r w:rsidR="00513050" w:rsidRPr="00522D09">
                  <w:rPr>
                    <w:rFonts w:ascii="Arial" w:hAnsi="Arial" w:cs="Arial"/>
                    <w:noProof/>
                    <w:webHidden/>
                  </w:rPr>
                  <w:fldChar w:fldCharType="end"/>
                </w:r>
              </w:hyperlink>
            </w:p>
            <w:p w14:paraId="7A945C73" w14:textId="08C02E65" w:rsidR="00513050" w:rsidRPr="00522D09" w:rsidRDefault="00EE2C86">
              <w:pPr>
                <w:pStyle w:val="TOC2"/>
                <w:tabs>
                  <w:tab w:val="right" w:leader="dot" w:pos="9350"/>
                </w:tabs>
                <w:rPr>
                  <w:rFonts w:ascii="Arial" w:eastAsiaTheme="minorEastAsia" w:hAnsi="Arial" w:cs="Arial"/>
                  <w:noProof/>
                  <w:lang w:eastAsia="en-GB"/>
                </w:rPr>
              </w:pPr>
              <w:hyperlink w:anchor="_Toc456977340" w:history="1">
                <w:r w:rsidR="0044142A" w:rsidRPr="00522D09">
                  <w:rPr>
                    <w:rStyle w:val="Hyperlink"/>
                    <w:rFonts w:ascii="Arial" w:hAnsi="Arial" w:cs="Arial"/>
                    <w:noProof/>
                  </w:rPr>
                  <w:t>Academic skills</w:t>
                </w:r>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_Toc456977340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3</w:t>
                </w:r>
                <w:r w:rsidR="00513050" w:rsidRPr="00522D09">
                  <w:rPr>
                    <w:rFonts w:ascii="Arial" w:hAnsi="Arial" w:cs="Arial"/>
                    <w:noProof/>
                    <w:webHidden/>
                  </w:rPr>
                  <w:fldChar w:fldCharType="end"/>
                </w:r>
              </w:hyperlink>
            </w:p>
            <w:p w14:paraId="28ABA296" w14:textId="2A129C19" w:rsidR="00513050" w:rsidRPr="00522D09" w:rsidRDefault="00EE2C86">
              <w:pPr>
                <w:pStyle w:val="TOC2"/>
                <w:tabs>
                  <w:tab w:val="right" w:leader="dot" w:pos="9350"/>
                </w:tabs>
                <w:rPr>
                  <w:rFonts w:ascii="Arial" w:eastAsiaTheme="minorEastAsia" w:hAnsi="Arial" w:cs="Arial"/>
                  <w:noProof/>
                  <w:lang w:eastAsia="en-GB"/>
                </w:rPr>
              </w:pPr>
              <w:hyperlink w:anchor="_Toc456977341" w:history="1">
                <w:r w:rsidR="00E550A0" w:rsidRPr="00522D09">
                  <w:rPr>
                    <w:rStyle w:val="Hyperlink"/>
                    <w:rFonts w:ascii="Arial" w:hAnsi="Arial" w:cs="Arial"/>
                    <w:noProof/>
                  </w:rPr>
                  <w:t xml:space="preserve">Employablity Skills </w:t>
                </w:r>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_Toc456977341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3</w:t>
                </w:r>
                <w:r w:rsidR="00513050" w:rsidRPr="00522D09">
                  <w:rPr>
                    <w:rFonts w:ascii="Arial" w:hAnsi="Arial" w:cs="Arial"/>
                    <w:noProof/>
                    <w:webHidden/>
                  </w:rPr>
                  <w:fldChar w:fldCharType="end"/>
                </w:r>
              </w:hyperlink>
            </w:p>
            <w:p w14:paraId="5B89233E" w14:textId="08B42595" w:rsidR="00513050" w:rsidRPr="00522D09" w:rsidRDefault="00EE2C86" w:rsidP="002C73F8">
              <w:pPr>
                <w:pStyle w:val="TOC2"/>
                <w:tabs>
                  <w:tab w:val="right" w:leader="dot" w:pos="9350"/>
                </w:tabs>
                <w:rPr>
                  <w:rFonts w:ascii="Arial" w:hAnsi="Arial" w:cs="Arial"/>
                  <w:noProof/>
                  <w:color w:val="0000FF"/>
                  <w:u w:val="single"/>
                </w:rPr>
              </w:pPr>
              <w:hyperlink w:anchor="_Toc456977342" w:history="1">
                <w:r w:rsidR="002C73F8" w:rsidRPr="00522D09">
                  <w:rPr>
                    <w:rStyle w:val="Hyperlink"/>
                    <w:rFonts w:ascii="Arial" w:hAnsi="Arial" w:cs="Arial"/>
                    <w:noProof/>
                  </w:rPr>
                  <w:t>S.W.O.T Analysis</w:t>
                </w:r>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_Toc456977342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3</w:t>
                </w:r>
                <w:r w:rsidR="00513050" w:rsidRPr="00522D09">
                  <w:rPr>
                    <w:rFonts w:ascii="Arial" w:hAnsi="Arial" w:cs="Arial"/>
                    <w:noProof/>
                    <w:webHidden/>
                  </w:rPr>
                  <w:fldChar w:fldCharType="end"/>
                </w:r>
              </w:hyperlink>
            </w:p>
            <w:p w14:paraId="3719D7B1" w14:textId="33078837" w:rsidR="00513050" w:rsidRPr="00522D09" w:rsidRDefault="003A3548">
              <w:pPr>
                <w:pStyle w:val="TOC2"/>
                <w:tabs>
                  <w:tab w:val="right" w:leader="dot" w:pos="9350"/>
                </w:tabs>
                <w:rPr>
                  <w:rFonts w:ascii="Arial" w:eastAsiaTheme="minorEastAsia" w:hAnsi="Arial" w:cs="Arial"/>
                  <w:noProof/>
                  <w:lang w:eastAsia="en-GB"/>
                </w:rPr>
              </w:pPr>
              <w:r w:rsidRPr="00522D09">
                <w:rPr>
                  <w:rFonts w:ascii="Arial" w:hAnsi="Arial" w:cs="Arial"/>
                  <w:noProof/>
                </w:rPr>
                <w:t>Conclusion</w:t>
              </w:r>
              <w:hyperlink w:anchor="_Toc456977343" w:history="1">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_Toc456977343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4</w:t>
                </w:r>
                <w:r w:rsidR="00513050" w:rsidRPr="00522D09">
                  <w:rPr>
                    <w:rFonts w:ascii="Arial" w:hAnsi="Arial" w:cs="Arial"/>
                    <w:noProof/>
                    <w:webHidden/>
                  </w:rPr>
                  <w:fldChar w:fldCharType="end"/>
                </w:r>
              </w:hyperlink>
            </w:p>
            <w:p w14:paraId="757476CB" w14:textId="01AC6CCD" w:rsidR="00513050" w:rsidRPr="00522D09" w:rsidRDefault="00EE2C86">
              <w:pPr>
                <w:pStyle w:val="TOC2"/>
                <w:tabs>
                  <w:tab w:val="right" w:leader="dot" w:pos="9350"/>
                </w:tabs>
                <w:rPr>
                  <w:rFonts w:ascii="Arial" w:eastAsiaTheme="minorEastAsia" w:hAnsi="Arial" w:cs="Arial"/>
                  <w:noProof/>
                  <w:lang w:eastAsia="en-GB"/>
                </w:rPr>
              </w:pPr>
              <w:hyperlink w:anchor="_Toc456977344" w:history="1">
                <w:r w:rsidR="003A3548" w:rsidRPr="00522D09">
                  <w:rPr>
                    <w:rStyle w:val="Hyperlink"/>
                    <w:rFonts w:ascii="Arial" w:hAnsi="Arial" w:cs="Arial"/>
                    <w:noProof/>
                  </w:rPr>
                  <w:t>Bibliograpgy</w:t>
                </w:r>
                <w:r w:rsidR="00513050" w:rsidRPr="00522D09">
                  <w:rPr>
                    <w:rFonts w:ascii="Arial" w:hAnsi="Arial" w:cs="Arial"/>
                    <w:noProof/>
                    <w:webHidden/>
                  </w:rPr>
                  <w:tab/>
                </w:r>
                <w:r w:rsidR="00513050" w:rsidRPr="00522D09">
                  <w:rPr>
                    <w:rFonts w:ascii="Arial" w:hAnsi="Arial" w:cs="Arial"/>
                    <w:noProof/>
                    <w:webHidden/>
                  </w:rPr>
                  <w:fldChar w:fldCharType="begin"/>
                </w:r>
                <w:r w:rsidR="00513050" w:rsidRPr="00522D09">
                  <w:rPr>
                    <w:rFonts w:ascii="Arial" w:hAnsi="Arial" w:cs="Arial"/>
                    <w:noProof/>
                    <w:webHidden/>
                  </w:rPr>
                  <w:instrText xml:space="preserve"> PAGEREF _Toc456977344 \h </w:instrText>
                </w:r>
                <w:r w:rsidR="00513050" w:rsidRPr="00522D09">
                  <w:rPr>
                    <w:rFonts w:ascii="Arial" w:hAnsi="Arial" w:cs="Arial"/>
                    <w:noProof/>
                    <w:webHidden/>
                  </w:rPr>
                </w:r>
                <w:r w:rsidR="00513050" w:rsidRPr="00522D09">
                  <w:rPr>
                    <w:rFonts w:ascii="Arial" w:hAnsi="Arial" w:cs="Arial"/>
                    <w:noProof/>
                    <w:webHidden/>
                  </w:rPr>
                  <w:fldChar w:fldCharType="separate"/>
                </w:r>
                <w:r w:rsidR="00513050" w:rsidRPr="00522D09">
                  <w:rPr>
                    <w:rFonts w:ascii="Arial" w:hAnsi="Arial" w:cs="Arial"/>
                    <w:noProof/>
                    <w:webHidden/>
                  </w:rPr>
                  <w:t>4</w:t>
                </w:r>
                <w:r w:rsidR="00513050" w:rsidRPr="00522D09">
                  <w:rPr>
                    <w:rFonts w:ascii="Arial" w:hAnsi="Arial" w:cs="Arial"/>
                    <w:noProof/>
                    <w:webHidden/>
                  </w:rPr>
                  <w:fldChar w:fldCharType="end"/>
                </w:r>
              </w:hyperlink>
            </w:p>
            <w:p w14:paraId="42394321" w14:textId="3B546A4A" w:rsidR="00885114" w:rsidRPr="00522D09" w:rsidRDefault="00885114">
              <w:pPr>
                <w:rPr>
                  <w:rFonts w:ascii="Arial" w:hAnsi="Arial" w:cs="Arial"/>
                </w:rPr>
              </w:pPr>
              <w:r w:rsidRPr="00522D09">
                <w:rPr>
                  <w:rFonts w:ascii="Arial" w:hAnsi="Arial" w:cs="Arial"/>
                  <w:b/>
                  <w:bCs/>
                  <w:noProof/>
                </w:rPr>
                <w:fldChar w:fldCharType="end"/>
              </w:r>
            </w:p>
          </w:sdtContent>
        </w:sdt>
        <w:p w14:paraId="79077526" w14:textId="08A434DE" w:rsidR="00885114" w:rsidRPr="00522D09" w:rsidRDefault="00885114" w:rsidP="00885114">
          <w:pPr>
            <w:pStyle w:val="TOCHeading"/>
            <w:rPr>
              <w:rFonts w:ascii="Arial" w:hAnsi="Arial" w:cs="Arial"/>
            </w:rPr>
          </w:pPr>
        </w:p>
        <w:p w14:paraId="68FE57E8" w14:textId="78CB06D9" w:rsidR="00715A8B" w:rsidRPr="00522D09" w:rsidRDefault="00EE2C86" w:rsidP="00885114">
          <w:pPr>
            <w:spacing w:before="120" w:after="120" w:line="360" w:lineRule="auto"/>
            <w:rPr>
              <w:rFonts w:ascii="Arial" w:hAnsi="Arial" w:cs="Arial"/>
              <w:color w:val="000000"/>
              <w:sz w:val="24"/>
              <w:szCs w:val="24"/>
            </w:rPr>
          </w:pPr>
        </w:p>
      </w:sdtContent>
    </w:sdt>
    <w:p w14:paraId="1A7CBFC3" w14:textId="18394979" w:rsidR="00F53EF8" w:rsidRPr="00522D09" w:rsidRDefault="007A0F0B" w:rsidP="00885114">
      <w:pPr>
        <w:rPr>
          <w:rFonts w:ascii="Arial" w:hAnsi="Arial" w:cs="Arial"/>
        </w:rPr>
      </w:pPr>
      <w:r w:rsidRPr="00522D09">
        <w:rPr>
          <w:rFonts w:ascii="Arial" w:hAnsi="Arial" w:cs="Arial"/>
        </w:rPr>
        <w:br w:type="page"/>
      </w:r>
    </w:p>
    <w:p w14:paraId="3ED55503" w14:textId="79943E29" w:rsidR="00D2291D" w:rsidRPr="00522D09" w:rsidRDefault="0006008A" w:rsidP="0030173B">
      <w:pPr>
        <w:pStyle w:val="Heading2"/>
        <w:rPr>
          <w:rFonts w:ascii="Arial" w:hAnsi="Arial" w:cs="Arial"/>
        </w:rPr>
      </w:pPr>
      <w:bookmarkStart w:id="1" w:name="_Toc456901515"/>
      <w:bookmarkStart w:id="2" w:name="_Toc456977339"/>
      <w:r w:rsidRPr="00522D09">
        <w:rPr>
          <w:rFonts w:ascii="Arial" w:hAnsi="Arial" w:cs="Arial"/>
        </w:rPr>
        <w:lastRenderedPageBreak/>
        <w:t>Introduction</w:t>
      </w:r>
      <w:bookmarkEnd w:id="1"/>
      <w:bookmarkEnd w:id="2"/>
      <w:r w:rsidRPr="00522D09">
        <w:rPr>
          <w:rFonts w:ascii="Arial" w:hAnsi="Arial" w:cs="Arial"/>
        </w:rPr>
        <w:t xml:space="preserve"> </w:t>
      </w:r>
    </w:p>
    <w:p w14:paraId="47219298" w14:textId="77777777" w:rsidR="0030173B" w:rsidRPr="00522D09" w:rsidRDefault="0030173B" w:rsidP="0030173B">
      <w:pPr>
        <w:rPr>
          <w:rFonts w:ascii="Arial" w:hAnsi="Arial" w:cs="Arial"/>
        </w:rPr>
      </w:pPr>
    </w:p>
    <w:p w14:paraId="192B1E46" w14:textId="17D07B52" w:rsidR="0006008A" w:rsidRPr="00522D09" w:rsidRDefault="0044142A" w:rsidP="00D2291D">
      <w:pPr>
        <w:spacing w:line="360" w:lineRule="auto"/>
        <w:rPr>
          <w:rFonts w:ascii="Arial" w:hAnsi="Arial" w:cs="Arial"/>
          <w:sz w:val="24"/>
          <w:szCs w:val="24"/>
        </w:rPr>
      </w:pPr>
      <w:r w:rsidRPr="00522D09">
        <w:rPr>
          <w:rFonts w:ascii="Arial" w:hAnsi="Arial" w:cs="Arial"/>
          <w:sz w:val="24"/>
          <w:szCs w:val="24"/>
        </w:rPr>
        <w:t xml:space="preserve">This report will be focused on </w:t>
      </w:r>
      <w:r w:rsidRPr="00522D09">
        <w:rPr>
          <w:rFonts w:ascii="Arial" w:hAnsi="Arial" w:cs="Arial"/>
          <w:b/>
          <w:sz w:val="24"/>
          <w:szCs w:val="24"/>
        </w:rPr>
        <w:t>academic</w:t>
      </w:r>
      <w:r w:rsidRPr="00522D09">
        <w:rPr>
          <w:rFonts w:ascii="Arial" w:hAnsi="Arial" w:cs="Arial"/>
          <w:sz w:val="24"/>
          <w:szCs w:val="24"/>
        </w:rPr>
        <w:t xml:space="preserve"> and </w:t>
      </w:r>
      <w:r w:rsidRPr="00522D09">
        <w:rPr>
          <w:rFonts w:ascii="Arial" w:hAnsi="Arial" w:cs="Arial"/>
          <w:b/>
          <w:sz w:val="24"/>
          <w:szCs w:val="24"/>
        </w:rPr>
        <w:t>employability skills</w:t>
      </w:r>
      <w:r w:rsidRPr="00522D09">
        <w:rPr>
          <w:rFonts w:ascii="Arial" w:hAnsi="Arial" w:cs="Arial"/>
          <w:sz w:val="24"/>
          <w:szCs w:val="24"/>
        </w:rPr>
        <w:t xml:space="preserve">. During the </w:t>
      </w:r>
      <w:r w:rsidRPr="00522D09">
        <w:rPr>
          <w:rFonts w:ascii="Arial" w:hAnsi="Arial" w:cs="Arial"/>
          <w:b/>
          <w:sz w:val="24"/>
          <w:szCs w:val="24"/>
        </w:rPr>
        <w:t>assessment</w:t>
      </w:r>
      <w:r w:rsidRPr="00522D09">
        <w:rPr>
          <w:rFonts w:ascii="Arial" w:hAnsi="Arial" w:cs="Arial"/>
          <w:sz w:val="24"/>
          <w:szCs w:val="24"/>
        </w:rPr>
        <w:t xml:space="preserve">, </w:t>
      </w:r>
      <w:r w:rsidRPr="00522D09">
        <w:rPr>
          <w:rFonts w:ascii="Arial" w:hAnsi="Arial" w:cs="Arial"/>
          <w:b/>
          <w:sz w:val="24"/>
          <w:szCs w:val="24"/>
        </w:rPr>
        <w:t>academic writing, language, time management</w:t>
      </w:r>
      <w:r w:rsidRPr="00522D09">
        <w:rPr>
          <w:rFonts w:ascii="Arial" w:hAnsi="Arial" w:cs="Arial"/>
          <w:sz w:val="24"/>
          <w:szCs w:val="24"/>
        </w:rPr>
        <w:t xml:space="preserve">, and other </w:t>
      </w:r>
      <w:r w:rsidRPr="00522D09">
        <w:rPr>
          <w:rFonts w:ascii="Arial" w:hAnsi="Arial" w:cs="Arial"/>
          <w:b/>
          <w:sz w:val="24"/>
          <w:szCs w:val="24"/>
        </w:rPr>
        <w:t>skills</w:t>
      </w:r>
      <w:r w:rsidRPr="00522D09">
        <w:rPr>
          <w:rFonts w:ascii="Arial" w:hAnsi="Arial" w:cs="Arial"/>
          <w:sz w:val="24"/>
          <w:szCs w:val="24"/>
        </w:rPr>
        <w:t xml:space="preserve"> like </w:t>
      </w:r>
      <w:r w:rsidRPr="00522D09">
        <w:rPr>
          <w:rFonts w:ascii="Arial" w:hAnsi="Arial" w:cs="Arial"/>
          <w:b/>
          <w:sz w:val="24"/>
          <w:szCs w:val="24"/>
        </w:rPr>
        <w:t>employability</w:t>
      </w:r>
      <w:r w:rsidRPr="00522D09">
        <w:rPr>
          <w:rFonts w:ascii="Arial" w:hAnsi="Arial" w:cs="Arial"/>
          <w:sz w:val="24"/>
          <w:szCs w:val="24"/>
        </w:rPr>
        <w:t xml:space="preserve">, </w:t>
      </w:r>
      <w:r w:rsidRPr="00522D09">
        <w:rPr>
          <w:rFonts w:ascii="Arial" w:hAnsi="Arial" w:cs="Arial"/>
          <w:b/>
          <w:sz w:val="24"/>
          <w:szCs w:val="24"/>
        </w:rPr>
        <w:t>personal develop</w:t>
      </w:r>
      <w:r w:rsidRPr="00522D09">
        <w:rPr>
          <w:rFonts w:ascii="Arial" w:hAnsi="Arial" w:cs="Arial"/>
          <w:sz w:val="24"/>
          <w:szCs w:val="24"/>
        </w:rPr>
        <w:t xml:space="preserve"> </w:t>
      </w:r>
      <w:r w:rsidRPr="00522D09">
        <w:rPr>
          <w:rFonts w:ascii="Arial" w:hAnsi="Arial" w:cs="Arial"/>
          <w:b/>
          <w:sz w:val="24"/>
          <w:szCs w:val="24"/>
        </w:rPr>
        <w:t>plan</w:t>
      </w:r>
      <w:r w:rsidRPr="00522D09">
        <w:rPr>
          <w:rFonts w:ascii="Arial" w:hAnsi="Arial" w:cs="Arial"/>
          <w:sz w:val="24"/>
          <w:szCs w:val="24"/>
        </w:rPr>
        <w:t xml:space="preserve"> </w:t>
      </w:r>
      <w:r w:rsidR="0006008A" w:rsidRPr="00522D09">
        <w:rPr>
          <w:rFonts w:ascii="Arial" w:hAnsi="Arial" w:cs="Arial"/>
          <w:sz w:val="24"/>
          <w:szCs w:val="24"/>
        </w:rPr>
        <w:t>will be discussed</w:t>
      </w:r>
      <w:r w:rsidR="0030173B" w:rsidRPr="00522D09">
        <w:rPr>
          <w:rFonts w:ascii="Arial" w:hAnsi="Arial" w:cs="Arial"/>
          <w:sz w:val="24"/>
          <w:szCs w:val="24"/>
        </w:rPr>
        <w:t>.</w:t>
      </w:r>
      <w:r w:rsidR="0006008A" w:rsidRPr="00522D09">
        <w:rPr>
          <w:rFonts w:ascii="Arial" w:hAnsi="Arial" w:cs="Arial"/>
          <w:sz w:val="24"/>
          <w:szCs w:val="24"/>
        </w:rPr>
        <w:t xml:space="preserve">  </w:t>
      </w:r>
      <w:r w:rsidRPr="00522D09">
        <w:rPr>
          <w:rFonts w:ascii="Arial" w:hAnsi="Arial" w:cs="Arial"/>
          <w:sz w:val="24"/>
          <w:szCs w:val="24"/>
        </w:rPr>
        <w:t>I will be explaining, how and why are they useful in life.</w:t>
      </w:r>
    </w:p>
    <w:p w14:paraId="2635102A" w14:textId="72DC3DA9" w:rsidR="0006008A" w:rsidRPr="00522D09" w:rsidRDefault="0006008A" w:rsidP="00D2291D">
      <w:pPr>
        <w:spacing w:line="360" w:lineRule="auto"/>
        <w:rPr>
          <w:rFonts w:ascii="Arial" w:hAnsi="Arial" w:cs="Arial"/>
          <w:sz w:val="24"/>
          <w:szCs w:val="24"/>
        </w:rPr>
      </w:pPr>
    </w:p>
    <w:p w14:paraId="06366632" w14:textId="77777777" w:rsidR="0030173B" w:rsidRPr="00522D09" w:rsidRDefault="0030173B" w:rsidP="00D2291D">
      <w:pPr>
        <w:spacing w:line="360" w:lineRule="auto"/>
        <w:rPr>
          <w:rFonts w:ascii="Arial" w:hAnsi="Arial" w:cs="Arial"/>
          <w:sz w:val="24"/>
          <w:szCs w:val="24"/>
        </w:rPr>
      </w:pPr>
    </w:p>
    <w:p w14:paraId="5CB9DF97" w14:textId="1570171A" w:rsidR="00322C2E" w:rsidRPr="00522D09" w:rsidRDefault="003C03D9" w:rsidP="002049FE">
      <w:pPr>
        <w:pStyle w:val="Heading2"/>
        <w:rPr>
          <w:rFonts w:ascii="Arial" w:hAnsi="Arial" w:cs="Arial"/>
        </w:rPr>
      </w:pPr>
      <w:bookmarkStart w:id="3" w:name="_Toc456977340"/>
      <w:r w:rsidRPr="00522D09">
        <w:rPr>
          <w:rFonts w:ascii="Arial" w:hAnsi="Arial" w:cs="Arial"/>
        </w:rPr>
        <w:t xml:space="preserve">Academic Skills </w:t>
      </w:r>
      <w:bookmarkEnd w:id="3"/>
    </w:p>
    <w:p w14:paraId="61C396DE" w14:textId="75691C83" w:rsidR="0006008A" w:rsidRPr="00522D09" w:rsidRDefault="003C03D9" w:rsidP="00D2291D">
      <w:pPr>
        <w:spacing w:line="360" w:lineRule="auto"/>
        <w:rPr>
          <w:rFonts w:ascii="Arial" w:hAnsi="Arial" w:cs="Arial"/>
          <w:sz w:val="24"/>
          <w:szCs w:val="24"/>
        </w:rPr>
      </w:pPr>
      <w:r w:rsidRPr="00522D09">
        <w:rPr>
          <w:rFonts w:ascii="Arial" w:hAnsi="Arial" w:cs="Arial"/>
          <w:sz w:val="24"/>
          <w:szCs w:val="24"/>
        </w:rPr>
        <w:t xml:space="preserve">What is an </w:t>
      </w:r>
      <w:r w:rsidRPr="00522D09">
        <w:rPr>
          <w:rFonts w:ascii="Arial" w:hAnsi="Arial" w:cs="Arial"/>
          <w:b/>
          <w:sz w:val="24"/>
          <w:szCs w:val="24"/>
        </w:rPr>
        <w:t>Academic Skills</w:t>
      </w:r>
      <w:r w:rsidR="005748CC" w:rsidRPr="00522D09">
        <w:rPr>
          <w:rFonts w:ascii="Arial" w:hAnsi="Arial" w:cs="Arial"/>
          <w:sz w:val="24"/>
          <w:szCs w:val="24"/>
        </w:rPr>
        <w:t xml:space="preserve"> and why are they</w:t>
      </w:r>
      <w:r w:rsidRPr="00522D09">
        <w:rPr>
          <w:rFonts w:ascii="Arial" w:hAnsi="Arial" w:cs="Arial"/>
          <w:sz w:val="24"/>
          <w:szCs w:val="24"/>
        </w:rPr>
        <w:t xml:space="preserve"> needed?</w:t>
      </w:r>
    </w:p>
    <w:p w14:paraId="23880F98" w14:textId="77777777" w:rsidR="00C01B81" w:rsidRPr="00522D09" w:rsidRDefault="003C03D9" w:rsidP="002A7B7C">
      <w:pPr>
        <w:spacing w:line="360" w:lineRule="auto"/>
        <w:rPr>
          <w:rFonts w:ascii="Arial" w:hAnsi="Arial" w:cs="Arial"/>
          <w:sz w:val="24"/>
          <w:szCs w:val="24"/>
        </w:rPr>
      </w:pPr>
      <w:r w:rsidRPr="00522D09">
        <w:rPr>
          <w:rFonts w:ascii="Arial" w:hAnsi="Arial" w:cs="Arial"/>
          <w:b/>
          <w:sz w:val="24"/>
          <w:szCs w:val="24"/>
        </w:rPr>
        <w:t>Ac</w:t>
      </w:r>
      <w:r w:rsidR="00B21F35" w:rsidRPr="00522D09">
        <w:rPr>
          <w:rFonts w:ascii="Arial" w:hAnsi="Arial" w:cs="Arial"/>
          <w:b/>
          <w:sz w:val="24"/>
          <w:szCs w:val="24"/>
        </w:rPr>
        <w:t>ademic</w:t>
      </w:r>
      <w:r w:rsidR="00B21F35" w:rsidRPr="00522D09">
        <w:rPr>
          <w:rFonts w:ascii="Arial" w:hAnsi="Arial" w:cs="Arial"/>
          <w:sz w:val="24"/>
          <w:szCs w:val="24"/>
        </w:rPr>
        <w:t xml:space="preserve"> </w:t>
      </w:r>
      <w:r w:rsidR="00B21F35" w:rsidRPr="00522D09">
        <w:rPr>
          <w:rFonts w:ascii="Arial" w:hAnsi="Arial" w:cs="Arial"/>
          <w:b/>
          <w:sz w:val="24"/>
          <w:szCs w:val="24"/>
        </w:rPr>
        <w:t>Skills</w:t>
      </w:r>
      <w:r w:rsidR="00B21F35" w:rsidRPr="00522D09">
        <w:rPr>
          <w:rFonts w:ascii="Arial" w:hAnsi="Arial" w:cs="Arial"/>
          <w:sz w:val="24"/>
          <w:szCs w:val="24"/>
        </w:rPr>
        <w:t xml:space="preserve"> is</w:t>
      </w:r>
      <w:r w:rsidR="001F769E" w:rsidRPr="00522D09">
        <w:rPr>
          <w:rFonts w:ascii="Arial" w:hAnsi="Arial" w:cs="Arial"/>
          <w:sz w:val="24"/>
          <w:szCs w:val="24"/>
        </w:rPr>
        <w:t xml:space="preserve"> </w:t>
      </w:r>
      <w:r w:rsidR="001F769E" w:rsidRPr="00522D09">
        <w:rPr>
          <w:rFonts w:ascii="Arial" w:hAnsi="Arial" w:cs="Arial"/>
          <w:sz w:val="24"/>
          <w:szCs w:val="24"/>
          <w:shd w:val="clear" w:color="auto" w:fill="FFFFFF"/>
        </w:rPr>
        <w:t>are made up of core </w:t>
      </w:r>
      <w:r w:rsidR="001F769E" w:rsidRPr="00522D09">
        <w:rPr>
          <w:rFonts w:ascii="Arial" w:hAnsi="Arial" w:cs="Arial"/>
          <w:bCs/>
          <w:sz w:val="24"/>
          <w:szCs w:val="24"/>
          <w:shd w:val="clear" w:color="auto" w:fill="FFFFFF"/>
        </w:rPr>
        <w:t>skills</w:t>
      </w:r>
      <w:r w:rsidR="001F769E" w:rsidRPr="00522D09">
        <w:rPr>
          <w:rFonts w:ascii="Arial" w:hAnsi="Arial" w:cs="Arial"/>
          <w:sz w:val="24"/>
          <w:szCs w:val="24"/>
          <w:shd w:val="clear" w:color="auto" w:fill="FFFFFF"/>
        </w:rPr>
        <w:t>, such as </w:t>
      </w:r>
      <w:r w:rsidR="001F769E" w:rsidRPr="00522D09">
        <w:rPr>
          <w:rFonts w:ascii="Arial" w:hAnsi="Arial" w:cs="Arial"/>
          <w:b/>
          <w:bCs/>
          <w:sz w:val="24"/>
          <w:szCs w:val="24"/>
          <w:shd w:val="clear" w:color="auto" w:fill="FFFFFF"/>
        </w:rPr>
        <w:t>academic</w:t>
      </w:r>
      <w:r w:rsidR="001F769E" w:rsidRPr="00522D09">
        <w:rPr>
          <w:rFonts w:ascii="Arial" w:hAnsi="Arial" w:cs="Arial"/>
          <w:b/>
          <w:sz w:val="24"/>
          <w:szCs w:val="24"/>
          <w:shd w:val="clear" w:color="auto" w:fill="FFFFFF"/>
        </w:rPr>
        <w:t> writing</w:t>
      </w:r>
      <w:r w:rsidR="001F769E" w:rsidRPr="00522D09">
        <w:rPr>
          <w:rFonts w:ascii="Arial" w:hAnsi="Arial" w:cs="Arial"/>
          <w:sz w:val="24"/>
          <w:szCs w:val="24"/>
          <w:shd w:val="clear" w:color="auto" w:fill="FFFFFF"/>
        </w:rPr>
        <w:t xml:space="preserve">, </w:t>
      </w:r>
      <w:r w:rsidR="001F769E" w:rsidRPr="00522D09">
        <w:rPr>
          <w:rFonts w:ascii="Arial" w:hAnsi="Arial" w:cs="Arial"/>
          <w:b/>
          <w:sz w:val="24"/>
          <w:szCs w:val="24"/>
          <w:shd w:val="clear" w:color="auto" w:fill="FFFFFF"/>
        </w:rPr>
        <w:t>presentation </w:t>
      </w:r>
      <w:r w:rsidR="001F769E" w:rsidRPr="00522D09">
        <w:rPr>
          <w:rFonts w:ascii="Arial" w:hAnsi="Arial" w:cs="Arial"/>
          <w:b/>
          <w:bCs/>
          <w:sz w:val="24"/>
          <w:szCs w:val="24"/>
          <w:shd w:val="clear" w:color="auto" w:fill="FFFFFF"/>
        </w:rPr>
        <w:t>skills</w:t>
      </w:r>
      <w:r w:rsidR="001F769E" w:rsidRPr="00522D09">
        <w:rPr>
          <w:rFonts w:ascii="Arial" w:hAnsi="Arial" w:cs="Arial"/>
          <w:sz w:val="24"/>
          <w:szCs w:val="24"/>
          <w:shd w:val="clear" w:color="auto" w:fill="FFFFFF"/>
        </w:rPr>
        <w:t xml:space="preserve"> and </w:t>
      </w:r>
      <w:r w:rsidR="001F769E" w:rsidRPr="00522D09">
        <w:rPr>
          <w:rFonts w:ascii="Arial" w:hAnsi="Arial" w:cs="Arial"/>
          <w:b/>
          <w:sz w:val="24"/>
          <w:szCs w:val="24"/>
          <w:shd w:val="clear" w:color="auto" w:fill="FFFFFF"/>
        </w:rPr>
        <w:t>referencing</w:t>
      </w:r>
      <w:r w:rsidR="001F769E" w:rsidRPr="00522D09">
        <w:rPr>
          <w:rFonts w:ascii="Arial" w:hAnsi="Arial" w:cs="Arial"/>
          <w:sz w:val="24"/>
          <w:szCs w:val="24"/>
          <w:shd w:val="clear" w:color="auto" w:fill="FFFFFF"/>
        </w:rPr>
        <w:t>, which underpin more complex </w:t>
      </w:r>
      <w:r w:rsidR="001F769E" w:rsidRPr="00522D09">
        <w:rPr>
          <w:rFonts w:ascii="Arial" w:hAnsi="Arial" w:cs="Arial"/>
          <w:bCs/>
          <w:sz w:val="24"/>
          <w:szCs w:val="24"/>
          <w:shd w:val="clear" w:color="auto" w:fill="FFFFFF"/>
        </w:rPr>
        <w:t>skills</w:t>
      </w:r>
      <w:r w:rsidR="001F769E" w:rsidRPr="00522D09">
        <w:rPr>
          <w:rFonts w:ascii="Arial" w:hAnsi="Arial" w:cs="Arial"/>
          <w:sz w:val="24"/>
          <w:szCs w:val="24"/>
          <w:shd w:val="clear" w:color="auto" w:fill="FFFFFF"/>
        </w:rPr>
        <w:t xml:space="preserve">, such as </w:t>
      </w:r>
      <w:r w:rsidR="001F769E" w:rsidRPr="00522D09">
        <w:rPr>
          <w:rFonts w:ascii="Arial" w:hAnsi="Arial" w:cs="Arial"/>
          <w:b/>
          <w:sz w:val="24"/>
          <w:szCs w:val="24"/>
          <w:shd w:val="clear" w:color="auto" w:fill="FFFFFF"/>
        </w:rPr>
        <w:t>critical thinking</w:t>
      </w:r>
      <w:r w:rsidR="001F769E" w:rsidRPr="00522D09">
        <w:rPr>
          <w:rFonts w:ascii="Arial" w:hAnsi="Arial" w:cs="Arial"/>
          <w:sz w:val="24"/>
          <w:szCs w:val="24"/>
          <w:shd w:val="clear" w:color="auto" w:fill="FFFFFF"/>
        </w:rPr>
        <w:t xml:space="preserve"> and </w:t>
      </w:r>
      <w:r w:rsidR="001F769E" w:rsidRPr="00522D09">
        <w:rPr>
          <w:rFonts w:ascii="Arial" w:hAnsi="Arial" w:cs="Arial"/>
          <w:b/>
          <w:sz w:val="24"/>
          <w:szCs w:val="24"/>
          <w:shd w:val="clear" w:color="auto" w:fill="FFFFFF"/>
        </w:rPr>
        <w:t>reflective practice</w:t>
      </w:r>
      <w:r w:rsidR="001F769E" w:rsidRPr="00522D09">
        <w:rPr>
          <w:rFonts w:ascii="Arial" w:hAnsi="Arial" w:cs="Arial"/>
          <w:sz w:val="24"/>
          <w:szCs w:val="24"/>
        </w:rPr>
        <w:t>.</w:t>
      </w:r>
      <w:r w:rsidR="002A7B7C" w:rsidRPr="00522D09">
        <w:rPr>
          <w:rFonts w:ascii="Arial" w:hAnsi="Arial" w:cs="Arial"/>
          <w:sz w:val="24"/>
          <w:szCs w:val="24"/>
        </w:rPr>
        <w:t xml:space="preserve"> </w:t>
      </w:r>
    </w:p>
    <w:p w14:paraId="4A155D66" w14:textId="77777777" w:rsidR="00C01B81" w:rsidRPr="00522D09" w:rsidRDefault="002A7B7C" w:rsidP="002A7B7C">
      <w:pPr>
        <w:spacing w:line="360" w:lineRule="auto"/>
        <w:rPr>
          <w:rFonts w:ascii="Arial" w:hAnsi="Arial" w:cs="Arial"/>
          <w:sz w:val="24"/>
          <w:szCs w:val="24"/>
        </w:rPr>
      </w:pPr>
      <w:r w:rsidRPr="00522D09">
        <w:rPr>
          <w:rFonts w:ascii="Arial" w:hAnsi="Arial" w:cs="Arial"/>
          <w:sz w:val="24"/>
          <w:szCs w:val="24"/>
        </w:rPr>
        <w:t xml:space="preserve">What is an </w:t>
      </w:r>
      <w:r w:rsidRPr="00522D09">
        <w:rPr>
          <w:rFonts w:ascii="Arial" w:hAnsi="Arial" w:cs="Arial"/>
          <w:b/>
          <w:sz w:val="24"/>
          <w:szCs w:val="24"/>
        </w:rPr>
        <w:t>academic writing</w:t>
      </w:r>
      <w:r w:rsidRPr="00522D09">
        <w:rPr>
          <w:rFonts w:ascii="Arial" w:hAnsi="Arial" w:cs="Arial"/>
          <w:sz w:val="24"/>
          <w:szCs w:val="24"/>
        </w:rPr>
        <w:t xml:space="preserve"> and why is it important? </w:t>
      </w:r>
      <w:r w:rsidRPr="00522D09">
        <w:rPr>
          <w:rFonts w:ascii="Arial" w:hAnsi="Arial" w:cs="Arial"/>
          <w:b/>
          <w:sz w:val="24"/>
          <w:szCs w:val="24"/>
        </w:rPr>
        <w:t>Academic writing</w:t>
      </w:r>
      <w:r w:rsidRPr="00522D09">
        <w:rPr>
          <w:rFonts w:ascii="Arial" w:hAnsi="Arial" w:cs="Arial"/>
          <w:sz w:val="24"/>
          <w:szCs w:val="24"/>
        </w:rPr>
        <w:t xml:space="preserve"> is clear, concise, focused, structured and backed up by evidence. Its purpose is to aid the reader’s </w:t>
      </w:r>
      <w:r w:rsidRPr="00522D09">
        <w:rPr>
          <w:rFonts w:ascii="Arial" w:hAnsi="Arial" w:cs="Arial"/>
          <w:b/>
          <w:sz w:val="24"/>
          <w:szCs w:val="24"/>
        </w:rPr>
        <w:t>understanding</w:t>
      </w:r>
      <w:r w:rsidRPr="00522D09">
        <w:rPr>
          <w:rFonts w:ascii="Arial" w:hAnsi="Arial" w:cs="Arial"/>
          <w:sz w:val="24"/>
          <w:szCs w:val="24"/>
        </w:rPr>
        <w:t>. It has a formal tone and style, but it is not complex and does not require the use of long sentences and complicated vocabulary.</w:t>
      </w:r>
      <w:r w:rsidR="00C01B81" w:rsidRPr="00522D09">
        <w:rPr>
          <w:rFonts w:ascii="Arial" w:hAnsi="Arial" w:cs="Arial"/>
          <w:sz w:val="24"/>
          <w:szCs w:val="24"/>
        </w:rPr>
        <w:t xml:space="preserve"> </w:t>
      </w:r>
    </w:p>
    <w:p w14:paraId="74194AEA" w14:textId="78C8D164" w:rsidR="00C01B81" w:rsidRPr="00522D09" w:rsidRDefault="00C01B81" w:rsidP="002A7B7C">
      <w:pPr>
        <w:spacing w:line="360" w:lineRule="auto"/>
        <w:rPr>
          <w:rFonts w:ascii="Arial" w:hAnsi="Arial" w:cs="Arial"/>
          <w:sz w:val="24"/>
          <w:szCs w:val="24"/>
          <w:shd w:val="clear" w:color="auto" w:fill="FFFFFF"/>
        </w:rPr>
      </w:pPr>
      <w:r w:rsidRPr="00522D09">
        <w:rPr>
          <w:rFonts w:ascii="Arial" w:hAnsi="Arial" w:cs="Arial"/>
          <w:b/>
          <w:sz w:val="24"/>
          <w:szCs w:val="24"/>
        </w:rPr>
        <w:t>Presentation skills</w:t>
      </w:r>
      <w:r w:rsidRPr="00522D09">
        <w:rPr>
          <w:rFonts w:ascii="Arial" w:hAnsi="Arial" w:cs="Arial"/>
          <w:sz w:val="24"/>
          <w:szCs w:val="24"/>
        </w:rPr>
        <w:t xml:space="preserve"> </w:t>
      </w:r>
      <w:r w:rsidRPr="00522D09">
        <w:rPr>
          <w:rFonts w:ascii="Arial" w:hAnsi="Arial" w:cs="Arial"/>
          <w:sz w:val="24"/>
          <w:szCs w:val="24"/>
          <w:shd w:val="clear" w:color="auto" w:fill="FFFFFF"/>
        </w:rPr>
        <w:t>are the </w:t>
      </w:r>
      <w:r w:rsidRPr="00522D09">
        <w:rPr>
          <w:rFonts w:ascii="Arial" w:hAnsi="Arial" w:cs="Arial"/>
          <w:bCs/>
          <w:sz w:val="24"/>
          <w:szCs w:val="24"/>
          <w:shd w:val="clear" w:color="auto" w:fill="FFFFFF"/>
        </w:rPr>
        <w:t>skills</w:t>
      </w:r>
      <w:r w:rsidRPr="00522D09">
        <w:rPr>
          <w:rFonts w:ascii="Arial" w:hAnsi="Arial" w:cs="Arial"/>
          <w:sz w:val="24"/>
          <w:szCs w:val="24"/>
          <w:shd w:val="clear" w:color="auto" w:fill="FFFFFF"/>
        </w:rPr>
        <w:t xml:space="preserve"> that is needed in delivering effective and engaging presentations to a variety of audiences, </w:t>
      </w:r>
      <w:r w:rsidR="002A7B7C" w:rsidRPr="00522D09">
        <w:rPr>
          <w:rFonts w:ascii="Arial" w:hAnsi="Arial" w:cs="Arial"/>
          <w:sz w:val="24"/>
          <w:szCs w:val="24"/>
          <w:shd w:val="clear" w:color="auto" w:fill="FFFFFF"/>
        </w:rPr>
        <w:t>t</w:t>
      </w:r>
      <w:r w:rsidR="005748CC" w:rsidRPr="00522D09">
        <w:rPr>
          <w:rFonts w:ascii="Arial" w:hAnsi="Arial" w:cs="Arial"/>
          <w:sz w:val="24"/>
          <w:szCs w:val="24"/>
          <w:shd w:val="clear" w:color="auto" w:fill="FFFFFF"/>
        </w:rPr>
        <w:t>he design of slides the way it is</w:t>
      </w:r>
      <w:r w:rsidR="002A7B7C" w:rsidRPr="00522D09">
        <w:rPr>
          <w:rFonts w:ascii="Arial" w:hAnsi="Arial" w:cs="Arial"/>
          <w:sz w:val="24"/>
          <w:szCs w:val="24"/>
          <w:shd w:val="clear" w:color="auto" w:fill="FFFFFF"/>
        </w:rPr>
        <w:t xml:space="preserve"> made, the tone of voice and the body language when it comes to presentation time.</w:t>
      </w:r>
      <w:r w:rsidRPr="00522D09">
        <w:rPr>
          <w:rFonts w:ascii="Arial" w:hAnsi="Arial" w:cs="Arial"/>
          <w:sz w:val="24"/>
          <w:szCs w:val="24"/>
          <w:shd w:val="clear" w:color="auto" w:fill="FFFFFF"/>
        </w:rPr>
        <w:t xml:space="preserve"> </w:t>
      </w:r>
    </w:p>
    <w:p w14:paraId="24B9D0F5" w14:textId="017A66D4" w:rsidR="00C01B81" w:rsidRPr="00522D09" w:rsidRDefault="00CD6B7D" w:rsidP="002A7B7C">
      <w:pPr>
        <w:spacing w:line="360" w:lineRule="auto"/>
        <w:rPr>
          <w:rFonts w:ascii="Arial" w:hAnsi="Arial" w:cs="Arial"/>
          <w:b/>
          <w:sz w:val="24"/>
          <w:szCs w:val="24"/>
          <w:shd w:val="clear" w:color="auto" w:fill="FFFFFF"/>
        </w:rPr>
      </w:pPr>
      <w:r w:rsidRPr="00522D09">
        <w:rPr>
          <w:rFonts w:ascii="Arial" w:hAnsi="Arial" w:cs="Arial"/>
          <w:b/>
          <w:sz w:val="24"/>
          <w:szCs w:val="24"/>
          <w:shd w:val="clear" w:color="auto" w:fill="FFFFFF"/>
        </w:rPr>
        <w:t>Referencing</w:t>
      </w:r>
      <w:r w:rsidR="00C01B81" w:rsidRPr="00522D09">
        <w:rPr>
          <w:rFonts w:ascii="Arial" w:hAnsi="Arial" w:cs="Arial"/>
          <w:b/>
          <w:sz w:val="24"/>
          <w:szCs w:val="24"/>
          <w:shd w:val="clear" w:color="auto" w:fill="FFFFFF"/>
        </w:rPr>
        <w:t> </w:t>
      </w:r>
      <w:r w:rsidR="00C01B81" w:rsidRPr="00522D09">
        <w:rPr>
          <w:rFonts w:ascii="Arial" w:hAnsi="Arial" w:cs="Arial"/>
          <w:sz w:val="24"/>
          <w:szCs w:val="24"/>
          <w:shd w:val="clear" w:color="auto" w:fill="FFFFFF"/>
        </w:rPr>
        <w:t>allows students to acknowledge the contribution of other writers and researchers in their work. Any university assignments that draw on the ideas, words or research of other writers must contain citations. </w:t>
      </w:r>
      <w:r w:rsidR="00C01B81" w:rsidRPr="00522D09">
        <w:rPr>
          <w:rFonts w:ascii="Arial" w:hAnsi="Arial" w:cs="Arial"/>
          <w:b/>
          <w:bCs/>
          <w:sz w:val="24"/>
          <w:szCs w:val="24"/>
          <w:shd w:val="clear" w:color="auto" w:fill="FFFFFF"/>
        </w:rPr>
        <w:t>Referencing</w:t>
      </w:r>
      <w:r w:rsidR="00C01B81" w:rsidRPr="00522D09">
        <w:rPr>
          <w:rFonts w:ascii="Arial" w:hAnsi="Arial" w:cs="Arial"/>
          <w:sz w:val="24"/>
          <w:szCs w:val="24"/>
          <w:shd w:val="clear" w:color="auto" w:fill="FFFFFF"/>
        </w:rPr>
        <w:t> is also a way to give credit to the writers from whom you have borrowed words and ideas.</w:t>
      </w:r>
      <w:r w:rsidR="00C01B81" w:rsidRPr="00522D09">
        <w:rPr>
          <w:rFonts w:ascii="Arial" w:hAnsi="Arial" w:cs="Arial"/>
          <w:b/>
          <w:sz w:val="24"/>
          <w:szCs w:val="24"/>
          <w:shd w:val="clear" w:color="auto" w:fill="FFFFFF"/>
        </w:rPr>
        <w:t xml:space="preserve"> </w:t>
      </w:r>
    </w:p>
    <w:p w14:paraId="79AFE553" w14:textId="77777777" w:rsidR="00976903" w:rsidRPr="00522D09" w:rsidRDefault="00145DC7"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rPr>
        <w:t xml:space="preserve">What is the purposes of </w:t>
      </w:r>
      <w:r w:rsidRPr="00522D09">
        <w:rPr>
          <w:rFonts w:ascii="Arial" w:hAnsi="Arial" w:cs="Arial"/>
          <w:b/>
        </w:rPr>
        <w:t>University</w:t>
      </w:r>
      <w:r w:rsidRPr="00522D09">
        <w:rPr>
          <w:rFonts w:ascii="Arial" w:hAnsi="Arial" w:cs="Arial"/>
        </w:rPr>
        <w:t>? The purpose is to disseminate and create knowledge through research and to enhance the sk</w:t>
      </w:r>
      <w:r w:rsidR="00CD6B7D" w:rsidRPr="00522D09">
        <w:rPr>
          <w:rFonts w:ascii="Arial" w:hAnsi="Arial" w:cs="Arial"/>
        </w:rPr>
        <w:t xml:space="preserve">ills of those who come to study. </w:t>
      </w:r>
    </w:p>
    <w:p w14:paraId="7D23C638" w14:textId="1548B1EA" w:rsidR="00976903" w:rsidRPr="00522D09" w:rsidRDefault="00976903" w:rsidP="00976903">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rPr>
        <w:lastRenderedPageBreak/>
        <w:t>‘</w:t>
      </w:r>
      <w:r w:rsidRPr="00522D09">
        <w:rPr>
          <w:rFonts w:ascii="Arial" w:hAnsi="Arial" w:cs="Arial"/>
          <w:b/>
        </w:rPr>
        <w:t>University</w:t>
      </w:r>
      <w:r w:rsidRPr="00522D09">
        <w:rPr>
          <w:rFonts w:ascii="Arial" w:hAnsi="Arial" w:cs="Arial"/>
        </w:rPr>
        <w:t xml:space="preserve"> is about preparing you for the start of your </w:t>
      </w:r>
      <w:r w:rsidRPr="00522D09">
        <w:rPr>
          <w:rFonts w:ascii="Arial" w:hAnsi="Arial" w:cs="Arial"/>
          <w:b/>
        </w:rPr>
        <w:t>career</w:t>
      </w:r>
      <w:r w:rsidRPr="00522D09">
        <w:rPr>
          <w:rFonts w:ascii="Arial" w:hAnsi="Arial" w:cs="Arial"/>
        </w:rPr>
        <w:t xml:space="preserve"> and the rest of your life – extending your </w:t>
      </w:r>
      <w:r w:rsidRPr="00522D09">
        <w:rPr>
          <w:rFonts w:ascii="Arial" w:hAnsi="Arial" w:cs="Arial"/>
          <w:b/>
        </w:rPr>
        <w:t>knowledge</w:t>
      </w:r>
      <w:r w:rsidRPr="00522D09">
        <w:rPr>
          <w:rFonts w:ascii="Arial" w:hAnsi="Arial" w:cs="Arial"/>
        </w:rPr>
        <w:t xml:space="preserve">, your </w:t>
      </w:r>
      <w:r w:rsidRPr="00522D09">
        <w:rPr>
          <w:rFonts w:ascii="Arial" w:hAnsi="Arial" w:cs="Arial"/>
          <w:b/>
        </w:rPr>
        <w:t>skills</w:t>
      </w:r>
      <w:r w:rsidRPr="00522D09">
        <w:rPr>
          <w:rFonts w:ascii="Arial" w:hAnsi="Arial" w:cs="Arial"/>
        </w:rPr>
        <w:t xml:space="preserve"> and your view of </w:t>
      </w:r>
      <w:r w:rsidRPr="00522D09">
        <w:rPr>
          <w:rFonts w:ascii="Arial" w:hAnsi="Arial" w:cs="Arial"/>
          <w:b/>
        </w:rPr>
        <w:t>‘how the world works’’</w:t>
      </w:r>
      <w:r w:rsidRPr="00522D09">
        <w:rPr>
          <w:rFonts w:ascii="Arial" w:hAnsi="Arial" w:cs="Arial"/>
        </w:rPr>
        <w:t xml:space="preserve"> Universities are about far more than just studying:  they provide a process of education, but also structures to support you through and after that educational experience. (p. 9-11 P. Morgan 201</w:t>
      </w:r>
      <w:r w:rsidR="00F1720E" w:rsidRPr="00522D09">
        <w:rPr>
          <w:rFonts w:ascii="Arial" w:hAnsi="Arial" w:cs="Arial"/>
        </w:rPr>
        <w:t>7)</w:t>
      </w:r>
    </w:p>
    <w:p w14:paraId="1050F161" w14:textId="41B4C178" w:rsidR="00D34436" w:rsidRPr="00522D09" w:rsidRDefault="00CD6B7D"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iCs/>
          <w:shd w:val="clear" w:color="auto" w:fill="FFFFFF"/>
        </w:rPr>
        <w:t>Universities transform people’s lives t</w:t>
      </w:r>
      <w:r w:rsidR="00F1720E" w:rsidRPr="00522D09">
        <w:rPr>
          <w:rFonts w:ascii="Arial" w:hAnsi="Arial" w:cs="Arial"/>
          <w:iCs/>
          <w:shd w:val="clear" w:color="auto" w:fill="FFFFFF"/>
        </w:rPr>
        <w:t>hrough education and through</w:t>
      </w:r>
      <w:r w:rsidRPr="00522D09">
        <w:rPr>
          <w:rFonts w:ascii="Arial" w:hAnsi="Arial" w:cs="Arial"/>
          <w:iCs/>
          <w:shd w:val="clear" w:color="auto" w:fill="FFFFFF"/>
        </w:rPr>
        <w:t xml:space="preserve"> wider impact of their research</w:t>
      </w:r>
      <w:r w:rsidR="00F1720E" w:rsidRPr="00522D09">
        <w:rPr>
          <w:rFonts w:ascii="Arial" w:hAnsi="Arial" w:cs="Arial"/>
          <w:iCs/>
          <w:shd w:val="clear" w:color="auto" w:fill="FFFFFF"/>
        </w:rPr>
        <w:t>,</w:t>
      </w:r>
      <w:r w:rsidR="00976903" w:rsidRPr="00522D09">
        <w:rPr>
          <w:rFonts w:ascii="Arial" w:hAnsi="Arial" w:cs="Arial"/>
          <w:iCs/>
          <w:shd w:val="clear" w:color="auto" w:fill="FFFFFF"/>
        </w:rPr>
        <w:t xml:space="preserve"> also they</w:t>
      </w:r>
      <w:r w:rsidRPr="00522D09">
        <w:rPr>
          <w:rFonts w:ascii="Arial" w:hAnsi="Arial" w:cs="Arial"/>
          <w:iCs/>
          <w:shd w:val="clear" w:color="auto" w:fill="FFFFFF"/>
        </w:rPr>
        <w:t xml:space="preserve"> help students to develop the</w:t>
      </w:r>
      <w:r w:rsidR="00F1720E" w:rsidRPr="00522D09">
        <w:rPr>
          <w:rFonts w:ascii="Arial" w:hAnsi="Arial" w:cs="Arial"/>
          <w:iCs/>
          <w:shd w:val="clear" w:color="auto" w:fill="FFFFFF"/>
        </w:rPr>
        <w:t>ir</w:t>
      </w:r>
      <w:r w:rsidR="0095453F" w:rsidRPr="00522D09">
        <w:rPr>
          <w:rFonts w:ascii="Arial" w:hAnsi="Arial" w:cs="Arial"/>
          <w:iCs/>
          <w:shd w:val="clear" w:color="auto" w:fill="FFFFFF"/>
        </w:rPr>
        <w:t xml:space="preserve"> skills and knowledge.</w:t>
      </w:r>
    </w:p>
    <w:p w14:paraId="5EEB091A" w14:textId="0B7B1A74" w:rsidR="00D34436" w:rsidRPr="00522D09" w:rsidRDefault="00145DC7"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rPr>
        <w:t>As always there is two sides of people thinking different about studying. Some people might say studi</w:t>
      </w:r>
      <w:r w:rsidR="00C01B81" w:rsidRPr="00522D09">
        <w:rPr>
          <w:rFonts w:ascii="Arial" w:hAnsi="Arial" w:cs="Arial"/>
        </w:rPr>
        <w:t>es are not that important as they</w:t>
      </w:r>
      <w:r w:rsidRPr="00522D09">
        <w:rPr>
          <w:rFonts w:ascii="Arial" w:hAnsi="Arial" w:cs="Arial"/>
        </w:rPr>
        <w:t xml:space="preserve"> can learn most of the skills in the workplace</w:t>
      </w:r>
      <w:r w:rsidR="002A2311" w:rsidRPr="00522D09">
        <w:rPr>
          <w:rFonts w:ascii="Arial" w:hAnsi="Arial" w:cs="Arial"/>
        </w:rPr>
        <w:t>, as on the other hand there are people that know studies and good grades will allow them to reach their desirable goal.</w:t>
      </w:r>
    </w:p>
    <w:p w14:paraId="1F67A757" w14:textId="7731D61D" w:rsidR="00CD6B7D" w:rsidRPr="00522D09" w:rsidRDefault="00145DC7"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rPr>
        <w:t xml:space="preserve">There is </w:t>
      </w:r>
      <w:r w:rsidR="002115AC" w:rsidRPr="00522D09">
        <w:rPr>
          <w:rFonts w:ascii="Arial" w:hAnsi="Arial" w:cs="Arial"/>
        </w:rPr>
        <w:t xml:space="preserve">a </w:t>
      </w:r>
      <w:r w:rsidRPr="00522D09">
        <w:rPr>
          <w:rFonts w:ascii="Arial" w:hAnsi="Arial" w:cs="Arial"/>
        </w:rPr>
        <w:t>differe</w:t>
      </w:r>
      <w:r w:rsidR="009B31C7" w:rsidRPr="00522D09">
        <w:rPr>
          <w:rFonts w:ascii="Arial" w:hAnsi="Arial" w:cs="Arial"/>
        </w:rPr>
        <w:t>nt type of learnings</w:t>
      </w:r>
      <w:r w:rsidR="00976903" w:rsidRPr="00522D09">
        <w:rPr>
          <w:rFonts w:ascii="Arial" w:hAnsi="Arial" w:cs="Arial"/>
        </w:rPr>
        <w:t>, students</w:t>
      </w:r>
      <w:r w:rsidRPr="00522D09">
        <w:rPr>
          <w:rFonts w:ascii="Arial" w:hAnsi="Arial" w:cs="Arial"/>
        </w:rPr>
        <w:t xml:space="preserve"> can learn </w:t>
      </w:r>
      <w:r w:rsidR="002A2311" w:rsidRPr="00522D09">
        <w:rPr>
          <w:rFonts w:ascii="Arial" w:hAnsi="Arial" w:cs="Arial"/>
          <w:b/>
        </w:rPr>
        <w:t>face to face</w:t>
      </w:r>
      <w:r w:rsidR="002A2311" w:rsidRPr="00522D09">
        <w:rPr>
          <w:rFonts w:ascii="Arial" w:hAnsi="Arial" w:cs="Arial"/>
        </w:rPr>
        <w:t xml:space="preserve"> or </w:t>
      </w:r>
      <w:r w:rsidR="002A2311" w:rsidRPr="00522D09">
        <w:rPr>
          <w:rFonts w:ascii="Arial" w:hAnsi="Arial" w:cs="Arial"/>
          <w:b/>
        </w:rPr>
        <w:t>online</w:t>
      </w:r>
      <w:r w:rsidR="00E550A0" w:rsidRPr="00522D09">
        <w:rPr>
          <w:rFonts w:ascii="Arial" w:hAnsi="Arial" w:cs="Arial"/>
        </w:rPr>
        <w:t>. What is face to face? Is when students go to their lessons in real life, and face</w:t>
      </w:r>
      <w:r w:rsidR="00D34436" w:rsidRPr="00522D09">
        <w:rPr>
          <w:rFonts w:ascii="Arial" w:hAnsi="Arial" w:cs="Arial"/>
        </w:rPr>
        <w:t xml:space="preserve"> the</w:t>
      </w:r>
      <w:r w:rsidR="00E550A0" w:rsidRPr="00522D09">
        <w:rPr>
          <w:rFonts w:ascii="Arial" w:hAnsi="Arial" w:cs="Arial"/>
        </w:rPr>
        <w:t xml:space="preserve"> teacher who is ther</w:t>
      </w:r>
      <w:r w:rsidR="00D34436" w:rsidRPr="00522D09">
        <w:rPr>
          <w:rFonts w:ascii="Arial" w:hAnsi="Arial" w:cs="Arial"/>
        </w:rPr>
        <w:t>e for them to explain</w:t>
      </w:r>
      <w:r w:rsidR="00CD6B7D" w:rsidRPr="00522D09">
        <w:rPr>
          <w:rFonts w:ascii="Arial" w:hAnsi="Arial" w:cs="Arial"/>
        </w:rPr>
        <w:t xml:space="preserve"> everything about the subject</w:t>
      </w:r>
      <w:r w:rsidR="00976903" w:rsidRPr="00522D09">
        <w:rPr>
          <w:rFonts w:ascii="Arial" w:hAnsi="Arial" w:cs="Arial"/>
        </w:rPr>
        <w:t xml:space="preserve"> and show it how to do </w:t>
      </w:r>
      <w:proofErr w:type="gramStart"/>
      <w:r w:rsidR="00976903" w:rsidRPr="00522D09">
        <w:rPr>
          <w:rFonts w:ascii="Arial" w:hAnsi="Arial" w:cs="Arial"/>
        </w:rPr>
        <w:t>it</w:t>
      </w:r>
      <w:r w:rsidR="00CD6B7D" w:rsidRPr="00522D09">
        <w:rPr>
          <w:rFonts w:ascii="Arial" w:hAnsi="Arial" w:cs="Arial"/>
        </w:rPr>
        <w:t>.</w:t>
      </w:r>
      <w:proofErr w:type="gramEnd"/>
      <w:r w:rsidR="00CD6B7D" w:rsidRPr="00522D09">
        <w:rPr>
          <w:rFonts w:ascii="Arial" w:hAnsi="Arial" w:cs="Arial"/>
        </w:rPr>
        <w:t xml:space="preserve"> </w:t>
      </w:r>
    </w:p>
    <w:p w14:paraId="4E6EDEE0" w14:textId="77777777" w:rsidR="0095453F" w:rsidRPr="00522D09" w:rsidRDefault="00D34436"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b/>
        </w:rPr>
        <w:t>W</w:t>
      </w:r>
      <w:r w:rsidR="00E550A0" w:rsidRPr="00522D09">
        <w:rPr>
          <w:rFonts w:ascii="Arial" w:hAnsi="Arial" w:cs="Arial"/>
          <w:b/>
        </w:rPr>
        <w:t>hat is online learning</w:t>
      </w:r>
      <w:r w:rsidR="00E550A0" w:rsidRPr="00522D09">
        <w:rPr>
          <w:rFonts w:ascii="Arial" w:hAnsi="Arial" w:cs="Arial"/>
        </w:rPr>
        <w:t>? Most of University students had to learn new skills this year, it is online learning as in 2020 we have COVID-19 situation, all the lectors and students had to join online platform where we had chance to learn from home.</w:t>
      </w:r>
      <w:r w:rsidR="009B31C7" w:rsidRPr="00522D09">
        <w:rPr>
          <w:rFonts w:ascii="Arial" w:hAnsi="Arial" w:cs="Arial"/>
        </w:rPr>
        <w:t xml:space="preserve"> Everything been presented</w:t>
      </w:r>
      <w:r w:rsidR="00976903" w:rsidRPr="00522D09">
        <w:rPr>
          <w:rFonts w:ascii="Arial" w:hAnsi="Arial" w:cs="Arial"/>
        </w:rPr>
        <w:t xml:space="preserve"> through ‘Microsoft Teams’ app.</w:t>
      </w:r>
    </w:p>
    <w:p w14:paraId="7E140889" w14:textId="71F3E38F" w:rsidR="00D34436" w:rsidRPr="00522D09" w:rsidRDefault="00E550A0" w:rsidP="001F769E">
      <w:pPr>
        <w:pStyle w:val="NormalWeb"/>
        <w:shd w:val="clear" w:color="auto" w:fill="FFFFFF"/>
        <w:spacing w:before="0" w:beforeAutospacing="0" w:after="360" w:afterAutospacing="0" w:line="432" w:lineRule="atLeast"/>
        <w:rPr>
          <w:rFonts w:ascii="Arial" w:hAnsi="Arial" w:cs="Arial"/>
        </w:rPr>
      </w:pPr>
      <w:r w:rsidRPr="00522D09">
        <w:rPr>
          <w:rFonts w:ascii="Arial" w:hAnsi="Arial" w:cs="Arial"/>
        </w:rPr>
        <w:t xml:space="preserve"> </w:t>
      </w:r>
      <w:r w:rsidRPr="00522D09">
        <w:rPr>
          <w:rFonts w:ascii="Arial" w:hAnsi="Arial" w:cs="Arial"/>
          <w:b/>
        </w:rPr>
        <w:t>My own opinion</w:t>
      </w:r>
      <w:r w:rsidRPr="00522D09">
        <w:rPr>
          <w:rFonts w:ascii="Arial" w:hAnsi="Arial" w:cs="Arial"/>
        </w:rPr>
        <w:t xml:space="preserve"> I enjoyed more le</w:t>
      </w:r>
      <w:r w:rsidR="00976903" w:rsidRPr="00522D09">
        <w:rPr>
          <w:rFonts w:ascii="Arial" w:hAnsi="Arial" w:cs="Arial"/>
        </w:rPr>
        <w:t>arning face to face, because then I could</w:t>
      </w:r>
      <w:r w:rsidRPr="00522D09">
        <w:rPr>
          <w:rFonts w:ascii="Arial" w:hAnsi="Arial" w:cs="Arial"/>
        </w:rPr>
        <w:t xml:space="preserve"> focus more than at home, but that’s only me, I think everyone is different</w:t>
      </w:r>
      <w:r w:rsidR="0095453F" w:rsidRPr="00522D09">
        <w:rPr>
          <w:rFonts w:ascii="Arial" w:hAnsi="Arial" w:cs="Arial"/>
        </w:rPr>
        <w:t xml:space="preserve"> some people might find it very useful</w:t>
      </w:r>
      <w:r w:rsidRPr="00522D09">
        <w:rPr>
          <w:rFonts w:ascii="Arial" w:hAnsi="Arial" w:cs="Arial"/>
        </w:rPr>
        <w:t xml:space="preserve">. </w:t>
      </w:r>
    </w:p>
    <w:p w14:paraId="0F554616" w14:textId="346DEAD9" w:rsidR="00CD6B7D" w:rsidRPr="00522D09" w:rsidRDefault="00A56D35" w:rsidP="00AB54D6">
      <w:pPr>
        <w:spacing w:line="360" w:lineRule="auto"/>
        <w:rPr>
          <w:rFonts w:ascii="Arial" w:hAnsi="Arial" w:cs="Arial"/>
          <w:sz w:val="24"/>
          <w:szCs w:val="24"/>
        </w:rPr>
      </w:pPr>
      <w:bookmarkStart w:id="4" w:name="_Toc456901517"/>
      <w:r w:rsidRPr="00522D09">
        <w:rPr>
          <w:rFonts w:ascii="Arial" w:hAnsi="Arial" w:cs="Arial"/>
          <w:sz w:val="24"/>
          <w:szCs w:val="24"/>
        </w:rPr>
        <w:t>These days students who chose to study at this age</w:t>
      </w:r>
      <w:r w:rsidR="0095453F" w:rsidRPr="00522D09">
        <w:rPr>
          <w:rFonts w:ascii="Arial" w:hAnsi="Arial" w:cs="Arial"/>
          <w:sz w:val="24"/>
          <w:szCs w:val="24"/>
        </w:rPr>
        <w:t xml:space="preserve"> they have</w:t>
      </w:r>
      <w:r w:rsidRPr="00522D09">
        <w:rPr>
          <w:rFonts w:ascii="Arial" w:hAnsi="Arial" w:cs="Arial"/>
          <w:sz w:val="24"/>
          <w:szCs w:val="24"/>
        </w:rPr>
        <w:t xml:space="preserve"> got even more chance of gaining new knowledge as there is </w:t>
      </w:r>
      <w:r w:rsidR="00556838" w:rsidRPr="00522D09">
        <w:rPr>
          <w:rFonts w:ascii="Arial" w:hAnsi="Arial" w:cs="Arial"/>
          <w:sz w:val="24"/>
          <w:szCs w:val="24"/>
        </w:rPr>
        <w:t>more technologies nowadays</w:t>
      </w:r>
      <w:r w:rsidRPr="00522D09">
        <w:rPr>
          <w:rFonts w:ascii="Arial" w:hAnsi="Arial" w:cs="Arial"/>
          <w:sz w:val="24"/>
          <w:szCs w:val="24"/>
        </w:rPr>
        <w:t xml:space="preserve">. Students can get access to </w:t>
      </w:r>
      <w:r w:rsidRPr="00522D09">
        <w:rPr>
          <w:rFonts w:ascii="Arial" w:hAnsi="Arial" w:cs="Arial"/>
          <w:b/>
          <w:sz w:val="24"/>
          <w:szCs w:val="24"/>
        </w:rPr>
        <w:t>libraries online</w:t>
      </w:r>
      <w:r w:rsidRPr="00522D09">
        <w:rPr>
          <w:rFonts w:ascii="Arial" w:hAnsi="Arial" w:cs="Arial"/>
          <w:sz w:val="24"/>
          <w:szCs w:val="24"/>
        </w:rPr>
        <w:t xml:space="preserve">, through smartphones </w:t>
      </w:r>
      <w:r w:rsidR="00556838" w:rsidRPr="00522D09">
        <w:rPr>
          <w:rFonts w:ascii="Arial" w:hAnsi="Arial" w:cs="Arial"/>
          <w:sz w:val="24"/>
          <w:szCs w:val="24"/>
        </w:rPr>
        <w:t xml:space="preserve">or computers. </w:t>
      </w:r>
    </w:p>
    <w:p w14:paraId="7EED4BD0" w14:textId="77777777" w:rsidR="0095453F" w:rsidRPr="00522D09" w:rsidRDefault="009B31C7" w:rsidP="00AB54D6">
      <w:pPr>
        <w:spacing w:line="360" w:lineRule="auto"/>
        <w:rPr>
          <w:rFonts w:ascii="Arial" w:hAnsi="Arial" w:cs="Arial"/>
          <w:sz w:val="24"/>
          <w:szCs w:val="24"/>
        </w:rPr>
      </w:pPr>
      <w:r w:rsidRPr="00522D09">
        <w:rPr>
          <w:rFonts w:ascii="Arial" w:hAnsi="Arial" w:cs="Arial"/>
          <w:sz w:val="24"/>
          <w:szCs w:val="24"/>
        </w:rPr>
        <w:lastRenderedPageBreak/>
        <w:t xml:space="preserve">Students who chose to study must have these type </w:t>
      </w:r>
      <w:r w:rsidR="0095453F" w:rsidRPr="00522D09">
        <w:rPr>
          <w:rFonts w:ascii="Arial" w:hAnsi="Arial" w:cs="Arial"/>
          <w:sz w:val="24"/>
          <w:szCs w:val="24"/>
        </w:rPr>
        <w:t xml:space="preserve">of </w:t>
      </w:r>
      <w:r w:rsidR="0095453F" w:rsidRPr="00522D09">
        <w:rPr>
          <w:rFonts w:ascii="Arial" w:hAnsi="Arial" w:cs="Arial"/>
          <w:b/>
          <w:sz w:val="24"/>
          <w:szCs w:val="24"/>
        </w:rPr>
        <w:t>skills</w:t>
      </w:r>
      <w:r w:rsidR="0095453F" w:rsidRPr="00522D09">
        <w:rPr>
          <w:rFonts w:ascii="Arial" w:hAnsi="Arial" w:cs="Arial"/>
          <w:sz w:val="24"/>
          <w:szCs w:val="24"/>
        </w:rPr>
        <w:t>, they also going to be very useful at any kind of workplace. :</w:t>
      </w:r>
    </w:p>
    <w:p w14:paraId="14B3B14A" w14:textId="708277F3" w:rsidR="00445C52" w:rsidRPr="00522D09" w:rsidRDefault="004A556E" w:rsidP="00AB54D6">
      <w:pPr>
        <w:spacing w:line="360" w:lineRule="auto"/>
        <w:rPr>
          <w:rFonts w:ascii="Arial" w:hAnsi="Arial" w:cs="Arial"/>
          <w:sz w:val="24"/>
          <w:szCs w:val="24"/>
        </w:rPr>
      </w:pPr>
      <w:r w:rsidRPr="00522D09">
        <w:rPr>
          <w:rFonts w:ascii="Arial" w:hAnsi="Arial" w:cs="Arial"/>
          <w:sz w:val="24"/>
          <w:szCs w:val="24"/>
        </w:rPr>
        <w:br/>
      </w:r>
      <w:r w:rsidR="00556838" w:rsidRPr="00522D09">
        <w:rPr>
          <w:rFonts w:ascii="Arial" w:hAnsi="Arial" w:cs="Arial"/>
          <w:sz w:val="24"/>
          <w:szCs w:val="24"/>
        </w:rPr>
        <w:t xml:space="preserve"> </w:t>
      </w:r>
      <w:r w:rsidR="00556838" w:rsidRPr="00522D09">
        <w:rPr>
          <w:rFonts w:ascii="Arial" w:hAnsi="Arial" w:cs="Arial"/>
          <w:b/>
          <w:sz w:val="24"/>
          <w:szCs w:val="24"/>
        </w:rPr>
        <w:t>Time management</w:t>
      </w:r>
      <w:r w:rsidR="00843BBE" w:rsidRPr="00522D09">
        <w:rPr>
          <w:rFonts w:ascii="Arial" w:hAnsi="Arial" w:cs="Arial"/>
          <w:sz w:val="24"/>
          <w:szCs w:val="24"/>
          <w:shd w:val="clear" w:color="auto" w:fill="FFFFFF"/>
        </w:rPr>
        <w:t xml:space="preserve"> is the process of planning and exercising conscious control of time spent on specific activities, especially to increase effectiveness, efficiency, and productivity.</w:t>
      </w:r>
      <w:r w:rsidR="00556838" w:rsidRPr="00522D09">
        <w:rPr>
          <w:rFonts w:ascii="Arial" w:hAnsi="Arial" w:cs="Arial"/>
          <w:sz w:val="24"/>
          <w:szCs w:val="24"/>
        </w:rPr>
        <w:t xml:space="preserve">; </w:t>
      </w:r>
    </w:p>
    <w:p w14:paraId="735BA327" w14:textId="1FE1186F" w:rsidR="00445C52" w:rsidRPr="00522D09" w:rsidRDefault="00556838" w:rsidP="00AB54D6">
      <w:pPr>
        <w:spacing w:line="360" w:lineRule="auto"/>
        <w:rPr>
          <w:rFonts w:ascii="Arial" w:hAnsi="Arial" w:cs="Arial"/>
          <w:sz w:val="24"/>
          <w:szCs w:val="24"/>
        </w:rPr>
      </w:pPr>
      <w:r w:rsidRPr="00522D09">
        <w:rPr>
          <w:rFonts w:ascii="Arial" w:hAnsi="Arial" w:cs="Arial"/>
          <w:b/>
          <w:sz w:val="24"/>
          <w:szCs w:val="24"/>
        </w:rPr>
        <w:t>Critical thinking</w:t>
      </w:r>
      <w:r w:rsidR="00843BBE" w:rsidRPr="00522D09">
        <w:rPr>
          <w:rFonts w:ascii="Arial" w:hAnsi="Arial" w:cs="Arial"/>
          <w:sz w:val="24"/>
          <w:szCs w:val="24"/>
        </w:rPr>
        <w:t xml:space="preserve"> </w:t>
      </w:r>
      <w:r w:rsidR="00843BBE" w:rsidRPr="00522D09">
        <w:rPr>
          <w:rFonts w:ascii="Arial" w:hAnsi="Arial" w:cs="Arial"/>
          <w:sz w:val="24"/>
          <w:szCs w:val="24"/>
          <w:shd w:val="clear" w:color="auto" w:fill="FFFFFF"/>
        </w:rPr>
        <w:t xml:space="preserve">is the analysis of facts to form a judgment. The subject is complex, </w:t>
      </w:r>
      <w:r w:rsidR="005748CC" w:rsidRPr="00522D09">
        <w:rPr>
          <w:rFonts w:ascii="Arial" w:hAnsi="Arial" w:cs="Arial"/>
          <w:sz w:val="24"/>
          <w:szCs w:val="24"/>
          <w:shd w:val="clear" w:color="auto" w:fill="FFFFFF"/>
        </w:rPr>
        <w:t>and several variety of</w:t>
      </w:r>
      <w:r w:rsidR="00843BBE" w:rsidRPr="00522D09">
        <w:rPr>
          <w:rFonts w:ascii="Arial" w:hAnsi="Arial" w:cs="Arial"/>
          <w:sz w:val="24"/>
          <w:szCs w:val="24"/>
          <w:shd w:val="clear" w:color="auto" w:fill="FFFFFF"/>
        </w:rPr>
        <w:t xml:space="preserve"> definitions exist, which generally include the rational, unbiased analysis, or evaluation of factual evidence</w:t>
      </w:r>
      <w:proofErr w:type="gramStart"/>
      <w:r w:rsidR="00843BBE" w:rsidRPr="00522D09">
        <w:rPr>
          <w:rFonts w:ascii="Arial" w:hAnsi="Arial" w:cs="Arial"/>
          <w:sz w:val="24"/>
          <w:szCs w:val="24"/>
          <w:shd w:val="clear" w:color="auto" w:fill="FFFFFF"/>
        </w:rPr>
        <w:t>.</w:t>
      </w:r>
      <w:r w:rsidRPr="00522D09">
        <w:rPr>
          <w:rFonts w:ascii="Arial" w:hAnsi="Arial" w:cs="Arial"/>
          <w:sz w:val="24"/>
          <w:szCs w:val="24"/>
        </w:rPr>
        <w:t>;</w:t>
      </w:r>
      <w:proofErr w:type="gramEnd"/>
      <w:r w:rsidRPr="00522D09">
        <w:rPr>
          <w:rFonts w:ascii="Arial" w:hAnsi="Arial" w:cs="Arial"/>
          <w:sz w:val="24"/>
          <w:szCs w:val="24"/>
        </w:rPr>
        <w:t xml:space="preserve"> </w:t>
      </w:r>
    </w:p>
    <w:p w14:paraId="135EEBEC" w14:textId="77777777" w:rsidR="00445C52" w:rsidRPr="00522D09" w:rsidRDefault="00556838" w:rsidP="00AB54D6">
      <w:pPr>
        <w:spacing w:line="360" w:lineRule="auto"/>
        <w:rPr>
          <w:rFonts w:ascii="Arial" w:hAnsi="Arial" w:cs="Arial"/>
          <w:sz w:val="24"/>
          <w:szCs w:val="24"/>
        </w:rPr>
      </w:pPr>
      <w:r w:rsidRPr="00522D09">
        <w:rPr>
          <w:rFonts w:ascii="Arial" w:hAnsi="Arial" w:cs="Arial"/>
          <w:b/>
          <w:sz w:val="24"/>
          <w:szCs w:val="24"/>
        </w:rPr>
        <w:t>Research and library skills</w:t>
      </w:r>
      <w:r w:rsidR="00843BBE" w:rsidRPr="00522D09">
        <w:rPr>
          <w:rFonts w:ascii="Arial" w:hAnsi="Arial" w:cs="Arial"/>
          <w:sz w:val="24"/>
          <w:szCs w:val="24"/>
        </w:rPr>
        <w:t xml:space="preserve"> is ability to </w:t>
      </w:r>
      <w:r w:rsidR="00843BBE" w:rsidRPr="00522D09">
        <w:rPr>
          <w:rFonts w:ascii="Arial" w:hAnsi="Arial" w:cs="Arial"/>
          <w:sz w:val="24"/>
          <w:szCs w:val="24"/>
          <w:shd w:val="clear" w:color="auto" w:fill="FFFFFF"/>
        </w:rPr>
        <w:t>shows other people's perspectives, and it helps to develop and clarify own thoughts and ideas. It is then possible to support argument by integrat</w:t>
      </w:r>
      <w:r w:rsidR="00B427EC" w:rsidRPr="00522D09">
        <w:rPr>
          <w:rFonts w:ascii="Arial" w:hAnsi="Arial" w:cs="Arial"/>
          <w:sz w:val="24"/>
          <w:szCs w:val="24"/>
          <w:shd w:val="clear" w:color="auto" w:fill="FFFFFF"/>
        </w:rPr>
        <w:t>ing the work of others into</w:t>
      </w:r>
      <w:r w:rsidR="00843BBE" w:rsidRPr="00522D09">
        <w:rPr>
          <w:rFonts w:ascii="Arial" w:hAnsi="Arial" w:cs="Arial"/>
          <w:sz w:val="24"/>
          <w:szCs w:val="24"/>
          <w:shd w:val="clear" w:color="auto" w:fill="FFFFFF"/>
        </w:rPr>
        <w:t xml:space="preserve"> assignments. </w:t>
      </w:r>
      <w:r w:rsidR="00843BBE" w:rsidRPr="00522D09">
        <w:rPr>
          <w:rFonts w:ascii="Arial" w:hAnsi="Arial" w:cs="Arial"/>
          <w:bCs/>
          <w:sz w:val="24"/>
          <w:szCs w:val="24"/>
          <w:shd w:val="clear" w:color="auto" w:fill="FFFFFF"/>
        </w:rPr>
        <w:t>Research</w:t>
      </w:r>
      <w:r w:rsidR="00843BBE" w:rsidRPr="00522D09">
        <w:rPr>
          <w:rFonts w:ascii="Arial" w:hAnsi="Arial" w:cs="Arial"/>
          <w:sz w:val="24"/>
          <w:szCs w:val="24"/>
          <w:shd w:val="clear" w:color="auto" w:fill="FFFFFF"/>
        </w:rPr>
        <w:t> i</w:t>
      </w:r>
      <w:r w:rsidR="00B427EC" w:rsidRPr="00522D09">
        <w:rPr>
          <w:rFonts w:ascii="Arial" w:hAnsi="Arial" w:cs="Arial"/>
          <w:sz w:val="24"/>
          <w:szCs w:val="24"/>
          <w:shd w:val="clear" w:color="auto" w:fill="FFFFFF"/>
        </w:rPr>
        <w:t>s an important component of</w:t>
      </w:r>
      <w:r w:rsidR="00843BBE" w:rsidRPr="00522D09">
        <w:rPr>
          <w:rFonts w:ascii="Arial" w:hAnsi="Arial" w:cs="Arial"/>
          <w:sz w:val="24"/>
          <w:szCs w:val="24"/>
          <w:shd w:val="clear" w:color="auto" w:fill="FFFFFF"/>
        </w:rPr>
        <w:t xml:space="preserve"> assignment preparation </w:t>
      </w:r>
      <w:r w:rsidR="00B427EC" w:rsidRPr="00522D09">
        <w:rPr>
          <w:rFonts w:ascii="Arial" w:hAnsi="Arial" w:cs="Arial"/>
          <w:sz w:val="24"/>
          <w:szCs w:val="24"/>
          <w:shd w:val="clear" w:color="auto" w:fill="FFFFFF"/>
        </w:rPr>
        <w:t>process</w:t>
      </w:r>
      <w:r w:rsidR="00B427EC" w:rsidRPr="00522D09">
        <w:rPr>
          <w:rFonts w:ascii="Arial" w:hAnsi="Arial" w:cs="Arial"/>
          <w:color w:val="222222"/>
          <w:shd w:val="clear" w:color="auto" w:fill="FFFFFF"/>
        </w:rPr>
        <w:t>.</w:t>
      </w:r>
      <w:r w:rsidRPr="00522D09">
        <w:rPr>
          <w:rFonts w:ascii="Arial" w:hAnsi="Arial" w:cs="Arial"/>
          <w:sz w:val="24"/>
          <w:szCs w:val="24"/>
        </w:rPr>
        <w:t xml:space="preserve"> </w:t>
      </w:r>
      <w:r w:rsidR="00B427EC" w:rsidRPr="00522D09">
        <w:rPr>
          <w:rFonts w:ascii="Arial" w:hAnsi="Arial" w:cs="Arial"/>
          <w:sz w:val="24"/>
          <w:szCs w:val="24"/>
        </w:rPr>
        <w:t xml:space="preserve">; </w:t>
      </w:r>
    </w:p>
    <w:p w14:paraId="3B89BFA0" w14:textId="77777777" w:rsidR="00445C52" w:rsidRPr="00522D09" w:rsidRDefault="00556838" w:rsidP="00AB54D6">
      <w:pPr>
        <w:spacing w:line="360" w:lineRule="auto"/>
        <w:rPr>
          <w:rFonts w:ascii="Arial" w:hAnsi="Arial" w:cs="Arial"/>
          <w:sz w:val="24"/>
          <w:szCs w:val="24"/>
        </w:rPr>
      </w:pPr>
      <w:r w:rsidRPr="00522D09">
        <w:rPr>
          <w:rFonts w:ascii="Arial" w:hAnsi="Arial" w:cs="Arial"/>
          <w:b/>
          <w:sz w:val="24"/>
          <w:szCs w:val="24"/>
        </w:rPr>
        <w:t>Quantitate skills</w:t>
      </w:r>
      <w:r w:rsidR="00B427EC" w:rsidRPr="00522D09">
        <w:rPr>
          <w:rFonts w:ascii="Arial" w:hAnsi="Arial" w:cs="Arial"/>
          <w:sz w:val="24"/>
          <w:szCs w:val="24"/>
        </w:rPr>
        <w:t xml:space="preserve"> are skills </w:t>
      </w:r>
      <w:r w:rsidR="00B427EC" w:rsidRPr="00522D09">
        <w:rPr>
          <w:rFonts w:ascii="Arial" w:hAnsi="Arial" w:cs="Arial"/>
          <w:sz w:val="24"/>
          <w:szCs w:val="24"/>
          <w:shd w:val="clear" w:color="auto" w:fill="FFFFFF"/>
        </w:rPr>
        <w:t>that involve the ability to handle data and use numerical evidence systematically. They can include anything from the ability to design surveys or experiments to assess and use </w:t>
      </w:r>
      <w:r w:rsidR="00B427EC" w:rsidRPr="00522D09">
        <w:rPr>
          <w:rFonts w:ascii="Arial" w:hAnsi="Arial" w:cs="Arial"/>
          <w:bCs/>
          <w:sz w:val="24"/>
          <w:szCs w:val="24"/>
          <w:shd w:val="clear" w:color="auto" w:fill="FFFFFF"/>
        </w:rPr>
        <w:t>quantitative</w:t>
      </w:r>
      <w:r w:rsidR="00B427EC" w:rsidRPr="00522D09">
        <w:rPr>
          <w:rFonts w:ascii="Arial" w:hAnsi="Arial" w:cs="Arial"/>
          <w:sz w:val="24"/>
          <w:szCs w:val="24"/>
          <w:shd w:val="clear" w:color="auto" w:fill="FFFFFF"/>
        </w:rPr>
        <w:t> evidence from surveys, digital media, archives and open data</w:t>
      </w:r>
      <w:proofErr w:type="gramStart"/>
      <w:r w:rsidR="00B427EC" w:rsidRPr="00522D09">
        <w:rPr>
          <w:rFonts w:ascii="Arial" w:hAnsi="Arial" w:cs="Arial"/>
          <w:sz w:val="24"/>
          <w:szCs w:val="24"/>
          <w:shd w:val="clear" w:color="auto" w:fill="FFFFFF"/>
        </w:rPr>
        <w:t>.</w:t>
      </w:r>
      <w:r w:rsidRPr="00522D09">
        <w:rPr>
          <w:rFonts w:ascii="Arial" w:hAnsi="Arial" w:cs="Arial"/>
          <w:sz w:val="24"/>
          <w:szCs w:val="24"/>
        </w:rPr>
        <w:t>;</w:t>
      </w:r>
      <w:proofErr w:type="gramEnd"/>
      <w:r w:rsidRPr="00522D09">
        <w:rPr>
          <w:rFonts w:ascii="Arial" w:hAnsi="Arial" w:cs="Arial"/>
          <w:sz w:val="24"/>
          <w:szCs w:val="24"/>
        </w:rPr>
        <w:t xml:space="preserve"> </w:t>
      </w:r>
    </w:p>
    <w:p w14:paraId="628142B8" w14:textId="77777777" w:rsidR="00445C52" w:rsidRPr="00522D09" w:rsidRDefault="00556838" w:rsidP="00AB54D6">
      <w:pPr>
        <w:spacing w:line="360" w:lineRule="auto"/>
        <w:rPr>
          <w:rFonts w:ascii="Arial" w:hAnsi="Arial" w:cs="Arial"/>
          <w:sz w:val="24"/>
          <w:szCs w:val="24"/>
        </w:rPr>
      </w:pPr>
      <w:r w:rsidRPr="00522D09">
        <w:rPr>
          <w:rFonts w:ascii="Arial" w:hAnsi="Arial" w:cs="Arial"/>
          <w:b/>
          <w:sz w:val="24"/>
          <w:szCs w:val="24"/>
        </w:rPr>
        <w:t>Analytical Skills</w:t>
      </w:r>
      <w:r w:rsidR="00B427EC" w:rsidRPr="00522D09">
        <w:rPr>
          <w:rFonts w:ascii="Arial" w:hAnsi="Arial" w:cs="Arial"/>
          <w:sz w:val="24"/>
          <w:szCs w:val="24"/>
        </w:rPr>
        <w:t xml:space="preserve"> </w:t>
      </w:r>
      <w:r w:rsidR="00B427EC" w:rsidRPr="00522D09">
        <w:rPr>
          <w:rFonts w:ascii="Arial" w:hAnsi="Arial" w:cs="Arial"/>
          <w:sz w:val="24"/>
          <w:szCs w:val="24"/>
          <w:shd w:val="clear" w:color="auto" w:fill="FFFFFF"/>
        </w:rPr>
        <w:t>is the skill of performing an analysis. Such skills include the ability to apply logical thinking in order to break complex problems into their component parts</w:t>
      </w:r>
      <w:r w:rsidRPr="00522D09">
        <w:rPr>
          <w:rFonts w:ascii="Arial" w:hAnsi="Arial" w:cs="Arial"/>
          <w:sz w:val="24"/>
          <w:szCs w:val="24"/>
        </w:rPr>
        <w:t>; Report Writing</w:t>
      </w:r>
      <w:r w:rsidR="00B427EC" w:rsidRPr="00522D09">
        <w:rPr>
          <w:rFonts w:ascii="Arial" w:hAnsi="Arial" w:cs="Arial"/>
          <w:sz w:val="24"/>
          <w:szCs w:val="24"/>
        </w:rPr>
        <w:t xml:space="preserve"> </w:t>
      </w:r>
      <w:r w:rsidR="00B427EC" w:rsidRPr="00522D09">
        <w:rPr>
          <w:rFonts w:ascii="Arial" w:hAnsi="Arial" w:cs="Arial"/>
          <w:color w:val="222222"/>
          <w:shd w:val="clear" w:color="auto" w:fill="FFFFFF"/>
        </w:rPr>
        <w:t>i</w:t>
      </w:r>
      <w:r w:rsidR="00B427EC" w:rsidRPr="00522D09">
        <w:rPr>
          <w:rFonts w:ascii="Arial" w:hAnsi="Arial" w:cs="Arial"/>
          <w:sz w:val="24"/>
          <w:szCs w:val="24"/>
          <w:shd w:val="clear" w:color="auto" w:fill="FFFFFF"/>
        </w:rPr>
        <w:t>s creating a statement that describes in detail an event, situation or occurrence, usually as the result of observation or inquiry</w:t>
      </w:r>
      <w:r w:rsidRPr="00522D09">
        <w:rPr>
          <w:rFonts w:ascii="Arial" w:hAnsi="Arial" w:cs="Arial"/>
          <w:sz w:val="24"/>
          <w:szCs w:val="24"/>
        </w:rPr>
        <w:t xml:space="preserve">; </w:t>
      </w:r>
    </w:p>
    <w:p w14:paraId="7CD5B094" w14:textId="77777777" w:rsidR="00445C52" w:rsidRPr="00522D09" w:rsidRDefault="00556838" w:rsidP="00AB54D6">
      <w:pPr>
        <w:spacing w:line="360" w:lineRule="auto"/>
        <w:rPr>
          <w:rFonts w:ascii="Arial" w:hAnsi="Arial" w:cs="Arial"/>
          <w:sz w:val="24"/>
          <w:szCs w:val="24"/>
        </w:rPr>
      </w:pPr>
      <w:r w:rsidRPr="00522D09">
        <w:rPr>
          <w:rFonts w:ascii="Arial" w:hAnsi="Arial" w:cs="Arial"/>
          <w:b/>
          <w:sz w:val="24"/>
          <w:szCs w:val="24"/>
        </w:rPr>
        <w:t>Team working</w:t>
      </w:r>
      <w:r w:rsidR="00B427EC" w:rsidRPr="00522D09">
        <w:rPr>
          <w:rFonts w:ascii="Arial" w:hAnsi="Arial" w:cs="Arial"/>
          <w:sz w:val="24"/>
          <w:szCs w:val="24"/>
        </w:rPr>
        <w:t xml:space="preserve"> </w:t>
      </w:r>
      <w:r w:rsidR="00B427EC" w:rsidRPr="00522D09">
        <w:rPr>
          <w:rFonts w:ascii="Arial" w:hAnsi="Arial" w:cs="Arial"/>
          <w:sz w:val="24"/>
          <w:szCs w:val="24"/>
          <w:shd w:val="clear" w:color="auto" w:fill="FFFFFF"/>
        </w:rPr>
        <w:t>is the collaborative effort of a group to achieve a common goal or to complete a task in the most effective and efficient way. This concept is seen within the greater framework of a team, which is a group of interdependent individuals who work together towards a common goal</w:t>
      </w:r>
      <w:r w:rsidR="00B427EC" w:rsidRPr="00522D09">
        <w:rPr>
          <w:rFonts w:ascii="Arial" w:hAnsi="Arial" w:cs="Arial"/>
          <w:color w:val="4D5156"/>
          <w:sz w:val="21"/>
          <w:szCs w:val="21"/>
          <w:shd w:val="clear" w:color="auto" w:fill="FFFFFF"/>
        </w:rPr>
        <w:t xml:space="preserve">. </w:t>
      </w:r>
      <w:r w:rsidRPr="00522D09">
        <w:rPr>
          <w:rFonts w:ascii="Arial" w:hAnsi="Arial" w:cs="Arial"/>
          <w:sz w:val="24"/>
          <w:szCs w:val="24"/>
        </w:rPr>
        <w:t>;</w:t>
      </w:r>
    </w:p>
    <w:p w14:paraId="197311A0" w14:textId="77777777" w:rsidR="005748CC" w:rsidRPr="00522D09" w:rsidRDefault="00556838" w:rsidP="00AB54D6">
      <w:pPr>
        <w:spacing w:line="360" w:lineRule="auto"/>
        <w:rPr>
          <w:rFonts w:ascii="Arial" w:hAnsi="Arial" w:cs="Arial"/>
          <w:sz w:val="24"/>
          <w:szCs w:val="24"/>
          <w:shd w:val="clear" w:color="auto" w:fill="FFFFFF"/>
        </w:rPr>
      </w:pPr>
      <w:r w:rsidRPr="00522D09">
        <w:rPr>
          <w:rFonts w:ascii="Arial" w:hAnsi="Arial" w:cs="Arial"/>
          <w:sz w:val="24"/>
          <w:szCs w:val="24"/>
        </w:rPr>
        <w:t xml:space="preserve"> </w:t>
      </w:r>
      <w:r w:rsidRPr="00522D09">
        <w:rPr>
          <w:rFonts w:ascii="Arial" w:hAnsi="Arial" w:cs="Arial"/>
          <w:b/>
          <w:sz w:val="24"/>
          <w:szCs w:val="24"/>
        </w:rPr>
        <w:t>Communication Skills</w:t>
      </w:r>
      <w:r w:rsidR="00B427EC" w:rsidRPr="00522D09">
        <w:rPr>
          <w:rFonts w:ascii="Arial" w:hAnsi="Arial" w:cs="Arial"/>
          <w:sz w:val="24"/>
          <w:szCs w:val="24"/>
        </w:rPr>
        <w:t xml:space="preserve"> i</w:t>
      </w:r>
      <w:r w:rsidR="00B427EC" w:rsidRPr="00522D09">
        <w:rPr>
          <w:rFonts w:ascii="Arial" w:hAnsi="Arial" w:cs="Arial"/>
          <w:sz w:val="24"/>
          <w:szCs w:val="24"/>
          <w:shd w:val="clear" w:color="auto" w:fill="FFFFFF"/>
        </w:rPr>
        <w:t xml:space="preserve">s the act of conveying meanings from one entity or group to another through the use of mutually understood signs, symbols, and semiotic rules. </w:t>
      </w:r>
    </w:p>
    <w:p w14:paraId="65782990" w14:textId="6E77DC8C" w:rsidR="004A556E" w:rsidRPr="00522D09" w:rsidRDefault="00B427EC" w:rsidP="00AB54D6">
      <w:pPr>
        <w:spacing w:line="360" w:lineRule="auto"/>
        <w:rPr>
          <w:rFonts w:ascii="Arial" w:hAnsi="Arial" w:cs="Arial"/>
          <w:sz w:val="24"/>
          <w:szCs w:val="24"/>
        </w:rPr>
      </w:pPr>
      <w:r w:rsidRPr="00522D09">
        <w:rPr>
          <w:rFonts w:ascii="Arial" w:hAnsi="Arial" w:cs="Arial"/>
          <w:sz w:val="24"/>
          <w:szCs w:val="24"/>
          <w:shd w:val="clear" w:color="auto" w:fill="FFFFFF"/>
        </w:rPr>
        <w:lastRenderedPageBreak/>
        <w:t>The main steps inherent to all communication are: The formation of communicative motivation or</w:t>
      </w:r>
      <w:r w:rsidR="006B00B1" w:rsidRPr="00522D09">
        <w:rPr>
          <w:rFonts w:ascii="Arial" w:hAnsi="Arial" w:cs="Arial"/>
          <w:sz w:val="24"/>
          <w:szCs w:val="24"/>
          <w:shd w:val="clear" w:color="auto" w:fill="FFFFFF"/>
        </w:rPr>
        <w:t xml:space="preserve"> a</w:t>
      </w:r>
      <w:r w:rsidRPr="00522D09">
        <w:rPr>
          <w:rFonts w:ascii="Arial" w:hAnsi="Arial" w:cs="Arial"/>
          <w:sz w:val="24"/>
          <w:szCs w:val="24"/>
          <w:shd w:val="clear" w:color="auto" w:fill="FFFFFF"/>
        </w:rPr>
        <w:t xml:space="preserve"> reason</w:t>
      </w:r>
      <w:r w:rsidRPr="00522D09">
        <w:rPr>
          <w:rFonts w:ascii="Arial" w:hAnsi="Arial" w:cs="Arial"/>
          <w:color w:val="4D5156"/>
          <w:sz w:val="21"/>
          <w:szCs w:val="21"/>
          <w:shd w:val="clear" w:color="auto" w:fill="FFFFFF"/>
        </w:rPr>
        <w:t>.</w:t>
      </w:r>
      <w:r w:rsidR="00A34847" w:rsidRPr="00522D09">
        <w:rPr>
          <w:rFonts w:ascii="Arial" w:hAnsi="Arial" w:cs="Arial"/>
          <w:color w:val="4D5156"/>
          <w:sz w:val="21"/>
          <w:szCs w:val="21"/>
          <w:shd w:val="clear" w:color="auto" w:fill="FFFFFF"/>
        </w:rPr>
        <w:t xml:space="preserve"> </w:t>
      </w:r>
      <w:r w:rsidR="004A556E" w:rsidRPr="00522D09">
        <w:rPr>
          <w:rFonts w:ascii="Arial" w:hAnsi="Arial" w:cs="Arial"/>
          <w:sz w:val="24"/>
          <w:szCs w:val="24"/>
        </w:rPr>
        <w:t xml:space="preserve">; </w:t>
      </w:r>
    </w:p>
    <w:p w14:paraId="1D397179" w14:textId="77777777" w:rsidR="006B00B1" w:rsidRPr="00522D09" w:rsidRDefault="006B00B1" w:rsidP="00AB54D6">
      <w:pPr>
        <w:spacing w:line="360" w:lineRule="auto"/>
        <w:rPr>
          <w:rFonts w:ascii="Arial" w:hAnsi="Arial" w:cs="Arial"/>
          <w:sz w:val="24"/>
          <w:szCs w:val="24"/>
        </w:rPr>
      </w:pPr>
    </w:p>
    <w:p w14:paraId="45E94CC9" w14:textId="3428D328" w:rsidR="00DA2332" w:rsidRPr="00522D09" w:rsidRDefault="006B00B1" w:rsidP="00AB54D6">
      <w:pPr>
        <w:spacing w:line="360" w:lineRule="auto"/>
        <w:rPr>
          <w:rFonts w:ascii="Arial" w:hAnsi="Arial" w:cs="Arial"/>
          <w:sz w:val="24"/>
          <w:szCs w:val="24"/>
        </w:rPr>
      </w:pPr>
      <w:r w:rsidRPr="00522D09">
        <w:rPr>
          <w:rFonts w:ascii="Arial" w:hAnsi="Arial" w:cs="Arial"/>
          <w:sz w:val="24"/>
          <w:szCs w:val="24"/>
        </w:rPr>
        <w:t xml:space="preserve">There is two type of </w:t>
      </w:r>
      <w:r w:rsidRPr="00522D09">
        <w:rPr>
          <w:rFonts w:ascii="Arial" w:hAnsi="Arial" w:cs="Arial"/>
          <w:b/>
          <w:sz w:val="24"/>
          <w:szCs w:val="24"/>
        </w:rPr>
        <w:t>skills</w:t>
      </w:r>
      <w:proofErr w:type="gramStart"/>
      <w:r w:rsidRPr="00522D09">
        <w:rPr>
          <w:rFonts w:ascii="Arial" w:hAnsi="Arial" w:cs="Arial"/>
          <w:sz w:val="24"/>
          <w:szCs w:val="24"/>
        </w:rPr>
        <w:t>:</w:t>
      </w:r>
      <w:proofErr w:type="gramEnd"/>
      <w:r w:rsidRPr="00522D09">
        <w:rPr>
          <w:rFonts w:ascii="Arial" w:hAnsi="Arial" w:cs="Arial"/>
          <w:sz w:val="24"/>
          <w:szCs w:val="24"/>
        </w:rPr>
        <w:br/>
      </w:r>
      <w:r w:rsidRPr="00522D09">
        <w:rPr>
          <w:rFonts w:ascii="Arial" w:hAnsi="Arial" w:cs="Arial"/>
          <w:sz w:val="24"/>
          <w:szCs w:val="24"/>
        </w:rPr>
        <w:br/>
      </w:r>
      <w:r w:rsidR="00DA2332" w:rsidRPr="00522D09">
        <w:rPr>
          <w:rFonts w:ascii="Arial" w:hAnsi="Arial" w:cs="Arial"/>
          <w:b/>
          <w:sz w:val="24"/>
          <w:szCs w:val="24"/>
          <w:u w:val="single"/>
        </w:rPr>
        <w:t>Soft Skills</w:t>
      </w:r>
      <w:r w:rsidR="00DA2332" w:rsidRPr="00522D09">
        <w:rPr>
          <w:rFonts w:ascii="Arial" w:hAnsi="Arial" w:cs="Arial"/>
          <w:sz w:val="24"/>
          <w:szCs w:val="24"/>
        </w:rPr>
        <w:t>:</w:t>
      </w:r>
      <w:r w:rsidR="008B55DB" w:rsidRPr="00522D09">
        <w:rPr>
          <w:rFonts w:ascii="Arial" w:hAnsi="Arial" w:cs="Arial"/>
          <w:sz w:val="24"/>
          <w:szCs w:val="24"/>
        </w:rPr>
        <w:t xml:space="preserve"> R</w:t>
      </w:r>
      <w:r w:rsidR="008B55DB" w:rsidRPr="00522D09">
        <w:rPr>
          <w:rFonts w:ascii="Arial" w:hAnsi="Arial" w:cs="Arial"/>
          <w:color w:val="222222"/>
          <w:sz w:val="24"/>
          <w:szCs w:val="24"/>
          <w:shd w:val="clear" w:color="auto" w:fill="FFFFFF"/>
        </w:rPr>
        <w:t>efer to both character traits and interpersonal </w:t>
      </w:r>
      <w:r w:rsidR="008B55DB" w:rsidRPr="00522D09">
        <w:rPr>
          <w:rFonts w:ascii="Arial" w:hAnsi="Arial" w:cs="Arial"/>
          <w:bCs/>
          <w:color w:val="222222"/>
          <w:sz w:val="24"/>
          <w:szCs w:val="24"/>
          <w:shd w:val="clear" w:color="auto" w:fill="FFFFFF"/>
        </w:rPr>
        <w:t>skills</w:t>
      </w:r>
      <w:r w:rsidR="008B55DB" w:rsidRPr="00522D09">
        <w:rPr>
          <w:rFonts w:ascii="Arial" w:hAnsi="Arial" w:cs="Arial"/>
          <w:color w:val="222222"/>
          <w:sz w:val="24"/>
          <w:szCs w:val="24"/>
          <w:shd w:val="clear" w:color="auto" w:fill="FFFFFF"/>
        </w:rPr>
        <w:t> that will influence how well a person can work or interact with others.</w:t>
      </w:r>
    </w:p>
    <w:p w14:paraId="275F41A9" w14:textId="7CB65715" w:rsidR="00DA2332" w:rsidRPr="00522D09" w:rsidRDefault="00DA2332" w:rsidP="00AB54D6">
      <w:pPr>
        <w:spacing w:line="360" w:lineRule="auto"/>
        <w:rPr>
          <w:rFonts w:ascii="Arial" w:hAnsi="Arial" w:cs="Arial"/>
          <w:sz w:val="26"/>
          <w:szCs w:val="26"/>
        </w:rPr>
      </w:pPr>
      <w:r w:rsidRPr="00522D09">
        <w:rPr>
          <w:rFonts w:ascii="Arial" w:hAnsi="Arial" w:cs="Arial"/>
          <w:sz w:val="24"/>
          <w:szCs w:val="24"/>
        </w:rPr>
        <w:t xml:space="preserve"> </w:t>
      </w:r>
      <w:r w:rsidRPr="00522D09">
        <w:rPr>
          <w:rFonts w:ascii="Arial" w:hAnsi="Arial" w:cs="Arial"/>
          <w:b/>
          <w:sz w:val="24"/>
          <w:szCs w:val="24"/>
        </w:rPr>
        <w:t>Communication Skills</w:t>
      </w:r>
      <w:r w:rsidRPr="00522D09">
        <w:rPr>
          <w:rFonts w:ascii="Arial" w:hAnsi="Arial" w:cs="Arial"/>
          <w:sz w:val="24"/>
          <w:szCs w:val="24"/>
        </w:rPr>
        <w:t xml:space="preserve"> - </w:t>
      </w:r>
      <w:r w:rsidRPr="00522D09">
        <w:rPr>
          <w:rFonts w:ascii="Arial" w:hAnsi="Arial" w:cs="Arial"/>
          <w:sz w:val="26"/>
          <w:szCs w:val="26"/>
        </w:rPr>
        <w:t>can be oral or written and allow to express effectively in the workplace.</w:t>
      </w:r>
    </w:p>
    <w:p w14:paraId="2FBD3ABE" w14:textId="17F3459E" w:rsidR="00DA2332" w:rsidRPr="00522D09" w:rsidRDefault="00DA2332" w:rsidP="00AB54D6">
      <w:pPr>
        <w:spacing w:line="360" w:lineRule="auto"/>
        <w:rPr>
          <w:rStyle w:val="e24kjd"/>
          <w:rFonts w:ascii="Arial" w:hAnsi="Arial" w:cs="Arial"/>
          <w:sz w:val="24"/>
          <w:szCs w:val="24"/>
          <w:shd w:val="clear" w:color="auto" w:fill="FFFFFF"/>
        </w:rPr>
      </w:pPr>
      <w:r w:rsidRPr="00522D09">
        <w:rPr>
          <w:rFonts w:ascii="Arial" w:hAnsi="Arial" w:cs="Arial"/>
          <w:b/>
          <w:sz w:val="26"/>
          <w:szCs w:val="26"/>
        </w:rPr>
        <w:t>Creativity</w:t>
      </w:r>
      <w:r w:rsidRPr="00522D09">
        <w:rPr>
          <w:rFonts w:ascii="Arial" w:hAnsi="Arial" w:cs="Arial"/>
          <w:sz w:val="26"/>
          <w:szCs w:val="26"/>
        </w:rPr>
        <w:t xml:space="preserve"> - </w:t>
      </w:r>
      <w:r w:rsidRPr="00522D09">
        <w:rPr>
          <w:rStyle w:val="e24kjd"/>
          <w:rFonts w:ascii="Arial" w:hAnsi="Arial" w:cs="Arial"/>
          <w:sz w:val="24"/>
          <w:szCs w:val="24"/>
          <w:shd w:val="clear" w:color="auto" w:fill="FFFFFF"/>
        </w:rPr>
        <w:t>look at things from a unique perspective.</w:t>
      </w:r>
    </w:p>
    <w:p w14:paraId="6AC28235" w14:textId="726760E4" w:rsidR="00DA2332" w:rsidRPr="00522D09" w:rsidRDefault="008B55DB" w:rsidP="00AB54D6">
      <w:pPr>
        <w:spacing w:line="360" w:lineRule="auto"/>
        <w:rPr>
          <w:rFonts w:ascii="Arial" w:hAnsi="Arial" w:cs="Arial"/>
          <w:sz w:val="24"/>
          <w:szCs w:val="24"/>
        </w:rPr>
      </w:pPr>
      <w:r w:rsidRPr="00522D09">
        <w:rPr>
          <w:rStyle w:val="e24kjd"/>
          <w:rFonts w:ascii="Arial" w:hAnsi="Arial" w:cs="Arial"/>
          <w:b/>
          <w:sz w:val="24"/>
          <w:szCs w:val="24"/>
          <w:shd w:val="clear" w:color="auto" w:fill="FFFFFF"/>
        </w:rPr>
        <w:t>Teamwork</w:t>
      </w:r>
      <w:r w:rsidRPr="00522D09">
        <w:rPr>
          <w:rStyle w:val="e24kjd"/>
          <w:rFonts w:ascii="Arial" w:hAnsi="Arial" w:cs="Arial"/>
          <w:sz w:val="24"/>
          <w:szCs w:val="24"/>
          <w:shd w:val="clear" w:color="auto" w:fill="FFFFFF"/>
        </w:rPr>
        <w:t xml:space="preserve"> - </w:t>
      </w:r>
      <w:r w:rsidRPr="00522D09">
        <w:rPr>
          <w:rFonts w:ascii="Arial" w:hAnsi="Arial" w:cs="Arial"/>
          <w:color w:val="222222"/>
          <w:sz w:val="24"/>
          <w:szCs w:val="24"/>
          <w:shd w:val="clear" w:color="auto" w:fill="FFFFFF"/>
        </w:rPr>
        <w:t>helping and guiding, persuading, sharing openly and willingly, being an active participant, being flexible, and showing commitment</w:t>
      </w:r>
    </w:p>
    <w:p w14:paraId="3C51B8D9" w14:textId="452AF29A" w:rsidR="00E72FE9" w:rsidRPr="00522D09" w:rsidRDefault="00E72FE9" w:rsidP="00AB54D6">
      <w:pPr>
        <w:spacing w:line="360" w:lineRule="auto"/>
        <w:rPr>
          <w:rFonts w:ascii="Arial" w:hAnsi="Arial" w:cs="Arial"/>
          <w:sz w:val="24"/>
          <w:szCs w:val="24"/>
        </w:rPr>
      </w:pPr>
      <w:r w:rsidRPr="00522D09">
        <w:rPr>
          <w:rFonts w:ascii="Arial" w:hAnsi="Arial" w:cs="Arial"/>
          <w:sz w:val="24"/>
          <w:szCs w:val="24"/>
        </w:rPr>
        <w:t>As a student of University, I need all of these skills</w:t>
      </w:r>
      <w:r w:rsidR="002C73F8" w:rsidRPr="00522D09">
        <w:rPr>
          <w:rFonts w:ascii="Arial" w:hAnsi="Arial" w:cs="Arial"/>
          <w:sz w:val="24"/>
          <w:szCs w:val="24"/>
        </w:rPr>
        <w:t xml:space="preserve"> to succeed on my course</w:t>
      </w:r>
      <w:r w:rsidR="00445C52" w:rsidRPr="00522D09">
        <w:rPr>
          <w:rFonts w:ascii="Arial" w:hAnsi="Arial" w:cs="Arial"/>
          <w:sz w:val="24"/>
          <w:szCs w:val="24"/>
        </w:rPr>
        <w:t xml:space="preserve"> to get a better workplace</w:t>
      </w:r>
      <w:r w:rsidR="002C73F8" w:rsidRPr="00522D09">
        <w:rPr>
          <w:rFonts w:ascii="Arial" w:hAnsi="Arial" w:cs="Arial"/>
          <w:sz w:val="24"/>
          <w:szCs w:val="24"/>
        </w:rPr>
        <w:t xml:space="preserve">. </w:t>
      </w:r>
      <w:r w:rsidRPr="00522D09">
        <w:rPr>
          <w:rFonts w:ascii="Arial" w:hAnsi="Arial" w:cs="Arial"/>
          <w:sz w:val="24"/>
          <w:szCs w:val="24"/>
        </w:rPr>
        <w:t xml:space="preserve"> </w:t>
      </w:r>
    </w:p>
    <w:p w14:paraId="5551C194" w14:textId="4FD31662" w:rsidR="008B55DB" w:rsidRPr="00522D09" w:rsidRDefault="008B55DB" w:rsidP="00AB54D6">
      <w:pPr>
        <w:spacing w:line="360" w:lineRule="auto"/>
        <w:rPr>
          <w:rFonts w:ascii="Arial" w:hAnsi="Arial" w:cs="Arial"/>
          <w:sz w:val="24"/>
          <w:szCs w:val="24"/>
        </w:rPr>
      </w:pPr>
      <w:r w:rsidRPr="00522D09">
        <w:rPr>
          <w:rFonts w:ascii="Arial" w:hAnsi="Arial" w:cs="Arial"/>
          <w:b/>
          <w:sz w:val="24"/>
          <w:szCs w:val="24"/>
          <w:u w:val="single"/>
        </w:rPr>
        <w:t>Hard Skills</w:t>
      </w:r>
      <w:r w:rsidRPr="00522D09">
        <w:rPr>
          <w:rFonts w:ascii="Arial" w:hAnsi="Arial" w:cs="Arial"/>
          <w:sz w:val="24"/>
          <w:szCs w:val="24"/>
        </w:rPr>
        <w:t xml:space="preserve">: </w:t>
      </w:r>
      <w:r w:rsidRPr="00522D09">
        <w:rPr>
          <w:rFonts w:ascii="Arial" w:hAnsi="Arial" w:cs="Arial"/>
          <w:color w:val="222222"/>
          <w:sz w:val="24"/>
          <w:szCs w:val="24"/>
          <w:shd w:val="clear" w:color="auto" w:fill="FFFFFF"/>
        </w:rPr>
        <w:t>are teachable and measurable </w:t>
      </w:r>
      <w:r w:rsidRPr="00522D09">
        <w:rPr>
          <w:rFonts w:ascii="Arial" w:hAnsi="Arial" w:cs="Arial"/>
          <w:bCs/>
          <w:color w:val="222222"/>
          <w:sz w:val="24"/>
          <w:szCs w:val="24"/>
          <w:shd w:val="clear" w:color="auto" w:fill="FFFFFF"/>
        </w:rPr>
        <w:t>abilities</w:t>
      </w:r>
      <w:r w:rsidRPr="00522D09">
        <w:rPr>
          <w:rFonts w:ascii="Arial" w:hAnsi="Arial" w:cs="Arial"/>
          <w:color w:val="222222"/>
          <w:sz w:val="24"/>
          <w:szCs w:val="24"/>
          <w:shd w:val="clear" w:color="auto" w:fill="FFFFFF"/>
        </w:rPr>
        <w:t>, such as writing, reading, math or ability to use computer programs.</w:t>
      </w:r>
    </w:p>
    <w:p w14:paraId="3F24E642" w14:textId="15A98A8F" w:rsidR="008B55DB" w:rsidRPr="00522D09" w:rsidRDefault="008B55DB" w:rsidP="00AB54D6">
      <w:pPr>
        <w:spacing w:line="360" w:lineRule="auto"/>
        <w:rPr>
          <w:rFonts w:ascii="Arial" w:hAnsi="Arial" w:cs="Arial"/>
          <w:color w:val="222222"/>
          <w:sz w:val="24"/>
          <w:szCs w:val="24"/>
          <w:shd w:val="clear" w:color="auto" w:fill="FFFFFF"/>
        </w:rPr>
      </w:pPr>
      <w:r w:rsidRPr="00522D09">
        <w:rPr>
          <w:rFonts w:ascii="Arial" w:hAnsi="Arial" w:cs="Arial"/>
          <w:b/>
          <w:sz w:val="24"/>
          <w:szCs w:val="24"/>
        </w:rPr>
        <w:t>Marketing</w:t>
      </w:r>
      <w:r w:rsidRPr="00522D09">
        <w:rPr>
          <w:rFonts w:ascii="Arial" w:hAnsi="Arial" w:cs="Arial"/>
          <w:sz w:val="24"/>
          <w:szCs w:val="24"/>
        </w:rPr>
        <w:t xml:space="preserve"> - </w:t>
      </w:r>
      <w:r w:rsidRPr="00522D09">
        <w:rPr>
          <w:rFonts w:ascii="Arial" w:hAnsi="Arial" w:cs="Arial"/>
          <w:color w:val="222222"/>
          <w:sz w:val="24"/>
          <w:szCs w:val="24"/>
          <w:shd w:val="clear" w:color="auto" w:fill="FFFFFF"/>
        </w:rPr>
        <w:t>Promoting any product, service, or idea.</w:t>
      </w:r>
    </w:p>
    <w:p w14:paraId="47DD73A0" w14:textId="35DDF6BF" w:rsidR="008B55DB" w:rsidRPr="00522D09" w:rsidRDefault="008B55DB" w:rsidP="00AB54D6">
      <w:pPr>
        <w:spacing w:line="360" w:lineRule="auto"/>
        <w:rPr>
          <w:rFonts w:ascii="Arial" w:hAnsi="Arial" w:cs="Arial"/>
          <w:color w:val="222222"/>
          <w:sz w:val="24"/>
          <w:szCs w:val="24"/>
          <w:shd w:val="clear" w:color="auto" w:fill="FFFFFF"/>
        </w:rPr>
      </w:pPr>
      <w:r w:rsidRPr="00522D09">
        <w:rPr>
          <w:rFonts w:ascii="Arial" w:hAnsi="Arial" w:cs="Arial"/>
          <w:b/>
          <w:color w:val="222222"/>
          <w:sz w:val="24"/>
          <w:szCs w:val="24"/>
          <w:shd w:val="clear" w:color="auto" w:fill="FFFFFF"/>
        </w:rPr>
        <w:t>Hard communication skills</w:t>
      </w:r>
      <w:r w:rsidRPr="00522D09">
        <w:rPr>
          <w:rFonts w:ascii="Arial" w:hAnsi="Arial" w:cs="Arial"/>
          <w:color w:val="222222"/>
          <w:sz w:val="24"/>
          <w:szCs w:val="24"/>
          <w:shd w:val="clear" w:color="auto" w:fill="FFFFFF"/>
        </w:rPr>
        <w:t xml:space="preserve"> - typing, writing, math, reading and the ability to use software programs</w:t>
      </w:r>
      <w:r w:rsidR="006B00B1" w:rsidRPr="00522D09">
        <w:rPr>
          <w:rFonts w:ascii="Arial" w:hAnsi="Arial" w:cs="Arial"/>
          <w:color w:val="222222"/>
          <w:sz w:val="24"/>
          <w:szCs w:val="24"/>
          <w:shd w:val="clear" w:color="auto" w:fill="FFFFFF"/>
        </w:rPr>
        <w:t>.</w:t>
      </w:r>
    </w:p>
    <w:p w14:paraId="592D2551" w14:textId="3FC2F92D" w:rsidR="008B55DB" w:rsidRPr="00522D09" w:rsidRDefault="008B55DB" w:rsidP="00AB54D6">
      <w:pPr>
        <w:spacing w:line="360" w:lineRule="auto"/>
        <w:rPr>
          <w:rFonts w:ascii="Arial" w:hAnsi="Arial" w:cs="Arial"/>
          <w:sz w:val="24"/>
          <w:szCs w:val="24"/>
        </w:rPr>
      </w:pPr>
      <w:r w:rsidRPr="00522D09">
        <w:rPr>
          <w:rFonts w:ascii="Arial" w:hAnsi="Arial" w:cs="Arial"/>
          <w:b/>
          <w:color w:val="222222"/>
          <w:sz w:val="24"/>
          <w:szCs w:val="24"/>
          <w:shd w:val="clear" w:color="auto" w:fill="FFFFFF"/>
        </w:rPr>
        <w:t>Data Analysis</w:t>
      </w:r>
      <w:r w:rsidRPr="00522D09">
        <w:rPr>
          <w:rFonts w:ascii="Arial" w:hAnsi="Arial" w:cs="Arial"/>
          <w:color w:val="222222"/>
          <w:sz w:val="24"/>
          <w:szCs w:val="24"/>
          <w:shd w:val="clear" w:color="auto" w:fill="FFFFFF"/>
        </w:rPr>
        <w:t xml:space="preserve"> - </w:t>
      </w:r>
      <w:r w:rsidRPr="00522D09">
        <w:rPr>
          <w:rFonts w:ascii="Arial" w:hAnsi="Arial" w:cs="Arial"/>
          <w:sz w:val="24"/>
          <w:szCs w:val="24"/>
          <w:shd w:val="clear" w:color="auto" w:fill="FFFFFF"/>
        </w:rPr>
        <w:t>ability to pay attention to detail, communicate well and be highly organised</w:t>
      </w:r>
      <w:r w:rsidR="006B00B1" w:rsidRPr="00522D09">
        <w:rPr>
          <w:rFonts w:ascii="Arial" w:hAnsi="Arial" w:cs="Arial"/>
          <w:sz w:val="24"/>
          <w:szCs w:val="24"/>
          <w:shd w:val="clear" w:color="auto" w:fill="FFFFFF"/>
        </w:rPr>
        <w:t>.</w:t>
      </w:r>
    </w:p>
    <w:p w14:paraId="6A57A2E4" w14:textId="36A32978" w:rsidR="00D67E1F" w:rsidRPr="00522D09" w:rsidRDefault="00E550A0" w:rsidP="002049FE">
      <w:pPr>
        <w:pStyle w:val="Heading2"/>
        <w:rPr>
          <w:rFonts w:ascii="Arial" w:hAnsi="Arial" w:cs="Arial"/>
        </w:rPr>
      </w:pPr>
      <w:bookmarkStart w:id="5" w:name="_Toc456977341"/>
      <w:bookmarkEnd w:id="4"/>
      <w:r w:rsidRPr="00522D09">
        <w:rPr>
          <w:rFonts w:ascii="Arial" w:hAnsi="Arial" w:cs="Arial"/>
        </w:rPr>
        <w:t>Employability Skills</w:t>
      </w:r>
      <w:r w:rsidR="002049FE" w:rsidRPr="00522D09">
        <w:rPr>
          <w:rFonts w:ascii="Arial" w:hAnsi="Arial" w:cs="Arial"/>
        </w:rPr>
        <w:t xml:space="preserve"> </w:t>
      </w:r>
      <w:bookmarkEnd w:id="5"/>
    </w:p>
    <w:p w14:paraId="49828F2A" w14:textId="77777777" w:rsidR="00A56D35" w:rsidRPr="00522D09" w:rsidRDefault="00A56D35" w:rsidP="00D2291D">
      <w:pPr>
        <w:spacing w:line="360" w:lineRule="auto"/>
        <w:rPr>
          <w:rFonts w:ascii="Arial" w:hAnsi="Arial" w:cs="Arial"/>
          <w:sz w:val="24"/>
          <w:szCs w:val="24"/>
        </w:rPr>
      </w:pPr>
    </w:p>
    <w:p w14:paraId="0754D442" w14:textId="77777777" w:rsidR="005748CC" w:rsidRPr="00522D09" w:rsidRDefault="001B272D" w:rsidP="00D2291D">
      <w:pPr>
        <w:spacing w:line="360" w:lineRule="auto"/>
        <w:rPr>
          <w:rFonts w:ascii="Arial" w:hAnsi="Arial" w:cs="Arial"/>
          <w:sz w:val="24"/>
          <w:szCs w:val="24"/>
          <w:shd w:val="clear" w:color="auto" w:fill="FFFFFF"/>
        </w:rPr>
      </w:pPr>
      <w:r w:rsidRPr="00522D09">
        <w:rPr>
          <w:rFonts w:ascii="Arial" w:hAnsi="Arial" w:cs="Arial"/>
          <w:b/>
          <w:sz w:val="24"/>
          <w:szCs w:val="24"/>
        </w:rPr>
        <w:t>Employability skills</w:t>
      </w:r>
      <w:r w:rsidRPr="00522D09">
        <w:rPr>
          <w:rFonts w:ascii="Arial" w:hAnsi="Arial" w:cs="Arial"/>
          <w:sz w:val="24"/>
          <w:szCs w:val="24"/>
        </w:rPr>
        <w:t xml:space="preserve"> </w:t>
      </w:r>
      <w:r w:rsidRPr="00522D09">
        <w:rPr>
          <w:rFonts w:ascii="Arial" w:hAnsi="Arial" w:cs="Arial"/>
          <w:sz w:val="24"/>
          <w:szCs w:val="24"/>
          <w:shd w:val="clear" w:color="auto" w:fill="FFFFFF"/>
        </w:rPr>
        <w:t>can be defined as the transferable </w:t>
      </w:r>
      <w:r w:rsidRPr="00522D09">
        <w:rPr>
          <w:rFonts w:ascii="Arial" w:hAnsi="Arial" w:cs="Arial"/>
          <w:bCs/>
          <w:sz w:val="24"/>
          <w:szCs w:val="24"/>
          <w:shd w:val="clear" w:color="auto" w:fill="FFFFFF"/>
        </w:rPr>
        <w:t>skills</w:t>
      </w:r>
      <w:r w:rsidRPr="00522D09">
        <w:rPr>
          <w:rFonts w:ascii="Arial" w:hAnsi="Arial" w:cs="Arial"/>
          <w:sz w:val="24"/>
          <w:szCs w:val="24"/>
          <w:shd w:val="clear" w:color="auto" w:fill="FFFFFF"/>
        </w:rPr>
        <w:t> needed by an individual to make them '</w:t>
      </w:r>
      <w:r w:rsidRPr="00522D09">
        <w:rPr>
          <w:rFonts w:ascii="Arial" w:hAnsi="Arial" w:cs="Arial"/>
          <w:bCs/>
          <w:sz w:val="24"/>
          <w:szCs w:val="24"/>
          <w:shd w:val="clear" w:color="auto" w:fill="FFFFFF"/>
        </w:rPr>
        <w:t>employable</w:t>
      </w:r>
      <w:r w:rsidRPr="00522D09">
        <w:rPr>
          <w:rFonts w:ascii="Arial" w:hAnsi="Arial" w:cs="Arial"/>
          <w:sz w:val="24"/>
          <w:szCs w:val="24"/>
          <w:shd w:val="clear" w:color="auto" w:fill="FFFFFF"/>
        </w:rPr>
        <w:t xml:space="preserve">'. Along with good technical understanding and subject </w:t>
      </w:r>
      <w:r w:rsidRPr="00522D09">
        <w:rPr>
          <w:rFonts w:ascii="Arial" w:hAnsi="Arial" w:cs="Arial"/>
          <w:b/>
          <w:sz w:val="24"/>
          <w:szCs w:val="24"/>
          <w:shd w:val="clear" w:color="auto" w:fill="FFFFFF"/>
        </w:rPr>
        <w:t>knowledge</w:t>
      </w:r>
      <w:r w:rsidRPr="00522D09">
        <w:rPr>
          <w:rFonts w:ascii="Arial" w:hAnsi="Arial" w:cs="Arial"/>
          <w:sz w:val="24"/>
          <w:szCs w:val="24"/>
          <w:shd w:val="clear" w:color="auto" w:fill="FFFFFF"/>
        </w:rPr>
        <w:t>, employers often outline a set of </w:t>
      </w:r>
      <w:r w:rsidRPr="00522D09">
        <w:rPr>
          <w:rFonts w:ascii="Arial" w:hAnsi="Arial" w:cs="Arial"/>
          <w:b/>
          <w:bCs/>
          <w:sz w:val="24"/>
          <w:szCs w:val="24"/>
          <w:shd w:val="clear" w:color="auto" w:fill="FFFFFF"/>
        </w:rPr>
        <w:t>skills</w:t>
      </w:r>
      <w:r w:rsidRPr="00522D09">
        <w:rPr>
          <w:rFonts w:ascii="Arial" w:hAnsi="Arial" w:cs="Arial"/>
          <w:sz w:val="24"/>
          <w:szCs w:val="24"/>
          <w:shd w:val="clear" w:color="auto" w:fill="FFFFFF"/>
        </w:rPr>
        <w:t xml:space="preserve"> that they want from an employee. </w:t>
      </w:r>
    </w:p>
    <w:p w14:paraId="7F8633C2" w14:textId="5C5FA2F2" w:rsidR="00D867C3" w:rsidRPr="00522D09" w:rsidRDefault="00A32539" w:rsidP="00D2291D">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lastRenderedPageBreak/>
        <w:t>‘</w:t>
      </w:r>
      <w:r w:rsidRPr="00522D09">
        <w:rPr>
          <w:rFonts w:ascii="Arial" w:hAnsi="Arial" w:cs="Arial"/>
          <w:b/>
          <w:sz w:val="24"/>
          <w:szCs w:val="24"/>
          <w:shd w:val="clear" w:color="auto" w:fill="FFFFFF"/>
        </w:rPr>
        <w:t>Who you are’</w:t>
      </w:r>
      <w:r w:rsidRPr="00522D09">
        <w:rPr>
          <w:rFonts w:ascii="Arial" w:hAnsi="Arial" w:cs="Arial"/>
          <w:sz w:val="24"/>
          <w:szCs w:val="24"/>
          <w:shd w:val="clear" w:color="auto" w:fill="FFFFFF"/>
        </w:rPr>
        <w:t xml:space="preserve"> matters as much as ‘</w:t>
      </w:r>
      <w:r w:rsidRPr="00522D09">
        <w:rPr>
          <w:rFonts w:ascii="Arial" w:hAnsi="Arial" w:cs="Arial"/>
          <w:b/>
          <w:sz w:val="24"/>
          <w:szCs w:val="24"/>
          <w:shd w:val="clear" w:color="auto" w:fill="FFFFFF"/>
        </w:rPr>
        <w:t>what you know’</w:t>
      </w:r>
      <w:r w:rsidRPr="00522D09">
        <w:rPr>
          <w:rFonts w:ascii="Arial" w:hAnsi="Arial" w:cs="Arial"/>
          <w:sz w:val="24"/>
          <w:szCs w:val="24"/>
          <w:shd w:val="clear" w:color="auto" w:fill="FFFFFF"/>
        </w:rPr>
        <w:t xml:space="preserve">. </w:t>
      </w:r>
      <w:r w:rsidR="006B00B1" w:rsidRPr="00522D09">
        <w:rPr>
          <w:rFonts w:ascii="Arial" w:hAnsi="Arial" w:cs="Arial"/>
          <w:sz w:val="24"/>
          <w:szCs w:val="24"/>
          <w:shd w:val="clear" w:color="auto" w:fill="FFFFFF"/>
        </w:rPr>
        <w:t xml:space="preserve">(Brown and </w:t>
      </w:r>
      <w:proofErr w:type="spellStart"/>
      <w:r w:rsidR="006B00B1" w:rsidRPr="00522D09">
        <w:rPr>
          <w:rFonts w:ascii="Arial" w:hAnsi="Arial" w:cs="Arial"/>
          <w:sz w:val="24"/>
          <w:szCs w:val="24"/>
          <w:shd w:val="clear" w:color="auto" w:fill="FFFFFF"/>
        </w:rPr>
        <w:t>Hesketh</w:t>
      </w:r>
      <w:proofErr w:type="spellEnd"/>
      <w:r w:rsidR="006B00B1" w:rsidRPr="00522D09">
        <w:rPr>
          <w:rFonts w:ascii="Arial" w:hAnsi="Arial" w:cs="Arial"/>
          <w:sz w:val="24"/>
          <w:szCs w:val="24"/>
          <w:shd w:val="clear" w:color="auto" w:fill="FFFFFF"/>
        </w:rPr>
        <w:t xml:space="preserve"> 2004</w:t>
      </w:r>
      <w:r w:rsidR="00FC4929" w:rsidRPr="00522D09">
        <w:rPr>
          <w:rFonts w:ascii="Arial" w:hAnsi="Arial" w:cs="Arial"/>
          <w:sz w:val="24"/>
          <w:szCs w:val="24"/>
          <w:shd w:val="clear" w:color="auto" w:fill="FFFFFF"/>
        </w:rPr>
        <w:t xml:space="preserve"> p.35</w:t>
      </w:r>
      <w:r w:rsidR="006B00B1" w:rsidRPr="00522D09">
        <w:rPr>
          <w:rFonts w:ascii="Arial" w:hAnsi="Arial" w:cs="Arial"/>
          <w:sz w:val="24"/>
          <w:szCs w:val="24"/>
          <w:shd w:val="clear" w:color="auto" w:fill="FFFFFF"/>
        </w:rPr>
        <w:t>)</w:t>
      </w:r>
    </w:p>
    <w:p w14:paraId="163D3BA4" w14:textId="7C7BBB7D" w:rsidR="001B272D" w:rsidRPr="00522D09" w:rsidRDefault="00A32539" w:rsidP="00D2291D">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Certainly soft skills such as </w:t>
      </w:r>
      <w:r w:rsidRPr="00522D09">
        <w:rPr>
          <w:rFonts w:ascii="Arial" w:hAnsi="Arial" w:cs="Arial"/>
          <w:sz w:val="24"/>
          <w:szCs w:val="24"/>
          <w:u w:val="single"/>
          <w:shd w:val="clear" w:color="auto" w:fill="FFFFFF"/>
        </w:rPr>
        <w:t>friendliness</w:t>
      </w:r>
      <w:r w:rsidRPr="00522D09">
        <w:rPr>
          <w:rFonts w:ascii="Arial" w:hAnsi="Arial" w:cs="Arial"/>
          <w:sz w:val="24"/>
          <w:szCs w:val="24"/>
          <w:shd w:val="clear" w:color="auto" w:fill="FFFFFF"/>
        </w:rPr>
        <w:t xml:space="preserve"> and </w:t>
      </w:r>
      <w:r w:rsidRPr="00522D09">
        <w:rPr>
          <w:rFonts w:ascii="Arial" w:hAnsi="Arial" w:cs="Arial"/>
          <w:sz w:val="24"/>
          <w:szCs w:val="24"/>
          <w:u w:val="single"/>
          <w:shd w:val="clear" w:color="auto" w:fill="FFFFFF"/>
        </w:rPr>
        <w:t>team working ability</w:t>
      </w:r>
      <w:r w:rsidRPr="00522D09">
        <w:rPr>
          <w:rFonts w:ascii="Arial" w:hAnsi="Arial" w:cs="Arial"/>
          <w:sz w:val="24"/>
          <w:szCs w:val="24"/>
          <w:shd w:val="clear" w:color="auto" w:fill="FFFFFF"/>
        </w:rPr>
        <w:t xml:space="preserve">, and traits such as </w:t>
      </w:r>
      <w:r w:rsidRPr="00522D09">
        <w:rPr>
          <w:rFonts w:ascii="Arial" w:hAnsi="Arial" w:cs="Arial"/>
          <w:sz w:val="24"/>
          <w:szCs w:val="24"/>
          <w:u w:val="single"/>
          <w:shd w:val="clear" w:color="auto" w:fill="FFFFFF"/>
        </w:rPr>
        <w:t>emotional intelligence</w:t>
      </w:r>
      <w:r w:rsidRPr="00522D09">
        <w:rPr>
          <w:rFonts w:ascii="Arial" w:hAnsi="Arial" w:cs="Arial"/>
          <w:sz w:val="24"/>
          <w:szCs w:val="24"/>
          <w:shd w:val="clear" w:color="auto" w:fill="FFFFFF"/>
        </w:rPr>
        <w:t xml:space="preserve"> have been highlighted as the skills that are of greatest importance in the current labour market. (</w:t>
      </w:r>
      <w:proofErr w:type="spellStart"/>
      <w:r w:rsidRPr="00522D09">
        <w:rPr>
          <w:rFonts w:ascii="Arial" w:hAnsi="Arial" w:cs="Arial"/>
          <w:sz w:val="24"/>
          <w:szCs w:val="24"/>
          <w:shd w:val="clear" w:color="auto" w:fill="FFFFFF"/>
        </w:rPr>
        <w:t>Lafer</w:t>
      </w:r>
      <w:proofErr w:type="spellEnd"/>
      <w:r w:rsidRPr="00522D09">
        <w:rPr>
          <w:rFonts w:ascii="Arial" w:hAnsi="Arial" w:cs="Arial"/>
          <w:sz w:val="24"/>
          <w:szCs w:val="24"/>
          <w:shd w:val="clear" w:color="auto" w:fill="FFFFFF"/>
        </w:rPr>
        <w:t>, 2004</w:t>
      </w:r>
      <w:r w:rsidR="00FC4929" w:rsidRPr="00522D09">
        <w:rPr>
          <w:rFonts w:ascii="Arial" w:hAnsi="Arial" w:cs="Arial"/>
          <w:sz w:val="24"/>
          <w:szCs w:val="24"/>
          <w:shd w:val="clear" w:color="auto" w:fill="FFFFFF"/>
        </w:rPr>
        <w:t xml:space="preserve"> p. 100-126</w:t>
      </w:r>
      <w:r w:rsidRPr="00522D09">
        <w:rPr>
          <w:rFonts w:ascii="Arial" w:hAnsi="Arial" w:cs="Arial"/>
          <w:sz w:val="24"/>
          <w:szCs w:val="24"/>
          <w:shd w:val="clear" w:color="auto" w:fill="FFFFFF"/>
        </w:rPr>
        <w:t>)</w:t>
      </w:r>
      <w:r w:rsidR="003064B2" w:rsidRPr="00522D09">
        <w:rPr>
          <w:rFonts w:ascii="Arial" w:hAnsi="Arial" w:cs="Arial"/>
          <w:sz w:val="24"/>
          <w:szCs w:val="24"/>
          <w:shd w:val="clear" w:color="auto" w:fill="FFFFFF"/>
        </w:rPr>
        <w:t xml:space="preserve"> </w:t>
      </w:r>
    </w:p>
    <w:p w14:paraId="40430CA7" w14:textId="018B8C88" w:rsidR="003A3548" w:rsidRPr="00522D09" w:rsidRDefault="003064B2" w:rsidP="00D2291D">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While recognizing the importance of workers </w:t>
      </w:r>
      <w:r w:rsidRPr="00522D09">
        <w:rPr>
          <w:rFonts w:ascii="Arial" w:hAnsi="Arial" w:cs="Arial"/>
          <w:b/>
          <w:sz w:val="24"/>
          <w:szCs w:val="24"/>
          <w:shd w:val="clear" w:color="auto" w:fill="FFFFFF"/>
        </w:rPr>
        <w:t>knowledge</w:t>
      </w:r>
      <w:r w:rsidRPr="00522D09">
        <w:rPr>
          <w:rFonts w:ascii="Arial" w:hAnsi="Arial" w:cs="Arial"/>
          <w:sz w:val="24"/>
          <w:szCs w:val="24"/>
          <w:shd w:val="clear" w:color="auto" w:fill="FFFFFF"/>
        </w:rPr>
        <w:t xml:space="preserve">, </w:t>
      </w:r>
      <w:r w:rsidRPr="00522D09">
        <w:rPr>
          <w:rFonts w:ascii="Arial" w:hAnsi="Arial" w:cs="Arial"/>
          <w:b/>
          <w:sz w:val="24"/>
          <w:szCs w:val="24"/>
          <w:shd w:val="clear" w:color="auto" w:fill="FFFFFF"/>
        </w:rPr>
        <w:t>skills</w:t>
      </w:r>
      <w:r w:rsidRPr="00522D09">
        <w:rPr>
          <w:rFonts w:ascii="Arial" w:hAnsi="Arial" w:cs="Arial"/>
          <w:sz w:val="24"/>
          <w:szCs w:val="24"/>
          <w:shd w:val="clear" w:color="auto" w:fill="FFFFFF"/>
        </w:rPr>
        <w:t xml:space="preserve"> and </w:t>
      </w:r>
      <w:r w:rsidRPr="00522D09">
        <w:rPr>
          <w:rFonts w:ascii="Arial" w:hAnsi="Arial" w:cs="Arial"/>
          <w:b/>
          <w:sz w:val="24"/>
          <w:szCs w:val="24"/>
          <w:shd w:val="clear" w:color="auto" w:fill="FFFFFF"/>
        </w:rPr>
        <w:t>attitudes</w:t>
      </w:r>
      <w:r w:rsidRPr="00522D09">
        <w:rPr>
          <w:rFonts w:ascii="Arial" w:hAnsi="Arial" w:cs="Arial"/>
          <w:sz w:val="24"/>
          <w:szCs w:val="24"/>
          <w:shd w:val="clear" w:color="auto" w:fill="FFFFFF"/>
        </w:rPr>
        <w:t xml:space="preserve"> as employability assets, </w:t>
      </w:r>
      <w:proofErr w:type="spellStart"/>
      <w:r w:rsidRPr="00522D09">
        <w:rPr>
          <w:rFonts w:ascii="Arial" w:hAnsi="Arial" w:cs="Arial"/>
          <w:sz w:val="24"/>
          <w:szCs w:val="24"/>
          <w:shd w:val="clear" w:color="auto" w:fill="FFFFFF"/>
        </w:rPr>
        <w:t>Hillage</w:t>
      </w:r>
      <w:proofErr w:type="spellEnd"/>
      <w:r w:rsidRPr="00522D09">
        <w:rPr>
          <w:rFonts w:ascii="Arial" w:hAnsi="Arial" w:cs="Arial"/>
          <w:sz w:val="24"/>
          <w:szCs w:val="24"/>
          <w:shd w:val="clear" w:color="auto" w:fill="FFFFFF"/>
        </w:rPr>
        <w:t xml:space="preserve"> and Pollard (1998) also point out that employability is affected by context, such as individual </w:t>
      </w:r>
      <w:r w:rsidRPr="00522D09">
        <w:rPr>
          <w:rFonts w:ascii="Arial" w:hAnsi="Arial" w:cs="Arial"/>
          <w:b/>
          <w:sz w:val="24"/>
          <w:szCs w:val="24"/>
          <w:shd w:val="clear" w:color="auto" w:fill="FFFFFF"/>
        </w:rPr>
        <w:t>personal circumstances</w:t>
      </w:r>
      <w:r w:rsidRPr="00522D09">
        <w:rPr>
          <w:rFonts w:ascii="Arial" w:hAnsi="Arial" w:cs="Arial"/>
          <w:sz w:val="24"/>
          <w:szCs w:val="24"/>
          <w:shd w:val="clear" w:color="auto" w:fill="FFFFFF"/>
        </w:rPr>
        <w:t xml:space="preserve"> and </w:t>
      </w:r>
      <w:r w:rsidRPr="00522D09">
        <w:rPr>
          <w:rFonts w:ascii="Arial" w:hAnsi="Arial" w:cs="Arial"/>
          <w:b/>
          <w:sz w:val="24"/>
          <w:szCs w:val="24"/>
          <w:shd w:val="clear" w:color="auto" w:fill="FFFFFF"/>
        </w:rPr>
        <w:t>external socioeconomic factors</w:t>
      </w:r>
      <w:r w:rsidRPr="00522D09">
        <w:rPr>
          <w:rFonts w:ascii="Arial" w:hAnsi="Arial" w:cs="Arial"/>
          <w:sz w:val="24"/>
          <w:szCs w:val="24"/>
          <w:shd w:val="clear" w:color="auto" w:fill="FFFFFF"/>
        </w:rPr>
        <w:t xml:space="preserve">. </w:t>
      </w:r>
      <w:r w:rsidR="00E03E1C" w:rsidRPr="00522D09">
        <w:rPr>
          <w:rFonts w:ascii="Arial" w:hAnsi="Arial" w:cs="Arial"/>
          <w:sz w:val="24"/>
          <w:szCs w:val="24"/>
          <w:shd w:val="clear" w:color="auto" w:fill="FFFFFF"/>
        </w:rPr>
        <w:t xml:space="preserve">Employers typically look for individuals who have a number of </w:t>
      </w:r>
      <w:r w:rsidR="00E03E1C" w:rsidRPr="00522D09">
        <w:rPr>
          <w:rFonts w:ascii="Arial" w:hAnsi="Arial" w:cs="Arial"/>
          <w:b/>
          <w:sz w:val="24"/>
          <w:szCs w:val="24"/>
          <w:shd w:val="clear" w:color="auto" w:fill="FFFFFF"/>
        </w:rPr>
        <w:t>qualities</w:t>
      </w:r>
      <w:r w:rsidR="00E03E1C" w:rsidRPr="00522D09">
        <w:rPr>
          <w:rFonts w:ascii="Arial" w:hAnsi="Arial" w:cs="Arial"/>
          <w:sz w:val="24"/>
          <w:szCs w:val="24"/>
          <w:shd w:val="clear" w:color="auto" w:fill="FFFFFF"/>
        </w:rPr>
        <w:t>. Employees should have the right appropriate</w:t>
      </w:r>
      <w:r w:rsidR="00E03E1C" w:rsidRPr="00522D09">
        <w:rPr>
          <w:rFonts w:ascii="Arial" w:hAnsi="Arial" w:cs="Arial"/>
          <w:b/>
          <w:sz w:val="24"/>
          <w:szCs w:val="24"/>
          <w:shd w:val="clear" w:color="auto" w:fill="FFFFFF"/>
        </w:rPr>
        <w:t xml:space="preserve"> personal transferable skills</w:t>
      </w:r>
      <w:r w:rsidR="00E03E1C" w:rsidRPr="00522D09">
        <w:rPr>
          <w:rFonts w:ascii="Arial" w:hAnsi="Arial" w:cs="Arial"/>
          <w:sz w:val="24"/>
          <w:szCs w:val="24"/>
          <w:shd w:val="clear" w:color="auto" w:fill="FFFFFF"/>
        </w:rPr>
        <w:t xml:space="preserve">, </w:t>
      </w:r>
      <w:r w:rsidR="00E03E1C" w:rsidRPr="00522D09">
        <w:rPr>
          <w:rFonts w:ascii="Arial" w:hAnsi="Arial" w:cs="Arial"/>
          <w:b/>
          <w:sz w:val="24"/>
          <w:szCs w:val="24"/>
          <w:shd w:val="clear" w:color="auto" w:fill="FFFFFF"/>
        </w:rPr>
        <w:t>motivation,</w:t>
      </w:r>
      <w:r w:rsidR="00E03E1C" w:rsidRPr="00522D09">
        <w:rPr>
          <w:rFonts w:ascii="Arial" w:hAnsi="Arial" w:cs="Arial"/>
          <w:sz w:val="24"/>
          <w:szCs w:val="24"/>
          <w:shd w:val="clear" w:color="auto" w:fill="FFFFFF"/>
        </w:rPr>
        <w:t xml:space="preserve"> </w:t>
      </w:r>
      <w:r w:rsidR="00E03E1C" w:rsidRPr="00522D09">
        <w:rPr>
          <w:rFonts w:ascii="Arial" w:hAnsi="Arial" w:cs="Arial"/>
          <w:b/>
          <w:sz w:val="24"/>
          <w:szCs w:val="24"/>
          <w:shd w:val="clear" w:color="auto" w:fill="FFFFFF"/>
        </w:rPr>
        <w:t>specific skills</w:t>
      </w:r>
      <w:r w:rsidR="00E03E1C" w:rsidRPr="00522D09">
        <w:rPr>
          <w:rFonts w:ascii="Arial" w:hAnsi="Arial" w:cs="Arial"/>
          <w:sz w:val="24"/>
          <w:szCs w:val="24"/>
          <w:shd w:val="clear" w:color="auto" w:fill="FFFFFF"/>
        </w:rPr>
        <w:t xml:space="preserve"> and </w:t>
      </w:r>
      <w:r w:rsidR="00E03E1C" w:rsidRPr="00522D09">
        <w:rPr>
          <w:rFonts w:ascii="Arial" w:hAnsi="Arial" w:cs="Arial"/>
          <w:b/>
          <w:sz w:val="24"/>
          <w:szCs w:val="24"/>
          <w:shd w:val="clear" w:color="auto" w:fill="FFFFFF"/>
        </w:rPr>
        <w:t>abilities</w:t>
      </w:r>
      <w:r w:rsidR="00E03E1C" w:rsidRPr="00522D09">
        <w:rPr>
          <w:rFonts w:ascii="Arial" w:hAnsi="Arial" w:cs="Arial"/>
          <w:sz w:val="24"/>
          <w:szCs w:val="24"/>
          <w:shd w:val="clear" w:color="auto" w:fill="FFFFFF"/>
        </w:rPr>
        <w:t xml:space="preserve"> required for a particular role (if there is any) and personality (e.g. attitude towards risk, conscientiousness, willingness</w:t>
      </w:r>
      <w:r w:rsidR="00C62330" w:rsidRPr="00522D09">
        <w:rPr>
          <w:rFonts w:ascii="Arial" w:hAnsi="Arial" w:cs="Arial"/>
          <w:sz w:val="24"/>
          <w:szCs w:val="24"/>
          <w:shd w:val="clear" w:color="auto" w:fill="FFFFFF"/>
        </w:rPr>
        <w:t xml:space="preserve"> to learn.) (</w:t>
      </w:r>
      <w:proofErr w:type="gramStart"/>
      <w:r w:rsidR="00C62330" w:rsidRPr="00522D09">
        <w:rPr>
          <w:rFonts w:ascii="Arial" w:hAnsi="Arial" w:cs="Arial"/>
          <w:sz w:val="24"/>
          <w:szCs w:val="24"/>
          <w:shd w:val="clear" w:color="auto" w:fill="FFFFFF"/>
        </w:rPr>
        <w:t>p.464 :</w:t>
      </w:r>
      <w:proofErr w:type="gramEnd"/>
      <w:r w:rsidR="00C62330" w:rsidRPr="00522D09">
        <w:rPr>
          <w:rFonts w:ascii="Arial" w:hAnsi="Arial" w:cs="Arial"/>
          <w:sz w:val="24"/>
          <w:szCs w:val="24"/>
          <w:shd w:val="clear" w:color="auto" w:fill="FFFFFF"/>
        </w:rPr>
        <w:t xml:space="preserve"> A. </w:t>
      </w:r>
      <w:proofErr w:type="spellStart"/>
      <w:r w:rsidR="00C62330" w:rsidRPr="00522D09">
        <w:rPr>
          <w:rFonts w:ascii="Arial" w:hAnsi="Arial" w:cs="Arial"/>
          <w:sz w:val="24"/>
          <w:szCs w:val="24"/>
          <w:shd w:val="clear" w:color="auto" w:fill="FFFFFF"/>
        </w:rPr>
        <w:t>Maund</w:t>
      </w:r>
      <w:proofErr w:type="spellEnd"/>
      <w:r w:rsidR="00C62330" w:rsidRPr="00522D09">
        <w:rPr>
          <w:rFonts w:ascii="Arial" w:hAnsi="Arial" w:cs="Arial"/>
          <w:sz w:val="24"/>
          <w:szCs w:val="24"/>
          <w:shd w:val="clear" w:color="auto" w:fill="FFFFFF"/>
        </w:rPr>
        <w:t xml:space="preserve">, M. </w:t>
      </w:r>
      <w:proofErr w:type="spellStart"/>
      <w:r w:rsidR="00C62330" w:rsidRPr="00522D09">
        <w:rPr>
          <w:rFonts w:ascii="Arial" w:hAnsi="Arial" w:cs="Arial"/>
          <w:sz w:val="24"/>
          <w:szCs w:val="24"/>
          <w:shd w:val="clear" w:color="auto" w:fill="FFFFFF"/>
        </w:rPr>
        <w:t>Schriek</w:t>
      </w:r>
      <w:proofErr w:type="spellEnd"/>
      <w:r w:rsidR="00C62330" w:rsidRPr="00522D09">
        <w:rPr>
          <w:rFonts w:ascii="Arial" w:hAnsi="Arial" w:cs="Arial"/>
          <w:sz w:val="24"/>
          <w:szCs w:val="24"/>
          <w:shd w:val="clear" w:color="auto" w:fill="FFFFFF"/>
        </w:rPr>
        <w:t xml:space="preserve"> and P.K. </w:t>
      </w:r>
      <w:proofErr w:type="spellStart"/>
      <w:r w:rsidR="00C62330" w:rsidRPr="00522D09">
        <w:rPr>
          <w:rFonts w:ascii="Arial" w:hAnsi="Arial" w:cs="Arial"/>
          <w:sz w:val="24"/>
          <w:szCs w:val="24"/>
          <w:shd w:val="clear" w:color="auto" w:fill="FFFFFF"/>
        </w:rPr>
        <w:t>Tinkler</w:t>
      </w:r>
      <w:proofErr w:type="spellEnd"/>
      <w:r w:rsidR="00C62330" w:rsidRPr="00522D09">
        <w:rPr>
          <w:rFonts w:ascii="Arial" w:hAnsi="Arial" w:cs="Arial"/>
          <w:sz w:val="24"/>
          <w:szCs w:val="24"/>
          <w:shd w:val="clear" w:color="auto" w:fill="FFFFFF"/>
        </w:rPr>
        <w:t xml:space="preserve"> 2017</w:t>
      </w:r>
      <w:r w:rsidR="00E03E1C" w:rsidRPr="00522D09">
        <w:rPr>
          <w:rFonts w:ascii="Arial" w:hAnsi="Arial" w:cs="Arial"/>
          <w:sz w:val="24"/>
          <w:szCs w:val="24"/>
          <w:shd w:val="clear" w:color="auto" w:fill="FFFFFF"/>
        </w:rPr>
        <w:t>)</w:t>
      </w:r>
    </w:p>
    <w:p w14:paraId="77CD4937" w14:textId="67493B4E" w:rsidR="00D867C3" w:rsidRPr="00522D09" w:rsidRDefault="00D867C3" w:rsidP="00D2291D">
      <w:pPr>
        <w:spacing w:line="360" w:lineRule="auto"/>
        <w:rPr>
          <w:rFonts w:ascii="Arial" w:hAnsi="Arial" w:cs="Arial"/>
          <w:b/>
          <w:sz w:val="24"/>
          <w:szCs w:val="24"/>
          <w:shd w:val="clear" w:color="auto" w:fill="FFFFFF"/>
        </w:rPr>
      </w:pPr>
      <w:r w:rsidRPr="00522D09">
        <w:rPr>
          <w:rFonts w:ascii="Arial" w:hAnsi="Arial" w:cs="Arial"/>
          <w:sz w:val="24"/>
          <w:szCs w:val="24"/>
          <w:shd w:val="clear" w:color="auto" w:fill="FFFFFF"/>
        </w:rPr>
        <w:br/>
      </w:r>
      <w:r w:rsidRPr="00522D09">
        <w:rPr>
          <w:rFonts w:ascii="Arial" w:hAnsi="Arial" w:cs="Arial"/>
          <w:b/>
          <w:sz w:val="24"/>
          <w:szCs w:val="24"/>
          <w:shd w:val="clear" w:color="auto" w:fill="FFFFFF"/>
        </w:rPr>
        <w:t>Why is it important to have right attitude</w:t>
      </w:r>
      <w:r w:rsidR="00945BFD" w:rsidRPr="00522D09">
        <w:rPr>
          <w:rFonts w:ascii="Arial" w:hAnsi="Arial" w:cs="Arial"/>
          <w:b/>
          <w:sz w:val="24"/>
          <w:szCs w:val="24"/>
          <w:shd w:val="clear" w:color="auto" w:fill="FFFFFF"/>
        </w:rPr>
        <w:t>,</w:t>
      </w:r>
      <w:r w:rsidRPr="00522D09">
        <w:rPr>
          <w:rFonts w:ascii="Arial" w:hAnsi="Arial" w:cs="Arial"/>
          <w:b/>
          <w:sz w:val="24"/>
          <w:szCs w:val="24"/>
          <w:shd w:val="clear" w:color="auto" w:fill="FFFFFF"/>
        </w:rPr>
        <w:t xml:space="preserve"> conscientiousness and willingness at workplace?</w:t>
      </w:r>
      <w:r w:rsidRPr="00522D09">
        <w:rPr>
          <w:rFonts w:ascii="Arial" w:hAnsi="Arial" w:cs="Arial"/>
          <w:sz w:val="24"/>
          <w:szCs w:val="24"/>
          <w:shd w:val="clear" w:color="auto" w:fill="FFFFFF"/>
        </w:rPr>
        <w:t xml:space="preserve"> A </w:t>
      </w:r>
      <w:r w:rsidRPr="00522D09">
        <w:rPr>
          <w:rFonts w:ascii="Arial" w:hAnsi="Arial" w:cs="Arial"/>
          <w:bCs/>
          <w:sz w:val="24"/>
          <w:szCs w:val="24"/>
          <w:shd w:val="clear" w:color="auto" w:fill="FFFFFF"/>
        </w:rPr>
        <w:t>positive attitude</w:t>
      </w:r>
      <w:r w:rsidRPr="00522D09">
        <w:rPr>
          <w:rFonts w:ascii="Arial" w:hAnsi="Arial" w:cs="Arial"/>
          <w:sz w:val="24"/>
          <w:szCs w:val="24"/>
          <w:shd w:val="clear" w:color="auto" w:fill="FFFFFF"/>
        </w:rPr>
        <w:t> helps you cope better under stressful situations at </w:t>
      </w:r>
      <w:r w:rsidRPr="00522D09">
        <w:rPr>
          <w:rFonts w:ascii="Arial" w:hAnsi="Arial" w:cs="Arial"/>
          <w:bCs/>
          <w:sz w:val="24"/>
          <w:szCs w:val="24"/>
          <w:shd w:val="clear" w:color="auto" w:fill="FFFFFF"/>
        </w:rPr>
        <w:t>work</w:t>
      </w:r>
      <w:r w:rsidRPr="00522D09">
        <w:rPr>
          <w:rFonts w:ascii="Arial" w:hAnsi="Arial" w:cs="Arial"/>
          <w:sz w:val="24"/>
          <w:szCs w:val="24"/>
          <w:shd w:val="clear" w:color="auto" w:fill="FFFFFF"/>
        </w:rPr>
        <w:t xml:space="preserve">. </w:t>
      </w:r>
      <w:r w:rsidRPr="00522D09">
        <w:rPr>
          <w:rFonts w:ascii="Arial" w:hAnsi="Arial" w:cs="Arial"/>
          <w:bCs/>
          <w:sz w:val="24"/>
          <w:szCs w:val="24"/>
          <w:shd w:val="clear" w:color="auto" w:fill="FFFFFF"/>
        </w:rPr>
        <w:t>Attitudes</w:t>
      </w:r>
      <w:r w:rsidRPr="00522D09">
        <w:rPr>
          <w:rFonts w:ascii="Arial" w:hAnsi="Arial" w:cs="Arial"/>
          <w:sz w:val="24"/>
          <w:szCs w:val="24"/>
          <w:shd w:val="clear" w:color="auto" w:fill="FFFFFF"/>
        </w:rPr>
        <w:t> help to develop the prevailing </w:t>
      </w:r>
      <w:r w:rsidRPr="00522D09">
        <w:rPr>
          <w:rFonts w:ascii="Arial" w:hAnsi="Arial" w:cs="Arial"/>
          <w:bCs/>
          <w:sz w:val="24"/>
          <w:szCs w:val="24"/>
          <w:shd w:val="clear" w:color="auto" w:fill="FFFFFF"/>
        </w:rPr>
        <w:t>workplace</w:t>
      </w:r>
      <w:r w:rsidRPr="00522D09">
        <w:rPr>
          <w:rFonts w:ascii="Arial" w:hAnsi="Arial" w:cs="Arial"/>
          <w:sz w:val="24"/>
          <w:szCs w:val="24"/>
          <w:shd w:val="clear" w:color="auto" w:fill="FFFFFF"/>
        </w:rPr>
        <w:t> environment that determines employee morale, productivity and team building abilities.</w:t>
      </w:r>
    </w:p>
    <w:p w14:paraId="08A7A5D4" w14:textId="77777777" w:rsidR="002C1443" w:rsidRPr="00522D09" w:rsidRDefault="00D867C3" w:rsidP="00D2291D">
      <w:pPr>
        <w:spacing w:line="360" w:lineRule="auto"/>
        <w:rPr>
          <w:rFonts w:ascii="Arial" w:hAnsi="Arial" w:cs="Arial"/>
          <w:color w:val="222222"/>
          <w:sz w:val="24"/>
          <w:szCs w:val="24"/>
          <w:shd w:val="clear" w:color="auto" w:fill="FFFFFF"/>
        </w:rPr>
      </w:pPr>
      <w:r w:rsidRPr="00522D09">
        <w:rPr>
          <w:rFonts w:ascii="Arial" w:hAnsi="Arial" w:cs="Arial"/>
          <w:bCs/>
          <w:color w:val="222222"/>
          <w:sz w:val="24"/>
          <w:szCs w:val="24"/>
          <w:u w:val="single"/>
          <w:shd w:val="clear" w:color="auto" w:fill="FFFFFF"/>
        </w:rPr>
        <w:t>Conscientious</w:t>
      </w:r>
      <w:r w:rsidRPr="00522D09">
        <w:rPr>
          <w:rFonts w:ascii="Arial" w:hAnsi="Arial" w:cs="Arial"/>
          <w:color w:val="222222"/>
          <w:sz w:val="24"/>
          <w:szCs w:val="24"/>
          <w:u w:val="single"/>
          <w:shd w:val="clear" w:color="auto" w:fill="FFFFFF"/>
        </w:rPr>
        <w:t> people</w:t>
      </w:r>
      <w:r w:rsidRPr="00522D09">
        <w:rPr>
          <w:rFonts w:ascii="Arial" w:hAnsi="Arial" w:cs="Arial"/>
          <w:color w:val="222222"/>
          <w:sz w:val="24"/>
          <w:szCs w:val="24"/>
          <w:shd w:val="clear" w:color="auto" w:fill="FFFFFF"/>
        </w:rPr>
        <w:t xml:space="preserve"> tend to be super organized, responsible, and plan ahead. They </w:t>
      </w:r>
      <w:r w:rsidRPr="00522D09">
        <w:rPr>
          <w:rFonts w:ascii="Arial" w:hAnsi="Arial" w:cs="Arial"/>
          <w:bCs/>
          <w:color w:val="222222"/>
          <w:sz w:val="24"/>
          <w:szCs w:val="24"/>
          <w:shd w:val="clear" w:color="auto" w:fill="FFFFFF"/>
        </w:rPr>
        <w:t>work</w:t>
      </w:r>
      <w:r w:rsidRPr="00522D09">
        <w:rPr>
          <w:rFonts w:ascii="Arial" w:hAnsi="Arial" w:cs="Arial"/>
          <w:color w:val="222222"/>
          <w:sz w:val="24"/>
          <w:szCs w:val="24"/>
          <w:shd w:val="clear" w:color="auto" w:fill="FFFFFF"/>
        </w:rPr>
        <w:t> hard in the face of challenges and can control their impulses that why employees wants them.</w:t>
      </w:r>
    </w:p>
    <w:p w14:paraId="696201B2" w14:textId="59E9376C" w:rsidR="002C1443" w:rsidRPr="00522D09" w:rsidRDefault="002C1443" w:rsidP="002C1443">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The </w:t>
      </w:r>
      <w:r w:rsidRPr="00522D09">
        <w:rPr>
          <w:rFonts w:ascii="Arial" w:hAnsi="Arial" w:cs="Arial"/>
          <w:bCs/>
          <w:sz w:val="24"/>
          <w:szCs w:val="24"/>
          <w:shd w:val="clear" w:color="auto" w:fill="FFFFFF"/>
        </w:rPr>
        <w:t>Importance</w:t>
      </w:r>
      <w:r w:rsidRPr="00522D09">
        <w:rPr>
          <w:rFonts w:ascii="Arial" w:hAnsi="Arial" w:cs="Arial"/>
          <w:sz w:val="24"/>
          <w:szCs w:val="24"/>
          <w:shd w:val="clear" w:color="auto" w:fill="FFFFFF"/>
        </w:rPr>
        <w:t> of </w:t>
      </w:r>
      <w:r w:rsidRPr="00522D09">
        <w:rPr>
          <w:rFonts w:ascii="Arial" w:hAnsi="Arial" w:cs="Arial"/>
          <w:b/>
          <w:bCs/>
          <w:sz w:val="24"/>
          <w:szCs w:val="24"/>
          <w:shd w:val="clear" w:color="auto" w:fill="FFFFFF"/>
        </w:rPr>
        <w:t>willingness</w:t>
      </w:r>
      <w:r w:rsidRPr="00522D09">
        <w:rPr>
          <w:rFonts w:ascii="Arial" w:hAnsi="Arial" w:cs="Arial"/>
          <w:bCs/>
          <w:sz w:val="24"/>
          <w:szCs w:val="24"/>
          <w:shd w:val="clear" w:color="auto" w:fill="FFFFFF"/>
        </w:rPr>
        <w:t xml:space="preserve"> to learn</w:t>
      </w:r>
      <w:r w:rsidRPr="00522D09">
        <w:rPr>
          <w:rFonts w:ascii="Arial" w:hAnsi="Arial" w:cs="Arial"/>
          <w:sz w:val="24"/>
          <w:szCs w:val="24"/>
          <w:shd w:val="clear" w:color="auto" w:fill="FFFFFF"/>
        </w:rPr>
        <w:t xml:space="preserve">: Gives you the </w:t>
      </w:r>
      <w:r w:rsidRPr="00522D09">
        <w:rPr>
          <w:rFonts w:ascii="Arial" w:hAnsi="Arial" w:cs="Arial"/>
          <w:b/>
          <w:sz w:val="24"/>
          <w:szCs w:val="24"/>
          <w:shd w:val="clear" w:color="auto" w:fill="FFFFFF"/>
        </w:rPr>
        <w:t>ability</w:t>
      </w:r>
      <w:r w:rsidRPr="00522D09">
        <w:rPr>
          <w:rFonts w:ascii="Arial" w:hAnsi="Arial" w:cs="Arial"/>
          <w:sz w:val="24"/>
          <w:szCs w:val="24"/>
          <w:shd w:val="clear" w:color="auto" w:fill="FFFFFF"/>
        </w:rPr>
        <w:t xml:space="preserve"> to create. The more things you </w:t>
      </w:r>
      <w:r w:rsidRPr="00522D09">
        <w:rPr>
          <w:rFonts w:ascii="Arial" w:hAnsi="Arial" w:cs="Arial"/>
          <w:bCs/>
          <w:sz w:val="24"/>
          <w:szCs w:val="24"/>
          <w:shd w:val="clear" w:color="auto" w:fill="FFFFFF"/>
        </w:rPr>
        <w:t>learn</w:t>
      </w:r>
      <w:r w:rsidRPr="00522D09">
        <w:rPr>
          <w:rFonts w:ascii="Arial" w:hAnsi="Arial" w:cs="Arial"/>
          <w:sz w:val="24"/>
          <w:szCs w:val="24"/>
          <w:shd w:val="clear" w:color="auto" w:fill="FFFFFF"/>
        </w:rPr>
        <w:t>, the more new ideas come to your mind.</w:t>
      </w:r>
    </w:p>
    <w:p w14:paraId="5BD6C454" w14:textId="2806A103" w:rsidR="009556EE" w:rsidRPr="00522D09" w:rsidRDefault="002C73F8" w:rsidP="002049FE">
      <w:pPr>
        <w:pStyle w:val="Heading2"/>
        <w:rPr>
          <w:rFonts w:ascii="Arial" w:hAnsi="Arial" w:cs="Arial"/>
        </w:rPr>
      </w:pPr>
      <w:bookmarkStart w:id="6" w:name="_Toc456977342"/>
      <w:r w:rsidRPr="00522D09">
        <w:rPr>
          <w:rFonts w:ascii="Arial" w:hAnsi="Arial" w:cs="Arial"/>
        </w:rPr>
        <w:t>S.W.O.T. Analysis</w:t>
      </w:r>
      <w:r w:rsidR="002049FE" w:rsidRPr="00522D09">
        <w:rPr>
          <w:rFonts w:ascii="Arial" w:hAnsi="Arial" w:cs="Arial"/>
        </w:rPr>
        <w:t xml:space="preserve"> </w:t>
      </w:r>
      <w:bookmarkEnd w:id="6"/>
    </w:p>
    <w:p w14:paraId="33647A19" w14:textId="77777777" w:rsidR="000310AD" w:rsidRPr="00522D09" w:rsidRDefault="000310AD" w:rsidP="00D2291D">
      <w:pPr>
        <w:spacing w:line="360" w:lineRule="auto"/>
        <w:rPr>
          <w:rFonts w:ascii="Arial" w:hAnsi="Arial" w:cs="Arial"/>
          <w:sz w:val="24"/>
          <w:szCs w:val="24"/>
        </w:rPr>
      </w:pPr>
    </w:p>
    <w:p w14:paraId="664605B9" w14:textId="53303EF2" w:rsidR="000310AD" w:rsidRPr="00522D09" w:rsidRDefault="000310AD" w:rsidP="00D2291D">
      <w:pPr>
        <w:spacing w:line="360" w:lineRule="auto"/>
        <w:rPr>
          <w:rFonts w:ascii="Arial" w:hAnsi="Arial" w:cs="Arial"/>
          <w:color w:val="222222"/>
          <w:sz w:val="24"/>
          <w:szCs w:val="24"/>
          <w:shd w:val="clear" w:color="auto" w:fill="FFFFFF"/>
        </w:rPr>
      </w:pPr>
      <w:r w:rsidRPr="00522D09">
        <w:rPr>
          <w:rFonts w:ascii="Arial" w:hAnsi="Arial" w:cs="Arial"/>
          <w:b/>
          <w:bCs/>
          <w:color w:val="222222"/>
          <w:sz w:val="24"/>
          <w:szCs w:val="24"/>
          <w:shd w:val="clear" w:color="auto" w:fill="FFFFFF"/>
        </w:rPr>
        <w:t>SWOT</w:t>
      </w:r>
      <w:r w:rsidRPr="00522D09">
        <w:rPr>
          <w:rFonts w:ascii="Arial" w:hAnsi="Arial" w:cs="Arial"/>
          <w:color w:val="222222"/>
          <w:sz w:val="24"/>
          <w:szCs w:val="24"/>
          <w:shd w:val="clear" w:color="auto" w:fill="FFFFFF"/>
        </w:rPr>
        <w:t> (</w:t>
      </w:r>
      <w:r w:rsidRPr="00522D09">
        <w:rPr>
          <w:rFonts w:ascii="Arial" w:hAnsi="Arial" w:cs="Arial"/>
          <w:color w:val="222222"/>
          <w:sz w:val="24"/>
          <w:szCs w:val="24"/>
          <w:u w:val="single"/>
          <w:shd w:val="clear" w:color="auto" w:fill="FFFFFF"/>
        </w:rPr>
        <w:t>strengths</w:t>
      </w:r>
      <w:r w:rsidRPr="00522D09">
        <w:rPr>
          <w:rFonts w:ascii="Arial" w:hAnsi="Arial" w:cs="Arial"/>
          <w:color w:val="222222"/>
          <w:sz w:val="24"/>
          <w:szCs w:val="24"/>
          <w:shd w:val="clear" w:color="auto" w:fill="FFFFFF"/>
        </w:rPr>
        <w:t xml:space="preserve">, </w:t>
      </w:r>
      <w:r w:rsidRPr="00522D09">
        <w:rPr>
          <w:rFonts w:ascii="Arial" w:hAnsi="Arial" w:cs="Arial"/>
          <w:color w:val="222222"/>
          <w:sz w:val="24"/>
          <w:szCs w:val="24"/>
          <w:u w:val="single"/>
          <w:shd w:val="clear" w:color="auto" w:fill="FFFFFF"/>
        </w:rPr>
        <w:t>weaknesses</w:t>
      </w:r>
      <w:r w:rsidRPr="00522D09">
        <w:rPr>
          <w:rFonts w:ascii="Arial" w:hAnsi="Arial" w:cs="Arial"/>
          <w:color w:val="222222"/>
          <w:sz w:val="24"/>
          <w:szCs w:val="24"/>
          <w:shd w:val="clear" w:color="auto" w:fill="FFFFFF"/>
        </w:rPr>
        <w:t xml:space="preserve">, </w:t>
      </w:r>
      <w:r w:rsidRPr="00522D09">
        <w:rPr>
          <w:rFonts w:ascii="Arial" w:hAnsi="Arial" w:cs="Arial"/>
          <w:color w:val="222222"/>
          <w:sz w:val="24"/>
          <w:szCs w:val="24"/>
          <w:u w:val="single"/>
          <w:shd w:val="clear" w:color="auto" w:fill="FFFFFF"/>
        </w:rPr>
        <w:t>opportunities</w:t>
      </w:r>
      <w:r w:rsidRPr="00522D09">
        <w:rPr>
          <w:rFonts w:ascii="Arial" w:hAnsi="Arial" w:cs="Arial"/>
          <w:color w:val="222222"/>
          <w:sz w:val="24"/>
          <w:szCs w:val="24"/>
          <w:shd w:val="clear" w:color="auto" w:fill="FFFFFF"/>
        </w:rPr>
        <w:t xml:space="preserve">, and </w:t>
      </w:r>
      <w:r w:rsidRPr="00522D09">
        <w:rPr>
          <w:rFonts w:ascii="Arial" w:hAnsi="Arial" w:cs="Arial"/>
          <w:color w:val="222222"/>
          <w:sz w:val="24"/>
          <w:szCs w:val="24"/>
          <w:u w:val="single"/>
          <w:shd w:val="clear" w:color="auto" w:fill="FFFFFF"/>
        </w:rPr>
        <w:t>threats</w:t>
      </w:r>
      <w:r w:rsidRPr="00522D09">
        <w:rPr>
          <w:rFonts w:ascii="Arial" w:hAnsi="Arial" w:cs="Arial"/>
          <w:color w:val="222222"/>
          <w:sz w:val="24"/>
          <w:szCs w:val="24"/>
          <w:shd w:val="clear" w:color="auto" w:fill="FFFFFF"/>
        </w:rPr>
        <w:t>)</w:t>
      </w:r>
      <w:r w:rsidRPr="00522D09">
        <w:rPr>
          <w:rFonts w:ascii="Arial" w:hAnsi="Arial" w:cs="Arial"/>
          <w:color w:val="222222"/>
          <w:sz w:val="24"/>
          <w:szCs w:val="24"/>
          <w:shd w:val="clear" w:color="auto" w:fill="FFFFFF"/>
        </w:rPr>
        <w:br/>
      </w:r>
    </w:p>
    <w:p w14:paraId="30ACD74B" w14:textId="45655C66" w:rsidR="000310AD" w:rsidRPr="00522D09" w:rsidRDefault="000310AD" w:rsidP="00D2291D">
      <w:pPr>
        <w:spacing w:line="360" w:lineRule="auto"/>
        <w:rPr>
          <w:rFonts w:ascii="Arial" w:hAnsi="Arial" w:cs="Arial"/>
          <w:sz w:val="24"/>
          <w:szCs w:val="24"/>
        </w:rPr>
      </w:pPr>
      <w:r w:rsidRPr="00522D09">
        <w:rPr>
          <w:rFonts w:ascii="Arial" w:hAnsi="Arial" w:cs="Arial"/>
          <w:sz w:val="24"/>
          <w:szCs w:val="24"/>
          <w:u w:val="single"/>
        </w:rPr>
        <w:t>Strengths</w:t>
      </w:r>
      <w:r w:rsidRPr="00522D09">
        <w:rPr>
          <w:rFonts w:ascii="Arial" w:hAnsi="Arial" w:cs="Arial"/>
          <w:sz w:val="24"/>
          <w:szCs w:val="24"/>
        </w:rPr>
        <w:t>: My strengths are communication skills; Time management; Critical Thinking; Organizing.</w:t>
      </w:r>
    </w:p>
    <w:p w14:paraId="5C968035" w14:textId="15A78F9C" w:rsidR="000310AD" w:rsidRPr="00522D09" w:rsidRDefault="000310AD" w:rsidP="00D2291D">
      <w:pPr>
        <w:spacing w:line="360" w:lineRule="auto"/>
        <w:rPr>
          <w:rFonts w:ascii="Arial" w:hAnsi="Arial" w:cs="Arial"/>
          <w:sz w:val="24"/>
          <w:szCs w:val="24"/>
        </w:rPr>
      </w:pPr>
      <w:r w:rsidRPr="00522D09">
        <w:rPr>
          <w:rFonts w:ascii="Arial" w:hAnsi="Arial" w:cs="Arial"/>
          <w:sz w:val="24"/>
          <w:szCs w:val="24"/>
          <w:u w:val="single"/>
        </w:rPr>
        <w:lastRenderedPageBreak/>
        <w:t>Weaknesses</w:t>
      </w:r>
      <w:r w:rsidRPr="00522D09">
        <w:rPr>
          <w:rFonts w:ascii="Arial" w:hAnsi="Arial" w:cs="Arial"/>
          <w:sz w:val="24"/>
          <w:szCs w:val="24"/>
        </w:rPr>
        <w:t>: Research and library skills; Report Writing Skills;</w:t>
      </w:r>
    </w:p>
    <w:p w14:paraId="14C15237" w14:textId="63DF8563" w:rsidR="000310AD" w:rsidRPr="00522D09" w:rsidRDefault="000310AD" w:rsidP="00D2291D">
      <w:pPr>
        <w:spacing w:line="360" w:lineRule="auto"/>
        <w:rPr>
          <w:rFonts w:ascii="Arial" w:hAnsi="Arial" w:cs="Arial"/>
          <w:sz w:val="24"/>
          <w:szCs w:val="24"/>
          <w:u w:val="single"/>
        </w:rPr>
      </w:pPr>
      <w:r w:rsidRPr="00522D09">
        <w:rPr>
          <w:rFonts w:ascii="Arial" w:hAnsi="Arial" w:cs="Arial"/>
          <w:sz w:val="24"/>
          <w:szCs w:val="24"/>
          <w:u w:val="single"/>
        </w:rPr>
        <w:t>Opportunities</w:t>
      </w:r>
      <w:r w:rsidRPr="00522D09">
        <w:rPr>
          <w:rFonts w:ascii="Arial" w:hAnsi="Arial" w:cs="Arial"/>
          <w:sz w:val="24"/>
          <w:szCs w:val="24"/>
        </w:rPr>
        <w:t xml:space="preserve">: Passing the course and continuing to study. </w:t>
      </w:r>
      <w:r w:rsidRPr="00522D09">
        <w:rPr>
          <w:rFonts w:ascii="Arial" w:hAnsi="Arial" w:cs="Arial"/>
          <w:sz w:val="24"/>
          <w:szCs w:val="24"/>
        </w:rPr>
        <w:br/>
      </w:r>
      <w:r w:rsidRPr="00522D09">
        <w:rPr>
          <w:rFonts w:ascii="Arial" w:hAnsi="Arial" w:cs="Arial"/>
          <w:sz w:val="24"/>
          <w:szCs w:val="24"/>
          <w:u w:val="single"/>
        </w:rPr>
        <w:t>Threats</w:t>
      </w:r>
      <w:r w:rsidRPr="00522D09">
        <w:rPr>
          <w:rFonts w:ascii="Arial" w:hAnsi="Arial" w:cs="Arial"/>
          <w:sz w:val="24"/>
          <w:szCs w:val="24"/>
        </w:rPr>
        <w:t>: My biggest threats is to fail.</w:t>
      </w:r>
    </w:p>
    <w:p w14:paraId="0E37732C" w14:textId="7FE5EECF" w:rsidR="0030173B" w:rsidRPr="00522D09" w:rsidRDefault="002C73F8" w:rsidP="00D2291D">
      <w:pPr>
        <w:spacing w:line="360" w:lineRule="auto"/>
        <w:rPr>
          <w:rFonts w:ascii="Arial" w:hAnsi="Arial" w:cs="Arial"/>
          <w:sz w:val="24"/>
          <w:szCs w:val="24"/>
        </w:rPr>
      </w:pPr>
      <w:r w:rsidRPr="00522D09">
        <w:rPr>
          <w:rFonts w:ascii="Arial" w:hAnsi="Arial" w:cs="Arial"/>
          <w:sz w:val="24"/>
          <w:szCs w:val="24"/>
        </w:rPr>
        <w:t xml:space="preserve"> </w:t>
      </w:r>
    </w:p>
    <w:p w14:paraId="0FF317D1" w14:textId="2A6DCD87" w:rsidR="008C2930" w:rsidRPr="00522D09" w:rsidRDefault="003A3548" w:rsidP="002049FE">
      <w:pPr>
        <w:pStyle w:val="Heading2"/>
        <w:rPr>
          <w:rFonts w:ascii="Arial" w:hAnsi="Arial" w:cs="Arial"/>
        </w:rPr>
      </w:pPr>
      <w:r w:rsidRPr="00522D09">
        <w:rPr>
          <w:rFonts w:ascii="Arial" w:hAnsi="Arial" w:cs="Arial"/>
        </w:rPr>
        <w:t>Conclusion</w:t>
      </w:r>
    </w:p>
    <w:p w14:paraId="7BE564BE" w14:textId="77777777" w:rsidR="00285D09" w:rsidRPr="00522D09" w:rsidRDefault="00285D09" w:rsidP="00D2291D">
      <w:pPr>
        <w:spacing w:line="360" w:lineRule="auto"/>
        <w:rPr>
          <w:rFonts w:ascii="Arial" w:hAnsi="Arial" w:cs="Arial"/>
          <w:sz w:val="24"/>
          <w:szCs w:val="24"/>
        </w:rPr>
      </w:pPr>
    </w:p>
    <w:p w14:paraId="61651078" w14:textId="77777777" w:rsidR="003A3548"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At the moment I am working at the company called ‘</w:t>
      </w:r>
      <w:r w:rsidRPr="00522D09">
        <w:rPr>
          <w:rFonts w:ascii="Arial" w:hAnsi="Arial" w:cs="Arial"/>
          <w:sz w:val="24"/>
          <w:szCs w:val="24"/>
          <w:u w:val="single"/>
          <w:shd w:val="clear" w:color="auto" w:fill="FFFFFF"/>
        </w:rPr>
        <w:t>Elizabeth School of London’.</w:t>
      </w:r>
      <w:r w:rsidRPr="00522D09">
        <w:rPr>
          <w:rFonts w:ascii="Arial" w:hAnsi="Arial" w:cs="Arial"/>
          <w:sz w:val="24"/>
          <w:szCs w:val="24"/>
          <w:shd w:val="clear" w:color="auto" w:fill="FFFFFF"/>
        </w:rPr>
        <w:t xml:space="preserve"> It is an agency company who, helps people to get into Universities. I work as </w:t>
      </w:r>
      <w:r w:rsidRPr="00522D09">
        <w:rPr>
          <w:rFonts w:ascii="Arial" w:hAnsi="Arial" w:cs="Arial"/>
          <w:b/>
          <w:sz w:val="24"/>
          <w:szCs w:val="24"/>
          <w:shd w:val="clear" w:color="auto" w:fill="FFFFFF"/>
        </w:rPr>
        <w:t>marketing</w:t>
      </w:r>
      <w:r w:rsidRPr="00522D09">
        <w:rPr>
          <w:rFonts w:ascii="Arial" w:hAnsi="Arial" w:cs="Arial"/>
          <w:sz w:val="24"/>
          <w:szCs w:val="24"/>
          <w:shd w:val="clear" w:color="auto" w:fill="FFFFFF"/>
        </w:rPr>
        <w:t xml:space="preserve"> </w:t>
      </w:r>
      <w:r w:rsidRPr="00522D09">
        <w:rPr>
          <w:rFonts w:ascii="Arial" w:hAnsi="Arial" w:cs="Arial"/>
          <w:b/>
          <w:sz w:val="24"/>
          <w:szCs w:val="24"/>
          <w:shd w:val="clear" w:color="auto" w:fill="FFFFFF"/>
        </w:rPr>
        <w:t>officer</w:t>
      </w:r>
      <w:r w:rsidRPr="00522D09">
        <w:rPr>
          <w:rFonts w:ascii="Arial" w:hAnsi="Arial" w:cs="Arial"/>
          <w:sz w:val="24"/>
          <w:szCs w:val="24"/>
          <w:shd w:val="clear" w:color="auto" w:fill="FFFFFF"/>
        </w:rPr>
        <w:t xml:space="preserve"> and my job role is to look for people who would be interested in studying at University.</w:t>
      </w:r>
    </w:p>
    <w:p w14:paraId="7D35B996" w14:textId="5A09B259" w:rsidR="003A3548"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 It is really important to have a </w:t>
      </w:r>
      <w:r w:rsidRPr="00522D09">
        <w:rPr>
          <w:rFonts w:ascii="Arial" w:hAnsi="Arial" w:cs="Arial"/>
          <w:b/>
          <w:sz w:val="24"/>
          <w:szCs w:val="24"/>
          <w:shd w:val="clear" w:color="auto" w:fill="FFFFFF"/>
        </w:rPr>
        <w:t>right attitude</w:t>
      </w:r>
      <w:r w:rsidRPr="00522D09">
        <w:rPr>
          <w:rFonts w:ascii="Arial" w:hAnsi="Arial" w:cs="Arial"/>
          <w:sz w:val="24"/>
          <w:szCs w:val="24"/>
          <w:shd w:val="clear" w:color="auto" w:fill="FFFFFF"/>
        </w:rPr>
        <w:t>, as I’m speaking with people from different countries nearly every day. I help people to find a right course and comp</w:t>
      </w:r>
      <w:r w:rsidR="00671182" w:rsidRPr="00522D09">
        <w:rPr>
          <w:rFonts w:ascii="Arial" w:hAnsi="Arial" w:cs="Arial"/>
          <w:sz w:val="24"/>
          <w:szCs w:val="24"/>
          <w:shd w:val="clear" w:color="auto" w:fill="FFFFFF"/>
        </w:rPr>
        <w:t>lete their applications as well</w:t>
      </w:r>
      <w:r w:rsidRPr="00522D09">
        <w:rPr>
          <w:rFonts w:ascii="Arial" w:hAnsi="Arial" w:cs="Arial"/>
          <w:sz w:val="24"/>
          <w:szCs w:val="24"/>
          <w:shd w:val="clear" w:color="auto" w:fill="FFFFFF"/>
        </w:rPr>
        <w:t xml:space="preserve"> I give a consultations about the courses for free.  </w:t>
      </w:r>
    </w:p>
    <w:p w14:paraId="111DA236" w14:textId="410BD84C" w:rsidR="003A3548"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At this job </w:t>
      </w:r>
      <w:r w:rsidRPr="00522D09">
        <w:rPr>
          <w:rFonts w:ascii="Arial" w:hAnsi="Arial" w:cs="Arial"/>
          <w:b/>
          <w:sz w:val="24"/>
          <w:szCs w:val="24"/>
          <w:shd w:val="clear" w:color="auto" w:fill="FFFFFF"/>
        </w:rPr>
        <w:t>motivation</w:t>
      </w:r>
      <w:r w:rsidRPr="00522D09">
        <w:rPr>
          <w:rFonts w:ascii="Arial" w:hAnsi="Arial" w:cs="Arial"/>
          <w:sz w:val="24"/>
          <w:szCs w:val="24"/>
          <w:shd w:val="clear" w:color="auto" w:fill="FFFFFF"/>
        </w:rPr>
        <w:t xml:space="preserve"> it is really important as we get targets to hit. I need to make good </w:t>
      </w:r>
      <w:r w:rsidRPr="00522D09">
        <w:rPr>
          <w:rFonts w:ascii="Arial" w:hAnsi="Arial" w:cs="Arial"/>
          <w:b/>
          <w:sz w:val="24"/>
          <w:szCs w:val="24"/>
          <w:shd w:val="clear" w:color="auto" w:fill="FFFFFF"/>
        </w:rPr>
        <w:t>marketing</w:t>
      </w:r>
      <w:r w:rsidRPr="00522D09">
        <w:rPr>
          <w:rFonts w:ascii="Arial" w:hAnsi="Arial" w:cs="Arial"/>
          <w:sz w:val="24"/>
          <w:szCs w:val="24"/>
          <w:shd w:val="clear" w:color="auto" w:fill="FFFFFF"/>
        </w:rPr>
        <w:t xml:space="preserve"> posts to attract the people so I use a lot of </w:t>
      </w:r>
      <w:r w:rsidRPr="00522D09">
        <w:rPr>
          <w:rFonts w:ascii="Arial" w:hAnsi="Arial" w:cs="Arial"/>
          <w:b/>
          <w:sz w:val="24"/>
          <w:szCs w:val="24"/>
          <w:shd w:val="clear" w:color="auto" w:fill="FFFFFF"/>
        </w:rPr>
        <w:t>presentation skills</w:t>
      </w:r>
      <w:r w:rsidRPr="00522D09">
        <w:rPr>
          <w:rFonts w:ascii="Arial" w:hAnsi="Arial" w:cs="Arial"/>
          <w:sz w:val="24"/>
          <w:szCs w:val="24"/>
          <w:shd w:val="clear" w:color="auto" w:fill="FFFFFF"/>
        </w:rPr>
        <w:t xml:space="preserve"> as I make videos or slides to present courses, also I need to </w:t>
      </w:r>
      <w:r w:rsidRPr="00522D09">
        <w:rPr>
          <w:rFonts w:ascii="Arial" w:hAnsi="Arial" w:cs="Arial"/>
          <w:b/>
          <w:sz w:val="24"/>
          <w:szCs w:val="24"/>
          <w:shd w:val="clear" w:color="auto" w:fill="FFFFFF"/>
        </w:rPr>
        <w:t>promote</w:t>
      </w:r>
      <w:r w:rsidRPr="00522D09">
        <w:rPr>
          <w:rFonts w:ascii="Arial" w:hAnsi="Arial" w:cs="Arial"/>
          <w:sz w:val="24"/>
          <w:szCs w:val="24"/>
          <w:shd w:val="clear" w:color="auto" w:fill="FFFFFF"/>
        </w:rPr>
        <w:t xml:space="preserve"> my posts everywhere, so I use ‘</w:t>
      </w:r>
      <w:r w:rsidRPr="00522D09">
        <w:rPr>
          <w:rFonts w:ascii="Arial" w:hAnsi="Arial" w:cs="Arial"/>
          <w:b/>
          <w:sz w:val="24"/>
          <w:szCs w:val="24"/>
          <w:shd w:val="clear" w:color="auto" w:fill="FFFFFF"/>
        </w:rPr>
        <w:t>Facebook</w:t>
      </w:r>
      <w:r w:rsidRPr="00522D09">
        <w:rPr>
          <w:rFonts w:ascii="Arial" w:hAnsi="Arial" w:cs="Arial"/>
          <w:sz w:val="24"/>
          <w:szCs w:val="24"/>
          <w:shd w:val="clear" w:color="auto" w:fill="FFFFFF"/>
        </w:rPr>
        <w:t xml:space="preserve">’ app for it. At this work is really important to know </w:t>
      </w:r>
      <w:r w:rsidRPr="00522D09">
        <w:rPr>
          <w:rFonts w:ascii="Arial" w:hAnsi="Arial" w:cs="Arial"/>
          <w:b/>
          <w:sz w:val="24"/>
          <w:szCs w:val="24"/>
          <w:shd w:val="clear" w:color="auto" w:fill="FFFFFF"/>
        </w:rPr>
        <w:t>formal writing</w:t>
      </w:r>
      <w:r w:rsidRPr="00522D09">
        <w:rPr>
          <w:rFonts w:ascii="Arial" w:hAnsi="Arial" w:cs="Arial"/>
          <w:sz w:val="24"/>
          <w:szCs w:val="24"/>
          <w:shd w:val="clear" w:color="auto" w:fill="FFFFFF"/>
        </w:rPr>
        <w:t>, because I need to represent company and everything has to be done in a pro</w:t>
      </w:r>
      <w:r w:rsidR="0058106D" w:rsidRPr="00522D09">
        <w:rPr>
          <w:rFonts w:ascii="Arial" w:hAnsi="Arial" w:cs="Arial"/>
          <w:sz w:val="24"/>
          <w:szCs w:val="24"/>
          <w:shd w:val="clear" w:color="auto" w:fill="FFFFFF"/>
        </w:rPr>
        <w:t>fessional way, everything must</w:t>
      </w:r>
      <w:r w:rsidRPr="00522D09">
        <w:rPr>
          <w:rFonts w:ascii="Arial" w:hAnsi="Arial" w:cs="Arial"/>
          <w:sz w:val="24"/>
          <w:szCs w:val="24"/>
          <w:shd w:val="clear" w:color="auto" w:fill="FFFFFF"/>
        </w:rPr>
        <w:t xml:space="preserve"> be explained and we have to show evidence of existing company for people to trust us and here I use </w:t>
      </w:r>
      <w:r w:rsidRPr="00522D09">
        <w:rPr>
          <w:rFonts w:ascii="Arial" w:hAnsi="Arial" w:cs="Arial"/>
          <w:b/>
          <w:sz w:val="24"/>
          <w:szCs w:val="24"/>
          <w:shd w:val="clear" w:color="auto" w:fill="FFFFFF"/>
        </w:rPr>
        <w:t>referencing skills</w:t>
      </w:r>
      <w:proofErr w:type="gramStart"/>
      <w:r w:rsidRPr="00522D09">
        <w:rPr>
          <w:rFonts w:ascii="Arial" w:hAnsi="Arial" w:cs="Arial"/>
          <w:sz w:val="24"/>
          <w:szCs w:val="24"/>
          <w:shd w:val="clear" w:color="auto" w:fill="FFFFFF"/>
        </w:rPr>
        <w:t>..</w:t>
      </w:r>
      <w:proofErr w:type="gramEnd"/>
      <w:r w:rsidRPr="00522D09">
        <w:rPr>
          <w:rFonts w:ascii="Arial" w:hAnsi="Arial" w:cs="Arial"/>
          <w:sz w:val="24"/>
          <w:szCs w:val="24"/>
          <w:shd w:val="clear" w:color="auto" w:fill="FFFFFF"/>
        </w:rPr>
        <w:t xml:space="preserve"> For example</w:t>
      </w:r>
      <w:r w:rsidR="0058106D" w:rsidRPr="00522D09">
        <w:rPr>
          <w:rFonts w:ascii="Arial" w:hAnsi="Arial" w:cs="Arial"/>
          <w:sz w:val="24"/>
          <w:szCs w:val="24"/>
          <w:shd w:val="clear" w:color="auto" w:fill="FFFFFF"/>
        </w:rPr>
        <w:t xml:space="preserve"> making applications, people have</w:t>
      </w:r>
      <w:r w:rsidRPr="00522D09">
        <w:rPr>
          <w:rFonts w:ascii="Arial" w:hAnsi="Arial" w:cs="Arial"/>
          <w:sz w:val="24"/>
          <w:szCs w:val="24"/>
          <w:shd w:val="clear" w:color="auto" w:fill="FFFFFF"/>
        </w:rPr>
        <w:t xml:space="preserve"> to trust and send their documentation</w:t>
      </w:r>
      <w:r w:rsidR="00671182" w:rsidRPr="00522D09">
        <w:rPr>
          <w:rFonts w:ascii="Arial" w:hAnsi="Arial" w:cs="Arial"/>
          <w:sz w:val="24"/>
          <w:szCs w:val="24"/>
          <w:shd w:val="clear" w:color="auto" w:fill="FFFFFF"/>
        </w:rPr>
        <w:t>s as passport picture</w:t>
      </w:r>
      <w:r w:rsidRPr="00522D09">
        <w:rPr>
          <w:rFonts w:ascii="Arial" w:hAnsi="Arial" w:cs="Arial"/>
          <w:sz w:val="24"/>
          <w:szCs w:val="24"/>
          <w:shd w:val="clear" w:color="auto" w:fill="FFFFFF"/>
        </w:rPr>
        <w:t xml:space="preserve"> to us.</w:t>
      </w:r>
      <w:r w:rsidRPr="00522D09">
        <w:rPr>
          <w:rFonts w:ascii="Arial" w:hAnsi="Arial" w:cs="Arial"/>
          <w:sz w:val="24"/>
          <w:szCs w:val="24"/>
          <w:shd w:val="clear" w:color="auto" w:fill="FFFFFF"/>
        </w:rPr>
        <w:br/>
        <w:t xml:space="preserve">As </w:t>
      </w:r>
      <w:r w:rsidRPr="00522D09">
        <w:rPr>
          <w:rFonts w:ascii="Arial" w:hAnsi="Arial" w:cs="Arial"/>
          <w:b/>
          <w:sz w:val="24"/>
          <w:szCs w:val="24"/>
          <w:shd w:val="clear" w:color="auto" w:fill="FFFFFF"/>
        </w:rPr>
        <w:t>COVID-19</w:t>
      </w:r>
      <w:r w:rsidRPr="00522D09">
        <w:rPr>
          <w:rFonts w:ascii="Arial" w:hAnsi="Arial" w:cs="Arial"/>
          <w:sz w:val="24"/>
          <w:szCs w:val="24"/>
          <w:shd w:val="clear" w:color="auto" w:fill="FFFFFF"/>
        </w:rPr>
        <w:t xml:space="preserve"> situation, I work from home at this moment, so our colleagues use online platform and here </w:t>
      </w:r>
      <w:r w:rsidRPr="00522D09">
        <w:rPr>
          <w:rFonts w:ascii="Arial" w:hAnsi="Arial" w:cs="Arial"/>
          <w:b/>
          <w:sz w:val="24"/>
          <w:szCs w:val="24"/>
          <w:shd w:val="clear" w:color="auto" w:fill="FFFFFF"/>
        </w:rPr>
        <w:t>communication</w:t>
      </w:r>
      <w:r w:rsidRPr="00522D09">
        <w:rPr>
          <w:rFonts w:ascii="Arial" w:hAnsi="Arial" w:cs="Arial"/>
          <w:sz w:val="24"/>
          <w:szCs w:val="24"/>
          <w:shd w:val="clear" w:color="auto" w:fill="FFFFFF"/>
        </w:rPr>
        <w:t xml:space="preserve"> is really important, as I need to send forms to admins, students need to be booked for tests, and that’s my responsibilities.</w:t>
      </w:r>
    </w:p>
    <w:p w14:paraId="38E4A8B1" w14:textId="4B257657" w:rsidR="003A3548"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 Before when everything was still open</w:t>
      </w:r>
      <w:r w:rsidR="00671182" w:rsidRPr="00522D09">
        <w:rPr>
          <w:rFonts w:ascii="Arial" w:hAnsi="Arial" w:cs="Arial"/>
          <w:sz w:val="24"/>
          <w:szCs w:val="24"/>
          <w:shd w:val="clear" w:color="auto" w:fill="FFFFFF"/>
        </w:rPr>
        <w:t xml:space="preserve"> I was working at the office </w:t>
      </w:r>
      <w:r w:rsidR="00EE72F1" w:rsidRPr="00522D09">
        <w:rPr>
          <w:rFonts w:ascii="Arial" w:hAnsi="Arial" w:cs="Arial"/>
          <w:sz w:val="24"/>
          <w:szCs w:val="24"/>
          <w:shd w:val="clear" w:color="auto" w:fill="FFFFFF"/>
        </w:rPr>
        <w:t xml:space="preserve">in Canary Wharf </w:t>
      </w:r>
      <w:r w:rsidRPr="00522D09">
        <w:rPr>
          <w:rFonts w:ascii="Arial" w:hAnsi="Arial" w:cs="Arial"/>
          <w:sz w:val="24"/>
          <w:szCs w:val="24"/>
          <w:shd w:val="clear" w:color="auto" w:fill="FFFFFF"/>
        </w:rPr>
        <w:t xml:space="preserve">and </w:t>
      </w:r>
      <w:r w:rsidR="00EE72F1" w:rsidRPr="00522D09">
        <w:rPr>
          <w:rFonts w:ascii="Arial" w:hAnsi="Arial" w:cs="Arial"/>
          <w:b/>
          <w:sz w:val="24"/>
          <w:szCs w:val="24"/>
          <w:shd w:val="clear" w:color="auto" w:fill="FFFFFF"/>
        </w:rPr>
        <w:t>time management</w:t>
      </w:r>
      <w:r w:rsidR="00EE72F1" w:rsidRPr="00522D09">
        <w:rPr>
          <w:rFonts w:ascii="Arial" w:hAnsi="Arial" w:cs="Arial"/>
          <w:sz w:val="24"/>
          <w:szCs w:val="24"/>
          <w:shd w:val="clear" w:color="auto" w:fill="FFFFFF"/>
        </w:rPr>
        <w:t xml:space="preserve"> over there it is really important</w:t>
      </w:r>
      <w:r w:rsidR="00671182" w:rsidRPr="00522D09">
        <w:rPr>
          <w:rFonts w:ascii="Arial" w:hAnsi="Arial" w:cs="Arial"/>
          <w:sz w:val="24"/>
          <w:szCs w:val="24"/>
          <w:shd w:val="clear" w:color="auto" w:fill="FFFFFF"/>
        </w:rPr>
        <w:t>. If anyone comes</w:t>
      </w:r>
      <w:r w:rsidR="00EE72F1" w:rsidRPr="00522D09">
        <w:rPr>
          <w:rFonts w:ascii="Arial" w:hAnsi="Arial" w:cs="Arial"/>
          <w:sz w:val="24"/>
          <w:szCs w:val="24"/>
          <w:shd w:val="clear" w:color="auto" w:fill="FFFFFF"/>
        </w:rPr>
        <w:t xml:space="preserve"> in</w:t>
      </w:r>
      <w:r w:rsidR="00671182" w:rsidRPr="00522D09">
        <w:rPr>
          <w:rFonts w:ascii="Arial" w:hAnsi="Arial" w:cs="Arial"/>
          <w:sz w:val="24"/>
          <w:szCs w:val="24"/>
          <w:shd w:val="clear" w:color="auto" w:fill="FFFFFF"/>
        </w:rPr>
        <w:t xml:space="preserve"> l</w:t>
      </w:r>
      <w:r w:rsidR="00EE72F1" w:rsidRPr="00522D09">
        <w:rPr>
          <w:rFonts w:ascii="Arial" w:hAnsi="Arial" w:cs="Arial"/>
          <w:sz w:val="24"/>
          <w:szCs w:val="24"/>
          <w:shd w:val="clear" w:color="auto" w:fill="FFFFFF"/>
        </w:rPr>
        <w:t xml:space="preserve">ate at least 10 minutes, they </w:t>
      </w:r>
      <w:r w:rsidR="00671182" w:rsidRPr="00522D09">
        <w:rPr>
          <w:rFonts w:ascii="Arial" w:hAnsi="Arial" w:cs="Arial"/>
          <w:sz w:val="24"/>
          <w:szCs w:val="24"/>
          <w:shd w:val="clear" w:color="auto" w:fill="FFFFFF"/>
        </w:rPr>
        <w:t>go</w:t>
      </w:r>
      <w:r w:rsidR="00EE72F1" w:rsidRPr="00522D09">
        <w:rPr>
          <w:rFonts w:ascii="Arial" w:hAnsi="Arial" w:cs="Arial"/>
          <w:sz w:val="24"/>
          <w:szCs w:val="24"/>
          <w:shd w:val="clear" w:color="auto" w:fill="FFFFFF"/>
        </w:rPr>
        <w:t>ing to be send back home, and lose their</w:t>
      </w:r>
      <w:r w:rsidR="00671182" w:rsidRPr="00522D09">
        <w:rPr>
          <w:rFonts w:ascii="Arial" w:hAnsi="Arial" w:cs="Arial"/>
          <w:sz w:val="24"/>
          <w:szCs w:val="24"/>
          <w:shd w:val="clear" w:color="auto" w:fill="FFFFFF"/>
        </w:rPr>
        <w:t xml:space="preserve"> </w:t>
      </w:r>
      <w:r w:rsidR="00EE72F1" w:rsidRPr="00522D09">
        <w:rPr>
          <w:rFonts w:ascii="Arial" w:hAnsi="Arial" w:cs="Arial"/>
          <w:sz w:val="24"/>
          <w:szCs w:val="24"/>
          <w:shd w:val="clear" w:color="auto" w:fill="FFFFFF"/>
        </w:rPr>
        <w:t>workday. As well it is important with booking students for tests, not to miss dates, or sending information to admins. When our company was still providing services in the offices, students have</w:t>
      </w:r>
      <w:r w:rsidRPr="00522D09">
        <w:rPr>
          <w:rFonts w:ascii="Arial" w:hAnsi="Arial" w:cs="Arial"/>
          <w:sz w:val="24"/>
          <w:szCs w:val="24"/>
          <w:shd w:val="clear" w:color="auto" w:fill="FFFFFF"/>
        </w:rPr>
        <w:t xml:space="preserve"> </w:t>
      </w:r>
      <w:r w:rsidRPr="00522D09">
        <w:rPr>
          <w:rFonts w:ascii="Arial" w:hAnsi="Arial" w:cs="Arial"/>
          <w:sz w:val="24"/>
          <w:szCs w:val="24"/>
          <w:shd w:val="clear" w:color="auto" w:fill="FFFFFF"/>
        </w:rPr>
        <w:lastRenderedPageBreak/>
        <w:t xml:space="preserve">been asked to come </w:t>
      </w:r>
      <w:r w:rsidR="00EE72F1" w:rsidRPr="00522D09">
        <w:rPr>
          <w:rFonts w:ascii="Arial" w:hAnsi="Arial" w:cs="Arial"/>
          <w:sz w:val="24"/>
          <w:szCs w:val="24"/>
          <w:shd w:val="clear" w:color="auto" w:fill="FFFFFF"/>
        </w:rPr>
        <w:t xml:space="preserve">over </w:t>
      </w:r>
      <w:r w:rsidRPr="00522D09">
        <w:rPr>
          <w:rFonts w:ascii="Arial" w:hAnsi="Arial" w:cs="Arial"/>
          <w:sz w:val="24"/>
          <w:szCs w:val="24"/>
          <w:shd w:val="clear" w:color="auto" w:fill="FFFFFF"/>
        </w:rPr>
        <w:t>there</w:t>
      </w:r>
      <w:r w:rsidR="00EE72F1" w:rsidRPr="00522D09">
        <w:rPr>
          <w:rFonts w:ascii="Arial" w:hAnsi="Arial" w:cs="Arial"/>
          <w:sz w:val="24"/>
          <w:szCs w:val="24"/>
          <w:shd w:val="clear" w:color="auto" w:fill="FFFFFF"/>
        </w:rPr>
        <w:t xml:space="preserve"> for enrolling</w:t>
      </w:r>
      <w:r w:rsidRPr="00522D09">
        <w:rPr>
          <w:rFonts w:ascii="Arial" w:hAnsi="Arial" w:cs="Arial"/>
          <w:sz w:val="24"/>
          <w:szCs w:val="24"/>
          <w:shd w:val="clear" w:color="auto" w:fill="FFFFFF"/>
        </w:rPr>
        <w:t>. They</w:t>
      </w:r>
      <w:r w:rsidR="00EE72F1" w:rsidRPr="00522D09">
        <w:rPr>
          <w:rFonts w:ascii="Arial" w:hAnsi="Arial" w:cs="Arial"/>
          <w:sz w:val="24"/>
          <w:szCs w:val="24"/>
          <w:shd w:val="clear" w:color="auto" w:fill="FFFFFF"/>
        </w:rPr>
        <w:t xml:space="preserve"> have</w:t>
      </w:r>
      <w:r w:rsidRPr="00522D09">
        <w:rPr>
          <w:rFonts w:ascii="Arial" w:hAnsi="Arial" w:cs="Arial"/>
          <w:sz w:val="24"/>
          <w:szCs w:val="24"/>
          <w:shd w:val="clear" w:color="auto" w:fill="FFFFFF"/>
        </w:rPr>
        <w:t xml:space="preserve"> been giving English tests</w:t>
      </w:r>
      <w:r w:rsidR="00EE72F1" w:rsidRPr="00522D09">
        <w:rPr>
          <w:rFonts w:ascii="Arial" w:hAnsi="Arial" w:cs="Arial"/>
          <w:sz w:val="24"/>
          <w:szCs w:val="24"/>
          <w:shd w:val="clear" w:color="auto" w:fill="FFFFFF"/>
        </w:rPr>
        <w:t xml:space="preserve"> to see their English level</w:t>
      </w:r>
      <w:r w:rsidR="0058106D" w:rsidRPr="00522D09">
        <w:rPr>
          <w:rFonts w:ascii="Arial" w:hAnsi="Arial" w:cs="Arial"/>
          <w:sz w:val="24"/>
          <w:szCs w:val="24"/>
          <w:shd w:val="clear" w:color="auto" w:fill="FFFFFF"/>
        </w:rPr>
        <w:t>,</w:t>
      </w:r>
      <w:r w:rsidR="00EE72F1" w:rsidRPr="00522D09">
        <w:rPr>
          <w:rFonts w:ascii="Arial" w:hAnsi="Arial" w:cs="Arial"/>
          <w:sz w:val="24"/>
          <w:szCs w:val="24"/>
          <w:shd w:val="clear" w:color="auto" w:fill="FFFFFF"/>
        </w:rPr>
        <w:t xml:space="preserve"> if it is good enough</w:t>
      </w:r>
      <w:r w:rsidRPr="00522D09">
        <w:rPr>
          <w:rFonts w:ascii="Arial" w:hAnsi="Arial" w:cs="Arial"/>
          <w:sz w:val="24"/>
          <w:szCs w:val="24"/>
          <w:shd w:val="clear" w:color="auto" w:fill="FFFFFF"/>
        </w:rPr>
        <w:t xml:space="preserve"> we help to do an application with their chosen course and </w:t>
      </w:r>
      <w:r w:rsidRPr="00522D09">
        <w:rPr>
          <w:rFonts w:ascii="Arial" w:hAnsi="Arial" w:cs="Arial"/>
          <w:b/>
          <w:sz w:val="24"/>
          <w:szCs w:val="24"/>
          <w:shd w:val="clear" w:color="auto" w:fill="FFFFFF"/>
        </w:rPr>
        <w:t>University</w:t>
      </w:r>
      <w:proofErr w:type="gramStart"/>
      <w:r w:rsidRPr="00522D09">
        <w:rPr>
          <w:rFonts w:ascii="Arial" w:hAnsi="Arial" w:cs="Arial"/>
          <w:b/>
          <w:sz w:val="24"/>
          <w:szCs w:val="24"/>
          <w:shd w:val="clear" w:color="auto" w:fill="FFFFFF"/>
        </w:rPr>
        <w:t>.</w:t>
      </w:r>
      <w:r w:rsidRPr="00522D09">
        <w:rPr>
          <w:rFonts w:ascii="Arial" w:hAnsi="Arial" w:cs="Arial"/>
          <w:sz w:val="24"/>
          <w:szCs w:val="24"/>
          <w:shd w:val="clear" w:color="auto" w:fill="FFFFFF"/>
        </w:rPr>
        <w:t>.</w:t>
      </w:r>
      <w:proofErr w:type="gramEnd"/>
    </w:p>
    <w:p w14:paraId="3728552F" w14:textId="431C0289" w:rsidR="003A3548"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 xml:space="preserve">That’s why I think studying at </w:t>
      </w:r>
      <w:r w:rsidRPr="00522D09">
        <w:rPr>
          <w:rFonts w:ascii="Arial" w:hAnsi="Arial" w:cs="Arial"/>
          <w:b/>
          <w:sz w:val="24"/>
          <w:szCs w:val="24"/>
          <w:shd w:val="clear" w:color="auto" w:fill="FFFFFF"/>
        </w:rPr>
        <w:t>University</w:t>
      </w:r>
      <w:r w:rsidR="00184F54" w:rsidRPr="00522D09">
        <w:rPr>
          <w:rFonts w:ascii="Arial" w:hAnsi="Arial" w:cs="Arial"/>
          <w:sz w:val="24"/>
          <w:szCs w:val="24"/>
          <w:shd w:val="clear" w:color="auto" w:fill="FFFFFF"/>
        </w:rPr>
        <w:t xml:space="preserve"> is really important step in </w:t>
      </w:r>
      <w:r w:rsidRPr="00522D09">
        <w:rPr>
          <w:rFonts w:ascii="Arial" w:hAnsi="Arial" w:cs="Arial"/>
          <w:sz w:val="24"/>
          <w:szCs w:val="24"/>
          <w:shd w:val="clear" w:color="auto" w:fill="FFFFFF"/>
        </w:rPr>
        <w:t xml:space="preserve">life. Anyone can succeed anything if they truly want it. I work with Universities, so I think it is really important for me to study and represent what I am doing. </w:t>
      </w:r>
    </w:p>
    <w:p w14:paraId="3906B9A2" w14:textId="77777777" w:rsidR="00F37280" w:rsidRPr="00522D09" w:rsidRDefault="00F37280" w:rsidP="003A3548">
      <w:pPr>
        <w:spacing w:line="360" w:lineRule="auto"/>
        <w:rPr>
          <w:rFonts w:ascii="Arial" w:hAnsi="Arial" w:cs="Arial"/>
          <w:sz w:val="24"/>
          <w:szCs w:val="24"/>
          <w:shd w:val="clear" w:color="auto" w:fill="FFFFFF"/>
        </w:rPr>
      </w:pPr>
    </w:p>
    <w:p w14:paraId="4ED6ACBE" w14:textId="03B0D7F2" w:rsidR="003A3548" w:rsidRPr="00522D09" w:rsidRDefault="00184F54"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‘Universities – and their staff – are continually engaged i</w:t>
      </w:r>
      <w:r w:rsidR="00F37280" w:rsidRPr="00522D09">
        <w:rPr>
          <w:rFonts w:ascii="Arial" w:hAnsi="Arial" w:cs="Arial"/>
          <w:sz w:val="24"/>
          <w:szCs w:val="24"/>
          <w:shd w:val="clear" w:color="auto" w:fill="FFFFFF"/>
        </w:rPr>
        <w:t xml:space="preserve">n two activities; firstly, in </w:t>
      </w:r>
      <w:r w:rsidRPr="00522D09">
        <w:rPr>
          <w:rFonts w:ascii="Arial" w:hAnsi="Arial" w:cs="Arial"/>
          <w:sz w:val="24"/>
          <w:szCs w:val="24"/>
          <w:shd w:val="clear" w:color="auto" w:fill="FFFFFF"/>
        </w:rPr>
        <w:t xml:space="preserve">helping you </w:t>
      </w:r>
      <w:r w:rsidR="00F37280" w:rsidRPr="00522D09">
        <w:rPr>
          <w:rFonts w:ascii="Arial" w:hAnsi="Arial" w:cs="Arial"/>
          <w:sz w:val="24"/>
          <w:szCs w:val="24"/>
          <w:shd w:val="clear" w:color="auto" w:fill="FFFFFF"/>
        </w:rPr>
        <w:t xml:space="preserve">to </w:t>
      </w:r>
      <w:r w:rsidR="00F37280" w:rsidRPr="00522D09">
        <w:rPr>
          <w:rFonts w:ascii="Arial" w:hAnsi="Arial" w:cs="Arial"/>
          <w:b/>
          <w:sz w:val="24"/>
          <w:szCs w:val="24"/>
          <w:shd w:val="clear" w:color="auto" w:fill="FFFFFF"/>
        </w:rPr>
        <w:t>learn</w:t>
      </w:r>
      <w:r w:rsidR="00F37280" w:rsidRPr="00522D09">
        <w:rPr>
          <w:rFonts w:ascii="Arial" w:hAnsi="Arial" w:cs="Arial"/>
          <w:sz w:val="24"/>
          <w:szCs w:val="24"/>
          <w:shd w:val="clear" w:color="auto" w:fill="FFFFFF"/>
        </w:rPr>
        <w:t xml:space="preserve"> and </w:t>
      </w:r>
      <w:r w:rsidR="00F37280" w:rsidRPr="00522D09">
        <w:rPr>
          <w:rFonts w:ascii="Arial" w:hAnsi="Arial" w:cs="Arial"/>
          <w:b/>
          <w:sz w:val="24"/>
          <w:szCs w:val="24"/>
          <w:shd w:val="clear" w:color="auto" w:fill="FFFFFF"/>
        </w:rPr>
        <w:t>develop</w:t>
      </w:r>
      <w:r w:rsidR="00F37280" w:rsidRPr="00522D09">
        <w:rPr>
          <w:rFonts w:ascii="Arial" w:hAnsi="Arial" w:cs="Arial"/>
          <w:sz w:val="24"/>
          <w:szCs w:val="24"/>
          <w:shd w:val="clear" w:color="auto" w:fill="FFFFFF"/>
        </w:rPr>
        <w:t xml:space="preserve"> your </w:t>
      </w:r>
      <w:r w:rsidR="00F37280" w:rsidRPr="00522D09">
        <w:rPr>
          <w:rFonts w:ascii="Arial" w:hAnsi="Arial" w:cs="Arial"/>
          <w:b/>
          <w:sz w:val="24"/>
          <w:szCs w:val="24"/>
          <w:shd w:val="clear" w:color="auto" w:fill="FFFFFF"/>
        </w:rPr>
        <w:t>ability</w:t>
      </w:r>
      <w:r w:rsidR="00F37280" w:rsidRPr="00522D09">
        <w:rPr>
          <w:rFonts w:ascii="Arial" w:hAnsi="Arial" w:cs="Arial"/>
          <w:sz w:val="24"/>
          <w:szCs w:val="24"/>
          <w:shd w:val="clear" w:color="auto" w:fill="FFFFFF"/>
        </w:rPr>
        <w:t xml:space="preserve"> to think about what you read; and secondly, in developing an area of </w:t>
      </w:r>
      <w:r w:rsidR="00F37280" w:rsidRPr="00522D09">
        <w:rPr>
          <w:rFonts w:ascii="Arial" w:hAnsi="Arial" w:cs="Arial"/>
          <w:b/>
          <w:sz w:val="24"/>
          <w:szCs w:val="24"/>
          <w:shd w:val="clear" w:color="auto" w:fill="FFFFFF"/>
        </w:rPr>
        <w:t>knowledge</w:t>
      </w:r>
      <w:r w:rsidR="00F37280" w:rsidRPr="00522D09">
        <w:rPr>
          <w:rFonts w:ascii="Arial" w:hAnsi="Arial" w:cs="Arial"/>
          <w:sz w:val="24"/>
          <w:szCs w:val="24"/>
          <w:shd w:val="clear" w:color="auto" w:fill="FFFFFF"/>
        </w:rPr>
        <w:t xml:space="preserve"> through </w:t>
      </w:r>
      <w:r w:rsidR="00F37280" w:rsidRPr="00522D09">
        <w:rPr>
          <w:rFonts w:ascii="Arial" w:hAnsi="Arial" w:cs="Arial"/>
          <w:b/>
          <w:sz w:val="24"/>
          <w:szCs w:val="24"/>
          <w:shd w:val="clear" w:color="auto" w:fill="FFFFFF"/>
        </w:rPr>
        <w:t>research</w:t>
      </w:r>
      <w:r w:rsidR="00F37280" w:rsidRPr="00522D09">
        <w:rPr>
          <w:rFonts w:ascii="Arial" w:hAnsi="Arial" w:cs="Arial"/>
          <w:sz w:val="24"/>
          <w:szCs w:val="24"/>
          <w:shd w:val="clear" w:color="auto" w:fill="FFFFFF"/>
        </w:rPr>
        <w:t>. ‘(</w:t>
      </w:r>
      <w:proofErr w:type="gramStart"/>
      <w:r w:rsidR="00F37280" w:rsidRPr="00522D09">
        <w:rPr>
          <w:rFonts w:ascii="Arial" w:hAnsi="Arial" w:cs="Arial"/>
          <w:sz w:val="24"/>
          <w:szCs w:val="24"/>
          <w:shd w:val="clear" w:color="auto" w:fill="FFFFFF"/>
        </w:rPr>
        <w:t>p.8</w:t>
      </w:r>
      <w:proofErr w:type="gramEnd"/>
      <w:r w:rsidR="00F37280" w:rsidRPr="00522D09">
        <w:rPr>
          <w:rFonts w:ascii="Arial" w:hAnsi="Arial" w:cs="Arial"/>
          <w:sz w:val="24"/>
          <w:szCs w:val="24"/>
          <w:shd w:val="clear" w:color="auto" w:fill="FFFFFF"/>
        </w:rPr>
        <w:t>. P. Morgan 2017)</w:t>
      </w:r>
    </w:p>
    <w:p w14:paraId="4C74D470" w14:textId="77777777" w:rsidR="00F37280" w:rsidRPr="00522D09" w:rsidRDefault="00F37280" w:rsidP="003A3548">
      <w:pPr>
        <w:spacing w:line="360" w:lineRule="auto"/>
        <w:rPr>
          <w:rFonts w:ascii="Arial" w:hAnsi="Arial" w:cs="Arial"/>
          <w:sz w:val="24"/>
          <w:szCs w:val="24"/>
          <w:shd w:val="clear" w:color="auto" w:fill="FFFFFF"/>
        </w:rPr>
      </w:pPr>
    </w:p>
    <w:p w14:paraId="30E4071D" w14:textId="77777777" w:rsidR="00EE72F1" w:rsidRPr="00522D09" w:rsidRDefault="003A3548" w:rsidP="003A3548">
      <w:pPr>
        <w:spacing w:line="360" w:lineRule="auto"/>
        <w:rPr>
          <w:rFonts w:ascii="Arial" w:hAnsi="Arial" w:cs="Arial"/>
          <w:sz w:val="24"/>
          <w:szCs w:val="24"/>
          <w:shd w:val="clear" w:color="auto" w:fill="FFFFFF"/>
        </w:rPr>
      </w:pPr>
      <w:r w:rsidRPr="00522D09">
        <w:rPr>
          <w:rFonts w:ascii="Arial" w:hAnsi="Arial" w:cs="Arial"/>
          <w:sz w:val="24"/>
          <w:szCs w:val="24"/>
          <w:shd w:val="clear" w:color="auto" w:fill="FFFFFF"/>
        </w:rPr>
        <w:t>At the beginning of this course I felt really weak</w:t>
      </w:r>
      <w:r w:rsidR="00EE72F1" w:rsidRPr="00522D09">
        <w:rPr>
          <w:rFonts w:ascii="Arial" w:hAnsi="Arial" w:cs="Arial"/>
          <w:sz w:val="24"/>
          <w:szCs w:val="24"/>
          <w:shd w:val="clear" w:color="auto" w:fill="FFFFFF"/>
        </w:rPr>
        <w:t>.</w:t>
      </w:r>
      <w:r w:rsidRPr="00522D09">
        <w:rPr>
          <w:rFonts w:ascii="Arial" w:hAnsi="Arial" w:cs="Arial"/>
          <w:sz w:val="24"/>
          <w:szCs w:val="24"/>
          <w:shd w:val="clear" w:color="auto" w:fill="FFFFFF"/>
        </w:rPr>
        <w:t xml:space="preserve"> I didn’t </w:t>
      </w:r>
      <w:r w:rsidR="00EE72F1" w:rsidRPr="00522D09">
        <w:rPr>
          <w:rFonts w:ascii="Arial" w:hAnsi="Arial" w:cs="Arial"/>
          <w:sz w:val="24"/>
          <w:szCs w:val="24"/>
          <w:shd w:val="clear" w:color="auto" w:fill="FFFFFF"/>
        </w:rPr>
        <w:t>knew what I was doing and if this is for me. Everything was new.</w:t>
      </w:r>
    </w:p>
    <w:p w14:paraId="60E64667" w14:textId="0F264F45" w:rsidR="00296FAF" w:rsidRPr="00522D09" w:rsidRDefault="003A3548" w:rsidP="003A3548">
      <w:pPr>
        <w:spacing w:line="360" w:lineRule="auto"/>
        <w:rPr>
          <w:rFonts w:ascii="Arial" w:hAnsi="Arial" w:cs="Arial"/>
          <w:sz w:val="24"/>
          <w:szCs w:val="24"/>
        </w:rPr>
      </w:pPr>
      <w:r w:rsidRPr="00522D09">
        <w:rPr>
          <w:rFonts w:ascii="Arial" w:hAnsi="Arial" w:cs="Arial"/>
          <w:sz w:val="24"/>
          <w:szCs w:val="24"/>
          <w:shd w:val="clear" w:color="auto" w:fill="FFFFFF"/>
        </w:rPr>
        <w:t xml:space="preserve"> I find this course really helpful to improve my English language as it’s not my first language and</w:t>
      </w:r>
      <w:r w:rsidR="00EE72F1" w:rsidRPr="00522D09">
        <w:rPr>
          <w:rFonts w:ascii="Arial" w:hAnsi="Arial" w:cs="Arial"/>
          <w:sz w:val="24"/>
          <w:szCs w:val="24"/>
          <w:shd w:val="clear" w:color="auto" w:fill="FFFFFF"/>
        </w:rPr>
        <w:t xml:space="preserve"> as</w:t>
      </w:r>
      <w:r w:rsidRPr="00522D09">
        <w:rPr>
          <w:rFonts w:ascii="Arial" w:hAnsi="Arial" w:cs="Arial"/>
          <w:sz w:val="24"/>
          <w:szCs w:val="24"/>
          <w:shd w:val="clear" w:color="auto" w:fill="FFFFFF"/>
        </w:rPr>
        <w:t xml:space="preserve"> it is needed at my workplace and for</w:t>
      </w:r>
      <w:r w:rsidR="00EE72F1" w:rsidRPr="00522D09">
        <w:rPr>
          <w:rFonts w:ascii="Arial" w:hAnsi="Arial" w:cs="Arial"/>
          <w:sz w:val="24"/>
          <w:szCs w:val="24"/>
          <w:shd w:val="clear" w:color="auto" w:fill="FFFFFF"/>
        </w:rPr>
        <w:t xml:space="preserve"> my</w:t>
      </w:r>
      <w:r w:rsidRPr="00522D09">
        <w:rPr>
          <w:rFonts w:ascii="Arial" w:hAnsi="Arial" w:cs="Arial"/>
          <w:sz w:val="24"/>
          <w:szCs w:val="24"/>
          <w:shd w:val="clear" w:color="auto" w:fill="FFFFFF"/>
        </w:rPr>
        <w:t xml:space="preserve"> future studies. After these 10 weeks, I feel more confident about what I am doing, but I need to gain more </w:t>
      </w:r>
      <w:r w:rsidRPr="00522D09">
        <w:rPr>
          <w:rFonts w:ascii="Arial" w:hAnsi="Arial" w:cs="Arial"/>
          <w:b/>
          <w:sz w:val="24"/>
          <w:szCs w:val="24"/>
          <w:shd w:val="clear" w:color="auto" w:fill="FFFFFF"/>
        </w:rPr>
        <w:t>knowledge</w:t>
      </w:r>
      <w:r w:rsidRPr="00522D09">
        <w:rPr>
          <w:rFonts w:ascii="Arial" w:hAnsi="Arial" w:cs="Arial"/>
          <w:sz w:val="24"/>
          <w:szCs w:val="24"/>
          <w:shd w:val="clear" w:color="auto" w:fill="FFFFFF"/>
        </w:rPr>
        <w:t xml:space="preserve"> to pass this course and succeed my set goal.</w:t>
      </w:r>
    </w:p>
    <w:p w14:paraId="7D27C15E" w14:textId="77777777" w:rsidR="008C2930" w:rsidRPr="00522D09" w:rsidRDefault="008C2930" w:rsidP="00D2291D">
      <w:pPr>
        <w:spacing w:line="360" w:lineRule="auto"/>
        <w:rPr>
          <w:rFonts w:ascii="Arial" w:hAnsi="Arial" w:cs="Arial"/>
          <w:sz w:val="24"/>
          <w:szCs w:val="24"/>
        </w:rPr>
      </w:pPr>
    </w:p>
    <w:p w14:paraId="79323F30" w14:textId="77777777" w:rsidR="00D62B28" w:rsidRPr="00522D09" w:rsidRDefault="00D62B28" w:rsidP="00D2291D">
      <w:pPr>
        <w:spacing w:line="360" w:lineRule="auto"/>
        <w:rPr>
          <w:rFonts w:ascii="Arial" w:hAnsi="Arial" w:cs="Arial"/>
          <w:sz w:val="24"/>
          <w:szCs w:val="24"/>
        </w:rPr>
      </w:pPr>
    </w:p>
    <w:p w14:paraId="17AF0103" w14:textId="77777777" w:rsidR="00D62B28" w:rsidRPr="00522D09" w:rsidRDefault="00D62B28" w:rsidP="00D2291D">
      <w:pPr>
        <w:spacing w:line="360" w:lineRule="auto"/>
        <w:rPr>
          <w:rFonts w:ascii="Arial" w:hAnsi="Arial" w:cs="Arial"/>
          <w:sz w:val="24"/>
          <w:szCs w:val="24"/>
        </w:rPr>
      </w:pPr>
    </w:p>
    <w:p w14:paraId="4D107DF1" w14:textId="76DB0F39" w:rsidR="00284720" w:rsidRPr="00522D09" w:rsidRDefault="00284720" w:rsidP="00D2291D">
      <w:pPr>
        <w:spacing w:line="360" w:lineRule="auto"/>
        <w:rPr>
          <w:rFonts w:ascii="Arial" w:hAnsi="Arial" w:cs="Arial"/>
          <w:sz w:val="24"/>
          <w:szCs w:val="24"/>
        </w:rPr>
      </w:pPr>
    </w:p>
    <w:p w14:paraId="4CE3FB96" w14:textId="41CC82DE" w:rsidR="0030173B" w:rsidRPr="00522D09" w:rsidRDefault="0030173B" w:rsidP="00D2291D">
      <w:pPr>
        <w:spacing w:line="360" w:lineRule="auto"/>
        <w:rPr>
          <w:rFonts w:ascii="Arial" w:hAnsi="Arial" w:cs="Arial"/>
          <w:sz w:val="24"/>
          <w:szCs w:val="24"/>
        </w:rPr>
      </w:pPr>
    </w:p>
    <w:p w14:paraId="5DC5447B" w14:textId="3170F7F8" w:rsidR="0030173B" w:rsidRPr="00522D09" w:rsidRDefault="0030173B" w:rsidP="00D2291D">
      <w:pPr>
        <w:spacing w:line="360" w:lineRule="auto"/>
        <w:rPr>
          <w:rFonts w:ascii="Arial" w:hAnsi="Arial" w:cs="Arial"/>
          <w:sz w:val="24"/>
          <w:szCs w:val="24"/>
        </w:rPr>
      </w:pPr>
    </w:p>
    <w:p w14:paraId="55E5B87D" w14:textId="3E628221" w:rsidR="0030173B" w:rsidRPr="00522D09" w:rsidRDefault="0030173B" w:rsidP="00D2291D">
      <w:pPr>
        <w:spacing w:line="360" w:lineRule="auto"/>
        <w:rPr>
          <w:rFonts w:ascii="Arial" w:hAnsi="Arial" w:cs="Arial"/>
          <w:sz w:val="24"/>
          <w:szCs w:val="24"/>
        </w:rPr>
      </w:pPr>
    </w:p>
    <w:p w14:paraId="1C873EA1" w14:textId="77777777" w:rsidR="0030173B" w:rsidRPr="00522D09" w:rsidRDefault="0030173B" w:rsidP="00D2291D">
      <w:pPr>
        <w:spacing w:line="360" w:lineRule="auto"/>
        <w:rPr>
          <w:rFonts w:ascii="Arial" w:hAnsi="Arial" w:cs="Arial"/>
          <w:sz w:val="24"/>
          <w:szCs w:val="24"/>
        </w:rPr>
      </w:pPr>
    </w:p>
    <w:p w14:paraId="0CBC644A" w14:textId="393B2DCB" w:rsidR="00284720" w:rsidRPr="00522D09" w:rsidRDefault="00C62330" w:rsidP="002049FE">
      <w:pPr>
        <w:pStyle w:val="Heading2"/>
        <w:rPr>
          <w:rFonts w:ascii="Arial" w:hAnsi="Arial" w:cs="Arial"/>
        </w:rPr>
      </w:pPr>
      <w:r w:rsidRPr="00522D09">
        <w:rPr>
          <w:rFonts w:ascii="Arial" w:hAnsi="Arial" w:cs="Arial"/>
        </w:rPr>
        <w:lastRenderedPageBreak/>
        <w:t>Bibliography</w:t>
      </w:r>
    </w:p>
    <w:p w14:paraId="6009FAC4" w14:textId="77777777" w:rsidR="00F37280" w:rsidRPr="00522D09" w:rsidRDefault="00F37280" w:rsidP="00F37280">
      <w:pPr>
        <w:rPr>
          <w:rFonts w:ascii="Arial" w:hAnsi="Arial" w:cs="Arial"/>
        </w:rPr>
      </w:pPr>
    </w:p>
    <w:p w14:paraId="05979637" w14:textId="77777777" w:rsidR="00A9534C" w:rsidRPr="00522D09" w:rsidRDefault="00F37280" w:rsidP="00F37280">
      <w:pPr>
        <w:rPr>
          <w:rFonts w:ascii="Arial" w:hAnsi="Arial" w:cs="Arial"/>
          <w:b/>
          <w:sz w:val="24"/>
          <w:szCs w:val="24"/>
        </w:rPr>
      </w:pPr>
      <w:r w:rsidRPr="00522D09">
        <w:rPr>
          <w:rFonts w:ascii="Arial" w:hAnsi="Arial" w:cs="Arial"/>
          <w:b/>
          <w:sz w:val="24"/>
          <w:szCs w:val="24"/>
        </w:rPr>
        <w:t>Sources:</w:t>
      </w:r>
    </w:p>
    <w:p w14:paraId="79E62890" w14:textId="339C022A" w:rsidR="00F37280" w:rsidRPr="00522D09" w:rsidRDefault="00F37280" w:rsidP="00F37280">
      <w:pPr>
        <w:rPr>
          <w:rFonts w:ascii="Arial" w:hAnsi="Arial" w:cs="Arial"/>
          <w:sz w:val="24"/>
          <w:szCs w:val="24"/>
        </w:rPr>
      </w:pPr>
      <w:r w:rsidRPr="00522D09">
        <w:rPr>
          <w:rFonts w:ascii="Arial" w:hAnsi="Arial" w:cs="Arial"/>
          <w:sz w:val="24"/>
          <w:szCs w:val="24"/>
        </w:rPr>
        <w:br/>
      </w:r>
      <w:r w:rsidR="00A9534C" w:rsidRPr="00522D09">
        <w:rPr>
          <w:rFonts w:ascii="Arial" w:hAnsi="Arial" w:cs="Arial"/>
          <w:sz w:val="24"/>
          <w:szCs w:val="24"/>
        </w:rPr>
        <w:t>‘</w:t>
      </w:r>
      <w:r w:rsidRPr="00522D09">
        <w:rPr>
          <w:rFonts w:ascii="Arial" w:hAnsi="Arial" w:cs="Arial"/>
          <w:i/>
          <w:sz w:val="24"/>
          <w:szCs w:val="24"/>
        </w:rPr>
        <w:t>The Business Student’s Guide To Study and Employability</w:t>
      </w:r>
      <w:r w:rsidRPr="00522D09">
        <w:rPr>
          <w:rFonts w:ascii="Arial" w:hAnsi="Arial" w:cs="Arial"/>
          <w:sz w:val="24"/>
          <w:szCs w:val="24"/>
        </w:rPr>
        <w:t xml:space="preserve">’ </w:t>
      </w:r>
      <w:r w:rsidR="00FC4929" w:rsidRPr="00522D09">
        <w:rPr>
          <w:rFonts w:ascii="Arial" w:hAnsi="Arial" w:cs="Arial"/>
          <w:sz w:val="24"/>
          <w:szCs w:val="24"/>
        </w:rPr>
        <w:t>book by Peter Morgan 2017 (p.</w:t>
      </w:r>
      <w:r w:rsidR="00C62330" w:rsidRPr="00522D09">
        <w:rPr>
          <w:rFonts w:ascii="Arial" w:hAnsi="Arial" w:cs="Arial"/>
          <w:sz w:val="24"/>
          <w:szCs w:val="24"/>
        </w:rPr>
        <w:t xml:space="preserve">: 8-30; </w:t>
      </w:r>
      <w:proofErr w:type="gramStart"/>
      <w:r w:rsidR="00C62330" w:rsidRPr="00522D09">
        <w:rPr>
          <w:rFonts w:ascii="Arial" w:hAnsi="Arial" w:cs="Arial"/>
          <w:sz w:val="24"/>
          <w:szCs w:val="24"/>
        </w:rPr>
        <w:t>366</w:t>
      </w:r>
      <w:r w:rsidR="00FC4929" w:rsidRPr="00522D09">
        <w:rPr>
          <w:rFonts w:ascii="Arial" w:hAnsi="Arial" w:cs="Arial"/>
          <w:sz w:val="24"/>
          <w:szCs w:val="24"/>
        </w:rPr>
        <w:t>;</w:t>
      </w:r>
      <w:proofErr w:type="gramEnd"/>
      <w:r w:rsidR="00FB0AA3" w:rsidRPr="00522D09">
        <w:rPr>
          <w:rFonts w:ascii="Arial" w:hAnsi="Arial" w:cs="Arial"/>
          <w:sz w:val="24"/>
          <w:szCs w:val="24"/>
        </w:rPr>
        <w:t>)</w:t>
      </w:r>
    </w:p>
    <w:p w14:paraId="414C5B6B" w14:textId="5D0D3F6B" w:rsidR="00FB0AA3" w:rsidRPr="00522D09" w:rsidRDefault="00FB0AA3" w:rsidP="00F37280">
      <w:pPr>
        <w:rPr>
          <w:rFonts w:ascii="Arial" w:hAnsi="Arial" w:cs="Arial"/>
          <w:sz w:val="24"/>
          <w:szCs w:val="24"/>
          <w:shd w:val="clear" w:color="auto" w:fill="FFFFFF"/>
        </w:rPr>
      </w:pPr>
      <w:r w:rsidRPr="00522D09">
        <w:rPr>
          <w:rFonts w:ascii="Arial" w:hAnsi="Arial" w:cs="Arial"/>
          <w:sz w:val="24"/>
          <w:szCs w:val="24"/>
          <w:shd w:val="clear" w:color="auto" w:fill="FFFFFF"/>
        </w:rPr>
        <w:t>‘</w:t>
      </w:r>
      <w:r w:rsidRPr="00522D09">
        <w:rPr>
          <w:rFonts w:ascii="Arial" w:hAnsi="Arial" w:cs="Arial"/>
          <w:i/>
          <w:sz w:val="24"/>
          <w:szCs w:val="24"/>
          <w:shd w:val="clear" w:color="auto" w:fill="FFFFFF"/>
        </w:rPr>
        <w:t>The Mismanagement of Talent: Employability and Jobs in the Knowledge Economy’</w:t>
      </w:r>
      <w:r w:rsidRPr="00522D09">
        <w:rPr>
          <w:rFonts w:ascii="Arial" w:hAnsi="Arial" w:cs="Arial"/>
          <w:sz w:val="24"/>
          <w:szCs w:val="24"/>
          <w:shd w:val="clear" w:color="auto" w:fill="FFFFFF"/>
        </w:rPr>
        <w:t xml:space="preserve"> book by Philip Brown and </w:t>
      </w:r>
      <w:r w:rsidR="00FC4929" w:rsidRPr="00522D09">
        <w:rPr>
          <w:rFonts w:ascii="Arial" w:hAnsi="Arial" w:cs="Arial"/>
          <w:sz w:val="24"/>
          <w:szCs w:val="24"/>
          <w:shd w:val="clear" w:color="auto" w:fill="FFFFFF"/>
        </w:rPr>
        <w:t xml:space="preserve">Anthony </w:t>
      </w:r>
      <w:proofErr w:type="spellStart"/>
      <w:r w:rsidR="00FC4929" w:rsidRPr="00522D09">
        <w:rPr>
          <w:rFonts w:ascii="Arial" w:hAnsi="Arial" w:cs="Arial"/>
          <w:sz w:val="24"/>
          <w:szCs w:val="24"/>
          <w:shd w:val="clear" w:color="auto" w:fill="FFFFFF"/>
        </w:rPr>
        <w:t>Hesketch</w:t>
      </w:r>
      <w:proofErr w:type="spellEnd"/>
      <w:r w:rsidR="00FC4929" w:rsidRPr="00522D09">
        <w:rPr>
          <w:rFonts w:ascii="Arial" w:hAnsi="Arial" w:cs="Arial"/>
          <w:sz w:val="24"/>
          <w:szCs w:val="24"/>
          <w:shd w:val="clear" w:color="auto" w:fill="FFFFFF"/>
        </w:rPr>
        <w:t xml:space="preserve"> 2004 p. 35</w:t>
      </w:r>
    </w:p>
    <w:p w14:paraId="37D8A942" w14:textId="168DC959" w:rsidR="00FC4929" w:rsidRPr="00522D09" w:rsidRDefault="00FC4929" w:rsidP="00F37280">
      <w:pPr>
        <w:rPr>
          <w:rFonts w:ascii="Arial" w:hAnsi="Arial" w:cs="Arial"/>
          <w:i/>
          <w:sz w:val="24"/>
          <w:szCs w:val="24"/>
          <w:shd w:val="clear" w:color="auto" w:fill="FFFFFF"/>
        </w:rPr>
      </w:pPr>
      <w:r w:rsidRPr="00522D09">
        <w:rPr>
          <w:rFonts w:ascii="Arial" w:hAnsi="Arial" w:cs="Arial"/>
          <w:sz w:val="24"/>
          <w:szCs w:val="24"/>
          <w:shd w:val="clear" w:color="auto" w:fill="FFFFFF"/>
        </w:rPr>
        <w:t>‘</w:t>
      </w:r>
      <w:r w:rsidRPr="00522D09">
        <w:rPr>
          <w:rFonts w:ascii="Arial" w:hAnsi="Arial" w:cs="Arial"/>
          <w:i/>
          <w:sz w:val="24"/>
          <w:szCs w:val="24"/>
          <w:shd w:val="clear" w:color="auto" w:fill="FFFFFF"/>
        </w:rPr>
        <w:t>The Mismanagement of Talent</w:t>
      </w:r>
      <w:r w:rsidRPr="00522D09">
        <w:rPr>
          <w:rFonts w:ascii="Arial" w:hAnsi="Arial" w:cs="Arial"/>
          <w:sz w:val="24"/>
          <w:szCs w:val="24"/>
          <w:shd w:val="clear" w:color="auto" w:fill="FFFFFF"/>
        </w:rPr>
        <w:t xml:space="preserve">. Oxford: Oxford University Press. </w:t>
      </w:r>
      <w:proofErr w:type="gramStart"/>
      <w:r w:rsidRPr="00522D09">
        <w:rPr>
          <w:rFonts w:ascii="Arial" w:hAnsi="Arial" w:cs="Arial"/>
          <w:i/>
          <w:sz w:val="24"/>
          <w:szCs w:val="24"/>
          <w:shd w:val="clear" w:color="auto" w:fill="FFFFFF"/>
        </w:rPr>
        <w:t>of</w:t>
      </w:r>
      <w:proofErr w:type="gramEnd"/>
      <w:r w:rsidRPr="00522D09">
        <w:rPr>
          <w:rFonts w:ascii="Arial" w:hAnsi="Arial" w:cs="Arial"/>
          <w:i/>
          <w:sz w:val="24"/>
          <w:szCs w:val="24"/>
          <w:shd w:val="clear" w:color="auto" w:fill="FFFFFF"/>
        </w:rPr>
        <w:t xml:space="preserve"> Education and Work 16(2): p.107-126</w:t>
      </w:r>
      <w:r w:rsidR="00C62330" w:rsidRPr="00522D09">
        <w:rPr>
          <w:rFonts w:ascii="Arial" w:hAnsi="Arial" w:cs="Arial"/>
          <w:i/>
          <w:sz w:val="24"/>
          <w:szCs w:val="24"/>
          <w:shd w:val="clear" w:color="auto" w:fill="FFFFFF"/>
        </w:rPr>
        <w:t xml:space="preserve"> book by: Philip Brown and Anthony </w:t>
      </w:r>
      <w:proofErr w:type="spellStart"/>
      <w:r w:rsidR="00C62330" w:rsidRPr="00522D09">
        <w:rPr>
          <w:rFonts w:ascii="Arial" w:hAnsi="Arial" w:cs="Arial"/>
          <w:i/>
          <w:sz w:val="24"/>
          <w:szCs w:val="24"/>
          <w:shd w:val="clear" w:color="auto" w:fill="FFFFFF"/>
        </w:rPr>
        <w:t>Hesketch</w:t>
      </w:r>
      <w:proofErr w:type="spellEnd"/>
      <w:r w:rsidR="00C62330" w:rsidRPr="00522D09">
        <w:rPr>
          <w:rFonts w:ascii="Arial" w:hAnsi="Arial" w:cs="Arial"/>
          <w:i/>
          <w:sz w:val="24"/>
          <w:szCs w:val="24"/>
          <w:shd w:val="clear" w:color="auto" w:fill="FFFFFF"/>
        </w:rPr>
        <w:t xml:space="preserve"> (2004)</w:t>
      </w:r>
    </w:p>
    <w:p w14:paraId="0B4FFC46" w14:textId="75B1E7B5" w:rsidR="00C62330" w:rsidRPr="00522D09" w:rsidRDefault="00C62330" w:rsidP="00F37280">
      <w:pPr>
        <w:rPr>
          <w:rFonts w:ascii="Arial" w:hAnsi="Arial" w:cs="Arial"/>
          <w:i/>
          <w:sz w:val="24"/>
          <w:szCs w:val="24"/>
          <w:shd w:val="clear" w:color="auto" w:fill="FFFFFF"/>
        </w:rPr>
      </w:pPr>
      <w:r w:rsidRPr="00522D09">
        <w:rPr>
          <w:rFonts w:ascii="Arial" w:hAnsi="Arial" w:cs="Arial"/>
          <w:i/>
          <w:sz w:val="24"/>
          <w:szCs w:val="24"/>
          <w:shd w:val="clear" w:color="auto" w:fill="FFFFFF"/>
        </w:rPr>
        <w:t xml:space="preserve">‘Employability: developing framework for policy analysis.’ </w:t>
      </w:r>
      <w:r w:rsidR="00A9534C" w:rsidRPr="00522D09">
        <w:rPr>
          <w:rFonts w:ascii="Arial" w:hAnsi="Arial" w:cs="Arial"/>
          <w:sz w:val="24"/>
          <w:szCs w:val="24"/>
          <w:shd w:val="clear" w:color="auto" w:fill="FFFFFF"/>
        </w:rPr>
        <w:t>Research Report No. 85. London: Department for education and employment. Report by</w:t>
      </w:r>
      <w:r w:rsidRPr="00522D09">
        <w:rPr>
          <w:rFonts w:ascii="Arial" w:hAnsi="Arial" w:cs="Arial"/>
          <w:i/>
          <w:sz w:val="24"/>
          <w:szCs w:val="24"/>
          <w:shd w:val="clear" w:color="auto" w:fill="FFFFFF"/>
        </w:rPr>
        <w:t xml:space="preserve"> </w:t>
      </w:r>
      <w:proofErr w:type="spellStart"/>
      <w:r w:rsidRPr="00522D09">
        <w:rPr>
          <w:rFonts w:ascii="Arial" w:hAnsi="Arial" w:cs="Arial"/>
          <w:i/>
          <w:sz w:val="24"/>
          <w:szCs w:val="24"/>
          <w:shd w:val="clear" w:color="auto" w:fill="FFFFFF"/>
        </w:rPr>
        <w:t>Hillige</w:t>
      </w:r>
      <w:proofErr w:type="spellEnd"/>
      <w:r w:rsidRPr="00522D09">
        <w:rPr>
          <w:rFonts w:ascii="Arial" w:hAnsi="Arial" w:cs="Arial"/>
          <w:i/>
          <w:sz w:val="24"/>
          <w:szCs w:val="24"/>
          <w:shd w:val="clear" w:color="auto" w:fill="FFFFFF"/>
        </w:rPr>
        <w:t xml:space="preserve"> J. and Pollard E</w:t>
      </w:r>
      <w:r w:rsidR="00A9534C" w:rsidRPr="00522D09">
        <w:rPr>
          <w:rFonts w:ascii="Arial" w:hAnsi="Arial" w:cs="Arial"/>
          <w:i/>
          <w:sz w:val="24"/>
          <w:szCs w:val="24"/>
          <w:shd w:val="clear" w:color="auto" w:fill="FFFFFF"/>
        </w:rPr>
        <w:t xml:space="preserve"> (1998)</w:t>
      </w:r>
    </w:p>
    <w:p w14:paraId="7766DD1E" w14:textId="169275E3" w:rsidR="002049FE" w:rsidRPr="00522D09" w:rsidRDefault="00A9534C" w:rsidP="00A9534C">
      <w:pPr>
        <w:rPr>
          <w:rFonts w:ascii="Arial" w:hAnsi="Arial" w:cs="Arial"/>
          <w:sz w:val="24"/>
          <w:szCs w:val="24"/>
          <w:shd w:val="clear" w:color="auto" w:fill="FFFFFF"/>
        </w:rPr>
      </w:pPr>
      <w:r w:rsidRPr="00522D09">
        <w:rPr>
          <w:rFonts w:ascii="Arial" w:hAnsi="Arial" w:cs="Arial"/>
          <w:i/>
          <w:sz w:val="24"/>
          <w:szCs w:val="24"/>
          <w:shd w:val="clear" w:color="auto" w:fill="FFFFFF"/>
        </w:rPr>
        <w:t xml:space="preserve">‘Certificate in Higher Education: Skills for the Workplace Student Yearbook’ </w:t>
      </w:r>
      <w:r w:rsidRPr="00522D09">
        <w:rPr>
          <w:rFonts w:ascii="Arial" w:hAnsi="Arial" w:cs="Arial"/>
          <w:sz w:val="24"/>
          <w:szCs w:val="24"/>
          <w:shd w:val="clear" w:color="auto" w:fill="FFFFFF"/>
        </w:rPr>
        <w:t xml:space="preserve">by: Andrew </w:t>
      </w:r>
      <w:proofErr w:type="spellStart"/>
      <w:r w:rsidRPr="00522D09">
        <w:rPr>
          <w:rFonts w:ascii="Arial" w:hAnsi="Arial" w:cs="Arial"/>
          <w:sz w:val="24"/>
          <w:szCs w:val="24"/>
          <w:shd w:val="clear" w:color="auto" w:fill="FFFFFF"/>
        </w:rPr>
        <w:t>Maund</w:t>
      </w:r>
      <w:proofErr w:type="spellEnd"/>
      <w:r w:rsidRPr="00522D09">
        <w:rPr>
          <w:rFonts w:ascii="Arial" w:hAnsi="Arial" w:cs="Arial"/>
          <w:sz w:val="24"/>
          <w:szCs w:val="24"/>
          <w:shd w:val="clear" w:color="auto" w:fill="FFFFFF"/>
        </w:rPr>
        <w:t xml:space="preserve">, Michaela </w:t>
      </w:r>
      <w:proofErr w:type="spellStart"/>
      <w:r w:rsidRPr="00522D09">
        <w:rPr>
          <w:rFonts w:ascii="Arial" w:hAnsi="Arial" w:cs="Arial"/>
          <w:sz w:val="24"/>
          <w:szCs w:val="24"/>
          <w:shd w:val="clear" w:color="auto" w:fill="FFFFFF"/>
        </w:rPr>
        <w:t>Schriek</w:t>
      </w:r>
      <w:proofErr w:type="spellEnd"/>
      <w:r w:rsidRPr="00522D09">
        <w:rPr>
          <w:rFonts w:ascii="Arial" w:hAnsi="Arial" w:cs="Arial"/>
          <w:sz w:val="24"/>
          <w:szCs w:val="24"/>
          <w:shd w:val="clear" w:color="auto" w:fill="FFFFFF"/>
        </w:rPr>
        <w:t>; Paul. K. Tinker (p.464) (2017).</w:t>
      </w:r>
    </w:p>
    <w:sectPr w:rsidR="002049FE" w:rsidRPr="00522D09"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EB3BA0" w14:textId="77777777" w:rsidR="00EE2C86" w:rsidRDefault="00EE2C86" w:rsidP="003A3548">
      <w:pPr>
        <w:spacing w:after="0" w:line="240" w:lineRule="auto"/>
      </w:pPr>
      <w:r>
        <w:separator/>
      </w:r>
    </w:p>
  </w:endnote>
  <w:endnote w:type="continuationSeparator" w:id="0">
    <w:p w14:paraId="62930F8C" w14:textId="77777777" w:rsidR="00EE2C86" w:rsidRDefault="00EE2C86" w:rsidP="003A3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83D28B" w14:textId="77777777" w:rsidR="00EE2C86" w:rsidRDefault="00EE2C86" w:rsidP="003A3548">
      <w:pPr>
        <w:spacing w:after="0" w:line="240" w:lineRule="auto"/>
      </w:pPr>
      <w:r>
        <w:separator/>
      </w:r>
    </w:p>
  </w:footnote>
  <w:footnote w:type="continuationSeparator" w:id="0">
    <w:p w14:paraId="0AB62A42" w14:textId="77777777" w:rsidR="00EE2C86" w:rsidRDefault="00EE2C86" w:rsidP="003A35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310AD"/>
    <w:rsid w:val="00045C47"/>
    <w:rsid w:val="000578CE"/>
    <w:rsid w:val="0006008A"/>
    <w:rsid w:val="000A61C9"/>
    <w:rsid w:val="000C5E1B"/>
    <w:rsid w:val="001130F2"/>
    <w:rsid w:val="00145DC7"/>
    <w:rsid w:val="0015027C"/>
    <w:rsid w:val="001828EE"/>
    <w:rsid w:val="001836B1"/>
    <w:rsid w:val="00184F54"/>
    <w:rsid w:val="001B272D"/>
    <w:rsid w:val="001F5437"/>
    <w:rsid w:val="001F769E"/>
    <w:rsid w:val="002049FE"/>
    <w:rsid w:val="002115AC"/>
    <w:rsid w:val="0021380A"/>
    <w:rsid w:val="00252E68"/>
    <w:rsid w:val="002557D3"/>
    <w:rsid w:val="00255FC4"/>
    <w:rsid w:val="00276A31"/>
    <w:rsid w:val="00284720"/>
    <w:rsid w:val="00285D09"/>
    <w:rsid w:val="00296FAF"/>
    <w:rsid w:val="002A2311"/>
    <w:rsid w:val="002A7B7C"/>
    <w:rsid w:val="002C1443"/>
    <w:rsid w:val="002C4CAC"/>
    <w:rsid w:val="002C73F8"/>
    <w:rsid w:val="0030173B"/>
    <w:rsid w:val="0030202B"/>
    <w:rsid w:val="003064B2"/>
    <w:rsid w:val="00322C2E"/>
    <w:rsid w:val="00324170"/>
    <w:rsid w:val="00331B7F"/>
    <w:rsid w:val="003860FB"/>
    <w:rsid w:val="00391011"/>
    <w:rsid w:val="003A3548"/>
    <w:rsid w:val="003B602D"/>
    <w:rsid w:val="003C03D9"/>
    <w:rsid w:val="003C3B33"/>
    <w:rsid w:val="003C4A80"/>
    <w:rsid w:val="003D34E8"/>
    <w:rsid w:val="003F64EA"/>
    <w:rsid w:val="003F69D6"/>
    <w:rsid w:val="0044142A"/>
    <w:rsid w:val="00445C52"/>
    <w:rsid w:val="0046229B"/>
    <w:rsid w:val="00481CB5"/>
    <w:rsid w:val="004A2D1B"/>
    <w:rsid w:val="004A556E"/>
    <w:rsid w:val="004F03CD"/>
    <w:rsid w:val="0051013F"/>
    <w:rsid w:val="00513050"/>
    <w:rsid w:val="005225BF"/>
    <w:rsid w:val="00522D09"/>
    <w:rsid w:val="00556838"/>
    <w:rsid w:val="00556868"/>
    <w:rsid w:val="005748CC"/>
    <w:rsid w:val="0058106D"/>
    <w:rsid w:val="00586056"/>
    <w:rsid w:val="0059562E"/>
    <w:rsid w:val="0062657F"/>
    <w:rsid w:val="00634AE8"/>
    <w:rsid w:val="00670D2E"/>
    <w:rsid w:val="00671182"/>
    <w:rsid w:val="00671CBC"/>
    <w:rsid w:val="006B00B1"/>
    <w:rsid w:val="006B2157"/>
    <w:rsid w:val="00715A8B"/>
    <w:rsid w:val="0075131B"/>
    <w:rsid w:val="007A0F0B"/>
    <w:rsid w:val="007E734B"/>
    <w:rsid w:val="007F6D91"/>
    <w:rsid w:val="008047A5"/>
    <w:rsid w:val="008138EC"/>
    <w:rsid w:val="008346D5"/>
    <w:rsid w:val="00843BBE"/>
    <w:rsid w:val="00885114"/>
    <w:rsid w:val="008A1155"/>
    <w:rsid w:val="008B498D"/>
    <w:rsid w:val="008B55DB"/>
    <w:rsid w:val="008C2930"/>
    <w:rsid w:val="008E29F3"/>
    <w:rsid w:val="008F2B5B"/>
    <w:rsid w:val="00945BFD"/>
    <w:rsid w:val="0095453F"/>
    <w:rsid w:val="009556EE"/>
    <w:rsid w:val="00964538"/>
    <w:rsid w:val="00976903"/>
    <w:rsid w:val="009A5DD9"/>
    <w:rsid w:val="009B31C7"/>
    <w:rsid w:val="009D0524"/>
    <w:rsid w:val="009F3C70"/>
    <w:rsid w:val="00A0749B"/>
    <w:rsid w:val="00A32539"/>
    <w:rsid w:val="00A3471E"/>
    <w:rsid w:val="00A34847"/>
    <w:rsid w:val="00A4397C"/>
    <w:rsid w:val="00A51F56"/>
    <w:rsid w:val="00A56D35"/>
    <w:rsid w:val="00A83732"/>
    <w:rsid w:val="00A90A1F"/>
    <w:rsid w:val="00A91384"/>
    <w:rsid w:val="00A930CB"/>
    <w:rsid w:val="00A9534C"/>
    <w:rsid w:val="00A9608D"/>
    <w:rsid w:val="00A976D8"/>
    <w:rsid w:val="00AB4149"/>
    <w:rsid w:val="00AB54D6"/>
    <w:rsid w:val="00AE79EE"/>
    <w:rsid w:val="00B02818"/>
    <w:rsid w:val="00B14538"/>
    <w:rsid w:val="00B21F35"/>
    <w:rsid w:val="00B26C7E"/>
    <w:rsid w:val="00B427EC"/>
    <w:rsid w:val="00B6475F"/>
    <w:rsid w:val="00BB07BE"/>
    <w:rsid w:val="00BD3AA5"/>
    <w:rsid w:val="00BF2C08"/>
    <w:rsid w:val="00C01B81"/>
    <w:rsid w:val="00C53B1A"/>
    <w:rsid w:val="00C62330"/>
    <w:rsid w:val="00C74EB7"/>
    <w:rsid w:val="00C80AF8"/>
    <w:rsid w:val="00CC6920"/>
    <w:rsid w:val="00CD6B7D"/>
    <w:rsid w:val="00CF644C"/>
    <w:rsid w:val="00D01FF9"/>
    <w:rsid w:val="00D1229A"/>
    <w:rsid w:val="00D15FF5"/>
    <w:rsid w:val="00D2291D"/>
    <w:rsid w:val="00D34436"/>
    <w:rsid w:val="00D450BB"/>
    <w:rsid w:val="00D62B28"/>
    <w:rsid w:val="00D67E1F"/>
    <w:rsid w:val="00D867C3"/>
    <w:rsid w:val="00DA2332"/>
    <w:rsid w:val="00DA3853"/>
    <w:rsid w:val="00DB3AA2"/>
    <w:rsid w:val="00DD3304"/>
    <w:rsid w:val="00DF21D0"/>
    <w:rsid w:val="00E03E1C"/>
    <w:rsid w:val="00E24560"/>
    <w:rsid w:val="00E511A7"/>
    <w:rsid w:val="00E550A0"/>
    <w:rsid w:val="00E642D3"/>
    <w:rsid w:val="00E72FE9"/>
    <w:rsid w:val="00E750E6"/>
    <w:rsid w:val="00E82EAC"/>
    <w:rsid w:val="00E9394F"/>
    <w:rsid w:val="00EB1FDF"/>
    <w:rsid w:val="00EB5907"/>
    <w:rsid w:val="00EC64A7"/>
    <w:rsid w:val="00EC674C"/>
    <w:rsid w:val="00EE2C86"/>
    <w:rsid w:val="00EE72F1"/>
    <w:rsid w:val="00EF3ED4"/>
    <w:rsid w:val="00F07828"/>
    <w:rsid w:val="00F1720E"/>
    <w:rsid w:val="00F334D8"/>
    <w:rsid w:val="00F37280"/>
    <w:rsid w:val="00F53EF8"/>
    <w:rsid w:val="00F75D71"/>
    <w:rsid w:val="00FA3DD1"/>
    <w:rsid w:val="00FA3F78"/>
    <w:rsid w:val="00FB0AA3"/>
    <w:rsid w:val="00FB42C7"/>
    <w:rsid w:val="00FC4929"/>
    <w:rsid w:val="00FC4F27"/>
    <w:rsid w:val="00FE6F0A"/>
    <w:rsid w:val="00FF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1F769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24kjd">
    <w:name w:val="e24kjd"/>
    <w:basedOn w:val="DefaultParagraphFont"/>
    <w:rsid w:val="00DA2332"/>
  </w:style>
  <w:style w:type="character" w:customStyle="1" w:styleId="kx21rb">
    <w:name w:val="kx21rb"/>
    <w:basedOn w:val="DefaultParagraphFont"/>
    <w:rsid w:val="00DA2332"/>
  </w:style>
  <w:style w:type="paragraph" w:styleId="Footer">
    <w:name w:val="footer"/>
    <w:basedOn w:val="Normal"/>
    <w:link w:val="FooterChar"/>
    <w:uiPriority w:val="99"/>
    <w:unhideWhenUsed/>
    <w:rsid w:val="003A35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5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89274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92150A-B159-452D-9BB4-0B6402A0B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Pages>
  <Words>2045</Words>
  <Characters>11661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Adrija</cp:lastModifiedBy>
  <cp:revision>14</cp:revision>
  <dcterms:created xsi:type="dcterms:W3CDTF">2020-05-05T02:53:00Z</dcterms:created>
  <dcterms:modified xsi:type="dcterms:W3CDTF">2020-05-05T18:03:00Z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