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713C1" w14:textId="3BE902D9" w:rsidR="00F977F9" w:rsidRDefault="00F977F9" w:rsidP="00F977F9">
      <w:pPr>
        <w:pStyle w:val="Heading1"/>
      </w:pPr>
      <w:r>
        <w:t>References</w:t>
      </w:r>
    </w:p>
    <w:p w14:paraId="031D8AB7" w14:textId="3552D88F" w:rsidR="00F977F9" w:rsidRDefault="00F977F9" w:rsidP="00F977F9">
      <w:pPr>
        <w:pStyle w:val="Bibliography"/>
        <w:rPr>
          <w:noProof/>
          <w:sz w:val="24"/>
          <w:szCs w:val="24"/>
          <w:lang w:val="en-US"/>
        </w:rPr>
      </w:pPr>
      <w:r>
        <w:rPr>
          <w:noProof/>
          <w:lang w:val="en-US"/>
        </w:rPr>
        <w:t xml:space="preserve">Brundtland Commission, 1987. </w:t>
      </w:r>
      <w:r>
        <w:rPr>
          <w:i/>
          <w:iCs/>
          <w:noProof/>
          <w:lang w:val="en-US"/>
        </w:rPr>
        <w:t xml:space="preserve">Report of the World Commission on Environment and Development: Our Common Future, </w:t>
      </w:r>
      <w:r>
        <w:rPr>
          <w:noProof/>
          <w:lang w:val="en-US"/>
        </w:rPr>
        <w:t>s.l.: s.n.</w:t>
      </w:r>
    </w:p>
    <w:p w14:paraId="1F5F396B" w14:textId="77777777" w:rsidR="00F977F9" w:rsidRDefault="00F977F9" w:rsidP="00F977F9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John Muir Award, 2020. </w:t>
      </w:r>
      <w:r>
        <w:rPr>
          <w:i/>
          <w:iCs/>
          <w:noProof/>
          <w:lang w:val="en-US"/>
        </w:rPr>
        <w:t xml:space="preserve">John Muir Award.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https://www.johnmuirtrust.org/john-muir-award?gclid=EAIaIQobChMIlsraw6OL6gIVyO3tCh2uqgk6EAAYASAAEgJyivD_BwE</w:t>
      </w:r>
      <w:r>
        <w:rPr>
          <w:noProof/>
          <w:lang w:val="en-US"/>
        </w:rPr>
        <w:br/>
        <w:t>[Accessed 18th June 2020].</w:t>
      </w:r>
    </w:p>
    <w:p w14:paraId="232A746C" w14:textId="77777777" w:rsidR="00F977F9" w:rsidRDefault="00F977F9" w:rsidP="00F977F9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Montessori, M., 1948. </w:t>
      </w:r>
      <w:r>
        <w:rPr>
          <w:i/>
          <w:iCs/>
          <w:noProof/>
          <w:lang w:val="en-US"/>
        </w:rPr>
        <w:t xml:space="preserve">The Six-Year-Old Confronted with the Cosmic Plan. </w:t>
      </w:r>
      <w:r>
        <w:rPr>
          <w:noProof/>
          <w:lang w:val="en-US"/>
        </w:rPr>
        <w:t>s.l.:s.n.</w:t>
      </w:r>
    </w:p>
    <w:p w14:paraId="2EC126B5" w14:textId="77777777" w:rsidR="00F977F9" w:rsidRDefault="00F977F9" w:rsidP="00F977F9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Steiner, R., 1982. </w:t>
      </w:r>
      <w:r>
        <w:rPr>
          <w:i/>
          <w:iCs/>
          <w:noProof/>
          <w:lang w:val="en-US"/>
        </w:rPr>
        <w:t xml:space="preserve">The Kingdom of Childhood. </w:t>
      </w:r>
      <w:r>
        <w:rPr>
          <w:noProof/>
          <w:lang w:val="en-US"/>
        </w:rPr>
        <w:t>Harwood: The Anthroposophic Press.</w:t>
      </w:r>
    </w:p>
    <w:p w14:paraId="42F6AE91" w14:textId="77777777" w:rsidR="00F977F9" w:rsidRDefault="00F977F9" w:rsidP="00F977F9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UNESCO, 17 October 2003. </w:t>
      </w:r>
      <w:r>
        <w:rPr>
          <w:i/>
          <w:iCs/>
          <w:noProof/>
          <w:lang w:val="en-US"/>
        </w:rPr>
        <w:t xml:space="preserve">Text of the Convention for the Safeguarding of the Intangible Cultural Heritage.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https://ich.unesco.org/en/convention</w:t>
      </w:r>
      <w:r>
        <w:rPr>
          <w:noProof/>
          <w:lang w:val="en-US"/>
        </w:rPr>
        <w:br/>
        <w:t>[Accessed 17th June 2020].</w:t>
      </w:r>
    </w:p>
    <w:p w14:paraId="0C93CF17" w14:textId="77777777" w:rsidR="00F977F9" w:rsidRDefault="00F977F9" w:rsidP="00F977F9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UNICEF, 2020. </w:t>
      </w:r>
      <w:r>
        <w:rPr>
          <w:i/>
          <w:iCs/>
          <w:noProof/>
          <w:lang w:val="en-US"/>
        </w:rPr>
        <w:t xml:space="preserve">A summary of the UN Convention on the Rights of the Child.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https://www.unicef.org.uk/what-we-do/un-convention-child-rights/</w:t>
      </w:r>
      <w:r>
        <w:rPr>
          <w:noProof/>
          <w:lang w:val="en-US"/>
        </w:rPr>
        <w:br/>
        <w:t>[Accessed 17th June 2020].</w:t>
      </w:r>
    </w:p>
    <w:p w14:paraId="1D7C53BD" w14:textId="77777777" w:rsidR="00F977F9" w:rsidRDefault="00F977F9" w:rsidP="00F977F9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Welsh Govenment, 2008. </w:t>
      </w:r>
      <w:r>
        <w:rPr>
          <w:i/>
          <w:iCs/>
          <w:noProof/>
          <w:lang w:val="en-US"/>
        </w:rPr>
        <w:t xml:space="preserve">Education for Sustainable Development and Global Citizenship, </w:t>
      </w:r>
      <w:r>
        <w:rPr>
          <w:noProof/>
          <w:lang w:val="en-US"/>
        </w:rPr>
        <w:t>Cardiff: s.n.</w:t>
      </w:r>
    </w:p>
    <w:p w14:paraId="45A53DD8" w14:textId="464ABAB1" w:rsidR="00F977F9" w:rsidRDefault="00F977F9" w:rsidP="00F977F9"/>
    <w:p w14:paraId="56810749" w14:textId="77777777" w:rsidR="008117F8" w:rsidRDefault="008117F8"/>
    <w:sectPr w:rsidR="008117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7F9"/>
    <w:rsid w:val="000738C0"/>
    <w:rsid w:val="0041635D"/>
    <w:rsid w:val="008117F8"/>
    <w:rsid w:val="00B03D44"/>
    <w:rsid w:val="00DA3B19"/>
    <w:rsid w:val="00E1100E"/>
    <w:rsid w:val="00F9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E6555"/>
  <w15:chartTrackingRefBased/>
  <w15:docId w15:val="{F4D40B68-EA0C-4EA9-970C-9E6E641A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77F9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7F9"/>
    <w:rPr>
      <w:rFonts w:ascii="Calibri Light" w:eastAsia="Times New Roman" w:hAnsi="Calibri Light"/>
      <w:color w:val="2F5496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F97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Joh201</b:Tag>
    <b:SourceType>InternetSite</b:SourceType>
    <b:Guid>{C37A238D-796F-4D70-9746-2162DC5A0BFC}</b:Guid>
    <b:Title>John Muir Award</b:Title>
    <b:Year>2020</b:Year>
    <b:Author>
      <b:Author>
        <b:Corporate>John Muir Award</b:Corporate>
      </b:Author>
    </b:Author>
    <b:YearAccessed>2020</b:YearAccessed>
    <b:MonthAccessed>June</b:MonthAccessed>
    <b:DayAccessed>18th</b:DayAccessed>
    <b:URL>https://www.johnmuirtrust.org/john-muir-award?gclid=EAIaIQobChMIlsraw6OL6gIVyO3tCh2uqgk6EAAYASAAEgJyivD_BwE</b:URL>
    <b:RefOrder>3</b:RefOrder>
  </b:Source>
  <b:Source>
    <b:Tag>Bru87</b:Tag>
    <b:SourceType>Report</b:SourceType>
    <b:Guid>{C9684C15-FF76-4CA3-99B3-3DF603535BE1}</b:Guid>
    <b:Title>Report of the World Commission on Environment and Development: Our Common Future</b:Title>
    <b:Year>1987</b:Year>
    <b:Author>
      <b:Author>
        <b:Corporate>Brundtland Commission</b:Corporate>
      </b:Author>
    </b:Author>
    <b:RefOrder>4</b:RefOrder>
  </b:Source>
  <b:Source>
    <b:Tag>Wel081</b:Tag>
    <b:SourceType>Report</b:SourceType>
    <b:Guid>{A4DC2FF3-42E1-45F2-8657-7C32FB478DD9}</b:Guid>
    <b:Title>Education for Sustainable Development and Global Citizenship</b:Title>
    <b:Year>2008</b:Year>
    <b:Author>
      <b:Author>
        <b:Corporate>Welsh Govenment</b:Corporate>
      </b:Author>
    </b:Author>
    <b:City>Cardiff</b:City>
    <b:RefOrder>1</b:RefOrder>
  </b:Source>
  <b:Source>
    <b:Tag>Ste82</b:Tag>
    <b:SourceType>Book</b:SourceType>
    <b:Guid>{26C50E63-BB15-4BED-AFA3-C7476FEB3DAF}</b:Guid>
    <b:Title>The Kingdom of Childhood</b:Title>
    <b:Year>1982</b:Year>
    <b:Publisher>The Anthroposophic Press</b:Publisher>
    <b:City>Harwood</b:City>
    <b:Author>
      <b:Author>
        <b:NameList>
          <b:Person>
            <b:Last>Steiner</b:Last>
            <b:First>R.</b:First>
          </b:Person>
        </b:NameList>
      </b:Author>
    </b:Author>
    <b:RefOrder>5</b:RefOrder>
  </b:Source>
  <b:Source>
    <b:Tag>Mon48</b:Tag>
    <b:SourceType>Book</b:SourceType>
    <b:Guid>{6704EFCA-3DB2-46E8-B73C-C9B16F6ECD45}</b:Guid>
    <b:Author>
      <b:Author>
        <b:NameList>
          <b:Person>
            <b:Last>Montessori</b:Last>
            <b:First>M.</b:First>
          </b:Person>
        </b:NameList>
      </b:Author>
    </b:Author>
    <b:Title>The Six-Year-Old Confronted with the Cosmic Plan</b:Title>
    <b:Year>1948</b:Year>
    <b:RefOrder>6</b:RefOrder>
  </b:Source>
  <b:Source>
    <b:Tag>UNI20</b:Tag>
    <b:SourceType>DocumentFromInternetSite</b:SourceType>
    <b:Guid>{C3AF9889-BD7A-4BC6-AB77-A47B2881CDD4}</b:Guid>
    <b:Title>A summary of the UN Convention on the Rights of the Child</b:Title>
    <b:Year>2020</b:Year>
    <b:YearAccessed>2020</b:YearAccessed>
    <b:MonthAccessed>June</b:MonthAccessed>
    <b:DayAccessed>17th</b:DayAccessed>
    <b:URL>https://www.unicef.org.uk/what-we-do/un-convention-child-rights/</b:URL>
    <b:Author>
      <b:Author>
        <b:Corporate>UNICEF</b:Corporate>
      </b:Author>
    </b:Author>
    <b:RefOrder>7</b:RefOrder>
  </b:Source>
  <b:Source>
    <b:Tag>Tex03</b:Tag>
    <b:SourceType>DocumentFromInternetSite</b:SourceType>
    <b:Guid>{C1959404-3D14-44FB-B771-B64CE03EDB6E}</b:Guid>
    <b:Title>Text of the Convention for the Safeguarding of the Intangible Cultural Heritage</b:Title>
    <b:Year>17 October 2003</b:Year>
    <b:Month>September</b:Month>
    <b:Day>29th</b:Day>
    <b:YearAccessed>2020</b:YearAccessed>
    <b:MonthAccessed>June</b:MonthAccessed>
    <b:DayAccessed>17th</b:DayAccessed>
    <b:URL>https://ich.unesco.org/en/convention</b:URL>
    <b:Author>
      <b:Author>
        <b:Corporate>UNESCO</b:Corporate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55720D78-8D79-44D5-9775-36D0D8F88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H E (FLSE)</dc:creator>
  <cp:keywords/>
  <dc:description/>
  <cp:lastModifiedBy>Lloyd H E (FLSE)</cp:lastModifiedBy>
  <cp:revision>1</cp:revision>
  <dcterms:created xsi:type="dcterms:W3CDTF">2020-06-19T11:13:00Z</dcterms:created>
  <dcterms:modified xsi:type="dcterms:W3CDTF">2020-06-19T11:14:00Z</dcterms:modified>
</cp:coreProperties>
</file>