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D78274" w14:textId="330FDF4B" w:rsidR="002576E1" w:rsidRDefault="00B472ED">
      <w:r>
        <w:t xml:space="preserve">Sturt up costs for </w:t>
      </w:r>
      <w:proofErr w:type="spellStart"/>
      <w:r>
        <w:t>dropshiping</w:t>
      </w:r>
      <w:proofErr w:type="spellEnd"/>
      <w:r>
        <w:t xml:space="preserve"> business (Bohdan Belmeha)</w:t>
      </w:r>
    </w:p>
    <w:p w14:paraId="343A07D9" w14:textId="273C325E" w:rsidR="00B472ED" w:rsidRDefault="00B472ED"/>
    <w:p w14:paraId="7D589679" w14:textId="77777777" w:rsidR="00B472ED" w:rsidRDefault="00B472ED"/>
    <w:p w14:paraId="4CA39A21" w14:textId="6CB002B0" w:rsidR="00B472ED" w:rsidRDefault="00B472E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Initial expenses </w:t>
      </w:r>
    </w:p>
    <w:p w14:paraId="11CDDC8F" w14:textId="5BCE76A9" w:rsidR="00B472ED" w:rsidRDefault="00B472ED">
      <w:r>
        <w:t xml:space="preserve">Business registration - £12 </w:t>
      </w:r>
    </w:p>
    <w:p w14:paraId="311C947A" w14:textId="157A4011" w:rsidR="00B472ED" w:rsidRDefault="00B472ED">
      <w:r>
        <w:t xml:space="preserve">E-commers platform - </w:t>
      </w:r>
      <w:r w:rsidR="00CD5C0E">
        <w:t xml:space="preserve">£25/month </w:t>
      </w:r>
    </w:p>
    <w:p w14:paraId="12BE8A67" w14:textId="63248A12" w:rsidR="00CD5C0E" w:rsidRDefault="00CD5C0E">
      <w:r>
        <w:t xml:space="preserve">Domain name - £1-£30/year </w:t>
      </w:r>
    </w:p>
    <w:p w14:paraId="08B0B32B" w14:textId="469D6612" w:rsidR="00CD5C0E" w:rsidRDefault="00CD5C0E">
      <w:r>
        <w:t>Ads testing - £200</w:t>
      </w:r>
    </w:p>
    <w:p w14:paraId="6FD70D34" w14:textId="77777777" w:rsidR="00CD5C0E" w:rsidRDefault="00CD5C0E">
      <w:pPr>
        <w:rPr>
          <w:b/>
          <w:bCs/>
          <w:sz w:val="28"/>
          <w:szCs w:val="28"/>
        </w:rPr>
      </w:pPr>
    </w:p>
    <w:p w14:paraId="1E047A22" w14:textId="0A40B7C7" w:rsidR="00CD5C0E" w:rsidRDefault="00CD5C0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Operation expenses </w:t>
      </w:r>
    </w:p>
    <w:p w14:paraId="7DCB5426" w14:textId="6033E930" w:rsidR="00CD5C0E" w:rsidRDefault="00CD5C0E">
      <w:r w:rsidRPr="00CD5C0E">
        <w:t xml:space="preserve">Marketing </w:t>
      </w:r>
      <w:r>
        <w:t>and adds - £200-£1000</w:t>
      </w:r>
    </w:p>
    <w:p w14:paraId="1E3E402A" w14:textId="4962A6D7" w:rsidR="00CD5C0E" w:rsidRPr="00CD5C0E" w:rsidRDefault="00CD5C0E">
      <w:r>
        <w:t>Products samples - £20-£300 (occasionally)</w:t>
      </w:r>
    </w:p>
    <w:p w14:paraId="025A4607" w14:textId="1B04483C" w:rsidR="00CD5C0E" w:rsidRDefault="00CD5C0E">
      <w:r>
        <w:t>Subscriptions Software - £10-£60</w:t>
      </w:r>
    </w:p>
    <w:p w14:paraId="05578973" w14:textId="77777777" w:rsidR="00CD5C0E" w:rsidRDefault="00CD5C0E" w:rsidP="00CD5C0E">
      <w:r>
        <w:t xml:space="preserve">E-commers platform - £25/month </w:t>
      </w:r>
    </w:p>
    <w:p w14:paraId="422D7F51" w14:textId="1EE72E5A" w:rsidR="00CD5C0E" w:rsidRPr="00CD5C0E" w:rsidRDefault="00CD5C0E"/>
    <w:sectPr w:rsidR="00CD5C0E" w:rsidRPr="00CD5C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6E1"/>
    <w:rsid w:val="002576E1"/>
    <w:rsid w:val="00A201A1"/>
    <w:rsid w:val="00B472ED"/>
    <w:rsid w:val="00CD5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C637E"/>
  <w15:chartTrackingRefBased/>
  <w15:docId w15:val="{9EEA2D2C-3323-4621-BFEC-44503721A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76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76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76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76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76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76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76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76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76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76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76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76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76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76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76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76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76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76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76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76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76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76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76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76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76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76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76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76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76E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51</Words>
  <Characters>295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Bohdan Belmeha (2414395)</dc:creator>
  <cp:keywords/>
  <dc:description/>
  <cp:lastModifiedBy>Bohdan Belmeha (2414395)</cp:lastModifiedBy>
  <cp:revision>2</cp:revision>
  <dcterms:created xsi:type="dcterms:W3CDTF">2025-07-19T13:47:00Z</dcterms:created>
  <dcterms:modified xsi:type="dcterms:W3CDTF">2025-07-19T14:06:00Z</dcterms:modified>
</cp:coreProperties>
</file>