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47B52" w14:textId="107F8570" w:rsidR="00E244E7" w:rsidRDefault="008F79C9">
      <w:r>
        <w:t xml:space="preserve"> </w:t>
      </w:r>
      <w:r w:rsidR="00E244E7">
        <w:t>+</w:t>
      </w:r>
    </w:p>
    <w:p w14:paraId="584D8A45" w14:textId="77777777" w:rsidR="00E244E7" w:rsidRDefault="00E244E7"/>
    <w:sdt>
      <w:sdtPr>
        <w:id w:val="181027130"/>
        <w:docPartObj>
          <w:docPartGallery w:val="Cover Pages"/>
          <w:docPartUnique/>
        </w:docPartObj>
      </w:sdtPr>
      <w:sdtEndPr/>
      <w:sdtContent>
        <w:p w14:paraId="49E55730" w14:textId="1C5E12D0" w:rsidR="00C67FB0" w:rsidRDefault="00C67FB0">
          <w:r>
            <w:rPr>
              <w:noProof/>
              <w:lang w:eastAsia="en-GB"/>
            </w:rPr>
            <mc:AlternateContent>
              <mc:Choice Requires="wpg">
                <w:drawing>
                  <wp:anchor distT="0" distB="0" distL="114300" distR="114300" simplePos="0" relativeHeight="251646976" behindDoc="0" locked="0" layoutInCell="1" allowOverlap="1" wp14:anchorId="6A3A472A" wp14:editId="1D0448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17CB63" id="Group 149" o:spid="_x0000_s1026" style="position:absolute;margin-left:0;margin-top:0;width:8in;height:95.7pt;z-index:2516469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44928" behindDoc="0" locked="0" layoutInCell="1" allowOverlap="1" wp14:anchorId="3538E0FF" wp14:editId="48681E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DB1788" w14:textId="240B27E7" w:rsidR="001D1F2B" w:rsidRDefault="001D1F2B">
                                    <w:pPr>
                                      <w:pStyle w:val="NoSpacing"/>
                                      <w:jc w:val="right"/>
                                      <w:rPr>
                                        <w:color w:val="595959" w:themeColor="text1" w:themeTint="A6"/>
                                        <w:sz w:val="28"/>
                                        <w:szCs w:val="28"/>
                                      </w:rPr>
                                    </w:pPr>
                                    <w:r>
                                      <w:rPr>
                                        <w:color w:val="595959" w:themeColor="text1" w:themeTint="A6"/>
                                        <w:sz w:val="28"/>
                                        <w:szCs w:val="28"/>
                                        <w:lang w:val="en-GB"/>
                                      </w:rPr>
                                      <w:t>Tiegen Lillicrap</w:t>
                                    </w:r>
                                  </w:p>
                                </w:sdtContent>
                              </w:sdt>
                              <w:p w14:paraId="7A227114" w14:textId="362A10B7" w:rsidR="001D1F2B" w:rsidRDefault="00DA6E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D1F2B">
                                      <w:rPr>
                                        <w:color w:val="595959" w:themeColor="text1" w:themeTint="A6"/>
                                        <w:sz w:val="18"/>
                                        <w:szCs w:val="18"/>
                                      </w:rPr>
                                      <w:t>P149406</w:t>
                                    </w:r>
                                  </w:sdtContent>
                                </w:sdt>
                              </w:p>
                              <w:p w14:paraId="06D01340" w14:textId="69C61233" w:rsidR="001D1F2B" w:rsidRDefault="001D1F2B">
                                <w:pPr>
                                  <w:pStyle w:val="NoSpacing"/>
                                  <w:jc w:val="right"/>
                                  <w:rPr>
                                    <w:color w:val="595959" w:themeColor="text1" w:themeTint="A6"/>
                                    <w:sz w:val="18"/>
                                    <w:szCs w:val="18"/>
                                  </w:rPr>
                                </w:pPr>
                                <w:r>
                                  <w:rPr>
                                    <w:color w:val="595959" w:themeColor="text1" w:themeTint="A6"/>
                                    <w:sz w:val="18"/>
                                    <w:szCs w:val="18"/>
                                  </w:rPr>
                                  <w:t>Tlillicrap.149406@studnet.uwtsd.ac.uk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38E0FF" id="_x0000_t202" coordsize="21600,21600" o:spt="202" path="m,l,21600r21600,l21600,xe">
                    <v:stroke joinstyle="miter"/>
                    <v:path gradientshapeok="t" o:connecttype="rect"/>
                  </v:shapetype>
                  <v:shape id="Text Box 152" o:spid="_x0000_s1026" type="#_x0000_t202" style="position:absolute;margin-left:0;margin-top:0;width:8in;height:1in;z-index:2516449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2DB1788" w14:textId="240B27E7" w:rsidR="001D1F2B" w:rsidRDefault="001D1F2B">
                              <w:pPr>
                                <w:pStyle w:val="NoSpacing"/>
                                <w:jc w:val="right"/>
                                <w:rPr>
                                  <w:color w:val="595959" w:themeColor="text1" w:themeTint="A6"/>
                                  <w:sz w:val="28"/>
                                  <w:szCs w:val="28"/>
                                </w:rPr>
                              </w:pPr>
                              <w:r>
                                <w:rPr>
                                  <w:color w:val="595959" w:themeColor="text1" w:themeTint="A6"/>
                                  <w:sz w:val="28"/>
                                  <w:szCs w:val="28"/>
                                  <w:lang w:val="en-GB"/>
                                </w:rPr>
                                <w:t>Tiegen Lillicrap</w:t>
                              </w:r>
                            </w:p>
                          </w:sdtContent>
                        </w:sdt>
                        <w:p w14:paraId="7A227114" w14:textId="362A10B7" w:rsidR="001D1F2B" w:rsidRDefault="00DA6E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D1F2B">
                                <w:rPr>
                                  <w:color w:val="595959" w:themeColor="text1" w:themeTint="A6"/>
                                  <w:sz w:val="18"/>
                                  <w:szCs w:val="18"/>
                                </w:rPr>
                                <w:t>P149406</w:t>
                              </w:r>
                            </w:sdtContent>
                          </w:sdt>
                        </w:p>
                        <w:p w14:paraId="06D01340" w14:textId="69C61233" w:rsidR="001D1F2B" w:rsidRDefault="001D1F2B">
                          <w:pPr>
                            <w:pStyle w:val="NoSpacing"/>
                            <w:jc w:val="right"/>
                            <w:rPr>
                              <w:color w:val="595959" w:themeColor="text1" w:themeTint="A6"/>
                              <w:sz w:val="18"/>
                              <w:szCs w:val="18"/>
                            </w:rPr>
                          </w:pPr>
                          <w:r>
                            <w:rPr>
                              <w:color w:val="595959" w:themeColor="text1" w:themeTint="A6"/>
                              <w:sz w:val="18"/>
                              <w:szCs w:val="18"/>
                            </w:rPr>
                            <w:t>Tlillicrap.149406@studnet.uwtsd.ac.uk</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45952" behindDoc="0" locked="0" layoutInCell="1" allowOverlap="1" wp14:anchorId="783EE80D" wp14:editId="5D75925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7CDDB8" w14:textId="77777777" w:rsidR="001D1F2B" w:rsidRDefault="001D1F2B">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452BE00" w14:textId="79C8C80D" w:rsidR="001D1F2B" w:rsidRDefault="001D1F2B">
                                    <w:pPr>
                                      <w:pStyle w:val="NoSpacing"/>
                                      <w:jc w:val="right"/>
                                      <w:rPr>
                                        <w:color w:val="595959" w:themeColor="text1" w:themeTint="A6"/>
                                        <w:sz w:val="20"/>
                                        <w:szCs w:val="20"/>
                                      </w:rPr>
                                    </w:pPr>
                                    <w:r>
                                      <w:rPr>
                                        <w:color w:val="595959" w:themeColor="text1" w:themeTint="A6"/>
                                        <w:sz w:val="20"/>
                                        <w:szCs w:val="20"/>
                                      </w:rPr>
                                      <w:t xml:space="preserve">A report summarizing the subsequent effects to vehicle handling and performance when modifications to the aerodynamic configuration are made. Consideration is also given to factors such as rake and ride height.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3EE80D" id="Text Box 153" o:spid="_x0000_s1027" type="#_x0000_t202" style="position:absolute;margin-left:0;margin-top:0;width:8in;height:79.5pt;z-index:2516459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F7CDDB8" w14:textId="77777777" w:rsidR="001D1F2B" w:rsidRDefault="001D1F2B">
                          <w:pPr>
                            <w:pStyle w:val="NoSpacing"/>
                            <w:jc w:val="right"/>
                            <w:rPr>
                              <w:color w:val="5B9BD5" w:themeColor="accent1"/>
                              <w:sz w:val="28"/>
                              <w:szCs w:val="28"/>
                            </w:rPr>
                          </w:pPr>
                          <w:r>
                            <w:rPr>
                              <w:color w:val="5B9BD5"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452BE00" w14:textId="79C8C80D" w:rsidR="001D1F2B" w:rsidRDefault="001D1F2B">
                              <w:pPr>
                                <w:pStyle w:val="NoSpacing"/>
                                <w:jc w:val="right"/>
                                <w:rPr>
                                  <w:color w:val="595959" w:themeColor="text1" w:themeTint="A6"/>
                                  <w:sz w:val="20"/>
                                  <w:szCs w:val="20"/>
                                </w:rPr>
                              </w:pPr>
                              <w:r>
                                <w:rPr>
                                  <w:color w:val="595959" w:themeColor="text1" w:themeTint="A6"/>
                                  <w:sz w:val="20"/>
                                  <w:szCs w:val="20"/>
                                </w:rPr>
                                <w:t xml:space="preserve">A report summarizing the subsequent effects to vehicle handling and performance when modifications to the aerodynamic configuration are made. Consideration is also given to factors such as rake and ride height.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43904" behindDoc="0" locked="0" layoutInCell="1" allowOverlap="1" wp14:anchorId="16A17107" wp14:editId="027CDC3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60FE2" w14:textId="17CB14E9" w:rsidR="001D1F2B" w:rsidRDefault="00DA6E1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1F2B">
                                      <w:rPr>
                                        <w:caps/>
                                        <w:color w:val="5B9BD5" w:themeColor="accent1"/>
                                        <w:sz w:val="64"/>
                                        <w:szCs w:val="64"/>
                                      </w:rPr>
                                      <w:t>Aerodynamic Vehicle Testing and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9C1A4E" w14:textId="0892B0F0" w:rsidR="001D1F2B" w:rsidRDefault="001D1F2B">
                                    <w:pPr>
                                      <w:jc w:val="right"/>
                                      <w:rPr>
                                        <w:smallCaps/>
                                        <w:color w:val="404040" w:themeColor="text1" w:themeTint="BF"/>
                                        <w:sz w:val="36"/>
                                        <w:szCs w:val="36"/>
                                      </w:rPr>
                                    </w:pPr>
                                    <w:r>
                                      <w:rPr>
                                        <w:color w:val="404040" w:themeColor="text1" w:themeTint="BF"/>
                                        <w:sz w:val="36"/>
                                        <w:szCs w:val="36"/>
                                      </w:rPr>
                                      <w:t>Advanced Vehicle Dynamics – M6X00415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A17107" id="Text Box 154" o:spid="_x0000_s1028" type="#_x0000_t202" style="position:absolute;margin-left:0;margin-top:0;width:8in;height:286.5pt;z-index:25164390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4060FE2" w14:textId="17CB14E9" w:rsidR="001D1F2B" w:rsidRDefault="00DA6E1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1F2B">
                                <w:rPr>
                                  <w:caps/>
                                  <w:color w:val="5B9BD5" w:themeColor="accent1"/>
                                  <w:sz w:val="64"/>
                                  <w:szCs w:val="64"/>
                                </w:rPr>
                                <w:t>Aerodynamic Vehicle Testing and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79C1A4E" w14:textId="0892B0F0" w:rsidR="001D1F2B" w:rsidRDefault="001D1F2B">
                              <w:pPr>
                                <w:jc w:val="right"/>
                                <w:rPr>
                                  <w:smallCaps/>
                                  <w:color w:val="404040" w:themeColor="text1" w:themeTint="BF"/>
                                  <w:sz w:val="36"/>
                                  <w:szCs w:val="36"/>
                                </w:rPr>
                              </w:pPr>
                              <w:r>
                                <w:rPr>
                                  <w:color w:val="404040" w:themeColor="text1" w:themeTint="BF"/>
                                  <w:sz w:val="36"/>
                                  <w:szCs w:val="36"/>
                                </w:rPr>
                                <w:t>Advanced Vehicle Dynamics – M6X00415</w:t>
                              </w:r>
                            </w:p>
                          </w:sdtContent>
                        </w:sdt>
                      </w:txbxContent>
                    </v:textbox>
                    <w10:wrap type="square" anchorx="page" anchory="page"/>
                  </v:shape>
                </w:pict>
              </mc:Fallback>
            </mc:AlternateContent>
          </w:r>
        </w:p>
        <w:p w14:paraId="7E4EB7A8" w14:textId="0CE0DDAE" w:rsidR="00C67FB0" w:rsidRDefault="00C67FB0">
          <w:r>
            <w:br w:type="page"/>
          </w:r>
          <w:r w:rsidR="00CA7F1C">
            <w:rPr>
              <w:rStyle w:val="FooterChar"/>
              <w:noProof/>
            </w:rPr>
            <w:drawing>
              <wp:anchor distT="0" distB="0" distL="114300" distR="114300" simplePos="0" relativeHeight="251797504" behindDoc="1" locked="0" layoutInCell="1" allowOverlap="1" wp14:anchorId="29A51010" wp14:editId="3C6603F7">
                <wp:simplePos x="0" y="0"/>
                <wp:positionH relativeFrom="margin">
                  <wp:posOffset>959485</wp:posOffset>
                </wp:positionH>
                <wp:positionV relativeFrom="paragraph">
                  <wp:posOffset>-360045</wp:posOffset>
                </wp:positionV>
                <wp:extent cx="3811905" cy="38119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1905" cy="3811905"/>
                        </a:xfrm>
                        <a:prstGeom prst="rect">
                          <a:avLst/>
                        </a:prstGeom>
                        <a:noFill/>
                        <a:ln>
                          <a:noFill/>
                        </a:ln>
                      </pic:spPr>
                    </pic:pic>
                  </a:graphicData>
                </a:graphic>
              </wp:anchor>
            </w:drawing>
          </w:r>
        </w:p>
      </w:sdtContent>
    </w:sdt>
    <w:sdt>
      <w:sdtPr>
        <w:rPr>
          <w:rFonts w:asciiTheme="minorHAnsi" w:eastAsiaTheme="minorHAnsi" w:hAnsiTheme="minorHAnsi" w:cstheme="minorBidi"/>
          <w:color w:val="auto"/>
          <w:sz w:val="22"/>
          <w:szCs w:val="22"/>
          <w:lang w:val="en-GB"/>
        </w:rPr>
        <w:id w:val="237987815"/>
        <w:docPartObj>
          <w:docPartGallery w:val="Table of Contents"/>
          <w:docPartUnique/>
        </w:docPartObj>
      </w:sdtPr>
      <w:sdtEndPr>
        <w:rPr>
          <w:b/>
          <w:bCs/>
          <w:noProof/>
          <w:sz w:val="24"/>
        </w:rPr>
      </w:sdtEndPr>
      <w:sdtContent>
        <w:p w14:paraId="2CE8A576" w14:textId="77777777" w:rsidR="00B3566A" w:rsidRDefault="00B3566A">
          <w:pPr>
            <w:pStyle w:val="TOCHeading"/>
          </w:pPr>
          <w:r>
            <w:t>Contents</w:t>
          </w:r>
        </w:p>
        <w:p w14:paraId="37DF3D86" w14:textId="4B30CE56" w:rsidR="001C023B" w:rsidRPr="001C023B" w:rsidRDefault="00B3566A">
          <w:pPr>
            <w:pStyle w:val="TOC1"/>
            <w:tabs>
              <w:tab w:val="right" w:leader="dot" w:pos="9016"/>
            </w:tabs>
            <w:rPr>
              <w:rFonts w:eastAsiaTheme="minorEastAsia"/>
              <w:noProof/>
              <w:sz w:val="24"/>
              <w:lang w:eastAsia="en-GB"/>
            </w:rPr>
          </w:pPr>
          <w:r w:rsidRPr="001C023B">
            <w:rPr>
              <w:sz w:val="32"/>
            </w:rPr>
            <w:fldChar w:fldCharType="begin"/>
          </w:r>
          <w:r w:rsidRPr="001C023B">
            <w:rPr>
              <w:sz w:val="32"/>
            </w:rPr>
            <w:instrText xml:space="preserve"> TOC \o "1-3" \h \z \u </w:instrText>
          </w:r>
          <w:r w:rsidRPr="001C023B">
            <w:rPr>
              <w:sz w:val="32"/>
            </w:rPr>
            <w:fldChar w:fldCharType="separate"/>
          </w:r>
          <w:hyperlink w:anchor="_Toc534580410" w:history="1">
            <w:r w:rsidR="001C023B" w:rsidRPr="001C023B">
              <w:rPr>
                <w:rStyle w:val="Hyperlink"/>
                <w:noProof/>
                <w:sz w:val="24"/>
              </w:rPr>
              <w:t>1.0 Introduction</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_Toc534580410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w:t>
            </w:r>
            <w:r w:rsidR="001C023B" w:rsidRPr="001C023B">
              <w:rPr>
                <w:noProof/>
                <w:webHidden/>
                <w:sz w:val="24"/>
              </w:rPr>
              <w:fldChar w:fldCharType="end"/>
            </w:r>
          </w:hyperlink>
        </w:p>
        <w:p w14:paraId="0A481580" w14:textId="0E9D910B" w:rsidR="001C023B" w:rsidRPr="001C023B" w:rsidRDefault="00DA6E10">
          <w:pPr>
            <w:pStyle w:val="TOC1"/>
            <w:tabs>
              <w:tab w:val="right" w:leader="dot" w:pos="9016"/>
            </w:tabs>
            <w:rPr>
              <w:rFonts w:eastAsiaTheme="minorEastAsia"/>
              <w:noProof/>
              <w:sz w:val="24"/>
              <w:lang w:eastAsia="en-GB"/>
            </w:rPr>
          </w:pPr>
          <w:hyperlink w:anchor="_Toc534580411" w:history="1">
            <w:r w:rsidR="001C023B" w:rsidRPr="001C023B">
              <w:rPr>
                <w:rStyle w:val="Hyperlink"/>
                <w:noProof/>
                <w:sz w:val="24"/>
              </w:rPr>
              <w:t>2.0 Methodology</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_Toc534580411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4</w:t>
            </w:r>
            <w:r w:rsidR="001C023B" w:rsidRPr="001C023B">
              <w:rPr>
                <w:noProof/>
                <w:webHidden/>
                <w:sz w:val="24"/>
              </w:rPr>
              <w:fldChar w:fldCharType="end"/>
            </w:r>
          </w:hyperlink>
        </w:p>
        <w:p w14:paraId="0A6D7E7C" w14:textId="4861026C" w:rsidR="001C023B" w:rsidRPr="001C023B" w:rsidRDefault="00DA6E10">
          <w:pPr>
            <w:pStyle w:val="TOC2"/>
            <w:tabs>
              <w:tab w:val="right" w:leader="dot" w:pos="9016"/>
            </w:tabs>
            <w:rPr>
              <w:rFonts w:eastAsiaTheme="minorEastAsia"/>
              <w:noProof/>
              <w:sz w:val="24"/>
              <w:lang w:eastAsia="en-GB"/>
            </w:rPr>
          </w:pPr>
          <w:hyperlink w:anchor="_Toc534580412" w:history="1">
            <w:r w:rsidR="001C023B" w:rsidRPr="001C023B">
              <w:rPr>
                <w:rStyle w:val="Hyperlink"/>
                <w:noProof/>
                <w:sz w:val="24"/>
              </w:rPr>
              <w:t>2.1 Test Plan</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_Toc534580412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4</w:t>
            </w:r>
            <w:r w:rsidR="001C023B" w:rsidRPr="001C023B">
              <w:rPr>
                <w:noProof/>
                <w:webHidden/>
                <w:sz w:val="24"/>
              </w:rPr>
              <w:fldChar w:fldCharType="end"/>
            </w:r>
          </w:hyperlink>
        </w:p>
        <w:p w14:paraId="259A0A41" w14:textId="5FB2015D" w:rsidR="001C023B" w:rsidRPr="001C023B" w:rsidRDefault="00DA6E10">
          <w:pPr>
            <w:pStyle w:val="TOC2"/>
            <w:tabs>
              <w:tab w:val="right" w:leader="dot" w:pos="9016"/>
            </w:tabs>
            <w:rPr>
              <w:rFonts w:eastAsiaTheme="minorEastAsia"/>
              <w:noProof/>
              <w:sz w:val="24"/>
              <w:lang w:eastAsia="en-GB"/>
            </w:rPr>
          </w:pPr>
          <w:hyperlink w:anchor="_Toc534580413" w:history="1">
            <w:r w:rsidR="001C023B" w:rsidRPr="001C023B">
              <w:rPr>
                <w:rStyle w:val="Hyperlink"/>
                <w:noProof/>
                <w:sz w:val="24"/>
              </w:rPr>
              <w:t>2.2 Calculations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_Toc534580413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5</w:t>
            </w:r>
            <w:r w:rsidR="001C023B" w:rsidRPr="001C023B">
              <w:rPr>
                <w:noProof/>
                <w:webHidden/>
                <w:sz w:val="24"/>
              </w:rPr>
              <w:fldChar w:fldCharType="end"/>
            </w:r>
          </w:hyperlink>
        </w:p>
        <w:p w14:paraId="218823BA" w14:textId="5724DE93" w:rsidR="001C023B" w:rsidRPr="001C023B" w:rsidRDefault="00DA6E10">
          <w:pPr>
            <w:pStyle w:val="TOC3"/>
            <w:tabs>
              <w:tab w:val="right" w:leader="dot" w:pos="9016"/>
            </w:tabs>
            <w:rPr>
              <w:rFonts w:eastAsiaTheme="minorEastAsia"/>
              <w:noProof/>
              <w:sz w:val="24"/>
              <w:lang w:eastAsia="en-GB"/>
            </w:rPr>
          </w:pPr>
          <w:hyperlink w:anchor="_Toc534580414" w:history="1">
            <w:r w:rsidR="001C023B" w:rsidRPr="001C023B">
              <w:rPr>
                <w:rStyle w:val="Hyperlink"/>
                <w:i/>
                <w:noProof/>
                <w:sz w:val="24"/>
              </w:rPr>
              <w:t>Total aerodynamic Lift Coefficient</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_Toc534580414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5</w:t>
            </w:r>
            <w:r w:rsidR="001C023B" w:rsidRPr="001C023B">
              <w:rPr>
                <w:noProof/>
                <w:webHidden/>
                <w:sz w:val="24"/>
              </w:rPr>
              <w:fldChar w:fldCharType="end"/>
            </w:r>
          </w:hyperlink>
        </w:p>
        <w:p w14:paraId="7ECF4E50" w14:textId="69E97EF5" w:rsidR="001C023B" w:rsidRPr="001C023B" w:rsidRDefault="00DA6E10">
          <w:pPr>
            <w:pStyle w:val="TOC3"/>
            <w:tabs>
              <w:tab w:val="right" w:leader="dot" w:pos="9016"/>
            </w:tabs>
            <w:rPr>
              <w:rFonts w:eastAsiaTheme="minorEastAsia"/>
              <w:noProof/>
              <w:sz w:val="24"/>
              <w:lang w:eastAsia="en-GB"/>
            </w:rPr>
          </w:pPr>
          <w:hyperlink w:anchor="_Toc534580415" w:history="1">
            <w:r w:rsidR="001C023B" w:rsidRPr="001C023B">
              <w:rPr>
                <w:rStyle w:val="Hyperlink"/>
                <w:i/>
                <w:noProof/>
                <w:sz w:val="24"/>
              </w:rPr>
              <w:t>Rolling Resistance and Total Aero Drag</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_Toc534580415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6</w:t>
            </w:r>
            <w:r w:rsidR="001C023B" w:rsidRPr="001C023B">
              <w:rPr>
                <w:noProof/>
                <w:webHidden/>
                <w:sz w:val="24"/>
              </w:rPr>
              <w:fldChar w:fldCharType="end"/>
            </w:r>
          </w:hyperlink>
        </w:p>
        <w:p w14:paraId="71FC58A8" w14:textId="0B316B0F" w:rsidR="001C023B" w:rsidRPr="001C023B" w:rsidRDefault="00DA6E10">
          <w:pPr>
            <w:pStyle w:val="TOC2"/>
            <w:tabs>
              <w:tab w:val="right" w:leader="dot" w:pos="9016"/>
            </w:tabs>
            <w:rPr>
              <w:rFonts w:eastAsiaTheme="minorEastAsia"/>
              <w:noProof/>
              <w:sz w:val="24"/>
              <w:lang w:eastAsia="en-GB"/>
            </w:rPr>
          </w:pPr>
          <w:hyperlink w:anchor="_Toc534580416" w:history="1">
            <w:r w:rsidR="001C023B" w:rsidRPr="001C023B">
              <w:rPr>
                <w:rStyle w:val="Hyperlink"/>
                <w:noProof/>
                <w:sz w:val="24"/>
              </w:rPr>
              <w:t>2.3 Motec</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_Toc534580416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8</w:t>
            </w:r>
            <w:r w:rsidR="001C023B" w:rsidRPr="001C023B">
              <w:rPr>
                <w:noProof/>
                <w:webHidden/>
                <w:sz w:val="24"/>
              </w:rPr>
              <w:fldChar w:fldCharType="end"/>
            </w:r>
          </w:hyperlink>
        </w:p>
        <w:p w14:paraId="78E22023" w14:textId="1849FE61" w:rsidR="001C023B" w:rsidRPr="001C023B" w:rsidRDefault="00DA6E10">
          <w:pPr>
            <w:pStyle w:val="TOC3"/>
            <w:tabs>
              <w:tab w:val="right" w:leader="dot" w:pos="9016"/>
            </w:tabs>
            <w:rPr>
              <w:rFonts w:eastAsiaTheme="minorEastAsia"/>
              <w:noProof/>
              <w:sz w:val="24"/>
              <w:lang w:eastAsia="en-GB"/>
            </w:rPr>
          </w:pPr>
          <w:hyperlink w:anchor="_Toc534580417" w:history="1">
            <w:r w:rsidR="001C023B" w:rsidRPr="001C023B">
              <w:rPr>
                <w:rStyle w:val="Hyperlink"/>
                <w:noProof/>
                <w:sz w:val="24"/>
              </w:rPr>
              <w:t>2.3.1. Constants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_Toc534580417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8</w:t>
            </w:r>
            <w:r w:rsidR="001C023B" w:rsidRPr="001C023B">
              <w:rPr>
                <w:noProof/>
                <w:webHidden/>
                <w:sz w:val="24"/>
              </w:rPr>
              <w:fldChar w:fldCharType="end"/>
            </w:r>
          </w:hyperlink>
        </w:p>
        <w:p w14:paraId="15F7C957" w14:textId="61BB9764" w:rsidR="001C023B" w:rsidRPr="001C023B" w:rsidRDefault="00DA6E10">
          <w:pPr>
            <w:pStyle w:val="TOC3"/>
            <w:tabs>
              <w:tab w:val="right" w:leader="dot" w:pos="9016"/>
            </w:tabs>
            <w:rPr>
              <w:rFonts w:eastAsiaTheme="minorEastAsia"/>
              <w:noProof/>
              <w:sz w:val="24"/>
              <w:lang w:eastAsia="en-GB"/>
            </w:rPr>
          </w:pPr>
          <w:hyperlink w:anchor="_Toc534580418" w:history="1">
            <w:r w:rsidR="001C023B" w:rsidRPr="001C023B">
              <w:rPr>
                <w:rStyle w:val="Hyperlink"/>
                <w:noProof/>
                <w:sz w:val="24"/>
              </w:rPr>
              <w:t>2.3.2 Expressions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_Toc534580418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9</w:t>
            </w:r>
            <w:r w:rsidR="001C023B" w:rsidRPr="001C023B">
              <w:rPr>
                <w:noProof/>
                <w:webHidden/>
                <w:sz w:val="24"/>
              </w:rPr>
              <w:fldChar w:fldCharType="end"/>
            </w:r>
          </w:hyperlink>
        </w:p>
        <w:p w14:paraId="5DF3D45D" w14:textId="7562B5FB" w:rsidR="001C023B" w:rsidRPr="001C023B" w:rsidRDefault="00DA6E10">
          <w:pPr>
            <w:pStyle w:val="TOC3"/>
            <w:tabs>
              <w:tab w:val="right" w:leader="dot" w:pos="9016"/>
            </w:tabs>
            <w:rPr>
              <w:rFonts w:eastAsiaTheme="minorEastAsia"/>
              <w:noProof/>
              <w:sz w:val="24"/>
              <w:lang w:eastAsia="en-GB"/>
            </w:rPr>
          </w:pPr>
          <w:hyperlink w:anchor="_Toc534580419" w:history="1">
            <w:r w:rsidR="001C023B" w:rsidRPr="001C023B">
              <w:rPr>
                <w:rStyle w:val="Hyperlink"/>
                <w:noProof/>
                <w:sz w:val="24"/>
              </w:rPr>
              <w:t>2.3.3 Channels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_Toc534580419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10</w:t>
            </w:r>
            <w:r w:rsidR="001C023B" w:rsidRPr="001C023B">
              <w:rPr>
                <w:noProof/>
                <w:webHidden/>
                <w:sz w:val="24"/>
              </w:rPr>
              <w:fldChar w:fldCharType="end"/>
            </w:r>
          </w:hyperlink>
        </w:p>
        <w:p w14:paraId="6E26D1BE" w14:textId="3F09725A" w:rsidR="001C023B" w:rsidRPr="001C023B" w:rsidRDefault="00DA6E10">
          <w:pPr>
            <w:pStyle w:val="TOC1"/>
            <w:tabs>
              <w:tab w:val="right" w:leader="dot" w:pos="9016"/>
            </w:tabs>
            <w:rPr>
              <w:rFonts w:eastAsiaTheme="minorEastAsia"/>
              <w:noProof/>
              <w:sz w:val="24"/>
              <w:lang w:eastAsia="en-GB"/>
            </w:rPr>
          </w:pPr>
          <w:hyperlink w:anchor="_Toc534580420" w:history="1">
            <w:r w:rsidR="001C023B" w:rsidRPr="001C023B">
              <w:rPr>
                <w:rStyle w:val="Hyperlink"/>
                <w:noProof/>
                <w:sz w:val="24"/>
              </w:rPr>
              <w:t>3.0 Analysis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_Toc534580420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11</w:t>
            </w:r>
            <w:r w:rsidR="001C023B" w:rsidRPr="001C023B">
              <w:rPr>
                <w:noProof/>
                <w:webHidden/>
                <w:sz w:val="24"/>
              </w:rPr>
              <w:fldChar w:fldCharType="end"/>
            </w:r>
          </w:hyperlink>
        </w:p>
        <w:p w14:paraId="62495DAF" w14:textId="0AE96BF4" w:rsidR="001C023B" w:rsidRPr="001C023B" w:rsidRDefault="00DA6E10">
          <w:pPr>
            <w:pStyle w:val="TOC2"/>
            <w:tabs>
              <w:tab w:val="right" w:leader="dot" w:pos="9016"/>
            </w:tabs>
            <w:rPr>
              <w:rFonts w:eastAsiaTheme="minorEastAsia"/>
              <w:noProof/>
              <w:sz w:val="24"/>
              <w:lang w:eastAsia="en-GB"/>
            </w:rPr>
          </w:pPr>
          <w:hyperlink w:anchor="_Toc534580421" w:history="1">
            <w:r w:rsidR="001C023B" w:rsidRPr="001C023B">
              <w:rPr>
                <w:rStyle w:val="Hyperlink"/>
                <w:noProof/>
                <w:sz w:val="24"/>
              </w:rPr>
              <w:t>3.1 Straight Line Test</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_Toc534580421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11</w:t>
            </w:r>
            <w:r w:rsidR="001C023B" w:rsidRPr="001C023B">
              <w:rPr>
                <w:noProof/>
                <w:webHidden/>
                <w:sz w:val="24"/>
              </w:rPr>
              <w:fldChar w:fldCharType="end"/>
            </w:r>
          </w:hyperlink>
        </w:p>
        <w:p w14:paraId="339BDF90" w14:textId="66753D0B" w:rsidR="001C023B" w:rsidRPr="001C023B" w:rsidRDefault="00DA6E10">
          <w:pPr>
            <w:pStyle w:val="TOC2"/>
            <w:tabs>
              <w:tab w:val="right" w:leader="dot" w:pos="9016"/>
            </w:tabs>
            <w:rPr>
              <w:rFonts w:eastAsiaTheme="minorEastAsia"/>
              <w:noProof/>
              <w:sz w:val="24"/>
              <w:lang w:eastAsia="en-GB"/>
            </w:rPr>
          </w:pPr>
          <w:hyperlink w:anchor="_Toc534580422" w:history="1">
            <w:r w:rsidR="001C023B" w:rsidRPr="001C023B">
              <w:rPr>
                <w:rStyle w:val="Hyperlink"/>
                <w:noProof/>
                <w:sz w:val="24"/>
              </w:rPr>
              <w:t>3.2 Coast Down Test</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_Toc534580422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12</w:t>
            </w:r>
            <w:r w:rsidR="001C023B" w:rsidRPr="001C023B">
              <w:rPr>
                <w:noProof/>
                <w:webHidden/>
                <w:sz w:val="24"/>
              </w:rPr>
              <w:fldChar w:fldCharType="end"/>
            </w:r>
          </w:hyperlink>
        </w:p>
        <w:p w14:paraId="7DDC5ABF" w14:textId="565175BC" w:rsidR="001C023B" w:rsidRPr="001C023B" w:rsidRDefault="00DA6E10">
          <w:pPr>
            <w:pStyle w:val="TOC2"/>
            <w:tabs>
              <w:tab w:val="right" w:leader="dot" w:pos="9016"/>
            </w:tabs>
            <w:rPr>
              <w:rFonts w:eastAsiaTheme="minorEastAsia"/>
              <w:noProof/>
              <w:sz w:val="24"/>
              <w:lang w:eastAsia="en-GB"/>
            </w:rPr>
          </w:pPr>
          <w:hyperlink w:anchor="_Toc534580423" w:history="1">
            <w:r w:rsidR="001C023B" w:rsidRPr="001C023B">
              <w:rPr>
                <w:rStyle w:val="Hyperlink"/>
                <w:noProof/>
                <w:sz w:val="24"/>
              </w:rPr>
              <w:t>3.3 Circuit Lap Testing</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_Toc534580423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16</w:t>
            </w:r>
            <w:r w:rsidR="001C023B" w:rsidRPr="001C023B">
              <w:rPr>
                <w:noProof/>
                <w:webHidden/>
                <w:sz w:val="24"/>
              </w:rPr>
              <w:fldChar w:fldCharType="end"/>
            </w:r>
          </w:hyperlink>
        </w:p>
        <w:p w14:paraId="09923D83" w14:textId="3EE16DFD" w:rsidR="001C023B" w:rsidRPr="001C023B" w:rsidRDefault="00DA6E10">
          <w:pPr>
            <w:pStyle w:val="TOC2"/>
            <w:tabs>
              <w:tab w:val="right" w:leader="dot" w:pos="9016"/>
            </w:tabs>
            <w:rPr>
              <w:rFonts w:eastAsiaTheme="minorEastAsia"/>
              <w:noProof/>
              <w:sz w:val="24"/>
              <w:lang w:eastAsia="en-GB"/>
            </w:rPr>
          </w:pPr>
          <w:hyperlink w:anchor="_Toc534580424" w:history="1">
            <w:r w:rsidR="001C023B" w:rsidRPr="001C023B">
              <w:rPr>
                <w:rStyle w:val="Hyperlink"/>
                <w:noProof/>
                <w:sz w:val="24"/>
              </w:rPr>
              <w:t>3.4 Ride Height and Rake Angle Study</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_Toc534580424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21</w:t>
            </w:r>
            <w:r w:rsidR="001C023B" w:rsidRPr="001C023B">
              <w:rPr>
                <w:noProof/>
                <w:webHidden/>
                <w:sz w:val="24"/>
              </w:rPr>
              <w:fldChar w:fldCharType="end"/>
            </w:r>
          </w:hyperlink>
        </w:p>
        <w:p w14:paraId="4A4E8243" w14:textId="1C1B57A7" w:rsidR="001C023B" w:rsidRPr="001C023B" w:rsidRDefault="00DA6E10">
          <w:pPr>
            <w:pStyle w:val="TOC2"/>
            <w:tabs>
              <w:tab w:val="right" w:leader="dot" w:pos="9016"/>
            </w:tabs>
            <w:rPr>
              <w:rFonts w:eastAsiaTheme="minorEastAsia"/>
              <w:noProof/>
              <w:sz w:val="24"/>
              <w:lang w:eastAsia="en-GB"/>
            </w:rPr>
          </w:pPr>
          <w:hyperlink w:anchor="_Toc534580425" w:history="1">
            <w:r w:rsidR="001C023B" w:rsidRPr="001C023B">
              <w:rPr>
                <w:rStyle w:val="Hyperlink"/>
                <w:noProof/>
                <w:sz w:val="24"/>
              </w:rPr>
              <w:t>3.5 Understeer Consideration</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_Toc534580425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26</w:t>
            </w:r>
            <w:r w:rsidR="001C023B" w:rsidRPr="001C023B">
              <w:rPr>
                <w:noProof/>
                <w:webHidden/>
                <w:sz w:val="24"/>
              </w:rPr>
              <w:fldChar w:fldCharType="end"/>
            </w:r>
          </w:hyperlink>
        </w:p>
        <w:p w14:paraId="40E81C9B" w14:textId="3E253C3F" w:rsidR="001C023B" w:rsidRPr="001C023B" w:rsidRDefault="00DA6E10">
          <w:pPr>
            <w:pStyle w:val="TOC1"/>
            <w:tabs>
              <w:tab w:val="right" w:leader="dot" w:pos="9016"/>
            </w:tabs>
            <w:rPr>
              <w:rFonts w:eastAsiaTheme="minorEastAsia"/>
              <w:noProof/>
              <w:sz w:val="24"/>
              <w:lang w:eastAsia="en-GB"/>
            </w:rPr>
          </w:pPr>
          <w:hyperlink w:anchor="_Toc534580426" w:history="1">
            <w:r w:rsidR="001C023B" w:rsidRPr="001C023B">
              <w:rPr>
                <w:rStyle w:val="Hyperlink"/>
                <w:noProof/>
                <w:sz w:val="24"/>
              </w:rPr>
              <w:t>4.0 Conclusion and Evaluation</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_Toc534580426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28</w:t>
            </w:r>
            <w:r w:rsidR="001C023B" w:rsidRPr="001C023B">
              <w:rPr>
                <w:noProof/>
                <w:webHidden/>
                <w:sz w:val="24"/>
              </w:rPr>
              <w:fldChar w:fldCharType="end"/>
            </w:r>
          </w:hyperlink>
        </w:p>
        <w:p w14:paraId="239E3F1A" w14:textId="62DBB64A" w:rsidR="001C023B" w:rsidRPr="001C023B" w:rsidRDefault="00DA6E10">
          <w:pPr>
            <w:pStyle w:val="TOC1"/>
            <w:tabs>
              <w:tab w:val="right" w:leader="dot" w:pos="9016"/>
            </w:tabs>
            <w:rPr>
              <w:rFonts w:eastAsiaTheme="minorEastAsia"/>
              <w:noProof/>
              <w:sz w:val="24"/>
              <w:lang w:eastAsia="en-GB"/>
            </w:rPr>
          </w:pPr>
          <w:hyperlink w:anchor="_Toc534580427" w:history="1">
            <w:r w:rsidR="001C023B" w:rsidRPr="001C023B">
              <w:rPr>
                <w:rStyle w:val="Hyperlink"/>
                <w:noProof/>
                <w:sz w:val="24"/>
              </w:rPr>
              <w:t>References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_Toc534580427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29</w:t>
            </w:r>
            <w:r w:rsidR="001C023B" w:rsidRPr="001C023B">
              <w:rPr>
                <w:noProof/>
                <w:webHidden/>
                <w:sz w:val="24"/>
              </w:rPr>
              <w:fldChar w:fldCharType="end"/>
            </w:r>
          </w:hyperlink>
        </w:p>
        <w:p w14:paraId="08E7854A" w14:textId="48AF5E96" w:rsidR="001C023B" w:rsidRPr="001C023B" w:rsidRDefault="00DA6E10">
          <w:pPr>
            <w:pStyle w:val="TOC1"/>
            <w:tabs>
              <w:tab w:val="right" w:leader="dot" w:pos="9016"/>
            </w:tabs>
            <w:rPr>
              <w:rFonts w:eastAsiaTheme="minorEastAsia"/>
              <w:noProof/>
              <w:sz w:val="24"/>
              <w:lang w:eastAsia="en-GB"/>
            </w:rPr>
          </w:pPr>
          <w:hyperlink w:anchor="_Toc534580428" w:history="1">
            <w:r w:rsidR="001C023B" w:rsidRPr="001C023B">
              <w:rPr>
                <w:rStyle w:val="Hyperlink"/>
                <w:noProof/>
                <w:sz w:val="24"/>
              </w:rPr>
              <w:t>Appendix A - Test Plan</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_Toc534580428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32</w:t>
            </w:r>
            <w:r w:rsidR="001C023B" w:rsidRPr="001C023B">
              <w:rPr>
                <w:noProof/>
                <w:webHidden/>
                <w:sz w:val="24"/>
              </w:rPr>
              <w:fldChar w:fldCharType="end"/>
            </w:r>
          </w:hyperlink>
        </w:p>
        <w:p w14:paraId="34F12E3E" w14:textId="00F750DC" w:rsidR="001C023B" w:rsidRPr="001C023B" w:rsidRDefault="00DA6E10">
          <w:pPr>
            <w:pStyle w:val="TOC2"/>
            <w:tabs>
              <w:tab w:val="right" w:leader="dot" w:pos="9016"/>
            </w:tabs>
            <w:rPr>
              <w:rFonts w:eastAsiaTheme="minorEastAsia"/>
              <w:noProof/>
              <w:sz w:val="24"/>
              <w:lang w:eastAsia="en-GB"/>
            </w:rPr>
          </w:pPr>
          <w:hyperlink w:anchor="_Toc534580429" w:history="1">
            <w:r w:rsidR="001C023B" w:rsidRPr="001C023B">
              <w:rPr>
                <w:rStyle w:val="Hyperlink"/>
                <w:noProof/>
                <w:sz w:val="24"/>
              </w:rPr>
              <w:t>A1 - Calculating the Coefficient of Lift and Drag for Multiple Aerodynamic Configurations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_Toc534580429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32</w:t>
            </w:r>
            <w:r w:rsidR="001C023B" w:rsidRPr="001C023B">
              <w:rPr>
                <w:noProof/>
                <w:webHidden/>
                <w:sz w:val="24"/>
              </w:rPr>
              <w:fldChar w:fldCharType="end"/>
            </w:r>
          </w:hyperlink>
        </w:p>
        <w:p w14:paraId="2387C981" w14:textId="79A59A9E" w:rsidR="001C023B" w:rsidRPr="001C023B" w:rsidRDefault="00DA6E10">
          <w:pPr>
            <w:pStyle w:val="TOC2"/>
            <w:tabs>
              <w:tab w:val="right" w:leader="dot" w:pos="9016"/>
            </w:tabs>
            <w:rPr>
              <w:rFonts w:eastAsiaTheme="minorEastAsia"/>
              <w:noProof/>
              <w:sz w:val="24"/>
              <w:lang w:eastAsia="en-GB"/>
            </w:rPr>
          </w:pPr>
          <w:hyperlink w:anchor="_Toc534580430" w:history="1">
            <w:r w:rsidR="001C023B" w:rsidRPr="001C023B">
              <w:rPr>
                <w:rStyle w:val="Hyperlink"/>
                <w:noProof/>
                <w:sz w:val="24"/>
              </w:rPr>
              <w:t>A2 - Investigation of Ride Height and Rake Angle</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_Toc534580430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33</w:t>
            </w:r>
            <w:r w:rsidR="001C023B" w:rsidRPr="001C023B">
              <w:rPr>
                <w:noProof/>
                <w:webHidden/>
                <w:sz w:val="24"/>
              </w:rPr>
              <w:fldChar w:fldCharType="end"/>
            </w:r>
          </w:hyperlink>
        </w:p>
        <w:p w14:paraId="2B4A308F" w14:textId="42DEA8DE" w:rsidR="001C023B" w:rsidRPr="001C023B" w:rsidRDefault="00DA6E10">
          <w:pPr>
            <w:pStyle w:val="TOC2"/>
            <w:tabs>
              <w:tab w:val="right" w:leader="dot" w:pos="9016"/>
            </w:tabs>
            <w:rPr>
              <w:rFonts w:eastAsiaTheme="minorEastAsia"/>
              <w:noProof/>
              <w:sz w:val="24"/>
              <w:lang w:eastAsia="en-GB"/>
            </w:rPr>
          </w:pPr>
          <w:hyperlink w:anchor="_Toc534580431" w:history="1">
            <w:r w:rsidR="001C023B" w:rsidRPr="001C023B">
              <w:rPr>
                <w:rStyle w:val="Hyperlink"/>
                <w:noProof/>
                <w:sz w:val="24"/>
              </w:rPr>
              <w:t>A3 – Schedule: 2 hours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_Toc534580431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34</w:t>
            </w:r>
            <w:r w:rsidR="001C023B" w:rsidRPr="001C023B">
              <w:rPr>
                <w:noProof/>
                <w:webHidden/>
                <w:sz w:val="24"/>
              </w:rPr>
              <w:fldChar w:fldCharType="end"/>
            </w:r>
          </w:hyperlink>
        </w:p>
        <w:p w14:paraId="5835977E" w14:textId="7461741E" w:rsidR="001C023B" w:rsidRPr="001C023B" w:rsidRDefault="00DA6E10">
          <w:pPr>
            <w:pStyle w:val="TOC1"/>
            <w:tabs>
              <w:tab w:val="right" w:leader="dot" w:pos="9016"/>
            </w:tabs>
            <w:rPr>
              <w:rFonts w:eastAsiaTheme="minorEastAsia"/>
              <w:noProof/>
              <w:sz w:val="24"/>
              <w:lang w:eastAsia="en-GB"/>
            </w:rPr>
          </w:pPr>
          <w:hyperlink w:anchor="_Toc534580432" w:history="1">
            <w:r w:rsidR="001C023B" w:rsidRPr="001C023B">
              <w:rPr>
                <w:rStyle w:val="Hyperlink"/>
                <w:noProof/>
                <w:sz w:val="24"/>
              </w:rPr>
              <w:t>Appendix B – Motec Equations</w:t>
            </w:r>
            <w:r w:rsidR="001C023B" w:rsidRPr="001C023B">
              <w:rPr>
                <w:noProof/>
                <w:webHidden/>
                <w:sz w:val="24"/>
              </w:rPr>
              <w:tab/>
            </w:r>
            <w:r w:rsidR="001C023B" w:rsidRPr="001C023B">
              <w:rPr>
                <w:noProof/>
                <w:webHidden/>
                <w:sz w:val="24"/>
              </w:rPr>
              <w:fldChar w:fldCharType="begin"/>
            </w:r>
            <w:r w:rsidR="001C023B" w:rsidRPr="001C023B">
              <w:rPr>
                <w:noProof/>
                <w:webHidden/>
                <w:sz w:val="24"/>
              </w:rPr>
              <w:instrText xml:space="preserve"> PAGEREF _Toc534580432 \h </w:instrText>
            </w:r>
            <w:r w:rsidR="001C023B" w:rsidRPr="001C023B">
              <w:rPr>
                <w:noProof/>
                <w:webHidden/>
                <w:sz w:val="24"/>
              </w:rPr>
            </w:r>
            <w:r w:rsidR="001C023B" w:rsidRPr="001C023B">
              <w:rPr>
                <w:noProof/>
                <w:webHidden/>
                <w:sz w:val="24"/>
              </w:rPr>
              <w:fldChar w:fldCharType="separate"/>
            </w:r>
            <w:r w:rsidR="001C023B" w:rsidRPr="001C023B">
              <w:rPr>
                <w:noProof/>
                <w:webHidden/>
                <w:sz w:val="24"/>
              </w:rPr>
              <w:t>34</w:t>
            </w:r>
            <w:r w:rsidR="001C023B" w:rsidRPr="001C023B">
              <w:rPr>
                <w:noProof/>
                <w:webHidden/>
                <w:sz w:val="24"/>
              </w:rPr>
              <w:fldChar w:fldCharType="end"/>
            </w:r>
          </w:hyperlink>
        </w:p>
        <w:p w14:paraId="7B4ED849" w14:textId="52A5A607" w:rsidR="00B3566A" w:rsidRPr="001C023B" w:rsidRDefault="00B3566A">
          <w:pPr>
            <w:rPr>
              <w:sz w:val="24"/>
            </w:rPr>
          </w:pPr>
          <w:r w:rsidRPr="001C023B">
            <w:rPr>
              <w:b/>
              <w:bCs/>
              <w:noProof/>
              <w:sz w:val="32"/>
            </w:rPr>
            <w:fldChar w:fldCharType="end"/>
          </w:r>
        </w:p>
      </w:sdtContent>
    </w:sdt>
    <w:p w14:paraId="78CF8365" w14:textId="77777777" w:rsidR="00225FA0" w:rsidRPr="001C023B" w:rsidRDefault="00225FA0">
      <w:pPr>
        <w:rPr>
          <w:sz w:val="24"/>
        </w:rPr>
      </w:pPr>
      <w:r w:rsidRPr="001C023B">
        <w:rPr>
          <w:sz w:val="24"/>
        </w:rPr>
        <w:br w:type="page"/>
      </w:r>
    </w:p>
    <w:p w14:paraId="05ABD24F" w14:textId="4E497CA9" w:rsidR="00295B7B" w:rsidRPr="00295B7B" w:rsidRDefault="00225FA0">
      <w:pPr>
        <w:pStyle w:val="TableofFigures"/>
        <w:tabs>
          <w:tab w:val="right" w:leader="dot" w:pos="9016"/>
        </w:tabs>
        <w:rPr>
          <w:rFonts w:eastAsiaTheme="minorEastAsia"/>
          <w:noProof/>
          <w:sz w:val="24"/>
          <w:lang w:eastAsia="en-GB"/>
        </w:rPr>
      </w:pPr>
      <w:r w:rsidRPr="001D1F2B">
        <w:rPr>
          <w:sz w:val="28"/>
        </w:rPr>
        <w:lastRenderedPageBreak/>
        <w:fldChar w:fldCharType="begin"/>
      </w:r>
      <w:r w:rsidRPr="001D1F2B">
        <w:rPr>
          <w:sz w:val="28"/>
        </w:rPr>
        <w:instrText xml:space="preserve"> TOC \h \z \c "Table" </w:instrText>
      </w:r>
      <w:r w:rsidRPr="001D1F2B">
        <w:rPr>
          <w:sz w:val="28"/>
        </w:rPr>
        <w:fldChar w:fldCharType="separate"/>
      </w:r>
      <w:hyperlink w:anchor="_Toc534578259" w:history="1">
        <w:r w:rsidR="00295B7B" w:rsidRPr="00295B7B">
          <w:rPr>
            <w:rStyle w:val="Hyperlink"/>
            <w:noProof/>
            <w:sz w:val="24"/>
          </w:rPr>
          <w:t>Table 1: Table of Simulator Tests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_Toc534578259 \h </w:instrText>
        </w:r>
        <w:r w:rsidR="00295B7B" w:rsidRPr="00295B7B">
          <w:rPr>
            <w:noProof/>
            <w:webHidden/>
            <w:sz w:val="24"/>
          </w:rPr>
        </w:r>
        <w:r w:rsidR="00295B7B" w:rsidRPr="00295B7B">
          <w:rPr>
            <w:noProof/>
            <w:webHidden/>
            <w:sz w:val="24"/>
          </w:rPr>
          <w:fldChar w:fldCharType="separate"/>
        </w:r>
        <w:r w:rsidR="00EF072E">
          <w:rPr>
            <w:noProof/>
            <w:webHidden/>
            <w:sz w:val="24"/>
          </w:rPr>
          <w:t>4</w:t>
        </w:r>
        <w:r w:rsidR="00295B7B" w:rsidRPr="00295B7B">
          <w:rPr>
            <w:noProof/>
            <w:webHidden/>
            <w:sz w:val="24"/>
          </w:rPr>
          <w:fldChar w:fldCharType="end"/>
        </w:r>
      </w:hyperlink>
    </w:p>
    <w:p w14:paraId="2BAFE3D6" w14:textId="5E1A2D64" w:rsidR="00295B7B" w:rsidRPr="00295B7B" w:rsidRDefault="00DA6E10">
      <w:pPr>
        <w:pStyle w:val="TableofFigures"/>
        <w:tabs>
          <w:tab w:val="right" w:leader="dot" w:pos="9016"/>
        </w:tabs>
        <w:rPr>
          <w:rFonts w:eastAsiaTheme="minorEastAsia"/>
          <w:noProof/>
          <w:sz w:val="24"/>
          <w:lang w:eastAsia="en-GB"/>
        </w:rPr>
      </w:pPr>
      <w:hyperlink w:anchor="_Toc534578260" w:history="1">
        <w:r w:rsidR="00295B7B" w:rsidRPr="00295B7B">
          <w:rPr>
            <w:rStyle w:val="Hyperlink"/>
            <w:noProof/>
            <w:sz w:val="24"/>
          </w:rPr>
          <w:t>Table 2: Table of Math Channels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_Toc534578260 \h </w:instrText>
        </w:r>
        <w:r w:rsidR="00295B7B" w:rsidRPr="00295B7B">
          <w:rPr>
            <w:noProof/>
            <w:webHidden/>
            <w:sz w:val="24"/>
          </w:rPr>
        </w:r>
        <w:r w:rsidR="00295B7B" w:rsidRPr="00295B7B">
          <w:rPr>
            <w:noProof/>
            <w:webHidden/>
            <w:sz w:val="24"/>
          </w:rPr>
          <w:fldChar w:fldCharType="separate"/>
        </w:r>
        <w:r w:rsidR="00EF072E">
          <w:rPr>
            <w:noProof/>
            <w:webHidden/>
            <w:sz w:val="24"/>
          </w:rPr>
          <w:t>10</w:t>
        </w:r>
        <w:r w:rsidR="00295B7B" w:rsidRPr="00295B7B">
          <w:rPr>
            <w:noProof/>
            <w:webHidden/>
            <w:sz w:val="24"/>
          </w:rPr>
          <w:fldChar w:fldCharType="end"/>
        </w:r>
      </w:hyperlink>
    </w:p>
    <w:p w14:paraId="15C458FE" w14:textId="610A7BA6" w:rsidR="00295B7B" w:rsidRPr="00295B7B" w:rsidRDefault="00DA6E10">
      <w:pPr>
        <w:pStyle w:val="TableofFigures"/>
        <w:tabs>
          <w:tab w:val="right" w:leader="dot" w:pos="9016"/>
        </w:tabs>
        <w:rPr>
          <w:rFonts w:eastAsiaTheme="minorEastAsia"/>
          <w:noProof/>
          <w:sz w:val="24"/>
          <w:lang w:eastAsia="en-GB"/>
        </w:rPr>
      </w:pPr>
      <w:hyperlink w:anchor="_Toc534578261" w:history="1">
        <w:r w:rsidR="00295B7B" w:rsidRPr="00295B7B">
          <w:rPr>
            <w:rStyle w:val="Hyperlink"/>
            <w:noProof/>
            <w:sz w:val="24"/>
          </w:rPr>
          <w:t>Table 3: Key for Figure 11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_Toc534578261 \h </w:instrText>
        </w:r>
        <w:r w:rsidR="00295B7B" w:rsidRPr="00295B7B">
          <w:rPr>
            <w:noProof/>
            <w:webHidden/>
            <w:sz w:val="24"/>
          </w:rPr>
        </w:r>
        <w:r w:rsidR="00295B7B" w:rsidRPr="00295B7B">
          <w:rPr>
            <w:noProof/>
            <w:webHidden/>
            <w:sz w:val="24"/>
          </w:rPr>
          <w:fldChar w:fldCharType="separate"/>
        </w:r>
        <w:r w:rsidR="00EF072E">
          <w:rPr>
            <w:noProof/>
            <w:webHidden/>
            <w:sz w:val="24"/>
          </w:rPr>
          <w:t>16</w:t>
        </w:r>
        <w:r w:rsidR="00295B7B" w:rsidRPr="00295B7B">
          <w:rPr>
            <w:noProof/>
            <w:webHidden/>
            <w:sz w:val="24"/>
          </w:rPr>
          <w:fldChar w:fldCharType="end"/>
        </w:r>
      </w:hyperlink>
    </w:p>
    <w:p w14:paraId="2896D05B" w14:textId="495D4936" w:rsidR="00295B7B" w:rsidRPr="00295B7B" w:rsidRDefault="00DA6E10">
      <w:pPr>
        <w:pStyle w:val="TableofFigures"/>
        <w:tabs>
          <w:tab w:val="right" w:leader="dot" w:pos="9016"/>
        </w:tabs>
        <w:rPr>
          <w:rFonts w:eastAsiaTheme="minorEastAsia"/>
          <w:noProof/>
          <w:sz w:val="24"/>
          <w:lang w:eastAsia="en-GB"/>
        </w:rPr>
      </w:pPr>
      <w:hyperlink w:anchor="_Toc534578262" w:history="1">
        <w:r w:rsidR="00295B7B" w:rsidRPr="00295B7B">
          <w:rPr>
            <w:rStyle w:val="Hyperlink"/>
            <w:noProof/>
            <w:sz w:val="24"/>
          </w:rPr>
          <w:t>Table 4: Key for Figure 12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_Toc534578262 \h </w:instrText>
        </w:r>
        <w:r w:rsidR="00295B7B" w:rsidRPr="00295B7B">
          <w:rPr>
            <w:noProof/>
            <w:webHidden/>
            <w:sz w:val="24"/>
          </w:rPr>
        </w:r>
        <w:r w:rsidR="00295B7B" w:rsidRPr="00295B7B">
          <w:rPr>
            <w:noProof/>
            <w:webHidden/>
            <w:sz w:val="24"/>
          </w:rPr>
          <w:fldChar w:fldCharType="separate"/>
        </w:r>
        <w:r w:rsidR="00EF072E">
          <w:rPr>
            <w:noProof/>
            <w:webHidden/>
            <w:sz w:val="24"/>
          </w:rPr>
          <w:t>17</w:t>
        </w:r>
        <w:r w:rsidR="00295B7B" w:rsidRPr="00295B7B">
          <w:rPr>
            <w:noProof/>
            <w:webHidden/>
            <w:sz w:val="24"/>
          </w:rPr>
          <w:fldChar w:fldCharType="end"/>
        </w:r>
      </w:hyperlink>
    </w:p>
    <w:p w14:paraId="3CC402DC" w14:textId="7C0B0A89" w:rsidR="00295B7B" w:rsidRPr="00295B7B" w:rsidRDefault="00DA6E10">
      <w:pPr>
        <w:pStyle w:val="TableofFigures"/>
        <w:tabs>
          <w:tab w:val="right" w:leader="dot" w:pos="9016"/>
        </w:tabs>
        <w:rPr>
          <w:rFonts w:eastAsiaTheme="minorEastAsia"/>
          <w:noProof/>
          <w:sz w:val="24"/>
          <w:lang w:eastAsia="en-GB"/>
        </w:rPr>
      </w:pPr>
      <w:hyperlink w:anchor="_Toc534578263" w:history="1">
        <w:r w:rsidR="00295B7B" w:rsidRPr="00295B7B">
          <w:rPr>
            <w:rStyle w:val="Hyperlink"/>
            <w:noProof/>
            <w:sz w:val="24"/>
          </w:rPr>
          <w:t>Table 5: Table of Driver Feedback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_Toc534578263 \h </w:instrText>
        </w:r>
        <w:r w:rsidR="00295B7B" w:rsidRPr="00295B7B">
          <w:rPr>
            <w:noProof/>
            <w:webHidden/>
            <w:sz w:val="24"/>
          </w:rPr>
        </w:r>
        <w:r w:rsidR="00295B7B" w:rsidRPr="00295B7B">
          <w:rPr>
            <w:noProof/>
            <w:webHidden/>
            <w:sz w:val="24"/>
          </w:rPr>
          <w:fldChar w:fldCharType="separate"/>
        </w:r>
        <w:r w:rsidR="00EF072E">
          <w:rPr>
            <w:noProof/>
            <w:webHidden/>
            <w:sz w:val="24"/>
          </w:rPr>
          <w:t>21</w:t>
        </w:r>
        <w:r w:rsidR="00295B7B" w:rsidRPr="00295B7B">
          <w:rPr>
            <w:noProof/>
            <w:webHidden/>
            <w:sz w:val="24"/>
          </w:rPr>
          <w:fldChar w:fldCharType="end"/>
        </w:r>
      </w:hyperlink>
    </w:p>
    <w:p w14:paraId="46AE768E" w14:textId="72DB772A" w:rsidR="00295B7B" w:rsidRPr="00295B7B" w:rsidRDefault="00DA6E10">
      <w:pPr>
        <w:pStyle w:val="TableofFigures"/>
        <w:tabs>
          <w:tab w:val="right" w:leader="dot" w:pos="9016"/>
        </w:tabs>
        <w:rPr>
          <w:rFonts w:eastAsiaTheme="minorEastAsia"/>
          <w:noProof/>
          <w:sz w:val="24"/>
          <w:lang w:eastAsia="en-GB"/>
        </w:rPr>
      </w:pPr>
      <w:hyperlink w:anchor="_Toc534578264" w:history="1">
        <w:r w:rsidR="00295B7B" w:rsidRPr="00295B7B">
          <w:rPr>
            <w:rStyle w:val="Hyperlink"/>
            <w:noProof/>
            <w:sz w:val="24"/>
          </w:rPr>
          <w:t>Table 6: Schedule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_Toc534578264 \h </w:instrText>
        </w:r>
        <w:r w:rsidR="00295B7B" w:rsidRPr="00295B7B">
          <w:rPr>
            <w:noProof/>
            <w:webHidden/>
            <w:sz w:val="24"/>
          </w:rPr>
        </w:r>
        <w:r w:rsidR="00295B7B" w:rsidRPr="00295B7B">
          <w:rPr>
            <w:noProof/>
            <w:webHidden/>
            <w:sz w:val="24"/>
          </w:rPr>
          <w:fldChar w:fldCharType="separate"/>
        </w:r>
        <w:r w:rsidR="00EF072E">
          <w:rPr>
            <w:noProof/>
            <w:webHidden/>
            <w:sz w:val="24"/>
          </w:rPr>
          <w:t>34</w:t>
        </w:r>
        <w:r w:rsidR="00295B7B" w:rsidRPr="00295B7B">
          <w:rPr>
            <w:noProof/>
            <w:webHidden/>
            <w:sz w:val="24"/>
          </w:rPr>
          <w:fldChar w:fldCharType="end"/>
        </w:r>
      </w:hyperlink>
    </w:p>
    <w:p w14:paraId="2E070E1D" w14:textId="4B90D8A6" w:rsidR="00295B7B" w:rsidRPr="00295B7B" w:rsidRDefault="00DA6E10">
      <w:pPr>
        <w:pStyle w:val="TableofFigures"/>
        <w:tabs>
          <w:tab w:val="right" w:leader="dot" w:pos="9016"/>
        </w:tabs>
        <w:rPr>
          <w:rFonts w:eastAsiaTheme="minorEastAsia"/>
          <w:noProof/>
          <w:sz w:val="24"/>
          <w:lang w:eastAsia="en-GB"/>
        </w:rPr>
      </w:pPr>
      <w:hyperlink w:anchor="_Toc534578265" w:history="1">
        <w:r w:rsidR="00295B7B" w:rsidRPr="00295B7B">
          <w:rPr>
            <w:rStyle w:val="Hyperlink"/>
            <w:noProof/>
            <w:sz w:val="24"/>
          </w:rPr>
          <w:t>Table 7 : Motec Equation Reasoning (Lillicrap, 2018)</w:t>
        </w:r>
        <w:r w:rsidR="00295B7B" w:rsidRPr="00295B7B">
          <w:rPr>
            <w:noProof/>
            <w:webHidden/>
            <w:sz w:val="24"/>
          </w:rPr>
          <w:tab/>
        </w:r>
        <w:r w:rsidR="00295B7B" w:rsidRPr="00295B7B">
          <w:rPr>
            <w:noProof/>
            <w:webHidden/>
            <w:sz w:val="24"/>
          </w:rPr>
          <w:fldChar w:fldCharType="begin"/>
        </w:r>
        <w:r w:rsidR="00295B7B" w:rsidRPr="00295B7B">
          <w:rPr>
            <w:noProof/>
            <w:webHidden/>
            <w:sz w:val="24"/>
          </w:rPr>
          <w:instrText xml:space="preserve"> PAGEREF _Toc534578265 \h </w:instrText>
        </w:r>
        <w:r w:rsidR="00295B7B" w:rsidRPr="00295B7B">
          <w:rPr>
            <w:noProof/>
            <w:webHidden/>
            <w:sz w:val="24"/>
          </w:rPr>
        </w:r>
        <w:r w:rsidR="00295B7B" w:rsidRPr="00295B7B">
          <w:rPr>
            <w:noProof/>
            <w:webHidden/>
            <w:sz w:val="24"/>
          </w:rPr>
          <w:fldChar w:fldCharType="separate"/>
        </w:r>
        <w:r w:rsidR="00EF072E">
          <w:rPr>
            <w:noProof/>
            <w:webHidden/>
            <w:sz w:val="24"/>
          </w:rPr>
          <w:t>34</w:t>
        </w:r>
        <w:r w:rsidR="00295B7B" w:rsidRPr="00295B7B">
          <w:rPr>
            <w:noProof/>
            <w:webHidden/>
            <w:sz w:val="24"/>
          </w:rPr>
          <w:fldChar w:fldCharType="end"/>
        </w:r>
      </w:hyperlink>
    </w:p>
    <w:p w14:paraId="13AA0684" w14:textId="6A52CDBE" w:rsidR="00225FA0" w:rsidRPr="00225FA0" w:rsidRDefault="00225FA0">
      <w:pPr>
        <w:rPr>
          <w:sz w:val="24"/>
        </w:rPr>
      </w:pPr>
      <w:r w:rsidRPr="001D1F2B">
        <w:rPr>
          <w:sz w:val="28"/>
        </w:rPr>
        <w:fldChar w:fldCharType="end"/>
      </w:r>
    </w:p>
    <w:p w14:paraId="09EA9BBF" w14:textId="7B69C012" w:rsidR="001D1F2B" w:rsidRPr="001D1F2B" w:rsidRDefault="00225FA0">
      <w:pPr>
        <w:pStyle w:val="TableofFigures"/>
        <w:tabs>
          <w:tab w:val="right" w:leader="dot" w:pos="9016"/>
        </w:tabs>
        <w:rPr>
          <w:rFonts w:eastAsiaTheme="minorEastAsia"/>
          <w:noProof/>
          <w:sz w:val="24"/>
          <w:lang w:eastAsia="en-GB"/>
        </w:rPr>
      </w:pPr>
      <w:r w:rsidRPr="001D1F2B">
        <w:rPr>
          <w:sz w:val="28"/>
        </w:rPr>
        <w:fldChar w:fldCharType="begin"/>
      </w:r>
      <w:r w:rsidRPr="001D1F2B">
        <w:rPr>
          <w:sz w:val="28"/>
        </w:rPr>
        <w:instrText xml:space="preserve"> TOC \h \z \c "Figure" </w:instrText>
      </w:r>
      <w:r w:rsidRPr="001D1F2B">
        <w:rPr>
          <w:sz w:val="28"/>
        </w:rPr>
        <w:fldChar w:fldCharType="separate"/>
      </w:r>
      <w:hyperlink r:id="rId12" w:anchor="_Toc534578101" w:history="1">
        <w:r w:rsidR="001D1F2B" w:rsidRPr="001D1F2B">
          <w:rPr>
            <w:rStyle w:val="Hyperlink"/>
            <w:noProof/>
            <w:sz w:val="24"/>
          </w:rPr>
          <w:t>Figure 1: Example of Velocity-Time Graph for Coefficient of Lift Calculations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_Toc534578101 \h </w:instrText>
        </w:r>
        <w:r w:rsidR="001D1F2B" w:rsidRPr="001D1F2B">
          <w:rPr>
            <w:noProof/>
            <w:webHidden/>
            <w:sz w:val="24"/>
          </w:rPr>
        </w:r>
        <w:r w:rsidR="001D1F2B" w:rsidRPr="001D1F2B">
          <w:rPr>
            <w:noProof/>
            <w:webHidden/>
            <w:sz w:val="24"/>
          </w:rPr>
          <w:fldChar w:fldCharType="separate"/>
        </w:r>
        <w:r w:rsidR="00EF072E">
          <w:rPr>
            <w:noProof/>
            <w:webHidden/>
            <w:sz w:val="24"/>
          </w:rPr>
          <w:t>5</w:t>
        </w:r>
        <w:r w:rsidR="001D1F2B" w:rsidRPr="001D1F2B">
          <w:rPr>
            <w:noProof/>
            <w:webHidden/>
            <w:sz w:val="24"/>
          </w:rPr>
          <w:fldChar w:fldCharType="end"/>
        </w:r>
      </w:hyperlink>
    </w:p>
    <w:p w14:paraId="0865A936" w14:textId="7B75A730" w:rsidR="001D1F2B" w:rsidRPr="001D1F2B" w:rsidRDefault="00DA6E10">
      <w:pPr>
        <w:pStyle w:val="TableofFigures"/>
        <w:tabs>
          <w:tab w:val="right" w:leader="dot" w:pos="9016"/>
        </w:tabs>
        <w:rPr>
          <w:rFonts w:eastAsiaTheme="minorEastAsia"/>
          <w:noProof/>
          <w:sz w:val="24"/>
          <w:lang w:eastAsia="en-GB"/>
        </w:rPr>
      </w:pPr>
      <w:hyperlink r:id="rId13" w:anchor="_Toc534578102" w:history="1">
        <w:r w:rsidR="001D1F2B" w:rsidRPr="001D1F2B">
          <w:rPr>
            <w:rStyle w:val="Hyperlink"/>
            <w:noProof/>
            <w:sz w:val="24"/>
          </w:rPr>
          <w:t>Figure 2: Example of Velocity-Time Graph for Rolling Resistance Calculations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_Toc534578102 \h </w:instrText>
        </w:r>
        <w:r w:rsidR="001D1F2B" w:rsidRPr="001D1F2B">
          <w:rPr>
            <w:noProof/>
            <w:webHidden/>
            <w:sz w:val="24"/>
          </w:rPr>
        </w:r>
        <w:r w:rsidR="001D1F2B" w:rsidRPr="001D1F2B">
          <w:rPr>
            <w:noProof/>
            <w:webHidden/>
            <w:sz w:val="24"/>
          </w:rPr>
          <w:fldChar w:fldCharType="separate"/>
        </w:r>
        <w:r w:rsidR="00EF072E">
          <w:rPr>
            <w:noProof/>
            <w:webHidden/>
            <w:sz w:val="24"/>
          </w:rPr>
          <w:t>6</w:t>
        </w:r>
        <w:r w:rsidR="001D1F2B" w:rsidRPr="001D1F2B">
          <w:rPr>
            <w:noProof/>
            <w:webHidden/>
            <w:sz w:val="24"/>
          </w:rPr>
          <w:fldChar w:fldCharType="end"/>
        </w:r>
      </w:hyperlink>
    </w:p>
    <w:p w14:paraId="3F192049" w14:textId="51AF1C77" w:rsidR="001D1F2B" w:rsidRPr="001D1F2B" w:rsidRDefault="00DA6E10">
      <w:pPr>
        <w:pStyle w:val="TableofFigures"/>
        <w:tabs>
          <w:tab w:val="right" w:leader="dot" w:pos="9016"/>
        </w:tabs>
        <w:rPr>
          <w:rFonts w:eastAsiaTheme="minorEastAsia"/>
          <w:noProof/>
          <w:sz w:val="24"/>
          <w:lang w:eastAsia="en-GB"/>
        </w:rPr>
      </w:pPr>
      <w:hyperlink r:id="rId14" w:anchor="_Toc534578103" w:history="1">
        <w:r w:rsidR="001D1F2B" w:rsidRPr="001D1F2B">
          <w:rPr>
            <w:rStyle w:val="Hyperlink"/>
            <w:noProof/>
            <w:sz w:val="24"/>
          </w:rPr>
          <w:t>Figure 3: Motec Constants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_Toc534578103 \h </w:instrText>
        </w:r>
        <w:r w:rsidR="001D1F2B" w:rsidRPr="001D1F2B">
          <w:rPr>
            <w:noProof/>
            <w:webHidden/>
            <w:sz w:val="24"/>
          </w:rPr>
        </w:r>
        <w:r w:rsidR="001D1F2B" w:rsidRPr="001D1F2B">
          <w:rPr>
            <w:noProof/>
            <w:webHidden/>
            <w:sz w:val="24"/>
          </w:rPr>
          <w:fldChar w:fldCharType="separate"/>
        </w:r>
        <w:r w:rsidR="00EF072E">
          <w:rPr>
            <w:noProof/>
            <w:webHidden/>
            <w:sz w:val="24"/>
          </w:rPr>
          <w:t>8</w:t>
        </w:r>
        <w:r w:rsidR="001D1F2B" w:rsidRPr="001D1F2B">
          <w:rPr>
            <w:noProof/>
            <w:webHidden/>
            <w:sz w:val="24"/>
          </w:rPr>
          <w:fldChar w:fldCharType="end"/>
        </w:r>
      </w:hyperlink>
    </w:p>
    <w:p w14:paraId="41F855AE" w14:textId="52100AEF" w:rsidR="001D1F2B" w:rsidRPr="001D1F2B" w:rsidRDefault="00DA6E10">
      <w:pPr>
        <w:pStyle w:val="TableofFigures"/>
        <w:tabs>
          <w:tab w:val="right" w:leader="dot" w:pos="9016"/>
        </w:tabs>
        <w:rPr>
          <w:rFonts w:eastAsiaTheme="minorEastAsia"/>
          <w:noProof/>
          <w:sz w:val="24"/>
          <w:lang w:eastAsia="en-GB"/>
        </w:rPr>
      </w:pPr>
      <w:hyperlink r:id="rId15" w:anchor="_Toc534578104" w:history="1">
        <w:r w:rsidR="001D1F2B" w:rsidRPr="001D1F2B">
          <w:rPr>
            <w:rStyle w:val="Hyperlink"/>
            <w:noProof/>
            <w:sz w:val="24"/>
          </w:rPr>
          <w:t>Figure 4: Motec Expressions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_Toc534578104 \h </w:instrText>
        </w:r>
        <w:r w:rsidR="001D1F2B" w:rsidRPr="001D1F2B">
          <w:rPr>
            <w:noProof/>
            <w:webHidden/>
            <w:sz w:val="24"/>
          </w:rPr>
        </w:r>
        <w:r w:rsidR="001D1F2B" w:rsidRPr="001D1F2B">
          <w:rPr>
            <w:noProof/>
            <w:webHidden/>
            <w:sz w:val="24"/>
          </w:rPr>
          <w:fldChar w:fldCharType="separate"/>
        </w:r>
        <w:r w:rsidR="00EF072E">
          <w:rPr>
            <w:noProof/>
            <w:webHidden/>
            <w:sz w:val="24"/>
          </w:rPr>
          <w:t>9</w:t>
        </w:r>
        <w:r w:rsidR="001D1F2B" w:rsidRPr="001D1F2B">
          <w:rPr>
            <w:noProof/>
            <w:webHidden/>
            <w:sz w:val="24"/>
          </w:rPr>
          <w:fldChar w:fldCharType="end"/>
        </w:r>
      </w:hyperlink>
    </w:p>
    <w:p w14:paraId="6EFBC0C9" w14:textId="71B09FED" w:rsidR="001D1F2B" w:rsidRPr="001D1F2B" w:rsidRDefault="00DA6E10">
      <w:pPr>
        <w:pStyle w:val="TableofFigures"/>
        <w:tabs>
          <w:tab w:val="right" w:leader="dot" w:pos="9016"/>
        </w:tabs>
        <w:rPr>
          <w:rFonts w:eastAsiaTheme="minorEastAsia"/>
          <w:noProof/>
          <w:sz w:val="24"/>
          <w:lang w:eastAsia="en-GB"/>
        </w:rPr>
      </w:pPr>
      <w:hyperlink r:id="rId16" w:anchor="_Toc534578105" w:history="1">
        <w:r w:rsidR="001D1F2B" w:rsidRPr="001D1F2B">
          <w:rPr>
            <w:rStyle w:val="Hyperlink"/>
            <w:noProof/>
            <w:sz w:val="24"/>
          </w:rPr>
          <w:t>Figure 5: Motec - Straight-Line Test with Wings Equal Configuration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_Toc534578105 \h </w:instrText>
        </w:r>
        <w:r w:rsidR="001D1F2B" w:rsidRPr="001D1F2B">
          <w:rPr>
            <w:noProof/>
            <w:webHidden/>
            <w:sz w:val="24"/>
          </w:rPr>
        </w:r>
        <w:r w:rsidR="001D1F2B" w:rsidRPr="001D1F2B">
          <w:rPr>
            <w:noProof/>
            <w:webHidden/>
            <w:sz w:val="24"/>
          </w:rPr>
          <w:fldChar w:fldCharType="separate"/>
        </w:r>
        <w:r w:rsidR="00EF072E">
          <w:rPr>
            <w:noProof/>
            <w:webHidden/>
            <w:sz w:val="24"/>
          </w:rPr>
          <w:t>11</w:t>
        </w:r>
        <w:r w:rsidR="001D1F2B" w:rsidRPr="001D1F2B">
          <w:rPr>
            <w:noProof/>
            <w:webHidden/>
            <w:sz w:val="24"/>
          </w:rPr>
          <w:fldChar w:fldCharType="end"/>
        </w:r>
      </w:hyperlink>
    </w:p>
    <w:p w14:paraId="4B1FD149" w14:textId="77FBB6C1" w:rsidR="001D1F2B" w:rsidRPr="001D1F2B" w:rsidRDefault="00DA6E10">
      <w:pPr>
        <w:pStyle w:val="TableofFigures"/>
        <w:tabs>
          <w:tab w:val="right" w:leader="dot" w:pos="9016"/>
        </w:tabs>
        <w:rPr>
          <w:rFonts w:eastAsiaTheme="minorEastAsia"/>
          <w:noProof/>
          <w:sz w:val="24"/>
          <w:lang w:eastAsia="en-GB"/>
        </w:rPr>
      </w:pPr>
      <w:hyperlink r:id="rId17" w:anchor="_Toc534578106" w:history="1">
        <w:r w:rsidR="001D1F2B" w:rsidRPr="001D1F2B">
          <w:rPr>
            <w:rStyle w:val="Hyperlink"/>
            <w:noProof/>
            <w:sz w:val="24"/>
          </w:rPr>
          <w:t>Figure 6: Straight-Line Test - Downforce and Cl Results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_Toc534578106 \h </w:instrText>
        </w:r>
        <w:r w:rsidR="001D1F2B" w:rsidRPr="001D1F2B">
          <w:rPr>
            <w:noProof/>
            <w:webHidden/>
            <w:sz w:val="24"/>
          </w:rPr>
        </w:r>
        <w:r w:rsidR="001D1F2B" w:rsidRPr="001D1F2B">
          <w:rPr>
            <w:noProof/>
            <w:webHidden/>
            <w:sz w:val="24"/>
          </w:rPr>
          <w:fldChar w:fldCharType="separate"/>
        </w:r>
        <w:r w:rsidR="00EF072E">
          <w:rPr>
            <w:noProof/>
            <w:webHidden/>
            <w:sz w:val="24"/>
          </w:rPr>
          <w:t>11</w:t>
        </w:r>
        <w:r w:rsidR="001D1F2B" w:rsidRPr="001D1F2B">
          <w:rPr>
            <w:noProof/>
            <w:webHidden/>
            <w:sz w:val="24"/>
          </w:rPr>
          <w:fldChar w:fldCharType="end"/>
        </w:r>
      </w:hyperlink>
    </w:p>
    <w:p w14:paraId="1EACB783" w14:textId="036D5901" w:rsidR="001D1F2B" w:rsidRPr="001D1F2B" w:rsidRDefault="00DA6E10">
      <w:pPr>
        <w:pStyle w:val="TableofFigures"/>
        <w:tabs>
          <w:tab w:val="right" w:leader="dot" w:pos="9016"/>
        </w:tabs>
        <w:rPr>
          <w:rFonts w:eastAsiaTheme="minorEastAsia"/>
          <w:noProof/>
          <w:sz w:val="24"/>
          <w:lang w:eastAsia="en-GB"/>
        </w:rPr>
      </w:pPr>
      <w:hyperlink r:id="rId18" w:anchor="_Toc534578107" w:history="1">
        <w:r w:rsidR="001D1F2B" w:rsidRPr="001D1F2B">
          <w:rPr>
            <w:rStyle w:val="Hyperlink"/>
            <w:noProof/>
            <w:sz w:val="24"/>
          </w:rPr>
          <w:t>Figure 7: Example of Coast Down Test in Motec - Wings Equal Configuration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_Toc534578107 \h </w:instrText>
        </w:r>
        <w:r w:rsidR="001D1F2B" w:rsidRPr="001D1F2B">
          <w:rPr>
            <w:noProof/>
            <w:webHidden/>
            <w:sz w:val="24"/>
          </w:rPr>
        </w:r>
        <w:r w:rsidR="001D1F2B" w:rsidRPr="001D1F2B">
          <w:rPr>
            <w:noProof/>
            <w:webHidden/>
            <w:sz w:val="24"/>
          </w:rPr>
          <w:fldChar w:fldCharType="separate"/>
        </w:r>
        <w:r w:rsidR="00EF072E">
          <w:rPr>
            <w:noProof/>
            <w:webHidden/>
            <w:sz w:val="24"/>
          </w:rPr>
          <w:t>12</w:t>
        </w:r>
        <w:r w:rsidR="001D1F2B" w:rsidRPr="001D1F2B">
          <w:rPr>
            <w:noProof/>
            <w:webHidden/>
            <w:sz w:val="24"/>
          </w:rPr>
          <w:fldChar w:fldCharType="end"/>
        </w:r>
      </w:hyperlink>
    </w:p>
    <w:p w14:paraId="6308D5D5" w14:textId="2BD9C60B" w:rsidR="001D1F2B" w:rsidRPr="001D1F2B" w:rsidRDefault="00DA6E10">
      <w:pPr>
        <w:pStyle w:val="TableofFigures"/>
        <w:tabs>
          <w:tab w:val="right" w:leader="dot" w:pos="9016"/>
        </w:tabs>
        <w:rPr>
          <w:rFonts w:eastAsiaTheme="minorEastAsia"/>
          <w:noProof/>
          <w:sz w:val="24"/>
          <w:lang w:eastAsia="en-GB"/>
        </w:rPr>
      </w:pPr>
      <w:hyperlink r:id="rId19" w:anchor="_Toc534578108" w:history="1">
        <w:r w:rsidR="001D1F2B" w:rsidRPr="001D1F2B">
          <w:rPr>
            <w:rStyle w:val="Hyperlink"/>
            <w:noProof/>
            <w:sz w:val="24"/>
          </w:rPr>
          <w:t>Figure 8: Graph of drag force and Cd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_Toc534578108 \h </w:instrText>
        </w:r>
        <w:r w:rsidR="001D1F2B" w:rsidRPr="001D1F2B">
          <w:rPr>
            <w:noProof/>
            <w:webHidden/>
            <w:sz w:val="24"/>
          </w:rPr>
        </w:r>
        <w:r w:rsidR="001D1F2B" w:rsidRPr="001D1F2B">
          <w:rPr>
            <w:noProof/>
            <w:webHidden/>
            <w:sz w:val="24"/>
          </w:rPr>
          <w:fldChar w:fldCharType="separate"/>
        </w:r>
        <w:r w:rsidR="00EF072E">
          <w:rPr>
            <w:noProof/>
            <w:webHidden/>
            <w:sz w:val="24"/>
          </w:rPr>
          <w:t>13</w:t>
        </w:r>
        <w:r w:rsidR="001D1F2B" w:rsidRPr="001D1F2B">
          <w:rPr>
            <w:noProof/>
            <w:webHidden/>
            <w:sz w:val="24"/>
          </w:rPr>
          <w:fldChar w:fldCharType="end"/>
        </w:r>
      </w:hyperlink>
    </w:p>
    <w:p w14:paraId="650043E3" w14:textId="03397627" w:rsidR="001D1F2B" w:rsidRPr="001D1F2B" w:rsidRDefault="00DA6E10">
      <w:pPr>
        <w:pStyle w:val="TableofFigures"/>
        <w:tabs>
          <w:tab w:val="right" w:leader="dot" w:pos="9016"/>
        </w:tabs>
        <w:rPr>
          <w:rFonts w:eastAsiaTheme="minorEastAsia"/>
          <w:noProof/>
          <w:sz w:val="24"/>
          <w:lang w:eastAsia="en-GB"/>
        </w:rPr>
      </w:pPr>
      <w:hyperlink r:id="rId20" w:anchor="_Toc534578109" w:history="1">
        <w:r w:rsidR="001D1F2B" w:rsidRPr="001D1F2B">
          <w:rPr>
            <w:rStyle w:val="Hyperlink"/>
            <w:noProof/>
            <w:sz w:val="24"/>
          </w:rPr>
          <w:t>Figure 9: Aerodynamic Efficiency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_Toc534578109 \h </w:instrText>
        </w:r>
        <w:r w:rsidR="001D1F2B" w:rsidRPr="001D1F2B">
          <w:rPr>
            <w:noProof/>
            <w:webHidden/>
            <w:sz w:val="24"/>
          </w:rPr>
        </w:r>
        <w:r w:rsidR="001D1F2B" w:rsidRPr="001D1F2B">
          <w:rPr>
            <w:noProof/>
            <w:webHidden/>
            <w:sz w:val="24"/>
          </w:rPr>
          <w:fldChar w:fldCharType="separate"/>
        </w:r>
        <w:r w:rsidR="00EF072E">
          <w:rPr>
            <w:noProof/>
            <w:webHidden/>
            <w:sz w:val="24"/>
          </w:rPr>
          <w:t>14</w:t>
        </w:r>
        <w:r w:rsidR="001D1F2B" w:rsidRPr="001D1F2B">
          <w:rPr>
            <w:noProof/>
            <w:webHidden/>
            <w:sz w:val="24"/>
          </w:rPr>
          <w:fldChar w:fldCharType="end"/>
        </w:r>
      </w:hyperlink>
    </w:p>
    <w:p w14:paraId="563950CD" w14:textId="31D9386F" w:rsidR="001D1F2B" w:rsidRPr="001D1F2B" w:rsidRDefault="00DA6E10">
      <w:pPr>
        <w:pStyle w:val="TableofFigures"/>
        <w:tabs>
          <w:tab w:val="right" w:leader="dot" w:pos="9016"/>
        </w:tabs>
        <w:rPr>
          <w:rFonts w:eastAsiaTheme="minorEastAsia"/>
          <w:noProof/>
          <w:sz w:val="24"/>
          <w:lang w:eastAsia="en-GB"/>
        </w:rPr>
      </w:pPr>
      <w:hyperlink r:id="rId21" w:anchor="_Toc534578110" w:history="1">
        <w:r w:rsidR="001D1F2B" w:rsidRPr="001D1F2B">
          <w:rPr>
            <w:rStyle w:val="Hyperlink"/>
            <w:noProof/>
            <w:sz w:val="24"/>
          </w:rPr>
          <w:t>Figure 10: Graph of Centre of Pressure (Lillicrap,2018)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_Toc534578110 \h </w:instrText>
        </w:r>
        <w:r w:rsidR="001D1F2B" w:rsidRPr="001D1F2B">
          <w:rPr>
            <w:noProof/>
            <w:webHidden/>
            <w:sz w:val="24"/>
          </w:rPr>
        </w:r>
        <w:r w:rsidR="001D1F2B" w:rsidRPr="001D1F2B">
          <w:rPr>
            <w:noProof/>
            <w:webHidden/>
            <w:sz w:val="24"/>
          </w:rPr>
          <w:fldChar w:fldCharType="separate"/>
        </w:r>
        <w:r w:rsidR="00EF072E">
          <w:rPr>
            <w:noProof/>
            <w:webHidden/>
            <w:sz w:val="24"/>
          </w:rPr>
          <w:t>15</w:t>
        </w:r>
        <w:r w:rsidR="001D1F2B" w:rsidRPr="001D1F2B">
          <w:rPr>
            <w:noProof/>
            <w:webHidden/>
            <w:sz w:val="24"/>
          </w:rPr>
          <w:fldChar w:fldCharType="end"/>
        </w:r>
      </w:hyperlink>
    </w:p>
    <w:p w14:paraId="6FDDB38B" w14:textId="1C36420A" w:rsidR="001D1F2B" w:rsidRPr="001D1F2B" w:rsidRDefault="00DA6E10">
      <w:pPr>
        <w:pStyle w:val="TableofFigures"/>
        <w:tabs>
          <w:tab w:val="right" w:leader="dot" w:pos="9016"/>
        </w:tabs>
        <w:rPr>
          <w:rFonts w:eastAsiaTheme="minorEastAsia"/>
          <w:noProof/>
          <w:sz w:val="24"/>
          <w:lang w:eastAsia="en-GB"/>
        </w:rPr>
      </w:pPr>
      <w:hyperlink r:id="rId22" w:anchor="_Toc534578111" w:history="1">
        <w:r w:rsidR="001D1F2B" w:rsidRPr="001D1F2B">
          <w:rPr>
            <w:rStyle w:val="Hyperlink"/>
            <w:noProof/>
            <w:sz w:val="24"/>
          </w:rPr>
          <w:t>Figure 11: Downforce and Understeer Comparison for Wings Equal, Max and Min Configurations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_Toc534578111 \h </w:instrText>
        </w:r>
        <w:r w:rsidR="001D1F2B" w:rsidRPr="001D1F2B">
          <w:rPr>
            <w:noProof/>
            <w:webHidden/>
            <w:sz w:val="24"/>
          </w:rPr>
        </w:r>
        <w:r w:rsidR="001D1F2B" w:rsidRPr="001D1F2B">
          <w:rPr>
            <w:noProof/>
            <w:webHidden/>
            <w:sz w:val="24"/>
          </w:rPr>
          <w:fldChar w:fldCharType="separate"/>
        </w:r>
        <w:r w:rsidR="00EF072E">
          <w:rPr>
            <w:noProof/>
            <w:webHidden/>
            <w:sz w:val="24"/>
          </w:rPr>
          <w:t>16</w:t>
        </w:r>
        <w:r w:rsidR="001D1F2B" w:rsidRPr="001D1F2B">
          <w:rPr>
            <w:noProof/>
            <w:webHidden/>
            <w:sz w:val="24"/>
          </w:rPr>
          <w:fldChar w:fldCharType="end"/>
        </w:r>
      </w:hyperlink>
    </w:p>
    <w:p w14:paraId="273DCAFE" w14:textId="00F3BC42" w:rsidR="001D1F2B" w:rsidRPr="001D1F2B" w:rsidRDefault="00DA6E10">
      <w:pPr>
        <w:pStyle w:val="TableofFigures"/>
        <w:tabs>
          <w:tab w:val="right" w:leader="dot" w:pos="9016"/>
        </w:tabs>
        <w:rPr>
          <w:rFonts w:eastAsiaTheme="minorEastAsia"/>
          <w:noProof/>
          <w:sz w:val="24"/>
          <w:lang w:eastAsia="en-GB"/>
        </w:rPr>
      </w:pPr>
      <w:hyperlink r:id="rId23" w:anchor="_Toc534578112" w:history="1">
        <w:r w:rsidR="001D1F2B" w:rsidRPr="001D1F2B">
          <w:rPr>
            <w:rStyle w:val="Hyperlink"/>
            <w:noProof/>
            <w:sz w:val="24"/>
          </w:rPr>
          <w:t>Figure 12: Downforce and Understeer Comparison for Wings Equal, Fmax/Rmin and Fmin/Rmax Configurations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_Toc534578112 \h </w:instrText>
        </w:r>
        <w:r w:rsidR="001D1F2B" w:rsidRPr="001D1F2B">
          <w:rPr>
            <w:noProof/>
            <w:webHidden/>
            <w:sz w:val="24"/>
          </w:rPr>
        </w:r>
        <w:r w:rsidR="001D1F2B" w:rsidRPr="001D1F2B">
          <w:rPr>
            <w:noProof/>
            <w:webHidden/>
            <w:sz w:val="24"/>
          </w:rPr>
          <w:fldChar w:fldCharType="separate"/>
        </w:r>
        <w:r w:rsidR="00EF072E">
          <w:rPr>
            <w:noProof/>
            <w:webHidden/>
            <w:sz w:val="24"/>
          </w:rPr>
          <w:t>17</w:t>
        </w:r>
        <w:r w:rsidR="001D1F2B" w:rsidRPr="001D1F2B">
          <w:rPr>
            <w:noProof/>
            <w:webHidden/>
            <w:sz w:val="24"/>
          </w:rPr>
          <w:fldChar w:fldCharType="end"/>
        </w:r>
      </w:hyperlink>
    </w:p>
    <w:p w14:paraId="08A1308B" w14:textId="416EF03F" w:rsidR="001D1F2B" w:rsidRPr="001D1F2B" w:rsidRDefault="00DA6E10">
      <w:pPr>
        <w:pStyle w:val="TableofFigures"/>
        <w:tabs>
          <w:tab w:val="right" w:leader="dot" w:pos="9016"/>
        </w:tabs>
        <w:rPr>
          <w:rFonts w:eastAsiaTheme="minorEastAsia"/>
          <w:noProof/>
          <w:sz w:val="24"/>
          <w:lang w:eastAsia="en-GB"/>
        </w:rPr>
      </w:pPr>
      <w:hyperlink r:id="rId24" w:anchor="_Toc534578113" w:history="1">
        <w:r w:rsidR="001D1F2B" w:rsidRPr="001D1F2B">
          <w:rPr>
            <w:rStyle w:val="Hyperlink"/>
            <w:noProof/>
            <w:sz w:val="24"/>
          </w:rPr>
          <w:t>Figure 13: Graph Comparing Downforce and Lap Times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_Toc534578113 \h </w:instrText>
        </w:r>
        <w:r w:rsidR="001D1F2B" w:rsidRPr="001D1F2B">
          <w:rPr>
            <w:noProof/>
            <w:webHidden/>
            <w:sz w:val="24"/>
          </w:rPr>
        </w:r>
        <w:r w:rsidR="001D1F2B" w:rsidRPr="001D1F2B">
          <w:rPr>
            <w:noProof/>
            <w:webHidden/>
            <w:sz w:val="24"/>
          </w:rPr>
          <w:fldChar w:fldCharType="separate"/>
        </w:r>
        <w:r w:rsidR="00EF072E">
          <w:rPr>
            <w:noProof/>
            <w:webHidden/>
            <w:sz w:val="24"/>
          </w:rPr>
          <w:t>18</w:t>
        </w:r>
        <w:r w:rsidR="001D1F2B" w:rsidRPr="001D1F2B">
          <w:rPr>
            <w:noProof/>
            <w:webHidden/>
            <w:sz w:val="24"/>
          </w:rPr>
          <w:fldChar w:fldCharType="end"/>
        </w:r>
      </w:hyperlink>
    </w:p>
    <w:p w14:paraId="2ACFF5CD" w14:textId="1761608A" w:rsidR="001D1F2B" w:rsidRPr="001D1F2B" w:rsidRDefault="00DA6E10">
      <w:pPr>
        <w:pStyle w:val="TableofFigures"/>
        <w:tabs>
          <w:tab w:val="right" w:leader="dot" w:pos="9016"/>
        </w:tabs>
        <w:rPr>
          <w:rFonts w:eastAsiaTheme="minorEastAsia"/>
          <w:noProof/>
          <w:sz w:val="24"/>
          <w:lang w:eastAsia="en-GB"/>
        </w:rPr>
      </w:pPr>
      <w:hyperlink r:id="rId25" w:anchor="_Toc534578114" w:history="1">
        <w:r w:rsidR="001D1F2B" w:rsidRPr="001D1F2B">
          <w:rPr>
            <w:rStyle w:val="Hyperlink"/>
            <w:noProof/>
            <w:sz w:val="24"/>
          </w:rPr>
          <w:t>Figure 14: Graph Comparing Downforce and Centre of Pressure for Circuit Tests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_Toc534578114 \h </w:instrText>
        </w:r>
        <w:r w:rsidR="001D1F2B" w:rsidRPr="001D1F2B">
          <w:rPr>
            <w:noProof/>
            <w:webHidden/>
            <w:sz w:val="24"/>
          </w:rPr>
        </w:r>
        <w:r w:rsidR="001D1F2B" w:rsidRPr="001D1F2B">
          <w:rPr>
            <w:noProof/>
            <w:webHidden/>
            <w:sz w:val="24"/>
          </w:rPr>
          <w:fldChar w:fldCharType="separate"/>
        </w:r>
        <w:r w:rsidR="00EF072E">
          <w:rPr>
            <w:noProof/>
            <w:webHidden/>
            <w:sz w:val="24"/>
          </w:rPr>
          <w:t>18</w:t>
        </w:r>
        <w:r w:rsidR="001D1F2B" w:rsidRPr="001D1F2B">
          <w:rPr>
            <w:noProof/>
            <w:webHidden/>
            <w:sz w:val="24"/>
          </w:rPr>
          <w:fldChar w:fldCharType="end"/>
        </w:r>
      </w:hyperlink>
    </w:p>
    <w:p w14:paraId="071580E2" w14:textId="4A830965" w:rsidR="001D1F2B" w:rsidRPr="001D1F2B" w:rsidRDefault="00DA6E10">
      <w:pPr>
        <w:pStyle w:val="TableofFigures"/>
        <w:tabs>
          <w:tab w:val="right" w:leader="dot" w:pos="9016"/>
        </w:tabs>
        <w:rPr>
          <w:rFonts w:eastAsiaTheme="minorEastAsia"/>
          <w:noProof/>
          <w:sz w:val="24"/>
          <w:lang w:eastAsia="en-GB"/>
        </w:rPr>
      </w:pPr>
      <w:hyperlink w:anchor="_Toc534578115" w:history="1">
        <w:r w:rsidR="001D1F2B" w:rsidRPr="001D1F2B">
          <w:rPr>
            <w:rStyle w:val="Hyperlink"/>
            <w:noProof/>
            <w:sz w:val="24"/>
          </w:rPr>
          <w:t>Figure 15: Motec Screenshot of Various Handling/Driving Style Channels (Lillicrap,2018)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_Toc534578115 \h </w:instrText>
        </w:r>
        <w:r w:rsidR="001D1F2B" w:rsidRPr="001D1F2B">
          <w:rPr>
            <w:noProof/>
            <w:webHidden/>
            <w:sz w:val="24"/>
          </w:rPr>
        </w:r>
        <w:r w:rsidR="001D1F2B" w:rsidRPr="001D1F2B">
          <w:rPr>
            <w:noProof/>
            <w:webHidden/>
            <w:sz w:val="24"/>
          </w:rPr>
          <w:fldChar w:fldCharType="separate"/>
        </w:r>
        <w:r w:rsidR="00EF072E">
          <w:rPr>
            <w:noProof/>
            <w:webHidden/>
            <w:sz w:val="24"/>
          </w:rPr>
          <w:t>19</w:t>
        </w:r>
        <w:r w:rsidR="001D1F2B" w:rsidRPr="001D1F2B">
          <w:rPr>
            <w:noProof/>
            <w:webHidden/>
            <w:sz w:val="24"/>
          </w:rPr>
          <w:fldChar w:fldCharType="end"/>
        </w:r>
      </w:hyperlink>
    </w:p>
    <w:p w14:paraId="5EFE158C" w14:textId="117FCCFA" w:rsidR="001D1F2B" w:rsidRPr="001D1F2B" w:rsidRDefault="00DA6E10">
      <w:pPr>
        <w:pStyle w:val="TableofFigures"/>
        <w:tabs>
          <w:tab w:val="right" w:leader="dot" w:pos="9016"/>
        </w:tabs>
        <w:rPr>
          <w:rFonts w:eastAsiaTheme="minorEastAsia"/>
          <w:noProof/>
          <w:sz w:val="24"/>
          <w:lang w:eastAsia="en-GB"/>
        </w:rPr>
      </w:pPr>
      <w:hyperlink r:id="rId26" w:anchor="_Toc534578116" w:history="1">
        <w:r w:rsidR="001D1F2B" w:rsidRPr="001D1F2B">
          <w:rPr>
            <w:rStyle w:val="Hyperlink"/>
            <w:noProof/>
            <w:sz w:val="24"/>
          </w:rPr>
          <w:t>Figure 16: Downforce Scatter Graph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_Toc534578116 \h </w:instrText>
        </w:r>
        <w:r w:rsidR="001D1F2B" w:rsidRPr="001D1F2B">
          <w:rPr>
            <w:noProof/>
            <w:webHidden/>
            <w:sz w:val="24"/>
          </w:rPr>
        </w:r>
        <w:r w:rsidR="001D1F2B" w:rsidRPr="001D1F2B">
          <w:rPr>
            <w:noProof/>
            <w:webHidden/>
            <w:sz w:val="24"/>
          </w:rPr>
          <w:fldChar w:fldCharType="separate"/>
        </w:r>
        <w:r w:rsidR="00EF072E">
          <w:rPr>
            <w:noProof/>
            <w:webHidden/>
            <w:sz w:val="24"/>
          </w:rPr>
          <w:t>20</w:t>
        </w:r>
        <w:r w:rsidR="001D1F2B" w:rsidRPr="001D1F2B">
          <w:rPr>
            <w:noProof/>
            <w:webHidden/>
            <w:sz w:val="24"/>
          </w:rPr>
          <w:fldChar w:fldCharType="end"/>
        </w:r>
      </w:hyperlink>
    </w:p>
    <w:p w14:paraId="548D8595" w14:textId="3BDC4820" w:rsidR="001D1F2B" w:rsidRPr="001D1F2B" w:rsidRDefault="00DA6E10">
      <w:pPr>
        <w:pStyle w:val="TableofFigures"/>
        <w:tabs>
          <w:tab w:val="right" w:leader="dot" w:pos="9016"/>
        </w:tabs>
        <w:rPr>
          <w:rFonts w:eastAsiaTheme="minorEastAsia"/>
          <w:noProof/>
          <w:sz w:val="24"/>
          <w:lang w:eastAsia="en-GB"/>
        </w:rPr>
      </w:pPr>
      <w:hyperlink r:id="rId27" w:anchor="_Toc534578117" w:history="1">
        <w:r w:rsidR="001D1F2B" w:rsidRPr="001D1F2B">
          <w:rPr>
            <w:rStyle w:val="Hyperlink"/>
            <w:noProof/>
            <w:sz w:val="24"/>
          </w:rPr>
          <w:t>Figure 17: Areo Drag Scatter Graph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_Toc534578117 \h </w:instrText>
        </w:r>
        <w:r w:rsidR="001D1F2B" w:rsidRPr="001D1F2B">
          <w:rPr>
            <w:noProof/>
            <w:webHidden/>
            <w:sz w:val="24"/>
          </w:rPr>
        </w:r>
        <w:r w:rsidR="001D1F2B" w:rsidRPr="001D1F2B">
          <w:rPr>
            <w:noProof/>
            <w:webHidden/>
            <w:sz w:val="24"/>
          </w:rPr>
          <w:fldChar w:fldCharType="separate"/>
        </w:r>
        <w:r w:rsidR="00EF072E">
          <w:rPr>
            <w:noProof/>
            <w:webHidden/>
            <w:sz w:val="24"/>
          </w:rPr>
          <w:t>20</w:t>
        </w:r>
        <w:r w:rsidR="001D1F2B" w:rsidRPr="001D1F2B">
          <w:rPr>
            <w:noProof/>
            <w:webHidden/>
            <w:sz w:val="24"/>
          </w:rPr>
          <w:fldChar w:fldCharType="end"/>
        </w:r>
      </w:hyperlink>
    </w:p>
    <w:p w14:paraId="544A8A48" w14:textId="64DAC5AA" w:rsidR="001D1F2B" w:rsidRPr="001D1F2B" w:rsidRDefault="00DA6E10">
      <w:pPr>
        <w:pStyle w:val="TableofFigures"/>
        <w:tabs>
          <w:tab w:val="right" w:leader="dot" w:pos="9016"/>
        </w:tabs>
        <w:rPr>
          <w:rFonts w:eastAsiaTheme="minorEastAsia"/>
          <w:noProof/>
          <w:sz w:val="24"/>
          <w:lang w:eastAsia="en-GB"/>
        </w:rPr>
      </w:pPr>
      <w:hyperlink r:id="rId28" w:anchor="_Toc534578118" w:history="1">
        <w:r w:rsidR="001D1F2B" w:rsidRPr="001D1F2B">
          <w:rPr>
            <w:rStyle w:val="Hyperlink"/>
            <w:noProof/>
            <w:sz w:val="24"/>
          </w:rPr>
          <w:t>Figure 18:Graph of Lap Time, Centre of Pressure and Rake Angle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_Toc534578118 \h </w:instrText>
        </w:r>
        <w:r w:rsidR="001D1F2B" w:rsidRPr="001D1F2B">
          <w:rPr>
            <w:noProof/>
            <w:webHidden/>
            <w:sz w:val="24"/>
          </w:rPr>
        </w:r>
        <w:r w:rsidR="001D1F2B" w:rsidRPr="001D1F2B">
          <w:rPr>
            <w:noProof/>
            <w:webHidden/>
            <w:sz w:val="24"/>
          </w:rPr>
          <w:fldChar w:fldCharType="separate"/>
        </w:r>
        <w:r w:rsidR="00EF072E">
          <w:rPr>
            <w:noProof/>
            <w:webHidden/>
            <w:sz w:val="24"/>
          </w:rPr>
          <w:t>22</w:t>
        </w:r>
        <w:r w:rsidR="001D1F2B" w:rsidRPr="001D1F2B">
          <w:rPr>
            <w:noProof/>
            <w:webHidden/>
            <w:sz w:val="24"/>
          </w:rPr>
          <w:fldChar w:fldCharType="end"/>
        </w:r>
      </w:hyperlink>
    </w:p>
    <w:p w14:paraId="4AA7CE3D" w14:textId="58A2BBB7" w:rsidR="001D1F2B" w:rsidRPr="001D1F2B" w:rsidRDefault="00DA6E10">
      <w:pPr>
        <w:pStyle w:val="TableofFigures"/>
        <w:tabs>
          <w:tab w:val="right" w:leader="dot" w:pos="9016"/>
        </w:tabs>
        <w:rPr>
          <w:rFonts w:eastAsiaTheme="minorEastAsia"/>
          <w:noProof/>
          <w:sz w:val="24"/>
          <w:lang w:eastAsia="en-GB"/>
        </w:rPr>
      </w:pPr>
      <w:hyperlink r:id="rId29" w:anchor="_Toc534578119" w:history="1">
        <w:r w:rsidR="001D1F2B" w:rsidRPr="001D1F2B">
          <w:rPr>
            <w:rStyle w:val="Hyperlink"/>
            <w:noProof/>
            <w:sz w:val="24"/>
          </w:rPr>
          <w:t>Figure 19: Graph of Downforce and Rake Angle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_Toc534578119 \h </w:instrText>
        </w:r>
        <w:r w:rsidR="001D1F2B" w:rsidRPr="001D1F2B">
          <w:rPr>
            <w:noProof/>
            <w:webHidden/>
            <w:sz w:val="24"/>
          </w:rPr>
        </w:r>
        <w:r w:rsidR="001D1F2B" w:rsidRPr="001D1F2B">
          <w:rPr>
            <w:noProof/>
            <w:webHidden/>
            <w:sz w:val="24"/>
          </w:rPr>
          <w:fldChar w:fldCharType="separate"/>
        </w:r>
        <w:r w:rsidR="00EF072E">
          <w:rPr>
            <w:noProof/>
            <w:webHidden/>
            <w:sz w:val="24"/>
          </w:rPr>
          <w:t>23</w:t>
        </w:r>
        <w:r w:rsidR="001D1F2B" w:rsidRPr="001D1F2B">
          <w:rPr>
            <w:noProof/>
            <w:webHidden/>
            <w:sz w:val="24"/>
          </w:rPr>
          <w:fldChar w:fldCharType="end"/>
        </w:r>
      </w:hyperlink>
    </w:p>
    <w:p w14:paraId="229FCB16" w14:textId="36763F7E" w:rsidR="001D1F2B" w:rsidRPr="001D1F2B" w:rsidRDefault="00DA6E10">
      <w:pPr>
        <w:pStyle w:val="TableofFigures"/>
        <w:tabs>
          <w:tab w:val="right" w:leader="dot" w:pos="9016"/>
        </w:tabs>
        <w:rPr>
          <w:rFonts w:eastAsiaTheme="minorEastAsia"/>
          <w:noProof/>
          <w:sz w:val="24"/>
          <w:lang w:eastAsia="en-GB"/>
        </w:rPr>
      </w:pPr>
      <w:hyperlink r:id="rId30" w:anchor="_Toc534578120" w:history="1">
        <w:r w:rsidR="001D1F2B" w:rsidRPr="001D1F2B">
          <w:rPr>
            <w:rStyle w:val="Hyperlink"/>
            <w:noProof/>
            <w:sz w:val="24"/>
          </w:rPr>
          <w:t>Figure 20: Motec Screenshot of Various Handling/Driving Style Channels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_Toc534578120 \h </w:instrText>
        </w:r>
        <w:r w:rsidR="001D1F2B" w:rsidRPr="001D1F2B">
          <w:rPr>
            <w:noProof/>
            <w:webHidden/>
            <w:sz w:val="24"/>
          </w:rPr>
        </w:r>
        <w:r w:rsidR="001D1F2B" w:rsidRPr="001D1F2B">
          <w:rPr>
            <w:noProof/>
            <w:webHidden/>
            <w:sz w:val="24"/>
          </w:rPr>
          <w:fldChar w:fldCharType="separate"/>
        </w:r>
        <w:r w:rsidR="00EF072E">
          <w:rPr>
            <w:noProof/>
            <w:webHidden/>
            <w:sz w:val="24"/>
          </w:rPr>
          <w:t>23</w:t>
        </w:r>
        <w:r w:rsidR="001D1F2B" w:rsidRPr="001D1F2B">
          <w:rPr>
            <w:noProof/>
            <w:webHidden/>
            <w:sz w:val="24"/>
          </w:rPr>
          <w:fldChar w:fldCharType="end"/>
        </w:r>
      </w:hyperlink>
    </w:p>
    <w:p w14:paraId="673EC50F" w14:textId="3B60435D" w:rsidR="001D1F2B" w:rsidRPr="001D1F2B" w:rsidRDefault="00DA6E10">
      <w:pPr>
        <w:pStyle w:val="TableofFigures"/>
        <w:tabs>
          <w:tab w:val="right" w:leader="dot" w:pos="9016"/>
        </w:tabs>
        <w:rPr>
          <w:rFonts w:eastAsiaTheme="minorEastAsia"/>
          <w:noProof/>
          <w:sz w:val="24"/>
          <w:lang w:eastAsia="en-GB"/>
        </w:rPr>
      </w:pPr>
      <w:hyperlink r:id="rId31" w:anchor="_Toc534578121" w:history="1">
        <w:r w:rsidR="001D1F2B" w:rsidRPr="001D1F2B">
          <w:rPr>
            <w:rStyle w:val="Hyperlink"/>
            <w:noProof/>
            <w:sz w:val="24"/>
          </w:rPr>
          <w:t>Figure 21:Graph of Ride Height and Rake Angle Effects on Cop and Lap Time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_Toc534578121 \h </w:instrText>
        </w:r>
        <w:r w:rsidR="001D1F2B" w:rsidRPr="001D1F2B">
          <w:rPr>
            <w:noProof/>
            <w:webHidden/>
            <w:sz w:val="24"/>
          </w:rPr>
        </w:r>
        <w:r w:rsidR="001D1F2B" w:rsidRPr="001D1F2B">
          <w:rPr>
            <w:noProof/>
            <w:webHidden/>
            <w:sz w:val="24"/>
          </w:rPr>
          <w:fldChar w:fldCharType="separate"/>
        </w:r>
        <w:r w:rsidR="00EF072E">
          <w:rPr>
            <w:noProof/>
            <w:webHidden/>
            <w:sz w:val="24"/>
          </w:rPr>
          <w:t>24</w:t>
        </w:r>
        <w:r w:rsidR="001D1F2B" w:rsidRPr="001D1F2B">
          <w:rPr>
            <w:noProof/>
            <w:webHidden/>
            <w:sz w:val="24"/>
          </w:rPr>
          <w:fldChar w:fldCharType="end"/>
        </w:r>
      </w:hyperlink>
    </w:p>
    <w:p w14:paraId="6E1AC7E2" w14:textId="19F2751C" w:rsidR="001D1F2B" w:rsidRPr="001D1F2B" w:rsidRDefault="00DA6E10">
      <w:pPr>
        <w:pStyle w:val="TableofFigures"/>
        <w:tabs>
          <w:tab w:val="right" w:leader="dot" w:pos="9016"/>
        </w:tabs>
        <w:rPr>
          <w:rFonts w:eastAsiaTheme="minorEastAsia"/>
          <w:noProof/>
          <w:sz w:val="24"/>
          <w:lang w:eastAsia="en-GB"/>
        </w:rPr>
      </w:pPr>
      <w:hyperlink r:id="rId32" w:anchor="_Toc534578122" w:history="1">
        <w:r w:rsidR="001D1F2B" w:rsidRPr="001D1F2B">
          <w:rPr>
            <w:rStyle w:val="Hyperlink"/>
            <w:noProof/>
            <w:sz w:val="24"/>
          </w:rPr>
          <w:t>Figure 22:Motec Screenshot of Handling/Driving Style Channels for Ride Height Test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_Toc534578122 \h </w:instrText>
        </w:r>
        <w:r w:rsidR="001D1F2B" w:rsidRPr="001D1F2B">
          <w:rPr>
            <w:noProof/>
            <w:webHidden/>
            <w:sz w:val="24"/>
          </w:rPr>
        </w:r>
        <w:r w:rsidR="001D1F2B" w:rsidRPr="001D1F2B">
          <w:rPr>
            <w:noProof/>
            <w:webHidden/>
            <w:sz w:val="24"/>
          </w:rPr>
          <w:fldChar w:fldCharType="separate"/>
        </w:r>
        <w:r w:rsidR="00EF072E">
          <w:rPr>
            <w:noProof/>
            <w:webHidden/>
            <w:sz w:val="24"/>
          </w:rPr>
          <w:t>24</w:t>
        </w:r>
        <w:r w:rsidR="001D1F2B" w:rsidRPr="001D1F2B">
          <w:rPr>
            <w:noProof/>
            <w:webHidden/>
            <w:sz w:val="24"/>
          </w:rPr>
          <w:fldChar w:fldCharType="end"/>
        </w:r>
      </w:hyperlink>
    </w:p>
    <w:p w14:paraId="14731779" w14:textId="21330FDF" w:rsidR="001D1F2B" w:rsidRPr="001D1F2B" w:rsidRDefault="00DA6E10">
      <w:pPr>
        <w:pStyle w:val="TableofFigures"/>
        <w:tabs>
          <w:tab w:val="right" w:leader="dot" w:pos="9016"/>
        </w:tabs>
        <w:rPr>
          <w:rFonts w:eastAsiaTheme="minorEastAsia"/>
          <w:noProof/>
          <w:sz w:val="24"/>
          <w:lang w:eastAsia="en-GB"/>
        </w:rPr>
      </w:pPr>
      <w:hyperlink r:id="rId33" w:anchor="_Toc534578123" w:history="1">
        <w:r w:rsidR="001D1F2B" w:rsidRPr="001D1F2B">
          <w:rPr>
            <w:rStyle w:val="Hyperlink"/>
            <w:noProof/>
            <w:sz w:val="24"/>
          </w:rPr>
          <w:t>Figure 23: Graph of Ride height and Downforce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_Toc534578123 \h </w:instrText>
        </w:r>
        <w:r w:rsidR="001D1F2B" w:rsidRPr="001D1F2B">
          <w:rPr>
            <w:noProof/>
            <w:webHidden/>
            <w:sz w:val="24"/>
          </w:rPr>
        </w:r>
        <w:r w:rsidR="001D1F2B" w:rsidRPr="001D1F2B">
          <w:rPr>
            <w:noProof/>
            <w:webHidden/>
            <w:sz w:val="24"/>
          </w:rPr>
          <w:fldChar w:fldCharType="separate"/>
        </w:r>
        <w:r w:rsidR="00EF072E">
          <w:rPr>
            <w:noProof/>
            <w:webHidden/>
            <w:sz w:val="24"/>
          </w:rPr>
          <w:t>25</w:t>
        </w:r>
        <w:r w:rsidR="001D1F2B" w:rsidRPr="001D1F2B">
          <w:rPr>
            <w:noProof/>
            <w:webHidden/>
            <w:sz w:val="24"/>
          </w:rPr>
          <w:fldChar w:fldCharType="end"/>
        </w:r>
      </w:hyperlink>
    </w:p>
    <w:p w14:paraId="1E5845DD" w14:textId="47A67845" w:rsidR="001D1F2B" w:rsidRPr="001D1F2B" w:rsidRDefault="00DA6E10">
      <w:pPr>
        <w:pStyle w:val="TableofFigures"/>
        <w:tabs>
          <w:tab w:val="right" w:leader="dot" w:pos="9016"/>
        </w:tabs>
        <w:rPr>
          <w:rFonts w:eastAsiaTheme="minorEastAsia"/>
          <w:noProof/>
          <w:sz w:val="24"/>
          <w:lang w:eastAsia="en-GB"/>
        </w:rPr>
      </w:pPr>
      <w:hyperlink w:anchor="_Toc534578124" w:history="1">
        <w:r w:rsidR="001D1F2B" w:rsidRPr="001D1F2B">
          <w:rPr>
            <w:rStyle w:val="Hyperlink"/>
            <w:noProof/>
            <w:sz w:val="24"/>
          </w:rPr>
          <w:t>Figure 24:Front Right Tyre Information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_Toc534578124 \h </w:instrText>
        </w:r>
        <w:r w:rsidR="001D1F2B" w:rsidRPr="001D1F2B">
          <w:rPr>
            <w:noProof/>
            <w:webHidden/>
            <w:sz w:val="24"/>
          </w:rPr>
        </w:r>
        <w:r w:rsidR="001D1F2B" w:rsidRPr="001D1F2B">
          <w:rPr>
            <w:noProof/>
            <w:webHidden/>
            <w:sz w:val="24"/>
          </w:rPr>
          <w:fldChar w:fldCharType="separate"/>
        </w:r>
        <w:r w:rsidR="00EF072E">
          <w:rPr>
            <w:noProof/>
            <w:webHidden/>
            <w:sz w:val="24"/>
          </w:rPr>
          <w:t>26</w:t>
        </w:r>
        <w:r w:rsidR="001D1F2B" w:rsidRPr="001D1F2B">
          <w:rPr>
            <w:noProof/>
            <w:webHidden/>
            <w:sz w:val="24"/>
          </w:rPr>
          <w:fldChar w:fldCharType="end"/>
        </w:r>
      </w:hyperlink>
    </w:p>
    <w:p w14:paraId="3B7CFF02" w14:textId="16D11DE2" w:rsidR="001D1F2B" w:rsidRPr="001D1F2B" w:rsidRDefault="00DA6E10">
      <w:pPr>
        <w:pStyle w:val="TableofFigures"/>
        <w:tabs>
          <w:tab w:val="right" w:leader="dot" w:pos="9016"/>
        </w:tabs>
        <w:rPr>
          <w:rFonts w:eastAsiaTheme="minorEastAsia"/>
          <w:noProof/>
          <w:sz w:val="24"/>
          <w:lang w:eastAsia="en-GB"/>
        </w:rPr>
      </w:pPr>
      <w:hyperlink w:anchor="_Toc534578125" w:history="1">
        <w:r w:rsidR="001D1F2B" w:rsidRPr="001D1F2B">
          <w:rPr>
            <w:rStyle w:val="Hyperlink"/>
            <w:noProof/>
            <w:sz w:val="24"/>
          </w:rPr>
          <w:t>Figure 25: Tyre Information for Front Left (Lillicrap, 2018)</w:t>
        </w:r>
        <w:r w:rsidR="001D1F2B" w:rsidRPr="001D1F2B">
          <w:rPr>
            <w:noProof/>
            <w:webHidden/>
            <w:sz w:val="24"/>
          </w:rPr>
          <w:tab/>
        </w:r>
        <w:r w:rsidR="001D1F2B" w:rsidRPr="001D1F2B">
          <w:rPr>
            <w:noProof/>
            <w:webHidden/>
            <w:sz w:val="24"/>
          </w:rPr>
          <w:fldChar w:fldCharType="begin"/>
        </w:r>
        <w:r w:rsidR="001D1F2B" w:rsidRPr="001D1F2B">
          <w:rPr>
            <w:noProof/>
            <w:webHidden/>
            <w:sz w:val="24"/>
          </w:rPr>
          <w:instrText xml:space="preserve"> PAGEREF _Toc534578125 \h </w:instrText>
        </w:r>
        <w:r w:rsidR="001D1F2B" w:rsidRPr="001D1F2B">
          <w:rPr>
            <w:noProof/>
            <w:webHidden/>
            <w:sz w:val="24"/>
          </w:rPr>
        </w:r>
        <w:r w:rsidR="001D1F2B" w:rsidRPr="001D1F2B">
          <w:rPr>
            <w:noProof/>
            <w:webHidden/>
            <w:sz w:val="24"/>
          </w:rPr>
          <w:fldChar w:fldCharType="separate"/>
        </w:r>
        <w:r w:rsidR="00EF072E">
          <w:rPr>
            <w:noProof/>
            <w:webHidden/>
            <w:sz w:val="24"/>
          </w:rPr>
          <w:t>27</w:t>
        </w:r>
        <w:r w:rsidR="001D1F2B" w:rsidRPr="001D1F2B">
          <w:rPr>
            <w:noProof/>
            <w:webHidden/>
            <w:sz w:val="24"/>
          </w:rPr>
          <w:fldChar w:fldCharType="end"/>
        </w:r>
      </w:hyperlink>
    </w:p>
    <w:p w14:paraId="1ACC5505" w14:textId="4A8FCE4F" w:rsidR="00B3566A" w:rsidRPr="001D1F2B" w:rsidRDefault="00225FA0">
      <w:pPr>
        <w:rPr>
          <w:sz w:val="28"/>
        </w:rPr>
      </w:pPr>
      <w:r w:rsidRPr="001D1F2B">
        <w:rPr>
          <w:sz w:val="28"/>
        </w:rPr>
        <w:fldChar w:fldCharType="end"/>
      </w:r>
      <w:r w:rsidR="00B3566A" w:rsidRPr="001D1F2B">
        <w:rPr>
          <w:sz w:val="28"/>
        </w:rPr>
        <w:br w:type="page"/>
      </w:r>
    </w:p>
    <w:p w14:paraId="2BE654E5" w14:textId="77777777" w:rsidR="00B3566A" w:rsidRDefault="00B3566A" w:rsidP="00B3566A">
      <w:pPr>
        <w:pStyle w:val="Heading1"/>
      </w:pPr>
      <w:bookmarkStart w:id="0" w:name="_Toc534580410"/>
      <w:r>
        <w:lastRenderedPageBreak/>
        <w:t>1.0 Introduction</w:t>
      </w:r>
      <w:bookmarkEnd w:id="0"/>
    </w:p>
    <w:p w14:paraId="61B406D5" w14:textId="77777777" w:rsidR="006337BB" w:rsidRDefault="006337BB"/>
    <w:p w14:paraId="38A7D3C0" w14:textId="79FF06BB" w:rsidR="00AD37D6" w:rsidRDefault="006337BB" w:rsidP="00C97C75">
      <w:pPr>
        <w:jc w:val="both"/>
        <w:rPr>
          <w:sz w:val="24"/>
        </w:rPr>
      </w:pPr>
      <w:r w:rsidRPr="00C97C75">
        <w:rPr>
          <w:sz w:val="24"/>
        </w:rPr>
        <w:t>Over the last few years, the application of simulators within motorsport has increased dramatically, so much so that many F1 teams will have a consistent driver in the simulator at the factory during qualifying and practice sessions to verify and aid with the analysis of problems experienced by drivers on track.</w:t>
      </w:r>
      <w:r w:rsidR="00AD37D6">
        <w:rPr>
          <w:sz w:val="24"/>
        </w:rPr>
        <w:t xml:space="preserve"> This report covers an analysis into how and to what extent variations to a vehicles aerodynamic</w:t>
      </w:r>
      <w:r w:rsidR="00170390">
        <w:rPr>
          <w:sz w:val="24"/>
        </w:rPr>
        <w:t xml:space="preserve"> set-up</w:t>
      </w:r>
      <w:r w:rsidR="00AD37D6">
        <w:rPr>
          <w:sz w:val="24"/>
        </w:rPr>
        <w:t xml:space="preserve"> have on a vehicle performance, with a specific investigation into effects on handling. </w:t>
      </w:r>
      <w:r w:rsidR="00170390">
        <w:rPr>
          <w:sz w:val="24"/>
        </w:rPr>
        <w:t xml:space="preserve">Typically, when testing aerodynamic devices multiple test procedures are applied including wind tunnels and on-track testing. However, for this report all testing was carried out using a Base Performance Simulator, driven by Andrew Noble with all test using either the Skid-Pan or Pembrey Race Circuit. </w:t>
      </w:r>
    </w:p>
    <w:p w14:paraId="39A984ED" w14:textId="64E1A3ED" w:rsidR="00D0170C" w:rsidRPr="00D01D0A" w:rsidRDefault="00170390" w:rsidP="00C97C75">
      <w:pPr>
        <w:jc w:val="both"/>
        <w:rPr>
          <w:sz w:val="24"/>
        </w:rPr>
      </w:pPr>
      <w:r w:rsidRPr="00D01D0A">
        <w:rPr>
          <w:sz w:val="24"/>
        </w:rPr>
        <w:t xml:space="preserve">The vehicle used for the testing within </w:t>
      </w:r>
      <w:r w:rsidR="000820DA" w:rsidRPr="00D01D0A">
        <w:rPr>
          <w:sz w:val="24"/>
        </w:rPr>
        <w:t xml:space="preserve">this report was a GP2 circuit car, </w:t>
      </w:r>
      <w:r w:rsidR="00D01D0A" w:rsidRPr="00D01D0A">
        <w:rPr>
          <w:sz w:val="24"/>
        </w:rPr>
        <w:t>as the feeder series to F1, the GP2 cars were designed to be only one step below the performance of the top tier cars. However, unlike</w:t>
      </w:r>
      <w:r w:rsidR="00D0170C" w:rsidRPr="00D01D0A">
        <w:rPr>
          <w:sz w:val="24"/>
        </w:rPr>
        <w:t xml:space="preserve"> F1 the aerodynamics do not vary over the course of the season meaning it is crucial to get the best set-up from the </w:t>
      </w:r>
      <w:r w:rsidR="007559BB">
        <w:rPr>
          <w:sz w:val="24"/>
        </w:rPr>
        <w:t>start</w:t>
      </w:r>
      <w:r w:rsidR="00D0170C" w:rsidRPr="00D01D0A">
        <w:rPr>
          <w:sz w:val="24"/>
        </w:rPr>
        <w:t>.</w:t>
      </w:r>
    </w:p>
    <w:p w14:paraId="1B13CE0D" w14:textId="14DC2C9D" w:rsidR="00170390" w:rsidRDefault="00D0170C" w:rsidP="00C97C75">
      <w:pPr>
        <w:jc w:val="both"/>
        <w:rPr>
          <w:sz w:val="24"/>
        </w:rPr>
      </w:pPr>
      <w:r>
        <w:rPr>
          <w:sz w:val="24"/>
        </w:rPr>
        <w:t xml:space="preserve">As detailed by the test plan, numerous laps of the circuit </w:t>
      </w:r>
      <w:r w:rsidR="00D01D0A">
        <w:rPr>
          <w:sz w:val="24"/>
        </w:rPr>
        <w:t>were</w:t>
      </w:r>
      <w:r>
        <w:rPr>
          <w:sz w:val="24"/>
        </w:rPr>
        <w:t xml:space="preserve"> completed with a 0.3 second consistency and with </w:t>
      </w:r>
      <w:r w:rsidR="001020D2">
        <w:rPr>
          <w:sz w:val="24"/>
        </w:rPr>
        <w:t>minimal variation in driving style</w:t>
      </w:r>
      <w:r w:rsidR="00D01D0A">
        <w:rPr>
          <w:sz w:val="24"/>
        </w:rPr>
        <w:t xml:space="preserve"> to ensure the repeatability of results</w:t>
      </w:r>
      <w:r w:rsidR="001020D2">
        <w:rPr>
          <w:sz w:val="24"/>
        </w:rPr>
        <w:t xml:space="preserve">. Multiple aerodynamic set-ups were applied to the vehicle and a range of tests done to </w:t>
      </w:r>
      <w:r w:rsidR="00E35E12">
        <w:rPr>
          <w:sz w:val="24"/>
        </w:rPr>
        <w:t xml:space="preserve">determine the vehicle sensitivity to changes in ride height and rake angle. Throughout consideration was given to driver feedback as research shows the more comfortable a driver is the greater their performance level is, and thus more competitive results are obtainable. </w:t>
      </w:r>
      <w:r w:rsidR="001020D2">
        <w:rPr>
          <w:sz w:val="24"/>
        </w:rPr>
        <w:t xml:space="preserve"> </w:t>
      </w:r>
      <w:r>
        <w:rPr>
          <w:sz w:val="24"/>
        </w:rPr>
        <w:t xml:space="preserve"> </w:t>
      </w:r>
    </w:p>
    <w:p w14:paraId="3E5391E2" w14:textId="5DA84891" w:rsidR="00B3566A" w:rsidRDefault="00E35E12" w:rsidP="00C97C75">
      <w:pPr>
        <w:jc w:val="both"/>
        <w:rPr>
          <w:rFonts w:asciiTheme="majorHAnsi" w:eastAsiaTheme="majorEastAsia" w:hAnsiTheme="majorHAnsi" w:cstheme="majorBidi"/>
          <w:color w:val="2E74B5" w:themeColor="accent1" w:themeShade="BF"/>
          <w:sz w:val="32"/>
          <w:szCs w:val="32"/>
        </w:rPr>
      </w:pPr>
      <w:r w:rsidRPr="00196F13">
        <w:rPr>
          <w:sz w:val="24"/>
        </w:rPr>
        <w:t>Initially it can be hypothesised that when aerodynamic set-ups are put to the extremes the performance level</w:t>
      </w:r>
      <w:r w:rsidR="007559BB">
        <w:rPr>
          <w:sz w:val="24"/>
        </w:rPr>
        <w:t>s</w:t>
      </w:r>
      <w:r w:rsidRPr="00196F13">
        <w:rPr>
          <w:sz w:val="24"/>
        </w:rPr>
        <w:t xml:space="preserve"> of the vehicle will </w:t>
      </w:r>
      <w:r w:rsidR="007466BB" w:rsidRPr="00196F13">
        <w:rPr>
          <w:sz w:val="24"/>
        </w:rPr>
        <w:t xml:space="preserve">be highly effected and typically the vehicles performance reduces drastically. Hence it is expected that conclusions will reveal it is necessary to compromise between the extremes for a more comfortable and </w:t>
      </w:r>
      <w:r w:rsidR="008A1D58" w:rsidRPr="00196F13">
        <w:rPr>
          <w:sz w:val="24"/>
        </w:rPr>
        <w:t xml:space="preserve">better performance vehicle. </w:t>
      </w:r>
      <w:r w:rsidR="00B3566A">
        <w:br w:type="page"/>
      </w:r>
    </w:p>
    <w:p w14:paraId="1A4021E0" w14:textId="01C138E2" w:rsidR="00D74D1B" w:rsidRDefault="00107888" w:rsidP="00B3566A">
      <w:pPr>
        <w:pStyle w:val="Heading1"/>
      </w:pPr>
      <w:bookmarkStart w:id="1" w:name="_Toc534580411"/>
      <w:r>
        <w:lastRenderedPageBreak/>
        <w:t>2</w:t>
      </w:r>
      <w:r w:rsidR="00B3566A">
        <w:t xml:space="preserve">.0 </w:t>
      </w:r>
      <w:r w:rsidR="00D74D1B">
        <w:t>Methodology</w:t>
      </w:r>
      <w:bookmarkEnd w:id="1"/>
    </w:p>
    <w:p w14:paraId="37B4246A" w14:textId="77777777" w:rsidR="0027313A" w:rsidRDefault="0027313A" w:rsidP="0027313A">
      <w:pPr>
        <w:pStyle w:val="Heading2"/>
        <w:spacing w:before="0"/>
      </w:pPr>
    </w:p>
    <w:p w14:paraId="46714A42" w14:textId="428D098C" w:rsidR="00AE5F4B" w:rsidRDefault="00EE78D1" w:rsidP="0027313A">
      <w:pPr>
        <w:pStyle w:val="Heading2"/>
      </w:pPr>
      <w:bookmarkStart w:id="2" w:name="_Toc534580412"/>
      <w:r>
        <w:t>2</w:t>
      </w:r>
      <w:r w:rsidR="00AE5F4B">
        <w:t>.1 Test Plan</w:t>
      </w:r>
      <w:bookmarkEnd w:id="2"/>
    </w:p>
    <w:p w14:paraId="6EE176E6" w14:textId="77777777" w:rsidR="00EE78D1" w:rsidRDefault="00EE78D1" w:rsidP="0027313A">
      <w:pPr>
        <w:spacing w:after="0"/>
        <w:rPr>
          <w:sz w:val="24"/>
        </w:rPr>
      </w:pPr>
    </w:p>
    <w:p w14:paraId="20D24C37" w14:textId="770C5AD2" w:rsidR="009E38D8" w:rsidRPr="00EE78D1" w:rsidRDefault="008015C9" w:rsidP="00E63181">
      <w:pPr>
        <w:jc w:val="both"/>
        <w:rPr>
          <w:sz w:val="24"/>
        </w:rPr>
      </w:pPr>
      <w:r w:rsidRPr="00EE78D1">
        <w:rPr>
          <w:sz w:val="24"/>
        </w:rPr>
        <w:t>Every project needs a disciplined and well thought out plan to ensure the quick completion of task</w:t>
      </w:r>
      <w:r w:rsidR="004338F6" w:rsidRPr="00EE78D1">
        <w:rPr>
          <w:sz w:val="24"/>
        </w:rPr>
        <w:t>s</w:t>
      </w:r>
      <w:r w:rsidRPr="00EE78D1">
        <w:rPr>
          <w:sz w:val="24"/>
        </w:rPr>
        <w:t xml:space="preserve"> and prevent delays from occurring</w:t>
      </w:r>
      <w:r w:rsidR="00EE78D1" w:rsidRPr="00EE78D1">
        <w:rPr>
          <w:sz w:val="24"/>
        </w:rPr>
        <w:t xml:space="preserve"> </w:t>
      </w:r>
      <w:sdt>
        <w:sdtPr>
          <w:rPr>
            <w:sz w:val="24"/>
          </w:rPr>
          <w:id w:val="536004278"/>
          <w:citation/>
        </w:sdtPr>
        <w:sdtEndPr/>
        <w:sdtContent>
          <w:r w:rsidR="00EE78D1" w:rsidRPr="00EE78D1">
            <w:rPr>
              <w:sz w:val="24"/>
            </w:rPr>
            <w:fldChar w:fldCharType="begin"/>
          </w:r>
          <w:r w:rsidR="00EE78D1" w:rsidRPr="00EE78D1">
            <w:rPr>
              <w:sz w:val="24"/>
            </w:rPr>
            <w:instrText xml:space="preserve"> CITATION Pat13 \l 2057 </w:instrText>
          </w:r>
          <w:r w:rsidR="00EE78D1" w:rsidRPr="00EE78D1">
            <w:rPr>
              <w:sz w:val="24"/>
            </w:rPr>
            <w:fldChar w:fldCharType="separate"/>
          </w:r>
          <w:r w:rsidR="00225FA0" w:rsidRPr="00225FA0">
            <w:rPr>
              <w:noProof/>
              <w:sz w:val="24"/>
            </w:rPr>
            <w:t>(Forsyth, 2013)</w:t>
          </w:r>
          <w:r w:rsidR="00EE78D1" w:rsidRPr="00EE78D1">
            <w:rPr>
              <w:sz w:val="24"/>
            </w:rPr>
            <w:fldChar w:fldCharType="end"/>
          </w:r>
        </w:sdtContent>
      </w:sdt>
      <w:r w:rsidRPr="00EE78D1">
        <w:rPr>
          <w:sz w:val="24"/>
        </w:rPr>
        <w:t xml:space="preserve">. Making a detailed test plan before </w:t>
      </w:r>
      <w:r w:rsidR="004338F6" w:rsidRPr="00EE78D1">
        <w:rPr>
          <w:sz w:val="24"/>
        </w:rPr>
        <w:t xml:space="preserve">commencing allows for </w:t>
      </w:r>
      <w:r w:rsidR="00EE78D1" w:rsidRPr="00EE78D1">
        <w:rPr>
          <w:sz w:val="24"/>
        </w:rPr>
        <w:t>all</w:t>
      </w:r>
      <w:r w:rsidR="004338F6" w:rsidRPr="00EE78D1">
        <w:rPr>
          <w:sz w:val="24"/>
        </w:rPr>
        <w:t xml:space="preserve"> the individuals involved to fully comprehend the nature of the tasks at hand. Easy to follow test plans, with simple instructions help make test sessions flow as smoothly as possible and </w:t>
      </w:r>
      <w:r w:rsidR="00EE78D1" w:rsidRPr="00EE78D1">
        <w:rPr>
          <w:sz w:val="24"/>
        </w:rPr>
        <w:t>certify</w:t>
      </w:r>
      <w:r w:rsidR="004338F6" w:rsidRPr="00EE78D1">
        <w:rPr>
          <w:sz w:val="24"/>
        </w:rPr>
        <w:t xml:space="preserve"> </w:t>
      </w:r>
      <w:r w:rsidR="00EE78D1" w:rsidRPr="00EE78D1">
        <w:rPr>
          <w:sz w:val="24"/>
        </w:rPr>
        <w:t>t</w:t>
      </w:r>
      <w:r w:rsidR="004338F6" w:rsidRPr="00EE78D1">
        <w:rPr>
          <w:sz w:val="24"/>
        </w:rPr>
        <w:t xml:space="preserve">hat </w:t>
      </w:r>
      <w:r w:rsidR="00EE78D1" w:rsidRPr="00EE78D1">
        <w:rPr>
          <w:sz w:val="24"/>
        </w:rPr>
        <w:t>all</w:t>
      </w:r>
      <w:r w:rsidR="004338F6" w:rsidRPr="00EE78D1">
        <w:rPr>
          <w:sz w:val="24"/>
        </w:rPr>
        <w:t xml:space="preserve"> the necessary data is collected and appropriately recorded</w:t>
      </w:r>
      <w:r w:rsidR="00EE78D1" w:rsidRPr="00EE78D1">
        <w:rPr>
          <w:sz w:val="24"/>
        </w:rPr>
        <w:t xml:space="preserve"> </w:t>
      </w:r>
      <w:sdt>
        <w:sdtPr>
          <w:rPr>
            <w:sz w:val="24"/>
          </w:rPr>
          <w:id w:val="-1402517248"/>
          <w:citation/>
        </w:sdtPr>
        <w:sdtEndPr/>
        <w:sdtContent>
          <w:r w:rsidR="00EE78D1" w:rsidRPr="00EE78D1">
            <w:rPr>
              <w:sz w:val="24"/>
            </w:rPr>
            <w:fldChar w:fldCharType="begin"/>
          </w:r>
          <w:r w:rsidR="00EE78D1" w:rsidRPr="00EE78D1">
            <w:rPr>
              <w:sz w:val="24"/>
            </w:rPr>
            <w:instrText xml:space="preserve"> CITATION Ker171 \l 2057 </w:instrText>
          </w:r>
          <w:r w:rsidR="00EE78D1" w:rsidRPr="00EE78D1">
            <w:rPr>
              <w:sz w:val="24"/>
            </w:rPr>
            <w:fldChar w:fldCharType="separate"/>
          </w:r>
          <w:r w:rsidR="00225FA0" w:rsidRPr="00225FA0">
            <w:rPr>
              <w:noProof/>
              <w:sz w:val="24"/>
            </w:rPr>
            <w:t>(Kerzner, 2017)</w:t>
          </w:r>
          <w:r w:rsidR="00EE78D1" w:rsidRPr="00EE78D1">
            <w:rPr>
              <w:sz w:val="24"/>
            </w:rPr>
            <w:fldChar w:fldCharType="end"/>
          </w:r>
        </w:sdtContent>
      </w:sdt>
      <w:r w:rsidR="004338F6" w:rsidRPr="00EE78D1">
        <w:rPr>
          <w:sz w:val="24"/>
        </w:rPr>
        <w:t>.</w:t>
      </w:r>
    </w:p>
    <w:p w14:paraId="7AB5ED20" w14:textId="3A91CBDA" w:rsidR="009D6E63" w:rsidRDefault="00AE5F4B" w:rsidP="00E63181">
      <w:pPr>
        <w:jc w:val="both"/>
        <w:rPr>
          <w:sz w:val="24"/>
        </w:rPr>
      </w:pPr>
      <w:r w:rsidRPr="002C4CB6">
        <w:rPr>
          <w:sz w:val="24"/>
        </w:rPr>
        <w:t>A detailed test plan was produced and can be found with appendix A. The simulator test allows for multiple vehicle set-ups to be easily tested.</w:t>
      </w:r>
      <w:r w:rsidR="009D6E63" w:rsidRPr="009D6E63">
        <w:rPr>
          <w:sz w:val="24"/>
        </w:rPr>
        <w:t xml:space="preserve"> </w:t>
      </w:r>
      <w:r w:rsidR="009D6E63">
        <w:rPr>
          <w:sz w:val="24"/>
        </w:rPr>
        <w:t xml:space="preserve">The combination of slow, medium and high-speed corners provides a collective overview of the entire vehicle’s behaviour through a range of scenarios, thus allowing data for almost all the driving parameters to be collected </w:t>
      </w:r>
      <w:sdt>
        <w:sdtPr>
          <w:rPr>
            <w:sz w:val="24"/>
          </w:rPr>
          <w:id w:val="395327902"/>
          <w:citation/>
        </w:sdtPr>
        <w:sdtEndPr/>
        <w:sdtContent>
          <w:r w:rsidR="009D6E63">
            <w:rPr>
              <w:sz w:val="24"/>
            </w:rPr>
            <w:fldChar w:fldCharType="begin"/>
          </w:r>
          <w:r w:rsidR="009D6E63">
            <w:rPr>
              <w:sz w:val="24"/>
            </w:rPr>
            <w:instrText xml:space="preserve"> CITATION Mic11 \l 2057 </w:instrText>
          </w:r>
          <w:r w:rsidR="009D6E63">
            <w:rPr>
              <w:sz w:val="24"/>
            </w:rPr>
            <w:fldChar w:fldCharType="separate"/>
          </w:r>
          <w:r w:rsidR="00225FA0" w:rsidRPr="00225FA0">
            <w:rPr>
              <w:noProof/>
              <w:sz w:val="24"/>
            </w:rPr>
            <w:t>(Niegzgoda, et al., 2011)</w:t>
          </w:r>
          <w:r w:rsidR="009D6E63">
            <w:rPr>
              <w:sz w:val="24"/>
            </w:rPr>
            <w:fldChar w:fldCharType="end"/>
          </w:r>
        </w:sdtContent>
      </w:sdt>
      <w:r w:rsidR="009D6E63">
        <w:rPr>
          <w:sz w:val="24"/>
        </w:rPr>
        <w:t xml:space="preserve">. </w:t>
      </w:r>
    </w:p>
    <w:p w14:paraId="2DEC3B32" w14:textId="760F93EC" w:rsidR="009E38D8" w:rsidRDefault="00155DC3" w:rsidP="00E63181">
      <w:pPr>
        <w:jc w:val="both"/>
        <w:rPr>
          <w:sz w:val="24"/>
        </w:rPr>
      </w:pPr>
      <w:r w:rsidRPr="002C4CB6">
        <w:rPr>
          <w:sz w:val="24"/>
        </w:rPr>
        <w:t xml:space="preserve">For the circuit </w:t>
      </w:r>
      <w:r w:rsidR="008539C9" w:rsidRPr="002C4CB6">
        <w:rPr>
          <w:sz w:val="24"/>
        </w:rPr>
        <w:t>lap tests the driver was instructed to continue driving until 3 laps were completed within 0.3 second difference of each other.</w:t>
      </w:r>
      <w:r w:rsidR="006E03D9">
        <w:rPr>
          <w:sz w:val="24"/>
        </w:rPr>
        <w:t xml:space="preserve"> Pembrey Circuit was used as being a short circuit it allow</w:t>
      </w:r>
      <w:r w:rsidR="00794CBD">
        <w:rPr>
          <w:sz w:val="24"/>
        </w:rPr>
        <w:t>ed</w:t>
      </w:r>
      <w:r w:rsidR="006E03D9">
        <w:rPr>
          <w:sz w:val="24"/>
        </w:rPr>
        <w:t xml:space="preserve"> a higher number of laps to be completed within the test session available. The data collected will also be minorly effected by gradient change from this circuit as there is minimal elevation change.</w:t>
      </w:r>
      <w:r w:rsidR="00AE5F4B" w:rsidRPr="002C4CB6">
        <w:rPr>
          <w:sz w:val="24"/>
        </w:rPr>
        <w:t xml:space="preserve"> </w:t>
      </w:r>
    </w:p>
    <w:p w14:paraId="456E58BB" w14:textId="3B3C2B76" w:rsidR="00AE5F4B" w:rsidRDefault="00AE5F4B" w:rsidP="00E63181">
      <w:pPr>
        <w:jc w:val="both"/>
        <w:rPr>
          <w:sz w:val="24"/>
          <w:highlight w:val="yellow"/>
        </w:rPr>
      </w:pPr>
      <w:r w:rsidRPr="002C4CB6">
        <w:rPr>
          <w:sz w:val="24"/>
        </w:rPr>
        <w:t xml:space="preserve">The </w:t>
      </w:r>
      <w:r w:rsidR="00E63181">
        <w:rPr>
          <w:sz w:val="24"/>
        </w:rPr>
        <w:t xml:space="preserve">implemented </w:t>
      </w:r>
      <w:r w:rsidRPr="002C4CB6">
        <w:rPr>
          <w:sz w:val="24"/>
        </w:rPr>
        <w:t>tests are:</w:t>
      </w:r>
    </w:p>
    <w:p w14:paraId="18415060" w14:textId="76BFA85D" w:rsidR="00E63181" w:rsidRDefault="00E63181" w:rsidP="00E63181">
      <w:pPr>
        <w:pStyle w:val="Caption"/>
        <w:keepNext/>
      </w:pPr>
      <w:bookmarkStart w:id="3" w:name="_Toc534578259"/>
      <w:r>
        <w:t xml:space="preserve">Table </w:t>
      </w:r>
      <w:r w:rsidR="00B160FC">
        <w:rPr>
          <w:noProof/>
        </w:rPr>
        <w:fldChar w:fldCharType="begin"/>
      </w:r>
      <w:r w:rsidR="00B160FC">
        <w:rPr>
          <w:noProof/>
        </w:rPr>
        <w:instrText xml:space="preserve"> SEQ Table \* ARABIC </w:instrText>
      </w:r>
      <w:r w:rsidR="00B160FC">
        <w:rPr>
          <w:noProof/>
        </w:rPr>
        <w:fldChar w:fldCharType="separate"/>
      </w:r>
      <w:r w:rsidR="001D1F2B">
        <w:rPr>
          <w:noProof/>
        </w:rPr>
        <w:t>1</w:t>
      </w:r>
      <w:r w:rsidR="00B160FC">
        <w:rPr>
          <w:noProof/>
        </w:rPr>
        <w:fldChar w:fldCharType="end"/>
      </w:r>
      <w:r>
        <w:t>: Table of Simulator Tests (Lillicrap, 2018)</w:t>
      </w:r>
      <w:bookmarkEnd w:id="3"/>
    </w:p>
    <w:tbl>
      <w:tblPr>
        <w:tblStyle w:val="GridTable2-Accent1"/>
        <w:tblW w:w="0" w:type="auto"/>
        <w:tblLook w:val="04A0" w:firstRow="1" w:lastRow="0" w:firstColumn="1" w:lastColumn="0" w:noHBand="0" w:noVBand="1"/>
      </w:tblPr>
      <w:tblGrid>
        <w:gridCol w:w="1555"/>
        <w:gridCol w:w="7461"/>
      </w:tblGrid>
      <w:tr w:rsidR="003C29B3" w14:paraId="5B2D4C90" w14:textId="77777777" w:rsidTr="00E631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02F2F9D" w14:textId="660F4862" w:rsidR="003C29B3" w:rsidRDefault="003C29B3" w:rsidP="00AE5F4B">
            <w:pPr>
              <w:rPr>
                <w:sz w:val="24"/>
              </w:rPr>
            </w:pPr>
            <w:r>
              <w:rPr>
                <w:sz w:val="24"/>
              </w:rPr>
              <w:t>Test</w:t>
            </w:r>
          </w:p>
        </w:tc>
        <w:tc>
          <w:tcPr>
            <w:tcW w:w="7461" w:type="dxa"/>
          </w:tcPr>
          <w:p w14:paraId="5D427FCA" w14:textId="030B9A4B" w:rsidR="003C29B3" w:rsidRDefault="003C29B3" w:rsidP="00AE5F4B">
            <w:pPr>
              <w:cnfStyle w:val="100000000000" w:firstRow="1" w:lastRow="0" w:firstColumn="0" w:lastColumn="0" w:oddVBand="0" w:evenVBand="0" w:oddHBand="0" w:evenHBand="0" w:firstRowFirstColumn="0" w:firstRowLastColumn="0" w:lastRowFirstColumn="0" w:lastRowLastColumn="0"/>
              <w:rPr>
                <w:sz w:val="24"/>
              </w:rPr>
            </w:pPr>
            <w:r>
              <w:rPr>
                <w:sz w:val="24"/>
              </w:rPr>
              <w:t xml:space="preserve">Reason </w:t>
            </w:r>
            <w:r w:rsidR="00A04CC1">
              <w:rPr>
                <w:sz w:val="24"/>
              </w:rPr>
              <w:t>for</w:t>
            </w:r>
            <w:r>
              <w:rPr>
                <w:sz w:val="24"/>
              </w:rPr>
              <w:t xml:space="preserve"> Test </w:t>
            </w:r>
          </w:p>
        </w:tc>
      </w:tr>
      <w:tr w:rsidR="003C29B3" w14:paraId="01EA4AC6" w14:textId="77777777" w:rsidTr="00E6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3DF0487" w14:textId="3E42BBBC" w:rsidR="003C29B3" w:rsidRDefault="003C29B3" w:rsidP="00AE5F4B">
            <w:pPr>
              <w:rPr>
                <w:sz w:val="24"/>
              </w:rPr>
            </w:pPr>
            <w:r w:rsidRPr="002C4CB6">
              <w:rPr>
                <w:sz w:val="24"/>
              </w:rPr>
              <w:t>A Straight-Line Constant Speed Test – 5 runs at 4</w:t>
            </w:r>
            <w:r w:rsidRPr="002C4CB6">
              <w:rPr>
                <w:sz w:val="24"/>
                <w:vertAlign w:val="superscript"/>
              </w:rPr>
              <w:t>th</w:t>
            </w:r>
            <w:r w:rsidRPr="002C4CB6">
              <w:rPr>
                <w:sz w:val="24"/>
              </w:rPr>
              <w:t xml:space="preserve"> Gear Limiter:</w:t>
            </w:r>
          </w:p>
        </w:tc>
        <w:tc>
          <w:tcPr>
            <w:tcW w:w="7461" w:type="dxa"/>
          </w:tcPr>
          <w:p w14:paraId="4DBDB58A" w14:textId="3DDF4F52" w:rsidR="003C29B3" w:rsidRDefault="003C29B3" w:rsidP="00AE5F4B">
            <w:pPr>
              <w:cnfStyle w:val="000000100000" w:firstRow="0" w:lastRow="0" w:firstColumn="0" w:lastColumn="0" w:oddVBand="0" w:evenVBand="0" w:oddHBand="1" w:evenHBand="0" w:firstRowFirstColumn="0" w:firstRowLastColumn="0" w:lastRowFirstColumn="0" w:lastRowLastColumn="0"/>
              <w:rPr>
                <w:sz w:val="24"/>
              </w:rPr>
            </w:pPr>
            <w:r>
              <w:rPr>
                <w:sz w:val="24"/>
              </w:rPr>
              <w:t>Test defines</w:t>
            </w:r>
            <w:r w:rsidRPr="002C4CB6">
              <w:rPr>
                <w:sz w:val="24"/>
              </w:rPr>
              <w:t xml:space="preserve"> </w:t>
            </w:r>
            <w:r>
              <w:rPr>
                <w:sz w:val="24"/>
              </w:rPr>
              <w:t xml:space="preserve">the coefficient of lift. In real life this test would be run in both directions to determine the extent of wind however the simulator does not model wind, so it is not necessary for this report. According to Alex Somerset, former chief of Triple Eight Racing, straight line testing is still the most effective way of testing the aerodynamic set-up of a vehicle </w:t>
            </w:r>
            <w:sdt>
              <w:sdtPr>
                <w:rPr>
                  <w:sz w:val="24"/>
                </w:rPr>
                <w:id w:val="2088573861"/>
                <w:citation/>
              </w:sdtPr>
              <w:sdtEndPr/>
              <w:sdtContent>
                <w:r>
                  <w:rPr>
                    <w:sz w:val="24"/>
                  </w:rPr>
                  <w:fldChar w:fldCharType="begin"/>
                </w:r>
                <w:r>
                  <w:rPr>
                    <w:sz w:val="24"/>
                  </w:rPr>
                  <w:instrText xml:space="preserve"> CITATION Sim15 \l 2057 </w:instrText>
                </w:r>
                <w:r>
                  <w:rPr>
                    <w:sz w:val="24"/>
                  </w:rPr>
                  <w:fldChar w:fldCharType="separate"/>
                </w:r>
                <w:r w:rsidR="00225FA0" w:rsidRPr="00225FA0">
                  <w:rPr>
                    <w:noProof/>
                    <w:sz w:val="24"/>
                  </w:rPr>
                  <w:t>(McBeath, 2015)</w:t>
                </w:r>
                <w:r>
                  <w:rPr>
                    <w:sz w:val="24"/>
                  </w:rPr>
                  <w:fldChar w:fldCharType="end"/>
                </w:r>
              </w:sdtContent>
            </w:sdt>
          </w:p>
        </w:tc>
      </w:tr>
      <w:tr w:rsidR="003C29B3" w14:paraId="0925CC56" w14:textId="77777777" w:rsidTr="00E63181">
        <w:tc>
          <w:tcPr>
            <w:cnfStyle w:val="001000000000" w:firstRow="0" w:lastRow="0" w:firstColumn="1" w:lastColumn="0" w:oddVBand="0" w:evenVBand="0" w:oddHBand="0" w:evenHBand="0" w:firstRowFirstColumn="0" w:firstRowLastColumn="0" w:lastRowFirstColumn="0" w:lastRowLastColumn="0"/>
            <w:tcW w:w="1555" w:type="dxa"/>
          </w:tcPr>
          <w:p w14:paraId="14434707" w14:textId="053D3DB2" w:rsidR="003C29B3" w:rsidRDefault="003C29B3" w:rsidP="00AE5F4B">
            <w:pPr>
              <w:rPr>
                <w:sz w:val="24"/>
              </w:rPr>
            </w:pPr>
            <w:r w:rsidRPr="002C4CB6">
              <w:rPr>
                <w:sz w:val="24"/>
              </w:rPr>
              <w:t>A Coast Down Test – 5 runs from 3</w:t>
            </w:r>
            <w:r w:rsidRPr="002C4CB6">
              <w:rPr>
                <w:sz w:val="24"/>
                <w:vertAlign w:val="superscript"/>
              </w:rPr>
              <w:t>rd</w:t>
            </w:r>
            <w:r w:rsidRPr="002C4CB6">
              <w:rPr>
                <w:sz w:val="24"/>
              </w:rPr>
              <w:t xml:space="preserve"> Gear Limiter in </w:t>
            </w:r>
            <w:r>
              <w:rPr>
                <w:sz w:val="24"/>
              </w:rPr>
              <w:t>neutral to stationary</w:t>
            </w:r>
          </w:p>
        </w:tc>
        <w:tc>
          <w:tcPr>
            <w:tcW w:w="7461" w:type="dxa"/>
          </w:tcPr>
          <w:p w14:paraId="5BAF4C9A" w14:textId="7069AFED" w:rsidR="003C29B3" w:rsidRPr="003C29B3" w:rsidRDefault="003C29B3" w:rsidP="003C29B3">
            <w:pPr>
              <w:cnfStyle w:val="000000000000" w:firstRow="0" w:lastRow="0" w:firstColumn="0" w:lastColumn="0" w:oddVBand="0" w:evenVBand="0" w:oddHBand="0" w:evenHBand="0" w:firstRowFirstColumn="0" w:firstRowLastColumn="0" w:lastRowFirstColumn="0" w:lastRowLastColumn="0"/>
              <w:rPr>
                <w:sz w:val="24"/>
              </w:rPr>
            </w:pPr>
            <w:r w:rsidRPr="003C29B3">
              <w:rPr>
                <w:sz w:val="24"/>
              </w:rPr>
              <w:t xml:space="preserve">The </w:t>
            </w:r>
            <w:r>
              <w:rPr>
                <w:sz w:val="24"/>
              </w:rPr>
              <w:t xml:space="preserve">results of </w:t>
            </w:r>
            <w:r w:rsidRPr="003C29B3">
              <w:rPr>
                <w:sz w:val="24"/>
              </w:rPr>
              <w:t xml:space="preserve">this test determine the rolling resistance of the </w:t>
            </w:r>
            <w:r w:rsidR="008D2A07" w:rsidRPr="003C29B3">
              <w:rPr>
                <w:sz w:val="24"/>
              </w:rPr>
              <w:t>vehicle;</w:t>
            </w:r>
            <w:r w:rsidRPr="003C29B3">
              <w:rPr>
                <w:sz w:val="24"/>
              </w:rPr>
              <w:t xml:space="preserve"> </w:t>
            </w:r>
            <w:r w:rsidR="008D2A07" w:rsidRPr="003C29B3">
              <w:rPr>
                <w:sz w:val="24"/>
              </w:rPr>
              <w:t>however,</w:t>
            </w:r>
            <w:r w:rsidRPr="003C29B3">
              <w:rPr>
                <w:sz w:val="24"/>
              </w:rPr>
              <w:t xml:space="preserve"> </w:t>
            </w:r>
            <w:r w:rsidR="008D2A07">
              <w:rPr>
                <w:sz w:val="24"/>
              </w:rPr>
              <w:t>this only</w:t>
            </w:r>
            <w:r w:rsidRPr="003C29B3">
              <w:rPr>
                <w:sz w:val="24"/>
              </w:rPr>
              <w:t xml:space="preserve"> work</w:t>
            </w:r>
            <w:r w:rsidR="008D2A07">
              <w:rPr>
                <w:sz w:val="24"/>
              </w:rPr>
              <w:t>s if</w:t>
            </w:r>
            <w:r w:rsidRPr="003C29B3">
              <w:rPr>
                <w:sz w:val="24"/>
              </w:rPr>
              <w:t xml:space="preserve"> it is assumed that the aerodynamic forces </w:t>
            </w:r>
            <w:r w:rsidR="008D2A07">
              <w:rPr>
                <w:sz w:val="24"/>
              </w:rPr>
              <w:t>are</w:t>
            </w:r>
            <w:r w:rsidRPr="003C29B3">
              <w:rPr>
                <w:sz w:val="24"/>
              </w:rPr>
              <w:t xml:space="preserve"> negligible at low speeds. </w:t>
            </w:r>
            <w:r w:rsidR="008D2A07">
              <w:rPr>
                <w:sz w:val="24"/>
              </w:rPr>
              <w:t>This then allows purely the aerodynamic resistive forces to be calculated and therefore the coefficient of drag can be found.</w:t>
            </w:r>
            <w:r w:rsidR="00DC51A1">
              <w:rPr>
                <w:sz w:val="24"/>
              </w:rPr>
              <w:t xml:space="preserve"> This method is preferred over wind tunnel testing as the results achieved are not so greatly affected by ground plane simulation problems or model scale issues </w:t>
            </w:r>
            <w:sdt>
              <w:sdtPr>
                <w:rPr>
                  <w:sz w:val="24"/>
                </w:rPr>
                <w:id w:val="-1420558723"/>
                <w:citation/>
              </w:sdtPr>
              <w:sdtEndPr/>
              <w:sdtContent>
                <w:r w:rsidR="00DC51A1">
                  <w:rPr>
                    <w:sz w:val="24"/>
                  </w:rPr>
                  <w:fldChar w:fldCharType="begin"/>
                </w:r>
                <w:r w:rsidR="00DC51A1">
                  <w:rPr>
                    <w:sz w:val="24"/>
                  </w:rPr>
                  <w:instrText xml:space="preserve"> CITATION RAW72 \l 2057 </w:instrText>
                </w:r>
                <w:r w:rsidR="00DC51A1">
                  <w:rPr>
                    <w:sz w:val="24"/>
                  </w:rPr>
                  <w:fldChar w:fldCharType="separate"/>
                </w:r>
                <w:r w:rsidR="00225FA0" w:rsidRPr="00225FA0">
                  <w:rPr>
                    <w:noProof/>
                    <w:sz w:val="24"/>
                  </w:rPr>
                  <w:t>(R.A.White &amp; Korst, 1972)</w:t>
                </w:r>
                <w:r w:rsidR="00DC51A1">
                  <w:rPr>
                    <w:sz w:val="24"/>
                  </w:rPr>
                  <w:fldChar w:fldCharType="end"/>
                </w:r>
              </w:sdtContent>
            </w:sdt>
            <w:r w:rsidR="00DC51A1">
              <w:rPr>
                <w:sz w:val="24"/>
              </w:rPr>
              <w:t xml:space="preserve">. </w:t>
            </w:r>
          </w:p>
          <w:p w14:paraId="74089AC1" w14:textId="77777777" w:rsidR="003C29B3" w:rsidRDefault="003C29B3" w:rsidP="00AE5F4B">
            <w:pPr>
              <w:cnfStyle w:val="000000000000" w:firstRow="0" w:lastRow="0" w:firstColumn="0" w:lastColumn="0" w:oddVBand="0" w:evenVBand="0" w:oddHBand="0" w:evenHBand="0" w:firstRowFirstColumn="0" w:firstRowLastColumn="0" w:lastRowFirstColumn="0" w:lastRowLastColumn="0"/>
              <w:rPr>
                <w:sz w:val="24"/>
              </w:rPr>
            </w:pPr>
          </w:p>
        </w:tc>
      </w:tr>
      <w:tr w:rsidR="003C29B3" w14:paraId="79181468" w14:textId="77777777" w:rsidTr="00E6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A1CBA37" w14:textId="23725388" w:rsidR="003C29B3" w:rsidRDefault="00DC51A1" w:rsidP="00AE5F4B">
            <w:pPr>
              <w:rPr>
                <w:sz w:val="24"/>
              </w:rPr>
            </w:pPr>
            <w:r w:rsidRPr="002C4CB6">
              <w:rPr>
                <w:sz w:val="24"/>
              </w:rPr>
              <w:t>Circuit Laps testing multiple aerodynamic set-ups</w:t>
            </w:r>
          </w:p>
        </w:tc>
        <w:tc>
          <w:tcPr>
            <w:tcW w:w="7461" w:type="dxa"/>
          </w:tcPr>
          <w:p w14:paraId="0B208196" w14:textId="7128EC55" w:rsidR="003C29B3" w:rsidRDefault="00DC51A1" w:rsidP="00AE5F4B">
            <w:pPr>
              <w:cnfStyle w:val="000000100000" w:firstRow="0" w:lastRow="0" w:firstColumn="0" w:lastColumn="0" w:oddVBand="0" w:evenVBand="0" w:oddHBand="1" w:evenHBand="0" w:firstRowFirstColumn="0" w:firstRowLastColumn="0" w:lastRowFirstColumn="0" w:lastRowLastColumn="0"/>
              <w:rPr>
                <w:sz w:val="24"/>
              </w:rPr>
            </w:pPr>
            <w:r w:rsidRPr="002C4CB6">
              <w:rPr>
                <w:sz w:val="24"/>
              </w:rPr>
              <w:t>This test shows the outcomes of varying aerodynamic loads o</w:t>
            </w:r>
            <w:r>
              <w:rPr>
                <w:sz w:val="24"/>
              </w:rPr>
              <w:t>n</w:t>
            </w:r>
            <w:r w:rsidRPr="002C4CB6">
              <w:rPr>
                <w:sz w:val="24"/>
              </w:rPr>
              <w:t xml:space="preserve"> the vehicles handling. When paired with driver feedback, the data can be used to assess the understeer/oversteer handling characteristics of the vehicle.</w:t>
            </w:r>
            <w:r>
              <w:rPr>
                <w:sz w:val="24"/>
              </w:rPr>
              <w:t xml:space="preserve"> This test also shows the vehicles sensitivity to aerodynamic modifications.</w:t>
            </w:r>
          </w:p>
        </w:tc>
      </w:tr>
      <w:tr w:rsidR="003C29B3" w14:paraId="462EABFE" w14:textId="77777777" w:rsidTr="00E63181">
        <w:tc>
          <w:tcPr>
            <w:cnfStyle w:val="001000000000" w:firstRow="0" w:lastRow="0" w:firstColumn="1" w:lastColumn="0" w:oddVBand="0" w:evenVBand="0" w:oddHBand="0" w:evenHBand="0" w:firstRowFirstColumn="0" w:firstRowLastColumn="0" w:lastRowFirstColumn="0" w:lastRowLastColumn="0"/>
            <w:tcW w:w="1555" w:type="dxa"/>
          </w:tcPr>
          <w:p w14:paraId="2BD3CD79" w14:textId="0788D72F" w:rsidR="003C29B3" w:rsidRDefault="00E63181" w:rsidP="00AE5F4B">
            <w:pPr>
              <w:rPr>
                <w:sz w:val="24"/>
              </w:rPr>
            </w:pPr>
            <w:r w:rsidRPr="002C4CB6">
              <w:rPr>
                <w:sz w:val="24"/>
              </w:rPr>
              <w:lastRenderedPageBreak/>
              <w:t>Ride Height Circuit Test</w:t>
            </w:r>
          </w:p>
        </w:tc>
        <w:tc>
          <w:tcPr>
            <w:tcW w:w="7461" w:type="dxa"/>
          </w:tcPr>
          <w:p w14:paraId="777E5FD0" w14:textId="7F2D422C" w:rsidR="003C29B3" w:rsidRDefault="00E63181" w:rsidP="00AE5F4B">
            <w:pPr>
              <w:cnfStyle w:val="000000000000" w:firstRow="0" w:lastRow="0" w:firstColumn="0" w:lastColumn="0" w:oddVBand="0" w:evenVBand="0" w:oddHBand="0" w:evenHBand="0" w:firstRowFirstColumn="0" w:firstRowLastColumn="0" w:lastRowFirstColumn="0" w:lastRowLastColumn="0"/>
              <w:rPr>
                <w:sz w:val="24"/>
              </w:rPr>
            </w:pPr>
            <w:r w:rsidRPr="002C4CB6">
              <w:rPr>
                <w:sz w:val="24"/>
              </w:rPr>
              <w:t>Various ride/rake set-ups were tested to assess the effect ride height has on both the aerodynamic and overall performance of the vehicle</w:t>
            </w:r>
            <w:r>
              <w:rPr>
                <w:sz w:val="24"/>
              </w:rPr>
              <w:t>.</w:t>
            </w:r>
          </w:p>
        </w:tc>
      </w:tr>
      <w:tr w:rsidR="003C29B3" w14:paraId="4BB101B5" w14:textId="77777777" w:rsidTr="00E631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7890BD0" w14:textId="20C33B1E" w:rsidR="003C29B3" w:rsidRDefault="00E63181" w:rsidP="00AE5F4B">
            <w:pPr>
              <w:rPr>
                <w:sz w:val="24"/>
              </w:rPr>
            </w:pPr>
            <w:r w:rsidRPr="002C4CB6">
              <w:rPr>
                <w:sz w:val="24"/>
              </w:rPr>
              <w:t>Rake Angle Study</w:t>
            </w:r>
          </w:p>
        </w:tc>
        <w:tc>
          <w:tcPr>
            <w:tcW w:w="7461" w:type="dxa"/>
          </w:tcPr>
          <w:p w14:paraId="2F96EA8D" w14:textId="1339C2CA" w:rsidR="003C29B3" w:rsidRDefault="00E63181" w:rsidP="00AE5F4B">
            <w:pPr>
              <w:cnfStyle w:val="000000100000" w:firstRow="0" w:lastRow="0" w:firstColumn="0" w:lastColumn="0" w:oddVBand="0" w:evenVBand="0" w:oddHBand="1" w:evenHBand="0" w:firstRowFirstColumn="0" w:firstRowLastColumn="0" w:lastRowFirstColumn="0" w:lastRowLastColumn="0"/>
              <w:rPr>
                <w:sz w:val="24"/>
              </w:rPr>
            </w:pPr>
            <w:r w:rsidRPr="002C4CB6">
              <w:rPr>
                <w:sz w:val="24"/>
              </w:rPr>
              <w:t xml:space="preserve">Multiple rake settings </w:t>
            </w:r>
            <w:r>
              <w:rPr>
                <w:sz w:val="24"/>
              </w:rPr>
              <w:t>were</w:t>
            </w:r>
            <w:r w:rsidRPr="002C4CB6">
              <w:rPr>
                <w:sz w:val="24"/>
              </w:rPr>
              <w:t xml:space="preserve"> applied to the vehicle and monitored throughout circuit laps again this assess</w:t>
            </w:r>
            <w:r>
              <w:rPr>
                <w:sz w:val="24"/>
              </w:rPr>
              <w:t>es</w:t>
            </w:r>
            <w:r w:rsidRPr="002C4CB6">
              <w:rPr>
                <w:sz w:val="24"/>
              </w:rPr>
              <w:t xml:space="preserve"> how alterations result in changes to the </w:t>
            </w:r>
            <w:r>
              <w:rPr>
                <w:sz w:val="24"/>
              </w:rPr>
              <w:t>handling</w:t>
            </w:r>
            <w:r w:rsidRPr="002C4CB6">
              <w:rPr>
                <w:sz w:val="24"/>
              </w:rPr>
              <w:t xml:space="preserve"> and performance.</w:t>
            </w:r>
          </w:p>
        </w:tc>
      </w:tr>
    </w:tbl>
    <w:p w14:paraId="5ABC0197" w14:textId="77777777" w:rsidR="00B17A7B" w:rsidRPr="002C4CB6" w:rsidRDefault="00B17A7B" w:rsidP="00E63181">
      <w:pPr>
        <w:rPr>
          <w:sz w:val="24"/>
        </w:rPr>
      </w:pPr>
    </w:p>
    <w:p w14:paraId="3260E7C9" w14:textId="4224AB86" w:rsidR="00B17A7B" w:rsidRDefault="0027313A" w:rsidP="002C4CB6">
      <w:pPr>
        <w:pStyle w:val="Heading2"/>
      </w:pPr>
      <w:bookmarkStart w:id="4" w:name="_Toc534580413"/>
      <w:r>
        <w:t>2</w:t>
      </w:r>
      <w:r w:rsidR="00B17A7B" w:rsidRPr="002C4CB6">
        <w:t>.2 Calculations</w:t>
      </w:r>
      <w:bookmarkEnd w:id="4"/>
    </w:p>
    <w:p w14:paraId="00A88636" w14:textId="77777777" w:rsidR="00E63181" w:rsidRPr="00E63181" w:rsidRDefault="00E63181" w:rsidP="000A1126">
      <w:pPr>
        <w:spacing w:after="0"/>
      </w:pPr>
    </w:p>
    <w:p w14:paraId="4CD6ED79" w14:textId="5DD8ACE4" w:rsidR="00B17A7B" w:rsidRPr="002C4CB6" w:rsidRDefault="00B17A7B" w:rsidP="002C4CB6">
      <w:pPr>
        <w:pStyle w:val="Heading3"/>
        <w:rPr>
          <w:i/>
        </w:rPr>
      </w:pPr>
      <w:bookmarkStart w:id="5" w:name="_Toc534580414"/>
      <w:r w:rsidRPr="002C4CB6">
        <w:rPr>
          <w:i/>
        </w:rPr>
        <w:t>Total aerodynamic Lift Coefficient</w:t>
      </w:r>
      <w:bookmarkEnd w:id="5"/>
    </w:p>
    <w:p w14:paraId="4C42111E" w14:textId="4EB4B5B8" w:rsidR="00274C2F" w:rsidRPr="002C4CB6" w:rsidRDefault="00274C2F" w:rsidP="00B17A7B">
      <w:pPr>
        <w:rPr>
          <w:sz w:val="24"/>
        </w:rPr>
      </w:pPr>
      <w:r w:rsidRPr="002C4CB6">
        <w:rPr>
          <w:sz w:val="24"/>
        </w:rPr>
        <w:t xml:space="preserve">To calculate the coefficient of lift, first the total aerodynamic load must be determined. Below is an example of a velocity-time graph. </w:t>
      </w:r>
    </w:p>
    <w:p w14:paraId="5538DDBA" w14:textId="11B137C2" w:rsidR="00274C2F" w:rsidRDefault="00267C2C" w:rsidP="00B17A7B">
      <w:r>
        <w:rPr>
          <w:noProof/>
        </w:rPr>
        <mc:AlternateContent>
          <mc:Choice Requires="wpg">
            <w:drawing>
              <wp:anchor distT="0" distB="0" distL="114300" distR="114300" simplePos="0" relativeHeight="251723776" behindDoc="0" locked="0" layoutInCell="1" allowOverlap="1" wp14:anchorId="0BD6D36D" wp14:editId="0B1A03EE">
                <wp:simplePos x="0" y="0"/>
                <wp:positionH relativeFrom="margin">
                  <wp:align>left</wp:align>
                </wp:positionH>
                <wp:positionV relativeFrom="paragraph">
                  <wp:posOffset>280035</wp:posOffset>
                </wp:positionV>
                <wp:extent cx="6029325" cy="2715260"/>
                <wp:effectExtent l="0" t="19050" r="9525" b="8890"/>
                <wp:wrapTopAndBottom/>
                <wp:docPr id="28" name="Group 28"/>
                <wp:cNvGraphicFramePr/>
                <a:graphic xmlns:a="http://schemas.openxmlformats.org/drawingml/2006/main">
                  <a:graphicData uri="http://schemas.microsoft.com/office/word/2010/wordprocessingGroup">
                    <wpg:wgp>
                      <wpg:cNvGrpSpPr/>
                      <wpg:grpSpPr>
                        <a:xfrm>
                          <a:off x="0" y="0"/>
                          <a:ext cx="6029325" cy="2715491"/>
                          <a:chOff x="0" y="-1"/>
                          <a:chExt cx="6531841" cy="2715491"/>
                        </a:xfrm>
                      </wpg:grpSpPr>
                      <wps:wsp>
                        <wps:cNvPr id="133" name="Text Box 2"/>
                        <wps:cNvSpPr txBox="1">
                          <a:spLocks noChangeArrowheads="1"/>
                        </wps:cNvSpPr>
                        <wps:spPr bwMode="auto">
                          <a:xfrm>
                            <a:off x="4239491" y="-1"/>
                            <a:ext cx="2292350" cy="2715491"/>
                          </a:xfrm>
                          <a:prstGeom prst="rect">
                            <a:avLst/>
                          </a:prstGeom>
                          <a:solidFill>
                            <a:srgbClr val="FFFFFF"/>
                          </a:solidFill>
                          <a:ln w="9525">
                            <a:noFill/>
                            <a:miter lim="800000"/>
                            <a:headEnd/>
                            <a:tailEnd/>
                          </a:ln>
                        </wps:spPr>
                        <wps:txbx>
                          <w:txbxContent>
                            <w:p w14:paraId="71712A9E" w14:textId="014CB6E2" w:rsidR="001D1F2B" w:rsidRPr="002C4CB6" w:rsidRDefault="001D1F2B">
                              <w:pPr>
                                <w:rPr>
                                  <w:sz w:val="24"/>
                                </w:rPr>
                              </w:pPr>
                              <w:r w:rsidRPr="002C4CB6">
                                <w:rPr>
                                  <w:b/>
                                  <w:sz w:val="24"/>
                                </w:rPr>
                                <w:t>At 1:</w:t>
                              </w:r>
                              <w:r w:rsidRPr="002C4CB6">
                                <w:rPr>
                                  <w:sz w:val="24"/>
                                </w:rPr>
                                <w:t xml:space="preserve"> Velocity, acceleration and weight transfer all equal 0.</w:t>
                              </w:r>
                            </w:p>
                            <w:p w14:paraId="36ECC9AC" w14:textId="77777777" w:rsidR="001D1F2B" w:rsidRPr="002C4CB6" w:rsidRDefault="001D1F2B" w:rsidP="006D1984">
                              <w:pPr>
                                <w:spacing w:after="0"/>
                                <w:rPr>
                                  <w:b/>
                                  <w:sz w:val="24"/>
                                </w:rPr>
                              </w:pPr>
                              <w:r w:rsidRPr="002C4CB6">
                                <w:rPr>
                                  <w:b/>
                                  <w:sz w:val="24"/>
                                </w:rPr>
                                <w:t xml:space="preserve">At 2: </w:t>
                              </w:r>
                            </w:p>
                            <w:p w14:paraId="3E024E5F" w14:textId="7DA12F64" w:rsidR="001D1F2B" w:rsidRPr="002C4CB6" w:rsidRDefault="001D1F2B" w:rsidP="006D1984">
                              <w:pPr>
                                <w:pStyle w:val="ListParagraph"/>
                                <w:numPr>
                                  <w:ilvl w:val="0"/>
                                  <w:numId w:val="3"/>
                                </w:numPr>
                                <w:rPr>
                                  <w:sz w:val="24"/>
                                </w:rPr>
                              </w:pPr>
                              <w:r w:rsidRPr="002C4CB6">
                                <w:rPr>
                                  <w:sz w:val="24"/>
                                </w:rPr>
                                <w:t>Velocity = V</w:t>
                              </w:r>
                              <w:r w:rsidRPr="002C4CB6">
                                <w:rPr>
                                  <w:sz w:val="24"/>
                                  <w:vertAlign w:val="subscript"/>
                                </w:rPr>
                                <w:t>1</w:t>
                              </w:r>
                              <w:r w:rsidRPr="002C4CB6">
                                <w:rPr>
                                  <w:sz w:val="24"/>
                                </w:rPr>
                                <w:t xml:space="preserve"> </w:t>
                              </w:r>
                            </w:p>
                            <w:p w14:paraId="687E5C07" w14:textId="77777777" w:rsidR="001D1F2B" w:rsidRPr="002C4CB6" w:rsidRDefault="001D1F2B" w:rsidP="006D1984">
                              <w:pPr>
                                <w:pStyle w:val="ListParagraph"/>
                                <w:numPr>
                                  <w:ilvl w:val="0"/>
                                  <w:numId w:val="3"/>
                                </w:numPr>
                                <w:rPr>
                                  <w:sz w:val="24"/>
                                </w:rPr>
                              </w:pPr>
                              <w:r w:rsidRPr="002C4CB6">
                                <w:rPr>
                                  <w:sz w:val="24"/>
                                </w:rPr>
                                <w:t>Acceleration = a</w:t>
                              </w:r>
                              <w:r w:rsidRPr="002C4CB6">
                                <w:rPr>
                                  <w:sz w:val="24"/>
                                  <w:vertAlign w:val="subscript"/>
                                </w:rPr>
                                <w:t>1</w:t>
                              </w:r>
                            </w:p>
                            <w:p w14:paraId="495BE643" w14:textId="6C29747E" w:rsidR="001D1F2B" w:rsidRPr="002C4CB6" w:rsidRDefault="001D1F2B" w:rsidP="006D1984">
                              <w:pPr>
                                <w:pStyle w:val="ListParagraph"/>
                                <w:numPr>
                                  <w:ilvl w:val="0"/>
                                  <w:numId w:val="3"/>
                                </w:numPr>
                                <w:rPr>
                                  <w:sz w:val="24"/>
                                </w:rPr>
                              </w:pPr>
                              <w:r w:rsidRPr="002C4CB6">
                                <w:rPr>
                                  <w:sz w:val="24"/>
                                </w:rPr>
                                <w:t>Weight Transfer = WT</w:t>
                              </w:r>
                              <w:r w:rsidRPr="002C4CB6">
                                <w:rPr>
                                  <w:sz w:val="24"/>
                                  <w:vertAlign w:val="subscript"/>
                                </w:rPr>
                                <w:t>1</w:t>
                              </w:r>
                            </w:p>
                            <w:p w14:paraId="0D66F51F" w14:textId="6107F43E" w:rsidR="001D1F2B" w:rsidRPr="002C4CB6" w:rsidRDefault="001D1F2B" w:rsidP="006D1984">
                              <w:pPr>
                                <w:rPr>
                                  <w:sz w:val="24"/>
                                </w:rPr>
                              </w:pPr>
                              <w:r w:rsidRPr="002C4CB6">
                                <w:rPr>
                                  <w:b/>
                                  <w:sz w:val="24"/>
                                </w:rPr>
                                <w:t>At 3:</w:t>
                              </w:r>
                              <w:r w:rsidRPr="002C4CB6">
                                <w:rPr>
                                  <w:sz w:val="24"/>
                                </w:rPr>
                                <w:t xml:space="preserve"> Vehicle is at constant speed. </w:t>
                              </w:r>
                            </w:p>
                            <w:p w14:paraId="713865CD" w14:textId="441323DD" w:rsidR="001D1F2B" w:rsidRPr="002C4CB6" w:rsidRDefault="001D1F2B" w:rsidP="006D1984">
                              <w:pPr>
                                <w:pStyle w:val="ListParagraph"/>
                                <w:numPr>
                                  <w:ilvl w:val="0"/>
                                  <w:numId w:val="4"/>
                                </w:numPr>
                                <w:rPr>
                                  <w:sz w:val="24"/>
                                </w:rPr>
                              </w:pPr>
                              <w:r w:rsidRPr="002C4CB6">
                                <w:rPr>
                                  <w:sz w:val="24"/>
                                </w:rPr>
                                <w:t>Velocity = V2</w:t>
                              </w:r>
                            </w:p>
                            <w:p w14:paraId="2D53BCC3" w14:textId="2F9BDD68" w:rsidR="001D1F2B" w:rsidRPr="002C4CB6" w:rsidRDefault="001D1F2B" w:rsidP="006D1984">
                              <w:pPr>
                                <w:pStyle w:val="ListParagraph"/>
                                <w:numPr>
                                  <w:ilvl w:val="0"/>
                                  <w:numId w:val="4"/>
                                </w:numPr>
                                <w:rPr>
                                  <w:sz w:val="24"/>
                                </w:rPr>
                              </w:pPr>
                              <w:r w:rsidRPr="002C4CB6">
                                <w:rPr>
                                  <w:sz w:val="24"/>
                                </w:rPr>
                                <w:t>Acceleration = 0</w:t>
                              </w:r>
                            </w:p>
                            <w:p w14:paraId="09899B8D" w14:textId="4E795FA9" w:rsidR="001D1F2B" w:rsidRPr="002C4CB6" w:rsidRDefault="001D1F2B" w:rsidP="006D1984">
                              <w:pPr>
                                <w:pStyle w:val="ListParagraph"/>
                                <w:numPr>
                                  <w:ilvl w:val="0"/>
                                  <w:numId w:val="4"/>
                                </w:numPr>
                                <w:rPr>
                                  <w:sz w:val="24"/>
                                </w:rPr>
                              </w:pPr>
                              <w:r w:rsidRPr="002C4CB6">
                                <w:rPr>
                                  <w:sz w:val="24"/>
                                </w:rPr>
                                <w:t>Weight Transfer = 0</w:t>
                              </w:r>
                            </w:p>
                          </w:txbxContent>
                        </wps:txbx>
                        <wps:bodyPr rot="0" vert="horz" wrap="square" lIns="91440" tIns="45720" rIns="91440" bIns="45720" anchor="t" anchorCtr="0">
                          <a:noAutofit/>
                        </wps:bodyPr>
                      </wps:wsp>
                      <wpg:grpSp>
                        <wpg:cNvPr id="22" name="Group 22"/>
                        <wpg:cNvGrpSpPr/>
                        <wpg:grpSpPr>
                          <a:xfrm>
                            <a:off x="0" y="55419"/>
                            <a:ext cx="3550185" cy="2410690"/>
                            <a:chOff x="500682" y="0"/>
                            <a:chExt cx="3550185" cy="2410690"/>
                          </a:xfrm>
                        </wpg:grpSpPr>
                        <wpg:grpSp>
                          <wpg:cNvPr id="135" name="Group 135"/>
                          <wpg:cNvGrpSpPr/>
                          <wpg:grpSpPr>
                            <a:xfrm>
                              <a:off x="698067" y="0"/>
                              <a:ext cx="3352800" cy="2410690"/>
                              <a:chOff x="0" y="0"/>
                              <a:chExt cx="3352800" cy="2410690"/>
                            </a:xfrm>
                          </wpg:grpSpPr>
                          <wps:wsp>
                            <wps:cNvPr id="30" name="Oval 30"/>
                            <wps:cNvSpPr/>
                            <wps:spPr>
                              <a:xfrm>
                                <a:off x="314325" y="2085975"/>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117F4FA7" w14:textId="3CB0B5DB" w:rsidR="001D1F2B" w:rsidRPr="00FB1A55" w:rsidRDefault="001D1F2B" w:rsidP="00FB1A55">
                                  <w:pPr>
                                    <w:jc w:val="center"/>
                                    <w:rPr>
                                      <w:sz w:val="20"/>
                                    </w:rPr>
                                  </w:pPr>
                                  <w:r w:rsidRPr="00FB1A55">
                                    <w:rPr>
                                      <w:sz w:val="4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4" name="Group 134"/>
                            <wpg:cNvGrpSpPr/>
                            <wpg:grpSpPr>
                              <a:xfrm>
                                <a:off x="0" y="0"/>
                                <a:ext cx="3352800" cy="2410690"/>
                                <a:chOff x="0" y="0"/>
                                <a:chExt cx="3352800" cy="2410690"/>
                              </a:xfrm>
                            </wpg:grpSpPr>
                            <wpg:grpSp>
                              <wpg:cNvPr id="129" name="Group 129"/>
                              <wpg:cNvGrpSpPr/>
                              <wpg:grpSpPr>
                                <a:xfrm>
                                  <a:off x="0" y="0"/>
                                  <a:ext cx="3352800" cy="2371725"/>
                                  <a:chOff x="0" y="0"/>
                                  <a:chExt cx="3352800" cy="2371725"/>
                                </a:xfrm>
                              </wpg:grpSpPr>
                              <wps:wsp>
                                <wps:cNvPr id="7" name="Straight Arrow Connector 7"/>
                                <wps:cNvCnPr/>
                                <wps:spPr>
                                  <a:xfrm flipV="1">
                                    <a:off x="200025" y="0"/>
                                    <a:ext cx="0" cy="1819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3" name="Freeform: Shape 23"/>
                                <wps:cNvSpPr/>
                                <wps:spPr>
                                  <a:xfrm>
                                    <a:off x="304800" y="828675"/>
                                    <a:ext cx="2657475" cy="939972"/>
                                  </a:xfrm>
                                  <a:custGeom>
                                    <a:avLst/>
                                    <a:gdLst>
                                      <a:gd name="connsiteX0" fmla="*/ 0 w 2657475"/>
                                      <a:gd name="connsiteY0" fmla="*/ 922558 h 939972"/>
                                      <a:gd name="connsiteX1" fmla="*/ 228600 w 2657475"/>
                                      <a:gd name="connsiteY1" fmla="*/ 922558 h 939972"/>
                                      <a:gd name="connsiteX2" fmla="*/ 352425 w 2657475"/>
                                      <a:gd name="connsiteY2" fmla="*/ 741583 h 939972"/>
                                      <a:gd name="connsiteX3" fmla="*/ 619125 w 2657475"/>
                                      <a:gd name="connsiteY3" fmla="*/ 112933 h 939972"/>
                                      <a:gd name="connsiteX4" fmla="*/ 866775 w 2657475"/>
                                      <a:gd name="connsiteY4" fmla="*/ 8158 h 939972"/>
                                      <a:gd name="connsiteX5" fmla="*/ 1847850 w 2657475"/>
                                      <a:gd name="connsiteY5" fmla="*/ 17683 h 939972"/>
                                      <a:gd name="connsiteX6" fmla="*/ 2038350 w 2657475"/>
                                      <a:gd name="connsiteY6" fmla="*/ 103408 h 939972"/>
                                      <a:gd name="connsiteX7" fmla="*/ 2209800 w 2657475"/>
                                      <a:gd name="connsiteY7" fmla="*/ 417733 h 939972"/>
                                      <a:gd name="connsiteX8" fmla="*/ 2400300 w 2657475"/>
                                      <a:gd name="connsiteY8" fmla="*/ 855883 h 939972"/>
                                      <a:gd name="connsiteX9" fmla="*/ 2657475 w 2657475"/>
                                      <a:gd name="connsiteY9" fmla="*/ 932083 h 9399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57475" h="939972">
                                        <a:moveTo>
                                          <a:pt x="0" y="922558"/>
                                        </a:moveTo>
                                        <a:cubicBezTo>
                                          <a:pt x="84931" y="937639"/>
                                          <a:pt x="169862" y="952721"/>
                                          <a:pt x="228600" y="922558"/>
                                        </a:cubicBezTo>
                                        <a:cubicBezTo>
                                          <a:pt x="287338" y="892395"/>
                                          <a:pt x="287338" y="876520"/>
                                          <a:pt x="352425" y="741583"/>
                                        </a:cubicBezTo>
                                        <a:cubicBezTo>
                                          <a:pt x="417512" y="606646"/>
                                          <a:pt x="533400" y="235170"/>
                                          <a:pt x="619125" y="112933"/>
                                        </a:cubicBezTo>
                                        <a:cubicBezTo>
                                          <a:pt x="704850" y="-9305"/>
                                          <a:pt x="661987" y="24033"/>
                                          <a:pt x="866775" y="8158"/>
                                        </a:cubicBezTo>
                                        <a:cubicBezTo>
                                          <a:pt x="1071563" y="-7717"/>
                                          <a:pt x="1652588" y="1808"/>
                                          <a:pt x="1847850" y="17683"/>
                                        </a:cubicBezTo>
                                        <a:cubicBezTo>
                                          <a:pt x="2043112" y="33558"/>
                                          <a:pt x="1978025" y="36733"/>
                                          <a:pt x="2038350" y="103408"/>
                                        </a:cubicBezTo>
                                        <a:cubicBezTo>
                                          <a:pt x="2098675" y="170083"/>
                                          <a:pt x="2149475" y="292321"/>
                                          <a:pt x="2209800" y="417733"/>
                                        </a:cubicBezTo>
                                        <a:cubicBezTo>
                                          <a:pt x="2270125" y="543145"/>
                                          <a:pt x="2325687" y="770158"/>
                                          <a:pt x="2400300" y="855883"/>
                                        </a:cubicBezTo>
                                        <a:cubicBezTo>
                                          <a:pt x="2474913" y="941608"/>
                                          <a:pt x="2566194" y="936845"/>
                                          <a:pt x="2657475" y="932083"/>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Straight Arrow Connector 24"/>
                                <wps:cNvCnPr/>
                                <wps:spPr>
                                  <a:xfrm>
                                    <a:off x="0" y="1762125"/>
                                    <a:ext cx="335280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25" name="Straight Connector 25"/>
                                <wps:cNvCnPr/>
                                <wps:spPr>
                                  <a:xfrm>
                                    <a:off x="438150" y="9525"/>
                                    <a:ext cx="0" cy="2066925"/>
                                  </a:xfrm>
                                  <a:prstGeom prst="line">
                                    <a:avLst/>
                                  </a:prstGeom>
                                  <a:ln>
                                    <a:solidFill>
                                      <a:srgbClr val="FF0000"/>
                                    </a:solidFill>
                                    <a:prstDash val="dash"/>
                                  </a:ln>
                                </wps:spPr>
                                <wps:style>
                                  <a:lnRef idx="3">
                                    <a:schemeClr val="accent4"/>
                                  </a:lnRef>
                                  <a:fillRef idx="0">
                                    <a:schemeClr val="accent4"/>
                                  </a:fillRef>
                                  <a:effectRef idx="2">
                                    <a:schemeClr val="accent4"/>
                                  </a:effectRef>
                                  <a:fontRef idx="minor">
                                    <a:schemeClr val="tx1"/>
                                  </a:fontRef>
                                </wps:style>
                                <wps:bodyPr/>
                              </wps:wsp>
                              <wps:wsp>
                                <wps:cNvPr id="26" name="Straight Connector 26"/>
                                <wps:cNvCnPr/>
                                <wps:spPr>
                                  <a:xfrm>
                                    <a:off x="771525" y="0"/>
                                    <a:ext cx="0" cy="2066925"/>
                                  </a:xfrm>
                                  <a:prstGeom prst="line">
                                    <a:avLst/>
                                  </a:prstGeom>
                                  <a:ln w="1905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a:off x="1562100" y="0"/>
                                    <a:ext cx="0" cy="2066925"/>
                                  </a:xfrm>
                                  <a:prstGeom prst="line">
                                    <a:avLst/>
                                  </a:prstGeom>
                                  <a:ln w="1905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wps:wsp>
                                <wps:cNvPr id="31" name="Oval 31"/>
                                <wps:cNvSpPr/>
                                <wps:spPr>
                                  <a:xfrm>
                                    <a:off x="647700" y="2114550"/>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Oval 128"/>
                                <wps:cNvSpPr/>
                                <wps:spPr>
                                  <a:xfrm>
                                    <a:off x="1447800" y="2105025"/>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2" name="Group 132"/>
                              <wpg:cNvGrpSpPr/>
                              <wpg:grpSpPr>
                                <a:xfrm>
                                  <a:off x="304800" y="2066925"/>
                                  <a:ext cx="1451306" cy="343765"/>
                                  <a:chOff x="0" y="28575"/>
                                  <a:chExt cx="1451306" cy="343765"/>
                                </a:xfrm>
                              </wpg:grpSpPr>
                              <wps:wsp>
                                <wps:cNvPr id="217" name="Text Box 2"/>
                                <wps:cNvSpPr txBox="1">
                                  <a:spLocks noChangeArrowheads="1"/>
                                </wps:cNvSpPr>
                                <wps:spPr bwMode="auto">
                                  <a:xfrm>
                                    <a:off x="0" y="28575"/>
                                    <a:ext cx="266700" cy="247650"/>
                                  </a:xfrm>
                                  <a:prstGeom prst="rect">
                                    <a:avLst/>
                                  </a:prstGeom>
                                  <a:noFill/>
                                  <a:ln w="9525">
                                    <a:noFill/>
                                    <a:miter lim="800000"/>
                                    <a:headEnd/>
                                    <a:tailEnd/>
                                  </a:ln>
                                </wps:spPr>
                                <wps:txbx>
                                  <w:txbxContent>
                                    <w:p w14:paraId="5B874FF6" w14:textId="502279D2" w:rsidR="001D1F2B" w:rsidRPr="00FB1A55" w:rsidRDefault="001D1F2B">
                                      <w:pPr>
                                        <w:rPr>
                                          <w:b/>
                                          <w:sz w:val="24"/>
                                        </w:rPr>
                                      </w:pPr>
                                      <w:r w:rsidRPr="00FB1A55">
                                        <w:rPr>
                                          <w:b/>
                                          <w:sz w:val="24"/>
                                        </w:rPr>
                                        <w:t>1</w:t>
                                      </w:r>
                                    </w:p>
                                  </w:txbxContent>
                                </wps:txbx>
                                <wps:bodyPr rot="0" vert="horz" wrap="square" lIns="91440" tIns="45720" rIns="91440" bIns="45720" anchor="t" anchorCtr="0">
                                  <a:noAutofit/>
                                </wps:bodyPr>
                              </wps:wsp>
                              <wps:wsp>
                                <wps:cNvPr id="130" name="Text Box 2"/>
                                <wps:cNvSpPr txBox="1">
                                  <a:spLocks noChangeArrowheads="1"/>
                                </wps:cNvSpPr>
                                <wps:spPr bwMode="auto">
                                  <a:xfrm>
                                    <a:off x="333375" y="47625"/>
                                    <a:ext cx="266700" cy="247650"/>
                                  </a:xfrm>
                                  <a:prstGeom prst="rect">
                                    <a:avLst/>
                                  </a:prstGeom>
                                  <a:noFill/>
                                  <a:ln w="9525">
                                    <a:noFill/>
                                    <a:miter lim="800000"/>
                                    <a:headEnd/>
                                    <a:tailEnd/>
                                  </a:ln>
                                </wps:spPr>
                                <wps:txbx>
                                  <w:txbxContent>
                                    <w:p w14:paraId="4EEE9FAE" w14:textId="29C98E73" w:rsidR="001D1F2B" w:rsidRPr="00FB1A55" w:rsidRDefault="001D1F2B" w:rsidP="00FB1A55">
                                      <w:pPr>
                                        <w:rPr>
                                          <w:b/>
                                          <w:sz w:val="24"/>
                                        </w:rPr>
                                      </w:pPr>
                                      <w:r>
                                        <w:rPr>
                                          <w:b/>
                                          <w:sz w:val="24"/>
                                        </w:rPr>
                                        <w:t>2</w:t>
                                      </w:r>
                                    </w:p>
                                  </w:txbxContent>
                                </wps:txbx>
                                <wps:bodyPr rot="0" vert="horz" wrap="square" lIns="91440" tIns="45720" rIns="91440" bIns="45720" anchor="t" anchorCtr="0">
                                  <a:noAutofit/>
                                </wps:bodyPr>
                              </wps:wsp>
                              <wps:wsp>
                                <wps:cNvPr id="131" name="Text Box 2"/>
                                <wps:cNvSpPr txBox="1">
                                  <a:spLocks noChangeArrowheads="1"/>
                                </wps:cNvSpPr>
                                <wps:spPr bwMode="auto">
                                  <a:xfrm>
                                    <a:off x="1133417" y="38099"/>
                                    <a:ext cx="317889" cy="334241"/>
                                  </a:xfrm>
                                  <a:prstGeom prst="rect">
                                    <a:avLst/>
                                  </a:prstGeom>
                                  <a:noFill/>
                                  <a:ln w="9525">
                                    <a:noFill/>
                                    <a:miter lim="800000"/>
                                    <a:headEnd/>
                                    <a:tailEnd/>
                                  </a:ln>
                                </wps:spPr>
                                <wps:txbx>
                                  <w:txbxContent>
                                    <w:p w14:paraId="1E1B614E" w14:textId="137F488F" w:rsidR="001D1F2B" w:rsidRPr="00FB1A55" w:rsidRDefault="001D1F2B" w:rsidP="00FB1A55">
                                      <w:pPr>
                                        <w:rPr>
                                          <w:b/>
                                          <w:sz w:val="24"/>
                                        </w:rPr>
                                      </w:pPr>
                                      <w:r>
                                        <w:rPr>
                                          <w:b/>
                                          <w:sz w:val="24"/>
                                        </w:rPr>
                                        <w:t>3</w:t>
                                      </w:r>
                                    </w:p>
                                  </w:txbxContent>
                                </wps:txbx>
                                <wps:bodyPr rot="0" vert="horz" wrap="square" lIns="91440" tIns="45720" rIns="91440" bIns="45720" anchor="t" anchorCtr="0">
                                  <a:noAutofit/>
                                </wps:bodyPr>
                              </wps:wsp>
                            </wpg:grpSp>
                          </wpg:grpSp>
                        </wpg:grpSp>
                        <wps:wsp>
                          <wps:cNvPr id="15" name="Text Box 2"/>
                          <wps:cNvSpPr txBox="1">
                            <a:spLocks noChangeArrowheads="1"/>
                          </wps:cNvSpPr>
                          <wps:spPr bwMode="auto">
                            <a:xfrm rot="16200000">
                              <a:off x="303197" y="297872"/>
                              <a:ext cx="798194" cy="403224"/>
                            </a:xfrm>
                            <a:prstGeom prst="rect">
                              <a:avLst/>
                            </a:prstGeom>
                            <a:noFill/>
                            <a:ln w="9525">
                              <a:noFill/>
                              <a:miter lim="800000"/>
                              <a:headEnd/>
                              <a:tailEnd/>
                            </a:ln>
                          </wps:spPr>
                          <wps:txbx>
                            <w:txbxContent>
                              <w:p w14:paraId="6720EF77" w14:textId="3E09118F" w:rsidR="001D1F2B" w:rsidRPr="00E63181" w:rsidRDefault="001D1F2B">
                                <w:pPr>
                                  <w:rPr>
                                    <w:b/>
                                    <w:sz w:val="24"/>
                                  </w:rPr>
                                </w:pPr>
                                <w:r w:rsidRPr="00E63181">
                                  <w:rPr>
                                    <w:b/>
                                    <w:sz w:val="24"/>
                                  </w:rPr>
                                  <w:t>Velocity</w:t>
                                </w:r>
                              </w:p>
                            </w:txbxContent>
                          </wps:txbx>
                          <wps:bodyPr rot="0" vert="horz" wrap="square" lIns="91440" tIns="45720" rIns="91440" bIns="45720" anchor="t" anchorCtr="0">
                            <a:noAutofit/>
                          </wps:bodyPr>
                        </wps:wsp>
                        <wps:wsp>
                          <wps:cNvPr id="20" name="Text Box 2"/>
                          <wps:cNvSpPr txBox="1">
                            <a:spLocks noChangeArrowheads="1"/>
                          </wps:cNvSpPr>
                          <wps:spPr bwMode="auto">
                            <a:xfrm>
                              <a:off x="3205739" y="1773381"/>
                              <a:ext cx="692150" cy="402590"/>
                            </a:xfrm>
                            <a:prstGeom prst="rect">
                              <a:avLst/>
                            </a:prstGeom>
                            <a:noFill/>
                            <a:ln w="9525">
                              <a:noFill/>
                              <a:miter lim="800000"/>
                              <a:headEnd/>
                              <a:tailEnd/>
                            </a:ln>
                          </wps:spPr>
                          <wps:txbx>
                            <w:txbxContent>
                              <w:p w14:paraId="7495D367" w14:textId="0DF06B2B" w:rsidR="001D1F2B" w:rsidRPr="00E63181" w:rsidRDefault="001D1F2B" w:rsidP="00E63181">
                                <w:pPr>
                                  <w:rPr>
                                    <w:b/>
                                    <w:sz w:val="24"/>
                                  </w:rPr>
                                </w:pPr>
                                <w:r w:rsidRPr="00E63181">
                                  <w:rPr>
                                    <w:b/>
                                    <w:sz w:val="24"/>
                                  </w:rPr>
                                  <w:t>Time</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0BD6D36D" id="Group 28" o:spid="_x0000_s1029" style="position:absolute;margin-left:0;margin-top:22.05pt;width:474.75pt;height:213.8pt;z-index:251723776;mso-position-horizontal:left;mso-position-horizontal-relative:margin;mso-width-relative:margin;mso-height-relative:margin" coordorigin="" coordsize="65318,27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">
                <v:shape id="_x0000_s1030" type="#_x0000_t202" style="position:absolute;left:42394;width:22924;height:27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" stroked="f">
                  <v:textbox>
                    <w:txbxContent>
                      <w:p w14:paraId="71712A9E" w14:textId="014CB6E2" w:rsidR="001D1F2B" w:rsidRPr="002C4CB6" w:rsidRDefault="001D1F2B">
                        <w:pPr>
                          <w:rPr>
                            <w:sz w:val="24"/>
                          </w:rPr>
                        </w:pPr>
                        <w:r w:rsidRPr="002C4CB6">
                          <w:rPr>
                            <w:b/>
                            <w:sz w:val="24"/>
                          </w:rPr>
                          <w:t>At 1:</w:t>
                        </w:r>
                        <w:r w:rsidRPr="002C4CB6">
                          <w:rPr>
                            <w:sz w:val="24"/>
                          </w:rPr>
                          <w:t xml:space="preserve"> Velocity, acceleration and weight transfer all equal 0.</w:t>
                        </w:r>
                      </w:p>
                      <w:p w14:paraId="36ECC9AC" w14:textId="77777777" w:rsidR="001D1F2B" w:rsidRPr="002C4CB6" w:rsidRDefault="001D1F2B" w:rsidP="006D1984">
                        <w:pPr>
                          <w:spacing w:after="0"/>
                          <w:rPr>
                            <w:b/>
                            <w:sz w:val="24"/>
                          </w:rPr>
                        </w:pPr>
                        <w:r w:rsidRPr="002C4CB6">
                          <w:rPr>
                            <w:b/>
                            <w:sz w:val="24"/>
                          </w:rPr>
                          <w:t xml:space="preserve">At 2: </w:t>
                        </w:r>
                      </w:p>
                      <w:p w14:paraId="3E024E5F" w14:textId="7DA12F64" w:rsidR="001D1F2B" w:rsidRPr="002C4CB6" w:rsidRDefault="001D1F2B" w:rsidP="006D1984">
                        <w:pPr>
                          <w:pStyle w:val="ListParagraph"/>
                          <w:numPr>
                            <w:ilvl w:val="0"/>
                            <w:numId w:val="3"/>
                          </w:numPr>
                          <w:rPr>
                            <w:sz w:val="24"/>
                          </w:rPr>
                        </w:pPr>
                        <w:r w:rsidRPr="002C4CB6">
                          <w:rPr>
                            <w:sz w:val="24"/>
                          </w:rPr>
                          <w:t>Velocity = V</w:t>
                        </w:r>
                        <w:r w:rsidRPr="002C4CB6">
                          <w:rPr>
                            <w:sz w:val="24"/>
                            <w:vertAlign w:val="subscript"/>
                          </w:rPr>
                          <w:t>1</w:t>
                        </w:r>
                        <w:r w:rsidRPr="002C4CB6">
                          <w:rPr>
                            <w:sz w:val="24"/>
                          </w:rPr>
                          <w:t xml:space="preserve"> </w:t>
                        </w:r>
                      </w:p>
                      <w:p w14:paraId="687E5C07" w14:textId="77777777" w:rsidR="001D1F2B" w:rsidRPr="002C4CB6" w:rsidRDefault="001D1F2B" w:rsidP="006D1984">
                        <w:pPr>
                          <w:pStyle w:val="ListParagraph"/>
                          <w:numPr>
                            <w:ilvl w:val="0"/>
                            <w:numId w:val="3"/>
                          </w:numPr>
                          <w:rPr>
                            <w:sz w:val="24"/>
                          </w:rPr>
                        </w:pPr>
                        <w:r w:rsidRPr="002C4CB6">
                          <w:rPr>
                            <w:sz w:val="24"/>
                          </w:rPr>
                          <w:t>Acceleration = a</w:t>
                        </w:r>
                        <w:r w:rsidRPr="002C4CB6">
                          <w:rPr>
                            <w:sz w:val="24"/>
                            <w:vertAlign w:val="subscript"/>
                          </w:rPr>
                          <w:t>1</w:t>
                        </w:r>
                      </w:p>
                      <w:p w14:paraId="495BE643" w14:textId="6C29747E" w:rsidR="001D1F2B" w:rsidRPr="002C4CB6" w:rsidRDefault="001D1F2B" w:rsidP="006D1984">
                        <w:pPr>
                          <w:pStyle w:val="ListParagraph"/>
                          <w:numPr>
                            <w:ilvl w:val="0"/>
                            <w:numId w:val="3"/>
                          </w:numPr>
                          <w:rPr>
                            <w:sz w:val="24"/>
                          </w:rPr>
                        </w:pPr>
                        <w:r w:rsidRPr="002C4CB6">
                          <w:rPr>
                            <w:sz w:val="24"/>
                          </w:rPr>
                          <w:t>Weight Transfer = WT</w:t>
                        </w:r>
                        <w:r w:rsidRPr="002C4CB6">
                          <w:rPr>
                            <w:sz w:val="24"/>
                            <w:vertAlign w:val="subscript"/>
                          </w:rPr>
                          <w:t>1</w:t>
                        </w:r>
                      </w:p>
                      <w:p w14:paraId="0D66F51F" w14:textId="6107F43E" w:rsidR="001D1F2B" w:rsidRPr="002C4CB6" w:rsidRDefault="001D1F2B" w:rsidP="006D1984">
                        <w:pPr>
                          <w:rPr>
                            <w:sz w:val="24"/>
                          </w:rPr>
                        </w:pPr>
                        <w:r w:rsidRPr="002C4CB6">
                          <w:rPr>
                            <w:b/>
                            <w:sz w:val="24"/>
                          </w:rPr>
                          <w:t>At 3:</w:t>
                        </w:r>
                        <w:r w:rsidRPr="002C4CB6">
                          <w:rPr>
                            <w:sz w:val="24"/>
                          </w:rPr>
                          <w:t xml:space="preserve"> Vehicle is at constant speed. </w:t>
                        </w:r>
                      </w:p>
                      <w:p w14:paraId="713865CD" w14:textId="441323DD" w:rsidR="001D1F2B" w:rsidRPr="002C4CB6" w:rsidRDefault="001D1F2B" w:rsidP="006D1984">
                        <w:pPr>
                          <w:pStyle w:val="ListParagraph"/>
                          <w:numPr>
                            <w:ilvl w:val="0"/>
                            <w:numId w:val="4"/>
                          </w:numPr>
                          <w:rPr>
                            <w:sz w:val="24"/>
                          </w:rPr>
                        </w:pPr>
                        <w:r w:rsidRPr="002C4CB6">
                          <w:rPr>
                            <w:sz w:val="24"/>
                          </w:rPr>
                          <w:t>Velocity = V2</w:t>
                        </w:r>
                      </w:p>
                      <w:p w14:paraId="2D53BCC3" w14:textId="2F9BDD68" w:rsidR="001D1F2B" w:rsidRPr="002C4CB6" w:rsidRDefault="001D1F2B" w:rsidP="006D1984">
                        <w:pPr>
                          <w:pStyle w:val="ListParagraph"/>
                          <w:numPr>
                            <w:ilvl w:val="0"/>
                            <w:numId w:val="4"/>
                          </w:numPr>
                          <w:rPr>
                            <w:sz w:val="24"/>
                          </w:rPr>
                        </w:pPr>
                        <w:r w:rsidRPr="002C4CB6">
                          <w:rPr>
                            <w:sz w:val="24"/>
                          </w:rPr>
                          <w:t>Acceleration = 0</w:t>
                        </w:r>
                      </w:p>
                      <w:p w14:paraId="09899B8D" w14:textId="4E795FA9" w:rsidR="001D1F2B" w:rsidRPr="002C4CB6" w:rsidRDefault="001D1F2B" w:rsidP="006D1984">
                        <w:pPr>
                          <w:pStyle w:val="ListParagraph"/>
                          <w:numPr>
                            <w:ilvl w:val="0"/>
                            <w:numId w:val="4"/>
                          </w:numPr>
                          <w:rPr>
                            <w:sz w:val="24"/>
                          </w:rPr>
                        </w:pPr>
                        <w:r w:rsidRPr="002C4CB6">
                          <w:rPr>
                            <w:sz w:val="24"/>
                          </w:rPr>
                          <w:t>Weight Transfer = 0</w:t>
                        </w:r>
                      </w:p>
                    </w:txbxContent>
                  </v:textbox>
                </v:shape>
                <v:group id="Group 22" o:spid="_x0000_s1031" style="position:absolute;top:554;width:35501;height:24107" coordorigin="5006" coordsize="35501,24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135" o:spid="_x0000_s1032" style="position:absolute;left:6980;width:33528;height:24106" coordsize="33528,24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oval id="Oval 30" o:spid="_x0000_s1033" style="position:absolute;left:3143;top:20859;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" filled="f" strokecolor="#1f4d78 [1604]" strokeweight="1.5pt">
                      <v:stroke joinstyle="miter"/>
                      <v:textbox>
                        <w:txbxContent>
                          <w:p w14:paraId="117F4FA7" w14:textId="3CB0B5DB" w:rsidR="001D1F2B" w:rsidRPr="00FB1A55" w:rsidRDefault="001D1F2B" w:rsidP="00FB1A55">
                            <w:pPr>
                              <w:jc w:val="center"/>
                              <w:rPr>
                                <w:sz w:val="20"/>
                              </w:rPr>
                            </w:pPr>
                            <w:r w:rsidRPr="00FB1A55">
                              <w:rPr>
                                <w:sz w:val="40"/>
                              </w:rPr>
                              <w:t>1</w:t>
                            </w:r>
                          </w:p>
                        </w:txbxContent>
                      </v:textbox>
                    </v:oval>
                    <v:group id="Group 134" o:spid="_x0000_s1034" style="position:absolute;width:33528;height:24106" coordsize="33528,24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group id="Group 129" o:spid="_x0000_s1035" style="position:absolute;width:33528;height:23717" coordsize="33528,23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type id="_x0000_t32" coordsize="21600,21600" o:spt="32" o:oned="t" path="m,l21600,21600e" filled="f">
                          <v:path arrowok="t" fillok="f" o:connecttype="none"/>
                          <o:lock v:ext="edit" shapetype="t"/>
                        </v:shapetype>
                        <v:shape id="Straight Arrow Connector 7" o:spid="_x0000_s1036" type="#_x0000_t32" style="position:absolute;left:2000;width:0;height:181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" strokecolor="black [3200]" strokeweight="1.5pt">
                          <v:stroke endarrow="block" joinstyle="miter"/>
                        </v:shape>
                        <v:shape id="Freeform: Shape 23" o:spid="_x0000_s1037" style="position:absolute;left:3048;top:8286;width:26574;height:9400;visibility:visible;mso-wrap-style:square;v-text-anchor:middle" coordsize="2657475,93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" path="m,922558v84931,15081,169862,30163,228600,c287338,892395,287338,876520,352425,741583,417512,606646,533400,235170,619125,112933,704850,-9305,661987,24033,866775,8158v204788,-15875,785813,-6350,981075,9525c2043112,33558,1978025,36733,2038350,103408v60325,66675,111125,188913,171450,314325c2270125,543145,2325687,770158,2400300,855883v74613,85725,165894,80962,257175,76200e" filled="f" strokecolor="black [3200]" strokeweight="1.5pt">
                          <v:stroke joinstyle="miter"/>
                          <v:path arrowok="t" o:connecttype="custom" o:connectlocs="0,922558;228600,922558;352425,741583;619125,112933;866775,8158;1847850,17683;2038350,103408;2209800,417733;2400300,855883;2657475,932083" o:connectangles="0,0,0,0,0,0,0,0,0,0"/>
                        </v:shape>
                        <v:shape id="Straight Arrow Connector 24" o:spid="_x0000_s1038" type="#_x0000_t32" style="position:absolute;top:17621;width:3352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" strokecolor="black [3200]" strokeweight="1.5pt">
                          <v:stroke endarrow="block" joinstyle="miter"/>
                        </v:shape>
                        <v:line id="Straight Connector 25" o:spid="_x0000_s1039" style="position:absolute;visibility:visible;mso-wrap-style:square" from="4381,95" to="4381,2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" strokecolor="red" strokeweight="1.5pt">
                          <v:stroke dashstyle="dash" joinstyle="miter"/>
                        </v:line>
                        <v:line id="Straight Connector 26" o:spid="_x0000_s1040" style="position:absolute;visibility:visible;mso-wrap-style:square" from="7715,0" to="7715,20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" strokecolor="red" strokeweight="1.5pt">
                          <v:stroke dashstyle="dash" joinstyle="miter"/>
                        </v:line>
                        <v:line id="Straight Connector 27" o:spid="_x0000_s1041" style="position:absolute;visibility:visible;mso-wrap-style:square" from="15621,0" to="15621,20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" strokecolor="red" strokeweight="1.5pt">
                          <v:stroke dashstyle="dash" joinstyle="miter"/>
                        </v:line>
                        <v:oval id="Oval 31" o:spid="_x0000_s1042" style="position:absolute;left:6477;top:21145;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" filled="f" strokecolor="#1f4d78 [1604]" strokeweight="1.5pt">
                          <v:stroke joinstyle="miter"/>
                        </v:oval>
                        <v:oval id="Oval 128" o:spid="_x0000_s1043" style="position:absolute;left:14478;top:21050;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" filled="f" strokecolor="#1f4d78 [1604]" strokeweight="1.5pt">
                          <v:stroke joinstyle="miter"/>
                        </v:oval>
                      </v:group>
                      <v:group id="Group 132" o:spid="_x0000_s1044" style="position:absolute;left:3048;top:20669;width:14513;height:3437" coordorigin=",285" coordsize="14513,3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shape id="_x0000_s1045" type="#_x0000_t202" style="position:absolute;top:285;width:266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B874FF6" w14:textId="502279D2" w:rsidR="001D1F2B" w:rsidRPr="00FB1A55" w:rsidRDefault="001D1F2B">
                                <w:pPr>
                                  <w:rPr>
                                    <w:b/>
                                    <w:sz w:val="24"/>
                                  </w:rPr>
                                </w:pPr>
                                <w:r w:rsidRPr="00FB1A55">
                                  <w:rPr>
                                    <w:b/>
                                    <w:sz w:val="24"/>
                                  </w:rPr>
                                  <w:t>1</w:t>
                                </w:r>
                              </w:p>
                            </w:txbxContent>
                          </v:textbox>
                        </v:shape>
                        <v:shape id="_x0000_s1046" type="#_x0000_t202" style="position:absolute;left:3333;top:476;width:266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" filled="f" stroked="f">
                          <v:textbox>
                            <w:txbxContent>
                              <w:p w14:paraId="4EEE9FAE" w14:textId="29C98E73" w:rsidR="001D1F2B" w:rsidRPr="00FB1A55" w:rsidRDefault="001D1F2B" w:rsidP="00FB1A55">
                                <w:pPr>
                                  <w:rPr>
                                    <w:b/>
                                    <w:sz w:val="24"/>
                                  </w:rPr>
                                </w:pPr>
                                <w:r>
                                  <w:rPr>
                                    <w:b/>
                                    <w:sz w:val="24"/>
                                  </w:rPr>
                                  <w:t>2</w:t>
                                </w:r>
                              </w:p>
                            </w:txbxContent>
                          </v:textbox>
                        </v:shape>
                        <v:shape id="_x0000_s1047" type="#_x0000_t202" style="position:absolute;left:11334;top:380;width:3179;height:3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" filled="f" stroked="f">
                          <v:textbox>
                            <w:txbxContent>
                              <w:p w14:paraId="1E1B614E" w14:textId="137F488F" w:rsidR="001D1F2B" w:rsidRPr="00FB1A55" w:rsidRDefault="001D1F2B" w:rsidP="00FB1A55">
                                <w:pPr>
                                  <w:rPr>
                                    <w:b/>
                                    <w:sz w:val="24"/>
                                  </w:rPr>
                                </w:pPr>
                                <w:r>
                                  <w:rPr>
                                    <w:b/>
                                    <w:sz w:val="24"/>
                                  </w:rPr>
                                  <w:t>3</w:t>
                                </w:r>
                              </w:p>
                            </w:txbxContent>
                          </v:textbox>
                        </v:shape>
                      </v:group>
                    </v:group>
                  </v:group>
                  <v:shape id="_x0000_s1048" type="#_x0000_t202" style="position:absolute;left:3032;top:2977;width:7982;height:403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" filled="f" stroked="f">
                    <v:textbox>
                      <w:txbxContent>
                        <w:p w14:paraId="6720EF77" w14:textId="3E09118F" w:rsidR="001D1F2B" w:rsidRPr="00E63181" w:rsidRDefault="001D1F2B">
                          <w:pPr>
                            <w:rPr>
                              <w:b/>
                              <w:sz w:val="24"/>
                            </w:rPr>
                          </w:pPr>
                          <w:r w:rsidRPr="00E63181">
                            <w:rPr>
                              <w:b/>
                              <w:sz w:val="24"/>
                            </w:rPr>
                            <w:t>Velocity</w:t>
                          </w:r>
                        </w:p>
                      </w:txbxContent>
                    </v:textbox>
                  </v:shape>
                  <v:shape id="_x0000_s1049" type="#_x0000_t202" style="position:absolute;left:32057;top:17733;width:6921;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7495D367" w14:textId="0DF06B2B" w:rsidR="001D1F2B" w:rsidRPr="00E63181" w:rsidRDefault="001D1F2B" w:rsidP="00E63181">
                          <w:pPr>
                            <w:rPr>
                              <w:b/>
                              <w:sz w:val="24"/>
                            </w:rPr>
                          </w:pPr>
                          <w:r w:rsidRPr="00E63181">
                            <w:rPr>
                              <w:b/>
                              <w:sz w:val="24"/>
                            </w:rPr>
                            <w:t>Time</w:t>
                          </w:r>
                        </w:p>
                      </w:txbxContent>
                    </v:textbox>
                  </v:shape>
                </v:group>
                <w10:wrap type="topAndBottom" anchorx="margin"/>
              </v:group>
            </w:pict>
          </mc:Fallback>
        </mc:AlternateContent>
      </w:r>
    </w:p>
    <w:p w14:paraId="6CCC9B03" w14:textId="3B87EBC9" w:rsidR="000A1126" w:rsidRPr="000A1126" w:rsidRDefault="00267C2C" w:rsidP="000A1126">
      <w:pPr>
        <w:jc w:val="both"/>
        <w:rPr>
          <w:sz w:val="24"/>
        </w:rPr>
        <w:sectPr w:rsidR="000A1126" w:rsidRPr="000A1126" w:rsidSect="00C67FB0">
          <w:footerReference w:type="default" r:id="rId34"/>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725824" behindDoc="0" locked="0" layoutInCell="1" allowOverlap="1" wp14:anchorId="4E69F466" wp14:editId="001566EF">
                <wp:simplePos x="0" y="0"/>
                <wp:positionH relativeFrom="margin">
                  <wp:posOffset>-635</wp:posOffset>
                </wp:positionH>
                <wp:positionV relativeFrom="paragraph">
                  <wp:posOffset>2778645</wp:posOffset>
                </wp:positionV>
                <wp:extent cx="6032500" cy="221615"/>
                <wp:effectExtent l="0" t="0" r="6350" b="6985"/>
                <wp:wrapTopAndBottom/>
                <wp:docPr id="309" name="Text Box 309"/>
                <wp:cNvGraphicFramePr/>
                <a:graphic xmlns:a="http://schemas.openxmlformats.org/drawingml/2006/main">
                  <a:graphicData uri="http://schemas.microsoft.com/office/word/2010/wordprocessingShape">
                    <wps:wsp>
                      <wps:cNvSpPr txBox="1"/>
                      <wps:spPr>
                        <a:xfrm>
                          <a:off x="0" y="0"/>
                          <a:ext cx="6032500" cy="221615"/>
                        </a:xfrm>
                        <a:prstGeom prst="rect">
                          <a:avLst/>
                        </a:prstGeom>
                        <a:solidFill>
                          <a:prstClr val="white"/>
                        </a:solidFill>
                        <a:ln>
                          <a:noFill/>
                        </a:ln>
                      </wps:spPr>
                      <wps:txbx>
                        <w:txbxContent>
                          <w:p w14:paraId="4BDD2149" w14:textId="68E39931" w:rsidR="001D1F2B" w:rsidRPr="00CF230C" w:rsidRDefault="001D1F2B" w:rsidP="00267C2C">
                            <w:pPr>
                              <w:pStyle w:val="Caption"/>
                              <w:rPr>
                                <w:noProof/>
                              </w:rPr>
                            </w:pPr>
                            <w:bookmarkStart w:id="6" w:name="_Toc53457810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Example of Velocity-Time Graph for Coefficient of Lift Calculations (Lillicrap, 2018)</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9F466" id="Text Box 309" o:spid="_x0000_s1050" type="#_x0000_t202" style="position:absolute;left:0;text-align:left;margin-left:-.05pt;margin-top:218.8pt;width:475pt;height:17.4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" stroked="f">
                <v:textbox inset="0,0,0,0">
                  <w:txbxContent>
                    <w:p w14:paraId="4BDD2149" w14:textId="68E39931" w:rsidR="001D1F2B" w:rsidRPr="00CF230C" w:rsidRDefault="001D1F2B" w:rsidP="00267C2C">
                      <w:pPr>
                        <w:pStyle w:val="Caption"/>
                        <w:rPr>
                          <w:noProof/>
                        </w:rPr>
                      </w:pPr>
                      <w:bookmarkStart w:id="7" w:name="_Toc534578101"/>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Example of Velocity-Time Graph for Coefficient of Lift Calculations (Lillicrap, 2018)</w:t>
                      </w:r>
                      <w:bookmarkEnd w:id="7"/>
                    </w:p>
                  </w:txbxContent>
                </v:textbox>
                <w10:wrap type="topAndBottom" anchorx="margin"/>
              </v:shape>
            </w:pict>
          </mc:Fallback>
        </mc:AlternateContent>
      </w:r>
      <w:r w:rsidR="007D7118" w:rsidRPr="002C4CB6">
        <w:rPr>
          <w:sz w:val="24"/>
        </w:rPr>
        <w:t>The three points</w:t>
      </w:r>
      <w:r>
        <w:rPr>
          <w:sz w:val="24"/>
        </w:rPr>
        <w:t xml:space="preserve"> on figure 1</w:t>
      </w:r>
      <w:r w:rsidR="007D7118" w:rsidRPr="002C4CB6">
        <w:rPr>
          <w:sz w:val="24"/>
        </w:rPr>
        <w:t xml:space="preserve"> can be used to summarise the change is resisting force throughout a </w:t>
      </w:r>
      <w:r w:rsidR="002C4CB6" w:rsidRPr="002C4CB6">
        <w:rPr>
          <w:sz w:val="24"/>
        </w:rPr>
        <w:t>vehicle’s</w:t>
      </w:r>
      <w:r w:rsidR="007D7118" w:rsidRPr="002C4CB6">
        <w:rPr>
          <w:sz w:val="24"/>
        </w:rPr>
        <w:t xml:space="preserve"> movement. At point </w:t>
      </w:r>
      <w:r>
        <w:rPr>
          <w:sz w:val="24"/>
        </w:rPr>
        <w:t>1,</w:t>
      </w:r>
      <w:r w:rsidRPr="00267C2C">
        <w:rPr>
          <w:sz w:val="24"/>
        </w:rPr>
        <w:t xml:space="preserve"> </w:t>
      </w:r>
      <w:r w:rsidRPr="002C4CB6">
        <w:rPr>
          <w:sz w:val="24"/>
        </w:rPr>
        <w:t>the vehicle is stationary meaning</w:t>
      </w:r>
      <w:r>
        <w:rPr>
          <w:sz w:val="24"/>
        </w:rPr>
        <w:t xml:space="preserve"> </w:t>
      </w:r>
      <w:r w:rsidRPr="002C4CB6">
        <w:rPr>
          <w:sz w:val="24"/>
        </w:rPr>
        <w:t xml:space="preserve">there is </w:t>
      </w:r>
      <w:r>
        <w:rPr>
          <w:sz w:val="24"/>
        </w:rPr>
        <w:t xml:space="preserve">currently </w:t>
      </w:r>
      <w:r w:rsidRPr="002C4CB6">
        <w:rPr>
          <w:sz w:val="24"/>
        </w:rPr>
        <w:t xml:space="preserve">no aerodynamic loading </w:t>
      </w:r>
      <w:r>
        <w:rPr>
          <w:sz w:val="24"/>
        </w:rPr>
        <w:t>hence the</w:t>
      </w:r>
      <w:r w:rsidR="007D7118" w:rsidRPr="002C4CB6">
        <w:rPr>
          <w:sz w:val="24"/>
        </w:rPr>
        <w:t xml:space="preserve"> resisting force experienced </w:t>
      </w:r>
      <w:r w:rsidR="005154ED" w:rsidRPr="002C4CB6">
        <w:rPr>
          <w:sz w:val="24"/>
        </w:rPr>
        <w:t>by each tyre can be added to give the weight of the vehicle. During acceleration (point 2) the vehicle experiences tyre loading from both the aerodynamic changes and the weight transfer of the vehicle thus it</w:t>
      </w:r>
      <w:r w:rsidR="00AF6083">
        <w:rPr>
          <w:sz w:val="24"/>
        </w:rPr>
        <w:t xml:space="preserve"> is</w:t>
      </w:r>
      <w:r w:rsidR="005154ED" w:rsidRPr="002C4CB6">
        <w:rPr>
          <w:sz w:val="24"/>
        </w:rPr>
        <w:t xml:space="preserve"> difficult to distinguish be</w:t>
      </w:r>
      <w:r w:rsidR="00361B36" w:rsidRPr="002C4CB6">
        <w:rPr>
          <w:sz w:val="24"/>
        </w:rPr>
        <w:t xml:space="preserve">tween the two loadings. </w:t>
      </w:r>
      <w:r w:rsidR="004B1C86" w:rsidRPr="002C4CB6">
        <w:rPr>
          <w:sz w:val="24"/>
        </w:rPr>
        <w:t>However,</w:t>
      </w:r>
      <w:r w:rsidR="00361B36" w:rsidRPr="002C4CB6">
        <w:rPr>
          <w:sz w:val="24"/>
        </w:rPr>
        <w:t xml:space="preserve"> at point 3 the vehicl</w:t>
      </w:r>
      <w:r w:rsidR="00AF6083">
        <w:rPr>
          <w:sz w:val="24"/>
        </w:rPr>
        <w:t>e</w:t>
      </w:r>
      <w:r w:rsidR="00361B36" w:rsidRPr="002C4CB6">
        <w:rPr>
          <w:sz w:val="24"/>
        </w:rPr>
        <w:t xml:space="preserve"> reache</w:t>
      </w:r>
      <w:r w:rsidR="00AF6083">
        <w:rPr>
          <w:sz w:val="24"/>
        </w:rPr>
        <w:t>s</w:t>
      </w:r>
      <w:r w:rsidR="00361B36" w:rsidRPr="002C4CB6">
        <w:rPr>
          <w:sz w:val="24"/>
        </w:rPr>
        <w:t xml:space="preserve"> a constant speed</w:t>
      </w:r>
      <w:r w:rsidR="00A7040A">
        <w:rPr>
          <w:sz w:val="24"/>
        </w:rPr>
        <w:t xml:space="preserve"> and the resulting weight transfer cancels. This happens as weight transfer is a result of the longitudinal acceleration shifting the weight to one end of the vehicle but at constant speed the weight doesn’t </w:t>
      </w:r>
      <w:r w:rsidR="000A1126">
        <w:rPr>
          <w:sz w:val="24"/>
        </w:rPr>
        <w:t>move as the longitudinal acceleration equals 0</w:t>
      </w:r>
      <w:r w:rsidR="00992CC9">
        <w:rPr>
          <w:sz w:val="24"/>
        </w:rPr>
        <w:t xml:space="preserve"> </w:t>
      </w:r>
      <w:sdt>
        <w:sdtPr>
          <w:rPr>
            <w:sz w:val="24"/>
          </w:rPr>
          <w:id w:val="1114330863"/>
          <w:citation/>
        </w:sdtPr>
        <w:sdtEndPr/>
        <w:sdtContent>
          <w:r w:rsidR="00992CC9">
            <w:rPr>
              <w:sz w:val="24"/>
            </w:rPr>
            <w:fldChar w:fldCharType="begin"/>
          </w:r>
          <w:r w:rsidR="00992CC9">
            <w:rPr>
              <w:sz w:val="24"/>
            </w:rPr>
            <w:instrText xml:space="preserve"> CITATION Kiu13 \l 2057 </w:instrText>
          </w:r>
          <w:r w:rsidR="00992CC9">
            <w:rPr>
              <w:sz w:val="24"/>
            </w:rPr>
            <w:fldChar w:fldCharType="separate"/>
          </w:r>
          <w:r w:rsidR="00225FA0" w:rsidRPr="00225FA0">
            <w:rPr>
              <w:noProof/>
              <w:sz w:val="24"/>
            </w:rPr>
            <w:t>(Jalali, et al., 2013)</w:t>
          </w:r>
          <w:r w:rsidR="00992CC9">
            <w:rPr>
              <w:sz w:val="24"/>
            </w:rPr>
            <w:fldChar w:fldCharType="end"/>
          </w:r>
        </w:sdtContent>
      </w:sdt>
      <w:r w:rsidR="000A1126">
        <w:rPr>
          <w:sz w:val="24"/>
        </w:rPr>
        <w:t>.</w:t>
      </w:r>
      <w:r w:rsidR="00A7040A">
        <w:rPr>
          <w:sz w:val="24"/>
        </w:rPr>
        <w:t xml:space="preserve"> </w:t>
      </w:r>
      <w:r w:rsidR="000A1126">
        <w:rPr>
          <w:sz w:val="24"/>
        </w:rPr>
        <w:t xml:space="preserve"> Thus, the </w:t>
      </w:r>
      <w:r w:rsidR="00361B36" w:rsidRPr="002C4CB6">
        <w:rPr>
          <w:sz w:val="24"/>
        </w:rPr>
        <w:t xml:space="preserve">resisting force is </w:t>
      </w:r>
      <w:r w:rsidR="000A1126">
        <w:rPr>
          <w:sz w:val="24"/>
        </w:rPr>
        <w:t>only</w:t>
      </w:r>
      <w:r w:rsidR="00361B36" w:rsidRPr="002C4CB6">
        <w:rPr>
          <w:sz w:val="24"/>
        </w:rPr>
        <w:t xml:space="preserve"> the tyre loads and the aerodynamic load </w:t>
      </w:r>
      <w:r w:rsidR="000A1126">
        <w:rPr>
          <w:sz w:val="24"/>
        </w:rPr>
        <w:t>and</w:t>
      </w:r>
      <w:r w:rsidR="00361B36" w:rsidRPr="002C4CB6">
        <w:rPr>
          <w:sz w:val="24"/>
        </w:rPr>
        <w:t xml:space="preserve"> giv</w:t>
      </w:r>
      <w:r w:rsidR="000A1126">
        <w:rPr>
          <w:sz w:val="24"/>
        </w:rPr>
        <w:t>es</w:t>
      </w:r>
      <w:r w:rsidR="00361B36" w:rsidRPr="002C4CB6">
        <w:rPr>
          <w:sz w:val="24"/>
        </w:rPr>
        <w:t xml:space="preserve"> the following equation</w:t>
      </w:r>
      <w:r w:rsidR="000A1126">
        <w:rPr>
          <w:sz w:val="24"/>
        </w:rPr>
        <w:t>s</w:t>
      </w:r>
      <w:r w:rsidR="00361B36" w:rsidRPr="002C4CB6">
        <w:rPr>
          <w:sz w:val="24"/>
        </w:rPr>
        <w:t>:</w:t>
      </w:r>
    </w:p>
    <w:p w14:paraId="08FF9AA5" w14:textId="56EA124B" w:rsidR="00361B36" w:rsidRPr="004B1C86" w:rsidRDefault="00DA6E10" w:rsidP="00B17A7B">
      <w:pPr>
        <w:rPr>
          <w:rFonts w:eastAsiaTheme="minorEastAsia"/>
          <w:b/>
        </w:rPr>
      </w:pPr>
      <m:oMathPara>
        <m:oMath>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f</m:t>
              </m:r>
            </m:sub>
          </m:sSub>
          <m:r>
            <m:rPr>
              <m:sty m:val="bi"/>
            </m:rPr>
            <w:rPr>
              <w:rFonts w:ascii="Cambria Math" w:hAnsi="Cambria Math"/>
            </w:rPr>
            <m:t>=</m:t>
          </m:r>
          <m:d>
            <m:dPr>
              <m:ctrlPr>
                <w:rPr>
                  <w:rFonts w:ascii="Cambria Math" w:hAnsi="Cambria Math"/>
                  <w:b/>
                  <w:i/>
                </w:rPr>
              </m:ctrlPr>
            </m:dPr>
            <m:e>
              <m:sSub>
                <m:sSubPr>
                  <m:ctrlPr>
                    <w:rPr>
                      <w:rFonts w:ascii="Cambria Math" w:hAnsi="Cambria Math"/>
                      <w:b/>
                      <w:i/>
                    </w:rPr>
                  </m:ctrlPr>
                </m:sSubPr>
                <m:e>
                  <m:r>
                    <m:rPr>
                      <m:sty m:val="bi"/>
                    </m:rPr>
                    <w:rPr>
                      <w:rFonts w:ascii="Cambria Math" w:hAnsi="Cambria Math"/>
                    </w:rPr>
                    <m:t>FL</m:t>
                  </m:r>
                </m:e>
                <m:sub>
                  <m:r>
                    <m:rPr>
                      <m:sty m:val="bi"/>
                    </m:rPr>
                    <w:rPr>
                      <w:rFonts w:ascii="Cambria Math" w:hAnsi="Cambria Math"/>
                    </w:rPr>
                    <m:t>o</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FR</m:t>
                  </m:r>
                </m:e>
                <m:sub>
                  <m:r>
                    <m:rPr>
                      <m:sty m:val="bi"/>
                    </m:rPr>
                    <w:rPr>
                      <w:rFonts w:ascii="Cambria Math" w:hAnsi="Cambria Math"/>
                    </w:rPr>
                    <m:t>0</m:t>
                  </m:r>
                </m:sub>
              </m:sSub>
            </m:e>
          </m:d>
          <m:r>
            <m:rPr>
              <m:sty m:val="bi"/>
            </m:rPr>
            <w:rPr>
              <w:rFonts w:ascii="Cambria Math" w:hAnsi="Cambria Math"/>
            </w:rPr>
            <m:t>+</m:t>
          </m:r>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f</m:t>
              </m:r>
            </m:sub>
          </m:sSub>
        </m:oMath>
      </m:oMathPara>
    </w:p>
    <w:p w14:paraId="4E9C13B3" w14:textId="77777777" w:rsidR="000A1126" w:rsidRDefault="00DA6E10" w:rsidP="00B17A7B">
      <w:pPr>
        <w:rPr>
          <w:rFonts w:eastAsiaTheme="minorEastAsia"/>
          <w:b/>
        </w:rPr>
      </w:pPr>
      <m:oMathPara>
        <m:oMath>
          <m:sSub>
            <m:sSubPr>
              <m:ctrlPr>
                <w:rPr>
                  <w:rFonts w:ascii="Cambria Math" w:eastAsiaTheme="minorEastAsia" w:hAnsi="Cambria Math"/>
                  <w:b/>
                  <w:i/>
                </w:rPr>
              </m:ctrlPr>
            </m:sSubPr>
            <m:e>
              <m:r>
                <m:rPr>
                  <m:sty m:val="bi"/>
                </m:rPr>
                <w:rPr>
                  <w:rFonts w:ascii="Cambria Math" w:eastAsiaTheme="minorEastAsia" w:hAnsi="Cambria Math"/>
                </w:rPr>
                <m:t>R</m:t>
              </m:r>
            </m:e>
            <m:sub>
              <m:r>
                <m:rPr>
                  <m:sty m:val="bi"/>
                </m:rPr>
                <w:rPr>
                  <w:rFonts w:ascii="Cambria Math" w:eastAsiaTheme="minorEastAsia" w:hAnsi="Cambria Math"/>
                </w:rPr>
                <m:t>f</m:t>
              </m:r>
            </m:sub>
          </m:sSub>
          <m:r>
            <m:rPr>
              <m:sty m:val="bi"/>
            </m:rPr>
            <w:rPr>
              <w:rFonts w:ascii="Cambria Math" w:eastAsiaTheme="minorEastAsia" w:hAnsi="Cambria Math"/>
            </w:rPr>
            <m:t>=</m:t>
          </m:r>
          <m:d>
            <m:dPr>
              <m:ctrlPr>
                <w:rPr>
                  <w:rFonts w:ascii="Cambria Math" w:eastAsiaTheme="minorEastAsia" w:hAnsi="Cambria Math"/>
                  <w:b/>
                  <w:i/>
                </w:rPr>
              </m:ctrlPr>
            </m:dPr>
            <m:e>
              <m:sSub>
                <m:sSubPr>
                  <m:ctrlPr>
                    <w:rPr>
                      <w:rFonts w:ascii="Cambria Math" w:eastAsiaTheme="minorEastAsia" w:hAnsi="Cambria Math"/>
                      <w:b/>
                      <w:i/>
                    </w:rPr>
                  </m:ctrlPr>
                </m:sSubPr>
                <m:e>
                  <m:r>
                    <m:rPr>
                      <m:sty m:val="bi"/>
                    </m:rPr>
                    <w:rPr>
                      <w:rFonts w:ascii="Cambria Math" w:eastAsiaTheme="minorEastAsia" w:hAnsi="Cambria Math"/>
                    </w:rPr>
                    <m:t>RL</m:t>
                  </m:r>
                </m:e>
                <m:sub>
                  <m:r>
                    <m:rPr>
                      <m:sty m:val="bi"/>
                    </m:rPr>
                    <w:rPr>
                      <w:rFonts w:ascii="Cambria Math" w:eastAsiaTheme="minorEastAsia" w:hAnsi="Cambria Math"/>
                    </w:rPr>
                    <m:t>0</m:t>
                  </m:r>
                </m:sub>
              </m:sSub>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RR</m:t>
                  </m:r>
                </m:e>
                <m:sub>
                  <m:r>
                    <m:rPr>
                      <m:sty m:val="bi"/>
                    </m:rPr>
                    <w:rPr>
                      <w:rFonts w:ascii="Cambria Math" w:eastAsiaTheme="minorEastAsia" w:hAnsi="Cambria Math"/>
                    </w:rPr>
                    <m:t>o</m:t>
                  </m:r>
                </m:sub>
              </m:sSub>
            </m:e>
          </m:d>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Aero</m:t>
              </m:r>
            </m:e>
            <m:sub>
              <m:r>
                <m:rPr>
                  <m:sty m:val="bi"/>
                </m:rPr>
                <w:rPr>
                  <w:rFonts w:ascii="Cambria Math" w:eastAsiaTheme="minorEastAsia" w:hAnsi="Cambria Math"/>
                </w:rPr>
                <m:t>r</m:t>
              </m:r>
            </m:sub>
          </m:sSub>
        </m:oMath>
      </m:oMathPara>
    </w:p>
    <w:p w14:paraId="0E8EC415" w14:textId="77777777" w:rsidR="000A1126" w:rsidRDefault="000A1126" w:rsidP="00B17A7B">
      <w:pPr>
        <w:rPr>
          <w:rFonts w:eastAsiaTheme="minorEastAsia"/>
          <w:sz w:val="24"/>
        </w:rPr>
        <w:sectPr w:rsidR="000A1126" w:rsidSect="000A1126">
          <w:type w:val="continuous"/>
          <w:pgSz w:w="11906" w:h="16838"/>
          <w:pgMar w:top="1440" w:right="1440" w:bottom="1440" w:left="1440" w:header="708" w:footer="708" w:gutter="0"/>
          <w:pgNumType w:start="0"/>
          <w:cols w:num="2" w:space="708"/>
          <w:titlePg/>
          <w:docGrid w:linePitch="360"/>
        </w:sectPr>
      </w:pPr>
    </w:p>
    <w:p w14:paraId="5B55FF07" w14:textId="77777777" w:rsidR="000A1126" w:rsidRDefault="000A1126" w:rsidP="00B17A7B">
      <w:pPr>
        <w:rPr>
          <w:rFonts w:eastAsiaTheme="minorEastAsia"/>
          <w:sz w:val="24"/>
        </w:rPr>
      </w:pPr>
    </w:p>
    <w:p w14:paraId="530E0C2C" w14:textId="1605107B" w:rsidR="001328BC" w:rsidRPr="000A1126" w:rsidRDefault="001328BC" w:rsidP="00B17A7B">
      <w:pPr>
        <w:rPr>
          <w:rFonts w:eastAsiaTheme="minorEastAsia"/>
          <w:b/>
        </w:rPr>
      </w:pPr>
      <w:r w:rsidRPr="002C4CB6">
        <w:rPr>
          <w:rFonts w:eastAsiaTheme="minorEastAsia"/>
          <w:sz w:val="24"/>
        </w:rPr>
        <w:t>Where R</w:t>
      </w:r>
      <w:r w:rsidRPr="002C4CB6">
        <w:rPr>
          <w:rFonts w:eastAsiaTheme="minorEastAsia"/>
          <w:sz w:val="24"/>
          <w:vertAlign w:val="subscript"/>
        </w:rPr>
        <w:t>f</w:t>
      </w:r>
      <w:r w:rsidRPr="002C4CB6">
        <w:rPr>
          <w:rFonts w:eastAsiaTheme="minorEastAsia"/>
          <w:sz w:val="24"/>
        </w:rPr>
        <w:t xml:space="preserve"> = Front Resistant Force, R</w:t>
      </w:r>
      <w:r w:rsidRPr="002C4CB6">
        <w:rPr>
          <w:rFonts w:eastAsiaTheme="minorEastAsia"/>
          <w:sz w:val="24"/>
          <w:vertAlign w:val="subscript"/>
        </w:rPr>
        <w:t>r</w:t>
      </w:r>
      <w:r w:rsidRPr="002C4CB6">
        <w:rPr>
          <w:rFonts w:eastAsiaTheme="minorEastAsia"/>
          <w:sz w:val="24"/>
        </w:rPr>
        <w:t xml:space="preserve">= Rear Resisting Force, FL = Front Left Load, FR = Front Rear Load, RL = Rear Left Load, RR = Rear Right Load, </w:t>
      </w:r>
      <w:proofErr w:type="spellStart"/>
      <w:r w:rsidRPr="002C4CB6">
        <w:rPr>
          <w:rFonts w:eastAsiaTheme="minorEastAsia"/>
          <w:sz w:val="24"/>
        </w:rPr>
        <w:t>Aero</w:t>
      </w:r>
      <w:r w:rsidRPr="002C4CB6">
        <w:rPr>
          <w:rFonts w:eastAsiaTheme="minorEastAsia"/>
          <w:sz w:val="24"/>
          <w:vertAlign w:val="subscript"/>
        </w:rPr>
        <w:t>f</w:t>
      </w:r>
      <w:proofErr w:type="spellEnd"/>
      <w:r w:rsidRPr="002C4CB6">
        <w:rPr>
          <w:rFonts w:eastAsiaTheme="minorEastAsia"/>
          <w:sz w:val="24"/>
        </w:rPr>
        <w:t xml:space="preserve"> = Front Aero, </w:t>
      </w:r>
      <w:proofErr w:type="spellStart"/>
      <w:r w:rsidRPr="002C4CB6">
        <w:rPr>
          <w:rFonts w:eastAsiaTheme="minorEastAsia"/>
          <w:sz w:val="24"/>
        </w:rPr>
        <w:t>Aero</w:t>
      </w:r>
      <w:r w:rsidRPr="002C4CB6">
        <w:rPr>
          <w:rFonts w:eastAsiaTheme="minorEastAsia"/>
          <w:sz w:val="24"/>
          <w:vertAlign w:val="subscript"/>
        </w:rPr>
        <w:t>r</w:t>
      </w:r>
      <w:proofErr w:type="spellEnd"/>
      <w:r w:rsidRPr="002C4CB6">
        <w:rPr>
          <w:rFonts w:eastAsiaTheme="minorEastAsia"/>
          <w:sz w:val="24"/>
        </w:rPr>
        <w:t xml:space="preserve"> = Rear Aero</w:t>
      </w:r>
    </w:p>
    <w:p w14:paraId="3BAF82A2" w14:textId="27A2EAF8" w:rsidR="001328BC" w:rsidRPr="002C4CB6" w:rsidRDefault="000070BA" w:rsidP="00B17A7B">
      <w:pPr>
        <w:rPr>
          <w:rFonts w:eastAsiaTheme="minorEastAsia"/>
          <w:sz w:val="24"/>
        </w:rPr>
      </w:pPr>
      <w:r w:rsidRPr="002C4CB6">
        <w:rPr>
          <w:noProof/>
          <w:sz w:val="24"/>
        </w:rPr>
        <w:lastRenderedPageBreak/>
        <mc:AlternateContent>
          <mc:Choice Requires="wps">
            <w:drawing>
              <wp:anchor distT="45720" distB="45720" distL="114300" distR="114300" simplePos="0" relativeHeight="251683840" behindDoc="0" locked="0" layoutInCell="1" allowOverlap="1" wp14:anchorId="396FEBC6" wp14:editId="501A7C09">
                <wp:simplePos x="0" y="0"/>
                <wp:positionH relativeFrom="column">
                  <wp:posOffset>3924300</wp:posOffset>
                </wp:positionH>
                <wp:positionV relativeFrom="paragraph">
                  <wp:posOffset>705485</wp:posOffset>
                </wp:positionV>
                <wp:extent cx="866775" cy="438150"/>
                <wp:effectExtent l="0" t="0" r="0" b="0"/>
                <wp:wrapSquare wrapText="bothSides"/>
                <wp:docPr id="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38150"/>
                        </a:xfrm>
                        <a:prstGeom prst="rect">
                          <a:avLst/>
                        </a:prstGeom>
                        <a:noFill/>
                        <a:ln w="9525">
                          <a:noFill/>
                          <a:miter lim="800000"/>
                          <a:headEnd/>
                          <a:tailEnd/>
                        </a:ln>
                      </wps:spPr>
                      <wps:txbx>
                        <w:txbxContent>
                          <w:p w14:paraId="1B4093CE" w14:textId="1D2C2CF5" w:rsidR="001D1F2B" w:rsidRDefault="001D1F2B" w:rsidP="000070BA">
                            <w:r>
                              <w:t>Weight Transfer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FEBC6" id="Text Box 2" o:spid="_x0000_s1051" type="#_x0000_t202" style="position:absolute;margin-left:309pt;margin-top:55.55pt;width:68.25pt;height:34.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" filled="f" stroked="f">
                <v:textbox>
                  <w:txbxContent>
                    <w:p w14:paraId="1B4093CE" w14:textId="1D2C2CF5" w:rsidR="001D1F2B" w:rsidRDefault="001D1F2B" w:rsidP="000070BA">
                      <w:r>
                        <w:t>Weight Transfer</w:t>
                      </w:r>
                    </w:p>
                  </w:txbxContent>
                </v:textbox>
                <w10:wrap type="square"/>
              </v:shape>
            </w:pict>
          </mc:Fallback>
        </mc:AlternateContent>
      </w:r>
      <w:r w:rsidRPr="002C4CB6">
        <w:rPr>
          <w:noProof/>
          <w:sz w:val="24"/>
        </w:rPr>
        <mc:AlternateContent>
          <mc:Choice Requires="wps">
            <w:drawing>
              <wp:anchor distT="0" distB="0" distL="114300" distR="114300" simplePos="0" relativeHeight="251684864" behindDoc="0" locked="0" layoutInCell="1" allowOverlap="1" wp14:anchorId="37055D26" wp14:editId="23155013">
                <wp:simplePos x="0" y="0"/>
                <wp:positionH relativeFrom="column">
                  <wp:posOffset>4048125</wp:posOffset>
                </wp:positionH>
                <wp:positionV relativeFrom="paragraph">
                  <wp:posOffset>514985</wp:posOffset>
                </wp:positionV>
                <wp:extent cx="123825" cy="161925"/>
                <wp:effectExtent l="0" t="0" r="66675" b="47625"/>
                <wp:wrapNone/>
                <wp:docPr id="142" name="Straight Arrow Connector 142"/>
                <wp:cNvGraphicFramePr/>
                <a:graphic xmlns:a="http://schemas.openxmlformats.org/drawingml/2006/main">
                  <a:graphicData uri="http://schemas.microsoft.com/office/word/2010/wordprocessingShape">
                    <wps:wsp>
                      <wps:cNvCnPr/>
                      <wps:spPr>
                        <a:xfrm>
                          <a:off x="0" y="0"/>
                          <a:ext cx="123825" cy="1619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FD2BA1D" id="Straight Arrow Connector 142" o:spid="_x0000_s1026" type="#_x0000_t32" style="position:absolute;margin-left:318.75pt;margin-top:40.55pt;width:9.75pt;height:12.7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" strokecolor="black [3200]" strokeweight="1pt">
                <v:stroke endarrow="block" joinstyle="miter"/>
              </v:shape>
            </w:pict>
          </mc:Fallback>
        </mc:AlternateContent>
      </w:r>
      <w:r w:rsidRPr="002C4CB6">
        <w:rPr>
          <w:noProof/>
          <w:sz w:val="24"/>
        </w:rPr>
        <mc:AlternateContent>
          <mc:Choice Requires="wps">
            <w:drawing>
              <wp:anchor distT="45720" distB="45720" distL="114300" distR="114300" simplePos="0" relativeHeight="251681792" behindDoc="0" locked="0" layoutInCell="1" allowOverlap="1" wp14:anchorId="154C47FD" wp14:editId="03ADAB38">
                <wp:simplePos x="0" y="0"/>
                <wp:positionH relativeFrom="column">
                  <wp:posOffset>2790825</wp:posOffset>
                </wp:positionH>
                <wp:positionV relativeFrom="paragraph">
                  <wp:posOffset>724535</wp:posOffset>
                </wp:positionV>
                <wp:extent cx="1104900" cy="457200"/>
                <wp:effectExtent l="0" t="0" r="0" b="0"/>
                <wp:wrapSquare wrapText="bothSides"/>
                <wp:docPr id="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57200"/>
                        </a:xfrm>
                        <a:prstGeom prst="rect">
                          <a:avLst/>
                        </a:prstGeom>
                        <a:noFill/>
                        <a:ln w="9525">
                          <a:noFill/>
                          <a:miter lim="800000"/>
                          <a:headEnd/>
                          <a:tailEnd/>
                        </a:ln>
                      </wps:spPr>
                      <wps:txbx>
                        <w:txbxContent>
                          <w:p w14:paraId="0C73EE4B" w14:textId="1FE874BF" w:rsidR="001D1F2B" w:rsidRDefault="001D1F2B" w:rsidP="000070BA">
                            <w:r>
                              <w:t>Constant (Static Wheel Load)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C47FD" id="_x0000_s1052" type="#_x0000_t202" style="position:absolute;margin-left:219.75pt;margin-top:57.05pt;width:87pt;height:3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" filled="f" stroked="f">
                <v:textbox>
                  <w:txbxContent>
                    <w:p w14:paraId="0C73EE4B" w14:textId="1FE874BF" w:rsidR="001D1F2B" w:rsidRDefault="001D1F2B" w:rsidP="000070BA">
                      <w:r>
                        <w:t>Constant (Static Wheel Load)</w:t>
                      </w:r>
                    </w:p>
                  </w:txbxContent>
                </v:textbox>
                <w10:wrap type="square"/>
              </v:shape>
            </w:pict>
          </mc:Fallback>
        </mc:AlternateContent>
      </w:r>
      <w:r w:rsidRPr="002C4CB6">
        <w:rPr>
          <w:noProof/>
          <w:sz w:val="24"/>
        </w:rPr>
        <mc:AlternateContent>
          <mc:Choice Requires="wps">
            <w:drawing>
              <wp:anchor distT="45720" distB="45720" distL="114300" distR="114300" simplePos="0" relativeHeight="251679744" behindDoc="0" locked="0" layoutInCell="1" allowOverlap="1" wp14:anchorId="509884DD" wp14:editId="388E2D4E">
                <wp:simplePos x="0" y="0"/>
                <wp:positionH relativeFrom="column">
                  <wp:posOffset>2019300</wp:posOffset>
                </wp:positionH>
                <wp:positionV relativeFrom="paragraph">
                  <wp:posOffset>676910</wp:posOffset>
                </wp:positionV>
                <wp:extent cx="866775" cy="247650"/>
                <wp:effectExtent l="0" t="0" r="0" b="0"/>
                <wp:wrapTopAndBottom/>
                <wp:docPr id="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47650"/>
                        </a:xfrm>
                        <a:prstGeom prst="rect">
                          <a:avLst/>
                        </a:prstGeom>
                        <a:noFill/>
                        <a:ln w="9525">
                          <a:noFill/>
                          <a:miter lim="800000"/>
                          <a:headEnd/>
                          <a:tailEnd/>
                        </a:ln>
                      </wps:spPr>
                      <wps:txbx>
                        <w:txbxContent>
                          <w:p w14:paraId="362C1359" w14:textId="2AB5251F" w:rsidR="001D1F2B" w:rsidRDefault="001D1F2B">
                            <w:r>
                              <w:t>Tyre Loads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884DD" id="_x0000_s1053" type="#_x0000_t202" style="position:absolute;margin-left:159pt;margin-top:53.3pt;width:68.25pt;height: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" filled="f" stroked="f">
                <v:textbox>
                  <w:txbxContent>
                    <w:p w14:paraId="362C1359" w14:textId="2AB5251F" w:rsidR="001D1F2B" w:rsidRDefault="001D1F2B">
                      <w:r>
                        <w:t>Tyre Loads</w:t>
                      </w:r>
                    </w:p>
                  </w:txbxContent>
                </v:textbox>
                <w10:wrap type="topAndBottom"/>
              </v:shape>
            </w:pict>
          </mc:Fallback>
        </mc:AlternateContent>
      </w:r>
      <w:r w:rsidRPr="002C4CB6">
        <w:rPr>
          <w:rFonts w:eastAsiaTheme="minorEastAsia"/>
          <w:noProof/>
          <w:sz w:val="24"/>
        </w:rPr>
        <mc:AlternateContent>
          <mc:Choice Requires="wps">
            <w:drawing>
              <wp:anchor distT="0" distB="0" distL="114300" distR="114300" simplePos="0" relativeHeight="251677696" behindDoc="0" locked="0" layoutInCell="1" allowOverlap="1" wp14:anchorId="31F4622A" wp14:editId="416CD863">
                <wp:simplePos x="0" y="0"/>
                <wp:positionH relativeFrom="column">
                  <wp:posOffset>3228975</wp:posOffset>
                </wp:positionH>
                <wp:positionV relativeFrom="paragraph">
                  <wp:posOffset>342265</wp:posOffset>
                </wp:positionV>
                <wp:extent cx="211770" cy="518795"/>
                <wp:effectExtent l="0" t="1270" r="15875" b="92075"/>
                <wp:wrapNone/>
                <wp:docPr id="137" name="Right Brace 137"/>
                <wp:cNvGraphicFramePr/>
                <a:graphic xmlns:a="http://schemas.openxmlformats.org/drawingml/2006/main">
                  <a:graphicData uri="http://schemas.microsoft.com/office/word/2010/wordprocessingShape">
                    <wps:wsp>
                      <wps:cNvSpPr/>
                      <wps:spPr>
                        <a:xfrm rot="5400000">
                          <a:off x="0" y="0"/>
                          <a:ext cx="211770" cy="518795"/>
                        </a:xfrm>
                        <a:prstGeom prst="rightBrace">
                          <a:avLst>
                            <a:gd name="adj1" fmla="val 26189"/>
                            <a:gd name="adj2" fmla="val 55508"/>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EDC58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7" o:spid="_x0000_s1026" type="#_x0000_t88" style="position:absolute;margin-left:254.25pt;margin-top:26.95pt;width:16.65pt;height:40.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" adj="2309,11990" strokecolor="black [3200]" strokeweight="1pt">
                <v:stroke joinstyle="miter"/>
              </v:shape>
            </w:pict>
          </mc:Fallback>
        </mc:AlternateContent>
      </w:r>
      <w:r w:rsidRPr="002C4CB6">
        <w:rPr>
          <w:rFonts w:eastAsiaTheme="minorEastAsia"/>
          <w:noProof/>
          <w:sz w:val="24"/>
        </w:rPr>
        <mc:AlternateContent>
          <mc:Choice Requires="wps">
            <w:drawing>
              <wp:anchor distT="0" distB="0" distL="114300" distR="114300" simplePos="0" relativeHeight="251675648" behindDoc="0" locked="0" layoutInCell="1" allowOverlap="1" wp14:anchorId="17B3C5CF" wp14:editId="07B619A5">
                <wp:simplePos x="0" y="0"/>
                <wp:positionH relativeFrom="column">
                  <wp:posOffset>2361090</wp:posOffset>
                </wp:positionH>
                <wp:positionV relativeFrom="paragraph">
                  <wp:posOffset>332900</wp:posOffset>
                </wp:positionV>
                <wp:extent cx="211770" cy="518795"/>
                <wp:effectExtent l="0" t="1270" r="15875" b="92075"/>
                <wp:wrapNone/>
                <wp:docPr id="136" name="Right Brace 136"/>
                <wp:cNvGraphicFramePr/>
                <a:graphic xmlns:a="http://schemas.openxmlformats.org/drawingml/2006/main">
                  <a:graphicData uri="http://schemas.microsoft.com/office/word/2010/wordprocessingShape">
                    <wps:wsp>
                      <wps:cNvSpPr/>
                      <wps:spPr>
                        <a:xfrm rot="5400000">
                          <a:off x="0" y="0"/>
                          <a:ext cx="211770" cy="518795"/>
                        </a:xfrm>
                        <a:prstGeom prst="rightBrace">
                          <a:avLst>
                            <a:gd name="adj1" fmla="val 26189"/>
                            <a:gd name="adj2" fmla="val 55508"/>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6ADF2" id="Right Brace 136" o:spid="_x0000_s1026" type="#_x0000_t88" style="position:absolute;margin-left:185.9pt;margin-top:26.2pt;width:16.65pt;height:40.8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" adj="2309,11990" strokecolor="black [3200]" strokeweight="1pt">
                <v:stroke joinstyle="miter"/>
              </v:shape>
            </w:pict>
          </mc:Fallback>
        </mc:AlternateContent>
      </w:r>
      <w:r w:rsidR="001328BC" w:rsidRPr="002C4CB6">
        <w:rPr>
          <w:rFonts w:eastAsiaTheme="minorEastAsia"/>
          <w:sz w:val="24"/>
        </w:rPr>
        <w:t xml:space="preserve">These equations rearrange and combine to give the total aero force of the vehicle: </w:t>
      </w:r>
    </w:p>
    <w:p w14:paraId="6A7A9C06" w14:textId="68811F62" w:rsidR="001328BC" w:rsidRPr="004B1C86" w:rsidRDefault="00DA6E10" w:rsidP="00B17A7B">
      <w:pPr>
        <w:rPr>
          <w:rFonts w:eastAsiaTheme="minorEastAsia"/>
          <w:b/>
        </w:rPr>
      </w:pPr>
      <m:oMathPara>
        <m:oMath>
          <m:sSub>
            <m:sSubPr>
              <m:ctrlPr>
                <w:rPr>
                  <w:rFonts w:ascii="Cambria Math" w:eastAsiaTheme="minorEastAsia" w:hAnsi="Cambria Math"/>
                  <w:b/>
                  <w:i/>
                </w:rPr>
              </m:ctrlPr>
            </m:sSubPr>
            <m:e>
              <m:r>
                <m:rPr>
                  <m:sty m:val="bi"/>
                </m:rPr>
                <w:rPr>
                  <w:rFonts w:ascii="Cambria Math" w:eastAsiaTheme="minorEastAsia" w:hAnsi="Cambria Math"/>
                </w:rPr>
                <m:t>Aero</m:t>
              </m:r>
            </m:e>
            <m:sub>
              <m:r>
                <m:rPr>
                  <m:sty m:val="bi"/>
                </m:rPr>
                <w:rPr>
                  <w:rFonts w:ascii="Cambria Math" w:eastAsiaTheme="minorEastAsia" w:hAnsi="Cambria Math"/>
                </w:rPr>
                <m:t>f</m:t>
              </m:r>
            </m:sub>
          </m:sSub>
          <m:r>
            <m:rPr>
              <m:sty m:val="bi"/>
            </m:rPr>
            <w:rPr>
              <w:rFonts w:ascii="Cambria Math" w:eastAsiaTheme="minorEastAsia" w:hAnsi="Cambria Math"/>
            </w:rPr>
            <m:t>=</m:t>
          </m:r>
          <m:d>
            <m:dPr>
              <m:ctrlPr>
                <w:rPr>
                  <w:rFonts w:ascii="Cambria Math" w:eastAsiaTheme="minorEastAsia" w:hAnsi="Cambria Math"/>
                  <w:b/>
                  <w:i/>
                </w:rPr>
              </m:ctrlPr>
            </m:dPr>
            <m:e>
              <m:r>
                <m:rPr>
                  <m:sty m:val="bi"/>
                </m:rPr>
                <w:rPr>
                  <w:rFonts w:ascii="Cambria Math" w:eastAsiaTheme="minorEastAsia" w:hAnsi="Cambria Math"/>
                </w:rPr>
                <m:t>FL+FR</m:t>
              </m:r>
            </m:e>
          </m:d>
          <m:r>
            <m:rPr>
              <m:sty m:val="bi"/>
            </m:rPr>
            <w:rPr>
              <w:rFonts w:ascii="Cambria Math" w:eastAsiaTheme="minorEastAsia" w:hAnsi="Cambria Math"/>
            </w:rPr>
            <m:t>-</m:t>
          </m:r>
          <m:d>
            <m:dPr>
              <m:ctrlPr>
                <w:rPr>
                  <w:rFonts w:ascii="Cambria Math" w:eastAsiaTheme="minorEastAsia" w:hAnsi="Cambria Math"/>
                  <w:b/>
                  <w:i/>
                </w:rPr>
              </m:ctrlPr>
            </m:dPr>
            <m:e>
              <m:sSub>
                <m:sSubPr>
                  <m:ctrlPr>
                    <w:rPr>
                      <w:rFonts w:ascii="Cambria Math" w:eastAsiaTheme="minorEastAsia" w:hAnsi="Cambria Math"/>
                      <w:b/>
                      <w:i/>
                    </w:rPr>
                  </m:ctrlPr>
                </m:sSubPr>
                <m:e>
                  <m:r>
                    <m:rPr>
                      <m:sty m:val="bi"/>
                    </m:rPr>
                    <w:rPr>
                      <w:rFonts w:ascii="Cambria Math" w:eastAsiaTheme="minorEastAsia" w:hAnsi="Cambria Math"/>
                    </w:rPr>
                    <m:t>FL</m:t>
                  </m:r>
                </m:e>
                <m:sub>
                  <m:r>
                    <m:rPr>
                      <m:sty m:val="bi"/>
                    </m:rPr>
                    <w:rPr>
                      <w:rFonts w:ascii="Cambria Math" w:eastAsiaTheme="minorEastAsia" w:hAnsi="Cambria Math"/>
                    </w:rPr>
                    <m:t>0</m:t>
                  </m:r>
                </m:sub>
              </m:sSub>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RR</m:t>
                  </m:r>
                </m:e>
                <m:sub>
                  <m:r>
                    <m:rPr>
                      <m:sty m:val="bi"/>
                    </m:rPr>
                    <w:rPr>
                      <w:rFonts w:ascii="Cambria Math" w:eastAsiaTheme="minorEastAsia" w:hAnsi="Cambria Math"/>
                    </w:rPr>
                    <m:t>0</m:t>
                  </m:r>
                </m:sub>
              </m:sSub>
            </m:e>
          </m:d>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WT</m:t>
              </m:r>
            </m:e>
            <m:sub>
              <m:r>
                <m:rPr>
                  <m:sty m:val="bi"/>
                </m:rPr>
                <w:rPr>
                  <w:rFonts w:ascii="Cambria Math" w:eastAsiaTheme="minorEastAsia" w:hAnsi="Cambria Math"/>
                </w:rPr>
                <m:t>L</m:t>
              </m:r>
            </m:sub>
          </m:sSub>
        </m:oMath>
      </m:oMathPara>
    </w:p>
    <w:p w14:paraId="0FD92FCE" w14:textId="012E7CD2" w:rsidR="000070BA" w:rsidRPr="000070BA" w:rsidRDefault="000070BA" w:rsidP="00B17A7B">
      <w:pPr>
        <w:rPr>
          <w:rFonts w:eastAsiaTheme="minorEastAsia"/>
        </w:rPr>
      </w:pPr>
    </w:p>
    <w:p w14:paraId="3E6DBDC4" w14:textId="1CBD9D6C" w:rsidR="00E86E85" w:rsidRPr="004B1C86" w:rsidRDefault="00DA6E10">
      <w:pPr>
        <w:rPr>
          <w:rFonts w:eastAsiaTheme="minorEastAsia"/>
          <w:b/>
        </w:rPr>
      </w:pPr>
      <m:oMathPara>
        <m:oMath>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r</m:t>
              </m:r>
            </m:sub>
          </m:sSub>
          <m:r>
            <m:rPr>
              <m:sty m:val="bi"/>
            </m:rPr>
            <w:rPr>
              <w:rFonts w:ascii="Cambria Math" w:hAnsi="Cambria Math"/>
            </w:rPr>
            <m:t>=</m:t>
          </m:r>
          <m:d>
            <m:dPr>
              <m:ctrlPr>
                <w:rPr>
                  <w:rFonts w:ascii="Cambria Math" w:hAnsi="Cambria Math"/>
                  <w:b/>
                  <w:i/>
                </w:rPr>
              </m:ctrlPr>
            </m:dPr>
            <m:e>
              <m:r>
                <m:rPr>
                  <m:sty m:val="bi"/>
                </m:rPr>
                <w:rPr>
                  <w:rFonts w:ascii="Cambria Math" w:hAnsi="Cambria Math"/>
                </w:rPr>
                <m:t>RL+RR</m:t>
              </m:r>
            </m:e>
          </m:d>
          <m:r>
            <m:rPr>
              <m:sty m:val="bi"/>
            </m:rPr>
            <w:rPr>
              <w:rFonts w:ascii="Cambria Math" w:hAnsi="Cambria Math"/>
            </w:rPr>
            <m:t>-</m:t>
          </m:r>
          <m:d>
            <m:dPr>
              <m:ctrlPr>
                <w:rPr>
                  <w:rFonts w:ascii="Cambria Math" w:hAnsi="Cambria Math"/>
                  <w:b/>
                  <w:i/>
                </w:rPr>
              </m:ctrlPr>
            </m:dPr>
            <m:e>
              <m:r>
                <m:rPr>
                  <m:sty m:val="bi"/>
                </m:rPr>
                <w:rPr>
                  <w:rFonts w:ascii="Cambria Math" w:hAnsi="Cambria Math"/>
                </w:rPr>
                <m:t>R</m:t>
              </m:r>
              <m:sSub>
                <m:sSubPr>
                  <m:ctrlPr>
                    <w:rPr>
                      <w:rFonts w:ascii="Cambria Math" w:hAnsi="Cambria Math"/>
                      <w:b/>
                      <w:i/>
                    </w:rPr>
                  </m:ctrlPr>
                </m:sSubPr>
                <m:e>
                  <m:r>
                    <m:rPr>
                      <m:sty m:val="bi"/>
                    </m:rPr>
                    <w:rPr>
                      <w:rFonts w:ascii="Cambria Math" w:hAnsi="Cambria Math"/>
                    </w:rPr>
                    <m:t>L</m:t>
                  </m:r>
                </m:e>
                <m:sub>
                  <m:r>
                    <m:rPr>
                      <m:sty m:val="bi"/>
                    </m:rPr>
                    <w:rPr>
                      <w:rFonts w:ascii="Cambria Math" w:hAnsi="Cambria Math"/>
                    </w:rPr>
                    <m:t>0</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RR</m:t>
                  </m:r>
                </m:e>
                <m:sub>
                  <m:r>
                    <m:rPr>
                      <m:sty m:val="bi"/>
                    </m:rPr>
                    <w:rPr>
                      <w:rFonts w:ascii="Cambria Math" w:hAnsi="Cambria Math"/>
                    </w:rPr>
                    <m:t>0</m:t>
                  </m:r>
                </m:sub>
              </m:sSub>
              <m:ctrlPr>
                <w:rPr>
                  <w:rFonts w:ascii="Cambria Math" w:eastAsiaTheme="minorEastAsia" w:hAnsi="Cambria Math"/>
                  <w:b/>
                  <w:i/>
                </w:rPr>
              </m:ctrlPr>
            </m:e>
          </m:d>
          <m:r>
            <m:rPr>
              <m:sty m:val="bi"/>
            </m:rPr>
            <w:rPr>
              <w:rFonts w:ascii="Cambria Math" w:eastAsiaTheme="minorEastAsia" w:hAnsi="Cambria Math"/>
            </w:rPr>
            <m:t>-</m:t>
          </m:r>
          <m:sSub>
            <m:sSubPr>
              <m:ctrlPr>
                <w:rPr>
                  <w:rFonts w:ascii="Cambria Math" w:eastAsiaTheme="minorEastAsia" w:hAnsi="Cambria Math"/>
                  <w:b/>
                  <w:i/>
                </w:rPr>
              </m:ctrlPr>
            </m:sSubPr>
            <m:e>
              <m:r>
                <m:rPr>
                  <m:sty m:val="bi"/>
                </m:rPr>
                <w:rPr>
                  <w:rFonts w:ascii="Cambria Math" w:eastAsiaTheme="minorEastAsia" w:hAnsi="Cambria Math"/>
                </w:rPr>
                <m:t>WT</m:t>
              </m:r>
            </m:e>
            <m:sub>
              <m:r>
                <m:rPr>
                  <m:sty m:val="bi"/>
                </m:rPr>
                <w:rPr>
                  <w:rFonts w:ascii="Cambria Math" w:eastAsiaTheme="minorEastAsia" w:hAnsi="Cambria Math"/>
                </w:rPr>
                <m:t>L</m:t>
              </m:r>
            </m:sub>
          </m:sSub>
        </m:oMath>
      </m:oMathPara>
    </w:p>
    <w:p w14:paraId="307A7FA4" w14:textId="0BEDD8EC" w:rsidR="00E86E85" w:rsidRPr="00E86E85" w:rsidRDefault="00DA6E10">
      <w:pPr>
        <w:rPr>
          <w:rFonts w:eastAsiaTheme="minorEastAsia"/>
        </w:rPr>
      </w:pPr>
      <m:oMathPara>
        <m:oMath>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Tot</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f</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r</m:t>
              </m:r>
            </m:sub>
          </m:sSub>
        </m:oMath>
      </m:oMathPara>
    </w:p>
    <w:p w14:paraId="6C6765A3" w14:textId="205BCBDD" w:rsidR="00F236A6" w:rsidRPr="002C4CB6" w:rsidRDefault="00F236A6" w:rsidP="002C4CB6">
      <w:pPr>
        <w:jc w:val="both"/>
        <w:rPr>
          <w:sz w:val="24"/>
        </w:rPr>
      </w:pPr>
      <w:r w:rsidRPr="002C4CB6">
        <w:rPr>
          <w:sz w:val="24"/>
        </w:rPr>
        <w:t xml:space="preserve">By using the above </w:t>
      </w:r>
      <w:r w:rsidR="000A1126">
        <w:rPr>
          <w:sz w:val="24"/>
        </w:rPr>
        <w:t>equations</w:t>
      </w:r>
      <w:r w:rsidRPr="002C4CB6">
        <w:rPr>
          <w:sz w:val="24"/>
        </w:rPr>
        <w:t xml:space="preserve"> and Bernoulli’s 1</w:t>
      </w:r>
      <w:r w:rsidRPr="002C4CB6">
        <w:rPr>
          <w:sz w:val="24"/>
          <w:vertAlign w:val="superscript"/>
        </w:rPr>
        <w:t>st</w:t>
      </w:r>
      <w:r w:rsidRPr="002C4CB6">
        <w:rPr>
          <w:sz w:val="24"/>
        </w:rPr>
        <w:t xml:space="preserve"> law of thermodynamics</w:t>
      </w:r>
      <w:r w:rsidR="000A1126">
        <w:rPr>
          <w:sz w:val="24"/>
        </w:rPr>
        <w:t>,</w:t>
      </w:r>
      <w:r w:rsidRPr="002C4CB6">
        <w:rPr>
          <w:sz w:val="24"/>
        </w:rPr>
        <w:t xml:space="preserve"> the above equations can be rearranged to calculate </w:t>
      </w:r>
      <w:r w:rsidR="000A1126">
        <w:rPr>
          <w:sz w:val="24"/>
        </w:rPr>
        <w:t>the</w:t>
      </w:r>
      <w:r w:rsidRPr="002C4CB6">
        <w:rPr>
          <w:sz w:val="24"/>
        </w:rPr>
        <w:t xml:space="preserve"> coefficient of lift (C</w:t>
      </w:r>
      <w:r w:rsidRPr="002C4CB6">
        <w:rPr>
          <w:sz w:val="24"/>
          <w:vertAlign w:val="subscript"/>
        </w:rPr>
        <w:t>L</w:t>
      </w:r>
      <w:r w:rsidRPr="002C4CB6">
        <w:rPr>
          <w:sz w:val="24"/>
        </w:rPr>
        <w:t>). The equation below is submitted into motec using the maths tool to show the variation of C</w:t>
      </w:r>
      <w:r w:rsidR="004B1C86" w:rsidRPr="002C4CB6">
        <w:rPr>
          <w:sz w:val="24"/>
          <w:vertAlign w:val="subscript"/>
        </w:rPr>
        <w:t>L</w:t>
      </w:r>
      <w:r w:rsidR="004B1C86" w:rsidRPr="002C4CB6">
        <w:rPr>
          <w:sz w:val="24"/>
        </w:rPr>
        <w:t xml:space="preserve"> </w:t>
      </w:r>
      <w:r w:rsidRPr="002C4CB6">
        <w:rPr>
          <w:sz w:val="24"/>
        </w:rPr>
        <w:t xml:space="preserve">over the course of a lap.  </w:t>
      </w:r>
    </w:p>
    <w:p w14:paraId="7D0DEA6D" w14:textId="6883ED6C" w:rsidR="00F236A6" w:rsidRPr="004B1C86" w:rsidRDefault="00DA6E10">
      <w:pPr>
        <w:rPr>
          <w:rFonts w:eastAsiaTheme="minorEastAsia"/>
          <w:b/>
        </w:rPr>
      </w:pPr>
      <m:oMathPara>
        <m:oMath>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Tot</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ρ</m:t>
          </m:r>
          <m:sSup>
            <m:sSupPr>
              <m:ctrlPr>
                <w:rPr>
                  <w:rFonts w:ascii="Cambria Math" w:hAnsi="Cambria Math"/>
                  <w:b/>
                  <w:i/>
                </w:rPr>
              </m:ctrlPr>
            </m:sSupPr>
            <m:e>
              <m:r>
                <m:rPr>
                  <m:sty m:val="bi"/>
                </m:rPr>
                <w:rPr>
                  <w:rFonts w:ascii="Cambria Math" w:hAnsi="Cambria Math"/>
                </w:rPr>
                <m:t>V</m:t>
              </m:r>
            </m:e>
            <m:sup>
              <m:r>
                <m:rPr>
                  <m:sty m:val="bi"/>
                </m:rPr>
                <w:rPr>
                  <w:rFonts w:ascii="Cambria Math" w:hAnsi="Cambria Math"/>
                </w:rPr>
                <m:t>2</m:t>
              </m:r>
            </m:sup>
          </m:sSup>
          <m:sSub>
            <m:sSubPr>
              <m:ctrlPr>
                <w:rPr>
                  <w:rFonts w:ascii="Cambria Math" w:hAnsi="Cambria Math"/>
                  <w:b/>
                  <w:i/>
                </w:rPr>
              </m:ctrlPr>
            </m:sSubPr>
            <m:e>
              <m:r>
                <m:rPr>
                  <m:sty m:val="bi"/>
                </m:rPr>
                <w:rPr>
                  <w:rFonts w:ascii="Cambria Math" w:hAnsi="Cambria Math"/>
                </w:rPr>
                <m:t>C</m:t>
              </m:r>
            </m:e>
            <m:sub>
              <m:r>
                <m:rPr>
                  <m:sty m:val="bi"/>
                </m:rPr>
                <w:rPr>
                  <w:rFonts w:ascii="Cambria Math" w:hAnsi="Cambria Math"/>
                </w:rPr>
                <m:t>L</m:t>
              </m:r>
            </m:sub>
          </m:sSub>
          <m:r>
            <m:rPr>
              <m:sty m:val="bi"/>
            </m:rPr>
            <w:rPr>
              <w:rFonts w:ascii="Cambria Math" w:hAnsi="Cambria Math"/>
            </w:rPr>
            <m:t>A</m:t>
          </m:r>
        </m:oMath>
      </m:oMathPara>
    </w:p>
    <w:p w14:paraId="708E7117" w14:textId="20D76623" w:rsidR="004B1C86" w:rsidRPr="004B1C86" w:rsidRDefault="00DA6E10">
      <w:pPr>
        <w:rPr>
          <w:rFonts w:eastAsiaTheme="minorEastAsia"/>
          <w:b/>
        </w:rPr>
      </w:pPr>
      <m:oMathPara>
        <m:oMath>
          <m:sSub>
            <m:sSubPr>
              <m:ctrlPr>
                <w:rPr>
                  <w:rFonts w:ascii="Cambria Math" w:hAnsi="Cambria Math"/>
                  <w:b/>
                  <w:i/>
                </w:rPr>
              </m:ctrlPr>
            </m:sSubPr>
            <m:e>
              <m:r>
                <m:rPr>
                  <m:sty m:val="bi"/>
                </m:rPr>
                <w:rPr>
                  <w:rFonts w:ascii="Cambria Math" w:hAnsi="Cambria Math"/>
                </w:rPr>
                <m:t>C</m:t>
              </m:r>
            </m:e>
            <m:sub>
              <m:r>
                <m:rPr>
                  <m:sty m:val="bi"/>
                </m:rPr>
                <w:rPr>
                  <w:rFonts w:ascii="Cambria Math" w:hAnsi="Cambria Math"/>
                </w:rPr>
                <m:t>L</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Tot</m:t>
                  </m:r>
                </m:sub>
              </m:sSub>
            </m:num>
            <m:den>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ρ</m:t>
              </m:r>
              <m:sSup>
                <m:sSupPr>
                  <m:ctrlPr>
                    <w:rPr>
                      <w:rFonts w:ascii="Cambria Math" w:hAnsi="Cambria Math"/>
                      <w:b/>
                      <w:i/>
                    </w:rPr>
                  </m:ctrlPr>
                </m:sSupPr>
                <m:e>
                  <m:r>
                    <m:rPr>
                      <m:sty m:val="bi"/>
                    </m:rPr>
                    <w:rPr>
                      <w:rFonts w:ascii="Cambria Math" w:hAnsi="Cambria Math"/>
                    </w:rPr>
                    <m:t>V</m:t>
                  </m:r>
                </m:e>
                <m:sup>
                  <m:r>
                    <m:rPr>
                      <m:sty m:val="bi"/>
                    </m:rPr>
                    <w:rPr>
                      <w:rFonts w:ascii="Cambria Math" w:hAnsi="Cambria Math"/>
                    </w:rPr>
                    <m:t>2</m:t>
                  </m:r>
                </m:sup>
              </m:sSup>
              <m:r>
                <m:rPr>
                  <m:sty m:val="bi"/>
                </m:rPr>
                <w:rPr>
                  <w:rFonts w:ascii="Cambria Math" w:hAnsi="Cambria Math"/>
                </w:rPr>
                <m:t>A</m:t>
              </m:r>
            </m:den>
          </m:f>
        </m:oMath>
      </m:oMathPara>
    </w:p>
    <w:p w14:paraId="222E37EF" w14:textId="77777777" w:rsidR="000A1126" w:rsidRDefault="004B1C86" w:rsidP="000A1126">
      <w:pPr>
        <w:jc w:val="both"/>
        <w:rPr>
          <w:sz w:val="24"/>
        </w:rPr>
      </w:pPr>
      <w:r w:rsidRPr="002C4CB6">
        <w:rPr>
          <w:sz w:val="24"/>
        </w:rPr>
        <w:t>A channel for the centre of press</w:t>
      </w:r>
      <w:r w:rsidR="002C4CB6" w:rsidRPr="002C4CB6">
        <w:rPr>
          <w:sz w:val="24"/>
        </w:rPr>
        <w:t>ure</w:t>
      </w:r>
      <w:r w:rsidRPr="002C4CB6">
        <w:rPr>
          <w:sz w:val="24"/>
        </w:rPr>
        <w:t xml:space="preserve"> (CoP)</w:t>
      </w:r>
      <w:r w:rsidR="002C4CB6" w:rsidRPr="002C4CB6">
        <w:rPr>
          <w:sz w:val="24"/>
        </w:rPr>
        <w:t xml:space="preserve"> as a percentage</w:t>
      </w:r>
      <w:r w:rsidRPr="002C4CB6">
        <w:rPr>
          <w:sz w:val="24"/>
        </w:rPr>
        <w:t xml:space="preserve"> can also be created by manipulat</w:t>
      </w:r>
      <w:r w:rsidR="000A1126">
        <w:rPr>
          <w:sz w:val="24"/>
        </w:rPr>
        <w:t>ing</w:t>
      </w:r>
      <w:r w:rsidRPr="002C4CB6">
        <w:rPr>
          <w:sz w:val="24"/>
        </w:rPr>
        <w:t xml:space="preserve"> the above equations to give</w:t>
      </w:r>
      <w:r w:rsidR="002C4CB6" w:rsidRPr="002C4CB6">
        <w:rPr>
          <w:sz w:val="24"/>
        </w:rPr>
        <w:t xml:space="preserve"> the following:</w:t>
      </w:r>
    </w:p>
    <w:p w14:paraId="5FB77FBA" w14:textId="75358B4E" w:rsidR="002C4CB6" w:rsidRPr="002C4CB6" w:rsidRDefault="002C4CB6" w:rsidP="000A1126">
      <w:pPr>
        <w:jc w:val="both"/>
        <w:rPr>
          <w:rFonts w:eastAsiaTheme="minorEastAsia"/>
          <w:b/>
        </w:rPr>
      </w:pPr>
      <m:oMathPara>
        <m:oMath>
          <m:r>
            <m:rPr>
              <m:sty m:val="bi"/>
            </m:rPr>
            <w:rPr>
              <w:rFonts w:ascii="Cambria Math" w:hAnsi="Cambria Math"/>
            </w:rPr>
            <m:t>CoP=</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f</m:t>
                  </m:r>
                </m:sub>
              </m:sSub>
            </m:num>
            <m:den>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f</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Aero</m:t>
                  </m:r>
                </m:e>
                <m:sub>
                  <m:r>
                    <m:rPr>
                      <m:sty m:val="bi"/>
                    </m:rPr>
                    <w:rPr>
                      <w:rFonts w:ascii="Cambria Math" w:hAnsi="Cambria Math"/>
                    </w:rPr>
                    <m:t>r</m:t>
                  </m:r>
                </m:sub>
              </m:sSub>
            </m:den>
          </m:f>
          <m:r>
            <m:rPr>
              <m:sty m:val="bi"/>
            </m:rPr>
            <w:rPr>
              <w:rFonts w:ascii="Cambria Math" w:hAnsi="Cambria Math"/>
            </w:rPr>
            <m:t>×100</m:t>
          </m:r>
        </m:oMath>
      </m:oMathPara>
    </w:p>
    <w:p w14:paraId="739BB9EF" w14:textId="77777777" w:rsidR="002C4CB6" w:rsidRPr="002C4CB6" w:rsidRDefault="002C4CB6">
      <w:pPr>
        <w:rPr>
          <w:rFonts w:eastAsiaTheme="minorEastAsia"/>
        </w:rPr>
      </w:pPr>
    </w:p>
    <w:p w14:paraId="0E6F0633" w14:textId="2C676BF1" w:rsidR="0098227F" w:rsidRPr="00992CC9" w:rsidRDefault="00E254B0" w:rsidP="00992CC9">
      <w:pPr>
        <w:pStyle w:val="Heading3"/>
        <w:rPr>
          <w:rFonts w:eastAsiaTheme="minorEastAsia"/>
          <w:i/>
        </w:rPr>
      </w:pPr>
      <w:bookmarkStart w:id="8" w:name="_Toc534580415"/>
      <w:r w:rsidRPr="00992CC9">
        <w:rPr>
          <w:i/>
        </w:rPr>
        <w:t>Rolling Resistance</w:t>
      </w:r>
      <w:r w:rsidR="007239B5">
        <w:rPr>
          <w:i/>
        </w:rPr>
        <w:t xml:space="preserve"> and Total </w:t>
      </w:r>
      <w:r w:rsidR="00540937">
        <w:rPr>
          <w:i/>
        </w:rPr>
        <w:t>Aero Drag</w:t>
      </w:r>
      <w:bookmarkEnd w:id="8"/>
    </w:p>
    <w:p w14:paraId="3D00C733" w14:textId="77777777" w:rsidR="0098227F" w:rsidRDefault="0098227F" w:rsidP="00B17A7B"/>
    <w:p w14:paraId="10DB28E2" w14:textId="79673E82" w:rsidR="008A0242" w:rsidRPr="00540937" w:rsidRDefault="00992CC9" w:rsidP="00992CC9">
      <w:pPr>
        <w:jc w:val="both"/>
        <w:rPr>
          <w:sz w:val="24"/>
        </w:rPr>
      </w:pPr>
      <w:r>
        <w:rPr>
          <w:noProof/>
        </w:rPr>
        <mc:AlternateContent>
          <mc:Choice Requires="wps">
            <w:drawing>
              <wp:anchor distT="0" distB="0" distL="114300" distR="114300" simplePos="0" relativeHeight="251732992" behindDoc="0" locked="0" layoutInCell="1" allowOverlap="1" wp14:anchorId="08D5F0A6" wp14:editId="700293F3">
                <wp:simplePos x="0" y="0"/>
                <wp:positionH relativeFrom="column">
                  <wp:posOffset>0</wp:posOffset>
                </wp:positionH>
                <wp:positionV relativeFrom="paragraph">
                  <wp:posOffset>3255645</wp:posOffset>
                </wp:positionV>
                <wp:extent cx="5694045" cy="635"/>
                <wp:effectExtent l="0" t="0" r="0" b="0"/>
                <wp:wrapTopAndBottom/>
                <wp:docPr id="313" name="Text Box 313"/>
                <wp:cNvGraphicFramePr/>
                <a:graphic xmlns:a="http://schemas.openxmlformats.org/drawingml/2006/main">
                  <a:graphicData uri="http://schemas.microsoft.com/office/word/2010/wordprocessingShape">
                    <wps:wsp>
                      <wps:cNvSpPr txBox="1"/>
                      <wps:spPr>
                        <a:xfrm>
                          <a:off x="0" y="0"/>
                          <a:ext cx="5694045" cy="635"/>
                        </a:xfrm>
                        <a:prstGeom prst="rect">
                          <a:avLst/>
                        </a:prstGeom>
                        <a:solidFill>
                          <a:prstClr val="white"/>
                        </a:solidFill>
                        <a:ln>
                          <a:noFill/>
                        </a:ln>
                      </wps:spPr>
                      <wps:txbx>
                        <w:txbxContent>
                          <w:p w14:paraId="38D1192D" w14:textId="1749A41B" w:rsidR="001D1F2B" w:rsidRPr="009603AF" w:rsidRDefault="001D1F2B" w:rsidP="00992CC9">
                            <w:pPr>
                              <w:pStyle w:val="Caption"/>
                              <w:rPr>
                                <w:noProof/>
                              </w:rPr>
                            </w:pPr>
                            <w:bookmarkStart w:id="9" w:name="_Toc53457810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Example of Velocity-Time Graph for Rolling Resistance Calculations (Lillicrap, 2018)</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D5F0A6" id="Text Box 313" o:spid="_x0000_s1054" type="#_x0000_t202" style="position:absolute;left:0;text-align:left;margin-left:0;margin-top:256.35pt;width:448.3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" stroked="f">
                <v:textbox style="mso-fit-shape-to-text:t" inset="0,0,0,0">
                  <w:txbxContent>
                    <w:p w14:paraId="38D1192D" w14:textId="1749A41B" w:rsidR="001D1F2B" w:rsidRPr="009603AF" w:rsidRDefault="001D1F2B" w:rsidP="00992CC9">
                      <w:pPr>
                        <w:pStyle w:val="Caption"/>
                        <w:rPr>
                          <w:noProof/>
                        </w:rPr>
                      </w:pPr>
                      <w:bookmarkStart w:id="10" w:name="_Toc534578102"/>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r>
                        <w:t>: Example of Velocity-Time Graph for Rolling Resistance Calculations (Lillicrap, 2018)</w:t>
                      </w:r>
                      <w:bookmarkEnd w:id="10"/>
                    </w:p>
                  </w:txbxContent>
                </v:textbox>
                <w10:wrap type="topAndBottom"/>
              </v:shape>
            </w:pict>
          </mc:Fallback>
        </mc:AlternateContent>
      </w:r>
      <w:r>
        <w:rPr>
          <w:noProof/>
        </w:rPr>
        <mc:AlternateContent>
          <mc:Choice Requires="wpg">
            <w:drawing>
              <wp:anchor distT="0" distB="0" distL="114300" distR="114300" simplePos="0" relativeHeight="251730944" behindDoc="0" locked="0" layoutInCell="1" allowOverlap="1" wp14:anchorId="2FA9F190" wp14:editId="2DF2B648">
                <wp:simplePos x="0" y="0"/>
                <wp:positionH relativeFrom="margin">
                  <wp:posOffset>0</wp:posOffset>
                </wp:positionH>
                <wp:positionV relativeFrom="paragraph">
                  <wp:posOffset>807720</wp:posOffset>
                </wp:positionV>
                <wp:extent cx="5694045" cy="2390775"/>
                <wp:effectExtent l="0" t="38100" r="0" b="28575"/>
                <wp:wrapTopAndBottom/>
                <wp:docPr id="312" name="Group 312"/>
                <wp:cNvGraphicFramePr/>
                <a:graphic xmlns:a="http://schemas.openxmlformats.org/drawingml/2006/main">
                  <a:graphicData uri="http://schemas.microsoft.com/office/word/2010/wordprocessingGroup">
                    <wpg:wgp>
                      <wpg:cNvGrpSpPr/>
                      <wpg:grpSpPr>
                        <a:xfrm>
                          <a:off x="0" y="0"/>
                          <a:ext cx="5694045" cy="2390775"/>
                          <a:chOff x="500675" y="0"/>
                          <a:chExt cx="6258092" cy="2390775"/>
                        </a:xfrm>
                      </wpg:grpSpPr>
                      <wpg:grpSp>
                        <wpg:cNvPr id="143" name="Group 143"/>
                        <wpg:cNvGrpSpPr/>
                        <wpg:grpSpPr>
                          <a:xfrm>
                            <a:off x="711835" y="0"/>
                            <a:ext cx="3352800" cy="2390775"/>
                            <a:chOff x="0" y="-9525"/>
                            <a:chExt cx="3352800" cy="2390775"/>
                          </a:xfrm>
                        </wpg:grpSpPr>
                        <wps:wsp>
                          <wps:cNvPr id="144" name="Oval 144"/>
                          <wps:cNvSpPr/>
                          <wps:spPr>
                            <a:xfrm>
                              <a:off x="314325" y="2085975"/>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42BC2A10" w14:textId="77777777" w:rsidR="001D1F2B" w:rsidRPr="00FB1A55" w:rsidRDefault="001D1F2B" w:rsidP="008A0242">
                                <w:pPr>
                                  <w:jc w:val="center"/>
                                  <w:rPr>
                                    <w:sz w:val="20"/>
                                  </w:rPr>
                                </w:pPr>
                                <w:r w:rsidRPr="00FB1A55">
                                  <w:rPr>
                                    <w:sz w:val="4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5" name="Group 145"/>
                          <wpg:cNvGrpSpPr/>
                          <wpg:grpSpPr>
                            <a:xfrm>
                              <a:off x="0" y="-9525"/>
                              <a:ext cx="3352800" cy="2390775"/>
                              <a:chOff x="0" y="-9525"/>
                              <a:chExt cx="3352800" cy="2390775"/>
                            </a:xfrm>
                          </wpg:grpSpPr>
                          <wpg:grpSp>
                            <wpg:cNvPr id="146" name="Group 146"/>
                            <wpg:cNvGrpSpPr/>
                            <wpg:grpSpPr>
                              <a:xfrm>
                                <a:off x="0" y="-9525"/>
                                <a:ext cx="3352800" cy="2390775"/>
                                <a:chOff x="0" y="-9525"/>
                                <a:chExt cx="3352800" cy="2390775"/>
                              </a:xfrm>
                            </wpg:grpSpPr>
                            <wps:wsp>
                              <wps:cNvPr id="147" name="Straight Arrow Connector 147"/>
                              <wps:cNvCnPr/>
                              <wps:spPr>
                                <a:xfrm flipV="1">
                                  <a:off x="200025" y="0"/>
                                  <a:ext cx="0" cy="18192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148" name="Freeform: Shape 148"/>
                              <wps:cNvSpPr/>
                              <wps:spPr>
                                <a:xfrm>
                                  <a:off x="304800" y="828675"/>
                                  <a:ext cx="2657475" cy="939972"/>
                                </a:xfrm>
                                <a:custGeom>
                                  <a:avLst/>
                                  <a:gdLst>
                                    <a:gd name="connsiteX0" fmla="*/ 0 w 2657475"/>
                                    <a:gd name="connsiteY0" fmla="*/ 922558 h 939972"/>
                                    <a:gd name="connsiteX1" fmla="*/ 228600 w 2657475"/>
                                    <a:gd name="connsiteY1" fmla="*/ 922558 h 939972"/>
                                    <a:gd name="connsiteX2" fmla="*/ 352425 w 2657475"/>
                                    <a:gd name="connsiteY2" fmla="*/ 741583 h 939972"/>
                                    <a:gd name="connsiteX3" fmla="*/ 619125 w 2657475"/>
                                    <a:gd name="connsiteY3" fmla="*/ 112933 h 939972"/>
                                    <a:gd name="connsiteX4" fmla="*/ 866775 w 2657475"/>
                                    <a:gd name="connsiteY4" fmla="*/ 8158 h 939972"/>
                                    <a:gd name="connsiteX5" fmla="*/ 1847850 w 2657475"/>
                                    <a:gd name="connsiteY5" fmla="*/ 17683 h 939972"/>
                                    <a:gd name="connsiteX6" fmla="*/ 2038350 w 2657475"/>
                                    <a:gd name="connsiteY6" fmla="*/ 103408 h 939972"/>
                                    <a:gd name="connsiteX7" fmla="*/ 2209800 w 2657475"/>
                                    <a:gd name="connsiteY7" fmla="*/ 417733 h 939972"/>
                                    <a:gd name="connsiteX8" fmla="*/ 2400300 w 2657475"/>
                                    <a:gd name="connsiteY8" fmla="*/ 855883 h 939972"/>
                                    <a:gd name="connsiteX9" fmla="*/ 2657475 w 2657475"/>
                                    <a:gd name="connsiteY9" fmla="*/ 932083 h 9399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657475" h="939972">
                                      <a:moveTo>
                                        <a:pt x="0" y="922558"/>
                                      </a:moveTo>
                                      <a:cubicBezTo>
                                        <a:pt x="84931" y="937639"/>
                                        <a:pt x="169862" y="952721"/>
                                        <a:pt x="228600" y="922558"/>
                                      </a:cubicBezTo>
                                      <a:cubicBezTo>
                                        <a:pt x="287338" y="892395"/>
                                        <a:pt x="287338" y="876520"/>
                                        <a:pt x="352425" y="741583"/>
                                      </a:cubicBezTo>
                                      <a:cubicBezTo>
                                        <a:pt x="417512" y="606646"/>
                                        <a:pt x="533400" y="235170"/>
                                        <a:pt x="619125" y="112933"/>
                                      </a:cubicBezTo>
                                      <a:cubicBezTo>
                                        <a:pt x="704850" y="-9305"/>
                                        <a:pt x="661987" y="24033"/>
                                        <a:pt x="866775" y="8158"/>
                                      </a:cubicBezTo>
                                      <a:cubicBezTo>
                                        <a:pt x="1071563" y="-7717"/>
                                        <a:pt x="1652588" y="1808"/>
                                        <a:pt x="1847850" y="17683"/>
                                      </a:cubicBezTo>
                                      <a:cubicBezTo>
                                        <a:pt x="2043112" y="33558"/>
                                        <a:pt x="1978025" y="36733"/>
                                        <a:pt x="2038350" y="103408"/>
                                      </a:cubicBezTo>
                                      <a:cubicBezTo>
                                        <a:pt x="2098675" y="170083"/>
                                        <a:pt x="2149475" y="292321"/>
                                        <a:pt x="2209800" y="417733"/>
                                      </a:cubicBezTo>
                                      <a:cubicBezTo>
                                        <a:pt x="2270125" y="543145"/>
                                        <a:pt x="2325687" y="770158"/>
                                        <a:pt x="2400300" y="855883"/>
                                      </a:cubicBezTo>
                                      <a:cubicBezTo>
                                        <a:pt x="2474913" y="941608"/>
                                        <a:pt x="2566194" y="936845"/>
                                        <a:pt x="2657475" y="932083"/>
                                      </a:cubicBezTo>
                                    </a:path>
                                  </a:pathLst>
                                </a:cu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Straight Arrow Connector 155"/>
                              <wps:cNvCnPr/>
                              <wps:spPr>
                                <a:xfrm>
                                  <a:off x="0" y="1762125"/>
                                  <a:ext cx="335280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156" name="Straight Connector 156"/>
                              <wps:cNvCnPr/>
                              <wps:spPr>
                                <a:xfrm>
                                  <a:off x="438150" y="9525"/>
                                  <a:ext cx="0" cy="2066925"/>
                                </a:xfrm>
                                <a:prstGeom prst="line">
                                  <a:avLst/>
                                </a:prstGeom>
                                <a:ln>
                                  <a:solidFill>
                                    <a:srgbClr val="FF0000"/>
                                  </a:solidFill>
                                  <a:prstDash val="dash"/>
                                </a:ln>
                              </wps:spPr>
                              <wps:style>
                                <a:lnRef idx="3">
                                  <a:schemeClr val="accent4"/>
                                </a:lnRef>
                                <a:fillRef idx="0">
                                  <a:schemeClr val="accent4"/>
                                </a:fillRef>
                                <a:effectRef idx="2">
                                  <a:schemeClr val="accent4"/>
                                </a:effectRef>
                                <a:fontRef idx="minor">
                                  <a:schemeClr val="tx1"/>
                                </a:fontRef>
                              </wps:style>
                              <wps:bodyPr/>
                            </wps:wsp>
                            <wps:wsp>
                              <wps:cNvPr id="157" name="Straight Connector 157"/>
                              <wps:cNvCnPr/>
                              <wps:spPr>
                                <a:xfrm>
                                  <a:off x="1571625" y="-9525"/>
                                  <a:ext cx="0" cy="2066925"/>
                                </a:xfrm>
                                <a:prstGeom prst="line">
                                  <a:avLst/>
                                </a:prstGeom>
                                <a:ln w="1905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58" name="Straight Connector 158"/>
                              <wps:cNvCnPr/>
                              <wps:spPr>
                                <a:xfrm>
                                  <a:off x="2552700" y="0"/>
                                  <a:ext cx="0" cy="2066925"/>
                                </a:xfrm>
                                <a:prstGeom prst="line">
                                  <a:avLst/>
                                </a:prstGeom>
                                <a:ln w="19050">
                                  <a:solidFill>
                                    <a:srgbClr val="FF0000"/>
                                  </a:solidFill>
                                  <a:prstDash val="dash"/>
                                </a:ln>
                              </wps:spPr>
                              <wps:style>
                                <a:lnRef idx="1">
                                  <a:schemeClr val="accent1"/>
                                </a:lnRef>
                                <a:fillRef idx="0">
                                  <a:schemeClr val="accent1"/>
                                </a:fillRef>
                                <a:effectRef idx="0">
                                  <a:schemeClr val="accent1"/>
                                </a:effectRef>
                                <a:fontRef idx="minor">
                                  <a:schemeClr val="tx1"/>
                                </a:fontRef>
                              </wps:style>
                              <wps:bodyPr/>
                            </wps:wsp>
                            <wps:wsp>
                              <wps:cNvPr id="159" name="Oval 159"/>
                              <wps:cNvSpPr/>
                              <wps:spPr>
                                <a:xfrm>
                                  <a:off x="1457325" y="2124075"/>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Oval 288"/>
                              <wps:cNvSpPr/>
                              <wps:spPr>
                                <a:xfrm>
                                  <a:off x="2438400" y="2105025"/>
                                  <a:ext cx="247650" cy="257175"/>
                                </a:xfrm>
                                <a:prstGeom prst="ellipse">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89" name="Group 289"/>
                            <wpg:cNvGrpSpPr/>
                            <wpg:grpSpPr>
                              <a:xfrm>
                                <a:off x="304800" y="2066925"/>
                                <a:ext cx="2390775" cy="276225"/>
                                <a:chOff x="0" y="28575"/>
                                <a:chExt cx="2390775" cy="276225"/>
                              </a:xfrm>
                            </wpg:grpSpPr>
                            <wps:wsp>
                              <wps:cNvPr id="290" name="Text Box 2"/>
                              <wps:cNvSpPr txBox="1">
                                <a:spLocks noChangeArrowheads="1"/>
                              </wps:cNvSpPr>
                              <wps:spPr bwMode="auto">
                                <a:xfrm>
                                  <a:off x="0" y="28575"/>
                                  <a:ext cx="266700" cy="247650"/>
                                </a:xfrm>
                                <a:prstGeom prst="rect">
                                  <a:avLst/>
                                </a:prstGeom>
                                <a:noFill/>
                                <a:ln w="9525">
                                  <a:noFill/>
                                  <a:miter lim="800000"/>
                                  <a:headEnd/>
                                  <a:tailEnd/>
                                </a:ln>
                              </wps:spPr>
                              <wps:txbx>
                                <w:txbxContent>
                                  <w:p w14:paraId="5855E606" w14:textId="77777777" w:rsidR="001D1F2B" w:rsidRPr="00FB1A55" w:rsidRDefault="001D1F2B" w:rsidP="008A0242">
                                    <w:pPr>
                                      <w:rPr>
                                        <w:b/>
                                        <w:sz w:val="24"/>
                                      </w:rPr>
                                    </w:pPr>
                                    <w:r w:rsidRPr="00FB1A55">
                                      <w:rPr>
                                        <w:b/>
                                        <w:sz w:val="24"/>
                                      </w:rPr>
                                      <w:t>1</w:t>
                                    </w:r>
                                  </w:p>
                                </w:txbxContent>
                              </wps:txbx>
                              <wps:bodyPr rot="0" vert="horz" wrap="square" lIns="91440" tIns="45720" rIns="91440" bIns="45720" anchor="t" anchorCtr="0">
                                <a:noAutofit/>
                              </wps:bodyPr>
                            </wps:wsp>
                            <wps:wsp>
                              <wps:cNvPr id="291" name="Text Box 2"/>
                              <wps:cNvSpPr txBox="1">
                                <a:spLocks noChangeArrowheads="1"/>
                              </wps:cNvSpPr>
                              <wps:spPr bwMode="auto">
                                <a:xfrm>
                                  <a:off x="1133475" y="57150"/>
                                  <a:ext cx="266700" cy="247650"/>
                                </a:xfrm>
                                <a:prstGeom prst="rect">
                                  <a:avLst/>
                                </a:prstGeom>
                                <a:noFill/>
                                <a:ln w="9525">
                                  <a:noFill/>
                                  <a:miter lim="800000"/>
                                  <a:headEnd/>
                                  <a:tailEnd/>
                                </a:ln>
                              </wps:spPr>
                              <wps:txbx>
                                <w:txbxContent>
                                  <w:p w14:paraId="58E8D1B4" w14:textId="77777777" w:rsidR="001D1F2B" w:rsidRPr="00FB1A55" w:rsidRDefault="001D1F2B" w:rsidP="008A0242">
                                    <w:pPr>
                                      <w:rPr>
                                        <w:b/>
                                        <w:sz w:val="24"/>
                                      </w:rPr>
                                    </w:pPr>
                                    <w:r>
                                      <w:rPr>
                                        <w:b/>
                                        <w:sz w:val="24"/>
                                      </w:rPr>
                                      <w:t>2</w:t>
                                    </w:r>
                                  </w:p>
                                </w:txbxContent>
                              </wps:txbx>
                              <wps:bodyPr rot="0" vert="horz" wrap="square" lIns="91440" tIns="45720" rIns="91440" bIns="45720" anchor="t" anchorCtr="0">
                                <a:noAutofit/>
                              </wps:bodyPr>
                            </wps:wsp>
                            <wps:wsp>
                              <wps:cNvPr id="292" name="Text Box 2"/>
                              <wps:cNvSpPr txBox="1">
                                <a:spLocks noChangeArrowheads="1"/>
                              </wps:cNvSpPr>
                              <wps:spPr bwMode="auto">
                                <a:xfrm>
                                  <a:off x="2124075" y="38100"/>
                                  <a:ext cx="266700" cy="247650"/>
                                </a:xfrm>
                                <a:prstGeom prst="rect">
                                  <a:avLst/>
                                </a:prstGeom>
                                <a:noFill/>
                                <a:ln w="9525">
                                  <a:noFill/>
                                  <a:miter lim="800000"/>
                                  <a:headEnd/>
                                  <a:tailEnd/>
                                </a:ln>
                              </wps:spPr>
                              <wps:txbx>
                                <w:txbxContent>
                                  <w:p w14:paraId="04B5C98E" w14:textId="77777777" w:rsidR="001D1F2B" w:rsidRPr="00FB1A55" w:rsidRDefault="001D1F2B" w:rsidP="008A0242">
                                    <w:pPr>
                                      <w:rPr>
                                        <w:b/>
                                        <w:sz w:val="24"/>
                                      </w:rPr>
                                    </w:pPr>
                                    <w:r>
                                      <w:rPr>
                                        <w:b/>
                                        <w:sz w:val="24"/>
                                      </w:rPr>
                                      <w:t>3</w:t>
                                    </w:r>
                                  </w:p>
                                </w:txbxContent>
                              </wps:txbx>
                              <wps:bodyPr rot="0" vert="horz" wrap="square" lIns="91440" tIns="45720" rIns="91440" bIns="45720" anchor="t" anchorCtr="0">
                                <a:noAutofit/>
                              </wps:bodyPr>
                            </wps:wsp>
                          </wpg:grpSp>
                        </wpg:grpSp>
                      </wpg:grpSp>
                      <wps:wsp>
                        <wps:cNvPr id="293" name="Text Box 2"/>
                        <wps:cNvSpPr txBox="1">
                          <a:spLocks noChangeArrowheads="1"/>
                        </wps:cNvSpPr>
                        <wps:spPr bwMode="auto">
                          <a:xfrm>
                            <a:off x="4466417" y="96981"/>
                            <a:ext cx="2292350" cy="1620983"/>
                          </a:xfrm>
                          <a:prstGeom prst="rect">
                            <a:avLst/>
                          </a:prstGeom>
                          <a:noFill/>
                          <a:ln w="9525">
                            <a:noFill/>
                            <a:miter lim="800000"/>
                            <a:headEnd/>
                            <a:tailEnd/>
                          </a:ln>
                        </wps:spPr>
                        <wps:txbx>
                          <w:txbxContent>
                            <w:p w14:paraId="1E240BFE" w14:textId="4CC37B4C" w:rsidR="001D1F2B" w:rsidRPr="00992CC9" w:rsidRDefault="001D1F2B">
                              <w:pPr>
                                <w:rPr>
                                  <w:sz w:val="24"/>
                                </w:rPr>
                              </w:pPr>
                              <w:r w:rsidRPr="00992CC9">
                                <w:rPr>
                                  <w:b/>
                                  <w:sz w:val="24"/>
                                </w:rPr>
                                <w:t>At 1:</w:t>
                              </w:r>
                              <w:r w:rsidRPr="00992CC9">
                                <w:rPr>
                                  <w:sz w:val="24"/>
                                </w:rPr>
                                <w:t xml:space="preserve"> The values give the static loads on the vehicle. </w:t>
                              </w:r>
                            </w:p>
                            <w:p w14:paraId="025DFDFC" w14:textId="130F7BF3" w:rsidR="001D1F2B" w:rsidRPr="00992CC9" w:rsidRDefault="001D1F2B">
                              <w:pPr>
                                <w:rPr>
                                  <w:sz w:val="24"/>
                                </w:rPr>
                              </w:pPr>
                              <w:r w:rsidRPr="00992CC9">
                                <w:rPr>
                                  <w:b/>
                                  <w:sz w:val="24"/>
                                </w:rPr>
                                <w:t>At 2:</w:t>
                              </w:r>
                              <w:r w:rsidRPr="00992CC9">
                                <w:rPr>
                                  <w:sz w:val="24"/>
                                </w:rPr>
                                <w:t xml:space="preserve"> The vehicle is at constant speed. </w:t>
                              </w:r>
                            </w:p>
                            <w:p w14:paraId="5412D345" w14:textId="22A24F77" w:rsidR="001D1F2B" w:rsidRPr="00992CC9" w:rsidRDefault="001D1F2B">
                              <w:pPr>
                                <w:rPr>
                                  <w:sz w:val="24"/>
                                </w:rPr>
                              </w:pPr>
                              <w:r w:rsidRPr="00992CC9">
                                <w:rPr>
                                  <w:b/>
                                  <w:sz w:val="24"/>
                                </w:rPr>
                                <w:t xml:space="preserve">At 3: </w:t>
                              </w:r>
                              <w:r w:rsidRPr="00992CC9">
                                <w:rPr>
                                  <w:sz w:val="24"/>
                                </w:rPr>
                                <w:t xml:space="preserve">The vehicle is in neutral and coasting to a halt. </w:t>
                              </w:r>
                            </w:p>
                          </w:txbxContent>
                        </wps:txbx>
                        <wps:bodyPr rot="0" vert="horz" wrap="square" lIns="91440" tIns="45720" rIns="91440" bIns="45720" anchor="t" anchorCtr="0">
                          <a:noAutofit/>
                        </wps:bodyPr>
                      </wps:wsp>
                      <wps:wsp>
                        <wps:cNvPr id="310" name="Text Box 2"/>
                        <wps:cNvSpPr txBox="1">
                          <a:spLocks noChangeArrowheads="1"/>
                        </wps:cNvSpPr>
                        <wps:spPr bwMode="auto">
                          <a:xfrm rot="16200000">
                            <a:off x="330812" y="256309"/>
                            <a:ext cx="742949" cy="403224"/>
                          </a:xfrm>
                          <a:prstGeom prst="rect">
                            <a:avLst/>
                          </a:prstGeom>
                          <a:solidFill>
                            <a:srgbClr val="FFFFFF"/>
                          </a:solidFill>
                          <a:ln w="9525">
                            <a:noFill/>
                            <a:miter lim="800000"/>
                            <a:headEnd/>
                            <a:tailEnd/>
                          </a:ln>
                        </wps:spPr>
                        <wps:txbx>
                          <w:txbxContent>
                            <w:p w14:paraId="5C4E9DEE" w14:textId="377F7F79" w:rsidR="001D1F2B" w:rsidRPr="00992CC9" w:rsidRDefault="001D1F2B">
                              <w:pPr>
                                <w:rPr>
                                  <w:b/>
                                  <w:sz w:val="24"/>
                                </w:rPr>
                              </w:pPr>
                              <w:r w:rsidRPr="00992CC9">
                                <w:rPr>
                                  <w:b/>
                                  <w:sz w:val="24"/>
                                </w:rPr>
                                <w:t>Velocity</w:t>
                              </w:r>
                            </w:p>
                          </w:txbxContent>
                        </wps:txbx>
                        <wps:bodyPr rot="0" vert="horz" wrap="square" lIns="91440" tIns="45720" rIns="91440" bIns="45720" anchor="t" anchorCtr="0">
                          <a:noAutofit/>
                        </wps:bodyPr>
                      </wps:wsp>
                      <wps:wsp>
                        <wps:cNvPr id="311" name="Text Box 2"/>
                        <wps:cNvSpPr txBox="1">
                          <a:spLocks noChangeArrowheads="1"/>
                        </wps:cNvSpPr>
                        <wps:spPr bwMode="auto">
                          <a:xfrm>
                            <a:off x="3510453" y="1814945"/>
                            <a:ext cx="781737" cy="402590"/>
                          </a:xfrm>
                          <a:prstGeom prst="rect">
                            <a:avLst/>
                          </a:prstGeom>
                          <a:noFill/>
                          <a:ln w="9525">
                            <a:noFill/>
                            <a:miter lim="800000"/>
                            <a:headEnd/>
                            <a:tailEnd/>
                          </a:ln>
                        </wps:spPr>
                        <wps:txbx>
                          <w:txbxContent>
                            <w:p w14:paraId="5F3A2765" w14:textId="6254A5D8" w:rsidR="001D1F2B" w:rsidRPr="00992CC9" w:rsidRDefault="001D1F2B" w:rsidP="00992CC9">
                              <w:pPr>
                                <w:rPr>
                                  <w:b/>
                                  <w:sz w:val="24"/>
                                </w:rPr>
                              </w:pPr>
                              <w:r w:rsidRPr="00992CC9">
                                <w:rPr>
                                  <w:b/>
                                  <w:sz w:val="24"/>
                                </w:rPr>
                                <w:t>Time</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2FA9F190" id="Group 312" o:spid="_x0000_s1055" style="position:absolute;left:0;text-align:left;margin-left:0;margin-top:63.6pt;width:448.35pt;height:188.25pt;z-index:251730944;mso-position-horizontal-relative:margin;mso-width-relative:margin" coordorigin="5006" coordsize="62580,23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">
                <v:group id="Group 143" o:spid="_x0000_s1056" style="position:absolute;left:7118;width:33528;height:23907" coordorigin=",-95" coordsize="33528,23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oval id="Oval 144" o:spid="_x0000_s1057" style="position:absolute;left:3143;top:20859;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" filled="f" strokecolor="#1f4d78 [1604]" strokeweight="1.5pt">
                    <v:stroke joinstyle="miter"/>
                    <v:textbox>
                      <w:txbxContent>
                        <w:p w14:paraId="42BC2A10" w14:textId="77777777" w:rsidR="001D1F2B" w:rsidRPr="00FB1A55" w:rsidRDefault="001D1F2B" w:rsidP="008A0242">
                          <w:pPr>
                            <w:jc w:val="center"/>
                            <w:rPr>
                              <w:sz w:val="20"/>
                            </w:rPr>
                          </w:pPr>
                          <w:r w:rsidRPr="00FB1A55">
                            <w:rPr>
                              <w:sz w:val="40"/>
                            </w:rPr>
                            <w:t>1</w:t>
                          </w:r>
                        </w:p>
                      </w:txbxContent>
                    </v:textbox>
                  </v:oval>
                  <v:group id="Group 145" o:spid="_x0000_s1058" style="position:absolute;top:-95;width:33528;height:23907" coordorigin=",-95" coordsize="33528,23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group id="Group 146" o:spid="_x0000_s1059" style="position:absolute;top:-95;width:33528;height:23907" coordorigin=",-95" coordsize="33528,23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shape id="Straight Arrow Connector 147" o:spid="_x0000_s1060" type="#_x0000_t32" style="position:absolute;left:2000;width:0;height:181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" strokecolor="black [3200]" strokeweight="1.5pt">
                        <v:stroke endarrow="block" joinstyle="miter"/>
                      </v:shape>
                      <v:shape id="Freeform: Shape 148" o:spid="_x0000_s1061" style="position:absolute;left:3048;top:8286;width:26574;height:9400;visibility:visible;mso-wrap-style:square;v-text-anchor:middle" coordsize="2657475,93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" path="m,922558v84931,15081,169862,30163,228600,c287338,892395,287338,876520,352425,741583,417512,606646,533400,235170,619125,112933,704850,-9305,661987,24033,866775,8158v204788,-15875,785813,-6350,981075,9525c2043112,33558,1978025,36733,2038350,103408v60325,66675,111125,188913,171450,314325c2270125,543145,2325687,770158,2400300,855883v74613,85725,165894,80962,257175,76200e" filled="f" strokecolor="black [3200]" strokeweight="1.5pt">
                        <v:stroke joinstyle="miter"/>
                        <v:path arrowok="t" o:connecttype="custom" o:connectlocs="0,922558;228600,922558;352425,741583;619125,112933;866775,8158;1847850,17683;2038350,103408;2209800,417733;2400300,855883;2657475,932083" o:connectangles="0,0,0,0,0,0,0,0,0,0"/>
                      </v:shape>
                      <v:shape id="Straight Arrow Connector 155" o:spid="_x0000_s1062" type="#_x0000_t32" style="position:absolute;top:17621;width:33528;height: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" strokecolor="black [3200]" strokeweight="1.5pt">
                        <v:stroke endarrow="block" joinstyle="miter"/>
                      </v:shape>
                      <v:line id="Straight Connector 156" o:spid="_x0000_s1063" style="position:absolute;visibility:visible;mso-wrap-style:square" from="4381,95" to="4381,20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" strokecolor="red" strokeweight="1.5pt">
                        <v:stroke dashstyle="dash" joinstyle="miter"/>
                      </v:line>
                      <v:line id="Straight Connector 157" o:spid="_x0000_s1064" style="position:absolute;visibility:visible;mso-wrap-style:square" from="15716,-95" to="15716,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" strokecolor="red" strokeweight="1.5pt">
                        <v:stroke dashstyle="dash" joinstyle="miter"/>
                      </v:line>
                      <v:line id="Straight Connector 158" o:spid="_x0000_s1065" style="position:absolute;visibility:visible;mso-wrap-style:square" from="25527,0" to="25527,20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" strokecolor="red" strokeweight="1.5pt">
                        <v:stroke dashstyle="dash" joinstyle="miter"/>
                      </v:line>
                      <v:oval id="Oval 159" o:spid="_x0000_s1066" style="position:absolute;left:14573;top:21240;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" filled="f" strokecolor="#1f4d78 [1604]" strokeweight="1.5pt">
                        <v:stroke joinstyle="miter"/>
                      </v:oval>
                      <v:oval id="Oval 288" o:spid="_x0000_s1067" style="position:absolute;left:24384;top:21050;width:247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" filled="f" strokecolor="#1f4d78 [1604]" strokeweight="1.5pt">
                        <v:stroke joinstyle="miter"/>
                      </v:oval>
                    </v:group>
                    <v:group id="Group 289" o:spid="_x0000_s1068" style="position:absolute;left:3048;top:20669;width:23907;height:2762" coordorigin=",285" coordsize="23907,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shape id="_x0000_s1069" type="#_x0000_t202" style="position:absolute;top:285;width:266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" filled="f" stroked="f">
                        <v:textbox>
                          <w:txbxContent>
                            <w:p w14:paraId="5855E606" w14:textId="77777777" w:rsidR="001D1F2B" w:rsidRPr="00FB1A55" w:rsidRDefault="001D1F2B" w:rsidP="008A0242">
                              <w:pPr>
                                <w:rPr>
                                  <w:b/>
                                  <w:sz w:val="24"/>
                                </w:rPr>
                              </w:pPr>
                              <w:r w:rsidRPr="00FB1A55">
                                <w:rPr>
                                  <w:b/>
                                  <w:sz w:val="24"/>
                                </w:rPr>
                                <w:t>1</w:t>
                              </w:r>
                            </w:p>
                          </w:txbxContent>
                        </v:textbox>
                      </v:shape>
                      <v:shape id="_x0000_s1070" type="#_x0000_t202" style="position:absolute;left:11334;top:571;width:266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" filled="f" stroked="f">
                        <v:textbox>
                          <w:txbxContent>
                            <w:p w14:paraId="58E8D1B4" w14:textId="77777777" w:rsidR="001D1F2B" w:rsidRPr="00FB1A55" w:rsidRDefault="001D1F2B" w:rsidP="008A0242">
                              <w:pPr>
                                <w:rPr>
                                  <w:b/>
                                  <w:sz w:val="24"/>
                                </w:rPr>
                              </w:pPr>
                              <w:r>
                                <w:rPr>
                                  <w:b/>
                                  <w:sz w:val="24"/>
                                </w:rPr>
                                <w:t>2</w:t>
                              </w:r>
                            </w:p>
                          </w:txbxContent>
                        </v:textbox>
                      </v:shape>
                      <v:shape id="_x0000_s1071" type="#_x0000_t202" style="position:absolute;left:21240;top:381;width:2667;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" filled="f" stroked="f">
                        <v:textbox>
                          <w:txbxContent>
                            <w:p w14:paraId="04B5C98E" w14:textId="77777777" w:rsidR="001D1F2B" w:rsidRPr="00FB1A55" w:rsidRDefault="001D1F2B" w:rsidP="008A0242">
                              <w:pPr>
                                <w:rPr>
                                  <w:b/>
                                  <w:sz w:val="24"/>
                                </w:rPr>
                              </w:pPr>
                              <w:r>
                                <w:rPr>
                                  <w:b/>
                                  <w:sz w:val="24"/>
                                </w:rPr>
                                <w:t>3</w:t>
                              </w:r>
                            </w:p>
                          </w:txbxContent>
                        </v:textbox>
                      </v:shape>
                    </v:group>
                  </v:group>
                </v:group>
                <v:shape id="_x0000_s1072" type="#_x0000_t202" style="position:absolute;left:44664;top:969;width:22923;height:16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" filled="f" stroked="f">
                  <v:textbox>
                    <w:txbxContent>
                      <w:p w14:paraId="1E240BFE" w14:textId="4CC37B4C" w:rsidR="001D1F2B" w:rsidRPr="00992CC9" w:rsidRDefault="001D1F2B">
                        <w:pPr>
                          <w:rPr>
                            <w:sz w:val="24"/>
                          </w:rPr>
                        </w:pPr>
                        <w:r w:rsidRPr="00992CC9">
                          <w:rPr>
                            <w:b/>
                            <w:sz w:val="24"/>
                          </w:rPr>
                          <w:t>At 1:</w:t>
                        </w:r>
                        <w:r w:rsidRPr="00992CC9">
                          <w:rPr>
                            <w:sz w:val="24"/>
                          </w:rPr>
                          <w:t xml:space="preserve"> The values give the static loads on the vehicle. </w:t>
                        </w:r>
                      </w:p>
                      <w:p w14:paraId="025DFDFC" w14:textId="130F7BF3" w:rsidR="001D1F2B" w:rsidRPr="00992CC9" w:rsidRDefault="001D1F2B">
                        <w:pPr>
                          <w:rPr>
                            <w:sz w:val="24"/>
                          </w:rPr>
                        </w:pPr>
                        <w:r w:rsidRPr="00992CC9">
                          <w:rPr>
                            <w:b/>
                            <w:sz w:val="24"/>
                          </w:rPr>
                          <w:t>At 2:</w:t>
                        </w:r>
                        <w:r w:rsidRPr="00992CC9">
                          <w:rPr>
                            <w:sz w:val="24"/>
                          </w:rPr>
                          <w:t xml:space="preserve"> The vehicle is at constant speed. </w:t>
                        </w:r>
                      </w:p>
                      <w:p w14:paraId="5412D345" w14:textId="22A24F77" w:rsidR="001D1F2B" w:rsidRPr="00992CC9" w:rsidRDefault="001D1F2B">
                        <w:pPr>
                          <w:rPr>
                            <w:sz w:val="24"/>
                          </w:rPr>
                        </w:pPr>
                        <w:r w:rsidRPr="00992CC9">
                          <w:rPr>
                            <w:b/>
                            <w:sz w:val="24"/>
                          </w:rPr>
                          <w:t xml:space="preserve">At 3: </w:t>
                        </w:r>
                        <w:r w:rsidRPr="00992CC9">
                          <w:rPr>
                            <w:sz w:val="24"/>
                          </w:rPr>
                          <w:t xml:space="preserve">The vehicle is in neutral and coasting to a halt. </w:t>
                        </w:r>
                      </w:p>
                    </w:txbxContent>
                  </v:textbox>
                </v:shape>
                <v:shape id="_x0000_s1073" type="#_x0000_t202" style="position:absolute;left:3307;top:2563;width:7429;height:40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" stroked="f">
                  <v:textbox>
                    <w:txbxContent>
                      <w:p w14:paraId="5C4E9DEE" w14:textId="377F7F79" w:rsidR="001D1F2B" w:rsidRPr="00992CC9" w:rsidRDefault="001D1F2B">
                        <w:pPr>
                          <w:rPr>
                            <w:b/>
                            <w:sz w:val="24"/>
                          </w:rPr>
                        </w:pPr>
                        <w:r w:rsidRPr="00992CC9">
                          <w:rPr>
                            <w:b/>
                            <w:sz w:val="24"/>
                          </w:rPr>
                          <w:t>Velocity</w:t>
                        </w:r>
                      </w:p>
                    </w:txbxContent>
                  </v:textbox>
                </v:shape>
                <v:shape id="_x0000_s1074" type="#_x0000_t202" style="position:absolute;left:35104;top:18149;width:7817;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" filled="f" stroked="f">
                  <v:textbox>
                    <w:txbxContent>
                      <w:p w14:paraId="5F3A2765" w14:textId="6254A5D8" w:rsidR="001D1F2B" w:rsidRPr="00992CC9" w:rsidRDefault="001D1F2B" w:rsidP="00992CC9">
                        <w:pPr>
                          <w:rPr>
                            <w:b/>
                            <w:sz w:val="24"/>
                          </w:rPr>
                        </w:pPr>
                        <w:r w:rsidRPr="00992CC9">
                          <w:rPr>
                            <w:b/>
                            <w:sz w:val="24"/>
                          </w:rPr>
                          <w:t>Time</w:t>
                        </w:r>
                      </w:p>
                    </w:txbxContent>
                  </v:textbox>
                </v:shape>
                <w10:wrap type="topAndBottom" anchorx="margin"/>
              </v:group>
            </w:pict>
          </mc:Fallback>
        </mc:AlternateContent>
      </w:r>
      <w:r w:rsidR="00E16436">
        <w:t>L</w:t>
      </w:r>
      <w:r w:rsidR="00E16436" w:rsidRPr="00540937">
        <w:rPr>
          <w:sz w:val="24"/>
        </w:rPr>
        <w:t xml:space="preserve">ooking </w:t>
      </w:r>
      <w:r w:rsidR="008A0242" w:rsidRPr="00540937">
        <w:rPr>
          <w:sz w:val="24"/>
        </w:rPr>
        <w:t xml:space="preserve">again at the simplified velocity-time graph, different approximations can be made to calculate </w:t>
      </w:r>
      <w:r w:rsidR="00E254B0" w:rsidRPr="00540937">
        <w:rPr>
          <w:sz w:val="24"/>
        </w:rPr>
        <w:t>the rolling resistance</w:t>
      </w:r>
      <w:r w:rsidR="008A0242" w:rsidRPr="00540937">
        <w:rPr>
          <w:sz w:val="24"/>
        </w:rPr>
        <w:t xml:space="preserve">. To determine the </w:t>
      </w:r>
      <w:r w:rsidR="00E254B0" w:rsidRPr="00540937">
        <w:rPr>
          <w:sz w:val="24"/>
        </w:rPr>
        <w:t>rolling resistance</w:t>
      </w:r>
      <w:r w:rsidR="008A0242" w:rsidRPr="00540937">
        <w:rPr>
          <w:sz w:val="24"/>
        </w:rPr>
        <w:t xml:space="preserve"> of the vehicle it is necessary to carry out a coast down test where the vehicle speed reduces to less than 50 Kph. </w:t>
      </w:r>
    </w:p>
    <w:p w14:paraId="25732A58" w14:textId="66CBB1FB" w:rsidR="000E42FC" w:rsidRPr="00540937" w:rsidRDefault="00E254B0" w:rsidP="007239B5">
      <w:pPr>
        <w:jc w:val="both"/>
        <w:rPr>
          <w:rFonts w:eastAsiaTheme="minorEastAsia"/>
          <w:sz w:val="24"/>
        </w:rPr>
      </w:pPr>
      <w:r w:rsidRPr="00540937">
        <w:rPr>
          <w:sz w:val="24"/>
        </w:rPr>
        <w:lastRenderedPageBreak/>
        <w:t>To calculate the rolling resistance certain assumptions are made. When at high speed the resistance (the deceleration experienced by the vehicle) is a result of the drag</w:t>
      </w:r>
      <w:r w:rsidR="000E42FC" w:rsidRPr="00540937">
        <w:rPr>
          <w:sz w:val="24"/>
        </w:rPr>
        <w:t xml:space="preserve"> and mechanical resistance</w:t>
      </w:r>
      <w:r w:rsidR="002D0748" w:rsidRPr="00540937">
        <w:rPr>
          <w:sz w:val="24"/>
        </w:rPr>
        <w:t xml:space="preserve"> and thus Newton’s second law of motion (</w:t>
      </w:r>
      <m:oMath>
        <m:r>
          <w:rPr>
            <w:rFonts w:ascii="Cambria Math" w:hAnsi="Cambria Math"/>
            <w:sz w:val="24"/>
          </w:rPr>
          <m:t>F=ma</m:t>
        </m:r>
      </m:oMath>
      <w:r w:rsidR="002D0748" w:rsidRPr="00540937">
        <w:rPr>
          <w:rFonts w:eastAsiaTheme="minorEastAsia"/>
          <w:sz w:val="24"/>
        </w:rPr>
        <w:t xml:space="preserve">) can be applied to give </w:t>
      </w:r>
      <m:oMath>
        <m:r>
          <w:rPr>
            <w:rFonts w:ascii="Cambria Math" w:eastAsiaTheme="minorEastAsia" w:hAnsi="Cambria Math"/>
            <w:sz w:val="24"/>
          </w:rPr>
          <m:t>Drag=ma</m:t>
        </m:r>
      </m:oMath>
      <w:r w:rsidR="002D0748" w:rsidRPr="00540937">
        <w:rPr>
          <w:rFonts w:eastAsiaTheme="minorEastAsia"/>
          <w:sz w:val="24"/>
        </w:rPr>
        <w:t>.</w:t>
      </w:r>
      <w:r w:rsidR="000E42FC" w:rsidRPr="00540937">
        <w:rPr>
          <w:rFonts w:eastAsiaTheme="minorEastAsia"/>
          <w:sz w:val="24"/>
        </w:rPr>
        <w:t xml:space="preserve"> To get this value as pure aero drag the mechanical resistances must be calculated and then subtracted from the original value. </w:t>
      </w:r>
      <w:r w:rsidR="007239B5" w:rsidRPr="00540937">
        <w:rPr>
          <w:rFonts w:eastAsiaTheme="minorEastAsia"/>
          <w:sz w:val="24"/>
        </w:rPr>
        <w:t xml:space="preserve">Mechanical resistance is found by applying F=ma at low speeds such as the end of the coast down test. </w:t>
      </w:r>
    </w:p>
    <w:p w14:paraId="616BE949" w14:textId="2F77C85F" w:rsidR="00644A80" w:rsidRPr="00540937" w:rsidRDefault="002D0748" w:rsidP="007239B5">
      <w:pPr>
        <w:jc w:val="both"/>
        <w:rPr>
          <w:rFonts w:eastAsiaTheme="minorEastAsia"/>
          <w:sz w:val="24"/>
        </w:rPr>
      </w:pPr>
      <w:r w:rsidRPr="00540937">
        <w:rPr>
          <w:rFonts w:eastAsiaTheme="minorEastAsia"/>
          <w:sz w:val="24"/>
        </w:rPr>
        <w:t xml:space="preserve"> In contrast, at low vehicle speeds the rolling resistance causes the decelerations and so </w:t>
      </w:r>
      <m:oMath>
        <m:r>
          <w:rPr>
            <w:rFonts w:ascii="Cambria Math" w:eastAsiaTheme="minorEastAsia" w:hAnsi="Cambria Math"/>
            <w:sz w:val="24"/>
          </w:rPr>
          <m:t xml:space="preserve">Rolling Resistance=ma. </m:t>
        </m:r>
      </m:oMath>
      <w:r w:rsidRPr="00540937">
        <w:rPr>
          <w:rFonts w:eastAsiaTheme="minorEastAsia"/>
          <w:sz w:val="24"/>
        </w:rPr>
        <w:t xml:space="preserve">This can be plotted against the speed to show the extent of variation, although it is assumed that the rolling resistance wont drastically change. </w:t>
      </w:r>
    </w:p>
    <w:p w14:paraId="5BFD1BB4" w14:textId="215A86D7" w:rsidR="004E4723" w:rsidRPr="00540937" w:rsidRDefault="00540937" w:rsidP="007239B5">
      <w:pPr>
        <w:jc w:val="both"/>
        <w:rPr>
          <w:sz w:val="24"/>
        </w:rPr>
      </w:pPr>
      <w:r w:rsidRPr="00540937">
        <w:rPr>
          <w:sz w:val="24"/>
        </w:rPr>
        <w:t xml:space="preserve">To </w:t>
      </w:r>
      <w:r w:rsidR="004765EA" w:rsidRPr="00540937">
        <w:rPr>
          <w:sz w:val="24"/>
        </w:rPr>
        <w:t>obtain the coefficient of drag (C</w:t>
      </w:r>
      <w:r w:rsidR="004765EA" w:rsidRPr="00540937">
        <w:rPr>
          <w:sz w:val="24"/>
          <w:vertAlign w:val="subscript"/>
        </w:rPr>
        <w:t>d</w:t>
      </w:r>
      <w:r w:rsidR="004765EA" w:rsidRPr="00540937">
        <w:rPr>
          <w:sz w:val="24"/>
        </w:rPr>
        <w:t>)</w:t>
      </w:r>
      <w:r w:rsidRPr="00540937">
        <w:rPr>
          <w:sz w:val="24"/>
        </w:rPr>
        <w:t>,</w:t>
      </w:r>
      <w:r w:rsidR="004765EA" w:rsidRPr="00540937">
        <w:rPr>
          <w:sz w:val="24"/>
        </w:rPr>
        <w:t xml:space="preserve"> </w:t>
      </w:r>
      <w:r w:rsidRPr="00540937">
        <w:rPr>
          <w:sz w:val="24"/>
        </w:rPr>
        <w:t>de</w:t>
      </w:r>
      <w:r w:rsidR="00644A80" w:rsidRPr="00540937">
        <w:rPr>
          <w:sz w:val="24"/>
        </w:rPr>
        <w:t xml:space="preserve">termine </w:t>
      </w:r>
      <w:r w:rsidR="004765EA" w:rsidRPr="00540937">
        <w:rPr>
          <w:sz w:val="24"/>
        </w:rPr>
        <w:t>the gradient of the slope</w:t>
      </w:r>
      <w:r w:rsidR="00644A80" w:rsidRPr="00540937">
        <w:rPr>
          <w:sz w:val="24"/>
        </w:rPr>
        <w:t xml:space="preserve"> during deceleration, this allows drag to be calculated using the same principle as explained in the previous section for rolling resistance</w:t>
      </w:r>
      <w:r w:rsidR="004765EA" w:rsidRPr="00540937">
        <w:rPr>
          <w:sz w:val="24"/>
        </w:rPr>
        <w:t>. Using small increment</w:t>
      </w:r>
      <w:r w:rsidR="00644A80" w:rsidRPr="00540937">
        <w:rPr>
          <w:sz w:val="24"/>
        </w:rPr>
        <w:t>s,</w:t>
      </w:r>
      <w:r w:rsidR="004765EA" w:rsidRPr="00540937">
        <w:rPr>
          <w:sz w:val="24"/>
        </w:rPr>
        <w:t xml:space="preserve"> find the velocity at 2 points and subtract these away from each other to obtain the gradient change</w:t>
      </w:r>
      <w:r w:rsidRPr="00540937">
        <w:rPr>
          <w:sz w:val="24"/>
        </w:rPr>
        <w:t>, hence:</w:t>
      </w:r>
    </w:p>
    <w:p w14:paraId="145D4666" w14:textId="022B8D97" w:rsidR="004E4723" w:rsidRPr="00540937" w:rsidRDefault="000C3538" w:rsidP="004765EA">
      <w:pPr>
        <w:rPr>
          <w:rFonts w:eastAsiaTheme="minorEastAsia"/>
          <w:b/>
          <w:sz w:val="24"/>
        </w:rPr>
      </w:pPr>
      <m:oMathPara>
        <m:oMath>
          <m:r>
            <m:rPr>
              <m:sty m:val="bi"/>
            </m:rPr>
            <w:rPr>
              <w:rFonts w:ascii="Cambria Math" w:hAnsi="Cambria Math"/>
              <w:sz w:val="24"/>
            </w:rPr>
            <m:t>Aero Drag=m</m:t>
          </m:r>
          <m:sSub>
            <m:sSubPr>
              <m:ctrlPr>
                <w:rPr>
                  <w:rFonts w:ascii="Cambria Math" w:hAnsi="Cambria Math"/>
                  <w:b/>
                  <w:i/>
                  <w:sz w:val="24"/>
                </w:rPr>
              </m:ctrlPr>
            </m:sSubPr>
            <m:e>
              <m:r>
                <m:rPr>
                  <m:sty m:val="bi"/>
                </m:rPr>
                <w:rPr>
                  <w:rFonts w:ascii="Cambria Math" w:hAnsi="Cambria Math"/>
                  <w:sz w:val="24"/>
                </w:rPr>
                <m:t>a</m:t>
              </m:r>
            </m:e>
            <m:sub>
              <m:r>
                <m:rPr>
                  <m:sty m:val="bi"/>
                </m:rPr>
                <w:rPr>
                  <w:rFonts w:ascii="Cambria Math" w:hAnsi="Cambria Math"/>
                  <w:sz w:val="24"/>
                </w:rPr>
                <m:t>1</m:t>
              </m:r>
            </m:sub>
          </m:sSub>
          <m:r>
            <m:rPr>
              <m:sty m:val="bi"/>
            </m:rPr>
            <w:rPr>
              <w:rFonts w:ascii="Cambria Math" w:hAnsi="Cambria Math"/>
              <w:sz w:val="24"/>
            </w:rPr>
            <m:t>-m</m:t>
          </m:r>
          <m:sSub>
            <m:sSubPr>
              <m:ctrlPr>
                <w:rPr>
                  <w:rFonts w:ascii="Cambria Math" w:hAnsi="Cambria Math"/>
                  <w:b/>
                  <w:i/>
                  <w:sz w:val="24"/>
                </w:rPr>
              </m:ctrlPr>
            </m:sSubPr>
            <m:e>
              <m:r>
                <m:rPr>
                  <m:sty m:val="bi"/>
                </m:rPr>
                <w:rPr>
                  <w:rFonts w:ascii="Cambria Math" w:hAnsi="Cambria Math"/>
                  <w:sz w:val="24"/>
                </w:rPr>
                <m:t>a</m:t>
              </m:r>
            </m:e>
            <m:sub>
              <m:r>
                <m:rPr>
                  <m:sty m:val="bi"/>
                </m:rPr>
                <w:rPr>
                  <w:rFonts w:ascii="Cambria Math" w:hAnsi="Cambria Math"/>
                  <w:sz w:val="24"/>
                </w:rPr>
                <m:t>2</m:t>
              </m:r>
            </m:sub>
          </m:sSub>
        </m:oMath>
      </m:oMathPara>
    </w:p>
    <w:p w14:paraId="3C0231F0" w14:textId="1EC3DC90" w:rsidR="000C3538" w:rsidRPr="00540937" w:rsidRDefault="001466C0" w:rsidP="004765EA">
      <w:pPr>
        <w:rPr>
          <w:rFonts w:eastAsiaTheme="minorEastAsia"/>
          <w:sz w:val="24"/>
        </w:rPr>
      </w:pPr>
      <w:r w:rsidRPr="00540937">
        <w:rPr>
          <w:rFonts w:eastAsiaTheme="minorEastAsia"/>
          <w:sz w:val="24"/>
        </w:rPr>
        <w:t xml:space="preserve">This can then be rearranged to calculate the coefficient of drag: </w:t>
      </w:r>
    </w:p>
    <w:p w14:paraId="42C1A8F7" w14:textId="79E3DE6D" w:rsidR="001466C0" w:rsidRPr="00540937" w:rsidRDefault="00786B48" w:rsidP="004765EA">
      <w:pPr>
        <w:rPr>
          <w:rFonts w:eastAsiaTheme="minorEastAsia"/>
          <w:b/>
          <w:sz w:val="24"/>
        </w:rPr>
      </w:pPr>
      <m:oMathPara>
        <m:oMath>
          <m:r>
            <m:rPr>
              <m:sty m:val="bi"/>
            </m:rPr>
            <w:rPr>
              <w:rFonts w:ascii="Cambria Math" w:eastAsiaTheme="minorEastAsia" w:hAnsi="Cambria Math"/>
              <w:sz w:val="24"/>
            </w:rPr>
            <m:t>Cd=2×</m:t>
          </m:r>
          <m:f>
            <m:fPr>
              <m:ctrlPr>
                <w:rPr>
                  <w:rFonts w:ascii="Cambria Math" w:eastAsiaTheme="minorEastAsia" w:hAnsi="Cambria Math"/>
                  <w:b/>
                  <w:i/>
                  <w:sz w:val="24"/>
                </w:rPr>
              </m:ctrlPr>
            </m:fPr>
            <m:num>
              <m:r>
                <m:rPr>
                  <m:sty m:val="bi"/>
                </m:rPr>
                <w:rPr>
                  <w:rFonts w:ascii="Cambria Math" w:eastAsiaTheme="minorEastAsia" w:hAnsi="Cambria Math"/>
                  <w:sz w:val="24"/>
                </w:rPr>
                <m:t>Aero Drag</m:t>
              </m:r>
            </m:num>
            <m:den>
              <m:r>
                <m:rPr>
                  <m:sty m:val="bi"/>
                </m:rPr>
                <w:rPr>
                  <w:rFonts w:ascii="Cambria Math" w:eastAsiaTheme="minorEastAsia" w:hAnsi="Cambria Math"/>
                  <w:sz w:val="24"/>
                </w:rPr>
                <m:t>ρ</m:t>
              </m:r>
              <m:sSup>
                <m:sSupPr>
                  <m:ctrlPr>
                    <w:rPr>
                      <w:rFonts w:ascii="Cambria Math" w:eastAsiaTheme="minorEastAsia" w:hAnsi="Cambria Math"/>
                      <w:b/>
                      <w:i/>
                      <w:sz w:val="24"/>
                    </w:rPr>
                  </m:ctrlPr>
                </m:sSupPr>
                <m:e>
                  <m:r>
                    <m:rPr>
                      <m:sty m:val="bi"/>
                    </m:rPr>
                    <w:rPr>
                      <w:rFonts w:ascii="Cambria Math" w:eastAsiaTheme="minorEastAsia" w:hAnsi="Cambria Math"/>
                      <w:sz w:val="24"/>
                    </w:rPr>
                    <m:t>V</m:t>
                  </m:r>
                </m:e>
                <m:sup>
                  <m:r>
                    <m:rPr>
                      <m:sty m:val="bi"/>
                    </m:rPr>
                    <w:rPr>
                      <w:rFonts w:ascii="Cambria Math" w:eastAsiaTheme="minorEastAsia" w:hAnsi="Cambria Math"/>
                      <w:sz w:val="24"/>
                    </w:rPr>
                    <m:t>2</m:t>
                  </m:r>
                </m:sup>
              </m:sSup>
              <m:r>
                <m:rPr>
                  <m:sty m:val="bi"/>
                </m:rPr>
                <w:rPr>
                  <w:rFonts w:ascii="Cambria Math" w:eastAsiaTheme="minorEastAsia" w:hAnsi="Cambria Math"/>
                  <w:sz w:val="24"/>
                </w:rPr>
                <m:t>A</m:t>
              </m:r>
            </m:den>
          </m:f>
        </m:oMath>
      </m:oMathPara>
    </w:p>
    <w:p w14:paraId="343E14DE" w14:textId="3F46A60E" w:rsidR="00DA1371" w:rsidRPr="004E4723" w:rsidRDefault="00DA1371" w:rsidP="004765EA">
      <w:pPr>
        <w:rPr>
          <w:rFonts w:eastAsiaTheme="minorEastAsia"/>
        </w:rPr>
      </w:pPr>
      <w:r>
        <w:br w:type="page"/>
      </w:r>
    </w:p>
    <w:p w14:paraId="5E6AF357" w14:textId="71AABF82" w:rsidR="008539C9" w:rsidRDefault="0027313A" w:rsidP="004E4723">
      <w:pPr>
        <w:pStyle w:val="Heading2"/>
      </w:pPr>
      <w:bookmarkStart w:id="11" w:name="_Toc534580416"/>
      <w:r>
        <w:lastRenderedPageBreak/>
        <w:t>2</w:t>
      </w:r>
      <w:r w:rsidR="0098227F">
        <w:t>.3 Motec</w:t>
      </w:r>
      <w:bookmarkEnd w:id="11"/>
      <w:r w:rsidR="0098227F">
        <w:t xml:space="preserve"> </w:t>
      </w:r>
    </w:p>
    <w:p w14:paraId="6E25D81A" w14:textId="3CE0460C" w:rsidR="007B2718" w:rsidRDefault="007B2718" w:rsidP="00644A80">
      <w:pPr>
        <w:spacing w:after="0"/>
      </w:pPr>
    </w:p>
    <w:p w14:paraId="02EC03B8" w14:textId="163F1F4C" w:rsidR="007B2718" w:rsidRPr="00F835AE" w:rsidRDefault="0027313A" w:rsidP="000E7C09">
      <w:pPr>
        <w:pStyle w:val="Heading3"/>
        <w:rPr>
          <w:sz w:val="26"/>
          <w:szCs w:val="26"/>
        </w:rPr>
      </w:pPr>
      <w:bookmarkStart w:id="12" w:name="_Toc534580417"/>
      <w:r>
        <w:rPr>
          <w:sz w:val="26"/>
          <w:szCs w:val="26"/>
        </w:rPr>
        <w:t>2</w:t>
      </w:r>
      <w:r w:rsidR="00C41515">
        <w:rPr>
          <w:sz w:val="26"/>
          <w:szCs w:val="26"/>
        </w:rPr>
        <w:t xml:space="preserve">.3.1. </w:t>
      </w:r>
      <w:r w:rsidR="007B2718" w:rsidRPr="00F835AE">
        <w:rPr>
          <w:sz w:val="26"/>
          <w:szCs w:val="26"/>
        </w:rPr>
        <w:t>Constants</w:t>
      </w:r>
      <w:bookmarkEnd w:id="12"/>
    </w:p>
    <w:p w14:paraId="027EB829" w14:textId="77777777" w:rsidR="00644A80" w:rsidRDefault="00644A80" w:rsidP="00644A80">
      <w:pPr>
        <w:spacing w:after="0"/>
        <w:jc w:val="both"/>
        <w:rPr>
          <w:sz w:val="24"/>
        </w:rPr>
      </w:pPr>
    </w:p>
    <w:p w14:paraId="29048762" w14:textId="4688A069" w:rsidR="007B2718" w:rsidRPr="00F835AE" w:rsidRDefault="00644A80" w:rsidP="00F835AE">
      <w:pPr>
        <w:jc w:val="both"/>
        <w:rPr>
          <w:sz w:val="24"/>
        </w:rPr>
      </w:pPr>
      <w:r>
        <w:rPr>
          <w:sz w:val="24"/>
        </w:rPr>
        <w:t>C</w:t>
      </w:r>
      <w:r w:rsidR="007B2718" w:rsidRPr="00F835AE">
        <w:rPr>
          <w:sz w:val="24"/>
        </w:rPr>
        <w:t xml:space="preserve">ertain channels need setting up using the equation function found under the math section in the </w:t>
      </w:r>
      <w:r>
        <w:rPr>
          <w:sz w:val="24"/>
        </w:rPr>
        <w:t xml:space="preserve">motec </w:t>
      </w:r>
      <w:r w:rsidR="007B2718" w:rsidRPr="00F835AE">
        <w:rPr>
          <w:sz w:val="24"/>
        </w:rPr>
        <w:t xml:space="preserve">toolbox. </w:t>
      </w:r>
      <w:r w:rsidR="00C87C08" w:rsidRPr="00F835AE">
        <w:rPr>
          <w:sz w:val="24"/>
        </w:rPr>
        <w:t xml:space="preserve">For some of these equations, it is necessary to add constants. This can be done by either using a set-up sheet or by using the constant function in the maths section. </w:t>
      </w:r>
    </w:p>
    <w:p w14:paraId="6DB728FD" w14:textId="48CEF48D" w:rsidR="00C87C08" w:rsidRPr="00F835AE" w:rsidRDefault="00C87C08" w:rsidP="00F835AE">
      <w:pPr>
        <w:jc w:val="both"/>
        <w:rPr>
          <w:sz w:val="24"/>
        </w:rPr>
      </w:pPr>
      <w:r w:rsidRPr="00F835AE">
        <w:rPr>
          <w:sz w:val="24"/>
        </w:rPr>
        <w:t xml:space="preserve">The constants needed are: </w:t>
      </w:r>
    </w:p>
    <w:p w14:paraId="08FB5F36" w14:textId="77777777" w:rsidR="00F835AE" w:rsidRDefault="00F835AE" w:rsidP="00F835AE">
      <w:pPr>
        <w:pStyle w:val="ListParagraph"/>
        <w:numPr>
          <w:ilvl w:val="0"/>
          <w:numId w:val="5"/>
        </w:numPr>
        <w:jc w:val="both"/>
        <w:rPr>
          <w:sz w:val="24"/>
        </w:rPr>
        <w:sectPr w:rsidR="00F835AE" w:rsidSect="000A1126">
          <w:type w:val="continuous"/>
          <w:pgSz w:w="11906" w:h="16838"/>
          <w:pgMar w:top="1440" w:right="1440" w:bottom="1440" w:left="1440" w:header="708" w:footer="708" w:gutter="0"/>
          <w:pgNumType w:start="0"/>
          <w:cols w:space="708"/>
          <w:titlePg/>
          <w:docGrid w:linePitch="360"/>
        </w:sectPr>
      </w:pPr>
    </w:p>
    <w:p w14:paraId="145A876C" w14:textId="2E36D7A3" w:rsidR="00C87C08" w:rsidRPr="00F835AE" w:rsidRDefault="00C87C08" w:rsidP="00F835AE">
      <w:pPr>
        <w:pStyle w:val="ListParagraph"/>
        <w:numPr>
          <w:ilvl w:val="0"/>
          <w:numId w:val="5"/>
        </w:numPr>
        <w:jc w:val="both"/>
        <w:rPr>
          <w:sz w:val="24"/>
        </w:rPr>
      </w:pPr>
      <w:r w:rsidRPr="00F835AE">
        <w:rPr>
          <w:sz w:val="24"/>
        </w:rPr>
        <w:t>Air Density [Kg/m</w:t>
      </w:r>
      <w:r w:rsidRPr="00F835AE">
        <w:rPr>
          <w:sz w:val="24"/>
          <w:vertAlign w:val="superscript"/>
        </w:rPr>
        <w:t>3</w:t>
      </w:r>
      <w:r w:rsidR="00D24DE6" w:rsidRPr="00F835AE">
        <w:rPr>
          <w:sz w:val="24"/>
        </w:rPr>
        <w:t>]</w:t>
      </w:r>
    </w:p>
    <w:p w14:paraId="55E2CC1B" w14:textId="46A449E2" w:rsidR="00C87C08" w:rsidRPr="00F835AE" w:rsidRDefault="00C87C08" w:rsidP="00F835AE">
      <w:pPr>
        <w:pStyle w:val="ListParagraph"/>
        <w:numPr>
          <w:ilvl w:val="0"/>
          <w:numId w:val="5"/>
        </w:numPr>
        <w:jc w:val="both"/>
        <w:rPr>
          <w:sz w:val="24"/>
        </w:rPr>
      </w:pPr>
      <w:r w:rsidRPr="00F835AE">
        <w:rPr>
          <w:sz w:val="24"/>
        </w:rPr>
        <w:t>Centre of Gravity [%]</w:t>
      </w:r>
    </w:p>
    <w:p w14:paraId="20523EC7" w14:textId="41DC4F95" w:rsidR="00C87C08" w:rsidRPr="00F835AE" w:rsidRDefault="00C87C08" w:rsidP="00F835AE">
      <w:pPr>
        <w:pStyle w:val="ListParagraph"/>
        <w:numPr>
          <w:ilvl w:val="0"/>
          <w:numId w:val="5"/>
        </w:numPr>
        <w:jc w:val="both"/>
        <w:rPr>
          <w:sz w:val="24"/>
        </w:rPr>
      </w:pPr>
      <w:r w:rsidRPr="00F835AE">
        <w:rPr>
          <w:sz w:val="24"/>
        </w:rPr>
        <w:t>Front Left Static Load [N]</w:t>
      </w:r>
    </w:p>
    <w:p w14:paraId="14C99CEC" w14:textId="0E306898" w:rsidR="00C87C08" w:rsidRPr="00F835AE" w:rsidRDefault="00C87C08" w:rsidP="00F835AE">
      <w:pPr>
        <w:pStyle w:val="ListParagraph"/>
        <w:numPr>
          <w:ilvl w:val="0"/>
          <w:numId w:val="5"/>
        </w:numPr>
        <w:jc w:val="both"/>
        <w:rPr>
          <w:sz w:val="24"/>
        </w:rPr>
      </w:pPr>
      <w:r w:rsidRPr="00F835AE">
        <w:rPr>
          <w:sz w:val="24"/>
        </w:rPr>
        <w:t>Front Right Static Load [N]</w:t>
      </w:r>
    </w:p>
    <w:p w14:paraId="364EA311" w14:textId="74F03170" w:rsidR="00C87C08" w:rsidRPr="00F835AE" w:rsidRDefault="00C87C08" w:rsidP="00F835AE">
      <w:pPr>
        <w:pStyle w:val="ListParagraph"/>
        <w:numPr>
          <w:ilvl w:val="0"/>
          <w:numId w:val="5"/>
        </w:numPr>
        <w:jc w:val="both"/>
        <w:rPr>
          <w:sz w:val="24"/>
        </w:rPr>
      </w:pPr>
      <w:r w:rsidRPr="00F835AE">
        <w:rPr>
          <w:sz w:val="24"/>
        </w:rPr>
        <w:t>Rear Left Static Load [N]</w:t>
      </w:r>
    </w:p>
    <w:p w14:paraId="4713CB30" w14:textId="57803B0D" w:rsidR="00C87C08" w:rsidRPr="00F835AE" w:rsidRDefault="00C87C08" w:rsidP="00F835AE">
      <w:pPr>
        <w:pStyle w:val="ListParagraph"/>
        <w:numPr>
          <w:ilvl w:val="0"/>
          <w:numId w:val="5"/>
        </w:numPr>
        <w:jc w:val="both"/>
        <w:rPr>
          <w:sz w:val="24"/>
        </w:rPr>
      </w:pPr>
      <w:r w:rsidRPr="00F835AE">
        <w:rPr>
          <w:sz w:val="24"/>
        </w:rPr>
        <w:t>Rear Right Static Load [N]</w:t>
      </w:r>
    </w:p>
    <w:p w14:paraId="3C1C30C7" w14:textId="22C54931" w:rsidR="00C87C08" w:rsidRPr="00F835AE" w:rsidRDefault="00C87C08" w:rsidP="00F835AE">
      <w:pPr>
        <w:pStyle w:val="ListParagraph"/>
        <w:numPr>
          <w:ilvl w:val="0"/>
          <w:numId w:val="5"/>
        </w:numPr>
        <w:jc w:val="both"/>
        <w:rPr>
          <w:sz w:val="24"/>
        </w:rPr>
      </w:pPr>
      <w:r w:rsidRPr="00F835AE">
        <w:rPr>
          <w:sz w:val="24"/>
        </w:rPr>
        <w:t>Frontal Area [m</w:t>
      </w:r>
      <w:r w:rsidRPr="00F835AE">
        <w:rPr>
          <w:sz w:val="24"/>
          <w:vertAlign w:val="superscript"/>
        </w:rPr>
        <w:t>2</w:t>
      </w:r>
      <w:r w:rsidRPr="00F835AE">
        <w:rPr>
          <w:sz w:val="24"/>
        </w:rPr>
        <w:t>]</w:t>
      </w:r>
    </w:p>
    <w:p w14:paraId="1A9C8B9C" w14:textId="033B769E" w:rsidR="00C87C08" w:rsidRPr="00F835AE" w:rsidRDefault="00C87C08" w:rsidP="00F835AE">
      <w:pPr>
        <w:pStyle w:val="ListParagraph"/>
        <w:numPr>
          <w:ilvl w:val="0"/>
          <w:numId w:val="5"/>
        </w:numPr>
        <w:jc w:val="both"/>
        <w:rPr>
          <w:sz w:val="24"/>
        </w:rPr>
      </w:pPr>
      <w:r w:rsidRPr="00F835AE">
        <w:rPr>
          <w:sz w:val="24"/>
        </w:rPr>
        <w:t>Gravity [m/s</w:t>
      </w:r>
      <w:r w:rsidRPr="00F835AE">
        <w:rPr>
          <w:sz w:val="24"/>
          <w:vertAlign w:val="superscript"/>
        </w:rPr>
        <w:t>2</w:t>
      </w:r>
      <w:r w:rsidRPr="00F835AE">
        <w:rPr>
          <w:sz w:val="24"/>
        </w:rPr>
        <w:t>]</w:t>
      </w:r>
    </w:p>
    <w:p w14:paraId="7D504EC5" w14:textId="49D9DAC6" w:rsidR="00C87C08" w:rsidRPr="00F835AE" w:rsidRDefault="00C87C08" w:rsidP="00F835AE">
      <w:pPr>
        <w:pStyle w:val="ListParagraph"/>
        <w:numPr>
          <w:ilvl w:val="0"/>
          <w:numId w:val="5"/>
        </w:numPr>
        <w:jc w:val="both"/>
        <w:rPr>
          <w:sz w:val="24"/>
        </w:rPr>
      </w:pPr>
      <w:r w:rsidRPr="00F835AE">
        <w:rPr>
          <w:sz w:val="24"/>
        </w:rPr>
        <w:t>Vehicle Mass [Kg]</w:t>
      </w:r>
    </w:p>
    <w:p w14:paraId="45AAB705" w14:textId="4D58E520" w:rsidR="00C87C08" w:rsidRPr="00F835AE" w:rsidRDefault="00C87C08" w:rsidP="00F835AE">
      <w:pPr>
        <w:pStyle w:val="ListParagraph"/>
        <w:numPr>
          <w:ilvl w:val="0"/>
          <w:numId w:val="5"/>
        </w:numPr>
        <w:jc w:val="both"/>
        <w:rPr>
          <w:sz w:val="24"/>
        </w:rPr>
      </w:pPr>
      <w:r w:rsidRPr="00F835AE">
        <w:rPr>
          <w:sz w:val="24"/>
        </w:rPr>
        <w:t>Wheelbase [m]</w:t>
      </w:r>
    </w:p>
    <w:p w14:paraId="0A972806" w14:textId="77777777" w:rsidR="00F835AE" w:rsidRDefault="00F835AE" w:rsidP="007B2718">
      <w:pPr>
        <w:sectPr w:rsidR="00F835AE" w:rsidSect="00F835AE">
          <w:type w:val="continuous"/>
          <w:pgSz w:w="11906" w:h="16838"/>
          <w:pgMar w:top="1440" w:right="1440" w:bottom="1440" w:left="1440" w:header="708" w:footer="708" w:gutter="0"/>
          <w:pgNumType w:start="0"/>
          <w:cols w:num="2" w:space="708"/>
          <w:titlePg/>
          <w:docGrid w:linePitch="360"/>
        </w:sectPr>
      </w:pPr>
    </w:p>
    <w:p w14:paraId="2986C6FC" w14:textId="2E8049AC" w:rsidR="007B2718" w:rsidRPr="007B2718" w:rsidRDefault="007B2718" w:rsidP="007B2718"/>
    <w:p w14:paraId="06F5EBB3" w14:textId="1EBAF2FF" w:rsidR="00867922" w:rsidRDefault="00185C2B" w:rsidP="00DE0B82">
      <w:pPr>
        <w:pStyle w:val="Heading4"/>
        <w:rPr>
          <w:sz w:val="24"/>
        </w:rPr>
      </w:pPr>
      <w:r w:rsidRPr="00DE0B82">
        <w:rPr>
          <w:sz w:val="24"/>
        </w:rPr>
        <w:t xml:space="preserve">Mass of Vehicle </w:t>
      </w:r>
    </w:p>
    <w:p w14:paraId="0508EB0B" w14:textId="77777777" w:rsidR="00644A80" w:rsidRPr="00644A80" w:rsidRDefault="00644A80" w:rsidP="00644A80">
      <w:pPr>
        <w:spacing w:after="0"/>
      </w:pPr>
    </w:p>
    <w:p w14:paraId="3E376E1E" w14:textId="77777777" w:rsidR="00376075" w:rsidRDefault="00C17D6C" w:rsidP="00DE0B82">
      <w:pPr>
        <w:jc w:val="both"/>
        <w:rPr>
          <w:sz w:val="24"/>
        </w:rPr>
      </w:pPr>
      <w:r w:rsidRPr="00DE0B82">
        <w:rPr>
          <w:sz w:val="24"/>
        </w:rPr>
        <w:t xml:space="preserve">Most of the constants can be found </w:t>
      </w:r>
      <w:r w:rsidR="00376075">
        <w:rPr>
          <w:sz w:val="24"/>
        </w:rPr>
        <w:t>in</w:t>
      </w:r>
      <w:r w:rsidRPr="00DE0B82">
        <w:rPr>
          <w:sz w:val="24"/>
        </w:rPr>
        <w:t xml:space="preserve"> the </w:t>
      </w:r>
      <w:r w:rsidR="00376075">
        <w:rPr>
          <w:sz w:val="24"/>
        </w:rPr>
        <w:t xml:space="preserve">manufacturer’s </w:t>
      </w:r>
      <w:r w:rsidRPr="00DE0B82">
        <w:rPr>
          <w:sz w:val="24"/>
        </w:rPr>
        <w:t>vehicle specifications or from the brief, however the mass of the vehicle must be accurately calculated.</w:t>
      </w:r>
    </w:p>
    <w:p w14:paraId="196291E1" w14:textId="5857A308" w:rsidR="00DE0B82" w:rsidRPr="00DE0B82" w:rsidRDefault="00C17D6C" w:rsidP="00DE0B82">
      <w:pPr>
        <w:jc w:val="both"/>
        <w:rPr>
          <w:sz w:val="24"/>
        </w:rPr>
      </w:pPr>
      <w:r w:rsidRPr="00DE0B82">
        <w:rPr>
          <w:sz w:val="24"/>
        </w:rPr>
        <w:t>To do so, a</w:t>
      </w:r>
      <w:r w:rsidR="00185C2B" w:rsidRPr="00DE0B82">
        <w:rPr>
          <w:sz w:val="24"/>
        </w:rPr>
        <w:t xml:space="preserve">t the start of the </w:t>
      </w:r>
      <w:r w:rsidR="00DE0B82" w:rsidRPr="00DE0B82">
        <w:rPr>
          <w:sz w:val="24"/>
        </w:rPr>
        <w:t>straight-line</w:t>
      </w:r>
      <w:r w:rsidR="00185C2B" w:rsidRPr="00DE0B82">
        <w:rPr>
          <w:sz w:val="24"/>
        </w:rPr>
        <w:t xml:space="preserve"> tests </w:t>
      </w:r>
      <w:r w:rsidRPr="00DE0B82">
        <w:rPr>
          <w:sz w:val="24"/>
        </w:rPr>
        <w:t>leave the vehicle</w:t>
      </w:r>
      <w:r w:rsidR="00185C2B" w:rsidRPr="00DE0B82">
        <w:rPr>
          <w:sz w:val="24"/>
        </w:rPr>
        <w:t xml:space="preserve"> stationary to allo</w:t>
      </w:r>
      <w:r w:rsidRPr="00DE0B82">
        <w:rPr>
          <w:sz w:val="24"/>
        </w:rPr>
        <w:t xml:space="preserve">w the tyre load sensors to </w:t>
      </w:r>
      <w:r w:rsidR="00DE0B82" w:rsidRPr="00DE0B82">
        <w:rPr>
          <w:sz w:val="24"/>
        </w:rPr>
        <w:t>get a reading without any effects from aerodynamic loading or weight transfer</w:t>
      </w:r>
      <w:r w:rsidR="00185C2B" w:rsidRPr="00DE0B82">
        <w:rPr>
          <w:sz w:val="24"/>
        </w:rPr>
        <w:t xml:space="preserve">. </w:t>
      </w:r>
      <w:r w:rsidR="00376075">
        <w:rPr>
          <w:sz w:val="24"/>
        </w:rPr>
        <w:t xml:space="preserve">Graphically display these loadings in </w:t>
      </w:r>
      <w:r w:rsidR="008B1293">
        <w:rPr>
          <w:sz w:val="24"/>
        </w:rPr>
        <w:t>M</w:t>
      </w:r>
      <w:r w:rsidR="00376075">
        <w:rPr>
          <w:sz w:val="24"/>
        </w:rPr>
        <w:t xml:space="preserve">otec, the stationary point will be clearly shown with a straight line. </w:t>
      </w:r>
      <w:r w:rsidR="00DE0B82" w:rsidRPr="00DE0B82">
        <w:rPr>
          <w:sz w:val="24"/>
        </w:rPr>
        <w:t xml:space="preserve">Note the tyre load for each tyre and sum together to get the mass of the vehicle in newtons. Convert this value from newtons to kilograms by </w:t>
      </w:r>
      <w:r w:rsidR="00540937">
        <w:rPr>
          <w:sz w:val="24"/>
        </w:rPr>
        <w:t>dividing</w:t>
      </w:r>
      <w:r w:rsidR="00DE0B82" w:rsidRPr="00DE0B82">
        <w:rPr>
          <w:sz w:val="24"/>
        </w:rPr>
        <w:t xml:space="preserve"> by 9.81. </w:t>
      </w:r>
    </w:p>
    <w:p w14:paraId="596DC819" w14:textId="5D62FCCC" w:rsidR="00C41515" w:rsidRPr="00C41515" w:rsidRDefault="00F835AE">
      <w:pPr>
        <w:rPr>
          <w:sz w:val="24"/>
        </w:rPr>
      </w:pPr>
      <w:r>
        <w:rPr>
          <w:sz w:val="24"/>
        </w:rPr>
        <w:t xml:space="preserve">The figure below shows the constants listed in </w:t>
      </w:r>
      <w:r w:rsidR="008B1293">
        <w:rPr>
          <w:sz w:val="24"/>
        </w:rPr>
        <w:t>M</w:t>
      </w:r>
      <w:r>
        <w:rPr>
          <w:sz w:val="24"/>
        </w:rPr>
        <w:t xml:space="preserve">otec. </w:t>
      </w:r>
      <w:r w:rsidR="00376075">
        <w:rPr>
          <w:noProof/>
        </w:rPr>
        <mc:AlternateContent>
          <mc:Choice Requires="wps">
            <w:drawing>
              <wp:anchor distT="0" distB="0" distL="114300" distR="114300" simplePos="0" relativeHeight="251735040" behindDoc="0" locked="0" layoutInCell="1" allowOverlap="1" wp14:anchorId="7AA7B6D1" wp14:editId="5347BC4D">
                <wp:simplePos x="0" y="0"/>
                <wp:positionH relativeFrom="column">
                  <wp:posOffset>880110</wp:posOffset>
                </wp:positionH>
                <wp:positionV relativeFrom="paragraph">
                  <wp:posOffset>2368550</wp:posOffset>
                </wp:positionV>
                <wp:extent cx="3970655" cy="635"/>
                <wp:effectExtent l="0" t="0" r="0" b="0"/>
                <wp:wrapTopAndBottom/>
                <wp:docPr id="314" name="Text Box 314"/>
                <wp:cNvGraphicFramePr/>
                <a:graphic xmlns:a="http://schemas.openxmlformats.org/drawingml/2006/main">
                  <a:graphicData uri="http://schemas.microsoft.com/office/word/2010/wordprocessingShape">
                    <wps:wsp>
                      <wps:cNvSpPr txBox="1"/>
                      <wps:spPr>
                        <a:xfrm>
                          <a:off x="0" y="0"/>
                          <a:ext cx="3970655" cy="635"/>
                        </a:xfrm>
                        <a:prstGeom prst="rect">
                          <a:avLst/>
                        </a:prstGeom>
                        <a:solidFill>
                          <a:prstClr val="white"/>
                        </a:solidFill>
                        <a:ln>
                          <a:noFill/>
                        </a:ln>
                      </wps:spPr>
                      <wps:txbx>
                        <w:txbxContent>
                          <w:p w14:paraId="70AAD9CA" w14:textId="6FE67716" w:rsidR="001D1F2B" w:rsidRPr="005C1773" w:rsidRDefault="001D1F2B" w:rsidP="00376075">
                            <w:pPr>
                              <w:pStyle w:val="Caption"/>
                              <w:rPr>
                                <w:sz w:val="24"/>
                              </w:rPr>
                            </w:pPr>
                            <w:bookmarkStart w:id="13" w:name="_Toc53457810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Motec Constants (Lillicrap, 2018)</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A7B6D1" id="Text Box 314" o:spid="_x0000_s1075" type="#_x0000_t202" style="position:absolute;margin-left:69.3pt;margin-top:186.5pt;width:312.6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" stroked="f">
                <v:textbox style="mso-fit-shape-to-text:t" inset="0,0,0,0">
                  <w:txbxContent>
                    <w:p w14:paraId="70AAD9CA" w14:textId="6FE67716" w:rsidR="001D1F2B" w:rsidRPr="005C1773" w:rsidRDefault="001D1F2B" w:rsidP="00376075">
                      <w:pPr>
                        <w:pStyle w:val="Caption"/>
                        <w:rPr>
                          <w:sz w:val="24"/>
                        </w:rPr>
                      </w:pPr>
                      <w:bookmarkStart w:id="14" w:name="_Toc534578103"/>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t>: Motec Constants (Lillicrap, 2018)</w:t>
                      </w:r>
                      <w:bookmarkEnd w:id="14"/>
                    </w:p>
                  </w:txbxContent>
                </v:textbox>
                <w10:wrap type="topAndBottom"/>
              </v:shape>
            </w:pict>
          </mc:Fallback>
        </mc:AlternateContent>
      </w:r>
      <w:r w:rsidR="00C41515">
        <w:rPr>
          <w:noProof/>
        </w:rPr>
        <w:drawing>
          <wp:anchor distT="0" distB="0" distL="114300" distR="114300" simplePos="0" relativeHeight="251689984" behindDoc="0" locked="0" layoutInCell="1" allowOverlap="1" wp14:anchorId="7129D72B" wp14:editId="020FAF24">
            <wp:simplePos x="0" y="0"/>
            <wp:positionH relativeFrom="margin">
              <wp:align>center</wp:align>
            </wp:positionH>
            <wp:positionV relativeFrom="paragraph">
              <wp:posOffset>306705</wp:posOffset>
            </wp:positionV>
            <wp:extent cx="3971288" cy="200469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19931" t="55862" r="46490" b="13990"/>
                    <a:stretch/>
                  </pic:blipFill>
                  <pic:spPr bwMode="auto">
                    <a:xfrm>
                      <a:off x="0" y="0"/>
                      <a:ext cx="3971288" cy="2004695"/>
                    </a:xfrm>
                    <a:prstGeom prst="rect">
                      <a:avLst/>
                    </a:prstGeom>
                    <a:ln>
                      <a:noFill/>
                    </a:ln>
                    <a:extLst>
                      <a:ext uri="{53640926-AAD7-44D8-BBD7-CCE9431645EC}">
                        <a14:shadowObscured xmlns:a14="http://schemas.microsoft.com/office/drawing/2010/main"/>
                      </a:ext>
                    </a:extLst>
                  </pic:spPr>
                </pic:pic>
              </a:graphicData>
            </a:graphic>
          </wp:anchor>
        </w:drawing>
      </w:r>
    </w:p>
    <w:p w14:paraId="2D0424AD" w14:textId="44139449" w:rsidR="00DE0B82" w:rsidRPr="00DE0B82" w:rsidRDefault="00DE0B82">
      <w:pPr>
        <w:rPr>
          <w:rFonts w:asciiTheme="majorHAnsi" w:eastAsiaTheme="majorEastAsia" w:hAnsiTheme="majorHAnsi" w:cstheme="majorBidi"/>
          <w:color w:val="2E74B5" w:themeColor="accent1" w:themeShade="BF"/>
          <w:sz w:val="36"/>
          <w:szCs w:val="32"/>
        </w:rPr>
      </w:pPr>
      <w:r w:rsidRPr="00DE0B82">
        <w:rPr>
          <w:sz w:val="24"/>
        </w:rPr>
        <w:br w:type="page"/>
      </w:r>
    </w:p>
    <w:p w14:paraId="66380335" w14:textId="40F4A074" w:rsidR="00C41515" w:rsidRDefault="0027313A" w:rsidP="00C41515">
      <w:pPr>
        <w:pStyle w:val="Heading3"/>
      </w:pPr>
      <w:bookmarkStart w:id="15" w:name="_Toc534580418"/>
      <w:r>
        <w:lastRenderedPageBreak/>
        <w:t>2</w:t>
      </w:r>
      <w:r w:rsidR="00C41515">
        <w:t>.3.2 E</w:t>
      </w:r>
      <w:r w:rsidR="00A10FA9">
        <w:t>xpressions</w:t>
      </w:r>
      <w:bookmarkEnd w:id="15"/>
    </w:p>
    <w:p w14:paraId="66014F69" w14:textId="77777777" w:rsidR="006413D8" w:rsidRPr="006413D8" w:rsidRDefault="006413D8" w:rsidP="006413D8"/>
    <w:p w14:paraId="02D9501D" w14:textId="39DB6C62" w:rsidR="00067DA8" w:rsidRPr="00720E1E" w:rsidRDefault="00C41515" w:rsidP="009B2EA8">
      <w:pPr>
        <w:jc w:val="both"/>
        <w:rPr>
          <w:sz w:val="24"/>
        </w:rPr>
      </w:pPr>
      <w:r w:rsidRPr="00720E1E">
        <w:rPr>
          <w:sz w:val="24"/>
        </w:rPr>
        <w:t xml:space="preserve">A range of equations must be inserted into </w:t>
      </w:r>
      <w:r w:rsidR="008B1293">
        <w:rPr>
          <w:sz w:val="24"/>
        </w:rPr>
        <w:t>M</w:t>
      </w:r>
      <w:r w:rsidRPr="00720E1E">
        <w:rPr>
          <w:sz w:val="24"/>
        </w:rPr>
        <w:t xml:space="preserve">otec </w:t>
      </w:r>
      <w:r w:rsidR="00A10FA9">
        <w:rPr>
          <w:sz w:val="24"/>
        </w:rPr>
        <w:t xml:space="preserve">as expressions </w:t>
      </w:r>
      <w:r w:rsidRPr="00720E1E">
        <w:rPr>
          <w:sz w:val="24"/>
        </w:rPr>
        <w:t>to allow for a detailed analysis to be carried out. Although the equations are detail</w:t>
      </w:r>
      <w:r w:rsidR="007635E5">
        <w:rPr>
          <w:sz w:val="24"/>
        </w:rPr>
        <w:t>ed</w:t>
      </w:r>
      <w:r w:rsidRPr="00720E1E">
        <w:rPr>
          <w:sz w:val="24"/>
        </w:rPr>
        <w:t xml:space="preserve"> below and </w:t>
      </w:r>
      <w:r w:rsidR="00293585">
        <w:rPr>
          <w:sz w:val="24"/>
        </w:rPr>
        <w:t xml:space="preserve">how to apply them in motec is </w:t>
      </w:r>
      <w:r w:rsidRPr="00720E1E">
        <w:rPr>
          <w:sz w:val="24"/>
        </w:rPr>
        <w:t xml:space="preserve">shown by figure </w:t>
      </w:r>
      <w:r w:rsidR="00A10FA9">
        <w:rPr>
          <w:sz w:val="24"/>
        </w:rPr>
        <w:t>4</w:t>
      </w:r>
      <w:r w:rsidR="00067DA8" w:rsidRPr="00720E1E">
        <w:rPr>
          <w:sz w:val="24"/>
        </w:rPr>
        <w:t xml:space="preserve">, a further glossary defining the necessity for each equation can be found in </w:t>
      </w:r>
      <w:r w:rsidR="00067DA8" w:rsidRPr="008B1293">
        <w:rPr>
          <w:sz w:val="24"/>
        </w:rPr>
        <w:t xml:space="preserve">appendix </w:t>
      </w:r>
      <w:r w:rsidR="008B1293" w:rsidRPr="008B1293">
        <w:rPr>
          <w:sz w:val="24"/>
        </w:rPr>
        <w:t>B</w:t>
      </w:r>
      <w:r w:rsidR="00067DA8" w:rsidRPr="008B1293">
        <w:rPr>
          <w:sz w:val="24"/>
        </w:rPr>
        <w:t>.</w:t>
      </w:r>
      <w:r w:rsidR="00067DA8" w:rsidRPr="00720E1E">
        <w:rPr>
          <w:sz w:val="24"/>
        </w:rPr>
        <w:t xml:space="preserve"> </w:t>
      </w:r>
    </w:p>
    <w:p w14:paraId="46363690" w14:textId="0B3EA8CD" w:rsidR="00067DA8" w:rsidRPr="00720E1E" w:rsidRDefault="00067DA8" w:rsidP="00C41515">
      <w:pPr>
        <w:rPr>
          <w:sz w:val="24"/>
        </w:rPr>
      </w:pPr>
      <w:r w:rsidRPr="00720E1E">
        <w:rPr>
          <w:sz w:val="24"/>
        </w:rPr>
        <w:t xml:space="preserve">The equations applied in </w:t>
      </w:r>
      <w:r w:rsidR="008B1293">
        <w:rPr>
          <w:sz w:val="24"/>
        </w:rPr>
        <w:t>M</w:t>
      </w:r>
      <w:r w:rsidRPr="00720E1E">
        <w:rPr>
          <w:sz w:val="24"/>
        </w:rPr>
        <w:t xml:space="preserve">otec calculate the following: </w:t>
      </w:r>
    </w:p>
    <w:p w14:paraId="0497CF99" w14:textId="77777777" w:rsidR="00720E1E" w:rsidRDefault="00720E1E" w:rsidP="00720E1E">
      <w:pPr>
        <w:pStyle w:val="ListParagraph"/>
        <w:numPr>
          <w:ilvl w:val="0"/>
          <w:numId w:val="7"/>
        </w:numPr>
        <w:sectPr w:rsidR="00720E1E" w:rsidSect="00F835AE">
          <w:type w:val="continuous"/>
          <w:pgSz w:w="11906" w:h="16838"/>
          <w:pgMar w:top="1440" w:right="1440" w:bottom="1440" w:left="1440" w:header="708" w:footer="708" w:gutter="0"/>
          <w:pgNumType w:start="0"/>
          <w:cols w:space="708"/>
          <w:titlePg/>
          <w:docGrid w:linePitch="360"/>
        </w:sectPr>
      </w:pPr>
    </w:p>
    <w:p w14:paraId="6451AF0D" w14:textId="0CAA8408" w:rsidR="00720E1E" w:rsidRPr="00720E1E" w:rsidRDefault="00720E1E" w:rsidP="00720E1E">
      <w:pPr>
        <w:pStyle w:val="ListParagraph"/>
        <w:numPr>
          <w:ilvl w:val="0"/>
          <w:numId w:val="7"/>
        </w:numPr>
        <w:rPr>
          <w:sz w:val="24"/>
        </w:rPr>
      </w:pPr>
      <w:r w:rsidRPr="00720E1E">
        <w:rPr>
          <w:sz w:val="24"/>
        </w:rPr>
        <w:t>Longitudinal Weight Transfer</w:t>
      </w:r>
    </w:p>
    <w:p w14:paraId="1D7DC54C" w14:textId="77777777" w:rsidR="00720E1E" w:rsidRPr="00720E1E" w:rsidRDefault="00720E1E" w:rsidP="00720E1E">
      <w:pPr>
        <w:pStyle w:val="ListParagraph"/>
        <w:numPr>
          <w:ilvl w:val="0"/>
          <w:numId w:val="7"/>
        </w:numPr>
        <w:rPr>
          <w:sz w:val="24"/>
        </w:rPr>
      </w:pPr>
      <w:r w:rsidRPr="00720E1E">
        <w:rPr>
          <w:sz w:val="24"/>
        </w:rPr>
        <w:t>Front Aero Load</w:t>
      </w:r>
    </w:p>
    <w:p w14:paraId="5D52F291" w14:textId="77777777" w:rsidR="00720E1E" w:rsidRPr="00720E1E" w:rsidRDefault="00720E1E" w:rsidP="00720E1E">
      <w:pPr>
        <w:pStyle w:val="ListParagraph"/>
        <w:numPr>
          <w:ilvl w:val="0"/>
          <w:numId w:val="7"/>
        </w:numPr>
        <w:rPr>
          <w:sz w:val="24"/>
        </w:rPr>
      </w:pPr>
      <w:r w:rsidRPr="00720E1E">
        <w:rPr>
          <w:sz w:val="24"/>
        </w:rPr>
        <w:t>Rear Aero Load</w:t>
      </w:r>
    </w:p>
    <w:p w14:paraId="3953451A" w14:textId="1FCE1BFC" w:rsidR="00720E1E" w:rsidRPr="00720E1E" w:rsidRDefault="00720E1E" w:rsidP="00720E1E">
      <w:pPr>
        <w:pStyle w:val="ListParagraph"/>
        <w:numPr>
          <w:ilvl w:val="0"/>
          <w:numId w:val="7"/>
        </w:numPr>
        <w:rPr>
          <w:sz w:val="24"/>
        </w:rPr>
      </w:pPr>
      <w:r w:rsidRPr="00720E1E">
        <w:rPr>
          <w:sz w:val="24"/>
        </w:rPr>
        <w:t>Total Aero Load</w:t>
      </w:r>
      <w:r w:rsidR="007635E5">
        <w:rPr>
          <w:sz w:val="24"/>
        </w:rPr>
        <w:t xml:space="preserve"> (Downforce)</w:t>
      </w:r>
    </w:p>
    <w:p w14:paraId="2A279B9C" w14:textId="77777777" w:rsidR="00720E1E" w:rsidRPr="00720E1E" w:rsidRDefault="00720E1E" w:rsidP="00720E1E">
      <w:pPr>
        <w:pStyle w:val="ListParagraph"/>
        <w:numPr>
          <w:ilvl w:val="0"/>
          <w:numId w:val="7"/>
        </w:numPr>
        <w:rPr>
          <w:sz w:val="24"/>
        </w:rPr>
      </w:pPr>
      <w:r w:rsidRPr="00720E1E">
        <w:rPr>
          <w:sz w:val="24"/>
        </w:rPr>
        <w:t>Centre of Pressure</w:t>
      </w:r>
    </w:p>
    <w:p w14:paraId="2658F7FB" w14:textId="77777777" w:rsidR="00720E1E" w:rsidRPr="00720E1E" w:rsidRDefault="00720E1E" w:rsidP="00720E1E">
      <w:pPr>
        <w:pStyle w:val="ListParagraph"/>
        <w:numPr>
          <w:ilvl w:val="0"/>
          <w:numId w:val="7"/>
        </w:numPr>
        <w:rPr>
          <w:sz w:val="24"/>
        </w:rPr>
      </w:pPr>
      <w:r w:rsidRPr="00720E1E">
        <w:rPr>
          <w:sz w:val="24"/>
        </w:rPr>
        <w:t xml:space="preserve">Corner Radius </w:t>
      </w:r>
    </w:p>
    <w:p w14:paraId="28047BE1" w14:textId="77777777" w:rsidR="00720E1E" w:rsidRPr="00720E1E" w:rsidRDefault="00720E1E" w:rsidP="00720E1E">
      <w:pPr>
        <w:pStyle w:val="ListParagraph"/>
        <w:numPr>
          <w:ilvl w:val="0"/>
          <w:numId w:val="7"/>
        </w:numPr>
        <w:rPr>
          <w:sz w:val="24"/>
        </w:rPr>
      </w:pPr>
      <w:r w:rsidRPr="00720E1E">
        <w:rPr>
          <w:sz w:val="24"/>
        </w:rPr>
        <w:t>Understeer</w:t>
      </w:r>
    </w:p>
    <w:p w14:paraId="6ADFB3E5" w14:textId="77777777" w:rsidR="00720E1E" w:rsidRPr="00720E1E" w:rsidRDefault="00720E1E" w:rsidP="00720E1E">
      <w:pPr>
        <w:pStyle w:val="ListParagraph"/>
        <w:numPr>
          <w:ilvl w:val="0"/>
          <w:numId w:val="7"/>
        </w:numPr>
        <w:rPr>
          <w:sz w:val="24"/>
        </w:rPr>
      </w:pPr>
      <w:r w:rsidRPr="00720E1E">
        <w:rPr>
          <w:sz w:val="24"/>
        </w:rPr>
        <w:t>Theoretical Steer</w:t>
      </w:r>
    </w:p>
    <w:p w14:paraId="49FBD18F" w14:textId="4FB55BF4" w:rsidR="00D3008C" w:rsidRPr="00D3008C" w:rsidRDefault="00720E1E" w:rsidP="00D3008C">
      <w:pPr>
        <w:pStyle w:val="ListParagraph"/>
        <w:numPr>
          <w:ilvl w:val="0"/>
          <w:numId w:val="7"/>
        </w:numPr>
        <w:rPr>
          <w:sz w:val="24"/>
        </w:rPr>
      </w:pPr>
      <w:r w:rsidRPr="00720E1E">
        <w:rPr>
          <w:sz w:val="24"/>
        </w:rPr>
        <w:t>Corrected Theoretical Steer</w:t>
      </w:r>
    </w:p>
    <w:p w14:paraId="51B1D659" w14:textId="013CEB96" w:rsidR="00720E1E" w:rsidRDefault="00720E1E" w:rsidP="00720E1E">
      <w:pPr>
        <w:pStyle w:val="ListParagraph"/>
        <w:numPr>
          <w:ilvl w:val="0"/>
          <w:numId w:val="7"/>
        </w:numPr>
        <w:rPr>
          <w:sz w:val="24"/>
        </w:rPr>
      </w:pPr>
      <w:r w:rsidRPr="00720E1E">
        <w:rPr>
          <w:sz w:val="24"/>
        </w:rPr>
        <w:t>Coefficient of Lift</w:t>
      </w:r>
    </w:p>
    <w:p w14:paraId="19267FEF" w14:textId="287EA204" w:rsidR="00A10FA9" w:rsidRPr="00720E1E" w:rsidRDefault="00A10FA9" w:rsidP="00720E1E">
      <w:pPr>
        <w:pStyle w:val="ListParagraph"/>
        <w:numPr>
          <w:ilvl w:val="0"/>
          <w:numId w:val="7"/>
        </w:numPr>
        <w:rPr>
          <w:sz w:val="24"/>
        </w:rPr>
      </w:pPr>
      <w:r>
        <w:rPr>
          <w:sz w:val="24"/>
        </w:rPr>
        <w:t>Aero Drag (With Cd from set-up sheet)</w:t>
      </w:r>
    </w:p>
    <w:p w14:paraId="1C9F4A9B" w14:textId="77777777" w:rsidR="00720E1E" w:rsidRPr="00720E1E" w:rsidRDefault="00720E1E" w:rsidP="00720E1E">
      <w:pPr>
        <w:pStyle w:val="ListParagraph"/>
        <w:numPr>
          <w:ilvl w:val="0"/>
          <w:numId w:val="7"/>
        </w:numPr>
        <w:rPr>
          <w:sz w:val="24"/>
        </w:rPr>
      </w:pPr>
      <w:r w:rsidRPr="00720E1E">
        <w:rPr>
          <w:sz w:val="24"/>
        </w:rPr>
        <w:t xml:space="preserve">Rear Ride Height </w:t>
      </w:r>
    </w:p>
    <w:p w14:paraId="56FB9139" w14:textId="77777777" w:rsidR="00720E1E" w:rsidRPr="00720E1E" w:rsidRDefault="00720E1E" w:rsidP="00720E1E">
      <w:pPr>
        <w:pStyle w:val="ListParagraph"/>
        <w:numPr>
          <w:ilvl w:val="0"/>
          <w:numId w:val="7"/>
        </w:numPr>
        <w:rPr>
          <w:sz w:val="24"/>
        </w:rPr>
      </w:pPr>
      <w:r w:rsidRPr="00720E1E">
        <w:rPr>
          <w:sz w:val="24"/>
        </w:rPr>
        <w:t>Front Ride Height</w:t>
      </w:r>
    </w:p>
    <w:p w14:paraId="0644A636" w14:textId="77777777" w:rsidR="00720E1E" w:rsidRPr="00720E1E" w:rsidRDefault="00720E1E" w:rsidP="00720E1E">
      <w:pPr>
        <w:pStyle w:val="ListParagraph"/>
        <w:numPr>
          <w:ilvl w:val="0"/>
          <w:numId w:val="7"/>
        </w:numPr>
        <w:rPr>
          <w:sz w:val="24"/>
        </w:rPr>
      </w:pPr>
      <w:r w:rsidRPr="00720E1E">
        <w:rPr>
          <w:sz w:val="24"/>
        </w:rPr>
        <w:t>Front Left Tyre Temp</w:t>
      </w:r>
    </w:p>
    <w:p w14:paraId="519990EB" w14:textId="77777777" w:rsidR="00720E1E" w:rsidRPr="00720E1E" w:rsidRDefault="00720E1E" w:rsidP="00720E1E">
      <w:pPr>
        <w:pStyle w:val="ListParagraph"/>
        <w:numPr>
          <w:ilvl w:val="0"/>
          <w:numId w:val="7"/>
        </w:numPr>
        <w:rPr>
          <w:sz w:val="24"/>
        </w:rPr>
      </w:pPr>
      <w:r w:rsidRPr="00720E1E">
        <w:rPr>
          <w:sz w:val="24"/>
        </w:rPr>
        <w:t>Front Right Tyre Temp</w:t>
      </w:r>
    </w:p>
    <w:p w14:paraId="250EC80B" w14:textId="77777777" w:rsidR="00F83AD2" w:rsidRDefault="00F83AD2" w:rsidP="00293585">
      <w:pPr>
        <w:sectPr w:rsidR="00F83AD2" w:rsidSect="00F83AD2">
          <w:type w:val="continuous"/>
          <w:pgSz w:w="11906" w:h="16838"/>
          <w:pgMar w:top="1440" w:right="1440" w:bottom="1440" w:left="1440" w:header="708" w:footer="708" w:gutter="0"/>
          <w:pgNumType w:start="0"/>
          <w:cols w:num="2" w:space="708"/>
          <w:titlePg/>
          <w:docGrid w:linePitch="360"/>
        </w:sectPr>
      </w:pPr>
    </w:p>
    <w:p w14:paraId="4924B3AE" w14:textId="55EAA026" w:rsidR="00BE731C" w:rsidRDefault="00A10FA9" w:rsidP="00293585">
      <w:r>
        <w:rPr>
          <w:noProof/>
        </w:rPr>
        <mc:AlternateContent>
          <mc:Choice Requires="wps">
            <w:drawing>
              <wp:anchor distT="0" distB="0" distL="114300" distR="114300" simplePos="0" relativeHeight="251738112" behindDoc="0" locked="0" layoutInCell="1" allowOverlap="1" wp14:anchorId="0062D405" wp14:editId="2EBEB166">
                <wp:simplePos x="0" y="0"/>
                <wp:positionH relativeFrom="column">
                  <wp:posOffset>92710</wp:posOffset>
                </wp:positionH>
                <wp:positionV relativeFrom="paragraph">
                  <wp:posOffset>2910840</wp:posOffset>
                </wp:positionV>
                <wp:extent cx="5634990" cy="635"/>
                <wp:effectExtent l="0" t="0" r="0" b="0"/>
                <wp:wrapTopAndBottom/>
                <wp:docPr id="316" name="Text Box 316"/>
                <wp:cNvGraphicFramePr/>
                <a:graphic xmlns:a="http://schemas.openxmlformats.org/drawingml/2006/main">
                  <a:graphicData uri="http://schemas.microsoft.com/office/word/2010/wordprocessingShape">
                    <wps:wsp>
                      <wps:cNvSpPr txBox="1"/>
                      <wps:spPr>
                        <a:xfrm>
                          <a:off x="0" y="0"/>
                          <a:ext cx="5634990" cy="635"/>
                        </a:xfrm>
                        <a:prstGeom prst="rect">
                          <a:avLst/>
                        </a:prstGeom>
                        <a:solidFill>
                          <a:prstClr val="white"/>
                        </a:solidFill>
                        <a:ln>
                          <a:noFill/>
                        </a:ln>
                      </wps:spPr>
                      <wps:txbx>
                        <w:txbxContent>
                          <w:p w14:paraId="3FFFF8E4" w14:textId="3AD61917" w:rsidR="001D1F2B" w:rsidRPr="004C19DF" w:rsidRDefault="001D1F2B" w:rsidP="00A10FA9">
                            <w:pPr>
                              <w:pStyle w:val="Caption"/>
                              <w:rPr>
                                <w:noProof/>
                              </w:rPr>
                            </w:pPr>
                            <w:bookmarkStart w:id="16" w:name="_Toc53457810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Motec Expressions (Lillicrap, 2018)</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62D405" id="Text Box 316" o:spid="_x0000_s1076" type="#_x0000_t202" style="position:absolute;margin-left:7.3pt;margin-top:229.2pt;width:443.7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" stroked="f">
                <v:textbox style="mso-fit-shape-to-text:t" inset="0,0,0,0">
                  <w:txbxContent>
                    <w:p w14:paraId="3FFFF8E4" w14:textId="3AD61917" w:rsidR="001D1F2B" w:rsidRPr="004C19DF" w:rsidRDefault="001D1F2B" w:rsidP="00A10FA9">
                      <w:pPr>
                        <w:pStyle w:val="Caption"/>
                        <w:rPr>
                          <w:noProof/>
                        </w:rPr>
                      </w:pPr>
                      <w:bookmarkStart w:id="17" w:name="_Toc534578104"/>
                      <w:r>
                        <w:t xml:space="preserve">Figure </w:t>
                      </w:r>
                      <w:r>
                        <w:rPr>
                          <w:noProof/>
                        </w:rPr>
                        <w:fldChar w:fldCharType="begin"/>
                      </w:r>
                      <w:r>
                        <w:rPr>
                          <w:noProof/>
                        </w:rPr>
                        <w:instrText xml:space="preserve"> SEQ Figure \* ARABIC </w:instrText>
                      </w:r>
                      <w:r>
                        <w:rPr>
                          <w:noProof/>
                        </w:rPr>
                        <w:fldChar w:fldCharType="separate"/>
                      </w:r>
                      <w:r>
                        <w:rPr>
                          <w:noProof/>
                        </w:rPr>
                        <w:t>4</w:t>
                      </w:r>
                      <w:r>
                        <w:rPr>
                          <w:noProof/>
                        </w:rPr>
                        <w:fldChar w:fldCharType="end"/>
                      </w:r>
                      <w:r>
                        <w:t>: Motec Expressions (Lillicrap, 2018)</w:t>
                      </w:r>
                      <w:bookmarkEnd w:id="17"/>
                    </w:p>
                  </w:txbxContent>
                </v:textbox>
                <w10:wrap type="topAndBottom"/>
              </v:shape>
            </w:pict>
          </mc:Fallback>
        </mc:AlternateContent>
      </w:r>
      <w:r>
        <w:rPr>
          <w:noProof/>
        </w:rPr>
        <w:drawing>
          <wp:anchor distT="0" distB="0" distL="114300" distR="114300" simplePos="0" relativeHeight="251736064" behindDoc="0" locked="0" layoutInCell="1" allowOverlap="1" wp14:anchorId="3CE483A0" wp14:editId="64A86E2C">
            <wp:simplePos x="0" y="0"/>
            <wp:positionH relativeFrom="margin">
              <wp:align>right</wp:align>
            </wp:positionH>
            <wp:positionV relativeFrom="paragraph">
              <wp:posOffset>290830</wp:posOffset>
            </wp:positionV>
            <wp:extent cx="5634990" cy="2562860"/>
            <wp:effectExtent l="0" t="0" r="3810" b="8890"/>
            <wp:wrapTopAndBottom/>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l="21282" t="24505" r="25036" b="32069"/>
                    <a:stretch/>
                  </pic:blipFill>
                  <pic:spPr bwMode="auto">
                    <a:xfrm>
                      <a:off x="0" y="0"/>
                      <a:ext cx="5634990" cy="2562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1576E7" w14:textId="11F6E507" w:rsidR="006C4667" w:rsidRDefault="006C4667">
      <w:pPr>
        <w:rPr>
          <w:rFonts w:asciiTheme="majorHAnsi" w:eastAsiaTheme="majorEastAsia" w:hAnsiTheme="majorHAnsi" w:cstheme="majorBidi"/>
          <w:color w:val="1F4D78" w:themeColor="accent1" w:themeShade="7F"/>
          <w:sz w:val="24"/>
          <w:szCs w:val="24"/>
        </w:rPr>
      </w:pPr>
      <w:r>
        <w:br w:type="page"/>
      </w:r>
    </w:p>
    <w:p w14:paraId="1C5D6F88" w14:textId="6B6F45DF" w:rsidR="00BE731C" w:rsidRDefault="0027313A" w:rsidP="00BE731C">
      <w:pPr>
        <w:pStyle w:val="Heading3"/>
      </w:pPr>
      <w:bookmarkStart w:id="18" w:name="_Toc534580419"/>
      <w:r>
        <w:lastRenderedPageBreak/>
        <w:t>2</w:t>
      </w:r>
      <w:r w:rsidR="00BE731C">
        <w:t>.3.3 Channels</w:t>
      </w:r>
      <w:bookmarkEnd w:id="18"/>
    </w:p>
    <w:p w14:paraId="76A5034A" w14:textId="77777777" w:rsidR="007D0EB9" w:rsidRDefault="007D0EB9" w:rsidP="00BE731C"/>
    <w:p w14:paraId="7B4C66F8" w14:textId="21ED4963" w:rsidR="00040B77" w:rsidRPr="009B2EA8" w:rsidRDefault="007D0EB9" w:rsidP="009B2EA8">
      <w:pPr>
        <w:jc w:val="both"/>
        <w:rPr>
          <w:sz w:val="24"/>
        </w:rPr>
      </w:pPr>
      <w:r w:rsidRPr="009B2EA8">
        <w:rPr>
          <w:sz w:val="24"/>
        </w:rPr>
        <w:t xml:space="preserve">Across </w:t>
      </w:r>
      <w:r w:rsidR="00040B77" w:rsidRPr="009B2EA8">
        <w:rPr>
          <w:sz w:val="24"/>
        </w:rPr>
        <w:t xml:space="preserve">numerous worksheets, a variety of channels depict the necessary factors for analysis. </w:t>
      </w:r>
      <w:r w:rsidR="009B2EA8" w:rsidRPr="009B2EA8">
        <w:rPr>
          <w:sz w:val="24"/>
        </w:rPr>
        <w:t>T</w:t>
      </w:r>
      <w:r w:rsidR="00040B77" w:rsidRPr="009B2EA8">
        <w:rPr>
          <w:sz w:val="24"/>
        </w:rPr>
        <w:t>hese channels are categorised as follows:</w:t>
      </w:r>
    </w:p>
    <w:p w14:paraId="71D61D04" w14:textId="77777777" w:rsidR="00040B77" w:rsidRDefault="00040B77" w:rsidP="00A10FA9"/>
    <w:p w14:paraId="1488AF53" w14:textId="65FA835E" w:rsidR="000E42FC" w:rsidRDefault="000E42FC" w:rsidP="000E42FC">
      <w:pPr>
        <w:pStyle w:val="Caption"/>
        <w:keepNext/>
      </w:pPr>
      <w:bookmarkStart w:id="19" w:name="_Toc534578260"/>
      <w:r>
        <w:t xml:space="preserve">Table </w:t>
      </w:r>
      <w:r w:rsidR="00B160FC">
        <w:rPr>
          <w:noProof/>
        </w:rPr>
        <w:fldChar w:fldCharType="begin"/>
      </w:r>
      <w:r w:rsidR="00B160FC">
        <w:rPr>
          <w:noProof/>
        </w:rPr>
        <w:instrText xml:space="preserve"> SEQ Table \* ARABIC </w:instrText>
      </w:r>
      <w:r w:rsidR="00B160FC">
        <w:rPr>
          <w:noProof/>
        </w:rPr>
        <w:fldChar w:fldCharType="separate"/>
      </w:r>
      <w:r w:rsidR="001D1F2B">
        <w:rPr>
          <w:noProof/>
        </w:rPr>
        <w:t>2</w:t>
      </w:r>
      <w:r w:rsidR="00B160FC">
        <w:rPr>
          <w:noProof/>
        </w:rPr>
        <w:fldChar w:fldCharType="end"/>
      </w:r>
      <w:r>
        <w:t>: Table of Math Channels (Lillicrap, 2018)</w:t>
      </w:r>
      <w:bookmarkEnd w:id="19"/>
    </w:p>
    <w:tbl>
      <w:tblPr>
        <w:tblStyle w:val="PlainTable4"/>
        <w:tblW w:w="0" w:type="auto"/>
        <w:tblLook w:val="04A0" w:firstRow="1" w:lastRow="0" w:firstColumn="1" w:lastColumn="0" w:noHBand="0" w:noVBand="1"/>
      </w:tblPr>
      <w:tblGrid>
        <w:gridCol w:w="4508"/>
        <w:gridCol w:w="4508"/>
      </w:tblGrid>
      <w:tr w:rsidR="00A10FA9" w:rsidRPr="000E42FC" w14:paraId="6CC4DC9B" w14:textId="77777777" w:rsidTr="000E42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20B2B84" w14:textId="77777777" w:rsidR="00A10FA9" w:rsidRPr="000E42FC" w:rsidRDefault="00A10FA9" w:rsidP="000E42FC">
            <w:pPr>
              <w:jc w:val="center"/>
              <w:rPr>
                <w:sz w:val="24"/>
              </w:rPr>
            </w:pPr>
            <w:r w:rsidRPr="000E42FC">
              <w:rPr>
                <w:sz w:val="24"/>
              </w:rPr>
              <w:t>Mass Calculations</w:t>
            </w:r>
          </w:p>
          <w:p w14:paraId="06A077E5" w14:textId="77777777" w:rsidR="00A10FA9" w:rsidRPr="000E42FC" w:rsidRDefault="00A10FA9" w:rsidP="000E42FC">
            <w:pPr>
              <w:jc w:val="center"/>
              <w:rPr>
                <w:sz w:val="24"/>
              </w:rPr>
            </w:pPr>
          </w:p>
        </w:tc>
        <w:tc>
          <w:tcPr>
            <w:tcW w:w="4508" w:type="dxa"/>
          </w:tcPr>
          <w:p w14:paraId="67DB2DC2" w14:textId="3EBDE9EB" w:rsidR="00A10FA9" w:rsidRPr="000E42FC" w:rsidRDefault="00A10FA9" w:rsidP="000E42FC">
            <w:pPr>
              <w:cnfStyle w:val="100000000000" w:firstRow="1" w:lastRow="0" w:firstColumn="0" w:lastColumn="0" w:oddVBand="0" w:evenVBand="0" w:oddHBand="0" w:evenHBand="0" w:firstRowFirstColumn="0" w:firstRowLastColumn="0" w:lastRowFirstColumn="0" w:lastRowLastColumn="0"/>
              <w:rPr>
                <w:b w:val="0"/>
                <w:sz w:val="24"/>
              </w:rPr>
            </w:pPr>
            <w:r w:rsidRPr="000E42FC">
              <w:rPr>
                <w:b w:val="0"/>
                <w:sz w:val="24"/>
              </w:rPr>
              <w:t>Tyre loads (FL, FR, RL, RR)</w:t>
            </w:r>
          </w:p>
          <w:p w14:paraId="5E77605D" w14:textId="77777777" w:rsidR="00A10FA9" w:rsidRPr="000E42FC" w:rsidRDefault="00A10FA9" w:rsidP="000E42FC">
            <w:pPr>
              <w:cnfStyle w:val="100000000000" w:firstRow="1" w:lastRow="0" w:firstColumn="0" w:lastColumn="0" w:oddVBand="0" w:evenVBand="0" w:oddHBand="0" w:evenHBand="0" w:firstRowFirstColumn="0" w:firstRowLastColumn="0" w:lastRowFirstColumn="0" w:lastRowLastColumn="0"/>
              <w:rPr>
                <w:b w:val="0"/>
                <w:sz w:val="24"/>
              </w:rPr>
            </w:pPr>
            <w:r w:rsidRPr="000E42FC">
              <w:rPr>
                <w:b w:val="0"/>
                <w:sz w:val="24"/>
              </w:rPr>
              <w:t>Engine RPM</w:t>
            </w:r>
          </w:p>
          <w:p w14:paraId="24B8B76A" w14:textId="77777777" w:rsidR="00A10FA9" w:rsidRPr="000E42FC" w:rsidRDefault="00A10FA9" w:rsidP="000E42FC">
            <w:pPr>
              <w:cnfStyle w:val="100000000000" w:firstRow="1" w:lastRow="0" w:firstColumn="0" w:lastColumn="0" w:oddVBand="0" w:evenVBand="0" w:oddHBand="0" w:evenHBand="0" w:firstRowFirstColumn="0" w:firstRowLastColumn="0" w:lastRowFirstColumn="0" w:lastRowLastColumn="0"/>
              <w:rPr>
                <w:b w:val="0"/>
                <w:sz w:val="24"/>
              </w:rPr>
            </w:pPr>
            <w:r w:rsidRPr="000E42FC">
              <w:rPr>
                <w:b w:val="0"/>
                <w:sz w:val="24"/>
              </w:rPr>
              <w:t>Corrected Speed</w:t>
            </w:r>
          </w:p>
          <w:p w14:paraId="5D611900" w14:textId="77777777" w:rsidR="00A10FA9" w:rsidRPr="000E42FC" w:rsidRDefault="00A10FA9" w:rsidP="000E42FC">
            <w:pPr>
              <w:cnfStyle w:val="100000000000" w:firstRow="1" w:lastRow="0" w:firstColumn="0" w:lastColumn="0" w:oddVBand="0" w:evenVBand="0" w:oddHBand="0" w:evenHBand="0" w:firstRowFirstColumn="0" w:firstRowLastColumn="0" w:lastRowFirstColumn="0" w:lastRowLastColumn="0"/>
              <w:rPr>
                <w:b w:val="0"/>
                <w:sz w:val="24"/>
              </w:rPr>
            </w:pPr>
            <w:r w:rsidRPr="000E42FC">
              <w:rPr>
                <w:b w:val="0"/>
                <w:sz w:val="24"/>
              </w:rPr>
              <w:t>Acceleration</w:t>
            </w:r>
          </w:p>
          <w:p w14:paraId="55244DAE" w14:textId="77777777" w:rsidR="00A10FA9" w:rsidRPr="000E42FC" w:rsidRDefault="00A10FA9" w:rsidP="000E42FC">
            <w:pPr>
              <w:cnfStyle w:val="100000000000" w:firstRow="1" w:lastRow="0" w:firstColumn="0" w:lastColumn="0" w:oddVBand="0" w:evenVBand="0" w:oddHBand="0" w:evenHBand="0" w:firstRowFirstColumn="0" w:firstRowLastColumn="0" w:lastRowFirstColumn="0" w:lastRowLastColumn="0"/>
              <w:rPr>
                <w:sz w:val="24"/>
              </w:rPr>
            </w:pPr>
          </w:p>
        </w:tc>
      </w:tr>
      <w:tr w:rsidR="00A10FA9" w:rsidRPr="000E42FC" w14:paraId="62E7684E" w14:textId="77777777" w:rsidTr="000E4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75022B0" w14:textId="31994B02" w:rsidR="00A10FA9" w:rsidRPr="000E42FC" w:rsidRDefault="00A10FA9" w:rsidP="000E42FC">
            <w:pPr>
              <w:jc w:val="center"/>
              <w:rPr>
                <w:sz w:val="24"/>
              </w:rPr>
            </w:pPr>
            <w:r w:rsidRPr="000E42FC">
              <w:rPr>
                <w:sz w:val="24"/>
              </w:rPr>
              <w:t>Aerodynamics</w:t>
            </w:r>
          </w:p>
        </w:tc>
        <w:tc>
          <w:tcPr>
            <w:tcW w:w="4508" w:type="dxa"/>
          </w:tcPr>
          <w:p w14:paraId="5FC83434"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Corrected Speed</w:t>
            </w:r>
          </w:p>
          <w:p w14:paraId="1E878882"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Total Aero Load</w:t>
            </w:r>
          </w:p>
          <w:p w14:paraId="508C9FFE"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Front Aero Load</w:t>
            </w:r>
          </w:p>
          <w:p w14:paraId="3DE2B907"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Rear Aero Load</w:t>
            </w:r>
          </w:p>
          <w:p w14:paraId="3DE10EA5"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Coefficient of Lift</w:t>
            </w:r>
          </w:p>
          <w:p w14:paraId="7DFBA641"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Centre of Pressure</w:t>
            </w:r>
          </w:p>
          <w:p w14:paraId="384FA7DC" w14:textId="77777777" w:rsidR="00A10FA9" w:rsidRPr="000E42FC" w:rsidRDefault="00A10FA9" w:rsidP="000E42FC">
            <w:pPr>
              <w:cnfStyle w:val="000000100000" w:firstRow="0" w:lastRow="0" w:firstColumn="0" w:lastColumn="0" w:oddVBand="0" w:evenVBand="0" w:oddHBand="1" w:evenHBand="0" w:firstRowFirstColumn="0" w:firstRowLastColumn="0" w:lastRowFirstColumn="0" w:lastRowLastColumn="0"/>
              <w:rPr>
                <w:sz w:val="24"/>
              </w:rPr>
            </w:pPr>
          </w:p>
        </w:tc>
      </w:tr>
      <w:tr w:rsidR="00A10FA9" w:rsidRPr="000E42FC" w14:paraId="12827C0E" w14:textId="77777777" w:rsidTr="000E42FC">
        <w:tc>
          <w:tcPr>
            <w:cnfStyle w:val="001000000000" w:firstRow="0" w:lastRow="0" w:firstColumn="1" w:lastColumn="0" w:oddVBand="0" w:evenVBand="0" w:oddHBand="0" w:evenHBand="0" w:firstRowFirstColumn="0" w:firstRowLastColumn="0" w:lastRowFirstColumn="0" w:lastRowLastColumn="0"/>
            <w:tcW w:w="4508" w:type="dxa"/>
            <w:vAlign w:val="center"/>
          </w:tcPr>
          <w:p w14:paraId="1D93F2D9" w14:textId="77777777" w:rsidR="00A10FA9" w:rsidRPr="000E42FC" w:rsidRDefault="00A10FA9" w:rsidP="000E42FC">
            <w:pPr>
              <w:jc w:val="center"/>
              <w:rPr>
                <w:sz w:val="24"/>
              </w:rPr>
            </w:pPr>
            <w:r w:rsidRPr="000E42FC">
              <w:rPr>
                <w:sz w:val="24"/>
              </w:rPr>
              <w:t>Steering</w:t>
            </w:r>
          </w:p>
          <w:p w14:paraId="629959D1" w14:textId="77777777" w:rsidR="00A10FA9" w:rsidRPr="000E42FC" w:rsidRDefault="00A10FA9" w:rsidP="000E42FC">
            <w:pPr>
              <w:jc w:val="center"/>
              <w:rPr>
                <w:sz w:val="24"/>
              </w:rPr>
            </w:pPr>
          </w:p>
        </w:tc>
        <w:tc>
          <w:tcPr>
            <w:tcW w:w="4508" w:type="dxa"/>
          </w:tcPr>
          <w:p w14:paraId="411FDB03"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Steering Wheel Percentage</w:t>
            </w:r>
          </w:p>
          <w:p w14:paraId="7E21DDA6"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Theoretical Steer</w:t>
            </w:r>
          </w:p>
          <w:p w14:paraId="74412828"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Corrected Theoretical Steer</w:t>
            </w:r>
          </w:p>
          <w:p w14:paraId="02AE744E"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Understeer</w:t>
            </w:r>
          </w:p>
          <w:p w14:paraId="30178CD4"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p>
        </w:tc>
      </w:tr>
      <w:tr w:rsidR="009B2EA8" w:rsidRPr="000E42FC" w14:paraId="5DFABD1F" w14:textId="77777777" w:rsidTr="000E4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2DDF32A" w14:textId="5FEE1A7E" w:rsidR="009B2EA8" w:rsidRPr="000E42FC" w:rsidRDefault="009B2EA8" w:rsidP="000E42FC">
            <w:pPr>
              <w:jc w:val="center"/>
              <w:rPr>
                <w:sz w:val="24"/>
              </w:rPr>
            </w:pPr>
            <w:r w:rsidRPr="000E42FC">
              <w:rPr>
                <w:sz w:val="24"/>
              </w:rPr>
              <w:t>Tyre Degradation</w:t>
            </w:r>
          </w:p>
        </w:tc>
        <w:tc>
          <w:tcPr>
            <w:tcW w:w="4508" w:type="dxa"/>
          </w:tcPr>
          <w:p w14:paraId="4C7B2A64" w14:textId="77777777"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Tyre Loads (FL, FR, RL, RR)</w:t>
            </w:r>
          </w:p>
          <w:p w14:paraId="2C161745" w14:textId="77777777"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Tyre Temperatures (FL, FR, RL, RR)</w:t>
            </w:r>
          </w:p>
          <w:p w14:paraId="66877CD8" w14:textId="08063BCA"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Understeer</w:t>
            </w:r>
          </w:p>
          <w:p w14:paraId="07C65014" w14:textId="76CD4EF2" w:rsidR="009B2EA8" w:rsidRPr="000E42FC" w:rsidRDefault="009B2EA8" w:rsidP="000E42FC">
            <w:pPr>
              <w:ind w:left="360"/>
              <w:cnfStyle w:val="000000100000" w:firstRow="0" w:lastRow="0" w:firstColumn="0" w:lastColumn="0" w:oddVBand="0" w:evenVBand="0" w:oddHBand="1" w:evenHBand="0" w:firstRowFirstColumn="0" w:firstRowLastColumn="0" w:lastRowFirstColumn="0" w:lastRowLastColumn="0"/>
              <w:rPr>
                <w:sz w:val="24"/>
              </w:rPr>
            </w:pPr>
            <w:r w:rsidRPr="000E42FC">
              <w:rPr>
                <w:sz w:val="24"/>
              </w:rPr>
              <w:t> </w:t>
            </w:r>
          </w:p>
        </w:tc>
      </w:tr>
      <w:tr w:rsidR="00A10FA9" w:rsidRPr="000E42FC" w14:paraId="0775FA42" w14:textId="77777777" w:rsidTr="000E42FC">
        <w:tc>
          <w:tcPr>
            <w:cnfStyle w:val="001000000000" w:firstRow="0" w:lastRow="0" w:firstColumn="1" w:lastColumn="0" w:oddVBand="0" w:evenVBand="0" w:oddHBand="0" w:evenHBand="0" w:firstRowFirstColumn="0" w:firstRowLastColumn="0" w:lastRowFirstColumn="0" w:lastRowLastColumn="0"/>
            <w:tcW w:w="4508" w:type="dxa"/>
            <w:vAlign w:val="center"/>
          </w:tcPr>
          <w:p w14:paraId="77362E64" w14:textId="06B8A5C9" w:rsidR="00A10FA9" w:rsidRPr="000E42FC" w:rsidRDefault="00A10FA9" w:rsidP="000E42FC">
            <w:pPr>
              <w:jc w:val="center"/>
              <w:rPr>
                <w:sz w:val="24"/>
              </w:rPr>
            </w:pPr>
            <w:r w:rsidRPr="000E42FC">
              <w:rPr>
                <w:sz w:val="24"/>
              </w:rPr>
              <w:t>Rake Analysis</w:t>
            </w:r>
          </w:p>
        </w:tc>
        <w:tc>
          <w:tcPr>
            <w:tcW w:w="4508" w:type="dxa"/>
          </w:tcPr>
          <w:p w14:paraId="56B14980" w14:textId="77777777" w:rsidR="009B2EA8" w:rsidRPr="000E42FC" w:rsidRDefault="009B2EA8"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Front and Rear Ride Height</w:t>
            </w:r>
          </w:p>
          <w:p w14:paraId="6A5D967A" w14:textId="77777777" w:rsidR="009B2EA8" w:rsidRPr="000E42FC" w:rsidRDefault="009B2EA8" w:rsidP="000E42FC">
            <w:pPr>
              <w:cnfStyle w:val="000000000000" w:firstRow="0" w:lastRow="0" w:firstColumn="0" w:lastColumn="0" w:oddVBand="0" w:evenVBand="0" w:oddHBand="0" w:evenHBand="0" w:firstRowFirstColumn="0" w:firstRowLastColumn="0" w:lastRowFirstColumn="0" w:lastRowLastColumn="0"/>
              <w:rPr>
                <w:sz w:val="24"/>
              </w:rPr>
            </w:pPr>
            <w:r w:rsidRPr="000E42FC">
              <w:rPr>
                <w:sz w:val="24"/>
              </w:rPr>
              <w:t>Rake (Gyro Pitch Angle)</w:t>
            </w:r>
          </w:p>
          <w:p w14:paraId="749EB440" w14:textId="77777777" w:rsidR="00A10FA9" w:rsidRPr="000E42FC" w:rsidRDefault="00A10FA9" w:rsidP="000E42FC">
            <w:pPr>
              <w:cnfStyle w:val="000000000000" w:firstRow="0" w:lastRow="0" w:firstColumn="0" w:lastColumn="0" w:oddVBand="0" w:evenVBand="0" w:oddHBand="0" w:evenHBand="0" w:firstRowFirstColumn="0" w:firstRowLastColumn="0" w:lastRowFirstColumn="0" w:lastRowLastColumn="0"/>
              <w:rPr>
                <w:sz w:val="24"/>
              </w:rPr>
            </w:pPr>
          </w:p>
        </w:tc>
      </w:tr>
      <w:tr w:rsidR="009B2EA8" w:rsidRPr="000E42FC" w14:paraId="7BE31895" w14:textId="77777777" w:rsidTr="000E42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19956BE" w14:textId="2DAB11C4" w:rsidR="009B2EA8" w:rsidRPr="000E42FC" w:rsidRDefault="009B2EA8" w:rsidP="000E42FC">
            <w:pPr>
              <w:jc w:val="center"/>
              <w:rPr>
                <w:sz w:val="24"/>
              </w:rPr>
            </w:pPr>
            <w:r w:rsidRPr="000E42FC">
              <w:rPr>
                <w:sz w:val="24"/>
              </w:rPr>
              <w:t>Other Necessary Channels</w:t>
            </w:r>
          </w:p>
        </w:tc>
        <w:tc>
          <w:tcPr>
            <w:tcW w:w="4508" w:type="dxa"/>
          </w:tcPr>
          <w:p w14:paraId="1D1DD7D0" w14:textId="77777777"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G Force Lat</w:t>
            </w:r>
          </w:p>
          <w:p w14:paraId="6824718A" w14:textId="77777777"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Brake Pedal Position</w:t>
            </w:r>
          </w:p>
          <w:p w14:paraId="27BCD09A" w14:textId="77777777"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Throttle Position</w:t>
            </w:r>
          </w:p>
          <w:p w14:paraId="32A19522" w14:textId="72306695" w:rsidR="009B2EA8" w:rsidRPr="000E42FC" w:rsidRDefault="009B2EA8" w:rsidP="000E42FC">
            <w:pPr>
              <w:cnfStyle w:val="000000100000" w:firstRow="0" w:lastRow="0" w:firstColumn="0" w:lastColumn="0" w:oddVBand="0" w:evenVBand="0" w:oddHBand="1" w:evenHBand="0" w:firstRowFirstColumn="0" w:firstRowLastColumn="0" w:lastRowFirstColumn="0" w:lastRowLastColumn="0"/>
              <w:rPr>
                <w:sz w:val="24"/>
              </w:rPr>
            </w:pPr>
            <w:r w:rsidRPr="000E42FC">
              <w:rPr>
                <w:sz w:val="24"/>
              </w:rPr>
              <w:t>Steering Wheel Pct.</w:t>
            </w:r>
          </w:p>
        </w:tc>
      </w:tr>
    </w:tbl>
    <w:p w14:paraId="00F5F859" w14:textId="0EF8976E" w:rsidR="00A10FA9" w:rsidRDefault="00A10FA9" w:rsidP="00A10FA9">
      <w:pPr>
        <w:sectPr w:rsidR="00A10FA9" w:rsidSect="00BE731C">
          <w:type w:val="continuous"/>
          <w:pgSz w:w="11906" w:h="16838"/>
          <w:pgMar w:top="1440" w:right="1440" w:bottom="1440" w:left="1440" w:header="708" w:footer="708" w:gutter="0"/>
          <w:pgNumType w:start="0"/>
          <w:cols w:space="708"/>
          <w:titlePg/>
          <w:docGrid w:linePitch="360"/>
        </w:sectPr>
      </w:pPr>
    </w:p>
    <w:p w14:paraId="02769218" w14:textId="774517EA" w:rsidR="00C41515" w:rsidRPr="00720E1E" w:rsidRDefault="00C41515" w:rsidP="00F77F47">
      <w:pPr>
        <w:pStyle w:val="ListParagraph"/>
      </w:pPr>
      <w:r>
        <w:br w:type="page"/>
      </w:r>
    </w:p>
    <w:p w14:paraId="06FF3DFB" w14:textId="27D25BC1" w:rsidR="00B3566A" w:rsidRDefault="00C83018" w:rsidP="00B3566A">
      <w:pPr>
        <w:pStyle w:val="Heading1"/>
      </w:pPr>
      <w:bookmarkStart w:id="20" w:name="_Toc534580420"/>
      <w:r>
        <w:lastRenderedPageBreak/>
        <w:t>3</w:t>
      </w:r>
      <w:r w:rsidR="00B3566A">
        <w:t>.0 Analysis</w:t>
      </w:r>
      <w:bookmarkEnd w:id="20"/>
    </w:p>
    <w:p w14:paraId="4C16C36B" w14:textId="2053C494" w:rsidR="00C83018" w:rsidRDefault="00C83018" w:rsidP="00540937">
      <w:pPr>
        <w:spacing w:after="0"/>
      </w:pPr>
    </w:p>
    <w:p w14:paraId="73780C8D" w14:textId="4A3A0CE2" w:rsidR="00C83018" w:rsidRDefault="00B86191" w:rsidP="007D1545">
      <w:pPr>
        <w:pStyle w:val="Heading2"/>
      </w:pPr>
      <w:bookmarkStart w:id="21" w:name="_Toc534580421"/>
      <w:r>
        <w:t xml:space="preserve">3.1 </w:t>
      </w:r>
      <w:r w:rsidR="00786B48">
        <w:t>Straight Line Test</w:t>
      </w:r>
      <w:bookmarkEnd w:id="21"/>
    </w:p>
    <w:p w14:paraId="65CBF515" w14:textId="4D429E12" w:rsidR="007D1545" w:rsidRPr="00A11ACC" w:rsidRDefault="00540937" w:rsidP="00A11ACC">
      <w:pPr>
        <w:jc w:val="both"/>
        <w:rPr>
          <w:sz w:val="24"/>
        </w:rPr>
      </w:pPr>
      <w:r w:rsidRPr="00A11ACC">
        <w:rPr>
          <w:noProof/>
          <w:sz w:val="24"/>
        </w:rPr>
        <mc:AlternateContent>
          <mc:Choice Requires="wps">
            <w:drawing>
              <wp:anchor distT="0" distB="0" distL="114300" distR="114300" simplePos="0" relativeHeight="251740160" behindDoc="0" locked="0" layoutInCell="1" allowOverlap="1" wp14:anchorId="35FD27D0" wp14:editId="2C976FD8">
                <wp:simplePos x="0" y="0"/>
                <wp:positionH relativeFrom="column">
                  <wp:posOffset>0</wp:posOffset>
                </wp:positionH>
                <wp:positionV relativeFrom="paragraph">
                  <wp:posOffset>3168015</wp:posOffset>
                </wp:positionV>
                <wp:extent cx="5636260" cy="635"/>
                <wp:effectExtent l="0" t="0" r="0" b="0"/>
                <wp:wrapTopAndBottom/>
                <wp:docPr id="317" name="Text Box 317"/>
                <wp:cNvGraphicFramePr/>
                <a:graphic xmlns:a="http://schemas.openxmlformats.org/drawingml/2006/main">
                  <a:graphicData uri="http://schemas.microsoft.com/office/word/2010/wordprocessingShape">
                    <wps:wsp>
                      <wps:cNvSpPr txBox="1"/>
                      <wps:spPr>
                        <a:xfrm>
                          <a:off x="0" y="0"/>
                          <a:ext cx="5636260" cy="635"/>
                        </a:xfrm>
                        <a:prstGeom prst="rect">
                          <a:avLst/>
                        </a:prstGeom>
                        <a:solidFill>
                          <a:prstClr val="white"/>
                        </a:solidFill>
                        <a:ln>
                          <a:noFill/>
                        </a:ln>
                      </wps:spPr>
                      <wps:txbx>
                        <w:txbxContent>
                          <w:p w14:paraId="44C41E49" w14:textId="72499118" w:rsidR="001D1F2B" w:rsidRPr="00FE3EF4" w:rsidRDefault="001D1F2B" w:rsidP="00540937">
                            <w:pPr>
                              <w:pStyle w:val="Caption"/>
                              <w:rPr>
                                <w:noProof/>
                              </w:rPr>
                            </w:pPr>
                            <w:bookmarkStart w:id="22" w:name="_Toc53457810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Motec - Straight-Line Test with Wings Equal Configuration (Lillicrap, 2018)</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FD27D0" id="Text Box 317" o:spid="_x0000_s1077" type="#_x0000_t202" style="position:absolute;left:0;text-align:left;margin-left:0;margin-top:249.45pt;width:443.8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" stroked="f">
                <v:textbox style="mso-fit-shape-to-text:t" inset="0,0,0,0">
                  <w:txbxContent>
                    <w:p w14:paraId="44C41E49" w14:textId="72499118" w:rsidR="001D1F2B" w:rsidRPr="00FE3EF4" w:rsidRDefault="001D1F2B" w:rsidP="00540937">
                      <w:pPr>
                        <w:pStyle w:val="Caption"/>
                        <w:rPr>
                          <w:noProof/>
                        </w:rPr>
                      </w:pPr>
                      <w:bookmarkStart w:id="23" w:name="_Toc534578105"/>
                      <w:r>
                        <w:t xml:space="preserve">Figure </w:t>
                      </w:r>
                      <w:r>
                        <w:rPr>
                          <w:noProof/>
                        </w:rPr>
                        <w:fldChar w:fldCharType="begin"/>
                      </w:r>
                      <w:r>
                        <w:rPr>
                          <w:noProof/>
                        </w:rPr>
                        <w:instrText xml:space="preserve"> SEQ Figure \* ARABIC </w:instrText>
                      </w:r>
                      <w:r>
                        <w:rPr>
                          <w:noProof/>
                        </w:rPr>
                        <w:fldChar w:fldCharType="separate"/>
                      </w:r>
                      <w:r>
                        <w:rPr>
                          <w:noProof/>
                        </w:rPr>
                        <w:t>5</w:t>
                      </w:r>
                      <w:r>
                        <w:rPr>
                          <w:noProof/>
                        </w:rPr>
                        <w:fldChar w:fldCharType="end"/>
                      </w:r>
                      <w:r>
                        <w:t>: Motec - Straight-Line Test with Wings Equal Configuration (Lillicrap, 2018)</w:t>
                      </w:r>
                      <w:bookmarkEnd w:id="23"/>
                    </w:p>
                  </w:txbxContent>
                </v:textbox>
                <w10:wrap type="topAndBottom"/>
              </v:shape>
            </w:pict>
          </mc:Fallback>
        </mc:AlternateContent>
      </w:r>
      <w:r w:rsidR="002B634E" w:rsidRPr="00A11ACC">
        <w:rPr>
          <w:noProof/>
          <w:sz w:val="24"/>
        </w:rPr>
        <mc:AlternateContent>
          <mc:Choice Requires="wpg">
            <w:drawing>
              <wp:anchor distT="0" distB="0" distL="114300" distR="114300" simplePos="0" relativeHeight="251692032" behindDoc="0" locked="0" layoutInCell="1" allowOverlap="1" wp14:anchorId="367FC015" wp14:editId="48AA6D7C">
                <wp:simplePos x="0" y="0"/>
                <wp:positionH relativeFrom="margin">
                  <wp:align>left</wp:align>
                </wp:positionH>
                <wp:positionV relativeFrom="paragraph">
                  <wp:posOffset>593090</wp:posOffset>
                </wp:positionV>
                <wp:extent cx="5636260" cy="2543175"/>
                <wp:effectExtent l="0" t="0" r="2540" b="9525"/>
                <wp:wrapTopAndBottom/>
                <wp:docPr id="9" name="Group 9"/>
                <wp:cNvGraphicFramePr/>
                <a:graphic xmlns:a="http://schemas.openxmlformats.org/drawingml/2006/main">
                  <a:graphicData uri="http://schemas.microsoft.com/office/word/2010/wordprocessingGroup">
                    <wpg:wgp>
                      <wpg:cNvGrpSpPr/>
                      <wpg:grpSpPr>
                        <a:xfrm>
                          <a:off x="0" y="0"/>
                          <a:ext cx="5636260" cy="2543175"/>
                          <a:chOff x="0" y="0"/>
                          <a:chExt cx="5636260" cy="2543175"/>
                        </a:xfrm>
                      </wpg:grpSpPr>
                      <pic:pic xmlns:pic="http://schemas.openxmlformats.org/drawingml/2006/picture">
                        <pic:nvPicPr>
                          <pic:cNvPr id="2" name="Picture 2"/>
                          <pic:cNvPicPr>
                            <a:picLocks noChangeAspect="1"/>
                          </pic:cNvPicPr>
                        </pic:nvPicPr>
                        <pic:blipFill rotWithShape="1">
                          <a:blip r:embed="rId37">
                            <a:extLst>
                              <a:ext uri="{28A0092B-C50C-407E-A947-70E740481C1C}">
                                <a14:useLocalDpi xmlns:a14="http://schemas.microsoft.com/office/drawing/2010/main" val="0"/>
                              </a:ext>
                            </a:extLst>
                          </a:blip>
                          <a:srcRect l="1662" t="15074" b="6009"/>
                          <a:stretch/>
                        </pic:blipFill>
                        <pic:spPr bwMode="auto">
                          <a:xfrm>
                            <a:off x="0" y="0"/>
                            <a:ext cx="5636260" cy="2543175"/>
                          </a:xfrm>
                          <a:prstGeom prst="rect">
                            <a:avLst/>
                          </a:prstGeom>
                          <a:ln>
                            <a:noFill/>
                          </a:ln>
                          <a:extLst>
                            <a:ext uri="{53640926-AAD7-44D8-BBD7-CCE9431645EC}">
                              <a14:shadowObscured xmlns:a14="http://schemas.microsoft.com/office/drawing/2010/main"/>
                            </a:ext>
                          </a:extLst>
                        </pic:spPr>
                      </pic:pic>
                      <wps:wsp>
                        <wps:cNvPr id="4" name="Rectangle 4"/>
                        <wps:cNvSpPr/>
                        <wps:spPr>
                          <a:xfrm>
                            <a:off x="1781175" y="561975"/>
                            <a:ext cx="1343025" cy="266700"/>
                          </a:xfrm>
                          <a:prstGeom prst="rect">
                            <a:avLst/>
                          </a:pr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D9CA16" id="Group 9" o:spid="_x0000_s1026" style="position:absolute;margin-left:0;margin-top:46.7pt;width:443.8pt;height:200.25pt;z-index:251692032;mso-position-horizontal:left;mso-position-horizontal-relative:margin" coordsize="56362,25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6362;height:25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">
                  <v:imagedata r:id="rId38" o:title="" croptop="9879f" cropbottom="3938f" cropleft="1089f"/>
                </v:shape>
                <v:rect id="Rectangle 4" o:spid="_x0000_s1028" style="position:absolute;left:17811;top:5619;width:13431;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" filled="f" strokecolor="yellow" strokeweight="3pt"/>
                <w10:wrap type="topAndBottom" anchorx="margin"/>
              </v:group>
            </w:pict>
          </mc:Fallback>
        </mc:AlternateContent>
      </w:r>
      <w:r w:rsidR="007D1545" w:rsidRPr="00A11ACC">
        <w:rPr>
          <w:sz w:val="24"/>
        </w:rPr>
        <w:t xml:space="preserve">Figure </w:t>
      </w:r>
      <w:r w:rsidRPr="00A11ACC">
        <w:rPr>
          <w:sz w:val="24"/>
        </w:rPr>
        <w:t>5</w:t>
      </w:r>
      <w:r w:rsidR="007D1545" w:rsidRPr="00A11ACC">
        <w:rPr>
          <w:sz w:val="24"/>
        </w:rPr>
        <w:t xml:space="preserve"> shows an example of the </w:t>
      </w:r>
      <w:r w:rsidR="00A11ACC" w:rsidRPr="00A11ACC">
        <w:rPr>
          <w:sz w:val="24"/>
        </w:rPr>
        <w:t>straight-line</w:t>
      </w:r>
      <w:r w:rsidR="007D1545" w:rsidRPr="00A11ACC">
        <w:rPr>
          <w:sz w:val="24"/>
        </w:rPr>
        <w:t xml:space="preserve"> test in motec, the yellow rectangle highlights the area of data needed for analysis. </w:t>
      </w:r>
    </w:p>
    <w:p w14:paraId="07262A72" w14:textId="17CCBE16" w:rsidR="006C5F71" w:rsidRDefault="00A11ACC" w:rsidP="00A11ACC">
      <w:pPr>
        <w:jc w:val="both"/>
      </w:pPr>
      <w:r w:rsidRPr="00A11ACC">
        <w:rPr>
          <w:noProof/>
          <w:sz w:val="24"/>
        </w:rPr>
        <mc:AlternateContent>
          <mc:Choice Requires="wps">
            <w:drawing>
              <wp:anchor distT="0" distB="0" distL="114300" distR="114300" simplePos="0" relativeHeight="251742208" behindDoc="0" locked="0" layoutInCell="1" allowOverlap="1" wp14:anchorId="25461484" wp14:editId="4D371AD8">
                <wp:simplePos x="0" y="0"/>
                <wp:positionH relativeFrom="margin">
                  <wp:align>center</wp:align>
                </wp:positionH>
                <wp:positionV relativeFrom="paragraph">
                  <wp:posOffset>7199168</wp:posOffset>
                </wp:positionV>
                <wp:extent cx="4572000" cy="635"/>
                <wp:effectExtent l="0" t="0" r="0" b="0"/>
                <wp:wrapTopAndBottom/>
                <wp:docPr id="318" name="Text Box 31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06739D9" w14:textId="42EDD142" w:rsidR="001D1F2B" w:rsidRPr="00946FF8" w:rsidRDefault="001D1F2B" w:rsidP="00466349">
                            <w:pPr>
                              <w:pStyle w:val="Caption"/>
                              <w:rPr>
                                <w:noProof/>
                              </w:rPr>
                            </w:pPr>
                            <w:bookmarkStart w:id="24" w:name="_Toc53457810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Straight-Line Test - Downforce and Cl Results (Lillicrap, 2018)</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461484" id="Text Box 318" o:spid="_x0000_s1078" type="#_x0000_t202" style="position:absolute;left:0;text-align:left;margin-left:0;margin-top:566.85pt;width:5in;height:.05pt;z-index:2517422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" stroked="f">
                <v:textbox style="mso-fit-shape-to-text:t" inset="0,0,0,0">
                  <w:txbxContent>
                    <w:p w14:paraId="606739D9" w14:textId="42EDD142" w:rsidR="001D1F2B" w:rsidRPr="00946FF8" w:rsidRDefault="001D1F2B" w:rsidP="00466349">
                      <w:pPr>
                        <w:pStyle w:val="Caption"/>
                        <w:rPr>
                          <w:noProof/>
                        </w:rPr>
                      </w:pPr>
                      <w:bookmarkStart w:id="25" w:name="_Toc534578106"/>
                      <w:r>
                        <w:t xml:space="preserve">Figure </w:t>
                      </w:r>
                      <w:r>
                        <w:rPr>
                          <w:noProof/>
                        </w:rPr>
                        <w:fldChar w:fldCharType="begin"/>
                      </w:r>
                      <w:r>
                        <w:rPr>
                          <w:noProof/>
                        </w:rPr>
                        <w:instrText xml:space="preserve"> SEQ Figure \* ARABIC </w:instrText>
                      </w:r>
                      <w:r>
                        <w:rPr>
                          <w:noProof/>
                        </w:rPr>
                        <w:fldChar w:fldCharType="separate"/>
                      </w:r>
                      <w:r>
                        <w:rPr>
                          <w:noProof/>
                        </w:rPr>
                        <w:t>6</w:t>
                      </w:r>
                      <w:r>
                        <w:rPr>
                          <w:noProof/>
                        </w:rPr>
                        <w:fldChar w:fldCharType="end"/>
                      </w:r>
                      <w:r>
                        <w:t>: Straight-Line Test - Downforce and Cl Results (Lillicrap, 2018)</w:t>
                      </w:r>
                      <w:bookmarkEnd w:id="25"/>
                    </w:p>
                  </w:txbxContent>
                </v:textbox>
                <w10:wrap type="topAndBottom" anchorx="margin"/>
              </v:shape>
            </w:pict>
          </mc:Fallback>
        </mc:AlternateContent>
      </w:r>
      <w:r w:rsidR="00466349" w:rsidRPr="00A11ACC">
        <w:rPr>
          <w:noProof/>
          <w:sz w:val="24"/>
        </w:rPr>
        <w:drawing>
          <wp:anchor distT="0" distB="0" distL="114300" distR="114300" simplePos="0" relativeHeight="251699200" behindDoc="0" locked="0" layoutInCell="1" allowOverlap="1" wp14:anchorId="06A0A04C" wp14:editId="560DA06B">
            <wp:simplePos x="0" y="0"/>
            <wp:positionH relativeFrom="margin">
              <wp:posOffset>310919</wp:posOffset>
            </wp:positionH>
            <wp:positionV relativeFrom="paragraph">
              <wp:posOffset>4031268</wp:posOffset>
            </wp:positionV>
            <wp:extent cx="5139690" cy="3144520"/>
            <wp:effectExtent l="0" t="0" r="3810" b="17780"/>
            <wp:wrapTopAndBottom/>
            <wp:docPr id="10" name="Chart 10">
              <a:extLst xmlns:a="http://schemas.openxmlformats.org/drawingml/2006/main">
                <a:ext uri="{FF2B5EF4-FFF2-40B4-BE49-F238E27FC236}">
                  <a16:creationId xmlns:a16="http://schemas.microsoft.com/office/drawing/2014/main" id="{E8FC260A-29B7-46B9-A01C-90D96AF3E9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r w:rsidR="006D2C3B" w:rsidRPr="00A11ACC">
        <w:rPr>
          <w:sz w:val="24"/>
        </w:rPr>
        <w:t>Zooming in on a 3 second section of the straight-line data, the values of total downforce can be determined. Th</w:t>
      </w:r>
      <w:r w:rsidR="00466349" w:rsidRPr="00A11ACC">
        <w:rPr>
          <w:sz w:val="24"/>
        </w:rPr>
        <w:t>e result</w:t>
      </w:r>
      <w:r w:rsidR="006D2C3B" w:rsidRPr="00A11ACC">
        <w:rPr>
          <w:sz w:val="24"/>
        </w:rPr>
        <w:t>s</w:t>
      </w:r>
      <w:r w:rsidR="00466349" w:rsidRPr="00A11ACC">
        <w:rPr>
          <w:sz w:val="24"/>
        </w:rPr>
        <w:t xml:space="preserve"> are</w:t>
      </w:r>
      <w:r w:rsidR="006D2C3B" w:rsidRPr="00A11ACC">
        <w:rPr>
          <w:sz w:val="24"/>
        </w:rPr>
        <w:t xml:space="preserve"> shown </w:t>
      </w:r>
      <w:r w:rsidR="00466349" w:rsidRPr="00A11ACC">
        <w:rPr>
          <w:sz w:val="24"/>
        </w:rPr>
        <w:t>in</w:t>
      </w:r>
      <w:r w:rsidR="006D2C3B" w:rsidRPr="00A11ACC">
        <w:rPr>
          <w:sz w:val="24"/>
        </w:rPr>
        <w:t xml:space="preserve"> figure</w:t>
      </w:r>
      <w:r w:rsidR="00466349" w:rsidRPr="00A11ACC">
        <w:rPr>
          <w:sz w:val="24"/>
        </w:rPr>
        <w:t xml:space="preserve"> 6,</w:t>
      </w:r>
      <w:r w:rsidR="006D2C3B" w:rsidRPr="00A11ACC">
        <w:rPr>
          <w:sz w:val="24"/>
        </w:rPr>
        <w:t xml:space="preserve"> where downforce i</w:t>
      </w:r>
      <w:r w:rsidR="00466349" w:rsidRPr="00A11ACC">
        <w:rPr>
          <w:sz w:val="24"/>
        </w:rPr>
        <w:t>s</w:t>
      </w:r>
      <w:r w:rsidR="006D2C3B" w:rsidRPr="00A11ACC">
        <w:rPr>
          <w:sz w:val="24"/>
        </w:rPr>
        <w:t xml:space="preserve"> compared with the cl value at each point. Typically</w:t>
      </w:r>
      <w:r w:rsidR="00DE2AEE" w:rsidRPr="00A11ACC">
        <w:rPr>
          <w:sz w:val="24"/>
        </w:rPr>
        <w:t>,</w:t>
      </w:r>
      <w:r w:rsidR="006D2C3B" w:rsidRPr="00A11ACC">
        <w:rPr>
          <w:sz w:val="24"/>
        </w:rPr>
        <w:t xml:space="preserve"> the values for cl should be taken as negative</w:t>
      </w:r>
      <w:r w:rsidR="00DE2AEE" w:rsidRPr="00A11ACC">
        <w:rPr>
          <w:sz w:val="24"/>
        </w:rPr>
        <w:t xml:space="preserve"> because the vehicle is producing downforce</w:t>
      </w:r>
      <w:r w:rsidR="006D2C3B" w:rsidRPr="00A11ACC">
        <w:rPr>
          <w:sz w:val="24"/>
        </w:rPr>
        <w:t xml:space="preserve"> however for the ease of graphical displays these values have been plotted as absolute values. </w:t>
      </w:r>
    </w:p>
    <w:p w14:paraId="00FFF80F" w14:textId="4754A493" w:rsidR="00DE2AEE" w:rsidRDefault="00DE2AEE"/>
    <w:p w14:paraId="6EEA71F2" w14:textId="5713EA5C" w:rsidR="004216C8" w:rsidRPr="00A11ACC" w:rsidRDefault="00466349" w:rsidP="00A11ACC">
      <w:pPr>
        <w:jc w:val="both"/>
        <w:rPr>
          <w:sz w:val="24"/>
        </w:rPr>
      </w:pPr>
      <w:r w:rsidRPr="00A11ACC">
        <w:rPr>
          <w:sz w:val="24"/>
        </w:rPr>
        <w:lastRenderedPageBreak/>
        <w:t>Figure 6</w:t>
      </w:r>
      <w:r w:rsidR="00DE2AEE" w:rsidRPr="00A11ACC">
        <w:rPr>
          <w:sz w:val="24"/>
        </w:rPr>
        <w:t xml:space="preserve"> shows how the cl value directly relates to the amount of downforce produced by the vehicle. Often considered the ‘good’ force having </w:t>
      </w:r>
      <w:r w:rsidR="006A5252" w:rsidRPr="00A11ACC">
        <w:rPr>
          <w:sz w:val="24"/>
        </w:rPr>
        <w:t>enough</w:t>
      </w:r>
      <w:r w:rsidR="002A7A88" w:rsidRPr="00A11ACC">
        <w:rPr>
          <w:sz w:val="24"/>
        </w:rPr>
        <w:t xml:space="preserve"> downforce is important as it greatly improves the vehicle performance </w:t>
      </w:r>
      <w:r w:rsidR="0071699D" w:rsidRPr="00A11ACC">
        <w:rPr>
          <w:sz w:val="24"/>
        </w:rPr>
        <w:t xml:space="preserve">during </w:t>
      </w:r>
      <w:r w:rsidR="002A7A88" w:rsidRPr="00A11ACC">
        <w:rPr>
          <w:sz w:val="24"/>
        </w:rPr>
        <w:t>cornering,</w:t>
      </w:r>
      <w:r w:rsidR="0071699D" w:rsidRPr="00A11ACC">
        <w:rPr>
          <w:sz w:val="24"/>
        </w:rPr>
        <w:t xml:space="preserve"> as it boosts the grip levels. However,</w:t>
      </w:r>
      <w:r w:rsidR="002A7A88" w:rsidRPr="00A11ACC">
        <w:rPr>
          <w:sz w:val="24"/>
        </w:rPr>
        <w:t xml:space="preserve"> in straight-line situations downforce needs to be limited</w:t>
      </w:r>
      <w:r w:rsidR="00CC1FA2" w:rsidRPr="00A11ACC">
        <w:rPr>
          <w:sz w:val="24"/>
        </w:rPr>
        <w:t xml:space="preserve"> </w:t>
      </w:r>
      <w:r w:rsidR="0071699D" w:rsidRPr="00A11ACC">
        <w:rPr>
          <w:sz w:val="24"/>
        </w:rPr>
        <w:t xml:space="preserve">to prevent the vehicle experiencing high amounts of drag and subsequently being unable to achieve top speeds </w:t>
      </w:r>
      <w:sdt>
        <w:sdtPr>
          <w:rPr>
            <w:sz w:val="24"/>
          </w:rPr>
          <w:id w:val="-332229347"/>
          <w:citation/>
        </w:sdtPr>
        <w:sdtEndPr/>
        <w:sdtContent>
          <w:r w:rsidR="0071699D" w:rsidRPr="00A11ACC">
            <w:rPr>
              <w:sz w:val="24"/>
            </w:rPr>
            <w:fldChar w:fldCharType="begin"/>
          </w:r>
          <w:r w:rsidR="0071699D" w:rsidRPr="00A11ACC">
            <w:rPr>
              <w:sz w:val="24"/>
            </w:rPr>
            <w:instrText xml:space="preserve"> CITATION Tor15 \l 2057 </w:instrText>
          </w:r>
          <w:r w:rsidR="0071699D" w:rsidRPr="00A11ACC">
            <w:rPr>
              <w:sz w:val="24"/>
            </w:rPr>
            <w:fldChar w:fldCharType="separate"/>
          </w:r>
          <w:r w:rsidR="00225FA0" w:rsidRPr="00225FA0">
            <w:rPr>
              <w:noProof/>
              <w:sz w:val="24"/>
            </w:rPr>
            <w:t>(Torquelife, 2015)</w:t>
          </w:r>
          <w:r w:rsidR="0071699D" w:rsidRPr="00A11ACC">
            <w:rPr>
              <w:sz w:val="24"/>
            </w:rPr>
            <w:fldChar w:fldCharType="end"/>
          </w:r>
        </w:sdtContent>
      </w:sdt>
      <w:r w:rsidR="002A7A88" w:rsidRPr="00A11ACC">
        <w:rPr>
          <w:sz w:val="24"/>
        </w:rPr>
        <w:t>.</w:t>
      </w:r>
      <w:r w:rsidR="00FC703C" w:rsidRPr="00A11ACC">
        <w:rPr>
          <w:sz w:val="24"/>
        </w:rPr>
        <w:t xml:space="preserve"> </w:t>
      </w:r>
    </w:p>
    <w:p w14:paraId="455B2B68" w14:textId="18564F1C" w:rsidR="004216C8" w:rsidRPr="00A11ACC" w:rsidRDefault="00FC703C" w:rsidP="00A11ACC">
      <w:pPr>
        <w:jc w:val="both"/>
        <w:rPr>
          <w:sz w:val="24"/>
        </w:rPr>
      </w:pPr>
      <w:r w:rsidRPr="00A11ACC">
        <w:rPr>
          <w:sz w:val="24"/>
        </w:rPr>
        <w:t>To combat this issue installin</w:t>
      </w:r>
      <w:r w:rsidR="006A5252" w:rsidRPr="00A11ACC">
        <w:rPr>
          <w:sz w:val="24"/>
        </w:rPr>
        <w:t>g</w:t>
      </w:r>
      <w:r w:rsidRPr="00A11ACC">
        <w:rPr>
          <w:sz w:val="24"/>
        </w:rPr>
        <w:t xml:space="preserve"> a </w:t>
      </w:r>
      <w:r w:rsidR="004216C8" w:rsidRPr="00A11ACC">
        <w:rPr>
          <w:sz w:val="24"/>
        </w:rPr>
        <w:t xml:space="preserve">drag reduction </w:t>
      </w:r>
      <w:r w:rsidRPr="00A11ACC">
        <w:rPr>
          <w:sz w:val="24"/>
        </w:rPr>
        <w:t>system</w:t>
      </w:r>
      <w:r w:rsidR="004216C8" w:rsidRPr="00A11ACC">
        <w:rPr>
          <w:sz w:val="24"/>
        </w:rPr>
        <w:t xml:space="preserve"> (DRS)</w:t>
      </w:r>
      <w:r w:rsidRPr="00A11ACC">
        <w:rPr>
          <w:sz w:val="24"/>
        </w:rPr>
        <w:t xml:space="preserve"> </w:t>
      </w:r>
      <w:r w:rsidR="004216C8" w:rsidRPr="00A11ACC">
        <w:rPr>
          <w:sz w:val="24"/>
        </w:rPr>
        <w:t xml:space="preserve">would be recommended, as it helps to minimise the level of downforce and drag. </w:t>
      </w:r>
      <w:r w:rsidR="006F5AE3" w:rsidRPr="00A11ACC">
        <w:rPr>
          <w:sz w:val="24"/>
        </w:rPr>
        <w:t xml:space="preserve">The DRS </w:t>
      </w:r>
      <w:r w:rsidR="00A755FA" w:rsidRPr="00A11ACC">
        <w:rPr>
          <w:sz w:val="24"/>
        </w:rPr>
        <w:t xml:space="preserve">can be initiated from a button pressed by the driver when on a straight to help aid with overtaking procedures. This system function as the rear aerofoil (wing) is </w:t>
      </w:r>
      <w:r w:rsidR="00990BC4" w:rsidRPr="00A11ACC">
        <w:rPr>
          <w:sz w:val="24"/>
        </w:rPr>
        <w:t>comprised</w:t>
      </w:r>
      <w:r w:rsidR="00A755FA" w:rsidRPr="00A11ACC">
        <w:rPr>
          <w:sz w:val="24"/>
        </w:rPr>
        <w:t xml:space="preserve"> of two separate halves, one is considered the main plan</w:t>
      </w:r>
      <w:r w:rsidR="00990BC4" w:rsidRPr="00A11ACC">
        <w:rPr>
          <w:sz w:val="24"/>
        </w:rPr>
        <w:t>e</w:t>
      </w:r>
      <w:r w:rsidR="00A755FA" w:rsidRPr="00A11ACC">
        <w:rPr>
          <w:sz w:val="24"/>
        </w:rPr>
        <w:t xml:space="preserve"> and the other the flap</w:t>
      </w:r>
      <w:r w:rsidR="00CD60EF" w:rsidRPr="00A11ACC">
        <w:rPr>
          <w:sz w:val="24"/>
        </w:rPr>
        <w:t xml:space="preserve"> </w:t>
      </w:r>
      <w:sdt>
        <w:sdtPr>
          <w:rPr>
            <w:sz w:val="24"/>
          </w:rPr>
          <w:id w:val="64692785"/>
          <w:citation/>
        </w:sdtPr>
        <w:sdtEndPr/>
        <w:sdtContent>
          <w:r w:rsidR="00CD60EF" w:rsidRPr="00A11ACC">
            <w:rPr>
              <w:sz w:val="24"/>
            </w:rPr>
            <w:fldChar w:fldCharType="begin"/>
          </w:r>
          <w:r w:rsidR="00CD60EF" w:rsidRPr="00A11ACC">
            <w:rPr>
              <w:sz w:val="24"/>
            </w:rPr>
            <w:instrText xml:space="preserve"> CITATION For181 \l 2057 </w:instrText>
          </w:r>
          <w:r w:rsidR="00CD60EF" w:rsidRPr="00A11ACC">
            <w:rPr>
              <w:sz w:val="24"/>
            </w:rPr>
            <w:fldChar w:fldCharType="separate"/>
          </w:r>
          <w:r w:rsidR="00225FA0" w:rsidRPr="00225FA0">
            <w:rPr>
              <w:noProof/>
              <w:sz w:val="24"/>
            </w:rPr>
            <w:t>(Formula1 Dictionary, 2018)</w:t>
          </w:r>
          <w:r w:rsidR="00CD60EF" w:rsidRPr="00A11ACC">
            <w:rPr>
              <w:sz w:val="24"/>
            </w:rPr>
            <w:fldChar w:fldCharType="end"/>
          </w:r>
        </w:sdtContent>
      </w:sdt>
      <w:r w:rsidR="00A755FA" w:rsidRPr="00A11ACC">
        <w:rPr>
          <w:sz w:val="24"/>
        </w:rPr>
        <w:t>. When the button is pressed the main plane remains in a fixed position and the leading edge of the flap moves upwards</w:t>
      </w:r>
      <w:r w:rsidR="00990BC4" w:rsidRPr="00A11ACC">
        <w:rPr>
          <w:sz w:val="24"/>
        </w:rPr>
        <w:t>.</w:t>
      </w:r>
      <w:r w:rsidR="00254488" w:rsidRPr="00A11ACC">
        <w:rPr>
          <w:sz w:val="24"/>
        </w:rPr>
        <w:t xml:space="preserve"> </w:t>
      </w:r>
      <w:r w:rsidR="00990BC4" w:rsidRPr="00A11ACC">
        <w:rPr>
          <w:sz w:val="24"/>
        </w:rPr>
        <w:t>T</w:t>
      </w:r>
      <w:r w:rsidR="00254488" w:rsidRPr="00A11ACC">
        <w:rPr>
          <w:sz w:val="24"/>
        </w:rPr>
        <w:t>his typically occurs near to the trailing edge</w:t>
      </w:r>
      <w:r w:rsidR="00990BC4" w:rsidRPr="00A11ACC">
        <w:rPr>
          <w:sz w:val="24"/>
        </w:rPr>
        <w:t xml:space="preserve"> and</w:t>
      </w:r>
      <w:r w:rsidR="00254488" w:rsidRPr="00A11ACC">
        <w:rPr>
          <w:sz w:val="24"/>
        </w:rPr>
        <w:t xml:space="preserve"> results in a gap between the wings</w:t>
      </w:r>
      <w:r w:rsidR="00990BC4" w:rsidRPr="00A11ACC">
        <w:rPr>
          <w:sz w:val="24"/>
        </w:rPr>
        <w:t xml:space="preserve"> appearing</w:t>
      </w:r>
      <w:sdt>
        <w:sdtPr>
          <w:rPr>
            <w:sz w:val="24"/>
          </w:rPr>
          <w:id w:val="-24333523"/>
          <w:citation/>
        </w:sdtPr>
        <w:sdtEndPr/>
        <w:sdtContent>
          <w:r w:rsidR="0059192C" w:rsidRPr="00A11ACC">
            <w:rPr>
              <w:sz w:val="24"/>
            </w:rPr>
            <w:fldChar w:fldCharType="begin"/>
          </w:r>
          <w:r w:rsidR="0059192C" w:rsidRPr="00A11ACC">
            <w:rPr>
              <w:sz w:val="24"/>
            </w:rPr>
            <w:instrText xml:space="preserve"> CITATION For181 \l 2057 </w:instrText>
          </w:r>
          <w:r w:rsidR="0059192C" w:rsidRPr="00A11ACC">
            <w:rPr>
              <w:sz w:val="24"/>
            </w:rPr>
            <w:fldChar w:fldCharType="separate"/>
          </w:r>
          <w:r w:rsidR="00225FA0">
            <w:rPr>
              <w:noProof/>
              <w:sz w:val="24"/>
            </w:rPr>
            <w:t xml:space="preserve"> </w:t>
          </w:r>
          <w:r w:rsidR="00225FA0" w:rsidRPr="00225FA0">
            <w:rPr>
              <w:noProof/>
              <w:sz w:val="24"/>
            </w:rPr>
            <w:t>(Formula1 Dictionary, 2018)</w:t>
          </w:r>
          <w:r w:rsidR="0059192C" w:rsidRPr="00A11ACC">
            <w:rPr>
              <w:sz w:val="24"/>
            </w:rPr>
            <w:fldChar w:fldCharType="end"/>
          </w:r>
        </w:sdtContent>
      </w:sdt>
      <w:r w:rsidR="00990BC4" w:rsidRPr="00A11ACC">
        <w:rPr>
          <w:sz w:val="24"/>
        </w:rPr>
        <w:t xml:space="preserve">. Therefore, </w:t>
      </w:r>
      <w:r w:rsidR="00254488" w:rsidRPr="00A11ACC">
        <w:rPr>
          <w:sz w:val="24"/>
        </w:rPr>
        <w:t>two of the wing elements no longer function in harmony</w:t>
      </w:r>
      <w:r w:rsidR="00990BC4" w:rsidRPr="00A11ACC">
        <w:rPr>
          <w:sz w:val="24"/>
        </w:rPr>
        <w:t xml:space="preserve"> and </w:t>
      </w:r>
      <w:r w:rsidR="00254488" w:rsidRPr="00A11ACC">
        <w:rPr>
          <w:sz w:val="24"/>
        </w:rPr>
        <w:t>the airflow around the wing separates</w:t>
      </w:r>
      <w:sdt>
        <w:sdtPr>
          <w:rPr>
            <w:sz w:val="24"/>
          </w:rPr>
          <w:id w:val="-1166468062"/>
          <w:citation/>
        </w:sdtPr>
        <w:sdtEndPr/>
        <w:sdtContent>
          <w:r w:rsidR="00CD60EF" w:rsidRPr="00A11ACC">
            <w:rPr>
              <w:sz w:val="24"/>
            </w:rPr>
            <w:fldChar w:fldCharType="begin"/>
          </w:r>
          <w:r w:rsidR="00CD60EF" w:rsidRPr="00A11ACC">
            <w:rPr>
              <w:sz w:val="24"/>
            </w:rPr>
            <w:instrText xml:space="preserve"> CITATION Jos95 \l 2057 </w:instrText>
          </w:r>
          <w:r w:rsidR="00CD60EF" w:rsidRPr="00A11ACC">
            <w:rPr>
              <w:sz w:val="24"/>
            </w:rPr>
            <w:fldChar w:fldCharType="separate"/>
          </w:r>
          <w:r w:rsidR="00225FA0">
            <w:rPr>
              <w:noProof/>
              <w:sz w:val="24"/>
            </w:rPr>
            <w:t xml:space="preserve"> </w:t>
          </w:r>
          <w:r w:rsidR="00225FA0" w:rsidRPr="00225FA0">
            <w:rPr>
              <w:noProof/>
              <w:sz w:val="24"/>
            </w:rPr>
            <w:t>(Katz, 1995)</w:t>
          </w:r>
          <w:r w:rsidR="00CD60EF" w:rsidRPr="00A11ACC">
            <w:rPr>
              <w:sz w:val="24"/>
            </w:rPr>
            <w:fldChar w:fldCharType="end"/>
          </w:r>
        </w:sdtContent>
      </w:sdt>
      <w:r w:rsidR="00254488" w:rsidRPr="00A11ACC">
        <w:rPr>
          <w:sz w:val="24"/>
        </w:rPr>
        <w:t>. When the airflow separates away from the surface it begins to ‘stall’ and consequently causes a large decrease in downforce and drag</w:t>
      </w:r>
      <w:r w:rsidR="00990BC4" w:rsidRPr="00A11ACC">
        <w:rPr>
          <w:sz w:val="24"/>
        </w:rPr>
        <w:t xml:space="preserve"> </w:t>
      </w:r>
      <w:sdt>
        <w:sdtPr>
          <w:rPr>
            <w:sz w:val="24"/>
          </w:rPr>
          <w:id w:val="-65335255"/>
          <w:citation/>
        </w:sdtPr>
        <w:sdtEndPr/>
        <w:sdtContent>
          <w:r w:rsidR="00990BC4" w:rsidRPr="00A11ACC">
            <w:rPr>
              <w:sz w:val="24"/>
            </w:rPr>
            <w:fldChar w:fldCharType="begin"/>
          </w:r>
          <w:r w:rsidR="00990BC4" w:rsidRPr="00A11ACC">
            <w:rPr>
              <w:sz w:val="24"/>
            </w:rPr>
            <w:instrText xml:space="preserve"> CITATION Jos95 \l 2057 </w:instrText>
          </w:r>
          <w:r w:rsidR="00990BC4" w:rsidRPr="00A11ACC">
            <w:rPr>
              <w:sz w:val="24"/>
            </w:rPr>
            <w:fldChar w:fldCharType="separate"/>
          </w:r>
          <w:r w:rsidR="00225FA0" w:rsidRPr="00225FA0">
            <w:rPr>
              <w:noProof/>
              <w:sz w:val="24"/>
            </w:rPr>
            <w:t>(Katz, 1995)</w:t>
          </w:r>
          <w:r w:rsidR="00990BC4" w:rsidRPr="00A11ACC">
            <w:rPr>
              <w:sz w:val="24"/>
            </w:rPr>
            <w:fldChar w:fldCharType="end"/>
          </w:r>
        </w:sdtContent>
      </w:sdt>
      <w:r w:rsidR="00254488" w:rsidRPr="00A11ACC">
        <w:rPr>
          <w:sz w:val="24"/>
        </w:rPr>
        <w:t xml:space="preserve">. As a </w:t>
      </w:r>
      <w:r w:rsidR="00990BC4" w:rsidRPr="00A11ACC">
        <w:rPr>
          <w:sz w:val="24"/>
        </w:rPr>
        <w:t>result,</w:t>
      </w:r>
      <w:r w:rsidR="00254488" w:rsidRPr="00A11ACC">
        <w:rPr>
          <w:sz w:val="24"/>
        </w:rPr>
        <w:t xml:space="preserve"> the vehicles straight-line speed </w:t>
      </w:r>
      <w:r w:rsidR="00990BC4" w:rsidRPr="00A11ACC">
        <w:rPr>
          <w:sz w:val="24"/>
        </w:rPr>
        <w:t>improves,</w:t>
      </w:r>
      <w:r w:rsidR="00254488" w:rsidRPr="00A11ACC">
        <w:rPr>
          <w:sz w:val="24"/>
        </w:rPr>
        <w:t xml:space="preserve"> </w:t>
      </w:r>
      <w:r w:rsidR="00990BC4" w:rsidRPr="00A11ACC">
        <w:rPr>
          <w:sz w:val="24"/>
        </w:rPr>
        <w:t>overtaking</w:t>
      </w:r>
      <w:r w:rsidR="00254488" w:rsidRPr="00A11ACC">
        <w:rPr>
          <w:sz w:val="24"/>
        </w:rPr>
        <w:t xml:space="preserve"> become</w:t>
      </w:r>
      <w:r w:rsidR="00990BC4" w:rsidRPr="00A11ACC">
        <w:rPr>
          <w:sz w:val="24"/>
        </w:rPr>
        <w:t>s</w:t>
      </w:r>
      <w:r w:rsidR="00254488" w:rsidRPr="00A11ACC">
        <w:rPr>
          <w:sz w:val="24"/>
        </w:rPr>
        <w:t xml:space="preserve"> easier,</w:t>
      </w:r>
      <w:r w:rsidR="001A6164">
        <w:rPr>
          <w:sz w:val="24"/>
        </w:rPr>
        <w:t xml:space="preserve"> and</w:t>
      </w:r>
      <w:r w:rsidR="00254488" w:rsidRPr="00A11ACC">
        <w:rPr>
          <w:sz w:val="24"/>
        </w:rPr>
        <w:t xml:space="preserve"> the vehicle is more </w:t>
      </w:r>
      <w:r w:rsidR="00990BC4" w:rsidRPr="00A11ACC">
        <w:rPr>
          <w:sz w:val="24"/>
        </w:rPr>
        <w:t>economic on fuel during this set-up</w:t>
      </w:r>
      <w:sdt>
        <w:sdtPr>
          <w:rPr>
            <w:sz w:val="24"/>
          </w:rPr>
          <w:id w:val="1370726124"/>
          <w:citation/>
        </w:sdtPr>
        <w:sdtEndPr/>
        <w:sdtContent>
          <w:r w:rsidR="0059192C" w:rsidRPr="00A11ACC">
            <w:rPr>
              <w:sz w:val="24"/>
            </w:rPr>
            <w:fldChar w:fldCharType="begin"/>
          </w:r>
          <w:r w:rsidR="0059192C" w:rsidRPr="00A11ACC">
            <w:rPr>
              <w:sz w:val="24"/>
            </w:rPr>
            <w:instrText xml:space="preserve"> CITATION For182 \l 2057 </w:instrText>
          </w:r>
          <w:r w:rsidR="0059192C" w:rsidRPr="00A11ACC">
            <w:rPr>
              <w:sz w:val="24"/>
            </w:rPr>
            <w:fldChar w:fldCharType="separate"/>
          </w:r>
          <w:r w:rsidR="00225FA0">
            <w:rPr>
              <w:noProof/>
              <w:sz w:val="24"/>
            </w:rPr>
            <w:t xml:space="preserve"> </w:t>
          </w:r>
          <w:r w:rsidR="00225FA0" w:rsidRPr="00225FA0">
            <w:rPr>
              <w:noProof/>
              <w:sz w:val="24"/>
            </w:rPr>
            <w:t>(Formula1.com, 2018)</w:t>
          </w:r>
          <w:r w:rsidR="0059192C" w:rsidRPr="00A11ACC">
            <w:rPr>
              <w:sz w:val="24"/>
            </w:rPr>
            <w:fldChar w:fldCharType="end"/>
          </w:r>
        </w:sdtContent>
      </w:sdt>
      <w:r w:rsidR="00990BC4" w:rsidRPr="00A11ACC">
        <w:rPr>
          <w:sz w:val="24"/>
        </w:rPr>
        <w:t xml:space="preserve">. </w:t>
      </w:r>
    </w:p>
    <w:p w14:paraId="5FCD7420" w14:textId="2B61707C" w:rsidR="00C5291A" w:rsidRPr="00A11ACC" w:rsidRDefault="00FC703C" w:rsidP="00A11ACC">
      <w:pPr>
        <w:jc w:val="both"/>
        <w:rPr>
          <w:sz w:val="24"/>
        </w:rPr>
      </w:pPr>
      <w:r w:rsidRPr="00A11ACC">
        <w:rPr>
          <w:sz w:val="24"/>
        </w:rPr>
        <w:t xml:space="preserve">The graph in figure </w:t>
      </w:r>
      <w:r w:rsidR="0059192C" w:rsidRPr="00A11ACC">
        <w:rPr>
          <w:sz w:val="24"/>
        </w:rPr>
        <w:t xml:space="preserve">6 </w:t>
      </w:r>
      <w:r w:rsidRPr="00A11ACC">
        <w:rPr>
          <w:sz w:val="24"/>
        </w:rPr>
        <w:t>shows that as cl decreases so do the level of downforce</w:t>
      </w:r>
      <w:r w:rsidR="00FF117A" w:rsidRPr="00A11ACC">
        <w:rPr>
          <w:sz w:val="24"/>
        </w:rPr>
        <w:t>.</w:t>
      </w:r>
      <w:r w:rsidRPr="00A11ACC">
        <w:rPr>
          <w:sz w:val="24"/>
        </w:rPr>
        <w:t xml:space="preserve"> </w:t>
      </w:r>
      <w:r w:rsidR="00FF117A" w:rsidRPr="00A11ACC">
        <w:rPr>
          <w:sz w:val="24"/>
        </w:rPr>
        <w:t>Fo</w:t>
      </w:r>
      <w:r w:rsidRPr="00A11ACC">
        <w:rPr>
          <w:sz w:val="24"/>
        </w:rPr>
        <w:t>r straight line scenarios having the wings set to the</w:t>
      </w:r>
      <w:r w:rsidR="006A5252" w:rsidRPr="00A11ACC">
        <w:rPr>
          <w:sz w:val="24"/>
        </w:rPr>
        <w:t xml:space="preserve"> minim</w:t>
      </w:r>
      <w:r w:rsidR="00FF117A" w:rsidRPr="00A11ACC">
        <w:rPr>
          <w:sz w:val="24"/>
        </w:rPr>
        <w:t>a</w:t>
      </w:r>
      <w:r w:rsidR="006A5252" w:rsidRPr="00A11ACC">
        <w:rPr>
          <w:sz w:val="24"/>
        </w:rPr>
        <w:t>l angle of attack offers optimum downforce</w:t>
      </w:r>
      <w:r w:rsidR="0059192C" w:rsidRPr="00A11ACC">
        <w:rPr>
          <w:sz w:val="24"/>
        </w:rPr>
        <w:t xml:space="preserve"> which is support</w:t>
      </w:r>
      <w:r w:rsidR="00FF117A" w:rsidRPr="00A11ACC">
        <w:rPr>
          <w:sz w:val="24"/>
        </w:rPr>
        <w:t>ed</w:t>
      </w:r>
      <w:r w:rsidR="0059192C" w:rsidRPr="00A11ACC">
        <w:rPr>
          <w:sz w:val="24"/>
        </w:rPr>
        <w:t xml:space="preserve"> by research from</w:t>
      </w:r>
      <w:r w:rsidR="00FF117A" w:rsidRPr="00A11ACC">
        <w:rPr>
          <w:sz w:val="24"/>
        </w:rPr>
        <w:t xml:space="preserve"> </w:t>
      </w:r>
      <w:sdt>
        <w:sdtPr>
          <w:rPr>
            <w:sz w:val="24"/>
          </w:rPr>
          <w:id w:val="1012258275"/>
          <w:citation/>
        </w:sdtPr>
        <w:sdtEndPr/>
        <w:sdtContent>
          <w:r w:rsidR="00FF117A" w:rsidRPr="00A11ACC">
            <w:rPr>
              <w:sz w:val="24"/>
            </w:rPr>
            <w:fldChar w:fldCharType="begin"/>
          </w:r>
          <w:r w:rsidR="00FF117A" w:rsidRPr="00A11ACC">
            <w:rPr>
              <w:sz w:val="24"/>
            </w:rPr>
            <w:instrText xml:space="preserve"> CITATION Shi17 \l 2057 </w:instrText>
          </w:r>
          <w:r w:rsidR="00FF117A" w:rsidRPr="00A11ACC">
            <w:rPr>
              <w:sz w:val="24"/>
            </w:rPr>
            <w:fldChar w:fldCharType="separate"/>
          </w:r>
          <w:r w:rsidR="00225FA0" w:rsidRPr="00225FA0">
            <w:rPr>
              <w:noProof/>
              <w:sz w:val="24"/>
            </w:rPr>
            <w:t>(Kajiwara, 2017)</w:t>
          </w:r>
          <w:r w:rsidR="00FF117A" w:rsidRPr="00A11ACC">
            <w:rPr>
              <w:sz w:val="24"/>
            </w:rPr>
            <w:fldChar w:fldCharType="end"/>
          </w:r>
        </w:sdtContent>
      </w:sdt>
      <w:r w:rsidR="0059192C" w:rsidRPr="00A11ACC">
        <w:rPr>
          <w:sz w:val="24"/>
        </w:rPr>
        <w:t xml:space="preserve"> </w:t>
      </w:r>
      <w:r w:rsidR="00FF117A" w:rsidRPr="00A11ACC">
        <w:rPr>
          <w:sz w:val="24"/>
        </w:rPr>
        <w:t>which states it is desirable to have both a small Cl and Cd during high speed testing</w:t>
      </w:r>
      <w:r w:rsidR="006A5252" w:rsidRPr="00A11ACC">
        <w:rPr>
          <w:sz w:val="24"/>
        </w:rPr>
        <w:t xml:space="preserve">. The difference between the wings </w:t>
      </w:r>
      <w:r w:rsidR="00A11ACC" w:rsidRPr="00A11ACC">
        <w:rPr>
          <w:sz w:val="24"/>
        </w:rPr>
        <w:t xml:space="preserve">being </w:t>
      </w:r>
      <w:r w:rsidR="006A5252" w:rsidRPr="00A11ACC">
        <w:rPr>
          <w:sz w:val="24"/>
        </w:rPr>
        <w:t xml:space="preserve">set to minimum </w:t>
      </w:r>
      <w:r w:rsidR="00A11ACC" w:rsidRPr="00A11ACC">
        <w:rPr>
          <w:sz w:val="24"/>
        </w:rPr>
        <w:t>or</w:t>
      </w:r>
      <w:r w:rsidR="006A5252" w:rsidRPr="00A11ACC">
        <w:rPr>
          <w:sz w:val="24"/>
        </w:rPr>
        <w:t xml:space="preserve"> max</w:t>
      </w:r>
      <w:r w:rsidR="00A11ACC" w:rsidRPr="00A11ACC">
        <w:rPr>
          <w:sz w:val="24"/>
        </w:rPr>
        <w:t>imum</w:t>
      </w:r>
      <w:r w:rsidR="006A5252" w:rsidRPr="00A11ACC">
        <w:rPr>
          <w:sz w:val="24"/>
        </w:rPr>
        <w:t xml:space="preserve"> is 3446 N </w:t>
      </w:r>
      <w:r w:rsidR="00C5291A" w:rsidRPr="00A11ACC">
        <w:rPr>
          <w:sz w:val="24"/>
        </w:rPr>
        <w:t>almost a 50% increase in downforce showing that the vehicle is highly sensitive to changes.</w:t>
      </w:r>
      <w:r w:rsidR="00A11ACC" w:rsidRPr="00A11ACC">
        <w:rPr>
          <w:sz w:val="24"/>
        </w:rPr>
        <w:t xml:space="preserve"> This does, therefore, limits the possible set-up choices as minor difference can result in extreme variation in downforce. </w:t>
      </w:r>
      <w:r w:rsidR="00C5291A" w:rsidRPr="00A11ACC">
        <w:rPr>
          <w:sz w:val="24"/>
        </w:rPr>
        <w:t xml:space="preserve"> </w:t>
      </w:r>
    </w:p>
    <w:p w14:paraId="1641BA8B" w14:textId="37D49485" w:rsidR="00C5291A" w:rsidRDefault="00295B7B" w:rsidP="00C5291A">
      <w:pPr>
        <w:pStyle w:val="Heading2"/>
      </w:pPr>
      <w:bookmarkStart w:id="26" w:name="_Toc534580422"/>
      <w:r>
        <w:t xml:space="preserve">3.2 </w:t>
      </w:r>
      <w:r w:rsidR="00C5291A">
        <w:t>Coast Down Test</w:t>
      </w:r>
      <w:bookmarkEnd w:id="26"/>
    </w:p>
    <w:p w14:paraId="74DACB2A" w14:textId="27DC571C" w:rsidR="007165D3" w:rsidRDefault="00A11ACC" w:rsidP="003A1EB1">
      <w:r>
        <w:rPr>
          <w:noProof/>
        </w:rPr>
        <mc:AlternateContent>
          <mc:Choice Requires="wps">
            <w:drawing>
              <wp:anchor distT="0" distB="0" distL="114300" distR="114300" simplePos="0" relativeHeight="251744256" behindDoc="0" locked="0" layoutInCell="1" allowOverlap="1" wp14:anchorId="4B068A50" wp14:editId="63CFFB71">
                <wp:simplePos x="0" y="0"/>
                <wp:positionH relativeFrom="column">
                  <wp:posOffset>104775</wp:posOffset>
                </wp:positionH>
                <wp:positionV relativeFrom="paragraph">
                  <wp:posOffset>2790190</wp:posOffset>
                </wp:positionV>
                <wp:extent cx="5626735" cy="635"/>
                <wp:effectExtent l="0" t="0" r="0" b="0"/>
                <wp:wrapTopAndBottom/>
                <wp:docPr id="319" name="Text Box 319"/>
                <wp:cNvGraphicFramePr/>
                <a:graphic xmlns:a="http://schemas.openxmlformats.org/drawingml/2006/main">
                  <a:graphicData uri="http://schemas.microsoft.com/office/word/2010/wordprocessingShape">
                    <wps:wsp>
                      <wps:cNvSpPr txBox="1"/>
                      <wps:spPr>
                        <a:xfrm>
                          <a:off x="0" y="0"/>
                          <a:ext cx="5626735" cy="635"/>
                        </a:xfrm>
                        <a:prstGeom prst="rect">
                          <a:avLst/>
                        </a:prstGeom>
                        <a:solidFill>
                          <a:prstClr val="white"/>
                        </a:solidFill>
                        <a:ln>
                          <a:noFill/>
                        </a:ln>
                      </wps:spPr>
                      <wps:txbx>
                        <w:txbxContent>
                          <w:p w14:paraId="698BE90D" w14:textId="7CCB0CAF" w:rsidR="001D1F2B" w:rsidRPr="00FC35BD" w:rsidRDefault="001D1F2B" w:rsidP="00A11ACC">
                            <w:pPr>
                              <w:pStyle w:val="Caption"/>
                              <w:rPr>
                                <w:noProof/>
                              </w:rPr>
                            </w:pPr>
                            <w:bookmarkStart w:id="27" w:name="_Toc53457810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Example of Coast Down Test in Motec - Wings Equal Configuration (Lillicrap, 2018)</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068A50" id="Text Box 319" o:spid="_x0000_s1079" type="#_x0000_t202" style="position:absolute;margin-left:8.25pt;margin-top:219.7pt;width:443.0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FcUMQIAAGk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" stroked="f">
                <v:textbox style="mso-fit-shape-to-text:t" inset="0,0,0,0">
                  <w:txbxContent>
                    <w:p w14:paraId="698BE90D" w14:textId="7CCB0CAF" w:rsidR="001D1F2B" w:rsidRPr="00FC35BD" w:rsidRDefault="001D1F2B" w:rsidP="00A11ACC">
                      <w:pPr>
                        <w:pStyle w:val="Caption"/>
                        <w:rPr>
                          <w:noProof/>
                        </w:rPr>
                      </w:pPr>
                      <w:bookmarkStart w:id="28" w:name="_Toc534578107"/>
                      <w:r>
                        <w:t xml:space="preserve">Figure </w:t>
                      </w:r>
                      <w:r>
                        <w:rPr>
                          <w:noProof/>
                        </w:rPr>
                        <w:fldChar w:fldCharType="begin"/>
                      </w:r>
                      <w:r>
                        <w:rPr>
                          <w:noProof/>
                        </w:rPr>
                        <w:instrText xml:space="preserve"> SEQ Figure \* ARABIC </w:instrText>
                      </w:r>
                      <w:r>
                        <w:rPr>
                          <w:noProof/>
                        </w:rPr>
                        <w:fldChar w:fldCharType="separate"/>
                      </w:r>
                      <w:r>
                        <w:rPr>
                          <w:noProof/>
                        </w:rPr>
                        <w:t>7</w:t>
                      </w:r>
                      <w:r>
                        <w:rPr>
                          <w:noProof/>
                        </w:rPr>
                        <w:fldChar w:fldCharType="end"/>
                      </w:r>
                      <w:r>
                        <w:t>: Example of Coast Down Test in Motec - Wings Equal Configuration (Lillicrap, 2018)</w:t>
                      </w:r>
                      <w:bookmarkEnd w:id="28"/>
                    </w:p>
                  </w:txbxContent>
                </v:textbox>
                <w10:wrap type="topAndBottom"/>
              </v:shape>
            </w:pict>
          </mc:Fallback>
        </mc:AlternateContent>
      </w:r>
      <w:r w:rsidR="007165D3">
        <w:rPr>
          <w:noProof/>
        </w:rPr>
        <mc:AlternateContent>
          <mc:Choice Requires="wpg">
            <w:drawing>
              <wp:anchor distT="0" distB="0" distL="114300" distR="114300" simplePos="0" relativeHeight="251698176" behindDoc="0" locked="0" layoutInCell="1" allowOverlap="1" wp14:anchorId="315654F7" wp14:editId="3CEDFE56">
                <wp:simplePos x="0" y="0"/>
                <wp:positionH relativeFrom="margin">
                  <wp:align>right</wp:align>
                </wp:positionH>
                <wp:positionV relativeFrom="paragraph">
                  <wp:posOffset>170815</wp:posOffset>
                </wp:positionV>
                <wp:extent cx="5626735" cy="2562225"/>
                <wp:effectExtent l="0" t="0" r="0" b="9525"/>
                <wp:wrapTopAndBottom/>
                <wp:docPr id="11" name="Group 11"/>
                <wp:cNvGraphicFramePr/>
                <a:graphic xmlns:a="http://schemas.openxmlformats.org/drawingml/2006/main">
                  <a:graphicData uri="http://schemas.microsoft.com/office/word/2010/wordprocessingGroup">
                    <wpg:wgp>
                      <wpg:cNvGrpSpPr/>
                      <wpg:grpSpPr>
                        <a:xfrm>
                          <a:off x="0" y="0"/>
                          <a:ext cx="5626735" cy="2562225"/>
                          <a:chOff x="0" y="0"/>
                          <a:chExt cx="5626735" cy="2562225"/>
                        </a:xfrm>
                      </wpg:grpSpPr>
                      <pic:pic xmlns:pic="http://schemas.openxmlformats.org/drawingml/2006/picture">
                        <pic:nvPicPr>
                          <pic:cNvPr id="5" name="Picture 5"/>
                          <pic:cNvPicPr>
                            <a:picLocks noChangeAspect="1"/>
                          </pic:cNvPicPr>
                        </pic:nvPicPr>
                        <pic:blipFill rotWithShape="1">
                          <a:blip r:embed="rId40">
                            <a:extLst>
                              <a:ext uri="{28A0092B-C50C-407E-A947-70E740481C1C}">
                                <a14:useLocalDpi xmlns:a14="http://schemas.microsoft.com/office/drawing/2010/main" val="0"/>
                              </a:ext>
                            </a:extLst>
                          </a:blip>
                          <a:srcRect l="1828" t="15074" b="5419"/>
                          <a:stretch/>
                        </pic:blipFill>
                        <pic:spPr bwMode="auto">
                          <a:xfrm>
                            <a:off x="0" y="0"/>
                            <a:ext cx="5626735" cy="2562225"/>
                          </a:xfrm>
                          <a:prstGeom prst="rect">
                            <a:avLst/>
                          </a:prstGeom>
                          <a:ln>
                            <a:noFill/>
                          </a:ln>
                          <a:extLst>
                            <a:ext uri="{53640926-AAD7-44D8-BBD7-CCE9431645EC}">
                              <a14:shadowObscured xmlns:a14="http://schemas.microsoft.com/office/drawing/2010/main"/>
                            </a:ext>
                          </a:extLst>
                        </pic:spPr>
                      </pic:pic>
                      <wps:wsp>
                        <wps:cNvPr id="6" name="Oval 6"/>
                        <wps:cNvSpPr/>
                        <wps:spPr>
                          <a:xfrm rot="385640">
                            <a:off x="1476375" y="123825"/>
                            <a:ext cx="2796780" cy="674434"/>
                          </a:xfrm>
                          <a:prstGeom prst="ellipse">
                            <a:avLst/>
                          </a:prstGeom>
                          <a:no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226B836" id="Group 11" o:spid="_x0000_s1026" style="position:absolute;margin-left:391.85pt;margin-top:13.45pt;width:443.05pt;height:201.75pt;z-index:251698176;mso-position-horizontal:right;mso-position-horizontal-relative:margin" coordsize="56267,2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">
                <v:shape id="Picture 5" o:spid="_x0000_s1027" type="#_x0000_t75" style="position:absolute;width:56267;height:25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">
                  <v:imagedata r:id="rId41" o:title="" croptop="9879f" cropbottom="3551f" cropleft="1198f"/>
                </v:shape>
                <v:oval id="Oval 6" o:spid="_x0000_s1028" style="position:absolute;left:14763;top:1238;width:27968;height:6744;rotation:42122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" filled="f" strokecolor="yellow" strokeweight="3pt">
                  <v:stroke joinstyle="miter"/>
                </v:oval>
                <w10:wrap type="topAndBottom" anchorx="margin"/>
              </v:group>
            </w:pict>
          </mc:Fallback>
        </mc:AlternateContent>
      </w:r>
    </w:p>
    <w:p w14:paraId="79F5E9B0" w14:textId="00E51360" w:rsidR="003A1EB1" w:rsidRPr="00EE7D5B" w:rsidRDefault="00A11ACC" w:rsidP="00EE7D5B">
      <w:pPr>
        <w:jc w:val="both"/>
        <w:rPr>
          <w:sz w:val="24"/>
        </w:rPr>
      </w:pPr>
      <w:r w:rsidRPr="00EE7D5B">
        <w:rPr>
          <w:noProof/>
          <w:sz w:val="24"/>
        </w:rPr>
        <w:lastRenderedPageBreak/>
        <mc:AlternateContent>
          <mc:Choice Requires="wps">
            <w:drawing>
              <wp:anchor distT="0" distB="0" distL="114300" distR="114300" simplePos="0" relativeHeight="251746304" behindDoc="0" locked="0" layoutInCell="1" allowOverlap="1" wp14:anchorId="6F24E825" wp14:editId="1142EC62">
                <wp:simplePos x="0" y="0"/>
                <wp:positionH relativeFrom="column">
                  <wp:posOffset>579755</wp:posOffset>
                </wp:positionH>
                <wp:positionV relativeFrom="paragraph">
                  <wp:posOffset>3548380</wp:posOffset>
                </wp:positionV>
                <wp:extent cx="4572000" cy="635"/>
                <wp:effectExtent l="0" t="0" r="0" b="0"/>
                <wp:wrapTopAndBottom/>
                <wp:docPr id="138" name="Text Box 138"/>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46EBEAE9" w14:textId="7408178B" w:rsidR="001D1F2B" w:rsidRPr="00F4391B" w:rsidRDefault="001D1F2B" w:rsidP="00A11ACC">
                            <w:pPr>
                              <w:pStyle w:val="Caption"/>
                              <w:rPr>
                                <w:noProof/>
                              </w:rPr>
                            </w:pPr>
                            <w:bookmarkStart w:id="29" w:name="_Toc53457810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Graph of drag force and Cd (Lillicrap, 2018)</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24E825" id="Text Box 138" o:spid="_x0000_s1080" type="#_x0000_t202" style="position:absolute;left:0;text-align:left;margin-left:45.65pt;margin-top:279.4pt;width:5in;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" stroked="f">
                <v:textbox style="mso-fit-shape-to-text:t" inset="0,0,0,0">
                  <w:txbxContent>
                    <w:p w14:paraId="46EBEAE9" w14:textId="7408178B" w:rsidR="001D1F2B" w:rsidRPr="00F4391B" w:rsidRDefault="001D1F2B" w:rsidP="00A11ACC">
                      <w:pPr>
                        <w:pStyle w:val="Caption"/>
                        <w:rPr>
                          <w:noProof/>
                        </w:rPr>
                      </w:pPr>
                      <w:bookmarkStart w:id="30" w:name="_Toc534578108"/>
                      <w:r>
                        <w:t xml:space="preserve">Figure </w:t>
                      </w:r>
                      <w:r>
                        <w:rPr>
                          <w:noProof/>
                        </w:rPr>
                        <w:fldChar w:fldCharType="begin"/>
                      </w:r>
                      <w:r>
                        <w:rPr>
                          <w:noProof/>
                        </w:rPr>
                        <w:instrText xml:space="preserve"> SEQ Figure \* ARABIC </w:instrText>
                      </w:r>
                      <w:r>
                        <w:rPr>
                          <w:noProof/>
                        </w:rPr>
                        <w:fldChar w:fldCharType="separate"/>
                      </w:r>
                      <w:r>
                        <w:rPr>
                          <w:noProof/>
                        </w:rPr>
                        <w:t>8</w:t>
                      </w:r>
                      <w:r>
                        <w:rPr>
                          <w:noProof/>
                        </w:rPr>
                        <w:fldChar w:fldCharType="end"/>
                      </w:r>
                      <w:r>
                        <w:t>: Graph of drag force and Cd (Lillicrap, 2018)</w:t>
                      </w:r>
                      <w:bookmarkEnd w:id="30"/>
                    </w:p>
                  </w:txbxContent>
                </v:textbox>
                <w10:wrap type="topAndBottom"/>
              </v:shape>
            </w:pict>
          </mc:Fallback>
        </mc:AlternateContent>
      </w:r>
      <w:r w:rsidR="007165D3" w:rsidRPr="00EE7D5B">
        <w:rPr>
          <w:noProof/>
          <w:sz w:val="24"/>
        </w:rPr>
        <w:drawing>
          <wp:anchor distT="0" distB="0" distL="114300" distR="114300" simplePos="0" relativeHeight="251700224" behindDoc="0" locked="0" layoutInCell="1" allowOverlap="1" wp14:anchorId="2C6CB895" wp14:editId="4F73157C">
            <wp:simplePos x="0" y="0"/>
            <wp:positionH relativeFrom="margin">
              <wp:align>center</wp:align>
            </wp:positionH>
            <wp:positionV relativeFrom="paragraph">
              <wp:posOffset>748030</wp:posOffset>
            </wp:positionV>
            <wp:extent cx="4572000" cy="2743200"/>
            <wp:effectExtent l="0" t="0" r="0" b="0"/>
            <wp:wrapTopAndBottom/>
            <wp:docPr id="12" name="Chart 12">
              <a:extLst xmlns:a="http://schemas.openxmlformats.org/drawingml/2006/main">
                <a:ext uri="{FF2B5EF4-FFF2-40B4-BE49-F238E27FC236}">
                  <a16:creationId xmlns:a16="http://schemas.microsoft.com/office/drawing/2014/main" id="{BD565816-AC40-4E66-B13E-0D2E2EA70B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r w:rsidRPr="00EE7D5B">
        <w:rPr>
          <w:sz w:val="24"/>
        </w:rPr>
        <w:t>Figure 7</w:t>
      </w:r>
      <w:r w:rsidR="003A1EB1" w:rsidRPr="00EE7D5B">
        <w:rPr>
          <w:sz w:val="24"/>
        </w:rPr>
        <w:t xml:space="preserve"> shows an example of the coast down testing, again the area of interest is highlighted by the yellow circle. The values for analysis were found by zooming in </w:t>
      </w:r>
      <w:r w:rsidRPr="00EE7D5B">
        <w:rPr>
          <w:sz w:val="24"/>
        </w:rPr>
        <w:t>on a</w:t>
      </w:r>
      <w:r w:rsidR="003A1EB1" w:rsidRPr="00EE7D5B">
        <w:rPr>
          <w:sz w:val="24"/>
        </w:rPr>
        <w:t xml:space="preserve"> 3 second section. The results of this analysis are shown by the graph in figure </w:t>
      </w:r>
      <w:r w:rsidRPr="00EE7D5B">
        <w:rPr>
          <w:sz w:val="24"/>
        </w:rPr>
        <w:t>8</w:t>
      </w:r>
      <w:r w:rsidR="003A1EB1" w:rsidRPr="00EE7D5B">
        <w:rPr>
          <w:sz w:val="24"/>
        </w:rPr>
        <w:t xml:space="preserve">. </w:t>
      </w:r>
    </w:p>
    <w:p w14:paraId="425A2F34" w14:textId="7D5F730E" w:rsidR="00BA5191" w:rsidRPr="00EE7D5B" w:rsidRDefault="007165D3" w:rsidP="00EE7D5B">
      <w:pPr>
        <w:jc w:val="both"/>
        <w:rPr>
          <w:sz w:val="24"/>
        </w:rPr>
      </w:pPr>
      <w:r w:rsidRPr="00EE7D5B">
        <w:rPr>
          <w:sz w:val="24"/>
        </w:rPr>
        <w:t>As before, the configuration with the wings at minimum yields the least amount of drag force and the lowest coefficient of drag</w:t>
      </w:r>
      <w:r w:rsidR="007F33A3" w:rsidRPr="00EE7D5B">
        <w:rPr>
          <w:sz w:val="24"/>
        </w:rPr>
        <w:t>.</w:t>
      </w:r>
      <w:r w:rsidR="00EE7D5B" w:rsidRPr="00EE7D5B">
        <w:rPr>
          <w:sz w:val="24"/>
        </w:rPr>
        <w:t xml:space="preserve"> </w:t>
      </w:r>
      <w:r w:rsidR="00BA5191" w:rsidRPr="00EE7D5B">
        <w:rPr>
          <w:sz w:val="24"/>
        </w:rPr>
        <w:t xml:space="preserve">Furthermore, the difference between the level of drag when the wings are at minimum to when the wings are at max is greater than under cl, with the drag at max being more than double at min. </w:t>
      </w:r>
    </w:p>
    <w:p w14:paraId="68D32063" w14:textId="4F5BFBA1" w:rsidR="002A6D11" w:rsidRDefault="00BA5191" w:rsidP="00EE7D5B">
      <w:pPr>
        <w:jc w:val="both"/>
        <w:rPr>
          <w:sz w:val="24"/>
        </w:rPr>
      </w:pPr>
      <w:r w:rsidRPr="00EE7D5B">
        <w:rPr>
          <w:sz w:val="24"/>
        </w:rPr>
        <w:t>The most interesting characteristi</w:t>
      </w:r>
      <w:r w:rsidR="0086210B" w:rsidRPr="00EE7D5B">
        <w:rPr>
          <w:sz w:val="24"/>
        </w:rPr>
        <w:t>c</w:t>
      </w:r>
      <w:r w:rsidRPr="00EE7D5B">
        <w:rPr>
          <w:sz w:val="24"/>
        </w:rPr>
        <w:t xml:space="preserve"> is the variation between the Fmax/Rmin and Fmin/Rmax sections of the graph. Initially these would be expected to be the same as the set-up has in principle been reversed, </w:t>
      </w:r>
      <w:r w:rsidR="0086210B" w:rsidRPr="00EE7D5B">
        <w:rPr>
          <w:sz w:val="24"/>
        </w:rPr>
        <w:t xml:space="preserve">however this is not the case. Both figures </w:t>
      </w:r>
      <w:r w:rsidR="00EE7D5B" w:rsidRPr="00EE7D5B">
        <w:rPr>
          <w:sz w:val="24"/>
        </w:rPr>
        <w:t>7</w:t>
      </w:r>
      <w:r w:rsidR="0086210B" w:rsidRPr="00EE7D5B">
        <w:rPr>
          <w:sz w:val="24"/>
        </w:rPr>
        <w:t xml:space="preserve"> and </w:t>
      </w:r>
      <w:r w:rsidR="00EE7D5B" w:rsidRPr="00EE7D5B">
        <w:rPr>
          <w:sz w:val="24"/>
        </w:rPr>
        <w:t>8</w:t>
      </w:r>
      <w:r w:rsidR="0086210B" w:rsidRPr="00EE7D5B">
        <w:rPr>
          <w:sz w:val="24"/>
        </w:rPr>
        <w:t xml:space="preserve"> show that greater force is achieved when the front wing is set to max. </w:t>
      </w:r>
      <w:r w:rsidR="00901DE8" w:rsidRPr="00EE7D5B">
        <w:rPr>
          <w:sz w:val="24"/>
        </w:rPr>
        <w:t>This would suggest that the front wing is mo</w:t>
      </w:r>
      <w:r w:rsidR="00567404" w:rsidRPr="00EE7D5B">
        <w:rPr>
          <w:sz w:val="24"/>
        </w:rPr>
        <w:t>st powerful and effective at producing downforc</w:t>
      </w:r>
      <w:r w:rsidR="002A6D11">
        <w:rPr>
          <w:sz w:val="24"/>
        </w:rPr>
        <w:t>e. Research from</w:t>
      </w:r>
      <w:r w:rsidR="00A05C75">
        <w:rPr>
          <w:sz w:val="24"/>
        </w:rPr>
        <w:t xml:space="preserve"> </w:t>
      </w:r>
      <w:sdt>
        <w:sdtPr>
          <w:rPr>
            <w:sz w:val="24"/>
          </w:rPr>
          <w:id w:val="1483584068"/>
          <w:citation/>
        </w:sdtPr>
        <w:sdtEndPr/>
        <w:sdtContent>
          <w:r w:rsidR="00A05C75">
            <w:rPr>
              <w:sz w:val="24"/>
            </w:rPr>
            <w:fldChar w:fldCharType="begin"/>
          </w:r>
          <w:r w:rsidR="00A05C75">
            <w:rPr>
              <w:sz w:val="24"/>
            </w:rPr>
            <w:instrText xml:space="preserve"> CITATION Gaw17 \l 2057 </w:instrText>
          </w:r>
          <w:r w:rsidR="00A05C75">
            <w:rPr>
              <w:sz w:val="24"/>
            </w:rPr>
            <w:fldChar w:fldCharType="separate"/>
          </w:r>
          <w:r w:rsidR="00225FA0" w:rsidRPr="00225FA0">
            <w:rPr>
              <w:noProof/>
              <w:sz w:val="24"/>
            </w:rPr>
            <w:t>(Gaware, et al., 2017)</w:t>
          </w:r>
          <w:r w:rsidR="00A05C75">
            <w:rPr>
              <w:sz w:val="24"/>
            </w:rPr>
            <w:fldChar w:fldCharType="end"/>
          </w:r>
        </w:sdtContent>
      </w:sdt>
      <w:r w:rsidR="002A6D11">
        <w:rPr>
          <w:sz w:val="24"/>
        </w:rPr>
        <w:t>, further support</w:t>
      </w:r>
      <w:r w:rsidR="00A05C75">
        <w:rPr>
          <w:sz w:val="24"/>
        </w:rPr>
        <w:t>s</w:t>
      </w:r>
      <w:r w:rsidR="002A6D11">
        <w:rPr>
          <w:sz w:val="24"/>
        </w:rPr>
        <w:t xml:space="preserve"> this as the front wing is the first wing to approach the air mass. </w:t>
      </w:r>
      <w:r w:rsidR="00A05C75">
        <w:rPr>
          <w:sz w:val="24"/>
        </w:rPr>
        <w:t>Therefore,</w:t>
      </w:r>
      <w:r w:rsidR="002A6D11">
        <w:rPr>
          <w:sz w:val="24"/>
        </w:rPr>
        <w:t xml:space="preserve"> it must not only create downforce but efficiently redirect air towards the rear of the vehicle without inducing a large amount of turbulent flow</w:t>
      </w:r>
      <w:sdt>
        <w:sdtPr>
          <w:rPr>
            <w:sz w:val="24"/>
          </w:rPr>
          <w:id w:val="1660807174"/>
          <w:citation/>
        </w:sdtPr>
        <w:sdtEndPr/>
        <w:sdtContent>
          <w:r w:rsidR="009035A7">
            <w:rPr>
              <w:sz w:val="24"/>
            </w:rPr>
            <w:fldChar w:fldCharType="begin"/>
          </w:r>
          <w:r w:rsidR="009035A7">
            <w:rPr>
              <w:sz w:val="24"/>
            </w:rPr>
            <w:instrText xml:space="preserve"> CITATION Gaw17 \l 2057 </w:instrText>
          </w:r>
          <w:r w:rsidR="009035A7">
            <w:rPr>
              <w:sz w:val="24"/>
            </w:rPr>
            <w:fldChar w:fldCharType="separate"/>
          </w:r>
          <w:r w:rsidR="00225FA0">
            <w:rPr>
              <w:noProof/>
              <w:sz w:val="24"/>
            </w:rPr>
            <w:t xml:space="preserve"> </w:t>
          </w:r>
          <w:r w:rsidR="00225FA0" w:rsidRPr="00225FA0">
            <w:rPr>
              <w:noProof/>
              <w:sz w:val="24"/>
            </w:rPr>
            <w:t>(Gaware, et al., 2017)</w:t>
          </w:r>
          <w:r w:rsidR="009035A7">
            <w:rPr>
              <w:sz w:val="24"/>
            </w:rPr>
            <w:fldChar w:fldCharType="end"/>
          </w:r>
        </w:sdtContent>
      </w:sdt>
      <w:r w:rsidR="002A6D11">
        <w:rPr>
          <w:sz w:val="24"/>
        </w:rPr>
        <w:t xml:space="preserve">. </w:t>
      </w:r>
      <w:r w:rsidR="008B774A">
        <w:rPr>
          <w:sz w:val="24"/>
        </w:rPr>
        <w:t>Minimising turbulent flow is impor</w:t>
      </w:r>
      <w:r w:rsidR="00A05C75">
        <w:rPr>
          <w:sz w:val="24"/>
        </w:rPr>
        <w:t>t</w:t>
      </w:r>
      <w:r w:rsidR="008B774A">
        <w:rPr>
          <w:sz w:val="24"/>
        </w:rPr>
        <w:t xml:space="preserve">ant as the velocity of air-flow </w:t>
      </w:r>
      <w:r w:rsidR="00A05C75">
        <w:rPr>
          <w:sz w:val="24"/>
        </w:rPr>
        <w:t>at the boundary layer is</w:t>
      </w:r>
      <w:r w:rsidR="008B774A">
        <w:rPr>
          <w:sz w:val="24"/>
        </w:rPr>
        <w:t xml:space="preserve"> much greater</w:t>
      </w:r>
      <w:r w:rsidR="00A05C75">
        <w:rPr>
          <w:sz w:val="24"/>
        </w:rPr>
        <w:t xml:space="preserve"> with turbulent air</w:t>
      </w:r>
      <w:r w:rsidR="008B774A">
        <w:rPr>
          <w:sz w:val="24"/>
        </w:rPr>
        <w:t>, meaning that the wing is subject to greater drag an</w:t>
      </w:r>
      <w:r w:rsidR="00A05C75">
        <w:rPr>
          <w:sz w:val="24"/>
        </w:rPr>
        <w:t>d subsequently lap times would become slower</w:t>
      </w:r>
      <w:r w:rsidR="009035A7">
        <w:rPr>
          <w:sz w:val="24"/>
        </w:rPr>
        <w:t xml:space="preserve"> </w:t>
      </w:r>
      <w:sdt>
        <w:sdtPr>
          <w:rPr>
            <w:sz w:val="24"/>
          </w:rPr>
          <w:id w:val="972943627"/>
          <w:citation/>
        </w:sdtPr>
        <w:sdtEndPr/>
        <w:sdtContent>
          <w:r w:rsidR="009035A7">
            <w:rPr>
              <w:sz w:val="24"/>
            </w:rPr>
            <w:fldChar w:fldCharType="begin"/>
          </w:r>
          <w:r w:rsidR="009035A7">
            <w:rPr>
              <w:sz w:val="24"/>
            </w:rPr>
            <w:instrText xml:space="preserve"> CITATION Aer16 \l 2057 </w:instrText>
          </w:r>
          <w:r w:rsidR="009035A7">
            <w:rPr>
              <w:sz w:val="24"/>
            </w:rPr>
            <w:fldChar w:fldCharType="separate"/>
          </w:r>
          <w:r w:rsidR="00225FA0" w:rsidRPr="00225FA0">
            <w:rPr>
              <w:noProof/>
              <w:sz w:val="24"/>
            </w:rPr>
            <w:t>(AeroSpace Engineering, 2016)</w:t>
          </w:r>
          <w:r w:rsidR="009035A7">
            <w:rPr>
              <w:sz w:val="24"/>
            </w:rPr>
            <w:fldChar w:fldCharType="end"/>
          </w:r>
        </w:sdtContent>
      </w:sdt>
      <w:r w:rsidR="00A05C75">
        <w:rPr>
          <w:sz w:val="24"/>
        </w:rPr>
        <w:t xml:space="preserve">. </w:t>
      </w:r>
    </w:p>
    <w:p w14:paraId="15993747" w14:textId="511F4651" w:rsidR="00904D02" w:rsidRDefault="00567404" w:rsidP="00EE7D5B">
      <w:pPr>
        <w:jc w:val="both"/>
        <w:rPr>
          <w:sz w:val="24"/>
        </w:rPr>
      </w:pPr>
      <w:r w:rsidRPr="00EE7D5B">
        <w:rPr>
          <w:sz w:val="24"/>
        </w:rPr>
        <w:t xml:space="preserve"> </w:t>
      </w:r>
      <w:r w:rsidR="009035A7">
        <w:rPr>
          <w:sz w:val="24"/>
        </w:rPr>
        <w:t xml:space="preserve">In contrast the </w:t>
      </w:r>
      <w:r w:rsidRPr="00EE7D5B">
        <w:rPr>
          <w:sz w:val="24"/>
        </w:rPr>
        <w:t>rear wing is less effective as the defuser is situated below them which offers a high level of downforce and so it is not as crucial for the wing to add to the load</w:t>
      </w:r>
      <w:r w:rsidR="0050172B">
        <w:rPr>
          <w:sz w:val="24"/>
        </w:rPr>
        <w:t xml:space="preserve"> </w:t>
      </w:r>
      <w:sdt>
        <w:sdtPr>
          <w:rPr>
            <w:sz w:val="24"/>
          </w:rPr>
          <w:id w:val="-537355767"/>
          <w:citation/>
        </w:sdtPr>
        <w:sdtEndPr/>
        <w:sdtContent>
          <w:r w:rsidR="0050172B">
            <w:rPr>
              <w:sz w:val="24"/>
            </w:rPr>
            <w:fldChar w:fldCharType="begin"/>
          </w:r>
          <w:r w:rsidR="0050172B">
            <w:rPr>
              <w:sz w:val="24"/>
            </w:rPr>
            <w:instrText xml:space="preserve"> CITATION Gaw17 \l 2057 </w:instrText>
          </w:r>
          <w:r w:rsidR="0050172B">
            <w:rPr>
              <w:sz w:val="24"/>
            </w:rPr>
            <w:fldChar w:fldCharType="separate"/>
          </w:r>
          <w:r w:rsidR="00225FA0" w:rsidRPr="00225FA0">
            <w:rPr>
              <w:noProof/>
              <w:sz w:val="24"/>
            </w:rPr>
            <w:t>(Gaware, et al., 2017)</w:t>
          </w:r>
          <w:r w:rsidR="0050172B">
            <w:rPr>
              <w:sz w:val="24"/>
            </w:rPr>
            <w:fldChar w:fldCharType="end"/>
          </w:r>
        </w:sdtContent>
      </w:sdt>
      <w:r w:rsidRPr="00EE7D5B">
        <w:rPr>
          <w:sz w:val="24"/>
        </w:rPr>
        <w:t>.</w:t>
      </w:r>
      <w:r w:rsidR="005D754A">
        <w:rPr>
          <w:sz w:val="24"/>
        </w:rPr>
        <w:t xml:space="preserve"> This is because the function of a diffuser is to increase the speed of airflow underneath the car, thus reducing its pressure resulting in a greater variation between the lower and upper surface of the vehicle</w:t>
      </w:r>
      <w:r w:rsidR="0050172B">
        <w:rPr>
          <w:sz w:val="24"/>
        </w:rPr>
        <w:t xml:space="preserve"> </w:t>
      </w:r>
      <w:sdt>
        <w:sdtPr>
          <w:rPr>
            <w:sz w:val="24"/>
          </w:rPr>
          <w:id w:val="-566647181"/>
          <w:citation/>
        </w:sdtPr>
        <w:sdtEndPr/>
        <w:sdtContent>
          <w:r w:rsidR="0050172B">
            <w:rPr>
              <w:sz w:val="24"/>
            </w:rPr>
            <w:fldChar w:fldCharType="begin"/>
          </w:r>
          <w:r w:rsidR="0050172B">
            <w:rPr>
              <w:sz w:val="24"/>
            </w:rPr>
            <w:instrText xml:space="preserve"> CITATION Rac18 \l 2057 </w:instrText>
          </w:r>
          <w:r w:rsidR="0050172B">
            <w:rPr>
              <w:sz w:val="24"/>
            </w:rPr>
            <w:fldChar w:fldCharType="separate"/>
          </w:r>
          <w:r w:rsidR="00225FA0" w:rsidRPr="00225FA0">
            <w:rPr>
              <w:noProof/>
              <w:sz w:val="24"/>
            </w:rPr>
            <w:t>(Racecar Engineering, 2018)</w:t>
          </w:r>
          <w:r w:rsidR="0050172B">
            <w:rPr>
              <w:sz w:val="24"/>
            </w:rPr>
            <w:fldChar w:fldCharType="end"/>
          </w:r>
        </w:sdtContent>
      </w:sdt>
      <w:r w:rsidR="005D754A">
        <w:rPr>
          <w:sz w:val="24"/>
        </w:rPr>
        <w:t>. The</w:t>
      </w:r>
      <w:r w:rsidR="00B160FC">
        <w:rPr>
          <w:sz w:val="24"/>
        </w:rPr>
        <w:t xml:space="preserve"> pressure</w:t>
      </w:r>
      <w:r w:rsidR="005D754A">
        <w:rPr>
          <w:sz w:val="24"/>
        </w:rPr>
        <w:t xml:space="preserve"> difference causes a ‘suction’ effect and so the car should have greater downforce and more grip</w:t>
      </w:r>
      <w:r w:rsidR="00B160FC">
        <w:rPr>
          <w:sz w:val="24"/>
        </w:rPr>
        <w:t xml:space="preserve"> without contributing to the drag</w:t>
      </w:r>
      <w:r w:rsidR="005A1B79">
        <w:rPr>
          <w:sz w:val="24"/>
        </w:rPr>
        <w:t xml:space="preserve"> </w:t>
      </w:r>
      <w:sdt>
        <w:sdtPr>
          <w:rPr>
            <w:sz w:val="24"/>
          </w:rPr>
          <w:id w:val="-260071342"/>
          <w:citation/>
        </w:sdtPr>
        <w:sdtEndPr/>
        <w:sdtContent>
          <w:r w:rsidR="005A1B79">
            <w:rPr>
              <w:sz w:val="24"/>
            </w:rPr>
            <w:fldChar w:fldCharType="begin"/>
          </w:r>
          <w:r w:rsidR="005A1B79">
            <w:rPr>
              <w:sz w:val="24"/>
            </w:rPr>
            <w:instrText xml:space="preserve"> CITATION Jos95 \l 2057 </w:instrText>
          </w:r>
          <w:r w:rsidR="005A1B79">
            <w:rPr>
              <w:sz w:val="24"/>
            </w:rPr>
            <w:fldChar w:fldCharType="separate"/>
          </w:r>
          <w:r w:rsidR="00225FA0" w:rsidRPr="00225FA0">
            <w:rPr>
              <w:noProof/>
              <w:sz w:val="24"/>
            </w:rPr>
            <w:t>(Katz, 1995)</w:t>
          </w:r>
          <w:r w:rsidR="005A1B79">
            <w:rPr>
              <w:sz w:val="24"/>
            </w:rPr>
            <w:fldChar w:fldCharType="end"/>
          </w:r>
        </w:sdtContent>
      </w:sdt>
      <w:r w:rsidR="005D754A">
        <w:rPr>
          <w:sz w:val="24"/>
        </w:rPr>
        <w:t xml:space="preserve">. </w:t>
      </w:r>
    </w:p>
    <w:p w14:paraId="62D1F1EF" w14:textId="0C3DB071" w:rsidR="007C069E" w:rsidRPr="005D754A" w:rsidRDefault="00567404" w:rsidP="00EE7D5B">
      <w:pPr>
        <w:jc w:val="both"/>
        <w:rPr>
          <w:sz w:val="24"/>
        </w:rPr>
      </w:pPr>
      <w:r w:rsidRPr="00EE7D5B">
        <w:rPr>
          <w:sz w:val="24"/>
        </w:rPr>
        <w:lastRenderedPageBreak/>
        <w:t>In relation to single seater set-ups it is common to comprise between the two configurations to provide a high level of downforce for corners without greatly impacting top end speed</w:t>
      </w:r>
      <w:r w:rsidR="00904D02">
        <w:rPr>
          <w:sz w:val="24"/>
        </w:rPr>
        <w:t>. Typically for a GP2 vehicle, the front would be set to a higher angle of attack whilst the rear would be set lower as it is paired with the diffuser to correct the variation in airflow caused by the component further forward on the vehicle</w:t>
      </w:r>
      <w:r w:rsidR="00E93F08">
        <w:rPr>
          <w:sz w:val="24"/>
        </w:rPr>
        <w:t xml:space="preserve"> </w:t>
      </w:r>
      <w:sdt>
        <w:sdtPr>
          <w:rPr>
            <w:sz w:val="24"/>
          </w:rPr>
          <w:id w:val="-1960182989"/>
          <w:citation/>
        </w:sdtPr>
        <w:sdtEndPr/>
        <w:sdtContent>
          <w:r w:rsidR="00E93F08">
            <w:rPr>
              <w:sz w:val="24"/>
            </w:rPr>
            <w:fldChar w:fldCharType="begin"/>
          </w:r>
          <w:r w:rsidR="00E93F08">
            <w:rPr>
              <w:sz w:val="24"/>
            </w:rPr>
            <w:instrText xml:space="preserve"> CITATION Bry01 \l 2057 </w:instrText>
          </w:r>
          <w:r w:rsidR="00E93F08">
            <w:rPr>
              <w:sz w:val="24"/>
            </w:rPr>
            <w:fldChar w:fldCharType="separate"/>
          </w:r>
          <w:r w:rsidR="00225FA0" w:rsidRPr="00225FA0">
            <w:rPr>
              <w:noProof/>
              <w:sz w:val="24"/>
            </w:rPr>
            <w:t>(Yager, 2001)</w:t>
          </w:r>
          <w:r w:rsidR="00E93F08">
            <w:rPr>
              <w:sz w:val="24"/>
            </w:rPr>
            <w:fldChar w:fldCharType="end"/>
          </w:r>
        </w:sdtContent>
      </w:sdt>
      <w:r w:rsidR="00904D02">
        <w:rPr>
          <w:sz w:val="24"/>
        </w:rPr>
        <w:t xml:space="preserve">.  </w:t>
      </w:r>
    </w:p>
    <w:p w14:paraId="50A231A9" w14:textId="21AA3406" w:rsidR="006529CB" w:rsidRPr="00895A44" w:rsidRDefault="00E93F08" w:rsidP="00725B50">
      <w:pPr>
        <w:jc w:val="both"/>
        <w:rPr>
          <w:sz w:val="24"/>
        </w:rPr>
      </w:pPr>
      <w:r w:rsidRPr="00895A44">
        <w:rPr>
          <w:sz w:val="24"/>
        </w:rPr>
        <w:t>T</w:t>
      </w:r>
      <w:r w:rsidR="009F4725" w:rsidRPr="00895A44">
        <w:rPr>
          <w:sz w:val="24"/>
        </w:rPr>
        <w:t xml:space="preserve">he distribution between the front and rear wings is </w:t>
      </w:r>
      <w:r w:rsidRPr="00895A44">
        <w:rPr>
          <w:sz w:val="24"/>
        </w:rPr>
        <w:t xml:space="preserve">known as </w:t>
      </w:r>
      <w:r w:rsidR="009F4725" w:rsidRPr="00895A44">
        <w:rPr>
          <w:sz w:val="24"/>
        </w:rPr>
        <w:t>the aerodynamic efficiency or lift-to-drag rati</w:t>
      </w:r>
      <w:r w:rsidRPr="00895A44">
        <w:rPr>
          <w:sz w:val="24"/>
        </w:rPr>
        <w:t>o</w:t>
      </w:r>
      <w:r w:rsidR="009F4725" w:rsidRPr="00895A44">
        <w:rPr>
          <w:sz w:val="24"/>
        </w:rPr>
        <w:t xml:space="preserve">. The aerodynamic efficiency of a vehicle shows how effective the aerodynamics are at creating lift without producing excessive drag. As mentioned, the wings min configuration offers </w:t>
      </w:r>
      <w:r w:rsidR="004F493E" w:rsidRPr="00895A44">
        <w:rPr>
          <w:sz w:val="24"/>
        </w:rPr>
        <w:t>enough</w:t>
      </w:r>
      <w:r w:rsidR="009F4725" w:rsidRPr="00895A44">
        <w:rPr>
          <w:sz w:val="24"/>
        </w:rPr>
        <w:t xml:space="preserve"> downforce </w:t>
      </w:r>
      <w:r w:rsidR="004F493E" w:rsidRPr="00895A44">
        <w:rPr>
          <w:sz w:val="24"/>
        </w:rPr>
        <w:t>with</w:t>
      </w:r>
      <w:r w:rsidR="009F4725" w:rsidRPr="00895A44">
        <w:rPr>
          <w:sz w:val="24"/>
        </w:rPr>
        <w:t xml:space="preserve"> low drag, hence when the efficiency is plotted (see figure </w:t>
      </w:r>
      <w:r w:rsidRPr="00895A44">
        <w:rPr>
          <w:sz w:val="24"/>
        </w:rPr>
        <w:t>9</w:t>
      </w:r>
      <w:r w:rsidR="009F4725" w:rsidRPr="00895A44">
        <w:rPr>
          <w:sz w:val="24"/>
        </w:rPr>
        <w:t xml:space="preserve">) </w:t>
      </w:r>
      <w:r w:rsidR="004F493E" w:rsidRPr="00895A44">
        <w:rPr>
          <w:sz w:val="24"/>
        </w:rPr>
        <w:t>it</w:t>
      </w:r>
      <w:r w:rsidR="009F4725" w:rsidRPr="00895A44">
        <w:rPr>
          <w:sz w:val="24"/>
        </w:rPr>
        <w:t xml:space="preserve"> comes out the best. </w:t>
      </w:r>
      <w:r w:rsidR="00AC4AFA" w:rsidRPr="00895A44">
        <w:rPr>
          <w:sz w:val="24"/>
        </w:rPr>
        <w:t>However,</w:t>
      </w:r>
      <w:r w:rsidR="009F4725" w:rsidRPr="00895A44">
        <w:rPr>
          <w:sz w:val="24"/>
        </w:rPr>
        <w:t xml:space="preserve"> </w:t>
      </w:r>
      <w:r w:rsidR="003D4349" w:rsidRPr="00895A44">
        <w:rPr>
          <w:sz w:val="24"/>
        </w:rPr>
        <w:t xml:space="preserve">the other four </w:t>
      </w:r>
      <w:r w:rsidR="00106320" w:rsidRPr="00895A44">
        <w:rPr>
          <w:sz w:val="24"/>
        </w:rPr>
        <w:t>configurations</w:t>
      </w:r>
      <w:r w:rsidR="003D4349" w:rsidRPr="00895A44">
        <w:rPr>
          <w:sz w:val="24"/>
        </w:rPr>
        <w:t xml:space="preserve"> give an efficiency of around 4.8 </w:t>
      </w:r>
      <w:r w:rsidR="003D4349" w:rsidRPr="00895A44">
        <w:rPr>
          <w:rFonts w:cstheme="minorHAnsi"/>
          <w:sz w:val="24"/>
        </w:rPr>
        <w:t>±</w:t>
      </w:r>
      <w:r w:rsidR="003D4349" w:rsidRPr="00895A44">
        <w:rPr>
          <w:sz w:val="24"/>
        </w:rPr>
        <w:t>0.4, which from research is a reasonable value for the efficiency for th</w:t>
      </w:r>
      <w:r w:rsidR="004F493E" w:rsidRPr="00895A44">
        <w:rPr>
          <w:sz w:val="24"/>
        </w:rPr>
        <w:t xml:space="preserve">ese types of </w:t>
      </w:r>
      <w:r w:rsidR="00D04D72" w:rsidRPr="00895A44">
        <w:rPr>
          <w:sz w:val="24"/>
        </w:rPr>
        <w:t>configurations</w:t>
      </w:r>
      <w:r w:rsidR="004F493E" w:rsidRPr="00895A44">
        <w:rPr>
          <w:sz w:val="24"/>
        </w:rPr>
        <w:t xml:space="preserve"> </w:t>
      </w:r>
      <w:sdt>
        <w:sdtPr>
          <w:rPr>
            <w:sz w:val="24"/>
          </w:rPr>
          <w:id w:val="-167942641"/>
          <w:citation/>
        </w:sdtPr>
        <w:sdtEndPr/>
        <w:sdtContent>
          <w:r w:rsidR="004F493E" w:rsidRPr="00895A44">
            <w:rPr>
              <w:sz w:val="24"/>
            </w:rPr>
            <w:fldChar w:fldCharType="begin"/>
          </w:r>
          <w:r w:rsidR="004F493E" w:rsidRPr="00895A44">
            <w:rPr>
              <w:sz w:val="24"/>
            </w:rPr>
            <w:instrText xml:space="preserve"> CITATION Noa02 \l 2057 </w:instrText>
          </w:r>
          <w:r w:rsidR="004F493E" w:rsidRPr="00895A44">
            <w:rPr>
              <w:sz w:val="24"/>
            </w:rPr>
            <w:fldChar w:fldCharType="separate"/>
          </w:r>
          <w:r w:rsidR="00225FA0" w:rsidRPr="00225FA0">
            <w:rPr>
              <w:noProof/>
              <w:sz w:val="24"/>
            </w:rPr>
            <w:t>(Mcay &amp; Gopalarathnam, 2002)</w:t>
          </w:r>
          <w:r w:rsidR="004F493E" w:rsidRPr="00895A44">
            <w:rPr>
              <w:sz w:val="24"/>
            </w:rPr>
            <w:fldChar w:fldCharType="end"/>
          </w:r>
        </w:sdtContent>
      </w:sdt>
      <w:r w:rsidR="004F493E" w:rsidRPr="00895A44">
        <w:rPr>
          <w:sz w:val="24"/>
        </w:rPr>
        <w:t>.</w:t>
      </w:r>
      <w:r w:rsidR="003D4349" w:rsidRPr="00895A44">
        <w:rPr>
          <w:sz w:val="24"/>
        </w:rPr>
        <w:t>The Fmax/Rmin set up gives the second highest efficiency value, which would further support the earlier conclusion that the front wing is stronger and has a greater effect on vehicle performance</w:t>
      </w:r>
      <w:r w:rsidR="00D04D72" w:rsidRPr="00895A44">
        <w:rPr>
          <w:sz w:val="24"/>
        </w:rPr>
        <w:t xml:space="preserve">. Research suggests that compromising between the front and rear angle of attack proves beneficial when the vehicle is fitted with aerodynamic devices </w:t>
      </w:r>
      <w:r w:rsidR="00C5108B" w:rsidRPr="00895A44">
        <w:rPr>
          <w:sz w:val="24"/>
        </w:rPr>
        <w:t xml:space="preserve">as maintaining the correct lift to drag ration yields the best performance results </w:t>
      </w:r>
      <w:sdt>
        <w:sdtPr>
          <w:rPr>
            <w:sz w:val="24"/>
          </w:rPr>
          <w:id w:val="-310790557"/>
          <w:citation/>
        </w:sdtPr>
        <w:sdtEndPr/>
        <w:sdtContent>
          <w:r w:rsidR="00C5108B" w:rsidRPr="00895A44">
            <w:rPr>
              <w:sz w:val="24"/>
            </w:rPr>
            <w:fldChar w:fldCharType="begin"/>
          </w:r>
          <w:r w:rsidR="00C5108B" w:rsidRPr="00895A44">
            <w:rPr>
              <w:sz w:val="24"/>
            </w:rPr>
            <w:instrText xml:space="preserve"> CITATION Dev13 \l 2057 </w:instrText>
          </w:r>
          <w:r w:rsidR="00C5108B" w:rsidRPr="00895A44">
            <w:rPr>
              <w:sz w:val="24"/>
            </w:rPr>
            <w:fldChar w:fldCharType="separate"/>
          </w:r>
          <w:r w:rsidR="00225FA0" w:rsidRPr="00225FA0">
            <w:rPr>
              <w:noProof/>
              <w:sz w:val="24"/>
            </w:rPr>
            <w:t>(Devaiah &amp; Umesh, 2013)</w:t>
          </w:r>
          <w:r w:rsidR="00C5108B" w:rsidRPr="00895A44">
            <w:rPr>
              <w:sz w:val="24"/>
            </w:rPr>
            <w:fldChar w:fldCharType="end"/>
          </w:r>
        </w:sdtContent>
      </w:sdt>
      <w:r w:rsidR="00D04D72" w:rsidRPr="00895A44">
        <w:rPr>
          <w:sz w:val="24"/>
        </w:rPr>
        <w:t>. It is worth mentioning that the aerodynamic efficiency can be further improved by installing a gurney flap.</w:t>
      </w:r>
      <w:r w:rsidR="00C5108B" w:rsidRPr="00895A44">
        <w:rPr>
          <w:sz w:val="24"/>
        </w:rPr>
        <w:t xml:space="preserve"> A gurney flap is a short strip installed perpendi</w:t>
      </w:r>
      <w:r w:rsidR="00725B50" w:rsidRPr="00895A44">
        <w:rPr>
          <w:sz w:val="24"/>
        </w:rPr>
        <w:t xml:space="preserve">cular to the trailing edge of the wing and is usually 1%-5% the size of the wing chord </w:t>
      </w:r>
      <w:sdt>
        <w:sdtPr>
          <w:rPr>
            <w:sz w:val="24"/>
          </w:rPr>
          <w:id w:val="-127172467"/>
          <w:citation/>
        </w:sdtPr>
        <w:sdtEndPr/>
        <w:sdtContent>
          <w:r w:rsidR="00725B50" w:rsidRPr="00895A44">
            <w:rPr>
              <w:sz w:val="24"/>
            </w:rPr>
            <w:fldChar w:fldCharType="begin"/>
          </w:r>
          <w:r w:rsidR="00725B50" w:rsidRPr="00895A44">
            <w:rPr>
              <w:sz w:val="24"/>
            </w:rPr>
            <w:instrText xml:space="preserve"> CITATION Xin06 \l 2057 </w:instrText>
          </w:r>
          <w:r w:rsidR="00725B50" w:rsidRPr="00895A44">
            <w:rPr>
              <w:sz w:val="24"/>
            </w:rPr>
            <w:fldChar w:fldCharType="separate"/>
          </w:r>
          <w:r w:rsidR="00225FA0" w:rsidRPr="00225FA0">
            <w:rPr>
              <w:noProof/>
              <w:sz w:val="24"/>
            </w:rPr>
            <w:t>(Zhang, et al., 2006)</w:t>
          </w:r>
          <w:r w:rsidR="00725B50" w:rsidRPr="00895A44">
            <w:rPr>
              <w:sz w:val="24"/>
            </w:rPr>
            <w:fldChar w:fldCharType="end"/>
          </w:r>
        </w:sdtContent>
      </w:sdt>
      <w:r w:rsidR="00725B50" w:rsidRPr="00895A44">
        <w:rPr>
          <w:sz w:val="24"/>
        </w:rPr>
        <w:t xml:space="preserve">. This device significantly contributes to the downforce without massively effecting the stalling incidence, thus they are usually found on rear wings to give a better Cl value </w:t>
      </w:r>
      <w:sdt>
        <w:sdtPr>
          <w:rPr>
            <w:sz w:val="24"/>
          </w:rPr>
          <w:id w:val="313538703"/>
          <w:citation/>
        </w:sdtPr>
        <w:sdtEndPr/>
        <w:sdtContent>
          <w:r w:rsidR="00725B50" w:rsidRPr="00895A44">
            <w:rPr>
              <w:sz w:val="24"/>
            </w:rPr>
            <w:fldChar w:fldCharType="begin"/>
          </w:r>
          <w:r w:rsidR="00725B50" w:rsidRPr="00895A44">
            <w:rPr>
              <w:sz w:val="24"/>
            </w:rPr>
            <w:instrText xml:space="preserve"> CITATION Rob78 \l 2057 </w:instrText>
          </w:r>
          <w:r w:rsidR="00725B50" w:rsidRPr="00895A44">
            <w:rPr>
              <w:sz w:val="24"/>
            </w:rPr>
            <w:fldChar w:fldCharType="separate"/>
          </w:r>
          <w:r w:rsidR="00225FA0" w:rsidRPr="00225FA0">
            <w:rPr>
              <w:noProof/>
              <w:sz w:val="24"/>
            </w:rPr>
            <w:t>(Liebeck, 1978)</w:t>
          </w:r>
          <w:r w:rsidR="00725B50" w:rsidRPr="00895A44">
            <w:rPr>
              <w:sz w:val="24"/>
            </w:rPr>
            <w:fldChar w:fldCharType="end"/>
          </w:r>
        </w:sdtContent>
      </w:sdt>
      <w:r w:rsidR="00725B50" w:rsidRPr="00895A44">
        <w:rPr>
          <w:sz w:val="24"/>
        </w:rPr>
        <w:t xml:space="preserve">. </w:t>
      </w:r>
      <w:r w:rsidR="00D04D72" w:rsidRPr="00895A44">
        <w:rPr>
          <w:sz w:val="24"/>
        </w:rPr>
        <w:t xml:space="preserve"> </w:t>
      </w:r>
    </w:p>
    <w:p w14:paraId="74A3E7B8" w14:textId="59E40EE9" w:rsidR="003D4349" w:rsidRDefault="00725B50">
      <w:pPr>
        <w:rPr>
          <w:highlight w:val="yellow"/>
        </w:rPr>
      </w:pPr>
      <w:r>
        <w:rPr>
          <w:noProof/>
        </w:rPr>
        <mc:AlternateContent>
          <mc:Choice Requires="wps">
            <w:drawing>
              <wp:anchor distT="0" distB="0" distL="114300" distR="114300" simplePos="0" relativeHeight="251748352" behindDoc="0" locked="0" layoutInCell="1" allowOverlap="1" wp14:anchorId="36A8EEAD" wp14:editId="0D0C247F">
                <wp:simplePos x="0" y="0"/>
                <wp:positionH relativeFrom="column">
                  <wp:posOffset>465455</wp:posOffset>
                </wp:positionH>
                <wp:positionV relativeFrom="paragraph">
                  <wp:posOffset>3216910</wp:posOffset>
                </wp:positionV>
                <wp:extent cx="457200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C2A5543" w14:textId="5AC9AA0F" w:rsidR="001D1F2B" w:rsidRPr="00646959" w:rsidRDefault="001D1F2B" w:rsidP="00E93F08">
                            <w:pPr>
                              <w:pStyle w:val="Caption"/>
                              <w:rPr>
                                <w:noProof/>
                              </w:rPr>
                            </w:pPr>
                            <w:bookmarkStart w:id="31" w:name="_Toc53457810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Aerodynamic Efficiency (Lillicrap, 2018)</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A8EEAD" id="Text Box 3" o:spid="_x0000_s1081" type="#_x0000_t202" style="position:absolute;margin-left:36.65pt;margin-top:253.3pt;width:5in;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" stroked="f">
                <v:textbox style="mso-fit-shape-to-text:t" inset="0,0,0,0">
                  <w:txbxContent>
                    <w:p w14:paraId="5C2A5543" w14:textId="5AC9AA0F" w:rsidR="001D1F2B" w:rsidRPr="00646959" w:rsidRDefault="001D1F2B" w:rsidP="00E93F08">
                      <w:pPr>
                        <w:pStyle w:val="Caption"/>
                        <w:rPr>
                          <w:noProof/>
                        </w:rPr>
                      </w:pPr>
                      <w:bookmarkStart w:id="32" w:name="_Toc534578109"/>
                      <w:r>
                        <w:t xml:space="preserve">Figure </w:t>
                      </w:r>
                      <w:r>
                        <w:rPr>
                          <w:noProof/>
                        </w:rPr>
                        <w:fldChar w:fldCharType="begin"/>
                      </w:r>
                      <w:r>
                        <w:rPr>
                          <w:noProof/>
                        </w:rPr>
                        <w:instrText xml:space="preserve"> SEQ Figure \* ARABIC </w:instrText>
                      </w:r>
                      <w:r>
                        <w:rPr>
                          <w:noProof/>
                        </w:rPr>
                        <w:fldChar w:fldCharType="separate"/>
                      </w:r>
                      <w:r>
                        <w:rPr>
                          <w:noProof/>
                        </w:rPr>
                        <w:t>9</w:t>
                      </w:r>
                      <w:r>
                        <w:rPr>
                          <w:noProof/>
                        </w:rPr>
                        <w:fldChar w:fldCharType="end"/>
                      </w:r>
                      <w:r>
                        <w:t>: Aerodynamic Efficiency (Lillicrap, 2018)</w:t>
                      </w:r>
                      <w:bookmarkEnd w:id="32"/>
                    </w:p>
                  </w:txbxContent>
                </v:textbox>
                <w10:wrap type="topAndBottom"/>
              </v:shape>
            </w:pict>
          </mc:Fallback>
        </mc:AlternateContent>
      </w:r>
      <w:r>
        <w:rPr>
          <w:noProof/>
        </w:rPr>
        <w:drawing>
          <wp:anchor distT="0" distB="0" distL="114300" distR="114300" simplePos="0" relativeHeight="251705344" behindDoc="0" locked="0" layoutInCell="1" allowOverlap="1" wp14:anchorId="5DC22264" wp14:editId="25E0C593">
            <wp:simplePos x="0" y="0"/>
            <wp:positionH relativeFrom="margin">
              <wp:posOffset>484505</wp:posOffset>
            </wp:positionH>
            <wp:positionV relativeFrom="paragraph">
              <wp:posOffset>435610</wp:posOffset>
            </wp:positionV>
            <wp:extent cx="4572000" cy="2743200"/>
            <wp:effectExtent l="0" t="0" r="0" b="0"/>
            <wp:wrapTopAndBottom/>
            <wp:docPr id="17" name="Chart 17">
              <a:extLst xmlns:a="http://schemas.openxmlformats.org/drawingml/2006/main">
                <a:ext uri="{FF2B5EF4-FFF2-40B4-BE49-F238E27FC236}">
                  <a16:creationId xmlns:a16="http://schemas.microsoft.com/office/drawing/2014/main" id="{39731708-3841-48E2-AC52-DC2C65A3A2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14:paraId="765DEB36" w14:textId="084A7BBE" w:rsidR="00FF3D11" w:rsidRDefault="00FF3D11">
      <w:r>
        <w:br w:type="page"/>
      </w:r>
    </w:p>
    <w:p w14:paraId="00D5DEC3" w14:textId="10B79D2C" w:rsidR="00C81AE4" w:rsidRPr="00724403" w:rsidRDefault="00895A44" w:rsidP="00724403">
      <w:pPr>
        <w:jc w:val="both"/>
        <w:rPr>
          <w:sz w:val="24"/>
        </w:rPr>
      </w:pPr>
      <w:r w:rsidRPr="00724403">
        <w:rPr>
          <w:sz w:val="24"/>
        </w:rPr>
        <w:lastRenderedPageBreak/>
        <w:t>Figure 10</w:t>
      </w:r>
      <w:r w:rsidR="00226D0D" w:rsidRPr="00724403">
        <w:rPr>
          <w:sz w:val="24"/>
        </w:rPr>
        <w:t xml:space="preserve"> show</w:t>
      </w:r>
      <w:r w:rsidRPr="00724403">
        <w:rPr>
          <w:sz w:val="24"/>
        </w:rPr>
        <w:t>s</w:t>
      </w:r>
      <w:r w:rsidR="00226D0D" w:rsidRPr="00724403">
        <w:rPr>
          <w:sz w:val="24"/>
        </w:rPr>
        <w:t xml:space="preserve"> how the centre of pressure (CoP) varies depending on the aero configuration. This CoP comes from the straight-line testing, given that the vehicle during this time is not subject to any weight transfer, these values can be considered the ‘true’ CoP values. Four out of the five values shown lie within </w:t>
      </w:r>
      <w:r w:rsidR="00226D0D" w:rsidRPr="00724403">
        <w:rPr>
          <w:rFonts w:cstheme="minorHAnsi"/>
          <w:sz w:val="24"/>
        </w:rPr>
        <w:t>±</w:t>
      </w:r>
      <w:r w:rsidR="00226D0D" w:rsidRPr="00724403">
        <w:rPr>
          <w:sz w:val="24"/>
        </w:rPr>
        <w:t xml:space="preserve">1.5% of 45% suggesting that the vehicle is normally slightly offset towards the rear with a 45% front 55% Rear split. There is, however, an exception. When </w:t>
      </w:r>
      <w:r w:rsidR="005C75E1" w:rsidRPr="00724403">
        <w:rPr>
          <w:sz w:val="24"/>
        </w:rPr>
        <w:t xml:space="preserve">configuration is set to front max/rear min, the balance </w:t>
      </w:r>
      <w:r w:rsidR="003D4349" w:rsidRPr="00724403">
        <w:rPr>
          <w:sz w:val="24"/>
        </w:rPr>
        <w:t xml:space="preserve">shifts </w:t>
      </w:r>
      <w:r w:rsidR="005C75E1" w:rsidRPr="00724403">
        <w:rPr>
          <w:sz w:val="24"/>
        </w:rPr>
        <w:t xml:space="preserve">and the front </w:t>
      </w:r>
      <w:r w:rsidR="00C81AE4" w:rsidRPr="00724403">
        <w:rPr>
          <w:sz w:val="24"/>
        </w:rPr>
        <w:t>experiences</w:t>
      </w:r>
      <w:r w:rsidR="005C75E1" w:rsidRPr="00724403">
        <w:rPr>
          <w:sz w:val="24"/>
        </w:rPr>
        <w:t xml:space="preserve"> a greater load.  </w:t>
      </w:r>
      <w:r w:rsidR="00C81AE4" w:rsidRPr="00724403">
        <w:rPr>
          <w:sz w:val="24"/>
        </w:rPr>
        <w:t>Figures 8 and 9</w:t>
      </w:r>
      <w:r w:rsidR="005C75E1" w:rsidRPr="00724403">
        <w:rPr>
          <w:sz w:val="24"/>
        </w:rPr>
        <w:t xml:space="preserve"> support </w:t>
      </w:r>
      <w:r w:rsidR="00C81AE4" w:rsidRPr="00724403">
        <w:rPr>
          <w:sz w:val="24"/>
        </w:rPr>
        <w:t>this as both show</w:t>
      </w:r>
      <w:r w:rsidR="005C75E1" w:rsidRPr="00724403">
        <w:rPr>
          <w:sz w:val="24"/>
        </w:rPr>
        <w:t xml:space="preserve"> greater downforce is achieved.</w:t>
      </w:r>
      <w:r w:rsidR="007274CB" w:rsidRPr="00724403">
        <w:rPr>
          <w:sz w:val="24"/>
        </w:rPr>
        <w:t xml:space="preserve"> In relation to handling the centre of pressure determines the distribution of down force between the front and rear axles</w:t>
      </w:r>
      <w:r w:rsidR="00DD1066">
        <w:rPr>
          <w:sz w:val="24"/>
        </w:rPr>
        <w:t xml:space="preserve"> </w:t>
      </w:r>
      <w:sdt>
        <w:sdtPr>
          <w:rPr>
            <w:sz w:val="24"/>
          </w:rPr>
          <w:id w:val="-220057677"/>
          <w:citation/>
        </w:sdtPr>
        <w:sdtEndPr/>
        <w:sdtContent>
          <w:r w:rsidR="00DD1066">
            <w:rPr>
              <w:sz w:val="24"/>
            </w:rPr>
            <w:fldChar w:fldCharType="begin"/>
          </w:r>
          <w:r w:rsidR="00DD1066">
            <w:rPr>
              <w:sz w:val="24"/>
            </w:rPr>
            <w:instrText xml:space="preserve"> CITATION Sim15 \l 2057 </w:instrText>
          </w:r>
          <w:r w:rsidR="00DD1066">
            <w:rPr>
              <w:sz w:val="24"/>
            </w:rPr>
            <w:fldChar w:fldCharType="separate"/>
          </w:r>
          <w:r w:rsidR="00225FA0" w:rsidRPr="00225FA0">
            <w:rPr>
              <w:noProof/>
              <w:sz w:val="24"/>
            </w:rPr>
            <w:t>(McBeath, 2015)</w:t>
          </w:r>
          <w:r w:rsidR="00DD1066">
            <w:rPr>
              <w:sz w:val="24"/>
            </w:rPr>
            <w:fldChar w:fldCharType="end"/>
          </w:r>
        </w:sdtContent>
      </w:sdt>
      <w:r w:rsidR="007274CB" w:rsidRPr="00724403">
        <w:rPr>
          <w:sz w:val="24"/>
        </w:rPr>
        <w:t>. Typically, designers aim to keep the CoP and centre of gravity closer to one another to provide maximum stability</w:t>
      </w:r>
      <w:sdt>
        <w:sdtPr>
          <w:rPr>
            <w:sz w:val="24"/>
          </w:rPr>
          <w:id w:val="-1401521168"/>
          <w:citation/>
        </w:sdtPr>
        <w:sdtEndPr/>
        <w:sdtContent>
          <w:r w:rsidR="00DD1066">
            <w:rPr>
              <w:sz w:val="24"/>
            </w:rPr>
            <w:fldChar w:fldCharType="begin"/>
          </w:r>
          <w:r w:rsidR="00DD1066">
            <w:rPr>
              <w:sz w:val="24"/>
            </w:rPr>
            <w:instrText xml:space="preserve"> CITATION Mac16 \l 2057 </w:instrText>
          </w:r>
          <w:r w:rsidR="00DD1066">
            <w:rPr>
              <w:sz w:val="24"/>
            </w:rPr>
            <w:fldChar w:fldCharType="separate"/>
          </w:r>
          <w:r w:rsidR="00225FA0">
            <w:rPr>
              <w:noProof/>
              <w:sz w:val="24"/>
            </w:rPr>
            <w:t xml:space="preserve"> </w:t>
          </w:r>
          <w:r w:rsidR="00225FA0" w:rsidRPr="00225FA0">
            <w:rPr>
              <w:noProof/>
              <w:sz w:val="24"/>
            </w:rPr>
            <w:t>(Machin, 2016)</w:t>
          </w:r>
          <w:r w:rsidR="00DD1066">
            <w:rPr>
              <w:sz w:val="24"/>
            </w:rPr>
            <w:fldChar w:fldCharType="end"/>
          </w:r>
        </w:sdtContent>
      </w:sdt>
      <w:r w:rsidR="007274CB" w:rsidRPr="00724403">
        <w:rPr>
          <w:sz w:val="24"/>
        </w:rPr>
        <w:t xml:space="preserve">. Although both the front and rear wings will affect the location of the CoP, it is important to also consider the mid-section of the vehicle. Often roof spoilers will be installed to </w:t>
      </w:r>
      <w:r w:rsidR="00724403" w:rsidRPr="00724403">
        <w:rPr>
          <w:sz w:val="24"/>
        </w:rPr>
        <w:t>provide downforce to the middle of the vehicle whilst streamlining and redirecting air towards the rear wing</w:t>
      </w:r>
      <w:r w:rsidR="00724403">
        <w:rPr>
          <w:sz w:val="24"/>
        </w:rPr>
        <w:t xml:space="preserve"> </w:t>
      </w:r>
      <w:sdt>
        <w:sdtPr>
          <w:rPr>
            <w:sz w:val="24"/>
          </w:rPr>
          <w:id w:val="-901751060"/>
          <w:citation/>
        </w:sdtPr>
        <w:sdtEndPr/>
        <w:sdtContent>
          <w:r w:rsidR="00724403">
            <w:rPr>
              <w:sz w:val="24"/>
            </w:rPr>
            <w:fldChar w:fldCharType="begin"/>
          </w:r>
          <w:r w:rsidR="00724403">
            <w:rPr>
              <w:sz w:val="24"/>
            </w:rPr>
            <w:instrText xml:space="preserve"> CITATION Dev13 \l 2057 </w:instrText>
          </w:r>
          <w:r w:rsidR="00724403">
            <w:rPr>
              <w:sz w:val="24"/>
            </w:rPr>
            <w:fldChar w:fldCharType="separate"/>
          </w:r>
          <w:r w:rsidR="00225FA0" w:rsidRPr="00225FA0">
            <w:rPr>
              <w:noProof/>
              <w:sz w:val="24"/>
            </w:rPr>
            <w:t>(Devaiah &amp; Umesh, 2013)</w:t>
          </w:r>
          <w:r w:rsidR="00724403">
            <w:rPr>
              <w:sz w:val="24"/>
            </w:rPr>
            <w:fldChar w:fldCharType="end"/>
          </w:r>
        </w:sdtContent>
      </w:sdt>
      <w:r w:rsidR="00815733">
        <w:rPr>
          <w:sz w:val="24"/>
        </w:rPr>
        <w:t>. However,</w:t>
      </w:r>
      <w:r w:rsidR="00F66E9E">
        <w:rPr>
          <w:sz w:val="24"/>
        </w:rPr>
        <w:t xml:space="preserve"> for roofless vehicles</w:t>
      </w:r>
      <w:r w:rsidR="00815733">
        <w:rPr>
          <w:sz w:val="24"/>
        </w:rPr>
        <w:t xml:space="preserve"> the front wing is solely responsible for channelling air to the rear hence </w:t>
      </w:r>
      <w:r w:rsidR="000B3CB9">
        <w:rPr>
          <w:sz w:val="24"/>
        </w:rPr>
        <w:t>these styles of cars</w:t>
      </w:r>
      <w:r w:rsidR="00815733">
        <w:rPr>
          <w:sz w:val="24"/>
        </w:rPr>
        <w:t xml:space="preserve"> rely on the CoP being in the mid-point</w:t>
      </w:r>
      <w:r w:rsidR="00724403" w:rsidRPr="00724403">
        <w:rPr>
          <w:sz w:val="24"/>
        </w:rPr>
        <w:t xml:space="preserve">. The CoP is usually only varied to suit either circuit demands or driver preference, which in both cases will improve performance levels. </w:t>
      </w:r>
    </w:p>
    <w:p w14:paraId="37E4A4C4" w14:textId="4E3324F8" w:rsidR="005B6226" w:rsidRDefault="00895A44">
      <w:r>
        <w:rPr>
          <w:noProof/>
        </w:rPr>
        <mc:AlternateContent>
          <mc:Choice Requires="wps">
            <w:drawing>
              <wp:anchor distT="0" distB="0" distL="114300" distR="114300" simplePos="0" relativeHeight="251750400" behindDoc="0" locked="0" layoutInCell="1" allowOverlap="1" wp14:anchorId="1B1E1A55" wp14:editId="3B085D0A">
                <wp:simplePos x="0" y="0"/>
                <wp:positionH relativeFrom="column">
                  <wp:posOffset>570230</wp:posOffset>
                </wp:positionH>
                <wp:positionV relativeFrom="paragraph">
                  <wp:posOffset>3314700</wp:posOffset>
                </wp:positionV>
                <wp:extent cx="4572000" cy="635"/>
                <wp:effectExtent l="0" t="0" r="0" b="0"/>
                <wp:wrapTopAndBottom/>
                <wp:docPr id="192" name="Text Box 192"/>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BB0CB3F" w14:textId="2D5B3EFF" w:rsidR="001D1F2B" w:rsidRPr="00207D6C" w:rsidRDefault="001D1F2B" w:rsidP="00895A44">
                            <w:pPr>
                              <w:pStyle w:val="Caption"/>
                              <w:rPr>
                                <w:noProof/>
                              </w:rPr>
                            </w:pPr>
                            <w:bookmarkStart w:id="33" w:name="_Toc53457811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Graph of Centre of Pressure (Lillicrap,2018)</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E1A55" id="Text Box 192" o:spid="_x0000_s1082" type="#_x0000_t202" style="position:absolute;margin-left:44.9pt;margin-top:261pt;width:5in;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" stroked="f">
                <v:textbox style="mso-fit-shape-to-text:t" inset="0,0,0,0">
                  <w:txbxContent>
                    <w:p w14:paraId="6BB0CB3F" w14:textId="2D5B3EFF" w:rsidR="001D1F2B" w:rsidRPr="00207D6C" w:rsidRDefault="001D1F2B" w:rsidP="00895A44">
                      <w:pPr>
                        <w:pStyle w:val="Caption"/>
                        <w:rPr>
                          <w:noProof/>
                        </w:rPr>
                      </w:pPr>
                      <w:bookmarkStart w:id="34" w:name="_Toc534578110"/>
                      <w:r>
                        <w:t xml:space="preserve">Figure </w:t>
                      </w:r>
                      <w:r>
                        <w:rPr>
                          <w:noProof/>
                        </w:rPr>
                        <w:fldChar w:fldCharType="begin"/>
                      </w:r>
                      <w:r>
                        <w:rPr>
                          <w:noProof/>
                        </w:rPr>
                        <w:instrText xml:space="preserve"> SEQ Figure \* ARABIC </w:instrText>
                      </w:r>
                      <w:r>
                        <w:rPr>
                          <w:noProof/>
                        </w:rPr>
                        <w:fldChar w:fldCharType="separate"/>
                      </w:r>
                      <w:r>
                        <w:rPr>
                          <w:noProof/>
                        </w:rPr>
                        <w:t>10</w:t>
                      </w:r>
                      <w:r>
                        <w:rPr>
                          <w:noProof/>
                        </w:rPr>
                        <w:fldChar w:fldCharType="end"/>
                      </w:r>
                      <w:r>
                        <w:t>: Graph of Centre of Pressure (Lillicrap,2018)</w:t>
                      </w:r>
                      <w:bookmarkEnd w:id="34"/>
                    </w:p>
                  </w:txbxContent>
                </v:textbox>
                <w10:wrap type="topAndBottom"/>
              </v:shape>
            </w:pict>
          </mc:Fallback>
        </mc:AlternateContent>
      </w:r>
      <w:r w:rsidR="003D4349">
        <w:rPr>
          <w:noProof/>
        </w:rPr>
        <w:drawing>
          <wp:anchor distT="0" distB="0" distL="114300" distR="114300" simplePos="0" relativeHeight="251701248" behindDoc="0" locked="0" layoutInCell="1" allowOverlap="1" wp14:anchorId="135896EC" wp14:editId="4AE60ACB">
            <wp:simplePos x="0" y="0"/>
            <wp:positionH relativeFrom="margin">
              <wp:posOffset>570230</wp:posOffset>
            </wp:positionH>
            <wp:positionV relativeFrom="paragraph">
              <wp:posOffset>514350</wp:posOffset>
            </wp:positionV>
            <wp:extent cx="4572000" cy="2743200"/>
            <wp:effectExtent l="0" t="0" r="0" b="0"/>
            <wp:wrapTopAndBottom/>
            <wp:docPr id="13" name="Chart 13">
              <a:extLst xmlns:a="http://schemas.openxmlformats.org/drawingml/2006/main">
                <a:ext uri="{FF2B5EF4-FFF2-40B4-BE49-F238E27FC236}">
                  <a16:creationId xmlns:a16="http://schemas.microsoft.com/office/drawing/2014/main" id="{6A5F5307-6DE0-4DB8-8A14-AFAFE36518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r w:rsidR="005B6226">
        <w:br w:type="page"/>
      </w:r>
    </w:p>
    <w:p w14:paraId="6B82B960" w14:textId="0500416B" w:rsidR="00D50091" w:rsidRDefault="00B86191" w:rsidP="004246AC">
      <w:pPr>
        <w:pStyle w:val="Heading2"/>
      </w:pPr>
      <w:bookmarkStart w:id="35" w:name="_Toc534580423"/>
      <w:r>
        <w:lastRenderedPageBreak/>
        <w:t>3.</w:t>
      </w:r>
      <w:r w:rsidR="00295B7B">
        <w:t>3</w:t>
      </w:r>
      <w:r>
        <w:t xml:space="preserve"> </w:t>
      </w:r>
      <w:r w:rsidR="004246AC">
        <w:t>Circuit Lap Testing</w:t>
      </w:r>
      <w:bookmarkEnd w:id="35"/>
    </w:p>
    <w:p w14:paraId="5EC40553" w14:textId="210D3D16" w:rsidR="00463A1E" w:rsidRDefault="00463A1E" w:rsidP="00924A1C"/>
    <w:p w14:paraId="1D6DA705" w14:textId="0460E65D" w:rsidR="00B940B2" w:rsidRPr="008B313A" w:rsidRDefault="00463A1E" w:rsidP="008B313A">
      <w:pPr>
        <w:jc w:val="both"/>
        <w:rPr>
          <w:sz w:val="24"/>
        </w:rPr>
      </w:pPr>
      <w:r w:rsidRPr="008B313A">
        <w:rPr>
          <w:sz w:val="24"/>
        </w:rPr>
        <w:t xml:space="preserve">Below figure </w:t>
      </w:r>
      <w:r w:rsidR="00FC15BE" w:rsidRPr="008B313A">
        <w:rPr>
          <w:sz w:val="24"/>
        </w:rPr>
        <w:t>11</w:t>
      </w:r>
      <w:r w:rsidRPr="008B313A">
        <w:rPr>
          <w:sz w:val="24"/>
        </w:rPr>
        <w:t xml:space="preserve"> shows a comparison between the total downforce experienced by the vehicle when the wings are set to equal, max or min</w:t>
      </w:r>
      <w:r w:rsidR="002638ED" w:rsidRPr="008B313A">
        <w:rPr>
          <w:sz w:val="24"/>
        </w:rPr>
        <w:t xml:space="preserve"> and its distribution between the front and rear</w:t>
      </w:r>
      <w:r w:rsidRPr="008B313A">
        <w:rPr>
          <w:sz w:val="24"/>
        </w:rPr>
        <w:t xml:space="preserve">. </w:t>
      </w:r>
      <w:r w:rsidR="00646DD7" w:rsidRPr="008B313A">
        <w:rPr>
          <w:sz w:val="24"/>
        </w:rPr>
        <w:t>Similarly,</w:t>
      </w:r>
      <w:r w:rsidRPr="008B313A">
        <w:rPr>
          <w:sz w:val="24"/>
        </w:rPr>
        <w:t xml:space="preserve"> to straight-line testing, the data follows the same trends </w:t>
      </w:r>
      <w:r w:rsidR="007A54E3" w:rsidRPr="008B313A">
        <w:rPr>
          <w:sz w:val="24"/>
        </w:rPr>
        <w:t>for each</w:t>
      </w:r>
      <w:r w:rsidRPr="008B313A">
        <w:rPr>
          <w:sz w:val="24"/>
        </w:rPr>
        <w:t xml:space="preserve"> configuration</w:t>
      </w:r>
      <w:r w:rsidR="007A54E3" w:rsidRPr="008B313A">
        <w:rPr>
          <w:sz w:val="24"/>
        </w:rPr>
        <w:t>.</w:t>
      </w:r>
      <w:r w:rsidRPr="008B313A">
        <w:rPr>
          <w:sz w:val="24"/>
        </w:rPr>
        <w:t xml:space="preserve"> </w:t>
      </w:r>
      <w:r w:rsidR="00646DD7" w:rsidRPr="008B313A">
        <w:rPr>
          <w:sz w:val="24"/>
        </w:rPr>
        <w:t>However</w:t>
      </w:r>
      <w:r w:rsidR="007A54E3" w:rsidRPr="008B313A">
        <w:rPr>
          <w:sz w:val="24"/>
        </w:rPr>
        <w:t xml:space="preserve">, motec shows </w:t>
      </w:r>
      <w:r w:rsidR="00646DD7" w:rsidRPr="008B313A">
        <w:rPr>
          <w:sz w:val="24"/>
        </w:rPr>
        <w:t>that setting the wings to a minimum</w:t>
      </w:r>
      <w:r w:rsidR="00B940B2" w:rsidRPr="008B313A">
        <w:rPr>
          <w:sz w:val="24"/>
        </w:rPr>
        <w:t xml:space="preserve"> (green line) the vehicle experiences much great understeer throughout every corner on the circuit, when paired with the lap time shown in figure </w:t>
      </w:r>
      <w:r w:rsidR="008B313A">
        <w:rPr>
          <w:sz w:val="24"/>
        </w:rPr>
        <w:t>14</w:t>
      </w:r>
      <w:r w:rsidR="00B940B2" w:rsidRPr="008B313A">
        <w:rPr>
          <w:sz w:val="24"/>
        </w:rPr>
        <w:t xml:space="preserve">, it can be said that this is no longer the best set-up for the vehicle. </w:t>
      </w:r>
      <w:r w:rsidR="00011B8A" w:rsidRPr="008B313A">
        <w:rPr>
          <w:sz w:val="24"/>
        </w:rPr>
        <w:t>Looking at</w:t>
      </w:r>
      <w:r w:rsidR="00B940B2" w:rsidRPr="008B313A">
        <w:rPr>
          <w:sz w:val="24"/>
        </w:rPr>
        <w:t xml:space="preserve"> the driver feedback for this set up </w:t>
      </w:r>
      <w:r w:rsidR="00011B8A" w:rsidRPr="008B313A">
        <w:rPr>
          <w:sz w:val="24"/>
        </w:rPr>
        <w:t xml:space="preserve">(table </w:t>
      </w:r>
      <w:r w:rsidR="001A6164">
        <w:rPr>
          <w:sz w:val="24"/>
        </w:rPr>
        <w:t>5</w:t>
      </w:r>
      <w:r w:rsidR="00011B8A" w:rsidRPr="008B313A">
        <w:rPr>
          <w:sz w:val="24"/>
        </w:rPr>
        <w:t>) it is clear that the driver is no longer comfortable in the vehicle and having to battle for grip throughout the c</w:t>
      </w:r>
      <w:r w:rsidR="00266A74" w:rsidRPr="008B313A">
        <w:rPr>
          <w:sz w:val="24"/>
        </w:rPr>
        <w:t>orners</w:t>
      </w:r>
      <w:r w:rsidR="00011B8A" w:rsidRPr="008B313A">
        <w:rPr>
          <w:sz w:val="24"/>
        </w:rPr>
        <w:t>. This is becaus</w:t>
      </w:r>
      <w:r w:rsidR="00266A74" w:rsidRPr="008B313A">
        <w:rPr>
          <w:sz w:val="24"/>
        </w:rPr>
        <w:t xml:space="preserve">e for this configuration the downforce has greatly reduced </w:t>
      </w:r>
      <w:r w:rsidR="00DB02CF" w:rsidRPr="008B313A">
        <w:rPr>
          <w:sz w:val="24"/>
        </w:rPr>
        <w:t xml:space="preserve">hence </w:t>
      </w:r>
      <w:r w:rsidR="00266A74" w:rsidRPr="008B313A">
        <w:rPr>
          <w:sz w:val="24"/>
        </w:rPr>
        <w:t xml:space="preserve">there is lower loading on the tyres </w:t>
      </w:r>
      <w:r w:rsidR="00DB02CF" w:rsidRPr="008B313A">
        <w:rPr>
          <w:sz w:val="24"/>
        </w:rPr>
        <w:t>which equals</w:t>
      </w:r>
      <w:r w:rsidR="00266A74" w:rsidRPr="008B313A">
        <w:rPr>
          <w:sz w:val="24"/>
        </w:rPr>
        <w:t xml:space="preserve"> less grip and so the vehicle is unable to withstand such high side forces meaning i</w:t>
      </w:r>
      <w:r w:rsidR="00DB02CF" w:rsidRPr="008B313A">
        <w:rPr>
          <w:sz w:val="24"/>
        </w:rPr>
        <w:t>t</w:t>
      </w:r>
      <w:r w:rsidR="00266A74" w:rsidRPr="008B313A">
        <w:rPr>
          <w:sz w:val="24"/>
        </w:rPr>
        <w:t xml:space="preserve"> constantly wants to understeer</w:t>
      </w:r>
      <w:r w:rsidR="00DB02CF" w:rsidRPr="008B313A">
        <w:rPr>
          <w:sz w:val="24"/>
        </w:rPr>
        <w:t xml:space="preserve"> </w:t>
      </w:r>
      <w:sdt>
        <w:sdtPr>
          <w:rPr>
            <w:sz w:val="24"/>
          </w:rPr>
          <w:id w:val="316692202"/>
          <w:citation/>
        </w:sdtPr>
        <w:sdtEndPr/>
        <w:sdtContent>
          <w:r w:rsidR="00DB02CF" w:rsidRPr="008B313A">
            <w:rPr>
              <w:sz w:val="24"/>
            </w:rPr>
            <w:fldChar w:fldCharType="begin"/>
          </w:r>
          <w:r w:rsidR="00DB02CF" w:rsidRPr="008B313A">
            <w:rPr>
              <w:sz w:val="24"/>
            </w:rPr>
            <w:instrText xml:space="preserve"> CITATION SPe02 \l 2057 </w:instrText>
          </w:r>
          <w:r w:rsidR="00DB02CF" w:rsidRPr="008B313A">
            <w:rPr>
              <w:sz w:val="24"/>
            </w:rPr>
            <w:fldChar w:fldCharType="separate"/>
          </w:r>
          <w:r w:rsidR="00225FA0" w:rsidRPr="00225FA0">
            <w:rPr>
              <w:noProof/>
              <w:sz w:val="24"/>
            </w:rPr>
            <w:t>(Kegl, 2002)</w:t>
          </w:r>
          <w:r w:rsidR="00DB02CF" w:rsidRPr="008B313A">
            <w:rPr>
              <w:sz w:val="24"/>
            </w:rPr>
            <w:fldChar w:fldCharType="end"/>
          </w:r>
        </w:sdtContent>
      </w:sdt>
      <w:r w:rsidR="00266A74" w:rsidRPr="008B313A">
        <w:rPr>
          <w:sz w:val="24"/>
        </w:rPr>
        <w:t xml:space="preserve">. </w:t>
      </w:r>
    </w:p>
    <w:p w14:paraId="367F639A" w14:textId="320E38A3" w:rsidR="00FF6165" w:rsidRDefault="00FF6165" w:rsidP="00924A1C">
      <w:r>
        <w:t xml:space="preserve">Key for figure </w:t>
      </w:r>
      <w:r w:rsidR="00FC15BE">
        <w:t>11</w:t>
      </w:r>
    </w:p>
    <w:p w14:paraId="3425DCCA" w14:textId="6BC8DD3B" w:rsidR="002638ED" w:rsidRDefault="002638ED" w:rsidP="002638ED">
      <w:pPr>
        <w:pStyle w:val="Caption"/>
        <w:keepNext/>
      </w:pPr>
      <w:bookmarkStart w:id="36" w:name="_Toc534578261"/>
      <w:r>
        <w:t xml:space="preserve">Table </w:t>
      </w:r>
      <w:r w:rsidR="00225FA0">
        <w:rPr>
          <w:noProof/>
        </w:rPr>
        <w:fldChar w:fldCharType="begin"/>
      </w:r>
      <w:r w:rsidR="00225FA0">
        <w:rPr>
          <w:noProof/>
        </w:rPr>
        <w:instrText xml:space="preserve"> SEQ Table \* ARABIC </w:instrText>
      </w:r>
      <w:r w:rsidR="00225FA0">
        <w:rPr>
          <w:noProof/>
        </w:rPr>
        <w:fldChar w:fldCharType="separate"/>
      </w:r>
      <w:r w:rsidR="001D1F2B">
        <w:rPr>
          <w:noProof/>
        </w:rPr>
        <w:t>3</w:t>
      </w:r>
      <w:r w:rsidR="00225FA0">
        <w:rPr>
          <w:noProof/>
        </w:rPr>
        <w:fldChar w:fldCharType="end"/>
      </w:r>
      <w:r>
        <w:t>: Key for Figure 11 (Lillicrap, 2018)</w:t>
      </w:r>
      <w:bookmarkEnd w:id="36"/>
    </w:p>
    <w:tbl>
      <w:tblPr>
        <w:tblStyle w:val="PlainTable1"/>
        <w:tblW w:w="0" w:type="auto"/>
        <w:tblLook w:val="04A0" w:firstRow="1" w:lastRow="0" w:firstColumn="1" w:lastColumn="0" w:noHBand="0" w:noVBand="1"/>
      </w:tblPr>
      <w:tblGrid>
        <w:gridCol w:w="1673"/>
        <w:gridCol w:w="1673"/>
      </w:tblGrid>
      <w:tr w:rsidR="002638ED" w14:paraId="520E4408" w14:textId="77777777" w:rsidTr="002638ED">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673" w:type="dxa"/>
          </w:tcPr>
          <w:p w14:paraId="6785B4FD" w14:textId="41854198" w:rsidR="002638ED" w:rsidRPr="00BD5FEB" w:rsidRDefault="002638ED" w:rsidP="00D03916">
            <w:pPr>
              <w:jc w:val="center"/>
              <w:rPr>
                <w:sz w:val="24"/>
              </w:rPr>
            </w:pPr>
            <w:r w:rsidRPr="00BD5FEB">
              <w:rPr>
                <w:sz w:val="24"/>
              </w:rPr>
              <w:t>Configuration</w:t>
            </w:r>
          </w:p>
        </w:tc>
        <w:tc>
          <w:tcPr>
            <w:tcW w:w="1673" w:type="dxa"/>
          </w:tcPr>
          <w:p w14:paraId="0F7D395C" w14:textId="744D1D36" w:rsidR="002638ED" w:rsidRPr="00BD5FEB" w:rsidRDefault="002638ED" w:rsidP="00D03916">
            <w:pPr>
              <w:jc w:val="center"/>
              <w:cnfStyle w:val="100000000000" w:firstRow="1" w:lastRow="0" w:firstColumn="0" w:lastColumn="0" w:oddVBand="0" w:evenVBand="0" w:oddHBand="0" w:evenHBand="0" w:firstRowFirstColumn="0" w:firstRowLastColumn="0" w:lastRowFirstColumn="0" w:lastRowLastColumn="0"/>
              <w:rPr>
                <w:sz w:val="24"/>
              </w:rPr>
            </w:pPr>
            <w:r w:rsidRPr="00BD5FEB">
              <w:rPr>
                <w:sz w:val="24"/>
              </w:rPr>
              <w:t>Line Colour</w:t>
            </w:r>
          </w:p>
        </w:tc>
      </w:tr>
      <w:tr w:rsidR="002638ED" w14:paraId="0E25B62A" w14:textId="77777777" w:rsidTr="002638E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673" w:type="dxa"/>
          </w:tcPr>
          <w:p w14:paraId="0854B6EF" w14:textId="65EDC1C8" w:rsidR="002638ED" w:rsidRPr="00BD5FEB" w:rsidRDefault="002638ED" w:rsidP="006803E7">
            <w:pPr>
              <w:jc w:val="center"/>
              <w:rPr>
                <w:b w:val="0"/>
                <w:sz w:val="24"/>
              </w:rPr>
            </w:pPr>
            <w:r w:rsidRPr="00BD5FEB">
              <w:rPr>
                <w:b w:val="0"/>
                <w:sz w:val="24"/>
              </w:rPr>
              <w:t>Wings Equal</w:t>
            </w:r>
          </w:p>
        </w:tc>
        <w:tc>
          <w:tcPr>
            <w:tcW w:w="1673" w:type="dxa"/>
          </w:tcPr>
          <w:p w14:paraId="34FAA200" w14:textId="237B04B6" w:rsidR="002638ED" w:rsidRPr="00BD5FEB" w:rsidRDefault="002638ED" w:rsidP="006803E7">
            <w:pPr>
              <w:jc w:val="center"/>
              <w:cnfStyle w:val="000000100000" w:firstRow="0" w:lastRow="0" w:firstColumn="0" w:lastColumn="0" w:oddVBand="0" w:evenVBand="0" w:oddHBand="1" w:evenHBand="0" w:firstRowFirstColumn="0" w:firstRowLastColumn="0" w:lastRowFirstColumn="0" w:lastRowLastColumn="0"/>
              <w:rPr>
                <w:sz w:val="24"/>
              </w:rPr>
            </w:pPr>
            <w:r w:rsidRPr="00BD5FEB">
              <w:rPr>
                <w:sz w:val="24"/>
              </w:rPr>
              <w:t>Red</w:t>
            </w:r>
          </w:p>
        </w:tc>
      </w:tr>
      <w:tr w:rsidR="002638ED" w14:paraId="45DC6D16" w14:textId="77777777" w:rsidTr="002638ED">
        <w:trPr>
          <w:trHeight w:val="262"/>
        </w:trPr>
        <w:tc>
          <w:tcPr>
            <w:cnfStyle w:val="001000000000" w:firstRow="0" w:lastRow="0" w:firstColumn="1" w:lastColumn="0" w:oddVBand="0" w:evenVBand="0" w:oddHBand="0" w:evenHBand="0" w:firstRowFirstColumn="0" w:firstRowLastColumn="0" w:lastRowFirstColumn="0" w:lastRowLastColumn="0"/>
            <w:tcW w:w="1673" w:type="dxa"/>
          </w:tcPr>
          <w:p w14:paraId="57CA2CC4" w14:textId="4B73C782" w:rsidR="002638ED" w:rsidRPr="00BD5FEB" w:rsidRDefault="002638ED" w:rsidP="006803E7">
            <w:pPr>
              <w:jc w:val="center"/>
              <w:rPr>
                <w:b w:val="0"/>
                <w:sz w:val="24"/>
              </w:rPr>
            </w:pPr>
            <w:r w:rsidRPr="00BD5FEB">
              <w:rPr>
                <w:b w:val="0"/>
                <w:sz w:val="24"/>
              </w:rPr>
              <w:t>Wings Max</w:t>
            </w:r>
          </w:p>
        </w:tc>
        <w:tc>
          <w:tcPr>
            <w:tcW w:w="1673" w:type="dxa"/>
          </w:tcPr>
          <w:p w14:paraId="02244E4C" w14:textId="0E141A78" w:rsidR="002638ED" w:rsidRPr="00BD5FEB" w:rsidRDefault="002638ED" w:rsidP="006803E7">
            <w:pPr>
              <w:jc w:val="center"/>
              <w:cnfStyle w:val="000000000000" w:firstRow="0" w:lastRow="0" w:firstColumn="0" w:lastColumn="0" w:oddVBand="0" w:evenVBand="0" w:oddHBand="0" w:evenHBand="0" w:firstRowFirstColumn="0" w:firstRowLastColumn="0" w:lastRowFirstColumn="0" w:lastRowLastColumn="0"/>
              <w:rPr>
                <w:sz w:val="24"/>
              </w:rPr>
            </w:pPr>
            <w:r w:rsidRPr="00BD5FEB">
              <w:rPr>
                <w:sz w:val="24"/>
              </w:rPr>
              <w:t>Black</w:t>
            </w:r>
          </w:p>
        </w:tc>
      </w:tr>
      <w:tr w:rsidR="002638ED" w14:paraId="5D490553" w14:textId="77777777" w:rsidTr="002638ED">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673" w:type="dxa"/>
          </w:tcPr>
          <w:p w14:paraId="3451B6AB" w14:textId="2DEFE8EC" w:rsidR="002638ED" w:rsidRPr="00BD5FEB" w:rsidRDefault="002638ED" w:rsidP="006803E7">
            <w:pPr>
              <w:jc w:val="center"/>
              <w:rPr>
                <w:b w:val="0"/>
                <w:sz w:val="24"/>
              </w:rPr>
            </w:pPr>
            <w:r w:rsidRPr="00BD5FEB">
              <w:rPr>
                <w:b w:val="0"/>
                <w:sz w:val="24"/>
              </w:rPr>
              <w:t>Wings Min</w:t>
            </w:r>
          </w:p>
        </w:tc>
        <w:tc>
          <w:tcPr>
            <w:tcW w:w="1673" w:type="dxa"/>
          </w:tcPr>
          <w:p w14:paraId="3DD98827" w14:textId="2E764228" w:rsidR="002638ED" w:rsidRPr="00BD5FEB" w:rsidRDefault="002638ED" w:rsidP="006803E7">
            <w:pPr>
              <w:jc w:val="center"/>
              <w:cnfStyle w:val="000000100000" w:firstRow="0" w:lastRow="0" w:firstColumn="0" w:lastColumn="0" w:oddVBand="0" w:evenVBand="0" w:oddHBand="1" w:evenHBand="0" w:firstRowFirstColumn="0" w:firstRowLastColumn="0" w:lastRowFirstColumn="0" w:lastRowLastColumn="0"/>
              <w:rPr>
                <w:sz w:val="24"/>
              </w:rPr>
            </w:pPr>
            <w:r w:rsidRPr="00BD5FEB">
              <w:rPr>
                <w:sz w:val="24"/>
              </w:rPr>
              <w:t>Green</w:t>
            </w:r>
          </w:p>
        </w:tc>
      </w:tr>
    </w:tbl>
    <w:p w14:paraId="49FBDFBB" w14:textId="18CFBC7B" w:rsidR="00924A1C" w:rsidRDefault="00B940B2" w:rsidP="002638ED">
      <w:pPr>
        <w:spacing w:after="0"/>
      </w:pPr>
      <w:r>
        <w:rPr>
          <w:noProof/>
        </w:rPr>
        <mc:AlternateContent>
          <mc:Choice Requires="wps">
            <w:drawing>
              <wp:anchor distT="0" distB="0" distL="114300" distR="114300" simplePos="0" relativeHeight="251757568" behindDoc="0" locked="0" layoutInCell="1" allowOverlap="1" wp14:anchorId="747E70A1" wp14:editId="7638F67E">
                <wp:simplePos x="0" y="0"/>
                <wp:positionH relativeFrom="column">
                  <wp:posOffset>0</wp:posOffset>
                </wp:positionH>
                <wp:positionV relativeFrom="paragraph">
                  <wp:posOffset>2538095</wp:posOffset>
                </wp:positionV>
                <wp:extent cx="5543550" cy="635"/>
                <wp:effectExtent l="0" t="0" r="0" b="0"/>
                <wp:wrapTopAndBottom/>
                <wp:docPr id="196" name="Text Box 196"/>
                <wp:cNvGraphicFramePr/>
                <a:graphic xmlns:a="http://schemas.openxmlformats.org/drawingml/2006/main">
                  <a:graphicData uri="http://schemas.microsoft.com/office/word/2010/wordprocessingShape">
                    <wps:wsp>
                      <wps:cNvSpPr txBox="1"/>
                      <wps:spPr>
                        <a:xfrm>
                          <a:off x="0" y="0"/>
                          <a:ext cx="5543550" cy="635"/>
                        </a:xfrm>
                        <a:prstGeom prst="rect">
                          <a:avLst/>
                        </a:prstGeom>
                        <a:solidFill>
                          <a:prstClr val="white"/>
                        </a:solidFill>
                        <a:ln>
                          <a:noFill/>
                        </a:ln>
                      </wps:spPr>
                      <wps:txbx>
                        <w:txbxContent>
                          <w:p w14:paraId="24B0418E" w14:textId="698D7A52" w:rsidR="001D1F2B" w:rsidRPr="00804A42" w:rsidRDefault="001D1F2B" w:rsidP="00B940B2">
                            <w:pPr>
                              <w:pStyle w:val="Caption"/>
                              <w:rPr>
                                <w:noProof/>
                              </w:rPr>
                            </w:pPr>
                            <w:bookmarkStart w:id="37" w:name="_Toc53457811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Downforce and Understeer Comparison for Wings Equal, Max and Min Configurations (Lillicrap, 2018)</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7E70A1" id="Text Box 196" o:spid="_x0000_s1083" type="#_x0000_t202" style="position:absolute;margin-left:0;margin-top:199.85pt;width:436.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" stroked="f">
                <v:textbox style="mso-fit-shape-to-text:t" inset="0,0,0,0">
                  <w:txbxContent>
                    <w:p w14:paraId="24B0418E" w14:textId="698D7A52" w:rsidR="001D1F2B" w:rsidRPr="00804A42" w:rsidRDefault="001D1F2B" w:rsidP="00B940B2">
                      <w:pPr>
                        <w:pStyle w:val="Caption"/>
                        <w:rPr>
                          <w:noProof/>
                        </w:rPr>
                      </w:pPr>
                      <w:bookmarkStart w:id="38" w:name="_Toc534578111"/>
                      <w:r>
                        <w:t xml:space="preserve">Figure </w:t>
                      </w:r>
                      <w:r>
                        <w:rPr>
                          <w:noProof/>
                        </w:rPr>
                        <w:fldChar w:fldCharType="begin"/>
                      </w:r>
                      <w:r>
                        <w:rPr>
                          <w:noProof/>
                        </w:rPr>
                        <w:instrText xml:space="preserve"> SEQ Figure \* ARABIC </w:instrText>
                      </w:r>
                      <w:r>
                        <w:rPr>
                          <w:noProof/>
                        </w:rPr>
                        <w:fldChar w:fldCharType="separate"/>
                      </w:r>
                      <w:r>
                        <w:rPr>
                          <w:noProof/>
                        </w:rPr>
                        <w:t>11</w:t>
                      </w:r>
                      <w:r>
                        <w:rPr>
                          <w:noProof/>
                        </w:rPr>
                        <w:fldChar w:fldCharType="end"/>
                      </w:r>
                      <w:r>
                        <w:t>: Downforce and Understeer Comparison for Wings Equal, Max and Min Configurations (Lillicrap, 2018)</w:t>
                      </w:r>
                      <w:bookmarkEnd w:id="38"/>
                    </w:p>
                  </w:txbxContent>
                </v:textbox>
                <w10:wrap type="topAndBottom"/>
              </v:shape>
            </w:pict>
          </mc:Fallback>
        </mc:AlternateContent>
      </w:r>
      <w:r>
        <w:rPr>
          <w:noProof/>
        </w:rPr>
        <w:drawing>
          <wp:anchor distT="0" distB="0" distL="114300" distR="114300" simplePos="0" relativeHeight="251755520" behindDoc="0" locked="0" layoutInCell="1" allowOverlap="1" wp14:anchorId="444FB491" wp14:editId="02553D6F">
            <wp:simplePos x="0" y="0"/>
            <wp:positionH relativeFrom="margin">
              <wp:align>left</wp:align>
            </wp:positionH>
            <wp:positionV relativeFrom="paragraph">
              <wp:posOffset>233045</wp:posOffset>
            </wp:positionV>
            <wp:extent cx="5543550" cy="2247900"/>
            <wp:effectExtent l="0" t="0" r="0" b="0"/>
            <wp:wrapTopAndBottom/>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160" t="21873" r="1119" b="8374"/>
                    <a:stretch/>
                  </pic:blipFill>
                  <pic:spPr bwMode="auto">
                    <a:xfrm>
                      <a:off x="0" y="0"/>
                      <a:ext cx="5543550" cy="2247900"/>
                    </a:xfrm>
                    <a:prstGeom prst="rect">
                      <a:avLst/>
                    </a:prstGeom>
                    <a:ln>
                      <a:noFill/>
                    </a:ln>
                    <a:extLst>
                      <a:ext uri="{53640926-AAD7-44D8-BBD7-CCE9431645EC}">
                        <a14:shadowObscured xmlns:a14="http://schemas.microsoft.com/office/drawing/2010/main"/>
                      </a:ext>
                    </a:extLst>
                  </pic:spPr>
                </pic:pic>
              </a:graphicData>
            </a:graphic>
          </wp:anchor>
        </w:drawing>
      </w:r>
    </w:p>
    <w:p w14:paraId="74DBDF19" w14:textId="1C362036" w:rsidR="00924A1C" w:rsidRDefault="00924A1C" w:rsidP="00924A1C"/>
    <w:p w14:paraId="0867B566" w14:textId="77777777" w:rsidR="006803E7" w:rsidRDefault="006803E7">
      <w:r>
        <w:br w:type="page"/>
      </w:r>
    </w:p>
    <w:p w14:paraId="6870D87E" w14:textId="730E588B" w:rsidR="006803E7" w:rsidRDefault="006803E7" w:rsidP="00FC15BE">
      <w:r>
        <w:lastRenderedPageBreak/>
        <w:t>Key for Figure 12</w:t>
      </w:r>
    </w:p>
    <w:p w14:paraId="7210E0EA" w14:textId="1FCE9DC6" w:rsidR="006803E7" w:rsidRDefault="006803E7" w:rsidP="006803E7">
      <w:pPr>
        <w:pStyle w:val="Caption"/>
        <w:keepNext/>
      </w:pPr>
      <w:bookmarkStart w:id="39" w:name="_Toc534578262"/>
      <w:r>
        <w:t xml:space="preserve">Table </w:t>
      </w:r>
      <w:r w:rsidR="00225FA0">
        <w:rPr>
          <w:noProof/>
        </w:rPr>
        <w:fldChar w:fldCharType="begin"/>
      </w:r>
      <w:r w:rsidR="00225FA0">
        <w:rPr>
          <w:noProof/>
        </w:rPr>
        <w:instrText xml:space="preserve"> SEQ Table \* ARABIC </w:instrText>
      </w:r>
      <w:r w:rsidR="00225FA0">
        <w:rPr>
          <w:noProof/>
        </w:rPr>
        <w:fldChar w:fldCharType="separate"/>
      </w:r>
      <w:r w:rsidR="001D1F2B">
        <w:rPr>
          <w:noProof/>
        </w:rPr>
        <w:t>4</w:t>
      </w:r>
      <w:r w:rsidR="00225FA0">
        <w:rPr>
          <w:noProof/>
        </w:rPr>
        <w:fldChar w:fldCharType="end"/>
      </w:r>
      <w:r>
        <w:t>: Key for Figure 12 (Lillicrap, 2018)</w:t>
      </w:r>
      <w:bookmarkEnd w:id="39"/>
    </w:p>
    <w:tbl>
      <w:tblPr>
        <w:tblStyle w:val="PlainTable1"/>
        <w:tblW w:w="0" w:type="auto"/>
        <w:tblLook w:val="04A0" w:firstRow="1" w:lastRow="0" w:firstColumn="1" w:lastColumn="0" w:noHBand="0" w:noVBand="1"/>
      </w:tblPr>
      <w:tblGrid>
        <w:gridCol w:w="1733"/>
        <w:gridCol w:w="1733"/>
      </w:tblGrid>
      <w:tr w:rsidR="006803E7" w14:paraId="43E25394" w14:textId="77777777" w:rsidTr="006803E7">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33" w:type="dxa"/>
          </w:tcPr>
          <w:p w14:paraId="2406060A" w14:textId="54967E93" w:rsidR="006803E7" w:rsidRPr="00BD5FEB" w:rsidRDefault="006803E7" w:rsidP="00D03916">
            <w:pPr>
              <w:jc w:val="center"/>
              <w:rPr>
                <w:sz w:val="24"/>
              </w:rPr>
            </w:pPr>
            <w:r w:rsidRPr="00BD5FEB">
              <w:rPr>
                <w:sz w:val="24"/>
              </w:rPr>
              <w:t>Configuration</w:t>
            </w:r>
          </w:p>
        </w:tc>
        <w:tc>
          <w:tcPr>
            <w:tcW w:w="1733" w:type="dxa"/>
          </w:tcPr>
          <w:p w14:paraId="16227B56" w14:textId="4BB569C5" w:rsidR="006803E7" w:rsidRPr="00BD5FEB" w:rsidRDefault="006803E7" w:rsidP="00D03916">
            <w:pPr>
              <w:jc w:val="center"/>
              <w:cnfStyle w:val="100000000000" w:firstRow="1" w:lastRow="0" w:firstColumn="0" w:lastColumn="0" w:oddVBand="0" w:evenVBand="0" w:oddHBand="0" w:evenHBand="0" w:firstRowFirstColumn="0" w:firstRowLastColumn="0" w:lastRowFirstColumn="0" w:lastRowLastColumn="0"/>
              <w:rPr>
                <w:sz w:val="24"/>
              </w:rPr>
            </w:pPr>
            <w:r w:rsidRPr="00BD5FEB">
              <w:rPr>
                <w:sz w:val="24"/>
              </w:rPr>
              <w:t>Line Colour</w:t>
            </w:r>
          </w:p>
        </w:tc>
      </w:tr>
      <w:tr w:rsidR="006803E7" w14:paraId="68DE4DB4" w14:textId="77777777" w:rsidTr="006803E7">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733" w:type="dxa"/>
          </w:tcPr>
          <w:p w14:paraId="5CAD3D97" w14:textId="5FB7C9C6" w:rsidR="006803E7" w:rsidRPr="00BD5FEB" w:rsidRDefault="006803E7" w:rsidP="006803E7">
            <w:pPr>
              <w:jc w:val="center"/>
              <w:rPr>
                <w:b w:val="0"/>
                <w:sz w:val="24"/>
              </w:rPr>
            </w:pPr>
            <w:r w:rsidRPr="00BD5FEB">
              <w:rPr>
                <w:b w:val="0"/>
                <w:sz w:val="24"/>
              </w:rPr>
              <w:t>Wings Equal</w:t>
            </w:r>
          </w:p>
        </w:tc>
        <w:tc>
          <w:tcPr>
            <w:tcW w:w="1733" w:type="dxa"/>
          </w:tcPr>
          <w:p w14:paraId="7D20A81D" w14:textId="429DB157" w:rsidR="006803E7" w:rsidRPr="00BD5FEB" w:rsidRDefault="006803E7" w:rsidP="006803E7">
            <w:pPr>
              <w:jc w:val="center"/>
              <w:cnfStyle w:val="000000100000" w:firstRow="0" w:lastRow="0" w:firstColumn="0" w:lastColumn="0" w:oddVBand="0" w:evenVBand="0" w:oddHBand="1" w:evenHBand="0" w:firstRowFirstColumn="0" w:firstRowLastColumn="0" w:lastRowFirstColumn="0" w:lastRowLastColumn="0"/>
              <w:rPr>
                <w:sz w:val="24"/>
              </w:rPr>
            </w:pPr>
            <w:r w:rsidRPr="00BD5FEB">
              <w:rPr>
                <w:sz w:val="24"/>
              </w:rPr>
              <w:t>Red</w:t>
            </w:r>
          </w:p>
        </w:tc>
      </w:tr>
      <w:tr w:rsidR="006803E7" w14:paraId="5E6E9DAE" w14:textId="77777777" w:rsidTr="006803E7">
        <w:trPr>
          <w:trHeight w:val="262"/>
        </w:trPr>
        <w:tc>
          <w:tcPr>
            <w:cnfStyle w:val="001000000000" w:firstRow="0" w:lastRow="0" w:firstColumn="1" w:lastColumn="0" w:oddVBand="0" w:evenVBand="0" w:oddHBand="0" w:evenHBand="0" w:firstRowFirstColumn="0" w:firstRowLastColumn="0" w:lastRowFirstColumn="0" w:lastRowLastColumn="0"/>
            <w:tcW w:w="1733" w:type="dxa"/>
          </w:tcPr>
          <w:p w14:paraId="3357E542" w14:textId="22AE48AB" w:rsidR="006803E7" w:rsidRPr="00BD5FEB" w:rsidRDefault="006803E7" w:rsidP="006803E7">
            <w:pPr>
              <w:jc w:val="center"/>
              <w:rPr>
                <w:b w:val="0"/>
                <w:sz w:val="24"/>
              </w:rPr>
            </w:pPr>
            <w:r w:rsidRPr="00BD5FEB">
              <w:rPr>
                <w:b w:val="0"/>
                <w:sz w:val="24"/>
              </w:rPr>
              <w:t>Wings Max</w:t>
            </w:r>
          </w:p>
        </w:tc>
        <w:tc>
          <w:tcPr>
            <w:tcW w:w="1733" w:type="dxa"/>
          </w:tcPr>
          <w:p w14:paraId="4E02D9E9" w14:textId="4F106388" w:rsidR="006803E7" w:rsidRPr="00BD5FEB" w:rsidRDefault="006803E7" w:rsidP="006803E7">
            <w:pPr>
              <w:jc w:val="center"/>
              <w:cnfStyle w:val="000000000000" w:firstRow="0" w:lastRow="0" w:firstColumn="0" w:lastColumn="0" w:oddVBand="0" w:evenVBand="0" w:oddHBand="0" w:evenHBand="0" w:firstRowFirstColumn="0" w:firstRowLastColumn="0" w:lastRowFirstColumn="0" w:lastRowLastColumn="0"/>
              <w:rPr>
                <w:sz w:val="24"/>
              </w:rPr>
            </w:pPr>
            <w:r w:rsidRPr="00BD5FEB">
              <w:rPr>
                <w:sz w:val="24"/>
              </w:rPr>
              <w:t>Black</w:t>
            </w:r>
          </w:p>
        </w:tc>
      </w:tr>
      <w:tr w:rsidR="006803E7" w14:paraId="2024A661" w14:textId="77777777" w:rsidTr="006803E7">
        <w:trPr>
          <w:cnfStyle w:val="000000100000" w:firstRow="0" w:lastRow="0" w:firstColumn="0" w:lastColumn="0" w:oddVBand="0" w:evenVBand="0" w:oddHBand="1"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733" w:type="dxa"/>
          </w:tcPr>
          <w:p w14:paraId="54A3F47A" w14:textId="1A307652" w:rsidR="006803E7" w:rsidRPr="00BD5FEB" w:rsidRDefault="006803E7" w:rsidP="006803E7">
            <w:pPr>
              <w:jc w:val="center"/>
              <w:rPr>
                <w:b w:val="0"/>
                <w:sz w:val="24"/>
              </w:rPr>
            </w:pPr>
            <w:r w:rsidRPr="00BD5FEB">
              <w:rPr>
                <w:b w:val="0"/>
                <w:sz w:val="24"/>
              </w:rPr>
              <w:t>Wings Min</w:t>
            </w:r>
          </w:p>
        </w:tc>
        <w:tc>
          <w:tcPr>
            <w:tcW w:w="1733" w:type="dxa"/>
          </w:tcPr>
          <w:p w14:paraId="30E6C51D" w14:textId="44920A64" w:rsidR="006803E7" w:rsidRPr="00BD5FEB" w:rsidRDefault="006803E7" w:rsidP="006803E7">
            <w:pPr>
              <w:jc w:val="center"/>
              <w:cnfStyle w:val="000000100000" w:firstRow="0" w:lastRow="0" w:firstColumn="0" w:lastColumn="0" w:oddVBand="0" w:evenVBand="0" w:oddHBand="1" w:evenHBand="0" w:firstRowFirstColumn="0" w:firstRowLastColumn="0" w:lastRowFirstColumn="0" w:lastRowLastColumn="0"/>
              <w:rPr>
                <w:sz w:val="24"/>
              </w:rPr>
            </w:pPr>
            <w:r w:rsidRPr="00BD5FEB">
              <w:rPr>
                <w:sz w:val="24"/>
              </w:rPr>
              <w:t>Green</w:t>
            </w:r>
          </w:p>
        </w:tc>
      </w:tr>
    </w:tbl>
    <w:p w14:paraId="67B55C01" w14:textId="75BE2AD2" w:rsidR="006803E7" w:rsidRDefault="006803E7" w:rsidP="00FC15BE">
      <w:r>
        <w:rPr>
          <w:noProof/>
        </w:rPr>
        <mc:AlternateContent>
          <mc:Choice Requires="wps">
            <w:drawing>
              <wp:anchor distT="0" distB="0" distL="114300" distR="114300" simplePos="0" relativeHeight="251760640" behindDoc="0" locked="0" layoutInCell="1" allowOverlap="1" wp14:anchorId="1B7DB3E6" wp14:editId="1B226FF7">
                <wp:simplePos x="0" y="0"/>
                <wp:positionH relativeFrom="column">
                  <wp:posOffset>0</wp:posOffset>
                </wp:positionH>
                <wp:positionV relativeFrom="paragraph">
                  <wp:posOffset>2514600</wp:posOffset>
                </wp:positionV>
                <wp:extent cx="5514975" cy="635"/>
                <wp:effectExtent l="0" t="0" r="0" b="0"/>
                <wp:wrapTopAndBottom/>
                <wp:docPr id="198" name="Text Box 198"/>
                <wp:cNvGraphicFramePr/>
                <a:graphic xmlns:a="http://schemas.openxmlformats.org/drawingml/2006/main">
                  <a:graphicData uri="http://schemas.microsoft.com/office/word/2010/wordprocessingShape">
                    <wps:wsp>
                      <wps:cNvSpPr txBox="1"/>
                      <wps:spPr>
                        <a:xfrm>
                          <a:off x="0" y="0"/>
                          <a:ext cx="5514975" cy="635"/>
                        </a:xfrm>
                        <a:prstGeom prst="rect">
                          <a:avLst/>
                        </a:prstGeom>
                        <a:solidFill>
                          <a:prstClr val="white"/>
                        </a:solidFill>
                        <a:ln>
                          <a:noFill/>
                        </a:ln>
                      </wps:spPr>
                      <wps:txbx>
                        <w:txbxContent>
                          <w:p w14:paraId="2C602457" w14:textId="02BE0A2F" w:rsidR="001D1F2B" w:rsidRPr="00A76DE8" w:rsidRDefault="001D1F2B" w:rsidP="006803E7">
                            <w:pPr>
                              <w:pStyle w:val="Caption"/>
                              <w:rPr>
                                <w:noProof/>
                              </w:rPr>
                            </w:pPr>
                            <w:bookmarkStart w:id="40" w:name="_Toc534578112"/>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Downforce and Understeer Comparison for Wings Equal, Fmax/Rmin and Fmin/Rmax Configurations (Lillicrap, 2018)</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7DB3E6" id="Text Box 198" o:spid="_x0000_s1084" type="#_x0000_t202" style="position:absolute;margin-left:0;margin-top:198pt;width:434.25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" stroked="f">
                <v:textbox style="mso-fit-shape-to-text:t" inset="0,0,0,0">
                  <w:txbxContent>
                    <w:p w14:paraId="2C602457" w14:textId="02BE0A2F" w:rsidR="001D1F2B" w:rsidRPr="00A76DE8" w:rsidRDefault="001D1F2B" w:rsidP="006803E7">
                      <w:pPr>
                        <w:pStyle w:val="Caption"/>
                        <w:rPr>
                          <w:noProof/>
                        </w:rPr>
                      </w:pPr>
                      <w:bookmarkStart w:id="41" w:name="_Toc534578112"/>
                      <w:r>
                        <w:t xml:space="preserve">Figure </w:t>
                      </w:r>
                      <w:r>
                        <w:rPr>
                          <w:noProof/>
                        </w:rPr>
                        <w:fldChar w:fldCharType="begin"/>
                      </w:r>
                      <w:r>
                        <w:rPr>
                          <w:noProof/>
                        </w:rPr>
                        <w:instrText xml:space="preserve"> SEQ Figure \* ARABIC </w:instrText>
                      </w:r>
                      <w:r>
                        <w:rPr>
                          <w:noProof/>
                        </w:rPr>
                        <w:fldChar w:fldCharType="separate"/>
                      </w:r>
                      <w:r>
                        <w:rPr>
                          <w:noProof/>
                        </w:rPr>
                        <w:t>12</w:t>
                      </w:r>
                      <w:r>
                        <w:rPr>
                          <w:noProof/>
                        </w:rPr>
                        <w:fldChar w:fldCharType="end"/>
                      </w:r>
                      <w:r>
                        <w:t>: Downforce and Understeer Comparison for Wings Equal, Fmax/Rmin and Fmin/Rmax Configurations (Lillicrap, 2018)</w:t>
                      </w:r>
                      <w:bookmarkEnd w:id="41"/>
                    </w:p>
                  </w:txbxContent>
                </v:textbox>
                <w10:wrap type="topAndBottom"/>
              </v:shape>
            </w:pict>
          </mc:Fallback>
        </mc:AlternateContent>
      </w:r>
      <w:r>
        <w:rPr>
          <w:noProof/>
        </w:rPr>
        <w:drawing>
          <wp:anchor distT="0" distB="0" distL="114300" distR="114300" simplePos="0" relativeHeight="251758592" behindDoc="0" locked="0" layoutInCell="1" allowOverlap="1" wp14:anchorId="6F5140A6" wp14:editId="132E29C2">
            <wp:simplePos x="0" y="0"/>
            <wp:positionH relativeFrom="margin">
              <wp:align>left</wp:align>
            </wp:positionH>
            <wp:positionV relativeFrom="paragraph">
              <wp:posOffset>200025</wp:posOffset>
            </wp:positionV>
            <wp:extent cx="5514975" cy="2257425"/>
            <wp:effectExtent l="0" t="0" r="9525" b="9525"/>
            <wp:wrapTopAndBottom/>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2493" t="21872" r="1286" b="8078"/>
                    <a:stretch/>
                  </pic:blipFill>
                  <pic:spPr bwMode="auto">
                    <a:xfrm>
                      <a:off x="0" y="0"/>
                      <a:ext cx="5514975" cy="2257425"/>
                    </a:xfrm>
                    <a:prstGeom prst="rect">
                      <a:avLst/>
                    </a:prstGeom>
                    <a:ln>
                      <a:noFill/>
                    </a:ln>
                    <a:extLst>
                      <a:ext uri="{53640926-AAD7-44D8-BBD7-CCE9431645EC}">
                        <a14:shadowObscured xmlns:a14="http://schemas.microsoft.com/office/drawing/2010/main"/>
                      </a:ext>
                    </a:extLst>
                  </pic:spPr>
                </pic:pic>
              </a:graphicData>
            </a:graphic>
          </wp:anchor>
        </w:drawing>
      </w:r>
    </w:p>
    <w:p w14:paraId="384FC581" w14:textId="6D0905FC" w:rsidR="00F12EF7" w:rsidRDefault="00FC15BE" w:rsidP="006803E7">
      <w:pPr>
        <w:jc w:val="both"/>
        <w:rPr>
          <w:sz w:val="24"/>
        </w:rPr>
      </w:pPr>
      <w:r w:rsidRPr="00BD5FEB">
        <w:rPr>
          <w:sz w:val="24"/>
        </w:rPr>
        <w:t xml:space="preserve">Interestingly in figure 12 (where wings equal data is overlaid with the Fmax/Rmin and Fmin/Rmax data) both split configurations produce slightly less downforce throughout the entire lap. </w:t>
      </w:r>
      <w:r w:rsidR="002430C9" w:rsidRPr="00BD5FEB">
        <w:rPr>
          <w:sz w:val="24"/>
        </w:rPr>
        <w:t>Again,</w:t>
      </w:r>
      <w:r w:rsidRPr="00BD5FEB">
        <w:rPr>
          <w:sz w:val="24"/>
        </w:rPr>
        <w:t xml:space="preserve"> as expected the two set ups offer similar levels of downforce however the distribution between the front and rear is clearly different</w:t>
      </w:r>
      <w:r w:rsidR="002430C9" w:rsidRPr="00BD5FEB">
        <w:rPr>
          <w:sz w:val="24"/>
        </w:rPr>
        <w:t xml:space="preserve"> meaning that the vehicle is handling in two contrasting manners</w:t>
      </w:r>
      <w:r w:rsidRPr="00BD5FEB">
        <w:rPr>
          <w:sz w:val="24"/>
        </w:rPr>
        <w:t xml:space="preserve">. </w:t>
      </w:r>
      <w:r w:rsidR="002430C9" w:rsidRPr="00BD5FEB">
        <w:rPr>
          <w:sz w:val="24"/>
        </w:rPr>
        <w:t xml:space="preserve">Figure </w:t>
      </w:r>
      <w:r w:rsidR="00E1342C" w:rsidRPr="00BD5FEB">
        <w:rPr>
          <w:sz w:val="24"/>
        </w:rPr>
        <w:t>13</w:t>
      </w:r>
      <w:r w:rsidR="002430C9" w:rsidRPr="00BD5FEB">
        <w:rPr>
          <w:sz w:val="24"/>
        </w:rPr>
        <w:t xml:space="preserve"> shows the </w:t>
      </w:r>
      <w:r w:rsidRPr="00BD5FEB">
        <w:rPr>
          <w:sz w:val="24"/>
        </w:rPr>
        <w:t xml:space="preserve">Fmax/Rmin </w:t>
      </w:r>
      <w:r w:rsidR="002430C9" w:rsidRPr="00BD5FEB">
        <w:rPr>
          <w:sz w:val="24"/>
        </w:rPr>
        <w:t>configuration</w:t>
      </w:r>
      <w:r w:rsidRPr="00BD5FEB">
        <w:rPr>
          <w:sz w:val="24"/>
        </w:rPr>
        <w:t xml:space="preserve"> boast</w:t>
      </w:r>
      <w:r w:rsidR="00E1342C" w:rsidRPr="00BD5FEB">
        <w:rPr>
          <w:sz w:val="24"/>
        </w:rPr>
        <w:t>s</w:t>
      </w:r>
      <w:r w:rsidRPr="00BD5FEB">
        <w:rPr>
          <w:sz w:val="24"/>
        </w:rPr>
        <w:t xml:space="preserve"> a significantly high</w:t>
      </w:r>
      <w:r w:rsidR="00E91EBB" w:rsidRPr="00BD5FEB">
        <w:rPr>
          <w:sz w:val="24"/>
        </w:rPr>
        <w:t>er</w:t>
      </w:r>
      <w:r w:rsidRPr="00BD5FEB">
        <w:rPr>
          <w:sz w:val="24"/>
        </w:rPr>
        <w:t xml:space="preserve"> load on the front of the vehicle which </w:t>
      </w:r>
      <w:r w:rsidR="00C40B18" w:rsidRPr="00BD5FEB">
        <w:rPr>
          <w:sz w:val="24"/>
        </w:rPr>
        <w:t xml:space="preserve">from figure </w:t>
      </w:r>
      <w:r w:rsidR="00E1342C" w:rsidRPr="00BD5FEB">
        <w:rPr>
          <w:sz w:val="24"/>
        </w:rPr>
        <w:t>12</w:t>
      </w:r>
      <w:r w:rsidR="00C40B18" w:rsidRPr="00BD5FEB">
        <w:rPr>
          <w:sz w:val="24"/>
        </w:rPr>
        <w:t xml:space="preserve"> is causing the vehicle to oversteer in </w:t>
      </w:r>
      <w:r w:rsidR="00E91EBB" w:rsidRPr="00BD5FEB">
        <w:rPr>
          <w:sz w:val="24"/>
        </w:rPr>
        <w:t>most</w:t>
      </w:r>
      <w:r w:rsidR="00C40B18" w:rsidRPr="00BD5FEB">
        <w:rPr>
          <w:sz w:val="24"/>
        </w:rPr>
        <w:t xml:space="preserve"> corners. This hampers performance as from the driver </w:t>
      </w:r>
      <w:r w:rsidR="001A6164" w:rsidRPr="00BD5FEB">
        <w:rPr>
          <w:sz w:val="24"/>
        </w:rPr>
        <w:t>feedback</w:t>
      </w:r>
      <w:r w:rsidR="00C40B18" w:rsidRPr="00BD5FEB">
        <w:rPr>
          <w:sz w:val="24"/>
        </w:rPr>
        <w:t xml:space="preserve"> and the throttle positions shown in figure</w:t>
      </w:r>
      <w:r w:rsidR="00700380">
        <w:rPr>
          <w:sz w:val="24"/>
        </w:rPr>
        <w:t xml:space="preserve"> 15</w:t>
      </w:r>
      <w:r w:rsidR="00C40B18" w:rsidRPr="00BD5FEB">
        <w:rPr>
          <w:sz w:val="24"/>
        </w:rPr>
        <w:t xml:space="preserve"> the driver is having to lift off considerably earlier. </w:t>
      </w:r>
      <w:r w:rsidR="00F12EF7" w:rsidRPr="00BD5FEB">
        <w:rPr>
          <w:sz w:val="24"/>
        </w:rPr>
        <w:t>This driving style is a result of the oversteer causing the rear of the vehicle to become unstable as the grip is greatly reduced</w:t>
      </w:r>
      <w:r w:rsidR="002C3AB1" w:rsidRPr="00BD5FEB">
        <w:rPr>
          <w:sz w:val="24"/>
        </w:rPr>
        <w:t xml:space="preserve"> </w:t>
      </w:r>
      <w:sdt>
        <w:sdtPr>
          <w:rPr>
            <w:sz w:val="24"/>
          </w:rPr>
          <w:id w:val="123892440"/>
          <w:citation/>
        </w:sdtPr>
        <w:sdtEndPr/>
        <w:sdtContent>
          <w:r w:rsidR="002C3AB1" w:rsidRPr="00BD5FEB">
            <w:rPr>
              <w:sz w:val="24"/>
            </w:rPr>
            <w:fldChar w:fldCharType="begin"/>
          </w:r>
          <w:r w:rsidR="002C3AB1" w:rsidRPr="00BD5FEB">
            <w:rPr>
              <w:sz w:val="24"/>
            </w:rPr>
            <w:instrText xml:space="preserve"> CITATION DBa04 \l 2057 </w:instrText>
          </w:r>
          <w:r w:rsidR="002C3AB1" w:rsidRPr="00BD5FEB">
            <w:rPr>
              <w:sz w:val="24"/>
            </w:rPr>
            <w:fldChar w:fldCharType="separate"/>
          </w:r>
          <w:r w:rsidR="00225FA0" w:rsidRPr="00225FA0">
            <w:rPr>
              <w:noProof/>
              <w:sz w:val="24"/>
            </w:rPr>
            <w:t>(Bastow, et al., 2004)</w:t>
          </w:r>
          <w:r w:rsidR="002C3AB1" w:rsidRPr="00BD5FEB">
            <w:rPr>
              <w:sz w:val="24"/>
            </w:rPr>
            <w:fldChar w:fldCharType="end"/>
          </w:r>
        </w:sdtContent>
      </w:sdt>
      <w:r w:rsidR="00F12EF7" w:rsidRPr="00BD5FEB">
        <w:rPr>
          <w:sz w:val="24"/>
        </w:rPr>
        <w:t xml:space="preserve">. Typically for circuit cars this set up would be undesirable as it produces </w:t>
      </w:r>
      <w:r w:rsidR="001A6164" w:rsidRPr="00BD5FEB">
        <w:rPr>
          <w:sz w:val="24"/>
        </w:rPr>
        <w:t>too</w:t>
      </w:r>
      <w:r w:rsidR="00F12EF7" w:rsidRPr="00BD5FEB">
        <w:rPr>
          <w:sz w:val="24"/>
        </w:rPr>
        <w:t xml:space="preserve"> much ‘drift’ during highspeed cornering, </w:t>
      </w:r>
      <w:r w:rsidR="002C3AB1" w:rsidRPr="00BD5FEB">
        <w:rPr>
          <w:sz w:val="24"/>
        </w:rPr>
        <w:t xml:space="preserve">to combat this the diffuser would need to add more downforce than the front is currently producing as despite figure </w:t>
      </w:r>
      <w:r w:rsidR="00E1342C" w:rsidRPr="00BD5FEB">
        <w:rPr>
          <w:sz w:val="24"/>
        </w:rPr>
        <w:t>13</w:t>
      </w:r>
      <w:r w:rsidR="002C3AB1" w:rsidRPr="00BD5FEB">
        <w:rPr>
          <w:sz w:val="24"/>
        </w:rPr>
        <w:t xml:space="preserve"> suggesting the vehicle is well balanced it is not handing in this manner </w:t>
      </w:r>
      <w:sdt>
        <w:sdtPr>
          <w:rPr>
            <w:sz w:val="24"/>
          </w:rPr>
          <w:id w:val="1089738404"/>
          <w:citation/>
        </w:sdtPr>
        <w:sdtEndPr/>
        <w:sdtContent>
          <w:r w:rsidR="002C3AB1" w:rsidRPr="00BD5FEB">
            <w:rPr>
              <w:sz w:val="24"/>
            </w:rPr>
            <w:fldChar w:fldCharType="begin"/>
          </w:r>
          <w:r w:rsidR="002C3AB1" w:rsidRPr="00BD5FEB">
            <w:rPr>
              <w:sz w:val="24"/>
            </w:rPr>
            <w:instrText xml:space="preserve"> CITATION DBa04 \l 2057 </w:instrText>
          </w:r>
          <w:r w:rsidR="002C3AB1" w:rsidRPr="00BD5FEB">
            <w:rPr>
              <w:sz w:val="24"/>
            </w:rPr>
            <w:fldChar w:fldCharType="separate"/>
          </w:r>
          <w:r w:rsidR="00225FA0" w:rsidRPr="00225FA0">
            <w:rPr>
              <w:noProof/>
              <w:sz w:val="24"/>
            </w:rPr>
            <w:t>(Bastow, et al., 2004)</w:t>
          </w:r>
          <w:r w:rsidR="002C3AB1" w:rsidRPr="00BD5FEB">
            <w:rPr>
              <w:sz w:val="24"/>
            </w:rPr>
            <w:fldChar w:fldCharType="end"/>
          </w:r>
        </w:sdtContent>
      </w:sdt>
      <w:r w:rsidR="002C3AB1" w:rsidRPr="00BD5FEB">
        <w:rPr>
          <w:sz w:val="24"/>
        </w:rPr>
        <w:t>.</w:t>
      </w:r>
    </w:p>
    <w:p w14:paraId="75B44CFE" w14:textId="5EE1D83A" w:rsidR="00D03916" w:rsidRPr="00BD5FEB" w:rsidRDefault="00D03916" w:rsidP="006803E7">
      <w:pPr>
        <w:jc w:val="both"/>
        <w:rPr>
          <w:sz w:val="24"/>
        </w:rPr>
      </w:pPr>
      <w:r w:rsidRPr="00BD5FEB">
        <w:rPr>
          <w:sz w:val="24"/>
        </w:rPr>
        <w:t xml:space="preserve">Lap times from figure 14 and figure </w:t>
      </w:r>
      <w:r>
        <w:rPr>
          <w:sz w:val="24"/>
        </w:rPr>
        <w:t>15</w:t>
      </w:r>
      <w:r w:rsidRPr="00BD5FEB">
        <w:rPr>
          <w:sz w:val="24"/>
        </w:rPr>
        <w:t xml:space="preserve"> together, suggest the driver is having to be more conscious of the vehicles reaction to cornering thus is driving much slower. Coincidentally this links with the CoP which figure 13 shows is more biased towards the front for the Fmax/Rmin configuration. When the CoP is biased towards one end, the downforce is greatly affected and since downforces raises as the square of speed it is almost impossible to design the car perfectly for both low and high-speed corners </w:t>
      </w:r>
      <w:sdt>
        <w:sdtPr>
          <w:rPr>
            <w:sz w:val="24"/>
          </w:rPr>
          <w:id w:val="-481158028"/>
          <w:citation/>
        </w:sdtPr>
        <w:sdtEndPr/>
        <w:sdtContent>
          <w:r w:rsidRPr="00BD5FEB">
            <w:rPr>
              <w:sz w:val="24"/>
            </w:rPr>
            <w:fldChar w:fldCharType="begin"/>
          </w:r>
          <w:r w:rsidRPr="00BD5FEB">
            <w:rPr>
              <w:sz w:val="24"/>
            </w:rPr>
            <w:instrText xml:space="preserve"> CITATION JAD84 \l 2057 </w:instrText>
          </w:r>
          <w:r w:rsidRPr="00BD5FEB">
            <w:rPr>
              <w:sz w:val="24"/>
            </w:rPr>
            <w:fldChar w:fldCharType="separate"/>
          </w:r>
          <w:r w:rsidR="00225FA0" w:rsidRPr="00225FA0">
            <w:rPr>
              <w:noProof/>
              <w:sz w:val="24"/>
            </w:rPr>
            <w:t>(Dominy &amp; Dominy, 1984)</w:t>
          </w:r>
          <w:r w:rsidRPr="00BD5FEB">
            <w:rPr>
              <w:sz w:val="24"/>
            </w:rPr>
            <w:fldChar w:fldCharType="end"/>
          </w:r>
        </w:sdtContent>
      </w:sdt>
      <w:r w:rsidRPr="00BD5FEB">
        <w:rPr>
          <w:sz w:val="24"/>
        </w:rPr>
        <w:t xml:space="preserve">. Hence the CoP must be modified for each circuit. Variation between the tyre balance can also play a role in achieving the best set-up and since there is normally a difference between the tyres for </w:t>
      </w:r>
      <w:r w:rsidRPr="00BD5FEB">
        <w:rPr>
          <w:sz w:val="24"/>
        </w:rPr>
        <w:lastRenderedPageBreak/>
        <w:t>qualifying and those for the</w:t>
      </w:r>
      <w:r w:rsidR="00E2204A">
        <w:rPr>
          <w:sz w:val="24"/>
        </w:rPr>
        <w:t xml:space="preserve"> </w:t>
      </w:r>
      <w:r w:rsidR="00E2204A" w:rsidRPr="00BD5FEB">
        <w:rPr>
          <w:sz w:val="24"/>
        </w:rPr>
        <w:t xml:space="preserve">for the race it can almost impossible to get the configuration </w:t>
      </w:r>
      <w:r w:rsidR="00E2204A" w:rsidRPr="00BD5FEB">
        <w:rPr>
          <w:noProof/>
          <w:sz w:val="24"/>
        </w:rPr>
        <mc:AlternateContent>
          <mc:Choice Requires="wps">
            <w:drawing>
              <wp:anchor distT="0" distB="0" distL="114300" distR="114300" simplePos="0" relativeHeight="251766784" behindDoc="0" locked="0" layoutInCell="1" allowOverlap="1" wp14:anchorId="1E66060E" wp14:editId="6D04A57B">
                <wp:simplePos x="0" y="0"/>
                <wp:positionH relativeFrom="margin">
                  <wp:align>center</wp:align>
                </wp:positionH>
                <wp:positionV relativeFrom="paragraph">
                  <wp:posOffset>6432550</wp:posOffset>
                </wp:positionV>
                <wp:extent cx="4572000" cy="635"/>
                <wp:effectExtent l="0" t="0" r="0" b="0"/>
                <wp:wrapTopAndBottom/>
                <wp:docPr id="202" name="Text Box 202"/>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7A313F7" w14:textId="622A3E9D" w:rsidR="001D1F2B" w:rsidRPr="00224F2A" w:rsidRDefault="001D1F2B" w:rsidP="00BB66D5">
                            <w:pPr>
                              <w:pStyle w:val="Caption"/>
                              <w:rPr>
                                <w:noProof/>
                              </w:rPr>
                            </w:pPr>
                            <w:bookmarkStart w:id="42" w:name="_Toc534578113"/>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Graph Comparing Downforce and Lap Times (Lillicrap, 2018)</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66060E" id="Text Box 202" o:spid="_x0000_s1085" type="#_x0000_t202" style="position:absolute;left:0;text-align:left;margin-left:0;margin-top:506.5pt;width:5in;height:.05pt;z-index:2517667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giLLwIAAGkEAAAOAAAAZHJzL2Uyb0RvYy54bWysVMFu2zAMvQ/YPwi6L07StS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" stroked="f">
                <v:textbox style="mso-fit-shape-to-text:t" inset="0,0,0,0">
                  <w:txbxContent>
                    <w:p w14:paraId="07A313F7" w14:textId="622A3E9D" w:rsidR="001D1F2B" w:rsidRPr="00224F2A" w:rsidRDefault="001D1F2B" w:rsidP="00BB66D5">
                      <w:pPr>
                        <w:pStyle w:val="Caption"/>
                        <w:rPr>
                          <w:noProof/>
                        </w:rPr>
                      </w:pPr>
                      <w:bookmarkStart w:id="43" w:name="_Toc534578113"/>
                      <w:r>
                        <w:t xml:space="preserve">Figure </w:t>
                      </w:r>
                      <w:r>
                        <w:rPr>
                          <w:noProof/>
                        </w:rPr>
                        <w:fldChar w:fldCharType="begin"/>
                      </w:r>
                      <w:r>
                        <w:rPr>
                          <w:noProof/>
                        </w:rPr>
                        <w:instrText xml:space="preserve"> SEQ Figure \* ARABIC </w:instrText>
                      </w:r>
                      <w:r>
                        <w:rPr>
                          <w:noProof/>
                        </w:rPr>
                        <w:fldChar w:fldCharType="separate"/>
                      </w:r>
                      <w:r>
                        <w:rPr>
                          <w:noProof/>
                        </w:rPr>
                        <w:t>13</w:t>
                      </w:r>
                      <w:r>
                        <w:rPr>
                          <w:noProof/>
                        </w:rPr>
                        <w:fldChar w:fldCharType="end"/>
                      </w:r>
                      <w:r>
                        <w:t>: Graph Comparing Downforce and Lap Times (Lillicrap, 2018)</w:t>
                      </w:r>
                      <w:bookmarkEnd w:id="43"/>
                    </w:p>
                  </w:txbxContent>
                </v:textbox>
                <w10:wrap type="topAndBottom" anchorx="margin"/>
              </v:shape>
            </w:pict>
          </mc:Fallback>
        </mc:AlternateContent>
      </w:r>
      <w:r w:rsidR="00E2204A" w:rsidRPr="00BD5FEB">
        <w:rPr>
          <w:noProof/>
          <w:sz w:val="24"/>
        </w:rPr>
        <w:drawing>
          <wp:anchor distT="0" distB="0" distL="114300" distR="114300" simplePos="0" relativeHeight="251761664" behindDoc="0" locked="0" layoutInCell="1" allowOverlap="1" wp14:anchorId="6C02B263" wp14:editId="664D4DC0">
            <wp:simplePos x="0" y="0"/>
            <wp:positionH relativeFrom="margin">
              <wp:align>center</wp:align>
            </wp:positionH>
            <wp:positionV relativeFrom="paragraph">
              <wp:posOffset>3626485</wp:posOffset>
            </wp:positionV>
            <wp:extent cx="4572000" cy="2743200"/>
            <wp:effectExtent l="0" t="0" r="0" b="0"/>
            <wp:wrapTopAndBottom/>
            <wp:docPr id="199" name="Chart 199">
              <a:extLst xmlns:a="http://schemas.openxmlformats.org/drawingml/2006/main">
                <a:ext uri="{FF2B5EF4-FFF2-40B4-BE49-F238E27FC236}">
                  <a16:creationId xmlns:a16="http://schemas.microsoft.com/office/drawing/2014/main" id="{9C9006F6-4D45-435B-B6FC-F2FA5A4567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anchor>
        </w:drawing>
      </w:r>
      <w:r w:rsidR="00E2204A" w:rsidRPr="00BD5FEB">
        <w:rPr>
          <w:sz w:val="24"/>
        </w:rPr>
        <w:t>exactly right</w:t>
      </w:r>
      <w:sdt>
        <w:sdtPr>
          <w:rPr>
            <w:sz w:val="24"/>
          </w:rPr>
          <w:id w:val="-2041502089"/>
          <w:citation/>
        </w:sdtPr>
        <w:sdtEndPr>
          <w:rPr>
            <w:sz w:val="22"/>
          </w:rPr>
        </w:sdtEndPr>
        <w:sdtContent>
          <w:r w:rsidR="00E2204A" w:rsidRPr="00BD5FEB">
            <w:rPr>
              <w:sz w:val="24"/>
            </w:rPr>
            <w:fldChar w:fldCharType="begin"/>
          </w:r>
          <w:r w:rsidR="00E2204A" w:rsidRPr="00BD5FEB">
            <w:rPr>
              <w:sz w:val="24"/>
            </w:rPr>
            <w:instrText xml:space="preserve"> CITATION JAD84 \l 2057 </w:instrText>
          </w:r>
          <w:r w:rsidR="00E2204A" w:rsidRPr="00BD5FEB">
            <w:rPr>
              <w:sz w:val="24"/>
            </w:rPr>
            <w:fldChar w:fldCharType="separate"/>
          </w:r>
          <w:r w:rsidR="00225FA0">
            <w:rPr>
              <w:noProof/>
              <w:sz w:val="24"/>
            </w:rPr>
            <w:t xml:space="preserve"> </w:t>
          </w:r>
          <w:r w:rsidR="00225FA0" w:rsidRPr="00225FA0">
            <w:rPr>
              <w:noProof/>
              <w:sz w:val="24"/>
            </w:rPr>
            <w:t>(Dominy &amp; Dominy, 1984)</w:t>
          </w:r>
          <w:r w:rsidR="00E2204A" w:rsidRPr="00BD5FEB">
            <w:rPr>
              <w:sz w:val="24"/>
            </w:rPr>
            <w:fldChar w:fldCharType="end"/>
          </w:r>
        </w:sdtContent>
      </w:sdt>
      <w:r w:rsidR="00E2204A">
        <w:t>.</w:t>
      </w:r>
    </w:p>
    <w:p w14:paraId="26700691" w14:textId="6BE1EC70" w:rsidR="00C40B18" w:rsidRPr="00E2204A" w:rsidRDefault="00BB66D5" w:rsidP="00E2204A">
      <w:pPr>
        <w:spacing w:after="0"/>
        <w:jc w:val="both"/>
      </w:pPr>
      <w:r>
        <w:rPr>
          <w:noProof/>
        </w:rPr>
        <mc:AlternateContent>
          <mc:Choice Requires="wps">
            <w:drawing>
              <wp:anchor distT="0" distB="0" distL="114300" distR="114300" simplePos="0" relativeHeight="251764736" behindDoc="0" locked="0" layoutInCell="1" allowOverlap="1" wp14:anchorId="620531E7" wp14:editId="3EACB882">
                <wp:simplePos x="0" y="0"/>
                <wp:positionH relativeFrom="column">
                  <wp:posOffset>579755</wp:posOffset>
                </wp:positionH>
                <wp:positionV relativeFrom="paragraph">
                  <wp:posOffset>2800350</wp:posOffset>
                </wp:positionV>
                <wp:extent cx="4572000" cy="635"/>
                <wp:effectExtent l="0" t="0" r="0" b="0"/>
                <wp:wrapTopAndBottom/>
                <wp:docPr id="201" name="Text Box 20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6A08016B" w14:textId="10C61E67" w:rsidR="001D1F2B" w:rsidRPr="00390598" w:rsidRDefault="001D1F2B" w:rsidP="00BB66D5">
                            <w:pPr>
                              <w:pStyle w:val="Caption"/>
                              <w:rPr>
                                <w:noProof/>
                              </w:rPr>
                            </w:pPr>
                            <w:bookmarkStart w:id="44" w:name="_Toc534578114"/>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Graph Comparing Downforce and Centre of Pressure for Circuit Tests (Lillicrap, 2018)</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531E7" id="Text Box 201" o:spid="_x0000_s1086" type="#_x0000_t202" style="position:absolute;left:0;text-align:left;margin-left:45.65pt;margin-top:220.5pt;width:5in;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" stroked="f">
                <v:textbox style="mso-fit-shape-to-text:t" inset="0,0,0,0">
                  <w:txbxContent>
                    <w:p w14:paraId="6A08016B" w14:textId="10C61E67" w:rsidR="001D1F2B" w:rsidRPr="00390598" w:rsidRDefault="001D1F2B" w:rsidP="00BB66D5">
                      <w:pPr>
                        <w:pStyle w:val="Caption"/>
                        <w:rPr>
                          <w:noProof/>
                        </w:rPr>
                      </w:pPr>
                      <w:bookmarkStart w:id="45" w:name="_Toc534578114"/>
                      <w:r>
                        <w:t xml:space="preserve">Figure </w:t>
                      </w:r>
                      <w:r>
                        <w:rPr>
                          <w:noProof/>
                        </w:rPr>
                        <w:fldChar w:fldCharType="begin"/>
                      </w:r>
                      <w:r>
                        <w:rPr>
                          <w:noProof/>
                        </w:rPr>
                        <w:instrText xml:space="preserve"> SEQ Figure \* ARABIC </w:instrText>
                      </w:r>
                      <w:r>
                        <w:rPr>
                          <w:noProof/>
                        </w:rPr>
                        <w:fldChar w:fldCharType="separate"/>
                      </w:r>
                      <w:r>
                        <w:rPr>
                          <w:noProof/>
                        </w:rPr>
                        <w:t>14</w:t>
                      </w:r>
                      <w:r>
                        <w:rPr>
                          <w:noProof/>
                        </w:rPr>
                        <w:fldChar w:fldCharType="end"/>
                      </w:r>
                      <w:r>
                        <w:t>: Graph Comparing Downforce and Centre of Pressure for Circuit Tests (Lillicrap, 2018)</w:t>
                      </w:r>
                      <w:bookmarkEnd w:id="45"/>
                    </w:p>
                  </w:txbxContent>
                </v:textbox>
                <w10:wrap type="topAndBottom"/>
              </v:shape>
            </w:pict>
          </mc:Fallback>
        </mc:AlternateContent>
      </w:r>
      <w:r>
        <w:rPr>
          <w:noProof/>
        </w:rPr>
        <w:drawing>
          <wp:anchor distT="0" distB="0" distL="114300" distR="114300" simplePos="0" relativeHeight="251762688" behindDoc="0" locked="0" layoutInCell="1" allowOverlap="1" wp14:anchorId="017B07DD" wp14:editId="032F3370">
            <wp:simplePos x="0" y="0"/>
            <wp:positionH relativeFrom="margin">
              <wp:align>center</wp:align>
            </wp:positionH>
            <wp:positionV relativeFrom="paragraph">
              <wp:posOffset>0</wp:posOffset>
            </wp:positionV>
            <wp:extent cx="4572000" cy="2743200"/>
            <wp:effectExtent l="0" t="0" r="0" b="0"/>
            <wp:wrapTopAndBottom/>
            <wp:docPr id="200" name="Chart 200">
              <a:extLst xmlns:a="http://schemas.openxmlformats.org/drawingml/2006/main">
                <a:ext uri="{FF2B5EF4-FFF2-40B4-BE49-F238E27FC236}">
                  <a16:creationId xmlns:a16="http://schemas.microsoft.com/office/drawing/2014/main" id="{2BD714E7-D993-472E-8D1B-6DA9971C92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anchor>
        </w:drawing>
      </w:r>
      <w:r w:rsidR="009E0178" w:rsidRPr="00BD5FEB">
        <w:rPr>
          <w:sz w:val="24"/>
        </w:rPr>
        <w:t>The fastest lap time</w:t>
      </w:r>
      <w:r w:rsidR="005B4CE5" w:rsidRPr="00BD5FEB">
        <w:rPr>
          <w:sz w:val="24"/>
        </w:rPr>
        <w:t xml:space="preserve"> (6.7% quicker than the slowest)</w:t>
      </w:r>
      <w:r w:rsidR="009E0178" w:rsidRPr="00BD5FEB">
        <w:rPr>
          <w:sz w:val="24"/>
        </w:rPr>
        <w:t xml:space="preserve"> comes from the wings max configuration which is also producing the maximum level of downforce for the vehicle. Since Pembrey has a high number of corners it is effective to set the aero configuration to this as it will allow the highest amount of grip. Furthermore, when considering the driver feedback for this configuration, the driver </w:t>
      </w:r>
      <w:r w:rsidR="008348A2" w:rsidRPr="00BD5FEB">
        <w:rPr>
          <w:sz w:val="24"/>
        </w:rPr>
        <w:t>appears</w:t>
      </w:r>
      <w:r w:rsidR="009E0178" w:rsidRPr="00BD5FEB">
        <w:rPr>
          <w:sz w:val="24"/>
        </w:rPr>
        <w:t xml:space="preserve"> to be happier. The feel of the car is more balanced and predictable, the slight understeer in mid-corner </w:t>
      </w:r>
      <w:r w:rsidR="0008180B" w:rsidRPr="00BD5FEB">
        <w:rPr>
          <w:sz w:val="24"/>
        </w:rPr>
        <w:t>suit</w:t>
      </w:r>
      <w:r w:rsidR="00572842" w:rsidRPr="00BD5FEB">
        <w:rPr>
          <w:sz w:val="24"/>
        </w:rPr>
        <w:t>s</w:t>
      </w:r>
      <w:r w:rsidR="0008180B" w:rsidRPr="00BD5FEB">
        <w:rPr>
          <w:sz w:val="24"/>
        </w:rPr>
        <w:t xml:space="preserve"> his driving style and the car offers good traction and braking stability. This is seen in figure </w:t>
      </w:r>
      <w:r w:rsidR="00700380">
        <w:rPr>
          <w:sz w:val="24"/>
        </w:rPr>
        <w:t>15</w:t>
      </w:r>
      <w:r w:rsidR="0008180B" w:rsidRPr="00BD5FEB">
        <w:rPr>
          <w:sz w:val="24"/>
        </w:rPr>
        <w:t xml:space="preserve"> which compares the wings max configuration to the two split configurations, clearly with wings </w:t>
      </w:r>
      <w:r w:rsidR="00572842" w:rsidRPr="00BD5FEB">
        <w:rPr>
          <w:sz w:val="24"/>
        </w:rPr>
        <w:t xml:space="preserve">at </w:t>
      </w:r>
      <w:r w:rsidR="0008180B" w:rsidRPr="00BD5FEB">
        <w:rPr>
          <w:sz w:val="24"/>
        </w:rPr>
        <w:t xml:space="preserve">max the driver </w:t>
      </w:r>
      <w:r w:rsidR="00572842" w:rsidRPr="00BD5FEB">
        <w:rPr>
          <w:sz w:val="24"/>
        </w:rPr>
        <w:t>can</w:t>
      </w:r>
      <w:r w:rsidR="0008180B" w:rsidRPr="00BD5FEB">
        <w:rPr>
          <w:sz w:val="24"/>
        </w:rPr>
        <w:t xml:space="preserve"> apply the throttle slightly earlier and brake heavier without experiencing high lateral G forces from the vehicle trying to throw him from one side to the other. </w:t>
      </w:r>
    </w:p>
    <w:p w14:paraId="320F1AF9" w14:textId="07DB56D3" w:rsidR="00BD5FEB" w:rsidRDefault="00AC28AE" w:rsidP="00AC28AE">
      <w:pPr>
        <w:jc w:val="both"/>
      </w:pPr>
      <w:r>
        <w:rPr>
          <w:noProof/>
          <w:sz w:val="24"/>
        </w:rPr>
        <w:lastRenderedPageBreak/>
        <mc:AlternateContent>
          <mc:Choice Requires="wpg">
            <w:drawing>
              <wp:anchor distT="0" distB="0" distL="114300" distR="114300" simplePos="0" relativeHeight="251771904" behindDoc="0" locked="0" layoutInCell="1" allowOverlap="1" wp14:anchorId="64AFC3BA" wp14:editId="44D50BDB">
                <wp:simplePos x="0" y="0"/>
                <wp:positionH relativeFrom="column">
                  <wp:posOffset>0</wp:posOffset>
                </wp:positionH>
                <wp:positionV relativeFrom="paragraph">
                  <wp:posOffset>1727034</wp:posOffset>
                </wp:positionV>
                <wp:extent cx="5629275" cy="2286000"/>
                <wp:effectExtent l="0" t="0" r="9525" b="0"/>
                <wp:wrapTopAndBottom/>
                <wp:docPr id="207" name="Group 207"/>
                <wp:cNvGraphicFramePr/>
                <a:graphic xmlns:a="http://schemas.openxmlformats.org/drawingml/2006/main">
                  <a:graphicData uri="http://schemas.microsoft.com/office/word/2010/wordprocessingGroup">
                    <wpg:wgp>
                      <wpg:cNvGrpSpPr/>
                      <wpg:grpSpPr>
                        <a:xfrm>
                          <a:off x="0" y="0"/>
                          <a:ext cx="5629275" cy="2286000"/>
                          <a:chOff x="0" y="0"/>
                          <a:chExt cx="5629275" cy="2286000"/>
                        </a:xfrm>
                      </wpg:grpSpPr>
                      <pic:pic xmlns:pic="http://schemas.openxmlformats.org/drawingml/2006/picture">
                        <pic:nvPicPr>
                          <pic:cNvPr id="204" name="Picture 204"/>
                          <pic:cNvPicPr>
                            <a:picLocks noChangeAspect="1"/>
                          </pic:cNvPicPr>
                        </pic:nvPicPr>
                        <pic:blipFill rotWithShape="1">
                          <a:blip r:embed="rId49">
                            <a:extLst>
                              <a:ext uri="{28A0092B-C50C-407E-A947-70E740481C1C}">
                                <a14:useLocalDpi xmlns:a14="http://schemas.microsoft.com/office/drawing/2010/main" val="0"/>
                              </a:ext>
                            </a:extLst>
                          </a:blip>
                          <a:srcRect l="1735" t="18505" b="10523"/>
                          <a:stretch/>
                        </pic:blipFill>
                        <pic:spPr bwMode="auto">
                          <a:xfrm>
                            <a:off x="0" y="0"/>
                            <a:ext cx="5629275" cy="2286000"/>
                          </a:xfrm>
                          <a:prstGeom prst="rect">
                            <a:avLst/>
                          </a:prstGeom>
                          <a:ln>
                            <a:noFill/>
                          </a:ln>
                          <a:extLst>
                            <a:ext uri="{53640926-AAD7-44D8-BBD7-CCE9431645EC}">
                              <a14:shadowObscured xmlns:a14="http://schemas.microsoft.com/office/drawing/2010/main"/>
                            </a:ext>
                          </a:extLst>
                        </pic:spPr>
                      </pic:pic>
                      <wps:wsp>
                        <wps:cNvPr id="205" name="Oval 205"/>
                        <wps:cNvSpPr/>
                        <wps:spPr>
                          <a:xfrm>
                            <a:off x="1828800" y="1580322"/>
                            <a:ext cx="308113" cy="139148"/>
                          </a:xfrm>
                          <a:prstGeom prst="ellipse">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6C9E380" id="Group 207" o:spid="_x0000_s1026" style="position:absolute;margin-left:0;margin-top:136pt;width:443.25pt;height:180pt;z-index:251771904" coordsize="56292,22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">
                <v:shape id="Picture 204" o:spid="_x0000_s1027" type="#_x0000_t75" style="position:absolute;width:56292;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">
                  <v:imagedata r:id="rId50" o:title="" croptop="12127f" cropbottom="6896f" cropleft="1137f"/>
                </v:shape>
                <v:oval id="Oval 205" o:spid="_x0000_s1028" style="position:absolute;left:18288;top:15803;width:3081;height:1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" filled="f" strokecolor="yellow" strokeweight="1.5pt">
                  <v:stroke joinstyle="miter"/>
                </v:oval>
                <w10:wrap type="topAndBottom"/>
              </v:group>
            </w:pict>
          </mc:Fallback>
        </mc:AlternateContent>
      </w:r>
      <w:r w:rsidR="008348A2" w:rsidRPr="00BD5FEB">
        <w:rPr>
          <w:sz w:val="24"/>
        </w:rPr>
        <w:t xml:space="preserve">Contrastingly, </w:t>
      </w:r>
      <w:r w:rsidR="00E310EF" w:rsidRPr="00BD5FEB">
        <w:rPr>
          <w:sz w:val="24"/>
        </w:rPr>
        <w:t xml:space="preserve">in </w:t>
      </w:r>
      <w:r w:rsidR="008348A2" w:rsidRPr="00BD5FEB">
        <w:rPr>
          <w:sz w:val="24"/>
        </w:rPr>
        <w:t xml:space="preserve">figure </w:t>
      </w:r>
      <w:r w:rsidR="00700380">
        <w:rPr>
          <w:sz w:val="24"/>
        </w:rPr>
        <w:t>15</w:t>
      </w:r>
      <w:r w:rsidR="008348A2" w:rsidRPr="00BD5FEB">
        <w:rPr>
          <w:sz w:val="24"/>
        </w:rPr>
        <w:t xml:space="preserve"> the Fmax/Rmin configuration experiences a large spike in the </w:t>
      </w:r>
      <w:r w:rsidR="00E310EF" w:rsidRPr="00BD5FEB">
        <w:rPr>
          <w:sz w:val="24"/>
        </w:rPr>
        <w:t xml:space="preserve">lateral </w:t>
      </w:r>
      <w:r w:rsidR="008348A2" w:rsidRPr="00BD5FEB">
        <w:rPr>
          <w:sz w:val="24"/>
        </w:rPr>
        <w:t>G force when entering the second corner</w:t>
      </w:r>
      <w:r w:rsidR="00E310EF" w:rsidRPr="00BD5FEB">
        <w:rPr>
          <w:sz w:val="24"/>
        </w:rPr>
        <w:t xml:space="preserve">, this is uncomfortable for the driver and highlights the car is going into oversteer. The throttle position is let off and then gently applied throughout whereas for the Fmin/Rmax configuration which has similar </w:t>
      </w:r>
      <w:r w:rsidR="00A65F0B" w:rsidRPr="00BD5FEB">
        <w:rPr>
          <w:sz w:val="24"/>
        </w:rPr>
        <w:t>downforce, the</w:t>
      </w:r>
      <w:r w:rsidR="00E310EF" w:rsidRPr="00BD5FEB">
        <w:rPr>
          <w:sz w:val="24"/>
        </w:rPr>
        <w:t xml:space="preserve"> throttle can be applied earlier and held throughout the corner, thus being quicker. </w:t>
      </w:r>
      <w:r w:rsidR="00A65F0B" w:rsidRPr="00BD5FEB">
        <w:rPr>
          <w:sz w:val="24"/>
        </w:rPr>
        <w:t>The steering wheel p</w:t>
      </w:r>
      <w:r w:rsidR="001A6164">
        <w:rPr>
          <w:sz w:val="24"/>
        </w:rPr>
        <w:t>er</w:t>
      </w:r>
      <w:r w:rsidR="00A65F0B" w:rsidRPr="00BD5FEB">
        <w:rPr>
          <w:sz w:val="24"/>
        </w:rPr>
        <w:t>c</w:t>
      </w:r>
      <w:r w:rsidR="001A6164">
        <w:rPr>
          <w:sz w:val="24"/>
        </w:rPr>
        <w:t>en</w:t>
      </w:r>
      <w:r w:rsidR="00A65F0B" w:rsidRPr="00BD5FEB">
        <w:rPr>
          <w:sz w:val="24"/>
        </w:rPr>
        <w:t>t</w:t>
      </w:r>
      <w:r w:rsidR="001A6164">
        <w:rPr>
          <w:sz w:val="24"/>
        </w:rPr>
        <w:t>age</w:t>
      </w:r>
      <w:r w:rsidR="00A65F0B" w:rsidRPr="00BD5FEB">
        <w:rPr>
          <w:sz w:val="24"/>
        </w:rPr>
        <w:t xml:space="preserve"> graph also shows more sudden changes when the Fmax/Rmin configuration is applied this relates back to the driver feedback which states that the vehicle is “very difficult to drive”</w:t>
      </w:r>
      <w:r w:rsidR="00572842" w:rsidRPr="00BD5FEB">
        <w:rPr>
          <w:sz w:val="24"/>
        </w:rPr>
        <w:t xml:space="preserve">. </w:t>
      </w:r>
    </w:p>
    <w:p w14:paraId="7CB956C3" w14:textId="4CA7F4B4" w:rsidR="00E1342C" w:rsidRDefault="00BD5FEB" w:rsidP="00BD5FEB">
      <w:pPr>
        <w:pStyle w:val="Caption"/>
      </w:pPr>
      <w:bookmarkStart w:id="46" w:name="_Toc534578115"/>
      <w:r>
        <w:t xml:space="preserve">Figure </w:t>
      </w:r>
      <w:r w:rsidR="00225FA0">
        <w:rPr>
          <w:noProof/>
        </w:rPr>
        <w:fldChar w:fldCharType="begin"/>
      </w:r>
      <w:r w:rsidR="00225FA0">
        <w:rPr>
          <w:noProof/>
        </w:rPr>
        <w:instrText xml:space="preserve"> SEQ Figure \* ARABIC </w:instrText>
      </w:r>
      <w:r w:rsidR="00225FA0">
        <w:rPr>
          <w:noProof/>
        </w:rPr>
        <w:fldChar w:fldCharType="separate"/>
      </w:r>
      <w:r w:rsidR="004A2A15">
        <w:rPr>
          <w:noProof/>
        </w:rPr>
        <w:t>15</w:t>
      </w:r>
      <w:r w:rsidR="00225FA0">
        <w:rPr>
          <w:noProof/>
        </w:rPr>
        <w:fldChar w:fldCharType="end"/>
      </w:r>
      <w:r>
        <w:t>: Motec Screenshot of Various Handling/Driving Style Channels (Lillicrap,2018)</w:t>
      </w:r>
      <w:bookmarkEnd w:id="46"/>
    </w:p>
    <w:p w14:paraId="24BDFDD5" w14:textId="34C898C1" w:rsidR="00AC28AE" w:rsidRDefault="00583C10" w:rsidP="00D03916">
      <w:pPr>
        <w:jc w:val="both"/>
        <w:rPr>
          <w:sz w:val="24"/>
        </w:rPr>
      </w:pPr>
      <w:r w:rsidRPr="00BD5FEB">
        <w:rPr>
          <w:sz w:val="24"/>
        </w:rPr>
        <w:t xml:space="preserve">Shifts in the CoP during heavy braking can also contribute to understeer/oversteer. Highlighted by a yellow circle in figure 15, the Fmax/Rmin configuration experiences this during the first corner. This causes the driver to change the steering wheel pct. much earlier </w:t>
      </w:r>
      <w:r w:rsidR="00AC28AE">
        <w:rPr>
          <w:sz w:val="24"/>
        </w:rPr>
        <w:t>t</w:t>
      </w:r>
      <w:r w:rsidRPr="00BD5FEB">
        <w:rPr>
          <w:sz w:val="24"/>
        </w:rPr>
        <w:t>han the other configurations, however the CoP quickly returns to a 50/50 and the thro</w:t>
      </w:r>
      <w:r w:rsidR="00BD5FEB" w:rsidRPr="00BD5FEB">
        <w:rPr>
          <w:sz w:val="24"/>
        </w:rPr>
        <w:t>ttle is applied for exiting the corner.</w:t>
      </w:r>
    </w:p>
    <w:p w14:paraId="60BCFF22" w14:textId="51DEA5D3" w:rsidR="005D4C76" w:rsidRDefault="00700380" w:rsidP="008525D8">
      <w:pPr>
        <w:jc w:val="both"/>
        <w:rPr>
          <w:sz w:val="24"/>
        </w:rPr>
      </w:pPr>
      <w:r w:rsidRPr="008525D8">
        <w:rPr>
          <w:sz w:val="24"/>
        </w:rPr>
        <w:t xml:space="preserve">Figure 16 shows a scatter graph of the total </w:t>
      </w:r>
      <w:r w:rsidR="008525D8">
        <w:rPr>
          <w:sz w:val="24"/>
        </w:rPr>
        <w:t xml:space="preserve">downforce </w:t>
      </w:r>
      <w:r w:rsidRPr="008525D8">
        <w:rPr>
          <w:sz w:val="24"/>
        </w:rPr>
        <w:t>against speed.</w:t>
      </w:r>
      <w:r w:rsidR="00526F6C" w:rsidRPr="008525D8">
        <w:rPr>
          <w:sz w:val="24"/>
        </w:rPr>
        <w:t xml:space="preserve"> As </w:t>
      </w:r>
      <w:r w:rsidRPr="008525D8">
        <w:rPr>
          <w:sz w:val="24"/>
        </w:rPr>
        <w:t>stated previously,</w:t>
      </w:r>
      <w:r w:rsidR="00526F6C" w:rsidRPr="008525D8">
        <w:rPr>
          <w:sz w:val="24"/>
        </w:rPr>
        <w:t xml:space="preserve"> the downforce of the vehicle increases with the </w:t>
      </w:r>
      <w:r w:rsidRPr="008525D8">
        <w:rPr>
          <w:sz w:val="24"/>
        </w:rPr>
        <w:t xml:space="preserve">square of </w:t>
      </w:r>
      <w:r w:rsidR="00526F6C" w:rsidRPr="008525D8">
        <w:rPr>
          <w:sz w:val="24"/>
        </w:rPr>
        <w:t>speed</w:t>
      </w:r>
      <w:r w:rsidRPr="008525D8">
        <w:rPr>
          <w:sz w:val="24"/>
        </w:rPr>
        <w:t xml:space="preserve"> </w:t>
      </w:r>
      <w:sdt>
        <w:sdtPr>
          <w:rPr>
            <w:sz w:val="24"/>
          </w:rPr>
          <w:id w:val="-672344874"/>
          <w:citation/>
        </w:sdtPr>
        <w:sdtEndPr/>
        <w:sdtContent>
          <w:r w:rsidRPr="008525D8">
            <w:rPr>
              <w:sz w:val="24"/>
            </w:rPr>
            <w:fldChar w:fldCharType="begin"/>
          </w:r>
          <w:r w:rsidRPr="008525D8">
            <w:rPr>
              <w:sz w:val="24"/>
            </w:rPr>
            <w:instrText xml:space="preserve"> CITATION JAD84 \l 2057 </w:instrText>
          </w:r>
          <w:r w:rsidRPr="008525D8">
            <w:rPr>
              <w:sz w:val="24"/>
            </w:rPr>
            <w:fldChar w:fldCharType="separate"/>
          </w:r>
          <w:r w:rsidR="00225FA0" w:rsidRPr="00225FA0">
            <w:rPr>
              <w:noProof/>
              <w:sz w:val="24"/>
            </w:rPr>
            <w:t>(Dominy &amp; Dominy, 1984)</w:t>
          </w:r>
          <w:r w:rsidRPr="008525D8">
            <w:rPr>
              <w:sz w:val="24"/>
            </w:rPr>
            <w:fldChar w:fldCharType="end"/>
          </w:r>
        </w:sdtContent>
      </w:sdt>
      <w:r w:rsidRPr="008525D8">
        <w:rPr>
          <w:sz w:val="24"/>
        </w:rPr>
        <w:t xml:space="preserve"> hence the </w:t>
      </w:r>
      <w:r w:rsidR="00B25861" w:rsidRPr="008525D8">
        <w:rPr>
          <w:sz w:val="24"/>
        </w:rPr>
        <w:t>high-speed data points</w:t>
      </w:r>
      <w:r w:rsidRPr="008525D8">
        <w:rPr>
          <w:sz w:val="24"/>
        </w:rPr>
        <w:t xml:space="preserve"> appear to be greater spread</w:t>
      </w:r>
      <w:r w:rsidR="006879D2" w:rsidRPr="008525D8">
        <w:rPr>
          <w:sz w:val="24"/>
        </w:rPr>
        <w:t xml:space="preserve">. The mid-section of the graph appears fuller, because for </w:t>
      </w:r>
      <w:r w:rsidR="00B25861" w:rsidRPr="008525D8">
        <w:rPr>
          <w:sz w:val="24"/>
        </w:rPr>
        <w:t>most of</w:t>
      </w:r>
      <w:r w:rsidR="006879D2" w:rsidRPr="008525D8">
        <w:rPr>
          <w:sz w:val="24"/>
        </w:rPr>
        <w:t xml:space="preserve"> the lap the vehicle sits at speeds between 30m/s and 60m/s meaning there is significantly more data for this section. </w:t>
      </w:r>
      <w:r w:rsidR="00B25861" w:rsidRPr="008525D8">
        <w:rPr>
          <w:sz w:val="24"/>
        </w:rPr>
        <w:t>Therefore,</w:t>
      </w:r>
      <w:r w:rsidR="006879D2" w:rsidRPr="008525D8">
        <w:rPr>
          <w:sz w:val="24"/>
        </w:rPr>
        <w:t xml:space="preserve"> it </w:t>
      </w:r>
      <w:r w:rsidR="00B25861" w:rsidRPr="008525D8">
        <w:rPr>
          <w:sz w:val="24"/>
        </w:rPr>
        <w:t>is</w:t>
      </w:r>
      <w:r w:rsidR="006879D2" w:rsidRPr="008525D8">
        <w:rPr>
          <w:sz w:val="24"/>
        </w:rPr>
        <w:t xml:space="preserve"> ineffective to design the vehicle with the wing min </w:t>
      </w:r>
      <w:r w:rsidR="00B25861" w:rsidRPr="008525D8">
        <w:rPr>
          <w:sz w:val="24"/>
        </w:rPr>
        <w:t>configuration</w:t>
      </w:r>
      <w:r w:rsidR="006879D2" w:rsidRPr="008525D8">
        <w:rPr>
          <w:sz w:val="24"/>
        </w:rPr>
        <w:t xml:space="preserve"> as </w:t>
      </w:r>
      <w:r w:rsidR="00B25861" w:rsidRPr="008525D8">
        <w:rPr>
          <w:sz w:val="24"/>
        </w:rPr>
        <w:t>for</w:t>
      </w:r>
      <w:r w:rsidR="006879D2" w:rsidRPr="008525D8">
        <w:rPr>
          <w:sz w:val="24"/>
        </w:rPr>
        <w:t xml:space="preserve"> </w:t>
      </w:r>
      <w:r w:rsidR="00B25861" w:rsidRPr="008525D8">
        <w:rPr>
          <w:sz w:val="24"/>
        </w:rPr>
        <w:t>Pembrey</w:t>
      </w:r>
      <w:r w:rsidR="006879D2" w:rsidRPr="008525D8">
        <w:rPr>
          <w:sz w:val="24"/>
        </w:rPr>
        <w:t xml:space="preserve"> circuit the vehicle is rarely at high end speeds. </w:t>
      </w:r>
      <w:r w:rsidR="00B83DB8" w:rsidRPr="008525D8">
        <w:rPr>
          <w:sz w:val="24"/>
        </w:rPr>
        <w:t xml:space="preserve">Furthermore, </w:t>
      </w:r>
      <w:r w:rsidR="00B25861" w:rsidRPr="008525D8">
        <w:rPr>
          <w:sz w:val="24"/>
        </w:rPr>
        <w:t xml:space="preserve">the </w:t>
      </w:r>
      <w:r w:rsidR="00B83DB8" w:rsidRPr="008525D8">
        <w:rPr>
          <w:sz w:val="24"/>
        </w:rPr>
        <w:t>wings max</w:t>
      </w:r>
      <w:r w:rsidR="00B25861" w:rsidRPr="008525D8">
        <w:rPr>
          <w:sz w:val="24"/>
        </w:rPr>
        <w:t xml:space="preserve"> configuration</w:t>
      </w:r>
      <w:r w:rsidR="00B83DB8" w:rsidRPr="008525D8">
        <w:rPr>
          <w:sz w:val="24"/>
        </w:rPr>
        <w:t xml:space="preserve"> doesn’t prevent the vehicle</w:t>
      </w:r>
      <w:r w:rsidR="00B25861" w:rsidRPr="008525D8">
        <w:rPr>
          <w:sz w:val="24"/>
        </w:rPr>
        <w:t xml:space="preserve"> from reaching</w:t>
      </w:r>
      <w:r w:rsidR="00B83DB8" w:rsidRPr="008525D8">
        <w:rPr>
          <w:sz w:val="24"/>
        </w:rPr>
        <w:t xml:space="preserve"> tops speed and as shown in black the vehicle still achieves the same speeds of around 75m/s</w:t>
      </w:r>
      <w:r w:rsidR="00B25861" w:rsidRPr="008525D8">
        <w:rPr>
          <w:sz w:val="24"/>
        </w:rPr>
        <w:t>. Althoug</w:t>
      </w:r>
      <w:r w:rsidR="008525D8" w:rsidRPr="008525D8">
        <w:rPr>
          <w:sz w:val="24"/>
        </w:rPr>
        <w:t xml:space="preserve">h there are </w:t>
      </w:r>
      <w:r w:rsidR="00B83DB8" w:rsidRPr="008525D8">
        <w:rPr>
          <w:sz w:val="24"/>
        </w:rPr>
        <w:t xml:space="preserve">a few exceptions where greater speeds are obtained. Again, the Fmax/Rmin and Fmin/Rmax set ups lie in the </w:t>
      </w:r>
      <w:r w:rsidR="008525D8" w:rsidRPr="008525D8">
        <w:rPr>
          <w:sz w:val="24"/>
        </w:rPr>
        <w:t>mid-range</w:t>
      </w:r>
      <w:r w:rsidR="00B83DB8" w:rsidRPr="008525D8">
        <w:rPr>
          <w:sz w:val="24"/>
        </w:rPr>
        <w:t xml:space="preserve"> of the data</w:t>
      </w:r>
      <w:r w:rsidR="005D4C76" w:rsidRPr="008525D8">
        <w:rPr>
          <w:sz w:val="24"/>
        </w:rPr>
        <w:t xml:space="preserve"> suggesting it is necessary to compromise between the two extreme</w:t>
      </w:r>
      <w:r w:rsidR="008525D8" w:rsidRPr="008525D8">
        <w:rPr>
          <w:sz w:val="24"/>
        </w:rPr>
        <w:t>s to achieve a well-balanced car with enough downforce for cornering</w:t>
      </w:r>
      <w:r w:rsidR="005D4C76" w:rsidRPr="008525D8">
        <w:rPr>
          <w:sz w:val="24"/>
        </w:rPr>
        <w:t>. The scatter graph also highlights a few anomalies within the data, where data is plotted significantly lower or higher than the rest of the data, these are likely a result of inaccurate driving standards such as cutting corners/contact with kerbs</w:t>
      </w:r>
      <w:r w:rsidR="008525D8" w:rsidRPr="008525D8">
        <w:rPr>
          <w:sz w:val="24"/>
        </w:rPr>
        <w:t>.</w:t>
      </w:r>
      <w:r w:rsidR="00D03916">
        <w:rPr>
          <w:sz w:val="24"/>
        </w:rPr>
        <w:t xml:space="preserve"> </w:t>
      </w:r>
    </w:p>
    <w:p w14:paraId="5AC94D86" w14:textId="1204BE56" w:rsidR="00D03916" w:rsidRDefault="00D03916" w:rsidP="008525D8">
      <w:pPr>
        <w:jc w:val="both"/>
        <w:rPr>
          <w:sz w:val="24"/>
        </w:rPr>
      </w:pPr>
      <w:r>
        <w:rPr>
          <w:noProof/>
        </w:rPr>
        <w:lastRenderedPageBreak/>
        <mc:AlternateContent>
          <mc:Choice Requires="wps">
            <w:drawing>
              <wp:anchor distT="0" distB="0" distL="114300" distR="114300" simplePos="0" relativeHeight="251774976" behindDoc="0" locked="0" layoutInCell="1" allowOverlap="1" wp14:anchorId="4929CDA4" wp14:editId="3C34A4EE">
                <wp:simplePos x="0" y="0"/>
                <wp:positionH relativeFrom="margin">
                  <wp:align>left</wp:align>
                </wp:positionH>
                <wp:positionV relativeFrom="paragraph">
                  <wp:posOffset>4051935</wp:posOffset>
                </wp:positionV>
                <wp:extent cx="5545455" cy="635"/>
                <wp:effectExtent l="0" t="0" r="0" b="0"/>
                <wp:wrapTopAndBottom/>
                <wp:docPr id="209" name="Text Box 209"/>
                <wp:cNvGraphicFramePr/>
                <a:graphic xmlns:a="http://schemas.openxmlformats.org/drawingml/2006/main">
                  <a:graphicData uri="http://schemas.microsoft.com/office/word/2010/wordprocessingShape">
                    <wps:wsp>
                      <wps:cNvSpPr txBox="1"/>
                      <wps:spPr>
                        <a:xfrm>
                          <a:off x="0" y="0"/>
                          <a:ext cx="5545455" cy="635"/>
                        </a:xfrm>
                        <a:prstGeom prst="rect">
                          <a:avLst/>
                        </a:prstGeom>
                        <a:solidFill>
                          <a:prstClr val="white"/>
                        </a:solidFill>
                        <a:ln>
                          <a:noFill/>
                        </a:ln>
                      </wps:spPr>
                      <wps:txbx>
                        <w:txbxContent>
                          <w:p w14:paraId="6AC9F100" w14:textId="2FDD7B2A" w:rsidR="001D1F2B" w:rsidRPr="00831772" w:rsidRDefault="001D1F2B" w:rsidP="00AC28AE">
                            <w:pPr>
                              <w:pStyle w:val="Caption"/>
                              <w:rPr>
                                <w:sz w:val="24"/>
                              </w:rPr>
                            </w:pPr>
                            <w:bookmarkStart w:id="47" w:name="_Toc534578116"/>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Downforce Scatter Graph (Lillicrap, 2018)</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29CDA4" id="Text Box 209" o:spid="_x0000_s1087" type="#_x0000_t202" style="position:absolute;left:0;text-align:left;margin-left:0;margin-top:319.05pt;width:436.65pt;height:.05pt;z-index:2517749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" stroked="f">
                <v:textbox style="mso-fit-shape-to-text:t" inset="0,0,0,0">
                  <w:txbxContent>
                    <w:p w14:paraId="6AC9F100" w14:textId="2FDD7B2A" w:rsidR="001D1F2B" w:rsidRPr="00831772" w:rsidRDefault="001D1F2B" w:rsidP="00AC28AE">
                      <w:pPr>
                        <w:pStyle w:val="Caption"/>
                        <w:rPr>
                          <w:sz w:val="24"/>
                        </w:rPr>
                      </w:pPr>
                      <w:bookmarkStart w:id="48" w:name="_Toc534578116"/>
                      <w:r>
                        <w:t xml:space="preserve">Figure </w:t>
                      </w:r>
                      <w:r>
                        <w:rPr>
                          <w:noProof/>
                        </w:rPr>
                        <w:fldChar w:fldCharType="begin"/>
                      </w:r>
                      <w:r>
                        <w:rPr>
                          <w:noProof/>
                        </w:rPr>
                        <w:instrText xml:space="preserve"> SEQ Figure \* ARABIC </w:instrText>
                      </w:r>
                      <w:r>
                        <w:rPr>
                          <w:noProof/>
                        </w:rPr>
                        <w:fldChar w:fldCharType="separate"/>
                      </w:r>
                      <w:r>
                        <w:rPr>
                          <w:noProof/>
                        </w:rPr>
                        <w:t>16</w:t>
                      </w:r>
                      <w:r>
                        <w:rPr>
                          <w:noProof/>
                        </w:rPr>
                        <w:fldChar w:fldCharType="end"/>
                      </w:r>
                      <w:r>
                        <w:t>: Downforce Scatter Graph (Lillicrap, 2018)</w:t>
                      </w:r>
                      <w:bookmarkEnd w:id="48"/>
                    </w:p>
                  </w:txbxContent>
                </v:textbox>
                <w10:wrap type="topAndBottom" anchorx="margin"/>
              </v:shape>
            </w:pict>
          </mc:Fallback>
        </mc:AlternateContent>
      </w:r>
      <w:r>
        <w:rPr>
          <w:noProof/>
        </w:rPr>
        <w:drawing>
          <wp:anchor distT="0" distB="0" distL="114300" distR="114300" simplePos="0" relativeHeight="251772928" behindDoc="0" locked="0" layoutInCell="1" allowOverlap="1" wp14:anchorId="6A09A244" wp14:editId="4AA81D2C">
            <wp:simplePos x="0" y="0"/>
            <wp:positionH relativeFrom="margin">
              <wp:align>left</wp:align>
            </wp:positionH>
            <wp:positionV relativeFrom="paragraph">
              <wp:posOffset>1663700</wp:posOffset>
            </wp:positionV>
            <wp:extent cx="5545455" cy="2316480"/>
            <wp:effectExtent l="0" t="0" r="0" b="7620"/>
            <wp:wrapTopAndBottom/>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1861" t="19862" r="1385" b="8256"/>
                    <a:stretch/>
                  </pic:blipFill>
                  <pic:spPr bwMode="auto">
                    <a:xfrm>
                      <a:off x="0" y="0"/>
                      <a:ext cx="5545455" cy="2316480"/>
                    </a:xfrm>
                    <a:prstGeom prst="rect">
                      <a:avLst/>
                    </a:prstGeom>
                    <a:ln>
                      <a:noFill/>
                    </a:ln>
                    <a:extLst>
                      <a:ext uri="{53640926-AAD7-44D8-BBD7-CCE9431645EC}">
                        <a14:shadowObscured xmlns:a14="http://schemas.microsoft.com/office/drawing/2010/main"/>
                      </a:ext>
                    </a:extLst>
                  </pic:spPr>
                </pic:pic>
              </a:graphicData>
            </a:graphic>
          </wp:anchor>
        </w:drawing>
      </w:r>
      <w:r>
        <w:rPr>
          <w:sz w:val="24"/>
        </w:rPr>
        <w:t>Key for figures 16 and 17.</w:t>
      </w:r>
    </w:p>
    <w:tbl>
      <w:tblPr>
        <w:tblStyle w:val="PlainTable1"/>
        <w:tblW w:w="0" w:type="auto"/>
        <w:tblLook w:val="04A0" w:firstRow="1" w:lastRow="0" w:firstColumn="1" w:lastColumn="0" w:noHBand="0" w:noVBand="1"/>
      </w:tblPr>
      <w:tblGrid>
        <w:gridCol w:w="2362"/>
        <w:gridCol w:w="2362"/>
      </w:tblGrid>
      <w:tr w:rsidR="00D03916" w14:paraId="796CA060" w14:textId="77777777" w:rsidTr="00D03916">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362" w:type="dxa"/>
          </w:tcPr>
          <w:p w14:paraId="7867A9B0" w14:textId="401FF946" w:rsidR="00D03916" w:rsidRDefault="00D03916" w:rsidP="00D03916">
            <w:pPr>
              <w:jc w:val="center"/>
              <w:rPr>
                <w:sz w:val="24"/>
              </w:rPr>
            </w:pPr>
            <w:r>
              <w:rPr>
                <w:sz w:val="24"/>
              </w:rPr>
              <w:t>Configuration</w:t>
            </w:r>
          </w:p>
        </w:tc>
        <w:tc>
          <w:tcPr>
            <w:tcW w:w="2362" w:type="dxa"/>
          </w:tcPr>
          <w:p w14:paraId="3BE5C969" w14:textId="70DB783F" w:rsidR="00D03916" w:rsidRDefault="00D03916" w:rsidP="00D03916">
            <w:pPr>
              <w:jc w:val="center"/>
              <w:cnfStyle w:val="100000000000" w:firstRow="1" w:lastRow="0" w:firstColumn="0" w:lastColumn="0" w:oddVBand="0" w:evenVBand="0" w:oddHBand="0" w:evenHBand="0" w:firstRowFirstColumn="0" w:firstRowLastColumn="0" w:lastRowFirstColumn="0" w:lastRowLastColumn="0"/>
              <w:rPr>
                <w:sz w:val="24"/>
              </w:rPr>
            </w:pPr>
            <w:r>
              <w:rPr>
                <w:sz w:val="24"/>
              </w:rPr>
              <w:t>Data Colour</w:t>
            </w:r>
          </w:p>
        </w:tc>
      </w:tr>
      <w:tr w:rsidR="00D03916" w14:paraId="099170DE" w14:textId="77777777" w:rsidTr="00D03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62" w:type="dxa"/>
          </w:tcPr>
          <w:p w14:paraId="57517DE8" w14:textId="48C5858D" w:rsidR="00D03916" w:rsidRPr="00D03916" w:rsidRDefault="00D03916" w:rsidP="00D03916">
            <w:pPr>
              <w:jc w:val="center"/>
              <w:rPr>
                <w:b w:val="0"/>
                <w:sz w:val="24"/>
              </w:rPr>
            </w:pPr>
            <w:r w:rsidRPr="00D03916">
              <w:rPr>
                <w:b w:val="0"/>
                <w:sz w:val="24"/>
              </w:rPr>
              <w:t>Wings Equal</w:t>
            </w:r>
          </w:p>
        </w:tc>
        <w:tc>
          <w:tcPr>
            <w:tcW w:w="2362" w:type="dxa"/>
          </w:tcPr>
          <w:p w14:paraId="6C581102" w14:textId="06A2F0D5" w:rsidR="00D03916" w:rsidRDefault="00D03916" w:rsidP="00D03916">
            <w:pPr>
              <w:jc w:val="center"/>
              <w:cnfStyle w:val="000000100000" w:firstRow="0" w:lastRow="0" w:firstColumn="0" w:lastColumn="0" w:oddVBand="0" w:evenVBand="0" w:oddHBand="1" w:evenHBand="0" w:firstRowFirstColumn="0" w:firstRowLastColumn="0" w:lastRowFirstColumn="0" w:lastRowLastColumn="0"/>
              <w:rPr>
                <w:sz w:val="24"/>
              </w:rPr>
            </w:pPr>
            <w:r>
              <w:rPr>
                <w:sz w:val="24"/>
              </w:rPr>
              <w:t>Red</w:t>
            </w:r>
          </w:p>
        </w:tc>
      </w:tr>
      <w:tr w:rsidR="00D03916" w14:paraId="21EB787F" w14:textId="77777777" w:rsidTr="00D03916">
        <w:trPr>
          <w:trHeight w:val="312"/>
        </w:trPr>
        <w:tc>
          <w:tcPr>
            <w:cnfStyle w:val="001000000000" w:firstRow="0" w:lastRow="0" w:firstColumn="1" w:lastColumn="0" w:oddVBand="0" w:evenVBand="0" w:oddHBand="0" w:evenHBand="0" w:firstRowFirstColumn="0" w:firstRowLastColumn="0" w:lastRowFirstColumn="0" w:lastRowLastColumn="0"/>
            <w:tcW w:w="2362" w:type="dxa"/>
          </w:tcPr>
          <w:p w14:paraId="2BA3A0EF" w14:textId="4134DA0A" w:rsidR="00D03916" w:rsidRPr="00D03916" w:rsidRDefault="00D03916" w:rsidP="00D03916">
            <w:pPr>
              <w:jc w:val="center"/>
              <w:rPr>
                <w:b w:val="0"/>
                <w:sz w:val="24"/>
              </w:rPr>
            </w:pPr>
            <w:r w:rsidRPr="00D03916">
              <w:rPr>
                <w:b w:val="0"/>
                <w:sz w:val="24"/>
              </w:rPr>
              <w:t>Wings Max</w:t>
            </w:r>
          </w:p>
        </w:tc>
        <w:tc>
          <w:tcPr>
            <w:tcW w:w="2362" w:type="dxa"/>
          </w:tcPr>
          <w:p w14:paraId="3F61B1B6" w14:textId="072BF2A7" w:rsidR="00D03916" w:rsidRDefault="00D03916" w:rsidP="00D03916">
            <w:pPr>
              <w:jc w:val="center"/>
              <w:cnfStyle w:val="000000000000" w:firstRow="0" w:lastRow="0" w:firstColumn="0" w:lastColumn="0" w:oddVBand="0" w:evenVBand="0" w:oddHBand="0" w:evenHBand="0" w:firstRowFirstColumn="0" w:firstRowLastColumn="0" w:lastRowFirstColumn="0" w:lastRowLastColumn="0"/>
              <w:rPr>
                <w:sz w:val="24"/>
              </w:rPr>
            </w:pPr>
            <w:r>
              <w:rPr>
                <w:sz w:val="24"/>
              </w:rPr>
              <w:t>Black</w:t>
            </w:r>
          </w:p>
        </w:tc>
      </w:tr>
      <w:tr w:rsidR="00D03916" w14:paraId="32BD039D" w14:textId="77777777" w:rsidTr="00D0391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362" w:type="dxa"/>
          </w:tcPr>
          <w:p w14:paraId="617A70C2" w14:textId="3A6A1A83" w:rsidR="00D03916" w:rsidRPr="00D03916" w:rsidRDefault="00D03916" w:rsidP="00D03916">
            <w:pPr>
              <w:jc w:val="center"/>
              <w:rPr>
                <w:b w:val="0"/>
                <w:sz w:val="24"/>
              </w:rPr>
            </w:pPr>
            <w:r w:rsidRPr="00D03916">
              <w:rPr>
                <w:b w:val="0"/>
                <w:sz w:val="24"/>
              </w:rPr>
              <w:t>Wings Min</w:t>
            </w:r>
          </w:p>
        </w:tc>
        <w:tc>
          <w:tcPr>
            <w:tcW w:w="2362" w:type="dxa"/>
          </w:tcPr>
          <w:p w14:paraId="3144AD67" w14:textId="35FBB10C" w:rsidR="00D03916" w:rsidRDefault="00D03916" w:rsidP="00D03916">
            <w:pPr>
              <w:jc w:val="center"/>
              <w:cnfStyle w:val="000000100000" w:firstRow="0" w:lastRow="0" w:firstColumn="0" w:lastColumn="0" w:oddVBand="0" w:evenVBand="0" w:oddHBand="1" w:evenHBand="0" w:firstRowFirstColumn="0" w:firstRowLastColumn="0" w:lastRowFirstColumn="0" w:lastRowLastColumn="0"/>
              <w:rPr>
                <w:sz w:val="24"/>
              </w:rPr>
            </w:pPr>
            <w:r>
              <w:rPr>
                <w:sz w:val="24"/>
              </w:rPr>
              <w:t>Green</w:t>
            </w:r>
          </w:p>
        </w:tc>
      </w:tr>
      <w:tr w:rsidR="00D03916" w14:paraId="261C53F6" w14:textId="77777777" w:rsidTr="00D03916">
        <w:trPr>
          <w:trHeight w:val="312"/>
        </w:trPr>
        <w:tc>
          <w:tcPr>
            <w:cnfStyle w:val="001000000000" w:firstRow="0" w:lastRow="0" w:firstColumn="1" w:lastColumn="0" w:oddVBand="0" w:evenVBand="0" w:oddHBand="0" w:evenHBand="0" w:firstRowFirstColumn="0" w:firstRowLastColumn="0" w:lastRowFirstColumn="0" w:lastRowLastColumn="0"/>
            <w:tcW w:w="2362" w:type="dxa"/>
          </w:tcPr>
          <w:p w14:paraId="1840648C" w14:textId="1C683BCE" w:rsidR="00D03916" w:rsidRPr="00D03916" w:rsidRDefault="00D03916" w:rsidP="00D03916">
            <w:pPr>
              <w:jc w:val="center"/>
              <w:rPr>
                <w:b w:val="0"/>
                <w:sz w:val="24"/>
              </w:rPr>
            </w:pPr>
            <w:r w:rsidRPr="00D03916">
              <w:rPr>
                <w:b w:val="0"/>
                <w:sz w:val="24"/>
              </w:rPr>
              <w:t>Fmax/Rmin</w:t>
            </w:r>
          </w:p>
        </w:tc>
        <w:tc>
          <w:tcPr>
            <w:tcW w:w="2362" w:type="dxa"/>
          </w:tcPr>
          <w:p w14:paraId="795DFF69" w14:textId="2DD3BC9F" w:rsidR="00D03916" w:rsidRDefault="00D03916" w:rsidP="00D03916">
            <w:pPr>
              <w:jc w:val="center"/>
              <w:cnfStyle w:val="000000000000" w:firstRow="0" w:lastRow="0" w:firstColumn="0" w:lastColumn="0" w:oddVBand="0" w:evenVBand="0" w:oddHBand="0" w:evenHBand="0" w:firstRowFirstColumn="0" w:firstRowLastColumn="0" w:lastRowFirstColumn="0" w:lastRowLastColumn="0"/>
              <w:rPr>
                <w:sz w:val="24"/>
              </w:rPr>
            </w:pPr>
            <w:r>
              <w:rPr>
                <w:sz w:val="24"/>
              </w:rPr>
              <w:t>Light Blue</w:t>
            </w:r>
          </w:p>
        </w:tc>
      </w:tr>
      <w:tr w:rsidR="00D03916" w14:paraId="7A8A6B68" w14:textId="77777777" w:rsidTr="00D0391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362" w:type="dxa"/>
          </w:tcPr>
          <w:p w14:paraId="27CDBEBD" w14:textId="264E70EC" w:rsidR="00D03916" w:rsidRPr="00D03916" w:rsidRDefault="00D03916" w:rsidP="00D03916">
            <w:pPr>
              <w:jc w:val="center"/>
              <w:rPr>
                <w:b w:val="0"/>
                <w:sz w:val="24"/>
              </w:rPr>
            </w:pPr>
            <w:r w:rsidRPr="00D03916">
              <w:rPr>
                <w:b w:val="0"/>
                <w:sz w:val="24"/>
              </w:rPr>
              <w:t>Fmin/Rmax</w:t>
            </w:r>
          </w:p>
        </w:tc>
        <w:tc>
          <w:tcPr>
            <w:tcW w:w="2362" w:type="dxa"/>
          </w:tcPr>
          <w:p w14:paraId="1B1B1F3F" w14:textId="614E2D18" w:rsidR="00D03916" w:rsidRDefault="00D03916" w:rsidP="00D03916">
            <w:pPr>
              <w:jc w:val="center"/>
              <w:cnfStyle w:val="000000100000" w:firstRow="0" w:lastRow="0" w:firstColumn="0" w:lastColumn="0" w:oddVBand="0" w:evenVBand="0" w:oddHBand="1" w:evenHBand="0" w:firstRowFirstColumn="0" w:firstRowLastColumn="0" w:lastRowFirstColumn="0" w:lastRowLastColumn="0"/>
              <w:rPr>
                <w:sz w:val="24"/>
              </w:rPr>
            </w:pPr>
            <w:r>
              <w:rPr>
                <w:sz w:val="24"/>
              </w:rPr>
              <w:t>Dark Blue</w:t>
            </w:r>
          </w:p>
        </w:tc>
      </w:tr>
    </w:tbl>
    <w:p w14:paraId="10775BF5" w14:textId="271A17FF" w:rsidR="00762654" w:rsidRPr="00D03916" w:rsidRDefault="00E2204A" w:rsidP="00D03916">
      <w:pPr>
        <w:jc w:val="both"/>
        <w:rPr>
          <w:sz w:val="24"/>
        </w:rPr>
      </w:pPr>
      <w:r>
        <w:rPr>
          <w:noProof/>
        </w:rPr>
        <w:drawing>
          <wp:anchor distT="0" distB="0" distL="114300" distR="114300" simplePos="0" relativeHeight="251768832" behindDoc="0" locked="0" layoutInCell="1" allowOverlap="1" wp14:anchorId="14DD298C" wp14:editId="2E73EB3D">
            <wp:simplePos x="0" y="0"/>
            <wp:positionH relativeFrom="margin">
              <wp:align>left</wp:align>
            </wp:positionH>
            <wp:positionV relativeFrom="paragraph">
              <wp:posOffset>4058920</wp:posOffset>
            </wp:positionV>
            <wp:extent cx="5546035" cy="2344809"/>
            <wp:effectExtent l="0" t="0" r="0" b="0"/>
            <wp:wrapTopAndBottom/>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082" t="19430" r="1098" b="7767"/>
                    <a:stretch/>
                  </pic:blipFill>
                  <pic:spPr bwMode="auto">
                    <a:xfrm>
                      <a:off x="0" y="0"/>
                      <a:ext cx="5546035" cy="2344809"/>
                    </a:xfrm>
                    <a:prstGeom prst="rect">
                      <a:avLst/>
                    </a:prstGeom>
                    <a:ln>
                      <a:noFill/>
                    </a:ln>
                    <a:extLst>
                      <a:ext uri="{53640926-AAD7-44D8-BBD7-CCE9431645EC}">
                        <a14:shadowObscured xmlns:a14="http://schemas.microsoft.com/office/drawing/2010/main"/>
                      </a:ext>
                    </a:extLst>
                  </pic:spPr>
                </pic:pic>
              </a:graphicData>
            </a:graphic>
          </wp:anchor>
        </w:drawing>
      </w:r>
      <w:r w:rsidR="00D03916" w:rsidRPr="00D03916">
        <w:rPr>
          <w:sz w:val="24"/>
        </w:rPr>
        <w:t>Similarly,</w:t>
      </w:r>
      <w:r w:rsidR="00C00DBC" w:rsidRPr="00D03916">
        <w:rPr>
          <w:sz w:val="24"/>
        </w:rPr>
        <w:t xml:space="preserve"> to the downforce scatter graph, the scatter graph for aero drag shown in figure </w:t>
      </w:r>
      <w:r w:rsidR="008525D8" w:rsidRPr="00D03916">
        <w:rPr>
          <w:sz w:val="24"/>
        </w:rPr>
        <w:t>17</w:t>
      </w:r>
      <w:r w:rsidR="00C00DBC" w:rsidRPr="00D03916">
        <w:rPr>
          <w:sz w:val="24"/>
        </w:rPr>
        <w:t xml:space="preserve">, follows the same trends. As the speed of the vehicle increases so does the drag experienced by the vehicle, with the wings max configuration experiencing the highest amount of drag. When the wings are set to a minimum a considerably lower amount of drag is felt by the </w:t>
      </w:r>
      <w:r w:rsidR="007F076F" w:rsidRPr="00D03916">
        <w:rPr>
          <w:sz w:val="24"/>
        </w:rPr>
        <w:t>vehicle,</w:t>
      </w:r>
      <w:r w:rsidR="00C00DBC" w:rsidRPr="00D03916">
        <w:rPr>
          <w:sz w:val="24"/>
        </w:rPr>
        <w:t xml:space="preserve"> yet the lap time is not significantly faster. </w:t>
      </w:r>
    </w:p>
    <w:p w14:paraId="7CD67EC1" w14:textId="52EE9D6C" w:rsidR="003D07BE" w:rsidRDefault="00D03916" w:rsidP="00924A1C">
      <w:r>
        <w:rPr>
          <w:noProof/>
        </w:rPr>
        <mc:AlternateContent>
          <mc:Choice Requires="wps">
            <w:drawing>
              <wp:anchor distT="0" distB="0" distL="114300" distR="114300" simplePos="0" relativeHeight="251777024" behindDoc="0" locked="0" layoutInCell="1" allowOverlap="1" wp14:anchorId="3710A00F" wp14:editId="30145D3A">
                <wp:simplePos x="0" y="0"/>
                <wp:positionH relativeFrom="column">
                  <wp:posOffset>0</wp:posOffset>
                </wp:positionH>
                <wp:positionV relativeFrom="paragraph">
                  <wp:posOffset>2651760</wp:posOffset>
                </wp:positionV>
                <wp:extent cx="5545455" cy="635"/>
                <wp:effectExtent l="0" t="0" r="0" b="0"/>
                <wp:wrapTopAndBottom/>
                <wp:docPr id="210" name="Text Box 210"/>
                <wp:cNvGraphicFramePr/>
                <a:graphic xmlns:a="http://schemas.openxmlformats.org/drawingml/2006/main">
                  <a:graphicData uri="http://schemas.microsoft.com/office/word/2010/wordprocessingShape">
                    <wps:wsp>
                      <wps:cNvSpPr txBox="1"/>
                      <wps:spPr>
                        <a:xfrm>
                          <a:off x="0" y="0"/>
                          <a:ext cx="5545455" cy="635"/>
                        </a:xfrm>
                        <a:prstGeom prst="rect">
                          <a:avLst/>
                        </a:prstGeom>
                        <a:solidFill>
                          <a:prstClr val="white"/>
                        </a:solidFill>
                        <a:ln>
                          <a:noFill/>
                        </a:ln>
                      </wps:spPr>
                      <wps:txbx>
                        <w:txbxContent>
                          <w:p w14:paraId="29537336" w14:textId="526396DE" w:rsidR="001D1F2B" w:rsidRPr="008965BA" w:rsidRDefault="001D1F2B" w:rsidP="00D03916">
                            <w:pPr>
                              <w:pStyle w:val="Caption"/>
                              <w:rPr>
                                <w:noProof/>
                              </w:rPr>
                            </w:pPr>
                            <w:bookmarkStart w:id="49" w:name="_Toc534578117"/>
                            <w:r>
                              <w:t xml:space="preserve">Figure </w:t>
                            </w:r>
                            <w:r>
                              <w:rPr>
                                <w:noProof/>
                              </w:rPr>
                              <w:fldChar w:fldCharType="begin"/>
                            </w:r>
                            <w:r>
                              <w:rPr>
                                <w:noProof/>
                              </w:rPr>
                              <w:instrText xml:space="preserve"> SEQ Figure \* ARABIC </w:instrText>
                            </w:r>
                            <w:r>
                              <w:rPr>
                                <w:noProof/>
                              </w:rPr>
                              <w:fldChar w:fldCharType="separate"/>
                            </w:r>
                            <w:r>
                              <w:rPr>
                                <w:noProof/>
                              </w:rPr>
                              <w:t>17</w:t>
                            </w:r>
                            <w:r>
                              <w:rPr>
                                <w:noProof/>
                              </w:rPr>
                              <w:fldChar w:fldCharType="end"/>
                            </w:r>
                            <w:r>
                              <w:t xml:space="preserve">: </w:t>
                            </w:r>
                            <w:r w:rsidR="00295B7B">
                              <w:t>Aero</w:t>
                            </w:r>
                            <w:r>
                              <w:t xml:space="preserve"> Drag Scatter Graph (Lillicrap, 2018)</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10A00F" id="Text Box 210" o:spid="_x0000_s1088" type="#_x0000_t202" style="position:absolute;margin-left:0;margin-top:208.8pt;width:436.65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" stroked="f">
                <v:textbox style="mso-fit-shape-to-text:t" inset="0,0,0,0">
                  <w:txbxContent>
                    <w:p w14:paraId="29537336" w14:textId="526396DE" w:rsidR="001D1F2B" w:rsidRPr="008965BA" w:rsidRDefault="001D1F2B" w:rsidP="00D03916">
                      <w:pPr>
                        <w:pStyle w:val="Caption"/>
                        <w:rPr>
                          <w:noProof/>
                        </w:rPr>
                      </w:pPr>
                      <w:bookmarkStart w:id="50" w:name="_Toc534578117"/>
                      <w:r>
                        <w:t xml:space="preserve">Figure </w:t>
                      </w:r>
                      <w:r>
                        <w:rPr>
                          <w:noProof/>
                        </w:rPr>
                        <w:fldChar w:fldCharType="begin"/>
                      </w:r>
                      <w:r>
                        <w:rPr>
                          <w:noProof/>
                        </w:rPr>
                        <w:instrText xml:space="preserve"> SEQ Figure \* ARABIC </w:instrText>
                      </w:r>
                      <w:r>
                        <w:rPr>
                          <w:noProof/>
                        </w:rPr>
                        <w:fldChar w:fldCharType="separate"/>
                      </w:r>
                      <w:r>
                        <w:rPr>
                          <w:noProof/>
                        </w:rPr>
                        <w:t>17</w:t>
                      </w:r>
                      <w:r>
                        <w:rPr>
                          <w:noProof/>
                        </w:rPr>
                        <w:fldChar w:fldCharType="end"/>
                      </w:r>
                      <w:r>
                        <w:t xml:space="preserve">: </w:t>
                      </w:r>
                      <w:r w:rsidR="00295B7B">
                        <w:t>Aero</w:t>
                      </w:r>
                      <w:r>
                        <w:t xml:space="preserve"> Drag Scatter Graph (Lillicrap, 2018)</w:t>
                      </w:r>
                      <w:bookmarkEnd w:id="50"/>
                    </w:p>
                  </w:txbxContent>
                </v:textbox>
                <w10:wrap type="topAndBottom"/>
              </v:shape>
            </w:pict>
          </mc:Fallback>
        </mc:AlternateContent>
      </w:r>
      <w:r w:rsidR="00AF3855">
        <w:t xml:space="preserve"> </w:t>
      </w:r>
    </w:p>
    <w:p w14:paraId="0CFB45B0" w14:textId="3544461A" w:rsidR="00D452E6" w:rsidRDefault="00B3566A" w:rsidP="00D452E6">
      <w:r>
        <w:br w:type="page"/>
      </w:r>
    </w:p>
    <w:p w14:paraId="1FD47E5C" w14:textId="5D64B720" w:rsidR="00A430B6" w:rsidRDefault="00A430B6" w:rsidP="00A430B6">
      <w:pPr>
        <w:pStyle w:val="Caption"/>
        <w:keepNext/>
      </w:pPr>
      <w:bookmarkStart w:id="51" w:name="_Toc534578263"/>
      <w:r>
        <w:lastRenderedPageBreak/>
        <w:t xml:space="preserve">Table </w:t>
      </w:r>
      <w:r w:rsidR="00225FA0">
        <w:rPr>
          <w:noProof/>
        </w:rPr>
        <w:fldChar w:fldCharType="begin"/>
      </w:r>
      <w:r w:rsidR="00225FA0">
        <w:rPr>
          <w:noProof/>
        </w:rPr>
        <w:instrText xml:space="preserve"> SEQ Table \* ARABIC </w:instrText>
      </w:r>
      <w:r w:rsidR="00225FA0">
        <w:rPr>
          <w:noProof/>
        </w:rPr>
        <w:fldChar w:fldCharType="separate"/>
      </w:r>
      <w:r w:rsidR="001D1F2B">
        <w:rPr>
          <w:noProof/>
        </w:rPr>
        <w:t>5</w:t>
      </w:r>
      <w:r w:rsidR="00225FA0">
        <w:rPr>
          <w:noProof/>
        </w:rPr>
        <w:fldChar w:fldCharType="end"/>
      </w:r>
      <w:r>
        <w:t>: Table of Driver Feedback (Lillicrap, 2018)</w:t>
      </w:r>
      <w:bookmarkEnd w:id="51"/>
    </w:p>
    <w:tbl>
      <w:tblPr>
        <w:tblStyle w:val="PlainTable1"/>
        <w:tblW w:w="0" w:type="auto"/>
        <w:tblLook w:val="04A0" w:firstRow="1" w:lastRow="0" w:firstColumn="1" w:lastColumn="0" w:noHBand="0" w:noVBand="1"/>
      </w:tblPr>
      <w:tblGrid>
        <w:gridCol w:w="1583"/>
        <w:gridCol w:w="7433"/>
      </w:tblGrid>
      <w:tr w:rsidR="00B86191" w14:paraId="4A2D76CD" w14:textId="77777777" w:rsidTr="00A430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tcPr>
          <w:p w14:paraId="05145DCB" w14:textId="7C1544C5" w:rsidR="00B86191" w:rsidRPr="00A430B6" w:rsidRDefault="00B86191" w:rsidP="006E4E5B">
            <w:pPr>
              <w:rPr>
                <w:sz w:val="24"/>
                <w:szCs w:val="24"/>
              </w:rPr>
            </w:pPr>
            <w:r w:rsidRPr="00A430B6">
              <w:rPr>
                <w:sz w:val="24"/>
                <w:szCs w:val="24"/>
              </w:rPr>
              <w:t>Configuration</w:t>
            </w:r>
          </w:p>
        </w:tc>
        <w:tc>
          <w:tcPr>
            <w:tcW w:w="7433" w:type="dxa"/>
          </w:tcPr>
          <w:p w14:paraId="795EF016" w14:textId="20A900EA" w:rsidR="00B86191" w:rsidRPr="00A430B6" w:rsidRDefault="00B86191" w:rsidP="006E4E5B">
            <w:pPr>
              <w:cnfStyle w:val="100000000000" w:firstRow="1" w:lastRow="0" w:firstColumn="0" w:lastColumn="0" w:oddVBand="0" w:evenVBand="0" w:oddHBand="0" w:evenHBand="0" w:firstRowFirstColumn="0" w:firstRowLastColumn="0" w:lastRowFirstColumn="0" w:lastRowLastColumn="0"/>
              <w:rPr>
                <w:sz w:val="24"/>
                <w:szCs w:val="24"/>
              </w:rPr>
            </w:pPr>
            <w:r w:rsidRPr="00A430B6">
              <w:rPr>
                <w:sz w:val="24"/>
                <w:szCs w:val="24"/>
              </w:rPr>
              <w:t>Driver Feedback</w:t>
            </w:r>
          </w:p>
        </w:tc>
      </w:tr>
      <w:tr w:rsidR="00B86191" w14:paraId="081D93DF" w14:textId="77777777" w:rsidTr="00A43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tcPr>
          <w:p w14:paraId="4D336539" w14:textId="149C8911" w:rsidR="00B86191" w:rsidRPr="00A430B6" w:rsidRDefault="00B86191" w:rsidP="006E4E5B">
            <w:pPr>
              <w:rPr>
                <w:b w:val="0"/>
                <w:sz w:val="24"/>
                <w:szCs w:val="24"/>
              </w:rPr>
            </w:pPr>
            <w:r w:rsidRPr="00A430B6">
              <w:rPr>
                <w:b w:val="0"/>
                <w:sz w:val="24"/>
                <w:szCs w:val="24"/>
              </w:rPr>
              <w:t>Wings Equal</w:t>
            </w:r>
          </w:p>
        </w:tc>
        <w:tc>
          <w:tcPr>
            <w:tcW w:w="7433" w:type="dxa"/>
          </w:tcPr>
          <w:p w14:paraId="47BF11E0" w14:textId="666E86E3" w:rsidR="00B86191" w:rsidRPr="00A430B6" w:rsidRDefault="00A430B6" w:rsidP="006E4E5B">
            <w:pPr>
              <w:cnfStyle w:val="000000100000" w:firstRow="0" w:lastRow="0" w:firstColumn="0" w:lastColumn="0" w:oddVBand="0" w:evenVBand="0" w:oddHBand="1" w:evenHBand="0" w:firstRowFirstColumn="0" w:firstRowLastColumn="0" w:lastRowFirstColumn="0" w:lastRowLastColumn="0"/>
              <w:rPr>
                <w:sz w:val="24"/>
                <w:szCs w:val="24"/>
              </w:rPr>
            </w:pPr>
            <w:r w:rsidRPr="00A430B6">
              <w:rPr>
                <w:sz w:val="24"/>
                <w:szCs w:val="24"/>
              </w:rPr>
              <w:t xml:space="preserve">Tends towards understeer, especially in mid corner, but overall good balance. No real braking or traction issues. </w:t>
            </w:r>
          </w:p>
        </w:tc>
      </w:tr>
      <w:tr w:rsidR="00B86191" w14:paraId="67B700FD" w14:textId="77777777" w:rsidTr="00A430B6">
        <w:tc>
          <w:tcPr>
            <w:cnfStyle w:val="001000000000" w:firstRow="0" w:lastRow="0" w:firstColumn="1" w:lastColumn="0" w:oddVBand="0" w:evenVBand="0" w:oddHBand="0" w:evenHBand="0" w:firstRowFirstColumn="0" w:firstRowLastColumn="0" w:lastRowFirstColumn="0" w:lastRowLastColumn="0"/>
            <w:tcW w:w="1583" w:type="dxa"/>
          </w:tcPr>
          <w:p w14:paraId="71BE8F27" w14:textId="01CC2448" w:rsidR="00B86191" w:rsidRPr="00A430B6" w:rsidRDefault="00B86191" w:rsidP="006E4E5B">
            <w:pPr>
              <w:rPr>
                <w:b w:val="0"/>
                <w:sz w:val="24"/>
                <w:szCs w:val="24"/>
              </w:rPr>
            </w:pPr>
            <w:r w:rsidRPr="00A430B6">
              <w:rPr>
                <w:b w:val="0"/>
                <w:sz w:val="24"/>
                <w:szCs w:val="24"/>
              </w:rPr>
              <w:t>Wings Max</w:t>
            </w:r>
          </w:p>
        </w:tc>
        <w:tc>
          <w:tcPr>
            <w:tcW w:w="7433" w:type="dxa"/>
          </w:tcPr>
          <w:p w14:paraId="0666A8F1" w14:textId="665751D9" w:rsidR="00B86191" w:rsidRPr="00A430B6" w:rsidRDefault="00B86191" w:rsidP="00B86191">
            <w:pPr>
              <w:pStyle w:val="NormalWeb"/>
              <w:cnfStyle w:val="000000000000" w:firstRow="0" w:lastRow="0" w:firstColumn="0" w:lastColumn="0" w:oddVBand="0" w:evenVBand="0" w:oddHBand="0" w:evenHBand="0" w:firstRowFirstColumn="0" w:firstRowLastColumn="0" w:lastRowFirstColumn="0" w:lastRowLastColumn="0"/>
              <w:rPr>
                <w:color w:val="000000"/>
                <w:sz w:val="24"/>
                <w:szCs w:val="24"/>
              </w:rPr>
            </w:pPr>
            <w:r w:rsidRPr="00A430B6">
              <w:rPr>
                <w:color w:val="000000"/>
                <w:sz w:val="24"/>
                <w:szCs w:val="24"/>
              </w:rPr>
              <w:t>Car generally well-balanced giving good confidence in corners, although slight tendency towards understeer mid-corner. Traction and braking stability very good, able to get on throttle slightly earlier and brake harder from high speed.  </w:t>
            </w:r>
          </w:p>
          <w:p w14:paraId="3686AD66" w14:textId="77777777" w:rsidR="00B86191" w:rsidRPr="00A430B6" w:rsidRDefault="00B86191" w:rsidP="006E4E5B">
            <w:pPr>
              <w:cnfStyle w:val="000000000000" w:firstRow="0" w:lastRow="0" w:firstColumn="0" w:lastColumn="0" w:oddVBand="0" w:evenVBand="0" w:oddHBand="0" w:evenHBand="0" w:firstRowFirstColumn="0" w:firstRowLastColumn="0" w:lastRowFirstColumn="0" w:lastRowLastColumn="0"/>
              <w:rPr>
                <w:sz w:val="24"/>
                <w:szCs w:val="24"/>
              </w:rPr>
            </w:pPr>
          </w:p>
        </w:tc>
      </w:tr>
      <w:tr w:rsidR="00B86191" w14:paraId="0B8F5CF0" w14:textId="77777777" w:rsidTr="00A43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tcPr>
          <w:p w14:paraId="72ADC911" w14:textId="74FDB1DC" w:rsidR="00B86191" w:rsidRPr="00A430B6" w:rsidRDefault="00B86191" w:rsidP="006E4E5B">
            <w:pPr>
              <w:rPr>
                <w:b w:val="0"/>
                <w:sz w:val="24"/>
                <w:szCs w:val="24"/>
              </w:rPr>
            </w:pPr>
            <w:r w:rsidRPr="00A430B6">
              <w:rPr>
                <w:b w:val="0"/>
                <w:sz w:val="24"/>
                <w:szCs w:val="24"/>
              </w:rPr>
              <w:t>Wings Min</w:t>
            </w:r>
          </w:p>
        </w:tc>
        <w:tc>
          <w:tcPr>
            <w:tcW w:w="7433" w:type="dxa"/>
          </w:tcPr>
          <w:p w14:paraId="1007853E" w14:textId="7186F522" w:rsidR="00B86191" w:rsidRPr="00A430B6" w:rsidRDefault="00B86191" w:rsidP="006E4E5B">
            <w:pPr>
              <w:cnfStyle w:val="000000100000" w:firstRow="0" w:lastRow="0" w:firstColumn="0" w:lastColumn="0" w:oddVBand="0" w:evenVBand="0" w:oddHBand="1" w:evenHBand="0" w:firstRowFirstColumn="0" w:firstRowLastColumn="0" w:lastRowFirstColumn="0" w:lastRowLastColumn="0"/>
              <w:rPr>
                <w:sz w:val="24"/>
                <w:szCs w:val="24"/>
              </w:rPr>
            </w:pPr>
            <w:r w:rsidRPr="00A430B6">
              <w:rPr>
                <w:sz w:val="24"/>
                <w:szCs w:val="24"/>
              </w:rPr>
              <w:t xml:space="preserve">Car understeering in high speed corners, but generally stable </w:t>
            </w:r>
            <w:r w:rsidR="00A430B6" w:rsidRPr="00A430B6">
              <w:rPr>
                <w:sz w:val="24"/>
                <w:szCs w:val="24"/>
              </w:rPr>
              <w:t>balance between front and rear. Having to brake slightly earlier to avoid locking and traction under power is slightly worse.</w:t>
            </w:r>
          </w:p>
        </w:tc>
      </w:tr>
      <w:tr w:rsidR="00B86191" w14:paraId="08240C52" w14:textId="77777777" w:rsidTr="00A430B6">
        <w:tc>
          <w:tcPr>
            <w:cnfStyle w:val="001000000000" w:firstRow="0" w:lastRow="0" w:firstColumn="1" w:lastColumn="0" w:oddVBand="0" w:evenVBand="0" w:oddHBand="0" w:evenHBand="0" w:firstRowFirstColumn="0" w:firstRowLastColumn="0" w:lastRowFirstColumn="0" w:lastRowLastColumn="0"/>
            <w:tcW w:w="1583" w:type="dxa"/>
          </w:tcPr>
          <w:p w14:paraId="15ED2C9F" w14:textId="6EAB58B7" w:rsidR="00B86191" w:rsidRPr="00A430B6" w:rsidRDefault="00B86191" w:rsidP="006E4E5B">
            <w:pPr>
              <w:rPr>
                <w:b w:val="0"/>
                <w:sz w:val="24"/>
                <w:szCs w:val="24"/>
              </w:rPr>
            </w:pPr>
            <w:r w:rsidRPr="00A430B6">
              <w:rPr>
                <w:b w:val="0"/>
                <w:sz w:val="24"/>
                <w:szCs w:val="24"/>
              </w:rPr>
              <w:t>Fmax/Rmin</w:t>
            </w:r>
          </w:p>
        </w:tc>
        <w:tc>
          <w:tcPr>
            <w:tcW w:w="7433" w:type="dxa"/>
          </w:tcPr>
          <w:p w14:paraId="5BF94484" w14:textId="77777777" w:rsidR="00B86191" w:rsidRPr="00A430B6" w:rsidRDefault="00B86191" w:rsidP="00B86191">
            <w:pPr>
              <w:pStyle w:val="NormalWeb"/>
              <w:cnfStyle w:val="000000000000" w:firstRow="0" w:lastRow="0" w:firstColumn="0" w:lastColumn="0" w:oddVBand="0" w:evenVBand="0" w:oddHBand="0" w:evenHBand="0" w:firstRowFirstColumn="0" w:firstRowLastColumn="0" w:lastRowFirstColumn="0" w:lastRowLastColumn="0"/>
              <w:rPr>
                <w:color w:val="000000"/>
                <w:sz w:val="24"/>
                <w:szCs w:val="24"/>
              </w:rPr>
            </w:pPr>
            <w:r w:rsidRPr="00A430B6">
              <w:rPr>
                <w:color w:val="000000"/>
                <w:sz w:val="24"/>
                <w:szCs w:val="24"/>
              </w:rPr>
              <w:t>Car very difficult to drive. Tends towards oversteer, especially in high speed turn-in and direction change. Having to be very smooth and progressive to maintain stability, but corner speeds were having to be compromised as a result. </w:t>
            </w:r>
          </w:p>
          <w:p w14:paraId="46D58389" w14:textId="77777777" w:rsidR="00B86191" w:rsidRPr="00A430B6" w:rsidRDefault="00B86191" w:rsidP="00B86191">
            <w:pPr>
              <w:ind w:firstLine="720"/>
              <w:cnfStyle w:val="000000000000" w:firstRow="0" w:lastRow="0" w:firstColumn="0" w:lastColumn="0" w:oddVBand="0" w:evenVBand="0" w:oddHBand="0" w:evenHBand="0" w:firstRowFirstColumn="0" w:firstRowLastColumn="0" w:lastRowFirstColumn="0" w:lastRowLastColumn="0"/>
              <w:rPr>
                <w:sz w:val="24"/>
                <w:szCs w:val="24"/>
              </w:rPr>
            </w:pPr>
          </w:p>
        </w:tc>
      </w:tr>
      <w:tr w:rsidR="00B86191" w14:paraId="35155BFA" w14:textId="77777777" w:rsidTr="00A43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3" w:type="dxa"/>
          </w:tcPr>
          <w:p w14:paraId="69F94854" w14:textId="3EB5A469" w:rsidR="00B86191" w:rsidRPr="00A430B6" w:rsidRDefault="00B86191" w:rsidP="006E4E5B">
            <w:pPr>
              <w:rPr>
                <w:b w:val="0"/>
                <w:sz w:val="24"/>
                <w:szCs w:val="24"/>
              </w:rPr>
            </w:pPr>
            <w:r w:rsidRPr="00A430B6">
              <w:rPr>
                <w:b w:val="0"/>
                <w:sz w:val="24"/>
                <w:szCs w:val="24"/>
              </w:rPr>
              <w:t>Fmin/ Rmax</w:t>
            </w:r>
          </w:p>
        </w:tc>
        <w:tc>
          <w:tcPr>
            <w:tcW w:w="7433" w:type="dxa"/>
          </w:tcPr>
          <w:p w14:paraId="1B58B49B" w14:textId="6857B3E6" w:rsidR="00B86191" w:rsidRPr="00A430B6" w:rsidRDefault="00B86191" w:rsidP="006E4E5B">
            <w:pPr>
              <w:cnfStyle w:val="000000100000" w:firstRow="0" w:lastRow="0" w:firstColumn="0" w:lastColumn="0" w:oddVBand="0" w:evenVBand="0" w:oddHBand="1" w:evenHBand="0" w:firstRowFirstColumn="0" w:firstRowLastColumn="0" w:lastRowFirstColumn="0" w:lastRowLastColumn="0"/>
              <w:rPr>
                <w:sz w:val="24"/>
                <w:szCs w:val="24"/>
              </w:rPr>
            </w:pPr>
            <w:r w:rsidRPr="00A430B6">
              <w:rPr>
                <w:color w:val="000000"/>
                <w:sz w:val="24"/>
                <w:szCs w:val="24"/>
              </w:rPr>
              <w:t>Car clearly front limited, lots of mid corner understeer being felt which is compromising corner entry speed in order to maintain control mid-corner. Good traction in low or high speed</w:t>
            </w:r>
          </w:p>
        </w:tc>
      </w:tr>
    </w:tbl>
    <w:p w14:paraId="13D5D8B6" w14:textId="174221D3" w:rsidR="006E4E5B" w:rsidRDefault="006E4E5B" w:rsidP="006E4E5B"/>
    <w:p w14:paraId="2E9745B3" w14:textId="76009986" w:rsidR="00756F6A" w:rsidRDefault="00A430B6" w:rsidP="00597F6F">
      <w:pPr>
        <w:pStyle w:val="Heading2"/>
      </w:pPr>
      <w:bookmarkStart w:id="52" w:name="_Toc534580424"/>
      <w:r>
        <w:t>3.</w:t>
      </w:r>
      <w:r w:rsidR="00295B7B">
        <w:t>4</w:t>
      </w:r>
      <w:r>
        <w:t xml:space="preserve"> </w:t>
      </w:r>
      <w:r w:rsidR="00756F6A">
        <w:t>Ride Height and Rake Angle Study</w:t>
      </w:r>
      <w:bookmarkEnd w:id="52"/>
    </w:p>
    <w:p w14:paraId="306C5078" w14:textId="1466FEE6" w:rsidR="00E2204A" w:rsidRDefault="00E2204A" w:rsidP="00756F6A"/>
    <w:p w14:paraId="4E4D700E" w14:textId="67C553A3" w:rsidR="008851D6" w:rsidRPr="00853CD7" w:rsidRDefault="008851D6" w:rsidP="00853CD7">
      <w:pPr>
        <w:jc w:val="both"/>
        <w:rPr>
          <w:sz w:val="24"/>
        </w:rPr>
      </w:pPr>
      <w:r w:rsidRPr="00853CD7">
        <w:rPr>
          <w:sz w:val="24"/>
        </w:rPr>
        <w:t>It is worth noting that motec gives rake from the gyro</w:t>
      </w:r>
      <w:r w:rsidR="001A6164">
        <w:rPr>
          <w:sz w:val="24"/>
        </w:rPr>
        <w:t>scopic</w:t>
      </w:r>
      <w:r w:rsidRPr="00853CD7">
        <w:rPr>
          <w:sz w:val="24"/>
        </w:rPr>
        <w:t xml:space="preserve"> pitch sensor, so the values are negative and have been plotted this way. In real life negative lift would never be used for race vehicles. </w:t>
      </w:r>
    </w:p>
    <w:p w14:paraId="0E6205AB" w14:textId="77777777" w:rsidR="00581FBD" w:rsidRPr="00853CD7" w:rsidRDefault="00E2204A" w:rsidP="00581FBD">
      <w:pPr>
        <w:jc w:val="both"/>
        <w:rPr>
          <w:sz w:val="24"/>
        </w:rPr>
      </w:pPr>
      <w:r w:rsidRPr="00853CD7">
        <w:rPr>
          <w:sz w:val="24"/>
        </w:rPr>
        <w:t xml:space="preserve">Rake and ride height not only relate to each other but closely effect the aerodynamics of a vehicle. </w:t>
      </w:r>
      <w:r w:rsidR="00C37CF0" w:rsidRPr="00853CD7">
        <w:rPr>
          <w:sz w:val="24"/>
        </w:rPr>
        <w:t>These</w:t>
      </w:r>
      <w:r w:rsidR="00865BB5" w:rsidRPr="00853CD7">
        <w:rPr>
          <w:sz w:val="24"/>
        </w:rPr>
        <w:t xml:space="preserve"> factors </w:t>
      </w:r>
      <w:r w:rsidR="00C37CF0" w:rsidRPr="00853CD7">
        <w:rPr>
          <w:sz w:val="24"/>
        </w:rPr>
        <w:t xml:space="preserve">highly influence the ground effects experienced by a vehicle, and since this contributes to the handling characteristics the must be monitored closely. </w:t>
      </w:r>
      <w:r w:rsidR="00E2769D" w:rsidRPr="00853CD7">
        <w:rPr>
          <w:sz w:val="24"/>
        </w:rPr>
        <w:t xml:space="preserve">Ground effect functions </w:t>
      </w:r>
      <w:r w:rsidR="003B222C" w:rsidRPr="00853CD7">
        <w:rPr>
          <w:sz w:val="24"/>
        </w:rPr>
        <w:t>by limiting the airflow over the suction surface, thus increas</w:t>
      </w:r>
      <w:r w:rsidR="008C082A" w:rsidRPr="00853CD7">
        <w:rPr>
          <w:sz w:val="24"/>
        </w:rPr>
        <w:t>ing</w:t>
      </w:r>
      <w:r w:rsidR="003B222C" w:rsidRPr="00853CD7">
        <w:rPr>
          <w:sz w:val="24"/>
        </w:rPr>
        <w:t xml:space="preserve"> suction</w:t>
      </w:r>
      <w:r w:rsidR="00CC2E6D">
        <w:rPr>
          <w:sz w:val="24"/>
        </w:rPr>
        <w:t xml:space="preserve"> </w:t>
      </w:r>
      <w:sdt>
        <w:sdtPr>
          <w:rPr>
            <w:sz w:val="24"/>
          </w:rPr>
          <w:id w:val="1699971433"/>
          <w:citation/>
        </w:sdtPr>
        <w:sdtEndPr/>
        <w:sdtContent>
          <w:r w:rsidR="00CC2E6D">
            <w:rPr>
              <w:sz w:val="24"/>
            </w:rPr>
            <w:fldChar w:fldCharType="begin"/>
          </w:r>
          <w:r w:rsidR="00CC2E6D">
            <w:rPr>
              <w:sz w:val="24"/>
            </w:rPr>
            <w:instrText xml:space="preserve"> CITATION SPe02 \l 2057 </w:instrText>
          </w:r>
          <w:r w:rsidR="00CC2E6D">
            <w:rPr>
              <w:sz w:val="24"/>
            </w:rPr>
            <w:fldChar w:fldCharType="separate"/>
          </w:r>
          <w:r w:rsidR="00225FA0" w:rsidRPr="00225FA0">
            <w:rPr>
              <w:noProof/>
              <w:sz w:val="24"/>
            </w:rPr>
            <w:t>(Kegl, 2002)</w:t>
          </w:r>
          <w:r w:rsidR="00CC2E6D">
            <w:rPr>
              <w:sz w:val="24"/>
            </w:rPr>
            <w:fldChar w:fldCharType="end"/>
          </w:r>
        </w:sdtContent>
      </w:sdt>
      <w:r w:rsidR="003B222C" w:rsidRPr="00853CD7">
        <w:rPr>
          <w:sz w:val="24"/>
        </w:rPr>
        <w:t>. This in turn effects the level of downforce produced as when the front wing is close to the ground the boundary layer begins to separate</w:t>
      </w:r>
      <w:r w:rsidR="008C082A" w:rsidRPr="00853CD7">
        <w:rPr>
          <w:sz w:val="24"/>
        </w:rPr>
        <w:t xml:space="preserve"> as a result of the large suction and adverse pressure gradient</w:t>
      </w:r>
      <w:sdt>
        <w:sdtPr>
          <w:rPr>
            <w:sz w:val="24"/>
          </w:rPr>
          <w:id w:val="1679075542"/>
          <w:citation/>
        </w:sdtPr>
        <w:sdtEndPr/>
        <w:sdtContent>
          <w:r w:rsidR="00272763">
            <w:rPr>
              <w:sz w:val="24"/>
            </w:rPr>
            <w:fldChar w:fldCharType="begin"/>
          </w:r>
          <w:r w:rsidR="00272763">
            <w:rPr>
              <w:sz w:val="24"/>
            </w:rPr>
            <w:instrText xml:space="preserve"> CITATION Xin06 \l 2057 </w:instrText>
          </w:r>
          <w:r w:rsidR="00272763">
            <w:rPr>
              <w:sz w:val="24"/>
            </w:rPr>
            <w:fldChar w:fldCharType="separate"/>
          </w:r>
          <w:r w:rsidR="00225FA0">
            <w:rPr>
              <w:noProof/>
              <w:sz w:val="24"/>
            </w:rPr>
            <w:t xml:space="preserve"> </w:t>
          </w:r>
          <w:r w:rsidR="00225FA0" w:rsidRPr="00225FA0">
            <w:rPr>
              <w:noProof/>
              <w:sz w:val="24"/>
            </w:rPr>
            <w:t>(Zhang, et al., 2006)</w:t>
          </w:r>
          <w:r w:rsidR="00272763">
            <w:rPr>
              <w:sz w:val="24"/>
            </w:rPr>
            <w:fldChar w:fldCharType="end"/>
          </w:r>
        </w:sdtContent>
      </w:sdt>
      <w:r w:rsidR="008C082A" w:rsidRPr="00853CD7">
        <w:rPr>
          <w:sz w:val="24"/>
        </w:rPr>
        <w:t>.</w:t>
      </w:r>
      <w:r w:rsidR="000B3CB9">
        <w:rPr>
          <w:sz w:val="24"/>
        </w:rPr>
        <w:t xml:space="preserve"> </w:t>
      </w:r>
      <w:r w:rsidR="008C082A" w:rsidRPr="00853CD7">
        <w:rPr>
          <w:sz w:val="24"/>
        </w:rPr>
        <w:t>Consequently,</w:t>
      </w:r>
      <w:r w:rsidR="003B222C" w:rsidRPr="00853CD7">
        <w:rPr>
          <w:sz w:val="24"/>
        </w:rPr>
        <w:t xml:space="preserve"> the air stalls and the wing </w:t>
      </w:r>
      <w:proofErr w:type="gramStart"/>
      <w:r w:rsidR="003B222C" w:rsidRPr="00853CD7">
        <w:rPr>
          <w:sz w:val="24"/>
        </w:rPr>
        <w:t>is</w:t>
      </w:r>
      <w:proofErr w:type="gramEnd"/>
      <w:r w:rsidR="003B222C" w:rsidRPr="00853CD7">
        <w:rPr>
          <w:sz w:val="24"/>
        </w:rPr>
        <w:t xml:space="preserve"> in</w:t>
      </w:r>
      <w:r w:rsidR="009620DB" w:rsidRPr="00853CD7">
        <w:rPr>
          <w:sz w:val="24"/>
        </w:rPr>
        <w:t>eff</w:t>
      </w:r>
      <w:r w:rsidR="003B222C" w:rsidRPr="00853CD7">
        <w:rPr>
          <w:sz w:val="24"/>
        </w:rPr>
        <w:t>icient</w:t>
      </w:r>
      <w:r w:rsidR="007A3F0B">
        <w:rPr>
          <w:sz w:val="24"/>
        </w:rPr>
        <w:t xml:space="preserve">. </w:t>
      </w:r>
      <w:r w:rsidR="000B3CB9">
        <w:rPr>
          <w:sz w:val="24"/>
        </w:rPr>
        <w:t xml:space="preserve"> </w:t>
      </w:r>
      <w:r w:rsidR="009B37A9" w:rsidRPr="00853CD7">
        <w:rPr>
          <w:sz w:val="24"/>
        </w:rPr>
        <w:t>Setting the right rake allow</w:t>
      </w:r>
      <w:r w:rsidR="007A3F0B">
        <w:rPr>
          <w:sz w:val="24"/>
        </w:rPr>
        <w:t>s</w:t>
      </w:r>
      <w:r w:rsidR="009B37A9" w:rsidRPr="00853CD7">
        <w:rPr>
          <w:sz w:val="24"/>
        </w:rPr>
        <w:t xml:space="preserve"> the </w:t>
      </w:r>
      <w:r w:rsidR="008C082A" w:rsidRPr="00853CD7">
        <w:rPr>
          <w:sz w:val="24"/>
        </w:rPr>
        <w:t>front wing to sufficiently redirect airflow over the car to the rear wing as well as letting the undertray of the car work effec</w:t>
      </w:r>
      <w:r w:rsidR="009620DB" w:rsidRPr="00853CD7">
        <w:rPr>
          <w:sz w:val="24"/>
        </w:rPr>
        <w:t>tivel</w:t>
      </w:r>
      <w:r w:rsidR="008C082A" w:rsidRPr="00853CD7">
        <w:rPr>
          <w:sz w:val="24"/>
        </w:rPr>
        <w:t>y with the airflow around it</w:t>
      </w:r>
      <w:r w:rsidR="00272763">
        <w:rPr>
          <w:sz w:val="24"/>
        </w:rPr>
        <w:t xml:space="preserve"> </w:t>
      </w:r>
      <w:sdt>
        <w:sdtPr>
          <w:rPr>
            <w:sz w:val="24"/>
          </w:rPr>
          <w:id w:val="2131436262"/>
          <w:citation/>
        </w:sdtPr>
        <w:sdtEndPr/>
        <w:sdtContent>
          <w:r w:rsidR="00272763">
            <w:rPr>
              <w:sz w:val="24"/>
            </w:rPr>
            <w:fldChar w:fldCharType="begin"/>
          </w:r>
          <w:r w:rsidR="00272763">
            <w:rPr>
              <w:sz w:val="24"/>
            </w:rPr>
            <w:instrText xml:space="preserve"> CITATION Mcl181 \l 2057 </w:instrText>
          </w:r>
          <w:r w:rsidR="00272763">
            <w:rPr>
              <w:sz w:val="24"/>
            </w:rPr>
            <w:fldChar w:fldCharType="separate"/>
          </w:r>
          <w:r w:rsidR="00225FA0" w:rsidRPr="00225FA0">
            <w:rPr>
              <w:noProof/>
              <w:sz w:val="24"/>
            </w:rPr>
            <w:t>(Mclaren, 2018)</w:t>
          </w:r>
          <w:r w:rsidR="00272763">
            <w:rPr>
              <w:sz w:val="24"/>
            </w:rPr>
            <w:fldChar w:fldCharType="end"/>
          </w:r>
        </w:sdtContent>
      </w:sdt>
      <w:r w:rsidR="008C082A" w:rsidRPr="00853CD7">
        <w:rPr>
          <w:sz w:val="24"/>
        </w:rPr>
        <w:t xml:space="preserve">. </w:t>
      </w:r>
      <w:r w:rsidR="009620DB" w:rsidRPr="00853CD7">
        <w:rPr>
          <w:sz w:val="24"/>
        </w:rPr>
        <w:t>This uses the venturi effect to accelerate the air-flow back and through the diffuser which creates the necessary low pressure which results in the downforce desired to counteract the lack of downforce produced by the rear wing</w:t>
      </w:r>
      <w:r w:rsidR="00272763">
        <w:rPr>
          <w:sz w:val="24"/>
        </w:rPr>
        <w:t xml:space="preserve"> </w:t>
      </w:r>
      <w:sdt>
        <w:sdtPr>
          <w:rPr>
            <w:sz w:val="24"/>
          </w:rPr>
          <w:id w:val="1765030701"/>
          <w:citation/>
        </w:sdtPr>
        <w:sdtEndPr/>
        <w:sdtContent>
          <w:r w:rsidR="00272763">
            <w:rPr>
              <w:sz w:val="24"/>
            </w:rPr>
            <w:fldChar w:fldCharType="begin"/>
          </w:r>
          <w:r w:rsidR="00272763">
            <w:rPr>
              <w:sz w:val="24"/>
            </w:rPr>
            <w:instrText xml:space="preserve"> CITATION Rac18 \l 2057 </w:instrText>
          </w:r>
          <w:r w:rsidR="00272763">
            <w:rPr>
              <w:sz w:val="24"/>
            </w:rPr>
            <w:fldChar w:fldCharType="separate"/>
          </w:r>
          <w:r w:rsidR="00225FA0" w:rsidRPr="00225FA0">
            <w:rPr>
              <w:noProof/>
              <w:sz w:val="24"/>
            </w:rPr>
            <w:t>(Racecar Engineering, 2018)</w:t>
          </w:r>
          <w:r w:rsidR="00272763">
            <w:rPr>
              <w:sz w:val="24"/>
            </w:rPr>
            <w:fldChar w:fldCharType="end"/>
          </w:r>
        </w:sdtContent>
      </w:sdt>
      <w:r w:rsidR="009620DB" w:rsidRPr="00853CD7">
        <w:rPr>
          <w:sz w:val="24"/>
        </w:rPr>
        <w:t>.</w:t>
      </w:r>
      <w:r w:rsidR="007A3F0B">
        <w:rPr>
          <w:sz w:val="24"/>
        </w:rPr>
        <w:t xml:space="preserve"> </w:t>
      </w:r>
      <w:r w:rsidR="00581FBD" w:rsidRPr="00853CD7">
        <w:rPr>
          <w:sz w:val="24"/>
        </w:rPr>
        <w:t xml:space="preserve">Vertical </w:t>
      </w:r>
      <w:r w:rsidR="00581FBD">
        <w:rPr>
          <w:sz w:val="24"/>
        </w:rPr>
        <w:t>‘</w:t>
      </w:r>
      <w:r w:rsidR="00581FBD" w:rsidRPr="00853CD7">
        <w:rPr>
          <w:sz w:val="24"/>
        </w:rPr>
        <w:t>fences</w:t>
      </w:r>
      <w:r w:rsidR="00581FBD">
        <w:rPr>
          <w:sz w:val="24"/>
        </w:rPr>
        <w:t>’</w:t>
      </w:r>
      <w:r w:rsidR="00581FBD" w:rsidRPr="00853CD7">
        <w:rPr>
          <w:sz w:val="24"/>
        </w:rPr>
        <w:t xml:space="preserve"> can be added to the diffuser to ensure it only draws air from the underbody thus making it as efficient as possible</w:t>
      </w:r>
      <w:r w:rsidR="00581FBD">
        <w:rPr>
          <w:sz w:val="24"/>
        </w:rPr>
        <w:t xml:space="preserve"> </w:t>
      </w:r>
      <w:sdt>
        <w:sdtPr>
          <w:rPr>
            <w:sz w:val="24"/>
          </w:rPr>
          <w:id w:val="2060124158"/>
          <w:citation/>
        </w:sdtPr>
        <w:sdtEndPr/>
        <w:sdtContent>
          <w:r w:rsidR="00581FBD">
            <w:rPr>
              <w:sz w:val="24"/>
            </w:rPr>
            <w:fldChar w:fldCharType="begin"/>
          </w:r>
          <w:r w:rsidR="00581FBD">
            <w:rPr>
              <w:sz w:val="24"/>
            </w:rPr>
            <w:instrText xml:space="preserve"> CITATION Rac18 \l 2057 </w:instrText>
          </w:r>
          <w:r w:rsidR="00581FBD">
            <w:rPr>
              <w:sz w:val="24"/>
            </w:rPr>
            <w:fldChar w:fldCharType="separate"/>
          </w:r>
          <w:r w:rsidR="00581FBD" w:rsidRPr="00225FA0">
            <w:rPr>
              <w:noProof/>
              <w:sz w:val="24"/>
            </w:rPr>
            <w:t>(Racecar Engineering, 2018)</w:t>
          </w:r>
          <w:r w:rsidR="00581FBD">
            <w:rPr>
              <w:sz w:val="24"/>
            </w:rPr>
            <w:fldChar w:fldCharType="end"/>
          </w:r>
        </w:sdtContent>
      </w:sdt>
      <w:r w:rsidR="00581FBD" w:rsidRPr="00853CD7">
        <w:rPr>
          <w:sz w:val="24"/>
        </w:rPr>
        <w:t xml:space="preserve">. </w:t>
      </w:r>
    </w:p>
    <w:p w14:paraId="404AE604" w14:textId="48CFE567" w:rsidR="008851D6" w:rsidRPr="00853CD7" w:rsidRDefault="007C0FBB" w:rsidP="00853CD7">
      <w:pPr>
        <w:jc w:val="both"/>
        <w:rPr>
          <w:sz w:val="24"/>
        </w:rPr>
      </w:pPr>
      <w:r>
        <w:rPr>
          <w:sz w:val="24"/>
        </w:rPr>
        <w:t>T</w:t>
      </w:r>
      <w:r w:rsidR="002A6AC0">
        <w:rPr>
          <w:sz w:val="24"/>
        </w:rPr>
        <w:t>he Fmax/Rmin configuration</w:t>
      </w:r>
      <w:r>
        <w:rPr>
          <w:sz w:val="24"/>
        </w:rPr>
        <w:t xml:space="preserve"> raises</w:t>
      </w:r>
      <w:r w:rsidR="002A6AC0">
        <w:rPr>
          <w:sz w:val="24"/>
        </w:rPr>
        <w:t xml:space="preserve"> the front</w:t>
      </w:r>
      <w:r w:rsidR="003E5A9C">
        <w:rPr>
          <w:sz w:val="24"/>
        </w:rPr>
        <w:t xml:space="preserve"> of the car</w:t>
      </w:r>
      <w:r w:rsidR="002A6AC0">
        <w:rPr>
          <w:sz w:val="24"/>
        </w:rPr>
        <w:t xml:space="preserve">, so it is likely that the venturi effect will stop functioning and the airflow speed will reduce. </w:t>
      </w:r>
      <w:r w:rsidR="003E5A9C">
        <w:rPr>
          <w:sz w:val="24"/>
        </w:rPr>
        <w:t>Consequently,</w:t>
      </w:r>
      <w:r w:rsidR="002A6AC0">
        <w:rPr>
          <w:sz w:val="24"/>
        </w:rPr>
        <w:t xml:space="preserve"> the diffuser becomes inefficient and the rear wing is in </w:t>
      </w:r>
      <w:r w:rsidR="003E5A9C">
        <w:rPr>
          <w:sz w:val="24"/>
        </w:rPr>
        <w:t xml:space="preserve">disturbed air thus </w:t>
      </w:r>
      <w:r w:rsidR="002A6AC0">
        <w:rPr>
          <w:sz w:val="24"/>
        </w:rPr>
        <w:t xml:space="preserve">minimal downforce </w:t>
      </w:r>
      <w:r w:rsidR="003E5A9C">
        <w:rPr>
          <w:sz w:val="24"/>
        </w:rPr>
        <w:t xml:space="preserve">is </w:t>
      </w:r>
      <w:r w:rsidR="002A6AC0">
        <w:rPr>
          <w:sz w:val="24"/>
        </w:rPr>
        <w:t xml:space="preserve">created. If this is </w:t>
      </w:r>
      <w:r w:rsidR="002A6AC0">
        <w:rPr>
          <w:sz w:val="24"/>
        </w:rPr>
        <w:lastRenderedPageBreak/>
        <w:t xml:space="preserve">the case the centre of pressure becomes unbalanced and the vehicle experiences more understeer. </w:t>
      </w:r>
      <w:r w:rsidR="003E5A9C">
        <w:rPr>
          <w:sz w:val="24"/>
        </w:rPr>
        <w:t>On the other hand, as</w:t>
      </w:r>
      <w:r w:rsidR="007A3F0B">
        <w:rPr>
          <w:sz w:val="24"/>
        </w:rPr>
        <w:t xml:space="preserve"> the under</w:t>
      </w:r>
      <w:r w:rsidR="00BA4704">
        <w:rPr>
          <w:sz w:val="24"/>
        </w:rPr>
        <w:t>tray</w:t>
      </w:r>
      <w:r w:rsidR="007A3F0B">
        <w:rPr>
          <w:sz w:val="24"/>
        </w:rPr>
        <w:t xml:space="preserve"> and diffuser become more efficient at low rake </w:t>
      </w:r>
      <w:r w:rsidR="002C0890">
        <w:rPr>
          <w:sz w:val="24"/>
        </w:rPr>
        <w:t xml:space="preserve">angles, then the Fmin/Rmax configuration </w:t>
      </w:r>
      <w:r w:rsidR="00581FBD">
        <w:rPr>
          <w:sz w:val="24"/>
        </w:rPr>
        <w:t>should</w:t>
      </w:r>
      <w:r w:rsidR="002C0890">
        <w:rPr>
          <w:sz w:val="24"/>
        </w:rPr>
        <w:t xml:space="preserve"> give the best lap times as the vehicle gets the correct level of downforce without excessive understeer traits being added.</w:t>
      </w:r>
      <w:r w:rsidR="009620DB" w:rsidRPr="00853CD7">
        <w:rPr>
          <w:sz w:val="24"/>
        </w:rPr>
        <w:t xml:space="preserve"> </w:t>
      </w:r>
    </w:p>
    <w:p w14:paraId="61B9C0B7" w14:textId="218A257E" w:rsidR="00E2204A" w:rsidRPr="00853CD7" w:rsidRDefault="009620DB" w:rsidP="00853CD7">
      <w:pPr>
        <w:jc w:val="both"/>
        <w:rPr>
          <w:sz w:val="24"/>
        </w:rPr>
      </w:pPr>
      <w:r w:rsidRPr="00853CD7">
        <w:rPr>
          <w:sz w:val="24"/>
        </w:rPr>
        <w:t>This explain</w:t>
      </w:r>
      <w:r w:rsidR="004E29E7" w:rsidRPr="00853CD7">
        <w:rPr>
          <w:sz w:val="24"/>
        </w:rPr>
        <w:t>s</w:t>
      </w:r>
      <w:r w:rsidRPr="00853CD7">
        <w:rPr>
          <w:sz w:val="24"/>
        </w:rPr>
        <w:t xml:space="preserve"> </w:t>
      </w:r>
      <w:r w:rsidR="004E29E7" w:rsidRPr="00853CD7">
        <w:rPr>
          <w:sz w:val="24"/>
        </w:rPr>
        <w:t xml:space="preserve">why figure </w:t>
      </w:r>
      <w:r w:rsidR="00CC2E6D">
        <w:rPr>
          <w:sz w:val="24"/>
        </w:rPr>
        <w:t>19</w:t>
      </w:r>
      <w:r w:rsidR="004E29E7" w:rsidRPr="00853CD7">
        <w:rPr>
          <w:sz w:val="24"/>
        </w:rPr>
        <w:t xml:space="preserve"> shows the most downforce is achieved for the Fmax/Rmin set up. </w:t>
      </w:r>
      <w:r w:rsidR="00CC2E6D" w:rsidRPr="00853CD7">
        <w:rPr>
          <w:sz w:val="24"/>
        </w:rPr>
        <w:t>However,</w:t>
      </w:r>
      <w:r w:rsidR="004E29E7" w:rsidRPr="00853CD7">
        <w:rPr>
          <w:sz w:val="24"/>
        </w:rPr>
        <w:t xml:space="preserve"> this rake angle test pushes the cop of pressure</w:t>
      </w:r>
      <w:r w:rsidR="00CC2E6D">
        <w:rPr>
          <w:sz w:val="24"/>
        </w:rPr>
        <w:t xml:space="preserve"> (see figure 18)</w:t>
      </w:r>
      <w:r w:rsidR="004E29E7" w:rsidRPr="00853CD7">
        <w:rPr>
          <w:sz w:val="24"/>
        </w:rPr>
        <w:t xml:space="preserve"> to the rear of the vehicle </w:t>
      </w:r>
      <w:r w:rsidR="00552E19" w:rsidRPr="00853CD7">
        <w:rPr>
          <w:sz w:val="24"/>
        </w:rPr>
        <w:t xml:space="preserve">(40%-60% split) </w:t>
      </w:r>
      <w:r w:rsidR="004E29E7" w:rsidRPr="00853CD7">
        <w:rPr>
          <w:sz w:val="24"/>
        </w:rPr>
        <w:t xml:space="preserve">and as shown in figure </w:t>
      </w:r>
      <w:r w:rsidR="00CC2E6D">
        <w:rPr>
          <w:sz w:val="24"/>
        </w:rPr>
        <w:t>20</w:t>
      </w:r>
      <w:r w:rsidR="004E29E7" w:rsidRPr="00853CD7">
        <w:rPr>
          <w:sz w:val="24"/>
        </w:rPr>
        <w:t xml:space="preserve"> the vehicle becomes more </w:t>
      </w:r>
      <w:r w:rsidR="008851D6" w:rsidRPr="00853CD7">
        <w:rPr>
          <w:sz w:val="24"/>
        </w:rPr>
        <w:t>susceptible</w:t>
      </w:r>
      <w:r w:rsidR="004E29E7" w:rsidRPr="00853CD7">
        <w:rPr>
          <w:sz w:val="24"/>
        </w:rPr>
        <w:t xml:space="preserve"> to understeer. As such the vehicle is understeering whilst the driver is heavily </w:t>
      </w:r>
      <w:r w:rsidR="008851D6" w:rsidRPr="00853CD7">
        <w:rPr>
          <w:sz w:val="24"/>
        </w:rPr>
        <w:t xml:space="preserve">breaking, meaning that the steering must be applied much sharper and higher levels of lateral G force are experienced. </w:t>
      </w:r>
      <w:r w:rsidR="00552E19" w:rsidRPr="00853CD7">
        <w:rPr>
          <w:sz w:val="24"/>
        </w:rPr>
        <w:t xml:space="preserve">These driving traits meant the Fmax/Rmin configuration is the slowest of them all which shows that having the most downforce </w:t>
      </w:r>
      <w:r w:rsidR="00CC2E6D" w:rsidRPr="00853CD7">
        <w:rPr>
          <w:sz w:val="24"/>
        </w:rPr>
        <w:t>isn’t</w:t>
      </w:r>
      <w:r w:rsidR="00552E19" w:rsidRPr="00853CD7">
        <w:rPr>
          <w:sz w:val="24"/>
        </w:rPr>
        <w:t xml:space="preserve"> always beneficial as more drag also occurs and the vehicle becomes slower.  </w:t>
      </w:r>
    </w:p>
    <w:p w14:paraId="060DECA7" w14:textId="10100E8D" w:rsidR="008851D6" w:rsidRPr="00853CD7" w:rsidRDefault="00BA4704" w:rsidP="00853CD7">
      <w:pPr>
        <w:jc w:val="both"/>
        <w:rPr>
          <w:sz w:val="24"/>
        </w:rPr>
      </w:pPr>
      <w:r>
        <w:rPr>
          <w:noProof/>
        </w:rPr>
        <mc:AlternateContent>
          <mc:Choice Requires="wps">
            <w:drawing>
              <wp:anchor distT="0" distB="0" distL="114300" distR="114300" simplePos="0" relativeHeight="251784192" behindDoc="0" locked="0" layoutInCell="1" allowOverlap="1" wp14:anchorId="7A22974F" wp14:editId="530AE9CC">
                <wp:simplePos x="0" y="0"/>
                <wp:positionH relativeFrom="margin">
                  <wp:align>center</wp:align>
                </wp:positionH>
                <wp:positionV relativeFrom="paragraph">
                  <wp:posOffset>5316632</wp:posOffset>
                </wp:positionV>
                <wp:extent cx="4496435" cy="635"/>
                <wp:effectExtent l="0" t="0" r="0" b="0"/>
                <wp:wrapTopAndBottom/>
                <wp:docPr id="213" name="Text Box 213"/>
                <wp:cNvGraphicFramePr/>
                <a:graphic xmlns:a="http://schemas.openxmlformats.org/drawingml/2006/main">
                  <a:graphicData uri="http://schemas.microsoft.com/office/word/2010/wordprocessingShape">
                    <wps:wsp>
                      <wps:cNvSpPr txBox="1"/>
                      <wps:spPr>
                        <a:xfrm>
                          <a:off x="0" y="0"/>
                          <a:ext cx="4496435" cy="635"/>
                        </a:xfrm>
                        <a:prstGeom prst="rect">
                          <a:avLst/>
                        </a:prstGeom>
                        <a:solidFill>
                          <a:prstClr val="white"/>
                        </a:solidFill>
                        <a:ln>
                          <a:noFill/>
                        </a:ln>
                      </wps:spPr>
                      <wps:txbx>
                        <w:txbxContent>
                          <w:p w14:paraId="0052BDE5" w14:textId="253DB625" w:rsidR="001D1F2B" w:rsidRPr="00D21D6C" w:rsidRDefault="001D1F2B" w:rsidP="00272763">
                            <w:pPr>
                              <w:pStyle w:val="Caption"/>
                              <w:rPr>
                                <w:noProof/>
                              </w:rPr>
                            </w:pPr>
                            <w:bookmarkStart w:id="53" w:name="_Toc534578118"/>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w:t>
                            </w:r>
                            <w:r w:rsidRPr="00A87F32">
                              <w:t>Graph of Lap Time, Centre of Pressure and Rake Angle (Lillicrap, 2018)</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22974F" id="Text Box 213" o:spid="_x0000_s1089" type="#_x0000_t202" style="position:absolute;left:0;text-align:left;margin-left:0;margin-top:418.65pt;width:354.05pt;height:.05pt;z-index:251784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" stroked="f">
                <v:textbox style="mso-fit-shape-to-text:t" inset="0,0,0,0">
                  <w:txbxContent>
                    <w:p w14:paraId="0052BDE5" w14:textId="253DB625" w:rsidR="001D1F2B" w:rsidRPr="00D21D6C" w:rsidRDefault="001D1F2B" w:rsidP="00272763">
                      <w:pPr>
                        <w:pStyle w:val="Caption"/>
                        <w:rPr>
                          <w:noProof/>
                        </w:rPr>
                      </w:pPr>
                      <w:bookmarkStart w:id="54" w:name="_Toc534578118"/>
                      <w:r>
                        <w:t xml:space="preserve">Figure </w:t>
                      </w:r>
                      <w:r>
                        <w:rPr>
                          <w:noProof/>
                        </w:rPr>
                        <w:fldChar w:fldCharType="begin"/>
                      </w:r>
                      <w:r>
                        <w:rPr>
                          <w:noProof/>
                        </w:rPr>
                        <w:instrText xml:space="preserve"> SEQ Figure \* ARABIC </w:instrText>
                      </w:r>
                      <w:r>
                        <w:rPr>
                          <w:noProof/>
                        </w:rPr>
                        <w:fldChar w:fldCharType="separate"/>
                      </w:r>
                      <w:r>
                        <w:rPr>
                          <w:noProof/>
                        </w:rPr>
                        <w:t>18</w:t>
                      </w:r>
                      <w:r>
                        <w:rPr>
                          <w:noProof/>
                        </w:rPr>
                        <w:fldChar w:fldCharType="end"/>
                      </w:r>
                      <w:r>
                        <w:t>:</w:t>
                      </w:r>
                      <w:r w:rsidRPr="00A87F32">
                        <w:t>Graph of Lap Time, Centre of Pressure and Rake Angle (Lillicrap, 2018)</w:t>
                      </w:r>
                      <w:bookmarkEnd w:id="54"/>
                    </w:p>
                  </w:txbxContent>
                </v:textbox>
                <w10:wrap type="topAndBottom" anchorx="margin"/>
              </v:shape>
            </w:pict>
          </mc:Fallback>
        </mc:AlternateContent>
      </w:r>
      <w:r>
        <w:rPr>
          <w:noProof/>
        </w:rPr>
        <w:drawing>
          <wp:anchor distT="0" distB="0" distL="114300" distR="114300" simplePos="0" relativeHeight="251779072" behindDoc="0" locked="0" layoutInCell="1" allowOverlap="1" wp14:anchorId="73DE688B" wp14:editId="2CF37503">
            <wp:simplePos x="0" y="0"/>
            <wp:positionH relativeFrom="margin">
              <wp:align>center</wp:align>
            </wp:positionH>
            <wp:positionV relativeFrom="paragraph">
              <wp:posOffset>2561058</wp:posOffset>
            </wp:positionV>
            <wp:extent cx="4582160" cy="2656840"/>
            <wp:effectExtent l="0" t="0" r="8890" b="10160"/>
            <wp:wrapTopAndBottom/>
            <wp:docPr id="301" name="Chart 301">
              <a:extLst xmlns:a="http://schemas.openxmlformats.org/drawingml/2006/main">
                <a:ext uri="{FF2B5EF4-FFF2-40B4-BE49-F238E27FC236}">
                  <a16:creationId xmlns:a16="http://schemas.microsoft.com/office/drawing/2014/main" id="{619A680D-9009-443B-9BA1-0456126695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14:sizeRelH relativeFrom="margin">
              <wp14:pctWidth>0</wp14:pctWidth>
            </wp14:sizeRelH>
            <wp14:sizeRelV relativeFrom="margin">
              <wp14:pctHeight>0</wp14:pctHeight>
            </wp14:sizeRelV>
          </wp:anchor>
        </w:drawing>
      </w:r>
      <w:r w:rsidR="00E2204A" w:rsidRPr="00853CD7">
        <w:rPr>
          <w:sz w:val="24"/>
        </w:rPr>
        <w:t xml:space="preserve">When the Fmin/Rmax configuration is applied, the rake angle is </w:t>
      </w:r>
      <w:r w:rsidR="008851D6" w:rsidRPr="00853CD7">
        <w:rPr>
          <w:sz w:val="24"/>
        </w:rPr>
        <w:t>at its largest</w:t>
      </w:r>
      <w:r w:rsidR="00E2204A" w:rsidRPr="00853CD7">
        <w:rPr>
          <w:sz w:val="24"/>
        </w:rPr>
        <w:t xml:space="preserve"> and the centre of pressure is 44.07</w:t>
      </w:r>
      <w:r w:rsidR="00CC2E6D">
        <w:rPr>
          <w:sz w:val="24"/>
        </w:rPr>
        <w:t xml:space="preserve"> (see figure 18)</w:t>
      </w:r>
      <w:r w:rsidR="00E2204A" w:rsidRPr="00853CD7">
        <w:rPr>
          <w:sz w:val="24"/>
        </w:rPr>
        <w:t xml:space="preserve">, meaning the vehicle is </w:t>
      </w:r>
      <w:r w:rsidR="00853CD7" w:rsidRPr="00853CD7">
        <w:rPr>
          <w:sz w:val="24"/>
        </w:rPr>
        <w:t>well</w:t>
      </w:r>
      <w:r w:rsidR="00E2204A" w:rsidRPr="00853CD7">
        <w:rPr>
          <w:sz w:val="24"/>
        </w:rPr>
        <w:t xml:space="preserve"> balanced, with only a slight biased to the rear. As expected, the Fmin/Rmax set-up follows the same trends as before with the vehicle experienc</w:t>
      </w:r>
      <w:r w:rsidR="00853CD7" w:rsidRPr="00853CD7">
        <w:rPr>
          <w:sz w:val="24"/>
        </w:rPr>
        <w:t>ing</w:t>
      </w:r>
      <w:r w:rsidR="00E2204A" w:rsidRPr="00853CD7">
        <w:rPr>
          <w:sz w:val="24"/>
        </w:rPr>
        <w:t xml:space="preserve"> less downforce throughout the course of the lap</w:t>
      </w:r>
      <w:r w:rsidR="00CC2E6D">
        <w:rPr>
          <w:sz w:val="24"/>
        </w:rPr>
        <w:t xml:space="preserve"> yet being surprisingly quicker</w:t>
      </w:r>
      <w:r w:rsidR="00E2204A" w:rsidRPr="00853CD7">
        <w:rPr>
          <w:sz w:val="24"/>
        </w:rPr>
        <w:t xml:space="preserve">. </w:t>
      </w:r>
      <w:r w:rsidR="00853CD7" w:rsidRPr="00853CD7">
        <w:rPr>
          <w:sz w:val="24"/>
        </w:rPr>
        <w:t xml:space="preserve">From figure </w:t>
      </w:r>
      <w:r w:rsidR="00CC2E6D">
        <w:rPr>
          <w:sz w:val="24"/>
        </w:rPr>
        <w:t>20</w:t>
      </w:r>
      <w:r w:rsidR="00853CD7" w:rsidRPr="00853CD7">
        <w:rPr>
          <w:sz w:val="24"/>
        </w:rPr>
        <w:t xml:space="preserve"> this configuration understeers considerably less that the other two, making it the most pleasant to drive and fastest of the three. </w:t>
      </w:r>
      <w:r w:rsidR="00CC2E6D">
        <w:rPr>
          <w:sz w:val="24"/>
        </w:rPr>
        <w:t xml:space="preserve">The variation in lap times however is almost 2 seconds, in terms of racing this can be significant especially in a </w:t>
      </w:r>
      <w:r w:rsidR="0023149B">
        <w:rPr>
          <w:sz w:val="24"/>
        </w:rPr>
        <w:t xml:space="preserve">head to head situation along a straight. This suggests the vehicle is highly sensitive to rake changes and even slight increments could be detrimental. Research states that if the rake angle is too steep the undertray will be less efficient aerodynamically, similarly too shallow and the undertray/diffuser will fail to function correctly </w:t>
      </w:r>
      <w:sdt>
        <w:sdtPr>
          <w:rPr>
            <w:sz w:val="24"/>
          </w:rPr>
          <w:id w:val="-867371858"/>
          <w:citation/>
        </w:sdtPr>
        <w:sdtEndPr/>
        <w:sdtContent>
          <w:r w:rsidR="0023149B">
            <w:rPr>
              <w:sz w:val="24"/>
            </w:rPr>
            <w:fldChar w:fldCharType="begin"/>
          </w:r>
          <w:r w:rsidR="0023149B">
            <w:rPr>
              <w:sz w:val="24"/>
            </w:rPr>
            <w:instrText xml:space="preserve"> CITATION Mcl181 \l 2057 </w:instrText>
          </w:r>
          <w:r w:rsidR="0023149B">
            <w:rPr>
              <w:sz w:val="24"/>
            </w:rPr>
            <w:fldChar w:fldCharType="separate"/>
          </w:r>
          <w:r w:rsidR="00225FA0" w:rsidRPr="00225FA0">
            <w:rPr>
              <w:noProof/>
              <w:sz w:val="24"/>
            </w:rPr>
            <w:t>(Mclaren, 2018)</w:t>
          </w:r>
          <w:r w:rsidR="0023149B">
            <w:rPr>
              <w:sz w:val="24"/>
            </w:rPr>
            <w:fldChar w:fldCharType="end"/>
          </w:r>
        </w:sdtContent>
      </w:sdt>
      <w:r w:rsidR="0023149B">
        <w:rPr>
          <w:sz w:val="24"/>
        </w:rPr>
        <w:t xml:space="preserve">. </w:t>
      </w:r>
    </w:p>
    <w:p w14:paraId="2D6DAC9B" w14:textId="6D9FFCFE" w:rsidR="00597F6F" w:rsidRDefault="00BA4704" w:rsidP="00756F6A">
      <w:r>
        <w:rPr>
          <w:noProof/>
        </w:rPr>
        <w:lastRenderedPageBreak/>
        <mc:AlternateContent>
          <mc:Choice Requires="wps">
            <w:drawing>
              <wp:anchor distT="0" distB="0" distL="114300" distR="114300" simplePos="0" relativeHeight="251781120" behindDoc="0" locked="0" layoutInCell="1" allowOverlap="1" wp14:anchorId="7B8B2955" wp14:editId="2DB984BA">
                <wp:simplePos x="0" y="0"/>
                <wp:positionH relativeFrom="margin">
                  <wp:align>center</wp:align>
                </wp:positionH>
                <wp:positionV relativeFrom="paragraph">
                  <wp:posOffset>3443073</wp:posOffset>
                </wp:positionV>
                <wp:extent cx="4442460" cy="635"/>
                <wp:effectExtent l="0" t="0" r="0" b="0"/>
                <wp:wrapTopAndBottom/>
                <wp:docPr id="211" name="Text Box 211"/>
                <wp:cNvGraphicFramePr/>
                <a:graphic xmlns:a="http://schemas.openxmlformats.org/drawingml/2006/main">
                  <a:graphicData uri="http://schemas.microsoft.com/office/word/2010/wordprocessingShape">
                    <wps:wsp>
                      <wps:cNvSpPr txBox="1"/>
                      <wps:spPr>
                        <a:xfrm>
                          <a:off x="0" y="0"/>
                          <a:ext cx="4442460" cy="635"/>
                        </a:xfrm>
                        <a:prstGeom prst="rect">
                          <a:avLst/>
                        </a:prstGeom>
                        <a:solidFill>
                          <a:prstClr val="white"/>
                        </a:solidFill>
                        <a:ln>
                          <a:noFill/>
                        </a:ln>
                      </wps:spPr>
                      <wps:txbx>
                        <w:txbxContent>
                          <w:p w14:paraId="25550998" w14:textId="094A948E" w:rsidR="001D1F2B" w:rsidRPr="00D2084F" w:rsidRDefault="001D1F2B" w:rsidP="009F0E5C">
                            <w:pPr>
                              <w:pStyle w:val="Caption"/>
                              <w:rPr>
                                <w:noProof/>
                              </w:rPr>
                            </w:pPr>
                            <w:bookmarkStart w:id="55" w:name="_Toc534578119"/>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Graph of Downforce and Rake Angle (Lillicrap, 2018)</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8B2955" id="Text Box 211" o:spid="_x0000_s1090" type="#_x0000_t202" style="position:absolute;margin-left:0;margin-top:271.1pt;width:349.8pt;height:.05pt;z-index:2517811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mlRMAIAAGkEAAAOAAAAZHJzL2Uyb0RvYy54bWysVMFu2zAMvQ/YPwi6L07SLCu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" stroked="f">
                <v:textbox style="mso-fit-shape-to-text:t" inset="0,0,0,0">
                  <w:txbxContent>
                    <w:p w14:paraId="25550998" w14:textId="094A948E" w:rsidR="001D1F2B" w:rsidRPr="00D2084F" w:rsidRDefault="001D1F2B" w:rsidP="009F0E5C">
                      <w:pPr>
                        <w:pStyle w:val="Caption"/>
                        <w:rPr>
                          <w:noProof/>
                        </w:rPr>
                      </w:pPr>
                      <w:bookmarkStart w:id="56" w:name="_Toc534578119"/>
                      <w:r>
                        <w:t xml:space="preserve">Figure </w:t>
                      </w:r>
                      <w:r>
                        <w:rPr>
                          <w:noProof/>
                        </w:rPr>
                        <w:fldChar w:fldCharType="begin"/>
                      </w:r>
                      <w:r>
                        <w:rPr>
                          <w:noProof/>
                        </w:rPr>
                        <w:instrText xml:space="preserve"> SEQ Figure \* ARABIC </w:instrText>
                      </w:r>
                      <w:r>
                        <w:rPr>
                          <w:noProof/>
                        </w:rPr>
                        <w:fldChar w:fldCharType="separate"/>
                      </w:r>
                      <w:r>
                        <w:rPr>
                          <w:noProof/>
                        </w:rPr>
                        <w:t>19</w:t>
                      </w:r>
                      <w:r>
                        <w:rPr>
                          <w:noProof/>
                        </w:rPr>
                        <w:fldChar w:fldCharType="end"/>
                      </w:r>
                      <w:r>
                        <w:t>: Graph of Downforce and Rake Angle (Lillicrap, 2018)</w:t>
                      </w:r>
                      <w:bookmarkEnd w:id="56"/>
                    </w:p>
                  </w:txbxContent>
                </v:textbox>
                <w10:wrap type="topAndBottom" anchorx="margin"/>
              </v:shape>
            </w:pict>
          </mc:Fallback>
        </mc:AlternateContent>
      </w:r>
      <w:r>
        <w:rPr>
          <w:noProof/>
        </w:rPr>
        <w:drawing>
          <wp:anchor distT="0" distB="0" distL="114300" distR="114300" simplePos="0" relativeHeight="251713536" behindDoc="0" locked="0" layoutInCell="1" allowOverlap="1" wp14:anchorId="28B3A0B7" wp14:editId="3E5F2F48">
            <wp:simplePos x="0" y="0"/>
            <wp:positionH relativeFrom="margin">
              <wp:posOffset>605155</wp:posOffset>
            </wp:positionH>
            <wp:positionV relativeFrom="margin">
              <wp:posOffset>86360</wp:posOffset>
            </wp:positionV>
            <wp:extent cx="4584065" cy="3286760"/>
            <wp:effectExtent l="0" t="0" r="6985" b="8890"/>
            <wp:wrapTopAndBottom/>
            <wp:docPr id="300" name="Chart 300">
              <a:extLst xmlns:a="http://schemas.openxmlformats.org/drawingml/2006/main">
                <a:ext uri="{FF2B5EF4-FFF2-40B4-BE49-F238E27FC236}">
                  <a16:creationId xmlns:a16="http://schemas.microsoft.com/office/drawing/2014/main" id="{6D85184C-3352-408F-9652-00F8F0380A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14:sizeRelH relativeFrom="page">
              <wp14:pctWidth>0</wp14:pctWidth>
            </wp14:sizeRelH>
            <wp14:sizeRelV relativeFrom="page">
              <wp14:pctHeight>0</wp14:pctHeight>
            </wp14:sizeRelV>
          </wp:anchor>
        </w:drawing>
      </w:r>
    </w:p>
    <w:p w14:paraId="2C8E758D" w14:textId="29829125" w:rsidR="00BA4704" w:rsidRDefault="00BA4704">
      <w:pPr>
        <w:rPr>
          <w:sz w:val="24"/>
        </w:rPr>
      </w:pPr>
      <w:r>
        <w:rPr>
          <w:noProof/>
        </w:rPr>
        <mc:AlternateContent>
          <mc:Choice Requires="wps">
            <w:drawing>
              <wp:anchor distT="0" distB="0" distL="114300" distR="114300" simplePos="0" relativeHeight="251786240" behindDoc="0" locked="0" layoutInCell="1" allowOverlap="1" wp14:anchorId="5363E0DF" wp14:editId="110703AC">
                <wp:simplePos x="0" y="0"/>
                <wp:positionH relativeFrom="margin">
                  <wp:align>right</wp:align>
                </wp:positionH>
                <wp:positionV relativeFrom="paragraph">
                  <wp:posOffset>2826128</wp:posOffset>
                </wp:positionV>
                <wp:extent cx="5643880" cy="635"/>
                <wp:effectExtent l="0" t="0" r="0" b="0"/>
                <wp:wrapTopAndBottom/>
                <wp:docPr id="214" name="Text Box 214"/>
                <wp:cNvGraphicFramePr/>
                <a:graphic xmlns:a="http://schemas.openxmlformats.org/drawingml/2006/main">
                  <a:graphicData uri="http://schemas.microsoft.com/office/word/2010/wordprocessingShape">
                    <wps:wsp>
                      <wps:cNvSpPr txBox="1"/>
                      <wps:spPr>
                        <a:xfrm>
                          <a:off x="0" y="0"/>
                          <a:ext cx="5643880" cy="635"/>
                        </a:xfrm>
                        <a:prstGeom prst="rect">
                          <a:avLst/>
                        </a:prstGeom>
                        <a:solidFill>
                          <a:prstClr val="white"/>
                        </a:solidFill>
                        <a:ln>
                          <a:noFill/>
                        </a:ln>
                      </wps:spPr>
                      <wps:txbx>
                        <w:txbxContent>
                          <w:p w14:paraId="68C297F1" w14:textId="631F0A57" w:rsidR="001D1F2B" w:rsidRPr="00D84CF5" w:rsidRDefault="001D1F2B" w:rsidP="00272763">
                            <w:pPr>
                              <w:pStyle w:val="Caption"/>
                              <w:rPr>
                                <w:noProof/>
                              </w:rPr>
                            </w:pPr>
                            <w:bookmarkStart w:id="57" w:name="_Toc534578120"/>
                            <w:r>
                              <w:t xml:space="preserve">Figure </w:t>
                            </w:r>
                            <w:r>
                              <w:rPr>
                                <w:noProof/>
                              </w:rPr>
                              <w:fldChar w:fldCharType="begin"/>
                            </w:r>
                            <w:r>
                              <w:rPr>
                                <w:noProof/>
                              </w:rPr>
                              <w:instrText xml:space="preserve"> SEQ Figure \* ARABIC </w:instrText>
                            </w:r>
                            <w:r>
                              <w:rPr>
                                <w:noProof/>
                              </w:rPr>
                              <w:fldChar w:fldCharType="separate"/>
                            </w:r>
                            <w:r>
                              <w:rPr>
                                <w:noProof/>
                              </w:rPr>
                              <w:t>20</w:t>
                            </w:r>
                            <w:r>
                              <w:rPr>
                                <w:noProof/>
                              </w:rPr>
                              <w:fldChar w:fldCharType="end"/>
                            </w:r>
                            <w:r>
                              <w:t>: Motec Screenshot of Various Handling/Driving Style Channels (Lillicrap, 2018)</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63E0DF" id="Text Box 214" o:spid="_x0000_s1091" type="#_x0000_t202" style="position:absolute;margin-left:393.2pt;margin-top:222.55pt;width:444.4pt;height:.05pt;z-index:2517862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" stroked="f">
                <v:textbox style="mso-fit-shape-to-text:t" inset="0,0,0,0">
                  <w:txbxContent>
                    <w:p w14:paraId="68C297F1" w14:textId="631F0A57" w:rsidR="001D1F2B" w:rsidRPr="00D84CF5" w:rsidRDefault="001D1F2B" w:rsidP="00272763">
                      <w:pPr>
                        <w:pStyle w:val="Caption"/>
                        <w:rPr>
                          <w:noProof/>
                        </w:rPr>
                      </w:pPr>
                      <w:bookmarkStart w:id="58" w:name="_Toc534578120"/>
                      <w:r>
                        <w:t xml:space="preserve">Figure </w:t>
                      </w:r>
                      <w:r>
                        <w:rPr>
                          <w:noProof/>
                        </w:rPr>
                        <w:fldChar w:fldCharType="begin"/>
                      </w:r>
                      <w:r>
                        <w:rPr>
                          <w:noProof/>
                        </w:rPr>
                        <w:instrText xml:space="preserve"> SEQ Figure \* ARABIC </w:instrText>
                      </w:r>
                      <w:r>
                        <w:rPr>
                          <w:noProof/>
                        </w:rPr>
                        <w:fldChar w:fldCharType="separate"/>
                      </w:r>
                      <w:r>
                        <w:rPr>
                          <w:noProof/>
                        </w:rPr>
                        <w:t>20</w:t>
                      </w:r>
                      <w:r>
                        <w:rPr>
                          <w:noProof/>
                        </w:rPr>
                        <w:fldChar w:fldCharType="end"/>
                      </w:r>
                      <w:r>
                        <w:t>: Motec Screenshot of Various Handling/Driving Style Channels (Lillicrap, 2018)</w:t>
                      </w:r>
                      <w:bookmarkEnd w:id="58"/>
                    </w:p>
                  </w:txbxContent>
                </v:textbox>
                <w10:wrap type="topAndBottom" anchorx="margin"/>
              </v:shape>
            </w:pict>
          </mc:Fallback>
        </mc:AlternateContent>
      </w:r>
      <w:r>
        <w:rPr>
          <w:noProof/>
        </w:rPr>
        <w:drawing>
          <wp:anchor distT="0" distB="0" distL="114300" distR="114300" simplePos="0" relativeHeight="251782144" behindDoc="0" locked="0" layoutInCell="1" allowOverlap="1" wp14:anchorId="587546E1" wp14:editId="49741F82">
            <wp:simplePos x="0" y="0"/>
            <wp:positionH relativeFrom="margin">
              <wp:align>left</wp:align>
            </wp:positionH>
            <wp:positionV relativeFrom="paragraph">
              <wp:posOffset>477022</wp:posOffset>
            </wp:positionV>
            <wp:extent cx="5644195" cy="2280285"/>
            <wp:effectExtent l="0" t="0" r="0" b="5715"/>
            <wp:wrapTopAndBottom/>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1502" t="18694" b="10532"/>
                    <a:stretch/>
                  </pic:blipFill>
                  <pic:spPr bwMode="auto">
                    <a:xfrm>
                      <a:off x="0" y="0"/>
                      <a:ext cx="5644195" cy="2280285"/>
                    </a:xfrm>
                    <a:prstGeom prst="rect">
                      <a:avLst/>
                    </a:prstGeom>
                    <a:ln>
                      <a:noFill/>
                    </a:ln>
                    <a:extLst>
                      <a:ext uri="{53640926-AAD7-44D8-BBD7-CCE9431645EC}">
                        <a14:shadowObscured xmlns:a14="http://schemas.microsoft.com/office/drawing/2010/main"/>
                      </a:ext>
                    </a:extLst>
                  </pic:spPr>
                </pic:pic>
              </a:graphicData>
            </a:graphic>
          </wp:anchor>
        </w:drawing>
      </w:r>
      <w:r>
        <w:rPr>
          <w:sz w:val="24"/>
        </w:rPr>
        <w:br w:type="page"/>
      </w:r>
    </w:p>
    <w:p w14:paraId="29A18E5B" w14:textId="65208B57" w:rsidR="007530B8" w:rsidRDefault="007530B8" w:rsidP="003E1EA7">
      <w:pPr>
        <w:jc w:val="both"/>
      </w:pPr>
      <w:r w:rsidRPr="00174013">
        <w:rPr>
          <w:sz w:val="24"/>
        </w:rPr>
        <w:lastRenderedPageBreak/>
        <w:t xml:space="preserve">Figure 21 shows that </w:t>
      </w:r>
      <w:r w:rsidR="002E66C1" w:rsidRPr="00174013">
        <w:rPr>
          <w:sz w:val="24"/>
        </w:rPr>
        <w:t>for the</w:t>
      </w:r>
      <w:r w:rsidRPr="00174013">
        <w:rPr>
          <w:sz w:val="24"/>
        </w:rPr>
        <w:t xml:space="preserve"> ride height</w:t>
      </w:r>
      <w:r w:rsidR="002E66C1" w:rsidRPr="00174013">
        <w:rPr>
          <w:sz w:val="24"/>
        </w:rPr>
        <w:t xml:space="preserve"> circuit tests the mean centre of pressure doesn’t differ greatly and remains approximate</w:t>
      </w:r>
      <w:r w:rsidR="00F67D85" w:rsidRPr="00174013">
        <w:rPr>
          <w:sz w:val="24"/>
        </w:rPr>
        <w:t>ly</w:t>
      </w:r>
      <w:r w:rsidR="002E66C1" w:rsidRPr="00174013">
        <w:rPr>
          <w:sz w:val="24"/>
        </w:rPr>
        <w:t xml:space="preserve"> 43.8 </w:t>
      </w:r>
      <w:r w:rsidR="002E66C1" w:rsidRPr="00174013">
        <w:rPr>
          <w:rFonts w:cstheme="minorHAnsi"/>
          <w:sz w:val="24"/>
        </w:rPr>
        <w:t>±</w:t>
      </w:r>
      <w:r w:rsidR="002E66C1" w:rsidRPr="00174013">
        <w:rPr>
          <w:sz w:val="24"/>
        </w:rPr>
        <w:t xml:space="preserve">0.5. </w:t>
      </w:r>
      <w:r w:rsidRPr="00174013">
        <w:rPr>
          <w:sz w:val="24"/>
        </w:rPr>
        <w:t>For these tests all configurations achieved</w:t>
      </w:r>
      <w:r w:rsidR="002E66C1" w:rsidRPr="00174013">
        <w:rPr>
          <w:sz w:val="24"/>
        </w:rPr>
        <w:t xml:space="preserve"> a lap</w:t>
      </w:r>
      <w:r w:rsidR="00F67D85" w:rsidRPr="00174013">
        <w:rPr>
          <w:sz w:val="24"/>
        </w:rPr>
        <w:t xml:space="preserve"> </w:t>
      </w:r>
      <w:r w:rsidR="002E66C1" w:rsidRPr="00174013">
        <w:rPr>
          <w:sz w:val="24"/>
        </w:rPr>
        <w:t xml:space="preserve">time of around 43.65 seconds which in comparison </w:t>
      </w:r>
      <w:r w:rsidR="00145F0E" w:rsidRPr="00174013">
        <w:rPr>
          <w:sz w:val="24"/>
        </w:rPr>
        <w:t>to the other circuit tests is one of the quickest times.</w:t>
      </w:r>
    </w:p>
    <w:p w14:paraId="3A5D436C" w14:textId="6BB3A7BD" w:rsidR="003E1EA7" w:rsidRPr="00174013" w:rsidRDefault="00BA4704" w:rsidP="00174013">
      <w:pPr>
        <w:jc w:val="both"/>
        <w:rPr>
          <w:sz w:val="24"/>
        </w:rPr>
      </w:pPr>
      <w:r w:rsidRPr="00174013">
        <w:rPr>
          <w:noProof/>
          <w:sz w:val="24"/>
        </w:rPr>
        <mc:AlternateContent>
          <mc:Choice Requires="wps">
            <w:drawing>
              <wp:anchor distT="0" distB="0" distL="114300" distR="114300" simplePos="0" relativeHeight="251788288" behindDoc="0" locked="0" layoutInCell="1" allowOverlap="1" wp14:anchorId="2D0ADDF5" wp14:editId="6636F34C">
                <wp:simplePos x="0" y="0"/>
                <wp:positionH relativeFrom="margin">
                  <wp:align>center</wp:align>
                </wp:positionH>
                <wp:positionV relativeFrom="paragraph">
                  <wp:posOffset>3439744</wp:posOffset>
                </wp:positionV>
                <wp:extent cx="5271770" cy="635"/>
                <wp:effectExtent l="0" t="0" r="5080" b="0"/>
                <wp:wrapTopAndBottom/>
                <wp:docPr id="215" name="Text Box 215"/>
                <wp:cNvGraphicFramePr/>
                <a:graphic xmlns:a="http://schemas.openxmlformats.org/drawingml/2006/main">
                  <a:graphicData uri="http://schemas.microsoft.com/office/word/2010/wordprocessingShape">
                    <wps:wsp>
                      <wps:cNvSpPr txBox="1"/>
                      <wps:spPr>
                        <a:xfrm>
                          <a:off x="0" y="0"/>
                          <a:ext cx="5271770" cy="635"/>
                        </a:xfrm>
                        <a:prstGeom prst="rect">
                          <a:avLst/>
                        </a:prstGeom>
                        <a:solidFill>
                          <a:prstClr val="white"/>
                        </a:solidFill>
                        <a:ln>
                          <a:noFill/>
                        </a:ln>
                      </wps:spPr>
                      <wps:txbx>
                        <w:txbxContent>
                          <w:p w14:paraId="65C2527F" w14:textId="332EE87D" w:rsidR="001D1F2B" w:rsidRPr="00614A46" w:rsidRDefault="001D1F2B" w:rsidP="003E1EA7">
                            <w:pPr>
                              <w:pStyle w:val="Caption"/>
                              <w:rPr>
                                <w:noProof/>
                              </w:rPr>
                            </w:pPr>
                            <w:bookmarkStart w:id="59" w:name="_Toc534578121"/>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:Graph of Ride Height and Rake Angle Effects on Cop and Lap Time (Lillicrap, 2018)</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0ADDF5" id="Text Box 215" o:spid="_x0000_s1092" type="#_x0000_t202" style="position:absolute;left:0;text-align:left;margin-left:0;margin-top:270.85pt;width:415.1pt;height:.05pt;z-index:251788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" stroked="f">
                <v:textbox style="mso-fit-shape-to-text:t" inset="0,0,0,0">
                  <w:txbxContent>
                    <w:p w14:paraId="65C2527F" w14:textId="332EE87D" w:rsidR="001D1F2B" w:rsidRPr="00614A46" w:rsidRDefault="001D1F2B" w:rsidP="003E1EA7">
                      <w:pPr>
                        <w:pStyle w:val="Caption"/>
                        <w:rPr>
                          <w:noProof/>
                        </w:rPr>
                      </w:pPr>
                      <w:bookmarkStart w:id="60" w:name="_Toc534578121"/>
                      <w:r>
                        <w:t xml:space="preserve">Figure </w:t>
                      </w:r>
                      <w:r>
                        <w:rPr>
                          <w:noProof/>
                        </w:rPr>
                        <w:fldChar w:fldCharType="begin"/>
                      </w:r>
                      <w:r>
                        <w:rPr>
                          <w:noProof/>
                        </w:rPr>
                        <w:instrText xml:space="preserve"> SEQ Figure \* ARABIC </w:instrText>
                      </w:r>
                      <w:r>
                        <w:rPr>
                          <w:noProof/>
                        </w:rPr>
                        <w:fldChar w:fldCharType="separate"/>
                      </w:r>
                      <w:r>
                        <w:rPr>
                          <w:noProof/>
                        </w:rPr>
                        <w:t>21</w:t>
                      </w:r>
                      <w:r>
                        <w:rPr>
                          <w:noProof/>
                        </w:rPr>
                        <w:fldChar w:fldCharType="end"/>
                      </w:r>
                      <w:r>
                        <w:t>:Graph of Ride Height and Rake Angle Effects on Cop and Lap Time (Lillicrap, 2018)</w:t>
                      </w:r>
                      <w:bookmarkEnd w:id="60"/>
                    </w:p>
                  </w:txbxContent>
                </v:textbox>
                <w10:wrap type="topAndBottom" anchorx="margin"/>
              </v:shape>
            </w:pict>
          </mc:Fallback>
        </mc:AlternateContent>
      </w:r>
      <w:r w:rsidRPr="00174013">
        <w:rPr>
          <w:noProof/>
          <w:sz w:val="24"/>
        </w:rPr>
        <w:drawing>
          <wp:anchor distT="0" distB="0" distL="114300" distR="114300" simplePos="0" relativeHeight="251715584" behindDoc="0" locked="0" layoutInCell="1" allowOverlap="1" wp14:anchorId="6C4692F2" wp14:editId="5463205A">
            <wp:simplePos x="0" y="0"/>
            <wp:positionH relativeFrom="margin">
              <wp:align>center</wp:align>
            </wp:positionH>
            <wp:positionV relativeFrom="paragraph">
              <wp:posOffset>0</wp:posOffset>
            </wp:positionV>
            <wp:extent cx="5272088" cy="3386138"/>
            <wp:effectExtent l="0" t="0" r="5080" b="5080"/>
            <wp:wrapTopAndBottom/>
            <wp:docPr id="303" name="Chart 303">
              <a:extLst xmlns:a="http://schemas.openxmlformats.org/drawingml/2006/main">
                <a:ext uri="{FF2B5EF4-FFF2-40B4-BE49-F238E27FC236}">
                  <a16:creationId xmlns:a16="http://schemas.microsoft.com/office/drawing/2014/main" id="{ABB04929-87E1-46D9-A92B-BBAE1D7D54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anchor>
        </w:drawing>
      </w:r>
      <w:r w:rsidR="000D1C0D">
        <w:rPr>
          <w:noProof/>
        </w:rPr>
        <mc:AlternateContent>
          <mc:Choice Requires="wps">
            <w:drawing>
              <wp:anchor distT="0" distB="0" distL="114300" distR="114300" simplePos="0" relativeHeight="251791360" behindDoc="0" locked="0" layoutInCell="1" allowOverlap="1" wp14:anchorId="03A322D6" wp14:editId="7868BC5C">
                <wp:simplePos x="0" y="0"/>
                <wp:positionH relativeFrom="margin">
                  <wp:align>right</wp:align>
                </wp:positionH>
                <wp:positionV relativeFrom="paragraph">
                  <wp:posOffset>7733403</wp:posOffset>
                </wp:positionV>
                <wp:extent cx="5632450" cy="215153"/>
                <wp:effectExtent l="0" t="0" r="6350" b="0"/>
                <wp:wrapTopAndBottom/>
                <wp:docPr id="216" name="Text Box 216"/>
                <wp:cNvGraphicFramePr/>
                <a:graphic xmlns:a="http://schemas.openxmlformats.org/drawingml/2006/main">
                  <a:graphicData uri="http://schemas.microsoft.com/office/word/2010/wordprocessingShape">
                    <wps:wsp>
                      <wps:cNvSpPr txBox="1"/>
                      <wps:spPr>
                        <a:xfrm>
                          <a:off x="0" y="0"/>
                          <a:ext cx="5632450" cy="215153"/>
                        </a:xfrm>
                        <a:prstGeom prst="rect">
                          <a:avLst/>
                        </a:prstGeom>
                        <a:solidFill>
                          <a:prstClr val="white"/>
                        </a:solidFill>
                        <a:ln>
                          <a:noFill/>
                        </a:ln>
                      </wps:spPr>
                      <wps:txbx>
                        <w:txbxContent>
                          <w:p w14:paraId="239B4B62" w14:textId="72A1861D" w:rsidR="001D1F2B" w:rsidRPr="00F70E36" w:rsidRDefault="001D1F2B" w:rsidP="00174013">
                            <w:pPr>
                              <w:pStyle w:val="Caption"/>
                              <w:rPr>
                                <w:noProof/>
                              </w:rPr>
                            </w:pPr>
                            <w:bookmarkStart w:id="61" w:name="_Toc534578122"/>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w:t>
                            </w:r>
                            <w:r w:rsidRPr="00577FF9">
                              <w:t>Motec Screenshot of Handling/Driving Style Channels for Ride Height Test (Lillicrap, 2018)</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A322D6" id="Text Box 216" o:spid="_x0000_s1093" type="#_x0000_t202" style="position:absolute;left:0;text-align:left;margin-left:392.3pt;margin-top:608.95pt;width:443.5pt;height:16.95pt;z-index:251791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" stroked="f">
                <v:textbox inset="0,0,0,0">
                  <w:txbxContent>
                    <w:p w14:paraId="239B4B62" w14:textId="72A1861D" w:rsidR="001D1F2B" w:rsidRPr="00F70E36" w:rsidRDefault="001D1F2B" w:rsidP="00174013">
                      <w:pPr>
                        <w:pStyle w:val="Caption"/>
                        <w:rPr>
                          <w:noProof/>
                        </w:rPr>
                      </w:pPr>
                      <w:bookmarkStart w:id="62" w:name="_Toc534578122"/>
                      <w:r>
                        <w:t xml:space="preserve">Figure </w:t>
                      </w:r>
                      <w:r>
                        <w:rPr>
                          <w:noProof/>
                        </w:rPr>
                        <w:fldChar w:fldCharType="begin"/>
                      </w:r>
                      <w:r>
                        <w:rPr>
                          <w:noProof/>
                        </w:rPr>
                        <w:instrText xml:space="preserve"> SEQ Figure \* ARABIC </w:instrText>
                      </w:r>
                      <w:r>
                        <w:rPr>
                          <w:noProof/>
                        </w:rPr>
                        <w:fldChar w:fldCharType="separate"/>
                      </w:r>
                      <w:r>
                        <w:rPr>
                          <w:noProof/>
                        </w:rPr>
                        <w:t>22</w:t>
                      </w:r>
                      <w:r>
                        <w:rPr>
                          <w:noProof/>
                        </w:rPr>
                        <w:fldChar w:fldCharType="end"/>
                      </w:r>
                      <w:r>
                        <w:t>:</w:t>
                      </w:r>
                      <w:r w:rsidRPr="00577FF9">
                        <w:t>Motec Screenshot of Handling/Driving Style Channels for Ride Height Test (Lillicrap, 2018)</w:t>
                      </w:r>
                      <w:bookmarkEnd w:id="62"/>
                    </w:p>
                  </w:txbxContent>
                </v:textbox>
                <w10:wrap type="topAndBottom" anchorx="margin"/>
              </v:shape>
            </w:pict>
          </mc:Fallback>
        </mc:AlternateContent>
      </w:r>
      <w:r w:rsidR="000D1C0D">
        <w:rPr>
          <w:noProof/>
        </w:rPr>
        <mc:AlternateContent>
          <mc:Choice Requires="wpg">
            <w:drawing>
              <wp:anchor distT="0" distB="0" distL="114300" distR="114300" simplePos="0" relativeHeight="251793408" behindDoc="0" locked="0" layoutInCell="1" allowOverlap="1" wp14:anchorId="04B73C4E" wp14:editId="6C485264">
                <wp:simplePos x="0" y="0"/>
                <wp:positionH relativeFrom="margin">
                  <wp:align>left</wp:align>
                </wp:positionH>
                <wp:positionV relativeFrom="paragraph">
                  <wp:posOffset>5453529</wp:posOffset>
                </wp:positionV>
                <wp:extent cx="5632450" cy="2275840"/>
                <wp:effectExtent l="0" t="0" r="6350" b="0"/>
                <wp:wrapTopAndBottom/>
                <wp:docPr id="219" name="Group 219"/>
                <wp:cNvGraphicFramePr/>
                <a:graphic xmlns:a="http://schemas.openxmlformats.org/drawingml/2006/main">
                  <a:graphicData uri="http://schemas.microsoft.com/office/word/2010/wordprocessingGroup">
                    <wpg:wgp>
                      <wpg:cNvGrpSpPr/>
                      <wpg:grpSpPr>
                        <a:xfrm>
                          <a:off x="0" y="0"/>
                          <a:ext cx="5632450" cy="2275840"/>
                          <a:chOff x="0" y="0"/>
                          <a:chExt cx="5632450" cy="2275840"/>
                        </a:xfrm>
                      </wpg:grpSpPr>
                      <pic:pic xmlns:pic="http://schemas.openxmlformats.org/drawingml/2006/picture">
                        <pic:nvPicPr>
                          <pic:cNvPr id="304" name="Picture 304"/>
                          <pic:cNvPicPr>
                            <a:picLocks noChangeAspect="1"/>
                          </pic:cNvPicPr>
                        </pic:nvPicPr>
                        <pic:blipFill rotWithShape="1">
                          <a:blip r:embed="rId57">
                            <a:extLst>
                              <a:ext uri="{28A0092B-C50C-407E-A947-70E740481C1C}">
                                <a14:useLocalDpi xmlns:a14="http://schemas.microsoft.com/office/drawing/2010/main" val="0"/>
                              </a:ext>
                            </a:extLst>
                          </a:blip>
                          <a:srcRect l="1697" t="19621" b="9741"/>
                          <a:stretch/>
                        </pic:blipFill>
                        <pic:spPr bwMode="auto">
                          <a:xfrm>
                            <a:off x="0" y="0"/>
                            <a:ext cx="5632450" cy="2275840"/>
                          </a:xfrm>
                          <a:prstGeom prst="rect">
                            <a:avLst/>
                          </a:prstGeom>
                          <a:ln>
                            <a:noFill/>
                          </a:ln>
                          <a:extLst>
                            <a:ext uri="{53640926-AAD7-44D8-BBD7-CCE9431645EC}">
                              <a14:shadowObscured xmlns:a14="http://schemas.microsoft.com/office/drawing/2010/main"/>
                            </a:ext>
                          </a:extLst>
                        </pic:spPr>
                      </pic:pic>
                      <wps:wsp>
                        <wps:cNvPr id="218" name="Oval 218"/>
                        <wps:cNvSpPr/>
                        <wps:spPr>
                          <a:xfrm>
                            <a:off x="1699708" y="1947135"/>
                            <a:ext cx="430157" cy="193563"/>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11EB0E" id="Group 219" o:spid="_x0000_s1026" style="position:absolute;margin-left:0;margin-top:429.4pt;width:443.5pt;height:179.2pt;z-index:251793408;mso-position-horizontal:left;mso-position-horizontal-relative:margin" coordsize="56324,227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">
                <v:shape id="Picture 304" o:spid="_x0000_s1027" type="#_x0000_t75" style="position:absolute;width:56324;height:227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">
                  <v:imagedata r:id="rId58" o:title="" croptop="12859f" cropbottom="6384f" cropleft="1112f"/>
                </v:shape>
                <v:oval id="Oval 218" o:spid="_x0000_s1028" style="position:absolute;left:16997;top:19471;width:4301;height:19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" filled="f" strokecolor="yellow" strokeweight="1pt">
                  <v:stroke joinstyle="miter"/>
                </v:oval>
                <w10:wrap type="topAndBottom" anchorx="margin"/>
              </v:group>
            </w:pict>
          </mc:Fallback>
        </mc:AlternateContent>
      </w:r>
      <w:r w:rsidR="007530B8" w:rsidRPr="00174013">
        <w:rPr>
          <w:sz w:val="24"/>
        </w:rPr>
        <w:t>At</w:t>
      </w:r>
      <w:r w:rsidR="00720C96" w:rsidRPr="00174013">
        <w:rPr>
          <w:sz w:val="24"/>
        </w:rPr>
        <w:t xml:space="preserve"> standard the rake angle is</w:t>
      </w:r>
      <w:r w:rsidR="00824BEB" w:rsidRPr="00174013">
        <w:rPr>
          <w:sz w:val="24"/>
        </w:rPr>
        <w:t xml:space="preserve"> over double what it is </w:t>
      </w:r>
      <w:r w:rsidR="00B22A0B" w:rsidRPr="00174013">
        <w:rPr>
          <w:sz w:val="24"/>
        </w:rPr>
        <w:t>for</w:t>
      </w:r>
      <w:r w:rsidR="00824BEB" w:rsidRPr="00174013">
        <w:rPr>
          <w:sz w:val="24"/>
        </w:rPr>
        <w:t xml:space="preserve"> the other two configurations</w:t>
      </w:r>
      <w:r w:rsidR="00B6284A" w:rsidRPr="00174013">
        <w:rPr>
          <w:sz w:val="24"/>
        </w:rPr>
        <w:t xml:space="preserve">, however because of the changes to the ride height the </w:t>
      </w:r>
      <w:r w:rsidR="007530B8" w:rsidRPr="00174013">
        <w:rPr>
          <w:sz w:val="24"/>
        </w:rPr>
        <w:t>CoP does</w:t>
      </w:r>
      <w:r w:rsidR="00B6284A" w:rsidRPr="00174013">
        <w:rPr>
          <w:sz w:val="24"/>
        </w:rPr>
        <w:t xml:space="preserve"> not change and so the handling characteristics do no vary greatly. This means </w:t>
      </w:r>
      <w:r w:rsidR="00F67D85" w:rsidRPr="00174013">
        <w:rPr>
          <w:sz w:val="24"/>
        </w:rPr>
        <w:t xml:space="preserve">the vehicle </w:t>
      </w:r>
      <w:r w:rsidR="007530B8" w:rsidRPr="00174013">
        <w:rPr>
          <w:sz w:val="24"/>
        </w:rPr>
        <w:t xml:space="preserve">still </w:t>
      </w:r>
      <w:r w:rsidR="00F67D85" w:rsidRPr="00174013">
        <w:rPr>
          <w:sz w:val="24"/>
        </w:rPr>
        <w:t>experiences a high amount of understeer</w:t>
      </w:r>
      <w:r w:rsidR="007530B8" w:rsidRPr="00174013">
        <w:rPr>
          <w:sz w:val="24"/>
        </w:rPr>
        <w:t>.</w:t>
      </w:r>
      <w:r w:rsidR="00F67D85" w:rsidRPr="00174013">
        <w:rPr>
          <w:sz w:val="24"/>
        </w:rPr>
        <w:t xml:space="preserve"> </w:t>
      </w:r>
      <w:r w:rsidR="003E1EA7" w:rsidRPr="00174013">
        <w:rPr>
          <w:sz w:val="24"/>
        </w:rPr>
        <w:t>However,</w:t>
      </w:r>
      <w:r w:rsidR="00A35629" w:rsidRPr="00174013">
        <w:rPr>
          <w:sz w:val="24"/>
        </w:rPr>
        <w:t xml:space="preserve"> when comparing the fastest lap times, there appears to be an </w:t>
      </w:r>
      <w:r w:rsidR="003E1EA7" w:rsidRPr="00174013">
        <w:rPr>
          <w:sz w:val="24"/>
        </w:rPr>
        <w:t>anomaly</w:t>
      </w:r>
      <w:r w:rsidR="00A35629" w:rsidRPr="00174013">
        <w:rPr>
          <w:sz w:val="24"/>
        </w:rPr>
        <w:t xml:space="preserve"> in the standard test data as it </w:t>
      </w:r>
      <w:r w:rsidR="003E1EA7" w:rsidRPr="00174013">
        <w:rPr>
          <w:sz w:val="24"/>
        </w:rPr>
        <w:t xml:space="preserve">suggests </w:t>
      </w:r>
      <w:r w:rsidR="00A35629" w:rsidRPr="00174013">
        <w:rPr>
          <w:sz w:val="24"/>
        </w:rPr>
        <w:t>the vehicle does not understeer and in fact oversteers. This is an error as when looking at the other laps from the test, the standard data follows the same pattern as the two other configurations. The anomaly is highlight in the yellow circle</w:t>
      </w:r>
      <w:r w:rsidR="003E1EA7" w:rsidRPr="00174013">
        <w:rPr>
          <w:sz w:val="24"/>
        </w:rPr>
        <w:t xml:space="preserve"> in figure </w:t>
      </w:r>
      <w:r w:rsidR="000D1C0D">
        <w:rPr>
          <w:sz w:val="24"/>
        </w:rPr>
        <w:t>22</w:t>
      </w:r>
      <w:r w:rsidR="00A35629" w:rsidRPr="00174013">
        <w:rPr>
          <w:sz w:val="24"/>
        </w:rPr>
        <w:t xml:space="preserve">. </w:t>
      </w:r>
    </w:p>
    <w:p w14:paraId="5C410CFF" w14:textId="43681C8E" w:rsidR="002C07B8" w:rsidRDefault="00950520" w:rsidP="00174013">
      <w:pPr>
        <w:keepNext/>
        <w:jc w:val="both"/>
      </w:pPr>
      <w:r>
        <w:rPr>
          <w:noProof/>
        </w:rPr>
        <w:lastRenderedPageBreak/>
        <mc:AlternateContent>
          <mc:Choice Requires="wps">
            <w:drawing>
              <wp:anchor distT="0" distB="0" distL="114300" distR="114300" simplePos="0" relativeHeight="251795456" behindDoc="0" locked="0" layoutInCell="1" allowOverlap="1" wp14:anchorId="0C1C5765" wp14:editId="744643D6">
                <wp:simplePos x="0" y="0"/>
                <wp:positionH relativeFrom="column">
                  <wp:posOffset>579755</wp:posOffset>
                </wp:positionH>
                <wp:positionV relativeFrom="paragraph">
                  <wp:posOffset>3669665</wp:posOffset>
                </wp:positionV>
                <wp:extent cx="4572000" cy="635"/>
                <wp:effectExtent l="0" t="0" r="0" b="0"/>
                <wp:wrapTopAndBottom/>
                <wp:docPr id="220" name="Text Box 220"/>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79B48552" w14:textId="1AF95B69" w:rsidR="001D1F2B" w:rsidRPr="0054652D" w:rsidRDefault="001D1F2B" w:rsidP="00950520">
                            <w:pPr>
                              <w:pStyle w:val="Caption"/>
                              <w:rPr>
                                <w:noProof/>
                                <w:sz w:val="24"/>
                              </w:rPr>
                            </w:pPr>
                            <w:bookmarkStart w:id="63" w:name="_Toc534578123"/>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Graph of Ride height and Downforce (Lillicrap, 2018)</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C5765" id="Text Box 220" o:spid="_x0000_s1094" type="#_x0000_t202" style="position:absolute;left:0;text-align:left;margin-left:45.65pt;margin-top:288.95pt;width:5in;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" stroked="f">
                <v:textbox style="mso-fit-shape-to-text:t" inset="0,0,0,0">
                  <w:txbxContent>
                    <w:p w14:paraId="79B48552" w14:textId="1AF95B69" w:rsidR="001D1F2B" w:rsidRPr="0054652D" w:rsidRDefault="001D1F2B" w:rsidP="00950520">
                      <w:pPr>
                        <w:pStyle w:val="Caption"/>
                        <w:rPr>
                          <w:noProof/>
                          <w:sz w:val="24"/>
                        </w:rPr>
                      </w:pPr>
                      <w:bookmarkStart w:id="64" w:name="_Toc534578123"/>
                      <w:r>
                        <w:t xml:space="preserve">Figure </w:t>
                      </w:r>
                      <w:r>
                        <w:rPr>
                          <w:noProof/>
                        </w:rPr>
                        <w:fldChar w:fldCharType="begin"/>
                      </w:r>
                      <w:r>
                        <w:rPr>
                          <w:noProof/>
                        </w:rPr>
                        <w:instrText xml:space="preserve"> SEQ Figure \* ARABIC </w:instrText>
                      </w:r>
                      <w:r>
                        <w:rPr>
                          <w:noProof/>
                        </w:rPr>
                        <w:fldChar w:fldCharType="separate"/>
                      </w:r>
                      <w:r>
                        <w:rPr>
                          <w:noProof/>
                        </w:rPr>
                        <w:t>23</w:t>
                      </w:r>
                      <w:r>
                        <w:rPr>
                          <w:noProof/>
                        </w:rPr>
                        <w:fldChar w:fldCharType="end"/>
                      </w:r>
                      <w:r>
                        <w:t>: Graph of Ride height and Downforce (Lillicrap, 2018)</w:t>
                      </w:r>
                      <w:bookmarkEnd w:id="64"/>
                    </w:p>
                  </w:txbxContent>
                </v:textbox>
                <w10:wrap type="topAndBottom"/>
              </v:shape>
            </w:pict>
          </mc:Fallback>
        </mc:AlternateContent>
      </w:r>
      <w:r w:rsidRPr="000D1C0D">
        <w:rPr>
          <w:noProof/>
          <w:sz w:val="24"/>
        </w:rPr>
        <w:drawing>
          <wp:anchor distT="0" distB="0" distL="114300" distR="114300" simplePos="0" relativeHeight="251716608" behindDoc="0" locked="0" layoutInCell="1" allowOverlap="1" wp14:anchorId="4F2BB523" wp14:editId="57698C37">
            <wp:simplePos x="0" y="0"/>
            <wp:positionH relativeFrom="margin">
              <wp:align>center</wp:align>
            </wp:positionH>
            <wp:positionV relativeFrom="paragraph">
              <wp:posOffset>869912</wp:posOffset>
            </wp:positionV>
            <wp:extent cx="4572000" cy="2743200"/>
            <wp:effectExtent l="0" t="0" r="0" b="0"/>
            <wp:wrapTopAndBottom/>
            <wp:docPr id="305" name="Chart 305">
              <a:extLst xmlns:a="http://schemas.openxmlformats.org/drawingml/2006/main">
                <a:ext uri="{FF2B5EF4-FFF2-40B4-BE49-F238E27FC236}">
                  <a16:creationId xmlns:a16="http://schemas.microsoft.com/office/drawing/2014/main" id="{D50C5E9B-5A00-4EBC-A535-01D5E709A9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anchor>
        </w:drawing>
      </w:r>
      <w:r w:rsidR="003E1EA7" w:rsidRPr="00174013">
        <w:rPr>
          <w:sz w:val="24"/>
        </w:rPr>
        <w:t>Similarly,</w:t>
      </w:r>
      <w:r w:rsidR="00A35629" w:rsidRPr="00174013">
        <w:rPr>
          <w:sz w:val="24"/>
        </w:rPr>
        <w:t xml:space="preserve"> to before as soon as the brake pedal is </w:t>
      </w:r>
      <w:r w:rsidR="00174013" w:rsidRPr="00174013">
        <w:rPr>
          <w:sz w:val="24"/>
        </w:rPr>
        <w:t>released,</w:t>
      </w:r>
      <w:r w:rsidR="00A35629" w:rsidRPr="00174013">
        <w:rPr>
          <w:sz w:val="24"/>
        </w:rPr>
        <w:t xml:space="preserve"> and throttle applied, the vehicle begins to </w:t>
      </w:r>
      <w:r w:rsidR="00174013" w:rsidRPr="00174013">
        <w:rPr>
          <w:sz w:val="24"/>
        </w:rPr>
        <w:t>understeer,</w:t>
      </w:r>
      <w:r w:rsidR="00A35629" w:rsidRPr="00174013">
        <w:rPr>
          <w:sz w:val="24"/>
        </w:rPr>
        <w:t xml:space="preserve"> and the driver experiences an increase in lateral g force. When entering the second corner </w:t>
      </w:r>
      <w:r w:rsidR="002C07B8" w:rsidRPr="00174013">
        <w:rPr>
          <w:sz w:val="24"/>
        </w:rPr>
        <w:t xml:space="preserve">the minimum </w:t>
      </w:r>
      <w:r w:rsidR="003E1EA7" w:rsidRPr="00174013">
        <w:rPr>
          <w:sz w:val="24"/>
        </w:rPr>
        <w:t>configuration</w:t>
      </w:r>
      <w:r w:rsidR="002C07B8" w:rsidRPr="00174013">
        <w:rPr>
          <w:sz w:val="24"/>
        </w:rPr>
        <w:t xml:space="preserve"> experiences oversteer and hence the throttle is released much </w:t>
      </w:r>
      <w:r w:rsidR="002C07B8" w:rsidRPr="000D1C0D">
        <w:rPr>
          <w:sz w:val="24"/>
        </w:rPr>
        <w:t>sooner.</w:t>
      </w:r>
    </w:p>
    <w:p w14:paraId="698051DC" w14:textId="5BC92A47" w:rsidR="000D1C0D" w:rsidRDefault="002C07B8" w:rsidP="000D1C0D">
      <w:pPr>
        <w:jc w:val="both"/>
        <w:rPr>
          <w:sz w:val="24"/>
        </w:rPr>
      </w:pPr>
      <w:r w:rsidRPr="000D1C0D">
        <w:rPr>
          <w:sz w:val="24"/>
        </w:rPr>
        <w:t>Figure</w:t>
      </w:r>
      <w:r w:rsidR="000D1C0D">
        <w:rPr>
          <w:sz w:val="24"/>
        </w:rPr>
        <w:t xml:space="preserve"> 23</w:t>
      </w:r>
      <w:r w:rsidRPr="000D1C0D">
        <w:rPr>
          <w:sz w:val="24"/>
        </w:rPr>
        <w:t xml:space="preserve"> shows how the downforce at standard and max</w:t>
      </w:r>
      <w:r w:rsidR="003E1EA7" w:rsidRPr="000D1C0D">
        <w:rPr>
          <w:sz w:val="24"/>
        </w:rPr>
        <w:t>imum does not</w:t>
      </w:r>
      <w:r w:rsidR="008C39D1" w:rsidRPr="000D1C0D">
        <w:rPr>
          <w:sz w:val="24"/>
        </w:rPr>
        <w:t xml:space="preserve"> greatly vary when the ride hide changes, however when the ride height is decreased the level of downforce experienced by the vehicle greatly reduces</w:t>
      </w:r>
      <w:r w:rsidR="00125185">
        <w:rPr>
          <w:sz w:val="24"/>
        </w:rPr>
        <w:t xml:space="preserve"> which as expected given research by </w:t>
      </w:r>
      <w:sdt>
        <w:sdtPr>
          <w:rPr>
            <w:sz w:val="24"/>
          </w:rPr>
          <w:id w:val="1704975030"/>
          <w:citation/>
        </w:sdtPr>
        <w:sdtEndPr/>
        <w:sdtContent>
          <w:r w:rsidR="00125185">
            <w:rPr>
              <w:sz w:val="24"/>
            </w:rPr>
            <w:fldChar w:fldCharType="begin"/>
          </w:r>
          <w:r w:rsidR="00125185">
            <w:rPr>
              <w:sz w:val="24"/>
            </w:rPr>
            <w:instrText xml:space="preserve"> CITATION Xin06 \l 2057 </w:instrText>
          </w:r>
          <w:r w:rsidR="00125185">
            <w:rPr>
              <w:sz w:val="24"/>
            </w:rPr>
            <w:fldChar w:fldCharType="separate"/>
          </w:r>
          <w:r w:rsidR="00225FA0" w:rsidRPr="00225FA0">
            <w:rPr>
              <w:noProof/>
              <w:sz w:val="24"/>
            </w:rPr>
            <w:t>(Zhang, et al., 2006)</w:t>
          </w:r>
          <w:r w:rsidR="00125185">
            <w:rPr>
              <w:sz w:val="24"/>
            </w:rPr>
            <w:fldChar w:fldCharType="end"/>
          </w:r>
        </w:sdtContent>
      </w:sdt>
      <w:r w:rsidR="00125185">
        <w:rPr>
          <w:sz w:val="24"/>
        </w:rPr>
        <w:t xml:space="preserve"> states at low ride height the wing and ground boundary layer merge and result in lower downforce</w:t>
      </w:r>
      <w:r w:rsidR="008C39D1" w:rsidRPr="000D1C0D">
        <w:rPr>
          <w:sz w:val="24"/>
        </w:rPr>
        <w:t xml:space="preserve">. </w:t>
      </w:r>
      <w:r w:rsidR="00125185">
        <w:rPr>
          <w:sz w:val="24"/>
        </w:rPr>
        <w:t>Another factor to consider it that</w:t>
      </w:r>
      <w:r w:rsidR="000D1C0D">
        <w:rPr>
          <w:sz w:val="24"/>
        </w:rPr>
        <w:t xml:space="preserve"> diffusers are highly sensitive to ride height variation</w:t>
      </w:r>
      <w:r w:rsidR="00125185">
        <w:rPr>
          <w:sz w:val="24"/>
        </w:rPr>
        <w:t>.</w:t>
      </w:r>
      <w:r w:rsidR="000D1C0D">
        <w:rPr>
          <w:sz w:val="24"/>
        </w:rPr>
        <w:t xml:space="preserve"> </w:t>
      </w:r>
      <w:r w:rsidR="00F14D4D">
        <w:rPr>
          <w:sz w:val="24"/>
        </w:rPr>
        <w:t>Typically,</w:t>
      </w:r>
      <w:r w:rsidR="000D1C0D">
        <w:rPr>
          <w:sz w:val="24"/>
        </w:rPr>
        <w:t xml:space="preserve"> peak</w:t>
      </w:r>
      <w:r w:rsidR="00125185">
        <w:rPr>
          <w:sz w:val="24"/>
        </w:rPr>
        <w:t xml:space="preserve"> diffuser</w:t>
      </w:r>
      <w:r w:rsidR="000D1C0D">
        <w:rPr>
          <w:sz w:val="24"/>
        </w:rPr>
        <w:t xml:space="preserve"> performance is at low ride heights as this allows the venturi effect to work for </w:t>
      </w:r>
      <w:r w:rsidR="00F92829">
        <w:rPr>
          <w:sz w:val="24"/>
        </w:rPr>
        <w:t>efficiently,</w:t>
      </w:r>
      <w:r w:rsidR="000D1C0D">
        <w:rPr>
          <w:sz w:val="24"/>
        </w:rPr>
        <w:t xml:space="preserve"> so the airflow is </w:t>
      </w:r>
      <w:r w:rsidR="00F92829">
        <w:rPr>
          <w:sz w:val="24"/>
        </w:rPr>
        <w:t>in a low-pressure, high velocity state</w:t>
      </w:r>
      <w:r w:rsidR="000D1C0D">
        <w:rPr>
          <w:sz w:val="24"/>
        </w:rPr>
        <w:t xml:space="preserve"> when it reaches the diffuser</w:t>
      </w:r>
      <w:r w:rsidR="00F92829">
        <w:rPr>
          <w:sz w:val="24"/>
        </w:rPr>
        <w:t xml:space="preserve"> </w:t>
      </w:r>
      <w:sdt>
        <w:sdtPr>
          <w:rPr>
            <w:sz w:val="24"/>
          </w:rPr>
          <w:id w:val="-110442218"/>
          <w:citation/>
        </w:sdtPr>
        <w:sdtEndPr/>
        <w:sdtContent>
          <w:r w:rsidR="00F92829">
            <w:rPr>
              <w:sz w:val="24"/>
            </w:rPr>
            <w:fldChar w:fldCharType="begin"/>
          </w:r>
          <w:r w:rsidR="00F92829">
            <w:rPr>
              <w:sz w:val="24"/>
            </w:rPr>
            <w:instrText xml:space="preserve"> CITATION Gre08 \l 2057 </w:instrText>
          </w:r>
          <w:r w:rsidR="00F92829">
            <w:rPr>
              <w:sz w:val="24"/>
            </w:rPr>
            <w:fldChar w:fldCharType="separate"/>
          </w:r>
          <w:r w:rsidR="00225FA0" w:rsidRPr="00225FA0">
            <w:rPr>
              <w:noProof/>
              <w:sz w:val="24"/>
            </w:rPr>
            <w:t>(Seljak, 2008)</w:t>
          </w:r>
          <w:r w:rsidR="00F92829">
            <w:rPr>
              <w:sz w:val="24"/>
            </w:rPr>
            <w:fldChar w:fldCharType="end"/>
          </w:r>
        </w:sdtContent>
      </w:sdt>
      <w:r w:rsidR="000D1C0D">
        <w:rPr>
          <w:sz w:val="24"/>
        </w:rPr>
        <w:t xml:space="preserve">. To overcome </w:t>
      </w:r>
      <w:r w:rsidR="00F14D4D">
        <w:rPr>
          <w:sz w:val="24"/>
        </w:rPr>
        <w:t>diffuser sensitivity,</w:t>
      </w:r>
      <w:r w:rsidR="000D1C0D">
        <w:rPr>
          <w:sz w:val="24"/>
        </w:rPr>
        <w:t xml:space="preserve"> it is possible to modify the angle of the diffuser. To produce greater downforce</w:t>
      </w:r>
      <w:r w:rsidR="00F14D4D">
        <w:rPr>
          <w:sz w:val="24"/>
        </w:rPr>
        <w:t>,</w:t>
      </w:r>
      <w:r w:rsidR="000D1C0D">
        <w:rPr>
          <w:sz w:val="24"/>
        </w:rPr>
        <w:t xml:space="preserve"> a higher angled diffuser is needed with</w:t>
      </w:r>
      <w:r w:rsidR="00F14D4D">
        <w:rPr>
          <w:sz w:val="24"/>
        </w:rPr>
        <w:t xml:space="preserve"> a</w:t>
      </w:r>
      <w:r w:rsidR="000D1C0D">
        <w:rPr>
          <w:sz w:val="24"/>
        </w:rPr>
        <w:t xml:space="preserve"> higher ride height</w:t>
      </w:r>
      <w:sdt>
        <w:sdtPr>
          <w:rPr>
            <w:sz w:val="24"/>
          </w:rPr>
          <w:id w:val="1057357198"/>
          <w:citation/>
        </w:sdtPr>
        <w:sdtEndPr/>
        <w:sdtContent>
          <w:r w:rsidR="00F92829">
            <w:rPr>
              <w:sz w:val="24"/>
            </w:rPr>
            <w:fldChar w:fldCharType="begin"/>
          </w:r>
          <w:r w:rsidR="00F92829">
            <w:rPr>
              <w:sz w:val="24"/>
            </w:rPr>
            <w:instrText xml:space="preserve"> CITATION JKn18 \l 2057 </w:instrText>
          </w:r>
          <w:r w:rsidR="00F92829">
            <w:rPr>
              <w:sz w:val="24"/>
            </w:rPr>
            <w:fldChar w:fldCharType="separate"/>
          </w:r>
          <w:r w:rsidR="00225FA0">
            <w:rPr>
              <w:noProof/>
              <w:sz w:val="24"/>
            </w:rPr>
            <w:t xml:space="preserve"> </w:t>
          </w:r>
          <w:r w:rsidR="00225FA0" w:rsidRPr="00225FA0">
            <w:rPr>
              <w:noProof/>
              <w:sz w:val="24"/>
            </w:rPr>
            <w:t>(Knight, et al., 2018)</w:t>
          </w:r>
          <w:r w:rsidR="00F92829">
            <w:rPr>
              <w:sz w:val="24"/>
            </w:rPr>
            <w:fldChar w:fldCharType="end"/>
          </w:r>
        </w:sdtContent>
      </w:sdt>
      <w:r w:rsidR="00F14D4D">
        <w:rPr>
          <w:sz w:val="24"/>
        </w:rPr>
        <w:t xml:space="preserve"> </w:t>
      </w:r>
      <w:r w:rsidR="00C918BB">
        <w:rPr>
          <w:sz w:val="24"/>
        </w:rPr>
        <w:t xml:space="preserve">Alternatively, low angle diffusers have peak performance with low ride heights. Research shows that typically downforce increases with low ride height, but if the ride height is too low separation bubbles form </w:t>
      </w:r>
      <w:r w:rsidR="00F35A59">
        <w:rPr>
          <w:sz w:val="24"/>
        </w:rPr>
        <w:t>and eventually burst</w:t>
      </w:r>
      <w:sdt>
        <w:sdtPr>
          <w:rPr>
            <w:sz w:val="24"/>
          </w:rPr>
          <w:id w:val="583190665"/>
          <w:citation/>
        </w:sdtPr>
        <w:sdtEndPr/>
        <w:sdtContent>
          <w:r w:rsidR="00F14D4D">
            <w:rPr>
              <w:sz w:val="24"/>
            </w:rPr>
            <w:fldChar w:fldCharType="begin"/>
          </w:r>
          <w:r w:rsidR="00F14D4D">
            <w:rPr>
              <w:sz w:val="24"/>
            </w:rPr>
            <w:instrText xml:space="preserve"> CITATION Wil17 \l 2057 </w:instrText>
          </w:r>
          <w:r w:rsidR="00F14D4D">
            <w:rPr>
              <w:sz w:val="24"/>
            </w:rPr>
            <w:fldChar w:fldCharType="separate"/>
          </w:r>
          <w:r w:rsidR="00225FA0">
            <w:rPr>
              <w:noProof/>
              <w:sz w:val="24"/>
            </w:rPr>
            <w:t xml:space="preserve"> </w:t>
          </w:r>
          <w:r w:rsidR="00225FA0" w:rsidRPr="00225FA0">
            <w:rPr>
              <w:noProof/>
              <w:sz w:val="24"/>
            </w:rPr>
            <w:t>(Toet, 2017)</w:t>
          </w:r>
          <w:r w:rsidR="00F14D4D">
            <w:rPr>
              <w:sz w:val="24"/>
            </w:rPr>
            <w:fldChar w:fldCharType="end"/>
          </w:r>
        </w:sdtContent>
      </w:sdt>
      <w:r w:rsidR="00F35A59">
        <w:rPr>
          <w:sz w:val="24"/>
        </w:rPr>
        <w:t>. This causes the vehicle to be aerodynamically unstable as the airflow separates thus creating two vortices and the amount of energy available decreases. After this occurs it is necessary to return to a higher ride height to allow the flow to return to an almost ‘symmetrical’ state</w:t>
      </w:r>
      <w:sdt>
        <w:sdtPr>
          <w:rPr>
            <w:sz w:val="24"/>
          </w:rPr>
          <w:id w:val="-688609125"/>
          <w:citation/>
        </w:sdtPr>
        <w:sdtEndPr/>
        <w:sdtContent>
          <w:r w:rsidR="00F92829">
            <w:rPr>
              <w:sz w:val="24"/>
            </w:rPr>
            <w:fldChar w:fldCharType="begin"/>
          </w:r>
          <w:r w:rsidR="00F92829">
            <w:rPr>
              <w:sz w:val="24"/>
            </w:rPr>
            <w:instrText xml:space="preserve"> CITATION Wil17 \l 2057 </w:instrText>
          </w:r>
          <w:r w:rsidR="00F92829">
            <w:rPr>
              <w:sz w:val="24"/>
            </w:rPr>
            <w:fldChar w:fldCharType="separate"/>
          </w:r>
          <w:r w:rsidR="00225FA0">
            <w:rPr>
              <w:noProof/>
              <w:sz w:val="24"/>
            </w:rPr>
            <w:t xml:space="preserve"> </w:t>
          </w:r>
          <w:r w:rsidR="00225FA0" w:rsidRPr="00225FA0">
            <w:rPr>
              <w:noProof/>
              <w:sz w:val="24"/>
            </w:rPr>
            <w:t>(Toet, 2017)</w:t>
          </w:r>
          <w:r w:rsidR="00F92829">
            <w:rPr>
              <w:sz w:val="24"/>
            </w:rPr>
            <w:fldChar w:fldCharType="end"/>
          </w:r>
        </w:sdtContent>
      </w:sdt>
      <w:r w:rsidR="00F35A59">
        <w:rPr>
          <w:sz w:val="24"/>
        </w:rPr>
        <w:t xml:space="preserve">. </w:t>
      </w:r>
    </w:p>
    <w:p w14:paraId="54D197AF" w14:textId="2468FAF4" w:rsidR="002C07B8" w:rsidRDefault="008C39D1" w:rsidP="000D1C0D">
      <w:pPr>
        <w:jc w:val="both"/>
      </w:pPr>
      <w:r w:rsidRPr="000D1C0D">
        <w:rPr>
          <w:sz w:val="24"/>
        </w:rPr>
        <w:t xml:space="preserve">For the </w:t>
      </w:r>
      <w:r w:rsidR="00F35A59" w:rsidRPr="000D1C0D">
        <w:rPr>
          <w:sz w:val="24"/>
        </w:rPr>
        <w:t>number</w:t>
      </w:r>
      <w:r w:rsidRPr="000D1C0D">
        <w:rPr>
          <w:sz w:val="24"/>
        </w:rPr>
        <w:t xml:space="preserve"> of corners at Pembrey</w:t>
      </w:r>
      <w:r w:rsidR="00950520">
        <w:rPr>
          <w:sz w:val="24"/>
        </w:rPr>
        <w:t xml:space="preserve"> circuit a reduction in downforce</w:t>
      </w:r>
      <w:r w:rsidRPr="000D1C0D">
        <w:rPr>
          <w:sz w:val="24"/>
        </w:rPr>
        <w:t xml:space="preserve"> not ideal, as downforce is needed to help provide grip. This decrease in grip results in the oversteer shown in figure</w:t>
      </w:r>
      <w:r w:rsidR="003E1EA7" w:rsidRPr="000D1C0D">
        <w:rPr>
          <w:sz w:val="24"/>
        </w:rPr>
        <w:t xml:space="preserve"> </w:t>
      </w:r>
      <w:r w:rsidR="00950520">
        <w:rPr>
          <w:sz w:val="24"/>
        </w:rPr>
        <w:t>22</w:t>
      </w:r>
      <w:r w:rsidRPr="000D1C0D">
        <w:rPr>
          <w:sz w:val="24"/>
        </w:rPr>
        <w:t xml:space="preserve"> as the vehicle enters the second corner</w:t>
      </w:r>
      <w:r>
        <w:t xml:space="preserve">. </w:t>
      </w:r>
    </w:p>
    <w:p w14:paraId="598FE82B" w14:textId="13407CC9" w:rsidR="001945E0" w:rsidRDefault="001945E0" w:rsidP="00756F6A"/>
    <w:p w14:paraId="2DC7EAF7" w14:textId="77777777" w:rsidR="00F92829" w:rsidRDefault="00F92829">
      <w:r>
        <w:br w:type="page"/>
      </w:r>
    </w:p>
    <w:p w14:paraId="31A6E5FD" w14:textId="1C506398" w:rsidR="00A430B6" w:rsidRDefault="00A430B6" w:rsidP="00A430B6">
      <w:pPr>
        <w:pStyle w:val="Heading2"/>
      </w:pPr>
      <w:bookmarkStart w:id="65" w:name="_Toc534580425"/>
      <w:r>
        <w:lastRenderedPageBreak/>
        <w:t>3.</w:t>
      </w:r>
      <w:r w:rsidR="00295B7B">
        <w:t>5</w:t>
      </w:r>
      <w:r>
        <w:t xml:space="preserve"> Understeer Consideration</w:t>
      </w:r>
      <w:bookmarkEnd w:id="65"/>
      <w:r>
        <w:t xml:space="preserve"> </w:t>
      </w:r>
    </w:p>
    <w:p w14:paraId="75C96D60" w14:textId="77777777" w:rsidR="00A430B6" w:rsidRDefault="00A430B6" w:rsidP="00295B7B">
      <w:pPr>
        <w:spacing w:after="0"/>
      </w:pPr>
    </w:p>
    <w:p w14:paraId="1B4FE3F7" w14:textId="05C4FA81" w:rsidR="001945E0" w:rsidRPr="004A2A15" w:rsidRDefault="002C07B8" w:rsidP="004A2A15">
      <w:pPr>
        <w:jc w:val="both"/>
        <w:rPr>
          <w:sz w:val="24"/>
        </w:rPr>
      </w:pPr>
      <w:r w:rsidRPr="004A2A15">
        <w:rPr>
          <w:sz w:val="24"/>
        </w:rPr>
        <w:t xml:space="preserve">Some consideration must be given to why </w:t>
      </w:r>
      <w:r w:rsidR="00065806" w:rsidRPr="004A2A15">
        <w:rPr>
          <w:sz w:val="24"/>
        </w:rPr>
        <w:t xml:space="preserve">for all the circuit testing it appears that the vehicle, no matter what the aero configurations, </w:t>
      </w:r>
      <w:r w:rsidR="00A430B6" w:rsidRPr="004A2A15">
        <w:rPr>
          <w:sz w:val="24"/>
        </w:rPr>
        <w:t>tends to</w:t>
      </w:r>
      <w:r w:rsidR="00065806" w:rsidRPr="004A2A15">
        <w:rPr>
          <w:sz w:val="24"/>
        </w:rPr>
        <w:t xml:space="preserve"> understeer. </w:t>
      </w:r>
      <w:r w:rsidR="00B946BC" w:rsidRPr="004A2A15">
        <w:rPr>
          <w:sz w:val="24"/>
        </w:rPr>
        <w:t xml:space="preserve">One such reason would be that vehicle lacks front end mechanical grip, which is usually due to the tyres or suspension set-up. </w:t>
      </w:r>
    </w:p>
    <w:p w14:paraId="70EE3C62" w14:textId="77777777" w:rsidR="00A87529" w:rsidRPr="004A2A15" w:rsidRDefault="00A430B6" w:rsidP="004A2A15">
      <w:pPr>
        <w:jc w:val="both"/>
        <w:rPr>
          <w:sz w:val="24"/>
        </w:rPr>
      </w:pPr>
      <w:r w:rsidRPr="004A2A15">
        <w:rPr>
          <w:sz w:val="24"/>
        </w:rPr>
        <w:t>Firstly,</w:t>
      </w:r>
      <w:r w:rsidR="001945E0" w:rsidRPr="004A2A15">
        <w:rPr>
          <w:sz w:val="24"/>
        </w:rPr>
        <w:t xml:space="preserve"> looking at the tyres it is known that </w:t>
      </w:r>
      <w:r w:rsidR="00571E39" w:rsidRPr="004A2A15">
        <w:rPr>
          <w:sz w:val="24"/>
        </w:rPr>
        <w:t xml:space="preserve">over the duration of a race, </w:t>
      </w:r>
      <w:r w:rsidRPr="004A2A15">
        <w:rPr>
          <w:sz w:val="24"/>
        </w:rPr>
        <w:t>both temperature and wear levels vary</w:t>
      </w:r>
      <w:r w:rsidR="00A87529" w:rsidRPr="004A2A15">
        <w:rPr>
          <w:sz w:val="24"/>
        </w:rPr>
        <w:t xml:space="preserve"> and can affect the vehicles performance</w:t>
      </w:r>
      <w:r w:rsidR="00571E39" w:rsidRPr="004A2A15">
        <w:rPr>
          <w:sz w:val="24"/>
        </w:rPr>
        <w:t xml:space="preserve">. </w:t>
      </w:r>
      <w:r w:rsidR="00D07B5F" w:rsidRPr="004A2A15">
        <w:rPr>
          <w:sz w:val="24"/>
        </w:rPr>
        <w:t>Unfortunately,</w:t>
      </w:r>
      <w:r w:rsidR="00571E39" w:rsidRPr="004A2A15">
        <w:rPr>
          <w:sz w:val="24"/>
        </w:rPr>
        <w:t xml:space="preserve"> the simulator does not give out data for tyre wear and so this cannot be compared. Despites this, an analysis of how the </w:t>
      </w:r>
      <w:r w:rsidR="00A87529" w:rsidRPr="004A2A15">
        <w:rPr>
          <w:sz w:val="24"/>
        </w:rPr>
        <w:t xml:space="preserve">front </w:t>
      </w:r>
      <w:r w:rsidR="00571E39" w:rsidRPr="004A2A15">
        <w:rPr>
          <w:sz w:val="24"/>
        </w:rPr>
        <w:t xml:space="preserve">tyre temperatures vary </w:t>
      </w:r>
      <w:r w:rsidR="00A87529" w:rsidRPr="004A2A15">
        <w:rPr>
          <w:sz w:val="24"/>
        </w:rPr>
        <w:t>for the wings equal, Fmax/Rmin and Fmin/Rmax configurations can be carried out</w:t>
      </w:r>
      <w:r w:rsidR="00571E39" w:rsidRPr="004A2A15">
        <w:rPr>
          <w:sz w:val="24"/>
        </w:rPr>
        <w:t>.</w:t>
      </w:r>
      <w:r w:rsidR="006115F7" w:rsidRPr="004A2A15">
        <w:rPr>
          <w:sz w:val="24"/>
        </w:rPr>
        <w:t xml:space="preserve"> </w:t>
      </w:r>
    </w:p>
    <w:p w14:paraId="1C75D9F9" w14:textId="00D02C14" w:rsidR="001A465A" w:rsidRPr="004A2A15" w:rsidRDefault="0043330F" w:rsidP="004A2A15">
      <w:pPr>
        <w:jc w:val="both"/>
        <w:rPr>
          <w:sz w:val="24"/>
        </w:rPr>
      </w:pPr>
      <w:r w:rsidRPr="004A2A15">
        <w:rPr>
          <w:sz w:val="24"/>
        </w:rPr>
        <w:t xml:space="preserve">During the fast lap of each configuration, the tyre temperature reached by the front </w:t>
      </w:r>
      <w:r w:rsidR="00786D7B" w:rsidRPr="004A2A15">
        <w:rPr>
          <w:sz w:val="24"/>
        </w:rPr>
        <w:t>right</w:t>
      </w:r>
      <w:r w:rsidRPr="004A2A15">
        <w:rPr>
          <w:sz w:val="24"/>
        </w:rPr>
        <w:t xml:space="preserve"> tyre </w:t>
      </w:r>
      <w:r w:rsidR="009E63DC" w:rsidRPr="004A2A15">
        <w:rPr>
          <w:sz w:val="24"/>
        </w:rPr>
        <w:t>is</w:t>
      </w:r>
      <w:r w:rsidRPr="004A2A15">
        <w:rPr>
          <w:sz w:val="24"/>
        </w:rPr>
        <w:t xml:space="preserve"> much lower than those of the front </w:t>
      </w:r>
      <w:r w:rsidR="00786D7B" w:rsidRPr="004A2A15">
        <w:rPr>
          <w:sz w:val="24"/>
        </w:rPr>
        <w:t>left</w:t>
      </w:r>
      <w:r w:rsidRPr="004A2A15">
        <w:rPr>
          <w:sz w:val="24"/>
        </w:rPr>
        <w:t xml:space="preserve"> due to the co</w:t>
      </w:r>
      <w:r w:rsidR="00786D7B" w:rsidRPr="004A2A15">
        <w:rPr>
          <w:sz w:val="24"/>
        </w:rPr>
        <w:t>rnering layout of the circuit. As there are predominantly right</w:t>
      </w:r>
      <w:r w:rsidR="00D07B5F" w:rsidRPr="004A2A15">
        <w:rPr>
          <w:sz w:val="24"/>
        </w:rPr>
        <w:t>-</w:t>
      </w:r>
      <w:r w:rsidR="00786D7B" w:rsidRPr="004A2A15">
        <w:rPr>
          <w:sz w:val="24"/>
        </w:rPr>
        <w:t>hand corners, th</w:t>
      </w:r>
      <w:r w:rsidR="0044441A" w:rsidRPr="004A2A15">
        <w:rPr>
          <w:sz w:val="24"/>
        </w:rPr>
        <w:t xml:space="preserve">e front </w:t>
      </w:r>
      <w:r w:rsidR="008D1346" w:rsidRPr="004A2A15">
        <w:rPr>
          <w:sz w:val="24"/>
        </w:rPr>
        <w:t>left</w:t>
      </w:r>
      <w:r w:rsidR="0044441A" w:rsidRPr="004A2A15">
        <w:rPr>
          <w:sz w:val="24"/>
        </w:rPr>
        <w:t xml:space="preserve"> tyre </w:t>
      </w:r>
      <w:r w:rsidR="00786D7B" w:rsidRPr="004A2A15">
        <w:rPr>
          <w:sz w:val="24"/>
        </w:rPr>
        <w:t>is subject to more load</w:t>
      </w:r>
      <w:r w:rsidR="00AA0629" w:rsidRPr="004A2A15">
        <w:rPr>
          <w:sz w:val="24"/>
        </w:rPr>
        <w:t>ing from weight transfer</w:t>
      </w:r>
      <w:r w:rsidR="00786D7B" w:rsidRPr="004A2A15">
        <w:rPr>
          <w:sz w:val="24"/>
        </w:rPr>
        <w:t xml:space="preserve">, </w:t>
      </w:r>
      <w:r w:rsidR="00AA0629" w:rsidRPr="004A2A15">
        <w:rPr>
          <w:sz w:val="24"/>
        </w:rPr>
        <w:t xml:space="preserve">this means that for a race at Pembrey the front left tyre will degrade at a much quicker rate </w:t>
      </w:r>
      <w:sdt>
        <w:sdtPr>
          <w:rPr>
            <w:sz w:val="24"/>
          </w:rPr>
          <w:id w:val="-534034015"/>
          <w:citation/>
        </w:sdtPr>
        <w:sdtEndPr/>
        <w:sdtContent>
          <w:r w:rsidR="00AA0629" w:rsidRPr="004A2A15">
            <w:rPr>
              <w:sz w:val="24"/>
            </w:rPr>
            <w:fldChar w:fldCharType="begin"/>
          </w:r>
          <w:r w:rsidR="00AA0629" w:rsidRPr="004A2A15">
            <w:rPr>
              <w:sz w:val="24"/>
            </w:rPr>
            <w:instrText xml:space="preserve"> CITATION And18 \l 2057 </w:instrText>
          </w:r>
          <w:r w:rsidR="00AA0629" w:rsidRPr="004A2A15">
            <w:rPr>
              <w:sz w:val="24"/>
            </w:rPr>
            <w:fldChar w:fldCharType="separate"/>
          </w:r>
          <w:r w:rsidR="00225FA0" w:rsidRPr="00225FA0">
            <w:rPr>
              <w:noProof/>
              <w:sz w:val="24"/>
            </w:rPr>
            <w:t>(Quintarelli, 2018)</w:t>
          </w:r>
          <w:r w:rsidR="00AA0629" w:rsidRPr="004A2A15">
            <w:rPr>
              <w:sz w:val="24"/>
            </w:rPr>
            <w:fldChar w:fldCharType="end"/>
          </w:r>
        </w:sdtContent>
      </w:sdt>
      <w:r w:rsidR="00E75A16" w:rsidRPr="004A2A15">
        <w:rPr>
          <w:sz w:val="24"/>
        </w:rPr>
        <w:t xml:space="preserve"> </w:t>
      </w:r>
    </w:p>
    <w:p w14:paraId="53F572D2" w14:textId="6E62D5B5" w:rsidR="00E75A16" w:rsidRPr="004A2A15" w:rsidRDefault="00A87529" w:rsidP="004A2A15">
      <w:pPr>
        <w:jc w:val="both"/>
        <w:rPr>
          <w:sz w:val="24"/>
        </w:rPr>
      </w:pPr>
      <w:r w:rsidRPr="004A2A15">
        <w:rPr>
          <w:sz w:val="24"/>
        </w:rPr>
        <w:t>C</w:t>
      </w:r>
      <w:r w:rsidR="00E75A16" w:rsidRPr="004A2A15">
        <w:rPr>
          <w:sz w:val="24"/>
        </w:rPr>
        <w:t xml:space="preserve">omparing the tyre temperatures to the aero </w:t>
      </w:r>
      <w:r w:rsidRPr="004A2A15">
        <w:rPr>
          <w:sz w:val="24"/>
        </w:rPr>
        <w:t>configuration, when</w:t>
      </w:r>
      <w:r w:rsidR="00E75A16" w:rsidRPr="004A2A15">
        <w:rPr>
          <w:sz w:val="24"/>
        </w:rPr>
        <w:t xml:space="preserve"> the </w:t>
      </w:r>
      <w:r w:rsidRPr="004A2A15">
        <w:rPr>
          <w:sz w:val="24"/>
        </w:rPr>
        <w:t>CoP</w:t>
      </w:r>
      <w:r w:rsidR="00E75A16" w:rsidRPr="004A2A15">
        <w:rPr>
          <w:sz w:val="24"/>
        </w:rPr>
        <w:t xml:space="preserve"> is bias to the rear of the vehicle and the downforce distribution is to </w:t>
      </w:r>
      <w:r w:rsidR="0044441A" w:rsidRPr="004A2A15">
        <w:rPr>
          <w:sz w:val="24"/>
        </w:rPr>
        <w:t>t</w:t>
      </w:r>
      <w:r w:rsidR="00E75A16" w:rsidRPr="004A2A15">
        <w:rPr>
          <w:sz w:val="24"/>
        </w:rPr>
        <w:t xml:space="preserve">he back, the tyres </w:t>
      </w:r>
      <w:r w:rsidRPr="004A2A15">
        <w:rPr>
          <w:sz w:val="24"/>
        </w:rPr>
        <w:t xml:space="preserve">fail to </w:t>
      </w:r>
      <w:r w:rsidR="00E75A16" w:rsidRPr="004A2A15">
        <w:rPr>
          <w:sz w:val="24"/>
        </w:rPr>
        <w:t xml:space="preserve">reach </w:t>
      </w:r>
      <w:r w:rsidRPr="004A2A15">
        <w:rPr>
          <w:sz w:val="24"/>
        </w:rPr>
        <w:t xml:space="preserve">a </w:t>
      </w:r>
      <w:r w:rsidR="00E75A16" w:rsidRPr="004A2A15">
        <w:rPr>
          <w:sz w:val="24"/>
        </w:rPr>
        <w:t>suitable operation temperature and thus the vehicle tends to oversteer, as shown by the black line on the graph in figure</w:t>
      </w:r>
      <w:r w:rsidR="00AA0629" w:rsidRPr="004A2A15">
        <w:rPr>
          <w:sz w:val="24"/>
        </w:rPr>
        <w:t>s 24 and 25</w:t>
      </w:r>
      <w:r w:rsidR="00E75A16" w:rsidRPr="004A2A15">
        <w:rPr>
          <w:sz w:val="24"/>
        </w:rPr>
        <w:t xml:space="preserve">. </w:t>
      </w:r>
      <w:r w:rsidR="00753F18">
        <w:rPr>
          <w:sz w:val="24"/>
        </w:rPr>
        <w:t xml:space="preserve">These under/oversteer characteristic suggest </w:t>
      </w:r>
      <w:r w:rsidR="00205054">
        <w:rPr>
          <w:sz w:val="24"/>
        </w:rPr>
        <w:t xml:space="preserve">that there insufficient tyre grip to handle the high </w:t>
      </w:r>
      <w:r w:rsidR="00753F18">
        <w:rPr>
          <w:sz w:val="24"/>
        </w:rPr>
        <w:t>the front and rear axle load</w:t>
      </w:r>
      <w:r w:rsidR="00205054">
        <w:rPr>
          <w:sz w:val="24"/>
        </w:rPr>
        <w:t xml:space="preserve">ing </w:t>
      </w:r>
      <w:sdt>
        <w:sdtPr>
          <w:rPr>
            <w:sz w:val="24"/>
          </w:rPr>
          <w:id w:val="-1096168167"/>
          <w:citation/>
        </w:sdtPr>
        <w:sdtEndPr/>
        <w:sdtContent>
          <w:r w:rsidR="00205054">
            <w:rPr>
              <w:sz w:val="24"/>
            </w:rPr>
            <w:fldChar w:fldCharType="begin"/>
          </w:r>
          <w:r w:rsidR="00205054">
            <w:rPr>
              <w:sz w:val="24"/>
            </w:rPr>
            <w:instrText xml:space="preserve"> CITATION Rod15 \l 2057 </w:instrText>
          </w:r>
          <w:r w:rsidR="00205054">
            <w:rPr>
              <w:sz w:val="24"/>
            </w:rPr>
            <w:fldChar w:fldCharType="separate"/>
          </w:r>
          <w:r w:rsidR="00225FA0" w:rsidRPr="00225FA0">
            <w:rPr>
              <w:noProof/>
              <w:sz w:val="24"/>
            </w:rPr>
            <w:t>(Santos, 2015)</w:t>
          </w:r>
          <w:r w:rsidR="00205054">
            <w:rPr>
              <w:sz w:val="24"/>
            </w:rPr>
            <w:fldChar w:fldCharType="end"/>
          </w:r>
        </w:sdtContent>
      </w:sdt>
      <w:r w:rsidR="00205054">
        <w:rPr>
          <w:sz w:val="24"/>
        </w:rPr>
        <w:t xml:space="preserve">. </w:t>
      </w:r>
      <w:r w:rsidR="004E6B61" w:rsidRPr="004A2A15">
        <w:rPr>
          <w:sz w:val="24"/>
        </w:rPr>
        <w:t>T</w:t>
      </w:r>
      <w:r w:rsidR="004E6B61">
        <w:rPr>
          <w:sz w:val="24"/>
        </w:rPr>
        <w:t>herefore,</w:t>
      </w:r>
      <w:r w:rsidR="00205054">
        <w:rPr>
          <w:sz w:val="24"/>
        </w:rPr>
        <w:t xml:space="preserve"> it is recommended that </w:t>
      </w:r>
      <w:r w:rsidR="0044441A" w:rsidRPr="004A2A15">
        <w:rPr>
          <w:sz w:val="24"/>
        </w:rPr>
        <w:t>for t</w:t>
      </w:r>
      <w:r w:rsidR="004A2A15" w:rsidRPr="004A2A15">
        <w:rPr>
          <w:sz w:val="24"/>
        </w:rPr>
        <w:t xml:space="preserve">his circuit, </w:t>
      </w:r>
      <w:r w:rsidR="00205054">
        <w:rPr>
          <w:sz w:val="24"/>
        </w:rPr>
        <w:t>and other</w:t>
      </w:r>
      <w:r w:rsidR="004A2A15" w:rsidRPr="004A2A15">
        <w:rPr>
          <w:sz w:val="24"/>
        </w:rPr>
        <w:t xml:space="preserve"> track</w:t>
      </w:r>
      <w:r w:rsidR="00205054">
        <w:rPr>
          <w:sz w:val="24"/>
        </w:rPr>
        <w:t>s</w:t>
      </w:r>
      <w:r w:rsidR="004A2A15" w:rsidRPr="004A2A15">
        <w:rPr>
          <w:sz w:val="24"/>
        </w:rPr>
        <w:t xml:space="preserve"> with high downforce needs for example Monaco, a GP2 car</w:t>
      </w:r>
      <w:r w:rsidR="00205054">
        <w:rPr>
          <w:sz w:val="24"/>
        </w:rPr>
        <w:t xml:space="preserve"> is fitted with </w:t>
      </w:r>
      <w:r w:rsidR="004A2A15" w:rsidRPr="004A2A15">
        <w:rPr>
          <w:sz w:val="24"/>
        </w:rPr>
        <w:t xml:space="preserve">soft or super soft tyres to provide the necessary mechanical grip </w:t>
      </w:r>
      <w:sdt>
        <w:sdtPr>
          <w:rPr>
            <w:sz w:val="24"/>
          </w:rPr>
          <w:id w:val="540246436"/>
          <w:citation/>
        </w:sdtPr>
        <w:sdtEndPr/>
        <w:sdtContent>
          <w:r w:rsidR="004A2A15" w:rsidRPr="004A2A15">
            <w:rPr>
              <w:sz w:val="24"/>
            </w:rPr>
            <w:fldChar w:fldCharType="begin"/>
          </w:r>
          <w:r w:rsidR="004A2A15" w:rsidRPr="004A2A15">
            <w:rPr>
              <w:sz w:val="24"/>
            </w:rPr>
            <w:instrText xml:space="preserve"> CITATION Pir16 \l 2057 </w:instrText>
          </w:r>
          <w:r w:rsidR="004A2A15" w:rsidRPr="004A2A15">
            <w:rPr>
              <w:sz w:val="24"/>
            </w:rPr>
            <w:fldChar w:fldCharType="separate"/>
          </w:r>
          <w:r w:rsidR="00225FA0" w:rsidRPr="00225FA0">
            <w:rPr>
              <w:noProof/>
              <w:sz w:val="24"/>
            </w:rPr>
            <w:t>(Pirelli, 2016)</w:t>
          </w:r>
          <w:r w:rsidR="004A2A15" w:rsidRPr="004A2A15">
            <w:rPr>
              <w:sz w:val="24"/>
            </w:rPr>
            <w:fldChar w:fldCharType="end"/>
          </w:r>
        </w:sdtContent>
      </w:sdt>
      <w:r w:rsidR="0044441A" w:rsidRPr="004A2A15">
        <w:rPr>
          <w:sz w:val="24"/>
        </w:rPr>
        <w:t xml:space="preserve">. </w:t>
      </w:r>
    </w:p>
    <w:p w14:paraId="12357728" w14:textId="77777777" w:rsidR="00AA0629" w:rsidRDefault="009B287F" w:rsidP="00AA0629">
      <w:pPr>
        <w:keepNext/>
      </w:pPr>
      <w:r>
        <w:rPr>
          <w:noProof/>
        </w:rPr>
        <w:drawing>
          <wp:inline distT="0" distB="0" distL="0" distR="0" wp14:anchorId="630BCBAB" wp14:editId="044B8AD7">
            <wp:extent cx="5651784" cy="2285915"/>
            <wp:effectExtent l="0" t="0" r="6350" b="63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358" t="18714" b="10329"/>
                    <a:stretch/>
                  </pic:blipFill>
                  <pic:spPr bwMode="auto">
                    <a:xfrm>
                      <a:off x="0" y="0"/>
                      <a:ext cx="5653663" cy="2286675"/>
                    </a:xfrm>
                    <a:prstGeom prst="rect">
                      <a:avLst/>
                    </a:prstGeom>
                    <a:ln>
                      <a:noFill/>
                    </a:ln>
                    <a:extLst>
                      <a:ext uri="{53640926-AAD7-44D8-BBD7-CCE9431645EC}">
                        <a14:shadowObscured xmlns:a14="http://schemas.microsoft.com/office/drawing/2010/main"/>
                      </a:ext>
                    </a:extLst>
                  </pic:spPr>
                </pic:pic>
              </a:graphicData>
            </a:graphic>
          </wp:inline>
        </w:drawing>
      </w:r>
    </w:p>
    <w:p w14:paraId="00209F08" w14:textId="719F7F19" w:rsidR="0043330F" w:rsidRDefault="00AA0629" w:rsidP="00AA0629">
      <w:pPr>
        <w:pStyle w:val="Caption"/>
        <w:rPr>
          <w:rFonts w:asciiTheme="majorHAnsi" w:eastAsiaTheme="majorEastAsia" w:hAnsiTheme="majorHAnsi" w:cstheme="majorBidi"/>
          <w:color w:val="2E74B5" w:themeColor="accent1" w:themeShade="BF"/>
          <w:sz w:val="32"/>
          <w:szCs w:val="32"/>
        </w:rPr>
      </w:pPr>
      <w:bookmarkStart w:id="66" w:name="_Toc534578124"/>
      <w:r>
        <w:t xml:space="preserve">Figure </w:t>
      </w:r>
      <w:r w:rsidR="00225FA0">
        <w:rPr>
          <w:noProof/>
        </w:rPr>
        <w:fldChar w:fldCharType="begin"/>
      </w:r>
      <w:r w:rsidR="00225FA0">
        <w:rPr>
          <w:noProof/>
        </w:rPr>
        <w:instrText xml:space="preserve"> SEQ Figure \* ARABIC </w:instrText>
      </w:r>
      <w:r w:rsidR="00225FA0">
        <w:rPr>
          <w:noProof/>
        </w:rPr>
        <w:fldChar w:fldCharType="separate"/>
      </w:r>
      <w:r w:rsidR="004A2A15">
        <w:rPr>
          <w:noProof/>
        </w:rPr>
        <w:t>24</w:t>
      </w:r>
      <w:r w:rsidR="00225FA0">
        <w:rPr>
          <w:noProof/>
        </w:rPr>
        <w:fldChar w:fldCharType="end"/>
      </w:r>
      <w:r>
        <w:t>:Front Right Tyre Information (Lillicrap, 2018)</w:t>
      </w:r>
      <w:bookmarkEnd w:id="66"/>
    </w:p>
    <w:p w14:paraId="5499F78E" w14:textId="77777777" w:rsidR="004A2A15" w:rsidRDefault="00D07B5F" w:rsidP="004A2A15">
      <w:pPr>
        <w:keepNext/>
      </w:pPr>
      <w:r>
        <w:rPr>
          <w:noProof/>
        </w:rPr>
        <w:lastRenderedPageBreak/>
        <w:drawing>
          <wp:inline distT="0" distB="0" distL="0" distR="0" wp14:anchorId="3D8FCE90" wp14:editId="1948D7FE">
            <wp:extent cx="5609158" cy="232600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112" t="20447" b="7359"/>
                    <a:stretch/>
                  </pic:blipFill>
                  <pic:spPr bwMode="auto">
                    <a:xfrm>
                      <a:off x="0" y="0"/>
                      <a:ext cx="5610458" cy="2326544"/>
                    </a:xfrm>
                    <a:prstGeom prst="rect">
                      <a:avLst/>
                    </a:prstGeom>
                    <a:ln>
                      <a:noFill/>
                    </a:ln>
                    <a:extLst>
                      <a:ext uri="{53640926-AAD7-44D8-BBD7-CCE9431645EC}">
                        <a14:shadowObscured xmlns:a14="http://schemas.microsoft.com/office/drawing/2010/main"/>
                      </a:ext>
                    </a:extLst>
                  </pic:spPr>
                </pic:pic>
              </a:graphicData>
            </a:graphic>
          </wp:inline>
        </w:drawing>
      </w:r>
    </w:p>
    <w:p w14:paraId="32B2EBA7" w14:textId="1E1F567C" w:rsidR="00D07B5F" w:rsidRDefault="004A2A15" w:rsidP="004A2A15">
      <w:pPr>
        <w:pStyle w:val="Caption"/>
        <w:rPr>
          <w:rFonts w:asciiTheme="majorHAnsi" w:eastAsiaTheme="majorEastAsia" w:hAnsiTheme="majorHAnsi" w:cstheme="majorBidi"/>
          <w:color w:val="2E74B5" w:themeColor="accent1" w:themeShade="BF"/>
          <w:sz w:val="32"/>
          <w:szCs w:val="32"/>
        </w:rPr>
      </w:pPr>
      <w:bookmarkStart w:id="67" w:name="_Toc534578125"/>
      <w:r>
        <w:t xml:space="preserve">Figure </w:t>
      </w:r>
      <w:r w:rsidR="00225FA0">
        <w:rPr>
          <w:noProof/>
        </w:rPr>
        <w:fldChar w:fldCharType="begin"/>
      </w:r>
      <w:r w:rsidR="00225FA0">
        <w:rPr>
          <w:noProof/>
        </w:rPr>
        <w:instrText xml:space="preserve"> SEQ Figure \* ARABIC </w:instrText>
      </w:r>
      <w:r w:rsidR="00225FA0">
        <w:rPr>
          <w:noProof/>
        </w:rPr>
        <w:fldChar w:fldCharType="separate"/>
      </w:r>
      <w:r>
        <w:rPr>
          <w:noProof/>
        </w:rPr>
        <w:t>25</w:t>
      </w:r>
      <w:r w:rsidR="00225FA0">
        <w:rPr>
          <w:noProof/>
        </w:rPr>
        <w:fldChar w:fldCharType="end"/>
      </w:r>
      <w:r>
        <w:t>: Tyre Information for Front Left (Lillicrap, 2018)</w:t>
      </w:r>
      <w:bookmarkEnd w:id="67"/>
    </w:p>
    <w:p w14:paraId="2730EB27" w14:textId="6F619FBE" w:rsidR="002F2D81" w:rsidRPr="00465FAC" w:rsidRDefault="00D07B5F" w:rsidP="00465FAC">
      <w:pPr>
        <w:jc w:val="both"/>
        <w:rPr>
          <w:sz w:val="24"/>
        </w:rPr>
      </w:pPr>
      <w:r w:rsidRPr="00465FAC">
        <w:rPr>
          <w:sz w:val="24"/>
        </w:rPr>
        <w:t xml:space="preserve">As the tyres don’t offer a great deal of resolution for the understeer problem, it is necessary to consider the suspension. </w:t>
      </w:r>
      <w:r w:rsidR="000035D4" w:rsidRPr="00465FAC">
        <w:rPr>
          <w:sz w:val="24"/>
        </w:rPr>
        <w:t>One area to look at is the roll stiffness of the vehicle, if the rear shocks are set to be stiff then the car is likely to oversteer and softening them would make it understeer, the opposite happens with the front</w:t>
      </w:r>
      <w:r w:rsidR="004A2A15" w:rsidRPr="00465FAC">
        <w:rPr>
          <w:sz w:val="24"/>
        </w:rPr>
        <w:t xml:space="preserve"> </w:t>
      </w:r>
      <w:sdt>
        <w:sdtPr>
          <w:rPr>
            <w:sz w:val="24"/>
          </w:rPr>
          <w:id w:val="-617298069"/>
          <w:citation/>
        </w:sdtPr>
        <w:sdtEndPr/>
        <w:sdtContent>
          <w:r w:rsidR="000339B0" w:rsidRPr="00465FAC">
            <w:rPr>
              <w:sz w:val="24"/>
            </w:rPr>
            <w:fldChar w:fldCharType="begin"/>
          </w:r>
          <w:r w:rsidR="000339B0" w:rsidRPr="00465FAC">
            <w:rPr>
              <w:sz w:val="24"/>
            </w:rPr>
            <w:instrText xml:space="preserve"> CITATION Wal66 \l 2057 </w:instrText>
          </w:r>
          <w:r w:rsidR="000339B0" w:rsidRPr="00465FAC">
            <w:rPr>
              <w:sz w:val="24"/>
            </w:rPr>
            <w:fldChar w:fldCharType="separate"/>
          </w:r>
          <w:r w:rsidR="00225FA0" w:rsidRPr="00225FA0">
            <w:rPr>
              <w:noProof/>
              <w:sz w:val="24"/>
            </w:rPr>
            <w:t>(Bergman, 1966)</w:t>
          </w:r>
          <w:r w:rsidR="000339B0" w:rsidRPr="00465FAC">
            <w:rPr>
              <w:sz w:val="24"/>
            </w:rPr>
            <w:fldChar w:fldCharType="end"/>
          </w:r>
        </w:sdtContent>
      </w:sdt>
      <w:r w:rsidR="000035D4" w:rsidRPr="00465FAC">
        <w:rPr>
          <w:sz w:val="24"/>
        </w:rPr>
        <w:t xml:space="preserve">. </w:t>
      </w:r>
      <w:r w:rsidR="00BB3B22" w:rsidRPr="00465FAC">
        <w:rPr>
          <w:sz w:val="24"/>
        </w:rPr>
        <w:t>Typically race cars have stiffer suspension to prevent excessive roll in the corners</w:t>
      </w:r>
      <w:r w:rsidR="00866AA9" w:rsidRPr="00465FAC">
        <w:rPr>
          <w:sz w:val="24"/>
        </w:rPr>
        <w:t>,</w:t>
      </w:r>
      <w:r w:rsidR="00465FAC" w:rsidRPr="00465FAC">
        <w:rPr>
          <w:sz w:val="24"/>
        </w:rPr>
        <w:t xml:space="preserve"> thus</w:t>
      </w:r>
      <w:r w:rsidR="00866AA9" w:rsidRPr="00465FAC">
        <w:rPr>
          <w:sz w:val="24"/>
        </w:rPr>
        <w:t xml:space="preserve"> allowing quicker changes in direction </w:t>
      </w:r>
      <w:sdt>
        <w:sdtPr>
          <w:rPr>
            <w:sz w:val="24"/>
          </w:rPr>
          <w:id w:val="-1620216998"/>
          <w:citation/>
        </w:sdtPr>
        <w:sdtEndPr/>
        <w:sdtContent>
          <w:r w:rsidR="00205054" w:rsidRPr="00465FAC">
            <w:rPr>
              <w:sz w:val="24"/>
            </w:rPr>
            <w:fldChar w:fldCharType="begin"/>
          </w:r>
          <w:r w:rsidR="00205054" w:rsidRPr="00465FAC">
            <w:rPr>
              <w:sz w:val="24"/>
            </w:rPr>
            <w:instrText xml:space="preserve"> CITATION VAW91 \l 2057 </w:instrText>
          </w:r>
          <w:r w:rsidR="00205054" w:rsidRPr="00465FAC">
            <w:rPr>
              <w:sz w:val="24"/>
            </w:rPr>
            <w:fldChar w:fldCharType="separate"/>
          </w:r>
          <w:r w:rsidR="00225FA0" w:rsidRPr="00225FA0">
            <w:rPr>
              <w:noProof/>
              <w:sz w:val="24"/>
            </w:rPr>
            <w:t>(Hillier, 1991)</w:t>
          </w:r>
          <w:r w:rsidR="00205054" w:rsidRPr="00465FAC">
            <w:rPr>
              <w:sz w:val="24"/>
            </w:rPr>
            <w:fldChar w:fldCharType="end"/>
          </w:r>
        </w:sdtContent>
      </w:sdt>
      <w:r w:rsidR="00866AA9" w:rsidRPr="00465FAC">
        <w:rPr>
          <w:sz w:val="24"/>
        </w:rPr>
        <w:t>.</w:t>
      </w:r>
      <w:r w:rsidR="00465FAC" w:rsidRPr="00465FAC">
        <w:rPr>
          <w:sz w:val="24"/>
        </w:rPr>
        <w:t xml:space="preserve"> This is beneficial from an aerodynamic point of view as less roll allows smoother airflow characteristics throughout cornering which results in better cornering speeds </w:t>
      </w:r>
      <w:sdt>
        <w:sdtPr>
          <w:rPr>
            <w:sz w:val="24"/>
          </w:rPr>
          <w:id w:val="1379820740"/>
          <w:citation/>
        </w:sdtPr>
        <w:sdtEndPr/>
        <w:sdtContent>
          <w:r w:rsidR="00465FAC" w:rsidRPr="00465FAC">
            <w:rPr>
              <w:sz w:val="24"/>
            </w:rPr>
            <w:fldChar w:fldCharType="begin"/>
          </w:r>
          <w:r w:rsidR="00465FAC" w:rsidRPr="00465FAC">
            <w:rPr>
              <w:sz w:val="24"/>
            </w:rPr>
            <w:instrText xml:space="preserve"> CITATION Sim15 \l 2057 </w:instrText>
          </w:r>
          <w:r w:rsidR="00465FAC" w:rsidRPr="00465FAC">
            <w:rPr>
              <w:sz w:val="24"/>
            </w:rPr>
            <w:fldChar w:fldCharType="separate"/>
          </w:r>
          <w:r w:rsidR="00225FA0" w:rsidRPr="00225FA0">
            <w:rPr>
              <w:noProof/>
              <w:sz w:val="24"/>
            </w:rPr>
            <w:t>(McBeath, 2015)</w:t>
          </w:r>
          <w:r w:rsidR="00465FAC" w:rsidRPr="00465FAC">
            <w:rPr>
              <w:sz w:val="24"/>
            </w:rPr>
            <w:fldChar w:fldCharType="end"/>
          </w:r>
        </w:sdtContent>
      </w:sdt>
      <w:r w:rsidR="00465FAC" w:rsidRPr="00465FAC">
        <w:rPr>
          <w:sz w:val="24"/>
        </w:rPr>
        <w:t xml:space="preserve">. </w:t>
      </w:r>
    </w:p>
    <w:p w14:paraId="479EB234" w14:textId="0FFFBB93" w:rsidR="0018148E" w:rsidRPr="00465FAC" w:rsidRDefault="00205054" w:rsidP="00465FAC">
      <w:pPr>
        <w:jc w:val="both"/>
        <w:rPr>
          <w:sz w:val="24"/>
        </w:rPr>
      </w:pPr>
      <w:r w:rsidRPr="00465FAC">
        <w:rPr>
          <w:sz w:val="24"/>
        </w:rPr>
        <w:t>The</w:t>
      </w:r>
      <w:r w:rsidR="00866AA9" w:rsidRPr="00465FAC">
        <w:rPr>
          <w:sz w:val="24"/>
        </w:rPr>
        <w:t xml:space="preserve"> best aerodynamic set-up comes from the centre of pressure being slightly towards the rear, </w:t>
      </w:r>
      <w:r w:rsidRPr="00465FAC">
        <w:rPr>
          <w:sz w:val="24"/>
        </w:rPr>
        <w:t xml:space="preserve">so </w:t>
      </w:r>
      <w:r w:rsidR="00866AA9" w:rsidRPr="00465FAC">
        <w:rPr>
          <w:sz w:val="24"/>
        </w:rPr>
        <w:t xml:space="preserve">it would be reasonable to suggest stiffening the rear shocks slightly. This would allow the front of the vehicle to maintain the same level of grip </w:t>
      </w:r>
      <w:r w:rsidR="00ED2A13" w:rsidRPr="00465FAC">
        <w:rPr>
          <w:sz w:val="24"/>
        </w:rPr>
        <w:t>without causing a dramatic chang</w:t>
      </w:r>
      <w:r w:rsidR="0035052E" w:rsidRPr="00465FAC">
        <w:rPr>
          <w:sz w:val="24"/>
        </w:rPr>
        <w:t>e</w:t>
      </w:r>
      <w:r w:rsidR="00ED2A13" w:rsidRPr="00465FAC">
        <w:rPr>
          <w:sz w:val="24"/>
        </w:rPr>
        <w:t xml:space="preserve"> to the amount of roll experience</w:t>
      </w:r>
      <w:r w:rsidR="0035052E" w:rsidRPr="00465FAC">
        <w:rPr>
          <w:sz w:val="24"/>
        </w:rPr>
        <w:t>d</w:t>
      </w:r>
      <w:r w:rsidR="00ED2A13" w:rsidRPr="00465FAC">
        <w:rPr>
          <w:sz w:val="24"/>
        </w:rPr>
        <w:t xml:space="preserve"> during cornering. The adjustment should </w:t>
      </w:r>
      <w:r w:rsidR="0035052E" w:rsidRPr="00465FAC">
        <w:rPr>
          <w:sz w:val="24"/>
        </w:rPr>
        <w:t>be minor</w:t>
      </w:r>
      <w:r w:rsidR="00ED2A13" w:rsidRPr="00465FAC">
        <w:rPr>
          <w:sz w:val="24"/>
        </w:rPr>
        <w:t xml:space="preserve"> as making the rear shock too stiff can prevent the car from accelerating smoothly out of corners or when the track is uneven cause the car to spin as result of the loss in grip</w:t>
      </w:r>
      <w:r w:rsidR="0035052E" w:rsidRPr="00465FAC">
        <w:rPr>
          <w:sz w:val="24"/>
        </w:rPr>
        <w:t xml:space="preserve"> </w:t>
      </w:r>
      <w:sdt>
        <w:sdtPr>
          <w:rPr>
            <w:sz w:val="24"/>
          </w:rPr>
          <w:id w:val="372271570"/>
          <w:citation/>
        </w:sdtPr>
        <w:sdtEndPr/>
        <w:sdtContent>
          <w:r w:rsidR="0035052E" w:rsidRPr="00465FAC">
            <w:rPr>
              <w:sz w:val="24"/>
            </w:rPr>
            <w:fldChar w:fldCharType="begin"/>
          </w:r>
          <w:r w:rsidR="0035052E" w:rsidRPr="00465FAC">
            <w:rPr>
              <w:sz w:val="24"/>
            </w:rPr>
            <w:instrText xml:space="preserve"> CITATION Wil95 \l 2057 </w:instrText>
          </w:r>
          <w:r w:rsidR="0035052E" w:rsidRPr="00465FAC">
            <w:rPr>
              <w:sz w:val="24"/>
            </w:rPr>
            <w:fldChar w:fldCharType="separate"/>
          </w:r>
          <w:r w:rsidR="00225FA0" w:rsidRPr="00225FA0">
            <w:rPr>
              <w:noProof/>
              <w:sz w:val="24"/>
            </w:rPr>
            <w:t>(Milliken, 1995)</w:t>
          </w:r>
          <w:r w:rsidR="0035052E" w:rsidRPr="00465FAC">
            <w:rPr>
              <w:sz w:val="24"/>
            </w:rPr>
            <w:fldChar w:fldCharType="end"/>
          </w:r>
        </w:sdtContent>
      </w:sdt>
      <w:r w:rsidR="00ED2A13" w:rsidRPr="00465FAC">
        <w:rPr>
          <w:sz w:val="24"/>
        </w:rPr>
        <w:t xml:space="preserve">. </w:t>
      </w:r>
      <w:r w:rsidR="00866AA9" w:rsidRPr="00465FAC">
        <w:rPr>
          <w:sz w:val="24"/>
        </w:rPr>
        <w:t xml:space="preserve"> </w:t>
      </w:r>
      <w:r w:rsidR="001C03BD" w:rsidRPr="00465FAC">
        <w:rPr>
          <w:sz w:val="24"/>
        </w:rPr>
        <w:t>Ideally when adjusting factors such as the suspension stiffness, on track testing is recommended or further simulator testing as small change</w:t>
      </w:r>
      <w:r w:rsidR="0035052E" w:rsidRPr="00465FAC">
        <w:rPr>
          <w:sz w:val="24"/>
        </w:rPr>
        <w:t>s</w:t>
      </w:r>
      <w:r w:rsidR="001C03BD" w:rsidRPr="00465FAC">
        <w:rPr>
          <w:sz w:val="24"/>
        </w:rPr>
        <w:t xml:space="preserve"> can dramatically </w:t>
      </w:r>
      <w:r w:rsidR="0035052E" w:rsidRPr="00465FAC">
        <w:rPr>
          <w:sz w:val="24"/>
        </w:rPr>
        <w:t>affect</w:t>
      </w:r>
      <w:r w:rsidR="001C03BD" w:rsidRPr="00465FAC">
        <w:rPr>
          <w:sz w:val="24"/>
        </w:rPr>
        <w:t xml:space="preserve"> the handling characteristics, and some drivers may prefer slight over/understeer to suit their driving style</w:t>
      </w:r>
      <w:r w:rsidR="0035052E" w:rsidRPr="00465FAC">
        <w:rPr>
          <w:sz w:val="24"/>
        </w:rPr>
        <w:t xml:space="preserve"> </w:t>
      </w:r>
      <w:sdt>
        <w:sdtPr>
          <w:rPr>
            <w:sz w:val="24"/>
          </w:rPr>
          <w:id w:val="1571534429"/>
          <w:citation/>
        </w:sdtPr>
        <w:sdtEndPr/>
        <w:sdtContent>
          <w:r w:rsidR="0035052E" w:rsidRPr="00465FAC">
            <w:rPr>
              <w:sz w:val="24"/>
            </w:rPr>
            <w:fldChar w:fldCharType="begin"/>
          </w:r>
          <w:r w:rsidR="0035052E" w:rsidRPr="00465FAC">
            <w:rPr>
              <w:sz w:val="24"/>
            </w:rPr>
            <w:instrText xml:space="preserve"> CITATION Rap16 \l 2057 </w:instrText>
          </w:r>
          <w:r w:rsidR="0035052E" w:rsidRPr="00465FAC">
            <w:rPr>
              <w:sz w:val="24"/>
            </w:rPr>
            <w:fldChar w:fldCharType="separate"/>
          </w:r>
          <w:r w:rsidR="00225FA0" w:rsidRPr="00225FA0">
            <w:rPr>
              <w:noProof/>
              <w:sz w:val="24"/>
            </w:rPr>
            <w:t>(RapidRacer, 2016)</w:t>
          </w:r>
          <w:r w:rsidR="0035052E" w:rsidRPr="00465FAC">
            <w:rPr>
              <w:sz w:val="24"/>
            </w:rPr>
            <w:fldChar w:fldCharType="end"/>
          </w:r>
        </w:sdtContent>
      </w:sdt>
      <w:r w:rsidR="001C03BD" w:rsidRPr="00465FAC">
        <w:rPr>
          <w:sz w:val="24"/>
        </w:rPr>
        <w:t>.</w:t>
      </w:r>
    </w:p>
    <w:p w14:paraId="425177D3" w14:textId="58C62F7A" w:rsidR="001C03BD" w:rsidRPr="00465FAC" w:rsidRDefault="00651BFF" w:rsidP="00465FAC">
      <w:pPr>
        <w:jc w:val="both"/>
        <w:rPr>
          <w:sz w:val="24"/>
        </w:rPr>
      </w:pPr>
      <w:r w:rsidRPr="00465FAC">
        <w:rPr>
          <w:sz w:val="24"/>
        </w:rPr>
        <w:t>T</w:t>
      </w:r>
      <w:r w:rsidR="001C03BD" w:rsidRPr="00465FAC">
        <w:rPr>
          <w:sz w:val="24"/>
        </w:rPr>
        <w:t xml:space="preserve">he camber and </w:t>
      </w:r>
      <w:r w:rsidRPr="00465FAC">
        <w:rPr>
          <w:sz w:val="24"/>
        </w:rPr>
        <w:t>toe</w:t>
      </w:r>
      <w:r w:rsidR="001C03BD" w:rsidRPr="00465FAC">
        <w:rPr>
          <w:sz w:val="24"/>
        </w:rPr>
        <w:t xml:space="preserve"> angle</w:t>
      </w:r>
      <w:r w:rsidRPr="00465FAC">
        <w:rPr>
          <w:sz w:val="24"/>
        </w:rPr>
        <w:t>s of the wheels</w:t>
      </w:r>
      <w:r w:rsidR="001C03BD" w:rsidRPr="00465FAC">
        <w:rPr>
          <w:sz w:val="24"/>
        </w:rPr>
        <w:t xml:space="preserve"> can also contribute to the </w:t>
      </w:r>
      <w:r w:rsidR="0019220B" w:rsidRPr="00465FAC">
        <w:rPr>
          <w:sz w:val="24"/>
        </w:rPr>
        <w:t xml:space="preserve">understeer characteristics of the vehicle. Although for this vehicle the exact values for these angles are unknown, it can be suggested that the tyres </w:t>
      </w:r>
      <w:r w:rsidRPr="00465FAC">
        <w:rPr>
          <w:sz w:val="24"/>
        </w:rPr>
        <w:t>do not have enough front camber or toe-out thus</w:t>
      </w:r>
      <w:r w:rsidR="0019220B" w:rsidRPr="00465FAC">
        <w:rPr>
          <w:sz w:val="24"/>
        </w:rPr>
        <w:t xml:space="preserve"> allowing the front of the car to understeer more. </w:t>
      </w:r>
      <w:r w:rsidR="005965DE" w:rsidRPr="00465FAC">
        <w:rPr>
          <w:sz w:val="24"/>
        </w:rPr>
        <w:t xml:space="preserve">Therefore, to reduce the understeer particularly at corner entry, it is necessary to increase the front camber and toe-out </w:t>
      </w:r>
      <w:sdt>
        <w:sdtPr>
          <w:rPr>
            <w:sz w:val="24"/>
          </w:rPr>
          <w:id w:val="-12535205"/>
          <w:citation/>
        </w:sdtPr>
        <w:sdtEndPr/>
        <w:sdtContent>
          <w:r w:rsidR="005965DE" w:rsidRPr="00465FAC">
            <w:rPr>
              <w:sz w:val="24"/>
            </w:rPr>
            <w:fldChar w:fldCharType="begin"/>
          </w:r>
          <w:r w:rsidR="005965DE" w:rsidRPr="00465FAC">
            <w:rPr>
              <w:sz w:val="24"/>
            </w:rPr>
            <w:instrText xml:space="preserve"> CITATION Dav15 \l 2057 </w:instrText>
          </w:r>
          <w:r w:rsidR="005965DE" w:rsidRPr="00465FAC">
            <w:rPr>
              <w:sz w:val="24"/>
            </w:rPr>
            <w:fldChar w:fldCharType="separate"/>
          </w:r>
          <w:r w:rsidR="00225FA0" w:rsidRPr="00225FA0">
            <w:rPr>
              <w:noProof/>
              <w:sz w:val="24"/>
            </w:rPr>
            <w:t>(Pratte, 2015)</w:t>
          </w:r>
          <w:r w:rsidR="005965DE" w:rsidRPr="00465FAC">
            <w:rPr>
              <w:sz w:val="24"/>
            </w:rPr>
            <w:fldChar w:fldCharType="end"/>
          </w:r>
        </w:sdtContent>
      </w:sdt>
      <w:r w:rsidR="005965DE" w:rsidRPr="00465FAC">
        <w:rPr>
          <w:sz w:val="24"/>
        </w:rPr>
        <w:t>.</w:t>
      </w:r>
    </w:p>
    <w:p w14:paraId="5368BC75" w14:textId="77777777" w:rsidR="0019220B" w:rsidRPr="00465FAC" w:rsidRDefault="0019220B" w:rsidP="00465FAC">
      <w:pPr>
        <w:jc w:val="both"/>
        <w:rPr>
          <w:sz w:val="24"/>
        </w:rPr>
      </w:pPr>
    </w:p>
    <w:p w14:paraId="31AC6C48" w14:textId="772D4497" w:rsidR="00D07B5F" w:rsidRPr="00465FAC" w:rsidRDefault="00D07B5F" w:rsidP="00465FAC">
      <w:pPr>
        <w:jc w:val="both"/>
        <w:rPr>
          <w:rFonts w:asciiTheme="majorHAnsi" w:eastAsiaTheme="majorEastAsia" w:hAnsiTheme="majorHAnsi" w:cstheme="majorBidi"/>
          <w:color w:val="2E74B5" w:themeColor="accent1" w:themeShade="BF"/>
          <w:sz w:val="36"/>
          <w:szCs w:val="32"/>
        </w:rPr>
      </w:pPr>
      <w:r w:rsidRPr="00465FAC">
        <w:rPr>
          <w:sz w:val="24"/>
        </w:rPr>
        <w:br w:type="page"/>
      </w:r>
    </w:p>
    <w:p w14:paraId="64FB12CB" w14:textId="4B4DED35" w:rsidR="00B3566A" w:rsidRDefault="005965DE" w:rsidP="00B3566A">
      <w:pPr>
        <w:pStyle w:val="Heading1"/>
      </w:pPr>
      <w:bookmarkStart w:id="68" w:name="_Toc534580426"/>
      <w:r>
        <w:lastRenderedPageBreak/>
        <w:t>4</w:t>
      </w:r>
      <w:r w:rsidR="00B3566A">
        <w:t>.0 Conclusio</w:t>
      </w:r>
      <w:r w:rsidR="00387183">
        <w:t>n and Evaluation</w:t>
      </w:r>
      <w:bookmarkEnd w:id="68"/>
    </w:p>
    <w:p w14:paraId="038DE304" w14:textId="754AB2C4" w:rsidR="005965DE" w:rsidRDefault="005965DE"/>
    <w:p w14:paraId="7CDA134C" w14:textId="6A55A67A" w:rsidR="00454AAB" w:rsidRPr="00BA55CD" w:rsidRDefault="005965DE" w:rsidP="00BA55CD">
      <w:pPr>
        <w:jc w:val="both"/>
        <w:rPr>
          <w:sz w:val="24"/>
        </w:rPr>
      </w:pPr>
      <w:r w:rsidRPr="00BA55CD">
        <w:rPr>
          <w:sz w:val="24"/>
        </w:rPr>
        <w:t>As proven throughout this report the aerodynamic configuration greatly effects vehicle performance and handling.</w:t>
      </w:r>
      <w:r w:rsidR="00DE7367" w:rsidRPr="00BA55CD">
        <w:rPr>
          <w:sz w:val="24"/>
        </w:rPr>
        <w:t xml:space="preserve">  </w:t>
      </w:r>
      <w:r w:rsidR="006F5ED5" w:rsidRPr="00BA55CD">
        <w:rPr>
          <w:sz w:val="24"/>
        </w:rPr>
        <w:t xml:space="preserve">Although many of the test results follow the same trends, none give a definitive answer to what is the best configuration. However, the tests have determined that the front wing is considerably more effective than the rear, having the front set to maximum caused such high disturbance to the airflow that the lap speed was considerably slower. From a handling point of view, having the wings set at this configuration was the drivers least favourite which is no surprise given the amount of oversteer </w:t>
      </w:r>
      <w:r w:rsidR="00454AAB" w:rsidRPr="00BA55CD">
        <w:rPr>
          <w:sz w:val="24"/>
        </w:rPr>
        <w:t xml:space="preserve">produced. In contrast, having the wings set to a minimum was considerably easier to control. Overall from the vehicle testing, having the aero configurations balanced so the CoP was not excessively </w:t>
      </w:r>
      <w:r w:rsidR="00BA55CD" w:rsidRPr="00BA55CD">
        <w:rPr>
          <w:sz w:val="24"/>
        </w:rPr>
        <w:t>biased,</w:t>
      </w:r>
      <w:r w:rsidR="00454AAB" w:rsidRPr="00BA55CD">
        <w:rPr>
          <w:sz w:val="24"/>
        </w:rPr>
        <w:t xml:space="preserve"> and a minimal rake gave the best handling characteristics. As the handling characteristics improved so did lap time and performance as the </w:t>
      </w:r>
      <w:r w:rsidR="00BA55CD" w:rsidRPr="00BA55CD">
        <w:rPr>
          <w:sz w:val="24"/>
        </w:rPr>
        <w:t>driver’s</w:t>
      </w:r>
      <w:r w:rsidR="00454AAB" w:rsidRPr="00BA55CD">
        <w:rPr>
          <w:sz w:val="24"/>
        </w:rPr>
        <w:t xml:space="preserve"> comfort was greatly improved. </w:t>
      </w:r>
      <w:r w:rsidR="006F5ED5" w:rsidRPr="00BA55CD">
        <w:rPr>
          <w:sz w:val="24"/>
        </w:rPr>
        <w:t>Both the</w:t>
      </w:r>
      <w:r w:rsidR="00DE7367" w:rsidRPr="00BA55CD">
        <w:rPr>
          <w:sz w:val="24"/>
        </w:rPr>
        <w:t xml:space="preserve"> straight-line and coast down testing were effective for obtaining the baseline Cl and Cd values</w:t>
      </w:r>
      <w:r w:rsidR="00454AAB" w:rsidRPr="00BA55CD">
        <w:rPr>
          <w:sz w:val="24"/>
        </w:rPr>
        <w:t xml:space="preserve">, however defining a Cd value for the rake and ride test was unable to occur. This is due to no straight-line or coast down tests being completed for these configurations. If the testing carried out throughout this report was to be repeated it would be </w:t>
      </w:r>
      <w:r w:rsidR="00BA55CD" w:rsidRPr="00BA55CD">
        <w:rPr>
          <w:sz w:val="24"/>
        </w:rPr>
        <w:t>recommended</w:t>
      </w:r>
      <w:r w:rsidR="00454AAB" w:rsidRPr="00BA55CD">
        <w:rPr>
          <w:sz w:val="24"/>
        </w:rPr>
        <w:t xml:space="preserve"> that coast-down test where done for </w:t>
      </w:r>
      <w:r w:rsidR="00BA55CD" w:rsidRPr="00BA55CD">
        <w:rPr>
          <w:sz w:val="24"/>
        </w:rPr>
        <w:t>all</w:t>
      </w:r>
      <w:r w:rsidR="00454AAB" w:rsidRPr="00BA55CD">
        <w:rPr>
          <w:sz w:val="24"/>
        </w:rPr>
        <w:t xml:space="preserve"> the rake and ride height settings. </w:t>
      </w:r>
    </w:p>
    <w:p w14:paraId="1284FCF1" w14:textId="06978794" w:rsidR="00DE7367" w:rsidRPr="00BA55CD" w:rsidRDefault="00454AAB" w:rsidP="00BA55CD">
      <w:pPr>
        <w:jc w:val="both"/>
        <w:rPr>
          <w:sz w:val="24"/>
        </w:rPr>
      </w:pPr>
      <w:r w:rsidRPr="00BA55CD">
        <w:rPr>
          <w:sz w:val="24"/>
        </w:rPr>
        <w:t xml:space="preserve">Further </w:t>
      </w:r>
      <w:r w:rsidR="0083327E" w:rsidRPr="00BA55CD">
        <w:rPr>
          <w:sz w:val="24"/>
        </w:rPr>
        <w:t xml:space="preserve">to this, it would be recommended that the ride height testing be repeated, particularly with regards to the standard set-up. As explained, there is clearly an anomaly within the data and so it is difficult to draw accurate comparisons with the other test data. Moreover, the data from all the test procedure could be smoothed to allow for an easier analysis. The data shown in this report is </w:t>
      </w:r>
      <w:r w:rsidR="00BA55CD" w:rsidRPr="00BA55CD">
        <w:rPr>
          <w:sz w:val="24"/>
        </w:rPr>
        <w:t>affected</w:t>
      </w:r>
      <w:r w:rsidR="0083327E" w:rsidRPr="00BA55CD">
        <w:rPr>
          <w:sz w:val="24"/>
        </w:rPr>
        <w:t xml:space="preserve"> by random spikes, which occur as a result of the driver </w:t>
      </w:r>
      <w:r w:rsidR="00BA55CD" w:rsidRPr="00BA55CD">
        <w:rPr>
          <w:sz w:val="24"/>
        </w:rPr>
        <w:t>contacting</w:t>
      </w:r>
      <w:r w:rsidR="0083327E" w:rsidRPr="00BA55CD">
        <w:rPr>
          <w:sz w:val="24"/>
        </w:rPr>
        <w:t xml:space="preserve"> kerbs or </w:t>
      </w:r>
      <w:r w:rsidR="00BA55CD" w:rsidRPr="00BA55CD">
        <w:rPr>
          <w:sz w:val="24"/>
        </w:rPr>
        <w:t xml:space="preserve">uneven surfaces. If the data was to undergo smoothing it would eliminate the excessive variation with the data points but would cause the data to be considered less accurate. </w:t>
      </w:r>
    </w:p>
    <w:p w14:paraId="4DB910BF" w14:textId="1CEF3012" w:rsidR="005965DE" w:rsidRPr="00BA55CD" w:rsidRDefault="00DE7367" w:rsidP="00BA55CD">
      <w:pPr>
        <w:jc w:val="both"/>
        <w:rPr>
          <w:sz w:val="24"/>
        </w:rPr>
      </w:pPr>
      <w:r w:rsidRPr="00BA55CD">
        <w:rPr>
          <w:sz w:val="24"/>
        </w:rPr>
        <w:t xml:space="preserve">Originally it was hypothesised that extreme </w:t>
      </w:r>
      <w:r w:rsidR="00387183">
        <w:rPr>
          <w:sz w:val="24"/>
        </w:rPr>
        <w:t xml:space="preserve">aero </w:t>
      </w:r>
      <w:r w:rsidRPr="00BA55CD">
        <w:rPr>
          <w:sz w:val="24"/>
        </w:rPr>
        <w:t>configurations would</w:t>
      </w:r>
      <w:r w:rsidR="00387183">
        <w:rPr>
          <w:sz w:val="24"/>
        </w:rPr>
        <w:t xml:space="preserve"> have a</w:t>
      </w:r>
      <w:r w:rsidRPr="00BA55CD">
        <w:rPr>
          <w:sz w:val="24"/>
        </w:rPr>
        <w:t xml:space="preserve"> detrimental </w:t>
      </w:r>
      <w:r w:rsidR="00387183">
        <w:rPr>
          <w:sz w:val="24"/>
        </w:rPr>
        <w:t xml:space="preserve">effect </w:t>
      </w:r>
      <w:r w:rsidRPr="00BA55CD">
        <w:rPr>
          <w:sz w:val="24"/>
        </w:rPr>
        <w:t>on vehicle performance</w:t>
      </w:r>
      <w:r w:rsidR="00387183">
        <w:rPr>
          <w:sz w:val="24"/>
        </w:rPr>
        <w:t xml:space="preserve"> and handling</w:t>
      </w:r>
      <w:r w:rsidRPr="00BA55CD">
        <w:rPr>
          <w:sz w:val="24"/>
        </w:rPr>
        <w:t xml:space="preserve">. </w:t>
      </w:r>
      <w:r w:rsidR="00387183">
        <w:rPr>
          <w:sz w:val="24"/>
        </w:rPr>
        <w:t xml:space="preserve">Even through in </w:t>
      </w:r>
      <w:r w:rsidRPr="00BA55CD">
        <w:rPr>
          <w:sz w:val="24"/>
        </w:rPr>
        <w:t>certain tests the extreme</w:t>
      </w:r>
      <w:r w:rsidR="00387183">
        <w:rPr>
          <w:sz w:val="24"/>
        </w:rPr>
        <w:t xml:space="preserve"> configurations </w:t>
      </w:r>
      <w:r w:rsidR="00387183" w:rsidRPr="00BA55CD">
        <w:rPr>
          <w:sz w:val="24"/>
        </w:rPr>
        <w:t>came</w:t>
      </w:r>
      <w:r w:rsidRPr="00BA55CD">
        <w:rPr>
          <w:sz w:val="24"/>
        </w:rPr>
        <w:t xml:space="preserve"> out fastest, it can be concluded that it is necessary to compromise between a range of factor</w:t>
      </w:r>
      <w:r w:rsidR="00387183">
        <w:rPr>
          <w:sz w:val="24"/>
        </w:rPr>
        <w:t>s</w:t>
      </w:r>
      <w:r w:rsidRPr="00BA55CD">
        <w:rPr>
          <w:sz w:val="24"/>
        </w:rPr>
        <w:t xml:space="preserve"> to achieve the optimum configuration. </w:t>
      </w:r>
      <w:r w:rsidR="00BA55CD" w:rsidRPr="00BA55CD">
        <w:rPr>
          <w:sz w:val="24"/>
        </w:rPr>
        <w:t xml:space="preserve">The exact configuration is still to be determined especially as there are many factors such as the suspension, that need further investigation to find the real cause of the excessive understeer. </w:t>
      </w:r>
    </w:p>
    <w:p w14:paraId="0F0CEBF3" w14:textId="4122CC09" w:rsidR="00B3566A" w:rsidRDefault="00B3566A" w:rsidP="00BA55CD">
      <w:pPr>
        <w:jc w:val="both"/>
        <w:rPr>
          <w:rFonts w:asciiTheme="majorHAnsi" w:eastAsiaTheme="majorEastAsia" w:hAnsiTheme="majorHAnsi" w:cstheme="majorBidi"/>
          <w:color w:val="2E74B5" w:themeColor="accent1" w:themeShade="BF"/>
          <w:sz w:val="32"/>
          <w:szCs w:val="32"/>
        </w:rPr>
      </w:pPr>
      <w:r>
        <w:br w:type="page"/>
      </w:r>
      <w:bookmarkStart w:id="69" w:name="_GoBack"/>
      <w:bookmarkEnd w:id="69"/>
    </w:p>
    <w:bookmarkStart w:id="70" w:name="_Toc534580427" w:displacedByCustomXml="next"/>
    <w:sdt>
      <w:sdtPr>
        <w:rPr>
          <w:rFonts w:asciiTheme="minorHAnsi" w:eastAsiaTheme="minorHAnsi" w:hAnsiTheme="minorHAnsi" w:cstheme="minorBidi"/>
          <w:color w:val="auto"/>
          <w:sz w:val="22"/>
          <w:szCs w:val="22"/>
        </w:rPr>
        <w:id w:val="991755687"/>
        <w:docPartObj>
          <w:docPartGallery w:val="Bibliographies"/>
          <w:docPartUnique/>
        </w:docPartObj>
      </w:sdtPr>
      <w:sdtEndPr/>
      <w:sdtContent>
        <w:p w14:paraId="51FD611D" w14:textId="006AD588" w:rsidR="00E2204A" w:rsidRDefault="00E2204A">
          <w:pPr>
            <w:pStyle w:val="Heading1"/>
          </w:pPr>
          <w:r>
            <w:t>References</w:t>
          </w:r>
          <w:bookmarkEnd w:id="70"/>
        </w:p>
        <w:sdt>
          <w:sdtPr>
            <w:id w:val="-573587230"/>
            <w:bibliography/>
          </w:sdtPr>
          <w:sdtEndPr/>
          <w:sdtContent>
            <w:p w14:paraId="22E1328D" w14:textId="77777777" w:rsidR="00225FA0" w:rsidRPr="00225FA0" w:rsidRDefault="00E2204A" w:rsidP="00225FA0">
              <w:pPr>
                <w:pStyle w:val="Bibliography"/>
                <w:rPr>
                  <w:noProof/>
                  <w:sz w:val="28"/>
                  <w:szCs w:val="24"/>
                </w:rPr>
              </w:pPr>
              <w:r w:rsidRPr="00225FA0">
                <w:rPr>
                  <w:sz w:val="24"/>
                </w:rPr>
                <w:fldChar w:fldCharType="begin"/>
              </w:r>
              <w:r w:rsidRPr="00225FA0">
                <w:rPr>
                  <w:sz w:val="24"/>
                </w:rPr>
                <w:instrText xml:space="preserve"> BIBLIOGRAPHY </w:instrText>
              </w:r>
              <w:r w:rsidRPr="00225FA0">
                <w:rPr>
                  <w:sz w:val="24"/>
                </w:rPr>
                <w:fldChar w:fldCharType="separate"/>
              </w:r>
              <w:r w:rsidR="00225FA0" w:rsidRPr="00225FA0">
                <w:rPr>
                  <w:noProof/>
                  <w:sz w:val="24"/>
                </w:rPr>
                <w:t xml:space="preserve">AeroSpace Engineering, 2016. </w:t>
              </w:r>
              <w:r w:rsidR="00225FA0" w:rsidRPr="00225FA0">
                <w:rPr>
                  <w:i/>
                  <w:iCs/>
                  <w:noProof/>
                  <w:sz w:val="24"/>
                </w:rPr>
                <w:t xml:space="preserve">AeroSpace Engineering: Boundary Layer Seperation and Pressure Drag. </w:t>
              </w:r>
              <w:r w:rsidR="00225FA0" w:rsidRPr="00225FA0">
                <w:rPr>
                  <w:noProof/>
                  <w:sz w:val="24"/>
                </w:rPr>
                <w:t xml:space="preserve">[Online] </w:t>
              </w:r>
              <w:r w:rsidR="00225FA0" w:rsidRPr="00225FA0">
                <w:rPr>
                  <w:noProof/>
                  <w:sz w:val="24"/>
                </w:rPr>
                <w:br/>
                <w:t xml:space="preserve">Available at: </w:t>
              </w:r>
              <w:r w:rsidR="00225FA0" w:rsidRPr="00225FA0">
                <w:rPr>
                  <w:noProof/>
                  <w:sz w:val="24"/>
                  <w:u w:val="single"/>
                </w:rPr>
                <w:t>https://aerospaceengineeringblog.com/boundary-layer-separation-and-pressure-drag/</w:t>
              </w:r>
              <w:r w:rsidR="00225FA0" w:rsidRPr="00225FA0">
                <w:rPr>
                  <w:noProof/>
                  <w:sz w:val="24"/>
                </w:rPr>
                <w:br/>
                <w:t>[Accessed 20 December 2018].</w:t>
              </w:r>
            </w:p>
            <w:p w14:paraId="345D194D" w14:textId="77777777" w:rsidR="00225FA0" w:rsidRPr="00225FA0" w:rsidRDefault="00225FA0" w:rsidP="00225FA0">
              <w:pPr>
                <w:pStyle w:val="Bibliography"/>
                <w:rPr>
                  <w:noProof/>
                  <w:sz w:val="24"/>
                </w:rPr>
              </w:pPr>
              <w:r w:rsidRPr="00225FA0">
                <w:rPr>
                  <w:noProof/>
                  <w:sz w:val="24"/>
                </w:rPr>
                <w:t xml:space="preserve">Bastow, D., Howard, G. &amp; Whitehead, J., 2004. </w:t>
              </w:r>
              <w:r w:rsidRPr="00225FA0">
                <w:rPr>
                  <w:i/>
                  <w:iCs/>
                  <w:noProof/>
                  <w:sz w:val="24"/>
                </w:rPr>
                <w:t xml:space="preserve">Car Suspension and Handling. </w:t>
              </w:r>
              <w:r w:rsidRPr="00225FA0">
                <w:rPr>
                  <w:noProof/>
                  <w:sz w:val="24"/>
                </w:rPr>
                <w:t>Warrendale: SAE International.</w:t>
              </w:r>
            </w:p>
            <w:p w14:paraId="72A05CC9" w14:textId="77777777" w:rsidR="00225FA0" w:rsidRPr="00225FA0" w:rsidRDefault="00225FA0" w:rsidP="00225FA0">
              <w:pPr>
                <w:pStyle w:val="Bibliography"/>
                <w:rPr>
                  <w:noProof/>
                  <w:sz w:val="24"/>
                </w:rPr>
              </w:pPr>
              <w:r w:rsidRPr="00225FA0">
                <w:rPr>
                  <w:noProof/>
                  <w:sz w:val="24"/>
                </w:rPr>
                <w:t xml:space="preserve">Bergman, W., 1966. The Basic Nature of Vehicle Understeer-Oversteer. </w:t>
              </w:r>
              <w:r w:rsidRPr="00225FA0">
                <w:rPr>
                  <w:i/>
                  <w:iCs/>
                  <w:noProof/>
                  <w:sz w:val="24"/>
                </w:rPr>
                <w:t xml:space="preserve">SAE Transactions, </w:t>
              </w:r>
              <w:r w:rsidRPr="00225FA0">
                <w:rPr>
                  <w:noProof/>
                  <w:sz w:val="24"/>
                </w:rPr>
                <w:t>Volume 74, pp. 387-422.</w:t>
              </w:r>
            </w:p>
            <w:p w14:paraId="0D14859B" w14:textId="77777777" w:rsidR="00225FA0" w:rsidRPr="00225FA0" w:rsidRDefault="00225FA0" w:rsidP="00225FA0">
              <w:pPr>
                <w:pStyle w:val="Bibliography"/>
                <w:rPr>
                  <w:noProof/>
                  <w:sz w:val="24"/>
                </w:rPr>
              </w:pPr>
              <w:r w:rsidRPr="00225FA0">
                <w:rPr>
                  <w:noProof/>
                  <w:sz w:val="24"/>
                </w:rPr>
                <w:t xml:space="preserve">Devaiah, B. &amp; Umesh, S., 2013. Enhancement of Aerodynamic Performance of Formula-1 Race Car Using Ass-on Devices. </w:t>
              </w:r>
              <w:r w:rsidRPr="00225FA0">
                <w:rPr>
                  <w:i/>
                  <w:iCs/>
                  <w:noProof/>
                  <w:sz w:val="24"/>
                </w:rPr>
                <w:t xml:space="preserve">SASTech Journal, </w:t>
              </w:r>
              <w:r w:rsidRPr="00225FA0">
                <w:rPr>
                  <w:noProof/>
                  <w:sz w:val="24"/>
                </w:rPr>
                <w:t>Issue 12, pp. 72-79.</w:t>
              </w:r>
            </w:p>
            <w:p w14:paraId="67564514" w14:textId="77777777" w:rsidR="00225FA0" w:rsidRPr="00225FA0" w:rsidRDefault="00225FA0" w:rsidP="00225FA0">
              <w:pPr>
                <w:pStyle w:val="Bibliography"/>
                <w:rPr>
                  <w:noProof/>
                  <w:sz w:val="24"/>
                </w:rPr>
              </w:pPr>
              <w:r w:rsidRPr="00225FA0">
                <w:rPr>
                  <w:noProof/>
                  <w:sz w:val="24"/>
                </w:rPr>
                <w:t xml:space="preserve">Dominy, J. &amp; Dominy, R. G., 1984. Aerodynamic Influences on the Performance of the Grand Prix Racing Car. </w:t>
              </w:r>
              <w:r w:rsidRPr="00225FA0">
                <w:rPr>
                  <w:i/>
                  <w:iCs/>
                  <w:noProof/>
                  <w:sz w:val="24"/>
                </w:rPr>
                <w:t xml:space="preserve">Proceedings of the Institution of Mechanical Engineers Part D. Transport Engineering , </w:t>
              </w:r>
              <w:r w:rsidRPr="00225FA0">
                <w:rPr>
                  <w:noProof/>
                  <w:sz w:val="24"/>
                </w:rPr>
                <w:t>Volume 198-202, pp. 87-93.</w:t>
              </w:r>
            </w:p>
            <w:p w14:paraId="73A4EBD3" w14:textId="77777777" w:rsidR="00225FA0" w:rsidRPr="00225FA0" w:rsidRDefault="00225FA0" w:rsidP="00225FA0">
              <w:pPr>
                <w:pStyle w:val="Bibliography"/>
                <w:rPr>
                  <w:noProof/>
                  <w:sz w:val="24"/>
                </w:rPr>
              </w:pPr>
              <w:r w:rsidRPr="00225FA0">
                <w:rPr>
                  <w:noProof/>
                  <w:sz w:val="24"/>
                </w:rPr>
                <w:t xml:space="preserve">Formula1 Dictionary, 2018. </w:t>
              </w:r>
              <w:r w:rsidRPr="00225FA0">
                <w:rPr>
                  <w:i/>
                  <w:iCs/>
                  <w:noProof/>
                  <w:sz w:val="24"/>
                </w:rPr>
                <w:t xml:space="preserve">Technical F1 Dictionary: Adjustable Rear Wing - Drag Reduction System (DRS). </w:t>
              </w:r>
              <w:r w:rsidRPr="00225FA0">
                <w:rPr>
                  <w:noProof/>
                  <w:sz w:val="24"/>
                </w:rPr>
                <w:t xml:space="preserve">[Online] </w:t>
              </w:r>
              <w:r w:rsidRPr="00225FA0">
                <w:rPr>
                  <w:noProof/>
                  <w:sz w:val="24"/>
                </w:rPr>
                <w:br/>
                <w:t xml:space="preserve">Available at: </w:t>
              </w:r>
              <w:r w:rsidRPr="00225FA0">
                <w:rPr>
                  <w:noProof/>
                  <w:sz w:val="24"/>
                  <w:u w:val="single"/>
                </w:rPr>
                <w:t>http://www.formula1-dictionary.net/drs_wing_rear_movable.html</w:t>
              </w:r>
              <w:r w:rsidRPr="00225FA0">
                <w:rPr>
                  <w:noProof/>
                  <w:sz w:val="24"/>
                </w:rPr>
                <w:br/>
                <w:t>[Accessed 2 January 2019].</w:t>
              </w:r>
            </w:p>
            <w:p w14:paraId="18F7FC82" w14:textId="77777777" w:rsidR="00225FA0" w:rsidRPr="00225FA0" w:rsidRDefault="00225FA0" w:rsidP="00225FA0">
              <w:pPr>
                <w:pStyle w:val="Bibliography"/>
                <w:rPr>
                  <w:noProof/>
                  <w:sz w:val="24"/>
                </w:rPr>
              </w:pPr>
              <w:r w:rsidRPr="00225FA0">
                <w:rPr>
                  <w:noProof/>
                  <w:sz w:val="24"/>
                </w:rPr>
                <w:t xml:space="preserve">Formula1.com, 2018. </w:t>
              </w:r>
              <w:r w:rsidRPr="00225FA0">
                <w:rPr>
                  <w:i/>
                  <w:iCs/>
                  <w:noProof/>
                  <w:sz w:val="24"/>
                </w:rPr>
                <w:t xml:space="preserve">Formula1: Overtaking and the DRS. </w:t>
              </w:r>
              <w:r w:rsidRPr="00225FA0">
                <w:rPr>
                  <w:noProof/>
                  <w:sz w:val="24"/>
                </w:rPr>
                <w:t xml:space="preserve">[Online] </w:t>
              </w:r>
              <w:r w:rsidRPr="00225FA0">
                <w:rPr>
                  <w:noProof/>
                  <w:sz w:val="24"/>
                </w:rPr>
                <w:br/>
                <w:t xml:space="preserve">Available at: </w:t>
              </w:r>
              <w:r w:rsidRPr="00225FA0">
                <w:rPr>
                  <w:noProof/>
                  <w:sz w:val="24"/>
                  <w:u w:val="single"/>
                </w:rPr>
                <w:t>https://www.formula1.com/en/championship/inside-f1/understanding-f1-racing/Overtaking_and_the_DRS.html</w:t>
              </w:r>
              <w:r w:rsidRPr="00225FA0">
                <w:rPr>
                  <w:noProof/>
                  <w:sz w:val="24"/>
                </w:rPr>
                <w:br/>
                <w:t>[Accessed 1 January 2019].</w:t>
              </w:r>
            </w:p>
            <w:p w14:paraId="7C9ECEA1" w14:textId="77777777" w:rsidR="00225FA0" w:rsidRPr="00225FA0" w:rsidRDefault="00225FA0" w:rsidP="00225FA0">
              <w:pPr>
                <w:pStyle w:val="Bibliography"/>
                <w:rPr>
                  <w:noProof/>
                  <w:sz w:val="24"/>
                </w:rPr>
              </w:pPr>
              <w:r w:rsidRPr="00225FA0">
                <w:rPr>
                  <w:noProof/>
                  <w:sz w:val="24"/>
                </w:rPr>
                <w:t xml:space="preserve">Forsyth, P., 2013. </w:t>
              </w:r>
              <w:r w:rsidRPr="00225FA0">
                <w:rPr>
                  <w:i/>
                  <w:iCs/>
                  <w:noProof/>
                  <w:sz w:val="24"/>
                </w:rPr>
                <w:t xml:space="preserve">Successful Time Management. </w:t>
              </w:r>
              <w:r w:rsidRPr="00225FA0">
                <w:rPr>
                  <w:noProof/>
                  <w:sz w:val="24"/>
                </w:rPr>
                <w:t>London: Kogan Page Ltd..</w:t>
              </w:r>
            </w:p>
            <w:p w14:paraId="7369FAA9" w14:textId="77777777" w:rsidR="00225FA0" w:rsidRPr="00225FA0" w:rsidRDefault="00225FA0" w:rsidP="00225FA0">
              <w:pPr>
                <w:pStyle w:val="Bibliography"/>
                <w:rPr>
                  <w:noProof/>
                  <w:sz w:val="24"/>
                </w:rPr>
              </w:pPr>
              <w:r w:rsidRPr="00225FA0">
                <w:rPr>
                  <w:noProof/>
                  <w:sz w:val="24"/>
                </w:rPr>
                <w:t xml:space="preserve">Gaware, P., Maniyar, A., Sonawane, V. &amp; Gorade, N., 2017. </w:t>
              </w:r>
              <w:r w:rsidRPr="00225FA0">
                <w:rPr>
                  <w:i/>
                  <w:iCs/>
                  <w:noProof/>
                  <w:sz w:val="24"/>
                </w:rPr>
                <w:t xml:space="preserve">Aerodynamic Study of F1 Car. </w:t>
              </w:r>
              <w:r w:rsidRPr="00225FA0">
                <w:rPr>
                  <w:noProof/>
                  <w:sz w:val="24"/>
                </w:rPr>
                <w:t>Dumbarwadi, International Journal of Research in Advent Technology.</w:t>
              </w:r>
            </w:p>
            <w:p w14:paraId="43C20F1E" w14:textId="77777777" w:rsidR="00225FA0" w:rsidRPr="00225FA0" w:rsidRDefault="00225FA0" w:rsidP="00225FA0">
              <w:pPr>
                <w:pStyle w:val="Bibliography"/>
                <w:rPr>
                  <w:noProof/>
                  <w:sz w:val="24"/>
                </w:rPr>
              </w:pPr>
              <w:r w:rsidRPr="00225FA0">
                <w:rPr>
                  <w:noProof/>
                  <w:sz w:val="24"/>
                </w:rPr>
                <w:t xml:space="preserve">Hillier, V., 1991. </w:t>
              </w:r>
              <w:r w:rsidRPr="00225FA0">
                <w:rPr>
                  <w:i/>
                  <w:iCs/>
                  <w:noProof/>
                  <w:sz w:val="24"/>
                </w:rPr>
                <w:t xml:space="preserve">Fundamentals of Motor Vehicle Technology. </w:t>
              </w:r>
              <w:r w:rsidRPr="00225FA0">
                <w:rPr>
                  <w:noProof/>
                  <w:sz w:val="24"/>
                </w:rPr>
                <w:t>4th ed. Cheltenham: Stanley Thornes (Publishers) LTD.</w:t>
              </w:r>
            </w:p>
            <w:p w14:paraId="06CAD721" w14:textId="77777777" w:rsidR="00225FA0" w:rsidRPr="00225FA0" w:rsidRDefault="00225FA0" w:rsidP="00225FA0">
              <w:pPr>
                <w:pStyle w:val="Bibliography"/>
                <w:rPr>
                  <w:noProof/>
                  <w:sz w:val="24"/>
                </w:rPr>
              </w:pPr>
              <w:r w:rsidRPr="00225FA0">
                <w:rPr>
                  <w:noProof/>
                  <w:sz w:val="24"/>
                </w:rPr>
                <w:t xml:space="preserve">Jalali, K., Uchida, T. K., Lambert, S. &amp; Mcphee, J., 2013. Development of an Advanced Torque Vectoring Control System or an Electric Vehicle with In-Wheel Motors using Soft Computing Techniques. </w:t>
              </w:r>
              <w:r w:rsidRPr="00225FA0">
                <w:rPr>
                  <w:i/>
                  <w:iCs/>
                  <w:noProof/>
                  <w:sz w:val="24"/>
                </w:rPr>
                <w:t xml:space="preserve">Alternative Powertrains, </w:t>
              </w:r>
              <w:r w:rsidRPr="00225FA0">
                <w:rPr>
                  <w:noProof/>
                  <w:sz w:val="24"/>
                </w:rPr>
                <w:t>Issue 2, pp. 261-278.</w:t>
              </w:r>
            </w:p>
            <w:p w14:paraId="2EABCFAD" w14:textId="77777777" w:rsidR="00225FA0" w:rsidRPr="00225FA0" w:rsidRDefault="00225FA0" w:rsidP="00225FA0">
              <w:pPr>
                <w:pStyle w:val="Bibliography"/>
                <w:rPr>
                  <w:noProof/>
                  <w:sz w:val="24"/>
                </w:rPr>
              </w:pPr>
              <w:r w:rsidRPr="00225FA0">
                <w:rPr>
                  <w:noProof/>
                  <w:sz w:val="24"/>
                </w:rPr>
                <w:t xml:space="preserve">Kajiwara, S., 2017. Passive Variable Rear-Wing Aerodynamics of an Open-Wheel Racing Car. </w:t>
              </w:r>
              <w:r w:rsidRPr="00225FA0">
                <w:rPr>
                  <w:i/>
                  <w:iCs/>
                  <w:noProof/>
                  <w:sz w:val="24"/>
                </w:rPr>
                <w:t xml:space="preserve">Automotive and Engine Technology, </w:t>
              </w:r>
              <w:r w:rsidRPr="00225FA0">
                <w:rPr>
                  <w:noProof/>
                  <w:sz w:val="24"/>
                </w:rPr>
                <w:t>2(1-4), pp. 107-117.</w:t>
              </w:r>
            </w:p>
            <w:p w14:paraId="104AECA7" w14:textId="77777777" w:rsidR="00225FA0" w:rsidRPr="00225FA0" w:rsidRDefault="00225FA0" w:rsidP="00225FA0">
              <w:pPr>
                <w:pStyle w:val="Bibliography"/>
                <w:rPr>
                  <w:noProof/>
                  <w:sz w:val="24"/>
                </w:rPr>
              </w:pPr>
              <w:r w:rsidRPr="00225FA0">
                <w:rPr>
                  <w:noProof/>
                  <w:sz w:val="24"/>
                </w:rPr>
                <w:t xml:space="preserve">Katz, J., 1995. </w:t>
              </w:r>
              <w:r w:rsidRPr="00225FA0">
                <w:rPr>
                  <w:i/>
                  <w:iCs/>
                  <w:noProof/>
                  <w:sz w:val="24"/>
                </w:rPr>
                <w:t xml:space="preserve">Race Car Aerodynamics. </w:t>
              </w:r>
              <w:r w:rsidRPr="00225FA0">
                <w:rPr>
                  <w:noProof/>
                  <w:sz w:val="24"/>
                </w:rPr>
                <w:t>Cambridge: BentleyPublishers.</w:t>
              </w:r>
            </w:p>
            <w:p w14:paraId="25657D1D" w14:textId="77777777" w:rsidR="00225FA0" w:rsidRPr="00225FA0" w:rsidRDefault="00225FA0" w:rsidP="00225FA0">
              <w:pPr>
                <w:pStyle w:val="Bibliography"/>
                <w:rPr>
                  <w:noProof/>
                  <w:sz w:val="24"/>
                </w:rPr>
              </w:pPr>
              <w:r w:rsidRPr="00225FA0">
                <w:rPr>
                  <w:noProof/>
                  <w:sz w:val="24"/>
                </w:rPr>
                <w:t xml:space="preserve">Kegl, S. P. B., 2002. </w:t>
              </w:r>
              <w:r w:rsidRPr="00225FA0">
                <w:rPr>
                  <w:i/>
                  <w:iCs/>
                  <w:noProof/>
                  <w:sz w:val="24"/>
                </w:rPr>
                <w:t xml:space="preserve">Aerodynamics Aspects of Formula S Racing Car. </w:t>
              </w:r>
              <w:r w:rsidRPr="00225FA0">
                <w:rPr>
                  <w:noProof/>
                  <w:sz w:val="24"/>
                </w:rPr>
                <w:t>Dubrovnik, Internation Design Conference.</w:t>
              </w:r>
            </w:p>
            <w:p w14:paraId="417D8F16" w14:textId="77777777" w:rsidR="00225FA0" w:rsidRPr="00225FA0" w:rsidRDefault="00225FA0" w:rsidP="00225FA0">
              <w:pPr>
                <w:pStyle w:val="Bibliography"/>
                <w:rPr>
                  <w:noProof/>
                  <w:sz w:val="24"/>
                </w:rPr>
              </w:pPr>
              <w:r w:rsidRPr="00225FA0">
                <w:rPr>
                  <w:noProof/>
                  <w:sz w:val="24"/>
                </w:rPr>
                <w:lastRenderedPageBreak/>
                <w:t xml:space="preserve">Kerzner, H., 2017. </w:t>
              </w:r>
              <w:r w:rsidRPr="00225FA0">
                <w:rPr>
                  <w:i/>
                  <w:iCs/>
                  <w:noProof/>
                  <w:sz w:val="24"/>
                </w:rPr>
                <w:t xml:space="preserve">Project Management: A Systems Approach to Planning, Scheduling and Controlling.. </w:t>
              </w:r>
              <w:r w:rsidRPr="00225FA0">
                <w:rPr>
                  <w:noProof/>
                  <w:sz w:val="24"/>
                </w:rPr>
                <w:t>Hoboken: John Wiley &amp; Sons Inc..</w:t>
              </w:r>
            </w:p>
            <w:p w14:paraId="08E718C3" w14:textId="77777777" w:rsidR="00225FA0" w:rsidRPr="00225FA0" w:rsidRDefault="00225FA0" w:rsidP="00225FA0">
              <w:pPr>
                <w:pStyle w:val="Bibliography"/>
                <w:rPr>
                  <w:noProof/>
                  <w:sz w:val="24"/>
                </w:rPr>
              </w:pPr>
              <w:r w:rsidRPr="00225FA0">
                <w:rPr>
                  <w:noProof/>
                  <w:sz w:val="24"/>
                </w:rPr>
                <w:t xml:space="preserve">Knight, J. et al., 2018. Investigation of Vehicle Ride Height and Diffuser Ramp Angle on Downforce and Efficiency. </w:t>
              </w:r>
              <w:r w:rsidRPr="00225FA0">
                <w:rPr>
                  <w:i/>
                  <w:iCs/>
                  <w:noProof/>
                  <w:sz w:val="24"/>
                </w:rPr>
                <w:t>Automobile Engineering.</w:t>
              </w:r>
            </w:p>
            <w:p w14:paraId="24AD952F" w14:textId="77777777" w:rsidR="00225FA0" w:rsidRPr="00225FA0" w:rsidRDefault="00225FA0" w:rsidP="00225FA0">
              <w:pPr>
                <w:pStyle w:val="Bibliography"/>
                <w:rPr>
                  <w:noProof/>
                  <w:sz w:val="24"/>
                </w:rPr>
              </w:pPr>
              <w:r w:rsidRPr="00225FA0">
                <w:rPr>
                  <w:noProof/>
                  <w:sz w:val="24"/>
                </w:rPr>
                <w:t xml:space="preserve">Liebeck, R. H., 1978. Design of Subsonic Airfoils for High Lift. </w:t>
              </w:r>
              <w:r w:rsidRPr="00225FA0">
                <w:rPr>
                  <w:i/>
                  <w:iCs/>
                  <w:noProof/>
                  <w:sz w:val="24"/>
                </w:rPr>
                <w:t xml:space="preserve">Journal of Aircraft, </w:t>
              </w:r>
              <w:r w:rsidRPr="00225FA0">
                <w:rPr>
                  <w:noProof/>
                  <w:sz w:val="24"/>
                </w:rPr>
                <w:t>15(9), pp. 547-561.</w:t>
              </w:r>
            </w:p>
            <w:p w14:paraId="3240E339" w14:textId="77777777" w:rsidR="00225FA0" w:rsidRPr="00225FA0" w:rsidRDefault="00225FA0" w:rsidP="00225FA0">
              <w:pPr>
                <w:pStyle w:val="Bibliography"/>
                <w:rPr>
                  <w:noProof/>
                  <w:sz w:val="24"/>
                </w:rPr>
              </w:pPr>
              <w:r w:rsidRPr="00225FA0">
                <w:rPr>
                  <w:noProof/>
                  <w:sz w:val="24"/>
                </w:rPr>
                <w:t xml:space="preserve">Machin, R., 2016. </w:t>
              </w:r>
              <w:r w:rsidRPr="00225FA0">
                <w:rPr>
                  <w:i/>
                  <w:iCs/>
                  <w:noProof/>
                  <w:sz w:val="24"/>
                </w:rPr>
                <w:t xml:space="preserve">Competition Car Engineering, </w:t>
              </w:r>
              <w:r w:rsidRPr="00225FA0">
                <w:rPr>
                  <w:noProof/>
                  <w:sz w:val="24"/>
                </w:rPr>
                <w:t>s.l.: Mantium Challenge.</w:t>
              </w:r>
            </w:p>
            <w:p w14:paraId="7E59CF8E" w14:textId="77777777" w:rsidR="00225FA0" w:rsidRPr="00225FA0" w:rsidRDefault="00225FA0" w:rsidP="00225FA0">
              <w:pPr>
                <w:pStyle w:val="Bibliography"/>
                <w:rPr>
                  <w:noProof/>
                  <w:sz w:val="24"/>
                </w:rPr>
              </w:pPr>
              <w:r w:rsidRPr="00225FA0">
                <w:rPr>
                  <w:noProof/>
                  <w:sz w:val="24"/>
                </w:rPr>
                <w:t xml:space="preserve">Mcay, N. J. &amp; Gopalarathnam, A., 2002. The Effects of WIng Aerodynamics on Race Vehicle Performance. </w:t>
              </w:r>
              <w:r w:rsidRPr="00225FA0">
                <w:rPr>
                  <w:i/>
                  <w:iCs/>
                  <w:noProof/>
                  <w:sz w:val="24"/>
                </w:rPr>
                <w:t xml:space="preserve">Passenger Car: Mechanical Systems Journal, </w:t>
              </w:r>
              <w:r w:rsidRPr="00225FA0">
                <w:rPr>
                  <w:noProof/>
                  <w:sz w:val="24"/>
                </w:rPr>
                <w:t>111(6), pp. 2254-2263.</w:t>
              </w:r>
            </w:p>
            <w:p w14:paraId="567C7039" w14:textId="77777777" w:rsidR="00225FA0" w:rsidRPr="00225FA0" w:rsidRDefault="00225FA0" w:rsidP="00225FA0">
              <w:pPr>
                <w:pStyle w:val="Bibliography"/>
                <w:rPr>
                  <w:noProof/>
                  <w:sz w:val="24"/>
                </w:rPr>
              </w:pPr>
              <w:r w:rsidRPr="00225FA0">
                <w:rPr>
                  <w:noProof/>
                  <w:sz w:val="24"/>
                </w:rPr>
                <w:t xml:space="preserve">McBeath, S., 2015. </w:t>
              </w:r>
              <w:r w:rsidRPr="00225FA0">
                <w:rPr>
                  <w:i/>
                  <w:iCs/>
                  <w:noProof/>
                  <w:sz w:val="24"/>
                </w:rPr>
                <w:t xml:space="preserve">Competition Car Aerodynamics: A Practical Handbook. </w:t>
              </w:r>
              <w:r w:rsidRPr="00225FA0">
                <w:rPr>
                  <w:noProof/>
                  <w:sz w:val="24"/>
                </w:rPr>
                <w:t>3rd ed. s.l.:Veloce Publishing.</w:t>
              </w:r>
            </w:p>
            <w:p w14:paraId="7EEA1B70" w14:textId="77777777" w:rsidR="00225FA0" w:rsidRPr="00225FA0" w:rsidRDefault="00225FA0" w:rsidP="00225FA0">
              <w:pPr>
                <w:pStyle w:val="Bibliography"/>
                <w:rPr>
                  <w:noProof/>
                  <w:sz w:val="24"/>
                </w:rPr>
              </w:pPr>
              <w:r w:rsidRPr="00225FA0">
                <w:rPr>
                  <w:noProof/>
                  <w:sz w:val="24"/>
                </w:rPr>
                <w:t xml:space="preserve">Mclaren, 2018. </w:t>
              </w:r>
              <w:r w:rsidRPr="00225FA0">
                <w:rPr>
                  <w:i/>
                  <w:iCs/>
                  <w:noProof/>
                  <w:sz w:val="24"/>
                </w:rPr>
                <w:t xml:space="preserve">F1 Playbook: Rake. </w:t>
              </w:r>
              <w:r w:rsidRPr="00225FA0">
                <w:rPr>
                  <w:noProof/>
                  <w:sz w:val="24"/>
                </w:rPr>
                <w:t xml:space="preserve">[Online] </w:t>
              </w:r>
              <w:r w:rsidRPr="00225FA0">
                <w:rPr>
                  <w:noProof/>
                  <w:sz w:val="24"/>
                </w:rPr>
                <w:br/>
                <w:t xml:space="preserve">Available at: </w:t>
              </w:r>
              <w:r w:rsidRPr="00225FA0">
                <w:rPr>
                  <w:noProof/>
                  <w:sz w:val="24"/>
                  <w:u w:val="single"/>
                </w:rPr>
                <w:t>https://www.mclaren.com/formula1/f1-playbook/rake/</w:t>
              </w:r>
              <w:r w:rsidRPr="00225FA0">
                <w:rPr>
                  <w:noProof/>
                  <w:sz w:val="24"/>
                </w:rPr>
                <w:br/>
                <w:t>[Accessed 2 January 2019].</w:t>
              </w:r>
            </w:p>
            <w:p w14:paraId="762B84A1" w14:textId="77777777" w:rsidR="00225FA0" w:rsidRPr="00225FA0" w:rsidRDefault="00225FA0" w:rsidP="00225FA0">
              <w:pPr>
                <w:pStyle w:val="Bibliography"/>
                <w:rPr>
                  <w:noProof/>
                  <w:sz w:val="24"/>
                </w:rPr>
              </w:pPr>
              <w:r w:rsidRPr="00225FA0">
                <w:rPr>
                  <w:noProof/>
                  <w:sz w:val="24"/>
                </w:rPr>
                <w:t xml:space="preserve">Milliken, W. F. M. a. D. L., 1995. </w:t>
              </w:r>
              <w:r w:rsidRPr="00225FA0">
                <w:rPr>
                  <w:i/>
                  <w:iCs/>
                  <w:noProof/>
                  <w:sz w:val="24"/>
                </w:rPr>
                <w:t xml:space="preserve">Race Car Vehichle Dynamics. </w:t>
              </w:r>
              <w:r w:rsidRPr="00225FA0">
                <w:rPr>
                  <w:noProof/>
                  <w:sz w:val="24"/>
                </w:rPr>
                <w:t>1st ed. USA: SAE International.</w:t>
              </w:r>
            </w:p>
            <w:p w14:paraId="7E8C18E2" w14:textId="77777777" w:rsidR="00225FA0" w:rsidRPr="00225FA0" w:rsidRDefault="00225FA0" w:rsidP="00225FA0">
              <w:pPr>
                <w:pStyle w:val="Bibliography"/>
                <w:rPr>
                  <w:noProof/>
                  <w:sz w:val="24"/>
                </w:rPr>
              </w:pPr>
              <w:r w:rsidRPr="00225FA0">
                <w:rPr>
                  <w:noProof/>
                  <w:sz w:val="24"/>
                </w:rPr>
                <w:t xml:space="preserve">Niegzgoda, M., Kaminski, T., Ucinska, M. &amp; Kruszewski, M., 2011. Effective Methods for Drivers Research with Use of a Driving Simulator. </w:t>
              </w:r>
              <w:r w:rsidRPr="00225FA0">
                <w:rPr>
                  <w:i/>
                  <w:iCs/>
                  <w:noProof/>
                  <w:sz w:val="24"/>
                </w:rPr>
                <w:t xml:space="preserve">Journal of KONES Powertrain and Transport, </w:t>
              </w:r>
              <w:r w:rsidRPr="00225FA0">
                <w:rPr>
                  <w:noProof/>
                  <w:sz w:val="24"/>
                </w:rPr>
                <w:t>18(3).</w:t>
              </w:r>
            </w:p>
            <w:p w14:paraId="5FA394CE" w14:textId="77777777" w:rsidR="00225FA0" w:rsidRPr="00225FA0" w:rsidRDefault="00225FA0" w:rsidP="00225FA0">
              <w:pPr>
                <w:pStyle w:val="Bibliography"/>
                <w:rPr>
                  <w:noProof/>
                  <w:sz w:val="24"/>
                </w:rPr>
              </w:pPr>
              <w:r w:rsidRPr="00225FA0">
                <w:rPr>
                  <w:noProof/>
                  <w:sz w:val="24"/>
                </w:rPr>
                <w:t xml:space="preserve">Pirelli, 2016. </w:t>
              </w:r>
              <w:r w:rsidRPr="00225FA0">
                <w:rPr>
                  <w:i/>
                  <w:iCs/>
                  <w:noProof/>
                  <w:sz w:val="24"/>
                </w:rPr>
                <w:t xml:space="preserve">Pirelli: Latest News. </w:t>
              </w:r>
              <w:r w:rsidRPr="00225FA0">
                <w:rPr>
                  <w:noProof/>
                  <w:sz w:val="24"/>
                </w:rPr>
                <w:t xml:space="preserve">[Online] </w:t>
              </w:r>
              <w:r w:rsidRPr="00225FA0">
                <w:rPr>
                  <w:noProof/>
                  <w:sz w:val="24"/>
                </w:rPr>
                <w:br/>
                <w:t xml:space="preserve">Available at: </w:t>
              </w:r>
              <w:r w:rsidRPr="00225FA0">
                <w:rPr>
                  <w:noProof/>
                  <w:sz w:val="24"/>
                  <w:u w:val="single"/>
                </w:rPr>
                <w:t>https://www.pirelli.com/tyre/ww/en/news/2016/05/24/soft-and-supersoft-p-zero-tyres-for-gp2-in-monaco/</w:t>
              </w:r>
              <w:r w:rsidRPr="00225FA0">
                <w:rPr>
                  <w:noProof/>
                  <w:sz w:val="24"/>
                </w:rPr>
                <w:br/>
                <w:t>[Accessed 23 December 2018].</w:t>
              </w:r>
            </w:p>
            <w:p w14:paraId="219082AC" w14:textId="77777777" w:rsidR="00225FA0" w:rsidRPr="00225FA0" w:rsidRDefault="00225FA0" w:rsidP="00225FA0">
              <w:pPr>
                <w:pStyle w:val="Bibliography"/>
                <w:rPr>
                  <w:noProof/>
                  <w:sz w:val="24"/>
                </w:rPr>
              </w:pPr>
              <w:r w:rsidRPr="00225FA0">
                <w:rPr>
                  <w:noProof/>
                  <w:sz w:val="24"/>
                </w:rPr>
                <w:t xml:space="preserve">Pratte, D., 2015. </w:t>
              </w:r>
              <w:r w:rsidRPr="00225FA0">
                <w:rPr>
                  <w:i/>
                  <w:iCs/>
                  <w:noProof/>
                  <w:sz w:val="24"/>
                </w:rPr>
                <w:t xml:space="preserve">Turn14: How to Fix Understeer or Oversteer: Simple Suspension Tuning Guide. </w:t>
              </w:r>
              <w:r w:rsidRPr="00225FA0">
                <w:rPr>
                  <w:noProof/>
                  <w:sz w:val="24"/>
                </w:rPr>
                <w:t xml:space="preserve">[Online] </w:t>
              </w:r>
              <w:r w:rsidRPr="00225FA0">
                <w:rPr>
                  <w:noProof/>
                  <w:sz w:val="24"/>
                </w:rPr>
                <w:br/>
                <w:t xml:space="preserve">Available at: </w:t>
              </w:r>
              <w:r w:rsidRPr="00225FA0">
                <w:rPr>
                  <w:noProof/>
                  <w:sz w:val="24"/>
                  <w:u w:val="single"/>
                </w:rPr>
                <w:t>https://speed.academy/how-to-fix-understeer-or-oversteer-suspension-handling-setup-tuning/</w:t>
              </w:r>
              <w:r w:rsidRPr="00225FA0">
                <w:rPr>
                  <w:noProof/>
                  <w:sz w:val="24"/>
                </w:rPr>
                <w:br/>
                <w:t>[Accessed 22 December 2018].</w:t>
              </w:r>
            </w:p>
            <w:p w14:paraId="3FF1C02C" w14:textId="77777777" w:rsidR="00225FA0" w:rsidRPr="00225FA0" w:rsidRDefault="00225FA0" w:rsidP="00225FA0">
              <w:pPr>
                <w:pStyle w:val="Bibliography"/>
                <w:rPr>
                  <w:noProof/>
                  <w:sz w:val="24"/>
                </w:rPr>
              </w:pPr>
              <w:r w:rsidRPr="00225FA0">
                <w:rPr>
                  <w:noProof/>
                  <w:sz w:val="24"/>
                </w:rPr>
                <w:t xml:space="preserve">Quintarelli, A., 2018. </w:t>
              </w:r>
              <w:r w:rsidRPr="00225FA0">
                <w:rPr>
                  <w:i/>
                  <w:iCs/>
                  <w:noProof/>
                  <w:sz w:val="24"/>
                </w:rPr>
                <w:t xml:space="preserve">Racingline: Home: Race Car Tech: Race Car Tech Explained. </w:t>
              </w:r>
              <w:r w:rsidRPr="00225FA0">
                <w:rPr>
                  <w:noProof/>
                  <w:sz w:val="24"/>
                </w:rPr>
                <w:t xml:space="preserve">[Online] </w:t>
              </w:r>
              <w:r w:rsidRPr="00225FA0">
                <w:rPr>
                  <w:noProof/>
                  <w:sz w:val="24"/>
                </w:rPr>
                <w:br/>
                <w:t xml:space="preserve">Available at: </w:t>
              </w:r>
              <w:r w:rsidRPr="00225FA0">
                <w:rPr>
                  <w:noProof/>
                  <w:sz w:val="24"/>
                  <w:u w:val="single"/>
                </w:rPr>
                <w:t>http://theracingline.net/2018/race-car-tech/race-tech-explained/tyres-load-sensitivity/</w:t>
              </w:r>
              <w:r w:rsidRPr="00225FA0">
                <w:rPr>
                  <w:noProof/>
                  <w:sz w:val="24"/>
                </w:rPr>
                <w:br/>
                <w:t>[Accessed 22 December 2018].</w:t>
              </w:r>
            </w:p>
            <w:p w14:paraId="386640F6" w14:textId="77777777" w:rsidR="00225FA0" w:rsidRPr="00225FA0" w:rsidRDefault="00225FA0" w:rsidP="00225FA0">
              <w:pPr>
                <w:pStyle w:val="Bibliography"/>
                <w:rPr>
                  <w:noProof/>
                  <w:sz w:val="24"/>
                </w:rPr>
              </w:pPr>
              <w:r w:rsidRPr="00225FA0">
                <w:rPr>
                  <w:noProof/>
                  <w:sz w:val="24"/>
                </w:rPr>
                <w:t xml:space="preserve">R.A.White &amp; Korst, H., 1972. The Determination of Vehicle Drag Contributions from Coast-Down Tests. </w:t>
              </w:r>
              <w:r w:rsidRPr="00225FA0">
                <w:rPr>
                  <w:i/>
                  <w:iCs/>
                  <w:noProof/>
                  <w:sz w:val="24"/>
                </w:rPr>
                <w:t xml:space="preserve">SAE Transactions, </w:t>
              </w:r>
              <w:r w:rsidRPr="00225FA0">
                <w:rPr>
                  <w:noProof/>
                  <w:sz w:val="24"/>
                </w:rPr>
                <w:t>81(1), pp. 354-359.</w:t>
              </w:r>
            </w:p>
            <w:p w14:paraId="45D6E333" w14:textId="77777777" w:rsidR="00225FA0" w:rsidRPr="00225FA0" w:rsidRDefault="00225FA0" w:rsidP="00225FA0">
              <w:pPr>
                <w:pStyle w:val="Bibliography"/>
                <w:rPr>
                  <w:noProof/>
                  <w:sz w:val="24"/>
                </w:rPr>
              </w:pPr>
              <w:r w:rsidRPr="00225FA0">
                <w:rPr>
                  <w:noProof/>
                  <w:sz w:val="24"/>
                </w:rPr>
                <w:t xml:space="preserve">Racecar Engineering, 2018. </w:t>
              </w:r>
              <w:r w:rsidRPr="00225FA0">
                <w:rPr>
                  <w:i/>
                  <w:iCs/>
                  <w:noProof/>
                  <w:sz w:val="24"/>
                </w:rPr>
                <w:t xml:space="preserve">Racecar Engineering: Diffusers: Engineering Basics: Aerodynamics. </w:t>
              </w:r>
              <w:r w:rsidRPr="00225FA0">
                <w:rPr>
                  <w:noProof/>
                  <w:sz w:val="24"/>
                </w:rPr>
                <w:t xml:space="preserve">[Online] </w:t>
              </w:r>
              <w:r w:rsidRPr="00225FA0">
                <w:rPr>
                  <w:noProof/>
                  <w:sz w:val="24"/>
                </w:rPr>
                <w:br/>
                <w:t xml:space="preserve">Available at: </w:t>
              </w:r>
              <w:r w:rsidRPr="00225FA0">
                <w:rPr>
                  <w:noProof/>
                  <w:sz w:val="24"/>
                  <w:u w:val="single"/>
                </w:rPr>
                <w:t>http://www.racecar-engineering.com/technology-explained/diffusers-</w:t>
              </w:r>
              <w:r w:rsidRPr="00225FA0">
                <w:rPr>
                  <w:noProof/>
                  <w:sz w:val="24"/>
                  <w:u w:val="single"/>
                </w:rPr>
                <w:lastRenderedPageBreak/>
                <w:t>engineering-basics-aerodynamics/</w:t>
              </w:r>
              <w:r w:rsidRPr="00225FA0">
                <w:rPr>
                  <w:noProof/>
                  <w:sz w:val="24"/>
                </w:rPr>
                <w:br/>
                <w:t>[Accessed 2 January 2019].</w:t>
              </w:r>
            </w:p>
            <w:p w14:paraId="5FD70074" w14:textId="77777777" w:rsidR="00225FA0" w:rsidRPr="00225FA0" w:rsidRDefault="00225FA0" w:rsidP="00225FA0">
              <w:pPr>
                <w:pStyle w:val="Bibliography"/>
                <w:rPr>
                  <w:noProof/>
                  <w:sz w:val="24"/>
                </w:rPr>
              </w:pPr>
              <w:r w:rsidRPr="00225FA0">
                <w:rPr>
                  <w:noProof/>
                  <w:sz w:val="24"/>
                </w:rPr>
                <w:t xml:space="preserve">RapidRacer, 2016. </w:t>
              </w:r>
              <w:r w:rsidRPr="00225FA0">
                <w:rPr>
                  <w:i/>
                  <w:iCs/>
                  <w:noProof/>
                  <w:sz w:val="24"/>
                </w:rPr>
                <w:t xml:space="preserve">RapidRacer: Suspension Tuning. </w:t>
              </w:r>
              <w:r w:rsidRPr="00225FA0">
                <w:rPr>
                  <w:noProof/>
                  <w:sz w:val="24"/>
                </w:rPr>
                <w:t xml:space="preserve">[Online] </w:t>
              </w:r>
              <w:r w:rsidRPr="00225FA0">
                <w:rPr>
                  <w:noProof/>
                  <w:sz w:val="24"/>
                </w:rPr>
                <w:br/>
                <w:t xml:space="preserve">Available at: </w:t>
              </w:r>
              <w:r w:rsidRPr="00225FA0">
                <w:rPr>
                  <w:noProof/>
                  <w:sz w:val="24"/>
                  <w:u w:val="single"/>
                </w:rPr>
                <w:t>http://www.rapid-racer.com/suspension-tuning.php</w:t>
              </w:r>
              <w:r w:rsidRPr="00225FA0">
                <w:rPr>
                  <w:noProof/>
                  <w:sz w:val="24"/>
                </w:rPr>
                <w:br/>
                <w:t>[Accessed 17 December 2018].</w:t>
              </w:r>
            </w:p>
            <w:p w14:paraId="563955AE" w14:textId="77777777" w:rsidR="00225FA0" w:rsidRPr="00225FA0" w:rsidRDefault="00225FA0" w:rsidP="00225FA0">
              <w:pPr>
                <w:pStyle w:val="Bibliography"/>
                <w:rPr>
                  <w:noProof/>
                  <w:sz w:val="24"/>
                </w:rPr>
              </w:pPr>
              <w:r w:rsidRPr="00225FA0">
                <w:rPr>
                  <w:noProof/>
                  <w:sz w:val="24"/>
                </w:rPr>
                <w:t xml:space="preserve">Santos, R. d. O., 2015. </w:t>
              </w:r>
              <w:r w:rsidRPr="00225FA0">
                <w:rPr>
                  <w:i/>
                  <w:iCs/>
                  <w:noProof/>
                  <w:sz w:val="24"/>
                </w:rPr>
                <w:t xml:space="preserve">A Discussion on Steady State Lateral Weight Transfer and How to Use it In Setup. </w:t>
              </w:r>
              <w:r w:rsidRPr="00225FA0">
                <w:rPr>
                  <w:noProof/>
                  <w:sz w:val="24"/>
                </w:rPr>
                <w:t xml:space="preserve">[Online] </w:t>
              </w:r>
              <w:r w:rsidRPr="00225FA0">
                <w:rPr>
                  <w:noProof/>
                  <w:sz w:val="24"/>
                </w:rPr>
                <w:br/>
                <w:t xml:space="preserve">Available at: </w:t>
              </w:r>
              <w:r w:rsidRPr="00225FA0">
                <w:rPr>
                  <w:noProof/>
                  <w:sz w:val="24"/>
                  <w:u w:val="single"/>
                </w:rPr>
                <w:t>http://racingcardynamics.com/weight-transfer/</w:t>
              </w:r>
              <w:r w:rsidRPr="00225FA0">
                <w:rPr>
                  <w:noProof/>
                  <w:sz w:val="24"/>
                </w:rPr>
                <w:br/>
                <w:t>[Accessed 25 January 2018].</w:t>
              </w:r>
            </w:p>
            <w:p w14:paraId="7098D17E" w14:textId="77777777" w:rsidR="00225FA0" w:rsidRPr="00225FA0" w:rsidRDefault="00225FA0" w:rsidP="00225FA0">
              <w:pPr>
                <w:pStyle w:val="Bibliography"/>
                <w:rPr>
                  <w:noProof/>
                  <w:sz w:val="24"/>
                </w:rPr>
              </w:pPr>
              <w:r w:rsidRPr="00225FA0">
                <w:rPr>
                  <w:noProof/>
                  <w:sz w:val="24"/>
                </w:rPr>
                <w:t xml:space="preserve">Seljak, G., 2008. </w:t>
              </w:r>
              <w:r w:rsidRPr="00225FA0">
                <w:rPr>
                  <w:i/>
                  <w:iCs/>
                  <w:noProof/>
                  <w:sz w:val="24"/>
                </w:rPr>
                <w:t xml:space="preserve">Race Car Aerodynamics, </w:t>
              </w:r>
              <w:r w:rsidRPr="00225FA0">
                <w:rPr>
                  <w:noProof/>
                  <w:sz w:val="24"/>
                </w:rPr>
                <w:t>s.l.: University of Ljubljana.</w:t>
              </w:r>
            </w:p>
            <w:p w14:paraId="31A9D472" w14:textId="77777777" w:rsidR="00225FA0" w:rsidRPr="00225FA0" w:rsidRDefault="00225FA0" w:rsidP="00225FA0">
              <w:pPr>
                <w:pStyle w:val="Bibliography"/>
                <w:rPr>
                  <w:noProof/>
                  <w:sz w:val="24"/>
                </w:rPr>
              </w:pPr>
              <w:r w:rsidRPr="00225FA0">
                <w:rPr>
                  <w:noProof/>
                  <w:sz w:val="24"/>
                </w:rPr>
                <w:t xml:space="preserve">Toet, W., 2017. </w:t>
              </w:r>
              <w:r w:rsidRPr="00225FA0">
                <w:rPr>
                  <w:i/>
                  <w:iCs/>
                  <w:noProof/>
                  <w:sz w:val="24"/>
                </w:rPr>
                <w:t xml:space="preserve">Race Tech Motorsport Engineering: Willem Toet Explains Motorsport Diffusers. </w:t>
              </w:r>
              <w:r w:rsidRPr="00225FA0">
                <w:rPr>
                  <w:noProof/>
                  <w:sz w:val="24"/>
                </w:rPr>
                <w:t xml:space="preserve">[Online] </w:t>
              </w:r>
              <w:r w:rsidRPr="00225FA0">
                <w:rPr>
                  <w:noProof/>
                  <w:sz w:val="24"/>
                </w:rPr>
                <w:br/>
                <w:t xml:space="preserve">Available at: </w:t>
              </w:r>
              <w:r w:rsidRPr="00225FA0">
                <w:rPr>
                  <w:noProof/>
                  <w:sz w:val="24"/>
                  <w:u w:val="single"/>
                </w:rPr>
                <w:t>https://www.racetechmag.com/2017/08/willem-toet-explains-motorsport-diffusers/</w:t>
              </w:r>
              <w:r w:rsidRPr="00225FA0">
                <w:rPr>
                  <w:noProof/>
                  <w:sz w:val="24"/>
                </w:rPr>
                <w:br/>
                <w:t>[Accessed 4th January 2019].</w:t>
              </w:r>
            </w:p>
            <w:p w14:paraId="5B47F50D" w14:textId="77777777" w:rsidR="00225FA0" w:rsidRPr="00225FA0" w:rsidRDefault="00225FA0" w:rsidP="00225FA0">
              <w:pPr>
                <w:pStyle w:val="Bibliography"/>
                <w:rPr>
                  <w:noProof/>
                  <w:sz w:val="24"/>
                </w:rPr>
              </w:pPr>
              <w:r w:rsidRPr="00225FA0">
                <w:rPr>
                  <w:noProof/>
                  <w:sz w:val="24"/>
                </w:rPr>
                <w:t xml:space="preserve">Torquelife, 2015. </w:t>
              </w:r>
              <w:r w:rsidRPr="00225FA0">
                <w:rPr>
                  <w:i/>
                  <w:iCs/>
                  <w:noProof/>
                  <w:sz w:val="24"/>
                </w:rPr>
                <w:t xml:space="preserve">Oppositelock: Aerodynamics 101: Lift, Downforce, and Drag. </w:t>
              </w:r>
              <w:r w:rsidRPr="00225FA0">
                <w:rPr>
                  <w:noProof/>
                  <w:sz w:val="24"/>
                </w:rPr>
                <w:t xml:space="preserve">[Online] </w:t>
              </w:r>
              <w:r w:rsidRPr="00225FA0">
                <w:rPr>
                  <w:noProof/>
                  <w:sz w:val="24"/>
                </w:rPr>
                <w:br/>
                <w:t xml:space="preserve">Available at: </w:t>
              </w:r>
              <w:r w:rsidRPr="00225FA0">
                <w:rPr>
                  <w:noProof/>
                  <w:sz w:val="24"/>
                  <w:u w:val="single"/>
                </w:rPr>
                <w:t>https://oppositelock.kinja.com/aerodynamics-101-lift-downforce-and-drag-1687401001</w:t>
              </w:r>
              <w:r w:rsidRPr="00225FA0">
                <w:rPr>
                  <w:noProof/>
                  <w:sz w:val="24"/>
                </w:rPr>
                <w:br/>
                <w:t>[Accessed 21 December 2018].</w:t>
              </w:r>
            </w:p>
            <w:p w14:paraId="7290D32E" w14:textId="77777777" w:rsidR="00225FA0" w:rsidRPr="00225FA0" w:rsidRDefault="00225FA0" w:rsidP="00225FA0">
              <w:pPr>
                <w:pStyle w:val="Bibliography"/>
                <w:rPr>
                  <w:noProof/>
                  <w:sz w:val="24"/>
                </w:rPr>
              </w:pPr>
              <w:r w:rsidRPr="00225FA0">
                <w:rPr>
                  <w:noProof/>
                  <w:sz w:val="24"/>
                </w:rPr>
                <w:t xml:space="preserve">Yager, B., 2001. </w:t>
              </w:r>
              <w:r w:rsidRPr="00225FA0">
                <w:rPr>
                  <w:i/>
                  <w:iCs/>
                  <w:noProof/>
                  <w:sz w:val="24"/>
                </w:rPr>
                <w:t xml:space="preserve">Nas: Educational Resources: Rear Wing Assembly. </w:t>
              </w:r>
              <w:r w:rsidRPr="00225FA0">
                <w:rPr>
                  <w:noProof/>
                  <w:sz w:val="24"/>
                </w:rPr>
                <w:t xml:space="preserve">[Online] </w:t>
              </w:r>
              <w:r w:rsidRPr="00225FA0">
                <w:rPr>
                  <w:noProof/>
                  <w:sz w:val="24"/>
                </w:rPr>
                <w:br/>
                <w:t xml:space="preserve">Available at: </w:t>
              </w:r>
              <w:r w:rsidRPr="00225FA0">
                <w:rPr>
                  <w:noProof/>
                  <w:sz w:val="24"/>
                  <w:u w:val="single"/>
                </w:rPr>
                <w:t>https://www.nas.nasa.gov/About/Education/Racecar/rearwing.html</w:t>
              </w:r>
              <w:r w:rsidRPr="00225FA0">
                <w:rPr>
                  <w:noProof/>
                  <w:sz w:val="24"/>
                </w:rPr>
                <w:br/>
                <w:t>[Accessed 3 January 2019].</w:t>
              </w:r>
            </w:p>
            <w:p w14:paraId="39027549" w14:textId="77777777" w:rsidR="00225FA0" w:rsidRPr="00225FA0" w:rsidRDefault="00225FA0" w:rsidP="00225FA0">
              <w:pPr>
                <w:pStyle w:val="Bibliography"/>
                <w:rPr>
                  <w:noProof/>
                  <w:sz w:val="24"/>
                </w:rPr>
              </w:pPr>
              <w:r w:rsidRPr="00225FA0">
                <w:rPr>
                  <w:noProof/>
                  <w:sz w:val="24"/>
                </w:rPr>
                <w:t xml:space="preserve">Zhang, X., Toet, W. &amp; Zerihan, J., 2006. Ground Effects Aerodynamics of Race Cars. </w:t>
              </w:r>
              <w:r w:rsidRPr="00225FA0">
                <w:rPr>
                  <w:i/>
                  <w:iCs/>
                  <w:noProof/>
                  <w:sz w:val="24"/>
                </w:rPr>
                <w:t xml:space="preserve">Applied Mechanics Reviews, </w:t>
              </w:r>
              <w:r w:rsidRPr="00225FA0">
                <w:rPr>
                  <w:noProof/>
                  <w:sz w:val="24"/>
                </w:rPr>
                <w:t>Issue 59, pp. 33-49.</w:t>
              </w:r>
            </w:p>
            <w:p w14:paraId="00837AFE" w14:textId="6EE27336" w:rsidR="00E2204A" w:rsidRDefault="00E2204A" w:rsidP="00225FA0">
              <w:r w:rsidRPr="00225FA0">
                <w:rPr>
                  <w:b/>
                  <w:bCs/>
                  <w:noProof/>
                  <w:sz w:val="24"/>
                </w:rPr>
                <w:fldChar w:fldCharType="end"/>
              </w:r>
            </w:p>
          </w:sdtContent>
        </w:sdt>
      </w:sdtContent>
    </w:sdt>
    <w:p w14:paraId="2D6DD968" w14:textId="3B498106" w:rsidR="00225FA0" w:rsidRDefault="00225FA0">
      <w:pPr>
        <w:rPr>
          <w:rFonts w:asciiTheme="majorHAnsi" w:eastAsiaTheme="majorEastAsia" w:hAnsiTheme="majorHAnsi" w:cstheme="majorBidi"/>
          <w:color w:val="2E74B5" w:themeColor="accent1" w:themeShade="BF"/>
          <w:sz w:val="32"/>
          <w:szCs w:val="32"/>
        </w:rPr>
      </w:pPr>
      <w:r>
        <w:br w:type="page"/>
      </w:r>
    </w:p>
    <w:p w14:paraId="22115809" w14:textId="074C685F" w:rsidR="00225FA0" w:rsidRDefault="00225FA0" w:rsidP="00225FA0">
      <w:pPr>
        <w:pStyle w:val="Heading1"/>
      </w:pPr>
      <w:bookmarkStart w:id="71" w:name="_Toc534580428"/>
      <w:r>
        <w:lastRenderedPageBreak/>
        <w:t>Appendix A - Test Plan</w:t>
      </w:r>
      <w:bookmarkEnd w:id="71"/>
    </w:p>
    <w:p w14:paraId="0E6B25DE" w14:textId="77777777" w:rsidR="00225FA0" w:rsidRDefault="00225FA0" w:rsidP="00225FA0">
      <w:pPr>
        <w:spacing w:after="0"/>
        <w:rPr>
          <w:b/>
        </w:rPr>
      </w:pPr>
    </w:p>
    <w:p w14:paraId="3F986BE6" w14:textId="77777777" w:rsidR="00225FA0" w:rsidRDefault="00225FA0" w:rsidP="00225FA0">
      <w:pPr>
        <w:jc w:val="both"/>
        <w:rPr>
          <w:sz w:val="24"/>
        </w:rPr>
      </w:pPr>
      <w:r>
        <w:rPr>
          <w:sz w:val="24"/>
        </w:rPr>
        <w:t xml:space="preserve">For each of the following tests the driver was instructed to maintain the same driving style and restrict the amount of contact with kerbs to prevent errors within the data. Before recording data for use, a lap should be done to ensure the tyres are at temperature to provide a more accurate test scenario. Further to this no test session will be over until 0.3 second consistency is achieved to reduce the likelihood of anomalies and giving a high level of repeatability. After each test note the driver’s response and feedback to any aerodynamic adjustments this can then be use with a comparison of data to show trends. </w:t>
      </w:r>
    </w:p>
    <w:p w14:paraId="55701D83" w14:textId="3211D0E1" w:rsidR="00225FA0" w:rsidRDefault="00225FA0" w:rsidP="00225FA0">
      <w:pPr>
        <w:pStyle w:val="Heading2"/>
      </w:pPr>
      <w:bookmarkStart w:id="72" w:name="_Toc534580429"/>
      <w:r>
        <w:t>A1 - Calculating the Coefficient of Lift and Drag for Multiple Aerodynamic Configurations</w:t>
      </w:r>
      <w:bookmarkEnd w:id="72"/>
      <w:r>
        <w:t xml:space="preserve"> </w:t>
      </w:r>
    </w:p>
    <w:p w14:paraId="492904F4" w14:textId="77777777" w:rsidR="00225FA0" w:rsidRDefault="00225FA0" w:rsidP="00225FA0">
      <w:pPr>
        <w:spacing w:after="0"/>
      </w:pPr>
    </w:p>
    <w:p w14:paraId="45AFE0BA" w14:textId="77777777" w:rsidR="00225FA0" w:rsidRDefault="00225FA0" w:rsidP="00225FA0">
      <w:pPr>
        <w:jc w:val="both"/>
        <w:rPr>
          <w:sz w:val="24"/>
        </w:rPr>
      </w:pPr>
      <w:r>
        <w:rPr>
          <w:sz w:val="24"/>
        </w:rPr>
        <w:t xml:space="preserve">Use the Skid Pan (FSAE Circuit) to conduct both the straight-line constant speed test and the coast down test. The use of this circuit eliminates any variation in data as the runway is modelled as perfectly level thus preventing anomalies as a result of gradient changes. </w:t>
      </w:r>
    </w:p>
    <w:p w14:paraId="074D227B" w14:textId="77777777" w:rsidR="00225FA0" w:rsidRDefault="00225FA0" w:rsidP="00225FA0">
      <w:pPr>
        <w:jc w:val="both"/>
        <w:rPr>
          <w:b/>
          <w:i/>
          <w:sz w:val="24"/>
        </w:rPr>
      </w:pPr>
      <w:r>
        <w:rPr>
          <w:b/>
          <w:i/>
          <w:sz w:val="24"/>
        </w:rPr>
        <w:t xml:space="preserve">Coefficient of lift: </w:t>
      </w:r>
    </w:p>
    <w:p w14:paraId="3530732B" w14:textId="77777777" w:rsidR="00225FA0" w:rsidRDefault="00225FA0" w:rsidP="00225FA0">
      <w:pPr>
        <w:jc w:val="both"/>
        <w:rPr>
          <w:sz w:val="24"/>
        </w:rPr>
      </w:pPr>
      <w:r>
        <w:rPr>
          <w:sz w:val="24"/>
        </w:rPr>
        <w:t>For the coefficient of lift, a straight-line constant speed test must be carried out. To achieve constant speed run the test with the vehicle in 4</w:t>
      </w:r>
      <w:r>
        <w:rPr>
          <w:sz w:val="24"/>
          <w:vertAlign w:val="superscript"/>
        </w:rPr>
        <w:t>th</w:t>
      </w:r>
      <w:r>
        <w:rPr>
          <w:sz w:val="24"/>
        </w:rPr>
        <w:t xml:space="preserve"> gear at the limiter, repeat until 5 runs are complete to obtain comparable data. </w:t>
      </w:r>
    </w:p>
    <w:p w14:paraId="1EBF1216" w14:textId="77777777" w:rsidR="00225FA0" w:rsidRDefault="00225FA0" w:rsidP="00225FA0">
      <w:pPr>
        <w:jc w:val="both"/>
        <w:rPr>
          <w:sz w:val="24"/>
        </w:rPr>
      </w:pPr>
      <w:r>
        <w:rPr>
          <w:sz w:val="24"/>
        </w:rPr>
        <w:t xml:space="preserve">The aerodynamic settings are as follows: </w:t>
      </w:r>
    </w:p>
    <w:p w14:paraId="2325AB30" w14:textId="77777777" w:rsidR="00225FA0" w:rsidRDefault="00225FA0" w:rsidP="00225FA0">
      <w:pPr>
        <w:pStyle w:val="ListParagraph"/>
        <w:numPr>
          <w:ilvl w:val="0"/>
          <w:numId w:val="18"/>
        </w:numPr>
        <w:spacing w:line="256" w:lineRule="auto"/>
        <w:jc w:val="both"/>
        <w:rPr>
          <w:sz w:val="24"/>
        </w:rPr>
      </w:pPr>
      <w:r>
        <w:rPr>
          <w:sz w:val="24"/>
        </w:rPr>
        <w:t>Wings Equal (Standard)</w:t>
      </w:r>
    </w:p>
    <w:p w14:paraId="77251811" w14:textId="77777777" w:rsidR="00225FA0" w:rsidRDefault="00225FA0" w:rsidP="00225FA0">
      <w:pPr>
        <w:pStyle w:val="ListParagraph"/>
        <w:numPr>
          <w:ilvl w:val="0"/>
          <w:numId w:val="18"/>
        </w:numPr>
        <w:spacing w:line="256" w:lineRule="auto"/>
        <w:jc w:val="both"/>
        <w:rPr>
          <w:sz w:val="24"/>
        </w:rPr>
      </w:pPr>
      <w:r>
        <w:rPr>
          <w:sz w:val="24"/>
        </w:rPr>
        <w:t>Wings Max</w:t>
      </w:r>
    </w:p>
    <w:p w14:paraId="651936E4" w14:textId="77777777" w:rsidR="00225FA0" w:rsidRDefault="00225FA0" w:rsidP="00225FA0">
      <w:pPr>
        <w:pStyle w:val="ListParagraph"/>
        <w:numPr>
          <w:ilvl w:val="0"/>
          <w:numId w:val="18"/>
        </w:numPr>
        <w:spacing w:line="256" w:lineRule="auto"/>
        <w:jc w:val="both"/>
        <w:rPr>
          <w:sz w:val="24"/>
        </w:rPr>
      </w:pPr>
      <w:r>
        <w:rPr>
          <w:sz w:val="24"/>
        </w:rPr>
        <w:t>Wings Min</w:t>
      </w:r>
    </w:p>
    <w:p w14:paraId="135BA644" w14:textId="77777777" w:rsidR="00225FA0" w:rsidRDefault="00225FA0" w:rsidP="00225FA0">
      <w:pPr>
        <w:pStyle w:val="ListParagraph"/>
        <w:numPr>
          <w:ilvl w:val="0"/>
          <w:numId w:val="18"/>
        </w:numPr>
        <w:spacing w:line="256" w:lineRule="auto"/>
        <w:jc w:val="both"/>
        <w:rPr>
          <w:sz w:val="24"/>
        </w:rPr>
      </w:pPr>
      <w:r>
        <w:rPr>
          <w:sz w:val="24"/>
        </w:rPr>
        <w:t>Front Max – Rear Min</w:t>
      </w:r>
    </w:p>
    <w:p w14:paraId="3E064596" w14:textId="77777777" w:rsidR="00225FA0" w:rsidRDefault="00225FA0" w:rsidP="00225FA0">
      <w:pPr>
        <w:pStyle w:val="ListParagraph"/>
        <w:numPr>
          <w:ilvl w:val="0"/>
          <w:numId w:val="18"/>
        </w:numPr>
        <w:spacing w:line="256" w:lineRule="auto"/>
        <w:jc w:val="both"/>
        <w:rPr>
          <w:sz w:val="24"/>
        </w:rPr>
      </w:pPr>
      <w:r>
        <w:rPr>
          <w:sz w:val="24"/>
        </w:rPr>
        <w:t>Front Min – Rear Max</w:t>
      </w:r>
    </w:p>
    <w:p w14:paraId="11A85EE4" w14:textId="77777777" w:rsidR="00225FA0" w:rsidRDefault="00225FA0" w:rsidP="00225FA0">
      <w:pPr>
        <w:jc w:val="both"/>
        <w:rPr>
          <w:b/>
          <w:i/>
          <w:sz w:val="24"/>
        </w:rPr>
      </w:pPr>
      <w:r>
        <w:rPr>
          <w:b/>
          <w:i/>
          <w:sz w:val="24"/>
        </w:rPr>
        <w:t xml:space="preserve">Coefficient of drag: </w:t>
      </w:r>
    </w:p>
    <w:p w14:paraId="034D0AAD" w14:textId="77777777" w:rsidR="00225FA0" w:rsidRDefault="00225FA0" w:rsidP="00225FA0">
      <w:pPr>
        <w:jc w:val="both"/>
        <w:rPr>
          <w:sz w:val="24"/>
        </w:rPr>
      </w:pPr>
      <w:r>
        <w:rPr>
          <w:sz w:val="24"/>
        </w:rPr>
        <w:t>To obtain the coefficient of drag, complete a coast down test with the same aerodynamic configurations as detailed above. Test from 3</w:t>
      </w:r>
      <w:r>
        <w:rPr>
          <w:sz w:val="24"/>
          <w:vertAlign w:val="superscript"/>
        </w:rPr>
        <w:t>rd</w:t>
      </w:r>
      <w:r>
        <w:rPr>
          <w:sz w:val="24"/>
        </w:rPr>
        <w:t xml:space="preserve"> gear limiter and run the vehicle in neutral until it reaches a halt, again repeat the test 5 times. </w:t>
      </w:r>
    </w:p>
    <w:p w14:paraId="3D9F4B04" w14:textId="77777777" w:rsidR="00225FA0" w:rsidRDefault="00225FA0" w:rsidP="00225FA0">
      <w:pPr>
        <w:jc w:val="both"/>
        <w:rPr>
          <w:sz w:val="24"/>
        </w:rPr>
      </w:pPr>
      <w:r>
        <w:rPr>
          <w:sz w:val="24"/>
        </w:rPr>
        <w:t>Mapping Lift and Drag Forces over the course of a lap</w:t>
      </w:r>
    </w:p>
    <w:p w14:paraId="230DACD4" w14:textId="57CFA2C2" w:rsidR="00225FA0" w:rsidRDefault="00225FA0" w:rsidP="00225FA0">
      <w:pPr>
        <w:jc w:val="both"/>
        <w:rPr>
          <w:sz w:val="24"/>
        </w:rPr>
      </w:pPr>
      <w:r>
        <w:rPr>
          <w:sz w:val="24"/>
        </w:rPr>
        <w:t xml:space="preserve">To gain enough data to compare lift and drag over the duration of a lap, numerous runs must be completed until 3 laps are within a 0.3s consistency of each other. Complete circuit laps with the following range of aero configurations: </w:t>
      </w:r>
    </w:p>
    <w:p w14:paraId="5EABF95C" w14:textId="77777777" w:rsidR="00225FA0" w:rsidRDefault="00225FA0" w:rsidP="00225FA0">
      <w:pPr>
        <w:pStyle w:val="ListParagraph"/>
        <w:numPr>
          <w:ilvl w:val="0"/>
          <w:numId w:val="19"/>
        </w:numPr>
        <w:spacing w:line="256" w:lineRule="auto"/>
        <w:jc w:val="both"/>
        <w:rPr>
          <w:sz w:val="24"/>
        </w:rPr>
      </w:pPr>
      <w:r>
        <w:rPr>
          <w:sz w:val="24"/>
        </w:rPr>
        <w:t>Wings Equal (standard)</w:t>
      </w:r>
    </w:p>
    <w:p w14:paraId="068A2F0B" w14:textId="77777777" w:rsidR="00225FA0" w:rsidRDefault="00225FA0" w:rsidP="00225FA0">
      <w:pPr>
        <w:pStyle w:val="ListParagraph"/>
        <w:numPr>
          <w:ilvl w:val="0"/>
          <w:numId w:val="19"/>
        </w:numPr>
        <w:spacing w:line="256" w:lineRule="auto"/>
        <w:jc w:val="both"/>
        <w:rPr>
          <w:sz w:val="24"/>
        </w:rPr>
      </w:pPr>
      <w:r>
        <w:rPr>
          <w:sz w:val="24"/>
        </w:rPr>
        <w:t>Wings Max</w:t>
      </w:r>
    </w:p>
    <w:p w14:paraId="7E3B6CB1" w14:textId="77777777" w:rsidR="00225FA0" w:rsidRDefault="00225FA0" w:rsidP="00225FA0">
      <w:pPr>
        <w:pStyle w:val="ListParagraph"/>
        <w:numPr>
          <w:ilvl w:val="0"/>
          <w:numId w:val="19"/>
        </w:numPr>
        <w:spacing w:line="256" w:lineRule="auto"/>
        <w:jc w:val="both"/>
        <w:rPr>
          <w:sz w:val="24"/>
        </w:rPr>
      </w:pPr>
      <w:r>
        <w:rPr>
          <w:sz w:val="24"/>
        </w:rPr>
        <w:t>Wings Min</w:t>
      </w:r>
    </w:p>
    <w:p w14:paraId="48C5CF3E" w14:textId="77777777" w:rsidR="00225FA0" w:rsidRDefault="00225FA0" w:rsidP="00225FA0">
      <w:pPr>
        <w:pStyle w:val="ListParagraph"/>
        <w:numPr>
          <w:ilvl w:val="0"/>
          <w:numId w:val="19"/>
        </w:numPr>
        <w:spacing w:line="256" w:lineRule="auto"/>
        <w:jc w:val="both"/>
      </w:pPr>
      <w:r>
        <w:rPr>
          <w:sz w:val="24"/>
        </w:rPr>
        <w:t>Front Max- Rear Min</w:t>
      </w:r>
    </w:p>
    <w:p w14:paraId="67AC4A9F" w14:textId="77777777" w:rsidR="00225FA0" w:rsidRDefault="00225FA0" w:rsidP="00225FA0">
      <w:pPr>
        <w:pStyle w:val="ListParagraph"/>
        <w:numPr>
          <w:ilvl w:val="0"/>
          <w:numId w:val="19"/>
        </w:numPr>
        <w:spacing w:line="256" w:lineRule="auto"/>
        <w:jc w:val="both"/>
      </w:pPr>
      <w:r>
        <w:rPr>
          <w:sz w:val="24"/>
        </w:rPr>
        <w:t>Front Min – Rear Max</w:t>
      </w:r>
    </w:p>
    <w:p w14:paraId="57B7B271" w14:textId="77777777" w:rsidR="00225FA0" w:rsidRDefault="00225FA0" w:rsidP="00225FA0">
      <w:pPr>
        <w:jc w:val="both"/>
        <w:rPr>
          <w:sz w:val="24"/>
        </w:rPr>
      </w:pPr>
      <w:r>
        <w:rPr>
          <w:b/>
          <w:i/>
          <w:sz w:val="24"/>
        </w:rPr>
        <w:lastRenderedPageBreak/>
        <w:t>Recommendation</w:t>
      </w:r>
      <w:r>
        <w:rPr>
          <w:sz w:val="24"/>
        </w:rPr>
        <w:t xml:space="preserve">: If possible complete this test using Pembrey Circuit. This circuit has a range of high speed and low speed corners, there is also minimal gradient change on the circuit meaning the likelihood of variation due to dynamic gradient change is minimised. Furthermore, the first corner is at such a low speed that the aerodynamic forces are negligible giving an accurate representation of the mechanical grip/load transfer.  </w:t>
      </w:r>
    </w:p>
    <w:p w14:paraId="3D457C7B" w14:textId="581CB301" w:rsidR="00225FA0" w:rsidRDefault="00225FA0" w:rsidP="00225FA0">
      <w:pPr>
        <w:jc w:val="both"/>
        <w:rPr>
          <w:i/>
          <w:sz w:val="24"/>
        </w:rPr>
      </w:pPr>
      <w:r>
        <w:rPr>
          <w:i/>
          <w:sz w:val="24"/>
        </w:rPr>
        <w:t xml:space="preserve">To plot the above study, create the necessary maths channels in motec, suggested channels are found in section </w:t>
      </w:r>
      <w:r w:rsidR="0027313A">
        <w:rPr>
          <w:i/>
          <w:sz w:val="24"/>
        </w:rPr>
        <w:t>2</w:t>
      </w:r>
      <w:r>
        <w:rPr>
          <w:i/>
          <w:sz w:val="24"/>
        </w:rPr>
        <w:t xml:space="preserve">.3.3 of the main body. </w:t>
      </w:r>
    </w:p>
    <w:p w14:paraId="2DC555F3" w14:textId="77777777" w:rsidR="00225FA0" w:rsidRDefault="00225FA0" w:rsidP="00225FA0">
      <w:pPr>
        <w:jc w:val="both"/>
        <w:rPr>
          <w:sz w:val="24"/>
        </w:rPr>
      </w:pPr>
      <w:r>
        <w:rPr>
          <w:sz w:val="24"/>
        </w:rPr>
        <w:t xml:space="preserve">It is necessary to consider the mass of the vehicle, to do so take a reading of the tyre loads at static and subtract this value from the dynamic tyre load that the vehicle experiences during motion. The resulting value is the total downforce levels over the course of a lap. Export this data from motec as a CSV file and plot the results in excel. This method is repeated and applied to each variation of aerodynamic tested. </w:t>
      </w:r>
    </w:p>
    <w:p w14:paraId="067F07E6" w14:textId="77777777" w:rsidR="00225FA0" w:rsidRDefault="00225FA0" w:rsidP="00225FA0">
      <w:pPr>
        <w:jc w:val="both"/>
        <w:rPr>
          <w:b/>
          <w:i/>
          <w:sz w:val="24"/>
        </w:rPr>
      </w:pPr>
      <w:r>
        <w:rPr>
          <w:b/>
          <w:i/>
          <w:sz w:val="24"/>
        </w:rPr>
        <w:t>Plotting Front and Rear Downforce for a lap</w:t>
      </w:r>
    </w:p>
    <w:p w14:paraId="525EB402" w14:textId="77777777" w:rsidR="00225FA0" w:rsidRDefault="00225FA0" w:rsidP="00225FA0">
      <w:pPr>
        <w:jc w:val="both"/>
        <w:rPr>
          <w:sz w:val="24"/>
        </w:rPr>
      </w:pPr>
      <w:r>
        <w:rPr>
          <w:sz w:val="24"/>
        </w:rPr>
        <w:t xml:space="preserve">Firstly, set up the tyre load maths channels in motec, a channel for longitudinal weight transfer must also be added. Using the maths tools, click to add an equation and insert the equation below, the figures can be either inserted as values or by using the constants function. Repeat this step for each aerodynamic set-up. </w:t>
      </w:r>
    </w:p>
    <w:p w14:paraId="162C8613" w14:textId="77777777" w:rsidR="00225FA0" w:rsidRDefault="00225FA0" w:rsidP="00225FA0">
      <w:pPr>
        <w:jc w:val="both"/>
        <w:rPr>
          <w:sz w:val="24"/>
        </w:rPr>
      </w:pPr>
      <m:oMathPara>
        <m:oMath>
          <m:r>
            <w:rPr>
              <w:rFonts w:ascii="Cambria Math" w:hAnsi="Cambria Math"/>
              <w:sz w:val="24"/>
            </w:rPr>
            <m:t>Longitudinal weight transfer=</m:t>
          </m:r>
          <m:f>
            <m:fPr>
              <m:ctrlPr>
                <w:rPr>
                  <w:rFonts w:ascii="Cambria Math" w:hAnsi="Cambria Math"/>
                  <w:i/>
                  <w:sz w:val="24"/>
                  <w:szCs w:val="24"/>
                </w:rPr>
              </m:ctrlPr>
            </m:fPr>
            <m:num>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rPr>
                        <m:t>Vehicle Mass ×Acceleration</m:t>
                      </m:r>
                    </m:num>
                    <m:den>
                      <m:r>
                        <w:rPr>
                          <w:rFonts w:ascii="Cambria Math" w:hAnsi="Cambria Math"/>
                          <w:sz w:val="24"/>
                        </w:rPr>
                        <m:t>G</m:t>
                      </m:r>
                    </m:den>
                  </m:f>
                </m:e>
              </m:d>
              <m:r>
                <w:rPr>
                  <w:rFonts w:ascii="Cambria Math" w:hAnsi="Cambria Math"/>
                  <w:sz w:val="24"/>
                </w:rPr>
                <m:t>×CoG Height</m:t>
              </m:r>
            </m:num>
            <m:den>
              <m:r>
                <w:rPr>
                  <w:rFonts w:ascii="Cambria Math" w:hAnsi="Cambria Math"/>
                  <w:sz w:val="24"/>
                </w:rPr>
                <m:t>Wheelbase</m:t>
              </m:r>
            </m:den>
          </m:f>
        </m:oMath>
      </m:oMathPara>
    </w:p>
    <w:p w14:paraId="4520361B" w14:textId="77777777" w:rsidR="00225FA0" w:rsidRDefault="00225FA0" w:rsidP="00225FA0">
      <w:pPr>
        <w:jc w:val="both"/>
        <w:rPr>
          <w:sz w:val="24"/>
        </w:rPr>
      </w:pPr>
      <w:r>
        <w:rPr>
          <w:sz w:val="24"/>
        </w:rPr>
        <w:t>Where G is gravity and CoG stands for Centre of Gravity.</w:t>
      </w:r>
    </w:p>
    <w:p w14:paraId="7FC89447" w14:textId="77777777" w:rsidR="00225FA0" w:rsidRDefault="00225FA0" w:rsidP="00225FA0">
      <w:pPr>
        <w:jc w:val="both"/>
        <w:rPr>
          <w:b/>
        </w:rPr>
      </w:pPr>
    </w:p>
    <w:p w14:paraId="4CED6C44" w14:textId="265075D5" w:rsidR="00225FA0" w:rsidRDefault="00225FA0" w:rsidP="00225FA0">
      <w:pPr>
        <w:pStyle w:val="Heading2"/>
      </w:pPr>
      <w:bookmarkStart w:id="73" w:name="_Toc534580430"/>
      <w:r>
        <w:t>A2 - Investigation of Ride Height and Rake Angle</w:t>
      </w:r>
      <w:bookmarkEnd w:id="73"/>
    </w:p>
    <w:p w14:paraId="4B5F4BF0" w14:textId="77777777" w:rsidR="00225FA0" w:rsidRDefault="00225FA0" w:rsidP="00225FA0">
      <w:pPr>
        <w:jc w:val="both"/>
      </w:pPr>
    </w:p>
    <w:p w14:paraId="21F10ADC" w14:textId="77777777" w:rsidR="00225FA0" w:rsidRDefault="00225FA0" w:rsidP="00225FA0">
      <w:pPr>
        <w:jc w:val="both"/>
        <w:rPr>
          <w:sz w:val="24"/>
        </w:rPr>
      </w:pPr>
      <w:r>
        <w:rPr>
          <w:sz w:val="24"/>
        </w:rPr>
        <w:t xml:space="preserve">The follow investigations should all be tested by running circuit laps, preferably of Pembrey, until 5 runs are complete within a 0.3 second variation of each other. </w:t>
      </w:r>
    </w:p>
    <w:p w14:paraId="373A5724" w14:textId="77777777" w:rsidR="00225FA0" w:rsidRDefault="00225FA0" w:rsidP="00225FA0">
      <w:pPr>
        <w:jc w:val="both"/>
        <w:rPr>
          <w:sz w:val="24"/>
        </w:rPr>
      </w:pPr>
      <w:r>
        <w:rPr>
          <w:sz w:val="24"/>
        </w:rPr>
        <w:t>Test 1: Default Ride Heights &amp; Rake Angles</w:t>
      </w:r>
    </w:p>
    <w:p w14:paraId="542DC2EA" w14:textId="77777777" w:rsidR="00225FA0" w:rsidRDefault="00225FA0" w:rsidP="00225FA0">
      <w:pPr>
        <w:jc w:val="both"/>
        <w:rPr>
          <w:sz w:val="24"/>
        </w:rPr>
      </w:pPr>
      <w:r>
        <w:rPr>
          <w:sz w:val="24"/>
        </w:rPr>
        <w:t xml:space="preserve">Test 2: Whilst maintaining standard rake angle, increase the ride height by 10mm from standard on each axle. This highlights ride height sensitivity. </w:t>
      </w:r>
    </w:p>
    <w:p w14:paraId="7A9B65BE" w14:textId="77777777" w:rsidR="00225FA0" w:rsidRDefault="00225FA0" w:rsidP="00225FA0">
      <w:pPr>
        <w:jc w:val="both"/>
        <w:rPr>
          <w:sz w:val="24"/>
        </w:rPr>
      </w:pPr>
      <w:r>
        <w:rPr>
          <w:sz w:val="24"/>
        </w:rPr>
        <w:t xml:space="preserve">Test 3: Keeping the front ride height at default, adjust the rear ride height to 10mm higher and determine the resultant change in rake angle. </w:t>
      </w:r>
    </w:p>
    <w:p w14:paraId="369B28F4" w14:textId="77777777" w:rsidR="00225FA0" w:rsidRDefault="00225FA0" w:rsidP="00225FA0">
      <w:pPr>
        <w:jc w:val="both"/>
        <w:rPr>
          <w:sz w:val="24"/>
        </w:rPr>
      </w:pPr>
      <w:r>
        <w:rPr>
          <w:sz w:val="24"/>
        </w:rPr>
        <w:t xml:space="preserve">Test 4: Modify the front ride height by increasing it 5mm from the default setting and increase the rear ride height by 10mm. Again, determine the extent of change in the rake angle. </w:t>
      </w:r>
    </w:p>
    <w:p w14:paraId="797EE716" w14:textId="77777777" w:rsidR="00225FA0" w:rsidRDefault="00225FA0" w:rsidP="00225FA0">
      <w:pPr>
        <w:jc w:val="both"/>
        <w:rPr>
          <w:sz w:val="24"/>
        </w:rPr>
      </w:pPr>
      <w:r>
        <w:rPr>
          <w:sz w:val="24"/>
        </w:rPr>
        <w:t xml:space="preserve">Test 5: Investigate vehicle behaviour with the vehicle set to 0 rake angle. For this test set front ride height at default and adapt the rear to match. </w:t>
      </w:r>
    </w:p>
    <w:p w14:paraId="14743E04" w14:textId="77777777" w:rsidR="00225FA0" w:rsidRDefault="00225FA0" w:rsidP="00225FA0">
      <w:pPr>
        <w:jc w:val="both"/>
        <w:rPr>
          <w:sz w:val="24"/>
        </w:rPr>
      </w:pPr>
      <w:r>
        <w:rPr>
          <w:sz w:val="24"/>
        </w:rPr>
        <w:t>Map all results to allow comparisons to be drawn.</w:t>
      </w:r>
    </w:p>
    <w:p w14:paraId="4A7BDF37" w14:textId="1A9D0AE8" w:rsidR="00225FA0" w:rsidRDefault="00225FA0" w:rsidP="00225FA0">
      <w:pPr>
        <w:pStyle w:val="Heading2"/>
      </w:pPr>
      <w:bookmarkStart w:id="74" w:name="_Toc534580431"/>
      <w:r>
        <w:lastRenderedPageBreak/>
        <w:t>A3 – Schedule: 2 hours</w:t>
      </w:r>
      <w:bookmarkEnd w:id="74"/>
    </w:p>
    <w:p w14:paraId="0D2F30ED" w14:textId="77777777" w:rsidR="00225FA0" w:rsidRDefault="00225FA0" w:rsidP="00295B7B">
      <w:pPr>
        <w:spacing w:after="0"/>
      </w:pPr>
    </w:p>
    <w:p w14:paraId="27885148" w14:textId="230DE3F9" w:rsidR="00CA7F1C" w:rsidRDefault="00CA7F1C" w:rsidP="00CA7F1C">
      <w:pPr>
        <w:pStyle w:val="Caption"/>
        <w:keepNext/>
      </w:pPr>
      <w:bookmarkStart w:id="75" w:name="_Toc534578264"/>
      <w:r>
        <w:t xml:space="preserve">Table </w:t>
      </w:r>
      <w:r w:rsidR="002B3151">
        <w:rPr>
          <w:noProof/>
        </w:rPr>
        <w:fldChar w:fldCharType="begin"/>
      </w:r>
      <w:r w:rsidR="002B3151">
        <w:rPr>
          <w:noProof/>
        </w:rPr>
        <w:instrText xml:space="preserve"> SEQ Table \* ARABIC </w:instrText>
      </w:r>
      <w:r w:rsidR="002B3151">
        <w:rPr>
          <w:noProof/>
        </w:rPr>
        <w:fldChar w:fldCharType="separate"/>
      </w:r>
      <w:r w:rsidR="001D1F2B">
        <w:rPr>
          <w:noProof/>
        </w:rPr>
        <w:t>6</w:t>
      </w:r>
      <w:r w:rsidR="002B3151">
        <w:rPr>
          <w:noProof/>
        </w:rPr>
        <w:fldChar w:fldCharType="end"/>
      </w:r>
      <w:r>
        <w:t>: Schedule (Lillicrap, 2018)</w:t>
      </w:r>
      <w:bookmarkEnd w:id="75"/>
    </w:p>
    <w:tbl>
      <w:tblPr>
        <w:tblStyle w:val="PlainTable4"/>
        <w:tblW w:w="0" w:type="auto"/>
        <w:tblLook w:val="04A0" w:firstRow="1" w:lastRow="0" w:firstColumn="1" w:lastColumn="0" w:noHBand="0" w:noVBand="1"/>
      </w:tblPr>
      <w:tblGrid>
        <w:gridCol w:w="4508"/>
        <w:gridCol w:w="4508"/>
      </w:tblGrid>
      <w:tr w:rsidR="00225FA0" w14:paraId="25133D85" w14:textId="77777777" w:rsidTr="00225F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6674B5CF" w14:textId="77777777" w:rsidR="00225FA0" w:rsidRPr="00387183" w:rsidRDefault="00225FA0">
            <w:pPr>
              <w:rPr>
                <w:b w:val="0"/>
                <w:sz w:val="24"/>
              </w:rPr>
            </w:pPr>
            <w:r w:rsidRPr="00387183">
              <w:rPr>
                <w:b w:val="0"/>
                <w:sz w:val="24"/>
              </w:rPr>
              <w:t>Set- up</w:t>
            </w:r>
          </w:p>
        </w:tc>
        <w:tc>
          <w:tcPr>
            <w:tcW w:w="4508" w:type="dxa"/>
            <w:hideMark/>
          </w:tcPr>
          <w:p w14:paraId="266FAB81" w14:textId="77777777" w:rsidR="00225FA0" w:rsidRPr="00387183" w:rsidRDefault="00225FA0">
            <w:pPr>
              <w:cnfStyle w:val="100000000000" w:firstRow="1" w:lastRow="0" w:firstColumn="0" w:lastColumn="0" w:oddVBand="0" w:evenVBand="0" w:oddHBand="0" w:evenHBand="0" w:firstRowFirstColumn="0" w:firstRowLastColumn="0" w:lastRowFirstColumn="0" w:lastRowLastColumn="0"/>
              <w:rPr>
                <w:b w:val="0"/>
                <w:sz w:val="24"/>
              </w:rPr>
            </w:pPr>
            <w:r w:rsidRPr="00387183">
              <w:rPr>
                <w:b w:val="0"/>
                <w:sz w:val="24"/>
              </w:rPr>
              <w:t>10 Minutes – ensure driver comfort</w:t>
            </w:r>
          </w:p>
        </w:tc>
      </w:tr>
      <w:tr w:rsidR="00225FA0" w14:paraId="573AB464" w14:textId="77777777" w:rsidTr="00225F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6E2BDFFF" w14:textId="77777777" w:rsidR="00225FA0" w:rsidRPr="00387183" w:rsidRDefault="00225FA0">
            <w:pPr>
              <w:rPr>
                <w:b w:val="0"/>
                <w:sz w:val="24"/>
              </w:rPr>
            </w:pPr>
            <w:r w:rsidRPr="00387183">
              <w:rPr>
                <w:b w:val="0"/>
                <w:sz w:val="24"/>
              </w:rPr>
              <w:t>Straight-line Test</w:t>
            </w:r>
          </w:p>
        </w:tc>
        <w:tc>
          <w:tcPr>
            <w:tcW w:w="4508" w:type="dxa"/>
            <w:hideMark/>
          </w:tcPr>
          <w:p w14:paraId="243D1AD2" w14:textId="77777777" w:rsidR="00225FA0" w:rsidRPr="00387183" w:rsidRDefault="00225FA0">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20 Minutes</w:t>
            </w:r>
          </w:p>
        </w:tc>
      </w:tr>
      <w:tr w:rsidR="00225FA0" w14:paraId="72260DAA" w14:textId="77777777" w:rsidTr="00225FA0">
        <w:tc>
          <w:tcPr>
            <w:cnfStyle w:val="001000000000" w:firstRow="0" w:lastRow="0" w:firstColumn="1" w:lastColumn="0" w:oddVBand="0" w:evenVBand="0" w:oddHBand="0" w:evenHBand="0" w:firstRowFirstColumn="0" w:firstRowLastColumn="0" w:lastRowFirstColumn="0" w:lastRowLastColumn="0"/>
            <w:tcW w:w="4508" w:type="dxa"/>
            <w:hideMark/>
          </w:tcPr>
          <w:p w14:paraId="022752D3" w14:textId="77777777" w:rsidR="00225FA0" w:rsidRPr="00387183" w:rsidRDefault="00225FA0">
            <w:pPr>
              <w:rPr>
                <w:b w:val="0"/>
                <w:sz w:val="24"/>
              </w:rPr>
            </w:pPr>
            <w:r w:rsidRPr="00387183">
              <w:rPr>
                <w:b w:val="0"/>
                <w:sz w:val="24"/>
              </w:rPr>
              <w:t>Coast-down Test</w:t>
            </w:r>
          </w:p>
        </w:tc>
        <w:tc>
          <w:tcPr>
            <w:tcW w:w="4508" w:type="dxa"/>
            <w:hideMark/>
          </w:tcPr>
          <w:p w14:paraId="39A10ABF" w14:textId="77777777" w:rsidR="00225FA0" w:rsidRPr="00387183" w:rsidRDefault="00225FA0">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20 Minutes</w:t>
            </w:r>
          </w:p>
        </w:tc>
      </w:tr>
      <w:tr w:rsidR="00225FA0" w14:paraId="687B5B77" w14:textId="77777777" w:rsidTr="00225F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38E72027" w14:textId="77777777" w:rsidR="00225FA0" w:rsidRPr="00387183" w:rsidRDefault="00225FA0">
            <w:pPr>
              <w:rPr>
                <w:b w:val="0"/>
                <w:sz w:val="24"/>
              </w:rPr>
            </w:pPr>
            <w:r w:rsidRPr="00387183">
              <w:rPr>
                <w:b w:val="0"/>
                <w:sz w:val="24"/>
              </w:rPr>
              <w:t>Ride Height Investigation</w:t>
            </w:r>
          </w:p>
        </w:tc>
        <w:tc>
          <w:tcPr>
            <w:tcW w:w="4508" w:type="dxa"/>
            <w:hideMark/>
          </w:tcPr>
          <w:p w14:paraId="15C95981" w14:textId="77777777" w:rsidR="00225FA0" w:rsidRPr="00387183" w:rsidRDefault="00225FA0">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30 Minutes</w:t>
            </w:r>
          </w:p>
        </w:tc>
      </w:tr>
      <w:tr w:rsidR="00225FA0" w14:paraId="71C3313A" w14:textId="77777777" w:rsidTr="00225FA0">
        <w:tc>
          <w:tcPr>
            <w:cnfStyle w:val="001000000000" w:firstRow="0" w:lastRow="0" w:firstColumn="1" w:lastColumn="0" w:oddVBand="0" w:evenVBand="0" w:oddHBand="0" w:evenHBand="0" w:firstRowFirstColumn="0" w:firstRowLastColumn="0" w:lastRowFirstColumn="0" w:lastRowLastColumn="0"/>
            <w:tcW w:w="4508" w:type="dxa"/>
            <w:hideMark/>
          </w:tcPr>
          <w:p w14:paraId="5F70C782" w14:textId="77777777" w:rsidR="00225FA0" w:rsidRPr="00387183" w:rsidRDefault="00225FA0">
            <w:pPr>
              <w:rPr>
                <w:b w:val="0"/>
                <w:sz w:val="24"/>
              </w:rPr>
            </w:pPr>
            <w:r w:rsidRPr="00387183">
              <w:rPr>
                <w:b w:val="0"/>
                <w:sz w:val="24"/>
              </w:rPr>
              <w:t>Rake Angle Investigation</w:t>
            </w:r>
          </w:p>
        </w:tc>
        <w:tc>
          <w:tcPr>
            <w:tcW w:w="4508" w:type="dxa"/>
            <w:hideMark/>
          </w:tcPr>
          <w:p w14:paraId="04A2B9EB" w14:textId="77777777" w:rsidR="00225FA0" w:rsidRPr="00387183" w:rsidRDefault="00225FA0">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30 Minutes</w:t>
            </w:r>
          </w:p>
        </w:tc>
      </w:tr>
      <w:tr w:rsidR="00225FA0" w14:paraId="68E7D19F" w14:textId="77777777" w:rsidTr="00225F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68447B80" w14:textId="77777777" w:rsidR="00225FA0" w:rsidRPr="00387183" w:rsidRDefault="00225FA0">
            <w:pPr>
              <w:rPr>
                <w:b w:val="0"/>
                <w:sz w:val="24"/>
              </w:rPr>
            </w:pPr>
            <w:r w:rsidRPr="00387183">
              <w:rPr>
                <w:b w:val="0"/>
                <w:sz w:val="24"/>
              </w:rPr>
              <w:t>Clear Down</w:t>
            </w:r>
          </w:p>
        </w:tc>
        <w:tc>
          <w:tcPr>
            <w:tcW w:w="4508" w:type="dxa"/>
            <w:hideMark/>
          </w:tcPr>
          <w:p w14:paraId="2642BA0A" w14:textId="77777777" w:rsidR="00225FA0" w:rsidRPr="00387183" w:rsidRDefault="00225FA0">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10 Minutes</w:t>
            </w:r>
          </w:p>
        </w:tc>
      </w:tr>
    </w:tbl>
    <w:p w14:paraId="49E3A4A9" w14:textId="77777777" w:rsidR="00606C15" w:rsidRDefault="00225FA0" w:rsidP="0004099D">
      <w:r>
        <w:t xml:space="preserve"> </w:t>
      </w:r>
    </w:p>
    <w:p w14:paraId="0DE78C50" w14:textId="1D3308C1" w:rsidR="001F5B34" w:rsidRDefault="003556C7" w:rsidP="00606C15">
      <w:pPr>
        <w:pStyle w:val="Heading1"/>
      </w:pPr>
      <w:bookmarkStart w:id="76" w:name="_Toc534580432"/>
      <w:r>
        <w:t>Appendix B – Motec Equations</w:t>
      </w:r>
      <w:bookmarkEnd w:id="76"/>
    </w:p>
    <w:p w14:paraId="7F373269" w14:textId="498ABEC4" w:rsidR="001D1F2B" w:rsidRDefault="001D1F2B" w:rsidP="001D1F2B">
      <w:pPr>
        <w:pStyle w:val="Caption"/>
        <w:keepNext/>
      </w:pPr>
      <w:bookmarkStart w:id="77" w:name="_Toc534578265"/>
      <w:r>
        <w:t xml:space="preserve">Table </w:t>
      </w:r>
      <w:r w:rsidR="00DA6E10">
        <w:rPr>
          <w:noProof/>
        </w:rPr>
        <w:fldChar w:fldCharType="begin"/>
      </w:r>
      <w:r w:rsidR="00DA6E10">
        <w:rPr>
          <w:noProof/>
        </w:rPr>
        <w:instrText xml:space="preserve"> SEQ Table \* ARABIC </w:instrText>
      </w:r>
      <w:r w:rsidR="00DA6E10">
        <w:rPr>
          <w:noProof/>
        </w:rPr>
        <w:fldChar w:fldCharType="separate"/>
      </w:r>
      <w:r>
        <w:rPr>
          <w:noProof/>
        </w:rPr>
        <w:t>7</w:t>
      </w:r>
      <w:r w:rsidR="00DA6E10">
        <w:rPr>
          <w:noProof/>
        </w:rPr>
        <w:fldChar w:fldCharType="end"/>
      </w:r>
      <w:r>
        <w:rPr>
          <w:noProof/>
        </w:rPr>
        <w:t xml:space="preserve"> : Motec Equation Reasoning (Lillicrap, 2018)</w:t>
      </w:r>
      <w:bookmarkEnd w:id="77"/>
    </w:p>
    <w:tbl>
      <w:tblPr>
        <w:tblStyle w:val="PlainTable1"/>
        <w:tblW w:w="9098" w:type="dxa"/>
        <w:tblLook w:val="04A0" w:firstRow="1" w:lastRow="0" w:firstColumn="1" w:lastColumn="0" w:noHBand="0" w:noVBand="1"/>
      </w:tblPr>
      <w:tblGrid>
        <w:gridCol w:w="2141"/>
        <w:gridCol w:w="6957"/>
      </w:tblGrid>
      <w:tr w:rsidR="003556C7" w14:paraId="4E6809AB" w14:textId="77777777" w:rsidTr="00606C15">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41" w:type="dxa"/>
          </w:tcPr>
          <w:p w14:paraId="27091D41" w14:textId="47D5C33C" w:rsidR="003556C7" w:rsidRPr="00387183" w:rsidRDefault="005604A0" w:rsidP="003556C7">
            <w:pPr>
              <w:rPr>
                <w:sz w:val="24"/>
              </w:rPr>
            </w:pPr>
            <w:r w:rsidRPr="00387183">
              <w:rPr>
                <w:sz w:val="24"/>
              </w:rPr>
              <w:t>Equation</w:t>
            </w:r>
          </w:p>
        </w:tc>
        <w:tc>
          <w:tcPr>
            <w:tcW w:w="6957" w:type="dxa"/>
          </w:tcPr>
          <w:p w14:paraId="23B413CB" w14:textId="2615470A" w:rsidR="003556C7" w:rsidRPr="00387183" w:rsidRDefault="005604A0" w:rsidP="003556C7">
            <w:pPr>
              <w:cnfStyle w:val="100000000000" w:firstRow="1" w:lastRow="0" w:firstColumn="0" w:lastColumn="0" w:oddVBand="0" w:evenVBand="0" w:oddHBand="0" w:evenHBand="0" w:firstRowFirstColumn="0" w:firstRowLastColumn="0" w:lastRowFirstColumn="0" w:lastRowLastColumn="0"/>
              <w:rPr>
                <w:sz w:val="24"/>
              </w:rPr>
            </w:pPr>
            <w:r w:rsidRPr="00387183">
              <w:rPr>
                <w:sz w:val="24"/>
              </w:rPr>
              <w:t xml:space="preserve">Reason For </w:t>
            </w:r>
          </w:p>
        </w:tc>
      </w:tr>
      <w:tr w:rsidR="003556C7" w14:paraId="07C34C0B" w14:textId="77777777" w:rsidTr="00606C15">
        <w:trPr>
          <w:cnfStyle w:val="000000100000" w:firstRow="0" w:lastRow="0" w:firstColumn="0" w:lastColumn="0" w:oddVBand="0" w:evenVBand="0" w:oddHBand="1" w:evenHBand="0" w:firstRowFirstColumn="0" w:firstRowLastColumn="0" w:lastRowFirstColumn="0" w:lastRowLastColumn="0"/>
          <w:trHeight w:val="835"/>
        </w:trPr>
        <w:tc>
          <w:tcPr>
            <w:cnfStyle w:val="001000000000" w:firstRow="0" w:lastRow="0" w:firstColumn="1" w:lastColumn="0" w:oddVBand="0" w:evenVBand="0" w:oddHBand="0" w:evenHBand="0" w:firstRowFirstColumn="0" w:firstRowLastColumn="0" w:lastRowFirstColumn="0" w:lastRowLastColumn="0"/>
            <w:tcW w:w="2141" w:type="dxa"/>
          </w:tcPr>
          <w:p w14:paraId="0847C46F" w14:textId="51CDFFB8" w:rsidR="003556C7" w:rsidRPr="00387183" w:rsidRDefault="005604A0" w:rsidP="003556C7">
            <w:pPr>
              <w:rPr>
                <w:b w:val="0"/>
                <w:sz w:val="24"/>
              </w:rPr>
            </w:pPr>
            <w:r w:rsidRPr="00387183">
              <w:rPr>
                <w:b w:val="0"/>
                <w:sz w:val="24"/>
              </w:rPr>
              <w:t>Longitudinal Weight Transfer</w:t>
            </w:r>
          </w:p>
        </w:tc>
        <w:tc>
          <w:tcPr>
            <w:tcW w:w="6957" w:type="dxa"/>
          </w:tcPr>
          <w:p w14:paraId="44478B99" w14:textId="74296D88" w:rsidR="003556C7" w:rsidRPr="00387183" w:rsidRDefault="002B3151"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 xml:space="preserve">This is needed for the aero load equations. Weight transfer contributes to the load experienced by each axle during acceleration and cornering. </w:t>
            </w:r>
          </w:p>
        </w:tc>
      </w:tr>
      <w:tr w:rsidR="003556C7" w14:paraId="1E617AEB" w14:textId="77777777" w:rsidTr="00606C15">
        <w:trPr>
          <w:trHeight w:val="556"/>
        </w:trPr>
        <w:tc>
          <w:tcPr>
            <w:cnfStyle w:val="001000000000" w:firstRow="0" w:lastRow="0" w:firstColumn="1" w:lastColumn="0" w:oddVBand="0" w:evenVBand="0" w:oddHBand="0" w:evenHBand="0" w:firstRowFirstColumn="0" w:firstRowLastColumn="0" w:lastRowFirstColumn="0" w:lastRowLastColumn="0"/>
            <w:tcW w:w="2141" w:type="dxa"/>
          </w:tcPr>
          <w:p w14:paraId="6A490534" w14:textId="007F9F66" w:rsidR="003556C7" w:rsidRPr="00387183" w:rsidRDefault="005604A0" w:rsidP="003556C7">
            <w:pPr>
              <w:rPr>
                <w:b w:val="0"/>
                <w:sz w:val="24"/>
              </w:rPr>
            </w:pPr>
            <w:r w:rsidRPr="00387183">
              <w:rPr>
                <w:b w:val="0"/>
                <w:sz w:val="24"/>
              </w:rPr>
              <w:t>Front Ae</w:t>
            </w:r>
            <w:r w:rsidR="004E6B61">
              <w:rPr>
                <w:b w:val="0"/>
                <w:sz w:val="24"/>
              </w:rPr>
              <w:t>r</w:t>
            </w:r>
            <w:r w:rsidRPr="00387183">
              <w:rPr>
                <w:b w:val="0"/>
                <w:sz w:val="24"/>
              </w:rPr>
              <w:t>o Load</w:t>
            </w:r>
          </w:p>
        </w:tc>
        <w:tc>
          <w:tcPr>
            <w:tcW w:w="6957" w:type="dxa"/>
          </w:tcPr>
          <w:p w14:paraId="0E599979" w14:textId="2C13FD16" w:rsidR="003556C7" w:rsidRPr="00387183" w:rsidRDefault="002B3151"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To show the distribution of downforce. This gives the amount of downforce on the front axle.</w:t>
            </w:r>
          </w:p>
        </w:tc>
      </w:tr>
      <w:tr w:rsidR="003556C7" w14:paraId="4C4CF460" w14:textId="77777777" w:rsidTr="00606C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141" w:type="dxa"/>
          </w:tcPr>
          <w:p w14:paraId="1CB5598C" w14:textId="20C79662" w:rsidR="003556C7" w:rsidRPr="00387183" w:rsidRDefault="005604A0" w:rsidP="003556C7">
            <w:pPr>
              <w:rPr>
                <w:b w:val="0"/>
                <w:sz w:val="24"/>
              </w:rPr>
            </w:pPr>
            <w:r w:rsidRPr="00387183">
              <w:rPr>
                <w:b w:val="0"/>
                <w:sz w:val="24"/>
              </w:rPr>
              <w:t>Rear Aero Load</w:t>
            </w:r>
          </w:p>
        </w:tc>
        <w:tc>
          <w:tcPr>
            <w:tcW w:w="6957" w:type="dxa"/>
          </w:tcPr>
          <w:p w14:paraId="743910F8" w14:textId="0230C281" w:rsidR="003556C7" w:rsidRPr="00387183" w:rsidRDefault="002B3151"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 xml:space="preserve">To show the downforce distribution. This is the amount </w:t>
            </w:r>
            <w:r w:rsidR="002526F0" w:rsidRPr="00387183">
              <w:rPr>
                <w:sz w:val="24"/>
              </w:rPr>
              <w:t xml:space="preserve">of downforce on the rear axle. </w:t>
            </w:r>
          </w:p>
        </w:tc>
      </w:tr>
      <w:tr w:rsidR="003556C7" w14:paraId="4F50BF11" w14:textId="77777777" w:rsidTr="00606C15">
        <w:trPr>
          <w:trHeight w:val="835"/>
        </w:trPr>
        <w:tc>
          <w:tcPr>
            <w:cnfStyle w:val="001000000000" w:firstRow="0" w:lastRow="0" w:firstColumn="1" w:lastColumn="0" w:oddVBand="0" w:evenVBand="0" w:oddHBand="0" w:evenHBand="0" w:firstRowFirstColumn="0" w:firstRowLastColumn="0" w:lastRowFirstColumn="0" w:lastRowLastColumn="0"/>
            <w:tcW w:w="2141" w:type="dxa"/>
          </w:tcPr>
          <w:p w14:paraId="3F47F180" w14:textId="483A5384" w:rsidR="003556C7" w:rsidRPr="00387183" w:rsidRDefault="005604A0" w:rsidP="003556C7">
            <w:pPr>
              <w:rPr>
                <w:b w:val="0"/>
                <w:sz w:val="24"/>
              </w:rPr>
            </w:pPr>
            <w:r w:rsidRPr="00387183">
              <w:rPr>
                <w:b w:val="0"/>
                <w:sz w:val="24"/>
              </w:rPr>
              <w:t xml:space="preserve">Total Aero Load </w:t>
            </w:r>
            <w:r w:rsidR="002526F0" w:rsidRPr="00387183">
              <w:rPr>
                <w:b w:val="0"/>
                <w:sz w:val="24"/>
              </w:rPr>
              <w:t>(Downforce)</w:t>
            </w:r>
          </w:p>
        </w:tc>
        <w:tc>
          <w:tcPr>
            <w:tcW w:w="6957" w:type="dxa"/>
          </w:tcPr>
          <w:p w14:paraId="4608812F" w14:textId="7ADBF09C" w:rsidR="003556C7" w:rsidRPr="00387183" w:rsidRDefault="002526F0"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 xml:space="preserve">This is overall amount of downforce experienced by vehicle and is needed to </w:t>
            </w:r>
            <w:r w:rsidR="00295B7B" w:rsidRPr="00387183">
              <w:rPr>
                <w:sz w:val="24"/>
              </w:rPr>
              <w:t>assess</w:t>
            </w:r>
            <w:r w:rsidRPr="00387183">
              <w:rPr>
                <w:sz w:val="24"/>
              </w:rPr>
              <w:t xml:space="preserve"> how the aerodynamics configurations effect handling.</w:t>
            </w:r>
          </w:p>
        </w:tc>
      </w:tr>
      <w:tr w:rsidR="003556C7" w14:paraId="48C9ED77" w14:textId="77777777" w:rsidTr="00606C15">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2141" w:type="dxa"/>
          </w:tcPr>
          <w:p w14:paraId="67BEC498" w14:textId="3E673EEA" w:rsidR="003556C7" w:rsidRPr="00387183" w:rsidRDefault="005604A0" w:rsidP="003556C7">
            <w:pPr>
              <w:rPr>
                <w:b w:val="0"/>
                <w:sz w:val="24"/>
              </w:rPr>
            </w:pPr>
            <w:r w:rsidRPr="00387183">
              <w:rPr>
                <w:b w:val="0"/>
                <w:sz w:val="24"/>
              </w:rPr>
              <w:t>Centre of Pressure</w:t>
            </w:r>
          </w:p>
        </w:tc>
        <w:tc>
          <w:tcPr>
            <w:tcW w:w="6957" w:type="dxa"/>
          </w:tcPr>
          <w:p w14:paraId="1C88D7C2" w14:textId="675D1232" w:rsidR="003556C7" w:rsidRPr="00387183" w:rsidRDefault="002526F0"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 xml:space="preserve">This is used to </w:t>
            </w:r>
            <w:r w:rsidR="00295B7B" w:rsidRPr="00387183">
              <w:rPr>
                <w:sz w:val="24"/>
              </w:rPr>
              <w:t>assess</w:t>
            </w:r>
            <w:r w:rsidRPr="00387183">
              <w:rPr>
                <w:sz w:val="24"/>
              </w:rPr>
              <w:t xml:space="preserve"> the distribution of the downforce. It shows how and where the downforce acts. </w:t>
            </w:r>
          </w:p>
        </w:tc>
      </w:tr>
      <w:tr w:rsidR="003556C7" w14:paraId="79C19239" w14:textId="77777777" w:rsidTr="00606C15">
        <w:trPr>
          <w:trHeight w:val="278"/>
        </w:trPr>
        <w:tc>
          <w:tcPr>
            <w:cnfStyle w:val="001000000000" w:firstRow="0" w:lastRow="0" w:firstColumn="1" w:lastColumn="0" w:oddVBand="0" w:evenVBand="0" w:oddHBand="0" w:evenHBand="0" w:firstRowFirstColumn="0" w:firstRowLastColumn="0" w:lastRowFirstColumn="0" w:lastRowLastColumn="0"/>
            <w:tcW w:w="2141" w:type="dxa"/>
          </w:tcPr>
          <w:p w14:paraId="05A7CCB8" w14:textId="375B46CD" w:rsidR="003556C7" w:rsidRPr="00387183" w:rsidRDefault="005604A0" w:rsidP="003556C7">
            <w:pPr>
              <w:rPr>
                <w:b w:val="0"/>
                <w:sz w:val="24"/>
              </w:rPr>
            </w:pPr>
            <w:r w:rsidRPr="00387183">
              <w:rPr>
                <w:b w:val="0"/>
                <w:sz w:val="24"/>
              </w:rPr>
              <w:t xml:space="preserve">Corner Radius </w:t>
            </w:r>
          </w:p>
        </w:tc>
        <w:tc>
          <w:tcPr>
            <w:tcW w:w="6957" w:type="dxa"/>
          </w:tcPr>
          <w:p w14:paraId="11656432" w14:textId="5DACE8AF" w:rsidR="003556C7" w:rsidRPr="00387183" w:rsidRDefault="002526F0"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This is needed fo</w:t>
            </w:r>
            <w:r w:rsidR="00F61545" w:rsidRPr="00387183">
              <w:rPr>
                <w:sz w:val="24"/>
              </w:rPr>
              <w:t xml:space="preserve">r </w:t>
            </w:r>
            <w:r w:rsidR="00D95626" w:rsidRPr="00387183">
              <w:rPr>
                <w:sz w:val="24"/>
              </w:rPr>
              <w:t>the theoretical steer channels.</w:t>
            </w:r>
          </w:p>
        </w:tc>
      </w:tr>
      <w:tr w:rsidR="005604A0" w14:paraId="39CED08B" w14:textId="77777777" w:rsidTr="00606C1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141" w:type="dxa"/>
          </w:tcPr>
          <w:p w14:paraId="61A6647B" w14:textId="2C302849" w:rsidR="005604A0" w:rsidRPr="00387183" w:rsidRDefault="005604A0" w:rsidP="003556C7">
            <w:pPr>
              <w:rPr>
                <w:b w:val="0"/>
                <w:sz w:val="24"/>
              </w:rPr>
            </w:pPr>
            <w:r w:rsidRPr="00387183">
              <w:rPr>
                <w:b w:val="0"/>
                <w:sz w:val="24"/>
              </w:rPr>
              <w:t>Theoretical Steer</w:t>
            </w:r>
          </w:p>
        </w:tc>
        <w:tc>
          <w:tcPr>
            <w:tcW w:w="6957" w:type="dxa"/>
          </w:tcPr>
          <w:p w14:paraId="47699D92" w14:textId="1C4122DB" w:rsidR="005604A0" w:rsidRPr="00387183" w:rsidRDefault="009556AB"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This is needed for understeer equation</w:t>
            </w:r>
          </w:p>
        </w:tc>
      </w:tr>
      <w:tr w:rsidR="005604A0" w14:paraId="2C12C944" w14:textId="77777777" w:rsidTr="00606C15">
        <w:trPr>
          <w:trHeight w:val="556"/>
        </w:trPr>
        <w:tc>
          <w:tcPr>
            <w:cnfStyle w:val="001000000000" w:firstRow="0" w:lastRow="0" w:firstColumn="1" w:lastColumn="0" w:oddVBand="0" w:evenVBand="0" w:oddHBand="0" w:evenHBand="0" w:firstRowFirstColumn="0" w:firstRowLastColumn="0" w:lastRowFirstColumn="0" w:lastRowLastColumn="0"/>
            <w:tcW w:w="2141" w:type="dxa"/>
          </w:tcPr>
          <w:p w14:paraId="4E232A8E" w14:textId="21B783BC" w:rsidR="005604A0" w:rsidRPr="00387183" w:rsidRDefault="005604A0" w:rsidP="003556C7">
            <w:pPr>
              <w:rPr>
                <w:b w:val="0"/>
                <w:sz w:val="24"/>
              </w:rPr>
            </w:pPr>
            <w:r w:rsidRPr="00387183">
              <w:rPr>
                <w:b w:val="0"/>
                <w:sz w:val="24"/>
              </w:rPr>
              <w:t>Corrected Theoretical Steer</w:t>
            </w:r>
          </w:p>
        </w:tc>
        <w:tc>
          <w:tcPr>
            <w:tcW w:w="6957" w:type="dxa"/>
          </w:tcPr>
          <w:p w14:paraId="36245D0F" w14:textId="00370C31" w:rsidR="005604A0" w:rsidRPr="00387183" w:rsidRDefault="009556AB"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This is needed for understeer equation</w:t>
            </w:r>
          </w:p>
        </w:tc>
      </w:tr>
      <w:tr w:rsidR="00D95626" w14:paraId="13128688" w14:textId="77777777" w:rsidTr="00606C15">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141" w:type="dxa"/>
          </w:tcPr>
          <w:p w14:paraId="10CA13E8" w14:textId="3AEBA75E" w:rsidR="00D95626" w:rsidRPr="00387183" w:rsidRDefault="009556AB" w:rsidP="003556C7">
            <w:pPr>
              <w:rPr>
                <w:b w:val="0"/>
                <w:sz w:val="24"/>
              </w:rPr>
            </w:pPr>
            <w:r w:rsidRPr="00387183">
              <w:rPr>
                <w:b w:val="0"/>
                <w:sz w:val="24"/>
              </w:rPr>
              <w:t>Understeer</w:t>
            </w:r>
          </w:p>
        </w:tc>
        <w:tc>
          <w:tcPr>
            <w:tcW w:w="6957" w:type="dxa"/>
          </w:tcPr>
          <w:p w14:paraId="336A60DB" w14:textId="1B350B27" w:rsidR="00D95626" w:rsidRPr="00387183" w:rsidRDefault="009556AB"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Needed for analysis of handling characteristics and how they vary with different configurations.</w:t>
            </w:r>
          </w:p>
        </w:tc>
      </w:tr>
      <w:tr w:rsidR="005604A0" w14:paraId="20C2D353" w14:textId="77777777" w:rsidTr="00606C15">
        <w:trPr>
          <w:trHeight w:val="556"/>
        </w:trPr>
        <w:tc>
          <w:tcPr>
            <w:cnfStyle w:val="001000000000" w:firstRow="0" w:lastRow="0" w:firstColumn="1" w:lastColumn="0" w:oddVBand="0" w:evenVBand="0" w:oddHBand="0" w:evenHBand="0" w:firstRowFirstColumn="0" w:firstRowLastColumn="0" w:lastRowFirstColumn="0" w:lastRowLastColumn="0"/>
            <w:tcW w:w="2141" w:type="dxa"/>
          </w:tcPr>
          <w:p w14:paraId="67BFEDBF" w14:textId="7F1483C6" w:rsidR="005604A0" w:rsidRPr="00387183" w:rsidRDefault="005604A0" w:rsidP="003556C7">
            <w:pPr>
              <w:rPr>
                <w:b w:val="0"/>
                <w:sz w:val="24"/>
              </w:rPr>
            </w:pPr>
            <w:r w:rsidRPr="00387183">
              <w:rPr>
                <w:b w:val="0"/>
                <w:sz w:val="24"/>
              </w:rPr>
              <w:t>Coefficient of Lift</w:t>
            </w:r>
          </w:p>
        </w:tc>
        <w:tc>
          <w:tcPr>
            <w:tcW w:w="6957" w:type="dxa"/>
          </w:tcPr>
          <w:p w14:paraId="4910B37E" w14:textId="112EAB2A" w:rsidR="005604A0" w:rsidRPr="00387183" w:rsidRDefault="009556AB"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 xml:space="preserve">This equation can be model as a channel to show how lift varies over the course of a lap, and how this effects downforce. </w:t>
            </w:r>
          </w:p>
        </w:tc>
      </w:tr>
      <w:tr w:rsidR="005604A0" w14:paraId="44E68DE2" w14:textId="77777777" w:rsidTr="00606C15">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141" w:type="dxa"/>
          </w:tcPr>
          <w:p w14:paraId="6D31D5DD" w14:textId="51D8D4CD" w:rsidR="005604A0" w:rsidRPr="00387183" w:rsidRDefault="005604A0" w:rsidP="003556C7">
            <w:pPr>
              <w:rPr>
                <w:b w:val="0"/>
                <w:sz w:val="24"/>
              </w:rPr>
            </w:pPr>
            <w:r w:rsidRPr="00387183">
              <w:rPr>
                <w:b w:val="0"/>
                <w:sz w:val="24"/>
              </w:rPr>
              <w:t>Rear Ride Height</w:t>
            </w:r>
          </w:p>
        </w:tc>
        <w:tc>
          <w:tcPr>
            <w:tcW w:w="6957" w:type="dxa"/>
          </w:tcPr>
          <w:p w14:paraId="2BE680C3" w14:textId="4EB3F9FE" w:rsidR="005604A0" w:rsidRPr="00387183" w:rsidRDefault="009556AB"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This equation gives an average of the rear axle ride height</w:t>
            </w:r>
            <w:r w:rsidR="00375165" w:rsidRPr="00387183">
              <w:rPr>
                <w:sz w:val="24"/>
              </w:rPr>
              <w:t xml:space="preserve"> and is necessary for analysis its effects on downforce. </w:t>
            </w:r>
          </w:p>
        </w:tc>
      </w:tr>
      <w:tr w:rsidR="005604A0" w14:paraId="0B9BFC06" w14:textId="77777777" w:rsidTr="00606C15">
        <w:trPr>
          <w:trHeight w:val="556"/>
        </w:trPr>
        <w:tc>
          <w:tcPr>
            <w:cnfStyle w:val="001000000000" w:firstRow="0" w:lastRow="0" w:firstColumn="1" w:lastColumn="0" w:oddVBand="0" w:evenVBand="0" w:oddHBand="0" w:evenHBand="0" w:firstRowFirstColumn="0" w:firstRowLastColumn="0" w:lastRowFirstColumn="0" w:lastRowLastColumn="0"/>
            <w:tcW w:w="2141" w:type="dxa"/>
          </w:tcPr>
          <w:p w14:paraId="5BDDF729" w14:textId="49133EC8" w:rsidR="005604A0" w:rsidRPr="00387183" w:rsidRDefault="005604A0" w:rsidP="003556C7">
            <w:pPr>
              <w:rPr>
                <w:b w:val="0"/>
                <w:sz w:val="24"/>
              </w:rPr>
            </w:pPr>
            <w:r w:rsidRPr="00387183">
              <w:rPr>
                <w:b w:val="0"/>
                <w:sz w:val="24"/>
              </w:rPr>
              <w:t>Front Ride height</w:t>
            </w:r>
          </w:p>
        </w:tc>
        <w:tc>
          <w:tcPr>
            <w:tcW w:w="6957" w:type="dxa"/>
          </w:tcPr>
          <w:p w14:paraId="6D5FB47C" w14:textId="46E8127F" w:rsidR="005604A0" w:rsidRPr="00387183" w:rsidRDefault="00375165"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 xml:space="preserve">This equation gives an average of the front ride height and is necessary for analysis of downforce effects. </w:t>
            </w:r>
          </w:p>
        </w:tc>
      </w:tr>
      <w:tr w:rsidR="005604A0" w14:paraId="54BAB180" w14:textId="77777777" w:rsidTr="00606C15">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2141" w:type="dxa"/>
          </w:tcPr>
          <w:p w14:paraId="7A203922" w14:textId="182579A8" w:rsidR="005604A0" w:rsidRPr="00387183" w:rsidRDefault="00375165" w:rsidP="003556C7">
            <w:pPr>
              <w:rPr>
                <w:b w:val="0"/>
                <w:sz w:val="24"/>
              </w:rPr>
            </w:pPr>
            <w:r w:rsidRPr="00387183">
              <w:rPr>
                <w:b w:val="0"/>
                <w:sz w:val="24"/>
              </w:rPr>
              <w:t>Aero Drag</w:t>
            </w:r>
          </w:p>
        </w:tc>
        <w:tc>
          <w:tcPr>
            <w:tcW w:w="6957" w:type="dxa"/>
          </w:tcPr>
          <w:p w14:paraId="413CCE14" w14:textId="00BABD2A" w:rsidR="005604A0" w:rsidRPr="00387183" w:rsidRDefault="00375165" w:rsidP="003556C7">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Using Cd from the set-up sheet this shows how drag varies with each aero configuration</w:t>
            </w:r>
            <w:r w:rsidR="00AA4200" w:rsidRPr="00387183">
              <w:rPr>
                <w:sz w:val="24"/>
              </w:rPr>
              <w:t xml:space="preserve">. </w:t>
            </w:r>
          </w:p>
        </w:tc>
      </w:tr>
      <w:tr w:rsidR="005604A0" w14:paraId="576AC59D" w14:textId="77777777" w:rsidTr="00606C15">
        <w:trPr>
          <w:trHeight w:val="556"/>
        </w:trPr>
        <w:tc>
          <w:tcPr>
            <w:cnfStyle w:val="001000000000" w:firstRow="0" w:lastRow="0" w:firstColumn="1" w:lastColumn="0" w:oddVBand="0" w:evenVBand="0" w:oddHBand="0" w:evenHBand="0" w:firstRowFirstColumn="0" w:firstRowLastColumn="0" w:lastRowFirstColumn="0" w:lastRowLastColumn="0"/>
            <w:tcW w:w="2141" w:type="dxa"/>
          </w:tcPr>
          <w:p w14:paraId="19386C58" w14:textId="1EE39348" w:rsidR="005604A0" w:rsidRPr="00387183" w:rsidRDefault="005604A0" w:rsidP="003556C7">
            <w:pPr>
              <w:rPr>
                <w:b w:val="0"/>
                <w:sz w:val="24"/>
              </w:rPr>
            </w:pPr>
            <w:r w:rsidRPr="00387183">
              <w:rPr>
                <w:b w:val="0"/>
                <w:sz w:val="24"/>
              </w:rPr>
              <w:t xml:space="preserve">Front </w:t>
            </w:r>
            <w:r w:rsidR="002B3151" w:rsidRPr="00387183">
              <w:rPr>
                <w:b w:val="0"/>
                <w:sz w:val="24"/>
              </w:rPr>
              <w:t>Left Tyre Temp</w:t>
            </w:r>
          </w:p>
        </w:tc>
        <w:tc>
          <w:tcPr>
            <w:tcW w:w="6957" w:type="dxa"/>
          </w:tcPr>
          <w:p w14:paraId="24A13494" w14:textId="54668045" w:rsidR="005604A0" w:rsidRPr="00387183" w:rsidRDefault="00AA4200" w:rsidP="003556C7">
            <w:pPr>
              <w:cnfStyle w:val="000000000000" w:firstRow="0" w:lastRow="0" w:firstColumn="0" w:lastColumn="0" w:oddVBand="0" w:evenVBand="0" w:oddHBand="0" w:evenHBand="0" w:firstRowFirstColumn="0" w:firstRowLastColumn="0" w:lastRowFirstColumn="0" w:lastRowLastColumn="0"/>
              <w:rPr>
                <w:sz w:val="24"/>
              </w:rPr>
            </w:pPr>
            <w:r w:rsidRPr="00387183">
              <w:rPr>
                <w:sz w:val="24"/>
              </w:rPr>
              <w:t xml:space="preserve">This is to see if tyre temperatures are causing any understeer issues. </w:t>
            </w:r>
          </w:p>
        </w:tc>
      </w:tr>
      <w:tr w:rsidR="00AA4200" w14:paraId="2D8AF39F" w14:textId="77777777" w:rsidTr="00606C15">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141" w:type="dxa"/>
          </w:tcPr>
          <w:p w14:paraId="5EAA628A" w14:textId="24033C0B" w:rsidR="00AA4200" w:rsidRPr="00387183" w:rsidRDefault="00AA4200" w:rsidP="00AA4200">
            <w:pPr>
              <w:rPr>
                <w:b w:val="0"/>
                <w:sz w:val="24"/>
              </w:rPr>
            </w:pPr>
            <w:r w:rsidRPr="00387183">
              <w:rPr>
                <w:b w:val="0"/>
                <w:sz w:val="24"/>
              </w:rPr>
              <w:t>Front Right Tyre Temp</w:t>
            </w:r>
          </w:p>
        </w:tc>
        <w:tc>
          <w:tcPr>
            <w:tcW w:w="6957" w:type="dxa"/>
          </w:tcPr>
          <w:p w14:paraId="499328A4" w14:textId="1076FAE7" w:rsidR="00AA4200" w:rsidRPr="00387183" w:rsidRDefault="00AA4200" w:rsidP="00AA4200">
            <w:pPr>
              <w:cnfStyle w:val="000000100000" w:firstRow="0" w:lastRow="0" w:firstColumn="0" w:lastColumn="0" w:oddVBand="0" w:evenVBand="0" w:oddHBand="1" w:evenHBand="0" w:firstRowFirstColumn="0" w:firstRowLastColumn="0" w:lastRowFirstColumn="0" w:lastRowLastColumn="0"/>
              <w:rPr>
                <w:sz w:val="24"/>
              </w:rPr>
            </w:pPr>
            <w:r w:rsidRPr="00387183">
              <w:rPr>
                <w:sz w:val="24"/>
              </w:rPr>
              <w:t xml:space="preserve">This is to see if tyre temperatures are causing any understeer issues. </w:t>
            </w:r>
          </w:p>
        </w:tc>
      </w:tr>
    </w:tbl>
    <w:p w14:paraId="6AB16AA4" w14:textId="77777777" w:rsidR="003556C7" w:rsidRPr="003556C7" w:rsidRDefault="003556C7" w:rsidP="00606C15"/>
    <w:sectPr w:rsidR="003556C7" w:rsidRPr="003556C7" w:rsidSect="00F835AE">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EEB12" w14:textId="77777777" w:rsidR="00DA6E10" w:rsidRDefault="00DA6E10" w:rsidP="00B3566A">
      <w:pPr>
        <w:spacing w:after="0" w:line="240" w:lineRule="auto"/>
      </w:pPr>
      <w:r>
        <w:separator/>
      </w:r>
    </w:p>
  </w:endnote>
  <w:endnote w:type="continuationSeparator" w:id="0">
    <w:p w14:paraId="33CB7ACE" w14:textId="77777777" w:rsidR="00DA6E10" w:rsidRDefault="00DA6E10" w:rsidP="00B3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893916"/>
      <w:docPartObj>
        <w:docPartGallery w:val="Page Numbers (Bottom of Page)"/>
        <w:docPartUnique/>
      </w:docPartObj>
    </w:sdtPr>
    <w:sdtEndPr>
      <w:rPr>
        <w:color w:val="7F7F7F" w:themeColor="background1" w:themeShade="7F"/>
        <w:spacing w:val="60"/>
      </w:rPr>
    </w:sdtEndPr>
    <w:sdtContent>
      <w:p w14:paraId="5855C47D" w14:textId="77777777" w:rsidR="001D1F2B" w:rsidRDefault="001D1F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B3566A">
          <w:rPr>
            <w:b/>
            <w:bCs/>
            <w:noProof/>
          </w:rPr>
          <w:t>9</w:t>
        </w:r>
        <w:r>
          <w:rPr>
            <w:b/>
            <w:bCs/>
            <w:noProof/>
          </w:rPr>
          <w:fldChar w:fldCharType="end"/>
        </w:r>
        <w:r>
          <w:rPr>
            <w:b/>
            <w:bCs/>
          </w:rPr>
          <w:t xml:space="preserve"> | </w:t>
        </w:r>
        <w:r>
          <w:rPr>
            <w:color w:val="7F7F7F" w:themeColor="background1" w:themeShade="7F"/>
            <w:spacing w:val="60"/>
          </w:rPr>
          <w:t>Page</w:t>
        </w:r>
      </w:p>
    </w:sdtContent>
  </w:sdt>
  <w:p w14:paraId="6D5FD443" w14:textId="77777777" w:rsidR="001D1F2B" w:rsidRDefault="001D1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896A4" w14:textId="77777777" w:rsidR="00DA6E10" w:rsidRDefault="00DA6E10" w:rsidP="00B3566A">
      <w:pPr>
        <w:spacing w:after="0" w:line="240" w:lineRule="auto"/>
      </w:pPr>
      <w:r>
        <w:separator/>
      </w:r>
    </w:p>
  </w:footnote>
  <w:footnote w:type="continuationSeparator" w:id="0">
    <w:p w14:paraId="3F783A94" w14:textId="77777777" w:rsidR="00DA6E10" w:rsidRDefault="00DA6E10" w:rsidP="00B35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F5983"/>
    <w:multiLevelType w:val="hybridMultilevel"/>
    <w:tmpl w:val="803847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E4240"/>
    <w:multiLevelType w:val="hybridMultilevel"/>
    <w:tmpl w:val="A3A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F5083"/>
    <w:multiLevelType w:val="hybridMultilevel"/>
    <w:tmpl w:val="FAD8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60636"/>
    <w:multiLevelType w:val="hybridMultilevel"/>
    <w:tmpl w:val="27F0ABE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61774"/>
    <w:multiLevelType w:val="hybridMultilevel"/>
    <w:tmpl w:val="61A8E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26E3E"/>
    <w:multiLevelType w:val="hybridMultilevel"/>
    <w:tmpl w:val="013E00F2"/>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7A4C17"/>
    <w:multiLevelType w:val="hybridMultilevel"/>
    <w:tmpl w:val="CB48380E"/>
    <w:lvl w:ilvl="0" w:tplc="08090009">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1ED16726"/>
    <w:multiLevelType w:val="hybridMultilevel"/>
    <w:tmpl w:val="2CFE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D5E"/>
    <w:multiLevelType w:val="hybridMultilevel"/>
    <w:tmpl w:val="86A02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8E80637"/>
    <w:multiLevelType w:val="hybridMultilevel"/>
    <w:tmpl w:val="21A63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36633"/>
    <w:multiLevelType w:val="hybridMultilevel"/>
    <w:tmpl w:val="1CC86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63517"/>
    <w:multiLevelType w:val="hybridMultilevel"/>
    <w:tmpl w:val="00866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844CAB"/>
    <w:multiLevelType w:val="hybridMultilevel"/>
    <w:tmpl w:val="E9108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44193F"/>
    <w:multiLevelType w:val="hybridMultilevel"/>
    <w:tmpl w:val="6240B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11015"/>
    <w:multiLevelType w:val="hybridMultilevel"/>
    <w:tmpl w:val="6098F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671500"/>
    <w:multiLevelType w:val="hybridMultilevel"/>
    <w:tmpl w:val="8C46D3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70094A52"/>
    <w:multiLevelType w:val="hybridMultilevel"/>
    <w:tmpl w:val="BA70F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D6689"/>
    <w:multiLevelType w:val="hybridMultilevel"/>
    <w:tmpl w:val="C7C68A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6DC3A92"/>
    <w:multiLevelType w:val="hybridMultilevel"/>
    <w:tmpl w:val="458EA7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1"/>
  </w:num>
  <w:num w:numId="4">
    <w:abstractNumId w:val="9"/>
  </w:num>
  <w:num w:numId="5">
    <w:abstractNumId w:val="16"/>
  </w:num>
  <w:num w:numId="6">
    <w:abstractNumId w:val="15"/>
  </w:num>
  <w:num w:numId="7">
    <w:abstractNumId w:val="2"/>
  </w:num>
  <w:num w:numId="8">
    <w:abstractNumId w:val="4"/>
  </w:num>
  <w:num w:numId="9">
    <w:abstractNumId w:val="3"/>
  </w:num>
  <w:num w:numId="10">
    <w:abstractNumId w:val="17"/>
  </w:num>
  <w:num w:numId="11">
    <w:abstractNumId w:val="12"/>
  </w:num>
  <w:num w:numId="12">
    <w:abstractNumId w:val="5"/>
  </w:num>
  <w:num w:numId="13">
    <w:abstractNumId w:val="7"/>
  </w:num>
  <w:num w:numId="14">
    <w:abstractNumId w:val="14"/>
  </w:num>
  <w:num w:numId="15">
    <w:abstractNumId w:val="13"/>
  </w:num>
  <w:num w:numId="16">
    <w:abstractNumId w:val="11"/>
  </w:num>
  <w:num w:numId="17">
    <w:abstractNumId w:val="0"/>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FB0"/>
    <w:rsid w:val="000035D4"/>
    <w:rsid w:val="000070BA"/>
    <w:rsid w:val="00011B8A"/>
    <w:rsid w:val="00021BB1"/>
    <w:rsid w:val="000339B0"/>
    <w:rsid w:val="0004099D"/>
    <w:rsid w:val="00040B77"/>
    <w:rsid w:val="000573C7"/>
    <w:rsid w:val="00065806"/>
    <w:rsid w:val="00067DA8"/>
    <w:rsid w:val="00072699"/>
    <w:rsid w:val="0008180B"/>
    <w:rsid w:val="000820DA"/>
    <w:rsid w:val="00082441"/>
    <w:rsid w:val="000829E4"/>
    <w:rsid w:val="000907A3"/>
    <w:rsid w:val="000A1126"/>
    <w:rsid w:val="000B3CB9"/>
    <w:rsid w:val="000C3538"/>
    <w:rsid w:val="000D1C0D"/>
    <w:rsid w:val="000D7EBC"/>
    <w:rsid w:val="000E42FC"/>
    <w:rsid w:val="000E4E98"/>
    <w:rsid w:val="000E7C09"/>
    <w:rsid w:val="000F1D83"/>
    <w:rsid w:val="001020D2"/>
    <w:rsid w:val="00106320"/>
    <w:rsid w:val="00107888"/>
    <w:rsid w:val="0011783E"/>
    <w:rsid w:val="00125185"/>
    <w:rsid w:val="001328BC"/>
    <w:rsid w:val="00145F0E"/>
    <w:rsid w:val="001466C0"/>
    <w:rsid w:val="00155DC3"/>
    <w:rsid w:val="00170390"/>
    <w:rsid w:val="00174013"/>
    <w:rsid w:val="00175944"/>
    <w:rsid w:val="00177258"/>
    <w:rsid w:val="0018148E"/>
    <w:rsid w:val="00183544"/>
    <w:rsid w:val="00184D0B"/>
    <w:rsid w:val="00185C2B"/>
    <w:rsid w:val="001916F6"/>
    <w:rsid w:val="0019220B"/>
    <w:rsid w:val="00192AD2"/>
    <w:rsid w:val="001945E0"/>
    <w:rsid w:val="00196F13"/>
    <w:rsid w:val="00197B31"/>
    <w:rsid w:val="001A465A"/>
    <w:rsid w:val="001A6164"/>
    <w:rsid w:val="001B0321"/>
    <w:rsid w:val="001C023B"/>
    <w:rsid w:val="001C03BD"/>
    <w:rsid w:val="001D1F2B"/>
    <w:rsid w:val="001D51AD"/>
    <w:rsid w:val="001D6E4A"/>
    <w:rsid w:val="001E0010"/>
    <w:rsid w:val="001F5B34"/>
    <w:rsid w:val="00205054"/>
    <w:rsid w:val="00206260"/>
    <w:rsid w:val="002157B9"/>
    <w:rsid w:val="002224D6"/>
    <w:rsid w:val="00225FA0"/>
    <w:rsid w:val="00226D0D"/>
    <w:rsid w:val="0023149B"/>
    <w:rsid w:val="002364D7"/>
    <w:rsid w:val="002379B9"/>
    <w:rsid w:val="002430C9"/>
    <w:rsid w:val="002435F0"/>
    <w:rsid w:val="00244887"/>
    <w:rsid w:val="00244B14"/>
    <w:rsid w:val="002526F0"/>
    <w:rsid w:val="00254488"/>
    <w:rsid w:val="002638ED"/>
    <w:rsid w:val="00266A74"/>
    <w:rsid w:val="00267C2C"/>
    <w:rsid w:val="00272763"/>
    <w:rsid w:val="0027313A"/>
    <w:rsid w:val="00274C2F"/>
    <w:rsid w:val="002844CF"/>
    <w:rsid w:val="00293585"/>
    <w:rsid w:val="00295B7B"/>
    <w:rsid w:val="002A6AC0"/>
    <w:rsid w:val="002A6D11"/>
    <w:rsid w:val="002A7A88"/>
    <w:rsid w:val="002B3151"/>
    <w:rsid w:val="002B634E"/>
    <w:rsid w:val="002C07B8"/>
    <w:rsid w:val="002C0890"/>
    <w:rsid w:val="002C3AB1"/>
    <w:rsid w:val="002C4CB6"/>
    <w:rsid w:val="002D0748"/>
    <w:rsid w:val="002D0FA7"/>
    <w:rsid w:val="002E66C1"/>
    <w:rsid w:val="002F2D81"/>
    <w:rsid w:val="00331CBE"/>
    <w:rsid w:val="00333784"/>
    <w:rsid w:val="0035052E"/>
    <w:rsid w:val="003556C7"/>
    <w:rsid w:val="00361B36"/>
    <w:rsid w:val="00364A7E"/>
    <w:rsid w:val="00372CAC"/>
    <w:rsid w:val="00375165"/>
    <w:rsid w:val="00376075"/>
    <w:rsid w:val="00387183"/>
    <w:rsid w:val="0039704C"/>
    <w:rsid w:val="003A1EB1"/>
    <w:rsid w:val="003A2C5F"/>
    <w:rsid w:val="003B222C"/>
    <w:rsid w:val="003B6904"/>
    <w:rsid w:val="003C29B3"/>
    <w:rsid w:val="003D07BE"/>
    <w:rsid w:val="003D4349"/>
    <w:rsid w:val="003E1EA7"/>
    <w:rsid w:val="003E5A9C"/>
    <w:rsid w:val="004216C8"/>
    <w:rsid w:val="004246AC"/>
    <w:rsid w:val="0042536B"/>
    <w:rsid w:val="0043330F"/>
    <w:rsid w:val="004338F6"/>
    <w:rsid w:val="00441593"/>
    <w:rsid w:val="0044441A"/>
    <w:rsid w:val="00454AAB"/>
    <w:rsid w:val="00463A1E"/>
    <w:rsid w:val="00465FAC"/>
    <w:rsid w:val="00466349"/>
    <w:rsid w:val="004765EA"/>
    <w:rsid w:val="004A2A15"/>
    <w:rsid w:val="004B1C86"/>
    <w:rsid w:val="004E29E7"/>
    <w:rsid w:val="004E4723"/>
    <w:rsid w:val="004E5644"/>
    <w:rsid w:val="004E6B61"/>
    <w:rsid w:val="004F493E"/>
    <w:rsid w:val="0050172B"/>
    <w:rsid w:val="005154ED"/>
    <w:rsid w:val="00522183"/>
    <w:rsid w:val="00526F6C"/>
    <w:rsid w:val="00540937"/>
    <w:rsid w:val="00552E19"/>
    <w:rsid w:val="005604A0"/>
    <w:rsid w:val="00567404"/>
    <w:rsid w:val="00571E39"/>
    <w:rsid w:val="00572842"/>
    <w:rsid w:val="00581FBD"/>
    <w:rsid w:val="00583C10"/>
    <w:rsid w:val="00590088"/>
    <w:rsid w:val="0059192C"/>
    <w:rsid w:val="005965DE"/>
    <w:rsid w:val="00597F6F"/>
    <w:rsid w:val="005A1B79"/>
    <w:rsid w:val="005A5295"/>
    <w:rsid w:val="005B4CE5"/>
    <w:rsid w:val="005B6226"/>
    <w:rsid w:val="005C75E1"/>
    <w:rsid w:val="005C79C8"/>
    <w:rsid w:val="005D4C76"/>
    <w:rsid w:val="005D754A"/>
    <w:rsid w:val="00604892"/>
    <w:rsid w:val="00606C15"/>
    <w:rsid w:val="00607E38"/>
    <w:rsid w:val="00607F47"/>
    <w:rsid w:val="006115F7"/>
    <w:rsid w:val="00622D1D"/>
    <w:rsid w:val="006337BB"/>
    <w:rsid w:val="006413D8"/>
    <w:rsid w:val="00644A80"/>
    <w:rsid w:val="00646DD7"/>
    <w:rsid w:val="00651BFF"/>
    <w:rsid w:val="006529CB"/>
    <w:rsid w:val="00656E3A"/>
    <w:rsid w:val="006641F2"/>
    <w:rsid w:val="00672477"/>
    <w:rsid w:val="00675737"/>
    <w:rsid w:val="006803E7"/>
    <w:rsid w:val="006879D2"/>
    <w:rsid w:val="006A1AE5"/>
    <w:rsid w:val="006A3AC4"/>
    <w:rsid w:val="006A5252"/>
    <w:rsid w:val="006A58C1"/>
    <w:rsid w:val="006C4667"/>
    <w:rsid w:val="006C5F71"/>
    <w:rsid w:val="006D0071"/>
    <w:rsid w:val="006D1984"/>
    <w:rsid w:val="006D2C3B"/>
    <w:rsid w:val="006E033E"/>
    <w:rsid w:val="006E03D9"/>
    <w:rsid w:val="006E4E5B"/>
    <w:rsid w:val="006F5AE3"/>
    <w:rsid w:val="006F5ED5"/>
    <w:rsid w:val="00700380"/>
    <w:rsid w:val="007057A9"/>
    <w:rsid w:val="007165D3"/>
    <w:rsid w:val="0071699D"/>
    <w:rsid w:val="00720C96"/>
    <w:rsid w:val="00720E1E"/>
    <w:rsid w:val="007239B5"/>
    <w:rsid w:val="00724403"/>
    <w:rsid w:val="00725B50"/>
    <w:rsid w:val="007274CB"/>
    <w:rsid w:val="0073672F"/>
    <w:rsid w:val="00741B6B"/>
    <w:rsid w:val="00743AAC"/>
    <w:rsid w:val="007466BB"/>
    <w:rsid w:val="007530B8"/>
    <w:rsid w:val="00753F18"/>
    <w:rsid w:val="007559BB"/>
    <w:rsid w:val="00756F6A"/>
    <w:rsid w:val="00762654"/>
    <w:rsid w:val="007635E5"/>
    <w:rsid w:val="0077287C"/>
    <w:rsid w:val="00786B48"/>
    <w:rsid w:val="00786D7B"/>
    <w:rsid w:val="00794CBD"/>
    <w:rsid w:val="007A3F0B"/>
    <w:rsid w:val="007A54E3"/>
    <w:rsid w:val="007B2718"/>
    <w:rsid w:val="007C069E"/>
    <w:rsid w:val="007C0FBB"/>
    <w:rsid w:val="007D0EB9"/>
    <w:rsid w:val="007D1545"/>
    <w:rsid w:val="007D278A"/>
    <w:rsid w:val="007D7118"/>
    <w:rsid w:val="007F076F"/>
    <w:rsid w:val="007F33A3"/>
    <w:rsid w:val="008015C9"/>
    <w:rsid w:val="00807F57"/>
    <w:rsid w:val="00815733"/>
    <w:rsid w:val="00824BEB"/>
    <w:rsid w:val="0083327E"/>
    <w:rsid w:val="008348A2"/>
    <w:rsid w:val="008525D8"/>
    <w:rsid w:val="008539C9"/>
    <w:rsid w:val="00853B7F"/>
    <w:rsid w:val="00853CD7"/>
    <w:rsid w:val="0086210B"/>
    <w:rsid w:val="00865BB5"/>
    <w:rsid w:val="00866AA9"/>
    <w:rsid w:val="00867922"/>
    <w:rsid w:val="00881629"/>
    <w:rsid w:val="00883501"/>
    <w:rsid w:val="008850E1"/>
    <w:rsid w:val="00885137"/>
    <w:rsid w:val="008851D6"/>
    <w:rsid w:val="00895A44"/>
    <w:rsid w:val="00896C67"/>
    <w:rsid w:val="008A0242"/>
    <w:rsid w:val="008A1D58"/>
    <w:rsid w:val="008B1293"/>
    <w:rsid w:val="008B313A"/>
    <w:rsid w:val="008B774A"/>
    <w:rsid w:val="008C082A"/>
    <w:rsid w:val="008C39D1"/>
    <w:rsid w:val="008D1346"/>
    <w:rsid w:val="008D2A07"/>
    <w:rsid w:val="008D33B2"/>
    <w:rsid w:val="008D46D5"/>
    <w:rsid w:val="008D7AC3"/>
    <w:rsid w:val="008F7075"/>
    <w:rsid w:val="008F79C9"/>
    <w:rsid w:val="00901DE8"/>
    <w:rsid w:val="009035A7"/>
    <w:rsid w:val="00904D02"/>
    <w:rsid w:val="00924A1C"/>
    <w:rsid w:val="00936745"/>
    <w:rsid w:val="00950520"/>
    <w:rsid w:val="009556AB"/>
    <w:rsid w:val="009620DB"/>
    <w:rsid w:val="00974CC9"/>
    <w:rsid w:val="0098227F"/>
    <w:rsid w:val="00984257"/>
    <w:rsid w:val="00990BC4"/>
    <w:rsid w:val="00992CC9"/>
    <w:rsid w:val="009B287F"/>
    <w:rsid w:val="009B2EA8"/>
    <w:rsid w:val="009B37A9"/>
    <w:rsid w:val="009B3D09"/>
    <w:rsid w:val="009C6B8E"/>
    <w:rsid w:val="009D647B"/>
    <w:rsid w:val="009D6E63"/>
    <w:rsid w:val="009E0178"/>
    <w:rsid w:val="009E38D8"/>
    <w:rsid w:val="009E40E2"/>
    <w:rsid w:val="009E63DC"/>
    <w:rsid w:val="009F0E5C"/>
    <w:rsid w:val="009F112F"/>
    <w:rsid w:val="009F4725"/>
    <w:rsid w:val="00A04CC1"/>
    <w:rsid w:val="00A05C75"/>
    <w:rsid w:val="00A10FA9"/>
    <w:rsid w:val="00A11ACC"/>
    <w:rsid w:val="00A35629"/>
    <w:rsid w:val="00A430B6"/>
    <w:rsid w:val="00A520BE"/>
    <w:rsid w:val="00A65F0B"/>
    <w:rsid w:val="00A7040A"/>
    <w:rsid w:val="00A7300A"/>
    <w:rsid w:val="00A755FA"/>
    <w:rsid w:val="00A83933"/>
    <w:rsid w:val="00A87529"/>
    <w:rsid w:val="00A93A0D"/>
    <w:rsid w:val="00AA0629"/>
    <w:rsid w:val="00AA4200"/>
    <w:rsid w:val="00AC28AE"/>
    <w:rsid w:val="00AC30BA"/>
    <w:rsid w:val="00AC4AFA"/>
    <w:rsid w:val="00AD37D6"/>
    <w:rsid w:val="00AE5F4B"/>
    <w:rsid w:val="00AF3855"/>
    <w:rsid w:val="00AF6083"/>
    <w:rsid w:val="00B160FC"/>
    <w:rsid w:val="00B1671B"/>
    <w:rsid w:val="00B17A7B"/>
    <w:rsid w:val="00B22A0B"/>
    <w:rsid w:val="00B24A18"/>
    <w:rsid w:val="00B25861"/>
    <w:rsid w:val="00B3566A"/>
    <w:rsid w:val="00B6284A"/>
    <w:rsid w:val="00B67239"/>
    <w:rsid w:val="00B81399"/>
    <w:rsid w:val="00B83DB8"/>
    <w:rsid w:val="00B85CAF"/>
    <w:rsid w:val="00B86191"/>
    <w:rsid w:val="00B940B2"/>
    <w:rsid w:val="00B946BC"/>
    <w:rsid w:val="00BA4704"/>
    <w:rsid w:val="00BA5191"/>
    <w:rsid w:val="00BA55CD"/>
    <w:rsid w:val="00BB3B22"/>
    <w:rsid w:val="00BB3CFC"/>
    <w:rsid w:val="00BB66D5"/>
    <w:rsid w:val="00BB7CC6"/>
    <w:rsid w:val="00BC253C"/>
    <w:rsid w:val="00BC7836"/>
    <w:rsid w:val="00BD5FEB"/>
    <w:rsid w:val="00BE731C"/>
    <w:rsid w:val="00C00DBC"/>
    <w:rsid w:val="00C034C5"/>
    <w:rsid w:val="00C17D6C"/>
    <w:rsid w:val="00C32D38"/>
    <w:rsid w:val="00C350C9"/>
    <w:rsid w:val="00C37CF0"/>
    <w:rsid w:val="00C40B18"/>
    <w:rsid w:val="00C41515"/>
    <w:rsid w:val="00C5108B"/>
    <w:rsid w:val="00C5291A"/>
    <w:rsid w:val="00C67FB0"/>
    <w:rsid w:val="00C81AE4"/>
    <w:rsid w:val="00C83018"/>
    <w:rsid w:val="00C87C08"/>
    <w:rsid w:val="00C918BB"/>
    <w:rsid w:val="00C97C75"/>
    <w:rsid w:val="00CA2849"/>
    <w:rsid w:val="00CA7F1C"/>
    <w:rsid w:val="00CB53AF"/>
    <w:rsid w:val="00CC1FA2"/>
    <w:rsid w:val="00CC2E6D"/>
    <w:rsid w:val="00CD60EF"/>
    <w:rsid w:val="00CF0366"/>
    <w:rsid w:val="00D0170C"/>
    <w:rsid w:val="00D01D0A"/>
    <w:rsid w:val="00D03916"/>
    <w:rsid w:val="00D04D72"/>
    <w:rsid w:val="00D07B5F"/>
    <w:rsid w:val="00D24DE6"/>
    <w:rsid w:val="00D3008C"/>
    <w:rsid w:val="00D452E6"/>
    <w:rsid w:val="00D50091"/>
    <w:rsid w:val="00D50D27"/>
    <w:rsid w:val="00D74D1B"/>
    <w:rsid w:val="00D81FD5"/>
    <w:rsid w:val="00D84D6F"/>
    <w:rsid w:val="00D95626"/>
    <w:rsid w:val="00DA1371"/>
    <w:rsid w:val="00DA6E10"/>
    <w:rsid w:val="00DB02CF"/>
    <w:rsid w:val="00DC51A1"/>
    <w:rsid w:val="00DD0A56"/>
    <w:rsid w:val="00DD1066"/>
    <w:rsid w:val="00DE0B82"/>
    <w:rsid w:val="00DE2AEE"/>
    <w:rsid w:val="00DE6086"/>
    <w:rsid w:val="00DE7367"/>
    <w:rsid w:val="00E1342C"/>
    <w:rsid w:val="00E16436"/>
    <w:rsid w:val="00E2204A"/>
    <w:rsid w:val="00E24196"/>
    <w:rsid w:val="00E244E7"/>
    <w:rsid w:val="00E254B0"/>
    <w:rsid w:val="00E2769D"/>
    <w:rsid w:val="00E310EF"/>
    <w:rsid w:val="00E33E3A"/>
    <w:rsid w:val="00E35E12"/>
    <w:rsid w:val="00E6037E"/>
    <w:rsid w:val="00E63181"/>
    <w:rsid w:val="00E672CB"/>
    <w:rsid w:val="00E75A16"/>
    <w:rsid w:val="00E86E85"/>
    <w:rsid w:val="00E90F8E"/>
    <w:rsid w:val="00E91EBB"/>
    <w:rsid w:val="00E93F08"/>
    <w:rsid w:val="00E94098"/>
    <w:rsid w:val="00EB272F"/>
    <w:rsid w:val="00ED2A13"/>
    <w:rsid w:val="00ED3F4E"/>
    <w:rsid w:val="00EE386D"/>
    <w:rsid w:val="00EE78D1"/>
    <w:rsid w:val="00EE7D5B"/>
    <w:rsid w:val="00EF072E"/>
    <w:rsid w:val="00EF15A5"/>
    <w:rsid w:val="00EF7DF9"/>
    <w:rsid w:val="00F1293E"/>
    <w:rsid w:val="00F12EF7"/>
    <w:rsid w:val="00F14D4D"/>
    <w:rsid w:val="00F236A6"/>
    <w:rsid w:val="00F24D58"/>
    <w:rsid w:val="00F35A59"/>
    <w:rsid w:val="00F4553A"/>
    <w:rsid w:val="00F61545"/>
    <w:rsid w:val="00F66E9E"/>
    <w:rsid w:val="00F67D85"/>
    <w:rsid w:val="00F77F47"/>
    <w:rsid w:val="00F818B0"/>
    <w:rsid w:val="00F835AE"/>
    <w:rsid w:val="00F83AD2"/>
    <w:rsid w:val="00F86E4F"/>
    <w:rsid w:val="00F92829"/>
    <w:rsid w:val="00FB1A55"/>
    <w:rsid w:val="00FC15BE"/>
    <w:rsid w:val="00FC366C"/>
    <w:rsid w:val="00FC703C"/>
    <w:rsid w:val="00FD3BB8"/>
    <w:rsid w:val="00FD46B5"/>
    <w:rsid w:val="00FF117A"/>
    <w:rsid w:val="00FF3D11"/>
    <w:rsid w:val="00FF6165"/>
    <w:rsid w:val="00FF7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F9089"/>
  <w15:chartTrackingRefBased/>
  <w15:docId w15:val="{9929E08C-F878-49DA-9FE6-6771BD677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66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4C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4C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E0B8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7F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7FB0"/>
    <w:rPr>
      <w:rFonts w:eastAsiaTheme="minorEastAsia"/>
      <w:lang w:val="en-US"/>
    </w:rPr>
  </w:style>
  <w:style w:type="character" w:customStyle="1" w:styleId="Heading1Char">
    <w:name w:val="Heading 1 Char"/>
    <w:basedOn w:val="DefaultParagraphFont"/>
    <w:link w:val="Heading1"/>
    <w:uiPriority w:val="9"/>
    <w:rsid w:val="00B3566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3566A"/>
    <w:pPr>
      <w:outlineLvl w:val="9"/>
    </w:pPr>
    <w:rPr>
      <w:lang w:val="en-US"/>
    </w:rPr>
  </w:style>
  <w:style w:type="paragraph" w:styleId="Header">
    <w:name w:val="header"/>
    <w:basedOn w:val="Normal"/>
    <w:link w:val="HeaderChar"/>
    <w:uiPriority w:val="99"/>
    <w:unhideWhenUsed/>
    <w:rsid w:val="00B35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566A"/>
  </w:style>
  <w:style w:type="paragraph" w:styleId="Footer">
    <w:name w:val="footer"/>
    <w:basedOn w:val="Normal"/>
    <w:link w:val="FooterChar"/>
    <w:uiPriority w:val="99"/>
    <w:unhideWhenUsed/>
    <w:rsid w:val="00B35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566A"/>
  </w:style>
  <w:style w:type="paragraph" w:styleId="TOC1">
    <w:name w:val="toc 1"/>
    <w:basedOn w:val="Normal"/>
    <w:next w:val="Normal"/>
    <w:autoRedefine/>
    <w:uiPriority w:val="39"/>
    <w:unhideWhenUsed/>
    <w:rsid w:val="00B3566A"/>
    <w:pPr>
      <w:spacing w:after="100"/>
    </w:pPr>
  </w:style>
  <w:style w:type="character" w:styleId="Hyperlink">
    <w:name w:val="Hyperlink"/>
    <w:basedOn w:val="DefaultParagraphFont"/>
    <w:uiPriority w:val="99"/>
    <w:unhideWhenUsed/>
    <w:rsid w:val="00B3566A"/>
    <w:rPr>
      <w:color w:val="0563C1" w:themeColor="hyperlink"/>
      <w:u w:val="single"/>
    </w:rPr>
  </w:style>
  <w:style w:type="paragraph" w:styleId="ListParagraph">
    <w:name w:val="List Paragraph"/>
    <w:basedOn w:val="Normal"/>
    <w:uiPriority w:val="34"/>
    <w:qFormat/>
    <w:rsid w:val="00AE5F4B"/>
    <w:pPr>
      <w:ind w:left="720"/>
      <w:contextualSpacing/>
    </w:pPr>
  </w:style>
  <w:style w:type="character" w:styleId="PlaceholderText">
    <w:name w:val="Placeholder Text"/>
    <w:basedOn w:val="DefaultParagraphFont"/>
    <w:uiPriority w:val="99"/>
    <w:semiHidden/>
    <w:rsid w:val="00361B36"/>
    <w:rPr>
      <w:color w:val="808080"/>
    </w:rPr>
  </w:style>
  <w:style w:type="character" w:customStyle="1" w:styleId="Heading2Char">
    <w:name w:val="Heading 2 Char"/>
    <w:basedOn w:val="DefaultParagraphFont"/>
    <w:link w:val="Heading2"/>
    <w:uiPriority w:val="9"/>
    <w:rsid w:val="002C4CB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C4CB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E0B82"/>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3C2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6318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E6318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Caption">
    <w:name w:val="caption"/>
    <w:basedOn w:val="Normal"/>
    <w:next w:val="Normal"/>
    <w:uiPriority w:val="35"/>
    <w:unhideWhenUsed/>
    <w:qFormat/>
    <w:rsid w:val="00E63181"/>
    <w:pPr>
      <w:spacing w:after="200" w:line="240" w:lineRule="auto"/>
    </w:pPr>
    <w:rPr>
      <w:i/>
      <w:iCs/>
      <w:color w:val="44546A" w:themeColor="text2"/>
      <w:sz w:val="18"/>
      <w:szCs w:val="18"/>
    </w:rPr>
  </w:style>
  <w:style w:type="table" w:styleId="TableGridLight">
    <w:name w:val="Grid Table Light"/>
    <w:basedOn w:val="TableNormal"/>
    <w:uiPriority w:val="40"/>
    <w:rsid w:val="009B2E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9B2EA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2204A"/>
  </w:style>
  <w:style w:type="paragraph" w:styleId="NormalWeb">
    <w:name w:val="Normal (Web)"/>
    <w:basedOn w:val="Normal"/>
    <w:uiPriority w:val="99"/>
    <w:semiHidden/>
    <w:unhideWhenUsed/>
    <w:rsid w:val="00B86191"/>
    <w:pPr>
      <w:spacing w:after="0" w:line="240" w:lineRule="auto"/>
    </w:pPr>
    <w:rPr>
      <w:rFonts w:ascii="Calibri" w:eastAsiaTheme="minorEastAsia" w:hAnsi="Calibri" w:cs="Calibri"/>
      <w:lang w:eastAsia="en-GB"/>
    </w:rPr>
  </w:style>
  <w:style w:type="paragraph" w:styleId="TOC2">
    <w:name w:val="toc 2"/>
    <w:basedOn w:val="Normal"/>
    <w:next w:val="Normal"/>
    <w:autoRedefine/>
    <w:uiPriority w:val="39"/>
    <w:unhideWhenUsed/>
    <w:rsid w:val="005A5295"/>
    <w:pPr>
      <w:spacing w:after="100"/>
      <w:ind w:left="220"/>
    </w:pPr>
  </w:style>
  <w:style w:type="paragraph" w:styleId="TOC3">
    <w:name w:val="toc 3"/>
    <w:basedOn w:val="Normal"/>
    <w:next w:val="Normal"/>
    <w:autoRedefine/>
    <w:uiPriority w:val="39"/>
    <w:unhideWhenUsed/>
    <w:rsid w:val="005A5295"/>
    <w:pPr>
      <w:spacing w:after="100"/>
      <w:ind w:left="440"/>
    </w:pPr>
  </w:style>
  <w:style w:type="paragraph" w:styleId="TableofFigures">
    <w:name w:val="table of figures"/>
    <w:basedOn w:val="Normal"/>
    <w:next w:val="Normal"/>
    <w:uiPriority w:val="99"/>
    <w:unhideWhenUsed/>
    <w:rsid w:val="00225FA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3051">
      <w:bodyDiv w:val="1"/>
      <w:marLeft w:val="0"/>
      <w:marRight w:val="0"/>
      <w:marTop w:val="0"/>
      <w:marBottom w:val="0"/>
      <w:divBdr>
        <w:top w:val="none" w:sz="0" w:space="0" w:color="auto"/>
        <w:left w:val="none" w:sz="0" w:space="0" w:color="auto"/>
        <w:bottom w:val="none" w:sz="0" w:space="0" w:color="auto"/>
        <w:right w:val="none" w:sz="0" w:space="0" w:color="auto"/>
      </w:divBdr>
    </w:div>
    <w:div w:id="8991708">
      <w:bodyDiv w:val="1"/>
      <w:marLeft w:val="0"/>
      <w:marRight w:val="0"/>
      <w:marTop w:val="0"/>
      <w:marBottom w:val="0"/>
      <w:divBdr>
        <w:top w:val="none" w:sz="0" w:space="0" w:color="auto"/>
        <w:left w:val="none" w:sz="0" w:space="0" w:color="auto"/>
        <w:bottom w:val="none" w:sz="0" w:space="0" w:color="auto"/>
        <w:right w:val="none" w:sz="0" w:space="0" w:color="auto"/>
      </w:divBdr>
    </w:div>
    <w:div w:id="12266507">
      <w:bodyDiv w:val="1"/>
      <w:marLeft w:val="0"/>
      <w:marRight w:val="0"/>
      <w:marTop w:val="0"/>
      <w:marBottom w:val="0"/>
      <w:divBdr>
        <w:top w:val="none" w:sz="0" w:space="0" w:color="auto"/>
        <w:left w:val="none" w:sz="0" w:space="0" w:color="auto"/>
        <w:bottom w:val="none" w:sz="0" w:space="0" w:color="auto"/>
        <w:right w:val="none" w:sz="0" w:space="0" w:color="auto"/>
      </w:divBdr>
    </w:div>
    <w:div w:id="30034404">
      <w:bodyDiv w:val="1"/>
      <w:marLeft w:val="0"/>
      <w:marRight w:val="0"/>
      <w:marTop w:val="0"/>
      <w:marBottom w:val="0"/>
      <w:divBdr>
        <w:top w:val="none" w:sz="0" w:space="0" w:color="auto"/>
        <w:left w:val="none" w:sz="0" w:space="0" w:color="auto"/>
        <w:bottom w:val="none" w:sz="0" w:space="0" w:color="auto"/>
        <w:right w:val="none" w:sz="0" w:space="0" w:color="auto"/>
      </w:divBdr>
    </w:div>
    <w:div w:id="86268532">
      <w:bodyDiv w:val="1"/>
      <w:marLeft w:val="0"/>
      <w:marRight w:val="0"/>
      <w:marTop w:val="0"/>
      <w:marBottom w:val="0"/>
      <w:divBdr>
        <w:top w:val="none" w:sz="0" w:space="0" w:color="auto"/>
        <w:left w:val="none" w:sz="0" w:space="0" w:color="auto"/>
        <w:bottom w:val="none" w:sz="0" w:space="0" w:color="auto"/>
        <w:right w:val="none" w:sz="0" w:space="0" w:color="auto"/>
      </w:divBdr>
    </w:div>
    <w:div w:id="107118207">
      <w:bodyDiv w:val="1"/>
      <w:marLeft w:val="0"/>
      <w:marRight w:val="0"/>
      <w:marTop w:val="0"/>
      <w:marBottom w:val="0"/>
      <w:divBdr>
        <w:top w:val="none" w:sz="0" w:space="0" w:color="auto"/>
        <w:left w:val="none" w:sz="0" w:space="0" w:color="auto"/>
        <w:bottom w:val="none" w:sz="0" w:space="0" w:color="auto"/>
        <w:right w:val="none" w:sz="0" w:space="0" w:color="auto"/>
      </w:divBdr>
    </w:div>
    <w:div w:id="123278618">
      <w:bodyDiv w:val="1"/>
      <w:marLeft w:val="0"/>
      <w:marRight w:val="0"/>
      <w:marTop w:val="0"/>
      <w:marBottom w:val="0"/>
      <w:divBdr>
        <w:top w:val="none" w:sz="0" w:space="0" w:color="auto"/>
        <w:left w:val="none" w:sz="0" w:space="0" w:color="auto"/>
        <w:bottom w:val="none" w:sz="0" w:space="0" w:color="auto"/>
        <w:right w:val="none" w:sz="0" w:space="0" w:color="auto"/>
      </w:divBdr>
    </w:div>
    <w:div w:id="123280811">
      <w:bodyDiv w:val="1"/>
      <w:marLeft w:val="0"/>
      <w:marRight w:val="0"/>
      <w:marTop w:val="0"/>
      <w:marBottom w:val="0"/>
      <w:divBdr>
        <w:top w:val="none" w:sz="0" w:space="0" w:color="auto"/>
        <w:left w:val="none" w:sz="0" w:space="0" w:color="auto"/>
        <w:bottom w:val="none" w:sz="0" w:space="0" w:color="auto"/>
        <w:right w:val="none" w:sz="0" w:space="0" w:color="auto"/>
      </w:divBdr>
    </w:div>
    <w:div w:id="124742825">
      <w:bodyDiv w:val="1"/>
      <w:marLeft w:val="0"/>
      <w:marRight w:val="0"/>
      <w:marTop w:val="0"/>
      <w:marBottom w:val="0"/>
      <w:divBdr>
        <w:top w:val="none" w:sz="0" w:space="0" w:color="auto"/>
        <w:left w:val="none" w:sz="0" w:space="0" w:color="auto"/>
        <w:bottom w:val="none" w:sz="0" w:space="0" w:color="auto"/>
        <w:right w:val="none" w:sz="0" w:space="0" w:color="auto"/>
      </w:divBdr>
    </w:div>
    <w:div w:id="129057570">
      <w:bodyDiv w:val="1"/>
      <w:marLeft w:val="0"/>
      <w:marRight w:val="0"/>
      <w:marTop w:val="0"/>
      <w:marBottom w:val="0"/>
      <w:divBdr>
        <w:top w:val="none" w:sz="0" w:space="0" w:color="auto"/>
        <w:left w:val="none" w:sz="0" w:space="0" w:color="auto"/>
        <w:bottom w:val="none" w:sz="0" w:space="0" w:color="auto"/>
        <w:right w:val="none" w:sz="0" w:space="0" w:color="auto"/>
      </w:divBdr>
    </w:div>
    <w:div w:id="132527437">
      <w:bodyDiv w:val="1"/>
      <w:marLeft w:val="0"/>
      <w:marRight w:val="0"/>
      <w:marTop w:val="0"/>
      <w:marBottom w:val="0"/>
      <w:divBdr>
        <w:top w:val="none" w:sz="0" w:space="0" w:color="auto"/>
        <w:left w:val="none" w:sz="0" w:space="0" w:color="auto"/>
        <w:bottom w:val="none" w:sz="0" w:space="0" w:color="auto"/>
        <w:right w:val="none" w:sz="0" w:space="0" w:color="auto"/>
      </w:divBdr>
    </w:div>
    <w:div w:id="148861881">
      <w:bodyDiv w:val="1"/>
      <w:marLeft w:val="0"/>
      <w:marRight w:val="0"/>
      <w:marTop w:val="0"/>
      <w:marBottom w:val="0"/>
      <w:divBdr>
        <w:top w:val="none" w:sz="0" w:space="0" w:color="auto"/>
        <w:left w:val="none" w:sz="0" w:space="0" w:color="auto"/>
        <w:bottom w:val="none" w:sz="0" w:space="0" w:color="auto"/>
        <w:right w:val="none" w:sz="0" w:space="0" w:color="auto"/>
      </w:divBdr>
    </w:div>
    <w:div w:id="149172549">
      <w:bodyDiv w:val="1"/>
      <w:marLeft w:val="0"/>
      <w:marRight w:val="0"/>
      <w:marTop w:val="0"/>
      <w:marBottom w:val="0"/>
      <w:divBdr>
        <w:top w:val="none" w:sz="0" w:space="0" w:color="auto"/>
        <w:left w:val="none" w:sz="0" w:space="0" w:color="auto"/>
        <w:bottom w:val="none" w:sz="0" w:space="0" w:color="auto"/>
        <w:right w:val="none" w:sz="0" w:space="0" w:color="auto"/>
      </w:divBdr>
    </w:div>
    <w:div w:id="149247912">
      <w:bodyDiv w:val="1"/>
      <w:marLeft w:val="0"/>
      <w:marRight w:val="0"/>
      <w:marTop w:val="0"/>
      <w:marBottom w:val="0"/>
      <w:divBdr>
        <w:top w:val="none" w:sz="0" w:space="0" w:color="auto"/>
        <w:left w:val="none" w:sz="0" w:space="0" w:color="auto"/>
        <w:bottom w:val="none" w:sz="0" w:space="0" w:color="auto"/>
        <w:right w:val="none" w:sz="0" w:space="0" w:color="auto"/>
      </w:divBdr>
    </w:div>
    <w:div w:id="159009675">
      <w:bodyDiv w:val="1"/>
      <w:marLeft w:val="0"/>
      <w:marRight w:val="0"/>
      <w:marTop w:val="0"/>
      <w:marBottom w:val="0"/>
      <w:divBdr>
        <w:top w:val="none" w:sz="0" w:space="0" w:color="auto"/>
        <w:left w:val="none" w:sz="0" w:space="0" w:color="auto"/>
        <w:bottom w:val="none" w:sz="0" w:space="0" w:color="auto"/>
        <w:right w:val="none" w:sz="0" w:space="0" w:color="auto"/>
      </w:divBdr>
    </w:div>
    <w:div w:id="160588272">
      <w:bodyDiv w:val="1"/>
      <w:marLeft w:val="0"/>
      <w:marRight w:val="0"/>
      <w:marTop w:val="0"/>
      <w:marBottom w:val="0"/>
      <w:divBdr>
        <w:top w:val="none" w:sz="0" w:space="0" w:color="auto"/>
        <w:left w:val="none" w:sz="0" w:space="0" w:color="auto"/>
        <w:bottom w:val="none" w:sz="0" w:space="0" w:color="auto"/>
        <w:right w:val="none" w:sz="0" w:space="0" w:color="auto"/>
      </w:divBdr>
    </w:div>
    <w:div w:id="183323643">
      <w:bodyDiv w:val="1"/>
      <w:marLeft w:val="0"/>
      <w:marRight w:val="0"/>
      <w:marTop w:val="0"/>
      <w:marBottom w:val="0"/>
      <w:divBdr>
        <w:top w:val="none" w:sz="0" w:space="0" w:color="auto"/>
        <w:left w:val="none" w:sz="0" w:space="0" w:color="auto"/>
        <w:bottom w:val="none" w:sz="0" w:space="0" w:color="auto"/>
        <w:right w:val="none" w:sz="0" w:space="0" w:color="auto"/>
      </w:divBdr>
    </w:div>
    <w:div w:id="199828423">
      <w:bodyDiv w:val="1"/>
      <w:marLeft w:val="0"/>
      <w:marRight w:val="0"/>
      <w:marTop w:val="0"/>
      <w:marBottom w:val="0"/>
      <w:divBdr>
        <w:top w:val="none" w:sz="0" w:space="0" w:color="auto"/>
        <w:left w:val="none" w:sz="0" w:space="0" w:color="auto"/>
        <w:bottom w:val="none" w:sz="0" w:space="0" w:color="auto"/>
        <w:right w:val="none" w:sz="0" w:space="0" w:color="auto"/>
      </w:divBdr>
    </w:div>
    <w:div w:id="209877370">
      <w:bodyDiv w:val="1"/>
      <w:marLeft w:val="0"/>
      <w:marRight w:val="0"/>
      <w:marTop w:val="0"/>
      <w:marBottom w:val="0"/>
      <w:divBdr>
        <w:top w:val="none" w:sz="0" w:space="0" w:color="auto"/>
        <w:left w:val="none" w:sz="0" w:space="0" w:color="auto"/>
        <w:bottom w:val="none" w:sz="0" w:space="0" w:color="auto"/>
        <w:right w:val="none" w:sz="0" w:space="0" w:color="auto"/>
      </w:divBdr>
    </w:div>
    <w:div w:id="222910696">
      <w:bodyDiv w:val="1"/>
      <w:marLeft w:val="0"/>
      <w:marRight w:val="0"/>
      <w:marTop w:val="0"/>
      <w:marBottom w:val="0"/>
      <w:divBdr>
        <w:top w:val="none" w:sz="0" w:space="0" w:color="auto"/>
        <w:left w:val="none" w:sz="0" w:space="0" w:color="auto"/>
        <w:bottom w:val="none" w:sz="0" w:space="0" w:color="auto"/>
        <w:right w:val="none" w:sz="0" w:space="0" w:color="auto"/>
      </w:divBdr>
    </w:div>
    <w:div w:id="230502641">
      <w:bodyDiv w:val="1"/>
      <w:marLeft w:val="0"/>
      <w:marRight w:val="0"/>
      <w:marTop w:val="0"/>
      <w:marBottom w:val="0"/>
      <w:divBdr>
        <w:top w:val="none" w:sz="0" w:space="0" w:color="auto"/>
        <w:left w:val="none" w:sz="0" w:space="0" w:color="auto"/>
        <w:bottom w:val="none" w:sz="0" w:space="0" w:color="auto"/>
        <w:right w:val="none" w:sz="0" w:space="0" w:color="auto"/>
      </w:divBdr>
    </w:div>
    <w:div w:id="254636610">
      <w:bodyDiv w:val="1"/>
      <w:marLeft w:val="0"/>
      <w:marRight w:val="0"/>
      <w:marTop w:val="0"/>
      <w:marBottom w:val="0"/>
      <w:divBdr>
        <w:top w:val="none" w:sz="0" w:space="0" w:color="auto"/>
        <w:left w:val="none" w:sz="0" w:space="0" w:color="auto"/>
        <w:bottom w:val="none" w:sz="0" w:space="0" w:color="auto"/>
        <w:right w:val="none" w:sz="0" w:space="0" w:color="auto"/>
      </w:divBdr>
    </w:div>
    <w:div w:id="257104392">
      <w:bodyDiv w:val="1"/>
      <w:marLeft w:val="0"/>
      <w:marRight w:val="0"/>
      <w:marTop w:val="0"/>
      <w:marBottom w:val="0"/>
      <w:divBdr>
        <w:top w:val="none" w:sz="0" w:space="0" w:color="auto"/>
        <w:left w:val="none" w:sz="0" w:space="0" w:color="auto"/>
        <w:bottom w:val="none" w:sz="0" w:space="0" w:color="auto"/>
        <w:right w:val="none" w:sz="0" w:space="0" w:color="auto"/>
      </w:divBdr>
    </w:div>
    <w:div w:id="264309291">
      <w:bodyDiv w:val="1"/>
      <w:marLeft w:val="0"/>
      <w:marRight w:val="0"/>
      <w:marTop w:val="0"/>
      <w:marBottom w:val="0"/>
      <w:divBdr>
        <w:top w:val="none" w:sz="0" w:space="0" w:color="auto"/>
        <w:left w:val="none" w:sz="0" w:space="0" w:color="auto"/>
        <w:bottom w:val="none" w:sz="0" w:space="0" w:color="auto"/>
        <w:right w:val="none" w:sz="0" w:space="0" w:color="auto"/>
      </w:divBdr>
    </w:div>
    <w:div w:id="301430175">
      <w:bodyDiv w:val="1"/>
      <w:marLeft w:val="0"/>
      <w:marRight w:val="0"/>
      <w:marTop w:val="0"/>
      <w:marBottom w:val="0"/>
      <w:divBdr>
        <w:top w:val="none" w:sz="0" w:space="0" w:color="auto"/>
        <w:left w:val="none" w:sz="0" w:space="0" w:color="auto"/>
        <w:bottom w:val="none" w:sz="0" w:space="0" w:color="auto"/>
        <w:right w:val="none" w:sz="0" w:space="0" w:color="auto"/>
      </w:divBdr>
    </w:div>
    <w:div w:id="302005303">
      <w:bodyDiv w:val="1"/>
      <w:marLeft w:val="0"/>
      <w:marRight w:val="0"/>
      <w:marTop w:val="0"/>
      <w:marBottom w:val="0"/>
      <w:divBdr>
        <w:top w:val="none" w:sz="0" w:space="0" w:color="auto"/>
        <w:left w:val="none" w:sz="0" w:space="0" w:color="auto"/>
        <w:bottom w:val="none" w:sz="0" w:space="0" w:color="auto"/>
        <w:right w:val="none" w:sz="0" w:space="0" w:color="auto"/>
      </w:divBdr>
    </w:div>
    <w:div w:id="317458917">
      <w:bodyDiv w:val="1"/>
      <w:marLeft w:val="0"/>
      <w:marRight w:val="0"/>
      <w:marTop w:val="0"/>
      <w:marBottom w:val="0"/>
      <w:divBdr>
        <w:top w:val="none" w:sz="0" w:space="0" w:color="auto"/>
        <w:left w:val="none" w:sz="0" w:space="0" w:color="auto"/>
        <w:bottom w:val="none" w:sz="0" w:space="0" w:color="auto"/>
        <w:right w:val="none" w:sz="0" w:space="0" w:color="auto"/>
      </w:divBdr>
    </w:div>
    <w:div w:id="320085389">
      <w:bodyDiv w:val="1"/>
      <w:marLeft w:val="0"/>
      <w:marRight w:val="0"/>
      <w:marTop w:val="0"/>
      <w:marBottom w:val="0"/>
      <w:divBdr>
        <w:top w:val="none" w:sz="0" w:space="0" w:color="auto"/>
        <w:left w:val="none" w:sz="0" w:space="0" w:color="auto"/>
        <w:bottom w:val="none" w:sz="0" w:space="0" w:color="auto"/>
        <w:right w:val="none" w:sz="0" w:space="0" w:color="auto"/>
      </w:divBdr>
    </w:div>
    <w:div w:id="329454872">
      <w:bodyDiv w:val="1"/>
      <w:marLeft w:val="0"/>
      <w:marRight w:val="0"/>
      <w:marTop w:val="0"/>
      <w:marBottom w:val="0"/>
      <w:divBdr>
        <w:top w:val="none" w:sz="0" w:space="0" w:color="auto"/>
        <w:left w:val="none" w:sz="0" w:space="0" w:color="auto"/>
        <w:bottom w:val="none" w:sz="0" w:space="0" w:color="auto"/>
        <w:right w:val="none" w:sz="0" w:space="0" w:color="auto"/>
      </w:divBdr>
    </w:div>
    <w:div w:id="332420363">
      <w:bodyDiv w:val="1"/>
      <w:marLeft w:val="0"/>
      <w:marRight w:val="0"/>
      <w:marTop w:val="0"/>
      <w:marBottom w:val="0"/>
      <w:divBdr>
        <w:top w:val="none" w:sz="0" w:space="0" w:color="auto"/>
        <w:left w:val="none" w:sz="0" w:space="0" w:color="auto"/>
        <w:bottom w:val="none" w:sz="0" w:space="0" w:color="auto"/>
        <w:right w:val="none" w:sz="0" w:space="0" w:color="auto"/>
      </w:divBdr>
    </w:div>
    <w:div w:id="346643372">
      <w:bodyDiv w:val="1"/>
      <w:marLeft w:val="0"/>
      <w:marRight w:val="0"/>
      <w:marTop w:val="0"/>
      <w:marBottom w:val="0"/>
      <w:divBdr>
        <w:top w:val="none" w:sz="0" w:space="0" w:color="auto"/>
        <w:left w:val="none" w:sz="0" w:space="0" w:color="auto"/>
        <w:bottom w:val="none" w:sz="0" w:space="0" w:color="auto"/>
        <w:right w:val="none" w:sz="0" w:space="0" w:color="auto"/>
      </w:divBdr>
    </w:div>
    <w:div w:id="363599305">
      <w:bodyDiv w:val="1"/>
      <w:marLeft w:val="0"/>
      <w:marRight w:val="0"/>
      <w:marTop w:val="0"/>
      <w:marBottom w:val="0"/>
      <w:divBdr>
        <w:top w:val="none" w:sz="0" w:space="0" w:color="auto"/>
        <w:left w:val="none" w:sz="0" w:space="0" w:color="auto"/>
        <w:bottom w:val="none" w:sz="0" w:space="0" w:color="auto"/>
        <w:right w:val="none" w:sz="0" w:space="0" w:color="auto"/>
      </w:divBdr>
    </w:div>
    <w:div w:id="369569058">
      <w:bodyDiv w:val="1"/>
      <w:marLeft w:val="0"/>
      <w:marRight w:val="0"/>
      <w:marTop w:val="0"/>
      <w:marBottom w:val="0"/>
      <w:divBdr>
        <w:top w:val="none" w:sz="0" w:space="0" w:color="auto"/>
        <w:left w:val="none" w:sz="0" w:space="0" w:color="auto"/>
        <w:bottom w:val="none" w:sz="0" w:space="0" w:color="auto"/>
        <w:right w:val="none" w:sz="0" w:space="0" w:color="auto"/>
      </w:divBdr>
    </w:div>
    <w:div w:id="370301181">
      <w:bodyDiv w:val="1"/>
      <w:marLeft w:val="0"/>
      <w:marRight w:val="0"/>
      <w:marTop w:val="0"/>
      <w:marBottom w:val="0"/>
      <w:divBdr>
        <w:top w:val="none" w:sz="0" w:space="0" w:color="auto"/>
        <w:left w:val="none" w:sz="0" w:space="0" w:color="auto"/>
        <w:bottom w:val="none" w:sz="0" w:space="0" w:color="auto"/>
        <w:right w:val="none" w:sz="0" w:space="0" w:color="auto"/>
      </w:divBdr>
    </w:div>
    <w:div w:id="390932440">
      <w:bodyDiv w:val="1"/>
      <w:marLeft w:val="0"/>
      <w:marRight w:val="0"/>
      <w:marTop w:val="0"/>
      <w:marBottom w:val="0"/>
      <w:divBdr>
        <w:top w:val="none" w:sz="0" w:space="0" w:color="auto"/>
        <w:left w:val="none" w:sz="0" w:space="0" w:color="auto"/>
        <w:bottom w:val="none" w:sz="0" w:space="0" w:color="auto"/>
        <w:right w:val="none" w:sz="0" w:space="0" w:color="auto"/>
      </w:divBdr>
    </w:div>
    <w:div w:id="393360597">
      <w:bodyDiv w:val="1"/>
      <w:marLeft w:val="0"/>
      <w:marRight w:val="0"/>
      <w:marTop w:val="0"/>
      <w:marBottom w:val="0"/>
      <w:divBdr>
        <w:top w:val="none" w:sz="0" w:space="0" w:color="auto"/>
        <w:left w:val="none" w:sz="0" w:space="0" w:color="auto"/>
        <w:bottom w:val="none" w:sz="0" w:space="0" w:color="auto"/>
        <w:right w:val="none" w:sz="0" w:space="0" w:color="auto"/>
      </w:divBdr>
    </w:div>
    <w:div w:id="395711719">
      <w:bodyDiv w:val="1"/>
      <w:marLeft w:val="0"/>
      <w:marRight w:val="0"/>
      <w:marTop w:val="0"/>
      <w:marBottom w:val="0"/>
      <w:divBdr>
        <w:top w:val="none" w:sz="0" w:space="0" w:color="auto"/>
        <w:left w:val="none" w:sz="0" w:space="0" w:color="auto"/>
        <w:bottom w:val="none" w:sz="0" w:space="0" w:color="auto"/>
        <w:right w:val="none" w:sz="0" w:space="0" w:color="auto"/>
      </w:divBdr>
    </w:div>
    <w:div w:id="411894031">
      <w:bodyDiv w:val="1"/>
      <w:marLeft w:val="0"/>
      <w:marRight w:val="0"/>
      <w:marTop w:val="0"/>
      <w:marBottom w:val="0"/>
      <w:divBdr>
        <w:top w:val="none" w:sz="0" w:space="0" w:color="auto"/>
        <w:left w:val="none" w:sz="0" w:space="0" w:color="auto"/>
        <w:bottom w:val="none" w:sz="0" w:space="0" w:color="auto"/>
        <w:right w:val="none" w:sz="0" w:space="0" w:color="auto"/>
      </w:divBdr>
    </w:div>
    <w:div w:id="416486555">
      <w:bodyDiv w:val="1"/>
      <w:marLeft w:val="0"/>
      <w:marRight w:val="0"/>
      <w:marTop w:val="0"/>
      <w:marBottom w:val="0"/>
      <w:divBdr>
        <w:top w:val="none" w:sz="0" w:space="0" w:color="auto"/>
        <w:left w:val="none" w:sz="0" w:space="0" w:color="auto"/>
        <w:bottom w:val="none" w:sz="0" w:space="0" w:color="auto"/>
        <w:right w:val="none" w:sz="0" w:space="0" w:color="auto"/>
      </w:divBdr>
    </w:div>
    <w:div w:id="422461528">
      <w:bodyDiv w:val="1"/>
      <w:marLeft w:val="0"/>
      <w:marRight w:val="0"/>
      <w:marTop w:val="0"/>
      <w:marBottom w:val="0"/>
      <w:divBdr>
        <w:top w:val="none" w:sz="0" w:space="0" w:color="auto"/>
        <w:left w:val="none" w:sz="0" w:space="0" w:color="auto"/>
        <w:bottom w:val="none" w:sz="0" w:space="0" w:color="auto"/>
        <w:right w:val="none" w:sz="0" w:space="0" w:color="auto"/>
      </w:divBdr>
    </w:div>
    <w:div w:id="438452603">
      <w:bodyDiv w:val="1"/>
      <w:marLeft w:val="0"/>
      <w:marRight w:val="0"/>
      <w:marTop w:val="0"/>
      <w:marBottom w:val="0"/>
      <w:divBdr>
        <w:top w:val="none" w:sz="0" w:space="0" w:color="auto"/>
        <w:left w:val="none" w:sz="0" w:space="0" w:color="auto"/>
        <w:bottom w:val="none" w:sz="0" w:space="0" w:color="auto"/>
        <w:right w:val="none" w:sz="0" w:space="0" w:color="auto"/>
      </w:divBdr>
    </w:div>
    <w:div w:id="449013574">
      <w:bodyDiv w:val="1"/>
      <w:marLeft w:val="0"/>
      <w:marRight w:val="0"/>
      <w:marTop w:val="0"/>
      <w:marBottom w:val="0"/>
      <w:divBdr>
        <w:top w:val="none" w:sz="0" w:space="0" w:color="auto"/>
        <w:left w:val="none" w:sz="0" w:space="0" w:color="auto"/>
        <w:bottom w:val="none" w:sz="0" w:space="0" w:color="auto"/>
        <w:right w:val="none" w:sz="0" w:space="0" w:color="auto"/>
      </w:divBdr>
    </w:div>
    <w:div w:id="456143177">
      <w:bodyDiv w:val="1"/>
      <w:marLeft w:val="0"/>
      <w:marRight w:val="0"/>
      <w:marTop w:val="0"/>
      <w:marBottom w:val="0"/>
      <w:divBdr>
        <w:top w:val="none" w:sz="0" w:space="0" w:color="auto"/>
        <w:left w:val="none" w:sz="0" w:space="0" w:color="auto"/>
        <w:bottom w:val="none" w:sz="0" w:space="0" w:color="auto"/>
        <w:right w:val="none" w:sz="0" w:space="0" w:color="auto"/>
      </w:divBdr>
    </w:div>
    <w:div w:id="460849918">
      <w:bodyDiv w:val="1"/>
      <w:marLeft w:val="0"/>
      <w:marRight w:val="0"/>
      <w:marTop w:val="0"/>
      <w:marBottom w:val="0"/>
      <w:divBdr>
        <w:top w:val="none" w:sz="0" w:space="0" w:color="auto"/>
        <w:left w:val="none" w:sz="0" w:space="0" w:color="auto"/>
        <w:bottom w:val="none" w:sz="0" w:space="0" w:color="auto"/>
        <w:right w:val="none" w:sz="0" w:space="0" w:color="auto"/>
      </w:divBdr>
    </w:div>
    <w:div w:id="460928311">
      <w:bodyDiv w:val="1"/>
      <w:marLeft w:val="0"/>
      <w:marRight w:val="0"/>
      <w:marTop w:val="0"/>
      <w:marBottom w:val="0"/>
      <w:divBdr>
        <w:top w:val="none" w:sz="0" w:space="0" w:color="auto"/>
        <w:left w:val="none" w:sz="0" w:space="0" w:color="auto"/>
        <w:bottom w:val="none" w:sz="0" w:space="0" w:color="auto"/>
        <w:right w:val="none" w:sz="0" w:space="0" w:color="auto"/>
      </w:divBdr>
    </w:div>
    <w:div w:id="471754334">
      <w:bodyDiv w:val="1"/>
      <w:marLeft w:val="0"/>
      <w:marRight w:val="0"/>
      <w:marTop w:val="0"/>
      <w:marBottom w:val="0"/>
      <w:divBdr>
        <w:top w:val="none" w:sz="0" w:space="0" w:color="auto"/>
        <w:left w:val="none" w:sz="0" w:space="0" w:color="auto"/>
        <w:bottom w:val="none" w:sz="0" w:space="0" w:color="auto"/>
        <w:right w:val="none" w:sz="0" w:space="0" w:color="auto"/>
      </w:divBdr>
    </w:div>
    <w:div w:id="502361884">
      <w:bodyDiv w:val="1"/>
      <w:marLeft w:val="0"/>
      <w:marRight w:val="0"/>
      <w:marTop w:val="0"/>
      <w:marBottom w:val="0"/>
      <w:divBdr>
        <w:top w:val="none" w:sz="0" w:space="0" w:color="auto"/>
        <w:left w:val="none" w:sz="0" w:space="0" w:color="auto"/>
        <w:bottom w:val="none" w:sz="0" w:space="0" w:color="auto"/>
        <w:right w:val="none" w:sz="0" w:space="0" w:color="auto"/>
      </w:divBdr>
    </w:div>
    <w:div w:id="554975468">
      <w:bodyDiv w:val="1"/>
      <w:marLeft w:val="0"/>
      <w:marRight w:val="0"/>
      <w:marTop w:val="0"/>
      <w:marBottom w:val="0"/>
      <w:divBdr>
        <w:top w:val="none" w:sz="0" w:space="0" w:color="auto"/>
        <w:left w:val="none" w:sz="0" w:space="0" w:color="auto"/>
        <w:bottom w:val="none" w:sz="0" w:space="0" w:color="auto"/>
        <w:right w:val="none" w:sz="0" w:space="0" w:color="auto"/>
      </w:divBdr>
    </w:div>
    <w:div w:id="566110393">
      <w:bodyDiv w:val="1"/>
      <w:marLeft w:val="0"/>
      <w:marRight w:val="0"/>
      <w:marTop w:val="0"/>
      <w:marBottom w:val="0"/>
      <w:divBdr>
        <w:top w:val="none" w:sz="0" w:space="0" w:color="auto"/>
        <w:left w:val="none" w:sz="0" w:space="0" w:color="auto"/>
        <w:bottom w:val="none" w:sz="0" w:space="0" w:color="auto"/>
        <w:right w:val="none" w:sz="0" w:space="0" w:color="auto"/>
      </w:divBdr>
    </w:div>
    <w:div w:id="568459672">
      <w:bodyDiv w:val="1"/>
      <w:marLeft w:val="0"/>
      <w:marRight w:val="0"/>
      <w:marTop w:val="0"/>
      <w:marBottom w:val="0"/>
      <w:divBdr>
        <w:top w:val="none" w:sz="0" w:space="0" w:color="auto"/>
        <w:left w:val="none" w:sz="0" w:space="0" w:color="auto"/>
        <w:bottom w:val="none" w:sz="0" w:space="0" w:color="auto"/>
        <w:right w:val="none" w:sz="0" w:space="0" w:color="auto"/>
      </w:divBdr>
    </w:div>
    <w:div w:id="590898200">
      <w:bodyDiv w:val="1"/>
      <w:marLeft w:val="0"/>
      <w:marRight w:val="0"/>
      <w:marTop w:val="0"/>
      <w:marBottom w:val="0"/>
      <w:divBdr>
        <w:top w:val="none" w:sz="0" w:space="0" w:color="auto"/>
        <w:left w:val="none" w:sz="0" w:space="0" w:color="auto"/>
        <w:bottom w:val="none" w:sz="0" w:space="0" w:color="auto"/>
        <w:right w:val="none" w:sz="0" w:space="0" w:color="auto"/>
      </w:divBdr>
    </w:div>
    <w:div w:id="591621001">
      <w:bodyDiv w:val="1"/>
      <w:marLeft w:val="0"/>
      <w:marRight w:val="0"/>
      <w:marTop w:val="0"/>
      <w:marBottom w:val="0"/>
      <w:divBdr>
        <w:top w:val="none" w:sz="0" w:space="0" w:color="auto"/>
        <w:left w:val="none" w:sz="0" w:space="0" w:color="auto"/>
        <w:bottom w:val="none" w:sz="0" w:space="0" w:color="auto"/>
        <w:right w:val="none" w:sz="0" w:space="0" w:color="auto"/>
      </w:divBdr>
    </w:div>
    <w:div w:id="592667103">
      <w:bodyDiv w:val="1"/>
      <w:marLeft w:val="0"/>
      <w:marRight w:val="0"/>
      <w:marTop w:val="0"/>
      <w:marBottom w:val="0"/>
      <w:divBdr>
        <w:top w:val="none" w:sz="0" w:space="0" w:color="auto"/>
        <w:left w:val="none" w:sz="0" w:space="0" w:color="auto"/>
        <w:bottom w:val="none" w:sz="0" w:space="0" w:color="auto"/>
        <w:right w:val="none" w:sz="0" w:space="0" w:color="auto"/>
      </w:divBdr>
    </w:div>
    <w:div w:id="621496366">
      <w:bodyDiv w:val="1"/>
      <w:marLeft w:val="0"/>
      <w:marRight w:val="0"/>
      <w:marTop w:val="0"/>
      <w:marBottom w:val="0"/>
      <w:divBdr>
        <w:top w:val="none" w:sz="0" w:space="0" w:color="auto"/>
        <w:left w:val="none" w:sz="0" w:space="0" w:color="auto"/>
        <w:bottom w:val="none" w:sz="0" w:space="0" w:color="auto"/>
        <w:right w:val="none" w:sz="0" w:space="0" w:color="auto"/>
      </w:divBdr>
    </w:div>
    <w:div w:id="622620010">
      <w:bodyDiv w:val="1"/>
      <w:marLeft w:val="0"/>
      <w:marRight w:val="0"/>
      <w:marTop w:val="0"/>
      <w:marBottom w:val="0"/>
      <w:divBdr>
        <w:top w:val="none" w:sz="0" w:space="0" w:color="auto"/>
        <w:left w:val="none" w:sz="0" w:space="0" w:color="auto"/>
        <w:bottom w:val="none" w:sz="0" w:space="0" w:color="auto"/>
        <w:right w:val="none" w:sz="0" w:space="0" w:color="auto"/>
      </w:divBdr>
    </w:div>
    <w:div w:id="626162519">
      <w:bodyDiv w:val="1"/>
      <w:marLeft w:val="0"/>
      <w:marRight w:val="0"/>
      <w:marTop w:val="0"/>
      <w:marBottom w:val="0"/>
      <w:divBdr>
        <w:top w:val="none" w:sz="0" w:space="0" w:color="auto"/>
        <w:left w:val="none" w:sz="0" w:space="0" w:color="auto"/>
        <w:bottom w:val="none" w:sz="0" w:space="0" w:color="auto"/>
        <w:right w:val="none" w:sz="0" w:space="0" w:color="auto"/>
      </w:divBdr>
    </w:div>
    <w:div w:id="627394857">
      <w:bodyDiv w:val="1"/>
      <w:marLeft w:val="0"/>
      <w:marRight w:val="0"/>
      <w:marTop w:val="0"/>
      <w:marBottom w:val="0"/>
      <w:divBdr>
        <w:top w:val="none" w:sz="0" w:space="0" w:color="auto"/>
        <w:left w:val="none" w:sz="0" w:space="0" w:color="auto"/>
        <w:bottom w:val="none" w:sz="0" w:space="0" w:color="auto"/>
        <w:right w:val="none" w:sz="0" w:space="0" w:color="auto"/>
      </w:divBdr>
    </w:div>
    <w:div w:id="629670091">
      <w:bodyDiv w:val="1"/>
      <w:marLeft w:val="0"/>
      <w:marRight w:val="0"/>
      <w:marTop w:val="0"/>
      <w:marBottom w:val="0"/>
      <w:divBdr>
        <w:top w:val="none" w:sz="0" w:space="0" w:color="auto"/>
        <w:left w:val="none" w:sz="0" w:space="0" w:color="auto"/>
        <w:bottom w:val="none" w:sz="0" w:space="0" w:color="auto"/>
        <w:right w:val="none" w:sz="0" w:space="0" w:color="auto"/>
      </w:divBdr>
    </w:div>
    <w:div w:id="634330731">
      <w:bodyDiv w:val="1"/>
      <w:marLeft w:val="0"/>
      <w:marRight w:val="0"/>
      <w:marTop w:val="0"/>
      <w:marBottom w:val="0"/>
      <w:divBdr>
        <w:top w:val="none" w:sz="0" w:space="0" w:color="auto"/>
        <w:left w:val="none" w:sz="0" w:space="0" w:color="auto"/>
        <w:bottom w:val="none" w:sz="0" w:space="0" w:color="auto"/>
        <w:right w:val="none" w:sz="0" w:space="0" w:color="auto"/>
      </w:divBdr>
    </w:div>
    <w:div w:id="643464669">
      <w:bodyDiv w:val="1"/>
      <w:marLeft w:val="0"/>
      <w:marRight w:val="0"/>
      <w:marTop w:val="0"/>
      <w:marBottom w:val="0"/>
      <w:divBdr>
        <w:top w:val="none" w:sz="0" w:space="0" w:color="auto"/>
        <w:left w:val="none" w:sz="0" w:space="0" w:color="auto"/>
        <w:bottom w:val="none" w:sz="0" w:space="0" w:color="auto"/>
        <w:right w:val="none" w:sz="0" w:space="0" w:color="auto"/>
      </w:divBdr>
    </w:div>
    <w:div w:id="648754539">
      <w:bodyDiv w:val="1"/>
      <w:marLeft w:val="0"/>
      <w:marRight w:val="0"/>
      <w:marTop w:val="0"/>
      <w:marBottom w:val="0"/>
      <w:divBdr>
        <w:top w:val="none" w:sz="0" w:space="0" w:color="auto"/>
        <w:left w:val="none" w:sz="0" w:space="0" w:color="auto"/>
        <w:bottom w:val="none" w:sz="0" w:space="0" w:color="auto"/>
        <w:right w:val="none" w:sz="0" w:space="0" w:color="auto"/>
      </w:divBdr>
    </w:div>
    <w:div w:id="658996319">
      <w:bodyDiv w:val="1"/>
      <w:marLeft w:val="0"/>
      <w:marRight w:val="0"/>
      <w:marTop w:val="0"/>
      <w:marBottom w:val="0"/>
      <w:divBdr>
        <w:top w:val="none" w:sz="0" w:space="0" w:color="auto"/>
        <w:left w:val="none" w:sz="0" w:space="0" w:color="auto"/>
        <w:bottom w:val="none" w:sz="0" w:space="0" w:color="auto"/>
        <w:right w:val="none" w:sz="0" w:space="0" w:color="auto"/>
      </w:divBdr>
    </w:div>
    <w:div w:id="664166057">
      <w:bodyDiv w:val="1"/>
      <w:marLeft w:val="0"/>
      <w:marRight w:val="0"/>
      <w:marTop w:val="0"/>
      <w:marBottom w:val="0"/>
      <w:divBdr>
        <w:top w:val="none" w:sz="0" w:space="0" w:color="auto"/>
        <w:left w:val="none" w:sz="0" w:space="0" w:color="auto"/>
        <w:bottom w:val="none" w:sz="0" w:space="0" w:color="auto"/>
        <w:right w:val="none" w:sz="0" w:space="0" w:color="auto"/>
      </w:divBdr>
    </w:div>
    <w:div w:id="666596686">
      <w:bodyDiv w:val="1"/>
      <w:marLeft w:val="0"/>
      <w:marRight w:val="0"/>
      <w:marTop w:val="0"/>
      <w:marBottom w:val="0"/>
      <w:divBdr>
        <w:top w:val="none" w:sz="0" w:space="0" w:color="auto"/>
        <w:left w:val="none" w:sz="0" w:space="0" w:color="auto"/>
        <w:bottom w:val="none" w:sz="0" w:space="0" w:color="auto"/>
        <w:right w:val="none" w:sz="0" w:space="0" w:color="auto"/>
      </w:divBdr>
    </w:div>
    <w:div w:id="667825523">
      <w:bodyDiv w:val="1"/>
      <w:marLeft w:val="0"/>
      <w:marRight w:val="0"/>
      <w:marTop w:val="0"/>
      <w:marBottom w:val="0"/>
      <w:divBdr>
        <w:top w:val="none" w:sz="0" w:space="0" w:color="auto"/>
        <w:left w:val="none" w:sz="0" w:space="0" w:color="auto"/>
        <w:bottom w:val="none" w:sz="0" w:space="0" w:color="auto"/>
        <w:right w:val="none" w:sz="0" w:space="0" w:color="auto"/>
      </w:divBdr>
    </w:div>
    <w:div w:id="669411155">
      <w:bodyDiv w:val="1"/>
      <w:marLeft w:val="0"/>
      <w:marRight w:val="0"/>
      <w:marTop w:val="0"/>
      <w:marBottom w:val="0"/>
      <w:divBdr>
        <w:top w:val="none" w:sz="0" w:space="0" w:color="auto"/>
        <w:left w:val="none" w:sz="0" w:space="0" w:color="auto"/>
        <w:bottom w:val="none" w:sz="0" w:space="0" w:color="auto"/>
        <w:right w:val="none" w:sz="0" w:space="0" w:color="auto"/>
      </w:divBdr>
    </w:div>
    <w:div w:id="670261700">
      <w:bodyDiv w:val="1"/>
      <w:marLeft w:val="0"/>
      <w:marRight w:val="0"/>
      <w:marTop w:val="0"/>
      <w:marBottom w:val="0"/>
      <w:divBdr>
        <w:top w:val="none" w:sz="0" w:space="0" w:color="auto"/>
        <w:left w:val="none" w:sz="0" w:space="0" w:color="auto"/>
        <w:bottom w:val="none" w:sz="0" w:space="0" w:color="auto"/>
        <w:right w:val="none" w:sz="0" w:space="0" w:color="auto"/>
      </w:divBdr>
    </w:div>
    <w:div w:id="673454628">
      <w:bodyDiv w:val="1"/>
      <w:marLeft w:val="0"/>
      <w:marRight w:val="0"/>
      <w:marTop w:val="0"/>
      <w:marBottom w:val="0"/>
      <w:divBdr>
        <w:top w:val="none" w:sz="0" w:space="0" w:color="auto"/>
        <w:left w:val="none" w:sz="0" w:space="0" w:color="auto"/>
        <w:bottom w:val="none" w:sz="0" w:space="0" w:color="auto"/>
        <w:right w:val="none" w:sz="0" w:space="0" w:color="auto"/>
      </w:divBdr>
    </w:div>
    <w:div w:id="681585716">
      <w:bodyDiv w:val="1"/>
      <w:marLeft w:val="0"/>
      <w:marRight w:val="0"/>
      <w:marTop w:val="0"/>
      <w:marBottom w:val="0"/>
      <w:divBdr>
        <w:top w:val="none" w:sz="0" w:space="0" w:color="auto"/>
        <w:left w:val="none" w:sz="0" w:space="0" w:color="auto"/>
        <w:bottom w:val="none" w:sz="0" w:space="0" w:color="auto"/>
        <w:right w:val="none" w:sz="0" w:space="0" w:color="auto"/>
      </w:divBdr>
    </w:div>
    <w:div w:id="693729560">
      <w:bodyDiv w:val="1"/>
      <w:marLeft w:val="0"/>
      <w:marRight w:val="0"/>
      <w:marTop w:val="0"/>
      <w:marBottom w:val="0"/>
      <w:divBdr>
        <w:top w:val="none" w:sz="0" w:space="0" w:color="auto"/>
        <w:left w:val="none" w:sz="0" w:space="0" w:color="auto"/>
        <w:bottom w:val="none" w:sz="0" w:space="0" w:color="auto"/>
        <w:right w:val="none" w:sz="0" w:space="0" w:color="auto"/>
      </w:divBdr>
    </w:div>
    <w:div w:id="722102755">
      <w:bodyDiv w:val="1"/>
      <w:marLeft w:val="0"/>
      <w:marRight w:val="0"/>
      <w:marTop w:val="0"/>
      <w:marBottom w:val="0"/>
      <w:divBdr>
        <w:top w:val="none" w:sz="0" w:space="0" w:color="auto"/>
        <w:left w:val="none" w:sz="0" w:space="0" w:color="auto"/>
        <w:bottom w:val="none" w:sz="0" w:space="0" w:color="auto"/>
        <w:right w:val="none" w:sz="0" w:space="0" w:color="auto"/>
      </w:divBdr>
    </w:div>
    <w:div w:id="735124311">
      <w:bodyDiv w:val="1"/>
      <w:marLeft w:val="0"/>
      <w:marRight w:val="0"/>
      <w:marTop w:val="0"/>
      <w:marBottom w:val="0"/>
      <w:divBdr>
        <w:top w:val="none" w:sz="0" w:space="0" w:color="auto"/>
        <w:left w:val="none" w:sz="0" w:space="0" w:color="auto"/>
        <w:bottom w:val="none" w:sz="0" w:space="0" w:color="auto"/>
        <w:right w:val="none" w:sz="0" w:space="0" w:color="auto"/>
      </w:divBdr>
    </w:div>
    <w:div w:id="745766030">
      <w:bodyDiv w:val="1"/>
      <w:marLeft w:val="0"/>
      <w:marRight w:val="0"/>
      <w:marTop w:val="0"/>
      <w:marBottom w:val="0"/>
      <w:divBdr>
        <w:top w:val="none" w:sz="0" w:space="0" w:color="auto"/>
        <w:left w:val="none" w:sz="0" w:space="0" w:color="auto"/>
        <w:bottom w:val="none" w:sz="0" w:space="0" w:color="auto"/>
        <w:right w:val="none" w:sz="0" w:space="0" w:color="auto"/>
      </w:divBdr>
    </w:div>
    <w:div w:id="747921620">
      <w:bodyDiv w:val="1"/>
      <w:marLeft w:val="0"/>
      <w:marRight w:val="0"/>
      <w:marTop w:val="0"/>
      <w:marBottom w:val="0"/>
      <w:divBdr>
        <w:top w:val="none" w:sz="0" w:space="0" w:color="auto"/>
        <w:left w:val="none" w:sz="0" w:space="0" w:color="auto"/>
        <w:bottom w:val="none" w:sz="0" w:space="0" w:color="auto"/>
        <w:right w:val="none" w:sz="0" w:space="0" w:color="auto"/>
      </w:divBdr>
    </w:div>
    <w:div w:id="755518436">
      <w:bodyDiv w:val="1"/>
      <w:marLeft w:val="0"/>
      <w:marRight w:val="0"/>
      <w:marTop w:val="0"/>
      <w:marBottom w:val="0"/>
      <w:divBdr>
        <w:top w:val="none" w:sz="0" w:space="0" w:color="auto"/>
        <w:left w:val="none" w:sz="0" w:space="0" w:color="auto"/>
        <w:bottom w:val="none" w:sz="0" w:space="0" w:color="auto"/>
        <w:right w:val="none" w:sz="0" w:space="0" w:color="auto"/>
      </w:divBdr>
    </w:div>
    <w:div w:id="769279150">
      <w:bodyDiv w:val="1"/>
      <w:marLeft w:val="0"/>
      <w:marRight w:val="0"/>
      <w:marTop w:val="0"/>
      <w:marBottom w:val="0"/>
      <w:divBdr>
        <w:top w:val="none" w:sz="0" w:space="0" w:color="auto"/>
        <w:left w:val="none" w:sz="0" w:space="0" w:color="auto"/>
        <w:bottom w:val="none" w:sz="0" w:space="0" w:color="auto"/>
        <w:right w:val="none" w:sz="0" w:space="0" w:color="auto"/>
      </w:divBdr>
    </w:div>
    <w:div w:id="789053959">
      <w:bodyDiv w:val="1"/>
      <w:marLeft w:val="0"/>
      <w:marRight w:val="0"/>
      <w:marTop w:val="0"/>
      <w:marBottom w:val="0"/>
      <w:divBdr>
        <w:top w:val="none" w:sz="0" w:space="0" w:color="auto"/>
        <w:left w:val="none" w:sz="0" w:space="0" w:color="auto"/>
        <w:bottom w:val="none" w:sz="0" w:space="0" w:color="auto"/>
        <w:right w:val="none" w:sz="0" w:space="0" w:color="auto"/>
      </w:divBdr>
    </w:div>
    <w:div w:id="792134181">
      <w:bodyDiv w:val="1"/>
      <w:marLeft w:val="0"/>
      <w:marRight w:val="0"/>
      <w:marTop w:val="0"/>
      <w:marBottom w:val="0"/>
      <w:divBdr>
        <w:top w:val="none" w:sz="0" w:space="0" w:color="auto"/>
        <w:left w:val="none" w:sz="0" w:space="0" w:color="auto"/>
        <w:bottom w:val="none" w:sz="0" w:space="0" w:color="auto"/>
        <w:right w:val="none" w:sz="0" w:space="0" w:color="auto"/>
      </w:divBdr>
    </w:div>
    <w:div w:id="821657154">
      <w:bodyDiv w:val="1"/>
      <w:marLeft w:val="0"/>
      <w:marRight w:val="0"/>
      <w:marTop w:val="0"/>
      <w:marBottom w:val="0"/>
      <w:divBdr>
        <w:top w:val="none" w:sz="0" w:space="0" w:color="auto"/>
        <w:left w:val="none" w:sz="0" w:space="0" w:color="auto"/>
        <w:bottom w:val="none" w:sz="0" w:space="0" w:color="auto"/>
        <w:right w:val="none" w:sz="0" w:space="0" w:color="auto"/>
      </w:divBdr>
    </w:div>
    <w:div w:id="840007080">
      <w:bodyDiv w:val="1"/>
      <w:marLeft w:val="0"/>
      <w:marRight w:val="0"/>
      <w:marTop w:val="0"/>
      <w:marBottom w:val="0"/>
      <w:divBdr>
        <w:top w:val="none" w:sz="0" w:space="0" w:color="auto"/>
        <w:left w:val="none" w:sz="0" w:space="0" w:color="auto"/>
        <w:bottom w:val="none" w:sz="0" w:space="0" w:color="auto"/>
        <w:right w:val="none" w:sz="0" w:space="0" w:color="auto"/>
      </w:divBdr>
    </w:div>
    <w:div w:id="887570471">
      <w:bodyDiv w:val="1"/>
      <w:marLeft w:val="0"/>
      <w:marRight w:val="0"/>
      <w:marTop w:val="0"/>
      <w:marBottom w:val="0"/>
      <w:divBdr>
        <w:top w:val="none" w:sz="0" w:space="0" w:color="auto"/>
        <w:left w:val="none" w:sz="0" w:space="0" w:color="auto"/>
        <w:bottom w:val="none" w:sz="0" w:space="0" w:color="auto"/>
        <w:right w:val="none" w:sz="0" w:space="0" w:color="auto"/>
      </w:divBdr>
    </w:div>
    <w:div w:id="889461740">
      <w:bodyDiv w:val="1"/>
      <w:marLeft w:val="0"/>
      <w:marRight w:val="0"/>
      <w:marTop w:val="0"/>
      <w:marBottom w:val="0"/>
      <w:divBdr>
        <w:top w:val="none" w:sz="0" w:space="0" w:color="auto"/>
        <w:left w:val="none" w:sz="0" w:space="0" w:color="auto"/>
        <w:bottom w:val="none" w:sz="0" w:space="0" w:color="auto"/>
        <w:right w:val="none" w:sz="0" w:space="0" w:color="auto"/>
      </w:divBdr>
    </w:div>
    <w:div w:id="898512117">
      <w:bodyDiv w:val="1"/>
      <w:marLeft w:val="0"/>
      <w:marRight w:val="0"/>
      <w:marTop w:val="0"/>
      <w:marBottom w:val="0"/>
      <w:divBdr>
        <w:top w:val="none" w:sz="0" w:space="0" w:color="auto"/>
        <w:left w:val="none" w:sz="0" w:space="0" w:color="auto"/>
        <w:bottom w:val="none" w:sz="0" w:space="0" w:color="auto"/>
        <w:right w:val="none" w:sz="0" w:space="0" w:color="auto"/>
      </w:divBdr>
    </w:div>
    <w:div w:id="906771366">
      <w:bodyDiv w:val="1"/>
      <w:marLeft w:val="0"/>
      <w:marRight w:val="0"/>
      <w:marTop w:val="0"/>
      <w:marBottom w:val="0"/>
      <w:divBdr>
        <w:top w:val="none" w:sz="0" w:space="0" w:color="auto"/>
        <w:left w:val="none" w:sz="0" w:space="0" w:color="auto"/>
        <w:bottom w:val="none" w:sz="0" w:space="0" w:color="auto"/>
        <w:right w:val="none" w:sz="0" w:space="0" w:color="auto"/>
      </w:divBdr>
    </w:div>
    <w:div w:id="915092493">
      <w:bodyDiv w:val="1"/>
      <w:marLeft w:val="0"/>
      <w:marRight w:val="0"/>
      <w:marTop w:val="0"/>
      <w:marBottom w:val="0"/>
      <w:divBdr>
        <w:top w:val="none" w:sz="0" w:space="0" w:color="auto"/>
        <w:left w:val="none" w:sz="0" w:space="0" w:color="auto"/>
        <w:bottom w:val="none" w:sz="0" w:space="0" w:color="auto"/>
        <w:right w:val="none" w:sz="0" w:space="0" w:color="auto"/>
      </w:divBdr>
    </w:div>
    <w:div w:id="927885325">
      <w:bodyDiv w:val="1"/>
      <w:marLeft w:val="0"/>
      <w:marRight w:val="0"/>
      <w:marTop w:val="0"/>
      <w:marBottom w:val="0"/>
      <w:divBdr>
        <w:top w:val="none" w:sz="0" w:space="0" w:color="auto"/>
        <w:left w:val="none" w:sz="0" w:space="0" w:color="auto"/>
        <w:bottom w:val="none" w:sz="0" w:space="0" w:color="auto"/>
        <w:right w:val="none" w:sz="0" w:space="0" w:color="auto"/>
      </w:divBdr>
    </w:div>
    <w:div w:id="956134500">
      <w:bodyDiv w:val="1"/>
      <w:marLeft w:val="0"/>
      <w:marRight w:val="0"/>
      <w:marTop w:val="0"/>
      <w:marBottom w:val="0"/>
      <w:divBdr>
        <w:top w:val="none" w:sz="0" w:space="0" w:color="auto"/>
        <w:left w:val="none" w:sz="0" w:space="0" w:color="auto"/>
        <w:bottom w:val="none" w:sz="0" w:space="0" w:color="auto"/>
        <w:right w:val="none" w:sz="0" w:space="0" w:color="auto"/>
      </w:divBdr>
    </w:div>
    <w:div w:id="957293634">
      <w:bodyDiv w:val="1"/>
      <w:marLeft w:val="0"/>
      <w:marRight w:val="0"/>
      <w:marTop w:val="0"/>
      <w:marBottom w:val="0"/>
      <w:divBdr>
        <w:top w:val="none" w:sz="0" w:space="0" w:color="auto"/>
        <w:left w:val="none" w:sz="0" w:space="0" w:color="auto"/>
        <w:bottom w:val="none" w:sz="0" w:space="0" w:color="auto"/>
        <w:right w:val="none" w:sz="0" w:space="0" w:color="auto"/>
      </w:divBdr>
    </w:div>
    <w:div w:id="965425106">
      <w:bodyDiv w:val="1"/>
      <w:marLeft w:val="0"/>
      <w:marRight w:val="0"/>
      <w:marTop w:val="0"/>
      <w:marBottom w:val="0"/>
      <w:divBdr>
        <w:top w:val="none" w:sz="0" w:space="0" w:color="auto"/>
        <w:left w:val="none" w:sz="0" w:space="0" w:color="auto"/>
        <w:bottom w:val="none" w:sz="0" w:space="0" w:color="auto"/>
        <w:right w:val="none" w:sz="0" w:space="0" w:color="auto"/>
      </w:divBdr>
    </w:div>
    <w:div w:id="969015350">
      <w:bodyDiv w:val="1"/>
      <w:marLeft w:val="0"/>
      <w:marRight w:val="0"/>
      <w:marTop w:val="0"/>
      <w:marBottom w:val="0"/>
      <w:divBdr>
        <w:top w:val="none" w:sz="0" w:space="0" w:color="auto"/>
        <w:left w:val="none" w:sz="0" w:space="0" w:color="auto"/>
        <w:bottom w:val="none" w:sz="0" w:space="0" w:color="auto"/>
        <w:right w:val="none" w:sz="0" w:space="0" w:color="auto"/>
      </w:divBdr>
    </w:div>
    <w:div w:id="970985738">
      <w:bodyDiv w:val="1"/>
      <w:marLeft w:val="0"/>
      <w:marRight w:val="0"/>
      <w:marTop w:val="0"/>
      <w:marBottom w:val="0"/>
      <w:divBdr>
        <w:top w:val="none" w:sz="0" w:space="0" w:color="auto"/>
        <w:left w:val="none" w:sz="0" w:space="0" w:color="auto"/>
        <w:bottom w:val="none" w:sz="0" w:space="0" w:color="auto"/>
        <w:right w:val="none" w:sz="0" w:space="0" w:color="auto"/>
      </w:divBdr>
    </w:div>
    <w:div w:id="971594965">
      <w:bodyDiv w:val="1"/>
      <w:marLeft w:val="0"/>
      <w:marRight w:val="0"/>
      <w:marTop w:val="0"/>
      <w:marBottom w:val="0"/>
      <w:divBdr>
        <w:top w:val="none" w:sz="0" w:space="0" w:color="auto"/>
        <w:left w:val="none" w:sz="0" w:space="0" w:color="auto"/>
        <w:bottom w:val="none" w:sz="0" w:space="0" w:color="auto"/>
        <w:right w:val="none" w:sz="0" w:space="0" w:color="auto"/>
      </w:divBdr>
    </w:div>
    <w:div w:id="975913883">
      <w:bodyDiv w:val="1"/>
      <w:marLeft w:val="0"/>
      <w:marRight w:val="0"/>
      <w:marTop w:val="0"/>
      <w:marBottom w:val="0"/>
      <w:divBdr>
        <w:top w:val="none" w:sz="0" w:space="0" w:color="auto"/>
        <w:left w:val="none" w:sz="0" w:space="0" w:color="auto"/>
        <w:bottom w:val="none" w:sz="0" w:space="0" w:color="auto"/>
        <w:right w:val="none" w:sz="0" w:space="0" w:color="auto"/>
      </w:divBdr>
    </w:div>
    <w:div w:id="984091641">
      <w:bodyDiv w:val="1"/>
      <w:marLeft w:val="0"/>
      <w:marRight w:val="0"/>
      <w:marTop w:val="0"/>
      <w:marBottom w:val="0"/>
      <w:divBdr>
        <w:top w:val="none" w:sz="0" w:space="0" w:color="auto"/>
        <w:left w:val="none" w:sz="0" w:space="0" w:color="auto"/>
        <w:bottom w:val="none" w:sz="0" w:space="0" w:color="auto"/>
        <w:right w:val="none" w:sz="0" w:space="0" w:color="auto"/>
      </w:divBdr>
    </w:div>
    <w:div w:id="988635922">
      <w:bodyDiv w:val="1"/>
      <w:marLeft w:val="0"/>
      <w:marRight w:val="0"/>
      <w:marTop w:val="0"/>
      <w:marBottom w:val="0"/>
      <w:divBdr>
        <w:top w:val="none" w:sz="0" w:space="0" w:color="auto"/>
        <w:left w:val="none" w:sz="0" w:space="0" w:color="auto"/>
        <w:bottom w:val="none" w:sz="0" w:space="0" w:color="auto"/>
        <w:right w:val="none" w:sz="0" w:space="0" w:color="auto"/>
      </w:divBdr>
    </w:div>
    <w:div w:id="993677343">
      <w:bodyDiv w:val="1"/>
      <w:marLeft w:val="0"/>
      <w:marRight w:val="0"/>
      <w:marTop w:val="0"/>
      <w:marBottom w:val="0"/>
      <w:divBdr>
        <w:top w:val="none" w:sz="0" w:space="0" w:color="auto"/>
        <w:left w:val="none" w:sz="0" w:space="0" w:color="auto"/>
        <w:bottom w:val="none" w:sz="0" w:space="0" w:color="auto"/>
        <w:right w:val="none" w:sz="0" w:space="0" w:color="auto"/>
      </w:divBdr>
    </w:div>
    <w:div w:id="1008677491">
      <w:bodyDiv w:val="1"/>
      <w:marLeft w:val="0"/>
      <w:marRight w:val="0"/>
      <w:marTop w:val="0"/>
      <w:marBottom w:val="0"/>
      <w:divBdr>
        <w:top w:val="none" w:sz="0" w:space="0" w:color="auto"/>
        <w:left w:val="none" w:sz="0" w:space="0" w:color="auto"/>
        <w:bottom w:val="none" w:sz="0" w:space="0" w:color="auto"/>
        <w:right w:val="none" w:sz="0" w:space="0" w:color="auto"/>
      </w:divBdr>
    </w:div>
    <w:div w:id="1019428210">
      <w:bodyDiv w:val="1"/>
      <w:marLeft w:val="0"/>
      <w:marRight w:val="0"/>
      <w:marTop w:val="0"/>
      <w:marBottom w:val="0"/>
      <w:divBdr>
        <w:top w:val="none" w:sz="0" w:space="0" w:color="auto"/>
        <w:left w:val="none" w:sz="0" w:space="0" w:color="auto"/>
        <w:bottom w:val="none" w:sz="0" w:space="0" w:color="auto"/>
        <w:right w:val="none" w:sz="0" w:space="0" w:color="auto"/>
      </w:divBdr>
    </w:div>
    <w:div w:id="1020856120">
      <w:bodyDiv w:val="1"/>
      <w:marLeft w:val="0"/>
      <w:marRight w:val="0"/>
      <w:marTop w:val="0"/>
      <w:marBottom w:val="0"/>
      <w:divBdr>
        <w:top w:val="none" w:sz="0" w:space="0" w:color="auto"/>
        <w:left w:val="none" w:sz="0" w:space="0" w:color="auto"/>
        <w:bottom w:val="none" w:sz="0" w:space="0" w:color="auto"/>
        <w:right w:val="none" w:sz="0" w:space="0" w:color="auto"/>
      </w:divBdr>
    </w:div>
    <w:div w:id="1026178702">
      <w:bodyDiv w:val="1"/>
      <w:marLeft w:val="0"/>
      <w:marRight w:val="0"/>
      <w:marTop w:val="0"/>
      <w:marBottom w:val="0"/>
      <w:divBdr>
        <w:top w:val="none" w:sz="0" w:space="0" w:color="auto"/>
        <w:left w:val="none" w:sz="0" w:space="0" w:color="auto"/>
        <w:bottom w:val="none" w:sz="0" w:space="0" w:color="auto"/>
        <w:right w:val="none" w:sz="0" w:space="0" w:color="auto"/>
      </w:divBdr>
    </w:div>
    <w:div w:id="1036084409">
      <w:bodyDiv w:val="1"/>
      <w:marLeft w:val="0"/>
      <w:marRight w:val="0"/>
      <w:marTop w:val="0"/>
      <w:marBottom w:val="0"/>
      <w:divBdr>
        <w:top w:val="none" w:sz="0" w:space="0" w:color="auto"/>
        <w:left w:val="none" w:sz="0" w:space="0" w:color="auto"/>
        <w:bottom w:val="none" w:sz="0" w:space="0" w:color="auto"/>
        <w:right w:val="none" w:sz="0" w:space="0" w:color="auto"/>
      </w:divBdr>
    </w:div>
    <w:div w:id="1052189799">
      <w:bodyDiv w:val="1"/>
      <w:marLeft w:val="0"/>
      <w:marRight w:val="0"/>
      <w:marTop w:val="0"/>
      <w:marBottom w:val="0"/>
      <w:divBdr>
        <w:top w:val="none" w:sz="0" w:space="0" w:color="auto"/>
        <w:left w:val="none" w:sz="0" w:space="0" w:color="auto"/>
        <w:bottom w:val="none" w:sz="0" w:space="0" w:color="auto"/>
        <w:right w:val="none" w:sz="0" w:space="0" w:color="auto"/>
      </w:divBdr>
    </w:div>
    <w:div w:id="1060900793">
      <w:bodyDiv w:val="1"/>
      <w:marLeft w:val="0"/>
      <w:marRight w:val="0"/>
      <w:marTop w:val="0"/>
      <w:marBottom w:val="0"/>
      <w:divBdr>
        <w:top w:val="none" w:sz="0" w:space="0" w:color="auto"/>
        <w:left w:val="none" w:sz="0" w:space="0" w:color="auto"/>
        <w:bottom w:val="none" w:sz="0" w:space="0" w:color="auto"/>
        <w:right w:val="none" w:sz="0" w:space="0" w:color="auto"/>
      </w:divBdr>
    </w:div>
    <w:div w:id="1069882727">
      <w:bodyDiv w:val="1"/>
      <w:marLeft w:val="0"/>
      <w:marRight w:val="0"/>
      <w:marTop w:val="0"/>
      <w:marBottom w:val="0"/>
      <w:divBdr>
        <w:top w:val="none" w:sz="0" w:space="0" w:color="auto"/>
        <w:left w:val="none" w:sz="0" w:space="0" w:color="auto"/>
        <w:bottom w:val="none" w:sz="0" w:space="0" w:color="auto"/>
        <w:right w:val="none" w:sz="0" w:space="0" w:color="auto"/>
      </w:divBdr>
    </w:div>
    <w:div w:id="1080952633">
      <w:bodyDiv w:val="1"/>
      <w:marLeft w:val="0"/>
      <w:marRight w:val="0"/>
      <w:marTop w:val="0"/>
      <w:marBottom w:val="0"/>
      <w:divBdr>
        <w:top w:val="none" w:sz="0" w:space="0" w:color="auto"/>
        <w:left w:val="none" w:sz="0" w:space="0" w:color="auto"/>
        <w:bottom w:val="none" w:sz="0" w:space="0" w:color="auto"/>
        <w:right w:val="none" w:sz="0" w:space="0" w:color="auto"/>
      </w:divBdr>
    </w:div>
    <w:div w:id="1083991252">
      <w:bodyDiv w:val="1"/>
      <w:marLeft w:val="0"/>
      <w:marRight w:val="0"/>
      <w:marTop w:val="0"/>
      <w:marBottom w:val="0"/>
      <w:divBdr>
        <w:top w:val="none" w:sz="0" w:space="0" w:color="auto"/>
        <w:left w:val="none" w:sz="0" w:space="0" w:color="auto"/>
        <w:bottom w:val="none" w:sz="0" w:space="0" w:color="auto"/>
        <w:right w:val="none" w:sz="0" w:space="0" w:color="auto"/>
      </w:divBdr>
    </w:div>
    <w:div w:id="1118842390">
      <w:bodyDiv w:val="1"/>
      <w:marLeft w:val="0"/>
      <w:marRight w:val="0"/>
      <w:marTop w:val="0"/>
      <w:marBottom w:val="0"/>
      <w:divBdr>
        <w:top w:val="none" w:sz="0" w:space="0" w:color="auto"/>
        <w:left w:val="none" w:sz="0" w:space="0" w:color="auto"/>
        <w:bottom w:val="none" w:sz="0" w:space="0" w:color="auto"/>
        <w:right w:val="none" w:sz="0" w:space="0" w:color="auto"/>
      </w:divBdr>
    </w:div>
    <w:div w:id="1136990030">
      <w:bodyDiv w:val="1"/>
      <w:marLeft w:val="0"/>
      <w:marRight w:val="0"/>
      <w:marTop w:val="0"/>
      <w:marBottom w:val="0"/>
      <w:divBdr>
        <w:top w:val="none" w:sz="0" w:space="0" w:color="auto"/>
        <w:left w:val="none" w:sz="0" w:space="0" w:color="auto"/>
        <w:bottom w:val="none" w:sz="0" w:space="0" w:color="auto"/>
        <w:right w:val="none" w:sz="0" w:space="0" w:color="auto"/>
      </w:divBdr>
    </w:div>
    <w:div w:id="1137842546">
      <w:bodyDiv w:val="1"/>
      <w:marLeft w:val="0"/>
      <w:marRight w:val="0"/>
      <w:marTop w:val="0"/>
      <w:marBottom w:val="0"/>
      <w:divBdr>
        <w:top w:val="none" w:sz="0" w:space="0" w:color="auto"/>
        <w:left w:val="none" w:sz="0" w:space="0" w:color="auto"/>
        <w:bottom w:val="none" w:sz="0" w:space="0" w:color="auto"/>
        <w:right w:val="none" w:sz="0" w:space="0" w:color="auto"/>
      </w:divBdr>
    </w:div>
    <w:div w:id="1153332582">
      <w:bodyDiv w:val="1"/>
      <w:marLeft w:val="0"/>
      <w:marRight w:val="0"/>
      <w:marTop w:val="0"/>
      <w:marBottom w:val="0"/>
      <w:divBdr>
        <w:top w:val="none" w:sz="0" w:space="0" w:color="auto"/>
        <w:left w:val="none" w:sz="0" w:space="0" w:color="auto"/>
        <w:bottom w:val="none" w:sz="0" w:space="0" w:color="auto"/>
        <w:right w:val="none" w:sz="0" w:space="0" w:color="auto"/>
      </w:divBdr>
    </w:div>
    <w:div w:id="1168591720">
      <w:bodyDiv w:val="1"/>
      <w:marLeft w:val="0"/>
      <w:marRight w:val="0"/>
      <w:marTop w:val="0"/>
      <w:marBottom w:val="0"/>
      <w:divBdr>
        <w:top w:val="none" w:sz="0" w:space="0" w:color="auto"/>
        <w:left w:val="none" w:sz="0" w:space="0" w:color="auto"/>
        <w:bottom w:val="none" w:sz="0" w:space="0" w:color="auto"/>
        <w:right w:val="none" w:sz="0" w:space="0" w:color="auto"/>
      </w:divBdr>
    </w:div>
    <w:div w:id="1194729729">
      <w:bodyDiv w:val="1"/>
      <w:marLeft w:val="0"/>
      <w:marRight w:val="0"/>
      <w:marTop w:val="0"/>
      <w:marBottom w:val="0"/>
      <w:divBdr>
        <w:top w:val="none" w:sz="0" w:space="0" w:color="auto"/>
        <w:left w:val="none" w:sz="0" w:space="0" w:color="auto"/>
        <w:bottom w:val="none" w:sz="0" w:space="0" w:color="auto"/>
        <w:right w:val="none" w:sz="0" w:space="0" w:color="auto"/>
      </w:divBdr>
    </w:div>
    <w:div w:id="1206258293">
      <w:bodyDiv w:val="1"/>
      <w:marLeft w:val="0"/>
      <w:marRight w:val="0"/>
      <w:marTop w:val="0"/>
      <w:marBottom w:val="0"/>
      <w:divBdr>
        <w:top w:val="none" w:sz="0" w:space="0" w:color="auto"/>
        <w:left w:val="none" w:sz="0" w:space="0" w:color="auto"/>
        <w:bottom w:val="none" w:sz="0" w:space="0" w:color="auto"/>
        <w:right w:val="none" w:sz="0" w:space="0" w:color="auto"/>
      </w:divBdr>
    </w:div>
    <w:div w:id="1207988683">
      <w:bodyDiv w:val="1"/>
      <w:marLeft w:val="0"/>
      <w:marRight w:val="0"/>
      <w:marTop w:val="0"/>
      <w:marBottom w:val="0"/>
      <w:divBdr>
        <w:top w:val="none" w:sz="0" w:space="0" w:color="auto"/>
        <w:left w:val="none" w:sz="0" w:space="0" w:color="auto"/>
        <w:bottom w:val="none" w:sz="0" w:space="0" w:color="auto"/>
        <w:right w:val="none" w:sz="0" w:space="0" w:color="auto"/>
      </w:divBdr>
    </w:div>
    <w:div w:id="1213352130">
      <w:bodyDiv w:val="1"/>
      <w:marLeft w:val="0"/>
      <w:marRight w:val="0"/>
      <w:marTop w:val="0"/>
      <w:marBottom w:val="0"/>
      <w:divBdr>
        <w:top w:val="none" w:sz="0" w:space="0" w:color="auto"/>
        <w:left w:val="none" w:sz="0" w:space="0" w:color="auto"/>
        <w:bottom w:val="none" w:sz="0" w:space="0" w:color="auto"/>
        <w:right w:val="none" w:sz="0" w:space="0" w:color="auto"/>
      </w:divBdr>
    </w:div>
    <w:div w:id="1217013400">
      <w:bodyDiv w:val="1"/>
      <w:marLeft w:val="0"/>
      <w:marRight w:val="0"/>
      <w:marTop w:val="0"/>
      <w:marBottom w:val="0"/>
      <w:divBdr>
        <w:top w:val="none" w:sz="0" w:space="0" w:color="auto"/>
        <w:left w:val="none" w:sz="0" w:space="0" w:color="auto"/>
        <w:bottom w:val="none" w:sz="0" w:space="0" w:color="auto"/>
        <w:right w:val="none" w:sz="0" w:space="0" w:color="auto"/>
      </w:divBdr>
    </w:div>
    <w:div w:id="1217163107">
      <w:bodyDiv w:val="1"/>
      <w:marLeft w:val="0"/>
      <w:marRight w:val="0"/>
      <w:marTop w:val="0"/>
      <w:marBottom w:val="0"/>
      <w:divBdr>
        <w:top w:val="none" w:sz="0" w:space="0" w:color="auto"/>
        <w:left w:val="none" w:sz="0" w:space="0" w:color="auto"/>
        <w:bottom w:val="none" w:sz="0" w:space="0" w:color="auto"/>
        <w:right w:val="none" w:sz="0" w:space="0" w:color="auto"/>
      </w:divBdr>
    </w:div>
    <w:div w:id="1222131469">
      <w:bodyDiv w:val="1"/>
      <w:marLeft w:val="0"/>
      <w:marRight w:val="0"/>
      <w:marTop w:val="0"/>
      <w:marBottom w:val="0"/>
      <w:divBdr>
        <w:top w:val="none" w:sz="0" w:space="0" w:color="auto"/>
        <w:left w:val="none" w:sz="0" w:space="0" w:color="auto"/>
        <w:bottom w:val="none" w:sz="0" w:space="0" w:color="auto"/>
        <w:right w:val="none" w:sz="0" w:space="0" w:color="auto"/>
      </w:divBdr>
    </w:div>
    <w:div w:id="1228684497">
      <w:bodyDiv w:val="1"/>
      <w:marLeft w:val="0"/>
      <w:marRight w:val="0"/>
      <w:marTop w:val="0"/>
      <w:marBottom w:val="0"/>
      <w:divBdr>
        <w:top w:val="none" w:sz="0" w:space="0" w:color="auto"/>
        <w:left w:val="none" w:sz="0" w:space="0" w:color="auto"/>
        <w:bottom w:val="none" w:sz="0" w:space="0" w:color="auto"/>
        <w:right w:val="none" w:sz="0" w:space="0" w:color="auto"/>
      </w:divBdr>
    </w:div>
    <w:div w:id="1236210608">
      <w:bodyDiv w:val="1"/>
      <w:marLeft w:val="0"/>
      <w:marRight w:val="0"/>
      <w:marTop w:val="0"/>
      <w:marBottom w:val="0"/>
      <w:divBdr>
        <w:top w:val="none" w:sz="0" w:space="0" w:color="auto"/>
        <w:left w:val="none" w:sz="0" w:space="0" w:color="auto"/>
        <w:bottom w:val="none" w:sz="0" w:space="0" w:color="auto"/>
        <w:right w:val="none" w:sz="0" w:space="0" w:color="auto"/>
      </w:divBdr>
    </w:div>
    <w:div w:id="1241787640">
      <w:bodyDiv w:val="1"/>
      <w:marLeft w:val="0"/>
      <w:marRight w:val="0"/>
      <w:marTop w:val="0"/>
      <w:marBottom w:val="0"/>
      <w:divBdr>
        <w:top w:val="none" w:sz="0" w:space="0" w:color="auto"/>
        <w:left w:val="none" w:sz="0" w:space="0" w:color="auto"/>
        <w:bottom w:val="none" w:sz="0" w:space="0" w:color="auto"/>
        <w:right w:val="none" w:sz="0" w:space="0" w:color="auto"/>
      </w:divBdr>
    </w:div>
    <w:div w:id="1261447164">
      <w:bodyDiv w:val="1"/>
      <w:marLeft w:val="0"/>
      <w:marRight w:val="0"/>
      <w:marTop w:val="0"/>
      <w:marBottom w:val="0"/>
      <w:divBdr>
        <w:top w:val="none" w:sz="0" w:space="0" w:color="auto"/>
        <w:left w:val="none" w:sz="0" w:space="0" w:color="auto"/>
        <w:bottom w:val="none" w:sz="0" w:space="0" w:color="auto"/>
        <w:right w:val="none" w:sz="0" w:space="0" w:color="auto"/>
      </w:divBdr>
    </w:div>
    <w:div w:id="1269853782">
      <w:bodyDiv w:val="1"/>
      <w:marLeft w:val="0"/>
      <w:marRight w:val="0"/>
      <w:marTop w:val="0"/>
      <w:marBottom w:val="0"/>
      <w:divBdr>
        <w:top w:val="none" w:sz="0" w:space="0" w:color="auto"/>
        <w:left w:val="none" w:sz="0" w:space="0" w:color="auto"/>
        <w:bottom w:val="none" w:sz="0" w:space="0" w:color="auto"/>
        <w:right w:val="none" w:sz="0" w:space="0" w:color="auto"/>
      </w:divBdr>
    </w:div>
    <w:div w:id="1271739266">
      <w:bodyDiv w:val="1"/>
      <w:marLeft w:val="0"/>
      <w:marRight w:val="0"/>
      <w:marTop w:val="0"/>
      <w:marBottom w:val="0"/>
      <w:divBdr>
        <w:top w:val="none" w:sz="0" w:space="0" w:color="auto"/>
        <w:left w:val="none" w:sz="0" w:space="0" w:color="auto"/>
        <w:bottom w:val="none" w:sz="0" w:space="0" w:color="auto"/>
        <w:right w:val="none" w:sz="0" w:space="0" w:color="auto"/>
      </w:divBdr>
    </w:div>
    <w:div w:id="1271816245">
      <w:bodyDiv w:val="1"/>
      <w:marLeft w:val="0"/>
      <w:marRight w:val="0"/>
      <w:marTop w:val="0"/>
      <w:marBottom w:val="0"/>
      <w:divBdr>
        <w:top w:val="none" w:sz="0" w:space="0" w:color="auto"/>
        <w:left w:val="none" w:sz="0" w:space="0" w:color="auto"/>
        <w:bottom w:val="none" w:sz="0" w:space="0" w:color="auto"/>
        <w:right w:val="none" w:sz="0" w:space="0" w:color="auto"/>
      </w:divBdr>
    </w:div>
    <w:div w:id="1288316619">
      <w:bodyDiv w:val="1"/>
      <w:marLeft w:val="0"/>
      <w:marRight w:val="0"/>
      <w:marTop w:val="0"/>
      <w:marBottom w:val="0"/>
      <w:divBdr>
        <w:top w:val="none" w:sz="0" w:space="0" w:color="auto"/>
        <w:left w:val="none" w:sz="0" w:space="0" w:color="auto"/>
        <w:bottom w:val="none" w:sz="0" w:space="0" w:color="auto"/>
        <w:right w:val="none" w:sz="0" w:space="0" w:color="auto"/>
      </w:divBdr>
    </w:div>
    <w:div w:id="1289245129">
      <w:bodyDiv w:val="1"/>
      <w:marLeft w:val="0"/>
      <w:marRight w:val="0"/>
      <w:marTop w:val="0"/>
      <w:marBottom w:val="0"/>
      <w:divBdr>
        <w:top w:val="none" w:sz="0" w:space="0" w:color="auto"/>
        <w:left w:val="none" w:sz="0" w:space="0" w:color="auto"/>
        <w:bottom w:val="none" w:sz="0" w:space="0" w:color="auto"/>
        <w:right w:val="none" w:sz="0" w:space="0" w:color="auto"/>
      </w:divBdr>
    </w:div>
    <w:div w:id="1293093295">
      <w:bodyDiv w:val="1"/>
      <w:marLeft w:val="0"/>
      <w:marRight w:val="0"/>
      <w:marTop w:val="0"/>
      <w:marBottom w:val="0"/>
      <w:divBdr>
        <w:top w:val="none" w:sz="0" w:space="0" w:color="auto"/>
        <w:left w:val="none" w:sz="0" w:space="0" w:color="auto"/>
        <w:bottom w:val="none" w:sz="0" w:space="0" w:color="auto"/>
        <w:right w:val="none" w:sz="0" w:space="0" w:color="auto"/>
      </w:divBdr>
    </w:div>
    <w:div w:id="1302805845">
      <w:bodyDiv w:val="1"/>
      <w:marLeft w:val="0"/>
      <w:marRight w:val="0"/>
      <w:marTop w:val="0"/>
      <w:marBottom w:val="0"/>
      <w:divBdr>
        <w:top w:val="none" w:sz="0" w:space="0" w:color="auto"/>
        <w:left w:val="none" w:sz="0" w:space="0" w:color="auto"/>
        <w:bottom w:val="none" w:sz="0" w:space="0" w:color="auto"/>
        <w:right w:val="none" w:sz="0" w:space="0" w:color="auto"/>
      </w:divBdr>
    </w:div>
    <w:div w:id="1305500373">
      <w:bodyDiv w:val="1"/>
      <w:marLeft w:val="0"/>
      <w:marRight w:val="0"/>
      <w:marTop w:val="0"/>
      <w:marBottom w:val="0"/>
      <w:divBdr>
        <w:top w:val="none" w:sz="0" w:space="0" w:color="auto"/>
        <w:left w:val="none" w:sz="0" w:space="0" w:color="auto"/>
        <w:bottom w:val="none" w:sz="0" w:space="0" w:color="auto"/>
        <w:right w:val="none" w:sz="0" w:space="0" w:color="auto"/>
      </w:divBdr>
    </w:div>
    <w:div w:id="1319265708">
      <w:bodyDiv w:val="1"/>
      <w:marLeft w:val="0"/>
      <w:marRight w:val="0"/>
      <w:marTop w:val="0"/>
      <w:marBottom w:val="0"/>
      <w:divBdr>
        <w:top w:val="none" w:sz="0" w:space="0" w:color="auto"/>
        <w:left w:val="none" w:sz="0" w:space="0" w:color="auto"/>
        <w:bottom w:val="none" w:sz="0" w:space="0" w:color="auto"/>
        <w:right w:val="none" w:sz="0" w:space="0" w:color="auto"/>
      </w:divBdr>
    </w:div>
    <w:div w:id="1326515075">
      <w:bodyDiv w:val="1"/>
      <w:marLeft w:val="0"/>
      <w:marRight w:val="0"/>
      <w:marTop w:val="0"/>
      <w:marBottom w:val="0"/>
      <w:divBdr>
        <w:top w:val="none" w:sz="0" w:space="0" w:color="auto"/>
        <w:left w:val="none" w:sz="0" w:space="0" w:color="auto"/>
        <w:bottom w:val="none" w:sz="0" w:space="0" w:color="auto"/>
        <w:right w:val="none" w:sz="0" w:space="0" w:color="auto"/>
      </w:divBdr>
    </w:div>
    <w:div w:id="1334332809">
      <w:bodyDiv w:val="1"/>
      <w:marLeft w:val="0"/>
      <w:marRight w:val="0"/>
      <w:marTop w:val="0"/>
      <w:marBottom w:val="0"/>
      <w:divBdr>
        <w:top w:val="none" w:sz="0" w:space="0" w:color="auto"/>
        <w:left w:val="none" w:sz="0" w:space="0" w:color="auto"/>
        <w:bottom w:val="none" w:sz="0" w:space="0" w:color="auto"/>
        <w:right w:val="none" w:sz="0" w:space="0" w:color="auto"/>
      </w:divBdr>
    </w:div>
    <w:div w:id="1335568628">
      <w:bodyDiv w:val="1"/>
      <w:marLeft w:val="0"/>
      <w:marRight w:val="0"/>
      <w:marTop w:val="0"/>
      <w:marBottom w:val="0"/>
      <w:divBdr>
        <w:top w:val="none" w:sz="0" w:space="0" w:color="auto"/>
        <w:left w:val="none" w:sz="0" w:space="0" w:color="auto"/>
        <w:bottom w:val="none" w:sz="0" w:space="0" w:color="auto"/>
        <w:right w:val="none" w:sz="0" w:space="0" w:color="auto"/>
      </w:divBdr>
    </w:div>
    <w:div w:id="1352797012">
      <w:bodyDiv w:val="1"/>
      <w:marLeft w:val="0"/>
      <w:marRight w:val="0"/>
      <w:marTop w:val="0"/>
      <w:marBottom w:val="0"/>
      <w:divBdr>
        <w:top w:val="none" w:sz="0" w:space="0" w:color="auto"/>
        <w:left w:val="none" w:sz="0" w:space="0" w:color="auto"/>
        <w:bottom w:val="none" w:sz="0" w:space="0" w:color="auto"/>
        <w:right w:val="none" w:sz="0" w:space="0" w:color="auto"/>
      </w:divBdr>
    </w:div>
    <w:div w:id="1360736920">
      <w:bodyDiv w:val="1"/>
      <w:marLeft w:val="0"/>
      <w:marRight w:val="0"/>
      <w:marTop w:val="0"/>
      <w:marBottom w:val="0"/>
      <w:divBdr>
        <w:top w:val="none" w:sz="0" w:space="0" w:color="auto"/>
        <w:left w:val="none" w:sz="0" w:space="0" w:color="auto"/>
        <w:bottom w:val="none" w:sz="0" w:space="0" w:color="auto"/>
        <w:right w:val="none" w:sz="0" w:space="0" w:color="auto"/>
      </w:divBdr>
    </w:div>
    <w:div w:id="1362512242">
      <w:bodyDiv w:val="1"/>
      <w:marLeft w:val="0"/>
      <w:marRight w:val="0"/>
      <w:marTop w:val="0"/>
      <w:marBottom w:val="0"/>
      <w:divBdr>
        <w:top w:val="none" w:sz="0" w:space="0" w:color="auto"/>
        <w:left w:val="none" w:sz="0" w:space="0" w:color="auto"/>
        <w:bottom w:val="none" w:sz="0" w:space="0" w:color="auto"/>
        <w:right w:val="none" w:sz="0" w:space="0" w:color="auto"/>
      </w:divBdr>
    </w:div>
    <w:div w:id="1372152073">
      <w:bodyDiv w:val="1"/>
      <w:marLeft w:val="0"/>
      <w:marRight w:val="0"/>
      <w:marTop w:val="0"/>
      <w:marBottom w:val="0"/>
      <w:divBdr>
        <w:top w:val="none" w:sz="0" w:space="0" w:color="auto"/>
        <w:left w:val="none" w:sz="0" w:space="0" w:color="auto"/>
        <w:bottom w:val="none" w:sz="0" w:space="0" w:color="auto"/>
        <w:right w:val="none" w:sz="0" w:space="0" w:color="auto"/>
      </w:divBdr>
    </w:div>
    <w:div w:id="1375041970">
      <w:bodyDiv w:val="1"/>
      <w:marLeft w:val="0"/>
      <w:marRight w:val="0"/>
      <w:marTop w:val="0"/>
      <w:marBottom w:val="0"/>
      <w:divBdr>
        <w:top w:val="none" w:sz="0" w:space="0" w:color="auto"/>
        <w:left w:val="none" w:sz="0" w:space="0" w:color="auto"/>
        <w:bottom w:val="none" w:sz="0" w:space="0" w:color="auto"/>
        <w:right w:val="none" w:sz="0" w:space="0" w:color="auto"/>
      </w:divBdr>
    </w:div>
    <w:div w:id="1383283657">
      <w:bodyDiv w:val="1"/>
      <w:marLeft w:val="0"/>
      <w:marRight w:val="0"/>
      <w:marTop w:val="0"/>
      <w:marBottom w:val="0"/>
      <w:divBdr>
        <w:top w:val="none" w:sz="0" w:space="0" w:color="auto"/>
        <w:left w:val="none" w:sz="0" w:space="0" w:color="auto"/>
        <w:bottom w:val="none" w:sz="0" w:space="0" w:color="auto"/>
        <w:right w:val="none" w:sz="0" w:space="0" w:color="auto"/>
      </w:divBdr>
    </w:div>
    <w:div w:id="1387411138">
      <w:bodyDiv w:val="1"/>
      <w:marLeft w:val="0"/>
      <w:marRight w:val="0"/>
      <w:marTop w:val="0"/>
      <w:marBottom w:val="0"/>
      <w:divBdr>
        <w:top w:val="none" w:sz="0" w:space="0" w:color="auto"/>
        <w:left w:val="none" w:sz="0" w:space="0" w:color="auto"/>
        <w:bottom w:val="none" w:sz="0" w:space="0" w:color="auto"/>
        <w:right w:val="none" w:sz="0" w:space="0" w:color="auto"/>
      </w:divBdr>
    </w:div>
    <w:div w:id="1403747648">
      <w:bodyDiv w:val="1"/>
      <w:marLeft w:val="0"/>
      <w:marRight w:val="0"/>
      <w:marTop w:val="0"/>
      <w:marBottom w:val="0"/>
      <w:divBdr>
        <w:top w:val="none" w:sz="0" w:space="0" w:color="auto"/>
        <w:left w:val="none" w:sz="0" w:space="0" w:color="auto"/>
        <w:bottom w:val="none" w:sz="0" w:space="0" w:color="auto"/>
        <w:right w:val="none" w:sz="0" w:space="0" w:color="auto"/>
      </w:divBdr>
    </w:div>
    <w:div w:id="1403872379">
      <w:bodyDiv w:val="1"/>
      <w:marLeft w:val="0"/>
      <w:marRight w:val="0"/>
      <w:marTop w:val="0"/>
      <w:marBottom w:val="0"/>
      <w:divBdr>
        <w:top w:val="none" w:sz="0" w:space="0" w:color="auto"/>
        <w:left w:val="none" w:sz="0" w:space="0" w:color="auto"/>
        <w:bottom w:val="none" w:sz="0" w:space="0" w:color="auto"/>
        <w:right w:val="none" w:sz="0" w:space="0" w:color="auto"/>
      </w:divBdr>
    </w:div>
    <w:div w:id="1423647274">
      <w:bodyDiv w:val="1"/>
      <w:marLeft w:val="0"/>
      <w:marRight w:val="0"/>
      <w:marTop w:val="0"/>
      <w:marBottom w:val="0"/>
      <w:divBdr>
        <w:top w:val="none" w:sz="0" w:space="0" w:color="auto"/>
        <w:left w:val="none" w:sz="0" w:space="0" w:color="auto"/>
        <w:bottom w:val="none" w:sz="0" w:space="0" w:color="auto"/>
        <w:right w:val="none" w:sz="0" w:space="0" w:color="auto"/>
      </w:divBdr>
    </w:div>
    <w:div w:id="1431513313">
      <w:bodyDiv w:val="1"/>
      <w:marLeft w:val="0"/>
      <w:marRight w:val="0"/>
      <w:marTop w:val="0"/>
      <w:marBottom w:val="0"/>
      <w:divBdr>
        <w:top w:val="none" w:sz="0" w:space="0" w:color="auto"/>
        <w:left w:val="none" w:sz="0" w:space="0" w:color="auto"/>
        <w:bottom w:val="none" w:sz="0" w:space="0" w:color="auto"/>
        <w:right w:val="none" w:sz="0" w:space="0" w:color="auto"/>
      </w:divBdr>
    </w:div>
    <w:div w:id="1436633358">
      <w:bodyDiv w:val="1"/>
      <w:marLeft w:val="0"/>
      <w:marRight w:val="0"/>
      <w:marTop w:val="0"/>
      <w:marBottom w:val="0"/>
      <w:divBdr>
        <w:top w:val="none" w:sz="0" w:space="0" w:color="auto"/>
        <w:left w:val="none" w:sz="0" w:space="0" w:color="auto"/>
        <w:bottom w:val="none" w:sz="0" w:space="0" w:color="auto"/>
        <w:right w:val="none" w:sz="0" w:space="0" w:color="auto"/>
      </w:divBdr>
    </w:div>
    <w:div w:id="1443645937">
      <w:bodyDiv w:val="1"/>
      <w:marLeft w:val="0"/>
      <w:marRight w:val="0"/>
      <w:marTop w:val="0"/>
      <w:marBottom w:val="0"/>
      <w:divBdr>
        <w:top w:val="none" w:sz="0" w:space="0" w:color="auto"/>
        <w:left w:val="none" w:sz="0" w:space="0" w:color="auto"/>
        <w:bottom w:val="none" w:sz="0" w:space="0" w:color="auto"/>
        <w:right w:val="none" w:sz="0" w:space="0" w:color="auto"/>
      </w:divBdr>
    </w:div>
    <w:div w:id="1444765793">
      <w:bodyDiv w:val="1"/>
      <w:marLeft w:val="0"/>
      <w:marRight w:val="0"/>
      <w:marTop w:val="0"/>
      <w:marBottom w:val="0"/>
      <w:divBdr>
        <w:top w:val="none" w:sz="0" w:space="0" w:color="auto"/>
        <w:left w:val="none" w:sz="0" w:space="0" w:color="auto"/>
        <w:bottom w:val="none" w:sz="0" w:space="0" w:color="auto"/>
        <w:right w:val="none" w:sz="0" w:space="0" w:color="auto"/>
      </w:divBdr>
    </w:div>
    <w:div w:id="1448548572">
      <w:bodyDiv w:val="1"/>
      <w:marLeft w:val="0"/>
      <w:marRight w:val="0"/>
      <w:marTop w:val="0"/>
      <w:marBottom w:val="0"/>
      <w:divBdr>
        <w:top w:val="none" w:sz="0" w:space="0" w:color="auto"/>
        <w:left w:val="none" w:sz="0" w:space="0" w:color="auto"/>
        <w:bottom w:val="none" w:sz="0" w:space="0" w:color="auto"/>
        <w:right w:val="none" w:sz="0" w:space="0" w:color="auto"/>
      </w:divBdr>
    </w:div>
    <w:div w:id="1452552047">
      <w:bodyDiv w:val="1"/>
      <w:marLeft w:val="0"/>
      <w:marRight w:val="0"/>
      <w:marTop w:val="0"/>
      <w:marBottom w:val="0"/>
      <w:divBdr>
        <w:top w:val="none" w:sz="0" w:space="0" w:color="auto"/>
        <w:left w:val="none" w:sz="0" w:space="0" w:color="auto"/>
        <w:bottom w:val="none" w:sz="0" w:space="0" w:color="auto"/>
        <w:right w:val="none" w:sz="0" w:space="0" w:color="auto"/>
      </w:divBdr>
    </w:div>
    <w:div w:id="1456874895">
      <w:bodyDiv w:val="1"/>
      <w:marLeft w:val="0"/>
      <w:marRight w:val="0"/>
      <w:marTop w:val="0"/>
      <w:marBottom w:val="0"/>
      <w:divBdr>
        <w:top w:val="none" w:sz="0" w:space="0" w:color="auto"/>
        <w:left w:val="none" w:sz="0" w:space="0" w:color="auto"/>
        <w:bottom w:val="none" w:sz="0" w:space="0" w:color="auto"/>
        <w:right w:val="none" w:sz="0" w:space="0" w:color="auto"/>
      </w:divBdr>
    </w:div>
    <w:div w:id="1460489033">
      <w:bodyDiv w:val="1"/>
      <w:marLeft w:val="0"/>
      <w:marRight w:val="0"/>
      <w:marTop w:val="0"/>
      <w:marBottom w:val="0"/>
      <w:divBdr>
        <w:top w:val="none" w:sz="0" w:space="0" w:color="auto"/>
        <w:left w:val="none" w:sz="0" w:space="0" w:color="auto"/>
        <w:bottom w:val="none" w:sz="0" w:space="0" w:color="auto"/>
        <w:right w:val="none" w:sz="0" w:space="0" w:color="auto"/>
      </w:divBdr>
    </w:div>
    <w:div w:id="1464541297">
      <w:bodyDiv w:val="1"/>
      <w:marLeft w:val="0"/>
      <w:marRight w:val="0"/>
      <w:marTop w:val="0"/>
      <w:marBottom w:val="0"/>
      <w:divBdr>
        <w:top w:val="none" w:sz="0" w:space="0" w:color="auto"/>
        <w:left w:val="none" w:sz="0" w:space="0" w:color="auto"/>
        <w:bottom w:val="none" w:sz="0" w:space="0" w:color="auto"/>
        <w:right w:val="none" w:sz="0" w:space="0" w:color="auto"/>
      </w:divBdr>
    </w:div>
    <w:div w:id="1473205938">
      <w:bodyDiv w:val="1"/>
      <w:marLeft w:val="0"/>
      <w:marRight w:val="0"/>
      <w:marTop w:val="0"/>
      <w:marBottom w:val="0"/>
      <w:divBdr>
        <w:top w:val="none" w:sz="0" w:space="0" w:color="auto"/>
        <w:left w:val="none" w:sz="0" w:space="0" w:color="auto"/>
        <w:bottom w:val="none" w:sz="0" w:space="0" w:color="auto"/>
        <w:right w:val="none" w:sz="0" w:space="0" w:color="auto"/>
      </w:divBdr>
    </w:div>
    <w:div w:id="1483112402">
      <w:bodyDiv w:val="1"/>
      <w:marLeft w:val="0"/>
      <w:marRight w:val="0"/>
      <w:marTop w:val="0"/>
      <w:marBottom w:val="0"/>
      <w:divBdr>
        <w:top w:val="none" w:sz="0" w:space="0" w:color="auto"/>
        <w:left w:val="none" w:sz="0" w:space="0" w:color="auto"/>
        <w:bottom w:val="none" w:sz="0" w:space="0" w:color="auto"/>
        <w:right w:val="none" w:sz="0" w:space="0" w:color="auto"/>
      </w:divBdr>
    </w:div>
    <w:div w:id="1511870364">
      <w:bodyDiv w:val="1"/>
      <w:marLeft w:val="0"/>
      <w:marRight w:val="0"/>
      <w:marTop w:val="0"/>
      <w:marBottom w:val="0"/>
      <w:divBdr>
        <w:top w:val="none" w:sz="0" w:space="0" w:color="auto"/>
        <w:left w:val="none" w:sz="0" w:space="0" w:color="auto"/>
        <w:bottom w:val="none" w:sz="0" w:space="0" w:color="auto"/>
        <w:right w:val="none" w:sz="0" w:space="0" w:color="auto"/>
      </w:divBdr>
    </w:div>
    <w:div w:id="1521965684">
      <w:bodyDiv w:val="1"/>
      <w:marLeft w:val="0"/>
      <w:marRight w:val="0"/>
      <w:marTop w:val="0"/>
      <w:marBottom w:val="0"/>
      <w:divBdr>
        <w:top w:val="none" w:sz="0" w:space="0" w:color="auto"/>
        <w:left w:val="none" w:sz="0" w:space="0" w:color="auto"/>
        <w:bottom w:val="none" w:sz="0" w:space="0" w:color="auto"/>
        <w:right w:val="none" w:sz="0" w:space="0" w:color="auto"/>
      </w:divBdr>
    </w:div>
    <w:div w:id="1529832192">
      <w:bodyDiv w:val="1"/>
      <w:marLeft w:val="0"/>
      <w:marRight w:val="0"/>
      <w:marTop w:val="0"/>
      <w:marBottom w:val="0"/>
      <w:divBdr>
        <w:top w:val="none" w:sz="0" w:space="0" w:color="auto"/>
        <w:left w:val="none" w:sz="0" w:space="0" w:color="auto"/>
        <w:bottom w:val="none" w:sz="0" w:space="0" w:color="auto"/>
        <w:right w:val="none" w:sz="0" w:space="0" w:color="auto"/>
      </w:divBdr>
    </w:div>
    <w:div w:id="1536774530">
      <w:bodyDiv w:val="1"/>
      <w:marLeft w:val="0"/>
      <w:marRight w:val="0"/>
      <w:marTop w:val="0"/>
      <w:marBottom w:val="0"/>
      <w:divBdr>
        <w:top w:val="none" w:sz="0" w:space="0" w:color="auto"/>
        <w:left w:val="none" w:sz="0" w:space="0" w:color="auto"/>
        <w:bottom w:val="none" w:sz="0" w:space="0" w:color="auto"/>
        <w:right w:val="none" w:sz="0" w:space="0" w:color="auto"/>
      </w:divBdr>
    </w:div>
    <w:div w:id="1548419309">
      <w:bodyDiv w:val="1"/>
      <w:marLeft w:val="0"/>
      <w:marRight w:val="0"/>
      <w:marTop w:val="0"/>
      <w:marBottom w:val="0"/>
      <w:divBdr>
        <w:top w:val="none" w:sz="0" w:space="0" w:color="auto"/>
        <w:left w:val="none" w:sz="0" w:space="0" w:color="auto"/>
        <w:bottom w:val="none" w:sz="0" w:space="0" w:color="auto"/>
        <w:right w:val="none" w:sz="0" w:space="0" w:color="auto"/>
      </w:divBdr>
    </w:div>
    <w:div w:id="1555922868">
      <w:bodyDiv w:val="1"/>
      <w:marLeft w:val="0"/>
      <w:marRight w:val="0"/>
      <w:marTop w:val="0"/>
      <w:marBottom w:val="0"/>
      <w:divBdr>
        <w:top w:val="none" w:sz="0" w:space="0" w:color="auto"/>
        <w:left w:val="none" w:sz="0" w:space="0" w:color="auto"/>
        <w:bottom w:val="none" w:sz="0" w:space="0" w:color="auto"/>
        <w:right w:val="none" w:sz="0" w:space="0" w:color="auto"/>
      </w:divBdr>
    </w:div>
    <w:div w:id="1556696609">
      <w:bodyDiv w:val="1"/>
      <w:marLeft w:val="0"/>
      <w:marRight w:val="0"/>
      <w:marTop w:val="0"/>
      <w:marBottom w:val="0"/>
      <w:divBdr>
        <w:top w:val="none" w:sz="0" w:space="0" w:color="auto"/>
        <w:left w:val="none" w:sz="0" w:space="0" w:color="auto"/>
        <w:bottom w:val="none" w:sz="0" w:space="0" w:color="auto"/>
        <w:right w:val="none" w:sz="0" w:space="0" w:color="auto"/>
      </w:divBdr>
    </w:div>
    <w:div w:id="1559976770">
      <w:bodyDiv w:val="1"/>
      <w:marLeft w:val="0"/>
      <w:marRight w:val="0"/>
      <w:marTop w:val="0"/>
      <w:marBottom w:val="0"/>
      <w:divBdr>
        <w:top w:val="none" w:sz="0" w:space="0" w:color="auto"/>
        <w:left w:val="none" w:sz="0" w:space="0" w:color="auto"/>
        <w:bottom w:val="none" w:sz="0" w:space="0" w:color="auto"/>
        <w:right w:val="none" w:sz="0" w:space="0" w:color="auto"/>
      </w:divBdr>
    </w:div>
    <w:div w:id="1566187522">
      <w:bodyDiv w:val="1"/>
      <w:marLeft w:val="0"/>
      <w:marRight w:val="0"/>
      <w:marTop w:val="0"/>
      <w:marBottom w:val="0"/>
      <w:divBdr>
        <w:top w:val="none" w:sz="0" w:space="0" w:color="auto"/>
        <w:left w:val="none" w:sz="0" w:space="0" w:color="auto"/>
        <w:bottom w:val="none" w:sz="0" w:space="0" w:color="auto"/>
        <w:right w:val="none" w:sz="0" w:space="0" w:color="auto"/>
      </w:divBdr>
    </w:div>
    <w:div w:id="1583640096">
      <w:bodyDiv w:val="1"/>
      <w:marLeft w:val="0"/>
      <w:marRight w:val="0"/>
      <w:marTop w:val="0"/>
      <w:marBottom w:val="0"/>
      <w:divBdr>
        <w:top w:val="none" w:sz="0" w:space="0" w:color="auto"/>
        <w:left w:val="none" w:sz="0" w:space="0" w:color="auto"/>
        <w:bottom w:val="none" w:sz="0" w:space="0" w:color="auto"/>
        <w:right w:val="none" w:sz="0" w:space="0" w:color="auto"/>
      </w:divBdr>
    </w:div>
    <w:div w:id="1590964899">
      <w:bodyDiv w:val="1"/>
      <w:marLeft w:val="0"/>
      <w:marRight w:val="0"/>
      <w:marTop w:val="0"/>
      <w:marBottom w:val="0"/>
      <w:divBdr>
        <w:top w:val="none" w:sz="0" w:space="0" w:color="auto"/>
        <w:left w:val="none" w:sz="0" w:space="0" w:color="auto"/>
        <w:bottom w:val="none" w:sz="0" w:space="0" w:color="auto"/>
        <w:right w:val="none" w:sz="0" w:space="0" w:color="auto"/>
      </w:divBdr>
    </w:div>
    <w:div w:id="1591894145">
      <w:bodyDiv w:val="1"/>
      <w:marLeft w:val="0"/>
      <w:marRight w:val="0"/>
      <w:marTop w:val="0"/>
      <w:marBottom w:val="0"/>
      <w:divBdr>
        <w:top w:val="none" w:sz="0" w:space="0" w:color="auto"/>
        <w:left w:val="none" w:sz="0" w:space="0" w:color="auto"/>
        <w:bottom w:val="none" w:sz="0" w:space="0" w:color="auto"/>
        <w:right w:val="none" w:sz="0" w:space="0" w:color="auto"/>
      </w:divBdr>
    </w:div>
    <w:div w:id="1597517782">
      <w:bodyDiv w:val="1"/>
      <w:marLeft w:val="0"/>
      <w:marRight w:val="0"/>
      <w:marTop w:val="0"/>
      <w:marBottom w:val="0"/>
      <w:divBdr>
        <w:top w:val="none" w:sz="0" w:space="0" w:color="auto"/>
        <w:left w:val="none" w:sz="0" w:space="0" w:color="auto"/>
        <w:bottom w:val="none" w:sz="0" w:space="0" w:color="auto"/>
        <w:right w:val="none" w:sz="0" w:space="0" w:color="auto"/>
      </w:divBdr>
    </w:div>
    <w:div w:id="1599873424">
      <w:bodyDiv w:val="1"/>
      <w:marLeft w:val="0"/>
      <w:marRight w:val="0"/>
      <w:marTop w:val="0"/>
      <w:marBottom w:val="0"/>
      <w:divBdr>
        <w:top w:val="none" w:sz="0" w:space="0" w:color="auto"/>
        <w:left w:val="none" w:sz="0" w:space="0" w:color="auto"/>
        <w:bottom w:val="none" w:sz="0" w:space="0" w:color="auto"/>
        <w:right w:val="none" w:sz="0" w:space="0" w:color="auto"/>
      </w:divBdr>
    </w:div>
    <w:div w:id="1610383035">
      <w:bodyDiv w:val="1"/>
      <w:marLeft w:val="0"/>
      <w:marRight w:val="0"/>
      <w:marTop w:val="0"/>
      <w:marBottom w:val="0"/>
      <w:divBdr>
        <w:top w:val="none" w:sz="0" w:space="0" w:color="auto"/>
        <w:left w:val="none" w:sz="0" w:space="0" w:color="auto"/>
        <w:bottom w:val="none" w:sz="0" w:space="0" w:color="auto"/>
        <w:right w:val="none" w:sz="0" w:space="0" w:color="auto"/>
      </w:divBdr>
    </w:div>
    <w:div w:id="1611624691">
      <w:bodyDiv w:val="1"/>
      <w:marLeft w:val="0"/>
      <w:marRight w:val="0"/>
      <w:marTop w:val="0"/>
      <w:marBottom w:val="0"/>
      <w:divBdr>
        <w:top w:val="none" w:sz="0" w:space="0" w:color="auto"/>
        <w:left w:val="none" w:sz="0" w:space="0" w:color="auto"/>
        <w:bottom w:val="none" w:sz="0" w:space="0" w:color="auto"/>
        <w:right w:val="none" w:sz="0" w:space="0" w:color="auto"/>
      </w:divBdr>
    </w:div>
    <w:div w:id="1626306158">
      <w:bodyDiv w:val="1"/>
      <w:marLeft w:val="0"/>
      <w:marRight w:val="0"/>
      <w:marTop w:val="0"/>
      <w:marBottom w:val="0"/>
      <w:divBdr>
        <w:top w:val="none" w:sz="0" w:space="0" w:color="auto"/>
        <w:left w:val="none" w:sz="0" w:space="0" w:color="auto"/>
        <w:bottom w:val="none" w:sz="0" w:space="0" w:color="auto"/>
        <w:right w:val="none" w:sz="0" w:space="0" w:color="auto"/>
      </w:divBdr>
    </w:div>
    <w:div w:id="1629236865">
      <w:bodyDiv w:val="1"/>
      <w:marLeft w:val="0"/>
      <w:marRight w:val="0"/>
      <w:marTop w:val="0"/>
      <w:marBottom w:val="0"/>
      <w:divBdr>
        <w:top w:val="none" w:sz="0" w:space="0" w:color="auto"/>
        <w:left w:val="none" w:sz="0" w:space="0" w:color="auto"/>
        <w:bottom w:val="none" w:sz="0" w:space="0" w:color="auto"/>
        <w:right w:val="none" w:sz="0" w:space="0" w:color="auto"/>
      </w:divBdr>
    </w:div>
    <w:div w:id="1662738079">
      <w:bodyDiv w:val="1"/>
      <w:marLeft w:val="0"/>
      <w:marRight w:val="0"/>
      <w:marTop w:val="0"/>
      <w:marBottom w:val="0"/>
      <w:divBdr>
        <w:top w:val="none" w:sz="0" w:space="0" w:color="auto"/>
        <w:left w:val="none" w:sz="0" w:space="0" w:color="auto"/>
        <w:bottom w:val="none" w:sz="0" w:space="0" w:color="auto"/>
        <w:right w:val="none" w:sz="0" w:space="0" w:color="auto"/>
      </w:divBdr>
    </w:div>
    <w:div w:id="1663921786">
      <w:bodyDiv w:val="1"/>
      <w:marLeft w:val="0"/>
      <w:marRight w:val="0"/>
      <w:marTop w:val="0"/>
      <w:marBottom w:val="0"/>
      <w:divBdr>
        <w:top w:val="none" w:sz="0" w:space="0" w:color="auto"/>
        <w:left w:val="none" w:sz="0" w:space="0" w:color="auto"/>
        <w:bottom w:val="none" w:sz="0" w:space="0" w:color="auto"/>
        <w:right w:val="none" w:sz="0" w:space="0" w:color="auto"/>
      </w:divBdr>
    </w:div>
    <w:div w:id="1675302711">
      <w:bodyDiv w:val="1"/>
      <w:marLeft w:val="0"/>
      <w:marRight w:val="0"/>
      <w:marTop w:val="0"/>
      <w:marBottom w:val="0"/>
      <w:divBdr>
        <w:top w:val="none" w:sz="0" w:space="0" w:color="auto"/>
        <w:left w:val="none" w:sz="0" w:space="0" w:color="auto"/>
        <w:bottom w:val="none" w:sz="0" w:space="0" w:color="auto"/>
        <w:right w:val="none" w:sz="0" w:space="0" w:color="auto"/>
      </w:divBdr>
    </w:div>
    <w:div w:id="1697384727">
      <w:bodyDiv w:val="1"/>
      <w:marLeft w:val="0"/>
      <w:marRight w:val="0"/>
      <w:marTop w:val="0"/>
      <w:marBottom w:val="0"/>
      <w:divBdr>
        <w:top w:val="none" w:sz="0" w:space="0" w:color="auto"/>
        <w:left w:val="none" w:sz="0" w:space="0" w:color="auto"/>
        <w:bottom w:val="none" w:sz="0" w:space="0" w:color="auto"/>
        <w:right w:val="none" w:sz="0" w:space="0" w:color="auto"/>
      </w:divBdr>
    </w:div>
    <w:div w:id="1705253769">
      <w:bodyDiv w:val="1"/>
      <w:marLeft w:val="0"/>
      <w:marRight w:val="0"/>
      <w:marTop w:val="0"/>
      <w:marBottom w:val="0"/>
      <w:divBdr>
        <w:top w:val="none" w:sz="0" w:space="0" w:color="auto"/>
        <w:left w:val="none" w:sz="0" w:space="0" w:color="auto"/>
        <w:bottom w:val="none" w:sz="0" w:space="0" w:color="auto"/>
        <w:right w:val="none" w:sz="0" w:space="0" w:color="auto"/>
      </w:divBdr>
    </w:div>
    <w:div w:id="1722511743">
      <w:bodyDiv w:val="1"/>
      <w:marLeft w:val="0"/>
      <w:marRight w:val="0"/>
      <w:marTop w:val="0"/>
      <w:marBottom w:val="0"/>
      <w:divBdr>
        <w:top w:val="none" w:sz="0" w:space="0" w:color="auto"/>
        <w:left w:val="none" w:sz="0" w:space="0" w:color="auto"/>
        <w:bottom w:val="none" w:sz="0" w:space="0" w:color="auto"/>
        <w:right w:val="none" w:sz="0" w:space="0" w:color="auto"/>
      </w:divBdr>
    </w:div>
    <w:div w:id="1729649925">
      <w:bodyDiv w:val="1"/>
      <w:marLeft w:val="0"/>
      <w:marRight w:val="0"/>
      <w:marTop w:val="0"/>
      <w:marBottom w:val="0"/>
      <w:divBdr>
        <w:top w:val="none" w:sz="0" w:space="0" w:color="auto"/>
        <w:left w:val="none" w:sz="0" w:space="0" w:color="auto"/>
        <w:bottom w:val="none" w:sz="0" w:space="0" w:color="auto"/>
        <w:right w:val="none" w:sz="0" w:space="0" w:color="auto"/>
      </w:divBdr>
    </w:div>
    <w:div w:id="1746535514">
      <w:bodyDiv w:val="1"/>
      <w:marLeft w:val="0"/>
      <w:marRight w:val="0"/>
      <w:marTop w:val="0"/>
      <w:marBottom w:val="0"/>
      <w:divBdr>
        <w:top w:val="none" w:sz="0" w:space="0" w:color="auto"/>
        <w:left w:val="none" w:sz="0" w:space="0" w:color="auto"/>
        <w:bottom w:val="none" w:sz="0" w:space="0" w:color="auto"/>
        <w:right w:val="none" w:sz="0" w:space="0" w:color="auto"/>
      </w:divBdr>
    </w:div>
    <w:div w:id="1759592048">
      <w:bodyDiv w:val="1"/>
      <w:marLeft w:val="0"/>
      <w:marRight w:val="0"/>
      <w:marTop w:val="0"/>
      <w:marBottom w:val="0"/>
      <w:divBdr>
        <w:top w:val="none" w:sz="0" w:space="0" w:color="auto"/>
        <w:left w:val="none" w:sz="0" w:space="0" w:color="auto"/>
        <w:bottom w:val="none" w:sz="0" w:space="0" w:color="auto"/>
        <w:right w:val="none" w:sz="0" w:space="0" w:color="auto"/>
      </w:divBdr>
    </w:div>
    <w:div w:id="1765147350">
      <w:bodyDiv w:val="1"/>
      <w:marLeft w:val="0"/>
      <w:marRight w:val="0"/>
      <w:marTop w:val="0"/>
      <w:marBottom w:val="0"/>
      <w:divBdr>
        <w:top w:val="none" w:sz="0" w:space="0" w:color="auto"/>
        <w:left w:val="none" w:sz="0" w:space="0" w:color="auto"/>
        <w:bottom w:val="none" w:sz="0" w:space="0" w:color="auto"/>
        <w:right w:val="none" w:sz="0" w:space="0" w:color="auto"/>
      </w:divBdr>
    </w:div>
    <w:div w:id="1766801743">
      <w:bodyDiv w:val="1"/>
      <w:marLeft w:val="0"/>
      <w:marRight w:val="0"/>
      <w:marTop w:val="0"/>
      <w:marBottom w:val="0"/>
      <w:divBdr>
        <w:top w:val="none" w:sz="0" w:space="0" w:color="auto"/>
        <w:left w:val="none" w:sz="0" w:space="0" w:color="auto"/>
        <w:bottom w:val="none" w:sz="0" w:space="0" w:color="auto"/>
        <w:right w:val="none" w:sz="0" w:space="0" w:color="auto"/>
      </w:divBdr>
    </w:div>
    <w:div w:id="1790931774">
      <w:bodyDiv w:val="1"/>
      <w:marLeft w:val="0"/>
      <w:marRight w:val="0"/>
      <w:marTop w:val="0"/>
      <w:marBottom w:val="0"/>
      <w:divBdr>
        <w:top w:val="none" w:sz="0" w:space="0" w:color="auto"/>
        <w:left w:val="none" w:sz="0" w:space="0" w:color="auto"/>
        <w:bottom w:val="none" w:sz="0" w:space="0" w:color="auto"/>
        <w:right w:val="none" w:sz="0" w:space="0" w:color="auto"/>
      </w:divBdr>
    </w:div>
    <w:div w:id="1791123082">
      <w:bodyDiv w:val="1"/>
      <w:marLeft w:val="0"/>
      <w:marRight w:val="0"/>
      <w:marTop w:val="0"/>
      <w:marBottom w:val="0"/>
      <w:divBdr>
        <w:top w:val="none" w:sz="0" w:space="0" w:color="auto"/>
        <w:left w:val="none" w:sz="0" w:space="0" w:color="auto"/>
        <w:bottom w:val="none" w:sz="0" w:space="0" w:color="auto"/>
        <w:right w:val="none" w:sz="0" w:space="0" w:color="auto"/>
      </w:divBdr>
    </w:div>
    <w:div w:id="1797992679">
      <w:bodyDiv w:val="1"/>
      <w:marLeft w:val="0"/>
      <w:marRight w:val="0"/>
      <w:marTop w:val="0"/>
      <w:marBottom w:val="0"/>
      <w:divBdr>
        <w:top w:val="none" w:sz="0" w:space="0" w:color="auto"/>
        <w:left w:val="none" w:sz="0" w:space="0" w:color="auto"/>
        <w:bottom w:val="none" w:sz="0" w:space="0" w:color="auto"/>
        <w:right w:val="none" w:sz="0" w:space="0" w:color="auto"/>
      </w:divBdr>
    </w:div>
    <w:div w:id="1800798930">
      <w:bodyDiv w:val="1"/>
      <w:marLeft w:val="0"/>
      <w:marRight w:val="0"/>
      <w:marTop w:val="0"/>
      <w:marBottom w:val="0"/>
      <w:divBdr>
        <w:top w:val="none" w:sz="0" w:space="0" w:color="auto"/>
        <w:left w:val="none" w:sz="0" w:space="0" w:color="auto"/>
        <w:bottom w:val="none" w:sz="0" w:space="0" w:color="auto"/>
        <w:right w:val="none" w:sz="0" w:space="0" w:color="auto"/>
      </w:divBdr>
    </w:div>
    <w:div w:id="1802067065">
      <w:bodyDiv w:val="1"/>
      <w:marLeft w:val="0"/>
      <w:marRight w:val="0"/>
      <w:marTop w:val="0"/>
      <w:marBottom w:val="0"/>
      <w:divBdr>
        <w:top w:val="none" w:sz="0" w:space="0" w:color="auto"/>
        <w:left w:val="none" w:sz="0" w:space="0" w:color="auto"/>
        <w:bottom w:val="none" w:sz="0" w:space="0" w:color="auto"/>
        <w:right w:val="none" w:sz="0" w:space="0" w:color="auto"/>
      </w:divBdr>
    </w:div>
    <w:div w:id="1838810438">
      <w:bodyDiv w:val="1"/>
      <w:marLeft w:val="0"/>
      <w:marRight w:val="0"/>
      <w:marTop w:val="0"/>
      <w:marBottom w:val="0"/>
      <w:divBdr>
        <w:top w:val="none" w:sz="0" w:space="0" w:color="auto"/>
        <w:left w:val="none" w:sz="0" w:space="0" w:color="auto"/>
        <w:bottom w:val="none" w:sz="0" w:space="0" w:color="auto"/>
        <w:right w:val="none" w:sz="0" w:space="0" w:color="auto"/>
      </w:divBdr>
    </w:div>
    <w:div w:id="1841850456">
      <w:bodyDiv w:val="1"/>
      <w:marLeft w:val="0"/>
      <w:marRight w:val="0"/>
      <w:marTop w:val="0"/>
      <w:marBottom w:val="0"/>
      <w:divBdr>
        <w:top w:val="none" w:sz="0" w:space="0" w:color="auto"/>
        <w:left w:val="none" w:sz="0" w:space="0" w:color="auto"/>
        <w:bottom w:val="none" w:sz="0" w:space="0" w:color="auto"/>
        <w:right w:val="none" w:sz="0" w:space="0" w:color="auto"/>
      </w:divBdr>
    </w:div>
    <w:div w:id="1865053457">
      <w:bodyDiv w:val="1"/>
      <w:marLeft w:val="0"/>
      <w:marRight w:val="0"/>
      <w:marTop w:val="0"/>
      <w:marBottom w:val="0"/>
      <w:divBdr>
        <w:top w:val="none" w:sz="0" w:space="0" w:color="auto"/>
        <w:left w:val="none" w:sz="0" w:space="0" w:color="auto"/>
        <w:bottom w:val="none" w:sz="0" w:space="0" w:color="auto"/>
        <w:right w:val="none" w:sz="0" w:space="0" w:color="auto"/>
      </w:divBdr>
    </w:div>
    <w:div w:id="1881895050">
      <w:bodyDiv w:val="1"/>
      <w:marLeft w:val="0"/>
      <w:marRight w:val="0"/>
      <w:marTop w:val="0"/>
      <w:marBottom w:val="0"/>
      <w:divBdr>
        <w:top w:val="none" w:sz="0" w:space="0" w:color="auto"/>
        <w:left w:val="none" w:sz="0" w:space="0" w:color="auto"/>
        <w:bottom w:val="none" w:sz="0" w:space="0" w:color="auto"/>
        <w:right w:val="none" w:sz="0" w:space="0" w:color="auto"/>
      </w:divBdr>
    </w:div>
    <w:div w:id="1892379619">
      <w:bodyDiv w:val="1"/>
      <w:marLeft w:val="0"/>
      <w:marRight w:val="0"/>
      <w:marTop w:val="0"/>
      <w:marBottom w:val="0"/>
      <w:divBdr>
        <w:top w:val="none" w:sz="0" w:space="0" w:color="auto"/>
        <w:left w:val="none" w:sz="0" w:space="0" w:color="auto"/>
        <w:bottom w:val="none" w:sz="0" w:space="0" w:color="auto"/>
        <w:right w:val="none" w:sz="0" w:space="0" w:color="auto"/>
      </w:divBdr>
    </w:div>
    <w:div w:id="1914775394">
      <w:bodyDiv w:val="1"/>
      <w:marLeft w:val="0"/>
      <w:marRight w:val="0"/>
      <w:marTop w:val="0"/>
      <w:marBottom w:val="0"/>
      <w:divBdr>
        <w:top w:val="none" w:sz="0" w:space="0" w:color="auto"/>
        <w:left w:val="none" w:sz="0" w:space="0" w:color="auto"/>
        <w:bottom w:val="none" w:sz="0" w:space="0" w:color="auto"/>
        <w:right w:val="none" w:sz="0" w:space="0" w:color="auto"/>
      </w:divBdr>
    </w:div>
    <w:div w:id="1922985466">
      <w:bodyDiv w:val="1"/>
      <w:marLeft w:val="0"/>
      <w:marRight w:val="0"/>
      <w:marTop w:val="0"/>
      <w:marBottom w:val="0"/>
      <w:divBdr>
        <w:top w:val="none" w:sz="0" w:space="0" w:color="auto"/>
        <w:left w:val="none" w:sz="0" w:space="0" w:color="auto"/>
        <w:bottom w:val="none" w:sz="0" w:space="0" w:color="auto"/>
        <w:right w:val="none" w:sz="0" w:space="0" w:color="auto"/>
      </w:divBdr>
    </w:div>
    <w:div w:id="1927227598">
      <w:bodyDiv w:val="1"/>
      <w:marLeft w:val="0"/>
      <w:marRight w:val="0"/>
      <w:marTop w:val="0"/>
      <w:marBottom w:val="0"/>
      <w:divBdr>
        <w:top w:val="none" w:sz="0" w:space="0" w:color="auto"/>
        <w:left w:val="none" w:sz="0" w:space="0" w:color="auto"/>
        <w:bottom w:val="none" w:sz="0" w:space="0" w:color="auto"/>
        <w:right w:val="none" w:sz="0" w:space="0" w:color="auto"/>
      </w:divBdr>
    </w:div>
    <w:div w:id="1929844330">
      <w:bodyDiv w:val="1"/>
      <w:marLeft w:val="0"/>
      <w:marRight w:val="0"/>
      <w:marTop w:val="0"/>
      <w:marBottom w:val="0"/>
      <w:divBdr>
        <w:top w:val="none" w:sz="0" w:space="0" w:color="auto"/>
        <w:left w:val="none" w:sz="0" w:space="0" w:color="auto"/>
        <w:bottom w:val="none" w:sz="0" w:space="0" w:color="auto"/>
        <w:right w:val="none" w:sz="0" w:space="0" w:color="auto"/>
      </w:divBdr>
    </w:div>
    <w:div w:id="1940599214">
      <w:bodyDiv w:val="1"/>
      <w:marLeft w:val="0"/>
      <w:marRight w:val="0"/>
      <w:marTop w:val="0"/>
      <w:marBottom w:val="0"/>
      <w:divBdr>
        <w:top w:val="none" w:sz="0" w:space="0" w:color="auto"/>
        <w:left w:val="none" w:sz="0" w:space="0" w:color="auto"/>
        <w:bottom w:val="none" w:sz="0" w:space="0" w:color="auto"/>
        <w:right w:val="none" w:sz="0" w:space="0" w:color="auto"/>
      </w:divBdr>
    </w:div>
    <w:div w:id="1955481953">
      <w:bodyDiv w:val="1"/>
      <w:marLeft w:val="0"/>
      <w:marRight w:val="0"/>
      <w:marTop w:val="0"/>
      <w:marBottom w:val="0"/>
      <w:divBdr>
        <w:top w:val="none" w:sz="0" w:space="0" w:color="auto"/>
        <w:left w:val="none" w:sz="0" w:space="0" w:color="auto"/>
        <w:bottom w:val="none" w:sz="0" w:space="0" w:color="auto"/>
        <w:right w:val="none" w:sz="0" w:space="0" w:color="auto"/>
      </w:divBdr>
    </w:div>
    <w:div w:id="1965118200">
      <w:bodyDiv w:val="1"/>
      <w:marLeft w:val="0"/>
      <w:marRight w:val="0"/>
      <w:marTop w:val="0"/>
      <w:marBottom w:val="0"/>
      <w:divBdr>
        <w:top w:val="none" w:sz="0" w:space="0" w:color="auto"/>
        <w:left w:val="none" w:sz="0" w:space="0" w:color="auto"/>
        <w:bottom w:val="none" w:sz="0" w:space="0" w:color="auto"/>
        <w:right w:val="none" w:sz="0" w:space="0" w:color="auto"/>
      </w:divBdr>
    </w:div>
    <w:div w:id="1966696204">
      <w:bodyDiv w:val="1"/>
      <w:marLeft w:val="0"/>
      <w:marRight w:val="0"/>
      <w:marTop w:val="0"/>
      <w:marBottom w:val="0"/>
      <w:divBdr>
        <w:top w:val="none" w:sz="0" w:space="0" w:color="auto"/>
        <w:left w:val="none" w:sz="0" w:space="0" w:color="auto"/>
        <w:bottom w:val="none" w:sz="0" w:space="0" w:color="auto"/>
        <w:right w:val="none" w:sz="0" w:space="0" w:color="auto"/>
      </w:divBdr>
    </w:div>
    <w:div w:id="1967852668">
      <w:bodyDiv w:val="1"/>
      <w:marLeft w:val="0"/>
      <w:marRight w:val="0"/>
      <w:marTop w:val="0"/>
      <w:marBottom w:val="0"/>
      <w:divBdr>
        <w:top w:val="none" w:sz="0" w:space="0" w:color="auto"/>
        <w:left w:val="none" w:sz="0" w:space="0" w:color="auto"/>
        <w:bottom w:val="none" w:sz="0" w:space="0" w:color="auto"/>
        <w:right w:val="none" w:sz="0" w:space="0" w:color="auto"/>
      </w:divBdr>
    </w:div>
    <w:div w:id="1983076878">
      <w:bodyDiv w:val="1"/>
      <w:marLeft w:val="0"/>
      <w:marRight w:val="0"/>
      <w:marTop w:val="0"/>
      <w:marBottom w:val="0"/>
      <w:divBdr>
        <w:top w:val="none" w:sz="0" w:space="0" w:color="auto"/>
        <w:left w:val="none" w:sz="0" w:space="0" w:color="auto"/>
        <w:bottom w:val="none" w:sz="0" w:space="0" w:color="auto"/>
        <w:right w:val="none" w:sz="0" w:space="0" w:color="auto"/>
      </w:divBdr>
    </w:div>
    <w:div w:id="1985545716">
      <w:bodyDiv w:val="1"/>
      <w:marLeft w:val="0"/>
      <w:marRight w:val="0"/>
      <w:marTop w:val="0"/>
      <w:marBottom w:val="0"/>
      <w:divBdr>
        <w:top w:val="none" w:sz="0" w:space="0" w:color="auto"/>
        <w:left w:val="none" w:sz="0" w:space="0" w:color="auto"/>
        <w:bottom w:val="none" w:sz="0" w:space="0" w:color="auto"/>
        <w:right w:val="none" w:sz="0" w:space="0" w:color="auto"/>
      </w:divBdr>
    </w:div>
    <w:div w:id="1988971356">
      <w:bodyDiv w:val="1"/>
      <w:marLeft w:val="0"/>
      <w:marRight w:val="0"/>
      <w:marTop w:val="0"/>
      <w:marBottom w:val="0"/>
      <w:divBdr>
        <w:top w:val="none" w:sz="0" w:space="0" w:color="auto"/>
        <w:left w:val="none" w:sz="0" w:space="0" w:color="auto"/>
        <w:bottom w:val="none" w:sz="0" w:space="0" w:color="auto"/>
        <w:right w:val="none" w:sz="0" w:space="0" w:color="auto"/>
      </w:divBdr>
    </w:div>
    <w:div w:id="1997688519">
      <w:bodyDiv w:val="1"/>
      <w:marLeft w:val="0"/>
      <w:marRight w:val="0"/>
      <w:marTop w:val="0"/>
      <w:marBottom w:val="0"/>
      <w:divBdr>
        <w:top w:val="none" w:sz="0" w:space="0" w:color="auto"/>
        <w:left w:val="none" w:sz="0" w:space="0" w:color="auto"/>
        <w:bottom w:val="none" w:sz="0" w:space="0" w:color="auto"/>
        <w:right w:val="none" w:sz="0" w:space="0" w:color="auto"/>
      </w:divBdr>
    </w:div>
    <w:div w:id="2002195728">
      <w:bodyDiv w:val="1"/>
      <w:marLeft w:val="0"/>
      <w:marRight w:val="0"/>
      <w:marTop w:val="0"/>
      <w:marBottom w:val="0"/>
      <w:divBdr>
        <w:top w:val="none" w:sz="0" w:space="0" w:color="auto"/>
        <w:left w:val="none" w:sz="0" w:space="0" w:color="auto"/>
        <w:bottom w:val="none" w:sz="0" w:space="0" w:color="auto"/>
        <w:right w:val="none" w:sz="0" w:space="0" w:color="auto"/>
      </w:divBdr>
    </w:div>
    <w:div w:id="2017807017">
      <w:bodyDiv w:val="1"/>
      <w:marLeft w:val="0"/>
      <w:marRight w:val="0"/>
      <w:marTop w:val="0"/>
      <w:marBottom w:val="0"/>
      <w:divBdr>
        <w:top w:val="none" w:sz="0" w:space="0" w:color="auto"/>
        <w:left w:val="none" w:sz="0" w:space="0" w:color="auto"/>
        <w:bottom w:val="none" w:sz="0" w:space="0" w:color="auto"/>
        <w:right w:val="none" w:sz="0" w:space="0" w:color="auto"/>
      </w:divBdr>
    </w:div>
    <w:div w:id="2035156759">
      <w:bodyDiv w:val="1"/>
      <w:marLeft w:val="0"/>
      <w:marRight w:val="0"/>
      <w:marTop w:val="0"/>
      <w:marBottom w:val="0"/>
      <w:divBdr>
        <w:top w:val="none" w:sz="0" w:space="0" w:color="auto"/>
        <w:left w:val="none" w:sz="0" w:space="0" w:color="auto"/>
        <w:bottom w:val="none" w:sz="0" w:space="0" w:color="auto"/>
        <w:right w:val="none" w:sz="0" w:space="0" w:color="auto"/>
      </w:divBdr>
    </w:div>
    <w:div w:id="2056928039">
      <w:bodyDiv w:val="1"/>
      <w:marLeft w:val="0"/>
      <w:marRight w:val="0"/>
      <w:marTop w:val="0"/>
      <w:marBottom w:val="0"/>
      <w:divBdr>
        <w:top w:val="none" w:sz="0" w:space="0" w:color="auto"/>
        <w:left w:val="none" w:sz="0" w:space="0" w:color="auto"/>
        <w:bottom w:val="none" w:sz="0" w:space="0" w:color="auto"/>
        <w:right w:val="none" w:sz="0" w:space="0" w:color="auto"/>
      </w:divBdr>
    </w:div>
    <w:div w:id="2073195137">
      <w:bodyDiv w:val="1"/>
      <w:marLeft w:val="0"/>
      <w:marRight w:val="0"/>
      <w:marTop w:val="0"/>
      <w:marBottom w:val="0"/>
      <w:divBdr>
        <w:top w:val="none" w:sz="0" w:space="0" w:color="auto"/>
        <w:left w:val="none" w:sz="0" w:space="0" w:color="auto"/>
        <w:bottom w:val="none" w:sz="0" w:space="0" w:color="auto"/>
        <w:right w:val="none" w:sz="0" w:space="0" w:color="auto"/>
      </w:divBdr>
    </w:div>
    <w:div w:id="2080521513">
      <w:bodyDiv w:val="1"/>
      <w:marLeft w:val="0"/>
      <w:marRight w:val="0"/>
      <w:marTop w:val="0"/>
      <w:marBottom w:val="0"/>
      <w:divBdr>
        <w:top w:val="none" w:sz="0" w:space="0" w:color="auto"/>
        <w:left w:val="none" w:sz="0" w:space="0" w:color="auto"/>
        <w:bottom w:val="none" w:sz="0" w:space="0" w:color="auto"/>
        <w:right w:val="none" w:sz="0" w:space="0" w:color="auto"/>
      </w:divBdr>
    </w:div>
    <w:div w:id="2081708658">
      <w:bodyDiv w:val="1"/>
      <w:marLeft w:val="0"/>
      <w:marRight w:val="0"/>
      <w:marTop w:val="0"/>
      <w:marBottom w:val="0"/>
      <w:divBdr>
        <w:top w:val="none" w:sz="0" w:space="0" w:color="auto"/>
        <w:left w:val="none" w:sz="0" w:space="0" w:color="auto"/>
        <w:bottom w:val="none" w:sz="0" w:space="0" w:color="auto"/>
        <w:right w:val="none" w:sz="0" w:space="0" w:color="auto"/>
      </w:divBdr>
    </w:div>
    <w:div w:id="2095514531">
      <w:bodyDiv w:val="1"/>
      <w:marLeft w:val="0"/>
      <w:marRight w:val="0"/>
      <w:marTop w:val="0"/>
      <w:marBottom w:val="0"/>
      <w:divBdr>
        <w:top w:val="none" w:sz="0" w:space="0" w:color="auto"/>
        <w:left w:val="none" w:sz="0" w:space="0" w:color="auto"/>
        <w:bottom w:val="none" w:sz="0" w:space="0" w:color="auto"/>
        <w:right w:val="none" w:sz="0" w:space="0" w:color="auto"/>
      </w:divBdr>
    </w:div>
    <w:div w:id="2095973887">
      <w:bodyDiv w:val="1"/>
      <w:marLeft w:val="0"/>
      <w:marRight w:val="0"/>
      <w:marTop w:val="0"/>
      <w:marBottom w:val="0"/>
      <w:divBdr>
        <w:top w:val="none" w:sz="0" w:space="0" w:color="auto"/>
        <w:left w:val="none" w:sz="0" w:space="0" w:color="auto"/>
        <w:bottom w:val="none" w:sz="0" w:space="0" w:color="auto"/>
        <w:right w:val="none" w:sz="0" w:space="0" w:color="auto"/>
      </w:divBdr>
    </w:div>
    <w:div w:id="2105417752">
      <w:bodyDiv w:val="1"/>
      <w:marLeft w:val="0"/>
      <w:marRight w:val="0"/>
      <w:marTop w:val="0"/>
      <w:marBottom w:val="0"/>
      <w:divBdr>
        <w:top w:val="none" w:sz="0" w:space="0" w:color="auto"/>
        <w:left w:val="none" w:sz="0" w:space="0" w:color="auto"/>
        <w:bottom w:val="none" w:sz="0" w:space="0" w:color="auto"/>
        <w:right w:val="none" w:sz="0" w:space="0" w:color="auto"/>
      </w:divBdr>
    </w:div>
    <w:div w:id="2109153308">
      <w:bodyDiv w:val="1"/>
      <w:marLeft w:val="0"/>
      <w:marRight w:val="0"/>
      <w:marTop w:val="0"/>
      <w:marBottom w:val="0"/>
      <w:divBdr>
        <w:top w:val="none" w:sz="0" w:space="0" w:color="auto"/>
        <w:left w:val="none" w:sz="0" w:space="0" w:color="auto"/>
        <w:bottom w:val="none" w:sz="0" w:space="0" w:color="auto"/>
        <w:right w:val="none" w:sz="0" w:space="0" w:color="auto"/>
      </w:divBdr>
    </w:div>
    <w:div w:id="2138836592">
      <w:bodyDiv w:val="1"/>
      <w:marLeft w:val="0"/>
      <w:marRight w:val="0"/>
      <w:marTop w:val="0"/>
      <w:marBottom w:val="0"/>
      <w:divBdr>
        <w:top w:val="none" w:sz="0" w:space="0" w:color="auto"/>
        <w:left w:val="none" w:sz="0" w:space="0" w:color="auto"/>
        <w:bottom w:val="none" w:sz="0" w:space="0" w:color="auto"/>
        <w:right w:val="none" w:sz="0" w:space="0" w:color="auto"/>
      </w:divBdr>
    </w:div>
    <w:div w:id="2144148768">
      <w:bodyDiv w:val="1"/>
      <w:marLeft w:val="0"/>
      <w:marRight w:val="0"/>
      <w:marTop w:val="0"/>
      <w:marBottom w:val="0"/>
      <w:divBdr>
        <w:top w:val="none" w:sz="0" w:space="0" w:color="auto"/>
        <w:left w:val="none" w:sz="0" w:space="0" w:color="auto"/>
        <w:bottom w:val="none" w:sz="0" w:space="0" w:color="auto"/>
        <w:right w:val="none" w:sz="0" w:space="0" w:color="auto"/>
      </w:divBdr>
    </w:div>
    <w:div w:id="214453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igi-\Documents\Uni%20Documents\Year%203\Advanced%20vehicle%20dynamics\Assignment.docx" TargetMode="External"/><Relationship Id="rId18" Type="http://schemas.openxmlformats.org/officeDocument/2006/relationships/hyperlink" Target="file:///C:\Users\tigi-\Documents\Uni%20Documents\Year%203\Advanced%20vehicle%20dynamics\Assignment.docx" TargetMode="External"/><Relationship Id="rId26" Type="http://schemas.openxmlformats.org/officeDocument/2006/relationships/hyperlink" Target="file:///C:\Users\tigi-\Documents\Uni%20Documents\Year%203\Advanced%20vehicle%20dynamics\Assignment.docx" TargetMode="External"/><Relationship Id="rId39" Type="http://schemas.openxmlformats.org/officeDocument/2006/relationships/chart" Target="charts/chart1.xml"/><Relationship Id="rId21" Type="http://schemas.openxmlformats.org/officeDocument/2006/relationships/hyperlink" Target="file:///C:\Users\tigi-\Documents\Uni%20Documents\Year%203\Advanced%20vehicle%20dynamics\Assignment.docx" TargetMode="External"/><Relationship Id="rId34" Type="http://schemas.openxmlformats.org/officeDocument/2006/relationships/footer" Target="footer1.xml"/><Relationship Id="rId42" Type="http://schemas.openxmlformats.org/officeDocument/2006/relationships/chart" Target="charts/chart2.xml"/><Relationship Id="rId47" Type="http://schemas.openxmlformats.org/officeDocument/2006/relationships/chart" Target="charts/chart5.xml"/><Relationship Id="rId50" Type="http://schemas.openxmlformats.org/officeDocument/2006/relationships/image" Target="media/image12.png"/><Relationship Id="rId55" Type="http://schemas.openxmlformats.org/officeDocument/2006/relationships/image" Target="media/image15.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Users\tigi-\Documents\Uni%20Documents\Year%203\Advanced%20vehicle%20dynamics\Assignment.docx" TargetMode="External"/><Relationship Id="rId20" Type="http://schemas.openxmlformats.org/officeDocument/2006/relationships/hyperlink" Target="file:///C:\Users\tigi-\Documents\Uni%20Documents\Year%203\Advanced%20vehicle%20dynamics\Assignment.docx" TargetMode="External"/><Relationship Id="rId29" Type="http://schemas.openxmlformats.org/officeDocument/2006/relationships/hyperlink" Target="file:///C:\Users\tigi-\Documents\Uni%20Documents\Year%203\Advanced%20vehicle%20dynamics\Assignment.docx" TargetMode="External"/><Relationship Id="rId41" Type="http://schemas.openxmlformats.org/officeDocument/2006/relationships/image" Target="media/image8.png"/><Relationship Id="rId54" Type="http://schemas.openxmlformats.org/officeDocument/2006/relationships/chart" Target="charts/chart8.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file:///C:\Users\tigi-\Documents\Uni%20Documents\Year%203\Advanced%20vehicle%20dynamics\Assignment.docx" TargetMode="External"/><Relationship Id="rId32" Type="http://schemas.openxmlformats.org/officeDocument/2006/relationships/hyperlink" Target="file:///C:\Users\tigi-\Documents\Uni%20Documents\Year%203\Advanced%20vehicle%20dynamics\Assignment.docx" TargetMode="External"/><Relationship Id="rId37" Type="http://schemas.openxmlformats.org/officeDocument/2006/relationships/image" Target="media/image6.png"/><Relationship Id="rId40" Type="http://schemas.openxmlformats.org/officeDocument/2006/relationships/image" Target="media/image7.png"/><Relationship Id="rId45" Type="http://schemas.openxmlformats.org/officeDocument/2006/relationships/image" Target="media/image9.png"/><Relationship Id="rId53" Type="http://schemas.openxmlformats.org/officeDocument/2006/relationships/chart" Target="charts/chart7.xml"/><Relationship Id="rId58"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hyperlink" Target="file:///C:\Users\tigi-\Documents\Uni%20Documents\Year%203\Advanced%20vehicle%20dynamics\Assignment.docx" TargetMode="External"/><Relationship Id="rId23" Type="http://schemas.openxmlformats.org/officeDocument/2006/relationships/hyperlink" Target="file:///C:\Users\tigi-\Documents\Uni%20Documents\Year%203\Advanced%20vehicle%20dynamics\Assignment.docx" TargetMode="External"/><Relationship Id="rId28" Type="http://schemas.openxmlformats.org/officeDocument/2006/relationships/hyperlink" Target="file:///C:\Users\tigi-\Documents\Uni%20Documents\Year%203\Advanced%20vehicle%20dynamics\Assignment.docx" TargetMode="External"/><Relationship Id="rId36" Type="http://schemas.openxmlformats.org/officeDocument/2006/relationships/image" Target="media/image5.png"/><Relationship Id="rId49" Type="http://schemas.openxmlformats.org/officeDocument/2006/relationships/image" Target="media/image11.png"/><Relationship Id="rId57" Type="http://schemas.openxmlformats.org/officeDocument/2006/relationships/image" Target="media/image16.png"/><Relationship Id="rId61"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hyperlink" Target="file:///C:\Users\tigi-\Documents\Uni%20Documents\Year%203\Advanced%20vehicle%20dynamics\Assignment.docx" TargetMode="External"/><Relationship Id="rId31" Type="http://schemas.openxmlformats.org/officeDocument/2006/relationships/hyperlink" Target="file:///C:\Users\tigi-\Documents\Uni%20Documents\Year%203\Advanced%20vehicle%20dynamics\Assignment.docx" TargetMode="External"/><Relationship Id="rId44" Type="http://schemas.openxmlformats.org/officeDocument/2006/relationships/chart" Target="charts/chart4.xml"/><Relationship Id="rId52" Type="http://schemas.openxmlformats.org/officeDocument/2006/relationships/image" Target="media/image14.png"/><Relationship Id="rId60" Type="http://schemas.openxmlformats.org/officeDocument/2006/relationships/image" Target="media/image1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tigi-\Documents\Uni%20Documents\Year%203\Advanced%20vehicle%20dynamics\Assignment.docx" TargetMode="External"/><Relationship Id="rId22" Type="http://schemas.openxmlformats.org/officeDocument/2006/relationships/hyperlink" Target="file:///C:\Users\tigi-\Documents\Uni%20Documents\Year%203\Advanced%20vehicle%20dynamics\Assignment.docx" TargetMode="External"/><Relationship Id="rId27" Type="http://schemas.openxmlformats.org/officeDocument/2006/relationships/hyperlink" Target="file:///C:\Users\tigi-\Documents\Uni%20Documents\Year%203\Advanced%20vehicle%20dynamics\Assignment.docx" TargetMode="External"/><Relationship Id="rId30" Type="http://schemas.openxmlformats.org/officeDocument/2006/relationships/hyperlink" Target="file:///C:\Users\tigi-\Documents\Uni%20Documents\Year%203\Advanced%20vehicle%20dynamics\Assignment.docx" TargetMode="External"/><Relationship Id="rId35" Type="http://schemas.openxmlformats.org/officeDocument/2006/relationships/image" Target="media/image4.png"/><Relationship Id="rId43" Type="http://schemas.openxmlformats.org/officeDocument/2006/relationships/chart" Target="charts/chart3.xml"/><Relationship Id="rId48" Type="http://schemas.openxmlformats.org/officeDocument/2006/relationships/chart" Target="charts/chart6.xml"/><Relationship Id="rId56" Type="http://schemas.openxmlformats.org/officeDocument/2006/relationships/chart" Target="charts/chart9.xml"/><Relationship Id="rId8" Type="http://schemas.openxmlformats.org/officeDocument/2006/relationships/endnotes" Target="endnotes.xml"/><Relationship Id="rId51" Type="http://schemas.openxmlformats.org/officeDocument/2006/relationships/image" Target="media/image13.png"/><Relationship Id="rId3" Type="http://schemas.openxmlformats.org/officeDocument/2006/relationships/numbering" Target="numbering.xml"/><Relationship Id="rId12" Type="http://schemas.openxmlformats.org/officeDocument/2006/relationships/hyperlink" Target="file:///C:\Users\tigi-\Documents\Uni%20Documents\Year%203\Advanced%20vehicle%20dynamics\Assignment.docx" TargetMode="External"/><Relationship Id="rId17" Type="http://schemas.openxmlformats.org/officeDocument/2006/relationships/hyperlink" Target="file:///C:\Users\tigi-\Documents\Uni%20Documents\Year%203\Advanced%20vehicle%20dynamics\Assignment.docx" TargetMode="External"/><Relationship Id="rId25" Type="http://schemas.openxmlformats.org/officeDocument/2006/relationships/hyperlink" Target="file:///C:\Users\tigi-\Documents\Uni%20Documents\Year%203\Advanced%20vehicle%20dynamics\Assignment.docx" TargetMode="External"/><Relationship Id="rId33" Type="http://schemas.openxmlformats.org/officeDocument/2006/relationships/hyperlink" Target="file:///C:\Users\tigi-\Documents\Uni%20Documents\Year%203\Advanced%20vehicle%20dynamics\Assignment.docx" TargetMode="External"/><Relationship Id="rId38" Type="http://schemas.openxmlformats.org/officeDocument/2006/relationships/image" Target="media/image60.png"/><Relationship Id="rId46" Type="http://schemas.openxmlformats.org/officeDocument/2006/relationships/image" Target="media/image10.png"/><Relationship Id="rId59"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tigi-\Documents\Uni%20Documents\Year%203\Advanced%20vehicle%20dynamics\graph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Downforce and Cl</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Sheet1!$D$2</c:f>
              <c:strCache>
                <c:ptCount val="1"/>
                <c:pt idx="0">
                  <c:v>Downforce</c:v>
                </c:pt>
              </c:strCache>
            </c:strRef>
          </c:tx>
          <c:spPr>
            <a:solidFill>
              <a:schemeClr val="accent1"/>
            </a:solidFill>
            <a:ln>
              <a:noFill/>
            </a:ln>
            <a:effectLst/>
          </c:spPr>
          <c:invertIfNegative val="0"/>
          <c:cat>
            <c:strRef>
              <c:f>Sheet1!$C$3:$C$7</c:f>
              <c:strCache>
                <c:ptCount val="5"/>
                <c:pt idx="0">
                  <c:v>wings equal</c:v>
                </c:pt>
                <c:pt idx="1">
                  <c:v>wings max</c:v>
                </c:pt>
                <c:pt idx="2">
                  <c:v>wings min</c:v>
                </c:pt>
                <c:pt idx="3">
                  <c:v>Fmax Rmin</c:v>
                </c:pt>
                <c:pt idx="4">
                  <c:v>Fmin Rmax</c:v>
                </c:pt>
              </c:strCache>
            </c:strRef>
          </c:cat>
          <c:val>
            <c:numRef>
              <c:f>Sheet1!$D$3:$D$7</c:f>
              <c:numCache>
                <c:formatCode>General</c:formatCode>
                <c:ptCount val="5"/>
                <c:pt idx="0">
                  <c:v>10521</c:v>
                </c:pt>
                <c:pt idx="1">
                  <c:v>10926</c:v>
                </c:pt>
                <c:pt idx="2">
                  <c:v>7480</c:v>
                </c:pt>
                <c:pt idx="3">
                  <c:v>9718</c:v>
                </c:pt>
                <c:pt idx="4">
                  <c:v>8688</c:v>
                </c:pt>
              </c:numCache>
            </c:numRef>
          </c:val>
          <c:extLst>
            <c:ext xmlns:c16="http://schemas.microsoft.com/office/drawing/2014/chart" uri="{C3380CC4-5D6E-409C-BE32-E72D297353CC}">
              <c16:uniqueId val="{00000000-80D5-4C74-9F09-FBAB6A79EBB9}"/>
            </c:ext>
          </c:extLst>
        </c:ser>
        <c:dLbls>
          <c:showLegendKey val="0"/>
          <c:showVal val="0"/>
          <c:showCatName val="0"/>
          <c:showSerName val="0"/>
          <c:showPercent val="0"/>
          <c:showBubbleSize val="0"/>
        </c:dLbls>
        <c:gapWidth val="150"/>
        <c:axId val="551763488"/>
        <c:axId val="551764144"/>
      </c:barChart>
      <c:lineChart>
        <c:grouping val="standard"/>
        <c:varyColors val="0"/>
        <c:ser>
          <c:idx val="1"/>
          <c:order val="1"/>
          <c:tx>
            <c:strRef>
              <c:f>Sheet1!$E$2</c:f>
              <c:strCache>
                <c:ptCount val="1"/>
                <c:pt idx="0">
                  <c:v>Cl</c:v>
                </c:pt>
              </c:strCache>
            </c:strRef>
          </c:tx>
          <c:spPr>
            <a:ln w="28575" cap="rnd">
              <a:solidFill>
                <a:schemeClr val="accent2"/>
              </a:solidFill>
              <a:round/>
            </a:ln>
            <a:effectLst/>
          </c:spPr>
          <c:marker>
            <c:symbol val="none"/>
          </c:marker>
          <c:cat>
            <c:strRef>
              <c:f>Sheet1!$C$3:$C$7</c:f>
              <c:strCache>
                <c:ptCount val="5"/>
                <c:pt idx="0">
                  <c:v>wings equal</c:v>
                </c:pt>
                <c:pt idx="1">
                  <c:v>wings max</c:v>
                </c:pt>
                <c:pt idx="2">
                  <c:v>wings min</c:v>
                </c:pt>
                <c:pt idx="3">
                  <c:v>Fmax Rmin</c:v>
                </c:pt>
                <c:pt idx="4">
                  <c:v>Fmin Rmax</c:v>
                </c:pt>
              </c:strCache>
            </c:strRef>
          </c:cat>
          <c:val>
            <c:numRef>
              <c:f>Sheet1!$E$3:$E$7</c:f>
              <c:numCache>
                <c:formatCode>General</c:formatCode>
                <c:ptCount val="5"/>
                <c:pt idx="0">
                  <c:v>3.31</c:v>
                </c:pt>
                <c:pt idx="1">
                  <c:v>3.44</c:v>
                </c:pt>
                <c:pt idx="2">
                  <c:v>2.29</c:v>
                </c:pt>
                <c:pt idx="3">
                  <c:v>3.02</c:v>
                </c:pt>
                <c:pt idx="4">
                  <c:v>2.71</c:v>
                </c:pt>
              </c:numCache>
            </c:numRef>
          </c:val>
          <c:smooth val="0"/>
          <c:extLst>
            <c:ext xmlns:c16="http://schemas.microsoft.com/office/drawing/2014/chart" uri="{C3380CC4-5D6E-409C-BE32-E72D297353CC}">
              <c16:uniqueId val="{00000001-80D5-4C74-9F09-FBAB6A79EBB9}"/>
            </c:ext>
          </c:extLst>
        </c:ser>
        <c:dLbls>
          <c:showLegendKey val="0"/>
          <c:showVal val="0"/>
          <c:showCatName val="0"/>
          <c:showSerName val="0"/>
          <c:showPercent val="0"/>
          <c:showBubbleSize val="0"/>
        </c:dLbls>
        <c:marker val="1"/>
        <c:smooth val="0"/>
        <c:axId val="551772016"/>
        <c:axId val="551770376"/>
      </c:lineChart>
      <c:catAx>
        <c:axId val="5517634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 Configuration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64144"/>
        <c:crosses val="autoZero"/>
        <c:auto val="1"/>
        <c:lblAlgn val="ctr"/>
        <c:lblOffset val="100"/>
        <c:noMultiLvlLbl val="0"/>
      </c:catAx>
      <c:valAx>
        <c:axId val="551764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63488"/>
        <c:crosses val="autoZero"/>
        <c:crossBetween val="between"/>
      </c:valAx>
      <c:valAx>
        <c:axId val="5517703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a:t>
                </a:r>
                <a:r>
                  <a:rPr lang="en-GB" baseline="0"/>
                  <a:t> of Lift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72016"/>
        <c:crosses val="max"/>
        <c:crossBetween val="between"/>
      </c:valAx>
      <c:catAx>
        <c:axId val="551772016"/>
        <c:scaling>
          <c:orientation val="minMax"/>
        </c:scaling>
        <c:delete val="1"/>
        <c:axPos val="b"/>
        <c:numFmt formatCode="General" sourceLinked="1"/>
        <c:majorTickMark val="none"/>
        <c:minorTickMark val="none"/>
        <c:tickLblPos val="nextTo"/>
        <c:crossAx val="5517703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Drag Force Vs Cd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Drag Force</c:v>
          </c:tx>
          <c:spPr>
            <a:solidFill>
              <a:schemeClr val="accent1"/>
            </a:solidFill>
            <a:ln>
              <a:noFill/>
            </a:ln>
            <a:effectLst/>
          </c:spPr>
          <c:invertIfNegative val="0"/>
          <c:cat>
            <c:strRef>
              <c:f>Sheet2!$T$11:$T$15</c:f>
              <c:strCache>
                <c:ptCount val="5"/>
                <c:pt idx="0">
                  <c:v>wings equal</c:v>
                </c:pt>
                <c:pt idx="1">
                  <c:v>wings max</c:v>
                </c:pt>
                <c:pt idx="2">
                  <c:v>wings min</c:v>
                </c:pt>
                <c:pt idx="3">
                  <c:v>Fmax Rmin</c:v>
                </c:pt>
                <c:pt idx="4">
                  <c:v>Fmin Rmax</c:v>
                </c:pt>
              </c:strCache>
            </c:strRef>
          </c:cat>
          <c:val>
            <c:numRef>
              <c:f>Sheet2!$U$11:$U$15</c:f>
              <c:numCache>
                <c:formatCode>General</c:formatCode>
                <c:ptCount val="5"/>
                <c:pt idx="0">
                  <c:v>1461.1521599999999</c:v>
                </c:pt>
                <c:pt idx="1">
                  <c:v>1574.3290099999999</c:v>
                </c:pt>
                <c:pt idx="2">
                  <c:v>765.69992999999999</c:v>
                </c:pt>
                <c:pt idx="3">
                  <c:v>1208.2604399999998</c:v>
                </c:pt>
                <c:pt idx="4">
                  <c:v>1167.6728799999999</c:v>
                </c:pt>
              </c:numCache>
            </c:numRef>
          </c:val>
          <c:extLst>
            <c:ext xmlns:c16="http://schemas.microsoft.com/office/drawing/2014/chart" uri="{C3380CC4-5D6E-409C-BE32-E72D297353CC}">
              <c16:uniqueId val="{00000000-AF3F-43A1-9EF9-59A1BE4F6F2F}"/>
            </c:ext>
          </c:extLst>
        </c:ser>
        <c:dLbls>
          <c:showLegendKey val="0"/>
          <c:showVal val="0"/>
          <c:showCatName val="0"/>
          <c:showSerName val="0"/>
          <c:showPercent val="0"/>
          <c:showBubbleSize val="0"/>
        </c:dLbls>
        <c:gapWidth val="150"/>
        <c:axId val="582318936"/>
        <c:axId val="582317296"/>
      </c:barChart>
      <c:lineChart>
        <c:grouping val="standard"/>
        <c:varyColors val="0"/>
        <c:ser>
          <c:idx val="1"/>
          <c:order val="1"/>
          <c:tx>
            <c:v>Cd</c:v>
          </c:tx>
          <c:spPr>
            <a:ln w="28575" cap="rnd">
              <a:solidFill>
                <a:schemeClr val="accent2"/>
              </a:solidFill>
              <a:round/>
            </a:ln>
            <a:effectLst/>
          </c:spPr>
          <c:marker>
            <c:symbol val="none"/>
          </c:marker>
          <c:cat>
            <c:strRef>
              <c:f>Sheet2!$T$11:$T$15</c:f>
              <c:strCache>
                <c:ptCount val="5"/>
                <c:pt idx="0">
                  <c:v>wings equal</c:v>
                </c:pt>
                <c:pt idx="1">
                  <c:v>wings max</c:v>
                </c:pt>
                <c:pt idx="2">
                  <c:v>wings min</c:v>
                </c:pt>
                <c:pt idx="3">
                  <c:v>Fmax Rmin</c:v>
                </c:pt>
                <c:pt idx="4">
                  <c:v>Fmin Rmax</c:v>
                </c:pt>
              </c:strCache>
            </c:strRef>
          </c:cat>
          <c:val>
            <c:numRef>
              <c:f>Sheet2!$V$11:$V$15</c:f>
              <c:numCache>
                <c:formatCode>General</c:formatCode>
                <c:ptCount val="5"/>
                <c:pt idx="0">
                  <c:v>0.72658154880458381</c:v>
                </c:pt>
                <c:pt idx="1">
                  <c:v>0.7798782450789763</c:v>
                </c:pt>
                <c:pt idx="2">
                  <c:v>0.34683876899457383</c:v>
                </c:pt>
                <c:pt idx="3">
                  <c:v>0.57960007218149556</c:v>
                </c:pt>
                <c:pt idx="4">
                  <c:v>0.56755970882911866</c:v>
                </c:pt>
              </c:numCache>
            </c:numRef>
          </c:val>
          <c:smooth val="0"/>
          <c:extLst>
            <c:ext xmlns:c16="http://schemas.microsoft.com/office/drawing/2014/chart" uri="{C3380CC4-5D6E-409C-BE32-E72D297353CC}">
              <c16:uniqueId val="{00000001-AF3F-43A1-9EF9-59A1BE4F6F2F}"/>
            </c:ext>
          </c:extLst>
        </c:ser>
        <c:dLbls>
          <c:showLegendKey val="0"/>
          <c:showVal val="0"/>
          <c:showCatName val="0"/>
          <c:showSerName val="0"/>
          <c:showPercent val="0"/>
          <c:showBubbleSize val="0"/>
        </c:dLbls>
        <c:marker val="1"/>
        <c:smooth val="0"/>
        <c:axId val="582317624"/>
        <c:axId val="582317952"/>
      </c:lineChart>
      <c:catAx>
        <c:axId val="582318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Aerodynamic</a:t>
                </a:r>
                <a:r>
                  <a:rPr lang="en-GB" baseline="0"/>
                  <a:t> Configuration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317296"/>
        <c:crosses val="autoZero"/>
        <c:auto val="1"/>
        <c:lblAlgn val="ctr"/>
        <c:lblOffset val="100"/>
        <c:noMultiLvlLbl val="0"/>
      </c:catAx>
      <c:valAx>
        <c:axId val="582317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Drag 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318936"/>
        <c:crosses val="autoZero"/>
        <c:crossBetween val="between"/>
      </c:valAx>
      <c:valAx>
        <c:axId val="58231795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Coefficient of Drag</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317624"/>
        <c:crosses val="max"/>
        <c:crossBetween val="between"/>
      </c:valAx>
      <c:catAx>
        <c:axId val="582317624"/>
        <c:scaling>
          <c:orientation val="minMax"/>
        </c:scaling>
        <c:delete val="1"/>
        <c:axPos val="b"/>
        <c:numFmt formatCode="General" sourceLinked="1"/>
        <c:majorTickMark val="none"/>
        <c:minorTickMark val="none"/>
        <c:tickLblPos val="nextTo"/>
        <c:crossAx val="5823179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Aerodynamic</a:t>
            </a:r>
            <a:r>
              <a:rPr lang="en-GB" baseline="0"/>
              <a:t> Efficency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Sheet2!$B$15:$B$19</c:f>
              <c:strCache>
                <c:ptCount val="5"/>
                <c:pt idx="0">
                  <c:v>wings equal</c:v>
                </c:pt>
                <c:pt idx="1">
                  <c:v>wings max</c:v>
                </c:pt>
                <c:pt idx="2">
                  <c:v>wings min</c:v>
                </c:pt>
                <c:pt idx="3">
                  <c:v>Fmax Rmin</c:v>
                </c:pt>
                <c:pt idx="4">
                  <c:v>Fmin Rmax</c:v>
                </c:pt>
              </c:strCache>
            </c:strRef>
          </c:cat>
          <c:val>
            <c:numRef>
              <c:f>Sheet2!$E$15:$E$19</c:f>
              <c:numCache>
                <c:formatCode>General</c:formatCode>
                <c:ptCount val="5"/>
                <c:pt idx="0">
                  <c:v>4.555579487871408</c:v>
                </c:pt>
                <c:pt idx="1">
                  <c:v>4.4109449413499666</c:v>
                </c:pt>
                <c:pt idx="2">
                  <c:v>6.6024914303505273</c:v>
                </c:pt>
                <c:pt idx="3">
                  <c:v>5.2104893442013225</c:v>
                </c:pt>
                <c:pt idx="4">
                  <c:v>4.7748280186956134</c:v>
                </c:pt>
              </c:numCache>
            </c:numRef>
          </c:val>
          <c:extLst>
            <c:ext xmlns:c16="http://schemas.microsoft.com/office/drawing/2014/chart" uri="{C3380CC4-5D6E-409C-BE32-E72D297353CC}">
              <c16:uniqueId val="{00000000-9AF8-490C-AFE7-C30D477C3E05}"/>
            </c:ext>
          </c:extLst>
        </c:ser>
        <c:dLbls>
          <c:showLegendKey val="0"/>
          <c:showVal val="0"/>
          <c:showCatName val="0"/>
          <c:showSerName val="0"/>
          <c:showPercent val="0"/>
          <c:showBubbleSize val="0"/>
        </c:dLbls>
        <c:gapWidth val="219"/>
        <c:overlap val="-27"/>
        <c:axId val="453255648"/>
        <c:axId val="453255976"/>
      </c:barChart>
      <c:catAx>
        <c:axId val="453255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a:t>
                </a:r>
                <a:r>
                  <a:rPr lang="en-GB" baseline="0"/>
                  <a:t> Configuration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55976"/>
        <c:crosses val="autoZero"/>
        <c:auto val="1"/>
        <c:lblAlgn val="ctr"/>
        <c:lblOffset val="100"/>
        <c:noMultiLvlLbl val="0"/>
      </c:catAx>
      <c:valAx>
        <c:axId val="453255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55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Centre of Pressure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Sheet5!$B$2:$B$6</c:f>
              <c:strCache>
                <c:ptCount val="5"/>
                <c:pt idx="0">
                  <c:v>wings equal</c:v>
                </c:pt>
                <c:pt idx="1">
                  <c:v>wings max</c:v>
                </c:pt>
                <c:pt idx="2">
                  <c:v>wings min</c:v>
                </c:pt>
                <c:pt idx="3">
                  <c:v>Fmax Rmin</c:v>
                </c:pt>
                <c:pt idx="4">
                  <c:v>Fmin Rmax</c:v>
                </c:pt>
              </c:strCache>
            </c:strRef>
          </c:cat>
          <c:val>
            <c:numRef>
              <c:f>Sheet5!$C$2:$C$6</c:f>
              <c:numCache>
                <c:formatCode>0.00%</c:formatCode>
                <c:ptCount val="5"/>
                <c:pt idx="0">
                  <c:v>0.44950000000000001</c:v>
                </c:pt>
                <c:pt idx="1">
                  <c:v>0.44929999999999998</c:v>
                </c:pt>
                <c:pt idx="2">
                  <c:v>0.43540000000000001</c:v>
                </c:pt>
                <c:pt idx="3">
                  <c:v>0.54549999999999998</c:v>
                </c:pt>
                <c:pt idx="4">
                  <c:v>0.46079999999999999</c:v>
                </c:pt>
              </c:numCache>
            </c:numRef>
          </c:val>
          <c:extLst>
            <c:ext xmlns:c16="http://schemas.microsoft.com/office/drawing/2014/chart" uri="{C3380CC4-5D6E-409C-BE32-E72D297353CC}">
              <c16:uniqueId val="{00000000-0876-4F23-9FCD-6164FE2626A0}"/>
            </c:ext>
          </c:extLst>
        </c:ser>
        <c:dLbls>
          <c:dLblPos val="inEnd"/>
          <c:showLegendKey val="0"/>
          <c:showVal val="1"/>
          <c:showCatName val="0"/>
          <c:showSerName val="0"/>
          <c:showPercent val="0"/>
          <c:showBubbleSize val="0"/>
        </c:dLbls>
        <c:gapWidth val="65"/>
        <c:axId val="551774312"/>
        <c:axId val="551774640"/>
      </c:barChart>
      <c:catAx>
        <c:axId val="5517743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Aero Configuration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51774640"/>
        <c:crosses val="autoZero"/>
        <c:auto val="1"/>
        <c:lblAlgn val="ctr"/>
        <c:lblOffset val="100"/>
        <c:noMultiLvlLbl val="0"/>
      </c:catAx>
      <c:valAx>
        <c:axId val="55177464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Centre of Pressure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0.00%" sourceLinked="1"/>
        <c:majorTickMark val="none"/>
        <c:minorTickMark val="none"/>
        <c:tickLblPos val="nextTo"/>
        <c:crossAx val="551774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Downforce Vs Lap</a:t>
            </a:r>
            <a:r>
              <a:rPr lang="en-GB" baseline="0"/>
              <a:t>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Sheet6!$C$2</c:f>
              <c:strCache>
                <c:ptCount val="1"/>
                <c:pt idx="0">
                  <c:v>Peak Down Force</c:v>
                </c:pt>
              </c:strCache>
            </c:strRef>
          </c:tx>
          <c:spPr>
            <a:solidFill>
              <a:schemeClr val="accent1"/>
            </a:solidFill>
            <a:ln>
              <a:noFill/>
            </a:ln>
            <a:effectLst/>
          </c:spPr>
          <c:invertIfNegative val="0"/>
          <c:cat>
            <c:strRef>
              <c:f>Sheet6!$B$3:$B$7</c:f>
              <c:strCache>
                <c:ptCount val="5"/>
                <c:pt idx="0">
                  <c:v>Wings Equal</c:v>
                </c:pt>
                <c:pt idx="1">
                  <c:v>Wings Max</c:v>
                </c:pt>
                <c:pt idx="2">
                  <c:v>Wings Min</c:v>
                </c:pt>
                <c:pt idx="3">
                  <c:v>Fmax Rmin</c:v>
                </c:pt>
                <c:pt idx="4">
                  <c:v>Fmin Rmax</c:v>
                </c:pt>
              </c:strCache>
            </c:strRef>
          </c:cat>
          <c:val>
            <c:numRef>
              <c:f>Sheet6!$C$3:$C$7</c:f>
              <c:numCache>
                <c:formatCode>General</c:formatCode>
                <c:ptCount val="5"/>
                <c:pt idx="0">
                  <c:v>15513</c:v>
                </c:pt>
                <c:pt idx="1">
                  <c:v>15800</c:v>
                </c:pt>
                <c:pt idx="2">
                  <c:v>12513</c:v>
                </c:pt>
                <c:pt idx="3">
                  <c:v>14055</c:v>
                </c:pt>
                <c:pt idx="4">
                  <c:v>13342</c:v>
                </c:pt>
              </c:numCache>
            </c:numRef>
          </c:val>
          <c:extLst>
            <c:ext xmlns:c16="http://schemas.microsoft.com/office/drawing/2014/chart" uri="{C3380CC4-5D6E-409C-BE32-E72D297353CC}">
              <c16:uniqueId val="{00000000-0B93-4642-B779-F9FBC3EECA9E}"/>
            </c:ext>
          </c:extLst>
        </c:ser>
        <c:ser>
          <c:idx val="1"/>
          <c:order val="1"/>
          <c:tx>
            <c:strRef>
              <c:f>Sheet6!$D$2</c:f>
              <c:strCache>
                <c:ptCount val="1"/>
                <c:pt idx="0">
                  <c:v>Mean Downforce</c:v>
                </c:pt>
              </c:strCache>
            </c:strRef>
          </c:tx>
          <c:spPr>
            <a:solidFill>
              <a:schemeClr val="accent2"/>
            </a:solidFill>
            <a:ln>
              <a:noFill/>
            </a:ln>
            <a:effectLst/>
          </c:spPr>
          <c:invertIfNegative val="0"/>
          <c:cat>
            <c:strRef>
              <c:f>Sheet6!$B$3:$B$7</c:f>
              <c:strCache>
                <c:ptCount val="5"/>
                <c:pt idx="0">
                  <c:v>Wings Equal</c:v>
                </c:pt>
                <c:pt idx="1">
                  <c:v>Wings Max</c:v>
                </c:pt>
                <c:pt idx="2">
                  <c:v>Wings Min</c:v>
                </c:pt>
                <c:pt idx="3">
                  <c:v>Fmax Rmin</c:v>
                </c:pt>
                <c:pt idx="4">
                  <c:v>Fmin Rmax</c:v>
                </c:pt>
              </c:strCache>
            </c:strRef>
          </c:cat>
          <c:val>
            <c:numRef>
              <c:f>Sheet6!$D$3:$D$7</c:f>
              <c:numCache>
                <c:formatCode>General</c:formatCode>
                <c:ptCount val="5"/>
                <c:pt idx="0">
                  <c:v>7234</c:v>
                </c:pt>
                <c:pt idx="1">
                  <c:v>7790</c:v>
                </c:pt>
                <c:pt idx="2">
                  <c:v>4770</c:v>
                </c:pt>
                <c:pt idx="3">
                  <c:v>5861</c:v>
                </c:pt>
                <c:pt idx="4">
                  <c:v>5643</c:v>
                </c:pt>
              </c:numCache>
            </c:numRef>
          </c:val>
          <c:extLst>
            <c:ext xmlns:c16="http://schemas.microsoft.com/office/drawing/2014/chart" uri="{C3380CC4-5D6E-409C-BE32-E72D297353CC}">
              <c16:uniqueId val="{00000001-0B93-4642-B779-F9FBC3EECA9E}"/>
            </c:ext>
          </c:extLst>
        </c:ser>
        <c:dLbls>
          <c:showLegendKey val="0"/>
          <c:showVal val="0"/>
          <c:showCatName val="0"/>
          <c:showSerName val="0"/>
          <c:showPercent val="0"/>
          <c:showBubbleSize val="0"/>
        </c:dLbls>
        <c:gapWidth val="150"/>
        <c:axId val="460592392"/>
        <c:axId val="460592720"/>
      </c:barChart>
      <c:lineChart>
        <c:grouping val="standard"/>
        <c:varyColors val="0"/>
        <c:ser>
          <c:idx val="2"/>
          <c:order val="2"/>
          <c:tx>
            <c:strRef>
              <c:f>Sheet6!$E$2</c:f>
              <c:strCache>
                <c:ptCount val="1"/>
                <c:pt idx="0">
                  <c:v>Lap Time</c:v>
                </c:pt>
              </c:strCache>
            </c:strRef>
          </c:tx>
          <c:spPr>
            <a:ln w="28575" cap="rnd">
              <a:solidFill>
                <a:schemeClr val="accent3"/>
              </a:solidFill>
              <a:round/>
            </a:ln>
            <a:effectLst/>
          </c:spPr>
          <c:marker>
            <c:symbol val="none"/>
          </c:marker>
          <c:cat>
            <c:strRef>
              <c:f>Sheet6!$B$3:$B$7</c:f>
              <c:strCache>
                <c:ptCount val="5"/>
                <c:pt idx="0">
                  <c:v>Wings Equal</c:v>
                </c:pt>
                <c:pt idx="1">
                  <c:v>Wings Max</c:v>
                </c:pt>
                <c:pt idx="2">
                  <c:v>Wings Min</c:v>
                </c:pt>
                <c:pt idx="3">
                  <c:v>Fmax Rmin</c:v>
                </c:pt>
                <c:pt idx="4">
                  <c:v>Fmin Rmax</c:v>
                </c:pt>
              </c:strCache>
            </c:strRef>
          </c:cat>
          <c:val>
            <c:numRef>
              <c:f>Sheet6!$E$3:$E$7</c:f>
              <c:numCache>
                <c:formatCode>General</c:formatCode>
                <c:ptCount val="5"/>
                <c:pt idx="0">
                  <c:v>44.148000000000003</c:v>
                </c:pt>
                <c:pt idx="1">
                  <c:v>43.362000000000002</c:v>
                </c:pt>
                <c:pt idx="2">
                  <c:v>45.3</c:v>
                </c:pt>
                <c:pt idx="3">
                  <c:v>46.48</c:v>
                </c:pt>
                <c:pt idx="4">
                  <c:v>45.674999999999997</c:v>
                </c:pt>
              </c:numCache>
            </c:numRef>
          </c:val>
          <c:smooth val="0"/>
          <c:extLst>
            <c:ext xmlns:c16="http://schemas.microsoft.com/office/drawing/2014/chart" uri="{C3380CC4-5D6E-409C-BE32-E72D297353CC}">
              <c16:uniqueId val="{00000002-0B93-4642-B779-F9FBC3EECA9E}"/>
            </c:ext>
          </c:extLst>
        </c:ser>
        <c:dLbls>
          <c:showLegendKey val="0"/>
          <c:showVal val="0"/>
          <c:showCatName val="0"/>
          <c:showSerName val="0"/>
          <c:showPercent val="0"/>
          <c:showBubbleSize val="0"/>
        </c:dLbls>
        <c:marker val="1"/>
        <c:smooth val="0"/>
        <c:axId val="460594032"/>
        <c:axId val="460593704"/>
      </c:lineChart>
      <c:catAx>
        <c:axId val="460592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a:t>
                </a:r>
                <a:r>
                  <a:rPr lang="en-GB" baseline="0"/>
                  <a:t> Configurations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592720"/>
        <c:crosses val="autoZero"/>
        <c:auto val="1"/>
        <c:lblAlgn val="ctr"/>
        <c:lblOffset val="100"/>
        <c:noMultiLvlLbl val="0"/>
      </c:catAx>
      <c:valAx>
        <c:axId val="460592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592392"/>
        <c:crosses val="autoZero"/>
        <c:crossBetween val="between"/>
      </c:valAx>
      <c:valAx>
        <c:axId val="46059370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 Times</a:t>
                </a:r>
                <a:r>
                  <a:rPr lang="en-GB" baseline="0"/>
                  <a:t> (seconds)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594032"/>
        <c:crosses val="max"/>
        <c:crossBetween val="between"/>
      </c:valAx>
      <c:catAx>
        <c:axId val="460594032"/>
        <c:scaling>
          <c:orientation val="minMax"/>
        </c:scaling>
        <c:delete val="1"/>
        <c:axPos val="b"/>
        <c:numFmt formatCode="General" sourceLinked="1"/>
        <c:majorTickMark val="none"/>
        <c:minorTickMark val="none"/>
        <c:tickLblPos val="nextTo"/>
        <c:crossAx val="4605937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Downforce</a:t>
            </a:r>
            <a:r>
              <a:rPr lang="en-GB" baseline="0"/>
              <a:t> vs CoP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Sheet3!$D$2</c:f>
              <c:strCache>
                <c:ptCount val="1"/>
                <c:pt idx="0">
                  <c:v>Front Aero</c:v>
                </c:pt>
              </c:strCache>
            </c:strRef>
          </c:tx>
          <c:spPr>
            <a:solidFill>
              <a:schemeClr val="accent1"/>
            </a:solidFill>
            <a:ln>
              <a:noFill/>
            </a:ln>
            <a:effectLst/>
          </c:spPr>
          <c:invertIfNegative val="0"/>
          <c:cat>
            <c:strRef>
              <c:f>Sheet3!$C$3:$C$7</c:f>
              <c:strCache>
                <c:ptCount val="5"/>
                <c:pt idx="0">
                  <c:v>wings equal</c:v>
                </c:pt>
                <c:pt idx="1">
                  <c:v>wings max</c:v>
                </c:pt>
                <c:pt idx="2">
                  <c:v>wings min</c:v>
                </c:pt>
                <c:pt idx="3">
                  <c:v>Fmax Rmin</c:v>
                </c:pt>
                <c:pt idx="4">
                  <c:v>Fmin Rmax</c:v>
                </c:pt>
              </c:strCache>
            </c:strRef>
          </c:cat>
          <c:val>
            <c:numRef>
              <c:f>Sheet3!$D$3:$D$7</c:f>
              <c:numCache>
                <c:formatCode>General</c:formatCode>
                <c:ptCount val="5"/>
                <c:pt idx="0">
                  <c:v>3207</c:v>
                </c:pt>
                <c:pt idx="1">
                  <c:v>3462</c:v>
                </c:pt>
                <c:pt idx="2">
                  <c:v>2044</c:v>
                </c:pt>
                <c:pt idx="3">
                  <c:v>3178</c:v>
                </c:pt>
                <c:pt idx="4">
                  <c:v>1839</c:v>
                </c:pt>
              </c:numCache>
            </c:numRef>
          </c:val>
          <c:extLst>
            <c:ext xmlns:c16="http://schemas.microsoft.com/office/drawing/2014/chart" uri="{C3380CC4-5D6E-409C-BE32-E72D297353CC}">
              <c16:uniqueId val="{00000000-1167-473E-9DB2-BB1D0574ADC0}"/>
            </c:ext>
          </c:extLst>
        </c:ser>
        <c:ser>
          <c:idx val="1"/>
          <c:order val="1"/>
          <c:tx>
            <c:strRef>
              <c:f>Sheet3!$E$2</c:f>
              <c:strCache>
                <c:ptCount val="1"/>
                <c:pt idx="0">
                  <c:v>Rear Aero</c:v>
                </c:pt>
              </c:strCache>
            </c:strRef>
          </c:tx>
          <c:spPr>
            <a:solidFill>
              <a:schemeClr val="accent2"/>
            </a:solidFill>
            <a:ln>
              <a:noFill/>
            </a:ln>
            <a:effectLst/>
          </c:spPr>
          <c:invertIfNegative val="0"/>
          <c:cat>
            <c:strRef>
              <c:f>Sheet3!$C$3:$C$7</c:f>
              <c:strCache>
                <c:ptCount val="5"/>
                <c:pt idx="0">
                  <c:v>wings equal</c:v>
                </c:pt>
                <c:pt idx="1">
                  <c:v>wings max</c:v>
                </c:pt>
                <c:pt idx="2">
                  <c:v>wings min</c:v>
                </c:pt>
                <c:pt idx="3">
                  <c:v>Fmax Rmin</c:v>
                </c:pt>
                <c:pt idx="4">
                  <c:v>Fmin Rmax</c:v>
                </c:pt>
              </c:strCache>
            </c:strRef>
          </c:cat>
          <c:val>
            <c:numRef>
              <c:f>Sheet3!$E$3:$E$7</c:f>
              <c:numCache>
                <c:formatCode>General</c:formatCode>
                <c:ptCount val="5"/>
                <c:pt idx="0">
                  <c:v>4027</c:v>
                </c:pt>
                <c:pt idx="1">
                  <c:v>4327</c:v>
                </c:pt>
                <c:pt idx="2">
                  <c:v>2726</c:v>
                </c:pt>
                <c:pt idx="3">
                  <c:v>2683</c:v>
                </c:pt>
                <c:pt idx="4">
                  <c:v>3804</c:v>
                </c:pt>
              </c:numCache>
            </c:numRef>
          </c:val>
          <c:extLst>
            <c:ext xmlns:c16="http://schemas.microsoft.com/office/drawing/2014/chart" uri="{C3380CC4-5D6E-409C-BE32-E72D297353CC}">
              <c16:uniqueId val="{00000001-1167-473E-9DB2-BB1D0574ADC0}"/>
            </c:ext>
          </c:extLst>
        </c:ser>
        <c:dLbls>
          <c:showLegendKey val="0"/>
          <c:showVal val="0"/>
          <c:showCatName val="0"/>
          <c:showSerName val="0"/>
          <c:showPercent val="0"/>
          <c:showBubbleSize val="0"/>
        </c:dLbls>
        <c:gapWidth val="150"/>
        <c:axId val="551784808"/>
        <c:axId val="551792352"/>
      </c:barChart>
      <c:lineChart>
        <c:grouping val="standard"/>
        <c:varyColors val="0"/>
        <c:ser>
          <c:idx val="2"/>
          <c:order val="2"/>
          <c:tx>
            <c:strRef>
              <c:f>Sheet3!$F$2</c:f>
              <c:strCache>
                <c:ptCount val="1"/>
                <c:pt idx="0">
                  <c:v>CoP</c:v>
                </c:pt>
              </c:strCache>
            </c:strRef>
          </c:tx>
          <c:spPr>
            <a:ln w="28575" cap="rnd">
              <a:solidFill>
                <a:schemeClr val="accent3"/>
              </a:solidFill>
              <a:round/>
            </a:ln>
            <a:effectLst/>
          </c:spPr>
          <c:marker>
            <c:symbol val="none"/>
          </c:marker>
          <c:cat>
            <c:strRef>
              <c:f>Sheet3!$C$3:$C$7</c:f>
              <c:strCache>
                <c:ptCount val="5"/>
                <c:pt idx="0">
                  <c:v>wings equal</c:v>
                </c:pt>
                <c:pt idx="1">
                  <c:v>wings max</c:v>
                </c:pt>
                <c:pt idx="2">
                  <c:v>wings min</c:v>
                </c:pt>
                <c:pt idx="3">
                  <c:v>Fmax Rmin</c:v>
                </c:pt>
                <c:pt idx="4">
                  <c:v>Fmin Rmax</c:v>
                </c:pt>
              </c:strCache>
            </c:strRef>
          </c:cat>
          <c:val>
            <c:numRef>
              <c:f>Sheet3!$F$3:$F$7</c:f>
              <c:numCache>
                <c:formatCode>General</c:formatCode>
                <c:ptCount val="5"/>
                <c:pt idx="0">
                  <c:v>44.234999999999999</c:v>
                </c:pt>
                <c:pt idx="1">
                  <c:v>44.31</c:v>
                </c:pt>
                <c:pt idx="2">
                  <c:v>42.570999999999998</c:v>
                </c:pt>
                <c:pt idx="3">
                  <c:v>54.201000000000001</c:v>
                </c:pt>
                <c:pt idx="4">
                  <c:v>32.281999999999996</c:v>
                </c:pt>
              </c:numCache>
            </c:numRef>
          </c:val>
          <c:smooth val="0"/>
          <c:extLst>
            <c:ext xmlns:c16="http://schemas.microsoft.com/office/drawing/2014/chart" uri="{C3380CC4-5D6E-409C-BE32-E72D297353CC}">
              <c16:uniqueId val="{00000002-1167-473E-9DB2-BB1D0574ADC0}"/>
            </c:ext>
          </c:extLst>
        </c:ser>
        <c:dLbls>
          <c:showLegendKey val="0"/>
          <c:showVal val="0"/>
          <c:showCatName val="0"/>
          <c:showSerName val="0"/>
          <c:showPercent val="0"/>
          <c:showBubbleSize val="0"/>
        </c:dLbls>
        <c:marker val="1"/>
        <c:smooth val="0"/>
        <c:axId val="551788416"/>
        <c:axId val="551783168"/>
      </c:lineChart>
      <c:catAx>
        <c:axId val="551784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Aero Configuration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92352"/>
        <c:crosses val="autoZero"/>
        <c:auto val="1"/>
        <c:lblAlgn val="ctr"/>
        <c:lblOffset val="100"/>
        <c:noMultiLvlLbl val="0"/>
      </c:catAx>
      <c:valAx>
        <c:axId val="551792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84808"/>
        <c:crosses val="autoZero"/>
        <c:crossBetween val="between"/>
      </c:valAx>
      <c:valAx>
        <c:axId val="5517831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Centre</a:t>
                </a:r>
                <a:r>
                  <a:rPr lang="en-GB" baseline="0"/>
                  <a:t> of Pressure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788416"/>
        <c:crosses val="max"/>
        <c:crossBetween val="between"/>
      </c:valAx>
      <c:catAx>
        <c:axId val="551788416"/>
        <c:scaling>
          <c:orientation val="minMax"/>
        </c:scaling>
        <c:delete val="1"/>
        <c:axPos val="b"/>
        <c:numFmt formatCode="General" sourceLinked="1"/>
        <c:majorTickMark val="none"/>
        <c:minorTickMark val="none"/>
        <c:tickLblPos val="nextTo"/>
        <c:crossAx val="5517831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Lap Time,</a:t>
            </a:r>
            <a:r>
              <a:rPr lang="en-GB" baseline="0"/>
              <a:t> Centre of Pressure and </a:t>
            </a:r>
            <a:r>
              <a:rPr lang="en-GB"/>
              <a:t>Rake Angle</a:t>
            </a:r>
          </a:p>
        </c:rich>
      </c:tx>
      <c:layout>
        <c:manualLayout>
          <c:xMode val="edge"/>
          <c:yMode val="edge"/>
          <c:x val="0.1861083927398241"/>
          <c:y val="3.098191206354490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Sheet7!$I$2</c:f>
              <c:strCache>
                <c:ptCount val="1"/>
                <c:pt idx="0">
                  <c:v>Mean CoP</c:v>
                </c:pt>
              </c:strCache>
            </c:strRef>
          </c:tx>
          <c:spPr>
            <a:solidFill>
              <a:schemeClr val="accent1"/>
            </a:solidFill>
            <a:ln>
              <a:noFill/>
            </a:ln>
            <a:effectLst/>
          </c:spPr>
          <c:invertIfNegative val="0"/>
          <c:cat>
            <c:strRef>
              <c:f>Sheet7!$H$3:$H$5</c:f>
              <c:strCache>
                <c:ptCount val="3"/>
                <c:pt idx="0">
                  <c:v>Neutral 45-45</c:v>
                </c:pt>
                <c:pt idx="1">
                  <c:v>Fmin Rmax</c:v>
                </c:pt>
                <c:pt idx="2">
                  <c:v>Fmax Rmin</c:v>
                </c:pt>
              </c:strCache>
            </c:strRef>
          </c:cat>
          <c:val>
            <c:numRef>
              <c:f>Sheet7!$I$3:$I$5</c:f>
              <c:numCache>
                <c:formatCode>General</c:formatCode>
                <c:ptCount val="3"/>
                <c:pt idx="0">
                  <c:v>43.55</c:v>
                </c:pt>
                <c:pt idx="1">
                  <c:v>44.073</c:v>
                </c:pt>
                <c:pt idx="2">
                  <c:v>40.162999999999997</c:v>
                </c:pt>
              </c:numCache>
            </c:numRef>
          </c:val>
          <c:extLst>
            <c:ext xmlns:c16="http://schemas.microsoft.com/office/drawing/2014/chart" uri="{C3380CC4-5D6E-409C-BE32-E72D297353CC}">
              <c16:uniqueId val="{00000000-A77F-4B9A-AE45-F618CF9E6F15}"/>
            </c:ext>
          </c:extLst>
        </c:ser>
        <c:dLbls>
          <c:showLegendKey val="0"/>
          <c:showVal val="0"/>
          <c:showCatName val="0"/>
          <c:showSerName val="0"/>
          <c:showPercent val="0"/>
          <c:showBubbleSize val="0"/>
        </c:dLbls>
        <c:gapWidth val="150"/>
        <c:axId val="568328136"/>
        <c:axId val="568326496"/>
      </c:barChart>
      <c:lineChart>
        <c:grouping val="standard"/>
        <c:varyColors val="0"/>
        <c:ser>
          <c:idx val="1"/>
          <c:order val="1"/>
          <c:tx>
            <c:strRef>
              <c:f>Sheet7!$J$2</c:f>
              <c:strCache>
                <c:ptCount val="1"/>
                <c:pt idx="0">
                  <c:v>Laptime</c:v>
                </c:pt>
              </c:strCache>
            </c:strRef>
          </c:tx>
          <c:spPr>
            <a:ln w="28575" cap="rnd">
              <a:solidFill>
                <a:schemeClr val="accent2"/>
              </a:solidFill>
              <a:round/>
            </a:ln>
            <a:effectLst/>
          </c:spPr>
          <c:marker>
            <c:symbol val="none"/>
          </c:marker>
          <c:cat>
            <c:strRef>
              <c:f>Sheet7!$H$3:$H$5</c:f>
              <c:strCache>
                <c:ptCount val="3"/>
                <c:pt idx="0">
                  <c:v>Neutral 45-45</c:v>
                </c:pt>
                <c:pt idx="1">
                  <c:v>Fmin Rmax</c:v>
                </c:pt>
                <c:pt idx="2">
                  <c:v>Fmax Rmin</c:v>
                </c:pt>
              </c:strCache>
            </c:strRef>
          </c:cat>
          <c:val>
            <c:numRef>
              <c:f>Sheet7!$J$3:$J$5</c:f>
              <c:numCache>
                <c:formatCode>General</c:formatCode>
                <c:ptCount val="3"/>
                <c:pt idx="0">
                  <c:v>44.088999999999999</c:v>
                </c:pt>
                <c:pt idx="1">
                  <c:v>42.96</c:v>
                </c:pt>
                <c:pt idx="2">
                  <c:v>44.960999999999999</c:v>
                </c:pt>
              </c:numCache>
            </c:numRef>
          </c:val>
          <c:smooth val="0"/>
          <c:extLst>
            <c:ext xmlns:c16="http://schemas.microsoft.com/office/drawing/2014/chart" uri="{C3380CC4-5D6E-409C-BE32-E72D297353CC}">
              <c16:uniqueId val="{00000001-A77F-4B9A-AE45-F618CF9E6F15}"/>
            </c:ext>
          </c:extLst>
        </c:ser>
        <c:dLbls>
          <c:showLegendKey val="0"/>
          <c:showVal val="0"/>
          <c:showCatName val="0"/>
          <c:showSerName val="0"/>
          <c:showPercent val="0"/>
          <c:showBubbleSize val="0"/>
        </c:dLbls>
        <c:marker val="1"/>
        <c:smooth val="0"/>
        <c:axId val="568328136"/>
        <c:axId val="568326496"/>
      </c:lineChart>
      <c:lineChart>
        <c:grouping val="standard"/>
        <c:varyColors val="0"/>
        <c:ser>
          <c:idx val="2"/>
          <c:order val="2"/>
          <c:tx>
            <c:strRef>
              <c:f>Sheet7!$K$2</c:f>
              <c:strCache>
                <c:ptCount val="1"/>
                <c:pt idx="0">
                  <c:v>Rake Angle</c:v>
                </c:pt>
              </c:strCache>
            </c:strRef>
          </c:tx>
          <c:spPr>
            <a:ln w="28575" cap="rnd">
              <a:solidFill>
                <a:schemeClr val="accent3"/>
              </a:solidFill>
              <a:round/>
            </a:ln>
            <a:effectLst/>
          </c:spPr>
          <c:marker>
            <c:symbol val="none"/>
          </c:marker>
          <c:cat>
            <c:strRef>
              <c:f>Sheet7!$H$3:$H$5</c:f>
              <c:strCache>
                <c:ptCount val="3"/>
                <c:pt idx="0">
                  <c:v>Neutral 45-45</c:v>
                </c:pt>
                <c:pt idx="1">
                  <c:v>Fmin Rmax</c:v>
                </c:pt>
                <c:pt idx="2">
                  <c:v>Fmax Rmin</c:v>
                </c:pt>
              </c:strCache>
            </c:strRef>
          </c:cat>
          <c:val>
            <c:numRef>
              <c:f>Sheet7!$K$3:$K$5</c:f>
              <c:numCache>
                <c:formatCode>General</c:formatCode>
                <c:ptCount val="3"/>
                <c:pt idx="0">
                  <c:v>5.6666000000000001E-2</c:v>
                </c:pt>
                <c:pt idx="1">
                  <c:v>-0.86826000000000003</c:v>
                </c:pt>
                <c:pt idx="2">
                  <c:v>0.55579999999999996</c:v>
                </c:pt>
              </c:numCache>
            </c:numRef>
          </c:val>
          <c:smooth val="0"/>
          <c:extLst>
            <c:ext xmlns:c16="http://schemas.microsoft.com/office/drawing/2014/chart" uri="{C3380CC4-5D6E-409C-BE32-E72D297353CC}">
              <c16:uniqueId val="{00000002-A77F-4B9A-AE45-F618CF9E6F15}"/>
            </c:ext>
          </c:extLst>
        </c:ser>
        <c:dLbls>
          <c:showLegendKey val="0"/>
          <c:showVal val="0"/>
          <c:showCatName val="0"/>
          <c:showSerName val="0"/>
          <c:showPercent val="0"/>
          <c:showBubbleSize val="0"/>
        </c:dLbls>
        <c:marker val="1"/>
        <c:smooth val="0"/>
        <c:axId val="568323216"/>
        <c:axId val="568323872"/>
      </c:lineChart>
      <c:catAx>
        <c:axId val="568328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a:t>
                </a:r>
              </a:p>
            </c:rich>
          </c:tx>
          <c:layout>
            <c:manualLayout>
              <c:xMode val="edge"/>
              <c:yMode val="edge"/>
              <c:x val="0.44365966754155728"/>
              <c:y val="0.7820363079615048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326496"/>
        <c:crosses val="autoZero"/>
        <c:auto val="1"/>
        <c:lblAlgn val="ctr"/>
        <c:lblOffset val="100"/>
        <c:noMultiLvlLbl val="0"/>
      </c:catAx>
      <c:valAx>
        <c:axId val="56832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Lap</a:t>
                </a:r>
                <a:r>
                  <a:rPr lang="en-GB" baseline="0"/>
                  <a:t> Time (Seconds) and Centre of Pressure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328136"/>
        <c:crosses val="autoZero"/>
        <c:crossBetween val="between"/>
      </c:valAx>
      <c:valAx>
        <c:axId val="56832387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Rake</a:t>
                </a:r>
                <a:r>
                  <a:rPr lang="en-GB" baseline="0"/>
                  <a:t> Angle (Degrees)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8323216"/>
        <c:crosses val="max"/>
        <c:crossBetween val="between"/>
      </c:valAx>
      <c:catAx>
        <c:axId val="568323216"/>
        <c:scaling>
          <c:orientation val="minMax"/>
        </c:scaling>
        <c:delete val="1"/>
        <c:axPos val="b"/>
        <c:numFmt formatCode="General" sourceLinked="1"/>
        <c:majorTickMark val="none"/>
        <c:minorTickMark val="none"/>
        <c:tickLblPos val="nextTo"/>
        <c:crossAx val="5683238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Downforce Vs</a:t>
            </a:r>
            <a:r>
              <a:rPr lang="en-GB" baseline="0"/>
              <a:t> Rake Angle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Sheet7!$E$2</c:f>
              <c:strCache>
                <c:ptCount val="1"/>
                <c:pt idx="0">
                  <c:v>Mean Down Force</c:v>
                </c:pt>
              </c:strCache>
            </c:strRef>
          </c:tx>
          <c:spPr>
            <a:solidFill>
              <a:schemeClr val="accent1"/>
            </a:solidFill>
            <a:ln>
              <a:noFill/>
            </a:ln>
            <a:effectLst/>
          </c:spPr>
          <c:invertIfNegative val="0"/>
          <c:cat>
            <c:strRef>
              <c:f>Sheet7!$B$3:$B$5</c:f>
              <c:strCache>
                <c:ptCount val="3"/>
                <c:pt idx="0">
                  <c:v>Neutral 45-45</c:v>
                </c:pt>
                <c:pt idx="1">
                  <c:v>Fmin Rmax</c:v>
                </c:pt>
                <c:pt idx="2">
                  <c:v>Fmax Rmin</c:v>
                </c:pt>
              </c:strCache>
            </c:strRef>
          </c:cat>
          <c:val>
            <c:numRef>
              <c:f>Sheet7!$E$3:$E$5</c:f>
              <c:numCache>
                <c:formatCode>General</c:formatCode>
                <c:ptCount val="3"/>
                <c:pt idx="0">
                  <c:v>6180</c:v>
                </c:pt>
                <c:pt idx="1">
                  <c:v>4695</c:v>
                </c:pt>
                <c:pt idx="2">
                  <c:v>8286</c:v>
                </c:pt>
              </c:numCache>
            </c:numRef>
          </c:val>
          <c:extLst>
            <c:ext xmlns:c16="http://schemas.microsoft.com/office/drawing/2014/chart" uri="{C3380CC4-5D6E-409C-BE32-E72D297353CC}">
              <c16:uniqueId val="{00000000-DF69-4207-82A2-D93CBDFFD121}"/>
            </c:ext>
          </c:extLst>
        </c:ser>
        <c:dLbls>
          <c:showLegendKey val="0"/>
          <c:showVal val="0"/>
          <c:showCatName val="0"/>
          <c:showSerName val="0"/>
          <c:showPercent val="0"/>
          <c:showBubbleSize val="0"/>
        </c:dLbls>
        <c:gapWidth val="219"/>
        <c:overlap val="-27"/>
        <c:axId val="311084152"/>
        <c:axId val="311084480"/>
        <c:extLst>
          <c:ext xmlns:c15="http://schemas.microsoft.com/office/drawing/2012/chart" uri="{02D57815-91ED-43cb-92C2-25804820EDAC}">
            <c15:filteredBarSeries>
              <c15:ser>
                <c:idx val="1"/>
                <c:order val="1"/>
                <c:tx>
                  <c:strRef>
                    <c:extLst>
                      <c:ext uri="{02D57815-91ED-43cb-92C2-25804820EDAC}">
                        <c15:formulaRef>
                          <c15:sqref>Sheet7!$D$2</c15:sqref>
                        </c15:formulaRef>
                      </c:ext>
                    </c:extLst>
                    <c:strCache>
                      <c:ptCount val="1"/>
                      <c:pt idx="0">
                        <c:v>Mean CoP</c:v>
                      </c:pt>
                    </c:strCache>
                  </c:strRef>
                </c:tx>
                <c:spPr>
                  <a:solidFill>
                    <a:schemeClr val="accent2"/>
                  </a:solidFill>
                  <a:ln>
                    <a:noFill/>
                  </a:ln>
                  <a:effectLst/>
                </c:spPr>
                <c:invertIfNegative val="0"/>
                <c:cat>
                  <c:strRef>
                    <c:extLst>
                      <c:ext uri="{02D57815-91ED-43cb-92C2-25804820EDAC}">
                        <c15:formulaRef>
                          <c15:sqref>Sheet7!$B$3:$B$5</c15:sqref>
                        </c15:formulaRef>
                      </c:ext>
                    </c:extLst>
                    <c:strCache>
                      <c:ptCount val="3"/>
                      <c:pt idx="0">
                        <c:v>Neutral 45-45</c:v>
                      </c:pt>
                      <c:pt idx="1">
                        <c:v>Fmin Rmax</c:v>
                      </c:pt>
                      <c:pt idx="2">
                        <c:v>Fmax Rmin</c:v>
                      </c:pt>
                    </c:strCache>
                  </c:strRef>
                </c:cat>
                <c:val>
                  <c:numRef>
                    <c:extLst>
                      <c:ext uri="{02D57815-91ED-43cb-92C2-25804820EDAC}">
                        <c15:formulaRef>
                          <c15:sqref>Sheet7!$D$3:$D$5</c15:sqref>
                        </c15:formulaRef>
                      </c:ext>
                    </c:extLst>
                    <c:numCache>
                      <c:formatCode>General</c:formatCode>
                      <c:ptCount val="3"/>
                      <c:pt idx="0">
                        <c:v>43.55</c:v>
                      </c:pt>
                      <c:pt idx="1">
                        <c:v>44.073</c:v>
                      </c:pt>
                      <c:pt idx="2">
                        <c:v>40.162999999999997</c:v>
                      </c:pt>
                    </c:numCache>
                  </c:numRef>
                </c:val>
                <c:extLst>
                  <c:ext xmlns:c16="http://schemas.microsoft.com/office/drawing/2014/chart" uri="{C3380CC4-5D6E-409C-BE32-E72D297353CC}">
                    <c16:uniqueId val="{00000002-DF69-4207-82A2-D93CBDFFD121}"/>
                  </c:ext>
                </c:extLst>
              </c15:ser>
            </c15:filteredBarSeries>
          </c:ext>
        </c:extLst>
      </c:barChart>
      <c:lineChart>
        <c:grouping val="standard"/>
        <c:varyColors val="0"/>
        <c:ser>
          <c:idx val="2"/>
          <c:order val="2"/>
          <c:tx>
            <c:strRef>
              <c:f>Sheet7!$C$2</c:f>
              <c:strCache>
                <c:ptCount val="1"/>
                <c:pt idx="0">
                  <c:v>Rake Angle</c:v>
                </c:pt>
              </c:strCache>
            </c:strRef>
          </c:tx>
          <c:spPr>
            <a:ln w="28575" cap="rnd">
              <a:solidFill>
                <a:schemeClr val="accent3"/>
              </a:solidFill>
              <a:round/>
            </a:ln>
            <a:effectLst/>
          </c:spPr>
          <c:marker>
            <c:symbol val="none"/>
          </c:marker>
          <c:cat>
            <c:strRef>
              <c:f>Sheet7!$B$3:$B$5</c:f>
              <c:strCache>
                <c:ptCount val="3"/>
                <c:pt idx="0">
                  <c:v>Neutral 45-45</c:v>
                </c:pt>
                <c:pt idx="1">
                  <c:v>Fmin Rmax</c:v>
                </c:pt>
                <c:pt idx="2">
                  <c:v>Fmax Rmin</c:v>
                </c:pt>
              </c:strCache>
            </c:strRef>
          </c:cat>
          <c:val>
            <c:numRef>
              <c:f>Sheet7!$C$3:$C$5</c:f>
              <c:numCache>
                <c:formatCode>General</c:formatCode>
                <c:ptCount val="3"/>
                <c:pt idx="0">
                  <c:v>5.6666000000000001E-2</c:v>
                </c:pt>
                <c:pt idx="1">
                  <c:v>-0.86826000000000003</c:v>
                </c:pt>
                <c:pt idx="2">
                  <c:v>0.55579999999999996</c:v>
                </c:pt>
              </c:numCache>
            </c:numRef>
          </c:val>
          <c:smooth val="0"/>
          <c:extLst>
            <c:ext xmlns:c16="http://schemas.microsoft.com/office/drawing/2014/chart" uri="{C3380CC4-5D6E-409C-BE32-E72D297353CC}">
              <c16:uniqueId val="{00000001-DF69-4207-82A2-D93CBDFFD121}"/>
            </c:ext>
          </c:extLst>
        </c:ser>
        <c:dLbls>
          <c:showLegendKey val="0"/>
          <c:showVal val="0"/>
          <c:showCatName val="0"/>
          <c:showSerName val="0"/>
          <c:showPercent val="0"/>
          <c:showBubbleSize val="0"/>
        </c:dLbls>
        <c:marker val="1"/>
        <c:smooth val="0"/>
        <c:axId val="540045368"/>
        <c:axId val="540049960"/>
      </c:lineChart>
      <c:catAx>
        <c:axId val="311084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84480"/>
        <c:crosses val="autoZero"/>
        <c:auto val="1"/>
        <c:lblAlgn val="ctr"/>
        <c:lblOffset val="100"/>
        <c:noMultiLvlLbl val="0"/>
      </c:catAx>
      <c:valAx>
        <c:axId val="31108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084152"/>
        <c:crosses val="autoZero"/>
        <c:crossBetween val="between"/>
      </c:valAx>
      <c:valAx>
        <c:axId val="54004996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Rake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045368"/>
        <c:crosses val="max"/>
        <c:crossBetween val="between"/>
      </c:valAx>
      <c:catAx>
        <c:axId val="540045368"/>
        <c:scaling>
          <c:orientation val="minMax"/>
        </c:scaling>
        <c:delete val="1"/>
        <c:axPos val="b"/>
        <c:numFmt formatCode="General" sourceLinked="1"/>
        <c:majorTickMark val="out"/>
        <c:minorTickMark val="none"/>
        <c:tickLblPos val="nextTo"/>
        <c:crossAx val="54004996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Ride</a:t>
            </a:r>
            <a:r>
              <a:rPr lang="en-GB" baseline="0"/>
              <a:t> Height/ Rake Angle effects on CoP and Lap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Sheet8!$C$1</c:f>
              <c:strCache>
                <c:ptCount val="1"/>
                <c:pt idx="0">
                  <c:v>Front Ride Height</c:v>
                </c:pt>
              </c:strCache>
            </c:strRef>
          </c:tx>
          <c:spPr>
            <a:solidFill>
              <a:schemeClr val="accent1"/>
            </a:solidFill>
            <a:ln>
              <a:noFill/>
            </a:ln>
            <a:effectLst/>
          </c:spPr>
          <c:invertIfNegative val="0"/>
          <c:cat>
            <c:strRef>
              <c:f>Sheet8!$B$2:$B$4</c:f>
              <c:strCache>
                <c:ptCount val="3"/>
                <c:pt idx="0">
                  <c:v>Standard</c:v>
                </c:pt>
                <c:pt idx="1">
                  <c:v>Max</c:v>
                </c:pt>
                <c:pt idx="2">
                  <c:v>Min</c:v>
                </c:pt>
              </c:strCache>
            </c:strRef>
          </c:cat>
          <c:val>
            <c:numRef>
              <c:f>Sheet8!$C$2:$C$4</c:f>
              <c:numCache>
                <c:formatCode>General</c:formatCode>
                <c:ptCount val="3"/>
                <c:pt idx="0">
                  <c:v>53.05</c:v>
                </c:pt>
                <c:pt idx="1">
                  <c:v>81.099999999999994</c:v>
                </c:pt>
                <c:pt idx="2">
                  <c:v>43.76</c:v>
                </c:pt>
              </c:numCache>
            </c:numRef>
          </c:val>
          <c:extLst>
            <c:ext xmlns:c16="http://schemas.microsoft.com/office/drawing/2014/chart" uri="{C3380CC4-5D6E-409C-BE32-E72D297353CC}">
              <c16:uniqueId val="{00000000-11D1-4895-8FDA-61DABB5ABFCF}"/>
            </c:ext>
          </c:extLst>
        </c:ser>
        <c:ser>
          <c:idx val="1"/>
          <c:order val="1"/>
          <c:tx>
            <c:strRef>
              <c:f>Sheet8!$D$1</c:f>
              <c:strCache>
                <c:ptCount val="1"/>
                <c:pt idx="0">
                  <c:v>Rear Ride Height </c:v>
                </c:pt>
              </c:strCache>
            </c:strRef>
          </c:tx>
          <c:spPr>
            <a:solidFill>
              <a:srgbClr val="92D050"/>
            </a:solidFill>
            <a:ln>
              <a:noFill/>
            </a:ln>
            <a:effectLst/>
          </c:spPr>
          <c:invertIfNegative val="0"/>
          <c:cat>
            <c:strRef>
              <c:f>Sheet8!$B$2:$B$4</c:f>
              <c:strCache>
                <c:ptCount val="3"/>
                <c:pt idx="0">
                  <c:v>Standard</c:v>
                </c:pt>
                <c:pt idx="1">
                  <c:v>Max</c:v>
                </c:pt>
                <c:pt idx="2">
                  <c:v>Min</c:v>
                </c:pt>
              </c:strCache>
            </c:strRef>
          </c:cat>
          <c:val>
            <c:numRef>
              <c:f>Sheet8!$D$2:$D$4</c:f>
              <c:numCache>
                <c:formatCode>General</c:formatCode>
                <c:ptCount val="3"/>
                <c:pt idx="0">
                  <c:v>69.55</c:v>
                </c:pt>
                <c:pt idx="1">
                  <c:v>90.3</c:v>
                </c:pt>
                <c:pt idx="2">
                  <c:v>50.55</c:v>
                </c:pt>
              </c:numCache>
            </c:numRef>
          </c:val>
          <c:extLst>
            <c:ext xmlns:c16="http://schemas.microsoft.com/office/drawing/2014/chart" uri="{C3380CC4-5D6E-409C-BE32-E72D297353CC}">
              <c16:uniqueId val="{00000001-11D1-4895-8FDA-61DABB5ABFCF}"/>
            </c:ext>
          </c:extLst>
        </c:ser>
        <c:ser>
          <c:idx val="4"/>
          <c:order val="4"/>
          <c:tx>
            <c:strRef>
              <c:f>Sheet8!$G$1</c:f>
              <c:strCache>
                <c:ptCount val="1"/>
                <c:pt idx="0">
                  <c:v>Mean CoP</c:v>
                </c:pt>
              </c:strCache>
            </c:strRef>
          </c:tx>
          <c:spPr>
            <a:solidFill>
              <a:srgbClr val="FF0000"/>
            </a:solidFill>
            <a:ln>
              <a:noFill/>
            </a:ln>
            <a:effectLst/>
          </c:spPr>
          <c:invertIfNegative val="0"/>
          <c:cat>
            <c:strRef>
              <c:f>Sheet8!$B$2:$B$4</c:f>
              <c:strCache>
                <c:ptCount val="3"/>
                <c:pt idx="0">
                  <c:v>Standard</c:v>
                </c:pt>
                <c:pt idx="1">
                  <c:v>Max</c:v>
                </c:pt>
                <c:pt idx="2">
                  <c:v>Min</c:v>
                </c:pt>
              </c:strCache>
            </c:strRef>
          </c:cat>
          <c:val>
            <c:numRef>
              <c:f>Sheet8!$G$2:$G$4</c:f>
              <c:numCache>
                <c:formatCode>General</c:formatCode>
                <c:ptCount val="3"/>
                <c:pt idx="0">
                  <c:v>44.262</c:v>
                </c:pt>
                <c:pt idx="1">
                  <c:v>44.143999999999998</c:v>
                </c:pt>
                <c:pt idx="2">
                  <c:v>43.356999999999999</c:v>
                </c:pt>
              </c:numCache>
            </c:numRef>
          </c:val>
          <c:extLst>
            <c:ext xmlns:c16="http://schemas.microsoft.com/office/drawing/2014/chart" uri="{C3380CC4-5D6E-409C-BE32-E72D297353CC}">
              <c16:uniqueId val="{00000002-11D1-4895-8FDA-61DABB5ABFCF}"/>
            </c:ext>
          </c:extLst>
        </c:ser>
        <c:dLbls>
          <c:showLegendKey val="0"/>
          <c:showVal val="0"/>
          <c:showCatName val="0"/>
          <c:showSerName val="0"/>
          <c:showPercent val="0"/>
          <c:showBubbleSize val="0"/>
        </c:dLbls>
        <c:gapWidth val="150"/>
        <c:axId val="569420072"/>
        <c:axId val="569419416"/>
      </c:barChart>
      <c:lineChart>
        <c:grouping val="standard"/>
        <c:varyColors val="0"/>
        <c:ser>
          <c:idx val="2"/>
          <c:order val="2"/>
          <c:tx>
            <c:strRef>
              <c:f>Sheet8!$E$1</c:f>
              <c:strCache>
                <c:ptCount val="1"/>
                <c:pt idx="0">
                  <c:v>Lap Time</c:v>
                </c:pt>
              </c:strCache>
            </c:strRef>
          </c:tx>
          <c:spPr>
            <a:ln w="28575" cap="rnd">
              <a:solidFill>
                <a:srgbClr val="FFFF00"/>
              </a:solidFill>
              <a:round/>
            </a:ln>
            <a:effectLst/>
          </c:spPr>
          <c:marker>
            <c:symbol val="none"/>
          </c:marker>
          <c:cat>
            <c:strRef>
              <c:f>Sheet8!$B$2:$B$4</c:f>
              <c:strCache>
                <c:ptCount val="3"/>
                <c:pt idx="0">
                  <c:v>Standard</c:v>
                </c:pt>
                <c:pt idx="1">
                  <c:v>Max</c:v>
                </c:pt>
                <c:pt idx="2">
                  <c:v>Min</c:v>
                </c:pt>
              </c:strCache>
            </c:strRef>
          </c:cat>
          <c:val>
            <c:numRef>
              <c:f>Sheet8!$E$2:$E$4</c:f>
              <c:numCache>
                <c:formatCode>General</c:formatCode>
                <c:ptCount val="3"/>
                <c:pt idx="0">
                  <c:v>43.865000000000002</c:v>
                </c:pt>
                <c:pt idx="1">
                  <c:v>44.149000000000001</c:v>
                </c:pt>
                <c:pt idx="2">
                  <c:v>43.151000000000003</c:v>
                </c:pt>
              </c:numCache>
            </c:numRef>
          </c:val>
          <c:smooth val="0"/>
          <c:extLst>
            <c:ext xmlns:c16="http://schemas.microsoft.com/office/drawing/2014/chart" uri="{C3380CC4-5D6E-409C-BE32-E72D297353CC}">
              <c16:uniqueId val="{00000003-11D1-4895-8FDA-61DABB5ABFCF}"/>
            </c:ext>
          </c:extLst>
        </c:ser>
        <c:dLbls>
          <c:showLegendKey val="0"/>
          <c:showVal val="0"/>
          <c:showCatName val="0"/>
          <c:showSerName val="0"/>
          <c:showPercent val="0"/>
          <c:showBubbleSize val="0"/>
        </c:dLbls>
        <c:marker val="1"/>
        <c:smooth val="0"/>
        <c:axId val="569420072"/>
        <c:axId val="569419416"/>
      </c:lineChart>
      <c:lineChart>
        <c:grouping val="standard"/>
        <c:varyColors val="0"/>
        <c:ser>
          <c:idx val="3"/>
          <c:order val="3"/>
          <c:tx>
            <c:strRef>
              <c:f>Sheet8!$F$1</c:f>
              <c:strCache>
                <c:ptCount val="1"/>
                <c:pt idx="0">
                  <c:v>Rake Angle</c:v>
                </c:pt>
              </c:strCache>
            </c:strRef>
          </c:tx>
          <c:spPr>
            <a:ln w="28575" cap="rnd">
              <a:solidFill>
                <a:srgbClr val="FF09DC"/>
              </a:solidFill>
              <a:round/>
            </a:ln>
            <a:effectLst/>
          </c:spPr>
          <c:marker>
            <c:symbol val="none"/>
          </c:marker>
          <c:cat>
            <c:strRef>
              <c:f>Sheet8!$B$2:$B$4</c:f>
              <c:strCache>
                <c:ptCount val="3"/>
                <c:pt idx="0">
                  <c:v>Standard</c:v>
                </c:pt>
                <c:pt idx="1">
                  <c:v>Max</c:v>
                </c:pt>
                <c:pt idx="2">
                  <c:v>Min</c:v>
                </c:pt>
              </c:strCache>
            </c:strRef>
          </c:cat>
          <c:val>
            <c:numRef>
              <c:f>Sheet8!$F$2:$F$4</c:f>
              <c:numCache>
                <c:formatCode>General</c:formatCode>
                <c:ptCount val="3"/>
                <c:pt idx="0">
                  <c:v>-0.3695</c:v>
                </c:pt>
                <c:pt idx="1">
                  <c:v>-0.187586</c:v>
                </c:pt>
                <c:pt idx="2">
                  <c:v>-0.12742600000000001</c:v>
                </c:pt>
              </c:numCache>
            </c:numRef>
          </c:val>
          <c:smooth val="0"/>
          <c:extLst>
            <c:ext xmlns:c16="http://schemas.microsoft.com/office/drawing/2014/chart" uri="{C3380CC4-5D6E-409C-BE32-E72D297353CC}">
              <c16:uniqueId val="{00000004-11D1-4895-8FDA-61DABB5ABFCF}"/>
            </c:ext>
          </c:extLst>
        </c:ser>
        <c:dLbls>
          <c:showLegendKey val="0"/>
          <c:showVal val="0"/>
          <c:showCatName val="0"/>
          <c:showSerName val="0"/>
          <c:showPercent val="0"/>
          <c:showBubbleSize val="0"/>
        </c:dLbls>
        <c:marker val="1"/>
        <c:smooth val="0"/>
        <c:axId val="540748360"/>
        <c:axId val="540751968"/>
      </c:lineChart>
      <c:catAx>
        <c:axId val="5694200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419416"/>
        <c:crosses val="autoZero"/>
        <c:auto val="1"/>
        <c:lblAlgn val="ctr"/>
        <c:lblOffset val="100"/>
        <c:noMultiLvlLbl val="0"/>
      </c:catAx>
      <c:valAx>
        <c:axId val="569419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a:t>
                </a:r>
                <a:r>
                  <a:rPr lang="en-GB" baseline="0"/>
                  <a:t> height (mm), Lap Time (seconds) and Centre of Pressure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420072"/>
        <c:crosses val="autoZero"/>
        <c:crossBetween val="between"/>
        <c:majorUnit val="5"/>
      </c:valAx>
      <c:valAx>
        <c:axId val="54075196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Rake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748360"/>
        <c:crosses val="max"/>
        <c:crossBetween val="between"/>
      </c:valAx>
      <c:catAx>
        <c:axId val="540748360"/>
        <c:scaling>
          <c:orientation val="minMax"/>
        </c:scaling>
        <c:delete val="1"/>
        <c:axPos val="b"/>
        <c:numFmt formatCode="General" sourceLinked="1"/>
        <c:majorTickMark val="none"/>
        <c:minorTickMark val="none"/>
        <c:tickLblPos val="nextTo"/>
        <c:crossAx val="54075196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Ride Height and</a:t>
            </a:r>
            <a:r>
              <a:rPr lang="en-GB" baseline="0"/>
              <a:t> Downforce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Sheet8!$L$1</c:f>
              <c:strCache>
                <c:ptCount val="1"/>
                <c:pt idx="0">
                  <c:v>Front Ride Height</c:v>
                </c:pt>
              </c:strCache>
            </c:strRef>
          </c:tx>
          <c:spPr>
            <a:solidFill>
              <a:schemeClr val="accent1"/>
            </a:solidFill>
            <a:ln>
              <a:noFill/>
            </a:ln>
            <a:effectLst/>
          </c:spPr>
          <c:invertIfNegative val="0"/>
          <c:cat>
            <c:strRef>
              <c:f>Sheet8!$K$2:$K$4</c:f>
              <c:strCache>
                <c:ptCount val="3"/>
                <c:pt idx="0">
                  <c:v>Standard</c:v>
                </c:pt>
                <c:pt idx="1">
                  <c:v>Max</c:v>
                </c:pt>
                <c:pt idx="2">
                  <c:v>Min</c:v>
                </c:pt>
              </c:strCache>
            </c:strRef>
          </c:cat>
          <c:val>
            <c:numRef>
              <c:f>Sheet8!$L$2:$L$4</c:f>
              <c:numCache>
                <c:formatCode>General</c:formatCode>
                <c:ptCount val="3"/>
                <c:pt idx="0">
                  <c:v>53.05</c:v>
                </c:pt>
                <c:pt idx="1">
                  <c:v>81.099999999999994</c:v>
                </c:pt>
                <c:pt idx="2">
                  <c:v>43.76</c:v>
                </c:pt>
              </c:numCache>
            </c:numRef>
          </c:val>
          <c:extLst>
            <c:ext xmlns:c16="http://schemas.microsoft.com/office/drawing/2014/chart" uri="{C3380CC4-5D6E-409C-BE32-E72D297353CC}">
              <c16:uniqueId val="{00000000-ABE7-49DD-B856-37E2353ADE54}"/>
            </c:ext>
          </c:extLst>
        </c:ser>
        <c:ser>
          <c:idx val="1"/>
          <c:order val="1"/>
          <c:tx>
            <c:strRef>
              <c:f>Sheet8!$M$1</c:f>
              <c:strCache>
                <c:ptCount val="1"/>
                <c:pt idx="0">
                  <c:v>Rear Ride Height </c:v>
                </c:pt>
              </c:strCache>
            </c:strRef>
          </c:tx>
          <c:spPr>
            <a:solidFill>
              <a:schemeClr val="accent2"/>
            </a:solidFill>
            <a:ln>
              <a:noFill/>
            </a:ln>
            <a:effectLst/>
          </c:spPr>
          <c:invertIfNegative val="0"/>
          <c:cat>
            <c:strRef>
              <c:f>Sheet8!$K$2:$K$4</c:f>
              <c:strCache>
                <c:ptCount val="3"/>
                <c:pt idx="0">
                  <c:v>Standard</c:v>
                </c:pt>
                <c:pt idx="1">
                  <c:v>Max</c:v>
                </c:pt>
                <c:pt idx="2">
                  <c:v>Min</c:v>
                </c:pt>
              </c:strCache>
            </c:strRef>
          </c:cat>
          <c:val>
            <c:numRef>
              <c:f>Sheet8!$M$2:$M$4</c:f>
              <c:numCache>
                <c:formatCode>General</c:formatCode>
                <c:ptCount val="3"/>
                <c:pt idx="0">
                  <c:v>69.55</c:v>
                </c:pt>
                <c:pt idx="1">
                  <c:v>90.3</c:v>
                </c:pt>
                <c:pt idx="2">
                  <c:v>50.55</c:v>
                </c:pt>
              </c:numCache>
            </c:numRef>
          </c:val>
          <c:extLst>
            <c:ext xmlns:c16="http://schemas.microsoft.com/office/drawing/2014/chart" uri="{C3380CC4-5D6E-409C-BE32-E72D297353CC}">
              <c16:uniqueId val="{00000001-ABE7-49DD-B856-37E2353ADE54}"/>
            </c:ext>
          </c:extLst>
        </c:ser>
        <c:dLbls>
          <c:showLegendKey val="0"/>
          <c:showVal val="0"/>
          <c:showCatName val="0"/>
          <c:showSerName val="0"/>
          <c:showPercent val="0"/>
          <c:showBubbleSize val="0"/>
        </c:dLbls>
        <c:gapWidth val="150"/>
        <c:axId val="453252040"/>
        <c:axId val="453256304"/>
      </c:barChart>
      <c:lineChart>
        <c:grouping val="standard"/>
        <c:varyColors val="0"/>
        <c:ser>
          <c:idx val="2"/>
          <c:order val="2"/>
          <c:tx>
            <c:strRef>
              <c:f>Sheet8!$N$1</c:f>
              <c:strCache>
                <c:ptCount val="1"/>
                <c:pt idx="0">
                  <c:v>Mean Downforce</c:v>
                </c:pt>
              </c:strCache>
            </c:strRef>
          </c:tx>
          <c:spPr>
            <a:ln w="28575" cap="rnd">
              <a:solidFill>
                <a:schemeClr val="accent3"/>
              </a:solidFill>
              <a:round/>
            </a:ln>
            <a:effectLst/>
          </c:spPr>
          <c:marker>
            <c:symbol val="none"/>
          </c:marker>
          <c:cat>
            <c:strRef>
              <c:f>Sheet8!$K$2:$K$4</c:f>
              <c:strCache>
                <c:ptCount val="3"/>
                <c:pt idx="0">
                  <c:v>Standard</c:v>
                </c:pt>
                <c:pt idx="1">
                  <c:v>Max</c:v>
                </c:pt>
                <c:pt idx="2">
                  <c:v>Min</c:v>
                </c:pt>
              </c:strCache>
            </c:strRef>
          </c:cat>
          <c:val>
            <c:numRef>
              <c:f>Sheet8!$N$2:$N$4</c:f>
              <c:numCache>
                <c:formatCode>General</c:formatCode>
                <c:ptCount val="3"/>
                <c:pt idx="0">
                  <c:v>7324</c:v>
                </c:pt>
                <c:pt idx="1">
                  <c:v>7303</c:v>
                </c:pt>
                <c:pt idx="2">
                  <c:v>5968</c:v>
                </c:pt>
              </c:numCache>
            </c:numRef>
          </c:val>
          <c:smooth val="0"/>
          <c:extLst>
            <c:ext xmlns:c16="http://schemas.microsoft.com/office/drawing/2014/chart" uri="{C3380CC4-5D6E-409C-BE32-E72D297353CC}">
              <c16:uniqueId val="{00000002-ABE7-49DD-B856-37E2353ADE54}"/>
            </c:ext>
          </c:extLst>
        </c:ser>
        <c:dLbls>
          <c:showLegendKey val="0"/>
          <c:showVal val="0"/>
          <c:showCatName val="0"/>
          <c:showSerName val="0"/>
          <c:showPercent val="0"/>
          <c:showBubbleSize val="0"/>
        </c:dLbls>
        <c:marker val="1"/>
        <c:smooth val="0"/>
        <c:axId val="453683912"/>
        <c:axId val="453254008"/>
      </c:lineChart>
      <c:catAx>
        <c:axId val="453252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Configurations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56304"/>
        <c:crosses val="autoZero"/>
        <c:auto val="1"/>
        <c:lblAlgn val="ctr"/>
        <c:lblOffset val="100"/>
        <c:noMultiLvlLbl val="0"/>
      </c:catAx>
      <c:valAx>
        <c:axId val="453256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Ride Height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252040"/>
        <c:crosses val="autoZero"/>
        <c:crossBetween val="between"/>
      </c:valAx>
      <c:valAx>
        <c:axId val="45325400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Downforce</a:t>
                </a:r>
                <a:r>
                  <a:rPr lang="en-GB" baseline="0"/>
                  <a:t>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683912"/>
        <c:crosses val="max"/>
        <c:crossBetween val="between"/>
      </c:valAx>
      <c:catAx>
        <c:axId val="453683912"/>
        <c:scaling>
          <c:orientation val="minMax"/>
        </c:scaling>
        <c:delete val="1"/>
        <c:axPos val="b"/>
        <c:numFmt formatCode="General" sourceLinked="1"/>
        <c:majorTickMark val="none"/>
        <c:minorTickMark val="none"/>
        <c:tickLblPos val="nextTo"/>
        <c:crossAx val="4532540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summarizing the subsequent effects to vehicle handling and performance when modifications to the aerodynamic configuration are made. Consideration is also given to factors such as rake and ride height.  </Abstract>
  <CompanyAddress/>
  <CompanyPhone/>
  <CompanyFax/>
  <CompanyEmail>P149406</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Ker171</b:Tag>
    <b:SourceType>Book</b:SourceType>
    <b:Guid>{AA336B2D-32B9-4222-B268-D5B08EA05604}</b:Guid>
    <b:Author>
      <b:Author>
        <b:NameList>
          <b:Person>
            <b:Last>Kerzner</b:Last>
            <b:First>Harold</b:First>
          </b:Person>
        </b:NameList>
      </b:Author>
    </b:Author>
    <b:Title>Project Management: A Systems Approach to Planning, Scheduling and Controlling.</b:Title>
    <b:Year>2017</b:Year>
    <b:City>Hoboken</b:City>
    <b:Publisher>John Wiley &amp; Sons Inc.</b:Publisher>
    <b:RefOrder>2</b:RefOrder>
  </b:Source>
  <b:Source>
    <b:Tag>Pat13</b:Tag>
    <b:SourceType>Book</b:SourceType>
    <b:Guid>{191C54EA-BFBA-4B0F-BB02-A0331B4C5210}</b:Guid>
    <b:Author>
      <b:Author>
        <b:NameList>
          <b:Person>
            <b:Last>Forsyth</b:Last>
            <b:First>Patrick</b:First>
          </b:Person>
        </b:NameList>
      </b:Author>
    </b:Author>
    <b:Title>Successful Time Management</b:Title>
    <b:Year>2013</b:Year>
    <b:City>London</b:City>
    <b:Publisher>Kogan Page Ltd.</b:Publisher>
    <b:RefOrder>1</b:RefOrder>
  </b:Source>
  <b:Source>
    <b:Tag>Mic11</b:Tag>
    <b:SourceType>JournalArticle</b:SourceType>
    <b:Guid>{6C9DB9AC-C4E1-4F87-93B7-152E733E3D7B}</b:Guid>
    <b:Title>Effective Methods for Drivers Research with Use of a Driving Simulator</b:Title>
    <b:Year>2011</b:Year>
    <b:Author>
      <b:Author>
        <b:NameList>
          <b:Person>
            <b:Last>Niegzgoda</b:Last>
            <b:First>Michal</b:First>
          </b:Person>
          <b:Person>
            <b:Last>Kaminski</b:Last>
            <b:First>Tomasz</b:First>
          </b:Person>
          <b:Person>
            <b:Last>Ucinska</b:Last>
            <b:First>Monika</b:First>
          </b:Person>
          <b:Person>
            <b:Last>Kruszewski</b:Last>
            <b:First>Mikolaj</b:First>
          </b:Person>
        </b:NameList>
      </b:Author>
    </b:Author>
    <b:JournalName>Journal of KONES Powertrain and Transport</b:JournalName>
    <b:Volume>18</b:Volume>
    <b:Issue>3</b:Issue>
    <b:RefOrder>3</b:RefOrder>
  </b:Source>
  <b:Source>
    <b:Tag>Sim15</b:Tag>
    <b:SourceType>Book</b:SourceType>
    <b:Guid>{1D86783A-2BCE-41A0-91F5-43B45AB0400F}</b:Guid>
    <b:Title>Competition Car Aerodynamics: A Practical Handbook</b:Title>
    <b:Year>2015</b:Year>
    <b:Publisher>Veloce Publishing</b:Publisher>
    <b:Author>
      <b:Author>
        <b:NameList>
          <b:Person>
            <b:Last>McBeath</b:Last>
            <b:First>Simon</b:First>
          </b:Person>
        </b:NameList>
      </b:Author>
    </b:Author>
    <b:Edition>3rd</b:Edition>
    <b:RefOrder>4</b:RefOrder>
  </b:Source>
  <b:Source>
    <b:Tag>RAW72</b:Tag>
    <b:SourceType>JournalArticle</b:SourceType>
    <b:Guid>{CF8ABE79-7C3B-420D-9CE3-AC4966BC8D9B}</b:Guid>
    <b:Author>
      <b:Author>
        <b:NameList>
          <b:Person>
            <b:Last>R.A.White</b:Last>
          </b:Person>
          <b:Person>
            <b:Last>Korst</b:Last>
            <b:First>H.H.</b:First>
          </b:Person>
        </b:NameList>
      </b:Author>
    </b:Author>
    <b:Title>The Determination of Vehicle Drag Contributions from Coast-Down Tests</b:Title>
    <b:JournalName>SAE Transactions</b:JournalName>
    <b:Year>1972</b:Year>
    <b:Pages>354-359</b:Pages>
    <b:Volume>81</b:Volume>
    <b:Issue>1</b:Issue>
    <b:RefOrder>5</b:RefOrder>
  </b:Source>
  <b:Source>
    <b:Tag>Kiu13</b:Tag>
    <b:SourceType>JournalArticle</b:SourceType>
    <b:Guid>{92033AFB-8EEC-4862-840B-7A165EF13319}</b:Guid>
    <b:Author>
      <b:Author>
        <b:NameList>
          <b:Person>
            <b:Last>Jalali</b:Last>
            <b:First>Kiumars</b:First>
          </b:Person>
          <b:Person>
            <b:Last>Uchida</b:Last>
            <b:First>Thomas</b:First>
            <b:Middle>K.</b:Middle>
          </b:Person>
          <b:Person>
            <b:Last>Lambert</b:Last>
            <b:First>Steve</b:First>
          </b:Person>
          <b:Person>
            <b:Last>Mcphee</b:Last>
            <b:First>John</b:First>
          </b:Person>
        </b:NameList>
      </b:Author>
    </b:Author>
    <b:Title>Development of an Advanced Torque Vectoring Control System or an Electric Vehicle with In-Wheel Motors using Soft Computing Techniques</b:Title>
    <b:JournalName>Alternative Powertrains</b:JournalName>
    <b:Year>2013</b:Year>
    <b:Pages>261-278</b:Pages>
    <b:Issue>2</b:Issue>
    <b:RefOrder>6</b:RefOrder>
  </b:Source>
  <b:Source>
    <b:Tag>Tor15</b:Tag>
    <b:SourceType>InternetSite</b:SourceType>
    <b:Guid>{2FBD36E7-CA2F-4913-B825-4EF4A874498C}</b:Guid>
    <b:Title>Oppositelock: Aerodynamics 101: Lift, Downforce, and Drag</b:Title>
    <b:Year>2015</b:Year>
    <b:Author>
      <b:Author>
        <b:Corporate>Torquelife</b:Corporate>
      </b:Author>
    </b:Author>
    <b:YearAccessed>2018</b:YearAccessed>
    <b:MonthAccessed>December</b:MonthAccessed>
    <b:DayAccessed>21</b:DayAccessed>
    <b:URL>https://oppositelock.kinja.com/aerodynamics-101-lift-downforce-and-drag-1687401001</b:URL>
    <b:RefOrder>7</b:RefOrder>
  </b:Source>
  <b:Source>
    <b:Tag>Jos95</b:Tag>
    <b:SourceType>Book</b:SourceType>
    <b:Guid>{20589544-E26D-4FB8-A90D-30F4DD9E6D23}</b:Guid>
    <b:Author>
      <b:Author>
        <b:NameList>
          <b:Person>
            <b:Last>Katz</b:Last>
            <b:First>Joseph</b:First>
          </b:Person>
        </b:NameList>
      </b:Author>
    </b:Author>
    <b:Title>Race Car Aerodynamics</b:Title>
    <b:Year>1995</b:Year>
    <b:City>Cambridge</b:City>
    <b:Publisher>BentleyPublishers</b:Publisher>
    <b:RefOrder>9</b:RefOrder>
  </b:Source>
  <b:Source>
    <b:Tag>For181</b:Tag>
    <b:SourceType>InternetSite</b:SourceType>
    <b:Guid>{15EA042D-8639-493B-855E-0B4D59F55F8E}</b:Guid>
    <b:Title>Technical F1 Dictionary: Adjustable Rear Wing - Drag Reduction System (DRS)</b:Title>
    <b:Year>2018</b:Year>
    <b:Author>
      <b:Author>
        <b:Corporate>Formula1 Dictionary</b:Corporate>
      </b:Author>
    </b:Author>
    <b:YearAccessed>2019</b:YearAccessed>
    <b:MonthAccessed>January</b:MonthAccessed>
    <b:DayAccessed>2</b:DayAccessed>
    <b:URL>http://www.formula1-dictionary.net/drs_wing_rear_movable.html</b:URL>
    <b:RefOrder>8</b:RefOrder>
  </b:Source>
  <b:Source>
    <b:Tag>For182</b:Tag>
    <b:SourceType>InternetSite</b:SourceType>
    <b:Guid>{B655566B-DD54-4A1A-96DA-2E8A4FB2ECD1}</b:Guid>
    <b:Author>
      <b:Author>
        <b:Corporate>Formula1.com</b:Corporate>
      </b:Author>
    </b:Author>
    <b:Title>Formula1: Overtaking and the DRS</b:Title>
    <b:Year>2018</b:Year>
    <b:YearAccessed>2019</b:YearAccessed>
    <b:MonthAccessed>January</b:MonthAccessed>
    <b:DayAccessed>1</b:DayAccessed>
    <b:URL>https://www.formula1.com/en/championship/inside-f1/understanding-f1-racing/Overtaking_and_the_DRS.html</b:URL>
    <b:RefOrder>10</b:RefOrder>
  </b:Source>
  <b:Source>
    <b:Tag>Shi17</b:Tag>
    <b:SourceType>JournalArticle</b:SourceType>
    <b:Guid>{79341317-5000-4081-A662-A37A32F64109}</b:Guid>
    <b:Title>Passive Variable Rear-Wing Aerodynamics of an Open-Wheel Racing Car</b:Title>
    <b:Year>2017</b:Year>
    <b:Author>
      <b:Author>
        <b:NameList>
          <b:Person>
            <b:Last>Kajiwara</b:Last>
            <b:First>Shinji</b:First>
          </b:Person>
        </b:NameList>
      </b:Author>
    </b:Author>
    <b:JournalName>Automotive and Engine Technology</b:JournalName>
    <b:Pages>107-117</b:Pages>
    <b:Volume>2</b:Volume>
    <b:Issue>1-4</b:Issue>
    <b:RefOrder>11</b:RefOrder>
  </b:Source>
  <b:Source>
    <b:Tag>Gaw17</b:Tag>
    <b:SourceType>ConferenceProceedings</b:SourceType>
    <b:Guid>{09AE181C-9BC4-4329-94CD-25EBEC83413C}</b:Guid>
    <b:Author>
      <b:Author>
        <b:NameList>
          <b:Person>
            <b:Last>Gaware</b:Last>
            <b:First>Prasad</b:First>
          </b:Person>
          <b:Person>
            <b:Last>Maniyar</b:Last>
            <b:First>Anwar</b:First>
          </b:Person>
          <b:Person>
            <b:Last>Sonawane</b:Last>
            <b:First>Vinod</b:First>
          </b:Person>
          <b:Person>
            <b:Last>Gorade</b:Last>
            <b:First>Nishigangh</b:First>
          </b:Person>
        </b:NameList>
      </b:Author>
    </b:Author>
    <b:Title>Aerodynamic Study of F1 Car</b:Title>
    <b:Year>2017</b:Year>
    <b:City>Dumbarwadi</b:City>
    <b:Publisher>International Journal of Research in Advent Technology</b:Publisher>
    <b:RefOrder>12</b:RefOrder>
  </b:Source>
  <b:Source>
    <b:Tag>Aer16</b:Tag>
    <b:SourceType>InternetSite</b:SourceType>
    <b:Guid>{A16A6A0E-C19C-448C-A2B2-ECC941E9A941}</b:Guid>
    <b:Title>AeroSpace Engineering: Boundary Layer Seperation and Pressure Drag</b:Title>
    <b:Year>2016</b:Year>
    <b:Author>
      <b:Author>
        <b:Corporate>AeroSpace Engineering</b:Corporate>
      </b:Author>
    </b:Author>
    <b:YearAccessed>2018</b:YearAccessed>
    <b:MonthAccessed>December</b:MonthAccessed>
    <b:DayAccessed>20</b:DayAccessed>
    <b:URL>https://aerospaceengineeringblog.com/boundary-layer-separation-and-pressure-drag/</b:URL>
    <b:RefOrder>13</b:RefOrder>
  </b:Source>
  <b:Source>
    <b:Tag>Rac18</b:Tag>
    <b:SourceType>InternetSite</b:SourceType>
    <b:Guid>{2DC41ECD-53B7-4C91-88D8-94F30E9395B3}</b:Guid>
    <b:Author>
      <b:Author>
        <b:Corporate>Racecar Engineering</b:Corporate>
      </b:Author>
    </b:Author>
    <b:Title>Racecar Engineering: Diffusers: Engineering Basics: Aerodynamics</b:Title>
    <b:Year>2018</b:Year>
    <b:YearAccessed>2019</b:YearAccessed>
    <b:MonthAccessed>January</b:MonthAccessed>
    <b:DayAccessed>2</b:DayAccessed>
    <b:URL>http://www.racecar-engineering.com/technology-explained/diffusers-engineering-basics-aerodynamics/</b:URL>
    <b:RefOrder>14</b:RefOrder>
  </b:Source>
  <b:Source>
    <b:Tag>Bry01</b:Tag>
    <b:SourceType>InternetSite</b:SourceType>
    <b:Guid>{B240A5E9-C4D8-428D-8217-12A588C6B038}</b:Guid>
    <b:Author>
      <b:Author>
        <b:NameList>
          <b:Person>
            <b:Last>Yager</b:Last>
            <b:First>Bryan</b:First>
          </b:Person>
        </b:NameList>
      </b:Author>
    </b:Author>
    <b:Title>Nas: Educational Resources: Rear Wing Assembly</b:Title>
    <b:Year>2001</b:Year>
    <b:YearAccessed>2019</b:YearAccessed>
    <b:MonthAccessed>January</b:MonthAccessed>
    <b:DayAccessed>3</b:DayAccessed>
    <b:URL>https://www.nas.nasa.gov/About/Education/Racecar/rearwing.html</b:URL>
    <b:RefOrder>15</b:RefOrder>
  </b:Source>
  <b:Source>
    <b:Tag>Noa02</b:Tag>
    <b:SourceType>JournalArticle</b:SourceType>
    <b:Guid>{F6C0F839-FCF5-405F-9686-5952182D2CE1}</b:Guid>
    <b:Title>The Effects of WIng Aerodynamics on Race Vehicle Performance</b:Title>
    <b:Year>2002</b:Year>
    <b:Author>
      <b:Author>
        <b:NameList>
          <b:Person>
            <b:Last>Mcay</b:Last>
            <b:First>Noah</b:First>
            <b:Middle>J</b:Middle>
          </b:Person>
          <b:Person>
            <b:Last>Gopalarathnam</b:Last>
            <b:First>Ashok</b:First>
          </b:Person>
        </b:NameList>
      </b:Author>
    </b:Author>
    <b:JournalName>Passenger Car: Mechanical Systems Journal</b:JournalName>
    <b:Pages>2254-2263</b:Pages>
    <b:Volume>111</b:Volume>
    <b:Issue>6</b:Issue>
    <b:RefOrder>16</b:RefOrder>
  </b:Source>
  <b:Source>
    <b:Tag>Dev13</b:Tag>
    <b:SourceType>JournalArticle</b:SourceType>
    <b:Guid>{5D7B484E-F4F1-4300-94CF-9597954C579B}</b:Guid>
    <b:Title>Enhancement of Aerodynamic Performance of Formula-1 Race Car Using Ass-on Devices</b:Title>
    <b:JournalName>SASTech Journal</b:JournalName>
    <b:Year>2013</b:Year>
    <b:Pages>72-79</b:Pages>
    <b:Issue>12</b:Issue>
    <b:Author>
      <b:Author>
        <b:NameList>
          <b:Person>
            <b:Last>Devaiah</b:Last>
            <b:First>B.N.</b:First>
          </b:Person>
          <b:Person>
            <b:Last>Umesh</b:Last>
            <b:First>S.</b:First>
          </b:Person>
        </b:NameList>
      </b:Author>
    </b:Author>
    <b:RefOrder>17</b:RefOrder>
  </b:Source>
  <b:Source>
    <b:Tag>Xin06</b:Tag>
    <b:SourceType>JournalArticle</b:SourceType>
    <b:Guid>{1458789C-E144-4459-A6A9-701DCEC645F9}</b:Guid>
    <b:Author>
      <b:Author>
        <b:NameList>
          <b:Person>
            <b:Last>Zhang</b:Last>
            <b:First>Xin</b:First>
          </b:Person>
          <b:Person>
            <b:Last>Toet</b:Last>
            <b:First>Willem</b:First>
          </b:Person>
          <b:Person>
            <b:Last>Zerihan</b:Last>
            <b:First>Jonathan</b:First>
          </b:Person>
        </b:NameList>
      </b:Author>
    </b:Author>
    <b:Title>Ground Effects Aerodynamics of Race Cars</b:Title>
    <b:JournalName>Applied Mechanics Reviews</b:JournalName>
    <b:Year>2006</b:Year>
    <b:Pages>33-49</b:Pages>
    <b:Issue>59</b:Issue>
    <b:RefOrder>18</b:RefOrder>
  </b:Source>
  <b:Source>
    <b:Tag>Rob78</b:Tag>
    <b:SourceType>JournalArticle</b:SourceType>
    <b:Guid>{40558314-E2BE-47F1-8388-64AEFEB02A61}</b:Guid>
    <b:Author>
      <b:Author>
        <b:NameList>
          <b:Person>
            <b:Last>Liebeck</b:Last>
            <b:First>Robert</b:First>
            <b:Middle>H.</b:Middle>
          </b:Person>
        </b:NameList>
      </b:Author>
    </b:Author>
    <b:Title>Design of Subsonic Airfoils for High Lift</b:Title>
    <b:JournalName>Journal of Aircraft</b:JournalName>
    <b:Year>1978</b:Year>
    <b:Pages>547-561</b:Pages>
    <b:Volume>15</b:Volume>
    <b:Issue>9</b:Issue>
    <b:RefOrder>19</b:RefOrder>
  </b:Source>
  <b:Source>
    <b:Tag>Mac16</b:Tag>
    <b:SourceType>ElectronicSource</b:SourceType>
    <b:Guid>{84F7F6E5-AC75-4D41-936D-E00B275ED103}</b:Guid>
    <b:Title>Competition Car Engineering</b:Title>
    <b:Year>2016</b:Year>
    <b:Author>
      <b:Author>
        <b:NameList>
          <b:Person>
            <b:Last>Machin</b:Last>
            <b:First>Richard</b:First>
          </b:Person>
        </b:NameList>
      </b:Author>
    </b:Author>
    <b:Publisher>Mantium Challenge</b:Publisher>
    <b:RefOrder>20</b:RefOrder>
  </b:Source>
  <b:Source>
    <b:Tag>SPe02</b:Tag>
    <b:SourceType>ConferenceProceedings</b:SourceType>
    <b:Guid>{98264C50-C23B-4CBF-8387-03E79F1DE399}</b:Guid>
    <b:Title>Aerodynamics Aspects of Formula S Racing Car</b:Title>
    <b:City>Dubrovnik</b:City>
    <b:Publisher>Internation Design Conference</b:Publisher>
    <b:Year>2002</b:Year>
    <b:Author>
      <b:Author>
        <b:NameList>
          <b:Person>
            <b:Last>Kegl</b:Last>
            <b:First>S.</b:First>
            <b:Middle>Penhan: B.</b:Middle>
          </b:Person>
        </b:NameList>
      </b:Author>
    </b:Author>
    <b:RefOrder>21</b:RefOrder>
  </b:Source>
  <b:Source>
    <b:Tag>DBa04</b:Tag>
    <b:SourceType>Book</b:SourceType>
    <b:Guid>{DCE971B5-F944-48D8-BB44-BEF2891B9919}</b:Guid>
    <b:Title>Car Suspension and Handling</b:Title>
    <b:Year>2004</b:Year>
    <b:City>Warrendale</b:City>
    <b:Publisher>SAE International</b:Publisher>
    <b:Author>
      <b:Author>
        <b:NameList>
          <b:Person>
            <b:Last>Bastow</b:Last>
            <b:First>D.</b:First>
          </b:Person>
          <b:Person>
            <b:Last>Howard</b:Last>
            <b:First>G.</b:First>
          </b:Person>
          <b:Person>
            <b:Last>Whitehead</b:Last>
            <b:First>J.P.</b:First>
          </b:Person>
        </b:NameList>
      </b:Author>
    </b:Author>
    <b:RefOrder>22</b:RefOrder>
  </b:Source>
  <b:Source>
    <b:Tag>JAD84</b:Tag>
    <b:SourceType>JournalArticle</b:SourceType>
    <b:Guid>{8BE6C989-36AC-4B2B-8B33-7A27E8176081}</b:Guid>
    <b:Title>Aerodynamic Influences on the Performance of the Grand Prix Racing Car</b:Title>
    <b:Year>1984</b:Year>
    <b:Author>
      <b:Author>
        <b:NameList>
          <b:Person>
            <b:Last>Dominy</b:Last>
            <b:First>J.A.</b:First>
          </b:Person>
          <b:Person>
            <b:Last>Dominy</b:Last>
            <b:First>Robert</b:First>
            <b:Middle>G</b:Middle>
          </b:Person>
        </b:NameList>
      </b:Author>
    </b:Author>
    <b:JournalName>Proceedings of the Institution of Mechanical Engineers Part D. Transport Engineering </b:JournalName>
    <b:Pages>87-93</b:Pages>
    <b:Volume>198-202</b:Volume>
    <b:RefOrder>23</b:RefOrder>
  </b:Source>
  <b:Source>
    <b:Tag>Mcl181</b:Tag>
    <b:SourceType>InternetSite</b:SourceType>
    <b:Guid>{A24CC434-9CBF-4342-95CB-C7A1A83D3584}</b:Guid>
    <b:Title>F1 Playbook: Rake</b:Title>
    <b:Year>2018</b:Year>
    <b:Author>
      <b:Author>
        <b:Corporate>Mclaren</b:Corporate>
      </b:Author>
    </b:Author>
    <b:YearAccessed>2019</b:YearAccessed>
    <b:MonthAccessed>January</b:MonthAccessed>
    <b:DayAccessed>2</b:DayAccessed>
    <b:URL>https://www.mclaren.com/formula1/f1-playbook/rake/</b:URL>
    <b:RefOrder>24</b:RefOrder>
  </b:Source>
  <b:Source>
    <b:Tag>Wil17</b:Tag>
    <b:SourceType>InternetSite</b:SourceType>
    <b:Guid>{054E1F94-FCB8-4B71-A73A-90F94A35C7C7}</b:Guid>
    <b:Author>
      <b:Author>
        <b:NameList>
          <b:Person>
            <b:Last>Toet</b:Last>
            <b:First>Willem</b:First>
          </b:Person>
        </b:NameList>
      </b:Author>
    </b:Author>
    <b:Title>Race Tech Motorsport Engineering: Willem Toet Explains Motorsport Diffusers</b:Title>
    <b:Year>2017</b:Year>
    <b:YearAccessed>2019</b:YearAccessed>
    <b:MonthAccessed>January</b:MonthAccessed>
    <b:DayAccessed>4th</b:DayAccessed>
    <b:URL>https://www.racetechmag.com/2017/08/willem-toet-explains-motorsport-diffusers/</b:URL>
    <b:RefOrder>27</b:RefOrder>
  </b:Source>
  <b:Source>
    <b:Tag>JKn18</b:Tag>
    <b:SourceType>JournalArticle</b:SourceType>
    <b:Guid>{4ED7B1CC-DF39-4D55-A227-43C7E6E6FC30}</b:Guid>
    <b:Title>Investigation of Vehicle Ride Height and Diffuser Ramp Angle on Downforce and Efficiency</b:Title>
    <b:Year>2018</b:Year>
    <b:Author>
      <b:Author>
        <b:NameList>
          <b:Person>
            <b:Last>Knight</b:Last>
            <b:First>J.</b:First>
          </b:Person>
          <b:Person>
            <b:Last>Spicak</b:Last>
            <b:First>Milan</b:First>
          </b:Person>
          <b:Person>
            <b:Last>Kuzenko</b:Last>
            <b:First>Antons</b:First>
          </b:Person>
          <b:Person>
            <b:Last>Haritos</b:Last>
            <b:First>George</b:First>
          </b:Person>
          <b:Person>
            <b:Last>Guogang</b:Last>
            <b:First>Ren</b:First>
          </b:Person>
        </b:NameList>
      </b:Author>
    </b:Author>
    <b:JournalName>Automobile Engineering</b:JournalName>
    <b:RefOrder>26</b:RefOrder>
  </b:Source>
  <b:Source>
    <b:Tag>Gre08</b:Tag>
    <b:SourceType>Report</b:SourceType>
    <b:Guid>{B34516A2-E3E1-47F3-A047-9087BE9C718A}</b:Guid>
    <b:Title>Race Car Aerodynamics</b:Title>
    <b:Year>2008</b:Year>
    <b:Author>
      <b:Author>
        <b:NameList>
          <b:Person>
            <b:Last>Seljak</b:Last>
            <b:First>Gregor</b:First>
          </b:Person>
        </b:NameList>
      </b:Author>
    </b:Author>
    <b:Publisher>University of Ljubljana</b:Publisher>
    <b:RefOrder>25</b:RefOrder>
  </b:Source>
  <b:Source>
    <b:Tag>And18</b:Tag>
    <b:SourceType>InternetSite</b:SourceType>
    <b:Guid>{8BEE6FE8-E54A-46ED-B132-50EC8F5EC0C0}</b:Guid>
    <b:Title>Racingline: Home: Race Car Tech: Race Car Tech Explained</b:Title>
    <b:Year>2018</b:Year>
    <b:Author>
      <b:Author>
        <b:NameList>
          <b:Person>
            <b:Last>Quintarelli</b:Last>
            <b:First>Andrea</b:First>
          </b:Person>
        </b:NameList>
      </b:Author>
    </b:Author>
    <b:YearAccessed>2018</b:YearAccessed>
    <b:MonthAccessed>December</b:MonthAccessed>
    <b:DayAccessed>22</b:DayAccessed>
    <b:URL>http://theracingline.net/2018/race-car-tech/race-tech-explained/tyres-load-sensitivity/</b:URL>
    <b:RefOrder>28</b:RefOrder>
  </b:Source>
  <b:Source>
    <b:Tag>Pir16</b:Tag>
    <b:SourceType>InternetSite</b:SourceType>
    <b:Guid>{8DF22EB0-89E0-4311-9356-291FFD0D56C9}</b:Guid>
    <b:Author>
      <b:Author>
        <b:Corporate>Pirelli</b:Corporate>
      </b:Author>
    </b:Author>
    <b:Title>Pirelli: Latest News</b:Title>
    <b:Year>2016</b:Year>
    <b:YearAccessed>2018</b:YearAccessed>
    <b:MonthAccessed>December</b:MonthAccessed>
    <b:DayAccessed>23</b:DayAccessed>
    <b:URL>https://www.pirelli.com/tyre/ww/en/news/2016/05/24/soft-and-supersoft-p-zero-tyres-for-gp2-in-monaco/</b:URL>
    <b:RefOrder>30</b:RefOrder>
  </b:Source>
  <b:Source>
    <b:Tag>Wal66</b:Tag>
    <b:SourceType>JournalArticle</b:SourceType>
    <b:Guid>{6124FF2B-88E3-4ECB-B1BB-CE2DA0EB36F1}</b:Guid>
    <b:Title>The Basic Nature of Vehicle Understeer-Oversteer</b:Title>
    <b:Year>1966</b:Year>
    <b:Author>
      <b:Author>
        <b:NameList>
          <b:Person>
            <b:Last>Bergman</b:Last>
            <b:First>Walter</b:First>
          </b:Person>
        </b:NameList>
      </b:Author>
    </b:Author>
    <b:JournalName>SAE Transactions</b:JournalName>
    <b:Pages>387-422</b:Pages>
    <b:Volume>74</b:Volume>
    <b:RefOrder>31</b:RefOrder>
  </b:Source>
  <b:Source>
    <b:Tag>Rod15</b:Tag>
    <b:SourceType>InternetSite</b:SourceType>
    <b:Guid>{7EAC9078-32FA-4989-8A32-C8D2224B4413}</b:Guid>
    <b:Title>A Discussion on Steady State Lateral Weight Transfer and How to Use it In Setup</b:Title>
    <b:Year>2015</b:Year>
    <b:Author>
      <b:Author>
        <b:NameList>
          <b:Person>
            <b:Last>Santos</b:Last>
            <b:First>Rodrigo</b:First>
            <b:Middle>de Oliveira</b:Middle>
          </b:Person>
        </b:NameList>
      </b:Author>
    </b:Author>
    <b:YearAccessed>2018</b:YearAccessed>
    <b:MonthAccessed>January</b:MonthAccessed>
    <b:DayAccessed>25</b:DayAccessed>
    <b:URL>http://racingcardynamics.com/weight-transfer/</b:URL>
    <b:RefOrder>29</b:RefOrder>
  </b:Source>
  <b:Source>
    <b:Tag>VAW91</b:Tag>
    <b:SourceType>Book</b:SourceType>
    <b:Guid>{6D57348B-6E52-4402-8F25-01688BD68773}</b:Guid>
    <b:Author>
      <b:Author>
        <b:NameList>
          <b:Person>
            <b:Last>Hillier</b:Last>
            <b:First>V.A.W</b:First>
          </b:Person>
        </b:NameList>
      </b:Author>
    </b:Author>
    <b:Title>Fundamentals of Motor Vehicle Technology</b:Title>
    <b:Year>1991</b:Year>
    <b:City>Cheltenham</b:City>
    <b:Publisher>Stanley Thornes (Publishers) LTD</b:Publisher>
    <b:Edition>4th</b:Edition>
    <b:RefOrder>32</b:RefOrder>
  </b:Source>
  <b:Source>
    <b:Tag>Wil95</b:Tag>
    <b:SourceType>Book</b:SourceType>
    <b:Guid>{04C516CC-FD5B-49A6-A141-8E3609126252}</b:Guid>
    <b:Author>
      <b:Author>
        <b:NameList>
          <b:Person>
            <b:Last>Milliken</b:Last>
            <b:First>William</b:First>
            <b:Middle>F. Milliken and Douglas L.</b:Middle>
          </b:Person>
        </b:NameList>
      </b:Author>
    </b:Author>
    <b:Title>Race Car Vehichle Dynamics</b:Title>
    <b:Year>1995</b:Year>
    <b:City>USA</b:City>
    <b:Publisher>SAE International</b:Publisher>
    <b:Edition>1st</b:Edition>
    <b:RefOrder>33</b:RefOrder>
  </b:Source>
  <b:Source>
    <b:Tag>Rap16</b:Tag>
    <b:SourceType>InternetSite</b:SourceType>
    <b:Guid>{9040D5F6-68D4-4C3D-B522-4A3E173A0101}</b:Guid>
    <b:Title>RapidRacer: Suspension Tuning</b:Title>
    <b:Year>2016</b:Year>
    <b:Author>
      <b:Author>
        <b:Corporate>RapidRacer</b:Corporate>
      </b:Author>
    </b:Author>
    <b:YearAccessed>2018</b:YearAccessed>
    <b:MonthAccessed>December</b:MonthAccessed>
    <b:DayAccessed>17</b:DayAccessed>
    <b:URL>http://www.rapid-racer.com/suspension-tuning.php</b:URL>
    <b:RefOrder>34</b:RefOrder>
  </b:Source>
  <b:Source>
    <b:Tag>Dav15</b:Tag>
    <b:SourceType>InternetSite</b:SourceType>
    <b:Guid>{78C6C4A9-55E0-4C18-B06E-090EC3592C73}</b:Guid>
    <b:Author>
      <b:Author>
        <b:NameList>
          <b:Person>
            <b:Last>Pratte</b:Last>
            <b:First>Dave</b:First>
          </b:Person>
        </b:NameList>
      </b:Author>
    </b:Author>
    <b:Title>Turn14: How to Fix Understeer or Oversteer: Simple Suspension Tuning Guide</b:Title>
    <b:Year>2015</b:Year>
    <b:YearAccessed>2018</b:YearAccessed>
    <b:MonthAccessed>December </b:MonthAccessed>
    <b:DayAccessed>22</b:DayAccessed>
    <b:URL>https://speed.academy/how-to-fix-understeer-or-oversteer-suspension-handling-setup-tuning/</b:URL>
    <b:RefOrder>35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E7C4EA-43D2-44A8-8DEB-E5D61200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2521</TotalTime>
  <Pages>35</Pages>
  <Words>9696</Words>
  <Characters>55271</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Aerodynamic Vehicle Testing and Analysis</vt:lpstr>
    </vt:vector>
  </TitlesOfParts>
  <Company/>
  <LinksUpToDate>false</LinksUpToDate>
  <CharactersWithSpaces>64838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Aerodynamic Vehicle Testing and Analysis</dc:title>
  <dc:subject>Advanced Vehicle Dynamics – M6X00415</dc:subject>
  <dc:creator>Tiegen Lillicrap</dc:creator>
  <cp:keywords/>
  <dc:description/>
  <cp:lastModifiedBy>tigz x</cp:lastModifiedBy>
  <cp:revision>35</cp:revision>
  <dcterms:created xsi:type="dcterms:W3CDTF">2018-11-15T14:00:00Z</dcterms:created>
  <dcterms:modified xsi:type="dcterms:W3CDTF">2019-01-06T23:28:00Z</dcterms:modified>
</cp:coreProperties>
</file>