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1C4E5B" w14:textId="3FECD2F6" w:rsidR="00D57413" w:rsidRPr="004419AA" w:rsidRDefault="00D57413" w:rsidP="00D57413">
      <w:pPr>
        <w:jc w:val="center"/>
        <w:rPr>
          <w:rFonts w:ascii="Arial" w:hAnsi="Arial" w:cs="Arial"/>
          <w:b/>
          <w:sz w:val="28"/>
          <w:u w:val="single"/>
        </w:rPr>
      </w:pPr>
      <w:r w:rsidRPr="004419AA">
        <w:rPr>
          <w:rFonts w:ascii="Arial" w:hAnsi="Arial" w:cs="Arial"/>
          <w:b/>
          <w:sz w:val="28"/>
          <w:u w:val="single"/>
        </w:rPr>
        <w:t>Reflecting upon my use of</w:t>
      </w:r>
      <w:r w:rsidR="004419AA" w:rsidRPr="004419AA">
        <w:rPr>
          <w:rFonts w:ascii="Arial" w:hAnsi="Arial" w:cs="Arial"/>
          <w:b/>
          <w:sz w:val="28"/>
          <w:u w:val="single"/>
        </w:rPr>
        <w:t xml:space="preserve"> the</w:t>
      </w:r>
      <w:r w:rsidRPr="004419AA">
        <w:rPr>
          <w:rFonts w:ascii="Arial" w:hAnsi="Arial" w:cs="Arial"/>
          <w:b/>
          <w:sz w:val="28"/>
          <w:u w:val="single"/>
        </w:rPr>
        <w:t xml:space="preserve"> Welsh </w:t>
      </w:r>
      <w:r w:rsidR="004419AA" w:rsidRPr="004419AA">
        <w:rPr>
          <w:rFonts w:ascii="Arial" w:hAnsi="Arial" w:cs="Arial"/>
          <w:b/>
          <w:sz w:val="28"/>
          <w:u w:val="single"/>
        </w:rPr>
        <w:t>Language</w:t>
      </w:r>
    </w:p>
    <w:p w14:paraId="14F6F1B2" w14:textId="77777777" w:rsidR="00D57413" w:rsidRPr="004419AA" w:rsidRDefault="00D57413" w:rsidP="00D57413">
      <w:pPr>
        <w:rPr>
          <w:rFonts w:ascii="Arial" w:hAnsi="Arial" w:cs="Arial"/>
        </w:rPr>
      </w:pPr>
    </w:p>
    <w:p w14:paraId="60A2FE39" w14:textId="4EB121D2" w:rsidR="00D57413" w:rsidRPr="004419AA" w:rsidRDefault="00D57413" w:rsidP="00D57413">
      <w:pPr>
        <w:rPr>
          <w:rFonts w:ascii="Arial" w:hAnsi="Arial" w:cs="Arial"/>
        </w:rPr>
      </w:pPr>
      <w:r w:rsidRPr="004419AA">
        <w:rPr>
          <w:rFonts w:ascii="Arial" w:hAnsi="Arial" w:cs="Arial"/>
        </w:rPr>
        <w:t>Prior to beginning professional teaching experience one</w:t>
      </w:r>
      <w:r w:rsidR="008F6AC9" w:rsidRPr="004419AA">
        <w:rPr>
          <w:rFonts w:ascii="Arial" w:hAnsi="Arial" w:cs="Arial"/>
        </w:rPr>
        <w:t xml:space="preserve"> (PTE1)</w:t>
      </w:r>
      <w:r w:rsidRPr="004419AA">
        <w:rPr>
          <w:rFonts w:ascii="Arial" w:hAnsi="Arial" w:cs="Arial"/>
        </w:rPr>
        <w:t xml:space="preserve">, I </w:t>
      </w:r>
      <w:r w:rsidR="008F6AC9" w:rsidRPr="004419AA">
        <w:rPr>
          <w:rFonts w:ascii="Arial" w:hAnsi="Arial" w:cs="Arial"/>
        </w:rPr>
        <w:t xml:space="preserve">really lacked in </w:t>
      </w:r>
      <w:r w:rsidRPr="004419AA">
        <w:rPr>
          <w:rFonts w:ascii="Arial" w:hAnsi="Arial" w:cs="Arial"/>
        </w:rPr>
        <w:t>confide</w:t>
      </w:r>
      <w:r w:rsidR="008F6AC9" w:rsidRPr="004419AA">
        <w:rPr>
          <w:rFonts w:ascii="Arial" w:hAnsi="Arial" w:cs="Arial"/>
        </w:rPr>
        <w:t xml:space="preserve">nce </w:t>
      </w:r>
      <w:r w:rsidRPr="004419AA">
        <w:rPr>
          <w:rFonts w:ascii="Arial" w:hAnsi="Arial" w:cs="Arial"/>
        </w:rPr>
        <w:t xml:space="preserve">in my Welsh language </w:t>
      </w:r>
      <w:r w:rsidR="00DF0C95" w:rsidRPr="004419AA">
        <w:rPr>
          <w:rFonts w:ascii="Arial" w:hAnsi="Arial" w:cs="Arial"/>
        </w:rPr>
        <w:t xml:space="preserve">speaking, reading and </w:t>
      </w:r>
      <w:r w:rsidR="004419AA">
        <w:rPr>
          <w:rFonts w:ascii="Arial" w:hAnsi="Arial" w:cs="Arial"/>
        </w:rPr>
        <w:t xml:space="preserve">writing </w:t>
      </w:r>
      <w:r w:rsidRPr="004419AA">
        <w:rPr>
          <w:rFonts w:ascii="Arial" w:hAnsi="Arial" w:cs="Arial"/>
        </w:rPr>
        <w:t xml:space="preserve">skills. This </w:t>
      </w:r>
      <w:r w:rsidR="008F6AC9" w:rsidRPr="004419AA">
        <w:rPr>
          <w:rFonts w:ascii="Arial" w:hAnsi="Arial" w:cs="Arial"/>
        </w:rPr>
        <w:t xml:space="preserve">lack of </w:t>
      </w:r>
      <w:r w:rsidRPr="004419AA">
        <w:rPr>
          <w:rFonts w:ascii="Arial" w:hAnsi="Arial" w:cs="Arial"/>
        </w:rPr>
        <w:t>confidence came from</w:t>
      </w:r>
      <w:r w:rsidR="008F6AC9" w:rsidRPr="004419AA">
        <w:rPr>
          <w:rFonts w:ascii="Arial" w:hAnsi="Arial" w:cs="Arial"/>
        </w:rPr>
        <w:t xml:space="preserve"> not using the welsh language </w:t>
      </w:r>
      <w:r w:rsidR="004419AA" w:rsidRPr="004419AA">
        <w:rPr>
          <w:rFonts w:ascii="Arial" w:hAnsi="Arial" w:cs="Arial"/>
        </w:rPr>
        <w:t>daily</w:t>
      </w:r>
      <w:r w:rsidR="008F6AC9" w:rsidRPr="004419AA">
        <w:rPr>
          <w:rFonts w:ascii="Arial" w:hAnsi="Arial" w:cs="Arial"/>
        </w:rPr>
        <w:t xml:space="preserve">. </w:t>
      </w:r>
      <w:r w:rsidRPr="004419AA">
        <w:rPr>
          <w:rFonts w:ascii="Arial" w:hAnsi="Arial" w:cs="Arial"/>
        </w:rPr>
        <w:t xml:space="preserve"> Nevertheless, after </w:t>
      </w:r>
      <w:r w:rsidR="004419AA" w:rsidRPr="004419AA">
        <w:rPr>
          <w:rFonts w:ascii="Arial" w:hAnsi="Arial" w:cs="Arial"/>
        </w:rPr>
        <w:t>several</w:t>
      </w:r>
      <w:r w:rsidRPr="004419AA">
        <w:rPr>
          <w:rFonts w:ascii="Arial" w:hAnsi="Arial" w:cs="Arial"/>
        </w:rPr>
        <w:t xml:space="preserve"> </w:t>
      </w:r>
      <w:proofErr w:type="spellStart"/>
      <w:r w:rsidRPr="004419AA">
        <w:rPr>
          <w:rFonts w:ascii="Arial" w:hAnsi="Arial" w:cs="Arial"/>
        </w:rPr>
        <w:t>Cymraeg</w:t>
      </w:r>
      <w:proofErr w:type="spellEnd"/>
      <w:r w:rsidRPr="004419AA">
        <w:rPr>
          <w:rFonts w:ascii="Arial" w:hAnsi="Arial" w:cs="Arial"/>
        </w:rPr>
        <w:t xml:space="preserve"> I </w:t>
      </w:r>
      <w:proofErr w:type="spellStart"/>
      <w:r w:rsidRPr="004419AA">
        <w:rPr>
          <w:rFonts w:ascii="Arial" w:hAnsi="Arial" w:cs="Arial"/>
        </w:rPr>
        <w:t>Pawb</w:t>
      </w:r>
      <w:proofErr w:type="spellEnd"/>
      <w:r w:rsidRPr="004419AA">
        <w:rPr>
          <w:rFonts w:ascii="Arial" w:hAnsi="Arial" w:cs="Arial"/>
        </w:rPr>
        <w:t xml:space="preserve"> lessons at UWTSD, </w:t>
      </w:r>
      <w:r w:rsidR="00DF0C95" w:rsidRPr="004419AA">
        <w:rPr>
          <w:rFonts w:ascii="Arial" w:hAnsi="Arial" w:cs="Arial"/>
        </w:rPr>
        <w:t xml:space="preserve">my confidence grew </w:t>
      </w:r>
      <w:r w:rsidR="002C3B10" w:rsidRPr="004419AA">
        <w:rPr>
          <w:rFonts w:ascii="Arial" w:hAnsi="Arial" w:cs="Arial"/>
        </w:rPr>
        <w:t xml:space="preserve">and </w:t>
      </w:r>
      <w:r w:rsidRPr="004419AA">
        <w:rPr>
          <w:rFonts w:ascii="Arial" w:hAnsi="Arial" w:cs="Arial"/>
        </w:rPr>
        <w:t>my level of incidental Welsh going into the classroom</w:t>
      </w:r>
      <w:r w:rsidR="002C3B10" w:rsidRPr="004419AA">
        <w:rPr>
          <w:rFonts w:ascii="Arial" w:hAnsi="Arial" w:cs="Arial"/>
        </w:rPr>
        <w:t xml:space="preserve"> had improved. </w:t>
      </w:r>
    </w:p>
    <w:p w14:paraId="67FFB243" w14:textId="77777777" w:rsidR="00D57413" w:rsidRPr="004419AA" w:rsidRDefault="00D57413" w:rsidP="00D57413">
      <w:pPr>
        <w:rPr>
          <w:rFonts w:ascii="Arial" w:hAnsi="Arial" w:cs="Arial"/>
        </w:rPr>
      </w:pPr>
      <w:r w:rsidRPr="004419AA">
        <w:rPr>
          <w:rFonts w:ascii="Arial" w:hAnsi="Arial" w:cs="Arial"/>
        </w:rPr>
        <w:t xml:space="preserve"> </w:t>
      </w:r>
    </w:p>
    <w:p w14:paraId="68683526" w14:textId="79B3D218" w:rsidR="002C3B10" w:rsidRPr="004419AA" w:rsidRDefault="008F6AC9" w:rsidP="00D57413">
      <w:pPr>
        <w:rPr>
          <w:rFonts w:ascii="Arial" w:hAnsi="Arial" w:cs="Arial"/>
        </w:rPr>
      </w:pPr>
      <w:r w:rsidRPr="004419AA">
        <w:rPr>
          <w:rFonts w:ascii="Arial" w:hAnsi="Arial" w:cs="Arial"/>
        </w:rPr>
        <w:t>Before PTE 1</w:t>
      </w:r>
      <w:r w:rsidR="002C3B10" w:rsidRPr="004419AA">
        <w:rPr>
          <w:rFonts w:ascii="Arial" w:hAnsi="Arial" w:cs="Arial"/>
        </w:rPr>
        <w:t xml:space="preserve">, </w:t>
      </w:r>
      <w:r w:rsidRPr="004419AA">
        <w:rPr>
          <w:rFonts w:ascii="Arial" w:hAnsi="Arial" w:cs="Arial"/>
        </w:rPr>
        <w:t xml:space="preserve">I spoke with my mentor with regards to my concerns of </w:t>
      </w:r>
      <w:r w:rsidR="004419AA" w:rsidRPr="004419AA">
        <w:rPr>
          <w:rFonts w:ascii="Arial" w:hAnsi="Arial" w:cs="Arial"/>
        </w:rPr>
        <w:t>using welsh</w:t>
      </w:r>
      <w:r w:rsidRPr="004419AA">
        <w:rPr>
          <w:rFonts w:ascii="Arial" w:hAnsi="Arial" w:cs="Arial"/>
        </w:rPr>
        <w:t xml:space="preserve"> language within my </w:t>
      </w:r>
      <w:r w:rsidR="002C3B10" w:rsidRPr="004419AA">
        <w:rPr>
          <w:rFonts w:ascii="Arial" w:hAnsi="Arial" w:cs="Arial"/>
        </w:rPr>
        <w:t xml:space="preserve">teaching and </w:t>
      </w:r>
      <w:r w:rsidRPr="004419AA">
        <w:rPr>
          <w:rFonts w:ascii="Arial" w:hAnsi="Arial" w:cs="Arial"/>
        </w:rPr>
        <w:t xml:space="preserve">planning.  </w:t>
      </w:r>
      <w:r w:rsidR="00D57413" w:rsidRPr="004419AA">
        <w:rPr>
          <w:rFonts w:ascii="Arial" w:hAnsi="Arial" w:cs="Arial"/>
        </w:rPr>
        <w:t xml:space="preserve">When delivering lessons, it was apparent that my lessons lacked incidental Welsh and my use of Welsh around the school was </w:t>
      </w:r>
      <w:r w:rsidR="002C3B10" w:rsidRPr="004419AA">
        <w:rPr>
          <w:rFonts w:ascii="Arial" w:hAnsi="Arial" w:cs="Arial"/>
        </w:rPr>
        <w:t>not at the level needed.</w:t>
      </w:r>
      <w:r w:rsidRPr="004419AA">
        <w:rPr>
          <w:rFonts w:ascii="Arial" w:hAnsi="Arial" w:cs="Arial"/>
        </w:rPr>
        <w:t xml:space="preserve">  This was a concern</w:t>
      </w:r>
      <w:r w:rsidR="002C3B10" w:rsidRPr="004419AA">
        <w:rPr>
          <w:rFonts w:ascii="Arial" w:hAnsi="Arial" w:cs="Arial"/>
        </w:rPr>
        <w:t xml:space="preserve"> of mine</w:t>
      </w:r>
      <w:r w:rsidRPr="004419AA">
        <w:rPr>
          <w:rFonts w:ascii="Arial" w:hAnsi="Arial" w:cs="Arial"/>
        </w:rPr>
        <w:t xml:space="preserve">, especially with the development of welsh language being a priority of the School Development Plan (SDP).  After discussion with my mentor and some research of the welsh language development curriculum and the use of duo lingo app my confidence within delivering welsh begun to increase.  </w:t>
      </w:r>
      <w:r w:rsidR="002C3B10" w:rsidRPr="004419AA">
        <w:rPr>
          <w:rFonts w:ascii="Arial" w:hAnsi="Arial" w:cs="Arial"/>
        </w:rPr>
        <w:t>Furthermore</w:t>
      </w:r>
      <w:r w:rsidRPr="004419AA">
        <w:rPr>
          <w:rFonts w:ascii="Arial" w:hAnsi="Arial" w:cs="Arial"/>
        </w:rPr>
        <w:t xml:space="preserve">, both my mentor and </w:t>
      </w:r>
      <w:r w:rsidR="002C3B10" w:rsidRPr="004419AA">
        <w:rPr>
          <w:rFonts w:ascii="Arial" w:hAnsi="Arial" w:cs="Arial"/>
        </w:rPr>
        <w:t>I</w:t>
      </w:r>
      <w:r w:rsidRPr="004419AA">
        <w:rPr>
          <w:rFonts w:ascii="Arial" w:hAnsi="Arial" w:cs="Arial"/>
        </w:rPr>
        <w:t xml:space="preserve"> set </w:t>
      </w:r>
      <w:r w:rsidR="002C3B10" w:rsidRPr="004419AA">
        <w:rPr>
          <w:rFonts w:ascii="Arial" w:hAnsi="Arial" w:cs="Arial"/>
        </w:rPr>
        <w:t>w</w:t>
      </w:r>
      <w:r w:rsidR="00D57413" w:rsidRPr="004419AA">
        <w:rPr>
          <w:rFonts w:ascii="Arial" w:hAnsi="Arial" w:cs="Arial"/>
        </w:rPr>
        <w:t>elsh a</w:t>
      </w:r>
      <w:r w:rsidRPr="004419AA">
        <w:rPr>
          <w:rFonts w:ascii="Arial" w:hAnsi="Arial" w:cs="Arial"/>
        </w:rPr>
        <w:t>s</w:t>
      </w:r>
      <w:r w:rsidR="00D57413" w:rsidRPr="004419AA">
        <w:rPr>
          <w:rFonts w:ascii="Arial" w:hAnsi="Arial" w:cs="Arial"/>
        </w:rPr>
        <w:t xml:space="preserve"> weekly target</w:t>
      </w:r>
      <w:r w:rsidR="002C3B10" w:rsidRPr="004419AA">
        <w:rPr>
          <w:rFonts w:ascii="Arial" w:hAnsi="Arial" w:cs="Arial"/>
        </w:rPr>
        <w:t>s</w:t>
      </w:r>
      <w:r w:rsidR="00DF0C95" w:rsidRPr="004419AA">
        <w:rPr>
          <w:rFonts w:ascii="Arial" w:hAnsi="Arial" w:cs="Arial"/>
        </w:rPr>
        <w:t xml:space="preserve"> to </w:t>
      </w:r>
      <w:r w:rsidR="004419AA">
        <w:rPr>
          <w:rFonts w:ascii="Arial" w:hAnsi="Arial" w:cs="Arial"/>
        </w:rPr>
        <w:t>focus on.</w:t>
      </w:r>
      <w:r w:rsidR="00DF0C95" w:rsidRPr="004419AA">
        <w:rPr>
          <w:rFonts w:ascii="Arial" w:hAnsi="Arial" w:cs="Arial"/>
        </w:rPr>
        <w:t xml:space="preserve"> </w:t>
      </w:r>
      <w:r w:rsidR="00D57413" w:rsidRPr="004419AA">
        <w:rPr>
          <w:rFonts w:ascii="Arial" w:hAnsi="Arial" w:cs="Arial"/>
        </w:rPr>
        <w:t xml:space="preserve">I firstly decided to concentrate on the use of </w:t>
      </w:r>
      <w:r w:rsidR="002C3B10" w:rsidRPr="004419AA">
        <w:rPr>
          <w:rFonts w:ascii="Arial" w:hAnsi="Arial" w:cs="Arial"/>
        </w:rPr>
        <w:t>w</w:t>
      </w:r>
      <w:r w:rsidR="00D57413" w:rsidRPr="004419AA">
        <w:rPr>
          <w:rFonts w:ascii="Arial" w:hAnsi="Arial" w:cs="Arial"/>
        </w:rPr>
        <w:t>elsh commands in the classroom</w:t>
      </w:r>
      <w:r w:rsidRPr="004419AA">
        <w:rPr>
          <w:rFonts w:ascii="Arial" w:hAnsi="Arial" w:cs="Arial"/>
        </w:rPr>
        <w:t xml:space="preserve"> as a step towards meeting my target</w:t>
      </w:r>
      <w:r w:rsidR="002C3B10" w:rsidRPr="004419AA">
        <w:rPr>
          <w:rFonts w:ascii="Arial" w:hAnsi="Arial" w:cs="Arial"/>
        </w:rPr>
        <w:t xml:space="preserve">.  </w:t>
      </w:r>
    </w:p>
    <w:p w14:paraId="17436B89" w14:textId="12B190FA" w:rsidR="00D57413" w:rsidRPr="004419AA" w:rsidRDefault="002C3B10" w:rsidP="00D57413">
      <w:pPr>
        <w:rPr>
          <w:rFonts w:ascii="Arial" w:hAnsi="Arial" w:cs="Arial"/>
        </w:rPr>
      </w:pPr>
      <w:r w:rsidRPr="004419AA">
        <w:rPr>
          <w:rFonts w:ascii="Arial" w:hAnsi="Arial" w:cs="Arial"/>
        </w:rPr>
        <w:t>Below are some examples of these;</w:t>
      </w:r>
    </w:p>
    <w:p w14:paraId="739DBEBF" w14:textId="77777777" w:rsidR="002C3B10" w:rsidRPr="004419AA" w:rsidRDefault="00D57413" w:rsidP="002C3B10">
      <w:pPr>
        <w:pStyle w:val="ListParagraph"/>
        <w:numPr>
          <w:ilvl w:val="0"/>
          <w:numId w:val="2"/>
        </w:numPr>
        <w:tabs>
          <w:tab w:val="left" w:pos="3096"/>
        </w:tabs>
        <w:jc w:val="both"/>
        <w:rPr>
          <w:rFonts w:ascii="Arial" w:hAnsi="Arial" w:cs="Arial"/>
        </w:rPr>
      </w:pPr>
      <w:proofErr w:type="spellStart"/>
      <w:r w:rsidRPr="004419AA">
        <w:rPr>
          <w:rFonts w:ascii="Arial" w:hAnsi="Arial" w:cs="Arial"/>
        </w:rPr>
        <w:t>Stopiwch</w:t>
      </w:r>
      <w:proofErr w:type="spellEnd"/>
      <w:r w:rsidRPr="004419AA">
        <w:rPr>
          <w:rFonts w:ascii="Arial" w:hAnsi="Arial" w:cs="Arial"/>
        </w:rPr>
        <w:t xml:space="preserve"> </w:t>
      </w:r>
      <w:r w:rsidR="00793213" w:rsidRPr="004419AA">
        <w:rPr>
          <w:rFonts w:ascii="Arial" w:hAnsi="Arial" w:cs="Arial"/>
        </w:rPr>
        <w:tab/>
      </w:r>
      <w:r w:rsidR="002C3B10" w:rsidRPr="004419AA">
        <w:rPr>
          <w:rFonts w:ascii="Arial" w:hAnsi="Arial" w:cs="Arial"/>
        </w:rPr>
        <w:t xml:space="preserve"> </w:t>
      </w:r>
    </w:p>
    <w:p w14:paraId="10813539" w14:textId="05AB9A34" w:rsidR="00D57413" w:rsidRPr="004419AA" w:rsidRDefault="00793213" w:rsidP="002C3B10">
      <w:pPr>
        <w:pStyle w:val="ListParagraph"/>
        <w:numPr>
          <w:ilvl w:val="0"/>
          <w:numId w:val="2"/>
        </w:numPr>
        <w:tabs>
          <w:tab w:val="left" w:pos="3096"/>
        </w:tabs>
        <w:jc w:val="both"/>
        <w:rPr>
          <w:rFonts w:ascii="Arial" w:hAnsi="Arial" w:cs="Arial"/>
        </w:rPr>
      </w:pPr>
      <w:proofErr w:type="spellStart"/>
      <w:r w:rsidRPr="004419AA">
        <w:rPr>
          <w:rFonts w:ascii="Arial" w:hAnsi="Arial" w:cs="Arial"/>
        </w:rPr>
        <w:t>Edrycha</w:t>
      </w:r>
      <w:proofErr w:type="spellEnd"/>
    </w:p>
    <w:p w14:paraId="2916EA9D" w14:textId="77777777" w:rsidR="002C3B10" w:rsidRPr="004419AA" w:rsidRDefault="00D57413" w:rsidP="002C3B10">
      <w:pPr>
        <w:pStyle w:val="ListParagraph"/>
        <w:numPr>
          <w:ilvl w:val="0"/>
          <w:numId w:val="2"/>
        </w:numPr>
        <w:tabs>
          <w:tab w:val="left" w:pos="3696"/>
        </w:tabs>
        <w:jc w:val="both"/>
        <w:rPr>
          <w:rFonts w:ascii="Arial" w:hAnsi="Arial" w:cs="Arial"/>
        </w:rPr>
      </w:pPr>
      <w:proofErr w:type="spellStart"/>
      <w:r w:rsidRPr="004419AA">
        <w:rPr>
          <w:rFonts w:ascii="Arial" w:hAnsi="Arial" w:cs="Arial"/>
        </w:rPr>
        <w:t>Gwrandwch</w:t>
      </w:r>
      <w:proofErr w:type="spellEnd"/>
      <w:r w:rsidRPr="004419AA">
        <w:rPr>
          <w:rFonts w:ascii="Arial" w:hAnsi="Arial" w:cs="Arial"/>
        </w:rPr>
        <w:t xml:space="preserve"> </w:t>
      </w:r>
      <w:r w:rsidR="00793213" w:rsidRPr="004419AA">
        <w:rPr>
          <w:rFonts w:ascii="Arial" w:hAnsi="Arial" w:cs="Arial"/>
        </w:rPr>
        <w:t xml:space="preserve">                               </w:t>
      </w:r>
    </w:p>
    <w:p w14:paraId="47E38600" w14:textId="53ADFB0B" w:rsidR="00D57413" w:rsidRPr="004419AA" w:rsidRDefault="00793213" w:rsidP="002C3B10">
      <w:pPr>
        <w:pStyle w:val="ListParagraph"/>
        <w:numPr>
          <w:ilvl w:val="0"/>
          <w:numId w:val="2"/>
        </w:numPr>
        <w:tabs>
          <w:tab w:val="left" w:pos="3696"/>
        </w:tabs>
        <w:jc w:val="both"/>
        <w:rPr>
          <w:rFonts w:ascii="Arial" w:hAnsi="Arial" w:cs="Arial"/>
        </w:rPr>
      </w:pPr>
      <w:proofErr w:type="spellStart"/>
      <w:r w:rsidRPr="004419AA">
        <w:rPr>
          <w:rFonts w:ascii="Arial" w:hAnsi="Arial" w:cs="Arial"/>
        </w:rPr>
        <w:t>Eisteddwch</w:t>
      </w:r>
      <w:proofErr w:type="spellEnd"/>
      <w:r w:rsidRPr="004419AA">
        <w:rPr>
          <w:rFonts w:ascii="Arial" w:hAnsi="Arial" w:cs="Arial"/>
        </w:rPr>
        <w:t xml:space="preserve"> </w:t>
      </w:r>
      <w:proofErr w:type="spellStart"/>
      <w:r w:rsidRPr="004419AA">
        <w:rPr>
          <w:rFonts w:ascii="Arial" w:hAnsi="Arial" w:cs="Arial"/>
        </w:rPr>
        <w:t>os</w:t>
      </w:r>
      <w:proofErr w:type="spellEnd"/>
      <w:r w:rsidRPr="004419AA">
        <w:rPr>
          <w:rFonts w:ascii="Arial" w:hAnsi="Arial" w:cs="Arial"/>
        </w:rPr>
        <w:t xml:space="preserve"> </w:t>
      </w:r>
      <w:proofErr w:type="spellStart"/>
      <w:r w:rsidRPr="004419AA">
        <w:rPr>
          <w:rFonts w:ascii="Arial" w:hAnsi="Arial" w:cs="Arial"/>
        </w:rPr>
        <w:t>gwelwech</w:t>
      </w:r>
      <w:proofErr w:type="spellEnd"/>
      <w:r w:rsidRPr="004419AA">
        <w:rPr>
          <w:rFonts w:ascii="Arial" w:hAnsi="Arial" w:cs="Arial"/>
        </w:rPr>
        <w:t xml:space="preserve"> </w:t>
      </w:r>
      <w:proofErr w:type="spellStart"/>
      <w:r w:rsidRPr="004419AA">
        <w:rPr>
          <w:rFonts w:ascii="Arial" w:hAnsi="Arial" w:cs="Arial"/>
        </w:rPr>
        <w:t>yn</w:t>
      </w:r>
      <w:proofErr w:type="spellEnd"/>
      <w:r w:rsidRPr="004419AA">
        <w:rPr>
          <w:rFonts w:ascii="Arial" w:hAnsi="Arial" w:cs="Arial"/>
        </w:rPr>
        <w:t xml:space="preserve"> </w:t>
      </w:r>
      <w:proofErr w:type="spellStart"/>
      <w:r w:rsidRPr="004419AA">
        <w:rPr>
          <w:rFonts w:ascii="Arial" w:hAnsi="Arial" w:cs="Arial"/>
        </w:rPr>
        <w:t>dda</w:t>
      </w:r>
      <w:proofErr w:type="spellEnd"/>
    </w:p>
    <w:p w14:paraId="21621D2E" w14:textId="77777777" w:rsidR="002C3B10" w:rsidRPr="004419AA" w:rsidRDefault="00D57413" w:rsidP="002C3B10">
      <w:pPr>
        <w:pStyle w:val="ListParagraph"/>
        <w:numPr>
          <w:ilvl w:val="0"/>
          <w:numId w:val="2"/>
        </w:numPr>
        <w:jc w:val="both"/>
        <w:rPr>
          <w:rFonts w:ascii="Arial" w:hAnsi="Arial" w:cs="Arial"/>
        </w:rPr>
      </w:pPr>
      <w:proofErr w:type="spellStart"/>
      <w:r w:rsidRPr="004419AA">
        <w:rPr>
          <w:rFonts w:ascii="Arial" w:hAnsi="Arial" w:cs="Arial"/>
        </w:rPr>
        <w:t>Eisteddwch</w:t>
      </w:r>
      <w:proofErr w:type="spellEnd"/>
      <w:r w:rsidRPr="004419AA">
        <w:rPr>
          <w:rFonts w:ascii="Arial" w:hAnsi="Arial" w:cs="Arial"/>
        </w:rPr>
        <w:t xml:space="preserve"> </w:t>
      </w:r>
      <w:r w:rsidR="00793213" w:rsidRPr="004419AA">
        <w:rPr>
          <w:rFonts w:ascii="Arial" w:hAnsi="Arial" w:cs="Arial"/>
        </w:rPr>
        <w:t xml:space="preserve">                               </w:t>
      </w:r>
    </w:p>
    <w:p w14:paraId="7E9893F9" w14:textId="5498EC90" w:rsidR="00D57413" w:rsidRPr="004419AA" w:rsidRDefault="00793213" w:rsidP="002C3B10">
      <w:pPr>
        <w:pStyle w:val="ListParagraph"/>
        <w:numPr>
          <w:ilvl w:val="0"/>
          <w:numId w:val="2"/>
        </w:numPr>
        <w:jc w:val="both"/>
        <w:rPr>
          <w:rFonts w:ascii="Arial" w:hAnsi="Arial" w:cs="Arial"/>
        </w:rPr>
      </w:pPr>
      <w:r w:rsidRPr="004419AA">
        <w:rPr>
          <w:rFonts w:ascii="Arial" w:hAnsi="Arial" w:cs="Arial"/>
        </w:rPr>
        <w:t xml:space="preserve">Dim </w:t>
      </w:r>
      <w:proofErr w:type="spellStart"/>
      <w:r w:rsidRPr="004419AA">
        <w:rPr>
          <w:rFonts w:ascii="Arial" w:hAnsi="Arial" w:cs="Arial"/>
        </w:rPr>
        <w:t>siarad</w:t>
      </w:r>
      <w:proofErr w:type="spellEnd"/>
      <w:r w:rsidRPr="004419AA">
        <w:rPr>
          <w:rFonts w:ascii="Arial" w:hAnsi="Arial" w:cs="Arial"/>
        </w:rPr>
        <w:t xml:space="preserve"> </w:t>
      </w:r>
      <w:proofErr w:type="spellStart"/>
      <w:r w:rsidRPr="004419AA">
        <w:rPr>
          <w:rFonts w:ascii="Arial" w:hAnsi="Arial" w:cs="Arial"/>
        </w:rPr>
        <w:t>blant</w:t>
      </w:r>
      <w:proofErr w:type="spellEnd"/>
      <w:r w:rsidRPr="004419AA">
        <w:rPr>
          <w:rFonts w:ascii="Arial" w:hAnsi="Arial" w:cs="Arial"/>
        </w:rPr>
        <w:t>.</w:t>
      </w:r>
    </w:p>
    <w:p w14:paraId="3E71BFD4" w14:textId="2469DA39" w:rsidR="00D57413" w:rsidRPr="004419AA" w:rsidRDefault="00D57413" w:rsidP="002C3B10">
      <w:pPr>
        <w:pStyle w:val="ListParagraph"/>
        <w:numPr>
          <w:ilvl w:val="0"/>
          <w:numId w:val="2"/>
        </w:numPr>
        <w:jc w:val="both"/>
        <w:rPr>
          <w:rFonts w:ascii="Arial" w:hAnsi="Arial" w:cs="Arial"/>
        </w:rPr>
      </w:pPr>
      <w:proofErr w:type="spellStart"/>
      <w:r w:rsidRPr="004419AA">
        <w:rPr>
          <w:rFonts w:ascii="Arial" w:hAnsi="Arial" w:cs="Arial"/>
        </w:rPr>
        <w:t>Cerddwch</w:t>
      </w:r>
      <w:proofErr w:type="spellEnd"/>
    </w:p>
    <w:p w14:paraId="22C3B9A5" w14:textId="77777777" w:rsidR="002C3B10" w:rsidRPr="004419AA" w:rsidRDefault="00D57413" w:rsidP="002C3B10">
      <w:pPr>
        <w:pStyle w:val="ListParagraph"/>
        <w:numPr>
          <w:ilvl w:val="0"/>
          <w:numId w:val="2"/>
        </w:numPr>
        <w:jc w:val="both"/>
        <w:rPr>
          <w:rFonts w:ascii="Arial" w:hAnsi="Arial" w:cs="Arial"/>
        </w:rPr>
      </w:pPr>
      <w:proofErr w:type="spellStart"/>
      <w:r w:rsidRPr="004419AA">
        <w:rPr>
          <w:rFonts w:ascii="Arial" w:hAnsi="Arial" w:cs="Arial"/>
        </w:rPr>
        <w:t>Sefwch</w:t>
      </w:r>
      <w:proofErr w:type="spellEnd"/>
      <w:r w:rsidRPr="004419AA">
        <w:rPr>
          <w:rFonts w:ascii="Arial" w:hAnsi="Arial" w:cs="Arial"/>
        </w:rPr>
        <w:t xml:space="preserve"> </w:t>
      </w:r>
      <w:r w:rsidR="00793213" w:rsidRPr="004419AA">
        <w:rPr>
          <w:rFonts w:ascii="Arial" w:hAnsi="Arial" w:cs="Arial"/>
        </w:rPr>
        <w:tab/>
        <w:t xml:space="preserve">                          </w:t>
      </w:r>
    </w:p>
    <w:p w14:paraId="168F0F0B" w14:textId="475C7A00" w:rsidR="00793213" w:rsidRPr="004419AA" w:rsidRDefault="00793213" w:rsidP="002C3B10">
      <w:pPr>
        <w:pStyle w:val="ListParagraph"/>
        <w:numPr>
          <w:ilvl w:val="0"/>
          <w:numId w:val="2"/>
        </w:numPr>
        <w:jc w:val="both"/>
        <w:rPr>
          <w:rFonts w:ascii="Arial" w:hAnsi="Arial" w:cs="Arial"/>
        </w:rPr>
      </w:pPr>
      <w:proofErr w:type="spellStart"/>
      <w:r w:rsidRPr="004419AA">
        <w:rPr>
          <w:rFonts w:ascii="Arial" w:hAnsi="Arial" w:cs="Arial"/>
        </w:rPr>
        <w:t>Mae’n</w:t>
      </w:r>
      <w:proofErr w:type="spellEnd"/>
      <w:r w:rsidRPr="004419AA">
        <w:rPr>
          <w:rFonts w:ascii="Arial" w:hAnsi="Arial" w:cs="Arial"/>
        </w:rPr>
        <w:t xml:space="preserve"> </w:t>
      </w:r>
      <w:proofErr w:type="spellStart"/>
      <w:r w:rsidRPr="004419AA">
        <w:rPr>
          <w:rFonts w:ascii="Arial" w:hAnsi="Arial" w:cs="Arial"/>
        </w:rPr>
        <w:t>amser</w:t>
      </w:r>
      <w:proofErr w:type="spellEnd"/>
      <w:r w:rsidRPr="004419AA">
        <w:rPr>
          <w:rFonts w:ascii="Arial" w:hAnsi="Arial" w:cs="Arial"/>
        </w:rPr>
        <w:t xml:space="preserve"> </w:t>
      </w:r>
      <w:proofErr w:type="spellStart"/>
      <w:r w:rsidRPr="004419AA">
        <w:rPr>
          <w:rFonts w:ascii="Arial" w:hAnsi="Arial" w:cs="Arial"/>
        </w:rPr>
        <w:t>tacluso</w:t>
      </w:r>
      <w:proofErr w:type="spellEnd"/>
    </w:p>
    <w:p w14:paraId="58771D3C" w14:textId="6CA97DA1" w:rsidR="00793213" w:rsidRPr="004419AA" w:rsidRDefault="00793213" w:rsidP="002C3B10">
      <w:pPr>
        <w:pStyle w:val="ListParagraph"/>
        <w:numPr>
          <w:ilvl w:val="0"/>
          <w:numId w:val="2"/>
        </w:numPr>
        <w:spacing w:after="160"/>
        <w:jc w:val="both"/>
        <w:rPr>
          <w:rFonts w:ascii="Arial" w:hAnsi="Arial" w:cs="Arial"/>
        </w:rPr>
      </w:pPr>
      <w:proofErr w:type="spellStart"/>
      <w:r w:rsidRPr="004419AA">
        <w:rPr>
          <w:rFonts w:ascii="Arial" w:hAnsi="Arial" w:cs="Arial"/>
        </w:rPr>
        <w:t>Diolch</w:t>
      </w:r>
      <w:proofErr w:type="spellEnd"/>
      <w:r w:rsidRPr="004419AA">
        <w:rPr>
          <w:rFonts w:ascii="Arial" w:hAnsi="Arial" w:cs="Arial"/>
        </w:rPr>
        <w:t xml:space="preserve"> </w:t>
      </w:r>
      <w:proofErr w:type="spellStart"/>
      <w:r w:rsidRPr="004419AA">
        <w:rPr>
          <w:rFonts w:ascii="Arial" w:hAnsi="Arial" w:cs="Arial"/>
        </w:rPr>
        <w:t>yn</w:t>
      </w:r>
      <w:proofErr w:type="spellEnd"/>
      <w:r w:rsidRPr="004419AA">
        <w:rPr>
          <w:rFonts w:ascii="Arial" w:hAnsi="Arial" w:cs="Arial"/>
        </w:rPr>
        <w:t xml:space="preserve"> </w:t>
      </w:r>
      <w:proofErr w:type="spellStart"/>
      <w:r w:rsidRPr="004419AA">
        <w:rPr>
          <w:rFonts w:ascii="Arial" w:hAnsi="Arial" w:cs="Arial"/>
        </w:rPr>
        <w:t>fawr</w:t>
      </w:r>
      <w:proofErr w:type="spellEnd"/>
      <w:r w:rsidRPr="004419AA">
        <w:rPr>
          <w:rFonts w:ascii="Arial" w:hAnsi="Arial" w:cs="Arial"/>
        </w:rPr>
        <w:t xml:space="preserve"> </w:t>
      </w:r>
      <w:proofErr w:type="spellStart"/>
      <w:r w:rsidRPr="004419AA">
        <w:rPr>
          <w:rFonts w:ascii="Arial" w:hAnsi="Arial" w:cs="Arial"/>
        </w:rPr>
        <w:t>pawb</w:t>
      </w:r>
      <w:proofErr w:type="spellEnd"/>
    </w:p>
    <w:p w14:paraId="19C79BA6" w14:textId="1EE87FAF" w:rsidR="00D57413" w:rsidRPr="004419AA" w:rsidRDefault="00D57413" w:rsidP="002C3B10">
      <w:pPr>
        <w:pStyle w:val="ListParagraph"/>
        <w:numPr>
          <w:ilvl w:val="0"/>
          <w:numId w:val="2"/>
        </w:numPr>
        <w:spacing w:after="160"/>
        <w:jc w:val="both"/>
        <w:rPr>
          <w:rFonts w:ascii="Arial" w:hAnsi="Arial" w:cs="Arial"/>
        </w:rPr>
      </w:pPr>
      <w:proofErr w:type="spellStart"/>
      <w:r w:rsidRPr="004419AA">
        <w:rPr>
          <w:rFonts w:ascii="Arial" w:hAnsi="Arial" w:cs="Arial"/>
        </w:rPr>
        <w:t>Tachluswch</w:t>
      </w:r>
      <w:proofErr w:type="spellEnd"/>
    </w:p>
    <w:p w14:paraId="76277A25" w14:textId="7CD9A38F" w:rsidR="00C524B0" w:rsidRPr="004419AA" w:rsidRDefault="00C524B0" w:rsidP="002C3B10">
      <w:pPr>
        <w:pStyle w:val="ListParagraph"/>
        <w:numPr>
          <w:ilvl w:val="0"/>
          <w:numId w:val="2"/>
        </w:numPr>
        <w:jc w:val="both"/>
        <w:rPr>
          <w:rFonts w:ascii="Arial" w:hAnsi="Arial" w:cs="Arial"/>
        </w:rPr>
      </w:pPr>
      <w:proofErr w:type="spellStart"/>
      <w:r w:rsidRPr="004419AA">
        <w:rPr>
          <w:rFonts w:ascii="Arial" w:hAnsi="Arial" w:cs="Arial"/>
        </w:rPr>
        <w:t>Ewch</w:t>
      </w:r>
      <w:proofErr w:type="spellEnd"/>
    </w:p>
    <w:p w14:paraId="25347575" w14:textId="7E9E7D9D" w:rsidR="00FA13E3" w:rsidRDefault="00C524B0" w:rsidP="00D57413">
      <w:pPr>
        <w:pStyle w:val="ListParagraph"/>
        <w:numPr>
          <w:ilvl w:val="0"/>
          <w:numId w:val="2"/>
        </w:numPr>
        <w:jc w:val="both"/>
        <w:rPr>
          <w:rFonts w:ascii="Arial" w:hAnsi="Arial" w:cs="Arial"/>
        </w:rPr>
      </w:pPr>
      <w:proofErr w:type="spellStart"/>
      <w:r w:rsidRPr="004419AA">
        <w:rPr>
          <w:rFonts w:ascii="Arial" w:hAnsi="Arial" w:cs="Arial"/>
        </w:rPr>
        <w:t>Ysgrifennwch</w:t>
      </w:r>
      <w:proofErr w:type="spellEnd"/>
    </w:p>
    <w:p w14:paraId="2145D8F0" w14:textId="3ED057BE" w:rsidR="00FA13E3" w:rsidRPr="000A42E6" w:rsidRDefault="00FA13E3" w:rsidP="00D57413">
      <w:pPr>
        <w:pStyle w:val="ListParagraph"/>
        <w:numPr>
          <w:ilvl w:val="0"/>
          <w:numId w:val="2"/>
        </w:numPr>
        <w:jc w:val="both"/>
        <w:rPr>
          <w:rFonts w:ascii="Arial" w:hAnsi="Arial" w:cs="Arial"/>
        </w:rPr>
      </w:pPr>
      <w:r w:rsidRPr="000A42E6">
        <w:rPr>
          <w:rFonts w:ascii="Arial" w:hAnsi="Arial" w:cs="Arial"/>
        </w:rPr>
        <w:t xml:space="preserve">Un, </w:t>
      </w:r>
      <w:proofErr w:type="spellStart"/>
      <w:r w:rsidRPr="000A42E6">
        <w:rPr>
          <w:rFonts w:ascii="Arial" w:hAnsi="Arial" w:cs="Arial"/>
        </w:rPr>
        <w:t>dai</w:t>
      </w:r>
      <w:proofErr w:type="spellEnd"/>
      <w:r w:rsidRPr="000A42E6">
        <w:rPr>
          <w:rFonts w:ascii="Arial" w:hAnsi="Arial" w:cs="Arial"/>
        </w:rPr>
        <w:t xml:space="preserve">, tri </w:t>
      </w:r>
      <w:proofErr w:type="spellStart"/>
      <w:r w:rsidRPr="000A42E6">
        <w:rPr>
          <w:rFonts w:ascii="Arial" w:hAnsi="Arial" w:cs="Arial"/>
        </w:rPr>
        <w:t>llygaid</w:t>
      </w:r>
      <w:proofErr w:type="spellEnd"/>
      <w:r w:rsidRPr="000A42E6">
        <w:rPr>
          <w:rFonts w:ascii="Arial" w:hAnsi="Arial" w:cs="Arial"/>
        </w:rPr>
        <w:t xml:space="preserve"> </w:t>
      </w:r>
      <w:proofErr w:type="spellStart"/>
      <w:r w:rsidRPr="000A42E6">
        <w:rPr>
          <w:rFonts w:ascii="Arial" w:hAnsi="Arial" w:cs="Arial"/>
        </w:rPr>
        <w:t>arna</w:t>
      </w:r>
      <w:proofErr w:type="spellEnd"/>
      <w:r w:rsidRPr="000A42E6">
        <w:rPr>
          <w:rFonts w:ascii="Arial" w:hAnsi="Arial" w:cs="Arial"/>
        </w:rPr>
        <w:t xml:space="preserve"> I</w:t>
      </w:r>
    </w:p>
    <w:p w14:paraId="394A6A04" w14:textId="11F85B4E" w:rsidR="00D57413" w:rsidRPr="000A42E6" w:rsidRDefault="00FA13E3" w:rsidP="00D57413">
      <w:pPr>
        <w:pStyle w:val="ListParagraph"/>
        <w:numPr>
          <w:ilvl w:val="0"/>
          <w:numId w:val="2"/>
        </w:numPr>
        <w:jc w:val="both"/>
        <w:rPr>
          <w:rFonts w:ascii="Arial" w:hAnsi="Arial" w:cs="Arial"/>
        </w:rPr>
      </w:pPr>
      <w:r w:rsidRPr="000A42E6">
        <w:rPr>
          <w:rFonts w:ascii="Arial" w:hAnsi="Arial" w:cs="Arial"/>
        </w:rPr>
        <w:t xml:space="preserve">Heddiw, </w:t>
      </w:r>
      <w:proofErr w:type="spellStart"/>
      <w:r w:rsidRPr="000A42E6">
        <w:rPr>
          <w:rFonts w:ascii="Arial" w:hAnsi="Arial" w:cs="Arial"/>
        </w:rPr>
        <w:t>byddwn</w:t>
      </w:r>
      <w:proofErr w:type="spellEnd"/>
      <w:r w:rsidRPr="000A42E6">
        <w:rPr>
          <w:rFonts w:ascii="Arial" w:hAnsi="Arial" w:cs="Arial"/>
        </w:rPr>
        <w:t xml:space="preserve"> </w:t>
      </w:r>
      <w:proofErr w:type="spellStart"/>
      <w:r w:rsidRPr="000A42E6">
        <w:rPr>
          <w:rFonts w:ascii="Arial" w:hAnsi="Arial" w:cs="Arial"/>
        </w:rPr>
        <w:t>n’in</w:t>
      </w:r>
      <w:proofErr w:type="spellEnd"/>
      <w:r w:rsidRPr="000A42E6">
        <w:rPr>
          <w:rFonts w:ascii="Arial" w:hAnsi="Arial" w:cs="Arial"/>
        </w:rPr>
        <w:t xml:space="preserve"> </w:t>
      </w:r>
      <w:proofErr w:type="spellStart"/>
      <w:r w:rsidRPr="000A42E6">
        <w:rPr>
          <w:rFonts w:ascii="Arial" w:hAnsi="Arial" w:cs="Arial"/>
        </w:rPr>
        <w:t>dysgy</w:t>
      </w:r>
      <w:proofErr w:type="spellEnd"/>
      <w:r w:rsidRPr="000A42E6">
        <w:rPr>
          <w:rFonts w:ascii="Arial" w:hAnsi="Arial" w:cs="Arial"/>
        </w:rPr>
        <w:t xml:space="preserve"> am</w:t>
      </w:r>
    </w:p>
    <w:p w14:paraId="7FD38B29" w14:textId="68A46AC0" w:rsidR="00FA13E3" w:rsidRPr="000A42E6" w:rsidRDefault="00FA13E3" w:rsidP="00D57413">
      <w:pPr>
        <w:pStyle w:val="ListParagraph"/>
        <w:numPr>
          <w:ilvl w:val="0"/>
          <w:numId w:val="2"/>
        </w:numPr>
        <w:jc w:val="both"/>
        <w:rPr>
          <w:rFonts w:ascii="Arial" w:hAnsi="Arial" w:cs="Arial"/>
        </w:rPr>
      </w:pPr>
      <w:proofErr w:type="spellStart"/>
      <w:r w:rsidRPr="000A42E6">
        <w:rPr>
          <w:rFonts w:ascii="Arial" w:hAnsi="Arial" w:cs="Arial"/>
        </w:rPr>
        <w:t>Siaradwch</w:t>
      </w:r>
      <w:proofErr w:type="spellEnd"/>
      <w:r w:rsidRPr="000A42E6">
        <w:rPr>
          <w:rFonts w:ascii="Arial" w:hAnsi="Arial" w:cs="Arial"/>
        </w:rPr>
        <w:t xml:space="preserve"> </w:t>
      </w:r>
      <w:proofErr w:type="spellStart"/>
      <w:r w:rsidRPr="000A42E6">
        <w:rPr>
          <w:rFonts w:ascii="Arial" w:hAnsi="Arial" w:cs="Arial"/>
        </w:rPr>
        <w:t>gyda</w:t>
      </w:r>
      <w:proofErr w:type="spellEnd"/>
      <w:r w:rsidRPr="000A42E6">
        <w:rPr>
          <w:rFonts w:ascii="Arial" w:hAnsi="Arial" w:cs="Arial"/>
        </w:rPr>
        <w:t xml:space="preserve"> </w:t>
      </w:r>
      <w:proofErr w:type="spellStart"/>
      <w:r w:rsidRPr="000A42E6">
        <w:rPr>
          <w:rFonts w:ascii="Arial" w:hAnsi="Arial" w:cs="Arial"/>
        </w:rPr>
        <w:t>phartner</w:t>
      </w:r>
      <w:proofErr w:type="spellEnd"/>
    </w:p>
    <w:p w14:paraId="06A03899" w14:textId="77777777" w:rsidR="00FA13E3" w:rsidRPr="00FA13E3" w:rsidRDefault="00FA13E3" w:rsidP="00FA13E3">
      <w:pPr>
        <w:pStyle w:val="ListParagraph"/>
        <w:jc w:val="both"/>
        <w:rPr>
          <w:rFonts w:ascii="Arial" w:hAnsi="Arial" w:cs="Arial"/>
        </w:rPr>
      </w:pPr>
    </w:p>
    <w:p w14:paraId="76D1EFD2" w14:textId="718E9D33" w:rsidR="00D57413" w:rsidRPr="004419AA" w:rsidRDefault="00D57413" w:rsidP="00D57413">
      <w:pPr>
        <w:rPr>
          <w:rFonts w:ascii="Arial" w:hAnsi="Arial" w:cs="Arial"/>
        </w:rPr>
      </w:pPr>
      <w:r w:rsidRPr="004419AA">
        <w:rPr>
          <w:rFonts w:ascii="Arial" w:hAnsi="Arial" w:cs="Arial"/>
        </w:rPr>
        <w:t>I</w:t>
      </w:r>
      <w:r w:rsidR="00C524B0" w:rsidRPr="004419AA">
        <w:rPr>
          <w:rFonts w:ascii="Arial" w:hAnsi="Arial" w:cs="Arial"/>
        </w:rPr>
        <w:t xml:space="preserve"> decided to aim for small step</w:t>
      </w:r>
      <w:r w:rsidR="00793213" w:rsidRPr="004419AA">
        <w:rPr>
          <w:rFonts w:ascii="Arial" w:hAnsi="Arial" w:cs="Arial"/>
        </w:rPr>
        <w:t>s</w:t>
      </w:r>
      <w:r w:rsidR="00C524B0" w:rsidRPr="004419AA">
        <w:rPr>
          <w:rFonts w:ascii="Arial" w:hAnsi="Arial" w:cs="Arial"/>
        </w:rPr>
        <w:t xml:space="preserve"> and </w:t>
      </w:r>
      <w:r w:rsidRPr="004419AA">
        <w:rPr>
          <w:rFonts w:ascii="Arial" w:hAnsi="Arial" w:cs="Arial"/>
        </w:rPr>
        <w:t>set myself a target of introducing tw</w:t>
      </w:r>
      <w:r w:rsidR="00793213" w:rsidRPr="004419AA">
        <w:rPr>
          <w:rFonts w:ascii="Arial" w:hAnsi="Arial" w:cs="Arial"/>
        </w:rPr>
        <w:t xml:space="preserve">o </w:t>
      </w:r>
      <w:r w:rsidRPr="004419AA">
        <w:rPr>
          <w:rFonts w:ascii="Arial" w:hAnsi="Arial" w:cs="Arial"/>
        </w:rPr>
        <w:t xml:space="preserve">Welsh commands </w:t>
      </w:r>
      <w:r w:rsidR="00793213" w:rsidRPr="004419AA">
        <w:rPr>
          <w:rFonts w:ascii="Arial" w:hAnsi="Arial" w:cs="Arial"/>
        </w:rPr>
        <w:t>over a period of a few days</w:t>
      </w:r>
      <w:r w:rsidRPr="004419AA">
        <w:rPr>
          <w:rFonts w:ascii="Arial" w:hAnsi="Arial" w:cs="Arial"/>
        </w:rPr>
        <w:t>. T</w:t>
      </w:r>
      <w:r w:rsidR="00C524B0" w:rsidRPr="004419AA">
        <w:rPr>
          <w:rFonts w:ascii="Arial" w:hAnsi="Arial" w:cs="Arial"/>
        </w:rPr>
        <w:t xml:space="preserve">his was seen to be working effectively </w:t>
      </w:r>
      <w:r w:rsidRPr="004419AA">
        <w:rPr>
          <w:rFonts w:ascii="Arial" w:hAnsi="Arial" w:cs="Arial"/>
        </w:rPr>
        <w:t>and quickly</w:t>
      </w:r>
      <w:r w:rsidR="004419AA">
        <w:rPr>
          <w:rFonts w:ascii="Arial" w:hAnsi="Arial" w:cs="Arial"/>
        </w:rPr>
        <w:t>,</w:t>
      </w:r>
      <w:r w:rsidR="00793213" w:rsidRPr="004419AA">
        <w:rPr>
          <w:rFonts w:ascii="Arial" w:hAnsi="Arial" w:cs="Arial"/>
        </w:rPr>
        <w:t xml:space="preserve"> through </w:t>
      </w:r>
      <w:r w:rsidR="00C524B0" w:rsidRPr="004419AA">
        <w:rPr>
          <w:rFonts w:ascii="Arial" w:hAnsi="Arial" w:cs="Arial"/>
        </w:rPr>
        <w:t xml:space="preserve">daily/weekly </w:t>
      </w:r>
      <w:r w:rsidRPr="004419AA">
        <w:rPr>
          <w:rFonts w:ascii="Arial" w:hAnsi="Arial" w:cs="Arial"/>
        </w:rPr>
        <w:t>feedback</w:t>
      </w:r>
      <w:r w:rsidR="00793213" w:rsidRPr="004419AA">
        <w:rPr>
          <w:rFonts w:ascii="Arial" w:hAnsi="Arial" w:cs="Arial"/>
        </w:rPr>
        <w:t xml:space="preserve"> my mentor praised my use of welsh</w:t>
      </w:r>
      <w:r w:rsidRPr="004419AA">
        <w:rPr>
          <w:rFonts w:ascii="Arial" w:hAnsi="Arial" w:cs="Arial"/>
        </w:rPr>
        <w:t>.</w:t>
      </w:r>
      <w:r w:rsidR="00793213" w:rsidRPr="004419AA">
        <w:rPr>
          <w:rFonts w:ascii="Arial" w:hAnsi="Arial" w:cs="Arial"/>
        </w:rPr>
        <w:t xml:space="preserve"> </w:t>
      </w:r>
      <w:r w:rsidR="00C524B0" w:rsidRPr="004419AA">
        <w:rPr>
          <w:rFonts w:ascii="Arial" w:hAnsi="Arial" w:cs="Arial"/>
        </w:rPr>
        <w:t xml:space="preserve"> </w:t>
      </w:r>
      <w:r w:rsidR="00793213" w:rsidRPr="004419AA">
        <w:rPr>
          <w:rFonts w:ascii="Arial" w:hAnsi="Arial" w:cs="Arial"/>
        </w:rPr>
        <w:t>Regardless of</w:t>
      </w:r>
      <w:r w:rsidR="002C3B10" w:rsidRPr="004419AA">
        <w:rPr>
          <w:rFonts w:ascii="Arial" w:hAnsi="Arial" w:cs="Arial"/>
        </w:rPr>
        <w:t xml:space="preserve"> </w:t>
      </w:r>
      <w:r w:rsidRPr="004419AA">
        <w:rPr>
          <w:rFonts w:ascii="Arial" w:hAnsi="Arial" w:cs="Arial"/>
        </w:rPr>
        <w:t>growing confidence in the use of commands in my lessons, I decided to keep the use of incidental Welsh as an ongoing weekly target to improve further.</w:t>
      </w:r>
      <w:r w:rsidR="00A60D09" w:rsidRPr="004419AA">
        <w:rPr>
          <w:rFonts w:ascii="Arial" w:hAnsi="Arial" w:cs="Arial"/>
        </w:rPr>
        <w:t xml:space="preserve">  As my </w:t>
      </w:r>
      <w:r w:rsidRPr="004419AA">
        <w:rPr>
          <w:rFonts w:ascii="Arial" w:hAnsi="Arial" w:cs="Arial"/>
        </w:rPr>
        <w:t xml:space="preserve">confidence </w:t>
      </w:r>
      <w:r w:rsidR="00793213" w:rsidRPr="004419AA">
        <w:rPr>
          <w:rFonts w:ascii="Arial" w:hAnsi="Arial" w:cs="Arial"/>
        </w:rPr>
        <w:t>grew</w:t>
      </w:r>
      <w:r w:rsidR="00A60D09" w:rsidRPr="004419AA">
        <w:rPr>
          <w:rFonts w:ascii="Arial" w:hAnsi="Arial" w:cs="Arial"/>
        </w:rPr>
        <w:t xml:space="preserve"> through observing and the use of my </w:t>
      </w:r>
      <w:proofErr w:type="spellStart"/>
      <w:r w:rsidR="00A60D09" w:rsidRPr="004419AA">
        <w:rPr>
          <w:rFonts w:ascii="Arial" w:hAnsi="Arial" w:cs="Arial"/>
        </w:rPr>
        <w:t>Cymraeg</w:t>
      </w:r>
      <w:proofErr w:type="spellEnd"/>
      <w:r w:rsidR="00A60D09" w:rsidRPr="004419AA">
        <w:rPr>
          <w:rFonts w:ascii="Arial" w:hAnsi="Arial" w:cs="Arial"/>
        </w:rPr>
        <w:t xml:space="preserve"> I </w:t>
      </w:r>
      <w:proofErr w:type="spellStart"/>
      <w:r w:rsidR="00A60D09" w:rsidRPr="004419AA">
        <w:rPr>
          <w:rFonts w:ascii="Arial" w:hAnsi="Arial" w:cs="Arial"/>
        </w:rPr>
        <w:t>Bawb</w:t>
      </w:r>
      <w:proofErr w:type="spellEnd"/>
      <w:r w:rsidR="00A60D09" w:rsidRPr="004419AA">
        <w:rPr>
          <w:rFonts w:ascii="Arial" w:hAnsi="Arial" w:cs="Arial"/>
        </w:rPr>
        <w:t xml:space="preserve"> lanyard</w:t>
      </w:r>
      <w:r w:rsidRPr="004419AA">
        <w:rPr>
          <w:rFonts w:ascii="Arial" w:hAnsi="Arial" w:cs="Arial"/>
        </w:rPr>
        <w:t xml:space="preserve"> I </w:t>
      </w:r>
      <w:r w:rsidR="00A60D09" w:rsidRPr="004419AA">
        <w:rPr>
          <w:rFonts w:ascii="Arial" w:hAnsi="Arial" w:cs="Arial"/>
        </w:rPr>
        <w:t xml:space="preserve">started to </w:t>
      </w:r>
      <w:r w:rsidRPr="004419AA">
        <w:rPr>
          <w:rFonts w:ascii="Arial" w:hAnsi="Arial" w:cs="Arial"/>
        </w:rPr>
        <w:t>introduce</w:t>
      </w:r>
      <w:r w:rsidR="00A60D09" w:rsidRPr="004419AA">
        <w:rPr>
          <w:rFonts w:ascii="Arial" w:hAnsi="Arial" w:cs="Arial"/>
        </w:rPr>
        <w:t xml:space="preserve"> </w:t>
      </w:r>
      <w:r w:rsidRPr="004419AA">
        <w:rPr>
          <w:rFonts w:ascii="Arial" w:hAnsi="Arial" w:cs="Arial"/>
        </w:rPr>
        <w:t xml:space="preserve">welsh language in </w:t>
      </w:r>
      <w:r w:rsidR="00A60D09" w:rsidRPr="004419AA">
        <w:rPr>
          <w:rFonts w:ascii="Arial" w:hAnsi="Arial" w:cs="Arial"/>
        </w:rPr>
        <w:t xml:space="preserve">my </w:t>
      </w:r>
      <w:r w:rsidRPr="004419AA">
        <w:rPr>
          <w:rFonts w:ascii="Arial" w:hAnsi="Arial" w:cs="Arial"/>
        </w:rPr>
        <w:t>marking and feedback</w:t>
      </w:r>
      <w:r w:rsidR="00A60D09" w:rsidRPr="004419AA">
        <w:rPr>
          <w:rFonts w:ascii="Arial" w:hAnsi="Arial" w:cs="Arial"/>
        </w:rPr>
        <w:t xml:space="preserve"> to the children</w:t>
      </w:r>
      <w:r w:rsidRPr="004419AA">
        <w:rPr>
          <w:rFonts w:ascii="Arial" w:hAnsi="Arial" w:cs="Arial"/>
        </w:rPr>
        <w:t xml:space="preserve">. Mostly through praise, using words such as: </w:t>
      </w:r>
    </w:p>
    <w:p w14:paraId="6EEA395B" w14:textId="77777777" w:rsidR="00D57413" w:rsidRPr="004419AA" w:rsidRDefault="00D57413" w:rsidP="00D57413">
      <w:pPr>
        <w:rPr>
          <w:rFonts w:ascii="Arial" w:hAnsi="Arial" w:cs="Arial"/>
        </w:rPr>
      </w:pPr>
    </w:p>
    <w:p w14:paraId="67F6E451" w14:textId="77777777" w:rsidR="002C3B10" w:rsidRPr="004419AA" w:rsidRDefault="00D57413" w:rsidP="002C3B10">
      <w:pPr>
        <w:pStyle w:val="ListParagraph"/>
        <w:numPr>
          <w:ilvl w:val="0"/>
          <w:numId w:val="3"/>
        </w:numPr>
        <w:tabs>
          <w:tab w:val="left" w:pos="3420"/>
        </w:tabs>
        <w:rPr>
          <w:rFonts w:ascii="Arial" w:hAnsi="Arial" w:cs="Arial"/>
        </w:rPr>
      </w:pPr>
      <w:proofErr w:type="spellStart"/>
      <w:r w:rsidRPr="004419AA">
        <w:rPr>
          <w:rFonts w:ascii="Arial" w:hAnsi="Arial" w:cs="Arial"/>
        </w:rPr>
        <w:t>Bendigedig</w:t>
      </w:r>
      <w:proofErr w:type="spellEnd"/>
      <w:r w:rsidR="00793213" w:rsidRPr="004419AA">
        <w:rPr>
          <w:rFonts w:ascii="Arial" w:hAnsi="Arial" w:cs="Arial"/>
        </w:rPr>
        <w:tab/>
      </w:r>
    </w:p>
    <w:p w14:paraId="2AA751D2" w14:textId="05A1F7A2" w:rsidR="00D57413" w:rsidRPr="004419AA" w:rsidRDefault="00793213" w:rsidP="002C3B10">
      <w:pPr>
        <w:pStyle w:val="ListParagraph"/>
        <w:numPr>
          <w:ilvl w:val="0"/>
          <w:numId w:val="3"/>
        </w:numPr>
        <w:tabs>
          <w:tab w:val="left" w:pos="3420"/>
        </w:tabs>
        <w:rPr>
          <w:rFonts w:ascii="Arial" w:hAnsi="Arial" w:cs="Arial"/>
        </w:rPr>
      </w:pPr>
      <w:r w:rsidRPr="004419AA">
        <w:rPr>
          <w:rFonts w:ascii="Arial" w:hAnsi="Arial" w:cs="Arial"/>
        </w:rPr>
        <w:t xml:space="preserve">Gwaith </w:t>
      </w:r>
      <w:proofErr w:type="spellStart"/>
      <w:r w:rsidRPr="004419AA">
        <w:rPr>
          <w:rFonts w:ascii="Arial" w:hAnsi="Arial" w:cs="Arial"/>
        </w:rPr>
        <w:t>Taclus</w:t>
      </w:r>
      <w:proofErr w:type="spellEnd"/>
      <w:r w:rsidRPr="004419AA">
        <w:rPr>
          <w:rFonts w:ascii="Arial" w:hAnsi="Arial" w:cs="Arial"/>
        </w:rPr>
        <w:t xml:space="preserve"> </w:t>
      </w:r>
    </w:p>
    <w:p w14:paraId="6FFA9F35" w14:textId="77777777" w:rsidR="00D57413" w:rsidRPr="004419AA" w:rsidRDefault="00D57413" w:rsidP="002C3B10">
      <w:pPr>
        <w:pStyle w:val="ListParagraph"/>
        <w:numPr>
          <w:ilvl w:val="0"/>
          <w:numId w:val="3"/>
        </w:numPr>
        <w:rPr>
          <w:rFonts w:ascii="Arial" w:hAnsi="Arial" w:cs="Arial"/>
        </w:rPr>
      </w:pPr>
      <w:r w:rsidRPr="004419AA">
        <w:rPr>
          <w:rFonts w:ascii="Arial" w:hAnsi="Arial" w:cs="Arial"/>
        </w:rPr>
        <w:t>Gwaith da</w:t>
      </w:r>
    </w:p>
    <w:p w14:paraId="7CBA9DC0" w14:textId="3F3D328D" w:rsidR="00D57413" w:rsidRPr="004419AA" w:rsidRDefault="00D57413" w:rsidP="002C3B10">
      <w:pPr>
        <w:pStyle w:val="ListParagraph"/>
        <w:numPr>
          <w:ilvl w:val="0"/>
          <w:numId w:val="3"/>
        </w:numPr>
        <w:rPr>
          <w:rFonts w:ascii="Arial" w:hAnsi="Arial" w:cs="Arial"/>
        </w:rPr>
      </w:pPr>
      <w:r w:rsidRPr="004419AA">
        <w:rPr>
          <w:rFonts w:ascii="Arial" w:hAnsi="Arial" w:cs="Arial"/>
        </w:rPr>
        <w:t xml:space="preserve">Da </w:t>
      </w:r>
      <w:proofErr w:type="spellStart"/>
      <w:r w:rsidRPr="004419AA">
        <w:rPr>
          <w:rFonts w:ascii="Arial" w:hAnsi="Arial" w:cs="Arial"/>
        </w:rPr>
        <w:t>iawn</w:t>
      </w:r>
      <w:proofErr w:type="spellEnd"/>
      <w:r w:rsidRPr="004419AA">
        <w:rPr>
          <w:rFonts w:ascii="Arial" w:hAnsi="Arial" w:cs="Arial"/>
        </w:rPr>
        <w:t xml:space="preserve"> </w:t>
      </w:r>
    </w:p>
    <w:p w14:paraId="1E42C55D" w14:textId="4EEE35BC" w:rsidR="00D57413" w:rsidRPr="004419AA" w:rsidRDefault="00D57413" w:rsidP="002C3B10">
      <w:pPr>
        <w:pStyle w:val="ListParagraph"/>
        <w:numPr>
          <w:ilvl w:val="0"/>
          <w:numId w:val="3"/>
        </w:numPr>
        <w:rPr>
          <w:rFonts w:ascii="Arial" w:hAnsi="Arial" w:cs="Arial"/>
        </w:rPr>
      </w:pPr>
      <w:proofErr w:type="spellStart"/>
      <w:r w:rsidRPr="004419AA">
        <w:rPr>
          <w:rFonts w:ascii="Arial" w:hAnsi="Arial" w:cs="Arial"/>
        </w:rPr>
        <w:lastRenderedPageBreak/>
        <w:t>Gwych</w:t>
      </w:r>
      <w:proofErr w:type="spellEnd"/>
      <w:r w:rsidRPr="004419AA">
        <w:rPr>
          <w:rFonts w:ascii="Arial" w:hAnsi="Arial" w:cs="Arial"/>
        </w:rPr>
        <w:t xml:space="preserve">. </w:t>
      </w:r>
    </w:p>
    <w:p w14:paraId="239058E5" w14:textId="69CC507E" w:rsidR="00793213" w:rsidRPr="004419AA" w:rsidRDefault="00793213" w:rsidP="002C3B10">
      <w:pPr>
        <w:pStyle w:val="ListParagraph"/>
        <w:numPr>
          <w:ilvl w:val="0"/>
          <w:numId w:val="3"/>
        </w:numPr>
        <w:rPr>
          <w:rFonts w:ascii="Arial" w:hAnsi="Arial" w:cs="Arial"/>
        </w:rPr>
      </w:pPr>
      <w:proofErr w:type="spellStart"/>
      <w:r w:rsidRPr="004419AA">
        <w:rPr>
          <w:rFonts w:ascii="Arial" w:hAnsi="Arial" w:cs="Arial"/>
        </w:rPr>
        <w:t>Ardderchog</w:t>
      </w:r>
      <w:proofErr w:type="spellEnd"/>
    </w:p>
    <w:p w14:paraId="1590F2D4" w14:textId="708829F5" w:rsidR="00787418" w:rsidRPr="004419AA" w:rsidRDefault="00793213" w:rsidP="00D57413">
      <w:pPr>
        <w:pStyle w:val="ListParagraph"/>
        <w:numPr>
          <w:ilvl w:val="0"/>
          <w:numId w:val="3"/>
        </w:numPr>
        <w:rPr>
          <w:rFonts w:ascii="Arial" w:hAnsi="Arial" w:cs="Arial"/>
        </w:rPr>
      </w:pPr>
      <w:proofErr w:type="spellStart"/>
      <w:r w:rsidRPr="004419AA">
        <w:rPr>
          <w:rFonts w:ascii="Arial" w:hAnsi="Arial" w:cs="Arial"/>
        </w:rPr>
        <w:t>Rhagorol</w:t>
      </w:r>
      <w:proofErr w:type="spellEnd"/>
    </w:p>
    <w:p w14:paraId="16B7091C" w14:textId="06E52329" w:rsidR="00787418" w:rsidRPr="004419AA" w:rsidRDefault="00787418" w:rsidP="00D57413">
      <w:pPr>
        <w:rPr>
          <w:rFonts w:ascii="Arial" w:hAnsi="Arial" w:cs="Arial"/>
        </w:rPr>
      </w:pPr>
    </w:p>
    <w:p w14:paraId="3785B2FF" w14:textId="5272CD1B" w:rsidR="00787418" w:rsidRPr="004419AA" w:rsidRDefault="00787418" w:rsidP="00D57413">
      <w:pPr>
        <w:rPr>
          <w:rFonts w:ascii="Arial" w:hAnsi="Arial" w:cs="Arial"/>
        </w:rPr>
      </w:pPr>
      <w:r w:rsidRPr="004419AA">
        <w:rPr>
          <w:rFonts w:ascii="Arial" w:hAnsi="Arial" w:cs="Arial"/>
        </w:rPr>
        <w:t xml:space="preserve">During my time at PTE 1 there were several in house courses run to help support their SDP action of developing welsh across the school.  I attended </w:t>
      </w:r>
      <w:r w:rsidR="000A42E6" w:rsidRPr="004419AA">
        <w:rPr>
          <w:rFonts w:ascii="Arial" w:hAnsi="Arial" w:cs="Arial"/>
        </w:rPr>
        <w:t>all</w:t>
      </w:r>
      <w:r w:rsidRPr="004419AA">
        <w:rPr>
          <w:rFonts w:ascii="Arial" w:hAnsi="Arial" w:cs="Arial"/>
        </w:rPr>
        <w:t xml:space="preserve"> the workshops some of which included techniques on developing welsh commands, basic welsh sentences and welsh language curriculum support.  These workshops were a perfect opportunity for me to gain an understanding on embedding welsh language into my planning and everyday vocabulary. </w:t>
      </w:r>
    </w:p>
    <w:p w14:paraId="25440AD7" w14:textId="1BDEF661" w:rsidR="00793213" w:rsidRPr="004419AA" w:rsidRDefault="00793213" w:rsidP="00D57413">
      <w:pPr>
        <w:rPr>
          <w:rFonts w:ascii="Arial" w:hAnsi="Arial" w:cs="Arial"/>
        </w:rPr>
      </w:pPr>
    </w:p>
    <w:p w14:paraId="6A64364D" w14:textId="1829747A" w:rsidR="00D57413" w:rsidRPr="004419AA" w:rsidRDefault="00787418" w:rsidP="00D57413">
      <w:pPr>
        <w:rPr>
          <w:rFonts w:ascii="Arial" w:hAnsi="Arial" w:cs="Arial"/>
        </w:rPr>
      </w:pPr>
      <w:r w:rsidRPr="004419AA">
        <w:rPr>
          <w:rFonts w:ascii="Arial" w:hAnsi="Arial" w:cs="Arial"/>
        </w:rPr>
        <w:t xml:space="preserve">Through knowledge gained from the workshops and guidance from the welsh coordinator it was evident that the learners were more likely to learn the welsh language when it was mirrored on a regular basis through fun stimulating activities.  </w:t>
      </w:r>
      <w:r w:rsidR="00E02BB5" w:rsidRPr="004419AA">
        <w:rPr>
          <w:rFonts w:ascii="Arial" w:hAnsi="Arial" w:cs="Arial"/>
        </w:rPr>
        <w:t>I</w:t>
      </w:r>
      <w:r w:rsidRPr="004419AA">
        <w:rPr>
          <w:rFonts w:ascii="Arial" w:hAnsi="Arial" w:cs="Arial"/>
        </w:rPr>
        <w:t xml:space="preserve"> planned to use fun interactive welsh games throughout the learning week.  </w:t>
      </w:r>
      <w:r w:rsidR="00E02BB5" w:rsidRPr="004419AA">
        <w:rPr>
          <w:rFonts w:ascii="Arial" w:hAnsi="Arial" w:cs="Arial"/>
        </w:rPr>
        <w:t>Through the ‘</w:t>
      </w:r>
      <w:proofErr w:type="spellStart"/>
      <w:r w:rsidR="00E02BB5" w:rsidRPr="004419AA">
        <w:rPr>
          <w:rFonts w:ascii="Arial" w:hAnsi="Arial" w:cs="Arial"/>
        </w:rPr>
        <w:t>Helpwr</w:t>
      </w:r>
      <w:proofErr w:type="spellEnd"/>
      <w:r w:rsidR="00E02BB5" w:rsidRPr="004419AA">
        <w:rPr>
          <w:rFonts w:ascii="Arial" w:hAnsi="Arial" w:cs="Arial"/>
        </w:rPr>
        <w:t xml:space="preserve"> Heddiw’ sessions I directed welsh games based on the topics taught throughout the </w:t>
      </w:r>
      <w:r w:rsidR="004419AA" w:rsidRPr="004419AA">
        <w:rPr>
          <w:rFonts w:ascii="Arial" w:hAnsi="Arial" w:cs="Arial"/>
        </w:rPr>
        <w:t>week such</w:t>
      </w:r>
      <w:r w:rsidR="00E02BB5" w:rsidRPr="004419AA">
        <w:rPr>
          <w:rFonts w:ascii="Arial" w:hAnsi="Arial" w:cs="Arial"/>
        </w:rPr>
        <w:t xml:space="preserve"> as ‘</w:t>
      </w:r>
      <w:proofErr w:type="spellStart"/>
      <w:r w:rsidR="00E02BB5" w:rsidRPr="004419AA">
        <w:rPr>
          <w:rFonts w:ascii="Arial" w:hAnsi="Arial" w:cs="Arial"/>
        </w:rPr>
        <w:t>amser</w:t>
      </w:r>
      <w:proofErr w:type="spellEnd"/>
      <w:r w:rsidR="00E02BB5" w:rsidRPr="004419AA">
        <w:rPr>
          <w:rFonts w:ascii="Arial" w:hAnsi="Arial" w:cs="Arial"/>
        </w:rPr>
        <w:t xml:space="preserve">’, ‘Arian’ </w:t>
      </w:r>
      <w:proofErr w:type="gramStart"/>
      <w:r w:rsidR="00E02BB5" w:rsidRPr="004419AA">
        <w:rPr>
          <w:rFonts w:ascii="Arial" w:hAnsi="Arial" w:cs="Arial"/>
        </w:rPr>
        <w:t>and  ‘</w:t>
      </w:r>
      <w:proofErr w:type="spellStart"/>
      <w:proofErr w:type="gramEnd"/>
      <w:r w:rsidR="00E02BB5" w:rsidRPr="004419AA">
        <w:rPr>
          <w:rFonts w:ascii="Arial" w:hAnsi="Arial" w:cs="Arial"/>
        </w:rPr>
        <w:t>Ble</w:t>
      </w:r>
      <w:proofErr w:type="spellEnd"/>
      <w:r w:rsidR="00E02BB5" w:rsidRPr="004419AA">
        <w:rPr>
          <w:rFonts w:ascii="Arial" w:hAnsi="Arial" w:cs="Arial"/>
        </w:rPr>
        <w:t xml:space="preserve"> </w:t>
      </w:r>
      <w:proofErr w:type="spellStart"/>
      <w:r w:rsidR="004419AA">
        <w:rPr>
          <w:rFonts w:ascii="Arial" w:hAnsi="Arial" w:cs="Arial"/>
        </w:rPr>
        <w:t>r</w:t>
      </w:r>
      <w:r w:rsidR="00E02BB5" w:rsidRPr="004419AA">
        <w:rPr>
          <w:rFonts w:ascii="Arial" w:hAnsi="Arial" w:cs="Arial"/>
        </w:rPr>
        <w:t>wyt</w:t>
      </w:r>
      <w:proofErr w:type="spellEnd"/>
      <w:r w:rsidR="00E02BB5" w:rsidRPr="004419AA">
        <w:rPr>
          <w:rFonts w:ascii="Arial" w:hAnsi="Arial" w:cs="Arial"/>
        </w:rPr>
        <w:t xml:space="preserve"> </w:t>
      </w:r>
      <w:proofErr w:type="spellStart"/>
      <w:r w:rsidR="00E02BB5" w:rsidRPr="004419AA">
        <w:rPr>
          <w:rFonts w:ascii="Arial" w:hAnsi="Arial" w:cs="Arial"/>
        </w:rPr>
        <w:t>ti’n</w:t>
      </w:r>
      <w:proofErr w:type="spellEnd"/>
      <w:r w:rsidR="00E02BB5" w:rsidRPr="004419AA">
        <w:rPr>
          <w:rFonts w:ascii="Arial" w:hAnsi="Arial" w:cs="Arial"/>
        </w:rPr>
        <w:t xml:space="preserve"> </w:t>
      </w:r>
      <w:proofErr w:type="spellStart"/>
      <w:r w:rsidR="00E02BB5" w:rsidRPr="004419AA">
        <w:rPr>
          <w:rFonts w:ascii="Arial" w:hAnsi="Arial" w:cs="Arial"/>
        </w:rPr>
        <w:t>byw</w:t>
      </w:r>
      <w:proofErr w:type="spellEnd"/>
      <w:r w:rsidR="00E02BB5" w:rsidRPr="004419AA">
        <w:rPr>
          <w:rFonts w:ascii="Arial" w:hAnsi="Arial" w:cs="Arial"/>
        </w:rPr>
        <w:t xml:space="preserve">’ </w:t>
      </w:r>
    </w:p>
    <w:p w14:paraId="53FD978C" w14:textId="3386BF5C" w:rsidR="00DF0C95" w:rsidRPr="004419AA" w:rsidRDefault="002C3B10" w:rsidP="00D57413">
      <w:pPr>
        <w:rPr>
          <w:rFonts w:ascii="Arial" w:hAnsi="Arial" w:cs="Arial"/>
        </w:rPr>
      </w:pPr>
      <w:r w:rsidRPr="004419AA">
        <w:rPr>
          <w:rFonts w:ascii="Arial" w:hAnsi="Arial" w:cs="Arial"/>
        </w:rPr>
        <w:t>I found this to</w:t>
      </w:r>
      <w:r w:rsidR="004419AA">
        <w:rPr>
          <w:rFonts w:ascii="Arial" w:hAnsi="Arial" w:cs="Arial"/>
        </w:rPr>
        <w:t xml:space="preserve"> be an effective tool</w:t>
      </w:r>
      <w:r w:rsidRPr="004419AA">
        <w:rPr>
          <w:rFonts w:ascii="Arial" w:hAnsi="Arial" w:cs="Arial"/>
        </w:rPr>
        <w:t xml:space="preserve"> as it </w:t>
      </w:r>
      <w:r w:rsidR="00DF0C95" w:rsidRPr="004419AA">
        <w:rPr>
          <w:rFonts w:ascii="Arial" w:hAnsi="Arial" w:cs="Arial"/>
        </w:rPr>
        <w:t xml:space="preserve">challenged and encouraged the pupils to improve </w:t>
      </w:r>
      <w:r w:rsidRPr="004419AA">
        <w:rPr>
          <w:rFonts w:ascii="Arial" w:hAnsi="Arial" w:cs="Arial"/>
        </w:rPr>
        <w:t xml:space="preserve">and recap </w:t>
      </w:r>
      <w:r w:rsidR="00DF0C95" w:rsidRPr="004419AA">
        <w:rPr>
          <w:rFonts w:ascii="Arial" w:hAnsi="Arial" w:cs="Arial"/>
        </w:rPr>
        <w:t>their Welsh</w:t>
      </w:r>
      <w:r w:rsidRPr="004419AA">
        <w:rPr>
          <w:rFonts w:ascii="Arial" w:hAnsi="Arial" w:cs="Arial"/>
        </w:rPr>
        <w:t xml:space="preserve"> taught throughout the week.  </w:t>
      </w:r>
      <w:r w:rsidR="004419AA" w:rsidRPr="004419AA">
        <w:rPr>
          <w:rFonts w:ascii="Arial" w:hAnsi="Arial" w:cs="Arial"/>
        </w:rPr>
        <w:t>Additionally, I observed that welsh being displayed around the school encouraged and supported the children’s ability to ask and answer questions.  I personally found this a good tool to help support my welsh vocabulary too.</w:t>
      </w:r>
    </w:p>
    <w:p w14:paraId="40DF35FF" w14:textId="77777777" w:rsidR="00DF0C95" w:rsidRPr="004419AA" w:rsidRDefault="00DF0C95" w:rsidP="00D57413">
      <w:pPr>
        <w:rPr>
          <w:rFonts w:ascii="Arial" w:hAnsi="Arial" w:cs="Arial"/>
        </w:rPr>
      </w:pPr>
    </w:p>
    <w:p w14:paraId="218427E1" w14:textId="32BE9B29" w:rsidR="00D57413" w:rsidRPr="004419AA" w:rsidRDefault="002C3B10" w:rsidP="00D57413">
      <w:pPr>
        <w:rPr>
          <w:rFonts w:ascii="Arial" w:hAnsi="Arial" w:cs="Arial"/>
        </w:rPr>
      </w:pPr>
      <w:r w:rsidRPr="004419AA">
        <w:rPr>
          <w:rFonts w:ascii="Arial" w:hAnsi="Arial" w:cs="Arial"/>
        </w:rPr>
        <w:t xml:space="preserve">During PTE there was a range of support and opportunities to develop my welsh language skills.  </w:t>
      </w:r>
      <w:r w:rsidR="00D57413" w:rsidRPr="004419AA">
        <w:rPr>
          <w:rFonts w:ascii="Arial" w:hAnsi="Arial" w:cs="Arial"/>
        </w:rPr>
        <w:t xml:space="preserve"> </w:t>
      </w:r>
      <w:r w:rsidR="004419AA" w:rsidRPr="004419AA">
        <w:rPr>
          <w:rFonts w:ascii="Arial" w:hAnsi="Arial" w:cs="Arial"/>
        </w:rPr>
        <w:t>Despite</w:t>
      </w:r>
      <w:r w:rsidR="00D57413" w:rsidRPr="004419AA">
        <w:rPr>
          <w:rFonts w:ascii="Arial" w:hAnsi="Arial" w:cs="Arial"/>
        </w:rPr>
        <w:t xml:space="preserve"> having much room for further improvement and much more progress to </w:t>
      </w:r>
      <w:r w:rsidRPr="004419AA">
        <w:rPr>
          <w:rFonts w:ascii="Arial" w:hAnsi="Arial" w:cs="Arial"/>
        </w:rPr>
        <w:t>develop the welsh language</w:t>
      </w:r>
      <w:r w:rsidR="004419AA" w:rsidRPr="004419AA">
        <w:rPr>
          <w:rFonts w:ascii="Arial" w:hAnsi="Arial" w:cs="Arial"/>
        </w:rPr>
        <w:t>,</w:t>
      </w:r>
      <w:r w:rsidR="00D57413" w:rsidRPr="004419AA">
        <w:rPr>
          <w:rFonts w:ascii="Arial" w:hAnsi="Arial" w:cs="Arial"/>
        </w:rPr>
        <w:t xml:space="preserve"> I now feel </w:t>
      </w:r>
      <w:r w:rsidRPr="004419AA">
        <w:rPr>
          <w:rFonts w:ascii="Arial" w:hAnsi="Arial" w:cs="Arial"/>
        </w:rPr>
        <w:t xml:space="preserve">confident in delivering a welsh lesson within the foundation phase.  I am now confident in using everyday </w:t>
      </w:r>
      <w:r w:rsidR="004419AA" w:rsidRPr="004419AA">
        <w:rPr>
          <w:rFonts w:ascii="Arial" w:hAnsi="Arial" w:cs="Arial"/>
        </w:rPr>
        <w:t>commands,</w:t>
      </w:r>
      <w:r w:rsidRPr="004419AA">
        <w:rPr>
          <w:rFonts w:ascii="Arial" w:hAnsi="Arial" w:cs="Arial"/>
        </w:rPr>
        <w:t xml:space="preserve"> praises, questions and incidental wels</w:t>
      </w:r>
      <w:r w:rsidR="004419AA" w:rsidRPr="004419AA">
        <w:rPr>
          <w:rFonts w:ascii="Arial" w:hAnsi="Arial" w:cs="Arial"/>
        </w:rPr>
        <w:t xml:space="preserve">h </w:t>
      </w:r>
      <w:r w:rsidRPr="004419AA">
        <w:rPr>
          <w:rFonts w:ascii="Arial" w:hAnsi="Arial" w:cs="Arial"/>
        </w:rPr>
        <w:t xml:space="preserve">phrases.  </w:t>
      </w:r>
    </w:p>
    <w:p w14:paraId="555330CF" w14:textId="4A162BE1" w:rsidR="004419AA" w:rsidRPr="004419AA" w:rsidRDefault="004419AA" w:rsidP="00D57413">
      <w:pPr>
        <w:rPr>
          <w:rFonts w:ascii="Arial" w:hAnsi="Arial" w:cs="Arial"/>
        </w:rPr>
      </w:pPr>
      <w:r w:rsidRPr="004419AA">
        <w:rPr>
          <w:rFonts w:ascii="Arial" w:hAnsi="Arial" w:cs="Arial"/>
        </w:rPr>
        <w:t xml:space="preserve">I will continue to develop my confidence in delivering welsh lessons across the primary sector and focus on building my welsh vocabulary at a deeper level.  I am eager to develop my welsh language and will look forward to any future training opportunities I come across in my teaching career. </w:t>
      </w:r>
    </w:p>
    <w:p w14:paraId="65FA9889" w14:textId="77777777" w:rsidR="002920DC" w:rsidRDefault="000A42E6">
      <w:bookmarkStart w:id="0" w:name="_GoBack"/>
      <w:bookmarkEnd w:id="0"/>
    </w:p>
    <w:sectPr w:rsidR="002920DC" w:rsidSect="00F449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32275"/>
    <w:multiLevelType w:val="hybridMultilevel"/>
    <w:tmpl w:val="3F1A2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90593F"/>
    <w:multiLevelType w:val="hybridMultilevel"/>
    <w:tmpl w:val="EE969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BD04C6"/>
    <w:multiLevelType w:val="hybridMultilevel"/>
    <w:tmpl w:val="0700C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413"/>
    <w:rsid w:val="000A42E6"/>
    <w:rsid w:val="001F698F"/>
    <w:rsid w:val="002C3B10"/>
    <w:rsid w:val="004419AA"/>
    <w:rsid w:val="00544A35"/>
    <w:rsid w:val="00641DA9"/>
    <w:rsid w:val="00787418"/>
    <w:rsid w:val="00793213"/>
    <w:rsid w:val="008F6AC9"/>
    <w:rsid w:val="00A60D09"/>
    <w:rsid w:val="00C524B0"/>
    <w:rsid w:val="00D57413"/>
    <w:rsid w:val="00DF0C95"/>
    <w:rsid w:val="00E02BB5"/>
    <w:rsid w:val="00EB594C"/>
    <w:rsid w:val="00F449D5"/>
    <w:rsid w:val="00FA13E3"/>
    <w:rsid w:val="00FE2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AEBAA"/>
  <w15:chartTrackingRefBased/>
  <w15:docId w15:val="{30F7025E-4405-C445-8AFE-DD7939773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4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3B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2</Pages>
  <Words>631</Words>
  <Characters>3599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Nyree Walters (1600231)</dc:creator>
  <cp:keywords/>
  <dc:description/>
  <cp:lastModifiedBy>kylie lee</cp:lastModifiedBy>
  <cp:revision>7</cp:revision>
  <dcterms:created xsi:type="dcterms:W3CDTF">2020-05-07T16:13:00Z</dcterms:created>
  <dcterms:modified xsi:type="dcterms:W3CDTF">2020-05-10T21:28:00Z</dcterms:modified>
</cp:coreProperties>
</file>