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24819" w14:textId="77777777" w:rsidR="00600ED6" w:rsidRDefault="00600ED6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6EB3087" w14:textId="77777777" w:rsidR="00600ED6" w:rsidRDefault="00600ED6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51DA6AE" w14:textId="77777777" w:rsidR="00B54B23" w:rsidRDefault="00B54B23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0787BEE" w14:textId="77777777" w:rsidR="00B54B23" w:rsidRDefault="00B54B23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62ADD79" w14:textId="77777777" w:rsidR="00B54B23" w:rsidRDefault="00B54B23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3784904E" w14:textId="77777777" w:rsidR="00600ED6" w:rsidRDefault="00600ED6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B9430E3" w14:textId="77777777" w:rsidR="00600ED6" w:rsidRPr="0007070B" w:rsidRDefault="00600ED6" w:rsidP="00C70D85">
      <w:pPr>
        <w:jc w:val="center"/>
      </w:pPr>
    </w:p>
    <w:p w14:paraId="36967F1B" w14:textId="6360D9F9" w:rsidR="00600ED6" w:rsidRPr="0007070B" w:rsidRDefault="00600ED6" w:rsidP="00C70D85">
      <w:pPr>
        <w:jc w:val="center"/>
        <w:rPr>
          <w:sz w:val="28"/>
          <w:szCs w:val="28"/>
        </w:rPr>
      </w:pPr>
      <w:r w:rsidRPr="0007070B">
        <w:rPr>
          <w:sz w:val="28"/>
          <w:szCs w:val="28"/>
        </w:rPr>
        <w:t>Hannah James</w:t>
      </w:r>
    </w:p>
    <w:p w14:paraId="7301C5EB" w14:textId="77777777" w:rsidR="00F97D23" w:rsidRDefault="00600ED6" w:rsidP="00C70D85">
      <w:pPr>
        <w:jc w:val="center"/>
        <w:rPr>
          <w:sz w:val="28"/>
          <w:szCs w:val="28"/>
        </w:rPr>
      </w:pPr>
      <w:r w:rsidRPr="0007070B">
        <w:rPr>
          <w:sz w:val="28"/>
          <w:szCs w:val="28"/>
        </w:rPr>
        <w:t>Student Number: 200</w:t>
      </w:r>
      <w:r w:rsidR="000C25F1" w:rsidRPr="0007070B">
        <w:rPr>
          <w:sz w:val="28"/>
          <w:szCs w:val="28"/>
        </w:rPr>
        <w:t>4875</w:t>
      </w:r>
    </w:p>
    <w:p w14:paraId="671AB0BB" w14:textId="77777777" w:rsidR="00F97D23" w:rsidRDefault="00F97D23" w:rsidP="00C70D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Module: </w:t>
      </w:r>
      <w:r w:rsidRPr="00F97D23">
        <w:rPr>
          <w:color w:val="1D2125"/>
          <w:sz w:val="28"/>
          <w:szCs w:val="28"/>
        </w:rPr>
        <w:t>BMHN5003</w:t>
      </w:r>
    </w:p>
    <w:p w14:paraId="5052186A" w14:textId="2BBF5B34" w:rsidR="00FA687B" w:rsidRPr="0007070B" w:rsidRDefault="00FA687B" w:rsidP="00C70D85">
      <w:pPr>
        <w:jc w:val="center"/>
        <w:rPr>
          <w:sz w:val="28"/>
          <w:szCs w:val="28"/>
        </w:rPr>
      </w:pPr>
      <w:r w:rsidRPr="0007070B">
        <w:rPr>
          <w:sz w:val="28"/>
          <w:szCs w:val="28"/>
        </w:rPr>
        <w:t>Title: Barriers to Physical Activity in the UK During the Pandemic and the Psychological Benefits of Participation</w:t>
      </w:r>
    </w:p>
    <w:p w14:paraId="24B1E3BB" w14:textId="787F7AF0" w:rsidR="00FA687B" w:rsidRDefault="00FA687B" w:rsidP="00F97D2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2CBA8864" w14:textId="77777777" w:rsidR="00600ED6" w:rsidRDefault="00600ED6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F3EB26B" w14:textId="77777777" w:rsidR="00600ED6" w:rsidRDefault="00600ED6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EB069F6" w14:textId="77777777" w:rsidR="00600ED6" w:rsidRDefault="00600ED6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09531192" w14:textId="77777777" w:rsidR="00600ED6" w:rsidRDefault="00600ED6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FDA9AB0" w14:textId="77777777" w:rsidR="00600ED6" w:rsidRDefault="00600ED6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BB8CF0C" w14:textId="77777777" w:rsidR="00600ED6" w:rsidRDefault="00600ED6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7A3E9E4" w14:textId="77777777" w:rsidR="00600ED6" w:rsidRDefault="00600ED6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E0B87FE" w14:textId="77777777" w:rsidR="00600ED6" w:rsidRDefault="00600ED6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F9978F9" w14:textId="77777777" w:rsidR="00600ED6" w:rsidRDefault="00600ED6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4D1B6AB" w14:textId="77777777" w:rsidR="00600ED6" w:rsidRDefault="00600ED6" w:rsidP="00FA687B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0A7414B" w14:textId="77777777" w:rsidR="00600ED6" w:rsidRDefault="00600ED6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1641E7B" w14:textId="77777777" w:rsidR="00982BA8" w:rsidRDefault="00982BA8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68C9E33" w14:textId="7E828CE5" w:rsidR="003D1461" w:rsidRPr="005936C3" w:rsidRDefault="00EE26AB" w:rsidP="002E2C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Barriers to </w:t>
      </w:r>
      <w:r w:rsidR="00032C45">
        <w:rPr>
          <w:rFonts w:ascii="Times New Roman" w:hAnsi="Times New Roman" w:cs="Times New Roman"/>
          <w:sz w:val="24"/>
          <w:szCs w:val="24"/>
          <w:u w:val="single"/>
        </w:rPr>
        <w:t>P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hysical </w:t>
      </w:r>
      <w:r w:rsidR="00032C45">
        <w:rPr>
          <w:rFonts w:ascii="Times New Roman" w:hAnsi="Times New Roman" w:cs="Times New Roman"/>
          <w:sz w:val="24"/>
          <w:szCs w:val="24"/>
          <w:u w:val="single"/>
        </w:rPr>
        <w:t>A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ctivity </w:t>
      </w:r>
      <w:r w:rsidR="00E8734A">
        <w:rPr>
          <w:rFonts w:ascii="Times New Roman" w:hAnsi="Times New Roman" w:cs="Times New Roman"/>
          <w:sz w:val="24"/>
          <w:szCs w:val="24"/>
          <w:u w:val="single"/>
        </w:rPr>
        <w:t xml:space="preserve">in the UK </w:t>
      </w:r>
      <w:r w:rsidR="00032C45">
        <w:rPr>
          <w:rFonts w:ascii="Times New Roman" w:hAnsi="Times New Roman" w:cs="Times New Roman"/>
          <w:sz w:val="24"/>
          <w:szCs w:val="24"/>
          <w:u w:val="single"/>
        </w:rPr>
        <w:t>D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uring </w:t>
      </w:r>
      <w:r w:rsidR="001E7EDA">
        <w:rPr>
          <w:rFonts w:ascii="Times New Roman" w:hAnsi="Times New Roman" w:cs="Times New Roman"/>
          <w:sz w:val="24"/>
          <w:szCs w:val="24"/>
          <w:u w:val="single"/>
        </w:rPr>
        <w:t>the</w:t>
      </w:r>
      <w:r w:rsidR="004E2F7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32C45">
        <w:rPr>
          <w:rFonts w:ascii="Times New Roman" w:hAnsi="Times New Roman" w:cs="Times New Roman"/>
          <w:sz w:val="24"/>
          <w:szCs w:val="24"/>
          <w:u w:val="single"/>
        </w:rPr>
        <w:t>P</w:t>
      </w:r>
      <w:r w:rsidR="00EF1198">
        <w:rPr>
          <w:rFonts w:ascii="Times New Roman" w:hAnsi="Times New Roman" w:cs="Times New Roman"/>
          <w:sz w:val="24"/>
          <w:szCs w:val="24"/>
          <w:u w:val="single"/>
        </w:rPr>
        <w:t>and</w:t>
      </w:r>
      <w:r w:rsidR="00E8734A">
        <w:rPr>
          <w:rFonts w:ascii="Times New Roman" w:hAnsi="Times New Roman" w:cs="Times New Roman"/>
          <w:sz w:val="24"/>
          <w:szCs w:val="24"/>
          <w:u w:val="single"/>
        </w:rPr>
        <w:t xml:space="preserve">emic </w:t>
      </w:r>
      <w:r w:rsidR="001E7EDA">
        <w:rPr>
          <w:rFonts w:ascii="Times New Roman" w:hAnsi="Times New Roman" w:cs="Times New Roman"/>
          <w:sz w:val="24"/>
          <w:szCs w:val="24"/>
          <w:u w:val="single"/>
        </w:rPr>
        <w:t>and</w:t>
      </w:r>
      <w:r w:rsidR="00EF1198">
        <w:rPr>
          <w:rFonts w:ascii="Times New Roman" w:hAnsi="Times New Roman" w:cs="Times New Roman"/>
          <w:sz w:val="24"/>
          <w:szCs w:val="24"/>
          <w:u w:val="single"/>
        </w:rPr>
        <w:t xml:space="preserve"> the</w:t>
      </w:r>
      <w:r w:rsidR="001E7ED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32C45">
        <w:rPr>
          <w:rFonts w:ascii="Times New Roman" w:hAnsi="Times New Roman" w:cs="Times New Roman"/>
          <w:sz w:val="24"/>
          <w:szCs w:val="24"/>
          <w:u w:val="single"/>
        </w:rPr>
        <w:t>P</w:t>
      </w:r>
      <w:r w:rsidR="00663970">
        <w:rPr>
          <w:rFonts w:ascii="Times New Roman" w:hAnsi="Times New Roman" w:cs="Times New Roman"/>
          <w:sz w:val="24"/>
          <w:szCs w:val="24"/>
          <w:u w:val="single"/>
        </w:rPr>
        <w:t xml:space="preserve">sychological </w:t>
      </w:r>
      <w:r w:rsidR="00032C45">
        <w:rPr>
          <w:rFonts w:ascii="Times New Roman" w:hAnsi="Times New Roman" w:cs="Times New Roman"/>
          <w:sz w:val="24"/>
          <w:szCs w:val="24"/>
          <w:u w:val="single"/>
        </w:rPr>
        <w:t>B</w:t>
      </w:r>
      <w:r w:rsidR="00663970">
        <w:rPr>
          <w:rFonts w:ascii="Times New Roman" w:hAnsi="Times New Roman" w:cs="Times New Roman"/>
          <w:sz w:val="24"/>
          <w:szCs w:val="24"/>
          <w:u w:val="single"/>
        </w:rPr>
        <w:t>enef</w:t>
      </w:r>
      <w:r w:rsidR="00AF5B90">
        <w:rPr>
          <w:rFonts w:ascii="Times New Roman" w:hAnsi="Times New Roman" w:cs="Times New Roman"/>
          <w:sz w:val="24"/>
          <w:szCs w:val="24"/>
          <w:u w:val="single"/>
        </w:rPr>
        <w:t xml:space="preserve">its of </w:t>
      </w:r>
      <w:r w:rsidR="00495154">
        <w:rPr>
          <w:rFonts w:ascii="Times New Roman" w:hAnsi="Times New Roman" w:cs="Times New Roman"/>
          <w:sz w:val="24"/>
          <w:szCs w:val="24"/>
          <w:u w:val="single"/>
        </w:rPr>
        <w:t>Participation</w:t>
      </w:r>
    </w:p>
    <w:p w14:paraId="719E7201" w14:textId="77777777" w:rsidR="00982BA8" w:rsidRDefault="00982BA8" w:rsidP="00600ED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62A3172" w14:textId="364A1904" w:rsidR="005C31AE" w:rsidRDefault="00892ECC" w:rsidP="00600ED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 xml:space="preserve">Globally in 2020, </w:t>
      </w:r>
      <w:r w:rsidR="00A6704D" w:rsidRPr="00E918CA">
        <w:rPr>
          <w:rFonts w:ascii="Times New Roman" w:hAnsi="Times New Roman" w:cs="Times New Roman"/>
          <w:sz w:val="24"/>
          <w:szCs w:val="24"/>
        </w:rPr>
        <w:t>C</w:t>
      </w:r>
      <w:r w:rsidRPr="00E918CA">
        <w:rPr>
          <w:rFonts w:ascii="Times New Roman" w:hAnsi="Times New Roman" w:cs="Times New Roman"/>
          <w:sz w:val="24"/>
          <w:szCs w:val="24"/>
        </w:rPr>
        <w:t>oronavirus (COVID-19)</w:t>
      </w:r>
      <w:r w:rsidR="00A6704D" w:rsidRPr="00E918CA">
        <w:rPr>
          <w:rFonts w:ascii="Times New Roman" w:hAnsi="Times New Roman" w:cs="Times New Roman"/>
          <w:sz w:val="24"/>
          <w:szCs w:val="24"/>
        </w:rPr>
        <w:t xml:space="preserve"> outbreak</w:t>
      </w:r>
      <w:r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E02096" w:rsidRPr="00E918CA">
        <w:rPr>
          <w:rFonts w:ascii="Times New Roman" w:hAnsi="Times New Roman" w:cs="Times New Roman"/>
          <w:sz w:val="24"/>
          <w:szCs w:val="24"/>
        </w:rPr>
        <w:t xml:space="preserve">resulted </w:t>
      </w:r>
      <w:r w:rsidR="00084D8C" w:rsidRPr="00E918CA">
        <w:rPr>
          <w:rFonts w:ascii="Times New Roman" w:hAnsi="Times New Roman" w:cs="Times New Roman"/>
          <w:sz w:val="24"/>
          <w:szCs w:val="24"/>
        </w:rPr>
        <w:t xml:space="preserve">in </w:t>
      </w:r>
      <w:r w:rsidR="001D01D9" w:rsidRPr="00E918CA">
        <w:rPr>
          <w:rFonts w:ascii="Times New Roman" w:hAnsi="Times New Roman" w:cs="Times New Roman"/>
          <w:sz w:val="24"/>
          <w:szCs w:val="24"/>
        </w:rPr>
        <w:t>government imposed r</w:t>
      </w:r>
      <w:r w:rsidRPr="00E918CA">
        <w:rPr>
          <w:rFonts w:ascii="Times New Roman" w:hAnsi="Times New Roman" w:cs="Times New Roman"/>
          <w:sz w:val="24"/>
          <w:szCs w:val="24"/>
        </w:rPr>
        <w:t xml:space="preserve">estrictive measures </w:t>
      </w:r>
      <w:r w:rsidR="00064492" w:rsidRPr="00E918CA">
        <w:rPr>
          <w:rFonts w:ascii="Times New Roman" w:hAnsi="Times New Roman" w:cs="Times New Roman"/>
          <w:sz w:val="24"/>
          <w:szCs w:val="24"/>
        </w:rPr>
        <w:t>to stay home, self-isolate and s</w:t>
      </w:r>
      <w:r w:rsidRPr="00E918CA">
        <w:rPr>
          <w:rFonts w:ascii="Times New Roman" w:hAnsi="Times New Roman" w:cs="Times New Roman"/>
          <w:sz w:val="24"/>
          <w:szCs w:val="24"/>
        </w:rPr>
        <w:t>ocial distanc</w:t>
      </w:r>
      <w:r w:rsidR="00064492" w:rsidRPr="00E918CA">
        <w:rPr>
          <w:rFonts w:ascii="Times New Roman" w:hAnsi="Times New Roman" w:cs="Times New Roman"/>
          <w:sz w:val="24"/>
          <w:szCs w:val="24"/>
        </w:rPr>
        <w:t>e i</w:t>
      </w:r>
      <w:r w:rsidR="00084D8C" w:rsidRPr="00E918CA">
        <w:rPr>
          <w:rFonts w:ascii="Times New Roman" w:hAnsi="Times New Roman" w:cs="Times New Roman"/>
          <w:sz w:val="24"/>
          <w:szCs w:val="24"/>
        </w:rPr>
        <w:t>n the hope that</w:t>
      </w:r>
      <w:r w:rsidRPr="00E918CA">
        <w:rPr>
          <w:rFonts w:ascii="Times New Roman" w:hAnsi="Times New Roman" w:cs="Times New Roman"/>
          <w:sz w:val="24"/>
          <w:szCs w:val="24"/>
        </w:rPr>
        <w:t xml:space="preserve"> reduc</w:t>
      </w:r>
      <w:r w:rsidR="00084D8C" w:rsidRPr="00E918CA">
        <w:rPr>
          <w:rFonts w:ascii="Times New Roman" w:hAnsi="Times New Roman" w:cs="Times New Roman"/>
          <w:sz w:val="24"/>
          <w:szCs w:val="24"/>
        </w:rPr>
        <w:t>ing</w:t>
      </w:r>
      <w:r w:rsidRPr="00E918CA">
        <w:rPr>
          <w:rFonts w:ascii="Times New Roman" w:hAnsi="Times New Roman" w:cs="Times New Roman"/>
          <w:sz w:val="24"/>
          <w:szCs w:val="24"/>
        </w:rPr>
        <w:t xml:space="preserve"> social contact </w:t>
      </w:r>
      <w:r w:rsidR="0030354F" w:rsidRPr="00E918CA">
        <w:rPr>
          <w:rFonts w:ascii="Times New Roman" w:hAnsi="Times New Roman" w:cs="Times New Roman"/>
          <w:sz w:val="24"/>
          <w:szCs w:val="24"/>
        </w:rPr>
        <w:t xml:space="preserve">would control </w:t>
      </w:r>
      <w:r w:rsidRPr="00E918CA">
        <w:rPr>
          <w:rFonts w:ascii="Times New Roman" w:hAnsi="Times New Roman" w:cs="Times New Roman"/>
          <w:sz w:val="24"/>
          <w:szCs w:val="24"/>
        </w:rPr>
        <w:t xml:space="preserve">infection transmission (Spence </w:t>
      </w:r>
      <w:r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Pr="00E918CA">
        <w:rPr>
          <w:rFonts w:ascii="Times New Roman" w:hAnsi="Times New Roman" w:cs="Times New Roman"/>
          <w:sz w:val="24"/>
          <w:szCs w:val="24"/>
        </w:rPr>
        <w:t xml:space="preserve">., 2021). </w:t>
      </w:r>
      <w:r w:rsidR="007A0DC5" w:rsidRPr="00E918CA">
        <w:rPr>
          <w:rFonts w:ascii="Times New Roman" w:hAnsi="Times New Roman" w:cs="Times New Roman"/>
          <w:sz w:val="24"/>
          <w:szCs w:val="24"/>
        </w:rPr>
        <w:t>In the UK</w:t>
      </w:r>
      <w:r w:rsidR="004E3741">
        <w:rPr>
          <w:rFonts w:ascii="Times New Roman" w:hAnsi="Times New Roman" w:cs="Times New Roman"/>
          <w:sz w:val="24"/>
          <w:szCs w:val="24"/>
        </w:rPr>
        <w:t>, p</w:t>
      </w:r>
      <w:r w:rsidR="007A0DC5" w:rsidRPr="00E918CA">
        <w:rPr>
          <w:rFonts w:ascii="Times New Roman" w:hAnsi="Times New Roman" w:cs="Times New Roman"/>
          <w:sz w:val="24"/>
          <w:szCs w:val="24"/>
        </w:rPr>
        <w:t>hysical activity</w:t>
      </w:r>
      <w:r w:rsidR="00537D21" w:rsidRPr="00E918CA">
        <w:rPr>
          <w:rFonts w:ascii="Times New Roman" w:hAnsi="Times New Roman" w:cs="Times New Roman"/>
          <w:sz w:val="24"/>
          <w:szCs w:val="24"/>
        </w:rPr>
        <w:t xml:space="preserve"> (PA) </w:t>
      </w:r>
      <w:r w:rsidR="007A0DC5" w:rsidRPr="00E918CA">
        <w:rPr>
          <w:rFonts w:ascii="Times New Roman" w:hAnsi="Times New Roman" w:cs="Times New Roman"/>
          <w:sz w:val="24"/>
          <w:szCs w:val="24"/>
        </w:rPr>
        <w:t>was only permitted outdoor</w:t>
      </w:r>
      <w:r w:rsidR="00EC1D98" w:rsidRPr="00E918CA">
        <w:rPr>
          <w:rFonts w:ascii="Times New Roman" w:hAnsi="Times New Roman" w:cs="Times New Roman"/>
          <w:sz w:val="24"/>
          <w:szCs w:val="24"/>
        </w:rPr>
        <w:t>s, once per day</w:t>
      </w:r>
      <w:r w:rsidR="00DD2FE6">
        <w:rPr>
          <w:rFonts w:ascii="Times New Roman" w:hAnsi="Times New Roman" w:cs="Times New Roman"/>
          <w:sz w:val="24"/>
          <w:szCs w:val="24"/>
        </w:rPr>
        <w:t xml:space="preserve"> </w:t>
      </w:r>
      <w:r w:rsidR="007A0DC5" w:rsidRPr="00E918CA">
        <w:rPr>
          <w:rFonts w:ascii="Times New Roman" w:hAnsi="Times New Roman" w:cs="Times New Roman"/>
          <w:sz w:val="24"/>
          <w:szCs w:val="24"/>
        </w:rPr>
        <w:t>socia</w:t>
      </w:r>
      <w:r w:rsidR="00143B3E" w:rsidRPr="00E918CA">
        <w:rPr>
          <w:rFonts w:ascii="Times New Roman" w:hAnsi="Times New Roman" w:cs="Times New Roman"/>
          <w:sz w:val="24"/>
          <w:szCs w:val="24"/>
        </w:rPr>
        <w:t>lly</w:t>
      </w:r>
      <w:r w:rsidR="007A0DC5" w:rsidRPr="00E918CA">
        <w:rPr>
          <w:rFonts w:ascii="Times New Roman" w:hAnsi="Times New Roman" w:cs="Times New Roman"/>
          <w:sz w:val="24"/>
          <w:szCs w:val="24"/>
        </w:rPr>
        <w:t xml:space="preserve"> distanced</w:t>
      </w:r>
      <w:r w:rsidR="00DD2FE6">
        <w:rPr>
          <w:rFonts w:ascii="Times New Roman" w:hAnsi="Times New Roman" w:cs="Times New Roman"/>
          <w:sz w:val="24"/>
          <w:szCs w:val="24"/>
        </w:rPr>
        <w:t xml:space="preserve">, </w:t>
      </w:r>
      <w:r w:rsidRPr="00E918CA">
        <w:rPr>
          <w:rFonts w:ascii="Times New Roman" w:hAnsi="Times New Roman" w:cs="Times New Roman"/>
          <w:sz w:val="24"/>
          <w:szCs w:val="24"/>
        </w:rPr>
        <w:t>chang</w:t>
      </w:r>
      <w:r w:rsidR="001E318C" w:rsidRPr="00E918CA">
        <w:rPr>
          <w:rFonts w:ascii="Times New Roman" w:hAnsi="Times New Roman" w:cs="Times New Roman"/>
          <w:sz w:val="24"/>
          <w:szCs w:val="24"/>
        </w:rPr>
        <w:t>ing</w:t>
      </w:r>
      <w:r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715352" w:rsidRPr="00E918CA">
        <w:rPr>
          <w:rFonts w:ascii="Times New Roman" w:hAnsi="Times New Roman" w:cs="Times New Roman"/>
          <w:sz w:val="24"/>
          <w:szCs w:val="24"/>
        </w:rPr>
        <w:t>l</w:t>
      </w:r>
      <w:r w:rsidRPr="00E918CA">
        <w:rPr>
          <w:rFonts w:ascii="Times New Roman" w:hAnsi="Times New Roman" w:cs="Times New Roman"/>
          <w:sz w:val="24"/>
          <w:szCs w:val="24"/>
        </w:rPr>
        <w:t>ifestyle habits</w:t>
      </w:r>
      <w:r w:rsidR="00E54C9C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Pr="00E918CA">
        <w:rPr>
          <w:rFonts w:ascii="Times New Roman" w:hAnsi="Times New Roman" w:cs="Times New Roman"/>
          <w:sz w:val="24"/>
          <w:szCs w:val="24"/>
        </w:rPr>
        <w:t>increasing sedentary behaviour</w:t>
      </w:r>
      <w:r w:rsidR="00F22838" w:rsidRPr="00E918CA">
        <w:rPr>
          <w:rFonts w:ascii="Times New Roman" w:hAnsi="Times New Roman" w:cs="Times New Roman"/>
          <w:sz w:val="24"/>
          <w:szCs w:val="24"/>
        </w:rPr>
        <w:t xml:space="preserve"> due to confinement</w:t>
      </w:r>
      <w:r w:rsidR="00C8673F" w:rsidRPr="00E918CA">
        <w:rPr>
          <w:rFonts w:ascii="Times New Roman" w:hAnsi="Times New Roman" w:cs="Times New Roman"/>
          <w:sz w:val="24"/>
          <w:szCs w:val="24"/>
        </w:rPr>
        <w:t xml:space="preserve"> (</w:t>
      </w:r>
      <w:r w:rsidRPr="00E918CA">
        <w:rPr>
          <w:rFonts w:ascii="Times New Roman" w:hAnsi="Times New Roman" w:cs="Times New Roman"/>
          <w:sz w:val="24"/>
          <w:szCs w:val="24"/>
        </w:rPr>
        <w:t xml:space="preserve">Bailey </w:t>
      </w:r>
      <w:r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CD0764" w:rsidRPr="00E918CA">
        <w:rPr>
          <w:rFonts w:ascii="Times New Roman" w:hAnsi="Times New Roman" w:cs="Times New Roman"/>
          <w:sz w:val="24"/>
          <w:szCs w:val="24"/>
        </w:rPr>
        <w:t>.,</w:t>
      </w:r>
      <w:r w:rsidR="00C8673F" w:rsidRPr="00E918CA">
        <w:rPr>
          <w:rFonts w:ascii="Times New Roman" w:hAnsi="Times New Roman" w:cs="Times New Roman"/>
          <w:sz w:val="24"/>
          <w:szCs w:val="24"/>
        </w:rPr>
        <w:t xml:space="preserve"> 2022).</w:t>
      </w:r>
      <w:r w:rsidR="00173CEB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B1461A" w:rsidRPr="00E918CA">
        <w:rPr>
          <w:rFonts w:ascii="Times New Roman" w:hAnsi="Times New Roman" w:cs="Times New Roman"/>
          <w:sz w:val="24"/>
          <w:szCs w:val="24"/>
        </w:rPr>
        <w:t>Such confinement led to a</w:t>
      </w:r>
      <w:r w:rsidR="00D31008" w:rsidRPr="00E918CA">
        <w:rPr>
          <w:rFonts w:ascii="Times New Roman" w:hAnsi="Times New Roman" w:cs="Times New Roman"/>
          <w:sz w:val="24"/>
          <w:szCs w:val="24"/>
        </w:rPr>
        <w:t xml:space="preserve"> 43.6% </w:t>
      </w:r>
      <w:r w:rsidR="00B1461A" w:rsidRPr="00E918CA">
        <w:rPr>
          <w:rFonts w:ascii="Times New Roman" w:hAnsi="Times New Roman" w:cs="Times New Roman"/>
          <w:sz w:val="24"/>
          <w:szCs w:val="24"/>
        </w:rPr>
        <w:t xml:space="preserve">increase </w:t>
      </w:r>
      <w:r w:rsidR="009A623B" w:rsidRPr="00E918CA">
        <w:rPr>
          <w:rFonts w:ascii="Times New Roman" w:hAnsi="Times New Roman" w:cs="Times New Roman"/>
          <w:sz w:val="24"/>
          <w:szCs w:val="24"/>
        </w:rPr>
        <w:t xml:space="preserve">in weekday </w:t>
      </w:r>
      <w:r w:rsidR="00B1461A" w:rsidRPr="00E918CA">
        <w:rPr>
          <w:rFonts w:ascii="Times New Roman" w:hAnsi="Times New Roman" w:cs="Times New Roman"/>
          <w:sz w:val="24"/>
          <w:szCs w:val="24"/>
        </w:rPr>
        <w:t xml:space="preserve">sitting </w:t>
      </w:r>
      <w:r w:rsidR="00096DF2" w:rsidRPr="00E918CA">
        <w:rPr>
          <w:rFonts w:ascii="Times New Roman" w:hAnsi="Times New Roman" w:cs="Times New Roman"/>
          <w:sz w:val="24"/>
          <w:szCs w:val="24"/>
        </w:rPr>
        <w:t xml:space="preserve">and a 121% increase </w:t>
      </w:r>
      <w:r w:rsidR="00AE0DCF" w:rsidRPr="00E918CA">
        <w:rPr>
          <w:rFonts w:ascii="Times New Roman" w:hAnsi="Times New Roman" w:cs="Times New Roman"/>
          <w:sz w:val="24"/>
          <w:szCs w:val="24"/>
        </w:rPr>
        <w:t>in</w:t>
      </w:r>
      <w:r w:rsidR="00D34A16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096DF2" w:rsidRPr="00E918CA">
        <w:rPr>
          <w:rFonts w:ascii="Times New Roman" w:hAnsi="Times New Roman" w:cs="Times New Roman"/>
          <w:sz w:val="24"/>
          <w:szCs w:val="24"/>
        </w:rPr>
        <w:t>weekend</w:t>
      </w:r>
      <w:r w:rsidR="00D34A16" w:rsidRPr="00E918CA">
        <w:rPr>
          <w:rFonts w:ascii="Times New Roman" w:hAnsi="Times New Roman" w:cs="Times New Roman"/>
          <w:sz w:val="24"/>
          <w:szCs w:val="24"/>
        </w:rPr>
        <w:t xml:space="preserve"> sitting</w:t>
      </w:r>
      <w:r w:rsidR="00096DF2" w:rsidRPr="00E918CA">
        <w:rPr>
          <w:rFonts w:ascii="Times New Roman" w:hAnsi="Times New Roman" w:cs="Times New Roman"/>
          <w:sz w:val="24"/>
          <w:szCs w:val="24"/>
        </w:rPr>
        <w:t xml:space="preserve"> (Kass </w:t>
      </w:r>
      <w:r w:rsidR="00096DF2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772233" w:rsidRPr="00E918CA">
        <w:rPr>
          <w:rFonts w:ascii="Times New Roman" w:hAnsi="Times New Roman" w:cs="Times New Roman"/>
          <w:sz w:val="24"/>
          <w:szCs w:val="24"/>
        </w:rPr>
        <w:t>.,</w:t>
      </w:r>
      <w:r w:rsidR="00096DF2" w:rsidRPr="00E918CA">
        <w:rPr>
          <w:rFonts w:ascii="Times New Roman" w:hAnsi="Times New Roman" w:cs="Times New Roman"/>
          <w:sz w:val="24"/>
          <w:szCs w:val="24"/>
        </w:rPr>
        <w:t xml:space="preserve"> 2021).</w:t>
      </w:r>
      <w:r w:rsidR="00FE55C2" w:rsidRPr="00E918CA">
        <w:rPr>
          <w:rFonts w:ascii="Times New Roman" w:hAnsi="Times New Roman" w:cs="Times New Roman"/>
          <w:sz w:val="24"/>
          <w:szCs w:val="24"/>
        </w:rPr>
        <w:t xml:space="preserve"> An examination will be made o</w:t>
      </w:r>
      <w:r w:rsidR="009D2F23" w:rsidRPr="00E918CA">
        <w:rPr>
          <w:rFonts w:ascii="Times New Roman" w:hAnsi="Times New Roman" w:cs="Times New Roman"/>
          <w:sz w:val="24"/>
          <w:szCs w:val="24"/>
        </w:rPr>
        <w:t>n</w:t>
      </w:r>
      <w:r w:rsidR="00B9007B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9D3D89" w:rsidRPr="00E918CA">
        <w:rPr>
          <w:rFonts w:ascii="Times New Roman" w:hAnsi="Times New Roman" w:cs="Times New Roman"/>
          <w:sz w:val="24"/>
          <w:szCs w:val="24"/>
        </w:rPr>
        <w:t xml:space="preserve">the impact of specific </w:t>
      </w:r>
      <w:r w:rsidR="006B3FD4" w:rsidRPr="00E918CA">
        <w:rPr>
          <w:rFonts w:ascii="Times New Roman" w:hAnsi="Times New Roman" w:cs="Times New Roman"/>
          <w:sz w:val="24"/>
          <w:szCs w:val="24"/>
        </w:rPr>
        <w:t xml:space="preserve">barriers </w:t>
      </w:r>
      <w:r w:rsidR="003D124B" w:rsidRPr="00E918CA">
        <w:rPr>
          <w:rFonts w:ascii="Times New Roman" w:hAnsi="Times New Roman" w:cs="Times New Roman"/>
          <w:sz w:val="24"/>
          <w:szCs w:val="24"/>
        </w:rPr>
        <w:t xml:space="preserve">in </w:t>
      </w:r>
      <w:r w:rsidR="006B38C3">
        <w:rPr>
          <w:rFonts w:ascii="Times New Roman" w:hAnsi="Times New Roman" w:cs="Times New Roman"/>
          <w:sz w:val="24"/>
          <w:szCs w:val="24"/>
        </w:rPr>
        <w:t xml:space="preserve">maintaining PA levels </w:t>
      </w:r>
      <w:r w:rsidR="001508BE" w:rsidRPr="00E918CA">
        <w:rPr>
          <w:rFonts w:ascii="Times New Roman" w:hAnsi="Times New Roman" w:cs="Times New Roman"/>
          <w:sz w:val="24"/>
          <w:szCs w:val="24"/>
        </w:rPr>
        <w:t>at the height of the pandemic</w:t>
      </w:r>
      <w:r w:rsidR="006B38C3">
        <w:rPr>
          <w:rFonts w:ascii="Times New Roman" w:hAnsi="Times New Roman" w:cs="Times New Roman"/>
          <w:sz w:val="24"/>
          <w:szCs w:val="24"/>
        </w:rPr>
        <w:t xml:space="preserve"> in the UK</w:t>
      </w:r>
      <w:r w:rsidR="001508BE" w:rsidRPr="00E918CA">
        <w:rPr>
          <w:rFonts w:ascii="Times New Roman" w:hAnsi="Times New Roman" w:cs="Times New Roman"/>
          <w:sz w:val="24"/>
          <w:szCs w:val="24"/>
        </w:rPr>
        <w:t xml:space="preserve">, the </w:t>
      </w:r>
      <w:r w:rsidR="00FE55C2" w:rsidRPr="00E918CA">
        <w:rPr>
          <w:rFonts w:ascii="Times New Roman" w:hAnsi="Times New Roman" w:cs="Times New Roman"/>
          <w:sz w:val="24"/>
          <w:szCs w:val="24"/>
        </w:rPr>
        <w:t>three specific barriers</w:t>
      </w:r>
      <w:r w:rsidR="001508BE" w:rsidRPr="00E918CA">
        <w:rPr>
          <w:rFonts w:ascii="Times New Roman" w:hAnsi="Times New Roman" w:cs="Times New Roman"/>
          <w:sz w:val="24"/>
          <w:szCs w:val="24"/>
        </w:rPr>
        <w:t xml:space="preserve"> that will be examine</w:t>
      </w:r>
      <w:r w:rsidR="00772BE0" w:rsidRPr="00E918CA">
        <w:rPr>
          <w:rFonts w:ascii="Times New Roman" w:hAnsi="Times New Roman" w:cs="Times New Roman"/>
          <w:sz w:val="24"/>
          <w:szCs w:val="24"/>
        </w:rPr>
        <w:t>d</w:t>
      </w:r>
      <w:r w:rsidR="001508BE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772BE0" w:rsidRPr="00E918CA">
        <w:rPr>
          <w:rFonts w:ascii="Times New Roman" w:hAnsi="Times New Roman" w:cs="Times New Roman"/>
          <w:sz w:val="24"/>
          <w:szCs w:val="24"/>
        </w:rPr>
        <w:t>are:</w:t>
      </w:r>
      <w:r w:rsidR="00FE55C2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6E6234">
        <w:rPr>
          <w:rFonts w:ascii="Times New Roman" w:hAnsi="Times New Roman" w:cs="Times New Roman"/>
          <w:sz w:val="24"/>
          <w:szCs w:val="24"/>
        </w:rPr>
        <w:t>m</w:t>
      </w:r>
      <w:r w:rsidR="00D508B7" w:rsidRPr="00E918CA">
        <w:rPr>
          <w:rFonts w:ascii="Times New Roman" w:hAnsi="Times New Roman" w:cs="Times New Roman"/>
          <w:sz w:val="24"/>
          <w:szCs w:val="24"/>
        </w:rPr>
        <w:t>ental health</w:t>
      </w:r>
      <w:r w:rsidR="000335FC" w:rsidRPr="00E918CA">
        <w:rPr>
          <w:rFonts w:ascii="Times New Roman" w:hAnsi="Times New Roman" w:cs="Times New Roman"/>
          <w:sz w:val="24"/>
          <w:szCs w:val="24"/>
        </w:rPr>
        <w:t>,</w:t>
      </w:r>
      <w:r w:rsidR="002F2B25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D508B7" w:rsidRPr="00E918CA">
        <w:rPr>
          <w:rFonts w:ascii="Times New Roman" w:hAnsi="Times New Roman" w:cs="Times New Roman"/>
          <w:sz w:val="24"/>
          <w:szCs w:val="24"/>
        </w:rPr>
        <w:t xml:space="preserve">closure of </w:t>
      </w:r>
      <w:r w:rsidR="002A5333" w:rsidRPr="00E918CA">
        <w:rPr>
          <w:rFonts w:ascii="Times New Roman" w:hAnsi="Times New Roman" w:cs="Times New Roman"/>
          <w:sz w:val="24"/>
          <w:szCs w:val="24"/>
        </w:rPr>
        <w:t xml:space="preserve">leisure </w:t>
      </w:r>
      <w:r w:rsidR="00D508B7" w:rsidRPr="00E918CA">
        <w:rPr>
          <w:rFonts w:ascii="Times New Roman" w:hAnsi="Times New Roman" w:cs="Times New Roman"/>
          <w:sz w:val="24"/>
          <w:szCs w:val="24"/>
        </w:rPr>
        <w:t>facilities and lack of social support</w:t>
      </w:r>
      <w:r w:rsidR="00D238CE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="00B91D10" w:rsidRPr="00E918CA">
        <w:rPr>
          <w:rFonts w:ascii="Times New Roman" w:hAnsi="Times New Roman" w:cs="Times New Roman"/>
          <w:sz w:val="24"/>
          <w:szCs w:val="24"/>
        </w:rPr>
        <w:t>M</w:t>
      </w:r>
      <w:r w:rsidR="00682132" w:rsidRPr="00E918CA">
        <w:rPr>
          <w:rFonts w:ascii="Times New Roman" w:hAnsi="Times New Roman" w:cs="Times New Roman"/>
          <w:sz w:val="24"/>
          <w:szCs w:val="24"/>
        </w:rPr>
        <w:t xml:space="preserve">otivation to participate in PA </w:t>
      </w:r>
      <w:r w:rsidR="00FC644E" w:rsidRPr="00E918CA">
        <w:rPr>
          <w:rFonts w:ascii="Times New Roman" w:hAnsi="Times New Roman" w:cs="Times New Roman"/>
          <w:sz w:val="24"/>
          <w:szCs w:val="24"/>
        </w:rPr>
        <w:t xml:space="preserve">during the pandemic was </w:t>
      </w:r>
      <w:r w:rsidR="00AE0B76" w:rsidRPr="00E918CA">
        <w:rPr>
          <w:rFonts w:ascii="Times New Roman" w:hAnsi="Times New Roman" w:cs="Times New Roman"/>
          <w:sz w:val="24"/>
          <w:szCs w:val="24"/>
        </w:rPr>
        <w:t>essential</w:t>
      </w:r>
      <w:r w:rsidR="00FC644E" w:rsidRPr="00E918CA">
        <w:rPr>
          <w:rFonts w:ascii="Times New Roman" w:hAnsi="Times New Roman" w:cs="Times New Roman"/>
          <w:sz w:val="24"/>
          <w:szCs w:val="24"/>
        </w:rPr>
        <w:t xml:space="preserve"> as </w:t>
      </w:r>
      <w:r w:rsidRPr="00E918CA">
        <w:rPr>
          <w:rFonts w:ascii="Times New Roman" w:hAnsi="Times New Roman" w:cs="Times New Roman"/>
          <w:sz w:val="24"/>
          <w:szCs w:val="24"/>
        </w:rPr>
        <w:t xml:space="preserve">Sallis </w:t>
      </w:r>
      <w:r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820FC7" w:rsidRPr="00E918CA">
        <w:rPr>
          <w:rFonts w:ascii="Times New Roman" w:hAnsi="Times New Roman" w:cs="Times New Roman"/>
          <w:sz w:val="24"/>
          <w:szCs w:val="24"/>
        </w:rPr>
        <w:t>.</w:t>
      </w:r>
      <w:r w:rsidRPr="00E918CA">
        <w:rPr>
          <w:rFonts w:ascii="Times New Roman" w:hAnsi="Times New Roman" w:cs="Times New Roman"/>
          <w:sz w:val="24"/>
          <w:szCs w:val="24"/>
        </w:rPr>
        <w:t xml:space="preserve"> (2021) indicates that meeting</w:t>
      </w:r>
      <w:r w:rsidR="00FC644E" w:rsidRPr="00E918CA">
        <w:rPr>
          <w:rFonts w:ascii="Times New Roman" w:hAnsi="Times New Roman" w:cs="Times New Roman"/>
          <w:sz w:val="24"/>
          <w:szCs w:val="24"/>
        </w:rPr>
        <w:t xml:space="preserve"> PA </w:t>
      </w:r>
      <w:r w:rsidRPr="00E918CA">
        <w:rPr>
          <w:rFonts w:ascii="Times New Roman" w:hAnsi="Times New Roman" w:cs="Times New Roman"/>
          <w:sz w:val="24"/>
          <w:szCs w:val="24"/>
        </w:rPr>
        <w:t>guidelines resulted in lower odds of</w:t>
      </w:r>
      <w:r w:rsidR="00F75B6E" w:rsidRPr="00E918CA">
        <w:rPr>
          <w:rFonts w:ascii="Times New Roman" w:hAnsi="Times New Roman" w:cs="Times New Roman"/>
          <w:sz w:val="24"/>
          <w:szCs w:val="24"/>
        </w:rPr>
        <w:t xml:space="preserve"> COVID-19</w:t>
      </w:r>
      <w:r w:rsidR="00CC3009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Pr="00E918CA">
        <w:rPr>
          <w:rFonts w:ascii="Times New Roman" w:hAnsi="Times New Roman" w:cs="Times New Roman"/>
          <w:sz w:val="24"/>
          <w:szCs w:val="24"/>
        </w:rPr>
        <w:t>hospitalis</w:t>
      </w:r>
      <w:r w:rsidR="00CC3009" w:rsidRPr="00E918CA">
        <w:rPr>
          <w:rFonts w:ascii="Times New Roman" w:hAnsi="Times New Roman" w:cs="Times New Roman"/>
          <w:sz w:val="24"/>
          <w:szCs w:val="24"/>
        </w:rPr>
        <w:t>ation</w:t>
      </w:r>
      <w:r w:rsidR="00251B33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382245" w:rsidRPr="00E918CA">
        <w:rPr>
          <w:rFonts w:ascii="Times New Roman" w:hAnsi="Times New Roman" w:cs="Times New Roman"/>
          <w:sz w:val="24"/>
          <w:szCs w:val="24"/>
        </w:rPr>
        <w:t xml:space="preserve">confirming </w:t>
      </w:r>
      <w:r w:rsidR="005532FE" w:rsidRPr="00E918CA">
        <w:rPr>
          <w:rFonts w:ascii="Times New Roman" w:hAnsi="Times New Roman" w:cs="Times New Roman"/>
          <w:sz w:val="24"/>
          <w:szCs w:val="24"/>
        </w:rPr>
        <w:t xml:space="preserve">the benefits of </w:t>
      </w:r>
      <w:r w:rsidR="00A07522" w:rsidRPr="00E918CA">
        <w:rPr>
          <w:rFonts w:ascii="Times New Roman" w:hAnsi="Times New Roman" w:cs="Times New Roman"/>
          <w:sz w:val="24"/>
          <w:szCs w:val="24"/>
        </w:rPr>
        <w:t xml:space="preserve">PA </w:t>
      </w:r>
      <w:r w:rsidR="00382245" w:rsidRPr="00E918CA">
        <w:rPr>
          <w:rFonts w:ascii="Times New Roman" w:hAnsi="Times New Roman" w:cs="Times New Roman"/>
          <w:sz w:val="24"/>
          <w:szCs w:val="24"/>
        </w:rPr>
        <w:t xml:space="preserve">for </w:t>
      </w:r>
      <w:r w:rsidR="00A07522" w:rsidRPr="00E918CA">
        <w:rPr>
          <w:rFonts w:ascii="Times New Roman" w:hAnsi="Times New Roman" w:cs="Times New Roman"/>
          <w:sz w:val="24"/>
          <w:szCs w:val="24"/>
        </w:rPr>
        <w:t>disease prevention</w:t>
      </w:r>
      <w:r w:rsidR="00382245" w:rsidRPr="00E918CA">
        <w:rPr>
          <w:rFonts w:ascii="Times New Roman" w:hAnsi="Times New Roman" w:cs="Times New Roman"/>
          <w:sz w:val="24"/>
          <w:szCs w:val="24"/>
        </w:rPr>
        <w:t xml:space="preserve"> (Anderson</w:t>
      </w:r>
      <w:r w:rsidR="0057600F" w:rsidRPr="00E918CA">
        <w:rPr>
          <w:rFonts w:ascii="Times New Roman" w:hAnsi="Times New Roman" w:cs="Times New Roman"/>
          <w:sz w:val="24"/>
          <w:szCs w:val="24"/>
        </w:rPr>
        <w:t xml:space="preserve"> and </w:t>
      </w:r>
      <w:r w:rsidR="00382245" w:rsidRPr="00E918CA">
        <w:rPr>
          <w:rFonts w:ascii="Times New Roman" w:hAnsi="Times New Roman" w:cs="Times New Roman"/>
          <w:sz w:val="24"/>
          <w:szCs w:val="24"/>
        </w:rPr>
        <w:t>Durstine, 2019).</w:t>
      </w:r>
      <w:r w:rsidR="0032738E" w:rsidRPr="00E918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C22C1F" w14:textId="681A82C3" w:rsidR="008020CC" w:rsidRPr="00600ED6" w:rsidRDefault="0032738E" w:rsidP="00600ED6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>An evaluation will be made of the psychological benefits found for those that participated in PA during the pandemic</w:t>
      </w:r>
      <w:r w:rsidR="00ED64FE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3D71D8" w:rsidRPr="00E918CA">
        <w:rPr>
          <w:rFonts w:ascii="Times New Roman" w:hAnsi="Times New Roman" w:cs="Times New Roman"/>
          <w:sz w:val="24"/>
          <w:szCs w:val="24"/>
        </w:rPr>
        <w:t xml:space="preserve">PA </w:t>
      </w:r>
      <w:r w:rsidR="0062443B" w:rsidRPr="00E918CA">
        <w:rPr>
          <w:rFonts w:ascii="Times New Roman" w:hAnsi="Times New Roman" w:cs="Times New Roman"/>
          <w:sz w:val="24"/>
          <w:szCs w:val="24"/>
        </w:rPr>
        <w:t xml:space="preserve">is a </w:t>
      </w:r>
      <w:r w:rsidR="00684272" w:rsidRPr="00E918CA">
        <w:rPr>
          <w:rFonts w:ascii="Times New Roman" w:hAnsi="Times New Roman" w:cs="Times New Roman"/>
          <w:sz w:val="24"/>
          <w:szCs w:val="24"/>
        </w:rPr>
        <w:t xml:space="preserve">protective factor </w:t>
      </w:r>
      <w:r w:rsidR="00342D65" w:rsidRPr="00E918CA">
        <w:rPr>
          <w:rFonts w:ascii="Times New Roman" w:hAnsi="Times New Roman" w:cs="Times New Roman"/>
          <w:sz w:val="24"/>
          <w:szCs w:val="24"/>
        </w:rPr>
        <w:t>against</w:t>
      </w:r>
      <w:r w:rsidR="00E32F2E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342D65" w:rsidRPr="00E918CA">
        <w:rPr>
          <w:rFonts w:ascii="Times New Roman" w:hAnsi="Times New Roman" w:cs="Times New Roman"/>
          <w:sz w:val="24"/>
          <w:szCs w:val="24"/>
        </w:rPr>
        <w:t>symptoms of anxiety and depression</w:t>
      </w:r>
      <w:r w:rsidR="00D226BA" w:rsidRPr="00E918CA">
        <w:rPr>
          <w:rFonts w:ascii="Times New Roman" w:hAnsi="Times New Roman" w:cs="Times New Roman"/>
          <w:sz w:val="24"/>
          <w:szCs w:val="24"/>
        </w:rPr>
        <w:t xml:space="preserve"> mitigating negative thoughts</w:t>
      </w:r>
      <w:r w:rsidR="00611AFE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E32F2E" w:rsidRPr="00E918CA">
        <w:rPr>
          <w:rFonts w:ascii="Times New Roman" w:hAnsi="Times New Roman" w:cs="Times New Roman"/>
          <w:sz w:val="24"/>
          <w:szCs w:val="24"/>
        </w:rPr>
        <w:t xml:space="preserve">protecting </w:t>
      </w:r>
      <w:r w:rsidR="001A5C66" w:rsidRPr="00E918CA">
        <w:rPr>
          <w:rFonts w:ascii="Times New Roman" w:hAnsi="Times New Roman" w:cs="Times New Roman"/>
          <w:sz w:val="24"/>
          <w:szCs w:val="24"/>
        </w:rPr>
        <w:t>future psychological</w:t>
      </w:r>
      <w:r w:rsidR="00E32F2E" w:rsidRPr="00E918CA">
        <w:rPr>
          <w:rFonts w:ascii="Times New Roman" w:hAnsi="Times New Roman" w:cs="Times New Roman"/>
          <w:sz w:val="24"/>
          <w:szCs w:val="24"/>
        </w:rPr>
        <w:t xml:space="preserve"> well</w:t>
      </w:r>
      <w:r w:rsidR="00921D72">
        <w:rPr>
          <w:rFonts w:ascii="Times New Roman" w:hAnsi="Times New Roman" w:cs="Times New Roman"/>
          <w:sz w:val="24"/>
          <w:szCs w:val="24"/>
        </w:rPr>
        <w:t>-</w:t>
      </w:r>
      <w:r w:rsidR="00E32F2E" w:rsidRPr="00E918CA">
        <w:rPr>
          <w:rFonts w:ascii="Times New Roman" w:hAnsi="Times New Roman" w:cs="Times New Roman"/>
          <w:sz w:val="24"/>
          <w:szCs w:val="24"/>
        </w:rPr>
        <w:t xml:space="preserve">being </w:t>
      </w:r>
      <w:r w:rsidR="00B869A0" w:rsidRPr="00E918CA">
        <w:rPr>
          <w:rFonts w:ascii="Times New Roman" w:hAnsi="Times New Roman" w:cs="Times New Roman"/>
          <w:sz w:val="24"/>
          <w:szCs w:val="24"/>
        </w:rPr>
        <w:t xml:space="preserve">(Schuch </w:t>
      </w:r>
      <w:r w:rsidR="00B869A0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75035D" w:rsidRPr="00E918CA">
        <w:rPr>
          <w:rFonts w:ascii="Times New Roman" w:hAnsi="Times New Roman" w:cs="Times New Roman"/>
          <w:sz w:val="24"/>
          <w:szCs w:val="24"/>
        </w:rPr>
        <w:t xml:space="preserve">., </w:t>
      </w:r>
      <w:r w:rsidR="00B869A0" w:rsidRPr="00E918CA">
        <w:rPr>
          <w:rFonts w:ascii="Times New Roman" w:hAnsi="Times New Roman" w:cs="Times New Roman"/>
          <w:sz w:val="24"/>
          <w:szCs w:val="24"/>
        </w:rPr>
        <w:t>2018</w:t>
      </w:r>
      <w:r w:rsidR="00143DB4" w:rsidRPr="00E918CA">
        <w:rPr>
          <w:rFonts w:ascii="Times New Roman" w:hAnsi="Times New Roman" w:cs="Times New Roman"/>
          <w:sz w:val="24"/>
          <w:szCs w:val="24"/>
        </w:rPr>
        <w:t xml:space="preserve">; </w:t>
      </w:r>
      <w:r w:rsidR="00B869A0" w:rsidRPr="00E918CA">
        <w:rPr>
          <w:rFonts w:ascii="Times New Roman" w:hAnsi="Times New Roman" w:cs="Times New Roman"/>
          <w:sz w:val="24"/>
          <w:szCs w:val="24"/>
        </w:rPr>
        <w:t xml:space="preserve">McDowell </w:t>
      </w:r>
      <w:r w:rsidR="00B869A0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75035D" w:rsidRPr="00E918CA">
        <w:rPr>
          <w:rFonts w:ascii="Times New Roman" w:hAnsi="Times New Roman" w:cs="Times New Roman"/>
          <w:sz w:val="24"/>
          <w:szCs w:val="24"/>
        </w:rPr>
        <w:t xml:space="preserve">., </w:t>
      </w:r>
      <w:r w:rsidR="00B869A0" w:rsidRPr="00E918CA">
        <w:rPr>
          <w:rFonts w:ascii="Times New Roman" w:hAnsi="Times New Roman" w:cs="Times New Roman"/>
          <w:sz w:val="24"/>
          <w:szCs w:val="24"/>
        </w:rPr>
        <w:t>2019)</w:t>
      </w:r>
      <w:r w:rsidR="00F55789" w:rsidRPr="00E918C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5EA54E" w14:textId="77777777" w:rsidR="00733180" w:rsidRPr="00E918CA" w:rsidRDefault="00733180" w:rsidP="002E2C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54C1888" w14:textId="258177C2" w:rsidR="0027729F" w:rsidRPr="004F75DA" w:rsidRDefault="006D0094" w:rsidP="002E2CBB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F75DA">
        <w:rPr>
          <w:rFonts w:ascii="Times New Roman" w:hAnsi="Times New Roman" w:cs="Times New Roman"/>
          <w:sz w:val="24"/>
          <w:szCs w:val="24"/>
          <w:u w:val="single"/>
        </w:rPr>
        <w:t>Mental Health</w:t>
      </w:r>
    </w:p>
    <w:p w14:paraId="34772B94" w14:textId="07ABE250" w:rsidR="00194D09" w:rsidRDefault="002D0D9B" w:rsidP="002E2CBB">
      <w:pPr>
        <w:spacing w:before="240" w:after="0" w:line="360" w:lineRule="auto"/>
        <w:ind w:left="51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>A</w:t>
      </w:r>
      <w:r w:rsidR="005476E3" w:rsidRPr="00E918CA">
        <w:rPr>
          <w:rFonts w:ascii="Times New Roman" w:hAnsi="Times New Roman" w:cs="Times New Roman"/>
          <w:sz w:val="24"/>
          <w:szCs w:val="24"/>
        </w:rPr>
        <w:t xml:space="preserve">n instant </w:t>
      </w:r>
      <w:r w:rsidRPr="00E918CA">
        <w:rPr>
          <w:rFonts w:ascii="Times New Roman" w:hAnsi="Times New Roman" w:cs="Times New Roman"/>
          <w:sz w:val="24"/>
          <w:szCs w:val="24"/>
        </w:rPr>
        <w:t>d</w:t>
      </w:r>
      <w:r w:rsidR="00F4083E" w:rsidRPr="00E918CA">
        <w:rPr>
          <w:rFonts w:ascii="Times New Roman" w:hAnsi="Times New Roman" w:cs="Times New Roman"/>
          <w:sz w:val="24"/>
          <w:szCs w:val="24"/>
        </w:rPr>
        <w:t xml:space="preserve">ecline </w:t>
      </w:r>
      <w:r w:rsidR="00606E6A" w:rsidRPr="00E918CA">
        <w:rPr>
          <w:rFonts w:ascii="Times New Roman" w:hAnsi="Times New Roman" w:cs="Times New Roman"/>
          <w:sz w:val="24"/>
          <w:szCs w:val="24"/>
        </w:rPr>
        <w:t xml:space="preserve">in </w:t>
      </w:r>
      <w:r w:rsidRPr="00E918CA">
        <w:rPr>
          <w:rFonts w:ascii="Times New Roman" w:hAnsi="Times New Roman" w:cs="Times New Roman"/>
          <w:sz w:val="24"/>
          <w:szCs w:val="24"/>
        </w:rPr>
        <w:t xml:space="preserve">the </w:t>
      </w:r>
      <w:r w:rsidR="00606E6A" w:rsidRPr="00E918CA">
        <w:rPr>
          <w:rFonts w:ascii="Times New Roman" w:hAnsi="Times New Roman" w:cs="Times New Roman"/>
          <w:sz w:val="24"/>
          <w:szCs w:val="24"/>
        </w:rPr>
        <w:t xml:space="preserve">mental health of the UK population </w:t>
      </w:r>
      <w:r w:rsidR="00F15BC3" w:rsidRPr="00E918CA">
        <w:rPr>
          <w:rFonts w:ascii="Times New Roman" w:hAnsi="Times New Roman" w:cs="Times New Roman"/>
          <w:sz w:val="24"/>
          <w:szCs w:val="24"/>
        </w:rPr>
        <w:t xml:space="preserve">occurred </w:t>
      </w:r>
      <w:r w:rsidR="009D3A1D" w:rsidRPr="00E918CA">
        <w:rPr>
          <w:rFonts w:ascii="Times New Roman" w:hAnsi="Times New Roman" w:cs="Times New Roman"/>
          <w:sz w:val="24"/>
          <w:szCs w:val="24"/>
        </w:rPr>
        <w:t xml:space="preserve">during </w:t>
      </w:r>
      <w:r w:rsidR="001006AB" w:rsidRPr="00E918CA">
        <w:rPr>
          <w:rFonts w:ascii="Times New Roman" w:hAnsi="Times New Roman" w:cs="Times New Roman"/>
          <w:sz w:val="24"/>
          <w:szCs w:val="24"/>
        </w:rPr>
        <w:t xml:space="preserve">the pandemic, </w:t>
      </w:r>
      <w:r w:rsidR="00670A9D" w:rsidRPr="00E918CA">
        <w:rPr>
          <w:rFonts w:ascii="Times New Roman" w:hAnsi="Times New Roman" w:cs="Times New Roman"/>
          <w:sz w:val="24"/>
          <w:szCs w:val="24"/>
        </w:rPr>
        <w:t>27.3</w:t>
      </w:r>
      <w:r w:rsidR="00575FDE" w:rsidRPr="00E918CA">
        <w:rPr>
          <w:rFonts w:ascii="Times New Roman" w:hAnsi="Times New Roman" w:cs="Times New Roman"/>
          <w:sz w:val="24"/>
          <w:szCs w:val="24"/>
        </w:rPr>
        <w:t xml:space="preserve">% </w:t>
      </w:r>
      <w:r w:rsidR="00375B0B" w:rsidRPr="00E918CA">
        <w:rPr>
          <w:rFonts w:ascii="Times New Roman" w:hAnsi="Times New Roman" w:cs="Times New Roman"/>
          <w:sz w:val="24"/>
          <w:szCs w:val="24"/>
        </w:rPr>
        <w:t xml:space="preserve">were living with </w:t>
      </w:r>
      <w:r w:rsidR="00D82CB9" w:rsidRPr="00E918CA">
        <w:rPr>
          <w:rFonts w:ascii="Times New Roman" w:hAnsi="Times New Roman" w:cs="Times New Roman"/>
          <w:sz w:val="24"/>
          <w:szCs w:val="24"/>
        </w:rPr>
        <w:t xml:space="preserve">traumatic </w:t>
      </w:r>
      <w:r w:rsidR="006F67E4" w:rsidRPr="00E918CA">
        <w:rPr>
          <w:rFonts w:ascii="Times New Roman" w:hAnsi="Times New Roman" w:cs="Times New Roman"/>
          <w:sz w:val="24"/>
          <w:szCs w:val="24"/>
        </w:rPr>
        <w:t xml:space="preserve">distress </w:t>
      </w:r>
      <w:r w:rsidR="000F5653" w:rsidRPr="00E918CA">
        <w:rPr>
          <w:rFonts w:ascii="Times New Roman" w:hAnsi="Times New Roman" w:cs="Times New Roman"/>
          <w:sz w:val="24"/>
          <w:szCs w:val="24"/>
        </w:rPr>
        <w:t>in the first month</w:t>
      </w:r>
      <w:r w:rsidR="00194D09">
        <w:rPr>
          <w:rFonts w:ascii="Times New Roman" w:hAnsi="Times New Roman" w:cs="Times New Roman"/>
          <w:sz w:val="24"/>
          <w:szCs w:val="24"/>
        </w:rPr>
        <w:t xml:space="preserve">, </w:t>
      </w:r>
      <w:r w:rsidR="00375B0B" w:rsidRPr="00E918CA">
        <w:rPr>
          <w:rFonts w:ascii="Times New Roman" w:hAnsi="Times New Roman" w:cs="Times New Roman"/>
          <w:sz w:val="24"/>
          <w:szCs w:val="24"/>
        </w:rPr>
        <w:t xml:space="preserve">compared to </w:t>
      </w:r>
      <w:r w:rsidR="006F67E4" w:rsidRPr="00E918CA">
        <w:rPr>
          <w:rFonts w:ascii="Times New Roman" w:hAnsi="Times New Roman" w:cs="Times New Roman"/>
          <w:sz w:val="24"/>
          <w:szCs w:val="24"/>
        </w:rPr>
        <w:t>18.9% in</w:t>
      </w:r>
      <w:r w:rsidR="009A145B" w:rsidRPr="00E918CA">
        <w:rPr>
          <w:rFonts w:ascii="Times New Roman" w:hAnsi="Times New Roman" w:cs="Times New Roman"/>
          <w:sz w:val="24"/>
          <w:szCs w:val="24"/>
        </w:rPr>
        <w:t xml:space="preserve"> 2018-</w:t>
      </w:r>
      <w:r w:rsidR="009F7AB2" w:rsidRPr="00E918CA">
        <w:rPr>
          <w:rFonts w:ascii="Times New Roman" w:hAnsi="Times New Roman" w:cs="Times New Roman"/>
          <w:sz w:val="24"/>
          <w:szCs w:val="24"/>
        </w:rPr>
        <w:t>2019</w:t>
      </w:r>
      <w:r w:rsidR="00B710A0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6026AC" w:rsidRPr="00E918CA">
        <w:rPr>
          <w:rFonts w:ascii="Times New Roman" w:hAnsi="Times New Roman" w:cs="Times New Roman"/>
          <w:sz w:val="24"/>
          <w:szCs w:val="24"/>
        </w:rPr>
        <w:t>(Solomon-Moore</w:t>
      </w:r>
      <w:r w:rsidR="00DC04E0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DC04E0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143DB4" w:rsidRPr="00E918CA">
        <w:rPr>
          <w:rFonts w:ascii="Times New Roman" w:hAnsi="Times New Roman" w:cs="Times New Roman"/>
          <w:sz w:val="24"/>
          <w:szCs w:val="24"/>
        </w:rPr>
        <w:t xml:space="preserve">., </w:t>
      </w:r>
      <w:r w:rsidR="000A2616" w:rsidRPr="00E918CA">
        <w:rPr>
          <w:rFonts w:ascii="Times New Roman" w:hAnsi="Times New Roman" w:cs="Times New Roman"/>
          <w:sz w:val="24"/>
          <w:szCs w:val="24"/>
        </w:rPr>
        <w:t>2022</w:t>
      </w:r>
      <w:r w:rsidR="00FD4602" w:rsidRPr="00E918CA">
        <w:rPr>
          <w:rFonts w:ascii="Times New Roman" w:hAnsi="Times New Roman" w:cs="Times New Roman"/>
          <w:sz w:val="24"/>
          <w:szCs w:val="24"/>
        </w:rPr>
        <w:t xml:space="preserve">). </w:t>
      </w:r>
      <w:r w:rsidR="00650C1E" w:rsidRPr="00E918CA">
        <w:rPr>
          <w:rFonts w:ascii="Times New Roman" w:hAnsi="Times New Roman" w:cs="Times New Roman"/>
          <w:sz w:val="24"/>
          <w:szCs w:val="24"/>
        </w:rPr>
        <w:t>Overall</w:t>
      </w:r>
      <w:r w:rsidR="00A10496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650C1E" w:rsidRPr="00E918CA">
        <w:rPr>
          <w:rFonts w:ascii="Times New Roman" w:hAnsi="Times New Roman" w:cs="Times New Roman"/>
          <w:sz w:val="24"/>
          <w:szCs w:val="24"/>
        </w:rPr>
        <w:t xml:space="preserve">PA levels </w:t>
      </w:r>
      <w:r w:rsidR="00A97F03" w:rsidRPr="00E918CA">
        <w:rPr>
          <w:rFonts w:ascii="Times New Roman" w:hAnsi="Times New Roman" w:cs="Times New Roman"/>
          <w:sz w:val="24"/>
          <w:szCs w:val="24"/>
        </w:rPr>
        <w:t xml:space="preserve">reduced, </w:t>
      </w:r>
      <w:r w:rsidR="00A851CD" w:rsidRPr="00E918CA">
        <w:rPr>
          <w:rFonts w:ascii="Times New Roman" w:hAnsi="Times New Roman" w:cs="Times New Roman"/>
          <w:sz w:val="24"/>
          <w:szCs w:val="24"/>
        </w:rPr>
        <w:t>pr</w:t>
      </w:r>
      <w:r w:rsidR="00DC2EA4" w:rsidRPr="00E918CA">
        <w:rPr>
          <w:rFonts w:ascii="Times New Roman" w:hAnsi="Times New Roman" w:cs="Times New Roman"/>
          <w:sz w:val="24"/>
          <w:szCs w:val="24"/>
        </w:rPr>
        <w:t>e-</w:t>
      </w:r>
      <w:r w:rsidR="00A851CD" w:rsidRPr="00E918CA">
        <w:rPr>
          <w:rFonts w:ascii="Times New Roman" w:hAnsi="Times New Roman" w:cs="Times New Roman"/>
          <w:sz w:val="24"/>
          <w:szCs w:val="24"/>
        </w:rPr>
        <w:t xml:space="preserve">pandemic </w:t>
      </w:r>
      <w:r w:rsidR="003C32FD" w:rsidRPr="00E918CA">
        <w:rPr>
          <w:rFonts w:ascii="Times New Roman" w:hAnsi="Times New Roman" w:cs="Times New Roman"/>
          <w:sz w:val="24"/>
          <w:szCs w:val="24"/>
        </w:rPr>
        <w:t>69% were considered very active</w:t>
      </w:r>
      <w:r w:rsidR="00F721D8" w:rsidRPr="00E918CA">
        <w:rPr>
          <w:rFonts w:ascii="Times New Roman" w:hAnsi="Times New Roman" w:cs="Times New Roman"/>
          <w:sz w:val="24"/>
          <w:szCs w:val="24"/>
        </w:rPr>
        <w:t xml:space="preserve">, reducing to </w:t>
      </w:r>
      <w:r w:rsidR="003C32FD" w:rsidRPr="00E918CA">
        <w:rPr>
          <w:rFonts w:ascii="Times New Roman" w:hAnsi="Times New Roman" w:cs="Times New Roman"/>
          <w:sz w:val="24"/>
          <w:szCs w:val="24"/>
        </w:rPr>
        <w:t>39%</w:t>
      </w:r>
      <w:r w:rsidR="00851499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8611C9" w:rsidRPr="00E918CA">
        <w:rPr>
          <w:rFonts w:ascii="Times New Roman" w:hAnsi="Times New Roman" w:cs="Times New Roman"/>
          <w:sz w:val="24"/>
          <w:szCs w:val="24"/>
        </w:rPr>
        <w:t>a greater reduction</w:t>
      </w:r>
      <w:r w:rsidR="002A0A62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EE3F2B" w:rsidRPr="00E918CA">
        <w:rPr>
          <w:rFonts w:ascii="Times New Roman" w:hAnsi="Times New Roman" w:cs="Times New Roman"/>
          <w:sz w:val="24"/>
          <w:szCs w:val="24"/>
        </w:rPr>
        <w:t>was</w:t>
      </w:r>
      <w:r w:rsidR="00830B32" w:rsidRPr="00E918CA">
        <w:rPr>
          <w:rFonts w:ascii="Times New Roman" w:hAnsi="Times New Roman" w:cs="Times New Roman"/>
          <w:sz w:val="24"/>
          <w:szCs w:val="24"/>
        </w:rPr>
        <w:t xml:space="preserve"> found in Females </w:t>
      </w:r>
      <w:r w:rsidR="0057470B" w:rsidRPr="00E918CA">
        <w:rPr>
          <w:rFonts w:ascii="Times New Roman" w:hAnsi="Times New Roman" w:cs="Times New Roman"/>
          <w:sz w:val="24"/>
          <w:szCs w:val="24"/>
        </w:rPr>
        <w:t xml:space="preserve">(Solomon-Moore </w:t>
      </w:r>
      <w:r w:rsidR="0057470B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143DB4" w:rsidRPr="00E918CA">
        <w:rPr>
          <w:rFonts w:ascii="Times New Roman" w:hAnsi="Times New Roman" w:cs="Times New Roman"/>
          <w:sz w:val="24"/>
          <w:szCs w:val="24"/>
        </w:rPr>
        <w:t xml:space="preserve">., </w:t>
      </w:r>
      <w:r w:rsidR="0057470B" w:rsidRPr="00E918CA">
        <w:rPr>
          <w:rFonts w:ascii="Times New Roman" w:hAnsi="Times New Roman" w:cs="Times New Roman"/>
          <w:sz w:val="24"/>
          <w:szCs w:val="24"/>
        </w:rPr>
        <w:t>2022</w:t>
      </w:r>
      <w:r w:rsidR="00A81BD6" w:rsidRPr="00E918CA">
        <w:rPr>
          <w:rFonts w:ascii="Times New Roman" w:hAnsi="Times New Roman" w:cs="Times New Roman"/>
          <w:sz w:val="24"/>
          <w:szCs w:val="24"/>
        </w:rPr>
        <w:t xml:space="preserve">). </w:t>
      </w:r>
      <w:r w:rsidR="00126A57" w:rsidRPr="00E918CA">
        <w:rPr>
          <w:rFonts w:ascii="Times New Roman" w:hAnsi="Times New Roman" w:cs="Times New Roman"/>
          <w:sz w:val="24"/>
          <w:szCs w:val="24"/>
        </w:rPr>
        <w:t xml:space="preserve">Da Silva </w:t>
      </w:r>
      <w:r w:rsidR="00126A57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A81BD6" w:rsidRPr="00E918CA">
        <w:rPr>
          <w:rFonts w:ascii="Times New Roman" w:hAnsi="Times New Roman" w:cs="Times New Roman"/>
          <w:sz w:val="24"/>
          <w:szCs w:val="24"/>
        </w:rPr>
        <w:t>.</w:t>
      </w:r>
      <w:r w:rsidR="00F26908">
        <w:rPr>
          <w:rFonts w:ascii="Times New Roman" w:hAnsi="Times New Roman" w:cs="Times New Roman"/>
          <w:sz w:val="24"/>
          <w:szCs w:val="24"/>
        </w:rPr>
        <w:t xml:space="preserve"> </w:t>
      </w:r>
      <w:r w:rsidR="00126A57" w:rsidRPr="00E918CA">
        <w:rPr>
          <w:rFonts w:ascii="Times New Roman" w:hAnsi="Times New Roman" w:cs="Times New Roman"/>
          <w:sz w:val="24"/>
          <w:szCs w:val="24"/>
        </w:rPr>
        <w:t>(</w:t>
      </w:r>
      <w:r w:rsidR="00B7678D" w:rsidRPr="00E918CA">
        <w:rPr>
          <w:rFonts w:ascii="Times New Roman" w:hAnsi="Times New Roman" w:cs="Times New Roman"/>
          <w:sz w:val="24"/>
          <w:szCs w:val="24"/>
        </w:rPr>
        <w:t>2012</w:t>
      </w:r>
      <w:r w:rsidR="00126A57" w:rsidRPr="00E918CA">
        <w:rPr>
          <w:rFonts w:ascii="Times New Roman" w:hAnsi="Times New Roman" w:cs="Times New Roman"/>
          <w:sz w:val="24"/>
          <w:szCs w:val="24"/>
        </w:rPr>
        <w:t xml:space="preserve">) </w:t>
      </w:r>
      <w:r w:rsidR="005A7E5A" w:rsidRPr="00E918CA">
        <w:rPr>
          <w:rFonts w:ascii="Times New Roman" w:hAnsi="Times New Roman" w:cs="Times New Roman"/>
          <w:sz w:val="24"/>
          <w:szCs w:val="24"/>
        </w:rPr>
        <w:t>suggest</w:t>
      </w:r>
      <w:r w:rsidR="00B302CA" w:rsidRPr="00E918CA">
        <w:rPr>
          <w:rFonts w:ascii="Times New Roman" w:hAnsi="Times New Roman" w:cs="Times New Roman"/>
          <w:sz w:val="24"/>
          <w:szCs w:val="24"/>
        </w:rPr>
        <w:t>s</w:t>
      </w:r>
      <w:r w:rsidR="005A7E5A" w:rsidRPr="00E918CA">
        <w:rPr>
          <w:rFonts w:ascii="Times New Roman" w:hAnsi="Times New Roman" w:cs="Times New Roman"/>
          <w:sz w:val="24"/>
          <w:szCs w:val="24"/>
        </w:rPr>
        <w:t xml:space="preserve"> a </w:t>
      </w:r>
      <w:r w:rsidR="00126A57" w:rsidRPr="00E918CA">
        <w:rPr>
          <w:rFonts w:ascii="Times New Roman" w:hAnsi="Times New Roman" w:cs="Times New Roman"/>
          <w:sz w:val="24"/>
          <w:szCs w:val="24"/>
        </w:rPr>
        <w:t>bi</w:t>
      </w:r>
      <w:r w:rsidR="00851499" w:rsidRPr="00E918CA">
        <w:rPr>
          <w:rFonts w:ascii="Times New Roman" w:hAnsi="Times New Roman" w:cs="Times New Roman"/>
          <w:sz w:val="24"/>
          <w:szCs w:val="24"/>
        </w:rPr>
        <w:t>-</w:t>
      </w:r>
      <w:r w:rsidR="00126A57" w:rsidRPr="00E918CA">
        <w:rPr>
          <w:rFonts w:ascii="Times New Roman" w:hAnsi="Times New Roman" w:cs="Times New Roman"/>
          <w:sz w:val="24"/>
          <w:szCs w:val="24"/>
        </w:rPr>
        <w:t>directional association bet</w:t>
      </w:r>
      <w:r w:rsidR="000B0293" w:rsidRPr="00E918CA">
        <w:rPr>
          <w:rFonts w:ascii="Times New Roman" w:hAnsi="Times New Roman" w:cs="Times New Roman"/>
          <w:sz w:val="24"/>
          <w:szCs w:val="24"/>
        </w:rPr>
        <w:t xml:space="preserve">ween </w:t>
      </w:r>
      <w:r w:rsidR="005A7E5A" w:rsidRPr="00E918CA">
        <w:rPr>
          <w:rFonts w:ascii="Times New Roman" w:hAnsi="Times New Roman" w:cs="Times New Roman"/>
          <w:sz w:val="24"/>
          <w:szCs w:val="24"/>
        </w:rPr>
        <w:t xml:space="preserve">PA </w:t>
      </w:r>
      <w:r w:rsidR="000B0293" w:rsidRPr="00E918CA">
        <w:rPr>
          <w:rFonts w:ascii="Times New Roman" w:hAnsi="Times New Roman" w:cs="Times New Roman"/>
          <w:sz w:val="24"/>
          <w:szCs w:val="24"/>
        </w:rPr>
        <w:t>and anxiety</w:t>
      </w:r>
      <w:r w:rsidR="00081917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925744" w:rsidRPr="00E918CA">
        <w:rPr>
          <w:rFonts w:ascii="Times New Roman" w:hAnsi="Times New Roman" w:cs="Times New Roman"/>
          <w:sz w:val="24"/>
          <w:szCs w:val="24"/>
        </w:rPr>
        <w:t>PA</w:t>
      </w:r>
      <w:r w:rsidR="000B0293" w:rsidRPr="00E918CA">
        <w:rPr>
          <w:rFonts w:ascii="Times New Roman" w:hAnsi="Times New Roman" w:cs="Times New Roman"/>
          <w:sz w:val="24"/>
          <w:szCs w:val="24"/>
        </w:rPr>
        <w:t xml:space="preserve"> decreases </w:t>
      </w:r>
      <w:r w:rsidR="00781A0F" w:rsidRPr="00E918CA">
        <w:rPr>
          <w:rFonts w:ascii="Times New Roman" w:hAnsi="Times New Roman" w:cs="Times New Roman"/>
          <w:sz w:val="24"/>
          <w:szCs w:val="24"/>
        </w:rPr>
        <w:t>anxiety</w:t>
      </w:r>
      <w:r w:rsidR="00081917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0B0293" w:rsidRPr="00E918CA">
        <w:rPr>
          <w:rFonts w:ascii="Times New Roman" w:hAnsi="Times New Roman" w:cs="Times New Roman"/>
          <w:sz w:val="24"/>
          <w:szCs w:val="24"/>
        </w:rPr>
        <w:t>however</w:t>
      </w:r>
      <w:r w:rsidR="002515DF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DD4686" w:rsidRPr="00E918CA">
        <w:rPr>
          <w:rFonts w:ascii="Times New Roman" w:hAnsi="Times New Roman" w:cs="Times New Roman"/>
          <w:sz w:val="24"/>
          <w:szCs w:val="24"/>
        </w:rPr>
        <w:t xml:space="preserve">anxiety </w:t>
      </w:r>
      <w:r w:rsidR="002C44FC" w:rsidRPr="00E918CA">
        <w:rPr>
          <w:rFonts w:ascii="Times New Roman" w:hAnsi="Times New Roman" w:cs="Times New Roman"/>
          <w:sz w:val="24"/>
          <w:szCs w:val="24"/>
        </w:rPr>
        <w:t xml:space="preserve">is </w:t>
      </w:r>
      <w:r w:rsidR="00DD4686" w:rsidRPr="00E918CA">
        <w:rPr>
          <w:rFonts w:ascii="Times New Roman" w:hAnsi="Times New Roman" w:cs="Times New Roman"/>
          <w:sz w:val="24"/>
          <w:szCs w:val="24"/>
        </w:rPr>
        <w:t>a</w:t>
      </w:r>
      <w:r w:rsidR="00AF3889" w:rsidRPr="00E918CA">
        <w:rPr>
          <w:rFonts w:ascii="Times New Roman" w:hAnsi="Times New Roman" w:cs="Times New Roman"/>
          <w:sz w:val="24"/>
          <w:szCs w:val="24"/>
        </w:rPr>
        <w:t>ssociated with poor</w:t>
      </w:r>
      <w:r w:rsidR="002515DF" w:rsidRPr="00E918CA">
        <w:rPr>
          <w:rFonts w:ascii="Times New Roman" w:hAnsi="Times New Roman" w:cs="Times New Roman"/>
          <w:sz w:val="24"/>
          <w:szCs w:val="24"/>
        </w:rPr>
        <w:t xml:space="preserve"> PA </w:t>
      </w:r>
      <w:r w:rsidR="00DD4686" w:rsidRPr="00E918CA">
        <w:rPr>
          <w:rFonts w:ascii="Times New Roman" w:hAnsi="Times New Roman" w:cs="Times New Roman"/>
          <w:sz w:val="24"/>
          <w:szCs w:val="24"/>
        </w:rPr>
        <w:t>adherence</w:t>
      </w:r>
      <w:r w:rsidR="002515DF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="001326D4" w:rsidRPr="00E918CA">
        <w:rPr>
          <w:rFonts w:ascii="Times New Roman" w:hAnsi="Times New Roman" w:cs="Times New Roman"/>
          <w:sz w:val="24"/>
          <w:szCs w:val="24"/>
        </w:rPr>
        <w:t>This was emphasised in</w:t>
      </w:r>
      <w:r w:rsidR="0002726D" w:rsidRPr="00E918CA">
        <w:rPr>
          <w:rFonts w:ascii="Times New Roman" w:hAnsi="Times New Roman" w:cs="Times New Roman"/>
          <w:sz w:val="24"/>
          <w:szCs w:val="24"/>
        </w:rPr>
        <w:t xml:space="preserve"> Marashi </w:t>
      </w:r>
      <w:r w:rsidR="0002726D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A81BD6" w:rsidRPr="00E918CA">
        <w:rPr>
          <w:rFonts w:ascii="Times New Roman" w:hAnsi="Times New Roman" w:cs="Times New Roman"/>
          <w:sz w:val="24"/>
          <w:szCs w:val="24"/>
        </w:rPr>
        <w:t>.</w:t>
      </w:r>
      <w:r w:rsidR="00F26908">
        <w:rPr>
          <w:rFonts w:ascii="Times New Roman" w:hAnsi="Times New Roman" w:cs="Times New Roman"/>
          <w:sz w:val="24"/>
          <w:szCs w:val="24"/>
        </w:rPr>
        <w:t xml:space="preserve"> </w:t>
      </w:r>
      <w:r w:rsidR="0002726D" w:rsidRPr="00E918CA">
        <w:rPr>
          <w:rFonts w:ascii="Times New Roman" w:hAnsi="Times New Roman" w:cs="Times New Roman"/>
          <w:sz w:val="24"/>
          <w:szCs w:val="24"/>
        </w:rPr>
        <w:t xml:space="preserve">(2021) study </w:t>
      </w:r>
      <w:r w:rsidR="006E0DD2" w:rsidRPr="00E918CA">
        <w:rPr>
          <w:rFonts w:ascii="Times New Roman" w:hAnsi="Times New Roman" w:cs="Times New Roman"/>
          <w:sz w:val="24"/>
          <w:szCs w:val="24"/>
        </w:rPr>
        <w:t xml:space="preserve">as increasing anxiety </w:t>
      </w:r>
      <w:r w:rsidR="001A501D" w:rsidRPr="00E918CA">
        <w:rPr>
          <w:rFonts w:ascii="Times New Roman" w:hAnsi="Times New Roman" w:cs="Times New Roman"/>
          <w:sz w:val="24"/>
          <w:szCs w:val="24"/>
        </w:rPr>
        <w:t>c</w:t>
      </w:r>
      <w:r w:rsidR="004E0C71" w:rsidRPr="00E918CA">
        <w:rPr>
          <w:rFonts w:ascii="Times New Roman" w:hAnsi="Times New Roman" w:cs="Times New Roman"/>
          <w:sz w:val="24"/>
          <w:szCs w:val="24"/>
        </w:rPr>
        <w:t>reated</w:t>
      </w:r>
      <w:r w:rsidR="00613743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1A501D" w:rsidRPr="00E918CA">
        <w:rPr>
          <w:rFonts w:ascii="Times New Roman" w:hAnsi="Times New Roman" w:cs="Times New Roman"/>
          <w:sz w:val="24"/>
          <w:szCs w:val="24"/>
        </w:rPr>
        <w:t>barrier</w:t>
      </w:r>
      <w:r w:rsidR="00613743" w:rsidRPr="00E918CA">
        <w:rPr>
          <w:rFonts w:ascii="Times New Roman" w:hAnsi="Times New Roman" w:cs="Times New Roman"/>
          <w:sz w:val="24"/>
          <w:szCs w:val="24"/>
        </w:rPr>
        <w:t>s</w:t>
      </w:r>
      <w:r w:rsidR="001A501D" w:rsidRPr="00E918CA">
        <w:rPr>
          <w:rFonts w:ascii="Times New Roman" w:hAnsi="Times New Roman" w:cs="Times New Roman"/>
          <w:sz w:val="24"/>
          <w:szCs w:val="24"/>
        </w:rPr>
        <w:t xml:space="preserve"> to PA</w:t>
      </w:r>
      <w:r w:rsidR="005305F5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1A501D" w:rsidRPr="00E918CA">
        <w:rPr>
          <w:rFonts w:ascii="Times New Roman" w:hAnsi="Times New Roman" w:cs="Times New Roman"/>
          <w:sz w:val="24"/>
          <w:szCs w:val="24"/>
        </w:rPr>
        <w:t>declin</w:t>
      </w:r>
      <w:r w:rsidR="005305F5" w:rsidRPr="00E918CA">
        <w:rPr>
          <w:rFonts w:ascii="Times New Roman" w:hAnsi="Times New Roman" w:cs="Times New Roman"/>
          <w:sz w:val="24"/>
          <w:szCs w:val="24"/>
        </w:rPr>
        <w:t xml:space="preserve">ing </w:t>
      </w:r>
      <w:r w:rsidR="001A501D" w:rsidRPr="00E918CA">
        <w:rPr>
          <w:rFonts w:ascii="Times New Roman" w:hAnsi="Times New Roman" w:cs="Times New Roman"/>
          <w:sz w:val="24"/>
          <w:szCs w:val="24"/>
        </w:rPr>
        <w:t xml:space="preserve">mental health </w:t>
      </w:r>
      <w:r w:rsidR="00C618BD" w:rsidRPr="00E918CA">
        <w:rPr>
          <w:rFonts w:ascii="Times New Roman" w:hAnsi="Times New Roman" w:cs="Times New Roman"/>
          <w:sz w:val="24"/>
          <w:szCs w:val="24"/>
        </w:rPr>
        <w:t xml:space="preserve">overruled </w:t>
      </w:r>
      <w:r w:rsidR="00D56AFE" w:rsidRPr="00E918CA">
        <w:rPr>
          <w:rFonts w:ascii="Times New Roman" w:hAnsi="Times New Roman" w:cs="Times New Roman"/>
          <w:sz w:val="24"/>
          <w:szCs w:val="24"/>
        </w:rPr>
        <w:t xml:space="preserve">any motivators </w:t>
      </w:r>
      <w:r w:rsidR="00F71315" w:rsidRPr="00E918CA">
        <w:rPr>
          <w:rFonts w:ascii="Times New Roman" w:hAnsi="Times New Roman" w:cs="Times New Roman"/>
          <w:sz w:val="24"/>
          <w:szCs w:val="24"/>
        </w:rPr>
        <w:t>although a</w:t>
      </w:r>
      <w:r w:rsidR="00631B09" w:rsidRPr="00E918CA">
        <w:rPr>
          <w:rFonts w:ascii="Times New Roman" w:hAnsi="Times New Roman" w:cs="Times New Roman"/>
          <w:sz w:val="24"/>
          <w:szCs w:val="24"/>
        </w:rPr>
        <w:t xml:space="preserve">n </w:t>
      </w:r>
      <w:r w:rsidR="00F71315" w:rsidRPr="00E918CA">
        <w:rPr>
          <w:rFonts w:ascii="Times New Roman" w:hAnsi="Times New Roman" w:cs="Times New Roman"/>
          <w:sz w:val="24"/>
          <w:szCs w:val="24"/>
        </w:rPr>
        <w:t>awareness on PA benefits w</w:t>
      </w:r>
      <w:r w:rsidR="00081917" w:rsidRPr="00E918CA">
        <w:rPr>
          <w:rFonts w:ascii="Times New Roman" w:hAnsi="Times New Roman" w:cs="Times New Roman"/>
          <w:sz w:val="24"/>
          <w:szCs w:val="24"/>
        </w:rPr>
        <w:t>ere</w:t>
      </w:r>
      <w:r w:rsidR="00F71315" w:rsidRPr="00E918CA">
        <w:rPr>
          <w:rFonts w:ascii="Times New Roman" w:hAnsi="Times New Roman" w:cs="Times New Roman"/>
          <w:sz w:val="24"/>
          <w:szCs w:val="24"/>
        </w:rPr>
        <w:t xml:space="preserve"> present. </w:t>
      </w:r>
      <w:r w:rsidR="0084591B" w:rsidRPr="00E918CA">
        <w:rPr>
          <w:rFonts w:ascii="Times New Roman" w:hAnsi="Times New Roman" w:cs="Times New Roman"/>
          <w:sz w:val="24"/>
          <w:szCs w:val="24"/>
        </w:rPr>
        <w:t xml:space="preserve">This was heightened </w:t>
      </w:r>
      <w:r w:rsidR="001840B2" w:rsidRPr="00E918CA">
        <w:rPr>
          <w:rFonts w:ascii="Times New Roman" w:hAnsi="Times New Roman" w:cs="Times New Roman"/>
          <w:sz w:val="24"/>
          <w:szCs w:val="24"/>
        </w:rPr>
        <w:t xml:space="preserve">for those that had </w:t>
      </w:r>
      <w:r w:rsidR="00556E5B" w:rsidRPr="00E918CA">
        <w:rPr>
          <w:rFonts w:ascii="Times New Roman" w:hAnsi="Times New Roman" w:cs="Times New Roman"/>
          <w:sz w:val="24"/>
          <w:szCs w:val="24"/>
        </w:rPr>
        <w:t>perceived risk</w:t>
      </w:r>
      <w:r w:rsidR="00C97F90" w:rsidRPr="00E918CA">
        <w:rPr>
          <w:rFonts w:ascii="Times New Roman" w:hAnsi="Times New Roman" w:cs="Times New Roman"/>
          <w:sz w:val="24"/>
          <w:szCs w:val="24"/>
        </w:rPr>
        <w:t>s</w:t>
      </w:r>
      <w:r w:rsidR="00556E5B" w:rsidRPr="00E918CA">
        <w:rPr>
          <w:rFonts w:ascii="Times New Roman" w:hAnsi="Times New Roman" w:cs="Times New Roman"/>
          <w:sz w:val="24"/>
          <w:szCs w:val="24"/>
        </w:rPr>
        <w:t xml:space="preserve"> of </w:t>
      </w:r>
      <w:r w:rsidR="00901105" w:rsidRPr="00E918CA">
        <w:rPr>
          <w:rFonts w:ascii="Times New Roman" w:hAnsi="Times New Roman" w:cs="Times New Roman"/>
          <w:sz w:val="24"/>
          <w:szCs w:val="24"/>
        </w:rPr>
        <w:t>becoming infectious</w:t>
      </w:r>
      <w:r w:rsidR="009A433B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556E5B" w:rsidRPr="00E918CA">
        <w:rPr>
          <w:rFonts w:ascii="Times New Roman" w:hAnsi="Times New Roman" w:cs="Times New Roman"/>
          <w:sz w:val="24"/>
          <w:szCs w:val="24"/>
        </w:rPr>
        <w:t xml:space="preserve">as </w:t>
      </w:r>
      <w:r w:rsidR="00C11B2E" w:rsidRPr="00E918CA">
        <w:rPr>
          <w:rFonts w:ascii="Times New Roman" w:hAnsi="Times New Roman" w:cs="Times New Roman"/>
          <w:sz w:val="24"/>
          <w:szCs w:val="24"/>
        </w:rPr>
        <w:t xml:space="preserve">Hailey </w:t>
      </w:r>
      <w:r w:rsidR="00C11B2E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A81BD6" w:rsidRPr="00E918CA">
        <w:rPr>
          <w:rFonts w:ascii="Times New Roman" w:hAnsi="Times New Roman" w:cs="Times New Roman"/>
          <w:sz w:val="24"/>
          <w:szCs w:val="24"/>
        </w:rPr>
        <w:t>.</w:t>
      </w:r>
      <w:r w:rsidR="00F26908">
        <w:rPr>
          <w:rFonts w:ascii="Times New Roman" w:hAnsi="Times New Roman" w:cs="Times New Roman"/>
          <w:sz w:val="24"/>
          <w:szCs w:val="24"/>
        </w:rPr>
        <w:t xml:space="preserve"> </w:t>
      </w:r>
      <w:r w:rsidR="00C11B2E" w:rsidRPr="00E918CA">
        <w:rPr>
          <w:rFonts w:ascii="Times New Roman" w:hAnsi="Times New Roman" w:cs="Times New Roman"/>
          <w:sz w:val="24"/>
          <w:szCs w:val="24"/>
        </w:rPr>
        <w:t>(</w:t>
      </w:r>
      <w:r w:rsidR="001D0599" w:rsidRPr="00E918CA">
        <w:rPr>
          <w:rFonts w:ascii="Times New Roman" w:hAnsi="Times New Roman" w:cs="Times New Roman"/>
          <w:sz w:val="24"/>
          <w:szCs w:val="24"/>
        </w:rPr>
        <w:t>2022</w:t>
      </w:r>
      <w:r w:rsidR="00C11B2E" w:rsidRPr="00E918CA">
        <w:rPr>
          <w:rFonts w:ascii="Times New Roman" w:hAnsi="Times New Roman" w:cs="Times New Roman"/>
          <w:sz w:val="24"/>
          <w:szCs w:val="24"/>
        </w:rPr>
        <w:t>) suggests that</w:t>
      </w:r>
      <w:r w:rsidR="00556E5B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2675D7" w:rsidRPr="00E918CA">
        <w:rPr>
          <w:rFonts w:ascii="Times New Roman" w:hAnsi="Times New Roman" w:cs="Times New Roman"/>
          <w:sz w:val="24"/>
          <w:szCs w:val="24"/>
        </w:rPr>
        <w:t xml:space="preserve">anxiety outweighed any known health benefits </w:t>
      </w:r>
      <w:r w:rsidR="00776047" w:rsidRPr="00E918CA">
        <w:rPr>
          <w:rFonts w:ascii="Times New Roman" w:hAnsi="Times New Roman" w:cs="Times New Roman"/>
          <w:sz w:val="24"/>
          <w:szCs w:val="24"/>
        </w:rPr>
        <w:t>of PA</w:t>
      </w:r>
      <w:r w:rsidR="00755093" w:rsidRPr="00E918CA">
        <w:rPr>
          <w:rFonts w:ascii="Times New Roman" w:hAnsi="Times New Roman" w:cs="Times New Roman"/>
          <w:sz w:val="24"/>
          <w:szCs w:val="24"/>
        </w:rPr>
        <w:t>.</w:t>
      </w:r>
    </w:p>
    <w:p w14:paraId="452C1CA8" w14:textId="77777777" w:rsidR="00CB2763" w:rsidRDefault="00835677" w:rsidP="00CB2763">
      <w:pPr>
        <w:spacing w:after="0" w:line="360" w:lineRule="auto"/>
        <w:ind w:left="51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lastRenderedPageBreak/>
        <w:t xml:space="preserve">For those that </w:t>
      </w:r>
      <w:r w:rsidR="0087617D" w:rsidRPr="00E918CA">
        <w:rPr>
          <w:rFonts w:ascii="Times New Roman" w:hAnsi="Times New Roman" w:cs="Times New Roman"/>
          <w:sz w:val="24"/>
          <w:szCs w:val="24"/>
        </w:rPr>
        <w:t>participated in routine PA pr</w:t>
      </w:r>
      <w:r w:rsidR="00094B5D" w:rsidRPr="00E918CA">
        <w:rPr>
          <w:rFonts w:ascii="Times New Roman" w:hAnsi="Times New Roman" w:cs="Times New Roman"/>
          <w:sz w:val="24"/>
          <w:szCs w:val="24"/>
        </w:rPr>
        <w:t>e-</w:t>
      </w:r>
      <w:r w:rsidR="0087617D" w:rsidRPr="00E918CA">
        <w:rPr>
          <w:rFonts w:ascii="Times New Roman" w:hAnsi="Times New Roman" w:cs="Times New Roman"/>
          <w:sz w:val="24"/>
          <w:szCs w:val="24"/>
        </w:rPr>
        <w:t>pandemic,</w:t>
      </w:r>
      <w:r w:rsidR="00173F74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8F0BE9" w:rsidRPr="00E918CA">
        <w:rPr>
          <w:rFonts w:ascii="Times New Roman" w:hAnsi="Times New Roman" w:cs="Times New Roman"/>
          <w:sz w:val="24"/>
          <w:szCs w:val="24"/>
        </w:rPr>
        <w:t xml:space="preserve">mental health </w:t>
      </w:r>
      <w:r w:rsidR="00173F74" w:rsidRPr="00E918CA">
        <w:rPr>
          <w:rFonts w:ascii="Times New Roman" w:hAnsi="Times New Roman" w:cs="Times New Roman"/>
          <w:sz w:val="24"/>
          <w:szCs w:val="24"/>
        </w:rPr>
        <w:t xml:space="preserve">became a </w:t>
      </w:r>
      <w:r w:rsidR="008F0BE9" w:rsidRPr="00E918CA">
        <w:rPr>
          <w:rFonts w:ascii="Times New Roman" w:hAnsi="Times New Roman" w:cs="Times New Roman"/>
          <w:sz w:val="24"/>
          <w:szCs w:val="24"/>
        </w:rPr>
        <w:t xml:space="preserve">barrier </w:t>
      </w:r>
      <w:r w:rsidR="00646B95" w:rsidRPr="00E918CA">
        <w:rPr>
          <w:rFonts w:ascii="Times New Roman" w:hAnsi="Times New Roman" w:cs="Times New Roman"/>
          <w:sz w:val="24"/>
          <w:szCs w:val="24"/>
        </w:rPr>
        <w:t xml:space="preserve">as </w:t>
      </w:r>
      <w:r w:rsidR="001514AE" w:rsidRPr="00E918CA">
        <w:rPr>
          <w:rFonts w:ascii="Times New Roman" w:hAnsi="Times New Roman" w:cs="Times New Roman"/>
          <w:sz w:val="24"/>
          <w:szCs w:val="24"/>
        </w:rPr>
        <w:t xml:space="preserve">Savage </w:t>
      </w:r>
      <w:r w:rsidR="001514AE" w:rsidRPr="00E918CA">
        <w:rPr>
          <w:rFonts w:ascii="Times New Roman" w:hAnsi="Times New Roman" w:cs="Times New Roman"/>
          <w:i/>
          <w:iCs/>
          <w:sz w:val="24"/>
          <w:szCs w:val="24"/>
        </w:rPr>
        <w:t>et a</w:t>
      </w:r>
      <w:r w:rsidR="00A81BD6" w:rsidRPr="00E918CA"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="00A81BD6" w:rsidRPr="00E918CA">
        <w:rPr>
          <w:rFonts w:ascii="Times New Roman" w:hAnsi="Times New Roman" w:cs="Times New Roman"/>
          <w:sz w:val="24"/>
          <w:szCs w:val="24"/>
        </w:rPr>
        <w:t>.</w:t>
      </w:r>
      <w:r w:rsidR="00F26908">
        <w:rPr>
          <w:rFonts w:ascii="Times New Roman" w:hAnsi="Times New Roman" w:cs="Times New Roman"/>
          <w:sz w:val="24"/>
          <w:szCs w:val="24"/>
        </w:rPr>
        <w:t xml:space="preserve"> </w:t>
      </w:r>
      <w:r w:rsidR="001514AE" w:rsidRPr="00E918CA">
        <w:rPr>
          <w:rFonts w:ascii="Times New Roman" w:hAnsi="Times New Roman" w:cs="Times New Roman"/>
          <w:sz w:val="24"/>
          <w:szCs w:val="24"/>
        </w:rPr>
        <w:t>(</w:t>
      </w:r>
      <w:r w:rsidR="009162A4" w:rsidRPr="00E918CA">
        <w:rPr>
          <w:rFonts w:ascii="Times New Roman" w:hAnsi="Times New Roman" w:cs="Times New Roman"/>
          <w:sz w:val="24"/>
          <w:szCs w:val="24"/>
        </w:rPr>
        <w:t>2021</w:t>
      </w:r>
      <w:r w:rsidR="001514AE" w:rsidRPr="00E918CA">
        <w:rPr>
          <w:rFonts w:ascii="Times New Roman" w:hAnsi="Times New Roman" w:cs="Times New Roman"/>
          <w:sz w:val="24"/>
          <w:szCs w:val="24"/>
        </w:rPr>
        <w:t xml:space="preserve">) longitudinal study suggests </w:t>
      </w:r>
      <w:r w:rsidR="00ED2705" w:rsidRPr="00E918CA">
        <w:rPr>
          <w:rFonts w:ascii="Times New Roman" w:hAnsi="Times New Roman" w:cs="Times New Roman"/>
          <w:sz w:val="24"/>
          <w:szCs w:val="24"/>
        </w:rPr>
        <w:t xml:space="preserve">that </w:t>
      </w:r>
      <w:r w:rsidR="00975725" w:rsidRPr="00E918CA">
        <w:rPr>
          <w:rFonts w:ascii="Times New Roman" w:hAnsi="Times New Roman" w:cs="Times New Roman"/>
          <w:sz w:val="24"/>
          <w:szCs w:val="24"/>
        </w:rPr>
        <w:t>de</w:t>
      </w:r>
      <w:r w:rsidR="00646B95" w:rsidRPr="00E918CA">
        <w:rPr>
          <w:rFonts w:ascii="Times New Roman" w:hAnsi="Times New Roman" w:cs="Times New Roman"/>
          <w:sz w:val="24"/>
          <w:szCs w:val="24"/>
        </w:rPr>
        <w:t>clining</w:t>
      </w:r>
      <w:r w:rsidR="00975725" w:rsidRPr="00E918CA">
        <w:rPr>
          <w:rFonts w:ascii="Times New Roman" w:hAnsi="Times New Roman" w:cs="Times New Roman"/>
          <w:sz w:val="24"/>
          <w:szCs w:val="24"/>
        </w:rPr>
        <w:t xml:space="preserve"> mental health</w:t>
      </w:r>
      <w:r w:rsidR="00646B95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D9353C" w:rsidRPr="00E918CA">
        <w:rPr>
          <w:rFonts w:ascii="Times New Roman" w:hAnsi="Times New Roman" w:cs="Times New Roman"/>
          <w:sz w:val="24"/>
          <w:szCs w:val="24"/>
        </w:rPr>
        <w:t>impair</w:t>
      </w:r>
      <w:r w:rsidR="00150C69" w:rsidRPr="00E918CA">
        <w:rPr>
          <w:rFonts w:ascii="Times New Roman" w:hAnsi="Times New Roman" w:cs="Times New Roman"/>
          <w:sz w:val="24"/>
          <w:szCs w:val="24"/>
        </w:rPr>
        <w:t>ed</w:t>
      </w:r>
      <w:r w:rsidR="00D9353C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7055F8" w:rsidRPr="00E918CA">
        <w:rPr>
          <w:rFonts w:ascii="Times New Roman" w:hAnsi="Times New Roman" w:cs="Times New Roman"/>
          <w:sz w:val="24"/>
          <w:szCs w:val="24"/>
        </w:rPr>
        <w:t xml:space="preserve">any </w:t>
      </w:r>
      <w:r w:rsidR="00D9353C" w:rsidRPr="00E918CA">
        <w:rPr>
          <w:rFonts w:ascii="Times New Roman" w:hAnsi="Times New Roman" w:cs="Times New Roman"/>
          <w:sz w:val="24"/>
          <w:szCs w:val="24"/>
        </w:rPr>
        <w:t>pre-existing movement behaviours</w:t>
      </w:r>
      <w:r w:rsidR="00132A09" w:rsidRPr="00E918CA">
        <w:rPr>
          <w:rFonts w:ascii="Times New Roman" w:hAnsi="Times New Roman" w:cs="Times New Roman"/>
          <w:sz w:val="24"/>
          <w:szCs w:val="24"/>
        </w:rPr>
        <w:t xml:space="preserve">, increasing </w:t>
      </w:r>
      <w:r w:rsidR="006B343B" w:rsidRPr="00E918CA">
        <w:rPr>
          <w:rFonts w:ascii="Times New Roman" w:hAnsi="Times New Roman" w:cs="Times New Roman"/>
          <w:sz w:val="24"/>
          <w:szCs w:val="24"/>
        </w:rPr>
        <w:t xml:space="preserve">sedentary </w:t>
      </w:r>
      <w:r w:rsidR="00DA2691" w:rsidRPr="00E918CA">
        <w:rPr>
          <w:rFonts w:ascii="Times New Roman" w:hAnsi="Times New Roman" w:cs="Times New Roman"/>
          <w:sz w:val="24"/>
          <w:szCs w:val="24"/>
        </w:rPr>
        <w:t>time</w:t>
      </w:r>
      <w:r w:rsidR="00EE4223" w:rsidRPr="00E918C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069C72C" w14:textId="5C1752BF" w:rsidR="00CB2763" w:rsidRDefault="00DA3786" w:rsidP="00CB2763">
      <w:pPr>
        <w:spacing w:after="0" w:line="360" w:lineRule="auto"/>
        <w:ind w:left="51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 xml:space="preserve">However, </w:t>
      </w:r>
      <w:r w:rsidR="0060542B" w:rsidRPr="00E918CA">
        <w:rPr>
          <w:rFonts w:ascii="Times New Roman" w:hAnsi="Times New Roman" w:cs="Times New Roman"/>
          <w:sz w:val="24"/>
          <w:szCs w:val="24"/>
        </w:rPr>
        <w:t xml:space="preserve">Lum and Simpson (2021) </w:t>
      </w:r>
      <w:r w:rsidRPr="00E918CA">
        <w:rPr>
          <w:rFonts w:ascii="Times New Roman" w:hAnsi="Times New Roman" w:cs="Times New Roman"/>
          <w:sz w:val="24"/>
          <w:szCs w:val="24"/>
        </w:rPr>
        <w:t xml:space="preserve">propose </w:t>
      </w:r>
      <w:r w:rsidR="0060542B" w:rsidRPr="00E918CA">
        <w:rPr>
          <w:rFonts w:ascii="Times New Roman" w:hAnsi="Times New Roman" w:cs="Times New Roman"/>
          <w:sz w:val="24"/>
          <w:szCs w:val="24"/>
        </w:rPr>
        <w:t>tha</w:t>
      </w:r>
      <w:r w:rsidR="006265BA" w:rsidRPr="00E918CA">
        <w:rPr>
          <w:rFonts w:ascii="Times New Roman" w:hAnsi="Times New Roman" w:cs="Times New Roman"/>
          <w:sz w:val="24"/>
          <w:szCs w:val="24"/>
        </w:rPr>
        <w:t>t</w:t>
      </w:r>
      <w:r w:rsidR="00081917" w:rsidRPr="00E918CA">
        <w:rPr>
          <w:rFonts w:ascii="Times New Roman" w:hAnsi="Times New Roman" w:cs="Times New Roman"/>
          <w:sz w:val="24"/>
          <w:szCs w:val="24"/>
        </w:rPr>
        <w:t xml:space="preserve"> for some</w:t>
      </w:r>
      <w:r w:rsidR="006265BA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60542B" w:rsidRPr="00E918CA">
        <w:rPr>
          <w:rFonts w:ascii="Times New Roman" w:hAnsi="Times New Roman" w:cs="Times New Roman"/>
          <w:sz w:val="24"/>
          <w:szCs w:val="24"/>
        </w:rPr>
        <w:t xml:space="preserve">declining mental health </w:t>
      </w:r>
      <w:r w:rsidR="003E0E5C" w:rsidRPr="00E918CA">
        <w:rPr>
          <w:rFonts w:ascii="Times New Roman" w:hAnsi="Times New Roman" w:cs="Times New Roman"/>
          <w:sz w:val="24"/>
          <w:szCs w:val="24"/>
        </w:rPr>
        <w:t xml:space="preserve">was the motivator, </w:t>
      </w:r>
      <w:r w:rsidR="007B7C46" w:rsidRPr="00E918CA">
        <w:rPr>
          <w:rFonts w:ascii="Times New Roman" w:hAnsi="Times New Roman" w:cs="Times New Roman"/>
          <w:sz w:val="24"/>
          <w:szCs w:val="24"/>
        </w:rPr>
        <w:t xml:space="preserve">menopausal women </w:t>
      </w:r>
      <w:r w:rsidR="002A383B" w:rsidRPr="00E918CA">
        <w:rPr>
          <w:rFonts w:ascii="Times New Roman" w:hAnsi="Times New Roman" w:cs="Times New Roman"/>
          <w:sz w:val="24"/>
          <w:szCs w:val="24"/>
        </w:rPr>
        <w:t>increase</w:t>
      </w:r>
      <w:r w:rsidR="007C4322" w:rsidRPr="00E918CA">
        <w:rPr>
          <w:rFonts w:ascii="Times New Roman" w:hAnsi="Times New Roman" w:cs="Times New Roman"/>
          <w:sz w:val="24"/>
          <w:szCs w:val="24"/>
        </w:rPr>
        <w:t xml:space="preserve">d </w:t>
      </w:r>
      <w:r w:rsidR="003C1001" w:rsidRPr="00E918CA">
        <w:rPr>
          <w:rFonts w:ascii="Times New Roman" w:hAnsi="Times New Roman" w:cs="Times New Roman"/>
          <w:sz w:val="24"/>
          <w:szCs w:val="24"/>
        </w:rPr>
        <w:t xml:space="preserve">PA </w:t>
      </w:r>
      <w:r w:rsidR="002A383B" w:rsidRPr="00E918CA">
        <w:rPr>
          <w:rFonts w:ascii="Times New Roman" w:hAnsi="Times New Roman" w:cs="Times New Roman"/>
          <w:sz w:val="24"/>
          <w:szCs w:val="24"/>
        </w:rPr>
        <w:t>participation</w:t>
      </w:r>
      <w:r w:rsidR="003C1001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EE08C8" w:rsidRPr="00E918CA">
        <w:rPr>
          <w:rFonts w:ascii="Times New Roman" w:hAnsi="Times New Roman" w:cs="Times New Roman"/>
          <w:sz w:val="24"/>
          <w:szCs w:val="24"/>
        </w:rPr>
        <w:t>positive</w:t>
      </w:r>
      <w:r w:rsidR="00B44FD3" w:rsidRPr="00E918CA">
        <w:rPr>
          <w:rFonts w:ascii="Times New Roman" w:hAnsi="Times New Roman" w:cs="Times New Roman"/>
          <w:sz w:val="24"/>
          <w:szCs w:val="24"/>
        </w:rPr>
        <w:t>ly</w:t>
      </w:r>
      <w:r w:rsidR="00EE08C8" w:rsidRPr="00E918CA">
        <w:rPr>
          <w:rFonts w:ascii="Times New Roman" w:hAnsi="Times New Roman" w:cs="Times New Roman"/>
          <w:sz w:val="24"/>
          <w:szCs w:val="24"/>
        </w:rPr>
        <w:t xml:space="preserve"> impact</w:t>
      </w:r>
      <w:r w:rsidR="00B44FD3" w:rsidRPr="00E918CA">
        <w:rPr>
          <w:rFonts w:ascii="Times New Roman" w:hAnsi="Times New Roman" w:cs="Times New Roman"/>
          <w:sz w:val="24"/>
          <w:szCs w:val="24"/>
        </w:rPr>
        <w:t>ing</w:t>
      </w:r>
      <w:r w:rsidR="00EE08C8" w:rsidRPr="00E918CA">
        <w:rPr>
          <w:rFonts w:ascii="Times New Roman" w:hAnsi="Times New Roman" w:cs="Times New Roman"/>
          <w:sz w:val="24"/>
          <w:szCs w:val="24"/>
        </w:rPr>
        <w:t xml:space="preserve"> well</w:t>
      </w:r>
      <w:r w:rsidR="00921D72">
        <w:rPr>
          <w:rFonts w:ascii="Times New Roman" w:hAnsi="Times New Roman" w:cs="Times New Roman"/>
          <w:sz w:val="24"/>
          <w:szCs w:val="24"/>
        </w:rPr>
        <w:t>-</w:t>
      </w:r>
      <w:r w:rsidR="00EE08C8" w:rsidRPr="00E918CA">
        <w:rPr>
          <w:rFonts w:ascii="Times New Roman" w:hAnsi="Times New Roman" w:cs="Times New Roman"/>
          <w:sz w:val="24"/>
          <w:szCs w:val="24"/>
        </w:rPr>
        <w:t>being</w:t>
      </w:r>
      <w:r w:rsidR="005904F7" w:rsidRPr="00E918CA">
        <w:rPr>
          <w:rFonts w:ascii="Times New Roman" w:hAnsi="Times New Roman" w:cs="Times New Roman"/>
          <w:sz w:val="24"/>
          <w:szCs w:val="24"/>
        </w:rPr>
        <w:t xml:space="preserve">, increasing ability to </w:t>
      </w:r>
      <w:r w:rsidR="006238B4" w:rsidRPr="00E918CA">
        <w:rPr>
          <w:rFonts w:ascii="Times New Roman" w:hAnsi="Times New Roman" w:cs="Times New Roman"/>
          <w:sz w:val="24"/>
          <w:szCs w:val="24"/>
        </w:rPr>
        <w:t xml:space="preserve">overcome </w:t>
      </w:r>
      <w:r w:rsidR="009028D3" w:rsidRPr="00E918CA">
        <w:rPr>
          <w:rFonts w:ascii="Times New Roman" w:hAnsi="Times New Roman" w:cs="Times New Roman"/>
          <w:sz w:val="24"/>
          <w:szCs w:val="24"/>
        </w:rPr>
        <w:t>mental health barriers.</w:t>
      </w:r>
      <w:r w:rsidR="004272F4" w:rsidRPr="00E918CA">
        <w:rPr>
          <w:rFonts w:ascii="Times New Roman" w:hAnsi="Times New Roman" w:cs="Times New Roman"/>
          <w:sz w:val="24"/>
          <w:szCs w:val="24"/>
        </w:rPr>
        <w:t xml:space="preserve"> McPherson </w:t>
      </w:r>
      <w:r w:rsidR="00083C4E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163FB9" w:rsidRPr="00E918CA">
        <w:rPr>
          <w:rFonts w:ascii="Times New Roman" w:hAnsi="Times New Roman" w:cs="Times New Roman"/>
          <w:sz w:val="24"/>
          <w:szCs w:val="24"/>
        </w:rPr>
        <w:t>.</w:t>
      </w:r>
      <w:r w:rsidR="00F26908">
        <w:rPr>
          <w:rFonts w:ascii="Times New Roman" w:hAnsi="Times New Roman" w:cs="Times New Roman"/>
          <w:sz w:val="24"/>
          <w:szCs w:val="24"/>
        </w:rPr>
        <w:t xml:space="preserve"> </w:t>
      </w:r>
      <w:r w:rsidR="00083C4E" w:rsidRPr="00E918CA">
        <w:rPr>
          <w:rFonts w:ascii="Times New Roman" w:hAnsi="Times New Roman" w:cs="Times New Roman"/>
          <w:sz w:val="24"/>
          <w:szCs w:val="24"/>
        </w:rPr>
        <w:t>(2021) also found t</w:t>
      </w:r>
      <w:r w:rsidR="00F94128" w:rsidRPr="00E918CA">
        <w:rPr>
          <w:rFonts w:ascii="Times New Roman" w:hAnsi="Times New Roman" w:cs="Times New Roman"/>
          <w:sz w:val="24"/>
          <w:szCs w:val="24"/>
        </w:rPr>
        <w:t>hat</w:t>
      </w:r>
      <w:r w:rsidR="00C34006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614B3A" w:rsidRPr="00E918CA">
        <w:rPr>
          <w:rFonts w:ascii="Times New Roman" w:hAnsi="Times New Roman" w:cs="Times New Roman"/>
          <w:sz w:val="24"/>
          <w:szCs w:val="24"/>
        </w:rPr>
        <w:t xml:space="preserve">declining </w:t>
      </w:r>
      <w:r w:rsidR="00D60DF7" w:rsidRPr="00E918CA">
        <w:rPr>
          <w:rFonts w:ascii="Times New Roman" w:hAnsi="Times New Roman" w:cs="Times New Roman"/>
          <w:sz w:val="24"/>
          <w:szCs w:val="24"/>
        </w:rPr>
        <w:t>mental health</w:t>
      </w:r>
      <w:r w:rsidR="00614B3A" w:rsidRPr="00E918CA">
        <w:rPr>
          <w:rFonts w:ascii="Times New Roman" w:hAnsi="Times New Roman" w:cs="Times New Roman"/>
          <w:sz w:val="24"/>
          <w:szCs w:val="24"/>
        </w:rPr>
        <w:t xml:space="preserve"> influenced motivation</w:t>
      </w:r>
      <w:r w:rsidR="005D6F7F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B54557" w:rsidRPr="00E918CA">
        <w:rPr>
          <w:rFonts w:ascii="Times New Roman" w:hAnsi="Times New Roman" w:cs="Times New Roman"/>
          <w:sz w:val="24"/>
          <w:szCs w:val="24"/>
        </w:rPr>
        <w:t xml:space="preserve">to </w:t>
      </w:r>
      <w:r w:rsidR="007F188B" w:rsidRPr="00E918CA">
        <w:rPr>
          <w:rFonts w:ascii="Times New Roman" w:hAnsi="Times New Roman" w:cs="Times New Roman"/>
          <w:sz w:val="24"/>
          <w:szCs w:val="24"/>
        </w:rPr>
        <w:t xml:space="preserve">manage </w:t>
      </w:r>
      <w:r w:rsidR="00361F84" w:rsidRPr="00E918CA">
        <w:rPr>
          <w:rFonts w:ascii="Times New Roman" w:hAnsi="Times New Roman" w:cs="Times New Roman"/>
          <w:sz w:val="24"/>
          <w:szCs w:val="24"/>
        </w:rPr>
        <w:t xml:space="preserve">time </w:t>
      </w:r>
      <w:r w:rsidR="007F188B" w:rsidRPr="00E918CA">
        <w:rPr>
          <w:rFonts w:ascii="Times New Roman" w:hAnsi="Times New Roman" w:cs="Times New Roman"/>
          <w:sz w:val="24"/>
          <w:szCs w:val="24"/>
        </w:rPr>
        <w:t xml:space="preserve">for </w:t>
      </w:r>
      <w:r w:rsidR="00772730" w:rsidRPr="00E918CA">
        <w:rPr>
          <w:rFonts w:ascii="Times New Roman" w:hAnsi="Times New Roman" w:cs="Times New Roman"/>
          <w:sz w:val="24"/>
          <w:szCs w:val="24"/>
        </w:rPr>
        <w:t>PA</w:t>
      </w:r>
      <w:r w:rsidR="006238B4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FC621C" w:rsidRPr="00E918CA">
        <w:rPr>
          <w:rFonts w:ascii="Times New Roman" w:hAnsi="Times New Roman" w:cs="Times New Roman"/>
          <w:sz w:val="24"/>
          <w:szCs w:val="24"/>
        </w:rPr>
        <w:t>30 minutes per day</w:t>
      </w:r>
      <w:r w:rsidR="00EC3F7C" w:rsidRPr="00E918CA">
        <w:rPr>
          <w:rFonts w:ascii="Times New Roman" w:hAnsi="Times New Roman" w:cs="Times New Roman"/>
          <w:sz w:val="24"/>
          <w:szCs w:val="24"/>
        </w:rPr>
        <w:t xml:space="preserve"> of PA</w:t>
      </w:r>
      <w:r w:rsidR="00772730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314070" w:rsidRPr="00E918CA">
        <w:rPr>
          <w:rFonts w:ascii="Times New Roman" w:hAnsi="Times New Roman" w:cs="Times New Roman"/>
          <w:sz w:val="24"/>
          <w:szCs w:val="24"/>
        </w:rPr>
        <w:t xml:space="preserve">predicted </w:t>
      </w:r>
      <w:r w:rsidR="00AE12B4" w:rsidRPr="00E918CA">
        <w:rPr>
          <w:rFonts w:ascii="Times New Roman" w:hAnsi="Times New Roman" w:cs="Times New Roman"/>
          <w:sz w:val="24"/>
          <w:szCs w:val="24"/>
        </w:rPr>
        <w:t xml:space="preserve">improved </w:t>
      </w:r>
      <w:r w:rsidR="00772730" w:rsidRPr="00E918CA">
        <w:rPr>
          <w:rFonts w:ascii="Times New Roman" w:hAnsi="Times New Roman" w:cs="Times New Roman"/>
          <w:sz w:val="24"/>
          <w:szCs w:val="24"/>
        </w:rPr>
        <w:t>mental health</w:t>
      </w:r>
      <w:r w:rsidR="0073223A" w:rsidRPr="00E918CA">
        <w:rPr>
          <w:rFonts w:ascii="Times New Roman" w:hAnsi="Times New Roman" w:cs="Times New Roman"/>
          <w:sz w:val="24"/>
          <w:szCs w:val="24"/>
        </w:rPr>
        <w:t>,</w:t>
      </w:r>
      <w:r w:rsidR="00F1399F" w:rsidRPr="00E918CA">
        <w:rPr>
          <w:rFonts w:ascii="Times New Roman" w:hAnsi="Times New Roman" w:cs="Times New Roman"/>
          <w:sz w:val="24"/>
          <w:szCs w:val="24"/>
        </w:rPr>
        <w:t xml:space="preserve"> however </w:t>
      </w:r>
      <w:r w:rsidR="00AE12B4" w:rsidRPr="00E918CA">
        <w:rPr>
          <w:rFonts w:ascii="Times New Roman" w:hAnsi="Times New Roman" w:cs="Times New Roman"/>
          <w:sz w:val="24"/>
          <w:szCs w:val="24"/>
        </w:rPr>
        <w:t xml:space="preserve">this </w:t>
      </w:r>
      <w:r w:rsidR="0019058E" w:rsidRPr="00E918CA">
        <w:rPr>
          <w:rFonts w:ascii="Times New Roman" w:hAnsi="Times New Roman" w:cs="Times New Roman"/>
          <w:sz w:val="24"/>
          <w:szCs w:val="24"/>
        </w:rPr>
        <w:t>was based on outdoor</w:t>
      </w:r>
      <w:r w:rsidR="00F1399F" w:rsidRPr="00E918CA">
        <w:rPr>
          <w:rFonts w:ascii="Times New Roman" w:hAnsi="Times New Roman" w:cs="Times New Roman"/>
          <w:sz w:val="24"/>
          <w:szCs w:val="24"/>
        </w:rPr>
        <w:t xml:space="preserve"> activities</w:t>
      </w:r>
      <w:r w:rsidR="0019058E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8B543F" w:rsidRPr="00E918CA">
        <w:rPr>
          <w:rFonts w:ascii="Times New Roman" w:hAnsi="Times New Roman" w:cs="Times New Roman"/>
          <w:sz w:val="24"/>
          <w:szCs w:val="24"/>
        </w:rPr>
        <w:t>which</w:t>
      </w:r>
      <w:r w:rsidR="00F86937" w:rsidRPr="00E918CA">
        <w:rPr>
          <w:rFonts w:ascii="Times New Roman" w:hAnsi="Times New Roman" w:cs="Times New Roman"/>
          <w:sz w:val="24"/>
          <w:szCs w:val="24"/>
        </w:rPr>
        <w:t xml:space="preserve"> presents a limitation for those shielding and</w:t>
      </w:r>
      <w:r w:rsidR="008B543F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F86937" w:rsidRPr="00E918CA">
        <w:rPr>
          <w:rFonts w:ascii="Times New Roman" w:hAnsi="Times New Roman" w:cs="Times New Roman"/>
          <w:sz w:val="24"/>
          <w:szCs w:val="24"/>
        </w:rPr>
        <w:t>l</w:t>
      </w:r>
      <w:r w:rsidR="00BF72FD" w:rsidRPr="00E918CA">
        <w:rPr>
          <w:rFonts w:ascii="Times New Roman" w:hAnsi="Times New Roman" w:cs="Times New Roman"/>
          <w:sz w:val="24"/>
          <w:szCs w:val="24"/>
        </w:rPr>
        <w:t>iving in urban areas</w:t>
      </w:r>
      <w:r w:rsidR="00F86937" w:rsidRPr="00E918CA">
        <w:rPr>
          <w:rFonts w:ascii="Times New Roman" w:hAnsi="Times New Roman" w:cs="Times New Roman"/>
          <w:sz w:val="24"/>
          <w:szCs w:val="24"/>
        </w:rPr>
        <w:t>.</w:t>
      </w:r>
    </w:p>
    <w:p w14:paraId="0ED53381" w14:textId="536CCFB9" w:rsidR="00AA3789" w:rsidRPr="00E918CA" w:rsidRDefault="003D69E4" w:rsidP="00CB2763">
      <w:pPr>
        <w:spacing w:after="0" w:line="360" w:lineRule="auto"/>
        <w:ind w:left="51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 xml:space="preserve">For some, </w:t>
      </w:r>
      <w:r w:rsidR="006635A8" w:rsidRPr="00E918CA">
        <w:rPr>
          <w:rFonts w:ascii="Times New Roman" w:hAnsi="Times New Roman" w:cs="Times New Roman"/>
          <w:sz w:val="24"/>
          <w:szCs w:val="24"/>
        </w:rPr>
        <w:t>perceiving</w:t>
      </w:r>
      <w:r w:rsidR="00A04F60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6635A8" w:rsidRPr="00E918CA">
        <w:rPr>
          <w:rFonts w:ascii="Times New Roman" w:hAnsi="Times New Roman" w:cs="Times New Roman"/>
          <w:sz w:val="24"/>
          <w:szCs w:val="24"/>
        </w:rPr>
        <w:t>decli</w:t>
      </w:r>
      <w:r w:rsidR="00A04F60" w:rsidRPr="00E918CA">
        <w:rPr>
          <w:rFonts w:ascii="Times New Roman" w:hAnsi="Times New Roman" w:cs="Times New Roman"/>
          <w:sz w:val="24"/>
          <w:szCs w:val="24"/>
        </w:rPr>
        <w:t xml:space="preserve">ning </w:t>
      </w:r>
      <w:r w:rsidR="006635A8" w:rsidRPr="00E918CA">
        <w:rPr>
          <w:rFonts w:ascii="Times New Roman" w:hAnsi="Times New Roman" w:cs="Times New Roman"/>
          <w:sz w:val="24"/>
          <w:szCs w:val="24"/>
        </w:rPr>
        <w:t xml:space="preserve">mental health as </w:t>
      </w:r>
      <w:r w:rsidR="00D656DE" w:rsidRPr="00E918CA">
        <w:rPr>
          <w:rFonts w:ascii="Times New Roman" w:hAnsi="Times New Roman" w:cs="Times New Roman"/>
          <w:sz w:val="24"/>
          <w:szCs w:val="24"/>
        </w:rPr>
        <w:t>motivating</w:t>
      </w:r>
      <w:r w:rsidR="006635A8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3E1AC2" w:rsidRPr="00E918CA">
        <w:rPr>
          <w:rFonts w:ascii="Times New Roman" w:hAnsi="Times New Roman" w:cs="Times New Roman"/>
          <w:sz w:val="24"/>
          <w:szCs w:val="24"/>
        </w:rPr>
        <w:t>could be</w:t>
      </w:r>
      <w:r w:rsidR="00F475B9" w:rsidRPr="00E918CA">
        <w:rPr>
          <w:rFonts w:ascii="Times New Roman" w:hAnsi="Times New Roman" w:cs="Times New Roman"/>
          <w:sz w:val="24"/>
          <w:szCs w:val="24"/>
        </w:rPr>
        <w:t xml:space="preserve"> due to </w:t>
      </w:r>
      <w:r w:rsidR="00256A05" w:rsidRPr="00E918CA">
        <w:rPr>
          <w:rFonts w:ascii="Times New Roman" w:hAnsi="Times New Roman" w:cs="Times New Roman"/>
          <w:sz w:val="24"/>
          <w:szCs w:val="24"/>
        </w:rPr>
        <w:t>adjust</w:t>
      </w:r>
      <w:r w:rsidR="00D656DE" w:rsidRPr="00E918CA">
        <w:rPr>
          <w:rFonts w:ascii="Times New Roman" w:hAnsi="Times New Roman" w:cs="Times New Roman"/>
          <w:sz w:val="24"/>
          <w:szCs w:val="24"/>
        </w:rPr>
        <w:t xml:space="preserve">ing </w:t>
      </w:r>
      <w:r w:rsidR="00256A05" w:rsidRPr="00E918CA">
        <w:rPr>
          <w:rFonts w:ascii="Times New Roman" w:hAnsi="Times New Roman" w:cs="Times New Roman"/>
          <w:sz w:val="24"/>
          <w:szCs w:val="24"/>
        </w:rPr>
        <w:t xml:space="preserve">motivators </w:t>
      </w:r>
      <w:r w:rsidR="003E1AC2" w:rsidRPr="00E918CA">
        <w:rPr>
          <w:rFonts w:ascii="Times New Roman" w:hAnsi="Times New Roman" w:cs="Times New Roman"/>
          <w:sz w:val="24"/>
          <w:szCs w:val="24"/>
        </w:rPr>
        <w:t>as Al-</w:t>
      </w:r>
      <w:proofErr w:type="spellStart"/>
      <w:r w:rsidR="003E1AC2" w:rsidRPr="00E918CA">
        <w:rPr>
          <w:rFonts w:ascii="Times New Roman" w:hAnsi="Times New Roman" w:cs="Times New Roman"/>
          <w:sz w:val="24"/>
          <w:szCs w:val="24"/>
        </w:rPr>
        <w:t>Yaaribi</w:t>
      </w:r>
      <w:proofErr w:type="spellEnd"/>
      <w:r w:rsidR="003E1AC2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363DA7" w:rsidRPr="00E918CA">
        <w:rPr>
          <w:rFonts w:ascii="Times New Roman" w:hAnsi="Times New Roman" w:cs="Times New Roman"/>
          <w:sz w:val="24"/>
          <w:szCs w:val="24"/>
        </w:rPr>
        <w:t>(2021</w:t>
      </w:r>
      <w:r w:rsidR="003E1AC2" w:rsidRPr="00E918CA">
        <w:rPr>
          <w:rFonts w:ascii="Times New Roman" w:hAnsi="Times New Roman" w:cs="Times New Roman"/>
          <w:sz w:val="24"/>
          <w:szCs w:val="24"/>
        </w:rPr>
        <w:t xml:space="preserve">) </w:t>
      </w:r>
      <w:r w:rsidR="009536BA" w:rsidRPr="00E918CA">
        <w:rPr>
          <w:rFonts w:ascii="Times New Roman" w:hAnsi="Times New Roman" w:cs="Times New Roman"/>
          <w:sz w:val="24"/>
          <w:szCs w:val="24"/>
        </w:rPr>
        <w:t xml:space="preserve">emphasises </w:t>
      </w:r>
      <w:r w:rsidR="008C6776" w:rsidRPr="00E918CA">
        <w:rPr>
          <w:rFonts w:ascii="Times New Roman" w:hAnsi="Times New Roman" w:cs="Times New Roman"/>
          <w:sz w:val="24"/>
          <w:szCs w:val="24"/>
        </w:rPr>
        <w:t xml:space="preserve">a change </w:t>
      </w:r>
      <w:r w:rsidR="009536BA" w:rsidRPr="00E918CA">
        <w:rPr>
          <w:rFonts w:ascii="Times New Roman" w:hAnsi="Times New Roman" w:cs="Times New Roman"/>
          <w:sz w:val="24"/>
          <w:szCs w:val="24"/>
        </w:rPr>
        <w:t>from extrinsic to intrinsi</w:t>
      </w:r>
      <w:r w:rsidR="00580494" w:rsidRPr="00E918CA">
        <w:rPr>
          <w:rFonts w:ascii="Times New Roman" w:hAnsi="Times New Roman" w:cs="Times New Roman"/>
          <w:sz w:val="24"/>
          <w:szCs w:val="24"/>
        </w:rPr>
        <w:t>c</w:t>
      </w:r>
      <w:r w:rsidR="00065302" w:rsidRPr="00E918CA">
        <w:rPr>
          <w:rFonts w:ascii="Times New Roman" w:hAnsi="Times New Roman" w:cs="Times New Roman"/>
          <w:sz w:val="24"/>
          <w:szCs w:val="24"/>
        </w:rPr>
        <w:t xml:space="preserve"> motivation</w:t>
      </w:r>
      <w:r w:rsidR="00580494" w:rsidRPr="00E918CA">
        <w:rPr>
          <w:rFonts w:ascii="Times New Roman" w:hAnsi="Times New Roman" w:cs="Times New Roman"/>
          <w:sz w:val="24"/>
          <w:szCs w:val="24"/>
        </w:rPr>
        <w:t>,</w:t>
      </w:r>
      <w:r w:rsidR="00263FCE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CD1CDC" w:rsidRPr="00E918CA">
        <w:rPr>
          <w:rFonts w:ascii="Times New Roman" w:hAnsi="Times New Roman" w:cs="Times New Roman"/>
          <w:sz w:val="24"/>
          <w:szCs w:val="24"/>
        </w:rPr>
        <w:t xml:space="preserve">improving mental health </w:t>
      </w:r>
      <w:r w:rsidR="005202EF" w:rsidRPr="00E918CA">
        <w:rPr>
          <w:rFonts w:ascii="Times New Roman" w:hAnsi="Times New Roman" w:cs="Times New Roman"/>
          <w:sz w:val="24"/>
          <w:szCs w:val="24"/>
        </w:rPr>
        <w:t>outweighed other</w:t>
      </w:r>
      <w:r w:rsidR="00121993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21535A" w:rsidRPr="00E918CA">
        <w:rPr>
          <w:rFonts w:ascii="Times New Roman" w:hAnsi="Times New Roman" w:cs="Times New Roman"/>
          <w:sz w:val="24"/>
          <w:szCs w:val="24"/>
        </w:rPr>
        <w:t xml:space="preserve">PA </w:t>
      </w:r>
      <w:r w:rsidR="005202EF" w:rsidRPr="00E918CA">
        <w:rPr>
          <w:rFonts w:ascii="Times New Roman" w:hAnsi="Times New Roman" w:cs="Times New Roman"/>
          <w:sz w:val="24"/>
          <w:szCs w:val="24"/>
        </w:rPr>
        <w:t>benefits</w:t>
      </w:r>
      <w:r w:rsidR="0021535A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A97FBE">
        <w:rPr>
          <w:rFonts w:ascii="Times New Roman" w:hAnsi="Times New Roman" w:cs="Times New Roman"/>
          <w:sz w:val="24"/>
          <w:szCs w:val="24"/>
        </w:rPr>
        <w:t xml:space="preserve">additionally </w:t>
      </w:r>
      <w:r w:rsidR="001E0A28">
        <w:rPr>
          <w:rFonts w:ascii="Times New Roman" w:hAnsi="Times New Roman" w:cs="Times New Roman"/>
          <w:sz w:val="24"/>
          <w:szCs w:val="24"/>
        </w:rPr>
        <w:t xml:space="preserve">focusing on </w:t>
      </w:r>
      <w:r w:rsidR="005B6C0D" w:rsidRPr="00E918CA">
        <w:rPr>
          <w:rFonts w:ascii="Times New Roman" w:hAnsi="Times New Roman" w:cs="Times New Roman"/>
          <w:sz w:val="24"/>
          <w:szCs w:val="24"/>
        </w:rPr>
        <w:t xml:space="preserve">intrinsic motivation is likely to result in sustained participation </w:t>
      </w:r>
      <w:r w:rsidR="00FC0C87" w:rsidRPr="00E918CA">
        <w:rPr>
          <w:rFonts w:ascii="Times New Roman" w:hAnsi="Times New Roman" w:cs="Times New Roman"/>
          <w:sz w:val="24"/>
          <w:szCs w:val="24"/>
        </w:rPr>
        <w:t>according to the self-determination theory</w:t>
      </w:r>
      <w:r w:rsidR="005B6C0D" w:rsidRPr="00E918C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E74F14" w14:textId="77777777" w:rsidR="00915F2D" w:rsidRPr="00E918CA" w:rsidRDefault="00915F2D" w:rsidP="002E2CBB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CA49ECC" w14:textId="77777777" w:rsidR="00915F2D" w:rsidRPr="00E918CA" w:rsidRDefault="00915F2D" w:rsidP="002E2CBB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84C7B6C" w14:textId="3CA04AAD" w:rsidR="00A028ED" w:rsidRPr="004F75DA" w:rsidRDefault="0027729F" w:rsidP="002E2CBB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F75DA">
        <w:rPr>
          <w:rFonts w:ascii="Times New Roman" w:hAnsi="Times New Roman" w:cs="Times New Roman"/>
          <w:sz w:val="24"/>
          <w:szCs w:val="24"/>
          <w:u w:val="single"/>
        </w:rPr>
        <w:t>Closure of leisure</w:t>
      </w:r>
      <w:r w:rsidR="00366740" w:rsidRPr="004F75D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F75DA">
        <w:rPr>
          <w:rFonts w:ascii="Times New Roman" w:hAnsi="Times New Roman" w:cs="Times New Roman"/>
          <w:sz w:val="24"/>
          <w:szCs w:val="24"/>
          <w:u w:val="single"/>
        </w:rPr>
        <w:t xml:space="preserve">facilities </w:t>
      </w:r>
    </w:p>
    <w:p w14:paraId="7A8FAB9F" w14:textId="4507FA71" w:rsidR="00B966D5" w:rsidRDefault="00874B92" w:rsidP="002E2C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>In the UK</w:t>
      </w:r>
      <w:r w:rsidR="00E56C63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362474" w:rsidRPr="00E918CA">
        <w:rPr>
          <w:rFonts w:ascii="Times New Roman" w:hAnsi="Times New Roman" w:cs="Times New Roman"/>
          <w:sz w:val="24"/>
          <w:szCs w:val="24"/>
        </w:rPr>
        <w:t xml:space="preserve">leisure </w:t>
      </w:r>
      <w:r w:rsidR="00754CE9" w:rsidRPr="00E918CA">
        <w:rPr>
          <w:rFonts w:ascii="Times New Roman" w:hAnsi="Times New Roman" w:cs="Times New Roman"/>
          <w:sz w:val="24"/>
          <w:szCs w:val="24"/>
        </w:rPr>
        <w:t xml:space="preserve">facilities </w:t>
      </w:r>
      <w:r w:rsidR="00362474" w:rsidRPr="00E918CA">
        <w:rPr>
          <w:rFonts w:ascii="Times New Roman" w:hAnsi="Times New Roman" w:cs="Times New Roman"/>
          <w:sz w:val="24"/>
          <w:szCs w:val="24"/>
        </w:rPr>
        <w:t>contribute to</w:t>
      </w:r>
      <w:r w:rsidR="000B77EC" w:rsidRPr="00E918CA">
        <w:rPr>
          <w:rFonts w:ascii="Times New Roman" w:hAnsi="Times New Roman" w:cs="Times New Roman"/>
          <w:sz w:val="24"/>
          <w:szCs w:val="24"/>
        </w:rPr>
        <w:t xml:space="preserve"> a </w:t>
      </w:r>
      <w:r w:rsidR="00882DF5" w:rsidRPr="00E918CA">
        <w:rPr>
          <w:rFonts w:ascii="Times New Roman" w:hAnsi="Times New Roman" w:cs="Times New Roman"/>
          <w:sz w:val="24"/>
          <w:szCs w:val="24"/>
        </w:rPr>
        <w:t>significant amount of PA</w:t>
      </w:r>
      <w:r w:rsidR="00E56C63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FD7D24" w:rsidRPr="00E918CA">
        <w:rPr>
          <w:rFonts w:ascii="Times New Roman" w:hAnsi="Times New Roman" w:cs="Times New Roman"/>
          <w:sz w:val="24"/>
          <w:szCs w:val="24"/>
        </w:rPr>
        <w:t>as</w:t>
      </w:r>
      <w:r w:rsidR="00E30836" w:rsidRPr="00E918CA">
        <w:rPr>
          <w:rFonts w:ascii="Times New Roman" w:hAnsi="Times New Roman" w:cs="Times New Roman"/>
          <w:sz w:val="24"/>
          <w:szCs w:val="24"/>
        </w:rPr>
        <w:t xml:space="preserve"> Hanson </w:t>
      </w:r>
      <w:r w:rsidR="00E30836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163FB9" w:rsidRPr="00E918CA">
        <w:rPr>
          <w:rFonts w:ascii="Times New Roman" w:hAnsi="Times New Roman" w:cs="Times New Roman"/>
          <w:sz w:val="24"/>
          <w:szCs w:val="24"/>
        </w:rPr>
        <w:t>.</w:t>
      </w:r>
      <w:r w:rsidR="00F26908">
        <w:rPr>
          <w:rFonts w:ascii="Times New Roman" w:hAnsi="Times New Roman" w:cs="Times New Roman"/>
          <w:sz w:val="24"/>
          <w:szCs w:val="24"/>
        </w:rPr>
        <w:t xml:space="preserve"> </w:t>
      </w:r>
      <w:r w:rsidR="00E30836" w:rsidRPr="00E918CA">
        <w:rPr>
          <w:rFonts w:ascii="Times New Roman" w:hAnsi="Times New Roman" w:cs="Times New Roman"/>
          <w:sz w:val="24"/>
          <w:szCs w:val="24"/>
        </w:rPr>
        <w:t>(</w:t>
      </w:r>
      <w:r w:rsidR="00542ED1" w:rsidRPr="00E918CA">
        <w:rPr>
          <w:rFonts w:ascii="Times New Roman" w:hAnsi="Times New Roman" w:cs="Times New Roman"/>
          <w:sz w:val="24"/>
          <w:szCs w:val="24"/>
        </w:rPr>
        <w:t>2021) large</w:t>
      </w:r>
      <w:r w:rsidR="00C228C8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542ED1" w:rsidRPr="00E918CA">
        <w:rPr>
          <w:rFonts w:ascii="Times New Roman" w:hAnsi="Times New Roman" w:cs="Times New Roman"/>
          <w:sz w:val="24"/>
          <w:szCs w:val="24"/>
        </w:rPr>
        <w:t xml:space="preserve">population-based </w:t>
      </w:r>
      <w:r w:rsidR="00FD7D24" w:rsidRPr="00E918CA">
        <w:rPr>
          <w:rFonts w:ascii="Times New Roman" w:hAnsi="Times New Roman" w:cs="Times New Roman"/>
          <w:sz w:val="24"/>
          <w:szCs w:val="24"/>
        </w:rPr>
        <w:t>study suggests</w:t>
      </w:r>
      <w:r w:rsidR="00E974D0" w:rsidRPr="00E918CA">
        <w:rPr>
          <w:rFonts w:ascii="Times New Roman" w:hAnsi="Times New Roman" w:cs="Times New Roman"/>
          <w:sz w:val="24"/>
          <w:szCs w:val="24"/>
        </w:rPr>
        <w:t xml:space="preserve"> an increase in </w:t>
      </w:r>
      <w:r w:rsidR="00BE7D92" w:rsidRPr="00E918CA">
        <w:rPr>
          <w:rFonts w:ascii="Times New Roman" w:hAnsi="Times New Roman" w:cs="Times New Roman"/>
          <w:sz w:val="24"/>
          <w:szCs w:val="24"/>
        </w:rPr>
        <w:t xml:space="preserve">moderate/vigorous weekly PA </w:t>
      </w:r>
      <w:r w:rsidR="001D604B" w:rsidRPr="00E918CA">
        <w:rPr>
          <w:rFonts w:ascii="Times New Roman" w:hAnsi="Times New Roman" w:cs="Times New Roman"/>
          <w:sz w:val="24"/>
          <w:szCs w:val="24"/>
        </w:rPr>
        <w:t xml:space="preserve">for leisure centre members. </w:t>
      </w:r>
      <w:r w:rsidR="00B231A9" w:rsidRPr="00E918CA">
        <w:rPr>
          <w:rFonts w:ascii="Times New Roman" w:hAnsi="Times New Roman" w:cs="Times New Roman"/>
          <w:sz w:val="24"/>
          <w:szCs w:val="24"/>
        </w:rPr>
        <w:t xml:space="preserve">Participating in </w:t>
      </w:r>
      <w:r w:rsidR="00246189" w:rsidRPr="00E918CA">
        <w:rPr>
          <w:rFonts w:ascii="Times New Roman" w:hAnsi="Times New Roman" w:cs="Times New Roman"/>
          <w:sz w:val="24"/>
          <w:szCs w:val="24"/>
        </w:rPr>
        <w:t xml:space="preserve">such </w:t>
      </w:r>
      <w:r w:rsidR="00B231A9" w:rsidRPr="00E918CA">
        <w:rPr>
          <w:rFonts w:ascii="Times New Roman" w:hAnsi="Times New Roman" w:cs="Times New Roman"/>
          <w:sz w:val="24"/>
          <w:szCs w:val="24"/>
        </w:rPr>
        <w:t xml:space="preserve">an environment </w:t>
      </w:r>
      <w:r w:rsidR="007E57F7" w:rsidRPr="00E918CA">
        <w:rPr>
          <w:rFonts w:ascii="Times New Roman" w:hAnsi="Times New Roman" w:cs="Times New Roman"/>
          <w:sz w:val="24"/>
          <w:szCs w:val="24"/>
        </w:rPr>
        <w:t xml:space="preserve">is often preferred due to </w:t>
      </w:r>
      <w:r w:rsidR="00D80AFF" w:rsidRPr="00E918CA">
        <w:rPr>
          <w:rFonts w:ascii="Times New Roman" w:hAnsi="Times New Roman" w:cs="Times New Roman"/>
          <w:sz w:val="24"/>
          <w:szCs w:val="24"/>
        </w:rPr>
        <w:t xml:space="preserve">the </w:t>
      </w:r>
      <w:r w:rsidR="002661DC" w:rsidRPr="00E918CA">
        <w:rPr>
          <w:rFonts w:ascii="Times New Roman" w:hAnsi="Times New Roman" w:cs="Times New Roman"/>
          <w:sz w:val="24"/>
          <w:szCs w:val="24"/>
        </w:rPr>
        <w:t>equipment</w:t>
      </w:r>
      <w:r w:rsidR="00D80AFF" w:rsidRPr="00E918CA">
        <w:rPr>
          <w:rFonts w:ascii="Times New Roman" w:hAnsi="Times New Roman" w:cs="Times New Roman"/>
          <w:sz w:val="24"/>
          <w:szCs w:val="24"/>
        </w:rPr>
        <w:t xml:space="preserve"> and </w:t>
      </w:r>
      <w:r w:rsidR="00015C74" w:rsidRPr="00E918CA">
        <w:rPr>
          <w:rFonts w:ascii="Times New Roman" w:hAnsi="Times New Roman" w:cs="Times New Roman"/>
          <w:sz w:val="24"/>
          <w:szCs w:val="24"/>
        </w:rPr>
        <w:t>atmosphere</w:t>
      </w:r>
      <w:r w:rsidR="00C460E4" w:rsidRPr="00E918CA">
        <w:rPr>
          <w:rFonts w:ascii="Times New Roman" w:hAnsi="Times New Roman" w:cs="Times New Roman"/>
          <w:sz w:val="24"/>
          <w:szCs w:val="24"/>
        </w:rPr>
        <w:t xml:space="preserve"> influencing motivation </w:t>
      </w:r>
      <w:r w:rsidR="00C72D83" w:rsidRPr="00E918CA">
        <w:rPr>
          <w:rFonts w:ascii="Times New Roman" w:hAnsi="Times New Roman" w:cs="Times New Roman"/>
          <w:sz w:val="24"/>
          <w:szCs w:val="24"/>
        </w:rPr>
        <w:t>(</w:t>
      </w:r>
      <w:r w:rsidR="008D088A" w:rsidRPr="00E918CA">
        <w:rPr>
          <w:rFonts w:ascii="Times New Roman" w:hAnsi="Times New Roman" w:cs="Times New Roman"/>
          <w:sz w:val="24"/>
          <w:szCs w:val="24"/>
        </w:rPr>
        <w:t>Polyakova and Ramchandani, 2023)</w:t>
      </w:r>
      <w:r w:rsidR="00494CDE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="00896B3E" w:rsidRPr="00E918CA">
        <w:rPr>
          <w:rFonts w:ascii="Times New Roman" w:hAnsi="Times New Roman" w:cs="Times New Roman"/>
          <w:sz w:val="24"/>
          <w:szCs w:val="24"/>
        </w:rPr>
        <w:t>Systematic</w:t>
      </w:r>
      <w:r w:rsidR="0074404E" w:rsidRPr="00E918CA">
        <w:rPr>
          <w:rFonts w:ascii="Times New Roman" w:hAnsi="Times New Roman" w:cs="Times New Roman"/>
          <w:sz w:val="24"/>
          <w:szCs w:val="24"/>
        </w:rPr>
        <w:t xml:space="preserve"> review by Morgan </w:t>
      </w:r>
      <w:r w:rsidR="0074404E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163FB9" w:rsidRPr="00E918CA">
        <w:rPr>
          <w:rFonts w:ascii="Times New Roman" w:hAnsi="Times New Roman" w:cs="Times New Roman"/>
          <w:sz w:val="24"/>
          <w:szCs w:val="24"/>
        </w:rPr>
        <w:t>.</w:t>
      </w:r>
      <w:r w:rsidR="002E6D19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7969D0" w:rsidRPr="00E918CA">
        <w:rPr>
          <w:rFonts w:ascii="Times New Roman" w:hAnsi="Times New Roman" w:cs="Times New Roman"/>
          <w:sz w:val="24"/>
          <w:szCs w:val="24"/>
        </w:rPr>
        <w:t xml:space="preserve">(2016) emphasised </w:t>
      </w:r>
      <w:r w:rsidR="007A4FC8" w:rsidRPr="00E918CA">
        <w:rPr>
          <w:rFonts w:ascii="Times New Roman" w:hAnsi="Times New Roman" w:cs="Times New Roman"/>
          <w:sz w:val="24"/>
          <w:szCs w:val="24"/>
        </w:rPr>
        <w:t xml:space="preserve">that </w:t>
      </w:r>
      <w:r w:rsidR="008E547C" w:rsidRPr="00E918CA">
        <w:rPr>
          <w:rFonts w:ascii="Times New Roman" w:hAnsi="Times New Roman" w:cs="Times New Roman"/>
          <w:sz w:val="24"/>
          <w:szCs w:val="24"/>
        </w:rPr>
        <w:t xml:space="preserve">motivation for PA </w:t>
      </w:r>
      <w:r w:rsidR="00F554E0" w:rsidRPr="00E918CA">
        <w:rPr>
          <w:rFonts w:ascii="Times New Roman" w:hAnsi="Times New Roman" w:cs="Times New Roman"/>
          <w:sz w:val="24"/>
          <w:szCs w:val="24"/>
        </w:rPr>
        <w:t xml:space="preserve">is often greater in </w:t>
      </w:r>
      <w:r w:rsidR="00A70FCB" w:rsidRPr="00E918CA">
        <w:rPr>
          <w:rFonts w:ascii="Times New Roman" w:hAnsi="Times New Roman" w:cs="Times New Roman"/>
          <w:sz w:val="24"/>
          <w:szCs w:val="24"/>
        </w:rPr>
        <w:t xml:space="preserve">gym environments </w:t>
      </w:r>
      <w:r w:rsidR="00B12416" w:rsidRPr="00E918CA">
        <w:rPr>
          <w:rFonts w:ascii="Times New Roman" w:hAnsi="Times New Roman" w:cs="Times New Roman"/>
          <w:sz w:val="24"/>
          <w:szCs w:val="24"/>
        </w:rPr>
        <w:t xml:space="preserve">due to </w:t>
      </w:r>
      <w:r w:rsidR="00A44099" w:rsidRPr="00E918CA">
        <w:rPr>
          <w:rFonts w:ascii="Times New Roman" w:hAnsi="Times New Roman" w:cs="Times New Roman"/>
          <w:sz w:val="24"/>
          <w:szCs w:val="24"/>
        </w:rPr>
        <w:t xml:space="preserve">staff in attendance, </w:t>
      </w:r>
      <w:r w:rsidR="00967150" w:rsidRPr="00E918CA">
        <w:rPr>
          <w:rFonts w:ascii="Times New Roman" w:hAnsi="Times New Roman" w:cs="Times New Roman"/>
          <w:sz w:val="24"/>
          <w:szCs w:val="24"/>
        </w:rPr>
        <w:t>improv</w:t>
      </w:r>
      <w:r w:rsidR="00936715">
        <w:rPr>
          <w:rFonts w:ascii="Times New Roman" w:hAnsi="Times New Roman" w:cs="Times New Roman"/>
          <w:sz w:val="24"/>
          <w:szCs w:val="24"/>
        </w:rPr>
        <w:t>ing</w:t>
      </w:r>
      <w:r w:rsidR="00967150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E10137" w:rsidRPr="00E918CA">
        <w:rPr>
          <w:rFonts w:ascii="Times New Roman" w:hAnsi="Times New Roman" w:cs="Times New Roman"/>
          <w:sz w:val="24"/>
          <w:szCs w:val="24"/>
        </w:rPr>
        <w:t>exercise adherence.</w:t>
      </w:r>
      <w:r w:rsidR="003D6118" w:rsidRPr="00E918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5F4C9E" w14:textId="00D259DF" w:rsidR="009D78C0" w:rsidRPr="00E918CA" w:rsidRDefault="003D6118" w:rsidP="002E2C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 xml:space="preserve">Closing </w:t>
      </w:r>
      <w:r w:rsidR="00731B65" w:rsidRPr="00E918CA">
        <w:rPr>
          <w:rFonts w:ascii="Times New Roman" w:hAnsi="Times New Roman" w:cs="Times New Roman"/>
          <w:sz w:val="24"/>
          <w:szCs w:val="24"/>
        </w:rPr>
        <w:t xml:space="preserve">of </w:t>
      </w:r>
      <w:r w:rsidR="00626244" w:rsidRPr="00E918CA">
        <w:rPr>
          <w:rFonts w:ascii="Times New Roman" w:hAnsi="Times New Roman" w:cs="Times New Roman"/>
          <w:sz w:val="24"/>
          <w:szCs w:val="24"/>
        </w:rPr>
        <w:t xml:space="preserve">fitness centres </w:t>
      </w:r>
      <w:r w:rsidR="00731B65" w:rsidRPr="00E918CA">
        <w:rPr>
          <w:rFonts w:ascii="Times New Roman" w:hAnsi="Times New Roman" w:cs="Times New Roman"/>
          <w:sz w:val="24"/>
          <w:szCs w:val="24"/>
        </w:rPr>
        <w:t>negative</w:t>
      </w:r>
      <w:r w:rsidR="008A4432" w:rsidRPr="00E918CA">
        <w:rPr>
          <w:rFonts w:ascii="Times New Roman" w:hAnsi="Times New Roman" w:cs="Times New Roman"/>
          <w:sz w:val="24"/>
          <w:szCs w:val="24"/>
        </w:rPr>
        <w:t>ly</w:t>
      </w:r>
      <w:r w:rsidR="00731B65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8A4432" w:rsidRPr="00E918CA">
        <w:rPr>
          <w:rFonts w:ascii="Times New Roman" w:hAnsi="Times New Roman" w:cs="Times New Roman"/>
          <w:sz w:val="24"/>
          <w:szCs w:val="24"/>
        </w:rPr>
        <w:t>affected</w:t>
      </w:r>
      <w:r w:rsidR="00731B65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3157A8" w:rsidRPr="00E918CA">
        <w:rPr>
          <w:rFonts w:ascii="Times New Roman" w:hAnsi="Times New Roman" w:cs="Times New Roman"/>
          <w:sz w:val="24"/>
          <w:szCs w:val="24"/>
        </w:rPr>
        <w:t>PA</w:t>
      </w:r>
      <w:r w:rsidR="008A4432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C97B82" w:rsidRPr="00E918CA">
        <w:rPr>
          <w:rFonts w:ascii="Times New Roman" w:hAnsi="Times New Roman" w:cs="Times New Roman"/>
          <w:sz w:val="24"/>
          <w:szCs w:val="24"/>
        </w:rPr>
        <w:t>lack of indoor home space</w:t>
      </w:r>
      <w:r w:rsidR="00FE5657" w:rsidRPr="00E918CA">
        <w:rPr>
          <w:rFonts w:ascii="Times New Roman" w:hAnsi="Times New Roman" w:cs="Times New Roman"/>
          <w:sz w:val="24"/>
          <w:szCs w:val="24"/>
        </w:rPr>
        <w:t xml:space="preserve"> and equipment</w:t>
      </w:r>
      <w:r w:rsidR="00916893" w:rsidRPr="00E918CA">
        <w:rPr>
          <w:rFonts w:ascii="Times New Roman" w:hAnsi="Times New Roman" w:cs="Times New Roman"/>
          <w:sz w:val="24"/>
          <w:szCs w:val="24"/>
        </w:rPr>
        <w:t xml:space="preserve"> creat</w:t>
      </w:r>
      <w:r w:rsidR="003157A8" w:rsidRPr="00E918CA">
        <w:rPr>
          <w:rFonts w:ascii="Times New Roman" w:hAnsi="Times New Roman" w:cs="Times New Roman"/>
          <w:sz w:val="24"/>
          <w:szCs w:val="24"/>
        </w:rPr>
        <w:t xml:space="preserve">ed </w:t>
      </w:r>
      <w:r w:rsidR="00916893" w:rsidRPr="00E918CA">
        <w:rPr>
          <w:rFonts w:ascii="Times New Roman" w:hAnsi="Times New Roman" w:cs="Times New Roman"/>
          <w:sz w:val="24"/>
          <w:szCs w:val="24"/>
        </w:rPr>
        <w:t>barrier</w:t>
      </w:r>
      <w:r w:rsidR="008A4432" w:rsidRPr="00E918CA">
        <w:rPr>
          <w:rFonts w:ascii="Times New Roman" w:hAnsi="Times New Roman" w:cs="Times New Roman"/>
          <w:sz w:val="24"/>
          <w:szCs w:val="24"/>
        </w:rPr>
        <w:t>s</w:t>
      </w:r>
      <w:r w:rsidR="003157A8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D968E9" w:rsidRPr="00E918CA">
        <w:rPr>
          <w:rFonts w:ascii="Times New Roman" w:hAnsi="Times New Roman" w:cs="Times New Roman"/>
          <w:sz w:val="24"/>
          <w:szCs w:val="24"/>
        </w:rPr>
        <w:t xml:space="preserve">resulting in a greater </w:t>
      </w:r>
      <w:r w:rsidR="00D20475" w:rsidRPr="00E918CA">
        <w:rPr>
          <w:rFonts w:ascii="Times New Roman" w:hAnsi="Times New Roman" w:cs="Times New Roman"/>
          <w:sz w:val="24"/>
          <w:szCs w:val="24"/>
        </w:rPr>
        <w:t xml:space="preserve">need for self-motivation </w:t>
      </w:r>
      <w:r w:rsidR="00F82715" w:rsidRPr="00E918CA">
        <w:rPr>
          <w:rFonts w:ascii="Times New Roman" w:hAnsi="Times New Roman" w:cs="Times New Roman"/>
          <w:sz w:val="24"/>
          <w:szCs w:val="24"/>
        </w:rPr>
        <w:t>(</w:t>
      </w:r>
      <w:r w:rsidR="0081080D" w:rsidRPr="00E918CA">
        <w:rPr>
          <w:rFonts w:ascii="Times New Roman" w:hAnsi="Times New Roman" w:cs="Times New Roman"/>
          <w:sz w:val="24"/>
          <w:szCs w:val="24"/>
        </w:rPr>
        <w:t>Redwood-Br</w:t>
      </w:r>
      <w:r w:rsidR="00163FB9" w:rsidRPr="00E918CA">
        <w:rPr>
          <w:rFonts w:ascii="Times New Roman" w:hAnsi="Times New Roman" w:cs="Times New Roman"/>
          <w:sz w:val="24"/>
          <w:szCs w:val="24"/>
        </w:rPr>
        <w:t>own</w:t>
      </w:r>
      <w:r w:rsidR="0081080D" w:rsidRPr="00E918CA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81080D" w:rsidRPr="00E918CA">
        <w:rPr>
          <w:rFonts w:ascii="Times New Roman" w:hAnsi="Times New Roman" w:cs="Times New Roman"/>
          <w:sz w:val="24"/>
          <w:szCs w:val="24"/>
        </w:rPr>
        <w:t>Wilson</w:t>
      </w:r>
      <w:proofErr w:type="gramEnd"/>
      <w:r w:rsidR="0081080D" w:rsidRPr="00E918CA">
        <w:rPr>
          <w:rFonts w:ascii="Times New Roman" w:hAnsi="Times New Roman" w:cs="Times New Roman"/>
          <w:sz w:val="24"/>
          <w:szCs w:val="24"/>
        </w:rPr>
        <w:t xml:space="preserve"> and Felton</w:t>
      </w:r>
      <w:r w:rsidR="009B3C40" w:rsidRPr="00E918CA">
        <w:rPr>
          <w:rFonts w:ascii="Times New Roman" w:hAnsi="Times New Roman" w:cs="Times New Roman"/>
          <w:sz w:val="24"/>
          <w:szCs w:val="24"/>
        </w:rPr>
        <w:t>, 2023</w:t>
      </w:r>
      <w:r w:rsidR="0081080D" w:rsidRPr="00E918CA">
        <w:rPr>
          <w:rFonts w:ascii="Times New Roman" w:hAnsi="Times New Roman" w:cs="Times New Roman"/>
          <w:sz w:val="24"/>
          <w:szCs w:val="24"/>
        </w:rPr>
        <w:t xml:space="preserve">). </w:t>
      </w:r>
      <w:r w:rsidR="00F91191" w:rsidRPr="00E918CA">
        <w:rPr>
          <w:rFonts w:ascii="Times New Roman" w:hAnsi="Times New Roman" w:cs="Times New Roman"/>
          <w:sz w:val="24"/>
          <w:szCs w:val="24"/>
        </w:rPr>
        <w:t xml:space="preserve">Hailey </w:t>
      </w:r>
      <w:r w:rsidR="00F91191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F26908">
        <w:rPr>
          <w:rFonts w:ascii="Times New Roman" w:hAnsi="Times New Roman" w:cs="Times New Roman"/>
          <w:sz w:val="24"/>
          <w:szCs w:val="24"/>
        </w:rPr>
        <w:t>.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F91191" w:rsidRPr="00E918CA">
        <w:rPr>
          <w:rFonts w:ascii="Times New Roman" w:hAnsi="Times New Roman" w:cs="Times New Roman"/>
          <w:sz w:val="24"/>
          <w:szCs w:val="24"/>
        </w:rPr>
        <w:t xml:space="preserve">(2022) </w:t>
      </w:r>
      <w:r w:rsidR="0019530F" w:rsidRPr="00E918CA">
        <w:rPr>
          <w:rFonts w:ascii="Times New Roman" w:hAnsi="Times New Roman" w:cs="Times New Roman"/>
          <w:sz w:val="24"/>
          <w:szCs w:val="24"/>
        </w:rPr>
        <w:t xml:space="preserve">agrees </w:t>
      </w:r>
      <w:r w:rsidR="00245FE3" w:rsidRPr="00E918CA">
        <w:rPr>
          <w:rFonts w:ascii="Times New Roman" w:hAnsi="Times New Roman" w:cs="Times New Roman"/>
          <w:sz w:val="24"/>
          <w:szCs w:val="24"/>
        </w:rPr>
        <w:t>suggest</w:t>
      </w:r>
      <w:r w:rsidR="004031DF" w:rsidRPr="00E918CA">
        <w:rPr>
          <w:rFonts w:ascii="Times New Roman" w:hAnsi="Times New Roman" w:cs="Times New Roman"/>
          <w:sz w:val="24"/>
          <w:szCs w:val="24"/>
        </w:rPr>
        <w:t>ing</w:t>
      </w:r>
      <w:r w:rsidR="00245FE3" w:rsidRPr="00E918CA">
        <w:rPr>
          <w:rFonts w:ascii="Times New Roman" w:hAnsi="Times New Roman" w:cs="Times New Roman"/>
          <w:sz w:val="24"/>
          <w:szCs w:val="24"/>
        </w:rPr>
        <w:t xml:space="preserve"> t</w:t>
      </w:r>
      <w:r w:rsidR="00F91191" w:rsidRPr="00E918CA">
        <w:rPr>
          <w:rFonts w:ascii="Times New Roman" w:hAnsi="Times New Roman" w:cs="Times New Roman"/>
          <w:sz w:val="24"/>
          <w:szCs w:val="24"/>
        </w:rPr>
        <w:t>h</w:t>
      </w:r>
      <w:r w:rsidR="00504200" w:rsidRPr="00E918CA">
        <w:rPr>
          <w:rFonts w:ascii="Times New Roman" w:hAnsi="Times New Roman" w:cs="Times New Roman"/>
          <w:sz w:val="24"/>
          <w:szCs w:val="24"/>
        </w:rPr>
        <w:t xml:space="preserve">at such closure resulted in the greatest barrier, </w:t>
      </w:r>
      <w:r w:rsidR="00602CCA" w:rsidRPr="00E918CA">
        <w:rPr>
          <w:rFonts w:ascii="Times New Roman" w:hAnsi="Times New Roman" w:cs="Times New Roman"/>
          <w:sz w:val="24"/>
          <w:szCs w:val="24"/>
        </w:rPr>
        <w:t xml:space="preserve">for some </w:t>
      </w:r>
      <w:r w:rsidR="00B3219D" w:rsidRPr="00E918CA">
        <w:rPr>
          <w:rFonts w:ascii="Times New Roman" w:hAnsi="Times New Roman" w:cs="Times New Roman"/>
          <w:sz w:val="24"/>
          <w:szCs w:val="24"/>
        </w:rPr>
        <w:t xml:space="preserve">attending </w:t>
      </w:r>
      <w:r w:rsidR="00602CCA" w:rsidRPr="00E918CA">
        <w:rPr>
          <w:rFonts w:ascii="Times New Roman" w:hAnsi="Times New Roman" w:cs="Times New Roman"/>
          <w:sz w:val="24"/>
          <w:szCs w:val="24"/>
        </w:rPr>
        <w:t>the gym</w:t>
      </w:r>
      <w:r w:rsidR="0026326D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292D3D" w:rsidRPr="00E918CA">
        <w:rPr>
          <w:rFonts w:ascii="Times New Roman" w:hAnsi="Times New Roman" w:cs="Times New Roman"/>
          <w:sz w:val="24"/>
          <w:szCs w:val="24"/>
        </w:rPr>
        <w:t xml:space="preserve">creates </w:t>
      </w:r>
      <w:r w:rsidR="008A5EF1" w:rsidRPr="00E918CA">
        <w:rPr>
          <w:rFonts w:ascii="Times New Roman" w:hAnsi="Times New Roman" w:cs="Times New Roman"/>
          <w:sz w:val="24"/>
          <w:szCs w:val="24"/>
        </w:rPr>
        <w:t>routine</w:t>
      </w:r>
      <w:r w:rsidR="00B9231D" w:rsidRPr="00E918CA">
        <w:rPr>
          <w:rFonts w:ascii="Times New Roman" w:hAnsi="Times New Roman" w:cs="Times New Roman"/>
          <w:sz w:val="24"/>
          <w:szCs w:val="24"/>
        </w:rPr>
        <w:t xml:space="preserve"> form</w:t>
      </w:r>
      <w:r w:rsidR="00BE7BDF" w:rsidRPr="00E918CA">
        <w:rPr>
          <w:rFonts w:ascii="Times New Roman" w:hAnsi="Times New Roman" w:cs="Times New Roman"/>
          <w:sz w:val="24"/>
          <w:szCs w:val="24"/>
        </w:rPr>
        <w:t>ing</w:t>
      </w:r>
      <w:r w:rsidR="00B9231D" w:rsidRPr="00E918CA">
        <w:rPr>
          <w:rFonts w:ascii="Times New Roman" w:hAnsi="Times New Roman" w:cs="Times New Roman"/>
          <w:sz w:val="24"/>
          <w:szCs w:val="24"/>
        </w:rPr>
        <w:t xml:space="preserve"> a habit, </w:t>
      </w:r>
      <w:r w:rsidR="008A5EF1" w:rsidRPr="00E918CA">
        <w:rPr>
          <w:rFonts w:ascii="Times New Roman" w:hAnsi="Times New Roman" w:cs="Times New Roman"/>
          <w:sz w:val="24"/>
          <w:szCs w:val="24"/>
        </w:rPr>
        <w:t xml:space="preserve">this loss of habit made it harder </w:t>
      </w:r>
      <w:r w:rsidR="002A466D" w:rsidRPr="00E918CA">
        <w:rPr>
          <w:rFonts w:ascii="Times New Roman" w:hAnsi="Times New Roman" w:cs="Times New Roman"/>
          <w:sz w:val="24"/>
          <w:szCs w:val="24"/>
        </w:rPr>
        <w:t>to engage in</w:t>
      </w:r>
      <w:r w:rsidR="00B00C74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BA7376" w:rsidRPr="00E918CA">
        <w:rPr>
          <w:rFonts w:ascii="Times New Roman" w:hAnsi="Times New Roman" w:cs="Times New Roman"/>
          <w:sz w:val="24"/>
          <w:szCs w:val="24"/>
        </w:rPr>
        <w:t xml:space="preserve">home </w:t>
      </w:r>
      <w:r w:rsidR="00B00C74" w:rsidRPr="00E918CA">
        <w:rPr>
          <w:rFonts w:ascii="Times New Roman" w:hAnsi="Times New Roman" w:cs="Times New Roman"/>
          <w:sz w:val="24"/>
          <w:szCs w:val="24"/>
        </w:rPr>
        <w:t>PA</w:t>
      </w:r>
      <w:r w:rsidR="00BA7376" w:rsidRPr="00E918C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FDAD2C" w14:textId="0A598F7A" w:rsidR="0040654B" w:rsidRPr="00E918CA" w:rsidRDefault="00E57477" w:rsidP="002E2C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>Although th</w:t>
      </w:r>
      <w:r w:rsidR="00533F50" w:rsidRPr="00E918CA">
        <w:rPr>
          <w:rFonts w:ascii="Times New Roman" w:hAnsi="Times New Roman" w:cs="Times New Roman"/>
          <w:sz w:val="24"/>
          <w:szCs w:val="24"/>
        </w:rPr>
        <w:t>is created</w:t>
      </w:r>
      <w:r w:rsidR="00CC5EE7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Pr="00E918CA">
        <w:rPr>
          <w:rFonts w:ascii="Times New Roman" w:hAnsi="Times New Roman" w:cs="Times New Roman"/>
          <w:sz w:val="24"/>
          <w:szCs w:val="24"/>
        </w:rPr>
        <w:t>barrier</w:t>
      </w:r>
      <w:r w:rsidR="00292D3D" w:rsidRPr="00E918CA">
        <w:rPr>
          <w:rFonts w:ascii="Times New Roman" w:hAnsi="Times New Roman" w:cs="Times New Roman"/>
          <w:sz w:val="24"/>
          <w:szCs w:val="24"/>
        </w:rPr>
        <w:t xml:space="preserve">s </w:t>
      </w:r>
      <w:r w:rsidR="00512CB2" w:rsidRPr="00E918CA">
        <w:rPr>
          <w:rFonts w:ascii="Times New Roman" w:hAnsi="Times New Roman" w:cs="Times New Roman"/>
          <w:sz w:val="24"/>
          <w:szCs w:val="24"/>
        </w:rPr>
        <w:t>to routine PA,</w:t>
      </w:r>
      <w:r w:rsidR="008A6118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512CB2" w:rsidRPr="00E918CA">
        <w:rPr>
          <w:rFonts w:ascii="Times New Roman" w:hAnsi="Times New Roman" w:cs="Times New Roman"/>
          <w:sz w:val="24"/>
          <w:szCs w:val="24"/>
        </w:rPr>
        <w:t>change</w:t>
      </w:r>
      <w:r w:rsidR="008A6118" w:rsidRPr="00E918CA">
        <w:rPr>
          <w:rFonts w:ascii="Times New Roman" w:hAnsi="Times New Roman" w:cs="Times New Roman"/>
          <w:sz w:val="24"/>
          <w:szCs w:val="24"/>
        </w:rPr>
        <w:t>s</w:t>
      </w:r>
      <w:r w:rsidR="00512CB2" w:rsidRPr="00E918CA">
        <w:rPr>
          <w:rFonts w:ascii="Times New Roman" w:hAnsi="Times New Roman" w:cs="Times New Roman"/>
          <w:sz w:val="24"/>
          <w:szCs w:val="24"/>
        </w:rPr>
        <w:t xml:space="preserve"> in exercise pattern</w:t>
      </w:r>
      <w:r w:rsidR="00C54B11">
        <w:rPr>
          <w:rFonts w:ascii="Times New Roman" w:hAnsi="Times New Roman" w:cs="Times New Roman"/>
          <w:sz w:val="24"/>
          <w:szCs w:val="24"/>
        </w:rPr>
        <w:t>s</w:t>
      </w:r>
      <w:r w:rsidR="00512CB2" w:rsidRPr="00E918CA">
        <w:rPr>
          <w:rFonts w:ascii="Times New Roman" w:hAnsi="Times New Roman" w:cs="Times New Roman"/>
          <w:sz w:val="24"/>
          <w:szCs w:val="24"/>
        </w:rPr>
        <w:t xml:space="preserve"> occurred </w:t>
      </w:r>
      <w:r w:rsidR="009452BC" w:rsidRPr="00E918CA">
        <w:rPr>
          <w:rFonts w:ascii="Times New Roman" w:hAnsi="Times New Roman" w:cs="Times New Roman"/>
          <w:sz w:val="24"/>
          <w:szCs w:val="24"/>
        </w:rPr>
        <w:t>such as outdoor cycling</w:t>
      </w:r>
      <w:r w:rsidR="002A319D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9452BC" w:rsidRPr="00E918CA">
        <w:rPr>
          <w:rFonts w:ascii="Times New Roman" w:hAnsi="Times New Roman" w:cs="Times New Roman"/>
          <w:sz w:val="24"/>
          <w:szCs w:val="24"/>
        </w:rPr>
        <w:t>and running</w:t>
      </w:r>
      <w:r w:rsidR="002E0655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7C1DBB" w:rsidRPr="00E918CA">
        <w:rPr>
          <w:rFonts w:ascii="Times New Roman" w:hAnsi="Times New Roman" w:cs="Times New Roman"/>
          <w:sz w:val="24"/>
          <w:szCs w:val="24"/>
        </w:rPr>
        <w:t>a</w:t>
      </w:r>
      <w:r w:rsidR="003D35AA" w:rsidRPr="00E918CA">
        <w:rPr>
          <w:rFonts w:ascii="Times New Roman" w:hAnsi="Times New Roman" w:cs="Times New Roman"/>
          <w:sz w:val="24"/>
          <w:szCs w:val="24"/>
        </w:rPr>
        <w:t xml:space="preserve">s </w:t>
      </w:r>
      <w:r w:rsidR="007E25BE" w:rsidRPr="00E918CA">
        <w:rPr>
          <w:rFonts w:ascii="Times New Roman" w:hAnsi="Times New Roman" w:cs="Times New Roman"/>
          <w:sz w:val="24"/>
          <w:szCs w:val="24"/>
        </w:rPr>
        <w:t xml:space="preserve">Kass </w:t>
      </w:r>
      <w:r w:rsidR="007E25BE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="007E25BE" w:rsidRPr="00E918CA">
        <w:rPr>
          <w:rFonts w:ascii="Times New Roman" w:hAnsi="Times New Roman" w:cs="Times New Roman"/>
          <w:sz w:val="24"/>
          <w:szCs w:val="24"/>
        </w:rPr>
        <w:t>(2021) highlight</w:t>
      </w:r>
      <w:r w:rsidR="00DC0068" w:rsidRPr="00E918CA">
        <w:rPr>
          <w:rFonts w:ascii="Times New Roman" w:hAnsi="Times New Roman" w:cs="Times New Roman"/>
          <w:sz w:val="24"/>
          <w:szCs w:val="24"/>
        </w:rPr>
        <w:t>s a</w:t>
      </w:r>
      <w:r w:rsidR="0090613D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E02287" w:rsidRPr="00E918CA">
        <w:rPr>
          <w:rFonts w:ascii="Times New Roman" w:hAnsi="Times New Roman" w:cs="Times New Roman"/>
          <w:sz w:val="24"/>
          <w:szCs w:val="24"/>
        </w:rPr>
        <w:t xml:space="preserve">17% increase in outdoor PA and </w:t>
      </w:r>
      <w:r w:rsidR="0094711A" w:rsidRPr="00E918CA">
        <w:rPr>
          <w:rFonts w:ascii="Times New Roman" w:hAnsi="Times New Roman" w:cs="Times New Roman"/>
          <w:sz w:val="24"/>
          <w:szCs w:val="24"/>
        </w:rPr>
        <w:t xml:space="preserve">a </w:t>
      </w:r>
      <w:r w:rsidR="0090613D" w:rsidRPr="00E918CA">
        <w:rPr>
          <w:rFonts w:ascii="Times New Roman" w:hAnsi="Times New Roman" w:cs="Times New Roman"/>
          <w:sz w:val="24"/>
          <w:szCs w:val="24"/>
        </w:rPr>
        <w:t xml:space="preserve">38% increase </w:t>
      </w:r>
      <w:r w:rsidR="004A6804" w:rsidRPr="00E918CA">
        <w:rPr>
          <w:rFonts w:ascii="Times New Roman" w:hAnsi="Times New Roman" w:cs="Times New Roman"/>
          <w:sz w:val="24"/>
          <w:szCs w:val="24"/>
        </w:rPr>
        <w:t>in</w:t>
      </w:r>
      <w:r w:rsidR="005A4202">
        <w:rPr>
          <w:rFonts w:ascii="Times New Roman" w:hAnsi="Times New Roman" w:cs="Times New Roman"/>
          <w:sz w:val="24"/>
          <w:szCs w:val="24"/>
        </w:rPr>
        <w:t xml:space="preserve"> </w:t>
      </w:r>
      <w:r w:rsidR="004A6804" w:rsidRPr="00E918CA">
        <w:rPr>
          <w:rFonts w:ascii="Times New Roman" w:hAnsi="Times New Roman" w:cs="Times New Roman"/>
          <w:sz w:val="24"/>
          <w:szCs w:val="24"/>
        </w:rPr>
        <w:t>outdoor</w:t>
      </w:r>
      <w:r w:rsidR="005A4202">
        <w:rPr>
          <w:rFonts w:ascii="Times New Roman" w:hAnsi="Times New Roman" w:cs="Times New Roman"/>
          <w:sz w:val="24"/>
          <w:szCs w:val="24"/>
        </w:rPr>
        <w:t xml:space="preserve"> PA</w:t>
      </w:r>
      <w:r w:rsidR="00C157B0">
        <w:rPr>
          <w:rFonts w:ascii="Times New Roman" w:hAnsi="Times New Roman" w:cs="Times New Roman"/>
          <w:sz w:val="24"/>
          <w:szCs w:val="24"/>
        </w:rPr>
        <w:t xml:space="preserve"> of</w:t>
      </w:r>
      <w:r w:rsidR="004A6804" w:rsidRPr="00E918CA">
        <w:rPr>
          <w:rFonts w:ascii="Times New Roman" w:hAnsi="Times New Roman" w:cs="Times New Roman"/>
          <w:sz w:val="24"/>
          <w:szCs w:val="24"/>
        </w:rPr>
        <w:t xml:space="preserve"> more than twice a week</w:t>
      </w:r>
      <w:r w:rsidR="00B30C5F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="00696540" w:rsidRPr="00E918CA">
        <w:rPr>
          <w:rFonts w:ascii="Times New Roman" w:hAnsi="Times New Roman" w:cs="Times New Roman"/>
          <w:sz w:val="24"/>
          <w:szCs w:val="24"/>
        </w:rPr>
        <w:t xml:space="preserve">Roche </w:t>
      </w:r>
      <w:r w:rsidR="00696540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>.</w:t>
      </w:r>
      <w:r w:rsidR="00AA437E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696540" w:rsidRPr="00E918CA">
        <w:rPr>
          <w:rFonts w:ascii="Times New Roman" w:hAnsi="Times New Roman" w:cs="Times New Roman"/>
          <w:sz w:val="24"/>
          <w:szCs w:val="24"/>
        </w:rPr>
        <w:t>(</w:t>
      </w:r>
      <w:r w:rsidR="00456419" w:rsidRPr="00E918CA">
        <w:rPr>
          <w:rFonts w:ascii="Times New Roman" w:hAnsi="Times New Roman" w:cs="Times New Roman"/>
          <w:sz w:val="24"/>
          <w:szCs w:val="24"/>
        </w:rPr>
        <w:t>2022) found similar findings</w:t>
      </w:r>
      <w:r w:rsidR="0099339E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AA649E" w:rsidRPr="00E918CA">
        <w:rPr>
          <w:rFonts w:ascii="Times New Roman" w:hAnsi="Times New Roman" w:cs="Times New Roman"/>
          <w:sz w:val="24"/>
          <w:szCs w:val="24"/>
        </w:rPr>
        <w:t>l</w:t>
      </w:r>
      <w:r w:rsidR="00BD531D" w:rsidRPr="00E918CA">
        <w:rPr>
          <w:rFonts w:ascii="Times New Roman" w:hAnsi="Times New Roman" w:cs="Times New Roman"/>
          <w:sz w:val="24"/>
          <w:szCs w:val="24"/>
        </w:rPr>
        <w:t xml:space="preserve">iving in rural </w:t>
      </w:r>
      <w:r w:rsidR="00AD21F0" w:rsidRPr="00E918CA">
        <w:rPr>
          <w:rFonts w:ascii="Times New Roman" w:hAnsi="Times New Roman" w:cs="Times New Roman"/>
          <w:sz w:val="24"/>
          <w:szCs w:val="24"/>
        </w:rPr>
        <w:t>areas</w:t>
      </w:r>
      <w:r w:rsidR="00823CB8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2B55DF" w:rsidRPr="00E918CA">
        <w:rPr>
          <w:rFonts w:ascii="Times New Roman" w:hAnsi="Times New Roman" w:cs="Times New Roman"/>
          <w:sz w:val="24"/>
          <w:szCs w:val="24"/>
        </w:rPr>
        <w:t>increas</w:t>
      </w:r>
      <w:r w:rsidR="003135F0" w:rsidRPr="00E918CA">
        <w:rPr>
          <w:rFonts w:ascii="Times New Roman" w:hAnsi="Times New Roman" w:cs="Times New Roman"/>
          <w:sz w:val="24"/>
          <w:szCs w:val="24"/>
        </w:rPr>
        <w:t xml:space="preserve">ed </w:t>
      </w:r>
      <w:r w:rsidR="002B55DF" w:rsidRPr="00E918CA">
        <w:rPr>
          <w:rFonts w:ascii="Times New Roman" w:hAnsi="Times New Roman" w:cs="Times New Roman"/>
          <w:sz w:val="24"/>
          <w:szCs w:val="24"/>
        </w:rPr>
        <w:t xml:space="preserve">PA </w:t>
      </w:r>
      <w:r w:rsidR="00CB63AC" w:rsidRPr="00E918CA">
        <w:rPr>
          <w:rFonts w:ascii="Times New Roman" w:hAnsi="Times New Roman" w:cs="Times New Roman"/>
          <w:sz w:val="24"/>
          <w:szCs w:val="24"/>
        </w:rPr>
        <w:t xml:space="preserve">motivation </w:t>
      </w:r>
      <w:r w:rsidR="00D13640" w:rsidRPr="00E918CA">
        <w:rPr>
          <w:rFonts w:ascii="Times New Roman" w:hAnsi="Times New Roman" w:cs="Times New Roman"/>
          <w:sz w:val="24"/>
          <w:szCs w:val="24"/>
        </w:rPr>
        <w:t xml:space="preserve">through </w:t>
      </w:r>
      <w:r w:rsidR="00ED72E8" w:rsidRPr="00E918CA">
        <w:rPr>
          <w:rFonts w:ascii="Times New Roman" w:hAnsi="Times New Roman" w:cs="Times New Roman"/>
          <w:sz w:val="24"/>
          <w:szCs w:val="24"/>
        </w:rPr>
        <w:t>connect</w:t>
      </w:r>
      <w:r w:rsidR="00685B47" w:rsidRPr="00E918CA">
        <w:rPr>
          <w:rFonts w:ascii="Times New Roman" w:hAnsi="Times New Roman" w:cs="Times New Roman"/>
          <w:sz w:val="24"/>
          <w:szCs w:val="24"/>
        </w:rPr>
        <w:t xml:space="preserve">ing </w:t>
      </w:r>
      <w:r w:rsidR="00D13640" w:rsidRPr="00E918CA">
        <w:rPr>
          <w:rFonts w:ascii="Times New Roman" w:hAnsi="Times New Roman" w:cs="Times New Roman"/>
          <w:sz w:val="24"/>
          <w:szCs w:val="24"/>
        </w:rPr>
        <w:t xml:space="preserve">to </w:t>
      </w:r>
      <w:r w:rsidR="00ED72E8" w:rsidRPr="00E918CA">
        <w:rPr>
          <w:rFonts w:ascii="Times New Roman" w:hAnsi="Times New Roman" w:cs="Times New Roman"/>
          <w:sz w:val="24"/>
          <w:szCs w:val="24"/>
        </w:rPr>
        <w:t>natur</w:t>
      </w:r>
      <w:r w:rsidR="00CB63AC" w:rsidRPr="00E918CA">
        <w:rPr>
          <w:rFonts w:ascii="Times New Roman" w:hAnsi="Times New Roman" w:cs="Times New Roman"/>
          <w:sz w:val="24"/>
          <w:szCs w:val="24"/>
        </w:rPr>
        <w:t xml:space="preserve">e. </w:t>
      </w:r>
    </w:p>
    <w:p w14:paraId="65161C95" w14:textId="77777777" w:rsidR="00CB78AB" w:rsidRDefault="00470732" w:rsidP="002E2C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lastRenderedPageBreak/>
        <w:t>Ho</w:t>
      </w:r>
      <w:r w:rsidR="008E2904" w:rsidRPr="00E918CA">
        <w:rPr>
          <w:rFonts w:ascii="Times New Roman" w:hAnsi="Times New Roman" w:cs="Times New Roman"/>
          <w:sz w:val="24"/>
          <w:szCs w:val="24"/>
        </w:rPr>
        <w:t>wever</w:t>
      </w:r>
      <w:r w:rsidR="00BD1481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8E2904" w:rsidRPr="00E918CA">
        <w:rPr>
          <w:rFonts w:ascii="Times New Roman" w:hAnsi="Times New Roman" w:cs="Times New Roman"/>
          <w:sz w:val="24"/>
          <w:szCs w:val="24"/>
        </w:rPr>
        <w:t xml:space="preserve">inequalities </w:t>
      </w:r>
      <w:r w:rsidR="00436577" w:rsidRPr="00E918CA">
        <w:rPr>
          <w:rFonts w:ascii="Times New Roman" w:hAnsi="Times New Roman" w:cs="Times New Roman"/>
          <w:sz w:val="24"/>
          <w:szCs w:val="24"/>
        </w:rPr>
        <w:t xml:space="preserve">occurred </w:t>
      </w:r>
      <w:r w:rsidR="003B038B" w:rsidRPr="00E918CA">
        <w:rPr>
          <w:rFonts w:ascii="Times New Roman" w:hAnsi="Times New Roman" w:cs="Times New Roman"/>
          <w:sz w:val="24"/>
          <w:szCs w:val="24"/>
        </w:rPr>
        <w:t xml:space="preserve">as </w:t>
      </w:r>
      <w:r w:rsidR="00493F07" w:rsidRPr="00E918CA">
        <w:rPr>
          <w:rFonts w:ascii="Times New Roman" w:hAnsi="Times New Roman" w:cs="Times New Roman"/>
          <w:sz w:val="24"/>
          <w:szCs w:val="24"/>
        </w:rPr>
        <w:t>S</w:t>
      </w:r>
      <w:r w:rsidR="00E14E6D" w:rsidRPr="00E918CA">
        <w:rPr>
          <w:rFonts w:ascii="Times New Roman" w:hAnsi="Times New Roman" w:cs="Times New Roman"/>
          <w:sz w:val="24"/>
          <w:szCs w:val="24"/>
        </w:rPr>
        <w:t xml:space="preserve">train </w:t>
      </w:r>
      <w:r w:rsidR="00E14E6D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>.</w:t>
      </w:r>
      <w:r w:rsidR="00CB78AB">
        <w:rPr>
          <w:rFonts w:ascii="Times New Roman" w:hAnsi="Times New Roman" w:cs="Times New Roman"/>
          <w:sz w:val="24"/>
          <w:szCs w:val="24"/>
        </w:rPr>
        <w:t xml:space="preserve"> </w:t>
      </w:r>
      <w:r w:rsidR="00E14E6D" w:rsidRPr="00E918CA">
        <w:rPr>
          <w:rFonts w:ascii="Times New Roman" w:hAnsi="Times New Roman" w:cs="Times New Roman"/>
          <w:sz w:val="24"/>
          <w:szCs w:val="24"/>
        </w:rPr>
        <w:t>(202</w:t>
      </w:r>
      <w:r w:rsidR="009E55EF" w:rsidRPr="00E918CA">
        <w:rPr>
          <w:rFonts w:ascii="Times New Roman" w:hAnsi="Times New Roman" w:cs="Times New Roman"/>
          <w:sz w:val="24"/>
          <w:szCs w:val="24"/>
        </w:rPr>
        <w:t>2</w:t>
      </w:r>
      <w:r w:rsidR="00E14E6D" w:rsidRPr="00E918CA">
        <w:rPr>
          <w:rFonts w:ascii="Times New Roman" w:hAnsi="Times New Roman" w:cs="Times New Roman"/>
          <w:sz w:val="24"/>
          <w:szCs w:val="24"/>
        </w:rPr>
        <w:t xml:space="preserve">) </w:t>
      </w:r>
      <w:r w:rsidR="0099339E" w:rsidRPr="00E918CA">
        <w:rPr>
          <w:rFonts w:ascii="Times New Roman" w:hAnsi="Times New Roman" w:cs="Times New Roman"/>
          <w:sz w:val="24"/>
          <w:szCs w:val="24"/>
        </w:rPr>
        <w:t xml:space="preserve">suggest </w:t>
      </w:r>
      <w:r w:rsidR="007F61EB" w:rsidRPr="00E918CA">
        <w:rPr>
          <w:rFonts w:ascii="Times New Roman" w:hAnsi="Times New Roman" w:cs="Times New Roman"/>
          <w:sz w:val="24"/>
          <w:szCs w:val="24"/>
        </w:rPr>
        <w:t xml:space="preserve">outdoor PA was not similar across all </w:t>
      </w:r>
      <w:r w:rsidR="00CC28FF" w:rsidRPr="00E918CA">
        <w:rPr>
          <w:rFonts w:ascii="Times New Roman" w:hAnsi="Times New Roman" w:cs="Times New Roman"/>
          <w:sz w:val="24"/>
          <w:szCs w:val="24"/>
        </w:rPr>
        <w:t>sub groups</w:t>
      </w:r>
      <w:r w:rsidR="00CF5968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CC28FF" w:rsidRPr="00E918CA">
        <w:rPr>
          <w:rFonts w:ascii="Times New Roman" w:hAnsi="Times New Roman" w:cs="Times New Roman"/>
          <w:sz w:val="24"/>
          <w:szCs w:val="24"/>
        </w:rPr>
        <w:t>odds ratio of increas</w:t>
      </w:r>
      <w:r w:rsidR="0092296E" w:rsidRPr="00E918CA">
        <w:rPr>
          <w:rFonts w:ascii="Times New Roman" w:hAnsi="Times New Roman" w:cs="Times New Roman"/>
          <w:sz w:val="24"/>
          <w:szCs w:val="24"/>
        </w:rPr>
        <w:t>ing</w:t>
      </w:r>
      <w:r w:rsidR="00CC28FF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D237CF" w:rsidRPr="00E918CA">
        <w:rPr>
          <w:rFonts w:ascii="Times New Roman" w:hAnsi="Times New Roman" w:cs="Times New Roman"/>
          <w:sz w:val="24"/>
          <w:szCs w:val="24"/>
        </w:rPr>
        <w:t xml:space="preserve">outdoor </w:t>
      </w:r>
      <w:r w:rsidR="00CC28FF" w:rsidRPr="00E918CA">
        <w:rPr>
          <w:rFonts w:ascii="Times New Roman" w:hAnsi="Times New Roman" w:cs="Times New Roman"/>
          <w:sz w:val="24"/>
          <w:szCs w:val="24"/>
        </w:rPr>
        <w:t>walking was lower in non-white ethnicities</w:t>
      </w:r>
      <w:r w:rsidR="005410AE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CC28FF" w:rsidRPr="00E918CA">
        <w:rPr>
          <w:rFonts w:ascii="Times New Roman" w:hAnsi="Times New Roman" w:cs="Times New Roman"/>
          <w:sz w:val="24"/>
          <w:szCs w:val="24"/>
        </w:rPr>
        <w:t xml:space="preserve">and areas of deprivation </w:t>
      </w:r>
      <w:r w:rsidR="0052269A" w:rsidRPr="00E918CA">
        <w:rPr>
          <w:rFonts w:ascii="Times New Roman" w:hAnsi="Times New Roman" w:cs="Times New Roman"/>
          <w:sz w:val="24"/>
          <w:szCs w:val="24"/>
        </w:rPr>
        <w:t xml:space="preserve">due to </w:t>
      </w:r>
      <w:r w:rsidR="00CC28FF" w:rsidRPr="00E918CA">
        <w:rPr>
          <w:rFonts w:ascii="Times New Roman" w:hAnsi="Times New Roman" w:cs="Times New Roman"/>
          <w:sz w:val="24"/>
          <w:szCs w:val="24"/>
        </w:rPr>
        <w:t xml:space="preserve">fewer </w:t>
      </w:r>
      <w:r w:rsidR="002610F1" w:rsidRPr="00E918CA">
        <w:rPr>
          <w:rFonts w:ascii="Times New Roman" w:hAnsi="Times New Roman" w:cs="Times New Roman"/>
          <w:sz w:val="24"/>
          <w:szCs w:val="24"/>
        </w:rPr>
        <w:t>opportunities</w:t>
      </w:r>
      <w:r w:rsidR="004F1CCB">
        <w:rPr>
          <w:rFonts w:ascii="Times New Roman" w:hAnsi="Times New Roman" w:cs="Times New Roman"/>
          <w:sz w:val="24"/>
          <w:szCs w:val="24"/>
        </w:rPr>
        <w:t xml:space="preserve"> and </w:t>
      </w:r>
      <w:r w:rsidR="00887D01" w:rsidRPr="00E918CA">
        <w:rPr>
          <w:rFonts w:ascii="Times New Roman" w:hAnsi="Times New Roman" w:cs="Times New Roman"/>
          <w:sz w:val="24"/>
          <w:szCs w:val="24"/>
        </w:rPr>
        <w:t xml:space="preserve">limited </w:t>
      </w:r>
      <w:r w:rsidR="00B8542C" w:rsidRPr="00E918CA">
        <w:rPr>
          <w:rFonts w:ascii="Times New Roman" w:hAnsi="Times New Roman" w:cs="Times New Roman"/>
          <w:sz w:val="24"/>
          <w:szCs w:val="24"/>
        </w:rPr>
        <w:t xml:space="preserve">access to green areas. </w:t>
      </w:r>
      <w:r w:rsidR="00114819" w:rsidRPr="00E918CA">
        <w:rPr>
          <w:rFonts w:ascii="Times New Roman" w:hAnsi="Times New Roman" w:cs="Times New Roman"/>
          <w:sz w:val="24"/>
          <w:szCs w:val="24"/>
        </w:rPr>
        <w:t xml:space="preserve">Suggesting </w:t>
      </w:r>
      <w:r w:rsidR="00CC28FF" w:rsidRPr="00E918CA">
        <w:rPr>
          <w:rFonts w:ascii="Times New Roman" w:hAnsi="Times New Roman" w:cs="Times New Roman"/>
          <w:sz w:val="24"/>
          <w:szCs w:val="24"/>
        </w:rPr>
        <w:t>that living in urban</w:t>
      </w:r>
      <w:r w:rsidR="00114819" w:rsidRPr="00E918CA">
        <w:rPr>
          <w:rFonts w:ascii="Times New Roman" w:hAnsi="Times New Roman" w:cs="Times New Roman"/>
          <w:sz w:val="24"/>
          <w:szCs w:val="24"/>
        </w:rPr>
        <w:t xml:space="preserve"> deprived areas </w:t>
      </w:r>
      <w:r w:rsidR="000637F6" w:rsidRPr="00E918CA">
        <w:rPr>
          <w:rFonts w:ascii="Times New Roman" w:hAnsi="Times New Roman" w:cs="Times New Roman"/>
          <w:sz w:val="24"/>
          <w:szCs w:val="24"/>
        </w:rPr>
        <w:t>disproportionality</w:t>
      </w:r>
      <w:r w:rsidR="00CC28FF" w:rsidRPr="00E918CA">
        <w:rPr>
          <w:rFonts w:ascii="Times New Roman" w:hAnsi="Times New Roman" w:cs="Times New Roman"/>
          <w:sz w:val="24"/>
          <w:szCs w:val="24"/>
        </w:rPr>
        <w:t xml:space="preserve"> c</w:t>
      </w:r>
      <w:r w:rsidR="00114819" w:rsidRPr="00E918CA">
        <w:rPr>
          <w:rFonts w:ascii="Times New Roman" w:hAnsi="Times New Roman" w:cs="Times New Roman"/>
          <w:sz w:val="24"/>
          <w:szCs w:val="24"/>
        </w:rPr>
        <w:t xml:space="preserve">reated </w:t>
      </w:r>
      <w:r w:rsidR="00CC28FF" w:rsidRPr="00E918CA">
        <w:rPr>
          <w:rFonts w:ascii="Times New Roman" w:hAnsi="Times New Roman" w:cs="Times New Roman"/>
          <w:sz w:val="24"/>
          <w:szCs w:val="24"/>
        </w:rPr>
        <w:t>barrier</w:t>
      </w:r>
      <w:r w:rsidR="00114819" w:rsidRPr="00E918CA">
        <w:rPr>
          <w:rFonts w:ascii="Times New Roman" w:hAnsi="Times New Roman" w:cs="Times New Roman"/>
          <w:sz w:val="24"/>
          <w:szCs w:val="24"/>
        </w:rPr>
        <w:t>s</w:t>
      </w:r>
      <w:r w:rsidR="00CC28FF" w:rsidRPr="00E918CA">
        <w:rPr>
          <w:rFonts w:ascii="Times New Roman" w:hAnsi="Times New Roman" w:cs="Times New Roman"/>
          <w:sz w:val="24"/>
          <w:szCs w:val="24"/>
        </w:rPr>
        <w:t xml:space="preserve"> further </w:t>
      </w:r>
      <w:r w:rsidR="00705C08" w:rsidRPr="00E918CA">
        <w:rPr>
          <w:rFonts w:ascii="Times New Roman" w:hAnsi="Times New Roman" w:cs="Times New Roman"/>
          <w:sz w:val="24"/>
          <w:szCs w:val="24"/>
        </w:rPr>
        <w:t>impact</w:t>
      </w:r>
      <w:r w:rsidR="00FA7133" w:rsidRPr="00E918CA">
        <w:rPr>
          <w:rFonts w:ascii="Times New Roman" w:hAnsi="Times New Roman" w:cs="Times New Roman"/>
          <w:sz w:val="24"/>
          <w:szCs w:val="24"/>
        </w:rPr>
        <w:t>ing</w:t>
      </w:r>
      <w:r w:rsidR="00705C08" w:rsidRPr="00E918CA">
        <w:rPr>
          <w:rFonts w:ascii="Times New Roman" w:hAnsi="Times New Roman" w:cs="Times New Roman"/>
          <w:sz w:val="24"/>
          <w:szCs w:val="24"/>
        </w:rPr>
        <w:t xml:space="preserve"> PA (Strain </w:t>
      </w:r>
      <w:r w:rsidR="00705C08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., </w:t>
      </w:r>
      <w:r w:rsidR="00705C08" w:rsidRPr="00E918CA">
        <w:rPr>
          <w:rFonts w:ascii="Times New Roman" w:hAnsi="Times New Roman" w:cs="Times New Roman"/>
          <w:sz w:val="24"/>
          <w:szCs w:val="24"/>
        </w:rPr>
        <w:t>2022</w:t>
      </w:r>
      <w:r w:rsidR="000637F6" w:rsidRPr="00E918CA">
        <w:rPr>
          <w:rFonts w:ascii="Times New Roman" w:hAnsi="Times New Roman" w:cs="Times New Roman"/>
          <w:sz w:val="24"/>
          <w:szCs w:val="24"/>
        </w:rPr>
        <w:t>; Thorpe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 and </w:t>
      </w:r>
      <w:r w:rsidR="000637F6" w:rsidRPr="00E918CA">
        <w:rPr>
          <w:rFonts w:ascii="Times New Roman" w:hAnsi="Times New Roman" w:cs="Times New Roman"/>
          <w:sz w:val="24"/>
          <w:szCs w:val="24"/>
        </w:rPr>
        <w:t>Gutman,</w:t>
      </w:r>
      <w:r w:rsidR="00C52656" w:rsidRPr="00E918CA">
        <w:rPr>
          <w:rFonts w:ascii="Times New Roman" w:hAnsi="Times New Roman" w:cs="Times New Roman"/>
          <w:sz w:val="24"/>
          <w:szCs w:val="24"/>
        </w:rPr>
        <w:t xml:space="preserve"> 2023</w:t>
      </w:r>
      <w:r w:rsidR="00705C08" w:rsidRPr="00E918CA">
        <w:rPr>
          <w:rFonts w:ascii="Times New Roman" w:hAnsi="Times New Roman" w:cs="Times New Roman"/>
          <w:sz w:val="24"/>
          <w:szCs w:val="24"/>
        </w:rPr>
        <w:t>).</w:t>
      </w:r>
      <w:r w:rsidR="003921BE" w:rsidRPr="00E918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D12E87" w14:textId="3D190B6C" w:rsidR="00FA7D8D" w:rsidRPr="00E918CA" w:rsidRDefault="000F7FC4" w:rsidP="002E2C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>However</w:t>
      </w:r>
      <w:r w:rsidR="00CB78AB">
        <w:rPr>
          <w:rFonts w:ascii="Times New Roman" w:hAnsi="Times New Roman" w:cs="Times New Roman"/>
          <w:sz w:val="24"/>
          <w:szCs w:val="24"/>
        </w:rPr>
        <w:t xml:space="preserve">, </w:t>
      </w:r>
      <w:r w:rsidR="002B6AA8" w:rsidRPr="00E918CA">
        <w:rPr>
          <w:rFonts w:ascii="Times New Roman" w:hAnsi="Times New Roman" w:cs="Times New Roman"/>
          <w:sz w:val="24"/>
          <w:szCs w:val="24"/>
        </w:rPr>
        <w:t xml:space="preserve">online PA </w:t>
      </w:r>
      <w:r w:rsidR="00B95272" w:rsidRPr="00E918CA">
        <w:rPr>
          <w:rFonts w:ascii="Times New Roman" w:hAnsi="Times New Roman" w:cs="Times New Roman"/>
          <w:sz w:val="24"/>
          <w:szCs w:val="24"/>
        </w:rPr>
        <w:t xml:space="preserve">developed, </w:t>
      </w:r>
      <w:r w:rsidR="00C1265D" w:rsidRPr="00E918CA">
        <w:rPr>
          <w:rFonts w:ascii="Times New Roman" w:hAnsi="Times New Roman" w:cs="Times New Roman"/>
          <w:sz w:val="24"/>
          <w:szCs w:val="24"/>
        </w:rPr>
        <w:t xml:space="preserve">participating in online PA </w:t>
      </w:r>
      <w:r w:rsidR="00AF16BB" w:rsidRPr="00E918CA">
        <w:rPr>
          <w:rFonts w:ascii="Times New Roman" w:hAnsi="Times New Roman" w:cs="Times New Roman"/>
          <w:sz w:val="24"/>
          <w:szCs w:val="24"/>
        </w:rPr>
        <w:t xml:space="preserve">improved </w:t>
      </w:r>
      <w:r w:rsidR="00C24A36" w:rsidRPr="00E918CA">
        <w:rPr>
          <w:rFonts w:ascii="Times New Roman" w:hAnsi="Times New Roman" w:cs="Times New Roman"/>
          <w:sz w:val="24"/>
          <w:szCs w:val="24"/>
        </w:rPr>
        <w:t>well</w:t>
      </w:r>
      <w:r w:rsidR="00921D72">
        <w:rPr>
          <w:rFonts w:ascii="Times New Roman" w:hAnsi="Times New Roman" w:cs="Times New Roman"/>
          <w:sz w:val="24"/>
          <w:szCs w:val="24"/>
        </w:rPr>
        <w:t>-</w:t>
      </w:r>
      <w:r w:rsidR="00C24A36" w:rsidRPr="00E918CA">
        <w:rPr>
          <w:rFonts w:ascii="Times New Roman" w:hAnsi="Times New Roman" w:cs="Times New Roman"/>
          <w:sz w:val="24"/>
          <w:szCs w:val="24"/>
        </w:rPr>
        <w:t>being</w:t>
      </w:r>
      <w:r w:rsidR="006E5695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774186" w:rsidRPr="00E918CA">
        <w:rPr>
          <w:rFonts w:ascii="Times New Roman" w:hAnsi="Times New Roman" w:cs="Times New Roman"/>
          <w:sz w:val="24"/>
          <w:szCs w:val="24"/>
        </w:rPr>
        <w:t xml:space="preserve">these </w:t>
      </w:r>
      <w:r w:rsidR="00D45E06" w:rsidRPr="00E918CA">
        <w:rPr>
          <w:rFonts w:ascii="Times New Roman" w:hAnsi="Times New Roman" w:cs="Times New Roman"/>
          <w:sz w:val="24"/>
          <w:szCs w:val="24"/>
        </w:rPr>
        <w:t xml:space="preserve">findings are important for future </w:t>
      </w:r>
      <w:r w:rsidR="007A6B0E" w:rsidRPr="00E918CA">
        <w:rPr>
          <w:rFonts w:ascii="Times New Roman" w:hAnsi="Times New Roman" w:cs="Times New Roman"/>
          <w:sz w:val="24"/>
          <w:szCs w:val="24"/>
        </w:rPr>
        <w:t xml:space="preserve">PA </w:t>
      </w:r>
      <w:r w:rsidR="00D45E06" w:rsidRPr="00E918CA">
        <w:rPr>
          <w:rFonts w:ascii="Times New Roman" w:hAnsi="Times New Roman" w:cs="Times New Roman"/>
          <w:sz w:val="24"/>
          <w:szCs w:val="24"/>
        </w:rPr>
        <w:t xml:space="preserve">commitments </w:t>
      </w:r>
      <w:r w:rsidR="00832EC2" w:rsidRPr="00E918CA">
        <w:rPr>
          <w:rFonts w:ascii="Times New Roman" w:hAnsi="Times New Roman" w:cs="Times New Roman"/>
          <w:sz w:val="24"/>
          <w:szCs w:val="24"/>
        </w:rPr>
        <w:t>for</w:t>
      </w:r>
      <w:r w:rsidR="00300DA0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E33607" w:rsidRPr="00E918CA">
        <w:rPr>
          <w:rFonts w:ascii="Times New Roman" w:hAnsi="Times New Roman" w:cs="Times New Roman"/>
          <w:sz w:val="24"/>
          <w:szCs w:val="24"/>
        </w:rPr>
        <w:t>those that</w:t>
      </w:r>
      <w:r w:rsidR="00305A3C" w:rsidRPr="00E918CA">
        <w:rPr>
          <w:rFonts w:ascii="Times New Roman" w:hAnsi="Times New Roman" w:cs="Times New Roman"/>
          <w:sz w:val="24"/>
          <w:szCs w:val="24"/>
        </w:rPr>
        <w:t xml:space="preserve"> lack</w:t>
      </w:r>
      <w:r w:rsidR="008E6B32" w:rsidRPr="00E918CA">
        <w:rPr>
          <w:rFonts w:ascii="Times New Roman" w:hAnsi="Times New Roman" w:cs="Times New Roman"/>
          <w:sz w:val="24"/>
          <w:szCs w:val="24"/>
        </w:rPr>
        <w:t xml:space="preserve"> access t</w:t>
      </w:r>
      <w:r w:rsidR="00305A3C" w:rsidRPr="00E918CA">
        <w:rPr>
          <w:rFonts w:ascii="Times New Roman" w:hAnsi="Times New Roman" w:cs="Times New Roman"/>
          <w:sz w:val="24"/>
          <w:szCs w:val="24"/>
        </w:rPr>
        <w:t xml:space="preserve">o green areas, </w:t>
      </w:r>
      <w:r w:rsidR="00A23915" w:rsidRPr="00E918CA">
        <w:rPr>
          <w:rFonts w:ascii="Times New Roman" w:hAnsi="Times New Roman" w:cs="Times New Roman"/>
          <w:sz w:val="24"/>
          <w:szCs w:val="24"/>
        </w:rPr>
        <w:t>gym</w:t>
      </w:r>
      <w:r w:rsidR="008A6118" w:rsidRPr="00E918CA">
        <w:rPr>
          <w:rFonts w:ascii="Times New Roman" w:hAnsi="Times New Roman" w:cs="Times New Roman"/>
          <w:sz w:val="24"/>
          <w:szCs w:val="24"/>
        </w:rPr>
        <w:t xml:space="preserve"> membership affordability</w:t>
      </w:r>
      <w:r w:rsidR="00AE2148" w:rsidRPr="00E918CA">
        <w:rPr>
          <w:rFonts w:ascii="Times New Roman" w:hAnsi="Times New Roman" w:cs="Times New Roman"/>
          <w:sz w:val="24"/>
          <w:szCs w:val="24"/>
        </w:rPr>
        <w:t xml:space="preserve"> and </w:t>
      </w:r>
      <w:r w:rsidR="008A6118" w:rsidRPr="00E918CA">
        <w:rPr>
          <w:rFonts w:ascii="Times New Roman" w:hAnsi="Times New Roman" w:cs="Times New Roman"/>
          <w:sz w:val="24"/>
          <w:szCs w:val="24"/>
        </w:rPr>
        <w:t xml:space="preserve">lack of </w:t>
      </w:r>
      <w:r w:rsidR="001E6CA8" w:rsidRPr="00E918CA">
        <w:rPr>
          <w:rFonts w:ascii="Times New Roman" w:hAnsi="Times New Roman" w:cs="Times New Roman"/>
          <w:sz w:val="24"/>
          <w:szCs w:val="24"/>
        </w:rPr>
        <w:t>public transport</w:t>
      </w:r>
      <w:r w:rsidR="00AE2148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1E6CA8" w:rsidRPr="00E918CA">
        <w:rPr>
          <w:rFonts w:ascii="Times New Roman" w:hAnsi="Times New Roman" w:cs="Times New Roman"/>
          <w:sz w:val="24"/>
          <w:szCs w:val="24"/>
        </w:rPr>
        <w:t>(Cronshaw</w:t>
      </w:r>
      <w:r w:rsidR="009B3C40" w:rsidRPr="00E918CA">
        <w:rPr>
          <w:rFonts w:ascii="Times New Roman" w:hAnsi="Times New Roman" w:cs="Times New Roman"/>
          <w:sz w:val="24"/>
          <w:szCs w:val="24"/>
        </w:rPr>
        <w:t>, 2</w:t>
      </w:r>
      <w:r w:rsidR="001E6CA8" w:rsidRPr="00E918CA">
        <w:rPr>
          <w:rFonts w:ascii="Times New Roman" w:hAnsi="Times New Roman" w:cs="Times New Roman"/>
          <w:sz w:val="24"/>
          <w:szCs w:val="24"/>
        </w:rPr>
        <w:t>02</w:t>
      </w:r>
      <w:r w:rsidR="00A47F9B" w:rsidRPr="00E918CA">
        <w:rPr>
          <w:rFonts w:ascii="Times New Roman" w:hAnsi="Times New Roman" w:cs="Times New Roman"/>
          <w:sz w:val="24"/>
          <w:szCs w:val="24"/>
        </w:rPr>
        <w:t>2</w:t>
      </w:r>
      <w:r w:rsidR="001E6CA8" w:rsidRPr="00E918CA">
        <w:rPr>
          <w:rFonts w:ascii="Times New Roman" w:hAnsi="Times New Roman" w:cs="Times New Roman"/>
          <w:sz w:val="24"/>
          <w:szCs w:val="24"/>
        </w:rPr>
        <w:t>).</w:t>
      </w:r>
      <w:r w:rsidR="00C83B8C" w:rsidRPr="00E918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279B42" w14:textId="77777777" w:rsidR="004E08B6" w:rsidRPr="00E918CA" w:rsidRDefault="004E08B6" w:rsidP="002E2C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DCBB9D9" w14:textId="2DDC5448" w:rsidR="00E76373" w:rsidRDefault="00E76373" w:rsidP="002E2CB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F75DA">
        <w:rPr>
          <w:rFonts w:ascii="Times New Roman" w:hAnsi="Times New Roman" w:cs="Times New Roman"/>
          <w:sz w:val="24"/>
          <w:szCs w:val="24"/>
          <w:u w:val="single"/>
        </w:rPr>
        <w:t>Lack of social support</w:t>
      </w:r>
      <w:r w:rsidR="00FF20D9" w:rsidRPr="004F75D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54A4E" w:rsidRPr="004F75D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400CEA1" w14:textId="77777777" w:rsidR="004F75DA" w:rsidRPr="004F75DA" w:rsidRDefault="004F75DA" w:rsidP="002E2CB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8F36D87" w14:textId="48542CE0" w:rsidR="008C00EF" w:rsidRDefault="00370BC8" w:rsidP="002E2C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 xml:space="preserve">Social connection </w:t>
      </w:r>
      <w:r w:rsidR="0024733D" w:rsidRPr="00E918CA">
        <w:rPr>
          <w:rFonts w:ascii="Times New Roman" w:hAnsi="Times New Roman" w:cs="Times New Roman"/>
          <w:sz w:val="24"/>
          <w:szCs w:val="24"/>
        </w:rPr>
        <w:t>is a determinant of</w:t>
      </w:r>
      <w:r w:rsidR="007104B5" w:rsidRPr="00E918CA">
        <w:rPr>
          <w:rFonts w:ascii="Times New Roman" w:hAnsi="Times New Roman" w:cs="Times New Roman"/>
          <w:sz w:val="24"/>
          <w:szCs w:val="24"/>
        </w:rPr>
        <w:t xml:space="preserve"> PA providing </w:t>
      </w:r>
      <w:r w:rsidRPr="00E918CA">
        <w:rPr>
          <w:rFonts w:ascii="Times New Roman" w:hAnsi="Times New Roman" w:cs="Times New Roman"/>
          <w:sz w:val="24"/>
          <w:szCs w:val="24"/>
        </w:rPr>
        <w:t>motivat</w:t>
      </w:r>
      <w:r w:rsidR="00556837" w:rsidRPr="00E918CA">
        <w:rPr>
          <w:rFonts w:ascii="Times New Roman" w:hAnsi="Times New Roman" w:cs="Times New Roman"/>
          <w:sz w:val="24"/>
          <w:szCs w:val="24"/>
        </w:rPr>
        <w:t>ion</w:t>
      </w:r>
      <w:r w:rsidR="00FD7C25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4E3E3A" w:rsidRPr="00E918CA">
        <w:rPr>
          <w:rFonts w:ascii="Times New Roman" w:hAnsi="Times New Roman" w:cs="Times New Roman"/>
          <w:sz w:val="24"/>
          <w:szCs w:val="24"/>
        </w:rPr>
        <w:t xml:space="preserve">a </w:t>
      </w:r>
      <w:r w:rsidR="009E0C05" w:rsidRPr="00E918CA">
        <w:rPr>
          <w:rFonts w:ascii="Times New Roman" w:hAnsi="Times New Roman" w:cs="Times New Roman"/>
          <w:sz w:val="24"/>
          <w:szCs w:val="24"/>
        </w:rPr>
        <w:t xml:space="preserve">sense of community </w:t>
      </w:r>
      <w:r w:rsidR="004E3E3A" w:rsidRPr="00E918CA">
        <w:rPr>
          <w:rFonts w:ascii="Times New Roman" w:hAnsi="Times New Roman" w:cs="Times New Roman"/>
          <w:sz w:val="24"/>
          <w:szCs w:val="24"/>
        </w:rPr>
        <w:t xml:space="preserve">can be achieved </w:t>
      </w:r>
      <w:r w:rsidR="002B29DF" w:rsidRPr="00E918CA">
        <w:rPr>
          <w:rFonts w:ascii="Times New Roman" w:hAnsi="Times New Roman" w:cs="Times New Roman"/>
          <w:sz w:val="24"/>
          <w:szCs w:val="24"/>
        </w:rPr>
        <w:t xml:space="preserve">supporting individuals </w:t>
      </w:r>
      <w:r w:rsidR="00AE05F3" w:rsidRPr="00E918CA">
        <w:rPr>
          <w:rFonts w:ascii="Times New Roman" w:hAnsi="Times New Roman" w:cs="Times New Roman"/>
          <w:sz w:val="24"/>
          <w:szCs w:val="24"/>
        </w:rPr>
        <w:t>to reach goals</w:t>
      </w:r>
      <w:r w:rsidR="00220B4E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CC1981" w:rsidRPr="00E918CA">
        <w:rPr>
          <w:rFonts w:ascii="Times New Roman" w:hAnsi="Times New Roman" w:cs="Times New Roman"/>
          <w:sz w:val="24"/>
          <w:szCs w:val="24"/>
        </w:rPr>
        <w:t xml:space="preserve">(Choi </w:t>
      </w:r>
      <w:r w:rsidR="00CC1981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., </w:t>
      </w:r>
      <w:r w:rsidR="00CC1981" w:rsidRPr="00E918CA">
        <w:rPr>
          <w:rFonts w:ascii="Times New Roman" w:hAnsi="Times New Roman" w:cs="Times New Roman"/>
          <w:sz w:val="24"/>
          <w:szCs w:val="24"/>
        </w:rPr>
        <w:t xml:space="preserve">2022). </w:t>
      </w:r>
      <w:r w:rsidR="00605E40" w:rsidRPr="00E918CA">
        <w:rPr>
          <w:rFonts w:ascii="Times New Roman" w:hAnsi="Times New Roman" w:cs="Times New Roman"/>
          <w:sz w:val="24"/>
          <w:szCs w:val="24"/>
        </w:rPr>
        <w:t>Whiteman-Sandland, Hawkins and Clayton (2018) s</w:t>
      </w:r>
      <w:r w:rsidR="00851643" w:rsidRPr="00E918CA">
        <w:rPr>
          <w:rFonts w:ascii="Times New Roman" w:hAnsi="Times New Roman" w:cs="Times New Roman"/>
          <w:sz w:val="24"/>
          <w:szCs w:val="24"/>
        </w:rPr>
        <w:t xml:space="preserve">uggest a </w:t>
      </w:r>
      <w:r w:rsidR="00605E40" w:rsidRPr="00E918CA">
        <w:rPr>
          <w:rFonts w:ascii="Times New Roman" w:hAnsi="Times New Roman" w:cs="Times New Roman"/>
          <w:sz w:val="24"/>
          <w:szCs w:val="24"/>
        </w:rPr>
        <w:t xml:space="preserve">positive correlation between </w:t>
      </w:r>
      <w:r w:rsidR="00D8603E" w:rsidRPr="00E918CA">
        <w:rPr>
          <w:rFonts w:ascii="Times New Roman" w:hAnsi="Times New Roman" w:cs="Times New Roman"/>
          <w:sz w:val="24"/>
          <w:szCs w:val="24"/>
        </w:rPr>
        <w:t xml:space="preserve">PA </w:t>
      </w:r>
      <w:r w:rsidR="00605E40" w:rsidRPr="00E918CA">
        <w:rPr>
          <w:rFonts w:ascii="Times New Roman" w:hAnsi="Times New Roman" w:cs="Times New Roman"/>
          <w:sz w:val="24"/>
          <w:szCs w:val="24"/>
        </w:rPr>
        <w:t>adherence and social inclus</w:t>
      </w:r>
      <w:r w:rsidR="00B054EE" w:rsidRPr="00E918CA">
        <w:rPr>
          <w:rFonts w:ascii="Times New Roman" w:hAnsi="Times New Roman" w:cs="Times New Roman"/>
          <w:sz w:val="24"/>
          <w:szCs w:val="24"/>
        </w:rPr>
        <w:t>ion</w:t>
      </w:r>
      <w:r w:rsidR="00905C05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605E40" w:rsidRPr="00E918CA">
        <w:rPr>
          <w:rFonts w:ascii="Times New Roman" w:hAnsi="Times New Roman" w:cs="Times New Roman"/>
          <w:sz w:val="24"/>
          <w:szCs w:val="24"/>
        </w:rPr>
        <w:t>emphasising</w:t>
      </w:r>
      <w:r w:rsidR="00905C05" w:rsidRPr="00E918CA">
        <w:rPr>
          <w:rFonts w:ascii="Times New Roman" w:hAnsi="Times New Roman" w:cs="Times New Roman"/>
          <w:sz w:val="24"/>
          <w:szCs w:val="24"/>
        </w:rPr>
        <w:t xml:space="preserve"> the i</w:t>
      </w:r>
      <w:r w:rsidR="00605E40" w:rsidRPr="00E918CA">
        <w:rPr>
          <w:rFonts w:ascii="Times New Roman" w:hAnsi="Times New Roman" w:cs="Times New Roman"/>
          <w:sz w:val="24"/>
          <w:szCs w:val="24"/>
        </w:rPr>
        <w:t xml:space="preserve">mportance of social support for PA motivation. </w:t>
      </w:r>
    </w:p>
    <w:p w14:paraId="052E78D1" w14:textId="77777777" w:rsidR="008C00EF" w:rsidRDefault="004060DE" w:rsidP="002E2C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 xml:space="preserve">The </w:t>
      </w:r>
      <w:r w:rsidR="00ED5AB1" w:rsidRPr="00E918CA">
        <w:rPr>
          <w:rFonts w:ascii="Times New Roman" w:hAnsi="Times New Roman" w:cs="Times New Roman"/>
          <w:sz w:val="24"/>
          <w:szCs w:val="24"/>
        </w:rPr>
        <w:t xml:space="preserve">evident connection </w:t>
      </w:r>
      <w:r w:rsidR="006D1A01" w:rsidRPr="00E918CA">
        <w:rPr>
          <w:rFonts w:ascii="Times New Roman" w:hAnsi="Times New Roman" w:cs="Times New Roman"/>
          <w:sz w:val="24"/>
          <w:szCs w:val="24"/>
        </w:rPr>
        <w:t xml:space="preserve">between </w:t>
      </w:r>
      <w:r w:rsidR="00ED5AB1" w:rsidRPr="00E918CA">
        <w:rPr>
          <w:rFonts w:ascii="Times New Roman" w:hAnsi="Times New Roman" w:cs="Times New Roman"/>
          <w:sz w:val="24"/>
          <w:szCs w:val="24"/>
        </w:rPr>
        <w:t xml:space="preserve">social support and </w:t>
      </w:r>
      <w:r w:rsidR="006D1A01" w:rsidRPr="00E918CA">
        <w:rPr>
          <w:rFonts w:ascii="Times New Roman" w:hAnsi="Times New Roman" w:cs="Times New Roman"/>
          <w:sz w:val="24"/>
          <w:szCs w:val="24"/>
        </w:rPr>
        <w:t xml:space="preserve">PA </w:t>
      </w:r>
      <w:r w:rsidR="00ED5AB1" w:rsidRPr="00E918CA">
        <w:rPr>
          <w:rFonts w:ascii="Times New Roman" w:hAnsi="Times New Roman" w:cs="Times New Roman"/>
          <w:sz w:val="24"/>
          <w:szCs w:val="24"/>
        </w:rPr>
        <w:t xml:space="preserve">has </w:t>
      </w:r>
      <w:r w:rsidR="00923D53" w:rsidRPr="00E918CA">
        <w:rPr>
          <w:rFonts w:ascii="Times New Roman" w:hAnsi="Times New Roman" w:cs="Times New Roman"/>
          <w:sz w:val="24"/>
          <w:szCs w:val="24"/>
        </w:rPr>
        <w:t>been seen in the development of</w:t>
      </w:r>
      <w:r w:rsidR="00B93ADF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81532A" w:rsidRPr="00E918CA">
        <w:rPr>
          <w:rFonts w:ascii="Times New Roman" w:hAnsi="Times New Roman" w:cs="Times New Roman"/>
          <w:sz w:val="24"/>
          <w:szCs w:val="24"/>
        </w:rPr>
        <w:t xml:space="preserve">community clubs </w:t>
      </w:r>
      <w:r w:rsidR="00353F08" w:rsidRPr="00E918CA">
        <w:rPr>
          <w:rFonts w:ascii="Times New Roman" w:hAnsi="Times New Roman" w:cs="Times New Roman"/>
          <w:sz w:val="24"/>
          <w:szCs w:val="24"/>
        </w:rPr>
        <w:t xml:space="preserve">such as </w:t>
      </w:r>
      <w:r w:rsidR="0099339E" w:rsidRPr="00E918CA">
        <w:rPr>
          <w:rFonts w:ascii="Times New Roman" w:hAnsi="Times New Roman" w:cs="Times New Roman"/>
          <w:sz w:val="24"/>
          <w:szCs w:val="24"/>
        </w:rPr>
        <w:t>CrossFit</w:t>
      </w:r>
      <w:r w:rsidR="00FC299A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B93ADF" w:rsidRPr="00E918CA">
        <w:rPr>
          <w:rFonts w:ascii="Times New Roman" w:hAnsi="Times New Roman" w:cs="Times New Roman"/>
          <w:sz w:val="24"/>
          <w:szCs w:val="24"/>
        </w:rPr>
        <w:t xml:space="preserve">providing </w:t>
      </w:r>
      <w:r w:rsidR="00FC299A" w:rsidRPr="00E918CA">
        <w:rPr>
          <w:rFonts w:ascii="Times New Roman" w:hAnsi="Times New Roman" w:cs="Times New Roman"/>
          <w:sz w:val="24"/>
          <w:szCs w:val="24"/>
        </w:rPr>
        <w:t>a sense of</w:t>
      </w:r>
      <w:r w:rsidR="00B054EE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687F76" w:rsidRPr="00E918CA">
        <w:rPr>
          <w:rFonts w:ascii="Times New Roman" w:hAnsi="Times New Roman" w:cs="Times New Roman"/>
          <w:sz w:val="24"/>
          <w:szCs w:val="24"/>
        </w:rPr>
        <w:t>community</w:t>
      </w:r>
      <w:r w:rsidR="001E318C" w:rsidRPr="00E918CA">
        <w:rPr>
          <w:rFonts w:ascii="Times New Roman" w:hAnsi="Times New Roman" w:cs="Times New Roman"/>
          <w:sz w:val="24"/>
          <w:szCs w:val="24"/>
        </w:rPr>
        <w:t>, i</w:t>
      </w:r>
      <w:r w:rsidR="00863624" w:rsidRPr="00E918CA">
        <w:rPr>
          <w:rFonts w:ascii="Times New Roman" w:hAnsi="Times New Roman" w:cs="Times New Roman"/>
          <w:sz w:val="24"/>
          <w:szCs w:val="24"/>
        </w:rPr>
        <w:t xml:space="preserve">ncreasing </w:t>
      </w:r>
      <w:r w:rsidR="00987896" w:rsidRPr="00E918CA">
        <w:rPr>
          <w:rFonts w:ascii="Times New Roman" w:hAnsi="Times New Roman" w:cs="Times New Roman"/>
          <w:sz w:val="24"/>
          <w:szCs w:val="24"/>
        </w:rPr>
        <w:t>exercise adherence</w:t>
      </w:r>
      <w:r w:rsidR="00863624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147D19" w:rsidRPr="00E918CA">
        <w:rPr>
          <w:rFonts w:ascii="Times New Roman" w:hAnsi="Times New Roman" w:cs="Times New Roman"/>
          <w:sz w:val="24"/>
          <w:szCs w:val="24"/>
        </w:rPr>
        <w:t>(</w:t>
      </w:r>
      <w:r w:rsidR="00F33D17" w:rsidRPr="00E918CA">
        <w:rPr>
          <w:rFonts w:ascii="Times New Roman" w:hAnsi="Times New Roman" w:cs="Times New Roman"/>
          <w:sz w:val="24"/>
          <w:szCs w:val="24"/>
        </w:rPr>
        <w:t>Whiteman-Sandland, Hawkins and Clayton, 2018</w:t>
      </w:r>
      <w:r w:rsidR="001F2E84" w:rsidRPr="00E918CA">
        <w:rPr>
          <w:rFonts w:ascii="Times New Roman" w:hAnsi="Times New Roman" w:cs="Times New Roman"/>
          <w:sz w:val="24"/>
          <w:szCs w:val="24"/>
        </w:rPr>
        <w:t>)</w:t>
      </w:r>
      <w:r w:rsidR="000F1F30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="000E4DF5" w:rsidRPr="00E918CA">
        <w:rPr>
          <w:rFonts w:ascii="Times New Roman" w:hAnsi="Times New Roman" w:cs="Times New Roman"/>
          <w:sz w:val="24"/>
          <w:szCs w:val="24"/>
        </w:rPr>
        <w:t xml:space="preserve">Redwood-Brown, </w:t>
      </w:r>
      <w:proofErr w:type="gramStart"/>
      <w:r w:rsidR="000E4DF5" w:rsidRPr="00E918CA">
        <w:rPr>
          <w:rFonts w:ascii="Times New Roman" w:hAnsi="Times New Roman" w:cs="Times New Roman"/>
          <w:sz w:val="24"/>
          <w:szCs w:val="24"/>
        </w:rPr>
        <w:t>Wilson</w:t>
      </w:r>
      <w:proofErr w:type="gramEnd"/>
      <w:r w:rsidR="000E4DF5" w:rsidRPr="00E918CA">
        <w:rPr>
          <w:rFonts w:ascii="Times New Roman" w:hAnsi="Times New Roman" w:cs="Times New Roman"/>
          <w:sz w:val="24"/>
          <w:szCs w:val="24"/>
        </w:rPr>
        <w:t xml:space="preserve"> and Felton (2023) </w:t>
      </w:r>
      <w:r w:rsidR="001C5328" w:rsidRPr="00E918CA">
        <w:rPr>
          <w:rFonts w:ascii="Times New Roman" w:hAnsi="Times New Roman" w:cs="Times New Roman"/>
          <w:sz w:val="24"/>
          <w:szCs w:val="24"/>
        </w:rPr>
        <w:t xml:space="preserve">highlight </w:t>
      </w:r>
      <w:r w:rsidR="00550BE4" w:rsidRPr="00E918CA">
        <w:rPr>
          <w:rFonts w:ascii="Times New Roman" w:hAnsi="Times New Roman" w:cs="Times New Roman"/>
          <w:sz w:val="24"/>
          <w:szCs w:val="24"/>
        </w:rPr>
        <w:t xml:space="preserve">a reduction in </w:t>
      </w:r>
      <w:r w:rsidR="00C50D72" w:rsidRPr="00E918CA">
        <w:rPr>
          <w:rFonts w:ascii="Times New Roman" w:hAnsi="Times New Roman" w:cs="Times New Roman"/>
          <w:sz w:val="24"/>
          <w:szCs w:val="24"/>
        </w:rPr>
        <w:t xml:space="preserve">PA </w:t>
      </w:r>
      <w:r w:rsidR="00051C55" w:rsidRPr="00E918CA">
        <w:rPr>
          <w:rFonts w:ascii="Times New Roman" w:hAnsi="Times New Roman" w:cs="Times New Roman"/>
          <w:sz w:val="24"/>
          <w:szCs w:val="24"/>
        </w:rPr>
        <w:t xml:space="preserve">for </w:t>
      </w:r>
      <w:r w:rsidR="00324E44" w:rsidRPr="00E918CA">
        <w:rPr>
          <w:rFonts w:ascii="Times New Roman" w:hAnsi="Times New Roman" w:cs="Times New Roman"/>
          <w:sz w:val="24"/>
          <w:szCs w:val="24"/>
        </w:rPr>
        <w:t>CrossFit</w:t>
      </w:r>
      <w:r w:rsidR="00596795" w:rsidRPr="00E918CA">
        <w:rPr>
          <w:rFonts w:ascii="Times New Roman" w:hAnsi="Times New Roman" w:cs="Times New Roman"/>
          <w:sz w:val="24"/>
          <w:szCs w:val="24"/>
        </w:rPr>
        <w:t xml:space="preserve"> members during the pandemic </w:t>
      </w:r>
      <w:r w:rsidR="00324E44" w:rsidRPr="00E918CA">
        <w:rPr>
          <w:rFonts w:ascii="Times New Roman" w:hAnsi="Times New Roman" w:cs="Times New Roman"/>
          <w:sz w:val="24"/>
          <w:szCs w:val="24"/>
        </w:rPr>
        <w:t xml:space="preserve">due to lack of </w:t>
      </w:r>
      <w:r w:rsidR="00596795" w:rsidRPr="00E918CA">
        <w:rPr>
          <w:rFonts w:ascii="Times New Roman" w:hAnsi="Times New Roman" w:cs="Times New Roman"/>
          <w:sz w:val="24"/>
          <w:szCs w:val="24"/>
        </w:rPr>
        <w:t>social support</w:t>
      </w:r>
      <w:r w:rsidR="008E4577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="001F1247" w:rsidRPr="00E918CA">
        <w:rPr>
          <w:rFonts w:ascii="Times New Roman" w:hAnsi="Times New Roman" w:cs="Times New Roman"/>
          <w:sz w:val="24"/>
          <w:szCs w:val="24"/>
        </w:rPr>
        <w:t>For individuals that rel</w:t>
      </w:r>
      <w:r w:rsidR="001D08E0" w:rsidRPr="00E918CA">
        <w:rPr>
          <w:rFonts w:ascii="Times New Roman" w:hAnsi="Times New Roman" w:cs="Times New Roman"/>
          <w:sz w:val="24"/>
          <w:szCs w:val="24"/>
        </w:rPr>
        <w:t>y on social</w:t>
      </w:r>
      <w:r w:rsidR="00DF6789" w:rsidRPr="00E918CA">
        <w:rPr>
          <w:rFonts w:ascii="Times New Roman" w:hAnsi="Times New Roman" w:cs="Times New Roman"/>
          <w:sz w:val="24"/>
          <w:szCs w:val="24"/>
        </w:rPr>
        <w:t xml:space="preserve"> motivation for PA, </w:t>
      </w:r>
      <w:r w:rsidR="00DA3C22" w:rsidRPr="00E918CA">
        <w:rPr>
          <w:rFonts w:ascii="Times New Roman" w:hAnsi="Times New Roman" w:cs="Times New Roman"/>
          <w:sz w:val="24"/>
          <w:szCs w:val="24"/>
        </w:rPr>
        <w:t xml:space="preserve">a sense of purpose and routine </w:t>
      </w:r>
      <w:r w:rsidR="002371A9" w:rsidRPr="00E918CA">
        <w:rPr>
          <w:rFonts w:ascii="Times New Roman" w:hAnsi="Times New Roman" w:cs="Times New Roman"/>
          <w:sz w:val="24"/>
          <w:szCs w:val="24"/>
        </w:rPr>
        <w:t>is</w:t>
      </w:r>
      <w:r w:rsidR="008C7A02" w:rsidRPr="00E918CA">
        <w:rPr>
          <w:rFonts w:ascii="Times New Roman" w:hAnsi="Times New Roman" w:cs="Times New Roman"/>
          <w:sz w:val="24"/>
          <w:szCs w:val="24"/>
        </w:rPr>
        <w:t xml:space="preserve"> provided, </w:t>
      </w:r>
      <w:r w:rsidR="00FF4C42" w:rsidRPr="00E918CA">
        <w:rPr>
          <w:rFonts w:ascii="Times New Roman" w:hAnsi="Times New Roman" w:cs="Times New Roman"/>
          <w:sz w:val="24"/>
          <w:szCs w:val="24"/>
        </w:rPr>
        <w:t xml:space="preserve">such loss </w:t>
      </w:r>
      <w:r w:rsidR="00817EE0" w:rsidRPr="00E918CA">
        <w:rPr>
          <w:rFonts w:ascii="Times New Roman" w:hAnsi="Times New Roman" w:cs="Times New Roman"/>
          <w:sz w:val="24"/>
          <w:szCs w:val="24"/>
        </w:rPr>
        <w:t xml:space="preserve">reduced </w:t>
      </w:r>
      <w:r w:rsidR="00CF3A7E" w:rsidRPr="00E918CA">
        <w:rPr>
          <w:rFonts w:ascii="Times New Roman" w:hAnsi="Times New Roman" w:cs="Times New Roman"/>
          <w:sz w:val="24"/>
          <w:szCs w:val="24"/>
        </w:rPr>
        <w:t xml:space="preserve">PA </w:t>
      </w:r>
      <w:r w:rsidR="002371A9" w:rsidRPr="00E918CA">
        <w:rPr>
          <w:rFonts w:ascii="Times New Roman" w:hAnsi="Times New Roman" w:cs="Times New Roman"/>
          <w:sz w:val="24"/>
          <w:szCs w:val="24"/>
        </w:rPr>
        <w:t xml:space="preserve">(Quirk </w:t>
      </w:r>
      <w:r w:rsidR="002371A9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6F5DCC" w:rsidRPr="00E918CA">
        <w:rPr>
          <w:rFonts w:ascii="Times New Roman" w:hAnsi="Times New Roman" w:cs="Times New Roman"/>
          <w:sz w:val="24"/>
          <w:szCs w:val="24"/>
        </w:rPr>
        <w:t xml:space="preserve">., </w:t>
      </w:r>
      <w:r w:rsidR="002371A9" w:rsidRPr="00E918CA">
        <w:rPr>
          <w:rFonts w:ascii="Times New Roman" w:hAnsi="Times New Roman" w:cs="Times New Roman"/>
          <w:sz w:val="24"/>
          <w:szCs w:val="24"/>
        </w:rPr>
        <w:t>2023).</w:t>
      </w:r>
      <w:r w:rsidR="008C00EF">
        <w:rPr>
          <w:rFonts w:ascii="Times New Roman" w:hAnsi="Times New Roman" w:cs="Times New Roman"/>
          <w:sz w:val="24"/>
          <w:szCs w:val="24"/>
        </w:rPr>
        <w:t xml:space="preserve"> </w:t>
      </w:r>
      <w:r w:rsidR="00B0303C" w:rsidRPr="00E918CA">
        <w:rPr>
          <w:rFonts w:ascii="Times New Roman" w:hAnsi="Times New Roman" w:cs="Times New Roman"/>
          <w:sz w:val="24"/>
          <w:szCs w:val="24"/>
        </w:rPr>
        <w:t xml:space="preserve">Bird, </w:t>
      </w:r>
      <w:proofErr w:type="spellStart"/>
      <w:r w:rsidR="00B0303C" w:rsidRPr="00E918CA">
        <w:rPr>
          <w:rFonts w:ascii="Times New Roman" w:hAnsi="Times New Roman" w:cs="Times New Roman"/>
          <w:sz w:val="24"/>
          <w:szCs w:val="24"/>
        </w:rPr>
        <w:t>Karageorghis</w:t>
      </w:r>
      <w:proofErr w:type="spellEnd"/>
      <w:r w:rsidR="00B0303C" w:rsidRPr="00E918CA">
        <w:rPr>
          <w:rFonts w:ascii="Times New Roman" w:hAnsi="Times New Roman" w:cs="Times New Roman"/>
          <w:sz w:val="24"/>
          <w:szCs w:val="24"/>
        </w:rPr>
        <w:t xml:space="preserve"> and Hamer </w:t>
      </w:r>
      <w:r w:rsidR="000F1F30" w:rsidRPr="00E918CA">
        <w:rPr>
          <w:rFonts w:ascii="Times New Roman" w:hAnsi="Times New Roman" w:cs="Times New Roman"/>
          <w:sz w:val="24"/>
          <w:szCs w:val="24"/>
        </w:rPr>
        <w:t>(2021) support thi</w:t>
      </w:r>
      <w:r w:rsidR="00F07A15" w:rsidRPr="00E918CA">
        <w:rPr>
          <w:rFonts w:ascii="Times New Roman" w:hAnsi="Times New Roman" w:cs="Times New Roman"/>
          <w:sz w:val="24"/>
          <w:szCs w:val="24"/>
        </w:rPr>
        <w:t xml:space="preserve">s, </w:t>
      </w:r>
      <w:r w:rsidR="000F1F30" w:rsidRPr="00E918CA">
        <w:rPr>
          <w:rFonts w:ascii="Times New Roman" w:hAnsi="Times New Roman" w:cs="Times New Roman"/>
          <w:sz w:val="24"/>
          <w:szCs w:val="24"/>
        </w:rPr>
        <w:t>empha</w:t>
      </w:r>
      <w:r w:rsidR="009336B0" w:rsidRPr="00E918CA">
        <w:rPr>
          <w:rFonts w:ascii="Times New Roman" w:hAnsi="Times New Roman" w:cs="Times New Roman"/>
          <w:sz w:val="24"/>
          <w:szCs w:val="24"/>
        </w:rPr>
        <w:t>sis</w:t>
      </w:r>
      <w:r w:rsidR="00F07A15" w:rsidRPr="00E918CA">
        <w:rPr>
          <w:rFonts w:ascii="Times New Roman" w:hAnsi="Times New Roman" w:cs="Times New Roman"/>
          <w:sz w:val="24"/>
          <w:szCs w:val="24"/>
        </w:rPr>
        <w:t>ing</w:t>
      </w:r>
      <w:r w:rsidR="00065774" w:rsidRPr="00E918CA">
        <w:rPr>
          <w:rFonts w:ascii="Times New Roman" w:hAnsi="Times New Roman" w:cs="Times New Roman"/>
          <w:sz w:val="24"/>
          <w:szCs w:val="24"/>
        </w:rPr>
        <w:t xml:space="preserve"> that restrictions caused a decrease to planned </w:t>
      </w:r>
      <w:r w:rsidR="00353FCC" w:rsidRPr="00E918CA">
        <w:rPr>
          <w:rFonts w:ascii="Times New Roman" w:hAnsi="Times New Roman" w:cs="Times New Roman"/>
          <w:sz w:val="24"/>
          <w:szCs w:val="24"/>
        </w:rPr>
        <w:t>PA, for</w:t>
      </w:r>
      <w:r w:rsidR="009336B0" w:rsidRPr="00E918CA">
        <w:rPr>
          <w:rFonts w:ascii="Times New Roman" w:hAnsi="Times New Roman" w:cs="Times New Roman"/>
          <w:sz w:val="24"/>
          <w:szCs w:val="24"/>
        </w:rPr>
        <w:t xml:space="preserve"> some </w:t>
      </w:r>
      <w:r w:rsidR="003526EB" w:rsidRPr="00E918CA">
        <w:rPr>
          <w:rFonts w:ascii="Times New Roman" w:hAnsi="Times New Roman" w:cs="Times New Roman"/>
          <w:sz w:val="24"/>
          <w:szCs w:val="24"/>
        </w:rPr>
        <w:t>PA that is pre</w:t>
      </w:r>
      <w:r w:rsidR="00177701" w:rsidRPr="00E918CA">
        <w:rPr>
          <w:rFonts w:ascii="Times New Roman" w:hAnsi="Times New Roman" w:cs="Times New Roman"/>
          <w:sz w:val="24"/>
          <w:szCs w:val="24"/>
        </w:rPr>
        <w:t>-</w:t>
      </w:r>
      <w:r w:rsidR="003526EB" w:rsidRPr="00E918CA">
        <w:rPr>
          <w:rFonts w:ascii="Times New Roman" w:hAnsi="Times New Roman" w:cs="Times New Roman"/>
          <w:sz w:val="24"/>
          <w:szCs w:val="24"/>
        </w:rPr>
        <w:t xml:space="preserve">planned </w:t>
      </w:r>
      <w:r w:rsidR="00AE6566" w:rsidRPr="00E918CA">
        <w:rPr>
          <w:rFonts w:ascii="Times New Roman" w:hAnsi="Times New Roman" w:cs="Times New Roman"/>
          <w:sz w:val="24"/>
          <w:szCs w:val="24"/>
        </w:rPr>
        <w:t>with others</w:t>
      </w:r>
      <w:r w:rsidR="009336B0" w:rsidRPr="00E918CA">
        <w:rPr>
          <w:rFonts w:ascii="Times New Roman" w:hAnsi="Times New Roman" w:cs="Times New Roman"/>
          <w:sz w:val="24"/>
          <w:szCs w:val="24"/>
        </w:rPr>
        <w:t xml:space="preserve"> is a motive for</w:t>
      </w:r>
      <w:r w:rsidR="004078D2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9336B0" w:rsidRPr="00E918CA">
        <w:rPr>
          <w:rFonts w:ascii="Times New Roman" w:hAnsi="Times New Roman" w:cs="Times New Roman"/>
          <w:sz w:val="24"/>
          <w:szCs w:val="24"/>
        </w:rPr>
        <w:t>adherenc</w:t>
      </w:r>
      <w:r w:rsidR="00CA2D91" w:rsidRPr="00E918CA">
        <w:rPr>
          <w:rFonts w:ascii="Times New Roman" w:hAnsi="Times New Roman" w:cs="Times New Roman"/>
          <w:sz w:val="24"/>
          <w:szCs w:val="24"/>
        </w:rPr>
        <w:t>e</w:t>
      </w:r>
      <w:r w:rsidR="00AA3E75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B91A94" w:rsidRPr="00E918CA">
        <w:rPr>
          <w:rFonts w:ascii="Times New Roman" w:hAnsi="Times New Roman" w:cs="Times New Roman"/>
          <w:sz w:val="24"/>
          <w:szCs w:val="24"/>
        </w:rPr>
        <w:t xml:space="preserve">poor </w:t>
      </w:r>
      <w:r w:rsidR="005A7785" w:rsidRPr="00E918CA">
        <w:rPr>
          <w:rFonts w:ascii="Times New Roman" w:hAnsi="Times New Roman" w:cs="Times New Roman"/>
          <w:sz w:val="24"/>
          <w:szCs w:val="24"/>
        </w:rPr>
        <w:t xml:space="preserve">social support </w:t>
      </w:r>
      <w:r w:rsidR="00177701" w:rsidRPr="00E918CA">
        <w:rPr>
          <w:rFonts w:ascii="Times New Roman" w:hAnsi="Times New Roman" w:cs="Times New Roman"/>
          <w:sz w:val="24"/>
          <w:szCs w:val="24"/>
        </w:rPr>
        <w:t>r</w:t>
      </w:r>
      <w:r w:rsidR="00CA2D91" w:rsidRPr="00E918CA">
        <w:rPr>
          <w:rFonts w:ascii="Times New Roman" w:hAnsi="Times New Roman" w:cs="Times New Roman"/>
          <w:sz w:val="24"/>
          <w:szCs w:val="24"/>
        </w:rPr>
        <w:t xml:space="preserve">esulted in a </w:t>
      </w:r>
      <w:r w:rsidR="00C32C8D" w:rsidRPr="00E918CA">
        <w:rPr>
          <w:rFonts w:ascii="Times New Roman" w:hAnsi="Times New Roman" w:cs="Times New Roman"/>
          <w:sz w:val="24"/>
          <w:szCs w:val="24"/>
        </w:rPr>
        <w:t>low perception of behavioural control</w:t>
      </w:r>
      <w:r w:rsidR="00BD4658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A8118D" w:rsidRPr="00E918CA">
        <w:rPr>
          <w:rFonts w:ascii="Times New Roman" w:hAnsi="Times New Roman" w:cs="Times New Roman"/>
          <w:sz w:val="24"/>
          <w:szCs w:val="24"/>
        </w:rPr>
        <w:t>reduc</w:t>
      </w:r>
      <w:r w:rsidR="00BD4658" w:rsidRPr="00E918CA">
        <w:rPr>
          <w:rFonts w:ascii="Times New Roman" w:hAnsi="Times New Roman" w:cs="Times New Roman"/>
          <w:sz w:val="24"/>
          <w:szCs w:val="24"/>
        </w:rPr>
        <w:t>ing</w:t>
      </w:r>
      <w:r w:rsidR="00A8118D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CA2D91" w:rsidRPr="00E918CA">
        <w:rPr>
          <w:rFonts w:ascii="Times New Roman" w:hAnsi="Times New Roman" w:cs="Times New Roman"/>
          <w:sz w:val="24"/>
          <w:szCs w:val="24"/>
        </w:rPr>
        <w:t>PA.</w:t>
      </w:r>
    </w:p>
    <w:p w14:paraId="06D84AEE" w14:textId="3AEBDE9F" w:rsidR="00B33F9E" w:rsidRPr="00E918CA" w:rsidRDefault="00F9765C" w:rsidP="002E2C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>Park run provides a sense of community</w:t>
      </w:r>
      <w:r w:rsidR="00DF5F09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BE748D" w:rsidRPr="00E918CA">
        <w:rPr>
          <w:rFonts w:ascii="Times New Roman" w:hAnsi="Times New Roman" w:cs="Times New Roman"/>
          <w:sz w:val="24"/>
          <w:szCs w:val="24"/>
        </w:rPr>
        <w:t xml:space="preserve">providing </w:t>
      </w:r>
      <w:r w:rsidR="00965880" w:rsidRPr="00E918CA">
        <w:rPr>
          <w:rFonts w:ascii="Times New Roman" w:hAnsi="Times New Roman" w:cs="Times New Roman"/>
          <w:sz w:val="24"/>
          <w:szCs w:val="24"/>
        </w:rPr>
        <w:t>an opportunity to</w:t>
      </w:r>
      <w:r w:rsidR="009C59C9" w:rsidRPr="00E918CA">
        <w:rPr>
          <w:rFonts w:ascii="Times New Roman" w:hAnsi="Times New Roman" w:cs="Times New Roman"/>
          <w:sz w:val="24"/>
          <w:szCs w:val="24"/>
        </w:rPr>
        <w:t xml:space="preserve"> be active and </w:t>
      </w:r>
      <w:r w:rsidR="00965880" w:rsidRPr="00E918CA">
        <w:rPr>
          <w:rFonts w:ascii="Times New Roman" w:hAnsi="Times New Roman" w:cs="Times New Roman"/>
          <w:sz w:val="24"/>
          <w:szCs w:val="24"/>
        </w:rPr>
        <w:t xml:space="preserve">socialise </w:t>
      </w:r>
      <w:r w:rsidR="008A66B4" w:rsidRPr="00E918CA">
        <w:rPr>
          <w:rFonts w:ascii="Times New Roman" w:hAnsi="Times New Roman" w:cs="Times New Roman"/>
          <w:sz w:val="24"/>
          <w:szCs w:val="24"/>
        </w:rPr>
        <w:t>while bringing a sense of belongingness</w:t>
      </w:r>
      <w:r w:rsidR="003B36CC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80271C" w:rsidRPr="00E918CA">
        <w:rPr>
          <w:rFonts w:ascii="Times New Roman" w:hAnsi="Times New Roman" w:cs="Times New Roman"/>
          <w:sz w:val="24"/>
          <w:szCs w:val="24"/>
        </w:rPr>
        <w:t>(</w:t>
      </w:r>
      <w:r w:rsidR="003B36CC" w:rsidRPr="00E918CA">
        <w:rPr>
          <w:rFonts w:ascii="Times New Roman" w:hAnsi="Times New Roman" w:cs="Times New Roman"/>
          <w:sz w:val="24"/>
          <w:szCs w:val="24"/>
        </w:rPr>
        <w:t xml:space="preserve">Quirk </w:t>
      </w:r>
      <w:r w:rsidR="003B36CC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>., 2023</w:t>
      </w:r>
      <w:r w:rsidR="003B36CC" w:rsidRPr="00E918CA">
        <w:rPr>
          <w:rFonts w:ascii="Times New Roman" w:hAnsi="Times New Roman" w:cs="Times New Roman"/>
          <w:sz w:val="24"/>
          <w:szCs w:val="24"/>
        </w:rPr>
        <w:t>)</w:t>
      </w:r>
      <w:r w:rsidR="0080271C" w:rsidRPr="00E918CA">
        <w:rPr>
          <w:rFonts w:ascii="Times New Roman" w:hAnsi="Times New Roman" w:cs="Times New Roman"/>
          <w:sz w:val="24"/>
          <w:szCs w:val="24"/>
        </w:rPr>
        <w:t xml:space="preserve">. Quirk </w:t>
      </w:r>
      <w:r w:rsidR="0080271C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="0080271C" w:rsidRPr="00E918CA">
        <w:rPr>
          <w:rFonts w:ascii="Times New Roman" w:hAnsi="Times New Roman" w:cs="Times New Roman"/>
          <w:sz w:val="24"/>
          <w:szCs w:val="24"/>
        </w:rPr>
        <w:t xml:space="preserve">(2023) </w:t>
      </w:r>
      <w:proofErr w:type="gramStart"/>
      <w:r w:rsidR="008D2CAD" w:rsidRPr="00E918CA">
        <w:rPr>
          <w:rFonts w:ascii="Times New Roman" w:hAnsi="Times New Roman" w:cs="Times New Roman"/>
          <w:sz w:val="24"/>
          <w:szCs w:val="24"/>
        </w:rPr>
        <w:t>propose</w:t>
      </w:r>
      <w:proofErr w:type="gramEnd"/>
      <w:r w:rsidR="008D2CAD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366B49" w:rsidRPr="00E918CA">
        <w:rPr>
          <w:rFonts w:ascii="Times New Roman" w:hAnsi="Times New Roman" w:cs="Times New Roman"/>
          <w:sz w:val="24"/>
          <w:szCs w:val="24"/>
        </w:rPr>
        <w:t xml:space="preserve">a </w:t>
      </w:r>
      <w:r w:rsidR="00AA1B68" w:rsidRPr="00E918CA">
        <w:rPr>
          <w:rFonts w:ascii="Times New Roman" w:hAnsi="Times New Roman" w:cs="Times New Roman"/>
          <w:sz w:val="24"/>
          <w:szCs w:val="24"/>
        </w:rPr>
        <w:t>l</w:t>
      </w:r>
      <w:r w:rsidR="001619CD" w:rsidRPr="00E918CA">
        <w:rPr>
          <w:rFonts w:ascii="Times New Roman" w:hAnsi="Times New Roman" w:cs="Times New Roman"/>
          <w:sz w:val="24"/>
          <w:szCs w:val="24"/>
        </w:rPr>
        <w:t xml:space="preserve">ack of social connection </w:t>
      </w:r>
      <w:r w:rsidR="00D6053B" w:rsidRPr="00E918CA">
        <w:rPr>
          <w:rFonts w:ascii="Times New Roman" w:hAnsi="Times New Roman" w:cs="Times New Roman"/>
          <w:sz w:val="24"/>
          <w:szCs w:val="24"/>
        </w:rPr>
        <w:t xml:space="preserve">resulted in a </w:t>
      </w:r>
      <w:r w:rsidR="00031BA2" w:rsidRPr="00E918CA">
        <w:rPr>
          <w:rFonts w:ascii="Times New Roman" w:hAnsi="Times New Roman" w:cs="Times New Roman"/>
          <w:sz w:val="24"/>
          <w:szCs w:val="24"/>
        </w:rPr>
        <w:t>6% reduction in PA</w:t>
      </w:r>
      <w:r w:rsidR="00A47FA8" w:rsidRPr="00E918CA">
        <w:rPr>
          <w:rFonts w:ascii="Times New Roman" w:hAnsi="Times New Roman" w:cs="Times New Roman"/>
          <w:sz w:val="24"/>
          <w:szCs w:val="24"/>
        </w:rPr>
        <w:t>,</w:t>
      </w:r>
      <w:r w:rsidR="00031BA2" w:rsidRPr="00E918CA">
        <w:rPr>
          <w:rFonts w:ascii="Times New Roman" w:hAnsi="Times New Roman" w:cs="Times New Roman"/>
          <w:sz w:val="24"/>
          <w:szCs w:val="24"/>
        </w:rPr>
        <w:t xml:space="preserve"> and </w:t>
      </w:r>
      <w:r w:rsidR="00B408F2" w:rsidRPr="00E918CA">
        <w:rPr>
          <w:rFonts w:ascii="Times New Roman" w:hAnsi="Times New Roman" w:cs="Times New Roman"/>
          <w:sz w:val="24"/>
          <w:szCs w:val="24"/>
        </w:rPr>
        <w:t xml:space="preserve">a </w:t>
      </w:r>
      <w:r w:rsidR="00D6053B" w:rsidRPr="00E918CA">
        <w:rPr>
          <w:rFonts w:ascii="Times New Roman" w:hAnsi="Times New Roman" w:cs="Times New Roman"/>
          <w:sz w:val="24"/>
          <w:szCs w:val="24"/>
        </w:rPr>
        <w:t>12% reduction in happiness and life satisfaction</w:t>
      </w:r>
      <w:r w:rsidR="00084AC3" w:rsidRPr="00E918CA">
        <w:rPr>
          <w:rFonts w:ascii="Times New Roman" w:hAnsi="Times New Roman" w:cs="Times New Roman"/>
          <w:sz w:val="24"/>
          <w:szCs w:val="24"/>
        </w:rPr>
        <w:t xml:space="preserve"> for park run members</w:t>
      </w:r>
      <w:r w:rsidR="00DA6A52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511AA1" w:rsidRPr="00E918CA">
        <w:rPr>
          <w:rFonts w:ascii="Times New Roman" w:hAnsi="Times New Roman" w:cs="Times New Roman"/>
          <w:sz w:val="24"/>
          <w:szCs w:val="24"/>
        </w:rPr>
        <w:t>with a</w:t>
      </w:r>
      <w:r w:rsidR="00D6053B" w:rsidRPr="00E918CA">
        <w:rPr>
          <w:rFonts w:ascii="Times New Roman" w:hAnsi="Times New Roman" w:cs="Times New Roman"/>
          <w:sz w:val="24"/>
          <w:szCs w:val="24"/>
        </w:rPr>
        <w:t xml:space="preserve"> greater impact </w:t>
      </w:r>
      <w:r w:rsidR="00DA6A52" w:rsidRPr="00E918CA">
        <w:rPr>
          <w:rFonts w:ascii="Times New Roman" w:hAnsi="Times New Roman" w:cs="Times New Roman"/>
          <w:sz w:val="24"/>
          <w:szCs w:val="24"/>
        </w:rPr>
        <w:t xml:space="preserve">found </w:t>
      </w:r>
      <w:r w:rsidR="00511AA1" w:rsidRPr="00E918CA">
        <w:rPr>
          <w:rFonts w:ascii="Times New Roman" w:hAnsi="Times New Roman" w:cs="Times New Roman"/>
          <w:sz w:val="24"/>
          <w:szCs w:val="24"/>
        </w:rPr>
        <w:t xml:space="preserve">in </w:t>
      </w:r>
      <w:r w:rsidR="00D6053B" w:rsidRPr="00E918CA">
        <w:rPr>
          <w:rFonts w:ascii="Times New Roman" w:hAnsi="Times New Roman" w:cs="Times New Roman"/>
          <w:sz w:val="24"/>
          <w:szCs w:val="24"/>
        </w:rPr>
        <w:t>Females, young adults and those living in areas of deprivation</w:t>
      </w:r>
      <w:r w:rsidR="00F313E6" w:rsidRPr="00E918C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E1EE1D" w14:textId="0A8BA809" w:rsidR="00B33EEF" w:rsidRPr="00E918CA" w:rsidRDefault="00841C63" w:rsidP="002E2C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 xml:space="preserve">Not all community </w:t>
      </w:r>
      <w:r w:rsidR="00C45B3A" w:rsidRPr="00E918CA">
        <w:rPr>
          <w:rFonts w:ascii="Times New Roman" w:hAnsi="Times New Roman" w:cs="Times New Roman"/>
          <w:sz w:val="24"/>
          <w:szCs w:val="24"/>
        </w:rPr>
        <w:t xml:space="preserve">PA </w:t>
      </w:r>
      <w:r w:rsidR="006B54AB" w:rsidRPr="00E918CA">
        <w:rPr>
          <w:rFonts w:ascii="Times New Roman" w:hAnsi="Times New Roman" w:cs="Times New Roman"/>
          <w:sz w:val="24"/>
          <w:szCs w:val="24"/>
        </w:rPr>
        <w:t>w</w:t>
      </w:r>
      <w:r w:rsidR="00A0181A" w:rsidRPr="00E918CA">
        <w:rPr>
          <w:rFonts w:ascii="Times New Roman" w:hAnsi="Times New Roman" w:cs="Times New Roman"/>
          <w:sz w:val="24"/>
          <w:szCs w:val="24"/>
        </w:rPr>
        <w:t xml:space="preserve">as </w:t>
      </w:r>
      <w:r w:rsidR="006B54AB" w:rsidRPr="00E918CA">
        <w:rPr>
          <w:rFonts w:ascii="Times New Roman" w:hAnsi="Times New Roman" w:cs="Times New Roman"/>
          <w:sz w:val="24"/>
          <w:szCs w:val="24"/>
        </w:rPr>
        <w:t xml:space="preserve">equally affected as </w:t>
      </w:r>
      <w:r w:rsidR="00683D53" w:rsidRPr="00E918CA">
        <w:rPr>
          <w:rFonts w:ascii="Times New Roman" w:hAnsi="Times New Roman" w:cs="Times New Roman"/>
          <w:sz w:val="24"/>
          <w:szCs w:val="24"/>
        </w:rPr>
        <w:t xml:space="preserve">Taylor </w:t>
      </w:r>
      <w:r w:rsidR="00683D53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>.</w:t>
      </w:r>
      <w:r w:rsidR="002A1E76">
        <w:rPr>
          <w:rFonts w:ascii="Times New Roman" w:hAnsi="Times New Roman" w:cs="Times New Roman"/>
          <w:sz w:val="24"/>
          <w:szCs w:val="24"/>
        </w:rPr>
        <w:t xml:space="preserve"> </w:t>
      </w:r>
      <w:r w:rsidR="00683D53" w:rsidRPr="00E918CA">
        <w:rPr>
          <w:rFonts w:ascii="Times New Roman" w:hAnsi="Times New Roman" w:cs="Times New Roman"/>
          <w:sz w:val="24"/>
          <w:szCs w:val="24"/>
        </w:rPr>
        <w:t>(2021) emphasi</w:t>
      </w:r>
      <w:r w:rsidR="004161F1" w:rsidRPr="00E918CA">
        <w:rPr>
          <w:rFonts w:ascii="Times New Roman" w:hAnsi="Times New Roman" w:cs="Times New Roman"/>
          <w:sz w:val="24"/>
          <w:szCs w:val="24"/>
        </w:rPr>
        <w:t>se</w:t>
      </w:r>
      <w:r w:rsidR="00683D53" w:rsidRPr="00E918CA">
        <w:rPr>
          <w:rFonts w:ascii="Times New Roman" w:hAnsi="Times New Roman" w:cs="Times New Roman"/>
          <w:sz w:val="24"/>
          <w:szCs w:val="24"/>
        </w:rPr>
        <w:t xml:space="preserve"> that</w:t>
      </w:r>
      <w:r w:rsidR="00A90A65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383270" w:rsidRPr="00E918CA">
        <w:rPr>
          <w:rFonts w:ascii="Times New Roman" w:hAnsi="Times New Roman" w:cs="Times New Roman"/>
          <w:sz w:val="24"/>
          <w:szCs w:val="24"/>
        </w:rPr>
        <w:t>group-based</w:t>
      </w:r>
      <w:r w:rsidR="00683D53" w:rsidRPr="00E918CA">
        <w:rPr>
          <w:rFonts w:ascii="Times New Roman" w:hAnsi="Times New Roman" w:cs="Times New Roman"/>
          <w:sz w:val="24"/>
          <w:szCs w:val="24"/>
        </w:rPr>
        <w:t xml:space="preserve"> activities were</w:t>
      </w:r>
      <w:r w:rsidR="00FA3E9D" w:rsidRPr="00E918CA">
        <w:rPr>
          <w:rFonts w:ascii="Times New Roman" w:hAnsi="Times New Roman" w:cs="Times New Roman"/>
          <w:sz w:val="24"/>
          <w:szCs w:val="24"/>
        </w:rPr>
        <w:t xml:space="preserve"> still</w:t>
      </w:r>
      <w:r w:rsidR="00683D53" w:rsidRPr="00E918CA">
        <w:rPr>
          <w:rFonts w:ascii="Times New Roman" w:hAnsi="Times New Roman" w:cs="Times New Roman"/>
          <w:sz w:val="24"/>
          <w:szCs w:val="24"/>
        </w:rPr>
        <w:t xml:space="preserve"> able to go ahead online</w:t>
      </w:r>
      <w:r w:rsidR="00C52160" w:rsidRPr="00E918CA">
        <w:rPr>
          <w:rFonts w:ascii="Times New Roman" w:hAnsi="Times New Roman" w:cs="Times New Roman"/>
          <w:sz w:val="24"/>
          <w:szCs w:val="24"/>
        </w:rPr>
        <w:t xml:space="preserve"> for some, </w:t>
      </w:r>
      <w:r w:rsidR="00683D53" w:rsidRPr="00E918CA">
        <w:rPr>
          <w:rFonts w:ascii="Times New Roman" w:hAnsi="Times New Roman" w:cs="Times New Roman"/>
          <w:sz w:val="24"/>
          <w:szCs w:val="24"/>
        </w:rPr>
        <w:t>allow</w:t>
      </w:r>
      <w:r w:rsidR="00B71ECD" w:rsidRPr="00E918CA">
        <w:rPr>
          <w:rFonts w:ascii="Times New Roman" w:hAnsi="Times New Roman" w:cs="Times New Roman"/>
          <w:sz w:val="24"/>
          <w:szCs w:val="24"/>
        </w:rPr>
        <w:t>ing</w:t>
      </w:r>
      <w:r w:rsidR="00683D53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207BE5" w:rsidRPr="00E918CA">
        <w:rPr>
          <w:rFonts w:ascii="Times New Roman" w:hAnsi="Times New Roman" w:cs="Times New Roman"/>
          <w:sz w:val="24"/>
          <w:szCs w:val="24"/>
        </w:rPr>
        <w:t xml:space="preserve">relationships to maintain through </w:t>
      </w:r>
      <w:r w:rsidR="00F648FB" w:rsidRPr="00E918CA">
        <w:rPr>
          <w:rFonts w:ascii="Times New Roman" w:hAnsi="Times New Roman" w:cs="Times New Roman"/>
          <w:sz w:val="24"/>
          <w:szCs w:val="24"/>
        </w:rPr>
        <w:t xml:space="preserve">social </w:t>
      </w:r>
      <w:r w:rsidR="0011470A" w:rsidRPr="00E918CA">
        <w:rPr>
          <w:rFonts w:ascii="Times New Roman" w:hAnsi="Times New Roman" w:cs="Times New Roman"/>
          <w:sz w:val="24"/>
          <w:szCs w:val="24"/>
        </w:rPr>
        <w:t>continuity</w:t>
      </w:r>
      <w:r w:rsidR="00F648FB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095680" w:rsidRPr="00E918CA">
        <w:rPr>
          <w:rFonts w:ascii="Times New Roman" w:hAnsi="Times New Roman" w:cs="Times New Roman"/>
          <w:sz w:val="24"/>
          <w:szCs w:val="24"/>
        </w:rPr>
        <w:t>although th</w:t>
      </w:r>
      <w:r w:rsidR="00E114BE" w:rsidRPr="00E918CA">
        <w:rPr>
          <w:rFonts w:ascii="Times New Roman" w:hAnsi="Times New Roman" w:cs="Times New Roman"/>
          <w:sz w:val="24"/>
          <w:szCs w:val="24"/>
        </w:rPr>
        <w:t xml:space="preserve">e </w:t>
      </w:r>
      <w:r w:rsidR="0094567B" w:rsidRPr="00E918CA">
        <w:rPr>
          <w:rFonts w:ascii="Times New Roman" w:hAnsi="Times New Roman" w:cs="Times New Roman"/>
          <w:sz w:val="24"/>
          <w:szCs w:val="24"/>
        </w:rPr>
        <w:t xml:space="preserve">study </w:t>
      </w:r>
      <w:r w:rsidR="00E114BE" w:rsidRPr="00E918CA">
        <w:rPr>
          <w:rFonts w:ascii="Times New Roman" w:hAnsi="Times New Roman" w:cs="Times New Roman"/>
          <w:sz w:val="24"/>
          <w:szCs w:val="24"/>
        </w:rPr>
        <w:t xml:space="preserve">population were older adults </w:t>
      </w:r>
      <w:r w:rsidR="006E1DCB" w:rsidRPr="00E918CA">
        <w:rPr>
          <w:rFonts w:ascii="Times New Roman" w:hAnsi="Times New Roman" w:cs="Times New Roman"/>
          <w:sz w:val="24"/>
          <w:szCs w:val="24"/>
        </w:rPr>
        <w:t xml:space="preserve">living in areas </w:t>
      </w:r>
      <w:r w:rsidR="0091460C" w:rsidRPr="00E918CA">
        <w:rPr>
          <w:rFonts w:ascii="Times New Roman" w:hAnsi="Times New Roman" w:cs="Times New Roman"/>
          <w:sz w:val="24"/>
          <w:szCs w:val="24"/>
        </w:rPr>
        <w:t xml:space="preserve">of least deprivation with large </w:t>
      </w:r>
      <w:r w:rsidR="00A35ECA" w:rsidRPr="00E918CA">
        <w:rPr>
          <w:rFonts w:ascii="Times New Roman" w:hAnsi="Times New Roman" w:cs="Times New Roman"/>
          <w:sz w:val="24"/>
          <w:szCs w:val="24"/>
        </w:rPr>
        <w:t xml:space="preserve">home </w:t>
      </w:r>
      <w:r w:rsidR="0091460C" w:rsidRPr="00E918CA">
        <w:rPr>
          <w:rFonts w:ascii="Times New Roman" w:hAnsi="Times New Roman" w:cs="Times New Roman"/>
          <w:sz w:val="24"/>
          <w:szCs w:val="24"/>
        </w:rPr>
        <w:t>space and garden</w:t>
      </w:r>
      <w:r w:rsidR="00A35ECA" w:rsidRPr="00E918CA">
        <w:rPr>
          <w:rFonts w:ascii="Times New Roman" w:hAnsi="Times New Roman" w:cs="Times New Roman"/>
          <w:sz w:val="24"/>
          <w:szCs w:val="24"/>
        </w:rPr>
        <w:t xml:space="preserve">s. </w:t>
      </w:r>
      <w:r w:rsidR="00CA4845" w:rsidRPr="00E918CA">
        <w:rPr>
          <w:rFonts w:ascii="Times New Roman" w:hAnsi="Times New Roman" w:cs="Times New Roman"/>
          <w:sz w:val="24"/>
          <w:szCs w:val="24"/>
        </w:rPr>
        <w:t xml:space="preserve">Hailey </w:t>
      </w:r>
      <w:r w:rsidR="00CA4845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>.</w:t>
      </w:r>
      <w:r w:rsidR="002A1E76">
        <w:rPr>
          <w:rFonts w:ascii="Times New Roman" w:hAnsi="Times New Roman" w:cs="Times New Roman"/>
          <w:sz w:val="24"/>
          <w:szCs w:val="24"/>
        </w:rPr>
        <w:t xml:space="preserve"> </w:t>
      </w:r>
      <w:r w:rsidR="00CA4845" w:rsidRPr="00E918CA">
        <w:rPr>
          <w:rFonts w:ascii="Times New Roman" w:hAnsi="Times New Roman" w:cs="Times New Roman"/>
          <w:sz w:val="24"/>
          <w:szCs w:val="24"/>
        </w:rPr>
        <w:t>(202</w:t>
      </w:r>
      <w:r w:rsidR="008C47EE" w:rsidRPr="00E918CA">
        <w:rPr>
          <w:rFonts w:ascii="Times New Roman" w:hAnsi="Times New Roman" w:cs="Times New Roman"/>
          <w:sz w:val="24"/>
          <w:szCs w:val="24"/>
        </w:rPr>
        <w:t>3</w:t>
      </w:r>
      <w:r w:rsidR="00CA4845" w:rsidRPr="00E918CA">
        <w:rPr>
          <w:rFonts w:ascii="Times New Roman" w:hAnsi="Times New Roman" w:cs="Times New Roman"/>
          <w:sz w:val="24"/>
          <w:szCs w:val="24"/>
        </w:rPr>
        <w:t>) agree</w:t>
      </w:r>
      <w:r w:rsidR="00FF7AF3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CA4845" w:rsidRPr="00E918CA">
        <w:rPr>
          <w:rFonts w:ascii="Times New Roman" w:hAnsi="Times New Roman" w:cs="Times New Roman"/>
          <w:sz w:val="24"/>
          <w:szCs w:val="24"/>
        </w:rPr>
        <w:t>a</w:t>
      </w:r>
      <w:r w:rsidR="00157498" w:rsidRPr="00E918CA">
        <w:rPr>
          <w:rFonts w:ascii="Times New Roman" w:hAnsi="Times New Roman" w:cs="Times New Roman"/>
          <w:sz w:val="24"/>
          <w:szCs w:val="24"/>
        </w:rPr>
        <w:t xml:space="preserve">dding that a </w:t>
      </w:r>
      <w:r w:rsidR="008D77ED" w:rsidRPr="00E918CA">
        <w:rPr>
          <w:rFonts w:ascii="Times New Roman" w:hAnsi="Times New Roman" w:cs="Times New Roman"/>
          <w:sz w:val="24"/>
          <w:szCs w:val="24"/>
        </w:rPr>
        <w:t xml:space="preserve">key </w:t>
      </w:r>
      <w:r w:rsidR="00560BD5" w:rsidRPr="00E918CA">
        <w:rPr>
          <w:rFonts w:ascii="Times New Roman" w:hAnsi="Times New Roman" w:cs="Times New Roman"/>
          <w:sz w:val="24"/>
          <w:szCs w:val="24"/>
        </w:rPr>
        <w:t xml:space="preserve">motivator for some </w:t>
      </w:r>
      <w:r w:rsidR="005A7C51" w:rsidRPr="00E918CA">
        <w:rPr>
          <w:rFonts w:ascii="Times New Roman" w:hAnsi="Times New Roman" w:cs="Times New Roman"/>
          <w:sz w:val="24"/>
          <w:szCs w:val="24"/>
        </w:rPr>
        <w:t>was the availab</w:t>
      </w:r>
      <w:r w:rsidR="00514559" w:rsidRPr="00E918CA">
        <w:rPr>
          <w:rFonts w:ascii="Times New Roman" w:hAnsi="Times New Roman" w:cs="Times New Roman"/>
          <w:sz w:val="24"/>
          <w:szCs w:val="24"/>
        </w:rPr>
        <w:t xml:space="preserve">ility of </w:t>
      </w:r>
      <w:r w:rsidR="008D77ED" w:rsidRPr="00E918CA">
        <w:rPr>
          <w:rFonts w:ascii="Times New Roman" w:hAnsi="Times New Roman" w:cs="Times New Roman"/>
          <w:sz w:val="24"/>
          <w:szCs w:val="24"/>
        </w:rPr>
        <w:t>social support</w:t>
      </w:r>
      <w:r w:rsidR="00A41A03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514559" w:rsidRPr="00E918CA">
        <w:rPr>
          <w:rFonts w:ascii="Times New Roman" w:hAnsi="Times New Roman" w:cs="Times New Roman"/>
          <w:sz w:val="24"/>
          <w:szCs w:val="24"/>
        </w:rPr>
        <w:t xml:space="preserve">those of white ethnicity </w:t>
      </w:r>
      <w:r w:rsidR="00266C3C" w:rsidRPr="00E918CA">
        <w:rPr>
          <w:rFonts w:ascii="Times New Roman" w:hAnsi="Times New Roman" w:cs="Times New Roman"/>
          <w:sz w:val="24"/>
          <w:szCs w:val="24"/>
        </w:rPr>
        <w:t xml:space="preserve">in good </w:t>
      </w:r>
      <w:r w:rsidR="00266C3C" w:rsidRPr="00E918CA">
        <w:rPr>
          <w:rFonts w:ascii="Times New Roman" w:hAnsi="Times New Roman" w:cs="Times New Roman"/>
          <w:sz w:val="24"/>
          <w:szCs w:val="24"/>
        </w:rPr>
        <w:lastRenderedPageBreak/>
        <w:t xml:space="preserve">health and </w:t>
      </w:r>
      <w:r w:rsidR="002229E4" w:rsidRPr="00E918CA">
        <w:rPr>
          <w:rFonts w:ascii="Times New Roman" w:hAnsi="Times New Roman" w:cs="Times New Roman"/>
          <w:sz w:val="24"/>
          <w:szCs w:val="24"/>
        </w:rPr>
        <w:t>high earners</w:t>
      </w:r>
      <w:r w:rsidR="00266C3C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580ACB" w:rsidRPr="00E918CA">
        <w:rPr>
          <w:rFonts w:ascii="Times New Roman" w:hAnsi="Times New Roman" w:cs="Times New Roman"/>
          <w:sz w:val="24"/>
          <w:szCs w:val="24"/>
        </w:rPr>
        <w:t>were more likely to</w:t>
      </w:r>
      <w:r w:rsidR="0001754B" w:rsidRPr="00E918CA">
        <w:rPr>
          <w:rFonts w:ascii="Times New Roman" w:hAnsi="Times New Roman" w:cs="Times New Roman"/>
          <w:sz w:val="24"/>
          <w:szCs w:val="24"/>
        </w:rPr>
        <w:t xml:space="preserve"> be supported</w:t>
      </w:r>
      <w:r w:rsidR="00EF711A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85370B" w:rsidRPr="00E918CA">
        <w:rPr>
          <w:rFonts w:ascii="Times New Roman" w:hAnsi="Times New Roman" w:cs="Times New Roman"/>
          <w:sz w:val="24"/>
          <w:szCs w:val="24"/>
        </w:rPr>
        <w:t>resulting in 64% increased odds</w:t>
      </w:r>
      <w:r w:rsidR="008E04C6" w:rsidRPr="00E918CA">
        <w:rPr>
          <w:rFonts w:ascii="Times New Roman" w:hAnsi="Times New Roman" w:cs="Times New Roman"/>
          <w:sz w:val="24"/>
          <w:szCs w:val="24"/>
        </w:rPr>
        <w:t xml:space="preserve"> of participating in PA and sustaining levels</w:t>
      </w:r>
      <w:r w:rsidR="00552431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="007F1F1C" w:rsidRPr="00E918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A581D6" w14:textId="77777777" w:rsidR="00E76373" w:rsidRPr="00E918CA" w:rsidRDefault="00E76373" w:rsidP="005936C3">
      <w:pPr>
        <w:pStyle w:val="ListParagrap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591BD00" w14:textId="6975F1C6" w:rsidR="00F1672E" w:rsidRPr="00CD1722" w:rsidRDefault="00491C56" w:rsidP="00CD1722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D172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Part 2 </w:t>
      </w:r>
    </w:p>
    <w:p w14:paraId="504E62F1" w14:textId="714D4337" w:rsidR="00E443DC" w:rsidRDefault="007A32EB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 xml:space="preserve">Psychological benefits of </w:t>
      </w:r>
      <w:r w:rsidR="009C56DF" w:rsidRPr="00E918CA">
        <w:rPr>
          <w:rFonts w:ascii="Times New Roman" w:hAnsi="Times New Roman" w:cs="Times New Roman"/>
          <w:sz w:val="24"/>
          <w:szCs w:val="24"/>
        </w:rPr>
        <w:t xml:space="preserve">PA </w:t>
      </w:r>
      <w:r w:rsidR="0022234F" w:rsidRPr="00E918CA">
        <w:rPr>
          <w:rFonts w:ascii="Times New Roman" w:hAnsi="Times New Roman" w:cs="Times New Roman"/>
          <w:sz w:val="24"/>
          <w:szCs w:val="24"/>
        </w:rPr>
        <w:t>are</w:t>
      </w:r>
      <w:r w:rsidR="00C15F95" w:rsidRPr="00E918CA">
        <w:rPr>
          <w:rFonts w:ascii="Times New Roman" w:hAnsi="Times New Roman" w:cs="Times New Roman"/>
          <w:sz w:val="24"/>
          <w:szCs w:val="24"/>
        </w:rPr>
        <w:t xml:space="preserve"> well </w:t>
      </w:r>
      <w:r w:rsidR="00D13B95" w:rsidRPr="00E918CA">
        <w:rPr>
          <w:rFonts w:ascii="Times New Roman" w:hAnsi="Times New Roman" w:cs="Times New Roman"/>
          <w:sz w:val="24"/>
          <w:szCs w:val="24"/>
        </w:rPr>
        <w:t xml:space="preserve">recognised </w:t>
      </w:r>
      <w:r w:rsidR="00415968" w:rsidRPr="00E918CA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="0077234F" w:rsidRPr="00E918CA">
        <w:rPr>
          <w:rFonts w:ascii="Times New Roman" w:hAnsi="Times New Roman" w:cs="Times New Roman"/>
          <w:sz w:val="24"/>
          <w:szCs w:val="24"/>
        </w:rPr>
        <w:t>Maynou</w:t>
      </w:r>
      <w:proofErr w:type="spellEnd"/>
      <w:r w:rsidR="0077234F" w:rsidRPr="00E918CA">
        <w:rPr>
          <w:rFonts w:ascii="Times New Roman" w:hAnsi="Times New Roman" w:cs="Times New Roman"/>
          <w:sz w:val="24"/>
          <w:szCs w:val="24"/>
        </w:rPr>
        <w:t>, Hernandez-Pizarro and Errea Rodriguez (</w:t>
      </w:r>
      <w:r w:rsidR="00254872" w:rsidRPr="00E918CA">
        <w:rPr>
          <w:rFonts w:ascii="Times New Roman" w:hAnsi="Times New Roman" w:cs="Times New Roman"/>
          <w:sz w:val="24"/>
          <w:szCs w:val="24"/>
        </w:rPr>
        <w:t>2021) systematic review</w:t>
      </w:r>
      <w:r w:rsidR="00415968" w:rsidRPr="00E918CA">
        <w:rPr>
          <w:rFonts w:ascii="Times New Roman" w:hAnsi="Times New Roman" w:cs="Times New Roman"/>
          <w:sz w:val="24"/>
          <w:szCs w:val="24"/>
        </w:rPr>
        <w:t xml:space="preserve"> highlights </w:t>
      </w:r>
      <w:r w:rsidR="00331633" w:rsidRPr="00E918CA">
        <w:rPr>
          <w:rFonts w:ascii="Times New Roman" w:hAnsi="Times New Roman" w:cs="Times New Roman"/>
          <w:sz w:val="24"/>
          <w:szCs w:val="24"/>
        </w:rPr>
        <w:t xml:space="preserve">an inverse association </w:t>
      </w:r>
      <w:r w:rsidR="004976F4" w:rsidRPr="00E918CA">
        <w:rPr>
          <w:rFonts w:ascii="Times New Roman" w:hAnsi="Times New Roman" w:cs="Times New Roman"/>
          <w:sz w:val="24"/>
          <w:szCs w:val="24"/>
        </w:rPr>
        <w:t xml:space="preserve">between </w:t>
      </w:r>
      <w:r w:rsidR="005904B8" w:rsidRPr="00E918CA">
        <w:rPr>
          <w:rFonts w:ascii="Times New Roman" w:hAnsi="Times New Roman" w:cs="Times New Roman"/>
          <w:sz w:val="24"/>
          <w:szCs w:val="24"/>
        </w:rPr>
        <w:t>increasing levels of PA</w:t>
      </w:r>
      <w:r w:rsidR="00FF20D9" w:rsidRPr="00E918CA">
        <w:rPr>
          <w:rFonts w:ascii="Times New Roman" w:hAnsi="Times New Roman" w:cs="Times New Roman"/>
          <w:sz w:val="24"/>
          <w:szCs w:val="24"/>
        </w:rPr>
        <w:t xml:space="preserve"> and preventing </w:t>
      </w:r>
      <w:r w:rsidR="00087E0B" w:rsidRPr="00E918CA">
        <w:rPr>
          <w:rFonts w:ascii="Times New Roman" w:hAnsi="Times New Roman" w:cs="Times New Roman"/>
          <w:sz w:val="24"/>
          <w:szCs w:val="24"/>
        </w:rPr>
        <w:t>poor psychological well</w:t>
      </w:r>
      <w:r w:rsidR="00921D72">
        <w:rPr>
          <w:rFonts w:ascii="Times New Roman" w:hAnsi="Times New Roman" w:cs="Times New Roman"/>
          <w:sz w:val="24"/>
          <w:szCs w:val="24"/>
        </w:rPr>
        <w:t>-</w:t>
      </w:r>
      <w:r w:rsidR="00087E0B" w:rsidRPr="00E918CA">
        <w:rPr>
          <w:rFonts w:ascii="Times New Roman" w:hAnsi="Times New Roman" w:cs="Times New Roman"/>
          <w:sz w:val="24"/>
          <w:szCs w:val="24"/>
        </w:rPr>
        <w:t>being</w:t>
      </w:r>
      <w:r w:rsidR="00FD7BD6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087E0B" w:rsidRPr="00E918CA">
        <w:rPr>
          <w:rFonts w:ascii="Times New Roman" w:hAnsi="Times New Roman" w:cs="Times New Roman"/>
          <w:sz w:val="24"/>
          <w:szCs w:val="24"/>
        </w:rPr>
        <w:t xml:space="preserve">through reducing symptoms of </w:t>
      </w:r>
      <w:r w:rsidR="00D402F0" w:rsidRPr="00E918CA">
        <w:rPr>
          <w:rFonts w:ascii="Times New Roman" w:hAnsi="Times New Roman" w:cs="Times New Roman"/>
          <w:sz w:val="24"/>
          <w:szCs w:val="24"/>
        </w:rPr>
        <w:t xml:space="preserve">depression. </w:t>
      </w:r>
      <w:r w:rsidR="00C15F95" w:rsidRPr="00E918CA">
        <w:rPr>
          <w:rFonts w:ascii="Times New Roman" w:hAnsi="Times New Roman" w:cs="Times New Roman"/>
          <w:sz w:val="24"/>
          <w:szCs w:val="24"/>
        </w:rPr>
        <w:t xml:space="preserve">During times of </w:t>
      </w:r>
      <w:r w:rsidR="005733AD" w:rsidRPr="00E918CA">
        <w:rPr>
          <w:rFonts w:ascii="Times New Roman" w:hAnsi="Times New Roman" w:cs="Times New Roman"/>
          <w:sz w:val="24"/>
          <w:szCs w:val="24"/>
        </w:rPr>
        <w:t xml:space="preserve">uncertainty </w:t>
      </w:r>
      <w:r w:rsidR="0056735C" w:rsidRPr="00E918CA">
        <w:rPr>
          <w:rFonts w:ascii="Times New Roman" w:hAnsi="Times New Roman" w:cs="Times New Roman"/>
          <w:sz w:val="24"/>
          <w:szCs w:val="24"/>
        </w:rPr>
        <w:t xml:space="preserve">a significant </w:t>
      </w:r>
      <w:r w:rsidR="00AB05DC" w:rsidRPr="00E918CA">
        <w:rPr>
          <w:rFonts w:ascii="Times New Roman" w:hAnsi="Times New Roman" w:cs="Times New Roman"/>
          <w:sz w:val="24"/>
          <w:szCs w:val="24"/>
        </w:rPr>
        <w:t>amount of awareness needs to be addressed to</w:t>
      </w:r>
      <w:r w:rsidR="005F3108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CD1722" w:rsidRPr="00E918CA">
        <w:rPr>
          <w:rFonts w:ascii="Times New Roman" w:hAnsi="Times New Roman" w:cs="Times New Roman"/>
          <w:sz w:val="24"/>
          <w:szCs w:val="24"/>
        </w:rPr>
        <w:t>individuals’</w:t>
      </w:r>
      <w:r w:rsidR="00AB05DC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0B2721" w:rsidRPr="00E918CA">
        <w:rPr>
          <w:rFonts w:ascii="Times New Roman" w:hAnsi="Times New Roman" w:cs="Times New Roman"/>
          <w:sz w:val="24"/>
          <w:szCs w:val="24"/>
        </w:rPr>
        <w:t>psychological well</w:t>
      </w:r>
      <w:r w:rsidR="00921D72">
        <w:rPr>
          <w:rFonts w:ascii="Times New Roman" w:hAnsi="Times New Roman" w:cs="Times New Roman"/>
          <w:sz w:val="24"/>
          <w:szCs w:val="24"/>
        </w:rPr>
        <w:t>-</w:t>
      </w:r>
      <w:r w:rsidR="000B2721" w:rsidRPr="00E918CA">
        <w:rPr>
          <w:rFonts w:ascii="Times New Roman" w:hAnsi="Times New Roman" w:cs="Times New Roman"/>
          <w:sz w:val="24"/>
          <w:szCs w:val="24"/>
        </w:rPr>
        <w:t>bei</w:t>
      </w:r>
      <w:r w:rsidR="000414B4" w:rsidRPr="00E918CA">
        <w:rPr>
          <w:rFonts w:ascii="Times New Roman" w:hAnsi="Times New Roman" w:cs="Times New Roman"/>
          <w:sz w:val="24"/>
          <w:szCs w:val="24"/>
        </w:rPr>
        <w:t>ng</w:t>
      </w:r>
      <w:r w:rsidR="002847EF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7C506B" w:rsidRPr="00E918CA">
        <w:rPr>
          <w:rFonts w:ascii="Times New Roman" w:hAnsi="Times New Roman" w:cs="Times New Roman"/>
          <w:sz w:val="24"/>
          <w:szCs w:val="24"/>
        </w:rPr>
        <w:t xml:space="preserve">such extreme changes </w:t>
      </w:r>
      <w:r w:rsidR="00F24A1D" w:rsidRPr="00E918CA">
        <w:rPr>
          <w:rFonts w:ascii="Times New Roman" w:hAnsi="Times New Roman" w:cs="Times New Roman"/>
          <w:sz w:val="24"/>
          <w:szCs w:val="24"/>
        </w:rPr>
        <w:t>c</w:t>
      </w:r>
      <w:r w:rsidR="007C506B" w:rsidRPr="00E918CA">
        <w:rPr>
          <w:rFonts w:ascii="Times New Roman" w:hAnsi="Times New Roman" w:cs="Times New Roman"/>
          <w:sz w:val="24"/>
          <w:szCs w:val="24"/>
        </w:rPr>
        <w:t xml:space="preserve">an result in </w:t>
      </w:r>
      <w:r w:rsidR="00733531" w:rsidRPr="00E918CA">
        <w:rPr>
          <w:rFonts w:ascii="Times New Roman" w:hAnsi="Times New Roman" w:cs="Times New Roman"/>
          <w:sz w:val="24"/>
          <w:szCs w:val="24"/>
        </w:rPr>
        <w:t>short- and long-term</w:t>
      </w:r>
      <w:r w:rsidR="00FA394F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F24A1D" w:rsidRPr="00E918CA">
        <w:rPr>
          <w:rFonts w:ascii="Times New Roman" w:hAnsi="Times New Roman" w:cs="Times New Roman"/>
          <w:sz w:val="24"/>
          <w:szCs w:val="24"/>
        </w:rPr>
        <w:t>negative consequences to well</w:t>
      </w:r>
      <w:r w:rsidR="00921D72">
        <w:rPr>
          <w:rFonts w:ascii="Times New Roman" w:hAnsi="Times New Roman" w:cs="Times New Roman"/>
          <w:sz w:val="24"/>
          <w:szCs w:val="24"/>
        </w:rPr>
        <w:t>-</w:t>
      </w:r>
      <w:r w:rsidR="00F24A1D" w:rsidRPr="00E918CA">
        <w:rPr>
          <w:rFonts w:ascii="Times New Roman" w:hAnsi="Times New Roman" w:cs="Times New Roman"/>
          <w:sz w:val="24"/>
          <w:szCs w:val="24"/>
        </w:rPr>
        <w:t xml:space="preserve">being </w:t>
      </w:r>
      <w:r w:rsidR="001347C2" w:rsidRPr="00E918C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347C2" w:rsidRPr="00E918CA">
        <w:rPr>
          <w:rFonts w:ascii="Times New Roman" w:hAnsi="Times New Roman" w:cs="Times New Roman"/>
          <w:sz w:val="24"/>
          <w:szCs w:val="24"/>
        </w:rPr>
        <w:t>Ama</w:t>
      </w:r>
      <w:r w:rsidR="00AA3E4F" w:rsidRPr="00E918CA">
        <w:rPr>
          <w:rFonts w:ascii="Times New Roman" w:hAnsi="Times New Roman" w:cs="Times New Roman"/>
          <w:sz w:val="24"/>
          <w:szCs w:val="24"/>
        </w:rPr>
        <w:t>triain</w:t>
      </w:r>
      <w:proofErr w:type="spellEnd"/>
      <w:r w:rsidR="00AA3E4F" w:rsidRPr="00E918CA">
        <w:rPr>
          <w:rFonts w:ascii="Times New Roman" w:hAnsi="Times New Roman" w:cs="Times New Roman"/>
          <w:sz w:val="24"/>
          <w:szCs w:val="24"/>
        </w:rPr>
        <w:t xml:space="preserve">-Fernandez </w:t>
      </w:r>
      <w:r w:rsidR="00AA3E4F" w:rsidRPr="00E918CA">
        <w:rPr>
          <w:rFonts w:ascii="Times New Roman" w:hAnsi="Times New Roman" w:cs="Times New Roman"/>
          <w:i/>
          <w:iCs/>
          <w:sz w:val="24"/>
          <w:szCs w:val="24"/>
        </w:rPr>
        <w:t>et a</w:t>
      </w:r>
      <w:r w:rsidR="009B3C40" w:rsidRPr="00E918CA"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., </w:t>
      </w:r>
      <w:r w:rsidR="00AA3E4F" w:rsidRPr="00E918CA">
        <w:rPr>
          <w:rFonts w:ascii="Times New Roman" w:hAnsi="Times New Roman" w:cs="Times New Roman"/>
          <w:sz w:val="24"/>
          <w:szCs w:val="24"/>
        </w:rPr>
        <w:t xml:space="preserve">2020). </w:t>
      </w:r>
      <w:r w:rsidR="00E96E7C" w:rsidRPr="00E918CA">
        <w:rPr>
          <w:rFonts w:ascii="Times New Roman" w:hAnsi="Times New Roman" w:cs="Times New Roman"/>
          <w:sz w:val="24"/>
          <w:szCs w:val="24"/>
        </w:rPr>
        <w:t>Multiple behaviour changes occurred</w:t>
      </w:r>
      <w:r w:rsidR="000565C7">
        <w:rPr>
          <w:rFonts w:ascii="Times New Roman" w:hAnsi="Times New Roman" w:cs="Times New Roman"/>
          <w:sz w:val="24"/>
          <w:szCs w:val="24"/>
        </w:rPr>
        <w:t xml:space="preserve">, </w:t>
      </w:r>
      <w:r w:rsidR="00C36CFE" w:rsidRPr="00E918CA">
        <w:rPr>
          <w:rFonts w:ascii="Times New Roman" w:hAnsi="Times New Roman" w:cs="Times New Roman"/>
          <w:sz w:val="24"/>
          <w:szCs w:val="24"/>
        </w:rPr>
        <w:t xml:space="preserve">resulting in </w:t>
      </w:r>
      <w:r w:rsidR="00E96E7C" w:rsidRPr="00E918CA">
        <w:rPr>
          <w:rFonts w:ascii="Times New Roman" w:hAnsi="Times New Roman" w:cs="Times New Roman"/>
          <w:sz w:val="24"/>
          <w:szCs w:val="24"/>
        </w:rPr>
        <w:t>an increase in depression</w:t>
      </w:r>
      <w:r w:rsidR="00090DE4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FF591C" w:rsidRPr="00E918CA">
        <w:rPr>
          <w:rFonts w:ascii="Times New Roman" w:hAnsi="Times New Roman" w:cs="Times New Roman"/>
          <w:sz w:val="24"/>
          <w:szCs w:val="24"/>
        </w:rPr>
        <w:t>and reduced overall well</w:t>
      </w:r>
      <w:r w:rsidR="00921D72">
        <w:rPr>
          <w:rFonts w:ascii="Times New Roman" w:hAnsi="Times New Roman" w:cs="Times New Roman"/>
          <w:sz w:val="24"/>
          <w:szCs w:val="24"/>
        </w:rPr>
        <w:t>-</w:t>
      </w:r>
      <w:r w:rsidR="00FF591C" w:rsidRPr="00E918CA">
        <w:rPr>
          <w:rFonts w:ascii="Times New Roman" w:hAnsi="Times New Roman" w:cs="Times New Roman"/>
          <w:sz w:val="24"/>
          <w:szCs w:val="24"/>
        </w:rPr>
        <w:t>being (</w:t>
      </w:r>
      <w:proofErr w:type="spellStart"/>
      <w:r w:rsidR="00FF591C" w:rsidRPr="00E918CA">
        <w:rPr>
          <w:rFonts w:ascii="Times New Roman" w:hAnsi="Times New Roman" w:cs="Times New Roman"/>
          <w:sz w:val="24"/>
          <w:szCs w:val="24"/>
        </w:rPr>
        <w:t>Marconin</w:t>
      </w:r>
      <w:proofErr w:type="spellEnd"/>
      <w:r w:rsidR="00FF591C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FF591C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., </w:t>
      </w:r>
      <w:r w:rsidR="009813A0" w:rsidRPr="00E918CA">
        <w:rPr>
          <w:rFonts w:ascii="Times New Roman" w:hAnsi="Times New Roman" w:cs="Times New Roman"/>
          <w:sz w:val="24"/>
          <w:szCs w:val="24"/>
        </w:rPr>
        <w:t xml:space="preserve">2022). </w:t>
      </w:r>
      <w:r w:rsidR="00FD4518" w:rsidRPr="00E918CA">
        <w:rPr>
          <w:rFonts w:ascii="Times New Roman" w:hAnsi="Times New Roman" w:cs="Times New Roman"/>
          <w:sz w:val="24"/>
          <w:szCs w:val="24"/>
        </w:rPr>
        <w:t xml:space="preserve">During this time many people </w:t>
      </w:r>
      <w:r w:rsidR="008E748B" w:rsidRPr="00E918CA">
        <w:rPr>
          <w:rFonts w:ascii="Times New Roman" w:hAnsi="Times New Roman" w:cs="Times New Roman"/>
          <w:sz w:val="24"/>
          <w:szCs w:val="24"/>
        </w:rPr>
        <w:t>adopted</w:t>
      </w:r>
      <w:r w:rsidR="00B945FC" w:rsidRPr="00E918CA">
        <w:rPr>
          <w:rFonts w:ascii="Times New Roman" w:hAnsi="Times New Roman" w:cs="Times New Roman"/>
          <w:sz w:val="24"/>
          <w:szCs w:val="24"/>
        </w:rPr>
        <w:t xml:space="preserve"> PA t</w:t>
      </w:r>
      <w:r w:rsidR="00E2535D" w:rsidRPr="00E918CA">
        <w:rPr>
          <w:rFonts w:ascii="Times New Roman" w:hAnsi="Times New Roman" w:cs="Times New Roman"/>
          <w:sz w:val="24"/>
          <w:szCs w:val="24"/>
        </w:rPr>
        <w:t>o</w:t>
      </w:r>
      <w:r w:rsidR="008E748B" w:rsidRPr="00E918CA">
        <w:rPr>
          <w:rFonts w:ascii="Times New Roman" w:hAnsi="Times New Roman" w:cs="Times New Roman"/>
          <w:sz w:val="24"/>
          <w:szCs w:val="24"/>
        </w:rPr>
        <w:t xml:space="preserve"> deal with daily stresses </w:t>
      </w:r>
      <w:r w:rsidR="003075A0" w:rsidRPr="00E918CA">
        <w:rPr>
          <w:rFonts w:ascii="Times New Roman" w:hAnsi="Times New Roman" w:cs="Times New Roman"/>
          <w:sz w:val="24"/>
          <w:szCs w:val="24"/>
        </w:rPr>
        <w:t>minimis</w:t>
      </w:r>
      <w:r w:rsidR="00E369A9" w:rsidRPr="00E918CA">
        <w:rPr>
          <w:rFonts w:ascii="Times New Roman" w:hAnsi="Times New Roman" w:cs="Times New Roman"/>
          <w:sz w:val="24"/>
          <w:szCs w:val="24"/>
        </w:rPr>
        <w:t xml:space="preserve">ing </w:t>
      </w:r>
      <w:r w:rsidR="003075A0" w:rsidRPr="00E918CA">
        <w:rPr>
          <w:rFonts w:ascii="Times New Roman" w:hAnsi="Times New Roman" w:cs="Times New Roman"/>
          <w:sz w:val="24"/>
          <w:szCs w:val="24"/>
        </w:rPr>
        <w:t xml:space="preserve">the impact </w:t>
      </w:r>
      <w:r w:rsidR="00935A96" w:rsidRPr="00E918CA">
        <w:rPr>
          <w:rFonts w:ascii="Times New Roman" w:hAnsi="Times New Roman" w:cs="Times New Roman"/>
          <w:sz w:val="24"/>
          <w:szCs w:val="24"/>
        </w:rPr>
        <w:t>on psychological well</w:t>
      </w:r>
      <w:r w:rsidR="00921D72">
        <w:rPr>
          <w:rFonts w:ascii="Times New Roman" w:hAnsi="Times New Roman" w:cs="Times New Roman"/>
          <w:sz w:val="24"/>
          <w:szCs w:val="24"/>
        </w:rPr>
        <w:t>-</w:t>
      </w:r>
      <w:r w:rsidR="00935A96" w:rsidRPr="00E918CA">
        <w:rPr>
          <w:rFonts w:ascii="Times New Roman" w:hAnsi="Times New Roman" w:cs="Times New Roman"/>
          <w:sz w:val="24"/>
          <w:szCs w:val="24"/>
        </w:rPr>
        <w:t>being</w:t>
      </w:r>
      <w:r w:rsidR="00EB3227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892FE6" w:rsidRPr="00E918CA">
        <w:rPr>
          <w:rFonts w:ascii="Times New Roman" w:hAnsi="Times New Roman" w:cs="Times New Roman"/>
          <w:sz w:val="24"/>
          <w:szCs w:val="24"/>
        </w:rPr>
        <w:t xml:space="preserve">an almost linear positive correlation was found between </w:t>
      </w:r>
      <w:r w:rsidR="00004829" w:rsidRPr="00E918CA">
        <w:rPr>
          <w:rFonts w:ascii="Times New Roman" w:hAnsi="Times New Roman" w:cs="Times New Roman"/>
          <w:sz w:val="24"/>
          <w:szCs w:val="24"/>
        </w:rPr>
        <w:t>exercise frequency</w:t>
      </w:r>
      <w:r w:rsidR="008A5929" w:rsidRPr="00E918CA">
        <w:rPr>
          <w:rFonts w:ascii="Times New Roman" w:hAnsi="Times New Roman" w:cs="Times New Roman"/>
          <w:sz w:val="24"/>
          <w:szCs w:val="24"/>
        </w:rPr>
        <w:t xml:space="preserve"> and improved mood (Brand, </w:t>
      </w:r>
      <w:r w:rsidR="0058731C" w:rsidRPr="00E918CA">
        <w:rPr>
          <w:rFonts w:ascii="Times New Roman" w:hAnsi="Times New Roman" w:cs="Times New Roman"/>
          <w:sz w:val="24"/>
          <w:szCs w:val="24"/>
        </w:rPr>
        <w:t>Timme and Nosrat, 2020).</w:t>
      </w:r>
      <w:r w:rsidR="00F87A44" w:rsidRPr="00E918CA">
        <w:rPr>
          <w:rFonts w:ascii="Times New Roman" w:hAnsi="Times New Roman" w:cs="Times New Roman"/>
          <w:sz w:val="24"/>
          <w:szCs w:val="24"/>
        </w:rPr>
        <w:t xml:space="preserve"> According to </w:t>
      </w:r>
      <w:proofErr w:type="spellStart"/>
      <w:r w:rsidR="00F87A44" w:rsidRPr="00E918CA">
        <w:rPr>
          <w:rFonts w:ascii="Times New Roman" w:hAnsi="Times New Roman" w:cs="Times New Roman"/>
          <w:sz w:val="24"/>
          <w:szCs w:val="24"/>
        </w:rPr>
        <w:t>Violant</w:t>
      </w:r>
      <w:proofErr w:type="spellEnd"/>
      <w:r w:rsidR="00F87A44" w:rsidRPr="00E918CA">
        <w:rPr>
          <w:rFonts w:ascii="Times New Roman" w:hAnsi="Times New Roman" w:cs="Times New Roman"/>
          <w:sz w:val="24"/>
          <w:szCs w:val="24"/>
        </w:rPr>
        <w:t xml:space="preserve">-Holz </w:t>
      </w:r>
      <w:r w:rsidR="00F87A44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>.</w:t>
      </w:r>
      <w:r w:rsidR="003B5A5B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F87A44" w:rsidRPr="00E918CA">
        <w:rPr>
          <w:rFonts w:ascii="Times New Roman" w:hAnsi="Times New Roman" w:cs="Times New Roman"/>
          <w:sz w:val="24"/>
          <w:szCs w:val="24"/>
        </w:rPr>
        <w:t xml:space="preserve">(2020) systematic review, the most common strategy used to cope was PA, PA that was </w:t>
      </w:r>
      <w:r w:rsidR="00265230" w:rsidRPr="00E918CA">
        <w:rPr>
          <w:rFonts w:ascii="Times New Roman" w:hAnsi="Times New Roman" w:cs="Times New Roman"/>
          <w:sz w:val="24"/>
          <w:szCs w:val="24"/>
        </w:rPr>
        <w:t>part of a daily focus and routine</w:t>
      </w:r>
      <w:r w:rsidR="00685C75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265230" w:rsidRPr="00E918CA">
        <w:rPr>
          <w:rFonts w:ascii="Times New Roman" w:hAnsi="Times New Roman" w:cs="Times New Roman"/>
          <w:sz w:val="24"/>
          <w:szCs w:val="24"/>
        </w:rPr>
        <w:t xml:space="preserve">resulted in </w:t>
      </w:r>
      <w:r w:rsidR="00F87A44" w:rsidRPr="00E918CA">
        <w:rPr>
          <w:rFonts w:ascii="Times New Roman" w:hAnsi="Times New Roman" w:cs="Times New Roman"/>
          <w:sz w:val="24"/>
          <w:szCs w:val="24"/>
        </w:rPr>
        <w:t>lower perceived stress, improved quality of sleep</w:t>
      </w:r>
      <w:r w:rsidR="00685C75" w:rsidRPr="00E918CA">
        <w:rPr>
          <w:rFonts w:ascii="Times New Roman" w:hAnsi="Times New Roman" w:cs="Times New Roman"/>
          <w:sz w:val="24"/>
          <w:szCs w:val="24"/>
        </w:rPr>
        <w:t xml:space="preserve"> and </w:t>
      </w:r>
      <w:r w:rsidR="00F87A44" w:rsidRPr="00E918CA">
        <w:rPr>
          <w:rFonts w:ascii="Times New Roman" w:hAnsi="Times New Roman" w:cs="Times New Roman"/>
          <w:sz w:val="24"/>
          <w:szCs w:val="24"/>
        </w:rPr>
        <w:t xml:space="preserve">improved mental stability in comparison to those that did not participate in </w:t>
      </w:r>
      <w:r w:rsidR="005A5FF2" w:rsidRPr="00E918CA">
        <w:rPr>
          <w:rFonts w:ascii="Times New Roman" w:hAnsi="Times New Roman" w:cs="Times New Roman"/>
          <w:sz w:val="24"/>
          <w:szCs w:val="24"/>
        </w:rPr>
        <w:t xml:space="preserve">routine </w:t>
      </w:r>
      <w:r w:rsidR="00F87A44" w:rsidRPr="00E918CA">
        <w:rPr>
          <w:rFonts w:ascii="Times New Roman" w:hAnsi="Times New Roman" w:cs="Times New Roman"/>
          <w:sz w:val="24"/>
          <w:szCs w:val="24"/>
        </w:rPr>
        <w:t>PA</w:t>
      </w:r>
      <w:r w:rsidR="0060530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C6322A7" w14:textId="3C189BED" w:rsidR="002C5866" w:rsidRDefault="004E163D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 xml:space="preserve">For individuals to positively adapt </w:t>
      </w:r>
      <w:r w:rsidR="00BA62EC" w:rsidRPr="00E918CA">
        <w:rPr>
          <w:rFonts w:ascii="Times New Roman" w:hAnsi="Times New Roman" w:cs="Times New Roman"/>
          <w:sz w:val="24"/>
          <w:szCs w:val="24"/>
        </w:rPr>
        <w:t>and overcome uncertainty</w:t>
      </w:r>
      <w:r w:rsidR="005E39EF" w:rsidRPr="00E918CA">
        <w:rPr>
          <w:rFonts w:ascii="Times New Roman" w:hAnsi="Times New Roman" w:cs="Times New Roman"/>
          <w:sz w:val="24"/>
          <w:szCs w:val="24"/>
        </w:rPr>
        <w:t xml:space="preserve">, greater levels of resilience </w:t>
      </w:r>
      <w:proofErr w:type="gramStart"/>
      <w:r w:rsidR="0008743D" w:rsidRPr="00E918CA">
        <w:rPr>
          <w:rFonts w:ascii="Times New Roman" w:hAnsi="Times New Roman" w:cs="Times New Roman"/>
          <w:sz w:val="24"/>
          <w:szCs w:val="24"/>
        </w:rPr>
        <w:t>has</w:t>
      </w:r>
      <w:proofErr w:type="gramEnd"/>
      <w:r w:rsidR="0008743D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DF7A2C" w:rsidRPr="00E918CA">
        <w:rPr>
          <w:rFonts w:ascii="Times New Roman" w:hAnsi="Times New Roman" w:cs="Times New Roman"/>
          <w:sz w:val="24"/>
          <w:szCs w:val="24"/>
        </w:rPr>
        <w:t>sh</w:t>
      </w:r>
      <w:r w:rsidR="0008743D" w:rsidRPr="00E918CA">
        <w:rPr>
          <w:rFonts w:ascii="Times New Roman" w:hAnsi="Times New Roman" w:cs="Times New Roman"/>
          <w:sz w:val="24"/>
          <w:szCs w:val="24"/>
        </w:rPr>
        <w:t>own to be favourable</w:t>
      </w:r>
      <w:r w:rsidR="00EA5995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9B68FA" w:rsidRPr="00E918CA">
        <w:rPr>
          <w:rFonts w:ascii="Times New Roman" w:hAnsi="Times New Roman" w:cs="Times New Roman"/>
          <w:sz w:val="24"/>
          <w:szCs w:val="24"/>
        </w:rPr>
        <w:t xml:space="preserve">resilience </w:t>
      </w:r>
      <w:r w:rsidR="00B82B16" w:rsidRPr="00E918CA">
        <w:rPr>
          <w:rFonts w:ascii="Times New Roman" w:hAnsi="Times New Roman" w:cs="Times New Roman"/>
          <w:sz w:val="24"/>
          <w:szCs w:val="24"/>
        </w:rPr>
        <w:t>is a protective factor for greater psychological well</w:t>
      </w:r>
      <w:r w:rsidR="00921D72">
        <w:rPr>
          <w:rFonts w:ascii="Times New Roman" w:hAnsi="Times New Roman" w:cs="Times New Roman"/>
          <w:sz w:val="24"/>
          <w:szCs w:val="24"/>
        </w:rPr>
        <w:t>-</w:t>
      </w:r>
      <w:r w:rsidR="00B82B16" w:rsidRPr="00E918CA">
        <w:rPr>
          <w:rFonts w:ascii="Times New Roman" w:hAnsi="Times New Roman" w:cs="Times New Roman"/>
          <w:sz w:val="24"/>
          <w:szCs w:val="24"/>
        </w:rPr>
        <w:t>being</w:t>
      </w:r>
      <w:r w:rsidR="00DF7A2C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9B68FA" w:rsidRPr="00E918CA">
        <w:rPr>
          <w:rFonts w:ascii="Times New Roman" w:hAnsi="Times New Roman" w:cs="Times New Roman"/>
          <w:sz w:val="24"/>
          <w:szCs w:val="24"/>
        </w:rPr>
        <w:t>allow</w:t>
      </w:r>
      <w:r w:rsidR="00B82B16" w:rsidRPr="00E918CA">
        <w:rPr>
          <w:rFonts w:ascii="Times New Roman" w:hAnsi="Times New Roman" w:cs="Times New Roman"/>
          <w:sz w:val="24"/>
          <w:szCs w:val="24"/>
        </w:rPr>
        <w:t>ing</w:t>
      </w:r>
      <w:r w:rsidR="009B68FA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B82B16" w:rsidRPr="00E918CA">
        <w:rPr>
          <w:rFonts w:ascii="Times New Roman" w:hAnsi="Times New Roman" w:cs="Times New Roman"/>
          <w:sz w:val="24"/>
          <w:szCs w:val="24"/>
        </w:rPr>
        <w:t xml:space="preserve">greater ability to </w:t>
      </w:r>
      <w:r w:rsidR="00243F43" w:rsidRPr="00E918CA">
        <w:rPr>
          <w:rFonts w:ascii="Times New Roman" w:hAnsi="Times New Roman" w:cs="Times New Roman"/>
          <w:sz w:val="24"/>
          <w:szCs w:val="24"/>
        </w:rPr>
        <w:t>adapt to</w:t>
      </w:r>
      <w:r w:rsidR="00B82B16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9B68FA" w:rsidRPr="00E918CA">
        <w:rPr>
          <w:rFonts w:ascii="Times New Roman" w:hAnsi="Times New Roman" w:cs="Times New Roman"/>
          <w:sz w:val="24"/>
          <w:szCs w:val="24"/>
        </w:rPr>
        <w:t xml:space="preserve">life changes </w:t>
      </w:r>
      <w:r w:rsidR="00D47F56" w:rsidRPr="00E918CA">
        <w:rPr>
          <w:rFonts w:ascii="Times New Roman" w:hAnsi="Times New Roman" w:cs="Times New Roman"/>
          <w:sz w:val="24"/>
          <w:szCs w:val="24"/>
        </w:rPr>
        <w:t>such as pandemics</w:t>
      </w:r>
      <w:r w:rsidR="00B945FC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12621C" w:rsidRPr="00E918CA">
        <w:rPr>
          <w:rFonts w:ascii="Times New Roman" w:hAnsi="Times New Roman" w:cs="Times New Roman"/>
          <w:sz w:val="24"/>
          <w:szCs w:val="24"/>
        </w:rPr>
        <w:t xml:space="preserve">improving </w:t>
      </w:r>
      <w:r w:rsidR="00D47F56" w:rsidRPr="00E918CA">
        <w:rPr>
          <w:rFonts w:ascii="Times New Roman" w:hAnsi="Times New Roman" w:cs="Times New Roman"/>
          <w:sz w:val="24"/>
          <w:szCs w:val="24"/>
        </w:rPr>
        <w:t xml:space="preserve">coping </w:t>
      </w:r>
      <w:r w:rsidR="00243F43" w:rsidRPr="00E918CA">
        <w:rPr>
          <w:rFonts w:ascii="Times New Roman" w:hAnsi="Times New Roman" w:cs="Times New Roman"/>
          <w:sz w:val="24"/>
          <w:szCs w:val="24"/>
        </w:rPr>
        <w:t>mechanisms</w:t>
      </w:r>
      <w:r w:rsidR="00D47F56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F5213C" w:rsidRPr="00E918C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AB54DF" w:rsidRPr="00E918CA">
        <w:rPr>
          <w:rFonts w:ascii="Times New Roman" w:hAnsi="Times New Roman" w:cs="Times New Roman"/>
          <w:sz w:val="24"/>
          <w:szCs w:val="24"/>
        </w:rPr>
        <w:t>Verdolini</w:t>
      </w:r>
      <w:proofErr w:type="spellEnd"/>
      <w:r w:rsidR="00AB54DF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AB54DF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., </w:t>
      </w:r>
      <w:r w:rsidR="00AB54DF" w:rsidRPr="00E918CA">
        <w:rPr>
          <w:rFonts w:ascii="Times New Roman" w:hAnsi="Times New Roman" w:cs="Times New Roman"/>
          <w:sz w:val="24"/>
          <w:szCs w:val="24"/>
        </w:rPr>
        <w:t xml:space="preserve">2021). </w:t>
      </w:r>
      <w:r w:rsidR="00CE482C" w:rsidRPr="00E918CA">
        <w:rPr>
          <w:rFonts w:ascii="Times New Roman" w:hAnsi="Times New Roman" w:cs="Times New Roman"/>
          <w:sz w:val="24"/>
          <w:szCs w:val="24"/>
        </w:rPr>
        <w:t xml:space="preserve">Lancaster and Callaghan (2022) </w:t>
      </w:r>
      <w:r w:rsidR="00E90F2C" w:rsidRPr="00E918CA">
        <w:rPr>
          <w:rFonts w:ascii="Times New Roman" w:hAnsi="Times New Roman" w:cs="Times New Roman"/>
          <w:sz w:val="24"/>
          <w:szCs w:val="24"/>
        </w:rPr>
        <w:t>suggest that for individuals wh</w:t>
      </w:r>
      <w:r w:rsidR="00E443DC">
        <w:rPr>
          <w:rFonts w:ascii="Times New Roman" w:hAnsi="Times New Roman" w:cs="Times New Roman"/>
          <w:sz w:val="24"/>
          <w:szCs w:val="24"/>
        </w:rPr>
        <w:t xml:space="preserve">o </w:t>
      </w:r>
      <w:r w:rsidR="00BE3D3A" w:rsidRPr="00E918CA">
        <w:rPr>
          <w:rFonts w:ascii="Times New Roman" w:hAnsi="Times New Roman" w:cs="Times New Roman"/>
          <w:sz w:val="24"/>
          <w:szCs w:val="24"/>
        </w:rPr>
        <w:t>particip</w:t>
      </w:r>
      <w:r w:rsidR="00E90F2C" w:rsidRPr="00E918CA">
        <w:rPr>
          <w:rFonts w:ascii="Times New Roman" w:hAnsi="Times New Roman" w:cs="Times New Roman"/>
          <w:sz w:val="24"/>
          <w:szCs w:val="24"/>
        </w:rPr>
        <w:t xml:space="preserve">ated in PA </w:t>
      </w:r>
      <w:r w:rsidR="001553AB" w:rsidRPr="00E918CA">
        <w:rPr>
          <w:rFonts w:ascii="Times New Roman" w:hAnsi="Times New Roman" w:cs="Times New Roman"/>
          <w:sz w:val="24"/>
          <w:szCs w:val="24"/>
        </w:rPr>
        <w:t xml:space="preserve">with increasing levels </w:t>
      </w:r>
      <w:r w:rsidR="00BE3D3A" w:rsidRPr="00E918CA">
        <w:rPr>
          <w:rFonts w:ascii="Times New Roman" w:hAnsi="Times New Roman" w:cs="Times New Roman"/>
          <w:sz w:val="24"/>
          <w:szCs w:val="24"/>
        </w:rPr>
        <w:t>had greater resilience</w:t>
      </w:r>
      <w:r w:rsidR="0033594F" w:rsidRPr="00E918CA">
        <w:rPr>
          <w:rFonts w:ascii="Times New Roman" w:hAnsi="Times New Roman" w:cs="Times New Roman"/>
          <w:sz w:val="24"/>
          <w:szCs w:val="24"/>
        </w:rPr>
        <w:t xml:space="preserve"> and </w:t>
      </w:r>
      <w:r w:rsidR="003F6763" w:rsidRPr="00E918CA">
        <w:rPr>
          <w:rFonts w:ascii="Times New Roman" w:hAnsi="Times New Roman" w:cs="Times New Roman"/>
          <w:sz w:val="24"/>
          <w:szCs w:val="24"/>
        </w:rPr>
        <w:t>higher perceived quality of life</w:t>
      </w:r>
      <w:r w:rsidR="00BD774F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1553AB" w:rsidRPr="00E918CA">
        <w:rPr>
          <w:rFonts w:ascii="Times New Roman" w:hAnsi="Times New Roman" w:cs="Times New Roman"/>
          <w:sz w:val="24"/>
          <w:szCs w:val="24"/>
        </w:rPr>
        <w:t xml:space="preserve">as </w:t>
      </w:r>
      <w:r w:rsidR="00FC7F55" w:rsidRPr="00E918CA">
        <w:rPr>
          <w:rFonts w:ascii="Times New Roman" w:hAnsi="Times New Roman" w:cs="Times New Roman"/>
          <w:sz w:val="24"/>
          <w:szCs w:val="24"/>
        </w:rPr>
        <w:t>self-esteem and self-wort</w:t>
      </w:r>
      <w:r w:rsidR="002C59B6" w:rsidRPr="00E918CA">
        <w:rPr>
          <w:rFonts w:ascii="Times New Roman" w:hAnsi="Times New Roman" w:cs="Times New Roman"/>
          <w:sz w:val="24"/>
          <w:szCs w:val="24"/>
        </w:rPr>
        <w:t>h</w:t>
      </w:r>
      <w:r w:rsidR="001553AB" w:rsidRPr="00E918CA">
        <w:rPr>
          <w:rFonts w:ascii="Times New Roman" w:hAnsi="Times New Roman" w:cs="Times New Roman"/>
          <w:sz w:val="24"/>
          <w:szCs w:val="24"/>
        </w:rPr>
        <w:t xml:space="preserve"> improved</w:t>
      </w:r>
      <w:r w:rsidR="002C59B6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D26A2F" w:rsidRPr="00E918CA">
        <w:rPr>
          <w:rFonts w:ascii="Times New Roman" w:hAnsi="Times New Roman" w:cs="Times New Roman"/>
          <w:sz w:val="24"/>
          <w:szCs w:val="24"/>
        </w:rPr>
        <w:t>emphasi</w:t>
      </w:r>
      <w:r w:rsidR="007E08CF" w:rsidRPr="00E918CA">
        <w:rPr>
          <w:rFonts w:ascii="Times New Roman" w:hAnsi="Times New Roman" w:cs="Times New Roman"/>
          <w:sz w:val="24"/>
          <w:szCs w:val="24"/>
        </w:rPr>
        <w:t xml:space="preserve">sing </w:t>
      </w:r>
      <w:r w:rsidR="00D26A2F" w:rsidRPr="00E918CA">
        <w:rPr>
          <w:rFonts w:ascii="Times New Roman" w:hAnsi="Times New Roman" w:cs="Times New Roman"/>
          <w:sz w:val="24"/>
          <w:szCs w:val="24"/>
        </w:rPr>
        <w:t>the importance of PA to increase resilience</w:t>
      </w:r>
      <w:r w:rsidR="007E08CF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="00CB22F9" w:rsidRPr="00E918CA">
        <w:rPr>
          <w:rFonts w:ascii="Times New Roman" w:hAnsi="Times New Roman" w:cs="Times New Roman"/>
          <w:sz w:val="24"/>
          <w:szCs w:val="24"/>
        </w:rPr>
        <w:t xml:space="preserve">Yao </w:t>
      </w:r>
      <w:r w:rsidR="00CB22F9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>.</w:t>
      </w:r>
      <w:r w:rsidR="00F26908">
        <w:rPr>
          <w:rFonts w:ascii="Times New Roman" w:hAnsi="Times New Roman" w:cs="Times New Roman"/>
          <w:sz w:val="24"/>
          <w:szCs w:val="24"/>
        </w:rPr>
        <w:t xml:space="preserve"> </w:t>
      </w:r>
      <w:r w:rsidR="00CB22F9" w:rsidRPr="00E918CA">
        <w:rPr>
          <w:rFonts w:ascii="Times New Roman" w:hAnsi="Times New Roman" w:cs="Times New Roman"/>
          <w:sz w:val="24"/>
          <w:szCs w:val="24"/>
        </w:rPr>
        <w:t>(</w:t>
      </w:r>
      <w:r w:rsidR="00CA181F" w:rsidRPr="00E918CA">
        <w:rPr>
          <w:rFonts w:ascii="Times New Roman" w:hAnsi="Times New Roman" w:cs="Times New Roman"/>
          <w:sz w:val="24"/>
          <w:szCs w:val="24"/>
        </w:rPr>
        <w:t>2022) agree</w:t>
      </w:r>
      <w:r w:rsidR="007A5F4B" w:rsidRPr="00E918CA">
        <w:rPr>
          <w:rFonts w:ascii="Times New Roman" w:hAnsi="Times New Roman" w:cs="Times New Roman"/>
          <w:sz w:val="24"/>
          <w:szCs w:val="24"/>
        </w:rPr>
        <w:t xml:space="preserve"> as </w:t>
      </w:r>
      <w:r w:rsidR="00CA181F" w:rsidRPr="00E918CA">
        <w:rPr>
          <w:rFonts w:ascii="Times New Roman" w:hAnsi="Times New Roman" w:cs="Times New Roman"/>
          <w:sz w:val="24"/>
          <w:szCs w:val="24"/>
        </w:rPr>
        <w:t>similar finding</w:t>
      </w:r>
      <w:r w:rsidR="00E443DC">
        <w:rPr>
          <w:rFonts w:ascii="Times New Roman" w:hAnsi="Times New Roman" w:cs="Times New Roman"/>
          <w:sz w:val="24"/>
          <w:szCs w:val="24"/>
        </w:rPr>
        <w:t>s</w:t>
      </w:r>
      <w:r w:rsidR="00CA181F" w:rsidRPr="00E918CA">
        <w:rPr>
          <w:rFonts w:ascii="Times New Roman" w:hAnsi="Times New Roman" w:cs="Times New Roman"/>
          <w:sz w:val="24"/>
          <w:szCs w:val="24"/>
        </w:rPr>
        <w:t xml:space="preserve"> were </w:t>
      </w:r>
      <w:r w:rsidR="007A5F4B" w:rsidRPr="00E918CA">
        <w:rPr>
          <w:rFonts w:ascii="Times New Roman" w:hAnsi="Times New Roman" w:cs="Times New Roman"/>
          <w:sz w:val="24"/>
          <w:szCs w:val="24"/>
        </w:rPr>
        <w:t>suggested</w:t>
      </w:r>
      <w:r w:rsidR="002F7CAC" w:rsidRPr="00E918CA">
        <w:rPr>
          <w:rFonts w:ascii="Times New Roman" w:hAnsi="Times New Roman" w:cs="Times New Roman"/>
          <w:sz w:val="24"/>
          <w:szCs w:val="24"/>
        </w:rPr>
        <w:t xml:space="preserve">, those that participated in PA had a </w:t>
      </w:r>
      <w:r w:rsidR="00C75FE0" w:rsidRPr="00E918CA">
        <w:rPr>
          <w:rFonts w:ascii="Times New Roman" w:hAnsi="Times New Roman" w:cs="Times New Roman"/>
          <w:sz w:val="24"/>
          <w:szCs w:val="24"/>
        </w:rPr>
        <w:t>greater ability to control emotion</w:t>
      </w:r>
      <w:r w:rsidR="0049705B" w:rsidRPr="00E918CA">
        <w:rPr>
          <w:rFonts w:ascii="Times New Roman" w:hAnsi="Times New Roman" w:cs="Times New Roman"/>
          <w:sz w:val="24"/>
          <w:szCs w:val="24"/>
        </w:rPr>
        <w:t xml:space="preserve">s and were able to </w:t>
      </w:r>
      <w:r w:rsidR="00DD7E53" w:rsidRPr="00E918CA">
        <w:rPr>
          <w:rFonts w:ascii="Times New Roman" w:hAnsi="Times New Roman" w:cs="Times New Roman"/>
          <w:sz w:val="24"/>
          <w:szCs w:val="24"/>
        </w:rPr>
        <w:t>self-manage</w:t>
      </w:r>
      <w:r w:rsidR="00F11FA4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EC4D65" w:rsidRPr="00E918CA">
        <w:rPr>
          <w:rFonts w:ascii="Times New Roman" w:hAnsi="Times New Roman" w:cs="Times New Roman"/>
          <w:sz w:val="24"/>
          <w:szCs w:val="24"/>
        </w:rPr>
        <w:t>result</w:t>
      </w:r>
      <w:r w:rsidR="0049705B" w:rsidRPr="00E918CA">
        <w:rPr>
          <w:rFonts w:ascii="Times New Roman" w:hAnsi="Times New Roman" w:cs="Times New Roman"/>
          <w:sz w:val="24"/>
          <w:szCs w:val="24"/>
        </w:rPr>
        <w:t xml:space="preserve">ing </w:t>
      </w:r>
      <w:r w:rsidR="00DD7E53" w:rsidRPr="00E918CA">
        <w:rPr>
          <w:rFonts w:ascii="Times New Roman" w:hAnsi="Times New Roman" w:cs="Times New Roman"/>
          <w:sz w:val="24"/>
          <w:szCs w:val="24"/>
        </w:rPr>
        <w:t>in greater feelings of hop</w:t>
      </w:r>
      <w:r w:rsidR="003C01A5" w:rsidRPr="00E918CA">
        <w:rPr>
          <w:rFonts w:ascii="Times New Roman" w:hAnsi="Times New Roman" w:cs="Times New Roman"/>
          <w:sz w:val="24"/>
          <w:szCs w:val="24"/>
        </w:rPr>
        <w:t>e</w:t>
      </w:r>
      <w:r w:rsidR="00283303" w:rsidRPr="00E918CA">
        <w:rPr>
          <w:rFonts w:ascii="Times New Roman" w:hAnsi="Times New Roman" w:cs="Times New Roman"/>
          <w:sz w:val="24"/>
          <w:szCs w:val="24"/>
        </w:rPr>
        <w:t xml:space="preserve">, agency and thinking pathways were </w:t>
      </w:r>
      <w:r w:rsidR="00DD7E53" w:rsidRPr="00E918CA">
        <w:rPr>
          <w:rFonts w:ascii="Times New Roman" w:hAnsi="Times New Roman" w:cs="Times New Roman"/>
          <w:sz w:val="24"/>
          <w:szCs w:val="24"/>
        </w:rPr>
        <w:t xml:space="preserve">positively affected </w:t>
      </w:r>
      <w:r w:rsidR="006235B0" w:rsidRPr="00E918CA">
        <w:rPr>
          <w:rFonts w:ascii="Times New Roman" w:hAnsi="Times New Roman" w:cs="Times New Roman"/>
          <w:sz w:val="24"/>
          <w:szCs w:val="24"/>
        </w:rPr>
        <w:t xml:space="preserve">encouraging a sense of calm and improved mood. </w:t>
      </w:r>
    </w:p>
    <w:p w14:paraId="2E8036C3" w14:textId="291A7BCF" w:rsidR="00B05253" w:rsidRPr="00E918CA" w:rsidRDefault="00F6373D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>Increasing psychological well</w:t>
      </w:r>
      <w:r w:rsidR="00921D72">
        <w:rPr>
          <w:rFonts w:ascii="Times New Roman" w:hAnsi="Times New Roman" w:cs="Times New Roman"/>
          <w:sz w:val="24"/>
          <w:szCs w:val="24"/>
        </w:rPr>
        <w:t>-</w:t>
      </w:r>
      <w:r w:rsidRPr="00E918CA">
        <w:rPr>
          <w:rFonts w:ascii="Times New Roman" w:hAnsi="Times New Roman" w:cs="Times New Roman"/>
          <w:sz w:val="24"/>
          <w:szCs w:val="24"/>
        </w:rPr>
        <w:t>being</w:t>
      </w:r>
      <w:r w:rsidR="00C60878" w:rsidRPr="00E918CA">
        <w:rPr>
          <w:rFonts w:ascii="Times New Roman" w:hAnsi="Times New Roman" w:cs="Times New Roman"/>
          <w:sz w:val="24"/>
          <w:szCs w:val="24"/>
        </w:rPr>
        <w:t xml:space="preserve"> and staying engaged and focu</w:t>
      </w:r>
      <w:r w:rsidR="000D3196" w:rsidRPr="00E918CA">
        <w:rPr>
          <w:rFonts w:ascii="Times New Roman" w:hAnsi="Times New Roman" w:cs="Times New Roman"/>
          <w:sz w:val="24"/>
          <w:szCs w:val="24"/>
        </w:rPr>
        <w:t>sed</w:t>
      </w:r>
      <w:r w:rsidRPr="00E918CA">
        <w:rPr>
          <w:rFonts w:ascii="Times New Roman" w:hAnsi="Times New Roman" w:cs="Times New Roman"/>
          <w:sz w:val="24"/>
          <w:szCs w:val="24"/>
        </w:rPr>
        <w:t xml:space="preserve"> during this time was </w:t>
      </w:r>
      <w:r w:rsidR="00931315" w:rsidRPr="00E918CA">
        <w:rPr>
          <w:rFonts w:ascii="Times New Roman" w:hAnsi="Times New Roman" w:cs="Times New Roman"/>
          <w:sz w:val="24"/>
          <w:szCs w:val="24"/>
        </w:rPr>
        <w:t xml:space="preserve">essential for those in the population that were </w:t>
      </w:r>
      <w:r w:rsidR="005426A2" w:rsidRPr="00E918CA">
        <w:rPr>
          <w:rFonts w:ascii="Times New Roman" w:hAnsi="Times New Roman" w:cs="Times New Roman"/>
          <w:sz w:val="24"/>
          <w:szCs w:val="24"/>
        </w:rPr>
        <w:t>furloughed</w:t>
      </w:r>
      <w:r w:rsidR="000D3196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ED378C" w:rsidRPr="00E918CA">
        <w:rPr>
          <w:rFonts w:ascii="Times New Roman" w:hAnsi="Times New Roman" w:cs="Times New Roman"/>
          <w:sz w:val="24"/>
          <w:szCs w:val="24"/>
        </w:rPr>
        <w:t xml:space="preserve">this has been highlighted in </w:t>
      </w:r>
      <w:r w:rsidR="00B9136C" w:rsidRPr="00E918CA">
        <w:rPr>
          <w:rFonts w:ascii="Times New Roman" w:hAnsi="Times New Roman" w:cs="Times New Roman"/>
          <w:sz w:val="24"/>
          <w:szCs w:val="24"/>
        </w:rPr>
        <w:t xml:space="preserve">McCurdy </w:t>
      </w:r>
      <w:r w:rsidR="00B9136C" w:rsidRPr="00E918CA">
        <w:rPr>
          <w:rFonts w:ascii="Times New Roman" w:hAnsi="Times New Roman" w:cs="Times New Roman"/>
          <w:i/>
          <w:iCs/>
          <w:sz w:val="24"/>
          <w:szCs w:val="24"/>
        </w:rPr>
        <w:t>et</w:t>
      </w:r>
      <w:r w:rsidR="00861EEE" w:rsidRPr="00E918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A660D" w:rsidRPr="00E918CA">
        <w:rPr>
          <w:rFonts w:ascii="Times New Roman" w:hAnsi="Times New Roman" w:cs="Times New Roman"/>
          <w:i/>
          <w:iCs/>
          <w:sz w:val="24"/>
          <w:szCs w:val="24"/>
        </w:rPr>
        <w:t>al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="000A660D" w:rsidRPr="00E918CA">
        <w:rPr>
          <w:rFonts w:ascii="Times New Roman" w:hAnsi="Times New Roman" w:cs="Times New Roman"/>
          <w:sz w:val="24"/>
          <w:szCs w:val="24"/>
        </w:rPr>
        <w:t xml:space="preserve">(2022) </w:t>
      </w:r>
      <w:r w:rsidR="00B4593F" w:rsidRPr="00E918CA">
        <w:rPr>
          <w:rFonts w:ascii="Times New Roman" w:hAnsi="Times New Roman" w:cs="Times New Roman"/>
          <w:sz w:val="24"/>
          <w:szCs w:val="24"/>
        </w:rPr>
        <w:t xml:space="preserve">study in which </w:t>
      </w:r>
      <w:r w:rsidR="00013076" w:rsidRPr="00E918CA">
        <w:rPr>
          <w:rFonts w:ascii="Times New Roman" w:hAnsi="Times New Roman" w:cs="Times New Roman"/>
          <w:sz w:val="24"/>
          <w:szCs w:val="24"/>
        </w:rPr>
        <w:t>those that had maintained or increased PA had greater feelings of life satisfactio</w:t>
      </w:r>
      <w:r w:rsidR="003D17E4" w:rsidRPr="00E918CA">
        <w:rPr>
          <w:rFonts w:ascii="Times New Roman" w:hAnsi="Times New Roman" w:cs="Times New Roman"/>
          <w:sz w:val="24"/>
          <w:szCs w:val="24"/>
        </w:rPr>
        <w:t>n</w:t>
      </w:r>
      <w:r w:rsidR="00E00146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3D17E4" w:rsidRPr="00E918CA">
        <w:rPr>
          <w:rFonts w:ascii="Times New Roman" w:hAnsi="Times New Roman" w:cs="Times New Roman"/>
          <w:sz w:val="24"/>
          <w:szCs w:val="24"/>
        </w:rPr>
        <w:t xml:space="preserve">happiness </w:t>
      </w:r>
      <w:r w:rsidR="00E00146" w:rsidRPr="00E918CA">
        <w:rPr>
          <w:rFonts w:ascii="Times New Roman" w:hAnsi="Times New Roman" w:cs="Times New Roman"/>
          <w:sz w:val="24"/>
          <w:szCs w:val="24"/>
        </w:rPr>
        <w:t>and subjective well</w:t>
      </w:r>
      <w:r w:rsidR="00921D72">
        <w:rPr>
          <w:rFonts w:ascii="Times New Roman" w:hAnsi="Times New Roman" w:cs="Times New Roman"/>
          <w:sz w:val="24"/>
          <w:szCs w:val="24"/>
        </w:rPr>
        <w:t>-</w:t>
      </w:r>
      <w:r w:rsidR="00E00146" w:rsidRPr="00E918CA">
        <w:rPr>
          <w:rFonts w:ascii="Times New Roman" w:hAnsi="Times New Roman" w:cs="Times New Roman"/>
          <w:sz w:val="24"/>
          <w:szCs w:val="24"/>
        </w:rPr>
        <w:t xml:space="preserve">being, </w:t>
      </w:r>
      <w:r w:rsidR="00335FA5" w:rsidRPr="00E918CA">
        <w:rPr>
          <w:rFonts w:ascii="Times New Roman" w:hAnsi="Times New Roman" w:cs="Times New Roman"/>
          <w:sz w:val="24"/>
          <w:szCs w:val="24"/>
        </w:rPr>
        <w:t>a positive association was</w:t>
      </w:r>
      <w:r w:rsidR="001A089B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335FA5" w:rsidRPr="00E918CA">
        <w:rPr>
          <w:rFonts w:ascii="Times New Roman" w:hAnsi="Times New Roman" w:cs="Times New Roman"/>
          <w:sz w:val="24"/>
          <w:szCs w:val="24"/>
        </w:rPr>
        <w:t xml:space="preserve">found between PA and </w:t>
      </w:r>
      <w:r w:rsidR="001A089B" w:rsidRPr="00E918CA">
        <w:rPr>
          <w:rFonts w:ascii="Times New Roman" w:hAnsi="Times New Roman" w:cs="Times New Roman"/>
          <w:sz w:val="24"/>
          <w:szCs w:val="24"/>
        </w:rPr>
        <w:t xml:space="preserve">reducing </w:t>
      </w:r>
      <w:r w:rsidR="00527DDC" w:rsidRPr="00E918CA">
        <w:rPr>
          <w:rFonts w:ascii="Times New Roman" w:hAnsi="Times New Roman" w:cs="Times New Roman"/>
          <w:sz w:val="24"/>
          <w:szCs w:val="24"/>
        </w:rPr>
        <w:t>disengagement</w:t>
      </w:r>
      <w:r w:rsidR="00C01F3A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527DDC" w:rsidRPr="00E918CA">
        <w:rPr>
          <w:rFonts w:ascii="Times New Roman" w:hAnsi="Times New Roman" w:cs="Times New Roman"/>
          <w:sz w:val="24"/>
          <w:szCs w:val="24"/>
        </w:rPr>
        <w:t>minimi</w:t>
      </w:r>
      <w:r w:rsidR="00C01F3A" w:rsidRPr="00E918CA">
        <w:rPr>
          <w:rFonts w:ascii="Times New Roman" w:hAnsi="Times New Roman" w:cs="Times New Roman"/>
          <w:sz w:val="24"/>
          <w:szCs w:val="24"/>
        </w:rPr>
        <w:t>sing</w:t>
      </w:r>
      <w:r w:rsidR="00527DDC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EF18DE" w:rsidRPr="00E918CA">
        <w:rPr>
          <w:rFonts w:ascii="Times New Roman" w:hAnsi="Times New Roman" w:cs="Times New Roman"/>
          <w:sz w:val="24"/>
          <w:szCs w:val="24"/>
        </w:rPr>
        <w:t xml:space="preserve">negative </w:t>
      </w:r>
      <w:r w:rsidR="002C5866" w:rsidRPr="00E918CA">
        <w:rPr>
          <w:rFonts w:ascii="Times New Roman" w:hAnsi="Times New Roman" w:cs="Times New Roman"/>
          <w:sz w:val="24"/>
          <w:szCs w:val="24"/>
        </w:rPr>
        <w:t>feelings,</w:t>
      </w:r>
      <w:r w:rsidR="002C5866">
        <w:rPr>
          <w:rFonts w:ascii="Times New Roman" w:hAnsi="Times New Roman" w:cs="Times New Roman"/>
          <w:sz w:val="24"/>
          <w:szCs w:val="24"/>
        </w:rPr>
        <w:t xml:space="preserve"> </w:t>
      </w:r>
      <w:r w:rsidR="00DD7985" w:rsidRPr="00E918CA">
        <w:rPr>
          <w:rFonts w:ascii="Times New Roman" w:hAnsi="Times New Roman" w:cs="Times New Roman"/>
          <w:sz w:val="24"/>
          <w:szCs w:val="24"/>
        </w:rPr>
        <w:t xml:space="preserve">reducing anxiety. </w:t>
      </w:r>
    </w:p>
    <w:p w14:paraId="1B3CA2A1" w14:textId="780C79A8" w:rsidR="004E4CC5" w:rsidRPr="00E918CA" w:rsidRDefault="00163187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918CA">
        <w:rPr>
          <w:rFonts w:ascii="Times New Roman" w:hAnsi="Times New Roman" w:cs="Times New Roman"/>
          <w:sz w:val="24"/>
          <w:szCs w:val="24"/>
        </w:rPr>
        <w:lastRenderedPageBreak/>
        <w:t>Marconin</w:t>
      </w:r>
      <w:proofErr w:type="spellEnd"/>
      <w:r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Pr="00E918CA">
        <w:rPr>
          <w:rFonts w:ascii="Times New Roman" w:hAnsi="Times New Roman" w:cs="Times New Roman"/>
          <w:i/>
          <w:iCs/>
          <w:sz w:val="24"/>
          <w:szCs w:val="24"/>
        </w:rPr>
        <w:t>et</w:t>
      </w:r>
      <w:r w:rsidR="000F6A26" w:rsidRPr="00E918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918CA">
        <w:rPr>
          <w:rFonts w:ascii="Times New Roman" w:hAnsi="Times New Roman" w:cs="Times New Roman"/>
          <w:i/>
          <w:iCs/>
          <w:sz w:val="24"/>
          <w:szCs w:val="24"/>
        </w:rPr>
        <w:t>al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Pr="00E918CA">
        <w:rPr>
          <w:rFonts w:ascii="Times New Roman" w:hAnsi="Times New Roman" w:cs="Times New Roman"/>
          <w:sz w:val="24"/>
          <w:szCs w:val="24"/>
        </w:rPr>
        <w:t xml:space="preserve">(2022) systematic review </w:t>
      </w:r>
      <w:r w:rsidR="002A2105" w:rsidRPr="00E918CA">
        <w:rPr>
          <w:rFonts w:ascii="Times New Roman" w:hAnsi="Times New Roman" w:cs="Times New Roman"/>
          <w:sz w:val="24"/>
          <w:szCs w:val="24"/>
        </w:rPr>
        <w:t xml:space="preserve">suggests an association between </w:t>
      </w:r>
      <w:r w:rsidR="00294AED" w:rsidRPr="00E918CA">
        <w:rPr>
          <w:rFonts w:ascii="Times New Roman" w:hAnsi="Times New Roman" w:cs="Times New Roman"/>
          <w:sz w:val="24"/>
          <w:szCs w:val="24"/>
        </w:rPr>
        <w:t>PA during</w:t>
      </w:r>
      <w:r w:rsidR="00AA253D" w:rsidRPr="00E918CA">
        <w:rPr>
          <w:rFonts w:ascii="Times New Roman" w:hAnsi="Times New Roman" w:cs="Times New Roman"/>
          <w:sz w:val="24"/>
          <w:szCs w:val="24"/>
        </w:rPr>
        <w:t xml:space="preserve"> the pandemic </w:t>
      </w:r>
      <w:r w:rsidR="002A2105" w:rsidRPr="00E918CA">
        <w:rPr>
          <w:rFonts w:ascii="Times New Roman" w:hAnsi="Times New Roman" w:cs="Times New Roman"/>
          <w:sz w:val="24"/>
          <w:szCs w:val="24"/>
        </w:rPr>
        <w:t>and a reduction in negative psychological symptoms including fear</w:t>
      </w:r>
      <w:r w:rsidR="00B5661B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0E6F78" w:rsidRPr="00E918CA">
        <w:rPr>
          <w:rFonts w:ascii="Times New Roman" w:hAnsi="Times New Roman" w:cs="Times New Roman"/>
          <w:sz w:val="24"/>
          <w:szCs w:val="24"/>
        </w:rPr>
        <w:t>a</w:t>
      </w:r>
      <w:r w:rsidR="00A76615" w:rsidRPr="00E918CA">
        <w:rPr>
          <w:rFonts w:ascii="Times New Roman" w:hAnsi="Times New Roman" w:cs="Times New Roman"/>
          <w:sz w:val="24"/>
          <w:szCs w:val="24"/>
        </w:rPr>
        <w:t xml:space="preserve"> greater association</w:t>
      </w:r>
      <w:r w:rsidR="000E6F78" w:rsidRPr="00E918CA">
        <w:rPr>
          <w:rFonts w:ascii="Times New Roman" w:hAnsi="Times New Roman" w:cs="Times New Roman"/>
          <w:sz w:val="24"/>
          <w:szCs w:val="24"/>
        </w:rPr>
        <w:t xml:space="preserve"> was</w:t>
      </w:r>
      <w:r w:rsidR="00A76615" w:rsidRPr="00E918CA">
        <w:rPr>
          <w:rFonts w:ascii="Times New Roman" w:hAnsi="Times New Roman" w:cs="Times New Roman"/>
          <w:sz w:val="24"/>
          <w:szCs w:val="24"/>
        </w:rPr>
        <w:t xml:space="preserve"> found in Males compared to Females</w:t>
      </w:r>
      <w:r w:rsidR="00C50423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="007E0BE2" w:rsidRPr="00E918CA">
        <w:rPr>
          <w:rFonts w:ascii="Times New Roman" w:hAnsi="Times New Roman" w:cs="Times New Roman"/>
          <w:sz w:val="24"/>
          <w:szCs w:val="24"/>
        </w:rPr>
        <w:t>Systematic</w:t>
      </w:r>
      <w:r w:rsidR="00C50423" w:rsidRPr="00E918CA">
        <w:rPr>
          <w:rFonts w:ascii="Times New Roman" w:hAnsi="Times New Roman" w:cs="Times New Roman"/>
          <w:sz w:val="24"/>
          <w:szCs w:val="24"/>
        </w:rPr>
        <w:t xml:space="preserve"> review also highligh</w:t>
      </w:r>
      <w:r w:rsidR="00294AED" w:rsidRPr="00E918CA">
        <w:rPr>
          <w:rFonts w:ascii="Times New Roman" w:hAnsi="Times New Roman" w:cs="Times New Roman"/>
          <w:sz w:val="24"/>
          <w:szCs w:val="24"/>
        </w:rPr>
        <w:t>ts</w:t>
      </w:r>
      <w:r w:rsidR="00C50423" w:rsidRPr="00E918CA">
        <w:rPr>
          <w:rFonts w:ascii="Times New Roman" w:hAnsi="Times New Roman" w:cs="Times New Roman"/>
          <w:sz w:val="24"/>
          <w:szCs w:val="24"/>
        </w:rPr>
        <w:t xml:space="preserve"> that </w:t>
      </w:r>
      <w:r w:rsidR="00072B9E" w:rsidRPr="00E918CA">
        <w:rPr>
          <w:rFonts w:ascii="Times New Roman" w:hAnsi="Times New Roman" w:cs="Times New Roman"/>
          <w:sz w:val="24"/>
          <w:szCs w:val="24"/>
        </w:rPr>
        <w:t xml:space="preserve">the intensity of the PA </w:t>
      </w:r>
      <w:r w:rsidR="00433032" w:rsidRPr="00E918CA">
        <w:rPr>
          <w:rFonts w:ascii="Times New Roman" w:hAnsi="Times New Roman" w:cs="Times New Roman"/>
          <w:sz w:val="24"/>
          <w:szCs w:val="24"/>
        </w:rPr>
        <w:t>influenced psychological well</w:t>
      </w:r>
      <w:r w:rsidR="00921D72">
        <w:rPr>
          <w:rFonts w:ascii="Times New Roman" w:hAnsi="Times New Roman" w:cs="Times New Roman"/>
          <w:sz w:val="24"/>
          <w:szCs w:val="24"/>
        </w:rPr>
        <w:t>-</w:t>
      </w:r>
      <w:r w:rsidR="00433032" w:rsidRPr="00E918CA">
        <w:rPr>
          <w:rFonts w:ascii="Times New Roman" w:hAnsi="Times New Roman" w:cs="Times New Roman"/>
          <w:sz w:val="24"/>
          <w:szCs w:val="24"/>
        </w:rPr>
        <w:t xml:space="preserve">being, a </w:t>
      </w:r>
      <w:r w:rsidR="00C50423" w:rsidRPr="00E918CA">
        <w:rPr>
          <w:rFonts w:ascii="Times New Roman" w:hAnsi="Times New Roman" w:cs="Times New Roman"/>
          <w:sz w:val="24"/>
          <w:szCs w:val="24"/>
        </w:rPr>
        <w:t xml:space="preserve">greater improvement in psychological well-being was found in </w:t>
      </w:r>
      <w:r w:rsidR="00765108" w:rsidRPr="00E918CA">
        <w:rPr>
          <w:rFonts w:ascii="Times New Roman" w:hAnsi="Times New Roman" w:cs="Times New Roman"/>
          <w:sz w:val="24"/>
          <w:szCs w:val="24"/>
        </w:rPr>
        <w:t>PA that was moderate</w:t>
      </w:r>
      <w:r w:rsidR="005555CF" w:rsidRPr="00E918CA">
        <w:rPr>
          <w:rFonts w:ascii="Times New Roman" w:hAnsi="Times New Roman" w:cs="Times New Roman"/>
          <w:sz w:val="24"/>
          <w:szCs w:val="24"/>
        </w:rPr>
        <w:t>-</w:t>
      </w:r>
      <w:r w:rsidR="00765108" w:rsidRPr="00E918CA">
        <w:rPr>
          <w:rFonts w:ascii="Times New Roman" w:hAnsi="Times New Roman" w:cs="Times New Roman"/>
          <w:sz w:val="24"/>
          <w:szCs w:val="24"/>
        </w:rPr>
        <w:t xml:space="preserve">intensity such as walking, </w:t>
      </w:r>
      <w:proofErr w:type="gramStart"/>
      <w:r w:rsidR="00765108" w:rsidRPr="00E918CA">
        <w:rPr>
          <w:rFonts w:ascii="Times New Roman" w:hAnsi="Times New Roman" w:cs="Times New Roman"/>
          <w:sz w:val="24"/>
          <w:szCs w:val="24"/>
        </w:rPr>
        <w:t>jogging</w:t>
      </w:r>
      <w:proofErr w:type="gramEnd"/>
      <w:r w:rsidR="00E87346" w:rsidRPr="00E918CA">
        <w:rPr>
          <w:rFonts w:ascii="Times New Roman" w:hAnsi="Times New Roman" w:cs="Times New Roman"/>
          <w:sz w:val="24"/>
          <w:szCs w:val="24"/>
        </w:rPr>
        <w:t xml:space="preserve"> and stretching </w:t>
      </w:r>
      <w:r w:rsidR="00765108" w:rsidRPr="00E918CA">
        <w:rPr>
          <w:rFonts w:ascii="Times New Roman" w:hAnsi="Times New Roman" w:cs="Times New Roman"/>
          <w:sz w:val="24"/>
          <w:szCs w:val="24"/>
        </w:rPr>
        <w:t>compared to</w:t>
      </w:r>
      <w:r w:rsidR="00744E6E" w:rsidRPr="00E918CA">
        <w:rPr>
          <w:rFonts w:ascii="Times New Roman" w:hAnsi="Times New Roman" w:cs="Times New Roman"/>
          <w:sz w:val="24"/>
          <w:szCs w:val="24"/>
        </w:rPr>
        <w:t xml:space="preserve"> PA that was of</w:t>
      </w:r>
      <w:r w:rsidR="00765108" w:rsidRPr="00E918CA">
        <w:rPr>
          <w:rFonts w:ascii="Times New Roman" w:hAnsi="Times New Roman" w:cs="Times New Roman"/>
          <w:sz w:val="24"/>
          <w:szCs w:val="24"/>
        </w:rPr>
        <w:t xml:space="preserve"> vigorous-</w:t>
      </w:r>
      <w:r w:rsidR="007E0BE2" w:rsidRPr="00E918CA">
        <w:rPr>
          <w:rFonts w:ascii="Times New Roman" w:hAnsi="Times New Roman" w:cs="Times New Roman"/>
          <w:sz w:val="24"/>
          <w:szCs w:val="24"/>
        </w:rPr>
        <w:t>intensity</w:t>
      </w:r>
      <w:r w:rsidR="00744E6E" w:rsidRPr="00E918CA">
        <w:rPr>
          <w:rFonts w:ascii="Times New Roman" w:hAnsi="Times New Roman" w:cs="Times New Roman"/>
          <w:sz w:val="24"/>
          <w:szCs w:val="24"/>
        </w:rPr>
        <w:t>.</w:t>
      </w:r>
      <w:r w:rsidR="004E4CC5" w:rsidRPr="00E918CA">
        <w:rPr>
          <w:rFonts w:ascii="Times New Roman" w:hAnsi="Times New Roman" w:cs="Times New Roman"/>
          <w:sz w:val="24"/>
          <w:szCs w:val="24"/>
        </w:rPr>
        <w:t xml:space="preserve"> It is important to highlight a limitation of the systematic review</w:t>
      </w:r>
      <w:r w:rsidR="001C53AE">
        <w:rPr>
          <w:rFonts w:ascii="Times New Roman" w:hAnsi="Times New Roman" w:cs="Times New Roman"/>
          <w:sz w:val="24"/>
          <w:szCs w:val="24"/>
        </w:rPr>
        <w:t xml:space="preserve">, </w:t>
      </w:r>
      <w:r w:rsidR="004E4CC5" w:rsidRPr="00E918CA">
        <w:rPr>
          <w:rFonts w:ascii="Times New Roman" w:hAnsi="Times New Roman" w:cs="Times New Roman"/>
          <w:sz w:val="24"/>
          <w:szCs w:val="24"/>
        </w:rPr>
        <w:t xml:space="preserve">population samples were mostly of a low mean age </w:t>
      </w:r>
      <w:r w:rsidR="009F154D" w:rsidRPr="00E918CA">
        <w:rPr>
          <w:rFonts w:ascii="Times New Roman" w:hAnsi="Times New Roman" w:cs="Times New Roman"/>
          <w:sz w:val="24"/>
          <w:szCs w:val="24"/>
        </w:rPr>
        <w:t>and did not take many older adults into consideration</w:t>
      </w:r>
      <w:r w:rsidR="00CF6628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="009F154D" w:rsidRPr="00E918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51A562" w14:textId="313C4B1A" w:rsidR="0092225B" w:rsidRPr="00E918CA" w:rsidRDefault="00AF5DC2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 xml:space="preserve">Koziel </w:t>
      </w:r>
      <w:r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Pr="00E918CA">
        <w:rPr>
          <w:rFonts w:ascii="Times New Roman" w:hAnsi="Times New Roman" w:cs="Times New Roman"/>
          <w:sz w:val="24"/>
          <w:szCs w:val="24"/>
        </w:rPr>
        <w:t xml:space="preserve">(2022) </w:t>
      </w:r>
      <w:r w:rsidR="002A69B9" w:rsidRPr="00E918CA">
        <w:rPr>
          <w:rFonts w:ascii="Times New Roman" w:hAnsi="Times New Roman" w:cs="Times New Roman"/>
          <w:sz w:val="24"/>
          <w:szCs w:val="24"/>
        </w:rPr>
        <w:t>argue</w:t>
      </w:r>
      <w:r w:rsidR="004D1C03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2A69B9" w:rsidRPr="00E918CA">
        <w:rPr>
          <w:rFonts w:ascii="Times New Roman" w:hAnsi="Times New Roman" w:cs="Times New Roman"/>
          <w:sz w:val="24"/>
          <w:szCs w:val="24"/>
        </w:rPr>
        <w:t xml:space="preserve">that </w:t>
      </w:r>
      <w:r w:rsidRPr="00E918CA">
        <w:rPr>
          <w:rFonts w:ascii="Times New Roman" w:hAnsi="Times New Roman" w:cs="Times New Roman"/>
          <w:sz w:val="24"/>
          <w:szCs w:val="24"/>
        </w:rPr>
        <w:t>engaging in</w:t>
      </w:r>
      <w:r w:rsidR="004D1C03" w:rsidRPr="00E918CA">
        <w:rPr>
          <w:rFonts w:ascii="Times New Roman" w:hAnsi="Times New Roman" w:cs="Times New Roman"/>
          <w:sz w:val="24"/>
          <w:szCs w:val="24"/>
        </w:rPr>
        <w:t xml:space="preserve"> higher intensity</w:t>
      </w:r>
      <w:r w:rsidRPr="00E918CA">
        <w:rPr>
          <w:rFonts w:ascii="Times New Roman" w:hAnsi="Times New Roman" w:cs="Times New Roman"/>
          <w:sz w:val="24"/>
          <w:szCs w:val="24"/>
        </w:rPr>
        <w:t xml:space="preserve"> PA has increased protective factors for psychological well</w:t>
      </w:r>
      <w:r w:rsidR="00921D72">
        <w:rPr>
          <w:rFonts w:ascii="Times New Roman" w:hAnsi="Times New Roman" w:cs="Times New Roman"/>
          <w:sz w:val="24"/>
          <w:szCs w:val="24"/>
        </w:rPr>
        <w:t>-</w:t>
      </w:r>
      <w:r w:rsidRPr="00E918CA">
        <w:rPr>
          <w:rFonts w:ascii="Times New Roman" w:hAnsi="Times New Roman" w:cs="Times New Roman"/>
          <w:sz w:val="24"/>
          <w:szCs w:val="24"/>
        </w:rPr>
        <w:t>being. However</w:t>
      </w:r>
      <w:r w:rsidR="0061646E" w:rsidRPr="00E918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918CA">
        <w:rPr>
          <w:rFonts w:ascii="Times New Roman" w:hAnsi="Times New Roman" w:cs="Times New Roman"/>
          <w:sz w:val="24"/>
          <w:szCs w:val="24"/>
        </w:rPr>
        <w:t>Amatriain</w:t>
      </w:r>
      <w:proofErr w:type="spellEnd"/>
      <w:r w:rsidRPr="00E918CA">
        <w:rPr>
          <w:rFonts w:ascii="Times New Roman" w:hAnsi="Times New Roman" w:cs="Times New Roman"/>
          <w:sz w:val="24"/>
          <w:szCs w:val="24"/>
        </w:rPr>
        <w:t xml:space="preserve">-Fernandez </w:t>
      </w:r>
      <w:r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Pr="00E918CA">
        <w:rPr>
          <w:rFonts w:ascii="Times New Roman" w:hAnsi="Times New Roman" w:cs="Times New Roman"/>
          <w:sz w:val="24"/>
          <w:szCs w:val="24"/>
        </w:rPr>
        <w:t xml:space="preserve">(2020) </w:t>
      </w:r>
      <w:r w:rsidR="00305CA9" w:rsidRPr="00E918CA">
        <w:rPr>
          <w:rFonts w:ascii="Times New Roman" w:hAnsi="Times New Roman" w:cs="Times New Roman"/>
          <w:sz w:val="24"/>
          <w:szCs w:val="24"/>
        </w:rPr>
        <w:t xml:space="preserve">suggest that </w:t>
      </w:r>
      <w:r w:rsidRPr="00E918CA">
        <w:rPr>
          <w:rFonts w:ascii="Times New Roman" w:hAnsi="Times New Roman" w:cs="Times New Roman"/>
          <w:sz w:val="24"/>
          <w:szCs w:val="24"/>
        </w:rPr>
        <w:t>although an enhanced psychological</w:t>
      </w:r>
      <w:r w:rsidR="000E1D2F" w:rsidRPr="00E918CA">
        <w:rPr>
          <w:rFonts w:ascii="Times New Roman" w:hAnsi="Times New Roman" w:cs="Times New Roman"/>
          <w:sz w:val="24"/>
          <w:szCs w:val="24"/>
        </w:rPr>
        <w:t xml:space="preserve"> effect</w:t>
      </w:r>
      <w:r w:rsidRPr="00E918CA">
        <w:rPr>
          <w:rFonts w:ascii="Times New Roman" w:hAnsi="Times New Roman" w:cs="Times New Roman"/>
          <w:sz w:val="24"/>
          <w:szCs w:val="24"/>
        </w:rPr>
        <w:t xml:space="preserve"> is often found with</w:t>
      </w:r>
      <w:r w:rsidR="00305CA9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Pr="00E918CA">
        <w:rPr>
          <w:rFonts w:ascii="Times New Roman" w:hAnsi="Times New Roman" w:cs="Times New Roman"/>
          <w:sz w:val="24"/>
          <w:szCs w:val="24"/>
        </w:rPr>
        <w:t>greater intensity of PA</w:t>
      </w:r>
      <w:r w:rsidR="00A83768">
        <w:rPr>
          <w:rFonts w:ascii="Times New Roman" w:hAnsi="Times New Roman" w:cs="Times New Roman"/>
          <w:sz w:val="24"/>
          <w:szCs w:val="24"/>
        </w:rPr>
        <w:t xml:space="preserve">, </w:t>
      </w:r>
      <w:r w:rsidRPr="00E918CA">
        <w:rPr>
          <w:rFonts w:ascii="Times New Roman" w:hAnsi="Times New Roman" w:cs="Times New Roman"/>
          <w:sz w:val="24"/>
          <w:szCs w:val="24"/>
        </w:rPr>
        <w:t>it is important to consider that for some in times of acute tress, emotional exhaustion</w:t>
      </w:r>
      <w:r w:rsidR="0062340C" w:rsidRPr="00E918CA">
        <w:rPr>
          <w:rFonts w:ascii="Times New Roman" w:hAnsi="Times New Roman" w:cs="Times New Roman"/>
          <w:sz w:val="24"/>
          <w:szCs w:val="24"/>
        </w:rPr>
        <w:t xml:space="preserve"> and </w:t>
      </w:r>
      <w:r w:rsidR="00D51F76" w:rsidRPr="00E918CA">
        <w:rPr>
          <w:rFonts w:ascii="Times New Roman" w:hAnsi="Times New Roman" w:cs="Times New Roman"/>
          <w:sz w:val="24"/>
          <w:szCs w:val="24"/>
        </w:rPr>
        <w:t>trauma</w:t>
      </w:r>
      <w:r w:rsidR="00A83768">
        <w:rPr>
          <w:rFonts w:ascii="Times New Roman" w:hAnsi="Times New Roman" w:cs="Times New Roman"/>
          <w:sz w:val="24"/>
          <w:szCs w:val="24"/>
        </w:rPr>
        <w:t xml:space="preserve">, </w:t>
      </w:r>
      <w:r w:rsidRPr="00E918CA">
        <w:rPr>
          <w:rFonts w:ascii="Times New Roman" w:hAnsi="Times New Roman" w:cs="Times New Roman"/>
          <w:sz w:val="24"/>
          <w:szCs w:val="24"/>
        </w:rPr>
        <w:t xml:space="preserve">intensity and volume </w:t>
      </w:r>
      <w:r w:rsidR="006359DF" w:rsidRPr="00E918CA">
        <w:rPr>
          <w:rFonts w:ascii="Times New Roman" w:hAnsi="Times New Roman" w:cs="Times New Roman"/>
          <w:sz w:val="24"/>
          <w:szCs w:val="24"/>
        </w:rPr>
        <w:t>s</w:t>
      </w:r>
      <w:r w:rsidRPr="00E918CA">
        <w:rPr>
          <w:rFonts w:ascii="Times New Roman" w:hAnsi="Times New Roman" w:cs="Times New Roman"/>
          <w:sz w:val="24"/>
          <w:szCs w:val="24"/>
        </w:rPr>
        <w:t xml:space="preserve">hould be individually adapted due to </w:t>
      </w:r>
      <w:r w:rsidR="006359DF" w:rsidRPr="00E918CA">
        <w:rPr>
          <w:rFonts w:ascii="Times New Roman" w:hAnsi="Times New Roman" w:cs="Times New Roman"/>
          <w:sz w:val="24"/>
          <w:szCs w:val="24"/>
        </w:rPr>
        <w:t xml:space="preserve">stimulus, </w:t>
      </w:r>
      <w:r w:rsidR="00C63013" w:rsidRPr="00E918CA">
        <w:rPr>
          <w:rFonts w:ascii="Times New Roman" w:hAnsi="Times New Roman" w:cs="Times New Roman"/>
          <w:sz w:val="24"/>
          <w:szCs w:val="24"/>
        </w:rPr>
        <w:t xml:space="preserve">therefore </w:t>
      </w:r>
      <w:r w:rsidR="00F56414" w:rsidRPr="00E918CA">
        <w:rPr>
          <w:rFonts w:ascii="Times New Roman" w:hAnsi="Times New Roman" w:cs="Times New Roman"/>
          <w:sz w:val="24"/>
          <w:szCs w:val="24"/>
        </w:rPr>
        <w:t>PA such as</w:t>
      </w:r>
      <w:r w:rsidR="00993CD8">
        <w:rPr>
          <w:rFonts w:ascii="Times New Roman" w:hAnsi="Times New Roman" w:cs="Times New Roman"/>
          <w:sz w:val="24"/>
          <w:szCs w:val="24"/>
        </w:rPr>
        <w:t xml:space="preserve"> outdoor</w:t>
      </w:r>
      <w:r w:rsidR="00E87346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F56414" w:rsidRPr="00E918CA">
        <w:rPr>
          <w:rFonts w:ascii="Times New Roman" w:hAnsi="Times New Roman" w:cs="Times New Roman"/>
          <w:sz w:val="24"/>
          <w:szCs w:val="24"/>
        </w:rPr>
        <w:t xml:space="preserve">walking or </w:t>
      </w:r>
      <w:r w:rsidR="00082E2C" w:rsidRPr="00E918CA">
        <w:rPr>
          <w:rFonts w:ascii="Times New Roman" w:hAnsi="Times New Roman" w:cs="Times New Roman"/>
          <w:sz w:val="24"/>
          <w:szCs w:val="24"/>
        </w:rPr>
        <w:t>swimming might be more effective for some</w:t>
      </w:r>
      <w:r w:rsidR="00E87346" w:rsidRPr="00E918C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9E88174" w14:textId="5D32F29D" w:rsidR="001C53AE" w:rsidRDefault="008D0C20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 xml:space="preserve">University students during the pandemic </w:t>
      </w:r>
      <w:r w:rsidR="008E4841" w:rsidRPr="00E918CA">
        <w:rPr>
          <w:rFonts w:ascii="Times New Roman" w:hAnsi="Times New Roman" w:cs="Times New Roman"/>
          <w:sz w:val="24"/>
          <w:szCs w:val="24"/>
        </w:rPr>
        <w:t>were found to have high levels of psychological distress due to a disruption to the</w:t>
      </w:r>
      <w:r w:rsidR="00843B01" w:rsidRPr="00E918CA">
        <w:rPr>
          <w:rFonts w:ascii="Times New Roman" w:hAnsi="Times New Roman" w:cs="Times New Roman"/>
          <w:sz w:val="24"/>
          <w:szCs w:val="24"/>
        </w:rPr>
        <w:t>ir</w:t>
      </w:r>
      <w:r w:rsidR="008E4841" w:rsidRPr="00E918CA">
        <w:rPr>
          <w:rFonts w:ascii="Times New Roman" w:hAnsi="Times New Roman" w:cs="Times New Roman"/>
          <w:sz w:val="24"/>
          <w:szCs w:val="24"/>
        </w:rPr>
        <w:t xml:space="preserve"> learning and immediate isolation</w:t>
      </w:r>
      <w:r w:rsidR="001C53AE">
        <w:rPr>
          <w:rFonts w:ascii="Times New Roman" w:hAnsi="Times New Roman" w:cs="Times New Roman"/>
          <w:sz w:val="24"/>
          <w:szCs w:val="24"/>
        </w:rPr>
        <w:t xml:space="preserve"> as </w:t>
      </w:r>
      <w:r w:rsidR="00D113C0" w:rsidRPr="00E918CA">
        <w:rPr>
          <w:rFonts w:ascii="Times New Roman" w:hAnsi="Times New Roman" w:cs="Times New Roman"/>
          <w:sz w:val="24"/>
          <w:szCs w:val="24"/>
        </w:rPr>
        <w:t>Shan</w:t>
      </w:r>
      <w:r w:rsidR="003B5A5B" w:rsidRPr="00E918CA">
        <w:rPr>
          <w:rFonts w:ascii="Times New Roman" w:hAnsi="Times New Roman" w:cs="Times New Roman"/>
          <w:sz w:val="24"/>
          <w:szCs w:val="24"/>
        </w:rPr>
        <w:t>-</w:t>
      </w:r>
      <w:r w:rsidR="00D113C0" w:rsidRPr="00E918CA">
        <w:rPr>
          <w:rFonts w:ascii="Times New Roman" w:hAnsi="Times New Roman" w:cs="Times New Roman"/>
          <w:sz w:val="24"/>
          <w:szCs w:val="24"/>
        </w:rPr>
        <w:t>Shan</w:t>
      </w:r>
      <w:r w:rsidR="003B5A5B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D113C0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="00D113C0" w:rsidRPr="00E918CA">
        <w:rPr>
          <w:rFonts w:ascii="Times New Roman" w:hAnsi="Times New Roman" w:cs="Times New Roman"/>
          <w:sz w:val="24"/>
          <w:szCs w:val="24"/>
        </w:rPr>
        <w:t xml:space="preserve">(2022) </w:t>
      </w:r>
      <w:r w:rsidR="00ED208E" w:rsidRPr="00E918CA">
        <w:rPr>
          <w:rFonts w:ascii="Times New Roman" w:hAnsi="Times New Roman" w:cs="Times New Roman"/>
          <w:sz w:val="24"/>
          <w:szCs w:val="24"/>
        </w:rPr>
        <w:t xml:space="preserve">suggest that </w:t>
      </w:r>
      <w:r w:rsidR="000D457F" w:rsidRPr="00E918CA">
        <w:rPr>
          <w:rFonts w:ascii="Times New Roman" w:hAnsi="Times New Roman" w:cs="Times New Roman"/>
          <w:sz w:val="24"/>
          <w:szCs w:val="24"/>
        </w:rPr>
        <w:t xml:space="preserve">PA participation resulted in </w:t>
      </w:r>
      <w:r w:rsidR="003C36ED" w:rsidRPr="00E918CA">
        <w:rPr>
          <w:rFonts w:ascii="Times New Roman" w:hAnsi="Times New Roman" w:cs="Times New Roman"/>
          <w:sz w:val="24"/>
          <w:szCs w:val="24"/>
        </w:rPr>
        <w:t>greater levels of self-efficacy and happiness</w:t>
      </w:r>
      <w:r w:rsidR="00EE6FD1" w:rsidRPr="00E918CA">
        <w:rPr>
          <w:rFonts w:ascii="Times New Roman" w:hAnsi="Times New Roman" w:cs="Times New Roman"/>
          <w:sz w:val="24"/>
          <w:szCs w:val="24"/>
        </w:rPr>
        <w:t>, emphasising</w:t>
      </w:r>
      <w:r w:rsidR="000D457F" w:rsidRPr="00E918CA">
        <w:rPr>
          <w:rFonts w:ascii="Times New Roman" w:hAnsi="Times New Roman" w:cs="Times New Roman"/>
          <w:sz w:val="24"/>
          <w:szCs w:val="24"/>
        </w:rPr>
        <w:t xml:space="preserve"> the</w:t>
      </w:r>
      <w:r w:rsidR="00EE6FD1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733AED" w:rsidRPr="00E918CA">
        <w:rPr>
          <w:rFonts w:ascii="Times New Roman" w:hAnsi="Times New Roman" w:cs="Times New Roman"/>
          <w:sz w:val="24"/>
          <w:szCs w:val="24"/>
        </w:rPr>
        <w:t>importan</w:t>
      </w:r>
      <w:r w:rsidR="00EE6FD1" w:rsidRPr="00E918CA">
        <w:rPr>
          <w:rFonts w:ascii="Times New Roman" w:hAnsi="Times New Roman" w:cs="Times New Roman"/>
          <w:sz w:val="24"/>
          <w:szCs w:val="24"/>
        </w:rPr>
        <w:t>ce o</w:t>
      </w:r>
      <w:r w:rsidR="00B657CF" w:rsidRPr="00E918CA">
        <w:rPr>
          <w:rFonts w:ascii="Times New Roman" w:hAnsi="Times New Roman" w:cs="Times New Roman"/>
          <w:sz w:val="24"/>
          <w:szCs w:val="24"/>
        </w:rPr>
        <w:t xml:space="preserve">f </w:t>
      </w:r>
      <w:r w:rsidR="00E5719A" w:rsidRPr="00E918CA">
        <w:rPr>
          <w:rFonts w:ascii="Times New Roman" w:hAnsi="Times New Roman" w:cs="Times New Roman"/>
          <w:sz w:val="24"/>
          <w:szCs w:val="24"/>
        </w:rPr>
        <w:t>p</w:t>
      </w:r>
      <w:r w:rsidR="00873040" w:rsidRPr="00E918CA">
        <w:rPr>
          <w:rFonts w:ascii="Times New Roman" w:hAnsi="Times New Roman" w:cs="Times New Roman"/>
          <w:sz w:val="24"/>
          <w:szCs w:val="24"/>
        </w:rPr>
        <w:t>romot</w:t>
      </w:r>
      <w:r w:rsidR="00B657CF" w:rsidRPr="00E918CA">
        <w:rPr>
          <w:rFonts w:ascii="Times New Roman" w:hAnsi="Times New Roman" w:cs="Times New Roman"/>
          <w:sz w:val="24"/>
          <w:szCs w:val="24"/>
        </w:rPr>
        <w:t xml:space="preserve">ing PA for </w:t>
      </w:r>
      <w:r w:rsidR="00873040" w:rsidRPr="00E918CA">
        <w:rPr>
          <w:rFonts w:ascii="Times New Roman" w:hAnsi="Times New Roman" w:cs="Times New Roman"/>
          <w:sz w:val="24"/>
          <w:szCs w:val="24"/>
        </w:rPr>
        <w:t>the healthy development of students</w:t>
      </w:r>
      <w:r w:rsidR="009134F0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="00263589" w:rsidRPr="00E918CA">
        <w:rPr>
          <w:rFonts w:ascii="Times New Roman" w:hAnsi="Times New Roman" w:cs="Times New Roman"/>
          <w:sz w:val="24"/>
          <w:szCs w:val="24"/>
        </w:rPr>
        <w:t>Gr</w:t>
      </w:r>
      <w:r w:rsidR="00107963" w:rsidRPr="00E918CA">
        <w:rPr>
          <w:rFonts w:ascii="Times New Roman" w:hAnsi="Times New Roman" w:cs="Times New Roman"/>
          <w:sz w:val="24"/>
          <w:szCs w:val="24"/>
        </w:rPr>
        <w:t>eater</w:t>
      </w:r>
      <w:r w:rsidR="00263589" w:rsidRPr="00E918CA">
        <w:rPr>
          <w:rFonts w:ascii="Times New Roman" w:hAnsi="Times New Roman" w:cs="Times New Roman"/>
          <w:sz w:val="24"/>
          <w:szCs w:val="24"/>
        </w:rPr>
        <w:t xml:space="preserve"> levels of self-efficacy were also </w:t>
      </w:r>
      <w:r w:rsidR="00CF4E99" w:rsidRPr="00E918CA">
        <w:rPr>
          <w:rFonts w:ascii="Times New Roman" w:hAnsi="Times New Roman" w:cs="Times New Roman"/>
          <w:sz w:val="24"/>
          <w:szCs w:val="24"/>
        </w:rPr>
        <w:t xml:space="preserve">found in healthcare workers that participated in PA during the height of the pandemic, </w:t>
      </w:r>
      <w:r w:rsidR="00E06DAA" w:rsidRPr="00E918CA">
        <w:rPr>
          <w:rFonts w:ascii="Times New Roman" w:hAnsi="Times New Roman" w:cs="Times New Roman"/>
          <w:sz w:val="24"/>
          <w:szCs w:val="24"/>
        </w:rPr>
        <w:t xml:space="preserve">healthcare workers had greater </w:t>
      </w:r>
      <w:r w:rsidR="00A74BDC" w:rsidRPr="00E918CA">
        <w:rPr>
          <w:rFonts w:ascii="Times New Roman" w:hAnsi="Times New Roman" w:cs="Times New Roman"/>
          <w:sz w:val="24"/>
          <w:szCs w:val="24"/>
        </w:rPr>
        <w:t>pressures and uncertainty tha</w:t>
      </w:r>
      <w:r w:rsidR="00DE7B34" w:rsidRPr="00E918CA">
        <w:rPr>
          <w:rFonts w:ascii="Times New Roman" w:hAnsi="Times New Roman" w:cs="Times New Roman"/>
          <w:sz w:val="24"/>
          <w:szCs w:val="24"/>
        </w:rPr>
        <w:t>n</w:t>
      </w:r>
      <w:r w:rsidR="00A74BDC" w:rsidRPr="00E918CA">
        <w:rPr>
          <w:rFonts w:ascii="Times New Roman" w:hAnsi="Times New Roman" w:cs="Times New Roman"/>
          <w:sz w:val="24"/>
          <w:szCs w:val="24"/>
        </w:rPr>
        <w:t xml:space="preserve"> the general population</w:t>
      </w:r>
      <w:r w:rsidR="0018219C" w:rsidRPr="00E918CA">
        <w:rPr>
          <w:rFonts w:ascii="Times New Roman" w:hAnsi="Times New Roman" w:cs="Times New Roman"/>
          <w:sz w:val="24"/>
          <w:szCs w:val="24"/>
        </w:rPr>
        <w:t xml:space="preserve"> during this time </w:t>
      </w:r>
      <w:r w:rsidR="00CB1461" w:rsidRPr="00E918CA">
        <w:rPr>
          <w:rFonts w:ascii="Times New Roman" w:hAnsi="Times New Roman" w:cs="Times New Roman"/>
          <w:sz w:val="24"/>
          <w:szCs w:val="24"/>
        </w:rPr>
        <w:t xml:space="preserve">with </w:t>
      </w:r>
      <w:r w:rsidR="0018219C" w:rsidRPr="00E918CA">
        <w:rPr>
          <w:rFonts w:ascii="Times New Roman" w:hAnsi="Times New Roman" w:cs="Times New Roman"/>
          <w:sz w:val="24"/>
          <w:szCs w:val="24"/>
        </w:rPr>
        <w:t xml:space="preserve">heightened psychological distress, </w:t>
      </w:r>
      <w:r w:rsidR="00CB1461" w:rsidRPr="00E918CA">
        <w:rPr>
          <w:rFonts w:ascii="Times New Roman" w:hAnsi="Times New Roman" w:cs="Times New Roman"/>
          <w:sz w:val="24"/>
          <w:szCs w:val="24"/>
        </w:rPr>
        <w:t xml:space="preserve">time spent participating in PA </w:t>
      </w:r>
      <w:r w:rsidR="008229EC" w:rsidRPr="00E918CA">
        <w:rPr>
          <w:rFonts w:ascii="Times New Roman" w:hAnsi="Times New Roman" w:cs="Times New Roman"/>
          <w:sz w:val="24"/>
          <w:szCs w:val="24"/>
        </w:rPr>
        <w:t>resulted in fewer negative emotions</w:t>
      </w:r>
      <w:r w:rsidR="000A380A" w:rsidRPr="00E918CA">
        <w:rPr>
          <w:rFonts w:ascii="Times New Roman" w:hAnsi="Times New Roman" w:cs="Times New Roman"/>
          <w:sz w:val="24"/>
          <w:szCs w:val="24"/>
        </w:rPr>
        <w:t xml:space="preserve">, a greater ability to manage emotional pressures and </w:t>
      </w:r>
      <w:r w:rsidR="00DE7B34" w:rsidRPr="00E918CA">
        <w:rPr>
          <w:rFonts w:ascii="Times New Roman" w:hAnsi="Times New Roman" w:cs="Times New Roman"/>
          <w:sz w:val="24"/>
          <w:szCs w:val="24"/>
        </w:rPr>
        <w:t>a</w:t>
      </w:r>
      <w:r w:rsidR="000A380A" w:rsidRPr="00E918CA">
        <w:rPr>
          <w:rFonts w:ascii="Times New Roman" w:hAnsi="Times New Roman" w:cs="Times New Roman"/>
          <w:sz w:val="24"/>
          <w:szCs w:val="24"/>
        </w:rPr>
        <w:t xml:space="preserve">n improved </w:t>
      </w:r>
      <w:r w:rsidR="00DE7B34" w:rsidRPr="00E918CA">
        <w:rPr>
          <w:rFonts w:ascii="Times New Roman" w:hAnsi="Times New Roman" w:cs="Times New Roman"/>
          <w:sz w:val="24"/>
          <w:szCs w:val="24"/>
        </w:rPr>
        <w:t>sense of subjective well-being (</w:t>
      </w:r>
      <w:proofErr w:type="spellStart"/>
      <w:r w:rsidR="002C7A1A" w:rsidRPr="00E918CA">
        <w:rPr>
          <w:rFonts w:ascii="Times New Roman" w:hAnsi="Times New Roman" w:cs="Times New Roman"/>
          <w:sz w:val="24"/>
          <w:szCs w:val="24"/>
        </w:rPr>
        <w:t>Ruoshan</w:t>
      </w:r>
      <w:proofErr w:type="spellEnd"/>
      <w:r w:rsidR="002C7A1A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2C7A1A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., </w:t>
      </w:r>
      <w:r w:rsidR="002C7A1A" w:rsidRPr="00E918CA">
        <w:rPr>
          <w:rFonts w:ascii="Times New Roman" w:hAnsi="Times New Roman" w:cs="Times New Roman"/>
          <w:sz w:val="24"/>
          <w:szCs w:val="24"/>
        </w:rPr>
        <w:t>2022).</w:t>
      </w:r>
      <w:r w:rsidR="00951CA9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6547B3" w:rsidRPr="00E918CA">
        <w:rPr>
          <w:rFonts w:ascii="Times New Roman" w:hAnsi="Times New Roman" w:cs="Times New Roman"/>
          <w:sz w:val="24"/>
          <w:szCs w:val="24"/>
        </w:rPr>
        <w:t xml:space="preserve">Coping strategies </w:t>
      </w:r>
      <w:r w:rsidR="00B3362D" w:rsidRPr="00E918CA">
        <w:rPr>
          <w:rFonts w:ascii="Times New Roman" w:hAnsi="Times New Roman" w:cs="Times New Roman"/>
          <w:sz w:val="24"/>
          <w:szCs w:val="24"/>
        </w:rPr>
        <w:t xml:space="preserve">and the management of environmental stressors are often </w:t>
      </w:r>
      <w:r w:rsidR="00CF6F13" w:rsidRPr="00E918CA">
        <w:rPr>
          <w:rFonts w:ascii="Times New Roman" w:hAnsi="Times New Roman" w:cs="Times New Roman"/>
          <w:sz w:val="24"/>
          <w:szCs w:val="24"/>
        </w:rPr>
        <w:t xml:space="preserve">greater in those that have higher levels of </w:t>
      </w:r>
      <w:r w:rsidR="001C53AE">
        <w:rPr>
          <w:rFonts w:ascii="Times New Roman" w:hAnsi="Times New Roman" w:cs="Times New Roman"/>
          <w:sz w:val="24"/>
          <w:szCs w:val="24"/>
        </w:rPr>
        <w:t>s</w:t>
      </w:r>
      <w:r w:rsidR="00A422EF" w:rsidRPr="00E918CA">
        <w:rPr>
          <w:rFonts w:ascii="Times New Roman" w:hAnsi="Times New Roman" w:cs="Times New Roman"/>
          <w:sz w:val="24"/>
          <w:szCs w:val="24"/>
        </w:rPr>
        <w:t>elf-efficacy</w:t>
      </w:r>
      <w:r w:rsidR="008967EA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AD1A2F" w:rsidRPr="00E918CA">
        <w:rPr>
          <w:rFonts w:ascii="Times New Roman" w:hAnsi="Times New Roman" w:cs="Times New Roman"/>
          <w:sz w:val="24"/>
          <w:szCs w:val="24"/>
        </w:rPr>
        <w:t xml:space="preserve">the ability to increase </w:t>
      </w:r>
      <w:r w:rsidR="00DC0020" w:rsidRPr="00E918CA">
        <w:rPr>
          <w:rFonts w:ascii="Times New Roman" w:hAnsi="Times New Roman" w:cs="Times New Roman"/>
          <w:sz w:val="24"/>
          <w:szCs w:val="24"/>
        </w:rPr>
        <w:t xml:space="preserve">positive emotional response </w:t>
      </w:r>
      <w:r w:rsidR="00AD1A2F" w:rsidRPr="00E918CA">
        <w:rPr>
          <w:rFonts w:ascii="Times New Roman" w:hAnsi="Times New Roman" w:cs="Times New Roman"/>
          <w:sz w:val="24"/>
          <w:szCs w:val="24"/>
        </w:rPr>
        <w:t>is greater</w:t>
      </w:r>
      <w:r w:rsidR="00CB1670">
        <w:rPr>
          <w:rFonts w:ascii="Times New Roman" w:hAnsi="Times New Roman" w:cs="Times New Roman"/>
          <w:sz w:val="24"/>
          <w:szCs w:val="24"/>
        </w:rPr>
        <w:t xml:space="preserve">, </w:t>
      </w:r>
      <w:r w:rsidR="000F4121" w:rsidRPr="00E918CA">
        <w:rPr>
          <w:rFonts w:ascii="Times New Roman" w:hAnsi="Times New Roman" w:cs="Times New Roman"/>
          <w:sz w:val="24"/>
          <w:szCs w:val="24"/>
        </w:rPr>
        <w:t xml:space="preserve">improving the </w:t>
      </w:r>
      <w:r w:rsidR="00DF01C5" w:rsidRPr="00E918CA">
        <w:rPr>
          <w:rFonts w:ascii="Times New Roman" w:hAnsi="Times New Roman" w:cs="Times New Roman"/>
          <w:sz w:val="24"/>
          <w:szCs w:val="24"/>
        </w:rPr>
        <w:t xml:space="preserve">ability to pursue goals which </w:t>
      </w:r>
      <w:r w:rsidR="008F4D86" w:rsidRPr="00E918CA">
        <w:rPr>
          <w:rFonts w:ascii="Times New Roman" w:hAnsi="Times New Roman" w:cs="Times New Roman"/>
          <w:sz w:val="24"/>
          <w:szCs w:val="24"/>
        </w:rPr>
        <w:t xml:space="preserve">was </w:t>
      </w:r>
      <w:r w:rsidR="00DF01C5" w:rsidRPr="00E918CA">
        <w:rPr>
          <w:rFonts w:ascii="Times New Roman" w:hAnsi="Times New Roman" w:cs="Times New Roman"/>
          <w:sz w:val="24"/>
          <w:szCs w:val="24"/>
        </w:rPr>
        <w:t>essential</w:t>
      </w:r>
      <w:r w:rsidR="008F4D86" w:rsidRPr="00E918CA">
        <w:rPr>
          <w:rFonts w:ascii="Times New Roman" w:hAnsi="Times New Roman" w:cs="Times New Roman"/>
          <w:sz w:val="24"/>
          <w:szCs w:val="24"/>
        </w:rPr>
        <w:t xml:space="preserve"> during the pandemic</w:t>
      </w:r>
      <w:r w:rsidR="003C4614" w:rsidRPr="00E918CA">
        <w:rPr>
          <w:rFonts w:ascii="Times New Roman" w:hAnsi="Times New Roman" w:cs="Times New Roman"/>
          <w:sz w:val="24"/>
          <w:szCs w:val="24"/>
        </w:rPr>
        <w:t xml:space="preserve">, improving </w:t>
      </w:r>
      <w:r w:rsidR="00DF01C5" w:rsidRPr="00E918CA">
        <w:rPr>
          <w:rFonts w:ascii="Times New Roman" w:hAnsi="Times New Roman" w:cs="Times New Roman"/>
          <w:sz w:val="24"/>
          <w:szCs w:val="24"/>
        </w:rPr>
        <w:t>psychological well</w:t>
      </w:r>
      <w:r w:rsidR="00921D72">
        <w:rPr>
          <w:rFonts w:ascii="Times New Roman" w:hAnsi="Times New Roman" w:cs="Times New Roman"/>
          <w:sz w:val="24"/>
          <w:szCs w:val="24"/>
        </w:rPr>
        <w:t>-</w:t>
      </w:r>
      <w:r w:rsidR="00DF01C5" w:rsidRPr="00E918CA">
        <w:rPr>
          <w:rFonts w:ascii="Times New Roman" w:hAnsi="Times New Roman" w:cs="Times New Roman"/>
          <w:sz w:val="24"/>
          <w:szCs w:val="24"/>
        </w:rPr>
        <w:t>being (</w:t>
      </w:r>
      <w:r w:rsidR="00EB4BC8" w:rsidRPr="00E918CA">
        <w:rPr>
          <w:rFonts w:ascii="Times New Roman" w:hAnsi="Times New Roman" w:cs="Times New Roman"/>
          <w:sz w:val="24"/>
          <w:szCs w:val="24"/>
        </w:rPr>
        <w:t>Fang</w:t>
      </w:r>
      <w:r w:rsidR="00B90FB4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EB4BC8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., </w:t>
      </w:r>
      <w:r w:rsidR="00EB4BC8" w:rsidRPr="00E918CA">
        <w:rPr>
          <w:rFonts w:ascii="Times New Roman" w:hAnsi="Times New Roman" w:cs="Times New Roman"/>
          <w:sz w:val="24"/>
          <w:szCs w:val="24"/>
        </w:rPr>
        <w:t xml:space="preserve">2022). </w:t>
      </w:r>
    </w:p>
    <w:p w14:paraId="1C45713D" w14:textId="06925A63" w:rsidR="00BE6F06" w:rsidRPr="00E918CA" w:rsidRDefault="00E47BDB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>It is evidently important to s</w:t>
      </w:r>
      <w:r w:rsidR="00CF3F90" w:rsidRPr="00E918CA">
        <w:rPr>
          <w:rFonts w:ascii="Times New Roman" w:hAnsi="Times New Roman" w:cs="Times New Roman"/>
          <w:sz w:val="24"/>
          <w:szCs w:val="24"/>
        </w:rPr>
        <w:t>upport</w:t>
      </w:r>
      <w:r w:rsidR="007F25A4" w:rsidRPr="00E918CA">
        <w:rPr>
          <w:rFonts w:ascii="Times New Roman" w:hAnsi="Times New Roman" w:cs="Times New Roman"/>
          <w:sz w:val="24"/>
          <w:szCs w:val="24"/>
        </w:rPr>
        <w:t xml:space="preserve"> and maintain the PA levels of those </w:t>
      </w:r>
      <w:r w:rsidRPr="00E918CA">
        <w:rPr>
          <w:rFonts w:ascii="Times New Roman" w:hAnsi="Times New Roman" w:cs="Times New Roman"/>
          <w:sz w:val="24"/>
          <w:szCs w:val="24"/>
        </w:rPr>
        <w:t>that participated during the pandemic and found multiple psychological benefit</w:t>
      </w:r>
      <w:r w:rsidR="00155B4D" w:rsidRPr="00E918CA">
        <w:rPr>
          <w:rFonts w:ascii="Times New Roman" w:hAnsi="Times New Roman" w:cs="Times New Roman"/>
          <w:sz w:val="24"/>
          <w:szCs w:val="24"/>
        </w:rPr>
        <w:t>s</w:t>
      </w:r>
      <w:r w:rsidRPr="00E918CA">
        <w:rPr>
          <w:rFonts w:ascii="Times New Roman" w:hAnsi="Times New Roman" w:cs="Times New Roman"/>
          <w:sz w:val="24"/>
          <w:szCs w:val="24"/>
        </w:rPr>
        <w:t xml:space="preserve"> to their well</w:t>
      </w:r>
      <w:r w:rsidR="00D32559">
        <w:rPr>
          <w:rFonts w:ascii="Times New Roman" w:hAnsi="Times New Roman" w:cs="Times New Roman"/>
          <w:sz w:val="24"/>
          <w:szCs w:val="24"/>
        </w:rPr>
        <w:t>-</w:t>
      </w:r>
      <w:r w:rsidRPr="00E918CA">
        <w:rPr>
          <w:rFonts w:ascii="Times New Roman" w:hAnsi="Times New Roman" w:cs="Times New Roman"/>
          <w:sz w:val="24"/>
          <w:szCs w:val="24"/>
        </w:rPr>
        <w:t>bein</w:t>
      </w:r>
      <w:r w:rsidR="00155B4D" w:rsidRPr="00E918CA">
        <w:rPr>
          <w:rFonts w:ascii="Times New Roman" w:hAnsi="Times New Roman" w:cs="Times New Roman"/>
          <w:sz w:val="24"/>
          <w:szCs w:val="24"/>
        </w:rPr>
        <w:t xml:space="preserve">g, </w:t>
      </w:r>
      <w:r w:rsidRPr="00E918CA">
        <w:rPr>
          <w:rFonts w:ascii="Times New Roman" w:hAnsi="Times New Roman" w:cs="Times New Roman"/>
          <w:sz w:val="24"/>
          <w:szCs w:val="24"/>
        </w:rPr>
        <w:t xml:space="preserve">as </w:t>
      </w:r>
      <w:r w:rsidR="00D24D8F" w:rsidRPr="00E918CA">
        <w:rPr>
          <w:rFonts w:ascii="Times New Roman" w:hAnsi="Times New Roman" w:cs="Times New Roman"/>
          <w:sz w:val="24"/>
          <w:szCs w:val="24"/>
        </w:rPr>
        <w:t>suggested by</w:t>
      </w:r>
      <w:r w:rsidR="008A59A0" w:rsidRPr="00E918CA">
        <w:rPr>
          <w:rFonts w:ascii="Times New Roman" w:hAnsi="Times New Roman" w:cs="Times New Roman"/>
          <w:sz w:val="24"/>
          <w:szCs w:val="24"/>
        </w:rPr>
        <w:t xml:space="preserve"> Chang </w:t>
      </w:r>
      <w:r w:rsidR="008A59A0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="008A59A0" w:rsidRPr="00E918CA">
        <w:rPr>
          <w:rFonts w:ascii="Times New Roman" w:hAnsi="Times New Roman" w:cs="Times New Roman"/>
          <w:sz w:val="24"/>
          <w:szCs w:val="24"/>
        </w:rPr>
        <w:t xml:space="preserve">(2020) </w:t>
      </w:r>
      <w:r w:rsidR="00D24D8F" w:rsidRPr="00E918CA">
        <w:rPr>
          <w:rFonts w:ascii="Times New Roman" w:hAnsi="Times New Roman" w:cs="Times New Roman"/>
          <w:sz w:val="24"/>
          <w:szCs w:val="24"/>
        </w:rPr>
        <w:t xml:space="preserve">the pandemic has increased </w:t>
      </w:r>
      <w:r w:rsidR="007240AF" w:rsidRPr="00E918CA">
        <w:rPr>
          <w:rFonts w:ascii="Times New Roman" w:hAnsi="Times New Roman" w:cs="Times New Roman"/>
          <w:sz w:val="24"/>
          <w:szCs w:val="24"/>
        </w:rPr>
        <w:t xml:space="preserve">awareness of healthy behaviours </w:t>
      </w:r>
      <w:r w:rsidR="009134F0" w:rsidRPr="00E918CA">
        <w:rPr>
          <w:rFonts w:ascii="Times New Roman" w:hAnsi="Times New Roman" w:cs="Times New Roman"/>
          <w:sz w:val="24"/>
          <w:szCs w:val="24"/>
        </w:rPr>
        <w:t>r</w:t>
      </w:r>
      <w:r w:rsidR="00EE5C86" w:rsidRPr="00E918CA">
        <w:rPr>
          <w:rFonts w:ascii="Times New Roman" w:hAnsi="Times New Roman" w:cs="Times New Roman"/>
          <w:sz w:val="24"/>
          <w:szCs w:val="24"/>
        </w:rPr>
        <w:t xml:space="preserve">esulting in </w:t>
      </w:r>
      <w:r w:rsidR="005E707D" w:rsidRPr="00E918CA">
        <w:rPr>
          <w:rFonts w:ascii="Times New Roman" w:hAnsi="Times New Roman" w:cs="Times New Roman"/>
          <w:sz w:val="24"/>
          <w:szCs w:val="24"/>
        </w:rPr>
        <w:t xml:space="preserve">individuals </w:t>
      </w:r>
      <w:r w:rsidR="005A14D9" w:rsidRPr="00E918CA">
        <w:rPr>
          <w:rFonts w:ascii="Times New Roman" w:hAnsi="Times New Roman" w:cs="Times New Roman"/>
          <w:sz w:val="24"/>
          <w:szCs w:val="24"/>
        </w:rPr>
        <w:t>establish</w:t>
      </w:r>
      <w:r w:rsidR="005E707D" w:rsidRPr="00E918CA">
        <w:rPr>
          <w:rFonts w:ascii="Times New Roman" w:hAnsi="Times New Roman" w:cs="Times New Roman"/>
          <w:sz w:val="24"/>
          <w:szCs w:val="24"/>
        </w:rPr>
        <w:t>ing</w:t>
      </w:r>
      <w:r w:rsidR="005A14D9" w:rsidRPr="00E918CA">
        <w:rPr>
          <w:rFonts w:ascii="Times New Roman" w:hAnsi="Times New Roman" w:cs="Times New Roman"/>
          <w:sz w:val="24"/>
          <w:szCs w:val="24"/>
        </w:rPr>
        <w:t xml:space="preserve"> new routines</w:t>
      </w:r>
      <w:r w:rsidR="00AE1A69" w:rsidRPr="00E918CA">
        <w:rPr>
          <w:rFonts w:ascii="Times New Roman" w:hAnsi="Times New Roman" w:cs="Times New Roman"/>
          <w:sz w:val="24"/>
          <w:szCs w:val="24"/>
        </w:rPr>
        <w:t>. For those that</w:t>
      </w:r>
      <w:r w:rsidR="00DD7458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916983" w:rsidRPr="00E918CA">
        <w:rPr>
          <w:rFonts w:ascii="Times New Roman" w:hAnsi="Times New Roman" w:cs="Times New Roman"/>
          <w:sz w:val="24"/>
          <w:szCs w:val="24"/>
        </w:rPr>
        <w:t>did not participate in PA prior to the pandemic</w:t>
      </w:r>
      <w:r w:rsidR="00B75E8E" w:rsidRPr="00E918CA">
        <w:rPr>
          <w:rFonts w:ascii="Times New Roman" w:hAnsi="Times New Roman" w:cs="Times New Roman"/>
          <w:sz w:val="24"/>
          <w:szCs w:val="24"/>
        </w:rPr>
        <w:t xml:space="preserve"> but experienced its multiple psychological </w:t>
      </w:r>
      <w:r w:rsidR="00AB5EF4" w:rsidRPr="00E918CA">
        <w:rPr>
          <w:rFonts w:ascii="Times New Roman" w:hAnsi="Times New Roman" w:cs="Times New Roman"/>
          <w:sz w:val="24"/>
          <w:szCs w:val="24"/>
        </w:rPr>
        <w:t xml:space="preserve">benefits during the pandemic, </w:t>
      </w:r>
      <w:r w:rsidR="008F0076" w:rsidRPr="00E918CA">
        <w:rPr>
          <w:rFonts w:ascii="Times New Roman" w:hAnsi="Times New Roman" w:cs="Times New Roman"/>
          <w:sz w:val="24"/>
          <w:szCs w:val="24"/>
        </w:rPr>
        <w:t xml:space="preserve">importance should be put on </w:t>
      </w:r>
      <w:r w:rsidR="00FE646B" w:rsidRPr="00E918CA">
        <w:rPr>
          <w:rFonts w:ascii="Times New Roman" w:hAnsi="Times New Roman" w:cs="Times New Roman"/>
          <w:sz w:val="24"/>
          <w:szCs w:val="24"/>
        </w:rPr>
        <w:t>supporting</w:t>
      </w:r>
      <w:r w:rsidR="007928B9" w:rsidRPr="00E918CA">
        <w:rPr>
          <w:rFonts w:ascii="Times New Roman" w:hAnsi="Times New Roman" w:cs="Times New Roman"/>
          <w:sz w:val="24"/>
          <w:szCs w:val="24"/>
        </w:rPr>
        <w:t xml:space="preserve"> these individuals to maintain PA as part of their </w:t>
      </w:r>
      <w:r w:rsidR="00CD0605" w:rsidRPr="00E918CA">
        <w:rPr>
          <w:rFonts w:ascii="Times New Roman" w:hAnsi="Times New Roman" w:cs="Times New Roman"/>
          <w:sz w:val="24"/>
          <w:szCs w:val="24"/>
        </w:rPr>
        <w:t>lifestyle</w:t>
      </w:r>
      <w:r w:rsidR="0034179D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8844B3" w:rsidRPr="00E918CA">
        <w:rPr>
          <w:rFonts w:ascii="Times New Roman" w:hAnsi="Times New Roman" w:cs="Times New Roman"/>
          <w:sz w:val="24"/>
          <w:szCs w:val="24"/>
        </w:rPr>
        <w:t>to stay in the</w:t>
      </w:r>
      <w:r w:rsidR="00653A38">
        <w:rPr>
          <w:rFonts w:ascii="Times New Roman" w:hAnsi="Times New Roman" w:cs="Times New Roman"/>
          <w:sz w:val="24"/>
          <w:szCs w:val="24"/>
        </w:rPr>
        <w:t xml:space="preserve"> active and </w:t>
      </w:r>
      <w:r w:rsidR="008844B3" w:rsidRPr="00E918CA">
        <w:rPr>
          <w:rFonts w:ascii="Times New Roman" w:hAnsi="Times New Roman" w:cs="Times New Roman"/>
          <w:sz w:val="24"/>
          <w:szCs w:val="24"/>
        </w:rPr>
        <w:t xml:space="preserve">maintenance stage and not to relapse </w:t>
      </w:r>
      <w:r w:rsidR="007A3CF5" w:rsidRPr="00E918CA">
        <w:rPr>
          <w:rFonts w:ascii="Times New Roman" w:hAnsi="Times New Roman" w:cs="Times New Roman"/>
          <w:sz w:val="24"/>
          <w:szCs w:val="24"/>
        </w:rPr>
        <w:lastRenderedPageBreak/>
        <w:t xml:space="preserve">according to the transtheoretical model of </w:t>
      </w:r>
      <w:r w:rsidR="00604B85" w:rsidRPr="00E918CA">
        <w:rPr>
          <w:rFonts w:ascii="Times New Roman" w:hAnsi="Times New Roman" w:cs="Times New Roman"/>
          <w:sz w:val="24"/>
          <w:szCs w:val="24"/>
        </w:rPr>
        <w:t>behaviour</w:t>
      </w:r>
      <w:r w:rsidR="007A3CF5" w:rsidRPr="00E918CA">
        <w:rPr>
          <w:rFonts w:ascii="Times New Roman" w:hAnsi="Times New Roman" w:cs="Times New Roman"/>
          <w:sz w:val="24"/>
          <w:szCs w:val="24"/>
        </w:rPr>
        <w:t xml:space="preserve"> change</w:t>
      </w:r>
      <w:r w:rsidR="00DF0CB0">
        <w:rPr>
          <w:rFonts w:ascii="Times New Roman" w:hAnsi="Times New Roman" w:cs="Times New Roman"/>
          <w:sz w:val="24"/>
          <w:szCs w:val="24"/>
        </w:rPr>
        <w:t>, sustaining</w:t>
      </w:r>
      <w:r w:rsidR="007A3CF5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3602EE" w:rsidRPr="00E918CA">
        <w:rPr>
          <w:rFonts w:ascii="Times New Roman" w:hAnsi="Times New Roman" w:cs="Times New Roman"/>
          <w:sz w:val="24"/>
          <w:szCs w:val="24"/>
        </w:rPr>
        <w:t xml:space="preserve">psychological </w:t>
      </w:r>
      <w:r w:rsidR="009B3C40" w:rsidRPr="00E918CA">
        <w:rPr>
          <w:rFonts w:ascii="Times New Roman" w:hAnsi="Times New Roman" w:cs="Times New Roman"/>
          <w:sz w:val="24"/>
          <w:szCs w:val="24"/>
        </w:rPr>
        <w:t>well</w:t>
      </w:r>
      <w:r w:rsidR="00921D72">
        <w:rPr>
          <w:rFonts w:ascii="Times New Roman" w:hAnsi="Times New Roman" w:cs="Times New Roman"/>
          <w:sz w:val="24"/>
          <w:szCs w:val="24"/>
        </w:rPr>
        <w:t>-</w:t>
      </w:r>
      <w:r w:rsidR="009B3C40" w:rsidRPr="00E918CA">
        <w:rPr>
          <w:rFonts w:ascii="Times New Roman" w:hAnsi="Times New Roman" w:cs="Times New Roman"/>
          <w:sz w:val="24"/>
          <w:szCs w:val="24"/>
        </w:rPr>
        <w:t>being (</w:t>
      </w:r>
      <w:r w:rsidR="00604B85" w:rsidRPr="00E918CA">
        <w:rPr>
          <w:rFonts w:ascii="Times New Roman" w:hAnsi="Times New Roman" w:cs="Times New Roman"/>
          <w:sz w:val="24"/>
          <w:szCs w:val="24"/>
        </w:rPr>
        <w:t xml:space="preserve">Chang </w:t>
      </w:r>
      <w:r w:rsidR="00604B85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., </w:t>
      </w:r>
      <w:r w:rsidR="00604B85" w:rsidRPr="00E918CA">
        <w:rPr>
          <w:rFonts w:ascii="Times New Roman" w:hAnsi="Times New Roman" w:cs="Times New Roman"/>
          <w:sz w:val="24"/>
          <w:szCs w:val="24"/>
        </w:rPr>
        <w:t>20</w:t>
      </w:r>
      <w:r w:rsidR="003602EE" w:rsidRPr="00E918CA">
        <w:rPr>
          <w:rFonts w:ascii="Times New Roman" w:hAnsi="Times New Roman" w:cs="Times New Roman"/>
          <w:sz w:val="24"/>
          <w:szCs w:val="24"/>
        </w:rPr>
        <w:t>20</w:t>
      </w:r>
      <w:r w:rsidR="00604B85" w:rsidRPr="00E918CA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64B7ADFA" w14:textId="77777777" w:rsidR="00E7585F" w:rsidRPr="00E918CA" w:rsidRDefault="00E7585F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91CE8F6" w14:textId="1615259D" w:rsidR="00E7585F" w:rsidRDefault="003B6800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8CA">
        <w:rPr>
          <w:rFonts w:ascii="Times New Roman" w:hAnsi="Times New Roman" w:cs="Times New Roman"/>
          <w:sz w:val="24"/>
          <w:szCs w:val="24"/>
        </w:rPr>
        <w:t>Evidently, d</w:t>
      </w:r>
      <w:r w:rsidR="00EA0361" w:rsidRPr="00E918CA">
        <w:rPr>
          <w:rFonts w:ascii="Times New Roman" w:hAnsi="Times New Roman" w:cs="Times New Roman"/>
          <w:sz w:val="24"/>
          <w:szCs w:val="24"/>
        </w:rPr>
        <w:t>eclin</w:t>
      </w:r>
      <w:r w:rsidRPr="00E918CA">
        <w:rPr>
          <w:rFonts w:ascii="Times New Roman" w:hAnsi="Times New Roman" w:cs="Times New Roman"/>
          <w:sz w:val="24"/>
          <w:szCs w:val="24"/>
        </w:rPr>
        <w:t>ing</w:t>
      </w:r>
      <w:r w:rsidR="00EA0361" w:rsidRPr="00E918CA">
        <w:rPr>
          <w:rFonts w:ascii="Times New Roman" w:hAnsi="Times New Roman" w:cs="Times New Roman"/>
          <w:sz w:val="24"/>
          <w:szCs w:val="24"/>
        </w:rPr>
        <w:t xml:space="preserve"> mental health and psychological well</w:t>
      </w:r>
      <w:r w:rsidR="00DF0CB0">
        <w:rPr>
          <w:rFonts w:ascii="Times New Roman" w:hAnsi="Times New Roman" w:cs="Times New Roman"/>
          <w:sz w:val="24"/>
          <w:szCs w:val="24"/>
        </w:rPr>
        <w:t>-</w:t>
      </w:r>
      <w:r w:rsidR="00EA0361" w:rsidRPr="00E918CA">
        <w:rPr>
          <w:rFonts w:ascii="Times New Roman" w:hAnsi="Times New Roman" w:cs="Times New Roman"/>
          <w:sz w:val="24"/>
          <w:szCs w:val="24"/>
        </w:rPr>
        <w:t xml:space="preserve">being </w:t>
      </w:r>
      <w:r w:rsidR="00FC36F7" w:rsidRPr="00E918CA">
        <w:rPr>
          <w:rFonts w:ascii="Times New Roman" w:hAnsi="Times New Roman" w:cs="Times New Roman"/>
          <w:sz w:val="24"/>
          <w:szCs w:val="24"/>
        </w:rPr>
        <w:t>during the pandemic o</w:t>
      </w:r>
      <w:r w:rsidR="00CB7127" w:rsidRPr="00E918CA">
        <w:rPr>
          <w:rFonts w:ascii="Times New Roman" w:hAnsi="Times New Roman" w:cs="Times New Roman"/>
          <w:sz w:val="24"/>
          <w:szCs w:val="24"/>
        </w:rPr>
        <w:t xml:space="preserve">vershadowed </w:t>
      </w:r>
      <w:r w:rsidR="00FC36F7" w:rsidRPr="00E918CA">
        <w:rPr>
          <w:rFonts w:ascii="Times New Roman" w:hAnsi="Times New Roman" w:cs="Times New Roman"/>
          <w:sz w:val="24"/>
          <w:szCs w:val="24"/>
        </w:rPr>
        <w:t xml:space="preserve">any known health benefits </w:t>
      </w:r>
      <w:r w:rsidR="00791108" w:rsidRPr="00E918CA">
        <w:rPr>
          <w:rFonts w:ascii="Times New Roman" w:hAnsi="Times New Roman" w:cs="Times New Roman"/>
          <w:sz w:val="24"/>
          <w:szCs w:val="24"/>
        </w:rPr>
        <w:t>of PA even for those that routinely participated</w:t>
      </w:r>
      <w:r w:rsidR="00937035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791108" w:rsidRPr="00E918CA">
        <w:rPr>
          <w:rFonts w:ascii="Times New Roman" w:hAnsi="Times New Roman" w:cs="Times New Roman"/>
          <w:sz w:val="24"/>
          <w:szCs w:val="24"/>
        </w:rPr>
        <w:t>prio</w:t>
      </w:r>
      <w:r w:rsidR="00E70C01" w:rsidRPr="00E918CA">
        <w:rPr>
          <w:rFonts w:ascii="Times New Roman" w:hAnsi="Times New Roman" w:cs="Times New Roman"/>
          <w:sz w:val="24"/>
          <w:szCs w:val="24"/>
        </w:rPr>
        <w:t xml:space="preserve">r to the </w:t>
      </w:r>
      <w:r w:rsidR="00E318A9" w:rsidRPr="00E918CA">
        <w:rPr>
          <w:rFonts w:ascii="Times New Roman" w:hAnsi="Times New Roman" w:cs="Times New Roman"/>
          <w:sz w:val="24"/>
          <w:szCs w:val="24"/>
        </w:rPr>
        <w:t>outbreak</w:t>
      </w:r>
      <w:r w:rsidR="002B058A" w:rsidRPr="00E918CA">
        <w:rPr>
          <w:rFonts w:ascii="Times New Roman" w:hAnsi="Times New Roman" w:cs="Times New Roman"/>
          <w:sz w:val="24"/>
          <w:szCs w:val="24"/>
        </w:rPr>
        <w:t xml:space="preserve">, reducing </w:t>
      </w:r>
      <w:r w:rsidR="00533E09" w:rsidRPr="00E918CA">
        <w:rPr>
          <w:rFonts w:ascii="Times New Roman" w:hAnsi="Times New Roman" w:cs="Times New Roman"/>
          <w:sz w:val="24"/>
          <w:szCs w:val="24"/>
        </w:rPr>
        <w:t>PA</w:t>
      </w:r>
      <w:r w:rsidR="002B058A" w:rsidRPr="00E918CA">
        <w:rPr>
          <w:rFonts w:ascii="Times New Roman" w:hAnsi="Times New Roman" w:cs="Times New Roman"/>
          <w:sz w:val="24"/>
          <w:szCs w:val="24"/>
        </w:rPr>
        <w:t>.</w:t>
      </w:r>
      <w:r w:rsidR="00533E09" w:rsidRPr="00E918CA">
        <w:rPr>
          <w:rFonts w:ascii="Times New Roman" w:hAnsi="Times New Roman" w:cs="Times New Roman"/>
          <w:sz w:val="24"/>
          <w:szCs w:val="24"/>
        </w:rPr>
        <w:t xml:space="preserve"> Closure of leisure facilities </w:t>
      </w:r>
      <w:r w:rsidR="008B554F" w:rsidRPr="00E918CA">
        <w:rPr>
          <w:rFonts w:ascii="Times New Roman" w:hAnsi="Times New Roman" w:cs="Times New Roman"/>
          <w:sz w:val="24"/>
          <w:szCs w:val="24"/>
        </w:rPr>
        <w:t>common</w:t>
      </w:r>
      <w:r w:rsidR="00081B26" w:rsidRPr="00E918CA">
        <w:rPr>
          <w:rFonts w:ascii="Times New Roman" w:hAnsi="Times New Roman" w:cs="Times New Roman"/>
          <w:sz w:val="24"/>
          <w:szCs w:val="24"/>
        </w:rPr>
        <w:t>ly reduced PA</w:t>
      </w:r>
      <w:r w:rsidR="008B554F" w:rsidRPr="00E918CA">
        <w:rPr>
          <w:rFonts w:ascii="Times New Roman" w:hAnsi="Times New Roman" w:cs="Times New Roman"/>
          <w:sz w:val="24"/>
          <w:szCs w:val="24"/>
        </w:rPr>
        <w:t xml:space="preserve"> as highlighted by</w:t>
      </w:r>
      <w:r w:rsidR="00BB6158" w:rsidRPr="00E918CA">
        <w:rPr>
          <w:rFonts w:ascii="Times New Roman" w:hAnsi="Times New Roman" w:cs="Times New Roman"/>
          <w:sz w:val="24"/>
          <w:szCs w:val="24"/>
        </w:rPr>
        <w:t xml:space="preserve"> Hailey </w:t>
      </w:r>
      <w:r w:rsidR="00BB6158" w:rsidRPr="00E918C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B3C40" w:rsidRPr="00E918CA">
        <w:rPr>
          <w:rFonts w:ascii="Times New Roman" w:hAnsi="Times New Roman" w:cs="Times New Roman"/>
          <w:sz w:val="24"/>
          <w:szCs w:val="24"/>
        </w:rPr>
        <w:t xml:space="preserve">. </w:t>
      </w:r>
      <w:r w:rsidR="00BB6158" w:rsidRPr="00E918CA">
        <w:rPr>
          <w:rFonts w:ascii="Times New Roman" w:hAnsi="Times New Roman" w:cs="Times New Roman"/>
          <w:sz w:val="24"/>
          <w:szCs w:val="24"/>
        </w:rPr>
        <w:t xml:space="preserve">(2022) </w:t>
      </w:r>
      <w:r w:rsidR="006C26C3" w:rsidRPr="00E918CA">
        <w:rPr>
          <w:rFonts w:ascii="Times New Roman" w:hAnsi="Times New Roman" w:cs="Times New Roman"/>
          <w:sz w:val="24"/>
          <w:szCs w:val="24"/>
        </w:rPr>
        <w:t xml:space="preserve">disrupting </w:t>
      </w:r>
      <w:r w:rsidR="005B7B85" w:rsidRPr="00E918CA">
        <w:rPr>
          <w:rFonts w:ascii="Times New Roman" w:hAnsi="Times New Roman" w:cs="Times New Roman"/>
          <w:sz w:val="24"/>
          <w:szCs w:val="24"/>
        </w:rPr>
        <w:t xml:space="preserve">structured habits, although a favourable outcome </w:t>
      </w:r>
      <w:r w:rsidR="00060E7E" w:rsidRPr="00E918CA">
        <w:rPr>
          <w:rFonts w:ascii="Times New Roman" w:hAnsi="Times New Roman" w:cs="Times New Roman"/>
          <w:sz w:val="24"/>
          <w:szCs w:val="24"/>
        </w:rPr>
        <w:t>was the opportunity i</w:t>
      </w:r>
      <w:r w:rsidR="00262E24" w:rsidRPr="00E918CA">
        <w:rPr>
          <w:rFonts w:ascii="Times New Roman" w:hAnsi="Times New Roman" w:cs="Times New Roman"/>
          <w:sz w:val="24"/>
          <w:szCs w:val="24"/>
        </w:rPr>
        <w:t xml:space="preserve">t presented </w:t>
      </w:r>
      <w:r w:rsidR="00EB4CAF" w:rsidRPr="00E918CA">
        <w:rPr>
          <w:rFonts w:ascii="Times New Roman" w:hAnsi="Times New Roman" w:cs="Times New Roman"/>
          <w:sz w:val="24"/>
          <w:szCs w:val="24"/>
        </w:rPr>
        <w:t>for outdoor PA. Declining mental health</w:t>
      </w:r>
      <w:r w:rsidR="00F50460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EB4CAF" w:rsidRPr="00E918CA">
        <w:rPr>
          <w:rFonts w:ascii="Times New Roman" w:hAnsi="Times New Roman" w:cs="Times New Roman"/>
          <w:sz w:val="24"/>
          <w:szCs w:val="24"/>
        </w:rPr>
        <w:t>and lack of social support al</w:t>
      </w:r>
      <w:r w:rsidR="00F50460" w:rsidRPr="00E918CA">
        <w:rPr>
          <w:rFonts w:ascii="Times New Roman" w:hAnsi="Times New Roman" w:cs="Times New Roman"/>
          <w:sz w:val="24"/>
          <w:szCs w:val="24"/>
        </w:rPr>
        <w:t xml:space="preserve">so </w:t>
      </w:r>
      <w:r w:rsidR="00001E1F" w:rsidRPr="00E918CA">
        <w:rPr>
          <w:rFonts w:ascii="Times New Roman" w:hAnsi="Times New Roman" w:cs="Times New Roman"/>
          <w:sz w:val="24"/>
          <w:szCs w:val="24"/>
        </w:rPr>
        <w:t>impacted PA adherence</w:t>
      </w:r>
      <w:r w:rsidR="00AB49CE" w:rsidRPr="00E918CA">
        <w:rPr>
          <w:rFonts w:ascii="Times New Roman" w:hAnsi="Times New Roman" w:cs="Times New Roman"/>
          <w:sz w:val="24"/>
          <w:szCs w:val="24"/>
        </w:rPr>
        <w:t xml:space="preserve"> in the UK, </w:t>
      </w:r>
      <w:r w:rsidR="00001E1F" w:rsidRPr="00E918CA">
        <w:rPr>
          <w:rFonts w:ascii="Times New Roman" w:hAnsi="Times New Roman" w:cs="Times New Roman"/>
          <w:sz w:val="24"/>
          <w:szCs w:val="24"/>
        </w:rPr>
        <w:t xml:space="preserve">the barriers presented a greater need </w:t>
      </w:r>
      <w:r w:rsidR="003F3040" w:rsidRPr="00E918CA">
        <w:rPr>
          <w:rFonts w:ascii="Times New Roman" w:hAnsi="Times New Roman" w:cs="Times New Roman"/>
          <w:sz w:val="24"/>
          <w:szCs w:val="24"/>
        </w:rPr>
        <w:t xml:space="preserve">for </w:t>
      </w:r>
      <w:r w:rsidR="009C78A3" w:rsidRPr="00E918CA">
        <w:rPr>
          <w:rFonts w:ascii="Times New Roman" w:hAnsi="Times New Roman" w:cs="Times New Roman"/>
          <w:sz w:val="24"/>
          <w:szCs w:val="24"/>
        </w:rPr>
        <w:t xml:space="preserve">self-motivation which for some individuals </w:t>
      </w:r>
      <w:r w:rsidR="003D1842" w:rsidRPr="00E918CA">
        <w:rPr>
          <w:rFonts w:ascii="Times New Roman" w:hAnsi="Times New Roman" w:cs="Times New Roman"/>
          <w:sz w:val="24"/>
          <w:szCs w:val="24"/>
        </w:rPr>
        <w:t xml:space="preserve">demonstrated to be </w:t>
      </w:r>
      <w:r w:rsidR="00B0565E" w:rsidRPr="00E918CA">
        <w:rPr>
          <w:rFonts w:ascii="Times New Roman" w:hAnsi="Times New Roman" w:cs="Times New Roman"/>
          <w:sz w:val="24"/>
          <w:szCs w:val="24"/>
        </w:rPr>
        <w:t>particular</w:t>
      </w:r>
      <w:r w:rsidR="007B157F">
        <w:rPr>
          <w:rFonts w:ascii="Times New Roman" w:hAnsi="Times New Roman" w:cs="Times New Roman"/>
          <w:sz w:val="24"/>
          <w:szCs w:val="24"/>
        </w:rPr>
        <w:t>ly</w:t>
      </w:r>
      <w:r w:rsidR="00B0565E" w:rsidRPr="00E918CA">
        <w:rPr>
          <w:rFonts w:ascii="Times New Roman" w:hAnsi="Times New Roman" w:cs="Times New Roman"/>
          <w:sz w:val="24"/>
          <w:szCs w:val="24"/>
        </w:rPr>
        <w:t xml:space="preserve"> difficult during traumatic stress. </w:t>
      </w:r>
      <w:r w:rsidR="004B4E46" w:rsidRPr="00E918CA">
        <w:rPr>
          <w:rFonts w:ascii="Times New Roman" w:hAnsi="Times New Roman" w:cs="Times New Roman"/>
          <w:sz w:val="24"/>
          <w:szCs w:val="24"/>
        </w:rPr>
        <w:t xml:space="preserve">However, </w:t>
      </w:r>
      <w:r w:rsidR="00216631" w:rsidRPr="00E918CA">
        <w:rPr>
          <w:rFonts w:ascii="Times New Roman" w:hAnsi="Times New Roman" w:cs="Times New Roman"/>
          <w:sz w:val="24"/>
          <w:szCs w:val="24"/>
        </w:rPr>
        <w:t xml:space="preserve">this essay has emphasised </w:t>
      </w:r>
      <w:r w:rsidR="00DF640D" w:rsidRPr="00E918CA">
        <w:rPr>
          <w:rFonts w:ascii="Times New Roman" w:hAnsi="Times New Roman" w:cs="Times New Roman"/>
          <w:sz w:val="24"/>
          <w:szCs w:val="24"/>
        </w:rPr>
        <w:t>that for some</w:t>
      </w:r>
      <w:r w:rsidR="005359C7" w:rsidRPr="00E918CA">
        <w:rPr>
          <w:rFonts w:ascii="Times New Roman" w:hAnsi="Times New Roman" w:cs="Times New Roman"/>
          <w:sz w:val="24"/>
          <w:szCs w:val="24"/>
        </w:rPr>
        <w:t xml:space="preserve">, </w:t>
      </w:r>
      <w:r w:rsidR="00DF640D" w:rsidRPr="00E918CA">
        <w:rPr>
          <w:rFonts w:ascii="Times New Roman" w:hAnsi="Times New Roman" w:cs="Times New Roman"/>
          <w:sz w:val="24"/>
          <w:szCs w:val="24"/>
        </w:rPr>
        <w:t xml:space="preserve">barriers </w:t>
      </w:r>
      <w:r w:rsidR="00FF51D6" w:rsidRPr="00E918CA">
        <w:rPr>
          <w:rFonts w:ascii="Times New Roman" w:hAnsi="Times New Roman" w:cs="Times New Roman"/>
          <w:sz w:val="24"/>
          <w:szCs w:val="24"/>
        </w:rPr>
        <w:t xml:space="preserve">motivated </w:t>
      </w:r>
      <w:r w:rsidR="00DF640D" w:rsidRPr="00E918CA">
        <w:rPr>
          <w:rFonts w:ascii="Times New Roman" w:hAnsi="Times New Roman" w:cs="Times New Roman"/>
          <w:sz w:val="24"/>
          <w:szCs w:val="24"/>
        </w:rPr>
        <w:t xml:space="preserve">PA participation, </w:t>
      </w:r>
      <w:r w:rsidR="008C78A7" w:rsidRPr="00E918CA">
        <w:rPr>
          <w:rFonts w:ascii="Times New Roman" w:hAnsi="Times New Roman" w:cs="Times New Roman"/>
          <w:sz w:val="24"/>
          <w:szCs w:val="24"/>
        </w:rPr>
        <w:t xml:space="preserve">self-efficacy, </w:t>
      </w:r>
      <w:r w:rsidR="005F0A8A" w:rsidRPr="00E918CA">
        <w:rPr>
          <w:rFonts w:ascii="Times New Roman" w:hAnsi="Times New Roman" w:cs="Times New Roman"/>
          <w:sz w:val="24"/>
          <w:szCs w:val="24"/>
        </w:rPr>
        <w:t>resilience,</w:t>
      </w:r>
      <w:r w:rsidR="008C78A7" w:rsidRPr="00E918CA">
        <w:rPr>
          <w:rFonts w:ascii="Times New Roman" w:hAnsi="Times New Roman" w:cs="Times New Roman"/>
          <w:sz w:val="24"/>
          <w:szCs w:val="24"/>
        </w:rPr>
        <w:t xml:space="preserve"> and psychological well</w:t>
      </w:r>
      <w:r w:rsidR="00FC1221">
        <w:rPr>
          <w:rFonts w:ascii="Times New Roman" w:hAnsi="Times New Roman" w:cs="Times New Roman"/>
          <w:sz w:val="24"/>
          <w:szCs w:val="24"/>
        </w:rPr>
        <w:t>-</w:t>
      </w:r>
      <w:r w:rsidR="008C78A7" w:rsidRPr="00E918CA">
        <w:rPr>
          <w:rFonts w:ascii="Times New Roman" w:hAnsi="Times New Roman" w:cs="Times New Roman"/>
          <w:sz w:val="24"/>
          <w:szCs w:val="24"/>
        </w:rPr>
        <w:t>being w</w:t>
      </w:r>
      <w:r w:rsidR="005F0A8A" w:rsidRPr="00E918CA">
        <w:rPr>
          <w:rFonts w:ascii="Times New Roman" w:hAnsi="Times New Roman" w:cs="Times New Roman"/>
          <w:sz w:val="24"/>
          <w:szCs w:val="24"/>
        </w:rPr>
        <w:t>ere</w:t>
      </w:r>
      <w:r w:rsidR="008C78A7" w:rsidRPr="00E918CA">
        <w:rPr>
          <w:rFonts w:ascii="Times New Roman" w:hAnsi="Times New Roman" w:cs="Times New Roman"/>
          <w:sz w:val="24"/>
          <w:szCs w:val="24"/>
        </w:rPr>
        <w:t xml:space="preserve"> improved </w:t>
      </w:r>
      <w:r w:rsidR="00BC74CF" w:rsidRPr="00E918CA">
        <w:rPr>
          <w:rFonts w:ascii="Times New Roman" w:hAnsi="Times New Roman" w:cs="Times New Roman"/>
          <w:sz w:val="24"/>
          <w:szCs w:val="24"/>
        </w:rPr>
        <w:t>through PA which is crucial for adapt</w:t>
      </w:r>
      <w:r w:rsidR="005F0A8A" w:rsidRPr="00E918CA">
        <w:rPr>
          <w:rFonts w:ascii="Times New Roman" w:hAnsi="Times New Roman" w:cs="Times New Roman"/>
          <w:sz w:val="24"/>
          <w:szCs w:val="24"/>
        </w:rPr>
        <w:t xml:space="preserve">ation. </w:t>
      </w:r>
      <w:r w:rsidR="00BC74CF" w:rsidRPr="00E918CA">
        <w:rPr>
          <w:rFonts w:ascii="Times New Roman" w:hAnsi="Times New Roman" w:cs="Times New Roman"/>
          <w:sz w:val="24"/>
          <w:szCs w:val="24"/>
        </w:rPr>
        <w:t xml:space="preserve">It is evident to see that socioeconomic </w:t>
      </w:r>
      <w:r w:rsidR="007B1DB7" w:rsidRPr="00E918CA">
        <w:rPr>
          <w:rFonts w:ascii="Times New Roman" w:hAnsi="Times New Roman" w:cs="Times New Roman"/>
          <w:sz w:val="24"/>
          <w:szCs w:val="24"/>
        </w:rPr>
        <w:t xml:space="preserve">inequalities were present in </w:t>
      </w:r>
      <w:r w:rsidR="00786ED6" w:rsidRPr="00E918CA">
        <w:rPr>
          <w:rFonts w:ascii="Times New Roman" w:hAnsi="Times New Roman" w:cs="Times New Roman"/>
          <w:sz w:val="24"/>
          <w:szCs w:val="24"/>
        </w:rPr>
        <w:t xml:space="preserve">PA opportunities </w:t>
      </w:r>
      <w:r w:rsidR="00D80ABC" w:rsidRPr="00E918CA">
        <w:rPr>
          <w:rFonts w:ascii="Times New Roman" w:hAnsi="Times New Roman" w:cs="Times New Roman"/>
          <w:sz w:val="24"/>
          <w:szCs w:val="24"/>
        </w:rPr>
        <w:t>resulting in increase</w:t>
      </w:r>
      <w:r w:rsidR="007B004B" w:rsidRPr="00E918CA">
        <w:rPr>
          <w:rFonts w:ascii="Times New Roman" w:hAnsi="Times New Roman" w:cs="Times New Roman"/>
          <w:sz w:val="24"/>
          <w:szCs w:val="24"/>
        </w:rPr>
        <w:t xml:space="preserve">d </w:t>
      </w:r>
      <w:r w:rsidR="00D80ABC" w:rsidRPr="00E918CA">
        <w:rPr>
          <w:rFonts w:ascii="Times New Roman" w:hAnsi="Times New Roman" w:cs="Times New Roman"/>
          <w:sz w:val="24"/>
          <w:szCs w:val="24"/>
        </w:rPr>
        <w:t>barriers</w:t>
      </w:r>
      <w:r w:rsidR="007B004B" w:rsidRPr="00E918CA">
        <w:rPr>
          <w:rFonts w:ascii="Times New Roman" w:hAnsi="Times New Roman" w:cs="Times New Roman"/>
          <w:sz w:val="24"/>
          <w:szCs w:val="24"/>
        </w:rPr>
        <w:t xml:space="preserve"> for some,</w:t>
      </w:r>
      <w:r w:rsidR="00D80ABC" w:rsidRPr="00E918CA">
        <w:rPr>
          <w:rFonts w:ascii="Times New Roman" w:hAnsi="Times New Roman" w:cs="Times New Roman"/>
          <w:sz w:val="24"/>
          <w:szCs w:val="24"/>
        </w:rPr>
        <w:t xml:space="preserve"> </w:t>
      </w:r>
      <w:r w:rsidR="002C2D96" w:rsidRPr="00E918CA">
        <w:rPr>
          <w:rFonts w:ascii="Times New Roman" w:hAnsi="Times New Roman" w:cs="Times New Roman"/>
          <w:sz w:val="24"/>
          <w:szCs w:val="24"/>
        </w:rPr>
        <w:t xml:space="preserve">living in </w:t>
      </w:r>
      <w:r w:rsidR="007B7B22" w:rsidRPr="00E918CA">
        <w:rPr>
          <w:rFonts w:ascii="Times New Roman" w:hAnsi="Times New Roman" w:cs="Times New Roman"/>
          <w:sz w:val="24"/>
          <w:szCs w:val="24"/>
        </w:rPr>
        <w:t>areas</w:t>
      </w:r>
      <w:r w:rsidR="007B7B22">
        <w:rPr>
          <w:rFonts w:ascii="Times New Roman" w:hAnsi="Times New Roman" w:cs="Times New Roman"/>
          <w:sz w:val="24"/>
          <w:szCs w:val="24"/>
        </w:rPr>
        <w:t xml:space="preserve"> of deprivation, </w:t>
      </w:r>
      <w:r w:rsidR="00DA7FF6">
        <w:rPr>
          <w:rFonts w:ascii="Times New Roman" w:hAnsi="Times New Roman" w:cs="Times New Roman"/>
          <w:sz w:val="24"/>
          <w:szCs w:val="24"/>
        </w:rPr>
        <w:t xml:space="preserve">younger age, being Female and living in </w:t>
      </w:r>
      <w:r w:rsidR="00A9765E">
        <w:rPr>
          <w:rFonts w:ascii="Times New Roman" w:hAnsi="Times New Roman" w:cs="Times New Roman"/>
          <w:sz w:val="24"/>
          <w:szCs w:val="24"/>
        </w:rPr>
        <w:t xml:space="preserve">urban areas all </w:t>
      </w:r>
      <w:r w:rsidR="004D5960">
        <w:rPr>
          <w:rFonts w:ascii="Times New Roman" w:hAnsi="Times New Roman" w:cs="Times New Roman"/>
          <w:sz w:val="24"/>
          <w:szCs w:val="24"/>
        </w:rPr>
        <w:t>negatively impacted the ability to participate in PA</w:t>
      </w:r>
      <w:r w:rsidR="00CB692D">
        <w:rPr>
          <w:rFonts w:ascii="Times New Roman" w:hAnsi="Times New Roman" w:cs="Times New Roman"/>
          <w:sz w:val="24"/>
          <w:szCs w:val="24"/>
        </w:rPr>
        <w:t xml:space="preserve">, </w:t>
      </w:r>
      <w:r w:rsidR="00CB692D" w:rsidRPr="005936C3">
        <w:rPr>
          <w:rFonts w:ascii="Times New Roman" w:hAnsi="Times New Roman" w:cs="Times New Roman"/>
          <w:sz w:val="24"/>
          <w:szCs w:val="24"/>
        </w:rPr>
        <w:t>emphasis</w:t>
      </w:r>
      <w:r w:rsidR="00CB692D">
        <w:rPr>
          <w:rFonts w:ascii="Times New Roman" w:hAnsi="Times New Roman" w:cs="Times New Roman"/>
          <w:sz w:val="24"/>
          <w:szCs w:val="24"/>
        </w:rPr>
        <w:t xml:space="preserve">ing </w:t>
      </w:r>
      <w:r w:rsidR="00CB692D" w:rsidRPr="005936C3">
        <w:rPr>
          <w:rFonts w:ascii="Times New Roman" w:hAnsi="Times New Roman" w:cs="Times New Roman"/>
          <w:sz w:val="24"/>
          <w:szCs w:val="24"/>
        </w:rPr>
        <w:t xml:space="preserve">the </w:t>
      </w:r>
      <w:r w:rsidR="00B43243">
        <w:rPr>
          <w:rFonts w:ascii="Times New Roman" w:hAnsi="Times New Roman" w:cs="Times New Roman"/>
          <w:sz w:val="24"/>
          <w:szCs w:val="24"/>
        </w:rPr>
        <w:t xml:space="preserve">importance of </w:t>
      </w:r>
      <w:r w:rsidR="006B03BC">
        <w:rPr>
          <w:rFonts w:ascii="Times New Roman" w:hAnsi="Times New Roman" w:cs="Times New Roman"/>
          <w:sz w:val="24"/>
          <w:szCs w:val="24"/>
        </w:rPr>
        <w:t>develop</w:t>
      </w:r>
      <w:r w:rsidR="00B43243">
        <w:rPr>
          <w:rFonts w:ascii="Times New Roman" w:hAnsi="Times New Roman" w:cs="Times New Roman"/>
          <w:sz w:val="24"/>
          <w:szCs w:val="24"/>
        </w:rPr>
        <w:t>ing</w:t>
      </w:r>
      <w:r w:rsidR="006B03BC">
        <w:rPr>
          <w:rFonts w:ascii="Times New Roman" w:hAnsi="Times New Roman" w:cs="Times New Roman"/>
          <w:sz w:val="24"/>
          <w:szCs w:val="24"/>
        </w:rPr>
        <w:t xml:space="preserve"> </w:t>
      </w:r>
      <w:r w:rsidR="00CB692D" w:rsidRPr="005936C3">
        <w:rPr>
          <w:rFonts w:ascii="Times New Roman" w:hAnsi="Times New Roman" w:cs="Times New Roman"/>
          <w:sz w:val="24"/>
          <w:szCs w:val="24"/>
        </w:rPr>
        <w:t xml:space="preserve">access to green spaces and </w:t>
      </w:r>
      <w:r w:rsidR="006C0018">
        <w:rPr>
          <w:rFonts w:ascii="Times New Roman" w:hAnsi="Times New Roman" w:cs="Times New Roman"/>
          <w:sz w:val="24"/>
          <w:szCs w:val="24"/>
        </w:rPr>
        <w:t>build</w:t>
      </w:r>
      <w:r w:rsidR="00C700C1">
        <w:rPr>
          <w:rFonts w:ascii="Times New Roman" w:hAnsi="Times New Roman" w:cs="Times New Roman"/>
          <w:sz w:val="24"/>
          <w:szCs w:val="24"/>
        </w:rPr>
        <w:t>ing</w:t>
      </w:r>
      <w:r w:rsidR="00DF3E51">
        <w:rPr>
          <w:rFonts w:ascii="Times New Roman" w:hAnsi="Times New Roman" w:cs="Times New Roman"/>
          <w:sz w:val="24"/>
          <w:szCs w:val="24"/>
        </w:rPr>
        <w:t xml:space="preserve"> </w:t>
      </w:r>
      <w:r w:rsidR="00CB692D" w:rsidRPr="005936C3">
        <w:rPr>
          <w:rFonts w:ascii="Times New Roman" w:hAnsi="Times New Roman" w:cs="Times New Roman"/>
          <w:sz w:val="24"/>
          <w:szCs w:val="24"/>
        </w:rPr>
        <w:t>PA</w:t>
      </w:r>
      <w:r w:rsidR="006C0018">
        <w:rPr>
          <w:rFonts w:ascii="Times New Roman" w:hAnsi="Times New Roman" w:cs="Times New Roman"/>
          <w:sz w:val="24"/>
          <w:szCs w:val="24"/>
        </w:rPr>
        <w:t xml:space="preserve"> communities</w:t>
      </w:r>
      <w:r w:rsidR="00CB692D" w:rsidRPr="005936C3">
        <w:rPr>
          <w:rFonts w:ascii="Times New Roman" w:hAnsi="Times New Roman" w:cs="Times New Roman"/>
          <w:sz w:val="24"/>
          <w:szCs w:val="24"/>
        </w:rPr>
        <w:t xml:space="preserve"> for such populations </w:t>
      </w:r>
      <w:r w:rsidR="006C0018">
        <w:rPr>
          <w:rFonts w:ascii="Times New Roman" w:hAnsi="Times New Roman" w:cs="Times New Roman"/>
          <w:sz w:val="24"/>
          <w:szCs w:val="24"/>
        </w:rPr>
        <w:t xml:space="preserve">to </w:t>
      </w:r>
      <w:r w:rsidR="00CB692D" w:rsidRPr="005936C3">
        <w:rPr>
          <w:rFonts w:ascii="Times New Roman" w:hAnsi="Times New Roman" w:cs="Times New Roman"/>
          <w:sz w:val="24"/>
          <w:szCs w:val="24"/>
        </w:rPr>
        <w:t>improv</w:t>
      </w:r>
      <w:r w:rsidR="006C0018">
        <w:rPr>
          <w:rFonts w:ascii="Times New Roman" w:hAnsi="Times New Roman" w:cs="Times New Roman"/>
          <w:sz w:val="24"/>
          <w:szCs w:val="24"/>
        </w:rPr>
        <w:t>e</w:t>
      </w:r>
      <w:r w:rsidR="00CB692D" w:rsidRPr="005936C3">
        <w:rPr>
          <w:rFonts w:ascii="Times New Roman" w:hAnsi="Times New Roman" w:cs="Times New Roman"/>
          <w:sz w:val="24"/>
          <w:szCs w:val="24"/>
        </w:rPr>
        <w:t xml:space="preserve"> psychological well</w:t>
      </w:r>
      <w:r w:rsidR="00EC3C54">
        <w:rPr>
          <w:rFonts w:ascii="Times New Roman" w:hAnsi="Times New Roman" w:cs="Times New Roman"/>
          <w:sz w:val="24"/>
          <w:szCs w:val="24"/>
        </w:rPr>
        <w:t>-</w:t>
      </w:r>
      <w:r w:rsidR="00CB692D" w:rsidRPr="005936C3">
        <w:rPr>
          <w:rFonts w:ascii="Times New Roman" w:hAnsi="Times New Roman" w:cs="Times New Roman"/>
          <w:sz w:val="24"/>
          <w:szCs w:val="24"/>
        </w:rPr>
        <w:t xml:space="preserve">being during </w:t>
      </w:r>
      <w:r w:rsidR="006C0018">
        <w:rPr>
          <w:rFonts w:ascii="Times New Roman" w:hAnsi="Times New Roman" w:cs="Times New Roman"/>
          <w:sz w:val="24"/>
          <w:szCs w:val="24"/>
        </w:rPr>
        <w:t xml:space="preserve">such times. </w:t>
      </w:r>
    </w:p>
    <w:p w14:paraId="05C69E1C" w14:textId="77777777" w:rsidR="00850E13" w:rsidRDefault="00850E13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234D615" w14:textId="77777777" w:rsidR="00850E13" w:rsidRDefault="00850E13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F779005" w14:textId="77777777" w:rsidR="00850E13" w:rsidRDefault="00850E13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EC8BA85" w14:textId="0D8E914A" w:rsidR="00850E13" w:rsidRDefault="00684DC4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count: 21</w:t>
      </w:r>
      <w:r w:rsidR="006A5F85">
        <w:rPr>
          <w:rFonts w:ascii="Times New Roman" w:hAnsi="Times New Roman" w:cs="Times New Roman"/>
          <w:sz w:val="24"/>
          <w:szCs w:val="24"/>
        </w:rPr>
        <w:t>8</w:t>
      </w:r>
      <w:r w:rsidR="00BF034B">
        <w:rPr>
          <w:rFonts w:ascii="Times New Roman" w:hAnsi="Times New Roman" w:cs="Times New Roman"/>
          <w:sz w:val="24"/>
          <w:szCs w:val="24"/>
        </w:rPr>
        <w:t>6</w:t>
      </w:r>
    </w:p>
    <w:p w14:paraId="1606AC84" w14:textId="77777777" w:rsidR="002E2CBB" w:rsidRDefault="002E2CBB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370B3A0" w14:textId="77777777" w:rsidR="002E2CBB" w:rsidRDefault="002E2CBB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4375F84" w14:textId="77777777" w:rsidR="002E2CBB" w:rsidRDefault="002E2CBB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C4996CC" w14:textId="77777777" w:rsidR="002E2CBB" w:rsidRDefault="002E2CBB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9CF00F7" w14:textId="77777777" w:rsidR="002E2CBB" w:rsidRDefault="002E2CBB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A8670D9" w14:textId="77777777" w:rsidR="002E2CBB" w:rsidRDefault="002E2CBB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A9FF07B" w14:textId="77777777" w:rsidR="002E2CBB" w:rsidRDefault="002E2CBB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B3E584F" w14:textId="77777777" w:rsidR="002E2CBB" w:rsidRDefault="002E2CBB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62C225C" w14:textId="77777777" w:rsidR="002E2CBB" w:rsidRDefault="002E2CBB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62DA305" w14:textId="77777777" w:rsidR="002E2CBB" w:rsidRDefault="002E2CBB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92D6009" w14:textId="77777777" w:rsidR="00982BA8" w:rsidRDefault="00982BA8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ABCCF28" w14:textId="77777777" w:rsidR="002E2CBB" w:rsidRDefault="002E2CBB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21926CD" w14:textId="77777777" w:rsidR="002E2CBB" w:rsidRDefault="002E2CBB" w:rsidP="002E2CBB">
      <w:pPr>
        <w:jc w:val="center"/>
        <w:rPr>
          <w:u w:val="single"/>
        </w:rPr>
      </w:pPr>
      <w:r w:rsidRPr="002A538A">
        <w:rPr>
          <w:u w:val="single"/>
        </w:rPr>
        <w:lastRenderedPageBreak/>
        <w:t>References</w:t>
      </w:r>
    </w:p>
    <w:p w14:paraId="29F273B8" w14:textId="77777777" w:rsidR="002E2CBB" w:rsidRDefault="002E2CBB" w:rsidP="002E2CBB">
      <w:pPr>
        <w:jc w:val="center"/>
        <w:rPr>
          <w:u w:val="single"/>
        </w:rPr>
      </w:pPr>
    </w:p>
    <w:p w14:paraId="554E2D3D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Al-</w:t>
      </w:r>
      <w:proofErr w:type="spellStart"/>
      <w:r w:rsidRPr="006A00D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Yaaribi</w:t>
      </w:r>
      <w:proofErr w:type="spellEnd"/>
      <w:r w:rsidRPr="006A00D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, A. (2021) `University students’ motivation for home-based exercise during the COVID-19 pandemic: Sex and age differences`, </w:t>
      </w:r>
      <w:r w:rsidRPr="006A00DE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Journal of Physical Education Research</w:t>
      </w:r>
      <w:r w:rsidRPr="006A00D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, 8(2), pp. 1-9.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https://www.researchgate.net/publication/353692167_University_Students'_Motivation_for_Homebased_Exercise_During_the_COVID19_Pandemic_Sex_and_Age_Differences</w:t>
      </w:r>
      <w:r w:rsidRPr="006A00D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(Accessed: 18 November 2023). </w:t>
      </w:r>
    </w:p>
    <w:p w14:paraId="5F95204E" w14:textId="77777777" w:rsidR="00982BA8" w:rsidRDefault="00982BA8" w:rsidP="002E2C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B4CC1AD" w14:textId="0343EAD8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6A00DE">
        <w:rPr>
          <w:rFonts w:ascii="Times New Roman" w:hAnsi="Times New Roman" w:cs="Times New Roman"/>
          <w:sz w:val="24"/>
          <w:szCs w:val="24"/>
        </w:rPr>
        <w:t>Amatriain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-Fernandez, S., Murillo-Rodriguez, E.S., Gronwald, T., Machado, S. and Budde, H. (2020) `Benefits of Physical Activity and Physical Exercise in the Time of Pandemic`,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Psychological trauma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12(S1), pp. 264-266.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https://doi.org/10.1037/tra0000643</w:t>
      </w:r>
    </w:p>
    <w:p w14:paraId="4AAF0494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374F8FFC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Anderson, E. and Durstine, L. (2019) `Physical activity, exercise, and chronic diseases: A brief review`,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Sports medicine and health science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1(1), pp. 3-10.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https://doi.org/10.1016/j.smhs.2019.08.006</w:t>
      </w:r>
    </w:p>
    <w:p w14:paraId="025397CF" w14:textId="77777777" w:rsidR="002E2CBB" w:rsidRPr="00175ED0" w:rsidRDefault="002E2CBB" w:rsidP="002E2CBB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BF38AD5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Bailey, D.P., Wells, A.V., Desai, T., Sullivan, K. and Kass, L. (2022) `Physical activity and sitting time changes in response to the COVID-19 lockdown in England`,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Public Library of Science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17(7), article number </w:t>
      </w:r>
      <w:r w:rsidRPr="006A00D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0271482.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https://doi.org/10.1371/journal.pone.0271482</w:t>
      </w:r>
    </w:p>
    <w:p w14:paraId="2921F4C9" w14:textId="77777777" w:rsidR="002E2CBB" w:rsidRPr="00175ED0" w:rsidRDefault="002E2CBB" w:rsidP="002E2CBB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B8809D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Bird, J.M.,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Karageorghis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C.I. and Hamer, M. (2021) `Relationships among behavioural regulations, physical activity, and mental health pre-and during COVID-19 UK lockdown`,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Psychology of sport and exercise</w:t>
      </w:r>
      <w:r w:rsidRPr="006A00DE">
        <w:rPr>
          <w:rFonts w:ascii="Times New Roman" w:hAnsi="Times New Roman" w:cs="Times New Roman"/>
          <w:sz w:val="24"/>
          <w:szCs w:val="24"/>
        </w:rPr>
        <w:t xml:space="preserve">, 55, article number 101945.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https://doi.org/10.1016/j.psychsport.2021.101945</w:t>
      </w:r>
    </w:p>
    <w:p w14:paraId="3F2AC65A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670830D3" w14:textId="77777777" w:rsidR="002E2CBB" w:rsidRPr="006A00DE" w:rsidRDefault="002E2CBB" w:rsidP="002E2CBB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Brand, R., Timme, S. and Nosrat, S. (2020) `When Pandemic Hits: Exercise Frequency and Subjective Well-Being During COVID-19 Pandemic`,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Frontiers in psychology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11, article number 570567.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https://doi.org/10.3389/fpsyg.2020.570567</w:t>
      </w:r>
    </w:p>
    <w:p w14:paraId="40460F74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lastRenderedPageBreak/>
        <w:t xml:space="preserve">Chang, Y., Hung, C., Timme, S., Nosrat, S. and Chu, C. (2020) `Exercise Behaviour and Mood during the COVID-19 Pandemic in Taiwan: lessons for the Future`,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International journal of environmental research and public health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17(19),7092 article number 7092.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https://doi.org/10.3390/ijerph17197092</w:t>
      </w:r>
    </w:p>
    <w:p w14:paraId="5ACBB832" w14:textId="77777777" w:rsidR="002E2CBB" w:rsidRPr="00175ED0" w:rsidRDefault="002E2CBB" w:rsidP="002E2CBB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46634F3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Choi, J., Park, J., Kim, J., Kang, D., Cho, S., Chung, I., Shin, A., Lee, M. and Choi, J. (2022) `Socioecological approach for identifying the determinants of objectively measured physical activity: A prospective study of the UK Biobank`,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Preventive medicine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155, article number 106949.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https://doi.org/10.1016/j.ypmed.2021.106949</w:t>
      </w:r>
    </w:p>
    <w:p w14:paraId="700A1F7F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4F674771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Cronshaw, S. (2022) `Web workouts and consumer well-being: The role of digital-physical activity during the UK COVID-19 lockdown`,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The journal of consumer affairs</w:t>
      </w:r>
      <w:r w:rsidRPr="006A00DE">
        <w:rPr>
          <w:rFonts w:ascii="Times New Roman" w:hAnsi="Times New Roman" w:cs="Times New Roman"/>
          <w:sz w:val="24"/>
          <w:szCs w:val="24"/>
        </w:rPr>
        <w:t xml:space="preserve">, 56(1), pp. 449-464.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https://doi.org/10.1111/joca.12375</w:t>
      </w:r>
    </w:p>
    <w:p w14:paraId="482CA114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732C4CBC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>Da Silva, M.A., Singh-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Manoux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A., Brunner, E.J.,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Kaffashian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S., Shipley, M.J.,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Kivimaki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M. and Nabi, H. (2012) `Bidirectional association between physical activity and symptoms of anxiety and depression: the Whitehall II study`,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European journal of epidemiology</w:t>
      </w:r>
      <w:r w:rsidRPr="006A00DE">
        <w:rPr>
          <w:rFonts w:ascii="Times New Roman" w:hAnsi="Times New Roman" w:cs="Times New Roman"/>
          <w:sz w:val="24"/>
          <w:szCs w:val="24"/>
        </w:rPr>
        <w:t xml:space="preserve">, 27(7), pp. 537-546.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https://doi.org/10.1007/s10654-012-9692-8</w:t>
      </w:r>
    </w:p>
    <w:p w14:paraId="0588CBA6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6BF962D0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Fang, W.,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Shiying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G.,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Baoxia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C., Chenyu, L.,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Zhusheng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W., Yan, Z. and Yan, S. (2022) `A Study on the Correlation Between Undergraduate Students’ Exercise Motivation, Exercise Self-Efficacy, and Exercise Behaviour Under the COVID-19 Epidemic Environment`,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Frontiers in psychology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13, article number 946896.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https://doi.org/10.3389/fpsyg.2022.946896</w:t>
      </w:r>
    </w:p>
    <w:p w14:paraId="5950B8A7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08C8B883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Hailey, V., Burton, A., Hamer, M., Fancourt, D. and Fisher, A. (2022) `Physical Activity during COVID-19 Pandemic in the UK: A Qualitative Analysis of Free-Text Survey Data`,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International journal of environmental research and public health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19(22), article number, 14784.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https://doi.org/10.3390/ijerph192214784</w:t>
      </w:r>
    </w:p>
    <w:p w14:paraId="7D646623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lastRenderedPageBreak/>
        <w:t xml:space="preserve">Hailey, V., Fisher, A., Hamer, M. and Fancourt, D. (2023) `Perceived Social Support and Sustained Physical Activity During the COVID-19 Pandemic`,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International journal of behavioural medicine</w:t>
      </w:r>
      <w:r w:rsidRPr="006A00DE">
        <w:rPr>
          <w:rFonts w:ascii="Times New Roman" w:hAnsi="Times New Roman" w:cs="Times New Roman"/>
          <w:sz w:val="24"/>
          <w:szCs w:val="24"/>
        </w:rPr>
        <w:t xml:space="preserve">, 30(5), pp 651-662.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https://doi.org/10.1007/s12529-022-10125-2</w:t>
      </w:r>
    </w:p>
    <w:p w14:paraId="0FAF3ED5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510A3D6E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Hanson, C.L., Kelly, P., Neubeck, L., Bell, J., Gibb, H. and Jin, K. (2021) `The Contribution of Leisure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 Usage to Physical Activity in the United Kingdom: Evidence </w:t>
      </w:r>
      <w:proofErr w:type="gramStart"/>
      <w:r w:rsidRPr="006A00DE">
        <w:rPr>
          <w:rFonts w:ascii="Times New Roman" w:hAnsi="Times New Roman" w:cs="Times New Roman"/>
          <w:sz w:val="24"/>
          <w:szCs w:val="24"/>
        </w:rPr>
        <w:t>From</w:t>
      </w:r>
      <w:proofErr w:type="gramEnd"/>
      <w:r w:rsidRPr="006A00DE">
        <w:rPr>
          <w:rFonts w:ascii="Times New Roman" w:hAnsi="Times New Roman" w:cs="Times New Roman"/>
          <w:sz w:val="24"/>
          <w:szCs w:val="24"/>
        </w:rPr>
        <w:t xml:space="preserve"> a Large Population-Based Cohort`,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Journal of physical activity &amp; health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18(4), pp. 382-290.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https://doi.org/10.1123/JPAH.2020-0422</w:t>
      </w:r>
    </w:p>
    <w:p w14:paraId="10E38CD1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049DD7F7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Kass, L., Desai, T., Sullivan, K., Muniz, D. and Wells, A. (2021) `Changes to Physical Activity, Sitting Time, Eating Behaviours and Barriers to Exercise during the First COVID-19 “Lockdown” in an English Cohort`,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International journal of environmental research and public health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18(19), article number 10025.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https://doi.org/10.3390/ijerph181910025</w:t>
      </w:r>
    </w:p>
    <w:p w14:paraId="3672CE63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6D647385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Koziel Ly, N.K., Mohamud, L., Villeneuve, P.J., Matheson, K.,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Anisman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H. and Chee, M.J. (2022) `Protective effects of physical activity on mental health outcomes during the COVID-19 pandemic`, </w:t>
      </w:r>
      <w:proofErr w:type="spellStart"/>
      <w:r w:rsidRPr="006A00DE">
        <w:rPr>
          <w:rFonts w:ascii="Times New Roman" w:hAnsi="Times New Roman" w:cs="Times New Roman"/>
          <w:i/>
          <w:iCs/>
          <w:sz w:val="24"/>
          <w:szCs w:val="24"/>
        </w:rPr>
        <w:t>PLoS</w:t>
      </w:r>
      <w:proofErr w:type="spellEnd"/>
      <w:r w:rsidRPr="006A00DE">
        <w:rPr>
          <w:rFonts w:ascii="Times New Roman" w:hAnsi="Times New Roman" w:cs="Times New Roman"/>
          <w:i/>
          <w:iCs/>
          <w:sz w:val="24"/>
          <w:szCs w:val="24"/>
        </w:rPr>
        <w:t xml:space="preserve"> one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17(12), article number 0279468.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https://doi.org/10.1371/journal.pone.0279468</w:t>
      </w:r>
    </w:p>
    <w:p w14:paraId="41B0A110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301FC472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Lancaster, M.R. and Callaghan, P. (2022) `The effect of exercise on resilience, its </w:t>
      </w:r>
      <w:proofErr w:type="gramStart"/>
      <w:r w:rsidRPr="006A00DE">
        <w:rPr>
          <w:rFonts w:ascii="Times New Roman" w:hAnsi="Times New Roman" w:cs="Times New Roman"/>
          <w:sz w:val="24"/>
          <w:szCs w:val="24"/>
        </w:rPr>
        <w:t>mediators</w:t>
      </w:r>
      <w:proofErr w:type="gramEnd"/>
      <w:r w:rsidRPr="006A00DE">
        <w:rPr>
          <w:rFonts w:ascii="Times New Roman" w:hAnsi="Times New Roman" w:cs="Times New Roman"/>
          <w:sz w:val="24"/>
          <w:szCs w:val="24"/>
        </w:rPr>
        <w:t xml:space="preserve"> and moderators, in a general population during the UK COVID-19 pandemic in 2020: a cross-sectional online study`,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BMC public health</w:t>
      </w:r>
      <w:r w:rsidRPr="006A00DE">
        <w:rPr>
          <w:rFonts w:ascii="Times New Roman" w:hAnsi="Times New Roman" w:cs="Times New Roman"/>
          <w:sz w:val="24"/>
          <w:szCs w:val="24"/>
        </w:rPr>
        <w:t xml:space="preserve">, 22(1), pp. 827-827.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https://doi.org/10.1186/s12889-022-13070-7</w:t>
      </w:r>
    </w:p>
    <w:p w14:paraId="4DC016E4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5D3AFB9F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Lum, K.J. and Simpson, E. (2021) `The impact of physical activity on psychological well-being in women aged 45-55 years during the COVID pandemic: A mixed-methods investigation`, </w:t>
      </w:r>
      <w:proofErr w:type="spellStart"/>
      <w:r w:rsidRPr="006A00DE">
        <w:rPr>
          <w:rFonts w:ascii="Times New Roman" w:hAnsi="Times New Roman" w:cs="Times New Roman"/>
          <w:i/>
          <w:iCs/>
          <w:sz w:val="24"/>
          <w:szCs w:val="24"/>
        </w:rPr>
        <w:t>Maturitas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153, pp. 19-25.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https://doi.org/10.1016/j.maturitas.2021.07.012</w:t>
      </w:r>
    </w:p>
    <w:p w14:paraId="3AD3F7F3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70DC0269" w14:textId="77777777" w:rsidR="002E2CBB" w:rsidRDefault="002E2CBB" w:rsidP="002E2CBB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3556DE1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Marashi, M.Y., Nicholson, E., Ogrodnik, M.,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Fenesi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B. and Heisz, J.J. (2021) `A mental health paradox: Mental health was both a motivator and barrier to physical activity during the COVID-19 pandemic`,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PloS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 one, 16(4), article number </w:t>
      </w:r>
      <w:r w:rsidRPr="006A00D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0239244.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https://doi.org/10.1371/journal.pone.0239244</w:t>
      </w:r>
    </w:p>
    <w:p w14:paraId="3F6534C5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28A62FDA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6A00DE">
        <w:rPr>
          <w:rFonts w:ascii="Times New Roman" w:hAnsi="Times New Roman" w:cs="Times New Roman"/>
          <w:sz w:val="24"/>
          <w:szCs w:val="24"/>
        </w:rPr>
        <w:t>Marconin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P., Werneck, A.O., Peralta, M., Ihle, A., Gouveia, E.R., Ferrari, G., Sarmento, H. and Marques, A. (2022) `The association between physical activity and mental health during the first year of the COVID-19 pandemic: a systematic review`,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BMC public health</w:t>
      </w:r>
      <w:r w:rsidRPr="006A00DE">
        <w:rPr>
          <w:rFonts w:ascii="Times New Roman" w:hAnsi="Times New Roman" w:cs="Times New Roman"/>
          <w:sz w:val="24"/>
          <w:szCs w:val="24"/>
        </w:rPr>
        <w:t xml:space="preserve">, 22(1), article number 209.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https://doi.org/10.1186/s12889-022-12590-6</w:t>
      </w:r>
    </w:p>
    <w:p w14:paraId="0A868036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64F14C11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6A00DE">
        <w:rPr>
          <w:rFonts w:ascii="Times New Roman" w:hAnsi="Times New Roman" w:cs="Times New Roman"/>
          <w:sz w:val="24"/>
          <w:szCs w:val="24"/>
        </w:rPr>
        <w:t>Maynou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L., Hernandez-Pizarro, H. and Errea Rodriguez, M. (2021) `The Association of Physical (in)Activity with Mental Health. Differences between Elder and Younger Populations: A Systematic Literature Review`,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International journal of environmental research and public health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18(9), article number 4771.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https://doi.org/10.3390/ijerph18094771</w:t>
      </w:r>
    </w:p>
    <w:p w14:paraId="180007B6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54349B4C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McCurdy, A., Stearns, J.A., Rhodes, R.E., Hopkins, D., Mummery, K. and Spence, J.C.  (2022) `Relationships Between Physical Activity, Boredom Proneness, and subjective Well-Being Among U.K. Adults During the COVID-19 Pandemic`,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Journal of sport &amp; exercise psychology</w:t>
      </w:r>
      <w:r w:rsidRPr="006A00DE">
        <w:rPr>
          <w:rFonts w:ascii="Times New Roman" w:hAnsi="Times New Roman" w:cs="Times New Roman"/>
          <w:sz w:val="24"/>
          <w:szCs w:val="24"/>
        </w:rPr>
        <w:t xml:space="preserve">, 44(3), pp. 1-197.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https://doi.org/10.1123/jsep.2021-0253</w:t>
      </w:r>
    </w:p>
    <w:p w14:paraId="013685B6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23B43517" w14:textId="77777777" w:rsidR="002E2CBB" w:rsidRDefault="002E2CBB" w:rsidP="002E2CBB">
      <w:pPr>
        <w:spacing w:line="36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</w:p>
    <w:p w14:paraId="53658002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McDowell, C.P., Dishman, R.K., Gordon, B.R. and Herring, M.P. (2019) `Physical Activity and Anxiety: A Systematic Review and Meta-analysis of Prospective Cohort Studies`, </w:t>
      </w:r>
      <w:r w:rsidRPr="006A00DE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American journal of preventive medicine</w:t>
      </w:r>
      <w:r w:rsidRPr="006A00D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, 57(4), pp. 545-556.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https://doi.org/10.1016/j.amepre.2019.05.012</w:t>
      </w:r>
    </w:p>
    <w:p w14:paraId="77ECAB18" w14:textId="77777777" w:rsidR="002E2CBB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D6CC27C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A00DE">
        <w:rPr>
          <w:rFonts w:ascii="Times New Roman" w:hAnsi="Times New Roman" w:cs="Times New Roman"/>
          <w:sz w:val="24"/>
          <w:szCs w:val="24"/>
        </w:rPr>
        <w:lastRenderedPageBreak/>
        <w:t xml:space="preserve">McPherson, K.E., McAloney-Kocaman, K., McGlinchey, E., Faeth, P. and Armour, C. (2021) `Longitudinal analysis of the UK COVID-19 Psychological Wellbeing Study: Trajectories of anxiety, </w:t>
      </w:r>
      <w:proofErr w:type="gramStart"/>
      <w:r w:rsidRPr="006A00DE">
        <w:rPr>
          <w:rFonts w:ascii="Times New Roman" w:hAnsi="Times New Roman" w:cs="Times New Roman"/>
          <w:sz w:val="24"/>
          <w:szCs w:val="24"/>
        </w:rPr>
        <w:t>depression</w:t>
      </w:r>
      <w:proofErr w:type="gramEnd"/>
      <w:r w:rsidRPr="006A00DE">
        <w:rPr>
          <w:rFonts w:ascii="Times New Roman" w:hAnsi="Times New Roman" w:cs="Times New Roman"/>
          <w:sz w:val="24"/>
          <w:szCs w:val="24"/>
        </w:rPr>
        <w:t xml:space="preserve"> and COVID-19-related stress symptomology`,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Psychiatry Research</w:t>
      </w:r>
      <w:r w:rsidRPr="006A00DE">
        <w:rPr>
          <w:rFonts w:ascii="Times New Roman" w:hAnsi="Times New Roman" w:cs="Times New Roman"/>
          <w:sz w:val="24"/>
          <w:szCs w:val="24"/>
        </w:rPr>
        <w:t>, 304, article number 114138. Available at: https://doi.org/10.1016/j.psychres.2021.114138</w:t>
      </w:r>
    </w:p>
    <w:p w14:paraId="606DF82B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75D683C0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Morgan, F., Battersby, A., Weightman, A.L., Searchfield, L., Turley, R., Morgan, H., Jagroo, J. and Ellis, S. (2016) `Adherence to exercise referral schemes by participants – what do providers and commissioners need to know? A systematic review of barriers and facilitators`, BMC public health, 16(227), pp. 227.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https://doi.org/10.1186/s12889-016-2882-7</w:t>
      </w:r>
    </w:p>
    <w:p w14:paraId="41895FCD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4E2D0979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Polyakova, O. and Ramchandani, G. (2023) `Perceived service quality among regular users of gyms in public sports centres in the UK`,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Managing sport and leisure</w:t>
      </w:r>
      <w:r w:rsidRPr="006A00DE">
        <w:rPr>
          <w:rFonts w:ascii="Times New Roman" w:hAnsi="Times New Roman" w:cs="Times New Roman"/>
          <w:sz w:val="24"/>
          <w:szCs w:val="24"/>
        </w:rPr>
        <w:t xml:space="preserve">, 28(1), pp. 35-54.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https://doi.org/10.1080/23750472.2020.1853594</w:t>
      </w:r>
    </w:p>
    <w:p w14:paraId="30D1442B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6730FDF6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Quirk, H., Haake, S., Goyder, E.,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Bullas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A., Graney, M. and Wellington, C. (2023) `Change in health, </w:t>
      </w:r>
      <w:proofErr w:type="gramStart"/>
      <w:r w:rsidRPr="006A00DE">
        <w:rPr>
          <w:rFonts w:ascii="Times New Roman" w:hAnsi="Times New Roman" w:cs="Times New Roman"/>
          <w:sz w:val="24"/>
          <w:szCs w:val="24"/>
        </w:rPr>
        <w:t>wellbeing</w:t>
      </w:r>
      <w:proofErr w:type="gramEnd"/>
      <w:r w:rsidRPr="006A00DE">
        <w:rPr>
          <w:rFonts w:ascii="Times New Roman" w:hAnsi="Times New Roman" w:cs="Times New Roman"/>
          <w:sz w:val="24"/>
          <w:szCs w:val="24"/>
        </w:rPr>
        <w:t xml:space="preserve"> and physical activity levels during the COVID-19 pandemic: a longitudinal cohort of parkrun participants in the United Kingdom`,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Health promotion international,</w:t>
      </w:r>
      <w:r w:rsidRPr="006A00DE">
        <w:rPr>
          <w:rFonts w:ascii="Times New Roman" w:hAnsi="Times New Roman" w:cs="Times New Roman"/>
          <w:sz w:val="24"/>
          <w:szCs w:val="24"/>
        </w:rPr>
        <w:t xml:space="preserve"> 38(3), pp. 1-12.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https://doi.org/10.1093/heapro/daac012</w:t>
      </w:r>
    </w:p>
    <w:p w14:paraId="5D8BA620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5170F8B5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Redwood-Brown, A., Wilson, J. and Felton, P. (2023) `Impact on habitual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crossfit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 participant’s exercise behaviour, health, and well-being: A cross-sectional survey of UK COVID-19 lockdowns`,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Health science reports</w:t>
      </w:r>
      <w:r w:rsidRPr="006A00DE">
        <w:rPr>
          <w:rFonts w:ascii="Times New Roman" w:hAnsi="Times New Roman" w:cs="Times New Roman"/>
          <w:sz w:val="24"/>
          <w:szCs w:val="24"/>
        </w:rPr>
        <w:t xml:space="preserve">, 6(3), article number 1140.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https://doi.org/10.1002/hsr2.1140</w:t>
      </w:r>
    </w:p>
    <w:p w14:paraId="760224D9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4B4C84A7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Roche, C., Fisher, A., Fancourt, D. and Burton, A. (2022) `Exploring Barriers and Facilitators to Physical Activity during the COVID-19 Pandemic: A Qualitative Study`,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International journal of environmental research and public health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19(15), article number 9169.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https://doi.org/10.3390/ijerph19159169</w:t>
      </w:r>
    </w:p>
    <w:p w14:paraId="5189E331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31DDB78D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6A00DE">
        <w:rPr>
          <w:rFonts w:ascii="Times New Roman" w:hAnsi="Times New Roman" w:cs="Times New Roman"/>
          <w:sz w:val="24"/>
          <w:szCs w:val="24"/>
        </w:rPr>
        <w:t>Ruoshan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W.,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Longjun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J., Yang, L.,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Huilin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W. and Jingyu, Y.  (2022) `Effects of physical activity on regulatory emotional self-efficacy, resilience, and emotional intelligence of nurses during the COVID-19 pandemic`,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Frontiers in psychology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13, article number 1059786.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https://doi.org/10.3389/fpsyg.2022.1059786</w:t>
      </w:r>
    </w:p>
    <w:p w14:paraId="21D77384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617759E1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Sallis, R., Young, D.R.,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Tartof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S.Y., Sallis, J.F., Sall, J., Li, Q., Smith, G.N. and Cohen, D.A. (2021) `Physical inactivity is associated with a higher risk for severe COVID-19 outcomes: a study in 48,440 adult patients`,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British journal of sports medicine</w:t>
      </w:r>
      <w:r w:rsidRPr="006A00DE">
        <w:rPr>
          <w:rFonts w:ascii="Times New Roman" w:hAnsi="Times New Roman" w:cs="Times New Roman"/>
          <w:sz w:val="24"/>
          <w:szCs w:val="24"/>
        </w:rPr>
        <w:t xml:space="preserve">, 55(19), pp. 1099-1105.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https://doi.org/10.1136/bjsports-2021-104080</w:t>
      </w:r>
    </w:p>
    <w:p w14:paraId="3ABFFF28" w14:textId="77777777" w:rsidR="002E2CBB" w:rsidRPr="00175ED0" w:rsidRDefault="002E2CBB" w:rsidP="002E2CBB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2AC6304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Savage, M.J., Hennis, P.J., Magistro, D., Donaldson, J., Healy, </w:t>
      </w:r>
      <w:proofErr w:type="gramStart"/>
      <w:r w:rsidRPr="006A00DE">
        <w:rPr>
          <w:rFonts w:ascii="Times New Roman" w:hAnsi="Times New Roman" w:cs="Times New Roman"/>
          <w:sz w:val="24"/>
          <w:szCs w:val="24"/>
        </w:rPr>
        <w:t>L.C.</w:t>
      </w:r>
      <w:proofErr w:type="gramEnd"/>
      <w:r w:rsidRPr="006A00DE">
        <w:rPr>
          <w:rFonts w:ascii="Times New Roman" w:hAnsi="Times New Roman" w:cs="Times New Roman"/>
          <w:sz w:val="24"/>
          <w:szCs w:val="24"/>
        </w:rPr>
        <w:t xml:space="preserve"> and James, R.M. (2021) `Nine Months into the COVID-19 Pandemic: A Longitudinal Study Showing Mental Health and Movement Behaviours Are Impaired in UK Students`,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International journal of environmental research and public health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18(6), article number, 2930.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https://doi.org/10.3390/ijerph18062930</w:t>
      </w:r>
    </w:p>
    <w:p w14:paraId="5A5F8737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1DD31F13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Schuch, F.,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Vancampfort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D., Firth, J., Rosenbaum, S., Ward, P., Silva, E., Hallgren, M., De Leon, A., Dunn, A., Deslandes, A., Fleck, M., Carvalho, A. and Stubbs, B. (2018) `Physical Activity and Incident Depression: A Meta-Analysis of Prospective Cohort Studies`,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The American journal of psychiatry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175(7), pp. 631-648.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https://doi.org/10.1176/appi.ajp.2018.17111194</w:t>
      </w:r>
    </w:p>
    <w:p w14:paraId="475BEA6D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2C3D3F3A" w14:textId="77777777" w:rsidR="002E2CBB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4AF4F90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>Shan-Shan, H., Bo, L., Guang-xu, W., You-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zhi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>, K., Shu-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qiao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>, M., Ya-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xing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>, L., Zhong-lei, C. and Wen-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xia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T. (2022) `Physical Fitness, Exercise Behaviours, and sense of self-efficacy Among College Students: A descriptive Correlational Study`,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Frontiers in psychology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13, article number 932014.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https://doi.org/10.3389/fpsyg.2022.932014</w:t>
      </w:r>
    </w:p>
    <w:p w14:paraId="148C29B2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60285818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lastRenderedPageBreak/>
        <w:t xml:space="preserve">Solomon-Moore, E., Lambert, J., Grey, E., Gillison, F., Townsend, N., Busam, B.,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Velemis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K., Millen, C., Baber, F. and Griffin, T. (2022) `Life in lockdown: a longitudinal study investigating the impact of the UK COVID-19 lockdown measures on lifestyle behaviours and mental health`,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BMC public health</w:t>
      </w:r>
      <w:r w:rsidRPr="006A00DE">
        <w:rPr>
          <w:rFonts w:ascii="Times New Roman" w:hAnsi="Times New Roman" w:cs="Times New Roman"/>
          <w:sz w:val="24"/>
          <w:szCs w:val="24"/>
        </w:rPr>
        <w:t xml:space="preserve">, 22(1), pp. 1-1495.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https://doi.org/10.1186/s12889-022-13888-1</w:t>
      </w:r>
    </w:p>
    <w:p w14:paraId="06C88709" w14:textId="77777777" w:rsidR="002E2CBB" w:rsidRPr="00175ED0" w:rsidRDefault="002E2CBB" w:rsidP="002E2CBB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5F1107A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Spence, J.C., Rhodes, R.E., McCurdy, A., Mangan, A., Hopkins, </w:t>
      </w:r>
      <w:proofErr w:type="gramStart"/>
      <w:r w:rsidRPr="006A00DE">
        <w:rPr>
          <w:rFonts w:ascii="Times New Roman" w:hAnsi="Times New Roman" w:cs="Times New Roman"/>
          <w:sz w:val="24"/>
          <w:szCs w:val="24"/>
        </w:rPr>
        <w:t>D.</w:t>
      </w:r>
      <w:proofErr w:type="gramEnd"/>
      <w:r w:rsidRPr="006A00DE">
        <w:rPr>
          <w:rFonts w:ascii="Times New Roman" w:hAnsi="Times New Roman" w:cs="Times New Roman"/>
          <w:sz w:val="24"/>
          <w:szCs w:val="24"/>
        </w:rPr>
        <w:t xml:space="preserve"> and Mummery, W.K. (2021) `Determinants of physical activity among adults in the United Kingdom during the COVID-19 pandemic: The DUK-COVID study`,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 xml:space="preserve">British Journal of Health Psychology, </w:t>
      </w:r>
      <w:r w:rsidRPr="006A00DE">
        <w:rPr>
          <w:rFonts w:ascii="Times New Roman" w:hAnsi="Times New Roman" w:cs="Times New Roman"/>
          <w:sz w:val="24"/>
          <w:szCs w:val="24"/>
        </w:rPr>
        <w:t xml:space="preserve">26(2), pp. 588-605.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https://doi.org/10.1111/bjhp.12497</w:t>
      </w:r>
      <w:r w:rsidRPr="006A00D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</w:t>
      </w:r>
    </w:p>
    <w:p w14:paraId="1C11F89B" w14:textId="77777777" w:rsidR="002E2CBB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87B1571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Strain, T., Sharp, S.J., Spiers, A., Price, H., Williams, C., Fraser, C., Brage, S.,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Wijndaele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K. and Kelly, P. (2022) `Population level physical activity before and during the first national COVID-19 lockdown: A nationally representative repeat cross-sectional study of 5 years of Active Lives data in England`,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The Lancet regional health. Europe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12, article number 100265.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https://doi.org/10.1016/j.lanepe.2021.100265</w:t>
      </w:r>
    </w:p>
    <w:p w14:paraId="24F286AA" w14:textId="77777777" w:rsidR="002E2CBB" w:rsidRPr="00175ED0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0724EFEB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Taylor, L.,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Raisborough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J., Harrison, K. and 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Dulson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S. (2021) ` “It’s like Going to the Regular Class but without Being there”: A Qualitative Analysis of Older people’s Experiences of Exercise in the Home during COVID-19 Lockdown in England`,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International Journal of the Sociology of Leisure</w:t>
      </w:r>
      <w:r w:rsidRPr="006A00DE">
        <w:rPr>
          <w:rFonts w:ascii="Times New Roman" w:hAnsi="Times New Roman" w:cs="Times New Roman"/>
          <w:sz w:val="24"/>
          <w:szCs w:val="24"/>
        </w:rPr>
        <w:t xml:space="preserve">, 4(3), pp. 177-192.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https://doi.org/10.1007/s41978-020-00078-9</w:t>
      </w:r>
    </w:p>
    <w:p w14:paraId="2F14BAC7" w14:textId="77777777" w:rsidR="002E2CBB" w:rsidRDefault="002E2CBB" w:rsidP="002E2CBB">
      <w:pPr>
        <w:pStyle w:val="ListParagraph"/>
        <w:spacing w:line="360" w:lineRule="auto"/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94E24CE" w14:textId="77777777" w:rsidR="002E2CBB" w:rsidRPr="006A00DE" w:rsidRDefault="002E2CBB" w:rsidP="002E2CBB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Thorpe, W. and Gutman, L. (2023) `Trajectories of physical activity during COVID-19: A longitudinal analysis of UK young adults`, </w:t>
      </w:r>
      <w:proofErr w:type="spellStart"/>
      <w:r w:rsidRPr="006A00DE">
        <w:rPr>
          <w:rFonts w:ascii="Times New Roman" w:hAnsi="Times New Roman" w:cs="Times New Roman"/>
          <w:i/>
          <w:iCs/>
          <w:sz w:val="24"/>
          <w:szCs w:val="24"/>
        </w:rPr>
        <w:t>PloS</w:t>
      </w:r>
      <w:proofErr w:type="spellEnd"/>
      <w:r w:rsidRPr="006A00DE">
        <w:rPr>
          <w:rFonts w:ascii="Times New Roman" w:hAnsi="Times New Roman" w:cs="Times New Roman"/>
          <w:i/>
          <w:iCs/>
          <w:sz w:val="24"/>
          <w:szCs w:val="24"/>
        </w:rPr>
        <w:t xml:space="preserve"> one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18(8), article number 0289416.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https://doi.org/10.1371/journal.pone.0289416</w:t>
      </w:r>
    </w:p>
    <w:p w14:paraId="1919B819" w14:textId="77777777" w:rsidR="00921D72" w:rsidRDefault="00921D72" w:rsidP="002E2C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5E6DBBC" w14:textId="30B7E004" w:rsidR="002E2CBB" w:rsidRPr="00175ED0" w:rsidRDefault="002E2CBB" w:rsidP="002E2CBB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proofErr w:type="spellStart"/>
      <w:r w:rsidRPr="00175ED0">
        <w:rPr>
          <w:rFonts w:ascii="Times New Roman" w:hAnsi="Times New Roman" w:cs="Times New Roman"/>
          <w:sz w:val="24"/>
          <w:szCs w:val="24"/>
        </w:rPr>
        <w:t>Verdolini</w:t>
      </w:r>
      <w:proofErr w:type="spellEnd"/>
      <w:r w:rsidRPr="00175ED0">
        <w:rPr>
          <w:rFonts w:ascii="Times New Roman" w:hAnsi="Times New Roman" w:cs="Times New Roman"/>
          <w:sz w:val="24"/>
          <w:szCs w:val="24"/>
        </w:rPr>
        <w:t xml:space="preserve">, N., Amoretti, S., Montejo, L., Garcia-Rizo, C., Hogg, B., </w:t>
      </w:r>
      <w:proofErr w:type="spellStart"/>
      <w:r w:rsidRPr="00175ED0">
        <w:rPr>
          <w:rFonts w:ascii="Times New Roman" w:hAnsi="Times New Roman" w:cs="Times New Roman"/>
          <w:sz w:val="24"/>
          <w:szCs w:val="24"/>
        </w:rPr>
        <w:t>Mezquida</w:t>
      </w:r>
      <w:proofErr w:type="spellEnd"/>
      <w:r w:rsidRPr="00175ED0">
        <w:rPr>
          <w:rFonts w:ascii="Times New Roman" w:hAnsi="Times New Roman" w:cs="Times New Roman"/>
          <w:sz w:val="24"/>
          <w:szCs w:val="24"/>
        </w:rPr>
        <w:t xml:space="preserve">, G., Rabelo-da-Ponte, F.D., </w:t>
      </w:r>
      <w:proofErr w:type="spellStart"/>
      <w:r w:rsidRPr="00175ED0">
        <w:rPr>
          <w:rFonts w:ascii="Times New Roman" w:hAnsi="Times New Roman" w:cs="Times New Roman"/>
          <w:sz w:val="24"/>
          <w:szCs w:val="24"/>
        </w:rPr>
        <w:t>Vallespir</w:t>
      </w:r>
      <w:proofErr w:type="spellEnd"/>
      <w:r w:rsidRPr="00175ED0">
        <w:rPr>
          <w:rFonts w:ascii="Times New Roman" w:hAnsi="Times New Roman" w:cs="Times New Roman"/>
          <w:sz w:val="24"/>
          <w:szCs w:val="24"/>
        </w:rPr>
        <w:t xml:space="preserve">, C., </w:t>
      </w:r>
      <w:proofErr w:type="spellStart"/>
      <w:r w:rsidRPr="00175ED0">
        <w:rPr>
          <w:rFonts w:ascii="Times New Roman" w:hAnsi="Times New Roman" w:cs="Times New Roman"/>
          <w:sz w:val="24"/>
          <w:szCs w:val="24"/>
        </w:rPr>
        <w:t>Radua</w:t>
      </w:r>
      <w:proofErr w:type="spellEnd"/>
      <w:r w:rsidRPr="00175ED0">
        <w:rPr>
          <w:rFonts w:ascii="Times New Roman" w:hAnsi="Times New Roman" w:cs="Times New Roman"/>
          <w:sz w:val="24"/>
          <w:szCs w:val="24"/>
        </w:rPr>
        <w:t xml:space="preserve">, J., Martinez-Aran, A., </w:t>
      </w:r>
      <w:proofErr w:type="spellStart"/>
      <w:r w:rsidRPr="00175ED0">
        <w:rPr>
          <w:rFonts w:ascii="Times New Roman" w:hAnsi="Times New Roman" w:cs="Times New Roman"/>
          <w:sz w:val="24"/>
          <w:szCs w:val="24"/>
        </w:rPr>
        <w:t>Pacchiarotti</w:t>
      </w:r>
      <w:proofErr w:type="spellEnd"/>
      <w:r w:rsidRPr="00175ED0">
        <w:rPr>
          <w:rFonts w:ascii="Times New Roman" w:hAnsi="Times New Roman" w:cs="Times New Roman"/>
          <w:sz w:val="24"/>
          <w:szCs w:val="24"/>
        </w:rPr>
        <w:t xml:space="preserve">, I., Rosa, A.R., Bernardo, M., Vieta, E., Torrent, C. and Sole, B. (2021) `Resilience and mental health during </w:t>
      </w:r>
      <w:r w:rsidRPr="00175ED0">
        <w:rPr>
          <w:rFonts w:ascii="Times New Roman" w:hAnsi="Times New Roman" w:cs="Times New Roman"/>
          <w:sz w:val="24"/>
          <w:szCs w:val="24"/>
        </w:rPr>
        <w:lastRenderedPageBreak/>
        <w:t xml:space="preserve">the COVID-19 pandemic`, </w:t>
      </w:r>
      <w:r w:rsidRPr="00175ED0">
        <w:rPr>
          <w:rFonts w:ascii="Times New Roman" w:hAnsi="Times New Roman" w:cs="Times New Roman"/>
          <w:i/>
          <w:iCs/>
          <w:sz w:val="24"/>
          <w:szCs w:val="24"/>
        </w:rPr>
        <w:t>Journal of affective disorders</w:t>
      </w:r>
      <w:r w:rsidRPr="00175ED0">
        <w:rPr>
          <w:rFonts w:ascii="Times New Roman" w:hAnsi="Times New Roman" w:cs="Times New Roman"/>
          <w:sz w:val="24"/>
          <w:szCs w:val="24"/>
        </w:rPr>
        <w:t xml:space="preserve">, 283, pp. 156-164. Available at: </w:t>
      </w:r>
      <w:r w:rsidRPr="00175ED0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https://doi.org/10.1016/j.jad.2021.01.055</w:t>
      </w:r>
    </w:p>
    <w:p w14:paraId="1488A087" w14:textId="77777777" w:rsidR="002E2CBB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8831DBA" w14:textId="77777777" w:rsidR="002E2CBB" w:rsidRPr="006A00DE" w:rsidRDefault="002E2CBB" w:rsidP="002E2CBB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proofErr w:type="spellStart"/>
      <w:r w:rsidRPr="006A00DE">
        <w:rPr>
          <w:rFonts w:ascii="Times New Roman" w:hAnsi="Times New Roman" w:cs="Times New Roman"/>
          <w:sz w:val="24"/>
          <w:szCs w:val="24"/>
        </w:rPr>
        <w:t>Violant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>-Holz, V., Gallego-Jimenez, M.G., Gonzalez-Gonzalez, C.S., Munoz-</w:t>
      </w:r>
      <w:proofErr w:type="spellStart"/>
      <w:r w:rsidRPr="006A00DE">
        <w:rPr>
          <w:rFonts w:ascii="Times New Roman" w:hAnsi="Times New Roman" w:cs="Times New Roman"/>
          <w:sz w:val="24"/>
          <w:szCs w:val="24"/>
        </w:rPr>
        <w:t>Violant</w:t>
      </w:r>
      <w:proofErr w:type="spellEnd"/>
      <w:r w:rsidRPr="006A00DE">
        <w:rPr>
          <w:rFonts w:ascii="Times New Roman" w:hAnsi="Times New Roman" w:cs="Times New Roman"/>
          <w:sz w:val="24"/>
          <w:szCs w:val="24"/>
        </w:rPr>
        <w:t xml:space="preserve">, S., Rodriguez, M.J., Sansano-Nadal, O. and Guerra-Balic, M. (2020) `Psychological Health and Physical Activity Levels during the COVID-19 Pandemic: A Systematic Review`,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International journal of environmental research and public health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17(24), article number 9419.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https://doi.org/10.3390/ijerph17249419</w:t>
      </w:r>
    </w:p>
    <w:p w14:paraId="39185BBC" w14:textId="77777777" w:rsidR="002E2CBB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6841C1A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Whiteman-Sandland, J., Hawkins, J. and Clayton, D. (2018) `The role of social capital and community belongingness for exercise adherence: An exploratory study of the CrossFit gym model`,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Journal of health psychology</w:t>
      </w:r>
      <w:r w:rsidRPr="006A00DE">
        <w:rPr>
          <w:rFonts w:ascii="Times New Roman" w:hAnsi="Times New Roman" w:cs="Times New Roman"/>
          <w:sz w:val="24"/>
          <w:szCs w:val="24"/>
        </w:rPr>
        <w:t xml:space="preserve">, 23(12), pp. 1545-1556.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https://doi.org/10.1177/1359105316664132</w:t>
      </w:r>
    </w:p>
    <w:p w14:paraId="4537055C" w14:textId="77777777" w:rsidR="002E2CBB" w:rsidRDefault="002E2CBB" w:rsidP="002E2CBB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D57442" w14:textId="77777777" w:rsidR="002E2CBB" w:rsidRPr="006A00DE" w:rsidRDefault="002E2CBB" w:rsidP="002E2C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A00DE">
        <w:rPr>
          <w:rFonts w:ascii="Times New Roman" w:hAnsi="Times New Roman" w:cs="Times New Roman"/>
          <w:sz w:val="24"/>
          <w:szCs w:val="24"/>
        </w:rPr>
        <w:t xml:space="preserve">Yao, Y., Chen, J., Dong, D., Feng, Y. and Qiao, Z. (2022) `The Relationship between Exercise and Mental Health Outcomes during the COVID-19 Pandemic: From the Perspective of Hope`, </w:t>
      </w:r>
      <w:r w:rsidRPr="006A00DE">
        <w:rPr>
          <w:rFonts w:ascii="Times New Roman" w:hAnsi="Times New Roman" w:cs="Times New Roman"/>
          <w:i/>
          <w:iCs/>
          <w:sz w:val="24"/>
          <w:szCs w:val="24"/>
        </w:rPr>
        <w:t>International journal of environmental research and public health</w:t>
      </w:r>
      <w:r w:rsidRPr="006A00DE">
        <w:rPr>
          <w:rFonts w:ascii="Times New Roman" w:hAnsi="Times New Roman" w:cs="Times New Roman"/>
          <w:sz w:val="24"/>
          <w:szCs w:val="24"/>
        </w:rPr>
        <w:t xml:space="preserve">, 19(7), article number 4090. Available at: </w:t>
      </w:r>
      <w:r w:rsidRPr="006A00D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https://doi.org/10.3390/ijerph19074090</w:t>
      </w:r>
    </w:p>
    <w:p w14:paraId="19DA0004" w14:textId="77777777" w:rsidR="002E2CBB" w:rsidRPr="00175ED0" w:rsidRDefault="002E2CBB" w:rsidP="002E2CBB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FB65CF6" w14:textId="77777777" w:rsidR="002E2CBB" w:rsidRPr="005936C3" w:rsidRDefault="002E2CBB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A4470F7" w14:textId="77777777" w:rsidR="00871102" w:rsidRPr="005936C3" w:rsidRDefault="00871102" w:rsidP="00593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DF09B8" w14:textId="77777777" w:rsidR="00871102" w:rsidRPr="005936C3" w:rsidRDefault="00871102" w:rsidP="00593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48471E6" w14:textId="77777777" w:rsidR="00F4151A" w:rsidRPr="005936C3" w:rsidRDefault="00F4151A" w:rsidP="00593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17F56D0" w14:textId="77777777" w:rsidR="007460D0" w:rsidRPr="005936C3" w:rsidRDefault="007460D0" w:rsidP="00593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B6E884" w14:textId="77777777" w:rsidR="00CF3F90" w:rsidRPr="005936C3" w:rsidRDefault="00CF3F90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9287ABB" w14:textId="77777777" w:rsidR="00C15F95" w:rsidRPr="005936C3" w:rsidRDefault="00C15F95" w:rsidP="00593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F355AC2" w14:textId="77777777" w:rsidR="00576C57" w:rsidRPr="005936C3" w:rsidRDefault="00576C57" w:rsidP="005936C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89BC19D" w14:textId="77777777" w:rsidR="00200595" w:rsidRPr="005936C3" w:rsidRDefault="00200595" w:rsidP="005936C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BED333F" w14:textId="29A56FAA" w:rsidR="00D136C7" w:rsidRPr="005936C3" w:rsidRDefault="00D136C7" w:rsidP="005936C3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75B2161" w14:textId="77777777" w:rsidR="00624F50" w:rsidRPr="005936C3" w:rsidRDefault="00624F50" w:rsidP="005936C3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7081DF2" w14:textId="77777777" w:rsidR="00094850" w:rsidRPr="005936C3" w:rsidRDefault="00094850" w:rsidP="005936C3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9798C4D" w14:textId="77777777" w:rsidR="00094850" w:rsidRPr="005936C3" w:rsidRDefault="00094850" w:rsidP="00593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3DBDFF" w14:textId="77777777" w:rsidR="00094850" w:rsidRPr="005936C3" w:rsidRDefault="00094850" w:rsidP="00593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DA65D0" w14:textId="77777777" w:rsidR="00094850" w:rsidRPr="005936C3" w:rsidRDefault="00094850" w:rsidP="00593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AB88F4" w14:textId="77777777" w:rsidR="00047F71" w:rsidRPr="00850E13" w:rsidRDefault="00047F71" w:rsidP="00850E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ADA92B6" w14:textId="77777777" w:rsidR="0029118F" w:rsidRPr="005936C3" w:rsidRDefault="0029118F" w:rsidP="00593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6BD70DC" w14:textId="77777777" w:rsidR="0029118F" w:rsidRPr="005936C3" w:rsidRDefault="0029118F" w:rsidP="005936C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94E9581" w14:textId="77777777" w:rsidR="003D1461" w:rsidRPr="005936C3" w:rsidRDefault="003D1461" w:rsidP="005936C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49820AA" w14:textId="77777777" w:rsidR="003D1461" w:rsidRPr="005936C3" w:rsidRDefault="003D1461" w:rsidP="005936C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53EF190" w14:textId="77777777" w:rsidR="003D1461" w:rsidRPr="005936C3" w:rsidRDefault="003D1461" w:rsidP="005936C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71BA608" w14:textId="77777777" w:rsidR="003D1461" w:rsidRDefault="003D1461" w:rsidP="003D1461">
      <w:pPr>
        <w:rPr>
          <w:u w:val="single"/>
        </w:rPr>
      </w:pPr>
    </w:p>
    <w:p w14:paraId="7CFEA6AD" w14:textId="7DCC3280" w:rsidR="003D1461" w:rsidRPr="003D1461" w:rsidRDefault="003D1461" w:rsidP="003D1461">
      <w:pPr>
        <w:rPr>
          <w:u w:val="single"/>
        </w:rPr>
      </w:pPr>
    </w:p>
    <w:sectPr w:rsidR="003D1461" w:rsidRPr="003D146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839EF" w14:textId="77777777" w:rsidR="004A667A" w:rsidRDefault="004A667A" w:rsidP="00C06576">
      <w:pPr>
        <w:spacing w:after="0" w:line="240" w:lineRule="auto"/>
      </w:pPr>
      <w:r>
        <w:separator/>
      </w:r>
    </w:p>
  </w:endnote>
  <w:endnote w:type="continuationSeparator" w:id="0">
    <w:p w14:paraId="2C66978A" w14:textId="77777777" w:rsidR="004A667A" w:rsidRDefault="004A667A" w:rsidP="00C06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16946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B0E878" w14:textId="0C7DC0F2" w:rsidR="00BF034B" w:rsidRDefault="00BF034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8CCD68" w14:textId="77777777" w:rsidR="00BF034B" w:rsidRDefault="00BF03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95AE4" w14:textId="77777777" w:rsidR="004A667A" w:rsidRDefault="004A667A" w:rsidP="00C06576">
      <w:pPr>
        <w:spacing w:after="0" w:line="240" w:lineRule="auto"/>
      </w:pPr>
      <w:r>
        <w:separator/>
      </w:r>
    </w:p>
  </w:footnote>
  <w:footnote w:type="continuationSeparator" w:id="0">
    <w:p w14:paraId="3068156E" w14:textId="77777777" w:rsidR="004A667A" w:rsidRDefault="004A667A" w:rsidP="00C06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71372"/>
    <w:multiLevelType w:val="hybridMultilevel"/>
    <w:tmpl w:val="4B3A4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00117"/>
    <w:multiLevelType w:val="hybridMultilevel"/>
    <w:tmpl w:val="E4A89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45F23"/>
    <w:multiLevelType w:val="hybridMultilevel"/>
    <w:tmpl w:val="10E44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B21C7"/>
    <w:multiLevelType w:val="hybridMultilevel"/>
    <w:tmpl w:val="0E2E3D9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BDF68B3"/>
    <w:multiLevelType w:val="hybridMultilevel"/>
    <w:tmpl w:val="D3E21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CE589D"/>
    <w:multiLevelType w:val="hybridMultilevel"/>
    <w:tmpl w:val="7A6A94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3747C7"/>
    <w:multiLevelType w:val="hybridMultilevel"/>
    <w:tmpl w:val="F68034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E434D"/>
    <w:multiLevelType w:val="hybridMultilevel"/>
    <w:tmpl w:val="C06EB004"/>
    <w:lvl w:ilvl="0" w:tplc="08C82EF4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0" w:hanging="360"/>
      </w:pPr>
    </w:lvl>
    <w:lvl w:ilvl="2" w:tplc="0809001B" w:tentative="1">
      <w:start w:val="1"/>
      <w:numFmt w:val="lowerRoman"/>
      <w:lvlText w:val="%3."/>
      <w:lvlJc w:val="right"/>
      <w:pPr>
        <w:ind w:left="1850" w:hanging="180"/>
      </w:pPr>
    </w:lvl>
    <w:lvl w:ilvl="3" w:tplc="0809000F" w:tentative="1">
      <w:start w:val="1"/>
      <w:numFmt w:val="decimal"/>
      <w:lvlText w:val="%4."/>
      <w:lvlJc w:val="left"/>
      <w:pPr>
        <w:ind w:left="2570" w:hanging="360"/>
      </w:pPr>
    </w:lvl>
    <w:lvl w:ilvl="4" w:tplc="08090019" w:tentative="1">
      <w:start w:val="1"/>
      <w:numFmt w:val="lowerLetter"/>
      <w:lvlText w:val="%5."/>
      <w:lvlJc w:val="left"/>
      <w:pPr>
        <w:ind w:left="3290" w:hanging="360"/>
      </w:pPr>
    </w:lvl>
    <w:lvl w:ilvl="5" w:tplc="0809001B" w:tentative="1">
      <w:start w:val="1"/>
      <w:numFmt w:val="lowerRoman"/>
      <w:lvlText w:val="%6."/>
      <w:lvlJc w:val="right"/>
      <w:pPr>
        <w:ind w:left="4010" w:hanging="180"/>
      </w:pPr>
    </w:lvl>
    <w:lvl w:ilvl="6" w:tplc="0809000F" w:tentative="1">
      <w:start w:val="1"/>
      <w:numFmt w:val="decimal"/>
      <w:lvlText w:val="%7."/>
      <w:lvlJc w:val="left"/>
      <w:pPr>
        <w:ind w:left="4730" w:hanging="360"/>
      </w:pPr>
    </w:lvl>
    <w:lvl w:ilvl="7" w:tplc="08090019" w:tentative="1">
      <w:start w:val="1"/>
      <w:numFmt w:val="lowerLetter"/>
      <w:lvlText w:val="%8."/>
      <w:lvlJc w:val="left"/>
      <w:pPr>
        <w:ind w:left="5450" w:hanging="360"/>
      </w:pPr>
    </w:lvl>
    <w:lvl w:ilvl="8" w:tplc="0809001B" w:tentative="1">
      <w:start w:val="1"/>
      <w:numFmt w:val="lowerRoman"/>
      <w:lvlText w:val="%9."/>
      <w:lvlJc w:val="right"/>
      <w:pPr>
        <w:ind w:left="6170" w:hanging="180"/>
      </w:pPr>
    </w:lvl>
  </w:abstractNum>
  <w:num w:numId="1" w16cid:durableId="1427725398">
    <w:abstractNumId w:val="1"/>
  </w:num>
  <w:num w:numId="2" w16cid:durableId="2025277021">
    <w:abstractNumId w:val="0"/>
  </w:num>
  <w:num w:numId="3" w16cid:durableId="1692075268">
    <w:abstractNumId w:val="2"/>
  </w:num>
  <w:num w:numId="4" w16cid:durableId="2044401731">
    <w:abstractNumId w:val="4"/>
  </w:num>
  <w:num w:numId="5" w16cid:durableId="2044204052">
    <w:abstractNumId w:val="5"/>
  </w:num>
  <w:num w:numId="6" w16cid:durableId="1025670847">
    <w:abstractNumId w:val="3"/>
  </w:num>
  <w:num w:numId="7" w16cid:durableId="260530979">
    <w:abstractNumId w:val="6"/>
  </w:num>
  <w:num w:numId="8" w16cid:durableId="20493772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461"/>
    <w:rsid w:val="000002C7"/>
    <w:rsid w:val="0000074C"/>
    <w:rsid w:val="00000CE2"/>
    <w:rsid w:val="00001E1F"/>
    <w:rsid w:val="00002E34"/>
    <w:rsid w:val="00002EFB"/>
    <w:rsid w:val="00003C00"/>
    <w:rsid w:val="00004829"/>
    <w:rsid w:val="00006F71"/>
    <w:rsid w:val="000071FB"/>
    <w:rsid w:val="00013076"/>
    <w:rsid w:val="00013E75"/>
    <w:rsid w:val="0001401D"/>
    <w:rsid w:val="00015C74"/>
    <w:rsid w:val="0001754B"/>
    <w:rsid w:val="00022924"/>
    <w:rsid w:val="000237BF"/>
    <w:rsid w:val="00024054"/>
    <w:rsid w:val="0002540A"/>
    <w:rsid w:val="000269B6"/>
    <w:rsid w:val="0002726D"/>
    <w:rsid w:val="00027668"/>
    <w:rsid w:val="00031BA2"/>
    <w:rsid w:val="00032842"/>
    <w:rsid w:val="00032C45"/>
    <w:rsid w:val="000333D5"/>
    <w:rsid w:val="0003351B"/>
    <w:rsid w:val="000335FC"/>
    <w:rsid w:val="00033B57"/>
    <w:rsid w:val="00034BC9"/>
    <w:rsid w:val="00037ECC"/>
    <w:rsid w:val="000414B4"/>
    <w:rsid w:val="000449DD"/>
    <w:rsid w:val="00046393"/>
    <w:rsid w:val="00047F71"/>
    <w:rsid w:val="0005018E"/>
    <w:rsid w:val="00051B82"/>
    <w:rsid w:val="00051C55"/>
    <w:rsid w:val="000530BA"/>
    <w:rsid w:val="000533F4"/>
    <w:rsid w:val="00053401"/>
    <w:rsid w:val="00053F78"/>
    <w:rsid w:val="000556BF"/>
    <w:rsid w:val="000557D1"/>
    <w:rsid w:val="000565B5"/>
    <w:rsid w:val="000565C7"/>
    <w:rsid w:val="00057587"/>
    <w:rsid w:val="0005786D"/>
    <w:rsid w:val="00060E7E"/>
    <w:rsid w:val="000612C6"/>
    <w:rsid w:val="00061590"/>
    <w:rsid w:val="00061F56"/>
    <w:rsid w:val="000637F3"/>
    <w:rsid w:val="000637F6"/>
    <w:rsid w:val="00064492"/>
    <w:rsid w:val="00065302"/>
    <w:rsid w:val="00065774"/>
    <w:rsid w:val="0007070B"/>
    <w:rsid w:val="0007235C"/>
    <w:rsid w:val="000724AB"/>
    <w:rsid w:val="0007280C"/>
    <w:rsid w:val="0007286A"/>
    <w:rsid w:val="00072B9E"/>
    <w:rsid w:val="00081917"/>
    <w:rsid w:val="0008196C"/>
    <w:rsid w:val="00081A26"/>
    <w:rsid w:val="00081B26"/>
    <w:rsid w:val="00082C50"/>
    <w:rsid w:val="00082E2C"/>
    <w:rsid w:val="00082ECA"/>
    <w:rsid w:val="00083446"/>
    <w:rsid w:val="00083C4E"/>
    <w:rsid w:val="00084570"/>
    <w:rsid w:val="00084AC3"/>
    <w:rsid w:val="00084D8C"/>
    <w:rsid w:val="00085621"/>
    <w:rsid w:val="0008743D"/>
    <w:rsid w:val="00087E0B"/>
    <w:rsid w:val="00090B6A"/>
    <w:rsid w:val="00090DE4"/>
    <w:rsid w:val="00091251"/>
    <w:rsid w:val="00092F03"/>
    <w:rsid w:val="00094850"/>
    <w:rsid w:val="00094B5D"/>
    <w:rsid w:val="00094B7D"/>
    <w:rsid w:val="00094F51"/>
    <w:rsid w:val="00094F91"/>
    <w:rsid w:val="00095680"/>
    <w:rsid w:val="00095BEB"/>
    <w:rsid w:val="00095D06"/>
    <w:rsid w:val="00096DF2"/>
    <w:rsid w:val="000A0519"/>
    <w:rsid w:val="000A108C"/>
    <w:rsid w:val="000A1456"/>
    <w:rsid w:val="000A16FA"/>
    <w:rsid w:val="000A2616"/>
    <w:rsid w:val="000A320F"/>
    <w:rsid w:val="000A380A"/>
    <w:rsid w:val="000A54A7"/>
    <w:rsid w:val="000A614F"/>
    <w:rsid w:val="000A660D"/>
    <w:rsid w:val="000A6A73"/>
    <w:rsid w:val="000A77CA"/>
    <w:rsid w:val="000B0293"/>
    <w:rsid w:val="000B0FEB"/>
    <w:rsid w:val="000B14D0"/>
    <w:rsid w:val="000B2721"/>
    <w:rsid w:val="000B3761"/>
    <w:rsid w:val="000B44C0"/>
    <w:rsid w:val="000B46AC"/>
    <w:rsid w:val="000B49F3"/>
    <w:rsid w:val="000B56FA"/>
    <w:rsid w:val="000B77EC"/>
    <w:rsid w:val="000B7968"/>
    <w:rsid w:val="000C0D51"/>
    <w:rsid w:val="000C0DE9"/>
    <w:rsid w:val="000C1D60"/>
    <w:rsid w:val="000C25E2"/>
    <w:rsid w:val="000C25F1"/>
    <w:rsid w:val="000C6AF7"/>
    <w:rsid w:val="000C7C91"/>
    <w:rsid w:val="000D0312"/>
    <w:rsid w:val="000D0B5B"/>
    <w:rsid w:val="000D1766"/>
    <w:rsid w:val="000D3196"/>
    <w:rsid w:val="000D3A3B"/>
    <w:rsid w:val="000D457F"/>
    <w:rsid w:val="000E13D5"/>
    <w:rsid w:val="000E1D2F"/>
    <w:rsid w:val="000E3B7C"/>
    <w:rsid w:val="000E4DF5"/>
    <w:rsid w:val="000E64E1"/>
    <w:rsid w:val="000E6AB2"/>
    <w:rsid w:val="000E6F78"/>
    <w:rsid w:val="000E73E1"/>
    <w:rsid w:val="000F07DA"/>
    <w:rsid w:val="000F0D9F"/>
    <w:rsid w:val="000F0DE6"/>
    <w:rsid w:val="000F1F30"/>
    <w:rsid w:val="000F4121"/>
    <w:rsid w:val="000F5653"/>
    <w:rsid w:val="000F657F"/>
    <w:rsid w:val="000F6A26"/>
    <w:rsid w:val="000F7275"/>
    <w:rsid w:val="000F7FC4"/>
    <w:rsid w:val="001006AB"/>
    <w:rsid w:val="00101725"/>
    <w:rsid w:val="00102311"/>
    <w:rsid w:val="00102D98"/>
    <w:rsid w:val="00104389"/>
    <w:rsid w:val="001056CD"/>
    <w:rsid w:val="00107963"/>
    <w:rsid w:val="001102EB"/>
    <w:rsid w:val="00110473"/>
    <w:rsid w:val="0011080C"/>
    <w:rsid w:val="001137A6"/>
    <w:rsid w:val="0011412C"/>
    <w:rsid w:val="00114485"/>
    <w:rsid w:val="0011470A"/>
    <w:rsid w:val="00114819"/>
    <w:rsid w:val="00114D26"/>
    <w:rsid w:val="00114F99"/>
    <w:rsid w:val="0011552F"/>
    <w:rsid w:val="00116F06"/>
    <w:rsid w:val="001203E8"/>
    <w:rsid w:val="001209FE"/>
    <w:rsid w:val="001211F2"/>
    <w:rsid w:val="00121993"/>
    <w:rsid w:val="00124F8E"/>
    <w:rsid w:val="00125C47"/>
    <w:rsid w:val="0012621C"/>
    <w:rsid w:val="00126A57"/>
    <w:rsid w:val="00127E8A"/>
    <w:rsid w:val="00130A94"/>
    <w:rsid w:val="0013147A"/>
    <w:rsid w:val="0013185B"/>
    <w:rsid w:val="001326D4"/>
    <w:rsid w:val="00132A09"/>
    <w:rsid w:val="00132C89"/>
    <w:rsid w:val="001347C2"/>
    <w:rsid w:val="00134A7B"/>
    <w:rsid w:val="001361A6"/>
    <w:rsid w:val="00141C8B"/>
    <w:rsid w:val="00141DCA"/>
    <w:rsid w:val="00142256"/>
    <w:rsid w:val="00142677"/>
    <w:rsid w:val="00143B3E"/>
    <w:rsid w:val="00143DB4"/>
    <w:rsid w:val="00146228"/>
    <w:rsid w:val="001471A1"/>
    <w:rsid w:val="001478F0"/>
    <w:rsid w:val="00147D19"/>
    <w:rsid w:val="00147DD1"/>
    <w:rsid w:val="001508BE"/>
    <w:rsid w:val="00150C69"/>
    <w:rsid w:val="001514AE"/>
    <w:rsid w:val="001514CA"/>
    <w:rsid w:val="001553AB"/>
    <w:rsid w:val="00155A05"/>
    <w:rsid w:val="00155B4D"/>
    <w:rsid w:val="00157498"/>
    <w:rsid w:val="00157BE9"/>
    <w:rsid w:val="001613A6"/>
    <w:rsid w:val="001619CD"/>
    <w:rsid w:val="00163187"/>
    <w:rsid w:val="00163FB9"/>
    <w:rsid w:val="00165246"/>
    <w:rsid w:val="001656EA"/>
    <w:rsid w:val="00165D10"/>
    <w:rsid w:val="00170229"/>
    <w:rsid w:val="001719B7"/>
    <w:rsid w:val="00171E57"/>
    <w:rsid w:val="0017313F"/>
    <w:rsid w:val="00173CEB"/>
    <w:rsid w:val="00173F74"/>
    <w:rsid w:val="0017458A"/>
    <w:rsid w:val="00174A98"/>
    <w:rsid w:val="00174F4A"/>
    <w:rsid w:val="001766E9"/>
    <w:rsid w:val="00177023"/>
    <w:rsid w:val="001771F9"/>
    <w:rsid w:val="00177701"/>
    <w:rsid w:val="0017796B"/>
    <w:rsid w:val="00177C1B"/>
    <w:rsid w:val="0018054F"/>
    <w:rsid w:val="0018084A"/>
    <w:rsid w:val="0018096F"/>
    <w:rsid w:val="0018219C"/>
    <w:rsid w:val="0018306A"/>
    <w:rsid w:val="001840B2"/>
    <w:rsid w:val="00184AD0"/>
    <w:rsid w:val="0018596A"/>
    <w:rsid w:val="00187545"/>
    <w:rsid w:val="0019058E"/>
    <w:rsid w:val="001910D7"/>
    <w:rsid w:val="00194D09"/>
    <w:rsid w:val="0019530F"/>
    <w:rsid w:val="00195BBD"/>
    <w:rsid w:val="00195DF1"/>
    <w:rsid w:val="0019663F"/>
    <w:rsid w:val="00197722"/>
    <w:rsid w:val="001A0612"/>
    <w:rsid w:val="001A089B"/>
    <w:rsid w:val="001A133B"/>
    <w:rsid w:val="001A3CAE"/>
    <w:rsid w:val="001A4456"/>
    <w:rsid w:val="001A4E33"/>
    <w:rsid w:val="001A501D"/>
    <w:rsid w:val="001A5C66"/>
    <w:rsid w:val="001A5E12"/>
    <w:rsid w:val="001A5F47"/>
    <w:rsid w:val="001A6883"/>
    <w:rsid w:val="001B3709"/>
    <w:rsid w:val="001B4130"/>
    <w:rsid w:val="001B659D"/>
    <w:rsid w:val="001C0319"/>
    <w:rsid w:val="001C3048"/>
    <w:rsid w:val="001C38F2"/>
    <w:rsid w:val="001C5328"/>
    <w:rsid w:val="001C53AE"/>
    <w:rsid w:val="001C5B55"/>
    <w:rsid w:val="001C6619"/>
    <w:rsid w:val="001C6DE0"/>
    <w:rsid w:val="001C7CBC"/>
    <w:rsid w:val="001D00B1"/>
    <w:rsid w:val="001D01D9"/>
    <w:rsid w:val="001D0599"/>
    <w:rsid w:val="001D08E0"/>
    <w:rsid w:val="001D0A6E"/>
    <w:rsid w:val="001D1502"/>
    <w:rsid w:val="001D1D46"/>
    <w:rsid w:val="001D3061"/>
    <w:rsid w:val="001D3561"/>
    <w:rsid w:val="001D3C4A"/>
    <w:rsid w:val="001D604B"/>
    <w:rsid w:val="001E0A28"/>
    <w:rsid w:val="001E1418"/>
    <w:rsid w:val="001E30CE"/>
    <w:rsid w:val="001E318C"/>
    <w:rsid w:val="001E4A07"/>
    <w:rsid w:val="001E4DC9"/>
    <w:rsid w:val="001E4E21"/>
    <w:rsid w:val="001E5510"/>
    <w:rsid w:val="001E592E"/>
    <w:rsid w:val="001E5D27"/>
    <w:rsid w:val="001E6CA8"/>
    <w:rsid w:val="001E7EDA"/>
    <w:rsid w:val="001E7FCE"/>
    <w:rsid w:val="001F0574"/>
    <w:rsid w:val="001F1247"/>
    <w:rsid w:val="001F2E84"/>
    <w:rsid w:val="001F32D5"/>
    <w:rsid w:val="00200595"/>
    <w:rsid w:val="002028E3"/>
    <w:rsid w:val="00202E67"/>
    <w:rsid w:val="00205144"/>
    <w:rsid w:val="002073F7"/>
    <w:rsid w:val="002077BB"/>
    <w:rsid w:val="00207BE5"/>
    <w:rsid w:val="00211FBC"/>
    <w:rsid w:val="0021535A"/>
    <w:rsid w:val="00215B89"/>
    <w:rsid w:val="00216631"/>
    <w:rsid w:val="00217005"/>
    <w:rsid w:val="00220B4E"/>
    <w:rsid w:val="0022234F"/>
    <w:rsid w:val="002229E4"/>
    <w:rsid w:val="0022358E"/>
    <w:rsid w:val="002246CB"/>
    <w:rsid w:val="00226A8E"/>
    <w:rsid w:val="00227C94"/>
    <w:rsid w:val="0023001C"/>
    <w:rsid w:val="002302EC"/>
    <w:rsid w:val="002314BD"/>
    <w:rsid w:val="002316F1"/>
    <w:rsid w:val="002318F3"/>
    <w:rsid w:val="0023394C"/>
    <w:rsid w:val="002359B2"/>
    <w:rsid w:val="00236BB9"/>
    <w:rsid w:val="002371A9"/>
    <w:rsid w:val="00237235"/>
    <w:rsid w:val="00240179"/>
    <w:rsid w:val="00240652"/>
    <w:rsid w:val="002409FA"/>
    <w:rsid w:val="00240BA4"/>
    <w:rsid w:val="00240E5F"/>
    <w:rsid w:val="00243F43"/>
    <w:rsid w:val="00244545"/>
    <w:rsid w:val="00245FE3"/>
    <w:rsid w:val="00246189"/>
    <w:rsid w:val="0024733D"/>
    <w:rsid w:val="00247E9F"/>
    <w:rsid w:val="00250256"/>
    <w:rsid w:val="002515DF"/>
    <w:rsid w:val="00251B33"/>
    <w:rsid w:val="00252E29"/>
    <w:rsid w:val="002530CA"/>
    <w:rsid w:val="00254872"/>
    <w:rsid w:val="0025699A"/>
    <w:rsid w:val="00256A05"/>
    <w:rsid w:val="00256E52"/>
    <w:rsid w:val="002605D5"/>
    <w:rsid w:val="002610F1"/>
    <w:rsid w:val="002618D9"/>
    <w:rsid w:val="00262E24"/>
    <w:rsid w:val="0026326D"/>
    <w:rsid w:val="00263589"/>
    <w:rsid w:val="00263FCE"/>
    <w:rsid w:val="00264022"/>
    <w:rsid w:val="00264908"/>
    <w:rsid w:val="00265230"/>
    <w:rsid w:val="002661DC"/>
    <w:rsid w:val="00266852"/>
    <w:rsid w:val="00266C3C"/>
    <w:rsid w:val="00266F6B"/>
    <w:rsid w:val="002671AB"/>
    <w:rsid w:val="002675D7"/>
    <w:rsid w:val="00267A40"/>
    <w:rsid w:val="00270283"/>
    <w:rsid w:val="002707E5"/>
    <w:rsid w:val="00271470"/>
    <w:rsid w:val="00274CBE"/>
    <w:rsid w:val="00275679"/>
    <w:rsid w:val="00275ED2"/>
    <w:rsid w:val="00276225"/>
    <w:rsid w:val="0027729F"/>
    <w:rsid w:val="00277DC4"/>
    <w:rsid w:val="00280D56"/>
    <w:rsid w:val="00283303"/>
    <w:rsid w:val="00283484"/>
    <w:rsid w:val="00283781"/>
    <w:rsid w:val="002847EF"/>
    <w:rsid w:val="00284BEB"/>
    <w:rsid w:val="0028614E"/>
    <w:rsid w:val="00287C1C"/>
    <w:rsid w:val="002902EB"/>
    <w:rsid w:val="00290DA6"/>
    <w:rsid w:val="002910DB"/>
    <w:rsid w:val="0029118F"/>
    <w:rsid w:val="0029142C"/>
    <w:rsid w:val="00291E3B"/>
    <w:rsid w:val="00292B8E"/>
    <w:rsid w:val="00292D3D"/>
    <w:rsid w:val="00293B71"/>
    <w:rsid w:val="00294AED"/>
    <w:rsid w:val="0029503E"/>
    <w:rsid w:val="00296331"/>
    <w:rsid w:val="00296B89"/>
    <w:rsid w:val="002A0050"/>
    <w:rsid w:val="002A0A62"/>
    <w:rsid w:val="002A1E76"/>
    <w:rsid w:val="002A2105"/>
    <w:rsid w:val="002A2172"/>
    <w:rsid w:val="002A319D"/>
    <w:rsid w:val="002A383B"/>
    <w:rsid w:val="002A466D"/>
    <w:rsid w:val="002A4EE5"/>
    <w:rsid w:val="002A5333"/>
    <w:rsid w:val="002A69B9"/>
    <w:rsid w:val="002A787B"/>
    <w:rsid w:val="002B058A"/>
    <w:rsid w:val="002B1A87"/>
    <w:rsid w:val="002B20DF"/>
    <w:rsid w:val="002B21E3"/>
    <w:rsid w:val="002B29DF"/>
    <w:rsid w:val="002B3480"/>
    <w:rsid w:val="002B44D5"/>
    <w:rsid w:val="002B55DF"/>
    <w:rsid w:val="002B6AA8"/>
    <w:rsid w:val="002C0C18"/>
    <w:rsid w:val="002C24E2"/>
    <w:rsid w:val="002C2D96"/>
    <w:rsid w:val="002C355D"/>
    <w:rsid w:val="002C44FC"/>
    <w:rsid w:val="002C48B3"/>
    <w:rsid w:val="002C4D06"/>
    <w:rsid w:val="002C5866"/>
    <w:rsid w:val="002C59B6"/>
    <w:rsid w:val="002C5BF3"/>
    <w:rsid w:val="002C7A1A"/>
    <w:rsid w:val="002D0D9B"/>
    <w:rsid w:val="002D0E88"/>
    <w:rsid w:val="002D1C10"/>
    <w:rsid w:val="002D301C"/>
    <w:rsid w:val="002D3AB1"/>
    <w:rsid w:val="002E0655"/>
    <w:rsid w:val="002E1B05"/>
    <w:rsid w:val="002E2703"/>
    <w:rsid w:val="002E2CBB"/>
    <w:rsid w:val="002E437E"/>
    <w:rsid w:val="002E6D19"/>
    <w:rsid w:val="002F01D8"/>
    <w:rsid w:val="002F2B25"/>
    <w:rsid w:val="002F2B3C"/>
    <w:rsid w:val="002F5B71"/>
    <w:rsid w:val="002F66D3"/>
    <w:rsid w:val="002F6F31"/>
    <w:rsid w:val="002F7CAC"/>
    <w:rsid w:val="00300DA0"/>
    <w:rsid w:val="003020E4"/>
    <w:rsid w:val="0030354F"/>
    <w:rsid w:val="003048D9"/>
    <w:rsid w:val="00304A79"/>
    <w:rsid w:val="00305A3C"/>
    <w:rsid w:val="00305CA9"/>
    <w:rsid w:val="00306AC3"/>
    <w:rsid w:val="003075A0"/>
    <w:rsid w:val="00311BAD"/>
    <w:rsid w:val="0031263C"/>
    <w:rsid w:val="003135F0"/>
    <w:rsid w:val="00313B5A"/>
    <w:rsid w:val="00313FE0"/>
    <w:rsid w:val="00314070"/>
    <w:rsid w:val="003141F8"/>
    <w:rsid w:val="0031469C"/>
    <w:rsid w:val="003157A8"/>
    <w:rsid w:val="00315D8C"/>
    <w:rsid w:val="00315EF4"/>
    <w:rsid w:val="003160DA"/>
    <w:rsid w:val="00320084"/>
    <w:rsid w:val="00320DB9"/>
    <w:rsid w:val="00321878"/>
    <w:rsid w:val="00321A37"/>
    <w:rsid w:val="003221F3"/>
    <w:rsid w:val="00322693"/>
    <w:rsid w:val="003227E1"/>
    <w:rsid w:val="00323A27"/>
    <w:rsid w:val="003247D6"/>
    <w:rsid w:val="00324854"/>
    <w:rsid w:val="00324E44"/>
    <w:rsid w:val="003254E8"/>
    <w:rsid w:val="0032738E"/>
    <w:rsid w:val="00327664"/>
    <w:rsid w:val="00330124"/>
    <w:rsid w:val="00331633"/>
    <w:rsid w:val="0033560D"/>
    <w:rsid w:val="0033594F"/>
    <w:rsid w:val="00335FA5"/>
    <w:rsid w:val="003404D3"/>
    <w:rsid w:val="0034179D"/>
    <w:rsid w:val="003421C5"/>
    <w:rsid w:val="00342D65"/>
    <w:rsid w:val="00342E20"/>
    <w:rsid w:val="00344374"/>
    <w:rsid w:val="00345E4B"/>
    <w:rsid w:val="00350E5A"/>
    <w:rsid w:val="003526EB"/>
    <w:rsid w:val="00352873"/>
    <w:rsid w:val="00353F08"/>
    <w:rsid w:val="00353FCC"/>
    <w:rsid w:val="003547DC"/>
    <w:rsid w:val="00360116"/>
    <w:rsid w:val="00360260"/>
    <w:rsid w:val="003602EE"/>
    <w:rsid w:val="00360417"/>
    <w:rsid w:val="00361771"/>
    <w:rsid w:val="00361F84"/>
    <w:rsid w:val="003623AB"/>
    <w:rsid w:val="00362474"/>
    <w:rsid w:val="003625A3"/>
    <w:rsid w:val="00363DA7"/>
    <w:rsid w:val="003655D7"/>
    <w:rsid w:val="00365611"/>
    <w:rsid w:val="00365D99"/>
    <w:rsid w:val="0036659C"/>
    <w:rsid w:val="003665AF"/>
    <w:rsid w:val="00366740"/>
    <w:rsid w:val="00366B49"/>
    <w:rsid w:val="00366C06"/>
    <w:rsid w:val="003701E2"/>
    <w:rsid w:val="0037025E"/>
    <w:rsid w:val="0037049A"/>
    <w:rsid w:val="00370BC8"/>
    <w:rsid w:val="00370C65"/>
    <w:rsid w:val="00373A15"/>
    <w:rsid w:val="00373C2A"/>
    <w:rsid w:val="00374304"/>
    <w:rsid w:val="003749C8"/>
    <w:rsid w:val="00374FA9"/>
    <w:rsid w:val="00375B0B"/>
    <w:rsid w:val="003809F5"/>
    <w:rsid w:val="00381B11"/>
    <w:rsid w:val="00381D8D"/>
    <w:rsid w:val="00382245"/>
    <w:rsid w:val="00383270"/>
    <w:rsid w:val="003845F4"/>
    <w:rsid w:val="00384A04"/>
    <w:rsid w:val="003921BE"/>
    <w:rsid w:val="00392F30"/>
    <w:rsid w:val="00393FC5"/>
    <w:rsid w:val="003949AB"/>
    <w:rsid w:val="0039596A"/>
    <w:rsid w:val="00396298"/>
    <w:rsid w:val="00397B21"/>
    <w:rsid w:val="003A0A2E"/>
    <w:rsid w:val="003A1E48"/>
    <w:rsid w:val="003A2070"/>
    <w:rsid w:val="003A49C8"/>
    <w:rsid w:val="003A5287"/>
    <w:rsid w:val="003A5595"/>
    <w:rsid w:val="003A6FF3"/>
    <w:rsid w:val="003A7867"/>
    <w:rsid w:val="003B038B"/>
    <w:rsid w:val="003B18CE"/>
    <w:rsid w:val="003B1F55"/>
    <w:rsid w:val="003B36CC"/>
    <w:rsid w:val="003B4DCC"/>
    <w:rsid w:val="003B5A5B"/>
    <w:rsid w:val="003B6453"/>
    <w:rsid w:val="003B6800"/>
    <w:rsid w:val="003B6DA5"/>
    <w:rsid w:val="003C01A5"/>
    <w:rsid w:val="003C1001"/>
    <w:rsid w:val="003C32FD"/>
    <w:rsid w:val="003C36ED"/>
    <w:rsid w:val="003C4614"/>
    <w:rsid w:val="003C5E67"/>
    <w:rsid w:val="003C67D3"/>
    <w:rsid w:val="003D124B"/>
    <w:rsid w:val="003D1461"/>
    <w:rsid w:val="003D17E4"/>
    <w:rsid w:val="003D1842"/>
    <w:rsid w:val="003D1B41"/>
    <w:rsid w:val="003D35AA"/>
    <w:rsid w:val="003D36BB"/>
    <w:rsid w:val="003D416F"/>
    <w:rsid w:val="003D54A7"/>
    <w:rsid w:val="003D6118"/>
    <w:rsid w:val="003D69E4"/>
    <w:rsid w:val="003D71D8"/>
    <w:rsid w:val="003D750F"/>
    <w:rsid w:val="003D76D4"/>
    <w:rsid w:val="003D783E"/>
    <w:rsid w:val="003E0E5C"/>
    <w:rsid w:val="003E12B9"/>
    <w:rsid w:val="003E1AC2"/>
    <w:rsid w:val="003E3CCF"/>
    <w:rsid w:val="003E4B75"/>
    <w:rsid w:val="003E589F"/>
    <w:rsid w:val="003E658F"/>
    <w:rsid w:val="003E746B"/>
    <w:rsid w:val="003F19FC"/>
    <w:rsid w:val="003F3040"/>
    <w:rsid w:val="003F3498"/>
    <w:rsid w:val="003F4470"/>
    <w:rsid w:val="003F5856"/>
    <w:rsid w:val="003F63CE"/>
    <w:rsid w:val="003F6763"/>
    <w:rsid w:val="003F7E53"/>
    <w:rsid w:val="003F7EA8"/>
    <w:rsid w:val="004017CC"/>
    <w:rsid w:val="004031DF"/>
    <w:rsid w:val="004042A3"/>
    <w:rsid w:val="0040440F"/>
    <w:rsid w:val="00405A20"/>
    <w:rsid w:val="004060DE"/>
    <w:rsid w:val="0040654B"/>
    <w:rsid w:val="004078D2"/>
    <w:rsid w:val="00412E4A"/>
    <w:rsid w:val="00414F53"/>
    <w:rsid w:val="00415968"/>
    <w:rsid w:val="004161F1"/>
    <w:rsid w:val="004169F3"/>
    <w:rsid w:val="00417B71"/>
    <w:rsid w:val="004213B3"/>
    <w:rsid w:val="00422754"/>
    <w:rsid w:val="004232A3"/>
    <w:rsid w:val="00423311"/>
    <w:rsid w:val="00423F49"/>
    <w:rsid w:val="004256D7"/>
    <w:rsid w:val="00425A54"/>
    <w:rsid w:val="004272F4"/>
    <w:rsid w:val="00427665"/>
    <w:rsid w:val="0042781C"/>
    <w:rsid w:val="00427A1E"/>
    <w:rsid w:val="00432F43"/>
    <w:rsid w:val="00433032"/>
    <w:rsid w:val="004352D7"/>
    <w:rsid w:val="00436577"/>
    <w:rsid w:val="00441C74"/>
    <w:rsid w:val="00442325"/>
    <w:rsid w:val="0044517D"/>
    <w:rsid w:val="0044572C"/>
    <w:rsid w:val="004462D6"/>
    <w:rsid w:val="00447E4E"/>
    <w:rsid w:val="00451356"/>
    <w:rsid w:val="0045330E"/>
    <w:rsid w:val="00455DD0"/>
    <w:rsid w:val="00456180"/>
    <w:rsid w:val="00456419"/>
    <w:rsid w:val="00457D26"/>
    <w:rsid w:val="004600D7"/>
    <w:rsid w:val="00460342"/>
    <w:rsid w:val="0046190A"/>
    <w:rsid w:val="0046348D"/>
    <w:rsid w:val="004634B3"/>
    <w:rsid w:val="00465C85"/>
    <w:rsid w:val="0046699F"/>
    <w:rsid w:val="00470732"/>
    <w:rsid w:val="0047162D"/>
    <w:rsid w:val="0048052B"/>
    <w:rsid w:val="00483E8B"/>
    <w:rsid w:val="00484339"/>
    <w:rsid w:val="00484967"/>
    <w:rsid w:val="00486EBF"/>
    <w:rsid w:val="00487A4E"/>
    <w:rsid w:val="00491C56"/>
    <w:rsid w:val="00493F07"/>
    <w:rsid w:val="00494875"/>
    <w:rsid w:val="00494CDE"/>
    <w:rsid w:val="00495154"/>
    <w:rsid w:val="00495C89"/>
    <w:rsid w:val="00495FC9"/>
    <w:rsid w:val="0049705B"/>
    <w:rsid w:val="004976F4"/>
    <w:rsid w:val="004A07EC"/>
    <w:rsid w:val="004A0FA1"/>
    <w:rsid w:val="004A4256"/>
    <w:rsid w:val="004A442B"/>
    <w:rsid w:val="004A667A"/>
    <w:rsid w:val="004A6804"/>
    <w:rsid w:val="004B1413"/>
    <w:rsid w:val="004B25A6"/>
    <w:rsid w:val="004B363D"/>
    <w:rsid w:val="004B48BF"/>
    <w:rsid w:val="004B4E46"/>
    <w:rsid w:val="004C03CB"/>
    <w:rsid w:val="004C0E27"/>
    <w:rsid w:val="004C208F"/>
    <w:rsid w:val="004C30D9"/>
    <w:rsid w:val="004C3F9A"/>
    <w:rsid w:val="004C5CF8"/>
    <w:rsid w:val="004C66FB"/>
    <w:rsid w:val="004C6F99"/>
    <w:rsid w:val="004D09C7"/>
    <w:rsid w:val="004D1C03"/>
    <w:rsid w:val="004D1E54"/>
    <w:rsid w:val="004D3A12"/>
    <w:rsid w:val="004D4DC1"/>
    <w:rsid w:val="004D5960"/>
    <w:rsid w:val="004D657B"/>
    <w:rsid w:val="004D6E0A"/>
    <w:rsid w:val="004E04FC"/>
    <w:rsid w:val="004E06F1"/>
    <w:rsid w:val="004E084B"/>
    <w:rsid w:val="004E08B6"/>
    <w:rsid w:val="004E0C71"/>
    <w:rsid w:val="004E163D"/>
    <w:rsid w:val="004E1DC4"/>
    <w:rsid w:val="004E2636"/>
    <w:rsid w:val="004E2F72"/>
    <w:rsid w:val="004E309C"/>
    <w:rsid w:val="004E3741"/>
    <w:rsid w:val="004E3E3A"/>
    <w:rsid w:val="004E4CC5"/>
    <w:rsid w:val="004E4EBE"/>
    <w:rsid w:val="004E698F"/>
    <w:rsid w:val="004F08F8"/>
    <w:rsid w:val="004F1CCB"/>
    <w:rsid w:val="004F38BB"/>
    <w:rsid w:val="004F57E4"/>
    <w:rsid w:val="004F6AF4"/>
    <w:rsid w:val="004F75DA"/>
    <w:rsid w:val="00502561"/>
    <w:rsid w:val="00504200"/>
    <w:rsid w:val="0050429A"/>
    <w:rsid w:val="005047E8"/>
    <w:rsid w:val="00506A0E"/>
    <w:rsid w:val="00507C7B"/>
    <w:rsid w:val="00507D5A"/>
    <w:rsid w:val="00511AA1"/>
    <w:rsid w:val="005128AD"/>
    <w:rsid w:val="00512CB2"/>
    <w:rsid w:val="00513BD7"/>
    <w:rsid w:val="00514559"/>
    <w:rsid w:val="00515A56"/>
    <w:rsid w:val="00515A8D"/>
    <w:rsid w:val="00516D5F"/>
    <w:rsid w:val="0051706B"/>
    <w:rsid w:val="005202EF"/>
    <w:rsid w:val="0052052A"/>
    <w:rsid w:val="00521C3E"/>
    <w:rsid w:val="0052269A"/>
    <w:rsid w:val="005236AC"/>
    <w:rsid w:val="005251EA"/>
    <w:rsid w:val="0052598C"/>
    <w:rsid w:val="0052645E"/>
    <w:rsid w:val="00527007"/>
    <w:rsid w:val="00527581"/>
    <w:rsid w:val="00527DDC"/>
    <w:rsid w:val="005305F5"/>
    <w:rsid w:val="005311D0"/>
    <w:rsid w:val="005330E5"/>
    <w:rsid w:val="00533E09"/>
    <w:rsid w:val="00533F50"/>
    <w:rsid w:val="00534884"/>
    <w:rsid w:val="00534DAD"/>
    <w:rsid w:val="005359C7"/>
    <w:rsid w:val="00536DE4"/>
    <w:rsid w:val="005376EA"/>
    <w:rsid w:val="005379AA"/>
    <w:rsid w:val="00537D21"/>
    <w:rsid w:val="0054016A"/>
    <w:rsid w:val="00540252"/>
    <w:rsid w:val="00540D1E"/>
    <w:rsid w:val="005410AE"/>
    <w:rsid w:val="00542157"/>
    <w:rsid w:val="005426A2"/>
    <w:rsid w:val="00542ED1"/>
    <w:rsid w:val="0054360A"/>
    <w:rsid w:val="00543F55"/>
    <w:rsid w:val="005475C8"/>
    <w:rsid w:val="005476E3"/>
    <w:rsid w:val="00550BE4"/>
    <w:rsid w:val="00552431"/>
    <w:rsid w:val="005532FE"/>
    <w:rsid w:val="00554AFB"/>
    <w:rsid w:val="00554C74"/>
    <w:rsid w:val="005551C9"/>
    <w:rsid w:val="005555CF"/>
    <w:rsid w:val="005556EE"/>
    <w:rsid w:val="00555AF9"/>
    <w:rsid w:val="00555F34"/>
    <w:rsid w:val="00556837"/>
    <w:rsid w:val="0055698C"/>
    <w:rsid w:val="00556E5B"/>
    <w:rsid w:val="00560BD5"/>
    <w:rsid w:val="00563653"/>
    <w:rsid w:val="0056558A"/>
    <w:rsid w:val="00567066"/>
    <w:rsid w:val="0056735C"/>
    <w:rsid w:val="005711FF"/>
    <w:rsid w:val="005733AD"/>
    <w:rsid w:val="00573BCA"/>
    <w:rsid w:val="0057470B"/>
    <w:rsid w:val="00575FDE"/>
    <w:rsid w:val="0057600F"/>
    <w:rsid w:val="005763BF"/>
    <w:rsid w:val="005768EF"/>
    <w:rsid w:val="0057694A"/>
    <w:rsid w:val="00576B70"/>
    <w:rsid w:val="00576C57"/>
    <w:rsid w:val="00580494"/>
    <w:rsid w:val="00580ACB"/>
    <w:rsid w:val="00582E9C"/>
    <w:rsid w:val="005841E8"/>
    <w:rsid w:val="00586924"/>
    <w:rsid w:val="00586B6E"/>
    <w:rsid w:val="005871B4"/>
    <w:rsid w:val="0058731C"/>
    <w:rsid w:val="0058757F"/>
    <w:rsid w:val="00587A5F"/>
    <w:rsid w:val="005904B8"/>
    <w:rsid w:val="005904F7"/>
    <w:rsid w:val="0059349A"/>
    <w:rsid w:val="005936C3"/>
    <w:rsid w:val="005943D4"/>
    <w:rsid w:val="0059494F"/>
    <w:rsid w:val="00596795"/>
    <w:rsid w:val="00597005"/>
    <w:rsid w:val="005970D9"/>
    <w:rsid w:val="005A14D9"/>
    <w:rsid w:val="005A4202"/>
    <w:rsid w:val="005A4707"/>
    <w:rsid w:val="005A5FF2"/>
    <w:rsid w:val="005A7785"/>
    <w:rsid w:val="005A7C51"/>
    <w:rsid w:val="005A7E5A"/>
    <w:rsid w:val="005B02B9"/>
    <w:rsid w:val="005B02D3"/>
    <w:rsid w:val="005B0BAD"/>
    <w:rsid w:val="005B196A"/>
    <w:rsid w:val="005B2C8C"/>
    <w:rsid w:val="005B30C9"/>
    <w:rsid w:val="005B3261"/>
    <w:rsid w:val="005B5197"/>
    <w:rsid w:val="005B585F"/>
    <w:rsid w:val="005B5F60"/>
    <w:rsid w:val="005B6C0D"/>
    <w:rsid w:val="005B7B85"/>
    <w:rsid w:val="005C20A0"/>
    <w:rsid w:val="005C28D4"/>
    <w:rsid w:val="005C31AE"/>
    <w:rsid w:val="005C37BA"/>
    <w:rsid w:val="005C56DD"/>
    <w:rsid w:val="005C58B4"/>
    <w:rsid w:val="005C6EA8"/>
    <w:rsid w:val="005C7119"/>
    <w:rsid w:val="005D0AE8"/>
    <w:rsid w:val="005D0F50"/>
    <w:rsid w:val="005D19C4"/>
    <w:rsid w:val="005D4336"/>
    <w:rsid w:val="005D4B53"/>
    <w:rsid w:val="005D500C"/>
    <w:rsid w:val="005D51B9"/>
    <w:rsid w:val="005D5F54"/>
    <w:rsid w:val="005D6F7F"/>
    <w:rsid w:val="005D7418"/>
    <w:rsid w:val="005D74F4"/>
    <w:rsid w:val="005E075C"/>
    <w:rsid w:val="005E0D29"/>
    <w:rsid w:val="005E15F3"/>
    <w:rsid w:val="005E27FA"/>
    <w:rsid w:val="005E39EF"/>
    <w:rsid w:val="005E449A"/>
    <w:rsid w:val="005E4805"/>
    <w:rsid w:val="005E707D"/>
    <w:rsid w:val="005F0A8A"/>
    <w:rsid w:val="005F1104"/>
    <w:rsid w:val="005F15AA"/>
    <w:rsid w:val="005F21A7"/>
    <w:rsid w:val="005F2528"/>
    <w:rsid w:val="005F2536"/>
    <w:rsid w:val="005F3108"/>
    <w:rsid w:val="005F49BE"/>
    <w:rsid w:val="005F58F2"/>
    <w:rsid w:val="005F7810"/>
    <w:rsid w:val="00600ED6"/>
    <w:rsid w:val="00601130"/>
    <w:rsid w:val="00602260"/>
    <w:rsid w:val="006026AC"/>
    <w:rsid w:val="00602CCA"/>
    <w:rsid w:val="00603415"/>
    <w:rsid w:val="0060450C"/>
    <w:rsid w:val="00604B85"/>
    <w:rsid w:val="00605306"/>
    <w:rsid w:val="0060542B"/>
    <w:rsid w:val="00605E40"/>
    <w:rsid w:val="00606E6A"/>
    <w:rsid w:val="00611AFE"/>
    <w:rsid w:val="006124DC"/>
    <w:rsid w:val="006128CF"/>
    <w:rsid w:val="00613743"/>
    <w:rsid w:val="00613E7C"/>
    <w:rsid w:val="00614B3A"/>
    <w:rsid w:val="0061646E"/>
    <w:rsid w:val="006170D7"/>
    <w:rsid w:val="00621639"/>
    <w:rsid w:val="0062183F"/>
    <w:rsid w:val="006219A6"/>
    <w:rsid w:val="00623295"/>
    <w:rsid w:val="0062340C"/>
    <w:rsid w:val="006235B0"/>
    <w:rsid w:val="006238B4"/>
    <w:rsid w:val="00623A46"/>
    <w:rsid w:val="0062443B"/>
    <w:rsid w:val="00624AF3"/>
    <w:rsid w:val="00624F50"/>
    <w:rsid w:val="00626244"/>
    <w:rsid w:val="006265BA"/>
    <w:rsid w:val="00627673"/>
    <w:rsid w:val="00630D5C"/>
    <w:rsid w:val="00631B09"/>
    <w:rsid w:val="00631FAB"/>
    <w:rsid w:val="006330F6"/>
    <w:rsid w:val="00634D2B"/>
    <w:rsid w:val="006359DF"/>
    <w:rsid w:val="00636F33"/>
    <w:rsid w:val="006402F4"/>
    <w:rsid w:val="006404A5"/>
    <w:rsid w:val="006409C6"/>
    <w:rsid w:val="00641DB4"/>
    <w:rsid w:val="0064210F"/>
    <w:rsid w:val="0064558A"/>
    <w:rsid w:val="00645F83"/>
    <w:rsid w:val="00646B95"/>
    <w:rsid w:val="00650C1E"/>
    <w:rsid w:val="006518E9"/>
    <w:rsid w:val="00652076"/>
    <w:rsid w:val="006529C3"/>
    <w:rsid w:val="00652B62"/>
    <w:rsid w:val="00653310"/>
    <w:rsid w:val="0065338D"/>
    <w:rsid w:val="00653A38"/>
    <w:rsid w:val="006543D2"/>
    <w:rsid w:val="006547B3"/>
    <w:rsid w:val="00655489"/>
    <w:rsid w:val="0065669D"/>
    <w:rsid w:val="00656F7B"/>
    <w:rsid w:val="006578B7"/>
    <w:rsid w:val="00660E8E"/>
    <w:rsid w:val="006635A8"/>
    <w:rsid w:val="00663970"/>
    <w:rsid w:val="00664650"/>
    <w:rsid w:val="00664822"/>
    <w:rsid w:val="00666304"/>
    <w:rsid w:val="00666A64"/>
    <w:rsid w:val="00666D33"/>
    <w:rsid w:val="00667431"/>
    <w:rsid w:val="0067029D"/>
    <w:rsid w:val="00670339"/>
    <w:rsid w:val="00670A9D"/>
    <w:rsid w:val="00671F10"/>
    <w:rsid w:val="00677772"/>
    <w:rsid w:val="00677B14"/>
    <w:rsid w:val="00680311"/>
    <w:rsid w:val="00682132"/>
    <w:rsid w:val="006831C8"/>
    <w:rsid w:val="00683D53"/>
    <w:rsid w:val="00683EE6"/>
    <w:rsid w:val="00684272"/>
    <w:rsid w:val="00684CAA"/>
    <w:rsid w:val="00684DC4"/>
    <w:rsid w:val="00685B47"/>
    <w:rsid w:val="00685C75"/>
    <w:rsid w:val="00686FD8"/>
    <w:rsid w:val="00687976"/>
    <w:rsid w:val="00687F76"/>
    <w:rsid w:val="00692CC5"/>
    <w:rsid w:val="0069597D"/>
    <w:rsid w:val="00696540"/>
    <w:rsid w:val="006967AD"/>
    <w:rsid w:val="00697950"/>
    <w:rsid w:val="006A0147"/>
    <w:rsid w:val="006A1A4F"/>
    <w:rsid w:val="006A2C14"/>
    <w:rsid w:val="006A3764"/>
    <w:rsid w:val="006A59F5"/>
    <w:rsid w:val="006A5AA5"/>
    <w:rsid w:val="006A5F85"/>
    <w:rsid w:val="006A6085"/>
    <w:rsid w:val="006A703A"/>
    <w:rsid w:val="006A7B5C"/>
    <w:rsid w:val="006B03BC"/>
    <w:rsid w:val="006B093F"/>
    <w:rsid w:val="006B11CB"/>
    <w:rsid w:val="006B13B3"/>
    <w:rsid w:val="006B343B"/>
    <w:rsid w:val="006B38C3"/>
    <w:rsid w:val="006B3FD4"/>
    <w:rsid w:val="006B54AB"/>
    <w:rsid w:val="006B56A4"/>
    <w:rsid w:val="006B7127"/>
    <w:rsid w:val="006B75FE"/>
    <w:rsid w:val="006B7F8F"/>
    <w:rsid w:val="006C0018"/>
    <w:rsid w:val="006C26C3"/>
    <w:rsid w:val="006C4461"/>
    <w:rsid w:val="006C4B97"/>
    <w:rsid w:val="006C693B"/>
    <w:rsid w:val="006D0094"/>
    <w:rsid w:val="006D167A"/>
    <w:rsid w:val="006D1A01"/>
    <w:rsid w:val="006D247C"/>
    <w:rsid w:val="006D3127"/>
    <w:rsid w:val="006D3C31"/>
    <w:rsid w:val="006D4E92"/>
    <w:rsid w:val="006D4F9E"/>
    <w:rsid w:val="006D78BC"/>
    <w:rsid w:val="006E0DD2"/>
    <w:rsid w:val="006E1DCB"/>
    <w:rsid w:val="006E3052"/>
    <w:rsid w:val="006E3372"/>
    <w:rsid w:val="006E3AEF"/>
    <w:rsid w:val="006E467C"/>
    <w:rsid w:val="006E5272"/>
    <w:rsid w:val="006E5695"/>
    <w:rsid w:val="006E6234"/>
    <w:rsid w:val="006E6CB2"/>
    <w:rsid w:val="006E74AB"/>
    <w:rsid w:val="006F00BF"/>
    <w:rsid w:val="006F43FA"/>
    <w:rsid w:val="006F559A"/>
    <w:rsid w:val="006F5DCC"/>
    <w:rsid w:val="006F62F4"/>
    <w:rsid w:val="006F67E4"/>
    <w:rsid w:val="006F7B93"/>
    <w:rsid w:val="00700477"/>
    <w:rsid w:val="00700674"/>
    <w:rsid w:val="00701611"/>
    <w:rsid w:val="00701DFC"/>
    <w:rsid w:val="00704886"/>
    <w:rsid w:val="0070551B"/>
    <w:rsid w:val="007055F8"/>
    <w:rsid w:val="00705C08"/>
    <w:rsid w:val="00705EDA"/>
    <w:rsid w:val="0070647A"/>
    <w:rsid w:val="00710393"/>
    <w:rsid w:val="007104B5"/>
    <w:rsid w:val="0071114A"/>
    <w:rsid w:val="00713396"/>
    <w:rsid w:val="00715352"/>
    <w:rsid w:val="007154A8"/>
    <w:rsid w:val="0072081A"/>
    <w:rsid w:val="00720915"/>
    <w:rsid w:val="007212E3"/>
    <w:rsid w:val="00721F22"/>
    <w:rsid w:val="00722BE2"/>
    <w:rsid w:val="007240AF"/>
    <w:rsid w:val="00724104"/>
    <w:rsid w:val="00724341"/>
    <w:rsid w:val="00724483"/>
    <w:rsid w:val="00726848"/>
    <w:rsid w:val="00726920"/>
    <w:rsid w:val="00726A10"/>
    <w:rsid w:val="00727715"/>
    <w:rsid w:val="00730DDA"/>
    <w:rsid w:val="00731B65"/>
    <w:rsid w:val="00731D03"/>
    <w:rsid w:val="0073223A"/>
    <w:rsid w:val="00733180"/>
    <w:rsid w:val="00733531"/>
    <w:rsid w:val="007335CB"/>
    <w:rsid w:val="00733AED"/>
    <w:rsid w:val="007342F3"/>
    <w:rsid w:val="007344E5"/>
    <w:rsid w:val="00735C54"/>
    <w:rsid w:val="00735DB9"/>
    <w:rsid w:val="007366CB"/>
    <w:rsid w:val="00736909"/>
    <w:rsid w:val="00736C44"/>
    <w:rsid w:val="00740785"/>
    <w:rsid w:val="00740FE3"/>
    <w:rsid w:val="0074137D"/>
    <w:rsid w:val="00743AB6"/>
    <w:rsid w:val="0074404E"/>
    <w:rsid w:val="00744E6E"/>
    <w:rsid w:val="00745CAF"/>
    <w:rsid w:val="00745EEC"/>
    <w:rsid w:val="007460D0"/>
    <w:rsid w:val="0075035D"/>
    <w:rsid w:val="0075163D"/>
    <w:rsid w:val="0075165E"/>
    <w:rsid w:val="00754AFF"/>
    <w:rsid w:val="00754CE9"/>
    <w:rsid w:val="00755093"/>
    <w:rsid w:val="00755287"/>
    <w:rsid w:val="00755680"/>
    <w:rsid w:val="00755E62"/>
    <w:rsid w:val="00757BA1"/>
    <w:rsid w:val="00764359"/>
    <w:rsid w:val="00765108"/>
    <w:rsid w:val="00765462"/>
    <w:rsid w:val="0076705F"/>
    <w:rsid w:val="00767167"/>
    <w:rsid w:val="00771A94"/>
    <w:rsid w:val="00772233"/>
    <w:rsid w:val="0077234F"/>
    <w:rsid w:val="007724C2"/>
    <w:rsid w:val="00772730"/>
    <w:rsid w:val="00772BE0"/>
    <w:rsid w:val="00774186"/>
    <w:rsid w:val="00774826"/>
    <w:rsid w:val="00776047"/>
    <w:rsid w:val="0078135D"/>
    <w:rsid w:val="00781A0F"/>
    <w:rsid w:val="007838DF"/>
    <w:rsid w:val="00786ED6"/>
    <w:rsid w:val="00791108"/>
    <w:rsid w:val="0079138C"/>
    <w:rsid w:val="007923EA"/>
    <w:rsid w:val="00792401"/>
    <w:rsid w:val="007928B9"/>
    <w:rsid w:val="007931DD"/>
    <w:rsid w:val="00795F47"/>
    <w:rsid w:val="00795F6A"/>
    <w:rsid w:val="007969D0"/>
    <w:rsid w:val="00796F04"/>
    <w:rsid w:val="007A046B"/>
    <w:rsid w:val="007A0DC5"/>
    <w:rsid w:val="007A1C5D"/>
    <w:rsid w:val="007A2FDB"/>
    <w:rsid w:val="007A31FF"/>
    <w:rsid w:val="007A32EB"/>
    <w:rsid w:val="007A3CF5"/>
    <w:rsid w:val="007A4FC8"/>
    <w:rsid w:val="007A5F4B"/>
    <w:rsid w:val="007A6B0E"/>
    <w:rsid w:val="007B004B"/>
    <w:rsid w:val="007B157F"/>
    <w:rsid w:val="007B17C7"/>
    <w:rsid w:val="007B1ADD"/>
    <w:rsid w:val="007B1DB7"/>
    <w:rsid w:val="007B4E03"/>
    <w:rsid w:val="007B6679"/>
    <w:rsid w:val="007B6B14"/>
    <w:rsid w:val="007B6B74"/>
    <w:rsid w:val="007B7B22"/>
    <w:rsid w:val="007B7C46"/>
    <w:rsid w:val="007C0C1E"/>
    <w:rsid w:val="007C1641"/>
    <w:rsid w:val="007C185D"/>
    <w:rsid w:val="007C1A29"/>
    <w:rsid w:val="007C1DBB"/>
    <w:rsid w:val="007C2DFF"/>
    <w:rsid w:val="007C2F31"/>
    <w:rsid w:val="007C3DA4"/>
    <w:rsid w:val="007C4322"/>
    <w:rsid w:val="007C506B"/>
    <w:rsid w:val="007C6767"/>
    <w:rsid w:val="007C6770"/>
    <w:rsid w:val="007C68DD"/>
    <w:rsid w:val="007D0165"/>
    <w:rsid w:val="007D0FD4"/>
    <w:rsid w:val="007D1DAF"/>
    <w:rsid w:val="007D423D"/>
    <w:rsid w:val="007E08CF"/>
    <w:rsid w:val="007E0BE2"/>
    <w:rsid w:val="007E1B1D"/>
    <w:rsid w:val="007E25BE"/>
    <w:rsid w:val="007E2756"/>
    <w:rsid w:val="007E2D71"/>
    <w:rsid w:val="007E3392"/>
    <w:rsid w:val="007E424E"/>
    <w:rsid w:val="007E57F7"/>
    <w:rsid w:val="007E79DC"/>
    <w:rsid w:val="007F0F19"/>
    <w:rsid w:val="007F188B"/>
    <w:rsid w:val="007F1F1C"/>
    <w:rsid w:val="007F25A4"/>
    <w:rsid w:val="007F3C8B"/>
    <w:rsid w:val="007F44DA"/>
    <w:rsid w:val="007F58D4"/>
    <w:rsid w:val="007F61EB"/>
    <w:rsid w:val="007F69E8"/>
    <w:rsid w:val="007F71D8"/>
    <w:rsid w:val="008010FE"/>
    <w:rsid w:val="008020CC"/>
    <w:rsid w:val="0080271C"/>
    <w:rsid w:val="00802C76"/>
    <w:rsid w:val="008033BF"/>
    <w:rsid w:val="008034D6"/>
    <w:rsid w:val="00803FA7"/>
    <w:rsid w:val="008064E7"/>
    <w:rsid w:val="0081031D"/>
    <w:rsid w:val="0081080D"/>
    <w:rsid w:val="008109E6"/>
    <w:rsid w:val="00810F8E"/>
    <w:rsid w:val="00811031"/>
    <w:rsid w:val="008110BF"/>
    <w:rsid w:val="008119A8"/>
    <w:rsid w:val="00814F01"/>
    <w:rsid w:val="0081532A"/>
    <w:rsid w:val="00817818"/>
    <w:rsid w:val="00817AEB"/>
    <w:rsid w:val="00817EE0"/>
    <w:rsid w:val="0082007D"/>
    <w:rsid w:val="00820FC7"/>
    <w:rsid w:val="008215EE"/>
    <w:rsid w:val="00821E01"/>
    <w:rsid w:val="008229EC"/>
    <w:rsid w:val="00823CB8"/>
    <w:rsid w:val="00826087"/>
    <w:rsid w:val="00826F38"/>
    <w:rsid w:val="00827357"/>
    <w:rsid w:val="008273DB"/>
    <w:rsid w:val="00830B32"/>
    <w:rsid w:val="00831BBD"/>
    <w:rsid w:val="00832EC2"/>
    <w:rsid w:val="00833D92"/>
    <w:rsid w:val="00835236"/>
    <w:rsid w:val="00835677"/>
    <w:rsid w:val="008360E7"/>
    <w:rsid w:val="00841C63"/>
    <w:rsid w:val="008428C7"/>
    <w:rsid w:val="00842A13"/>
    <w:rsid w:val="00842F19"/>
    <w:rsid w:val="00843B01"/>
    <w:rsid w:val="00843B7B"/>
    <w:rsid w:val="00843F6C"/>
    <w:rsid w:val="00843F9F"/>
    <w:rsid w:val="008443BA"/>
    <w:rsid w:val="0084591B"/>
    <w:rsid w:val="00846A33"/>
    <w:rsid w:val="00846E9B"/>
    <w:rsid w:val="00850778"/>
    <w:rsid w:val="008509E3"/>
    <w:rsid w:val="00850E13"/>
    <w:rsid w:val="00851499"/>
    <w:rsid w:val="00851643"/>
    <w:rsid w:val="00852F0F"/>
    <w:rsid w:val="0085370B"/>
    <w:rsid w:val="008539B6"/>
    <w:rsid w:val="00853E13"/>
    <w:rsid w:val="00854FE1"/>
    <w:rsid w:val="00855CC3"/>
    <w:rsid w:val="00855D98"/>
    <w:rsid w:val="008611C9"/>
    <w:rsid w:val="00861EEE"/>
    <w:rsid w:val="00863338"/>
    <w:rsid w:val="00863624"/>
    <w:rsid w:val="008637F6"/>
    <w:rsid w:val="00864BF0"/>
    <w:rsid w:val="00864CFD"/>
    <w:rsid w:val="00865027"/>
    <w:rsid w:val="00865D5F"/>
    <w:rsid w:val="00871102"/>
    <w:rsid w:val="00873040"/>
    <w:rsid w:val="00874B92"/>
    <w:rsid w:val="008757AC"/>
    <w:rsid w:val="0087617D"/>
    <w:rsid w:val="0087656F"/>
    <w:rsid w:val="0088135E"/>
    <w:rsid w:val="008822C7"/>
    <w:rsid w:val="00882DF5"/>
    <w:rsid w:val="00883A0D"/>
    <w:rsid w:val="008844B3"/>
    <w:rsid w:val="00887BA7"/>
    <w:rsid w:val="00887D01"/>
    <w:rsid w:val="00890FBB"/>
    <w:rsid w:val="00892ECC"/>
    <w:rsid w:val="00892FE6"/>
    <w:rsid w:val="008930DD"/>
    <w:rsid w:val="008932FB"/>
    <w:rsid w:val="00895592"/>
    <w:rsid w:val="008967EA"/>
    <w:rsid w:val="00896B3E"/>
    <w:rsid w:val="008A174A"/>
    <w:rsid w:val="008A1A2F"/>
    <w:rsid w:val="008A1E41"/>
    <w:rsid w:val="008A2040"/>
    <w:rsid w:val="008A3FE7"/>
    <w:rsid w:val="008A4432"/>
    <w:rsid w:val="008A5929"/>
    <w:rsid w:val="008A59A0"/>
    <w:rsid w:val="008A5EF1"/>
    <w:rsid w:val="008A6118"/>
    <w:rsid w:val="008A66B4"/>
    <w:rsid w:val="008B227C"/>
    <w:rsid w:val="008B543F"/>
    <w:rsid w:val="008B554F"/>
    <w:rsid w:val="008B6654"/>
    <w:rsid w:val="008B67D3"/>
    <w:rsid w:val="008B6D49"/>
    <w:rsid w:val="008C00EF"/>
    <w:rsid w:val="008C2FB7"/>
    <w:rsid w:val="008C351A"/>
    <w:rsid w:val="008C458E"/>
    <w:rsid w:val="008C47EE"/>
    <w:rsid w:val="008C557A"/>
    <w:rsid w:val="008C56D8"/>
    <w:rsid w:val="008C5888"/>
    <w:rsid w:val="008C599F"/>
    <w:rsid w:val="008C6776"/>
    <w:rsid w:val="008C6C78"/>
    <w:rsid w:val="008C78A7"/>
    <w:rsid w:val="008C7A02"/>
    <w:rsid w:val="008C7BB3"/>
    <w:rsid w:val="008D088A"/>
    <w:rsid w:val="008D0C20"/>
    <w:rsid w:val="008D2CAD"/>
    <w:rsid w:val="008D77ED"/>
    <w:rsid w:val="008E04C6"/>
    <w:rsid w:val="008E1A33"/>
    <w:rsid w:val="008E2904"/>
    <w:rsid w:val="008E29E1"/>
    <w:rsid w:val="008E2A7A"/>
    <w:rsid w:val="008E4577"/>
    <w:rsid w:val="008E4841"/>
    <w:rsid w:val="008E547C"/>
    <w:rsid w:val="008E6B32"/>
    <w:rsid w:val="008E73AE"/>
    <w:rsid w:val="008E748B"/>
    <w:rsid w:val="008E76EF"/>
    <w:rsid w:val="008F0076"/>
    <w:rsid w:val="008F0955"/>
    <w:rsid w:val="008F0BE9"/>
    <w:rsid w:val="008F231D"/>
    <w:rsid w:val="008F4D86"/>
    <w:rsid w:val="008F594B"/>
    <w:rsid w:val="008F6663"/>
    <w:rsid w:val="008F705B"/>
    <w:rsid w:val="009004C8"/>
    <w:rsid w:val="00900794"/>
    <w:rsid w:val="00901105"/>
    <w:rsid w:val="009021FA"/>
    <w:rsid w:val="009028D3"/>
    <w:rsid w:val="00903BB8"/>
    <w:rsid w:val="00905046"/>
    <w:rsid w:val="00905A31"/>
    <w:rsid w:val="00905B97"/>
    <w:rsid w:val="00905C05"/>
    <w:rsid w:val="00906002"/>
    <w:rsid w:val="0090613D"/>
    <w:rsid w:val="009069CC"/>
    <w:rsid w:val="009072A6"/>
    <w:rsid w:val="009110C6"/>
    <w:rsid w:val="00911557"/>
    <w:rsid w:val="009134F0"/>
    <w:rsid w:val="009135AA"/>
    <w:rsid w:val="0091460C"/>
    <w:rsid w:val="00915F2D"/>
    <w:rsid w:val="00915FE8"/>
    <w:rsid w:val="009162A4"/>
    <w:rsid w:val="00916893"/>
    <w:rsid w:val="00916983"/>
    <w:rsid w:val="00921D72"/>
    <w:rsid w:val="0092225B"/>
    <w:rsid w:val="0092288F"/>
    <w:rsid w:val="0092296E"/>
    <w:rsid w:val="00922F43"/>
    <w:rsid w:val="00923D53"/>
    <w:rsid w:val="00925533"/>
    <w:rsid w:val="00925744"/>
    <w:rsid w:val="00925C24"/>
    <w:rsid w:val="00930DA2"/>
    <w:rsid w:val="00931315"/>
    <w:rsid w:val="009317D9"/>
    <w:rsid w:val="00933159"/>
    <w:rsid w:val="009336B0"/>
    <w:rsid w:val="009338C4"/>
    <w:rsid w:val="0093434A"/>
    <w:rsid w:val="00934E67"/>
    <w:rsid w:val="00934EDF"/>
    <w:rsid w:val="00935A96"/>
    <w:rsid w:val="00935C02"/>
    <w:rsid w:val="00936715"/>
    <w:rsid w:val="00937035"/>
    <w:rsid w:val="00940647"/>
    <w:rsid w:val="0094102A"/>
    <w:rsid w:val="0094144D"/>
    <w:rsid w:val="009451DE"/>
    <w:rsid w:val="009452BC"/>
    <w:rsid w:val="0094567B"/>
    <w:rsid w:val="00946CEF"/>
    <w:rsid w:val="0094711A"/>
    <w:rsid w:val="0094751C"/>
    <w:rsid w:val="00950F26"/>
    <w:rsid w:val="00951CA9"/>
    <w:rsid w:val="009533F8"/>
    <w:rsid w:val="009536BA"/>
    <w:rsid w:val="00954A58"/>
    <w:rsid w:val="00954C6F"/>
    <w:rsid w:val="0095578D"/>
    <w:rsid w:val="009635E7"/>
    <w:rsid w:val="00964AA2"/>
    <w:rsid w:val="00965536"/>
    <w:rsid w:val="00965880"/>
    <w:rsid w:val="00967150"/>
    <w:rsid w:val="00967C1A"/>
    <w:rsid w:val="00967F6A"/>
    <w:rsid w:val="00971945"/>
    <w:rsid w:val="00971D3E"/>
    <w:rsid w:val="00972F76"/>
    <w:rsid w:val="009736D5"/>
    <w:rsid w:val="00973D1A"/>
    <w:rsid w:val="00975725"/>
    <w:rsid w:val="00976191"/>
    <w:rsid w:val="00977ECA"/>
    <w:rsid w:val="00980E0D"/>
    <w:rsid w:val="009813A0"/>
    <w:rsid w:val="00982BA8"/>
    <w:rsid w:val="00982FC0"/>
    <w:rsid w:val="0098614D"/>
    <w:rsid w:val="009869DB"/>
    <w:rsid w:val="00987896"/>
    <w:rsid w:val="00991673"/>
    <w:rsid w:val="0099339E"/>
    <w:rsid w:val="00993CD8"/>
    <w:rsid w:val="00994BED"/>
    <w:rsid w:val="00995477"/>
    <w:rsid w:val="00995E8E"/>
    <w:rsid w:val="00996138"/>
    <w:rsid w:val="0099656A"/>
    <w:rsid w:val="00996739"/>
    <w:rsid w:val="009A145B"/>
    <w:rsid w:val="009A2CCA"/>
    <w:rsid w:val="009A433B"/>
    <w:rsid w:val="009A5D43"/>
    <w:rsid w:val="009A623B"/>
    <w:rsid w:val="009B2225"/>
    <w:rsid w:val="009B3B66"/>
    <w:rsid w:val="009B3C40"/>
    <w:rsid w:val="009B40BF"/>
    <w:rsid w:val="009B5515"/>
    <w:rsid w:val="009B5C84"/>
    <w:rsid w:val="009B6045"/>
    <w:rsid w:val="009B68FA"/>
    <w:rsid w:val="009C1AB9"/>
    <w:rsid w:val="009C23C6"/>
    <w:rsid w:val="009C23E2"/>
    <w:rsid w:val="009C47C6"/>
    <w:rsid w:val="009C51E3"/>
    <w:rsid w:val="009C56DF"/>
    <w:rsid w:val="009C59C9"/>
    <w:rsid w:val="009C6435"/>
    <w:rsid w:val="009C7505"/>
    <w:rsid w:val="009C76A3"/>
    <w:rsid w:val="009C78A3"/>
    <w:rsid w:val="009D2918"/>
    <w:rsid w:val="009D2EA4"/>
    <w:rsid w:val="009D2F23"/>
    <w:rsid w:val="009D3A1D"/>
    <w:rsid w:val="009D3D89"/>
    <w:rsid w:val="009D5787"/>
    <w:rsid w:val="009D6D5B"/>
    <w:rsid w:val="009D6E12"/>
    <w:rsid w:val="009D78C0"/>
    <w:rsid w:val="009E0C05"/>
    <w:rsid w:val="009E1271"/>
    <w:rsid w:val="009E1DDC"/>
    <w:rsid w:val="009E55EF"/>
    <w:rsid w:val="009F092F"/>
    <w:rsid w:val="009F0F95"/>
    <w:rsid w:val="009F154D"/>
    <w:rsid w:val="009F761D"/>
    <w:rsid w:val="009F7631"/>
    <w:rsid w:val="009F77C0"/>
    <w:rsid w:val="009F7AB2"/>
    <w:rsid w:val="00A000B0"/>
    <w:rsid w:val="00A00D45"/>
    <w:rsid w:val="00A0181A"/>
    <w:rsid w:val="00A028ED"/>
    <w:rsid w:val="00A04F60"/>
    <w:rsid w:val="00A05120"/>
    <w:rsid w:val="00A06CE8"/>
    <w:rsid w:val="00A06F46"/>
    <w:rsid w:val="00A07522"/>
    <w:rsid w:val="00A10496"/>
    <w:rsid w:val="00A104B3"/>
    <w:rsid w:val="00A111A6"/>
    <w:rsid w:val="00A11CF9"/>
    <w:rsid w:val="00A125C5"/>
    <w:rsid w:val="00A16C72"/>
    <w:rsid w:val="00A206DC"/>
    <w:rsid w:val="00A20950"/>
    <w:rsid w:val="00A20D46"/>
    <w:rsid w:val="00A23915"/>
    <w:rsid w:val="00A23C7A"/>
    <w:rsid w:val="00A26018"/>
    <w:rsid w:val="00A2636A"/>
    <w:rsid w:val="00A27085"/>
    <w:rsid w:val="00A2716B"/>
    <w:rsid w:val="00A2736C"/>
    <w:rsid w:val="00A30964"/>
    <w:rsid w:val="00A30C19"/>
    <w:rsid w:val="00A30DDF"/>
    <w:rsid w:val="00A31C54"/>
    <w:rsid w:val="00A35B50"/>
    <w:rsid w:val="00A35E7D"/>
    <w:rsid w:val="00A35ECA"/>
    <w:rsid w:val="00A3720D"/>
    <w:rsid w:val="00A41A03"/>
    <w:rsid w:val="00A42083"/>
    <w:rsid w:val="00A42208"/>
    <w:rsid w:val="00A422EF"/>
    <w:rsid w:val="00A44099"/>
    <w:rsid w:val="00A44BD9"/>
    <w:rsid w:val="00A46140"/>
    <w:rsid w:val="00A46822"/>
    <w:rsid w:val="00A47F9B"/>
    <w:rsid w:val="00A47FA8"/>
    <w:rsid w:val="00A51B67"/>
    <w:rsid w:val="00A544D1"/>
    <w:rsid w:val="00A549F4"/>
    <w:rsid w:val="00A54A4E"/>
    <w:rsid w:val="00A56880"/>
    <w:rsid w:val="00A56F9D"/>
    <w:rsid w:val="00A578B3"/>
    <w:rsid w:val="00A60E42"/>
    <w:rsid w:val="00A61DF4"/>
    <w:rsid w:val="00A620C6"/>
    <w:rsid w:val="00A62661"/>
    <w:rsid w:val="00A629B3"/>
    <w:rsid w:val="00A65F7F"/>
    <w:rsid w:val="00A668D8"/>
    <w:rsid w:val="00A6704D"/>
    <w:rsid w:val="00A67350"/>
    <w:rsid w:val="00A67C7F"/>
    <w:rsid w:val="00A70FCB"/>
    <w:rsid w:val="00A7168E"/>
    <w:rsid w:val="00A73A90"/>
    <w:rsid w:val="00A74757"/>
    <w:rsid w:val="00A74BDC"/>
    <w:rsid w:val="00A7508C"/>
    <w:rsid w:val="00A76615"/>
    <w:rsid w:val="00A80452"/>
    <w:rsid w:val="00A80726"/>
    <w:rsid w:val="00A8118D"/>
    <w:rsid w:val="00A81BD6"/>
    <w:rsid w:val="00A821FC"/>
    <w:rsid w:val="00A83768"/>
    <w:rsid w:val="00A83E6F"/>
    <w:rsid w:val="00A84366"/>
    <w:rsid w:val="00A84789"/>
    <w:rsid w:val="00A851CD"/>
    <w:rsid w:val="00A86115"/>
    <w:rsid w:val="00A87E64"/>
    <w:rsid w:val="00A90A65"/>
    <w:rsid w:val="00A91050"/>
    <w:rsid w:val="00A92156"/>
    <w:rsid w:val="00A94C14"/>
    <w:rsid w:val="00A95023"/>
    <w:rsid w:val="00A95175"/>
    <w:rsid w:val="00A9765E"/>
    <w:rsid w:val="00A97F03"/>
    <w:rsid w:val="00A97FBE"/>
    <w:rsid w:val="00AA1A6D"/>
    <w:rsid w:val="00AA1B68"/>
    <w:rsid w:val="00AA225C"/>
    <w:rsid w:val="00AA229C"/>
    <w:rsid w:val="00AA253D"/>
    <w:rsid w:val="00AA29C7"/>
    <w:rsid w:val="00AA3456"/>
    <w:rsid w:val="00AA3789"/>
    <w:rsid w:val="00AA3E4F"/>
    <w:rsid w:val="00AA3E75"/>
    <w:rsid w:val="00AA437E"/>
    <w:rsid w:val="00AA47EF"/>
    <w:rsid w:val="00AA55D1"/>
    <w:rsid w:val="00AA649E"/>
    <w:rsid w:val="00AA7003"/>
    <w:rsid w:val="00AB05DC"/>
    <w:rsid w:val="00AB0D1F"/>
    <w:rsid w:val="00AB144A"/>
    <w:rsid w:val="00AB199C"/>
    <w:rsid w:val="00AB1C77"/>
    <w:rsid w:val="00AB29C4"/>
    <w:rsid w:val="00AB2D40"/>
    <w:rsid w:val="00AB49C5"/>
    <w:rsid w:val="00AB49CE"/>
    <w:rsid w:val="00AB4B04"/>
    <w:rsid w:val="00AB54DF"/>
    <w:rsid w:val="00AB59C3"/>
    <w:rsid w:val="00AB5EF4"/>
    <w:rsid w:val="00AB6818"/>
    <w:rsid w:val="00AC000A"/>
    <w:rsid w:val="00AC0D44"/>
    <w:rsid w:val="00AC6FCE"/>
    <w:rsid w:val="00AD0D72"/>
    <w:rsid w:val="00AD1A2F"/>
    <w:rsid w:val="00AD1C7E"/>
    <w:rsid w:val="00AD21F0"/>
    <w:rsid w:val="00AD3E72"/>
    <w:rsid w:val="00AD4DAF"/>
    <w:rsid w:val="00AD5B9D"/>
    <w:rsid w:val="00AD6942"/>
    <w:rsid w:val="00AD7EAB"/>
    <w:rsid w:val="00AE05F3"/>
    <w:rsid w:val="00AE0B76"/>
    <w:rsid w:val="00AE0DCF"/>
    <w:rsid w:val="00AE12B4"/>
    <w:rsid w:val="00AE166B"/>
    <w:rsid w:val="00AE1794"/>
    <w:rsid w:val="00AE195C"/>
    <w:rsid w:val="00AE1A69"/>
    <w:rsid w:val="00AE2148"/>
    <w:rsid w:val="00AE2C6B"/>
    <w:rsid w:val="00AE485F"/>
    <w:rsid w:val="00AE5FB7"/>
    <w:rsid w:val="00AE6566"/>
    <w:rsid w:val="00AE77E6"/>
    <w:rsid w:val="00AE7D89"/>
    <w:rsid w:val="00AF099E"/>
    <w:rsid w:val="00AF15D7"/>
    <w:rsid w:val="00AF16BB"/>
    <w:rsid w:val="00AF209C"/>
    <w:rsid w:val="00AF3889"/>
    <w:rsid w:val="00AF3EB7"/>
    <w:rsid w:val="00AF5B90"/>
    <w:rsid w:val="00AF5DC2"/>
    <w:rsid w:val="00AF6205"/>
    <w:rsid w:val="00AF6493"/>
    <w:rsid w:val="00AF7032"/>
    <w:rsid w:val="00B0070F"/>
    <w:rsid w:val="00B00C74"/>
    <w:rsid w:val="00B00D33"/>
    <w:rsid w:val="00B0303C"/>
    <w:rsid w:val="00B0403D"/>
    <w:rsid w:val="00B05253"/>
    <w:rsid w:val="00B054EE"/>
    <w:rsid w:val="00B0565E"/>
    <w:rsid w:val="00B07460"/>
    <w:rsid w:val="00B10014"/>
    <w:rsid w:val="00B10052"/>
    <w:rsid w:val="00B12416"/>
    <w:rsid w:val="00B12857"/>
    <w:rsid w:val="00B13153"/>
    <w:rsid w:val="00B1461A"/>
    <w:rsid w:val="00B15309"/>
    <w:rsid w:val="00B15906"/>
    <w:rsid w:val="00B167B2"/>
    <w:rsid w:val="00B168BE"/>
    <w:rsid w:val="00B200C1"/>
    <w:rsid w:val="00B2112B"/>
    <w:rsid w:val="00B231A9"/>
    <w:rsid w:val="00B24011"/>
    <w:rsid w:val="00B24CFB"/>
    <w:rsid w:val="00B251C8"/>
    <w:rsid w:val="00B302CA"/>
    <w:rsid w:val="00B30C5F"/>
    <w:rsid w:val="00B3219D"/>
    <w:rsid w:val="00B33601"/>
    <w:rsid w:val="00B3362D"/>
    <w:rsid w:val="00B33E80"/>
    <w:rsid w:val="00B33EEF"/>
    <w:rsid w:val="00B33F9E"/>
    <w:rsid w:val="00B3614C"/>
    <w:rsid w:val="00B37525"/>
    <w:rsid w:val="00B37AC0"/>
    <w:rsid w:val="00B408F2"/>
    <w:rsid w:val="00B41A19"/>
    <w:rsid w:val="00B43243"/>
    <w:rsid w:val="00B44FD3"/>
    <w:rsid w:val="00B452A7"/>
    <w:rsid w:val="00B4593F"/>
    <w:rsid w:val="00B47A2E"/>
    <w:rsid w:val="00B507D8"/>
    <w:rsid w:val="00B51B17"/>
    <w:rsid w:val="00B529A1"/>
    <w:rsid w:val="00B5345B"/>
    <w:rsid w:val="00B54557"/>
    <w:rsid w:val="00B54B23"/>
    <w:rsid w:val="00B5661B"/>
    <w:rsid w:val="00B56C0E"/>
    <w:rsid w:val="00B57A58"/>
    <w:rsid w:val="00B6097D"/>
    <w:rsid w:val="00B60D34"/>
    <w:rsid w:val="00B63C6E"/>
    <w:rsid w:val="00B657CF"/>
    <w:rsid w:val="00B65A0B"/>
    <w:rsid w:val="00B6617F"/>
    <w:rsid w:val="00B6669B"/>
    <w:rsid w:val="00B710A0"/>
    <w:rsid w:val="00B719E3"/>
    <w:rsid w:val="00B71ECD"/>
    <w:rsid w:val="00B72C41"/>
    <w:rsid w:val="00B75E8E"/>
    <w:rsid w:val="00B765DE"/>
    <w:rsid w:val="00B7678D"/>
    <w:rsid w:val="00B767C7"/>
    <w:rsid w:val="00B827A3"/>
    <w:rsid w:val="00B82B16"/>
    <w:rsid w:val="00B85417"/>
    <w:rsid w:val="00B8542C"/>
    <w:rsid w:val="00B86164"/>
    <w:rsid w:val="00B86178"/>
    <w:rsid w:val="00B86823"/>
    <w:rsid w:val="00B869A0"/>
    <w:rsid w:val="00B86AA0"/>
    <w:rsid w:val="00B9007B"/>
    <w:rsid w:val="00B905BF"/>
    <w:rsid w:val="00B90FB4"/>
    <w:rsid w:val="00B9136C"/>
    <w:rsid w:val="00B91A94"/>
    <w:rsid w:val="00B91D10"/>
    <w:rsid w:val="00B9231D"/>
    <w:rsid w:val="00B93ADF"/>
    <w:rsid w:val="00B945FC"/>
    <w:rsid w:val="00B94BA3"/>
    <w:rsid w:val="00B95272"/>
    <w:rsid w:val="00B9558F"/>
    <w:rsid w:val="00B95BCE"/>
    <w:rsid w:val="00B96141"/>
    <w:rsid w:val="00B966D5"/>
    <w:rsid w:val="00B96F72"/>
    <w:rsid w:val="00BA62EC"/>
    <w:rsid w:val="00BA6632"/>
    <w:rsid w:val="00BA72AB"/>
    <w:rsid w:val="00BA7376"/>
    <w:rsid w:val="00BB2DA4"/>
    <w:rsid w:val="00BB3A40"/>
    <w:rsid w:val="00BB42A5"/>
    <w:rsid w:val="00BB6158"/>
    <w:rsid w:val="00BB6AAB"/>
    <w:rsid w:val="00BC09B9"/>
    <w:rsid w:val="00BC3677"/>
    <w:rsid w:val="00BC3BEE"/>
    <w:rsid w:val="00BC3C50"/>
    <w:rsid w:val="00BC74CF"/>
    <w:rsid w:val="00BC7B2E"/>
    <w:rsid w:val="00BD066C"/>
    <w:rsid w:val="00BD1481"/>
    <w:rsid w:val="00BD2C8C"/>
    <w:rsid w:val="00BD2ED3"/>
    <w:rsid w:val="00BD4449"/>
    <w:rsid w:val="00BD4658"/>
    <w:rsid w:val="00BD4716"/>
    <w:rsid w:val="00BD531D"/>
    <w:rsid w:val="00BD5B20"/>
    <w:rsid w:val="00BD774F"/>
    <w:rsid w:val="00BD7882"/>
    <w:rsid w:val="00BE2A4E"/>
    <w:rsid w:val="00BE3D3A"/>
    <w:rsid w:val="00BE41EB"/>
    <w:rsid w:val="00BE47DA"/>
    <w:rsid w:val="00BE4D22"/>
    <w:rsid w:val="00BE620D"/>
    <w:rsid w:val="00BE6F06"/>
    <w:rsid w:val="00BE748D"/>
    <w:rsid w:val="00BE75F3"/>
    <w:rsid w:val="00BE7BDF"/>
    <w:rsid w:val="00BE7D7B"/>
    <w:rsid w:val="00BE7D92"/>
    <w:rsid w:val="00BF034B"/>
    <w:rsid w:val="00BF16DA"/>
    <w:rsid w:val="00BF4338"/>
    <w:rsid w:val="00BF4F76"/>
    <w:rsid w:val="00BF5514"/>
    <w:rsid w:val="00BF573D"/>
    <w:rsid w:val="00BF6F46"/>
    <w:rsid w:val="00BF72FD"/>
    <w:rsid w:val="00BF7BC7"/>
    <w:rsid w:val="00C008FC"/>
    <w:rsid w:val="00C01F3A"/>
    <w:rsid w:val="00C03FCC"/>
    <w:rsid w:val="00C04A4A"/>
    <w:rsid w:val="00C06074"/>
    <w:rsid w:val="00C06576"/>
    <w:rsid w:val="00C06D9F"/>
    <w:rsid w:val="00C07A1D"/>
    <w:rsid w:val="00C07FF5"/>
    <w:rsid w:val="00C11B2E"/>
    <w:rsid w:val="00C1265D"/>
    <w:rsid w:val="00C140D2"/>
    <w:rsid w:val="00C157B0"/>
    <w:rsid w:val="00C15F95"/>
    <w:rsid w:val="00C2014C"/>
    <w:rsid w:val="00C20BD9"/>
    <w:rsid w:val="00C22035"/>
    <w:rsid w:val="00C22784"/>
    <w:rsid w:val="00C228C8"/>
    <w:rsid w:val="00C23E9F"/>
    <w:rsid w:val="00C242FF"/>
    <w:rsid w:val="00C24553"/>
    <w:rsid w:val="00C24A36"/>
    <w:rsid w:val="00C251F0"/>
    <w:rsid w:val="00C274BE"/>
    <w:rsid w:val="00C2778C"/>
    <w:rsid w:val="00C30633"/>
    <w:rsid w:val="00C308D4"/>
    <w:rsid w:val="00C3104B"/>
    <w:rsid w:val="00C3203F"/>
    <w:rsid w:val="00C32C8D"/>
    <w:rsid w:val="00C33796"/>
    <w:rsid w:val="00C34006"/>
    <w:rsid w:val="00C34B5D"/>
    <w:rsid w:val="00C36A45"/>
    <w:rsid w:val="00C36CFE"/>
    <w:rsid w:val="00C36E6D"/>
    <w:rsid w:val="00C4000E"/>
    <w:rsid w:val="00C401AE"/>
    <w:rsid w:val="00C417BB"/>
    <w:rsid w:val="00C425FD"/>
    <w:rsid w:val="00C433CB"/>
    <w:rsid w:val="00C45B3A"/>
    <w:rsid w:val="00C460E4"/>
    <w:rsid w:val="00C50423"/>
    <w:rsid w:val="00C50C1D"/>
    <w:rsid w:val="00C50D72"/>
    <w:rsid w:val="00C5162E"/>
    <w:rsid w:val="00C52160"/>
    <w:rsid w:val="00C52656"/>
    <w:rsid w:val="00C54B11"/>
    <w:rsid w:val="00C5505B"/>
    <w:rsid w:val="00C60878"/>
    <w:rsid w:val="00C618BD"/>
    <w:rsid w:val="00C63013"/>
    <w:rsid w:val="00C65B0B"/>
    <w:rsid w:val="00C665D1"/>
    <w:rsid w:val="00C700C1"/>
    <w:rsid w:val="00C70D85"/>
    <w:rsid w:val="00C712FD"/>
    <w:rsid w:val="00C72D83"/>
    <w:rsid w:val="00C7341D"/>
    <w:rsid w:val="00C73A42"/>
    <w:rsid w:val="00C73C48"/>
    <w:rsid w:val="00C75407"/>
    <w:rsid w:val="00C758A7"/>
    <w:rsid w:val="00C75FE0"/>
    <w:rsid w:val="00C771AD"/>
    <w:rsid w:val="00C774EC"/>
    <w:rsid w:val="00C77F20"/>
    <w:rsid w:val="00C803DB"/>
    <w:rsid w:val="00C805BA"/>
    <w:rsid w:val="00C80A03"/>
    <w:rsid w:val="00C8249E"/>
    <w:rsid w:val="00C83B8C"/>
    <w:rsid w:val="00C848F5"/>
    <w:rsid w:val="00C85A11"/>
    <w:rsid w:val="00C8673F"/>
    <w:rsid w:val="00C92090"/>
    <w:rsid w:val="00C92A1D"/>
    <w:rsid w:val="00C93712"/>
    <w:rsid w:val="00C944D8"/>
    <w:rsid w:val="00C96721"/>
    <w:rsid w:val="00C97B82"/>
    <w:rsid w:val="00C97F90"/>
    <w:rsid w:val="00CA181F"/>
    <w:rsid w:val="00CA2B14"/>
    <w:rsid w:val="00CA2D91"/>
    <w:rsid w:val="00CA4845"/>
    <w:rsid w:val="00CA7A46"/>
    <w:rsid w:val="00CB1461"/>
    <w:rsid w:val="00CB1670"/>
    <w:rsid w:val="00CB22F9"/>
    <w:rsid w:val="00CB2763"/>
    <w:rsid w:val="00CB6240"/>
    <w:rsid w:val="00CB63AC"/>
    <w:rsid w:val="00CB692D"/>
    <w:rsid w:val="00CB7127"/>
    <w:rsid w:val="00CB78AB"/>
    <w:rsid w:val="00CC00DB"/>
    <w:rsid w:val="00CC1981"/>
    <w:rsid w:val="00CC2656"/>
    <w:rsid w:val="00CC28FF"/>
    <w:rsid w:val="00CC2C49"/>
    <w:rsid w:val="00CC3009"/>
    <w:rsid w:val="00CC3673"/>
    <w:rsid w:val="00CC4739"/>
    <w:rsid w:val="00CC4F1C"/>
    <w:rsid w:val="00CC5EE7"/>
    <w:rsid w:val="00CC6D03"/>
    <w:rsid w:val="00CD0605"/>
    <w:rsid w:val="00CD0764"/>
    <w:rsid w:val="00CD1722"/>
    <w:rsid w:val="00CD1848"/>
    <w:rsid w:val="00CD1CDC"/>
    <w:rsid w:val="00CD3768"/>
    <w:rsid w:val="00CD3F5D"/>
    <w:rsid w:val="00CD4214"/>
    <w:rsid w:val="00CD58AC"/>
    <w:rsid w:val="00CD7AC3"/>
    <w:rsid w:val="00CE0502"/>
    <w:rsid w:val="00CE3FBF"/>
    <w:rsid w:val="00CE482C"/>
    <w:rsid w:val="00CE6DCA"/>
    <w:rsid w:val="00CE7466"/>
    <w:rsid w:val="00CE76B5"/>
    <w:rsid w:val="00CF1319"/>
    <w:rsid w:val="00CF3A7E"/>
    <w:rsid w:val="00CF3F90"/>
    <w:rsid w:val="00CF4E99"/>
    <w:rsid w:val="00CF5968"/>
    <w:rsid w:val="00CF6628"/>
    <w:rsid w:val="00CF680A"/>
    <w:rsid w:val="00CF6F13"/>
    <w:rsid w:val="00CF7E9B"/>
    <w:rsid w:val="00D00EBA"/>
    <w:rsid w:val="00D02CA7"/>
    <w:rsid w:val="00D07AA0"/>
    <w:rsid w:val="00D10B85"/>
    <w:rsid w:val="00D113C0"/>
    <w:rsid w:val="00D1236E"/>
    <w:rsid w:val="00D1277E"/>
    <w:rsid w:val="00D13640"/>
    <w:rsid w:val="00D136C7"/>
    <w:rsid w:val="00D13807"/>
    <w:rsid w:val="00D13B95"/>
    <w:rsid w:val="00D14001"/>
    <w:rsid w:val="00D14269"/>
    <w:rsid w:val="00D1562A"/>
    <w:rsid w:val="00D15652"/>
    <w:rsid w:val="00D20475"/>
    <w:rsid w:val="00D226BA"/>
    <w:rsid w:val="00D22A80"/>
    <w:rsid w:val="00D22CD3"/>
    <w:rsid w:val="00D22E04"/>
    <w:rsid w:val="00D22F78"/>
    <w:rsid w:val="00D230C7"/>
    <w:rsid w:val="00D237CF"/>
    <w:rsid w:val="00D238CE"/>
    <w:rsid w:val="00D24D8F"/>
    <w:rsid w:val="00D2671A"/>
    <w:rsid w:val="00D26A2F"/>
    <w:rsid w:val="00D27762"/>
    <w:rsid w:val="00D31008"/>
    <w:rsid w:val="00D32559"/>
    <w:rsid w:val="00D32978"/>
    <w:rsid w:val="00D34A16"/>
    <w:rsid w:val="00D34E4C"/>
    <w:rsid w:val="00D402F0"/>
    <w:rsid w:val="00D4083E"/>
    <w:rsid w:val="00D40F20"/>
    <w:rsid w:val="00D41951"/>
    <w:rsid w:val="00D41C66"/>
    <w:rsid w:val="00D43278"/>
    <w:rsid w:val="00D4410D"/>
    <w:rsid w:val="00D456D1"/>
    <w:rsid w:val="00D45C96"/>
    <w:rsid w:val="00D45E06"/>
    <w:rsid w:val="00D470A9"/>
    <w:rsid w:val="00D47F56"/>
    <w:rsid w:val="00D508B7"/>
    <w:rsid w:val="00D51F76"/>
    <w:rsid w:val="00D524E9"/>
    <w:rsid w:val="00D52D41"/>
    <w:rsid w:val="00D56AFE"/>
    <w:rsid w:val="00D6053B"/>
    <w:rsid w:val="00D60DF7"/>
    <w:rsid w:val="00D61825"/>
    <w:rsid w:val="00D62658"/>
    <w:rsid w:val="00D641B2"/>
    <w:rsid w:val="00D656DE"/>
    <w:rsid w:val="00D717A5"/>
    <w:rsid w:val="00D74504"/>
    <w:rsid w:val="00D752E1"/>
    <w:rsid w:val="00D75344"/>
    <w:rsid w:val="00D76AE2"/>
    <w:rsid w:val="00D80ABC"/>
    <w:rsid w:val="00D80AFF"/>
    <w:rsid w:val="00D828CA"/>
    <w:rsid w:val="00D82CB9"/>
    <w:rsid w:val="00D8358C"/>
    <w:rsid w:val="00D847A6"/>
    <w:rsid w:val="00D8603E"/>
    <w:rsid w:val="00D86AC2"/>
    <w:rsid w:val="00D86BBF"/>
    <w:rsid w:val="00D86C91"/>
    <w:rsid w:val="00D91CF2"/>
    <w:rsid w:val="00D9330A"/>
    <w:rsid w:val="00D9353C"/>
    <w:rsid w:val="00D936AF"/>
    <w:rsid w:val="00D9491B"/>
    <w:rsid w:val="00D968E9"/>
    <w:rsid w:val="00DA05BA"/>
    <w:rsid w:val="00DA2691"/>
    <w:rsid w:val="00DA3786"/>
    <w:rsid w:val="00DA3AA0"/>
    <w:rsid w:val="00DA3C22"/>
    <w:rsid w:val="00DA65AC"/>
    <w:rsid w:val="00DA6A52"/>
    <w:rsid w:val="00DA7FF6"/>
    <w:rsid w:val="00DB3F31"/>
    <w:rsid w:val="00DB43F5"/>
    <w:rsid w:val="00DB55A1"/>
    <w:rsid w:val="00DB626C"/>
    <w:rsid w:val="00DB685A"/>
    <w:rsid w:val="00DB68CC"/>
    <w:rsid w:val="00DB6D8B"/>
    <w:rsid w:val="00DB6FB2"/>
    <w:rsid w:val="00DB7AF5"/>
    <w:rsid w:val="00DB7E5C"/>
    <w:rsid w:val="00DC0020"/>
    <w:rsid w:val="00DC0068"/>
    <w:rsid w:val="00DC04E0"/>
    <w:rsid w:val="00DC0FD2"/>
    <w:rsid w:val="00DC2EA4"/>
    <w:rsid w:val="00DC5263"/>
    <w:rsid w:val="00DC642D"/>
    <w:rsid w:val="00DC65A8"/>
    <w:rsid w:val="00DC65BD"/>
    <w:rsid w:val="00DD0B4D"/>
    <w:rsid w:val="00DD2FDE"/>
    <w:rsid w:val="00DD2FE6"/>
    <w:rsid w:val="00DD4686"/>
    <w:rsid w:val="00DD58A4"/>
    <w:rsid w:val="00DD5E1F"/>
    <w:rsid w:val="00DD6633"/>
    <w:rsid w:val="00DD6B68"/>
    <w:rsid w:val="00DD7458"/>
    <w:rsid w:val="00DD7736"/>
    <w:rsid w:val="00DD7985"/>
    <w:rsid w:val="00DD7E53"/>
    <w:rsid w:val="00DE1CCA"/>
    <w:rsid w:val="00DE3257"/>
    <w:rsid w:val="00DE3A90"/>
    <w:rsid w:val="00DE4C9F"/>
    <w:rsid w:val="00DE5578"/>
    <w:rsid w:val="00DE7B34"/>
    <w:rsid w:val="00DF01C5"/>
    <w:rsid w:val="00DF0CB0"/>
    <w:rsid w:val="00DF2679"/>
    <w:rsid w:val="00DF2AE3"/>
    <w:rsid w:val="00DF3077"/>
    <w:rsid w:val="00DF3E51"/>
    <w:rsid w:val="00DF4192"/>
    <w:rsid w:val="00DF5F09"/>
    <w:rsid w:val="00DF640D"/>
    <w:rsid w:val="00DF6789"/>
    <w:rsid w:val="00DF7A2C"/>
    <w:rsid w:val="00E00146"/>
    <w:rsid w:val="00E006AE"/>
    <w:rsid w:val="00E00D64"/>
    <w:rsid w:val="00E0181B"/>
    <w:rsid w:val="00E02096"/>
    <w:rsid w:val="00E02287"/>
    <w:rsid w:val="00E0359B"/>
    <w:rsid w:val="00E04013"/>
    <w:rsid w:val="00E06DAA"/>
    <w:rsid w:val="00E07548"/>
    <w:rsid w:val="00E079B7"/>
    <w:rsid w:val="00E10137"/>
    <w:rsid w:val="00E1081B"/>
    <w:rsid w:val="00E114BE"/>
    <w:rsid w:val="00E11D33"/>
    <w:rsid w:val="00E11FB0"/>
    <w:rsid w:val="00E12097"/>
    <w:rsid w:val="00E12BDC"/>
    <w:rsid w:val="00E12D79"/>
    <w:rsid w:val="00E14E6D"/>
    <w:rsid w:val="00E15575"/>
    <w:rsid w:val="00E17F0C"/>
    <w:rsid w:val="00E21722"/>
    <w:rsid w:val="00E22393"/>
    <w:rsid w:val="00E2535D"/>
    <w:rsid w:val="00E26A7E"/>
    <w:rsid w:val="00E27193"/>
    <w:rsid w:val="00E277BD"/>
    <w:rsid w:val="00E3015A"/>
    <w:rsid w:val="00E30836"/>
    <w:rsid w:val="00E30A95"/>
    <w:rsid w:val="00E30E4F"/>
    <w:rsid w:val="00E315EC"/>
    <w:rsid w:val="00E318A9"/>
    <w:rsid w:val="00E32F2E"/>
    <w:rsid w:val="00E33573"/>
    <w:rsid w:val="00E33607"/>
    <w:rsid w:val="00E33DB0"/>
    <w:rsid w:val="00E36852"/>
    <w:rsid w:val="00E369A9"/>
    <w:rsid w:val="00E40C9D"/>
    <w:rsid w:val="00E41206"/>
    <w:rsid w:val="00E414B0"/>
    <w:rsid w:val="00E419ED"/>
    <w:rsid w:val="00E428E6"/>
    <w:rsid w:val="00E435D3"/>
    <w:rsid w:val="00E439C8"/>
    <w:rsid w:val="00E43EA2"/>
    <w:rsid w:val="00E443DC"/>
    <w:rsid w:val="00E44E41"/>
    <w:rsid w:val="00E4521A"/>
    <w:rsid w:val="00E45924"/>
    <w:rsid w:val="00E4739E"/>
    <w:rsid w:val="00E47BDB"/>
    <w:rsid w:val="00E47D19"/>
    <w:rsid w:val="00E51586"/>
    <w:rsid w:val="00E53008"/>
    <w:rsid w:val="00E54C9C"/>
    <w:rsid w:val="00E56C63"/>
    <w:rsid w:val="00E5719A"/>
    <w:rsid w:val="00E57477"/>
    <w:rsid w:val="00E57EB3"/>
    <w:rsid w:val="00E602A9"/>
    <w:rsid w:val="00E6068E"/>
    <w:rsid w:val="00E60D59"/>
    <w:rsid w:val="00E63F38"/>
    <w:rsid w:val="00E6479D"/>
    <w:rsid w:val="00E700C2"/>
    <w:rsid w:val="00E70173"/>
    <w:rsid w:val="00E7053D"/>
    <w:rsid w:val="00E709B9"/>
    <w:rsid w:val="00E70C01"/>
    <w:rsid w:val="00E71E2F"/>
    <w:rsid w:val="00E72B25"/>
    <w:rsid w:val="00E72F50"/>
    <w:rsid w:val="00E73322"/>
    <w:rsid w:val="00E7340B"/>
    <w:rsid w:val="00E738FF"/>
    <w:rsid w:val="00E73F12"/>
    <w:rsid w:val="00E7585F"/>
    <w:rsid w:val="00E76373"/>
    <w:rsid w:val="00E773FB"/>
    <w:rsid w:val="00E77C5E"/>
    <w:rsid w:val="00E77E38"/>
    <w:rsid w:val="00E802BD"/>
    <w:rsid w:val="00E83435"/>
    <w:rsid w:val="00E83C53"/>
    <w:rsid w:val="00E84130"/>
    <w:rsid w:val="00E8472A"/>
    <w:rsid w:val="00E87346"/>
    <w:rsid w:val="00E8734A"/>
    <w:rsid w:val="00E87C6B"/>
    <w:rsid w:val="00E87CFD"/>
    <w:rsid w:val="00E90F2C"/>
    <w:rsid w:val="00E918CA"/>
    <w:rsid w:val="00E92B02"/>
    <w:rsid w:val="00E934AA"/>
    <w:rsid w:val="00E94514"/>
    <w:rsid w:val="00E96E7C"/>
    <w:rsid w:val="00E974D0"/>
    <w:rsid w:val="00E97C9C"/>
    <w:rsid w:val="00E97E36"/>
    <w:rsid w:val="00EA0361"/>
    <w:rsid w:val="00EA0A50"/>
    <w:rsid w:val="00EA1C81"/>
    <w:rsid w:val="00EA2C17"/>
    <w:rsid w:val="00EA33A5"/>
    <w:rsid w:val="00EA5995"/>
    <w:rsid w:val="00EA5E21"/>
    <w:rsid w:val="00EA6BA6"/>
    <w:rsid w:val="00EA7F1C"/>
    <w:rsid w:val="00EB3227"/>
    <w:rsid w:val="00EB3F89"/>
    <w:rsid w:val="00EB4BC8"/>
    <w:rsid w:val="00EB4C84"/>
    <w:rsid w:val="00EB4CAF"/>
    <w:rsid w:val="00EB707A"/>
    <w:rsid w:val="00EB7156"/>
    <w:rsid w:val="00EB7D33"/>
    <w:rsid w:val="00EC1369"/>
    <w:rsid w:val="00EC1D98"/>
    <w:rsid w:val="00EC3AEE"/>
    <w:rsid w:val="00EC3C54"/>
    <w:rsid w:val="00EC3F7C"/>
    <w:rsid w:val="00EC443A"/>
    <w:rsid w:val="00EC45C9"/>
    <w:rsid w:val="00EC4D65"/>
    <w:rsid w:val="00EC5B27"/>
    <w:rsid w:val="00EC5EB2"/>
    <w:rsid w:val="00EC7B4C"/>
    <w:rsid w:val="00ED0273"/>
    <w:rsid w:val="00ED081D"/>
    <w:rsid w:val="00ED1300"/>
    <w:rsid w:val="00ED208E"/>
    <w:rsid w:val="00ED257D"/>
    <w:rsid w:val="00ED2705"/>
    <w:rsid w:val="00ED378C"/>
    <w:rsid w:val="00ED5AB1"/>
    <w:rsid w:val="00ED64FE"/>
    <w:rsid w:val="00ED72E8"/>
    <w:rsid w:val="00EE0551"/>
    <w:rsid w:val="00EE08C8"/>
    <w:rsid w:val="00EE0BC2"/>
    <w:rsid w:val="00EE1054"/>
    <w:rsid w:val="00EE11A4"/>
    <w:rsid w:val="00EE164D"/>
    <w:rsid w:val="00EE26AB"/>
    <w:rsid w:val="00EE3F2B"/>
    <w:rsid w:val="00EE4223"/>
    <w:rsid w:val="00EE5700"/>
    <w:rsid w:val="00EE5C86"/>
    <w:rsid w:val="00EE68DF"/>
    <w:rsid w:val="00EE6FD1"/>
    <w:rsid w:val="00EE7747"/>
    <w:rsid w:val="00EF1198"/>
    <w:rsid w:val="00EF18DE"/>
    <w:rsid w:val="00EF403E"/>
    <w:rsid w:val="00EF4515"/>
    <w:rsid w:val="00EF613E"/>
    <w:rsid w:val="00EF711A"/>
    <w:rsid w:val="00EF7DFC"/>
    <w:rsid w:val="00F016A0"/>
    <w:rsid w:val="00F0286B"/>
    <w:rsid w:val="00F045BE"/>
    <w:rsid w:val="00F04A8B"/>
    <w:rsid w:val="00F05BB5"/>
    <w:rsid w:val="00F07A15"/>
    <w:rsid w:val="00F11274"/>
    <w:rsid w:val="00F11FA4"/>
    <w:rsid w:val="00F125CA"/>
    <w:rsid w:val="00F132CE"/>
    <w:rsid w:val="00F13304"/>
    <w:rsid w:val="00F1399F"/>
    <w:rsid w:val="00F15383"/>
    <w:rsid w:val="00F1551A"/>
    <w:rsid w:val="00F15BC3"/>
    <w:rsid w:val="00F1672E"/>
    <w:rsid w:val="00F21582"/>
    <w:rsid w:val="00F2187D"/>
    <w:rsid w:val="00F22838"/>
    <w:rsid w:val="00F231CD"/>
    <w:rsid w:val="00F2382F"/>
    <w:rsid w:val="00F23867"/>
    <w:rsid w:val="00F24A1D"/>
    <w:rsid w:val="00F24CB6"/>
    <w:rsid w:val="00F25599"/>
    <w:rsid w:val="00F26908"/>
    <w:rsid w:val="00F26938"/>
    <w:rsid w:val="00F275E5"/>
    <w:rsid w:val="00F30A57"/>
    <w:rsid w:val="00F30E85"/>
    <w:rsid w:val="00F313E6"/>
    <w:rsid w:val="00F31EA1"/>
    <w:rsid w:val="00F32488"/>
    <w:rsid w:val="00F32729"/>
    <w:rsid w:val="00F33D17"/>
    <w:rsid w:val="00F349F7"/>
    <w:rsid w:val="00F36C6F"/>
    <w:rsid w:val="00F4083E"/>
    <w:rsid w:val="00F40954"/>
    <w:rsid w:val="00F40B70"/>
    <w:rsid w:val="00F40D54"/>
    <w:rsid w:val="00F4151A"/>
    <w:rsid w:val="00F41680"/>
    <w:rsid w:val="00F450C9"/>
    <w:rsid w:val="00F45218"/>
    <w:rsid w:val="00F4613C"/>
    <w:rsid w:val="00F46C66"/>
    <w:rsid w:val="00F475B9"/>
    <w:rsid w:val="00F478AB"/>
    <w:rsid w:val="00F50460"/>
    <w:rsid w:val="00F50ABF"/>
    <w:rsid w:val="00F52063"/>
    <w:rsid w:val="00F5213C"/>
    <w:rsid w:val="00F544F9"/>
    <w:rsid w:val="00F554E0"/>
    <w:rsid w:val="00F55789"/>
    <w:rsid w:val="00F55BA2"/>
    <w:rsid w:val="00F56414"/>
    <w:rsid w:val="00F56E6F"/>
    <w:rsid w:val="00F57DCC"/>
    <w:rsid w:val="00F57DCF"/>
    <w:rsid w:val="00F60722"/>
    <w:rsid w:val="00F60EBC"/>
    <w:rsid w:val="00F6373D"/>
    <w:rsid w:val="00F648FB"/>
    <w:rsid w:val="00F64D9A"/>
    <w:rsid w:val="00F65E63"/>
    <w:rsid w:val="00F6602F"/>
    <w:rsid w:val="00F667CB"/>
    <w:rsid w:val="00F67842"/>
    <w:rsid w:val="00F67EB2"/>
    <w:rsid w:val="00F7033F"/>
    <w:rsid w:val="00F71315"/>
    <w:rsid w:val="00F71A79"/>
    <w:rsid w:val="00F71BFE"/>
    <w:rsid w:val="00F721D8"/>
    <w:rsid w:val="00F72CC1"/>
    <w:rsid w:val="00F7552D"/>
    <w:rsid w:val="00F75945"/>
    <w:rsid w:val="00F75B6E"/>
    <w:rsid w:val="00F76C12"/>
    <w:rsid w:val="00F77026"/>
    <w:rsid w:val="00F770AA"/>
    <w:rsid w:val="00F80005"/>
    <w:rsid w:val="00F8028B"/>
    <w:rsid w:val="00F819A2"/>
    <w:rsid w:val="00F82715"/>
    <w:rsid w:val="00F83236"/>
    <w:rsid w:val="00F85046"/>
    <w:rsid w:val="00F85EB7"/>
    <w:rsid w:val="00F86937"/>
    <w:rsid w:val="00F87A44"/>
    <w:rsid w:val="00F91191"/>
    <w:rsid w:val="00F91617"/>
    <w:rsid w:val="00F9382B"/>
    <w:rsid w:val="00F940E9"/>
    <w:rsid w:val="00F94128"/>
    <w:rsid w:val="00F95909"/>
    <w:rsid w:val="00F9650F"/>
    <w:rsid w:val="00F96CB5"/>
    <w:rsid w:val="00F96F9E"/>
    <w:rsid w:val="00F9765C"/>
    <w:rsid w:val="00F97D23"/>
    <w:rsid w:val="00FA04C1"/>
    <w:rsid w:val="00FA061E"/>
    <w:rsid w:val="00FA2634"/>
    <w:rsid w:val="00FA394F"/>
    <w:rsid w:val="00FA3D87"/>
    <w:rsid w:val="00FA3E5F"/>
    <w:rsid w:val="00FA3E9D"/>
    <w:rsid w:val="00FA4095"/>
    <w:rsid w:val="00FA687B"/>
    <w:rsid w:val="00FA7133"/>
    <w:rsid w:val="00FA72C6"/>
    <w:rsid w:val="00FA7D8D"/>
    <w:rsid w:val="00FB1161"/>
    <w:rsid w:val="00FB1753"/>
    <w:rsid w:val="00FB3454"/>
    <w:rsid w:val="00FB451A"/>
    <w:rsid w:val="00FB5AEE"/>
    <w:rsid w:val="00FB6559"/>
    <w:rsid w:val="00FC0126"/>
    <w:rsid w:val="00FC01A1"/>
    <w:rsid w:val="00FC0C87"/>
    <w:rsid w:val="00FC114C"/>
    <w:rsid w:val="00FC1221"/>
    <w:rsid w:val="00FC2189"/>
    <w:rsid w:val="00FC299A"/>
    <w:rsid w:val="00FC3424"/>
    <w:rsid w:val="00FC36F7"/>
    <w:rsid w:val="00FC4261"/>
    <w:rsid w:val="00FC61CE"/>
    <w:rsid w:val="00FC621C"/>
    <w:rsid w:val="00FC644E"/>
    <w:rsid w:val="00FC7E36"/>
    <w:rsid w:val="00FC7F55"/>
    <w:rsid w:val="00FD066A"/>
    <w:rsid w:val="00FD11F7"/>
    <w:rsid w:val="00FD1972"/>
    <w:rsid w:val="00FD273A"/>
    <w:rsid w:val="00FD4041"/>
    <w:rsid w:val="00FD4518"/>
    <w:rsid w:val="00FD4602"/>
    <w:rsid w:val="00FD55EE"/>
    <w:rsid w:val="00FD6DBC"/>
    <w:rsid w:val="00FD7BD6"/>
    <w:rsid w:val="00FD7C25"/>
    <w:rsid w:val="00FD7D24"/>
    <w:rsid w:val="00FD7FD6"/>
    <w:rsid w:val="00FE30AC"/>
    <w:rsid w:val="00FE55C2"/>
    <w:rsid w:val="00FE5657"/>
    <w:rsid w:val="00FE646B"/>
    <w:rsid w:val="00FE73D8"/>
    <w:rsid w:val="00FF0097"/>
    <w:rsid w:val="00FF10FF"/>
    <w:rsid w:val="00FF1CF1"/>
    <w:rsid w:val="00FF20D9"/>
    <w:rsid w:val="00FF327F"/>
    <w:rsid w:val="00FF4C42"/>
    <w:rsid w:val="00FF51D6"/>
    <w:rsid w:val="00FF591C"/>
    <w:rsid w:val="00FF7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6150"/>
  <w15:chartTrackingRefBased/>
  <w15:docId w15:val="{A0CF544F-AF97-4361-9988-60A729418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028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60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4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6CE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065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576"/>
  </w:style>
  <w:style w:type="paragraph" w:styleId="Footer">
    <w:name w:val="footer"/>
    <w:basedOn w:val="Normal"/>
    <w:link w:val="FooterChar"/>
    <w:uiPriority w:val="99"/>
    <w:unhideWhenUsed/>
    <w:rsid w:val="00C065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576"/>
  </w:style>
  <w:style w:type="character" w:customStyle="1" w:styleId="Heading1Char">
    <w:name w:val="Heading 1 Char"/>
    <w:basedOn w:val="DefaultParagraphFont"/>
    <w:link w:val="Heading1"/>
    <w:uiPriority w:val="9"/>
    <w:rsid w:val="00A028E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title-text">
    <w:name w:val="title-text"/>
    <w:basedOn w:val="DefaultParagraphFont"/>
    <w:rsid w:val="00A028ED"/>
  </w:style>
  <w:style w:type="character" w:styleId="FollowedHyperlink">
    <w:name w:val="FollowedHyperlink"/>
    <w:basedOn w:val="DefaultParagraphFont"/>
    <w:uiPriority w:val="99"/>
    <w:semiHidden/>
    <w:unhideWhenUsed/>
    <w:rsid w:val="003F585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4EC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60D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17671</TotalTime>
  <Pages>16</Pages>
  <Words>4317</Words>
  <Characters>24608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James</dc:creator>
  <cp:keywords/>
  <dc:description/>
  <cp:lastModifiedBy>Hannah James</cp:lastModifiedBy>
  <cp:revision>2330</cp:revision>
  <dcterms:created xsi:type="dcterms:W3CDTF">2023-10-03T10:10:00Z</dcterms:created>
  <dcterms:modified xsi:type="dcterms:W3CDTF">2023-12-08T10:08:00Z</dcterms:modified>
</cp:coreProperties>
</file>