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EEDAF" w14:textId="2166B26F" w:rsidR="009F0A27" w:rsidRPr="00571EF1" w:rsidRDefault="0006741F" w:rsidP="0006741F">
      <w:pPr>
        <w:jc w:val="center"/>
        <w:rPr>
          <w:rFonts w:ascii="Arial" w:eastAsia="Times New Roman" w:hAnsi="Arial" w:cs="Arial"/>
          <w:bCs/>
          <w:sz w:val="24"/>
          <w:szCs w:val="24"/>
          <w:u w:val="single"/>
          <w:lang w:eastAsia="en-GB"/>
        </w:rPr>
      </w:pPr>
      <w:r w:rsidRPr="00571EF1">
        <w:rPr>
          <w:rFonts w:ascii="Arial" w:eastAsia="Times New Roman" w:hAnsi="Arial" w:cs="Arial"/>
          <w:bCs/>
          <w:sz w:val="24"/>
          <w:szCs w:val="24"/>
          <w:u w:val="single"/>
          <w:lang w:eastAsia="en-GB"/>
        </w:rPr>
        <w:t>Operational Policing Practice 2</w:t>
      </w:r>
      <w:r w:rsidRPr="00571EF1">
        <w:rPr>
          <w:rFonts w:ascii="Arial" w:eastAsia="Times New Roman" w:hAnsi="Arial" w:cs="Arial"/>
          <w:bCs/>
          <w:sz w:val="24"/>
          <w:szCs w:val="24"/>
          <w:u w:val="single"/>
          <w:lang w:eastAsia="en-GB"/>
        </w:rPr>
        <w:t xml:space="preserve"> - </w:t>
      </w:r>
      <w:r w:rsidRPr="00571EF1">
        <w:rPr>
          <w:rFonts w:ascii="Arial" w:eastAsia="Times New Roman" w:hAnsi="Arial" w:cs="Arial"/>
          <w:bCs/>
          <w:sz w:val="24"/>
          <w:szCs w:val="24"/>
          <w:u w:val="single"/>
          <w:lang w:eastAsia="en-GB"/>
        </w:rPr>
        <w:t>Assignment 2</w:t>
      </w:r>
    </w:p>
    <w:p w14:paraId="5D4C3FA3" w14:textId="5EB91B91" w:rsidR="0006741F" w:rsidRDefault="0006741F" w:rsidP="00571EF1">
      <w:pPr>
        <w:jc w:val="center"/>
        <w:rPr>
          <w:rFonts w:ascii="Arial" w:eastAsia="Times New Roman" w:hAnsi="Arial" w:cs="Arial"/>
          <w:bCs/>
          <w:sz w:val="24"/>
          <w:szCs w:val="24"/>
          <w:u w:val="single"/>
          <w:lang w:eastAsia="en-GB"/>
        </w:rPr>
      </w:pPr>
      <w:r w:rsidRPr="00571EF1">
        <w:rPr>
          <w:rFonts w:ascii="Arial" w:eastAsia="Times New Roman" w:hAnsi="Arial" w:cs="Arial"/>
          <w:bCs/>
          <w:sz w:val="24"/>
          <w:szCs w:val="24"/>
          <w:u w:val="single"/>
          <w:lang w:eastAsia="en-GB"/>
        </w:rPr>
        <w:t>Jade Butterworth – 2024358</w:t>
      </w:r>
    </w:p>
    <w:p w14:paraId="7E635F8A" w14:textId="77777777" w:rsidR="00C82252" w:rsidRPr="00571EF1" w:rsidRDefault="00C82252" w:rsidP="00571EF1">
      <w:pPr>
        <w:jc w:val="center"/>
        <w:rPr>
          <w:rFonts w:ascii="Arial" w:eastAsia="Times New Roman" w:hAnsi="Arial" w:cs="Arial"/>
          <w:bCs/>
          <w:sz w:val="24"/>
          <w:szCs w:val="24"/>
          <w:u w:val="single"/>
          <w:lang w:eastAsia="en-GB"/>
        </w:rPr>
      </w:pPr>
    </w:p>
    <w:p w14:paraId="69A9CC87" w14:textId="3C3F2D49" w:rsidR="0006741F" w:rsidRPr="00571EF1" w:rsidRDefault="00C82252" w:rsidP="00C82252">
      <w:pPr>
        <w:rPr>
          <w:rFonts w:ascii="Arial" w:eastAsia="Times New Roman" w:hAnsi="Arial" w:cs="Arial"/>
          <w:bCs/>
          <w:sz w:val="24"/>
          <w:szCs w:val="24"/>
          <w:u w:val="single"/>
          <w:lang w:eastAsia="en-GB"/>
        </w:rPr>
      </w:pPr>
      <w:r>
        <w:rPr>
          <w:rFonts w:ascii="Arial" w:eastAsia="Times New Roman" w:hAnsi="Arial" w:cs="Arial"/>
          <w:bCs/>
          <w:sz w:val="24"/>
          <w:szCs w:val="24"/>
          <w:u w:val="single"/>
          <w:lang w:eastAsia="en-GB"/>
        </w:rPr>
        <w:t>Essay One</w:t>
      </w:r>
    </w:p>
    <w:p w14:paraId="5D9A6E43" w14:textId="4F4ADBF0" w:rsidR="00B14569" w:rsidRPr="00504587" w:rsidRDefault="00B14569" w:rsidP="00504587">
      <w:pPr>
        <w:spacing w:line="360" w:lineRule="auto"/>
        <w:rPr>
          <w:rFonts w:ascii="Arial" w:eastAsia="Times New Roman" w:hAnsi="Arial" w:cs="Arial"/>
          <w:sz w:val="24"/>
          <w:szCs w:val="24"/>
          <w:lang w:eastAsia="en-GB"/>
        </w:rPr>
      </w:pPr>
      <w:r w:rsidRPr="00504587">
        <w:rPr>
          <w:rFonts w:ascii="Arial" w:eastAsia="Times New Roman" w:hAnsi="Arial" w:cs="Arial"/>
          <w:sz w:val="24"/>
          <w:szCs w:val="24"/>
          <w:lang w:eastAsia="en-GB"/>
        </w:rPr>
        <w:t xml:space="preserve">This essay will review complex types of internet-dependant crimes. </w:t>
      </w:r>
    </w:p>
    <w:p w14:paraId="57788937" w14:textId="77777777" w:rsidR="00571EF1" w:rsidRPr="00504587" w:rsidRDefault="00571EF1" w:rsidP="00504587">
      <w:pPr>
        <w:spacing w:after="0" w:line="360" w:lineRule="auto"/>
        <w:rPr>
          <w:rFonts w:ascii="Arial" w:eastAsia="Times New Roman" w:hAnsi="Arial" w:cs="Arial"/>
          <w:sz w:val="24"/>
          <w:szCs w:val="24"/>
          <w:lang w:eastAsia="en-GB"/>
        </w:rPr>
      </w:pPr>
    </w:p>
    <w:p w14:paraId="67ECF877" w14:textId="77777777" w:rsidR="00CA4115" w:rsidRPr="00504587" w:rsidRDefault="00AF540B" w:rsidP="00504587">
      <w:pPr>
        <w:spacing w:after="0" w:line="360" w:lineRule="auto"/>
        <w:rPr>
          <w:rFonts w:ascii="Arial" w:eastAsia="Times New Roman" w:hAnsi="Arial" w:cs="Arial"/>
          <w:sz w:val="24"/>
          <w:szCs w:val="24"/>
          <w:lang w:eastAsia="en-GB"/>
        </w:rPr>
      </w:pPr>
      <w:r w:rsidRPr="00504587">
        <w:rPr>
          <w:rFonts w:ascii="Arial" w:eastAsia="Times New Roman" w:hAnsi="Arial" w:cs="Arial"/>
          <w:sz w:val="24"/>
          <w:szCs w:val="24"/>
          <w:lang w:eastAsia="en-GB"/>
        </w:rPr>
        <w:t xml:space="preserve">The internet also known as the world wide web was established back in the 1950’s at the time of The Cold </w:t>
      </w:r>
      <w:r w:rsidR="00637115" w:rsidRPr="00504587">
        <w:rPr>
          <w:rFonts w:ascii="Arial" w:eastAsia="Times New Roman" w:hAnsi="Arial" w:cs="Arial"/>
          <w:sz w:val="24"/>
          <w:szCs w:val="24"/>
          <w:lang w:eastAsia="en-GB"/>
        </w:rPr>
        <w:t>War,</w:t>
      </w:r>
      <w:r w:rsidRPr="00504587">
        <w:rPr>
          <w:rFonts w:ascii="Arial" w:eastAsia="Times New Roman" w:hAnsi="Arial" w:cs="Arial"/>
          <w:sz w:val="24"/>
          <w:szCs w:val="24"/>
          <w:lang w:eastAsia="en-GB"/>
        </w:rPr>
        <w:t xml:space="preserve"> where scientists and engineers came together </w:t>
      </w:r>
      <w:r w:rsidR="00637115" w:rsidRPr="00504587">
        <w:rPr>
          <w:rFonts w:ascii="Arial" w:eastAsia="Times New Roman" w:hAnsi="Arial" w:cs="Arial"/>
          <w:sz w:val="24"/>
          <w:szCs w:val="24"/>
          <w:lang w:eastAsia="en-GB"/>
        </w:rPr>
        <w:t>to</w:t>
      </w:r>
      <w:r w:rsidRPr="00504587">
        <w:rPr>
          <w:rFonts w:ascii="Arial" w:eastAsia="Times New Roman" w:hAnsi="Arial" w:cs="Arial"/>
          <w:sz w:val="24"/>
          <w:szCs w:val="24"/>
          <w:lang w:eastAsia="en-GB"/>
        </w:rPr>
        <w:t xml:space="preserve"> create the </w:t>
      </w:r>
      <w:r w:rsidR="00637115" w:rsidRPr="00504587">
        <w:rPr>
          <w:rFonts w:ascii="Arial" w:eastAsia="Times New Roman" w:hAnsi="Arial" w:cs="Arial"/>
          <w:sz w:val="24"/>
          <w:szCs w:val="24"/>
          <w:lang w:eastAsia="en-GB"/>
        </w:rPr>
        <w:t>ARPAnet</w:t>
      </w:r>
      <w:r w:rsidRPr="00504587">
        <w:rPr>
          <w:rFonts w:ascii="Arial" w:eastAsia="Times New Roman" w:hAnsi="Arial" w:cs="Arial"/>
          <w:sz w:val="24"/>
          <w:szCs w:val="24"/>
          <w:lang w:eastAsia="en-GB"/>
        </w:rPr>
        <w:t>.</w:t>
      </w:r>
      <w:r w:rsidR="00637115" w:rsidRPr="00504587">
        <w:rPr>
          <w:rFonts w:ascii="Arial" w:eastAsia="Times New Roman" w:hAnsi="Arial" w:cs="Arial"/>
          <w:sz w:val="24"/>
          <w:szCs w:val="24"/>
          <w:lang w:eastAsia="en-GB"/>
        </w:rPr>
        <w:t xml:space="preserve"> </w:t>
      </w:r>
      <w:r w:rsidR="001137DE" w:rsidRPr="00504587">
        <w:rPr>
          <w:rFonts w:ascii="Arial" w:eastAsia="Times New Roman" w:hAnsi="Arial" w:cs="Arial"/>
          <w:sz w:val="24"/>
          <w:szCs w:val="24"/>
          <w:lang w:eastAsia="en-GB"/>
        </w:rPr>
        <w:t xml:space="preserve">The ARPAnet was designed so that ‘messages could be routed or rerouted in more than one direction’ and that regardless of a disaster or military attack the network would still be able to function </w:t>
      </w:r>
      <w:r w:rsidR="00CA4115" w:rsidRPr="00504587">
        <w:rPr>
          <w:rFonts w:ascii="Arial" w:eastAsia="Times New Roman" w:hAnsi="Arial" w:cs="Arial"/>
          <w:sz w:val="24"/>
          <w:szCs w:val="24"/>
          <w:lang w:eastAsia="en-GB"/>
        </w:rPr>
        <w:t>(</w:t>
      </w:r>
      <w:r w:rsidR="001137DE" w:rsidRPr="00504587">
        <w:rPr>
          <w:rFonts w:ascii="Arial" w:eastAsia="Times New Roman" w:hAnsi="Arial" w:cs="Arial"/>
          <w:sz w:val="24"/>
          <w:szCs w:val="24"/>
          <w:lang w:eastAsia="en-GB"/>
        </w:rPr>
        <w:t>TechTarget</w:t>
      </w:r>
      <w:r w:rsidR="00CA4115" w:rsidRPr="00504587">
        <w:rPr>
          <w:rFonts w:ascii="Arial" w:eastAsia="Times New Roman" w:hAnsi="Arial" w:cs="Arial"/>
          <w:sz w:val="24"/>
          <w:szCs w:val="24"/>
          <w:lang w:eastAsia="en-GB"/>
        </w:rPr>
        <w:t xml:space="preserve">, </w:t>
      </w:r>
      <w:r w:rsidR="001137DE" w:rsidRPr="00504587">
        <w:rPr>
          <w:rFonts w:ascii="Arial" w:eastAsia="Times New Roman" w:hAnsi="Arial" w:cs="Arial"/>
          <w:sz w:val="24"/>
          <w:szCs w:val="24"/>
          <w:lang w:eastAsia="en-GB"/>
        </w:rPr>
        <w:t xml:space="preserve">2022). </w:t>
      </w:r>
    </w:p>
    <w:p w14:paraId="1C6914C2" w14:textId="77777777" w:rsidR="00CA4115" w:rsidRPr="00504587" w:rsidRDefault="00CA4115" w:rsidP="00504587">
      <w:pPr>
        <w:spacing w:after="0" w:line="360" w:lineRule="auto"/>
        <w:rPr>
          <w:rFonts w:ascii="Arial" w:eastAsia="Times New Roman" w:hAnsi="Arial" w:cs="Arial"/>
          <w:sz w:val="24"/>
          <w:szCs w:val="24"/>
          <w:lang w:eastAsia="en-GB"/>
        </w:rPr>
      </w:pPr>
    </w:p>
    <w:p w14:paraId="17DE3CA5" w14:textId="0904E8F1" w:rsidR="00AF540B" w:rsidRPr="00504587" w:rsidRDefault="00AF540B" w:rsidP="00504587">
      <w:pPr>
        <w:spacing w:after="0" w:line="360" w:lineRule="auto"/>
        <w:rPr>
          <w:rFonts w:ascii="Arial" w:eastAsia="Times New Roman" w:hAnsi="Arial" w:cs="Arial"/>
          <w:sz w:val="24"/>
          <w:szCs w:val="24"/>
          <w:lang w:eastAsia="en-GB"/>
        </w:rPr>
      </w:pPr>
      <w:r w:rsidRPr="00504587">
        <w:rPr>
          <w:rFonts w:ascii="Arial" w:eastAsia="Times New Roman" w:hAnsi="Arial" w:cs="Arial"/>
          <w:sz w:val="24"/>
          <w:szCs w:val="24"/>
          <w:lang w:eastAsia="en-GB"/>
        </w:rPr>
        <w:t xml:space="preserve">This was then further </w:t>
      </w:r>
      <w:r w:rsidR="00637115" w:rsidRPr="00504587">
        <w:rPr>
          <w:rFonts w:ascii="Arial" w:eastAsia="Times New Roman" w:hAnsi="Arial" w:cs="Arial"/>
          <w:sz w:val="24"/>
          <w:szCs w:val="24"/>
          <w:lang w:eastAsia="en-GB"/>
        </w:rPr>
        <w:t>developed</w:t>
      </w:r>
      <w:r w:rsidRPr="00504587">
        <w:rPr>
          <w:rFonts w:ascii="Arial" w:eastAsia="Times New Roman" w:hAnsi="Arial" w:cs="Arial"/>
          <w:sz w:val="24"/>
          <w:szCs w:val="24"/>
          <w:lang w:eastAsia="en-GB"/>
        </w:rPr>
        <w:t xml:space="preserve"> by other </w:t>
      </w:r>
      <w:r w:rsidR="00637115" w:rsidRPr="00504587">
        <w:rPr>
          <w:rFonts w:ascii="Arial" w:eastAsia="Times New Roman" w:hAnsi="Arial" w:cs="Arial"/>
          <w:sz w:val="24"/>
          <w:szCs w:val="24"/>
          <w:lang w:eastAsia="en-GB"/>
        </w:rPr>
        <w:t>scientists</w:t>
      </w:r>
      <w:r w:rsidRPr="00504587">
        <w:rPr>
          <w:rFonts w:ascii="Arial" w:eastAsia="Times New Roman" w:hAnsi="Arial" w:cs="Arial"/>
          <w:sz w:val="24"/>
          <w:szCs w:val="24"/>
          <w:lang w:eastAsia="en-GB"/>
        </w:rPr>
        <w:t xml:space="preserve"> and inventors who </w:t>
      </w:r>
      <w:r w:rsidR="00637115" w:rsidRPr="00504587">
        <w:rPr>
          <w:rFonts w:ascii="Arial" w:eastAsia="Times New Roman" w:hAnsi="Arial" w:cs="Arial"/>
          <w:sz w:val="24"/>
          <w:szCs w:val="24"/>
          <w:lang w:eastAsia="en-GB"/>
        </w:rPr>
        <w:t>all shared their ideas and established the internet to the successful world wide web that it is today (National Science and Media Museum, 2020)</w:t>
      </w:r>
      <w:r w:rsidR="006C6F91" w:rsidRPr="00504587">
        <w:rPr>
          <w:rFonts w:ascii="Arial" w:eastAsia="Times New Roman" w:hAnsi="Arial" w:cs="Arial"/>
          <w:sz w:val="24"/>
          <w:szCs w:val="24"/>
          <w:lang w:eastAsia="en-GB"/>
        </w:rPr>
        <w:t xml:space="preserve">. As stated by </w:t>
      </w:r>
      <w:r w:rsidR="00FA2AA5" w:rsidRPr="00504587">
        <w:rPr>
          <w:rFonts w:ascii="Arial" w:eastAsia="Times New Roman" w:hAnsi="Arial" w:cs="Arial"/>
          <w:sz w:val="24"/>
          <w:szCs w:val="24"/>
          <w:lang w:eastAsia="en-GB"/>
        </w:rPr>
        <w:t>(</w:t>
      </w:r>
      <w:r w:rsidR="006C6F91" w:rsidRPr="00504587">
        <w:rPr>
          <w:rFonts w:ascii="Arial" w:eastAsia="Times New Roman" w:hAnsi="Arial" w:cs="Arial"/>
          <w:sz w:val="24"/>
          <w:szCs w:val="24"/>
          <w:lang w:eastAsia="en-GB"/>
        </w:rPr>
        <w:t>Berners-Lee, 1999) the internet wasn’t created from a single idea or moment; it was created and established from many different idea</w:t>
      </w:r>
      <w:r w:rsidR="0002582A" w:rsidRPr="00504587">
        <w:rPr>
          <w:rFonts w:ascii="Arial" w:eastAsia="Times New Roman" w:hAnsi="Arial" w:cs="Arial"/>
          <w:sz w:val="24"/>
          <w:szCs w:val="24"/>
          <w:lang w:eastAsia="en-GB"/>
        </w:rPr>
        <w:t>s</w:t>
      </w:r>
      <w:r w:rsidR="006C6F91" w:rsidRPr="00504587">
        <w:rPr>
          <w:rFonts w:ascii="Arial" w:eastAsia="Times New Roman" w:hAnsi="Arial" w:cs="Arial"/>
          <w:sz w:val="24"/>
          <w:szCs w:val="24"/>
          <w:lang w:eastAsia="en-GB"/>
        </w:rPr>
        <w:t xml:space="preserve"> and realisations from </w:t>
      </w:r>
      <w:r w:rsidR="0002582A" w:rsidRPr="00504587">
        <w:rPr>
          <w:rFonts w:ascii="Arial" w:eastAsia="Times New Roman" w:hAnsi="Arial" w:cs="Arial"/>
          <w:sz w:val="24"/>
          <w:szCs w:val="24"/>
          <w:lang w:eastAsia="en-GB"/>
        </w:rPr>
        <w:t>several</w:t>
      </w:r>
      <w:r w:rsidR="006C6F91" w:rsidRPr="00504587">
        <w:rPr>
          <w:rFonts w:ascii="Arial" w:eastAsia="Times New Roman" w:hAnsi="Arial" w:cs="Arial"/>
          <w:sz w:val="24"/>
          <w:szCs w:val="24"/>
          <w:lang w:eastAsia="en-GB"/>
        </w:rPr>
        <w:t xml:space="preserve"> scientists, </w:t>
      </w:r>
      <w:r w:rsidR="0002582A" w:rsidRPr="00504587">
        <w:rPr>
          <w:rFonts w:ascii="Arial" w:eastAsia="Times New Roman" w:hAnsi="Arial" w:cs="Arial"/>
          <w:sz w:val="24"/>
          <w:szCs w:val="24"/>
          <w:lang w:eastAsia="en-GB"/>
        </w:rPr>
        <w:t>engineers,</w:t>
      </w:r>
      <w:r w:rsidR="006C6F91" w:rsidRPr="00504587">
        <w:rPr>
          <w:rFonts w:ascii="Arial" w:eastAsia="Times New Roman" w:hAnsi="Arial" w:cs="Arial"/>
          <w:sz w:val="24"/>
          <w:szCs w:val="24"/>
          <w:lang w:eastAsia="en-GB"/>
        </w:rPr>
        <w:t xml:space="preserve"> and researchers</w:t>
      </w:r>
      <w:r w:rsidR="0002582A" w:rsidRPr="00504587">
        <w:rPr>
          <w:rFonts w:ascii="Arial" w:eastAsia="Times New Roman" w:hAnsi="Arial" w:cs="Arial"/>
          <w:sz w:val="24"/>
          <w:szCs w:val="24"/>
          <w:lang w:eastAsia="en-GB"/>
        </w:rPr>
        <w:t xml:space="preserve"> from around the world</w:t>
      </w:r>
      <w:r w:rsidR="006C6F91" w:rsidRPr="00504587">
        <w:rPr>
          <w:rFonts w:ascii="Arial" w:eastAsia="Times New Roman" w:hAnsi="Arial" w:cs="Arial"/>
          <w:sz w:val="24"/>
          <w:szCs w:val="24"/>
          <w:lang w:eastAsia="en-GB"/>
        </w:rPr>
        <w:t xml:space="preserve">. </w:t>
      </w:r>
    </w:p>
    <w:p w14:paraId="6748A347" w14:textId="77777777" w:rsidR="00571EF1" w:rsidRPr="00504587" w:rsidRDefault="00571EF1" w:rsidP="00504587">
      <w:pPr>
        <w:spacing w:after="0" w:line="360" w:lineRule="auto"/>
        <w:rPr>
          <w:rFonts w:ascii="Arial" w:eastAsia="Times New Roman" w:hAnsi="Arial" w:cs="Arial"/>
          <w:sz w:val="24"/>
          <w:szCs w:val="24"/>
          <w:lang w:eastAsia="en-GB"/>
        </w:rPr>
      </w:pPr>
    </w:p>
    <w:p w14:paraId="7FBE5862" w14:textId="595567F5" w:rsidR="00A57353" w:rsidRPr="00504587" w:rsidRDefault="00B370FB" w:rsidP="00504587">
      <w:pPr>
        <w:spacing w:after="0" w:line="360" w:lineRule="auto"/>
        <w:rPr>
          <w:rFonts w:ascii="Arial" w:hAnsi="Arial" w:cs="Arial"/>
          <w:sz w:val="24"/>
          <w:szCs w:val="24"/>
        </w:rPr>
      </w:pPr>
      <w:r w:rsidRPr="00504587">
        <w:rPr>
          <w:rFonts w:ascii="Arial" w:eastAsia="Times New Roman" w:hAnsi="Arial" w:cs="Arial"/>
          <w:sz w:val="24"/>
          <w:szCs w:val="24"/>
          <w:lang w:eastAsia="en-GB"/>
        </w:rPr>
        <w:t>The internet itself is a ‘</w:t>
      </w:r>
      <w:r w:rsidRPr="00504587">
        <w:rPr>
          <w:rFonts w:ascii="Arial" w:hAnsi="Arial" w:cs="Arial"/>
          <w:sz w:val="24"/>
          <w:szCs w:val="24"/>
        </w:rPr>
        <w:t>worldwide computer network that transmits a variety of data and media across interconnected devices. It works by using a packet routing network that follows Internet Protocol (IP) and Transport Control Protocol (TCP)</w:t>
      </w:r>
      <w:r w:rsidRPr="00504587">
        <w:rPr>
          <w:rFonts w:ascii="Arial" w:hAnsi="Arial" w:cs="Arial"/>
          <w:sz w:val="24"/>
          <w:szCs w:val="24"/>
        </w:rPr>
        <w:t xml:space="preserve">’ </w:t>
      </w:r>
      <w:r w:rsidR="00FA2AA5" w:rsidRPr="00504587">
        <w:rPr>
          <w:rFonts w:ascii="Arial" w:hAnsi="Arial" w:cs="Arial"/>
          <w:sz w:val="24"/>
          <w:szCs w:val="24"/>
        </w:rPr>
        <w:t>(</w:t>
      </w:r>
      <w:r w:rsidRPr="00504587">
        <w:rPr>
          <w:rFonts w:ascii="Arial" w:hAnsi="Arial" w:cs="Arial"/>
          <w:sz w:val="24"/>
          <w:szCs w:val="24"/>
        </w:rPr>
        <w:t>HP Development Company</w:t>
      </w:r>
      <w:r w:rsidR="00C82252" w:rsidRPr="00504587">
        <w:rPr>
          <w:rFonts w:ascii="Arial" w:hAnsi="Arial" w:cs="Arial"/>
          <w:sz w:val="24"/>
          <w:szCs w:val="24"/>
        </w:rPr>
        <w:t>,</w:t>
      </w:r>
      <w:r w:rsidRPr="00504587">
        <w:rPr>
          <w:rFonts w:ascii="Arial" w:hAnsi="Arial" w:cs="Arial"/>
          <w:sz w:val="24"/>
          <w:szCs w:val="24"/>
        </w:rPr>
        <w:t xml:space="preserve"> 2020).</w:t>
      </w:r>
      <w:r w:rsidR="00DD69FF" w:rsidRPr="00504587">
        <w:rPr>
          <w:rFonts w:ascii="Arial" w:hAnsi="Arial" w:cs="Arial"/>
          <w:sz w:val="24"/>
          <w:szCs w:val="24"/>
        </w:rPr>
        <w:t xml:space="preserve"> </w:t>
      </w:r>
    </w:p>
    <w:p w14:paraId="0DBEA312" w14:textId="77777777" w:rsidR="00A57353" w:rsidRPr="00504587" w:rsidRDefault="00A57353" w:rsidP="00504587">
      <w:pPr>
        <w:spacing w:after="0" w:line="360" w:lineRule="auto"/>
        <w:rPr>
          <w:rFonts w:ascii="Arial" w:hAnsi="Arial" w:cs="Arial"/>
          <w:sz w:val="24"/>
          <w:szCs w:val="24"/>
        </w:rPr>
      </w:pPr>
    </w:p>
    <w:p w14:paraId="45D91A98" w14:textId="2EECD10D" w:rsidR="00B370FB" w:rsidRPr="00504587" w:rsidRDefault="00DD69FF" w:rsidP="00504587">
      <w:pPr>
        <w:spacing w:after="0" w:line="360" w:lineRule="auto"/>
        <w:rPr>
          <w:rFonts w:ascii="Arial" w:hAnsi="Arial" w:cs="Arial"/>
          <w:sz w:val="24"/>
          <w:szCs w:val="24"/>
        </w:rPr>
      </w:pPr>
      <w:r w:rsidRPr="00504587">
        <w:rPr>
          <w:rFonts w:ascii="Arial" w:hAnsi="Arial" w:cs="Arial"/>
          <w:sz w:val="24"/>
          <w:szCs w:val="24"/>
        </w:rPr>
        <w:t xml:space="preserve">To this day, the internet is used via computers, tablets, mobile phones, watches, cameras, cars and many more and no longer </w:t>
      </w:r>
      <w:r w:rsidR="00571EF1" w:rsidRPr="00504587">
        <w:rPr>
          <w:rFonts w:ascii="Arial" w:hAnsi="Arial" w:cs="Arial"/>
          <w:sz w:val="24"/>
          <w:szCs w:val="24"/>
        </w:rPr>
        <w:t>requires</w:t>
      </w:r>
      <w:r w:rsidRPr="00504587">
        <w:rPr>
          <w:rFonts w:ascii="Arial" w:hAnsi="Arial" w:cs="Arial"/>
          <w:sz w:val="24"/>
          <w:szCs w:val="24"/>
        </w:rPr>
        <w:t xml:space="preserve"> </w:t>
      </w:r>
      <w:r w:rsidR="00CA4115" w:rsidRPr="00504587">
        <w:rPr>
          <w:rFonts w:ascii="Arial" w:hAnsi="Arial" w:cs="Arial"/>
          <w:sz w:val="24"/>
          <w:szCs w:val="24"/>
        </w:rPr>
        <w:t>cables</w:t>
      </w:r>
      <w:r w:rsidRPr="00504587">
        <w:rPr>
          <w:rFonts w:ascii="Arial" w:hAnsi="Arial" w:cs="Arial"/>
          <w:sz w:val="24"/>
          <w:szCs w:val="24"/>
        </w:rPr>
        <w:t xml:space="preserve"> as it can now be wireless; giving you the freedom to use the internet </w:t>
      </w:r>
      <w:r w:rsidR="00EA0829" w:rsidRPr="00504587">
        <w:rPr>
          <w:rFonts w:ascii="Arial" w:hAnsi="Arial" w:cs="Arial"/>
          <w:sz w:val="24"/>
          <w:szCs w:val="24"/>
        </w:rPr>
        <w:t>wherever</w:t>
      </w:r>
      <w:r w:rsidRPr="00504587">
        <w:rPr>
          <w:rFonts w:ascii="Arial" w:hAnsi="Arial" w:cs="Arial"/>
          <w:sz w:val="24"/>
          <w:szCs w:val="24"/>
        </w:rPr>
        <w:t xml:space="preserve"> you go. </w:t>
      </w:r>
    </w:p>
    <w:p w14:paraId="56E3EE9F" w14:textId="01464014" w:rsidR="0077201E" w:rsidRPr="00504587" w:rsidRDefault="0077201E" w:rsidP="00504587">
      <w:pPr>
        <w:spacing w:after="0" w:line="360" w:lineRule="auto"/>
        <w:rPr>
          <w:rFonts w:ascii="Arial" w:hAnsi="Arial" w:cs="Arial"/>
          <w:sz w:val="24"/>
          <w:szCs w:val="24"/>
        </w:rPr>
      </w:pPr>
    </w:p>
    <w:p w14:paraId="4B600547" w14:textId="089E73D8" w:rsidR="002416F4" w:rsidRPr="00504587" w:rsidRDefault="0077201E" w:rsidP="00504587">
      <w:pPr>
        <w:spacing w:after="0" w:line="360" w:lineRule="auto"/>
        <w:rPr>
          <w:rFonts w:ascii="Arial" w:hAnsi="Arial" w:cs="Arial"/>
          <w:sz w:val="24"/>
          <w:szCs w:val="24"/>
          <w:shd w:val="clear" w:color="auto" w:fill="FFFFFF"/>
        </w:rPr>
      </w:pPr>
      <w:r w:rsidRPr="00504587">
        <w:rPr>
          <w:rFonts w:ascii="Arial" w:hAnsi="Arial" w:cs="Arial"/>
          <w:sz w:val="24"/>
          <w:szCs w:val="24"/>
          <w:shd w:val="clear" w:color="auto" w:fill="FFFFFF"/>
        </w:rPr>
        <w:t xml:space="preserve">Across the world, the internet’s popularity is continuously growing each year with more households gaining access to the internet. It </w:t>
      </w:r>
      <w:r w:rsidR="002416F4" w:rsidRPr="00504587">
        <w:rPr>
          <w:rFonts w:ascii="Arial" w:hAnsi="Arial" w:cs="Arial"/>
          <w:sz w:val="24"/>
          <w:szCs w:val="24"/>
          <w:shd w:val="clear" w:color="auto" w:fill="FFFFFF"/>
        </w:rPr>
        <w:t>has</w:t>
      </w:r>
      <w:r w:rsidRPr="00504587">
        <w:rPr>
          <w:rFonts w:ascii="Arial" w:hAnsi="Arial" w:cs="Arial"/>
          <w:sz w:val="24"/>
          <w:szCs w:val="24"/>
          <w:shd w:val="clear" w:color="auto" w:fill="FFFFFF"/>
        </w:rPr>
        <w:t xml:space="preserve"> </w:t>
      </w:r>
      <w:r w:rsidR="002416F4" w:rsidRPr="00504587">
        <w:rPr>
          <w:rFonts w:ascii="Arial" w:hAnsi="Arial" w:cs="Arial"/>
          <w:sz w:val="24"/>
          <w:szCs w:val="24"/>
          <w:shd w:val="clear" w:color="auto" w:fill="FFFFFF"/>
        </w:rPr>
        <w:t>become</w:t>
      </w:r>
      <w:r w:rsidRPr="00504587">
        <w:rPr>
          <w:rFonts w:ascii="Arial" w:hAnsi="Arial" w:cs="Arial"/>
          <w:sz w:val="24"/>
          <w:szCs w:val="24"/>
          <w:shd w:val="clear" w:color="auto" w:fill="FFFFFF"/>
        </w:rPr>
        <w:t xml:space="preserve"> a way of life </w:t>
      </w:r>
      <w:r w:rsidR="00CA4115" w:rsidRPr="00504587">
        <w:rPr>
          <w:rFonts w:ascii="Arial" w:hAnsi="Arial" w:cs="Arial"/>
          <w:sz w:val="24"/>
          <w:szCs w:val="24"/>
          <w:shd w:val="clear" w:color="auto" w:fill="FFFFFF"/>
        </w:rPr>
        <w:t>as we become more reliant</w:t>
      </w:r>
      <w:r w:rsidRPr="00504587">
        <w:rPr>
          <w:rFonts w:ascii="Arial" w:hAnsi="Arial" w:cs="Arial"/>
          <w:sz w:val="24"/>
          <w:szCs w:val="24"/>
          <w:shd w:val="clear" w:color="auto" w:fill="FFFFFF"/>
        </w:rPr>
        <w:t xml:space="preserve"> on its access to online data, online shopping, communication, sharing of images and videos, entertainment, social media to name only a few.  In 2009, </w:t>
      </w:r>
      <w:r w:rsidRPr="00504587">
        <w:rPr>
          <w:rFonts w:ascii="Arial" w:hAnsi="Arial" w:cs="Arial"/>
          <w:sz w:val="24"/>
          <w:szCs w:val="24"/>
          <w:shd w:val="clear" w:color="auto" w:fill="FFFFFF"/>
        </w:rPr>
        <w:t xml:space="preserve">The Oxford Internet Survey </w:t>
      </w:r>
      <w:r w:rsidR="007C76DD" w:rsidRPr="00504587">
        <w:rPr>
          <w:rFonts w:ascii="Arial" w:hAnsi="Arial" w:cs="Arial"/>
          <w:sz w:val="24"/>
          <w:szCs w:val="24"/>
          <w:shd w:val="clear" w:color="auto" w:fill="FFFFFF"/>
        </w:rPr>
        <w:t>(</w:t>
      </w:r>
      <w:hyperlink r:id="rId7" w:history="1">
        <w:r w:rsidRPr="00504587">
          <w:rPr>
            <w:rStyle w:val="Hyperlink"/>
            <w:rFonts w:ascii="Arial" w:hAnsi="Arial" w:cs="Arial"/>
            <w:color w:val="auto"/>
            <w:sz w:val="24"/>
            <w:szCs w:val="24"/>
            <w:u w:val="none"/>
            <w:bdr w:val="none" w:sz="0" w:space="0" w:color="auto" w:frame="1"/>
            <w:shd w:val="clear" w:color="auto" w:fill="FFFFFF"/>
          </w:rPr>
          <w:t xml:space="preserve">Dutton, </w:t>
        </w:r>
        <w:proofErr w:type="spellStart"/>
        <w:r w:rsidRPr="00504587">
          <w:rPr>
            <w:rStyle w:val="Hyperlink"/>
            <w:rFonts w:ascii="Arial" w:hAnsi="Arial" w:cs="Arial"/>
            <w:color w:val="auto"/>
            <w:sz w:val="24"/>
            <w:szCs w:val="24"/>
            <w:u w:val="none"/>
            <w:bdr w:val="none" w:sz="0" w:space="0" w:color="auto" w:frame="1"/>
            <w:shd w:val="clear" w:color="auto" w:fill="FFFFFF"/>
          </w:rPr>
          <w:t>Helsper</w:t>
        </w:r>
        <w:proofErr w:type="spellEnd"/>
        <w:r w:rsidRPr="00504587">
          <w:rPr>
            <w:rStyle w:val="Hyperlink"/>
            <w:rFonts w:ascii="Arial" w:hAnsi="Arial" w:cs="Arial"/>
            <w:color w:val="auto"/>
            <w:sz w:val="24"/>
            <w:szCs w:val="24"/>
            <w:u w:val="none"/>
            <w:bdr w:val="none" w:sz="0" w:space="0" w:color="auto" w:frame="1"/>
            <w:shd w:val="clear" w:color="auto" w:fill="FFFFFF"/>
          </w:rPr>
          <w:t>, &amp; Gerber</w:t>
        </w:r>
        <w:r w:rsidR="007C76DD" w:rsidRPr="00504587">
          <w:rPr>
            <w:rStyle w:val="Hyperlink"/>
            <w:rFonts w:ascii="Arial" w:hAnsi="Arial" w:cs="Arial"/>
            <w:color w:val="auto"/>
            <w:sz w:val="24"/>
            <w:szCs w:val="24"/>
            <w:u w:val="none"/>
            <w:bdr w:val="none" w:sz="0" w:space="0" w:color="auto" w:frame="1"/>
            <w:shd w:val="clear" w:color="auto" w:fill="FFFFFF"/>
          </w:rPr>
          <w:t xml:space="preserve">, </w:t>
        </w:r>
        <w:r w:rsidRPr="00504587">
          <w:rPr>
            <w:rStyle w:val="Hyperlink"/>
            <w:rFonts w:ascii="Arial" w:hAnsi="Arial" w:cs="Arial"/>
            <w:color w:val="auto"/>
            <w:sz w:val="24"/>
            <w:szCs w:val="24"/>
            <w:u w:val="none"/>
            <w:bdr w:val="none" w:sz="0" w:space="0" w:color="auto" w:frame="1"/>
            <w:shd w:val="clear" w:color="auto" w:fill="FFFFFF"/>
          </w:rPr>
          <w:t>2010</w:t>
        </w:r>
      </w:hyperlink>
      <w:r w:rsidRPr="00504587">
        <w:rPr>
          <w:rFonts w:ascii="Arial" w:hAnsi="Arial" w:cs="Arial"/>
          <w:sz w:val="24"/>
          <w:szCs w:val="24"/>
          <w:shd w:val="clear" w:color="auto" w:fill="FFFFFF"/>
        </w:rPr>
        <w:t>) publishe</w:t>
      </w:r>
      <w:r w:rsidRPr="00504587">
        <w:rPr>
          <w:rFonts w:ascii="Arial" w:hAnsi="Arial" w:cs="Arial"/>
          <w:sz w:val="24"/>
          <w:szCs w:val="24"/>
          <w:shd w:val="clear" w:color="auto" w:fill="FFFFFF"/>
        </w:rPr>
        <w:t>d</w:t>
      </w:r>
      <w:r w:rsidRPr="00504587">
        <w:rPr>
          <w:rFonts w:ascii="Arial" w:hAnsi="Arial" w:cs="Arial"/>
          <w:sz w:val="24"/>
          <w:szCs w:val="24"/>
          <w:shd w:val="clear" w:color="auto" w:fill="FFFFFF"/>
        </w:rPr>
        <w:t xml:space="preserve"> </w:t>
      </w:r>
      <w:r w:rsidRPr="00504587">
        <w:rPr>
          <w:rFonts w:ascii="Arial" w:hAnsi="Arial" w:cs="Arial"/>
          <w:sz w:val="24"/>
          <w:szCs w:val="24"/>
          <w:shd w:val="clear" w:color="auto" w:fill="FFFFFF"/>
        </w:rPr>
        <w:lastRenderedPageBreak/>
        <w:t>figures for the reach of the Internet within the U.K. population</w:t>
      </w:r>
      <w:r w:rsidRPr="00504587">
        <w:rPr>
          <w:rFonts w:ascii="Arial" w:hAnsi="Arial" w:cs="Arial"/>
          <w:sz w:val="24"/>
          <w:szCs w:val="24"/>
          <w:shd w:val="clear" w:color="auto" w:fill="FFFFFF"/>
        </w:rPr>
        <w:t xml:space="preserve"> which suggested that</w:t>
      </w:r>
      <w:r w:rsidRPr="00504587">
        <w:rPr>
          <w:rFonts w:ascii="Arial" w:hAnsi="Arial" w:cs="Arial"/>
          <w:sz w:val="24"/>
          <w:szCs w:val="24"/>
          <w:shd w:val="clear" w:color="auto" w:fill="FFFFFF"/>
        </w:rPr>
        <w:t xml:space="preserve"> 70% of households and individuals over the age of 14 </w:t>
      </w:r>
      <w:r w:rsidRPr="00504587">
        <w:rPr>
          <w:rFonts w:ascii="Arial" w:hAnsi="Arial" w:cs="Arial"/>
          <w:sz w:val="24"/>
          <w:szCs w:val="24"/>
          <w:shd w:val="clear" w:color="auto" w:fill="FFFFFF"/>
        </w:rPr>
        <w:t>had</w:t>
      </w:r>
      <w:r w:rsidRPr="00504587">
        <w:rPr>
          <w:rFonts w:ascii="Arial" w:hAnsi="Arial" w:cs="Arial"/>
          <w:sz w:val="24"/>
          <w:szCs w:val="24"/>
          <w:shd w:val="clear" w:color="auto" w:fill="FFFFFF"/>
        </w:rPr>
        <w:t xml:space="preserve"> Internet access, up from 58% in 2003</w:t>
      </w:r>
      <w:r w:rsidR="00C82252" w:rsidRPr="00504587">
        <w:rPr>
          <w:rFonts w:ascii="Arial" w:hAnsi="Arial" w:cs="Arial"/>
          <w:sz w:val="24"/>
          <w:szCs w:val="24"/>
          <w:shd w:val="clear" w:color="auto" w:fill="FFFFFF"/>
        </w:rPr>
        <w:t xml:space="preserve"> </w:t>
      </w:r>
      <w:r w:rsidR="007C76DD" w:rsidRPr="00504587">
        <w:rPr>
          <w:rFonts w:ascii="Arial" w:hAnsi="Arial" w:cs="Arial"/>
          <w:sz w:val="24"/>
          <w:szCs w:val="24"/>
          <w:shd w:val="clear" w:color="auto" w:fill="FFFFFF"/>
        </w:rPr>
        <w:t>(</w:t>
      </w:r>
      <w:r w:rsidR="00C82252" w:rsidRPr="00504587">
        <w:rPr>
          <w:rFonts w:ascii="Arial" w:hAnsi="Arial" w:cs="Arial"/>
          <w:sz w:val="24"/>
          <w:szCs w:val="24"/>
          <w:shd w:val="clear" w:color="auto" w:fill="FFFFFF"/>
        </w:rPr>
        <w:t>Hine and Leavy, 2012</w:t>
      </w:r>
      <w:r w:rsidR="00B55363">
        <w:rPr>
          <w:rFonts w:ascii="Arial" w:hAnsi="Arial" w:cs="Arial"/>
          <w:sz w:val="24"/>
          <w:szCs w:val="24"/>
          <w:shd w:val="clear" w:color="auto" w:fill="FFFFFF"/>
        </w:rPr>
        <w:t>, p.1-8</w:t>
      </w:r>
      <w:r w:rsidR="00C82252" w:rsidRPr="00504587">
        <w:rPr>
          <w:rFonts w:ascii="Arial" w:hAnsi="Arial" w:cs="Arial"/>
          <w:sz w:val="24"/>
          <w:szCs w:val="24"/>
          <w:shd w:val="clear" w:color="auto" w:fill="FFFFFF"/>
        </w:rPr>
        <w:t>).</w:t>
      </w:r>
      <w:r w:rsidR="002416F4" w:rsidRPr="00504587">
        <w:rPr>
          <w:rFonts w:ascii="Arial" w:hAnsi="Arial" w:cs="Arial"/>
          <w:sz w:val="24"/>
          <w:szCs w:val="24"/>
          <w:shd w:val="clear" w:color="auto" w:fill="FFFFFF"/>
        </w:rPr>
        <w:t xml:space="preserve"> </w:t>
      </w:r>
    </w:p>
    <w:p w14:paraId="4CC51C06" w14:textId="77777777" w:rsidR="00707640" w:rsidRPr="00504587" w:rsidRDefault="00707640" w:rsidP="00504587">
      <w:pPr>
        <w:spacing w:after="0" w:line="360" w:lineRule="auto"/>
        <w:rPr>
          <w:rFonts w:ascii="Arial" w:hAnsi="Arial" w:cs="Arial"/>
          <w:sz w:val="24"/>
          <w:szCs w:val="24"/>
          <w:shd w:val="clear" w:color="auto" w:fill="FFFFFF"/>
        </w:rPr>
      </w:pPr>
    </w:p>
    <w:p w14:paraId="07D5181B" w14:textId="1F3AB580" w:rsidR="002416F4" w:rsidRPr="00504587" w:rsidRDefault="00707640" w:rsidP="00504587">
      <w:pPr>
        <w:spacing w:after="0" w:line="360" w:lineRule="auto"/>
        <w:rPr>
          <w:rFonts w:ascii="Arial" w:hAnsi="Arial" w:cs="Arial"/>
          <w:sz w:val="24"/>
          <w:szCs w:val="24"/>
          <w:shd w:val="clear" w:color="auto" w:fill="FFFFFF"/>
        </w:rPr>
      </w:pPr>
      <w:r w:rsidRPr="00504587">
        <w:rPr>
          <w:rFonts w:ascii="Arial" w:hAnsi="Arial" w:cs="Arial"/>
          <w:sz w:val="24"/>
          <w:szCs w:val="24"/>
          <w:shd w:val="clear" w:color="auto" w:fill="FFFFFF"/>
        </w:rPr>
        <w:t>(</w:t>
      </w:r>
      <w:proofErr w:type="spellStart"/>
      <w:r w:rsidRPr="00504587">
        <w:rPr>
          <w:rFonts w:ascii="Arial" w:hAnsi="Arial" w:cs="Arial"/>
          <w:sz w:val="24"/>
          <w:szCs w:val="24"/>
          <w:shd w:val="clear" w:color="auto" w:fill="FFFFFF"/>
        </w:rPr>
        <w:t>Nouh</w:t>
      </w:r>
      <w:proofErr w:type="spellEnd"/>
      <w:r w:rsidRPr="00504587">
        <w:rPr>
          <w:rFonts w:ascii="Arial" w:hAnsi="Arial" w:cs="Arial"/>
          <w:sz w:val="24"/>
          <w:szCs w:val="24"/>
          <w:shd w:val="clear" w:color="auto" w:fill="FFFFFF"/>
        </w:rPr>
        <w:t xml:space="preserve">, 2019) </w:t>
      </w:r>
      <w:r w:rsidRPr="00504587">
        <w:rPr>
          <w:rFonts w:ascii="Arial" w:hAnsi="Arial" w:cs="Arial"/>
          <w:sz w:val="24"/>
          <w:szCs w:val="24"/>
          <w:shd w:val="clear" w:color="auto" w:fill="FFFFFF"/>
        </w:rPr>
        <w:t>states that ‘</w:t>
      </w:r>
      <w:r w:rsidRPr="00504587">
        <w:rPr>
          <w:rFonts w:ascii="Arial" w:hAnsi="Arial" w:cs="Arial"/>
          <w:sz w:val="24"/>
          <w:szCs w:val="24"/>
        </w:rPr>
        <w:t>The Internet is the crime scene of the 21st century</w:t>
      </w:r>
      <w:r w:rsidRPr="00504587">
        <w:rPr>
          <w:rFonts w:ascii="Arial" w:hAnsi="Arial" w:cs="Arial"/>
          <w:sz w:val="24"/>
          <w:szCs w:val="24"/>
        </w:rPr>
        <w:t>’ a</w:t>
      </w:r>
      <w:r w:rsidR="002416F4" w:rsidRPr="00504587">
        <w:rPr>
          <w:rFonts w:ascii="Arial" w:hAnsi="Arial" w:cs="Arial"/>
          <w:sz w:val="24"/>
          <w:szCs w:val="24"/>
          <w:shd w:val="clear" w:color="auto" w:fill="FFFFFF"/>
        </w:rPr>
        <w:t xml:space="preserve">s </w:t>
      </w:r>
      <w:r w:rsidRPr="00504587">
        <w:rPr>
          <w:rFonts w:ascii="Arial" w:hAnsi="Arial" w:cs="Arial"/>
          <w:sz w:val="24"/>
          <w:szCs w:val="24"/>
          <w:shd w:val="clear" w:color="auto" w:fill="FFFFFF"/>
        </w:rPr>
        <w:t>its</w:t>
      </w:r>
      <w:r w:rsidR="002416F4" w:rsidRPr="00504587">
        <w:rPr>
          <w:rFonts w:ascii="Arial" w:hAnsi="Arial" w:cs="Arial"/>
          <w:sz w:val="24"/>
          <w:szCs w:val="24"/>
          <w:shd w:val="clear" w:color="auto" w:fill="FFFFFF"/>
        </w:rPr>
        <w:t xml:space="preserve"> popularity </w:t>
      </w:r>
      <w:r w:rsidR="00CA4115" w:rsidRPr="00504587">
        <w:rPr>
          <w:rFonts w:ascii="Arial" w:hAnsi="Arial" w:cs="Arial"/>
          <w:sz w:val="24"/>
          <w:szCs w:val="24"/>
          <w:shd w:val="clear" w:color="auto" w:fill="FFFFFF"/>
        </w:rPr>
        <w:t>continues to grow and it</w:t>
      </w:r>
      <w:r w:rsidR="002416F4" w:rsidRPr="00504587">
        <w:rPr>
          <w:rFonts w:ascii="Arial" w:hAnsi="Arial" w:cs="Arial"/>
          <w:sz w:val="24"/>
          <w:szCs w:val="24"/>
          <w:shd w:val="clear" w:color="auto" w:fill="FFFFFF"/>
        </w:rPr>
        <w:t xml:space="preserve"> expand</w:t>
      </w:r>
      <w:r w:rsidR="00CA4115" w:rsidRPr="00504587">
        <w:rPr>
          <w:rFonts w:ascii="Arial" w:hAnsi="Arial" w:cs="Arial"/>
          <w:sz w:val="24"/>
          <w:szCs w:val="24"/>
          <w:shd w:val="clear" w:color="auto" w:fill="FFFFFF"/>
        </w:rPr>
        <w:t>s</w:t>
      </w:r>
      <w:r w:rsidR="002416F4" w:rsidRPr="00504587">
        <w:rPr>
          <w:rFonts w:ascii="Arial" w:hAnsi="Arial" w:cs="Arial"/>
          <w:sz w:val="24"/>
          <w:szCs w:val="24"/>
          <w:shd w:val="clear" w:color="auto" w:fill="FFFFFF"/>
        </w:rPr>
        <w:t xml:space="preserve"> its capabilities</w:t>
      </w:r>
      <w:r w:rsidRPr="00504587">
        <w:rPr>
          <w:rFonts w:ascii="Arial" w:hAnsi="Arial" w:cs="Arial"/>
          <w:sz w:val="24"/>
          <w:szCs w:val="24"/>
          <w:shd w:val="clear" w:color="auto" w:fill="FFFFFF"/>
        </w:rPr>
        <w:t xml:space="preserve">; it also provides a large platform for criminals to commit </w:t>
      </w:r>
      <w:r w:rsidR="002416F4" w:rsidRPr="00504587">
        <w:rPr>
          <w:rFonts w:ascii="Arial" w:hAnsi="Arial" w:cs="Arial"/>
          <w:sz w:val="24"/>
          <w:szCs w:val="24"/>
          <w:shd w:val="clear" w:color="auto" w:fill="FFFFFF"/>
        </w:rPr>
        <w:t>criminal activit</w:t>
      </w:r>
      <w:r w:rsidR="00C82252" w:rsidRPr="00504587">
        <w:rPr>
          <w:rFonts w:ascii="Arial" w:hAnsi="Arial" w:cs="Arial"/>
          <w:sz w:val="24"/>
          <w:szCs w:val="24"/>
          <w:shd w:val="clear" w:color="auto" w:fill="FFFFFF"/>
        </w:rPr>
        <w:t xml:space="preserve">y </w:t>
      </w:r>
      <w:r w:rsidRPr="00504587">
        <w:rPr>
          <w:rFonts w:ascii="Arial" w:hAnsi="Arial" w:cs="Arial"/>
          <w:sz w:val="24"/>
          <w:szCs w:val="24"/>
          <w:shd w:val="clear" w:color="auto" w:fill="FFFFFF"/>
        </w:rPr>
        <w:t>online; which is</w:t>
      </w:r>
      <w:r w:rsidR="002416F4" w:rsidRPr="00504587">
        <w:rPr>
          <w:rFonts w:ascii="Arial" w:hAnsi="Arial" w:cs="Arial"/>
          <w:sz w:val="24"/>
          <w:szCs w:val="24"/>
          <w:shd w:val="clear" w:color="auto" w:fill="FFFFFF"/>
        </w:rPr>
        <w:t xml:space="preserve"> known as cybercrime</w:t>
      </w:r>
      <w:r w:rsidRPr="00504587">
        <w:rPr>
          <w:rFonts w:ascii="Arial" w:hAnsi="Arial" w:cs="Arial"/>
          <w:sz w:val="24"/>
          <w:szCs w:val="24"/>
          <w:shd w:val="clear" w:color="auto" w:fill="FFFFFF"/>
        </w:rPr>
        <w:t xml:space="preserve">. </w:t>
      </w:r>
    </w:p>
    <w:p w14:paraId="6913ED78" w14:textId="342729E9" w:rsidR="00C82252" w:rsidRPr="00504587" w:rsidRDefault="00C82252" w:rsidP="00504587">
      <w:pPr>
        <w:spacing w:after="0" w:line="360" w:lineRule="auto"/>
        <w:rPr>
          <w:rFonts w:ascii="Arial" w:hAnsi="Arial" w:cs="Arial"/>
          <w:sz w:val="24"/>
          <w:szCs w:val="24"/>
          <w:shd w:val="clear" w:color="auto" w:fill="FFFFFF"/>
        </w:rPr>
      </w:pPr>
    </w:p>
    <w:p w14:paraId="5D7F8E0F" w14:textId="6F62055D" w:rsidR="00C82252" w:rsidRPr="00504587" w:rsidRDefault="00C82252" w:rsidP="00504587">
      <w:pPr>
        <w:spacing w:after="0" w:line="360" w:lineRule="auto"/>
        <w:rPr>
          <w:rFonts w:ascii="Arial" w:hAnsi="Arial" w:cs="Arial"/>
          <w:sz w:val="24"/>
          <w:szCs w:val="24"/>
          <w:shd w:val="clear" w:color="auto" w:fill="FFFFFF"/>
        </w:rPr>
      </w:pPr>
      <w:r w:rsidRPr="00504587">
        <w:rPr>
          <w:rFonts w:ascii="Arial" w:hAnsi="Arial" w:cs="Arial"/>
          <w:sz w:val="24"/>
          <w:szCs w:val="24"/>
          <w:shd w:val="clear" w:color="auto" w:fill="FFFFFF"/>
        </w:rPr>
        <w:t xml:space="preserve">Cyber dependent crimes are offences that are carried out by an </w:t>
      </w:r>
      <w:r w:rsidR="007C76DD" w:rsidRPr="00504587">
        <w:rPr>
          <w:rFonts w:ascii="Arial" w:hAnsi="Arial" w:cs="Arial"/>
          <w:sz w:val="24"/>
          <w:szCs w:val="24"/>
          <w:shd w:val="clear" w:color="auto" w:fill="FFFFFF"/>
        </w:rPr>
        <w:t>individual’s</w:t>
      </w:r>
      <w:r w:rsidRPr="00504587">
        <w:rPr>
          <w:rFonts w:ascii="Arial" w:hAnsi="Arial" w:cs="Arial"/>
          <w:sz w:val="24"/>
          <w:szCs w:val="24"/>
          <w:shd w:val="clear" w:color="auto" w:fill="FFFFFF"/>
        </w:rPr>
        <w:t xml:space="preserve"> using a computer or form of communication software including computer networks that requires the use of the internet. The crimes directly target computers or network resources in the form of hacking or </w:t>
      </w:r>
      <w:r w:rsidR="007C76DD" w:rsidRPr="00504587">
        <w:rPr>
          <w:rFonts w:ascii="Arial" w:hAnsi="Arial" w:cs="Arial"/>
          <w:sz w:val="24"/>
          <w:szCs w:val="24"/>
          <w:shd w:val="clear" w:color="auto" w:fill="FFFFFF"/>
        </w:rPr>
        <w:t xml:space="preserve">the spread of </w:t>
      </w:r>
      <w:r w:rsidRPr="00504587">
        <w:rPr>
          <w:rFonts w:ascii="Arial" w:hAnsi="Arial" w:cs="Arial"/>
          <w:sz w:val="24"/>
          <w:szCs w:val="24"/>
          <w:shd w:val="clear" w:color="auto" w:fill="FFFFFF"/>
        </w:rPr>
        <w:t>viruses</w:t>
      </w:r>
      <w:r w:rsidR="00C46A12" w:rsidRPr="00504587">
        <w:rPr>
          <w:rFonts w:ascii="Arial" w:hAnsi="Arial" w:cs="Arial"/>
          <w:sz w:val="24"/>
          <w:szCs w:val="24"/>
          <w:shd w:val="clear" w:color="auto" w:fill="FFFFFF"/>
        </w:rPr>
        <w:t xml:space="preserve"> or also known as malicious software</w:t>
      </w:r>
      <w:r w:rsidR="00A5681C" w:rsidRPr="00504587">
        <w:rPr>
          <w:rFonts w:ascii="Arial" w:hAnsi="Arial" w:cs="Arial"/>
          <w:sz w:val="24"/>
          <w:szCs w:val="24"/>
          <w:shd w:val="clear" w:color="auto" w:fill="FFFFFF"/>
        </w:rPr>
        <w:t xml:space="preserve"> </w:t>
      </w:r>
      <w:r w:rsidR="007C76DD" w:rsidRPr="00504587">
        <w:rPr>
          <w:rFonts w:ascii="Arial" w:hAnsi="Arial" w:cs="Arial"/>
          <w:sz w:val="24"/>
          <w:szCs w:val="24"/>
          <w:shd w:val="clear" w:color="auto" w:fill="FFFFFF"/>
        </w:rPr>
        <w:t>(</w:t>
      </w:r>
      <w:r w:rsidR="00A5681C" w:rsidRPr="00504587">
        <w:rPr>
          <w:rFonts w:ascii="Arial" w:hAnsi="Arial" w:cs="Arial"/>
          <w:sz w:val="24"/>
          <w:szCs w:val="24"/>
          <w:shd w:val="clear" w:color="auto" w:fill="FFFFFF"/>
        </w:rPr>
        <w:t>McGuire &amp; Dowling, 2013).</w:t>
      </w:r>
      <w:r w:rsidR="007C76DD" w:rsidRPr="00504587">
        <w:rPr>
          <w:rFonts w:ascii="Arial" w:hAnsi="Arial" w:cs="Arial"/>
          <w:sz w:val="24"/>
          <w:szCs w:val="24"/>
          <w:shd w:val="clear" w:color="auto" w:fill="FFFFFF"/>
        </w:rPr>
        <w:t xml:space="preserve"> Internet dependant crimes involving hacking can be committed to steal sensitive personal data or industry dat</w:t>
      </w:r>
      <w:r w:rsidR="00CA4115" w:rsidRPr="00504587">
        <w:rPr>
          <w:rFonts w:ascii="Arial" w:hAnsi="Arial" w:cs="Arial"/>
          <w:sz w:val="24"/>
          <w:szCs w:val="24"/>
          <w:shd w:val="clear" w:color="auto" w:fill="FFFFFF"/>
        </w:rPr>
        <w:t>a</w:t>
      </w:r>
      <w:r w:rsidR="007C76DD" w:rsidRPr="00504587">
        <w:rPr>
          <w:rFonts w:ascii="Arial" w:hAnsi="Arial" w:cs="Arial"/>
          <w:sz w:val="24"/>
          <w:szCs w:val="24"/>
          <w:shd w:val="clear" w:color="auto" w:fill="FFFFFF"/>
        </w:rPr>
        <w:t xml:space="preserve"> from large business. In addition to this, is can also lead to financial loss or reputation damage through service attacks (IOCTA, 2017).</w:t>
      </w:r>
    </w:p>
    <w:p w14:paraId="3940AE5D" w14:textId="1C44FDED" w:rsidR="00D66D39" w:rsidRPr="00504587" w:rsidRDefault="00D66D39" w:rsidP="00504587">
      <w:pPr>
        <w:pStyle w:val="NormalWeb"/>
        <w:shd w:val="clear" w:color="auto" w:fill="FFFFFF"/>
        <w:spacing w:before="375" w:beforeAutospacing="0" w:after="375" w:afterAutospacing="0" w:line="360" w:lineRule="auto"/>
        <w:rPr>
          <w:rFonts w:ascii="Arial" w:hAnsi="Arial" w:cs="Arial"/>
          <w:color w:val="000000"/>
        </w:rPr>
      </w:pPr>
      <w:r w:rsidRPr="00504587">
        <w:rPr>
          <w:rFonts w:ascii="Arial" w:hAnsi="Arial" w:cs="Arial"/>
          <w:color w:val="000000"/>
        </w:rPr>
        <w:t>Hacking is usually committed by cyber criminals to commit offences relating to data theft and is where a user takes access of an account or computer system without authorisation of its user and negatively affects its devices and networks</w:t>
      </w:r>
      <w:r w:rsidR="0095594D" w:rsidRPr="00504587">
        <w:rPr>
          <w:rFonts w:ascii="Arial" w:hAnsi="Arial" w:cs="Arial"/>
          <w:color w:val="000000"/>
        </w:rPr>
        <w:t xml:space="preserve"> </w:t>
      </w:r>
      <w:r w:rsidRPr="00504587">
        <w:rPr>
          <w:rFonts w:ascii="Arial" w:hAnsi="Arial" w:cs="Arial"/>
          <w:color w:val="000000"/>
        </w:rPr>
        <w:t>(Fortinet, 2022)</w:t>
      </w:r>
      <w:r w:rsidR="0095594D" w:rsidRPr="00504587">
        <w:rPr>
          <w:rFonts w:ascii="Arial" w:hAnsi="Arial" w:cs="Arial"/>
          <w:color w:val="000000"/>
        </w:rPr>
        <w:t>.</w:t>
      </w:r>
    </w:p>
    <w:p w14:paraId="0933D99B" w14:textId="088FE348" w:rsidR="00094C43" w:rsidRPr="00504587" w:rsidRDefault="00094C43" w:rsidP="00504587">
      <w:pPr>
        <w:pStyle w:val="NormalWeb"/>
        <w:shd w:val="clear" w:color="auto" w:fill="FFFFFF"/>
        <w:spacing w:before="375" w:beforeAutospacing="0" w:after="375" w:afterAutospacing="0" w:line="360" w:lineRule="auto"/>
        <w:rPr>
          <w:rFonts w:ascii="Arial" w:hAnsi="Arial" w:cs="Arial"/>
          <w:color w:val="000000"/>
        </w:rPr>
      </w:pPr>
      <w:r w:rsidRPr="00504587">
        <w:rPr>
          <w:rFonts w:ascii="Arial" w:hAnsi="Arial" w:cs="Arial"/>
          <w:color w:val="000000"/>
        </w:rPr>
        <w:t>Hacking is when a person doesn’t have consent to access a computer systems and breaches certain systems to gain access to them and take personal and sensitive information to make a gain for themselves. Hacking is seen as a form of trespass and it can also be used to commit fraud by taking someone else’s details, it can even be used to take control of someone else’s systems or prevent them from having access to it. In addition to this, it also allows them access to personal information which could be used as malicious communications or even black mail (Home Office, 2013).</w:t>
      </w:r>
    </w:p>
    <w:p w14:paraId="5CBB8EB0" w14:textId="225DE0DD" w:rsidR="002F72A5" w:rsidRPr="00504587" w:rsidRDefault="002F72A5" w:rsidP="00504587">
      <w:pPr>
        <w:spacing w:after="0" w:line="360" w:lineRule="auto"/>
        <w:rPr>
          <w:rFonts w:ascii="Arial" w:hAnsi="Arial" w:cs="Arial"/>
          <w:sz w:val="24"/>
          <w:szCs w:val="24"/>
          <w:shd w:val="clear" w:color="auto" w:fill="FFFFFF"/>
        </w:rPr>
      </w:pPr>
    </w:p>
    <w:p w14:paraId="0688397B" w14:textId="3311EA31" w:rsidR="002F72A5" w:rsidRPr="00504587" w:rsidRDefault="002F72A5" w:rsidP="00504587">
      <w:pPr>
        <w:spacing w:after="0" w:line="360" w:lineRule="auto"/>
        <w:rPr>
          <w:rFonts w:ascii="Arial" w:hAnsi="Arial" w:cs="Arial"/>
          <w:sz w:val="24"/>
          <w:szCs w:val="24"/>
          <w:shd w:val="clear" w:color="auto" w:fill="FFFFFF"/>
        </w:rPr>
      </w:pPr>
    </w:p>
    <w:p w14:paraId="5BA8E4CD" w14:textId="7FC6E2AF" w:rsidR="00C2607A" w:rsidRPr="00504587" w:rsidRDefault="00C2607A" w:rsidP="00504587">
      <w:pPr>
        <w:pStyle w:val="NormalWeb"/>
        <w:shd w:val="clear" w:color="auto" w:fill="FFFFFF"/>
        <w:spacing w:before="375" w:beforeAutospacing="0" w:after="375" w:afterAutospacing="0" w:line="360" w:lineRule="auto"/>
        <w:rPr>
          <w:rFonts w:ascii="Arial" w:hAnsi="Arial" w:cs="Arial"/>
          <w:color w:val="000000"/>
        </w:rPr>
      </w:pPr>
      <w:r w:rsidRPr="00504587">
        <w:rPr>
          <w:rFonts w:ascii="Arial" w:hAnsi="Arial" w:cs="Arial"/>
          <w:shd w:val="clear" w:color="auto" w:fill="FFFFFF"/>
        </w:rPr>
        <w:lastRenderedPageBreak/>
        <w:t xml:space="preserve">Certain internet dependant crimes such as viruses can be carried out </w:t>
      </w:r>
      <w:r w:rsidR="00B97231" w:rsidRPr="00504587">
        <w:rPr>
          <w:rFonts w:ascii="Arial" w:hAnsi="Arial" w:cs="Arial"/>
          <w:shd w:val="clear" w:color="auto" w:fill="FFFFFF"/>
        </w:rPr>
        <w:t>to</w:t>
      </w:r>
      <w:r w:rsidRPr="00504587">
        <w:rPr>
          <w:rFonts w:ascii="Arial" w:hAnsi="Arial" w:cs="Arial"/>
          <w:shd w:val="clear" w:color="auto" w:fill="FFFFFF"/>
        </w:rPr>
        <w:t xml:space="preserve"> delete or remove hardware or files which can cause severe damage; however, this does require the involvement of both the internet and human action and therefore relies both on the internet </w:t>
      </w:r>
      <w:r w:rsidR="00C31F4E" w:rsidRPr="00504587">
        <w:rPr>
          <w:rFonts w:ascii="Arial" w:hAnsi="Arial" w:cs="Arial"/>
          <w:shd w:val="clear" w:color="auto" w:fill="FFFFFF"/>
        </w:rPr>
        <w:t>and</w:t>
      </w:r>
      <w:r w:rsidRPr="00504587">
        <w:rPr>
          <w:rFonts w:ascii="Arial" w:hAnsi="Arial" w:cs="Arial"/>
          <w:shd w:val="clear" w:color="auto" w:fill="FFFFFF"/>
        </w:rPr>
        <w:t xml:space="preserve"> the involvement of a person to have control over the damaged file. </w:t>
      </w:r>
      <w:r w:rsidRPr="00504587">
        <w:rPr>
          <w:rFonts w:ascii="Arial" w:hAnsi="Arial" w:cs="Arial"/>
          <w:color w:val="000000"/>
        </w:rPr>
        <w:t>(</w:t>
      </w:r>
      <w:r w:rsidR="00836685" w:rsidRPr="00504587">
        <w:rPr>
          <w:rFonts w:ascii="Arial" w:hAnsi="Arial" w:cs="Arial"/>
          <w:color w:val="000000"/>
        </w:rPr>
        <w:t>Moir,2008</w:t>
      </w:r>
      <w:r w:rsidRPr="00504587">
        <w:rPr>
          <w:rFonts w:ascii="Arial" w:hAnsi="Arial" w:cs="Arial"/>
          <w:color w:val="000000"/>
        </w:rPr>
        <w:t>).</w:t>
      </w:r>
    </w:p>
    <w:p w14:paraId="3B36A433" w14:textId="5FC88275" w:rsidR="002F72A5" w:rsidRPr="00504587" w:rsidRDefault="00C2607A" w:rsidP="00504587">
      <w:pPr>
        <w:spacing w:after="0" w:line="360" w:lineRule="auto"/>
        <w:rPr>
          <w:rFonts w:ascii="Arial" w:hAnsi="Arial" w:cs="Arial"/>
          <w:sz w:val="24"/>
          <w:szCs w:val="24"/>
          <w:shd w:val="clear" w:color="auto" w:fill="FFFFFF"/>
        </w:rPr>
      </w:pPr>
      <w:r w:rsidRPr="00504587">
        <w:rPr>
          <w:rFonts w:ascii="Arial" w:hAnsi="Arial" w:cs="Arial"/>
          <w:sz w:val="24"/>
          <w:szCs w:val="24"/>
          <w:shd w:val="clear" w:color="auto" w:fill="FFFFFF"/>
        </w:rPr>
        <w:t>There are other forms of internet dependant crimes such as Worms, Trojans</w:t>
      </w:r>
      <w:r w:rsidR="00AB430D" w:rsidRPr="00504587">
        <w:rPr>
          <w:rFonts w:ascii="Arial" w:hAnsi="Arial" w:cs="Arial"/>
          <w:sz w:val="24"/>
          <w:szCs w:val="24"/>
          <w:shd w:val="clear" w:color="auto" w:fill="FFFFFF"/>
        </w:rPr>
        <w:t>, spam, Denial of service distributed denial of service attack, spyware and botnets</w:t>
      </w:r>
      <w:r w:rsidRPr="00504587">
        <w:rPr>
          <w:rFonts w:ascii="Arial" w:hAnsi="Arial" w:cs="Arial"/>
          <w:sz w:val="24"/>
          <w:szCs w:val="24"/>
          <w:shd w:val="clear" w:color="auto" w:fill="FFFFFF"/>
        </w:rPr>
        <w:t xml:space="preserve"> which</w:t>
      </w:r>
      <w:r w:rsidR="00AB430D" w:rsidRPr="00504587">
        <w:rPr>
          <w:rFonts w:ascii="Arial" w:hAnsi="Arial" w:cs="Arial"/>
          <w:sz w:val="24"/>
          <w:szCs w:val="24"/>
          <w:shd w:val="clear" w:color="auto" w:fill="FFFFFF"/>
        </w:rPr>
        <w:t xml:space="preserve"> can</w:t>
      </w:r>
      <w:r w:rsidRPr="00504587">
        <w:rPr>
          <w:rFonts w:ascii="Arial" w:hAnsi="Arial" w:cs="Arial"/>
          <w:sz w:val="24"/>
          <w:szCs w:val="24"/>
          <w:shd w:val="clear" w:color="auto" w:fill="FFFFFF"/>
        </w:rPr>
        <w:t xml:space="preserve"> all work together to cause harm to computer software systems. As stated by (Beal, 2011) worms can be more damaging than viruses as they are powerful enough to spread across entire networks and can be completely commit using the internet alone with out human action. </w:t>
      </w:r>
    </w:p>
    <w:p w14:paraId="2A419AB2" w14:textId="31D8707D" w:rsidR="00C31F4E" w:rsidRPr="00504587" w:rsidRDefault="00C31F4E" w:rsidP="00504587">
      <w:pPr>
        <w:spacing w:after="0" w:line="360" w:lineRule="auto"/>
        <w:rPr>
          <w:rFonts w:ascii="Arial" w:hAnsi="Arial" w:cs="Arial"/>
          <w:sz w:val="24"/>
          <w:szCs w:val="24"/>
          <w:shd w:val="clear" w:color="auto" w:fill="FFFFFF"/>
        </w:rPr>
      </w:pPr>
    </w:p>
    <w:p w14:paraId="57602C5F" w14:textId="61AA0F98" w:rsidR="00C31F4E" w:rsidRPr="00504587" w:rsidRDefault="00C31F4E" w:rsidP="00504587">
      <w:pPr>
        <w:spacing w:after="0" w:line="360" w:lineRule="auto"/>
        <w:rPr>
          <w:rFonts w:ascii="Arial" w:hAnsi="Arial" w:cs="Arial"/>
          <w:sz w:val="24"/>
          <w:szCs w:val="24"/>
          <w:shd w:val="clear" w:color="auto" w:fill="FFFFFF"/>
        </w:rPr>
      </w:pPr>
      <w:r w:rsidRPr="00504587">
        <w:rPr>
          <w:rFonts w:ascii="Arial" w:hAnsi="Arial" w:cs="Arial"/>
          <w:sz w:val="24"/>
          <w:szCs w:val="24"/>
          <w:shd w:val="clear" w:color="auto" w:fill="FFFFFF"/>
        </w:rPr>
        <w:t>Spam emails are sent worldwide and are this form of independent internet crime is relied on heavily by its criminals</w:t>
      </w:r>
      <w:r w:rsidR="00836685" w:rsidRPr="00504587">
        <w:rPr>
          <w:rFonts w:ascii="Arial" w:hAnsi="Arial" w:cs="Arial"/>
          <w:sz w:val="24"/>
          <w:szCs w:val="24"/>
          <w:shd w:val="clear" w:color="auto" w:fill="FFFFFF"/>
        </w:rPr>
        <w:t xml:space="preserve"> and has a high success rate</w:t>
      </w:r>
      <w:r w:rsidRPr="00504587">
        <w:rPr>
          <w:rFonts w:ascii="Arial" w:hAnsi="Arial" w:cs="Arial"/>
          <w:sz w:val="24"/>
          <w:szCs w:val="24"/>
          <w:shd w:val="clear" w:color="auto" w:fill="FFFFFF"/>
        </w:rPr>
        <w:t xml:space="preserve">. Spam reaches out to a large population and can be sent on a large scale repeatedly. Spam emails can also contain links or can falsely represent as a company to trick persons in to clicking it and providing their details fraudulently. This is something that is occurring more frequently and is especially affecting vulnerable members of society who lack knowledge around the risks and harms of the internet. </w:t>
      </w:r>
    </w:p>
    <w:p w14:paraId="32A0FA05" w14:textId="122A848F" w:rsidR="00836685" w:rsidRPr="00504587" w:rsidRDefault="00C31F4E" w:rsidP="00504587">
      <w:pPr>
        <w:spacing w:after="0" w:line="360" w:lineRule="auto"/>
        <w:rPr>
          <w:rFonts w:ascii="Arial" w:hAnsi="Arial" w:cs="Arial"/>
          <w:sz w:val="24"/>
          <w:szCs w:val="24"/>
          <w:shd w:val="clear" w:color="auto" w:fill="FFFFFF"/>
        </w:rPr>
      </w:pPr>
      <w:r w:rsidRPr="00504587">
        <w:rPr>
          <w:rFonts w:ascii="Arial" w:hAnsi="Arial" w:cs="Arial"/>
          <w:sz w:val="24"/>
          <w:szCs w:val="24"/>
          <w:shd w:val="clear" w:color="auto" w:fill="FFFFFF"/>
        </w:rPr>
        <w:br/>
        <w:t>As stated by (</w:t>
      </w:r>
      <w:proofErr w:type="spellStart"/>
      <w:r w:rsidRPr="00504587">
        <w:rPr>
          <w:rFonts w:ascii="Arial" w:hAnsi="Arial" w:cs="Arial"/>
          <w:sz w:val="24"/>
          <w:szCs w:val="24"/>
          <w:shd w:val="clear" w:color="auto" w:fill="FFFFFF"/>
        </w:rPr>
        <w:t>Alhomoud</w:t>
      </w:r>
      <w:proofErr w:type="spellEnd"/>
      <w:r w:rsidRPr="00504587">
        <w:rPr>
          <w:rFonts w:ascii="Arial" w:hAnsi="Arial" w:cs="Arial"/>
          <w:sz w:val="24"/>
          <w:szCs w:val="24"/>
          <w:shd w:val="clear" w:color="auto" w:fill="FFFFFF"/>
        </w:rPr>
        <w:t xml:space="preserve"> et al, 2013) Botnets work together as a group of computers controlled by a ‘botmaster’ </w:t>
      </w:r>
      <w:proofErr w:type="gramStart"/>
      <w:r w:rsidRPr="00504587">
        <w:rPr>
          <w:rFonts w:ascii="Arial" w:hAnsi="Arial" w:cs="Arial"/>
          <w:sz w:val="24"/>
          <w:szCs w:val="24"/>
          <w:shd w:val="clear" w:color="auto" w:fill="FFFFFF"/>
        </w:rPr>
        <w:t>in order to</w:t>
      </w:r>
      <w:proofErr w:type="gramEnd"/>
      <w:r w:rsidRPr="00504587">
        <w:rPr>
          <w:rFonts w:ascii="Arial" w:hAnsi="Arial" w:cs="Arial"/>
          <w:sz w:val="24"/>
          <w:szCs w:val="24"/>
          <w:shd w:val="clear" w:color="auto" w:fill="FFFFFF"/>
        </w:rPr>
        <w:t xml:space="preserve"> target certain areas and individuals and they do this through sending out unwanted emails, phishing emails and other malicious email content. </w:t>
      </w:r>
    </w:p>
    <w:p w14:paraId="188A8BCB" w14:textId="1621BA66" w:rsidR="00AA4AAB" w:rsidRPr="00504587" w:rsidRDefault="00AA4AAB" w:rsidP="00504587">
      <w:pPr>
        <w:spacing w:after="0" w:line="360" w:lineRule="auto"/>
        <w:rPr>
          <w:rFonts w:ascii="Arial" w:hAnsi="Arial" w:cs="Arial"/>
          <w:sz w:val="24"/>
          <w:szCs w:val="24"/>
          <w:shd w:val="clear" w:color="auto" w:fill="FFFFFF"/>
        </w:rPr>
      </w:pPr>
    </w:p>
    <w:p w14:paraId="26F891C1" w14:textId="0B3453DA" w:rsidR="00AA4AAB" w:rsidRPr="00504587" w:rsidRDefault="00AA4AAB" w:rsidP="00504587">
      <w:pPr>
        <w:spacing w:after="0" w:line="360" w:lineRule="auto"/>
        <w:rPr>
          <w:rFonts w:ascii="Arial" w:hAnsi="Arial" w:cs="Arial"/>
          <w:sz w:val="24"/>
          <w:szCs w:val="24"/>
          <w:shd w:val="clear" w:color="auto" w:fill="FFFFFF"/>
        </w:rPr>
      </w:pPr>
      <w:r w:rsidRPr="00504587">
        <w:rPr>
          <w:rFonts w:ascii="Arial" w:hAnsi="Arial" w:cs="Arial"/>
          <w:sz w:val="24"/>
          <w:szCs w:val="24"/>
          <w:shd w:val="clear" w:color="auto" w:fill="FFFFFF"/>
        </w:rPr>
        <w:t xml:space="preserve">Internet dependant crimes can be very </w:t>
      </w:r>
      <w:r w:rsidR="00C46A12" w:rsidRPr="00504587">
        <w:rPr>
          <w:rFonts w:ascii="Arial" w:hAnsi="Arial" w:cs="Arial"/>
          <w:sz w:val="24"/>
          <w:szCs w:val="24"/>
          <w:shd w:val="clear" w:color="auto" w:fill="FFFFFF"/>
        </w:rPr>
        <w:t>complex,</w:t>
      </w:r>
      <w:r w:rsidRPr="00504587">
        <w:rPr>
          <w:rFonts w:ascii="Arial" w:hAnsi="Arial" w:cs="Arial"/>
          <w:sz w:val="24"/>
          <w:szCs w:val="24"/>
          <w:shd w:val="clear" w:color="auto" w:fill="FFFFFF"/>
        </w:rPr>
        <w:t xml:space="preserve"> due to the </w:t>
      </w:r>
      <w:r w:rsidR="00DB284D" w:rsidRPr="00504587">
        <w:rPr>
          <w:rFonts w:ascii="Arial" w:hAnsi="Arial" w:cs="Arial"/>
          <w:sz w:val="24"/>
          <w:szCs w:val="24"/>
          <w:shd w:val="clear" w:color="auto" w:fill="FFFFFF"/>
        </w:rPr>
        <w:t>internet’s</w:t>
      </w:r>
      <w:r w:rsidRPr="00504587">
        <w:rPr>
          <w:rFonts w:ascii="Arial" w:hAnsi="Arial" w:cs="Arial"/>
          <w:sz w:val="24"/>
          <w:szCs w:val="24"/>
          <w:shd w:val="clear" w:color="auto" w:fill="FFFFFF"/>
        </w:rPr>
        <w:t xml:space="preserve"> </w:t>
      </w:r>
      <w:r w:rsidR="00DB284D" w:rsidRPr="00504587">
        <w:rPr>
          <w:rFonts w:ascii="Arial" w:hAnsi="Arial" w:cs="Arial"/>
          <w:sz w:val="24"/>
          <w:szCs w:val="24"/>
          <w:shd w:val="clear" w:color="auto" w:fill="FFFFFF"/>
        </w:rPr>
        <w:t>accessibility</w:t>
      </w:r>
      <w:r w:rsidRPr="00504587">
        <w:rPr>
          <w:rFonts w:ascii="Arial" w:hAnsi="Arial" w:cs="Arial"/>
          <w:sz w:val="24"/>
          <w:szCs w:val="24"/>
          <w:shd w:val="clear" w:color="auto" w:fill="FFFFFF"/>
        </w:rPr>
        <w:t xml:space="preserve"> to </w:t>
      </w:r>
    </w:p>
    <w:p w14:paraId="6EE73FB4" w14:textId="78EEF422" w:rsidR="00C46A12" w:rsidRPr="00504587" w:rsidRDefault="00DB284D" w:rsidP="00504587">
      <w:pPr>
        <w:spacing w:after="0" w:line="360" w:lineRule="auto"/>
        <w:rPr>
          <w:rFonts w:ascii="Arial" w:hAnsi="Arial" w:cs="Arial"/>
          <w:sz w:val="24"/>
          <w:szCs w:val="24"/>
          <w:shd w:val="clear" w:color="auto" w:fill="FFFFFF"/>
        </w:rPr>
      </w:pPr>
      <w:r w:rsidRPr="00504587">
        <w:rPr>
          <w:rFonts w:ascii="Arial" w:hAnsi="Arial" w:cs="Arial"/>
          <w:color w:val="2A2A2A"/>
          <w:sz w:val="24"/>
          <w:szCs w:val="24"/>
          <w:shd w:val="clear" w:color="auto" w:fill="FFFFFF"/>
        </w:rPr>
        <w:t>‘</w:t>
      </w:r>
      <w:r w:rsidR="00B97231" w:rsidRPr="00504587">
        <w:rPr>
          <w:rFonts w:ascii="Arial" w:hAnsi="Arial" w:cs="Arial"/>
          <w:color w:val="2A2A2A"/>
          <w:sz w:val="24"/>
          <w:szCs w:val="24"/>
          <w:shd w:val="clear" w:color="auto" w:fill="FFFFFF"/>
        </w:rPr>
        <w:t>Rich</w:t>
      </w:r>
      <w:r w:rsidR="00AA4AAB" w:rsidRPr="00504587">
        <w:rPr>
          <w:rFonts w:ascii="Arial" w:hAnsi="Arial" w:cs="Arial"/>
          <w:color w:val="2A2A2A"/>
          <w:sz w:val="24"/>
          <w:szCs w:val="24"/>
          <w:shd w:val="clear" w:color="auto" w:fill="FFFFFF"/>
        </w:rPr>
        <w:t xml:space="preserve"> data on almost every imaginable aspect of existence</w:t>
      </w:r>
      <w:r w:rsidRPr="00504587">
        <w:rPr>
          <w:rFonts w:ascii="Arial" w:hAnsi="Arial" w:cs="Arial"/>
          <w:color w:val="2A2A2A"/>
          <w:sz w:val="24"/>
          <w:szCs w:val="24"/>
          <w:shd w:val="clear" w:color="auto" w:fill="FFFFFF"/>
        </w:rPr>
        <w:t xml:space="preserve">’ </w:t>
      </w:r>
      <w:r w:rsidRPr="00504587">
        <w:rPr>
          <w:rFonts w:ascii="Arial" w:hAnsi="Arial" w:cs="Arial"/>
          <w:sz w:val="24"/>
          <w:szCs w:val="24"/>
          <w:shd w:val="clear" w:color="auto" w:fill="FFFFFF"/>
        </w:rPr>
        <w:t>(McGuire &amp; Dowling, 2013).</w:t>
      </w:r>
      <w:r w:rsidRPr="00504587">
        <w:rPr>
          <w:rFonts w:ascii="Arial" w:hAnsi="Arial" w:cs="Arial"/>
          <w:sz w:val="24"/>
          <w:szCs w:val="24"/>
          <w:shd w:val="clear" w:color="auto" w:fill="FFFFFF"/>
        </w:rPr>
        <w:t xml:space="preserve"> </w:t>
      </w:r>
      <w:r w:rsidR="00C46A12" w:rsidRPr="00504587">
        <w:rPr>
          <w:rFonts w:ascii="Arial" w:hAnsi="Arial" w:cs="Arial"/>
          <w:sz w:val="24"/>
          <w:szCs w:val="24"/>
          <w:shd w:val="clear" w:color="auto" w:fill="FFFFFF"/>
        </w:rPr>
        <w:t xml:space="preserve">Individuals or groups may commit internet dependant crimes due to them having a talent in coding software where they are able to abuse their high skills in this field to commit </w:t>
      </w:r>
      <w:r w:rsidR="009120A1" w:rsidRPr="00504587">
        <w:rPr>
          <w:rFonts w:ascii="Arial" w:hAnsi="Arial" w:cs="Arial"/>
          <w:sz w:val="24"/>
          <w:szCs w:val="24"/>
          <w:shd w:val="clear" w:color="auto" w:fill="FFFFFF"/>
        </w:rPr>
        <w:t>cybercrime</w:t>
      </w:r>
      <w:r w:rsidR="00C46A12" w:rsidRPr="00504587">
        <w:rPr>
          <w:rFonts w:ascii="Arial" w:hAnsi="Arial" w:cs="Arial"/>
          <w:sz w:val="24"/>
          <w:szCs w:val="24"/>
          <w:shd w:val="clear" w:color="auto" w:fill="FFFFFF"/>
        </w:rPr>
        <w:t xml:space="preserve"> or </w:t>
      </w:r>
      <w:r w:rsidR="009120A1" w:rsidRPr="00504587">
        <w:rPr>
          <w:rFonts w:ascii="Arial" w:hAnsi="Arial" w:cs="Arial"/>
          <w:sz w:val="24"/>
          <w:szCs w:val="24"/>
          <w:shd w:val="clear" w:color="auto" w:fill="FFFFFF"/>
        </w:rPr>
        <w:t>influence</w:t>
      </w:r>
      <w:r w:rsidR="00C46A12" w:rsidRPr="00504587">
        <w:rPr>
          <w:rFonts w:ascii="Arial" w:hAnsi="Arial" w:cs="Arial"/>
          <w:sz w:val="24"/>
          <w:szCs w:val="24"/>
          <w:shd w:val="clear" w:color="auto" w:fill="FFFFFF"/>
        </w:rPr>
        <w:t xml:space="preserve"> others</w:t>
      </w:r>
      <w:r w:rsidR="009120A1" w:rsidRPr="00504587">
        <w:rPr>
          <w:rFonts w:ascii="Arial" w:hAnsi="Arial" w:cs="Arial"/>
          <w:sz w:val="24"/>
          <w:szCs w:val="24"/>
          <w:shd w:val="clear" w:color="auto" w:fill="FFFFFF"/>
        </w:rPr>
        <w:t xml:space="preserve"> to do it on their behalf. Employees from certain businesses may have easy access to software or data and may take advantage of their position committing these crimes (CPS, 2019).</w:t>
      </w:r>
    </w:p>
    <w:p w14:paraId="32FAE443" w14:textId="77777777" w:rsidR="00C46A12" w:rsidRPr="00504587" w:rsidRDefault="00C46A12" w:rsidP="00504587">
      <w:pPr>
        <w:spacing w:after="0" w:line="360" w:lineRule="auto"/>
        <w:rPr>
          <w:rFonts w:ascii="Arial" w:hAnsi="Arial" w:cs="Arial"/>
          <w:sz w:val="24"/>
          <w:szCs w:val="24"/>
          <w:shd w:val="clear" w:color="auto" w:fill="FFFFFF"/>
        </w:rPr>
      </w:pPr>
    </w:p>
    <w:p w14:paraId="36A33A78" w14:textId="4F92084B" w:rsidR="00DB284D" w:rsidRPr="00504587" w:rsidRDefault="009120A1" w:rsidP="00504587">
      <w:pPr>
        <w:spacing w:after="0" w:line="360" w:lineRule="auto"/>
        <w:rPr>
          <w:rFonts w:ascii="Arial" w:hAnsi="Arial" w:cs="Arial"/>
          <w:sz w:val="24"/>
          <w:szCs w:val="24"/>
          <w:shd w:val="clear" w:color="auto" w:fill="FFFFFF"/>
        </w:rPr>
      </w:pPr>
      <w:r w:rsidRPr="00504587">
        <w:rPr>
          <w:rFonts w:ascii="Arial" w:hAnsi="Arial" w:cs="Arial"/>
          <w:sz w:val="24"/>
          <w:szCs w:val="24"/>
          <w:shd w:val="clear" w:color="auto" w:fill="FFFFFF"/>
        </w:rPr>
        <w:lastRenderedPageBreak/>
        <w:t>Not all cy</w:t>
      </w:r>
      <w:r w:rsidR="0071799B" w:rsidRPr="00504587">
        <w:rPr>
          <w:rFonts w:ascii="Arial" w:hAnsi="Arial" w:cs="Arial"/>
          <w:sz w:val="24"/>
          <w:szCs w:val="24"/>
          <w:shd w:val="clear" w:color="auto" w:fill="FFFFFF"/>
        </w:rPr>
        <w:t>ber criminals require e</w:t>
      </w:r>
      <w:r w:rsidR="00DB284D" w:rsidRPr="00504587">
        <w:rPr>
          <w:rFonts w:ascii="Arial" w:hAnsi="Arial" w:cs="Arial"/>
          <w:sz w:val="24"/>
          <w:szCs w:val="24"/>
          <w:shd w:val="clear" w:color="auto" w:fill="FFFFFF"/>
        </w:rPr>
        <w:t>xpectational technology skills around the use of the internet</w:t>
      </w:r>
      <w:r w:rsidR="0071799B" w:rsidRPr="00504587">
        <w:rPr>
          <w:rFonts w:ascii="Arial" w:hAnsi="Arial" w:cs="Arial"/>
          <w:sz w:val="24"/>
          <w:szCs w:val="24"/>
          <w:shd w:val="clear" w:color="auto" w:fill="FFFFFF"/>
        </w:rPr>
        <w:t xml:space="preserve"> as it provides them with</w:t>
      </w:r>
      <w:r w:rsidR="00DB284D" w:rsidRPr="00504587">
        <w:rPr>
          <w:rFonts w:ascii="Arial" w:hAnsi="Arial" w:cs="Arial"/>
          <w:sz w:val="24"/>
          <w:szCs w:val="24"/>
          <w:shd w:val="clear" w:color="auto" w:fill="FFFFFF"/>
        </w:rPr>
        <w:t xml:space="preserve"> </w:t>
      </w:r>
      <w:r w:rsidR="0071799B" w:rsidRPr="00504587">
        <w:rPr>
          <w:rFonts w:ascii="Arial" w:hAnsi="Arial" w:cs="Arial"/>
          <w:sz w:val="24"/>
          <w:szCs w:val="24"/>
          <w:shd w:val="clear" w:color="auto" w:fill="FFFFFF"/>
        </w:rPr>
        <w:t>its</w:t>
      </w:r>
      <w:r w:rsidR="00DB284D" w:rsidRPr="00504587">
        <w:rPr>
          <w:rFonts w:ascii="Arial" w:hAnsi="Arial" w:cs="Arial"/>
          <w:sz w:val="24"/>
          <w:szCs w:val="24"/>
          <w:shd w:val="clear" w:color="auto" w:fill="FFFFFF"/>
        </w:rPr>
        <w:t xml:space="preserve"> continuous expansion of the online </w:t>
      </w:r>
      <w:r w:rsidR="0071799B" w:rsidRPr="00504587">
        <w:rPr>
          <w:rFonts w:ascii="Arial" w:hAnsi="Arial" w:cs="Arial"/>
          <w:sz w:val="24"/>
          <w:szCs w:val="24"/>
          <w:shd w:val="clear" w:color="auto" w:fill="FFFFFF"/>
        </w:rPr>
        <w:t>marketplace</w:t>
      </w:r>
      <w:r w:rsidR="00C46A12" w:rsidRPr="00504587">
        <w:rPr>
          <w:rFonts w:ascii="Arial" w:hAnsi="Arial" w:cs="Arial"/>
          <w:sz w:val="24"/>
          <w:szCs w:val="24"/>
          <w:shd w:val="clear" w:color="auto" w:fill="FFFFFF"/>
        </w:rPr>
        <w:t>;</w:t>
      </w:r>
      <w:r w:rsidR="0071799B" w:rsidRPr="00504587">
        <w:rPr>
          <w:rFonts w:ascii="Arial" w:hAnsi="Arial" w:cs="Arial"/>
          <w:sz w:val="24"/>
          <w:szCs w:val="24"/>
          <w:shd w:val="clear" w:color="auto" w:fill="FFFFFF"/>
        </w:rPr>
        <w:t xml:space="preserve"> providing them with easy access to advanced and customised tools that enables them to target an extensive variety of vulnerabilities</w:t>
      </w:r>
      <w:r w:rsidR="00E41211" w:rsidRPr="00504587">
        <w:rPr>
          <w:rFonts w:ascii="Arial" w:hAnsi="Arial" w:cs="Arial"/>
          <w:sz w:val="24"/>
          <w:szCs w:val="24"/>
          <w:shd w:val="clear" w:color="auto" w:fill="FFFFFF"/>
        </w:rPr>
        <w:t xml:space="preserve">. </w:t>
      </w:r>
      <w:r w:rsidR="00E41211" w:rsidRPr="00504587">
        <w:rPr>
          <w:rFonts w:ascii="Arial" w:hAnsi="Arial" w:cs="Arial"/>
          <w:sz w:val="24"/>
          <w:szCs w:val="24"/>
          <w:shd w:val="clear" w:color="auto" w:fill="FFFFFF"/>
        </w:rPr>
        <w:t>It can also become complex when cyber-terrorists who intend on causing as much harm or damage as they possibly can. Along with agencies who attack</w:t>
      </w:r>
      <w:r w:rsidR="00E41211" w:rsidRPr="00C46A12">
        <w:rPr>
          <w:rFonts w:ascii="Arial" w:eastAsia="Times New Roman" w:hAnsi="Arial" w:cs="Arial"/>
          <w:sz w:val="24"/>
          <w:szCs w:val="24"/>
          <w:lang w:eastAsia="en-GB"/>
        </w:rPr>
        <w:t xml:space="preserve"> UK government, defence, economic and industrial assets</w:t>
      </w:r>
      <w:r w:rsidR="00E41211" w:rsidRPr="00504587">
        <w:rPr>
          <w:rFonts w:ascii="Arial" w:eastAsia="Times New Roman" w:hAnsi="Arial" w:cs="Arial"/>
          <w:sz w:val="24"/>
          <w:szCs w:val="24"/>
          <w:lang w:eastAsia="en-GB"/>
        </w:rPr>
        <w:t xml:space="preserve"> </w:t>
      </w:r>
      <w:r w:rsidR="0071799B" w:rsidRPr="00504587">
        <w:rPr>
          <w:rFonts w:ascii="Arial" w:hAnsi="Arial" w:cs="Arial"/>
          <w:sz w:val="24"/>
          <w:szCs w:val="24"/>
          <w:shd w:val="clear" w:color="auto" w:fill="FFFFFF"/>
        </w:rPr>
        <w:t>(CPS, 2019).</w:t>
      </w:r>
    </w:p>
    <w:p w14:paraId="3AF1BE5C" w14:textId="67209687" w:rsidR="00E41211" w:rsidRPr="00504587" w:rsidRDefault="00E41211" w:rsidP="00504587">
      <w:pPr>
        <w:spacing w:after="0" w:line="360" w:lineRule="auto"/>
        <w:rPr>
          <w:rFonts w:ascii="Arial" w:hAnsi="Arial" w:cs="Arial"/>
          <w:sz w:val="24"/>
          <w:szCs w:val="24"/>
          <w:shd w:val="clear" w:color="auto" w:fill="FFFFFF"/>
        </w:rPr>
      </w:pPr>
    </w:p>
    <w:p w14:paraId="65C69300" w14:textId="111C404D" w:rsidR="005C0D05" w:rsidRPr="00504587" w:rsidRDefault="00E41211" w:rsidP="00504587">
      <w:pPr>
        <w:spacing w:after="0" w:line="360" w:lineRule="auto"/>
        <w:rPr>
          <w:rFonts w:ascii="Arial" w:hAnsi="Arial" w:cs="Arial"/>
          <w:sz w:val="24"/>
          <w:szCs w:val="24"/>
          <w:shd w:val="clear" w:color="auto" w:fill="FFFFFF"/>
        </w:rPr>
      </w:pPr>
      <w:r w:rsidRPr="00504587">
        <w:rPr>
          <w:rFonts w:ascii="Arial" w:hAnsi="Arial" w:cs="Arial"/>
          <w:sz w:val="24"/>
          <w:szCs w:val="24"/>
          <w:shd w:val="clear" w:color="auto" w:fill="FFFFFF"/>
        </w:rPr>
        <w:t xml:space="preserve">Internet dependant crime is also popular in the world of organised crime </w:t>
      </w:r>
      <w:r w:rsidR="00B97231" w:rsidRPr="00504587">
        <w:rPr>
          <w:rFonts w:ascii="Arial" w:hAnsi="Arial" w:cs="Arial"/>
          <w:sz w:val="24"/>
          <w:szCs w:val="24"/>
          <w:shd w:val="clear" w:color="auto" w:fill="FFFFFF"/>
        </w:rPr>
        <w:t>groups,</w:t>
      </w:r>
      <w:r w:rsidR="00371A07" w:rsidRPr="00504587">
        <w:rPr>
          <w:rFonts w:ascii="Arial" w:hAnsi="Arial" w:cs="Arial"/>
          <w:sz w:val="24"/>
          <w:szCs w:val="24"/>
          <w:shd w:val="clear" w:color="auto" w:fill="FFFFFF"/>
        </w:rPr>
        <w:t xml:space="preserve"> and</w:t>
      </w:r>
      <w:r w:rsidR="003C10B8" w:rsidRPr="00504587">
        <w:rPr>
          <w:rFonts w:ascii="Arial" w:hAnsi="Arial" w:cs="Arial"/>
          <w:sz w:val="24"/>
          <w:szCs w:val="24"/>
          <w:shd w:val="clear" w:color="auto" w:fill="FFFFFF"/>
        </w:rPr>
        <w:t xml:space="preserve"> </w:t>
      </w:r>
      <w:r w:rsidR="00074CA0" w:rsidRPr="00504587">
        <w:rPr>
          <w:rFonts w:ascii="Arial" w:hAnsi="Arial" w:cs="Arial"/>
          <w:sz w:val="24"/>
          <w:szCs w:val="24"/>
          <w:shd w:val="clear" w:color="auto" w:fill="FFFFFF"/>
        </w:rPr>
        <w:t>it</w:t>
      </w:r>
      <w:r w:rsidR="003C10B8" w:rsidRPr="00504587">
        <w:rPr>
          <w:rFonts w:ascii="Arial" w:hAnsi="Arial" w:cs="Arial"/>
          <w:sz w:val="24"/>
          <w:szCs w:val="24"/>
          <w:shd w:val="clear" w:color="auto" w:fill="FFFFFF"/>
        </w:rPr>
        <w:t xml:space="preserve"> was discovered that 51% of data breaches were committed by organised crime groups (Verizon, 2017)</w:t>
      </w:r>
      <w:r w:rsidRPr="00504587">
        <w:rPr>
          <w:rFonts w:ascii="Arial" w:hAnsi="Arial" w:cs="Arial"/>
          <w:sz w:val="24"/>
          <w:szCs w:val="24"/>
          <w:shd w:val="clear" w:color="auto" w:fill="FFFFFF"/>
        </w:rPr>
        <w:t>.</w:t>
      </w:r>
    </w:p>
    <w:p w14:paraId="26132B8E" w14:textId="77777777" w:rsidR="003C10B8" w:rsidRPr="00504587" w:rsidRDefault="003C10B8" w:rsidP="00504587">
      <w:pPr>
        <w:spacing w:after="0" w:line="360" w:lineRule="auto"/>
        <w:rPr>
          <w:rFonts w:ascii="Arial" w:hAnsi="Arial" w:cs="Arial"/>
          <w:sz w:val="24"/>
          <w:szCs w:val="24"/>
          <w:shd w:val="clear" w:color="auto" w:fill="FFFFFF"/>
        </w:rPr>
      </w:pPr>
    </w:p>
    <w:p w14:paraId="2CEF1D7B" w14:textId="4F700ECD" w:rsidR="00ED023F" w:rsidRPr="00504587" w:rsidRDefault="005C0D05" w:rsidP="00504587">
      <w:pPr>
        <w:spacing w:after="0" w:line="360" w:lineRule="auto"/>
        <w:rPr>
          <w:rStyle w:val="Strong"/>
          <w:rFonts w:ascii="Arial" w:hAnsi="Arial" w:cs="Arial"/>
          <w:b w:val="0"/>
          <w:bCs w:val="0"/>
          <w:color w:val="262626"/>
          <w:sz w:val="24"/>
          <w:szCs w:val="24"/>
          <w:shd w:val="clear" w:color="auto" w:fill="FFFFFF"/>
        </w:rPr>
      </w:pPr>
      <w:r w:rsidRPr="00504587">
        <w:rPr>
          <w:rStyle w:val="Strong"/>
          <w:rFonts w:ascii="Arial" w:hAnsi="Arial" w:cs="Arial"/>
          <w:b w:val="0"/>
          <w:bCs w:val="0"/>
          <w:color w:val="262626"/>
          <w:sz w:val="24"/>
          <w:szCs w:val="24"/>
          <w:shd w:val="clear" w:color="auto" w:fill="FFFFFF"/>
        </w:rPr>
        <w:t>(</w:t>
      </w:r>
      <w:r w:rsidRPr="00504587">
        <w:rPr>
          <w:rStyle w:val="Strong"/>
          <w:rFonts w:ascii="Arial" w:hAnsi="Arial" w:cs="Arial"/>
          <w:b w:val="0"/>
          <w:bCs w:val="0"/>
          <w:color w:val="262626"/>
          <w:sz w:val="24"/>
          <w:szCs w:val="24"/>
          <w:shd w:val="clear" w:color="auto" w:fill="FFFFFF"/>
        </w:rPr>
        <w:t>Winder</w:t>
      </w:r>
      <w:r w:rsidRPr="00504587">
        <w:rPr>
          <w:rStyle w:val="Strong"/>
          <w:rFonts w:ascii="Arial" w:hAnsi="Arial" w:cs="Arial"/>
          <w:b w:val="0"/>
          <w:bCs w:val="0"/>
          <w:color w:val="262626"/>
          <w:sz w:val="24"/>
          <w:szCs w:val="24"/>
          <w:shd w:val="clear" w:color="auto" w:fill="FFFFFF"/>
        </w:rPr>
        <w:t>,</w:t>
      </w:r>
      <w:r w:rsidRPr="00504587">
        <w:rPr>
          <w:rStyle w:val="Strong"/>
          <w:rFonts w:ascii="Arial" w:hAnsi="Arial" w:cs="Arial"/>
          <w:b w:val="0"/>
          <w:bCs w:val="0"/>
          <w:color w:val="262626"/>
          <w:sz w:val="24"/>
          <w:szCs w:val="24"/>
          <w:shd w:val="clear" w:color="auto" w:fill="FFFFFF"/>
        </w:rPr>
        <w:t xml:space="preserve"> 2022</w:t>
      </w:r>
      <w:r w:rsidRPr="00504587">
        <w:rPr>
          <w:rStyle w:val="Strong"/>
          <w:rFonts w:ascii="Arial" w:hAnsi="Arial" w:cs="Arial"/>
          <w:b w:val="0"/>
          <w:bCs w:val="0"/>
          <w:color w:val="262626"/>
          <w:sz w:val="24"/>
          <w:szCs w:val="24"/>
          <w:shd w:val="clear" w:color="auto" w:fill="FFFFFF"/>
        </w:rPr>
        <w:t xml:space="preserve">) believes that organised crime groups are </w:t>
      </w:r>
      <w:r w:rsidR="003C10B8" w:rsidRPr="00504587">
        <w:rPr>
          <w:rStyle w:val="Strong"/>
          <w:rFonts w:ascii="Arial" w:hAnsi="Arial" w:cs="Arial"/>
          <w:b w:val="0"/>
          <w:bCs w:val="0"/>
          <w:color w:val="262626"/>
          <w:sz w:val="24"/>
          <w:szCs w:val="24"/>
          <w:shd w:val="clear" w:color="auto" w:fill="FFFFFF"/>
        </w:rPr>
        <w:t xml:space="preserve">more complex than your average youth sat at home committing cybercrime from their bedroom and that it is </w:t>
      </w:r>
      <w:r w:rsidRPr="00504587">
        <w:rPr>
          <w:rStyle w:val="Strong"/>
          <w:rFonts w:ascii="Arial" w:hAnsi="Arial" w:cs="Arial"/>
          <w:b w:val="0"/>
          <w:bCs w:val="0"/>
          <w:color w:val="262626"/>
          <w:sz w:val="24"/>
          <w:szCs w:val="24"/>
          <w:shd w:val="clear" w:color="auto" w:fill="FFFFFF"/>
        </w:rPr>
        <w:t xml:space="preserve">made up </w:t>
      </w:r>
      <w:r w:rsidR="003C10B8" w:rsidRPr="00504587">
        <w:rPr>
          <w:rStyle w:val="Strong"/>
          <w:rFonts w:ascii="Arial" w:hAnsi="Arial" w:cs="Arial"/>
          <w:b w:val="0"/>
          <w:bCs w:val="0"/>
          <w:color w:val="262626"/>
          <w:sz w:val="24"/>
          <w:szCs w:val="24"/>
          <w:shd w:val="clear" w:color="auto" w:fill="FFFFFF"/>
        </w:rPr>
        <w:t xml:space="preserve">of several members who all contribute to the success of the overall cyberattack. </w:t>
      </w:r>
      <w:r w:rsidR="003C10B8" w:rsidRPr="00504587">
        <w:rPr>
          <w:rStyle w:val="Strong"/>
          <w:rFonts w:ascii="Arial" w:hAnsi="Arial" w:cs="Arial"/>
          <w:b w:val="0"/>
          <w:bCs w:val="0"/>
          <w:color w:val="262626"/>
          <w:sz w:val="24"/>
          <w:szCs w:val="24"/>
          <w:shd w:val="clear" w:color="auto" w:fill="FFFFFF"/>
        </w:rPr>
        <w:t xml:space="preserve">(Winder, 2022) </w:t>
      </w:r>
      <w:r w:rsidR="003C10B8" w:rsidRPr="00504587">
        <w:rPr>
          <w:rStyle w:val="Strong"/>
          <w:rFonts w:ascii="Arial" w:hAnsi="Arial" w:cs="Arial"/>
          <w:b w:val="0"/>
          <w:bCs w:val="0"/>
          <w:color w:val="262626"/>
          <w:sz w:val="24"/>
          <w:szCs w:val="24"/>
          <w:shd w:val="clear" w:color="auto" w:fill="FFFFFF"/>
        </w:rPr>
        <w:t>believes that the groups are made up of,</w:t>
      </w:r>
      <w:r w:rsidRPr="00504587">
        <w:rPr>
          <w:rStyle w:val="Strong"/>
          <w:rFonts w:ascii="Arial" w:hAnsi="Arial" w:cs="Arial"/>
          <w:b w:val="0"/>
          <w:bCs w:val="0"/>
          <w:color w:val="262626"/>
          <w:sz w:val="24"/>
          <w:szCs w:val="24"/>
          <w:shd w:val="clear" w:color="auto" w:fill="FFFFFF"/>
        </w:rPr>
        <w:t xml:space="preserve"> a team leader, </w:t>
      </w:r>
      <w:r w:rsidR="003C10B8" w:rsidRPr="00504587">
        <w:rPr>
          <w:rStyle w:val="Strong"/>
          <w:rFonts w:ascii="Arial" w:hAnsi="Arial" w:cs="Arial"/>
          <w:b w:val="0"/>
          <w:bCs w:val="0"/>
          <w:color w:val="262626"/>
          <w:sz w:val="24"/>
          <w:szCs w:val="24"/>
          <w:shd w:val="clear" w:color="auto" w:fill="FFFFFF"/>
        </w:rPr>
        <w:t xml:space="preserve">a </w:t>
      </w:r>
      <w:r w:rsidRPr="00504587">
        <w:rPr>
          <w:rStyle w:val="Strong"/>
          <w:rFonts w:ascii="Arial" w:hAnsi="Arial" w:cs="Arial"/>
          <w:b w:val="0"/>
          <w:bCs w:val="0"/>
          <w:color w:val="262626"/>
          <w:sz w:val="24"/>
          <w:szCs w:val="24"/>
          <w:shd w:val="clear" w:color="auto" w:fill="FFFFFF"/>
        </w:rPr>
        <w:t xml:space="preserve">coder, </w:t>
      </w:r>
      <w:r w:rsidR="003C10B8" w:rsidRPr="00504587">
        <w:rPr>
          <w:rStyle w:val="Strong"/>
          <w:rFonts w:ascii="Arial" w:hAnsi="Arial" w:cs="Arial"/>
          <w:b w:val="0"/>
          <w:bCs w:val="0"/>
          <w:color w:val="262626"/>
          <w:sz w:val="24"/>
          <w:szCs w:val="24"/>
          <w:shd w:val="clear" w:color="auto" w:fill="FFFFFF"/>
        </w:rPr>
        <w:t xml:space="preserve">a </w:t>
      </w:r>
      <w:r w:rsidRPr="00504587">
        <w:rPr>
          <w:rStyle w:val="Strong"/>
          <w:rFonts w:ascii="Arial" w:hAnsi="Arial" w:cs="Arial"/>
          <w:b w:val="0"/>
          <w:bCs w:val="0"/>
          <w:color w:val="262626"/>
          <w:sz w:val="24"/>
          <w:szCs w:val="24"/>
          <w:shd w:val="clear" w:color="auto" w:fill="FFFFFF"/>
        </w:rPr>
        <w:t xml:space="preserve">network </w:t>
      </w:r>
      <w:r w:rsidR="003C10B8" w:rsidRPr="00504587">
        <w:rPr>
          <w:rStyle w:val="Strong"/>
          <w:rFonts w:ascii="Arial" w:hAnsi="Arial" w:cs="Arial"/>
          <w:b w:val="0"/>
          <w:bCs w:val="0"/>
          <w:color w:val="262626"/>
          <w:sz w:val="24"/>
          <w:szCs w:val="24"/>
          <w:shd w:val="clear" w:color="auto" w:fill="FFFFFF"/>
        </w:rPr>
        <w:t>administrator</w:t>
      </w:r>
      <w:r w:rsidRPr="00504587">
        <w:rPr>
          <w:rStyle w:val="Strong"/>
          <w:rFonts w:ascii="Arial" w:hAnsi="Arial" w:cs="Arial"/>
          <w:b w:val="0"/>
          <w:bCs w:val="0"/>
          <w:color w:val="262626"/>
          <w:sz w:val="24"/>
          <w:szCs w:val="24"/>
          <w:shd w:val="clear" w:color="auto" w:fill="FFFFFF"/>
        </w:rPr>
        <w:t>,</w:t>
      </w:r>
      <w:r w:rsidR="003C10B8" w:rsidRPr="00504587">
        <w:rPr>
          <w:rStyle w:val="Strong"/>
          <w:rFonts w:ascii="Arial" w:hAnsi="Arial" w:cs="Arial"/>
          <w:b w:val="0"/>
          <w:bCs w:val="0"/>
          <w:color w:val="262626"/>
          <w:sz w:val="24"/>
          <w:szCs w:val="24"/>
          <w:shd w:val="clear" w:color="auto" w:fill="FFFFFF"/>
        </w:rPr>
        <w:t xml:space="preserve"> an</w:t>
      </w:r>
      <w:r w:rsidRPr="00504587">
        <w:rPr>
          <w:rStyle w:val="Strong"/>
          <w:rFonts w:ascii="Arial" w:hAnsi="Arial" w:cs="Arial"/>
          <w:b w:val="0"/>
          <w:bCs w:val="0"/>
          <w:color w:val="262626"/>
          <w:sz w:val="24"/>
          <w:szCs w:val="24"/>
          <w:shd w:val="clear" w:color="auto" w:fill="FFFFFF"/>
        </w:rPr>
        <w:t xml:space="preserve"> intrusion specialist,</w:t>
      </w:r>
      <w:r w:rsidR="003C10B8" w:rsidRPr="00504587">
        <w:rPr>
          <w:rStyle w:val="Strong"/>
          <w:rFonts w:ascii="Arial" w:hAnsi="Arial" w:cs="Arial"/>
          <w:b w:val="0"/>
          <w:bCs w:val="0"/>
          <w:color w:val="262626"/>
          <w:sz w:val="24"/>
          <w:szCs w:val="24"/>
          <w:shd w:val="clear" w:color="auto" w:fill="FFFFFF"/>
        </w:rPr>
        <w:t xml:space="preserve"> </w:t>
      </w:r>
      <w:r w:rsidRPr="00504587">
        <w:rPr>
          <w:rStyle w:val="Strong"/>
          <w:rFonts w:ascii="Arial" w:hAnsi="Arial" w:cs="Arial"/>
          <w:b w:val="0"/>
          <w:bCs w:val="0"/>
          <w:color w:val="262626"/>
          <w:sz w:val="24"/>
          <w:szCs w:val="24"/>
          <w:shd w:val="clear" w:color="auto" w:fill="FFFFFF"/>
        </w:rPr>
        <w:t>data miners and a money specialist</w:t>
      </w:r>
      <w:r w:rsidR="003C10B8" w:rsidRPr="00504587">
        <w:rPr>
          <w:rStyle w:val="Strong"/>
          <w:rFonts w:ascii="Arial" w:hAnsi="Arial" w:cs="Arial"/>
          <w:b w:val="0"/>
          <w:bCs w:val="0"/>
          <w:color w:val="262626"/>
          <w:sz w:val="24"/>
          <w:szCs w:val="24"/>
          <w:shd w:val="clear" w:color="auto" w:fill="FFFFFF"/>
        </w:rPr>
        <w:t>; a</w:t>
      </w:r>
      <w:r w:rsidRPr="00504587">
        <w:rPr>
          <w:rStyle w:val="Strong"/>
          <w:rFonts w:ascii="Arial" w:hAnsi="Arial" w:cs="Arial"/>
          <w:b w:val="0"/>
          <w:bCs w:val="0"/>
          <w:color w:val="262626"/>
          <w:sz w:val="24"/>
          <w:szCs w:val="24"/>
          <w:shd w:val="clear" w:color="auto" w:fill="FFFFFF"/>
        </w:rPr>
        <w:t>ll of which work together to successfully commit cybercrime.</w:t>
      </w:r>
      <w:r w:rsidR="00ED023F" w:rsidRPr="00504587">
        <w:rPr>
          <w:rStyle w:val="Strong"/>
          <w:rFonts w:ascii="Arial" w:hAnsi="Arial" w:cs="Arial"/>
          <w:b w:val="0"/>
          <w:bCs w:val="0"/>
          <w:color w:val="262626"/>
          <w:sz w:val="24"/>
          <w:szCs w:val="24"/>
          <w:shd w:val="clear" w:color="auto" w:fill="FFFFFF"/>
        </w:rPr>
        <w:t xml:space="preserve"> </w:t>
      </w:r>
    </w:p>
    <w:p w14:paraId="0D187612" w14:textId="77777777" w:rsidR="00ED023F" w:rsidRPr="00504587" w:rsidRDefault="00ED023F" w:rsidP="00504587">
      <w:pPr>
        <w:spacing w:after="0" w:line="360" w:lineRule="auto"/>
        <w:rPr>
          <w:rStyle w:val="Strong"/>
          <w:rFonts w:ascii="Arial" w:hAnsi="Arial" w:cs="Arial"/>
          <w:b w:val="0"/>
          <w:bCs w:val="0"/>
          <w:color w:val="262626"/>
          <w:sz w:val="24"/>
          <w:szCs w:val="24"/>
          <w:shd w:val="clear" w:color="auto" w:fill="FFFFFF"/>
        </w:rPr>
      </w:pPr>
    </w:p>
    <w:p w14:paraId="3BF3F10F" w14:textId="334F3E57" w:rsidR="005D415D" w:rsidRPr="00504587" w:rsidRDefault="00ED023F" w:rsidP="00504587">
      <w:pPr>
        <w:spacing w:after="0" w:line="360" w:lineRule="auto"/>
        <w:rPr>
          <w:rStyle w:val="Strong"/>
          <w:rFonts w:ascii="Arial" w:hAnsi="Arial" w:cs="Arial"/>
          <w:b w:val="0"/>
          <w:bCs w:val="0"/>
          <w:color w:val="262626"/>
          <w:sz w:val="24"/>
          <w:szCs w:val="24"/>
          <w:shd w:val="clear" w:color="auto" w:fill="FFFFFF"/>
        </w:rPr>
      </w:pPr>
      <w:r w:rsidRPr="00504587">
        <w:rPr>
          <w:rStyle w:val="Strong"/>
          <w:rFonts w:ascii="Arial" w:hAnsi="Arial" w:cs="Arial"/>
          <w:b w:val="0"/>
          <w:bCs w:val="0"/>
          <w:color w:val="262626"/>
          <w:sz w:val="24"/>
          <w:szCs w:val="24"/>
          <w:shd w:val="clear" w:color="auto" w:fill="FFFFFF"/>
        </w:rPr>
        <w:t xml:space="preserve">It is believed that </w:t>
      </w:r>
      <w:r w:rsidR="00467CB4" w:rsidRPr="00504587">
        <w:rPr>
          <w:rStyle w:val="Strong"/>
          <w:rFonts w:ascii="Arial" w:hAnsi="Arial" w:cs="Arial"/>
          <w:b w:val="0"/>
          <w:bCs w:val="0"/>
          <w:color w:val="262626"/>
          <w:sz w:val="24"/>
          <w:szCs w:val="24"/>
          <w:shd w:val="clear" w:color="auto" w:fill="FFFFFF"/>
        </w:rPr>
        <w:t xml:space="preserve">individuals and </w:t>
      </w:r>
      <w:r w:rsidRPr="00504587">
        <w:rPr>
          <w:rStyle w:val="Strong"/>
          <w:rFonts w:ascii="Arial" w:hAnsi="Arial" w:cs="Arial"/>
          <w:b w:val="0"/>
          <w:bCs w:val="0"/>
          <w:color w:val="262626"/>
          <w:sz w:val="24"/>
          <w:szCs w:val="24"/>
          <w:shd w:val="clear" w:color="auto" w:fill="FFFFFF"/>
        </w:rPr>
        <w:t xml:space="preserve">organised crime groups </w:t>
      </w:r>
      <w:r w:rsidR="00467CB4" w:rsidRPr="00504587">
        <w:rPr>
          <w:rStyle w:val="Strong"/>
          <w:rFonts w:ascii="Arial" w:hAnsi="Arial" w:cs="Arial"/>
          <w:b w:val="0"/>
          <w:bCs w:val="0"/>
          <w:color w:val="262626"/>
          <w:sz w:val="24"/>
          <w:szCs w:val="24"/>
          <w:shd w:val="clear" w:color="auto" w:fill="FFFFFF"/>
        </w:rPr>
        <w:t xml:space="preserve">rely heavily on the dark web to commit their crimes; due to it being harder to trace using ‘onion routing’. The regular internet leaves a record or print of the users access and therefore would make it more detectible to crime prevention agencies; whereas ‘onion routing’ uses a software that is able to remove any trace of the user (Hatta, 2020).  However, </w:t>
      </w:r>
      <w:r w:rsidR="00467CB4" w:rsidRPr="00504587">
        <w:rPr>
          <w:rStyle w:val="Strong"/>
          <w:rFonts w:ascii="Arial" w:hAnsi="Arial" w:cs="Arial"/>
          <w:b w:val="0"/>
          <w:bCs w:val="0"/>
          <w:color w:val="262626"/>
          <w:sz w:val="24"/>
          <w:szCs w:val="24"/>
          <w:shd w:val="clear" w:color="auto" w:fill="FFFFFF"/>
        </w:rPr>
        <w:t xml:space="preserve">(Winder, 2022) </w:t>
      </w:r>
      <w:r w:rsidR="00467CB4" w:rsidRPr="00504587">
        <w:rPr>
          <w:rStyle w:val="Strong"/>
          <w:rFonts w:ascii="Arial" w:hAnsi="Arial" w:cs="Arial"/>
          <w:b w:val="0"/>
          <w:bCs w:val="0"/>
          <w:color w:val="262626"/>
          <w:sz w:val="24"/>
          <w:szCs w:val="24"/>
          <w:shd w:val="clear" w:color="auto" w:fill="FFFFFF"/>
        </w:rPr>
        <w:t xml:space="preserve">states that </w:t>
      </w:r>
      <w:r w:rsidRPr="00504587">
        <w:rPr>
          <w:rStyle w:val="Strong"/>
          <w:rFonts w:ascii="Arial" w:hAnsi="Arial" w:cs="Arial"/>
          <w:b w:val="0"/>
          <w:bCs w:val="0"/>
          <w:color w:val="262626"/>
          <w:sz w:val="24"/>
          <w:szCs w:val="24"/>
          <w:shd w:val="clear" w:color="auto" w:fill="FFFFFF"/>
        </w:rPr>
        <w:t xml:space="preserve">they also use </w:t>
      </w:r>
      <w:r w:rsidR="001A4194" w:rsidRPr="00504587">
        <w:rPr>
          <w:rStyle w:val="Strong"/>
          <w:rFonts w:ascii="Arial" w:hAnsi="Arial" w:cs="Arial"/>
          <w:b w:val="0"/>
          <w:bCs w:val="0"/>
          <w:color w:val="262626"/>
          <w:sz w:val="24"/>
          <w:szCs w:val="24"/>
          <w:shd w:val="clear" w:color="auto" w:fill="FFFFFF"/>
        </w:rPr>
        <w:t>easily</w:t>
      </w:r>
      <w:r w:rsidRPr="00504587">
        <w:rPr>
          <w:rStyle w:val="Strong"/>
          <w:rFonts w:ascii="Arial" w:hAnsi="Arial" w:cs="Arial"/>
          <w:b w:val="0"/>
          <w:bCs w:val="0"/>
          <w:color w:val="262626"/>
          <w:sz w:val="24"/>
          <w:szCs w:val="24"/>
          <w:shd w:val="clear" w:color="auto" w:fill="FFFFFF"/>
        </w:rPr>
        <w:t xml:space="preserve"> accessible tools such WhatsApp</w:t>
      </w:r>
      <w:r w:rsidR="001A4194" w:rsidRPr="00504587">
        <w:rPr>
          <w:rStyle w:val="Strong"/>
          <w:rFonts w:ascii="Arial" w:hAnsi="Arial" w:cs="Arial"/>
          <w:b w:val="0"/>
          <w:bCs w:val="0"/>
          <w:color w:val="262626"/>
          <w:sz w:val="24"/>
          <w:szCs w:val="24"/>
          <w:shd w:val="clear" w:color="auto" w:fill="FFFFFF"/>
        </w:rPr>
        <w:t xml:space="preserve">, Snapchat, </w:t>
      </w:r>
      <w:proofErr w:type="gramStart"/>
      <w:r w:rsidR="00467CB4" w:rsidRPr="00504587">
        <w:rPr>
          <w:rStyle w:val="Strong"/>
          <w:rFonts w:ascii="Arial" w:hAnsi="Arial" w:cs="Arial"/>
          <w:b w:val="0"/>
          <w:bCs w:val="0"/>
          <w:color w:val="262626"/>
          <w:sz w:val="24"/>
          <w:szCs w:val="24"/>
          <w:shd w:val="clear" w:color="auto" w:fill="FFFFFF"/>
        </w:rPr>
        <w:t>F</w:t>
      </w:r>
      <w:r w:rsidR="001A4194" w:rsidRPr="00504587">
        <w:rPr>
          <w:rStyle w:val="Strong"/>
          <w:rFonts w:ascii="Arial" w:hAnsi="Arial" w:cs="Arial"/>
          <w:b w:val="0"/>
          <w:bCs w:val="0"/>
          <w:color w:val="262626"/>
          <w:sz w:val="24"/>
          <w:szCs w:val="24"/>
          <w:shd w:val="clear" w:color="auto" w:fill="FFFFFF"/>
        </w:rPr>
        <w:t>acebook</w:t>
      </w:r>
      <w:proofErr w:type="gramEnd"/>
      <w:r w:rsidRPr="00504587">
        <w:rPr>
          <w:rStyle w:val="Strong"/>
          <w:rFonts w:ascii="Arial" w:hAnsi="Arial" w:cs="Arial"/>
          <w:b w:val="0"/>
          <w:bCs w:val="0"/>
          <w:color w:val="262626"/>
          <w:sz w:val="24"/>
          <w:szCs w:val="24"/>
          <w:shd w:val="clear" w:color="auto" w:fill="FFFFFF"/>
        </w:rPr>
        <w:t xml:space="preserve"> and Google groups which are available on the regular internet; to communicate and commit crime. </w:t>
      </w:r>
    </w:p>
    <w:p w14:paraId="248CC67E" w14:textId="15035581" w:rsidR="005D415D" w:rsidRPr="00504587" w:rsidRDefault="005D415D" w:rsidP="00504587">
      <w:pPr>
        <w:spacing w:after="0" w:line="360" w:lineRule="auto"/>
        <w:rPr>
          <w:rStyle w:val="Strong"/>
          <w:rFonts w:ascii="Arial" w:hAnsi="Arial" w:cs="Arial"/>
          <w:b w:val="0"/>
          <w:bCs w:val="0"/>
          <w:color w:val="262626"/>
          <w:sz w:val="24"/>
          <w:szCs w:val="24"/>
          <w:shd w:val="clear" w:color="auto" w:fill="FFFFFF"/>
        </w:rPr>
      </w:pPr>
    </w:p>
    <w:p w14:paraId="10424D64" w14:textId="680803F5" w:rsidR="00A4184F" w:rsidRPr="00504587" w:rsidRDefault="004723CA" w:rsidP="00504587">
      <w:pPr>
        <w:spacing w:after="0" w:line="360" w:lineRule="auto"/>
        <w:rPr>
          <w:rFonts w:ascii="Arial" w:hAnsi="Arial" w:cs="Arial"/>
          <w:sz w:val="24"/>
          <w:szCs w:val="24"/>
          <w:shd w:val="clear" w:color="auto" w:fill="FFFFFF"/>
        </w:rPr>
      </w:pPr>
      <w:r w:rsidRPr="00504587">
        <w:rPr>
          <w:rStyle w:val="Strong"/>
          <w:rFonts w:ascii="Arial" w:hAnsi="Arial" w:cs="Arial"/>
          <w:b w:val="0"/>
          <w:bCs w:val="0"/>
          <w:sz w:val="24"/>
          <w:szCs w:val="24"/>
          <w:shd w:val="clear" w:color="auto" w:fill="FFFFFF"/>
        </w:rPr>
        <w:t>Other than</w:t>
      </w:r>
      <w:r w:rsidR="009309AB" w:rsidRPr="00504587">
        <w:rPr>
          <w:rStyle w:val="Strong"/>
          <w:rFonts w:ascii="Arial" w:hAnsi="Arial" w:cs="Arial"/>
          <w:b w:val="0"/>
          <w:bCs w:val="0"/>
          <w:sz w:val="24"/>
          <w:szCs w:val="24"/>
          <w:shd w:val="clear" w:color="auto" w:fill="FFFFFF"/>
        </w:rPr>
        <w:t xml:space="preserve"> the two main internet dependant crimes of</w:t>
      </w:r>
      <w:r w:rsidRPr="00504587">
        <w:rPr>
          <w:rStyle w:val="Strong"/>
          <w:rFonts w:ascii="Arial" w:hAnsi="Arial" w:cs="Arial"/>
          <w:b w:val="0"/>
          <w:bCs w:val="0"/>
          <w:sz w:val="24"/>
          <w:szCs w:val="24"/>
          <w:shd w:val="clear" w:color="auto" w:fill="FFFFFF"/>
        </w:rPr>
        <w:t xml:space="preserve"> hacking and viruses t</w:t>
      </w:r>
      <w:r w:rsidR="005D415D" w:rsidRPr="00504587">
        <w:rPr>
          <w:rStyle w:val="Strong"/>
          <w:rFonts w:ascii="Arial" w:hAnsi="Arial" w:cs="Arial"/>
          <w:b w:val="0"/>
          <w:bCs w:val="0"/>
          <w:sz w:val="24"/>
          <w:szCs w:val="24"/>
          <w:shd w:val="clear" w:color="auto" w:fill="FFFFFF"/>
        </w:rPr>
        <w:t xml:space="preserve">here </w:t>
      </w:r>
      <w:r w:rsidR="009309AB" w:rsidRPr="00504587">
        <w:rPr>
          <w:rStyle w:val="Strong"/>
          <w:rFonts w:ascii="Arial" w:hAnsi="Arial" w:cs="Arial"/>
          <w:b w:val="0"/>
          <w:bCs w:val="0"/>
          <w:sz w:val="24"/>
          <w:szCs w:val="24"/>
          <w:shd w:val="clear" w:color="auto" w:fill="FFFFFF"/>
        </w:rPr>
        <w:t xml:space="preserve">are </w:t>
      </w:r>
      <w:r w:rsidR="005D415D" w:rsidRPr="00504587">
        <w:rPr>
          <w:rStyle w:val="Strong"/>
          <w:rFonts w:ascii="Arial" w:hAnsi="Arial" w:cs="Arial"/>
          <w:b w:val="0"/>
          <w:bCs w:val="0"/>
          <w:sz w:val="24"/>
          <w:szCs w:val="24"/>
          <w:shd w:val="clear" w:color="auto" w:fill="FFFFFF"/>
        </w:rPr>
        <w:t xml:space="preserve">an extraordinary number of complex </w:t>
      </w:r>
      <w:r w:rsidR="009309AB" w:rsidRPr="00504587">
        <w:rPr>
          <w:rStyle w:val="Strong"/>
          <w:rFonts w:ascii="Arial" w:hAnsi="Arial" w:cs="Arial"/>
          <w:b w:val="0"/>
          <w:bCs w:val="0"/>
          <w:sz w:val="24"/>
          <w:szCs w:val="24"/>
          <w:shd w:val="clear" w:color="auto" w:fill="FFFFFF"/>
        </w:rPr>
        <w:t>cyber enabled</w:t>
      </w:r>
      <w:r w:rsidR="005D415D" w:rsidRPr="00504587">
        <w:rPr>
          <w:rStyle w:val="Strong"/>
          <w:rFonts w:ascii="Arial" w:hAnsi="Arial" w:cs="Arial"/>
          <w:b w:val="0"/>
          <w:bCs w:val="0"/>
          <w:sz w:val="24"/>
          <w:szCs w:val="24"/>
          <w:shd w:val="clear" w:color="auto" w:fill="FFFFFF"/>
        </w:rPr>
        <w:t xml:space="preserve"> crimes being committed</w:t>
      </w:r>
      <w:r w:rsidR="009309AB" w:rsidRPr="00504587">
        <w:rPr>
          <w:rStyle w:val="Strong"/>
          <w:rFonts w:ascii="Arial" w:hAnsi="Arial" w:cs="Arial"/>
          <w:b w:val="0"/>
          <w:bCs w:val="0"/>
          <w:sz w:val="24"/>
          <w:szCs w:val="24"/>
          <w:shd w:val="clear" w:color="auto" w:fill="FFFFFF"/>
        </w:rPr>
        <w:t xml:space="preserve"> due to the help and accessibility of the internet and this ranges</w:t>
      </w:r>
      <w:r w:rsidR="005D415D" w:rsidRPr="00504587">
        <w:rPr>
          <w:rStyle w:val="Strong"/>
          <w:rFonts w:ascii="Arial" w:hAnsi="Arial" w:cs="Arial"/>
          <w:b w:val="0"/>
          <w:bCs w:val="0"/>
          <w:sz w:val="24"/>
          <w:szCs w:val="24"/>
          <w:shd w:val="clear" w:color="auto" w:fill="FFFFFF"/>
        </w:rPr>
        <w:t xml:space="preserve"> from</w:t>
      </w:r>
      <w:r w:rsidR="009309AB" w:rsidRPr="00504587">
        <w:rPr>
          <w:rStyle w:val="Strong"/>
          <w:rFonts w:ascii="Arial" w:hAnsi="Arial" w:cs="Arial"/>
          <w:b w:val="0"/>
          <w:bCs w:val="0"/>
          <w:sz w:val="24"/>
          <w:szCs w:val="24"/>
          <w:shd w:val="clear" w:color="auto" w:fill="FFFFFF"/>
        </w:rPr>
        <w:t xml:space="preserve"> crimes such as</w:t>
      </w:r>
      <w:r w:rsidR="005D415D" w:rsidRPr="00504587">
        <w:rPr>
          <w:rStyle w:val="Strong"/>
          <w:rFonts w:ascii="Arial" w:hAnsi="Arial" w:cs="Arial"/>
          <w:b w:val="0"/>
          <w:bCs w:val="0"/>
          <w:sz w:val="24"/>
          <w:szCs w:val="24"/>
          <w:shd w:val="clear" w:color="auto" w:fill="FFFFFF"/>
        </w:rPr>
        <w:t xml:space="preserve"> fraud</w:t>
      </w:r>
      <w:r w:rsidR="00074CA0" w:rsidRPr="00504587">
        <w:rPr>
          <w:rStyle w:val="Strong"/>
          <w:rFonts w:ascii="Arial" w:hAnsi="Arial" w:cs="Arial"/>
          <w:b w:val="0"/>
          <w:bCs w:val="0"/>
          <w:sz w:val="24"/>
          <w:szCs w:val="24"/>
          <w:shd w:val="clear" w:color="auto" w:fill="FFFFFF"/>
        </w:rPr>
        <w:t xml:space="preserve"> being the most common</w:t>
      </w:r>
      <w:r w:rsidRPr="00504587">
        <w:rPr>
          <w:rStyle w:val="Strong"/>
          <w:rFonts w:ascii="Arial" w:hAnsi="Arial" w:cs="Arial"/>
          <w:b w:val="0"/>
          <w:bCs w:val="0"/>
          <w:sz w:val="24"/>
          <w:szCs w:val="24"/>
          <w:shd w:val="clear" w:color="auto" w:fill="FFFFFF"/>
        </w:rPr>
        <w:t xml:space="preserve">, blackmail, </w:t>
      </w:r>
      <w:r w:rsidRPr="00504587">
        <w:rPr>
          <w:rStyle w:val="Strong"/>
          <w:rFonts w:ascii="Arial" w:hAnsi="Arial" w:cs="Arial"/>
          <w:b w:val="0"/>
          <w:bCs w:val="0"/>
          <w:sz w:val="24"/>
          <w:szCs w:val="24"/>
          <w:shd w:val="clear" w:color="auto" w:fill="FFFFFF"/>
        </w:rPr>
        <w:t>intellectual property crime</w:t>
      </w:r>
      <w:r w:rsidRPr="00504587">
        <w:rPr>
          <w:rStyle w:val="Strong"/>
          <w:rFonts w:ascii="Arial" w:hAnsi="Arial" w:cs="Arial"/>
          <w:b w:val="0"/>
          <w:bCs w:val="0"/>
          <w:sz w:val="24"/>
          <w:szCs w:val="24"/>
          <w:shd w:val="clear" w:color="auto" w:fill="FFFFFF"/>
        </w:rPr>
        <w:t xml:space="preserve">, terrorism, </w:t>
      </w:r>
      <w:r w:rsidRPr="00ED023F">
        <w:rPr>
          <w:rFonts w:ascii="Arial" w:eastAsia="Times New Roman" w:hAnsi="Arial" w:cs="Arial"/>
          <w:sz w:val="24"/>
          <w:szCs w:val="24"/>
          <w:lang w:eastAsia="en-GB"/>
        </w:rPr>
        <w:t xml:space="preserve">Illicit goods and services </w:t>
      </w:r>
      <w:r w:rsidR="00A4184F" w:rsidRPr="00504587">
        <w:rPr>
          <w:rFonts w:ascii="Arial" w:eastAsia="Times New Roman" w:hAnsi="Arial" w:cs="Arial"/>
          <w:sz w:val="24"/>
          <w:szCs w:val="24"/>
          <w:lang w:eastAsia="en-GB"/>
        </w:rPr>
        <w:t xml:space="preserve">that </w:t>
      </w:r>
      <w:r w:rsidRPr="00ED023F">
        <w:rPr>
          <w:rFonts w:ascii="Arial" w:eastAsia="Times New Roman" w:hAnsi="Arial" w:cs="Arial"/>
          <w:sz w:val="24"/>
          <w:szCs w:val="24"/>
          <w:lang w:eastAsia="en-GB"/>
        </w:rPr>
        <w:t>are primarily purchased with cryptocurrency</w:t>
      </w:r>
      <w:r w:rsidRPr="00504587">
        <w:rPr>
          <w:rFonts w:ascii="Arial" w:eastAsia="Times New Roman" w:hAnsi="Arial" w:cs="Arial"/>
          <w:sz w:val="24"/>
          <w:szCs w:val="24"/>
          <w:lang w:eastAsia="en-GB"/>
        </w:rPr>
        <w:t xml:space="preserve">, money-laundering, </w:t>
      </w:r>
      <w:r w:rsidRPr="00ED023F">
        <w:rPr>
          <w:rFonts w:ascii="Arial" w:eastAsia="Times New Roman" w:hAnsi="Arial" w:cs="Arial"/>
          <w:sz w:val="24"/>
          <w:szCs w:val="24"/>
          <w:lang w:eastAsia="en-GB"/>
        </w:rPr>
        <w:t xml:space="preserve">the smuggling of migrants and trafficking in persons, wildlife, drugs, firearms, and </w:t>
      </w:r>
      <w:r w:rsidRPr="00ED023F">
        <w:rPr>
          <w:rFonts w:ascii="Arial" w:eastAsia="Times New Roman" w:hAnsi="Arial" w:cs="Arial"/>
          <w:sz w:val="24"/>
          <w:szCs w:val="24"/>
          <w:lang w:eastAsia="en-GB"/>
        </w:rPr>
        <w:lastRenderedPageBreak/>
        <w:t>cigarettes trafficking</w:t>
      </w:r>
      <w:r w:rsidR="00A4184F" w:rsidRPr="00504587">
        <w:rPr>
          <w:rFonts w:ascii="Arial" w:eastAsia="Times New Roman" w:hAnsi="Arial" w:cs="Arial"/>
          <w:sz w:val="24"/>
          <w:szCs w:val="24"/>
          <w:lang w:eastAsia="en-GB"/>
        </w:rPr>
        <w:t xml:space="preserve"> </w:t>
      </w:r>
      <w:r w:rsidR="00A4184F" w:rsidRPr="00504587">
        <w:rPr>
          <w:rFonts w:ascii="Arial" w:hAnsi="Arial" w:cs="Arial"/>
          <w:sz w:val="24"/>
          <w:szCs w:val="24"/>
          <w:shd w:val="clear" w:color="auto" w:fill="FFFFFF"/>
        </w:rPr>
        <w:t>(United Nations Office on Drugs and Crime, 2019)</w:t>
      </w:r>
      <w:r w:rsidR="00A4184F" w:rsidRPr="00504587">
        <w:rPr>
          <w:rFonts w:ascii="Arial" w:hAnsi="Arial" w:cs="Arial"/>
          <w:sz w:val="24"/>
          <w:szCs w:val="24"/>
          <w:shd w:val="clear" w:color="auto" w:fill="FFFFFF"/>
        </w:rPr>
        <w:t xml:space="preserve">. In addition to this, criminals are also committing offences relating to child pornography, </w:t>
      </w:r>
      <w:r w:rsidR="009309AB" w:rsidRPr="00504587">
        <w:rPr>
          <w:rFonts w:ascii="Arial" w:hAnsi="Arial" w:cs="Arial"/>
          <w:sz w:val="24"/>
          <w:szCs w:val="24"/>
          <w:shd w:val="clear" w:color="auto" w:fill="FFFFFF"/>
        </w:rPr>
        <w:t xml:space="preserve">extreme pornography, child sexual abuse, online grooming, </w:t>
      </w:r>
      <w:r w:rsidR="00A4184F" w:rsidRPr="00504587">
        <w:rPr>
          <w:rFonts w:ascii="Arial" w:hAnsi="Arial" w:cs="Arial"/>
          <w:sz w:val="24"/>
          <w:szCs w:val="24"/>
          <w:shd w:val="clear" w:color="auto" w:fill="FFFFFF"/>
        </w:rPr>
        <w:t>sharing of indecent images</w:t>
      </w:r>
      <w:r w:rsidR="009309AB" w:rsidRPr="00504587">
        <w:rPr>
          <w:rFonts w:ascii="Arial" w:hAnsi="Arial" w:cs="Arial"/>
          <w:sz w:val="24"/>
          <w:szCs w:val="24"/>
          <w:shd w:val="clear" w:color="auto" w:fill="FFFFFF"/>
        </w:rPr>
        <w:t>, cyber bullying, crimes involving targeting individuals, virtual mobbing</w:t>
      </w:r>
      <w:r w:rsidR="00A4184F" w:rsidRPr="00504587">
        <w:rPr>
          <w:rFonts w:ascii="Arial" w:hAnsi="Arial" w:cs="Arial"/>
          <w:sz w:val="24"/>
          <w:szCs w:val="24"/>
          <w:shd w:val="clear" w:color="auto" w:fill="FFFFFF"/>
        </w:rPr>
        <w:t xml:space="preserve"> </w:t>
      </w:r>
      <w:r w:rsidR="009309AB" w:rsidRPr="00504587">
        <w:rPr>
          <w:rFonts w:ascii="Arial" w:hAnsi="Arial" w:cs="Arial"/>
          <w:sz w:val="24"/>
          <w:szCs w:val="24"/>
          <w:shd w:val="clear" w:color="auto" w:fill="FFFFFF"/>
        </w:rPr>
        <w:t>(CPS, 2017) and many more.</w:t>
      </w:r>
    </w:p>
    <w:p w14:paraId="06542A75" w14:textId="77777777" w:rsidR="00A4184F" w:rsidRPr="00504587" w:rsidRDefault="00A4184F" w:rsidP="00504587">
      <w:pPr>
        <w:spacing w:after="0" w:line="360" w:lineRule="auto"/>
        <w:rPr>
          <w:rFonts w:ascii="Arial" w:hAnsi="Arial" w:cs="Arial"/>
          <w:sz w:val="24"/>
          <w:szCs w:val="24"/>
          <w:shd w:val="clear" w:color="auto" w:fill="FFFFFF"/>
        </w:rPr>
      </w:pPr>
    </w:p>
    <w:p w14:paraId="0D322004" w14:textId="3F15B2F5" w:rsidR="00074CA0" w:rsidRPr="00504587" w:rsidRDefault="00074CA0" w:rsidP="00504587">
      <w:pPr>
        <w:spacing w:after="0" w:line="360" w:lineRule="auto"/>
        <w:rPr>
          <w:rFonts w:ascii="Arial" w:eastAsia="Times New Roman" w:hAnsi="Arial" w:cs="Arial"/>
          <w:color w:val="333333"/>
          <w:sz w:val="24"/>
          <w:szCs w:val="24"/>
          <w:lang w:eastAsia="en-GB"/>
        </w:rPr>
      </w:pPr>
      <w:r w:rsidRPr="00504587">
        <w:rPr>
          <w:rFonts w:ascii="Arial" w:eastAsia="Times New Roman" w:hAnsi="Arial" w:cs="Arial"/>
          <w:color w:val="333333"/>
          <w:sz w:val="24"/>
          <w:szCs w:val="24"/>
          <w:lang w:eastAsia="en-GB"/>
        </w:rPr>
        <w:t xml:space="preserve">The above crimes can be conducted without the use of the internet; however, it allows easy access to illegal substances and object and enables criminals to communicate with other offenders all over the world and can be conducted from anywhere they are with the use of wireless devices. Therefore, the internet has created the crimes in cyber enabled crimes where offenders are becoming more dependent on the use of the internet to conduct their criminal activities. </w:t>
      </w:r>
    </w:p>
    <w:p w14:paraId="6413EACB" w14:textId="77777777" w:rsidR="00CB41C8" w:rsidRPr="00504587" w:rsidRDefault="00CB41C8" w:rsidP="00504587">
      <w:pPr>
        <w:spacing w:after="0" w:line="360" w:lineRule="auto"/>
        <w:rPr>
          <w:rFonts w:ascii="Arial" w:hAnsi="Arial" w:cs="Arial"/>
          <w:sz w:val="24"/>
          <w:szCs w:val="24"/>
          <w:shd w:val="clear" w:color="auto" w:fill="FFFFFF"/>
        </w:rPr>
      </w:pPr>
    </w:p>
    <w:p w14:paraId="682CCB43" w14:textId="5869E944" w:rsidR="00D005BE" w:rsidRPr="00504587" w:rsidRDefault="007B2F31" w:rsidP="00504587">
      <w:pPr>
        <w:spacing w:after="0" w:line="360" w:lineRule="auto"/>
        <w:rPr>
          <w:rFonts w:ascii="Arial" w:hAnsi="Arial" w:cs="Arial"/>
          <w:sz w:val="24"/>
          <w:szCs w:val="24"/>
          <w:shd w:val="clear" w:color="auto" w:fill="FFFFFF"/>
        </w:rPr>
      </w:pPr>
      <w:r w:rsidRPr="00504587">
        <w:rPr>
          <w:rFonts w:ascii="Arial" w:hAnsi="Arial" w:cs="Arial"/>
          <w:sz w:val="24"/>
          <w:szCs w:val="24"/>
          <w:shd w:val="clear" w:color="auto" w:fill="FFFFFF"/>
        </w:rPr>
        <w:t xml:space="preserve">As stated by </w:t>
      </w:r>
      <w:r w:rsidRPr="00504587">
        <w:rPr>
          <w:rFonts w:ascii="Arial" w:hAnsi="Arial" w:cs="Arial"/>
          <w:sz w:val="24"/>
          <w:szCs w:val="24"/>
          <w:shd w:val="clear" w:color="auto" w:fill="FFFFFF"/>
        </w:rPr>
        <w:t>(</w:t>
      </w:r>
      <w:proofErr w:type="spellStart"/>
      <w:r w:rsidRPr="00504587">
        <w:rPr>
          <w:rFonts w:ascii="Arial" w:hAnsi="Arial" w:cs="Arial"/>
          <w:sz w:val="24"/>
          <w:szCs w:val="24"/>
          <w:shd w:val="clear" w:color="auto" w:fill="FFFFFF"/>
        </w:rPr>
        <w:t>Nouh</w:t>
      </w:r>
      <w:proofErr w:type="spellEnd"/>
      <w:r w:rsidRPr="00504587">
        <w:rPr>
          <w:rFonts w:ascii="Arial" w:hAnsi="Arial" w:cs="Arial"/>
          <w:sz w:val="24"/>
          <w:szCs w:val="24"/>
          <w:shd w:val="clear" w:color="auto" w:fill="FFFFFF"/>
        </w:rPr>
        <w:t>, 2019)</w:t>
      </w:r>
      <w:r w:rsidRPr="00504587">
        <w:rPr>
          <w:rFonts w:ascii="Arial" w:hAnsi="Arial" w:cs="Arial"/>
          <w:sz w:val="24"/>
          <w:szCs w:val="24"/>
          <w:shd w:val="clear" w:color="auto" w:fill="FFFFFF"/>
        </w:rPr>
        <w:t xml:space="preserve"> criminals are finding the use of cybercrime more successful as it poses less of a risk to them being caught committing the crimes as they can hide their identity and encrypt their information; making it difficult for them to be traced. With the chances of cybercriminals getting caught </w:t>
      </w:r>
      <w:r w:rsidR="005E52CF" w:rsidRPr="00504587">
        <w:rPr>
          <w:rFonts w:ascii="Arial" w:hAnsi="Arial" w:cs="Arial"/>
          <w:sz w:val="24"/>
          <w:szCs w:val="24"/>
          <w:shd w:val="clear" w:color="auto" w:fill="FFFFFF"/>
        </w:rPr>
        <w:t>in the a</w:t>
      </w:r>
      <w:r w:rsidR="00371A07" w:rsidRPr="00504587">
        <w:rPr>
          <w:rFonts w:ascii="Arial" w:hAnsi="Arial" w:cs="Arial"/>
          <w:sz w:val="24"/>
          <w:szCs w:val="24"/>
          <w:shd w:val="clear" w:color="auto" w:fill="FFFFFF"/>
        </w:rPr>
        <w:t>c</w:t>
      </w:r>
      <w:r w:rsidR="005E52CF" w:rsidRPr="00504587">
        <w:rPr>
          <w:rFonts w:ascii="Arial" w:hAnsi="Arial" w:cs="Arial"/>
          <w:sz w:val="24"/>
          <w:szCs w:val="24"/>
          <w:shd w:val="clear" w:color="auto" w:fill="FFFFFF"/>
        </w:rPr>
        <w:t xml:space="preserve">t </w:t>
      </w:r>
      <w:r w:rsidRPr="00504587">
        <w:rPr>
          <w:rFonts w:ascii="Arial" w:hAnsi="Arial" w:cs="Arial"/>
          <w:sz w:val="24"/>
          <w:szCs w:val="24"/>
          <w:shd w:val="clear" w:color="auto" w:fill="FFFFFF"/>
        </w:rPr>
        <w:t xml:space="preserve">being so low in comparison to the success they can achieve this would explain why cybercrime is on the increase. </w:t>
      </w:r>
    </w:p>
    <w:p w14:paraId="2F1DD5A5" w14:textId="77777777" w:rsidR="00D005BE" w:rsidRPr="00504587" w:rsidRDefault="00D005BE" w:rsidP="00504587">
      <w:pPr>
        <w:spacing w:after="0" w:line="360" w:lineRule="auto"/>
        <w:rPr>
          <w:rFonts w:ascii="Arial" w:hAnsi="Arial" w:cs="Arial"/>
          <w:sz w:val="24"/>
          <w:szCs w:val="24"/>
          <w:shd w:val="clear" w:color="auto" w:fill="FFFFFF"/>
        </w:rPr>
      </w:pPr>
    </w:p>
    <w:p w14:paraId="460C1F4B" w14:textId="7FE9CADC" w:rsidR="005E52CF" w:rsidRPr="00504587" w:rsidRDefault="00D005BE" w:rsidP="00504587">
      <w:pPr>
        <w:spacing w:after="0" w:line="360" w:lineRule="auto"/>
        <w:rPr>
          <w:rFonts w:ascii="Arial" w:hAnsi="Arial" w:cs="Arial"/>
          <w:sz w:val="24"/>
          <w:szCs w:val="24"/>
          <w:shd w:val="clear" w:color="auto" w:fill="FFFFFF"/>
        </w:rPr>
      </w:pPr>
      <w:r w:rsidRPr="00504587">
        <w:rPr>
          <w:rFonts w:ascii="Arial" w:hAnsi="Arial" w:cs="Arial"/>
          <w:sz w:val="24"/>
          <w:szCs w:val="24"/>
          <w:shd w:val="clear" w:color="auto" w:fill="FFFFFF"/>
        </w:rPr>
        <w:t>Even on occasions whereby</w:t>
      </w:r>
      <w:r w:rsidR="005E52CF" w:rsidRPr="00504587">
        <w:rPr>
          <w:rFonts w:ascii="Arial" w:hAnsi="Arial" w:cs="Arial"/>
          <w:sz w:val="24"/>
          <w:szCs w:val="24"/>
          <w:shd w:val="clear" w:color="auto" w:fill="FFFFFF"/>
        </w:rPr>
        <w:t xml:space="preserve"> government organisations </w:t>
      </w:r>
      <w:r w:rsidR="00AB430D" w:rsidRPr="00504587">
        <w:rPr>
          <w:rFonts w:ascii="Arial" w:hAnsi="Arial" w:cs="Arial"/>
          <w:sz w:val="24"/>
          <w:szCs w:val="24"/>
          <w:shd w:val="clear" w:color="auto" w:fill="FFFFFF"/>
        </w:rPr>
        <w:t>can</w:t>
      </w:r>
      <w:r w:rsidR="005E52CF" w:rsidRPr="00504587">
        <w:rPr>
          <w:rFonts w:ascii="Arial" w:hAnsi="Arial" w:cs="Arial"/>
          <w:sz w:val="24"/>
          <w:szCs w:val="24"/>
          <w:shd w:val="clear" w:color="auto" w:fill="FFFFFF"/>
        </w:rPr>
        <w:t xml:space="preserve"> identify a </w:t>
      </w:r>
      <w:r w:rsidR="00AB430D" w:rsidRPr="00504587">
        <w:rPr>
          <w:rFonts w:ascii="Arial" w:hAnsi="Arial" w:cs="Arial"/>
          <w:sz w:val="24"/>
          <w:szCs w:val="24"/>
          <w:shd w:val="clear" w:color="auto" w:fill="FFFFFF"/>
        </w:rPr>
        <w:t>cyber criminal’s</w:t>
      </w:r>
      <w:r w:rsidR="005E52CF" w:rsidRPr="00504587">
        <w:rPr>
          <w:rFonts w:ascii="Arial" w:hAnsi="Arial" w:cs="Arial"/>
          <w:sz w:val="24"/>
          <w:szCs w:val="24"/>
          <w:shd w:val="clear" w:color="auto" w:fill="FFFFFF"/>
        </w:rPr>
        <w:t xml:space="preserve"> and </w:t>
      </w:r>
      <w:r w:rsidRPr="00504587">
        <w:rPr>
          <w:rFonts w:ascii="Arial" w:hAnsi="Arial" w:cs="Arial"/>
          <w:sz w:val="24"/>
          <w:szCs w:val="24"/>
          <w:shd w:val="clear" w:color="auto" w:fill="FFFFFF"/>
        </w:rPr>
        <w:t>is successful in reaching court</w:t>
      </w:r>
      <w:r w:rsidR="005E52CF" w:rsidRPr="00504587">
        <w:rPr>
          <w:rFonts w:ascii="Arial" w:hAnsi="Arial" w:cs="Arial"/>
          <w:sz w:val="24"/>
          <w:szCs w:val="24"/>
          <w:shd w:val="clear" w:color="auto" w:fill="FFFFFF"/>
        </w:rPr>
        <w:t xml:space="preserve">; the punishment through sentencing doesn’t </w:t>
      </w:r>
      <w:proofErr w:type="spellStart"/>
      <w:r w:rsidR="005E52CF" w:rsidRPr="00504587">
        <w:rPr>
          <w:rFonts w:ascii="Arial" w:hAnsi="Arial" w:cs="Arial"/>
          <w:sz w:val="24"/>
          <w:szCs w:val="24"/>
          <w:shd w:val="clear" w:color="auto" w:fill="FFFFFF"/>
        </w:rPr>
        <w:t>aline</w:t>
      </w:r>
      <w:proofErr w:type="spellEnd"/>
      <w:r w:rsidR="005E52CF" w:rsidRPr="00504587">
        <w:rPr>
          <w:rFonts w:ascii="Arial" w:hAnsi="Arial" w:cs="Arial"/>
          <w:sz w:val="24"/>
          <w:szCs w:val="24"/>
          <w:shd w:val="clear" w:color="auto" w:fill="FFFFFF"/>
        </w:rPr>
        <w:t xml:space="preserve"> with the seriousness and severity of the crime that has been committed (National Crime Agency, 2022). Therefore, there is no justified consequence for the offenders committing these attacks</w:t>
      </w:r>
      <w:r w:rsidRPr="00504587">
        <w:rPr>
          <w:rFonts w:ascii="Arial" w:hAnsi="Arial" w:cs="Arial"/>
          <w:sz w:val="24"/>
          <w:szCs w:val="24"/>
          <w:shd w:val="clear" w:color="auto" w:fill="FFFFFF"/>
        </w:rPr>
        <w:t>; only</w:t>
      </w:r>
      <w:r w:rsidR="005E52CF" w:rsidRPr="00504587">
        <w:rPr>
          <w:rFonts w:ascii="Arial" w:hAnsi="Arial" w:cs="Arial"/>
          <w:sz w:val="24"/>
          <w:szCs w:val="24"/>
          <w:shd w:val="clear" w:color="auto" w:fill="FFFFFF"/>
        </w:rPr>
        <w:t xml:space="preserve"> encouraging them to continue committing cybercrime.</w:t>
      </w:r>
    </w:p>
    <w:p w14:paraId="1782881C" w14:textId="77777777" w:rsidR="005E52CF" w:rsidRPr="00504587" w:rsidRDefault="005E52CF" w:rsidP="00504587">
      <w:pPr>
        <w:spacing w:after="0" w:line="360" w:lineRule="auto"/>
        <w:rPr>
          <w:rFonts w:ascii="Arial" w:hAnsi="Arial" w:cs="Arial"/>
          <w:sz w:val="24"/>
          <w:szCs w:val="24"/>
          <w:shd w:val="clear" w:color="auto" w:fill="FFFFFF"/>
        </w:rPr>
      </w:pPr>
    </w:p>
    <w:p w14:paraId="6180DE6B" w14:textId="64C4648C" w:rsidR="00AB430D" w:rsidRPr="00504587" w:rsidRDefault="002F72A5" w:rsidP="00504587">
      <w:pPr>
        <w:spacing w:after="0" w:line="360" w:lineRule="auto"/>
        <w:rPr>
          <w:rFonts w:ascii="Arial" w:eastAsia="Times New Roman" w:hAnsi="Arial" w:cs="Arial"/>
          <w:sz w:val="24"/>
          <w:szCs w:val="24"/>
          <w:lang w:eastAsia="en-GB"/>
        </w:rPr>
      </w:pPr>
      <w:r w:rsidRPr="00504587">
        <w:rPr>
          <w:rFonts w:ascii="Arial" w:eastAsia="Times New Roman" w:hAnsi="Arial" w:cs="Arial"/>
          <w:sz w:val="24"/>
          <w:szCs w:val="24"/>
          <w:lang w:eastAsia="en-GB"/>
        </w:rPr>
        <w:t>To conclude,</w:t>
      </w:r>
      <w:r w:rsidR="00AB430D" w:rsidRPr="00504587">
        <w:rPr>
          <w:rFonts w:ascii="Arial" w:eastAsia="Times New Roman" w:hAnsi="Arial" w:cs="Arial"/>
          <w:sz w:val="24"/>
          <w:szCs w:val="24"/>
          <w:lang w:eastAsia="en-GB"/>
        </w:rPr>
        <w:t xml:space="preserve"> </w:t>
      </w:r>
      <w:r w:rsidR="00AB430D" w:rsidRPr="00504587">
        <w:rPr>
          <w:rFonts w:ascii="Arial" w:eastAsia="Times New Roman" w:hAnsi="Arial" w:cs="Arial"/>
          <w:sz w:val="24"/>
          <w:szCs w:val="24"/>
          <w:lang w:eastAsia="en-GB"/>
        </w:rPr>
        <w:t xml:space="preserve">the </w:t>
      </w:r>
      <w:r w:rsidR="00AB430D" w:rsidRPr="00504587">
        <w:rPr>
          <w:rFonts w:ascii="Arial" w:eastAsia="Times New Roman" w:hAnsi="Arial" w:cs="Arial"/>
          <w:sz w:val="24"/>
          <w:szCs w:val="24"/>
          <w:lang w:eastAsia="en-GB"/>
        </w:rPr>
        <w:t>internet</w:t>
      </w:r>
      <w:r w:rsidR="00AB430D" w:rsidRPr="00504587">
        <w:rPr>
          <w:rFonts w:ascii="Arial" w:eastAsia="Times New Roman" w:hAnsi="Arial" w:cs="Arial"/>
          <w:sz w:val="24"/>
          <w:szCs w:val="24"/>
          <w:lang w:eastAsia="en-GB"/>
        </w:rPr>
        <w:t xml:space="preserve"> is an </w:t>
      </w:r>
      <w:r w:rsidR="00AB430D" w:rsidRPr="00504587">
        <w:rPr>
          <w:rFonts w:ascii="Arial" w:eastAsia="Times New Roman" w:hAnsi="Arial" w:cs="Arial"/>
          <w:sz w:val="24"/>
          <w:szCs w:val="24"/>
          <w:lang w:eastAsia="en-GB"/>
        </w:rPr>
        <w:t>enormous</w:t>
      </w:r>
      <w:r w:rsidR="00AB430D" w:rsidRPr="00504587">
        <w:rPr>
          <w:rFonts w:ascii="Arial" w:eastAsia="Times New Roman" w:hAnsi="Arial" w:cs="Arial"/>
          <w:sz w:val="24"/>
          <w:szCs w:val="24"/>
          <w:lang w:eastAsia="en-GB"/>
        </w:rPr>
        <w:t xml:space="preserve"> </w:t>
      </w:r>
      <w:r w:rsidR="00AB430D" w:rsidRPr="00504587">
        <w:rPr>
          <w:rFonts w:ascii="Arial" w:eastAsia="Times New Roman" w:hAnsi="Arial" w:cs="Arial"/>
          <w:sz w:val="24"/>
          <w:szCs w:val="24"/>
          <w:lang w:eastAsia="en-GB"/>
        </w:rPr>
        <w:t>easily</w:t>
      </w:r>
      <w:r w:rsidR="00AB430D" w:rsidRPr="00504587">
        <w:rPr>
          <w:rFonts w:ascii="Arial" w:eastAsia="Times New Roman" w:hAnsi="Arial" w:cs="Arial"/>
          <w:sz w:val="24"/>
          <w:szCs w:val="24"/>
          <w:lang w:eastAsia="en-GB"/>
        </w:rPr>
        <w:t xml:space="preserve"> </w:t>
      </w:r>
      <w:r w:rsidR="00AB430D" w:rsidRPr="00504587">
        <w:rPr>
          <w:rFonts w:ascii="Arial" w:eastAsia="Times New Roman" w:hAnsi="Arial" w:cs="Arial"/>
          <w:sz w:val="24"/>
          <w:szCs w:val="24"/>
          <w:lang w:eastAsia="en-GB"/>
        </w:rPr>
        <w:t>accessible</w:t>
      </w:r>
      <w:r w:rsidR="00AB430D" w:rsidRPr="00504587">
        <w:rPr>
          <w:rFonts w:ascii="Arial" w:eastAsia="Times New Roman" w:hAnsi="Arial" w:cs="Arial"/>
          <w:sz w:val="24"/>
          <w:szCs w:val="24"/>
          <w:lang w:eastAsia="en-GB"/>
        </w:rPr>
        <w:t xml:space="preserve"> source in which criminals rely heavily on its use to commit their crimes. It</w:t>
      </w:r>
      <w:r w:rsidR="00AB430D" w:rsidRPr="00504587">
        <w:rPr>
          <w:rFonts w:ascii="Arial" w:eastAsia="Times New Roman" w:hAnsi="Arial" w:cs="Arial"/>
          <w:sz w:val="24"/>
          <w:szCs w:val="24"/>
          <w:lang w:eastAsia="en-GB"/>
        </w:rPr>
        <w:t xml:space="preserve"> ha</w:t>
      </w:r>
      <w:r w:rsidR="00AB430D" w:rsidRPr="00504587">
        <w:rPr>
          <w:rFonts w:ascii="Arial" w:eastAsia="Times New Roman" w:hAnsi="Arial" w:cs="Arial"/>
          <w:sz w:val="24"/>
          <w:szCs w:val="24"/>
          <w:lang w:eastAsia="en-GB"/>
        </w:rPr>
        <w:t xml:space="preserve">s been extensively researched that </w:t>
      </w:r>
      <w:r w:rsidR="00AB430D" w:rsidRPr="00504587">
        <w:rPr>
          <w:rFonts w:ascii="Arial" w:eastAsia="Times New Roman" w:hAnsi="Arial" w:cs="Arial"/>
          <w:sz w:val="24"/>
          <w:szCs w:val="24"/>
          <w:lang w:eastAsia="en-GB"/>
        </w:rPr>
        <w:t>it’s</w:t>
      </w:r>
      <w:r w:rsidR="00AB430D" w:rsidRPr="00504587">
        <w:rPr>
          <w:rFonts w:ascii="Arial" w:eastAsia="Times New Roman" w:hAnsi="Arial" w:cs="Arial"/>
          <w:sz w:val="24"/>
          <w:szCs w:val="24"/>
          <w:lang w:eastAsia="en-GB"/>
        </w:rPr>
        <w:t xml:space="preserve"> very difficult to trace criminals </w:t>
      </w:r>
      <w:r w:rsidR="00AB430D" w:rsidRPr="00504587">
        <w:rPr>
          <w:rFonts w:ascii="Arial" w:eastAsia="Times New Roman" w:hAnsi="Arial" w:cs="Arial"/>
          <w:sz w:val="24"/>
          <w:szCs w:val="24"/>
          <w:lang w:eastAsia="en-GB"/>
        </w:rPr>
        <w:t>who commit</w:t>
      </w:r>
      <w:r w:rsidR="00AB430D" w:rsidRPr="00504587">
        <w:rPr>
          <w:rFonts w:ascii="Arial" w:eastAsia="Times New Roman" w:hAnsi="Arial" w:cs="Arial"/>
          <w:sz w:val="24"/>
          <w:szCs w:val="24"/>
          <w:lang w:eastAsia="en-GB"/>
        </w:rPr>
        <w:t xml:space="preserve"> these types </w:t>
      </w:r>
      <w:r w:rsidR="00AB430D" w:rsidRPr="00504587">
        <w:rPr>
          <w:rFonts w:ascii="Arial" w:eastAsia="Times New Roman" w:hAnsi="Arial" w:cs="Arial"/>
          <w:sz w:val="24"/>
          <w:szCs w:val="24"/>
          <w:lang w:eastAsia="en-GB"/>
        </w:rPr>
        <w:t>o</w:t>
      </w:r>
      <w:r w:rsidR="00AB430D" w:rsidRPr="00504587">
        <w:rPr>
          <w:rFonts w:ascii="Arial" w:eastAsia="Times New Roman" w:hAnsi="Arial" w:cs="Arial"/>
          <w:sz w:val="24"/>
          <w:szCs w:val="24"/>
          <w:lang w:eastAsia="en-GB"/>
        </w:rPr>
        <w:t>f crime</w:t>
      </w:r>
      <w:r w:rsidR="00AB430D" w:rsidRPr="00504587">
        <w:rPr>
          <w:rFonts w:ascii="Arial" w:eastAsia="Times New Roman" w:hAnsi="Arial" w:cs="Arial"/>
          <w:sz w:val="24"/>
          <w:szCs w:val="24"/>
          <w:lang w:eastAsia="en-GB"/>
        </w:rPr>
        <w:t>s</w:t>
      </w:r>
      <w:r w:rsidR="00AB430D" w:rsidRPr="00504587">
        <w:rPr>
          <w:rFonts w:ascii="Arial" w:eastAsia="Times New Roman" w:hAnsi="Arial" w:cs="Arial"/>
          <w:sz w:val="24"/>
          <w:szCs w:val="24"/>
          <w:lang w:eastAsia="en-GB"/>
        </w:rPr>
        <w:t xml:space="preserve"> and how the </w:t>
      </w:r>
      <w:r w:rsidR="00AB430D" w:rsidRPr="00504587">
        <w:rPr>
          <w:rFonts w:ascii="Arial" w:eastAsia="Times New Roman" w:hAnsi="Arial" w:cs="Arial"/>
          <w:sz w:val="24"/>
          <w:szCs w:val="24"/>
          <w:lang w:eastAsia="en-GB"/>
        </w:rPr>
        <w:t>consequences</w:t>
      </w:r>
      <w:r w:rsidR="00AB430D" w:rsidRPr="00504587">
        <w:rPr>
          <w:rFonts w:ascii="Arial" w:eastAsia="Times New Roman" w:hAnsi="Arial" w:cs="Arial"/>
          <w:sz w:val="24"/>
          <w:szCs w:val="24"/>
          <w:lang w:eastAsia="en-GB"/>
        </w:rPr>
        <w:t xml:space="preserve"> do not </w:t>
      </w:r>
      <w:r w:rsidR="00AB430D" w:rsidRPr="00504587">
        <w:rPr>
          <w:rFonts w:ascii="Arial" w:eastAsia="Times New Roman" w:hAnsi="Arial" w:cs="Arial"/>
          <w:sz w:val="24"/>
          <w:szCs w:val="24"/>
          <w:lang w:eastAsia="en-GB"/>
        </w:rPr>
        <w:t>justify</w:t>
      </w:r>
      <w:r w:rsidR="00AB430D" w:rsidRPr="00504587">
        <w:rPr>
          <w:rFonts w:ascii="Arial" w:eastAsia="Times New Roman" w:hAnsi="Arial" w:cs="Arial"/>
          <w:sz w:val="24"/>
          <w:szCs w:val="24"/>
          <w:lang w:eastAsia="en-GB"/>
        </w:rPr>
        <w:t xml:space="preserve"> the seriousness of their actions. </w:t>
      </w:r>
    </w:p>
    <w:p w14:paraId="1348152E" w14:textId="77777777" w:rsidR="00AB430D" w:rsidRPr="00504587" w:rsidRDefault="00AB430D" w:rsidP="00504587">
      <w:pPr>
        <w:spacing w:after="0" w:line="360" w:lineRule="auto"/>
        <w:rPr>
          <w:rFonts w:ascii="Arial" w:eastAsia="Times New Roman" w:hAnsi="Arial" w:cs="Arial"/>
          <w:sz w:val="24"/>
          <w:szCs w:val="24"/>
          <w:lang w:eastAsia="en-GB"/>
        </w:rPr>
      </w:pPr>
    </w:p>
    <w:p w14:paraId="10241394" w14:textId="77777777" w:rsidR="00836685" w:rsidRPr="00504587" w:rsidRDefault="00AB430D" w:rsidP="00504587">
      <w:pPr>
        <w:spacing w:after="0" w:line="360" w:lineRule="auto"/>
        <w:rPr>
          <w:rFonts w:ascii="Arial" w:eastAsia="Times New Roman" w:hAnsi="Arial" w:cs="Arial"/>
          <w:sz w:val="24"/>
          <w:szCs w:val="24"/>
          <w:lang w:eastAsia="en-GB"/>
        </w:rPr>
      </w:pPr>
      <w:r w:rsidRPr="00504587">
        <w:rPr>
          <w:rFonts w:ascii="Arial" w:eastAsia="Times New Roman" w:hAnsi="Arial" w:cs="Arial"/>
          <w:sz w:val="24"/>
          <w:szCs w:val="24"/>
          <w:lang w:eastAsia="en-GB"/>
        </w:rPr>
        <w:t>It is clear</w:t>
      </w:r>
      <w:r w:rsidRPr="00504587">
        <w:rPr>
          <w:rFonts w:ascii="Arial" w:eastAsia="Times New Roman" w:hAnsi="Arial" w:cs="Arial"/>
          <w:sz w:val="24"/>
          <w:szCs w:val="24"/>
          <w:lang w:eastAsia="en-GB"/>
        </w:rPr>
        <w:t>,</w:t>
      </w:r>
      <w:r w:rsidRPr="00504587">
        <w:rPr>
          <w:rFonts w:ascii="Arial" w:eastAsia="Times New Roman" w:hAnsi="Arial" w:cs="Arial"/>
          <w:sz w:val="24"/>
          <w:szCs w:val="24"/>
          <w:lang w:eastAsia="en-GB"/>
        </w:rPr>
        <w:t xml:space="preserve"> that </w:t>
      </w:r>
      <w:r w:rsidRPr="00504587">
        <w:rPr>
          <w:rFonts w:ascii="Arial" w:eastAsia="Times New Roman" w:hAnsi="Arial" w:cs="Arial"/>
          <w:sz w:val="24"/>
          <w:szCs w:val="24"/>
          <w:lang w:eastAsia="en-GB"/>
        </w:rPr>
        <w:t>organisational</w:t>
      </w:r>
      <w:r w:rsidRPr="00504587">
        <w:rPr>
          <w:rFonts w:ascii="Arial" w:eastAsia="Times New Roman" w:hAnsi="Arial" w:cs="Arial"/>
          <w:sz w:val="24"/>
          <w:szCs w:val="24"/>
          <w:lang w:eastAsia="en-GB"/>
        </w:rPr>
        <w:t xml:space="preserve"> groups are working </w:t>
      </w:r>
      <w:r w:rsidRPr="00504587">
        <w:rPr>
          <w:rFonts w:ascii="Arial" w:eastAsia="Times New Roman" w:hAnsi="Arial" w:cs="Arial"/>
          <w:sz w:val="24"/>
          <w:szCs w:val="24"/>
          <w:lang w:eastAsia="en-GB"/>
        </w:rPr>
        <w:t>intensively</w:t>
      </w:r>
      <w:r w:rsidRPr="00504587">
        <w:rPr>
          <w:rFonts w:ascii="Arial" w:eastAsia="Times New Roman" w:hAnsi="Arial" w:cs="Arial"/>
          <w:sz w:val="24"/>
          <w:szCs w:val="24"/>
          <w:lang w:eastAsia="en-GB"/>
        </w:rPr>
        <w:t xml:space="preserve"> to crack down on </w:t>
      </w:r>
      <w:r w:rsidRPr="00504587">
        <w:rPr>
          <w:rFonts w:ascii="Arial" w:eastAsia="Times New Roman" w:hAnsi="Arial" w:cs="Arial"/>
          <w:sz w:val="24"/>
          <w:szCs w:val="24"/>
          <w:lang w:eastAsia="en-GB"/>
        </w:rPr>
        <w:t>cybercrime</w:t>
      </w:r>
      <w:r w:rsidRPr="00504587">
        <w:rPr>
          <w:rFonts w:ascii="Arial" w:eastAsia="Times New Roman" w:hAnsi="Arial" w:cs="Arial"/>
          <w:sz w:val="24"/>
          <w:szCs w:val="24"/>
          <w:lang w:eastAsia="en-GB"/>
        </w:rPr>
        <w:t xml:space="preserve"> and prevent </w:t>
      </w:r>
      <w:r w:rsidRPr="00504587">
        <w:rPr>
          <w:rFonts w:ascii="Arial" w:eastAsia="Times New Roman" w:hAnsi="Arial" w:cs="Arial"/>
          <w:sz w:val="24"/>
          <w:szCs w:val="24"/>
          <w:lang w:eastAsia="en-GB"/>
        </w:rPr>
        <w:t xml:space="preserve">such attacks being carried out and are educating the public </w:t>
      </w:r>
      <w:r w:rsidRPr="00504587">
        <w:rPr>
          <w:rFonts w:ascii="Arial" w:eastAsia="Times New Roman" w:hAnsi="Arial" w:cs="Arial"/>
          <w:sz w:val="24"/>
          <w:szCs w:val="24"/>
          <w:lang w:eastAsia="en-GB"/>
        </w:rPr>
        <w:lastRenderedPageBreak/>
        <w:t>on internet safety and protection online; however,</w:t>
      </w:r>
      <w:r w:rsidRPr="00504587">
        <w:rPr>
          <w:rFonts w:ascii="Arial" w:eastAsia="Times New Roman" w:hAnsi="Arial" w:cs="Arial"/>
          <w:sz w:val="24"/>
          <w:szCs w:val="24"/>
          <w:lang w:eastAsia="en-GB"/>
        </w:rPr>
        <w:t xml:space="preserve"> it appears that there is a lot of work still to be done to control such a large database.</w:t>
      </w:r>
      <w:r w:rsidRPr="00504587">
        <w:rPr>
          <w:rFonts w:ascii="Arial" w:eastAsia="Times New Roman" w:hAnsi="Arial" w:cs="Arial"/>
          <w:sz w:val="24"/>
          <w:szCs w:val="24"/>
          <w:lang w:eastAsia="en-GB"/>
        </w:rPr>
        <w:t xml:space="preserve"> </w:t>
      </w:r>
    </w:p>
    <w:p w14:paraId="210012FF" w14:textId="77777777" w:rsidR="00836685" w:rsidRPr="00504587" w:rsidRDefault="00836685" w:rsidP="00504587">
      <w:pPr>
        <w:spacing w:after="0" w:line="360" w:lineRule="auto"/>
        <w:rPr>
          <w:rFonts w:ascii="Arial" w:eastAsia="Times New Roman" w:hAnsi="Arial" w:cs="Arial"/>
          <w:sz w:val="24"/>
          <w:szCs w:val="24"/>
          <w:lang w:eastAsia="en-GB"/>
        </w:rPr>
      </w:pPr>
    </w:p>
    <w:p w14:paraId="3D401D4C" w14:textId="637D8026" w:rsidR="00836685" w:rsidRPr="00504587" w:rsidRDefault="00836685" w:rsidP="00504587">
      <w:pPr>
        <w:spacing w:after="0" w:line="360" w:lineRule="auto"/>
        <w:rPr>
          <w:rFonts w:ascii="Arial" w:eastAsia="Times New Roman" w:hAnsi="Arial" w:cs="Arial"/>
          <w:sz w:val="24"/>
          <w:szCs w:val="24"/>
          <w:lang w:eastAsia="en-GB"/>
        </w:rPr>
      </w:pPr>
      <w:r w:rsidRPr="00504587">
        <w:rPr>
          <w:rFonts w:ascii="Arial" w:eastAsia="Times New Roman" w:hAnsi="Arial" w:cs="Arial"/>
          <w:sz w:val="24"/>
          <w:szCs w:val="24"/>
          <w:lang w:eastAsia="en-GB"/>
        </w:rPr>
        <w:t>This essay has reviewed the different ways in which internet dependant crimes can be committed, evidencing just how dangerous and damaging the internet can be. It also shows how simple and freely criminal</w:t>
      </w:r>
      <w:r w:rsidR="008B1FAD" w:rsidRPr="00504587">
        <w:rPr>
          <w:rFonts w:ascii="Arial" w:eastAsia="Times New Roman" w:hAnsi="Arial" w:cs="Arial"/>
          <w:sz w:val="24"/>
          <w:szCs w:val="24"/>
          <w:lang w:eastAsia="en-GB"/>
        </w:rPr>
        <w:t>s</w:t>
      </w:r>
      <w:r w:rsidRPr="00504587">
        <w:rPr>
          <w:rFonts w:ascii="Arial" w:eastAsia="Times New Roman" w:hAnsi="Arial" w:cs="Arial"/>
          <w:sz w:val="24"/>
          <w:szCs w:val="24"/>
          <w:lang w:eastAsia="en-GB"/>
        </w:rPr>
        <w:t xml:space="preserve"> can commit these types of crimes without even have to move from their homes</w:t>
      </w:r>
      <w:r w:rsidR="008B1FAD" w:rsidRPr="00504587">
        <w:rPr>
          <w:rFonts w:ascii="Arial" w:eastAsia="Times New Roman" w:hAnsi="Arial" w:cs="Arial"/>
          <w:sz w:val="24"/>
          <w:szCs w:val="24"/>
          <w:lang w:eastAsia="en-GB"/>
        </w:rPr>
        <w:t xml:space="preserve"> and without their identities ever being exposed</w:t>
      </w:r>
      <w:r w:rsidRPr="00504587">
        <w:rPr>
          <w:rFonts w:ascii="Arial" w:eastAsia="Times New Roman" w:hAnsi="Arial" w:cs="Arial"/>
          <w:sz w:val="24"/>
          <w:szCs w:val="24"/>
          <w:lang w:eastAsia="en-GB"/>
        </w:rPr>
        <w:t>.</w:t>
      </w:r>
    </w:p>
    <w:p w14:paraId="3283C237" w14:textId="77777777" w:rsidR="00836685" w:rsidRPr="00504587" w:rsidRDefault="00836685" w:rsidP="00504587">
      <w:pPr>
        <w:spacing w:after="0" w:line="360" w:lineRule="auto"/>
        <w:rPr>
          <w:rFonts w:ascii="Arial" w:eastAsia="Times New Roman" w:hAnsi="Arial" w:cs="Arial"/>
          <w:sz w:val="24"/>
          <w:szCs w:val="24"/>
          <w:lang w:eastAsia="en-GB"/>
        </w:rPr>
      </w:pPr>
    </w:p>
    <w:p w14:paraId="27E19D9E" w14:textId="0281810A" w:rsidR="00AB430D" w:rsidRPr="00504587" w:rsidRDefault="00AB430D" w:rsidP="00504587">
      <w:pPr>
        <w:spacing w:after="0" w:line="360" w:lineRule="auto"/>
        <w:rPr>
          <w:rFonts w:ascii="Arial" w:eastAsia="Times New Roman" w:hAnsi="Arial" w:cs="Arial"/>
          <w:sz w:val="24"/>
          <w:szCs w:val="24"/>
          <w:lang w:eastAsia="en-GB"/>
        </w:rPr>
      </w:pPr>
      <w:r w:rsidRPr="00504587">
        <w:rPr>
          <w:rFonts w:ascii="Arial" w:eastAsia="Times New Roman" w:hAnsi="Arial" w:cs="Arial"/>
          <w:sz w:val="24"/>
          <w:szCs w:val="24"/>
          <w:lang w:eastAsia="en-GB"/>
        </w:rPr>
        <w:t xml:space="preserve">Internet dependant crimes affect the majority of the public and affects everyone’s every day lives; this is due to the </w:t>
      </w:r>
      <w:r w:rsidR="00B97231" w:rsidRPr="00504587">
        <w:rPr>
          <w:rFonts w:ascii="Arial" w:eastAsia="Times New Roman" w:hAnsi="Arial" w:cs="Arial"/>
          <w:sz w:val="24"/>
          <w:szCs w:val="24"/>
          <w:lang w:eastAsia="en-GB"/>
        </w:rPr>
        <w:t>ever-growing</w:t>
      </w:r>
      <w:r w:rsidRPr="00504587">
        <w:rPr>
          <w:rFonts w:ascii="Arial" w:eastAsia="Times New Roman" w:hAnsi="Arial" w:cs="Arial"/>
          <w:sz w:val="24"/>
          <w:szCs w:val="24"/>
          <w:lang w:eastAsia="en-GB"/>
        </w:rPr>
        <w:t xml:space="preserve"> dependency on social media and online resourcing. </w:t>
      </w:r>
    </w:p>
    <w:p w14:paraId="18146735" w14:textId="61C8239F" w:rsidR="00B97231" w:rsidRPr="00504587" w:rsidRDefault="00B97231" w:rsidP="00504587">
      <w:pPr>
        <w:spacing w:after="0" w:line="360" w:lineRule="auto"/>
        <w:rPr>
          <w:rFonts w:ascii="Arial" w:eastAsia="Times New Roman" w:hAnsi="Arial" w:cs="Arial"/>
          <w:sz w:val="24"/>
          <w:szCs w:val="24"/>
          <w:lang w:eastAsia="en-GB"/>
        </w:rPr>
      </w:pPr>
    </w:p>
    <w:p w14:paraId="510CE3B2" w14:textId="77777777" w:rsidR="008B1FAD" w:rsidRPr="00504587" w:rsidRDefault="00B97231" w:rsidP="00504587">
      <w:pPr>
        <w:spacing w:after="0" w:line="360" w:lineRule="auto"/>
        <w:rPr>
          <w:rFonts w:ascii="Arial" w:eastAsia="Times New Roman" w:hAnsi="Arial" w:cs="Arial"/>
          <w:sz w:val="24"/>
          <w:szCs w:val="24"/>
          <w:lang w:eastAsia="en-GB"/>
        </w:rPr>
      </w:pPr>
      <w:r w:rsidRPr="00504587">
        <w:rPr>
          <w:rFonts w:ascii="Arial" w:eastAsia="Times New Roman" w:hAnsi="Arial" w:cs="Arial"/>
          <w:sz w:val="24"/>
          <w:szCs w:val="24"/>
          <w:lang w:eastAsia="en-GB"/>
        </w:rPr>
        <w:t xml:space="preserve">To this day, members of the public share their personal lives through their social media providing criminals with easy access to their locations, person details from addresses, names, date of births, email address, photos and personal sensitive information which can prompt criminals around passwords and person content. </w:t>
      </w:r>
    </w:p>
    <w:p w14:paraId="5D680042" w14:textId="77777777" w:rsidR="008B1FAD" w:rsidRPr="00504587" w:rsidRDefault="008B1FAD" w:rsidP="00504587">
      <w:pPr>
        <w:spacing w:after="0" w:line="360" w:lineRule="auto"/>
        <w:rPr>
          <w:rFonts w:ascii="Arial" w:eastAsia="Times New Roman" w:hAnsi="Arial" w:cs="Arial"/>
          <w:sz w:val="24"/>
          <w:szCs w:val="24"/>
          <w:lang w:eastAsia="en-GB"/>
        </w:rPr>
      </w:pPr>
    </w:p>
    <w:p w14:paraId="560B7845" w14:textId="157DA204" w:rsidR="00B97231" w:rsidRPr="00504587" w:rsidRDefault="008B1FAD" w:rsidP="00504587">
      <w:pPr>
        <w:spacing w:after="0" w:line="360" w:lineRule="auto"/>
        <w:rPr>
          <w:rFonts w:ascii="Arial" w:eastAsia="Times New Roman" w:hAnsi="Arial" w:cs="Arial"/>
          <w:sz w:val="24"/>
          <w:szCs w:val="24"/>
          <w:lang w:eastAsia="en-GB"/>
        </w:rPr>
      </w:pPr>
      <w:r w:rsidRPr="00504587">
        <w:rPr>
          <w:rFonts w:ascii="Arial" w:eastAsia="Times New Roman" w:hAnsi="Arial" w:cs="Arial"/>
          <w:sz w:val="24"/>
          <w:szCs w:val="24"/>
          <w:lang w:eastAsia="en-GB"/>
        </w:rPr>
        <w:t>Cyber criminals</w:t>
      </w:r>
      <w:r w:rsidR="00B97231" w:rsidRPr="00504587">
        <w:rPr>
          <w:rFonts w:ascii="Arial" w:eastAsia="Times New Roman" w:hAnsi="Arial" w:cs="Arial"/>
          <w:sz w:val="24"/>
          <w:szCs w:val="24"/>
          <w:lang w:eastAsia="en-GB"/>
        </w:rPr>
        <w:t xml:space="preserve"> use this information to gain access to personal accounts</w:t>
      </w:r>
      <w:r w:rsidRPr="00504587">
        <w:rPr>
          <w:rFonts w:ascii="Arial" w:eastAsia="Times New Roman" w:hAnsi="Arial" w:cs="Arial"/>
          <w:sz w:val="24"/>
          <w:szCs w:val="24"/>
          <w:lang w:eastAsia="en-GB"/>
        </w:rPr>
        <w:t xml:space="preserve"> bank accounts</w:t>
      </w:r>
      <w:r w:rsidR="00B97231" w:rsidRPr="00504587">
        <w:rPr>
          <w:rFonts w:ascii="Arial" w:eastAsia="Times New Roman" w:hAnsi="Arial" w:cs="Arial"/>
          <w:sz w:val="24"/>
          <w:szCs w:val="24"/>
          <w:lang w:eastAsia="en-GB"/>
        </w:rPr>
        <w:t xml:space="preserve"> and </w:t>
      </w:r>
      <w:r w:rsidRPr="00504587">
        <w:rPr>
          <w:rFonts w:ascii="Arial" w:eastAsia="Times New Roman" w:hAnsi="Arial" w:cs="Arial"/>
          <w:sz w:val="24"/>
          <w:szCs w:val="24"/>
          <w:lang w:eastAsia="en-GB"/>
        </w:rPr>
        <w:t xml:space="preserve">other data and </w:t>
      </w:r>
      <w:r w:rsidR="00B97231" w:rsidRPr="00504587">
        <w:rPr>
          <w:rFonts w:ascii="Arial" w:eastAsia="Times New Roman" w:hAnsi="Arial" w:cs="Arial"/>
          <w:sz w:val="24"/>
          <w:szCs w:val="24"/>
          <w:lang w:eastAsia="en-GB"/>
        </w:rPr>
        <w:t xml:space="preserve">use this for </w:t>
      </w:r>
      <w:r w:rsidRPr="00504587">
        <w:rPr>
          <w:rFonts w:ascii="Arial" w:eastAsia="Times New Roman" w:hAnsi="Arial" w:cs="Arial"/>
          <w:sz w:val="24"/>
          <w:szCs w:val="24"/>
          <w:lang w:eastAsia="en-GB"/>
        </w:rPr>
        <w:t xml:space="preserve">their own </w:t>
      </w:r>
      <w:r w:rsidR="00B97231" w:rsidRPr="00504587">
        <w:rPr>
          <w:rFonts w:ascii="Arial" w:eastAsia="Times New Roman" w:hAnsi="Arial" w:cs="Arial"/>
          <w:sz w:val="24"/>
          <w:szCs w:val="24"/>
          <w:lang w:eastAsia="en-GB"/>
        </w:rPr>
        <w:t xml:space="preserve">personal gain. </w:t>
      </w:r>
      <w:r w:rsidR="00C31F4E" w:rsidRPr="00504587">
        <w:rPr>
          <w:rFonts w:ascii="Arial" w:eastAsia="Times New Roman" w:hAnsi="Arial" w:cs="Arial"/>
          <w:sz w:val="24"/>
          <w:szCs w:val="24"/>
          <w:lang w:eastAsia="en-GB"/>
        </w:rPr>
        <w:t>It is</w:t>
      </w:r>
      <w:r w:rsidR="00B97231" w:rsidRPr="00504587">
        <w:rPr>
          <w:rFonts w:ascii="Arial" w:eastAsia="Times New Roman" w:hAnsi="Arial" w:cs="Arial"/>
          <w:sz w:val="24"/>
          <w:szCs w:val="24"/>
          <w:lang w:eastAsia="en-GB"/>
        </w:rPr>
        <w:t xml:space="preserve"> important that the public are aware on privacy settings and how to limit the amount they share through social media for their own </w:t>
      </w:r>
      <w:r w:rsidR="00C31F4E" w:rsidRPr="00504587">
        <w:rPr>
          <w:rFonts w:ascii="Arial" w:eastAsia="Times New Roman" w:hAnsi="Arial" w:cs="Arial"/>
          <w:sz w:val="24"/>
          <w:szCs w:val="24"/>
          <w:lang w:eastAsia="en-GB"/>
        </w:rPr>
        <w:t>protection</w:t>
      </w:r>
      <w:r w:rsidRPr="00504587">
        <w:rPr>
          <w:rFonts w:ascii="Arial" w:eastAsia="Times New Roman" w:hAnsi="Arial" w:cs="Arial"/>
          <w:sz w:val="24"/>
          <w:szCs w:val="24"/>
          <w:lang w:eastAsia="en-GB"/>
        </w:rPr>
        <w:t xml:space="preserve"> and security</w:t>
      </w:r>
      <w:r w:rsidR="00B97231" w:rsidRPr="00504587">
        <w:rPr>
          <w:rFonts w:ascii="Arial" w:eastAsia="Times New Roman" w:hAnsi="Arial" w:cs="Arial"/>
          <w:sz w:val="24"/>
          <w:szCs w:val="24"/>
          <w:lang w:eastAsia="en-GB"/>
        </w:rPr>
        <w:t xml:space="preserve">. </w:t>
      </w:r>
    </w:p>
    <w:p w14:paraId="1EC40390" w14:textId="77777777" w:rsidR="00B97231" w:rsidRPr="00504587" w:rsidRDefault="00B97231" w:rsidP="00504587">
      <w:pPr>
        <w:spacing w:after="0" w:line="360" w:lineRule="auto"/>
        <w:rPr>
          <w:rFonts w:ascii="Arial" w:eastAsia="Times New Roman" w:hAnsi="Arial" w:cs="Arial"/>
          <w:sz w:val="24"/>
          <w:szCs w:val="24"/>
          <w:lang w:eastAsia="en-GB"/>
        </w:rPr>
      </w:pPr>
    </w:p>
    <w:p w14:paraId="06A01CCB" w14:textId="2B22B0DA" w:rsidR="00B97231" w:rsidRPr="00504587" w:rsidRDefault="00B97231" w:rsidP="00504587">
      <w:pPr>
        <w:spacing w:after="0" w:line="360" w:lineRule="auto"/>
        <w:rPr>
          <w:rFonts w:ascii="Arial" w:eastAsia="Times New Roman" w:hAnsi="Arial" w:cs="Arial"/>
          <w:sz w:val="24"/>
          <w:szCs w:val="24"/>
          <w:lang w:eastAsia="en-GB"/>
        </w:rPr>
      </w:pPr>
      <w:r w:rsidRPr="00B97231">
        <w:rPr>
          <w:rFonts w:ascii="Arial" w:eastAsia="Times New Roman" w:hAnsi="Arial" w:cs="Arial"/>
          <w:sz w:val="24"/>
          <w:szCs w:val="24"/>
          <w:lang w:eastAsia="en-GB"/>
        </w:rPr>
        <w:t>The National Cyber Crime Unit</w:t>
      </w:r>
      <w:r w:rsidRPr="00504587">
        <w:rPr>
          <w:rFonts w:ascii="Arial" w:eastAsia="Times New Roman" w:hAnsi="Arial" w:cs="Arial"/>
          <w:sz w:val="24"/>
          <w:szCs w:val="24"/>
          <w:lang w:eastAsia="en-GB"/>
        </w:rPr>
        <w:t xml:space="preserve"> work hard to tackle criminals who are committing internet dependant offences; however due to the rate the internet is expanding and developing this is becoming more and more difficult to control and trace. </w:t>
      </w:r>
      <w:r w:rsidR="00C31F4E" w:rsidRPr="00504587">
        <w:rPr>
          <w:rFonts w:ascii="Arial" w:eastAsia="Times New Roman" w:hAnsi="Arial" w:cs="Arial"/>
          <w:sz w:val="24"/>
          <w:szCs w:val="24"/>
          <w:lang w:eastAsia="en-GB"/>
        </w:rPr>
        <w:t xml:space="preserve">Internet dependant crimes are developing as technology develops and it is becoming more and more difficult to manage and prevent. </w:t>
      </w:r>
    </w:p>
    <w:p w14:paraId="6CE76B4B" w14:textId="050BFCC2" w:rsidR="00836685" w:rsidRPr="00504587" w:rsidRDefault="00836685" w:rsidP="00504587">
      <w:pPr>
        <w:spacing w:after="0" w:line="360" w:lineRule="auto"/>
        <w:rPr>
          <w:rFonts w:ascii="Arial" w:eastAsia="Times New Roman" w:hAnsi="Arial" w:cs="Arial"/>
          <w:sz w:val="24"/>
          <w:szCs w:val="24"/>
          <w:lang w:eastAsia="en-GB"/>
        </w:rPr>
      </w:pPr>
    </w:p>
    <w:p w14:paraId="37EC5028" w14:textId="3026425C" w:rsidR="00836685" w:rsidRPr="00504587" w:rsidRDefault="00836685" w:rsidP="00504587">
      <w:pPr>
        <w:spacing w:after="0" w:line="360" w:lineRule="auto"/>
        <w:rPr>
          <w:rFonts w:ascii="Arial" w:eastAsia="Times New Roman" w:hAnsi="Arial" w:cs="Arial"/>
          <w:sz w:val="24"/>
          <w:szCs w:val="24"/>
          <w:lang w:eastAsia="en-GB"/>
        </w:rPr>
      </w:pPr>
      <w:r w:rsidRPr="00504587">
        <w:rPr>
          <w:rFonts w:ascii="Arial" w:eastAsia="Times New Roman" w:hAnsi="Arial" w:cs="Arial"/>
          <w:sz w:val="24"/>
          <w:szCs w:val="24"/>
          <w:lang w:eastAsia="en-GB"/>
        </w:rPr>
        <w:t>It will never be known the true affects that internet dependant crimes are having on the population as this is something that is greatly under reported and is happening to people without them even realising</w:t>
      </w:r>
      <w:r w:rsidR="008B1FAD" w:rsidRPr="00504587">
        <w:rPr>
          <w:rFonts w:ascii="Arial" w:eastAsia="Times New Roman" w:hAnsi="Arial" w:cs="Arial"/>
          <w:sz w:val="24"/>
          <w:szCs w:val="24"/>
          <w:lang w:eastAsia="en-GB"/>
        </w:rPr>
        <w:t xml:space="preserve"> or understanding that it is a criminal offence; therefore, the effects of internet dependant crimes are likely to be much greater than anticipated and there are yet more internet dependant crimes to be discovered</w:t>
      </w:r>
      <w:r w:rsidRPr="00504587">
        <w:rPr>
          <w:rFonts w:ascii="Arial" w:eastAsia="Times New Roman" w:hAnsi="Arial" w:cs="Arial"/>
          <w:sz w:val="24"/>
          <w:szCs w:val="24"/>
          <w:lang w:eastAsia="en-GB"/>
        </w:rPr>
        <w:t xml:space="preserve">. </w:t>
      </w:r>
    </w:p>
    <w:p w14:paraId="46CC9565" w14:textId="6E0EE137" w:rsidR="008B1FAD" w:rsidRPr="00B97231" w:rsidRDefault="008B1FAD" w:rsidP="00504587">
      <w:pPr>
        <w:spacing w:after="0" w:line="360" w:lineRule="auto"/>
        <w:rPr>
          <w:rFonts w:ascii="Arial" w:eastAsia="Times New Roman" w:hAnsi="Arial" w:cs="Arial"/>
          <w:sz w:val="24"/>
          <w:szCs w:val="24"/>
          <w:lang w:eastAsia="en-GB"/>
        </w:rPr>
      </w:pPr>
      <w:r w:rsidRPr="00504587">
        <w:rPr>
          <w:rFonts w:ascii="Arial" w:eastAsia="Times New Roman" w:hAnsi="Arial" w:cs="Arial"/>
          <w:sz w:val="24"/>
          <w:szCs w:val="24"/>
          <w:lang w:eastAsia="en-GB"/>
        </w:rPr>
        <w:lastRenderedPageBreak/>
        <w:tab/>
      </w:r>
      <w:r w:rsidRPr="00504587">
        <w:rPr>
          <w:rFonts w:ascii="Arial" w:eastAsia="Times New Roman" w:hAnsi="Arial" w:cs="Arial"/>
          <w:sz w:val="24"/>
          <w:szCs w:val="24"/>
          <w:lang w:eastAsia="en-GB"/>
        </w:rPr>
        <w:tab/>
      </w:r>
      <w:r w:rsidRPr="00504587">
        <w:rPr>
          <w:rFonts w:ascii="Arial" w:eastAsia="Times New Roman" w:hAnsi="Arial" w:cs="Arial"/>
          <w:sz w:val="24"/>
          <w:szCs w:val="24"/>
          <w:lang w:eastAsia="en-GB"/>
        </w:rPr>
        <w:tab/>
      </w:r>
      <w:r w:rsidRPr="00504587">
        <w:rPr>
          <w:rFonts w:ascii="Arial" w:eastAsia="Times New Roman" w:hAnsi="Arial" w:cs="Arial"/>
          <w:sz w:val="24"/>
          <w:szCs w:val="24"/>
          <w:lang w:eastAsia="en-GB"/>
        </w:rPr>
        <w:tab/>
      </w:r>
      <w:r w:rsidRPr="00504587">
        <w:rPr>
          <w:rFonts w:ascii="Arial" w:eastAsia="Times New Roman" w:hAnsi="Arial" w:cs="Arial"/>
          <w:sz w:val="24"/>
          <w:szCs w:val="24"/>
          <w:lang w:eastAsia="en-GB"/>
        </w:rPr>
        <w:tab/>
      </w:r>
      <w:r w:rsidRPr="00504587">
        <w:rPr>
          <w:rFonts w:ascii="Arial" w:eastAsia="Times New Roman" w:hAnsi="Arial" w:cs="Arial"/>
          <w:sz w:val="24"/>
          <w:szCs w:val="24"/>
          <w:lang w:eastAsia="en-GB"/>
        </w:rPr>
        <w:tab/>
      </w:r>
      <w:r w:rsidRPr="00504587">
        <w:rPr>
          <w:rFonts w:ascii="Arial" w:eastAsia="Times New Roman" w:hAnsi="Arial" w:cs="Arial"/>
          <w:sz w:val="24"/>
          <w:szCs w:val="24"/>
          <w:lang w:eastAsia="en-GB"/>
        </w:rPr>
        <w:tab/>
      </w:r>
      <w:r w:rsidRPr="00504587">
        <w:rPr>
          <w:rFonts w:ascii="Arial" w:eastAsia="Times New Roman" w:hAnsi="Arial" w:cs="Arial"/>
          <w:sz w:val="24"/>
          <w:szCs w:val="24"/>
          <w:lang w:eastAsia="en-GB"/>
        </w:rPr>
        <w:tab/>
        <w:t>(Word Count:1997/2000)</w:t>
      </w:r>
    </w:p>
    <w:p w14:paraId="1454D0A5" w14:textId="499AA896" w:rsidR="00504587" w:rsidRDefault="00504587" w:rsidP="00B14569">
      <w:pPr>
        <w:spacing w:after="0" w:line="480" w:lineRule="auto"/>
        <w:rPr>
          <w:rFonts w:ascii="Trebuchet MS" w:eastAsia="Times New Roman" w:hAnsi="Trebuchet MS" w:cs="Arial"/>
          <w:sz w:val="24"/>
          <w:szCs w:val="24"/>
          <w:lang w:eastAsia="en-GB"/>
        </w:rPr>
      </w:pPr>
    </w:p>
    <w:p w14:paraId="4D426326" w14:textId="7D822708" w:rsidR="00504587" w:rsidRDefault="00504587" w:rsidP="00504587">
      <w:pPr>
        <w:rPr>
          <w:rFonts w:ascii="Arial" w:eastAsia="Times New Roman" w:hAnsi="Arial" w:cs="Arial"/>
          <w:bCs/>
          <w:sz w:val="24"/>
          <w:szCs w:val="24"/>
          <w:u w:val="single"/>
          <w:lang w:eastAsia="en-GB"/>
        </w:rPr>
      </w:pPr>
      <w:r>
        <w:rPr>
          <w:rFonts w:ascii="Arial" w:eastAsia="Times New Roman" w:hAnsi="Arial" w:cs="Arial"/>
          <w:bCs/>
          <w:sz w:val="24"/>
          <w:szCs w:val="24"/>
          <w:u w:val="single"/>
          <w:lang w:eastAsia="en-GB"/>
        </w:rPr>
        <w:t xml:space="preserve">Essay </w:t>
      </w:r>
      <w:r>
        <w:rPr>
          <w:rFonts w:ascii="Arial" w:eastAsia="Times New Roman" w:hAnsi="Arial" w:cs="Arial"/>
          <w:bCs/>
          <w:sz w:val="24"/>
          <w:szCs w:val="24"/>
          <w:u w:val="single"/>
          <w:lang w:eastAsia="en-GB"/>
        </w:rPr>
        <w:t>Two</w:t>
      </w:r>
    </w:p>
    <w:p w14:paraId="052047C9" w14:textId="77777777" w:rsidR="00504587" w:rsidRPr="0029478B" w:rsidRDefault="00504587" w:rsidP="0029478B">
      <w:pPr>
        <w:spacing w:line="360" w:lineRule="auto"/>
        <w:rPr>
          <w:rFonts w:ascii="Arial" w:eastAsia="Times New Roman" w:hAnsi="Arial" w:cs="Arial"/>
          <w:bCs/>
          <w:sz w:val="24"/>
          <w:szCs w:val="24"/>
          <w:u w:val="single"/>
          <w:lang w:eastAsia="en-GB"/>
        </w:rPr>
      </w:pPr>
    </w:p>
    <w:p w14:paraId="6F66D248" w14:textId="77777777" w:rsidR="0076294F" w:rsidRPr="00D01CD2" w:rsidRDefault="00B14569"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This essay will a</w:t>
      </w:r>
      <w:r w:rsidRPr="00D01CD2">
        <w:rPr>
          <w:rFonts w:ascii="Arial" w:eastAsia="Times New Roman" w:hAnsi="Arial" w:cs="Arial"/>
          <w:sz w:val="24"/>
          <w:szCs w:val="24"/>
          <w:lang w:eastAsia="en-GB"/>
        </w:rPr>
        <w:t xml:space="preserve">ssess the role of community policing in fostering and maintaining community cohesion. </w:t>
      </w:r>
    </w:p>
    <w:p w14:paraId="08DEE66A" w14:textId="77777777" w:rsidR="0076294F" w:rsidRPr="00D01CD2" w:rsidRDefault="0076294F" w:rsidP="00D01CD2">
      <w:pPr>
        <w:spacing w:after="0" w:line="360" w:lineRule="auto"/>
        <w:rPr>
          <w:rFonts w:ascii="Arial" w:eastAsia="Times New Roman" w:hAnsi="Arial" w:cs="Arial"/>
          <w:sz w:val="24"/>
          <w:szCs w:val="24"/>
          <w:lang w:eastAsia="en-GB"/>
        </w:rPr>
      </w:pPr>
    </w:p>
    <w:p w14:paraId="5175FF7C" w14:textId="6892CF50" w:rsidR="0076294F" w:rsidRPr="00D01CD2" w:rsidRDefault="00EB153C"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The role of community policing is the way in which police work along side their communities and understand the problems in which they face daily. The police work with their communities</w:t>
      </w:r>
      <w:r w:rsidR="0076294F" w:rsidRPr="00D01CD2">
        <w:rPr>
          <w:rFonts w:ascii="Arial" w:eastAsia="Times New Roman" w:hAnsi="Arial" w:cs="Arial"/>
          <w:sz w:val="24"/>
          <w:szCs w:val="24"/>
          <w:lang w:eastAsia="en-GB"/>
        </w:rPr>
        <w:t xml:space="preserve"> to build their trust</w:t>
      </w:r>
      <w:r w:rsidRPr="00D01CD2">
        <w:rPr>
          <w:rFonts w:ascii="Arial" w:eastAsia="Times New Roman" w:hAnsi="Arial" w:cs="Arial"/>
          <w:sz w:val="24"/>
          <w:szCs w:val="24"/>
          <w:lang w:eastAsia="en-GB"/>
        </w:rPr>
        <w:t xml:space="preserve"> and </w:t>
      </w:r>
      <w:r w:rsidR="0076294F" w:rsidRPr="00D01CD2">
        <w:rPr>
          <w:rFonts w:ascii="Arial" w:eastAsia="Times New Roman" w:hAnsi="Arial" w:cs="Arial"/>
          <w:sz w:val="24"/>
          <w:szCs w:val="24"/>
          <w:lang w:eastAsia="en-GB"/>
        </w:rPr>
        <w:t xml:space="preserve">confidence by </w:t>
      </w:r>
      <w:r w:rsidRPr="00D01CD2">
        <w:rPr>
          <w:rFonts w:ascii="Arial" w:eastAsia="Times New Roman" w:hAnsi="Arial" w:cs="Arial"/>
          <w:sz w:val="24"/>
          <w:szCs w:val="24"/>
          <w:lang w:eastAsia="en-GB"/>
        </w:rPr>
        <w:t>gather</w:t>
      </w:r>
      <w:r w:rsidR="0076294F" w:rsidRPr="00D01CD2">
        <w:rPr>
          <w:rFonts w:ascii="Arial" w:eastAsia="Times New Roman" w:hAnsi="Arial" w:cs="Arial"/>
          <w:sz w:val="24"/>
          <w:szCs w:val="24"/>
          <w:lang w:eastAsia="en-GB"/>
        </w:rPr>
        <w:t>ing</w:t>
      </w:r>
      <w:r w:rsidRPr="00D01CD2">
        <w:rPr>
          <w:rFonts w:ascii="Arial" w:eastAsia="Times New Roman" w:hAnsi="Arial" w:cs="Arial"/>
          <w:sz w:val="24"/>
          <w:szCs w:val="24"/>
          <w:lang w:eastAsia="en-GB"/>
        </w:rPr>
        <w:t xml:space="preserve"> information and intelligence along with evidence to support them and work with third party agencies</w:t>
      </w:r>
      <w:r w:rsidR="0076294F" w:rsidRPr="00D01CD2">
        <w:rPr>
          <w:rFonts w:ascii="Arial" w:eastAsia="Times New Roman" w:hAnsi="Arial" w:cs="Arial"/>
          <w:sz w:val="24"/>
          <w:szCs w:val="24"/>
          <w:lang w:eastAsia="en-GB"/>
        </w:rPr>
        <w:t xml:space="preserve"> (College of Policing, 2022).</w:t>
      </w:r>
    </w:p>
    <w:p w14:paraId="775C9A86" w14:textId="77777777" w:rsidR="0076294F" w:rsidRPr="00D01CD2" w:rsidRDefault="0076294F" w:rsidP="00D01CD2">
      <w:pPr>
        <w:spacing w:after="0" w:line="360" w:lineRule="auto"/>
        <w:rPr>
          <w:rFonts w:ascii="Arial" w:eastAsia="Times New Roman" w:hAnsi="Arial" w:cs="Arial"/>
          <w:sz w:val="24"/>
          <w:szCs w:val="24"/>
          <w:lang w:eastAsia="en-GB"/>
        </w:rPr>
      </w:pPr>
    </w:p>
    <w:p w14:paraId="2ABD8435" w14:textId="1394C322" w:rsidR="00EB153C" w:rsidRPr="00D01CD2" w:rsidRDefault="00EB153C"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Community policing is made up of three sections; developing community partnerships, engaging in problem solving and implementing community police organisational features (Discover Policing, 2018)</w:t>
      </w:r>
      <w:r w:rsidR="0076294F" w:rsidRPr="00D01CD2">
        <w:rPr>
          <w:rFonts w:ascii="Arial" w:eastAsia="Times New Roman" w:hAnsi="Arial" w:cs="Arial"/>
          <w:sz w:val="24"/>
          <w:szCs w:val="24"/>
          <w:lang w:eastAsia="en-GB"/>
        </w:rPr>
        <w:t>.</w:t>
      </w:r>
    </w:p>
    <w:p w14:paraId="4D0EB57C" w14:textId="4855307C" w:rsidR="0076294F" w:rsidRPr="00D01CD2" w:rsidRDefault="0076294F" w:rsidP="00D01CD2">
      <w:pPr>
        <w:spacing w:after="0" w:line="360" w:lineRule="auto"/>
        <w:rPr>
          <w:rFonts w:ascii="Arial" w:eastAsia="Times New Roman" w:hAnsi="Arial" w:cs="Arial"/>
          <w:sz w:val="24"/>
          <w:szCs w:val="24"/>
          <w:lang w:eastAsia="en-GB"/>
        </w:rPr>
      </w:pPr>
    </w:p>
    <w:p w14:paraId="791EEAEB" w14:textId="64578503" w:rsidR="000B0197" w:rsidRPr="00D01CD2" w:rsidRDefault="006A284C"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Firstly, c</w:t>
      </w:r>
      <w:r w:rsidR="0076294F" w:rsidRPr="00D01CD2">
        <w:rPr>
          <w:rFonts w:ascii="Arial" w:eastAsia="Times New Roman" w:hAnsi="Arial" w:cs="Arial"/>
          <w:sz w:val="24"/>
          <w:szCs w:val="24"/>
          <w:lang w:eastAsia="en-GB"/>
        </w:rPr>
        <w:t xml:space="preserve">ommunity partnerships include adult support agencies, </w:t>
      </w:r>
      <w:r w:rsidR="000B0197" w:rsidRPr="00D01CD2">
        <w:rPr>
          <w:rFonts w:ascii="Arial" w:eastAsia="Times New Roman" w:hAnsi="Arial" w:cs="Arial"/>
          <w:sz w:val="24"/>
          <w:szCs w:val="24"/>
          <w:lang w:eastAsia="en-GB"/>
        </w:rPr>
        <w:t xml:space="preserve">child support agencies including social services, domestic abuse related services such as women’s aid, and honour base violence groups, </w:t>
      </w:r>
      <w:r w:rsidR="005C3D8A" w:rsidRPr="00D01CD2">
        <w:rPr>
          <w:rFonts w:ascii="Arial" w:eastAsia="Times New Roman" w:hAnsi="Arial" w:cs="Arial"/>
          <w:sz w:val="24"/>
          <w:szCs w:val="24"/>
          <w:lang w:eastAsia="en-GB"/>
        </w:rPr>
        <w:t>health,</w:t>
      </w:r>
      <w:r w:rsidR="000B0197" w:rsidRPr="00D01CD2">
        <w:rPr>
          <w:rFonts w:ascii="Arial" w:eastAsia="Times New Roman" w:hAnsi="Arial" w:cs="Arial"/>
          <w:sz w:val="24"/>
          <w:szCs w:val="24"/>
          <w:lang w:eastAsia="en-GB"/>
        </w:rPr>
        <w:t xml:space="preserve"> and human aid along with many more. </w:t>
      </w:r>
    </w:p>
    <w:p w14:paraId="23E74499" w14:textId="1A33A4EE" w:rsidR="000B0197" w:rsidRPr="00D01CD2" w:rsidRDefault="000B0197" w:rsidP="00D01CD2">
      <w:pPr>
        <w:spacing w:after="0" w:line="360" w:lineRule="auto"/>
        <w:rPr>
          <w:rFonts w:ascii="Arial" w:eastAsia="Times New Roman" w:hAnsi="Arial" w:cs="Arial"/>
          <w:sz w:val="24"/>
          <w:szCs w:val="24"/>
          <w:lang w:eastAsia="en-GB"/>
        </w:rPr>
      </w:pPr>
    </w:p>
    <w:p w14:paraId="4A4B0112" w14:textId="02552281" w:rsidR="004405BC" w:rsidRPr="00D01CD2" w:rsidRDefault="006A284C"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 xml:space="preserve">Secondly, problem solving is an important part of community policing where police gather evidence and information from their communities to </w:t>
      </w:r>
      <w:r w:rsidR="004405BC" w:rsidRPr="00D01CD2">
        <w:rPr>
          <w:rFonts w:ascii="Arial" w:eastAsia="Times New Roman" w:hAnsi="Arial" w:cs="Arial"/>
          <w:sz w:val="24"/>
          <w:szCs w:val="24"/>
          <w:lang w:eastAsia="en-GB"/>
        </w:rPr>
        <w:t>tackl</w:t>
      </w:r>
      <w:r w:rsidRPr="00D01CD2">
        <w:rPr>
          <w:rFonts w:ascii="Arial" w:eastAsia="Times New Roman" w:hAnsi="Arial" w:cs="Arial"/>
          <w:sz w:val="24"/>
          <w:szCs w:val="24"/>
          <w:lang w:eastAsia="en-GB"/>
        </w:rPr>
        <w:t>e</w:t>
      </w:r>
      <w:r w:rsidR="004405BC" w:rsidRPr="00D01CD2">
        <w:rPr>
          <w:rFonts w:ascii="Arial" w:eastAsia="Times New Roman" w:hAnsi="Arial" w:cs="Arial"/>
          <w:sz w:val="24"/>
          <w:szCs w:val="24"/>
          <w:lang w:eastAsia="en-GB"/>
        </w:rPr>
        <w:t xml:space="preserve"> crime and disorder</w:t>
      </w:r>
      <w:r w:rsidRPr="00D01CD2">
        <w:rPr>
          <w:rFonts w:ascii="Arial" w:eastAsia="Times New Roman" w:hAnsi="Arial" w:cs="Arial"/>
          <w:sz w:val="24"/>
          <w:szCs w:val="24"/>
          <w:lang w:eastAsia="en-GB"/>
        </w:rPr>
        <w:t xml:space="preserve">. This involves police going directly to their communities and understanding that problems in which they face and working with them </w:t>
      </w:r>
      <w:r w:rsidR="005A0951" w:rsidRPr="00D01CD2">
        <w:rPr>
          <w:rFonts w:ascii="Arial" w:eastAsia="Times New Roman" w:hAnsi="Arial" w:cs="Arial"/>
          <w:sz w:val="24"/>
          <w:szCs w:val="24"/>
          <w:lang w:eastAsia="en-GB"/>
        </w:rPr>
        <w:t>to</w:t>
      </w:r>
      <w:r w:rsidRPr="00D01CD2">
        <w:rPr>
          <w:rFonts w:ascii="Arial" w:eastAsia="Times New Roman" w:hAnsi="Arial" w:cs="Arial"/>
          <w:sz w:val="24"/>
          <w:szCs w:val="24"/>
          <w:lang w:eastAsia="en-GB"/>
        </w:rPr>
        <w:t xml:space="preserve"> develop a strategy to improve and lower crime in their areas. </w:t>
      </w:r>
    </w:p>
    <w:p w14:paraId="171962DE" w14:textId="43F29460" w:rsidR="005A0951" w:rsidRPr="00D01CD2" w:rsidRDefault="005A0951" w:rsidP="00D01CD2">
      <w:pPr>
        <w:spacing w:after="0" w:line="360" w:lineRule="auto"/>
        <w:rPr>
          <w:rFonts w:ascii="Arial" w:eastAsia="Times New Roman" w:hAnsi="Arial" w:cs="Arial"/>
          <w:sz w:val="24"/>
          <w:szCs w:val="24"/>
          <w:lang w:eastAsia="en-GB"/>
        </w:rPr>
      </w:pPr>
    </w:p>
    <w:p w14:paraId="158DA001" w14:textId="000952BC" w:rsidR="005A0951" w:rsidRPr="00D01CD2" w:rsidRDefault="005A0951"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 xml:space="preserve">(The College of Policing,2022) believe that problem solving policing is a method that is used to target a problem within a community and establish ways alongside members of the community in which police can help tackle crime successfully. Problem solving policing follows the SARA model which includes scanning, analysis, response, and assessment. </w:t>
      </w:r>
      <w:r w:rsidRPr="00D01CD2">
        <w:rPr>
          <w:rFonts w:ascii="Arial" w:eastAsia="Times New Roman" w:hAnsi="Arial" w:cs="Arial"/>
          <w:color w:val="000000"/>
          <w:spacing w:val="3"/>
          <w:sz w:val="24"/>
          <w:szCs w:val="24"/>
          <w:lang w:eastAsia="en-GB"/>
        </w:rPr>
        <w:t>This model targets and understands the core of the problem and establishes way in which it can be tackled, ensuring successful problem solving as a result (The College of Policing, 2022).</w:t>
      </w:r>
    </w:p>
    <w:p w14:paraId="00B7AFB2" w14:textId="21DBF863" w:rsidR="005A0951" w:rsidRPr="00D01CD2" w:rsidRDefault="005A0951" w:rsidP="00D01CD2">
      <w:pPr>
        <w:spacing w:after="0" w:line="360" w:lineRule="auto"/>
        <w:rPr>
          <w:rFonts w:ascii="Arial" w:eastAsia="Times New Roman" w:hAnsi="Arial" w:cs="Arial"/>
          <w:sz w:val="24"/>
          <w:szCs w:val="24"/>
          <w:lang w:eastAsia="en-GB"/>
        </w:rPr>
      </w:pPr>
    </w:p>
    <w:p w14:paraId="0ED4C25B" w14:textId="3A536288" w:rsidR="005A0951" w:rsidRPr="00D01CD2" w:rsidRDefault="005A0951"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An analysis found that problem solving policing led to a 33.8% reduction in crime and disorder; supporting that POP does have a positive impact on community policing.</w:t>
      </w:r>
    </w:p>
    <w:p w14:paraId="4F0F762E" w14:textId="1F35A58B" w:rsidR="004405BC" w:rsidRPr="00D01CD2" w:rsidRDefault="004405BC" w:rsidP="00D01CD2">
      <w:pPr>
        <w:spacing w:after="0" w:line="360" w:lineRule="auto"/>
        <w:rPr>
          <w:rFonts w:ascii="Arial" w:eastAsia="Times New Roman" w:hAnsi="Arial" w:cs="Arial"/>
          <w:sz w:val="24"/>
          <w:szCs w:val="24"/>
          <w:lang w:eastAsia="en-GB"/>
        </w:rPr>
      </w:pPr>
    </w:p>
    <w:p w14:paraId="681C8F60" w14:textId="0BAA64BD" w:rsidR="004405BC" w:rsidRPr="00D01CD2" w:rsidRDefault="00F83E0D"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 xml:space="preserve">Thirdly, community policing requires </w:t>
      </w:r>
      <w:r w:rsidR="004405BC" w:rsidRPr="00D01CD2">
        <w:rPr>
          <w:rFonts w:ascii="Arial" w:eastAsia="Times New Roman" w:hAnsi="Arial" w:cs="Arial"/>
          <w:sz w:val="24"/>
          <w:szCs w:val="24"/>
          <w:lang w:eastAsia="en-GB"/>
        </w:rPr>
        <w:t>implementing community police organisational features</w:t>
      </w:r>
      <w:r w:rsidRPr="00D01CD2">
        <w:rPr>
          <w:rFonts w:ascii="Arial" w:eastAsia="Times New Roman" w:hAnsi="Arial" w:cs="Arial"/>
          <w:sz w:val="24"/>
          <w:szCs w:val="24"/>
          <w:lang w:eastAsia="en-GB"/>
        </w:rPr>
        <w:t xml:space="preserve">. </w:t>
      </w:r>
      <w:r w:rsidR="000930D9" w:rsidRPr="00D01CD2">
        <w:rPr>
          <w:rFonts w:ascii="Arial" w:eastAsia="Times New Roman" w:hAnsi="Arial" w:cs="Arial"/>
          <w:sz w:val="24"/>
          <w:szCs w:val="24"/>
          <w:lang w:eastAsia="en-GB"/>
        </w:rPr>
        <w:t xml:space="preserve">This involves re training police officers and educating them around community policing and the importance of building trust and relationships within the communities. </w:t>
      </w:r>
    </w:p>
    <w:p w14:paraId="22E762D5" w14:textId="21C74A61" w:rsidR="00677DD5" w:rsidRPr="00D01CD2" w:rsidRDefault="00677DD5" w:rsidP="00D01CD2">
      <w:pPr>
        <w:spacing w:after="0" w:line="360" w:lineRule="auto"/>
        <w:rPr>
          <w:rFonts w:ascii="Arial" w:eastAsia="Times New Roman" w:hAnsi="Arial" w:cs="Arial"/>
          <w:sz w:val="24"/>
          <w:szCs w:val="24"/>
          <w:lang w:eastAsia="en-GB"/>
        </w:rPr>
      </w:pPr>
    </w:p>
    <w:p w14:paraId="757D40FE" w14:textId="0C428D5A" w:rsidR="00677DD5" w:rsidRPr="00D01CD2" w:rsidRDefault="00677DD5"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 xml:space="preserve">In addition to this, organisational features also include legislation such as </w:t>
      </w:r>
      <w:r w:rsidRPr="00D01CD2">
        <w:rPr>
          <w:rFonts w:ascii="Arial" w:eastAsia="Times New Roman" w:hAnsi="Arial" w:cs="Arial"/>
          <w:sz w:val="24"/>
          <w:szCs w:val="24"/>
          <w:lang w:eastAsia="en-GB"/>
        </w:rPr>
        <w:t>part of (The Police Reform and Social Responsibility Act, 2011)</w:t>
      </w:r>
      <w:r w:rsidRPr="00D01CD2">
        <w:rPr>
          <w:rFonts w:ascii="Arial" w:eastAsia="Times New Roman" w:hAnsi="Arial" w:cs="Arial"/>
          <w:sz w:val="24"/>
          <w:szCs w:val="24"/>
          <w:lang w:eastAsia="en-GB"/>
        </w:rPr>
        <w:t xml:space="preserve"> which</w:t>
      </w:r>
      <w:r w:rsidRPr="00D01CD2">
        <w:rPr>
          <w:rFonts w:ascii="Arial" w:eastAsia="Times New Roman" w:hAnsi="Arial" w:cs="Arial"/>
          <w:sz w:val="24"/>
          <w:szCs w:val="24"/>
          <w:lang w:eastAsia="en-GB"/>
        </w:rPr>
        <w:t xml:space="preserve"> state</w:t>
      </w:r>
      <w:r w:rsidRPr="00D01CD2">
        <w:rPr>
          <w:rFonts w:ascii="Arial" w:eastAsia="Times New Roman" w:hAnsi="Arial" w:cs="Arial"/>
          <w:sz w:val="24"/>
          <w:szCs w:val="24"/>
          <w:lang w:eastAsia="en-GB"/>
        </w:rPr>
        <w:t>s</w:t>
      </w:r>
      <w:r w:rsidRPr="00D01CD2">
        <w:rPr>
          <w:rFonts w:ascii="Arial" w:eastAsia="Times New Roman" w:hAnsi="Arial" w:cs="Arial"/>
          <w:sz w:val="24"/>
          <w:szCs w:val="24"/>
          <w:lang w:eastAsia="en-GB"/>
        </w:rPr>
        <w:t xml:space="preserve"> that “a chief officer of police must </w:t>
      </w:r>
      <w:proofErr w:type="gramStart"/>
      <w:r w:rsidRPr="00D01CD2">
        <w:rPr>
          <w:rFonts w:ascii="Arial" w:eastAsia="Times New Roman" w:hAnsi="Arial" w:cs="Arial"/>
          <w:sz w:val="24"/>
          <w:szCs w:val="24"/>
          <w:lang w:eastAsia="en-GB"/>
        </w:rPr>
        <w:t>make arrangements</w:t>
      </w:r>
      <w:proofErr w:type="gramEnd"/>
      <w:r w:rsidRPr="00D01CD2">
        <w:rPr>
          <w:rFonts w:ascii="Arial" w:eastAsia="Times New Roman" w:hAnsi="Arial" w:cs="Arial"/>
          <w:sz w:val="24"/>
          <w:szCs w:val="24"/>
          <w:lang w:eastAsia="en-GB"/>
        </w:rPr>
        <w:t xml:space="preserve"> for obtaining views of persons within each neighbourhood in the relevant area about crime and disorder in that neighbourhood. Therefore, there has been legislation passed due to previous incidents to encourage community policing and ensure positive action and relationships are achieved within the communities. </w:t>
      </w:r>
    </w:p>
    <w:p w14:paraId="703562E0" w14:textId="4B1F1985" w:rsidR="00677DD5" w:rsidRPr="00D01CD2" w:rsidRDefault="00677DD5" w:rsidP="00D01CD2">
      <w:pPr>
        <w:spacing w:after="0" w:line="360" w:lineRule="auto"/>
        <w:rPr>
          <w:rFonts w:ascii="Arial" w:eastAsia="Times New Roman" w:hAnsi="Arial" w:cs="Arial"/>
          <w:sz w:val="24"/>
          <w:szCs w:val="24"/>
          <w:lang w:eastAsia="en-GB"/>
        </w:rPr>
      </w:pPr>
    </w:p>
    <w:p w14:paraId="0322DDC2" w14:textId="14F5114D" w:rsidR="00677DD5" w:rsidRPr="00D01CD2" w:rsidRDefault="00677DD5"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 xml:space="preserve">The police work under neighbourhood policing guidelines and the national reassurance police programme, </w:t>
      </w:r>
      <w:r w:rsidR="00B57DAA" w:rsidRPr="00D01CD2">
        <w:rPr>
          <w:rFonts w:ascii="Arial" w:eastAsia="Times New Roman" w:hAnsi="Arial" w:cs="Arial"/>
          <w:sz w:val="24"/>
          <w:szCs w:val="24"/>
          <w:lang w:eastAsia="en-GB"/>
        </w:rPr>
        <w:t>to</w:t>
      </w:r>
      <w:r w:rsidRPr="00D01CD2">
        <w:rPr>
          <w:rFonts w:ascii="Arial" w:eastAsia="Times New Roman" w:hAnsi="Arial" w:cs="Arial"/>
          <w:sz w:val="24"/>
          <w:szCs w:val="24"/>
          <w:lang w:eastAsia="en-GB"/>
        </w:rPr>
        <w:t xml:space="preserve"> constantly improve and expand their knowledge and education around community policing and how we can improve this.  </w:t>
      </w:r>
    </w:p>
    <w:p w14:paraId="7FA46AAA" w14:textId="619CF644" w:rsidR="00F83E0D" w:rsidRPr="00D01CD2" w:rsidRDefault="00F83E0D" w:rsidP="00D01CD2">
      <w:pPr>
        <w:spacing w:after="0" w:line="360" w:lineRule="auto"/>
        <w:rPr>
          <w:rFonts w:ascii="Arial" w:eastAsia="Times New Roman" w:hAnsi="Arial" w:cs="Arial"/>
          <w:sz w:val="24"/>
          <w:szCs w:val="24"/>
          <w:u w:val="single"/>
          <w:lang w:eastAsia="en-GB"/>
        </w:rPr>
      </w:pPr>
    </w:p>
    <w:p w14:paraId="19267182" w14:textId="73C1701A" w:rsidR="006A284C" w:rsidRPr="00D01CD2" w:rsidRDefault="00F83E0D"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(Rave Mobile Safety, 2022)</w:t>
      </w:r>
      <w:r w:rsidRPr="00D01CD2">
        <w:rPr>
          <w:rFonts w:ascii="Arial" w:eastAsia="Times New Roman" w:hAnsi="Arial" w:cs="Arial"/>
          <w:sz w:val="24"/>
          <w:szCs w:val="24"/>
          <w:lang w:eastAsia="en-GB"/>
        </w:rPr>
        <w:t xml:space="preserve"> believes that attending an emergency call and facing the crimes being committed in the moment will not resolve the root cause of the problem; however, through community policing and public safety we can address the problem as an entirety and discover its root cause of the criminal and disorderly behaviour and prevent further crime and repeated incidents.</w:t>
      </w:r>
    </w:p>
    <w:p w14:paraId="5EF6962C" w14:textId="34EBF239" w:rsidR="00D01CD2" w:rsidRPr="00D01CD2" w:rsidRDefault="00D01CD2" w:rsidP="00D01CD2">
      <w:pPr>
        <w:spacing w:after="0" w:line="360" w:lineRule="auto"/>
        <w:rPr>
          <w:rFonts w:ascii="Arial" w:eastAsia="Times New Roman" w:hAnsi="Arial" w:cs="Arial"/>
          <w:sz w:val="24"/>
          <w:szCs w:val="24"/>
          <w:lang w:eastAsia="en-GB"/>
        </w:rPr>
      </w:pPr>
    </w:p>
    <w:p w14:paraId="695CDD0A" w14:textId="678CC5FB" w:rsidR="00D01CD2" w:rsidRPr="00D01CD2" w:rsidRDefault="00D01CD2"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A</w:t>
      </w:r>
      <w:r w:rsidRPr="00D01CD2">
        <w:rPr>
          <w:rFonts w:ascii="Arial" w:eastAsia="Times New Roman" w:hAnsi="Arial" w:cs="Arial"/>
          <w:sz w:val="24"/>
          <w:szCs w:val="24"/>
          <w:lang w:eastAsia="en-GB"/>
        </w:rPr>
        <w:t xml:space="preserve">fter </w:t>
      </w:r>
      <w:r w:rsidRPr="00D01CD2">
        <w:rPr>
          <w:rFonts w:ascii="Arial" w:eastAsia="Times New Roman" w:hAnsi="Arial" w:cs="Arial"/>
          <w:sz w:val="24"/>
          <w:szCs w:val="24"/>
          <w:lang w:eastAsia="en-GB"/>
        </w:rPr>
        <w:t xml:space="preserve">attending </w:t>
      </w:r>
      <w:r w:rsidRPr="00D01CD2">
        <w:rPr>
          <w:rFonts w:ascii="Arial" w:eastAsia="Times New Roman" w:hAnsi="Arial" w:cs="Arial"/>
          <w:sz w:val="24"/>
          <w:szCs w:val="24"/>
          <w:lang w:eastAsia="en-GB"/>
        </w:rPr>
        <w:t>incident</w:t>
      </w:r>
      <w:r w:rsidRPr="00D01CD2">
        <w:rPr>
          <w:rFonts w:ascii="Arial" w:eastAsia="Times New Roman" w:hAnsi="Arial" w:cs="Arial"/>
          <w:sz w:val="24"/>
          <w:szCs w:val="24"/>
          <w:lang w:eastAsia="en-GB"/>
        </w:rPr>
        <w:t>s</w:t>
      </w:r>
      <w:r w:rsidRPr="00D01CD2">
        <w:rPr>
          <w:rFonts w:ascii="Arial" w:eastAsia="Times New Roman" w:hAnsi="Arial" w:cs="Arial"/>
          <w:sz w:val="24"/>
          <w:szCs w:val="24"/>
          <w:lang w:eastAsia="en-GB"/>
        </w:rPr>
        <w:t xml:space="preserve"> within their </w:t>
      </w:r>
      <w:r w:rsidRPr="00D01CD2">
        <w:rPr>
          <w:rFonts w:ascii="Arial" w:eastAsia="Times New Roman" w:hAnsi="Arial" w:cs="Arial"/>
          <w:sz w:val="24"/>
          <w:szCs w:val="24"/>
          <w:lang w:eastAsia="en-GB"/>
        </w:rPr>
        <w:t>communities’</w:t>
      </w:r>
      <w:r w:rsidRPr="00D01CD2">
        <w:rPr>
          <w:rFonts w:ascii="Arial" w:eastAsia="Times New Roman" w:hAnsi="Arial" w:cs="Arial"/>
          <w:sz w:val="24"/>
          <w:szCs w:val="24"/>
          <w:lang w:eastAsia="en-GB"/>
        </w:rPr>
        <w:t xml:space="preserve"> </w:t>
      </w:r>
      <w:r w:rsidRPr="00D01CD2">
        <w:rPr>
          <w:rFonts w:ascii="Arial" w:eastAsia="Times New Roman" w:hAnsi="Arial" w:cs="Arial"/>
          <w:sz w:val="24"/>
          <w:szCs w:val="24"/>
          <w:lang w:eastAsia="en-GB"/>
        </w:rPr>
        <w:t xml:space="preserve">officers can </w:t>
      </w:r>
      <w:r w:rsidRPr="00D01CD2">
        <w:rPr>
          <w:rFonts w:ascii="Arial" w:eastAsia="Times New Roman" w:hAnsi="Arial" w:cs="Arial"/>
          <w:sz w:val="24"/>
          <w:szCs w:val="24"/>
          <w:lang w:eastAsia="en-GB"/>
        </w:rPr>
        <w:t xml:space="preserve">complete a Public Protection Notice </w:t>
      </w:r>
      <w:proofErr w:type="gramStart"/>
      <w:r w:rsidRPr="00D01CD2">
        <w:rPr>
          <w:rFonts w:ascii="Arial" w:eastAsia="Times New Roman" w:hAnsi="Arial" w:cs="Arial"/>
          <w:sz w:val="24"/>
          <w:szCs w:val="24"/>
          <w:lang w:eastAsia="en-GB"/>
        </w:rPr>
        <w:t>in order to</w:t>
      </w:r>
      <w:proofErr w:type="gramEnd"/>
      <w:r w:rsidRPr="00D01CD2">
        <w:rPr>
          <w:rFonts w:ascii="Arial" w:eastAsia="Times New Roman" w:hAnsi="Arial" w:cs="Arial"/>
          <w:sz w:val="24"/>
          <w:szCs w:val="24"/>
          <w:lang w:eastAsia="en-GB"/>
        </w:rPr>
        <w:t xml:space="preserve"> inform the relevant authorities who can provide addition help and support to the victim and establish ways on how they can support and help them at a time of crisis. </w:t>
      </w:r>
      <w:r w:rsidRPr="00D01CD2">
        <w:rPr>
          <w:rFonts w:ascii="Arial" w:eastAsia="Times New Roman" w:hAnsi="Arial" w:cs="Arial"/>
          <w:sz w:val="24"/>
          <w:szCs w:val="24"/>
          <w:lang w:eastAsia="en-GB"/>
        </w:rPr>
        <w:t xml:space="preserve">Therefore, in support of what was said by </w:t>
      </w:r>
      <w:r w:rsidRPr="00D01CD2">
        <w:rPr>
          <w:rFonts w:ascii="Arial" w:eastAsia="Times New Roman" w:hAnsi="Arial" w:cs="Arial"/>
          <w:sz w:val="24"/>
          <w:szCs w:val="24"/>
          <w:lang w:eastAsia="en-GB"/>
        </w:rPr>
        <w:t xml:space="preserve">(Rave Mobile Safety, 2022) </w:t>
      </w:r>
      <w:r w:rsidRPr="00D01CD2">
        <w:rPr>
          <w:rFonts w:ascii="Arial" w:eastAsia="Times New Roman" w:hAnsi="Arial" w:cs="Arial"/>
          <w:sz w:val="24"/>
          <w:szCs w:val="24"/>
          <w:lang w:eastAsia="en-GB"/>
        </w:rPr>
        <w:t>b</w:t>
      </w:r>
      <w:r w:rsidRPr="00D01CD2">
        <w:rPr>
          <w:rFonts w:ascii="Arial" w:eastAsia="Times New Roman" w:hAnsi="Arial" w:cs="Arial"/>
          <w:sz w:val="24"/>
          <w:szCs w:val="24"/>
          <w:lang w:eastAsia="en-GB"/>
        </w:rPr>
        <w:t>y completing a PPN police officers are not just tackling the initial problem they are attempting to safeguard and put additional support in place to prevent further occurrences which lowers the crime rate within the community.</w:t>
      </w:r>
    </w:p>
    <w:p w14:paraId="5AB83F2F" w14:textId="77777777" w:rsidR="00D01CD2" w:rsidRPr="00D01CD2" w:rsidRDefault="00D01CD2" w:rsidP="00D01CD2">
      <w:pPr>
        <w:spacing w:after="0" w:line="360" w:lineRule="auto"/>
        <w:rPr>
          <w:rFonts w:ascii="Arial" w:eastAsia="Times New Roman" w:hAnsi="Arial" w:cs="Arial"/>
          <w:sz w:val="24"/>
          <w:szCs w:val="24"/>
          <w:lang w:eastAsia="en-GB"/>
        </w:rPr>
      </w:pPr>
    </w:p>
    <w:p w14:paraId="7EFA94F5" w14:textId="77777777" w:rsidR="00F83E0D" w:rsidRPr="00D01CD2" w:rsidRDefault="00F83E0D" w:rsidP="00D01CD2">
      <w:pPr>
        <w:spacing w:after="0" w:line="360" w:lineRule="auto"/>
        <w:rPr>
          <w:rFonts w:ascii="Arial" w:eastAsia="Times New Roman" w:hAnsi="Arial" w:cs="Arial"/>
          <w:sz w:val="24"/>
          <w:szCs w:val="24"/>
          <w:lang w:eastAsia="en-GB"/>
        </w:rPr>
      </w:pPr>
    </w:p>
    <w:p w14:paraId="072A5CCE" w14:textId="77777777" w:rsidR="006A284C" w:rsidRPr="00D01CD2" w:rsidRDefault="006A284C"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Community cohesion is where different members of the community, from different backgrounds come together and live in harmony with on and other. For a community cohesion to be successful, members of the community must be able to accept one and other regardless of their different characteristics. They must work together to accept and trust one and other and agree to act fairly for them to live happily together withing the same community (NPIA,2022).</w:t>
      </w:r>
    </w:p>
    <w:p w14:paraId="7F370487" w14:textId="77777777" w:rsidR="006A284C" w:rsidRPr="00D01CD2" w:rsidRDefault="006A284C" w:rsidP="00D01CD2">
      <w:pPr>
        <w:spacing w:after="0" w:line="360" w:lineRule="auto"/>
        <w:rPr>
          <w:rFonts w:ascii="Arial" w:eastAsia="Times New Roman" w:hAnsi="Arial" w:cs="Arial"/>
          <w:sz w:val="24"/>
          <w:szCs w:val="24"/>
          <w:lang w:eastAsia="en-GB"/>
        </w:rPr>
      </w:pPr>
    </w:p>
    <w:p w14:paraId="7CB5A9FF" w14:textId="77777777" w:rsidR="006A284C" w:rsidRPr="00D01CD2" w:rsidRDefault="006A284C" w:rsidP="00D01CD2">
      <w:pPr>
        <w:spacing w:after="0" w:line="360" w:lineRule="auto"/>
        <w:rPr>
          <w:rFonts w:ascii="Arial" w:hAnsi="Arial" w:cs="Arial"/>
          <w:sz w:val="24"/>
          <w:szCs w:val="24"/>
        </w:rPr>
      </w:pPr>
      <w:r w:rsidRPr="00D01CD2">
        <w:rPr>
          <w:rFonts w:ascii="Arial" w:hAnsi="Arial" w:cs="Arial"/>
          <w:sz w:val="24"/>
          <w:szCs w:val="24"/>
        </w:rPr>
        <w:t>The (Welsh Government, 2022) believe that schools can play an important part in supporting and promoting community cohesion by teaching children through a curriculum of activities. If schools can teach children from a young age about community cohesion and how everyone has their own characteristics and how we accept and support each other this may prevent violent extremist in the future.  In addition to this, schools can also request support from other partner agencies withing the community such as faith or race groups and organisations for additional support.</w:t>
      </w:r>
    </w:p>
    <w:p w14:paraId="60479EAF" w14:textId="77777777" w:rsidR="006A284C" w:rsidRPr="00D01CD2" w:rsidRDefault="006A284C" w:rsidP="00D01CD2">
      <w:pPr>
        <w:spacing w:after="0" w:line="360" w:lineRule="auto"/>
        <w:rPr>
          <w:rFonts w:ascii="Arial" w:hAnsi="Arial" w:cs="Arial"/>
          <w:sz w:val="24"/>
          <w:szCs w:val="24"/>
        </w:rPr>
      </w:pPr>
    </w:p>
    <w:p w14:paraId="47007CAD" w14:textId="22FB3B67" w:rsidR="0076294F" w:rsidRPr="00D01CD2" w:rsidRDefault="004405BC"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 xml:space="preserve">Community policing works </w:t>
      </w:r>
      <w:r w:rsidR="006A284C" w:rsidRPr="00D01CD2">
        <w:rPr>
          <w:rFonts w:ascii="Arial" w:eastAsia="Times New Roman" w:hAnsi="Arial" w:cs="Arial"/>
          <w:sz w:val="24"/>
          <w:szCs w:val="24"/>
          <w:lang w:eastAsia="en-GB"/>
        </w:rPr>
        <w:t>alongside</w:t>
      </w:r>
      <w:r w:rsidRPr="00D01CD2">
        <w:rPr>
          <w:rFonts w:ascii="Arial" w:eastAsia="Times New Roman" w:hAnsi="Arial" w:cs="Arial"/>
          <w:sz w:val="24"/>
          <w:szCs w:val="24"/>
          <w:lang w:eastAsia="en-GB"/>
        </w:rPr>
        <w:t xml:space="preserve"> the media to build the trust and confidence of the communities and share positive action and statistics on how the police are managing and tackling crime in their areas. Although the media can be used in a positive light to share police success of crime prevention it also comes with its downfalls as seen in the (</w:t>
      </w:r>
      <w:r w:rsidR="005C3D8A" w:rsidRPr="00D01CD2">
        <w:rPr>
          <w:rFonts w:ascii="Arial" w:eastAsia="Times New Roman" w:hAnsi="Arial" w:cs="Arial"/>
          <w:sz w:val="24"/>
          <w:szCs w:val="24"/>
          <w:lang w:eastAsia="en-GB"/>
        </w:rPr>
        <w:t xml:space="preserve">Brixton </w:t>
      </w:r>
      <w:r w:rsidRPr="00D01CD2">
        <w:rPr>
          <w:rFonts w:ascii="Arial" w:eastAsia="Times New Roman" w:hAnsi="Arial" w:cs="Arial"/>
          <w:sz w:val="24"/>
          <w:szCs w:val="24"/>
          <w:lang w:eastAsia="en-GB"/>
        </w:rPr>
        <w:t>R</w:t>
      </w:r>
      <w:r w:rsidR="005C3D8A" w:rsidRPr="00D01CD2">
        <w:rPr>
          <w:rFonts w:ascii="Arial" w:eastAsia="Times New Roman" w:hAnsi="Arial" w:cs="Arial"/>
          <w:sz w:val="24"/>
          <w:szCs w:val="24"/>
          <w:lang w:eastAsia="en-GB"/>
        </w:rPr>
        <w:t>iots</w:t>
      </w:r>
      <w:r w:rsidRPr="00D01CD2">
        <w:rPr>
          <w:rFonts w:ascii="Arial" w:eastAsia="Times New Roman" w:hAnsi="Arial" w:cs="Arial"/>
          <w:sz w:val="24"/>
          <w:szCs w:val="24"/>
          <w:lang w:eastAsia="en-GB"/>
        </w:rPr>
        <w:t>,</w:t>
      </w:r>
      <w:r w:rsidR="005C3D8A" w:rsidRPr="00D01CD2">
        <w:rPr>
          <w:rFonts w:ascii="Arial" w:eastAsia="Times New Roman" w:hAnsi="Arial" w:cs="Arial"/>
          <w:sz w:val="24"/>
          <w:szCs w:val="24"/>
          <w:lang w:eastAsia="en-GB"/>
        </w:rPr>
        <w:t xml:space="preserve"> 2011</w:t>
      </w:r>
      <w:r w:rsidRPr="00D01CD2">
        <w:rPr>
          <w:rFonts w:ascii="Arial" w:eastAsia="Times New Roman" w:hAnsi="Arial" w:cs="Arial"/>
          <w:sz w:val="24"/>
          <w:szCs w:val="24"/>
          <w:lang w:eastAsia="en-GB"/>
        </w:rPr>
        <w:t xml:space="preserve">) were the media shed </w:t>
      </w:r>
      <w:r w:rsidR="005C3D8A" w:rsidRPr="00D01CD2">
        <w:rPr>
          <w:rFonts w:ascii="Arial" w:eastAsia="Times New Roman" w:hAnsi="Arial" w:cs="Arial"/>
          <w:sz w:val="24"/>
          <w:szCs w:val="24"/>
          <w:lang w:eastAsia="en-GB"/>
        </w:rPr>
        <w:t xml:space="preserve">community policing </w:t>
      </w:r>
      <w:r w:rsidRPr="00D01CD2">
        <w:rPr>
          <w:rFonts w:ascii="Arial" w:eastAsia="Times New Roman" w:hAnsi="Arial" w:cs="Arial"/>
          <w:sz w:val="24"/>
          <w:szCs w:val="24"/>
          <w:lang w:eastAsia="en-GB"/>
        </w:rPr>
        <w:t>in a</w:t>
      </w:r>
      <w:r w:rsidR="005C3D8A" w:rsidRPr="00D01CD2">
        <w:rPr>
          <w:rFonts w:ascii="Arial" w:eastAsia="Times New Roman" w:hAnsi="Arial" w:cs="Arial"/>
          <w:sz w:val="24"/>
          <w:szCs w:val="24"/>
          <w:lang w:eastAsia="en-GB"/>
        </w:rPr>
        <w:t xml:space="preserve"> negative </w:t>
      </w:r>
      <w:r w:rsidRPr="00D01CD2">
        <w:rPr>
          <w:rFonts w:ascii="Arial" w:eastAsia="Times New Roman" w:hAnsi="Arial" w:cs="Arial"/>
          <w:sz w:val="24"/>
          <w:szCs w:val="24"/>
          <w:lang w:eastAsia="en-GB"/>
        </w:rPr>
        <w:t xml:space="preserve">light displaying violent extreme behaviours from members of the community towards the police. </w:t>
      </w:r>
    </w:p>
    <w:p w14:paraId="548F25BA" w14:textId="12A73580" w:rsidR="004405BC" w:rsidRPr="00D01CD2" w:rsidRDefault="004405BC" w:rsidP="00D01CD2">
      <w:pPr>
        <w:spacing w:after="0" w:line="360" w:lineRule="auto"/>
        <w:rPr>
          <w:rFonts w:ascii="Arial" w:eastAsia="Times New Roman" w:hAnsi="Arial" w:cs="Arial"/>
          <w:sz w:val="24"/>
          <w:szCs w:val="24"/>
          <w:lang w:eastAsia="en-GB"/>
        </w:rPr>
      </w:pPr>
    </w:p>
    <w:p w14:paraId="099947C8" w14:textId="3B93A3AD" w:rsidR="005A0951" w:rsidRPr="00D01CD2" w:rsidRDefault="004405BC" w:rsidP="00D01CD2">
      <w:pPr>
        <w:spacing w:after="0" w:line="360" w:lineRule="auto"/>
        <w:rPr>
          <w:rFonts w:ascii="Arial" w:hAnsi="Arial" w:cs="Arial"/>
          <w:sz w:val="24"/>
          <w:szCs w:val="24"/>
        </w:rPr>
      </w:pPr>
      <w:r w:rsidRPr="00D01CD2">
        <w:rPr>
          <w:rFonts w:ascii="Arial" w:hAnsi="Arial" w:cs="Arial"/>
          <w:sz w:val="24"/>
          <w:szCs w:val="24"/>
        </w:rPr>
        <w:lastRenderedPageBreak/>
        <w:t>(</w:t>
      </w:r>
      <w:hyperlink r:id="rId8" w:history="1">
        <w:r w:rsidRPr="00D01CD2">
          <w:rPr>
            <w:rStyle w:val="Hyperlink"/>
            <w:rFonts w:ascii="Arial" w:hAnsi="Arial" w:cs="Arial"/>
            <w:sz w:val="24"/>
            <w:szCs w:val="24"/>
          </w:rPr>
          <w:t>Drury</w:t>
        </w:r>
      </w:hyperlink>
      <w:r w:rsidRPr="00D01CD2">
        <w:rPr>
          <w:rFonts w:ascii="Arial" w:hAnsi="Arial" w:cs="Arial"/>
          <w:sz w:val="24"/>
          <w:szCs w:val="24"/>
        </w:rPr>
        <w:t xml:space="preserve">, 2018) believes that the Brixton </w:t>
      </w:r>
      <w:r w:rsidR="00186627" w:rsidRPr="00D01CD2">
        <w:rPr>
          <w:rFonts w:ascii="Arial" w:hAnsi="Arial" w:cs="Arial"/>
          <w:sz w:val="24"/>
          <w:szCs w:val="24"/>
        </w:rPr>
        <w:t>riots</w:t>
      </w:r>
      <w:r w:rsidRPr="00D01CD2">
        <w:rPr>
          <w:rFonts w:ascii="Arial" w:hAnsi="Arial" w:cs="Arial"/>
          <w:sz w:val="24"/>
          <w:szCs w:val="24"/>
        </w:rPr>
        <w:t xml:space="preserve"> </w:t>
      </w:r>
      <w:r w:rsidR="00186627" w:rsidRPr="00D01CD2">
        <w:rPr>
          <w:rFonts w:ascii="Arial" w:hAnsi="Arial" w:cs="Arial"/>
          <w:sz w:val="24"/>
          <w:szCs w:val="24"/>
        </w:rPr>
        <w:t>developed from a peaceful protest</w:t>
      </w:r>
      <w:r w:rsidRPr="00D01CD2">
        <w:rPr>
          <w:rFonts w:ascii="Arial" w:hAnsi="Arial" w:cs="Arial"/>
          <w:sz w:val="24"/>
          <w:szCs w:val="24"/>
        </w:rPr>
        <w:t xml:space="preserve"> over the </w:t>
      </w:r>
      <w:r w:rsidR="00186627" w:rsidRPr="00D01CD2">
        <w:rPr>
          <w:rFonts w:ascii="Arial" w:hAnsi="Arial" w:cs="Arial"/>
          <w:sz w:val="24"/>
          <w:szCs w:val="24"/>
        </w:rPr>
        <w:t>injustice at the killing of Mark Duggan</w:t>
      </w:r>
      <w:r w:rsidR="00186627" w:rsidRPr="00D01CD2">
        <w:rPr>
          <w:rFonts w:ascii="Arial" w:hAnsi="Arial" w:cs="Arial"/>
          <w:sz w:val="24"/>
          <w:szCs w:val="24"/>
        </w:rPr>
        <w:t xml:space="preserve"> who was shot dead by police. </w:t>
      </w:r>
      <w:r w:rsidR="00186627" w:rsidRPr="00D01CD2">
        <w:rPr>
          <w:rFonts w:ascii="Arial" w:hAnsi="Arial" w:cs="Arial"/>
          <w:sz w:val="24"/>
          <w:szCs w:val="24"/>
        </w:rPr>
        <w:t>(</w:t>
      </w:r>
      <w:hyperlink r:id="rId9" w:history="1">
        <w:r w:rsidR="00186627" w:rsidRPr="00D01CD2">
          <w:rPr>
            <w:rStyle w:val="Hyperlink"/>
            <w:rFonts w:ascii="Arial" w:hAnsi="Arial" w:cs="Arial"/>
            <w:sz w:val="24"/>
            <w:szCs w:val="24"/>
          </w:rPr>
          <w:t>Drury</w:t>
        </w:r>
      </w:hyperlink>
      <w:r w:rsidR="00186627" w:rsidRPr="00D01CD2">
        <w:rPr>
          <w:rFonts w:ascii="Arial" w:hAnsi="Arial" w:cs="Arial"/>
          <w:sz w:val="24"/>
          <w:szCs w:val="24"/>
        </w:rPr>
        <w:t>, 2018)</w:t>
      </w:r>
      <w:r w:rsidR="00186627" w:rsidRPr="00D01CD2">
        <w:rPr>
          <w:rFonts w:ascii="Arial" w:hAnsi="Arial" w:cs="Arial"/>
          <w:sz w:val="24"/>
          <w:szCs w:val="24"/>
        </w:rPr>
        <w:t xml:space="preserve"> also believes the riot spread over certain areas of London due to the previous history over police racism (Brixton Riots, 1981) which was then followed by other areas due to the visibility of police vulnerability broadcasted by the media (University of Sussex,2022).</w:t>
      </w:r>
      <w:r w:rsidR="006A284C" w:rsidRPr="00D01CD2">
        <w:rPr>
          <w:rFonts w:ascii="Arial" w:hAnsi="Arial" w:cs="Arial"/>
          <w:sz w:val="24"/>
          <w:szCs w:val="24"/>
        </w:rPr>
        <w:t xml:space="preserve"> </w:t>
      </w:r>
      <w:r w:rsidR="005A0951" w:rsidRPr="00D01CD2">
        <w:rPr>
          <w:rFonts w:ascii="Arial" w:hAnsi="Arial" w:cs="Arial"/>
          <w:sz w:val="24"/>
          <w:szCs w:val="24"/>
        </w:rPr>
        <w:t xml:space="preserve">This also supports the importance that police should not ignore previous poor relations within the </w:t>
      </w:r>
      <w:r w:rsidR="005A0951" w:rsidRPr="00D01CD2">
        <w:rPr>
          <w:rFonts w:ascii="Arial" w:hAnsi="Arial" w:cs="Arial"/>
          <w:sz w:val="24"/>
          <w:szCs w:val="24"/>
        </w:rPr>
        <w:t xml:space="preserve">minority </w:t>
      </w:r>
      <w:r w:rsidR="005A0951" w:rsidRPr="00D01CD2">
        <w:rPr>
          <w:rFonts w:ascii="Arial" w:hAnsi="Arial" w:cs="Arial"/>
          <w:sz w:val="24"/>
          <w:szCs w:val="24"/>
        </w:rPr>
        <w:t xml:space="preserve">community and use this experience to develop working strangers on how to develop and improve community cohesion. </w:t>
      </w:r>
    </w:p>
    <w:p w14:paraId="1002600B" w14:textId="6D190FAB" w:rsidR="00186627" w:rsidRPr="00D01CD2" w:rsidRDefault="00186627" w:rsidP="00D01CD2">
      <w:pPr>
        <w:spacing w:after="0" w:line="360" w:lineRule="auto"/>
        <w:rPr>
          <w:rFonts w:ascii="Arial" w:hAnsi="Arial" w:cs="Arial"/>
          <w:sz w:val="24"/>
          <w:szCs w:val="24"/>
        </w:rPr>
      </w:pPr>
    </w:p>
    <w:p w14:paraId="757AF5A6" w14:textId="67CD8D75" w:rsidR="00186627" w:rsidRPr="00D01CD2" w:rsidRDefault="00186627" w:rsidP="00D01CD2">
      <w:pPr>
        <w:spacing w:after="0" w:line="360" w:lineRule="auto"/>
        <w:rPr>
          <w:rFonts w:ascii="Arial" w:hAnsi="Arial" w:cs="Arial"/>
          <w:sz w:val="24"/>
          <w:szCs w:val="24"/>
        </w:rPr>
      </w:pPr>
      <w:r w:rsidRPr="00D01CD2">
        <w:rPr>
          <w:rFonts w:ascii="Arial" w:hAnsi="Arial" w:cs="Arial"/>
          <w:sz w:val="24"/>
          <w:szCs w:val="24"/>
        </w:rPr>
        <w:t xml:space="preserve">(Samuelson, 2021) also believes that the limited discussion that took place after the </w:t>
      </w:r>
      <w:r w:rsidR="00BA1CA9">
        <w:rPr>
          <w:rFonts w:ascii="Arial" w:hAnsi="Arial" w:cs="Arial"/>
          <w:sz w:val="24"/>
          <w:szCs w:val="24"/>
        </w:rPr>
        <w:t>(</w:t>
      </w:r>
      <w:r w:rsidRPr="00D01CD2">
        <w:rPr>
          <w:rFonts w:ascii="Arial" w:hAnsi="Arial" w:cs="Arial"/>
          <w:sz w:val="24"/>
          <w:szCs w:val="24"/>
        </w:rPr>
        <w:t>Mark Duggan</w:t>
      </w:r>
      <w:r w:rsidR="00BA1CA9">
        <w:rPr>
          <w:rFonts w:ascii="Arial" w:hAnsi="Arial" w:cs="Arial"/>
          <w:sz w:val="24"/>
          <w:szCs w:val="24"/>
        </w:rPr>
        <w:t>, 2011)</w:t>
      </w:r>
      <w:r w:rsidRPr="00D01CD2">
        <w:rPr>
          <w:rFonts w:ascii="Arial" w:hAnsi="Arial" w:cs="Arial"/>
          <w:sz w:val="24"/>
          <w:szCs w:val="24"/>
        </w:rPr>
        <w:t xml:space="preserve"> killing by police contributed to the riot as the community wanted answers and an explanation to what happened, and they were not provided with this. This then led them to feel let down by the police and the trust was completely broken causing the community to rebel against the police resulted in an extreme disorder unfolding. </w:t>
      </w:r>
    </w:p>
    <w:p w14:paraId="10E2ABFE" w14:textId="6A650C5A" w:rsidR="00186627" w:rsidRPr="00D01CD2" w:rsidRDefault="00186627" w:rsidP="00D01CD2">
      <w:pPr>
        <w:spacing w:after="0" w:line="360" w:lineRule="auto"/>
        <w:rPr>
          <w:rFonts w:ascii="Arial" w:hAnsi="Arial" w:cs="Arial"/>
          <w:sz w:val="24"/>
          <w:szCs w:val="24"/>
        </w:rPr>
      </w:pPr>
    </w:p>
    <w:p w14:paraId="79C93235" w14:textId="619F513B" w:rsidR="006A284C" w:rsidRPr="00D01CD2" w:rsidRDefault="00186627" w:rsidP="00D01CD2">
      <w:pPr>
        <w:spacing w:after="0" w:line="360" w:lineRule="auto"/>
        <w:rPr>
          <w:rFonts w:ascii="Arial" w:eastAsia="Times New Roman" w:hAnsi="Arial" w:cs="Arial"/>
          <w:sz w:val="24"/>
          <w:szCs w:val="24"/>
          <w:lang w:eastAsia="en-GB"/>
        </w:rPr>
      </w:pPr>
      <w:r w:rsidRPr="00D01CD2">
        <w:rPr>
          <w:rFonts w:ascii="Arial" w:hAnsi="Arial" w:cs="Arial"/>
          <w:sz w:val="24"/>
          <w:szCs w:val="24"/>
        </w:rPr>
        <w:t xml:space="preserve">This incident supports the importance of community policing and engaging with </w:t>
      </w:r>
      <w:r w:rsidR="006A284C" w:rsidRPr="00D01CD2">
        <w:rPr>
          <w:rFonts w:ascii="Arial" w:hAnsi="Arial" w:cs="Arial"/>
          <w:sz w:val="24"/>
          <w:szCs w:val="24"/>
        </w:rPr>
        <w:t>our</w:t>
      </w:r>
      <w:r w:rsidRPr="00D01CD2">
        <w:rPr>
          <w:rFonts w:ascii="Arial" w:hAnsi="Arial" w:cs="Arial"/>
          <w:sz w:val="24"/>
          <w:szCs w:val="24"/>
        </w:rPr>
        <w:t xml:space="preserve"> community’s and building the trust with them making them feel that they can speak to police</w:t>
      </w:r>
      <w:r w:rsidR="006A284C" w:rsidRPr="00D01CD2">
        <w:rPr>
          <w:rFonts w:ascii="Arial" w:hAnsi="Arial" w:cs="Arial"/>
          <w:sz w:val="24"/>
          <w:szCs w:val="24"/>
        </w:rPr>
        <w:t>; making</w:t>
      </w:r>
      <w:r w:rsidRPr="00D01CD2">
        <w:rPr>
          <w:rFonts w:ascii="Arial" w:hAnsi="Arial" w:cs="Arial"/>
          <w:sz w:val="24"/>
          <w:szCs w:val="24"/>
        </w:rPr>
        <w:t xml:space="preserve"> them feel that the police are </w:t>
      </w:r>
      <w:r w:rsidR="006A284C" w:rsidRPr="00D01CD2">
        <w:rPr>
          <w:rFonts w:ascii="Arial" w:hAnsi="Arial" w:cs="Arial"/>
          <w:sz w:val="24"/>
          <w:szCs w:val="24"/>
        </w:rPr>
        <w:t>there</w:t>
      </w:r>
      <w:r w:rsidRPr="00D01CD2">
        <w:rPr>
          <w:rFonts w:ascii="Arial" w:hAnsi="Arial" w:cs="Arial"/>
          <w:sz w:val="24"/>
          <w:szCs w:val="24"/>
        </w:rPr>
        <w:t xml:space="preserve"> to help and support then and that they are not against them.</w:t>
      </w:r>
    </w:p>
    <w:p w14:paraId="2AB27DDE" w14:textId="77777777" w:rsidR="006A284C" w:rsidRPr="00D01CD2" w:rsidRDefault="006A284C" w:rsidP="00D01CD2">
      <w:pPr>
        <w:spacing w:after="0" w:line="360" w:lineRule="auto"/>
        <w:rPr>
          <w:rFonts w:ascii="Arial" w:eastAsia="Times New Roman" w:hAnsi="Arial" w:cs="Arial"/>
          <w:sz w:val="24"/>
          <w:szCs w:val="24"/>
          <w:lang w:eastAsia="en-GB"/>
        </w:rPr>
      </w:pPr>
    </w:p>
    <w:p w14:paraId="696BE849" w14:textId="706AA649" w:rsidR="006A284C" w:rsidRPr="00D01CD2" w:rsidRDefault="006A284C"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 xml:space="preserve">Police can achieve this by foot patrolling in their areas and getting out in their communities and speaking with the public face to face. This enables police to understand the communities’ feelings and wishes and build relationships within the communities. </w:t>
      </w:r>
      <w:r w:rsidR="00677DD5" w:rsidRPr="00D01CD2">
        <w:rPr>
          <w:rFonts w:ascii="Arial" w:eastAsia="Times New Roman" w:hAnsi="Arial" w:cs="Arial"/>
          <w:sz w:val="24"/>
          <w:szCs w:val="24"/>
          <w:lang w:eastAsia="en-GB"/>
        </w:rPr>
        <w:t xml:space="preserve">Active foot patrols by police officers and community support officers provide the community with a visible police presence and does help reduce active crime and disorder as offenders are less likely to commit crimes with a strong police presence. </w:t>
      </w:r>
    </w:p>
    <w:p w14:paraId="467A4491" w14:textId="5BA546DD" w:rsidR="00677DD5" w:rsidRPr="00D01CD2" w:rsidRDefault="00677DD5" w:rsidP="00D01CD2">
      <w:pPr>
        <w:spacing w:after="0" w:line="360" w:lineRule="auto"/>
        <w:rPr>
          <w:rFonts w:ascii="Arial" w:eastAsia="Times New Roman" w:hAnsi="Arial" w:cs="Arial"/>
          <w:sz w:val="24"/>
          <w:szCs w:val="24"/>
          <w:lang w:eastAsia="en-GB"/>
        </w:rPr>
      </w:pPr>
    </w:p>
    <w:p w14:paraId="6E9C8478" w14:textId="6C9F288A" w:rsidR="00677DD5" w:rsidRPr="00D01CD2" w:rsidRDefault="00677DD5"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 xml:space="preserve">By police engaging with the community and understanding their concerns and </w:t>
      </w:r>
      <w:r w:rsidR="00B57DAA" w:rsidRPr="00D01CD2">
        <w:rPr>
          <w:rFonts w:ascii="Arial" w:eastAsia="Times New Roman" w:hAnsi="Arial" w:cs="Arial"/>
          <w:sz w:val="24"/>
          <w:szCs w:val="24"/>
          <w:lang w:eastAsia="en-GB"/>
        </w:rPr>
        <w:t>acting</w:t>
      </w:r>
      <w:r w:rsidRPr="00D01CD2">
        <w:rPr>
          <w:rFonts w:ascii="Arial" w:eastAsia="Times New Roman" w:hAnsi="Arial" w:cs="Arial"/>
          <w:sz w:val="24"/>
          <w:szCs w:val="24"/>
          <w:lang w:eastAsia="en-GB"/>
        </w:rPr>
        <w:t xml:space="preserve"> </w:t>
      </w:r>
      <w:r w:rsidR="00B57DAA" w:rsidRPr="00D01CD2">
        <w:rPr>
          <w:rFonts w:ascii="Arial" w:eastAsia="Times New Roman" w:hAnsi="Arial" w:cs="Arial"/>
          <w:sz w:val="24"/>
          <w:szCs w:val="24"/>
          <w:lang w:eastAsia="en-GB"/>
        </w:rPr>
        <w:t>and</w:t>
      </w:r>
      <w:r w:rsidRPr="00D01CD2">
        <w:rPr>
          <w:rFonts w:ascii="Arial" w:eastAsia="Times New Roman" w:hAnsi="Arial" w:cs="Arial"/>
          <w:sz w:val="24"/>
          <w:szCs w:val="24"/>
          <w:lang w:eastAsia="en-GB"/>
        </w:rPr>
        <w:t xml:space="preserve"> improving public satisfaction this will also build trust and confidence in the police by the communities feeling as though hey have a voice. </w:t>
      </w:r>
      <w:r w:rsidR="0029478B" w:rsidRPr="00D01CD2">
        <w:rPr>
          <w:rFonts w:ascii="Arial" w:eastAsia="Times New Roman" w:hAnsi="Arial" w:cs="Arial"/>
          <w:sz w:val="24"/>
          <w:szCs w:val="24"/>
          <w:lang w:eastAsia="en-GB"/>
        </w:rPr>
        <w:t xml:space="preserve">It’s important for police to know who lives in their communities to understand their needs and not only do police need to engage with the community members they need to encourage the communities to engage with each other </w:t>
      </w:r>
      <w:proofErr w:type="gramStart"/>
      <w:r w:rsidR="0029478B" w:rsidRPr="00D01CD2">
        <w:rPr>
          <w:rFonts w:ascii="Arial" w:eastAsia="Times New Roman" w:hAnsi="Arial" w:cs="Arial"/>
          <w:sz w:val="24"/>
          <w:szCs w:val="24"/>
          <w:lang w:eastAsia="en-GB"/>
        </w:rPr>
        <w:t>in order for</w:t>
      </w:r>
      <w:proofErr w:type="gramEnd"/>
      <w:r w:rsidR="0029478B" w:rsidRPr="00D01CD2">
        <w:rPr>
          <w:rFonts w:ascii="Arial" w:eastAsia="Times New Roman" w:hAnsi="Arial" w:cs="Arial"/>
          <w:sz w:val="24"/>
          <w:szCs w:val="24"/>
          <w:lang w:eastAsia="en-GB"/>
        </w:rPr>
        <w:t xml:space="preserve"> successful cohesion (NPIA,2022).</w:t>
      </w:r>
    </w:p>
    <w:p w14:paraId="489A4AD7" w14:textId="24B98F45" w:rsidR="00677DD5" w:rsidRPr="00D01CD2" w:rsidRDefault="00677DD5" w:rsidP="00D01CD2">
      <w:pPr>
        <w:spacing w:after="0" w:line="360" w:lineRule="auto"/>
        <w:rPr>
          <w:rFonts w:ascii="Arial" w:eastAsia="Times New Roman" w:hAnsi="Arial" w:cs="Arial"/>
          <w:sz w:val="24"/>
          <w:szCs w:val="24"/>
          <w:lang w:eastAsia="en-GB"/>
        </w:rPr>
      </w:pPr>
    </w:p>
    <w:p w14:paraId="7DBA082E" w14:textId="7E1F47B6" w:rsidR="00B57DAA" w:rsidRPr="00D01CD2" w:rsidRDefault="00B57DAA"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 xml:space="preserve">The (Home Office, 2015) believe that there are seven steps in developing community cohesion which are leadership and commitment, developing a vision and values for community cohesion, programme planning and management, engaging in communities, challenging, and changing perceptions, community cohesion and specialist areas and ensuring sustainability of programmes. </w:t>
      </w:r>
    </w:p>
    <w:p w14:paraId="2FDFDAE7" w14:textId="39DDA1E4" w:rsidR="00B57DAA" w:rsidRPr="00D01CD2" w:rsidRDefault="00B57DAA" w:rsidP="00D01CD2">
      <w:pPr>
        <w:spacing w:after="0" w:line="360" w:lineRule="auto"/>
        <w:rPr>
          <w:rFonts w:ascii="Arial" w:eastAsia="Times New Roman" w:hAnsi="Arial" w:cs="Arial"/>
          <w:sz w:val="24"/>
          <w:szCs w:val="24"/>
          <w:lang w:eastAsia="en-GB"/>
        </w:rPr>
      </w:pPr>
    </w:p>
    <w:p w14:paraId="069876BB" w14:textId="08076056" w:rsidR="00B57DAA" w:rsidRPr="00D01CD2" w:rsidRDefault="00B57DAA"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 xml:space="preserve">For the police to change the communities’ perceptions they must actively show their efforts in problem solving and addressing the communities concerns and wishes. By doing this the community will see the police are actively acting and will gradually start to work alongside them to better the community and make it a safer place for all who live there. </w:t>
      </w:r>
    </w:p>
    <w:p w14:paraId="6DA2243B" w14:textId="77777777" w:rsidR="00B57DAA" w:rsidRPr="00D01CD2" w:rsidRDefault="00B57DAA" w:rsidP="00D01CD2">
      <w:pPr>
        <w:spacing w:after="0" w:line="360" w:lineRule="auto"/>
        <w:rPr>
          <w:rFonts w:ascii="Arial" w:eastAsia="Times New Roman" w:hAnsi="Arial" w:cs="Arial"/>
          <w:sz w:val="24"/>
          <w:szCs w:val="24"/>
          <w:lang w:eastAsia="en-GB"/>
        </w:rPr>
      </w:pPr>
    </w:p>
    <w:p w14:paraId="5FF3E026" w14:textId="67F6C768" w:rsidR="006A284C" w:rsidRPr="00D01CD2" w:rsidRDefault="00B57DAA"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 xml:space="preserve">As stated by (The college of Policing, 2022) </w:t>
      </w:r>
      <w:r w:rsidR="00376C3D" w:rsidRPr="00D01CD2">
        <w:rPr>
          <w:rFonts w:ascii="Arial" w:eastAsia="Times New Roman" w:hAnsi="Arial" w:cs="Arial"/>
          <w:sz w:val="24"/>
          <w:szCs w:val="24"/>
          <w:lang w:eastAsia="en-GB"/>
        </w:rPr>
        <w:t>to</w:t>
      </w:r>
      <w:r w:rsidRPr="00D01CD2">
        <w:rPr>
          <w:rFonts w:ascii="Arial" w:eastAsia="Times New Roman" w:hAnsi="Arial" w:cs="Arial"/>
          <w:sz w:val="24"/>
          <w:szCs w:val="24"/>
          <w:lang w:eastAsia="en-GB"/>
        </w:rPr>
        <w:t xml:space="preserve"> maintaining cohesion within the communities, officers must encourage members of the public to work along side them and participate in community policing. It</w:t>
      </w:r>
      <w:r w:rsidR="00376C3D" w:rsidRPr="00D01CD2">
        <w:rPr>
          <w:rFonts w:ascii="Arial" w:eastAsia="Times New Roman" w:hAnsi="Arial" w:cs="Arial"/>
          <w:sz w:val="24"/>
          <w:szCs w:val="24"/>
          <w:lang w:eastAsia="en-GB"/>
        </w:rPr>
        <w:t xml:space="preserve"> i</w:t>
      </w:r>
      <w:r w:rsidRPr="00D01CD2">
        <w:rPr>
          <w:rFonts w:ascii="Arial" w:eastAsia="Times New Roman" w:hAnsi="Arial" w:cs="Arial"/>
          <w:sz w:val="24"/>
          <w:szCs w:val="24"/>
          <w:lang w:eastAsia="en-GB"/>
        </w:rPr>
        <w:t>s possible to maintain community cohesion by giving our communities a voice and allowing them to give their opinions and ideas. It</w:t>
      </w:r>
      <w:r w:rsidR="00376C3D" w:rsidRPr="00D01CD2">
        <w:rPr>
          <w:rFonts w:ascii="Arial" w:eastAsia="Times New Roman" w:hAnsi="Arial" w:cs="Arial"/>
          <w:sz w:val="24"/>
          <w:szCs w:val="24"/>
          <w:lang w:eastAsia="en-GB"/>
        </w:rPr>
        <w:t xml:space="preserve"> i</w:t>
      </w:r>
      <w:r w:rsidRPr="00D01CD2">
        <w:rPr>
          <w:rFonts w:ascii="Arial" w:eastAsia="Times New Roman" w:hAnsi="Arial" w:cs="Arial"/>
          <w:sz w:val="24"/>
          <w:szCs w:val="24"/>
          <w:lang w:eastAsia="en-GB"/>
        </w:rPr>
        <w:t>s important that we listen to what they have to say and treat everyone fairly</w:t>
      </w:r>
      <w:r w:rsidR="00376C3D" w:rsidRPr="00D01CD2">
        <w:rPr>
          <w:rFonts w:ascii="Arial" w:eastAsia="Times New Roman" w:hAnsi="Arial" w:cs="Arial"/>
          <w:sz w:val="24"/>
          <w:szCs w:val="24"/>
          <w:lang w:eastAsia="en-GB"/>
        </w:rPr>
        <w:t xml:space="preserve"> being as open and honest and maintaining police integrity (</w:t>
      </w:r>
      <w:r w:rsidR="00376C3D" w:rsidRPr="00D01CD2">
        <w:rPr>
          <w:rFonts w:ascii="Arial" w:eastAsia="Times New Roman" w:hAnsi="Arial" w:cs="Arial"/>
          <w:sz w:val="24"/>
          <w:szCs w:val="24"/>
          <w:lang w:eastAsia="en-GB"/>
        </w:rPr>
        <w:t>The college of Policing, 2022</w:t>
      </w:r>
      <w:r w:rsidR="00376C3D" w:rsidRPr="00D01CD2">
        <w:rPr>
          <w:rFonts w:ascii="Arial" w:eastAsia="Times New Roman" w:hAnsi="Arial" w:cs="Arial"/>
          <w:sz w:val="24"/>
          <w:szCs w:val="24"/>
          <w:lang w:eastAsia="en-GB"/>
        </w:rPr>
        <w:t>).</w:t>
      </w:r>
    </w:p>
    <w:p w14:paraId="014CCD35" w14:textId="77777777" w:rsidR="0029478B" w:rsidRPr="00D01CD2" w:rsidRDefault="0029478B" w:rsidP="00D01CD2">
      <w:pPr>
        <w:spacing w:after="0" w:line="360" w:lineRule="auto"/>
        <w:rPr>
          <w:rFonts w:ascii="Arial" w:eastAsia="Times New Roman" w:hAnsi="Arial" w:cs="Arial"/>
          <w:sz w:val="24"/>
          <w:szCs w:val="24"/>
          <w:lang w:eastAsia="en-GB"/>
        </w:rPr>
      </w:pPr>
    </w:p>
    <w:p w14:paraId="66E48608" w14:textId="07FCD2FA" w:rsidR="0029478B" w:rsidRPr="00D01CD2" w:rsidRDefault="0029478B" w:rsidP="00D01CD2">
      <w:pPr>
        <w:spacing w:after="0" w:line="360" w:lineRule="auto"/>
        <w:rPr>
          <w:rFonts w:ascii="Arial" w:eastAsia="Times New Roman" w:hAnsi="Arial" w:cs="Arial"/>
          <w:sz w:val="24"/>
          <w:szCs w:val="24"/>
          <w:lang w:eastAsia="en-GB"/>
        </w:rPr>
      </w:pPr>
      <w:r w:rsidRPr="00D01CD2">
        <w:rPr>
          <w:rFonts w:ascii="Arial" w:hAnsi="Arial" w:cs="Arial"/>
          <w:sz w:val="24"/>
          <w:szCs w:val="24"/>
        </w:rPr>
        <w:t>The (Cohesion Delivery Framework Overview DCLG, 2009) believe that cohesion isn’t about making everyone the same or forcing them to have the same believes; however, its educating them on accepting other beliefs and respecting that not everyone has the same chartists or view. It stated that although people have difference views and chartists it</w:t>
      </w:r>
      <w:r w:rsidRPr="00D01CD2">
        <w:rPr>
          <w:rFonts w:ascii="Arial" w:hAnsi="Arial" w:cs="Arial"/>
          <w:sz w:val="24"/>
          <w:szCs w:val="24"/>
        </w:rPr>
        <w:t xml:space="preserve"> i</w:t>
      </w:r>
      <w:r w:rsidRPr="00D01CD2">
        <w:rPr>
          <w:rFonts w:ascii="Arial" w:hAnsi="Arial" w:cs="Arial"/>
          <w:sz w:val="24"/>
          <w:szCs w:val="24"/>
        </w:rPr>
        <w:t xml:space="preserve">s still possible for them to live together in harmony if they are provided with the right skills to behave in public and relate to others. </w:t>
      </w:r>
    </w:p>
    <w:p w14:paraId="737CF9AD" w14:textId="43CFF692" w:rsidR="00376C3D" w:rsidRPr="00D01CD2" w:rsidRDefault="00376C3D" w:rsidP="00D01CD2">
      <w:pPr>
        <w:spacing w:after="0" w:line="360" w:lineRule="auto"/>
        <w:rPr>
          <w:rFonts w:ascii="Arial" w:eastAsia="Times New Roman" w:hAnsi="Arial" w:cs="Arial"/>
          <w:sz w:val="24"/>
          <w:szCs w:val="24"/>
          <w:lang w:eastAsia="en-GB"/>
        </w:rPr>
      </w:pPr>
    </w:p>
    <w:p w14:paraId="1C3325B1" w14:textId="1E51030A" w:rsidR="007C606F" w:rsidRPr="00D01CD2" w:rsidRDefault="007C606F"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 xml:space="preserve">Intelligence led policing is also something within the world of community policing and can help maintain community cohesion. Once the community build their trust withing the police they become more open to share their concerns and provide intelligence on offenders or crimes being committed in their area as this has a big impact on them and their lives. This enables police to then submit intelligence logs and follow this up with either further intelligence to strengthen its credibility or complete active patrols in the area to detect the crime reported. </w:t>
      </w:r>
    </w:p>
    <w:p w14:paraId="24EE58B9" w14:textId="66CE6CA0" w:rsidR="007C606F" w:rsidRPr="00D01CD2" w:rsidRDefault="007C606F" w:rsidP="00D01CD2">
      <w:pPr>
        <w:spacing w:after="0" w:line="360" w:lineRule="auto"/>
        <w:rPr>
          <w:rFonts w:ascii="Arial" w:eastAsia="Times New Roman" w:hAnsi="Arial" w:cs="Arial"/>
          <w:sz w:val="24"/>
          <w:szCs w:val="24"/>
          <w:lang w:eastAsia="en-GB"/>
        </w:rPr>
      </w:pPr>
    </w:p>
    <w:p w14:paraId="182A118A" w14:textId="48A814FD" w:rsidR="007C606F" w:rsidRPr="00D01CD2" w:rsidRDefault="007C606F"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 xml:space="preserve">Intelligence led policing supports problem solving and doesn’t just focus on the reported incident but the reason behind the offence </w:t>
      </w:r>
      <w:r w:rsidR="00EB74C3" w:rsidRPr="00D01CD2">
        <w:rPr>
          <w:rFonts w:ascii="Arial" w:eastAsia="Times New Roman" w:hAnsi="Arial" w:cs="Arial"/>
          <w:sz w:val="24"/>
          <w:szCs w:val="24"/>
          <w:lang w:eastAsia="en-GB"/>
        </w:rPr>
        <w:t>to</w:t>
      </w:r>
      <w:r w:rsidRPr="00D01CD2">
        <w:rPr>
          <w:rFonts w:ascii="Arial" w:eastAsia="Times New Roman" w:hAnsi="Arial" w:cs="Arial"/>
          <w:sz w:val="24"/>
          <w:szCs w:val="24"/>
          <w:lang w:eastAsia="en-GB"/>
        </w:rPr>
        <w:t xml:space="preserve"> tackle future crimes and prevent further crime and disorder. </w:t>
      </w:r>
    </w:p>
    <w:p w14:paraId="752D4822" w14:textId="4B7B547C" w:rsidR="007C606F" w:rsidRPr="00D01CD2" w:rsidRDefault="007C606F"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br/>
      </w:r>
      <w:r w:rsidR="00EB74C3" w:rsidRPr="00D01CD2">
        <w:rPr>
          <w:rFonts w:ascii="Arial" w:eastAsia="Times New Roman" w:hAnsi="Arial" w:cs="Arial"/>
          <w:sz w:val="24"/>
          <w:szCs w:val="24"/>
          <w:lang w:eastAsia="en-GB"/>
        </w:rPr>
        <w:t>(</w:t>
      </w:r>
      <w:proofErr w:type="spellStart"/>
      <w:r w:rsidRPr="00D01CD2">
        <w:rPr>
          <w:rFonts w:ascii="Arial" w:eastAsia="Times New Roman" w:hAnsi="Arial" w:cs="Arial"/>
          <w:sz w:val="24"/>
          <w:szCs w:val="24"/>
          <w:lang w:eastAsia="en-GB"/>
        </w:rPr>
        <w:t>LeCates</w:t>
      </w:r>
      <w:proofErr w:type="spellEnd"/>
      <w:r w:rsidRPr="00D01CD2">
        <w:rPr>
          <w:rFonts w:ascii="Arial" w:eastAsia="Times New Roman" w:hAnsi="Arial" w:cs="Arial"/>
          <w:sz w:val="24"/>
          <w:szCs w:val="24"/>
          <w:lang w:eastAsia="en-GB"/>
        </w:rPr>
        <w:t>, 20</w:t>
      </w:r>
      <w:r w:rsidR="00EB74C3" w:rsidRPr="00D01CD2">
        <w:rPr>
          <w:rFonts w:ascii="Arial" w:eastAsia="Times New Roman" w:hAnsi="Arial" w:cs="Arial"/>
          <w:sz w:val="24"/>
          <w:szCs w:val="24"/>
          <w:lang w:eastAsia="en-GB"/>
        </w:rPr>
        <w:t xml:space="preserve">03) believes that intelligence led policing enables police to work strategically and although intelligence doesn’t always provide details of the offender it can provide hot spots </w:t>
      </w:r>
      <w:r w:rsidR="0005544B" w:rsidRPr="00D01CD2">
        <w:rPr>
          <w:rFonts w:ascii="Arial" w:eastAsia="Times New Roman" w:hAnsi="Arial" w:cs="Arial"/>
          <w:sz w:val="24"/>
          <w:szCs w:val="24"/>
          <w:lang w:eastAsia="en-GB"/>
        </w:rPr>
        <w:t>for</w:t>
      </w:r>
      <w:r w:rsidR="00EB74C3" w:rsidRPr="00D01CD2">
        <w:rPr>
          <w:rFonts w:ascii="Arial" w:eastAsia="Times New Roman" w:hAnsi="Arial" w:cs="Arial"/>
          <w:sz w:val="24"/>
          <w:szCs w:val="24"/>
          <w:lang w:eastAsia="en-GB"/>
        </w:rPr>
        <w:t xml:space="preserve"> certain location to be target; preventing crime happening in that area which supports community cohesion.</w:t>
      </w:r>
    </w:p>
    <w:p w14:paraId="3FF84FAA" w14:textId="77777777" w:rsidR="007C606F" w:rsidRPr="00D01CD2" w:rsidRDefault="007C606F" w:rsidP="00D01CD2">
      <w:pPr>
        <w:spacing w:after="0" w:line="360" w:lineRule="auto"/>
        <w:rPr>
          <w:rFonts w:ascii="Arial" w:eastAsia="Times New Roman" w:hAnsi="Arial" w:cs="Arial"/>
          <w:sz w:val="24"/>
          <w:szCs w:val="24"/>
          <w:lang w:eastAsia="en-GB"/>
        </w:rPr>
      </w:pPr>
    </w:p>
    <w:p w14:paraId="6E962178" w14:textId="294B74E9" w:rsidR="00376C3D" w:rsidRPr="00D01CD2" w:rsidRDefault="004405BC"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 xml:space="preserve">To conclude, </w:t>
      </w:r>
      <w:r w:rsidR="00376C3D" w:rsidRPr="00D01CD2">
        <w:rPr>
          <w:rFonts w:ascii="Arial" w:eastAsia="Times New Roman" w:hAnsi="Arial" w:cs="Arial"/>
          <w:sz w:val="24"/>
          <w:szCs w:val="24"/>
          <w:lang w:eastAsia="en-GB"/>
        </w:rPr>
        <w:t xml:space="preserve">this essay has outlined the importance of police engaging with their communities and developing new ways in which we can build relationships and trust with the public. </w:t>
      </w:r>
    </w:p>
    <w:p w14:paraId="4ED0D65A" w14:textId="77777777" w:rsidR="00376C3D" w:rsidRPr="00D01CD2" w:rsidRDefault="00376C3D" w:rsidP="00D01CD2">
      <w:pPr>
        <w:spacing w:after="0" w:line="360" w:lineRule="auto"/>
        <w:rPr>
          <w:rFonts w:ascii="Arial" w:eastAsia="Times New Roman" w:hAnsi="Arial" w:cs="Arial"/>
          <w:sz w:val="24"/>
          <w:szCs w:val="24"/>
          <w:lang w:eastAsia="en-GB"/>
        </w:rPr>
      </w:pPr>
    </w:p>
    <w:p w14:paraId="7B973B47" w14:textId="058F391D" w:rsidR="00376C3D" w:rsidRPr="00D01CD2" w:rsidRDefault="00376C3D"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 xml:space="preserve">Over the years its clear that the police are learning from their mistakes and reviewing where they have lost their relationships with the community resulting in extreme violent disorder. Now police are attempting to work alongside their communities to avoid history being repeated and giving the community a voice and how they believe police can help them tackle crime and allow them to maintain community cohesion. </w:t>
      </w:r>
    </w:p>
    <w:p w14:paraId="628ECC06" w14:textId="2419FF23" w:rsidR="00376C3D" w:rsidRPr="00D01CD2" w:rsidRDefault="00376C3D" w:rsidP="00D01CD2">
      <w:pPr>
        <w:spacing w:after="0" w:line="360" w:lineRule="auto"/>
        <w:rPr>
          <w:rFonts w:ascii="Arial" w:eastAsia="Times New Roman" w:hAnsi="Arial" w:cs="Arial"/>
          <w:sz w:val="24"/>
          <w:szCs w:val="24"/>
          <w:lang w:eastAsia="en-GB"/>
        </w:rPr>
      </w:pPr>
    </w:p>
    <w:p w14:paraId="6A1F31B2" w14:textId="77777777" w:rsidR="007C606F" w:rsidRPr="00D01CD2" w:rsidRDefault="007C606F"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Communities can establish groups in which they can meet an express their concerns where police can be present and take notes to action and help the public. This also maintains community cohesion as all members of the community can listen and understand each other in hopes to respect each other and accommodate each other wishes and feeling within the community.</w:t>
      </w:r>
    </w:p>
    <w:p w14:paraId="145DB616" w14:textId="77777777" w:rsidR="007C606F" w:rsidRPr="00D01CD2" w:rsidRDefault="007C606F" w:rsidP="00D01CD2">
      <w:pPr>
        <w:spacing w:after="0" w:line="360" w:lineRule="auto"/>
        <w:rPr>
          <w:rFonts w:ascii="Arial" w:eastAsia="Times New Roman" w:hAnsi="Arial" w:cs="Arial"/>
          <w:sz w:val="24"/>
          <w:szCs w:val="24"/>
          <w:lang w:eastAsia="en-GB"/>
        </w:rPr>
      </w:pPr>
    </w:p>
    <w:p w14:paraId="4608D6B1" w14:textId="127AF68E" w:rsidR="007C606F" w:rsidRPr="00D01CD2" w:rsidRDefault="00376C3D"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 xml:space="preserve">This essay has also discussed that police can not achieve community cohesion alone and require the support from third party agencies. By multiple organisations working together this will lead to the successful of developing relationships within our communities and tackling crime and disorder with their support. </w:t>
      </w:r>
      <w:r w:rsidR="007C606F" w:rsidRPr="00D01CD2">
        <w:rPr>
          <w:rFonts w:ascii="Arial" w:eastAsia="Times New Roman" w:hAnsi="Arial" w:cs="Arial"/>
          <w:sz w:val="24"/>
          <w:szCs w:val="24"/>
          <w:lang w:eastAsia="en-GB"/>
        </w:rPr>
        <w:t>This isn’t a problem that can be tackled over night and will need officers to be flexible in their approaches within different communities as not all communities will respond in the same way.</w:t>
      </w:r>
    </w:p>
    <w:p w14:paraId="12517131" w14:textId="597022D7" w:rsidR="009A04F4" w:rsidRPr="00D01CD2" w:rsidRDefault="009A04F4" w:rsidP="00D01CD2">
      <w:pPr>
        <w:spacing w:after="0" w:line="360" w:lineRule="auto"/>
        <w:rPr>
          <w:rFonts w:ascii="Arial" w:eastAsia="Times New Roman" w:hAnsi="Arial" w:cs="Arial"/>
          <w:sz w:val="24"/>
          <w:szCs w:val="24"/>
          <w:lang w:eastAsia="en-GB"/>
        </w:rPr>
      </w:pPr>
    </w:p>
    <w:p w14:paraId="484A926B" w14:textId="30637B96" w:rsidR="009A04F4" w:rsidRPr="00D01CD2" w:rsidRDefault="009A04F4" w:rsidP="00D01CD2">
      <w:pPr>
        <w:spacing w:after="0" w:line="360" w:lineRule="auto"/>
        <w:rPr>
          <w:rFonts w:ascii="Arial" w:eastAsia="Times New Roman" w:hAnsi="Arial" w:cs="Arial"/>
          <w:sz w:val="24"/>
          <w:szCs w:val="24"/>
          <w:lang w:eastAsia="en-GB"/>
        </w:rPr>
      </w:pPr>
      <w:r w:rsidRPr="00D01CD2">
        <w:rPr>
          <w:rFonts w:ascii="Arial" w:eastAsia="Times New Roman" w:hAnsi="Arial" w:cs="Arial"/>
          <w:sz w:val="24"/>
          <w:szCs w:val="24"/>
          <w:lang w:eastAsia="en-GB"/>
        </w:rPr>
        <w:t xml:space="preserve">(Man, 2021) stated that members of the community want to feel a sense of belonging and it can’t be helped that on a day-to-day basis a person will encounter another at some point, and </w:t>
      </w:r>
      <w:r w:rsidR="00D01CD2" w:rsidRPr="00D01CD2">
        <w:rPr>
          <w:rFonts w:ascii="Arial" w:eastAsia="Times New Roman" w:hAnsi="Arial" w:cs="Arial"/>
          <w:sz w:val="24"/>
          <w:szCs w:val="24"/>
          <w:lang w:eastAsia="en-GB"/>
        </w:rPr>
        <w:t>therefore</w:t>
      </w:r>
      <w:r w:rsidRPr="00D01CD2">
        <w:rPr>
          <w:rFonts w:ascii="Arial" w:eastAsia="Times New Roman" w:hAnsi="Arial" w:cs="Arial"/>
          <w:sz w:val="24"/>
          <w:szCs w:val="24"/>
          <w:lang w:eastAsia="en-GB"/>
        </w:rPr>
        <w:t xml:space="preserve"> it is so important to have community cohesion and why police and other </w:t>
      </w:r>
      <w:r w:rsidR="003C7194" w:rsidRPr="00D01CD2">
        <w:rPr>
          <w:rFonts w:ascii="Arial" w:eastAsia="Times New Roman" w:hAnsi="Arial" w:cs="Arial"/>
          <w:sz w:val="24"/>
          <w:szCs w:val="24"/>
          <w:lang w:eastAsia="en-GB"/>
        </w:rPr>
        <w:t>organisations</w:t>
      </w:r>
      <w:r w:rsidRPr="00D01CD2">
        <w:rPr>
          <w:rFonts w:ascii="Arial" w:eastAsia="Times New Roman" w:hAnsi="Arial" w:cs="Arial"/>
          <w:sz w:val="24"/>
          <w:szCs w:val="24"/>
          <w:lang w:eastAsia="en-GB"/>
        </w:rPr>
        <w:t xml:space="preserve"> continue to develop new working </w:t>
      </w:r>
      <w:r w:rsidR="003C7194" w:rsidRPr="00D01CD2">
        <w:rPr>
          <w:rFonts w:ascii="Arial" w:eastAsia="Times New Roman" w:hAnsi="Arial" w:cs="Arial"/>
          <w:sz w:val="24"/>
          <w:szCs w:val="24"/>
          <w:lang w:eastAsia="en-GB"/>
        </w:rPr>
        <w:t>strategies</w:t>
      </w:r>
      <w:r w:rsidRPr="00D01CD2">
        <w:rPr>
          <w:rFonts w:ascii="Arial" w:eastAsia="Times New Roman" w:hAnsi="Arial" w:cs="Arial"/>
          <w:sz w:val="24"/>
          <w:szCs w:val="24"/>
          <w:lang w:eastAsia="en-GB"/>
        </w:rPr>
        <w:t xml:space="preserve"> to </w:t>
      </w:r>
      <w:r w:rsidR="003C7194" w:rsidRPr="00D01CD2">
        <w:rPr>
          <w:rFonts w:ascii="Arial" w:eastAsia="Times New Roman" w:hAnsi="Arial" w:cs="Arial"/>
          <w:sz w:val="24"/>
          <w:szCs w:val="24"/>
          <w:lang w:eastAsia="en-GB"/>
        </w:rPr>
        <w:t>achieve</w:t>
      </w:r>
      <w:r w:rsidRPr="00D01CD2">
        <w:rPr>
          <w:rFonts w:ascii="Arial" w:eastAsia="Times New Roman" w:hAnsi="Arial" w:cs="Arial"/>
          <w:sz w:val="24"/>
          <w:szCs w:val="24"/>
          <w:lang w:eastAsia="en-GB"/>
        </w:rPr>
        <w:t xml:space="preserve"> </w:t>
      </w:r>
      <w:r w:rsidR="0029478B" w:rsidRPr="00D01CD2">
        <w:rPr>
          <w:rFonts w:ascii="Arial" w:eastAsia="Times New Roman" w:hAnsi="Arial" w:cs="Arial"/>
          <w:sz w:val="24"/>
          <w:szCs w:val="24"/>
          <w:lang w:eastAsia="en-GB"/>
        </w:rPr>
        <w:t>this,</w:t>
      </w:r>
      <w:r w:rsidRPr="00D01CD2">
        <w:rPr>
          <w:rFonts w:ascii="Arial" w:eastAsia="Times New Roman" w:hAnsi="Arial" w:cs="Arial"/>
          <w:sz w:val="24"/>
          <w:szCs w:val="24"/>
          <w:lang w:eastAsia="en-GB"/>
        </w:rPr>
        <w:t xml:space="preserve"> providing </w:t>
      </w:r>
      <w:r w:rsidR="003C7194" w:rsidRPr="00D01CD2">
        <w:rPr>
          <w:rFonts w:ascii="Arial" w:eastAsia="Times New Roman" w:hAnsi="Arial" w:cs="Arial"/>
          <w:sz w:val="24"/>
          <w:szCs w:val="24"/>
          <w:lang w:eastAsia="en-GB"/>
        </w:rPr>
        <w:t>everyone</w:t>
      </w:r>
      <w:r w:rsidRPr="00D01CD2">
        <w:rPr>
          <w:rFonts w:ascii="Arial" w:eastAsia="Times New Roman" w:hAnsi="Arial" w:cs="Arial"/>
          <w:sz w:val="24"/>
          <w:szCs w:val="24"/>
          <w:lang w:eastAsia="en-GB"/>
        </w:rPr>
        <w:t xml:space="preserve"> with a safer and happier way of living. </w:t>
      </w:r>
    </w:p>
    <w:p w14:paraId="14CCBFC5" w14:textId="333826AF" w:rsidR="007C606F" w:rsidRDefault="007C606F" w:rsidP="007C606F">
      <w:pPr>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r>
      <w:r>
        <w:rPr>
          <w:rFonts w:ascii="Arial" w:eastAsia="Times New Roman" w:hAnsi="Arial" w:cs="Arial"/>
          <w:sz w:val="24"/>
          <w:szCs w:val="24"/>
          <w:lang w:eastAsia="en-GB"/>
        </w:rPr>
        <w:tab/>
        <w:t xml:space="preserve">          </w:t>
      </w:r>
    </w:p>
    <w:p w14:paraId="3170BA5A" w14:textId="1FF43B8A" w:rsidR="00B14569" w:rsidRPr="00376C3D" w:rsidRDefault="00B14569" w:rsidP="00D01CD2">
      <w:pPr>
        <w:spacing w:after="0" w:line="360" w:lineRule="auto"/>
        <w:ind w:left="5040"/>
        <w:rPr>
          <w:rFonts w:ascii="Arial" w:eastAsia="Times New Roman" w:hAnsi="Arial" w:cs="Arial"/>
          <w:sz w:val="24"/>
          <w:szCs w:val="24"/>
          <w:lang w:eastAsia="en-GB"/>
        </w:rPr>
      </w:pPr>
      <w:r w:rsidRPr="00376C3D">
        <w:rPr>
          <w:rFonts w:ascii="Arial" w:eastAsia="Times New Roman" w:hAnsi="Arial" w:cs="Arial"/>
          <w:sz w:val="24"/>
          <w:szCs w:val="24"/>
          <w:lang w:eastAsia="en-GB"/>
        </w:rPr>
        <w:t>(</w:t>
      </w:r>
      <w:r w:rsidR="00376C3D">
        <w:rPr>
          <w:rFonts w:ascii="Arial" w:eastAsia="Times New Roman" w:hAnsi="Arial" w:cs="Arial"/>
          <w:sz w:val="24"/>
          <w:szCs w:val="24"/>
          <w:lang w:eastAsia="en-GB"/>
        </w:rPr>
        <w:t>Word Count:</w:t>
      </w:r>
      <w:r w:rsidR="00D01CD2">
        <w:rPr>
          <w:rFonts w:ascii="Arial" w:eastAsia="Times New Roman" w:hAnsi="Arial" w:cs="Arial"/>
          <w:sz w:val="24"/>
          <w:szCs w:val="24"/>
          <w:lang w:eastAsia="en-GB"/>
        </w:rPr>
        <w:t xml:space="preserve"> 195</w:t>
      </w:r>
      <w:r w:rsidR="0005544B">
        <w:rPr>
          <w:rFonts w:ascii="Arial" w:eastAsia="Times New Roman" w:hAnsi="Arial" w:cs="Arial"/>
          <w:sz w:val="24"/>
          <w:szCs w:val="24"/>
          <w:lang w:eastAsia="en-GB"/>
        </w:rPr>
        <w:t>4</w:t>
      </w:r>
      <w:r w:rsidR="00376C3D">
        <w:rPr>
          <w:rFonts w:ascii="Arial" w:eastAsia="Times New Roman" w:hAnsi="Arial" w:cs="Arial"/>
          <w:sz w:val="24"/>
          <w:szCs w:val="24"/>
          <w:lang w:eastAsia="en-GB"/>
        </w:rPr>
        <w:t>/</w:t>
      </w:r>
      <w:r w:rsidRPr="00376C3D">
        <w:rPr>
          <w:rFonts w:ascii="Arial" w:eastAsia="Times New Roman" w:hAnsi="Arial" w:cs="Arial"/>
          <w:sz w:val="24"/>
          <w:szCs w:val="24"/>
          <w:lang w:eastAsia="en-GB"/>
        </w:rPr>
        <w:t>2000 words)</w:t>
      </w:r>
    </w:p>
    <w:p w14:paraId="425BFB6A" w14:textId="377A9C37" w:rsidR="00B14569" w:rsidRDefault="00B14569" w:rsidP="0006741F">
      <w:pPr>
        <w:rPr>
          <w:bCs/>
          <w:sz w:val="24"/>
          <w:szCs w:val="24"/>
          <w:u w:val="single"/>
        </w:rPr>
      </w:pPr>
    </w:p>
    <w:p w14:paraId="75C7BD26" w14:textId="5BD03531" w:rsidR="006622D7" w:rsidRDefault="006622D7" w:rsidP="006622D7">
      <w:pPr>
        <w:jc w:val="center"/>
        <w:rPr>
          <w:rFonts w:ascii="Arial" w:eastAsia="Times New Roman" w:hAnsi="Arial" w:cs="Arial"/>
          <w:bCs/>
          <w:sz w:val="24"/>
          <w:szCs w:val="24"/>
          <w:u w:val="single"/>
          <w:lang w:eastAsia="en-GB"/>
        </w:rPr>
      </w:pPr>
      <w:r>
        <w:rPr>
          <w:rFonts w:ascii="Arial" w:eastAsia="Times New Roman" w:hAnsi="Arial" w:cs="Arial"/>
          <w:bCs/>
          <w:sz w:val="24"/>
          <w:szCs w:val="24"/>
          <w:u w:val="single"/>
          <w:lang w:eastAsia="en-GB"/>
        </w:rPr>
        <w:t>Bibliography</w:t>
      </w:r>
    </w:p>
    <w:p w14:paraId="5D9583F2" w14:textId="4BF3D160" w:rsidR="006622D7" w:rsidRDefault="006622D7" w:rsidP="006622D7">
      <w:pPr>
        <w:jc w:val="center"/>
        <w:rPr>
          <w:rFonts w:ascii="Arial" w:eastAsia="Times New Roman" w:hAnsi="Arial" w:cs="Arial"/>
          <w:bCs/>
          <w:sz w:val="24"/>
          <w:szCs w:val="24"/>
          <w:u w:val="single"/>
          <w:lang w:eastAsia="en-GB"/>
        </w:rPr>
      </w:pPr>
    </w:p>
    <w:p w14:paraId="26ECA683" w14:textId="77777777" w:rsidR="00BA1CA9" w:rsidRPr="00947EF4" w:rsidRDefault="00BA1CA9" w:rsidP="00BA1CA9">
      <w:pPr>
        <w:spacing w:after="0" w:line="360" w:lineRule="auto"/>
        <w:rPr>
          <w:rFonts w:ascii="Arial" w:hAnsi="Arial" w:cs="Arial"/>
          <w:sz w:val="24"/>
          <w:szCs w:val="24"/>
        </w:rPr>
      </w:pPr>
      <w:r w:rsidRPr="00947EF4">
        <w:rPr>
          <w:rFonts w:ascii="Arial" w:hAnsi="Arial" w:cs="Arial"/>
          <w:sz w:val="24"/>
          <w:szCs w:val="24"/>
        </w:rPr>
        <w:t>‘Brixton Riots’, (1981)</w:t>
      </w:r>
    </w:p>
    <w:p w14:paraId="5FBCB0A0" w14:textId="77777777" w:rsidR="00BA1CA9" w:rsidRPr="00947EF4" w:rsidRDefault="00BA1CA9" w:rsidP="00BA1CA9">
      <w:pPr>
        <w:spacing w:after="0" w:line="360" w:lineRule="auto"/>
        <w:rPr>
          <w:rFonts w:ascii="Arial" w:hAnsi="Arial" w:cs="Arial"/>
          <w:sz w:val="24"/>
          <w:szCs w:val="24"/>
        </w:rPr>
      </w:pPr>
    </w:p>
    <w:p w14:paraId="64D0DD70" w14:textId="77777777" w:rsidR="00BA1CA9" w:rsidRPr="00947EF4" w:rsidRDefault="00BA1CA9" w:rsidP="00BA1CA9">
      <w:pPr>
        <w:spacing w:after="0" w:line="360" w:lineRule="auto"/>
        <w:rPr>
          <w:rFonts w:ascii="Arial" w:hAnsi="Arial" w:cs="Arial"/>
          <w:sz w:val="24"/>
          <w:szCs w:val="24"/>
        </w:rPr>
      </w:pPr>
      <w:r w:rsidRPr="00947EF4">
        <w:rPr>
          <w:rFonts w:ascii="Arial" w:hAnsi="Arial" w:cs="Arial"/>
          <w:sz w:val="24"/>
          <w:szCs w:val="24"/>
        </w:rPr>
        <w:t>‘Brixton Riots’, (2011)</w:t>
      </w:r>
    </w:p>
    <w:p w14:paraId="3BCC006F" w14:textId="77777777" w:rsidR="00BA1CA9" w:rsidRPr="00947EF4" w:rsidRDefault="00BA1CA9" w:rsidP="00BA1CA9">
      <w:pPr>
        <w:spacing w:after="0" w:line="360" w:lineRule="auto"/>
        <w:rPr>
          <w:rFonts w:ascii="Arial" w:hAnsi="Arial" w:cs="Arial"/>
          <w:sz w:val="24"/>
          <w:szCs w:val="24"/>
        </w:rPr>
      </w:pPr>
    </w:p>
    <w:p w14:paraId="1C3967A3" w14:textId="77777777" w:rsidR="00BA1CA9" w:rsidRPr="00947EF4" w:rsidRDefault="00BA1CA9" w:rsidP="00BA1CA9">
      <w:pPr>
        <w:pStyle w:val="NormalWeb"/>
        <w:spacing w:before="0" w:beforeAutospacing="0" w:after="0" w:afterAutospacing="0" w:line="360" w:lineRule="auto"/>
        <w:rPr>
          <w:rFonts w:ascii="Arial" w:hAnsi="Arial" w:cs="Arial"/>
          <w:color w:val="000000"/>
          <w:shd w:val="clear" w:color="auto" w:fill="FFFFFF"/>
        </w:rPr>
      </w:pPr>
      <w:r w:rsidRPr="00947EF4">
        <w:rPr>
          <w:rFonts w:ascii="Arial" w:hAnsi="Arial" w:cs="Arial"/>
          <w:color w:val="000000"/>
        </w:rPr>
        <w:t xml:space="preserve">College of Policing (2021) </w:t>
      </w:r>
      <w:r w:rsidRPr="00947EF4">
        <w:rPr>
          <w:rFonts w:ascii="Arial" w:hAnsi="Arial" w:cs="Arial"/>
          <w:i/>
          <w:iCs/>
          <w:color w:val="000000"/>
        </w:rPr>
        <w:t>Neighbourhood policing</w:t>
      </w:r>
      <w:r w:rsidRPr="00947EF4">
        <w:rPr>
          <w:rFonts w:ascii="Arial" w:hAnsi="Arial" w:cs="Arial"/>
          <w:color w:val="000000"/>
        </w:rPr>
        <w:t xml:space="preserve">. Available at: </w:t>
      </w:r>
      <w:hyperlink r:id="rId10" w:history="1">
        <w:r w:rsidRPr="00947EF4">
          <w:rPr>
            <w:rStyle w:val="Hyperlink"/>
            <w:rFonts w:ascii="Arial" w:hAnsi="Arial" w:cs="Arial"/>
          </w:rPr>
          <w:t>https://www.college.police.uk/guidance/neighbourhood-policing</w:t>
        </w:r>
      </w:hyperlink>
      <w:r w:rsidRPr="00947EF4">
        <w:rPr>
          <w:rFonts w:ascii="Arial" w:hAnsi="Arial" w:cs="Arial"/>
          <w:color w:val="000000"/>
        </w:rPr>
        <w:t xml:space="preserve"> </w:t>
      </w:r>
      <w:r w:rsidRPr="00947EF4">
        <w:rPr>
          <w:rFonts w:ascii="Arial" w:hAnsi="Arial" w:cs="Arial"/>
        </w:rPr>
        <w:t>(</w:t>
      </w:r>
      <w:r w:rsidRPr="00947EF4">
        <w:rPr>
          <w:rFonts w:ascii="Arial" w:hAnsi="Arial" w:cs="Arial"/>
          <w:color w:val="000000"/>
          <w:shd w:val="clear" w:color="auto" w:fill="FFFFFF"/>
        </w:rPr>
        <w:t>Accessed 02 September 2022).</w:t>
      </w:r>
    </w:p>
    <w:p w14:paraId="61498C5D" w14:textId="77777777" w:rsidR="00BA1CA9" w:rsidRPr="00947EF4" w:rsidRDefault="00BA1CA9" w:rsidP="00BA1CA9">
      <w:pPr>
        <w:pStyle w:val="NormalWeb"/>
        <w:spacing w:before="0" w:beforeAutospacing="0" w:after="0" w:afterAutospacing="0" w:line="360" w:lineRule="auto"/>
        <w:rPr>
          <w:rFonts w:ascii="Arial" w:hAnsi="Arial" w:cs="Arial"/>
          <w:color w:val="000000"/>
          <w:shd w:val="clear" w:color="auto" w:fill="FFFFFF"/>
        </w:rPr>
      </w:pPr>
    </w:p>
    <w:p w14:paraId="5D9AB5CF" w14:textId="77777777" w:rsidR="00BA1CA9" w:rsidRPr="00947EF4" w:rsidRDefault="00BA1CA9" w:rsidP="00BA1CA9">
      <w:pPr>
        <w:pStyle w:val="NormalWeb"/>
        <w:spacing w:before="0" w:beforeAutospacing="0" w:after="0" w:afterAutospacing="0" w:line="360" w:lineRule="auto"/>
        <w:rPr>
          <w:rFonts w:ascii="Arial" w:hAnsi="Arial" w:cs="Arial"/>
          <w:color w:val="000000"/>
          <w:shd w:val="clear" w:color="auto" w:fill="FFFFFF"/>
        </w:rPr>
      </w:pPr>
      <w:r w:rsidRPr="00947EF4">
        <w:rPr>
          <w:rFonts w:ascii="Arial" w:hAnsi="Arial" w:cs="Arial"/>
          <w:color w:val="000000"/>
        </w:rPr>
        <w:t>College of Policing (2017) </w:t>
      </w:r>
      <w:r w:rsidRPr="00947EF4">
        <w:rPr>
          <w:rFonts w:ascii="Arial" w:hAnsi="Arial" w:cs="Arial"/>
          <w:i/>
          <w:iCs/>
          <w:color w:val="000000"/>
        </w:rPr>
        <w:t>Problem-oriented policing</w:t>
      </w:r>
      <w:r w:rsidRPr="00947EF4">
        <w:rPr>
          <w:rFonts w:ascii="Arial" w:hAnsi="Arial" w:cs="Arial"/>
          <w:color w:val="000000"/>
        </w:rPr>
        <w:t xml:space="preserve">. Available at: </w:t>
      </w:r>
      <w:hyperlink r:id="rId11" w:history="1">
        <w:r w:rsidRPr="00947EF4">
          <w:rPr>
            <w:rStyle w:val="Hyperlink"/>
            <w:rFonts w:ascii="Arial" w:hAnsi="Arial" w:cs="Arial"/>
          </w:rPr>
          <w:t>https://www.college.police.uk/research/crime-reduction-toolkit/problem-oriented-policing</w:t>
        </w:r>
      </w:hyperlink>
      <w:r w:rsidRPr="00947EF4">
        <w:rPr>
          <w:rFonts w:ascii="Arial" w:hAnsi="Arial" w:cs="Arial"/>
          <w:color w:val="000000"/>
        </w:rPr>
        <w:t xml:space="preserve"> </w:t>
      </w:r>
      <w:r w:rsidRPr="00947EF4">
        <w:rPr>
          <w:rFonts w:ascii="Arial" w:hAnsi="Arial" w:cs="Arial"/>
        </w:rPr>
        <w:t>(</w:t>
      </w:r>
      <w:r w:rsidRPr="00947EF4">
        <w:rPr>
          <w:rFonts w:ascii="Arial" w:hAnsi="Arial" w:cs="Arial"/>
          <w:color w:val="000000"/>
          <w:shd w:val="clear" w:color="auto" w:fill="FFFFFF"/>
        </w:rPr>
        <w:t>Accessed 02 September 2022).</w:t>
      </w:r>
    </w:p>
    <w:p w14:paraId="133DA0DE" w14:textId="77777777" w:rsidR="00BA1CA9" w:rsidRPr="00947EF4" w:rsidRDefault="00BA1CA9" w:rsidP="00BA1CA9">
      <w:pPr>
        <w:pStyle w:val="NormalWeb"/>
        <w:spacing w:before="0" w:beforeAutospacing="0" w:after="0" w:afterAutospacing="0" w:line="360" w:lineRule="auto"/>
        <w:rPr>
          <w:rFonts w:ascii="Arial" w:hAnsi="Arial" w:cs="Arial"/>
          <w:color w:val="000000"/>
          <w:shd w:val="clear" w:color="auto" w:fill="FFFFFF"/>
        </w:rPr>
      </w:pPr>
    </w:p>
    <w:p w14:paraId="3E510FE2" w14:textId="77777777" w:rsidR="00BA1CA9" w:rsidRPr="00947EF4" w:rsidRDefault="00BA1CA9" w:rsidP="00BA1CA9">
      <w:pPr>
        <w:pStyle w:val="NormalWeb"/>
        <w:spacing w:before="0" w:beforeAutospacing="0" w:after="0" w:afterAutospacing="0" w:line="360" w:lineRule="auto"/>
        <w:rPr>
          <w:rFonts w:ascii="Arial" w:hAnsi="Arial" w:cs="Arial"/>
          <w:color w:val="000000"/>
        </w:rPr>
      </w:pPr>
      <w:r w:rsidRPr="00947EF4">
        <w:rPr>
          <w:rFonts w:ascii="Arial" w:hAnsi="Arial" w:cs="Arial"/>
          <w:color w:val="000000"/>
        </w:rPr>
        <w:t>College of Policing (2021) </w:t>
      </w:r>
      <w:r w:rsidRPr="00947EF4">
        <w:rPr>
          <w:rFonts w:ascii="Arial" w:hAnsi="Arial" w:cs="Arial"/>
          <w:i/>
          <w:iCs/>
          <w:color w:val="000000"/>
        </w:rPr>
        <w:t>Promoting the right culture</w:t>
      </w:r>
      <w:r w:rsidRPr="00947EF4">
        <w:rPr>
          <w:rFonts w:ascii="Arial" w:hAnsi="Arial" w:cs="Arial"/>
          <w:color w:val="000000"/>
        </w:rPr>
        <w:t xml:space="preserve">. Available at: </w:t>
      </w:r>
      <w:hyperlink r:id="rId12" w:history="1">
        <w:r w:rsidRPr="00947EF4">
          <w:rPr>
            <w:rStyle w:val="Hyperlink"/>
            <w:rFonts w:ascii="Arial" w:hAnsi="Arial" w:cs="Arial"/>
          </w:rPr>
          <w:t>https://www.college.police.uk/guidance/neighbourhood-policing/promoting-right-culture</w:t>
        </w:r>
      </w:hyperlink>
      <w:r w:rsidRPr="00947EF4">
        <w:rPr>
          <w:rFonts w:ascii="Arial" w:hAnsi="Arial" w:cs="Arial"/>
          <w:color w:val="000000"/>
        </w:rPr>
        <w:t xml:space="preserve"> </w:t>
      </w:r>
      <w:r w:rsidRPr="00947EF4">
        <w:rPr>
          <w:rFonts w:ascii="Arial" w:hAnsi="Arial" w:cs="Arial"/>
        </w:rPr>
        <w:t>(</w:t>
      </w:r>
      <w:r w:rsidRPr="00947EF4">
        <w:rPr>
          <w:rFonts w:ascii="Arial" w:hAnsi="Arial" w:cs="Arial"/>
          <w:color w:val="000000"/>
          <w:shd w:val="clear" w:color="auto" w:fill="FFFFFF"/>
        </w:rPr>
        <w:t>Accessed 02 September 2022).</w:t>
      </w:r>
    </w:p>
    <w:p w14:paraId="46DB2386" w14:textId="77777777" w:rsidR="00BA1CA9" w:rsidRPr="00947EF4" w:rsidRDefault="00BA1CA9" w:rsidP="00BA1CA9">
      <w:pPr>
        <w:spacing w:after="0" w:line="360" w:lineRule="auto"/>
        <w:rPr>
          <w:rFonts w:ascii="Arial" w:hAnsi="Arial" w:cs="Arial"/>
          <w:sz w:val="24"/>
          <w:szCs w:val="24"/>
        </w:rPr>
      </w:pPr>
    </w:p>
    <w:p w14:paraId="5FEE9E06" w14:textId="77777777" w:rsidR="00BA1CA9" w:rsidRPr="00947EF4" w:rsidRDefault="00BA1CA9" w:rsidP="00BA1CA9">
      <w:pPr>
        <w:spacing w:line="360" w:lineRule="auto"/>
        <w:rPr>
          <w:rFonts w:ascii="Arial" w:hAnsi="Arial" w:cs="Arial"/>
          <w:sz w:val="24"/>
          <w:szCs w:val="24"/>
        </w:rPr>
      </w:pPr>
      <w:r w:rsidRPr="00947EF4">
        <w:rPr>
          <w:rFonts w:ascii="Arial" w:hAnsi="Arial" w:cs="Arial"/>
          <w:sz w:val="24"/>
          <w:szCs w:val="24"/>
        </w:rPr>
        <w:t xml:space="preserve">Cyber Crime (2013) </w:t>
      </w:r>
      <w:r w:rsidRPr="00947EF4">
        <w:rPr>
          <w:rFonts w:ascii="Arial" w:hAnsi="Arial" w:cs="Arial"/>
          <w:i/>
          <w:iCs/>
          <w:sz w:val="24"/>
          <w:szCs w:val="24"/>
        </w:rPr>
        <w:t xml:space="preserve">A review of the evidence research. </w:t>
      </w:r>
      <w:r w:rsidRPr="00947EF4">
        <w:rPr>
          <w:rFonts w:ascii="Arial" w:hAnsi="Arial" w:cs="Arial"/>
          <w:sz w:val="24"/>
          <w:szCs w:val="24"/>
        </w:rPr>
        <w:t xml:space="preserve">Available at: </w:t>
      </w:r>
      <w:hyperlink r:id="rId13" w:history="1">
        <w:r w:rsidRPr="00947EF4">
          <w:rPr>
            <w:rStyle w:val="Hyperlink"/>
            <w:rFonts w:ascii="Arial" w:hAnsi="Arial" w:cs="Arial"/>
            <w:sz w:val="24"/>
            <w:szCs w:val="24"/>
          </w:rPr>
          <w:t>https://assets.publishing.service.gov.uk/government/uploads/system/uploads/attachment_data/file/246751/horr75-chap1.pdf</w:t>
        </w:r>
      </w:hyperlink>
      <w:r w:rsidRPr="00947EF4">
        <w:rPr>
          <w:rFonts w:ascii="Arial" w:hAnsi="Arial" w:cs="Arial"/>
          <w:sz w:val="24"/>
          <w:szCs w:val="24"/>
        </w:rPr>
        <w:t xml:space="preserve"> </w:t>
      </w:r>
      <w:r w:rsidRPr="00947EF4">
        <w:rPr>
          <w:rFonts w:ascii="Arial" w:hAnsi="Arial" w:cs="Arial"/>
          <w:color w:val="000000"/>
          <w:sz w:val="24"/>
          <w:szCs w:val="24"/>
          <w:shd w:val="clear" w:color="auto" w:fill="FFFFFF"/>
        </w:rPr>
        <w:t>(Accessed 01 September 2022).</w:t>
      </w:r>
    </w:p>
    <w:p w14:paraId="60313DEB" w14:textId="0B0170D0" w:rsidR="00BA1CA9" w:rsidRDefault="00BA1CA9" w:rsidP="00BA1CA9">
      <w:pPr>
        <w:spacing w:line="360" w:lineRule="auto"/>
        <w:rPr>
          <w:rFonts w:ascii="Arial" w:hAnsi="Arial" w:cs="Arial"/>
          <w:color w:val="000000"/>
          <w:sz w:val="24"/>
          <w:szCs w:val="24"/>
          <w:shd w:val="clear" w:color="auto" w:fill="FFFFFF"/>
        </w:rPr>
      </w:pPr>
      <w:proofErr w:type="spellStart"/>
      <w:r w:rsidRPr="00947EF4">
        <w:rPr>
          <w:rFonts w:ascii="Arial" w:hAnsi="Arial" w:cs="Arial"/>
          <w:sz w:val="24"/>
          <w:szCs w:val="24"/>
        </w:rPr>
        <w:t>Europlo</w:t>
      </w:r>
      <w:proofErr w:type="spellEnd"/>
      <w:r w:rsidRPr="00947EF4">
        <w:rPr>
          <w:rFonts w:ascii="Arial" w:hAnsi="Arial" w:cs="Arial"/>
          <w:sz w:val="24"/>
          <w:szCs w:val="24"/>
        </w:rPr>
        <w:t xml:space="preserve"> (2017) </w:t>
      </w:r>
      <w:r w:rsidRPr="00947EF4">
        <w:rPr>
          <w:rFonts w:ascii="Arial" w:hAnsi="Arial" w:cs="Arial"/>
          <w:i/>
          <w:iCs/>
          <w:sz w:val="24"/>
          <w:szCs w:val="24"/>
        </w:rPr>
        <w:t>Internet Organised Crime Threat Assessment (IOCTA)</w:t>
      </w:r>
      <w:r w:rsidRPr="00947EF4">
        <w:rPr>
          <w:rFonts w:ascii="Arial" w:hAnsi="Arial" w:cs="Arial"/>
          <w:sz w:val="24"/>
          <w:szCs w:val="24"/>
        </w:rPr>
        <w:t xml:space="preserve">. Available at: </w:t>
      </w:r>
      <w:hyperlink r:id="rId14" w:history="1">
        <w:r w:rsidRPr="00947EF4">
          <w:rPr>
            <w:rStyle w:val="Hyperlink"/>
            <w:rFonts w:ascii="Arial" w:hAnsi="Arial" w:cs="Arial"/>
            <w:sz w:val="24"/>
            <w:szCs w:val="24"/>
          </w:rPr>
          <w:t>https://www.europol.europa.eu/iocta/2017/CYBER-DEPENDENT_CRIME.html</w:t>
        </w:r>
      </w:hyperlink>
      <w:r w:rsidRPr="00947EF4">
        <w:rPr>
          <w:rFonts w:ascii="Arial" w:hAnsi="Arial" w:cs="Arial"/>
          <w:sz w:val="24"/>
          <w:szCs w:val="24"/>
        </w:rPr>
        <w:t xml:space="preserve"> </w:t>
      </w:r>
      <w:r w:rsidRPr="00947EF4">
        <w:rPr>
          <w:rFonts w:ascii="Arial" w:hAnsi="Arial" w:cs="Arial"/>
          <w:color w:val="000000"/>
          <w:sz w:val="24"/>
          <w:szCs w:val="24"/>
          <w:shd w:val="clear" w:color="auto" w:fill="FFFFFF"/>
        </w:rPr>
        <w:t>(Accessed 01 September 2022).</w:t>
      </w:r>
    </w:p>
    <w:p w14:paraId="0303469E" w14:textId="77777777" w:rsidR="00D66FD8" w:rsidRDefault="00D66FD8" w:rsidP="00D66FD8">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Forensic-architecture (2022)</w:t>
      </w:r>
      <w:r>
        <w:rPr>
          <w:rFonts w:ascii="Calibri" w:hAnsi="Calibri" w:cs="Calibri"/>
          <w:i/>
          <w:iCs/>
          <w:color w:val="000000"/>
          <w:sz w:val="27"/>
          <w:szCs w:val="27"/>
        </w:rPr>
        <w:t xml:space="preserve"> Forensic Architecture</w:t>
      </w:r>
      <w:r>
        <w:rPr>
          <w:rFonts w:ascii="Calibri" w:hAnsi="Calibri" w:cs="Calibri"/>
          <w:color w:val="000000"/>
          <w:sz w:val="27"/>
          <w:szCs w:val="27"/>
        </w:rPr>
        <w:t xml:space="preserve">. Available at: </w:t>
      </w:r>
      <w:hyperlink r:id="rId15" w:history="1">
        <w:r w:rsidRPr="00C8679B">
          <w:rPr>
            <w:rStyle w:val="Hyperlink"/>
            <w:rFonts w:ascii="Calibri" w:hAnsi="Calibri" w:cs="Calibri"/>
            <w:sz w:val="27"/>
            <w:szCs w:val="27"/>
          </w:rPr>
          <w:t>https://forensic-architecture.org/investigation/the-killing-of-mark-duggan#:~:text=On%204%20August%202011%2C%20Mark%20Duggan%20was%20shot</w:t>
        </w:r>
      </w:hyperlink>
      <w:r>
        <w:rPr>
          <w:rFonts w:ascii="Calibri" w:hAnsi="Calibri" w:cs="Calibri"/>
          <w:color w:val="000000"/>
          <w:sz w:val="27"/>
          <w:szCs w:val="27"/>
        </w:rPr>
        <w:t xml:space="preserve"> </w:t>
      </w:r>
      <w:r w:rsidRPr="00947EF4">
        <w:rPr>
          <w:rFonts w:ascii="Arial" w:hAnsi="Arial" w:cs="Arial"/>
        </w:rPr>
        <w:t>(</w:t>
      </w:r>
      <w:r w:rsidRPr="00947EF4">
        <w:rPr>
          <w:rFonts w:ascii="Arial" w:hAnsi="Arial" w:cs="Arial"/>
          <w:color w:val="000000"/>
          <w:shd w:val="clear" w:color="auto" w:fill="FFFFFF"/>
        </w:rPr>
        <w:t>Accessed 02 September 2022).</w:t>
      </w:r>
    </w:p>
    <w:p w14:paraId="515194E2" w14:textId="77777777" w:rsidR="00D66FD8" w:rsidRPr="00947EF4" w:rsidRDefault="00D66FD8" w:rsidP="00BA1CA9">
      <w:pPr>
        <w:spacing w:line="360" w:lineRule="auto"/>
        <w:rPr>
          <w:rFonts w:ascii="Arial" w:hAnsi="Arial" w:cs="Arial"/>
          <w:sz w:val="24"/>
          <w:szCs w:val="24"/>
        </w:rPr>
      </w:pPr>
    </w:p>
    <w:p w14:paraId="5C21563B" w14:textId="77777777" w:rsidR="00BA1CA9" w:rsidRPr="00947EF4" w:rsidRDefault="00BA1CA9" w:rsidP="00BA1CA9">
      <w:pPr>
        <w:pStyle w:val="NormalWeb"/>
        <w:spacing w:before="0" w:beforeAutospacing="0" w:after="0" w:afterAutospacing="0" w:line="360" w:lineRule="auto"/>
        <w:rPr>
          <w:rFonts w:ascii="Arial" w:hAnsi="Arial" w:cs="Arial"/>
          <w:color w:val="000000"/>
          <w:shd w:val="clear" w:color="auto" w:fill="FFFFFF"/>
        </w:rPr>
      </w:pPr>
      <w:r w:rsidRPr="00947EF4">
        <w:rPr>
          <w:rFonts w:ascii="Arial" w:hAnsi="Arial" w:cs="Arial"/>
          <w:color w:val="000000"/>
        </w:rPr>
        <w:t>Ford, A. (2019) </w:t>
      </w:r>
      <w:r w:rsidRPr="00947EF4">
        <w:rPr>
          <w:rFonts w:ascii="Arial" w:hAnsi="Arial" w:cs="Arial"/>
          <w:i/>
          <w:iCs/>
          <w:color w:val="000000"/>
        </w:rPr>
        <w:t>How the 2011 riots spread: new evidence shows sense of identity was key</w:t>
      </w:r>
      <w:r w:rsidRPr="00947EF4">
        <w:rPr>
          <w:rFonts w:ascii="Arial" w:hAnsi="Arial" w:cs="Arial"/>
          <w:color w:val="000000"/>
        </w:rPr>
        <w:t xml:space="preserve">. Available at: </w:t>
      </w:r>
      <w:hyperlink r:id="rId16" w:history="1">
        <w:r w:rsidRPr="00947EF4">
          <w:rPr>
            <w:rStyle w:val="Hyperlink"/>
            <w:rFonts w:ascii="Arial" w:hAnsi="Arial" w:cs="Arial"/>
          </w:rPr>
          <w:t>https://www.sussex.ac.uk/broadcast/read/47581</w:t>
        </w:r>
      </w:hyperlink>
      <w:r w:rsidRPr="00947EF4">
        <w:rPr>
          <w:rFonts w:ascii="Arial" w:hAnsi="Arial" w:cs="Arial"/>
          <w:color w:val="000000"/>
        </w:rPr>
        <w:t xml:space="preserve"> </w:t>
      </w:r>
      <w:r w:rsidRPr="00947EF4">
        <w:rPr>
          <w:rFonts w:ascii="Arial" w:hAnsi="Arial" w:cs="Arial"/>
        </w:rPr>
        <w:t>(</w:t>
      </w:r>
      <w:r w:rsidRPr="00947EF4">
        <w:rPr>
          <w:rFonts w:ascii="Arial" w:hAnsi="Arial" w:cs="Arial"/>
          <w:color w:val="000000"/>
          <w:shd w:val="clear" w:color="auto" w:fill="FFFFFF"/>
        </w:rPr>
        <w:t>Accessed 02 September 2022).</w:t>
      </w:r>
    </w:p>
    <w:p w14:paraId="05F60AED" w14:textId="77777777" w:rsidR="00BA1CA9" w:rsidRPr="00947EF4" w:rsidRDefault="00BA1CA9" w:rsidP="00BA1CA9">
      <w:pPr>
        <w:pStyle w:val="NormalWeb"/>
        <w:spacing w:before="0" w:beforeAutospacing="0" w:after="0" w:afterAutospacing="0" w:line="360" w:lineRule="auto"/>
        <w:rPr>
          <w:rFonts w:ascii="Arial" w:hAnsi="Arial" w:cs="Arial"/>
          <w:color w:val="000000"/>
        </w:rPr>
      </w:pPr>
    </w:p>
    <w:p w14:paraId="4B0DD261" w14:textId="77777777" w:rsidR="00BA1CA9" w:rsidRPr="00947EF4" w:rsidRDefault="00BA1CA9" w:rsidP="00BA1CA9">
      <w:pPr>
        <w:pStyle w:val="NormalWeb"/>
        <w:spacing w:before="0" w:beforeAutospacing="0" w:after="0" w:afterAutospacing="0" w:line="360" w:lineRule="auto"/>
        <w:rPr>
          <w:rFonts w:ascii="Arial" w:hAnsi="Arial" w:cs="Arial"/>
          <w:color w:val="000000"/>
        </w:rPr>
      </w:pPr>
      <w:r w:rsidRPr="00947EF4">
        <w:rPr>
          <w:rFonts w:ascii="Arial" w:hAnsi="Arial" w:cs="Arial"/>
          <w:color w:val="000000"/>
        </w:rPr>
        <w:t xml:space="preserve">Hatta, M (2020) </w:t>
      </w:r>
      <w:r w:rsidRPr="00947EF4">
        <w:rPr>
          <w:rFonts w:ascii="Arial" w:hAnsi="Arial" w:cs="Arial"/>
          <w:i/>
          <w:iCs/>
          <w:color w:val="000000"/>
        </w:rPr>
        <w:t>Deep web, dark web, dark net</w:t>
      </w:r>
      <w:r w:rsidRPr="00947EF4">
        <w:rPr>
          <w:rFonts w:ascii="Arial" w:hAnsi="Arial" w:cs="Arial"/>
          <w:color w:val="000000"/>
        </w:rPr>
        <w:t xml:space="preserve">. Available at: </w:t>
      </w:r>
      <w:hyperlink r:id="rId17" w:history="1">
        <w:r w:rsidRPr="00947EF4">
          <w:rPr>
            <w:rStyle w:val="Hyperlink"/>
            <w:rFonts w:ascii="Arial" w:hAnsi="Arial" w:cs="Arial"/>
          </w:rPr>
          <w:t>https://www.jstage.jst.go.jp/article/abas/19/6/19_0200908a/_pdf</w:t>
        </w:r>
      </w:hyperlink>
      <w:r w:rsidRPr="00947EF4">
        <w:rPr>
          <w:rFonts w:ascii="Arial" w:hAnsi="Arial" w:cs="Arial"/>
        </w:rPr>
        <w:t xml:space="preserve"> (</w:t>
      </w:r>
      <w:r w:rsidRPr="00947EF4">
        <w:rPr>
          <w:rFonts w:ascii="Arial" w:hAnsi="Arial" w:cs="Arial"/>
          <w:color w:val="000000"/>
          <w:shd w:val="clear" w:color="auto" w:fill="FFFFFF"/>
        </w:rPr>
        <w:t>Accessed 01 September 2022).</w:t>
      </w:r>
    </w:p>
    <w:p w14:paraId="6C4CBA7D" w14:textId="77777777" w:rsidR="00BA1CA9" w:rsidRPr="00947EF4" w:rsidRDefault="00BA1CA9" w:rsidP="00BA1CA9">
      <w:pPr>
        <w:pStyle w:val="NormalWeb"/>
        <w:spacing w:line="360" w:lineRule="auto"/>
        <w:rPr>
          <w:rFonts w:ascii="Arial" w:hAnsi="Arial" w:cs="Arial"/>
          <w:color w:val="000000"/>
        </w:rPr>
      </w:pPr>
      <w:r w:rsidRPr="00947EF4">
        <w:rPr>
          <w:rFonts w:ascii="Arial" w:hAnsi="Arial" w:cs="Arial"/>
          <w:color w:val="000000"/>
        </w:rPr>
        <w:t xml:space="preserve">‌HP Tech Takes (2019) </w:t>
      </w:r>
      <w:r w:rsidRPr="00947EF4">
        <w:rPr>
          <w:rFonts w:ascii="Arial" w:hAnsi="Arial" w:cs="Arial"/>
          <w:i/>
          <w:iCs/>
          <w:color w:val="000000"/>
        </w:rPr>
        <w:t>How does the internet work</w:t>
      </w:r>
      <w:r w:rsidRPr="00947EF4">
        <w:rPr>
          <w:rFonts w:ascii="Arial" w:hAnsi="Arial" w:cs="Arial"/>
          <w:color w:val="000000"/>
        </w:rPr>
        <w:t>. Available at:</w:t>
      </w:r>
      <w:r w:rsidRPr="00947EF4">
        <w:rPr>
          <w:rFonts w:ascii="Arial" w:hAnsi="Arial" w:cs="Arial"/>
        </w:rPr>
        <w:t xml:space="preserve"> </w:t>
      </w:r>
      <w:hyperlink r:id="rId18" w:history="1">
        <w:r w:rsidRPr="00947EF4">
          <w:rPr>
            <w:rStyle w:val="Hyperlink"/>
            <w:rFonts w:ascii="Arial" w:hAnsi="Arial" w:cs="Arial"/>
          </w:rPr>
          <w:t>https://www.hp.com/us-en/shop/tech-takes/how-does-the-internet-work</w:t>
        </w:r>
      </w:hyperlink>
      <w:r w:rsidRPr="00947EF4">
        <w:rPr>
          <w:rFonts w:ascii="Arial" w:hAnsi="Arial" w:cs="Arial"/>
          <w:color w:val="000000"/>
        </w:rPr>
        <w:t xml:space="preserve"> </w:t>
      </w:r>
      <w:r w:rsidRPr="00947EF4">
        <w:rPr>
          <w:rFonts w:ascii="Arial" w:hAnsi="Arial" w:cs="Arial"/>
          <w:color w:val="000000"/>
          <w:shd w:val="clear" w:color="auto" w:fill="FFFFFF"/>
        </w:rPr>
        <w:t>(Accessed 01 September 2022).</w:t>
      </w:r>
    </w:p>
    <w:p w14:paraId="569B32C9" w14:textId="77777777" w:rsidR="00BA1CA9" w:rsidRPr="00947EF4" w:rsidRDefault="00BA1CA9" w:rsidP="00BA1CA9">
      <w:pPr>
        <w:spacing w:after="0" w:line="360" w:lineRule="auto"/>
        <w:rPr>
          <w:rFonts w:ascii="Arial" w:hAnsi="Arial" w:cs="Arial"/>
          <w:sz w:val="24"/>
          <w:szCs w:val="24"/>
        </w:rPr>
      </w:pPr>
      <w:proofErr w:type="spellStart"/>
      <w:proofErr w:type="gramStart"/>
      <w:r w:rsidRPr="00947EF4">
        <w:rPr>
          <w:rFonts w:ascii="Arial" w:hAnsi="Arial" w:cs="Arial"/>
          <w:sz w:val="24"/>
          <w:szCs w:val="24"/>
        </w:rPr>
        <w:t>Hine,C</w:t>
      </w:r>
      <w:proofErr w:type="spellEnd"/>
      <w:proofErr w:type="gramEnd"/>
      <w:r w:rsidRPr="00947EF4">
        <w:rPr>
          <w:rFonts w:ascii="Arial" w:hAnsi="Arial" w:cs="Arial"/>
          <w:sz w:val="24"/>
          <w:szCs w:val="24"/>
        </w:rPr>
        <w:t xml:space="preserve"> &amp; Leavy, P. (2012) The Internet. Oxford</w:t>
      </w:r>
    </w:p>
    <w:p w14:paraId="1AF84015" w14:textId="77777777" w:rsidR="00BA1CA9" w:rsidRPr="00947EF4" w:rsidRDefault="00BA1CA9" w:rsidP="00BA1CA9">
      <w:pPr>
        <w:pStyle w:val="NormalWeb"/>
        <w:spacing w:before="0" w:beforeAutospacing="0" w:after="0" w:afterAutospacing="0" w:line="360" w:lineRule="auto"/>
        <w:rPr>
          <w:rFonts w:ascii="Arial" w:hAnsi="Arial" w:cs="Arial"/>
          <w:color w:val="000000"/>
        </w:rPr>
      </w:pPr>
    </w:p>
    <w:p w14:paraId="40BF3128" w14:textId="77777777" w:rsidR="00BA1CA9" w:rsidRPr="00947EF4" w:rsidRDefault="00BA1CA9" w:rsidP="00BA1CA9">
      <w:pPr>
        <w:pStyle w:val="NormalWeb"/>
        <w:spacing w:before="0" w:beforeAutospacing="0" w:after="0" w:afterAutospacing="0" w:line="360" w:lineRule="auto"/>
        <w:rPr>
          <w:rFonts w:ascii="Arial" w:hAnsi="Arial" w:cs="Arial"/>
          <w:color w:val="000000"/>
          <w:shd w:val="clear" w:color="auto" w:fill="FFFFFF"/>
        </w:rPr>
      </w:pPr>
      <w:r w:rsidRPr="00947EF4">
        <w:rPr>
          <w:rFonts w:ascii="Arial" w:hAnsi="Arial" w:cs="Arial"/>
          <w:color w:val="000000"/>
        </w:rPr>
        <w:t>Home Office (2005)</w:t>
      </w:r>
      <w:r w:rsidRPr="00947EF4">
        <w:rPr>
          <w:rFonts w:ascii="Arial" w:hAnsi="Arial" w:cs="Arial"/>
          <w:i/>
          <w:iCs/>
          <w:color w:val="000000"/>
        </w:rPr>
        <w:t xml:space="preserve"> Community Cohesion: SEVEN STEPS. </w:t>
      </w:r>
      <w:r w:rsidRPr="00947EF4">
        <w:rPr>
          <w:rFonts w:ascii="Arial" w:hAnsi="Arial" w:cs="Arial"/>
          <w:color w:val="000000"/>
        </w:rPr>
        <w:t xml:space="preserve">Available at: </w:t>
      </w:r>
      <w:hyperlink r:id="rId19" w:history="1">
        <w:r w:rsidRPr="00947EF4">
          <w:rPr>
            <w:rStyle w:val="Hyperlink"/>
            <w:rFonts w:ascii="Arial" w:hAnsi="Arial" w:cs="Arial"/>
          </w:rPr>
          <w:t>http://www.tedcantle.co.uk/publications/015%20Community%20cohesion%20seven%20steps%20%20Community%20Cohesion%20Unit%20.pdf</w:t>
        </w:r>
      </w:hyperlink>
      <w:r w:rsidRPr="00947EF4">
        <w:rPr>
          <w:rFonts w:ascii="Arial" w:hAnsi="Arial" w:cs="Arial"/>
          <w:color w:val="000000"/>
        </w:rPr>
        <w:t xml:space="preserve"> </w:t>
      </w:r>
      <w:r w:rsidRPr="00947EF4">
        <w:rPr>
          <w:rFonts w:ascii="Arial" w:hAnsi="Arial" w:cs="Arial"/>
        </w:rPr>
        <w:t>(</w:t>
      </w:r>
      <w:r w:rsidRPr="00947EF4">
        <w:rPr>
          <w:rFonts w:ascii="Arial" w:hAnsi="Arial" w:cs="Arial"/>
          <w:color w:val="000000"/>
          <w:shd w:val="clear" w:color="auto" w:fill="FFFFFF"/>
        </w:rPr>
        <w:t>Accessed 02 September 2022).</w:t>
      </w:r>
    </w:p>
    <w:p w14:paraId="01CDA8F9" w14:textId="77777777" w:rsidR="00BA1CA9" w:rsidRPr="00947EF4" w:rsidRDefault="00BA1CA9" w:rsidP="00BA1CA9">
      <w:pPr>
        <w:pStyle w:val="NormalWeb"/>
        <w:spacing w:before="0" w:beforeAutospacing="0" w:after="0" w:afterAutospacing="0" w:line="360" w:lineRule="auto"/>
        <w:rPr>
          <w:rFonts w:ascii="Arial" w:hAnsi="Arial" w:cs="Arial"/>
          <w:color w:val="000000"/>
        </w:rPr>
      </w:pPr>
    </w:p>
    <w:p w14:paraId="49D7F8FA" w14:textId="77777777" w:rsidR="00BA1CA9" w:rsidRPr="00947EF4" w:rsidRDefault="00BA1CA9" w:rsidP="00BA1CA9">
      <w:pPr>
        <w:pStyle w:val="NormalWeb"/>
        <w:spacing w:before="0" w:beforeAutospacing="0" w:after="0" w:afterAutospacing="0" w:line="360" w:lineRule="auto"/>
        <w:rPr>
          <w:rFonts w:ascii="Arial" w:hAnsi="Arial" w:cs="Arial"/>
          <w:color w:val="000000"/>
          <w:shd w:val="clear" w:color="auto" w:fill="FFFFFF"/>
        </w:rPr>
      </w:pPr>
      <w:r w:rsidRPr="00947EF4">
        <w:rPr>
          <w:rFonts w:ascii="Arial" w:hAnsi="Arial" w:cs="Arial"/>
          <w:color w:val="000000"/>
        </w:rPr>
        <w:t xml:space="preserve">IACP (2019) </w:t>
      </w:r>
      <w:r w:rsidRPr="00947EF4">
        <w:rPr>
          <w:rFonts w:ascii="Arial" w:hAnsi="Arial" w:cs="Arial"/>
          <w:i/>
          <w:iCs/>
          <w:color w:val="000000"/>
        </w:rPr>
        <w:t>What is Community Policing?</w:t>
      </w:r>
      <w:r w:rsidRPr="00947EF4">
        <w:rPr>
          <w:rFonts w:ascii="Arial" w:hAnsi="Arial" w:cs="Arial"/>
          <w:color w:val="000000"/>
        </w:rPr>
        <w:t xml:space="preserve"> Available at: </w:t>
      </w:r>
      <w:hyperlink r:id="rId20" w:history="1">
        <w:r w:rsidRPr="00947EF4">
          <w:rPr>
            <w:rStyle w:val="Hyperlink"/>
            <w:rFonts w:ascii="Arial" w:hAnsi="Arial" w:cs="Arial"/>
          </w:rPr>
          <w:t>https://www.discoverpolicing.org/explore-the-field/what-is-community-policing/</w:t>
        </w:r>
      </w:hyperlink>
      <w:r w:rsidRPr="00947EF4">
        <w:rPr>
          <w:rFonts w:ascii="Arial" w:hAnsi="Arial" w:cs="Arial"/>
          <w:color w:val="000000"/>
        </w:rPr>
        <w:t xml:space="preserve"> Acc</w:t>
      </w:r>
      <w:r w:rsidRPr="00947EF4">
        <w:rPr>
          <w:rFonts w:ascii="Arial" w:hAnsi="Arial" w:cs="Arial"/>
          <w:color w:val="000000"/>
          <w:shd w:val="clear" w:color="auto" w:fill="FFFFFF"/>
        </w:rPr>
        <w:t>essed 02 September 2022)</w:t>
      </w:r>
    </w:p>
    <w:p w14:paraId="7D776237" w14:textId="77777777" w:rsidR="00BA1CA9" w:rsidRPr="00947EF4" w:rsidRDefault="00BA1CA9" w:rsidP="00BA1CA9">
      <w:pPr>
        <w:pStyle w:val="NormalWeb"/>
        <w:spacing w:before="0" w:beforeAutospacing="0" w:after="0" w:afterAutospacing="0" w:line="360" w:lineRule="auto"/>
        <w:rPr>
          <w:rFonts w:ascii="Arial" w:hAnsi="Arial" w:cs="Arial"/>
          <w:color w:val="000000"/>
          <w:shd w:val="clear" w:color="auto" w:fill="FFFFFF"/>
        </w:rPr>
      </w:pPr>
    </w:p>
    <w:p w14:paraId="67FFCF30" w14:textId="77777777" w:rsidR="00BA1CA9" w:rsidRPr="00947EF4" w:rsidRDefault="00BA1CA9" w:rsidP="00BA1CA9">
      <w:pPr>
        <w:pStyle w:val="NormalWeb"/>
        <w:spacing w:before="0" w:beforeAutospacing="0" w:after="0" w:afterAutospacing="0" w:line="360" w:lineRule="auto"/>
        <w:rPr>
          <w:rFonts w:ascii="Arial" w:hAnsi="Arial" w:cs="Arial"/>
          <w:color w:val="000000"/>
          <w:shd w:val="clear" w:color="auto" w:fill="FFFFFF"/>
        </w:rPr>
      </w:pPr>
      <w:proofErr w:type="spellStart"/>
      <w:r w:rsidRPr="00947EF4">
        <w:rPr>
          <w:rFonts w:ascii="Arial" w:hAnsi="Arial" w:cs="Arial"/>
          <w:color w:val="000000"/>
        </w:rPr>
        <w:t>LeCates</w:t>
      </w:r>
      <w:proofErr w:type="spellEnd"/>
      <w:r w:rsidRPr="00947EF4">
        <w:rPr>
          <w:rFonts w:ascii="Arial" w:hAnsi="Arial" w:cs="Arial"/>
          <w:color w:val="000000"/>
        </w:rPr>
        <w:t xml:space="preserve">, R (2018) </w:t>
      </w:r>
      <w:r w:rsidRPr="00947EF4">
        <w:rPr>
          <w:rFonts w:ascii="Arial" w:hAnsi="Arial" w:cs="Arial"/>
          <w:i/>
          <w:iCs/>
          <w:color w:val="000000"/>
        </w:rPr>
        <w:t>Intelligence-led Policing: Changing the Face of Crime Prevention</w:t>
      </w:r>
      <w:r w:rsidRPr="00947EF4">
        <w:rPr>
          <w:rFonts w:ascii="Arial" w:hAnsi="Arial" w:cs="Arial"/>
          <w:color w:val="000000"/>
        </w:rPr>
        <w:t xml:space="preserve">. Available at: </w:t>
      </w:r>
      <w:hyperlink r:id="rId21" w:history="1">
        <w:r w:rsidRPr="00947EF4">
          <w:rPr>
            <w:rStyle w:val="Hyperlink"/>
            <w:rFonts w:ascii="Arial" w:hAnsi="Arial" w:cs="Arial"/>
          </w:rPr>
          <w:t>https://www.policechiefmagazine.org/changing-the-face-crime-prevention/</w:t>
        </w:r>
      </w:hyperlink>
      <w:r w:rsidRPr="00947EF4">
        <w:rPr>
          <w:rFonts w:ascii="Arial" w:hAnsi="Arial" w:cs="Arial"/>
          <w:color w:val="000000"/>
        </w:rPr>
        <w:t xml:space="preserve"> </w:t>
      </w:r>
      <w:r w:rsidRPr="00947EF4">
        <w:rPr>
          <w:rFonts w:ascii="Arial" w:hAnsi="Arial" w:cs="Arial"/>
        </w:rPr>
        <w:t>(</w:t>
      </w:r>
      <w:r w:rsidRPr="00947EF4">
        <w:rPr>
          <w:rFonts w:ascii="Arial" w:hAnsi="Arial" w:cs="Arial"/>
          <w:color w:val="000000"/>
          <w:shd w:val="clear" w:color="auto" w:fill="FFFFFF"/>
        </w:rPr>
        <w:t>Accessed 02 September 2022).</w:t>
      </w:r>
    </w:p>
    <w:p w14:paraId="5BBC6457" w14:textId="77777777" w:rsidR="00BA1CA9" w:rsidRPr="00947EF4" w:rsidRDefault="00BA1CA9" w:rsidP="00BA1CA9">
      <w:pPr>
        <w:pStyle w:val="NormalWeb"/>
        <w:spacing w:before="0" w:beforeAutospacing="0" w:after="0" w:afterAutospacing="0" w:line="360" w:lineRule="auto"/>
        <w:rPr>
          <w:rFonts w:ascii="Arial" w:hAnsi="Arial" w:cs="Arial"/>
          <w:color w:val="000000"/>
        </w:rPr>
      </w:pPr>
    </w:p>
    <w:p w14:paraId="656239C4" w14:textId="77777777" w:rsidR="00BA1CA9" w:rsidRPr="00947EF4" w:rsidRDefault="00BA1CA9" w:rsidP="00BA1CA9">
      <w:pPr>
        <w:pStyle w:val="NormalWeb"/>
        <w:spacing w:before="0" w:beforeAutospacing="0" w:after="0" w:afterAutospacing="0" w:line="360" w:lineRule="auto"/>
        <w:rPr>
          <w:rFonts w:ascii="Arial" w:hAnsi="Arial" w:cs="Arial"/>
          <w:color w:val="000000"/>
          <w:shd w:val="clear" w:color="auto" w:fill="FFFFFF"/>
        </w:rPr>
      </w:pPr>
      <w:r w:rsidRPr="00947EF4">
        <w:rPr>
          <w:rFonts w:ascii="Arial" w:hAnsi="Arial" w:cs="Arial"/>
          <w:color w:val="000000"/>
        </w:rPr>
        <w:t>Legislation.gov.uk. (2011). </w:t>
      </w:r>
      <w:r w:rsidRPr="00947EF4">
        <w:rPr>
          <w:rFonts w:ascii="Arial" w:hAnsi="Arial" w:cs="Arial"/>
          <w:i/>
          <w:iCs/>
          <w:color w:val="000000"/>
        </w:rPr>
        <w:t>Police Reform and Social Responsibility Act 2011</w:t>
      </w:r>
      <w:r w:rsidRPr="00947EF4">
        <w:rPr>
          <w:rFonts w:ascii="Arial" w:hAnsi="Arial" w:cs="Arial"/>
          <w:color w:val="000000"/>
        </w:rPr>
        <w:t xml:space="preserve">. Available at: </w:t>
      </w:r>
      <w:hyperlink r:id="rId22" w:history="1">
        <w:r w:rsidRPr="00947EF4">
          <w:rPr>
            <w:rStyle w:val="Hyperlink"/>
            <w:rFonts w:ascii="Arial" w:hAnsi="Arial" w:cs="Arial"/>
          </w:rPr>
          <w:t>https://www.legislation.gov.uk/ukpga/2011/13/section/34</w:t>
        </w:r>
      </w:hyperlink>
      <w:r w:rsidRPr="00947EF4">
        <w:rPr>
          <w:rFonts w:ascii="Arial" w:hAnsi="Arial" w:cs="Arial"/>
          <w:color w:val="000000"/>
        </w:rPr>
        <w:t xml:space="preserve">. </w:t>
      </w:r>
      <w:r w:rsidRPr="00947EF4">
        <w:rPr>
          <w:rFonts w:ascii="Arial" w:hAnsi="Arial" w:cs="Arial"/>
        </w:rPr>
        <w:t>(</w:t>
      </w:r>
      <w:r w:rsidRPr="00947EF4">
        <w:rPr>
          <w:rFonts w:ascii="Arial" w:hAnsi="Arial" w:cs="Arial"/>
          <w:color w:val="000000"/>
          <w:shd w:val="clear" w:color="auto" w:fill="FFFFFF"/>
        </w:rPr>
        <w:t>Accessed 02 September 2022).</w:t>
      </w:r>
    </w:p>
    <w:p w14:paraId="044EFE15" w14:textId="77777777" w:rsidR="00BA1CA9" w:rsidRPr="00947EF4" w:rsidRDefault="00BA1CA9" w:rsidP="00BA1CA9">
      <w:pPr>
        <w:pStyle w:val="NormalWeb"/>
        <w:spacing w:before="0" w:beforeAutospacing="0" w:after="0" w:afterAutospacing="0" w:line="360" w:lineRule="auto"/>
        <w:rPr>
          <w:rFonts w:ascii="Arial" w:hAnsi="Arial" w:cs="Arial"/>
          <w:color w:val="000000"/>
          <w:shd w:val="clear" w:color="auto" w:fill="FFFFFF"/>
        </w:rPr>
      </w:pPr>
    </w:p>
    <w:p w14:paraId="657611FE" w14:textId="77777777" w:rsidR="00BA1CA9" w:rsidRPr="00947EF4" w:rsidRDefault="00BA1CA9" w:rsidP="00BA1CA9">
      <w:pPr>
        <w:pStyle w:val="NormalWeb"/>
        <w:spacing w:before="0" w:beforeAutospacing="0" w:after="0" w:afterAutospacing="0" w:line="360" w:lineRule="auto"/>
        <w:rPr>
          <w:rFonts w:ascii="Arial" w:hAnsi="Arial" w:cs="Arial"/>
          <w:color w:val="000000"/>
        </w:rPr>
      </w:pPr>
      <w:r w:rsidRPr="00947EF4">
        <w:rPr>
          <w:rFonts w:ascii="Arial" w:hAnsi="Arial" w:cs="Arial"/>
          <w:color w:val="000000"/>
        </w:rPr>
        <w:t>Man, J. (2021). </w:t>
      </w:r>
      <w:r w:rsidRPr="00947EF4">
        <w:rPr>
          <w:rFonts w:ascii="Arial" w:hAnsi="Arial" w:cs="Arial"/>
          <w:i/>
          <w:iCs/>
          <w:color w:val="000000"/>
        </w:rPr>
        <w:t xml:space="preserve">Social Cohesion – Why is it Important? </w:t>
      </w:r>
      <w:r w:rsidRPr="00947EF4">
        <w:rPr>
          <w:rFonts w:ascii="Arial" w:hAnsi="Arial" w:cs="Arial"/>
          <w:color w:val="000000"/>
        </w:rPr>
        <w:t xml:space="preserve">Available at: </w:t>
      </w:r>
      <w:hyperlink r:id="rId23" w:history="1">
        <w:r w:rsidRPr="00947EF4">
          <w:rPr>
            <w:rStyle w:val="Hyperlink"/>
            <w:rFonts w:ascii="Arial" w:hAnsi="Arial" w:cs="Arial"/>
          </w:rPr>
          <w:t>https://diversity.social/social-cohesion/</w:t>
        </w:r>
      </w:hyperlink>
      <w:r w:rsidRPr="00947EF4">
        <w:rPr>
          <w:rFonts w:ascii="Arial" w:hAnsi="Arial" w:cs="Arial"/>
          <w:color w:val="000000"/>
        </w:rPr>
        <w:t xml:space="preserve"> </w:t>
      </w:r>
      <w:r w:rsidRPr="00947EF4">
        <w:rPr>
          <w:rFonts w:ascii="Arial" w:hAnsi="Arial" w:cs="Arial"/>
        </w:rPr>
        <w:t>(</w:t>
      </w:r>
      <w:r w:rsidRPr="00947EF4">
        <w:rPr>
          <w:rFonts w:ascii="Arial" w:hAnsi="Arial" w:cs="Arial"/>
          <w:color w:val="000000"/>
          <w:shd w:val="clear" w:color="auto" w:fill="FFFFFF"/>
        </w:rPr>
        <w:t>Accessed 02 September 2022).</w:t>
      </w:r>
    </w:p>
    <w:p w14:paraId="7D9D171C" w14:textId="77777777" w:rsidR="00BA1CA9" w:rsidRPr="00947EF4" w:rsidRDefault="00BA1CA9" w:rsidP="00BA1CA9">
      <w:pPr>
        <w:pStyle w:val="NormalWeb"/>
        <w:spacing w:before="0" w:beforeAutospacing="0" w:after="0" w:afterAutospacing="0" w:line="360" w:lineRule="auto"/>
        <w:rPr>
          <w:rFonts w:ascii="Arial" w:hAnsi="Arial" w:cs="Arial"/>
          <w:color w:val="000000"/>
          <w:shd w:val="clear" w:color="auto" w:fill="FFFFFF"/>
        </w:rPr>
      </w:pPr>
    </w:p>
    <w:p w14:paraId="0E8C8536" w14:textId="77777777" w:rsidR="00BA1CA9" w:rsidRPr="00947EF4" w:rsidRDefault="00BA1CA9" w:rsidP="00BA1CA9">
      <w:pPr>
        <w:pStyle w:val="NormalWeb"/>
        <w:spacing w:before="0" w:beforeAutospacing="0" w:after="0" w:afterAutospacing="0" w:line="360" w:lineRule="auto"/>
        <w:rPr>
          <w:rFonts w:ascii="Arial" w:hAnsi="Arial" w:cs="Arial"/>
          <w:color w:val="000000"/>
        </w:rPr>
      </w:pPr>
    </w:p>
    <w:p w14:paraId="3FDF1BCB" w14:textId="77777777" w:rsidR="00BA1CA9" w:rsidRPr="00947EF4" w:rsidRDefault="00BA1CA9" w:rsidP="00BA1CA9">
      <w:pPr>
        <w:autoSpaceDE w:val="0"/>
        <w:autoSpaceDN w:val="0"/>
        <w:adjustRightInd w:val="0"/>
        <w:spacing w:after="0" w:line="360" w:lineRule="auto"/>
        <w:rPr>
          <w:rFonts w:ascii="Arial" w:hAnsi="Arial" w:cs="Arial"/>
          <w:i/>
          <w:iCs/>
          <w:sz w:val="24"/>
          <w:szCs w:val="24"/>
        </w:rPr>
      </w:pPr>
      <w:r w:rsidRPr="00947EF4">
        <w:rPr>
          <w:rFonts w:ascii="Arial" w:hAnsi="Arial" w:cs="Arial"/>
          <w:color w:val="000000"/>
          <w:sz w:val="24"/>
          <w:szCs w:val="24"/>
        </w:rPr>
        <w:t>‌</w:t>
      </w:r>
      <w:r w:rsidRPr="00947EF4">
        <w:rPr>
          <w:rFonts w:ascii="Arial" w:hAnsi="Arial" w:cs="Arial"/>
          <w:sz w:val="24"/>
          <w:szCs w:val="24"/>
        </w:rPr>
        <w:t xml:space="preserve">Mariam A. </w:t>
      </w:r>
      <w:proofErr w:type="spellStart"/>
      <w:r w:rsidRPr="00947EF4">
        <w:rPr>
          <w:rFonts w:ascii="Arial" w:hAnsi="Arial" w:cs="Arial"/>
          <w:sz w:val="24"/>
          <w:szCs w:val="24"/>
        </w:rPr>
        <w:t>Nouh</w:t>
      </w:r>
      <w:proofErr w:type="spellEnd"/>
      <w:r w:rsidRPr="00947EF4">
        <w:rPr>
          <w:rFonts w:ascii="Arial" w:hAnsi="Arial" w:cs="Arial"/>
          <w:sz w:val="24"/>
          <w:szCs w:val="24"/>
        </w:rPr>
        <w:t xml:space="preserve"> (2019) </w:t>
      </w:r>
      <w:r w:rsidRPr="00947EF4">
        <w:rPr>
          <w:rFonts w:ascii="Arial" w:hAnsi="Arial" w:cs="Arial"/>
          <w:i/>
          <w:iCs/>
          <w:sz w:val="24"/>
          <w:szCs w:val="24"/>
        </w:rPr>
        <w:t>A framework for cybercrime investigations. A thesis submitted for the degree of</w:t>
      </w:r>
    </w:p>
    <w:p w14:paraId="6D3A16E8" w14:textId="77777777" w:rsidR="00BA1CA9" w:rsidRPr="00947EF4" w:rsidRDefault="00BA1CA9" w:rsidP="00BA1CA9">
      <w:pPr>
        <w:spacing w:line="360" w:lineRule="auto"/>
        <w:rPr>
          <w:rFonts w:ascii="Arial" w:hAnsi="Arial" w:cs="Arial"/>
          <w:color w:val="000000"/>
          <w:sz w:val="24"/>
          <w:szCs w:val="24"/>
          <w:shd w:val="clear" w:color="auto" w:fill="FFFFFF"/>
        </w:rPr>
      </w:pPr>
      <w:r w:rsidRPr="00947EF4">
        <w:rPr>
          <w:rFonts w:ascii="Arial" w:hAnsi="Arial" w:cs="Arial"/>
          <w:i/>
          <w:iCs/>
          <w:sz w:val="24"/>
          <w:szCs w:val="24"/>
        </w:rPr>
        <w:t>Doctor of Philosophy Michaelmas Term</w:t>
      </w:r>
      <w:r w:rsidRPr="00947EF4">
        <w:rPr>
          <w:rFonts w:ascii="Arial" w:hAnsi="Arial" w:cs="Arial"/>
          <w:sz w:val="24"/>
          <w:szCs w:val="24"/>
        </w:rPr>
        <w:t xml:space="preserve">. Available at: </w:t>
      </w:r>
      <w:hyperlink r:id="rId24" w:history="1">
        <w:r w:rsidRPr="00947EF4">
          <w:rPr>
            <w:rStyle w:val="Hyperlink"/>
            <w:rFonts w:ascii="Arial" w:hAnsi="Arial" w:cs="Arial"/>
            <w:sz w:val="24"/>
            <w:szCs w:val="24"/>
          </w:rPr>
          <w:t>Nouh_2019_On_combating_online.pdf</w:t>
        </w:r>
      </w:hyperlink>
      <w:r w:rsidRPr="00947EF4">
        <w:rPr>
          <w:rFonts w:ascii="Arial" w:hAnsi="Arial" w:cs="Arial"/>
          <w:sz w:val="24"/>
          <w:szCs w:val="24"/>
        </w:rPr>
        <w:t xml:space="preserve"> (</w:t>
      </w:r>
      <w:r w:rsidRPr="00947EF4">
        <w:rPr>
          <w:rFonts w:ascii="Arial" w:hAnsi="Arial" w:cs="Arial"/>
          <w:color w:val="000000"/>
          <w:sz w:val="24"/>
          <w:szCs w:val="24"/>
          <w:shd w:val="clear" w:color="auto" w:fill="FFFFFF"/>
        </w:rPr>
        <w:t>Accessed 01 September 2022).</w:t>
      </w:r>
    </w:p>
    <w:p w14:paraId="688DAC27" w14:textId="77777777" w:rsidR="00BA1CA9" w:rsidRPr="00947EF4" w:rsidRDefault="00BA1CA9" w:rsidP="00BA1CA9">
      <w:pPr>
        <w:spacing w:line="360" w:lineRule="auto"/>
        <w:rPr>
          <w:rFonts w:ascii="Arial" w:hAnsi="Arial" w:cs="Arial"/>
          <w:color w:val="000000"/>
          <w:sz w:val="24"/>
          <w:szCs w:val="24"/>
          <w:shd w:val="clear" w:color="auto" w:fill="FFFFFF"/>
        </w:rPr>
      </w:pPr>
      <w:r w:rsidRPr="00947EF4">
        <w:rPr>
          <w:rFonts w:ascii="Arial" w:hAnsi="Arial" w:cs="Arial"/>
          <w:color w:val="000000"/>
          <w:sz w:val="24"/>
          <w:szCs w:val="24"/>
          <w:shd w:val="clear" w:color="auto" w:fill="FFFFFF"/>
        </w:rPr>
        <w:t xml:space="preserve">National Crime Agency (2019) </w:t>
      </w:r>
      <w:r w:rsidRPr="00947EF4">
        <w:rPr>
          <w:rFonts w:ascii="Arial" w:hAnsi="Arial" w:cs="Arial"/>
          <w:i/>
          <w:iCs/>
          <w:color w:val="000000"/>
          <w:sz w:val="24"/>
          <w:szCs w:val="24"/>
          <w:shd w:val="clear" w:color="auto" w:fill="FFFFFF"/>
        </w:rPr>
        <w:t>Cyber Crime</w:t>
      </w:r>
      <w:r w:rsidRPr="00947EF4">
        <w:rPr>
          <w:rFonts w:ascii="Arial" w:hAnsi="Arial" w:cs="Arial"/>
          <w:color w:val="000000"/>
          <w:sz w:val="24"/>
          <w:szCs w:val="24"/>
          <w:shd w:val="clear" w:color="auto" w:fill="FFFFFF"/>
        </w:rPr>
        <w:t xml:space="preserve">. Available at: </w:t>
      </w:r>
      <w:hyperlink r:id="rId25" w:history="1">
        <w:r w:rsidRPr="00947EF4">
          <w:rPr>
            <w:rStyle w:val="Hyperlink"/>
            <w:rFonts w:ascii="Arial" w:hAnsi="Arial" w:cs="Arial"/>
            <w:sz w:val="24"/>
            <w:szCs w:val="24"/>
            <w:shd w:val="clear" w:color="auto" w:fill="FFFFFF"/>
          </w:rPr>
          <w:t>https://www.nationalcrimeagency.gov.uk/what-we-do/crime-threats/cyber-crime</w:t>
        </w:r>
      </w:hyperlink>
      <w:r w:rsidRPr="00947EF4">
        <w:rPr>
          <w:rFonts w:ascii="Arial" w:hAnsi="Arial" w:cs="Arial"/>
          <w:color w:val="000000"/>
          <w:sz w:val="24"/>
          <w:szCs w:val="24"/>
          <w:shd w:val="clear" w:color="auto" w:fill="FFFFFF"/>
        </w:rPr>
        <w:t xml:space="preserve"> </w:t>
      </w:r>
      <w:r w:rsidRPr="00947EF4">
        <w:rPr>
          <w:rFonts w:ascii="Arial" w:hAnsi="Arial" w:cs="Arial"/>
          <w:sz w:val="24"/>
          <w:szCs w:val="24"/>
        </w:rPr>
        <w:t>(</w:t>
      </w:r>
      <w:r w:rsidRPr="00947EF4">
        <w:rPr>
          <w:rFonts w:ascii="Arial" w:hAnsi="Arial" w:cs="Arial"/>
          <w:color w:val="000000"/>
          <w:sz w:val="24"/>
          <w:szCs w:val="24"/>
          <w:shd w:val="clear" w:color="auto" w:fill="FFFFFF"/>
        </w:rPr>
        <w:t>Accessed 01 September 2022).</w:t>
      </w:r>
    </w:p>
    <w:p w14:paraId="1E124756" w14:textId="77777777" w:rsidR="00BA1CA9" w:rsidRPr="00947EF4" w:rsidRDefault="00BA1CA9" w:rsidP="00BA1CA9">
      <w:pPr>
        <w:pStyle w:val="NormalWeb"/>
        <w:spacing w:before="0" w:beforeAutospacing="0" w:after="0" w:afterAutospacing="0" w:line="360" w:lineRule="auto"/>
        <w:rPr>
          <w:rFonts w:ascii="Arial" w:hAnsi="Arial" w:cs="Arial"/>
          <w:color w:val="000000"/>
        </w:rPr>
      </w:pPr>
      <w:r w:rsidRPr="00947EF4">
        <w:rPr>
          <w:rFonts w:ascii="Arial" w:hAnsi="Arial" w:cs="Arial"/>
          <w:color w:val="000000"/>
        </w:rPr>
        <w:t>National Policing Improvement Agency</w:t>
      </w:r>
      <w:r w:rsidRPr="00947EF4">
        <w:rPr>
          <w:rFonts w:ascii="Arial" w:hAnsi="Arial" w:cs="Arial"/>
          <w:i/>
          <w:iCs/>
          <w:color w:val="000000"/>
        </w:rPr>
        <w:t xml:space="preserve"> </w:t>
      </w:r>
      <w:r w:rsidRPr="00947EF4">
        <w:rPr>
          <w:rFonts w:ascii="Arial" w:hAnsi="Arial" w:cs="Arial"/>
          <w:color w:val="000000"/>
        </w:rPr>
        <w:t>(2022)</w:t>
      </w:r>
      <w:r w:rsidRPr="00947EF4">
        <w:rPr>
          <w:rFonts w:ascii="Arial" w:hAnsi="Arial" w:cs="Arial"/>
          <w:i/>
          <w:iCs/>
          <w:color w:val="000000"/>
        </w:rPr>
        <w:t xml:space="preserve"> Cohesion Guide Contents</w:t>
      </w:r>
      <w:r w:rsidRPr="00947EF4">
        <w:rPr>
          <w:rFonts w:ascii="Arial" w:hAnsi="Arial" w:cs="Arial"/>
          <w:color w:val="000000"/>
        </w:rPr>
        <w:t xml:space="preserve">. Available at: </w:t>
      </w:r>
      <w:hyperlink r:id="rId26" w:history="1">
        <w:r w:rsidRPr="00947EF4">
          <w:rPr>
            <w:rStyle w:val="Hyperlink"/>
            <w:rFonts w:ascii="Arial" w:hAnsi="Arial" w:cs="Arial"/>
          </w:rPr>
          <w:t>https://library.college.police.uk/docs/npia/CohesionGuide.pdf</w:t>
        </w:r>
      </w:hyperlink>
      <w:r w:rsidRPr="00947EF4">
        <w:rPr>
          <w:rFonts w:ascii="Arial" w:hAnsi="Arial" w:cs="Arial"/>
          <w:color w:val="000000"/>
        </w:rPr>
        <w:t xml:space="preserve">. </w:t>
      </w:r>
      <w:r w:rsidRPr="00947EF4">
        <w:rPr>
          <w:rFonts w:ascii="Arial" w:hAnsi="Arial" w:cs="Arial"/>
        </w:rPr>
        <w:t>(</w:t>
      </w:r>
      <w:r w:rsidRPr="00947EF4">
        <w:rPr>
          <w:rFonts w:ascii="Arial" w:hAnsi="Arial" w:cs="Arial"/>
          <w:color w:val="000000"/>
          <w:shd w:val="clear" w:color="auto" w:fill="FFFFFF"/>
        </w:rPr>
        <w:t>Accessed 02 September 2022).</w:t>
      </w:r>
    </w:p>
    <w:p w14:paraId="3E4768B0" w14:textId="77777777" w:rsidR="00BA1CA9" w:rsidRPr="00947EF4" w:rsidRDefault="00BA1CA9" w:rsidP="00BA1CA9">
      <w:pPr>
        <w:spacing w:after="0" w:line="360" w:lineRule="auto"/>
        <w:rPr>
          <w:rFonts w:ascii="Arial" w:hAnsi="Arial" w:cs="Arial"/>
          <w:sz w:val="24"/>
          <w:szCs w:val="24"/>
        </w:rPr>
      </w:pPr>
    </w:p>
    <w:p w14:paraId="5487F57D" w14:textId="77777777" w:rsidR="00BA1CA9" w:rsidRPr="00947EF4" w:rsidRDefault="00BA1CA9" w:rsidP="00BA1CA9">
      <w:pPr>
        <w:spacing w:after="0" w:line="360" w:lineRule="auto"/>
        <w:rPr>
          <w:rFonts w:ascii="Arial" w:hAnsi="Arial" w:cs="Arial"/>
          <w:color w:val="000000"/>
          <w:sz w:val="24"/>
          <w:szCs w:val="24"/>
          <w:shd w:val="clear" w:color="auto" w:fill="FFFFFF"/>
        </w:rPr>
      </w:pPr>
      <w:r w:rsidRPr="00947EF4">
        <w:rPr>
          <w:rFonts w:ascii="Arial" w:hAnsi="Arial" w:cs="Arial"/>
          <w:color w:val="000000"/>
          <w:sz w:val="24"/>
          <w:szCs w:val="24"/>
          <w:shd w:val="clear" w:color="auto" w:fill="FFFFFF"/>
        </w:rPr>
        <w:t>National Science and Media Museum (2022) </w:t>
      </w:r>
      <w:r w:rsidRPr="00947EF4">
        <w:rPr>
          <w:rFonts w:ascii="Arial" w:hAnsi="Arial" w:cs="Arial"/>
          <w:i/>
          <w:iCs/>
          <w:color w:val="000000"/>
          <w:sz w:val="24"/>
          <w:szCs w:val="24"/>
          <w:shd w:val="clear" w:color="auto" w:fill="FFFFFF"/>
        </w:rPr>
        <w:t xml:space="preserve">A short history of the internet. </w:t>
      </w:r>
      <w:r w:rsidRPr="00947EF4">
        <w:rPr>
          <w:rFonts w:ascii="Arial" w:hAnsi="Arial" w:cs="Arial"/>
          <w:color w:val="000000"/>
          <w:sz w:val="24"/>
          <w:szCs w:val="24"/>
          <w:shd w:val="clear" w:color="auto" w:fill="FFFFFF"/>
        </w:rPr>
        <w:t xml:space="preserve">Available at: </w:t>
      </w:r>
      <w:hyperlink r:id="rId27" w:history="1">
        <w:r w:rsidRPr="00947EF4">
          <w:rPr>
            <w:rStyle w:val="Hyperlink"/>
            <w:rFonts w:ascii="Arial" w:hAnsi="Arial" w:cs="Arial"/>
            <w:sz w:val="24"/>
            <w:szCs w:val="24"/>
            <w:shd w:val="clear" w:color="auto" w:fill="FFFFFF"/>
          </w:rPr>
          <w:t>https://www.scienceandmediamuseum.org.uk/objects-and-stories/short-history-internet</w:t>
        </w:r>
      </w:hyperlink>
      <w:r w:rsidRPr="00947EF4">
        <w:rPr>
          <w:rFonts w:ascii="Arial" w:hAnsi="Arial" w:cs="Arial"/>
          <w:color w:val="000000"/>
          <w:sz w:val="24"/>
          <w:szCs w:val="24"/>
          <w:shd w:val="clear" w:color="auto" w:fill="FFFFFF"/>
        </w:rPr>
        <w:t xml:space="preserve"> (Accessed 01 September 2022).</w:t>
      </w:r>
    </w:p>
    <w:p w14:paraId="7EE1962C" w14:textId="77777777" w:rsidR="00BA1CA9" w:rsidRPr="00947EF4" w:rsidRDefault="00BA1CA9" w:rsidP="00BA1CA9">
      <w:pPr>
        <w:spacing w:after="0" w:line="360" w:lineRule="auto"/>
        <w:rPr>
          <w:rFonts w:ascii="Arial" w:hAnsi="Arial" w:cs="Arial"/>
          <w:color w:val="000000"/>
          <w:sz w:val="24"/>
          <w:szCs w:val="24"/>
          <w:shd w:val="clear" w:color="auto" w:fill="FFFFFF"/>
        </w:rPr>
      </w:pPr>
    </w:p>
    <w:p w14:paraId="2F4B070D" w14:textId="77777777" w:rsidR="00BA1CA9" w:rsidRPr="00947EF4" w:rsidRDefault="00BA1CA9" w:rsidP="00BA1CA9">
      <w:pPr>
        <w:pStyle w:val="NormalWeb"/>
        <w:spacing w:before="0" w:beforeAutospacing="0" w:after="0" w:afterAutospacing="0" w:line="360" w:lineRule="auto"/>
        <w:rPr>
          <w:rFonts w:ascii="Arial" w:hAnsi="Arial" w:cs="Arial"/>
          <w:color w:val="000000"/>
        </w:rPr>
      </w:pPr>
      <w:r w:rsidRPr="00947EF4">
        <w:rPr>
          <w:rFonts w:ascii="Arial" w:hAnsi="Arial" w:cs="Arial"/>
          <w:color w:val="000000"/>
        </w:rPr>
        <w:t>Samuelson, K. (2021) </w:t>
      </w:r>
      <w:r w:rsidRPr="00947EF4">
        <w:rPr>
          <w:rFonts w:ascii="Arial" w:hAnsi="Arial" w:cs="Arial"/>
          <w:i/>
          <w:iCs/>
          <w:color w:val="000000"/>
        </w:rPr>
        <w:t>How the 2011 London riots unfolded</w:t>
      </w:r>
      <w:r w:rsidRPr="00947EF4">
        <w:rPr>
          <w:rFonts w:ascii="Arial" w:hAnsi="Arial" w:cs="Arial"/>
          <w:color w:val="000000"/>
        </w:rPr>
        <w:t xml:space="preserve">. Available at: </w:t>
      </w:r>
      <w:hyperlink r:id="rId28" w:history="1">
        <w:r w:rsidRPr="00947EF4">
          <w:rPr>
            <w:rStyle w:val="Hyperlink"/>
            <w:rFonts w:ascii="Arial" w:hAnsi="Arial" w:cs="Arial"/>
          </w:rPr>
          <w:t>https://www.theweek.co.uk/news/society/953705/how-the-2011-london-riots-unfolded</w:t>
        </w:r>
      </w:hyperlink>
      <w:r w:rsidRPr="00947EF4">
        <w:rPr>
          <w:rFonts w:ascii="Arial" w:hAnsi="Arial" w:cs="Arial"/>
          <w:color w:val="000000"/>
        </w:rPr>
        <w:t xml:space="preserve"> </w:t>
      </w:r>
      <w:r w:rsidRPr="00947EF4">
        <w:rPr>
          <w:rFonts w:ascii="Arial" w:hAnsi="Arial" w:cs="Arial"/>
        </w:rPr>
        <w:t>(</w:t>
      </w:r>
      <w:r w:rsidRPr="00947EF4">
        <w:rPr>
          <w:rFonts w:ascii="Arial" w:hAnsi="Arial" w:cs="Arial"/>
          <w:color w:val="000000"/>
          <w:shd w:val="clear" w:color="auto" w:fill="FFFFFF"/>
        </w:rPr>
        <w:t>Accessed 02 September 2022).</w:t>
      </w:r>
    </w:p>
    <w:p w14:paraId="6C5A5B4E" w14:textId="77777777" w:rsidR="00BA1CA9" w:rsidRPr="00947EF4" w:rsidRDefault="00BA1CA9" w:rsidP="00BA1CA9">
      <w:pPr>
        <w:spacing w:after="0" w:line="360" w:lineRule="auto"/>
        <w:rPr>
          <w:rFonts w:ascii="Arial" w:hAnsi="Arial" w:cs="Arial"/>
          <w:sz w:val="24"/>
          <w:szCs w:val="24"/>
        </w:rPr>
      </w:pPr>
    </w:p>
    <w:p w14:paraId="616DBA84" w14:textId="77777777" w:rsidR="00BA1CA9" w:rsidRPr="00947EF4" w:rsidRDefault="00BA1CA9" w:rsidP="00BA1CA9">
      <w:pPr>
        <w:spacing w:after="0" w:line="360" w:lineRule="auto"/>
        <w:rPr>
          <w:rFonts w:ascii="Arial" w:eastAsia="Times New Roman" w:hAnsi="Arial" w:cs="Arial"/>
          <w:sz w:val="24"/>
          <w:szCs w:val="24"/>
          <w:lang w:eastAsia="en-GB"/>
        </w:rPr>
      </w:pPr>
    </w:p>
    <w:p w14:paraId="49994B78" w14:textId="77777777" w:rsidR="00BA1CA9" w:rsidRPr="00947EF4" w:rsidRDefault="00BA1CA9" w:rsidP="00BA1CA9">
      <w:pPr>
        <w:pStyle w:val="NormalWeb"/>
        <w:spacing w:before="0" w:beforeAutospacing="0" w:after="0" w:afterAutospacing="0" w:line="360" w:lineRule="auto"/>
        <w:rPr>
          <w:rFonts w:ascii="Arial" w:hAnsi="Arial" w:cs="Arial"/>
          <w:color w:val="000000"/>
        </w:rPr>
      </w:pPr>
      <w:proofErr w:type="spellStart"/>
      <w:r w:rsidRPr="00947EF4">
        <w:rPr>
          <w:rFonts w:ascii="Arial" w:hAnsi="Arial" w:cs="Arial"/>
          <w:color w:val="000000"/>
        </w:rPr>
        <w:t>Techtarget</w:t>
      </w:r>
      <w:proofErr w:type="spellEnd"/>
      <w:r w:rsidRPr="00947EF4">
        <w:rPr>
          <w:rFonts w:ascii="Arial" w:hAnsi="Arial" w:cs="Arial"/>
          <w:color w:val="000000"/>
        </w:rPr>
        <w:t xml:space="preserve"> (2022) </w:t>
      </w:r>
      <w:r w:rsidRPr="00947EF4">
        <w:rPr>
          <w:rFonts w:ascii="Arial" w:hAnsi="Arial" w:cs="Arial"/>
          <w:i/>
          <w:iCs/>
          <w:color w:val="000000"/>
        </w:rPr>
        <w:t>What is the Internet? Definition from WhatIs.com.</w:t>
      </w:r>
      <w:r w:rsidRPr="00947EF4">
        <w:rPr>
          <w:rFonts w:ascii="Arial" w:hAnsi="Arial" w:cs="Arial"/>
          <w:color w:val="000000"/>
        </w:rPr>
        <w:t xml:space="preserve"> Available at: </w:t>
      </w:r>
    </w:p>
    <w:p w14:paraId="18F11B8E" w14:textId="77777777" w:rsidR="00BA1CA9" w:rsidRPr="00947EF4" w:rsidRDefault="00BA1CA9" w:rsidP="00BA1CA9">
      <w:pPr>
        <w:pStyle w:val="NormalWeb"/>
        <w:spacing w:before="0" w:beforeAutospacing="0" w:after="0" w:afterAutospacing="0" w:line="360" w:lineRule="auto"/>
        <w:rPr>
          <w:rFonts w:ascii="Arial" w:hAnsi="Arial" w:cs="Arial"/>
          <w:color w:val="000000"/>
        </w:rPr>
      </w:pPr>
      <w:hyperlink r:id="rId29" w:history="1">
        <w:r w:rsidRPr="00947EF4">
          <w:rPr>
            <w:rStyle w:val="Hyperlink"/>
            <w:rFonts w:ascii="Arial" w:hAnsi="Arial" w:cs="Arial"/>
          </w:rPr>
          <w:t>https://www.techtarget.com/whatis/definition/Internet#:~:text=The%20Internet%2C%20sometimes%20called%</w:t>
        </w:r>
        <w:r w:rsidRPr="00947EF4">
          <w:rPr>
            <w:rStyle w:val="Hyperlink"/>
            <w:rFonts w:ascii="Arial" w:hAnsi="Arial" w:cs="Arial"/>
          </w:rPr>
          <w:t>2</w:t>
        </w:r>
        <w:r w:rsidRPr="00947EF4">
          <w:rPr>
            <w:rStyle w:val="Hyperlink"/>
            <w:rFonts w:ascii="Arial" w:hAnsi="Arial" w:cs="Arial"/>
          </w:rPr>
          <w:t>0simply</w:t>
        </w:r>
      </w:hyperlink>
      <w:r w:rsidRPr="00947EF4">
        <w:rPr>
          <w:rFonts w:ascii="Arial" w:hAnsi="Arial" w:cs="Arial"/>
          <w:color w:val="000000"/>
        </w:rPr>
        <w:t xml:space="preserve"> </w:t>
      </w:r>
      <w:r w:rsidRPr="00947EF4">
        <w:rPr>
          <w:rFonts w:ascii="Arial" w:hAnsi="Arial" w:cs="Arial"/>
          <w:color w:val="000000"/>
          <w:shd w:val="clear" w:color="auto" w:fill="FFFFFF"/>
        </w:rPr>
        <w:t>(Accessed 01 September 2022).</w:t>
      </w:r>
    </w:p>
    <w:p w14:paraId="74BACBB5" w14:textId="77777777" w:rsidR="00BA1CA9" w:rsidRPr="00947EF4" w:rsidRDefault="00BA1CA9" w:rsidP="00BA1CA9">
      <w:pPr>
        <w:spacing w:line="360" w:lineRule="auto"/>
        <w:rPr>
          <w:rFonts w:ascii="Arial" w:hAnsi="Arial" w:cs="Arial"/>
          <w:sz w:val="24"/>
          <w:szCs w:val="24"/>
        </w:rPr>
      </w:pPr>
    </w:p>
    <w:p w14:paraId="3D25D6A4" w14:textId="77777777" w:rsidR="00BA1CA9" w:rsidRPr="00947EF4" w:rsidRDefault="00BA1CA9" w:rsidP="00BA1CA9">
      <w:pPr>
        <w:spacing w:line="360" w:lineRule="auto"/>
        <w:rPr>
          <w:rFonts w:ascii="Arial" w:hAnsi="Arial" w:cs="Arial"/>
          <w:color w:val="000000"/>
          <w:sz w:val="24"/>
          <w:szCs w:val="24"/>
          <w:shd w:val="clear" w:color="auto" w:fill="FFFFFF"/>
        </w:rPr>
      </w:pPr>
      <w:r w:rsidRPr="00947EF4">
        <w:rPr>
          <w:rFonts w:ascii="Arial" w:hAnsi="Arial" w:cs="Arial"/>
          <w:sz w:val="24"/>
          <w:szCs w:val="24"/>
        </w:rPr>
        <w:t xml:space="preserve">The Crown Prosecution Service (2019) Cybercrime – prosecution guidance. Available at: </w:t>
      </w:r>
      <w:hyperlink r:id="rId30" w:history="1">
        <w:r w:rsidRPr="00947EF4">
          <w:rPr>
            <w:rStyle w:val="Hyperlink"/>
            <w:rFonts w:ascii="Arial" w:hAnsi="Arial" w:cs="Arial"/>
            <w:sz w:val="24"/>
            <w:szCs w:val="24"/>
          </w:rPr>
          <w:t>https://www.cps.gov.uk/legal-guidance/cybercrime-prosecution-guidance#:~:text=Cyber%2Ddependent%20crimes%20fall%20broadly,of%20Service%20(DDOS)%20attacks</w:t>
        </w:r>
      </w:hyperlink>
      <w:r w:rsidRPr="00947EF4">
        <w:rPr>
          <w:rFonts w:ascii="Arial" w:hAnsi="Arial" w:cs="Arial"/>
          <w:sz w:val="24"/>
          <w:szCs w:val="24"/>
        </w:rPr>
        <w:t xml:space="preserve">. </w:t>
      </w:r>
      <w:r w:rsidRPr="00947EF4">
        <w:rPr>
          <w:rFonts w:ascii="Arial" w:hAnsi="Arial" w:cs="Arial"/>
          <w:color w:val="000000"/>
          <w:sz w:val="24"/>
          <w:szCs w:val="24"/>
          <w:shd w:val="clear" w:color="auto" w:fill="FFFFFF"/>
        </w:rPr>
        <w:t>(Accessed 01 September 2022).</w:t>
      </w:r>
    </w:p>
    <w:p w14:paraId="6FA81D07" w14:textId="77777777" w:rsidR="00BA1CA9" w:rsidRPr="00947EF4" w:rsidRDefault="00BA1CA9" w:rsidP="00BA1CA9">
      <w:pPr>
        <w:pStyle w:val="NormalWeb"/>
        <w:spacing w:before="0" w:beforeAutospacing="0" w:after="0" w:afterAutospacing="0" w:line="360" w:lineRule="auto"/>
        <w:rPr>
          <w:rFonts w:ascii="Arial" w:hAnsi="Arial" w:cs="Arial"/>
          <w:color w:val="000000"/>
        </w:rPr>
      </w:pPr>
      <w:r w:rsidRPr="00947EF4">
        <w:rPr>
          <w:rFonts w:ascii="Arial" w:hAnsi="Arial" w:cs="Arial"/>
          <w:color w:val="000000"/>
        </w:rPr>
        <w:t>UNODC (2022) </w:t>
      </w:r>
      <w:r w:rsidRPr="00947EF4">
        <w:rPr>
          <w:rFonts w:ascii="Arial" w:hAnsi="Arial" w:cs="Arial"/>
          <w:i/>
          <w:iCs/>
          <w:color w:val="000000"/>
        </w:rPr>
        <w:t>Organized Crime / Cybercrime Module 13 Key Issues: Cyber Organized Crime Activities</w:t>
      </w:r>
      <w:r w:rsidRPr="00947EF4">
        <w:rPr>
          <w:rFonts w:ascii="Arial" w:hAnsi="Arial" w:cs="Arial"/>
          <w:color w:val="000000"/>
        </w:rPr>
        <w:t xml:space="preserve">. Available at: </w:t>
      </w:r>
      <w:hyperlink r:id="rId31" w:history="1">
        <w:r w:rsidRPr="00947EF4">
          <w:rPr>
            <w:rStyle w:val="Hyperlink"/>
            <w:rFonts w:ascii="Arial" w:hAnsi="Arial" w:cs="Arial"/>
          </w:rPr>
          <w:t>https://www.unodc.org/e4j/en/cybercrime/module-13/key-issues/cyber-organized-crime-activities.html</w:t>
        </w:r>
      </w:hyperlink>
      <w:r w:rsidRPr="00947EF4">
        <w:rPr>
          <w:rFonts w:ascii="Arial" w:hAnsi="Arial" w:cs="Arial"/>
          <w:color w:val="000000"/>
        </w:rPr>
        <w:t xml:space="preserve"> </w:t>
      </w:r>
      <w:r w:rsidRPr="00947EF4">
        <w:rPr>
          <w:rFonts w:ascii="Arial" w:hAnsi="Arial" w:cs="Arial"/>
        </w:rPr>
        <w:t>(</w:t>
      </w:r>
      <w:r w:rsidRPr="00947EF4">
        <w:rPr>
          <w:rFonts w:ascii="Arial" w:hAnsi="Arial" w:cs="Arial"/>
          <w:color w:val="000000"/>
          <w:shd w:val="clear" w:color="auto" w:fill="FFFFFF"/>
        </w:rPr>
        <w:t>Accessed 01 September 2022).</w:t>
      </w:r>
    </w:p>
    <w:p w14:paraId="1F6E9260" w14:textId="77777777" w:rsidR="00BA1CA9" w:rsidRPr="00947EF4" w:rsidRDefault="00BA1CA9" w:rsidP="00BA1CA9">
      <w:pPr>
        <w:spacing w:line="360" w:lineRule="auto"/>
        <w:rPr>
          <w:rFonts w:ascii="Arial" w:hAnsi="Arial" w:cs="Arial"/>
          <w:color w:val="000000"/>
          <w:sz w:val="24"/>
          <w:szCs w:val="24"/>
          <w:shd w:val="clear" w:color="auto" w:fill="FFFFFF"/>
        </w:rPr>
      </w:pPr>
    </w:p>
    <w:p w14:paraId="6FF23807" w14:textId="77777777" w:rsidR="00BA1CA9" w:rsidRPr="00947EF4" w:rsidRDefault="00BA1CA9" w:rsidP="00BA1CA9">
      <w:pPr>
        <w:pStyle w:val="NormalWeb"/>
        <w:spacing w:before="0" w:beforeAutospacing="0" w:after="0" w:afterAutospacing="0" w:line="360" w:lineRule="auto"/>
        <w:rPr>
          <w:rFonts w:ascii="Arial" w:hAnsi="Arial" w:cs="Arial"/>
          <w:color w:val="000000"/>
          <w:shd w:val="clear" w:color="auto" w:fill="FFFFFF"/>
        </w:rPr>
      </w:pPr>
      <w:r w:rsidRPr="00947EF4">
        <w:rPr>
          <w:rFonts w:ascii="Arial" w:hAnsi="Arial" w:cs="Arial"/>
          <w:color w:val="000000"/>
        </w:rPr>
        <w:t xml:space="preserve">Welsh Government (2022) </w:t>
      </w:r>
      <w:r w:rsidRPr="00947EF4">
        <w:rPr>
          <w:rFonts w:ascii="Arial" w:hAnsi="Arial" w:cs="Arial"/>
          <w:i/>
          <w:iCs/>
          <w:color w:val="000000"/>
        </w:rPr>
        <w:t xml:space="preserve">Theme 5: Developing community partnerships and multi-agency working Resources. </w:t>
      </w:r>
      <w:r w:rsidRPr="00947EF4">
        <w:rPr>
          <w:rFonts w:ascii="Arial" w:hAnsi="Arial" w:cs="Arial"/>
          <w:color w:val="000000"/>
        </w:rPr>
        <w:t xml:space="preserve">Available at: </w:t>
      </w:r>
      <w:hyperlink r:id="rId32" w:history="1">
        <w:r w:rsidRPr="00947EF4">
          <w:rPr>
            <w:rStyle w:val="Hyperlink"/>
            <w:rFonts w:ascii="Arial" w:hAnsi="Arial" w:cs="Arial"/>
          </w:rPr>
          <w:t>https://dera.ioe.ac.uk/23239/4/150615-face-theme5-en.pdf</w:t>
        </w:r>
      </w:hyperlink>
      <w:r w:rsidRPr="00947EF4">
        <w:rPr>
          <w:rFonts w:ascii="Arial" w:hAnsi="Arial" w:cs="Arial"/>
          <w:color w:val="000000"/>
        </w:rPr>
        <w:t xml:space="preserve"> </w:t>
      </w:r>
      <w:r w:rsidRPr="00947EF4">
        <w:rPr>
          <w:rFonts w:ascii="Arial" w:hAnsi="Arial" w:cs="Arial"/>
        </w:rPr>
        <w:t>(</w:t>
      </w:r>
      <w:r w:rsidRPr="00947EF4">
        <w:rPr>
          <w:rFonts w:ascii="Arial" w:hAnsi="Arial" w:cs="Arial"/>
          <w:color w:val="000000"/>
          <w:shd w:val="clear" w:color="auto" w:fill="FFFFFF"/>
        </w:rPr>
        <w:t>Accessed 02 September 2022).</w:t>
      </w:r>
    </w:p>
    <w:p w14:paraId="3A5C4580" w14:textId="77777777" w:rsidR="00BA1CA9" w:rsidRPr="00947EF4" w:rsidRDefault="00BA1CA9" w:rsidP="00BA1CA9">
      <w:pPr>
        <w:pStyle w:val="NormalWeb"/>
        <w:spacing w:before="0" w:beforeAutospacing="0" w:after="0" w:afterAutospacing="0" w:line="360" w:lineRule="auto"/>
        <w:rPr>
          <w:rFonts w:ascii="Arial" w:hAnsi="Arial" w:cs="Arial"/>
          <w:color w:val="000000"/>
          <w:shd w:val="clear" w:color="auto" w:fill="FFFFFF"/>
        </w:rPr>
      </w:pPr>
    </w:p>
    <w:p w14:paraId="00E31B24" w14:textId="77777777" w:rsidR="00BA1CA9" w:rsidRPr="00947EF4" w:rsidRDefault="00BA1CA9" w:rsidP="00BA1CA9">
      <w:pPr>
        <w:pStyle w:val="NormalWeb"/>
        <w:spacing w:before="0" w:beforeAutospacing="0" w:after="0" w:afterAutospacing="0" w:line="360" w:lineRule="auto"/>
        <w:rPr>
          <w:rFonts w:ascii="Arial" w:hAnsi="Arial" w:cs="Arial"/>
          <w:color w:val="000000"/>
        </w:rPr>
      </w:pPr>
      <w:r w:rsidRPr="00947EF4">
        <w:rPr>
          <w:rFonts w:ascii="Arial" w:hAnsi="Arial" w:cs="Arial"/>
        </w:rPr>
        <w:t xml:space="preserve">Whiting, M (2014) </w:t>
      </w:r>
      <w:r w:rsidRPr="00947EF4">
        <w:rPr>
          <w:rFonts w:ascii="Arial" w:hAnsi="Arial" w:cs="Arial"/>
          <w:i/>
          <w:iCs/>
        </w:rPr>
        <w:t>Police Organisational Cultures and Inter-force Collaboration. University of Cambridge Supervisor: Dr Tim Coupe</w:t>
      </w:r>
      <w:r w:rsidRPr="00947EF4">
        <w:rPr>
          <w:rFonts w:ascii="Arial" w:hAnsi="Arial" w:cs="Arial"/>
        </w:rPr>
        <w:t xml:space="preserve">. Available at: </w:t>
      </w:r>
      <w:hyperlink r:id="rId33" w:history="1">
        <w:r w:rsidRPr="00947EF4">
          <w:rPr>
            <w:rStyle w:val="Hyperlink"/>
            <w:rFonts w:ascii="Arial" w:hAnsi="Arial" w:cs="Arial"/>
          </w:rPr>
          <w:t>Microsoft Word - Thesis Final - Police Organisational Cultures and Inter-Force Collaboration.docx (cam.ac.uk)</w:t>
        </w:r>
      </w:hyperlink>
      <w:r w:rsidRPr="00947EF4">
        <w:rPr>
          <w:rFonts w:ascii="Arial" w:hAnsi="Arial" w:cs="Arial"/>
        </w:rPr>
        <w:t xml:space="preserve"> (</w:t>
      </w:r>
      <w:r w:rsidRPr="00947EF4">
        <w:rPr>
          <w:rFonts w:ascii="Arial" w:hAnsi="Arial" w:cs="Arial"/>
          <w:color w:val="000000"/>
          <w:shd w:val="clear" w:color="auto" w:fill="FFFFFF"/>
        </w:rPr>
        <w:t>Accessed 02 September 2022).</w:t>
      </w:r>
    </w:p>
    <w:p w14:paraId="2394ED2D" w14:textId="77777777" w:rsidR="00BA1CA9" w:rsidRPr="00947EF4" w:rsidRDefault="00BA1CA9" w:rsidP="00BA1CA9">
      <w:pPr>
        <w:pStyle w:val="NormalWeb"/>
        <w:spacing w:before="0" w:beforeAutospacing="0" w:after="0" w:afterAutospacing="0" w:line="360" w:lineRule="auto"/>
        <w:rPr>
          <w:rFonts w:ascii="Arial" w:hAnsi="Arial" w:cs="Arial"/>
          <w:color w:val="000000"/>
        </w:rPr>
      </w:pPr>
    </w:p>
    <w:p w14:paraId="235B9A90" w14:textId="77777777" w:rsidR="00BA1CA9" w:rsidRPr="00947EF4" w:rsidRDefault="00BA1CA9" w:rsidP="00BA1CA9">
      <w:pPr>
        <w:spacing w:line="360" w:lineRule="auto"/>
        <w:rPr>
          <w:rFonts w:ascii="Arial" w:hAnsi="Arial" w:cs="Arial"/>
          <w:sz w:val="24"/>
          <w:szCs w:val="24"/>
        </w:rPr>
      </w:pPr>
      <w:r w:rsidRPr="00947EF4">
        <w:rPr>
          <w:rFonts w:ascii="Arial" w:hAnsi="Arial" w:cs="Arial"/>
          <w:sz w:val="24"/>
          <w:szCs w:val="24"/>
        </w:rPr>
        <w:t xml:space="preserve">Winder, D (2017) </w:t>
      </w:r>
      <w:r w:rsidRPr="00947EF4">
        <w:rPr>
          <w:rFonts w:ascii="Arial" w:hAnsi="Arial" w:cs="Arial"/>
          <w:i/>
          <w:iCs/>
          <w:sz w:val="24"/>
          <w:szCs w:val="24"/>
        </w:rPr>
        <w:t>How organised is organised cybercrime?</w:t>
      </w:r>
      <w:r w:rsidRPr="00947EF4">
        <w:rPr>
          <w:rFonts w:ascii="Arial" w:hAnsi="Arial" w:cs="Arial"/>
          <w:sz w:val="24"/>
          <w:szCs w:val="24"/>
        </w:rPr>
        <w:t xml:space="preserve"> Available at: </w:t>
      </w:r>
      <w:hyperlink r:id="rId34" w:history="1">
        <w:r w:rsidRPr="00947EF4">
          <w:rPr>
            <w:rStyle w:val="Hyperlink"/>
            <w:rFonts w:ascii="Arial" w:hAnsi="Arial" w:cs="Arial"/>
            <w:sz w:val="24"/>
            <w:szCs w:val="24"/>
          </w:rPr>
          <w:t>https://www.raconteur.net/legal/crime/how-organised-is-organised-cybercrime/</w:t>
        </w:r>
      </w:hyperlink>
      <w:r w:rsidRPr="00947EF4">
        <w:rPr>
          <w:rFonts w:ascii="Arial" w:hAnsi="Arial" w:cs="Arial"/>
          <w:sz w:val="24"/>
          <w:szCs w:val="24"/>
        </w:rPr>
        <w:t xml:space="preserve"> (</w:t>
      </w:r>
      <w:r w:rsidRPr="00947EF4">
        <w:rPr>
          <w:rFonts w:ascii="Arial" w:hAnsi="Arial" w:cs="Arial"/>
          <w:color w:val="000000"/>
          <w:sz w:val="24"/>
          <w:szCs w:val="24"/>
          <w:shd w:val="clear" w:color="auto" w:fill="FFFFFF"/>
        </w:rPr>
        <w:t>Accessed 01 September 2022).</w:t>
      </w:r>
    </w:p>
    <w:p w14:paraId="0C4542AC" w14:textId="77777777" w:rsidR="00BA1CA9" w:rsidRPr="00947EF4" w:rsidRDefault="00BA1CA9" w:rsidP="00BA1CA9">
      <w:pPr>
        <w:spacing w:line="360" w:lineRule="auto"/>
        <w:rPr>
          <w:rFonts w:ascii="Arial" w:hAnsi="Arial" w:cs="Arial"/>
          <w:sz w:val="24"/>
          <w:szCs w:val="24"/>
        </w:rPr>
      </w:pPr>
    </w:p>
    <w:p w14:paraId="63B43061" w14:textId="12B0F7A5" w:rsidR="006622D7" w:rsidRDefault="006622D7" w:rsidP="006622D7">
      <w:pPr>
        <w:jc w:val="center"/>
        <w:rPr>
          <w:rFonts w:ascii="Arial" w:eastAsia="Times New Roman" w:hAnsi="Arial" w:cs="Arial"/>
          <w:bCs/>
          <w:sz w:val="24"/>
          <w:szCs w:val="24"/>
          <w:u w:val="single"/>
          <w:lang w:eastAsia="en-GB"/>
        </w:rPr>
      </w:pPr>
    </w:p>
    <w:p w14:paraId="2A1938D4" w14:textId="2C42D27D" w:rsidR="006622D7" w:rsidRPr="0006741F" w:rsidRDefault="006622D7" w:rsidP="00923C4A">
      <w:pPr>
        <w:rPr>
          <w:bCs/>
          <w:sz w:val="24"/>
          <w:szCs w:val="24"/>
          <w:u w:val="single"/>
        </w:rPr>
      </w:pPr>
    </w:p>
    <w:sectPr w:rsidR="006622D7" w:rsidRPr="0006741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74B941" w14:textId="77777777" w:rsidR="00637115" w:rsidRDefault="00637115" w:rsidP="00637115">
      <w:pPr>
        <w:spacing w:after="0" w:line="240" w:lineRule="auto"/>
      </w:pPr>
      <w:r>
        <w:separator/>
      </w:r>
    </w:p>
  </w:endnote>
  <w:endnote w:type="continuationSeparator" w:id="0">
    <w:p w14:paraId="2CEF64B5" w14:textId="77777777" w:rsidR="00637115" w:rsidRDefault="00637115" w:rsidP="006371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F7751" w14:textId="77777777" w:rsidR="00637115" w:rsidRDefault="00637115" w:rsidP="00637115">
      <w:pPr>
        <w:spacing w:after="0" w:line="240" w:lineRule="auto"/>
      </w:pPr>
      <w:r>
        <w:separator/>
      </w:r>
    </w:p>
  </w:footnote>
  <w:footnote w:type="continuationSeparator" w:id="0">
    <w:p w14:paraId="7536629A" w14:textId="77777777" w:rsidR="00637115" w:rsidRDefault="00637115" w:rsidP="006371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5D0973"/>
    <w:multiLevelType w:val="multilevel"/>
    <w:tmpl w:val="799A9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470464"/>
    <w:multiLevelType w:val="hybridMultilevel"/>
    <w:tmpl w:val="1D2A34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AF03E0"/>
    <w:multiLevelType w:val="hybridMultilevel"/>
    <w:tmpl w:val="C7EAFB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B577DE3"/>
    <w:multiLevelType w:val="hybridMultilevel"/>
    <w:tmpl w:val="765C1662"/>
    <w:lvl w:ilvl="0" w:tplc="26D65EB4">
      <w:start w:val="1"/>
      <w:numFmt w:val="decimal"/>
      <w:lvlText w:val="%1)"/>
      <w:lvlJc w:val="left"/>
      <w:pPr>
        <w:ind w:left="720" w:hanging="360"/>
      </w:pPr>
      <w:rPr>
        <w:rFonts w:ascii="Roboto" w:eastAsiaTheme="minorHAnsi" w:hAnsi="Roboto" w:cstheme="minorBidi" w:hint="default"/>
        <w:b w:val="0"/>
        <w:sz w:val="2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B5A09C1"/>
    <w:multiLevelType w:val="hybridMultilevel"/>
    <w:tmpl w:val="D4321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D02EAB"/>
    <w:multiLevelType w:val="multilevel"/>
    <w:tmpl w:val="0C269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0E601C6"/>
    <w:multiLevelType w:val="multilevel"/>
    <w:tmpl w:val="74BE2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39402D"/>
    <w:multiLevelType w:val="multilevel"/>
    <w:tmpl w:val="5DA4D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7"/>
  </w:num>
  <w:num w:numId="4">
    <w:abstractNumId w:val="4"/>
  </w:num>
  <w:num w:numId="5">
    <w:abstractNumId w:val="1"/>
  </w:num>
  <w:num w:numId="6">
    <w:abstractNumId w:val="0"/>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41F"/>
    <w:rsid w:val="0002582A"/>
    <w:rsid w:val="0005544B"/>
    <w:rsid w:val="0006741F"/>
    <w:rsid w:val="00074CA0"/>
    <w:rsid w:val="000930D9"/>
    <w:rsid w:val="00094C43"/>
    <w:rsid w:val="00095254"/>
    <w:rsid w:val="000B0197"/>
    <w:rsid w:val="001137DE"/>
    <w:rsid w:val="00186627"/>
    <w:rsid w:val="001A4194"/>
    <w:rsid w:val="001E4435"/>
    <w:rsid w:val="002416F4"/>
    <w:rsid w:val="0029478B"/>
    <w:rsid w:val="00296C14"/>
    <w:rsid w:val="002F72A5"/>
    <w:rsid w:val="00371A07"/>
    <w:rsid w:val="00376C3D"/>
    <w:rsid w:val="003C10B8"/>
    <w:rsid w:val="003C18C7"/>
    <w:rsid w:val="003C7194"/>
    <w:rsid w:val="004405BC"/>
    <w:rsid w:val="00467CB4"/>
    <w:rsid w:val="004723CA"/>
    <w:rsid w:val="00504587"/>
    <w:rsid w:val="00571EF1"/>
    <w:rsid w:val="005A0951"/>
    <w:rsid w:val="005C0D05"/>
    <w:rsid w:val="005C3D8A"/>
    <w:rsid w:val="005D415D"/>
    <w:rsid w:val="005E52CF"/>
    <w:rsid w:val="00631228"/>
    <w:rsid w:val="00637115"/>
    <w:rsid w:val="006622D7"/>
    <w:rsid w:val="00677DD5"/>
    <w:rsid w:val="006A284C"/>
    <w:rsid w:val="006C6F91"/>
    <w:rsid w:val="00707640"/>
    <w:rsid w:val="0071799B"/>
    <w:rsid w:val="0076294F"/>
    <w:rsid w:val="0077201E"/>
    <w:rsid w:val="007B2F31"/>
    <w:rsid w:val="007B70D2"/>
    <w:rsid w:val="007C606F"/>
    <w:rsid w:val="007C76DD"/>
    <w:rsid w:val="007F1694"/>
    <w:rsid w:val="00836685"/>
    <w:rsid w:val="008B1FAD"/>
    <w:rsid w:val="009120A1"/>
    <w:rsid w:val="00923C4A"/>
    <w:rsid w:val="009309AB"/>
    <w:rsid w:val="0095594D"/>
    <w:rsid w:val="00975CD5"/>
    <w:rsid w:val="009A04F4"/>
    <w:rsid w:val="00A4184F"/>
    <w:rsid w:val="00A5681C"/>
    <w:rsid w:val="00A57353"/>
    <w:rsid w:val="00AA4AAB"/>
    <w:rsid w:val="00AB430D"/>
    <w:rsid w:val="00AC761B"/>
    <w:rsid w:val="00AF540B"/>
    <w:rsid w:val="00B14569"/>
    <w:rsid w:val="00B370FB"/>
    <w:rsid w:val="00B55363"/>
    <w:rsid w:val="00B57DAA"/>
    <w:rsid w:val="00B97231"/>
    <w:rsid w:val="00BA1CA9"/>
    <w:rsid w:val="00C0073A"/>
    <w:rsid w:val="00C2607A"/>
    <w:rsid w:val="00C31F4E"/>
    <w:rsid w:val="00C46A12"/>
    <w:rsid w:val="00C82252"/>
    <w:rsid w:val="00CA4115"/>
    <w:rsid w:val="00CB41C8"/>
    <w:rsid w:val="00D005BE"/>
    <w:rsid w:val="00D01CD2"/>
    <w:rsid w:val="00D66D39"/>
    <w:rsid w:val="00D66FD8"/>
    <w:rsid w:val="00D872D8"/>
    <w:rsid w:val="00DB284D"/>
    <w:rsid w:val="00DD69FF"/>
    <w:rsid w:val="00E41211"/>
    <w:rsid w:val="00E6669B"/>
    <w:rsid w:val="00EA0829"/>
    <w:rsid w:val="00EB153C"/>
    <w:rsid w:val="00EB74C3"/>
    <w:rsid w:val="00ED023F"/>
    <w:rsid w:val="00F83E0D"/>
    <w:rsid w:val="00FA2A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2E6AA3"/>
  <w15:chartTrackingRefBased/>
  <w15:docId w15:val="{229E1B9A-2A19-4F57-A67C-197A0D976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D023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4">
    <w:name w:val="heading 4"/>
    <w:basedOn w:val="Normal"/>
    <w:link w:val="Heading4Char"/>
    <w:uiPriority w:val="9"/>
    <w:qFormat/>
    <w:rsid w:val="00ED023F"/>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paragraph" w:styleId="Heading6">
    <w:name w:val="heading 6"/>
    <w:basedOn w:val="Normal"/>
    <w:link w:val="Heading6Char"/>
    <w:uiPriority w:val="9"/>
    <w:qFormat/>
    <w:rsid w:val="00ED023F"/>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4569"/>
    <w:pPr>
      <w:ind w:left="720"/>
      <w:contextualSpacing/>
    </w:pPr>
  </w:style>
  <w:style w:type="character" w:styleId="Hyperlink">
    <w:name w:val="Hyperlink"/>
    <w:basedOn w:val="DefaultParagraphFont"/>
    <w:uiPriority w:val="99"/>
    <w:unhideWhenUsed/>
    <w:rsid w:val="00095254"/>
    <w:rPr>
      <w:color w:val="0000FF"/>
      <w:u w:val="single"/>
    </w:rPr>
  </w:style>
  <w:style w:type="paragraph" w:styleId="NormalWeb">
    <w:name w:val="Normal (Web)"/>
    <w:basedOn w:val="Normal"/>
    <w:uiPriority w:val="99"/>
    <w:unhideWhenUsed/>
    <w:rsid w:val="00AF540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F540B"/>
    <w:rPr>
      <w:b/>
      <w:bCs/>
    </w:rPr>
  </w:style>
  <w:style w:type="character" w:styleId="Emphasis">
    <w:name w:val="Emphasis"/>
    <w:basedOn w:val="DefaultParagraphFont"/>
    <w:uiPriority w:val="20"/>
    <w:qFormat/>
    <w:rsid w:val="00AF540B"/>
    <w:rPr>
      <w:i/>
      <w:iCs/>
    </w:rPr>
  </w:style>
  <w:style w:type="character" w:styleId="FollowedHyperlink">
    <w:name w:val="FollowedHyperlink"/>
    <w:basedOn w:val="DefaultParagraphFont"/>
    <w:uiPriority w:val="99"/>
    <w:semiHidden/>
    <w:unhideWhenUsed/>
    <w:rsid w:val="00A57353"/>
    <w:rPr>
      <w:color w:val="954F72" w:themeColor="followedHyperlink"/>
      <w:u w:val="single"/>
    </w:rPr>
  </w:style>
  <w:style w:type="character" w:customStyle="1" w:styleId="Heading1Char">
    <w:name w:val="Heading 1 Char"/>
    <w:basedOn w:val="DefaultParagraphFont"/>
    <w:link w:val="Heading1"/>
    <w:uiPriority w:val="9"/>
    <w:rsid w:val="00ED023F"/>
    <w:rPr>
      <w:rFonts w:ascii="Times New Roman" w:eastAsia="Times New Roman" w:hAnsi="Times New Roman" w:cs="Times New Roman"/>
      <w:b/>
      <w:bCs/>
      <w:kern w:val="36"/>
      <w:sz w:val="48"/>
      <w:szCs w:val="48"/>
      <w:lang w:eastAsia="en-GB"/>
    </w:rPr>
  </w:style>
  <w:style w:type="character" w:customStyle="1" w:styleId="Heading4Char">
    <w:name w:val="Heading 4 Char"/>
    <w:basedOn w:val="DefaultParagraphFont"/>
    <w:link w:val="Heading4"/>
    <w:uiPriority w:val="9"/>
    <w:rsid w:val="00ED023F"/>
    <w:rPr>
      <w:rFonts w:ascii="Times New Roman" w:eastAsia="Times New Roman" w:hAnsi="Times New Roman" w:cs="Times New Roman"/>
      <w:b/>
      <w:bCs/>
      <w:sz w:val="24"/>
      <w:szCs w:val="24"/>
      <w:lang w:eastAsia="en-GB"/>
    </w:rPr>
  </w:style>
  <w:style w:type="character" w:customStyle="1" w:styleId="Heading6Char">
    <w:name w:val="Heading 6 Char"/>
    <w:basedOn w:val="DefaultParagraphFont"/>
    <w:link w:val="Heading6"/>
    <w:uiPriority w:val="9"/>
    <w:rsid w:val="00ED023F"/>
    <w:rPr>
      <w:rFonts w:ascii="Times New Roman" w:eastAsia="Times New Roman" w:hAnsi="Times New Roman" w:cs="Times New Roman"/>
      <w:b/>
      <w:bCs/>
      <w:sz w:val="15"/>
      <w:szCs w:val="15"/>
      <w:lang w:eastAsia="en-GB"/>
    </w:rPr>
  </w:style>
  <w:style w:type="character" w:customStyle="1" w:styleId="legds2">
    <w:name w:val="legds2"/>
    <w:basedOn w:val="DefaultParagraphFont"/>
    <w:rsid w:val="000930D9"/>
    <w:rPr>
      <w:vanish w:val="0"/>
      <w:webHidden w:val="0"/>
      <w:specVanish w:val="0"/>
    </w:rPr>
  </w:style>
  <w:style w:type="character" w:customStyle="1" w:styleId="legextentrestriction7">
    <w:name w:val="legextentrestriction7"/>
    <w:basedOn w:val="DefaultParagraphFont"/>
    <w:rsid w:val="000930D9"/>
    <w:rPr>
      <w:b/>
      <w:bCs/>
      <w:i w:val="0"/>
      <w:iCs w:val="0"/>
      <w:vanish/>
      <w:webHidden w:val="0"/>
      <w:color w:val="FFFFFF"/>
      <w:sz w:val="22"/>
      <w:szCs w:val="22"/>
      <w:shd w:val="clear" w:color="auto" w:fill="660066"/>
      <w:specVanish w:val="0"/>
    </w:rPr>
  </w:style>
  <w:style w:type="character" w:customStyle="1" w:styleId="ennote">
    <w:name w:val="ennote"/>
    <w:basedOn w:val="DefaultParagraphFont"/>
    <w:rsid w:val="000930D9"/>
  </w:style>
  <w:style w:type="paragraph" w:customStyle="1" w:styleId="legclearfix2">
    <w:name w:val="legclearfix2"/>
    <w:basedOn w:val="Normal"/>
    <w:rsid w:val="000930D9"/>
    <w:pPr>
      <w:shd w:val="clear" w:color="auto" w:fill="FFFFFF"/>
      <w:spacing w:after="120" w:line="360" w:lineRule="atLeast"/>
    </w:pPr>
    <w:rPr>
      <w:rFonts w:ascii="Times New Roman" w:eastAsia="Times New Roman" w:hAnsi="Times New Roman" w:cs="Times New Roman"/>
      <w:color w:val="000000"/>
      <w:sz w:val="19"/>
      <w:szCs w:val="19"/>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4522">
      <w:bodyDiv w:val="1"/>
      <w:marLeft w:val="0"/>
      <w:marRight w:val="0"/>
      <w:marTop w:val="0"/>
      <w:marBottom w:val="0"/>
      <w:divBdr>
        <w:top w:val="none" w:sz="0" w:space="0" w:color="auto"/>
        <w:left w:val="none" w:sz="0" w:space="0" w:color="auto"/>
        <w:bottom w:val="none" w:sz="0" w:space="0" w:color="auto"/>
        <w:right w:val="none" w:sz="0" w:space="0" w:color="auto"/>
      </w:divBdr>
    </w:div>
    <w:div w:id="252008965">
      <w:bodyDiv w:val="1"/>
      <w:marLeft w:val="0"/>
      <w:marRight w:val="0"/>
      <w:marTop w:val="0"/>
      <w:marBottom w:val="0"/>
      <w:divBdr>
        <w:top w:val="none" w:sz="0" w:space="0" w:color="auto"/>
        <w:left w:val="none" w:sz="0" w:space="0" w:color="auto"/>
        <w:bottom w:val="none" w:sz="0" w:space="0" w:color="auto"/>
        <w:right w:val="none" w:sz="0" w:space="0" w:color="auto"/>
      </w:divBdr>
    </w:div>
    <w:div w:id="316689233">
      <w:bodyDiv w:val="1"/>
      <w:marLeft w:val="0"/>
      <w:marRight w:val="0"/>
      <w:marTop w:val="0"/>
      <w:marBottom w:val="0"/>
      <w:divBdr>
        <w:top w:val="none" w:sz="0" w:space="0" w:color="auto"/>
        <w:left w:val="none" w:sz="0" w:space="0" w:color="auto"/>
        <w:bottom w:val="none" w:sz="0" w:space="0" w:color="auto"/>
        <w:right w:val="none" w:sz="0" w:space="0" w:color="auto"/>
      </w:divBdr>
    </w:div>
    <w:div w:id="576208680">
      <w:bodyDiv w:val="1"/>
      <w:marLeft w:val="0"/>
      <w:marRight w:val="0"/>
      <w:marTop w:val="0"/>
      <w:marBottom w:val="0"/>
      <w:divBdr>
        <w:top w:val="none" w:sz="0" w:space="0" w:color="auto"/>
        <w:left w:val="none" w:sz="0" w:space="0" w:color="auto"/>
        <w:bottom w:val="none" w:sz="0" w:space="0" w:color="auto"/>
        <w:right w:val="none" w:sz="0" w:space="0" w:color="auto"/>
      </w:divBdr>
    </w:div>
    <w:div w:id="1031682759">
      <w:bodyDiv w:val="1"/>
      <w:marLeft w:val="0"/>
      <w:marRight w:val="0"/>
      <w:marTop w:val="0"/>
      <w:marBottom w:val="0"/>
      <w:divBdr>
        <w:top w:val="none" w:sz="0" w:space="0" w:color="auto"/>
        <w:left w:val="none" w:sz="0" w:space="0" w:color="auto"/>
        <w:bottom w:val="none" w:sz="0" w:space="0" w:color="auto"/>
        <w:right w:val="none" w:sz="0" w:space="0" w:color="auto"/>
      </w:divBdr>
      <w:divsChild>
        <w:div w:id="963534450">
          <w:marLeft w:val="0"/>
          <w:marRight w:val="0"/>
          <w:marTop w:val="0"/>
          <w:marBottom w:val="0"/>
          <w:divBdr>
            <w:top w:val="single" w:sz="6" w:space="8" w:color="8D1B3D"/>
            <w:left w:val="single" w:sz="6" w:space="15" w:color="8D1B3D"/>
            <w:bottom w:val="single" w:sz="6" w:space="8" w:color="8D1B3D"/>
            <w:right w:val="single" w:sz="6" w:space="15" w:color="8D1B3D"/>
          </w:divBdr>
        </w:div>
        <w:div w:id="1370227347">
          <w:marLeft w:val="0"/>
          <w:marRight w:val="0"/>
          <w:marTop w:val="0"/>
          <w:marBottom w:val="0"/>
          <w:divBdr>
            <w:top w:val="single" w:sz="6" w:space="8" w:color="8D1B3D"/>
            <w:left w:val="single" w:sz="6" w:space="15" w:color="8D1B3D"/>
            <w:bottom w:val="single" w:sz="6" w:space="8" w:color="8D1B3D"/>
            <w:right w:val="single" w:sz="6" w:space="15" w:color="8D1B3D"/>
          </w:divBdr>
        </w:div>
      </w:divsChild>
    </w:div>
    <w:div w:id="1108239440">
      <w:bodyDiv w:val="1"/>
      <w:marLeft w:val="0"/>
      <w:marRight w:val="0"/>
      <w:marTop w:val="0"/>
      <w:marBottom w:val="0"/>
      <w:divBdr>
        <w:top w:val="none" w:sz="0" w:space="0" w:color="auto"/>
        <w:left w:val="none" w:sz="0" w:space="0" w:color="auto"/>
        <w:bottom w:val="none" w:sz="0" w:space="0" w:color="auto"/>
        <w:right w:val="none" w:sz="0" w:space="0" w:color="auto"/>
      </w:divBdr>
    </w:div>
    <w:div w:id="1134644258">
      <w:bodyDiv w:val="1"/>
      <w:marLeft w:val="0"/>
      <w:marRight w:val="0"/>
      <w:marTop w:val="0"/>
      <w:marBottom w:val="0"/>
      <w:divBdr>
        <w:top w:val="none" w:sz="0" w:space="0" w:color="auto"/>
        <w:left w:val="none" w:sz="0" w:space="0" w:color="auto"/>
        <w:bottom w:val="none" w:sz="0" w:space="0" w:color="auto"/>
        <w:right w:val="none" w:sz="0" w:space="0" w:color="auto"/>
      </w:divBdr>
    </w:div>
    <w:div w:id="1168473900">
      <w:bodyDiv w:val="1"/>
      <w:marLeft w:val="0"/>
      <w:marRight w:val="0"/>
      <w:marTop w:val="0"/>
      <w:marBottom w:val="0"/>
      <w:divBdr>
        <w:top w:val="none" w:sz="0" w:space="0" w:color="auto"/>
        <w:left w:val="none" w:sz="0" w:space="0" w:color="auto"/>
        <w:bottom w:val="none" w:sz="0" w:space="0" w:color="auto"/>
        <w:right w:val="none" w:sz="0" w:space="0" w:color="auto"/>
      </w:divBdr>
    </w:div>
    <w:div w:id="1192257981">
      <w:bodyDiv w:val="1"/>
      <w:marLeft w:val="0"/>
      <w:marRight w:val="0"/>
      <w:marTop w:val="0"/>
      <w:marBottom w:val="0"/>
      <w:divBdr>
        <w:top w:val="none" w:sz="0" w:space="0" w:color="auto"/>
        <w:left w:val="none" w:sz="0" w:space="0" w:color="auto"/>
        <w:bottom w:val="none" w:sz="0" w:space="0" w:color="auto"/>
        <w:right w:val="none" w:sz="0" w:space="0" w:color="auto"/>
      </w:divBdr>
      <w:divsChild>
        <w:div w:id="412900861">
          <w:marLeft w:val="0"/>
          <w:marRight w:val="0"/>
          <w:marTop w:val="0"/>
          <w:marBottom w:val="0"/>
          <w:divBdr>
            <w:top w:val="none" w:sz="0" w:space="0" w:color="auto"/>
            <w:left w:val="none" w:sz="0" w:space="0" w:color="auto"/>
            <w:bottom w:val="none" w:sz="0" w:space="0" w:color="auto"/>
            <w:right w:val="none" w:sz="0" w:space="0" w:color="auto"/>
          </w:divBdr>
          <w:divsChild>
            <w:div w:id="2102137961">
              <w:marLeft w:val="0"/>
              <w:marRight w:val="0"/>
              <w:marTop w:val="0"/>
              <w:marBottom w:val="0"/>
              <w:divBdr>
                <w:top w:val="single" w:sz="2" w:space="0" w:color="FFFFFF"/>
                <w:left w:val="single" w:sz="6" w:space="0" w:color="FFFFFF"/>
                <w:bottom w:val="single" w:sz="6" w:space="0" w:color="FFFFFF"/>
                <w:right w:val="single" w:sz="6" w:space="0" w:color="FFFFFF"/>
              </w:divBdr>
              <w:divsChild>
                <w:div w:id="265575200">
                  <w:marLeft w:val="0"/>
                  <w:marRight w:val="0"/>
                  <w:marTop w:val="0"/>
                  <w:marBottom w:val="0"/>
                  <w:divBdr>
                    <w:top w:val="single" w:sz="6" w:space="1" w:color="D3D3D3"/>
                    <w:left w:val="none" w:sz="0" w:space="0" w:color="auto"/>
                    <w:bottom w:val="none" w:sz="0" w:space="0" w:color="auto"/>
                    <w:right w:val="none" w:sz="0" w:space="0" w:color="auto"/>
                  </w:divBdr>
                  <w:divsChild>
                    <w:div w:id="1213420924">
                      <w:marLeft w:val="0"/>
                      <w:marRight w:val="0"/>
                      <w:marTop w:val="0"/>
                      <w:marBottom w:val="0"/>
                      <w:divBdr>
                        <w:top w:val="none" w:sz="0" w:space="0" w:color="auto"/>
                        <w:left w:val="none" w:sz="0" w:space="0" w:color="auto"/>
                        <w:bottom w:val="none" w:sz="0" w:space="0" w:color="auto"/>
                        <w:right w:val="none" w:sz="0" w:space="0" w:color="auto"/>
                      </w:divBdr>
                      <w:divsChild>
                        <w:div w:id="1977493392">
                          <w:marLeft w:val="0"/>
                          <w:marRight w:val="0"/>
                          <w:marTop w:val="0"/>
                          <w:marBottom w:val="0"/>
                          <w:divBdr>
                            <w:top w:val="none" w:sz="0" w:space="0" w:color="auto"/>
                            <w:left w:val="none" w:sz="0" w:space="0" w:color="auto"/>
                            <w:bottom w:val="none" w:sz="0" w:space="0" w:color="auto"/>
                            <w:right w:val="none" w:sz="0" w:space="0" w:color="auto"/>
                          </w:divBdr>
                          <w:divsChild>
                            <w:div w:id="54475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1950864">
      <w:bodyDiv w:val="1"/>
      <w:marLeft w:val="0"/>
      <w:marRight w:val="0"/>
      <w:marTop w:val="0"/>
      <w:marBottom w:val="0"/>
      <w:divBdr>
        <w:top w:val="none" w:sz="0" w:space="0" w:color="auto"/>
        <w:left w:val="none" w:sz="0" w:space="0" w:color="auto"/>
        <w:bottom w:val="none" w:sz="0" w:space="0" w:color="auto"/>
        <w:right w:val="none" w:sz="0" w:space="0" w:color="auto"/>
      </w:divBdr>
      <w:divsChild>
        <w:div w:id="1375084919">
          <w:marLeft w:val="0"/>
          <w:marRight w:val="0"/>
          <w:marTop w:val="0"/>
          <w:marBottom w:val="0"/>
          <w:divBdr>
            <w:top w:val="none" w:sz="0" w:space="0" w:color="auto"/>
            <w:left w:val="none" w:sz="0" w:space="0" w:color="auto"/>
            <w:bottom w:val="none" w:sz="0" w:space="0" w:color="auto"/>
            <w:right w:val="none" w:sz="0" w:space="0" w:color="auto"/>
          </w:divBdr>
        </w:div>
      </w:divsChild>
    </w:div>
    <w:div w:id="1575118204">
      <w:bodyDiv w:val="1"/>
      <w:marLeft w:val="0"/>
      <w:marRight w:val="0"/>
      <w:marTop w:val="0"/>
      <w:marBottom w:val="0"/>
      <w:divBdr>
        <w:top w:val="none" w:sz="0" w:space="0" w:color="auto"/>
        <w:left w:val="none" w:sz="0" w:space="0" w:color="auto"/>
        <w:bottom w:val="none" w:sz="0" w:space="0" w:color="auto"/>
        <w:right w:val="none" w:sz="0" w:space="0" w:color="auto"/>
      </w:divBdr>
    </w:div>
    <w:div w:id="1754551300">
      <w:bodyDiv w:val="1"/>
      <w:marLeft w:val="0"/>
      <w:marRight w:val="0"/>
      <w:marTop w:val="0"/>
      <w:marBottom w:val="0"/>
      <w:divBdr>
        <w:top w:val="none" w:sz="0" w:space="0" w:color="auto"/>
        <w:left w:val="none" w:sz="0" w:space="0" w:color="auto"/>
        <w:bottom w:val="none" w:sz="0" w:space="0" w:color="auto"/>
        <w:right w:val="none" w:sz="0" w:space="0" w:color="auto"/>
      </w:divBdr>
    </w:div>
    <w:div w:id="1767075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ussex.ac.uk/profiles/92858" TargetMode="External"/><Relationship Id="rId13" Type="http://schemas.openxmlformats.org/officeDocument/2006/relationships/hyperlink" Target="https://assets.publishing.service.gov.uk/government/uploads/system/uploads/attachment_data/file/246751/horr75-chap1.pdf" TargetMode="External"/><Relationship Id="rId18" Type="http://schemas.openxmlformats.org/officeDocument/2006/relationships/hyperlink" Target="https://www.hp.com/us-en/shop/tech-takes/how-does-the-internet-work" TargetMode="External"/><Relationship Id="rId26" Type="http://schemas.openxmlformats.org/officeDocument/2006/relationships/hyperlink" Target="https://library.college.police.uk/docs/npia/CohesionGuide.pdf" TargetMode="External"/><Relationship Id="rId3" Type="http://schemas.openxmlformats.org/officeDocument/2006/relationships/settings" Target="settings.xml"/><Relationship Id="rId21" Type="http://schemas.openxmlformats.org/officeDocument/2006/relationships/hyperlink" Target="https://www.policechiefmagazine.org/changing-the-face-crime-prevention/" TargetMode="External"/><Relationship Id="rId34" Type="http://schemas.openxmlformats.org/officeDocument/2006/relationships/hyperlink" Target="https://www.raconteur.net/legal/crime/how-organised-is-organised-cybercrime/" TargetMode="External"/><Relationship Id="rId7" Type="http://schemas.openxmlformats.org/officeDocument/2006/relationships/hyperlink" Target="javascript:;" TargetMode="External"/><Relationship Id="rId12" Type="http://schemas.openxmlformats.org/officeDocument/2006/relationships/hyperlink" Target="https://www.college.police.uk/guidance/neighbourhood-policing/promoting-right-culture" TargetMode="External"/><Relationship Id="rId17" Type="http://schemas.openxmlformats.org/officeDocument/2006/relationships/hyperlink" Target="https://www.jstage.jst.go.jp/article/abas/19/6/19_0200908a/_pdf" TargetMode="External"/><Relationship Id="rId25" Type="http://schemas.openxmlformats.org/officeDocument/2006/relationships/hyperlink" Target="https://www.nationalcrimeagency.gov.uk/what-we-do/crime-threats/cyber-crime" TargetMode="External"/><Relationship Id="rId33" Type="http://schemas.openxmlformats.org/officeDocument/2006/relationships/hyperlink" Target="https://www.crim.cam.ac.uk/system/files/documents/mairead-whiting.pdf" TargetMode="External"/><Relationship Id="rId2" Type="http://schemas.openxmlformats.org/officeDocument/2006/relationships/styles" Target="styles.xml"/><Relationship Id="rId16" Type="http://schemas.openxmlformats.org/officeDocument/2006/relationships/hyperlink" Target="https://www.sussex.ac.uk/broadcast/read/47581" TargetMode="External"/><Relationship Id="rId20" Type="http://schemas.openxmlformats.org/officeDocument/2006/relationships/hyperlink" Target="https://www.discoverpolicing.org/explore-the-field/what-is-community-policing/" TargetMode="External"/><Relationship Id="rId29" Type="http://schemas.openxmlformats.org/officeDocument/2006/relationships/hyperlink" Target="https://www.techtarget.com/whatis/definition/Internet#:~:text=The%20Internet%2C%20sometimes%20called%20simpl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llege.police.uk/research/crime-reduction-toolkit/problem-oriented-policing" TargetMode="External"/><Relationship Id="rId24" Type="http://schemas.openxmlformats.org/officeDocument/2006/relationships/hyperlink" Target="file:///C:\Users\407527\Downloads\Nouh_2019_On_combating_online.pdf" TargetMode="External"/><Relationship Id="rId32" Type="http://schemas.openxmlformats.org/officeDocument/2006/relationships/hyperlink" Target="https://dera.ioe.ac.uk/23239/4/150615-face-theme5-en.pdf" TargetMode="External"/><Relationship Id="rId5" Type="http://schemas.openxmlformats.org/officeDocument/2006/relationships/footnotes" Target="footnotes.xml"/><Relationship Id="rId15" Type="http://schemas.openxmlformats.org/officeDocument/2006/relationships/hyperlink" Target="https://forensic-architecture.org/investigation/the-killing-of-mark-duggan#:~:text=On%204%20August%202011%2C%20Mark%20Duggan%20was%20shot" TargetMode="External"/><Relationship Id="rId23" Type="http://schemas.openxmlformats.org/officeDocument/2006/relationships/hyperlink" Target="https://diversity.social/social-cohesion/" TargetMode="External"/><Relationship Id="rId28" Type="http://schemas.openxmlformats.org/officeDocument/2006/relationships/hyperlink" Target="https://www.theweek.co.uk/news/society/953705/how-the-2011-london-riots-unfolded" TargetMode="External"/><Relationship Id="rId36" Type="http://schemas.openxmlformats.org/officeDocument/2006/relationships/theme" Target="theme/theme1.xml"/><Relationship Id="rId10" Type="http://schemas.openxmlformats.org/officeDocument/2006/relationships/hyperlink" Target="https://www.college.police.uk/guidance/neighbourhood-policing" TargetMode="External"/><Relationship Id="rId19" Type="http://schemas.openxmlformats.org/officeDocument/2006/relationships/hyperlink" Target="http://www.tedcantle.co.uk/publications/015%20Community%20cohesion%20seven%20steps%20%20Community%20Cohesion%20Unit%20.pdf" TargetMode="External"/><Relationship Id="rId31" Type="http://schemas.openxmlformats.org/officeDocument/2006/relationships/hyperlink" Target="https://www.unodc.org/e4j/en/cybercrime/module-13/key-issues/cyber-organized-crime-activities.html" TargetMode="External"/><Relationship Id="rId4" Type="http://schemas.openxmlformats.org/officeDocument/2006/relationships/webSettings" Target="webSettings.xml"/><Relationship Id="rId9" Type="http://schemas.openxmlformats.org/officeDocument/2006/relationships/hyperlink" Target="https://www.sussex.ac.uk/profiles/92858" TargetMode="External"/><Relationship Id="rId14" Type="http://schemas.openxmlformats.org/officeDocument/2006/relationships/hyperlink" Target="https://www.europol.europa.eu/iocta/2017/CYBER-DEPENDENT_CRIME.html" TargetMode="External"/><Relationship Id="rId22" Type="http://schemas.openxmlformats.org/officeDocument/2006/relationships/hyperlink" Target="https://www.legislation.gov.uk/ukpga/2011/13/section/34" TargetMode="External"/><Relationship Id="rId27" Type="http://schemas.openxmlformats.org/officeDocument/2006/relationships/hyperlink" Target="https://www.scienceandmediamuseum.org.uk/objects-and-stories/short-history-internet" TargetMode="External"/><Relationship Id="rId30" Type="http://schemas.openxmlformats.org/officeDocument/2006/relationships/hyperlink" Target="https://www.cps.gov.uk/legal-guidance/cybercrime-prosecution-guidance#:~:text=Cyber%2Ddependent%20crimes%20fall%20broadly,of%20Service%20(DDOS)%20attacks"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4893</Words>
  <Characters>27895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32723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Butterworth, Jade</dc:creator>
  <cp:keywords/>
  <dc:description/>
  <cp:lastModifiedBy>Butterworth, Jade</cp:lastModifiedBy>
  <cp:revision>2</cp:revision>
  <dcterms:created xsi:type="dcterms:W3CDTF">2022-09-06T21:25:00Z</dcterms:created>
  <dcterms:modified xsi:type="dcterms:W3CDTF">2022-09-06T21:25:00Z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2022-08-24T12:14:49Z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c0cedccf-e1a3-4b15-a294-004df16bded3</vt:lpwstr>
  </property>
  <property fmtid="{D5CDD505-2E9C-101B-9397-08002B2CF9AE}" pid="8" name="MSIP_Label_f2acd28b-79a3-4a0f-b0ff-4b75658b1549_ContentBits">
    <vt:lpwstr>0</vt:lpwstr>
  </property>
</Properties>
</file>