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6CB90" w14:textId="77777777" w:rsidR="00BB3F3B" w:rsidRPr="00627341" w:rsidRDefault="00BB3F3B" w:rsidP="00BB3F3B">
      <w:pPr>
        <w:keepNext/>
        <w:keepLines/>
        <w:spacing w:before="240" w:after="0"/>
        <w:jc w:val="center"/>
        <w:rPr>
          <w:rFonts w:ascii="Arial" w:eastAsia="Times New Roman"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29FC0D9C" w14:textId="1B20A454" w:rsidR="00BB3F3B" w:rsidRPr="00627341" w:rsidRDefault="003C295C" w:rsidP="00BB3F3B">
      <w:pPr>
        <w:keepNext/>
        <w:keepLines/>
        <w:spacing w:before="240" w:after="0"/>
        <w:jc w:val="center"/>
        <w:rPr>
          <w:rFonts w:ascii="Arial" w:eastAsia="Times New Roman"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Module </w:t>
      </w:r>
      <w:r w:rsidR="008066CF" w:rsidRPr="00627341">
        <w:rPr>
          <w:rFonts w:ascii="Arial" w:eastAsia="Times New Roman"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Name </w:t>
      </w:r>
    </w:p>
    <w:p w14:paraId="45A2D949" w14:textId="38B30AE0"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noProof/>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18C28826" wp14:editId="79EDCB67">
            <wp:simplePos x="0" y="0"/>
            <wp:positionH relativeFrom="column">
              <wp:posOffset>2110740</wp:posOffset>
            </wp:positionH>
            <wp:positionV relativeFrom="paragraph">
              <wp:posOffset>-41910</wp:posOffset>
            </wp:positionV>
            <wp:extent cx="2015490" cy="60960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15490" cy="609600"/>
                    </a:xfrm>
                    <a:prstGeom prst="rect">
                      <a:avLst/>
                    </a:prstGeom>
                  </pic:spPr>
                </pic:pic>
              </a:graphicData>
            </a:graphic>
            <wp14:sizeRelH relativeFrom="margin">
              <wp14:pctWidth>0</wp14:pctWidth>
            </wp14:sizeRelH>
            <wp14:sizeRelV relativeFrom="margin">
              <wp14:pctHeight>0</wp14:pctHeight>
            </wp14:sizeRelV>
          </wp:anchor>
        </w:drawing>
      </w:r>
      <w:r w:rsidRPr="00627341">
        <w:rPr>
          <w:rFonts w:ascii="Arial" w:eastAsia="Times New Roman"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Digital Skills and Research Methods Task 2</w:t>
      </w:r>
    </w:p>
    <w:p w14:paraId="1376A787" w14:textId="77777777"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Health and Social Care</w:t>
      </w:r>
    </w:p>
    <w:p w14:paraId="4A05AFFF" w14:textId="77777777"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London Campus</w:t>
      </w:r>
    </w:p>
    <w:p w14:paraId="573DAE30" w14:textId="77777777"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74505E7F" w14:textId="77777777"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4A462007" w14:textId="77777777"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7F4789FA" w14:textId="0F35B4BF"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Module</w:t>
      </w:r>
      <w:r w:rsidR="003C295C"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No</w:t>
      </w:r>
      <w:r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BMSW4003</w:t>
      </w:r>
    </w:p>
    <w:p w14:paraId="76852910" w14:textId="2A6280F9" w:rsidR="00BB3F3B" w:rsidRPr="00627341" w:rsidRDefault="00BB3F3B"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Lecturer: Modak Koushik</w:t>
      </w:r>
    </w:p>
    <w:p w14:paraId="78D044AB" w14:textId="77777777" w:rsidR="003C295C" w:rsidRPr="00627341" w:rsidRDefault="003C295C"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Student name: </w:t>
      </w:r>
      <w:r w:rsidR="00BB3F3B"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Maria Cristina Dumitru</w:t>
      </w:r>
    </w:p>
    <w:p w14:paraId="6D8544B8" w14:textId="34F73C92" w:rsidR="00BB3F3B" w:rsidRPr="00627341" w:rsidRDefault="003C295C" w:rsidP="00BB3F3B">
      <w:pPr>
        <w:keepNext/>
        <w:keepLines/>
        <w:spacing w:before="240" w:after="0"/>
        <w:jc w:val="center"/>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Student id:</w:t>
      </w:r>
      <w:r w:rsidR="00BB3F3B" w:rsidRPr="00627341">
        <w:rPr>
          <w:rFonts w:ascii="Arial" w:eastAsia="Times New Roman" w:hAnsi="Arial" w:cs="Arial"/>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2008177</w:t>
      </w:r>
    </w:p>
    <w:p w14:paraId="2CAA3511" w14:textId="77777777" w:rsidR="00BB3F3B" w:rsidRPr="00BB3F3B" w:rsidRDefault="00BB3F3B" w:rsidP="00BB3F3B">
      <w:pPr>
        <w:keepNext/>
        <w:keepLines/>
        <w:spacing w:before="240" w:after="0"/>
        <w:jc w:val="both"/>
        <w:rPr>
          <w:rFonts w:ascii="Calibri Light" w:eastAsia="Times New Roman" w:hAnsi="Calibri Light" w:cs="Times New Roman"/>
          <w:color w:val="000000"/>
          <w:sz w:val="32"/>
          <w:szCs w:val="3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16BF3400" w14:textId="2609AD6A" w:rsidR="00BB3F3B" w:rsidRDefault="00BB3F3B"/>
    <w:p w14:paraId="5C4E87A2" w14:textId="4BB640AC" w:rsidR="00BB3F3B" w:rsidRDefault="00BB3F3B"/>
    <w:p w14:paraId="29DBD2C3" w14:textId="7131593B" w:rsidR="00BB3F3B" w:rsidRDefault="00BB3F3B"/>
    <w:p w14:paraId="0D3916D6" w14:textId="622DC085" w:rsidR="00BB3F3B" w:rsidRDefault="00BB3F3B"/>
    <w:sdt>
      <w:sdtPr>
        <w:rPr>
          <w:rFonts w:ascii="Arial" w:eastAsia="Calibri" w:hAnsi="Arial" w:cs="Arial"/>
          <w:color w:val="000000"/>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d w:val="-1701228190"/>
        <w:docPartObj>
          <w:docPartGallery w:val="Table of Contents"/>
          <w:docPartUnique/>
        </w:docPartObj>
      </w:sdtPr>
      <w:sdtEndPr>
        <w:rPr>
          <w:rFonts w:ascii="Calibri" w:hAnsi="Calibri" w:cs="Times New Roman"/>
        </w:rPr>
      </w:sdtEndPr>
      <w:sdtContent>
        <w:p w14:paraId="13FD25CD" w14:textId="77777777" w:rsidR="008F0929" w:rsidRPr="00627341" w:rsidRDefault="008F0929" w:rsidP="00BB3F3B">
          <w:pPr>
            <w:keepNext/>
            <w:keepLines/>
            <w:spacing w:before="240" w:after="0"/>
            <w:jc w:val="center"/>
            <w:rPr>
              <w:rFonts w:ascii="Arial" w:eastAsia="Calibri" w:hAnsi="Arial" w:cs="Arial"/>
              <w:color w:val="000000"/>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1F7E6A56" w14:textId="77777777" w:rsidR="008F0929" w:rsidRPr="00627341" w:rsidRDefault="008F0929" w:rsidP="00BB3F3B">
          <w:pPr>
            <w:keepNext/>
            <w:keepLines/>
            <w:spacing w:before="240" w:after="0"/>
            <w:jc w:val="center"/>
            <w:rPr>
              <w:rFonts w:ascii="Arial" w:eastAsia="Calibri" w:hAnsi="Arial" w:cs="Arial"/>
              <w:color w:val="000000"/>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667A02A6" w14:textId="77777777" w:rsidR="008F0929" w:rsidRPr="00627341" w:rsidRDefault="008F0929" w:rsidP="00BB3F3B">
          <w:pPr>
            <w:keepNext/>
            <w:keepLines/>
            <w:spacing w:before="240" w:after="0"/>
            <w:jc w:val="center"/>
            <w:rPr>
              <w:rFonts w:ascii="Arial" w:eastAsia="Calibri" w:hAnsi="Arial" w:cs="Arial"/>
              <w:color w:val="000000"/>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1B8E1FC0" w14:textId="77777777" w:rsidR="008F0929" w:rsidRPr="00627341" w:rsidRDefault="008F0929" w:rsidP="00BB3F3B">
          <w:pPr>
            <w:keepNext/>
            <w:keepLines/>
            <w:spacing w:before="240" w:after="0"/>
            <w:jc w:val="center"/>
            <w:rPr>
              <w:rFonts w:ascii="Arial" w:eastAsia="Calibri" w:hAnsi="Arial" w:cs="Arial"/>
              <w:color w:val="000000"/>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2F189E4D" w14:textId="71C48779" w:rsidR="00BB3F3B" w:rsidRPr="00627341" w:rsidRDefault="00BB3F3B" w:rsidP="00BB3F3B">
          <w:pPr>
            <w:keepNext/>
            <w:keepLines/>
            <w:spacing w:before="240" w:after="0"/>
            <w:jc w:val="center"/>
            <w:rPr>
              <w:rFonts w:ascii="Arial" w:eastAsia="Times New Roman"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56"/>
              <w:szCs w:val="56"/>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Table of Contents</w:t>
          </w:r>
        </w:p>
        <w:p w14:paraId="5E7DBF9F" w14:textId="77777777" w:rsidR="00BB3F3B" w:rsidRPr="00627341" w:rsidRDefault="00BB3F3B" w:rsidP="00BB3F3B">
          <w:pPr>
            <w:spacing w:after="0" w:line="240" w:lineRule="auto"/>
            <w:rPr>
              <w:rFonts w:ascii="Arial" w:eastAsia="Calibri" w:hAnsi="Arial" w:cs="Arial"/>
              <w:lang w:val="en-US"/>
            </w:rPr>
          </w:pPr>
        </w:p>
        <w:p w14:paraId="192D13D3" w14:textId="77777777" w:rsidR="00BB3F3B" w:rsidRPr="00627341" w:rsidRDefault="00BB3F3B" w:rsidP="00BB3F3B">
          <w:pPr>
            <w:spacing w:after="0" w:line="240" w:lineRule="auto"/>
            <w:rPr>
              <w:rFonts w:ascii="Arial" w:eastAsia="Calibri" w:hAnsi="Arial" w:cs="Arial"/>
              <w:lang w:val="en-US"/>
            </w:rPr>
          </w:pPr>
        </w:p>
        <w:p w14:paraId="715E500E" w14:textId="77777777" w:rsidR="00BB3F3B" w:rsidRPr="00627341" w:rsidRDefault="00BB3F3B" w:rsidP="00BB3F3B">
          <w:pPr>
            <w:spacing w:after="0" w:line="240" w:lineRule="auto"/>
            <w:rPr>
              <w:rFonts w:ascii="Arial" w:eastAsia="Calibri" w:hAnsi="Arial" w:cs="Arial"/>
              <w:lang w:val="en-US"/>
            </w:rPr>
          </w:pPr>
        </w:p>
        <w:p w14:paraId="4A321116" w14:textId="77777777" w:rsidR="00BB3F3B" w:rsidRPr="00627341" w:rsidRDefault="00BB3F3B" w:rsidP="00BB3F3B">
          <w:pPr>
            <w:spacing w:after="0" w:line="240" w:lineRule="auto"/>
            <w:rPr>
              <w:rFonts w:ascii="Arial" w:eastAsia="Calibri" w:hAnsi="Arial" w:cs="Arial"/>
              <w:lang w:val="en-US"/>
            </w:rPr>
          </w:pPr>
        </w:p>
        <w:p w14:paraId="7DC65753" w14:textId="77777777" w:rsidR="00BB3F3B" w:rsidRPr="00627341" w:rsidRDefault="00BB3F3B" w:rsidP="00BB3F3B">
          <w:pPr>
            <w:spacing w:after="0" w:line="240" w:lineRule="auto"/>
            <w:rPr>
              <w:rFonts w:ascii="Arial" w:eastAsia="Calibri" w:hAnsi="Arial" w:cs="Arial"/>
              <w:lang w:val="en-US"/>
            </w:rPr>
          </w:pPr>
        </w:p>
        <w:p w14:paraId="3D10FF4B" w14:textId="77777777" w:rsidR="00BB3F3B" w:rsidRPr="00627341" w:rsidRDefault="00BB3F3B" w:rsidP="00BB3F3B">
          <w:pPr>
            <w:spacing w:after="0" w:line="240" w:lineRule="auto"/>
            <w:rPr>
              <w:rFonts w:ascii="Arial" w:eastAsia="Calibri" w:hAnsi="Arial" w:cs="Arial"/>
              <w:lang w:val="en-US"/>
            </w:rPr>
          </w:pPr>
        </w:p>
        <w:p w14:paraId="501EA8B3" w14:textId="00C5D908" w:rsidR="00BB3F3B" w:rsidRPr="00627341" w:rsidRDefault="00BB3F3B" w:rsidP="00BB3F3B">
          <w:pPr>
            <w:spacing w:after="100"/>
            <w:jc w:val="both"/>
            <w:rPr>
              <w:rFonts w:ascii="Arial" w:eastAsia="Times New Roman"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Introduction</w:t>
          </w:r>
          <w:r w:rsidRPr="00627341">
            <w:rPr>
              <w:rFonts w:ascii="Arial" w:eastAsia="Times New Roman"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D71520" w:rsidRPr="00627341">
            <w:rPr>
              <w:rFonts w:ascii="Arial" w:eastAsia="Times New Roman"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69FBED2D" w14:textId="4123B89C" w:rsidR="00FB5226" w:rsidRPr="00627341" w:rsidRDefault="00BB3F3B" w:rsidP="00BB3F3B">
          <w:pPr>
            <w:spacing w:after="100"/>
            <w:jc w:val="both"/>
            <w:rPr>
              <w:rFonts w:ascii="Arial" w:eastAsia="Times New Roman"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Rationale</w:t>
          </w:r>
          <w:r w:rsidRPr="00627341">
            <w:rPr>
              <w:rFonts w:ascii="Arial" w:eastAsia="Times New Roman"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D71520" w:rsidRPr="00627341">
            <w:rPr>
              <w:rFonts w:ascii="Arial" w:eastAsia="Times New Roman"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5DCCFDB1" w14:textId="126E1510" w:rsidR="00FB5226" w:rsidRPr="00627341" w:rsidRDefault="00BB3F3B" w:rsidP="00FB5226">
          <w:pPr>
            <w:spacing w:after="100"/>
            <w:jc w:val="both"/>
            <w:rPr>
              <w:rFonts w:ascii="Arial" w:eastAsia="Times New Roman"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Times New Roman"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Research objectives </w:t>
          </w:r>
          <w:bookmarkStart w:id="0" w:name="_Hlk60403323"/>
          <w:r w:rsidRPr="00627341">
            <w:rPr>
              <w:rFonts w:ascii="Arial" w:eastAsia="Times New Roman"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bookmarkEnd w:id="0"/>
          <w:r w:rsidR="00D71520" w:rsidRPr="00627341">
            <w:rPr>
              <w:rFonts w:ascii="Arial" w:eastAsia="Times New Roman"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20A4F090" w14:textId="242AC455" w:rsidR="00BB3F3B" w:rsidRPr="00627341" w:rsidRDefault="00BB3F3B" w:rsidP="00FB5226">
          <w:pPr>
            <w:spacing w:after="100"/>
            <w:jc w:val="both"/>
            <w:rPr>
              <w:rFonts w:ascii="Arial" w:eastAsia="Times New Roman"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Literature review</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D71520"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4</w:t>
          </w:r>
        </w:p>
        <w:p w14:paraId="72AD850C" w14:textId="17BAA93A" w:rsidR="00BB3F3B" w:rsidRPr="00627341" w:rsidRDefault="00BB3F3B" w:rsidP="00BB3F3B">
          <w:pPr>
            <w:spacing w:after="0" w:line="240" w:lineRule="auto"/>
            <w:jc w:val="center"/>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Research Methodology </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D71520"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18BC31C7" w14:textId="786745F0" w:rsidR="00FB5226" w:rsidRPr="00627341" w:rsidRDefault="00FB5226" w:rsidP="00FB5226">
          <w:pPr>
            <w:spacing w:after="0" w:line="240" w:lineRule="auto"/>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Qualitative data methods</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93065B"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05D61B2B" w14:textId="2CF2EF24" w:rsidR="00BB3F3B" w:rsidRPr="00627341" w:rsidRDefault="00FB5226" w:rsidP="00FB5226">
          <w:pPr>
            <w:spacing w:after="0" w:line="240" w:lineRule="auto"/>
            <w:jc w:val="center"/>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Quantitative data methods</w:t>
          </w:r>
          <w:r w:rsidR="00BB3F3B"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93065B"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35F209B9" w14:textId="1B709162" w:rsidR="00FB5226" w:rsidRPr="00627341" w:rsidRDefault="00FB5226" w:rsidP="00BB3F3B">
          <w:pPr>
            <w:spacing w:after="0" w:line="240" w:lineRule="auto"/>
            <w:jc w:val="both"/>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Primary and secondary data </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93065B"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7B2B72A6" w14:textId="18F709DE" w:rsidR="00710768" w:rsidRPr="00627341" w:rsidRDefault="00710768" w:rsidP="00710768">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Population</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612C13"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4CDA37B3" w14:textId="58425254" w:rsidR="00710768" w:rsidRPr="00627341" w:rsidRDefault="00710768" w:rsidP="00710768">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Sample</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612C13"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6E090D8B" w14:textId="035D41B4" w:rsidR="00710768" w:rsidRPr="00627341" w:rsidRDefault="00710768" w:rsidP="00BB3F3B">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Sample size </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612C13"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3401C06E" w14:textId="7E948AB4" w:rsidR="00FB5226" w:rsidRPr="00627341" w:rsidRDefault="00710768" w:rsidP="00BB3F3B">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00FB5226"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Data collection process</w:t>
          </w:r>
          <w:r w:rsidR="00FB5226"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93065B"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0BF79DB3" w14:textId="18C7A5EC" w:rsidR="00FB5226" w:rsidRPr="00627341" w:rsidRDefault="00FB5226" w:rsidP="00BB3F3B">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00710768" w:rsidRPr="00627341">
            <w:rPr>
              <w:rFonts w:ascii="Arial" w:eastAsia="Calibri"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627341">
            <w:rPr>
              <w:rFonts w:ascii="Arial" w:eastAsia="Calibri"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Ethics in data collection</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DB3F1C"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p>
        <w:p w14:paraId="284D8D54" w14:textId="2BAE3A0F" w:rsidR="00A15EFD" w:rsidRPr="00627341" w:rsidRDefault="00A15EFD" w:rsidP="00FB5226">
          <w:pPr>
            <w:spacing w:after="0" w:line="240" w:lineRule="auto"/>
            <w:jc w:val="both"/>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bookmarkStart w:id="1" w:name="_Hlk60403958"/>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Results/</w:t>
          </w:r>
          <w:r w:rsidR="00FB5226"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Findings</w:t>
          </w:r>
          <w:r w:rsidR="001B3BA9"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and </w:t>
          </w:r>
          <w:r w:rsidR="00FB5226"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analysis</w:t>
          </w: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bookmarkStart w:id="2" w:name="_Hlk60587736"/>
          <w:r w:rsidR="00FB5226"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bookmarkEnd w:id="2"/>
          <w:r w:rsidR="00612C13"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p>
        <w:p w14:paraId="58FF6F93" w14:textId="5CCE2B3F" w:rsidR="001B3BA9" w:rsidRPr="00627341" w:rsidRDefault="001B3BA9" w:rsidP="00FB5226">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Summary of findings</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612C13"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11</w:t>
          </w:r>
        </w:p>
        <w:p w14:paraId="04330A28" w14:textId="4A992F67" w:rsidR="00FB5226" w:rsidRPr="00627341" w:rsidRDefault="00FB5226" w:rsidP="00FB5226">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Conclusions </w:t>
          </w:r>
          <w:r w:rsidR="00AF24E0">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and </w:t>
          </w:r>
          <w:r w:rsidR="001131E6">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Recommendation</w:t>
          </w:r>
          <w:r w:rsidR="00A15EFD"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612C13"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11</w:t>
          </w:r>
        </w:p>
        <w:p w14:paraId="3338DCA9" w14:textId="32F640C7" w:rsidR="00BB3F3B" w:rsidRPr="00627341" w:rsidRDefault="00BB3F3B" w:rsidP="00BB3F3B">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References</w:t>
          </w:r>
          <w:bookmarkStart w:id="3" w:name="_Hlk60403987"/>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5455D8"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12</w:t>
          </w:r>
        </w:p>
        <w:bookmarkEnd w:id="1"/>
        <w:bookmarkEnd w:id="3"/>
        <w:p w14:paraId="75D025B4" w14:textId="7FC3C06A" w:rsidR="00BB3F3B" w:rsidRPr="00627341" w:rsidRDefault="00BB3F3B" w:rsidP="00BB3F3B">
          <w:pPr>
            <w:spacing w:after="0" w:line="240" w:lineRule="auto"/>
            <w:jc w:val="both"/>
            <w:rPr>
              <w:rFonts w:ascii="Arial" w:eastAsia="Calibri"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Appendix </w:t>
          </w:r>
          <w:r w:rsidR="00FB5226" w:rsidRPr="00627341">
            <w:rPr>
              <w:rFonts w:ascii="Arial" w:eastAsia="Calibri" w:hAnsi="Arial" w:cs="Arial"/>
              <w:bCs/>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 (Questionnaire)</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5455D8"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w:t>
          </w:r>
          <w:r w:rsidR="008A677D"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70CE642D" w14:textId="545629D8" w:rsidR="00FB5226" w:rsidRPr="00627341" w:rsidRDefault="00FB5226" w:rsidP="00FB5226">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Appendix 2 (Excel results interpretation) </w:t>
          </w:r>
          <w:r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5455D8"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w:t>
          </w:r>
          <w:r w:rsidR="008A677D" w:rsidRPr="00627341">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38E5FED8" w14:textId="77777777" w:rsidR="00FB5226" w:rsidRPr="00627341" w:rsidRDefault="00FB5226" w:rsidP="00FB5226">
          <w:pPr>
            <w:spacing w:after="0" w:line="240" w:lineRule="auto"/>
            <w:jc w:val="both"/>
            <w:rPr>
              <w:rFonts w:ascii="Arial" w:eastAsia="Calibri" w:hAnsi="Arial" w:cs="Arial"/>
              <w:color w:val="00000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4D435B15" w14:textId="6A6E7EE8" w:rsidR="00BB3F3B" w:rsidRPr="00BB3F3B" w:rsidRDefault="00BB3F3B" w:rsidP="00BB3F3B">
          <w:pPr>
            <w:spacing w:after="0" w:line="240" w:lineRule="auto"/>
            <w:jc w:val="both"/>
            <w:rPr>
              <w:rFonts w:ascii="Calibri" w:eastAsia="Calibri" w:hAnsi="Calibri" w:cs="Times New Roman"/>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2C0A15AA" w14:textId="77777777" w:rsidR="00BB3F3B" w:rsidRPr="00BB3F3B" w:rsidRDefault="00AE2537" w:rsidP="00BB3F3B">
          <w:pPr>
            <w:spacing w:after="0" w:line="240" w:lineRule="auto"/>
            <w:rPr>
              <w:rFonts w:ascii="Calibri" w:eastAsia="Calibri" w:hAnsi="Calibri" w:cs="Times New Roman"/>
              <w:color w:val="000000"/>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sdtContent>
    </w:sdt>
    <w:p w14:paraId="051F30CA" w14:textId="77777777" w:rsidR="006730C2" w:rsidRDefault="006730C2"/>
    <w:p w14:paraId="2A95C7F0" w14:textId="1A352D7F" w:rsidR="00FB5226" w:rsidRPr="00627341" w:rsidRDefault="00A15EFD">
      <w:pPr>
        <w:rPr>
          <w:rFonts w:ascii="Arial" w:hAnsi="Arial" w:cs="Arial"/>
          <w:color w:val="4472C4" w:themeColor="accent1"/>
          <w:sz w:val="24"/>
          <w:szCs w:val="24"/>
        </w:rPr>
      </w:pPr>
      <w:r w:rsidRPr="00627341">
        <w:rPr>
          <w:rFonts w:ascii="Arial" w:hAnsi="Arial" w:cs="Arial"/>
          <w:color w:val="4472C4" w:themeColor="accent1"/>
          <w:sz w:val="24"/>
          <w:szCs w:val="24"/>
        </w:rPr>
        <w:lastRenderedPageBreak/>
        <w:t>Introduction</w:t>
      </w:r>
    </w:p>
    <w:p w14:paraId="6702DD0C" w14:textId="4CEA197A" w:rsidR="00A15EFD" w:rsidRPr="00627341" w:rsidRDefault="00A873F9" w:rsidP="00476C85">
      <w:pPr>
        <w:spacing w:before="240"/>
        <w:rPr>
          <w:rFonts w:ascii="Arial" w:hAnsi="Arial" w:cs="Arial"/>
        </w:rPr>
      </w:pPr>
      <w:r w:rsidRPr="00627341">
        <w:rPr>
          <w:rFonts w:ascii="Arial" w:hAnsi="Arial" w:cs="Arial"/>
        </w:rPr>
        <w:t>A Virtual Learning Environment is an artificial world that replaces real life, designed and created as a space for teaching and learning</w:t>
      </w:r>
      <w:r w:rsidR="00D22562" w:rsidRPr="00627341">
        <w:rPr>
          <w:rFonts w:ascii="Arial" w:hAnsi="Arial" w:cs="Arial"/>
        </w:rPr>
        <w:t>. The best virtual learning software accommodates recent innovation in learning technology (Liber, O. 1999)</w:t>
      </w:r>
      <w:r w:rsidR="00476C85" w:rsidRPr="00627341">
        <w:rPr>
          <w:rFonts w:ascii="Arial" w:hAnsi="Arial" w:cs="Arial"/>
        </w:rPr>
        <w:t xml:space="preserve">. </w:t>
      </w:r>
      <w:r w:rsidR="00A15EFD" w:rsidRPr="00627341">
        <w:rPr>
          <w:rFonts w:ascii="Arial" w:hAnsi="Arial" w:cs="Arial"/>
        </w:rPr>
        <w:t>This report is designed to offer a deeper understanding of the impact of Virtual Learning Environment (VLE) on students’ learning experience at the University of</w:t>
      </w:r>
      <w:r w:rsidR="00BA24A4" w:rsidRPr="00627341">
        <w:rPr>
          <w:rFonts w:ascii="Arial" w:hAnsi="Arial" w:cs="Arial"/>
        </w:rPr>
        <w:t xml:space="preserve"> Whales</w:t>
      </w:r>
      <w:r w:rsidR="00A15EFD" w:rsidRPr="00627341">
        <w:rPr>
          <w:rFonts w:ascii="Arial" w:hAnsi="Arial" w:cs="Arial"/>
        </w:rPr>
        <w:t xml:space="preserve"> Trinity Saint David </w:t>
      </w:r>
      <w:r w:rsidR="00BA24A4" w:rsidRPr="00627341">
        <w:rPr>
          <w:rFonts w:ascii="Arial" w:hAnsi="Arial" w:cs="Arial"/>
        </w:rPr>
        <w:t>(UWTSD)</w:t>
      </w:r>
      <w:r w:rsidR="00476C85" w:rsidRPr="00627341">
        <w:rPr>
          <w:rFonts w:ascii="Arial" w:hAnsi="Arial" w:cs="Arial"/>
        </w:rPr>
        <w:t>,</w:t>
      </w:r>
      <w:r w:rsidR="00BA24A4" w:rsidRPr="00627341">
        <w:rPr>
          <w:rFonts w:ascii="Arial" w:hAnsi="Arial" w:cs="Arial"/>
        </w:rPr>
        <w:t xml:space="preserve"> </w:t>
      </w:r>
      <w:r w:rsidR="00A15EFD" w:rsidRPr="00627341">
        <w:rPr>
          <w:rFonts w:ascii="Arial" w:hAnsi="Arial" w:cs="Arial"/>
        </w:rPr>
        <w:t>London Campus</w:t>
      </w:r>
      <w:r w:rsidR="00BA24A4" w:rsidRPr="00627341">
        <w:rPr>
          <w:rFonts w:ascii="Arial" w:hAnsi="Arial" w:cs="Arial"/>
        </w:rPr>
        <w:t xml:space="preserve">, using primary research represented by a </w:t>
      </w:r>
      <w:r w:rsidR="00CB3163" w:rsidRPr="00627341">
        <w:rPr>
          <w:rFonts w:ascii="Arial" w:hAnsi="Arial" w:cs="Arial"/>
        </w:rPr>
        <w:t>Q</w:t>
      </w:r>
      <w:r w:rsidR="00A9761F" w:rsidRPr="00627341">
        <w:rPr>
          <w:rFonts w:ascii="Arial" w:hAnsi="Arial" w:cs="Arial"/>
        </w:rPr>
        <w:t>uestionnaire,</w:t>
      </w:r>
      <w:r w:rsidRPr="00627341">
        <w:rPr>
          <w:rFonts w:ascii="Arial" w:hAnsi="Arial" w:cs="Arial"/>
        </w:rPr>
        <w:t xml:space="preserve"> created and distributed among fellow students</w:t>
      </w:r>
      <w:r w:rsidR="00BA24A4" w:rsidRPr="00627341">
        <w:rPr>
          <w:rFonts w:ascii="Arial" w:hAnsi="Arial" w:cs="Arial"/>
        </w:rPr>
        <w:t>. The sample will be 20 students at UWTSD studying Health and Social Care, Level 4.</w:t>
      </w:r>
    </w:p>
    <w:p w14:paraId="1D1972D0" w14:textId="3E978DE5" w:rsidR="00BA24A4" w:rsidRPr="00627341" w:rsidRDefault="00BA24A4">
      <w:pPr>
        <w:rPr>
          <w:rFonts w:ascii="Arial" w:hAnsi="Arial" w:cs="Arial"/>
        </w:rPr>
      </w:pPr>
      <w:r w:rsidRPr="00627341">
        <w:rPr>
          <w:rFonts w:ascii="Arial" w:hAnsi="Arial" w:cs="Arial"/>
        </w:rPr>
        <w:t xml:space="preserve">My </w:t>
      </w:r>
      <w:r w:rsidR="00476C85" w:rsidRPr="00627341">
        <w:rPr>
          <w:rFonts w:ascii="Arial" w:hAnsi="Arial" w:cs="Arial"/>
        </w:rPr>
        <w:t>results</w:t>
      </w:r>
      <w:r w:rsidRPr="00627341">
        <w:rPr>
          <w:rFonts w:ascii="Arial" w:hAnsi="Arial" w:cs="Arial"/>
        </w:rPr>
        <w:t xml:space="preserve"> will be represented and </w:t>
      </w:r>
      <w:r w:rsidR="00476C85" w:rsidRPr="00627341">
        <w:rPr>
          <w:rFonts w:ascii="Arial" w:hAnsi="Arial" w:cs="Arial"/>
        </w:rPr>
        <w:t>interpreted</w:t>
      </w:r>
      <w:r w:rsidRPr="00627341">
        <w:rPr>
          <w:rFonts w:ascii="Arial" w:hAnsi="Arial" w:cs="Arial"/>
        </w:rPr>
        <w:t xml:space="preserve"> by using</w:t>
      </w:r>
      <w:r w:rsidR="00476C85" w:rsidRPr="00627341">
        <w:rPr>
          <w:rFonts w:ascii="Arial" w:hAnsi="Arial" w:cs="Arial"/>
        </w:rPr>
        <w:t xml:space="preserve"> Data Visualisation</w:t>
      </w:r>
      <w:r w:rsidRPr="00627341">
        <w:rPr>
          <w:rFonts w:ascii="Arial" w:hAnsi="Arial" w:cs="Arial"/>
        </w:rPr>
        <w:t xml:space="preserve"> </w:t>
      </w:r>
      <w:r w:rsidR="00476C85" w:rsidRPr="00627341">
        <w:rPr>
          <w:rFonts w:ascii="Arial" w:hAnsi="Arial" w:cs="Arial"/>
        </w:rPr>
        <w:t>(</w:t>
      </w:r>
      <w:r w:rsidRPr="00627341">
        <w:rPr>
          <w:rFonts w:ascii="Arial" w:hAnsi="Arial" w:cs="Arial"/>
        </w:rPr>
        <w:t>Bar-Graphs and Pie-Charts</w:t>
      </w:r>
      <w:r w:rsidR="00476C85" w:rsidRPr="00627341">
        <w:rPr>
          <w:rFonts w:ascii="Arial" w:hAnsi="Arial" w:cs="Arial"/>
        </w:rPr>
        <w:t>)</w:t>
      </w:r>
      <w:r w:rsidRPr="00627341">
        <w:rPr>
          <w:rFonts w:ascii="Arial" w:hAnsi="Arial" w:cs="Arial"/>
        </w:rPr>
        <w:t xml:space="preserve">. A Literature Review will also be conducted </w:t>
      </w:r>
      <w:r w:rsidR="00586406" w:rsidRPr="00627341">
        <w:rPr>
          <w:rFonts w:ascii="Arial" w:hAnsi="Arial" w:cs="Arial"/>
        </w:rPr>
        <w:t xml:space="preserve">online </w:t>
      </w:r>
      <w:r w:rsidRPr="00627341">
        <w:rPr>
          <w:rFonts w:ascii="Arial" w:hAnsi="Arial" w:cs="Arial"/>
        </w:rPr>
        <w:t xml:space="preserve">as secondary research, where the work and outcomes of researchers in the VLE field will be reviewed and presented. </w:t>
      </w:r>
      <w:r w:rsidR="00476C85" w:rsidRPr="00627341">
        <w:rPr>
          <w:rFonts w:ascii="Arial" w:hAnsi="Arial" w:cs="Arial"/>
        </w:rPr>
        <w:t>At the end, conclusions will be stated as a result of primary and secondary data collection</w:t>
      </w:r>
      <w:r w:rsidR="00586406" w:rsidRPr="00627341">
        <w:rPr>
          <w:rFonts w:ascii="Arial" w:hAnsi="Arial" w:cs="Arial"/>
        </w:rPr>
        <w:t xml:space="preserve"> and the impact will be quantified </w:t>
      </w:r>
      <w:r w:rsidR="00594FF3" w:rsidRPr="00627341">
        <w:rPr>
          <w:rFonts w:ascii="Arial" w:hAnsi="Arial" w:cs="Arial"/>
        </w:rPr>
        <w:t>end</w:t>
      </w:r>
      <w:r w:rsidR="00586406" w:rsidRPr="00627341">
        <w:rPr>
          <w:rFonts w:ascii="Arial" w:hAnsi="Arial" w:cs="Arial"/>
        </w:rPr>
        <w:t xml:space="preserve"> summarised. </w:t>
      </w:r>
    </w:p>
    <w:p w14:paraId="0655E693" w14:textId="77777777" w:rsidR="00E9639C" w:rsidRPr="00627341" w:rsidRDefault="00E9639C">
      <w:pPr>
        <w:rPr>
          <w:rFonts w:ascii="Arial" w:hAnsi="Arial" w:cs="Arial"/>
        </w:rPr>
      </w:pPr>
    </w:p>
    <w:p w14:paraId="43058B3C" w14:textId="46BB59B5" w:rsidR="00586406" w:rsidRPr="00627341" w:rsidRDefault="00586406">
      <w:pPr>
        <w:rPr>
          <w:rFonts w:ascii="Arial" w:hAnsi="Arial" w:cs="Arial"/>
        </w:rPr>
      </w:pPr>
    </w:p>
    <w:p w14:paraId="1C6D5796" w14:textId="5DA76100" w:rsidR="00586406" w:rsidRPr="00627341" w:rsidRDefault="00586406">
      <w:pPr>
        <w:rPr>
          <w:rFonts w:ascii="Arial" w:hAnsi="Arial" w:cs="Arial"/>
          <w:color w:val="4472C4" w:themeColor="accent1"/>
          <w:sz w:val="24"/>
          <w:szCs w:val="24"/>
        </w:rPr>
      </w:pPr>
      <w:r w:rsidRPr="00627341">
        <w:rPr>
          <w:rFonts w:ascii="Arial" w:hAnsi="Arial" w:cs="Arial"/>
          <w:color w:val="4472C4" w:themeColor="accent1"/>
          <w:sz w:val="24"/>
          <w:szCs w:val="24"/>
        </w:rPr>
        <w:t>Rationale</w:t>
      </w:r>
    </w:p>
    <w:p w14:paraId="794136FB" w14:textId="287B4C54" w:rsidR="00586406" w:rsidRPr="00627341" w:rsidRDefault="00586406">
      <w:pPr>
        <w:rPr>
          <w:rFonts w:ascii="Arial" w:hAnsi="Arial" w:cs="Arial"/>
        </w:rPr>
      </w:pPr>
      <w:r w:rsidRPr="00627341">
        <w:rPr>
          <w:rFonts w:ascii="Arial" w:hAnsi="Arial" w:cs="Arial"/>
        </w:rPr>
        <w:t>The reason for my research is to see how students react to the newly implemented online learning system, how interactive this environment is, and have a better understanding of their preferences between tradition and innovation (classroom vs VLE).</w:t>
      </w:r>
      <w:r w:rsidR="00B01975" w:rsidRPr="00627341">
        <w:rPr>
          <w:rFonts w:ascii="Arial" w:hAnsi="Arial" w:cs="Arial"/>
        </w:rPr>
        <w:t xml:space="preserve"> We are finding ourselves in troubling times and VLE </w:t>
      </w:r>
      <w:r w:rsidR="004575B5" w:rsidRPr="00627341">
        <w:rPr>
          <w:rFonts w:ascii="Arial" w:hAnsi="Arial" w:cs="Arial"/>
        </w:rPr>
        <w:t>might be here to stay for many months to come. As a result of the Coronavirus Pandemic many courses have moved in the online and seeing what impact has had this on students is very important.</w:t>
      </w:r>
    </w:p>
    <w:p w14:paraId="1D2BEB77" w14:textId="77777777" w:rsidR="00E9639C" w:rsidRPr="00627341" w:rsidRDefault="00E9639C">
      <w:pPr>
        <w:rPr>
          <w:rFonts w:ascii="Arial" w:hAnsi="Arial" w:cs="Arial"/>
        </w:rPr>
      </w:pPr>
    </w:p>
    <w:p w14:paraId="10575806" w14:textId="7072E304" w:rsidR="00476C85" w:rsidRPr="00627341" w:rsidRDefault="00476C85">
      <w:pPr>
        <w:rPr>
          <w:rFonts w:ascii="Arial" w:hAnsi="Arial" w:cs="Arial"/>
        </w:rPr>
      </w:pPr>
    </w:p>
    <w:p w14:paraId="2273E248" w14:textId="0F5A26AB" w:rsidR="00BA24A4" w:rsidRPr="00627341" w:rsidRDefault="00B01975">
      <w:pPr>
        <w:rPr>
          <w:rFonts w:ascii="Arial" w:hAnsi="Arial" w:cs="Arial"/>
          <w:color w:val="4472C4" w:themeColor="accent1"/>
          <w:sz w:val="24"/>
          <w:szCs w:val="24"/>
        </w:rPr>
      </w:pPr>
      <w:r w:rsidRPr="00627341">
        <w:rPr>
          <w:rFonts w:ascii="Arial" w:hAnsi="Arial" w:cs="Arial"/>
          <w:color w:val="4472C4" w:themeColor="accent1"/>
          <w:sz w:val="24"/>
          <w:szCs w:val="24"/>
        </w:rPr>
        <w:t>Research objectives</w:t>
      </w:r>
    </w:p>
    <w:p w14:paraId="62DDF21D" w14:textId="7AC27C45" w:rsidR="00B01975" w:rsidRPr="00627341" w:rsidRDefault="00B01975" w:rsidP="00B01975">
      <w:pPr>
        <w:rPr>
          <w:rFonts w:ascii="Arial" w:hAnsi="Arial" w:cs="Arial"/>
        </w:rPr>
      </w:pPr>
      <w:r w:rsidRPr="00627341">
        <w:rPr>
          <w:rFonts w:ascii="Arial" w:hAnsi="Arial" w:cs="Arial"/>
        </w:rPr>
        <w:t xml:space="preserve">My research objectives are to quantify the </w:t>
      </w:r>
      <w:r w:rsidR="00323F8F" w:rsidRPr="00627341">
        <w:rPr>
          <w:rFonts w:ascii="Arial" w:hAnsi="Arial" w:cs="Arial"/>
        </w:rPr>
        <w:t>student’s</w:t>
      </w:r>
      <w:r w:rsidRPr="00627341">
        <w:rPr>
          <w:rFonts w:ascii="Arial" w:hAnsi="Arial" w:cs="Arial"/>
        </w:rPr>
        <w:t xml:space="preserve"> motivation</w:t>
      </w:r>
      <w:r w:rsidR="00D31A06" w:rsidRPr="00627341">
        <w:rPr>
          <w:rFonts w:ascii="Arial" w:hAnsi="Arial" w:cs="Arial"/>
        </w:rPr>
        <w:t xml:space="preserve">, </w:t>
      </w:r>
      <w:r w:rsidRPr="00627341">
        <w:rPr>
          <w:rFonts w:ascii="Arial" w:hAnsi="Arial" w:cs="Arial"/>
        </w:rPr>
        <w:t>VLE effectiveness</w:t>
      </w:r>
      <w:r w:rsidR="00D31A06" w:rsidRPr="00627341">
        <w:rPr>
          <w:rFonts w:ascii="Arial" w:hAnsi="Arial" w:cs="Arial"/>
        </w:rPr>
        <w:t xml:space="preserve"> and </w:t>
      </w:r>
      <w:r w:rsidR="00C4640A" w:rsidRPr="00627341">
        <w:rPr>
          <w:rFonts w:ascii="Arial" w:hAnsi="Arial" w:cs="Arial"/>
        </w:rPr>
        <w:t>functionality</w:t>
      </w:r>
      <w:r w:rsidRPr="00627341">
        <w:rPr>
          <w:rFonts w:ascii="Arial" w:hAnsi="Arial" w:cs="Arial"/>
        </w:rPr>
        <w:t xml:space="preserve">, </w:t>
      </w:r>
      <w:r w:rsidR="00C94E75" w:rsidRPr="00627341">
        <w:rPr>
          <w:rFonts w:ascii="Arial" w:hAnsi="Arial" w:cs="Arial"/>
        </w:rPr>
        <w:t xml:space="preserve">information retention and recall, </w:t>
      </w:r>
      <w:r w:rsidRPr="00627341">
        <w:rPr>
          <w:rFonts w:ascii="Arial" w:hAnsi="Arial" w:cs="Arial"/>
        </w:rPr>
        <w:t>and being in the Technology Era that we are, I am hoping to see what students expect from the future of VLE.</w:t>
      </w:r>
      <w:r w:rsidR="004575B5" w:rsidRPr="00627341">
        <w:rPr>
          <w:rFonts w:ascii="Arial" w:hAnsi="Arial" w:cs="Arial"/>
        </w:rPr>
        <w:t xml:space="preserve"> I am hoping to achieve an insight on what VLE means to students, and what </w:t>
      </w:r>
      <w:r w:rsidR="00E9639C" w:rsidRPr="00627341">
        <w:rPr>
          <w:rFonts w:ascii="Arial" w:hAnsi="Arial" w:cs="Arial"/>
        </w:rPr>
        <w:t>the work of other</w:t>
      </w:r>
      <w:r w:rsidR="004575B5" w:rsidRPr="00627341">
        <w:rPr>
          <w:rFonts w:ascii="Arial" w:hAnsi="Arial" w:cs="Arial"/>
        </w:rPr>
        <w:t xml:space="preserve"> researchers </w:t>
      </w:r>
      <w:r w:rsidR="00D31A06" w:rsidRPr="00627341">
        <w:rPr>
          <w:rFonts w:ascii="Arial" w:hAnsi="Arial" w:cs="Arial"/>
        </w:rPr>
        <w:t>has</w:t>
      </w:r>
      <w:r w:rsidR="004575B5" w:rsidRPr="00627341">
        <w:rPr>
          <w:rFonts w:ascii="Arial" w:hAnsi="Arial" w:cs="Arial"/>
        </w:rPr>
        <w:t xml:space="preserve"> to say about the topic.</w:t>
      </w:r>
    </w:p>
    <w:p w14:paraId="319B9D68" w14:textId="39F261C5" w:rsidR="00E9639C" w:rsidRPr="00627341" w:rsidRDefault="00E9639C" w:rsidP="00B01975">
      <w:pPr>
        <w:rPr>
          <w:rFonts w:ascii="Arial" w:hAnsi="Arial" w:cs="Arial"/>
        </w:rPr>
      </w:pPr>
    </w:p>
    <w:p w14:paraId="574740DC" w14:textId="639029F6" w:rsidR="00E9639C" w:rsidRPr="00627341" w:rsidRDefault="00E9639C" w:rsidP="00B01975">
      <w:pPr>
        <w:rPr>
          <w:rFonts w:ascii="Arial" w:hAnsi="Arial" w:cs="Arial"/>
        </w:rPr>
      </w:pPr>
    </w:p>
    <w:p w14:paraId="2CA6ADBE" w14:textId="116410AB" w:rsidR="00E9639C" w:rsidRPr="00627341" w:rsidRDefault="00E9639C" w:rsidP="00B01975">
      <w:pPr>
        <w:rPr>
          <w:rFonts w:ascii="Arial" w:hAnsi="Arial" w:cs="Arial"/>
        </w:rPr>
      </w:pPr>
    </w:p>
    <w:p w14:paraId="46E01DE7" w14:textId="1EE80016" w:rsidR="00E9639C" w:rsidRPr="00627341" w:rsidRDefault="00E9639C" w:rsidP="00B01975">
      <w:pPr>
        <w:rPr>
          <w:rFonts w:ascii="Arial" w:hAnsi="Arial" w:cs="Arial"/>
        </w:rPr>
      </w:pPr>
    </w:p>
    <w:p w14:paraId="45580550" w14:textId="5CD0A62D" w:rsidR="00E9639C" w:rsidRPr="00627341" w:rsidRDefault="00E9639C" w:rsidP="00B01975">
      <w:pPr>
        <w:rPr>
          <w:rFonts w:ascii="Arial" w:hAnsi="Arial" w:cs="Arial"/>
        </w:rPr>
      </w:pPr>
    </w:p>
    <w:p w14:paraId="4B83FD90" w14:textId="21A368C3" w:rsidR="00E9639C" w:rsidRPr="00627341" w:rsidRDefault="00E9639C" w:rsidP="00B01975">
      <w:pPr>
        <w:rPr>
          <w:rFonts w:ascii="Arial" w:hAnsi="Arial" w:cs="Arial"/>
        </w:rPr>
      </w:pPr>
    </w:p>
    <w:p w14:paraId="4D0339A3" w14:textId="77777777" w:rsidR="00D71520" w:rsidRPr="00627341" w:rsidRDefault="00D71520" w:rsidP="00285CE7">
      <w:pPr>
        <w:rPr>
          <w:rFonts w:ascii="Arial" w:hAnsi="Arial" w:cs="Arial"/>
          <w:color w:val="4472C4" w:themeColor="accent1"/>
          <w:sz w:val="24"/>
          <w:szCs w:val="24"/>
        </w:rPr>
      </w:pPr>
    </w:p>
    <w:p w14:paraId="60DFE9D3" w14:textId="77777777" w:rsidR="00D71520" w:rsidRPr="00627341" w:rsidRDefault="00D71520" w:rsidP="00285CE7">
      <w:pPr>
        <w:rPr>
          <w:rFonts w:ascii="Arial" w:hAnsi="Arial" w:cs="Arial"/>
          <w:color w:val="4472C4" w:themeColor="accent1"/>
          <w:sz w:val="24"/>
          <w:szCs w:val="24"/>
        </w:rPr>
      </w:pPr>
    </w:p>
    <w:p w14:paraId="484B54F1" w14:textId="0FC7038D" w:rsidR="00D71520" w:rsidRPr="00627341" w:rsidRDefault="00E9639C" w:rsidP="00285CE7">
      <w:pPr>
        <w:rPr>
          <w:rFonts w:ascii="Arial" w:hAnsi="Arial" w:cs="Arial"/>
          <w:color w:val="4472C4" w:themeColor="accent1"/>
          <w:sz w:val="24"/>
          <w:szCs w:val="24"/>
        </w:rPr>
      </w:pPr>
      <w:r w:rsidRPr="00627341">
        <w:rPr>
          <w:rFonts w:ascii="Arial" w:hAnsi="Arial" w:cs="Arial"/>
          <w:color w:val="4472C4" w:themeColor="accent1"/>
          <w:sz w:val="24"/>
          <w:szCs w:val="24"/>
        </w:rPr>
        <w:lastRenderedPageBreak/>
        <w:t>Literature review</w:t>
      </w:r>
    </w:p>
    <w:p w14:paraId="54717D96" w14:textId="68094FE8" w:rsidR="00285CE7" w:rsidRPr="00627341" w:rsidRDefault="00285CE7" w:rsidP="00285CE7">
      <w:pPr>
        <w:rPr>
          <w:rFonts w:ascii="Arial" w:hAnsi="Arial" w:cs="Arial"/>
          <w:color w:val="4472C4" w:themeColor="accent1"/>
          <w:sz w:val="24"/>
          <w:szCs w:val="24"/>
        </w:rPr>
      </w:pPr>
      <w:r w:rsidRPr="00627341">
        <w:rPr>
          <w:rFonts w:ascii="Arial" w:hAnsi="Arial" w:cs="Arial"/>
        </w:rPr>
        <w:t>According to the Dearing Report</w:t>
      </w:r>
      <w:r w:rsidR="007E48AC" w:rsidRPr="00627341">
        <w:rPr>
          <w:rFonts w:ascii="Arial" w:hAnsi="Arial" w:cs="Arial"/>
        </w:rPr>
        <w:t xml:space="preserve"> also known as </w:t>
      </w:r>
      <w:r w:rsidRPr="00627341">
        <w:rPr>
          <w:rFonts w:ascii="Arial" w:hAnsi="Arial" w:cs="Arial"/>
        </w:rPr>
        <w:t>the National Committee of Inquiry into Higher Education (1997)</w:t>
      </w:r>
      <w:r w:rsidR="001A662E" w:rsidRPr="00627341">
        <w:rPr>
          <w:rFonts w:ascii="Arial" w:hAnsi="Arial" w:cs="Arial"/>
        </w:rPr>
        <w:t xml:space="preserve"> a complex of reports designed to look at UK’s future of Higher Education </w:t>
      </w:r>
      <w:r w:rsidR="00EB2484" w:rsidRPr="00627341">
        <w:rPr>
          <w:rFonts w:ascii="Arial" w:hAnsi="Arial" w:cs="Arial"/>
        </w:rPr>
        <w:t xml:space="preserve">that </w:t>
      </w:r>
      <w:r w:rsidR="001A662E" w:rsidRPr="00627341">
        <w:rPr>
          <w:rFonts w:ascii="Arial" w:hAnsi="Arial" w:cs="Arial"/>
        </w:rPr>
        <w:t xml:space="preserve">was commissioned </w:t>
      </w:r>
      <w:r w:rsidR="00156042" w:rsidRPr="00627341">
        <w:rPr>
          <w:rFonts w:ascii="Arial" w:hAnsi="Arial" w:cs="Arial"/>
        </w:rPr>
        <w:t>by the Government</w:t>
      </w:r>
      <w:r w:rsidR="00EB2484" w:rsidRPr="00627341">
        <w:rPr>
          <w:rFonts w:ascii="Arial" w:hAnsi="Arial" w:cs="Arial"/>
        </w:rPr>
        <w:t>,</w:t>
      </w:r>
      <w:r w:rsidR="00156042" w:rsidRPr="00627341">
        <w:rPr>
          <w:rFonts w:ascii="Arial" w:hAnsi="Arial" w:cs="Arial"/>
        </w:rPr>
        <w:t xml:space="preserve"> showed</w:t>
      </w:r>
      <w:r w:rsidR="001A662E" w:rsidRPr="00627341">
        <w:rPr>
          <w:rFonts w:ascii="Arial" w:hAnsi="Arial" w:cs="Arial"/>
        </w:rPr>
        <w:t xml:space="preserve"> </w:t>
      </w:r>
      <w:r w:rsidRPr="00627341">
        <w:rPr>
          <w:rFonts w:ascii="Arial" w:hAnsi="Arial" w:cs="Arial"/>
        </w:rPr>
        <w:t xml:space="preserve">the students </w:t>
      </w:r>
      <w:r w:rsidR="00690C25" w:rsidRPr="00627341">
        <w:rPr>
          <w:rFonts w:ascii="Arial" w:hAnsi="Arial" w:cs="Arial"/>
        </w:rPr>
        <w:t>and</w:t>
      </w:r>
      <w:r w:rsidRPr="00627341">
        <w:rPr>
          <w:rFonts w:ascii="Arial" w:hAnsi="Arial" w:cs="Arial"/>
        </w:rPr>
        <w:t xml:space="preserve"> teachers acknowledged some immediate benefits of the VLE system such as:</w:t>
      </w:r>
    </w:p>
    <w:p w14:paraId="29D7714E" w14:textId="42B2DDB5" w:rsidR="00E9639C" w:rsidRPr="00627341" w:rsidRDefault="00285CE7" w:rsidP="00285CE7">
      <w:pPr>
        <w:pStyle w:val="ListParagraph"/>
        <w:numPr>
          <w:ilvl w:val="0"/>
          <w:numId w:val="1"/>
        </w:numPr>
        <w:rPr>
          <w:rFonts w:ascii="Arial" w:hAnsi="Arial" w:cs="Arial"/>
        </w:rPr>
      </w:pPr>
      <w:r w:rsidRPr="00627341">
        <w:rPr>
          <w:rFonts w:ascii="Arial" w:hAnsi="Arial" w:cs="Arial"/>
        </w:rPr>
        <w:t>flexibility of time and place</w:t>
      </w:r>
    </w:p>
    <w:p w14:paraId="62F04EA8" w14:textId="7861B392" w:rsidR="00285CE7" w:rsidRPr="00627341" w:rsidRDefault="00285CE7" w:rsidP="00285CE7">
      <w:pPr>
        <w:pStyle w:val="ListParagraph"/>
        <w:numPr>
          <w:ilvl w:val="0"/>
          <w:numId w:val="1"/>
        </w:numPr>
        <w:rPr>
          <w:rFonts w:ascii="Arial" w:hAnsi="Arial" w:cs="Arial"/>
        </w:rPr>
      </w:pPr>
      <w:r w:rsidRPr="00627341">
        <w:rPr>
          <w:rFonts w:ascii="Arial" w:hAnsi="Arial" w:cs="Arial"/>
        </w:rPr>
        <w:t>sharing and reusing resources</w:t>
      </w:r>
    </w:p>
    <w:p w14:paraId="5732DD27" w14:textId="209C0CCB" w:rsidR="00285CE7" w:rsidRPr="00627341" w:rsidRDefault="00285CE7" w:rsidP="00285CE7">
      <w:pPr>
        <w:pStyle w:val="ListParagraph"/>
        <w:numPr>
          <w:ilvl w:val="0"/>
          <w:numId w:val="1"/>
        </w:numPr>
        <w:rPr>
          <w:rFonts w:ascii="Arial" w:hAnsi="Arial" w:cs="Arial"/>
        </w:rPr>
      </w:pPr>
      <w:r w:rsidRPr="00627341">
        <w:rPr>
          <w:rFonts w:ascii="Arial" w:hAnsi="Arial" w:cs="Arial"/>
        </w:rPr>
        <w:t>collaborative work</w:t>
      </w:r>
    </w:p>
    <w:p w14:paraId="40A9AE24" w14:textId="78296A35" w:rsidR="00285CE7" w:rsidRPr="00627341" w:rsidRDefault="00285CE7" w:rsidP="00285CE7">
      <w:pPr>
        <w:pStyle w:val="ListParagraph"/>
        <w:numPr>
          <w:ilvl w:val="0"/>
          <w:numId w:val="1"/>
        </w:numPr>
        <w:rPr>
          <w:rFonts w:ascii="Arial" w:hAnsi="Arial" w:cs="Arial"/>
        </w:rPr>
      </w:pPr>
      <w:r w:rsidRPr="00627341">
        <w:rPr>
          <w:rFonts w:ascii="Arial" w:hAnsi="Arial" w:cs="Arial"/>
        </w:rPr>
        <w:t>student-centred learning</w:t>
      </w:r>
    </w:p>
    <w:p w14:paraId="03E3FA53" w14:textId="5A245679" w:rsidR="00285CE7" w:rsidRPr="00627341" w:rsidRDefault="006F0577" w:rsidP="00285CE7">
      <w:pPr>
        <w:rPr>
          <w:rFonts w:ascii="Arial" w:hAnsi="Arial" w:cs="Arial"/>
        </w:rPr>
      </w:pPr>
      <w:r w:rsidRPr="00627341">
        <w:rPr>
          <w:rFonts w:ascii="Arial" w:hAnsi="Arial" w:cs="Arial"/>
        </w:rPr>
        <w:t>Sir Ronald Dearing</w:t>
      </w:r>
      <w:r w:rsidR="008C05C9" w:rsidRPr="00627341">
        <w:rPr>
          <w:rFonts w:ascii="Arial" w:hAnsi="Arial" w:cs="Arial"/>
        </w:rPr>
        <w:t xml:space="preserve"> and his study,</w:t>
      </w:r>
      <w:r w:rsidRPr="00627341">
        <w:rPr>
          <w:rFonts w:ascii="Arial" w:hAnsi="Arial" w:cs="Arial"/>
        </w:rPr>
        <w:t xml:space="preserve"> </w:t>
      </w:r>
      <w:r w:rsidR="00690C25" w:rsidRPr="00627341">
        <w:rPr>
          <w:rFonts w:ascii="Arial" w:hAnsi="Arial" w:cs="Arial"/>
        </w:rPr>
        <w:t xml:space="preserve">Communication and Information Technology </w:t>
      </w:r>
      <w:r w:rsidR="00D21A7F" w:rsidRPr="00627341">
        <w:rPr>
          <w:rFonts w:ascii="Arial" w:hAnsi="Arial" w:cs="Arial"/>
        </w:rPr>
        <w:t>is</w:t>
      </w:r>
      <w:r w:rsidR="00690C25" w:rsidRPr="00627341">
        <w:rPr>
          <w:rFonts w:ascii="Arial" w:hAnsi="Arial" w:cs="Arial"/>
        </w:rPr>
        <w:t xml:space="preserve"> crucial </w:t>
      </w:r>
      <w:r w:rsidR="008C05C9" w:rsidRPr="00627341">
        <w:rPr>
          <w:rFonts w:ascii="Arial" w:hAnsi="Arial" w:cs="Arial"/>
        </w:rPr>
        <w:t>for</w:t>
      </w:r>
      <w:r w:rsidR="00690C25" w:rsidRPr="00627341">
        <w:rPr>
          <w:rFonts w:ascii="Arial" w:hAnsi="Arial" w:cs="Arial"/>
        </w:rPr>
        <w:t xml:space="preserve"> the future of higher education</w:t>
      </w:r>
      <w:r w:rsidR="00E82BDC" w:rsidRPr="00627341">
        <w:rPr>
          <w:rFonts w:ascii="Arial" w:hAnsi="Arial" w:cs="Arial"/>
        </w:rPr>
        <w:t xml:space="preserve"> </w:t>
      </w:r>
      <w:r w:rsidR="00E64BB7" w:rsidRPr="00627341">
        <w:rPr>
          <w:rFonts w:ascii="Arial" w:hAnsi="Arial" w:cs="Arial"/>
        </w:rPr>
        <w:t>(NC</w:t>
      </w:r>
      <w:r w:rsidR="00816C6B" w:rsidRPr="00627341">
        <w:rPr>
          <w:rFonts w:ascii="Arial" w:hAnsi="Arial" w:cs="Arial"/>
        </w:rPr>
        <w:t>IHE 1997)</w:t>
      </w:r>
      <w:r w:rsidR="001A662E" w:rsidRPr="00627341">
        <w:rPr>
          <w:rFonts w:ascii="Arial" w:hAnsi="Arial" w:cs="Arial"/>
        </w:rPr>
        <w:t xml:space="preserve">. The </w:t>
      </w:r>
      <w:r w:rsidR="00BF0FC0" w:rsidRPr="00627341">
        <w:rPr>
          <w:rFonts w:ascii="Arial" w:hAnsi="Arial" w:cs="Arial"/>
        </w:rPr>
        <w:t xml:space="preserve">research </w:t>
      </w:r>
      <w:r w:rsidR="001A662E" w:rsidRPr="00627341">
        <w:rPr>
          <w:rFonts w:ascii="Arial" w:hAnsi="Arial" w:cs="Arial"/>
        </w:rPr>
        <w:t xml:space="preserve">outcome showed that </w:t>
      </w:r>
      <w:r w:rsidR="00690C25" w:rsidRPr="00627341">
        <w:rPr>
          <w:rFonts w:ascii="Arial" w:hAnsi="Arial" w:cs="Arial"/>
        </w:rPr>
        <w:t xml:space="preserve">“The technology is changing in the way information is stored and transmitted. </w:t>
      </w:r>
      <w:r w:rsidR="001A662E" w:rsidRPr="00627341">
        <w:rPr>
          <w:rFonts w:ascii="Arial" w:hAnsi="Arial" w:cs="Arial"/>
        </w:rPr>
        <w:t>T</w:t>
      </w:r>
      <w:r w:rsidR="00690C25" w:rsidRPr="00627341">
        <w:rPr>
          <w:rFonts w:ascii="Arial" w:hAnsi="Arial" w:cs="Arial"/>
        </w:rPr>
        <w:t>his has implications both for the skills which higher education needs to develop in students, and for the way in which it is delivered” (chapter 14, Point 14)</w:t>
      </w:r>
      <w:r w:rsidR="00591CF2" w:rsidRPr="00627341">
        <w:rPr>
          <w:rFonts w:ascii="Arial" w:hAnsi="Arial" w:cs="Arial"/>
        </w:rPr>
        <w:t xml:space="preserve">. </w:t>
      </w:r>
    </w:p>
    <w:p w14:paraId="678B0859" w14:textId="23787834" w:rsidR="00690C25" w:rsidRPr="00627341" w:rsidRDefault="00591CF2" w:rsidP="00285CE7">
      <w:pPr>
        <w:rPr>
          <w:rFonts w:ascii="Arial" w:hAnsi="Arial" w:cs="Arial"/>
        </w:rPr>
      </w:pPr>
      <w:r w:rsidRPr="00627341">
        <w:rPr>
          <w:rFonts w:ascii="Arial" w:hAnsi="Arial" w:cs="Arial"/>
        </w:rPr>
        <w:t>Robin Mason conducted a research in 1998 called “Models of Online Courses”. She proposed a framework where online courses were</w:t>
      </w:r>
      <w:r w:rsidR="007E48AC" w:rsidRPr="00627341">
        <w:rPr>
          <w:rFonts w:ascii="Arial" w:hAnsi="Arial" w:cs="Arial"/>
        </w:rPr>
        <w:t xml:space="preserve"> considered</w:t>
      </w:r>
      <w:r w:rsidRPr="00627341">
        <w:rPr>
          <w:rFonts w:ascii="Arial" w:hAnsi="Arial" w:cs="Arial"/>
        </w:rPr>
        <w:t xml:space="preserve"> as a new educational approach as a way of pedagogical evolution. She successfully </w:t>
      </w:r>
      <w:r w:rsidR="007E48AC" w:rsidRPr="00627341">
        <w:rPr>
          <w:rFonts w:ascii="Arial" w:hAnsi="Arial" w:cs="Arial"/>
        </w:rPr>
        <w:t>proves</w:t>
      </w:r>
      <w:r w:rsidRPr="00627341">
        <w:rPr>
          <w:rFonts w:ascii="Arial" w:hAnsi="Arial" w:cs="Arial"/>
        </w:rPr>
        <w:t xml:space="preserve"> that t</w:t>
      </w:r>
      <w:r w:rsidR="0036256E" w:rsidRPr="00627341">
        <w:rPr>
          <w:rFonts w:ascii="Arial" w:hAnsi="Arial" w:cs="Arial"/>
        </w:rPr>
        <w:t xml:space="preserve">he VLE is providing new opportunities to enhance the quality of learning that are not achieved using current methods </w:t>
      </w:r>
      <w:r w:rsidR="001516D9" w:rsidRPr="00627341">
        <w:rPr>
          <w:rFonts w:ascii="Arial" w:hAnsi="Arial" w:cs="Arial"/>
        </w:rPr>
        <w:t xml:space="preserve">(Mason 1998) </w:t>
      </w:r>
      <w:r w:rsidR="0036256E" w:rsidRPr="00627341">
        <w:rPr>
          <w:rFonts w:ascii="Arial" w:hAnsi="Arial" w:cs="Arial"/>
        </w:rPr>
        <w:t xml:space="preserve">and that the </w:t>
      </w:r>
      <w:r w:rsidR="007E48AC" w:rsidRPr="00627341">
        <w:rPr>
          <w:rFonts w:ascii="Arial" w:hAnsi="Arial" w:cs="Arial"/>
        </w:rPr>
        <w:t>online educational</w:t>
      </w:r>
      <w:r w:rsidR="0036256E" w:rsidRPr="00627341">
        <w:rPr>
          <w:rFonts w:ascii="Arial" w:hAnsi="Arial" w:cs="Arial"/>
        </w:rPr>
        <w:t xml:space="preserve"> context is indeed reaching students</w:t>
      </w:r>
      <w:r w:rsidRPr="00627341">
        <w:rPr>
          <w:rFonts w:ascii="Arial" w:hAnsi="Arial" w:cs="Arial"/>
        </w:rPr>
        <w:t xml:space="preserve">. </w:t>
      </w:r>
      <w:r w:rsidR="007E48AC" w:rsidRPr="00627341">
        <w:rPr>
          <w:rFonts w:ascii="Arial" w:hAnsi="Arial" w:cs="Arial"/>
        </w:rPr>
        <w:t>Along her research she produces publication in the early ‘80s about computer mediated conferencing as representing the future of academic learning. The research was conducted as experimental, where e-learning was tested on students</w:t>
      </w:r>
      <w:r w:rsidR="001A662E" w:rsidRPr="00627341">
        <w:rPr>
          <w:rFonts w:ascii="Arial" w:hAnsi="Arial" w:cs="Arial"/>
        </w:rPr>
        <w:t xml:space="preserve">. She concluded that VLE may not be as appropriate for urban students with full time computer access as oppose to remote students with no computer access.  “In education, one size </w:t>
      </w:r>
      <w:r w:rsidR="00315BAE" w:rsidRPr="00627341">
        <w:rPr>
          <w:rFonts w:ascii="Arial" w:hAnsi="Arial" w:cs="Arial"/>
        </w:rPr>
        <w:t>does</w:t>
      </w:r>
      <w:r w:rsidR="001A662E" w:rsidRPr="00627341">
        <w:rPr>
          <w:rFonts w:ascii="Arial" w:hAnsi="Arial" w:cs="Arial"/>
        </w:rPr>
        <w:t xml:space="preserve"> not fit all!” (Mason</w:t>
      </w:r>
      <w:r w:rsidR="00816C6B" w:rsidRPr="00627341">
        <w:rPr>
          <w:rFonts w:ascii="Arial" w:hAnsi="Arial" w:cs="Arial"/>
        </w:rPr>
        <w:t xml:space="preserve"> 1998</w:t>
      </w:r>
      <w:r w:rsidR="00D40EEB" w:rsidRPr="00627341">
        <w:rPr>
          <w:rFonts w:ascii="Arial" w:hAnsi="Arial" w:cs="Arial"/>
        </w:rPr>
        <w:t>)</w:t>
      </w:r>
    </w:p>
    <w:p w14:paraId="108A2FD6" w14:textId="74EAA441" w:rsidR="00B01975" w:rsidRPr="00627341" w:rsidRDefault="003F2181">
      <w:pPr>
        <w:rPr>
          <w:rFonts w:ascii="Arial" w:hAnsi="Arial" w:cs="Arial"/>
        </w:rPr>
      </w:pPr>
      <w:r w:rsidRPr="00627341">
        <w:rPr>
          <w:rFonts w:ascii="Arial" w:hAnsi="Arial" w:cs="Arial"/>
        </w:rPr>
        <w:t xml:space="preserve">Flexibility of “anytime, anywhere”, a study conducted by Jacobsen and Kremer (2000) showed that students who use educational technology in school were more motivated and successful in </w:t>
      </w:r>
      <w:r w:rsidR="00E37BF0" w:rsidRPr="00627341">
        <w:rPr>
          <w:rFonts w:ascii="Arial" w:hAnsi="Arial" w:cs="Arial"/>
        </w:rPr>
        <w:t>learning, had</w:t>
      </w:r>
      <w:r w:rsidRPr="00627341">
        <w:rPr>
          <w:rFonts w:ascii="Arial" w:hAnsi="Arial" w:cs="Arial"/>
        </w:rPr>
        <w:t xml:space="preserve"> higher levels of self-esteem and self-confidence</w:t>
      </w:r>
      <w:r w:rsidR="002A6C64" w:rsidRPr="00627341">
        <w:rPr>
          <w:rFonts w:ascii="Arial" w:hAnsi="Arial" w:cs="Arial"/>
        </w:rPr>
        <w:t>. T</w:t>
      </w:r>
      <w:r w:rsidR="004D58C1" w:rsidRPr="00627341">
        <w:rPr>
          <w:rFonts w:ascii="Arial" w:hAnsi="Arial" w:cs="Arial"/>
        </w:rPr>
        <w:t>heir subjects</w:t>
      </w:r>
      <w:r w:rsidR="00E167AD" w:rsidRPr="00627341">
        <w:rPr>
          <w:rFonts w:ascii="Arial" w:hAnsi="Arial" w:cs="Arial"/>
        </w:rPr>
        <w:t xml:space="preserve"> </w:t>
      </w:r>
      <w:r w:rsidRPr="00627341">
        <w:rPr>
          <w:rFonts w:ascii="Arial" w:hAnsi="Arial" w:cs="Arial"/>
        </w:rPr>
        <w:t xml:space="preserve">consider a technology-enhanced environment more stimulating than a traditional classroom. The two researchers </w:t>
      </w:r>
      <w:r w:rsidR="004D58C1" w:rsidRPr="00627341">
        <w:rPr>
          <w:rFonts w:ascii="Arial" w:hAnsi="Arial" w:cs="Arial"/>
        </w:rPr>
        <w:t>conducted this</w:t>
      </w:r>
      <w:r w:rsidRPr="00627341">
        <w:rPr>
          <w:rFonts w:ascii="Arial" w:hAnsi="Arial" w:cs="Arial"/>
        </w:rPr>
        <w:t xml:space="preserve"> experiment</w:t>
      </w:r>
      <w:r w:rsidR="004E7EE2" w:rsidRPr="00627341">
        <w:rPr>
          <w:rFonts w:ascii="Arial" w:hAnsi="Arial" w:cs="Arial"/>
        </w:rPr>
        <w:t xml:space="preserve"> through</w:t>
      </w:r>
      <w:r w:rsidRPr="00627341">
        <w:rPr>
          <w:rFonts w:ascii="Arial" w:hAnsi="Arial" w:cs="Arial"/>
        </w:rPr>
        <w:t xml:space="preserve"> </w:t>
      </w:r>
      <w:r w:rsidR="004E7EE2" w:rsidRPr="00627341">
        <w:rPr>
          <w:rFonts w:ascii="Arial" w:hAnsi="Arial" w:cs="Arial"/>
        </w:rPr>
        <w:t xml:space="preserve">observation </w:t>
      </w:r>
      <w:r w:rsidR="00E37BF0" w:rsidRPr="00627341">
        <w:rPr>
          <w:rFonts w:ascii="Arial" w:hAnsi="Arial" w:cs="Arial"/>
        </w:rPr>
        <w:t>hoping to better understand the role of technology in learning</w:t>
      </w:r>
      <w:r w:rsidR="000B6D65" w:rsidRPr="00627341">
        <w:rPr>
          <w:rFonts w:ascii="Arial" w:hAnsi="Arial" w:cs="Arial"/>
        </w:rPr>
        <w:t xml:space="preserve"> and its flexibility.</w:t>
      </w:r>
    </w:p>
    <w:p w14:paraId="0BC2DCCD" w14:textId="06CDC628" w:rsidR="0099211F" w:rsidRPr="00627341" w:rsidRDefault="000B6D65">
      <w:pPr>
        <w:rPr>
          <w:rFonts w:ascii="Arial" w:hAnsi="Arial" w:cs="Arial"/>
        </w:rPr>
      </w:pPr>
      <w:r w:rsidRPr="00627341">
        <w:rPr>
          <w:rFonts w:ascii="Arial" w:hAnsi="Arial" w:cs="Arial"/>
        </w:rPr>
        <w:t>“Impact of virtual Learning Environment on Students – Satisfaction, Engagement, Recall, and Retention</w:t>
      </w:r>
      <w:r w:rsidR="00A726FC" w:rsidRPr="00627341">
        <w:rPr>
          <w:rFonts w:ascii="Arial" w:hAnsi="Arial" w:cs="Arial"/>
        </w:rPr>
        <w:t>”</w:t>
      </w:r>
      <w:r w:rsidR="00835116" w:rsidRPr="00627341">
        <w:rPr>
          <w:rFonts w:ascii="Arial" w:hAnsi="Arial" w:cs="Arial"/>
        </w:rPr>
        <w:t xml:space="preserve"> </w:t>
      </w:r>
      <w:r w:rsidR="00FC4EC2" w:rsidRPr="00627341">
        <w:rPr>
          <w:rFonts w:ascii="Arial" w:hAnsi="Arial" w:cs="Arial"/>
        </w:rPr>
        <w:t>(</w:t>
      </w:r>
      <w:r w:rsidR="00A726FC" w:rsidRPr="00627341">
        <w:rPr>
          <w:rFonts w:ascii="Arial" w:hAnsi="Arial" w:cs="Arial"/>
        </w:rPr>
        <w:t>Ryan 2019)</w:t>
      </w:r>
      <w:r w:rsidR="00835116" w:rsidRPr="00627341">
        <w:rPr>
          <w:rFonts w:ascii="Arial" w:hAnsi="Arial" w:cs="Arial"/>
        </w:rPr>
        <w:t>.</w:t>
      </w:r>
      <w:r w:rsidR="00FC4EC2" w:rsidRPr="00627341">
        <w:rPr>
          <w:rFonts w:ascii="Arial" w:hAnsi="Arial" w:cs="Arial"/>
        </w:rPr>
        <w:t xml:space="preserve"> </w:t>
      </w:r>
      <w:r w:rsidRPr="00627341">
        <w:rPr>
          <w:rFonts w:ascii="Arial" w:hAnsi="Arial" w:cs="Arial"/>
        </w:rPr>
        <w:t>Anonymous questionnaires were distributed</w:t>
      </w:r>
      <w:r w:rsidR="0099211F" w:rsidRPr="00627341">
        <w:rPr>
          <w:rFonts w:ascii="Arial" w:hAnsi="Arial" w:cs="Arial"/>
        </w:rPr>
        <w:t xml:space="preserve"> to 40 attendees</w:t>
      </w:r>
      <w:r w:rsidRPr="00627341">
        <w:rPr>
          <w:rFonts w:ascii="Arial" w:hAnsi="Arial" w:cs="Arial"/>
        </w:rPr>
        <w:t xml:space="preserve"> at the end of two teaching sessions about radiation therapy. In the second session VLE was used as the first was solely didactic. Findings showed that Virtual Learning had increased impact on student</w:t>
      </w:r>
      <w:r w:rsidR="0099211F" w:rsidRPr="00627341">
        <w:rPr>
          <w:rFonts w:ascii="Arial" w:hAnsi="Arial" w:cs="Arial"/>
        </w:rPr>
        <w:t xml:space="preserve"> engagement and satisfaction, and material recall was much higher as oppose to the didactic presentation. The research outcome proved that there is a need of visual material during lectures and the importance and role of VLE.</w:t>
      </w:r>
    </w:p>
    <w:p w14:paraId="45D9C263" w14:textId="2F675A4A" w:rsidR="00D40EEB" w:rsidRPr="00627341" w:rsidRDefault="000B46A5">
      <w:pPr>
        <w:rPr>
          <w:rFonts w:ascii="Arial" w:hAnsi="Arial" w:cs="Arial"/>
        </w:rPr>
      </w:pPr>
      <w:r w:rsidRPr="00627341">
        <w:rPr>
          <w:rFonts w:ascii="Arial" w:hAnsi="Arial" w:cs="Arial"/>
        </w:rPr>
        <w:t>Th</w:t>
      </w:r>
      <w:r w:rsidR="00D40EEB" w:rsidRPr="00627341">
        <w:rPr>
          <w:rFonts w:ascii="Arial" w:hAnsi="Arial" w:cs="Arial"/>
        </w:rPr>
        <w:t>is 2004</w:t>
      </w:r>
      <w:r w:rsidRPr="00627341">
        <w:rPr>
          <w:rFonts w:ascii="Arial" w:hAnsi="Arial" w:cs="Arial"/>
        </w:rPr>
        <w:t xml:space="preserve"> </w:t>
      </w:r>
      <w:r w:rsidR="00854E2D" w:rsidRPr="00627341">
        <w:rPr>
          <w:rFonts w:ascii="Arial" w:hAnsi="Arial" w:cs="Arial"/>
        </w:rPr>
        <w:t xml:space="preserve">a </w:t>
      </w:r>
      <w:r w:rsidRPr="00627341">
        <w:rPr>
          <w:rFonts w:ascii="Arial" w:hAnsi="Arial" w:cs="Arial"/>
        </w:rPr>
        <w:t xml:space="preserve">research is conducted in eight UK schools with 219, 11-year-old children and investigates the impact of using Information and Communication Technology </w:t>
      </w:r>
      <w:r w:rsidR="00D40EEB" w:rsidRPr="00627341">
        <w:rPr>
          <w:rFonts w:ascii="Arial" w:hAnsi="Arial" w:cs="Arial"/>
        </w:rPr>
        <w:t>(Watts, M</w:t>
      </w:r>
      <w:r w:rsidRPr="00627341">
        <w:rPr>
          <w:rFonts w:ascii="Arial" w:hAnsi="Arial" w:cs="Arial"/>
        </w:rPr>
        <w:t>.</w:t>
      </w:r>
      <w:r w:rsidR="00D40EEB" w:rsidRPr="00627341">
        <w:rPr>
          <w:rFonts w:ascii="Arial" w:hAnsi="Arial" w:cs="Arial"/>
        </w:rPr>
        <w:t xml:space="preserve">&amp; Lloyd, C.). </w:t>
      </w:r>
      <w:r w:rsidRPr="00627341">
        <w:rPr>
          <w:rFonts w:ascii="Arial" w:hAnsi="Arial" w:cs="Arial"/>
        </w:rPr>
        <w:t xml:space="preserve"> Pre and post-test </w:t>
      </w:r>
      <w:r w:rsidR="00D40EEB" w:rsidRPr="00627341">
        <w:rPr>
          <w:rFonts w:ascii="Arial" w:hAnsi="Arial" w:cs="Arial"/>
        </w:rPr>
        <w:t xml:space="preserve">assessment are used to collect data, alongside 48 interviews. The outcome demonstrates children became considerably more active, exploratory and self-directive, and quickly enjoy the freedom the </w:t>
      </w:r>
      <w:r w:rsidR="00EA4723" w:rsidRPr="00627341">
        <w:rPr>
          <w:rFonts w:ascii="Arial" w:hAnsi="Arial" w:cs="Arial"/>
        </w:rPr>
        <w:t xml:space="preserve">virtual </w:t>
      </w:r>
      <w:r w:rsidR="00D40EEB" w:rsidRPr="00627341">
        <w:rPr>
          <w:rFonts w:ascii="Arial" w:hAnsi="Arial" w:cs="Arial"/>
        </w:rPr>
        <w:t>system offered them.</w:t>
      </w:r>
    </w:p>
    <w:p w14:paraId="362B227E" w14:textId="4AA4991F" w:rsidR="00D40EEB" w:rsidRPr="00627341" w:rsidRDefault="00D40EEB">
      <w:pPr>
        <w:rPr>
          <w:rFonts w:ascii="Arial" w:hAnsi="Arial" w:cs="Arial"/>
        </w:rPr>
      </w:pPr>
      <w:r w:rsidRPr="00627341">
        <w:rPr>
          <w:rFonts w:ascii="Arial" w:hAnsi="Arial" w:cs="Arial"/>
        </w:rPr>
        <w:t>It is clearly seen that th</w:t>
      </w:r>
      <w:r w:rsidR="004F45EE" w:rsidRPr="00627341">
        <w:rPr>
          <w:rFonts w:ascii="Arial" w:hAnsi="Arial" w:cs="Arial"/>
        </w:rPr>
        <w:t xml:space="preserve">eir area of research was the same and VLE was studied as an alternative or addition to the traditional didactic teaching since early 1980s. Benefits and positive </w:t>
      </w:r>
      <w:r w:rsidR="003C5DCD" w:rsidRPr="00627341">
        <w:rPr>
          <w:rFonts w:ascii="Arial" w:hAnsi="Arial" w:cs="Arial"/>
        </w:rPr>
        <w:t xml:space="preserve">effects </w:t>
      </w:r>
      <w:r w:rsidR="004F45EE" w:rsidRPr="00627341">
        <w:rPr>
          <w:rFonts w:ascii="Arial" w:hAnsi="Arial" w:cs="Arial"/>
        </w:rPr>
        <w:t xml:space="preserve">were spotted immediately and hopes in technological evolution is still very </w:t>
      </w:r>
      <w:r w:rsidR="004F45EE" w:rsidRPr="00627341">
        <w:rPr>
          <w:rFonts w:ascii="Arial" w:hAnsi="Arial" w:cs="Arial"/>
        </w:rPr>
        <w:lastRenderedPageBreak/>
        <w:t xml:space="preserve">hight, however, my focus is the impact VLE has on students </w:t>
      </w:r>
      <w:r w:rsidR="009D06F4" w:rsidRPr="00627341">
        <w:rPr>
          <w:rFonts w:ascii="Arial" w:hAnsi="Arial" w:cs="Arial"/>
        </w:rPr>
        <w:t>today</w:t>
      </w:r>
      <w:r w:rsidR="003912C2" w:rsidRPr="00627341">
        <w:rPr>
          <w:rFonts w:ascii="Arial" w:hAnsi="Arial" w:cs="Arial"/>
        </w:rPr>
        <w:t>,</w:t>
      </w:r>
      <w:r w:rsidR="004F45EE" w:rsidRPr="00627341">
        <w:rPr>
          <w:rFonts w:ascii="Arial" w:hAnsi="Arial" w:cs="Arial"/>
        </w:rPr>
        <w:t xml:space="preserve"> how this is interacting with their learning experience</w:t>
      </w:r>
      <w:r w:rsidR="003912C2" w:rsidRPr="00627341">
        <w:rPr>
          <w:rFonts w:ascii="Arial" w:hAnsi="Arial" w:cs="Arial"/>
        </w:rPr>
        <w:t xml:space="preserve"> and what </w:t>
      </w:r>
      <w:r w:rsidR="00EA7072" w:rsidRPr="00627341">
        <w:rPr>
          <w:rFonts w:ascii="Arial" w:hAnsi="Arial" w:cs="Arial"/>
        </w:rPr>
        <w:t>c</w:t>
      </w:r>
      <w:r w:rsidR="003912C2" w:rsidRPr="00627341">
        <w:rPr>
          <w:rFonts w:ascii="Arial" w:hAnsi="Arial" w:cs="Arial"/>
        </w:rPr>
        <w:t>hal</w:t>
      </w:r>
      <w:r w:rsidR="00EA7072" w:rsidRPr="00627341">
        <w:rPr>
          <w:rFonts w:ascii="Arial" w:hAnsi="Arial" w:cs="Arial"/>
        </w:rPr>
        <w:t>l</w:t>
      </w:r>
      <w:r w:rsidR="003912C2" w:rsidRPr="00627341">
        <w:rPr>
          <w:rFonts w:ascii="Arial" w:hAnsi="Arial" w:cs="Arial"/>
        </w:rPr>
        <w:t>en</w:t>
      </w:r>
      <w:r w:rsidR="00EA7072" w:rsidRPr="00627341">
        <w:rPr>
          <w:rFonts w:ascii="Arial" w:hAnsi="Arial" w:cs="Arial"/>
        </w:rPr>
        <w:t>g</w:t>
      </w:r>
      <w:r w:rsidR="003912C2" w:rsidRPr="00627341">
        <w:rPr>
          <w:rFonts w:ascii="Arial" w:hAnsi="Arial" w:cs="Arial"/>
        </w:rPr>
        <w:t>es</w:t>
      </w:r>
      <w:r w:rsidR="00EA7072" w:rsidRPr="00627341">
        <w:rPr>
          <w:rFonts w:ascii="Arial" w:hAnsi="Arial" w:cs="Arial"/>
        </w:rPr>
        <w:t xml:space="preserve"> they face </w:t>
      </w:r>
      <w:r w:rsidR="001D4B28" w:rsidRPr="00627341">
        <w:rPr>
          <w:rFonts w:ascii="Arial" w:hAnsi="Arial" w:cs="Arial"/>
        </w:rPr>
        <w:t>attending</w:t>
      </w:r>
      <w:r w:rsidR="00B326C0" w:rsidRPr="00627341">
        <w:rPr>
          <w:rFonts w:ascii="Arial" w:hAnsi="Arial" w:cs="Arial"/>
        </w:rPr>
        <w:t xml:space="preserve"> UWTSD.</w:t>
      </w:r>
      <w:r w:rsidR="003912C2" w:rsidRPr="00627341">
        <w:rPr>
          <w:rFonts w:ascii="Arial" w:hAnsi="Arial" w:cs="Arial"/>
        </w:rPr>
        <w:t xml:space="preserve"> </w:t>
      </w:r>
    </w:p>
    <w:p w14:paraId="02116951" w14:textId="71020CAF" w:rsidR="004F45EE" w:rsidRPr="00627341" w:rsidRDefault="004F45EE">
      <w:pPr>
        <w:rPr>
          <w:rFonts w:ascii="Arial" w:hAnsi="Arial" w:cs="Arial"/>
        </w:rPr>
      </w:pPr>
    </w:p>
    <w:p w14:paraId="76AD819F" w14:textId="5A32AB0C" w:rsidR="004F45EE" w:rsidRPr="00627341" w:rsidRDefault="004F45EE">
      <w:pPr>
        <w:rPr>
          <w:rFonts w:ascii="Arial" w:hAnsi="Arial" w:cs="Arial"/>
          <w:color w:val="4472C4" w:themeColor="accent1"/>
          <w:sz w:val="24"/>
          <w:szCs w:val="24"/>
        </w:rPr>
      </w:pPr>
      <w:r w:rsidRPr="00627341">
        <w:rPr>
          <w:rFonts w:ascii="Arial" w:hAnsi="Arial" w:cs="Arial"/>
          <w:color w:val="4472C4" w:themeColor="accent1"/>
          <w:sz w:val="24"/>
          <w:szCs w:val="24"/>
        </w:rPr>
        <w:t>Research Methods</w:t>
      </w:r>
    </w:p>
    <w:p w14:paraId="551E60C8" w14:textId="2D01DC00" w:rsidR="003415B7" w:rsidRPr="00627341" w:rsidRDefault="007443A7">
      <w:pPr>
        <w:rPr>
          <w:rFonts w:ascii="Arial" w:hAnsi="Arial" w:cs="Arial"/>
        </w:rPr>
      </w:pPr>
      <w:r w:rsidRPr="00627341">
        <w:rPr>
          <w:rFonts w:ascii="Arial" w:hAnsi="Arial" w:cs="Arial"/>
          <w:b/>
          <w:bCs/>
        </w:rPr>
        <w:t xml:space="preserve">Qualitative research </w:t>
      </w:r>
      <w:r w:rsidRPr="00627341">
        <w:rPr>
          <w:rFonts w:ascii="Arial" w:hAnsi="Arial" w:cs="Arial"/>
        </w:rPr>
        <w:t>involves collecting and analysing non-numerical data to understand experience, concepts or ideas. “Qualitative research is used to understand how people experience the world” (Bhandari, P.)</w:t>
      </w:r>
      <w:r w:rsidR="003415B7" w:rsidRPr="00627341">
        <w:rPr>
          <w:rFonts w:ascii="Arial" w:hAnsi="Arial" w:cs="Arial"/>
        </w:rPr>
        <w:t>.</w:t>
      </w:r>
    </w:p>
    <w:p w14:paraId="3B61BFFF" w14:textId="74D47DBB" w:rsidR="003415B7" w:rsidRPr="00627341" w:rsidRDefault="003415B7">
      <w:pPr>
        <w:rPr>
          <w:rFonts w:ascii="Arial" w:hAnsi="Arial" w:cs="Arial"/>
        </w:rPr>
      </w:pPr>
      <w:r w:rsidRPr="00627341">
        <w:rPr>
          <w:rFonts w:ascii="Arial" w:hAnsi="Arial" w:cs="Arial"/>
        </w:rPr>
        <w:t xml:space="preserve">The Survey created for the purpose of this research contain </w:t>
      </w:r>
      <w:r w:rsidR="000E3879" w:rsidRPr="00627341">
        <w:rPr>
          <w:rFonts w:ascii="Arial" w:hAnsi="Arial" w:cs="Arial"/>
        </w:rPr>
        <w:t>open</w:t>
      </w:r>
      <w:r w:rsidRPr="00627341">
        <w:rPr>
          <w:rFonts w:ascii="Arial" w:hAnsi="Arial" w:cs="Arial"/>
        </w:rPr>
        <w:t xml:space="preserve">-ended question that will give the students the opportunity to express freely. </w:t>
      </w:r>
    </w:p>
    <w:p w14:paraId="252395FF" w14:textId="16FA8564" w:rsidR="003415B7" w:rsidRPr="00627341" w:rsidRDefault="007443A7">
      <w:pPr>
        <w:rPr>
          <w:rFonts w:ascii="Arial" w:hAnsi="Arial" w:cs="Arial"/>
        </w:rPr>
      </w:pPr>
      <w:r w:rsidRPr="00627341">
        <w:rPr>
          <w:rFonts w:ascii="Arial" w:hAnsi="Arial" w:cs="Arial"/>
          <w:b/>
          <w:bCs/>
        </w:rPr>
        <w:t xml:space="preserve">Quantitative research </w:t>
      </w:r>
      <w:r w:rsidR="00BF4EEF" w:rsidRPr="00627341">
        <w:rPr>
          <w:rFonts w:ascii="Arial" w:hAnsi="Arial" w:cs="Arial"/>
        </w:rPr>
        <w:t>is the contrast of qualitative data as everything is about figures and numerical aspects. Researchers often rely on quantitative data when quantifying variables is necessary.</w:t>
      </w:r>
      <w:r w:rsidR="0043774E" w:rsidRPr="00627341">
        <w:rPr>
          <w:rFonts w:ascii="Arial" w:hAnsi="Arial" w:cs="Arial"/>
        </w:rPr>
        <w:t xml:space="preserve"> “</w:t>
      </w:r>
      <w:r w:rsidR="005D059C" w:rsidRPr="00627341">
        <w:rPr>
          <w:rFonts w:ascii="Arial" w:hAnsi="Arial" w:cs="Arial"/>
        </w:rPr>
        <w:t xml:space="preserve">Qualitative research seeks to answer questions about why and how people behave in the way that they do. it provides in depth information about human behaviour.” </w:t>
      </w:r>
      <w:r w:rsidR="00B8392A" w:rsidRPr="00627341">
        <w:rPr>
          <w:rFonts w:ascii="Arial" w:hAnsi="Arial" w:cs="Arial"/>
        </w:rPr>
        <w:t>(</w:t>
      </w:r>
      <w:proofErr w:type="spellStart"/>
      <w:r w:rsidR="00B8392A" w:rsidRPr="00627341">
        <w:rPr>
          <w:rFonts w:ascii="Arial" w:hAnsi="Arial" w:cs="Arial"/>
        </w:rPr>
        <w:t>Ali</w:t>
      </w:r>
      <w:r w:rsidR="00095D91" w:rsidRPr="00627341">
        <w:rPr>
          <w:rFonts w:ascii="Arial" w:hAnsi="Arial" w:cs="Arial"/>
        </w:rPr>
        <w:t>a</w:t>
      </w:r>
      <w:r w:rsidR="00B8392A" w:rsidRPr="00627341">
        <w:rPr>
          <w:rFonts w:ascii="Arial" w:hAnsi="Arial" w:cs="Arial"/>
        </w:rPr>
        <w:t>ga</w:t>
      </w:r>
      <w:proofErr w:type="spellEnd"/>
      <w:r w:rsidR="00095D91" w:rsidRPr="00627341">
        <w:rPr>
          <w:rFonts w:ascii="Arial" w:hAnsi="Arial" w:cs="Arial"/>
        </w:rPr>
        <w:t xml:space="preserve"> &amp;</w:t>
      </w:r>
      <w:r w:rsidR="00B8392A" w:rsidRPr="00627341">
        <w:rPr>
          <w:rFonts w:ascii="Arial" w:hAnsi="Arial" w:cs="Arial"/>
        </w:rPr>
        <w:t xml:space="preserve"> Gunderson 2005)</w:t>
      </w:r>
    </w:p>
    <w:p w14:paraId="0990EFB1" w14:textId="130B9825" w:rsidR="007443A7" w:rsidRPr="00627341" w:rsidRDefault="00BF4EEF">
      <w:pPr>
        <w:rPr>
          <w:rFonts w:ascii="Arial" w:hAnsi="Arial" w:cs="Arial"/>
        </w:rPr>
      </w:pPr>
      <w:r w:rsidRPr="00627341">
        <w:rPr>
          <w:rFonts w:ascii="Arial" w:hAnsi="Arial" w:cs="Arial"/>
        </w:rPr>
        <w:t xml:space="preserve">In my research </w:t>
      </w:r>
      <w:r w:rsidR="006B6C4A">
        <w:rPr>
          <w:rFonts w:ascii="Arial" w:hAnsi="Arial" w:cs="Arial"/>
        </w:rPr>
        <w:t xml:space="preserve">I </w:t>
      </w:r>
      <w:r w:rsidRPr="00627341">
        <w:rPr>
          <w:rFonts w:ascii="Arial" w:hAnsi="Arial" w:cs="Arial"/>
        </w:rPr>
        <w:t xml:space="preserve">will be </w:t>
      </w:r>
      <w:r w:rsidR="006B6C4A">
        <w:rPr>
          <w:rFonts w:ascii="Arial" w:hAnsi="Arial" w:cs="Arial"/>
        </w:rPr>
        <w:t>using both met</w:t>
      </w:r>
      <w:r w:rsidR="00C941B9">
        <w:rPr>
          <w:rFonts w:ascii="Arial" w:hAnsi="Arial" w:cs="Arial"/>
        </w:rPr>
        <w:t>hods</w:t>
      </w:r>
      <w:r w:rsidR="0030540B">
        <w:rPr>
          <w:rFonts w:ascii="Arial" w:hAnsi="Arial" w:cs="Arial"/>
        </w:rPr>
        <w:t xml:space="preserve">, </w:t>
      </w:r>
      <w:r w:rsidRPr="00627341">
        <w:rPr>
          <w:rFonts w:ascii="Arial" w:hAnsi="Arial" w:cs="Arial"/>
        </w:rPr>
        <w:t xml:space="preserve">pie and graph charts as an interpretation of the </w:t>
      </w:r>
      <w:r w:rsidR="003415B7" w:rsidRPr="00627341">
        <w:rPr>
          <w:rFonts w:ascii="Arial" w:hAnsi="Arial" w:cs="Arial"/>
        </w:rPr>
        <w:t>Questionnaire</w:t>
      </w:r>
      <w:r w:rsidRPr="00627341">
        <w:rPr>
          <w:rFonts w:ascii="Arial" w:hAnsi="Arial" w:cs="Arial"/>
        </w:rPr>
        <w:t xml:space="preserve"> </w:t>
      </w:r>
      <w:r w:rsidR="003415B7" w:rsidRPr="00627341">
        <w:rPr>
          <w:rFonts w:ascii="Arial" w:hAnsi="Arial" w:cs="Arial"/>
        </w:rPr>
        <w:t>conducted</w:t>
      </w:r>
      <w:r w:rsidRPr="00627341">
        <w:rPr>
          <w:rFonts w:ascii="Arial" w:hAnsi="Arial" w:cs="Arial"/>
        </w:rPr>
        <w:t xml:space="preserve"> to better quantify the impact of VLE on students in my </w:t>
      </w:r>
      <w:r w:rsidR="003415B7" w:rsidRPr="00627341">
        <w:rPr>
          <w:rFonts w:ascii="Arial" w:hAnsi="Arial" w:cs="Arial"/>
        </w:rPr>
        <w:t>group.</w:t>
      </w:r>
    </w:p>
    <w:p w14:paraId="23DA121D" w14:textId="279320FD" w:rsidR="003415B7" w:rsidRPr="00627341" w:rsidRDefault="003415B7">
      <w:pPr>
        <w:rPr>
          <w:rFonts w:ascii="Arial" w:hAnsi="Arial" w:cs="Arial"/>
        </w:rPr>
      </w:pPr>
      <w:r w:rsidRPr="00627341">
        <w:rPr>
          <w:rFonts w:ascii="Arial" w:hAnsi="Arial" w:cs="Arial"/>
        </w:rPr>
        <w:t xml:space="preserve">I consider the </w:t>
      </w:r>
      <w:r w:rsidR="00400F34" w:rsidRPr="00627341">
        <w:rPr>
          <w:rFonts w:ascii="Arial" w:hAnsi="Arial" w:cs="Arial"/>
        </w:rPr>
        <w:t>Questionnaire</w:t>
      </w:r>
      <w:r w:rsidRPr="00627341">
        <w:rPr>
          <w:rFonts w:ascii="Arial" w:hAnsi="Arial" w:cs="Arial"/>
        </w:rPr>
        <w:t xml:space="preserve"> as the best research method considering the current climate</w:t>
      </w:r>
      <w:r w:rsidR="00AA386B" w:rsidRPr="00627341">
        <w:rPr>
          <w:rFonts w:ascii="Arial" w:hAnsi="Arial" w:cs="Arial"/>
        </w:rPr>
        <w:t>;</w:t>
      </w:r>
      <w:r w:rsidRPr="00627341">
        <w:rPr>
          <w:rFonts w:ascii="Arial" w:hAnsi="Arial" w:cs="Arial"/>
        </w:rPr>
        <w:t xml:space="preserve"> </w:t>
      </w:r>
      <w:r w:rsidR="00AA386B" w:rsidRPr="00627341">
        <w:rPr>
          <w:rFonts w:ascii="Arial" w:hAnsi="Arial" w:cs="Arial"/>
        </w:rPr>
        <w:t>a</w:t>
      </w:r>
      <w:r w:rsidRPr="00627341">
        <w:rPr>
          <w:rFonts w:ascii="Arial" w:hAnsi="Arial" w:cs="Arial"/>
        </w:rPr>
        <w:t xml:space="preserve">nswers are retrieved quite </w:t>
      </w:r>
      <w:r w:rsidR="00550813" w:rsidRPr="00627341">
        <w:rPr>
          <w:rFonts w:ascii="Arial" w:hAnsi="Arial" w:cs="Arial"/>
        </w:rPr>
        <w:t>easy</w:t>
      </w:r>
      <w:r w:rsidR="001C2377" w:rsidRPr="00627341">
        <w:rPr>
          <w:rFonts w:ascii="Arial" w:hAnsi="Arial" w:cs="Arial"/>
        </w:rPr>
        <w:t xml:space="preserve">, </w:t>
      </w:r>
      <w:r w:rsidRPr="00627341">
        <w:rPr>
          <w:rFonts w:ascii="Arial" w:hAnsi="Arial" w:cs="Arial"/>
        </w:rPr>
        <w:t xml:space="preserve">cost </w:t>
      </w:r>
      <w:r w:rsidR="001A64BA" w:rsidRPr="00627341">
        <w:rPr>
          <w:rFonts w:ascii="Arial" w:hAnsi="Arial" w:cs="Arial"/>
        </w:rPr>
        <w:t>is</w:t>
      </w:r>
      <w:r w:rsidRPr="00627341">
        <w:rPr>
          <w:rFonts w:ascii="Arial" w:hAnsi="Arial" w:cs="Arial"/>
        </w:rPr>
        <w:t xml:space="preserve"> inexistent and is time efficient</w:t>
      </w:r>
      <w:r w:rsidR="004A5AA0" w:rsidRPr="00627341">
        <w:rPr>
          <w:rFonts w:ascii="Arial" w:hAnsi="Arial" w:cs="Arial"/>
        </w:rPr>
        <w:t xml:space="preserve">, </w:t>
      </w:r>
      <w:r w:rsidR="007A4A1C" w:rsidRPr="00627341">
        <w:rPr>
          <w:rFonts w:ascii="Arial" w:hAnsi="Arial" w:cs="Arial"/>
        </w:rPr>
        <w:t>Easy to analyse</w:t>
      </w:r>
      <w:r w:rsidRPr="00627341">
        <w:rPr>
          <w:rFonts w:ascii="Arial" w:hAnsi="Arial" w:cs="Arial"/>
        </w:rPr>
        <w:t>.</w:t>
      </w:r>
      <w:r w:rsidR="005D623D" w:rsidRPr="00627341">
        <w:rPr>
          <w:rFonts w:ascii="Arial" w:hAnsi="Arial" w:cs="Arial"/>
        </w:rPr>
        <w:t xml:space="preserve"> Combine the research approach </w:t>
      </w:r>
      <w:r w:rsidR="00AF0351" w:rsidRPr="00627341">
        <w:rPr>
          <w:rFonts w:ascii="Arial" w:hAnsi="Arial" w:cs="Arial"/>
        </w:rPr>
        <w:t>Is greatly improving the quality and accuracy of findings a</w:t>
      </w:r>
      <w:r w:rsidR="00810446" w:rsidRPr="00627341">
        <w:rPr>
          <w:rFonts w:ascii="Arial" w:hAnsi="Arial" w:cs="Arial"/>
        </w:rPr>
        <w:t>nd add</w:t>
      </w:r>
      <w:r w:rsidR="000135C9" w:rsidRPr="00627341">
        <w:rPr>
          <w:rFonts w:ascii="Arial" w:hAnsi="Arial" w:cs="Arial"/>
        </w:rPr>
        <w:t>s</w:t>
      </w:r>
      <w:r w:rsidR="00AF0351" w:rsidRPr="00627341">
        <w:rPr>
          <w:rFonts w:ascii="Arial" w:hAnsi="Arial" w:cs="Arial"/>
        </w:rPr>
        <w:t xml:space="preserve"> breadth and depth to </w:t>
      </w:r>
      <w:r w:rsidR="00810446" w:rsidRPr="00627341">
        <w:rPr>
          <w:rFonts w:ascii="Arial" w:hAnsi="Arial" w:cs="Arial"/>
        </w:rPr>
        <w:t>the research.</w:t>
      </w:r>
    </w:p>
    <w:p w14:paraId="2E06AD20" w14:textId="25EE82C2" w:rsidR="003415B7" w:rsidRPr="00627341" w:rsidRDefault="003415B7">
      <w:pPr>
        <w:rPr>
          <w:rFonts w:ascii="Arial" w:hAnsi="Arial" w:cs="Arial"/>
        </w:rPr>
      </w:pPr>
      <w:r w:rsidRPr="00627341">
        <w:rPr>
          <w:rFonts w:ascii="Arial" w:hAnsi="Arial" w:cs="Arial"/>
          <w:b/>
          <w:bCs/>
        </w:rPr>
        <w:t xml:space="preserve">Primary data </w:t>
      </w:r>
      <w:r w:rsidRPr="00627341">
        <w:rPr>
          <w:rFonts w:ascii="Arial" w:hAnsi="Arial" w:cs="Arial"/>
        </w:rPr>
        <w:t xml:space="preserve">is </w:t>
      </w:r>
      <w:r w:rsidR="00400F34" w:rsidRPr="00627341">
        <w:rPr>
          <w:rFonts w:ascii="Arial" w:hAnsi="Arial" w:cs="Arial"/>
        </w:rPr>
        <w:t>raw</w:t>
      </w:r>
      <w:r w:rsidRPr="00627341">
        <w:rPr>
          <w:rFonts w:ascii="Arial" w:hAnsi="Arial" w:cs="Arial"/>
        </w:rPr>
        <w:t xml:space="preserve"> information collected by a researcher directly from main source. </w:t>
      </w:r>
      <w:r w:rsidR="008C3B21" w:rsidRPr="00627341">
        <w:rPr>
          <w:rFonts w:ascii="Arial" w:hAnsi="Arial" w:cs="Arial"/>
        </w:rPr>
        <w:t>The data collection process</w:t>
      </w:r>
      <w:r w:rsidRPr="00627341">
        <w:rPr>
          <w:rFonts w:ascii="Arial" w:hAnsi="Arial" w:cs="Arial"/>
        </w:rPr>
        <w:t xml:space="preserve"> will be evidenced by </w:t>
      </w:r>
      <w:r w:rsidR="00400F34" w:rsidRPr="00627341">
        <w:rPr>
          <w:rFonts w:ascii="Arial" w:hAnsi="Arial" w:cs="Arial"/>
        </w:rPr>
        <w:t>a Questionnaire that due to the Pandemic and restrictions was conducted online. Everyone was responding by email, WhatsApp or text-messages and all findings were put in an Excel document</w:t>
      </w:r>
      <w:r w:rsidR="00D9004E" w:rsidRPr="00627341">
        <w:rPr>
          <w:rFonts w:ascii="Arial" w:hAnsi="Arial" w:cs="Arial"/>
        </w:rPr>
        <w:t xml:space="preserve"> (Appendix 1)</w:t>
      </w:r>
      <w:r w:rsidR="008F0A74" w:rsidRPr="00627341">
        <w:rPr>
          <w:rFonts w:ascii="Arial" w:hAnsi="Arial" w:cs="Arial"/>
        </w:rPr>
        <w:t>.</w:t>
      </w:r>
    </w:p>
    <w:p w14:paraId="534C72AD" w14:textId="5C8F1F8A" w:rsidR="00224CF1" w:rsidRPr="00627341" w:rsidRDefault="00400F34">
      <w:pPr>
        <w:rPr>
          <w:rFonts w:ascii="Arial" w:hAnsi="Arial" w:cs="Arial"/>
        </w:rPr>
      </w:pPr>
      <w:r w:rsidRPr="00627341">
        <w:rPr>
          <w:rFonts w:ascii="Arial" w:hAnsi="Arial" w:cs="Arial"/>
          <w:b/>
          <w:bCs/>
        </w:rPr>
        <w:t xml:space="preserve">Secondary data </w:t>
      </w:r>
      <w:r w:rsidRPr="00627341">
        <w:rPr>
          <w:rFonts w:ascii="Arial" w:hAnsi="Arial" w:cs="Arial"/>
        </w:rPr>
        <w:t>is information already collected through primary data</w:t>
      </w:r>
      <w:r w:rsidRPr="00627341">
        <w:rPr>
          <w:rFonts w:ascii="Arial" w:hAnsi="Arial" w:cs="Arial"/>
          <w:b/>
          <w:bCs/>
        </w:rPr>
        <w:t xml:space="preserve"> </w:t>
      </w:r>
      <w:r w:rsidRPr="00627341">
        <w:rPr>
          <w:rFonts w:ascii="Arial" w:hAnsi="Arial" w:cs="Arial"/>
        </w:rPr>
        <w:t>collection. In my research this was exemplified by researching journals, e-books, thesis and web sites in order to find out about other researchers work</w:t>
      </w:r>
      <w:r w:rsidR="00DE61A5" w:rsidRPr="00627341">
        <w:rPr>
          <w:rFonts w:ascii="Arial" w:hAnsi="Arial" w:cs="Arial"/>
        </w:rPr>
        <w:t xml:space="preserve"> and they findings o</w:t>
      </w:r>
      <w:r w:rsidR="00261064" w:rsidRPr="00627341">
        <w:rPr>
          <w:rFonts w:ascii="Arial" w:hAnsi="Arial" w:cs="Arial"/>
        </w:rPr>
        <w:t>n</w:t>
      </w:r>
      <w:r w:rsidR="00DE61A5" w:rsidRPr="00627341">
        <w:rPr>
          <w:rFonts w:ascii="Arial" w:hAnsi="Arial" w:cs="Arial"/>
        </w:rPr>
        <w:t xml:space="preserve"> the subject.</w:t>
      </w:r>
    </w:p>
    <w:p w14:paraId="3DB853FA" w14:textId="21DEF14B" w:rsidR="008C3B21" w:rsidRPr="00627341" w:rsidRDefault="008C3B21">
      <w:pPr>
        <w:rPr>
          <w:rFonts w:ascii="Arial" w:hAnsi="Arial" w:cs="Arial"/>
        </w:rPr>
      </w:pPr>
      <w:r w:rsidRPr="00627341">
        <w:rPr>
          <w:rFonts w:ascii="Arial" w:hAnsi="Arial" w:cs="Arial"/>
          <w:b/>
          <w:bCs/>
        </w:rPr>
        <w:t xml:space="preserve">Population </w:t>
      </w:r>
      <w:r w:rsidR="00FD592D" w:rsidRPr="00627341">
        <w:rPr>
          <w:rFonts w:ascii="Arial" w:hAnsi="Arial" w:cs="Arial"/>
        </w:rPr>
        <w:t>is the entire group that you want to draw conclusions from, this being the broader group of people to whom the results of a study can be generalized. In my research’s case the population is the entire UWTSD London Campus consisting of more than 2500 students.</w:t>
      </w:r>
    </w:p>
    <w:p w14:paraId="0EF41C2E" w14:textId="4B2E1B4D" w:rsidR="007443A7" w:rsidRPr="00627341" w:rsidRDefault="0095770B">
      <w:pPr>
        <w:rPr>
          <w:rFonts w:ascii="Arial" w:hAnsi="Arial" w:cs="Arial"/>
        </w:rPr>
      </w:pPr>
      <w:r w:rsidRPr="00627341">
        <w:rPr>
          <w:rFonts w:ascii="Arial" w:hAnsi="Arial" w:cs="Arial"/>
          <w:b/>
          <w:bCs/>
        </w:rPr>
        <w:t>Sample and sa</w:t>
      </w:r>
      <w:r w:rsidR="00A863BE" w:rsidRPr="00627341">
        <w:rPr>
          <w:rFonts w:ascii="Arial" w:hAnsi="Arial" w:cs="Arial"/>
          <w:b/>
          <w:bCs/>
        </w:rPr>
        <w:t>m</w:t>
      </w:r>
      <w:r w:rsidRPr="00627341">
        <w:rPr>
          <w:rFonts w:ascii="Arial" w:hAnsi="Arial" w:cs="Arial"/>
          <w:b/>
          <w:bCs/>
        </w:rPr>
        <w:t>ple size</w:t>
      </w:r>
      <w:r w:rsidR="00094A39" w:rsidRPr="00627341">
        <w:rPr>
          <w:rFonts w:ascii="Arial" w:hAnsi="Arial" w:cs="Arial"/>
          <w:b/>
          <w:bCs/>
        </w:rPr>
        <w:t xml:space="preserve"> </w:t>
      </w:r>
      <w:r w:rsidR="00DE401A" w:rsidRPr="00627341">
        <w:rPr>
          <w:rFonts w:ascii="Arial" w:hAnsi="Arial" w:cs="Arial"/>
        </w:rPr>
        <w:t>measure</w:t>
      </w:r>
      <w:r w:rsidR="00215D5B" w:rsidRPr="00627341">
        <w:rPr>
          <w:rFonts w:ascii="Arial" w:hAnsi="Arial" w:cs="Arial"/>
        </w:rPr>
        <w:t xml:space="preserve"> the number of individual samples measured or observation used in a survey or experiment</w:t>
      </w:r>
      <w:r w:rsidR="002E7EBD" w:rsidRPr="00627341">
        <w:rPr>
          <w:rFonts w:ascii="Arial" w:hAnsi="Arial" w:cs="Arial"/>
        </w:rPr>
        <w:t xml:space="preserve"> (</w:t>
      </w:r>
      <w:proofErr w:type="spellStart"/>
      <w:r w:rsidR="002E7EBD" w:rsidRPr="00627341">
        <w:rPr>
          <w:rFonts w:ascii="Arial" w:hAnsi="Arial" w:cs="Arial"/>
        </w:rPr>
        <w:t>Aliaga</w:t>
      </w:r>
      <w:proofErr w:type="spellEnd"/>
      <w:r w:rsidR="002E7EBD" w:rsidRPr="00627341">
        <w:rPr>
          <w:rFonts w:ascii="Arial" w:hAnsi="Arial" w:cs="Arial"/>
        </w:rPr>
        <w:t xml:space="preserve"> &amp; Gunderson 2005)</w:t>
      </w:r>
      <w:r w:rsidR="00DC6F97" w:rsidRPr="00627341">
        <w:rPr>
          <w:rFonts w:ascii="Arial" w:hAnsi="Arial" w:cs="Arial"/>
        </w:rPr>
        <w:t>.</w:t>
      </w:r>
      <w:r w:rsidR="002E7EBD" w:rsidRPr="00627341">
        <w:rPr>
          <w:rFonts w:ascii="Arial" w:hAnsi="Arial" w:cs="Arial"/>
        </w:rPr>
        <w:t xml:space="preserve"> </w:t>
      </w:r>
      <w:r w:rsidR="006B11FA" w:rsidRPr="00627341">
        <w:rPr>
          <w:rFonts w:ascii="Arial" w:hAnsi="Arial" w:cs="Arial"/>
        </w:rPr>
        <w:t xml:space="preserve">The data is </w:t>
      </w:r>
      <w:r w:rsidR="00A36921" w:rsidRPr="00627341">
        <w:rPr>
          <w:rFonts w:ascii="Arial" w:hAnsi="Arial" w:cs="Arial"/>
        </w:rPr>
        <w:t xml:space="preserve">Directly collected and gathered from these units. </w:t>
      </w:r>
    </w:p>
    <w:p w14:paraId="5F2D2164" w14:textId="55523E2F" w:rsidR="005428E7" w:rsidRPr="00627341" w:rsidRDefault="00592F9B">
      <w:pPr>
        <w:rPr>
          <w:rFonts w:ascii="Arial" w:hAnsi="Arial" w:cs="Arial"/>
        </w:rPr>
      </w:pPr>
      <w:r w:rsidRPr="00627341">
        <w:rPr>
          <w:rFonts w:ascii="Arial" w:hAnsi="Arial" w:cs="Arial"/>
        </w:rPr>
        <w:t xml:space="preserve">The questionnaire will be conducted </w:t>
      </w:r>
      <w:r w:rsidR="003B24A4" w:rsidRPr="00627341">
        <w:rPr>
          <w:rFonts w:ascii="Arial" w:hAnsi="Arial" w:cs="Arial"/>
        </w:rPr>
        <w:t xml:space="preserve">on </w:t>
      </w:r>
      <w:r w:rsidRPr="00627341">
        <w:rPr>
          <w:rFonts w:ascii="Arial" w:hAnsi="Arial" w:cs="Arial"/>
        </w:rPr>
        <w:t xml:space="preserve">twenty students from the </w:t>
      </w:r>
      <w:r w:rsidR="00C435CC" w:rsidRPr="00627341">
        <w:rPr>
          <w:rFonts w:ascii="Arial" w:hAnsi="Arial" w:cs="Arial"/>
        </w:rPr>
        <w:t>UWTSD campus</w:t>
      </w:r>
      <w:r w:rsidR="00CE6E37" w:rsidRPr="00627341">
        <w:rPr>
          <w:rFonts w:ascii="Arial" w:hAnsi="Arial" w:cs="Arial"/>
        </w:rPr>
        <w:t xml:space="preserve">, </w:t>
      </w:r>
      <w:r w:rsidR="00DE401A" w:rsidRPr="00627341">
        <w:rPr>
          <w:rFonts w:ascii="Arial" w:hAnsi="Arial" w:cs="Arial"/>
        </w:rPr>
        <w:t>t</w:t>
      </w:r>
      <w:r w:rsidR="00CE6E37" w:rsidRPr="00627341">
        <w:rPr>
          <w:rFonts w:ascii="Arial" w:hAnsi="Arial" w:cs="Arial"/>
        </w:rPr>
        <w:t xml:space="preserve">his being my sample size. The </w:t>
      </w:r>
      <w:r w:rsidR="00DE401A" w:rsidRPr="00627341">
        <w:rPr>
          <w:rFonts w:ascii="Arial" w:hAnsi="Arial" w:cs="Arial"/>
        </w:rPr>
        <w:t>focus</w:t>
      </w:r>
      <w:r w:rsidR="00CE6E37" w:rsidRPr="00627341">
        <w:rPr>
          <w:rFonts w:ascii="Arial" w:hAnsi="Arial" w:cs="Arial"/>
        </w:rPr>
        <w:t xml:space="preserve"> of the questionnaire </w:t>
      </w:r>
      <w:r w:rsidR="0023335E" w:rsidRPr="00627341">
        <w:rPr>
          <w:rFonts w:ascii="Arial" w:hAnsi="Arial" w:cs="Arial"/>
        </w:rPr>
        <w:t xml:space="preserve">is to quantify the impact of VLE on </w:t>
      </w:r>
      <w:r w:rsidR="003606AB" w:rsidRPr="00627341">
        <w:rPr>
          <w:rFonts w:ascii="Arial" w:hAnsi="Arial" w:cs="Arial"/>
        </w:rPr>
        <w:t xml:space="preserve">Their academic experience. </w:t>
      </w:r>
    </w:p>
    <w:p w14:paraId="76866090" w14:textId="77777777" w:rsidR="00DE401A" w:rsidRPr="00627341" w:rsidRDefault="00DE401A" w:rsidP="00DE401A">
      <w:pPr>
        <w:rPr>
          <w:rFonts w:ascii="Arial" w:hAnsi="Arial" w:cs="Arial"/>
          <w:b/>
          <w:bCs/>
        </w:rPr>
      </w:pPr>
      <w:r w:rsidRPr="00627341">
        <w:rPr>
          <w:rFonts w:ascii="Arial" w:hAnsi="Arial" w:cs="Arial"/>
          <w:b/>
          <w:bCs/>
        </w:rPr>
        <w:t xml:space="preserve">Data collection process </w:t>
      </w:r>
    </w:p>
    <w:p w14:paraId="63D0C65D" w14:textId="77777777" w:rsidR="004958AC" w:rsidRPr="00627341" w:rsidRDefault="00D01D1B">
      <w:pPr>
        <w:rPr>
          <w:rFonts w:ascii="Arial" w:hAnsi="Arial" w:cs="Arial"/>
        </w:rPr>
      </w:pPr>
      <w:r w:rsidRPr="00627341">
        <w:rPr>
          <w:rFonts w:ascii="Arial" w:hAnsi="Arial" w:cs="Arial"/>
        </w:rPr>
        <w:t xml:space="preserve">This is a process of collecting information from all the relevant sources in order to discover answers </w:t>
      </w:r>
      <w:r w:rsidR="00A73F66" w:rsidRPr="00627341">
        <w:rPr>
          <w:rFonts w:ascii="Arial" w:hAnsi="Arial" w:cs="Arial"/>
        </w:rPr>
        <w:t xml:space="preserve">and patterns </w:t>
      </w:r>
      <w:r w:rsidRPr="00627341">
        <w:rPr>
          <w:rFonts w:ascii="Arial" w:hAnsi="Arial" w:cs="Arial"/>
        </w:rPr>
        <w:t>to the research focus</w:t>
      </w:r>
      <w:r w:rsidR="00A73F66" w:rsidRPr="00627341">
        <w:rPr>
          <w:rFonts w:ascii="Arial" w:hAnsi="Arial" w:cs="Arial"/>
        </w:rPr>
        <w:t>.</w:t>
      </w:r>
    </w:p>
    <w:p w14:paraId="4F28703C" w14:textId="1A3E8ED1" w:rsidR="00DE401A" w:rsidRPr="00627341" w:rsidRDefault="00D8574B">
      <w:pPr>
        <w:rPr>
          <w:rFonts w:ascii="Arial" w:hAnsi="Arial" w:cs="Arial"/>
        </w:rPr>
      </w:pPr>
      <w:r w:rsidRPr="00627341">
        <w:rPr>
          <w:rFonts w:ascii="Arial" w:hAnsi="Arial" w:cs="Arial"/>
        </w:rPr>
        <w:t>My questionnaire design includes a mixture of open</w:t>
      </w:r>
      <w:r w:rsidR="00BE691B" w:rsidRPr="00627341">
        <w:rPr>
          <w:rFonts w:ascii="Arial" w:hAnsi="Arial" w:cs="Arial"/>
        </w:rPr>
        <w:t>-</w:t>
      </w:r>
      <w:r w:rsidRPr="00627341">
        <w:rPr>
          <w:rFonts w:ascii="Arial" w:hAnsi="Arial" w:cs="Arial"/>
        </w:rPr>
        <w:t>ended and closed</w:t>
      </w:r>
      <w:r w:rsidR="00BE691B" w:rsidRPr="00627341">
        <w:rPr>
          <w:rFonts w:ascii="Arial" w:hAnsi="Arial" w:cs="Arial"/>
        </w:rPr>
        <w:t>-</w:t>
      </w:r>
      <w:r w:rsidRPr="00627341">
        <w:rPr>
          <w:rFonts w:ascii="Arial" w:hAnsi="Arial" w:cs="Arial"/>
        </w:rPr>
        <w:t>ended questions</w:t>
      </w:r>
      <w:r w:rsidR="00BD4B84" w:rsidRPr="00627341">
        <w:rPr>
          <w:rFonts w:ascii="Arial" w:hAnsi="Arial" w:cs="Arial"/>
        </w:rPr>
        <w:t xml:space="preserve">, in order to conduct both qualitative </w:t>
      </w:r>
      <w:r w:rsidR="00AE16F5" w:rsidRPr="00627341">
        <w:rPr>
          <w:rFonts w:ascii="Arial" w:hAnsi="Arial" w:cs="Arial"/>
        </w:rPr>
        <w:t xml:space="preserve">and quantitative </w:t>
      </w:r>
      <w:r w:rsidR="00BD4B84" w:rsidRPr="00627341">
        <w:rPr>
          <w:rFonts w:ascii="Arial" w:hAnsi="Arial" w:cs="Arial"/>
        </w:rPr>
        <w:t>research</w:t>
      </w:r>
      <w:r w:rsidR="00AE16F5" w:rsidRPr="00627341">
        <w:rPr>
          <w:rFonts w:ascii="Arial" w:hAnsi="Arial" w:cs="Arial"/>
        </w:rPr>
        <w:t>,</w:t>
      </w:r>
      <w:r w:rsidR="00BD4B84" w:rsidRPr="00627341">
        <w:rPr>
          <w:rFonts w:ascii="Arial" w:hAnsi="Arial" w:cs="Arial"/>
        </w:rPr>
        <w:t xml:space="preserve"> </w:t>
      </w:r>
      <w:r w:rsidR="00E27BB9" w:rsidRPr="00627341">
        <w:rPr>
          <w:rFonts w:ascii="Arial" w:hAnsi="Arial" w:cs="Arial"/>
        </w:rPr>
        <w:t>but</w:t>
      </w:r>
      <w:r w:rsidR="00BE691B" w:rsidRPr="00627341">
        <w:rPr>
          <w:rFonts w:ascii="Arial" w:hAnsi="Arial" w:cs="Arial"/>
        </w:rPr>
        <w:t xml:space="preserve"> also Likert scale </w:t>
      </w:r>
      <w:r w:rsidR="00CD0144" w:rsidRPr="00627341">
        <w:rPr>
          <w:rFonts w:ascii="Arial" w:hAnsi="Arial" w:cs="Arial"/>
        </w:rPr>
        <w:t>i</w:t>
      </w:r>
      <w:r w:rsidR="00C117A6" w:rsidRPr="00627341">
        <w:rPr>
          <w:rFonts w:ascii="Arial" w:hAnsi="Arial" w:cs="Arial"/>
        </w:rPr>
        <w:t xml:space="preserve">n order to </w:t>
      </w:r>
      <w:r w:rsidR="00C117A6" w:rsidRPr="00627341">
        <w:rPr>
          <w:rFonts w:ascii="Arial" w:hAnsi="Arial" w:cs="Arial"/>
        </w:rPr>
        <w:lastRenderedPageBreak/>
        <w:t xml:space="preserve">measure the level of agreement or disagreement of different statements </w:t>
      </w:r>
      <w:r w:rsidR="00135063" w:rsidRPr="00627341">
        <w:rPr>
          <w:rFonts w:ascii="Arial" w:hAnsi="Arial" w:cs="Arial"/>
        </w:rPr>
        <w:t>that point out the impact of VLE</w:t>
      </w:r>
      <w:r w:rsidR="00D46B22" w:rsidRPr="00627341">
        <w:rPr>
          <w:rFonts w:ascii="Arial" w:hAnsi="Arial" w:cs="Arial"/>
        </w:rPr>
        <w:t>.</w:t>
      </w:r>
    </w:p>
    <w:p w14:paraId="578C1860" w14:textId="77777777" w:rsidR="00DD2E00" w:rsidRPr="00627341" w:rsidRDefault="00DD2E00" w:rsidP="00DD2E00">
      <w:pPr>
        <w:rPr>
          <w:rFonts w:ascii="Arial" w:hAnsi="Arial" w:cs="Arial"/>
          <w:b/>
          <w:bCs/>
        </w:rPr>
      </w:pPr>
      <w:r w:rsidRPr="00627341">
        <w:rPr>
          <w:rFonts w:ascii="Arial" w:hAnsi="Arial" w:cs="Arial"/>
          <w:b/>
          <w:bCs/>
        </w:rPr>
        <w:t>Ethics in data collection</w:t>
      </w:r>
    </w:p>
    <w:p w14:paraId="348FF10B" w14:textId="54F0BCDE" w:rsidR="00DD2E00" w:rsidRPr="00627341" w:rsidRDefault="00DD2E00" w:rsidP="00DD2E00">
      <w:pPr>
        <w:rPr>
          <w:rFonts w:ascii="Arial" w:hAnsi="Arial" w:cs="Arial"/>
        </w:rPr>
      </w:pPr>
      <w:r w:rsidRPr="00627341">
        <w:rPr>
          <w:rFonts w:ascii="Arial" w:hAnsi="Arial" w:cs="Arial"/>
        </w:rPr>
        <w:t>Conducting the questionnaire, I have always been honest and never tried to influence the results. I took permission to collect the data from my sample population, all their data is confidential and is not being shared with third parties.</w:t>
      </w:r>
    </w:p>
    <w:p w14:paraId="328A63D2" w14:textId="02243A99" w:rsidR="009C1B3C" w:rsidRPr="00627341" w:rsidRDefault="009C1B3C" w:rsidP="00DD2E00">
      <w:pPr>
        <w:rPr>
          <w:rFonts w:ascii="Arial" w:hAnsi="Arial" w:cs="Arial"/>
        </w:rPr>
      </w:pPr>
    </w:p>
    <w:p w14:paraId="42E8A1C0" w14:textId="719215FF" w:rsidR="009C1B3C" w:rsidRPr="00627341" w:rsidRDefault="009C1B3C" w:rsidP="00DD2E00">
      <w:pPr>
        <w:rPr>
          <w:rFonts w:ascii="Arial" w:hAnsi="Arial" w:cs="Arial"/>
        </w:rPr>
      </w:pPr>
    </w:p>
    <w:p w14:paraId="0C62C0EA" w14:textId="77777777" w:rsidR="009C1B3C" w:rsidRPr="00627341" w:rsidRDefault="009C1B3C" w:rsidP="00DD2E00">
      <w:pPr>
        <w:rPr>
          <w:rFonts w:ascii="Arial" w:hAnsi="Arial" w:cs="Arial"/>
        </w:rPr>
      </w:pPr>
    </w:p>
    <w:p w14:paraId="50903D7B" w14:textId="79B7905A" w:rsidR="00DD2E00" w:rsidRPr="00627341" w:rsidRDefault="00DD2E00">
      <w:pPr>
        <w:rPr>
          <w:rFonts w:ascii="Arial" w:hAnsi="Arial" w:cs="Arial"/>
          <w:b/>
          <w:bCs/>
          <w:color w:val="4472C4" w:themeColor="accent1"/>
          <w:sz w:val="24"/>
          <w:szCs w:val="24"/>
        </w:rPr>
      </w:pPr>
    </w:p>
    <w:p w14:paraId="1229C87B" w14:textId="4E2196BF" w:rsidR="00540D25" w:rsidRPr="00627341" w:rsidRDefault="008E084D">
      <w:pPr>
        <w:rPr>
          <w:rFonts w:ascii="Arial" w:hAnsi="Arial" w:cs="Arial"/>
          <w:color w:val="4472C4" w:themeColor="accent1"/>
          <w:sz w:val="24"/>
          <w:szCs w:val="24"/>
        </w:rPr>
      </w:pPr>
      <w:r w:rsidRPr="00627341">
        <w:rPr>
          <w:rFonts w:ascii="Arial" w:hAnsi="Arial" w:cs="Arial"/>
          <w:color w:val="4472C4" w:themeColor="accent1"/>
          <w:sz w:val="24"/>
          <w:szCs w:val="24"/>
        </w:rPr>
        <w:t>Results and findings</w:t>
      </w:r>
    </w:p>
    <w:p w14:paraId="79A1072F" w14:textId="349C314D" w:rsidR="00724495" w:rsidRPr="00627341" w:rsidRDefault="002F5D80">
      <w:pPr>
        <w:rPr>
          <w:rFonts w:ascii="Arial" w:hAnsi="Arial" w:cs="Arial"/>
        </w:rPr>
      </w:pPr>
      <w:r w:rsidRPr="00627341">
        <w:rPr>
          <w:rFonts w:ascii="Arial" w:hAnsi="Arial" w:cs="Arial"/>
        </w:rPr>
        <w:t xml:space="preserve">Impact of VLE on students in UWTSD </w:t>
      </w:r>
      <w:r w:rsidR="00E3220E" w:rsidRPr="00627341">
        <w:rPr>
          <w:rFonts w:ascii="Arial" w:hAnsi="Arial" w:cs="Arial"/>
        </w:rPr>
        <w:t xml:space="preserve">London campus </w:t>
      </w:r>
    </w:p>
    <w:p w14:paraId="671C1B61" w14:textId="77777777" w:rsidR="00E3220E" w:rsidRPr="00627341" w:rsidRDefault="00E3220E">
      <w:pPr>
        <w:rPr>
          <w:rFonts w:ascii="Arial" w:hAnsi="Arial" w:cs="Arial"/>
        </w:rPr>
      </w:pPr>
    </w:p>
    <w:p w14:paraId="4D5A0D87" w14:textId="438F8C6D" w:rsidR="00D40EEB" w:rsidRPr="00627341" w:rsidRDefault="0071627F">
      <w:pPr>
        <w:rPr>
          <w:rFonts w:ascii="Arial" w:hAnsi="Arial" w:cs="Arial"/>
        </w:rPr>
      </w:pPr>
      <w:r w:rsidRPr="00627341">
        <w:rPr>
          <w:rFonts w:ascii="Arial" w:hAnsi="Arial" w:cs="Arial"/>
          <w:noProof/>
        </w:rPr>
        <w:drawing>
          <wp:inline distT="0" distB="0" distL="0" distR="0" wp14:anchorId="6AA0718A" wp14:editId="15E888F1">
            <wp:extent cx="4651375" cy="29140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1375" cy="2914015"/>
                    </a:xfrm>
                    <a:prstGeom prst="rect">
                      <a:avLst/>
                    </a:prstGeom>
                    <a:noFill/>
                  </pic:spPr>
                </pic:pic>
              </a:graphicData>
            </a:graphic>
          </wp:inline>
        </w:drawing>
      </w:r>
    </w:p>
    <w:p w14:paraId="750B0D02" w14:textId="77777777" w:rsidR="009C1B3C" w:rsidRPr="00627341" w:rsidRDefault="009C1B3C">
      <w:pPr>
        <w:rPr>
          <w:rFonts w:ascii="Arial" w:hAnsi="Arial" w:cs="Arial"/>
        </w:rPr>
      </w:pPr>
    </w:p>
    <w:p w14:paraId="0281CF54" w14:textId="5FFB5745" w:rsidR="00600687" w:rsidRPr="00627341" w:rsidRDefault="00E3220E">
      <w:pPr>
        <w:rPr>
          <w:rFonts w:ascii="Arial" w:hAnsi="Arial" w:cs="Arial"/>
        </w:rPr>
      </w:pPr>
      <w:r w:rsidRPr="00627341">
        <w:rPr>
          <w:rFonts w:ascii="Arial" w:hAnsi="Arial" w:cs="Arial"/>
        </w:rPr>
        <w:t>Q</w:t>
      </w:r>
      <w:r w:rsidR="000E1B8B" w:rsidRPr="00627341">
        <w:rPr>
          <w:rFonts w:ascii="Arial" w:hAnsi="Arial" w:cs="Arial"/>
        </w:rPr>
        <w:t>1) Graph Analysis</w:t>
      </w:r>
      <w:r w:rsidR="0080515A" w:rsidRPr="00627341">
        <w:rPr>
          <w:rFonts w:ascii="Arial" w:hAnsi="Arial" w:cs="Arial"/>
        </w:rPr>
        <w:t xml:space="preserve">: 60% of population </w:t>
      </w:r>
      <w:r w:rsidR="00605715" w:rsidRPr="00627341">
        <w:rPr>
          <w:rFonts w:ascii="Arial" w:hAnsi="Arial" w:cs="Arial"/>
        </w:rPr>
        <w:t>where familiar with a form of VLE even before</w:t>
      </w:r>
      <w:r w:rsidR="00C36799" w:rsidRPr="00627341">
        <w:rPr>
          <w:rFonts w:ascii="Arial" w:hAnsi="Arial" w:cs="Arial"/>
        </w:rPr>
        <w:t xml:space="preserve"> </w:t>
      </w:r>
      <w:r w:rsidR="00B755C2" w:rsidRPr="00627341">
        <w:rPr>
          <w:rFonts w:ascii="Arial" w:hAnsi="Arial" w:cs="Arial"/>
        </w:rPr>
        <w:t>join</w:t>
      </w:r>
      <w:r w:rsidR="00C36799" w:rsidRPr="00627341">
        <w:rPr>
          <w:rFonts w:ascii="Arial" w:hAnsi="Arial" w:cs="Arial"/>
        </w:rPr>
        <w:t>ing</w:t>
      </w:r>
      <w:r w:rsidR="00B755C2" w:rsidRPr="00627341">
        <w:rPr>
          <w:rFonts w:ascii="Arial" w:hAnsi="Arial" w:cs="Arial"/>
        </w:rPr>
        <w:t xml:space="preserve"> UWTSD courses</w:t>
      </w:r>
      <w:r w:rsidR="00B43D7E" w:rsidRPr="00627341">
        <w:rPr>
          <w:rFonts w:ascii="Arial" w:hAnsi="Arial" w:cs="Arial"/>
        </w:rPr>
        <w:t xml:space="preserve">, </w:t>
      </w:r>
      <w:r w:rsidR="00A67EE4" w:rsidRPr="00627341">
        <w:rPr>
          <w:rFonts w:ascii="Arial" w:hAnsi="Arial" w:cs="Arial"/>
        </w:rPr>
        <w:t>w</w:t>
      </w:r>
      <w:r w:rsidR="00600687" w:rsidRPr="00627341">
        <w:rPr>
          <w:rFonts w:ascii="Arial" w:hAnsi="Arial" w:cs="Arial"/>
        </w:rPr>
        <w:t>hil</w:t>
      </w:r>
      <w:r w:rsidR="00C36799" w:rsidRPr="00627341">
        <w:rPr>
          <w:rFonts w:ascii="Arial" w:hAnsi="Arial" w:cs="Arial"/>
        </w:rPr>
        <w:t>st</w:t>
      </w:r>
      <w:r w:rsidR="00600687" w:rsidRPr="00627341">
        <w:rPr>
          <w:rFonts w:ascii="Arial" w:hAnsi="Arial" w:cs="Arial"/>
        </w:rPr>
        <w:t xml:space="preserve"> 40% </w:t>
      </w:r>
      <w:r w:rsidR="005C08FF" w:rsidRPr="00627341">
        <w:rPr>
          <w:rFonts w:ascii="Arial" w:hAnsi="Arial" w:cs="Arial"/>
        </w:rPr>
        <w:t>replied “no”.</w:t>
      </w:r>
    </w:p>
    <w:p w14:paraId="21BD0730" w14:textId="2E8023D0" w:rsidR="00D40EEB" w:rsidRPr="00627341" w:rsidRDefault="00A67EE4">
      <w:pPr>
        <w:rPr>
          <w:rFonts w:ascii="Arial" w:hAnsi="Arial" w:cs="Arial"/>
        </w:rPr>
      </w:pPr>
      <w:r w:rsidRPr="00627341">
        <w:rPr>
          <w:rFonts w:ascii="Arial" w:hAnsi="Arial" w:cs="Arial"/>
        </w:rPr>
        <w:t>A</w:t>
      </w:r>
      <w:r w:rsidR="00B014E0" w:rsidRPr="00627341">
        <w:rPr>
          <w:rFonts w:ascii="Arial" w:hAnsi="Arial" w:cs="Arial"/>
        </w:rPr>
        <w:t xml:space="preserve">s a result, it is clearly seen that different virtual learning environment </w:t>
      </w:r>
      <w:r w:rsidR="002773D2" w:rsidRPr="00627341">
        <w:rPr>
          <w:rFonts w:ascii="Arial" w:hAnsi="Arial" w:cs="Arial"/>
        </w:rPr>
        <w:t xml:space="preserve">are gaining ground and that education </w:t>
      </w:r>
      <w:r w:rsidR="001C3250" w:rsidRPr="00627341">
        <w:rPr>
          <w:rFonts w:ascii="Arial" w:hAnsi="Arial" w:cs="Arial"/>
        </w:rPr>
        <w:t>it is</w:t>
      </w:r>
      <w:r w:rsidR="002773D2" w:rsidRPr="00627341">
        <w:rPr>
          <w:rFonts w:ascii="Arial" w:hAnsi="Arial" w:cs="Arial"/>
        </w:rPr>
        <w:t xml:space="preserve"> heading towards e-learning</w:t>
      </w:r>
      <w:r w:rsidRPr="00627341">
        <w:rPr>
          <w:rFonts w:ascii="Arial" w:hAnsi="Arial" w:cs="Arial"/>
        </w:rPr>
        <w:t xml:space="preserve"> </w:t>
      </w:r>
      <w:r w:rsidR="00327B39" w:rsidRPr="00627341">
        <w:rPr>
          <w:rFonts w:ascii="Arial" w:hAnsi="Arial" w:cs="Arial"/>
        </w:rPr>
        <w:t>Due to a</w:t>
      </w:r>
      <w:r w:rsidR="00B624CB" w:rsidRPr="00627341">
        <w:rPr>
          <w:rFonts w:ascii="Arial" w:hAnsi="Arial" w:cs="Arial"/>
        </w:rPr>
        <w:t>n</w:t>
      </w:r>
      <w:r w:rsidR="00327B39" w:rsidRPr="00627341">
        <w:rPr>
          <w:rFonts w:ascii="Arial" w:hAnsi="Arial" w:cs="Arial"/>
        </w:rPr>
        <w:t xml:space="preserve"> increased number of students </w:t>
      </w:r>
      <w:r w:rsidR="00694566" w:rsidRPr="00627341">
        <w:rPr>
          <w:rFonts w:ascii="Arial" w:hAnsi="Arial" w:cs="Arial"/>
        </w:rPr>
        <w:t>already familiar with VLE.</w:t>
      </w:r>
      <w:r w:rsidR="00595ECC" w:rsidRPr="00627341">
        <w:rPr>
          <w:rFonts w:ascii="Arial" w:hAnsi="Arial" w:cs="Arial"/>
        </w:rPr>
        <w:t xml:space="preserve"> Inclusion</w:t>
      </w:r>
      <w:r w:rsidR="00694566" w:rsidRPr="00627341">
        <w:rPr>
          <w:rFonts w:ascii="Arial" w:hAnsi="Arial" w:cs="Arial"/>
        </w:rPr>
        <w:t xml:space="preserve"> considerations need to be made </w:t>
      </w:r>
      <w:r w:rsidR="004E2FE8" w:rsidRPr="00627341">
        <w:rPr>
          <w:rFonts w:ascii="Arial" w:hAnsi="Arial" w:cs="Arial"/>
        </w:rPr>
        <w:t>for the remaining population</w:t>
      </w:r>
      <w:r w:rsidR="00595ECC" w:rsidRPr="00627341">
        <w:rPr>
          <w:rFonts w:ascii="Arial" w:hAnsi="Arial" w:cs="Arial"/>
        </w:rPr>
        <w:t xml:space="preserve"> that is not yet familiar </w:t>
      </w:r>
      <w:r w:rsidR="001F1871" w:rsidRPr="00627341">
        <w:rPr>
          <w:rFonts w:ascii="Arial" w:hAnsi="Arial" w:cs="Arial"/>
        </w:rPr>
        <w:t xml:space="preserve">with </w:t>
      </w:r>
      <w:proofErr w:type="gramStart"/>
      <w:r w:rsidR="001F1871" w:rsidRPr="00627341">
        <w:rPr>
          <w:rFonts w:ascii="Arial" w:hAnsi="Arial" w:cs="Arial"/>
        </w:rPr>
        <w:t>VLE</w:t>
      </w:r>
      <w:proofErr w:type="gramEnd"/>
      <w:r w:rsidR="00D76E0E">
        <w:rPr>
          <w:rFonts w:ascii="Arial" w:hAnsi="Arial" w:cs="Arial"/>
        </w:rPr>
        <w:t xml:space="preserve"> </w:t>
      </w:r>
      <w:r w:rsidR="001F1871" w:rsidRPr="00627341">
        <w:rPr>
          <w:rFonts w:ascii="Arial" w:hAnsi="Arial" w:cs="Arial"/>
        </w:rPr>
        <w:t xml:space="preserve">so they are not deprived from education </w:t>
      </w:r>
      <w:r w:rsidR="005E21C7" w:rsidRPr="00627341">
        <w:rPr>
          <w:rFonts w:ascii="Arial" w:hAnsi="Arial" w:cs="Arial"/>
        </w:rPr>
        <w:t>when traditional classroom pedagogy is not available</w:t>
      </w:r>
      <w:r w:rsidR="00B624CB" w:rsidRPr="00627341">
        <w:rPr>
          <w:rFonts w:ascii="Arial" w:hAnsi="Arial" w:cs="Arial"/>
        </w:rPr>
        <w:t xml:space="preserve">, </w:t>
      </w:r>
      <w:r w:rsidR="002256AF" w:rsidRPr="00627341">
        <w:rPr>
          <w:rFonts w:ascii="Arial" w:hAnsi="Arial" w:cs="Arial"/>
        </w:rPr>
        <w:t>a</w:t>
      </w:r>
      <w:r w:rsidR="00AC19F7" w:rsidRPr="00627341">
        <w:rPr>
          <w:rFonts w:ascii="Arial" w:hAnsi="Arial" w:cs="Arial"/>
        </w:rPr>
        <w:t>nd they are not being left behind due to</w:t>
      </w:r>
      <w:r w:rsidR="002256AF" w:rsidRPr="00627341">
        <w:rPr>
          <w:rFonts w:ascii="Arial" w:hAnsi="Arial" w:cs="Arial"/>
        </w:rPr>
        <w:t xml:space="preserve"> low IT savviness.</w:t>
      </w:r>
    </w:p>
    <w:p w14:paraId="2CC0DC18" w14:textId="7DC8588F" w:rsidR="002256AF" w:rsidRPr="00627341" w:rsidRDefault="002256AF">
      <w:pPr>
        <w:rPr>
          <w:rFonts w:ascii="Arial" w:hAnsi="Arial" w:cs="Arial"/>
        </w:rPr>
      </w:pPr>
    </w:p>
    <w:p w14:paraId="09FA6FF9" w14:textId="260153D0" w:rsidR="002256AF" w:rsidRPr="00627341" w:rsidRDefault="001212A8">
      <w:pPr>
        <w:rPr>
          <w:rFonts w:ascii="Arial" w:hAnsi="Arial" w:cs="Arial"/>
        </w:rPr>
      </w:pPr>
      <w:r w:rsidRPr="00627341">
        <w:rPr>
          <w:rFonts w:ascii="Arial" w:hAnsi="Arial" w:cs="Arial"/>
          <w:noProof/>
        </w:rPr>
        <w:lastRenderedPageBreak/>
        <w:drawing>
          <wp:inline distT="0" distB="0" distL="0" distR="0" wp14:anchorId="5D562DCD" wp14:editId="4B480C01">
            <wp:extent cx="4584700" cy="27495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2D552D76" w14:textId="43FEF6A5" w:rsidR="00D40EEB" w:rsidRPr="00627341" w:rsidRDefault="00D40EEB">
      <w:pPr>
        <w:rPr>
          <w:rFonts w:ascii="Arial" w:hAnsi="Arial" w:cs="Arial"/>
        </w:rPr>
      </w:pPr>
    </w:p>
    <w:p w14:paraId="2748E798" w14:textId="32D0BD01" w:rsidR="009C1B3C" w:rsidRPr="00627341" w:rsidRDefault="009C1B3C">
      <w:pPr>
        <w:rPr>
          <w:rFonts w:ascii="Arial" w:hAnsi="Arial" w:cs="Arial"/>
        </w:rPr>
      </w:pPr>
      <w:r w:rsidRPr="00627341">
        <w:rPr>
          <w:rFonts w:ascii="Arial" w:hAnsi="Arial" w:cs="Arial"/>
        </w:rPr>
        <w:t>Q2)</w:t>
      </w:r>
      <w:r w:rsidR="00556858" w:rsidRPr="00627341">
        <w:rPr>
          <w:rFonts w:ascii="Arial" w:hAnsi="Arial" w:cs="Arial"/>
        </w:rPr>
        <w:t xml:space="preserve"> </w:t>
      </w:r>
      <w:r w:rsidR="00A66C52" w:rsidRPr="00627341">
        <w:rPr>
          <w:rFonts w:ascii="Arial" w:hAnsi="Arial" w:cs="Arial"/>
        </w:rPr>
        <w:t>65%</w:t>
      </w:r>
      <w:r w:rsidR="001F783D" w:rsidRPr="00627341">
        <w:rPr>
          <w:rFonts w:ascii="Arial" w:hAnsi="Arial" w:cs="Arial"/>
        </w:rPr>
        <w:t xml:space="preserve">, </w:t>
      </w:r>
      <w:r w:rsidR="00EC3992" w:rsidRPr="00627341">
        <w:rPr>
          <w:rFonts w:ascii="Arial" w:hAnsi="Arial" w:cs="Arial"/>
        </w:rPr>
        <w:t xml:space="preserve">meaning 13 individuals, </w:t>
      </w:r>
      <w:r w:rsidR="00A66C52" w:rsidRPr="00627341">
        <w:rPr>
          <w:rFonts w:ascii="Arial" w:hAnsi="Arial" w:cs="Arial"/>
        </w:rPr>
        <w:t xml:space="preserve">consider </w:t>
      </w:r>
      <w:r w:rsidR="001F783D" w:rsidRPr="00627341">
        <w:rPr>
          <w:rFonts w:ascii="Arial" w:hAnsi="Arial" w:cs="Arial"/>
        </w:rPr>
        <w:t xml:space="preserve">VLE </w:t>
      </w:r>
      <w:r w:rsidR="00EC3992" w:rsidRPr="00627341">
        <w:rPr>
          <w:rFonts w:ascii="Arial" w:hAnsi="Arial" w:cs="Arial"/>
        </w:rPr>
        <w:t>a good way to learn</w:t>
      </w:r>
      <w:r w:rsidR="00C213C5" w:rsidRPr="00627341">
        <w:rPr>
          <w:rFonts w:ascii="Arial" w:hAnsi="Arial" w:cs="Arial"/>
        </w:rPr>
        <w:t>, whilst 35% answered no.</w:t>
      </w:r>
    </w:p>
    <w:p w14:paraId="0CEF9B92" w14:textId="7EBC1984" w:rsidR="00C213C5" w:rsidRPr="00627341" w:rsidRDefault="00F0215C">
      <w:pPr>
        <w:rPr>
          <w:rFonts w:ascii="Arial" w:hAnsi="Arial" w:cs="Arial"/>
        </w:rPr>
      </w:pPr>
      <w:r w:rsidRPr="00627341">
        <w:rPr>
          <w:rFonts w:ascii="Arial" w:hAnsi="Arial" w:cs="Arial"/>
        </w:rPr>
        <w:t>As a result</w:t>
      </w:r>
      <w:r w:rsidR="003F724E" w:rsidRPr="00627341">
        <w:rPr>
          <w:rFonts w:ascii="Arial" w:hAnsi="Arial" w:cs="Arial"/>
        </w:rPr>
        <w:t>,</w:t>
      </w:r>
      <w:r w:rsidRPr="00627341">
        <w:rPr>
          <w:rFonts w:ascii="Arial" w:hAnsi="Arial" w:cs="Arial"/>
        </w:rPr>
        <w:t xml:space="preserve"> </w:t>
      </w:r>
      <w:r w:rsidR="001472D2" w:rsidRPr="00627341">
        <w:rPr>
          <w:rFonts w:ascii="Arial" w:hAnsi="Arial" w:cs="Arial"/>
        </w:rPr>
        <w:t>most</w:t>
      </w:r>
      <w:r w:rsidRPr="00627341">
        <w:rPr>
          <w:rFonts w:ascii="Arial" w:hAnsi="Arial" w:cs="Arial"/>
        </w:rPr>
        <w:t xml:space="preserve"> students consider </w:t>
      </w:r>
      <w:r w:rsidR="003E7DD8" w:rsidRPr="00627341">
        <w:rPr>
          <w:rFonts w:ascii="Arial" w:hAnsi="Arial" w:cs="Arial"/>
        </w:rPr>
        <w:t xml:space="preserve">VLE to be a beneficial meaning of learning </w:t>
      </w:r>
      <w:r w:rsidR="00F167D0" w:rsidRPr="00627341">
        <w:rPr>
          <w:rFonts w:ascii="Arial" w:hAnsi="Arial" w:cs="Arial"/>
        </w:rPr>
        <w:t>a</w:t>
      </w:r>
      <w:r w:rsidR="005312BA" w:rsidRPr="00627341">
        <w:rPr>
          <w:rFonts w:ascii="Arial" w:hAnsi="Arial" w:cs="Arial"/>
        </w:rPr>
        <w:t xml:space="preserve">cknowledging all the positive aspects </w:t>
      </w:r>
      <w:r w:rsidR="006D05DF" w:rsidRPr="00627341">
        <w:rPr>
          <w:rFonts w:ascii="Arial" w:hAnsi="Arial" w:cs="Arial"/>
        </w:rPr>
        <w:t>of the system</w:t>
      </w:r>
      <w:r w:rsidR="001D5D9E" w:rsidRPr="00627341">
        <w:rPr>
          <w:rFonts w:ascii="Arial" w:hAnsi="Arial" w:cs="Arial"/>
        </w:rPr>
        <w:t xml:space="preserve"> </w:t>
      </w:r>
      <w:r w:rsidR="00AE28A3" w:rsidRPr="00627341">
        <w:rPr>
          <w:rFonts w:ascii="Arial" w:hAnsi="Arial" w:cs="Arial"/>
        </w:rPr>
        <w:t xml:space="preserve">whilst 35% says </w:t>
      </w:r>
      <w:r w:rsidR="00980ACC" w:rsidRPr="00627341">
        <w:rPr>
          <w:rFonts w:ascii="Arial" w:hAnsi="Arial" w:cs="Arial"/>
        </w:rPr>
        <w:t>it is</w:t>
      </w:r>
      <w:r w:rsidR="00AE28A3" w:rsidRPr="00627341">
        <w:rPr>
          <w:rFonts w:ascii="Arial" w:hAnsi="Arial" w:cs="Arial"/>
        </w:rPr>
        <w:t xml:space="preserve"> not. </w:t>
      </w:r>
      <w:r w:rsidR="00980ACC" w:rsidRPr="00627341">
        <w:rPr>
          <w:rFonts w:ascii="Arial" w:hAnsi="Arial" w:cs="Arial"/>
        </w:rPr>
        <w:t>T</w:t>
      </w:r>
      <w:r w:rsidR="00AE28A3" w:rsidRPr="00627341">
        <w:rPr>
          <w:rFonts w:ascii="Arial" w:hAnsi="Arial" w:cs="Arial"/>
        </w:rPr>
        <w:t xml:space="preserve">his </w:t>
      </w:r>
      <w:r w:rsidR="00202351" w:rsidRPr="00627341">
        <w:rPr>
          <w:rFonts w:ascii="Arial" w:hAnsi="Arial" w:cs="Arial"/>
        </w:rPr>
        <w:t xml:space="preserve">is not indicative of the fact that other learning </w:t>
      </w:r>
      <w:r w:rsidR="00ED6150" w:rsidRPr="00627341">
        <w:rPr>
          <w:rFonts w:ascii="Arial" w:hAnsi="Arial" w:cs="Arial"/>
        </w:rPr>
        <w:t>Methods are dismissed or even preferred by students</w:t>
      </w:r>
      <w:r w:rsidR="00077FE6" w:rsidRPr="00627341">
        <w:rPr>
          <w:rFonts w:ascii="Arial" w:hAnsi="Arial" w:cs="Arial"/>
        </w:rPr>
        <w:t xml:space="preserve">, </w:t>
      </w:r>
      <w:r w:rsidR="0072082A" w:rsidRPr="00627341">
        <w:rPr>
          <w:rFonts w:ascii="Arial" w:hAnsi="Arial" w:cs="Arial"/>
        </w:rPr>
        <w:t>b</w:t>
      </w:r>
      <w:r w:rsidR="00077FE6" w:rsidRPr="00627341">
        <w:rPr>
          <w:rFonts w:ascii="Arial" w:hAnsi="Arial" w:cs="Arial"/>
        </w:rPr>
        <w:t xml:space="preserve">ut a confirmation that VLE </w:t>
      </w:r>
      <w:r w:rsidR="0072082A" w:rsidRPr="00627341">
        <w:rPr>
          <w:rFonts w:ascii="Arial" w:hAnsi="Arial" w:cs="Arial"/>
        </w:rPr>
        <w:t xml:space="preserve">is </w:t>
      </w:r>
      <w:r w:rsidR="00F32C48" w:rsidRPr="00627341">
        <w:rPr>
          <w:rFonts w:ascii="Arial" w:hAnsi="Arial" w:cs="Arial"/>
        </w:rPr>
        <w:t>c</w:t>
      </w:r>
      <w:r w:rsidR="0072082A" w:rsidRPr="00627341">
        <w:rPr>
          <w:rFonts w:ascii="Arial" w:hAnsi="Arial" w:cs="Arial"/>
        </w:rPr>
        <w:t xml:space="preserve">onsidered effective </w:t>
      </w:r>
      <w:r w:rsidR="00F32C48" w:rsidRPr="00627341">
        <w:rPr>
          <w:rFonts w:ascii="Arial" w:hAnsi="Arial" w:cs="Arial"/>
        </w:rPr>
        <w:t>by most.</w:t>
      </w:r>
    </w:p>
    <w:p w14:paraId="112BD1C5" w14:textId="591B2CEF" w:rsidR="00F32C48" w:rsidRPr="00627341" w:rsidRDefault="00F32C48">
      <w:pPr>
        <w:rPr>
          <w:rFonts w:ascii="Arial" w:hAnsi="Arial" w:cs="Arial"/>
        </w:rPr>
      </w:pPr>
    </w:p>
    <w:p w14:paraId="0297B9C6" w14:textId="2FED45DC" w:rsidR="00F32C48" w:rsidRPr="00627341" w:rsidRDefault="006F0529">
      <w:pPr>
        <w:rPr>
          <w:rFonts w:ascii="Arial" w:hAnsi="Arial" w:cs="Arial"/>
        </w:rPr>
      </w:pPr>
      <w:r w:rsidRPr="00627341">
        <w:rPr>
          <w:rFonts w:ascii="Arial" w:hAnsi="Arial" w:cs="Arial"/>
          <w:noProof/>
        </w:rPr>
        <w:drawing>
          <wp:inline distT="0" distB="0" distL="0" distR="0" wp14:anchorId="03A87095" wp14:editId="485A5F3D">
            <wp:extent cx="4663440" cy="351155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3440" cy="3511550"/>
                    </a:xfrm>
                    <a:prstGeom prst="rect">
                      <a:avLst/>
                    </a:prstGeom>
                    <a:noFill/>
                  </pic:spPr>
                </pic:pic>
              </a:graphicData>
            </a:graphic>
          </wp:inline>
        </w:drawing>
      </w:r>
    </w:p>
    <w:p w14:paraId="079C00BF" w14:textId="752CB1D8" w:rsidR="00D40EEB" w:rsidRPr="00627341" w:rsidRDefault="0042473C">
      <w:pPr>
        <w:rPr>
          <w:rFonts w:ascii="Arial" w:hAnsi="Arial" w:cs="Arial"/>
        </w:rPr>
      </w:pPr>
      <w:r w:rsidRPr="00627341">
        <w:rPr>
          <w:rFonts w:ascii="Arial" w:hAnsi="Arial" w:cs="Arial"/>
        </w:rPr>
        <w:t>Q3)</w:t>
      </w:r>
      <w:r w:rsidR="00075F94" w:rsidRPr="00627341">
        <w:rPr>
          <w:rFonts w:ascii="Arial" w:hAnsi="Arial" w:cs="Arial"/>
        </w:rPr>
        <w:t xml:space="preserve"> 40% </w:t>
      </w:r>
      <w:r w:rsidR="00996307" w:rsidRPr="00627341">
        <w:rPr>
          <w:rFonts w:ascii="Arial" w:hAnsi="Arial" w:cs="Arial"/>
        </w:rPr>
        <w:t>Feel very motivated</w:t>
      </w:r>
      <w:r w:rsidR="00336811" w:rsidRPr="00627341">
        <w:rPr>
          <w:rFonts w:ascii="Arial" w:hAnsi="Arial" w:cs="Arial"/>
        </w:rPr>
        <w:t xml:space="preserve"> w</w:t>
      </w:r>
      <w:r w:rsidR="00330D65" w:rsidRPr="00627341">
        <w:rPr>
          <w:rFonts w:ascii="Arial" w:hAnsi="Arial" w:cs="Arial"/>
        </w:rPr>
        <w:t>h</w:t>
      </w:r>
      <w:r w:rsidR="00336811" w:rsidRPr="00627341">
        <w:rPr>
          <w:rFonts w:ascii="Arial" w:hAnsi="Arial" w:cs="Arial"/>
        </w:rPr>
        <w:t>ilst</w:t>
      </w:r>
      <w:r w:rsidR="00996307" w:rsidRPr="00627341">
        <w:rPr>
          <w:rFonts w:ascii="Arial" w:hAnsi="Arial" w:cs="Arial"/>
        </w:rPr>
        <w:t xml:space="preserve"> learning through VLE, </w:t>
      </w:r>
      <w:r w:rsidR="00336811" w:rsidRPr="00627341">
        <w:rPr>
          <w:rFonts w:ascii="Arial" w:hAnsi="Arial" w:cs="Arial"/>
        </w:rPr>
        <w:t>30% motivated</w:t>
      </w:r>
      <w:r w:rsidR="00A841A2" w:rsidRPr="00627341">
        <w:rPr>
          <w:rFonts w:ascii="Arial" w:hAnsi="Arial" w:cs="Arial"/>
        </w:rPr>
        <w:t>,</w:t>
      </w:r>
      <w:r w:rsidR="00336811" w:rsidRPr="00627341">
        <w:rPr>
          <w:rFonts w:ascii="Arial" w:hAnsi="Arial" w:cs="Arial"/>
        </w:rPr>
        <w:t xml:space="preserve"> 20% </w:t>
      </w:r>
      <w:proofErr w:type="gramStart"/>
      <w:r w:rsidR="00441CEE" w:rsidRPr="00627341">
        <w:rPr>
          <w:rFonts w:ascii="Arial" w:hAnsi="Arial" w:cs="Arial"/>
        </w:rPr>
        <w:t>fairly motivated</w:t>
      </w:r>
      <w:proofErr w:type="gramEnd"/>
      <w:r w:rsidR="00336811" w:rsidRPr="00627341">
        <w:rPr>
          <w:rFonts w:ascii="Arial" w:hAnsi="Arial" w:cs="Arial"/>
        </w:rPr>
        <w:t xml:space="preserve"> </w:t>
      </w:r>
      <w:r w:rsidR="00A841A2" w:rsidRPr="00627341">
        <w:rPr>
          <w:rFonts w:ascii="Arial" w:hAnsi="Arial" w:cs="Arial"/>
        </w:rPr>
        <w:t>and 10</w:t>
      </w:r>
      <w:r w:rsidR="00441CEE" w:rsidRPr="00627341">
        <w:rPr>
          <w:rFonts w:ascii="Arial" w:hAnsi="Arial" w:cs="Arial"/>
        </w:rPr>
        <w:t>% moderate.</w:t>
      </w:r>
    </w:p>
    <w:p w14:paraId="2DA2BF21" w14:textId="442CC9AD" w:rsidR="00330D65" w:rsidRPr="00627341" w:rsidRDefault="00280BB0">
      <w:pPr>
        <w:rPr>
          <w:rFonts w:ascii="Arial" w:hAnsi="Arial" w:cs="Arial"/>
        </w:rPr>
      </w:pPr>
      <w:r w:rsidRPr="00627341">
        <w:rPr>
          <w:rFonts w:ascii="Arial" w:hAnsi="Arial" w:cs="Arial"/>
        </w:rPr>
        <w:lastRenderedPageBreak/>
        <w:t xml:space="preserve">the analysis </w:t>
      </w:r>
      <w:r w:rsidR="004C01E9" w:rsidRPr="00627341">
        <w:rPr>
          <w:rFonts w:ascii="Arial" w:hAnsi="Arial" w:cs="Arial"/>
        </w:rPr>
        <w:t>shows</w:t>
      </w:r>
      <w:r w:rsidRPr="00627341">
        <w:rPr>
          <w:rFonts w:ascii="Arial" w:hAnsi="Arial" w:cs="Arial"/>
        </w:rPr>
        <w:t xml:space="preserve"> </w:t>
      </w:r>
      <w:r w:rsidR="001504BA" w:rsidRPr="00627341">
        <w:rPr>
          <w:rFonts w:ascii="Arial" w:hAnsi="Arial" w:cs="Arial"/>
        </w:rPr>
        <w:t xml:space="preserve">a total of 14 out of 20 </w:t>
      </w:r>
      <w:r w:rsidR="009971E0" w:rsidRPr="00627341">
        <w:rPr>
          <w:rFonts w:ascii="Arial" w:hAnsi="Arial" w:cs="Arial"/>
        </w:rPr>
        <w:t>feels</w:t>
      </w:r>
      <w:r w:rsidR="001504BA" w:rsidRPr="00627341">
        <w:rPr>
          <w:rFonts w:ascii="Arial" w:hAnsi="Arial" w:cs="Arial"/>
        </w:rPr>
        <w:t xml:space="preserve"> </w:t>
      </w:r>
      <w:r w:rsidR="00CF6602" w:rsidRPr="00627341">
        <w:rPr>
          <w:rFonts w:ascii="Arial" w:hAnsi="Arial" w:cs="Arial"/>
        </w:rPr>
        <w:t xml:space="preserve">Motivated to very motivated while using VLE. </w:t>
      </w:r>
      <w:r w:rsidR="00FE3FF8" w:rsidRPr="00627341">
        <w:rPr>
          <w:rFonts w:ascii="Arial" w:hAnsi="Arial" w:cs="Arial"/>
        </w:rPr>
        <w:t xml:space="preserve">This very high percentage show that virtual learning environment </w:t>
      </w:r>
      <w:r w:rsidR="004B7FF7" w:rsidRPr="00627341">
        <w:rPr>
          <w:rFonts w:ascii="Arial" w:hAnsi="Arial" w:cs="Arial"/>
        </w:rPr>
        <w:t>is indeed catching their attention Making them feel d</w:t>
      </w:r>
      <w:r w:rsidR="00B27EDA" w:rsidRPr="00627341">
        <w:rPr>
          <w:rFonts w:ascii="Arial" w:hAnsi="Arial" w:cs="Arial"/>
        </w:rPr>
        <w:t>riven</w:t>
      </w:r>
      <w:r w:rsidR="004C01E9" w:rsidRPr="00627341">
        <w:rPr>
          <w:rFonts w:ascii="Arial" w:hAnsi="Arial" w:cs="Arial"/>
        </w:rPr>
        <w:t xml:space="preserve"> and stimulated</w:t>
      </w:r>
      <w:r w:rsidR="009971E0" w:rsidRPr="00627341">
        <w:rPr>
          <w:rFonts w:ascii="Arial" w:hAnsi="Arial" w:cs="Arial"/>
        </w:rPr>
        <w:t>.</w:t>
      </w:r>
      <w:r w:rsidR="00A841A2" w:rsidRPr="00627341">
        <w:rPr>
          <w:rFonts w:ascii="Arial" w:hAnsi="Arial" w:cs="Arial"/>
        </w:rPr>
        <w:t xml:space="preserve"> </w:t>
      </w:r>
      <w:r w:rsidR="00E13D91" w:rsidRPr="00627341">
        <w:rPr>
          <w:rFonts w:ascii="Arial" w:hAnsi="Arial" w:cs="Arial"/>
        </w:rPr>
        <w:t xml:space="preserve">The remaining of 30% fill a range of motivation from fairly to moderate this raising the alarm that </w:t>
      </w:r>
      <w:r w:rsidR="00B23272" w:rsidRPr="00627341">
        <w:rPr>
          <w:rFonts w:ascii="Arial" w:hAnsi="Arial" w:cs="Arial"/>
        </w:rPr>
        <w:t>some students need more stimulation during VLE.</w:t>
      </w:r>
    </w:p>
    <w:p w14:paraId="0541D07C" w14:textId="48E7E855" w:rsidR="00B23272" w:rsidRPr="00627341" w:rsidRDefault="00B23272">
      <w:pPr>
        <w:rPr>
          <w:rFonts w:ascii="Arial" w:hAnsi="Arial" w:cs="Arial"/>
        </w:rPr>
      </w:pPr>
    </w:p>
    <w:p w14:paraId="03C8E311" w14:textId="677B0B88" w:rsidR="00B23272" w:rsidRPr="00627341" w:rsidRDefault="00453278">
      <w:pPr>
        <w:rPr>
          <w:rFonts w:ascii="Arial" w:hAnsi="Arial" w:cs="Arial"/>
        </w:rPr>
      </w:pPr>
      <w:r w:rsidRPr="00627341">
        <w:rPr>
          <w:rFonts w:ascii="Arial" w:hAnsi="Arial" w:cs="Arial"/>
          <w:noProof/>
        </w:rPr>
        <w:drawing>
          <wp:inline distT="0" distB="0" distL="0" distR="0" wp14:anchorId="0769E5ED" wp14:editId="75276BA6">
            <wp:extent cx="5078730" cy="299339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8730" cy="2993390"/>
                    </a:xfrm>
                    <a:prstGeom prst="rect">
                      <a:avLst/>
                    </a:prstGeom>
                    <a:noFill/>
                  </pic:spPr>
                </pic:pic>
              </a:graphicData>
            </a:graphic>
          </wp:inline>
        </w:drawing>
      </w:r>
    </w:p>
    <w:p w14:paraId="56EB3336" w14:textId="75B34141" w:rsidR="00336811" w:rsidRPr="00627341" w:rsidRDefault="00F9722E">
      <w:pPr>
        <w:rPr>
          <w:rFonts w:ascii="Arial" w:hAnsi="Arial" w:cs="Arial"/>
        </w:rPr>
      </w:pPr>
      <w:r w:rsidRPr="00627341">
        <w:rPr>
          <w:rFonts w:ascii="Arial" w:hAnsi="Arial" w:cs="Arial"/>
        </w:rPr>
        <w:t xml:space="preserve">Q4) </w:t>
      </w:r>
      <w:r w:rsidR="00E26F0D" w:rsidRPr="00627341">
        <w:rPr>
          <w:rFonts w:ascii="Arial" w:hAnsi="Arial" w:cs="Arial"/>
        </w:rPr>
        <w:t xml:space="preserve">11 students rated VLE with 5, </w:t>
      </w:r>
      <w:r w:rsidR="00D84773" w:rsidRPr="00627341">
        <w:rPr>
          <w:rFonts w:ascii="Arial" w:hAnsi="Arial" w:cs="Arial"/>
        </w:rPr>
        <w:t xml:space="preserve">1 with 6, </w:t>
      </w:r>
      <w:r w:rsidR="00EF7FC7" w:rsidRPr="00627341">
        <w:rPr>
          <w:rFonts w:ascii="Arial" w:hAnsi="Arial" w:cs="Arial"/>
        </w:rPr>
        <w:t>2 wit</w:t>
      </w:r>
      <w:r w:rsidR="00413400" w:rsidRPr="00627341">
        <w:rPr>
          <w:rFonts w:ascii="Arial" w:hAnsi="Arial" w:cs="Arial"/>
        </w:rPr>
        <w:t>h</w:t>
      </w:r>
      <w:r w:rsidR="00EF7FC7" w:rsidRPr="00627341">
        <w:rPr>
          <w:rFonts w:ascii="Arial" w:hAnsi="Arial" w:cs="Arial"/>
        </w:rPr>
        <w:t xml:space="preserve"> 7, 2 with 8, 2 with 9 and another 2 with 10.</w:t>
      </w:r>
    </w:p>
    <w:p w14:paraId="78DB5DE2" w14:textId="575409A8" w:rsidR="00413400" w:rsidRPr="00627341" w:rsidRDefault="00CB5C23">
      <w:pPr>
        <w:rPr>
          <w:rFonts w:ascii="Arial" w:hAnsi="Arial" w:cs="Arial"/>
        </w:rPr>
      </w:pPr>
      <w:r w:rsidRPr="00627341">
        <w:rPr>
          <w:rFonts w:ascii="Arial" w:hAnsi="Arial" w:cs="Arial"/>
        </w:rPr>
        <w:t xml:space="preserve">As </w:t>
      </w:r>
      <w:r w:rsidR="000B70B0" w:rsidRPr="00627341">
        <w:rPr>
          <w:rFonts w:ascii="Arial" w:hAnsi="Arial" w:cs="Arial"/>
        </w:rPr>
        <w:t xml:space="preserve">a result, it is understood that VLE is </w:t>
      </w:r>
      <w:r w:rsidR="00E15E55" w:rsidRPr="00627341">
        <w:rPr>
          <w:rFonts w:ascii="Arial" w:hAnsi="Arial" w:cs="Arial"/>
        </w:rPr>
        <w:t xml:space="preserve">appreciated among students inconsiderate a good learning platform </w:t>
      </w:r>
      <w:r w:rsidR="000D6BE8" w:rsidRPr="00627341">
        <w:rPr>
          <w:rFonts w:ascii="Arial" w:hAnsi="Arial" w:cs="Arial"/>
        </w:rPr>
        <w:t xml:space="preserve">That clearly has benefits on their studies. Data </w:t>
      </w:r>
      <w:r w:rsidR="00AA0A0D" w:rsidRPr="00627341">
        <w:rPr>
          <w:rFonts w:ascii="Arial" w:hAnsi="Arial" w:cs="Arial"/>
        </w:rPr>
        <w:t>shows that students are happy using VLE</w:t>
      </w:r>
      <w:r w:rsidR="00B25E66" w:rsidRPr="00627341">
        <w:rPr>
          <w:rFonts w:ascii="Arial" w:hAnsi="Arial" w:cs="Arial"/>
        </w:rPr>
        <w:t xml:space="preserve">, this meaning they are managing it </w:t>
      </w:r>
      <w:r w:rsidR="00226246" w:rsidRPr="00627341">
        <w:rPr>
          <w:rFonts w:ascii="Arial" w:hAnsi="Arial" w:cs="Arial"/>
        </w:rPr>
        <w:t>and use it in their advantage.</w:t>
      </w:r>
    </w:p>
    <w:p w14:paraId="31186608" w14:textId="100F06D1" w:rsidR="00226246" w:rsidRPr="00627341" w:rsidRDefault="00226246">
      <w:pPr>
        <w:rPr>
          <w:rFonts w:ascii="Arial" w:hAnsi="Arial" w:cs="Arial"/>
        </w:rPr>
      </w:pPr>
    </w:p>
    <w:p w14:paraId="2B854576" w14:textId="307DAA67" w:rsidR="00226246" w:rsidRPr="00627341" w:rsidRDefault="00226246">
      <w:pPr>
        <w:rPr>
          <w:rFonts w:ascii="Arial" w:hAnsi="Arial" w:cs="Arial"/>
        </w:rPr>
      </w:pPr>
      <w:r w:rsidRPr="00627341">
        <w:rPr>
          <w:rFonts w:ascii="Arial" w:hAnsi="Arial" w:cs="Arial"/>
          <w:noProof/>
        </w:rPr>
        <w:drawing>
          <wp:inline distT="0" distB="0" distL="0" distR="0" wp14:anchorId="54404C34" wp14:editId="2814294F">
            <wp:extent cx="5532120" cy="26885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2120" cy="2688590"/>
                    </a:xfrm>
                    <a:prstGeom prst="rect">
                      <a:avLst/>
                    </a:prstGeom>
                    <a:noFill/>
                  </pic:spPr>
                </pic:pic>
              </a:graphicData>
            </a:graphic>
          </wp:inline>
        </w:drawing>
      </w:r>
    </w:p>
    <w:p w14:paraId="057FA366" w14:textId="77777777" w:rsidR="00226246" w:rsidRPr="00627341" w:rsidRDefault="00226246">
      <w:pPr>
        <w:rPr>
          <w:rFonts w:ascii="Arial" w:hAnsi="Arial" w:cs="Arial"/>
        </w:rPr>
      </w:pPr>
    </w:p>
    <w:p w14:paraId="439043EB" w14:textId="3DA15E00" w:rsidR="00EF7FC7" w:rsidRPr="00627341" w:rsidRDefault="007A0BA6">
      <w:pPr>
        <w:rPr>
          <w:rFonts w:ascii="Arial" w:hAnsi="Arial" w:cs="Arial"/>
        </w:rPr>
      </w:pPr>
      <w:r w:rsidRPr="00627341">
        <w:rPr>
          <w:rFonts w:ascii="Arial" w:hAnsi="Arial" w:cs="Arial"/>
        </w:rPr>
        <w:t>Q5) 80% answered face to face and 20% chose VLE</w:t>
      </w:r>
    </w:p>
    <w:p w14:paraId="729FE8FC" w14:textId="2E1E5CF8" w:rsidR="007A0BA6" w:rsidRPr="00627341" w:rsidRDefault="000B1BC1">
      <w:pPr>
        <w:rPr>
          <w:rFonts w:ascii="Arial" w:hAnsi="Arial" w:cs="Arial"/>
        </w:rPr>
      </w:pPr>
      <w:r w:rsidRPr="00627341">
        <w:rPr>
          <w:rFonts w:ascii="Arial" w:hAnsi="Arial" w:cs="Arial"/>
        </w:rPr>
        <w:lastRenderedPageBreak/>
        <w:t xml:space="preserve">As a </w:t>
      </w:r>
      <w:r w:rsidR="006B4DF2" w:rsidRPr="00627341">
        <w:rPr>
          <w:rFonts w:ascii="Arial" w:hAnsi="Arial" w:cs="Arial"/>
        </w:rPr>
        <w:t>result,</w:t>
      </w:r>
      <w:r w:rsidRPr="00627341">
        <w:rPr>
          <w:rFonts w:ascii="Arial" w:hAnsi="Arial" w:cs="Arial"/>
        </w:rPr>
        <w:t xml:space="preserve"> it is clearly seen that when students were as</w:t>
      </w:r>
      <w:r w:rsidR="00145328" w:rsidRPr="00627341">
        <w:rPr>
          <w:rFonts w:ascii="Arial" w:hAnsi="Arial" w:cs="Arial"/>
        </w:rPr>
        <w:t xml:space="preserve">ked </w:t>
      </w:r>
      <w:r w:rsidR="00AD5421" w:rsidRPr="00627341">
        <w:rPr>
          <w:rFonts w:ascii="Arial" w:hAnsi="Arial" w:cs="Arial"/>
        </w:rPr>
        <w:t xml:space="preserve">what method of learning is offering a better quality most of them replied “face to face”, </w:t>
      </w:r>
      <w:r w:rsidR="00DF64B0" w:rsidRPr="00627341">
        <w:rPr>
          <w:rFonts w:ascii="Arial" w:hAnsi="Arial" w:cs="Arial"/>
        </w:rPr>
        <w:t>c</w:t>
      </w:r>
      <w:r w:rsidR="00F951A1" w:rsidRPr="00627341">
        <w:rPr>
          <w:rFonts w:ascii="Arial" w:hAnsi="Arial" w:cs="Arial"/>
        </w:rPr>
        <w:t xml:space="preserve">learly showing that traditional pedagogy </w:t>
      </w:r>
      <w:proofErr w:type="gramStart"/>
      <w:r w:rsidR="00F951A1" w:rsidRPr="00627341">
        <w:rPr>
          <w:rFonts w:ascii="Arial" w:hAnsi="Arial" w:cs="Arial"/>
        </w:rPr>
        <w:t>it's</w:t>
      </w:r>
      <w:proofErr w:type="gramEnd"/>
      <w:r w:rsidR="00F951A1" w:rsidRPr="00627341">
        <w:rPr>
          <w:rFonts w:ascii="Arial" w:hAnsi="Arial" w:cs="Arial"/>
        </w:rPr>
        <w:t xml:space="preserve"> still preferred among students</w:t>
      </w:r>
      <w:r w:rsidR="00696343" w:rsidRPr="00627341">
        <w:rPr>
          <w:rFonts w:ascii="Arial" w:hAnsi="Arial" w:cs="Arial"/>
        </w:rPr>
        <w:t xml:space="preserve">, </w:t>
      </w:r>
      <w:r w:rsidR="00C0233F" w:rsidRPr="00627341">
        <w:rPr>
          <w:rFonts w:ascii="Arial" w:hAnsi="Arial" w:cs="Arial"/>
        </w:rPr>
        <w:t>that</w:t>
      </w:r>
      <w:r w:rsidR="00696343" w:rsidRPr="00627341">
        <w:rPr>
          <w:rFonts w:ascii="Arial" w:hAnsi="Arial" w:cs="Arial"/>
        </w:rPr>
        <w:t xml:space="preserve"> would rather </w:t>
      </w:r>
      <w:r w:rsidR="001D42E2" w:rsidRPr="00627341">
        <w:rPr>
          <w:rFonts w:ascii="Arial" w:hAnsi="Arial" w:cs="Arial"/>
        </w:rPr>
        <w:t xml:space="preserve">stay in a classroom where </w:t>
      </w:r>
      <w:r w:rsidR="00743CAA" w:rsidRPr="00627341">
        <w:rPr>
          <w:rFonts w:ascii="Arial" w:hAnsi="Arial" w:cs="Arial"/>
        </w:rPr>
        <w:t xml:space="preserve">the lecturer presents the pedagogical material. </w:t>
      </w:r>
      <w:r w:rsidR="00432719" w:rsidRPr="00627341">
        <w:rPr>
          <w:rFonts w:ascii="Arial" w:hAnsi="Arial" w:cs="Arial"/>
        </w:rPr>
        <w:t>The remaining of 20% consider the current VLE as being the most efficient form of learning.</w:t>
      </w:r>
    </w:p>
    <w:p w14:paraId="3375466B" w14:textId="77777777" w:rsidR="00C171BD" w:rsidRPr="00627341" w:rsidRDefault="00C171BD">
      <w:pPr>
        <w:rPr>
          <w:rFonts w:ascii="Arial" w:hAnsi="Arial" w:cs="Arial"/>
        </w:rPr>
      </w:pPr>
    </w:p>
    <w:p w14:paraId="4270E798" w14:textId="74921A05" w:rsidR="00D40EEB" w:rsidRPr="00627341" w:rsidRDefault="00C171BD">
      <w:pPr>
        <w:rPr>
          <w:rFonts w:ascii="Arial" w:hAnsi="Arial" w:cs="Arial"/>
        </w:rPr>
      </w:pPr>
      <w:r w:rsidRPr="00627341">
        <w:rPr>
          <w:rFonts w:ascii="Arial" w:hAnsi="Arial" w:cs="Arial"/>
          <w:noProof/>
        </w:rPr>
        <w:drawing>
          <wp:inline distT="0" distB="0" distL="0" distR="0" wp14:anchorId="0955CA50" wp14:editId="578E37B0">
            <wp:extent cx="5505450" cy="27559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5450" cy="2755900"/>
                    </a:xfrm>
                    <a:prstGeom prst="rect">
                      <a:avLst/>
                    </a:prstGeom>
                    <a:noFill/>
                  </pic:spPr>
                </pic:pic>
              </a:graphicData>
            </a:graphic>
          </wp:inline>
        </w:drawing>
      </w:r>
    </w:p>
    <w:p w14:paraId="53283CA3" w14:textId="6AE17B38" w:rsidR="008F0929" w:rsidRPr="00627341" w:rsidRDefault="004E44F3">
      <w:pPr>
        <w:rPr>
          <w:rFonts w:ascii="Arial" w:hAnsi="Arial" w:cs="Arial"/>
        </w:rPr>
      </w:pPr>
      <w:r w:rsidRPr="00627341">
        <w:rPr>
          <w:rFonts w:ascii="Arial" w:hAnsi="Arial" w:cs="Arial"/>
        </w:rPr>
        <w:t xml:space="preserve">Q6) </w:t>
      </w:r>
      <w:r w:rsidR="000F3346" w:rsidRPr="00627341">
        <w:rPr>
          <w:rFonts w:ascii="Arial" w:hAnsi="Arial" w:cs="Arial"/>
        </w:rPr>
        <w:t xml:space="preserve">75% consider VLE effective, whilst 25% </w:t>
      </w:r>
      <w:r w:rsidR="00D83F22" w:rsidRPr="00627341">
        <w:rPr>
          <w:rFonts w:ascii="Arial" w:hAnsi="Arial" w:cs="Arial"/>
        </w:rPr>
        <w:t xml:space="preserve">ineffective </w:t>
      </w:r>
    </w:p>
    <w:p w14:paraId="67410336" w14:textId="4A355B72" w:rsidR="00D83F22" w:rsidRPr="00627341" w:rsidRDefault="0040506C">
      <w:pPr>
        <w:rPr>
          <w:rFonts w:ascii="Arial" w:hAnsi="Arial" w:cs="Arial"/>
        </w:rPr>
      </w:pPr>
      <w:r w:rsidRPr="00627341">
        <w:rPr>
          <w:rFonts w:ascii="Arial" w:hAnsi="Arial" w:cs="Arial"/>
        </w:rPr>
        <w:t>A</w:t>
      </w:r>
      <w:r w:rsidR="00D83F22" w:rsidRPr="00627341">
        <w:rPr>
          <w:rFonts w:ascii="Arial" w:hAnsi="Arial" w:cs="Arial"/>
        </w:rPr>
        <w:t>s a result</w:t>
      </w:r>
      <w:r w:rsidR="00B3756B" w:rsidRPr="00627341">
        <w:rPr>
          <w:rFonts w:ascii="Arial" w:hAnsi="Arial" w:cs="Arial"/>
        </w:rPr>
        <w:t xml:space="preserve">, I can say the vast majority consider the tools and features </w:t>
      </w:r>
      <w:r w:rsidR="009403AC" w:rsidRPr="00627341">
        <w:rPr>
          <w:rFonts w:ascii="Arial" w:hAnsi="Arial" w:cs="Arial"/>
        </w:rPr>
        <w:t>of VLE to be efficient in their learning experienc</w:t>
      </w:r>
      <w:r w:rsidR="00F12340" w:rsidRPr="00627341">
        <w:rPr>
          <w:rFonts w:ascii="Arial" w:hAnsi="Arial" w:cs="Arial"/>
        </w:rPr>
        <w:t xml:space="preserve">e. </w:t>
      </w:r>
      <w:r w:rsidR="006C7E17" w:rsidRPr="00627341">
        <w:rPr>
          <w:rFonts w:ascii="Arial" w:hAnsi="Arial" w:cs="Arial"/>
        </w:rPr>
        <w:t>T</w:t>
      </w:r>
      <w:r w:rsidR="00F12340" w:rsidRPr="00627341">
        <w:rPr>
          <w:rFonts w:ascii="Arial" w:hAnsi="Arial" w:cs="Arial"/>
        </w:rPr>
        <w:t xml:space="preserve">his shows </w:t>
      </w:r>
      <w:r w:rsidR="009C41E7" w:rsidRPr="00627341">
        <w:rPr>
          <w:rFonts w:ascii="Arial" w:hAnsi="Arial" w:cs="Arial"/>
        </w:rPr>
        <w:t xml:space="preserve">VLE Is providing </w:t>
      </w:r>
      <w:r w:rsidR="00764613" w:rsidRPr="00627341">
        <w:rPr>
          <w:rFonts w:ascii="Arial" w:hAnsi="Arial" w:cs="Arial"/>
        </w:rPr>
        <w:t xml:space="preserve">vital and much needed information in a very </w:t>
      </w:r>
      <w:r w:rsidR="006C7E17" w:rsidRPr="00627341">
        <w:rPr>
          <w:rFonts w:ascii="Arial" w:hAnsi="Arial" w:cs="Arial"/>
        </w:rPr>
        <w:t>effective manner that is appreciated by students.</w:t>
      </w:r>
    </w:p>
    <w:p w14:paraId="7C01EE5D" w14:textId="712270B3" w:rsidR="00757AD7" w:rsidRPr="00627341" w:rsidRDefault="00757AD7">
      <w:pPr>
        <w:rPr>
          <w:rFonts w:ascii="Arial" w:hAnsi="Arial" w:cs="Arial"/>
        </w:rPr>
      </w:pPr>
    </w:p>
    <w:p w14:paraId="41AADCD8" w14:textId="677D4335" w:rsidR="00310932" w:rsidRPr="00627341" w:rsidRDefault="00757AD7" w:rsidP="00757AD7">
      <w:pPr>
        <w:rPr>
          <w:rFonts w:ascii="Arial" w:hAnsi="Arial" w:cs="Arial"/>
        </w:rPr>
      </w:pPr>
      <w:r w:rsidRPr="00627341">
        <w:rPr>
          <w:rFonts w:ascii="Arial" w:hAnsi="Arial" w:cs="Arial"/>
        </w:rPr>
        <w:t>Q7) How do you feel about going back to traditional classroom learning?</w:t>
      </w:r>
      <w:r w:rsidRPr="00627341">
        <w:rPr>
          <w:rFonts w:ascii="Arial" w:hAnsi="Arial" w:cs="Arial"/>
        </w:rPr>
        <w:tab/>
      </w:r>
      <w:r w:rsidR="00F02A8B" w:rsidRPr="00627341">
        <w:rPr>
          <w:rFonts w:ascii="Arial" w:hAnsi="Arial" w:cs="Arial"/>
        </w:rPr>
        <w:t xml:space="preserve"> </w:t>
      </w:r>
    </w:p>
    <w:p w14:paraId="2E82A64D" w14:textId="35224C7B" w:rsidR="00754FC9" w:rsidRPr="00627341" w:rsidRDefault="001231B9" w:rsidP="00757AD7">
      <w:pPr>
        <w:rPr>
          <w:rFonts w:ascii="Arial" w:hAnsi="Arial" w:cs="Arial"/>
        </w:rPr>
      </w:pPr>
      <w:r w:rsidRPr="00627341">
        <w:rPr>
          <w:rFonts w:ascii="Arial" w:hAnsi="Arial" w:cs="Arial"/>
        </w:rPr>
        <w:t>As a result, w</w:t>
      </w:r>
      <w:r w:rsidR="00F02A8B" w:rsidRPr="00627341">
        <w:rPr>
          <w:rFonts w:ascii="Arial" w:hAnsi="Arial" w:cs="Arial"/>
        </w:rPr>
        <w:t xml:space="preserve">hen </w:t>
      </w:r>
      <w:r w:rsidRPr="00627341">
        <w:rPr>
          <w:rFonts w:ascii="Arial" w:hAnsi="Arial" w:cs="Arial"/>
        </w:rPr>
        <w:t>a</w:t>
      </w:r>
      <w:r w:rsidR="00F02A8B" w:rsidRPr="00627341">
        <w:rPr>
          <w:rFonts w:ascii="Arial" w:hAnsi="Arial" w:cs="Arial"/>
        </w:rPr>
        <w:t>sk</w:t>
      </w:r>
      <w:r w:rsidRPr="00627341">
        <w:rPr>
          <w:rFonts w:ascii="Arial" w:hAnsi="Arial" w:cs="Arial"/>
        </w:rPr>
        <w:t>ed</w:t>
      </w:r>
      <w:r w:rsidR="00F02A8B" w:rsidRPr="00627341">
        <w:rPr>
          <w:rFonts w:ascii="Arial" w:hAnsi="Arial" w:cs="Arial"/>
        </w:rPr>
        <w:t xml:space="preserve"> this question majority </w:t>
      </w:r>
      <w:r w:rsidR="00CF0EE4" w:rsidRPr="00627341">
        <w:rPr>
          <w:rFonts w:ascii="Arial" w:hAnsi="Arial" w:cs="Arial"/>
        </w:rPr>
        <w:t xml:space="preserve">replied good, fine, and would prefer classroom learning </w:t>
      </w:r>
      <w:r w:rsidR="00021C4B" w:rsidRPr="00627341">
        <w:rPr>
          <w:rFonts w:ascii="Arial" w:hAnsi="Arial" w:cs="Arial"/>
        </w:rPr>
        <w:t xml:space="preserve">showing that </w:t>
      </w:r>
      <w:r w:rsidR="007F3808" w:rsidRPr="00627341">
        <w:rPr>
          <w:rFonts w:ascii="Arial" w:hAnsi="Arial" w:cs="Arial"/>
        </w:rPr>
        <w:t>learning</w:t>
      </w:r>
      <w:r w:rsidR="00021C4B" w:rsidRPr="00627341">
        <w:rPr>
          <w:rFonts w:ascii="Arial" w:hAnsi="Arial" w:cs="Arial"/>
        </w:rPr>
        <w:t xml:space="preserve"> is still associated with the classroom as opposed to a virtual environment.</w:t>
      </w:r>
      <w:r w:rsidR="00CF0EE4" w:rsidRPr="00627341">
        <w:rPr>
          <w:rFonts w:ascii="Arial" w:hAnsi="Arial" w:cs="Arial"/>
        </w:rPr>
        <w:t xml:space="preserve"> </w:t>
      </w:r>
      <w:r w:rsidR="00757AD7" w:rsidRPr="00627341">
        <w:rPr>
          <w:rFonts w:ascii="Arial" w:hAnsi="Arial" w:cs="Arial"/>
        </w:rPr>
        <w:t>Some students felt anxious</w:t>
      </w:r>
      <w:r w:rsidR="00754FC9" w:rsidRPr="00627341">
        <w:rPr>
          <w:rFonts w:ascii="Arial" w:hAnsi="Arial" w:cs="Arial"/>
        </w:rPr>
        <w:t xml:space="preserve">, </w:t>
      </w:r>
      <w:r w:rsidR="007A6076" w:rsidRPr="00627341">
        <w:rPr>
          <w:rFonts w:ascii="Arial" w:hAnsi="Arial" w:cs="Arial"/>
        </w:rPr>
        <w:t>s</w:t>
      </w:r>
      <w:r w:rsidR="00754FC9" w:rsidRPr="00627341">
        <w:rPr>
          <w:rFonts w:ascii="Arial" w:hAnsi="Arial" w:cs="Arial"/>
        </w:rPr>
        <w:t xml:space="preserve">howing that mental health should be taken in consideration, </w:t>
      </w:r>
      <w:r w:rsidR="00757AD7" w:rsidRPr="00627341">
        <w:rPr>
          <w:rFonts w:ascii="Arial" w:hAnsi="Arial" w:cs="Arial"/>
        </w:rPr>
        <w:t>and worried about travel cost and extra time for trave</w:t>
      </w:r>
      <w:r w:rsidR="00754FC9" w:rsidRPr="00627341">
        <w:rPr>
          <w:rFonts w:ascii="Arial" w:hAnsi="Arial" w:cs="Arial"/>
        </w:rPr>
        <w:t>l.</w:t>
      </w:r>
    </w:p>
    <w:p w14:paraId="2CD94524" w14:textId="77777777" w:rsidR="007A6076" w:rsidRPr="00627341" w:rsidRDefault="007A6076" w:rsidP="00757AD7">
      <w:pPr>
        <w:rPr>
          <w:rFonts w:ascii="Arial" w:hAnsi="Arial" w:cs="Arial"/>
        </w:rPr>
      </w:pPr>
    </w:p>
    <w:p w14:paraId="514A7A3D" w14:textId="19D8D57C" w:rsidR="00757AD7" w:rsidRPr="00627341" w:rsidRDefault="00757AD7" w:rsidP="00757AD7">
      <w:pPr>
        <w:rPr>
          <w:rFonts w:ascii="Arial" w:hAnsi="Arial" w:cs="Arial"/>
        </w:rPr>
      </w:pP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p>
    <w:p w14:paraId="1D8FFEB6" w14:textId="05CD0EB9" w:rsidR="00D40EEB" w:rsidRPr="00627341" w:rsidRDefault="007A6076">
      <w:pPr>
        <w:rPr>
          <w:rFonts w:ascii="Arial" w:hAnsi="Arial" w:cs="Arial"/>
        </w:rPr>
      </w:pPr>
      <w:r w:rsidRPr="00627341">
        <w:rPr>
          <w:rFonts w:ascii="Arial" w:hAnsi="Arial" w:cs="Arial"/>
          <w:noProof/>
        </w:rPr>
        <w:lastRenderedPageBreak/>
        <w:drawing>
          <wp:inline distT="0" distB="0" distL="0" distR="0" wp14:anchorId="69C983E3" wp14:editId="3C64E5B4">
            <wp:extent cx="4584700" cy="368236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3682365"/>
                    </a:xfrm>
                    <a:prstGeom prst="rect">
                      <a:avLst/>
                    </a:prstGeom>
                    <a:noFill/>
                  </pic:spPr>
                </pic:pic>
              </a:graphicData>
            </a:graphic>
          </wp:inline>
        </w:drawing>
      </w:r>
    </w:p>
    <w:p w14:paraId="71A31FD1" w14:textId="77777777" w:rsidR="00D40EEB" w:rsidRPr="00627341" w:rsidRDefault="00D40EEB">
      <w:pPr>
        <w:rPr>
          <w:rFonts w:ascii="Arial" w:hAnsi="Arial" w:cs="Arial"/>
        </w:rPr>
      </w:pPr>
    </w:p>
    <w:p w14:paraId="536B260C" w14:textId="34514CD7" w:rsidR="00D40EEB" w:rsidRPr="00627341" w:rsidRDefault="007A60AD">
      <w:pPr>
        <w:rPr>
          <w:rFonts w:ascii="Arial" w:hAnsi="Arial" w:cs="Arial"/>
        </w:rPr>
      </w:pPr>
      <w:r w:rsidRPr="00627341">
        <w:rPr>
          <w:rFonts w:ascii="Arial" w:hAnsi="Arial" w:cs="Arial"/>
        </w:rPr>
        <w:t xml:space="preserve">Q8) </w:t>
      </w:r>
      <w:r w:rsidR="005307D4" w:rsidRPr="00627341">
        <w:rPr>
          <w:rFonts w:ascii="Arial" w:hAnsi="Arial" w:cs="Arial"/>
        </w:rPr>
        <w:t xml:space="preserve">55% consider </w:t>
      </w:r>
      <w:r w:rsidR="001C100A" w:rsidRPr="00627341">
        <w:rPr>
          <w:rFonts w:ascii="Arial" w:hAnsi="Arial" w:cs="Arial"/>
        </w:rPr>
        <w:t>Mo</w:t>
      </w:r>
      <w:r w:rsidR="005307D4" w:rsidRPr="00627341">
        <w:rPr>
          <w:rFonts w:ascii="Arial" w:hAnsi="Arial" w:cs="Arial"/>
        </w:rPr>
        <w:t>odl</w:t>
      </w:r>
      <w:r w:rsidR="001C100A" w:rsidRPr="00627341">
        <w:rPr>
          <w:rFonts w:ascii="Arial" w:hAnsi="Arial" w:cs="Arial"/>
        </w:rPr>
        <w:t>e</w:t>
      </w:r>
      <w:r w:rsidR="005307D4" w:rsidRPr="00627341">
        <w:rPr>
          <w:rFonts w:ascii="Arial" w:hAnsi="Arial" w:cs="Arial"/>
        </w:rPr>
        <w:t xml:space="preserve"> very useful, 10% moderate whilst 35% </w:t>
      </w:r>
      <w:r w:rsidR="001C100A" w:rsidRPr="00627341">
        <w:rPr>
          <w:rFonts w:ascii="Arial" w:hAnsi="Arial" w:cs="Arial"/>
        </w:rPr>
        <w:t xml:space="preserve">think of Moodle as not useful </w:t>
      </w:r>
    </w:p>
    <w:p w14:paraId="7E6BB056" w14:textId="07951851" w:rsidR="001C100A" w:rsidRPr="00627341" w:rsidRDefault="00A87AFE">
      <w:pPr>
        <w:rPr>
          <w:rFonts w:ascii="Arial" w:hAnsi="Arial" w:cs="Arial"/>
        </w:rPr>
      </w:pPr>
      <w:r w:rsidRPr="00627341">
        <w:rPr>
          <w:rFonts w:ascii="Arial" w:hAnsi="Arial" w:cs="Arial"/>
        </w:rPr>
        <w:t xml:space="preserve">As a result, I can say the vast majority of 65% </w:t>
      </w:r>
      <w:r w:rsidR="00C01BEF" w:rsidRPr="00627341">
        <w:rPr>
          <w:rFonts w:ascii="Arial" w:hAnsi="Arial" w:cs="Arial"/>
        </w:rPr>
        <w:t xml:space="preserve">label </w:t>
      </w:r>
      <w:r w:rsidR="006341D9" w:rsidRPr="00627341">
        <w:rPr>
          <w:rFonts w:ascii="Arial" w:hAnsi="Arial" w:cs="Arial"/>
        </w:rPr>
        <w:t>Mo</w:t>
      </w:r>
      <w:r w:rsidR="00C01BEF" w:rsidRPr="00627341">
        <w:rPr>
          <w:rFonts w:ascii="Arial" w:hAnsi="Arial" w:cs="Arial"/>
        </w:rPr>
        <w:t>od</w:t>
      </w:r>
      <w:r w:rsidR="006341D9" w:rsidRPr="00627341">
        <w:rPr>
          <w:rFonts w:ascii="Arial" w:hAnsi="Arial" w:cs="Arial"/>
        </w:rPr>
        <w:t>le</w:t>
      </w:r>
      <w:r w:rsidR="00C01BEF" w:rsidRPr="00627341">
        <w:rPr>
          <w:rFonts w:ascii="Arial" w:hAnsi="Arial" w:cs="Arial"/>
        </w:rPr>
        <w:t xml:space="preserve"> from moderate to very useful, showing that </w:t>
      </w:r>
      <w:r w:rsidR="008555E3" w:rsidRPr="00627341">
        <w:rPr>
          <w:rFonts w:ascii="Arial" w:hAnsi="Arial" w:cs="Arial"/>
        </w:rPr>
        <w:t xml:space="preserve">this is a </w:t>
      </w:r>
      <w:proofErr w:type="gramStart"/>
      <w:r w:rsidR="008555E3" w:rsidRPr="00627341">
        <w:rPr>
          <w:rFonts w:ascii="Arial" w:hAnsi="Arial" w:cs="Arial"/>
        </w:rPr>
        <w:t>fairly successful</w:t>
      </w:r>
      <w:proofErr w:type="gramEnd"/>
      <w:r w:rsidR="008555E3" w:rsidRPr="00627341">
        <w:rPr>
          <w:rFonts w:ascii="Arial" w:hAnsi="Arial" w:cs="Arial"/>
        </w:rPr>
        <w:t xml:space="preserve"> VLE platform offering </w:t>
      </w:r>
      <w:r w:rsidR="00417443" w:rsidRPr="00627341">
        <w:rPr>
          <w:rFonts w:ascii="Arial" w:hAnsi="Arial" w:cs="Arial"/>
        </w:rPr>
        <w:t>useful information in a useful and productive manner</w:t>
      </w:r>
      <w:r w:rsidR="006341D9" w:rsidRPr="00627341">
        <w:rPr>
          <w:rFonts w:ascii="Arial" w:hAnsi="Arial" w:cs="Arial"/>
        </w:rPr>
        <w:t xml:space="preserve"> </w:t>
      </w:r>
      <w:r w:rsidR="00BB4D40" w:rsidRPr="00627341">
        <w:rPr>
          <w:rFonts w:ascii="Arial" w:hAnsi="Arial" w:cs="Arial"/>
        </w:rPr>
        <w:t>that students appreciate in access quite easily.</w:t>
      </w:r>
    </w:p>
    <w:p w14:paraId="7DD29C16" w14:textId="13BAEED5" w:rsidR="00DD7F07" w:rsidRPr="00627341" w:rsidRDefault="00DD7F07">
      <w:pPr>
        <w:rPr>
          <w:rFonts w:ascii="Arial" w:hAnsi="Arial" w:cs="Arial"/>
        </w:rPr>
      </w:pPr>
    </w:p>
    <w:p w14:paraId="05691828" w14:textId="199DA42B" w:rsidR="00DD7F07" w:rsidRPr="00627341" w:rsidRDefault="00DD7F07">
      <w:pPr>
        <w:rPr>
          <w:rFonts w:ascii="Arial" w:hAnsi="Arial" w:cs="Arial"/>
        </w:rPr>
      </w:pPr>
    </w:p>
    <w:p w14:paraId="73CCCA60" w14:textId="2A25C118" w:rsidR="0008393E" w:rsidRPr="00627341" w:rsidRDefault="0008393E">
      <w:pPr>
        <w:rPr>
          <w:rFonts w:ascii="Arial" w:hAnsi="Arial" w:cs="Arial"/>
        </w:rPr>
      </w:pPr>
      <w:r w:rsidRPr="00627341">
        <w:rPr>
          <w:rFonts w:ascii="Arial" w:hAnsi="Arial" w:cs="Arial"/>
          <w:noProof/>
        </w:rPr>
        <w:drawing>
          <wp:inline distT="0" distB="0" distL="0" distR="0" wp14:anchorId="0327EE5E" wp14:editId="2F74AD36">
            <wp:extent cx="5353050" cy="302387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3050" cy="3023870"/>
                    </a:xfrm>
                    <a:prstGeom prst="rect">
                      <a:avLst/>
                    </a:prstGeom>
                    <a:noFill/>
                  </pic:spPr>
                </pic:pic>
              </a:graphicData>
            </a:graphic>
          </wp:inline>
        </w:drawing>
      </w:r>
    </w:p>
    <w:p w14:paraId="0FFD3CEB" w14:textId="1D4D6908" w:rsidR="00D40EEB" w:rsidRPr="00627341" w:rsidRDefault="00CC0123">
      <w:pPr>
        <w:rPr>
          <w:rFonts w:ascii="Arial" w:hAnsi="Arial" w:cs="Arial"/>
        </w:rPr>
      </w:pPr>
      <w:r w:rsidRPr="00627341">
        <w:rPr>
          <w:rFonts w:ascii="Arial" w:hAnsi="Arial" w:cs="Arial"/>
        </w:rPr>
        <w:lastRenderedPageBreak/>
        <w:t xml:space="preserve">Q9) 14 </w:t>
      </w:r>
      <w:r w:rsidR="001C6736" w:rsidRPr="00627341">
        <w:rPr>
          <w:rFonts w:ascii="Arial" w:hAnsi="Arial" w:cs="Arial"/>
        </w:rPr>
        <w:t>representing 70% find VLE interactive</w:t>
      </w:r>
      <w:r w:rsidR="0008393E" w:rsidRPr="00627341">
        <w:rPr>
          <w:rFonts w:ascii="Arial" w:hAnsi="Arial" w:cs="Arial"/>
        </w:rPr>
        <w:t xml:space="preserve">, </w:t>
      </w:r>
      <w:r w:rsidR="0036528C" w:rsidRPr="00627341">
        <w:rPr>
          <w:rFonts w:ascii="Arial" w:hAnsi="Arial" w:cs="Arial"/>
        </w:rPr>
        <w:t>w</w:t>
      </w:r>
      <w:r w:rsidR="004E1F29" w:rsidRPr="00627341">
        <w:rPr>
          <w:rFonts w:ascii="Arial" w:hAnsi="Arial" w:cs="Arial"/>
        </w:rPr>
        <w:t>hilst 30% represented by 6 replied with no</w:t>
      </w:r>
    </w:p>
    <w:p w14:paraId="4E8BBA1E" w14:textId="3ED85F77" w:rsidR="007E7B3E" w:rsidRPr="00627341" w:rsidRDefault="00C372A7">
      <w:pPr>
        <w:rPr>
          <w:rFonts w:ascii="Arial" w:hAnsi="Arial" w:cs="Arial"/>
        </w:rPr>
      </w:pPr>
      <w:r w:rsidRPr="00627341">
        <w:rPr>
          <w:rFonts w:ascii="Arial" w:hAnsi="Arial" w:cs="Arial"/>
        </w:rPr>
        <w:t>as a resul</w:t>
      </w:r>
      <w:r w:rsidR="00B0227F" w:rsidRPr="00627341">
        <w:rPr>
          <w:rFonts w:ascii="Arial" w:hAnsi="Arial" w:cs="Arial"/>
        </w:rPr>
        <w:t xml:space="preserve">t, it is clearly </w:t>
      </w:r>
      <w:r w:rsidR="00CB1147" w:rsidRPr="00627341">
        <w:rPr>
          <w:rFonts w:ascii="Arial" w:hAnsi="Arial" w:cs="Arial"/>
        </w:rPr>
        <w:t xml:space="preserve">that </w:t>
      </w:r>
      <w:r w:rsidR="008E3D8E" w:rsidRPr="00627341">
        <w:rPr>
          <w:rFonts w:ascii="Arial" w:hAnsi="Arial" w:cs="Arial"/>
        </w:rPr>
        <w:t>most</w:t>
      </w:r>
      <w:r w:rsidR="00CB1147" w:rsidRPr="00627341">
        <w:rPr>
          <w:rFonts w:ascii="Arial" w:hAnsi="Arial" w:cs="Arial"/>
        </w:rPr>
        <w:t xml:space="preserve"> students find VLE as being interactive. </w:t>
      </w:r>
      <w:r w:rsidR="00277031" w:rsidRPr="00627341">
        <w:rPr>
          <w:rFonts w:ascii="Arial" w:hAnsi="Arial" w:cs="Arial"/>
        </w:rPr>
        <w:t>Cl</w:t>
      </w:r>
      <w:r w:rsidR="00CB1147" w:rsidRPr="00627341">
        <w:rPr>
          <w:rFonts w:ascii="Arial" w:hAnsi="Arial" w:cs="Arial"/>
        </w:rPr>
        <w:t xml:space="preserve">assroom interaction has shown </w:t>
      </w:r>
      <w:r w:rsidR="00277031" w:rsidRPr="00627341">
        <w:rPr>
          <w:rFonts w:ascii="Arial" w:hAnsi="Arial" w:cs="Arial"/>
        </w:rPr>
        <w:t>to have a positive impact on information retention and recollection</w:t>
      </w:r>
      <w:r w:rsidR="008E3D8E" w:rsidRPr="00627341">
        <w:rPr>
          <w:rFonts w:ascii="Arial" w:hAnsi="Arial" w:cs="Arial"/>
        </w:rPr>
        <w:t xml:space="preserve">. The </w:t>
      </w:r>
      <w:r w:rsidR="002D1B72" w:rsidRPr="00627341">
        <w:rPr>
          <w:rFonts w:ascii="Arial" w:hAnsi="Arial" w:cs="Arial"/>
        </w:rPr>
        <w:t>interaction in VLE is supported by video material</w:t>
      </w:r>
      <w:r w:rsidR="003B0107" w:rsidRPr="00627341">
        <w:rPr>
          <w:rFonts w:ascii="Arial" w:hAnsi="Arial" w:cs="Arial"/>
        </w:rPr>
        <w:t>,</w:t>
      </w:r>
      <w:r w:rsidR="002D1B72" w:rsidRPr="00627341">
        <w:rPr>
          <w:rFonts w:ascii="Arial" w:hAnsi="Arial" w:cs="Arial"/>
        </w:rPr>
        <w:t xml:space="preserve"> pictures</w:t>
      </w:r>
      <w:r w:rsidR="003B0107" w:rsidRPr="00627341">
        <w:rPr>
          <w:rFonts w:ascii="Arial" w:hAnsi="Arial" w:cs="Arial"/>
        </w:rPr>
        <w:t>,</w:t>
      </w:r>
      <w:r w:rsidR="002D1B72" w:rsidRPr="00627341">
        <w:rPr>
          <w:rFonts w:ascii="Arial" w:hAnsi="Arial" w:cs="Arial"/>
        </w:rPr>
        <w:t xml:space="preserve"> graphs </w:t>
      </w:r>
      <w:r w:rsidR="00501D9C" w:rsidRPr="00627341">
        <w:rPr>
          <w:rFonts w:ascii="Arial" w:hAnsi="Arial" w:cs="Arial"/>
        </w:rPr>
        <w:t>and visual material</w:t>
      </w:r>
      <w:r w:rsidR="003B0107" w:rsidRPr="00627341">
        <w:rPr>
          <w:rFonts w:ascii="Arial" w:hAnsi="Arial" w:cs="Arial"/>
        </w:rPr>
        <w:t xml:space="preserve"> </w:t>
      </w:r>
      <w:r w:rsidR="00816E03" w:rsidRPr="00627341">
        <w:rPr>
          <w:rFonts w:ascii="Arial" w:hAnsi="Arial" w:cs="Arial"/>
        </w:rPr>
        <w:t>that students find interactional and alert.</w:t>
      </w:r>
    </w:p>
    <w:p w14:paraId="7084CCFD" w14:textId="31B8EEF6" w:rsidR="007E7B3E" w:rsidRPr="00627341" w:rsidRDefault="007E7B3E">
      <w:pPr>
        <w:rPr>
          <w:rFonts w:ascii="Arial" w:hAnsi="Arial" w:cs="Arial"/>
        </w:rPr>
      </w:pPr>
    </w:p>
    <w:p w14:paraId="7E234E05" w14:textId="77777777" w:rsidR="00131813" w:rsidRPr="00627341" w:rsidRDefault="007E7B3E" w:rsidP="00131813">
      <w:pPr>
        <w:rPr>
          <w:rFonts w:ascii="Arial" w:hAnsi="Arial" w:cs="Arial"/>
        </w:rPr>
      </w:pPr>
      <w:r w:rsidRPr="00627341">
        <w:rPr>
          <w:rFonts w:ascii="Arial" w:hAnsi="Arial" w:cs="Arial"/>
        </w:rPr>
        <w:t>Q10) How do you think VLE will evolve in the following years?</w:t>
      </w:r>
    </w:p>
    <w:p w14:paraId="6439A8D6" w14:textId="55A4A016" w:rsidR="004A0AC4" w:rsidRPr="00627341" w:rsidRDefault="00131813" w:rsidP="00131813">
      <w:pPr>
        <w:rPr>
          <w:rFonts w:ascii="Arial" w:hAnsi="Arial" w:cs="Arial"/>
        </w:rPr>
      </w:pPr>
      <w:r w:rsidRPr="00627341">
        <w:rPr>
          <w:rFonts w:ascii="Arial" w:hAnsi="Arial" w:cs="Arial"/>
        </w:rPr>
        <w:t>Most students consider this the future as a learning method that will evolve over the following years considering it becoming very popular and more creative.</w:t>
      </w:r>
      <w:r w:rsidR="00BD79CE" w:rsidRPr="00627341">
        <w:rPr>
          <w:rFonts w:ascii="Arial" w:hAnsi="Arial" w:cs="Arial"/>
        </w:rPr>
        <w:t xml:space="preserve"> As a result, </w:t>
      </w:r>
      <w:r w:rsidR="008D3BE8" w:rsidRPr="00627341">
        <w:rPr>
          <w:rFonts w:ascii="Arial" w:hAnsi="Arial" w:cs="Arial"/>
        </w:rPr>
        <w:t xml:space="preserve">it is shown from analysis that most students believe VLE will occupy first place in education in the following years </w:t>
      </w:r>
      <w:r w:rsidR="00D01046" w:rsidRPr="00627341">
        <w:rPr>
          <w:rFonts w:ascii="Arial" w:hAnsi="Arial" w:cs="Arial"/>
        </w:rPr>
        <w:t>even if they like it or not. B</w:t>
      </w:r>
      <w:r w:rsidR="00442D83" w:rsidRPr="00627341">
        <w:rPr>
          <w:rFonts w:ascii="Arial" w:hAnsi="Arial" w:cs="Arial"/>
        </w:rPr>
        <w:t>e</w:t>
      </w:r>
      <w:r w:rsidR="00D01046" w:rsidRPr="00627341">
        <w:rPr>
          <w:rFonts w:ascii="Arial" w:hAnsi="Arial" w:cs="Arial"/>
        </w:rPr>
        <w:t xml:space="preserve">ing in the technology </w:t>
      </w:r>
      <w:r w:rsidR="00442D83" w:rsidRPr="00627341">
        <w:rPr>
          <w:rFonts w:ascii="Arial" w:hAnsi="Arial" w:cs="Arial"/>
        </w:rPr>
        <w:t>innovation era</w:t>
      </w:r>
      <w:r w:rsidR="00145E55" w:rsidRPr="00627341">
        <w:rPr>
          <w:rFonts w:ascii="Arial" w:hAnsi="Arial" w:cs="Arial"/>
        </w:rPr>
        <w:t xml:space="preserve"> </w:t>
      </w:r>
      <w:r w:rsidR="00CC34A8" w:rsidRPr="00627341">
        <w:rPr>
          <w:rFonts w:ascii="Arial" w:hAnsi="Arial" w:cs="Arial"/>
        </w:rPr>
        <w:t xml:space="preserve">VLE Can only evolve </w:t>
      </w:r>
      <w:proofErr w:type="gramStart"/>
      <w:r w:rsidR="00CC34A8" w:rsidRPr="00627341">
        <w:rPr>
          <w:rFonts w:ascii="Arial" w:hAnsi="Arial" w:cs="Arial"/>
        </w:rPr>
        <w:t>in the near future</w:t>
      </w:r>
      <w:proofErr w:type="gramEnd"/>
      <w:r w:rsidR="00CC34A8" w:rsidRPr="00627341">
        <w:rPr>
          <w:rFonts w:ascii="Arial" w:hAnsi="Arial" w:cs="Arial"/>
        </w:rPr>
        <w:t xml:space="preserve"> as technology innovation </w:t>
      </w:r>
      <w:r w:rsidR="007D17CA" w:rsidRPr="00627341">
        <w:rPr>
          <w:rFonts w:ascii="Arial" w:hAnsi="Arial" w:cs="Arial"/>
        </w:rPr>
        <w:t>is happening on a daily basis.</w:t>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r w:rsidRPr="00627341">
        <w:rPr>
          <w:rFonts w:ascii="Arial" w:hAnsi="Arial" w:cs="Arial"/>
        </w:rPr>
        <w:tab/>
      </w:r>
    </w:p>
    <w:p w14:paraId="78744262" w14:textId="60879DE4" w:rsidR="007E7B3E" w:rsidRPr="00627341" w:rsidRDefault="007E7B3E">
      <w:pPr>
        <w:rPr>
          <w:rFonts w:ascii="Arial" w:hAnsi="Arial" w:cs="Arial"/>
        </w:rPr>
      </w:pPr>
      <w:r w:rsidRPr="00627341">
        <w:rPr>
          <w:rFonts w:ascii="Arial" w:hAnsi="Arial" w:cs="Arial"/>
        </w:rPr>
        <w:tab/>
      </w:r>
      <w:r w:rsidRPr="00627341">
        <w:rPr>
          <w:rFonts w:ascii="Arial" w:hAnsi="Arial" w:cs="Arial"/>
        </w:rPr>
        <w:tab/>
      </w:r>
      <w:r w:rsidRPr="00627341">
        <w:rPr>
          <w:rFonts w:ascii="Arial" w:hAnsi="Arial" w:cs="Arial"/>
        </w:rPr>
        <w:tab/>
      </w:r>
    </w:p>
    <w:p w14:paraId="34C06665" w14:textId="78812AFD" w:rsidR="007E7B3E" w:rsidRPr="00627341" w:rsidRDefault="000B3F01">
      <w:pPr>
        <w:rPr>
          <w:rFonts w:ascii="Arial" w:hAnsi="Arial" w:cs="Arial"/>
          <w:color w:val="4472C4" w:themeColor="accent1"/>
          <w:sz w:val="24"/>
          <w:szCs w:val="24"/>
        </w:rPr>
      </w:pPr>
      <w:r w:rsidRPr="00627341">
        <w:rPr>
          <w:rFonts w:ascii="Arial" w:hAnsi="Arial" w:cs="Arial"/>
          <w:color w:val="4472C4" w:themeColor="accent1"/>
          <w:sz w:val="24"/>
          <w:szCs w:val="24"/>
        </w:rPr>
        <w:t xml:space="preserve">Summary of findings </w:t>
      </w:r>
    </w:p>
    <w:p w14:paraId="2CD82C28" w14:textId="3C6ED6A3" w:rsidR="007E7B3E" w:rsidRPr="00627341" w:rsidRDefault="00EB0D04">
      <w:pPr>
        <w:rPr>
          <w:rFonts w:ascii="Arial" w:hAnsi="Arial" w:cs="Arial"/>
        </w:rPr>
      </w:pPr>
      <w:r w:rsidRPr="00627341">
        <w:rPr>
          <w:rFonts w:ascii="Arial" w:hAnsi="Arial" w:cs="Arial"/>
        </w:rPr>
        <w:t xml:space="preserve">From analysing the data collected I can say most students consider </w:t>
      </w:r>
      <w:r w:rsidR="00057AC2" w:rsidRPr="00627341">
        <w:rPr>
          <w:rFonts w:ascii="Arial" w:hAnsi="Arial" w:cs="Arial"/>
        </w:rPr>
        <w:t>VLE</w:t>
      </w:r>
      <w:r w:rsidRPr="00627341">
        <w:rPr>
          <w:rFonts w:ascii="Arial" w:hAnsi="Arial" w:cs="Arial"/>
        </w:rPr>
        <w:t xml:space="preserve"> as being interactive and very useful. </w:t>
      </w:r>
      <w:r w:rsidR="005511D9" w:rsidRPr="00627341">
        <w:rPr>
          <w:rFonts w:ascii="Arial" w:hAnsi="Arial" w:cs="Arial"/>
        </w:rPr>
        <w:t>T</w:t>
      </w:r>
      <w:r w:rsidRPr="00627341">
        <w:rPr>
          <w:rFonts w:ascii="Arial" w:hAnsi="Arial" w:cs="Arial"/>
        </w:rPr>
        <w:t xml:space="preserve">he majority stated that </w:t>
      </w:r>
      <w:r w:rsidR="00057AC2" w:rsidRPr="00627341">
        <w:rPr>
          <w:rFonts w:ascii="Arial" w:hAnsi="Arial" w:cs="Arial"/>
        </w:rPr>
        <w:t>VLE</w:t>
      </w:r>
      <w:r w:rsidRPr="00627341">
        <w:rPr>
          <w:rFonts w:ascii="Arial" w:hAnsi="Arial" w:cs="Arial"/>
        </w:rPr>
        <w:t xml:space="preserve"> is a good motivation learning method meaning that this is a great way to be encouraged to learn. </w:t>
      </w:r>
      <w:r w:rsidR="005511D9" w:rsidRPr="00627341">
        <w:rPr>
          <w:rFonts w:ascii="Arial" w:hAnsi="Arial" w:cs="Arial"/>
        </w:rPr>
        <w:t>W</w:t>
      </w:r>
      <w:r w:rsidR="00057AC2" w:rsidRPr="00627341">
        <w:rPr>
          <w:rFonts w:ascii="Arial" w:hAnsi="Arial" w:cs="Arial"/>
        </w:rPr>
        <w:t xml:space="preserve">hen asked to quantify the quality of learning between traditional or </w:t>
      </w:r>
      <w:r w:rsidR="005511D9" w:rsidRPr="00627341">
        <w:rPr>
          <w:rFonts w:ascii="Arial" w:hAnsi="Arial" w:cs="Arial"/>
        </w:rPr>
        <w:t>V</w:t>
      </w:r>
      <w:r w:rsidR="002B186C" w:rsidRPr="00627341">
        <w:rPr>
          <w:rFonts w:ascii="Arial" w:hAnsi="Arial" w:cs="Arial"/>
        </w:rPr>
        <w:t>L</w:t>
      </w:r>
      <w:r w:rsidR="005511D9" w:rsidRPr="00627341">
        <w:rPr>
          <w:rFonts w:ascii="Arial" w:hAnsi="Arial" w:cs="Arial"/>
        </w:rPr>
        <w:t>E</w:t>
      </w:r>
      <w:r w:rsidR="00057AC2" w:rsidRPr="00627341">
        <w:rPr>
          <w:rFonts w:ascii="Arial" w:hAnsi="Arial" w:cs="Arial"/>
        </w:rPr>
        <w:t xml:space="preserve"> the majority selected face to face meaning the interaction with lecturers is still a key factor in education </w:t>
      </w:r>
      <w:r w:rsidR="00C22452" w:rsidRPr="00627341">
        <w:rPr>
          <w:rFonts w:ascii="Arial" w:hAnsi="Arial" w:cs="Arial"/>
        </w:rPr>
        <w:t>a</w:t>
      </w:r>
      <w:r w:rsidR="00C70C34" w:rsidRPr="00627341">
        <w:rPr>
          <w:rFonts w:ascii="Arial" w:hAnsi="Arial" w:cs="Arial"/>
        </w:rPr>
        <w:t>nd the great vector in transmitting information.</w:t>
      </w:r>
      <w:r w:rsidR="000771A8" w:rsidRPr="00627341">
        <w:rPr>
          <w:rFonts w:ascii="Arial" w:hAnsi="Arial" w:cs="Arial"/>
        </w:rPr>
        <w:t xml:space="preserve"> </w:t>
      </w:r>
      <w:r w:rsidR="00E54410" w:rsidRPr="00627341">
        <w:rPr>
          <w:rFonts w:ascii="Arial" w:hAnsi="Arial" w:cs="Arial"/>
        </w:rPr>
        <w:t>Conducting the</w:t>
      </w:r>
      <w:r w:rsidR="00A97E7D" w:rsidRPr="00627341">
        <w:rPr>
          <w:rFonts w:ascii="Arial" w:hAnsi="Arial" w:cs="Arial"/>
        </w:rPr>
        <w:t xml:space="preserve"> </w:t>
      </w:r>
      <w:r w:rsidR="00E54410" w:rsidRPr="00627341">
        <w:rPr>
          <w:rFonts w:ascii="Arial" w:hAnsi="Arial" w:cs="Arial"/>
        </w:rPr>
        <w:t xml:space="preserve">questionnaire help me understand better the toll VLE </w:t>
      </w:r>
      <w:r w:rsidR="00C22452" w:rsidRPr="00627341">
        <w:rPr>
          <w:rFonts w:ascii="Arial" w:hAnsi="Arial" w:cs="Arial"/>
        </w:rPr>
        <w:t>Has taken on students in UWTSD and how this is impacting their life and academic experience.</w:t>
      </w:r>
      <w:r w:rsidR="00A97E7D" w:rsidRPr="00627341">
        <w:rPr>
          <w:rFonts w:ascii="Arial" w:hAnsi="Arial" w:cs="Arial"/>
        </w:rPr>
        <w:t xml:space="preserve"> </w:t>
      </w:r>
    </w:p>
    <w:p w14:paraId="3348DC1D" w14:textId="0D311935" w:rsidR="0096689A" w:rsidRPr="00627341" w:rsidRDefault="0096689A">
      <w:pPr>
        <w:rPr>
          <w:rFonts w:ascii="Arial" w:hAnsi="Arial" w:cs="Arial"/>
        </w:rPr>
      </w:pPr>
    </w:p>
    <w:p w14:paraId="345AE0A6" w14:textId="77777777" w:rsidR="009277CD" w:rsidRPr="00627341" w:rsidRDefault="009277CD">
      <w:pPr>
        <w:rPr>
          <w:rFonts w:ascii="Arial" w:hAnsi="Arial" w:cs="Arial"/>
          <w:color w:val="4472C4" w:themeColor="accent1"/>
          <w:sz w:val="24"/>
          <w:szCs w:val="24"/>
        </w:rPr>
      </w:pPr>
    </w:p>
    <w:p w14:paraId="2FA0C379" w14:textId="18D16086" w:rsidR="0096689A" w:rsidRPr="00627341" w:rsidRDefault="0096689A">
      <w:pPr>
        <w:rPr>
          <w:rFonts w:ascii="Arial" w:hAnsi="Arial" w:cs="Arial"/>
          <w:color w:val="000000" w:themeColor="text1"/>
        </w:rPr>
      </w:pPr>
      <w:r w:rsidRPr="00627341">
        <w:rPr>
          <w:rFonts w:ascii="Arial" w:hAnsi="Arial" w:cs="Arial"/>
          <w:color w:val="4472C4" w:themeColor="accent1"/>
          <w:sz w:val="24"/>
          <w:szCs w:val="24"/>
        </w:rPr>
        <w:t>Conclusions</w:t>
      </w:r>
      <w:r w:rsidR="00AF24E0">
        <w:rPr>
          <w:rFonts w:ascii="Arial" w:hAnsi="Arial" w:cs="Arial"/>
          <w:color w:val="4472C4" w:themeColor="accent1"/>
          <w:sz w:val="24"/>
          <w:szCs w:val="24"/>
        </w:rPr>
        <w:t>\ Recommendation</w:t>
      </w:r>
    </w:p>
    <w:p w14:paraId="6E1F9EAC" w14:textId="3DDA56A9" w:rsidR="0038473B" w:rsidRDefault="00CC34FE">
      <w:pPr>
        <w:rPr>
          <w:rFonts w:ascii="Arial" w:hAnsi="Arial" w:cs="Arial"/>
          <w:color w:val="000000" w:themeColor="text1"/>
        </w:rPr>
      </w:pPr>
      <w:r w:rsidRPr="00627341">
        <w:rPr>
          <w:rFonts w:ascii="Arial" w:hAnsi="Arial" w:cs="Arial"/>
          <w:color w:val="000000" w:themeColor="text1"/>
        </w:rPr>
        <w:t xml:space="preserve">Virtual learning is the future that is already here, </w:t>
      </w:r>
      <w:r w:rsidR="00E20292">
        <w:rPr>
          <w:rFonts w:ascii="Arial" w:hAnsi="Arial" w:cs="Arial"/>
          <w:color w:val="000000" w:themeColor="text1"/>
        </w:rPr>
        <w:t>e</w:t>
      </w:r>
      <w:r w:rsidR="00D044BE" w:rsidRPr="00627341">
        <w:rPr>
          <w:rFonts w:ascii="Arial" w:hAnsi="Arial" w:cs="Arial"/>
          <w:color w:val="000000" w:themeColor="text1"/>
        </w:rPr>
        <w:t>ither by being necessary as it is during current events, or by bringing innovative methods of learning from which students can benefit and make them thrive academically.</w:t>
      </w:r>
    </w:p>
    <w:p w14:paraId="5E47C370" w14:textId="32AF6D78" w:rsidR="0038473B" w:rsidRPr="00627341" w:rsidRDefault="0038473B" w:rsidP="0038473B">
      <w:pPr>
        <w:rPr>
          <w:rFonts w:ascii="Arial" w:hAnsi="Arial" w:cs="Arial"/>
        </w:rPr>
      </w:pPr>
      <w:r w:rsidRPr="00627341">
        <w:rPr>
          <w:rFonts w:ascii="Arial" w:hAnsi="Arial" w:cs="Arial"/>
        </w:rPr>
        <w:t>It is necessary for new students that are not familiar with VLE to receive the much-needed support in order</w:t>
      </w:r>
      <w:r w:rsidR="00FE1853">
        <w:rPr>
          <w:rFonts w:ascii="Arial" w:hAnsi="Arial" w:cs="Arial"/>
        </w:rPr>
        <w:t xml:space="preserve"> </w:t>
      </w:r>
      <w:r w:rsidR="003D0080">
        <w:rPr>
          <w:rFonts w:ascii="Arial" w:hAnsi="Arial" w:cs="Arial"/>
        </w:rPr>
        <w:t>not</w:t>
      </w:r>
      <w:r w:rsidR="00AE2537">
        <w:rPr>
          <w:rFonts w:ascii="Arial" w:hAnsi="Arial" w:cs="Arial"/>
        </w:rPr>
        <w:t xml:space="preserve"> to</w:t>
      </w:r>
      <w:r w:rsidRPr="00627341">
        <w:rPr>
          <w:rFonts w:ascii="Arial" w:hAnsi="Arial" w:cs="Arial"/>
        </w:rPr>
        <w:t xml:space="preserve"> be deprived of essential education because of them not being up to speed with technology.</w:t>
      </w:r>
    </w:p>
    <w:p w14:paraId="7C3B6B28" w14:textId="77777777" w:rsidR="0038473B" w:rsidRPr="00627341" w:rsidRDefault="0038473B">
      <w:pPr>
        <w:rPr>
          <w:rFonts w:ascii="Arial" w:hAnsi="Arial" w:cs="Arial"/>
          <w:color w:val="000000" w:themeColor="text1"/>
        </w:rPr>
      </w:pPr>
    </w:p>
    <w:p w14:paraId="6F1A3235" w14:textId="5B051157" w:rsidR="00FA1D12" w:rsidRPr="00627341" w:rsidRDefault="00FA1D12">
      <w:pPr>
        <w:rPr>
          <w:rFonts w:ascii="Arial" w:hAnsi="Arial" w:cs="Arial"/>
          <w:color w:val="000000" w:themeColor="text1"/>
        </w:rPr>
      </w:pPr>
    </w:p>
    <w:p w14:paraId="31C93C9B" w14:textId="77777777" w:rsidR="00893089" w:rsidRPr="00627341" w:rsidRDefault="00893089">
      <w:pPr>
        <w:rPr>
          <w:rFonts w:ascii="Arial" w:hAnsi="Arial" w:cs="Arial"/>
          <w:color w:val="4472C4" w:themeColor="accent1"/>
          <w:sz w:val="24"/>
          <w:szCs w:val="24"/>
        </w:rPr>
      </w:pPr>
    </w:p>
    <w:p w14:paraId="39FCB6D2" w14:textId="77777777" w:rsidR="00893089" w:rsidRPr="00627341" w:rsidRDefault="00893089">
      <w:pPr>
        <w:rPr>
          <w:rFonts w:ascii="Arial" w:hAnsi="Arial" w:cs="Arial"/>
          <w:color w:val="4472C4" w:themeColor="accent1"/>
          <w:sz w:val="24"/>
          <w:szCs w:val="24"/>
        </w:rPr>
      </w:pPr>
    </w:p>
    <w:p w14:paraId="7006EBD7" w14:textId="77777777" w:rsidR="00893089" w:rsidRPr="00627341" w:rsidRDefault="00893089">
      <w:pPr>
        <w:rPr>
          <w:rFonts w:ascii="Arial" w:hAnsi="Arial" w:cs="Arial"/>
          <w:color w:val="4472C4" w:themeColor="accent1"/>
          <w:sz w:val="24"/>
          <w:szCs w:val="24"/>
        </w:rPr>
      </w:pPr>
    </w:p>
    <w:p w14:paraId="17339E7B" w14:textId="77777777" w:rsidR="00893089" w:rsidRPr="00627341" w:rsidRDefault="00893089">
      <w:pPr>
        <w:rPr>
          <w:rFonts w:ascii="Arial" w:hAnsi="Arial" w:cs="Arial"/>
          <w:color w:val="4472C4" w:themeColor="accent1"/>
          <w:sz w:val="24"/>
          <w:szCs w:val="24"/>
        </w:rPr>
      </w:pPr>
    </w:p>
    <w:p w14:paraId="4A89F3D5" w14:textId="77777777" w:rsidR="00893089" w:rsidRPr="00627341" w:rsidRDefault="00893089">
      <w:pPr>
        <w:rPr>
          <w:rFonts w:ascii="Arial" w:hAnsi="Arial" w:cs="Arial"/>
          <w:color w:val="4472C4" w:themeColor="accent1"/>
          <w:sz w:val="24"/>
          <w:szCs w:val="24"/>
        </w:rPr>
      </w:pPr>
    </w:p>
    <w:p w14:paraId="5E7E199C" w14:textId="77777777" w:rsidR="00893089" w:rsidRPr="00627341" w:rsidRDefault="00893089">
      <w:pPr>
        <w:rPr>
          <w:rFonts w:ascii="Arial" w:hAnsi="Arial" w:cs="Arial"/>
          <w:color w:val="4472C4" w:themeColor="accent1"/>
          <w:sz w:val="24"/>
          <w:szCs w:val="24"/>
        </w:rPr>
      </w:pPr>
    </w:p>
    <w:p w14:paraId="6C771AA2" w14:textId="2822EA2A" w:rsidR="00FA1D12" w:rsidRPr="00627341" w:rsidRDefault="00FA1D12">
      <w:pPr>
        <w:rPr>
          <w:rFonts w:ascii="Arial" w:hAnsi="Arial" w:cs="Arial"/>
          <w:color w:val="4472C4" w:themeColor="accent1"/>
          <w:sz w:val="24"/>
          <w:szCs w:val="24"/>
        </w:rPr>
      </w:pPr>
      <w:r w:rsidRPr="00627341">
        <w:rPr>
          <w:rFonts w:ascii="Arial" w:hAnsi="Arial" w:cs="Arial"/>
          <w:color w:val="4472C4" w:themeColor="accent1"/>
          <w:sz w:val="24"/>
          <w:szCs w:val="24"/>
        </w:rPr>
        <w:t>References</w:t>
      </w:r>
    </w:p>
    <w:p w14:paraId="5A9A3BE6" w14:textId="0CFA9D72" w:rsidR="00317EDC" w:rsidRPr="00627341" w:rsidRDefault="00397DE7" w:rsidP="00317EDC">
      <w:pPr>
        <w:rPr>
          <w:rFonts w:ascii="Arial" w:hAnsi="Arial" w:cs="Arial"/>
        </w:rPr>
      </w:pPr>
      <w:r w:rsidRPr="00627341">
        <w:rPr>
          <w:rFonts w:ascii="Arial" w:hAnsi="Arial" w:cs="Arial"/>
        </w:rPr>
        <w:t>Brita</w:t>
      </w:r>
      <w:r w:rsidR="00EC5A44" w:rsidRPr="00627341">
        <w:rPr>
          <w:rFonts w:ascii="Arial" w:hAnsi="Arial" w:cs="Arial"/>
        </w:rPr>
        <w:t xml:space="preserve">in, Sandy </w:t>
      </w:r>
      <w:r w:rsidR="00317EDC" w:rsidRPr="00627341">
        <w:rPr>
          <w:rFonts w:ascii="Arial" w:hAnsi="Arial" w:cs="Arial"/>
        </w:rPr>
        <w:t>Liber, Oleg (1999). "</w:t>
      </w:r>
      <w:r w:rsidR="00317EDC" w:rsidRPr="00627341">
        <w:rPr>
          <w:rFonts w:ascii="Arial" w:hAnsi="Arial" w:cs="Arial"/>
          <w:i/>
          <w:iCs/>
        </w:rPr>
        <w:t>A Framework for Pedagogical Evaluation of Virtual Learning Environments</w:t>
      </w:r>
      <w:r w:rsidR="00317EDC" w:rsidRPr="00627341">
        <w:rPr>
          <w:rFonts w:ascii="Arial" w:hAnsi="Arial" w:cs="Arial"/>
        </w:rPr>
        <w:t>" (PDF). JISC Technology Applications Programme (Report 41). Archived from the original (PDF) on 9 July 2014. Retrieved 1 February 2015</w:t>
      </w:r>
      <w:r w:rsidR="00E64987" w:rsidRPr="00627341">
        <w:rPr>
          <w:rFonts w:ascii="Arial" w:hAnsi="Arial" w:cs="Arial"/>
        </w:rPr>
        <w:t xml:space="preserve"> </w:t>
      </w:r>
      <w:r w:rsidR="00732488" w:rsidRPr="00627341">
        <w:rPr>
          <w:rFonts w:ascii="Arial" w:hAnsi="Arial" w:cs="Arial"/>
        </w:rPr>
        <w:t xml:space="preserve">(online) </w:t>
      </w:r>
      <w:hyperlink r:id="rId17" w:history="1">
        <w:r w:rsidR="00F52617" w:rsidRPr="00627341">
          <w:rPr>
            <w:rStyle w:val="Hyperlink"/>
            <w:rFonts w:ascii="Arial" w:hAnsi="Arial" w:cs="Arial"/>
          </w:rPr>
          <w:t>https://web.archive.org/web/20140709094115/http://www.jisc.ac.uk/media/documents/programmes/jtap/jtap-041.pdf</w:t>
        </w:r>
      </w:hyperlink>
      <w:r w:rsidR="00F52617" w:rsidRPr="00627341">
        <w:rPr>
          <w:rFonts w:ascii="Arial" w:hAnsi="Arial" w:cs="Arial"/>
        </w:rPr>
        <w:t xml:space="preserve"> </w:t>
      </w:r>
      <w:r w:rsidR="009F40DE" w:rsidRPr="00627341">
        <w:rPr>
          <w:rFonts w:ascii="Arial" w:hAnsi="Arial" w:cs="Arial"/>
        </w:rPr>
        <w:t xml:space="preserve">[Accessed 25 December 2020] </w:t>
      </w:r>
    </w:p>
    <w:p w14:paraId="2FA73EC1" w14:textId="382DF7DC" w:rsidR="00317EDC" w:rsidRPr="00627341" w:rsidRDefault="00317EDC" w:rsidP="00317EDC">
      <w:pPr>
        <w:rPr>
          <w:rFonts w:ascii="Arial" w:hAnsi="Arial" w:cs="Arial"/>
        </w:rPr>
      </w:pPr>
      <w:r w:rsidRPr="00627341">
        <w:rPr>
          <w:rFonts w:ascii="Arial" w:hAnsi="Arial" w:cs="Arial"/>
        </w:rPr>
        <w:t>National Committee of Inquiry into Higher Education</w:t>
      </w:r>
      <w:r w:rsidR="00053FF8" w:rsidRPr="00627341">
        <w:rPr>
          <w:rFonts w:ascii="Arial" w:hAnsi="Arial" w:cs="Arial"/>
        </w:rPr>
        <w:t xml:space="preserve"> (1997</w:t>
      </w:r>
      <w:r w:rsidR="00053FF8" w:rsidRPr="00627341">
        <w:rPr>
          <w:rFonts w:ascii="Arial" w:hAnsi="Arial" w:cs="Arial"/>
          <w:i/>
          <w:iCs/>
        </w:rPr>
        <w:t xml:space="preserve">) </w:t>
      </w:r>
      <w:r w:rsidR="00B93B99" w:rsidRPr="00627341">
        <w:rPr>
          <w:rFonts w:ascii="Arial" w:hAnsi="Arial" w:cs="Arial"/>
        </w:rPr>
        <w:t>‘</w:t>
      </w:r>
      <w:r w:rsidRPr="00627341">
        <w:rPr>
          <w:rFonts w:ascii="Arial" w:hAnsi="Arial" w:cs="Arial"/>
        </w:rPr>
        <w:t>Higher Education in the Learning Society</w:t>
      </w:r>
      <w:r w:rsidR="00B93B99" w:rsidRPr="00627341">
        <w:rPr>
          <w:rFonts w:ascii="Arial" w:hAnsi="Arial" w:cs="Arial"/>
        </w:rPr>
        <w:t xml:space="preserve">’ </w:t>
      </w:r>
      <w:r w:rsidR="00A90FBA" w:rsidRPr="00627341">
        <w:rPr>
          <w:rFonts w:ascii="Arial" w:hAnsi="Arial" w:cs="Arial"/>
        </w:rPr>
        <w:t>(online)</w:t>
      </w:r>
      <w:r w:rsidRPr="00627341">
        <w:rPr>
          <w:rFonts w:ascii="Arial" w:hAnsi="Arial" w:cs="Arial"/>
        </w:rPr>
        <w:t xml:space="preserve"> </w:t>
      </w:r>
      <w:hyperlink r:id="rId18" w:history="1">
        <w:r w:rsidR="00A90FBA" w:rsidRPr="00627341">
          <w:rPr>
            <w:rStyle w:val="Hyperlink"/>
            <w:rFonts w:ascii="Arial" w:hAnsi="Arial" w:cs="Arial"/>
          </w:rPr>
          <w:t>http://www.leeds.ac.uk/ncihe/</w:t>
        </w:r>
      </w:hyperlink>
      <w:r w:rsidR="00A90FBA" w:rsidRPr="00627341">
        <w:rPr>
          <w:rFonts w:ascii="Arial" w:hAnsi="Arial" w:cs="Arial"/>
        </w:rPr>
        <w:t xml:space="preserve"> </w:t>
      </w:r>
      <w:r w:rsidR="00FD0C0A" w:rsidRPr="00627341">
        <w:rPr>
          <w:rFonts w:ascii="Arial" w:hAnsi="Arial" w:cs="Arial"/>
        </w:rPr>
        <w:t>[Accessed 2 January</w:t>
      </w:r>
      <w:r w:rsidR="00B51E02" w:rsidRPr="00627341">
        <w:rPr>
          <w:rFonts w:ascii="Arial" w:hAnsi="Arial" w:cs="Arial"/>
        </w:rPr>
        <w:t xml:space="preserve"> 2021]</w:t>
      </w:r>
    </w:p>
    <w:p w14:paraId="0DEC81E9" w14:textId="77777777" w:rsidR="009A1208" w:rsidRPr="00627341" w:rsidRDefault="00317EDC" w:rsidP="00317EDC">
      <w:pPr>
        <w:rPr>
          <w:rFonts w:ascii="Arial" w:hAnsi="Arial" w:cs="Arial"/>
        </w:rPr>
      </w:pPr>
      <w:r w:rsidRPr="00627341">
        <w:rPr>
          <w:rFonts w:ascii="Arial" w:hAnsi="Arial" w:cs="Arial"/>
        </w:rPr>
        <w:t>Mason, R. (1998) ‘Models of Online Courses’. ALN Magazine 2</w:t>
      </w:r>
      <w:r w:rsidR="009F40DE" w:rsidRPr="00627341">
        <w:rPr>
          <w:rFonts w:ascii="Arial" w:hAnsi="Arial" w:cs="Arial"/>
        </w:rPr>
        <w:t>, (online)</w:t>
      </w:r>
      <w:r w:rsidR="009A1208" w:rsidRPr="00627341">
        <w:rPr>
          <w:rFonts w:ascii="Arial" w:hAnsi="Arial" w:cs="Arial"/>
        </w:rPr>
        <w:t xml:space="preserve"> </w:t>
      </w:r>
      <w:hyperlink r:id="rId19" w:history="1">
        <w:r w:rsidR="009A1208" w:rsidRPr="00627341">
          <w:rPr>
            <w:rStyle w:val="Hyperlink"/>
            <w:rFonts w:ascii="Arial" w:hAnsi="Arial" w:cs="Arial"/>
          </w:rPr>
          <w:t>http://www.aln.org/alnweb/magazine/vol2_issue2/Masonfinal.htm</w:t>
        </w:r>
      </w:hyperlink>
      <w:r w:rsidR="003756F3" w:rsidRPr="00627341">
        <w:rPr>
          <w:rFonts w:ascii="Arial" w:hAnsi="Arial" w:cs="Arial"/>
        </w:rPr>
        <w:t xml:space="preserve"> [Accessed 25</w:t>
      </w:r>
      <w:r w:rsidR="004472A3" w:rsidRPr="00627341">
        <w:rPr>
          <w:rFonts w:ascii="Arial" w:hAnsi="Arial" w:cs="Arial"/>
        </w:rPr>
        <w:t xml:space="preserve"> December 2020]</w:t>
      </w:r>
    </w:p>
    <w:p w14:paraId="0AFBE46C" w14:textId="5F6A9C7C" w:rsidR="00317EDC" w:rsidRPr="00627341" w:rsidRDefault="00317EDC" w:rsidP="00317EDC">
      <w:pPr>
        <w:rPr>
          <w:rFonts w:ascii="Arial" w:hAnsi="Arial" w:cs="Arial"/>
        </w:rPr>
      </w:pPr>
      <w:r w:rsidRPr="00627341">
        <w:rPr>
          <w:rFonts w:ascii="Arial" w:hAnsi="Arial" w:cs="Arial"/>
        </w:rPr>
        <w:t>Milligan, C. (1998) ‘The role of VLEs in on-line delivery of staff development’ JTAP Report 573</w:t>
      </w:r>
      <w:r w:rsidR="00C12187" w:rsidRPr="00627341">
        <w:rPr>
          <w:rFonts w:ascii="Arial" w:hAnsi="Arial" w:cs="Arial"/>
        </w:rPr>
        <w:t xml:space="preserve">. (online) </w:t>
      </w:r>
      <w:hyperlink r:id="rId20" w:history="1">
        <w:r w:rsidR="00C12187" w:rsidRPr="00627341">
          <w:rPr>
            <w:rStyle w:val="Hyperlink"/>
            <w:rFonts w:ascii="Arial" w:hAnsi="Arial" w:cs="Arial"/>
          </w:rPr>
          <w:t>http://www.icbl.hw.ac.uk/jtap-573</w:t>
        </w:r>
      </w:hyperlink>
      <w:r w:rsidR="00C12187" w:rsidRPr="00627341">
        <w:rPr>
          <w:rFonts w:ascii="Arial" w:hAnsi="Arial" w:cs="Arial"/>
        </w:rPr>
        <w:t xml:space="preserve"> [Accessed 2 January 2021]</w:t>
      </w:r>
    </w:p>
    <w:p w14:paraId="22359127" w14:textId="0F525A3A" w:rsidR="00317EDC" w:rsidRPr="00627341" w:rsidRDefault="00317EDC" w:rsidP="00317EDC">
      <w:pPr>
        <w:rPr>
          <w:rFonts w:ascii="Arial" w:hAnsi="Arial" w:cs="Arial"/>
        </w:rPr>
      </w:pPr>
      <w:r w:rsidRPr="00627341">
        <w:rPr>
          <w:rFonts w:ascii="Arial" w:hAnsi="Arial" w:cs="Arial"/>
        </w:rPr>
        <w:t xml:space="preserve">Jacobsen and Kremer, </w:t>
      </w:r>
      <w:r w:rsidR="0024791B" w:rsidRPr="00627341">
        <w:rPr>
          <w:rFonts w:ascii="Arial" w:hAnsi="Arial" w:cs="Arial"/>
        </w:rPr>
        <w:t>(</w:t>
      </w:r>
      <w:r w:rsidRPr="00627341">
        <w:rPr>
          <w:rFonts w:ascii="Arial" w:hAnsi="Arial" w:cs="Arial"/>
        </w:rPr>
        <w:t>2000</w:t>
      </w:r>
      <w:r w:rsidR="0024791B" w:rsidRPr="00627341">
        <w:rPr>
          <w:rFonts w:ascii="Arial" w:hAnsi="Arial" w:cs="Arial"/>
        </w:rPr>
        <w:t>) Flexibility of ‘anytime, anywhere’ acces</w:t>
      </w:r>
      <w:r w:rsidR="00135F94" w:rsidRPr="00627341">
        <w:rPr>
          <w:rFonts w:ascii="Arial" w:hAnsi="Arial" w:cs="Arial"/>
        </w:rPr>
        <w:t>s</w:t>
      </w:r>
      <w:r w:rsidRPr="00627341">
        <w:rPr>
          <w:rFonts w:ascii="Arial" w:hAnsi="Arial" w:cs="Arial"/>
        </w:rPr>
        <w:t xml:space="preserve"> 2</w:t>
      </w:r>
      <w:r w:rsidRPr="00627341">
        <w:rPr>
          <w:rFonts w:ascii="Arial" w:hAnsi="Arial" w:cs="Arial"/>
          <w:vertAlign w:val="superscript"/>
        </w:rPr>
        <w:t>nd</w:t>
      </w:r>
      <w:r w:rsidR="00720A5E" w:rsidRPr="00627341">
        <w:rPr>
          <w:rFonts w:ascii="Arial" w:hAnsi="Arial" w:cs="Arial"/>
        </w:rPr>
        <w:t xml:space="preserve">. (online) </w:t>
      </w:r>
      <w:hyperlink r:id="rId21" w:history="1">
        <w:r w:rsidR="002E0B75" w:rsidRPr="00627341">
          <w:rPr>
            <w:rStyle w:val="Hyperlink"/>
            <w:rFonts w:ascii="Arial" w:hAnsi="Arial" w:cs="Arial"/>
          </w:rPr>
          <w:t>https://www.researchgate.net/publication/220286343-Access_Anytime_Anywhere</w:t>
        </w:r>
      </w:hyperlink>
      <w:r w:rsidR="002E0B75" w:rsidRPr="00627341">
        <w:rPr>
          <w:rFonts w:ascii="Arial" w:hAnsi="Arial" w:cs="Arial"/>
        </w:rPr>
        <w:t xml:space="preserve"> </w:t>
      </w:r>
      <w:r w:rsidR="002E3750" w:rsidRPr="00627341">
        <w:rPr>
          <w:rFonts w:ascii="Arial" w:hAnsi="Arial" w:cs="Arial"/>
        </w:rPr>
        <w:t>[Accessed 2 January 2021]</w:t>
      </w:r>
    </w:p>
    <w:p w14:paraId="6EAC5465" w14:textId="3EDEB7F6" w:rsidR="00F40DB9" w:rsidRPr="00627341" w:rsidRDefault="00317EDC" w:rsidP="00317EDC">
      <w:pPr>
        <w:rPr>
          <w:rFonts w:ascii="Arial" w:hAnsi="Arial" w:cs="Arial"/>
        </w:rPr>
      </w:pPr>
      <w:r w:rsidRPr="00627341">
        <w:rPr>
          <w:rFonts w:ascii="Arial" w:hAnsi="Arial" w:cs="Arial"/>
        </w:rPr>
        <w:t xml:space="preserve">Jacobsen, M. &amp; Kremer, R. (2000). </w:t>
      </w:r>
      <w:r w:rsidR="00CB0AE4" w:rsidRPr="00627341">
        <w:rPr>
          <w:rFonts w:ascii="Arial" w:hAnsi="Arial" w:cs="Arial"/>
        </w:rPr>
        <w:t>‘</w:t>
      </w:r>
      <w:r w:rsidRPr="00627341">
        <w:rPr>
          <w:rFonts w:ascii="Arial" w:hAnsi="Arial" w:cs="Arial"/>
        </w:rPr>
        <w:t xml:space="preserve">Online Testing and Grading Using </w:t>
      </w:r>
      <w:r w:rsidR="000E5B27" w:rsidRPr="00627341">
        <w:rPr>
          <w:rFonts w:ascii="Arial" w:hAnsi="Arial" w:cs="Arial"/>
        </w:rPr>
        <w:t>Web CT</w:t>
      </w:r>
      <w:r w:rsidRPr="00627341">
        <w:rPr>
          <w:rFonts w:ascii="Arial" w:hAnsi="Arial" w:cs="Arial"/>
        </w:rPr>
        <w:t xml:space="preserve"> in Computer Science</w:t>
      </w:r>
      <w:r w:rsidR="00AB4348" w:rsidRPr="00627341">
        <w:rPr>
          <w:rFonts w:ascii="Arial" w:hAnsi="Arial" w:cs="Arial"/>
        </w:rPr>
        <w:t>’</w:t>
      </w:r>
      <w:r w:rsidRPr="00627341">
        <w:rPr>
          <w:rFonts w:ascii="Arial" w:hAnsi="Arial" w:cs="Arial"/>
        </w:rPr>
        <w:t xml:space="preserve"> In Proceedings of </w:t>
      </w:r>
      <w:r w:rsidR="000E5B27" w:rsidRPr="00627341">
        <w:rPr>
          <w:rFonts w:ascii="Arial" w:hAnsi="Arial" w:cs="Arial"/>
        </w:rPr>
        <w:t>Web Net</w:t>
      </w:r>
      <w:r w:rsidRPr="00627341">
        <w:rPr>
          <w:rFonts w:ascii="Arial" w:hAnsi="Arial" w:cs="Arial"/>
        </w:rPr>
        <w:t xml:space="preserve"> World Conference on the WWW and Internet 2000 (pp. 263-268) Association for the Advancement of Computing in Education (AACE)</w:t>
      </w:r>
      <w:proofErr w:type="gramStart"/>
      <w:r w:rsidR="00426A0C" w:rsidRPr="00627341">
        <w:rPr>
          <w:rFonts w:ascii="Arial" w:hAnsi="Arial" w:cs="Arial"/>
        </w:rPr>
        <w:t>, .</w:t>
      </w:r>
      <w:proofErr w:type="gramEnd"/>
      <w:r w:rsidR="00426A0C" w:rsidRPr="00627341">
        <w:rPr>
          <w:rFonts w:ascii="Arial" w:hAnsi="Arial" w:cs="Arial"/>
        </w:rPr>
        <w:t xml:space="preserve"> San Antonio, Texas</w:t>
      </w:r>
      <w:r w:rsidR="00AB4348" w:rsidRPr="00627341">
        <w:rPr>
          <w:rFonts w:ascii="Arial" w:hAnsi="Arial" w:cs="Arial"/>
        </w:rPr>
        <w:t xml:space="preserve"> (online) </w:t>
      </w:r>
      <w:hyperlink r:id="rId22" w:history="1">
        <w:r w:rsidR="00AB4348" w:rsidRPr="00627341">
          <w:rPr>
            <w:rStyle w:val="Hyperlink"/>
            <w:rFonts w:ascii="Arial" w:hAnsi="Arial" w:cs="Arial"/>
          </w:rPr>
          <w:t>https://www.learntechlib.org/primary/p/6371/</w:t>
        </w:r>
      </w:hyperlink>
      <w:r w:rsidR="00AB4348" w:rsidRPr="00627341">
        <w:rPr>
          <w:rFonts w:ascii="Arial" w:hAnsi="Arial" w:cs="Arial"/>
        </w:rPr>
        <w:t xml:space="preserve"> </w:t>
      </w:r>
      <w:r w:rsidR="00420F76" w:rsidRPr="00627341">
        <w:rPr>
          <w:rFonts w:ascii="Arial" w:hAnsi="Arial" w:cs="Arial"/>
        </w:rPr>
        <w:t>[ Accessed 2 January 2021]</w:t>
      </w:r>
    </w:p>
    <w:p w14:paraId="1D1B337C" w14:textId="77777777" w:rsidR="00426A0C" w:rsidRPr="00627341" w:rsidRDefault="000A19A6" w:rsidP="00317EDC">
      <w:pPr>
        <w:rPr>
          <w:rFonts w:ascii="Arial" w:hAnsi="Arial" w:cs="Arial"/>
        </w:rPr>
      </w:pPr>
      <w:r w:rsidRPr="00627341">
        <w:rPr>
          <w:rFonts w:ascii="Arial" w:hAnsi="Arial" w:cs="Arial"/>
        </w:rPr>
        <w:t>Ryan, E. (2019). “</w:t>
      </w:r>
      <w:r w:rsidR="00317EDC" w:rsidRPr="00627341">
        <w:rPr>
          <w:rFonts w:ascii="Arial" w:hAnsi="Arial" w:cs="Arial"/>
        </w:rPr>
        <w:t>Impact of Virtual Learning Environment on Students’ Satisfaction, Engagement, Recall, and Retention</w:t>
      </w:r>
      <w:r w:rsidRPr="00627341">
        <w:rPr>
          <w:rFonts w:ascii="Arial" w:hAnsi="Arial" w:cs="Arial"/>
        </w:rPr>
        <w:t>”</w:t>
      </w:r>
      <w:r w:rsidR="00B52C1A" w:rsidRPr="00627341">
        <w:rPr>
          <w:rFonts w:ascii="Arial" w:hAnsi="Arial" w:cs="Arial"/>
        </w:rPr>
        <w:t xml:space="preserve"> J</w:t>
      </w:r>
      <w:r w:rsidR="00317EDC" w:rsidRPr="00627341">
        <w:rPr>
          <w:rFonts w:ascii="Arial" w:hAnsi="Arial" w:cs="Arial"/>
        </w:rPr>
        <w:t>ournal of Medical Imaging and Radiation Sciences</w:t>
      </w:r>
      <w:r w:rsidR="00B52C1A" w:rsidRPr="00627341">
        <w:rPr>
          <w:rFonts w:ascii="Arial" w:hAnsi="Arial" w:cs="Arial"/>
        </w:rPr>
        <w:t xml:space="preserve">, </w:t>
      </w:r>
      <w:r w:rsidR="00317EDC" w:rsidRPr="00627341">
        <w:rPr>
          <w:rFonts w:ascii="Arial" w:hAnsi="Arial" w:cs="Arial"/>
        </w:rPr>
        <w:t>Volume 50, Issue 3,</w:t>
      </w:r>
      <w:r w:rsidR="00767682" w:rsidRPr="00627341">
        <w:rPr>
          <w:rFonts w:ascii="Arial" w:hAnsi="Arial" w:cs="Arial"/>
        </w:rPr>
        <w:t xml:space="preserve"> </w:t>
      </w:r>
      <w:r w:rsidR="00317EDC" w:rsidRPr="00627341">
        <w:rPr>
          <w:rFonts w:ascii="Arial" w:hAnsi="Arial" w:cs="Arial"/>
        </w:rPr>
        <w:t>Pages 408-415</w:t>
      </w:r>
    </w:p>
    <w:p w14:paraId="679115AF" w14:textId="134FB722" w:rsidR="00317EDC" w:rsidRPr="00627341" w:rsidRDefault="00426A0C" w:rsidP="00317EDC">
      <w:pPr>
        <w:rPr>
          <w:rFonts w:ascii="Arial" w:hAnsi="Arial" w:cs="Arial"/>
        </w:rPr>
      </w:pPr>
      <w:r w:rsidRPr="00627341">
        <w:rPr>
          <w:rFonts w:ascii="Arial" w:hAnsi="Arial" w:cs="Arial"/>
        </w:rPr>
        <w:t>Watts, M. &amp;Lloyd, C.</w:t>
      </w:r>
      <w:r w:rsidR="00993A35" w:rsidRPr="00627341">
        <w:rPr>
          <w:rFonts w:ascii="Arial" w:hAnsi="Arial" w:cs="Arial"/>
        </w:rPr>
        <w:t xml:space="preserve"> (2004)</w:t>
      </w:r>
      <w:r w:rsidRPr="00627341">
        <w:rPr>
          <w:rFonts w:ascii="Arial" w:hAnsi="Arial" w:cs="Arial"/>
        </w:rPr>
        <w:t xml:space="preserve"> </w:t>
      </w:r>
      <w:r w:rsidR="00993A35" w:rsidRPr="00627341">
        <w:rPr>
          <w:rFonts w:ascii="Arial" w:hAnsi="Arial" w:cs="Arial"/>
        </w:rPr>
        <w:t>“</w:t>
      </w:r>
      <w:r w:rsidR="00317EDC" w:rsidRPr="00627341">
        <w:rPr>
          <w:rFonts w:ascii="Arial" w:hAnsi="Arial" w:cs="Arial"/>
        </w:rPr>
        <w:t>The use of innovative ICT in the active pursuit of literacy University of Surrey Roehampton</w:t>
      </w:r>
      <w:r w:rsidR="000571DD" w:rsidRPr="00627341">
        <w:rPr>
          <w:rFonts w:ascii="Arial" w:hAnsi="Arial" w:cs="Arial"/>
        </w:rPr>
        <w:t xml:space="preserve">” </w:t>
      </w:r>
      <w:r w:rsidR="00317EDC" w:rsidRPr="00627341">
        <w:rPr>
          <w:rFonts w:ascii="Arial" w:hAnsi="Arial" w:cs="Arial"/>
        </w:rPr>
        <w:t>London, U</w:t>
      </w:r>
      <w:r w:rsidR="000571DD" w:rsidRPr="00627341">
        <w:rPr>
          <w:rFonts w:ascii="Arial" w:hAnsi="Arial" w:cs="Arial"/>
        </w:rPr>
        <w:t>K. (online)</w:t>
      </w:r>
      <w:r w:rsidR="001F70AE" w:rsidRPr="00627341">
        <w:rPr>
          <w:rFonts w:ascii="Arial" w:hAnsi="Arial" w:cs="Arial"/>
        </w:rPr>
        <w:t>,</w:t>
      </w:r>
      <w:r w:rsidR="00317EDC" w:rsidRPr="00627341">
        <w:rPr>
          <w:rFonts w:ascii="Arial" w:hAnsi="Arial" w:cs="Arial"/>
        </w:rPr>
        <w:t xml:space="preserve"> Pdf available</w:t>
      </w:r>
      <w:r w:rsidR="001F70AE" w:rsidRPr="00627341">
        <w:rPr>
          <w:rFonts w:ascii="Arial" w:hAnsi="Arial" w:cs="Arial"/>
        </w:rPr>
        <w:t xml:space="preserve"> </w:t>
      </w:r>
      <w:r w:rsidR="00317EDC" w:rsidRPr="00627341">
        <w:rPr>
          <w:rFonts w:ascii="Arial" w:hAnsi="Arial" w:cs="Arial"/>
        </w:rPr>
        <w:t>Watts, Lloyd - 2004 - The use of innovative ICT in the active pursuit of literacy.pdf</w:t>
      </w:r>
      <w:r w:rsidR="001F70AE" w:rsidRPr="00627341">
        <w:rPr>
          <w:rFonts w:ascii="Arial" w:hAnsi="Arial" w:cs="Arial"/>
        </w:rPr>
        <w:t xml:space="preserve"> [Accessed 3 January 2021]</w:t>
      </w:r>
    </w:p>
    <w:p w14:paraId="15D87CF7" w14:textId="4D76A990" w:rsidR="00317EDC" w:rsidRPr="00627341" w:rsidRDefault="00317EDC" w:rsidP="00317EDC">
      <w:pPr>
        <w:rPr>
          <w:rFonts w:ascii="Arial" w:hAnsi="Arial" w:cs="Arial"/>
        </w:rPr>
      </w:pPr>
      <w:r w:rsidRPr="00627341">
        <w:rPr>
          <w:rFonts w:ascii="Arial" w:hAnsi="Arial" w:cs="Arial"/>
        </w:rPr>
        <w:t>Bhandari</w:t>
      </w:r>
      <w:r w:rsidR="00B63D2C" w:rsidRPr="00627341">
        <w:rPr>
          <w:rFonts w:ascii="Arial" w:hAnsi="Arial" w:cs="Arial"/>
        </w:rPr>
        <w:t>, P</w:t>
      </w:r>
      <w:r w:rsidRPr="00627341">
        <w:rPr>
          <w:rFonts w:ascii="Arial" w:hAnsi="Arial" w:cs="Arial"/>
        </w:rPr>
        <w:t>.</w:t>
      </w:r>
      <w:r w:rsidR="00B63D2C" w:rsidRPr="00627341">
        <w:rPr>
          <w:rFonts w:ascii="Arial" w:hAnsi="Arial" w:cs="Arial"/>
        </w:rPr>
        <w:t xml:space="preserve"> (2020)</w:t>
      </w:r>
      <w:r w:rsidRPr="00627341">
        <w:rPr>
          <w:rFonts w:ascii="Arial" w:hAnsi="Arial" w:cs="Arial"/>
        </w:rPr>
        <w:t xml:space="preserve"> Revised on July 30, 2020</w:t>
      </w:r>
      <w:r w:rsidR="00400844" w:rsidRPr="00627341">
        <w:rPr>
          <w:rFonts w:ascii="Arial" w:hAnsi="Arial" w:cs="Arial"/>
        </w:rPr>
        <w:t xml:space="preserve">“An introduction to qualitative research” (online) </w:t>
      </w:r>
      <w:hyperlink r:id="rId23" w:history="1">
        <w:r w:rsidR="00400844" w:rsidRPr="00627341">
          <w:rPr>
            <w:rStyle w:val="Hyperlink"/>
            <w:rFonts w:ascii="Arial" w:hAnsi="Arial" w:cs="Arial"/>
          </w:rPr>
          <w:t>https://www.scribbr.com/methodology/qualitative-research/</w:t>
        </w:r>
      </w:hyperlink>
      <w:r w:rsidR="00400844" w:rsidRPr="00627341">
        <w:rPr>
          <w:rFonts w:ascii="Arial" w:hAnsi="Arial" w:cs="Arial"/>
        </w:rPr>
        <w:t xml:space="preserve"> [Accessed 3 January 2021]</w:t>
      </w:r>
    </w:p>
    <w:p w14:paraId="651633BE" w14:textId="04D54950" w:rsidR="00A82B81" w:rsidRPr="00627341" w:rsidRDefault="00317EDC" w:rsidP="00F54622">
      <w:pPr>
        <w:rPr>
          <w:rFonts w:ascii="Arial" w:hAnsi="Arial" w:cs="Arial"/>
        </w:rPr>
      </w:pPr>
      <w:r w:rsidRPr="00627341">
        <w:rPr>
          <w:rFonts w:ascii="Arial" w:hAnsi="Arial" w:cs="Arial"/>
        </w:rPr>
        <w:t>Lani,</w:t>
      </w:r>
      <w:r w:rsidR="00616409" w:rsidRPr="00627341">
        <w:rPr>
          <w:rFonts w:ascii="Arial" w:hAnsi="Arial" w:cs="Arial"/>
        </w:rPr>
        <w:t xml:space="preserve"> J. (n.d.)</w:t>
      </w:r>
      <w:r w:rsidR="00BB0464" w:rsidRPr="00627341">
        <w:rPr>
          <w:rFonts w:ascii="Arial" w:hAnsi="Arial" w:cs="Arial"/>
        </w:rPr>
        <w:t xml:space="preserve"> Statistic Solutions</w:t>
      </w:r>
      <w:r w:rsidR="00616409" w:rsidRPr="00627341">
        <w:rPr>
          <w:rFonts w:ascii="Arial" w:hAnsi="Arial" w:cs="Arial"/>
        </w:rPr>
        <w:t xml:space="preserve"> </w:t>
      </w:r>
      <w:r w:rsidR="00BB0464" w:rsidRPr="00627341">
        <w:rPr>
          <w:rFonts w:ascii="Arial" w:hAnsi="Arial" w:cs="Arial"/>
        </w:rPr>
        <w:t xml:space="preserve">(online) </w:t>
      </w:r>
      <w:hyperlink r:id="rId24" w:history="1">
        <w:r w:rsidR="00BB0464" w:rsidRPr="00627341">
          <w:rPr>
            <w:rStyle w:val="Hyperlink"/>
            <w:rFonts w:ascii="Arial" w:hAnsi="Arial" w:cs="Arial"/>
          </w:rPr>
          <w:t>https://www.statisticssolutions.com/new-about-us-page</w:t>
        </w:r>
      </w:hyperlink>
      <w:r w:rsidR="00BB0464" w:rsidRPr="00627341">
        <w:rPr>
          <w:rFonts w:ascii="Arial" w:hAnsi="Arial" w:cs="Arial"/>
        </w:rPr>
        <w:t xml:space="preserve"> </w:t>
      </w:r>
      <w:r w:rsidR="0014799C" w:rsidRPr="00627341">
        <w:rPr>
          <w:rFonts w:ascii="Arial" w:hAnsi="Arial" w:cs="Arial"/>
        </w:rPr>
        <w:t>[Accessed 3 January 2021]</w:t>
      </w:r>
    </w:p>
    <w:p w14:paraId="65ECB2EF" w14:textId="42A425A1" w:rsidR="00F54622" w:rsidRPr="00627341" w:rsidRDefault="00F54622" w:rsidP="00F54622">
      <w:pPr>
        <w:rPr>
          <w:rFonts w:ascii="Arial" w:hAnsi="Arial" w:cs="Arial"/>
        </w:rPr>
      </w:pPr>
      <w:bookmarkStart w:id="4" w:name="_Hlk60671217"/>
      <w:proofErr w:type="spellStart"/>
      <w:r w:rsidRPr="00627341">
        <w:rPr>
          <w:rFonts w:ascii="Arial" w:hAnsi="Arial" w:cs="Arial"/>
        </w:rPr>
        <w:t>Aliaga</w:t>
      </w:r>
      <w:proofErr w:type="spellEnd"/>
      <w:r w:rsidRPr="00627341">
        <w:rPr>
          <w:rFonts w:ascii="Arial" w:hAnsi="Arial" w:cs="Arial"/>
        </w:rPr>
        <w:t xml:space="preserve"> </w:t>
      </w:r>
      <w:r w:rsidR="00F70D26" w:rsidRPr="00627341">
        <w:rPr>
          <w:rFonts w:ascii="Arial" w:hAnsi="Arial" w:cs="Arial"/>
        </w:rPr>
        <w:t>&amp;</w:t>
      </w:r>
      <w:r w:rsidRPr="00627341">
        <w:rPr>
          <w:rFonts w:ascii="Arial" w:hAnsi="Arial" w:cs="Arial"/>
        </w:rPr>
        <w:t xml:space="preserve"> Gunderson</w:t>
      </w:r>
      <w:r w:rsidR="008A677D" w:rsidRPr="00627341">
        <w:rPr>
          <w:rFonts w:ascii="Arial" w:hAnsi="Arial" w:cs="Arial"/>
        </w:rPr>
        <w:t xml:space="preserve"> </w:t>
      </w:r>
      <w:r w:rsidR="00F70D26" w:rsidRPr="00627341">
        <w:rPr>
          <w:rFonts w:ascii="Arial" w:hAnsi="Arial" w:cs="Arial"/>
        </w:rPr>
        <w:t xml:space="preserve">(2005) </w:t>
      </w:r>
      <w:bookmarkEnd w:id="4"/>
      <w:r w:rsidRPr="00627341">
        <w:rPr>
          <w:rFonts w:ascii="Arial" w:hAnsi="Arial" w:cs="Arial"/>
        </w:rPr>
        <w:t xml:space="preserve">‘Interactive Statistics ‘3rd Edition </w:t>
      </w:r>
      <w:r w:rsidR="00F70D26" w:rsidRPr="00627341">
        <w:rPr>
          <w:rFonts w:ascii="Arial" w:hAnsi="Arial" w:cs="Arial"/>
        </w:rPr>
        <w:t>(online)</w:t>
      </w:r>
      <w:r w:rsidR="00A82B81" w:rsidRPr="00627341">
        <w:rPr>
          <w:rFonts w:ascii="Arial" w:hAnsi="Arial" w:cs="Arial"/>
        </w:rPr>
        <w:t xml:space="preserve"> </w:t>
      </w:r>
      <w:hyperlink r:id="rId25" w:history="1">
        <w:r w:rsidR="00A82B81" w:rsidRPr="00627341">
          <w:rPr>
            <w:rStyle w:val="Hyperlink"/>
            <w:rFonts w:ascii="Arial" w:hAnsi="Arial" w:cs="Arial"/>
          </w:rPr>
          <w:t>https://www.skillsyouneed.com/learn/quantitative-and-qualitative.html</w:t>
        </w:r>
      </w:hyperlink>
      <w:r w:rsidR="00A82B81" w:rsidRPr="00627341">
        <w:rPr>
          <w:rFonts w:ascii="Arial" w:hAnsi="Arial" w:cs="Arial"/>
        </w:rPr>
        <w:t xml:space="preserve"> [Accessed 3 January 2021]</w:t>
      </w:r>
    </w:p>
    <w:p w14:paraId="14B9E14D" w14:textId="77777777" w:rsidR="00317EDC" w:rsidRPr="00627341" w:rsidRDefault="00317EDC" w:rsidP="00317EDC">
      <w:pPr>
        <w:rPr>
          <w:rFonts w:ascii="Arial" w:hAnsi="Arial" w:cs="Arial"/>
        </w:rPr>
      </w:pPr>
    </w:p>
    <w:p w14:paraId="05B83DC2" w14:textId="77777777" w:rsidR="009277CD" w:rsidRPr="00627341" w:rsidRDefault="009277CD">
      <w:pPr>
        <w:rPr>
          <w:rFonts w:ascii="Arial" w:hAnsi="Arial" w:cs="Arial"/>
          <w:color w:val="000000" w:themeColor="text1"/>
        </w:rPr>
      </w:pPr>
    </w:p>
    <w:p w14:paraId="36A4317F" w14:textId="540B9AE5" w:rsidR="00403B1B" w:rsidRPr="00627341" w:rsidRDefault="00403B1B">
      <w:pPr>
        <w:rPr>
          <w:rFonts w:ascii="Arial" w:hAnsi="Arial" w:cs="Arial"/>
        </w:rPr>
      </w:pPr>
    </w:p>
    <w:p w14:paraId="5C422126" w14:textId="77777777" w:rsidR="00403B1B" w:rsidRPr="00627341" w:rsidRDefault="00403B1B">
      <w:pPr>
        <w:rPr>
          <w:rFonts w:ascii="Arial" w:hAnsi="Arial" w:cs="Arial"/>
        </w:rPr>
      </w:pPr>
    </w:p>
    <w:p w14:paraId="5CCA4E3F" w14:textId="77777777" w:rsidR="007E7B3E" w:rsidRPr="00627341" w:rsidRDefault="007E7B3E">
      <w:pPr>
        <w:rPr>
          <w:rFonts w:ascii="Arial" w:hAnsi="Arial" w:cs="Arial"/>
        </w:rPr>
      </w:pPr>
    </w:p>
    <w:p w14:paraId="2B657D54" w14:textId="77777777" w:rsidR="007E7B3E" w:rsidRPr="00627341" w:rsidRDefault="007E7B3E">
      <w:pPr>
        <w:rPr>
          <w:rFonts w:ascii="Arial" w:hAnsi="Arial" w:cs="Arial"/>
        </w:rPr>
      </w:pPr>
    </w:p>
    <w:p w14:paraId="4B1469EC" w14:textId="77777777" w:rsidR="008A677D" w:rsidRPr="00627341" w:rsidRDefault="008A677D" w:rsidP="008A677D">
      <w:pPr>
        <w:rPr>
          <w:rFonts w:ascii="Arial" w:hAnsi="Arial" w:cs="Arial"/>
        </w:rPr>
      </w:pPr>
    </w:p>
    <w:p w14:paraId="06206C63" w14:textId="5AD57C75" w:rsidR="00666BD4" w:rsidRPr="00627341" w:rsidRDefault="00666BD4" w:rsidP="008A677D">
      <w:pPr>
        <w:rPr>
          <w:rFonts w:ascii="Arial" w:hAnsi="Arial" w:cs="Arial"/>
        </w:rPr>
      </w:pPr>
      <w:r w:rsidRPr="00627341">
        <w:rPr>
          <w:rFonts w:ascii="Arial" w:hAnsi="Arial" w:cs="Arial"/>
          <w:color w:val="4472C4" w:themeColor="accent1"/>
        </w:rPr>
        <w:t>Appendix 1 - Questionnaire</w:t>
      </w:r>
    </w:p>
    <w:p w14:paraId="7DB42E9F" w14:textId="77777777" w:rsidR="00666BD4" w:rsidRPr="00627341" w:rsidRDefault="00666BD4" w:rsidP="006730C2">
      <w:pPr>
        <w:pStyle w:val="NormalWeb"/>
        <w:rPr>
          <w:rFonts w:ascii="Arial" w:hAnsi="Arial" w:cs="Arial"/>
          <w:color w:val="000000"/>
          <w:sz w:val="22"/>
          <w:szCs w:val="22"/>
        </w:rPr>
      </w:pPr>
    </w:p>
    <w:p w14:paraId="0F5F4C60" w14:textId="58ED726A" w:rsidR="006730C2" w:rsidRPr="00627341" w:rsidRDefault="006730C2" w:rsidP="006730C2">
      <w:pPr>
        <w:pStyle w:val="NormalWeb"/>
        <w:rPr>
          <w:rFonts w:ascii="Arial" w:hAnsi="Arial" w:cs="Arial"/>
          <w:color w:val="000000"/>
        </w:rPr>
      </w:pPr>
      <w:r w:rsidRPr="00627341">
        <w:rPr>
          <w:rFonts w:ascii="Arial" w:hAnsi="Arial" w:cs="Arial"/>
          <w:color w:val="000000"/>
        </w:rPr>
        <w:t>Questionnaire</w:t>
      </w:r>
    </w:p>
    <w:p w14:paraId="7A96AD82" w14:textId="51FD0A57" w:rsidR="00A57ED1" w:rsidRPr="00627341" w:rsidRDefault="006730C2" w:rsidP="006730C2">
      <w:pPr>
        <w:pStyle w:val="NormalWeb"/>
        <w:spacing w:before="0" w:beforeAutospacing="0" w:after="0" w:afterAutospacing="0"/>
        <w:rPr>
          <w:rFonts w:ascii="Arial" w:hAnsi="Arial" w:cs="Arial"/>
          <w:color w:val="000000"/>
          <w:sz w:val="22"/>
          <w:szCs w:val="22"/>
        </w:rPr>
      </w:pPr>
      <w:r w:rsidRPr="00627341">
        <w:rPr>
          <w:rFonts w:ascii="Arial" w:hAnsi="Arial" w:cs="Arial"/>
          <w:color w:val="000000"/>
          <w:sz w:val="22"/>
          <w:szCs w:val="22"/>
        </w:rPr>
        <w:t>Student Name: Maria Cristina Dumitru</w:t>
      </w:r>
      <w:r w:rsidR="00A57ED1" w:rsidRPr="00627341">
        <w:rPr>
          <w:rFonts w:ascii="Arial" w:hAnsi="Arial" w:cs="Arial"/>
          <w:color w:val="000000"/>
          <w:sz w:val="22"/>
          <w:szCs w:val="22"/>
        </w:rPr>
        <w:t xml:space="preserve"> </w:t>
      </w:r>
    </w:p>
    <w:p w14:paraId="5601B725" w14:textId="31675394" w:rsidR="006730C2" w:rsidRPr="00627341" w:rsidRDefault="006730C2" w:rsidP="006730C2">
      <w:pPr>
        <w:pStyle w:val="NormalWeb"/>
        <w:spacing w:before="0" w:beforeAutospacing="0" w:after="0" w:afterAutospacing="0"/>
        <w:rPr>
          <w:rFonts w:ascii="Arial" w:hAnsi="Arial" w:cs="Arial"/>
          <w:color w:val="000000"/>
          <w:sz w:val="22"/>
          <w:szCs w:val="22"/>
        </w:rPr>
      </w:pPr>
      <w:r w:rsidRPr="00627341">
        <w:rPr>
          <w:rFonts w:ascii="Arial" w:hAnsi="Arial" w:cs="Arial"/>
          <w:color w:val="000000"/>
          <w:sz w:val="22"/>
          <w:szCs w:val="22"/>
        </w:rPr>
        <w:t xml:space="preserve">Student ID: </w:t>
      </w:r>
      <w:r w:rsidR="00E1129E" w:rsidRPr="00627341">
        <w:rPr>
          <w:rFonts w:ascii="Arial" w:hAnsi="Arial" w:cs="Arial"/>
          <w:color w:val="000000"/>
          <w:sz w:val="22"/>
          <w:szCs w:val="22"/>
        </w:rPr>
        <w:t xml:space="preserve"> </w:t>
      </w:r>
      <w:r w:rsidRPr="00627341">
        <w:rPr>
          <w:rFonts w:ascii="Arial" w:hAnsi="Arial" w:cs="Arial"/>
          <w:color w:val="000000"/>
          <w:sz w:val="22"/>
          <w:szCs w:val="22"/>
        </w:rPr>
        <w:t>200817</w:t>
      </w:r>
      <w:r w:rsidR="00E1129E" w:rsidRPr="00627341">
        <w:rPr>
          <w:rFonts w:ascii="Arial" w:hAnsi="Arial" w:cs="Arial"/>
          <w:color w:val="000000"/>
          <w:sz w:val="22"/>
          <w:szCs w:val="22"/>
        </w:rPr>
        <w:t>7</w:t>
      </w:r>
    </w:p>
    <w:p w14:paraId="68A4FB57" w14:textId="6B94CAFD" w:rsidR="006730C2" w:rsidRPr="00627341" w:rsidRDefault="006730C2" w:rsidP="00A57ED1">
      <w:pPr>
        <w:spacing w:after="0" w:line="240" w:lineRule="auto"/>
        <w:rPr>
          <w:rFonts w:ascii="Arial" w:hAnsi="Arial" w:cs="Arial"/>
        </w:rPr>
      </w:pPr>
      <w:r w:rsidRPr="00627341">
        <w:rPr>
          <w:rFonts w:ascii="Arial" w:hAnsi="Arial" w:cs="Arial"/>
          <w:color w:val="000000"/>
        </w:rPr>
        <w:t xml:space="preserve">Module Name: </w:t>
      </w:r>
      <w:r w:rsidRPr="00627341">
        <w:rPr>
          <w:rFonts w:ascii="Arial" w:hAnsi="Arial" w:cs="Arial"/>
          <w:u w:val="single"/>
        </w:rPr>
        <w:t>Digital Skills and Research Methods (</w:t>
      </w:r>
      <w:proofErr w:type="spellStart"/>
      <w:r w:rsidRPr="00627341">
        <w:rPr>
          <w:rFonts w:ascii="Arial" w:hAnsi="Arial" w:cs="Arial"/>
          <w:u w:val="single"/>
        </w:rPr>
        <w:t>H&amp;Sc</w:t>
      </w:r>
      <w:proofErr w:type="spellEnd"/>
      <w:r w:rsidRPr="00627341">
        <w:rPr>
          <w:rFonts w:ascii="Arial" w:hAnsi="Arial" w:cs="Arial"/>
          <w:u w:val="single"/>
        </w:rPr>
        <w:t xml:space="preserve">) Term 2    </w:t>
      </w:r>
      <w:r w:rsidRPr="00627341">
        <w:rPr>
          <w:rFonts w:ascii="Arial" w:hAnsi="Arial" w:cs="Arial"/>
        </w:rPr>
        <w:t>Group:</w:t>
      </w:r>
      <w:r w:rsidR="00A57ED1" w:rsidRPr="00627341">
        <w:rPr>
          <w:rFonts w:ascii="Arial" w:hAnsi="Arial" w:cs="Arial"/>
          <w:u w:val="single"/>
        </w:rPr>
        <w:t xml:space="preserve"> </w:t>
      </w:r>
      <w:r w:rsidRPr="00627341">
        <w:rPr>
          <w:rFonts w:ascii="Arial" w:hAnsi="Arial" w:cs="Arial"/>
          <w:color w:val="000000"/>
        </w:rPr>
        <w:t>2</w:t>
      </w:r>
    </w:p>
    <w:p w14:paraId="1C4B1538" w14:textId="77777777" w:rsidR="006730C2" w:rsidRPr="00627341" w:rsidRDefault="006730C2" w:rsidP="006730C2">
      <w:pPr>
        <w:rPr>
          <w:rFonts w:ascii="Arial" w:hAnsi="Arial" w:cs="Arial"/>
          <w:sz w:val="24"/>
          <w:szCs w:val="24"/>
        </w:rPr>
      </w:pPr>
      <w:r w:rsidRPr="00627341">
        <w:rPr>
          <w:rFonts w:ascii="Arial" w:hAnsi="Arial" w:cs="Arial"/>
          <w:sz w:val="24"/>
          <w:szCs w:val="24"/>
        </w:rPr>
        <w:t>Question 1:</w:t>
      </w:r>
    </w:p>
    <w:p w14:paraId="0779CC4E"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Were you familiar with virtual learning environment before joining the University courses?</w:t>
      </w:r>
    </w:p>
    <w:p w14:paraId="669F8056"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A. Yes</w:t>
      </w:r>
    </w:p>
    <w:p w14:paraId="100B3F55" w14:textId="77777777" w:rsidR="006730C2" w:rsidRPr="00627341" w:rsidRDefault="006730C2" w:rsidP="006730C2">
      <w:pPr>
        <w:pStyle w:val="ListParagraph"/>
        <w:rPr>
          <w:rFonts w:ascii="Arial" w:hAnsi="Arial" w:cs="Arial"/>
          <w:sz w:val="24"/>
          <w:szCs w:val="24"/>
        </w:rPr>
      </w:pPr>
      <w:r w:rsidRPr="00627341">
        <w:rPr>
          <w:rFonts w:ascii="Arial" w:eastAsia="Times New Roman" w:hAnsi="Arial" w:cs="Arial"/>
          <w:sz w:val="23"/>
          <w:szCs w:val="23"/>
        </w:rPr>
        <w:t>B.  No</w:t>
      </w:r>
    </w:p>
    <w:p w14:paraId="1A895C6C" w14:textId="77777777" w:rsidR="006730C2" w:rsidRPr="00627341" w:rsidRDefault="006730C2" w:rsidP="006730C2">
      <w:pPr>
        <w:rPr>
          <w:rFonts w:ascii="Arial" w:hAnsi="Arial" w:cs="Arial"/>
          <w:sz w:val="24"/>
          <w:szCs w:val="24"/>
        </w:rPr>
      </w:pPr>
      <w:r w:rsidRPr="00627341">
        <w:rPr>
          <w:rFonts w:ascii="Arial" w:hAnsi="Arial" w:cs="Arial"/>
          <w:sz w:val="24"/>
          <w:szCs w:val="24"/>
        </w:rPr>
        <w:t>Question 2:</w:t>
      </w:r>
    </w:p>
    <w:p w14:paraId="22AB6C16"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Is VLE a good way of learning?</w:t>
      </w:r>
    </w:p>
    <w:p w14:paraId="255E3B18"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A. Yes</w:t>
      </w:r>
    </w:p>
    <w:p w14:paraId="2B0DDCEA" w14:textId="77777777" w:rsidR="006730C2" w:rsidRPr="00627341" w:rsidRDefault="006730C2" w:rsidP="006730C2">
      <w:pPr>
        <w:pStyle w:val="ListParagraph"/>
        <w:rPr>
          <w:rFonts w:ascii="Arial" w:hAnsi="Arial" w:cs="Arial"/>
          <w:sz w:val="24"/>
          <w:szCs w:val="24"/>
        </w:rPr>
      </w:pPr>
      <w:r w:rsidRPr="00627341">
        <w:rPr>
          <w:rFonts w:ascii="Arial" w:eastAsia="Times New Roman" w:hAnsi="Arial" w:cs="Arial"/>
          <w:sz w:val="23"/>
          <w:szCs w:val="23"/>
        </w:rPr>
        <w:t>B. No</w:t>
      </w:r>
    </w:p>
    <w:p w14:paraId="4DE0C4A4" w14:textId="77777777" w:rsidR="006730C2" w:rsidRPr="00627341" w:rsidRDefault="006730C2" w:rsidP="006730C2">
      <w:pPr>
        <w:rPr>
          <w:rFonts w:ascii="Arial" w:hAnsi="Arial" w:cs="Arial"/>
          <w:sz w:val="24"/>
          <w:szCs w:val="24"/>
        </w:rPr>
      </w:pPr>
      <w:r w:rsidRPr="00627341">
        <w:rPr>
          <w:rFonts w:ascii="Arial" w:hAnsi="Arial" w:cs="Arial"/>
          <w:sz w:val="24"/>
          <w:szCs w:val="24"/>
        </w:rPr>
        <w:t>Question 3:</w:t>
      </w:r>
    </w:p>
    <w:p w14:paraId="42E493EE"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How motivated do you feel during learning though VLE?</w:t>
      </w:r>
    </w:p>
    <w:p w14:paraId="560BEED2"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 xml:space="preserve">A. Very motivated </w:t>
      </w:r>
    </w:p>
    <w:p w14:paraId="22D5D491"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 xml:space="preserve">B. Motivated </w:t>
      </w:r>
    </w:p>
    <w:p w14:paraId="00489632"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 xml:space="preserve">C. </w:t>
      </w:r>
      <w:proofErr w:type="gramStart"/>
      <w:r w:rsidRPr="00627341">
        <w:rPr>
          <w:rFonts w:ascii="Arial" w:eastAsia="Times New Roman" w:hAnsi="Arial" w:cs="Arial"/>
          <w:sz w:val="23"/>
          <w:szCs w:val="23"/>
        </w:rPr>
        <w:t>Fairly motivated</w:t>
      </w:r>
      <w:proofErr w:type="gramEnd"/>
      <w:r w:rsidRPr="00627341">
        <w:rPr>
          <w:rFonts w:ascii="Arial" w:eastAsia="Times New Roman" w:hAnsi="Arial" w:cs="Arial"/>
          <w:sz w:val="23"/>
          <w:szCs w:val="23"/>
        </w:rPr>
        <w:t xml:space="preserve"> </w:t>
      </w:r>
    </w:p>
    <w:p w14:paraId="7BB6B5A1" w14:textId="77777777" w:rsidR="006730C2" w:rsidRPr="00627341" w:rsidRDefault="006730C2" w:rsidP="006730C2">
      <w:pPr>
        <w:pStyle w:val="ListParagraph"/>
        <w:rPr>
          <w:rFonts w:ascii="Arial" w:eastAsia="Times New Roman" w:hAnsi="Arial" w:cs="Arial"/>
          <w:sz w:val="23"/>
          <w:szCs w:val="23"/>
        </w:rPr>
      </w:pPr>
      <w:r w:rsidRPr="00627341">
        <w:rPr>
          <w:rFonts w:ascii="Arial" w:eastAsia="Times New Roman" w:hAnsi="Arial" w:cs="Arial"/>
          <w:sz w:val="23"/>
          <w:szCs w:val="23"/>
        </w:rPr>
        <w:t xml:space="preserve">D. Moderate </w:t>
      </w:r>
    </w:p>
    <w:p w14:paraId="2B62EDE8" w14:textId="77777777" w:rsidR="006730C2" w:rsidRPr="00627341" w:rsidRDefault="006730C2" w:rsidP="006730C2">
      <w:pPr>
        <w:pStyle w:val="ListParagraph"/>
        <w:rPr>
          <w:rFonts w:ascii="Arial" w:eastAsia="Times New Roman" w:hAnsi="Arial" w:cs="Arial"/>
        </w:rPr>
      </w:pPr>
      <w:r w:rsidRPr="00627341">
        <w:rPr>
          <w:rFonts w:ascii="Arial" w:eastAsia="Times New Roman" w:hAnsi="Arial" w:cs="Arial"/>
          <w:sz w:val="23"/>
          <w:szCs w:val="23"/>
        </w:rPr>
        <w:t xml:space="preserve">E. Not motivated </w:t>
      </w:r>
    </w:p>
    <w:p w14:paraId="0D4DAE48" w14:textId="77777777" w:rsidR="006730C2" w:rsidRPr="00627341" w:rsidRDefault="006730C2" w:rsidP="006730C2">
      <w:pPr>
        <w:rPr>
          <w:rFonts w:ascii="Arial" w:hAnsi="Arial" w:cs="Arial"/>
          <w:sz w:val="24"/>
          <w:szCs w:val="24"/>
        </w:rPr>
      </w:pPr>
      <w:r w:rsidRPr="00627341">
        <w:rPr>
          <w:rFonts w:ascii="Arial" w:hAnsi="Arial" w:cs="Arial"/>
          <w:sz w:val="24"/>
          <w:szCs w:val="24"/>
        </w:rPr>
        <w:t>Question 4:</w:t>
      </w:r>
    </w:p>
    <w:p w14:paraId="7823C131" w14:textId="77777777" w:rsidR="006730C2" w:rsidRPr="00627341" w:rsidRDefault="006730C2" w:rsidP="006730C2">
      <w:pPr>
        <w:rPr>
          <w:rFonts w:ascii="Arial" w:hAnsi="Arial" w:cs="Arial"/>
          <w:sz w:val="24"/>
          <w:szCs w:val="24"/>
        </w:rPr>
      </w:pPr>
      <w:r w:rsidRPr="00627341">
        <w:rPr>
          <w:rFonts w:ascii="Arial" w:eastAsia="Times New Roman" w:hAnsi="Arial" w:cs="Arial"/>
          <w:sz w:val="23"/>
          <w:szCs w:val="23"/>
        </w:rPr>
        <w:t>How would you rate on a scale from 1 to 10 (10 being maximum) the virtual learning environment as a learning platform?</w:t>
      </w:r>
      <w:r w:rsidRPr="00627341">
        <w:rPr>
          <w:rFonts w:ascii="Arial" w:eastAsia="Times New Roman" w:hAnsi="Arial" w:cs="Arial"/>
        </w:rPr>
        <w:br/>
      </w:r>
    </w:p>
    <w:p w14:paraId="0EB7681E" w14:textId="77777777" w:rsidR="006730C2" w:rsidRPr="00627341" w:rsidRDefault="006730C2" w:rsidP="006730C2">
      <w:pPr>
        <w:rPr>
          <w:rFonts w:ascii="Arial" w:hAnsi="Arial" w:cs="Arial"/>
          <w:sz w:val="24"/>
          <w:szCs w:val="24"/>
        </w:rPr>
      </w:pPr>
      <w:r w:rsidRPr="00627341">
        <w:rPr>
          <w:rFonts w:ascii="Arial" w:hAnsi="Arial" w:cs="Arial"/>
          <w:sz w:val="24"/>
          <w:szCs w:val="24"/>
        </w:rPr>
        <w:t>Question 5:</w:t>
      </w:r>
    </w:p>
    <w:p w14:paraId="2D220F5B"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Which is better for quality of learning?</w:t>
      </w:r>
    </w:p>
    <w:p w14:paraId="0EB3E257"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A.  Face to face</w:t>
      </w:r>
      <w:r w:rsidRPr="00627341">
        <w:rPr>
          <w:rFonts w:ascii="Arial" w:eastAsia="Times New Roman" w:hAnsi="Arial" w:cs="Arial"/>
        </w:rPr>
        <w:br/>
      </w:r>
      <w:r w:rsidRPr="00627341">
        <w:rPr>
          <w:rFonts w:ascii="Arial" w:eastAsia="Times New Roman" w:hAnsi="Arial" w:cs="Arial"/>
          <w:sz w:val="23"/>
          <w:szCs w:val="23"/>
        </w:rPr>
        <w:t>B.  Virtual learning environment</w:t>
      </w:r>
      <w:r w:rsidRPr="00627341">
        <w:rPr>
          <w:rFonts w:ascii="Arial" w:eastAsia="Times New Roman" w:hAnsi="Arial" w:cs="Arial"/>
        </w:rPr>
        <w:t xml:space="preserve"> </w:t>
      </w:r>
    </w:p>
    <w:p w14:paraId="25FED3A3" w14:textId="77777777" w:rsidR="006730C2" w:rsidRPr="00627341" w:rsidRDefault="006730C2" w:rsidP="006730C2">
      <w:pPr>
        <w:rPr>
          <w:rFonts w:ascii="Arial" w:hAnsi="Arial" w:cs="Arial"/>
          <w:sz w:val="24"/>
          <w:szCs w:val="24"/>
        </w:rPr>
      </w:pPr>
    </w:p>
    <w:p w14:paraId="3C09D840" w14:textId="77777777" w:rsidR="006730C2" w:rsidRPr="00627341" w:rsidRDefault="006730C2" w:rsidP="006730C2">
      <w:pPr>
        <w:rPr>
          <w:rFonts w:ascii="Arial" w:hAnsi="Arial" w:cs="Arial"/>
          <w:sz w:val="24"/>
          <w:szCs w:val="24"/>
        </w:rPr>
      </w:pPr>
    </w:p>
    <w:p w14:paraId="60B9E664" w14:textId="77777777" w:rsidR="006730C2" w:rsidRPr="00627341" w:rsidRDefault="006730C2" w:rsidP="006730C2">
      <w:pPr>
        <w:rPr>
          <w:rFonts w:ascii="Arial" w:hAnsi="Arial" w:cs="Arial"/>
          <w:sz w:val="24"/>
          <w:szCs w:val="24"/>
        </w:rPr>
      </w:pPr>
      <w:r w:rsidRPr="00627341">
        <w:rPr>
          <w:rFonts w:ascii="Arial" w:hAnsi="Arial" w:cs="Arial"/>
          <w:sz w:val="24"/>
          <w:szCs w:val="24"/>
        </w:rPr>
        <w:t>Question 6:</w:t>
      </w:r>
    </w:p>
    <w:p w14:paraId="56C86DAF"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 xml:space="preserve">Do you consider virtual learning environment to be effective? </w:t>
      </w:r>
    </w:p>
    <w:p w14:paraId="6224A6DE" w14:textId="77777777" w:rsidR="006730C2" w:rsidRPr="00627341" w:rsidRDefault="006730C2" w:rsidP="006730C2">
      <w:pPr>
        <w:pStyle w:val="ListParagraph"/>
        <w:numPr>
          <w:ilvl w:val="0"/>
          <w:numId w:val="2"/>
        </w:numPr>
        <w:rPr>
          <w:rFonts w:ascii="Arial" w:eastAsia="Times New Roman" w:hAnsi="Arial" w:cs="Arial"/>
          <w:sz w:val="23"/>
          <w:szCs w:val="23"/>
        </w:rPr>
      </w:pPr>
      <w:r w:rsidRPr="00627341">
        <w:rPr>
          <w:rFonts w:ascii="Arial" w:eastAsia="Times New Roman" w:hAnsi="Arial" w:cs="Arial"/>
          <w:sz w:val="23"/>
          <w:szCs w:val="23"/>
        </w:rPr>
        <w:lastRenderedPageBreak/>
        <w:t>Yes</w:t>
      </w:r>
    </w:p>
    <w:p w14:paraId="332279C0" w14:textId="77777777" w:rsidR="006730C2" w:rsidRPr="00627341" w:rsidRDefault="006730C2" w:rsidP="006730C2">
      <w:pPr>
        <w:pStyle w:val="ListParagraph"/>
        <w:numPr>
          <w:ilvl w:val="0"/>
          <w:numId w:val="2"/>
        </w:numPr>
        <w:rPr>
          <w:rFonts w:ascii="Arial" w:eastAsia="Times New Roman" w:hAnsi="Arial" w:cs="Arial"/>
          <w:sz w:val="23"/>
          <w:szCs w:val="23"/>
        </w:rPr>
      </w:pPr>
      <w:r w:rsidRPr="00627341">
        <w:rPr>
          <w:rFonts w:ascii="Arial" w:eastAsia="Times New Roman" w:hAnsi="Arial" w:cs="Arial"/>
          <w:sz w:val="23"/>
          <w:szCs w:val="23"/>
        </w:rPr>
        <w:t>No</w:t>
      </w:r>
    </w:p>
    <w:p w14:paraId="4CA59231" w14:textId="77777777" w:rsidR="006730C2" w:rsidRPr="00627341" w:rsidRDefault="006730C2" w:rsidP="006730C2">
      <w:pPr>
        <w:rPr>
          <w:rFonts w:ascii="Arial" w:hAnsi="Arial" w:cs="Arial"/>
          <w:sz w:val="24"/>
          <w:szCs w:val="24"/>
        </w:rPr>
      </w:pPr>
      <w:r w:rsidRPr="00627341">
        <w:rPr>
          <w:rFonts w:ascii="Arial" w:hAnsi="Arial" w:cs="Arial"/>
          <w:sz w:val="24"/>
          <w:szCs w:val="24"/>
        </w:rPr>
        <w:t>Question 7:</w:t>
      </w:r>
    </w:p>
    <w:p w14:paraId="06E63AAB" w14:textId="77777777" w:rsidR="006730C2" w:rsidRPr="00627341" w:rsidRDefault="006730C2" w:rsidP="006730C2">
      <w:pPr>
        <w:rPr>
          <w:rFonts w:ascii="Arial" w:hAnsi="Arial" w:cs="Arial"/>
          <w:sz w:val="24"/>
          <w:szCs w:val="24"/>
        </w:rPr>
      </w:pPr>
      <w:r w:rsidRPr="00627341">
        <w:rPr>
          <w:rFonts w:ascii="Arial" w:eastAsia="Times New Roman" w:hAnsi="Arial" w:cs="Arial"/>
          <w:sz w:val="23"/>
          <w:szCs w:val="23"/>
        </w:rPr>
        <w:t>How do you feel about going back to traditional classroom learning?</w:t>
      </w:r>
    </w:p>
    <w:p w14:paraId="496575EE" w14:textId="77777777" w:rsidR="006730C2" w:rsidRPr="00627341" w:rsidRDefault="006730C2" w:rsidP="006730C2">
      <w:pPr>
        <w:rPr>
          <w:rFonts w:ascii="Arial" w:hAnsi="Arial" w:cs="Arial"/>
          <w:sz w:val="24"/>
          <w:szCs w:val="24"/>
        </w:rPr>
      </w:pPr>
      <w:r w:rsidRPr="00627341">
        <w:rPr>
          <w:rFonts w:ascii="Arial" w:hAnsi="Arial" w:cs="Arial"/>
          <w:sz w:val="24"/>
          <w:szCs w:val="24"/>
        </w:rPr>
        <w:t>Question 8:</w:t>
      </w:r>
    </w:p>
    <w:p w14:paraId="546A140F"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How useful Do you find Moodle as a virtual learning environment tool?</w:t>
      </w:r>
    </w:p>
    <w:p w14:paraId="0490732C"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 xml:space="preserve"> A.  very useful </w:t>
      </w:r>
      <w:r w:rsidRPr="00627341">
        <w:rPr>
          <w:rFonts w:ascii="Arial" w:eastAsia="Times New Roman" w:hAnsi="Arial" w:cs="Arial"/>
        </w:rPr>
        <w:br/>
      </w:r>
      <w:r w:rsidRPr="00627341">
        <w:rPr>
          <w:rFonts w:ascii="Arial" w:eastAsia="Times New Roman" w:hAnsi="Arial" w:cs="Arial"/>
          <w:sz w:val="23"/>
          <w:szCs w:val="23"/>
        </w:rPr>
        <w:t xml:space="preserve"> B. Useful</w:t>
      </w:r>
      <w:r w:rsidRPr="00627341">
        <w:rPr>
          <w:rFonts w:ascii="Arial" w:eastAsia="Times New Roman" w:hAnsi="Arial" w:cs="Arial"/>
        </w:rPr>
        <w:br/>
      </w:r>
      <w:r w:rsidRPr="00627341">
        <w:rPr>
          <w:rFonts w:ascii="Arial" w:eastAsia="Times New Roman" w:hAnsi="Arial" w:cs="Arial"/>
          <w:sz w:val="23"/>
          <w:szCs w:val="23"/>
        </w:rPr>
        <w:t xml:space="preserve"> C. </w:t>
      </w:r>
      <w:proofErr w:type="gramStart"/>
      <w:r w:rsidRPr="00627341">
        <w:rPr>
          <w:rFonts w:ascii="Arial" w:eastAsia="Times New Roman" w:hAnsi="Arial" w:cs="Arial"/>
          <w:sz w:val="23"/>
          <w:szCs w:val="23"/>
        </w:rPr>
        <w:t>Fairly useful</w:t>
      </w:r>
      <w:proofErr w:type="gramEnd"/>
    </w:p>
    <w:p w14:paraId="349F0BCB"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 xml:space="preserve"> D. Moderate</w:t>
      </w:r>
    </w:p>
    <w:p w14:paraId="5494360C"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 xml:space="preserve"> E. Not useful</w:t>
      </w:r>
    </w:p>
    <w:p w14:paraId="54EA5941" w14:textId="77777777" w:rsidR="006730C2" w:rsidRPr="00627341" w:rsidRDefault="006730C2" w:rsidP="006730C2">
      <w:pPr>
        <w:rPr>
          <w:rFonts w:ascii="Arial" w:eastAsia="Times New Roman" w:hAnsi="Arial" w:cs="Arial"/>
          <w:sz w:val="23"/>
          <w:szCs w:val="23"/>
        </w:rPr>
      </w:pPr>
      <w:r w:rsidRPr="00627341">
        <w:rPr>
          <w:rFonts w:ascii="Arial" w:hAnsi="Arial" w:cs="Arial"/>
          <w:sz w:val="24"/>
          <w:szCs w:val="24"/>
        </w:rPr>
        <w:t>Question 9</w:t>
      </w:r>
    </w:p>
    <w:p w14:paraId="3D6EE5DC" w14:textId="77777777" w:rsidR="006730C2" w:rsidRPr="00627341" w:rsidRDefault="006730C2" w:rsidP="006730C2">
      <w:pPr>
        <w:rPr>
          <w:rFonts w:ascii="Arial" w:hAnsi="Arial" w:cs="Arial"/>
          <w:sz w:val="24"/>
          <w:szCs w:val="24"/>
        </w:rPr>
      </w:pPr>
      <w:r w:rsidRPr="00627341">
        <w:rPr>
          <w:rFonts w:ascii="Arial" w:eastAsia="Times New Roman" w:hAnsi="Arial" w:cs="Arial"/>
          <w:sz w:val="23"/>
          <w:szCs w:val="23"/>
        </w:rPr>
        <w:t>Do you find virtual learning environment interactive?</w:t>
      </w:r>
      <w:r w:rsidRPr="00627341">
        <w:rPr>
          <w:rFonts w:ascii="Arial" w:eastAsia="Times New Roman" w:hAnsi="Arial" w:cs="Arial"/>
        </w:rPr>
        <w:br/>
      </w:r>
      <w:r w:rsidRPr="00627341">
        <w:rPr>
          <w:rFonts w:ascii="Arial" w:eastAsia="Times New Roman" w:hAnsi="Arial" w:cs="Arial"/>
          <w:sz w:val="23"/>
          <w:szCs w:val="23"/>
        </w:rPr>
        <w:t>A. Yes</w:t>
      </w:r>
    </w:p>
    <w:p w14:paraId="6274FB31"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B. No</w:t>
      </w:r>
    </w:p>
    <w:p w14:paraId="3CD57193" w14:textId="77777777" w:rsidR="006730C2" w:rsidRPr="00627341" w:rsidRDefault="006730C2" w:rsidP="006730C2">
      <w:pPr>
        <w:rPr>
          <w:rFonts w:ascii="Arial" w:hAnsi="Arial" w:cs="Arial"/>
          <w:sz w:val="24"/>
          <w:szCs w:val="24"/>
        </w:rPr>
      </w:pPr>
      <w:r w:rsidRPr="00627341">
        <w:rPr>
          <w:rFonts w:ascii="Arial" w:hAnsi="Arial" w:cs="Arial"/>
          <w:sz w:val="24"/>
          <w:szCs w:val="24"/>
        </w:rPr>
        <w:t>Question 10:</w:t>
      </w:r>
    </w:p>
    <w:p w14:paraId="6372E805"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How do you think virtual learning environment will evolve in the following years?</w:t>
      </w:r>
    </w:p>
    <w:p w14:paraId="4A3BFCEE" w14:textId="77777777" w:rsidR="006730C2" w:rsidRPr="00627341" w:rsidRDefault="006730C2" w:rsidP="006730C2">
      <w:pPr>
        <w:rPr>
          <w:rFonts w:ascii="Arial" w:eastAsia="Times New Roman" w:hAnsi="Arial" w:cs="Arial"/>
          <w:sz w:val="23"/>
          <w:szCs w:val="23"/>
        </w:rPr>
      </w:pPr>
    </w:p>
    <w:p w14:paraId="7A630CA0" w14:textId="77777777" w:rsidR="006730C2" w:rsidRPr="00627341" w:rsidRDefault="006730C2" w:rsidP="006730C2">
      <w:pPr>
        <w:rPr>
          <w:rFonts w:ascii="Arial" w:eastAsia="Times New Roman" w:hAnsi="Arial" w:cs="Arial"/>
          <w:sz w:val="23"/>
          <w:szCs w:val="23"/>
        </w:rPr>
      </w:pPr>
      <w:r w:rsidRPr="00627341">
        <w:rPr>
          <w:rFonts w:ascii="Arial" w:eastAsia="Times New Roman" w:hAnsi="Arial" w:cs="Arial"/>
          <w:sz w:val="23"/>
          <w:szCs w:val="23"/>
        </w:rPr>
        <w:t>Thank you,</w:t>
      </w:r>
    </w:p>
    <w:p w14:paraId="44E851FB" w14:textId="77777777" w:rsidR="006730C2" w:rsidRPr="00627341" w:rsidRDefault="006730C2" w:rsidP="006730C2">
      <w:pPr>
        <w:rPr>
          <w:rFonts w:ascii="Arial" w:hAnsi="Arial" w:cs="Arial"/>
          <w:sz w:val="24"/>
          <w:szCs w:val="24"/>
        </w:rPr>
      </w:pPr>
      <w:r w:rsidRPr="00627341">
        <w:rPr>
          <w:rFonts w:ascii="Arial" w:eastAsia="Times New Roman" w:hAnsi="Arial" w:cs="Arial"/>
          <w:sz w:val="23"/>
          <w:szCs w:val="23"/>
        </w:rPr>
        <w:t>Maria Cristina Dumitru</w:t>
      </w:r>
    </w:p>
    <w:p w14:paraId="6CA7C787" w14:textId="20DE2611" w:rsidR="00285CE7" w:rsidRDefault="00285CE7"/>
    <w:p w14:paraId="056724A9" w14:textId="60F609A3" w:rsidR="00666BD4" w:rsidRDefault="00666BD4"/>
    <w:p w14:paraId="59DC8C6D" w14:textId="7D04261C" w:rsidR="00666BD4" w:rsidRDefault="00666BD4"/>
    <w:p w14:paraId="2336EB52" w14:textId="0CEE790A" w:rsidR="00666BD4" w:rsidRDefault="00666BD4"/>
    <w:p w14:paraId="33A63CB7" w14:textId="0B740848" w:rsidR="00666BD4" w:rsidRDefault="00666BD4"/>
    <w:p w14:paraId="7D6E76CA" w14:textId="11D00BE9" w:rsidR="00666BD4" w:rsidRDefault="00666BD4"/>
    <w:p w14:paraId="7565AC1A" w14:textId="58886611" w:rsidR="00666BD4" w:rsidRDefault="00666BD4"/>
    <w:p w14:paraId="03C08780" w14:textId="68E84F56" w:rsidR="00666BD4" w:rsidRDefault="00666BD4">
      <w:pPr>
        <w:rPr>
          <w:color w:val="4472C4" w:themeColor="accent1"/>
          <w:sz w:val="24"/>
          <w:szCs w:val="24"/>
        </w:rPr>
      </w:pPr>
      <w:r w:rsidRPr="00666BD4">
        <w:rPr>
          <w:color w:val="4472C4" w:themeColor="accent1"/>
          <w:sz w:val="24"/>
          <w:szCs w:val="24"/>
        </w:rPr>
        <w:t>Appendix 2 – Excel resul</w:t>
      </w:r>
      <w:r w:rsidR="0058162E">
        <w:rPr>
          <w:color w:val="4472C4" w:themeColor="accent1"/>
          <w:sz w:val="24"/>
          <w:szCs w:val="24"/>
        </w:rPr>
        <w:t>t</w:t>
      </w:r>
      <w:r w:rsidRPr="00666BD4">
        <w:rPr>
          <w:color w:val="4472C4" w:themeColor="accent1"/>
          <w:sz w:val="24"/>
          <w:szCs w:val="24"/>
        </w:rPr>
        <w:t>s interpretation</w:t>
      </w:r>
    </w:p>
    <w:p w14:paraId="33389014" w14:textId="507095DD" w:rsidR="00EA08E5" w:rsidRPr="00666BD4" w:rsidRDefault="00EA08E5">
      <w:pPr>
        <w:rPr>
          <w:color w:val="4472C4" w:themeColor="accent1"/>
          <w:sz w:val="24"/>
          <w:szCs w:val="24"/>
        </w:rPr>
      </w:pPr>
      <w:r w:rsidRPr="00EA08E5">
        <w:rPr>
          <w:noProof/>
        </w:rPr>
        <w:lastRenderedPageBreak/>
        <w:drawing>
          <wp:inline distT="0" distB="0" distL="0" distR="0" wp14:anchorId="005E35AB" wp14:editId="46184411">
            <wp:extent cx="5731510" cy="63709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6370955"/>
                    </a:xfrm>
                    <a:prstGeom prst="rect">
                      <a:avLst/>
                    </a:prstGeom>
                    <a:noFill/>
                    <a:ln>
                      <a:noFill/>
                    </a:ln>
                  </pic:spPr>
                </pic:pic>
              </a:graphicData>
            </a:graphic>
          </wp:inline>
        </w:drawing>
      </w:r>
    </w:p>
    <w:p w14:paraId="00162397" w14:textId="6C601465" w:rsidR="00666BD4" w:rsidRDefault="00666BD4"/>
    <w:p w14:paraId="3CFB5DE7" w14:textId="124E4E19" w:rsidR="00666BD4" w:rsidRDefault="00666BD4"/>
    <w:p w14:paraId="6116CD20" w14:textId="77777777" w:rsidR="00666BD4" w:rsidRDefault="00666BD4"/>
    <w:sectPr w:rsidR="00666BD4" w:rsidSect="00E9639C">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6F427" w14:textId="77777777" w:rsidR="00355FDD" w:rsidRDefault="00355FDD" w:rsidP="00E9639C">
      <w:pPr>
        <w:spacing w:after="0" w:line="240" w:lineRule="auto"/>
      </w:pPr>
      <w:r>
        <w:separator/>
      </w:r>
    </w:p>
  </w:endnote>
  <w:endnote w:type="continuationSeparator" w:id="0">
    <w:p w14:paraId="1C2C8AE7" w14:textId="77777777" w:rsidR="00355FDD" w:rsidRDefault="00355FDD" w:rsidP="00E96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6203815"/>
      <w:docPartObj>
        <w:docPartGallery w:val="Page Numbers (Bottom of Page)"/>
        <w:docPartUnique/>
      </w:docPartObj>
    </w:sdtPr>
    <w:sdtEndPr>
      <w:rPr>
        <w:noProof/>
      </w:rPr>
    </w:sdtEndPr>
    <w:sdtContent>
      <w:p w14:paraId="6D94B862" w14:textId="2A05274C" w:rsidR="00E9639C" w:rsidRDefault="00E9639C" w:rsidP="00E963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290DE9" w14:textId="77777777" w:rsidR="00E9639C" w:rsidRDefault="00E963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31A348" w14:textId="77777777" w:rsidR="00355FDD" w:rsidRDefault="00355FDD" w:rsidP="00E9639C">
      <w:pPr>
        <w:spacing w:after="0" w:line="240" w:lineRule="auto"/>
      </w:pPr>
      <w:r>
        <w:separator/>
      </w:r>
    </w:p>
  </w:footnote>
  <w:footnote w:type="continuationSeparator" w:id="0">
    <w:p w14:paraId="65987FCB" w14:textId="77777777" w:rsidR="00355FDD" w:rsidRDefault="00355FDD" w:rsidP="00E963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3147F5"/>
    <w:multiLevelType w:val="hybridMultilevel"/>
    <w:tmpl w:val="64A0B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B1234"/>
    <w:multiLevelType w:val="hybridMultilevel"/>
    <w:tmpl w:val="1A3499F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F3B"/>
    <w:rsid w:val="00006A15"/>
    <w:rsid w:val="000135C9"/>
    <w:rsid w:val="00021C4B"/>
    <w:rsid w:val="000510AD"/>
    <w:rsid w:val="00053FF8"/>
    <w:rsid w:val="00055298"/>
    <w:rsid w:val="000571DD"/>
    <w:rsid w:val="00057AC2"/>
    <w:rsid w:val="00075F94"/>
    <w:rsid w:val="000771A8"/>
    <w:rsid w:val="00077FE6"/>
    <w:rsid w:val="0008393E"/>
    <w:rsid w:val="00094A39"/>
    <w:rsid w:val="00095D91"/>
    <w:rsid w:val="000A19A6"/>
    <w:rsid w:val="000B1BC1"/>
    <w:rsid w:val="000B3F01"/>
    <w:rsid w:val="000B46A5"/>
    <w:rsid w:val="000B6D65"/>
    <w:rsid w:val="000B70B0"/>
    <w:rsid w:val="000D6BE8"/>
    <w:rsid w:val="000E1B8B"/>
    <w:rsid w:val="000E3879"/>
    <w:rsid w:val="000E5B27"/>
    <w:rsid w:val="000F3346"/>
    <w:rsid w:val="001131E6"/>
    <w:rsid w:val="001212A8"/>
    <w:rsid w:val="0012176B"/>
    <w:rsid w:val="001231B9"/>
    <w:rsid w:val="00131813"/>
    <w:rsid w:val="00135063"/>
    <w:rsid w:val="00135F94"/>
    <w:rsid w:val="001432B0"/>
    <w:rsid w:val="00145328"/>
    <w:rsid w:val="00145E55"/>
    <w:rsid w:val="001472D2"/>
    <w:rsid w:val="0014799C"/>
    <w:rsid w:val="001504BA"/>
    <w:rsid w:val="001516D9"/>
    <w:rsid w:val="00156042"/>
    <w:rsid w:val="00195458"/>
    <w:rsid w:val="001A64BA"/>
    <w:rsid w:val="001A662E"/>
    <w:rsid w:val="001B3BA9"/>
    <w:rsid w:val="001C100A"/>
    <w:rsid w:val="001C2377"/>
    <w:rsid w:val="001C3250"/>
    <w:rsid w:val="001C6736"/>
    <w:rsid w:val="001D42E2"/>
    <w:rsid w:val="001D4B28"/>
    <w:rsid w:val="001D5D9E"/>
    <w:rsid w:val="001F1403"/>
    <w:rsid w:val="001F1871"/>
    <w:rsid w:val="001F70AE"/>
    <w:rsid w:val="001F783D"/>
    <w:rsid w:val="00202351"/>
    <w:rsid w:val="00203F6B"/>
    <w:rsid w:val="00215D5B"/>
    <w:rsid w:val="00224CF1"/>
    <w:rsid w:val="002256AF"/>
    <w:rsid w:val="00226246"/>
    <w:rsid w:val="0023335E"/>
    <w:rsid w:val="002449D2"/>
    <w:rsid w:val="0024791B"/>
    <w:rsid w:val="00260056"/>
    <w:rsid w:val="00261064"/>
    <w:rsid w:val="00266D84"/>
    <w:rsid w:val="00275153"/>
    <w:rsid w:val="00277031"/>
    <w:rsid w:val="002773D2"/>
    <w:rsid w:val="00280BB0"/>
    <w:rsid w:val="00285CE7"/>
    <w:rsid w:val="002A051F"/>
    <w:rsid w:val="002A6C64"/>
    <w:rsid w:val="002B186C"/>
    <w:rsid w:val="002D1B72"/>
    <w:rsid w:val="002E0B75"/>
    <w:rsid w:val="002E3750"/>
    <w:rsid w:val="002E7EBD"/>
    <w:rsid w:val="002F5D80"/>
    <w:rsid w:val="0030540B"/>
    <w:rsid w:val="00310932"/>
    <w:rsid w:val="00314227"/>
    <w:rsid w:val="00315BAE"/>
    <w:rsid w:val="00317EDC"/>
    <w:rsid w:val="00323F8F"/>
    <w:rsid w:val="00327B39"/>
    <w:rsid w:val="00330D65"/>
    <w:rsid w:val="00336811"/>
    <w:rsid w:val="003415B7"/>
    <w:rsid w:val="00352F1D"/>
    <w:rsid w:val="00355FDD"/>
    <w:rsid w:val="003606AB"/>
    <w:rsid w:val="0036256E"/>
    <w:rsid w:val="0036528C"/>
    <w:rsid w:val="0037487E"/>
    <w:rsid w:val="003756F3"/>
    <w:rsid w:val="0038473B"/>
    <w:rsid w:val="003912C2"/>
    <w:rsid w:val="00397DE7"/>
    <w:rsid w:val="003B0107"/>
    <w:rsid w:val="003B24A4"/>
    <w:rsid w:val="003C295C"/>
    <w:rsid w:val="003C41C2"/>
    <w:rsid w:val="003C5DCD"/>
    <w:rsid w:val="003D0080"/>
    <w:rsid w:val="003E7DD8"/>
    <w:rsid w:val="003F2181"/>
    <w:rsid w:val="003F724E"/>
    <w:rsid w:val="00400844"/>
    <w:rsid w:val="00400F34"/>
    <w:rsid w:val="00403B1B"/>
    <w:rsid w:val="0040506C"/>
    <w:rsid w:val="00413400"/>
    <w:rsid w:val="00417443"/>
    <w:rsid w:val="00420F76"/>
    <w:rsid w:val="0042473C"/>
    <w:rsid w:val="00426A0C"/>
    <w:rsid w:val="00432719"/>
    <w:rsid w:val="0043774E"/>
    <w:rsid w:val="00441CEE"/>
    <w:rsid w:val="00442D83"/>
    <w:rsid w:val="00445C1E"/>
    <w:rsid w:val="004472A3"/>
    <w:rsid w:val="00447A7D"/>
    <w:rsid w:val="00453278"/>
    <w:rsid w:val="004575B5"/>
    <w:rsid w:val="0046283F"/>
    <w:rsid w:val="00476C85"/>
    <w:rsid w:val="004958AC"/>
    <w:rsid w:val="004A0AC4"/>
    <w:rsid w:val="004A4C83"/>
    <w:rsid w:val="004A5AA0"/>
    <w:rsid w:val="004B7FF7"/>
    <w:rsid w:val="004C01E9"/>
    <w:rsid w:val="004D58C1"/>
    <w:rsid w:val="004E16CE"/>
    <w:rsid w:val="004E1F29"/>
    <w:rsid w:val="004E2FE8"/>
    <w:rsid w:val="004E4283"/>
    <w:rsid w:val="004E44F3"/>
    <w:rsid w:val="004E7EE2"/>
    <w:rsid w:val="004F45EE"/>
    <w:rsid w:val="00501D9C"/>
    <w:rsid w:val="005307D4"/>
    <w:rsid w:val="005312BA"/>
    <w:rsid w:val="00534BB5"/>
    <w:rsid w:val="00540D25"/>
    <w:rsid w:val="005428E7"/>
    <w:rsid w:val="005455D8"/>
    <w:rsid w:val="00550813"/>
    <w:rsid w:val="005511D9"/>
    <w:rsid w:val="00556858"/>
    <w:rsid w:val="00567881"/>
    <w:rsid w:val="00580826"/>
    <w:rsid w:val="0058162E"/>
    <w:rsid w:val="00586406"/>
    <w:rsid w:val="00591CF2"/>
    <w:rsid w:val="00592F9B"/>
    <w:rsid w:val="00594FF3"/>
    <w:rsid w:val="00595ECC"/>
    <w:rsid w:val="00597779"/>
    <w:rsid w:val="0059799E"/>
    <w:rsid w:val="005A2D53"/>
    <w:rsid w:val="005C08FF"/>
    <w:rsid w:val="005D059C"/>
    <w:rsid w:val="005D47BD"/>
    <w:rsid w:val="005D623D"/>
    <w:rsid w:val="005E21C7"/>
    <w:rsid w:val="00600687"/>
    <w:rsid w:val="00605715"/>
    <w:rsid w:val="00612C13"/>
    <w:rsid w:val="00616409"/>
    <w:rsid w:val="006239FB"/>
    <w:rsid w:val="00627341"/>
    <w:rsid w:val="006341D9"/>
    <w:rsid w:val="00666BD4"/>
    <w:rsid w:val="006730C2"/>
    <w:rsid w:val="00673795"/>
    <w:rsid w:val="00690C25"/>
    <w:rsid w:val="00694566"/>
    <w:rsid w:val="00696343"/>
    <w:rsid w:val="006B11FA"/>
    <w:rsid w:val="006B4DF2"/>
    <w:rsid w:val="006B6C4A"/>
    <w:rsid w:val="006C5AA7"/>
    <w:rsid w:val="006C68C2"/>
    <w:rsid w:val="006C7E17"/>
    <w:rsid w:val="006D05DF"/>
    <w:rsid w:val="006D4F05"/>
    <w:rsid w:val="006E4D78"/>
    <w:rsid w:val="006F0529"/>
    <w:rsid w:val="006F0577"/>
    <w:rsid w:val="00710768"/>
    <w:rsid w:val="0071627F"/>
    <w:rsid w:val="00716661"/>
    <w:rsid w:val="0072082A"/>
    <w:rsid w:val="00720A5E"/>
    <w:rsid w:val="00724495"/>
    <w:rsid w:val="00724F08"/>
    <w:rsid w:val="00724F85"/>
    <w:rsid w:val="00732488"/>
    <w:rsid w:val="00743CAA"/>
    <w:rsid w:val="007443A7"/>
    <w:rsid w:val="00754FC9"/>
    <w:rsid w:val="00757AD7"/>
    <w:rsid w:val="00764613"/>
    <w:rsid w:val="00767682"/>
    <w:rsid w:val="007A0BA6"/>
    <w:rsid w:val="007A31AB"/>
    <w:rsid w:val="007A4A1C"/>
    <w:rsid w:val="007A6076"/>
    <w:rsid w:val="007A60AD"/>
    <w:rsid w:val="007D17CA"/>
    <w:rsid w:val="007E48AC"/>
    <w:rsid w:val="007E7B3E"/>
    <w:rsid w:val="007F3808"/>
    <w:rsid w:val="0080515A"/>
    <w:rsid w:val="008066CF"/>
    <w:rsid w:val="00810446"/>
    <w:rsid w:val="00816C6B"/>
    <w:rsid w:val="00816E03"/>
    <w:rsid w:val="00835116"/>
    <w:rsid w:val="00854E2D"/>
    <w:rsid w:val="008555E3"/>
    <w:rsid w:val="00893089"/>
    <w:rsid w:val="008A677D"/>
    <w:rsid w:val="008B0CE8"/>
    <w:rsid w:val="008B1EB4"/>
    <w:rsid w:val="008B23D4"/>
    <w:rsid w:val="008B739E"/>
    <w:rsid w:val="008C05C9"/>
    <w:rsid w:val="008C3B21"/>
    <w:rsid w:val="008C5AB9"/>
    <w:rsid w:val="008D3BE8"/>
    <w:rsid w:val="008E084D"/>
    <w:rsid w:val="008E3D8E"/>
    <w:rsid w:val="008F0929"/>
    <w:rsid w:val="008F0A74"/>
    <w:rsid w:val="008F6096"/>
    <w:rsid w:val="0092736A"/>
    <w:rsid w:val="009277CD"/>
    <w:rsid w:val="0093065B"/>
    <w:rsid w:val="00937ECF"/>
    <w:rsid w:val="009403AC"/>
    <w:rsid w:val="0095770B"/>
    <w:rsid w:val="0096689A"/>
    <w:rsid w:val="00980ACC"/>
    <w:rsid w:val="0099211F"/>
    <w:rsid w:val="00992ED7"/>
    <w:rsid w:val="00993A35"/>
    <w:rsid w:val="00996307"/>
    <w:rsid w:val="009971E0"/>
    <w:rsid w:val="009A1208"/>
    <w:rsid w:val="009B2F58"/>
    <w:rsid w:val="009C1B3C"/>
    <w:rsid w:val="009C41E7"/>
    <w:rsid w:val="009D06F4"/>
    <w:rsid w:val="009D136C"/>
    <w:rsid w:val="009E1BC0"/>
    <w:rsid w:val="009E382C"/>
    <w:rsid w:val="009F40DE"/>
    <w:rsid w:val="00A12061"/>
    <w:rsid w:val="00A15EFD"/>
    <w:rsid w:val="00A36921"/>
    <w:rsid w:val="00A57ED1"/>
    <w:rsid w:val="00A66C52"/>
    <w:rsid w:val="00A67EE4"/>
    <w:rsid w:val="00A726FC"/>
    <w:rsid w:val="00A73F66"/>
    <w:rsid w:val="00A82B81"/>
    <w:rsid w:val="00A841A2"/>
    <w:rsid w:val="00A863BE"/>
    <w:rsid w:val="00A873F9"/>
    <w:rsid w:val="00A87AFE"/>
    <w:rsid w:val="00A90FBA"/>
    <w:rsid w:val="00A9761F"/>
    <w:rsid w:val="00A97E7D"/>
    <w:rsid w:val="00AA0A0D"/>
    <w:rsid w:val="00AA386B"/>
    <w:rsid w:val="00AB10FA"/>
    <w:rsid w:val="00AB4348"/>
    <w:rsid w:val="00AC19F7"/>
    <w:rsid w:val="00AD5421"/>
    <w:rsid w:val="00AE16F5"/>
    <w:rsid w:val="00AE2537"/>
    <w:rsid w:val="00AE28A3"/>
    <w:rsid w:val="00AE7A50"/>
    <w:rsid w:val="00AF0351"/>
    <w:rsid w:val="00AF24E0"/>
    <w:rsid w:val="00B014E0"/>
    <w:rsid w:val="00B01975"/>
    <w:rsid w:val="00B0227F"/>
    <w:rsid w:val="00B23272"/>
    <w:rsid w:val="00B25145"/>
    <w:rsid w:val="00B25E66"/>
    <w:rsid w:val="00B27EDA"/>
    <w:rsid w:val="00B326C0"/>
    <w:rsid w:val="00B3756B"/>
    <w:rsid w:val="00B43D7E"/>
    <w:rsid w:val="00B51E02"/>
    <w:rsid w:val="00B51FB8"/>
    <w:rsid w:val="00B52C1A"/>
    <w:rsid w:val="00B624CB"/>
    <w:rsid w:val="00B63D2C"/>
    <w:rsid w:val="00B755C2"/>
    <w:rsid w:val="00B8392A"/>
    <w:rsid w:val="00B84B7F"/>
    <w:rsid w:val="00B9309F"/>
    <w:rsid w:val="00B93B99"/>
    <w:rsid w:val="00B94E66"/>
    <w:rsid w:val="00BA24A4"/>
    <w:rsid w:val="00BB0464"/>
    <w:rsid w:val="00BB3F3B"/>
    <w:rsid w:val="00BB4D40"/>
    <w:rsid w:val="00BD4B84"/>
    <w:rsid w:val="00BD79CE"/>
    <w:rsid w:val="00BE691B"/>
    <w:rsid w:val="00BF0FC0"/>
    <w:rsid w:val="00BF4EEF"/>
    <w:rsid w:val="00C01BEF"/>
    <w:rsid w:val="00C0233F"/>
    <w:rsid w:val="00C117A6"/>
    <w:rsid w:val="00C12187"/>
    <w:rsid w:val="00C171BD"/>
    <w:rsid w:val="00C213C5"/>
    <w:rsid w:val="00C22452"/>
    <w:rsid w:val="00C36799"/>
    <w:rsid w:val="00C372A7"/>
    <w:rsid w:val="00C435CC"/>
    <w:rsid w:val="00C4640A"/>
    <w:rsid w:val="00C55AE8"/>
    <w:rsid w:val="00C70C34"/>
    <w:rsid w:val="00C941B9"/>
    <w:rsid w:val="00C94D4B"/>
    <w:rsid w:val="00C94E75"/>
    <w:rsid w:val="00CA59D4"/>
    <w:rsid w:val="00CB0AE4"/>
    <w:rsid w:val="00CB1147"/>
    <w:rsid w:val="00CB3163"/>
    <w:rsid w:val="00CB5C23"/>
    <w:rsid w:val="00CC0123"/>
    <w:rsid w:val="00CC34A8"/>
    <w:rsid w:val="00CC34FE"/>
    <w:rsid w:val="00CD0144"/>
    <w:rsid w:val="00CE2E02"/>
    <w:rsid w:val="00CE6E37"/>
    <w:rsid w:val="00CF0EE4"/>
    <w:rsid w:val="00CF4829"/>
    <w:rsid w:val="00CF6602"/>
    <w:rsid w:val="00D01046"/>
    <w:rsid w:val="00D01D1B"/>
    <w:rsid w:val="00D044BE"/>
    <w:rsid w:val="00D17505"/>
    <w:rsid w:val="00D21A7F"/>
    <w:rsid w:val="00D22562"/>
    <w:rsid w:val="00D31A06"/>
    <w:rsid w:val="00D40EEB"/>
    <w:rsid w:val="00D46B22"/>
    <w:rsid w:val="00D71520"/>
    <w:rsid w:val="00D76E0E"/>
    <w:rsid w:val="00D83F22"/>
    <w:rsid w:val="00D84773"/>
    <w:rsid w:val="00D8574B"/>
    <w:rsid w:val="00D9004E"/>
    <w:rsid w:val="00DB3F1C"/>
    <w:rsid w:val="00DC1345"/>
    <w:rsid w:val="00DC6F97"/>
    <w:rsid w:val="00DD2E00"/>
    <w:rsid w:val="00DD7F07"/>
    <w:rsid w:val="00DE401A"/>
    <w:rsid w:val="00DE61A5"/>
    <w:rsid w:val="00DF64B0"/>
    <w:rsid w:val="00E1129E"/>
    <w:rsid w:val="00E13D91"/>
    <w:rsid w:val="00E15E55"/>
    <w:rsid w:val="00E167AD"/>
    <w:rsid w:val="00E20292"/>
    <w:rsid w:val="00E214DB"/>
    <w:rsid w:val="00E26F0D"/>
    <w:rsid w:val="00E27BB9"/>
    <w:rsid w:val="00E3220E"/>
    <w:rsid w:val="00E37BF0"/>
    <w:rsid w:val="00E54410"/>
    <w:rsid w:val="00E64987"/>
    <w:rsid w:val="00E64BB7"/>
    <w:rsid w:val="00E82BDC"/>
    <w:rsid w:val="00E84137"/>
    <w:rsid w:val="00E9639C"/>
    <w:rsid w:val="00EA08E5"/>
    <w:rsid w:val="00EA4723"/>
    <w:rsid w:val="00EA7072"/>
    <w:rsid w:val="00EB0D04"/>
    <w:rsid w:val="00EB2484"/>
    <w:rsid w:val="00EC3992"/>
    <w:rsid w:val="00EC5A44"/>
    <w:rsid w:val="00ED6150"/>
    <w:rsid w:val="00EF7FC7"/>
    <w:rsid w:val="00F0215C"/>
    <w:rsid w:val="00F02A8B"/>
    <w:rsid w:val="00F12340"/>
    <w:rsid w:val="00F167D0"/>
    <w:rsid w:val="00F2493C"/>
    <w:rsid w:val="00F32C48"/>
    <w:rsid w:val="00F40DB9"/>
    <w:rsid w:val="00F41648"/>
    <w:rsid w:val="00F52617"/>
    <w:rsid w:val="00F54622"/>
    <w:rsid w:val="00F70D26"/>
    <w:rsid w:val="00F93F89"/>
    <w:rsid w:val="00F951A1"/>
    <w:rsid w:val="00F9722E"/>
    <w:rsid w:val="00FA1D12"/>
    <w:rsid w:val="00FB5226"/>
    <w:rsid w:val="00FC4EC2"/>
    <w:rsid w:val="00FD0C0A"/>
    <w:rsid w:val="00FD592D"/>
    <w:rsid w:val="00FD7A08"/>
    <w:rsid w:val="00FE1853"/>
    <w:rsid w:val="00FE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0169"/>
  <w15:chartTrackingRefBased/>
  <w15:docId w15:val="{FB65DF64-FCB6-4EF1-8AD1-DB3CEF501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3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3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639C"/>
    <w:pPr>
      <w:outlineLvl w:val="9"/>
    </w:pPr>
    <w:rPr>
      <w:lang w:val="en-US"/>
    </w:rPr>
  </w:style>
  <w:style w:type="paragraph" w:styleId="Header">
    <w:name w:val="header"/>
    <w:basedOn w:val="Normal"/>
    <w:link w:val="HeaderChar"/>
    <w:uiPriority w:val="99"/>
    <w:unhideWhenUsed/>
    <w:rsid w:val="00E96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39C"/>
  </w:style>
  <w:style w:type="paragraph" w:styleId="Footer">
    <w:name w:val="footer"/>
    <w:basedOn w:val="Normal"/>
    <w:link w:val="FooterChar"/>
    <w:uiPriority w:val="99"/>
    <w:unhideWhenUsed/>
    <w:rsid w:val="00E96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39C"/>
  </w:style>
  <w:style w:type="paragraph" w:styleId="ListParagraph">
    <w:name w:val="List Paragraph"/>
    <w:basedOn w:val="Normal"/>
    <w:uiPriority w:val="34"/>
    <w:qFormat/>
    <w:rsid w:val="00285CE7"/>
    <w:pPr>
      <w:ind w:left="720"/>
      <w:contextualSpacing/>
    </w:pPr>
  </w:style>
  <w:style w:type="character" w:styleId="Hyperlink">
    <w:name w:val="Hyperlink"/>
    <w:basedOn w:val="DefaultParagraphFont"/>
    <w:uiPriority w:val="99"/>
    <w:unhideWhenUsed/>
    <w:rsid w:val="009D136C"/>
    <w:rPr>
      <w:color w:val="0563C1" w:themeColor="hyperlink"/>
      <w:u w:val="single"/>
    </w:rPr>
  </w:style>
  <w:style w:type="character" w:styleId="UnresolvedMention">
    <w:name w:val="Unresolved Mention"/>
    <w:basedOn w:val="DefaultParagraphFont"/>
    <w:uiPriority w:val="99"/>
    <w:semiHidden/>
    <w:unhideWhenUsed/>
    <w:rsid w:val="009D136C"/>
    <w:rPr>
      <w:color w:val="605E5C"/>
      <w:shd w:val="clear" w:color="auto" w:fill="E1DFDD"/>
    </w:rPr>
  </w:style>
  <w:style w:type="paragraph" w:styleId="NormalWeb">
    <w:name w:val="Normal (Web)"/>
    <w:basedOn w:val="Normal"/>
    <w:uiPriority w:val="99"/>
    <w:semiHidden/>
    <w:unhideWhenUsed/>
    <w:rsid w:val="006730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leeds.ac.uk/ncihe/" TargetMode="External"/><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hyperlink" Target="https://www.researchgate.net/publication/220286343-Access_Anytime_Anywher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eb.archive.org/web/20140709094115/http://www.jisc.ac.uk/media/documents/programmes/jtap/jtap-041.pdf" TargetMode="External"/><Relationship Id="rId25" Type="http://schemas.openxmlformats.org/officeDocument/2006/relationships/hyperlink" Target="https://www.skillsyouneed.com/learn/quantitative-and-qualitative.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icbl.hw.ac.uk/jtap-57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icssolutions.com/new-about-us-pag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ribbr.com/methodology/qualitative-research/"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aln.org/alnweb/magazine/vol2_issue2/Masonfinal.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earntechlib.org/primary/p/6371/"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4C263-550D-41FA-92C0-17CA435A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2933</Words>
  <Characters>16721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Mamele</dc:creator>
  <cp:keywords/>
  <dc:description/>
  <cp:lastModifiedBy>Mihai Mamele</cp:lastModifiedBy>
  <cp:revision>8</cp:revision>
  <dcterms:created xsi:type="dcterms:W3CDTF">2021-01-05T20:52:00Z</dcterms:created>
  <dcterms:modified xsi:type="dcterms:W3CDTF">2021-01-05T20:56:00Z</dcterms:modified>
</cp:coreProperties>
</file>