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0F5AD" w14:textId="12D1D0BE" w:rsidR="00CA1D4F" w:rsidRPr="00277506" w:rsidRDefault="00B837D8" w:rsidP="00CA1D4F">
      <w:pPr>
        <w:rPr>
          <w:b/>
          <w:bCs/>
          <w:color w:val="0B769F" w:themeColor="accent4" w:themeShade="BF"/>
          <w:sz w:val="28"/>
          <w:szCs w:val="28"/>
        </w:rPr>
      </w:pPr>
      <w:r>
        <w:rPr>
          <w:b/>
          <w:bCs/>
          <w:color w:val="0B769F" w:themeColor="accent4" w:themeShade="BF"/>
          <w:sz w:val="28"/>
          <w:szCs w:val="28"/>
        </w:rPr>
        <w:t>Practical</w:t>
      </w:r>
      <w:r w:rsidR="00CA1D4F" w:rsidRPr="00277506">
        <w:rPr>
          <w:b/>
          <w:bCs/>
          <w:color w:val="0B769F" w:themeColor="accent4" w:themeShade="BF"/>
          <w:sz w:val="28"/>
          <w:szCs w:val="28"/>
        </w:rPr>
        <w:t xml:space="preserve"> Activity: Research Project Design Challenge</w:t>
      </w:r>
    </w:p>
    <w:p w14:paraId="6E1DA824" w14:textId="77777777" w:rsidR="00CA1D4F" w:rsidRPr="00CA1D4F" w:rsidRDefault="00CA1D4F" w:rsidP="00CA1D4F">
      <w:pPr>
        <w:rPr>
          <w:b/>
          <w:bCs/>
        </w:rPr>
      </w:pPr>
      <w:r w:rsidRPr="00CA1D4F">
        <w:rPr>
          <w:b/>
          <w:bCs/>
        </w:rPr>
        <w:t>Scenario</w:t>
      </w:r>
    </w:p>
    <w:p w14:paraId="02C85310" w14:textId="7CCBEEBE" w:rsidR="00CA1D4F" w:rsidRDefault="00CA1D4F" w:rsidP="00620549">
      <w:pPr>
        <w:jc w:val="both"/>
      </w:pPr>
      <w:r w:rsidRPr="00CA1D4F">
        <w:t>Students and staff at the SA1 campus frequently discuss difficulties with parking. Some claim there are not enough spaces, whilst others argue that parking is being used inefficiently. Before any action can be taken, the University needs evidence rather than assumptions. As researchers, your task is to investigate the issue and develop a research project proposal. This reflects the lecture principle that decisions should be based on evidence rather than assumptions.</w:t>
      </w:r>
    </w:p>
    <w:p w14:paraId="3A9A9C4D" w14:textId="77777777" w:rsidR="00620549" w:rsidRPr="00CA1D4F" w:rsidRDefault="00620549" w:rsidP="00620549">
      <w:pPr>
        <w:jc w:val="both"/>
      </w:pPr>
    </w:p>
    <w:p w14:paraId="7150DD14" w14:textId="6BC8D8F3" w:rsidR="00CA1D4F" w:rsidRPr="00CA1D4F" w:rsidRDefault="00CA1D4F" w:rsidP="00620549">
      <w:pPr>
        <w:jc w:val="both"/>
        <w:rPr>
          <w:b/>
          <w:bCs/>
        </w:rPr>
      </w:pPr>
      <w:r w:rsidRPr="00CA1D4F">
        <w:rPr>
          <w:b/>
          <w:bCs/>
        </w:rPr>
        <w:t>Group Task</w:t>
      </w:r>
    </w:p>
    <w:p w14:paraId="463E40C0" w14:textId="77777777" w:rsidR="00CA1D4F" w:rsidRPr="00CA1D4F" w:rsidRDefault="00CA1D4F" w:rsidP="00620549">
      <w:pPr>
        <w:jc w:val="both"/>
      </w:pPr>
      <w:r w:rsidRPr="00CA1D4F">
        <w:t>Work in groups of 4-5 students.</w:t>
      </w:r>
    </w:p>
    <w:p w14:paraId="5D46E296" w14:textId="77777777" w:rsidR="00CA1D4F" w:rsidRPr="00CA1D4F" w:rsidRDefault="00CA1D4F" w:rsidP="00620549">
      <w:pPr>
        <w:jc w:val="both"/>
      </w:pPr>
      <w:r w:rsidRPr="00CA1D4F">
        <w:t>You have been hired by the University to investigate the parking situation on SA1 campus.</w:t>
      </w:r>
    </w:p>
    <w:p w14:paraId="036F705C" w14:textId="77777777" w:rsidR="00CA1D4F" w:rsidRPr="00CA1D4F" w:rsidRDefault="00CA1D4F" w:rsidP="00620549">
      <w:pPr>
        <w:jc w:val="both"/>
      </w:pPr>
      <w:r w:rsidRPr="00CA1D4F">
        <w:t>Your group must produce a one-page research proposal and present it to the class.</w:t>
      </w:r>
    </w:p>
    <w:p w14:paraId="6536210F" w14:textId="3273ED28" w:rsidR="00CA1D4F" w:rsidRPr="00CA1D4F" w:rsidRDefault="00CA1D4F" w:rsidP="00CA1D4F"/>
    <w:p w14:paraId="689F19A8" w14:textId="5E6EE317" w:rsidR="00CA1D4F" w:rsidRPr="00E43CF0" w:rsidRDefault="00CA1D4F" w:rsidP="00CA1D4F">
      <w:pPr>
        <w:rPr>
          <w:b/>
          <w:bCs/>
          <w:color w:val="0B769F" w:themeColor="accent4" w:themeShade="BF"/>
          <w:sz w:val="28"/>
          <w:szCs w:val="28"/>
        </w:rPr>
      </w:pPr>
      <w:r w:rsidRPr="00E43CF0">
        <w:rPr>
          <w:b/>
          <w:bCs/>
          <w:color w:val="0B769F" w:themeColor="accent4" w:themeShade="BF"/>
          <w:sz w:val="28"/>
          <w:szCs w:val="28"/>
        </w:rPr>
        <w:t>Part 1: Problem Identification</w:t>
      </w:r>
    </w:p>
    <w:p w14:paraId="6C572807" w14:textId="07DDFAFB" w:rsidR="004B381B" w:rsidRPr="00CA1D4F" w:rsidRDefault="00CA1D4F" w:rsidP="00CA1D4F">
      <w:r w:rsidRPr="00CA1D4F">
        <w:t>The lecture highlighted the importance of identifying the actual problem rather than simply describing symptoms.</w:t>
      </w:r>
    </w:p>
    <w:p w14:paraId="63C84C0E" w14:textId="77777777" w:rsidR="00CA1D4F" w:rsidRPr="00CA1D4F" w:rsidRDefault="00CA1D4F" w:rsidP="00CF07F4">
      <w:pPr>
        <w:spacing w:before="240"/>
        <w:rPr>
          <w:b/>
          <w:bCs/>
        </w:rPr>
      </w:pPr>
      <w:r w:rsidRPr="00CA1D4F">
        <w:rPr>
          <w:b/>
          <w:bCs/>
        </w:rPr>
        <w:t>Discuss:</w:t>
      </w:r>
    </w:p>
    <w:p w14:paraId="161A942C" w14:textId="77777777" w:rsidR="00CA1D4F" w:rsidRPr="00CA1D4F" w:rsidRDefault="00CA1D4F" w:rsidP="00CA1D4F">
      <w:r w:rsidRPr="00CA1D4F">
        <w:t>Which of the following are symptoms and which might be the underlying problem?</w:t>
      </w:r>
    </w:p>
    <w:p w14:paraId="14B322B8" w14:textId="799BA9C8" w:rsidR="00CA1D4F" w:rsidRPr="00CA1D4F" w:rsidRDefault="00CA1D4F" w:rsidP="00CA1D4F">
      <w:pPr>
        <w:numPr>
          <w:ilvl w:val="0"/>
          <w:numId w:val="2"/>
        </w:numPr>
      </w:pPr>
      <w:r w:rsidRPr="00CA1D4F">
        <w:t>Students arrive late for lectu</w:t>
      </w:r>
      <w:r w:rsidR="00CF07F4">
        <w:t>res.</w:t>
      </w:r>
    </w:p>
    <w:p w14:paraId="3747B24E" w14:textId="77777777" w:rsidR="00CA1D4F" w:rsidRPr="00CA1D4F" w:rsidRDefault="00CA1D4F" w:rsidP="00CA1D4F">
      <w:pPr>
        <w:numPr>
          <w:ilvl w:val="0"/>
          <w:numId w:val="2"/>
        </w:numPr>
      </w:pPr>
      <w:r w:rsidRPr="00CA1D4F">
        <w:t>Car parks appear full at 9am.</w:t>
      </w:r>
    </w:p>
    <w:p w14:paraId="54901C6C" w14:textId="77777777" w:rsidR="00CA1D4F" w:rsidRPr="00CA1D4F" w:rsidRDefault="00CA1D4F" w:rsidP="00CA1D4F">
      <w:pPr>
        <w:numPr>
          <w:ilvl w:val="0"/>
          <w:numId w:val="2"/>
        </w:numPr>
      </w:pPr>
      <w:r w:rsidRPr="00CA1D4F">
        <w:t>Students complain on social media.</w:t>
      </w:r>
    </w:p>
    <w:p w14:paraId="379F3D04" w14:textId="77777777" w:rsidR="00CA1D4F" w:rsidRPr="00CA1D4F" w:rsidRDefault="00CA1D4F" w:rsidP="00CA1D4F">
      <w:pPr>
        <w:numPr>
          <w:ilvl w:val="0"/>
          <w:numId w:val="2"/>
        </w:numPr>
      </w:pPr>
      <w:r w:rsidRPr="00CA1D4F">
        <w:t>Staff struggle to find spaces.</w:t>
      </w:r>
    </w:p>
    <w:p w14:paraId="72F49DDD" w14:textId="77777777" w:rsidR="00CA1D4F" w:rsidRDefault="00CA1D4F" w:rsidP="00CA1D4F">
      <w:pPr>
        <w:numPr>
          <w:ilvl w:val="0"/>
          <w:numId w:val="2"/>
        </w:numPr>
      </w:pPr>
      <w:r w:rsidRPr="00CA1D4F">
        <w:t>Some parking spaces remain unused during the day.</w:t>
      </w:r>
    </w:p>
    <w:p w14:paraId="016D73D4" w14:textId="501F5162" w:rsidR="00D56675" w:rsidRPr="00CA1D4F" w:rsidRDefault="00CF07F4" w:rsidP="00CA1D4F">
      <w:pPr>
        <w:numPr>
          <w:ilvl w:val="0"/>
          <w:numId w:val="2"/>
        </w:numPr>
      </w:pPr>
      <w:r>
        <w:t>Think of other examples.</w:t>
      </w:r>
    </w:p>
    <w:p w14:paraId="2D591834" w14:textId="77777777" w:rsidR="00CA1D4F" w:rsidRPr="00CA1D4F" w:rsidRDefault="00CA1D4F" w:rsidP="00CF07F4">
      <w:pPr>
        <w:spacing w:before="240"/>
        <w:rPr>
          <w:b/>
          <w:bCs/>
        </w:rPr>
      </w:pPr>
      <w:r w:rsidRPr="00CA1D4F">
        <w:rPr>
          <w:b/>
          <w:bCs/>
        </w:rPr>
        <w:t>Task</w:t>
      </w:r>
    </w:p>
    <w:p w14:paraId="4E02528A" w14:textId="77777777" w:rsidR="00CA1D4F" w:rsidRPr="00CA1D4F" w:rsidRDefault="00CA1D4F" w:rsidP="00CA1D4F">
      <w:r w:rsidRPr="00CA1D4F">
        <w:t>Write a strong problem statement.</w:t>
      </w:r>
    </w:p>
    <w:p w14:paraId="4A255532" w14:textId="77777777" w:rsidR="00CA1D4F" w:rsidRPr="00CA1D4F" w:rsidRDefault="00CA1D4F" w:rsidP="00CA1D4F">
      <w:r w:rsidRPr="00CA1D4F">
        <w:t>Remember that a strong problem statement should identify:</w:t>
      </w:r>
    </w:p>
    <w:p w14:paraId="15422992" w14:textId="77777777" w:rsidR="00CA1D4F" w:rsidRPr="0090036E" w:rsidRDefault="00CA1D4F" w:rsidP="00CA1D4F">
      <w:pPr>
        <w:numPr>
          <w:ilvl w:val="0"/>
          <w:numId w:val="3"/>
        </w:numPr>
        <w:rPr>
          <w:b/>
          <w:bCs/>
        </w:rPr>
      </w:pPr>
      <w:r w:rsidRPr="0090036E">
        <w:rPr>
          <w:b/>
          <w:bCs/>
        </w:rPr>
        <w:t>The issue</w:t>
      </w:r>
    </w:p>
    <w:p w14:paraId="264187AE" w14:textId="77777777" w:rsidR="00CA1D4F" w:rsidRPr="0090036E" w:rsidRDefault="00CA1D4F" w:rsidP="00CA1D4F">
      <w:pPr>
        <w:numPr>
          <w:ilvl w:val="0"/>
          <w:numId w:val="3"/>
        </w:numPr>
        <w:rPr>
          <w:b/>
          <w:bCs/>
        </w:rPr>
      </w:pPr>
      <w:r w:rsidRPr="0090036E">
        <w:rPr>
          <w:b/>
          <w:bCs/>
        </w:rPr>
        <w:lastRenderedPageBreak/>
        <w:t>The cause (if known)</w:t>
      </w:r>
    </w:p>
    <w:p w14:paraId="3AFED62F" w14:textId="068D9D13" w:rsidR="00CA1D4F" w:rsidRPr="0090036E" w:rsidRDefault="00CA1D4F" w:rsidP="00CA1D4F">
      <w:pPr>
        <w:numPr>
          <w:ilvl w:val="0"/>
          <w:numId w:val="3"/>
        </w:numPr>
        <w:rPr>
          <w:b/>
          <w:bCs/>
        </w:rPr>
      </w:pPr>
      <w:r w:rsidRPr="0090036E">
        <w:rPr>
          <w:b/>
          <w:bCs/>
        </w:rPr>
        <w:t>The context</w:t>
      </w:r>
    </w:p>
    <w:p w14:paraId="5D6B96D9" w14:textId="77777777" w:rsidR="00CA1D4F" w:rsidRPr="00CA1D4F" w:rsidRDefault="00CA1D4F" w:rsidP="00CA1D4F">
      <w:pPr>
        <w:rPr>
          <w:b/>
          <w:bCs/>
        </w:rPr>
      </w:pPr>
      <w:r w:rsidRPr="00CA1D4F">
        <w:rPr>
          <w:b/>
          <w:bCs/>
        </w:rPr>
        <w:t>Example</w:t>
      </w:r>
    </w:p>
    <w:p w14:paraId="0386F181" w14:textId="552E093A" w:rsidR="00CA1D4F" w:rsidRPr="00CA1D4F" w:rsidRDefault="0090403F" w:rsidP="00CA1D4F">
      <w:r>
        <w:t>“</w:t>
      </w:r>
      <w:r w:rsidR="00CA1D4F" w:rsidRPr="00CA1D4F">
        <w:t xml:space="preserve">The availability of parking spaces at </w:t>
      </w:r>
      <w:r w:rsidR="004E0055">
        <w:t xml:space="preserve">the </w:t>
      </w:r>
      <w:r w:rsidR="00CA1D4F" w:rsidRPr="00CA1D4F">
        <w:t>SA1 campus may be insufficient during peak teaching periods, potentially affecting student attendance, punctuality and overall campus experience.</w:t>
      </w:r>
      <w:r>
        <w:t>”</w:t>
      </w:r>
    </w:p>
    <w:p w14:paraId="6AEBA034" w14:textId="01CF91EF" w:rsidR="00CA1D4F" w:rsidRPr="00CA1D4F" w:rsidRDefault="00CA1D4F" w:rsidP="00CA1D4F"/>
    <w:p w14:paraId="6C6DC986" w14:textId="647BD9F3" w:rsidR="00CA1D4F" w:rsidRPr="00E43CF0" w:rsidRDefault="00CA1D4F" w:rsidP="00CA1D4F">
      <w:pPr>
        <w:rPr>
          <w:b/>
          <w:bCs/>
          <w:color w:val="0B769F" w:themeColor="accent4" w:themeShade="BF"/>
          <w:sz w:val="28"/>
          <w:szCs w:val="28"/>
        </w:rPr>
      </w:pPr>
      <w:r w:rsidRPr="00E43CF0">
        <w:rPr>
          <w:b/>
          <w:bCs/>
          <w:color w:val="0B769F" w:themeColor="accent4" w:themeShade="BF"/>
          <w:sz w:val="28"/>
          <w:szCs w:val="28"/>
        </w:rPr>
        <w:t>Part 2: Research Question and Objectives</w:t>
      </w:r>
    </w:p>
    <w:p w14:paraId="02646BA6" w14:textId="1534156B" w:rsidR="00CA1D4F" w:rsidRPr="00CA1D4F" w:rsidRDefault="00CA1D4F" w:rsidP="00CA1D4F">
      <w:pPr>
        <w:rPr>
          <w:b/>
          <w:bCs/>
        </w:rPr>
      </w:pPr>
      <w:r w:rsidRPr="00CA1D4F">
        <w:t>Develop</w:t>
      </w:r>
      <w:r w:rsidR="00E524A3">
        <w:t xml:space="preserve"> </w:t>
      </w:r>
      <w:r w:rsidR="00E524A3">
        <w:rPr>
          <w:b/>
          <w:bCs/>
        </w:rPr>
        <w:t>o</w:t>
      </w:r>
      <w:r w:rsidRPr="00CA1D4F">
        <w:rPr>
          <w:b/>
          <w:bCs/>
        </w:rPr>
        <w:t xml:space="preserve">ne </w:t>
      </w:r>
      <w:r w:rsidR="00E524A3">
        <w:rPr>
          <w:b/>
          <w:bCs/>
        </w:rPr>
        <w:t>r</w:t>
      </w:r>
      <w:r w:rsidRPr="00CA1D4F">
        <w:rPr>
          <w:b/>
          <w:bCs/>
        </w:rPr>
        <w:t xml:space="preserve">esearch </w:t>
      </w:r>
      <w:r w:rsidR="00E524A3">
        <w:rPr>
          <w:b/>
          <w:bCs/>
        </w:rPr>
        <w:t>q</w:t>
      </w:r>
      <w:r w:rsidRPr="00CA1D4F">
        <w:rPr>
          <w:b/>
          <w:bCs/>
        </w:rPr>
        <w:t>uestion</w:t>
      </w:r>
      <w:r w:rsidR="00E524A3">
        <w:rPr>
          <w:b/>
          <w:bCs/>
        </w:rPr>
        <w:t xml:space="preserve"> </w:t>
      </w:r>
      <w:r w:rsidR="00E524A3" w:rsidRPr="00F71FEB">
        <w:t>and</w:t>
      </w:r>
      <w:r w:rsidR="00E524A3">
        <w:rPr>
          <w:b/>
          <w:bCs/>
        </w:rPr>
        <w:t xml:space="preserve"> three research objectives</w:t>
      </w:r>
      <w:r w:rsidR="00F71FEB" w:rsidRPr="00F71FEB">
        <w:t xml:space="preserve"> which </w:t>
      </w:r>
      <w:r w:rsidR="00F71FEB" w:rsidRPr="00CA1D4F">
        <w:t>should clearly connect to the research problem.</w:t>
      </w:r>
    </w:p>
    <w:p w14:paraId="017EFCC8" w14:textId="77777777" w:rsidR="00E524A3" w:rsidRDefault="00E524A3" w:rsidP="00CA1D4F"/>
    <w:p w14:paraId="66C1BA13" w14:textId="4247FB3E" w:rsidR="00CA1D4F" w:rsidRPr="00A36D07" w:rsidRDefault="00E524A3" w:rsidP="00E524A3">
      <w:pPr>
        <w:tabs>
          <w:tab w:val="num" w:pos="720"/>
        </w:tabs>
        <w:rPr>
          <w:i/>
          <w:iCs/>
        </w:rPr>
      </w:pPr>
      <w:r w:rsidRPr="00A36D07">
        <w:rPr>
          <w:b/>
          <w:bCs/>
          <w:i/>
          <w:iCs/>
        </w:rPr>
        <w:t>Research question example</w:t>
      </w:r>
      <w:r w:rsidR="00CA1D4F" w:rsidRPr="00A36D07">
        <w:rPr>
          <w:i/>
          <w:iCs/>
        </w:rPr>
        <w:t>:</w:t>
      </w:r>
      <w:r w:rsidRPr="00A36D07">
        <w:rPr>
          <w:i/>
          <w:iCs/>
        </w:rPr>
        <w:t xml:space="preserve"> </w:t>
      </w:r>
      <w:r w:rsidR="00CA1D4F" w:rsidRPr="00A36D07">
        <w:rPr>
          <w:i/>
          <w:iCs/>
        </w:rPr>
        <w:t>To what extent does parking</w:t>
      </w:r>
      <w:r w:rsidR="001F1437" w:rsidRPr="00A36D07">
        <w:rPr>
          <w:i/>
          <w:iCs/>
        </w:rPr>
        <w:t xml:space="preserve"> ….</w:t>
      </w:r>
      <w:r w:rsidR="00CA1D4F" w:rsidRPr="00A36D07">
        <w:rPr>
          <w:i/>
          <w:iCs/>
        </w:rPr>
        <w:t>?</w:t>
      </w:r>
      <w:r w:rsidR="001F1437" w:rsidRPr="00A36D07">
        <w:rPr>
          <w:i/>
          <w:iCs/>
        </w:rPr>
        <w:t xml:space="preserve"> What factors contribut</w:t>
      </w:r>
      <w:r w:rsidR="00054CEB" w:rsidRPr="00A36D07">
        <w:rPr>
          <w:i/>
          <w:iCs/>
        </w:rPr>
        <w:t>e</w:t>
      </w:r>
      <w:r w:rsidR="001F1437" w:rsidRPr="00A36D07">
        <w:rPr>
          <w:i/>
          <w:iCs/>
        </w:rPr>
        <w:t xml:space="preserve"> to […]?</w:t>
      </w:r>
    </w:p>
    <w:p w14:paraId="18F6546C" w14:textId="6F7F0756" w:rsidR="00CA1D4F" w:rsidRPr="00A36D07" w:rsidRDefault="00E524A3" w:rsidP="00E524A3">
      <w:pPr>
        <w:tabs>
          <w:tab w:val="num" w:pos="720"/>
        </w:tabs>
        <w:rPr>
          <w:i/>
          <w:iCs/>
        </w:rPr>
      </w:pPr>
      <w:r w:rsidRPr="00A36D07">
        <w:rPr>
          <w:b/>
          <w:bCs/>
          <w:i/>
          <w:iCs/>
        </w:rPr>
        <w:t>Research objective example</w:t>
      </w:r>
      <w:r w:rsidR="00CA1D4F" w:rsidRPr="00A36D07">
        <w:rPr>
          <w:i/>
          <w:iCs/>
        </w:rPr>
        <w:t>:</w:t>
      </w:r>
      <w:r w:rsidRPr="00A36D07">
        <w:rPr>
          <w:i/>
          <w:iCs/>
        </w:rPr>
        <w:t xml:space="preserve"> </w:t>
      </w:r>
      <w:r w:rsidR="00CA1D4F" w:rsidRPr="00A36D07">
        <w:rPr>
          <w:i/>
          <w:iCs/>
        </w:rPr>
        <w:t xml:space="preserve">To measure the frequency of </w:t>
      </w:r>
      <w:r w:rsidR="001F1437" w:rsidRPr="00A36D07">
        <w:rPr>
          <w:i/>
          <w:iCs/>
        </w:rPr>
        <w:t>….</w:t>
      </w:r>
      <w:r w:rsidR="00054CEB" w:rsidRPr="00A36D07">
        <w:rPr>
          <w:i/>
          <w:iCs/>
        </w:rPr>
        <w:t xml:space="preserve"> To identify …. To </w:t>
      </w:r>
      <w:r w:rsidR="00E43CF0" w:rsidRPr="00A36D07">
        <w:rPr>
          <w:i/>
          <w:iCs/>
        </w:rPr>
        <w:t>explore the impact of …</w:t>
      </w:r>
    </w:p>
    <w:p w14:paraId="177E0098" w14:textId="77777777" w:rsidR="006177CB" w:rsidRPr="00E43CF0" w:rsidRDefault="006177CB" w:rsidP="00CA1D4F">
      <w:pPr>
        <w:rPr>
          <w:color w:val="0B769F" w:themeColor="accent4" w:themeShade="BF"/>
          <w:sz w:val="28"/>
          <w:szCs w:val="28"/>
        </w:rPr>
      </w:pPr>
    </w:p>
    <w:p w14:paraId="19F75F0D" w14:textId="086333FE" w:rsidR="00CA1D4F" w:rsidRPr="00E43CF0" w:rsidRDefault="00CA1D4F" w:rsidP="00CA1D4F">
      <w:pPr>
        <w:rPr>
          <w:b/>
          <w:bCs/>
          <w:color w:val="0B769F" w:themeColor="accent4" w:themeShade="BF"/>
          <w:sz w:val="28"/>
          <w:szCs w:val="28"/>
        </w:rPr>
      </w:pPr>
      <w:r w:rsidRPr="00E43CF0">
        <w:rPr>
          <w:b/>
          <w:bCs/>
          <w:color w:val="0B769F" w:themeColor="accent4" w:themeShade="BF"/>
          <w:sz w:val="28"/>
          <w:szCs w:val="28"/>
        </w:rPr>
        <w:t>Part 3: Choosing Research Methods</w:t>
      </w:r>
    </w:p>
    <w:p w14:paraId="4206339D" w14:textId="3EA1912F" w:rsidR="00CA1D4F" w:rsidRDefault="00CA1D4F" w:rsidP="00CA1D4F">
      <w:r w:rsidRPr="00CA1D4F">
        <w:t>The lecture discussed quantitative, qualitative, and mixed-methods research.</w:t>
      </w:r>
    </w:p>
    <w:p w14:paraId="02F6E93A" w14:textId="77777777" w:rsidR="00CA1D4F" w:rsidRDefault="00CA1D4F" w:rsidP="00CA1D4F">
      <w:pPr>
        <w:rPr>
          <w:b/>
          <w:bCs/>
        </w:rPr>
      </w:pPr>
      <w:r w:rsidRPr="00CA1D4F">
        <w:rPr>
          <w:b/>
          <w:bCs/>
        </w:rPr>
        <w:t>Choose ONE approach:</w:t>
      </w:r>
    </w:p>
    <w:tbl>
      <w:tblPr>
        <w:tblStyle w:val="TableGrid"/>
        <w:tblW w:w="0" w:type="auto"/>
        <w:tblLook w:val="04A0" w:firstRow="1" w:lastRow="0" w:firstColumn="1" w:lastColumn="0" w:noHBand="0" w:noVBand="1"/>
      </w:tblPr>
      <w:tblGrid>
        <w:gridCol w:w="3005"/>
        <w:gridCol w:w="3005"/>
        <w:gridCol w:w="3006"/>
      </w:tblGrid>
      <w:tr w:rsidR="00E43CF0" w14:paraId="7E99B41E" w14:textId="77777777" w:rsidTr="00E43CF0">
        <w:tc>
          <w:tcPr>
            <w:tcW w:w="3005" w:type="dxa"/>
          </w:tcPr>
          <w:p w14:paraId="7F3840AA" w14:textId="77777777" w:rsidR="00E43CF0" w:rsidRPr="00CA1D4F" w:rsidRDefault="00E43CF0" w:rsidP="00E43CF0">
            <w:pPr>
              <w:spacing w:after="160" w:line="278" w:lineRule="auto"/>
              <w:rPr>
                <w:b/>
                <w:bCs/>
              </w:rPr>
            </w:pPr>
            <w:r w:rsidRPr="00CA1D4F">
              <w:rPr>
                <w:b/>
                <w:bCs/>
              </w:rPr>
              <w:t>Option A: Quantitative</w:t>
            </w:r>
          </w:p>
          <w:p w14:paraId="6E551B6C" w14:textId="77777777" w:rsidR="00E43CF0" w:rsidRDefault="00E43CF0" w:rsidP="00CA1D4F">
            <w:pPr>
              <w:rPr>
                <w:b/>
                <w:bCs/>
              </w:rPr>
            </w:pPr>
          </w:p>
        </w:tc>
        <w:tc>
          <w:tcPr>
            <w:tcW w:w="3005" w:type="dxa"/>
          </w:tcPr>
          <w:p w14:paraId="3E8A77E7" w14:textId="77777777" w:rsidR="00E43CF0" w:rsidRPr="00FA785B" w:rsidRDefault="00E43CF0" w:rsidP="00E43CF0">
            <w:pPr>
              <w:spacing w:after="160" w:line="278" w:lineRule="auto"/>
            </w:pPr>
            <w:r w:rsidRPr="00CA1D4F">
              <w:rPr>
                <w:b/>
                <w:bCs/>
              </w:rPr>
              <w:t>Option B: Qualitative</w:t>
            </w:r>
          </w:p>
          <w:p w14:paraId="520A02EE" w14:textId="77777777" w:rsidR="00E43CF0" w:rsidRDefault="00E43CF0" w:rsidP="00CA1D4F">
            <w:pPr>
              <w:rPr>
                <w:b/>
                <w:bCs/>
              </w:rPr>
            </w:pPr>
          </w:p>
        </w:tc>
        <w:tc>
          <w:tcPr>
            <w:tcW w:w="3006" w:type="dxa"/>
          </w:tcPr>
          <w:p w14:paraId="5090CB27" w14:textId="77777777" w:rsidR="00E43CF0" w:rsidRPr="00CA1D4F" w:rsidRDefault="00E43CF0" w:rsidP="00E43CF0">
            <w:pPr>
              <w:spacing w:after="160" w:line="278" w:lineRule="auto"/>
              <w:rPr>
                <w:b/>
                <w:bCs/>
              </w:rPr>
            </w:pPr>
            <w:r w:rsidRPr="00CA1D4F">
              <w:rPr>
                <w:b/>
                <w:bCs/>
              </w:rPr>
              <w:t>Option C: Mixed Methods</w:t>
            </w:r>
          </w:p>
          <w:p w14:paraId="651F58AC" w14:textId="77777777" w:rsidR="00E43CF0" w:rsidRDefault="00E43CF0" w:rsidP="00CA1D4F">
            <w:pPr>
              <w:rPr>
                <w:b/>
                <w:bCs/>
              </w:rPr>
            </w:pPr>
          </w:p>
        </w:tc>
      </w:tr>
      <w:tr w:rsidR="00E43CF0" w14:paraId="4D41973F" w14:textId="77777777" w:rsidTr="00E43CF0">
        <w:tc>
          <w:tcPr>
            <w:tcW w:w="3005" w:type="dxa"/>
          </w:tcPr>
          <w:p w14:paraId="7DDE4E3D" w14:textId="6A0F1E0F" w:rsidR="00E43CF0" w:rsidRDefault="00E43CF0" w:rsidP="00E43CF0">
            <w:r>
              <w:t>Survey</w:t>
            </w:r>
          </w:p>
          <w:p w14:paraId="699FE9D8" w14:textId="77777777" w:rsidR="00E43CF0" w:rsidRDefault="00E43CF0" w:rsidP="00CA1D4F">
            <w:pPr>
              <w:rPr>
                <w:b/>
                <w:bCs/>
              </w:rPr>
            </w:pPr>
          </w:p>
        </w:tc>
        <w:tc>
          <w:tcPr>
            <w:tcW w:w="3005" w:type="dxa"/>
          </w:tcPr>
          <w:p w14:paraId="36DAE28E" w14:textId="72FA98A8" w:rsidR="00E43CF0" w:rsidRPr="00E43CF0" w:rsidRDefault="00E43CF0" w:rsidP="00E43CF0">
            <w:pPr>
              <w:tabs>
                <w:tab w:val="num" w:pos="720"/>
              </w:tabs>
            </w:pPr>
            <w:r w:rsidRPr="00CA1D4F">
              <w:t>Interview</w:t>
            </w:r>
            <w:r w:rsidR="001B42C6">
              <w:t>s</w:t>
            </w:r>
          </w:p>
        </w:tc>
        <w:tc>
          <w:tcPr>
            <w:tcW w:w="3006" w:type="dxa"/>
          </w:tcPr>
          <w:p w14:paraId="06322852" w14:textId="3054FEE4" w:rsidR="00E43CF0" w:rsidRPr="00E43CF0" w:rsidRDefault="00E43CF0" w:rsidP="00E43CF0">
            <w:pPr>
              <w:spacing w:after="160" w:line="278" w:lineRule="auto"/>
            </w:pPr>
            <w:r w:rsidRPr="00CA1D4F">
              <w:t>Combine quantitative and qualitative approaches.</w:t>
            </w:r>
          </w:p>
        </w:tc>
      </w:tr>
    </w:tbl>
    <w:p w14:paraId="4B2992B6" w14:textId="77777777" w:rsidR="00BB6B69" w:rsidRDefault="00BB6B69" w:rsidP="00CA1D4F">
      <w:pPr>
        <w:rPr>
          <w:b/>
          <w:bCs/>
        </w:rPr>
      </w:pPr>
    </w:p>
    <w:p w14:paraId="798B6FA5" w14:textId="77777777" w:rsidR="001C5E6F" w:rsidRPr="001C5E6F" w:rsidRDefault="001C5E6F" w:rsidP="001C5E6F">
      <w:r w:rsidRPr="001C5E6F">
        <w:t>Consider what questions you might want to ask in your survey, or whether the interview would be conducted in a structured, unstructured, or semi-structured format.</w:t>
      </w:r>
    </w:p>
    <w:p w14:paraId="28810E6C" w14:textId="77777777" w:rsidR="00F71FEB" w:rsidRDefault="00F71FEB" w:rsidP="00CA1D4F">
      <w:pPr>
        <w:rPr>
          <w:b/>
          <w:bCs/>
        </w:rPr>
      </w:pPr>
    </w:p>
    <w:p w14:paraId="038F126B" w14:textId="5AA2897B" w:rsidR="00CA1D4F" w:rsidRPr="00CA1D4F" w:rsidRDefault="00CA1D4F" w:rsidP="00CA1D4F">
      <w:pPr>
        <w:rPr>
          <w:b/>
          <w:bCs/>
        </w:rPr>
      </w:pPr>
      <w:r w:rsidRPr="00CA1D4F">
        <w:rPr>
          <w:b/>
          <w:bCs/>
        </w:rPr>
        <w:t>Task</w:t>
      </w:r>
    </w:p>
    <w:p w14:paraId="22C2387D" w14:textId="77777777" w:rsidR="00CA1D4F" w:rsidRPr="00CA1D4F" w:rsidRDefault="00CA1D4F" w:rsidP="00CA1D4F">
      <w:r w:rsidRPr="00CA1D4F">
        <w:t>Explain:</w:t>
      </w:r>
    </w:p>
    <w:p w14:paraId="0FFDCDEF" w14:textId="77777777" w:rsidR="00CA1D4F" w:rsidRPr="00CA1D4F" w:rsidRDefault="00CA1D4F" w:rsidP="00CA1D4F">
      <w:pPr>
        <w:numPr>
          <w:ilvl w:val="0"/>
          <w:numId w:val="8"/>
        </w:numPr>
      </w:pPr>
      <w:r w:rsidRPr="00CA1D4F">
        <w:t>Which method you selected.</w:t>
      </w:r>
    </w:p>
    <w:p w14:paraId="16D1F7FC" w14:textId="77777777" w:rsidR="00CA1D4F" w:rsidRPr="00CA1D4F" w:rsidRDefault="00CA1D4F" w:rsidP="00CA1D4F">
      <w:pPr>
        <w:numPr>
          <w:ilvl w:val="0"/>
          <w:numId w:val="8"/>
        </w:numPr>
      </w:pPr>
      <w:r w:rsidRPr="00CA1D4F">
        <w:lastRenderedPageBreak/>
        <w:t>Why it is appropriate.</w:t>
      </w:r>
    </w:p>
    <w:p w14:paraId="30A1E918" w14:textId="3523AB5D" w:rsidR="00CA1D4F" w:rsidRDefault="00CA1D4F" w:rsidP="00CA1D4F">
      <w:pPr>
        <w:numPr>
          <w:ilvl w:val="0"/>
          <w:numId w:val="8"/>
        </w:numPr>
      </w:pPr>
      <w:r w:rsidRPr="00CA1D4F">
        <w:t>What type of data will be collected.</w:t>
      </w:r>
    </w:p>
    <w:p w14:paraId="54593802" w14:textId="77777777" w:rsidR="001B42C6" w:rsidRDefault="001B42C6" w:rsidP="00CA1D4F">
      <w:pPr>
        <w:rPr>
          <w:b/>
          <w:bCs/>
          <w:color w:val="0B769F" w:themeColor="accent4" w:themeShade="BF"/>
          <w:sz w:val="28"/>
          <w:szCs w:val="28"/>
        </w:rPr>
      </w:pPr>
    </w:p>
    <w:p w14:paraId="43682D0C" w14:textId="77777777" w:rsidR="001B42C6" w:rsidRDefault="001B42C6" w:rsidP="00CA1D4F">
      <w:pPr>
        <w:rPr>
          <w:b/>
          <w:bCs/>
          <w:color w:val="0B769F" w:themeColor="accent4" w:themeShade="BF"/>
          <w:sz w:val="28"/>
          <w:szCs w:val="28"/>
        </w:rPr>
      </w:pPr>
    </w:p>
    <w:p w14:paraId="4E7817B5" w14:textId="0E94EF51" w:rsidR="00CA1D4F" w:rsidRPr="001C5E6F" w:rsidRDefault="00CA1D4F" w:rsidP="00CA1D4F">
      <w:pPr>
        <w:rPr>
          <w:b/>
          <w:bCs/>
          <w:color w:val="0B769F" w:themeColor="accent4" w:themeShade="BF"/>
          <w:sz w:val="28"/>
          <w:szCs w:val="28"/>
        </w:rPr>
      </w:pPr>
      <w:r w:rsidRPr="001C5E6F">
        <w:rPr>
          <w:b/>
          <w:bCs/>
          <w:color w:val="0B769F" w:themeColor="accent4" w:themeShade="BF"/>
          <w:sz w:val="28"/>
          <w:szCs w:val="28"/>
        </w:rPr>
        <w:t>Part 4: Sampling Plan</w:t>
      </w:r>
    </w:p>
    <w:p w14:paraId="70325A5C" w14:textId="765120F0" w:rsidR="00CA1D4F" w:rsidRDefault="00CA1D4F" w:rsidP="00CA1D4F">
      <w:r w:rsidRPr="00CA1D4F">
        <w:t>The lecture introduced probability and non-probability sampling.</w:t>
      </w:r>
    </w:p>
    <w:p w14:paraId="6C0C9B9F" w14:textId="77777777" w:rsidR="00BB6B69" w:rsidRPr="00CA1D4F" w:rsidRDefault="00BB6B69" w:rsidP="00CA1D4F"/>
    <w:p w14:paraId="566309DF" w14:textId="6DFB6600" w:rsidR="00CA1D4F" w:rsidRPr="00CA1D4F" w:rsidRDefault="00CA1D4F" w:rsidP="00CA1D4F">
      <w:pPr>
        <w:rPr>
          <w:b/>
          <w:bCs/>
        </w:rPr>
      </w:pPr>
      <w:r w:rsidRPr="00CA1D4F">
        <w:rPr>
          <w:b/>
          <w:bCs/>
        </w:rPr>
        <w:t>Identify:</w:t>
      </w:r>
      <w:r w:rsidR="00BB6B69">
        <w:rPr>
          <w:b/>
          <w:bCs/>
        </w:rPr>
        <w:t xml:space="preserve"> </w:t>
      </w:r>
      <w:r w:rsidRPr="00CA1D4F">
        <w:rPr>
          <w:b/>
          <w:bCs/>
        </w:rPr>
        <w:t>Population</w:t>
      </w:r>
    </w:p>
    <w:p w14:paraId="307EA20E" w14:textId="77777777" w:rsidR="00CA1D4F" w:rsidRPr="00CA1D4F" w:rsidRDefault="00CA1D4F" w:rsidP="00CA1D4F">
      <w:r w:rsidRPr="00CA1D4F">
        <w:t>Who are you interested in studying?</w:t>
      </w:r>
    </w:p>
    <w:p w14:paraId="14F0169C" w14:textId="723D84D9" w:rsidR="00CA1D4F" w:rsidRPr="00BB56C4" w:rsidRDefault="00CA1D4F" w:rsidP="00BB56C4">
      <w:pPr>
        <w:tabs>
          <w:tab w:val="num" w:pos="720"/>
        </w:tabs>
        <w:rPr>
          <w:i/>
          <w:iCs/>
        </w:rPr>
      </w:pPr>
      <w:r w:rsidRPr="00BB56C4">
        <w:rPr>
          <w:i/>
          <w:iCs/>
        </w:rPr>
        <w:t>Examples:</w:t>
      </w:r>
      <w:r w:rsidR="00BB56C4" w:rsidRPr="00BB56C4">
        <w:rPr>
          <w:i/>
          <w:iCs/>
        </w:rPr>
        <w:t xml:space="preserve"> </w:t>
      </w:r>
      <w:r w:rsidRPr="00BB56C4">
        <w:rPr>
          <w:i/>
          <w:iCs/>
        </w:rPr>
        <w:t>Students</w:t>
      </w:r>
      <w:r w:rsidR="00BB56C4" w:rsidRPr="00BB56C4">
        <w:rPr>
          <w:i/>
          <w:iCs/>
        </w:rPr>
        <w:t>, a</w:t>
      </w:r>
      <w:r w:rsidRPr="00BB56C4">
        <w:rPr>
          <w:i/>
          <w:iCs/>
        </w:rPr>
        <w:t>cademic staff</w:t>
      </w:r>
      <w:r w:rsidR="00BB56C4" w:rsidRPr="00BB56C4">
        <w:rPr>
          <w:i/>
          <w:iCs/>
        </w:rPr>
        <w:t>, p</w:t>
      </w:r>
      <w:r w:rsidRPr="00BB56C4">
        <w:rPr>
          <w:i/>
          <w:iCs/>
        </w:rPr>
        <w:t>rofessional services staff</w:t>
      </w:r>
      <w:r w:rsidR="00BB56C4" w:rsidRPr="00BB56C4">
        <w:rPr>
          <w:i/>
          <w:iCs/>
        </w:rPr>
        <w:t>, v</w:t>
      </w:r>
      <w:r w:rsidRPr="00BB56C4">
        <w:rPr>
          <w:i/>
          <w:iCs/>
        </w:rPr>
        <w:t>isitors</w:t>
      </w:r>
      <w:r w:rsidR="00BB56C4" w:rsidRPr="00BB56C4">
        <w:rPr>
          <w:i/>
          <w:iCs/>
        </w:rPr>
        <w:t xml:space="preserve"> etc.</w:t>
      </w:r>
    </w:p>
    <w:p w14:paraId="5927C939" w14:textId="77777777" w:rsidR="007B621E" w:rsidRDefault="007B621E" w:rsidP="00CA1D4F">
      <w:pPr>
        <w:rPr>
          <w:b/>
          <w:bCs/>
        </w:rPr>
      </w:pPr>
    </w:p>
    <w:p w14:paraId="59A0106C" w14:textId="71FB84EF" w:rsidR="00CA1D4F" w:rsidRPr="00CA1D4F" w:rsidRDefault="00CA1D4F" w:rsidP="00CA1D4F">
      <w:pPr>
        <w:rPr>
          <w:b/>
          <w:bCs/>
        </w:rPr>
      </w:pPr>
      <w:r w:rsidRPr="00CA1D4F">
        <w:rPr>
          <w:b/>
          <w:bCs/>
        </w:rPr>
        <w:t>Sample</w:t>
      </w:r>
    </w:p>
    <w:p w14:paraId="6CA2F073" w14:textId="77777777" w:rsidR="00CA1D4F" w:rsidRDefault="00CA1D4F" w:rsidP="00CA1D4F">
      <w:r w:rsidRPr="00CA1D4F">
        <w:t>How many participants will you include?</w:t>
      </w:r>
    </w:p>
    <w:p w14:paraId="7527741D" w14:textId="77777777" w:rsidR="007B621E" w:rsidRPr="00CA1D4F" w:rsidRDefault="007B621E" w:rsidP="00CA1D4F"/>
    <w:p w14:paraId="41EF573A" w14:textId="77777777" w:rsidR="00CA1D4F" w:rsidRPr="00CA1D4F" w:rsidRDefault="00CA1D4F" w:rsidP="00CA1D4F">
      <w:pPr>
        <w:rPr>
          <w:b/>
          <w:bCs/>
        </w:rPr>
      </w:pPr>
      <w:r w:rsidRPr="00CA1D4F">
        <w:rPr>
          <w:b/>
          <w:bCs/>
        </w:rPr>
        <w:t>Sampling Method</w:t>
      </w:r>
    </w:p>
    <w:p w14:paraId="15F211D5" w14:textId="77777777" w:rsidR="00CA1D4F" w:rsidRPr="00CA1D4F" w:rsidRDefault="00CA1D4F" w:rsidP="00CA1D4F">
      <w:r w:rsidRPr="00CA1D4F">
        <w:t>Choose:</w:t>
      </w:r>
    </w:p>
    <w:p w14:paraId="02A2CFFB" w14:textId="77777777" w:rsidR="00CA1D4F" w:rsidRPr="00CA1D4F" w:rsidRDefault="00CA1D4F" w:rsidP="00CA1D4F">
      <w:pPr>
        <w:numPr>
          <w:ilvl w:val="0"/>
          <w:numId w:val="10"/>
        </w:numPr>
      </w:pPr>
      <w:r w:rsidRPr="00CA1D4F">
        <w:t>Probability sampling</w:t>
      </w:r>
    </w:p>
    <w:p w14:paraId="3B117B1E" w14:textId="77777777" w:rsidR="00CA1D4F" w:rsidRPr="00CA1D4F" w:rsidRDefault="00CA1D4F" w:rsidP="00CA1D4F">
      <w:pPr>
        <w:numPr>
          <w:ilvl w:val="0"/>
          <w:numId w:val="10"/>
        </w:numPr>
      </w:pPr>
      <w:r w:rsidRPr="00CA1D4F">
        <w:t>Non-probability sampling</w:t>
      </w:r>
    </w:p>
    <w:p w14:paraId="6595DD17" w14:textId="77777777" w:rsidR="009342DA" w:rsidRDefault="009342DA" w:rsidP="00CA1D4F">
      <w:pPr>
        <w:rPr>
          <w:b/>
          <w:bCs/>
        </w:rPr>
      </w:pPr>
    </w:p>
    <w:p w14:paraId="28AD0AD0" w14:textId="788A1D60" w:rsidR="00CA1D4F" w:rsidRPr="00CA1D4F" w:rsidRDefault="00CA1D4F" w:rsidP="00CA1D4F">
      <w:pPr>
        <w:rPr>
          <w:b/>
          <w:bCs/>
        </w:rPr>
      </w:pPr>
      <w:r w:rsidRPr="00CA1D4F">
        <w:rPr>
          <w:b/>
          <w:bCs/>
        </w:rPr>
        <w:t>Justify your choice</w:t>
      </w:r>
    </w:p>
    <w:p w14:paraId="1184A109" w14:textId="77777777" w:rsidR="00CA1D4F" w:rsidRPr="00CA1D4F" w:rsidRDefault="00CA1D4F" w:rsidP="00CA1D4F">
      <w:r w:rsidRPr="00CA1D4F">
        <w:t>Consider:</w:t>
      </w:r>
    </w:p>
    <w:p w14:paraId="28229716" w14:textId="77777777" w:rsidR="00CA1D4F" w:rsidRPr="00CA1D4F" w:rsidRDefault="00CA1D4F" w:rsidP="00CA1D4F">
      <w:pPr>
        <w:numPr>
          <w:ilvl w:val="0"/>
          <w:numId w:val="11"/>
        </w:numPr>
      </w:pPr>
      <w:r w:rsidRPr="00CA1D4F">
        <w:t>Time available</w:t>
      </w:r>
    </w:p>
    <w:p w14:paraId="520ADF0A" w14:textId="77777777" w:rsidR="00CA1D4F" w:rsidRPr="00CA1D4F" w:rsidRDefault="00CA1D4F" w:rsidP="00CA1D4F">
      <w:pPr>
        <w:numPr>
          <w:ilvl w:val="0"/>
          <w:numId w:val="11"/>
        </w:numPr>
      </w:pPr>
      <w:r w:rsidRPr="00CA1D4F">
        <w:t>Cost</w:t>
      </w:r>
    </w:p>
    <w:p w14:paraId="061B5761" w14:textId="77777777" w:rsidR="00CA1D4F" w:rsidRPr="00CA1D4F" w:rsidRDefault="00CA1D4F" w:rsidP="00CA1D4F">
      <w:pPr>
        <w:numPr>
          <w:ilvl w:val="0"/>
          <w:numId w:val="11"/>
        </w:numPr>
      </w:pPr>
      <w:r w:rsidRPr="00CA1D4F">
        <w:t>Ease of access</w:t>
      </w:r>
    </w:p>
    <w:p w14:paraId="61F3E86C" w14:textId="77777777" w:rsidR="00CA1D4F" w:rsidRPr="00CA1D4F" w:rsidRDefault="00CA1D4F" w:rsidP="00CA1D4F">
      <w:pPr>
        <w:numPr>
          <w:ilvl w:val="0"/>
          <w:numId w:val="11"/>
        </w:numPr>
      </w:pPr>
      <w:r w:rsidRPr="00CA1D4F">
        <w:t>Representativeness</w:t>
      </w:r>
    </w:p>
    <w:p w14:paraId="65285C50" w14:textId="28541E1A" w:rsidR="00CA1D4F" w:rsidRDefault="00CA1D4F" w:rsidP="00CA1D4F"/>
    <w:p w14:paraId="11F3FE4B" w14:textId="77777777" w:rsidR="009B061E" w:rsidRDefault="009B061E" w:rsidP="00CA1D4F"/>
    <w:p w14:paraId="405C08CE" w14:textId="77777777" w:rsidR="009B061E" w:rsidRDefault="009B061E" w:rsidP="00CA1D4F"/>
    <w:p w14:paraId="18099435" w14:textId="342371C5" w:rsidR="00CA1D4F" w:rsidRPr="009B061E" w:rsidRDefault="00CA1D4F" w:rsidP="00CA1D4F">
      <w:pPr>
        <w:rPr>
          <w:b/>
          <w:bCs/>
          <w:color w:val="0B769F" w:themeColor="accent4" w:themeShade="BF"/>
          <w:sz w:val="28"/>
          <w:szCs w:val="28"/>
        </w:rPr>
      </w:pPr>
      <w:r w:rsidRPr="009B061E">
        <w:rPr>
          <w:b/>
          <w:bCs/>
          <w:color w:val="0B769F" w:themeColor="accent4" w:themeShade="BF"/>
          <w:sz w:val="28"/>
          <w:szCs w:val="28"/>
        </w:rPr>
        <w:lastRenderedPageBreak/>
        <w:t xml:space="preserve">Part </w:t>
      </w:r>
      <w:r w:rsidR="009B061E">
        <w:rPr>
          <w:b/>
          <w:bCs/>
          <w:color w:val="0B769F" w:themeColor="accent4" w:themeShade="BF"/>
          <w:sz w:val="28"/>
          <w:szCs w:val="28"/>
        </w:rPr>
        <w:t>5</w:t>
      </w:r>
      <w:r w:rsidRPr="009B061E">
        <w:rPr>
          <w:b/>
          <w:bCs/>
          <w:color w:val="0B769F" w:themeColor="accent4" w:themeShade="BF"/>
          <w:sz w:val="28"/>
          <w:szCs w:val="28"/>
        </w:rPr>
        <w:t>: Ethics and Limitations</w:t>
      </w:r>
    </w:p>
    <w:p w14:paraId="2111B155" w14:textId="77777777" w:rsidR="007B621E" w:rsidRDefault="00CA1D4F" w:rsidP="00CA1D4F">
      <w:r w:rsidRPr="00CA1D4F">
        <w:t xml:space="preserve">The lecture highlighted ethics and research limitations. </w:t>
      </w:r>
    </w:p>
    <w:p w14:paraId="4F891DBB" w14:textId="77777777" w:rsidR="007B621E" w:rsidRDefault="007B621E" w:rsidP="00CA1D4F"/>
    <w:p w14:paraId="6310F9D7" w14:textId="3ECCBD5B" w:rsidR="00CA1D4F" w:rsidRPr="00CA1D4F" w:rsidRDefault="00CA1D4F" w:rsidP="00CA1D4F">
      <w:pPr>
        <w:rPr>
          <w:b/>
          <w:bCs/>
        </w:rPr>
      </w:pPr>
      <w:r w:rsidRPr="00CA1D4F">
        <w:rPr>
          <w:b/>
          <w:bCs/>
        </w:rPr>
        <w:t>Ethical Considerations</w:t>
      </w:r>
    </w:p>
    <w:p w14:paraId="1D4D9EC6" w14:textId="70FF8F73" w:rsidR="00CA1D4F" w:rsidRPr="00CA1D4F" w:rsidRDefault="009B061E" w:rsidP="00CA1D4F">
      <w:r>
        <w:t>Discuss</w:t>
      </w:r>
      <w:r w:rsidR="00CA1D4F" w:rsidRPr="00CA1D4F">
        <w:t>:</w:t>
      </w:r>
    </w:p>
    <w:p w14:paraId="45D0DA76" w14:textId="77777777" w:rsidR="00CA1D4F" w:rsidRPr="00CA1D4F" w:rsidRDefault="00CA1D4F" w:rsidP="00CA1D4F">
      <w:pPr>
        <w:numPr>
          <w:ilvl w:val="0"/>
          <w:numId w:val="14"/>
        </w:numPr>
      </w:pPr>
      <w:r w:rsidRPr="00CA1D4F">
        <w:t>Informed consent</w:t>
      </w:r>
    </w:p>
    <w:p w14:paraId="7859B41C" w14:textId="77777777" w:rsidR="00CA1D4F" w:rsidRPr="00CA1D4F" w:rsidRDefault="00CA1D4F" w:rsidP="00CA1D4F">
      <w:pPr>
        <w:numPr>
          <w:ilvl w:val="0"/>
          <w:numId w:val="14"/>
        </w:numPr>
      </w:pPr>
      <w:r w:rsidRPr="00CA1D4F">
        <w:t>Confidentiality</w:t>
      </w:r>
    </w:p>
    <w:p w14:paraId="245F8ECF" w14:textId="77777777" w:rsidR="00CA1D4F" w:rsidRPr="00CA1D4F" w:rsidRDefault="00CA1D4F" w:rsidP="00CA1D4F">
      <w:pPr>
        <w:numPr>
          <w:ilvl w:val="0"/>
          <w:numId w:val="14"/>
        </w:numPr>
      </w:pPr>
      <w:r w:rsidRPr="00CA1D4F">
        <w:t>Right to withdraw</w:t>
      </w:r>
    </w:p>
    <w:p w14:paraId="00F65FC3" w14:textId="77777777" w:rsidR="00CA1D4F" w:rsidRPr="00CA1D4F" w:rsidRDefault="00CA1D4F" w:rsidP="00CA1D4F">
      <w:pPr>
        <w:numPr>
          <w:ilvl w:val="0"/>
          <w:numId w:val="14"/>
        </w:numPr>
      </w:pPr>
      <w:r w:rsidRPr="00CA1D4F">
        <w:t>Data protection</w:t>
      </w:r>
    </w:p>
    <w:p w14:paraId="5A1D0660" w14:textId="77777777" w:rsidR="007B621E" w:rsidRDefault="007B621E" w:rsidP="00CA1D4F">
      <w:pPr>
        <w:rPr>
          <w:b/>
          <w:bCs/>
        </w:rPr>
      </w:pPr>
    </w:p>
    <w:p w14:paraId="06C47709" w14:textId="5A466852" w:rsidR="00CA1D4F" w:rsidRPr="00CA1D4F" w:rsidRDefault="00CA1D4F" w:rsidP="00CA1D4F">
      <w:pPr>
        <w:rPr>
          <w:b/>
          <w:bCs/>
        </w:rPr>
      </w:pPr>
      <w:r w:rsidRPr="00CA1D4F">
        <w:rPr>
          <w:b/>
          <w:bCs/>
        </w:rPr>
        <w:t>Limitations</w:t>
      </w:r>
    </w:p>
    <w:p w14:paraId="3A175AC7" w14:textId="6C0D2BEB" w:rsidR="00CA1D4F" w:rsidRPr="00CA1D4F" w:rsidRDefault="009B061E" w:rsidP="00CA1D4F">
      <w:r>
        <w:t>Discuss</w:t>
      </w:r>
      <w:r w:rsidR="00CA1D4F" w:rsidRPr="00CA1D4F">
        <w:t>:</w:t>
      </w:r>
    </w:p>
    <w:p w14:paraId="2D0266B6" w14:textId="77777777" w:rsidR="00CA1D4F" w:rsidRPr="00CA1D4F" w:rsidRDefault="00CA1D4F" w:rsidP="00CA1D4F">
      <w:pPr>
        <w:numPr>
          <w:ilvl w:val="0"/>
          <w:numId w:val="15"/>
        </w:numPr>
      </w:pPr>
      <w:r w:rsidRPr="00CA1D4F">
        <w:t>Small sample size</w:t>
      </w:r>
    </w:p>
    <w:p w14:paraId="502B312D" w14:textId="77777777" w:rsidR="00CA1D4F" w:rsidRPr="00CA1D4F" w:rsidRDefault="00CA1D4F" w:rsidP="00CA1D4F">
      <w:pPr>
        <w:numPr>
          <w:ilvl w:val="0"/>
          <w:numId w:val="15"/>
        </w:numPr>
      </w:pPr>
      <w:r w:rsidRPr="00CA1D4F">
        <w:t>Limited time</w:t>
      </w:r>
    </w:p>
    <w:p w14:paraId="240A7C1E" w14:textId="77777777" w:rsidR="00CA1D4F" w:rsidRPr="00CA1D4F" w:rsidRDefault="00CA1D4F" w:rsidP="00CA1D4F">
      <w:pPr>
        <w:numPr>
          <w:ilvl w:val="0"/>
          <w:numId w:val="15"/>
        </w:numPr>
      </w:pPr>
      <w:r w:rsidRPr="00CA1D4F">
        <w:t>Researcher bias</w:t>
      </w:r>
    </w:p>
    <w:p w14:paraId="41484C89" w14:textId="77777777" w:rsidR="00CA1D4F" w:rsidRPr="00CA1D4F" w:rsidRDefault="00CA1D4F" w:rsidP="00CA1D4F">
      <w:pPr>
        <w:numPr>
          <w:ilvl w:val="0"/>
          <w:numId w:val="15"/>
        </w:numPr>
      </w:pPr>
      <w:r w:rsidRPr="00CA1D4F">
        <w:t>Low response rates</w:t>
      </w:r>
    </w:p>
    <w:p w14:paraId="0DAD021C" w14:textId="268A82FE" w:rsidR="00CA1D4F" w:rsidRDefault="00CA1D4F" w:rsidP="00CA1D4F"/>
    <w:p w14:paraId="1C4EDB41" w14:textId="77777777" w:rsidR="006177CB" w:rsidRPr="00CA1D4F" w:rsidRDefault="006177CB" w:rsidP="00CA1D4F"/>
    <w:p w14:paraId="41369396" w14:textId="46D5835C" w:rsidR="00CA1D4F" w:rsidRPr="009B061E" w:rsidRDefault="00CA1D4F" w:rsidP="00CA1D4F">
      <w:pPr>
        <w:rPr>
          <w:b/>
          <w:bCs/>
          <w:color w:val="0B769F" w:themeColor="accent4" w:themeShade="BF"/>
          <w:sz w:val="28"/>
          <w:szCs w:val="28"/>
        </w:rPr>
      </w:pPr>
      <w:r w:rsidRPr="009B061E">
        <w:rPr>
          <w:b/>
          <w:bCs/>
          <w:color w:val="0B769F" w:themeColor="accent4" w:themeShade="BF"/>
          <w:sz w:val="28"/>
          <w:szCs w:val="28"/>
        </w:rPr>
        <w:t>Part 7: Timeline and Budget</w:t>
      </w:r>
    </w:p>
    <w:p w14:paraId="54F7EC59" w14:textId="3502B5A8" w:rsidR="000617DF" w:rsidRPr="009B061E" w:rsidRDefault="000617DF" w:rsidP="00CA1D4F">
      <w:r>
        <w:t>In your group, discuss how long the study will take.</w:t>
      </w:r>
    </w:p>
    <w:p w14:paraId="5E81EAD4" w14:textId="27E3D913" w:rsidR="00CA1D4F" w:rsidRPr="00CA1D4F" w:rsidRDefault="00CA1D4F" w:rsidP="009B061E">
      <w:pPr>
        <w:tabs>
          <w:tab w:val="num" w:pos="720"/>
        </w:tabs>
      </w:pPr>
      <w:r w:rsidRPr="00CA1D4F">
        <w:t>Estimate costs for</w:t>
      </w:r>
      <w:r w:rsidR="009B061E">
        <w:t xml:space="preserve"> p</w:t>
      </w:r>
      <w:r w:rsidRPr="00CA1D4F">
        <w:t>rinting surveys</w:t>
      </w:r>
      <w:r w:rsidR="009B061E">
        <w:t>, i</w:t>
      </w:r>
      <w:r w:rsidRPr="00CA1D4F">
        <w:t>ncentives</w:t>
      </w:r>
      <w:r w:rsidR="009B061E">
        <w:t xml:space="preserve"> etc.</w:t>
      </w:r>
    </w:p>
    <w:p w14:paraId="391AAEB8" w14:textId="77777777" w:rsidR="00CA1D4F" w:rsidRPr="00CA1D4F" w:rsidRDefault="00CA1D4F" w:rsidP="00CA1D4F">
      <w:r w:rsidRPr="00CA1D4F">
        <w:t>Explain how you would keep costs low.</w:t>
      </w:r>
    </w:p>
    <w:p w14:paraId="4FAD8B4E" w14:textId="61834D9A" w:rsidR="00CA1D4F" w:rsidRDefault="00CA1D4F" w:rsidP="00CA1D4F"/>
    <w:p w14:paraId="3F33D358" w14:textId="77777777" w:rsidR="009B061E" w:rsidRDefault="009B061E" w:rsidP="00CA1D4F"/>
    <w:p w14:paraId="1EE218B8" w14:textId="77777777" w:rsidR="009B061E" w:rsidRDefault="009B061E" w:rsidP="00CA1D4F"/>
    <w:p w14:paraId="0B072BAA" w14:textId="77777777" w:rsidR="009B061E" w:rsidRDefault="009B061E" w:rsidP="00CA1D4F"/>
    <w:p w14:paraId="2CBC978E" w14:textId="77777777" w:rsidR="009B061E" w:rsidRDefault="009B061E" w:rsidP="00CA1D4F"/>
    <w:p w14:paraId="08C65800" w14:textId="77777777" w:rsidR="009B061E" w:rsidRPr="00CA1D4F" w:rsidRDefault="009B061E" w:rsidP="00CA1D4F"/>
    <w:p w14:paraId="3B5214B9" w14:textId="77777777" w:rsidR="00D22173" w:rsidRPr="009B061E" w:rsidRDefault="00D22173" w:rsidP="00CA1D4F">
      <w:pPr>
        <w:rPr>
          <w:b/>
          <w:bCs/>
          <w:color w:val="0B769F" w:themeColor="accent4" w:themeShade="BF"/>
          <w:sz w:val="28"/>
          <w:szCs w:val="28"/>
        </w:rPr>
      </w:pPr>
      <w:r w:rsidRPr="009B061E">
        <w:rPr>
          <w:b/>
          <w:bCs/>
          <w:color w:val="0B769F" w:themeColor="accent4" w:themeShade="BF"/>
          <w:sz w:val="28"/>
          <w:szCs w:val="28"/>
        </w:rPr>
        <w:lastRenderedPageBreak/>
        <w:t>Debrief</w:t>
      </w:r>
    </w:p>
    <w:p w14:paraId="7C046D63" w14:textId="6635DC52" w:rsidR="00CA1D4F" w:rsidRPr="00CA1D4F" w:rsidRDefault="00CA1D4F" w:rsidP="00CA1D4F">
      <w:r w:rsidRPr="00CA1D4F">
        <w:t>Groups present:</w:t>
      </w:r>
    </w:p>
    <w:p w14:paraId="50E561C1" w14:textId="77777777" w:rsidR="00CA1D4F" w:rsidRPr="00CA1D4F" w:rsidRDefault="00CA1D4F" w:rsidP="00CA1D4F">
      <w:pPr>
        <w:numPr>
          <w:ilvl w:val="0"/>
          <w:numId w:val="17"/>
        </w:numPr>
      </w:pPr>
      <w:r w:rsidRPr="00CA1D4F">
        <w:t>Problem statement</w:t>
      </w:r>
    </w:p>
    <w:p w14:paraId="0C2AA366" w14:textId="67AF927E" w:rsidR="009B061E" w:rsidRPr="00CA1D4F" w:rsidRDefault="00CA1D4F" w:rsidP="009B061E">
      <w:pPr>
        <w:numPr>
          <w:ilvl w:val="0"/>
          <w:numId w:val="17"/>
        </w:numPr>
      </w:pPr>
      <w:r w:rsidRPr="00CA1D4F">
        <w:t>Research question</w:t>
      </w:r>
      <w:r w:rsidR="009B061E">
        <w:t xml:space="preserve"> and objectives</w:t>
      </w:r>
    </w:p>
    <w:p w14:paraId="7F96EB24" w14:textId="77777777" w:rsidR="00CA1D4F" w:rsidRPr="00CA1D4F" w:rsidRDefault="00CA1D4F" w:rsidP="00CA1D4F">
      <w:pPr>
        <w:numPr>
          <w:ilvl w:val="0"/>
          <w:numId w:val="17"/>
        </w:numPr>
      </w:pPr>
      <w:r w:rsidRPr="00CA1D4F">
        <w:t>Methodology</w:t>
      </w:r>
    </w:p>
    <w:p w14:paraId="5BC7C6C0" w14:textId="77777777" w:rsidR="00CA1D4F" w:rsidRPr="00CA1D4F" w:rsidRDefault="00CA1D4F" w:rsidP="00CA1D4F">
      <w:pPr>
        <w:numPr>
          <w:ilvl w:val="0"/>
          <w:numId w:val="17"/>
        </w:numPr>
      </w:pPr>
      <w:r w:rsidRPr="00CA1D4F">
        <w:t>Sampling plan</w:t>
      </w:r>
    </w:p>
    <w:p w14:paraId="1A20AB90" w14:textId="77777777" w:rsidR="00CA1D4F" w:rsidRPr="00CA1D4F" w:rsidRDefault="00CA1D4F" w:rsidP="00CA1D4F">
      <w:pPr>
        <w:numPr>
          <w:ilvl w:val="0"/>
          <w:numId w:val="17"/>
        </w:numPr>
      </w:pPr>
      <w:r w:rsidRPr="00CA1D4F">
        <w:t>Ethical issues</w:t>
      </w:r>
    </w:p>
    <w:p w14:paraId="726277CB" w14:textId="77777777" w:rsidR="00CA1D4F" w:rsidRPr="00CA1D4F" w:rsidRDefault="00CA1D4F" w:rsidP="00CA1D4F">
      <w:pPr>
        <w:numPr>
          <w:ilvl w:val="0"/>
          <w:numId w:val="17"/>
        </w:numPr>
      </w:pPr>
      <w:r w:rsidRPr="00CA1D4F">
        <w:t>Limitations</w:t>
      </w:r>
    </w:p>
    <w:p w14:paraId="6A525661" w14:textId="4E1B5ABB" w:rsidR="00CA1D4F" w:rsidRDefault="00CA1D4F" w:rsidP="00277506">
      <w:pPr>
        <w:numPr>
          <w:ilvl w:val="0"/>
          <w:numId w:val="17"/>
        </w:numPr>
      </w:pPr>
      <w:r w:rsidRPr="00CA1D4F">
        <w:t>One recommendation</w:t>
      </w:r>
    </w:p>
    <w:sectPr w:rsidR="00CA1D4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5C6A4E" w14:textId="77777777" w:rsidR="00AD5AFD" w:rsidRDefault="00AD5AFD" w:rsidP="00CA1D4F">
      <w:pPr>
        <w:spacing w:after="0" w:line="240" w:lineRule="auto"/>
      </w:pPr>
      <w:r>
        <w:separator/>
      </w:r>
    </w:p>
  </w:endnote>
  <w:endnote w:type="continuationSeparator" w:id="0">
    <w:p w14:paraId="7F894FC5" w14:textId="77777777" w:rsidR="00AD5AFD" w:rsidRDefault="00AD5AFD" w:rsidP="00CA1D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8625753"/>
      <w:docPartObj>
        <w:docPartGallery w:val="Page Numbers (Bottom of Page)"/>
        <w:docPartUnique/>
      </w:docPartObj>
    </w:sdtPr>
    <w:sdtEndPr>
      <w:rPr>
        <w:color w:val="7F7F7F" w:themeColor="background1" w:themeShade="7F"/>
        <w:spacing w:val="60"/>
      </w:rPr>
    </w:sdtEndPr>
    <w:sdtContent>
      <w:p w14:paraId="65D9AD0D" w14:textId="3B1849FC" w:rsidR="00CA1D4F" w:rsidRDefault="00CA1D4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600AA73" w14:textId="77777777" w:rsidR="00CA1D4F" w:rsidRDefault="00CA1D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B0BBC" w14:textId="77777777" w:rsidR="00AD5AFD" w:rsidRDefault="00AD5AFD" w:rsidP="00CA1D4F">
      <w:pPr>
        <w:spacing w:after="0" w:line="240" w:lineRule="auto"/>
      </w:pPr>
      <w:r>
        <w:separator/>
      </w:r>
    </w:p>
  </w:footnote>
  <w:footnote w:type="continuationSeparator" w:id="0">
    <w:p w14:paraId="76F0E6BF" w14:textId="77777777" w:rsidR="00AD5AFD" w:rsidRDefault="00AD5AFD" w:rsidP="00CA1D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60BA2"/>
    <w:multiLevelType w:val="multilevel"/>
    <w:tmpl w:val="091E3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C935B6"/>
    <w:multiLevelType w:val="multilevel"/>
    <w:tmpl w:val="9AC4E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7A0C84"/>
    <w:multiLevelType w:val="multilevel"/>
    <w:tmpl w:val="88524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DF1FC1"/>
    <w:multiLevelType w:val="multilevel"/>
    <w:tmpl w:val="BABEA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8568E8"/>
    <w:multiLevelType w:val="multilevel"/>
    <w:tmpl w:val="9008F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C11A30"/>
    <w:multiLevelType w:val="multilevel"/>
    <w:tmpl w:val="9BF69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9C3B87"/>
    <w:multiLevelType w:val="multilevel"/>
    <w:tmpl w:val="C0760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C366EA"/>
    <w:multiLevelType w:val="multilevel"/>
    <w:tmpl w:val="F932A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1E7674"/>
    <w:multiLevelType w:val="multilevel"/>
    <w:tmpl w:val="280241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B7B78D1"/>
    <w:multiLevelType w:val="multilevel"/>
    <w:tmpl w:val="939073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CF05879"/>
    <w:multiLevelType w:val="multilevel"/>
    <w:tmpl w:val="BD4A7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05117F"/>
    <w:multiLevelType w:val="multilevel"/>
    <w:tmpl w:val="C8E80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C35761"/>
    <w:multiLevelType w:val="multilevel"/>
    <w:tmpl w:val="C240B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1FF4A1D"/>
    <w:multiLevelType w:val="multilevel"/>
    <w:tmpl w:val="EC5E6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C5718A"/>
    <w:multiLevelType w:val="multilevel"/>
    <w:tmpl w:val="20583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A22967"/>
    <w:multiLevelType w:val="multilevel"/>
    <w:tmpl w:val="179AB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3544118"/>
    <w:multiLevelType w:val="multilevel"/>
    <w:tmpl w:val="D61A3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82351E"/>
    <w:multiLevelType w:val="multilevel"/>
    <w:tmpl w:val="076C3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840835">
    <w:abstractNumId w:val="16"/>
  </w:num>
  <w:num w:numId="2" w16cid:durableId="1041248962">
    <w:abstractNumId w:val="10"/>
  </w:num>
  <w:num w:numId="3" w16cid:durableId="1163204255">
    <w:abstractNumId w:val="2"/>
  </w:num>
  <w:num w:numId="4" w16cid:durableId="1694459547">
    <w:abstractNumId w:val="1"/>
  </w:num>
  <w:num w:numId="5" w16cid:durableId="47462386">
    <w:abstractNumId w:val="3"/>
  </w:num>
  <w:num w:numId="6" w16cid:durableId="1249539547">
    <w:abstractNumId w:val="17"/>
  </w:num>
  <w:num w:numId="7" w16cid:durableId="1798335697">
    <w:abstractNumId w:val="5"/>
  </w:num>
  <w:num w:numId="8" w16cid:durableId="1191652628">
    <w:abstractNumId w:val="14"/>
  </w:num>
  <w:num w:numId="9" w16cid:durableId="943344090">
    <w:abstractNumId w:val="4"/>
  </w:num>
  <w:num w:numId="10" w16cid:durableId="763307858">
    <w:abstractNumId w:val="15"/>
  </w:num>
  <w:num w:numId="11" w16cid:durableId="1626232816">
    <w:abstractNumId w:val="7"/>
  </w:num>
  <w:num w:numId="12" w16cid:durableId="888617099">
    <w:abstractNumId w:val="9"/>
  </w:num>
  <w:num w:numId="13" w16cid:durableId="1164081663">
    <w:abstractNumId w:val="13"/>
  </w:num>
  <w:num w:numId="14" w16cid:durableId="1444306888">
    <w:abstractNumId w:val="0"/>
  </w:num>
  <w:num w:numId="15" w16cid:durableId="505632265">
    <w:abstractNumId w:val="11"/>
  </w:num>
  <w:num w:numId="16" w16cid:durableId="1947039776">
    <w:abstractNumId w:val="6"/>
  </w:num>
  <w:num w:numId="17" w16cid:durableId="1502549362">
    <w:abstractNumId w:val="8"/>
  </w:num>
  <w:num w:numId="18" w16cid:durableId="16572985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8DB"/>
    <w:rsid w:val="00054CEB"/>
    <w:rsid w:val="000617DF"/>
    <w:rsid w:val="00091775"/>
    <w:rsid w:val="001B42C6"/>
    <w:rsid w:val="001C5E6F"/>
    <w:rsid w:val="001F1437"/>
    <w:rsid w:val="00277506"/>
    <w:rsid w:val="003439EA"/>
    <w:rsid w:val="003E4C02"/>
    <w:rsid w:val="003F3E4D"/>
    <w:rsid w:val="004B381B"/>
    <w:rsid w:val="004D5952"/>
    <w:rsid w:val="004E0055"/>
    <w:rsid w:val="006177CB"/>
    <w:rsid w:val="00620549"/>
    <w:rsid w:val="007B621E"/>
    <w:rsid w:val="008068DB"/>
    <w:rsid w:val="0090036E"/>
    <w:rsid w:val="0090403F"/>
    <w:rsid w:val="009342DA"/>
    <w:rsid w:val="009B061E"/>
    <w:rsid w:val="009E74DD"/>
    <w:rsid w:val="00A36D07"/>
    <w:rsid w:val="00AA645D"/>
    <w:rsid w:val="00AC3F7A"/>
    <w:rsid w:val="00AD5AFD"/>
    <w:rsid w:val="00B837D8"/>
    <w:rsid w:val="00BB56C4"/>
    <w:rsid w:val="00BB6B69"/>
    <w:rsid w:val="00BE304A"/>
    <w:rsid w:val="00CA1D4F"/>
    <w:rsid w:val="00CF07F4"/>
    <w:rsid w:val="00D22173"/>
    <w:rsid w:val="00D56675"/>
    <w:rsid w:val="00DE1BAA"/>
    <w:rsid w:val="00DF6E39"/>
    <w:rsid w:val="00E43CF0"/>
    <w:rsid w:val="00E524A3"/>
    <w:rsid w:val="00F53FFE"/>
    <w:rsid w:val="00F71FEB"/>
    <w:rsid w:val="00FA785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9F4D4"/>
  <w15:chartTrackingRefBased/>
  <w15:docId w15:val="{CD53A684-CE2D-498A-8E10-E5717EA06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68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68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68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68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68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68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68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68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68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68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68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68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68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68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68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68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68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68DB"/>
    <w:rPr>
      <w:rFonts w:eastAsiaTheme="majorEastAsia" w:cstheme="majorBidi"/>
      <w:color w:val="272727" w:themeColor="text1" w:themeTint="D8"/>
    </w:rPr>
  </w:style>
  <w:style w:type="paragraph" w:styleId="Title">
    <w:name w:val="Title"/>
    <w:basedOn w:val="Normal"/>
    <w:next w:val="Normal"/>
    <w:link w:val="TitleChar"/>
    <w:uiPriority w:val="10"/>
    <w:qFormat/>
    <w:rsid w:val="008068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68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68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68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68DB"/>
    <w:pPr>
      <w:spacing w:before="160"/>
      <w:jc w:val="center"/>
    </w:pPr>
    <w:rPr>
      <w:i/>
      <w:iCs/>
      <w:color w:val="404040" w:themeColor="text1" w:themeTint="BF"/>
    </w:rPr>
  </w:style>
  <w:style w:type="character" w:customStyle="1" w:styleId="QuoteChar">
    <w:name w:val="Quote Char"/>
    <w:basedOn w:val="DefaultParagraphFont"/>
    <w:link w:val="Quote"/>
    <w:uiPriority w:val="29"/>
    <w:rsid w:val="008068DB"/>
    <w:rPr>
      <w:i/>
      <w:iCs/>
      <w:color w:val="404040" w:themeColor="text1" w:themeTint="BF"/>
    </w:rPr>
  </w:style>
  <w:style w:type="paragraph" w:styleId="ListParagraph">
    <w:name w:val="List Paragraph"/>
    <w:basedOn w:val="Normal"/>
    <w:uiPriority w:val="34"/>
    <w:qFormat/>
    <w:rsid w:val="008068DB"/>
    <w:pPr>
      <w:ind w:left="720"/>
      <w:contextualSpacing/>
    </w:pPr>
  </w:style>
  <w:style w:type="character" w:styleId="IntenseEmphasis">
    <w:name w:val="Intense Emphasis"/>
    <w:basedOn w:val="DefaultParagraphFont"/>
    <w:uiPriority w:val="21"/>
    <w:qFormat/>
    <w:rsid w:val="008068DB"/>
    <w:rPr>
      <w:i/>
      <w:iCs/>
      <w:color w:val="0F4761" w:themeColor="accent1" w:themeShade="BF"/>
    </w:rPr>
  </w:style>
  <w:style w:type="paragraph" w:styleId="IntenseQuote">
    <w:name w:val="Intense Quote"/>
    <w:basedOn w:val="Normal"/>
    <w:next w:val="Normal"/>
    <w:link w:val="IntenseQuoteChar"/>
    <w:uiPriority w:val="30"/>
    <w:qFormat/>
    <w:rsid w:val="008068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68DB"/>
    <w:rPr>
      <w:i/>
      <w:iCs/>
      <w:color w:val="0F4761" w:themeColor="accent1" w:themeShade="BF"/>
    </w:rPr>
  </w:style>
  <w:style w:type="character" w:styleId="IntenseReference">
    <w:name w:val="Intense Reference"/>
    <w:basedOn w:val="DefaultParagraphFont"/>
    <w:uiPriority w:val="32"/>
    <w:qFormat/>
    <w:rsid w:val="008068DB"/>
    <w:rPr>
      <w:b/>
      <w:bCs/>
      <w:smallCaps/>
      <w:color w:val="0F4761" w:themeColor="accent1" w:themeShade="BF"/>
      <w:spacing w:val="5"/>
    </w:rPr>
  </w:style>
  <w:style w:type="character" w:styleId="Hyperlink">
    <w:name w:val="Hyperlink"/>
    <w:basedOn w:val="DefaultParagraphFont"/>
    <w:uiPriority w:val="99"/>
    <w:unhideWhenUsed/>
    <w:rsid w:val="00CA1D4F"/>
    <w:rPr>
      <w:color w:val="467886" w:themeColor="hyperlink"/>
      <w:u w:val="single"/>
    </w:rPr>
  </w:style>
  <w:style w:type="character" w:styleId="UnresolvedMention">
    <w:name w:val="Unresolved Mention"/>
    <w:basedOn w:val="DefaultParagraphFont"/>
    <w:uiPriority w:val="99"/>
    <w:semiHidden/>
    <w:unhideWhenUsed/>
    <w:rsid w:val="00CA1D4F"/>
    <w:rPr>
      <w:color w:val="605E5C"/>
      <w:shd w:val="clear" w:color="auto" w:fill="E1DFDD"/>
    </w:rPr>
  </w:style>
  <w:style w:type="paragraph" w:styleId="Header">
    <w:name w:val="header"/>
    <w:basedOn w:val="Normal"/>
    <w:link w:val="HeaderChar"/>
    <w:uiPriority w:val="99"/>
    <w:unhideWhenUsed/>
    <w:rsid w:val="00CA1D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D4F"/>
  </w:style>
  <w:style w:type="paragraph" w:styleId="Footer">
    <w:name w:val="footer"/>
    <w:basedOn w:val="Normal"/>
    <w:link w:val="FooterChar"/>
    <w:uiPriority w:val="99"/>
    <w:unhideWhenUsed/>
    <w:rsid w:val="00CA1D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D4F"/>
  </w:style>
  <w:style w:type="table" w:styleId="TableGrid">
    <w:name w:val="Table Grid"/>
    <w:basedOn w:val="TableNormal"/>
    <w:uiPriority w:val="39"/>
    <w:rsid w:val="00E43C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515</Words>
  <Characters>2940</Characters>
  <Application>Microsoft Office Word</Application>
  <DocSecurity>0</DocSecurity>
  <Lines>24</Lines>
  <Paragraphs>6</Paragraphs>
  <ScaleCrop>false</ScaleCrop>
  <Company>University of Wales Trinity Saint David</Company>
  <LinksUpToDate>false</LinksUpToDate>
  <CharactersWithSpaces>3449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Lisa-Marie Bassler</cp:lastModifiedBy>
  <cp:revision>32</cp:revision>
  <dcterms:created xsi:type="dcterms:W3CDTF">2026-10-14T19:48:00Z</dcterms:created>
  <dcterms:modified xsi:type="dcterms:W3CDTF">2026-10-15T09:46:00Z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acaf172c-252e-4130-81fb-dfed55f2dade</vt:lpwstr>
  </property>
</Properties>
</file>