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DAE" w:rsidRPr="00771259" w:rsidRDefault="002004FA">
      <w:pPr>
        <w:rPr>
          <w:b/>
        </w:rPr>
      </w:pPr>
      <w:r w:rsidRPr="00771259">
        <w:rPr>
          <w:b/>
        </w:rPr>
        <w:t>Emotion Response Forms</w:t>
      </w:r>
    </w:p>
    <w:p w:rsidR="00771259" w:rsidRDefault="00771259"/>
    <w:p w:rsidR="00771259" w:rsidRDefault="00771259"/>
    <w:p w:rsidR="002004FA" w:rsidRDefault="002004FA" w:rsidP="002004FA">
      <w:pPr>
        <w:pStyle w:val="ListParagraph"/>
        <w:numPr>
          <w:ilvl w:val="0"/>
          <w:numId w:val="1"/>
        </w:numPr>
      </w:pPr>
      <w:r w:rsidRPr="002004FA">
        <w:rPr>
          <w:b/>
        </w:rPr>
        <w:t>Primary adaptive emotion response.</w:t>
      </w:r>
      <w:r>
        <w:t xml:space="preserve"> This is a direct and appropriate response to a situation</w:t>
      </w:r>
    </w:p>
    <w:p w:rsidR="002004FA" w:rsidRDefault="002004FA">
      <w:r>
        <w:rPr>
          <w:noProof/>
          <w:lang w:eastAsia="en-GB"/>
        </w:rPr>
        <w:drawing>
          <wp:inline distT="0" distB="0" distL="0" distR="0">
            <wp:extent cx="9458325" cy="600075"/>
            <wp:effectExtent l="0" t="19050" r="9525" b="285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771259" w:rsidRDefault="00771259"/>
    <w:p w:rsidR="00771259" w:rsidRDefault="00771259"/>
    <w:p w:rsidR="00771259" w:rsidRDefault="00771259"/>
    <w:p w:rsidR="00771259" w:rsidRDefault="00771259"/>
    <w:p w:rsidR="002004FA" w:rsidRDefault="002004FA"/>
    <w:p w:rsidR="002004FA" w:rsidRDefault="002004FA" w:rsidP="002004FA">
      <w:pPr>
        <w:pStyle w:val="ListParagraph"/>
        <w:numPr>
          <w:ilvl w:val="0"/>
          <w:numId w:val="1"/>
        </w:numPr>
      </w:pPr>
      <w:r>
        <w:rPr>
          <w:b/>
        </w:rPr>
        <w:t xml:space="preserve">Maladaptive Emotion Responses: </w:t>
      </w:r>
      <w:r>
        <w:t>Learned and a direct response to a situation (no longer fits)</w:t>
      </w:r>
    </w:p>
    <w:p w:rsidR="002004FA" w:rsidRDefault="00DA1158" w:rsidP="002004FA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2195513</wp:posOffset>
                </wp:positionH>
                <wp:positionV relativeFrom="paragraph">
                  <wp:posOffset>358139</wp:posOffset>
                </wp:positionV>
                <wp:extent cx="481012" cy="371475"/>
                <wp:effectExtent l="0" t="0" r="52705" b="85725"/>
                <wp:wrapNone/>
                <wp:docPr id="4" name="Curved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012" cy="37147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B864A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4" o:spid="_x0000_s1026" type="#_x0000_t38" style="position:absolute;margin-left:172.9pt;margin-top:28.2pt;width:37.8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" adj="10800" strokecolor="#5b9bd5 [3204]" strokeweight=".5pt">
                <v:stroke endarrow="block" joinstyle="miter"/>
              </v:shape>
            </w:pict>
          </mc:Fallback>
        </mc:AlternateContent>
      </w:r>
      <w:r w:rsidR="002004FA">
        <w:rPr>
          <w:noProof/>
          <w:lang w:eastAsia="en-GB"/>
        </w:rPr>
        <w:drawing>
          <wp:inline distT="0" distB="0" distL="0" distR="0">
            <wp:extent cx="1643063" cy="685800"/>
            <wp:effectExtent l="38100" t="19050" r="14605" b="190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004FA" w:rsidRDefault="002004FA" w:rsidP="002004FA">
      <w:r>
        <w:rPr>
          <w:noProof/>
          <w:lang w:eastAsia="en-GB"/>
        </w:rPr>
        <w:drawing>
          <wp:inline distT="0" distB="0" distL="0" distR="0">
            <wp:extent cx="9415462" cy="690562"/>
            <wp:effectExtent l="0" t="0" r="14605" b="1460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771259" w:rsidRDefault="00771259" w:rsidP="002004FA"/>
    <w:p w:rsidR="00771259" w:rsidRDefault="00771259" w:rsidP="002004FA"/>
    <w:p w:rsidR="00771259" w:rsidRDefault="00771259" w:rsidP="002004FA"/>
    <w:p w:rsidR="00DA1158" w:rsidRDefault="00DA1158" w:rsidP="00DA1158">
      <w:pPr>
        <w:pStyle w:val="ListParagraph"/>
        <w:numPr>
          <w:ilvl w:val="0"/>
          <w:numId w:val="1"/>
        </w:numPr>
      </w:pPr>
      <w:r>
        <w:rPr>
          <w:b/>
        </w:rPr>
        <w:t xml:space="preserve">Secondary reactive Emotion Response: </w:t>
      </w:r>
      <w:r>
        <w:t xml:space="preserve">Adaptive emotion </w:t>
      </w:r>
      <w:r w:rsidR="0053319F">
        <w:t>which hides the original emotion</w:t>
      </w:r>
    </w:p>
    <w:p w:rsidR="00DA1158" w:rsidRDefault="00DA1158" w:rsidP="00DA1158">
      <w:pPr>
        <w:pStyle w:val="ListParagraph"/>
        <w:rPr>
          <w:b/>
        </w:rPr>
      </w:pPr>
    </w:p>
    <w:p w:rsidR="00DA1158" w:rsidRDefault="00DA1158" w:rsidP="00DA1158">
      <w:pPr>
        <w:pStyle w:val="ListParagraph"/>
      </w:pPr>
      <w:r>
        <w:rPr>
          <w:noProof/>
          <w:lang w:eastAsia="en-GB"/>
        </w:rPr>
        <w:drawing>
          <wp:inline distT="0" distB="0" distL="0" distR="0">
            <wp:extent cx="9063038" cy="700088"/>
            <wp:effectExtent l="0" t="19050" r="24130" b="4318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DA1158" w:rsidRDefault="00DA1158" w:rsidP="00DA1158">
      <w:pPr>
        <w:pStyle w:val="ListParagraph"/>
      </w:pPr>
    </w:p>
    <w:p w:rsidR="00771259" w:rsidRDefault="00771259" w:rsidP="00DA1158">
      <w:pPr>
        <w:pStyle w:val="ListParagraph"/>
      </w:pPr>
    </w:p>
    <w:p w:rsidR="00771259" w:rsidRDefault="00771259" w:rsidP="00DA1158">
      <w:pPr>
        <w:pStyle w:val="ListParagraph"/>
      </w:pPr>
    </w:p>
    <w:p w:rsidR="00771259" w:rsidRDefault="00771259" w:rsidP="00DD159E">
      <w:bookmarkStart w:id="0" w:name="_GoBack"/>
      <w:bookmarkEnd w:id="0"/>
    </w:p>
    <w:p w:rsidR="00771259" w:rsidRDefault="00771259" w:rsidP="00DA1158">
      <w:pPr>
        <w:pStyle w:val="ListParagraph"/>
      </w:pPr>
    </w:p>
    <w:p w:rsidR="00771259" w:rsidRDefault="00771259" w:rsidP="00DA1158">
      <w:pPr>
        <w:pStyle w:val="ListParagraph"/>
      </w:pPr>
    </w:p>
    <w:p w:rsidR="00771259" w:rsidRDefault="00771259" w:rsidP="00DA1158">
      <w:pPr>
        <w:pStyle w:val="ListParagraph"/>
      </w:pPr>
    </w:p>
    <w:p w:rsidR="00771259" w:rsidRDefault="00771259" w:rsidP="00DA1158">
      <w:pPr>
        <w:pStyle w:val="ListParagraph"/>
      </w:pPr>
    </w:p>
    <w:p w:rsidR="00DA1158" w:rsidRPr="00DA1158" w:rsidRDefault="00DA1158" w:rsidP="00DA1158">
      <w:pPr>
        <w:pStyle w:val="ListParagraph"/>
        <w:numPr>
          <w:ilvl w:val="0"/>
          <w:numId w:val="1"/>
        </w:numPr>
      </w:pPr>
      <w:r>
        <w:rPr>
          <w:b/>
        </w:rPr>
        <w:t xml:space="preserve">Instrumental Emotion Responses: </w:t>
      </w:r>
      <w:r w:rsidR="00771259">
        <w:t>This emotion is demonstrated when an individual wants a desired effect. It is not connected to an actual emotional experience</w:t>
      </w:r>
    </w:p>
    <w:p w:rsidR="00DA1158" w:rsidRDefault="00DA1158" w:rsidP="00DA1158">
      <w:pPr>
        <w:pStyle w:val="ListParagraph"/>
      </w:pPr>
      <w:r>
        <w:rPr>
          <w:noProof/>
          <w:lang w:eastAsia="en-GB"/>
        </w:rPr>
        <w:drawing>
          <wp:inline distT="0" distB="0" distL="0" distR="0">
            <wp:extent cx="9058275" cy="742950"/>
            <wp:effectExtent l="0" t="0" r="9525" b="1905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:rsidR="002D0955" w:rsidRDefault="002D0955" w:rsidP="00DA1158">
      <w:pPr>
        <w:pStyle w:val="ListParagraph"/>
      </w:pPr>
    </w:p>
    <w:p w:rsidR="002D0955" w:rsidRDefault="002D0955" w:rsidP="00DA1158">
      <w:pPr>
        <w:pStyle w:val="ListParagraph"/>
      </w:pPr>
    </w:p>
    <w:p w:rsidR="002D0955" w:rsidRDefault="002D0955" w:rsidP="00DA1158">
      <w:pPr>
        <w:pStyle w:val="ListParagraph"/>
      </w:pPr>
    </w:p>
    <w:p w:rsidR="002D0955" w:rsidRDefault="002D0955" w:rsidP="00DA1158">
      <w:pPr>
        <w:pStyle w:val="ListParagraph"/>
      </w:pPr>
      <w:r w:rsidRPr="002D0955">
        <w:t xml:space="preserve">Elliott, R. et al., 2004. Learning emotion-focused </w:t>
      </w:r>
      <w:proofErr w:type="gramStart"/>
      <w:r w:rsidRPr="002D0955">
        <w:t>therapy :</w:t>
      </w:r>
      <w:proofErr w:type="gramEnd"/>
      <w:r w:rsidRPr="002D0955">
        <w:t xml:space="preserve"> the process-experiential approach to change, Washington, D.C.: American Psychological Association.</w:t>
      </w:r>
    </w:p>
    <w:p w:rsidR="002D0955" w:rsidRDefault="002D0955" w:rsidP="00DA1158">
      <w:pPr>
        <w:pStyle w:val="ListParagraph"/>
      </w:pPr>
    </w:p>
    <w:p w:rsidR="002D0955" w:rsidRDefault="002D0955" w:rsidP="00DA1158">
      <w:pPr>
        <w:pStyle w:val="ListParagraph"/>
      </w:pPr>
    </w:p>
    <w:p w:rsidR="002D0955" w:rsidRDefault="002D0955" w:rsidP="00DA1158">
      <w:pPr>
        <w:pStyle w:val="ListParagraph"/>
      </w:pPr>
    </w:p>
    <w:p w:rsidR="002D0955" w:rsidRDefault="002D0955" w:rsidP="00DA1158">
      <w:pPr>
        <w:pStyle w:val="ListParagraph"/>
      </w:pPr>
    </w:p>
    <w:p w:rsidR="002D0955" w:rsidRDefault="002D0955" w:rsidP="00DA1158">
      <w:pPr>
        <w:pStyle w:val="ListParagraph"/>
      </w:pPr>
    </w:p>
    <w:p w:rsidR="002D0955" w:rsidRDefault="002D0955" w:rsidP="00DA1158">
      <w:pPr>
        <w:pStyle w:val="ListParagraph"/>
      </w:pPr>
    </w:p>
    <w:sectPr w:rsidR="002D0955" w:rsidSect="002004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B79F5"/>
    <w:multiLevelType w:val="hybridMultilevel"/>
    <w:tmpl w:val="D4925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4FA"/>
    <w:rsid w:val="002004FA"/>
    <w:rsid w:val="002B2026"/>
    <w:rsid w:val="002D0955"/>
    <w:rsid w:val="00442C5E"/>
    <w:rsid w:val="004C5728"/>
    <w:rsid w:val="0053319F"/>
    <w:rsid w:val="00771259"/>
    <w:rsid w:val="00854FA5"/>
    <w:rsid w:val="00BA3DAE"/>
    <w:rsid w:val="00D06FB3"/>
    <w:rsid w:val="00DA1158"/>
    <w:rsid w:val="00DA3E6A"/>
    <w:rsid w:val="00DD159E"/>
    <w:rsid w:val="00EA7463"/>
    <w:rsid w:val="00E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09AB6"/>
  <w15:chartTrackingRefBased/>
  <w15:docId w15:val="{B5520901-3126-4C2B-BCC1-5BA8F30FC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26" Type="http://schemas.openxmlformats.org/officeDocument/2006/relationships/diagramLayout" Target="diagrams/layout5.xml"/><Relationship Id="rId3" Type="http://schemas.openxmlformats.org/officeDocument/2006/relationships/settings" Target="settings.xml"/><Relationship Id="rId21" Type="http://schemas.openxmlformats.org/officeDocument/2006/relationships/diagramLayout" Target="diagrams/layout4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5" Type="http://schemas.openxmlformats.org/officeDocument/2006/relationships/diagramData" Target="diagrams/data5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diagramData" Target="diagrams/data4.xml"/><Relationship Id="rId29" Type="http://schemas.microsoft.com/office/2007/relationships/diagramDrawing" Target="diagrams/drawing5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microsoft.com/office/2007/relationships/diagramDrawing" Target="diagrams/drawing4.xml"/><Relationship Id="rId5" Type="http://schemas.openxmlformats.org/officeDocument/2006/relationships/diagramData" Target="diagrams/data1.xml"/><Relationship Id="rId15" Type="http://schemas.openxmlformats.org/officeDocument/2006/relationships/diagramData" Target="diagrams/data3.xml"/><Relationship Id="rId23" Type="http://schemas.openxmlformats.org/officeDocument/2006/relationships/diagramColors" Target="diagrams/colors4.xml"/><Relationship Id="rId28" Type="http://schemas.openxmlformats.org/officeDocument/2006/relationships/diagramColors" Target="diagrams/colors5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QuickStyle" Target="diagrams/quickStyle4.xml"/><Relationship Id="rId27" Type="http://schemas.openxmlformats.org/officeDocument/2006/relationships/diagramQuickStyle" Target="diagrams/quickStyle5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A6347DF-CC1B-49CC-AACD-AD4B6B4F4E2C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32F08594-9C0F-43CE-A64D-C8E7F0CBD42B}">
      <dgm:prSet phldrT="[Text]"/>
      <dgm:spPr/>
      <dgm:t>
        <a:bodyPr/>
        <a:lstStyle/>
        <a:p>
          <a:r>
            <a:rPr lang="en-US" b="1"/>
            <a:t>Situation</a:t>
          </a:r>
        </a:p>
        <a:p>
          <a:r>
            <a:rPr lang="en-US" b="0"/>
            <a:t>e.g. Violation</a:t>
          </a:r>
        </a:p>
      </dgm:t>
    </dgm:pt>
    <dgm:pt modelId="{AA32986D-5C51-4F58-BB57-CD9F79149C4F}" type="parTrans" cxnId="{D76F82D6-015E-4694-8F93-C87BD437BFD1}">
      <dgm:prSet/>
      <dgm:spPr/>
      <dgm:t>
        <a:bodyPr/>
        <a:lstStyle/>
        <a:p>
          <a:endParaRPr lang="en-US"/>
        </a:p>
      </dgm:t>
    </dgm:pt>
    <dgm:pt modelId="{38C19779-2882-4FB9-9A8B-C381CB6FE3D5}" type="sibTrans" cxnId="{D76F82D6-015E-4694-8F93-C87BD437BFD1}">
      <dgm:prSet/>
      <dgm:spPr/>
      <dgm:t>
        <a:bodyPr/>
        <a:lstStyle/>
        <a:p>
          <a:endParaRPr lang="en-US"/>
        </a:p>
      </dgm:t>
    </dgm:pt>
    <dgm:pt modelId="{61280ABA-BFED-468E-9C80-1E2D6BBF77E6}">
      <dgm:prSet phldrT="[Text]"/>
      <dgm:spPr/>
      <dgm:t>
        <a:bodyPr/>
        <a:lstStyle/>
        <a:p>
          <a:r>
            <a:rPr lang="en-US" b="1"/>
            <a:t>Primary Emotion</a:t>
          </a:r>
        </a:p>
        <a:p>
          <a:r>
            <a:rPr lang="en-US" b="0"/>
            <a:t>E.g. anger</a:t>
          </a:r>
        </a:p>
      </dgm:t>
    </dgm:pt>
    <dgm:pt modelId="{CA26E516-B888-426E-AC14-1066EBA4260B}" type="parTrans" cxnId="{46A4E128-4648-452C-AE4C-C03423F52CF0}">
      <dgm:prSet/>
      <dgm:spPr/>
      <dgm:t>
        <a:bodyPr/>
        <a:lstStyle/>
        <a:p>
          <a:endParaRPr lang="en-US"/>
        </a:p>
      </dgm:t>
    </dgm:pt>
    <dgm:pt modelId="{9E9CA016-BC07-4DD8-ABCF-E195F48DCEE7}" type="sibTrans" cxnId="{46A4E128-4648-452C-AE4C-C03423F52CF0}">
      <dgm:prSet/>
      <dgm:spPr/>
      <dgm:t>
        <a:bodyPr/>
        <a:lstStyle/>
        <a:p>
          <a:endParaRPr lang="en-US"/>
        </a:p>
      </dgm:t>
    </dgm:pt>
    <dgm:pt modelId="{D9148E84-BBF8-49A2-BDC4-F5A5AF0BD79A}">
      <dgm:prSet phldrT="[Text]"/>
      <dgm:spPr/>
      <dgm:t>
        <a:bodyPr/>
        <a:lstStyle/>
        <a:p>
          <a:r>
            <a:rPr lang="en-US" b="1"/>
            <a:t>Adaptive Action</a:t>
          </a:r>
        </a:p>
        <a:p>
          <a:r>
            <a:rPr lang="en-US" b="0"/>
            <a:t>e.g. defend self.</a:t>
          </a:r>
        </a:p>
      </dgm:t>
    </dgm:pt>
    <dgm:pt modelId="{FDF35F36-B436-4527-9F03-884FD917100A}" type="parTrans" cxnId="{A0EF3BE1-BEF0-46F5-91E7-3C4606CB128A}">
      <dgm:prSet/>
      <dgm:spPr/>
      <dgm:t>
        <a:bodyPr/>
        <a:lstStyle/>
        <a:p>
          <a:endParaRPr lang="en-US"/>
        </a:p>
      </dgm:t>
    </dgm:pt>
    <dgm:pt modelId="{41A8EF66-6D5A-4CDC-9814-1CB51D7CF58B}" type="sibTrans" cxnId="{A0EF3BE1-BEF0-46F5-91E7-3C4606CB128A}">
      <dgm:prSet/>
      <dgm:spPr/>
      <dgm:t>
        <a:bodyPr/>
        <a:lstStyle/>
        <a:p>
          <a:endParaRPr lang="en-US"/>
        </a:p>
      </dgm:t>
    </dgm:pt>
    <dgm:pt modelId="{388C56D4-F3F5-4D3B-B680-D9BDC1AF08B7}" type="pres">
      <dgm:prSet presAssocID="{FA6347DF-CC1B-49CC-AACD-AD4B6B4F4E2C}" presName="Name0" presStyleCnt="0">
        <dgm:presLayoutVars>
          <dgm:dir/>
          <dgm:resizeHandles val="exact"/>
        </dgm:presLayoutVars>
      </dgm:prSet>
      <dgm:spPr/>
    </dgm:pt>
    <dgm:pt modelId="{AF364472-EF50-41E2-B2C0-1B16B96F28A9}" type="pres">
      <dgm:prSet presAssocID="{32F08594-9C0F-43CE-A64D-C8E7F0CBD42B}" presName="node" presStyleLbl="node1" presStyleIdx="0" presStyleCnt="3">
        <dgm:presLayoutVars>
          <dgm:bulletEnabled val="1"/>
        </dgm:presLayoutVars>
      </dgm:prSet>
      <dgm:spPr/>
    </dgm:pt>
    <dgm:pt modelId="{6C61AD8C-FBD3-43E6-AB2F-C85A8ACCCFFB}" type="pres">
      <dgm:prSet presAssocID="{38C19779-2882-4FB9-9A8B-C381CB6FE3D5}" presName="sibTrans" presStyleLbl="sibTrans2D1" presStyleIdx="0" presStyleCnt="2"/>
      <dgm:spPr/>
    </dgm:pt>
    <dgm:pt modelId="{D44778CD-1410-4E7F-81EF-A06573D451A1}" type="pres">
      <dgm:prSet presAssocID="{38C19779-2882-4FB9-9A8B-C381CB6FE3D5}" presName="connectorText" presStyleLbl="sibTrans2D1" presStyleIdx="0" presStyleCnt="2"/>
      <dgm:spPr/>
    </dgm:pt>
    <dgm:pt modelId="{35842A40-B4DA-4CCB-9512-54D6FFBFB8F3}" type="pres">
      <dgm:prSet presAssocID="{61280ABA-BFED-468E-9C80-1E2D6BBF77E6}" presName="node" presStyleLbl="node1" presStyleIdx="1" presStyleCnt="3">
        <dgm:presLayoutVars>
          <dgm:bulletEnabled val="1"/>
        </dgm:presLayoutVars>
      </dgm:prSet>
      <dgm:spPr/>
    </dgm:pt>
    <dgm:pt modelId="{C43CAD42-0321-4D71-BA7D-B862FE663363}" type="pres">
      <dgm:prSet presAssocID="{9E9CA016-BC07-4DD8-ABCF-E195F48DCEE7}" presName="sibTrans" presStyleLbl="sibTrans2D1" presStyleIdx="1" presStyleCnt="2"/>
      <dgm:spPr/>
    </dgm:pt>
    <dgm:pt modelId="{12A66CC4-4D5B-4F7A-8698-26D55880F8D2}" type="pres">
      <dgm:prSet presAssocID="{9E9CA016-BC07-4DD8-ABCF-E195F48DCEE7}" presName="connectorText" presStyleLbl="sibTrans2D1" presStyleIdx="1" presStyleCnt="2"/>
      <dgm:spPr/>
    </dgm:pt>
    <dgm:pt modelId="{79C53F5B-9175-4F88-BB82-4C48FC216A36}" type="pres">
      <dgm:prSet presAssocID="{D9148E84-BBF8-49A2-BDC4-F5A5AF0BD79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583E72D5-2E00-4163-A604-0A9B030A8E6D}" type="presOf" srcId="{32F08594-9C0F-43CE-A64D-C8E7F0CBD42B}" destId="{AF364472-EF50-41E2-B2C0-1B16B96F28A9}" srcOrd="0" destOrd="0" presId="urn:microsoft.com/office/officeart/2005/8/layout/process1"/>
    <dgm:cxn modelId="{D76F82D6-015E-4694-8F93-C87BD437BFD1}" srcId="{FA6347DF-CC1B-49CC-AACD-AD4B6B4F4E2C}" destId="{32F08594-9C0F-43CE-A64D-C8E7F0CBD42B}" srcOrd="0" destOrd="0" parTransId="{AA32986D-5C51-4F58-BB57-CD9F79149C4F}" sibTransId="{38C19779-2882-4FB9-9A8B-C381CB6FE3D5}"/>
    <dgm:cxn modelId="{5A5E5EF2-3B45-4979-8B67-35D9474AC0F2}" type="presOf" srcId="{9E9CA016-BC07-4DD8-ABCF-E195F48DCEE7}" destId="{12A66CC4-4D5B-4F7A-8698-26D55880F8D2}" srcOrd="1" destOrd="0" presId="urn:microsoft.com/office/officeart/2005/8/layout/process1"/>
    <dgm:cxn modelId="{97AE2655-4583-4E7F-8A53-C5D6E1982D10}" type="presOf" srcId="{9E9CA016-BC07-4DD8-ABCF-E195F48DCEE7}" destId="{C43CAD42-0321-4D71-BA7D-B862FE663363}" srcOrd="0" destOrd="0" presId="urn:microsoft.com/office/officeart/2005/8/layout/process1"/>
    <dgm:cxn modelId="{D1E28C2A-84CD-45EE-917A-C151F544DCBD}" type="presOf" srcId="{61280ABA-BFED-468E-9C80-1E2D6BBF77E6}" destId="{35842A40-B4DA-4CCB-9512-54D6FFBFB8F3}" srcOrd="0" destOrd="0" presId="urn:microsoft.com/office/officeart/2005/8/layout/process1"/>
    <dgm:cxn modelId="{4C1BBC2C-5226-42A9-B671-6783B833A05E}" type="presOf" srcId="{D9148E84-BBF8-49A2-BDC4-F5A5AF0BD79A}" destId="{79C53F5B-9175-4F88-BB82-4C48FC216A36}" srcOrd="0" destOrd="0" presId="urn:microsoft.com/office/officeart/2005/8/layout/process1"/>
    <dgm:cxn modelId="{46A4E128-4648-452C-AE4C-C03423F52CF0}" srcId="{FA6347DF-CC1B-49CC-AACD-AD4B6B4F4E2C}" destId="{61280ABA-BFED-468E-9C80-1E2D6BBF77E6}" srcOrd="1" destOrd="0" parTransId="{CA26E516-B888-426E-AC14-1066EBA4260B}" sibTransId="{9E9CA016-BC07-4DD8-ABCF-E195F48DCEE7}"/>
    <dgm:cxn modelId="{7D6159DB-E7D5-4026-A00E-54FB11993775}" type="presOf" srcId="{38C19779-2882-4FB9-9A8B-C381CB6FE3D5}" destId="{D44778CD-1410-4E7F-81EF-A06573D451A1}" srcOrd="1" destOrd="0" presId="urn:microsoft.com/office/officeart/2005/8/layout/process1"/>
    <dgm:cxn modelId="{AF70F0B0-15AE-4954-B6EB-9391E87E6E10}" type="presOf" srcId="{FA6347DF-CC1B-49CC-AACD-AD4B6B4F4E2C}" destId="{388C56D4-F3F5-4D3B-B680-D9BDC1AF08B7}" srcOrd="0" destOrd="0" presId="urn:microsoft.com/office/officeart/2005/8/layout/process1"/>
    <dgm:cxn modelId="{AC08AD32-0812-4273-808F-6AFC0C1B1E4E}" type="presOf" srcId="{38C19779-2882-4FB9-9A8B-C381CB6FE3D5}" destId="{6C61AD8C-FBD3-43E6-AB2F-C85A8ACCCFFB}" srcOrd="0" destOrd="0" presId="urn:microsoft.com/office/officeart/2005/8/layout/process1"/>
    <dgm:cxn modelId="{A0EF3BE1-BEF0-46F5-91E7-3C4606CB128A}" srcId="{FA6347DF-CC1B-49CC-AACD-AD4B6B4F4E2C}" destId="{D9148E84-BBF8-49A2-BDC4-F5A5AF0BD79A}" srcOrd="2" destOrd="0" parTransId="{FDF35F36-B436-4527-9F03-884FD917100A}" sibTransId="{41A8EF66-6D5A-4CDC-9814-1CB51D7CF58B}"/>
    <dgm:cxn modelId="{2655841A-DB75-4BD1-A269-82376F6C9D9C}" type="presParOf" srcId="{388C56D4-F3F5-4D3B-B680-D9BDC1AF08B7}" destId="{AF364472-EF50-41E2-B2C0-1B16B96F28A9}" srcOrd="0" destOrd="0" presId="urn:microsoft.com/office/officeart/2005/8/layout/process1"/>
    <dgm:cxn modelId="{485C3343-46E2-43E4-963B-C96D821D48E8}" type="presParOf" srcId="{388C56D4-F3F5-4D3B-B680-D9BDC1AF08B7}" destId="{6C61AD8C-FBD3-43E6-AB2F-C85A8ACCCFFB}" srcOrd="1" destOrd="0" presId="urn:microsoft.com/office/officeart/2005/8/layout/process1"/>
    <dgm:cxn modelId="{90B83186-E12B-4BD4-A24E-4A11816BE513}" type="presParOf" srcId="{6C61AD8C-FBD3-43E6-AB2F-C85A8ACCCFFB}" destId="{D44778CD-1410-4E7F-81EF-A06573D451A1}" srcOrd="0" destOrd="0" presId="urn:microsoft.com/office/officeart/2005/8/layout/process1"/>
    <dgm:cxn modelId="{89D10C28-8D11-4D88-9AD0-5F77BA475F04}" type="presParOf" srcId="{388C56D4-F3F5-4D3B-B680-D9BDC1AF08B7}" destId="{35842A40-B4DA-4CCB-9512-54D6FFBFB8F3}" srcOrd="2" destOrd="0" presId="urn:microsoft.com/office/officeart/2005/8/layout/process1"/>
    <dgm:cxn modelId="{C4E22F7C-BDEF-48D3-942B-AED7DDEA4426}" type="presParOf" srcId="{388C56D4-F3F5-4D3B-B680-D9BDC1AF08B7}" destId="{C43CAD42-0321-4D71-BA7D-B862FE663363}" srcOrd="3" destOrd="0" presId="urn:microsoft.com/office/officeart/2005/8/layout/process1"/>
    <dgm:cxn modelId="{6571164A-5388-4CE6-92C6-A19FBBAE51DA}" type="presParOf" srcId="{C43CAD42-0321-4D71-BA7D-B862FE663363}" destId="{12A66CC4-4D5B-4F7A-8698-26D55880F8D2}" srcOrd="0" destOrd="0" presId="urn:microsoft.com/office/officeart/2005/8/layout/process1"/>
    <dgm:cxn modelId="{CDA357F3-842E-43AA-B3FE-170FD0FC668C}" type="presParOf" srcId="{388C56D4-F3F5-4D3B-B680-D9BDC1AF08B7}" destId="{79C53F5B-9175-4F88-BB82-4C48FC216A36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21E2A97-1379-4129-86C9-051F47A0D74F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806C5627-64C7-4927-9598-DB82E593FB27}">
      <dgm:prSet phldrT="[Text]"/>
      <dgm:spPr/>
      <dgm:t>
        <a:bodyPr/>
        <a:lstStyle/>
        <a:p>
          <a:r>
            <a:rPr lang="en-US" b="1"/>
            <a:t>Past Experience</a:t>
          </a:r>
        </a:p>
        <a:p>
          <a:r>
            <a:rPr lang="en-US" b="0"/>
            <a:t>e.g. childhood abuse</a:t>
          </a:r>
        </a:p>
      </dgm:t>
    </dgm:pt>
    <dgm:pt modelId="{B2204126-C0D8-42FF-A641-54A2B2443813}" type="parTrans" cxnId="{07BC06FC-45FE-40B2-84B5-71ACD56D98A9}">
      <dgm:prSet/>
      <dgm:spPr/>
      <dgm:t>
        <a:bodyPr/>
        <a:lstStyle/>
        <a:p>
          <a:endParaRPr lang="en-US"/>
        </a:p>
      </dgm:t>
    </dgm:pt>
    <dgm:pt modelId="{5C66E5F0-25DC-4B82-9D87-00034C8E551A}" type="sibTrans" cxnId="{07BC06FC-45FE-40B2-84B5-71ACD56D98A9}">
      <dgm:prSet/>
      <dgm:spPr/>
      <dgm:t>
        <a:bodyPr/>
        <a:lstStyle/>
        <a:p>
          <a:endParaRPr lang="en-US"/>
        </a:p>
      </dgm:t>
    </dgm:pt>
    <dgm:pt modelId="{10A72C48-BA29-42BF-9CCC-AEEFD89825F3}">
      <dgm:prSet phldrT="[Text]"/>
      <dgm:spPr/>
      <dgm:t>
        <a:bodyPr/>
        <a:lstStyle/>
        <a:p>
          <a:endParaRPr lang="en-US"/>
        </a:p>
      </dgm:t>
    </dgm:pt>
    <dgm:pt modelId="{345C8457-0C40-4396-893C-781548E4A931}" type="parTrans" cxnId="{68F7778B-BBEC-4736-9A17-F6BBAEF0E790}">
      <dgm:prSet/>
      <dgm:spPr/>
      <dgm:t>
        <a:bodyPr/>
        <a:lstStyle/>
        <a:p>
          <a:endParaRPr lang="en-US"/>
        </a:p>
      </dgm:t>
    </dgm:pt>
    <dgm:pt modelId="{BCD28E00-BCFD-4844-95B2-3E209D2716C2}" type="sibTrans" cxnId="{68F7778B-BBEC-4736-9A17-F6BBAEF0E790}">
      <dgm:prSet/>
      <dgm:spPr/>
      <dgm:t>
        <a:bodyPr/>
        <a:lstStyle/>
        <a:p>
          <a:endParaRPr lang="en-US"/>
        </a:p>
      </dgm:t>
    </dgm:pt>
    <dgm:pt modelId="{090E0FA4-EBD3-44B4-9B7F-8172238EBF13}">
      <dgm:prSet phldrT="[Text]"/>
      <dgm:spPr/>
      <dgm:t>
        <a:bodyPr/>
        <a:lstStyle/>
        <a:p>
          <a:endParaRPr lang="en-US"/>
        </a:p>
      </dgm:t>
    </dgm:pt>
    <dgm:pt modelId="{1EBD6076-3495-4CC2-A767-57E1A3A4FB81}" type="sibTrans" cxnId="{9D551D76-3332-442A-A7A6-B66A781D3688}">
      <dgm:prSet/>
      <dgm:spPr/>
      <dgm:t>
        <a:bodyPr/>
        <a:lstStyle/>
        <a:p>
          <a:endParaRPr lang="en-US"/>
        </a:p>
      </dgm:t>
    </dgm:pt>
    <dgm:pt modelId="{AC0FDAFD-0C7C-4A9A-8A07-89BA458F1737}" type="parTrans" cxnId="{9D551D76-3332-442A-A7A6-B66A781D3688}">
      <dgm:prSet/>
      <dgm:spPr/>
      <dgm:t>
        <a:bodyPr/>
        <a:lstStyle/>
        <a:p>
          <a:endParaRPr lang="en-US"/>
        </a:p>
      </dgm:t>
    </dgm:pt>
    <dgm:pt modelId="{5F1AA9AC-2918-49FD-8B38-795E0F090D6C}" type="pres">
      <dgm:prSet presAssocID="{421E2A97-1379-4129-86C9-051F47A0D74F}" presName="Name0" presStyleCnt="0">
        <dgm:presLayoutVars>
          <dgm:dir/>
          <dgm:resizeHandles val="exact"/>
        </dgm:presLayoutVars>
      </dgm:prSet>
      <dgm:spPr/>
    </dgm:pt>
    <dgm:pt modelId="{8744398A-145D-449F-B889-ADFEDAFAC1D3}" type="pres">
      <dgm:prSet presAssocID="{806C5627-64C7-4927-9598-DB82E593FB27}" presName="node" presStyleLbl="node1" presStyleIdx="0" presStyleCnt="1" custLinFactNeighborX="-26161" custLinFactNeighborY="-486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7BC06FC-45FE-40B2-84B5-71ACD56D98A9}" srcId="{421E2A97-1379-4129-86C9-051F47A0D74F}" destId="{806C5627-64C7-4927-9598-DB82E593FB27}" srcOrd="0" destOrd="0" parTransId="{B2204126-C0D8-42FF-A641-54A2B2443813}" sibTransId="{5C66E5F0-25DC-4B82-9D87-00034C8E551A}"/>
    <dgm:cxn modelId="{9D551D76-3332-442A-A7A6-B66A781D3688}" srcId="{806C5627-64C7-4927-9598-DB82E593FB27}" destId="{090E0FA4-EBD3-44B4-9B7F-8172238EBF13}" srcOrd="0" destOrd="0" parTransId="{AC0FDAFD-0C7C-4A9A-8A07-89BA458F1737}" sibTransId="{1EBD6076-3495-4CC2-A767-57E1A3A4FB81}"/>
    <dgm:cxn modelId="{68F7778B-BBEC-4736-9A17-F6BBAEF0E790}" srcId="{806C5627-64C7-4927-9598-DB82E593FB27}" destId="{10A72C48-BA29-42BF-9CCC-AEEFD89825F3}" srcOrd="1" destOrd="0" parTransId="{345C8457-0C40-4396-893C-781548E4A931}" sibTransId="{BCD28E00-BCFD-4844-95B2-3E209D2716C2}"/>
    <dgm:cxn modelId="{AA990B1E-4660-4251-A51A-F1D9580AC876}" type="presOf" srcId="{10A72C48-BA29-42BF-9CCC-AEEFD89825F3}" destId="{8744398A-145D-449F-B889-ADFEDAFAC1D3}" srcOrd="0" destOrd="2" presId="urn:microsoft.com/office/officeart/2005/8/layout/process1"/>
    <dgm:cxn modelId="{22F6BD03-6ECF-4A04-8F18-BE1D9D9F5AF0}" type="presOf" srcId="{421E2A97-1379-4129-86C9-051F47A0D74F}" destId="{5F1AA9AC-2918-49FD-8B38-795E0F090D6C}" srcOrd="0" destOrd="0" presId="urn:microsoft.com/office/officeart/2005/8/layout/process1"/>
    <dgm:cxn modelId="{9ABD9B7F-45D5-4D2E-89FA-6F055BD66896}" type="presOf" srcId="{090E0FA4-EBD3-44B4-9B7F-8172238EBF13}" destId="{8744398A-145D-449F-B889-ADFEDAFAC1D3}" srcOrd="0" destOrd="1" presId="urn:microsoft.com/office/officeart/2005/8/layout/process1"/>
    <dgm:cxn modelId="{D1C92572-7179-44B1-BD72-A6B52A9D5C20}" type="presOf" srcId="{806C5627-64C7-4927-9598-DB82E593FB27}" destId="{8744398A-145D-449F-B889-ADFEDAFAC1D3}" srcOrd="0" destOrd="0" presId="urn:microsoft.com/office/officeart/2005/8/layout/process1"/>
    <dgm:cxn modelId="{90D98016-D076-43F4-B52E-159447C1DFD1}" type="presParOf" srcId="{5F1AA9AC-2918-49FD-8B38-795E0F090D6C}" destId="{8744398A-145D-449F-B889-ADFEDAFAC1D3}" srcOrd="0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852154E6-73A4-4DBF-8A37-A0E4C86B37C1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546B843C-4964-40DE-A816-A012B1F67A7F}">
      <dgm:prSet phldrT="[Text]"/>
      <dgm:spPr/>
      <dgm:t>
        <a:bodyPr/>
        <a:lstStyle/>
        <a:p>
          <a:r>
            <a:rPr lang="en-US" b="1"/>
            <a:t>Current Situation</a:t>
          </a:r>
        </a:p>
        <a:p>
          <a:r>
            <a:rPr lang="en-US" b="0"/>
            <a:t>e.g. therapist offers caring</a:t>
          </a:r>
        </a:p>
      </dgm:t>
    </dgm:pt>
    <dgm:pt modelId="{307960A1-5D88-4B0A-97C7-BC1CABF3AF0F}" type="parTrans" cxnId="{1012F693-ED5A-41DA-8C85-F5A6CACF1EBA}">
      <dgm:prSet/>
      <dgm:spPr/>
      <dgm:t>
        <a:bodyPr/>
        <a:lstStyle/>
        <a:p>
          <a:endParaRPr lang="en-US"/>
        </a:p>
      </dgm:t>
    </dgm:pt>
    <dgm:pt modelId="{42642F1F-6165-42A6-AC6D-1646886E67B7}" type="sibTrans" cxnId="{1012F693-ED5A-41DA-8C85-F5A6CACF1EBA}">
      <dgm:prSet/>
      <dgm:spPr/>
      <dgm:t>
        <a:bodyPr/>
        <a:lstStyle/>
        <a:p>
          <a:endParaRPr lang="en-US"/>
        </a:p>
      </dgm:t>
    </dgm:pt>
    <dgm:pt modelId="{CD091482-0DAB-445C-8F9B-BB3A5910F317}">
      <dgm:prSet phldrT="[Text]"/>
      <dgm:spPr/>
      <dgm:t>
        <a:bodyPr/>
        <a:lstStyle/>
        <a:p>
          <a:r>
            <a:rPr lang="en-US" b="1"/>
            <a:t>Activation of abuse scheme</a:t>
          </a:r>
        </a:p>
        <a:p>
          <a:r>
            <a:rPr lang="en-US" b="0"/>
            <a:t>e.g. caring = potential violation </a:t>
          </a:r>
        </a:p>
      </dgm:t>
    </dgm:pt>
    <dgm:pt modelId="{EFEC1437-C516-487C-8773-2D2B5D75A153}" type="parTrans" cxnId="{ED8A1CF1-F7FA-4413-ABEB-C06A48874890}">
      <dgm:prSet/>
      <dgm:spPr/>
      <dgm:t>
        <a:bodyPr/>
        <a:lstStyle/>
        <a:p>
          <a:endParaRPr lang="en-US"/>
        </a:p>
      </dgm:t>
    </dgm:pt>
    <dgm:pt modelId="{416386EF-95F4-4624-ADCD-B3484D5316D7}" type="sibTrans" cxnId="{ED8A1CF1-F7FA-4413-ABEB-C06A48874890}">
      <dgm:prSet/>
      <dgm:spPr/>
      <dgm:t>
        <a:bodyPr/>
        <a:lstStyle/>
        <a:p>
          <a:endParaRPr lang="en-US"/>
        </a:p>
      </dgm:t>
    </dgm:pt>
    <dgm:pt modelId="{3D4FEBBE-673F-4E99-AFEE-12B2B31876B0}">
      <dgm:prSet phldrT="[Text]"/>
      <dgm:spPr/>
      <dgm:t>
        <a:bodyPr/>
        <a:lstStyle/>
        <a:p>
          <a:r>
            <a:rPr lang="en-US" b="1"/>
            <a:t>Maladaptive Action</a:t>
          </a:r>
        </a:p>
        <a:p>
          <a:r>
            <a:rPr lang="en-US" b="0"/>
            <a:t>e.g. quit therapy and blame the therapist</a:t>
          </a:r>
        </a:p>
      </dgm:t>
    </dgm:pt>
    <dgm:pt modelId="{7EE8C77D-3F44-4CCD-911D-5C6A23E36708}" type="parTrans" cxnId="{35D1B016-6129-4B9A-9D0F-738EC22AFAD9}">
      <dgm:prSet/>
      <dgm:spPr/>
      <dgm:t>
        <a:bodyPr/>
        <a:lstStyle/>
        <a:p>
          <a:endParaRPr lang="en-US"/>
        </a:p>
      </dgm:t>
    </dgm:pt>
    <dgm:pt modelId="{7FC79815-603D-4FDF-BA88-41C5581EA359}" type="sibTrans" cxnId="{35D1B016-6129-4B9A-9D0F-738EC22AFAD9}">
      <dgm:prSet/>
      <dgm:spPr/>
      <dgm:t>
        <a:bodyPr/>
        <a:lstStyle/>
        <a:p>
          <a:endParaRPr lang="en-US"/>
        </a:p>
      </dgm:t>
    </dgm:pt>
    <dgm:pt modelId="{4981FCCD-6F5E-455A-A341-9DDB200CF2DE}">
      <dgm:prSet/>
      <dgm:spPr/>
      <dgm:t>
        <a:bodyPr/>
        <a:lstStyle/>
        <a:p>
          <a:r>
            <a:rPr lang="en-US" b="1"/>
            <a:t>Primary emotion</a:t>
          </a:r>
        </a:p>
        <a:p>
          <a:r>
            <a:rPr lang="en-US" b="0"/>
            <a:t>e.g. anger</a:t>
          </a:r>
        </a:p>
      </dgm:t>
    </dgm:pt>
    <dgm:pt modelId="{F815328F-B976-4CE6-BBA7-EFE57357115B}" type="parTrans" cxnId="{32AA8B50-AE65-45BA-908C-C0E71B310E35}">
      <dgm:prSet/>
      <dgm:spPr/>
      <dgm:t>
        <a:bodyPr/>
        <a:lstStyle/>
        <a:p>
          <a:endParaRPr lang="en-US"/>
        </a:p>
      </dgm:t>
    </dgm:pt>
    <dgm:pt modelId="{B5140A0F-0F34-4C1F-A6D0-EAE63B0A40C6}" type="sibTrans" cxnId="{32AA8B50-AE65-45BA-908C-C0E71B310E35}">
      <dgm:prSet/>
      <dgm:spPr/>
      <dgm:t>
        <a:bodyPr/>
        <a:lstStyle/>
        <a:p>
          <a:endParaRPr lang="en-US"/>
        </a:p>
      </dgm:t>
    </dgm:pt>
    <dgm:pt modelId="{06726A0D-B2CE-4232-92ED-2D4B3D172F76}" type="pres">
      <dgm:prSet presAssocID="{852154E6-73A4-4DBF-8A37-A0E4C86B37C1}" presName="Name0" presStyleCnt="0">
        <dgm:presLayoutVars>
          <dgm:dir/>
          <dgm:resizeHandles val="exact"/>
        </dgm:presLayoutVars>
      </dgm:prSet>
      <dgm:spPr/>
    </dgm:pt>
    <dgm:pt modelId="{0AC53ABE-7E5F-4554-A536-054A78653426}" type="pres">
      <dgm:prSet presAssocID="{546B843C-4964-40DE-A816-A012B1F67A7F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7BAC2C1-08DA-4273-9668-8017FC8F27C0}" type="pres">
      <dgm:prSet presAssocID="{42642F1F-6165-42A6-AC6D-1646886E67B7}" presName="sibTrans" presStyleLbl="sibTrans2D1" presStyleIdx="0" presStyleCnt="3"/>
      <dgm:spPr/>
    </dgm:pt>
    <dgm:pt modelId="{ADFFB614-B431-4CD3-8F06-FF83070428C2}" type="pres">
      <dgm:prSet presAssocID="{42642F1F-6165-42A6-AC6D-1646886E67B7}" presName="connectorText" presStyleLbl="sibTrans2D1" presStyleIdx="0" presStyleCnt="3"/>
      <dgm:spPr/>
    </dgm:pt>
    <dgm:pt modelId="{55A24F79-B214-47B2-9464-A0B94DFDD7C3}" type="pres">
      <dgm:prSet presAssocID="{CD091482-0DAB-445C-8F9B-BB3A5910F317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C2AB6D2-9658-4398-9BF1-5058DDE010E5}" type="pres">
      <dgm:prSet presAssocID="{416386EF-95F4-4624-ADCD-B3484D5316D7}" presName="sibTrans" presStyleLbl="sibTrans2D1" presStyleIdx="1" presStyleCnt="3"/>
      <dgm:spPr/>
    </dgm:pt>
    <dgm:pt modelId="{A8A53577-AAE1-444F-AD13-1D7C43727013}" type="pres">
      <dgm:prSet presAssocID="{416386EF-95F4-4624-ADCD-B3484D5316D7}" presName="connectorText" presStyleLbl="sibTrans2D1" presStyleIdx="1" presStyleCnt="3"/>
      <dgm:spPr/>
    </dgm:pt>
    <dgm:pt modelId="{4E957836-BD36-4FB4-AB26-89858BAF1346}" type="pres">
      <dgm:prSet presAssocID="{4981FCCD-6F5E-455A-A341-9DDB200CF2DE}" presName="node" presStyleLbl="node1" presStyleIdx="2" presStyleCnt="4">
        <dgm:presLayoutVars>
          <dgm:bulletEnabled val="1"/>
        </dgm:presLayoutVars>
      </dgm:prSet>
      <dgm:spPr/>
    </dgm:pt>
    <dgm:pt modelId="{E9DD5BF9-817D-4572-A1E1-E6C9E7763AA4}" type="pres">
      <dgm:prSet presAssocID="{B5140A0F-0F34-4C1F-A6D0-EAE63B0A40C6}" presName="sibTrans" presStyleLbl="sibTrans2D1" presStyleIdx="2" presStyleCnt="3"/>
      <dgm:spPr/>
    </dgm:pt>
    <dgm:pt modelId="{95EAAEA3-C1D5-4D0D-A57D-4AD42A1B9E32}" type="pres">
      <dgm:prSet presAssocID="{B5140A0F-0F34-4C1F-A6D0-EAE63B0A40C6}" presName="connectorText" presStyleLbl="sibTrans2D1" presStyleIdx="2" presStyleCnt="3"/>
      <dgm:spPr/>
    </dgm:pt>
    <dgm:pt modelId="{7C1FDE99-7743-4C3E-B5CD-7BF64E3080A7}" type="pres">
      <dgm:prSet presAssocID="{3D4FEBBE-673F-4E99-AFEE-12B2B31876B0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D8A1CF1-F7FA-4413-ABEB-C06A48874890}" srcId="{852154E6-73A4-4DBF-8A37-A0E4C86B37C1}" destId="{CD091482-0DAB-445C-8F9B-BB3A5910F317}" srcOrd="1" destOrd="0" parTransId="{EFEC1437-C516-487C-8773-2D2B5D75A153}" sibTransId="{416386EF-95F4-4624-ADCD-B3484D5316D7}"/>
    <dgm:cxn modelId="{93274785-A603-4746-AC46-7F9A1F06F789}" type="presOf" srcId="{4981FCCD-6F5E-455A-A341-9DDB200CF2DE}" destId="{4E957836-BD36-4FB4-AB26-89858BAF1346}" srcOrd="0" destOrd="0" presId="urn:microsoft.com/office/officeart/2005/8/layout/process1"/>
    <dgm:cxn modelId="{F5674512-20B4-49B2-A74B-7A57EAED810D}" type="presOf" srcId="{416386EF-95F4-4624-ADCD-B3484D5316D7}" destId="{3C2AB6D2-9658-4398-9BF1-5058DDE010E5}" srcOrd="0" destOrd="0" presId="urn:microsoft.com/office/officeart/2005/8/layout/process1"/>
    <dgm:cxn modelId="{316DE9DA-3014-4024-8141-A2F1410A3F0D}" type="presOf" srcId="{CD091482-0DAB-445C-8F9B-BB3A5910F317}" destId="{55A24F79-B214-47B2-9464-A0B94DFDD7C3}" srcOrd="0" destOrd="0" presId="urn:microsoft.com/office/officeart/2005/8/layout/process1"/>
    <dgm:cxn modelId="{ECC5F2E3-A425-476A-9D80-C0EE7C96EBDD}" type="presOf" srcId="{42642F1F-6165-42A6-AC6D-1646886E67B7}" destId="{B7BAC2C1-08DA-4273-9668-8017FC8F27C0}" srcOrd="0" destOrd="0" presId="urn:microsoft.com/office/officeart/2005/8/layout/process1"/>
    <dgm:cxn modelId="{9B2D94D9-E1D4-4B2A-B16A-B287A1D9A6D0}" type="presOf" srcId="{546B843C-4964-40DE-A816-A012B1F67A7F}" destId="{0AC53ABE-7E5F-4554-A536-054A78653426}" srcOrd="0" destOrd="0" presId="urn:microsoft.com/office/officeart/2005/8/layout/process1"/>
    <dgm:cxn modelId="{C687FE71-DCCF-4E02-9035-8C622BD035EE}" type="presOf" srcId="{42642F1F-6165-42A6-AC6D-1646886E67B7}" destId="{ADFFB614-B431-4CD3-8F06-FF83070428C2}" srcOrd="1" destOrd="0" presId="urn:microsoft.com/office/officeart/2005/8/layout/process1"/>
    <dgm:cxn modelId="{5D8E3403-2676-492E-8675-FF76360E2895}" type="presOf" srcId="{B5140A0F-0F34-4C1F-A6D0-EAE63B0A40C6}" destId="{95EAAEA3-C1D5-4D0D-A57D-4AD42A1B9E32}" srcOrd="1" destOrd="0" presId="urn:microsoft.com/office/officeart/2005/8/layout/process1"/>
    <dgm:cxn modelId="{1012F693-ED5A-41DA-8C85-F5A6CACF1EBA}" srcId="{852154E6-73A4-4DBF-8A37-A0E4C86B37C1}" destId="{546B843C-4964-40DE-A816-A012B1F67A7F}" srcOrd="0" destOrd="0" parTransId="{307960A1-5D88-4B0A-97C7-BC1CABF3AF0F}" sibTransId="{42642F1F-6165-42A6-AC6D-1646886E67B7}"/>
    <dgm:cxn modelId="{72397BBD-5BB1-4071-BEE6-3F6BA0608741}" type="presOf" srcId="{B5140A0F-0F34-4C1F-A6D0-EAE63B0A40C6}" destId="{E9DD5BF9-817D-4572-A1E1-E6C9E7763AA4}" srcOrd="0" destOrd="0" presId="urn:microsoft.com/office/officeart/2005/8/layout/process1"/>
    <dgm:cxn modelId="{0AF1ED0D-D974-4BC6-9E45-75912569E41C}" type="presOf" srcId="{3D4FEBBE-673F-4E99-AFEE-12B2B31876B0}" destId="{7C1FDE99-7743-4C3E-B5CD-7BF64E3080A7}" srcOrd="0" destOrd="0" presId="urn:microsoft.com/office/officeart/2005/8/layout/process1"/>
    <dgm:cxn modelId="{F4E9DFD6-EBB0-46AC-999A-2F8630F1B42A}" type="presOf" srcId="{852154E6-73A4-4DBF-8A37-A0E4C86B37C1}" destId="{06726A0D-B2CE-4232-92ED-2D4B3D172F76}" srcOrd="0" destOrd="0" presId="urn:microsoft.com/office/officeart/2005/8/layout/process1"/>
    <dgm:cxn modelId="{35D1B016-6129-4B9A-9D0F-738EC22AFAD9}" srcId="{852154E6-73A4-4DBF-8A37-A0E4C86B37C1}" destId="{3D4FEBBE-673F-4E99-AFEE-12B2B31876B0}" srcOrd="3" destOrd="0" parTransId="{7EE8C77D-3F44-4CCD-911D-5C6A23E36708}" sibTransId="{7FC79815-603D-4FDF-BA88-41C5581EA359}"/>
    <dgm:cxn modelId="{32AA8B50-AE65-45BA-908C-C0E71B310E35}" srcId="{852154E6-73A4-4DBF-8A37-A0E4C86B37C1}" destId="{4981FCCD-6F5E-455A-A341-9DDB200CF2DE}" srcOrd="2" destOrd="0" parTransId="{F815328F-B976-4CE6-BBA7-EFE57357115B}" sibTransId="{B5140A0F-0F34-4C1F-A6D0-EAE63B0A40C6}"/>
    <dgm:cxn modelId="{C4882A49-0771-478B-BA3E-11E48F414B68}" type="presOf" srcId="{416386EF-95F4-4624-ADCD-B3484D5316D7}" destId="{A8A53577-AAE1-444F-AD13-1D7C43727013}" srcOrd="1" destOrd="0" presId="urn:microsoft.com/office/officeart/2005/8/layout/process1"/>
    <dgm:cxn modelId="{6E46B773-4347-4E13-A6CA-7B3644A9B8CC}" type="presParOf" srcId="{06726A0D-B2CE-4232-92ED-2D4B3D172F76}" destId="{0AC53ABE-7E5F-4554-A536-054A78653426}" srcOrd="0" destOrd="0" presId="urn:microsoft.com/office/officeart/2005/8/layout/process1"/>
    <dgm:cxn modelId="{C9936C5B-C780-4E23-93A3-90AA814B8075}" type="presParOf" srcId="{06726A0D-B2CE-4232-92ED-2D4B3D172F76}" destId="{B7BAC2C1-08DA-4273-9668-8017FC8F27C0}" srcOrd="1" destOrd="0" presId="urn:microsoft.com/office/officeart/2005/8/layout/process1"/>
    <dgm:cxn modelId="{CC8A947B-C3B9-4A44-8A99-2D8116795C3B}" type="presParOf" srcId="{B7BAC2C1-08DA-4273-9668-8017FC8F27C0}" destId="{ADFFB614-B431-4CD3-8F06-FF83070428C2}" srcOrd="0" destOrd="0" presId="urn:microsoft.com/office/officeart/2005/8/layout/process1"/>
    <dgm:cxn modelId="{A14B3ED6-F427-4D23-BCBF-CE1E736F98B5}" type="presParOf" srcId="{06726A0D-B2CE-4232-92ED-2D4B3D172F76}" destId="{55A24F79-B214-47B2-9464-A0B94DFDD7C3}" srcOrd="2" destOrd="0" presId="urn:microsoft.com/office/officeart/2005/8/layout/process1"/>
    <dgm:cxn modelId="{342A99A4-F64C-4A8B-81CF-F85E1640E321}" type="presParOf" srcId="{06726A0D-B2CE-4232-92ED-2D4B3D172F76}" destId="{3C2AB6D2-9658-4398-9BF1-5058DDE010E5}" srcOrd="3" destOrd="0" presId="urn:microsoft.com/office/officeart/2005/8/layout/process1"/>
    <dgm:cxn modelId="{0571320C-9C30-4C22-A6F6-D99A3E1AB4B3}" type="presParOf" srcId="{3C2AB6D2-9658-4398-9BF1-5058DDE010E5}" destId="{A8A53577-AAE1-444F-AD13-1D7C43727013}" srcOrd="0" destOrd="0" presId="urn:microsoft.com/office/officeart/2005/8/layout/process1"/>
    <dgm:cxn modelId="{C0421D10-6989-466E-8891-BB20307A2E23}" type="presParOf" srcId="{06726A0D-B2CE-4232-92ED-2D4B3D172F76}" destId="{4E957836-BD36-4FB4-AB26-89858BAF1346}" srcOrd="4" destOrd="0" presId="urn:microsoft.com/office/officeart/2005/8/layout/process1"/>
    <dgm:cxn modelId="{2DCA2036-0488-44BC-A409-1CAE6AE45191}" type="presParOf" srcId="{06726A0D-B2CE-4232-92ED-2D4B3D172F76}" destId="{E9DD5BF9-817D-4572-A1E1-E6C9E7763AA4}" srcOrd="5" destOrd="0" presId="urn:microsoft.com/office/officeart/2005/8/layout/process1"/>
    <dgm:cxn modelId="{1F7DD5DC-76B7-458D-B820-94342BFC68D6}" type="presParOf" srcId="{E9DD5BF9-817D-4572-A1E1-E6C9E7763AA4}" destId="{95EAAEA3-C1D5-4D0D-A57D-4AD42A1B9E32}" srcOrd="0" destOrd="0" presId="urn:microsoft.com/office/officeart/2005/8/layout/process1"/>
    <dgm:cxn modelId="{7A8A76BD-E88B-4415-A824-A27AB18A6EAF}" type="presParOf" srcId="{06726A0D-B2CE-4232-92ED-2D4B3D172F76}" destId="{7C1FDE99-7743-4C3E-B5CD-7BF64E3080A7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698776A4-D00D-4E90-A300-B83A666906E0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CE7295CF-38BA-40CB-A5BF-81F64340A142}">
      <dgm:prSet phldrT="[Text]"/>
      <dgm:spPr/>
      <dgm:t>
        <a:bodyPr/>
        <a:lstStyle/>
        <a:p>
          <a:r>
            <a:rPr lang="en-US" b="1"/>
            <a:t>Situation:</a:t>
          </a:r>
        </a:p>
        <a:p>
          <a:r>
            <a:rPr lang="en-US" b="0"/>
            <a:t>e.g. loss</a:t>
          </a:r>
        </a:p>
      </dgm:t>
    </dgm:pt>
    <dgm:pt modelId="{2B6D58B3-8E0E-47B6-BF21-46C4588C58CA}" type="parTrans" cxnId="{E1938A2D-2F46-4E18-8D75-A53AAD6A196B}">
      <dgm:prSet/>
      <dgm:spPr/>
      <dgm:t>
        <a:bodyPr/>
        <a:lstStyle/>
        <a:p>
          <a:endParaRPr lang="en-US"/>
        </a:p>
      </dgm:t>
    </dgm:pt>
    <dgm:pt modelId="{FCB8B5E1-5D3E-46FA-B985-411D2EBB8C38}" type="sibTrans" cxnId="{E1938A2D-2F46-4E18-8D75-A53AAD6A196B}">
      <dgm:prSet/>
      <dgm:spPr/>
      <dgm:t>
        <a:bodyPr/>
        <a:lstStyle/>
        <a:p>
          <a:endParaRPr lang="en-US"/>
        </a:p>
      </dgm:t>
    </dgm:pt>
    <dgm:pt modelId="{3B33BE55-1672-4836-B7F1-44CA88CB8DCF}">
      <dgm:prSet phldrT="[Text]"/>
      <dgm:spPr/>
      <dgm:t>
        <a:bodyPr/>
        <a:lstStyle/>
        <a:p>
          <a:r>
            <a:rPr lang="en-US" b="1"/>
            <a:t>Secondary Reactive Emotion:</a:t>
          </a:r>
        </a:p>
        <a:p>
          <a:r>
            <a:rPr lang="en-US" b="0"/>
            <a:t>anger at self or other</a:t>
          </a:r>
        </a:p>
      </dgm:t>
    </dgm:pt>
    <dgm:pt modelId="{0F3F6020-EBA7-40B6-BED9-E307BED2C628}" type="parTrans" cxnId="{BD87BB0F-F896-437E-926B-E43223FEB966}">
      <dgm:prSet/>
      <dgm:spPr/>
      <dgm:t>
        <a:bodyPr/>
        <a:lstStyle/>
        <a:p>
          <a:endParaRPr lang="en-US"/>
        </a:p>
      </dgm:t>
    </dgm:pt>
    <dgm:pt modelId="{A702A14F-1A55-452E-8D61-0DB7AE67B635}" type="sibTrans" cxnId="{BD87BB0F-F896-437E-926B-E43223FEB966}">
      <dgm:prSet/>
      <dgm:spPr/>
      <dgm:t>
        <a:bodyPr/>
        <a:lstStyle/>
        <a:p>
          <a:endParaRPr lang="en-US"/>
        </a:p>
      </dgm:t>
    </dgm:pt>
    <dgm:pt modelId="{08D93AB7-EDB9-40CD-A543-50CA495648CA}">
      <dgm:prSet phldrT="[Text]"/>
      <dgm:spPr/>
      <dgm:t>
        <a:bodyPr/>
        <a:lstStyle/>
        <a:p>
          <a:r>
            <a:rPr lang="en-US" b="1"/>
            <a:t>Maladaptive Action:</a:t>
          </a:r>
        </a:p>
        <a:p>
          <a:r>
            <a:rPr lang="en-US" b="0"/>
            <a:t>e.g. attack/punish self or other</a:t>
          </a:r>
        </a:p>
      </dgm:t>
    </dgm:pt>
    <dgm:pt modelId="{D836FD73-4237-4552-90B5-481545467B93}" type="parTrans" cxnId="{258C6108-ACA8-4730-9E5D-2415AA189791}">
      <dgm:prSet/>
      <dgm:spPr/>
      <dgm:t>
        <a:bodyPr/>
        <a:lstStyle/>
        <a:p>
          <a:endParaRPr lang="en-US"/>
        </a:p>
      </dgm:t>
    </dgm:pt>
    <dgm:pt modelId="{AAA5E007-AD2A-4571-A78C-EC7F020BB5C7}" type="sibTrans" cxnId="{258C6108-ACA8-4730-9E5D-2415AA189791}">
      <dgm:prSet/>
      <dgm:spPr/>
      <dgm:t>
        <a:bodyPr/>
        <a:lstStyle/>
        <a:p>
          <a:endParaRPr lang="en-US"/>
        </a:p>
      </dgm:t>
    </dgm:pt>
    <dgm:pt modelId="{A3ADE143-EC61-4E68-93ED-5943BE13719E}">
      <dgm:prSet/>
      <dgm:spPr/>
      <dgm:t>
        <a:bodyPr/>
        <a:lstStyle/>
        <a:p>
          <a:r>
            <a:rPr lang="en-US" b="1"/>
            <a:t>Primary emotion</a:t>
          </a:r>
        </a:p>
        <a:p>
          <a:r>
            <a:rPr lang="en-US" b="0"/>
            <a:t>sadness</a:t>
          </a:r>
        </a:p>
      </dgm:t>
    </dgm:pt>
    <dgm:pt modelId="{7C8A6DFE-4B3C-4BD8-9AB9-C4BF70844C92}" type="parTrans" cxnId="{BADFB6B8-D8AD-43C2-93B6-C041D8EDC6E7}">
      <dgm:prSet/>
      <dgm:spPr/>
      <dgm:t>
        <a:bodyPr/>
        <a:lstStyle/>
        <a:p>
          <a:endParaRPr lang="en-US"/>
        </a:p>
      </dgm:t>
    </dgm:pt>
    <dgm:pt modelId="{28F8A617-543C-4E25-8A1E-789F9B6F3C93}" type="sibTrans" cxnId="{BADFB6B8-D8AD-43C2-93B6-C041D8EDC6E7}">
      <dgm:prSet/>
      <dgm:spPr/>
      <dgm:t>
        <a:bodyPr/>
        <a:lstStyle/>
        <a:p>
          <a:endParaRPr lang="en-US"/>
        </a:p>
      </dgm:t>
    </dgm:pt>
    <dgm:pt modelId="{0801B888-19C9-41DA-806C-F707D968C31C}" type="pres">
      <dgm:prSet presAssocID="{698776A4-D00D-4E90-A300-B83A666906E0}" presName="Name0" presStyleCnt="0">
        <dgm:presLayoutVars>
          <dgm:dir/>
          <dgm:resizeHandles val="exact"/>
        </dgm:presLayoutVars>
      </dgm:prSet>
      <dgm:spPr/>
    </dgm:pt>
    <dgm:pt modelId="{9E6DF47E-0E11-4613-A20D-CC3CB0AE7F51}" type="pres">
      <dgm:prSet presAssocID="{CE7295CF-38BA-40CB-A5BF-81F64340A142}" presName="node" presStyleLbl="node1" presStyleIdx="0" presStyleCnt="4">
        <dgm:presLayoutVars>
          <dgm:bulletEnabled val="1"/>
        </dgm:presLayoutVars>
      </dgm:prSet>
      <dgm:spPr/>
    </dgm:pt>
    <dgm:pt modelId="{ED8A7820-4AA5-4E4F-BB6B-C13B65B1E4F6}" type="pres">
      <dgm:prSet presAssocID="{FCB8B5E1-5D3E-46FA-B985-411D2EBB8C38}" presName="sibTrans" presStyleLbl="sibTrans2D1" presStyleIdx="0" presStyleCnt="3"/>
      <dgm:spPr/>
    </dgm:pt>
    <dgm:pt modelId="{10505B61-C44D-4F16-89AC-0F763AB27A8E}" type="pres">
      <dgm:prSet presAssocID="{FCB8B5E1-5D3E-46FA-B985-411D2EBB8C38}" presName="connectorText" presStyleLbl="sibTrans2D1" presStyleIdx="0" presStyleCnt="3"/>
      <dgm:spPr/>
    </dgm:pt>
    <dgm:pt modelId="{BF22E130-D09B-4916-90B0-62732FB3F77C}" type="pres">
      <dgm:prSet presAssocID="{A3ADE143-EC61-4E68-93ED-5943BE13719E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D4BDC08-4E34-4064-B98A-16FADBD35D4B}" type="pres">
      <dgm:prSet presAssocID="{28F8A617-543C-4E25-8A1E-789F9B6F3C93}" presName="sibTrans" presStyleLbl="sibTrans2D1" presStyleIdx="1" presStyleCnt="3"/>
      <dgm:spPr/>
    </dgm:pt>
    <dgm:pt modelId="{AF4E9C67-B2F7-4C4D-AD7C-4CA1C4507E8F}" type="pres">
      <dgm:prSet presAssocID="{28F8A617-543C-4E25-8A1E-789F9B6F3C93}" presName="connectorText" presStyleLbl="sibTrans2D1" presStyleIdx="1" presStyleCnt="3"/>
      <dgm:spPr/>
    </dgm:pt>
    <dgm:pt modelId="{3019036C-F249-441F-A45E-08526CAE68AD}" type="pres">
      <dgm:prSet presAssocID="{3B33BE55-1672-4836-B7F1-44CA88CB8DCF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B512721-6BD7-49E2-8B9C-58D496451779}" type="pres">
      <dgm:prSet presAssocID="{A702A14F-1A55-452E-8D61-0DB7AE67B635}" presName="sibTrans" presStyleLbl="sibTrans2D1" presStyleIdx="2" presStyleCnt="3"/>
      <dgm:spPr/>
    </dgm:pt>
    <dgm:pt modelId="{7CEC0700-8755-4D8E-AD0F-BA688B94CD61}" type="pres">
      <dgm:prSet presAssocID="{A702A14F-1A55-452E-8D61-0DB7AE67B635}" presName="connectorText" presStyleLbl="sibTrans2D1" presStyleIdx="2" presStyleCnt="3"/>
      <dgm:spPr/>
    </dgm:pt>
    <dgm:pt modelId="{81FAB150-1EE2-4C3D-B0EB-D404CF622CA0}" type="pres">
      <dgm:prSet presAssocID="{08D93AB7-EDB9-40CD-A543-50CA495648CA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BADFB6B8-D8AD-43C2-93B6-C041D8EDC6E7}" srcId="{698776A4-D00D-4E90-A300-B83A666906E0}" destId="{A3ADE143-EC61-4E68-93ED-5943BE13719E}" srcOrd="1" destOrd="0" parTransId="{7C8A6DFE-4B3C-4BD8-9AB9-C4BF70844C92}" sibTransId="{28F8A617-543C-4E25-8A1E-789F9B6F3C93}"/>
    <dgm:cxn modelId="{E0389B63-0B28-4C0D-9CE9-2ADBF6CB6FF9}" type="presOf" srcId="{FCB8B5E1-5D3E-46FA-B985-411D2EBB8C38}" destId="{10505B61-C44D-4F16-89AC-0F763AB27A8E}" srcOrd="1" destOrd="0" presId="urn:microsoft.com/office/officeart/2005/8/layout/process1"/>
    <dgm:cxn modelId="{A1574B7E-AEA8-4D66-94A5-D6ACB200D85F}" type="presOf" srcId="{28F8A617-543C-4E25-8A1E-789F9B6F3C93}" destId="{DD4BDC08-4E34-4064-B98A-16FADBD35D4B}" srcOrd="0" destOrd="0" presId="urn:microsoft.com/office/officeart/2005/8/layout/process1"/>
    <dgm:cxn modelId="{BD87BB0F-F896-437E-926B-E43223FEB966}" srcId="{698776A4-D00D-4E90-A300-B83A666906E0}" destId="{3B33BE55-1672-4836-B7F1-44CA88CB8DCF}" srcOrd="2" destOrd="0" parTransId="{0F3F6020-EBA7-40B6-BED9-E307BED2C628}" sibTransId="{A702A14F-1A55-452E-8D61-0DB7AE67B635}"/>
    <dgm:cxn modelId="{7276A566-EFA8-42F2-9520-BA7A636964C5}" type="presOf" srcId="{A702A14F-1A55-452E-8D61-0DB7AE67B635}" destId="{7CEC0700-8755-4D8E-AD0F-BA688B94CD61}" srcOrd="1" destOrd="0" presId="urn:microsoft.com/office/officeart/2005/8/layout/process1"/>
    <dgm:cxn modelId="{E1938A2D-2F46-4E18-8D75-A53AAD6A196B}" srcId="{698776A4-D00D-4E90-A300-B83A666906E0}" destId="{CE7295CF-38BA-40CB-A5BF-81F64340A142}" srcOrd="0" destOrd="0" parTransId="{2B6D58B3-8E0E-47B6-BF21-46C4588C58CA}" sibTransId="{FCB8B5E1-5D3E-46FA-B985-411D2EBB8C38}"/>
    <dgm:cxn modelId="{DF72E82E-AAFE-4D96-9A70-0CDA554348BC}" type="presOf" srcId="{698776A4-D00D-4E90-A300-B83A666906E0}" destId="{0801B888-19C9-41DA-806C-F707D968C31C}" srcOrd="0" destOrd="0" presId="urn:microsoft.com/office/officeart/2005/8/layout/process1"/>
    <dgm:cxn modelId="{371CF34F-6648-449D-9763-F9599BFBAA90}" type="presOf" srcId="{3B33BE55-1672-4836-B7F1-44CA88CB8DCF}" destId="{3019036C-F249-441F-A45E-08526CAE68AD}" srcOrd="0" destOrd="0" presId="urn:microsoft.com/office/officeart/2005/8/layout/process1"/>
    <dgm:cxn modelId="{2D21476F-FC02-44EF-89BA-F2A48F0C5738}" type="presOf" srcId="{A702A14F-1A55-452E-8D61-0DB7AE67B635}" destId="{8B512721-6BD7-49E2-8B9C-58D496451779}" srcOrd="0" destOrd="0" presId="urn:microsoft.com/office/officeart/2005/8/layout/process1"/>
    <dgm:cxn modelId="{C7AFB149-66FC-4F33-A03D-AA31BF4CC96E}" type="presOf" srcId="{28F8A617-543C-4E25-8A1E-789F9B6F3C93}" destId="{AF4E9C67-B2F7-4C4D-AD7C-4CA1C4507E8F}" srcOrd="1" destOrd="0" presId="urn:microsoft.com/office/officeart/2005/8/layout/process1"/>
    <dgm:cxn modelId="{8E07CF10-D204-4FA8-914B-37BC4F9E6213}" type="presOf" srcId="{FCB8B5E1-5D3E-46FA-B985-411D2EBB8C38}" destId="{ED8A7820-4AA5-4E4F-BB6B-C13B65B1E4F6}" srcOrd="0" destOrd="0" presId="urn:microsoft.com/office/officeart/2005/8/layout/process1"/>
    <dgm:cxn modelId="{258C6108-ACA8-4730-9E5D-2415AA189791}" srcId="{698776A4-D00D-4E90-A300-B83A666906E0}" destId="{08D93AB7-EDB9-40CD-A543-50CA495648CA}" srcOrd="3" destOrd="0" parTransId="{D836FD73-4237-4552-90B5-481545467B93}" sibTransId="{AAA5E007-AD2A-4571-A78C-EC7F020BB5C7}"/>
    <dgm:cxn modelId="{A4D387A0-B91D-4C8C-8EE6-50F745EAB139}" type="presOf" srcId="{A3ADE143-EC61-4E68-93ED-5943BE13719E}" destId="{BF22E130-D09B-4916-90B0-62732FB3F77C}" srcOrd="0" destOrd="0" presId="urn:microsoft.com/office/officeart/2005/8/layout/process1"/>
    <dgm:cxn modelId="{F833B033-D074-4446-A2FA-124FC56BC158}" type="presOf" srcId="{08D93AB7-EDB9-40CD-A543-50CA495648CA}" destId="{81FAB150-1EE2-4C3D-B0EB-D404CF622CA0}" srcOrd="0" destOrd="0" presId="urn:microsoft.com/office/officeart/2005/8/layout/process1"/>
    <dgm:cxn modelId="{4D3673A1-E18F-4972-B392-EBAD92D379E1}" type="presOf" srcId="{CE7295CF-38BA-40CB-A5BF-81F64340A142}" destId="{9E6DF47E-0E11-4613-A20D-CC3CB0AE7F51}" srcOrd="0" destOrd="0" presId="urn:microsoft.com/office/officeart/2005/8/layout/process1"/>
    <dgm:cxn modelId="{ECFACE62-99C8-475C-A680-6346DFEABF43}" type="presParOf" srcId="{0801B888-19C9-41DA-806C-F707D968C31C}" destId="{9E6DF47E-0E11-4613-A20D-CC3CB0AE7F51}" srcOrd="0" destOrd="0" presId="urn:microsoft.com/office/officeart/2005/8/layout/process1"/>
    <dgm:cxn modelId="{426D6A8E-2985-4D21-ADF7-EF3ABED34FE1}" type="presParOf" srcId="{0801B888-19C9-41DA-806C-F707D968C31C}" destId="{ED8A7820-4AA5-4E4F-BB6B-C13B65B1E4F6}" srcOrd="1" destOrd="0" presId="urn:microsoft.com/office/officeart/2005/8/layout/process1"/>
    <dgm:cxn modelId="{2C9C895C-3202-4E30-AEC7-6ED569AACCF3}" type="presParOf" srcId="{ED8A7820-4AA5-4E4F-BB6B-C13B65B1E4F6}" destId="{10505B61-C44D-4F16-89AC-0F763AB27A8E}" srcOrd="0" destOrd="0" presId="urn:microsoft.com/office/officeart/2005/8/layout/process1"/>
    <dgm:cxn modelId="{EBB26C76-5E30-43BB-B7CE-279931593EF4}" type="presParOf" srcId="{0801B888-19C9-41DA-806C-F707D968C31C}" destId="{BF22E130-D09B-4916-90B0-62732FB3F77C}" srcOrd="2" destOrd="0" presId="urn:microsoft.com/office/officeart/2005/8/layout/process1"/>
    <dgm:cxn modelId="{AC10FF75-9D4F-40E6-AAE2-E01049B13808}" type="presParOf" srcId="{0801B888-19C9-41DA-806C-F707D968C31C}" destId="{DD4BDC08-4E34-4064-B98A-16FADBD35D4B}" srcOrd="3" destOrd="0" presId="urn:microsoft.com/office/officeart/2005/8/layout/process1"/>
    <dgm:cxn modelId="{111BAD98-18EA-43CC-A636-8D5E2478CC7C}" type="presParOf" srcId="{DD4BDC08-4E34-4064-B98A-16FADBD35D4B}" destId="{AF4E9C67-B2F7-4C4D-AD7C-4CA1C4507E8F}" srcOrd="0" destOrd="0" presId="urn:microsoft.com/office/officeart/2005/8/layout/process1"/>
    <dgm:cxn modelId="{8944543D-7DA8-4316-9B76-3523F90920EB}" type="presParOf" srcId="{0801B888-19C9-41DA-806C-F707D968C31C}" destId="{3019036C-F249-441F-A45E-08526CAE68AD}" srcOrd="4" destOrd="0" presId="urn:microsoft.com/office/officeart/2005/8/layout/process1"/>
    <dgm:cxn modelId="{29ABA441-78B8-47D8-BE14-0866D665E7ED}" type="presParOf" srcId="{0801B888-19C9-41DA-806C-F707D968C31C}" destId="{8B512721-6BD7-49E2-8B9C-58D496451779}" srcOrd="5" destOrd="0" presId="urn:microsoft.com/office/officeart/2005/8/layout/process1"/>
    <dgm:cxn modelId="{C5D88F65-4BAF-4BB3-BE95-BA1A652EB5AE}" type="presParOf" srcId="{8B512721-6BD7-49E2-8B9C-58D496451779}" destId="{7CEC0700-8755-4D8E-AD0F-BA688B94CD61}" srcOrd="0" destOrd="0" presId="urn:microsoft.com/office/officeart/2005/8/layout/process1"/>
    <dgm:cxn modelId="{0AC2C3EA-B14D-4A46-A7D7-4EA82F0B5E6E}" type="presParOf" srcId="{0801B888-19C9-41DA-806C-F707D968C31C}" destId="{81FAB150-1EE2-4C3D-B0EB-D404CF622CA0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FB165B9C-4D86-48D1-8107-46F2EFB4A52C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8E956389-EBB4-4868-BBFF-F41CE6B5619B}">
      <dgm:prSet phldrT="[Text]"/>
      <dgm:spPr/>
      <dgm:t>
        <a:bodyPr/>
        <a:lstStyle/>
        <a:p>
          <a:r>
            <a:rPr lang="en-US" b="1"/>
            <a:t>Situation </a:t>
          </a:r>
          <a:r>
            <a:rPr lang="en-US" b="0"/>
            <a:t>e.g.not getting own way</a:t>
          </a:r>
        </a:p>
      </dgm:t>
    </dgm:pt>
    <dgm:pt modelId="{7F04FC19-6E33-4891-9B51-914C6FEFCBE1}" type="parTrans" cxnId="{F6EFD430-606A-4340-A7AE-4D5F35A15A70}">
      <dgm:prSet/>
      <dgm:spPr/>
      <dgm:t>
        <a:bodyPr/>
        <a:lstStyle/>
        <a:p>
          <a:endParaRPr lang="en-US"/>
        </a:p>
      </dgm:t>
    </dgm:pt>
    <dgm:pt modelId="{B5530405-594D-4B11-9099-B5C4A928E9B6}" type="sibTrans" cxnId="{F6EFD430-606A-4340-A7AE-4D5F35A15A70}">
      <dgm:prSet/>
      <dgm:spPr/>
      <dgm:t>
        <a:bodyPr/>
        <a:lstStyle/>
        <a:p>
          <a:endParaRPr lang="en-US"/>
        </a:p>
      </dgm:t>
    </dgm:pt>
    <dgm:pt modelId="{EE4485D9-E8B4-4B04-B0EE-FB3A82884F00}">
      <dgm:prSet phldrT="[Text]"/>
      <dgm:spPr/>
      <dgm:t>
        <a:bodyPr/>
        <a:lstStyle/>
        <a:p>
          <a:r>
            <a:rPr lang="en-US" b="1"/>
            <a:t>Interpersonal Intention:</a:t>
          </a:r>
        </a:p>
        <a:p>
          <a:r>
            <a:rPr lang="en-US" b="0"/>
            <a:t>e.g. to get attention or own way</a:t>
          </a:r>
        </a:p>
        <a:p>
          <a:endParaRPr lang="en-US" b="0"/>
        </a:p>
      </dgm:t>
    </dgm:pt>
    <dgm:pt modelId="{DFBD1B39-4453-4F2A-8AA1-7126EB6D225A}" type="parTrans" cxnId="{9D425918-40FE-4CB7-AFF8-C9D1C76485B8}">
      <dgm:prSet/>
      <dgm:spPr/>
      <dgm:t>
        <a:bodyPr/>
        <a:lstStyle/>
        <a:p>
          <a:endParaRPr lang="en-US"/>
        </a:p>
      </dgm:t>
    </dgm:pt>
    <dgm:pt modelId="{A9D6078C-91F9-49C1-9503-6C1A764FE339}" type="sibTrans" cxnId="{9D425918-40FE-4CB7-AFF8-C9D1C76485B8}">
      <dgm:prSet/>
      <dgm:spPr/>
      <dgm:t>
        <a:bodyPr/>
        <a:lstStyle/>
        <a:p>
          <a:endParaRPr lang="en-US"/>
        </a:p>
      </dgm:t>
    </dgm:pt>
    <dgm:pt modelId="{F625455E-5E0C-4DA9-B1D9-5971DEF05132}">
      <dgm:prSet phldrT="[Text]"/>
      <dgm:spPr/>
      <dgm:t>
        <a:bodyPr/>
        <a:lstStyle/>
        <a:p>
          <a:r>
            <a:rPr lang="en-US" b="1"/>
            <a:t>Instrumental Emotion Display:</a:t>
          </a:r>
        </a:p>
        <a:p>
          <a:r>
            <a:rPr lang="en-US" b="0"/>
            <a:t>e.g. show sadness: "crocodile tears"</a:t>
          </a:r>
        </a:p>
      </dgm:t>
    </dgm:pt>
    <dgm:pt modelId="{9BC66494-3C36-43D3-B87B-9DE71086173F}" type="parTrans" cxnId="{BC53D078-7719-4181-98CF-B3F83BA6BF3F}">
      <dgm:prSet/>
      <dgm:spPr/>
      <dgm:t>
        <a:bodyPr/>
        <a:lstStyle/>
        <a:p>
          <a:endParaRPr lang="en-US"/>
        </a:p>
      </dgm:t>
    </dgm:pt>
    <dgm:pt modelId="{8D4DEC4A-FE0D-41D0-98A2-DC0F58217E22}" type="sibTrans" cxnId="{BC53D078-7719-4181-98CF-B3F83BA6BF3F}">
      <dgm:prSet/>
      <dgm:spPr/>
      <dgm:t>
        <a:bodyPr/>
        <a:lstStyle/>
        <a:p>
          <a:endParaRPr lang="en-US"/>
        </a:p>
      </dgm:t>
    </dgm:pt>
    <dgm:pt modelId="{7EC7C4EE-542F-418E-9B6A-BFDAEECE2E7A}" type="pres">
      <dgm:prSet presAssocID="{FB165B9C-4D86-48D1-8107-46F2EFB4A52C}" presName="Name0" presStyleCnt="0">
        <dgm:presLayoutVars>
          <dgm:dir/>
          <dgm:resizeHandles val="exact"/>
        </dgm:presLayoutVars>
      </dgm:prSet>
      <dgm:spPr/>
    </dgm:pt>
    <dgm:pt modelId="{4EAB2640-83F2-4D8D-AF24-8D01FF640690}" type="pres">
      <dgm:prSet presAssocID="{8E956389-EBB4-4868-BBFF-F41CE6B5619B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19FDE4F-D90D-46E0-8320-40AAC548B289}" type="pres">
      <dgm:prSet presAssocID="{B5530405-594D-4B11-9099-B5C4A928E9B6}" presName="sibTrans" presStyleLbl="sibTrans2D1" presStyleIdx="0" presStyleCnt="2"/>
      <dgm:spPr/>
    </dgm:pt>
    <dgm:pt modelId="{6FAC4F12-7584-4D6C-AD90-ECAFBECD491E}" type="pres">
      <dgm:prSet presAssocID="{B5530405-594D-4B11-9099-B5C4A928E9B6}" presName="connectorText" presStyleLbl="sibTrans2D1" presStyleIdx="0" presStyleCnt="2"/>
      <dgm:spPr/>
    </dgm:pt>
    <dgm:pt modelId="{8CB5AB4A-182B-4CAE-B65E-5205A594259B}" type="pres">
      <dgm:prSet presAssocID="{EE4485D9-E8B4-4B04-B0EE-FB3A82884F00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7EDE8F7-539E-4D02-B7E3-4B4BC6B9EB15}" type="pres">
      <dgm:prSet presAssocID="{A9D6078C-91F9-49C1-9503-6C1A764FE339}" presName="sibTrans" presStyleLbl="sibTrans2D1" presStyleIdx="1" presStyleCnt="2"/>
      <dgm:spPr/>
    </dgm:pt>
    <dgm:pt modelId="{E02DC017-2A3D-49A1-8809-E26CA4A75FEF}" type="pres">
      <dgm:prSet presAssocID="{A9D6078C-91F9-49C1-9503-6C1A764FE339}" presName="connectorText" presStyleLbl="sibTrans2D1" presStyleIdx="1" presStyleCnt="2"/>
      <dgm:spPr/>
    </dgm:pt>
    <dgm:pt modelId="{E807AD36-82B4-447B-8BDC-AE352EC1B4F3}" type="pres">
      <dgm:prSet presAssocID="{F625455E-5E0C-4DA9-B1D9-5971DEF05132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DEBEB437-9067-436E-9D01-83408FEE0386}" type="presOf" srcId="{A9D6078C-91F9-49C1-9503-6C1A764FE339}" destId="{E02DC017-2A3D-49A1-8809-E26CA4A75FEF}" srcOrd="1" destOrd="0" presId="urn:microsoft.com/office/officeart/2005/8/layout/process1"/>
    <dgm:cxn modelId="{9D425918-40FE-4CB7-AFF8-C9D1C76485B8}" srcId="{FB165B9C-4D86-48D1-8107-46F2EFB4A52C}" destId="{EE4485D9-E8B4-4B04-B0EE-FB3A82884F00}" srcOrd="1" destOrd="0" parTransId="{DFBD1B39-4453-4F2A-8AA1-7126EB6D225A}" sibTransId="{A9D6078C-91F9-49C1-9503-6C1A764FE339}"/>
    <dgm:cxn modelId="{39124269-9531-4C5E-AEE4-243E9CFE1C36}" type="presOf" srcId="{B5530405-594D-4B11-9099-B5C4A928E9B6}" destId="{219FDE4F-D90D-46E0-8320-40AAC548B289}" srcOrd="0" destOrd="0" presId="urn:microsoft.com/office/officeart/2005/8/layout/process1"/>
    <dgm:cxn modelId="{D52787CC-B88D-4834-B975-504D0CB8E8CF}" type="presOf" srcId="{A9D6078C-91F9-49C1-9503-6C1A764FE339}" destId="{B7EDE8F7-539E-4D02-B7E3-4B4BC6B9EB15}" srcOrd="0" destOrd="0" presId="urn:microsoft.com/office/officeart/2005/8/layout/process1"/>
    <dgm:cxn modelId="{F910E8DC-5B10-43D9-922A-7D525D9FF580}" type="presOf" srcId="{B5530405-594D-4B11-9099-B5C4A928E9B6}" destId="{6FAC4F12-7584-4D6C-AD90-ECAFBECD491E}" srcOrd="1" destOrd="0" presId="urn:microsoft.com/office/officeart/2005/8/layout/process1"/>
    <dgm:cxn modelId="{85E5435A-7450-410E-A641-F6DC83C4ADB1}" type="presOf" srcId="{EE4485D9-E8B4-4B04-B0EE-FB3A82884F00}" destId="{8CB5AB4A-182B-4CAE-B65E-5205A594259B}" srcOrd="0" destOrd="0" presId="urn:microsoft.com/office/officeart/2005/8/layout/process1"/>
    <dgm:cxn modelId="{2FF7FE31-DCBA-4674-A9BF-DCBEB743E803}" type="presOf" srcId="{8E956389-EBB4-4868-BBFF-F41CE6B5619B}" destId="{4EAB2640-83F2-4D8D-AF24-8D01FF640690}" srcOrd="0" destOrd="0" presId="urn:microsoft.com/office/officeart/2005/8/layout/process1"/>
    <dgm:cxn modelId="{A0FE6946-7200-4104-8C3E-886987688880}" type="presOf" srcId="{F625455E-5E0C-4DA9-B1D9-5971DEF05132}" destId="{E807AD36-82B4-447B-8BDC-AE352EC1B4F3}" srcOrd="0" destOrd="0" presId="urn:microsoft.com/office/officeart/2005/8/layout/process1"/>
    <dgm:cxn modelId="{F6EFD430-606A-4340-A7AE-4D5F35A15A70}" srcId="{FB165B9C-4D86-48D1-8107-46F2EFB4A52C}" destId="{8E956389-EBB4-4868-BBFF-F41CE6B5619B}" srcOrd="0" destOrd="0" parTransId="{7F04FC19-6E33-4891-9B51-914C6FEFCBE1}" sibTransId="{B5530405-594D-4B11-9099-B5C4A928E9B6}"/>
    <dgm:cxn modelId="{A4B5F982-2A4F-45B6-B389-570271486AA4}" type="presOf" srcId="{FB165B9C-4D86-48D1-8107-46F2EFB4A52C}" destId="{7EC7C4EE-542F-418E-9B6A-BFDAEECE2E7A}" srcOrd="0" destOrd="0" presId="urn:microsoft.com/office/officeart/2005/8/layout/process1"/>
    <dgm:cxn modelId="{BC53D078-7719-4181-98CF-B3F83BA6BF3F}" srcId="{FB165B9C-4D86-48D1-8107-46F2EFB4A52C}" destId="{F625455E-5E0C-4DA9-B1D9-5971DEF05132}" srcOrd="2" destOrd="0" parTransId="{9BC66494-3C36-43D3-B87B-9DE71086173F}" sibTransId="{8D4DEC4A-FE0D-41D0-98A2-DC0F58217E22}"/>
    <dgm:cxn modelId="{3969E0DA-FBE0-4B9B-BA1F-A895390A790C}" type="presParOf" srcId="{7EC7C4EE-542F-418E-9B6A-BFDAEECE2E7A}" destId="{4EAB2640-83F2-4D8D-AF24-8D01FF640690}" srcOrd="0" destOrd="0" presId="urn:microsoft.com/office/officeart/2005/8/layout/process1"/>
    <dgm:cxn modelId="{69D9C314-8314-4C9D-BC80-4D84F690A4D2}" type="presParOf" srcId="{7EC7C4EE-542F-418E-9B6A-BFDAEECE2E7A}" destId="{219FDE4F-D90D-46E0-8320-40AAC548B289}" srcOrd="1" destOrd="0" presId="urn:microsoft.com/office/officeart/2005/8/layout/process1"/>
    <dgm:cxn modelId="{DE3D1ACA-6DEC-4028-8A25-E49B92F61544}" type="presParOf" srcId="{219FDE4F-D90D-46E0-8320-40AAC548B289}" destId="{6FAC4F12-7584-4D6C-AD90-ECAFBECD491E}" srcOrd="0" destOrd="0" presId="urn:microsoft.com/office/officeart/2005/8/layout/process1"/>
    <dgm:cxn modelId="{F635F865-3FB1-49A9-924A-DD42D7B65881}" type="presParOf" srcId="{7EC7C4EE-542F-418E-9B6A-BFDAEECE2E7A}" destId="{8CB5AB4A-182B-4CAE-B65E-5205A594259B}" srcOrd="2" destOrd="0" presId="urn:microsoft.com/office/officeart/2005/8/layout/process1"/>
    <dgm:cxn modelId="{6D80D80D-C421-4567-A408-2615B4341263}" type="presParOf" srcId="{7EC7C4EE-542F-418E-9B6A-BFDAEECE2E7A}" destId="{B7EDE8F7-539E-4D02-B7E3-4B4BC6B9EB15}" srcOrd="3" destOrd="0" presId="urn:microsoft.com/office/officeart/2005/8/layout/process1"/>
    <dgm:cxn modelId="{380A2458-F6F1-4D95-A63F-8BF237B40F17}" type="presParOf" srcId="{B7EDE8F7-539E-4D02-B7E3-4B4BC6B9EB15}" destId="{E02DC017-2A3D-49A1-8809-E26CA4A75FEF}" srcOrd="0" destOrd="0" presId="urn:microsoft.com/office/officeart/2005/8/layout/process1"/>
    <dgm:cxn modelId="{D26541C4-B55F-4898-8450-177BD5D9B23E}" type="presParOf" srcId="{7EC7C4EE-542F-418E-9B6A-BFDAEECE2E7A}" destId="{E807AD36-82B4-447B-8BDC-AE352EC1B4F3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364472-EF50-41E2-B2C0-1B16B96F28A9}">
      <dsp:nvSpPr>
        <dsp:cNvPr id="0" name=""/>
        <dsp:cNvSpPr/>
      </dsp:nvSpPr>
      <dsp:spPr>
        <a:xfrm>
          <a:off x="8312" y="0"/>
          <a:ext cx="2484657" cy="6000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kern="1200"/>
            <a:t>Situation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0" kern="1200"/>
            <a:t>e.g. Violation</a:t>
          </a:r>
        </a:p>
      </dsp:txBody>
      <dsp:txXfrm>
        <a:off x="25888" y="17576"/>
        <a:ext cx="2449505" cy="564923"/>
      </dsp:txXfrm>
    </dsp:sp>
    <dsp:sp modelId="{6C61AD8C-FBD3-43E6-AB2F-C85A8ACCCFFB}">
      <dsp:nvSpPr>
        <dsp:cNvPr id="0" name=""/>
        <dsp:cNvSpPr/>
      </dsp:nvSpPr>
      <dsp:spPr>
        <a:xfrm>
          <a:off x="2741436" y="0"/>
          <a:ext cx="526747" cy="60007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2741436" y="120015"/>
        <a:ext cx="368723" cy="360045"/>
      </dsp:txXfrm>
    </dsp:sp>
    <dsp:sp modelId="{35842A40-B4DA-4CCB-9512-54D6FFBFB8F3}">
      <dsp:nvSpPr>
        <dsp:cNvPr id="0" name=""/>
        <dsp:cNvSpPr/>
      </dsp:nvSpPr>
      <dsp:spPr>
        <a:xfrm>
          <a:off x="3486833" y="0"/>
          <a:ext cx="2484657" cy="6000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kern="1200"/>
            <a:t>Primary Emotion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0" kern="1200"/>
            <a:t>E.g. anger</a:t>
          </a:r>
        </a:p>
      </dsp:txBody>
      <dsp:txXfrm>
        <a:off x="3504409" y="17576"/>
        <a:ext cx="2449505" cy="564923"/>
      </dsp:txXfrm>
    </dsp:sp>
    <dsp:sp modelId="{C43CAD42-0321-4D71-BA7D-B862FE663363}">
      <dsp:nvSpPr>
        <dsp:cNvPr id="0" name=""/>
        <dsp:cNvSpPr/>
      </dsp:nvSpPr>
      <dsp:spPr>
        <a:xfrm>
          <a:off x="6219957" y="0"/>
          <a:ext cx="526747" cy="60007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6219957" y="120015"/>
        <a:ext cx="368723" cy="360045"/>
      </dsp:txXfrm>
    </dsp:sp>
    <dsp:sp modelId="{79C53F5B-9175-4F88-BB82-4C48FC216A36}">
      <dsp:nvSpPr>
        <dsp:cNvPr id="0" name=""/>
        <dsp:cNvSpPr/>
      </dsp:nvSpPr>
      <dsp:spPr>
        <a:xfrm>
          <a:off x="6965354" y="0"/>
          <a:ext cx="2484657" cy="6000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1" kern="1200"/>
            <a:t>Adaptive Action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b="0" kern="1200"/>
            <a:t>e.g. defend self.</a:t>
          </a:r>
        </a:p>
      </dsp:txBody>
      <dsp:txXfrm>
        <a:off x="6982930" y="17576"/>
        <a:ext cx="2449505" cy="56492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744398A-145D-449F-B889-ADFEDAFAC1D3}">
      <dsp:nvSpPr>
        <dsp:cNvPr id="0" name=""/>
        <dsp:cNvSpPr/>
      </dsp:nvSpPr>
      <dsp:spPr>
        <a:xfrm>
          <a:off x="0" y="0"/>
          <a:ext cx="1641458" cy="6858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kern="1200"/>
            <a:t>Past Experience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0" kern="1200"/>
            <a:t>e.g. childhood abuse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700" kern="1200"/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700" kern="1200"/>
        </a:p>
      </dsp:txBody>
      <dsp:txXfrm>
        <a:off x="20086" y="20086"/>
        <a:ext cx="1601286" cy="64562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AC53ABE-7E5F-4554-A536-054A78653426}">
      <dsp:nvSpPr>
        <dsp:cNvPr id="0" name=""/>
        <dsp:cNvSpPr/>
      </dsp:nvSpPr>
      <dsp:spPr>
        <a:xfrm>
          <a:off x="4137" y="0"/>
          <a:ext cx="1809074" cy="6905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/>
            <a:t>Current Situation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0" kern="1200"/>
            <a:t>e.g. therapist offers caring</a:t>
          </a:r>
        </a:p>
      </dsp:txBody>
      <dsp:txXfrm>
        <a:off x="24363" y="20226"/>
        <a:ext cx="1768622" cy="650110"/>
      </dsp:txXfrm>
    </dsp:sp>
    <dsp:sp modelId="{B7BAC2C1-08DA-4273-9668-8017FC8F27C0}">
      <dsp:nvSpPr>
        <dsp:cNvPr id="0" name=""/>
        <dsp:cNvSpPr/>
      </dsp:nvSpPr>
      <dsp:spPr>
        <a:xfrm>
          <a:off x="1994119" y="120955"/>
          <a:ext cx="383523" cy="44865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1994119" y="210685"/>
        <a:ext cx="268466" cy="269190"/>
      </dsp:txXfrm>
    </dsp:sp>
    <dsp:sp modelId="{55A24F79-B214-47B2-9464-A0B94DFDD7C3}">
      <dsp:nvSpPr>
        <dsp:cNvPr id="0" name=""/>
        <dsp:cNvSpPr/>
      </dsp:nvSpPr>
      <dsp:spPr>
        <a:xfrm>
          <a:off x="2536841" y="0"/>
          <a:ext cx="1809074" cy="6905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/>
            <a:t>Activation of abuse scheme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0" kern="1200"/>
            <a:t>e.g. caring = potential violation </a:t>
          </a:r>
        </a:p>
      </dsp:txBody>
      <dsp:txXfrm>
        <a:off x="2557067" y="20226"/>
        <a:ext cx="1768622" cy="650110"/>
      </dsp:txXfrm>
    </dsp:sp>
    <dsp:sp modelId="{3C2AB6D2-9658-4398-9BF1-5058DDE010E5}">
      <dsp:nvSpPr>
        <dsp:cNvPr id="0" name=""/>
        <dsp:cNvSpPr/>
      </dsp:nvSpPr>
      <dsp:spPr>
        <a:xfrm>
          <a:off x="4526823" y="120955"/>
          <a:ext cx="383523" cy="44865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4526823" y="210685"/>
        <a:ext cx="268466" cy="269190"/>
      </dsp:txXfrm>
    </dsp:sp>
    <dsp:sp modelId="{4E957836-BD36-4FB4-AB26-89858BAF1346}">
      <dsp:nvSpPr>
        <dsp:cNvPr id="0" name=""/>
        <dsp:cNvSpPr/>
      </dsp:nvSpPr>
      <dsp:spPr>
        <a:xfrm>
          <a:off x="5069545" y="0"/>
          <a:ext cx="1809074" cy="6905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/>
            <a:t>Primary emotion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0" kern="1200"/>
            <a:t>e.g. anger</a:t>
          </a:r>
        </a:p>
      </dsp:txBody>
      <dsp:txXfrm>
        <a:off x="5089771" y="20226"/>
        <a:ext cx="1768622" cy="650110"/>
      </dsp:txXfrm>
    </dsp:sp>
    <dsp:sp modelId="{E9DD5BF9-817D-4572-A1E1-E6C9E7763AA4}">
      <dsp:nvSpPr>
        <dsp:cNvPr id="0" name=""/>
        <dsp:cNvSpPr/>
      </dsp:nvSpPr>
      <dsp:spPr>
        <a:xfrm>
          <a:off x="7059527" y="120955"/>
          <a:ext cx="383523" cy="44865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7059527" y="210685"/>
        <a:ext cx="268466" cy="269190"/>
      </dsp:txXfrm>
    </dsp:sp>
    <dsp:sp modelId="{7C1FDE99-7743-4C3E-B5CD-7BF64E3080A7}">
      <dsp:nvSpPr>
        <dsp:cNvPr id="0" name=""/>
        <dsp:cNvSpPr/>
      </dsp:nvSpPr>
      <dsp:spPr>
        <a:xfrm>
          <a:off x="7602249" y="0"/>
          <a:ext cx="1809074" cy="6905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/>
            <a:t>Maladaptive Action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0" kern="1200"/>
            <a:t>e.g. quit therapy and blame the therapist</a:t>
          </a:r>
        </a:p>
      </dsp:txBody>
      <dsp:txXfrm>
        <a:off x="7622475" y="20226"/>
        <a:ext cx="1768622" cy="650110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E6DF47E-0E11-4613-A20D-CC3CB0AE7F51}">
      <dsp:nvSpPr>
        <dsp:cNvPr id="0" name=""/>
        <dsp:cNvSpPr/>
      </dsp:nvSpPr>
      <dsp:spPr>
        <a:xfrm>
          <a:off x="3982" y="0"/>
          <a:ext cx="1741360" cy="70008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/>
            <a:t>Situation: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0" kern="1200"/>
            <a:t>e.g. loss</a:t>
          </a:r>
        </a:p>
      </dsp:txBody>
      <dsp:txXfrm>
        <a:off x="24487" y="20505"/>
        <a:ext cx="1700350" cy="659078"/>
      </dsp:txXfrm>
    </dsp:sp>
    <dsp:sp modelId="{ED8A7820-4AA5-4E4F-BB6B-C13B65B1E4F6}">
      <dsp:nvSpPr>
        <dsp:cNvPr id="0" name=""/>
        <dsp:cNvSpPr/>
      </dsp:nvSpPr>
      <dsp:spPr>
        <a:xfrm>
          <a:off x="1919478" y="134115"/>
          <a:ext cx="369168" cy="43185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919478" y="220486"/>
        <a:ext cx="258418" cy="259115"/>
      </dsp:txXfrm>
    </dsp:sp>
    <dsp:sp modelId="{BF22E130-D09B-4916-90B0-62732FB3F77C}">
      <dsp:nvSpPr>
        <dsp:cNvPr id="0" name=""/>
        <dsp:cNvSpPr/>
      </dsp:nvSpPr>
      <dsp:spPr>
        <a:xfrm>
          <a:off x="2441886" y="0"/>
          <a:ext cx="1741360" cy="70008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/>
            <a:t>Primary emotion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0" kern="1200"/>
            <a:t>sadness</a:t>
          </a:r>
        </a:p>
      </dsp:txBody>
      <dsp:txXfrm>
        <a:off x="2462391" y="20505"/>
        <a:ext cx="1700350" cy="659078"/>
      </dsp:txXfrm>
    </dsp:sp>
    <dsp:sp modelId="{DD4BDC08-4E34-4064-B98A-16FADBD35D4B}">
      <dsp:nvSpPr>
        <dsp:cNvPr id="0" name=""/>
        <dsp:cNvSpPr/>
      </dsp:nvSpPr>
      <dsp:spPr>
        <a:xfrm>
          <a:off x="4357382" y="134115"/>
          <a:ext cx="369168" cy="43185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4357382" y="220486"/>
        <a:ext cx="258418" cy="259115"/>
      </dsp:txXfrm>
    </dsp:sp>
    <dsp:sp modelId="{3019036C-F249-441F-A45E-08526CAE68AD}">
      <dsp:nvSpPr>
        <dsp:cNvPr id="0" name=""/>
        <dsp:cNvSpPr/>
      </dsp:nvSpPr>
      <dsp:spPr>
        <a:xfrm>
          <a:off x="4879791" y="0"/>
          <a:ext cx="1741360" cy="70008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/>
            <a:t>Secondary Reactive Emotion: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0" kern="1200"/>
            <a:t>anger at self or other</a:t>
          </a:r>
        </a:p>
      </dsp:txBody>
      <dsp:txXfrm>
        <a:off x="4900296" y="20505"/>
        <a:ext cx="1700350" cy="659078"/>
      </dsp:txXfrm>
    </dsp:sp>
    <dsp:sp modelId="{8B512721-6BD7-49E2-8B9C-58D496451779}">
      <dsp:nvSpPr>
        <dsp:cNvPr id="0" name=""/>
        <dsp:cNvSpPr/>
      </dsp:nvSpPr>
      <dsp:spPr>
        <a:xfrm>
          <a:off x="6795287" y="134115"/>
          <a:ext cx="369168" cy="43185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6795287" y="220486"/>
        <a:ext cx="258418" cy="259115"/>
      </dsp:txXfrm>
    </dsp:sp>
    <dsp:sp modelId="{81FAB150-1EE2-4C3D-B0EB-D404CF622CA0}">
      <dsp:nvSpPr>
        <dsp:cNvPr id="0" name=""/>
        <dsp:cNvSpPr/>
      </dsp:nvSpPr>
      <dsp:spPr>
        <a:xfrm>
          <a:off x="7317695" y="0"/>
          <a:ext cx="1741360" cy="70008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/>
            <a:t>Maladaptive Action: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0" kern="1200"/>
            <a:t>e.g. attack/punish self or other</a:t>
          </a:r>
        </a:p>
      </dsp:txBody>
      <dsp:txXfrm>
        <a:off x="7338200" y="20505"/>
        <a:ext cx="1700350" cy="659078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EAB2640-83F2-4D8D-AF24-8D01FF640690}">
      <dsp:nvSpPr>
        <dsp:cNvPr id="0" name=""/>
        <dsp:cNvSpPr/>
      </dsp:nvSpPr>
      <dsp:spPr>
        <a:xfrm>
          <a:off x="7961" y="0"/>
          <a:ext cx="2379566" cy="7429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/>
            <a:t>Situation </a:t>
          </a:r>
          <a:r>
            <a:rPr lang="en-US" sz="1100" b="0" kern="1200"/>
            <a:t>e.g.not getting own way</a:t>
          </a:r>
        </a:p>
      </dsp:txBody>
      <dsp:txXfrm>
        <a:off x="29721" y="21760"/>
        <a:ext cx="2336046" cy="699430"/>
      </dsp:txXfrm>
    </dsp:sp>
    <dsp:sp modelId="{219FDE4F-D90D-46E0-8320-40AAC548B289}">
      <dsp:nvSpPr>
        <dsp:cNvPr id="0" name=""/>
        <dsp:cNvSpPr/>
      </dsp:nvSpPr>
      <dsp:spPr>
        <a:xfrm>
          <a:off x="2625484" y="76408"/>
          <a:ext cx="504468" cy="59013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2625484" y="194434"/>
        <a:ext cx="353128" cy="354080"/>
      </dsp:txXfrm>
    </dsp:sp>
    <dsp:sp modelId="{8CB5AB4A-182B-4CAE-B65E-5205A594259B}">
      <dsp:nvSpPr>
        <dsp:cNvPr id="0" name=""/>
        <dsp:cNvSpPr/>
      </dsp:nvSpPr>
      <dsp:spPr>
        <a:xfrm>
          <a:off x="3339354" y="0"/>
          <a:ext cx="2379566" cy="7429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/>
            <a:t>Interpersonal Intention: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0" kern="1200"/>
            <a:t>e.g. to get attention or own way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b="0" kern="1200"/>
        </a:p>
      </dsp:txBody>
      <dsp:txXfrm>
        <a:off x="3361114" y="21760"/>
        <a:ext cx="2336046" cy="699430"/>
      </dsp:txXfrm>
    </dsp:sp>
    <dsp:sp modelId="{B7EDE8F7-539E-4D02-B7E3-4B4BC6B9EB15}">
      <dsp:nvSpPr>
        <dsp:cNvPr id="0" name=""/>
        <dsp:cNvSpPr/>
      </dsp:nvSpPr>
      <dsp:spPr>
        <a:xfrm>
          <a:off x="5956877" y="76408"/>
          <a:ext cx="504468" cy="590132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5956877" y="194434"/>
        <a:ext cx="353128" cy="354080"/>
      </dsp:txXfrm>
    </dsp:sp>
    <dsp:sp modelId="{E807AD36-82B4-447B-8BDC-AE352EC1B4F3}">
      <dsp:nvSpPr>
        <dsp:cNvPr id="0" name=""/>
        <dsp:cNvSpPr/>
      </dsp:nvSpPr>
      <dsp:spPr>
        <a:xfrm>
          <a:off x="6670747" y="0"/>
          <a:ext cx="2379566" cy="74295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/>
            <a:t>Instrumental Emotion Display: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0" kern="1200"/>
            <a:t>e.g. show sadness: "crocodile tears"</a:t>
          </a:r>
        </a:p>
      </dsp:txBody>
      <dsp:txXfrm>
        <a:off x="6692507" y="21760"/>
        <a:ext cx="2336046" cy="6994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4</cp:revision>
  <dcterms:created xsi:type="dcterms:W3CDTF">2019-11-14T18:29:00Z</dcterms:created>
  <dcterms:modified xsi:type="dcterms:W3CDTF">2019-11-14T19:04:00Z</dcterms:modified>
</cp:coreProperties>
</file>