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67AE6F" w14:textId="35F49211" w:rsidR="00394867" w:rsidRPr="00BA4AE8" w:rsidRDefault="00394867" w:rsidP="00394867">
      <w:pPr>
        <w:jc w:val="center"/>
        <w:rPr>
          <w:rFonts w:asciiTheme="minorBidi" w:hAnsiTheme="minorBidi"/>
          <w:b/>
          <w:bCs/>
          <w:color w:val="265898" w:themeColor="text2" w:themeTint="E6"/>
          <w:sz w:val="36"/>
          <w:szCs w:val="36"/>
        </w:rPr>
      </w:pPr>
      <w:r w:rsidRPr="00BA4AE8">
        <w:rPr>
          <w:rFonts w:asciiTheme="minorBidi" w:hAnsiTheme="minorBidi"/>
          <w:b/>
          <w:bCs/>
          <w:color w:val="265898" w:themeColor="text2" w:themeTint="E6"/>
          <w:sz w:val="36"/>
          <w:szCs w:val="36"/>
        </w:rPr>
        <w:t>GDPR Principles in Practice</w:t>
      </w:r>
    </w:p>
    <w:p w14:paraId="4F9BA7D3" w14:textId="77777777" w:rsidR="00394867" w:rsidRPr="00394867" w:rsidRDefault="00394867" w:rsidP="00394867">
      <w:pPr>
        <w:rPr>
          <w:rFonts w:asciiTheme="minorBidi" w:hAnsiTheme="minorBidi"/>
          <w:sz w:val="28"/>
          <w:szCs w:val="28"/>
        </w:rPr>
      </w:pPr>
      <w:r w:rsidRPr="00394867">
        <w:rPr>
          <w:rFonts w:asciiTheme="minorBidi" w:hAnsiTheme="minorBidi"/>
          <w:sz w:val="28"/>
          <w:szCs w:val="28"/>
        </w:rPr>
        <w:t>This activity will help you apply your knowledge of GDPR principles to real-world scenarios in health and social care.</w:t>
      </w:r>
    </w:p>
    <w:p w14:paraId="218218C7" w14:textId="77777777" w:rsidR="00394867" w:rsidRPr="00394867" w:rsidRDefault="00394867" w:rsidP="00394867">
      <w:pPr>
        <w:rPr>
          <w:rFonts w:asciiTheme="minorBidi" w:hAnsiTheme="minorBidi"/>
          <w:b/>
          <w:bCs/>
          <w:color w:val="265898" w:themeColor="text2" w:themeTint="E6"/>
          <w:sz w:val="24"/>
          <w:szCs w:val="24"/>
        </w:rPr>
      </w:pPr>
      <w:r w:rsidRPr="00394867">
        <w:rPr>
          <w:rFonts w:asciiTheme="minorBidi" w:hAnsiTheme="minorBidi"/>
          <w:b/>
          <w:bCs/>
          <w:color w:val="265898" w:themeColor="text2" w:themeTint="E6"/>
          <w:sz w:val="24"/>
          <w:szCs w:val="24"/>
        </w:rPr>
        <w:t>Instructions:</w:t>
      </w:r>
    </w:p>
    <w:p w14:paraId="16FD5CF1" w14:textId="613F3919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sz w:val="24"/>
          <w:szCs w:val="24"/>
        </w:rPr>
        <w:t xml:space="preserve">Read each </w:t>
      </w:r>
      <w:r w:rsidRPr="00394867">
        <w:rPr>
          <w:rFonts w:asciiTheme="minorBidi" w:hAnsiTheme="minorBidi"/>
          <w:sz w:val="24"/>
          <w:szCs w:val="24"/>
        </w:rPr>
        <w:t xml:space="preserve">brief </w:t>
      </w:r>
      <w:r w:rsidRPr="00394867">
        <w:rPr>
          <w:rFonts w:asciiTheme="minorBidi" w:hAnsiTheme="minorBidi"/>
          <w:sz w:val="24"/>
          <w:szCs w:val="24"/>
        </w:rPr>
        <w:t>scenario below and decide which GDPR principle is being breached. Write your answer in the space provided.</w:t>
      </w:r>
    </w:p>
    <w:p w14:paraId="10E34A71" w14:textId="77777777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sz w:val="24"/>
          <w:szCs w:val="24"/>
        </w:rPr>
        <w:t>1.</w:t>
      </w:r>
      <w:r w:rsidRPr="00394867">
        <w:rPr>
          <w:rFonts w:asciiTheme="minorBidi" w:hAnsiTheme="minorBidi"/>
          <w:sz w:val="24"/>
          <w:szCs w:val="24"/>
        </w:rPr>
        <w:t xml:space="preserve"> A care home keeps old records of residents who left more than 10 years ago, even though the data is no longer needed.</w:t>
      </w:r>
    </w:p>
    <w:p w14:paraId="7AAB9010" w14:textId="3BF5E3FF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color w:val="265898" w:themeColor="text2" w:themeTint="E6"/>
          <w:sz w:val="24"/>
          <w:szCs w:val="24"/>
        </w:rPr>
        <w:t>GDPR Principle Breached:</w:t>
      </w:r>
      <w:r w:rsidRPr="00394867">
        <w:rPr>
          <w:rFonts w:asciiTheme="minorBidi" w:hAnsiTheme="minorBidi"/>
          <w:color w:val="265898" w:themeColor="text2" w:themeTint="E6"/>
          <w:sz w:val="24"/>
          <w:szCs w:val="24"/>
        </w:rPr>
        <w:t xml:space="preserve"> </w:t>
      </w:r>
      <w:r w:rsidRPr="00394867">
        <w:rPr>
          <w:rFonts w:asciiTheme="minorBidi" w:hAnsiTheme="minorBidi"/>
          <w:sz w:val="24"/>
          <w:szCs w:val="24"/>
        </w:rPr>
        <w:t>________________________</w:t>
      </w:r>
      <w:r>
        <w:rPr>
          <w:rFonts w:asciiTheme="minorBidi" w:hAnsiTheme="minorBidi"/>
          <w:sz w:val="24"/>
          <w:szCs w:val="24"/>
        </w:rPr>
        <w:t>________</w:t>
      </w:r>
      <w:r w:rsidRPr="00394867">
        <w:rPr>
          <w:rFonts w:asciiTheme="minorBidi" w:hAnsiTheme="minorBidi"/>
          <w:sz w:val="24"/>
          <w:szCs w:val="24"/>
        </w:rPr>
        <w:t>___</w:t>
      </w:r>
    </w:p>
    <w:p w14:paraId="22C2ACCD" w14:textId="77777777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sz w:val="24"/>
          <w:szCs w:val="24"/>
        </w:rPr>
        <w:t>2.</w:t>
      </w:r>
      <w:r w:rsidRPr="00394867">
        <w:rPr>
          <w:rFonts w:asciiTheme="minorBidi" w:hAnsiTheme="minorBidi"/>
          <w:sz w:val="24"/>
          <w:szCs w:val="24"/>
        </w:rPr>
        <w:t xml:space="preserve"> A receptionist at a GP surgery discusses a patient’s medical condition with a friend in the waiting area.</w:t>
      </w:r>
    </w:p>
    <w:p w14:paraId="216BF909" w14:textId="6FCDEEE1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color w:val="265898" w:themeColor="text2" w:themeTint="E6"/>
          <w:sz w:val="24"/>
          <w:szCs w:val="24"/>
        </w:rPr>
        <w:t>GDPR Principle Breached:</w:t>
      </w:r>
      <w:r w:rsidRPr="00394867">
        <w:rPr>
          <w:rFonts w:asciiTheme="minorBidi" w:hAnsiTheme="minorBidi"/>
          <w:color w:val="265898" w:themeColor="text2" w:themeTint="E6"/>
          <w:sz w:val="24"/>
          <w:szCs w:val="24"/>
        </w:rPr>
        <w:t xml:space="preserve"> </w:t>
      </w:r>
      <w:r w:rsidRPr="00394867">
        <w:rPr>
          <w:rFonts w:asciiTheme="minorBidi" w:hAnsiTheme="minorBidi"/>
          <w:sz w:val="24"/>
          <w:szCs w:val="24"/>
        </w:rPr>
        <w:t>__________________________</w:t>
      </w:r>
      <w:r>
        <w:rPr>
          <w:rFonts w:asciiTheme="minorBidi" w:hAnsiTheme="minorBidi"/>
          <w:sz w:val="24"/>
          <w:szCs w:val="24"/>
        </w:rPr>
        <w:t>________</w:t>
      </w:r>
      <w:r w:rsidRPr="00394867">
        <w:rPr>
          <w:rFonts w:asciiTheme="minorBidi" w:hAnsiTheme="minorBidi"/>
          <w:sz w:val="24"/>
          <w:szCs w:val="24"/>
        </w:rPr>
        <w:t>_</w:t>
      </w:r>
    </w:p>
    <w:p w14:paraId="463D8976" w14:textId="77777777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sz w:val="24"/>
          <w:szCs w:val="24"/>
        </w:rPr>
        <w:t>3</w:t>
      </w:r>
      <w:r w:rsidRPr="00394867">
        <w:rPr>
          <w:rFonts w:asciiTheme="minorBidi" w:hAnsiTheme="minorBidi"/>
          <w:sz w:val="24"/>
          <w:szCs w:val="24"/>
        </w:rPr>
        <w:t>. A hospital collects detailed financial data from patients that is not required for treatment.</w:t>
      </w:r>
    </w:p>
    <w:p w14:paraId="41CF60BD" w14:textId="3A9D2A22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color w:val="265898" w:themeColor="text2" w:themeTint="E6"/>
          <w:sz w:val="24"/>
          <w:szCs w:val="24"/>
        </w:rPr>
        <w:t>GDPR Principle Breached:</w:t>
      </w:r>
      <w:r w:rsidRPr="00394867">
        <w:rPr>
          <w:rFonts w:asciiTheme="minorBidi" w:hAnsiTheme="minorBidi"/>
          <w:color w:val="265898" w:themeColor="text2" w:themeTint="E6"/>
          <w:sz w:val="24"/>
          <w:szCs w:val="24"/>
        </w:rPr>
        <w:t xml:space="preserve"> </w:t>
      </w:r>
      <w:r w:rsidRPr="00394867">
        <w:rPr>
          <w:rFonts w:asciiTheme="minorBidi" w:hAnsiTheme="minorBidi"/>
          <w:sz w:val="24"/>
          <w:szCs w:val="24"/>
        </w:rPr>
        <w:t>__________________________</w:t>
      </w:r>
      <w:r>
        <w:rPr>
          <w:rFonts w:asciiTheme="minorBidi" w:hAnsiTheme="minorBidi"/>
          <w:sz w:val="24"/>
          <w:szCs w:val="24"/>
        </w:rPr>
        <w:t>________</w:t>
      </w:r>
      <w:r w:rsidRPr="00394867">
        <w:rPr>
          <w:rFonts w:asciiTheme="minorBidi" w:hAnsiTheme="minorBidi"/>
          <w:sz w:val="24"/>
          <w:szCs w:val="24"/>
        </w:rPr>
        <w:t>_</w:t>
      </w:r>
    </w:p>
    <w:p w14:paraId="4BBF0994" w14:textId="77777777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sz w:val="24"/>
          <w:szCs w:val="24"/>
        </w:rPr>
        <w:t>4.</w:t>
      </w:r>
      <w:r w:rsidRPr="00394867">
        <w:rPr>
          <w:rFonts w:asciiTheme="minorBidi" w:hAnsiTheme="minorBidi"/>
          <w:sz w:val="24"/>
          <w:szCs w:val="24"/>
        </w:rPr>
        <w:t xml:space="preserve"> A clinic stores patient records on an unencrypted USB stick that staff regularly take home.</w:t>
      </w:r>
    </w:p>
    <w:p w14:paraId="7ADF4136" w14:textId="65297224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color w:val="265898" w:themeColor="text2" w:themeTint="E6"/>
          <w:sz w:val="24"/>
          <w:szCs w:val="24"/>
        </w:rPr>
        <w:t>GDPR Principle Breached:</w:t>
      </w:r>
      <w:r w:rsidRPr="00394867">
        <w:rPr>
          <w:rFonts w:asciiTheme="minorBidi" w:hAnsiTheme="minorBidi"/>
          <w:color w:val="265898" w:themeColor="text2" w:themeTint="E6"/>
          <w:sz w:val="24"/>
          <w:szCs w:val="24"/>
        </w:rPr>
        <w:t xml:space="preserve"> </w:t>
      </w:r>
      <w:r w:rsidRPr="00394867">
        <w:rPr>
          <w:rFonts w:asciiTheme="minorBidi" w:hAnsiTheme="minorBidi"/>
          <w:sz w:val="24"/>
          <w:szCs w:val="24"/>
        </w:rPr>
        <w:t>_________________________</w:t>
      </w:r>
      <w:r>
        <w:rPr>
          <w:rFonts w:asciiTheme="minorBidi" w:hAnsiTheme="minorBidi"/>
          <w:sz w:val="24"/>
          <w:szCs w:val="24"/>
        </w:rPr>
        <w:t>________</w:t>
      </w:r>
      <w:r w:rsidRPr="00394867">
        <w:rPr>
          <w:rFonts w:asciiTheme="minorBidi" w:hAnsiTheme="minorBidi"/>
          <w:sz w:val="24"/>
          <w:szCs w:val="24"/>
        </w:rPr>
        <w:t>__</w:t>
      </w:r>
    </w:p>
    <w:p w14:paraId="61D5BBA3" w14:textId="77777777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sz w:val="24"/>
          <w:szCs w:val="24"/>
        </w:rPr>
        <w:t>5.</w:t>
      </w:r>
      <w:r w:rsidRPr="00394867">
        <w:rPr>
          <w:rFonts w:asciiTheme="minorBidi" w:hAnsiTheme="minorBidi"/>
          <w:sz w:val="24"/>
          <w:szCs w:val="24"/>
        </w:rPr>
        <w:t xml:space="preserve"> A social worker changes the purpose of collected data without informing the service user.</w:t>
      </w:r>
    </w:p>
    <w:p w14:paraId="5F8C4257" w14:textId="08B3B432" w:rsidR="00394867" w:rsidRPr="00394867" w:rsidRDefault="00394867" w:rsidP="00394867">
      <w:p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b/>
          <w:bCs/>
          <w:color w:val="265898" w:themeColor="text2" w:themeTint="E6"/>
          <w:sz w:val="24"/>
          <w:szCs w:val="24"/>
        </w:rPr>
        <w:t>GDPR Principle Breached:</w:t>
      </w:r>
      <w:r w:rsidRPr="00394867">
        <w:rPr>
          <w:rFonts w:asciiTheme="minorBidi" w:hAnsiTheme="minorBidi"/>
          <w:color w:val="265898" w:themeColor="text2" w:themeTint="E6"/>
          <w:sz w:val="24"/>
          <w:szCs w:val="24"/>
        </w:rPr>
        <w:t xml:space="preserve"> </w:t>
      </w:r>
      <w:r w:rsidRPr="00394867">
        <w:rPr>
          <w:rFonts w:asciiTheme="minorBidi" w:hAnsiTheme="minorBidi"/>
          <w:sz w:val="24"/>
          <w:szCs w:val="24"/>
        </w:rPr>
        <w:t>___________________________</w:t>
      </w:r>
      <w:r>
        <w:rPr>
          <w:rFonts w:asciiTheme="minorBidi" w:hAnsiTheme="minorBidi"/>
          <w:sz w:val="24"/>
          <w:szCs w:val="24"/>
        </w:rPr>
        <w:t>________</w:t>
      </w:r>
    </w:p>
    <w:p w14:paraId="22D9F38D" w14:textId="7B13E171" w:rsidR="00394867" w:rsidRPr="00394867" w:rsidRDefault="00394867" w:rsidP="00394867">
      <w:pPr>
        <w:rPr>
          <w:rFonts w:asciiTheme="minorBidi" w:hAnsiTheme="minorBidi"/>
          <w:b/>
          <w:bCs/>
          <w:sz w:val="24"/>
          <w:szCs w:val="24"/>
        </w:rPr>
      </w:pPr>
      <w:r w:rsidRPr="00394867">
        <w:rPr>
          <w:rFonts w:asciiTheme="minorBidi" w:hAnsiTheme="minorBidi"/>
          <w:b/>
          <w:bCs/>
          <w:sz w:val="24"/>
          <w:szCs w:val="24"/>
        </w:rPr>
        <w:t xml:space="preserve">For </w:t>
      </w:r>
      <w:r w:rsidRPr="00394867">
        <w:rPr>
          <w:rFonts w:asciiTheme="minorBidi" w:hAnsiTheme="minorBidi"/>
          <w:b/>
          <w:bCs/>
          <w:sz w:val="24"/>
          <w:szCs w:val="24"/>
        </w:rPr>
        <w:t xml:space="preserve">Reference </w:t>
      </w:r>
      <w:r w:rsidRPr="00394867">
        <w:rPr>
          <w:rFonts w:asciiTheme="minorBidi" w:hAnsiTheme="minorBidi"/>
          <w:b/>
          <w:bCs/>
          <w:sz w:val="24"/>
          <w:szCs w:val="24"/>
        </w:rPr>
        <w:t>-</w:t>
      </w:r>
      <w:r w:rsidRPr="00394867">
        <w:rPr>
          <w:rFonts w:asciiTheme="minorBidi" w:hAnsiTheme="minorBidi"/>
          <w:b/>
          <w:bCs/>
          <w:sz w:val="24"/>
          <w:szCs w:val="24"/>
        </w:rPr>
        <w:t xml:space="preserve"> GDPR Principles</w:t>
      </w:r>
    </w:p>
    <w:p w14:paraId="1E6129F0" w14:textId="09CD3773" w:rsidR="00394867" w:rsidRPr="00394867" w:rsidRDefault="00394867" w:rsidP="00394867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sz w:val="24"/>
          <w:szCs w:val="24"/>
        </w:rPr>
        <w:t>Lawfulness, fairness and transparency</w:t>
      </w:r>
    </w:p>
    <w:p w14:paraId="10929B21" w14:textId="52B9C11D" w:rsidR="00394867" w:rsidRPr="00394867" w:rsidRDefault="00394867" w:rsidP="00394867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sz w:val="24"/>
          <w:szCs w:val="24"/>
        </w:rPr>
        <w:t>Purpose limitation</w:t>
      </w:r>
    </w:p>
    <w:p w14:paraId="63560AA4" w14:textId="63F79E38" w:rsidR="00394867" w:rsidRPr="00394867" w:rsidRDefault="00394867" w:rsidP="00394867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sz w:val="24"/>
          <w:szCs w:val="24"/>
        </w:rPr>
        <w:t xml:space="preserve">Data </w:t>
      </w:r>
      <w:proofErr w:type="spellStart"/>
      <w:r w:rsidRPr="00394867">
        <w:rPr>
          <w:rFonts w:asciiTheme="minorBidi" w:hAnsiTheme="minorBidi"/>
          <w:sz w:val="24"/>
          <w:szCs w:val="24"/>
        </w:rPr>
        <w:t>minimisation</w:t>
      </w:r>
      <w:proofErr w:type="spellEnd"/>
    </w:p>
    <w:p w14:paraId="76E3249E" w14:textId="7295AF6D" w:rsidR="00394867" w:rsidRPr="00394867" w:rsidRDefault="00394867" w:rsidP="00394867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sz w:val="24"/>
          <w:szCs w:val="24"/>
        </w:rPr>
        <w:t>Accuracy</w:t>
      </w:r>
    </w:p>
    <w:p w14:paraId="0300C8F3" w14:textId="33C8E67B" w:rsidR="00394867" w:rsidRPr="00394867" w:rsidRDefault="00394867" w:rsidP="00394867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sz w:val="24"/>
          <w:szCs w:val="24"/>
        </w:rPr>
        <w:t>Storage limitation</w:t>
      </w:r>
    </w:p>
    <w:p w14:paraId="5029B604" w14:textId="6D83F52D" w:rsidR="00394867" w:rsidRPr="00394867" w:rsidRDefault="00394867" w:rsidP="00394867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sz w:val="24"/>
          <w:szCs w:val="24"/>
        </w:rPr>
        <w:t>Integrity and confidentiality (security)</w:t>
      </w:r>
    </w:p>
    <w:p w14:paraId="7FB68408" w14:textId="3C826B69" w:rsidR="009F6D13" w:rsidRPr="00394867" w:rsidRDefault="00394867" w:rsidP="00394867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394867">
        <w:rPr>
          <w:rFonts w:asciiTheme="minorBidi" w:hAnsiTheme="minorBidi"/>
          <w:sz w:val="24"/>
          <w:szCs w:val="24"/>
        </w:rPr>
        <w:t>Accountability</w:t>
      </w:r>
    </w:p>
    <w:sectPr w:rsidR="009F6D13" w:rsidRPr="00394867" w:rsidSect="00034616">
      <w:head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7D1ACB" w14:textId="77777777" w:rsidR="00BA4AE8" w:rsidRDefault="00BA4AE8" w:rsidP="00BA4AE8">
      <w:pPr>
        <w:spacing w:after="0" w:line="240" w:lineRule="auto"/>
      </w:pPr>
      <w:r>
        <w:separator/>
      </w:r>
    </w:p>
  </w:endnote>
  <w:endnote w:type="continuationSeparator" w:id="0">
    <w:p w14:paraId="468713C8" w14:textId="77777777" w:rsidR="00BA4AE8" w:rsidRDefault="00BA4AE8" w:rsidP="00BA4A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B80F8B" w14:textId="77777777" w:rsidR="00BA4AE8" w:rsidRDefault="00BA4AE8" w:rsidP="00BA4AE8">
      <w:pPr>
        <w:spacing w:after="0" w:line="240" w:lineRule="auto"/>
      </w:pPr>
      <w:r>
        <w:separator/>
      </w:r>
    </w:p>
  </w:footnote>
  <w:footnote w:type="continuationSeparator" w:id="0">
    <w:p w14:paraId="3A3AEDCC" w14:textId="77777777" w:rsidR="00BA4AE8" w:rsidRDefault="00BA4AE8" w:rsidP="00BA4A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6A22D0" w14:textId="5DCFD04B" w:rsidR="00BA4AE8" w:rsidRPr="00BA4AE8" w:rsidRDefault="00BA4AE8" w:rsidP="00BA4AE8">
    <w:pPr>
      <w:pStyle w:val="Header"/>
      <w:jc w:val="center"/>
      <w:rPr>
        <w:sz w:val="28"/>
        <w:szCs w:val="28"/>
      </w:rPr>
    </w:pPr>
    <w:r w:rsidRPr="00BA4AE8">
      <w:rPr>
        <w:rFonts w:asciiTheme="minorBidi" w:hAnsiTheme="minorBidi"/>
        <w:b/>
        <w:bCs/>
        <w:color w:val="265898" w:themeColor="text2" w:themeTint="E6"/>
        <w:sz w:val="44"/>
        <w:szCs w:val="44"/>
      </w:rPr>
      <w:t>W3- Student Activity Sheet 1 -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F666E6F"/>
    <w:multiLevelType w:val="hybridMultilevel"/>
    <w:tmpl w:val="DA104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5551866"/>
    <w:multiLevelType w:val="hybridMultilevel"/>
    <w:tmpl w:val="75D4CED6"/>
    <w:lvl w:ilvl="0" w:tplc="1F0A078A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4628E1"/>
    <w:multiLevelType w:val="hybridMultilevel"/>
    <w:tmpl w:val="1A36F0F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961493347">
    <w:abstractNumId w:val="8"/>
  </w:num>
  <w:num w:numId="2" w16cid:durableId="1252198390">
    <w:abstractNumId w:val="6"/>
  </w:num>
  <w:num w:numId="3" w16cid:durableId="774832559">
    <w:abstractNumId w:val="5"/>
  </w:num>
  <w:num w:numId="4" w16cid:durableId="1430933882">
    <w:abstractNumId w:val="4"/>
  </w:num>
  <w:num w:numId="5" w16cid:durableId="553277513">
    <w:abstractNumId w:val="7"/>
  </w:num>
  <w:num w:numId="6" w16cid:durableId="1962564222">
    <w:abstractNumId w:val="3"/>
  </w:num>
  <w:num w:numId="7" w16cid:durableId="413011559">
    <w:abstractNumId w:val="2"/>
  </w:num>
  <w:num w:numId="8" w16cid:durableId="1996108167">
    <w:abstractNumId w:val="1"/>
  </w:num>
  <w:num w:numId="9" w16cid:durableId="963118881">
    <w:abstractNumId w:val="0"/>
  </w:num>
  <w:num w:numId="10" w16cid:durableId="675688988">
    <w:abstractNumId w:val="9"/>
  </w:num>
  <w:num w:numId="11" w16cid:durableId="1039863728">
    <w:abstractNumId w:val="10"/>
  </w:num>
  <w:num w:numId="12" w16cid:durableId="74233273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94867"/>
    <w:rsid w:val="00577717"/>
    <w:rsid w:val="009F6D13"/>
    <w:rsid w:val="00AA1D8D"/>
    <w:rsid w:val="00B47730"/>
    <w:rsid w:val="00BA4AE8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96C4C36"/>
  <w14:defaultImageDpi w14:val="300"/>
  <w15:docId w15:val="{F7C4E259-BC1E-47AB-9A25-66823F6D2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193</Words>
  <Characters>1102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1293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3</cp:revision>
  <dcterms:created xsi:type="dcterms:W3CDTF">2025-09-11T13:39:00Z</dcterms:created>
  <dcterms:modified xsi:type="dcterms:W3CDTF">2025-09-12T09:11:00Z</dcterms:modified>
  <cp:category/>
</cp:coreProperties>
</file>