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C40956A" w:rsidR="005E6C44" w:rsidRPr="004C3A0B" w:rsidRDefault="00424BA7" w:rsidP="008C4441">
            <w:pPr>
              <w:rPr>
                <w:rFonts w:ascii="Arial" w:hAnsi="Arial" w:cs="Arial"/>
                <w:sz w:val="22"/>
                <w:szCs w:val="22"/>
              </w:rPr>
            </w:pPr>
            <w:r>
              <w:rPr>
                <w:rFonts w:ascii="Arial" w:hAnsi="Arial" w:cs="Arial"/>
                <w:sz w:val="22"/>
                <w:szCs w:val="22"/>
              </w:rPr>
              <w:t>Elizabeth Darby</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tc>
          <w:tcPr>
            <w:tcW w:w="709" w:type="dxa"/>
            <w:shd w:val="clear" w:color="auto" w:fill="BFBFBF" w:themeFill="background1" w:themeFillShade="BF"/>
            <w:vAlign w:val="center"/>
          </w:tcPr>
          <w:p w14:paraId="79D52D4D" w14:textId="0B749F7E" w:rsidR="005E6C44" w:rsidRDefault="00424BA7" w:rsidP="00425DA7">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3C7B9924"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tc>
          <w:tcPr>
            <w:tcW w:w="850" w:type="dxa"/>
            <w:shd w:val="clear" w:color="auto" w:fill="BFBFBF" w:themeFill="background1" w:themeFillShade="BF"/>
            <w:vAlign w:val="center"/>
          </w:tcPr>
          <w:p w14:paraId="7C185490" w14:textId="1538DDD9"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2F323573" w:rsidR="005E6C44" w:rsidRPr="004C3A0B" w:rsidRDefault="00094DC9" w:rsidP="000E6907">
            <w:pPr>
              <w:rPr>
                <w:rFonts w:ascii="Arial" w:hAnsi="Arial" w:cs="Arial"/>
                <w:sz w:val="22"/>
                <w:szCs w:val="22"/>
              </w:rPr>
            </w:pPr>
            <w:r>
              <w:rPr>
                <w:rFonts w:ascii="Arial" w:hAnsi="Arial" w:cs="Arial"/>
                <w:sz w:val="22"/>
                <w:szCs w:val="22"/>
              </w:rPr>
              <w:t xml:space="preserve">Institute of management and Health </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57CB938A" w14:textId="0C52AA11" w:rsidR="005E6C44" w:rsidRPr="004C3A0B" w:rsidRDefault="00424BA7" w:rsidP="000E6907">
            <w:pPr>
              <w:rPr>
                <w:rFonts w:ascii="Arial" w:hAnsi="Arial" w:cs="Arial"/>
                <w:sz w:val="22"/>
                <w:szCs w:val="22"/>
              </w:rPr>
            </w:pPr>
            <w:r>
              <w:rPr>
                <w:rFonts w:ascii="Arial" w:hAnsi="Arial" w:cs="Arial"/>
                <w:sz w:val="22"/>
                <w:szCs w:val="22"/>
              </w:rPr>
              <w:t>Carmarthen</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6D16D89E" w14:textId="3392431C" w:rsidR="005E6C44" w:rsidRPr="004C3A0B" w:rsidRDefault="00424BA7" w:rsidP="008C4441">
            <w:pPr>
              <w:rPr>
                <w:rFonts w:ascii="Arial" w:hAnsi="Arial" w:cs="Arial"/>
                <w:sz w:val="22"/>
                <w:szCs w:val="22"/>
              </w:rPr>
            </w:pPr>
            <w:r>
              <w:rPr>
                <w:rFonts w:ascii="Arial" w:hAnsi="Arial" w:cs="Arial"/>
                <w:sz w:val="22"/>
                <w:szCs w:val="22"/>
              </w:rPr>
              <w:t>2008234@student.uwtsd.ac.uk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1B5B69AB" w:rsidR="005E6C44" w:rsidRDefault="00424BA7" w:rsidP="008C4441">
            <w:pPr>
              <w:rPr>
                <w:rFonts w:ascii="Arial" w:hAnsi="Arial" w:cs="Arial"/>
                <w:sz w:val="22"/>
                <w:szCs w:val="22"/>
              </w:rPr>
            </w:pPr>
            <w:r>
              <w:rPr>
                <w:rFonts w:ascii="Arial" w:hAnsi="Arial" w:cs="Arial"/>
                <w:sz w:val="22"/>
                <w:szCs w:val="22"/>
              </w:rPr>
              <w:t>079494985372</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2270353" w:rsidR="005E6C44" w:rsidRPr="004C3A0B" w:rsidRDefault="00424BA7" w:rsidP="00090CF7">
            <w:pPr>
              <w:rPr>
                <w:rFonts w:ascii="Arial" w:hAnsi="Arial" w:cs="Arial"/>
                <w:sz w:val="22"/>
                <w:szCs w:val="22"/>
              </w:rPr>
            </w:pPr>
            <w:r>
              <w:rPr>
                <w:rFonts w:ascii="Arial" w:hAnsi="Arial" w:cs="Arial"/>
                <w:sz w:val="22"/>
                <w:szCs w:val="22"/>
              </w:rPr>
              <w:t>2008234</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8D237C9" w:rsidR="005E6C44" w:rsidRPr="004C3A0B" w:rsidRDefault="00424BA7" w:rsidP="00090CF7">
            <w:pPr>
              <w:rPr>
                <w:rFonts w:ascii="Arial" w:hAnsi="Arial" w:cs="Arial"/>
                <w:sz w:val="22"/>
                <w:szCs w:val="22"/>
              </w:rPr>
            </w:pPr>
            <w:r>
              <w:rPr>
                <w:rFonts w:ascii="Arial" w:hAnsi="Arial" w:cs="Arial"/>
                <w:sz w:val="22"/>
                <w:szCs w:val="22"/>
              </w:rPr>
              <w:t>Outdoor adventure education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40BD1499" w:rsidR="005E6C44" w:rsidRPr="004C3A0B" w:rsidRDefault="003640CC" w:rsidP="00090CF7">
            <w:pPr>
              <w:rPr>
                <w:rFonts w:ascii="Arial" w:hAnsi="Arial" w:cs="Arial"/>
                <w:sz w:val="22"/>
                <w:szCs w:val="22"/>
              </w:rPr>
            </w:pPr>
            <w:r>
              <w:rPr>
                <w:rFonts w:ascii="Arial" w:hAnsi="Arial" w:cs="Arial"/>
                <w:sz w:val="22"/>
                <w:szCs w:val="22"/>
              </w:rPr>
              <w:t xml:space="preserve">Alison </w:t>
            </w:r>
            <w:r w:rsidRPr="003640CC">
              <w:rPr>
                <w:rFonts w:ascii="Arial" w:hAnsi="Arial" w:cs="Arial"/>
                <w:sz w:val="22"/>
                <w:szCs w:val="22"/>
              </w:rPr>
              <w:t>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3F32AEB9" w14:textId="681BCBD0" w:rsidR="005E6C44" w:rsidRPr="00065801" w:rsidRDefault="00D85BA7" w:rsidP="0082781D">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rPr>
              <w:t>☒</w:t>
            </w:r>
          </w:p>
        </w:tc>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BFBFBF" w:themeFill="background1" w:themeFillShade="BF"/>
            <w:vAlign w:val="center"/>
          </w:tcPr>
          <w:p w14:paraId="57DC1A2E" w14:textId="60040526"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tc>
          <w:tcPr>
            <w:tcW w:w="850" w:type="dxa"/>
            <w:shd w:val="clear" w:color="auto" w:fill="BFBFBF" w:themeFill="background1" w:themeFillShade="BF"/>
            <w:vAlign w:val="center"/>
          </w:tcPr>
          <w:p w14:paraId="395CFF55" w14:textId="38957C90"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tc>
          <w:tcPr>
            <w:tcW w:w="850" w:type="dxa"/>
            <w:shd w:val="clear" w:color="auto" w:fill="BFBFBF" w:themeFill="background1" w:themeFillShade="BF"/>
            <w:vAlign w:val="center"/>
          </w:tcPr>
          <w:p w14:paraId="2121F6CE" w14:textId="1A4E6786"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3A6D5382" w:rsidR="005E6C44" w:rsidRPr="004C3A0B" w:rsidRDefault="00A90C9F" w:rsidP="0082781D">
            <w:pPr>
              <w:autoSpaceDE w:val="0"/>
              <w:autoSpaceDN w:val="0"/>
              <w:adjustRightInd w:val="0"/>
              <w:rPr>
                <w:rFonts w:ascii="Arial" w:hAnsi="Arial" w:cs="Arial"/>
                <w:sz w:val="22"/>
                <w:szCs w:val="22"/>
              </w:rPr>
            </w:pPr>
            <w:r>
              <w:rPr>
                <w:rFonts w:ascii="Arial" w:hAnsi="Arial" w:cs="Arial"/>
                <w:sz w:val="22"/>
                <w:szCs w:val="22"/>
              </w:rPr>
              <w:t>supervisor</w:t>
            </w:r>
          </w:p>
        </w:tc>
        <w:tc>
          <w:tcPr>
            <w:tcW w:w="850" w:type="dxa"/>
            <w:shd w:val="clear" w:color="auto" w:fill="BFBFBF" w:themeFill="background1" w:themeFillShade="BF"/>
            <w:vAlign w:val="center"/>
          </w:tcPr>
          <w:p w14:paraId="1B1BC082" w14:textId="0F4CEFB9" w:rsidR="005E6C44" w:rsidRPr="004C3A0B" w:rsidRDefault="00A90C9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tc>
          <w:tcPr>
            <w:tcW w:w="1134" w:type="dxa"/>
            <w:shd w:val="clear" w:color="auto" w:fill="BFBFBF" w:themeFill="background1" w:themeFillShade="BF"/>
          </w:tcPr>
          <w:p w14:paraId="5C5BE14D" w14:textId="4849CC7F" w:rsidR="005E6C44" w:rsidRPr="00DD0929" w:rsidRDefault="004C5DA8" w:rsidP="008F29DD">
            <w:pPr>
              <w:autoSpaceDE w:val="0"/>
              <w:autoSpaceDN w:val="0"/>
              <w:adjustRightInd w:val="0"/>
              <w:jc w:val="center"/>
              <w:rPr>
                <w:rFonts w:ascii="Arial" w:hAnsi="Arial" w:cs="Arial"/>
                <w:b/>
                <w:bCs/>
                <w:sz w:val="22"/>
                <w:szCs w:val="22"/>
              </w:rPr>
            </w:pPr>
            <w:r w:rsidRPr="004C5DA8">
              <w:rPr>
                <w:rFonts w:ascii="MS Gothic" w:eastAsia="MS Gothic" w:hAnsi="MS Gothic" w:cs="Arial"/>
                <w:b/>
                <w:bCs/>
                <w:sz w:val="22"/>
                <w:szCs w:val="22"/>
              </w:rPr>
              <w:t>☒</w:t>
            </w:r>
          </w:p>
        </w:tc>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p w14:paraId="1F73DACC" w14:textId="33CBC466" w:rsidR="005E6C44" w:rsidRPr="004C3A0B" w:rsidRDefault="004C5DA8" w:rsidP="008F29DD">
            <w:pPr>
              <w:autoSpaceDE w:val="0"/>
              <w:autoSpaceDN w:val="0"/>
              <w:adjustRightInd w:val="0"/>
              <w:jc w:val="center"/>
              <w:rPr>
                <w:rFonts w:ascii="Arial" w:hAnsi="Arial" w:cs="Arial"/>
                <w:b/>
                <w:bCs/>
                <w:i/>
                <w:sz w:val="22"/>
                <w:szCs w:val="22"/>
              </w:rPr>
            </w:pPr>
            <w:r w:rsidRPr="004C5DA8">
              <w:rPr>
                <w:rFonts w:ascii="MS Gothic" w:eastAsia="MS Gothic" w:hAnsi="MS Gothic" w:cs="Arial"/>
                <w:b/>
                <w:bCs/>
                <w:sz w:val="22"/>
                <w:szCs w:val="22"/>
              </w:rPr>
              <w:t>☒</w:t>
            </w:r>
          </w:p>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p w14:paraId="1CE5D851" w14:textId="1D0A6465"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796EA464" w14:textId="0EF9CEAE"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p w14:paraId="7D5ED1E5" w14:textId="3D327D8C" w:rsidR="005E6C44" w:rsidRPr="00065801" w:rsidRDefault="00424BA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0B01E2D"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07C83CD3" w14:textId="0FD30B8E"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64B19875"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0DE514DC" w14:textId="1A1DC931"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4311C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311C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552B1A34" w:rsidR="005E6C44" w:rsidRPr="004C3A0B" w:rsidRDefault="005E6C44" w:rsidP="004311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193871BC"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256FF2B2" w14:textId="0A55EFA2" w:rsidR="005E6C44" w:rsidRPr="004C3A0B" w:rsidRDefault="005E6C44" w:rsidP="004311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FE3611" w14:textId="101216C1"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1592E45C" w14:textId="3A370D08"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F970C9D" w14:textId="62D1AF98"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0C7F7B18" w14:textId="5B2AFCBB"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090A9AE8" w:rsidR="005E6C44" w:rsidRPr="00CE6A02"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5A09BC2D" w14:textId="50CCC83C"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6AAB5C03"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3027A5F6" w14:textId="031FAFA4"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p w14:paraId="66DF8037" w14:textId="23FFE812"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p w14:paraId="5B96F550" w14:textId="0197752B"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2474"/>
        <w:gridCol w:w="2508"/>
        <w:gridCol w:w="2508"/>
        <w:gridCol w:w="2542"/>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D922E11" w:rsidR="004C3D85" w:rsidRPr="004C3A0B" w:rsidRDefault="00094DC9" w:rsidP="003C07E3">
            <w:pPr>
              <w:rPr>
                <w:rFonts w:ascii="Arial" w:hAnsi="Arial" w:cs="Arial"/>
                <w:sz w:val="22"/>
                <w:szCs w:val="22"/>
              </w:rPr>
            </w:pPr>
            <w:r w:rsidRPr="00094DC9">
              <w:rPr>
                <w:rFonts w:ascii="Arial" w:hAnsi="Arial" w:cs="Arial"/>
                <w:sz w:val="22"/>
                <w:szCs w:val="22"/>
              </w:rPr>
              <w:t>An exploration of the influence of outdoor activities and outdoor adventure activities on perceived stress, mood state and resilience on students doing indoor based courses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82ABC15" w:rsidR="004C3D85" w:rsidRPr="00D839CD" w:rsidRDefault="007218A9" w:rsidP="003C07E3">
            <w:pPr>
              <w:rPr>
                <w:rFonts w:ascii="Arial" w:hAnsi="Arial" w:cs="Arial"/>
                <w:sz w:val="22"/>
                <w:szCs w:val="22"/>
              </w:rPr>
            </w:pPr>
            <w:r>
              <w:rPr>
                <w:rFonts w:ascii="Arial" w:hAnsi="Arial" w:cs="Arial"/>
                <w:sz w:val="22"/>
                <w:szCs w:val="22"/>
              </w:rPr>
              <w:t>1 February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20B8F64" w:rsidR="004C3D85" w:rsidRPr="004C3A0B" w:rsidRDefault="00710E23" w:rsidP="003C07E3">
            <w:pPr>
              <w:rPr>
                <w:rFonts w:ascii="Arial" w:hAnsi="Arial" w:cs="Arial"/>
                <w:sz w:val="22"/>
                <w:szCs w:val="22"/>
              </w:rPr>
            </w:pPr>
            <w:r>
              <w:rPr>
                <w:rFonts w:ascii="Arial" w:hAnsi="Arial" w:cs="Arial"/>
                <w:sz w:val="22"/>
                <w:szCs w:val="22"/>
              </w:rPr>
              <w:t>28 April 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29B61564" w:rsidR="00F96C3F" w:rsidRDefault="00B5751B" w:rsidP="00F96C3F">
            <w:pPr>
              <w:rPr>
                <w:rFonts w:ascii="Arial" w:hAnsi="Arial" w:cs="Arial"/>
              </w:rPr>
            </w:pPr>
            <w:r>
              <w:rPr>
                <w:rFonts w:ascii="Arial" w:hAnsi="Arial" w:cs="Arial"/>
              </w:rPr>
              <w:t>To establish the benefits and any differences in benefits of Outdoor Adventure Activities and Outdoor Activities.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23085D17" w:rsidR="00F96C3F" w:rsidRPr="007B7837" w:rsidRDefault="007B7837" w:rsidP="007B7837">
            <w:pPr>
              <w:rPr>
                <w:rFonts w:ascii="Arial" w:hAnsi="Arial" w:cs="Arial"/>
                <w:sz w:val="22"/>
                <w:szCs w:val="22"/>
              </w:rPr>
            </w:pPr>
            <w:r w:rsidRPr="007B7837">
              <w:rPr>
                <w:rFonts w:ascii="Arial" w:hAnsi="Arial" w:cs="Arial"/>
              </w:rPr>
              <w:t>An exploration of the influence of outdoor activities and outdoor adventure activities on perceived stress, mood state and resilience on students doing indoor based courses</w:t>
            </w:r>
            <w:r>
              <w:rPr>
                <w:rFonts w:ascii="Arial" w:hAnsi="Arial" w:cs="Arial"/>
              </w:rPr>
              <w:t>.</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24D95B43" w:rsidR="00F96C3F" w:rsidRPr="002A152D" w:rsidRDefault="00B5751B" w:rsidP="00B5751B">
            <w:pPr>
              <w:rPr>
                <w:rFonts w:ascii="Arial" w:hAnsi="Arial" w:cs="Arial"/>
              </w:rPr>
            </w:pPr>
            <w:r>
              <w:rPr>
                <w:rFonts w:ascii="Arial" w:hAnsi="Arial" w:cs="Arial"/>
                <w:sz w:val="22"/>
                <w:szCs w:val="22"/>
              </w:rPr>
              <w:t>T</w:t>
            </w:r>
            <w:r w:rsidRPr="00B5751B">
              <w:rPr>
                <w:rFonts w:ascii="Arial" w:hAnsi="Arial" w:cs="Arial"/>
                <w:sz w:val="22"/>
                <w:szCs w:val="22"/>
              </w:rPr>
              <w:t xml:space="preserve">his research will look at mood state, perceived stress, and resilience scores before and after exercise in </w:t>
            </w:r>
            <w:r>
              <w:rPr>
                <w:rFonts w:ascii="Arial" w:hAnsi="Arial" w:cs="Arial"/>
                <w:sz w:val="22"/>
                <w:szCs w:val="22"/>
              </w:rPr>
              <w:t>2</w:t>
            </w:r>
            <w:r w:rsidRPr="00B5751B">
              <w:rPr>
                <w:rFonts w:ascii="Arial" w:hAnsi="Arial" w:cs="Arial"/>
                <w:sz w:val="22"/>
                <w:szCs w:val="22"/>
              </w:rPr>
              <w:t xml:space="preserve"> different environments and activities.</w:t>
            </w:r>
            <w:r>
              <w:rPr>
                <w:rFonts w:ascii="Arial" w:hAnsi="Arial" w:cs="Arial"/>
                <w:sz w:val="22"/>
                <w:szCs w:val="22"/>
              </w:rPr>
              <w:t xml:space="preserve"> </w:t>
            </w:r>
            <w:r w:rsidRPr="00B5751B">
              <w:rPr>
                <w:rFonts w:ascii="Arial" w:hAnsi="Arial" w:cs="Arial"/>
                <w:sz w:val="22"/>
                <w:szCs w:val="22"/>
              </w:rPr>
              <w:t xml:space="preserve">The specific aim for this study is to investigate any benefits of outdoor adventure activities and outdoor activities on perceived stress, mood state and resilience scores, along with any other self-reported perceived benefits. </w:t>
            </w:r>
            <w:r w:rsidR="00F96C3F" w:rsidRPr="004C3A0B">
              <w:rPr>
                <w:rFonts w:ascii="Arial" w:hAnsi="Arial" w:cs="Arial"/>
                <w:color w:val="808080"/>
                <w:sz w:val="18"/>
                <w:szCs w:val="18"/>
              </w:rPr>
              <w:t>(</w:t>
            </w:r>
            <w:proofErr w:type="gramStart"/>
            <w:r w:rsidR="00F96C3F" w:rsidRPr="004C3A0B">
              <w:rPr>
                <w:rFonts w:ascii="Arial" w:hAnsi="Arial" w:cs="Arial"/>
                <w:color w:val="808080"/>
                <w:sz w:val="18"/>
                <w:szCs w:val="18"/>
              </w:rPr>
              <w:t>this</w:t>
            </w:r>
            <w:proofErr w:type="gramEnd"/>
            <w:r w:rsidR="00F96C3F"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16A3E1D3" w:rsidR="00F96C3F" w:rsidRPr="004C3A0B" w:rsidRDefault="00B5751B" w:rsidP="00F96C3F">
            <w:pPr>
              <w:rPr>
                <w:rFonts w:ascii="Arial" w:hAnsi="Arial" w:cs="Arial"/>
                <w:sz w:val="22"/>
                <w:szCs w:val="22"/>
              </w:rPr>
            </w:pPr>
            <w:r>
              <w:rPr>
                <w:rFonts w:ascii="Arial" w:hAnsi="Arial" w:cs="Arial"/>
                <w:sz w:val="22"/>
                <w:szCs w:val="22"/>
              </w:rPr>
              <w:t>T</w:t>
            </w:r>
            <w:r w:rsidR="002551F0">
              <w:rPr>
                <w:rFonts w:ascii="Arial" w:hAnsi="Arial" w:cs="Arial"/>
                <w:sz w:val="22"/>
                <w:szCs w:val="22"/>
              </w:rPr>
              <w:t>o</w:t>
            </w:r>
            <w:r w:rsidRPr="00B5751B">
              <w:rPr>
                <w:rFonts w:ascii="Arial" w:hAnsi="Arial" w:cs="Arial"/>
                <w:sz w:val="22"/>
                <w:szCs w:val="22"/>
              </w:rPr>
              <w:t xml:space="preserve"> establish whether outdoor adventure activities have a greater overall benefit than outdoor activities. The research also aims to establish what environments and activities the average university student perceives to be adventurous.</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312E3A0A"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r w:rsidR="002551F0" w:rsidRPr="004C3A0B">
              <w:rPr>
                <w:rFonts w:ascii="Arial" w:hAnsi="Arial" w:cs="Arial"/>
                <w:sz w:val="22"/>
                <w:szCs w:val="22"/>
              </w:rPr>
              <w:t>a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2FA75D50" w14:textId="05BAA888" w:rsidR="000B349C" w:rsidRDefault="000B349C" w:rsidP="000B349C">
            <w:pPr>
              <w:rPr>
                <w:rFonts w:ascii="Arial" w:hAnsi="Arial" w:cs="Arial"/>
                <w:sz w:val="22"/>
                <w:szCs w:val="22"/>
              </w:rPr>
            </w:pPr>
            <w:r w:rsidRPr="000B349C">
              <w:rPr>
                <w:rFonts w:ascii="Arial" w:hAnsi="Arial" w:cs="Arial"/>
                <w:sz w:val="22"/>
                <w:szCs w:val="22"/>
              </w:rPr>
              <w:t>The participants will be selected from indoor based courses at UWTSD. 1</w:t>
            </w:r>
            <w:r w:rsidR="00AD5A1A">
              <w:rPr>
                <w:rFonts w:ascii="Arial" w:hAnsi="Arial" w:cs="Arial"/>
                <w:sz w:val="22"/>
                <w:szCs w:val="22"/>
              </w:rPr>
              <w:t>0</w:t>
            </w:r>
            <w:r w:rsidRPr="000B349C">
              <w:rPr>
                <w:rFonts w:ascii="Arial" w:hAnsi="Arial" w:cs="Arial"/>
                <w:sz w:val="22"/>
                <w:szCs w:val="22"/>
              </w:rPr>
              <w:t xml:space="preserve"> Participants (</w:t>
            </w:r>
            <w:r w:rsidR="009D33F1">
              <w:rPr>
                <w:rFonts w:ascii="Arial" w:hAnsi="Arial" w:cs="Arial"/>
                <w:sz w:val="22"/>
                <w:szCs w:val="22"/>
              </w:rPr>
              <w:t>mixed genders</w:t>
            </w:r>
            <w:r w:rsidR="00665409">
              <w:rPr>
                <w:rFonts w:ascii="Arial" w:hAnsi="Arial" w:cs="Arial"/>
                <w:sz w:val="22"/>
                <w:szCs w:val="22"/>
              </w:rPr>
              <w:t>,</w:t>
            </w:r>
            <w:r>
              <w:rPr>
                <w:rFonts w:ascii="Arial" w:hAnsi="Arial" w:cs="Arial"/>
                <w:sz w:val="22"/>
                <w:szCs w:val="22"/>
              </w:rPr>
              <w:t xml:space="preserve"> if possible</w:t>
            </w:r>
            <w:r w:rsidRPr="000B349C">
              <w:rPr>
                <w:rFonts w:ascii="Arial" w:hAnsi="Arial" w:cs="Arial"/>
                <w:sz w:val="22"/>
                <w:szCs w:val="22"/>
              </w:rPr>
              <w:t>) will be selected using a volunteer convenience sampling method. This method will be used to make gathering participants faster and easier given the time constraints of this study and the limited resources (</w:t>
            </w:r>
            <w:proofErr w:type="spellStart"/>
            <w:r w:rsidRPr="000B349C">
              <w:rPr>
                <w:rFonts w:ascii="Arial" w:hAnsi="Arial" w:cs="Arial"/>
                <w:sz w:val="22"/>
                <w:szCs w:val="22"/>
              </w:rPr>
              <w:t>Atikinson</w:t>
            </w:r>
            <w:proofErr w:type="spellEnd"/>
            <w:r w:rsidRPr="000B349C">
              <w:rPr>
                <w:rFonts w:ascii="Arial" w:hAnsi="Arial" w:cs="Arial"/>
                <w:sz w:val="22"/>
                <w:szCs w:val="22"/>
              </w:rPr>
              <w:t>, 2012). However, the problem with using this sampling technique is that it is unlikely to be representative of the overall population (</w:t>
            </w:r>
            <w:proofErr w:type="spellStart"/>
            <w:r w:rsidRPr="000B349C">
              <w:rPr>
                <w:rFonts w:ascii="Arial" w:hAnsi="Arial" w:cs="Arial"/>
                <w:sz w:val="22"/>
                <w:szCs w:val="22"/>
              </w:rPr>
              <w:t>Atikinson</w:t>
            </w:r>
            <w:proofErr w:type="spellEnd"/>
            <w:r w:rsidRPr="000B349C">
              <w:rPr>
                <w:rFonts w:ascii="Arial" w:hAnsi="Arial" w:cs="Arial"/>
                <w:sz w:val="22"/>
                <w:szCs w:val="22"/>
              </w:rPr>
              <w:t>, 2012). 1</w:t>
            </w:r>
            <w:r w:rsidR="009D33F1">
              <w:rPr>
                <w:rFonts w:ascii="Arial" w:hAnsi="Arial" w:cs="Arial"/>
                <w:sz w:val="22"/>
                <w:szCs w:val="22"/>
              </w:rPr>
              <w:t>0</w:t>
            </w:r>
            <w:r w:rsidRPr="000B349C">
              <w:rPr>
                <w:rFonts w:ascii="Arial" w:hAnsi="Arial" w:cs="Arial"/>
                <w:sz w:val="22"/>
                <w:szCs w:val="22"/>
              </w:rPr>
              <w:t xml:space="preserve"> participants will </w:t>
            </w:r>
            <w:r w:rsidRPr="000B349C">
              <w:rPr>
                <w:rFonts w:ascii="Arial" w:hAnsi="Arial" w:cs="Arial"/>
                <w:sz w:val="22"/>
                <w:szCs w:val="22"/>
              </w:rPr>
              <w:lastRenderedPageBreak/>
              <w:t>be selected to comply with staff ratios for adventure activities in addition to being a large enough sample size to gain meaningful data (Creswell and Creswell, 2018). A weakness of this sample size is that quantitative data will be limited in generalisability and data analysis (Atkinson, 2012). To try to combat this, the study will gather both quantitative and qualitative data to give a broader picture of the area of study (Smith, 2018). Students from Outdoor Adventure Education, Adventure Film Making</w:t>
            </w:r>
            <w:r w:rsidR="009F147C">
              <w:rPr>
                <w:rFonts w:ascii="Arial" w:hAnsi="Arial" w:cs="Arial"/>
                <w:sz w:val="22"/>
                <w:szCs w:val="22"/>
              </w:rPr>
              <w:t xml:space="preserve"> and other</w:t>
            </w:r>
            <w:r w:rsidRPr="000B349C">
              <w:rPr>
                <w:rFonts w:ascii="Arial" w:hAnsi="Arial" w:cs="Arial"/>
                <w:sz w:val="22"/>
                <w:szCs w:val="22"/>
              </w:rPr>
              <w:t xml:space="preserve"> outdoor courses won’t be included in the participants as they may be biased in favour of the benefits of physical activity in the outdoors</w:t>
            </w:r>
            <w:r w:rsidR="00E2214A">
              <w:rPr>
                <w:rFonts w:ascii="Arial" w:hAnsi="Arial" w:cs="Arial"/>
                <w:sz w:val="22"/>
                <w:szCs w:val="22"/>
              </w:rPr>
              <w:t xml:space="preserve"> and outdoor adventures</w:t>
            </w:r>
            <w:r w:rsidRPr="000B349C">
              <w:rPr>
                <w:rFonts w:ascii="Arial" w:hAnsi="Arial" w:cs="Arial"/>
                <w:sz w:val="22"/>
                <w:szCs w:val="22"/>
              </w:rPr>
              <w:t xml:space="preserve">. </w:t>
            </w:r>
          </w:p>
          <w:p w14:paraId="39A1A1B0" w14:textId="77777777" w:rsidR="000B349C" w:rsidRPr="000B349C" w:rsidRDefault="000B349C" w:rsidP="000B349C">
            <w:pPr>
              <w:rPr>
                <w:rFonts w:ascii="Arial" w:hAnsi="Arial" w:cs="Arial"/>
                <w:sz w:val="22"/>
                <w:szCs w:val="22"/>
              </w:rPr>
            </w:pPr>
          </w:p>
          <w:p w14:paraId="42B39902" w14:textId="0E9D1B64" w:rsidR="000B349C" w:rsidRDefault="000B349C" w:rsidP="000B349C">
            <w:pPr>
              <w:rPr>
                <w:rFonts w:ascii="Arial" w:hAnsi="Arial" w:cs="Arial"/>
                <w:sz w:val="22"/>
                <w:szCs w:val="22"/>
              </w:rPr>
            </w:pPr>
            <w:r w:rsidRPr="000B349C">
              <w:rPr>
                <w:rFonts w:ascii="Arial" w:hAnsi="Arial" w:cs="Arial"/>
                <w:sz w:val="22"/>
                <w:szCs w:val="22"/>
              </w:rPr>
              <w:t xml:space="preserve">The procedure for the study will involve a walk along the </w:t>
            </w:r>
            <w:r w:rsidR="00053E8B">
              <w:rPr>
                <w:rFonts w:ascii="Arial" w:hAnsi="Arial" w:cs="Arial"/>
                <w:sz w:val="22"/>
                <w:szCs w:val="22"/>
              </w:rPr>
              <w:t>coast path</w:t>
            </w:r>
            <w:r w:rsidR="00E2214A">
              <w:rPr>
                <w:rFonts w:ascii="Arial" w:hAnsi="Arial" w:cs="Arial"/>
                <w:sz w:val="22"/>
                <w:szCs w:val="22"/>
              </w:rPr>
              <w:t xml:space="preserve"> and coastal area </w:t>
            </w:r>
            <w:r w:rsidR="001C6644">
              <w:rPr>
                <w:rFonts w:ascii="Arial" w:hAnsi="Arial" w:cs="Arial"/>
                <w:sz w:val="22"/>
                <w:szCs w:val="22"/>
              </w:rPr>
              <w:t xml:space="preserve">from Bury port to </w:t>
            </w:r>
            <w:proofErr w:type="spellStart"/>
            <w:r w:rsidR="001C6644">
              <w:rPr>
                <w:rFonts w:ascii="Arial" w:hAnsi="Arial" w:cs="Arial"/>
                <w:sz w:val="22"/>
                <w:szCs w:val="22"/>
              </w:rPr>
              <w:t>pembery</w:t>
            </w:r>
            <w:proofErr w:type="spellEnd"/>
            <w:r w:rsidR="00053E8B">
              <w:rPr>
                <w:rFonts w:ascii="Arial" w:hAnsi="Arial" w:cs="Arial"/>
                <w:sz w:val="22"/>
                <w:szCs w:val="22"/>
              </w:rPr>
              <w:t xml:space="preserve">, </w:t>
            </w:r>
            <w:r w:rsidRPr="000B349C">
              <w:rPr>
                <w:rFonts w:ascii="Arial" w:hAnsi="Arial" w:cs="Arial"/>
                <w:sz w:val="22"/>
                <w:szCs w:val="22"/>
              </w:rPr>
              <w:t>and coasteering in Pembrokeshire. All the participants will take part in each of the activities. The aim is to establish the wellbeing benefits of each environment on mood state,</w:t>
            </w:r>
            <w:r w:rsidR="00630575">
              <w:rPr>
                <w:rFonts w:ascii="Arial" w:hAnsi="Arial" w:cs="Arial"/>
                <w:sz w:val="22"/>
                <w:szCs w:val="22"/>
              </w:rPr>
              <w:t xml:space="preserve"> and</w:t>
            </w:r>
            <w:r w:rsidRPr="000B349C">
              <w:rPr>
                <w:rFonts w:ascii="Arial" w:hAnsi="Arial" w:cs="Arial"/>
                <w:sz w:val="22"/>
                <w:szCs w:val="22"/>
              </w:rPr>
              <w:t xml:space="preserve"> perceived stress</w:t>
            </w:r>
            <w:r w:rsidR="00630575">
              <w:rPr>
                <w:rFonts w:ascii="Arial" w:hAnsi="Arial" w:cs="Arial"/>
                <w:sz w:val="22"/>
                <w:szCs w:val="22"/>
              </w:rPr>
              <w:t xml:space="preserve">. </w:t>
            </w:r>
            <w:r w:rsidRPr="000B349C">
              <w:rPr>
                <w:rFonts w:ascii="Arial" w:hAnsi="Arial" w:cs="Arial"/>
                <w:sz w:val="22"/>
                <w:szCs w:val="22"/>
              </w:rPr>
              <w:t xml:space="preserve">There will also be a follow up focus group to gain greater insight into the participants feelings before, during and after the activities along with their preferred activity and setting.  </w:t>
            </w:r>
          </w:p>
          <w:p w14:paraId="523E4431" w14:textId="77777777" w:rsidR="000B349C" w:rsidRPr="000B349C" w:rsidRDefault="000B349C" w:rsidP="000B349C">
            <w:pPr>
              <w:rPr>
                <w:rFonts w:ascii="Arial" w:hAnsi="Arial" w:cs="Arial"/>
                <w:sz w:val="22"/>
                <w:szCs w:val="22"/>
              </w:rPr>
            </w:pPr>
          </w:p>
          <w:p w14:paraId="009C481E" w14:textId="42C715EB" w:rsidR="00F96C3F" w:rsidRPr="004C3A0B" w:rsidRDefault="000B349C" w:rsidP="000B349C">
            <w:pPr>
              <w:rPr>
                <w:rFonts w:ascii="Arial" w:hAnsi="Arial" w:cs="Arial"/>
                <w:sz w:val="22"/>
                <w:szCs w:val="22"/>
              </w:rPr>
            </w:pPr>
            <w:r w:rsidRPr="000B349C">
              <w:rPr>
                <w:rFonts w:ascii="Arial" w:hAnsi="Arial" w:cs="Arial"/>
                <w:sz w:val="22"/>
                <w:szCs w:val="22"/>
              </w:rPr>
              <w:t xml:space="preserve">This study will use a mixed method sequential design. Quantitative data in the form of established questionnaires will be gathered first. These questionnaires will include the </w:t>
            </w:r>
            <w:r w:rsidR="00053E8B">
              <w:rPr>
                <w:rFonts w:ascii="Arial" w:hAnsi="Arial" w:cs="Arial"/>
                <w:sz w:val="22"/>
                <w:szCs w:val="22"/>
              </w:rPr>
              <w:t xml:space="preserve">Brunel mood </w:t>
            </w:r>
            <w:r w:rsidR="00AB4651">
              <w:rPr>
                <w:rFonts w:ascii="Arial" w:hAnsi="Arial" w:cs="Arial"/>
                <w:sz w:val="22"/>
                <w:szCs w:val="22"/>
              </w:rPr>
              <w:t xml:space="preserve">scale </w:t>
            </w:r>
            <w:r w:rsidR="00053E8B">
              <w:rPr>
                <w:rFonts w:ascii="Arial" w:hAnsi="Arial" w:cs="Arial"/>
                <w:sz w:val="22"/>
                <w:szCs w:val="22"/>
              </w:rPr>
              <w:t xml:space="preserve">questionnaire </w:t>
            </w:r>
            <w:r w:rsidR="00AB4651">
              <w:rPr>
                <w:rFonts w:ascii="Arial" w:hAnsi="Arial" w:cs="Arial"/>
                <w:sz w:val="22"/>
                <w:szCs w:val="22"/>
              </w:rPr>
              <w:t>(BRUMS) Terry and Lane, 2003)</w:t>
            </w:r>
            <w:r w:rsidRPr="000B349C">
              <w:rPr>
                <w:rFonts w:ascii="Arial" w:hAnsi="Arial" w:cs="Arial"/>
                <w:sz w:val="22"/>
                <w:szCs w:val="22"/>
              </w:rPr>
              <w:t xml:space="preserve">, </w:t>
            </w:r>
            <w:r w:rsidR="00630575">
              <w:rPr>
                <w:rFonts w:ascii="Arial" w:hAnsi="Arial" w:cs="Arial"/>
                <w:sz w:val="22"/>
                <w:szCs w:val="22"/>
              </w:rPr>
              <w:t xml:space="preserve">and </w:t>
            </w:r>
            <w:r w:rsidRPr="000B349C">
              <w:rPr>
                <w:rFonts w:ascii="Arial" w:hAnsi="Arial" w:cs="Arial"/>
                <w:sz w:val="22"/>
                <w:szCs w:val="22"/>
              </w:rPr>
              <w:t xml:space="preserve">the </w:t>
            </w:r>
            <w:r w:rsidR="00053E8B">
              <w:rPr>
                <w:rFonts w:ascii="Arial" w:hAnsi="Arial" w:cs="Arial"/>
                <w:sz w:val="22"/>
                <w:szCs w:val="22"/>
              </w:rPr>
              <w:t xml:space="preserve">adapted </w:t>
            </w:r>
            <w:r w:rsidRPr="000B349C">
              <w:rPr>
                <w:rFonts w:ascii="Arial" w:hAnsi="Arial" w:cs="Arial"/>
                <w:sz w:val="22"/>
                <w:szCs w:val="22"/>
              </w:rPr>
              <w:t>perceived stress scale (PSS)</w:t>
            </w:r>
            <w:r w:rsidR="00630575">
              <w:rPr>
                <w:rFonts w:ascii="Arial" w:hAnsi="Arial" w:cs="Arial"/>
                <w:sz w:val="22"/>
                <w:szCs w:val="22"/>
              </w:rPr>
              <w:t>.</w:t>
            </w:r>
            <w:r w:rsidRPr="000B349C">
              <w:rPr>
                <w:rFonts w:ascii="Arial" w:hAnsi="Arial" w:cs="Arial"/>
                <w:sz w:val="22"/>
                <w:szCs w:val="22"/>
              </w:rPr>
              <w:t xml:space="preserve"> The PSS measures will be used as the researcher has experiences in using t</w:t>
            </w:r>
            <w:r w:rsidR="00AB4651">
              <w:rPr>
                <w:rFonts w:ascii="Arial" w:hAnsi="Arial" w:cs="Arial"/>
                <w:sz w:val="22"/>
                <w:szCs w:val="22"/>
              </w:rPr>
              <w:t xml:space="preserve">his </w:t>
            </w:r>
            <w:r w:rsidRPr="000B349C">
              <w:rPr>
                <w:rFonts w:ascii="Arial" w:hAnsi="Arial" w:cs="Arial"/>
                <w:sz w:val="22"/>
                <w:szCs w:val="22"/>
              </w:rPr>
              <w:t>scale</w:t>
            </w:r>
            <w:r w:rsidR="00AB4651">
              <w:rPr>
                <w:rFonts w:ascii="Arial" w:hAnsi="Arial" w:cs="Arial"/>
                <w:sz w:val="22"/>
                <w:szCs w:val="22"/>
              </w:rPr>
              <w:t xml:space="preserve"> </w:t>
            </w:r>
            <w:r w:rsidRPr="000B349C">
              <w:rPr>
                <w:rFonts w:ascii="Arial" w:hAnsi="Arial" w:cs="Arial"/>
                <w:sz w:val="22"/>
                <w:szCs w:val="22"/>
              </w:rPr>
              <w:t xml:space="preserve">and so will be equipped to help guide participants through </w:t>
            </w:r>
            <w:r w:rsidR="00AB4651">
              <w:rPr>
                <w:rFonts w:ascii="Arial" w:hAnsi="Arial" w:cs="Arial"/>
                <w:sz w:val="22"/>
                <w:szCs w:val="22"/>
              </w:rPr>
              <w:t>it</w:t>
            </w:r>
            <w:r w:rsidRPr="000B349C">
              <w:rPr>
                <w:rFonts w:ascii="Arial" w:hAnsi="Arial" w:cs="Arial"/>
                <w:sz w:val="22"/>
                <w:szCs w:val="22"/>
              </w:rPr>
              <w:t xml:space="preserve">. The </w:t>
            </w:r>
            <w:r w:rsidR="00AB4651">
              <w:rPr>
                <w:rFonts w:ascii="Arial" w:hAnsi="Arial" w:cs="Arial"/>
                <w:sz w:val="22"/>
                <w:szCs w:val="22"/>
              </w:rPr>
              <w:t>BRUMS will be used as it has been seen to be an accurate measure of mood in relation to sport and exercise research</w:t>
            </w:r>
            <w:r w:rsidRPr="000B349C">
              <w:rPr>
                <w:rFonts w:ascii="Arial" w:hAnsi="Arial" w:cs="Arial"/>
                <w:sz w:val="22"/>
                <w:szCs w:val="22"/>
              </w:rPr>
              <w:t>. The results from the questionnaires will be used to establish lines of discussion for focus groups. Using established questionnaires as measures for mood, stress and resilience scores will help to ensure that the research is measuring what it claims to be measuring (Smith, 2018). Following the questionnaires, 2 focus groups will be conducted to help give greater insight into the impact of the different environments and activities on wellbeing (Atkinson, 2012). 2 Focus group sessions will be conducted so that there is more opportunity to hear from all the participants gaining a broader picture for all the participants. The quantitative data will have a greater weighting with the qualitative data being used to back it up and add to it.</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10043"/>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9AAB694" w14:textId="52B02148" w:rsidR="007B7837" w:rsidRDefault="007B7837" w:rsidP="003C07E3">
            <w:pPr>
              <w:rPr>
                <w:rFonts w:ascii="Arial" w:hAnsi="Arial" w:cs="Arial"/>
                <w:sz w:val="22"/>
                <w:szCs w:val="22"/>
              </w:rPr>
            </w:pPr>
            <w:r>
              <w:rPr>
                <w:rFonts w:ascii="Arial" w:hAnsi="Arial" w:cs="Arial"/>
                <w:sz w:val="22"/>
                <w:szCs w:val="22"/>
              </w:rPr>
              <w:t xml:space="preserve">Coastal path </w:t>
            </w:r>
            <w:r w:rsidR="00BE52E3">
              <w:rPr>
                <w:rFonts w:ascii="Arial" w:hAnsi="Arial" w:cs="Arial"/>
                <w:sz w:val="22"/>
                <w:szCs w:val="22"/>
              </w:rPr>
              <w:t>and coastal region between burry port and Pembury</w:t>
            </w:r>
          </w:p>
          <w:p w14:paraId="4BBE4164" w14:textId="1A222E1C" w:rsidR="00B33F8D" w:rsidRDefault="007B7837" w:rsidP="003C07E3">
            <w:pPr>
              <w:rPr>
                <w:rFonts w:ascii="Arial" w:hAnsi="Arial" w:cs="Arial"/>
                <w:sz w:val="22"/>
                <w:szCs w:val="22"/>
              </w:rPr>
            </w:pPr>
            <w:r>
              <w:rPr>
                <w:rFonts w:ascii="Arial" w:hAnsi="Arial" w:cs="Arial"/>
                <w:sz w:val="22"/>
                <w:szCs w:val="22"/>
              </w:rPr>
              <w:t xml:space="preserve">Coasteering near </w:t>
            </w:r>
            <w:r w:rsidR="001B18D0">
              <w:rPr>
                <w:rFonts w:ascii="Arial" w:hAnsi="Arial" w:cs="Arial"/>
                <w:sz w:val="22"/>
                <w:szCs w:val="22"/>
              </w:rPr>
              <w:t>S</w:t>
            </w:r>
            <w:r>
              <w:rPr>
                <w:rFonts w:ascii="Arial" w:hAnsi="Arial" w:cs="Arial"/>
                <w:sz w:val="22"/>
                <w:szCs w:val="22"/>
              </w:rPr>
              <w:t>t David</w:t>
            </w:r>
            <w:r w:rsidR="00122293">
              <w:rPr>
                <w:rFonts w:ascii="Arial" w:hAnsi="Arial" w:cs="Arial"/>
                <w:sz w:val="22"/>
                <w:szCs w:val="22"/>
              </w:rPr>
              <w:t>s</w:t>
            </w:r>
          </w:p>
          <w:p w14:paraId="71F5E67E" w14:textId="4611C8B0" w:rsidR="00122293" w:rsidRPr="004C3A0B" w:rsidRDefault="00122293" w:rsidP="003C07E3">
            <w:pPr>
              <w:rPr>
                <w:rFonts w:ascii="Arial" w:hAnsi="Arial" w:cs="Arial"/>
                <w:sz w:val="22"/>
                <w:szCs w:val="22"/>
              </w:rPr>
            </w:pPr>
            <w:r>
              <w:rPr>
                <w:rFonts w:ascii="Arial" w:hAnsi="Arial" w:cs="Arial"/>
                <w:sz w:val="22"/>
                <w:szCs w:val="22"/>
              </w:rPr>
              <w:t xml:space="preserve">Teams focus </w:t>
            </w:r>
            <w:proofErr w:type="gramStart"/>
            <w:r>
              <w:rPr>
                <w:rFonts w:ascii="Arial" w:hAnsi="Arial" w:cs="Arial"/>
                <w:sz w:val="22"/>
                <w:szCs w:val="22"/>
              </w:rPr>
              <w:t>groups</w:t>
            </w:r>
            <w:proofErr w:type="gramEnd"/>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311CA">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p w14:paraId="3D1F4C7D" w14:textId="630EE04F" w:rsidR="004942B0" w:rsidRPr="00090CF7" w:rsidRDefault="00025A8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942B0" w:rsidRPr="00090CF7" w14:paraId="6F8B02DF" w14:textId="77777777" w:rsidTr="004311CA">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C243F32" w:rsidR="004942B0" w:rsidRPr="00090CF7" w:rsidRDefault="004942B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261B2871" w:rsidR="00C11423" w:rsidRPr="004C3A0B" w:rsidRDefault="00424B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019F1677" w14:textId="5FF5AF9C"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p w14:paraId="5C5DDCE2" w14:textId="28C57262" w:rsidR="00C11423" w:rsidRPr="004C3A0B" w:rsidRDefault="00424B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7EFC390" w14:textId="760852EC"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p w14:paraId="615EECDF" w14:textId="144FE04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1B2232C" w14:textId="225CEFD8" w:rsidR="00C11423" w:rsidRPr="004C3A0B" w:rsidRDefault="00424B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11870CCE" w14:textId="160EEA9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0502E58D" w14:textId="13116626" w:rsidR="00C11423" w:rsidRPr="004C3A0B" w:rsidRDefault="00424B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6379BB70" w14:textId="0057B3D1"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50189FD6" w14:textId="1D509FB3" w:rsidR="00C11423" w:rsidRPr="004C3A0B" w:rsidRDefault="00424B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p w14:paraId="548E61F7" w14:textId="4CEEAB5D" w:rsidR="00C11423" w:rsidRPr="004C3A0B" w:rsidRDefault="00710E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75511E63" w14:textId="23A5752E"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411AAA9" w14:textId="0B8AA0CA"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4CD0F9B" w14:textId="4BAFE80E" w:rsidR="00C11423" w:rsidRPr="004C3A0B" w:rsidRDefault="00424B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p w14:paraId="68501F5D" w14:textId="5AAEFE45"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64D03216" w14:textId="3B1831D1" w:rsidR="00C11423" w:rsidRPr="004C3A0B" w:rsidRDefault="00424BA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107201C" w14:textId="64AB185E" w:rsidR="00C11423" w:rsidRPr="004C3A0B" w:rsidRDefault="00025A8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7967A1D1" w14:textId="0BBC3196"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D8A13D3" w14:textId="68190C43"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5275BC0" w14:textId="20061A18" w:rsidR="00C11423" w:rsidRPr="004C3A0B" w:rsidRDefault="00424BA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p w14:paraId="38EFDB5B" w14:textId="293DFDC3"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64BF145D" w14:textId="3E91BFB6" w:rsidR="00C11423" w:rsidRPr="004C3A0B" w:rsidRDefault="00424BA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p w14:paraId="1A758E02" w14:textId="5313F549"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2AD5A02B" w14:textId="147E8670" w:rsidR="00C11423" w:rsidRPr="004C3A0B" w:rsidRDefault="00424BA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p w14:paraId="7D337595" w14:textId="436B5DE6"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3A32BF3A" w14:textId="7EB4808D" w:rsidR="00C11423" w:rsidRPr="004C3A0B" w:rsidRDefault="00424BA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p w14:paraId="41717E3D" w14:textId="47D55FD8" w:rsidR="00C11423" w:rsidRPr="006C1FDD" w:rsidRDefault="00420DDD"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16" w:type="dxa"/>
            <w:vMerge w:val="restart"/>
            <w:shd w:val="clear" w:color="auto" w:fill="BFBFBF" w:themeFill="background1" w:themeFillShade="BF"/>
            <w:vAlign w:val="center"/>
          </w:tcPr>
          <w:p w14:paraId="3A04C74C" w14:textId="5ABAC203"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D48E8E3" w14:textId="482C681C" w:rsidR="00C11423" w:rsidRPr="006C1FDD" w:rsidRDefault="00420DDD" w:rsidP="00C11423">
            <w:pPr>
              <w:rPr>
                <w:rFonts w:ascii="Arial" w:hAnsi="Arial" w:cs="Arial"/>
                <w:sz w:val="22"/>
                <w:szCs w:val="22"/>
              </w:rPr>
            </w:pPr>
            <w:r>
              <w:rPr>
                <w:rFonts w:ascii="Arial" w:hAnsi="Arial" w:cs="Arial"/>
                <w:sz w:val="22"/>
                <w:szCs w:val="22"/>
              </w:rPr>
              <w:t xml:space="preserve">Focus </w:t>
            </w:r>
            <w:proofErr w:type="gramStart"/>
            <w:r>
              <w:rPr>
                <w:rFonts w:ascii="Arial" w:hAnsi="Arial" w:cs="Arial"/>
                <w:sz w:val="22"/>
                <w:szCs w:val="22"/>
              </w:rPr>
              <w:t>groups</w:t>
            </w:r>
            <w:proofErr w:type="gramEnd"/>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p w14:paraId="355587FD" w14:textId="6C9FC939" w:rsidR="00ED0C59" w:rsidRPr="004C3A0B" w:rsidRDefault="00424B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2D4ED4D2" w14:textId="2CBA0529"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3DA2A5C6" w14:textId="66E06D2E" w:rsidR="00ED0C59" w:rsidRPr="004C3A0B" w:rsidRDefault="00424B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23BE7E6A" w14:textId="3216A3F1"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p w14:paraId="46766A21" w14:textId="17E4FDD5"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47D2582B" w14:textId="721EABF1" w:rsidR="00ED0C59" w:rsidRPr="004C3A0B" w:rsidRDefault="00424B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p w14:paraId="66F59CCC" w14:textId="59814781"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78D1D91" w14:textId="76B517F2" w:rsidR="00ED0C59" w:rsidRPr="004C3A0B" w:rsidRDefault="00424B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p w14:paraId="7F4BEA7F" w14:textId="7CE269F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E700386" w14:textId="775E6A1B" w:rsidR="00ED0C59" w:rsidRPr="004C3A0B" w:rsidRDefault="00424B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p w14:paraId="6405E4D9" w14:textId="4D6CEB73"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51293225" w14:textId="05768436" w:rsidR="00ED0C59" w:rsidRPr="004C3A0B" w:rsidRDefault="00424BA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83F678A" w14:textId="70FA51D2"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373FD8A" w14:textId="198969D5" w:rsidR="00ED0C59" w:rsidRPr="004C3A0B" w:rsidRDefault="00424BA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p w14:paraId="0D86AF0F" w14:textId="4E82F0F0"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2F67A04" w14:textId="68A140F5" w:rsidR="00ED0C59" w:rsidRPr="004C3A0B" w:rsidRDefault="00424BA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0D26B4D1" w14:textId="401DD218"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vMerge w:val="restart"/>
            <w:shd w:val="clear" w:color="auto" w:fill="BFBFBF" w:themeFill="background1" w:themeFillShade="BF"/>
            <w:vAlign w:val="center"/>
          </w:tcPr>
          <w:p w14:paraId="20F36BCD" w14:textId="643DD0D9" w:rsidR="00ED0C59" w:rsidRPr="004C3A0B" w:rsidRDefault="00424BA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07D0E904" w:rsidR="00025F69" w:rsidRDefault="00424BA7" w:rsidP="003257BD">
            <w:pPr>
              <w:rPr>
                <w:rFonts w:ascii="Arial" w:hAnsi="Arial" w:cs="Arial"/>
                <w:sz w:val="22"/>
                <w:szCs w:val="22"/>
              </w:rPr>
            </w:pPr>
            <w:r>
              <w:rPr>
                <w:rFonts w:ascii="Arial" w:hAnsi="Arial" w:cs="Arial"/>
                <w:sz w:val="22"/>
                <w:szCs w:val="22"/>
              </w:rPr>
              <w:t>1</w:t>
            </w:r>
            <w:r w:rsidR="00BE52E3">
              <w:rPr>
                <w:rFonts w:ascii="Arial" w:hAnsi="Arial" w:cs="Arial"/>
                <w:sz w:val="22"/>
                <w:szCs w:val="22"/>
              </w:rPr>
              <w:t>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99BB40C" w:rsidR="00025F69" w:rsidRDefault="00424BA7" w:rsidP="003257BD">
            <w:pPr>
              <w:rPr>
                <w:rFonts w:ascii="Arial" w:hAnsi="Arial" w:cs="Arial"/>
                <w:sz w:val="22"/>
                <w:szCs w:val="22"/>
              </w:rPr>
            </w:pPr>
            <w:r>
              <w:rPr>
                <w:rFonts w:ascii="Arial" w:hAnsi="Arial" w:cs="Arial"/>
                <w:sz w:val="22"/>
                <w:szCs w:val="22"/>
              </w:rPr>
              <w:t xml:space="preserve">Student on indoor based courses at </w:t>
            </w:r>
            <w:r w:rsidR="00587F3E">
              <w:rPr>
                <w:rFonts w:ascii="Arial" w:hAnsi="Arial" w:cs="Arial"/>
                <w:sz w:val="22"/>
                <w:szCs w:val="22"/>
              </w:rPr>
              <w:t xml:space="preserve">the </w:t>
            </w:r>
            <w:r w:rsidR="00BF34AD">
              <w:rPr>
                <w:rFonts w:ascii="Arial" w:hAnsi="Arial" w:cs="Arial"/>
                <w:sz w:val="22"/>
                <w:szCs w:val="22"/>
              </w:rPr>
              <w:t>U</w:t>
            </w:r>
            <w:r w:rsidR="00587F3E">
              <w:rPr>
                <w:rFonts w:ascii="Arial" w:hAnsi="Arial" w:cs="Arial"/>
                <w:sz w:val="22"/>
                <w:szCs w:val="22"/>
              </w:rPr>
              <w:t xml:space="preserve">niversity of </w:t>
            </w:r>
            <w:r w:rsidR="00BF34AD">
              <w:rPr>
                <w:rFonts w:ascii="Arial" w:hAnsi="Arial" w:cs="Arial"/>
                <w:sz w:val="22"/>
                <w:szCs w:val="22"/>
              </w:rPr>
              <w:t>Wales</w:t>
            </w:r>
            <w:r w:rsidR="00587F3E">
              <w:rPr>
                <w:rFonts w:ascii="Arial" w:hAnsi="Arial" w:cs="Arial"/>
                <w:sz w:val="22"/>
                <w:szCs w:val="22"/>
              </w:rPr>
              <w:t xml:space="preserve"> </w:t>
            </w:r>
            <w:r w:rsidR="00BF34AD">
              <w:rPr>
                <w:rFonts w:ascii="Arial" w:hAnsi="Arial" w:cs="Arial"/>
                <w:sz w:val="22"/>
                <w:szCs w:val="22"/>
              </w:rPr>
              <w:t>T</w:t>
            </w:r>
            <w:r w:rsidR="00587F3E">
              <w:rPr>
                <w:rFonts w:ascii="Arial" w:hAnsi="Arial" w:cs="Arial"/>
                <w:sz w:val="22"/>
                <w:szCs w:val="22"/>
              </w:rPr>
              <w:t xml:space="preserve">rinity </w:t>
            </w:r>
            <w:r w:rsidR="00BF34AD">
              <w:rPr>
                <w:rFonts w:ascii="Arial" w:hAnsi="Arial" w:cs="Arial"/>
                <w:sz w:val="22"/>
                <w:szCs w:val="22"/>
              </w:rPr>
              <w:t>S</w:t>
            </w:r>
            <w:r w:rsidR="00587F3E">
              <w:rPr>
                <w:rFonts w:ascii="Arial" w:hAnsi="Arial" w:cs="Arial"/>
                <w:sz w:val="22"/>
                <w:szCs w:val="22"/>
              </w:rPr>
              <w:t xml:space="preserve">t </w:t>
            </w:r>
            <w:r w:rsidR="00BF34AD">
              <w:rPr>
                <w:rFonts w:ascii="Arial" w:hAnsi="Arial" w:cs="Arial"/>
                <w:sz w:val="22"/>
                <w:szCs w:val="22"/>
              </w:rPr>
              <w:t>D</w:t>
            </w:r>
            <w:r w:rsidR="00587F3E">
              <w:rPr>
                <w:rFonts w:ascii="Arial" w:hAnsi="Arial" w:cs="Arial"/>
                <w:sz w:val="22"/>
                <w:szCs w:val="22"/>
              </w:rPr>
              <w:t>avid</w:t>
            </w:r>
            <w:r w:rsidR="00BF34AD">
              <w:rPr>
                <w:rFonts w:ascii="Arial" w:hAnsi="Arial" w:cs="Arial"/>
                <w:sz w:val="22"/>
                <w:szCs w:val="22"/>
              </w:rPr>
              <w:t>, Carmarthen</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5DCCD07" w:rsidR="00025F69" w:rsidRDefault="00424BA7" w:rsidP="003257BD">
            <w:pPr>
              <w:rPr>
                <w:rFonts w:ascii="Arial" w:hAnsi="Arial" w:cs="Arial"/>
                <w:sz w:val="22"/>
                <w:szCs w:val="22"/>
              </w:rPr>
            </w:pPr>
            <w:r>
              <w:rPr>
                <w:rFonts w:ascii="Arial" w:hAnsi="Arial" w:cs="Arial"/>
                <w:sz w:val="22"/>
                <w:szCs w:val="22"/>
              </w:rPr>
              <w:t xml:space="preserve">Through volunteer sampling </w:t>
            </w:r>
            <w:r w:rsidR="00B2070C">
              <w:rPr>
                <w:rFonts w:ascii="Arial" w:hAnsi="Arial" w:cs="Arial"/>
                <w:sz w:val="22"/>
                <w:szCs w:val="22"/>
              </w:rPr>
              <w:t>from an email sent out to students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p w14:paraId="434E2385" w14:textId="01FB97B7" w:rsidR="00025F69" w:rsidRPr="004C3A0B" w:rsidRDefault="00710E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27B5786A" w14:textId="52020CD6"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77D93ED7" w14:textId="1C2C1D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76215F03" w14:textId="38B758E9" w:rsidR="00025F69" w:rsidRPr="004C3A0B" w:rsidRDefault="00424B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7946F17E" w14:textId="017C7493"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31AB7545" w14:textId="29F96816"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0987167" w14:textId="457DA21D" w:rsidR="00025F69" w:rsidRPr="004C3A0B" w:rsidRDefault="00424B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23437A00" w14:textId="27315A5D"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6EAC15F5" w14:textId="5A0D0643"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1E41C02C"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1BFEC66A" w14:textId="08CB321A"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180E7E97" w14:textId="75207BC7" w:rsidR="00025F69" w:rsidRPr="004C3A0B" w:rsidRDefault="00424B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10EAD9CB"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5B8EC0BC" w14:textId="6C8A1AE5"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0E84CDEF" w14:textId="02A249D4" w:rsidR="00025F69" w:rsidRPr="004C3A0B" w:rsidRDefault="00094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560D9AFC" w:rsidR="00025F69" w:rsidRPr="004C3A0B" w:rsidRDefault="00094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35A9A4A6" w14:textId="0DA5F7DE"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481E45AD" w14:textId="19953D6D"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55A7D54B" w:rsidR="00025F69" w:rsidRPr="004C3A0B" w:rsidRDefault="00094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14A3ED36" w14:textId="466F5D73"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6FCFF0D4" w14:textId="491A2A6A"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65340FEE" w:rsidR="00025F69" w:rsidRPr="004C3A0B" w:rsidRDefault="00094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43A2332C" w14:textId="5BA77C29"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4091ED0F" w14:textId="5633915C"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21CC8A16" w:rsidR="00025F69" w:rsidRPr="004C3A0B" w:rsidRDefault="00094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4DD9431A" w14:textId="1F6753DC"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22F01BE8" w14:textId="3B1AF3E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p w14:paraId="322BC0B3" w14:textId="3266A56D"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538C62D3" w14:textId="62D784CF" w:rsidR="00382031" w:rsidRPr="004C3A0B" w:rsidRDefault="00094D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4BB823A6" w14:textId="074AD7FD"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3855C6A5" w14:textId="47B7DC59" w:rsidR="00382031" w:rsidRPr="004C3A0B" w:rsidRDefault="00094DC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4DB280CE" w14:textId="1044D078"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54044902" w14:textId="20A637C2"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81CCB2E" w14:textId="526C18AC"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33AB9587" w14:textId="29B8A167" w:rsidR="00382031" w:rsidRPr="004C3A0B" w:rsidRDefault="00094D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58943282" w14:textId="25463F09"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806BFE4" w14:textId="5988D345"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45FC5E9A" w14:textId="24BE549B" w:rsidR="00382031" w:rsidRPr="004C3A0B" w:rsidRDefault="00B207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7DC60C70" w14:textId="1AF33788"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9F66665" w:rsidR="008C1A38" w:rsidRPr="00FD519A" w:rsidRDefault="005A01F4" w:rsidP="00EC0070">
            <w:pPr>
              <w:pStyle w:val="Heading1"/>
              <w:rPr>
                <w:rFonts w:ascii="Arial" w:hAnsi="Arial" w:cs="Arial"/>
                <w:sz w:val="20"/>
                <w:szCs w:val="16"/>
              </w:rPr>
            </w:pPr>
            <w:r>
              <w:rPr>
                <w:rFonts w:ascii="MS Gothic" w:eastAsia="MS Gothic" w:hAnsi="MS Gothic" w:cs="Arial" w:hint="eastAsia"/>
              </w:rPr>
              <w:t>☒</w:t>
            </w:r>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6A42788" w:rsidR="008C1A38" w:rsidRDefault="008C1A38" w:rsidP="00EC0070">
            <w:pPr>
              <w:pStyle w:val="Heading1"/>
              <w:rPr>
                <w:rFonts w:ascii="Arial" w:hAnsi="Arial" w:cs="Arial"/>
                <w:b w:val="0"/>
                <w:bCs w:val="0"/>
              </w:rPr>
            </w:pPr>
            <w:r>
              <w:rPr>
                <w:rFonts w:ascii="MS Gothic" w:eastAsia="MS Gothic" w:hAnsi="MS Gothic" w:cs="Arial" w:hint="eastAsia"/>
                <w:b w:val="0"/>
                <w:bCs w:val="0"/>
              </w:rPr>
              <w:t>☐</w:t>
            </w:r>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4626EE88" w:rsidR="00003E64" w:rsidRDefault="00F968EE" w:rsidP="003257BD">
            <w:pPr>
              <w:rPr>
                <w:rFonts w:ascii="Arial" w:hAnsi="Arial" w:cs="Arial"/>
                <w:sz w:val="22"/>
                <w:szCs w:val="22"/>
              </w:rPr>
            </w:pPr>
            <w:r>
              <w:rPr>
                <w:rFonts w:ascii="Arial" w:hAnsi="Arial" w:cs="Arial"/>
                <w:sz w:val="22"/>
                <w:szCs w:val="22"/>
              </w:rPr>
              <w:t xml:space="preserve">Emotional distress from pressures of adventurous activity </w:t>
            </w:r>
          </w:p>
          <w:p w14:paraId="5E99B1FE" w14:textId="61B5D02E" w:rsidR="00F968EE" w:rsidRDefault="00F968EE" w:rsidP="003257BD">
            <w:pPr>
              <w:rPr>
                <w:rFonts w:ascii="Arial" w:hAnsi="Arial" w:cs="Arial"/>
                <w:sz w:val="22"/>
                <w:szCs w:val="22"/>
              </w:rPr>
            </w:pPr>
            <w:r>
              <w:rPr>
                <w:rFonts w:ascii="Arial" w:hAnsi="Arial" w:cs="Arial"/>
                <w:sz w:val="22"/>
                <w:szCs w:val="22"/>
              </w:rPr>
              <w:t xml:space="preserve">Physical harm from activities </w:t>
            </w:r>
          </w:p>
          <w:p w14:paraId="17006542" w14:textId="053941B6" w:rsidR="004A5E64" w:rsidRDefault="004A5E64" w:rsidP="003257BD">
            <w:pPr>
              <w:rPr>
                <w:rFonts w:ascii="Arial" w:hAnsi="Arial" w:cs="Arial"/>
                <w:sz w:val="22"/>
                <w:szCs w:val="22"/>
              </w:rPr>
            </w:pPr>
          </w:p>
          <w:p w14:paraId="009AA775" w14:textId="4816D9CB" w:rsidR="004A5E64" w:rsidRDefault="004A5E64" w:rsidP="003257BD">
            <w:pPr>
              <w:rPr>
                <w:rFonts w:ascii="Arial" w:hAnsi="Arial" w:cs="Arial"/>
                <w:sz w:val="22"/>
                <w:szCs w:val="22"/>
              </w:rPr>
            </w:pPr>
          </w:p>
          <w:p w14:paraId="2FAE139F" w14:textId="443375A8" w:rsidR="004A5E64" w:rsidRDefault="004A5E64" w:rsidP="003257BD">
            <w:pPr>
              <w:rPr>
                <w:rFonts w:ascii="Arial" w:hAnsi="Arial" w:cs="Arial"/>
                <w:sz w:val="22"/>
                <w:szCs w:val="22"/>
              </w:rPr>
            </w:pPr>
          </w:p>
          <w:p w14:paraId="05357F08" w14:textId="52CF2CCB" w:rsidR="004A5E64" w:rsidRDefault="00E60912" w:rsidP="003257BD">
            <w:pPr>
              <w:rPr>
                <w:rFonts w:ascii="Arial" w:hAnsi="Arial" w:cs="Arial"/>
                <w:sz w:val="22"/>
                <w:szCs w:val="22"/>
              </w:rPr>
            </w:pPr>
            <w:r>
              <w:rPr>
                <w:rFonts w:ascii="Arial" w:hAnsi="Arial" w:cs="Arial"/>
                <w:sz w:val="22"/>
                <w:szCs w:val="22"/>
              </w:rPr>
              <w:t>Disclosure of personal details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368EB8A9" w14:textId="17138CED" w:rsidR="00003E64" w:rsidRDefault="00B5751B" w:rsidP="003257BD">
            <w:pPr>
              <w:rPr>
                <w:rFonts w:ascii="Arial" w:hAnsi="Arial" w:cs="Arial"/>
                <w:sz w:val="22"/>
                <w:szCs w:val="22"/>
              </w:rPr>
            </w:pPr>
            <w:r>
              <w:rPr>
                <w:rFonts w:ascii="Arial" w:hAnsi="Arial" w:cs="Arial"/>
                <w:sz w:val="22"/>
                <w:szCs w:val="22"/>
              </w:rPr>
              <w:t>The adventurous activities will be run and overseen by experienced individuals.</w:t>
            </w:r>
          </w:p>
          <w:p w14:paraId="2870F2F1" w14:textId="24499B4D" w:rsidR="00B5751B" w:rsidRDefault="00B5751B" w:rsidP="00B5751B">
            <w:pPr>
              <w:rPr>
                <w:rFonts w:ascii="Arial" w:hAnsi="Arial" w:cs="Arial"/>
                <w:sz w:val="22"/>
                <w:szCs w:val="22"/>
              </w:rPr>
            </w:pPr>
            <w:r>
              <w:rPr>
                <w:rFonts w:ascii="Arial" w:hAnsi="Arial" w:cs="Arial"/>
                <w:sz w:val="22"/>
                <w:szCs w:val="22"/>
              </w:rPr>
              <w:t xml:space="preserve">The adventurous activities will be run and </w:t>
            </w:r>
            <w:r>
              <w:rPr>
                <w:rFonts w:ascii="Arial" w:hAnsi="Arial" w:cs="Arial"/>
                <w:sz w:val="22"/>
                <w:szCs w:val="22"/>
              </w:rPr>
              <w:lastRenderedPageBreak/>
              <w:t>overseen by experienced individuals</w:t>
            </w:r>
            <w:r w:rsidR="009E3994">
              <w:rPr>
                <w:rFonts w:ascii="Arial" w:hAnsi="Arial" w:cs="Arial"/>
                <w:sz w:val="22"/>
                <w:szCs w:val="22"/>
              </w:rPr>
              <w:t>, w</w:t>
            </w:r>
            <w:r>
              <w:rPr>
                <w:rFonts w:ascii="Arial" w:hAnsi="Arial" w:cs="Arial"/>
                <w:sz w:val="22"/>
                <w:szCs w:val="22"/>
              </w:rPr>
              <w:t xml:space="preserve">ith an appropriate and thorough risk assessment in place and followed. </w:t>
            </w:r>
          </w:p>
          <w:p w14:paraId="1C4F03BD" w14:textId="4EE09E30" w:rsidR="00003E64" w:rsidRDefault="00E60912" w:rsidP="003257BD">
            <w:pPr>
              <w:rPr>
                <w:rFonts w:ascii="Arial" w:hAnsi="Arial" w:cs="Arial"/>
                <w:sz w:val="22"/>
                <w:szCs w:val="22"/>
              </w:rPr>
            </w:pPr>
            <w:r>
              <w:rPr>
                <w:rFonts w:ascii="Arial" w:hAnsi="Arial" w:cs="Arial"/>
                <w:sz w:val="22"/>
                <w:szCs w:val="22"/>
              </w:rPr>
              <w:t xml:space="preserve">Personal details will be </w:t>
            </w:r>
            <w:r w:rsidR="009649A2">
              <w:rPr>
                <w:rFonts w:ascii="Arial" w:hAnsi="Arial" w:cs="Arial"/>
                <w:sz w:val="22"/>
                <w:szCs w:val="22"/>
              </w:rPr>
              <w:t>stored securely with double password protection and only accessible by those who need to access that information</w:t>
            </w:r>
            <w:r w:rsidR="008B6FC8">
              <w:rPr>
                <w:rFonts w:ascii="Arial" w:hAnsi="Arial" w:cs="Arial"/>
                <w:sz w:val="22"/>
                <w:szCs w:val="22"/>
              </w:rPr>
              <w:t>.</w:t>
            </w:r>
          </w:p>
          <w:p w14:paraId="1A217C98" w14:textId="70AB08DE" w:rsidR="008B6FC8" w:rsidRDefault="008B6FC8" w:rsidP="003257BD">
            <w:pPr>
              <w:rPr>
                <w:rFonts w:ascii="Arial" w:hAnsi="Arial" w:cs="Arial"/>
                <w:sz w:val="22"/>
                <w:szCs w:val="22"/>
              </w:rPr>
            </w:pPr>
            <w:r>
              <w:rPr>
                <w:rFonts w:ascii="Arial" w:hAnsi="Arial" w:cs="Arial"/>
                <w:sz w:val="22"/>
                <w:szCs w:val="22"/>
              </w:rPr>
              <w:t xml:space="preserve">Anonymity will be protected. </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19D98EA4" w:rsidR="00003E64" w:rsidRDefault="008B6FC8" w:rsidP="003257BD">
            <w:pPr>
              <w:rPr>
                <w:rFonts w:ascii="Arial" w:hAnsi="Arial" w:cs="Arial"/>
                <w:sz w:val="22"/>
                <w:szCs w:val="22"/>
              </w:rPr>
            </w:pPr>
            <w:r>
              <w:rPr>
                <w:rFonts w:ascii="Arial" w:hAnsi="Arial" w:cs="Arial"/>
                <w:sz w:val="22"/>
                <w:szCs w:val="22"/>
              </w:rPr>
              <w:t>Physical Harm from participating in the activities</w:t>
            </w:r>
            <w:r w:rsidR="006E23D0">
              <w:rPr>
                <w:rFonts w:ascii="Arial" w:hAnsi="Arial" w:cs="Arial"/>
                <w:sz w:val="22"/>
                <w:szCs w:val="22"/>
              </w:rPr>
              <w:t>.</w:t>
            </w:r>
            <w:r>
              <w:rPr>
                <w:rFonts w:ascii="Arial" w:hAnsi="Arial" w:cs="Arial"/>
                <w:sz w:val="22"/>
                <w:szCs w:val="22"/>
              </w:rPr>
              <w:t xml:space="preserve"> </w:t>
            </w:r>
          </w:p>
          <w:p w14:paraId="514CA3D2" w14:textId="6C7479F2" w:rsidR="00003E64" w:rsidRDefault="00003E64" w:rsidP="003257BD">
            <w:pPr>
              <w:rPr>
                <w:rFonts w:ascii="Arial" w:hAnsi="Arial" w:cs="Arial"/>
                <w:sz w:val="22"/>
                <w:szCs w:val="22"/>
              </w:rPr>
            </w:pPr>
          </w:p>
          <w:p w14:paraId="1E20C566" w14:textId="4A41F63B" w:rsidR="00BD727B" w:rsidRPr="004C3A0B" w:rsidRDefault="00BD727B" w:rsidP="003257BD">
            <w:pPr>
              <w:rPr>
                <w:rFonts w:ascii="Arial" w:hAnsi="Arial" w:cs="Arial"/>
                <w:sz w:val="22"/>
                <w:szCs w:val="22"/>
              </w:rPr>
            </w:pPr>
            <w:r>
              <w:rPr>
                <w:rFonts w:ascii="Arial" w:hAnsi="Arial" w:cs="Arial"/>
                <w:sz w:val="22"/>
                <w:szCs w:val="22"/>
              </w:rPr>
              <w:t>Accusation of harm from activities or during the research questions</w:t>
            </w:r>
            <w:r w:rsidR="006E23D0">
              <w:rPr>
                <w:rFonts w:ascii="Arial" w:hAnsi="Arial" w:cs="Arial"/>
                <w:sz w:val="22"/>
                <w:szCs w:val="22"/>
              </w:rPr>
              <w:t>.</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85E2FB2" w14:textId="398CDFDA" w:rsidR="00003E64" w:rsidRDefault="008B6FC8" w:rsidP="003257BD">
            <w:pPr>
              <w:rPr>
                <w:rFonts w:ascii="Arial" w:hAnsi="Arial" w:cs="Arial"/>
                <w:sz w:val="22"/>
                <w:szCs w:val="22"/>
              </w:rPr>
            </w:pPr>
            <w:r>
              <w:rPr>
                <w:rFonts w:ascii="Arial" w:hAnsi="Arial" w:cs="Arial"/>
                <w:sz w:val="22"/>
                <w:szCs w:val="22"/>
              </w:rPr>
              <w:t>Due care and thorough risk assess</w:t>
            </w:r>
            <w:r w:rsidR="00BD727B">
              <w:rPr>
                <w:rFonts w:ascii="Arial" w:hAnsi="Arial" w:cs="Arial"/>
                <w:sz w:val="22"/>
                <w:szCs w:val="22"/>
              </w:rPr>
              <w:t>ments will be in place.</w:t>
            </w:r>
          </w:p>
          <w:p w14:paraId="6058A74A" w14:textId="76DD10C7" w:rsidR="00003E64" w:rsidRPr="004C3A0B" w:rsidRDefault="00BD727B" w:rsidP="003257BD">
            <w:pPr>
              <w:rPr>
                <w:rFonts w:ascii="Arial" w:hAnsi="Arial" w:cs="Arial"/>
                <w:sz w:val="22"/>
                <w:szCs w:val="22"/>
              </w:rPr>
            </w:pPr>
            <w:r>
              <w:rPr>
                <w:rFonts w:ascii="Arial" w:hAnsi="Arial" w:cs="Arial"/>
                <w:sz w:val="22"/>
                <w:szCs w:val="22"/>
              </w:rPr>
              <w:t xml:space="preserve">Both the research methods </w:t>
            </w:r>
            <w:proofErr w:type="gramStart"/>
            <w:r>
              <w:rPr>
                <w:rFonts w:ascii="Arial" w:hAnsi="Arial" w:cs="Arial"/>
                <w:sz w:val="22"/>
                <w:szCs w:val="22"/>
              </w:rPr>
              <w:t>used</w:t>
            </w:r>
            <w:proofErr w:type="gramEnd"/>
            <w:r>
              <w:rPr>
                <w:rFonts w:ascii="Arial" w:hAnsi="Arial" w:cs="Arial"/>
                <w:sz w:val="22"/>
                <w:szCs w:val="22"/>
              </w:rPr>
              <w:t xml:space="preserve"> and </w:t>
            </w:r>
            <w:r w:rsidR="006E23D0">
              <w:rPr>
                <w:rFonts w:ascii="Arial" w:hAnsi="Arial" w:cs="Arial"/>
                <w:sz w:val="22"/>
                <w:szCs w:val="22"/>
              </w:rPr>
              <w:t>activities will be supervised by an expert in that area.</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609EE3A4" w:rsidR="00003E64" w:rsidRDefault="00E6037A" w:rsidP="003257BD">
            <w:pPr>
              <w:rPr>
                <w:rFonts w:ascii="Arial" w:hAnsi="Arial" w:cs="Arial"/>
                <w:sz w:val="22"/>
                <w:szCs w:val="22"/>
              </w:rPr>
            </w:pPr>
            <w:r>
              <w:rPr>
                <w:rFonts w:ascii="Arial" w:hAnsi="Arial" w:cs="Arial"/>
                <w:sz w:val="22"/>
                <w:szCs w:val="22"/>
              </w:rPr>
              <w:t xml:space="preserve">Harm to participants from participation  </w:t>
            </w:r>
          </w:p>
          <w:p w14:paraId="5786BFB3" w14:textId="77777777" w:rsidR="00FB2028" w:rsidRDefault="00FB2028"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4806B8FF" w:rsidR="00003E64" w:rsidRDefault="00E6037A" w:rsidP="003257BD">
            <w:pPr>
              <w:rPr>
                <w:rFonts w:ascii="Arial" w:hAnsi="Arial" w:cs="Arial"/>
                <w:sz w:val="22"/>
                <w:szCs w:val="22"/>
              </w:rPr>
            </w:pPr>
            <w:r>
              <w:rPr>
                <w:rFonts w:ascii="Arial" w:hAnsi="Arial" w:cs="Arial"/>
                <w:sz w:val="22"/>
                <w:szCs w:val="22"/>
              </w:rPr>
              <w:t xml:space="preserve">The activities will be run under challenge by choice by </w:t>
            </w:r>
            <w:r w:rsidR="00FB2028">
              <w:rPr>
                <w:rFonts w:ascii="Arial" w:hAnsi="Arial" w:cs="Arial"/>
                <w:sz w:val="22"/>
                <w:szCs w:val="22"/>
              </w:rPr>
              <w:t xml:space="preserve">experienced individuals. </w:t>
            </w:r>
          </w:p>
          <w:p w14:paraId="44F3E302" w14:textId="734F36EB" w:rsidR="00FB2028" w:rsidRDefault="00FB2028" w:rsidP="003257BD">
            <w:pPr>
              <w:rPr>
                <w:rFonts w:ascii="Arial" w:hAnsi="Arial" w:cs="Arial"/>
                <w:sz w:val="22"/>
                <w:szCs w:val="22"/>
              </w:rPr>
            </w:pPr>
            <w:r>
              <w:rPr>
                <w:rFonts w:ascii="Arial" w:hAnsi="Arial" w:cs="Arial"/>
                <w:sz w:val="22"/>
                <w:szCs w:val="22"/>
              </w:rPr>
              <w:t xml:space="preserve">Activities will also be covered under the university </w:t>
            </w:r>
            <w:proofErr w:type="spellStart"/>
            <w:proofErr w:type="gramStart"/>
            <w:r>
              <w:rPr>
                <w:rFonts w:ascii="Arial" w:hAnsi="Arial" w:cs="Arial"/>
                <w:sz w:val="22"/>
                <w:szCs w:val="22"/>
              </w:rPr>
              <w:t>insurence</w:t>
            </w:r>
            <w:proofErr w:type="spellEnd"/>
            <w:proofErr w:type="gramEnd"/>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2E0FFB3" w:rsidR="006930C2" w:rsidRPr="004C3A0B" w:rsidRDefault="006930C2" w:rsidP="00CE6A02">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4F4DE7F2" w14:textId="7464A529" w:rsidR="006930C2" w:rsidRPr="004C3A0B" w:rsidRDefault="00094DC9" w:rsidP="00CE6A02">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7AC80F45" w14:textId="0F58F610" w:rsidR="006930C2" w:rsidRPr="004C3A0B" w:rsidRDefault="006930C2" w:rsidP="00CE6A02">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6A21CB54" w:rsidR="006930C2" w:rsidRPr="004C3A0B" w:rsidRDefault="003E036C" w:rsidP="003257BD">
            <w:pPr>
              <w:rPr>
                <w:rFonts w:ascii="Arial" w:hAnsi="Arial" w:cs="Arial"/>
                <w:sz w:val="22"/>
                <w:szCs w:val="22"/>
              </w:rPr>
            </w:pPr>
            <w:r>
              <w:rPr>
                <w:rFonts w:ascii="Arial" w:hAnsi="Arial" w:cs="Arial"/>
                <w:sz w:val="22"/>
                <w:szCs w:val="22"/>
              </w:rPr>
              <w:t xml:space="preserve">Following the conclusion of the study an email will be sent out to the participant thanking them for taking part </w:t>
            </w:r>
            <w:r w:rsidR="00990B96">
              <w:rPr>
                <w:rFonts w:ascii="Arial" w:hAnsi="Arial" w:cs="Arial"/>
                <w:sz w:val="22"/>
                <w:szCs w:val="22"/>
              </w:rPr>
              <w:t xml:space="preserve">and giving </w:t>
            </w:r>
            <w:proofErr w:type="gramStart"/>
            <w:r w:rsidR="00990B96">
              <w:rPr>
                <w:rFonts w:ascii="Arial" w:hAnsi="Arial" w:cs="Arial"/>
                <w:sz w:val="22"/>
                <w:szCs w:val="22"/>
              </w:rPr>
              <w:t>a brief summary</w:t>
            </w:r>
            <w:proofErr w:type="gramEnd"/>
            <w:r w:rsidR="00990B96">
              <w:rPr>
                <w:rFonts w:ascii="Arial" w:hAnsi="Arial" w:cs="Arial"/>
                <w:sz w:val="22"/>
                <w:szCs w:val="22"/>
              </w:rPr>
              <w:t xml:space="preserve"> of the findings and with the offer to more information should they want it.</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66C0A9CE" w:rsidR="006930C2" w:rsidRDefault="003F1CBC" w:rsidP="003257BD">
            <w:pPr>
              <w:rPr>
                <w:rFonts w:ascii="Arial" w:hAnsi="Arial" w:cs="Arial"/>
                <w:sz w:val="22"/>
                <w:szCs w:val="22"/>
              </w:rPr>
            </w:pPr>
            <w:r>
              <w:rPr>
                <w:rFonts w:ascii="Arial" w:hAnsi="Arial" w:cs="Arial"/>
                <w:sz w:val="22"/>
                <w:szCs w:val="22"/>
              </w:rPr>
              <w:t xml:space="preserve">The participants will be informed of the broad aims of this study </w:t>
            </w:r>
            <w:r w:rsidR="005C4A78">
              <w:rPr>
                <w:rFonts w:ascii="Arial" w:hAnsi="Arial" w:cs="Arial"/>
                <w:sz w:val="22"/>
                <w:szCs w:val="22"/>
              </w:rPr>
              <w:t>as described in the aims section of this form. They will also be fully informed of the risks involved in taking part in adventure activities</w:t>
            </w:r>
            <w:r w:rsidR="00675E96">
              <w:rPr>
                <w:rFonts w:ascii="Arial" w:hAnsi="Arial" w:cs="Arial"/>
                <w:sz w:val="22"/>
                <w:szCs w:val="22"/>
              </w:rPr>
              <w:t xml:space="preserve">. They will be given two forms to complete, one for </w:t>
            </w:r>
            <w:r w:rsidR="0038396E">
              <w:rPr>
                <w:rFonts w:ascii="Arial" w:hAnsi="Arial" w:cs="Arial"/>
                <w:sz w:val="22"/>
                <w:szCs w:val="22"/>
              </w:rPr>
              <w:t>their</w:t>
            </w:r>
            <w:r w:rsidR="000963C1">
              <w:rPr>
                <w:rFonts w:ascii="Arial" w:hAnsi="Arial" w:cs="Arial"/>
                <w:sz w:val="22"/>
                <w:szCs w:val="22"/>
              </w:rPr>
              <w:t xml:space="preserve"> con</w:t>
            </w:r>
            <w:r w:rsidR="0038396E">
              <w:rPr>
                <w:rFonts w:ascii="Arial" w:hAnsi="Arial" w:cs="Arial"/>
                <w:sz w:val="22"/>
                <w:szCs w:val="22"/>
              </w:rPr>
              <w:t>sen</w:t>
            </w:r>
            <w:r w:rsidR="000963C1">
              <w:rPr>
                <w:rFonts w:ascii="Arial" w:hAnsi="Arial" w:cs="Arial"/>
                <w:sz w:val="22"/>
                <w:szCs w:val="22"/>
              </w:rPr>
              <w:t xml:space="preserve">t to take part in the study and for their results to be used and </w:t>
            </w:r>
            <w:r w:rsidR="009B69C9">
              <w:rPr>
                <w:rFonts w:ascii="Arial" w:hAnsi="Arial" w:cs="Arial"/>
                <w:sz w:val="22"/>
                <w:szCs w:val="22"/>
              </w:rPr>
              <w:t xml:space="preserve">one for and acceptance of risk inherent in Outdoor adventure activities. </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29667180" w:rsidR="006930C2" w:rsidRPr="004C3A0B" w:rsidRDefault="00313E68" w:rsidP="003257BD">
            <w:pPr>
              <w:rPr>
                <w:rFonts w:ascii="Arial" w:hAnsi="Arial" w:cs="Arial"/>
                <w:sz w:val="22"/>
                <w:szCs w:val="22"/>
              </w:rPr>
            </w:pPr>
            <w:r>
              <w:rPr>
                <w:rFonts w:ascii="Arial" w:hAnsi="Arial" w:cs="Arial"/>
                <w:sz w:val="22"/>
                <w:szCs w:val="22"/>
              </w:rPr>
              <w:t xml:space="preserve">Participants will be allocated a number upon selection to </w:t>
            </w:r>
            <w:r w:rsidR="00A84B96">
              <w:rPr>
                <w:rFonts w:ascii="Arial" w:hAnsi="Arial" w:cs="Arial"/>
                <w:sz w:val="22"/>
                <w:szCs w:val="22"/>
              </w:rPr>
              <w:t xml:space="preserve">take part in the study which they will use to identify themselves on questionnaires and the researcher will use to identify them </w:t>
            </w:r>
            <w:r w:rsidR="00C52806">
              <w:rPr>
                <w:rFonts w:ascii="Arial" w:hAnsi="Arial" w:cs="Arial"/>
                <w:sz w:val="22"/>
                <w:szCs w:val="22"/>
              </w:rPr>
              <w:t xml:space="preserve">during the focus groups. For the duration of the data collection and analysis </w:t>
            </w:r>
            <w:r w:rsidR="00791BD9">
              <w:rPr>
                <w:rFonts w:ascii="Arial" w:hAnsi="Arial" w:cs="Arial"/>
                <w:sz w:val="22"/>
                <w:szCs w:val="22"/>
              </w:rPr>
              <w:t>a password protected document will be kept connecting each participant to their number</w:t>
            </w:r>
            <w:r w:rsidR="003E036C">
              <w:rPr>
                <w:rFonts w:ascii="Arial" w:hAnsi="Arial" w:cs="Arial"/>
                <w:sz w:val="22"/>
                <w:szCs w:val="22"/>
              </w:rPr>
              <w:t xml:space="preserve">. Once the study has been completed </w:t>
            </w:r>
            <w:r w:rsidR="005F4D9D">
              <w:rPr>
                <w:rFonts w:ascii="Arial" w:hAnsi="Arial" w:cs="Arial"/>
                <w:sz w:val="22"/>
                <w:szCs w:val="22"/>
              </w:rPr>
              <w:t>these documents</w:t>
            </w:r>
            <w:r w:rsidR="003E036C">
              <w:rPr>
                <w:rFonts w:ascii="Arial" w:hAnsi="Arial" w:cs="Arial"/>
                <w:sz w:val="22"/>
                <w:szCs w:val="22"/>
              </w:rPr>
              <w:t xml:space="preserve"> will be destroyed. </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067F387B" w14:textId="77777777" w:rsidR="004311CA" w:rsidRDefault="004311CA" w:rsidP="00065801">
      <w:pPr>
        <w:rPr>
          <w:rFonts w:ascii="Arial" w:hAnsi="Arial" w:cs="Arial"/>
          <w:b/>
          <w:sz w:val="22"/>
          <w:szCs w:val="22"/>
        </w:rPr>
      </w:pPr>
    </w:p>
    <w:p w14:paraId="1672E27D" w14:textId="36982990"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9051029" w:rsidR="006930C2" w:rsidRDefault="00B16B25" w:rsidP="00947984">
            <w:pPr>
              <w:pStyle w:val="NormalWeb"/>
              <w:autoSpaceDE w:val="0"/>
              <w:autoSpaceDN w:val="0"/>
              <w:adjustRightInd w:val="0"/>
              <w:jc w:val="center"/>
              <w:rPr>
                <w:rFonts w:ascii="MS Gothic" w:eastAsia="MS Gothic" w:hAnsi="MS Gothic" w:cs="Arial"/>
                <w:b/>
                <w:bCs/>
                <w:sz w:val="22"/>
                <w:szCs w:val="22"/>
                <w:lang w:val="en-US"/>
              </w:rPr>
            </w:pPr>
            <w:r w:rsidRPr="00B16B25">
              <w:rPr>
                <w:rFonts w:ascii="MS Gothic" w:eastAsia="MS Gothic" w:hAnsi="MS Gothic" w:cs="Aria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44C0DCF5" w:rsidR="006930C2" w:rsidRDefault="00C210E7" w:rsidP="003257BD">
            <w:pPr>
              <w:rPr>
                <w:rFonts w:ascii="Arial" w:hAnsi="Arial" w:cs="Arial"/>
                <w:sz w:val="22"/>
                <w:szCs w:val="22"/>
              </w:rPr>
            </w:pPr>
            <w:r>
              <w:rPr>
                <w:rFonts w:ascii="Arial" w:hAnsi="Arial" w:cs="Arial"/>
                <w:sz w:val="22"/>
                <w:szCs w:val="22"/>
              </w:rPr>
              <w:t xml:space="preserve">Name, age, number, </w:t>
            </w:r>
            <w:r w:rsidR="0038476F">
              <w:rPr>
                <w:rFonts w:ascii="Arial" w:hAnsi="Arial" w:cs="Arial"/>
                <w:sz w:val="22"/>
                <w:szCs w:val="22"/>
              </w:rPr>
              <w:t>address,</w:t>
            </w:r>
            <w:r>
              <w:rPr>
                <w:rFonts w:ascii="Arial" w:hAnsi="Arial" w:cs="Arial"/>
                <w:sz w:val="22"/>
                <w:szCs w:val="22"/>
              </w:rPr>
              <w:t xml:space="preserve"> and medical information need to be collected for the health form to take part in the activities. </w:t>
            </w:r>
            <w:r w:rsidR="0038476F">
              <w:rPr>
                <w:rFonts w:ascii="Arial" w:hAnsi="Arial" w:cs="Arial"/>
                <w:sz w:val="22"/>
                <w:szCs w:val="22"/>
              </w:rPr>
              <w:t xml:space="preserve">Student numbers will also be needed to contact participants while taking part and following for the debriefing. </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66708172" w:rsidR="006930C2" w:rsidRDefault="00E37272" w:rsidP="00947984">
            <w:pPr>
              <w:pStyle w:val="NormalWeb"/>
              <w:autoSpaceDE w:val="0"/>
              <w:autoSpaceDN w:val="0"/>
              <w:adjustRightInd w:val="0"/>
              <w:jc w:val="center"/>
            </w:pPr>
            <w:r>
              <w:rPr>
                <w:rFonts w:ascii="MS Gothic" w:eastAsia="MS Gothic" w:hAnsi="MS Gothic" w:cs="Arial" w:hint="eastAsia"/>
                <w:b/>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3A789099" w:rsidR="006930C2" w:rsidRDefault="00E37272" w:rsidP="003257BD">
            <w:pPr>
              <w:rPr>
                <w:rFonts w:ascii="Arial" w:hAnsi="Arial" w:cs="Arial"/>
                <w:sz w:val="22"/>
                <w:szCs w:val="22"/>
              </w:rPr>
            </w:pPr>
            <w:r>
              <w:rPr>
                <w:rFonts w:ascii="Arial" w:hAnsi="Arial" w:cs="Arial"/>
                <w:sz w:val="22"/>
                <w:szCs w:val="22"/>
              </w:rPr>
              <w:t xml:space="preserve">Physical and mental health </w:t>
            </w:r>
            <w:r w:rsidR="00BD251B">
              <w:rPr>
                <w:rFonts w:ascii="Arial" w:hAnsi="Arial" w:cs="Arial"/>
                <w:sz w:val="22"/>
                <w:szCs w:val="22"/>
              </w:rPr>
              <w:t xml:space="preserve">for the health form. </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p w14:paraId="3CB4C801" w14:textId="7CD29C67" w:rsidR="004D0161" w:rsidRPr="004C3A0B" w:rsidRDefault="000945A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7E69A115" w14:textId="0FD2BC54"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p w14:paraId="3333413A" w14:textId="1BB9C394"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505A0AFD" w14:textId="5ED3AF41" w:rsidR="004D0161" w:rsidRPr="004C3A0B" w:rsidRDefault="000945A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p w14:paraId="2F181CE2" w14:textId="0C3E3C90"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4B18E67D" w14:textId="1F3D85E1" w:rsidR="004D0161" w:rsidRPr="004C3A0B" w:rsidRDefault="000945A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5B839E33" w14:textId="5BB7795A" w:rsidR="004D0161" w:rsidRPr="004C3A0B" w:rsidRDefault="000945A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6358F7FF" w14:textId="58F9F3D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14:paraId="3AE73690" w14:textId="0692BC4F" w:rsidR="004D0161" w:rsidRPr="004C3A0B" w:rsidRDefault="000945A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5324FC1E" w14:textId="2B909BCC"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14:paraId="7DBEE4F7" w14:textId="0CB8EDDF" w:rsidR="004D0161" w:rsidRPr="004C3A0B" w:rsidRDefault="000945A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1F62E293" w14:textId="18602586"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p w14:paraId="12CB886C" w14:textId="4AADE2A2"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253D555A" w14:textId="12EE53E9" w:rsidR="004D0161" w:rsidRPr="004C3A0B" w:rsidRDefault="000945A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34317F81" w14:textId="3FB2C14E" w:rsidR="004D0161" w:rsidRPr="004C3A0B" w:rsidRDefault="000945A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69F55200" w14:textId="39323AFC"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p w14:paraId="6459B4ED" w14:textId="45038BD9" w:rsidR="004D0161" w:rsidRPr="004C3A0B" w:rsidRDefault="003E3D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607ECC20" w14:textId="310E9ADB" w:rsidR="004D0161" w:rsidRPr="004C3A0B" w:rsidRDefault="003E3D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p w14:paraId="198520F1" w14:textId="337B7416"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234D7DB1" w14:textId="7993F6FA" w:rsidR="004D0161" w:rsidRPr="004C3A0B" w:rsidRDefault="000945A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p w14:paraId="3123DB28" w14:textId="61A4A65B"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479B5397" w14:textId="4955C6DB" w:rsidR="004D0161" w:rsidRPr="004C3A0B" w:rsidRDefault="000945A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p w14:paraId="6592C2EC" w14:textId="523EBE66"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4A4CD2D7" w14:textId="7A9FC74E" w:rsidR="004D0161" w:rsidRPr="004C3A0B" w:rsidRDefault="000945A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CEBA581" w14:textId="4BCF49A1"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673902EE" w14:textId="3C105DAB" w:rsidR="004D0161" w:rsidRPr="004C3A0B" w:rsidRDefault="000945A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p w14:paraId="19F32C42" w14:textId="3AA63A26" w:rsidR="004D0161" w:rsidRPr="004C3A0B" w:rsidRDefault="00A90C9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20F58EF5" w14:textId="0F016659"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p w14:paraId="08E4F0B4" w14:textId="7099B081" w:rsidR="004D0161" w:rsidRPr="004C3A0B" w:rsidRDefault="00F910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51F2E243" w14:textId="1342848B" w:rsidR="004D0161" w:rsidRPr="004C3A0B" w:rsidRDefault="00F910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321D8262" w:rsidR="004D0161" w:rsidRDefault="003E3D94" w:rsidP="003257BD">
            <w:pPr>
              <w:autoSpaceDE w:val="0"/>
              <w:autoSpaceDN w:val="0"/>
              <w:adjustRightInd w:val="0"/>
              <w:rPr>
                <w:rFonts w:ascii="Arial" w:hAnsi="Arial" w:cs="Arial"/>
                <w:sz w:val="22"/>
                <w:szCs w:val="22"/>
              </w:rPr>
            </w:pPr>
            <w:r>
              <w:rPr>
                <w:rFonts w:ascii="Arial" w:hAnsi="Arial" w:cs="Arial"/>
                <w:sz w:val="22"/>
                <w:szCs w:val="22"/>
              </w:rPr>
              <w:t>Data</w:t>
            </w:r>
            <w:r w:rsidR="0077415D">
              <w:rPr>
                <w:rFonts w:ascii="Arial" w:hAnsi="Arial" w:cs="Arial"/>
                <w:sz w:val="22"/>
                <w:szCs w:val="22"/>
              </w:rPr>
              <w:t xml:space="preserve"> will be transferred in a password protected document containing the health form information between the researcher and the Outdoor Adventure Education staff. </w:t>
            </w:r>
          </w:p>
          <w:p w14:paraId="311FC5FD" w14:textId="36FF0BCE" w:rsidR="0077415D" w:rsidRDefault="008A0E43" w:rsidP="003257BD">
            <w:pPr>
              <w:autoSpaceDE w:val="0"/>
              <w:autoSpaceDN w:val="0"/>
              <w:adjustRightInd w:val="0"/>
              <w:rPr>
                <w:rFonts w:ascii="Arial" w:hAnsi="Arial" w:cs="Arial"/>
                <w:sz w:val="22"/>
                <w:szCs w:val="22"/>
              </w:rPr>
            </w:pPr>
            <w:r>
              <w:rPr>
                <w:rFonts w:ascii="Arial" w:hAnsi="Arial" w:cs="Arial"/>
                <w:sz w:val="22"/>
                <w:szCs w:val="22"/>
              </w:rPr>
              <w:t xml:space="preserve">A data management checklist will be used to </w:t>
            </w:r>
            <w:r w:rsidR="00CB27A6">
              <w:rPr>
                <w:rFonts w:ascii="Arial" w:hAnsi="Arial" w:cs="Arial"/>
                <w:sz w:val="22"/>
                <w:szCs w:val="22"/>
              </w:rPr>
              <w:t xml:space="preserve">plan how to manage all the data </w:t>
            </w:r>
            <w:proofErr w:type="gramStart"/>
            <w:r w:rsidR="00CB27A6">
              <w:rPr>
                <w:rFonts w:ascii="Arial" w:hAnsi="Arial" w:cs="Arial"/>
                <w:sz w:val="22"/>
                <w:szCs w:val="22"/>
              </w:rPr>
              <w:t>collected</w:t>
            </w:r>
            <w:proofErr w:type="gramEnd"/>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2344EB72" w:rsidR="004D0161" w:rsidRDefault="004A706C" w:rsidP="003257BD">
            <w:pPr>
              <w:autoSpaceDE w:val="0"/>
              <w:autoSpaceDN w:val="0"/>
              <w:adjustRightInd w:val="0"/>
              <w:rPr>
                <w:rFonts w:ascii="Arial" w:hAnsi="Arial" w:cs="Arial"/>
                <w:sz w:val="22"/>
                <w:szCs w:val="22"/>
              </w:rPr>
            </w:pPr>
            <w:r>
              <w:rPr>
                <w:rFonts w:ascii="Arial" w:hAnsi="Arial" w:cs="Arial"/>
                <w:sz w:val="22"/>
                <w:szCs w:val="22"/>
              </w:rPr>
              <w:t>Elizabeth Darby</w:t>
            </w:r>
          </w:p>
          <w:p w14:paraId="260943C4" w14:textId="7E8CE21B" w:rsidR="004A706C" w:rsidRDefault="004A706C" w:rsidP="003257BD">
            <w:pPr>
              <w:autoSpaceDE w:val="0"/>
              <w:autoSpaceDN w:val="0"/>
              <w:adjustRightInd w:val="0"/>
              <w:rPr>
                <w:rFonts w:ascii="Arial" w:hAnsi="Arial" w:cs="Arial"/>
                <w:sz w:val="22"/>
                <w:szCs w:val="22"/>
              </w:rPr>
            </w:pPr>
            <w:r>
              <w:rPr>
                <w:rFonts w:ascii="Arial" w:hAnsi="Arial" w:cs="Arial"/>
                <w:sz w:val="22"/>
                <w:szCs w:val="22"/>
              </w:rPr>
              <w:t xml:space="preserve">Allison </w:t>
            </w:r>
            <w:r w:rsidRPr="003640CC">
              <w:rPr>
                <w:rFonts w:ascii="Arial" w:hAnsi="Arial" w:cs="Arial"/>
                <w:sz w:val="22"/>
                <w:szCs w:val="22"/>
              </w:rPr>
              <w:t>Connaughton</w:t>
            </w:r>
          </w:p>
          <w:p w14:paraId="7DCB17B2" w14:textId="1D303F27" w:rsidR="004A706C" w:rsidRDefault="004A706C" w:rsidP="003257BD">
            <w:pPr>
              <w:autoSpaceDE w:val="0"/>
              <w:autoSpaceDN w:val="0"/>
              <w:adjustRightInd w:val="0"/>
              <w:rPr>
                <w:rFonts w:ascii="Arial" w:hAnsi="Arial" w:cs="Arial"/>
                <w:sz w:val="22"/>
                <w:szCs w:val="22"/>
              </w:rPr>
            </w:pPr>
            <w:r>
              <w:rPr>
                <w:rFonts w:ascii="Arial" w:hAnsi="Arial" w:cs="Arial"/>
                <w:sz w:val="22"/>
                <w:szCs w:val="22"/>
              </w:rPr>
              <w:t xml:space="preserve">Thomas Moore </w:t>
            </w:r>
          </w:p>
          <w:p w14:paraId="5EF38353" w14:textId="1862654E" w:rsidR="004A706C" w:rsidRDefault="004A706C" w:rsidP="003257BD">
            <w:pPr>
              <w:autoSpaceDE w:val="0"/>
              <w:autoSpaceDN w:val="0"/>
              <w:adjustRightInd w:val="0"/>
              <w:rPr>
                <w:rFonts w:ascii="Arial" w:hAnsi="Arial" w:cs="Arial"/>
                <w:sz w:val="22"/>
                <w:szCs w:val="22"/>
              </w:rPr>
            </w:pPr>
            <w:r>
              <w:rPr>
                <w:rFonts w:ascii="Arial" w:hAnsi="Arial" w:cs="Arial"/>
                <w:sz w:val="22"/>
                <w:szCs w:val="22"/>
              </w:rPr>
              <w:t>Jonathan Haylock</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68DBEE55" w:rsidR="004D0161" w:rsidRDefault="004A706C" w:rsidP="003257BD">
            <w:pPr>
              <w:autoSpaceDE w:val="0"/>
              <w:autoSpaceDN w:val="0"/>
              <w:adjustRightInd w:val="0"/>
              <w:rPr>
                <w:rFonts w:ascii="Arial" w:hAnsi="Arial" w:cs="Arial"/>
                <w:sz w:val="22"/>
                <w:szCs w:val="22"/>
              </w:rPr>
            </w:pPr>
            <w:r>
              <w:rPr>
                <w:rFonts w:ascii="Arial" w:hAnsi="Arial" w:cs="Arial"/>
                <w:sz w:val="22"/>
                <w:szCs w:val="22"/>
              </w:rPr>
              <w:t>Elizabeth Darby</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7FFA86A7" w:rsidR="004D0161" w:rsidRDefault="004A706C" w:rsidP="003257BD">
            <w:pPr>
              <w:autoSpaceDE w:val="0"/>
              <w:autoSpaceDN w:val="0"/>
              <w:adjustRightInd w:val="0"/>
              <w:rPr>
                <w:rFonts w:ascii="Arial" w:hAnsi="Arial" w:cs="Arial"/>
                <w:sz w:val="22"/>
                <w:szCs w:val="22"/>
              </w:rPr>
            </w:pPr>
            <w:r>
              <w:rPr>
                <w:rFonts w:ascii="Arial" w:hAnsi="Arial" w:cs="Arial"/>
                <w:sz w:val="22"/>
                <w:szCs w:val="22"/>
              </w:rPr>
              <w:t xml:space="preserve">The data collected from each practical activity will be recorded on printed </w:t>
            </w:r>
            <w:proofErr w:type="gramStart"/>
            <w:r>
              <w:rPr>
                <w:rFonts w:ascii="Arial" w:hAnsi="Arial" w:cs="Arial"/>
                <w:sz w:val="22"/>
                <w:szCs w:val="22"/>
              </w:rPr>
              <w:t>forms</w:t>
            </w:r>
            <w:proofErr w:type="gramEnd"/>
            <w:r>
              <w:rPr>
                <w:rFonts w:ascii="Arial" w:hAnsi="Arial" w:cs="Arial"/>
                <w:sz w:val="22"/>
                <w:szCs w:val="22"/>
              </w:rPr>
              <w:t xml:space="preserve"> </w:t>
            </w:r>
            <w:r w:rsidR="00FE3308">
              <w:rPr>
                <w:rFonts w:ascii="Arial" w:hAnsi="Arial" w:cs="Arial"/>
                <w:sz w:val="22"/>
                <w:szCs w:val="22"/>
              </w:rPr>
              <w:t>but anonymity will be maintained as participants will only wite their numbers on the forms</w:t>
            </w:r>
            <w:r w:rsidR="004808C7">
              <w:rPr>
                <w:rFonts w:ascii="Arial" w:hAnsi="Arial" w:cs="Arial"/>
                <w:sz w:val="22"/>
                <w:szCs w:val="22"/>
              </w:rPr>
              <w:t xml:space="preserve">. The paper copies will be scanned in and saved on a personal laptop ASAP. </w:t>
            </w:r>
            <w:r w:rsidR="006F347B">
              <w:rPr>
                <w:rFonts w:ascii="Arial" w:hAnsi="Arial" w:cs="Arial"/>
                <w:sz w:val="22"/>
                <w:szCs w:val="22"/>
              </w:rPr>
              <w:t xml:space="preserve">Once the study is complete these forms will be destroyed. The fully study and data analysis will be </w:t>
            </w:r>
            <w:r w:rsidR="009025E5">
              <w:rPr>
                <w:rFonts w:ascii="Arial" w:hAnsi="Arial" w:cs="Arial"/>
                <w:sz w:val="22"/>
                <w:szCs w:val="22"/>
              </w:rPr>
              <w:t xml:space="preserve">archived and save for the researcher to </w:t>
            </w:r>
            <w:proofErr w:type="gramStart"/>
            <w:r w:rsidR="009025E5">
              <w:rPr>
                <w:rFonts w:ascii="Arial" w:hAnsi="Arial" w:cs="Arial"/>
                <w:sz w:val="22"/>
                <w:szCs w:val="22"/>
              </w:rPr>
              <w:t>refer back</w:t>
            </w:r>
            <w:proofErr w:type="gramEnd"/>
            <w:r w:rsidR="009025E5">
              <w:rPr>
                <w:rFonts w:ascii="Arial" w:hAnsi="Arial" w:cs="Arial"/>
                <w:sz w:val="22"/>
                <w:szCs w:val="22"/>
              </w:rPr>
              <w:t xml:space="preserve"> to. Data from the focus groups will be stored in the form of a </w:t>
            </w:r>
            <w:proofErr w:type="spellStart"/>
            <w:r w:rsidR="009025E5">
              <w:rPr>
                <w:rFonts w:ascii="Arial" w:hAnsi="Arial" w:cs="Arial"/>
                <w:sz w:val="22"/>
                <w:szCs w:val="22"/>
              </w:rPr>
              <w:t>teams</w:t>
            </w:r>
            <w:proofErr w:type="spellEnd"/>
            <w:r w:rsidR="009025E5">
              <w:rPr>
                <w:rFonts w:ascii="Arial" w:hAnsi="Arial" w:cs="Arial"/>
                <w:sz w:val="22"/>
                <w:szCs w:val="22"/>
              </w:rPr>
              <w:t xml:space="preserve"> recording and transcription that will be kept and analysed until the completion of the study. </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B0E36EC" w:rsidR="00673714" w:rsidRPr="0092487B" w:rsidRDefault="009025E5" w:rsidP="00C32E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373FC3D1" w:rsidR="00673714" w:rsidRPr="0092487B" w:rsidRDefault="00673714" w:rsidP="00C32EFB">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4C09C04" w:rsidR="00F619F4" w:rsidRPr="0092487B" w:rsidRDefault="00D864A0" w:rsidP="00C32EF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30494985" w:rsidR="00F619F4" w:rsidRPr="0092487B" w:rsidRDefault="00F619F4" w:rsidP="00C32EFB">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66475E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p w14:paraId="1E63DDA0" w14:textId="36D5675C" w:rsidR="00CC2661" w:rsidRPr="004C3A0B" w:rsidRDefault="00195F44" w:rsidP="000700F9">
            <w:pPr>
              <w:jc w:val="center"/>
              <w:rPr>
                <w:rFonts w:ascii="Arial" w:eastAsia="MS Gothic" w:hAnsi="Arial" w:cs="Arial"/>
                <w:bCs/>
                <w:sz w:val="22"/>
                <w:szCs w:val="22"/>
              </w:rPr>
            </w:pPr>
            <w:r>
              <w:rPr>
                <w:rFonts w:ascii="MS Gothic" w:eastAsia="MS Gothic" w:hAnsi="MS Gothic" w:cs="Arial" w:hint="eastAsia"/>
                <w:b/>
                <w:bCs/>
                <w:sz w:val="22"/>
                <w:szCs w:val="22"/>
              </w:rPr>
              <w:t>☒</w:t>
            </w:r>
          </w:p>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p w14:paraId="221274F6" w14:textId="59AC5306"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p w14:paraId="66918137" w14:textId="78836B86"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p w14:paraId="58E2D489" w14:textId="0F6CDDEB"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p w14:paraId="2246A219" w14:textId="270BFB84" w:rsidR="00743859" w:rsidRDefault="00743859" w:rsidP="00743859">
            <w:pPr>
              <w:jc w:val="center"/>
              <w:rPr>
                <w:rFonts w:ascii="Arial" w:hAnsi="Arial" w:cs="Arial"/>
                <w:b/>
                <w:bCs/>
              </w:rPr>
            </w:pPr>
            <w:r>
              <w:rPr>
                <w:rFonts w:ascii="MS Gothic" w:eastAsia="MS Gothic" w:hAnsi="MS Gothic" w:cs="Arial" w:hint="eastAsia"/>
                <w:b/>
                <w:bCs/>
              </w:rPr>
              <w:t>☐</w:t>
            </w:r>
          </w:p>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p w14:paraId="18F4C7C8" w14:textId="404CE9E8"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p w14:paraId="62694DA6" w14:textId="70951801"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p w14:paraId="092D686D" w14:textId="7448DB31" w:rsidR="00424773" w:rsidRDefault="00424773" w:rsidP="00424773">
            <w:pPr>
              <w:jc w:val="center"/>
              <w:rPr>
                <w:rFonts w:ascii="Arial" w:hAnsi="Arial" w:cs="Arial"/>
                <w:b/>
                <w:bCs/>
              </w:rPr>
            </w:pPr>
            <w:r>
              <w:rPr>
                <w:rFonts w:ascii="MS Gothic" w:eastAsia="MS Gothic" w:hAnsi="MS Gothic" w:cs="Arial" w:hint="eastAsia"/>
                <w:b/>
                <w:bCs/>
              </w:rPr>
              <w:t>☐</w:t>
            </w:r>
          </w:p>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 xml:space="preserve">The process for proposal approval varies </w:t>
      </w:r>
      <w:proofErr w:type="gramStart"/>
      <w:r w:rsidRPr="004C3A0B">
        <w:rPr>
          <w:rFonts w:ascii="Arial" w:hAnsi="Arial" w:cs="Arial"/>
          <w:bCs/>
        </w:rPr>
        <w:t>according</w:t>
      </w:r>
      <w:proofErr w:type="gramEnd"/>
      <w:r w:rsidRPr="004C3A0B">
        <w:rPr>
          <w:rFonts w:ascii="Arial" w:hAnsi="Arial" w:cs="Arial"/>
          <w:bCs/>
        </w:rPr>
        <w:t xml:space="preserve">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lastRenderedPageBreak/>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59924" w14:textId="77777777" w:rsidR="00715CE9" w:rsidRDefault="00715CE9" w:rsidP="00390251">
      <w:r>
        <w:separator/>
      </w:r>
    </w:p>
    <w:p w14:paraId="6210C754" w14:textId="77777777" w:rsidR="00715CE9" w:rsidRDefault="00715CE9"/>
  </w:endnote>
  <w:endnote w:type="continuationSeparator" w:id="0">
    <w:p w14:paraId="169EF1C2" w14:textId="77777777" w:rsidR="00715CE9" w:rsidRDefault="00715CE9" w:rsidP="00390251">
      <w:r>
        <w:continuationSeparator/>
      </w:r>
    </w:p>
    <w:p w14:paraId="6AAD551F" w14:textId="77777777" w:rsidR="00715CE9" w:rsidRDefault="00715C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4311CA" w:rsidRDefault="00431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55B522C" w:rsidR="004311CA" w:rsidRDefault="004311CA"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D0EE8">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4311CA" w:rsidRDefault="00431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456AA" w14:textId="77777777" w:rsidR="00715CE9" w:rsidRDefault="00715CE9" w:rsidP="00390251">
      <w:r>
        <w:separator/>
      </w:r>
    </w:p>
    <w:p w14:paraId="770D62EA" w14:textId="77777777" w:rsidR="00715CE9" w:rsidRDefault="00715CE9"/>
  </w:footnote>
  <w:footnote w:type="continuationSeparator" w:id="0">
    <w:p w14:paraId="14C52133" w14:textId="77777777" w:rsidR="00715CE9" w:rsidRDefault="00715CE9" w:rsidP="00390251">
      <w:r>
        <w:continuationSeparator/>
      </w:r>
    </w:p>
    <w:p w14:paraId="69974D22" w14:textId="77777777" w:rsidR="00715CE9" w:rsidRDefault="00715C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4311CA" w:rsidRDefault="00431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4311CA" w:rsidRPr="00965F27" w:rsidRDefault="004311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4311CA" w:rsidRDefault="00431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0761698">
    <w:abstractNumId w:val="10"/>
  </w:num>
  <w:num w:numId="2" w16cid:durableId="272369635">
    <w:abstractNumId w:val="19"/>
  </w:num>
  <w:num w:numId="3" w16cid:durableId="283509722">
    <w:abstractNumId w:val="2"/>
  </w:num>
  <w:num w:numId="4" w16cid:durableId="1393847710">
    <w:abstractNumId w:val="24"/>
  </w:num>
  <w:num w:numId="5" w16cid:durableId="46466028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1722206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6771079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94465367">
    <w:abstractNumId w:val="3"/>
  </w:num>
  <w:num w:numId="9" w16cid:durableId="1271161393">
    <w:abstractNumId w:val="7"/>
  </w:num>
  <w:num w:numId="10" w16cid:durableId="745300628">
    <w:abstractNumId w:val="8"/>
  </w:num>
  <w:num w:numId="11" w16cid:durableId="671956239">
    <w:abstractNumId w:val="22"/>
  </w:num>
  <w:num w:numId="12" w16cid:durableId="352808278">
    <w:abstractNumId w:val="20"/>
  </w:num>
  <w:num w:numId="13" w16cid:durableId="254096550">
    <w:abstractNumId w:val="21"/>
  </w:num>
  <w:num w:numId="14" w16cid:durableId="1090544275">
    <w:abstractNumId w:val="0"/>
  </w:num>
  <w:num w:numId="15" w16cid:durableId="2014527374">
    <w:abstractNumId w:val="5"/>
  </w:num>
  <w:num w:numId="16" w16cid:durableId="2117864313">
    <w:abstractNumId w:val="6"/>
  </w:num>
  <w:num w:numId="17" w16cid:durableId="50227101">
    <w:abstractNumId w:val="11"/>
  </w:num>
  <w:num w:numId="18" w16cid:durableId="1340354669">
    <w:abstractNumId w:val="13"/>
  </w:num>
  <w:num w:numId="19" w16cid:durableId="1114637368">
    <w:abstractNumId w:val="23"/>
  </w:num>
  <w:num w:numId="20" w16cid:durableId="932084265">
    <w:abstractNumId w:val="4"/>
  </w:num>
  <w:num w:numId="21" w16cid:durableId="149441481">
    <w:abstractNumId w:val="14"/>
  </w:num>
  <w:num w:numId="22" w16cid:durableId="502627972">
    <w:abstractNumId w:val="18"/>
  </w:num>
  <w:num w:numId="23" w16cid:durableId="1299916455">
    <w:abstractNumId w:val="1"/>
  </w:num>
  <w:num w:numId="24" w16cid:durableId="2128115466">
    <w:abstractNumId w:val="9"/>
  </w:num>
  <w:num w:numId="25" w16cid:durableId="1292177605">
    <w:abstractNumId w:val="12"/>
  </w:num>
  <w:num w:numId="26" w16cid:durableId="1093431552">
    <w:abstractNumId w:val="25"/>
  </w:num>
  <w:num w:numId="27" w16cid:durableId="127764384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268ED"/>
    <w:rsid w:val="00003E64"/>
    <w:rsid w:val="00004CF7"/>
    <w:rsid w:val="000142F0"/>
    <w:rsid w:val="00021B2B"/>
    <w:rsid w:val="00025A84"/>
    <w:rsid w:val="00025AC4"/>
    <w:rsid w:val="00025D7B"/>
    <w:rsid w:val="00025F69"/>
    <w:rsid w:val="00030BE1"/>
    <w:rsid w:val="00030F51"/>
    <w:rsid w:val="000314CE"/>
    <w:rsid w:val="0003212E"/>
    <w:rsid w:val="0003546A"/>
    <w:rsid w:val="000433F4"/>
    <w:rsid w:val="00044629"/>
    <w:rsid w:val="00047D63"/>
    <w:rsid w:val="00053E8B"/>
    <w:rsid w:val="00065801"/>
    <w:rsid w:val="000700F9"/>
    <w:rsid w:val="000710FE"/>
    <w:rsid w:val="00075462"/>
    <w:rsid w:val="00077EA9"/>
    <w:rsid w:val="000819F1"/>
    <w:rsid w:val="0008353C"/>
    <w:rsid w:val="00084DC7"/>
    <w:rsid w:val="00085DCD"/>
    <w:rsid w:val="0008799F"/>
    <w:rsid w:val="00090CF7"/>
    <w:rsid w:val="000924DD"/>
    <w:rsid w:val="000945A8"/>
    <w:rsid w:val="00094DC9"/>
    <w:rsid w:val="00095059"/>
    <w:rsid w:val="00096209"/>
    <w:rsid w:val="000963C1"/>
    <w:rsid w:val="000B0A8F"/>
    <w:rsid w:val="000B349C"/>
    <w:rsid w:val="000B5723"/>
    <w:rsid w:val="000B58AD"/>
    <w:rsid w:val="000C0C2F"/>
    <w:rsid w:val="000C3A29"/>
    <w:rsid w:val="000C5E77"/>
    <w:rsid w:val="000C7409"/>
    <w:rsid w:val="000D067B"/>
    <w:rsid w:val="000D23C8"/>
    <w:rsid w:val="000E2AD0"/>
    <w:rsid w:val="000E6907"/>
    <w:rsid w:val="000F1514"/>
    <w:rsid w:val="000F2470"/>
    <w:rsid w:val="000F7C83"/>
    <w:rsid w:val="00102B85"/>
    <w:rsid w:val="0010484B"/>
    <w:rsid w:val="00113E57"/>
    <w:rsid w:val="00122293"/>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95F44"/>
    <w:rsid w:val="001A366F"/>
    <w:rsid w:val="001A4F87"/>
    <w:rsid w:val="001A7A8F"/>
    <w:rsid w:val="001B0B2F"/>
    <w:rsid w:val="001B18D0"/>
    <w:rsid w:val="001C09E8"/>
    <w:rsid w:val="001C269D"/>
    <w:rsid w:val="001C3CC4"/>
    <w:rsid w:val="001C6644"/>
    <w:rsid w:val="001C7C72"/>
    <w:rsid w:val="001D1817"/>
    <w:rsid w:val="001D3BD1"/>
    <w:rsid w:val="001F58B1"/>
    <w:rsid w:val="001F6460"/>
    <w:rsid w:val="001F79E2"/>
    <w:rsid w:val="00200104"/>
    <w:rsid w:val="00204E14"/>
    <w:rsid w:val="002132F9"/>
    <w:rsid w:val="00213F52"/>
    <w:rsid w:val="00221686"/>
    <w:rsid w:val="00224A9A"/>
    <w:rsid w:val="0023172C"/>
    <w:rsid w:val="00233B1F"/>
    <w:rsid w:val="00240F9C"/>
    <w:rsid w:val="002551F0"/>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06B1"/>
    <w:rsid w:val="00303350"/>
    <w:rsid w:val="00313E68"/>
    <w:rsid w:val="003171A8"/>
    <w:rsid w:val="003257BD"/>
    <w:rsid w:val="003264AE"/>
    <w:rsid w:val="003268ED"/>
    <w:rsid w:val="003302A1"/>
    <w:rsid w:val="00331A88"/>
    <w:rsid w:val="00332956"/>
    <w:rsid w:val="003505BC"/>
    <w:rsid w:val="00354F34"/>
    <w:rsid w:val="00361382"/>
    <w:rsid w:val="003640CC"/>
    <w:rsid w:val="003656A9"/>
    <w:rsid w:val="00382031"/>
    <w:rsid w:val="0038396E"/>
    <w:rsid w:val="0038476F"/>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036C"/>
    <w:rsid w:val="003E3D94"/>
    <w:rsid w:val="003F088B"/>
    <w:rsid w:val="003F1CBC"/>
    <w:rsid w:val="003F73A5"/>
    <w:rsid w:val="00413863"/>
    <w:rsid w:val="00413EEB"/>
    <w:rsid w:val="0041408E"/>
    <w:rsid w:val="0041420E"/>
    <w:rsid w:val="00420DDD"/>
    <w:rsid w:val="00424773"/>
    <w:rsid w:val="00424BA7"/>
    <w:rsid w:val="00425DA7"/>
    <w:rsid w:val="0042679B"/>
    <w:rsid w:val="00430FA4"/>
    <w:rsid w:val="004311CA"/>
    <w:rsid w:val="00442053"/>
    <w:rsid w:val="00442954"/>
    <w:rsid w:val="0045485F"/>
    <w:rsid w:val="00462069"/>
    <w:rsid w:val="004632AA"/>
    <w:rsid w:val="00476398"/>
    <w:rsid w:val="0047697E"/>
    <w:rsid w:val="004808C7"/>
    <w:rsid w:val="0048134A"/>
    <w:rsid w:val="00482054"/>
    <w:rsid w:val="0048583B"/>
    <w:rsid w:val="00485B92"/>
    <w:rsid w:val="00486107"/>
    <w:rsid w:val="00487E4B"/>
    <w:rsid w:val="004942B0"/>
    <w:rsid w:val="00494691"/>
    <w:rsid w:val="004A5E64"/>
    <w:rsid w:val="004A706C"/>
    <w:rsid w:val="004A7DD5"/>
    <w:rsid w:val="004B7A0E"/>
    <w:rsid w:val="004C3A0B"/>
    <w:rsid w:val="004C3D85"/>
    <w:rsid w:val="004C5C13"/>
    <w:rsid w:val="004C5DA8"/>
    <w:rsid w:val="004D0161"/>
    <w:rsid w:val="004D5683"/>
    <w:rsid w:val="004E0338"/>
    <w:rsid w:val="004E30F4"/>
    <w:rsid w:val="004E4AC4"/>
    <w:rsid w:val="004E616D"/>
    <w:rsid w:val="004F059C"/>
    <w:rsid w:val="004F599C"/>
    <w:rsid w:val="005035A0"/>
    <w:rsid w:val="00515580"/>
    <w:rsid w:val="00526C56"/>
    <w:rsid w:val="00531C04"/>
    <w:rsid w:val="0053302B"/>
    <w:rsid w:val="005352F3"/>
    <w:rsid w:val="00536AEC"/>
    <w:rsid w:val="00546F01"/>
    <w:rsid w:val="0055785D"/>
    <w:rsid w:val="00563B3D"/>
    <w:rsid w:val="00564AD3"/>
    <w:rsid w:val="005704BE"/>
    <w:rsid w:val="00571817"/>
    <w:rsid w:val="00573226"/>
    <w:rsid w:val="00574528"/>
    <w:rsid w:val="005756CA"/>
    <w:rsid w:val="00581C49"/>
    <w:rsid w:val="00584B8F"/>
    <w:rsid w:val="00587F3E"/>
    <w:rsid w:val="005934C5"/>
    <w:rsid w:val="005960A0"/>
    <w:rsid w:val="00596BFA"/>
    <w:rsid w:val="005A01F4"/>
    <w:rsid w:val="005A6FC5"/>
    <w:rsid w:val="005A76DA"/>
    <w:rsid w:val="005B52AE"/>
    <w:rsid w:val="005C4A78"/>
    <w:rsid w:val="005D0C38"/>
    <w:rsid w:val="005D6613"/>
    <w:rsid w:val="005E25AC"/>
    <w:rsid w:val="005E44E9"/>
    <w:rsid w:val="005E4987"/>
    <w:rsid w:val="005E6C44"/>
    <w:rsid w:val="005F4D9D"/>
    <w:rsid w:val="005F4E36"/>
    <w:rsid w:val="005F677A"/>
    <w:rsid w:val="00601BEA"/>
    <w:rsid w:val="00601C36"/>
    <w:rsid w:val="00604C9F"/>
    <w:rsid w:val="00606331"/>
    <w:rsid w:val="006073C6"/>
    <w:rsid w:val="006154A7"/>
    <w:rsid w:val="0062188A"/>
    <w:rsid w:val="00627E84"/>
    <w:rsid w:val="00630575"/>
    <w:rsid w:val="00631440"/>
    <w:rsid w:val="00632C47"/>
    <w:rsid w:val="00633574"/>
    <w:rsid w:val="006423B9"/>
    <w:rsid w:val="00644C5C"/>
    <w:rsid w:val="00655EC5"/>
    <w:rsid w:val="006578CB"/>
    <w:rsid w:val="00661EDA"/>
    <w:rsid w:val="00665409"/>
    <w:rsid w:val="006730D2"/>
    <w:rsid w:val="0067329C"/>
    <w:rsid w:val="00673714"/>
    <w:rsid w:val="00674DD6"/>
    <w:rsid w:val="00675E96"/>
    <w:rsid w:val="00680981"/>
    <w:rsid w:val="00680CF3"/>
    <w:rsid w:val="00681B91"/>
    <w:rsid w:val="00682C6A"/>
    <w:rsid w:val="00683497"/>
    <w:rsid w:val="00683FAF"/>
    <w:rsid w:val="006930C2"/>
    <w:rsid w:val="00694EA8"/>
    <w:rsid w:val="006B1685"/>
    <w:rsid w:val="006B465A"/>
    <w:rsid w:val="006C1FDD"/>
    <w:rsid w:val="006C5001"/>
    <w:rsid w:val="006D29FD"/>
    <w:rsid w:val="006D3C97"/>
    <w:rsid w:val="006D4BBB"/>
    <w:rsid w:val="006E0AB0"/>
    <w:rsid w:val="006E1992"/>
    <w:rsid w:val="006E23D0"/>
    <w:rsid w:val="006F307C"/>
    <w:rsid w:val="006F347B"/>
    <w:rsid w:val="006F4828"/>
    <w:rsid w:val="00700361"/>
    <w:rsid w:val="007055BC"/>
    <w:rsid w:val="00710E23"/>
    <w:rsid w:val="00715CE9"/>
    <w:rsid w:val="00717E6F"/>
    <w:rsid w:val="00720BA7"/>
    <w:rsid w:val="007218A9"/>
    <w:rsid w:val="00726348"/>
    <w:rsid w:val="00731CAC"/>
    <w:rsid w:val="00733B2B"/>
    <w:rsid w:val="00733EEB"/>
    <w:rsid w:val="0074063A"/>
    <w:rsid w:val="007407AA"/>
    <w:rsid w:val="00743859"/>
    <w:rsid w:val="00751B2D"/>
    <w:rsid w:val="0076027F"/>
    <w:rsid w:val="00763A08"/>
    <w:rsid w:val="00765172"/>
    <w:rsid w:val="007657F2"/>
    <w:rsid w:val="00765EE1"/>
    <w:rsid w:val="00767FC7"/>
    <w:rsid w:val="0077415D"/>
    <w:rsid w:val="00776145"/>
    <w:rsid w:val="00777EF4"/>
    <w:rsid w:val="007816BA"/>
    <w:rsid w:val="0078273B"/>
    <w:rsid w:val="007849BE"/>
    <w:rsid w:val="00784D14"/>
    <w:rsid w:val="007856A8"/>
    <w:rsid w:val="007902A2"/>
    <w:rsid w:val="00791BD9"/>
    <w:rsid w:val="0079264D"/>
    <w:rsid w:val="00792842"/>
    <w:rsid w:val="007A4607"/>
    <w:rsid w:val="007B1754"/>
    <w:rsid w:val="007B7837"/>
    <w:rsid w:val="007C044B"/>
    <w:rsid w:val="007C1498"/>
    <w:rsid w:val="007C17B4"/>
    <w:rsid w:val="007C3AC1"/>
    <w:rsid w:val="007D46AF"/>
    <w:rsid w:val="007D4E07"/>
    <w:rsid w:val="007E14FB"/>
    <w:rsid w:val="007F23AA"/>
    <w:rsid w:val="007F29F6"/>
    <w:rsid w:val="007F3C4F"/>
    <w:rsid w:val="007F4303"/>
    <w:rsid w:val="007F5CA0"/>
    <w:rsid w:val="00805244"/>
    <w:rsid w:val="008102B5"/>
    <w:rsid w:val="00811D96"/>
    <w:rsid w:val="00812BEF"/>
    <w:rsid w:val="00813DB8"/>
    <w:rsid w:val="0082781D"/>
    <w:rsid w:val="00831C35"/>
    <w:rsid w:val="00831C69"/>
    <w:rsid w:val="008330B6"/>
    <w:rsid w:val="008361B1"/>
    <w:rsid w:val="008372C0"/>
    <w:rsid w:val="0084005C"/>
    <w:rsid w:val="00841BE3"/>
    <w:rsid w:val="00842FC0"/>
    <w:rsid w:val="00844C9E"/>
    <w:rsid w:val="008461DD"/>
    <w:rsid w:val="008732E0"/>
    <w:rsid w:val="008A0E43"/>
    <w:rsid w:val="008B346A"/>
    <w:rsid w:val="008B67D3"/>
    <w:rsid w:val="008B6FC8"/>
    <w:rsid w:val="008C1A38"/>
    <w:rsid w:val="008C4441"/>
    <w:rsid w:val="008D0BC1"/>
    <w:rsid w:val="008E0B2C"/>
    <w:rsid w:val="008F29DD"/>
    <w:rsid w:val="008F6555"/>
    <w:rsid w:val="009003C5"/>
    <w:rsid w:val="009025E5"/>
    <w:rsid w:val="00903B3C"/>
    <w:rsid w:val="00903C1A"/>
    <w:rsid w:val="009043CA"/>
    <w:rsid w:val="00905AE9"/>
    <w:rsid w:val="00905E68"/>
    <w:rsid w:val="0090725E"/>
    <w:rsid w:val="00910B57"/>
    <w:rsid w:val="00913C80"/>
    <w:rsid w:val="0092487B"/>
    <w:rsid w:val="009300F7"/>
    <w:rsid w:val="009440D0"/>
    <w:rsid w:val="00947984"/>
    <w:rsid w:val="0095110A"/>
    <w:rsid w:val="00954D22"/>
    <w:rsid w:val="0096006D"/>
    <w:rsid w:val="00961B2E"/>
    <w:rsid w:val="009649A2"/>
    <w:rsid w:val="00965F27"/>
    <w:rsid w:val="009831F5"/>
    <w:rsid w:val="00986EEC"/>
    <w:rsid w:val="00986FD8"/>
    <w:rsid w:val="00990B96"/>
    <w:rsid w:val="009955DD"/>
    <w:rsid w:val="009A3300"/>
    <w:rsid w:val="009A3C08"/>
    <w:rsid w:val="009A4E14"/>
    <w:rsid w:val="009A6F5D"/>
    <w:rsid w:val="009B1FB6"/>
    <w:rsid w:val="009B3534"/>
    <w:rsid w:val="009B69C9"/>
    <w:rsid w:val="009C5D44"/>
    <w:rsid w:val="009D2E0B"/>
    <w:rsid w:val="009D33F1"/>
    <w:rsid w:val="009E3994"/>
    <w:rsid w:val="009F147C"/>
    <w:rsid w:val="009F41DE"/>
    <w:rsid w:val="009F5000"/>
    <w:rsid w:val="009F5AC3"/>
    <w:rsid w:val="009F6BB7"/>
    <w:rsid w:val="009F736C"/>
    <w:rsid w:val="00A003F5"/>
    <w:rsid w:val="00A027BD"/>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B96"/>
    <w:rsid w:val="00A90C9F"/>
    <w:rsid w:val="00A91512"/>
    <w:rsid w:val="00A950A9"/>
    <w:rsid w:val="00A95A09"/>
    <w:rsid w:val="00AA0A40"/>
    <w:rsid w:val="00AA0B1C"/>
    <w:rsid w:val="00AA1990"/>
    <w:rsid w:val="00AA2E71"/>
    <w:rsid w:val="00AA4654"/>
    <w:rsid w:val="00AA7E42"/>
    <w:rsid w:val="00AB15E7"/>
    <w:rsid w:val="00AB1B40"/>
    <w:rsid w:val="00AB4651"/>
    <w:rsid w:val="00AB74BF"/>
    <w:rsid w:val="00AB7553"/>
    <w:rsid w:val="00AC189C"/>
    <w:rsid w:val="00AC6325"/>
    <w:rsid w:val="00AD5672"/>
    <w:rsid w:val="00AD5A1A"/>
    <w:rsid w:val="00AD5E63"/>
    <w:rsid w:val="00AE5AB8"/>
    <w:rsid w:val="00AE6BF5"/>
    <w:rsid w:val="00AF62A3"/>
    <w:rsid w:val="00AF7252"/>
    <w:rsid w:val="00B02F8E"/>
    <w:rsid w:val="00B10083"/>
    <w:rsid w:val="00B11122"/>
    <w:rsid w:val="00B139CE"/>
    <w:rsid w:val="00B16B25"/>
    <w:rsid w:val="00B2018A"/>
    <w:rsid w:val="00B2070C"/>
    <w:rsid w:val="00B20CAD"/>
    <w:rsid w:val="00B23BFF"/>
    <w:rsid w:val="00B240F2"/>
    <w:rsid w:val="00B24C0C"/>
    <w:rsid w:val="00B269EC"/>
    <w:rsid w:val="00B27E6D"/>
    <w:rsid w:val="00B30DF8"/>
    <w:rsid w:val="00B33F8D"/>
    <w:rsid w:val="00B3672F"/>
    <w:rsid w:val="00B44647"/>
    <w:rsid w:val="00B465A5"/>
    <w:rsid w:val="00B51F90"/>
    <w:rsid w:val="00B5410A"/>
    <w:rsid w:val="00B5751B"/>
    <w:rsid w:val="00B57F60"/>
    <w:rsid w:val="00B6265F"/>
    <w:rsid w:val="00B6311C"/>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251B"/>
    <w:rsid w:val="00BD4150"/>
    <w:rsid w:val="00BD727B"/>
    <w:rsid w:val="00BE08D7"/>
    <w:rsid w:val="00BE117A"/>
    <w:rsid w:val="00BE2189"/>
    <w:rsid w:val="00BE52E3"/>
    <w:rsid w:val="00BF0733"/>
    <w:rsid w:val="00BF34AD"/>
    <w:rsid w:val="00BF3F4A"/>
    <w:rsid w:val="00C11423"/>
    <w:rsid w:val="00C1657B"/>
    <w:rsid w:val="00C20294"/>
    <w:rsid w:val="00C210E7"/>
    <w:rsid w:val="00C21DCF"/>
    <w:rsid w:val="00C22A3E"/>
    <w:rsid w:val="00C32EFB"/>
    <w:rsid w:val="00C34A87"/>
    <w:rsid w:val="00C3533A"/>
    <w:rsid w:val="00C40DAE"/>
    <w:rsid w:val="00C45C06"/>
    <w:rsid w:val="00C46A16"/>
    <w:rsid w:val="00C474BF"/>
    <w:rsid w:val="00C52806"/>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27A6"/>
    <w:rsid w:val="00CB4DA5"/>
    <w:rsid w:val="00CB7118"/>
    <w:rsid w:val="00CC1528"/>
    <w:rsid w:val="00CC1835"/>
    <w:rsid w:val="00CC2661"/>
    <w:rsid w:val="00CD0EE8"/>
    <w:rsid w:val="00CD5765"/>
    <w:rsid w:val="00CD7578"/>
    <w:rsid w:val="00CE0890"/>
    <w:rsid w:val="00CE0C76"/>
    <w:rsid w:val="00CE1636"/>
    <w:rsid w:val="00CE19C7"/>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0E2F"/>
    <w:rsid w:val="00D61E87"/>
    <w:rsid w:val="00D651BE"/>
    <w:rsid w:val="00D661EC"/>
    <w:rsid w:val="00D66471"/>
    <w:rsid w:val="00D71982"/>
    <w:rsid w:val="00D77DFD"/>
    <w:rsid w:val="00D81803"/>
    <w:rsid w:val="00D839CD"/>
    <w:rsid w:val="00D84363"/>
    <w:rsid w:val="00D85BA7"/>
    <w:rsid w:val="00D864A0"/>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214A"/>
    <w:rsid w:val="00E239F4"/>
    <w:rsid w:val="00E32138"/>
    <w:rsid w:val="00E37272"/>
    <w:rsid w:val="00E43EC5"/>
    <w:rsid w:val="00E45AB0"/>
    <w:rsid w:val="00E57EF4"/>
    <w:rsid w:val="00E6037A"/>
    <w:rsid w:val="00E60912"/>
    <w:rsid w:val="00E65973"/>
    <w:rsid w:val="00E6714D"/>
    <w:rsid w:val="00E73456"/>
    <w:rsid w:val="00E84BC8"/>
    <w:rsid w:val="00E861B2"/>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23F3"/>
    <w:rsid w:val="00F75F59"/>
    <w:rsid w:val="00F82885"/>
    <w:rsid w:val="00F842FD"/>
    <w:rsid w:val="00F87E26"/>
    <w:rsid w:val="00F91017"/>
    <w:rsid w:val="00F968EE"/>
    <w:rsid w:val="00F96C3F"/>
    <w:rsid w:val="00FA17A2"/>
    <w:rsid w:val="00FA1C94"/>
    <w:rsid w:val="00FA5A17"/>
    <w:rsid w:val="00FB2028"/>
    <w:rsid w:val="00FB4F7A"/>
    <w:rsid w:val="00FB58A3"/>
    <w:rsid w:val="00FB6B35"/>
    <w:rsid w:val="00FD436F"/>
    <w:rsid w:val="00FD5A26"/>
    <w:rsid w:val="00FE3308"/>
    <w:rsid w:val="00FE3D6F"/>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FD895719-5E23-4725-B039-EA11791AB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1768667">
      <w:bodyDiv w:val="1"/>
      <w:marLeft w:val="0"/>
      <w:marRight w:val="0"/>
      <w:marTop w:val="0"/>
      <w:marBottom w:val="0"/>
      <w:divBdr>
        <w:top w:val="none" w:sz="0" w:space="0" w:color="auto"/>
        <w:left w:val="none" w:sz="0" w:space="0" w:color="auto"/>
        <w:bottom w:val="none" w:sz="0" w:space="0" w:color="auto"/>
        <w:right w:val="none" w:sz="0" w:space="0" w:color="auto"/>
      </w:divBdr>
    </w:div>
    <w:div w:id="2036343546">
      <w:bodyDiv w:val="1"/>
      <w:marLeft w:val="0"/>
      <w:marRight w:val="0"/>
      <w:marTop w:val="0"/>
      <w:marBottom w:val="0"/>
      <w:divBdr>
        <w:top w:val="none" w:sz="0" w:space="0" w:color="auto"/>
        <w:left w:val="none" w:sz="0" w:space="0" w:color="auto"/>
        <w:bottom w:val="none" w:sz="0" w:space="0" w:color="auto"/>
        <w:right w:val="none" w:sz="0" w:space="0" w:color="auto"/>
      </w:divBdr>
    </w:div>
    <w:div w:id="20370796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fe63da70b566000a5ceeee6217bd401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027f8e54936ebb1ad12c28b1ee9ad7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7867D15-A35E-4F25-AF3E-8784EE6B00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DB246DF6-8246-46F2-8890-5E5416A81AE9}">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15</Pages>
  <Words>6055</Words>
  <Characters>34517</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40492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Beth Darby (2008234)</cp:lastModifiedBy>
  <cp:revision>20</cp:revision>
  <cp:lastPrinted>2016-10-24T12:21:00Z</cp:lastPrinted>
  <dcterms:created xsi:type="dcterms:W3CDTF">2023-01-26T10:35:00Z</dcterms:created>
  <dcterms:modified xsi:type="dcterms:W3CDTF">2023-02-01T16:48:00Z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