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20086B" w:rsidP="005F3A53">
      <w:pPr>
        <w:pStyle w:val="Header"/>
        <w:tabs>
          <w:tab w:val="clear" w:pos="4153"/>
          <w:tab w:val="clear" w:pos="8306"/>
        </w:tabs>
        <w:jc w:val="right"/>
        <w:rPr>
          <w:rFonts w:ascii="Arial" w:hAnsi="Arial" w:cs="Arial"/>
          <w:b/>
          <w:sz w:val="28"/>
          <w:szCs w:val="28"/>
        </w:rPr>
      </w:pPr>
      <w:r w:rsidRPr="00FE6CBC">
        <w:rPr>
          <w:noProof/>
          <w:color w:val="000000" w:themeColor="text1"/>
        </w:rPr>
        <w:drawing>
          <wp:inline distT="0" distB="0" distL="0" distR="0" wp14:anchorId="344C8A05" wp14:editId="7757B668">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F7645"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F7645" w:rsidP="00DF7645">
            <w:pPr>
              <w:spacing w:before="120" w:after="120"/>
              <w:jc w:val="both"/>
              <w:rPr>
                <w:rFonts w:ascii="Arial" w:hAnsi="Arial" w:cs="Arial"/>
                <w:b/>
                <w:sz w:val="22"/>
                <w:szCs w:val="22"/>
              </w:rPr>
            </w:pPr>
            <w:r>
              <w:rPr>
                <w:rFonts w:ascii="Arial" w:hAnsi="Arial" w:cs="Arial"/>
                <w:b/>
                <w:sz w:val="22"/>
                <w:szCs w:val="22"/>
              </w:rPr>
              <w:t>Academic and Employability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F7645" w:rsidP="00152E9D">
            <w:pPr>
              <w:spacing w:before="120" w:after="120"/>
              <w:jc w:val="both"/>
              <w:rPr>
                <w:rFonts w:ascii="Arial" w:hAnsi="Arial" w:cs="Arial"/>
                <w:b/>
                <w:sz w:val="22"/>
                <w:szCs w:val="22"/>
              </w:rPr>
            </w:pPr>
            <w:r>
              <w:rPr>
                <w:rFonts w:ascii="Arial" w:hAnsi="Arial" w:cs="Arial"/>
                <w:b/>
                <w:sz w:val="22"/>
                <w:szCs w:val="22"/>
              </w:rPr>
              <w:t>DUM4001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F764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F7645" w:rsidP="00E51AAC">
            <w:pPr>
              <w:spacing w:before="120" w:after="120"/>
              <w:jc w:val="both"/>
              <w:rPr>
                <w:rFonts w:ascii="Arial" w:hAnsi="Arial" w:cs="Arial"/>
                <w:b/>
                <w:sz w:val="22"/>
                <w:szCs w:val="22"/>
              </w:rPr>
            </w:pPr>
            <w:r>
              <w:rPr>
                <w:rFonts w:ascii="Arial" w:hAnsi="Arial" w:cs="Arial"/>
                <w:b/>
                <w:sz w:val="22"/>
                <w:szCs w:val="22"/>
              </w:rPr>
              <w:t>Kay Daniels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F7645"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F7645" w:rsidP="005F0579">
            <w:pPr>
              <w:spacing w:before="120" w:after="120"/>
              <w:jc w:val="both"/>
              <w:rPr>
                <w:rFonts w:ascii="Arial" w:hAnsi="Arial" w:cs="Arial"/>
                <w:b/>
                <w:sz w:val="22"/>
                <w:szCs w:val="22"/>
              </w:rPr>
            </w:pPr>
            <w:r w:rsidRPr="00DF7645">
              <w:rPr>
                <w:rFonts w:ascii="Arial" w:hAnsi="Arial" w:cs="Arial"/>
                <w:b/>
                <w:sz w:val="22"/>
                <w:szCs w:val="22"/>
              </w:rPr>
              <w:t>Reflection on Academic and 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F7645" w:rsidP="002B513B">
            <w:pPr>
              <w:spacing w:before="120" w:after="120"/>
              <w:jc w:val="both"/>
              <w:rPr>
                <w:rFonts w:ascii="Arial" w:hAnsi="Arial" w:cs="Arial"/>
                <w:b/>
                <w:sz w:val="22"/>
                <w:szCs w:val="22"/>
              </w:rPr>
            </w:pPr>
            <w:r>
              <w:rPr>
                <w:rFonts w:ascii="Arial" w:hAnsi="Arial" w:cs="Arial"/>
                <w:b/>
                <w:sz w:val="22"/>
                <w:szCs w:val="22"/>
              </w:rPr>
              <w:t xml:space="preserve">2500 </w:t>
            </w:r>
            <w:r w:rsidR="002B513B">
              <w:rPr>
                <w:rFonts w:ascii="Arial" w:hAnsi="Arial" w:cs="Arial"/>
                <w:b/>
                <w:sz w:val="22"/>
                <w:szCs w:val="22"/>
              </w:rPr>
              <w:t>W</w:t>
            </w:r>
            <w:bookmarkStart w:id="0" w:name="_GoBack"/>
            <w:bookmarkEnd w:id="0"/>
            <w:r>
              <w:rPr>
                <w:rFonts w:ascii="Arial" w:hAnsi="Arial" w:cs="Arial"/>
                <w:b/>
                <w:sz w:val="22"/>
                <w:szCs w:val="22"/>
              </w:rPr>
              <w:t>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097940" w:rsidRPr="00A406E5" w:rsidRDefault="00097940"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97940" w:rsidRPr="00A406E5" w:rsidTr="00A406E5">
        <w:tc>
          <w:tcPr>
            <w:tcW w:w="9747" w:type="dxa"/>
          </w:tcPr>
          <w:p w:rsidR="00097940" w:rsidRDefault="00097940" w:rsidP="00097940">
            <w:pPr>
              <w:rPr>
                <w:rFonts w:ascii="Calibri" w:eastAsia="Calibri" w:hAnsi="Calibri" w:cs="Calibri"/>
                <w:sz w:val="22"/>
                <w:szCs w:val="22"/>
              </w:rPr>
            </w:pPr>
          </w:p>
          <w:p w:rsidR="00097940" w:rsidRDefault="00097940" w:rsidP="00097940">
            <w:pPr>
              <w:rPr>
                <w:rFonts w:ascii="Calibri" w:eastAsia="Calibri" w:hAnsi="Calibri" w:cs="Calibri"/>
                <w:sz w:val="22"/>
                <w:szCs w:val="22"/>
              </w:rPr>
            </w:pPr>
            <w:r>
              <w:rPr>
                <w:rFonts w:ascii="Calibri" w:eastAsia="Calibri" w:hAnsi="Calibri" w:cs="Calibri"/>
                <w:sz w:val="22"/>
                <w:szCs w:val="22"/>
              </w:rPr>
              <w:t>1.</w:t>
            </w:r>
            <w:r>
              <w:rPr>
                <w:rFonts w:ascii="Calibri" w:eastAsia="Calibri" w:hAnsi="Calibri" w:cs="Calibri"/>
                <w:sz w:val="22"/>
                <w:szCs w:val="22"/>
              </w:rPr>
              <w:tab/>
              <w:t>Demonstrate transferable skills in a learning environment.</w:t>
            </w:r>
          </w:p>
          <w:p w:rsidR="00097940" w:rsidRDefault="00097940" w:rsidP="00097940">
            <w:pPr>
              <w:rPr>
                <w:rFonts w:ascii="Calibri" w:eastAsia="Calibri" w:hAnsi="Calibri" w:cs="Calibri"/>
                <w:sz w:val="22"/>
                <w:szCs w:val="22"/>
              </w:rPr>
            </w:pPr>
          </w:p>
        </w:tc>
      </w:tr>
      <w:tr w:rsidR="00097940" w:rsidRPr="00A406E5" w:rsidTr="00A406E5">
        <w:tc>
          <w:tcPr>
            <w:tcW w:w="9747" w:type="dxa"/>
          </w:tcPr>
          <w:p w:rsidR="00097940" w:rsidRDefault="00097940" w:rsidP="00097940">
            <w:pPr>
              <w:rPr>
                <w:rFonts w:ascii="Calibri" w:eastAsia="Calibri" w:hAnsi="Calibri" w:cs="Calibri"/>
                <w:sz w:val="22"/>
                <w:szCs w:val="22"/>
              </w:rPr>
            </w:pPr>
          </w:p>
          <w:p w:rsidR="00097940" w:rsidRDefault="00097940" w:rsidP="00097940">
            <w:pPr>
              <w:rPr>
                <w:rFonts w:ascii="Calibri" w:eastAsia="Calibri" w:hAnsi="Calibri" w:cs="Calibri"/>
                <w:sz w:val="22"/>
                <w:szCs w:val="22"/>
              </w:rPr>
            </w:pPr>
            <w:r>
              <w:rPr>
                <w:rFonts w:ascii="Calibri" w:eastAsia="Calibri" w:hAnsi="Calibri" w:cs="Calibri"/>
                <w:sz w:val="22"/>
                <w:szCs w:val="22"/>
              </w:rPr>
              <w:t>2.</w:t>
            </w:r>
            <w:r>
              <w:rPr>
                <w:rFonts w:ascii="Calibri" w:eastAsia="Calibri" w:hAnsi="Calibri" w:cs="Calibri"/>
                <w:sz w:val="22"/>
                <w:szCs w:val="22"/>
              </w:rPr>
              <w:tab/>
              <w:t>Apply an academic, positive and professional approach to their studies</w:t>
            </w:r>
          </w:p>
          <w:p w:rsidR="00097940" w:rsidRDefault="00097940" w:rsidP="00097940">
            <w:pPr>
              <w:rPr>
                <w:rFonts w:ascii="Calibri" w:eastAsia="Calibri" w:hAnsi="Calibri" w:cs="Calibri"/>
                <w:sz w:val="22"/>
                <w:szCs w:val="22"/>
              </w:rPr>
            </w:pPr>
          </w:p>
        </w:tc>
      </w:tr>
    </w:tbl>
    <w:p w:rsidR="00C01A3F" w:rsidRPr="00A406E5" w:rsidRDefault="00C01A3F" w:rsidP="00BA1176">
      <w:pPr>
        <w:rPr>
          <w:rFonts w:ascii="Arial" w:hAnsi="Arial" w:cs="Arial"/>
          <w:b/>
        </w:rPr>
      </w:pPr>
    </w:p>
    <w:p w:rsidR="00097940" w:rsidRDefault="00097940" w:rsidP="00BA1176">
      <w:pPr>
        <w:rPr>
          <w:rFonts w:ascii="Arial" w:hAnsi="Arial" w:cs="Arial"/>
          <w:b/>
        </w:rPr>
      </w:pPr>
    </w:p>
    <w:p w:rsidR="00097940" w:rsidRDefault="00097940" w:rsidP="00BA1176">
      <w:pPr>
        <w:rPr>
          <w:rFonts w:ascii="Arial" w:hAnsi="Arial" w:cs="Arial"/>
          <w:b/>
        </w:rPr>
      </w:pPr>
    </w:p>
    <w:p w:rsidR="00097940" w:rsidRPr="00A406E5" w:rsidRDefault="0009794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F16164">
      <w:pPr>
        <w:rPr>
          <w:rFonts w:ascii="Arial" w:hAnsi="Arial" w:cs="Arial"/>
          <w:sz w:val="24"/>
          <w:szCs w:val="24"/>
        </w:rPr>
      </w:pPr>
    </w:p>
    <w:p w:rsidR="00F16164" w:rsidRDefault="00F16164" w:rsidP="00F16164">
      <w:pPr>
        <w:rPr>
          <w:rFonts w:ascii="Calibri" w:eastAsia="Calibri" w:hAnsi="Calibri" w:cs="Calibri"/>
          <w:sz w:val="24"/>
          <w:szCs w:val="24"/>
        </w:rPr>
      </w:pPr>
      <w:r>
        <w:rPr>
          <w:rFonts w:ascii="Calibri" w:eastAsia="Calibri" w:hAnsi="Calibri" w:cs="Calibri"/>
          <w:sz w:val="24"/>
          <w:szCs w:val="24"/>
        </w:rPr>
        <w:t>You are required to produce a correctly formatted report where you will</w:t>
      </w:r>
      <w:r>
        <w:rPr>
          <w:sz w:val="22"/>
          <w:szCs w:val="22"/>
        </w:rPr>
        <w:t xml:space="preserve"> p</w:t>
      </w:r>
      <w:r>
        <w:rPr>
          <w:rFonts w:ascii="Calibri" w:eastAsia="Calibri" w:hAnsi="Calibri" w:cs="Calibri"/>
          <w:sz w:val="24"/>
          <w:szCs w:val="24"/>
        </w:rPr>
        <w:t xml:space="preserve">roduce a written reflection and evidence on the application of the academic and professional skills learned during the course of the AES module. The report findings should include and cover </w:t>
      </w:r>
      <w:r>
        <w:rPr>
          <w:rFonts w:ascii="Calibri" w:eastAsia="Calibri" w:hAnsi="Calibri" w:cs="Calibri"/>
          <w:b/>
          <w:sz w:val="24"/>
          <w:szCs w:val="24"/>
          <w:u w:val="single"/>
        </w:rPr>
        <w:t xml:space="preserve">all </w:t>
      </w:r>
      <w:r>
        <w:rPr>
          <w:rFonts w:ascii="Calibri" w:eastAsia="Calibri" w:hAnsi="Calibri" w:cs="Calibri"/>
          <w:sz w:val="24"/>
          <w:szCs w:val="24"/>
        </w:rPr>
        <w:t>of the 6 tasks detailed.</w:t>
      </w:r>
    </w:p>
    <w:p w:rsidR="00F16164" w:rsidRDefault="00F16164" w:rsidP="00F16164">
      <w:pPr>
        <w:rPr>
          <w:rFonts w:ascii="Calibri" w:eastAsia="Calibri" w:hAnsi="Calibri" w:cs="Calibri"/>
          <w:sz w:val="24"/>
          <w:szCs w:val="24"/>
        </w:rPr>
      </w:pPr>
    </w:p>
    <w:p w:rsidR="00F16164" w:rsidRDefault="00F16164" w:rsidP="00F16164">
      <w:pPr>
        <w:rPr>
          <w:rFonts w:ascii="Calibri" w:eastAsia="Calibri" w:hAnsi="Calibri" w:cs="Calibri"/>
          <w:sz w:val="24"/>
          <w:szCs w:val="24"/>
        </w:rPr>
      </w:pPr>
      <w:r>
        <w:rPr>
          <w:rFonts w:ascii="Calibri" w:eastAsia="Calibri" w:hAnsi="Calibri" w:cs="Calibri"/>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in the AES module during the course of study.</w:t>
      </w:r>
    </w:p>
    <w:p w:rsidR="00F16164" w:rsidRDefault="00F16164" w:rsidP="00F16164">
      <w:pPr>
        <w:rPr>
          <w:rFonts w:ascii="Calibri" w:eastAsia="Calibri" w:hAnsi="Calibri" w:cs="Calibri"/>
          <w:sz w:val="24"/>
          <w:szCs w:val="24"/>
        </w:rPr>
      </w:pPr>
    </w:p>
    <w:p w:rsidR="00F16164" w:rsidRDefault="00F16164" w:rsidP="00F16164">
      <w:pPr>
        <w:rPr>
          <w:rFonts w:ascii="Calibri" w:eastAsia="Calibri" w:hAnsi="Calibri" w:cs="Calibri"/>
          <w:sz w:val="24"/>
          <w:szCs w:val="24"/>
        </w:rPr>
      </w:pPr>
      <w:r>
        <w:rPr>
          <w:rFonts w:ascii="Calibri" w:eastAsia="Calibri" w:hAnsi="Calibri" w:cs="Calibri"/>
          <w:sz w:val="24"/>
          <w:szCs w:val="24"/>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appropriate Referencing System.</w:t>
      </w:r>
    </w:p>
    <w:p w:rsidR="00F16164" w:rsidRDefault="00F16164" w:rsidP="00F16164">
      <w:pPr>
        <w:rPr>
          <w:rFonts w:ascii="Calibri" w:eastAsia="Calibri" w:hAnsi="Calibri" w:cs="Calibri"/>
          <w:sz w:val="24"/>
          <w:szCs w:val="24"/>
        </w:rPr>
      </w:pPr>
    </w:p>
    <w:p w:rsidR="00F16164" w:rsidRDefault="00F16164" w:rsidP="00F16164">
      <w:pPr>
        <w:rPr>
          <w:rFonts w:ascii="Calibri" w:eastAsia="Calibri" w:hAnsi="Calibri" w:cs="Calibri"/>
          <w:b/>
          <w:sz w:val="24"/>
          <w:szCs w:val="24"/>
          <w:u w:val="single"/>
        </w:rPr>
      </w:pPr>
      <w:r>
        <w:rPr>
          <w:rFonts w:ascii="Calibri" w:eastAsia="Calibri" w:hAnsi="Calibri" w:cs="Calibri"/>
          <w:b/>
          <w:sz w:val="24"/>
          <w:szCs w:val="24"/>
          <w:u w:val="single"/>
        </w:rPr>
        <w:t>Task 1: Presentations</w:t>
      </w:r>
    </w:p>
    <w:p w:rsidR="00F16164" w:rsidRDefault="00F16164" w:rsidP="00F16164">
      <w:pPr>
        <w:rPr>
          <w:rFonts w:ascii="Calibri" w:eastAsia="Calibri" w:hAnsi="Calibri" w:cs="Calibri"/>
          <w:b/>
          <w:sz w:val="16"/>
          <w:szCs w:val="16"/>
          <w:u w:val="single"/>
        </w:rPr>
      </w:pPr>
    </w:p>
    <w:p w:rsidR="00F16164" w:rsidRDefault="00F16164" w:rsidP="00F16164">
      <w:pPr>
        <w:numPr>
          <w:ilvl w:val="0"/>
          <w:numId w:val="24"/>
        </w:numPr>
        <w:spacing w:after="120"/>
        <w:ind w:left="714" w:hanging="357"/>
        <w:rPr>
          <w:b/>
          <w:sz w:val="24"/>
          <w:szCs w:val="24"/>
        </w:rPr>
      </w:pPr>
      <w:r>
        <w:rPr>
          <w:rFonts w:ascii="Calibri" w:eastAsia="Calibri" w:hAnsi="Calibri" w:cs="Calibri"/>
          <w:sz w:val="24"/>
          <w:szCs w:val="24"/>
        </w:rPr>
        <w:t>Provide a brief overview of yourself as per your class presentation.</w:t>
      </w:r>
    </w:p>
    <w:p w:rsidR="00F16164" w:rsidRDefault="00F16164" w:rsidP="00F16164">
      <w:pPr>
        <w:numPr>
          <w:ilvl w:val="0"/>
          <w:numId w:val="24"/>
        </w:numPr>
        <w:spacing w:after="120"/>
        <w:ind w:left="714" w:hanging="357"/>
        <w:rPr>
          <w:b/>
          <w:sz w:val="24"/>
          <w:szCs w:val="24"/>
        </w:rPr>
      </w:pPr>
      <w:r>
        <w:rPr>
          <w:rFonts w:ascii="Calibri" w:eastAsia="Calibri" w:hAnsi="Calibri" w:cs="Calibri"/>
          <w:sz w:val="24"/>
          <w:szCs w:val="24"/>
        </w:rPr>
        <w:t>Include 4 screengrabs from your initial PowerPoint presentation that introduced yourself.</w:t>
      </w:r>
    </w:p>
    <w:p w:rsidR="00F16164" w:rsidRDefault="00F16164" w:rsidP="00F16164">
      <w:pPr>
        <w:numPr>
          <w:ilvl w:val="0"/>
          <w:numId w:val="24"/>
        </w:numPr>
        <w:spacing w:after="120" w:line="276" w:lineRule="auto"/>
        <w:ind w:left="714" w:hanging="357"/>
        <w:rPr>
          <w:b/>
          <w:sz w:val="24"/>
          <w:szCs w:val="24"/>
        </w:rPr>
      </w:pPr>
      <w:r>
        <w:rPr>
          <w:rFonts w:ascii="Calibri" w:eastAsia="Calibri" w:hAnsi="Calibri" w:cs="Calibri"/>
          <w:sz w:val="24"/>
          <w:szCs w:val="24"/>
        </w:rPr>
        <w:t>List the key points that you learnt when trying to produce and deliver a successful PowerPoint presentation</w:t>
      </w:r>
    </w:p>
    <w:p w:rsidR="00F16164" w:rsidRDefault="00F16164" w:rsidP="00F16164">
      <w:pPr>
        <w:numPr>
          <w:ilvl w:val="0"/>
          <w:numId w:val="24"/>
        </w:numPr>
        <w:rPr>
          <w:b/>
          <w:sz w:val="24"/>
          <w:szCs w:val="24"/>
        </w:rPr>
      </w:pPr>
      <w:r>
        <w:rPr>
          <w:rFonts w:ascii="Calibri" w:eastAsia="Calibri" w:hAnsi="Calibri" w:cs="Calibri"/>
          <w:sz w:val="24"/>
          <w:szCs w:val="24"/>
        </w:rPr>
        <w:t>Describe what aspects you feel you could improve on to enhance your future presentations.</w:t>
      </w:r>
    </w:p>
    <w:p w:rsidR="00F16164" w:rsidRDefault="00F16164" w:rsidP="00F16164">
      <w:pPr>
        <w:rPr>
          <w:rFonts w:ascii="Calibri" w:eastAsia="Calibri" w:hAnsi="Calibri" w:cs="Calibri"/>
          <w:b/>
          <w:sz w:val="24"/>
          <w:szCs w:val="24"/>
        </w:rPr>
      </w:pPr>
    </w:p>
    <w:p w:rsidR="00F16164" w:rsidRDefault="00F16164" w:rsidP="00F16164">
      <w:pPr>
        <w:rPr>
          <w:rFonts w:ascii="Calibri" w:eastAsia="Calibri" w:hAnsi="Calibri" w:cs="Calibri"/>
          <w:b/>
          <w:sz w:val="24"/>
          <w:szCs w:val="24"/>
          <w:u w:val="single"/>
        </w:rPr>
      </w:pPr>
      <w:r>
        <w:rPr>
          <w:rFonts w:ascii="Calibri" w:eastAsia="Calibri" w:hAnsi="Calibri" w:cs="Calibri"/>
          <w:b/>
          <w:sz w:val="24"/>
          <w:szCs w:val="24"/>
          <w:u w:val="single"/>
        </w:rPr>
        <w:t>Task 2: Research into Skills Evaluation</w:t>
      </w:r>
    </w:p>
    <w:p w:rsidR="00F16164" w:rsidRDefault="00F16164" w:rsidP="00F16164">
      <w:pPr>
        <w:rPr>
          <w:rFonts w:ascii="Calibri" w:eastAsia="Calibri" w:hAnsi="Calibri" w:cs="Calibri"/>
          <w:b/>
          <w:sz w:val="16"/>
          <w:szCs w:val="16"/>
          <w:u w:val="single"/>
        </w:rPr>
      </w:pPr>
    </w:p>
    <w:p w:rsidR="00F16164" w:rsidRDefault="00F16164" w:rsidP="00F16164">
      <w:pPr>
        <w:numPr>
          <w:ilvl w:val="0"/>
          <w:numId w:val="20"/>
        </w:numPr>
        <w:spacing w:after="120"/>
        <w:rPr>
          <w:sz w:val="24"/>
          <w:szCs w:val="24"/>
        </w:rPr>
      </w:pPr>
      <w:r>
        <w:rPr>
          <w:rFonts w:ascii="Calibri" w:eastAsia="Calibri" w:hAnsi="Calibri" w:cs="Calibri"/>
          <w:sz w:val="24"/>
          <w:szCs w:val="24"/>
        </w:rPr>
        <w:t xml:space="preserve">Identify and explain the skills required for successful (1) </w:t>
      </w:r>
      <w:proofErr w:type="gramStart"/>
      <w:r>
        <w:rPr>
          <w:rFonts w:ascii="Calibri" w:eastAsia="Calibri" w:hAnsi="Calibri" w:cs="Calibri"/>
          <w:sz w:val="24"/>
          <w:szCs w:val="24"/>
        </w:rPr>
        <w:t>HE</w:t>
      </w:r>
      <w:proofErr w:type="gramEnd"/>
      <w:r>
        <w:rPr>
          <w:rFonts w:ascii="Calibri" w:eastAsia="Calibri" w:hAnsi="Calibri" w:cs="Calibri"/>
          <w:sz w:val="24"/>
          <w:szCs w:val="24"/>
        </w:rPr>
        <w:t xml:space="preserve"> learning (2) Employability.</w:t>
      </w:r>
    </w:p>
    <w:p w:rsidR="00F16164" w:rsidRDefault="00F16164" w:rsidP="00F16164">
      <w:pPr>
        <w:numPr>
          <w:ilvl w:val="0"/>
          <w:numId w:val="20"/>
        </w:numPr>
        <w:spacing w:after="120" w:line="276" w:lineRule="auto"/>
        <w:rPr>
          <w:sz w:val="24"/>
          <w:szCs w:val="24"/>
        </w:rPr>
      </w:pPr>
      <w:r>
        <w:rPr>
          <w:rFonts w:ascii="Calibri" w:eastAsia="Calibri" w:hAnsi="Calibri" w:cs="Calibri"/>
          <w:sz w:val="24"/>
          <w:szCs w:val="24"/>
        </w:rPr>
        <w:t>Conduct a Self-Evaluation exercise to discover your strengths and weaknesses, personality type, suitable career suggestions etc.</w:t>
      </w:r>
    </w:p>
    <w:p w:rsidR="00F16164" w:rsidRDefault="00F16164" w:rsidP="00F16164">
      <w:pPr>
        <w:spacing w:after="120" w:line="276" w:lineRule="auto"/>
        <w:ind w:left="720"/>
        <w:rPr>
          <w:rFonts w:ascii="Calibri" w:eastAsia="Calibri" w:hAnsi="Calibri" w:cs="Calibri"/>
          <w:sz w:val="22"/>
          <w:szCs w:val="22"/>
        </w:rPr>
      </w:pPr>
      <w:r>
        <w:rPr>
          <w:rFonts w:ascii="Calibri" w:eastAsia="Calibri" w:hAnsi="Calibri" w:cs="Calibri"/>
          <w:sz w:val="22"/>
          <w:szCs w:val="22"/>
        </w:rPr>
        <w:t>(Self-Assessments information can be found on Moodle but you should also perform your own independent research to obtain alternative methods of evaluation such as on line web based tests).</w:t>
      </w:r>
    </w:p>
    <w:p w:rsidR="00F16164" w:rsidRDefault="00F16164" w:rsidP="00F16164">
      <w:pPr>
        <w:numPr>
          <w:ilvl w:val="0"/>
          <w:numId w:val="17"/>
        </w:numPr>
        <w:pBdr>
          <w:top w:val="nil"/>
          <w:left w:val="nil"/>
          <w:bottom w:val="nil"/>
          <w:right w:val="nil"/>
          <w:between w:val="nil"/>
        </w:pBdr>
        <w:spacing w:line="276" w:lineRule="auto"/>
        <w:ind w:left="709"/>
        <w:contextualSpacing/>
        <w:rPr>
          <w:color w:val="000000"/>
          <w:sz w:val="24"/>
          <w:szCs w:val="24"/>
        </w:rPr>
      </w:pPr>
      <w:r>
        <w:rPr>
          <w:rFonts w:ascii="Calibri" w:eastAsia="Calibri" w:hAnsi="Calibri" w:cs="Calibri"/>
          <w:color w:val="000000"/>
          <w:sz w:val="24"/>
          <w:szCs w:val="24"/>
        </w:rPr>
        <w:t>Compare and contrast the results of this formalised self-evaluation to your own initial description of yourself given in your initial PowerPoint presentation. How do the results compare? What have you learned from this exercise?</w:t>
      </w:r>
    </w:p>
    <w:p w:rsidR="00F16164" w:rsidRDefault="00F16164" w:rsidP="00F16164">
      <w:pPr>
        <w:ind w:left="720"/>
        <w:rPr>
          <w:rFonts w:ascii="Calibri" w:eastAsia="Calibri" w:hAnsi="Calibri" w:cs="Calibri"/>
          <w:sz w:val="24"/>
          <w:szCs w:val="24"/>
        </w:rPr>
      </w:pPr>
    </w:p>
    <w:p w:rsidR="00F16164" w:rsidRDefault="00F16164" w:rsidP="00F16164">
      <w:pPr>
        <w:rPr>
          <w:rFonts w:ascii="Calibri" w:eastAsia="Calibri" w:hAnsi="Calibri" w:cs="Calibri"/>
          <w:b/>
          <w:sz w:val="24"/>
          <w:szCs w:val="24"/>
          <w:u w:val="single"/>
        </w:rPr>
      </w:pPr>
      <w:r>
        <w:rPr>
          <w:rFonts w:ascii="Calibri" w:eastAsia="Calibri" w:hAnsi="Calibri" w:cs="Calibri"/>
          <w:b/>
          <w:sz w:val="24"/>
          <w:szCs w:val="24"/>
          <w:u w:val="single"/>
        </w:rPr>
        <w:t xml:space="preserve">Task 3: Action Plans </w:t>
      </w:r>
    </w:p>
    <w:p w:rsidR="00F16164" w:rsidRDefault="00F16164" w:rsidP="00F16164">
      <w:pPr>
        <w:rPr>
          <w:rFonts w:ascii="Calibri" w:eastAsia="Calibri" w:hAnsi="Calibri" w:cs="Calibri"/>
          <w:b/>
          <w:sz w:val="16"/>
          <w:szCs w:val="16"/>
          <w:u w:val="single"/>
        </w:rPr>
      </w:pPr>
    </w:p>
    <w:p w:rsidR="00F16164" w:rsidRDefault="00F16164" w:rsidP="00F16164">
      <w:pPr>
        <w:numPr>
          <w:ilvl w:val="0"/>
          <w:numId w:val="18"/>
        </w:numPr>
        <w:spacing w:after="120"/>
        <w:ind w:left="714" w:hanging="357"/>
        <w:rPr>
          <w:sz w:val="24"/>
          <w:szCs w:val="24"/>
        </w:rPr>
      </w:pPr>
      <w:r>
        <w:rPr>
          <w:rFonts w:ascii="Calibri" w:eastAsia="Calibri" w:hAnsi="Calibri" w:cs="Calibri"/>
          <w:sz w:val="24"/>
          <w:szCs w:val="24"/>
        </w:rPr>
        <w:t>List your main short term and long term goals</w:t>
      </w:r>
    </w:p>
    <w:p w:rsidR="00F16164" w:rsidRDefault="00F16164" w:rsidP="00F16164">
      <w:pPr>
        <w:numPr>
          <w:ilvl w:val="0"/>
          <w:numId w:val="18"/>
        </w:numPr>
        <w:spacing w:line="276" w:lineRule="auto"/>
        <w:rPr>
          <w:sz w:val="24"/>
          <w:szCs w:val="24"/>
        </w:rPr>
      </w:pPr>
      <w:r>
        <w:rPr>
          <w:rFonts w:ascii="Calibri" w:eastAsia="Calibri" w:hAnsi="Calibri" w:cs="Calibri"/>
          <w:sz w:val="24"/>
          <w:szCs w:val="24"/>
        </w:rPr>
        <w:t>Create an Action Plan for the Academic and Personal/Professional Skills you need to attain to improve yourself and/or achieve your goals.</w:t>
      </w:r>
    </w:p>
    <w:p w:rsidR="00F16164" w:rsidRDefault="00F16164" w:rsidP="00F16164">
      <w:pPr>
        <w:rPr>
          <w:rFonts w:ascii="Calibri" w:eastAsia="Calibri" w:hAnsi="Calibri" w:cs="Calibri"/>
          <w:b/>
          <w:sz w:val="24"/>
          <w:szCs w:val="24"/>
          <w:u w:val="single"/>
        </w:rPr>
      </w:pPr>
    </w:p>
    <w:p w:rsidR="00F16164" w:rsidRDefault="00F16164" w:rsidP="00F16164">
      <w:pPr>
        <w:rPr>
          <w:rFonts w:ascii="Calibri" w:eastAsia="Calibri" w:hAnsi="Calibri" w:cs="Calibri"/>
          <w:b/>
          <w:sz w:val="24"/>
          <w:szCs w:val="24"/>
          <w:u w:val="single"/>
        </w:rPr>
      </w:pPr>
      <w:r>
        <w:rPr>
          <w:rFonts w:ascii="Calibri" w:eastAsia="Calibri" w:hAnsi="Calibri" w:cs="Calibri"/>
          <w:b/>
          <w:sz w:val="24"/>
          <w:szCs w:val="24"/>
          <w:u w:val="single"/>
        </w:rPr>
        <w:t xml:space="preserve">Task 4: Study Skills Techniques </w:t>
      </w:r>
    </w:p>
    <w:p w:rsidR="00F16164" w:rsidRDefault="00F16164" w:rsidP="00F16164">
      <w:pPr>
        <w:rPr>
          <w:rFonts w:ascii="Calibri" w:eastAsia="Calibri" w:hAnsi="Calibri" w:cs="Calibri"/>
          <w:b/>
          <w:color w:val="FF0000"/>
          <w:sz w:val="16"/>
          <w:szCs w:val="16"/>
          <w:u w:val="single"/>
        </w:rPr>
      </w:pPr>
    </w:p>
    <w:p w:rsidR="00F16164" w:rsidRDefault="00F16164" w:rsidP="00F16164">
      <w:pPr>
        <w:numPr>
          <w:ilvl w:val="0"/>
          <w:numId w:val="27"/>
        </w:numPr>
        <w:pBdr>
          <w:top w:val="nil"/>
          <w:left w:val="nil"/>
          <w:bottom w:val="nil"/>
          <w:right w:val="nil"/>
          <w:between w:val="nil"/>
        </w:pBdr>
        <w:contextualSpacing/>
        <w:rPr>
          <w:rFonts w:ascii="Calibri" w:eastAsia="Calibri" w:hAnsi="Calibri" w:cs="Calibri"/>
          <w:b/>
          <w:color w:val="000000"/>
          <w:sz w:val="24"/>
          <w:szCs w:val="24"/>
        </w:rPr>
      </w:pPr>
      <w:r>
        <w:rPr>
          <w:rFonts w:ascii="Calibri" w:eastAsia="Calibri" w:hAnsi="Calibri" w:cs="Calibri"/>
          <w:b/>
          <w:color w:val="000000"/>
          <w:sz w:val="24"/>
          <w:szCs w:val="24"/>
          <w:u w:val="single"/>
        </w:rPr>
        <w:t>Critical Thinking</w:t>
      </w:r>
    </w:p>
    <w:p w:rsidR="00F16164" w:rsidRDefault="00F16164" w:rsidP="00F16164">
      <w:pPr>
        <w:pBdr>
          <w:top w:val="nil"/>
          <w:left w:val="nil"/>
          <w:bottom w:val="nil"/>
          <w:right w:val="nil"/>
          <w:between w:val="nil"/>
        </w:pBdr>
        <w:ind w:left="720" w:hanging="720"/>
        <w:rPr>
          <w:rFonts w:ascii="Calibri" w:eastAsia="Calibri" w:hAnsi="Calibri" w:cs="Calibri"/>
          <w:color w:val="000000"/>
          <w:sz w:val="16"/>
          <w:szCs w:val="16"/>
        </w:rPr>
      </w:pPr>
    </w:p>
    <w:p w:rsidR="00F16164" w:rsidRDefault="00F16164" w:rsidP="00F16164">
      <w:pPr>
        <w:numPr>
          <w:ilvl w:val="0"/>
          <w:numId w:val="26"/>
        </w:numPr>
        <w:spacing w:after="60" w:line="276" w:lineRule="auto"/>
        <w:ind w:left="714" w:hanging="357"/>
        <w:rPr>
          <w:sz w:val="24"/>
          <w:szCs w:val="24"/>
        </w:rPr>
      </w:pPr>
      <w:r>
        <w:rPr>
          <w:rFonts w:ascii="Calibri" w:eastAsia="Calibri" w:hAnsi="Calibri" w:cs="Calibri"/>
          <w:sz w:val="24"/>
          <w:szCs w:val="24"/>
        </w:rPr>
        <w:t xml:space="preserve">Describe when and where you have used critical thinking in your reading and writing so far within your course.  </w:t>
      </w:r>
    </w:p>
    <w:p w:rsidR="00F16164" w:rsidRDefault="00F16164" w:rsidP="00F16164">
      <w:pPr>
        <w:numPr>
          <w:ilvl w:val="0"/>
          <w:numId w:val="26"/>
        </w:numPr>
        <w:rPr>
          <w:sz w:val="24"/>
          <w:szCs w:val="24"/>
        </w:rPr>
      </w:pPr>
      <w:r>
        <w:rPr>
          <w:rFonts w:ascii="Calibri" w:eastAsia="Calibri" w:hAnsi="Calibri" w:cs="Calibri"/>
          <w:sz w:val="24"/>
          <w:szCs w:val="24"/>
        </w:rPr>
        <w:t>How has it helped you in your assessment writing?</w:t>
      </w:r>
    </w:p>
    <w:p w:rsidR="00F16164" w:rsidRDefault="00F16164" w:rsidP="00F16164">
      <w:pPr>
        <w:pBdr>
          <w:top w:val="nil"/>
          <w:left w:val="nil"/>
          <w:bottom w:val="nil"/>
          <w:right w:val="nil"/>
          <w:between w:val="nil"/>
        </w:pBdr>
        <w:ind w:left="720" w:hanging="720"/>
        <w:rPr>
          <w:rFonts w:ascii="Calibri" w:eastAsia="Calibri" w:hAnsi="Calibri" w:cs="Calibri"/>
          <w:color w:val="000000"/>
          <w:sz w:val="16"/>
          <w:szCs w:val="16"/>
        </w:rPr>
      </w:pPr>
    </w:p>
    <w:p w:rsidR="00F16164" w:rsidRDefault="00F16164" w:rsidP="00F16164">
      <w:pPr>
        <w:numPr>
          <w:ilvl w:val="0"/>
          <w:numId w:val="27"/>
        </w:numPr>
        <w:pBdr>
          <w:top w:val="nil"/>
          <w:left w:val="nil"/>
          <w:bottom w:val="nil"/>
          <w:right w:val="nil"/>
          <w:between w:val="nil"/>
        </w:pBdr>
        <w:contextualSpacing/>
        <w:rPr>
          <w:rFonts w:ascii="Calibri" w:eastAsia="Calibri" w:hAnsi="Calibri" w:cs="Calibri"/>
          <w:b/>
          <w:color w:val="000000"/>
          <w:sz w:val="24"/>
          <w:szCs w:val="24"/>
        </w:rPr>
      </w:pPr>
      <w:r>
        <w:rPr>
          <w:rFonts w:ascii="Calibri" w:eastAsia="Calibri" w:hAnsi="Calibri" w:cs="Calibri"/>
          <w:b/>
          <w:color w:val="000000"/>
          <w:sz w:val="24"/>
          <w:szCs w:val="24"/>
          <w:u w:val="single"/>
        </w:rPr>
        <w:t>Study Skills and Self-Organisation:</w:t>
      </w:r>
    </w:p>
    <w:p w:rsidR="00F16164" w:rsidRDefault="00F16164" w:rsidP="00F16164">
      <w:pPr>
        <w:rPr>
          <w:rFonts w:ascii="Calibri" w:eastAsia="Calibri" w:hAnsi="Calibri" w:cs="Calibri"/>
          <w:b/>
          <w:sz w:val="16"/>
          <w:szCs w:val="16"/>
          <w:u w:val="single"/>
        </w:rPr>
      </w:pPr>
    </w:p>
    <w:p w:rsidR="00F16164" w:rsidRDefault="00F16164" w:rsidP="00F16164">
      <w:pPr>
        <w:numPr>
          <w:ilvl w:val="0"/>
          <w:numId w:val="26"/>
        </w:numPr>
        <w:spacing w:after="60" w:line="276" w:lineRule="auto"/>
        <w:ind w:left="714" w:hanging="357"/>
        <w:rPr>
          <w:sz w:val="24"/>
          <w:szCs w:val="24"/>
        </w:rPr>
      </w:pPr>
      <w:r>
        <w:rPr>
          <w:rFonts w:ascii="Calibri" w:eastAsia="Calibri" w:hAnsi="Calibri" w:cs="Calibri"/>
          <w:sz w:val="24"/>
          <w:szCs w:val="24"/>
        </w:rPr>
        <w:t>Describe what steps you have taken, or intend to take, to enhance your own productivity, improve your organisation and/or reduce your stress levels.</w:t>
      </w:r>
    </w:p>
    <w:p w:rsidR="00F16164" w:rsidRDefault="00F16164" w:rsidP="00F16164">
      <w:pPr>
        <w:numPr>
          <w:ilvl w:val="0"/>
          <w:numId w:val="26"/>
        </w:numPr>
        <w:spacing w:line="276" w:lineRule="auto"/>
        <w:rPr>
          <w:sz w:val="24"/>
          <w:szCs w:val="24"/>
        </w:rPr>
      </w:pPr>
      <w:r>
        <w:rPr>
          <w:rFonts w:ascii="Calibri" w:eastAsia="Calibri" w:hAnsi="Calibri" w:cs="Calibri"/>
          <w:sz w:val="24"/>
          <w:szCs w:val="24"/>
        </w:rPr>
        <w:t>Create an e-Portfolio using Google Sites.</w:t>
      </w:r>
    </w:p>
    <w:p w:rsidR="00F16164" w:rsidRDefault="00F16164" w:rsidP="00F16164">
      <w:pPr>
        <w:rPr>
          <w:rFonts w:ascii="Calibri" w:eastAsia="Calibri" w:hAnsi="Calibri" w:cs="Calibri"/>
          <w:b/>
          <w:sz w:val="24"/>
          <w:szCs w:val="24"/>
          <w:u w:val="single"/>
        </w:rPr>
      </w:pPr>
    </w:p>
    <w:p w:rsidR="00F16164" w:rsidRDefault="00F16164" w:rsidP="00F16164">
      <w:pPr>
        <w:rPr>
          <w:rFonts w:ascii="Calibri" w:eastAsia="Calibri" w:hAnsi="Calibri" w:cs="Calibri"/>
          <w:b/>
          <w:sz w:val="24"/>
          <w:szCs w:val="24"/>
          <w:u w:val="single"/>
        </w:rPr>
      </w:pPr>
      <w:r>
        <w:rPr>
          <w:rFonts w:ascii="Calibri" w:eastAsia="Calibri" w:hAnsi="Calibri" w:cs="Calibri"/>
          <w:b/>
          <w:sz w:val="24"/>
          <w:szCs w:val="24"/>
          <w:u w:val="single"/>
        </w:rPr>
        <w:t>Task 5: Conclusion &amp; Evaluation:</w:t>
      </w:r>
    </w:p>
    <w:p w:rsidR="00F16164" w:rsidRDefault="00F16164" w:rsidP="00F16164">
      <w:pPr>
        <w:rPr>
          <w:rFonts w:ascii="Calibri" w:eastAsia="Calibri" w:hAnsi="Calibri" w:cs="Calibri"/>
          <w:b/>
          <w:sz w:val="18"/>
          <w:szCs w:val="18"/>
          <w:u w:val="single"/>
        </w:rPr>
      </w:pPr>
    </w:p>
    <w:p w:rsidR="00F16164" w:rsidRDefault="00F16164" w:rsidP="00F16164">
      <w:pPr>
        <w:numPr>
          <w:ilvl w:val="0"/>
          <w:numId w:val="19"/>
        </w:numPr>
        <w:spacing w:after="60" w:line="276" w:lineRule="auto"/>
        <w:ind w:left="714" w:hanging="357"/>
        <w:rPr>
          <w:sz w:val="24"/>
          <w:szCs w:val="24"/>
        </w:rPr>
      </w:pPr>
      <w:r>
        <w:rPr>
          <w:rFonts w:ascii="Calibri" w:eastAsia="Calibri" w:hAnsi="Calibri" w:cs="Calibri"/>
          <w:sz w:val="24"/>
          <w:szCs w:val="24"/>
        </w:rPr>
        <w:t>Provide screenshots as evidence of your completed e-Portfolio with a brief written explanation of its content and structure. You should also include an up-to-date CV.</w:t>
      </w:r>
    </w:p>
    <w:p w:rsidR="00F16164" w:rsidRDefault="00F16164" w:rsidP="00F16164">
      <w:pPr>
        <w:numPr>
          <w:ilvl w:val="0"/>
          <w:numId w:val="19"/>
        </w:numPr>
        <w:spacing w:after="60" w:line="276" w:lineRule="auto"/>
        <w:ind w:left="714" w:hanging="357"/>
        <w:rPr>
          <w:sz w:val="24"/>
          <w:szCs w:val="24"/>
        </w:rPr>
      </w:pPr>
      <w:r>
        <w:rPr>
          <w:rFonts w:ascii="Calibri" w:eastAsia="Calibri" w:hAnsi="Calibri" w:cs="Calibri"/>
          <w:sz w:val="24"/>
          <w:szCs w:val="24"/>
        </w:rPr>
        <w:t>Summarize and document your conclusions / key-findings during the study of the various topic areas in the AES module.</w:t>
      </w:r>
    </w:p>
    <w:p w:rsidR="00F16164" w:rsidRDefault="00F16164" w:rsidP="00F16164">
      <w:pPr>
        <w:numPr>
          <w:ilvl w:val="0"/>
          <w:numId w:val="19"/>
        </w:numPr>
        <w:rPr>
          <w:sz w:val="24"/>
          <w:szCs w:val="24"/>
        </w:rPr>
      </w:pPr>
      <w:r>
        <w:rPr>
          <w:rFonts w:ascii="Calibri" w:eastAsia="Calibri" w:hAnsi="Calibri" w:cs="Calibri"/>
          <w:sz w:val="24"/>
          <w:szCs w:val="24"/>
        </w:rPr>
        <w:t>Recommend areas of interest for further study and consideration.</w:t>
      </w:r>
    </w:p>
    <w:p w:rsidR="00F16164" w:rsidRDefault="00F16164" w:rsidP="00F16164">
      <w:pPr>
        <w:rPr>
          <w:rFonts w:ascii="Calibri" w:eastAsia="Calibri" w:hAnsi="Calibri" w:cs="Calibri"/>
          <w:sz w:val="24"/>
          <w:szCs w:val="24"/>
        </w:rPr>
      </w:pPr>
    </w:p>
    <w:p w:rsidR="00F16164" w:rsidRDefault="00F16164" w:rsidP="00F16164">
      <w:pPr>
        <w:rPr>
          <w:rFonts w:ascii="Calibri" w:eastAsia="Calibri" w:hAnsi="Calibri" w:cs="Calibri"/>
          <w:b/>
          <w:sz w:val="24"/>
          <w:szCs w:val="24"/>
          <w:u w:val="single"/>
        </w:rPr>
      </w:pPr>
      <w:r>
        <w:rPr>
          <w:rFonts w:ascii="Calibri" w:eastAsia="Calibri" w:hAnsi="Calibri" w:cs="Calibri"/>
          <w:b/>
          <w:sz w:val="24"/>
          <w:szCs w:val="24"/>
          <w:u w:val="single"/>
        </w:rPr>
        <w:t>Task 6: Appendices:</w:t>
      </w:r>
    </w:p>
    <w:p w:rsidR="00F16164" w:rsidRDefault="00F16164" w:rsidP="00F16164">
      <w:pPr>
        <w:rPr>
          <w:rFonts w:ascii="Calibri" w:eastAsia="Calibri" w:hAnsi="Calibri" w:cs="Calibri"/>
          <w:b/>
          <w:sz w:val="18"/>
          <w:szCs w:val="18"/>
          <w:u w:val="single"/>
        </w:rPr>
      </w:pPr>
    </w:p>
    <w:p w:rsidR="00F16164" w:rsidRDefault="00F16164" w:rsidP="00F16164">
      <w:pPr>
        <w:numPr>
          <w:ilvl w:val="0"/>
          <w:numId w:val="25"/>
        </w:numPr>
        <w:spacing w:line="276" w:lineRule="auto"/>
        <w:jc w:val="both"/>
        <w:rPr>
          <w:b/>
          <w:sz w:val="24"/>
          <w:szCs w:val="24"/>
        </w:rPr>
      </w:pPr>
      <w:r>
        <w:rPr>
          <w:rFonts w:ascii="Calibri" w:eastAsia="Calibri" w:hAnsi="Calibri" w:cs="Calibri"/>
          <w:sz w:val="24"/>
          <w:szCs w:val="24"/>
        </w:rPr>
        <w:t>Include any additional screenshots of completed Skills Evaluation questionnaires, surveys etc. as evidence of student centred or class work performed during the course of studying this module.</w:t>
      </w:r>
    </w:p>
    <w:p w:rsidR="00F16164" w:rsidRDefault="00F16164" w:rsidP="00F16164">
      <w:pPr>
        <w:ind w:left="720"/>
        <w:jc w:val="both"/>
        <w:rPr>
          <w:rFonts w:ascii="Calibri" w:eastAsia="Calibri" w:hAnsi="Calibri" w:cs="Calibri"/>
          <w:sz w:val="22"/>
          <w:szCs w:val="22"/>
        </w:rPr>
      </w:pPr>
    </w:p>
    <w:p w:rsidR="00F16164" w:rsidRDefault="00F16164" w:rsidP="00F16164">
      <w:pPr>
        <w:ind w:left="720"/>
        <w:jc w:val="both"/>
        <w:rPr>
          <w:rFonts w:ascii="Calibri" w:eastAsia="Calibri" w:hAnsi="Calibri" w:cs="Calibri"/>
          <w:sz w:val="22"/>
          <w:szCs w:val="22"/>
        </w:rPr>
      </w:pPr>
    </w:p>
    <w:p w:rsidR="00F16164" w:rsidRDefault="00F16164" w:rsidP="00F16164">
      <w:pPr>
        <w:rPr>
          <w:rFonts w:ascii="Calibri" w:eastAsia="Calibri" w:hAnsi="Calibri" w:cs="Calibri"/>
          <w:b/>
          <w:sz w:val="22"/>
          <w:szCs w:val="22"/>
        </w:rPr>
      </w:pPr>
      <w:r>
        <w:br w:type="page"/>
      </w:r>
    </w:p>
    <w:p w:rsidR="00F16164" w:rsidRDefault="00F16164" w:rsidP="00F16164">
      <w:pPr>
        <w:ind w:left="720"/>
        <w:jc w:val="both"/>
        <w:rPr>
          <w:rFonts w:ascii="Calibri" w:eastAsia="Calibri" w:hAnsi="Calibri" w:cs="Calibri"/>
          <w:b/>
          <w:sz w:val="22"/>
          <w:szCs w:val="22"/>
        </w:rPr>
      </w:pPr>
    </w:p>
    <w:p w:rsidR="00F16164" w:rsidRDefault="00F16164" w:rsidP="00F16164">
      <w:pPr>
        <w:pBdr>
          <w:top w:val="nil"/>
          <w:left w:val="nil"/>
          <w:bottom w:val="nil"/>
          <w:right w:val="nil"/>
          <w:between w:val="nil"/>
        </w:pBdr>
        <w:spacing w:after="120"/>
        <w:jc w:val="center"/>
        <w:rPr>
          <w:rFonts w:ascii="Calibri" w:eastAsia="Calibri" w:hAnsi="Calibri" w:cs="Calibri"/>
          <w:b/>
          <w:color w:val="000000"/>
          <w:sz w:val="28"/>
          <w:szCs w:val="28"/>
          <w:u w:val="single"/>
        </w:rPr>
      </w:pPr>
      <w:r>
        <w:rPr>
          <w:rFonts w:ascii="Calibri" w:eastAsia="Calibri" w:hAnsi="Calibri" w:cs="Calibri"/>
          <w:b/>
          <w:color w:val="000000"/>
          <w:sz w:val="28"/>
          <w:szCs w:val="28"/>
          <w:u w:val="single"/>
        </w:rPr>
        <w:t>Report Format (See Notes on Moodle)</w:t>
      </w:r>
    </w:p>
    <w:p w:rsidR="00F16164" w:rsidRDefault="00F16164" w:rsidP="00F16164">
      <w:pPr>
        <w:pBdr>
          <w:top w:val="nil"/>
          <w:left w:val="nil"/>
          <w:bottom w:val="nil"/>
          <w:right w:val="nil"/>
          <w:between w:val="nil"/>
        </w:pBdr>
        <w:jc w:val="both"/>
        <w:rPr>
          <w:rFonts w:ascii="Calibri" w:eastAsia="Calibri" w:hAnsi="Calibri" w:cs="Calibri"/>
          <w:color w:val="000000"/>
          <w:sz w:val="22"/>
          <w:szCs w:val="22"/>
        </w:rPr>
      </w:pPr>
      <w:r>
        <w:rPr>
          <w:rFonts w:ascii="Calibri" w:eastAsia="Calibri" w:hAnsi="Calibri" w:cs="Calibri"/>
          <w:color w:val="000000"/>
          <w:sz w:val="22"/>
          <w:szCs w:val="22"/>
        </w:rPr>
        <w:t>A report must convey an impression of professionalism in terms of presentation, layout and grammar. The following points are a reminder of some basic report writing considerations:</w:t>
      </w:r>
    </w:p>
    <w:p w:rsidR="00F16164" w:rsidRDefault="00F16164" w:rsidP="00F16164">
      <w:pPr>
        <w:pBdr>
          <w:top w:val="nil"/>
          <w:left w:val="nil"/>
          <w:bottom w:val="nil"/>
          <w:right w:val="nil"/>
          <w:between w:val="nil"/>
        </w:pBdr>
        <w:rPr>
          <w:rFonts w:ascii="Calibri" w:eastAsia="Calibri" w:hAnsi="Calibri" w:cs="Calibri"/>
          <w:color w:val="000000"/>
          <w:sz w:val="22"/>
          <w:szCs w:val="22"/>
        </w:rPr>
      </w:pPr>
    </w:p>
    <w:tbl>
      <w:tblPr>
        <w:tblW w:w="10206" w:type="dxa"/>
        <w:tblInd w:w="1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06"/>
      </w:tblGrid>
      <w:tr w:rsidR="00F16164" w:rsidTr="00B06EA5">
        <w:tc>
          <w:tcPr>
            <w:tcW w:w="10206" w:type="dxa"/>
          </w:tcPr>
          <w:p w:rsidR="00F16164" w:rsidRDefault="00F16164" w:rsidP="00B06EA5">
            <w:pPr>
              <w:pBdr>
                <w:top w:val="nil"/>
                <w:left w:val="nil"/>
                <w:bottom w:val="nil"/>
                <w:right w:val="nil"/>
                <w:between w:val="nil"/>
              </w:pBdr>
              <w:ind w:left="19"/>
              <w:rPr>
                <w:rFonts w:ascii="Calibri" w:eastAsia="Calibri" w:hAnsi="Calibri" w:cs="Calibri"/>
                <w:color w:val="0070C0"/>
                <w:sz w:val="22"/>
                <w:szCs w:val="22"/>
              </w:rPr>
            </w:pPr>
            <w:r>
              <w:rPr>
                <w:rFonts w:ascii="Calibri" w:eastAsia="Calibri" w:hAnsi="Calibri" w:cs="Calibri"/>
                <w:b/>
                <w:color w:val="000000"/>
                <w:sz w:val="22"/>
                <w:szCs w:val="22"/>
              </w:rPr>
              <w:t>IMPORTANT Avoiding Plagiarism:</w:t>
            </w:r>
            <w:r>
              <w:rPr>
                <w:rFonts w:ascii="Calibri" w:eastAsia="Calibri" w:hAnsi="Calibri" w:cs="Calibri"/>
                <w:color w:val="000000"/>
                <w:sz w:val="22"/>
                <w:szCs w:val="22"/>
              </w:rPr>
              <w:t xml:space="preserve"> It is essential in the main body of your submission to give credit to authors on whose research your work is based. Ensure you consult the notes given in class and available on </w:t>
            </w:r>
            <w:proofErr w:type="spellStart"/>
            <w:r>
              <w:rPr>
                <w:rFonts w:ascii="Calibri" w:eastAsia="Calibri" w:hAnsi="Calibri" w:cs="Calibri"/>
                <w:color w:val="000000"/>
                <w:sz w:val="22"/>
                <w:szCs w:val="22"/>
              </w:rPr>
              <w:t>moodle</w:t>
            </w:r>
            <w:proofErr w:type="spellEnd"/>
            <w:r>
              <w:rPr>
                <w:rFonts w:ascii="Calibri" w:eastAsia="Calibri" w:hAnsi="Calibri" w:cs="Calibri"/>
                <w:color w:val="000000"/>
                <w:sz w:val="22"/>
                <w:szCs w:val="22"/>
              </w:rPr>
              <w:t>.</w:t>
            </w:r>
            <w:r>
              <w:rPr>
                <w:rFonts w:ascii="Calibri" w:eastAsia="Calibri" w:hAnsi="Calibri" w:cs="Calibri"/>
                <w:color w:val="000000"/>
                <w:sz w:val="22"/>
                <w:szCs w:val="22"/>
              </w:rPr>
              <w:br/>
            </w:r>
            <w:r>
              <w:rPr>
                <w:rFonts w:ascii="Calibri" w:eastAsia="Calibri" w:hAnsi="Calibri" w:cs="Calibri"/>
                <w:color w:val="000000"/>
                <w:sz w:val="22"/>
                <w:szCs w:val="22"/>
              </w:rPr>
              <w:br/>
              <w:t xml:space="preserve">At this level of education it is ESSENTIAL you demonstrate your research activities. A good   submission will cite </w:t>
            </w:r>
            <w:r>
              <w:rPr>
                <w:rFonts w:ascii="Calibri" w:eastAsia="Calibri" w:hAnsi="Calibri" w:cs="Calibri"/>
                <w:i/>
                <w:color w:val="000000"/>
                <w:sz w:val="22"/>
                <w:szCs w:val="22"/>
                <w:u w:val="single"/>
              </w:rPr>
              <w:t>at least</w:t>
            </w:r>
            <w:r>
              <w:rPr>
                <w:rFonts w:ascii="Calibri" w:eastAsia="Calibri" w:hAnsi="Calibri" w:cs="Calibri"/>
                <w:color w:val="000000"/>
                <w:sz w:val="22"/>
                <w:szCs w:val="22"/>
              </w:rPr>
              <w:t xml:space="preserve"> 10 sources including several books published within the last 3 years and a variety of up-to-date articles and journals as discussed in class.</w:t>
            </w:r>
          </w:p>
          <w:p w:rsidR="00F16164" w:rsidRDefault="00F16164" w:rsidP="00B06EA5">
            <w:pPr>
              <w:rPr>
                <w:rFonts w:ascii="Calibri" w:eastAsia="Calibri" w:hAnsi="Calibri" w:cs="Calibri"/>
                <w:color w:val="000000"/>
                <w:sz w:val="22"/>
                <w:szCs w:val="22"/>
              </w:rPr>
            </w:pPr>
          </w:p>
          <w:p w:rsidR="00F16164" w:rsidRDefault="00F16164" w:rsidP="00B06EA5">
            <w:pPr>
              <w:rPr>
                <w:rFonts w:ascii="Calibri" w:eastAsia="Calibri" w:hAnsi="Calibri" w:cs="Calibri"/>
                <w:b/>
                <w:color w:val="000000"/>
                <w:sz w:val="22"/>
                <w:szCs w:val="22"/>
              </w:rPr>
            </w:pPr>
            <w:r>
              <w:rPr>
                <w:rFonts w:ascii="Calibri" w:eastAsia="Calibri" w:hAnsi="Calibri" w:cs="Calibri"/>
                <w:b/>
                <w:color w:val="000000"/>
                <w:sz w:val="22"/>
                <w:szCs w:val="22"/>
              </w:rPr>
              <w:t>References &amp; Bibliography:</w:t>
            </w:r>
          </w:p>
          <w:p w:rsidR="00F16164" w:rsidRDefault="00F16164" w:rsidP="00B06EA5">
            <w:pPr>
              <w:rPr>
                <w:rFonts w:ascii="Calibri" w:eastAsia="Calibri" w:hAnsi="Calibri" w:cs="Calibri"/>
                <w:color w:val="000000"/>
                <w:sz w:val="22"/>
                <w:szCs w:val="22"/>
              </w:rPr>
            </w:pPr>
            <w:r>
              <w:rPr>
                <w:rFonts w:ascii="Calibri" w:eastAsia="Calibri" w:hAnsi="Calibri" w:cs="Calibri"/>
                <w:color w:val="000000"/>
                <w:sz w:val="22"/>
                <w:szCs w:val="22"/>
              </w:rPr>
              <w:t>Append to your submission both a ‘References’</w:t>
            </w:r>
            <w:r>
              <w:rPr>
                <w:rFonts w:ascii="Calibri" w:eastAsia="Calibri" w:hAnsi="Calibri" w:cs="Calibri"/>
                <w:b/>
                <w:color w:val="000000"/>
                <w:sz w:val="22"/>
                <w:szCs w:val="22"/>
              </w:rPr>
              <w:t xml:space="preserve"> </w:t>
            </w:r>
            <w:r>
              <w:rPr>
                <w:rFonts w:ascii="Calibri" w:eastAsia="Calibri" w:hAnsi="Calibri" w:cs="Calibri"/>
                <w:color w:val="000000"/>
                <w:sz w:val="22"/>
                <w:szCs w:val="22"/>
              </w:rPr>
              <w:t>&amp;</w:t>
            </w:r>
            <w:r>
              <w:rPr>
                <w:rFonts w:ascii="Calibri" w:eastAsia="Calibri" w:hAnsi="Calibri" w:cs="Calibri"/>
                <w:b/>
                <w:color w:val="000000"/>
                <w:sz w:val="22"/>
                <w:szCs w:val="22"/>
              </w:rPr>
              <w:t xml:space="preserve"> </w:t>
            </w:r>
            <w:r>
              <w:rPr>
                <w:rFonts w:ascii="Calibri" w:eastAsia="Calibri" w:hAnsi="Calibri" w:cs="Calibri"/>
                <w:color w:val="000000"/>
                <w:sz w:val="22"/>
                <w:szCs w:val="22"/>
              </w:rPr>
              <w:t>‘Bibliography’</w:t>
            </w:r>
            <w:r>
              <w:rPr>
                <w:rFonts w:ascii="Calibri" w:eastAsia="Calibri" w:hAnsi="Calibri" w:cs="Calibri"/>
                <w:b/>
                <w:color w:val="000000"/>
                <w:sz w:val="22"/>
                <w:szCs w:val="22"/>
              </w:rPr>
              <w:t xml:space="preserve"> </w:t>
            </w:r>
            <w:r>
              <w:rPr>
                <w:rFonts w:ascii="Calibri" w:eastAsia="Calibri" w:hAnsi="Calibri" w:cs="Calibri"/>
                <w:color w:val="000000"/>
                <w:sz w:val="22"/>
                <w:szCs w:val="22"/>
              </w:rPr>
              <w:t>section. The ‘References’ list should contain only those sources that are directly referred to in the main body of the report whilst the ‘Bibliography’ list is broader and includes works that the you have reviewed and that the reader may wish to refer to for further information.</w:t>
            </w:r>
          </w:p>
          <w:p w:rsidR="00F16164" w:rsidRDefault="00F16164" w:rsidP="00B06EA5">
            <w:pPr>
              <w:rPr>
                <w:rFonts w:ascii="Calibri" w:eastAsia="Calibri" w:hAnsi="Calibri" w:cs="Calibri"/>
                <w:color w:val="000000"/>
                <w:sz w:val="28"/>
                <w:szCs w:val="28"/>
              </w:rPr>
            </w:pPr>
          </w:p>
          <w:p w:rsidR="00F16164" w:rsidRDefault="00F16164" w:rsidP="00B06EA5">
            <w:pPr>
              <w:rPr>
                <w:rFonts w:ascii="Calibri" w:eastAsia="Calibri" w:hAnsi="Calibri" w:cs="Calibri"/>
                <w:color w:val="000000"/>
                <w:sz w:val="22"/>
                <w:szCs w:val="22"/>
              </w:rPr>
            </w:pPr>
            <w:r>
              <w:rPr>
                <w:rFonts w:ascii="Calibri" w:eastAsia="Calibri" w:hAnsi="Calibri" w:cs="Calibri"/>
                <w:b/>
                <w:color w:val="000000"/>
                <w:sz w:val="22"/>
                <w:szCs w:val="22"/>
              </w:rPr>
              <w:t xml:space="preserve">References: </w:t>
            </w:r>
            <w:r>
              <w:rPr>
                <w:rFonts w:ascii="Calibri" w:eastAsia="Calibri" w:hAnsi="Calibri" w:cs="Calibri"/>
                <w:color w:val="000000"/>
                <w:sz w:val="22"/>
                <w:szCs w:val="22"/>
              </w:rPr>
              <w:t>Include references within your report</w:t>
            </w:r>
            <w:r>
              <w:rPr>
                <w:rFonts w:ascii="Calibri" w:eastAsia="Calibri" w:hAnsi="Calibri" w:cs="Calibri"/>
                <w:b/>
                <w:color w:val="000000"/>
                <w:sz w:val="22"/>
                <w:szCs w:val="22"/>
              </w:rPr>
              <w:t xml:space="preserve"> </w:t>
            </w:r>
            <w:r>
              <w:rPr>
                <w:rFonts w:ascii="Calibri" w:eastAsia="Calibri" w:hAnsi="Calibri" w:cs="Calibri"/>
                <w:color w:val="000000"/>
                <w:sz w:val="22"/>
                <w:szCs w:val="22"/>
              </w:rPr>
              <w:t>and append to your submission a ‘References’</w:t>
            </w:r>
            <w:r>
              <w:rPr>
                <w:rFonts w:ascii="Calibri" w:eastAsia="Calibri" w:hAnsi="Calibri" w:cs="Calibri"/>
                <w:b/>
                <w:color w:val="000000"/>
                <w:sz w:val="22"/>
                <w:szCs w:val="22"/>
              </w:rPr>
              <w:t xml:space="preserve"> list </w:t>
            </w:r>
            <w:r>
              <w:rPr>
                <w:rFonts w:ascii="Calibri" w:eastAsia="Calibri" w:hAnsi="Calibri" w:cs="Calibri"/>
                <w:color w:val="000000"/>
                <w:sz w:val="22"/>
                <w:szCs w:val="22"/>
              </w:rPr>
              <w:t>that specifies the books, web sites, journals etc. that you have quoted in your report using a standard referencing method e.g. if using the numeric system:</w:t>
            </w:r>
          </w:p>
          <w:p w:rsidR="00F16164" w:rsidRDefault="00F16164" w:rsidP="00B06EA5">
            <w:pPr>
              <w:pBdr>
                <w:top w:val="nil"/>
                <w:left w:val="nil"/>
                <w:bottom w:val="nil"/>
                <w:right w:val="nil"/>
                <w:between w:val="nil"/>
              </w:pBdr>
              <w:rPr>
                <w:rFonts w:ascii="Calibri" w:eastAsia="Calibri" w:hAnsi="Calibri" w:cs="Calibri"/>
                <w:b/>
                <w:color w:val="000000"/>
                <w:sz w:val="22"/>
                <w:szCs w:val="22"/>
              </w:rPr>
            </w:pPr>
          </w:p>
          <w:p w:rsidR="00F16164" w:rsidRDefault="00F16164" w:rsidP="00F16164">
            <w:pPr>
              <w:numPr>
                <w:ilvl w:val="0"/>
                <w:numId w:val="23"/>
              </w:numPr>
              <w:pBdr>
                <w:top w:val="nil"/>
                <w:left w:val="nil"/>
                <w:bottom w:val="nil"/>
                <w:right w:val="nil"/>
                <w:between w:val="nil"/>
              </w:pBdr>
              <w:rPr>
                <w:b/>
                <w:color w:val="000000"/>
                <w:sz w:val="22"/>
                <w:szCs w:val="22"/>
              </w:rPr>
            </w:pPr>
            <w:r>
              <w:rPr>
                <w:rFonts w:ascii="Calibri" w:eastAsia="Calibri" w:hAnsi="Calibri" w:cs="Calibri"/>
                <w:b/>
                <w:color w:val="000000"/>
                <w:sz w:val="22"/>
                <w:szCs w:val="22"/>
              </w:rPr>
              <w:t xml:space="preserve">Book example: </w:t>
            </w:r>
          </w:p>
          <w:p w:rsidR="00F16164" w:rsidRDefault="00F16164" w:rsidP="00B06EA5">
            <w:pPr>
              <w:pBdr>
                <w:top w:val="nil"/>
                <w:left w:val="nil"/>
                <w:bottom w:val="nil"/>
                <w:right w:val="nil"/>
                <w:between w:val="nil"/>
              </w:pBdr>
              <w:ind w:left="360"/>
              <w:rPr>
                <w:rFonts w:ascii="Calibri" w:eastAsia="Calibri" w:hAnsi="Calibri" w:cs="Calibri"/>
                <w:color w:val="000000"/>
                <w:sz w:val="22"/>
                <w:szCs w:val="22"/>
              </w:rPr>
            </w:pPr>
            <w:r>
              <w:rPr>
                <w:rFonts w:ascii="Calibri" w:eastAsia="Calibri" w:hAnsi="Calibri" w:cs="Calibri"/>
                <w:b/>
                <w:color w:val="000000"/>
                <w:sz w:val="22"/>
                <w:szCs w:val="22"/>
              </w:rPr>
              <w:t>Main body:</w:t>
            </w:r>
            <w:r>
              <w:rPr>
                <w:rFonts w:ascii="Calibri" w:eastAsia="Calibri" w:hAnsi="Calibri" w:cs="Calibri"/>
                <w:color w:val="000000"/>
                <w:sz w:val="22"/>
                <w:szCs w:val="22"/>
              </w:rPr>
              <w:t xml:space="preserve"> Schwartz [4] states that “information is the life blood of an organisation”.</w:t>
            </w:r>
          </w:p>
          <w:p w:rsidR="00F16164" w:rsidRDefault="00F16164" w:rsidP="00B06EA5">
            <w:pPr>
              <w:pBdr>
                <w:top w:val="nil"/>
                <w:left w:val="nil"/>
                <w:bottom w:val="nil"/>
                <w:right w:val="nil"/>
                <w:between w:val="nil"/>
              </w:pBdr>
              <w:ind w:left="360"/>
              <w:rPr>
                <w:rFonts w:ascii="Calibri" w:eastAsia="Calibri" w:hAnsi="Calibri" w:cs="Calibri"/>
                <w:color w:val="000000"/>
                <w:sz w:val="22"/>
                <w:szCs w:val="22"/>
              </w:rPr>
            </w:pPr>
          </w:p>
          <w:p w:rsidR="00F16164" w:rsidRDefault="00F16164" w:rsidP="00B06EA5">
            <w:pPr>
              <w:pBdr>
                <w:top w:val="nil"/>
                <w:left w:val="nil"/>
                <w:bottom w:val="nil"/>
                <w:right w:val="nil"/>
                <w:between w:val="nil"/>
              </w:pBdr>
              <w:ind w:left="360"/>
              <w:rPr>
                <w:rFonts w:ascii="Calibri" w:eastAsia="Calibri" w:hAnsi="Calibri" w:cs="Calibri"/>
                <w:color w:val="000000"/>
                <w:sz w:val="22"/>
                <w:szCs w:val="22"/>
              </w:rPr>
            </w:pPr>
            <w:r>
              <w:rPr>
                <w:rFonts w:ascii="Calibri" w:eastAsia="Calibri" w:hAnsi="Calibri" w:cs="Calibri"/>
                <w:b/>
                <w:color w:val="000000"/>
                <w:sz w:val="22"/>
                <w:szCs w:val="22"/>
              </w:rPr>
              <w:t>References:</w:t>
            </w:r>
            <w:r>
              <w:rPr>
                <w:rFonts w:ascii="Calibri" w:eastAsia="Calibri" w:hAnsi="Calibri" w:cs="Calibri"/>
                <w:color w:val="000000"/>
                <w:sz w:val="22"/>
                <w:szCs w:val="22"/>
              </w:rPr>
              <w:t xml:space="preserve"> [4] Schwartz, E I (1997) </w:t>
            </w:r>
            <w:proofErr w:type="spellStart"/>
            <w:r>
              <w:rPr>
                <w:rFonts w:ascii="Calibri" w:eastAsia="Calibri" w:hAnsi="Calibri" w:cs="Calibri"/>
                <w:color w:val="000000"/>
                <w:sz w:val="22"/>
                <w:szCs w:val="22"/>
                <w:u w:val="single"/>
              </w:rPr>
              <w:t>Webonomics</w:t>
            </w:r>
            <w:proofErr w:type="spellEnd"/>
            <w:r>
              <w:rPr>
                <w:rFonts w:ascii="Calibri" w:eastAsia="Calibri" w:hAnsi="Calibri" w:cs="Calibri"/>
                <w:color w:val="000000"/>
                <w:sz w:val="22"/>
                <w:szCs w:val="22"/>
                <w:u w:val="single"/>
              </w:rPr>
              <w:t>,</w:t>
            </w:r>
            <w:r>
              <w:rPr>
                <w:rFonts w:ascii="Calibri" w:eastAsia="Calibri" w:hAnsi="Calibri" w:cs="Calibri"/>
                <w:color w:val="000000"/>
                <w:sz w:val="22"/>
                <w:szCs w:val="22"/>
              </w:rPr>
              <w:t xml:space="preserve"> London: Penguin Books Ltd.</w:t>
            </w:r>
          </w:p>
          <w:p w:rsidR="00F16164" w:rsidRDefault="00F16164" w:rsidP="00B06EA5">
            <w:pPr>
              <w:pBdr>
                <w:top w:val="nil"/>
                <w:left w:val="nil"/>
                <w:bottom w:val="nil"/>
                <w:right w:val="nil"/>
                <w:between w:val="nil"/>
              </w:pBdr>
              <w:ind w:left="360"/>
              <w:rPr>
                <w:rFonts w:ascii="Calibri" w:eastAsia="Calibri" w:hAnsi="Calibri" w:cs="Calibri"/>
                <w:b/>
                <w:color w:val="000000"/>
                <w:sz w:val="22"/>
                <w:szCs w:val="22"/>
              </w:rPr>
            </w:pPr>
          </w:p>
          <w:p w:rsidR="00F16164" w:rsidRDefault="00F16164" w:rsidP="00F16164">
            <w:pPr>
              <w:numPr>
                <w:ilvl w:val="0"/>
                <w:numId w:val="23"/>
              </w:numPr>
              <w:pBdr>
                <w:top w:val="nil"/>
                <w:left w:val="nil"/>
                <w:bottom w:val="nil"/>
                <w:right w:val="nil"/>
                <w:between w:val="nil"/>
              </w:pBdr>
              <w:rPr>
                <w:b/>
                <w:color w:val="000000"/>
                <w:sz w:val="22"/>
                <w:szCs w:val="22"/>
              </w:rPr>
            </w:pPr>
            <w:r>
              <w:rPr>
                <w:rFonts w:ascii="Calibri" w:eastAsia="Calibri" w:hAnsi="Calibri" w:cs="Calibri"/>
                <w:b/>
                <w:color w:val="000000"/>
                <w:sz w:val="22"/>
                <w:szCs w:val="22"/>
              </w:rPr>
              <w:t>Web example:</w:t>
            </w:r>
          </w:p>
          <w:p w:rsidR="00F16164" w:rsidRDefault="00F16164" w:rsidP="00B06EA5">
            <w:pPr>
              <w:pBdr>
                <w:top w:val="nil"/>
                <w:left w:val="nil"/>
                <w:bottom w:val="nil"/>
                <w:right w:val="nil"/>
                <w:between w:val="nil"/>
              </w:pBdr>
              <w:spacing w:after="120"/>
              <w:ind w:left="283" w:hanging="283"/>
              <w:rPr>
                <w:rFonts w:ascii="Calibri" w:eastAsia="Calibri" w:hAnsi="Calibri" w:cs="Calibri"/>
                <w:color w:val="000000"/>
                <w:sz w:val="22"/>
                <w:szCs w:val="22"/>
              </w:rPr>
            </w:pPr>
            <w:r>
              <w:rPr>
                <w:rFonts w:ascii="Calibri" w:eastAsia="Calibri" w:hAnsi="Calibri" w:cs="Calibri"/>
                <w:b/>
                <w:color w:val="000000"/>
                <w:sz w:val="22"/>
                <w:szCs w:val="22"/>
              </w:rPr>
              <w:t>Main body:</w:t>
            </w:r>
            <w:r>
              <w:rPr>
                <w:rFonts w:ascii="Calibri" w:eastAsia="Calibri" w:hAnsi="Calibri" w:cs="Calibri"/>
                <w:color w:val="000000"/>
                <w:sz w:val="22"/>
                <w:szCs w:val="22"/>
              </w:rPr>
              <w:t xml:space="preserve"> Williams [6] argues that “web standards provide both interoperability”</w:t>
            </w:r>
            <w:r>
              <w:rPr>
                <w:rFonts w:ascii="Calibri" w:eastAsia="Calibri" w:hAnsi="Calibri" w:cs="Calibri"/>
                <w:b/>
                <w:color w:val="000000"/>
                <w:sz w:val="22"/>
                <w:szCs w:val="22"/>
              </w:rPr>
              <w:br/>
            </w:r>
            <w:r>
              <w:rPr>
                <w:rFonts w:ascii="Calibri" w:eastAsia="Calibri" w:hAnsi="Calibri" w:cs="Calibri"/>
                <w:b/>
                <w:color w:val="000000"/>
                <w:sz w:val="22"/>
                <w:szCs w:val="22"/>
              </w:rPr>
              <w:br/>
              <w:t>References:</w:t>
            </w:r>
            <w:r>
              <w:rPr>
                <w:rFonts w:ascii="Calibri" w:eastAsia="Calibri" w:hAnsi="Calibri" w:cs="Calibri"/>
                <w:color w:val="000000"/>
                <w:sz w:val="22"/>
                <w:szCs w:val="22"/>
              </w:rPr>
              <w:t xml:space="preserve"> [6] Williams, J (2008) http://www.internet.com/clientside/review.html</w:t>
            </w:r>
          </w:p>
          <w:p w:rsidR="00F16164" w:rsidRDefault="00F16164" w:rsidP="00B06EA5">
            <w:p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b/>
                <w:color w:val="000000"/>
                <w:sz w:val="22"/>
                <w:szCs w:val="22"/>
              </w:rPr>
              <w:t xml:space="preserve">Bibliography: </w:t>
            </w:r>
            <w:r>
              <w:rPr>
                <w:rFonts w:ascii="Calibri" w:eastAsia="Calibri" w:hAnsi="Calibri" w:cs="Calibri"/>
                <w:color w:val="000000"/>
                <w:sz w:val="22"/>
                <w:szCs w:val="22"/>
              </w:rPr>
              <w:t>Append to your submission a ‘Bibliography’</w:t>
            </w:r>
            <w:r>
              <w:rPr>
                <w:rFonts w:ascii="Calibri" w:eastAsia="Calibri" w:hAnsi="Calibri" w:cs="Calibri"/>
                <w:b/>
                <w:color w:val="000000"/>
                <w:sz w:val="22"/>
                <w:szCs w:val="22"/>
              </w:rPr>
              <w:t xml:space="preserve"> </w:t>
            </w:r>
            <w:r>
              <w:rPr>
                <w:rFonts w:ascii="Calibri" w:eastAsia="Calibri" w:hAnsi="Calibri" w:cs="Calibri"/>
                <w:color w:val="000000"/>
                <w:sz w:val="22"/>
                <w:szCs w:val="22"/>
              </w:rPr>
              <w:t xml:space="preserve">section that indicates the books, web sites, journals etc. that you have reviewed and contributed to your understanding of the topic.  </w:t>
            </w:r>
          </w:p>
          <w:p w:rsidR="00F16164" w:rsidRDefault="00F16164" w:rsidP="00B06EA5">
            <w:pPr>
              <w:pBdr>
                <w:top w:val="nil"/>
                <w:left w:val="nil"/>
                <w:bottom w:val="nil"/>
                <w:right w:val="nil"/>
                <w:between w:val="nil"/>
              </w:pBdr>
              <w:rPr>
                <w:rFonts w:ascii="Calibri" w:eastAsia="Calibri" w:hAnsi="Calibri" w:cs="Calibri"/>
                <w:color w:val="000000"/>
                <w:sz w:val="22"/>
                <w:szCs w:val="22"/>
              </w:rPr>
            </w:pPr>
          </w:p>
        </w:tc>
      </w:tr>
    </w:tbl>
    <w:p w:rsidR="00F16164" w:rsidRDefault="00F16164" w:rsidP="00F16164">
      <w:pPr>
        <w:pBdr>
          <w:top w:val="nil"/>
          <w:left w:val="nil"/>
          <w:bottom w:val="nil"/>
          <w:right w:val="nil"/>
          <w:between w:val="nil"/>
        </w:pBdr>
        <w:rPr>
          <w:rFonts w:ascii="Calibri" w:eastAsia="Calibri" w:hAnsi="Calibri" w:cs="Calibri"/>
          <w:color w:val="000000"/>
          <w:sz w:val="16"/>
          <w:szCs w:val="16"/>
        </w:rPr>
      </w:pPr>
    </w:p>
    <w:p w:rsidR="00F16164" w:rsidRDefault="00F16164" w:rsidP="00F16164">
      <w:pPr>
        <w:numPr>
          <w:ilvl w:val="0"/>
          <w:numId w:val="21"/>
        </w:numPr>
        <w:ind w:left="1080" w:right="1382"/>
        <w:rPr>
          <w:b/>
          <w:sz w:val="22"/>
          <w:szCs w:val="22"/>
        </w:rPr>
      </w:pPr>
      <w:r>
        <w:rPr>
          <w:rFonts w:ascii="Calibri" w:eastAsia="Calibri" w:hAnsi="Calibri" w:cs="Calibri"/>
          <w:b/>
          <w:color w:val="000000"/>
          <w:sz w:val="22"/>
          <w:szCs w:val="22"/>
        </w:rPr>
        <w:t xml:space="preserve">Title page: </w:t>
      </w:r>
      <w:r>
        <w:rPr>
          <w:rFonts w:ascii="Calibri" w:eastAsia="Calibri" w:hAnsi="Calibri" w:cs="Calibri"/>
          <w:color w:val="000000"/>
          <w:sz w:val="22"/>
          <w:szCs w:val="22"/>
        </w:rPr>
        <w:t>Including author name and affiliation (relationship with project – course/stream being studied).</w:t>
      </w:r>
    </w:p>
    <w:p w:rsidR="00F16164" w:rsidRDefault="00F16164" w:rsidP="00F16164">
      <w:pPr>
        <w:ind w:left="720" w:right="1382"/>
        <w:rPr>
          <w:rFonts w:ascii="Calibri" w:eastAsia="Calibri" w:hAnsi="Calibri" w:cs="Calibri"/>
          <w:b/>
          <w:color w:val="000000"/>
        </w:rPr>
      </w:pPr>
    </w:p>
    <w:p w:rsidR="00F16164" w:rsidRDefault="00F16164" w:rsidP="00F16164">
      <w:pPr>
        <w:numPr>
          <w:ilvl w:val="0"/>
          <w:numId w:val="21"/>
        </w:numPr>
        <w:ind w:left="1080" w:right="1382"/>
        <w:rPr>
          <w:b/>
          <w:sz w:val="22"/>
          <w:szCs w:val="22"/>
        </w:rPr>
      </w:pPr>
      <w:r>
        <w:rPr>
          <w:rFonts w:ascii="Calibri" w:eastAsia="Calibri" w:hAnsi="Calibri" w:cs="Calibri"/>
          <w:b/>
          <w:color w:val="000000"/>
          <w:sz w:val="22"/>
          <w:szCs w:val="22"/>
        </w:rPr>
        <w:t>Sections:</w:t>
      </w:r>
      <w:r>
        <w:rPr>
          <w:rFonts w:ascii="Calibri" w:eastAsia="Calibri" w:hAnsi="Calibri" w:cs="Calibri"/>
          <w:color w:val="000000"/>
          <w:sz w:val="22"/>
          <w:szCs w:val="22"/>
        </w:rPr>
        <w:t xml:space="preserve"> Ensure a TOC ‘Table of contents’ page is provided at the beginning of the report listing all report sections.</w:t>
      </w:r>
    </w:p>
    <w:p w:rsidR="00F16164" w:rsidRDefault="00F16164" w:rsidP="00F16164">
      <w:pPr>
        <w:ind w:left="720" w:right="1382"/>
        <w:rPr>
          <w:rFonts w:ascii="Calibri" w:eastAsia="Calibri" w:hAnsi="Calibri" w:cs="Calibri"/>
          <w:b/>
          <w:color w:val="000000"/>
        </w:rPr>
      </w:pPr>
    </w:p>
    <w:p w:rsidR="00F16164" w:rsidRDefault="00F16164" w:rsidP="00F16164">
      <w:pPr>
        <w:numPr>
          <w:ilvl w:val="0"/>
          <w:numId w:val="21"/>
        </w:numPr>
        <w:ind w:left="1134" w:right="1382"/>
        <w:rPr>
          <w:b/>
        </w:rPr>
      </w:pPr>
      <w:r>
        <w:rPr>
          <w:rFonts w:ascii="Calibri" w:eastAsia="Calibri" w:hAnsi="Calibri" w:cs="Calibri"/>
          <w:b/>
          <w:color w:val="000000"/>
          <w:sz w:val="22"/>
          <w:szCs w:val="22"/>
        </w:rPr>
        <w:t>Numbering:</w:t>
      </w:r>
      <w:r>
        <w:rPr>
          <w:rFonts w:ascii="Calibri" w:eastAsia="Calibri" w:hAnsi="Calibri" w:cs="Calibri"/>
          <w:color w:val="000000"/>
          <w:sz w:val="22"/>
          <w:szCs w:val="22"/>
        </w:rPr>
        <w:t xml:space="preserve"> Each report section including main headings and sub-headings should be numbered throughout as detailed in the notes on </w:t>
      </w:r>
      <w:proofErr w:type="spellStart"/>
      <w:r>
        <w:rPr>
          <w:rFonts w:ascii="Calibri" w:eastAsia="Calibri" w:hAnsi="Calibri" w:cs="Calibri"/>
          <w:color w:val="000000"/>
          <w:sz w:val="22"/>
          <w:szCs w:val="22"/>
        </w:rPr>
        <w:t>moodle</w:t>
      </w:r>
      <w:proofErr w:type="spellEnd"/>
      <w:r>
        <w:rPr>
          <w:rFonts w:ascii="Calibri" w:eastAsia="Calibri" w:hAnsi="Calibri" w:cs="Calibri"/>
          <w:color w:val="000000"/>
          <w:sz w:val="22"/>
          <w:szCs w:val="22"/>
        </w:rPr>
        <w:t>.</w:t>
      </w:r>
      <w:r>
        <w:rPr>
          <w:rFonts w:ascii="Calibri" w:eastAsia="Calibri" w:hAnsi="Calibri" w:cs="Calibri"/>
          <w:color w:val="000000"/>
          <w:sz w:val="22"/>
          <w:szCs w:val="22"/>
        </w:rPr>
        <w:br/>
      </w:r>
    </w:p>
    <w:p w:rsidR="00F16164" w:rsidRDefault="00F16164" w:rsidP="00F16164">
      <w:pPr>
        <w:numPr>
          <w:ilvl w:val="0"/>
          <w:numId w:val="21"/>
        </w:numPr>
        <w:ind w:left="1080" w:right="1382"/>
        <w:rPr>
          <w:b/>
          <w:sz w:val="22"/>
          <w:szCs w:val="22"/>
        </w:rPr>
      </w:pPr>
      <w:r>
        <w:rPr>
          <w:rFonts w:ascii="Calibri" w:eastAsia="Calibri" w:hAnsi="Calibri" w:cs="Calibri"/>
          <w:b/>
          <w:color w:val="000000"/>
          <w:sz w:val="22"/>
          <w:szCs w:val="22"/>
        </w:rPr>
        <w:t xml:space="preserve">Consistency: </w:t>
      </w:r>
      <w:r>
        <w:rPr>
          <w:rFonts w:ascii="Calibri" w:eastAsia="Calibri" w:hAnsi="Calibri" w:cs="Calibri"/>
          <w:color w:val="000000"/>
          <w:sz w:val="22"/>
          <w:szCs w:val="22"/>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F16164" w:rsidRDefault="00F16164" w:rsidP="00F16164">
      <w:pPr>
        <w:ind w:left="720" w:right="1382"/>
        <w:rPr>
          <w:rFonts w:ascii="Calibri" w:eastAsia="Calibri" w:hAnsi="Calibri" w:cs="Calibri"/>
          <w:color w:val="000000"/>
        </w:rPr>
      </w:pPr>
    </w:p>
    <w:p w:rsidR="00F16164" w:rsidRDefault="00F16164" w:rsidP="00F16164">
      <w:pPr>
        <w:numPr>
          <w:ilvl w:val="0"/>
          <w:numId w:val="22"/>
        </w:numPr>
        <w:ind w:left="1080" w:right="1382"/>
        <w:rPr>
          <w:sz w:val="22"/>
          <w:szCs w:val="22"/>
        </w:rPr>
      </w:pPr>
      <w:r>
        <w:rPr>
          <w:rFonts w:ascii="Calibri" w:eastAsia="Calibri" w:hAnsi="Calibri" w:cs="Calibri"/>
          <w:b/>
          <w:color w:val="000000"/>
          <w:sz w:val="22"/>
          <w:szCs w:val="22"/>
        </w:rPr>
        <w:t>Grammar:</w:t>
      </w:r>
      <w:r>
        <w:rPr>
          <w:rFonts w:ascii="Calibri" w:eastAsia="Calibri" w:hAnsi="Calibri" w:cs="Calibri"/>
          <w:color w:val="000000"/>
          <w:sz w:val="22"/>
          <w:szCs w:val="22"/>
        </w:rPr>
        <w:t xml:space="preserve"> Technical documents use `passive voice' expressions, for example your report should avoid using the word `I' as much as possible. </w:t>
      </w:r>
      <w:r>
        <w:rPr>
          <w:rFonts w:ascii="Calibri" w:eastAsia="Calibri" w:hAnsi="Calibri" w:cs="Calibri"/>
          <w:sz w:val="22"/>
          <w:szCs w:val="22"/>
        </w:rPr>
        <w:t>Correct spelling &amp; grammar. Word processed, strict word limit.</w:t>
      </w:r>
    </w:p>
    <w:p w:rsidR="00F16164" w:rsidRDefault="00F16164" w:rsidP="00F16164">
      <w:pPr>
        <w:ind w:left="720" w:right="1382"/>
        <w:rPr>
          <w:rFonts w:ascii="Calibri" w:eastAsia="Calibri" w:hAnsi="Calibri" w:cs="Calibri"/>
          <w:color w:val="000000"/>
        </w:rPr>
      </w:pPr>
    </w:p>
    <w:p w:rsidR="00F16164" w:rsidRDefault="00F16164" w:rsidP="00F16164">
      <w:pPr>
        <w:numPr>
          <w:ilvl w:val="0"/>
          <w:numId w:val="22"/>
        </w:numPr>
        <w:ind w:left="1080" w:right="1382"/>
        <w:jc w:val="both"/>
        <w:rPr>
          <w:sz w:val="22"/>
          <w:szCs w:val="22"/>
        </w:rPr>
      </w:pPr>
      <w:r>
        <w:rPr>
          <w:rFonts w:ascii="Calibri" w:eastAsia="Calibri" w:hAnsi="Calibri" w:cs="Calibri"/>
          <w:color w:val="000000"/>
          <w:sz w:val="22"/>
          <w:szCs w:val="22"/>
        </w:rPr>
        <w:t>You might wish to consider using the report template provided on Moodle as a general guide and starting point.</w:t>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F1616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16164" w:rsidRDefault="00F16164" w:rsidP="00C01A3F">
      <w:pPr>
        <w:jc w:val="both"/>
        <w:rPr>
          <w:rFonts w:ascii="Arial" w:hAnsi="Arial" w:cs="Arial"/>
          <w:i/>
          <w:sz w:val="22"/>
          <w:szCs w:val="22"/>
        </w:rPr>
      </w:pPr>
    </w:p>
    <w:p w:rsidR="00F16164" w:rsidRDefault="00F16164" w:rsidP="00F16164">
      <w:pPr>
        <w:jc w:val="both"/>
        <w:rPr>
          <w:rFonts w:ascii="Arial" w:hAnsi="Arial" w:cs="Arial"/>
          <w:i/>
          <w:sz w:val="22"/>
          <w:szCs w:val="22"/>
        </w:rPr>
      </w:pPr>
      <w:r w:rsidRPr="00F16164">
        <w:rPr>
          <w:rFonts w:ascii="Arial" w:hAnsi="Arial" w:cs="Arial"/>
          <w:i/>
          <w:sz w:val="22"/>
          <w:szCs w:val="22"/>
        </w:rPr>
        <w:t>Marks will be awarded based on the extent of research and/or own reading, selection of credible sources, application of appropriate referencing conventions.</w:t>
      </w:r>
    </w:p>
    <w:p w:rsidR="00F16164" w:rsidRPr="00F16164" w:rsidRDefault="00F16164" w:rsidP="00F16164">
      <w:pPr>
        <w:jc w:val="both"/>
        <w:rPr>
          <w:rFonts w:ascii="Arial" w:hAnsi="Arial" w:cs="Arial"/>
          <w:i/>
          <w:sz w:val="22"/>
          <w:szCs w:val="22"/>
        </w:rPr>
      </w:pPr>
    </w:p>
    <w:p w:rsidR="00F16164" w:rsidRDefault="00F16164" w:rsidP="00F16164">
      <w:pPr>
        <w:jc w:val="both"/>
        <w:rPr>
          <w:rFonts w:ascii="Arial" w:hAnsi="Arial" w:cs="Arial"/>
          <w:i/>
          <w:sz w:val="22"/>
          <w:szCs w:val="22"/>
        </w:rPr>
      </w:pPr>
      <w:r w:rsidRPr="00F16164">
        <w:rPr>
          <w:rFonts w:ascii="Arial" w:hAnsi="Arial" w:cs="Arial"/>
          <w:i/>
          <w:sz w:val="22"/>
          <w:szCs w:val="22"/>
        </w:rPr>
        <w:t xml:space="preserve">Your research sources should extend beyond simply using the links provided in the AES </w:t>
      </w:r>
      <w:proofErr w:type="spellStart"/>
      <w:r w:rsidRPr="00F16164">
        <w:rPr>
          <w:rFonts w:ascii="Arial" w:hAnsi="Arial" w:cs="Arial"/>
          <w:i/>
          <w:sz w:val="22"/>
          <w:szCs w:val="22"/>
        </w:rPr>
        <w:t>moodle</w:t>
      </w:r>
      <w:proofErr w:type="spellEnd"/>
      <w:r w:rsidRPr="00F16164">
        <w:rPr>
          <w:rFonts w:ascii="Arial" w:hAnsi="Arial" w:cs="Arial"/>
          <w:i/>
          <w:sz w:val="22"/>
          <w:szCs w:val="22"/>
        </w:rPr>
        <w:t xml:space="preserve"> content. </w:t>
      </w:r>
    </w:p>
    <w:p w:rsidR="00F16164" w:rsidRDefault="00F16164" w:rsidP="00F16164">
      <w:pPr>
        <w:jc w:val="both"/>
        <w:rPr>
          <w:rFonts w:ascii="Arial" w:hAnsi="Arial" w:cs="Arial"/>
          <w:i/>
          <w:sz w:val="22"/>
          <w:szCs w:val="22"/>
        </w:rPr>
      </w:pPr>
    </w:p>
    <w:p w:rsidR="00F16164" w:rsidRDefault="00F16164" w:rsidP="00F16164">
      <w:pPr>
        <w:jc w:val="both"/>
        <w:rPr>
          <w:rFonts w:ascii="Arial" w:hAnsi="Arial" w:cs="Arial"/>
          <w:i/>
          <w:sz w:val="22"/>
          <w:szCs w:val="22"/>
        </w:rPr>
      </w:pPr>
      <w:r w:rsidRPr="00F16164">
        <w:rPr>
          <w:rFonts w:ascii="Arial" w:hAnsi="Arial" w:cs="Arial"/>
          <w:i/>
          <w:sz w:val="22"/>
          <w:szCs w:val="22"/>
        </w:rPr>
        <w:t>You MUST include evidence of sources that you have discovered yourself during the course of your own student centred work.</w:t>
      </w:r>
    </w:p>
    <w:p w:rsidR="00F16164" w:rsidRPr="00F16164" w:rsidRDefault="00F16164" w:rsidP="00F16164">
      <w:pPr>
        <w:jc w:val="both"/>
        <w:rPr>
          <w:rFonts w:ascii="Arial" w:hAnsi="Arial" w:cs="Arial"/>
          <w:i/>
          <w:sz w:val="22"/>
          <w:szCs w:val="22"/>
        </w:rPr>
      </w:pPr>
    </w:p>
    <w:p w:rsidR="00F16164" w:rsidRPr="00A406E5" w:rsidRDefault="00F16164" w:rsidP="00F16164">
      <w:pPr>
        <w:jc w:val="both"/>
        <w:rPr>
          <w:rFonts w:ascii="Arial" w:hAnsi="Arial" w:cs="Arial"/>
          <w:i/>
          <w:sz w:val="22"/>
          <w:szCs w:val="22"/>
        </w:rPr>
      </w:pPr>
      <w:r w:rsidRPr="00F16164">
        <w:rPr>
          <w:rFonts w:ascii="Arial" w:hAnsi="Arial" w:cs="Arial"/>
          <w:i/>
          <w:sz w:val="22"/>
          <w:szCs w:val="22"/>
        </w:rPr>
        <w:t xml:space="preserve">Make sure you understand and use the numeric referencing system as covered in class and in the </w:t>
      </w:r>
      <w:proofErr w:type="spellStart"/>
      <w:r w:rsidRPr="00F16164">
        <w:rPr>
          <w:rFonts w:ascii="Arial" w:hAnsi="Arial" w:cs="Arial"/>
          <w:i/>
          <w:sz w:val="22"/>
          <w:szCs w:val="22"/>
        </w:rPr>
        <w:t>powerpoints</w:t>
      </w:r>
      <w:proofErr w:type="spellEnd"/>
      <w:r w:rsidRPr="00F16164">
        <w:rPr>
          <w:rFonts w:ascii="Arial" w:hAnsi="Arial" w:cs="Arial"/>
          <w:i/>
          <w:sz w:val="22"/>
          <w:szCs w:val="22"/>
        </w:rPr>
        <w:t xml:space="preserve"> on </w:t>
      </w:r>
      <w:proofErr w:type="spellStart"/>
      <w:r w:rsidRPr="00F16164">
        <w:rPr>
          <w:rFonts w:ascii="Arial" w:hAnsi="Arial" w:cs="Arial"/>
          <w:i/>
          <w:sz w:val="22"/>
          <w:szCs w:val="22"/>
        </w:rPr>
        <w:t>moodle</w:t>
      </w:r>
      <w:proofErr w:type="spellEnd"/>
      <w:r w:rsidRPr="00F16164">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16164" w:rsidRDefault="00F16164" w:rsidP="00C01A3F">
      <w:pPr>
        <w:jc w:val="both"/>
        <w:rPr>
          <w:rFonts w:ascii="Arial" w:hAnsi="Arial" w:cs="Arial"/>
          <w:i/>
          <w:sz w:val="22"/>
          <w:szCs w:val="22"/>
        </w:rPr>
      </w:pPr>
    </w:p>
    <w:p w:rsidR="00F16164" w:rsidRPr="00A406E5" w:rsidRDefault="00F16164" w:rsidP="00C01A3F">
      <w:pPr>
        <w:jc w:val="both"/>
        <w:rPr>
          <w:rFonts w:ascii="Arial" w:hAnsi="Arial" w:cs="Arial"/>
          <w:i/>
          <w:sz w:val="22"/>
          <w:szCs w:val="22"/>
        </w:rPr>
      </w:pPr>
      <w:r w:rsidRPr="00F16164">
        <w:rPr>
          <w:rFonts w:ascii="Arial" w:hAnsi="Arial" w:cs="Arial"/>
          <w:i/>
          <w:sz w:val="22"/>
          <w:szCs w:val="22"/>
        </w:rPr>
        <w:t>Marks will be allocated based on the demonstration and extent of knowledge and understanding of the general concepts and underlying principles covered in this module.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16164" w:rsidRDefault="00F16164" w:rsidP="00C01A3F">
      <w:pPr>
        <w:jc w:val="both"/>
        <w:rPr>
          <w:rFonts w:ascii="Arial" w:hAnsi="Arial" w:cs="Arial"/>
          <w:i/>
          <w:sz w:val="22"/>
          <w:szCs w:val="22"/>
        </w:rPr>
      </w:pPr>
    </w:p>
    <w:p w:rsidR="00F16164" w:rsidRDefault="00F16164" w:rsidP="00F16164">
      <w:pPr>
        <w:jc w:val="both"/>
        <w:rPr>
          <w:rFonts w:ascii="Arial" w:hAnsi="Arial" w:cs="Arial"/>
          <w:i/>
          <w:sz w:val="22"/>
          <w:szCs w:val="22"/>
        </w:rPr>
      </w:pPr>
      <w:r w:rsidRPr="00F16164">
        <w:rPr>
          <w:rFonts w:ascii="Arial" w:hAnsi="Arial" w:cs="Arial"/>
          <w:i/>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F16164" w:rsidRPr="00F16164" w:rsidRDefault="00F16164" w:rsidP="00F16164">
      <w:pPr>
        <w:jc w:val="both"/>
        <w:rPr>
          <w:rFonts w:ascii="Arial" w:hAnsi="Arial" w:cs="Arial"/>
          <w:i/>
          <w:sz w:val="22"/>
          <w:szCs w:val="22"/>
        </w:rPr>
      </w:pPr>
    </w:p>
    <w:p w:rsidR="00F16164" w:rsidRPr="00A406E5" w:rsidRDefault="00F16164" w:rsidP="00F16164">
      <w:pPr>
        <w:jc w:val="both"/>
        <w:rPr>
          <w:rFonts w:ascii="Arial" w:hAnsi="Arial" w:cs="Arial"/>
          <w:i/>
          <w:sz w:val="22"/>
          <w:szCs w:val="22"/>
        </w:rPr>
      </w:pPr>
      <w:r w:rsidRPr="00F16164">
        <w:rPr>
          <w:rFonts w:ascii="Arial" w:hAnsi="Arial" w:cs="Arial"/>
          <w:i/>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16164" w:rsidRPr="00F16164" w:rsidRDefault="00F16164" w:rsidP="00D22D9C">
      <w:pPr>
        <w:jc w:val="both"/>
        <w:rPr>
          <w:rFonts w:ascii="Arial" w:hAnsi="Arial" w:cs="Arial"/>
          <w:i/>
          <w:sz w:val="22"/>
          <w:szCs w:val="22"/>
        </w:rPr>
      </w:pPr>
      <w:r w:rsidRPr="00F16164">
        <w:rPr>
          <w:rFonts w:ascii="Arial" w:hAnsi="Arial" w:cs="Arial"/>
          <w:i/>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16164" w:rsidRDefault="00F16164" w:rsidP="00C01A3F">
      <w:pPr>
        <w:jc w:val="both"/>
        <w:rPr>
          <w:rFonts w:ascii="Arial" w:hAnsi="Arial" w:cs="Arial"/>
          <w:i/>
          <w:sz w:val="22"/>
          <w:szCs w:val="22"/>
        </w:rPr>
      </w:pPr>
    </w:p>
    <w:p w:rsidR="00F16164" w:rsidRPr="00A406E5" w:rsidRDefault="00F16164" w:rsidP="00C01A3F">
      <w:pPr>
        <w:jc w:val="both"/>
        <w:rPr>
          <w:rFonts w:ascii="Arial" w:hAnsi="Arial" w:cs="Arial"/>
          <w:i/>
          <w:sz w:val="22"/>
          <w:szCs w:val="22"/>
        </w:rPr>
      </w:pPr>
      <w:r w:rsidRPr="00F16164">
        <w:rPr>
          <w:rFonts w:ascii="Arial" w:hAnsi="Arial" w:cs="Arial"/>
          <w:i/>
          <w:sz w:val="22"/>
          <w:szCs w:val="22"/>
        </w:rPr>
        <w:t>Skills for Professional Practice will be assessed based on the written and presentational quality of the report. Style, structure, grammar, spelling etc. Make sure it conforms to the layout conventions previously discussed in class.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D0B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D0B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D0B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D0B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D0B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7ADA" w:rsidRDefault="00707ADA">
      <w:r>
        <w:separator/>
      </w:r>
    </w:p>
  </w:endnote>
  <w:endnote w:type="continuationSeparator" w:id="0">
    <w:p w:rsidR="00707ADA" w:rsidRDefault="00707A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51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513B">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7ADA" w:rsidRDefault="00707ADA">
      <w:r>
        <w:separator/>
      </w:r>
    </w:p>
  </w:footnote>
  <w:footnote w:type="continuationSeparator" w:id="0">
    <w:p w:rsidR="00707ADA" w:rsidRDefault="00707A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D03EB"/>
    <w:multiLevelType w:val="multilevel"/>
    <w:tmpl w:val="DEC48714"/>
    <w:lvl w:ilvl="0">
      <w:start w:val="1"/>
      <w:numFmt w:val="bullet"/>
      <w:lvlText w:val="▪"/>
      <w:lvlJc w:val="left"/>
      <w:pPr>
        <w:ind w:left="360" w:hanging="360"/>
      </w:pPr>
      <w:rPr>
        <w:rFonts w:ascii="Noto Sans Symbols" w:eastAsia="Noto Sans Symbols" w:hAnsi="Noto Sans Symbols" w:cs="Noto Sans Symbols"/>
        <w:color w:val="000080"/>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2160" w:hanging="360"/>
      </w:pPr>
      <w:rPr>
        <w:rFonts w:ascii="Noto Sans Symbols" w:eastAsia="Noto Sans Symbols" w:hAnsi="Noto Sans Symbols" w:cs="Noto Sans Symbols"/>
      </w:rPr>
    </w:lvl>
    <w:lvl w:ilvl="4">
      <w:start w:val="1"/>
      <w:numFmt w:val="bullet"/>
      <w:lvlText w:val="o"/>
      <w:lvlJc w:val="left"/>
      <w:pPr>
        <w:ind w:left="2880" w:hanging="360"/>
      </w:pPr>
      <w:rPr>
        <w:rFonts w:ascii="Courier New" w:eastAsia="Courier New" w:hAnsi="Courier New" w:cs="Courier New"/>
      </w:rPr>
    </w:lvl>
    <w:lvl w:ilvl="5">
      <w:start w:val="1"/>
      <w:numFmt w:val="bullet"/>
      <w:lvlText w:val="▪"/>
      <w:lvlJc w:val="left"/>
      <w:pPr>
        <w:ind w:left="3600" w:hanging="360"/>
      </w:pPr>
      <w:rPr>
        <w:rFonts w:ascii="Noto Sans Symbols" w:eastAsia="Noto Sans Symbols" w:hAnsi="Noto Sans Symbols" w:cs="Noto Sans Symbols"/>
      </w:rPr>
    </w:lvl>
    <w:lvl w:ilvl="6">
      <w:start w:val="1"/>
      <w:numFmt w:val="bullet"/>
      <w:lvlText w:val="●"/>
      <w:lvlJc w:val="left"/>
      <w:pPr>
        <w:ind w:left="4320" w:hanging="360"/>
      </w:pPr>
      <w:rPr>
        <w:rFonts w:ascii="Noto Sans Symbols" w:eastAsia="Noto Sans Symbols" w:hAnsi="Noto Sans Symbols" w:cs="Noto Sans Symbols"/>
      </w:rPr>
    </w:lvl>
    <w:lvl w:ilvl="7">
      <w:start w:val="1"/>
      <w:numFmt w:val="bullet"/>
      <w:lvlText w:val="o"/>
      <w:lvlJc w:val="left"/>
      <w:pPr>
        <w:ind w:left="5040" w:hanging="360"/>
      </w:pPr>
      <w:rPr>
        <w:rFonts w:ascii="Courier New" w:eastAsia="Courier New" w:hAnsi="Courier New" w:cs="Courier New"/>
      </w:rPr>
    </w:lvl>
    <w:lvl w:ilvl="8">
      <w:start w:val="1"/>
      <w:numFmt w:val="bullet"/>
      <w:lvlText w:val="▪"/>
      <w:lvlJc w:val="left"/>
      <w:pPr>
        <w:ind w:left="5760" w:hanging="360"/>
      </w:pPr>
      <w:rPr>
        <w:rFonts w:ascii="Noto Sans Symbols" w:eastAsia="Noto Sans Symbols" w:hAnsi="Noto Sans Symbols" w:cs="Noto Sans Symbols"/>
      </w:rPr>
    </w:lvl>
  </w:abstractNum>
  <w:abstractNum w:abstractNumId="2" w15:restartNumberingAfterBreak="0">
    <w:nsid w:val="0E340307"/>
    <w:multiLevelType w:val="multilevel"/>
    <w:tmpl w:val="9680493C"/>
    <w:lvl w:ilvl="0">
      <w:start w:val="1"/>
      <w:numFmt w:val="bullet"/>
      <w:lvlText w:val="▪"/>
      <w:lvlJc w:val="left"/>
      <w:pPr>
        <w:ind w:left="360" w:hanging="360"/>
      </w:pPr>
      <w:rPr>
        <w:rFonts w:ascii="Noto Sans Symbols" w:eastAsia="Noto Sans Symbols" w:hAnsi="Noto Sans Symbols" w:cs="Noto Sans Symbols"/>
        <w:color w:val="000080"/>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2160" w:hanging="360"/>
      </w:pPr>
      <w:rPr>
        <w:rFonts w:ascii="Noto Sans Symbols" w:eastAsia="Noto Sans Symbols" w:hAnsi="Noto Sans Symbols" w:cs="Noto Sans Symbols"/>
      </w:rPr>
    </w:lvl>
    <w:lvl w:ilvl="4">
      <w:start w:val="1"/>
      <w:numFmt w:val="bullet"/>
      <w:lvlText w:val="o"/>
      <w:lvlJc w:val="left"/>
      <w:pPr>
        <w:ind w:left="2880" w:hanging="360"/>
      </w:pPr>
      <w:rPr>
        <w:rFonts w:ascii="Courier New" w:eastAsia="Courier New" w:hAnsi="Courier New" w:cs="Courier New"/>
      </w:rPr>
    </w:lvl>
    <w:lvl w:ilvl="5">
      <w:start w:val="1"/>
      <w:numFmt w:val="bullet"/>
      <w:lvlText w:val="▪"/>
      <w:lvlJc w:val="left"/>
      <w:pPr>
        <w:ind w:left="3600" w:hanging="360"/>
      </w:pPr>
      <w:rPr>
        <w:rFonts w:ascii="Noto Sans Symbols" w:eastAsia="Noto Sans Symbols" w:hAnsi="Noto Sans Symbols" w:cs="Noto Sans Symbols"/>
      </w:rPr>
    </w:lvl>
    <w:lvl w:ilvl="6">
      <w:start w:val="1"/>
      <w:numFmt w:val="bullet"/>
      <w:lvlText w:val="●"/>
      <w:lvlJc w:val="left"/>
      <w:pPr>
        <w:ind w:left="4320" w:hanging="360"/>
      </w:pPr>
      <w:rPr>
        <w:rFonts w:ascii="Noto Sans Symbols" w:eastAsia="Noto Sans Symbols" w:hAnsi="Noto Sans Symbols" w:cs="Noto Sans Symbols"/>
      </w:rPr>
    </w:lvl>
    <w:lvl w:ilvl="7">
      <w:start w:val="1"/>
      <w:numFmt w:val="bullet"/>
      <w:lvlText w:val="o"/>
      <w:lvlJc w:val="left"/>
      <w:pPr>
        <w:ind w:left="5040" w:hanging="360"/>
      </w:pPr>
      <w:rPr>
        <w:rFonts w:ascii="Courier New" w:eastAsia="Courier New" w:hAnsi="Courier New" w:cs="Courier New"/>
      </w:rPr>
    </w:lvl>
    <w:lvl w:ilvl="8">
      <w:start w:val="1"/>
      <w:numFmt w:val="bullet"/>
      <w:lvlText w:val="▪"/>
      <w:lvlJc w:val="left"/>
      <w:pPr>
        <w:ind w:left="5760" w:hanging="360"/>
      </w:pPr>
      <w:rPr>
        <w:rFonts w:ascii="Noto Sans Symbols" w:eastAsia="Noto Sans Symbols" w:hAnsi="Noto Sans Symbols" w:cs="Noto Sans Symbol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E4C96"/>
    <w:multiLevelType w:val="multilevel"/>
    <w:tmpl w:val="990E29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C744B87"/>
    <w:multiLevelType w:val="multilevel"/>
    <w:tmpl w:val="9CBED1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F7974"/>
    <w:multiLevelType w:val="multilevel"/>
    <w:tmpl w:val="72DE3D7C"/>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2" w15:restartNumberingAfterBreak="0">
    <w:nsid w:val="2DB47E8E"/>
    <w:multiLevelType w:val="multilevel"/>
    <w:tmpl w:val="AF26C12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C6750F"/>
    <w:multiLevelType w:val="multilevel"/>
    <w:tmpl w:val="0AD03F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4C4A7047"/>
    <w:multiLevelType w:val="multilevel"/>
    <w:tmpl w:val="565A2F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5026F9F"/>
    <w:multiLevelType w:val="multilevel"/>
    <w:tmpl w:val="DBAAA5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D7C2DA9"/>
    <w:multiLevelType w:val="multilevel"/>
    <w:tmpl w:val="BBCE59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571B4A"/>
    <w:multiLevelType w:val="multilevel"/>
    <w:tmpl w:val="2B523D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15"/>
  </w:num>
  <w:num w:numId="3">
    <w:abstractNumId w:val="25"/>
  </w:num>
  <w:num w:numId="4">
    <w:abstractNumId w:val="17"/>
  </w:num>
  <w:num w:numId="5">
    <w:abstractNumId w:val="13"/>
  </w:num>
  <w:num w:numId="6">
    <w:abstractNumId w:val="24"/>
  </w:num>
  <w:num w:numId="7">
    <w:abstractNumId w:val="4"/>
  </w:num>
  <w:num w:numId="8">
    <w:abstractNumId w:val="23"/>
  </w:num>
  <w:num w:numId="9">
    <w:abstractNumId w:val="16"/>
  </w:num>
  <w:num w:numId="10">
    <w:abstractNumId w:val="8"/>
  </w:num>
  <w:num w:numId="11">
    <w:abstractNumId w:val="9"/>
  </w:num>
  <w:num w:numId="12">
    <w:abstractNumId w:val="14"/>
  </w:num>
  <w:num w:numId="13">
    <w:abstractNumId w:val="22"/>
  </w:num>
  <w:num w:numId="14">
    <w:abstractNumId w:val="5"/>
  </w:num>
  <w:num w:numId="15">
    <w:abstractNumId w:val="0"/>
  </w:num>
  <w:num w:numId="16">
    <w:abstractNumId w:val="10"/>
  </w:num>
  <w:num w:numId="17">
    <w:abstractNumId w:val="11"/>
  </w:num>
  <w:num w:numId="18">
    <w:abstractNumId w:val="26"/>
  </w:num>
  <w:num w:numId="19">
    <w:abstractNumId w:val="6"/>
  </w:num>
  <w:num w:numId="20">
    <w:abstractNumId w:val="19"/>
  </w:num>
  <w:num w:numId="21">
    <w:abstractNumId w:val="2"/>
  </w:num>
  <w:num w:numId="22">
    <w:abstractNumId w:val="1"/>
  </w:num>
  <w:num w:numId="23">
    <w:abstractNumId w:val="18"/>
  </w:num>
  <w:num w:numId="24">
    <w:abstractNumId w:val="7"/>
  </w:num>
  <w:num w:numId="25">
    <w:abstractNumId w:val="21"/>
  </w:num>
  <w:num w:numId="26">
    <w:abstractNumId w:val="20"/>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97940"/>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0B97"/>
    <w:rsid w:val="001E1050"/>
    <w:rsid w:val="001E1E1F"/>
    <w:rsid w:val="001E2007"/>
    <w:rsid w:val="001E57C1"/>
    <w:rsid w:val="001F07EF"/>
    <w:rsid w:val="001F50B6"/>
    <w:rsid w:val="001F6D7A"/>
    <w:rsid w:val="0020086B"/>
    <w:rsid w:val="00224849"/>
    <w:rsid w:val="0022746E"/>
    <w:rsid w:val="00235F71"/>
    <w:rsid w:val="002444CA"/>
    <w:rsid w:val="00260DE6"/>
    <w:rsid w:val="00273FEE"/>
    <w:rsid w:val="0028204E"/>
    <w:rsid w:val="0028591B"/>
    <w:rsid w:val="002878BF"/>
    <w:rsid w:val="00291841"/>
    <w:rsid w:val="002B513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293F"/>
    <w:rsid w:val="004D5E9B"/>
    <w:rsid w:val="004D63D9"/>
    <w:rsid w:val="004E6585"/>
    <w:rsid w:val="004F17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C7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ADA"/>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764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16164"/>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725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1D91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Pages>
  <Words>3862</Words>
  <Characters>22015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25826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9</cp:revision>
  <cp:lastPrinted>2014-10-10T07:42:00Z</cp:lastPrinted>
  <dcterms:created xsi:type="dcterms:W3CDTF">2018-10-17T08:43:00Z</dcterms:created>
  <dcterms:modified xsi:type="dcterms:W3CDTF">2018-10-17T17:43:00Z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