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0687B4" w14:textId="2C6E5D49" w:rsidR="000C7A1A" w:rsidRDefault="000C7A1A">
      <w:pPr>
        <w:rPr>
          <w:u w:val="single"/>
        </w:rPr>
      </w:pPr>
      <w:r>
        <w:rPr>
          <w:u w:val="single"/>
        </w:rPr>
        <w:t>Poster presentation</w:t>
      </w:r>
    </w:p>
    <w:p w14:paraId="4F10A518" w14:textId="77777777" w:rsidR="0004787C" w:rsidRDefault="000C7A1A">
      <w:pPr>
        <w:rPr>
          <w:u w:val="single"/>
        </w:rPr>
      </w:pPr>
      <w:r>
        <w:rPr>
          <w:u w:val="single"/>
        </w:rPr>
        <w:t>The hill community development trust, the phoenix centre</w:t>
      </w:r>
    </w:p>
    <w:p w14:paraId="5433A64E" w14:textId="22E2ACFD" w:rsidR="0065211A" w:rsidRDefault="0004787C">
      <w:r>
        <w:t xml:space="preserve">Core values and beliefs represent an organisation’s highest priorities they are the heart of what the organisation and employees stand for. </w:t>
      </w:r>
      <w:r w:rsidR="0065211A">
        <w:t>Heathfield (2019)</w:t>
      </w:r>
      <w:r w:rsidR="00242696">
        <w:t xml:space="preserve"> was a useful source of information.</w:t>
      </w:r>
    </w:p>
    <w:p w14:paraId="6D133C4D" w14:textId="62F130CB" w:rsidR="00D440CE" w:rsidRDefault="00CA0D1E">
      <w:proofErr w:type="spellStart"/>
      <w:r>
        <w:t>T</w:t>
      </w:r>
      <w:r w:rsidR="00183F40">
        <w:t>ownhill</w:t>
      </w:r>
      <w:proofErr w:type="spellEnd"/>
      <w:r w:rsidR="00183F40">
        <w:t xml:space="preserve"> </w:t>
      </w:r>
      <w:r w:rsidR="0018778E">
        <w:t>was a less attractive place to live</w:t>
      </w:r>
      <w:r w:rsidR="009C5D4C">
        <w:t xml:space="preserve"> many years</w:t>
      </w:r>
      <w:r w:rsidR="0018778E">
        <w:t xml:space="preserve"> back with </w:t>
      </w:r>
      <w:r w:rsidR="003026E6">
        <w:t>un</w:t>
      </w:r>
      <w:r w:rsidR="0018778E">
        <w:t xml:space="preserve">employment </w:t>
      </w:r>
      <w:r w:rsidR="00C23971">
        <w:t>rising along with crime they had a reputation in the media as an unwelcoming socially disadvantaged community,</w:t>
      </w:r>
      <w:r w:rsidR="00FD070D">
        <w:t xml:space="preserve"> in 2000 the phoenix centre was buil</w:t>
      </w:r>
      <w:r w:rsidR="00C4199B">
        <w:t>t</w:t>
      </w:r>
      <w:r w:rsidR="00212346">
        <w:t xml:space="preserve"> in</w:t>
      </w:r>
      <w:r w:rsidR="009014E0">
        <w:t xml:space="preserve"> which</w:t>
      </w:r>
      <w:r w:rsidR="00212346">
        <w:t xml:space="preserve"> they</w:t>
      </w:r>
      <w:r w:rsidR="009014E0">
        <w:t xml:space="preserve"> aimed </w:t>
      </w:r>
      <w:r w:rsidR="000B30A1">
        <w:t xml:space="preserve">to engage local communities </w:t>
      </w:r>
      <w:r w:rsidR="0014156E">
        <w:t xml:space="preserve">in finding solutions </w:t>
      </w:r>
      <w:r w:rsidR="007318CE">
        <w:t>to their problems.</w:t>
      </w:r>
      <w:r w:rsidR="00CC61B0">
        <w:t>(the phoenix on the hill)</w:t>
      </w:r>
    </w:p>
    <w:p w14:paraId="09D0BE44" w14:textId="192FC33A" w:rsidR="000C7A1A" w:rsidRDefault="00B950DB">
      <w:r>
        <w:t>The Phoenix Centre has many core values and beliefs</w:t>
      </w:r>
      <w:r w:rsidR="006D127F">
        <w:t xml:space="preserve"> such as respect, trust, loyalty all the values that you would find in many businesses</w:t>
      </w:r>
      <w:r w:rsidR="00BE25F2">
        <w:t>,</w:t>
      </w:r>
      <w:r w:rsidR="006D127F">
        <w:t xml:space="preserve"> </w:t>
      </w:r>
      <w:r w:rsidR="00BE25F2">
        <w:t>t</w:t>
      </w:r>
      <w:r>
        <w:t xml:space="preserve">hey make a commitment to be sustainable and act in an environmentally friendly way, they believe in helping the less fortunate and building a strong community. </w:t>
      </w:r>
      <w:r w:rsidR="0004787C">
        <w:t xml:space="preserve">The centre is a community company based in a deprived area </w:t>
      </w:r>
      <w:r w:rsidR="009422B0">
        <w:t xml:space="preserve">of </w:t>
      </w:r>
      <w:proofErr w:type="spellStart"/>
      <w:r w:rsidR="0004787C">
        <w:t>Townhill</w:t>
      </w:r>
      <w:proofErr w:type="spellEnd"/>
      <w:r w:rsidR="006D127F">
        <w:t>,</w:t>
      </w:r>
      <w:r w:rsidR="0004787C">
        <w:t xml:space="preserve"> they have </w:t>
      </w:r>
      <w:r w:rsidR="0065211A">
        <w:t>13 business units to rent to the likes of school nurses, social services, community first, job centre. T</w:t>
      </w:r>
      <w:r w:rsidR="00242696">
        <w:t>heir</w:t>
      </w:r>
      <w:r w:rsidR="0065211A">
        <w:t xml:space="preserve"> facilities such as a café</w:t>
      </w:r>
      <w:r w:rsidR="00DB6F30">
        <w:t xml:space="preserve"> which remains at the </w:t>
      </w:r>
      <w:r w:rsidR="008536FD">
        <w:t>heart of the phoenix</w:t>
      </w:r>
      <w:r w:rsidR="00242696">
        <w:t xml:space="preserve"> with high quality and low cost </w:t>
      </w:r>
      <w:bookmarkStart w:id="0" w:name="_GoBack"/>
      <w:bookmarkEnd w:id="0"/>
      <w:r w:rsidR="00242696">
        <w:t>meals</w:t>
      </w:r>
      <w:r w:rsidR="00CA1D8D">
        <w:t xml:space="preserve"> and also the older generation </w:t>
      </w:r>
      <w:r w:rsidR="00CD7E8F">
        <w:t xml:space="preserve">who rely </w:t>
      </w:r>
      <w:r w:rsidR="00FA37A6">
        <w:t xml:space="preserve">on the café as their only </w:t>
      </w:r>
      <w:r w:rsidR="00A4638B">
        <w:t xml:space="preserve">place to </w:t>
      </w:r>
      <w:r w:rsidR="00540A4D">
        <w:t xml:space="preserve">socialize and </w:t>
      </w:r>
      <w:r w:rsidR="0058084F">
        <w:t>meet people</w:t>
      </w:r>
      <w:r w:rsidR="00F36CF6">
        <w:t xml:space="preserve"> and the staff at the café </w:t>
      </w:r>
      <w:r w:rsidR="0080247B">
        <w:t xml:space="preserve">also recognize that </w:t>
      </w:r>
      <w:r w:rsidR="00203ED5">
        <w:t xml:space="preserve">some of the older </w:t>
      </w:r>
      <w:r w:rsidR="00AD62F2">
        <w:t xml:space="preserve">customers </w:t>
      </w:r>
      <w:r w:rsidR="00B64A90">
        <w:t xml:space="preserve">rely on this café as their only meals of the day so if they are not seen for a day or </w:t>
      </w:r>
      <w:r w:rsidR="00323F02">
        <w:t xml:space="preserve">two the staff will phone to make sure that they are </w:t>
      </w:r>
      <w:r w:rsidR="00344D53">
        <w:t>ok,</w:t>
      </w:r>
      <w:r w:rsidR="00242696">
        <w:t xml:space="preserve"> a</w:t>
      </w:r>
      <w:r w:rsidR="008536FD">
        <w:t xml:space="preserve"> </w:t>
      </w:r>
      <w:r w:rsidR="00A96CA0">
        <w:t>nursery</w:t>
      </w:r>
      <w:r w:rsidR="00242696">
        <w:t xml:space="preserve"> which again offers low cost childcare</w:t>
      </w:r>
      <w:r w:rsidR="00A96CA0">
        <w:t xml:space="preserve"> and after </w:t>
      </w:r>
      <w:r w:rsidR="002F4250">
        <w:t>school clubs</w:t>
      </w:r>
      <w:r w:rsidR="00242696">
        <w:t xml:space="preserve"> to support local families,</w:t>
      </w:r>
      <w:r w:rsidR="0065211A">
        <w:t xml:space="preserve"> a library</w:t>
      </w:r>
      <w:r w:rsidR="00C7543A">
        <w:t xml:space="preserve"> which offers</w:t>
      </w:r>
      <w:r w:rsidR="0045194E">
        <w:t xml:space="preserve"> arts and crafts clubs for the children</w:t>
      </w:r>
      <w:r w:rsidR="0065211A">
        <w:t xml:space="preserve"> and an all-weather pitch</w:t>
      </w:r>
      <w:r w:rsidR="00242696">
        <w:t xml:space="preserve"> where around nine</w:t>
      </w:r>
      <w:r w:rsidR="00EF346B">
        <w:t xml:space="preserve"> local</w:t>
      </w:r>
      <w:r w:rsidR="00242696">
        <w:t xml:space="preserve"> football clubs use,</w:t>
      </w:r>
      <w:r w:rsidR="00EF346B">
        <w:t xml:space="preserve"> a survey</w:t>
      </w:r>
      <w:r w:rsidR="007442F2">
        <w:t xml:space="preserve"> was taken</w:t>
      </w:r>
      <w:r w:rsidR="005E1714">
        <w:t xml:space="preserve"> </w:t>
      </w:r>
      <w:r w:rsidR="007442F2">
        <w:t xml:space="preserve">and </w:t>
      </w:r>
      <w:r w:rsidR="00242696">
        <w:t>around 90% of people said if this wasn’t available the kids wouldn’t be able to play</w:t>
      </w:r>
      <w:r w:rsidR="00D97D61">
        <w:t>, conference rooms which</w:t>
      </w:r>
      <w:r w:rsidR="00476CB2">
        <w:t xml:space="preserve"> the centre work with </w:t>
      </w:r>
      <w:r w:rsidR="009B4C98">
        <w:t>Gower</w:t>
      </w:r>
      <w:r w:rsidR="00476CB2">
        <w:t xml:space="preserve"> college </w:t>
      </w:r>
      <w:r w:rsidR="008953BF">
        <w:t>and</w:t>
      </w:r>
      <w:r w:rsidR="0041676C">
        <w:t xml:space="preserve"> help</w:t>
      </w:r>
      <w:r w:rsidR="00D97D61">
        <w:t xml:space="preserve"> </w:t>
      </w:r>
      <w:r w:rsidR="005E4281">
        <w:t xml:space="preserve">the community can get involved with doing </w:t>
      </w:r>
      <w:r w:rsidR="00A71E6F">
        <w:t xml:space="preserve">courses </w:t>
      </w:r>
      <w:r w:rsidR="008953BF">
        <w:t xml:space="preserve">which also helps </w:t>
      </w:r>
      <w:r w:rsidR="009B4C98">
        <w:t>with newcomers to the area</w:t>
      </w:r>
      <w:r w:rsidR="00176CAC">
        <w:t>.</w:t>
      </w:r>
    </w:p>
    <w:p w14:paraId="2E0B5E30" w14:textId="77777777" w:rsidR="0065211A" w:rsidRDefault="0065211A"/>
    <w:p w14:paraId="0EE76D72" w14:textId="0EAAC951" w:rsidR="0004787C" w:rsidRDefault="00C3555A">
      <w:r>
        <w:t xml:space="preserve">The red model is a way </w:t>
      </w:r>
      <w:r w:rsidR="00C16A87">
        <w:t xml:space="preserve">to view and apply </w:t>
      </w:r>
      <w:r w:rsidR="005547C3">
        <w:t xml:space="preserve">critical </w:t>
      </w:r>
      <w:r w:rsidR="006F2538">
        <w:t>thinking principles when faced with a decision</w:t>
      </w:r>
      <w:r w:rsidR="009653A0">
        <w:t>.</w:t>
      </w:r>
    </w:p>
    <w:p w14:paraId="48F9D276" w14:textId="6364F3BA" w:rsidR="009653A0" w:rsidRDefault="009653A0">
      <w:r>
        <w:t>Recogni</w:t>
      </w:r>
      <w:r w:rsidR="00145674">
        <w:t>ze assumptions</w:t>
      </w:r>
      <w:r w:rsidR="00DE72DB">
        <w:t xml:space="preserve">, </w:t>
      </w:r>
      <w:r w:rsidR="00E00BFE">
        <w:t xml:space="preserve">evaluate arguments and draw </w:t>
      </w:r>
      <w:r w:rsidR="004800F9">
        <w:t xml:space="preserve">conclusions. </w:t>
      </w:r>
      <w:r w:rsidR="00AE6619">
        <w:t>Pearson (</w:t>
      </w:r>
      <w:r w:rsidR="002B11DA">
        <w:t>2015) was a useful source of information.</w:t>
      </w:r>
    </w:p>
    <w:p w14:paraId="634A5D6C" w14:textId="6A20ABD3" w:rsidR="0004787C" w:rsidRDefault="00303F5A">
      <w:r>
        <w:rPr>
          <w:noProof/>
        </w:rPr>
        <w:lastRenderedPageBreak/>
        <w:drawing>
          <wp:inline distT="0" distB="0" distL="0" distR="0" wp14:anchorId="026CBCA9" wp14:editId="208E4E4D">
            <wp:extent cx="4511675" cy="3329940"/>
            <wp:effectExtent l="0" t="0" r="3175" b="3810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1675" cy="332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23EDC1" w14:textId="77777777" w:rsidR="003B634A" w:rsidRDefault="003B634A"/>
    <w:p w14:paraId="2C57CD15" w14:textId="47087044" w:rsidR="00F26F23" w:rsidRDefault="003C7986">
      <w:r>
        <w:t>My</w:t>
      </w:r>
      <w:r w:rsidR="00A80E11">
        <w:t xml:space="preserve"> assumption is</w:t>
      </w:r>
      <w:r w:rsidR="00040D3B">
        <w:t xml:space="preserve"> that</w:t>
      </w:r>
      <w:r w:rsidR="00A80E11">
        <w:t xml:space="preserve"> </w:t>
      </w:r>
      <w:r w:rsidR="00994CD2">
        <w:t>the facilities</w:t>
      </w:r>
      <w:r w:rsidR="009A40BB">
        <w:t xml:space="preserve"> are a core </w:t>
      </w:r>
      <w:r w:rsidR="00576FD6">
        <w:t>value and</w:t>
      </w:r>
      <w:r w:rsidR="00994CD2">
        <w:t xml:space="preserve"> </w:t>
      </w:r>
      <w:r w:rsidR="00405ED4">
        <w:t xml:space="preserve">are the heart of the phoenix centre </w:t>
      </w:r>
      <w:r w:rsidR="00F25D2A">
        <w:t xml:space="preserve">and without these facilities the phoenix wouldn’t be </w:t>
      </w:r>
      <w:r w:rsidR="00013C91">
        <w:t xml:space="preserve">able to provide the community </w:t>
      </w:r>
      <w:r w:rsidR="00382107">
        <w:t>with the</w:t>
      </w:r>
      <w:r w:rsidR="00046EAA">
        <w:t xml:space="preserve"> </w:t>
      </w:r>
      <w:r w:rsidR="00382107">
        <w:t xml:space="preserve">services they </w:t>
      </w:r>
      <w:r w:rsidR="00693E5D">
        <w:t>rely on</w:t>
      </w:r>
      <w:r w:rsidR="00700B5B">
        <w:t>.</w:t>
      </w:r>
    </w:p>
    <w:p w14:paraId="33C4D7A3" w14:textId="6F26075F" w:rsidR="00711393" w:rsidRDefault="00300A0F">
      <w:r>
        <w:t xml:space="preserve">After </w:t>
      </w:r>
      <w:r w:rsidR="00D710A2">
        <w:t xml:space="preserve">evaluating </w:t>
      </w:r>
      <w:r w:rsidR="00E921D8">
        <w:t xml:space="preserve">it </w:t>
      </w:r>
      <w:r w:rsidR="00D04C4A">
        <w:t xml:space="preserve">and with it </w:t>
      </w:r>
      <w:r w:rsidR="008B36EF">
        <w:t>being in a deprived area</w:t>
      </w:r>
      <w:r w:rsidR="00EF4926">
        <w:t xml:space="preserve"> </w:t>
      </w:r>
      <w:r w:rsidR="008B326D">
        <w:t>and</w:t>
      </w:r>
      <w:r w:rsidR="00C050CA">
        <w:t xml:space="preserve"> the phoenix </w:t>
      </w:r>
      <w:r w:rsidR="00FB47D1">
        <w:t>being</w:t>
      </w:r>
      <w:r w:rsidR="008B326D">
        <w:t xml:space="preserve"> a not for profit </w:t>
      </w:r>
      <w:r w:rsidR="002B3CD0">
        <w:t>organization</w:t>
      </w:r>
      <w:r w:rsidR="00C050CA">
        <w:t xml:space="preserve"> </w:t>
      </w:r>
      <w:r w:rsidR="00FB47D1">
        <w:t xml:space="preserve">and relying on grants </w:t>
      </w:r>
      <w:r w:rsidR="006B60AC">
        <w:t xml:space="preserve">if any damages </w:t>
      </w:r>
      <w:r w:rsidR="005B5A5D">
        <w:t xml:space="preserve">to these facilities </w:t>
      </w:r>
      <w:r w:rsidR="00A50AEA">
        <w:t xml:space="preserve">take place such as the </w:t>
      </w:r>
      <w:r w:rsidR="00365EC7">
        <w:t>all-weather</w:t>
      </w:r>
      <w:r w:rsidR="00A50AEA">
        <w:t xml:space="preserve"> </w:t>
      </w:r>
      <w:r w:rsidR="005C53A7">
        <w:t xml:space="preserve">pitch may happen there wouldn’t be money </w:t>
      </w:r>
      <w:r w:rsidR="00DC358E">
        <w:t xml:space="preserve">in the pot to cover them </w:t>
      </w:r>
      <w:r w:rsidR="00064FA6">
        <w:t xml:space="preserve">and would </w:t>
      </w:r>
      <w:r w:rsidR="002B453E">
        <w:t>be a high risk of clo</w:t>
      </w:r>
      <w:r w:rsidR="007D5FFB">
        <w:t>sure</w:t>
      </w:r>
      <w:r w:rsidR="008A6EF3">
        <w:t>, being an employee at the phoenix centre and without being biased</w:t>
      </w:r>
      <w:r w:rsidR="00393A78">
        <w:t xml:space="preserve"> I have witnessed first hand of these values </w:t>
      </w:r>
      <w:r w:rsidR="00B35D5B">
        <w:t>being upheld.</w:t>
      </w:r>
    </w:p>
    <w:p w14:paraId="3B664664" w14:textId="536D99B4" w:rsidR="003B634A" w:rsidRDefault="007D5FFB">
      <w:r>
        <w:t xml:space="preserve"> </w:t>
      </w:r>
      <w:r w:rsidR="009440A3">
        <w:t xml:space="preserve">My conclusion is that </w:t>
      </w:r>
      <w:r>
        <w:t xml:space="preserve">the quality </w:t>
      </w:r>
      <w:r w:rsidR="006A089E">
        <w:t xml:space="preserve">of the facilities </w:t>
      </w:r>
      <w:r w:rsidR="00077183">
        <w:t>and</w:t>
      </w:r>
      <w:r w:rsidR="00814BC2">
        <w:t xml:space="preserve"> a commitment to its customers </w:t>
      </w:r>
      <w:r w:rsidR="006A089E">
        <w:t xml:space="preserve">at the phoenix </w:t>
      </w:r>
      <w:r w:rsidR="00A90149">
        <w:t xml:space="preserve">centre </w:t>
      </w:r>
      <w:r w:rsidR="00DF3DFA">
        <w:t>must</w:t>
      </w:r>
      <w:r w:rsidR="00453EAA">
        <w:t xml:space="preserve"> remain a high standard </w:t>
      </w:r>
      <w:r w:rsidR="00C50ABE">
        <w:t xml:space="preserve">in order </w:t>
      </w:r>
      <w:r w:rsidR="00663DF6">
        <w:t xml:space="preserve">for the centre to </w:t>
      </w:r>
      <w:r w:rsidR="0020040D">
        <w:t xml:space="preserve">be </w:t>
      </w:r>
      <w:r w:rsidR="00663DF6">
        <w:t xml:space="preserve">able to stay open and </w:t>
      </w:r>
      <w:r w:rsidR="001A3E9A">
        <w:t xml:space="preserve">employees </w:t>
      </w:r>
      <w:r w:rsidR="00EC2A52">
        <w:t xml:space="preserve">who are </w:t>
      </w:r>
      <w:r w:rsidR="00870233">
        <w:t xml:space="preserve">a </w:t>
      </w:r>
      <w:r w:rsidR="00571DC0">
        <w:t>m</w:t>
      </w:r>
      <w:r w:rsidR="00870233">
        <w:t>ajority</w:t>
      </w:r>
      <w:r w:rsidR="00571DC0">
        <w:t xml:space="preserve"> of </w:t>
      </w:r>
      <w:r w:rsidR="00EC2A52">
        <w:t>local people to keep their jobs.</w:t>
      </w:r>
    </w:p>
    <w:p w14:paraId="44515989" w14:textId="77777777" w:rsidR="0091540B" w:rsidRDefault="0091540B"/>
    <w:p w14:paraId="7259D509" w14:textId="77777777" w:rsidR="003B634A" w:rsidRDefault="003B634A"/>
    <w:p w14:paraId="3C529FC1" w14:textId="77777777" w:rsidR="001D541E" w:rsidRDefault="0065211A">
      <w:r>
        <w:t xml:space="preserve"> </w:t>
      </w:r>
    </w:p>
    <w:p w14:paraId="2AE07EAD" w14:textId="77777777" w:rsidR="001D541E" w:rsidRDefault="001D541E"/>
    <w:p w14:paraId="1F01BA9E" w14:textId="77777777" w:rsidR="001D541E" w:rsidRDefault="001D541E"/>
    <w:p w14:paraId="44747FFA" w14:textId="77777777" w:rsidR="001D541E" w:rsidRDefault="001D541E"/>
    <w:p w14:paraId="764CFEC1" w14:textId="77777777" w:rsidR="001D541E" w:rsidRDefault="001D541E"/>
    <w:p w14:paraId="6A334EC3" w14:textId="77777777" w:rsidR="001D541E" w:rsidRDefault="001D541E"/>
    <w:p w14:paraId="73751C1E" w14:textId="77777777" w:rsidR="00926B8F" w:rsidRDefault="00926B8F"/>
    <w:p w14:paraId="625F3C1C" w14:textId="2C84887E" w:rsidR="00B57910" w:rsidRDefault="00FF0268">
      <w:r w:rsidRPr="00FF0268">
        <w:lastRenderedPageBreak/>
        <w:t xml:space="preserve">The Balance Careers. (2020). What Are Your Core </w:t>
      </w:r>
      <w:r w:rsidR="00393DA2" w:rsidRPr="00FF0268">
        <w:t>Values?</w:t>
      </w:r>
      <w:r w:rsidRPr="00FF0268">
        <w:t xml:space="preserve"> [online] Available at: https://www.thebalancecareers.com/core-values-are-what-you-believe-1918079 [Accessed 22 Feb. 2020].</w:t>
      </w:r>
      <w:r w:rsidR="00393DA2">
        <w:t xml:space="preserve">   </w:t>
      </w:r>
    </w:p>
    <w:p w14:paraId="304D333F" w14:textId="4B9720FE" w:rsidR="00235281" w:rsidRDefault="00B57910">
      <w:r>
        <w:t>The phoenix on the hill (</w:t>
      </w:r>
      <w:r w:rsidR="008027D7">
        <w:t>2018)</w:t>
      </w:r>
      <w:r w:rsidR="00393DA2">
        <w:t xml:space="preserve"> </w:t>
      </w:r>
    </w:p>
    <w:p w14:paraId="149419E2" w14:textId="557BBDFD" w:rsidR="003B634A" w:rsidRDefault="00FC47AD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Breanne Harris, S. (2020). </w:t>
      </w:r>
      <w:r>
        <w:rPr>
          <w:rFonts w:ascii="&amp;quot" w:hAnsi="&amp;quot"/>
          <w:i/>
          <w:iCs/>
          <w:color w:val="000000"/>
          <w:sz w:val="20"/>
          <w:szCs w:val="20"/>
        </w:rPr>
        <w:t>The Status of Critical Thinking in the Workplace | Pearson Blog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USA. Available at: https://www.pearsoned.com/the-status-of-critical-thinking-in-the-workplace/ [Accessed 22 Feb. 2020].</w:t>
      </w:r>
    </w:p>
    <w:p w14:paraId="2C036571" w14:textId="77777777" w:rsidR="0004787C" w:rsidRPr="0004787C" w:rsidRDefault="0004787C">
      <w:pPr>
        <w:rPr>
          <w:u w:val="single"/>
        </w:rPr>
      </w:pPr>
    </w:p>
    <w:sectPr w:rsidR="0004787C" w:rsidRPr="000478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A1A"/>
    <w:rsid w:val="00013C91"/>
    <w:rsid w:val="00040D3B"/>
    <w:rsid w:val="00046EAA"/>
    <w:rsid w:val="0004787C"/>
    <w:rsid w:val="00064FA6"/>
    <w:rsid w:val="000670CC"/>
    <w:rsid w:val="00077183"/>
    <w:rsid w:val="000B30A1"/>
    <w:rsid w:val="000C7A1A"/>
    <w:rsid w:val="00124B95"/>
    <w:rsid w:val="00126EB8"/>
    <w:rsid w:val="0014156E"/>
    <w:rsid w:val="00145674"/>
    <w:rsid w:val="00157D1C"/>
    <w:rsid w:val="00176CAC"/>
    <w:rsid w:val="00183F40"/>
    <w:rsid w:val="0018778E"/>
    <w:rsid w:val="001A3E9A"/>
    <w:rsid w:val="001B4CF3"/>
    <w:rsid w:val="001D541E"/>
    <w:rsid w:val="001F12FD"/>
    <w:rsid w:val="0020040D"/>
    <w:rsid w:val="00203ED5"/>
    <w:rsid w:val="00212346"/>
    <w:rsid w:val="00235281"/>
    <w:rsid w:val="00242696"/>
    <w:rsid w:val="002A2686"/>
    <w:rsid w:val="002B11DA"/>
    <w:rsid w:val="002B3CD0"/>
    <w:rsid w:val="002B453E"/>
    <w:rsid w:val="002F0FDB"/>
    <w:rsid w:val="002F4250"/>
    <w:rsid w:val="00300A0F"/>
    <w:rsid w:val="003026E6"/>
    <w:rsid w:val="00303F5A"/>
    <w:rsid w:val="00323F02"/>
    <w:rsid w:val="00344D53"/>
    <w:rsid w:val="00365EC7"/>
    <w:rsid w:val="00382107"/>
    <w:rsid w:val="00393A78"/>
    <w:rsid w:val="00393DA2"/>
    <w:rsid w:val="003B12F0"/>
    <w:rsid w:val="003B634A"/>
    <w:rsid w:val="003C0C5E"/>
    <w:rsid w:val="003C7986"/>
    <w:rsid w:val="00405ED4"/>
    <w:rsid w:val="0041676C"/>
    <w:rsid w:val="00431E78"/>
    <w:rsid w:val="0045194E"/>
    <w:rsid w:val="00453EAA"/>
    <w:rsid w:val="004632CB"/>
    <w:rsid w:val="00476CB2"/>
    <w:rsid w:val="004800F9"/>
    <w:rsid w:val="004A11BD"/>
    <w:rsid w:val="005222F7"/>
    <w:rsid w:val="00525F85"/>
    <w:rsid w:val="00540A4D"/>
    <w:rsid w:val="005547C3"/>
    <w:rsid w:val="00571DC0"/>
    <w:rsid w:val="005722A8"/>
    <w:rsid w:val="00576FD6"/>
    <w:rsid w:val="0058084F"/>
    <w:rsid w:val="005A1C2F"/>
    <w:rsid w:val="005B5A5D"/>
    <w:rsid w:val="005C53A7"/>
    <w:rsid w:val="005E1714"/>
    <w:rsid w:val="005E4281"/>
    <w:rsid w:val="00603CFA"/>
    <w:rsid w:val="00617C6A"/>
    <w:rsid w:val="00617CF6"/>
    <w:rsid w:val="00637126"/>
    <w:rsid w:val="006520EB"/>
    <w:rsid w:val="0065211A"/>
    <w:rsid w:val="00663DF6"/>
    <w:rsid w:val="00693E5D"/>
    <w:rsid w:val="006957D1"/>
    <w:rsid w:val="006A089E"/>
    <w:rsid w:val="006A2B7E"/>
    <w:rsid w:val="006B60AC"/>
    <w:rsid w:val="006C5974"/>
    <w:rsid w:val="006D127F"/>
    <w:rsid w:val="006F2538"/>
    <w:rsid w:val="00700B5B"/>
    <w:rsid w:val="00711393"/>
    <w:rsid w:val="007318CE"/>
    <w:rsid w:val="007442F2"/>
    <w:rsid w:val="007A733E"/>
    <w:rsid w:val="007D5FFB"/>
    <w:rsid w:val="0080247B"/>
    <w:rsid w:val="008027D7"/>
    <w:rsid w:val="00810F13"/>
    <w:rsid w:val="00814BC2"/>
    <w:rsid w:val="008536FD"/>
    <w:rsid w:val="00870233"/>
    <w:rsid w:val="008953BF"/>
    <w:rsid w:val="008A6EF3"/>
    <w:rsid w:val="008B326D"/>
    <w:rsid w:val="008B36EF"/>
    <w:rsid w:val="009014E0"/>
    <w:rsid w:val="0091540B"/>
    <w:rsid w:val="00926B8F"/>
    <w:rsid w:val="009422B0"/>
    <w:rsid w:val="009440A3"/>
    <w:rsid w:val="009653A0"/>
    <w:rsid w:val="00973968"/>
    <w:rsid w:val="00994CD2"/>
    <w:rsid w:val="009A40BB"/>
    <w:rsid w:val="009B4C98"/>
    <w:rsid w:val="009C5D4C"/>
    <w:rsid w:val="00A4638B"/>
    <w:rsid w:val="00A50AEA"/>
    <w:rsid w:val="00A71E6F"/>
    <w:rsid w:val="00A73140"/>
    <w:rsid w:val="00A80E11"/>
    <w:rsid w:val="00A90149"/>
    <w:rsid w:val="00A96CA0"/>
    <w:rsid w:val="00AA3427"/>
    <w:rsid w:val="00AB1B1E"/>
    <w:rsid w:val="00AD62F2"/>
    <w:rsid w:val="00AE6619"/>
    <w:rsid w:val="00AF25B0"/>
    <w:rsid w:val="00B35D5B"/>
    <w:rsid w:val="00B36E9C"/>
    <w:rsid w:val="00B50950"/>
    <w:rsid w:val="00B57910"/>
    <w:rsid w:val="00B64A90"/>
    <w:rsid w:val="00B950DB"/>
    <w:rsid w:val="00BE25F2"/>
    <w:rsid w:val="00BF3010"/>
    <w:rsid w:val="00C050CA"/>
    <w:rsid w:val="00C16A87"/>
    <w:rsid w:val="00C2247E"/>
    <w:rsid w:val="00C23971"/>
    <w:rsid w:val="00C34786"/>
    <w:rsid w:val="00C3555A"/>
    <w:rsid w:val="00C4199B"/>
    <w:rsid w:val="00C50ABE"/>
    <w:rsid w:val="00C56095"/>
    <w:rsid w:val="00C7543A"/>
    <w:rsid w:val="00CA0D1E"/>
    <w:rsid w:val="00CA1D8D"/>
    <w:rsid w:val="00CC15C4"/>
    <w:rsid w:val="00CC61B0"/>
    <w:rsid w:val="00CD7E8F"/>
    <w:rsid w:val="00D03909"/>
    <w:rsid w:val="00D04C4A"/>
    <w:rsid w:val="00D13E58"/>
    <w:rsid w:val="00D440CE"/>
    <w:rsid w:val="00D710A2"/>
    <w:rsid w:val="00D726F4"/>
    <w:rsid w:val="00D97D61"/>
    <w:rsid w:val="00DB4AD7"/>
    <w:rsid w:val="00DB6F30"/>
    <w:rsid w:val="00DC358E"/>
    <w:rsid w:val="00DD1519"/>
    <w:rsid w:val="00DE72DB"/>
    <w:rsid w:val="00DF3DFA"/>
    <w:rsid w:val="00E00BFE"/>
    <w:rsid w:val="00E148D5"/>
    <w:rsid w:val="00E64425"/>
    <w:rsid w:val="00E921D8"/>
    <w:rsid w:val="00EC2A52"/>
    <w:rsid w:val="00ED03DA"/>
    <w:rsid w:val="00EF346B"/>
    <w:rsid w:val="00EF4926"/>
    <w:rsid w:val="00F25D2A"/>
    <w:rsid w:val="00F26F23"/>
    <w:rsid w:val="00F36CF6"/>
    <w:rsid w:val="00F62959"/>
    <w:rsid w:val="00F7286C"/>
    <w:rsid w:val="00F8237A"/>
    <w:rsid w:val="00FA37A6"/>
    <w:rsid w:val="00FB47D1"/>
    <w:rsid w:val="00FC47AD"/>
    <w:rsid w:val="00FC7738"/>
    <w:rsid w:val="00FD070D"/>
    <w:rsid w:val="00FF0268"/>
    <w:rsid w:val="00FF1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0DF61"/>
  <w15:chartTrackingRefBased/>
  <w15:docId w15:val="{FFE46A5B-D61E-4071-9296-E28FC5108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5211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21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brain</dc:creator>
  <cp:keywords/>
  <dc:description/>
  <cp:lastModifiedBy>nicola brain</cp:lastModifiedBy>
  <cp:revision>2</cp:revision>
  <dcterms:created xsi:type="dcterms:W3CDTF">2020-02-23T18:23:00Z</dcterms:created>
  <dcterms:modified xsi:type="dcterms:W3CDTF">2020-02-23T18:23:00Z</dcterms:modified>
</cp:coreProperties>
</file>