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ded.xml" ContentType="application/vnd.openxmlformats-officedocument.wordprocessingml.commentsExtended+xml"/>
  <Override PartName="/word/commentsExtensible.xml" ContentType="application/vnd.openxmlformats-officedocument.wordprocessingml.commentsExtensible+xml"/>
  <Override PartName="/word/commentsIds.xml" ContentType="application/vnd.openxmlformats-officedocument.wordprocessingml.commentsId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9243392" w14:textId="77777777" w:rsidR="005127E1" w:rsidRDefault="005127E1" w:rsidP="005127E1">
      <w:pPr>
        <w:rPr>
          <w:lang w:val="en-US"/>
        </w:rPr>
      </w:pPr>
    </w:p>
    <w:p w14:paraId="7CDB5249" w14:textId="77777777" w:rsidR="005127E1" w:rsidRDefault="005127E1" w:rsidP="005127E1">
      <w:pPr>
        <w:rPr>
          <w:lang w:val="en-US"/>
        </w:rPr>
      </w:pPr>
    </w:p>
    <w:p w14:paraId="04F0AA3E" w14:textId="77777777" w:rsidR="005127E1" w:rsidRDefault="005127E1" w:rsidP="005127E1">
      <w:pPr>
        <w:rPr>
          <w:lang w:val="en-US"/>
        </w:rPr>
      </w:pPr>
    </w:p>
    <w:p w14:paraId="1FBFB968" w14:textId="202D75A7" w:rsidR="005127E1" w:rsidRPr="00031A24" w:rsidRDefault="005127E1" w:rsidP="0055705E">
      <w:pPr>
        <w:jc w:val="both"/>
        <w:rPr>
          <w:sz w:val="40"/>
          <w:szCs w:val="40"/>
          <w:lang w:val="en-US"/>
        </w:rPr>
      </w:pPr>
      <w:r w:rsidRPr="008E0A2E">
        <w:rPr>
          <w:noProof/>
          <w:sz w:val="24"/>
          <w:szCs w:val="24"/>
          <w:lang w:eastAsia="bg-BG"/>
        </w:rPr>
        <w:drawing>
          <wp:inline distT="0" distB="0" distL="0" distR="0" wp14:anchorId="7EB8C8A4" wp14:editId="11F62A8D">
            <wp:extent cx="5715000" cy="3810000"/>
            <wp:effectExtent l="0" t="0" r="0" b="0"/>
            <wp:docPr id="1" name="Картина 1" descr="http://www.4theregion.org.uk/wp-content/uploads/2019/01/Copy-of-UWTS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4theregion.org.uk/wp-content/uploads/2019/01/Copy-of-UWTSD.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3810000"/>
                    </a:xfrm>
                    <a:prstGeom prst="rect">
                      <a:avLst/>
                    </a:prstGeom>
                    <a:noFill/>
                    <a:ln>
                      <a:noFill/>
                    </a:ln>
                  </pic:spPr>
                </pic:pic>
              </a:graphicData>
            </a:graphic>
          </wp:inline>
        </w:drawing>
      </w:r>
      <w:r w:rsidR="00031A24">
        <w:rPr>
          <w:sz w:val="24"/>
          <w:szCs w:val="24"/>
          <w:lang w:val="en-US"/>
        </w:rPr>
        <w:t xml:space="preserve">        </w:t>
      </w:r>
      <w:proofErr w:type="spellStart"/>
      <w:r w:rsidRPr="00031A24">
        <w:rPr>
          <w:sz w:val="40"/>
          <w:szCs w:val="40"/>
        </w:rPr>
        <w:t>Disabled</w:t>
      </w:r>
      <w:proofErr w:type="spellEnd"/>
      <w:r w:rsidRPr="00031A24">
        <w:rPr>
          <w:sz w:val="40"/>
          <w:szCs w:val="40"/>
        </w:rPr>
        <w:t xml:space="preserve"> </w:t>
      </w:r>
      <w:proofErr w:type="spellStart"/>
      <w:r w:rsidRPr="00031A24">
        <w:rPr>
          <w:sz w:val="40"/>
          <w:szCs w:val="40"/>
        </w:rPr>
        <w:t>people</w:t>
      </w:r>
      <w:proofErr w:type="spellEnd"/>
      <w:r w:rsidRPr="00031A24">
        <w:rPr>
          <w:sz w:val="40"/>
          <w:szCs w:val="40"/>
        </w:rPr>
        <w:t xml:space="preserve"> </w:t>
      </w:r>
      <w:proofErr w:type="spellStart"/>
      <w:r w:rsidRPr="00031A24">
        <w:rPr>
          <w:sz w:val="40"/>
          <w:szCs w:val="40"/>
        </w:rPr>
        <w:t>concerns</w:t>
      </w:r>
      <w:proofErr w:type="spellEnd"/>
      <w:r w:rsidRPr="00031A24">
        <w:rPr>
          <w:sz w:val="40"/>
          <w:szCs w:val="40"/>
        </w:rPr>
        <w:t xml:space="preserve">, </w:t>
      </w:r>
      <w:proofErr w:type="spellStart"/>
      <w:r w:rsidRPr="00031A24">
        <w:rPr>
          <w:sz w:val="40"/>
          <w:szCs w:val="40"/>
        </w:rPr>
        <w:t>job</w:t>
      </w:r>
      <w:proofErr w:type="spellEnd"/>
      <w:r w:rsidRPr="00031A24">
        <w:rPr>
          <w:sz w:val="40"/>
          <w:szCs w:val="40"/>
        </w:rPr>
        <w:t xml:space="preserve"> </w:t>
      </w:r>
      <w:proofErr w:type="spellStart"/>
      <w:r w:rsidRPr="00031A24">
        <w:rPr>
          <w:sz w:val="40"/>
          <w:szCs w:val="40"/>
        </w:rPr>
        <w:t>oppurtunities</w:t>
      </w:r>
      <w:proofErr w:type="spellEnd"/>
      <w:r w:rsidRPr="00031A24">
        <w:rPr>
          <w:sz w:val="40"/>
          <w:szCs w:val="40"/>
        </w:rPr>
        <w:t xml:space="preserve"> </w:t>
      </w:r>
      <w:proofErr w:type="spellStart"/>
      <w:r w:rsidRPr="00031A24">
        <w:rPr>
          <w:sz w:val="40"/>
          <w:szCs w:val="40"/>
        </w:rPr>
        <w:t>at</w:t>
      </w:r>
      <w:proofErr w:type="spellEnd"/>
      <w:r w:rsidRPr="00031A24">
        <w:rPr>
          <w:sz w:val="40"/>
          <w:szCs w:val="40"/>
        </w:rPr>
        <w:t xml:space="preserve"> </w:t>
      </w:r>
      <w:proofErr w:type="spellStart"/>
      <w:r w:rsidRPr="00031A24">
        <w:rPr>
          <w:sz w:val="40"/>
          <w:szCs w:val="40"/>
        </w:rPr>
        <w:t>this</w:t>
      </w:r>
      <w:proofErr w:type="spellEnd"/>
      <w:r w:rsidRPr="00031A24">
        <w:rPr>
          <w:sz w:val="40"/>
          <w:szCs w:val="40"/>
        </w:rPr>
        <w:t xml:space="preserve"> </w:t>
      </w:r>
    </w:p>
    <w:p w14:paraId="19389D0E" w14:textId="77777777" w:rsidR="005127E1" w:rsidRPr="00031A24" w:rsidRDefault="005127E1" w:rsidP="005127E1">
      <w:pPr>
        <w:rPr>
          <w:sz w:val="40"/>
          <w:szCs w:val="40"/>
        </w:rPr>
      </w:pPr>
      <w:r w:rsidRPr="00031A24">
        <w:rPr>
          <w:sz w:val="40"/>
          <w:szCs w:val="40"/>
        </w:rPr>
        <w:t>unprecedented  time   in Britain 2020 .</w:t>
      </w:r>
      <w:bookmarkStart w:id="0" w:name="_GoBack"/>
      <w:bookmarkEnd w:id="0"/>
    </w:p>
    <w:p w14:paraId="2BEDE67F" w14:textId="77777777" w:rsidR="005127E1" w:rsidRPr="00031A24" w:rsidRDefault="005127E1" w:rsidP="005127E1">
      <w:pPr>
        <w:rPr>
          <w:sz w:val="40"/>
          <w:szCs w:val="40"/>
        </w:rPr>
      </w:pPr>
    </w:p>
    <w:p w14:paraId="60B069C1" w14:textId="77777777" w:rsidR="005127E1" w:rsidRPr="008E0A2E" w:rsidRDefault="005127E1" w:rsidP="005127E1">
      <w:pPr>
        <w:rPr>
          <w:sz w:val="24"/>
          <w:szCs w:val="24"/>
        </w:rPr>
      </w:pPr>
      <w:r w:rsidRPr="008E0A2E">
        <w:rPr>
          <w:sz w:val="24"/>
          <w:szCs w:val="24"/>
          <w:lang w:val="en-US"/>
        </w:rPr>
        <w:t xml:space="preserve">                                                       </w:t>
      </w:r>
      <w:r w:rsidRPr="008E0A2E">
        <w:rPr>
          <w:sz w:val="24"/>
          <w:szCs w:val="24"/>
        </w:rPr>
        <w:t xml:space="preserve"> Written Report</w:t>
      </w:r>
    </w:p>
    <w:p w14:paraId="6AD60639" w14:textId="77777777" w:rsidR="005127E1" w:rsidRPr="008E0A2E" w:rsidRDefault="005127E1" w:rsidP="005127E1">
      <w:pPr>
        <w:rPr>
          <w:sz w:val="24"/>
          <w:szCs w:val="24"/>
        </w:rPr>
      </w:pPr>
      <w:r w:rsidRPr="008E0A2E">
        <w:rPr>
          <w:sz w:val="24"/>
          <w:szCs w:val="24"/>
        </w:rPr>
        <w:t>Programme: MBA</w:t>
      </w:r>
    </w:p>
    <w:p w14:paraId="2FB9B53D" w14:textId="77777777" w:rsidR="005127E1" w:rsidRPr="008E0A2E" w:rsidRDefault="005127E1" w:rsidP="005127E1">
      <w:pPr>
        <w:rPr>
          <w:sz w:val="24"/>
          <w:szCs w:val="24"/>
        </w:rPr>
      </w:pPr>
      <w:r w:rsidRPr="008E0A2E">
        <w:rPr>
          <w:sz w:val="24"/>
          <w:szCs w:val="24"/>
        </w:rPr>
        <w:t>Lecturer: Mary March</w:t>
      </w:r>
    </w:p>
    <w:p w14:paraId="026ABACF" w14:textId="77777777" w:rsidR="005127E1" w:rsidRPr="008E0A2E" w:rsidRDefault="005127E1" w:rsidP="005127E1">
      <w:pPr>
        <w:rPr>
          <w:sz w:val="24"/>
          <w:szCs w:val="24"/>
        </w:rPr>
      </w:pPr>
      <w:r w:rsidRPr="008E0A2E">
        <w:rPr>
          <w:sz w:val="24"/>
          <w:szCs w:val="24"/>
        </w:rPr>
        <w:t>Assignment Title : Human Resouce Management –Assesment 1</w:t>
      </w:r>
    </w:p>
    <w:p w14:paraId="538D3BEA" w14:textId="77777777" w:rsidR="005127E1" w:rsidRPr="008E0A2E" w:rsidRDefault="005127E1" w:rsidP="005127E1">
      <w:pPr>
        <w:rPr>
          <w:sz w:val="24"/>
          <w:szCs w:val="24"/>
        </w:rPr>
      </w:pPr>
      <w:r w:rsidRPr="008E0A2E">
        <w:rPr>
          <w:sz w:val="24"/>
          <w:szCs w:val="24"/>
        </w:rPr>
        <w:t>LCMB7000</w:t>
      </w:r>
    </w:p>
    <w:p w14:paraId="6C4059FF" w14:textId="77777777" w:rsidR="005127E1" w:rsidRPr="008E0A2E" w:rsidRDefault="005127E1" w:rsidP="005127E1">
      <w:pPr>
        <w:rPr>
          <w:sz w:val="24"/>
          <w:szCs w:val="24"/>
        </w:rPr>
      </w:pPr>
    </w:p>
    <w:p w14:paraId="7BC9823F" w14:textId="77777777" w:rsidR="005127E1" w:rsidRPr="008E0A2E" w:rsidRDefault="005127E1" w:rsidP="005127E1">
      <w:pPr>
        <w:rPr>
          <w:sz w:val="24"/>
          <w:szCs w:val="24"/>
        </w:rPr>
      </w:pPr>
      <w:r w:rsidRPr="008E0A2E">
        <w:rPr>
          <w:sz w:val="24"/>
          <w:szCs w:val="24"/>
        </w:rPr>
        <w:t xml:space="preserve">Written by  :                                                                                                                      </w:t>
      </w:r>
    </w:p>
    <w:p w14:paraId="7C969967" w14:textId="77777777" w:rsidR="005127E1" w:rsidRPr="008E0A2E" w:rsidRDefault="005127E1" w:rsidP="005127E1">
      <w:pPr>
        <w:rPr>
          <w:sz w:val="24"/>
          <w:szCs w:val="24"/>
          <w:lang w:val="en-US"/>
        </w:rPr>
      </w:pPr>
      <w:r w:rsidRPr="008E0A2E">
        <w:rPr>
          <w:sz w:val="24"/>
          <w:szCs w:val="24"/>
        </w:rPr>
        <w:t xml:space="preserve">Gyulsine Haytova                                                                                       Student ID      : 1922109                                                                                                                                                </w:t>
      </w:r>
    </w:p>
    <w:p w14:paraId="452D5F08" w14:textId="77777777" w:rsidR="00031A24" w:rsidRDefault="004A045D" w:rsidP="005127E1">
      <w:pPr>
        <w:rPr>
          <w:sz w:val="24"/>
          <w:szCs w:val="24"/>
          <w:lang w:val="en-US"/>
        </w:rPr>
      </w:pPr>
      <w:r w:rsidRPr="008E0A2E">
        <w:rPr>
          <w:sz w:val="24"/>
          <w:szCs w:val="24"/>
          <w:lang w:val="en-US"/>
        </w:rPr>
        <w:lastRenderedPageBreak/>
        <w:t xml:space="preserve">  </w:t>
      </w:r>
    </w:p>
    <w:p w14:paraId="388801A0" w14:textId="35FF41DC" w:rsidR="004A045D" w:rsidRPr="008E0A2E" w:rsidRDefault="00031A24" w:rsidP="005127E1">
      <w:pPr>
        <w:rPr>
          <w:sz w:val="24"/>
          <w:szCs w:val="24"/>
          <w:lang w:val="en-US"/>
        </w:rPr>
      </w:pPr>
      <w:r>
        <w:rPr>
          <w:sz w:val="24"/>
          <w:szCs w:val="24"/>
          <w:lang w:val="en-US"/>
        </w:rPr>
        <w:t xml:space="preserve"> </w:t>
      </w:r>
      <w:r w:rsidR="004A045D" w:rsidRPr="008E0A2E">
        <w:rPr>
          <w:sz w:val="24"/>
          <w:szCs w:val="24"/>
          <w:lang w:val="en-US"/>
        </w:rPr>
        <w:t xml:space="preserve">    </w:t>
      </w:r>
      <w:r w:rsidR="004A045D" w:rsidRPr="008E0A2E">
        <w:rPr>
          <w:sz w:val="24"/>
          <w:szCs w:val="24"/>
        </w:rPr>
        <w:t>1.</w:t>
      </w:r>
      <w:r w:rsidR="005127E1" w:rsidRPr="008E0A2E">
        <w:rPr>
          <w:sz w:val="24"/>
          <w:szCs w:val="24"/>
        </w:rPr>
        <w:t xml:space="preserve">Introduction </w:t>
      </w:r>
      <w:r w:rsidR="004A045D" w:rsidRPr="008E0A2E">
        <w:rPr>
          <w:sz w:val="24"/>
          <w:szCs w:val="24"/>
        </w:rPr>
        <w:t xml:space="preserve"> ……………………………………………………………………….. </w:t>
      </w:r>
    </w:p>
    <w:p w14:paraId="54B31EAE" w14:textId="77777777" w:rsidR="005127E1" w:rsidRPr="008E0A2E" w:rsidRDefault="004A045D" w:rsidP="005127E1">
      <w:pPr>
        <w:rPr>
          <w:sz w:val="24"/>
          <w:szCs w:val="24"/>
        </w:rPr>
      </w:pPr>
      <w:r w:rsidRPr="008E0A2E">
        <w:rPr>
          <w:sz w:val="24"/>
          <w:szCs w:val="24"/>
          <w:lang w:val="en-US"/>
        </w:rPr>
        <w:t xml:space="preserve">      </w:t>
      </w:r>
      <w:r w:rsidRPr="008E0A2E">
        <w:rPr>
          <w:sz w:val="24"/>
          <w:szCs w:val="24"/>
        </w:rPr>
        <w:t>2</w:t>
      </w:r>
      <w:r w:rsidRPr="008E0A2E">
        <w:rPr>
          <w:sz w:val="24"/>
          <w:szCs w:val="24"/>
          <w:lang w:val="en-US"/>
        </w:rPr>
        <w:t xml:space="preserve">. </w:t>
      </w:r>
      <w:r w:rsidR="005127E1" w:rsidRPr="008E0A2E">
        <w:rPr>
          <w:sz w:val="24"/>
          <w:szCs w:val="24"/>
        </w:rPr>
        <w:t xml:space="preserve">Main Body ………………………………………………………………………….. </w:t>
      </w:r>
    </w:p>
    <w:p w14:paraId="76ACE4F4" w14:textId="77777777" w:rsidR="004A045D" w:rsidRPr="008E0A2E" w:rsidRDefault="004A045D" w:rsidP="005127E1">
      <w:pPr>
        <w:rPr>
          <w:sz w:val="24"/>
          <w:szCs w:val="24"/>
          <w:lang w:val="en-US"/>
        </w:rPr>
      </w:pPr>
      <w:r w:rsidRPr="008E0A2E">
        <w:rPr>
          <w:sz w:val="24"/>
          <w:szCs w:val="24"/>
          <w:lang w:val="en-US"/>
        </w:rPr>
        <w:t xml:space="preserve">      </w:t>
      </w:r>
      <w:proofErr w:type="gramStart"/>
      <w:r w:rsidRPr="008E0A2E">
        <w:rPr>
          <w:sz w:val="24"/>
          <w:szCs w:val="24"/>
          <w:lang w:val="en-US"/>
        </w:rPr>
        <w:t>3.</w:t>
      </w:r>
      <w:r w:rsidR="005127E1" w:rsidRPr="008E0A2E">
        <w:rPr>
          <w:sz w:val="24"/>
          <w:szCs w:val="24"/>
        </w:rPr>
        <w:t>Labour</w:t>
      </w:r>
      <w:proofErr w:type="gramEnd"/>
      <w:r w:rsidR="005127E1" w:rsidRPr="008E0A2E">
        <w:rPr>
          <w:sz w:val="24"/>
          <w:szCs w:val="24"/>
        </w:rPr>
        <w:t xml:space="preserve"> market ………………………………………………………………</w:t>
      </w:r>
      <w:r w:rsidRPr="008E0A2E">
        <w:rPr>
          <w:sz w:val="24"/>
          <w:szCs w:val="24"/>
        </w:rPr>
        <w:t xml:space="preserve"> </w:t>
      </w:r>
    </w:p>
    <w:p w14:paraId="61D86C7C" w14:textId="5DD7792F" w:rsidR="004A045D" w:rsidRPr="008E0A2E" w:rsidRDefault="004A045D" w:rsidP="005127E1">
      <w:pPr>
        <w:rPr>
          <w:sz w:val="24"/>
          <w:szCs w:val="24"/>
          <w:lang w:val="en-US"/>
        </w:rPr>
      </w:pPr>
      <w:r w:rsidRPr="008E0A2E">
        <w:rPr>
          <w:sz w:val="24"/>
          <w:szCs w:val="24"/>
          <w:lang w:val="en-US"/>
        </w:rPr>
        <w:t xml:space="preserve">      </w:t>
      </w:r>
      <w:proofErr w:type="gramStart"/>
      <w:r w:rsidRPr="008E0A2E">
        <w:rPr>
          <w:sz w:val="24"/>
          <w:szCs w:val="24"/>
          <w:lang w:val="en-US"/>
        </w:rPr>
        <w:t>4.Examples</w:t>
      </w:r>
      <w:proofErr w:type="gramEnd"/>
      <w:r w:rsidRPr="008E0A2E">
        <w:rPr>
          <w:sz w:val="24"/>
          <w:szCs w:val="24"/>
          <w:lang w:val="en-US"/>
        </w:rPr>
        <w:t xml:space="preserve"> of successful jobs opportunities………………………</w:t>
      </w:r>
    </w:p>
    <w:p w14:paraId="46C6B706" w14:textId="77777777" w:rsidR="005127E1" w:rsidRPr="008E0A2E" w:rsidRDefault="004A045D" w:rsidP="005127E1">
      <w:pPr>
        <w:rPr>
          <w:sz w:val="24"/>
          <w:szCs w:val="24"/>
        </w:rPr>
      </w:pPr>
      <w:r w:rsidRPr="008E0A2E">
        <w:rPr>
          <w:sz w:val="24"/>
          <w:szCs w:val="24"/>
          <w:lang w:val="en-US"/>
        </w:rPr>
        <w:t xml:space="preserve">      </w:t>
      </w:r>
      <w:proofErr w:type="gramStart"/>
      <w:r w:rsidRPr="008E0A2E">
        <w:rPr>
          <w:sz w:val="24"/>
          <w:szCs w:val="24"/>
          <w:lang w:val="en-US"/>
        </w:rPr>
        <w:t>5.</w:t>
      </w:r>
      <w:r w:rsidR="005127E1" w:rsidRPr="008E0A2E">
        <w:rPr>
          <w:sz w:val="24"/>
          <w:szCs w:val="24"/>
        </w:rPr>
        <w:t>Conclusion</w:t>
      </w:r>
      <w:proofErr w:type="gramEnd"/>
      <w:r w:rsidR="005127E1" w:rsidRPr="008E0A2E">
        <w:rPr>
          <w:sz w:val="24"/>
          <w:szCs w:val="24"/>
        </w:rPr>
        <w:t xml:space="preserve"> ……………………………………………………………………………</w:t>
      </w:r>
    </w:p>
    <w:p w14:paraId="5068432F" w14:textId="77777777" w:rsidR="005127E1" w:rsidRPr="008E0A2E" w:rsidRDefault="004A045D" w:rsidP="005127E1">
      <w:pPr>
        <w:rPr>
          <w:sz w:val="24"/>
          <w:szCs w:val="24"/>
        </w:rPr>
      </w:pPr>
      <w:r w:rsidRPr="008E0A2E">
        <w:rPr>
          <w:sz w:val="24"/>
          <w:szCs w:val="24"/>
          <w:lang w:val="en-US"/>
        </w:rPr>
        <w:t xml:space="preserve">       </w:t>
      </w:r>
      <w:proofErr w:type="gramStart"/>
      <w:r w:rsidRPr="008E0A2E">
        <w:rPr>
          <w:sz w:val="24"/>
          <w:szCs w:val="24"/>
          <w:lang w:val="en-US"/>
        </w:rPr>
        <w:t>6.</w:t>
      </w:r>
      <w:r w:rsidR="005127E1" w:rsidRPr="008E0A2E">
        <w:rPr>
          <w:sz w:val="24"/>
          <w:szCs w:val="24"/>
        </w:rPr>
        <w:t>References</w:t>
      </w:r>
      <w:proofErr w:type="gramEnd"/>
      <w:r w:rsidR="005127E1" w:rsidRPr="008E0A2E">
        <w:rPr>
          <w:sz w:val="24"/>
          <w:szCs w:val="24"/>
        </w:rPr>
        <w:t xml:space="preserve"> ……………………………………………………………………………</w:t>
      </w:r>
    </w:p>
    <w:p w14:paraId="4AE65264" w14:textId="77777777" w:rsidR="005127E1" w:rsidRPr="008E0A2E" w:rsidRDefault="005127E1" w:rsidP="005127E1">
      <w:pPr>
        <w:rPr>
          <w:sz w:val="24"/>
          <w:szCs w:val="24"/>
        </w:rPr>
      </w:pPr>
    </w:p>
    <w:p w14:paraId="00F3AAE3" w14:textId="77777777" w:rsidR="005127E1" w:rsidRPr="008E0A2E" w:rsidRDefault="005127E1" w:rsidP="005127E1">
      <w:pPr>
        <w:rPr>
          <w:sz w:val="24"/>
          <w:szCs w:val="24"/>
        </w:rPr>
      </w:pPr>
    </w:p>
    <w:p w14:paraId="1EEF70CD" w14:textId="77777777" w:rsidR="005127E1" w:rsidRPr="008E0A2E" w:rsidRDefault="005127E1" w:rsidP="005127E1">
      <w:pPr>
        <w:rPr>
          <w:b/>
          <w:sz w:val="24"/>
          <w:szCs w:val="24"/>
        </w:rPr>
      </w:pPr>
      <w:r w:rsidRPr="008E0A2E">
        <w:rPr>
          <w:b/>
          <w:sz w:val="24"/>
          <w:szCs w:val="24"/>
        </w:rPr>
        <w:t xml:space="preserve">Introduction: </w:t>
      </w:r>
    </w:p>
    <w:p w14:paraId="62C73400" w14:textId="77777777" w:rsidR="005127E1" w:rsidRPr="008E0A2E" w:rsidRDefault="005127E1" w:rsidP="005127E1">
      <w:pPr>
        <w:rPr>
          <w:sz w:val="24"/>
          <w:szCs w:val="24"/>
        </w:rPr>
      </w:pPr>
    </w:p>
    <w:p w14:paraId="0F22CCF1" w14:textId="2C266AA7" w:rsidR="005127E1" w:rsidRPr="008E0A2E" w:rsidRDefault="005127E1" w:rsidP="005127E1">
      <w:pPr>
        <w:rPr>
          <w:sz w:val="24"/>
          <w:szCs w:val="24"/>
          <w:lang w:val="en-US"/>
        </w:rPr>
      </w:pPr>
      <w:r w:rsidRPr="008E0A2E">
        <w:rPr>
          <w:sz w:val="24"/>
          <w:szCs w:val="24"/>
        </w:rPr>
        <w:t>The</w:t>
      </w:r>
      <w:r w:rsidR="007D2917" w:rsidRPr="008E0A2E">
        <w:rPr>
          <w:sz w:val="24"/>
          <w:szCs w:val="24"/>
          <w:lang w:val="en-US"/>
        </w:rPr>
        <w:t xml:space="preserve"> </w:t>
      </w:r>
      <w:r w:rsidRPr="008E0A2E">
        <w:rPr>
          <w:sz w:val="24"/>
          <w:szCs w:val="24"/>
        </w:rPr>
        <w:t xml:space="preserve"> aim of this report is to identify how effective the employee </w:t>
      </w:r>
      <w:r w:rsidR="00CF258F" w:rsidRPr="008E0A2E">
        <w:rPr>
          <w:sz w:val="24"/>
          <w:szCs w:val="24"/>
          <w:lang w:val="en-GB"/>
        </w:rPr>
        <w:t xml:space="preserve">is </w:t>
      </w:r>
      <w:r w:rsidRPr="008E0A2E">
        <w:rPr>
          <w:sz w:val="24"/>
          <w:szCs w:val="24"/>
        </w:rPr>
        <w:t xml:space="preserve">and the impact of  people  </w:t>
      </w:r>
      <w:proofErr w:type="spellStart"/>
      <w:r w:rsidRPr="008E0A2E">
        <w:rPr>
          <w:sz w:val="24"/>
          <w:szCs w:val="24"/>
        </w:rPr>
        <w:t>with</w:t>
      </w:r>
      <w:proofErr w:type="spellEnd"/>
      <w:r w:rsidRPr="008E0A2E">
        <w:rPr>
          <w:sz w:val="24"/>
          <w:szCs w:val="24"/>
        </w:rPr>
        <w:t xml:space="preserve"> </w:t>
      </w:r>
      <w:proofErr w:type="spellStart"/>
      <w:r w:rsidRPr="008E0A2E">
        <w:rPr>
          <w:sz w:val="24"/>
          <w:szCs w:val="24"/>
        </w:rPr>
        <w:t>disabilities</w:t>
      </w:r>
      <w:proofErr w:type="spellEnd"/>
      <w:r w:rsidRPr="008E0A2E">
        <w:rPr>
          <w:sz w:val="24"/>
          <w:szCs w:val="24"/>
        </w:rPr>
        <w:t xml:space="preserve"> </w:t>
      </w:r>
      <w:proofErr w:type="spellStart"/>
      <w:r w:rsidRPr="008E0A2E">
        <w:rPr>
          <w:sz w:val="24"/>
          <w:szCs w:val="24"/>
        </w:rPr>
        <w:t>in</w:t>
      </w:r>
      <w:proofErr w:type="spellEnd"/>
      <w:r w:rsidRPr="008E0A2E">
        <w:rPr>
          <w:sz w:val="24"/>
          <w:szCs w:val="24"/>
        </w:rPr>
        <w:t xml:space="preserve"> UK.</w:t>
      </w:r>
      <w:r w:rsidR="009C1F63" w:rsidRPr="008E0A2E">
        <w:rPr>
          <w:sz w:val="24"/>
          <w:szCs w:val="24"/>
        </w:rPr>
        <w:t xml:space="preserve"> I </w:t>
      </w:r>
      <w:proofErr w:type="spellStart"/>
      <w:r w:rsidR="009C1F63" w:rsidRPr="008E0A2E">
        <w:rPr>
          <w:sz w:val="24"/>
          <w:szCs w:val="24"/>
        </w:rPr>
        <w:t>will</w:t>
      </w:r>
      <w:proofErr w:type="spellEnd"/>
      <w:r w:rsidR="009C1F63" w:rsidRPr="008E0A2E">
        <w:rPr>
          <w:sz w:val="24"/>
          <w:szCs w:val="24"/>
        </w:rPr>
        <w:t xml:space="preserve"> </w:t>
      </w:r>
      <w:proofErr w:type="spellStart"/>
      <w:r w:rsidR="009C1F63" w:rsidRPr="008E0A2E">
        <w:rPr>
          <w:sz w:val="24"/>
          <w:szCs w:val="24"/>
        </w:rPr>
        <w:t>be</w:t>
      </w:r>
      <w:proofErr w:type="spellEnd"/>
      <w:r w:rsidR="009C1F63" w:rsidRPr="008E0A2E">
        <w:rPr>
          <w:sz w:val="24"/>
          <w:szCs w:val="24"/>
        </w:rPr>
        <w:t xml:space="preserve"> </w:t>
      </w:r>
      <w:proofErr w:type="spellStart"/>
      <w:r w:rsidR="009C1F63" w:rsidRPr="008E0A2E">
        <w:rPr>
          <w:sz w:val="24"/>
          <w:szCs w:val="24"/>
        </w:rPr>
        <w:t>looking</w:t>
      </w:r>
      <w:proofErr w:type="spellEnd"/>
      <w:r w:rsidR="009C1F63" w:rsidRPr="008E0A2E">
        <w:rPr>
          <w:sz w:val="24"/>
          <w:szCs w:val="24"/>
        </w:rPr>
        <w:t xml:space="preserve"> </w:t>
      </w:r>
      <w:proofErr w:type="spellStart"/>
      <w:r w:rsidR="009C1F63" w:rsidRPr="008E0A2E">
        <w:rPr>
          <w:sz w:val="24"/>
          <w:szCs w:val="24"/>
        </w:rPr>
        <w:t>at</w:t>
      </w:r>
      <w:proofErr w:type="spellEnd"/>
      <w:r w:rsidR="009C1F63" w:rsidRPr="008E0A2E">
        <w:rPr>
          <w:sz w:val="24"/>
          <w:szCs w:val="24"/>
        </w:rPr>
        <w:t xml:space="preserve"> </w:t>
      </w:r>
      <w:proofErr w:type="spellStart"/>
      <w:r w:rsidR="009C1F63" w:rsidRPr="008E0A2E">
        <w:rPr>
          <w:sz w:val="24"/>
          <w:szCs w:val="24"/>
        </w:rPr>
        <w:t>the</w:t>
      </w:r>
      <w:proofErr w:type="spellEnd"/>
      <w:r w:rsidR="009C1F63" w:rsidRPr="008E0A2E">
        <w:rPr>
          <w:sz w:val="24"/>
          <w:szCs w:val="24"/>
        </w:rPr>
        <w:t xml:space="preserve"> </w:t>
      </w:r>
      <w:proofErr w:type="spellStart"/>
      <w:r w:rsidR="009C1F63" w:rsidRPr="008E0A2E">
        <w:rPr>
          <w:sz w:val="24"/>
          <w:szCs w:val="24"/>
        </w:rPr>
        <w:t>impact</w:t>
      </w:r>
      <w:proofErr w:type="spellEnd"/>
      <w:r w:rsidR="009C1F63" w:rsidRPr="008E0A2E">
        <w:rPr>
          <w:sz w:val="24"/>
          <w:szCs w:val="24"/>
        </w:rPr>
        <w:t xml:space="preserve"> </w:t>
      </w:r>
      <w:proofErr w:type="spellStart"/>
      <w:r w:rsidR="009C1F63" w:rsidRPr="008E0A2E">
        <w:rPr>
          <w:sz w:val="24"/>
          <w:szCs w:val="24"/>
        </w:rPr>
        <w:t>employees</w:t>
      </w:r>
      <w:proofErr w:type="spellEnd"/>
      <w:r w:rsidR="009C1F63" w:rsidRPr="008E0A2E">
        <w:rPr>
          <w:sz w:val="24"/>
          <w:szCs w:val="24"/>
        </w:rPr>
        <w:t xml:space="preserve"> </w:t>
      </w:r>
      <w:proofErr w:type="spellStart"/>
      <w:r w:rsidR="009C1F63" w:rsidRPr="008E0A2E">
        <w:rPr>
          <w:sz w:val="24"/>
          <w:szCs w:val="24"/>
        </w:rPr>
        <w:t>have</w:t>
      </w:r>
      <w:proofErr w:type="spellEnd"/>
      <w:r w:rsidR="009C1F63" w:rsidRPr="008E0A2E">
        <w:rPr>
          <w:sz w:val="24"/>
          <w:szCs w:val="24"/>
        </w:rPr>
        <w:t xml:space="preserve"> </w:t>
      </w:r>
      <w:proofErr w:type="spellStart"/>
      <w:r w:rsidR="009C1F63" w:rsidRPr="008E0A2E">
        <w:rPr>
          <w:sz w:val="24"/>
          <w:szCs w:val="24"/>
        </w:rPr>
        <w:t>on</w:t>
      </w:r>
      <w:proofErr w:type="spellEnd"/>
      <w:r w:rsidR="009C1F63" w:rsidRPr="008E0A2E">
        <w:rPr>
          <w:sz w:val="24"/>
          <w:szCs w:val="24"/>
        </w:rPr>
        <w:t xml:space="preserve"> </w:t>
      </w:r>
      <w:proofErr w:type="spellStart"/>
      <w:r w:rsidR="009C1F63" w:rsidRPr="008E0A2E">
        <w:rPr>
          <w:sz w:val="24"/>
          <w:szCs w:val="24"/>
        </w:rPr>
        <w:t>the</w:t>
      </w:r>
      <w:proofErr w:type="spellEnd"/>
      <w:r w:rsidR="009C1F63" w:rsidRPr="008E0A2E">
        <w:rPr>
          <w:sz w:val="24"/>
          <w:szCs w:val="24"/>
        </w:rPr>
        <w:t xml:space="preserve"> </w:t>
      </w:r>
      <w:proofErr w:type="spellStart"/>
      <w:r w:rsidR="009C1F63" w:rsidRPr="008E0A2E">
        <w:rPr>
          <w:sz w:val="24"/>
          <w:szCs w:val="24"/>
        </w:rPr>
        <w:t>overall</w:t>
      </w:r>
      <w:proofErr w:type="spellEnd"/>
      <w:r w:rsidR="009C1F63" w:rsidRPr="008E0A2E">
        <w:rPr>
          <w:sz w:val="24"/>
          <w:szCs w:val="24"/>
        </w:rPr>
        <w:t xml:space="preserve"> </w:t>
      </w:r>
      <w:proofErr w:type="spellStart"/>
      <w:r w:rsidR="009C1F63" w:rsidRPr="008E0A2E">
        <w:rPr>
          <w:sz w:val="24"/>
          <w:szCs w:val="24"/>
        </w:rPr>
        <w:t>effectiveness</w:t>
      </w:r>
      <w:proofErr w:type="spellEnd"/>
      <w:r w:rsidR="009C1F63" w:rsidRPr="008E0A2E">
        <w:rPr>
          <w:sz w:val="24"/>
          <w:szCs w:val="24"/>
        </w:rPr>
        <w:t xml:space="preserve"> </w:t>
      </w:r>
      <w:proofErr w:type="spellStart"/>
      <w:r w:rsidR="009C1F63" w:rsidRPr="008E0A2E">
        <w:rPr>
          <w:sz w:val="24"/>
          <w:szCs w:val="24"/>
        </w:rPr>
        <w:t>in</w:t>
      </w:r>
      <w:proofErr w:type="spellEnd"/>
      <w:r w:rsidR="009C1F63" w:rsidRPr="008E0A2E">
        <w:rPr>
          <w:sz w:val="24"/>
          <w:szCs w:val="24"/>
        </w:rPr>
        <w:t xml:space="preserve"> </w:t>
      </w:r>
      <w:proofErr w:type="spellStart"/>
      <w:r w:rsidR="009C1F63" w:rsidRPr="008E0A2E">
        <w:rPr>
          <w:sz w:val="24"/>
          <w:szCs w:val="24"/>
        </w:rPr>
        <w:t>the</w:t>
      </w:r>
      <w:proofErr w:type="spellEnd"/>
      <w:r w:rsidR="009C1F63" w:rsidRPr="008E0A2E">
        <w:rPr>
          <w:sz w:val="24"/>
          <w:szCs w:val="24"/>
        </w:rPr>
        <w:t xml:space="preserve"> Health </w:t>
      </w:r>
      <w:proofErr w:type="spellStart"/>
      <w:r w:rsidR="009C1F63" w:rsidRPr="008E0A2E">
        <w:rPr>
          <w:sz w:val="24"/>
          <w:szCs w:val="24"/>
        </w:rPr>
        <w:t>Sector</w:t>
      </w:r>
      <w:proofErr w:type="spellEnd"/>
      <w:r w:rsidR="009C1F63" w:rsidRPr="008E0A2E">
        <w:rPr>
          <w:sz w:val="24"/>
          <w:szCs w:val="24"/>
          <w:lang w:val="en-US"/>
        </w:rPr>
        <w:t>.</w:t>
      </w:r>
      <w:r w:rsidRPr="008E0A2E">
        <w:rPr>
          <w:sz w:val="24"/>
          <w:szCs w:val="24"/>
        </w:rPr>
        <w:t xml:space="preserve"> HRM have a strategic role in influencing an organisation’s chances of </w:t>
      </w:r>
      <w:proofErr w:type="spellStart"/>
      <w:r w:rsidRPr="008E0A2E">
        <w:rPr>
          <w:sz w:val="24"/>
          <w:szCs w:val="24"/>
        </w:rPr>
        <w:t>best</w:t>
      </w:r>
      <w:proofErr w:type="spellEnd"/>
      <w:r w:rsidRPr="008E0A2E">
        <w:rPr>
          <w:sz w:val="24"/>
          <w:szCs w:val="24"/>
        </w:rPr>
        <w:t xml:space="preserve"> </w:t>
      </w:r>
      <w:proofErr w:type="spellStart"/>
      <w:r w:rsidRPr="008E0A2E">
        <w:rPr>
          <w:sz w:val="24"/>
          <w:szCs w:val="24"/>
        </w:rPr>
        <w:t>performance</w:t>
      </w:r>
      <w:proofErr w:type="spellEnd"/>
      <w:r w:rsidRPr="008E0A2E">
        <w:rPr>
          <w:sz w:val="24"/>
          <w:szCs w:val="24"/>
        </w:rPr>
        <w:t xml:space="preserve"> </w:t>
      </w:r>
      <w:proofErr w:type="spellStart"/>
      <w:r w:rsidRPr="008E0A2E">
        <w:rPr>
          <w:sz w:val="24"/>
          <w:szCs w:val="24"/>
        </w:rPr>
        <w:t>and</w:t>
      </w:r>
      <w:proofErr w:type="spellEnd"/>
      <w:r w:rsidRPr="008E0A2E">
        <w:rPr>
          <w:sz w:val="24"/>
          <w:szCs w:val="24"/>
        </w:rPr>
        <w:t xml:space="preserve"> </w:t>
      </w:r>
      <w:proofErr w:type="spellStart"/>
      <w:r w:rsidRPr="008E0A2E">
        <w:rPr>
          <w:sz w:val="24"/>
          <w:szCs w:val="24"/>
        </w:rPr>
        <w:t>success</w:t>
      </w:r>
      <w:proofErr w:type="spellEnd"/>
      <w:r w:rsidRPr="008E0A2E">
        <w:rPr>
          <w:sz w:val="24"/>
          <w:szCs w:val="24"/>
        </w:rPr>
        <w:t>.</w:t>
      </w:r>
      <w:r w:rsidR="009C1F63" w:rsidRPr="008E0A2E">
        <w:rPr>
          <w:sz w:val="24"/>
          <w:szCs w:val="24"/>
        </w:rPr>
        <w:t xml:space="preserve"> </w:t>
      </w:r>
      <w:proofErr w:type="spellStart"/>
      <w:r w:rsidR="009C1F63" w:rsidRPr="008E0A2E">
        <w:rPr>
          <w:sz w:val="24"/>
          <w:szCs w:val="24"/>
        </w:rPr>
        <w:t>The</w:t>
      </w:r>
      <w:proofErr w:type="spellEnd"/>
      <w:r w:rsidR="009C1F63" w:rsidRPr="008E0A2E">
        <w:rPr>
          <w:sz w:val="24"/>
          <w:szCs w:val="24"/>
        </w:rPr>
        <w:t xml:space="preserve"> </w:t>
      </w:r>
      <w:proofErr w:type="spellStart"/>
      <w:r w:rsidR="009C1F63" w:rsidRPr="008E0A2E">
        <w:rPr>
          <w:sz w:val="24"/>
          <w:szCs w:val="24"/>
        </w:rPr>
        <w:t>role</w:t>
      </w:r>
      <w:proofErr w:type="spellEnd"/>
      <w:r w:rsidR="009C1F63" w:rsidRPr="008E0A2E">
        <w:rPr>
          <w:sz w:val="24"/>
          <w:szCs w:val="24"/>
        </w:rPr>
        <w:t xml:space="preserve"> of </w:t>
      </w:r>
      <w:proofErr w:type="spellStart"/>
      <w:r w:rsidR="009C1F63" w:rsidRPr="008E0A2E">
        <w:rPr>
          <w:sz w:val="24"/>
          <w:szCs w:val="24"/>
        </w:rPr>
        <w:t>the</w:t>
      </w:r>
      <w:proofErr w:type="spellEnd"/>
      <w:r w:rsidR="009C1F63" w:rsidRPr="008E0A2E">
        <w:rPr>
          <w:sz w:val="24"/>
          <w:szCs w:val="24"/>
        </w:rPr>
        <w:t xml:space="preserve"> HR </w:t>
      </w:r>
      <w:proofErr w:type="spellStart"/>
      <w:r w:rsidR="009C1F63" w:rsidRPr="008E0A2E">
        <w:rPr>
          <w:sz w:val="24"/>
          <w:szCs w:val="24"/>
        </w:rPr>
        <w:t>is</w:t>
      </w:r>
      <w:proofErr w:type="spellEnd"/>
      <w:r w:rsidR="009C1F63" w:rsidRPr="008E0A2E">
        <w:rPr>
          <w:sz w:val="24"/>
          <w:szCs w:val="24"/>
        </w:rPr>
        <w:t xml:space="preserve"> to </w:t>
      </w:r>
      <w:proofErr w:type="spellStart"/>
      <w:r w:rsidR="009C1F63" w:rsidRPr="008E0A2E">
        <w:rPr>
          <w:sz w:val="24"/>
          <w:szCs w:val="24"/>
        </w:rPr>
        <w:t>encourage</w:t>
      </w:r>
      <w:proofErr w:type="spellEnd"/>
      <w:r w:rsidR="009C1F63" w:rsidRPr="008E0A2E">
        <w:rPr>
          <w:sz w:val="24"/>
          <w:szCs w:val="24"/>
        </w:rPr>
        <w:t xml:space="preserve"> </w:t>
      </w:r>
      <w:proofErr w:type="spellStart"/>
      <w:r w:rsidR="009C1F63" w:rsidRPr="008E0A2E">
        <w:rPr>
          <w:sz w:val="24"/>
          <w:szCs w:val="24"/>
        </w:rPr>
        <w:t>the</w:t>
      </w:r>
      <w:proofErr w:type="spellEnd"/>
      <w:r w:rsidR="009C1F63" w:rsidRPr="008E0A2E">
        <w:rPr>
          <w:sz w:val="24"/>
          <w:szCs w:val="24"/>
        </w:rPr>
        <w:t xml:space="preserve"> </w:t>
      </w:r>
      <w:proofErr w:type="spellStart"/>
      <w:r w:rsidR="009C1F63" w:rsidRPr="008E0A2E">
        <w:rPr>
          <w:sz w:val="24"/>
          <w:szCs w:val="24"/>
        </w:rPr>
        <w:t>control</w:t>
      </w:r>
      <w:proofErr w:type="spellEnd"/>
      <w:r w:rsidR="009C1F63" w:rsidRPr="008E0A2E">
        <w:rPr>
          <w:sz w:val="24"/>
          <w:szCs w:val="24"/>
        </w:rPr>
        <w:t xml:space="preserve"> of </w:t>
      </w:r>
      <w:proofErr w:type="spellStart"/>
      <w:r w:rsidR="009C1F63" w:rsidRPr="008E0A2E">
        <w:rPr>
          <w:sz w:val="24"/>
          <w:szCs w:val="24"/>
        </w:rPr>
        <w:t>effective</w:t>
      </w:r>
      <w:proofErr w:type="spellEnd"/>
      <w:r w:rsidR="009C1F63" w:rsidRPr="008E0A2E">
        <w:rPr>
          <w:sz w:val="24"/>
          <w:szCs w:val="24"/>
        </w:rPr>
        <w:t xml:space="preserve"> </w:t>
      </w:r>
      <w:proofErr w:type="spellStart"/>
      <w:r w:rsidR="009C1F63" w:rsidRPr="008E0A2E">
        <w:rPr>
          <w:sz w:val="24"/>
          <w:szCs w:val="24"/>
        </w:rPr>
        <w:t>change</w:t>
      </w:r>
      <w:proofErr w:type="spellEnd"/>
      <w:r w:rsidR="009C1F63" w:rsidRPr="008E0A2E">
        <w:rPr>
          <w:sz w:val="24"/>
          <w:szCs w:val="24"/>
        </w:rPr>
        <w:t xml:space="preserve"> </w:t>
      </w:r>
      <w:proofErr w:type="spellStart"/>
      <w:r w:rsidR="009C1F63" w:rsidRPr="008E0A2E">
        <w:rPr>
          <w:sz w:val="24"/>
          <w:szCs w:val="24"/>
        </w:rPr>
        <w:t>in</w:t>
      </w:r>
      <w:proofErr w:type="spellEnd"/>
      <w:r w:rsidR="009C1F63" w:rsidRPr="008E0A2E">
        <w:rPr>
          <w:sz w:val="24"/>
          <w:szCs w:val="24"/>
        </w:rPr>
        <w:t xml:space="preserve"> UK </w:t>
      </w:r>
      <w:proofErr w:type="spellStart"/>
      <w:r w:rsidR="009C1F63" w:rsidRPr="008E0A2E">
        <w:rPr>
          <w:sz w:val="24"/>
          <w:szCs w:val="24"/>
        </w:rPr>
        <w:t>organisations</w:t>
      </w:r>
      <w:proofErr w:type="spellEnd"/>
      <w:r w:rsidR="009C1F63" w:rsidRPr="008E0A2E">
        <w:rPr>
          <w:sz w:val="24"/>
          <w:szCs w:val="24"/>
        </w:rPr>
        <w:t xml:space="preserve"> </w:t>
      </w:r>
      <w:proofErr w:type="spellStart"/>
      <w:r w:rsidR="009C1F63" w:rsidRPr="008E0A2E">
        <w:rPr>
          <w:sz w:val="24"/>
          <w:szCs w:val="24"/>
        </w:rPr>
        <w:t>by</w:t>
      </w:r>
      <w:proofErr w:type="spellEnd"/>
      <w:r w:rsidR="009C1F63" w:rsidRPr="008E0A2E">
        <w:rPr>
          <w:sz w:val="24"/>
          <w:szCs w:val="24"/>
        </w:rPr>
        <w:t xml:space="preserve"> </w:t>
      </w:r>
      <w:proofErr w:type="spellStart"/>
      <w:r w:rsidR="009C1F63" w:rsidRPr="008E0A2E">
        <w:rPr>
          <w:sz w:val="24"/>
          <w:szCs w:val="24"/>
        </w:rPr>
        <w:t>giving</w:t>
      </w:r>
      <w:proofErr w:type="spellEnd"/>
      <w:r w:rsidR="009C1F63" w:rsidRPr="008E0A2E">
        <w:rPr>
          <w:sz w:val="24"/>
          <w:szCs w:val="24"/>
        </w:rPr>
        <w:t xml:space="preserve"> </w:t>
      </w:r>
      <w:proofErr w:type="spellStart"/>
      <w:r w:rsidR="009C1F63" w:rsidRPr="008E0A2E">
        <w:rPr>
          <w:sz w:val="24"/>
          <w:szCs w:val="24"/>
        </w:rPr>
        <w:t>their</w:t>
      </w:r>
      <w:proofErr w:type="spellEnd"/>
      <w:r w:rsidR="009C1F63" w:rsidRPr="008E0A2E">
        <w:rPr>
          <w:sz w:val="24"/>
          <w:szCs w:val="24"/>
        </w:rPr>
        <w:t xml:space="preserve"> </w:t>
      </w:r>
      <w:proofErr w:type="spellStart"/>
      <w:r w:rsidR="009C1F63" w:rsidRPr="008E0A2E">
        <w:rPr>
          <w:sz w:val="24"/>
          <w:szCs w:val="24"/>
        </w:rPr>
        <w:t>employees</w:t>
      </w:r>
      <w:proofErr w:type="spellEnd"/>
      <w:r w:rsidR="009C1F63" w:rsidRPr="008E0A2E">
        <w:rPr>
          <w:sz w:val="24"/>
          <w:szCs w:val="24"/>
        </w:rPr>
        <w:t xml:space="preserve"> a </w:t>
      </w:r>
      <w:proofErr w:type="spellStart"/>
      <w:r w:rsidR="009C1F63" w:rsidRPr="008E0A2E">
        <w:rPr>
          <w:sz w:val="24"/>
          <w:szCs w:val="24"/>
        </w:rPr>
        <w:t>chance</w:t>
      </w:r>
      <w:proofErr w:type="spellEnd"/>
      <w:r w:rsidR="009C1F63" w:rsidRPr="008E0A2E">
        <w:rPr>
          <w:sz w:val="24"/>
          <w:szCs w:val="24"/>
        </w:rPr>
        <w:t xml:space="preserve"> to </w:t>
      </w:r>
      <w:proofErr w:type="spellStart"/>
      <w:r w:rsidR="009C1F63" w:rsidRPr="008E0A2E">
        <w:rPr>
          <w:sz w:val="24"/>
          <w:szCs w:val="24"/>
        </w:rPr>
        <w:t>ask</w:t>
      </w:r>
      <w:proofErr w:type="spellEnd"/>
      <w:r w:rsidR="009C1F63" w:rsidRPr="008E0A2E">
        <w:rPr>
          <w:sz w:val="24"/>
          <w:szCs w:val="24"/>
        </w:rPr>
        <w:t xml:space="preserve"> </w:t>
      </w:r>
      <w:proofErr w:type="spellStart"/>
      <w:r w:rsidR="009C1F63" w:rsidRPr="008E0A2E">
        <w:rPr>
          <w:sz w:val="24"/>
          <w:szCs w:val="24"/>
        </w:rPr>
        <w:t>any</w:t>
      </w:r>
      <w:proofErr w:type="spellEnd"/>
      <w:r w:rsidR="009C1F63" w:rsidRPr="008E0A2E">
        <w:rPr>
          <w:sz w:val="24"/>
          <w:szCs w:val="24"/>
        </w:rPr>
        <w:t xml:space="preserve"> </w:t>
      </w:r>
      <w:proofErr w:type="spellStart"/>
      <w:r w:rsidR="009C1F63" w:rsidRPr="008E0A2E">
        <w:rPr>
          <w:sz w:val="24"/>
          <w:szCs w:val="24"/>
        </w:rPr>
        <w:t>questions</w:t>
      </w:r>
      <w:proofErr w:type="spellEnd"/>
      <w:r w:rsidR="009C1F63" w:rsidRPr="008E0A2E">
        <w:rPr>
          <w:sz w:val="24"/>
          <w:szCs w:val="24"/>
        </w:rPr>
        <w:t xml:space="preserve"> </w:t>
      </w:r>
      <w:proofErr w:type="spellStart"/>
      <w:r w:rsidR="009C1F63" w:rsidRPr="008E0A2E">
        <w:rPr>
          <w:sz w:val="24"/>
          <w:szCs w:val="24"/>
        </w:rPr>
        <w:t>through</w:t>
      </w:r>
      <w:proofErr w:type="spellEnd"/>
      <w:r w:rsidR="009C1F63" w:rsidRPr="008E0A2E">
        <w:rPr>
          <w:sz w:val="24"/>
          <w:szCs w:val="24"/>
        </w:rPr>
        <w:t xml:space="preserve"> </w:t>
      </w:r>
      <w:proofErr w:type="spellStart"/>
      <w:r w:rsidR="009C1F63" w:rsidRPr="008E0A2E">
        <w:rPr>
          <w:sz w:val="24"/>
          <w:szCs w:val="24"/>
        </w:rPr>
        <w:t>the</w:t>
      </w:r>
      <w:proofErr w:type="spellEnd"/>
      <w:r w:rsidR="009C1F63" w:rsidRPr="008E0A2E">
        <w:rPr>
          <w:sz w:val="24"/>
          <w:szCs w:val="24"/>
        </w:rPr>
        <w:t xml:space="preserve"> </w:t>
      </w:r>
      <w:proofErr w:type="spellStart"/>
      <w:r w:rsidR="009C1F63" w:rsidRPr="008E0A2E">
        <w:rPr>
          <w:sz w:val="24"/>
          <w:szCs w:val="24"/>
        </w:rPr>
        <w:t>employee</w:t>
      </w:r>
      <w:proofErr w:type="spellEnd"/>
      <w:r w:rsidR="009C1F63" w:rsidRPr="008E0A2E">
        <w:rPr>
          <w:sz w:val="24"/>
          <w:szCs w:val="24"/>
        </w:rPr>
        <w:t xml:space="preserve"> </w:t>
      </w:r>
      <w:proofErr w:type="spellStart"/>
      <w:r w:rsidR="009C1F63" w:rsidRPr="008E0A2E">
        <w:rPr>
          <w:sz w:val="24"/>
          <w:szCs w:val="24"/>
        </w:rPr>
        <w:t>voice</w:t>
      </w:r>
      <w:proofErr w:type="spellEnd"/>
      <w:r w:rsidR="009C1F63" w:rsidRPr="008E0A2E">
        <w:rPr>
          <w:sz w:val="24"/>
          <w:szCs w:val="24"/>
        </w:rPr>
        <w:t xml:space="preserve"> </w:t>
      </w:r>
      <w:proofErr w:type="spellStart"/>
      <w:r w:rsidR="009C1F63" w:rsidRPr="008E0A2E">
        <w:rPr>
          <w:sz w:val="24"/>
          <w:szCs w:val="24"/>
        </w:rPr>
        <w:t>platform</w:t>
      </w:r>
      <w:proofErr w:type="spellEnd"/>
      <w:r w:rsidRPr="008E0A2E">
        <w:rPr>
          <w:sz w:val="24"/>
          <w:szCs w:val="24"/>
        </w:rPr>
        <w:t xml:space="preserve">. The role of HR in an organisation really depends on the size of the company, their scope and the attitude of the owner to his workers. The significance of bundling HR strategies is </w:t>
      </w:r>
      <w:r w:rsidR="00DC4162" w:rsidRPr="008E0A2E">
        <w:rPr>
          <w:sz w:val="24"/>
          <w:szCs w:val="24"/>
          <w:lang w:val="en-GB"/>
        </w:rPr>
        <w:t>an</w:t>
      </w:r>
      <w:r w:rsidRPr="008E0A2E">
        <w:rPr>
          <w:sz w:val="24"/>
          <w:szCs w:val="24"/>
        </w:rPr>
        <w:t>important aspect of the concept or strategic HR in order to addre</w:t>
      </w:r>
      <w:r w:rsidR="009C1F63" w:rsidRPr="008E0A2E">
        <w:rPr>
          <w:sz w:val="24"/>
          <w:szCs w:val="24"/>
        </w:rPr>
        <w:t xml:space="preserve">ss what needs to </w:t>
      </w:r>
      <w:proofErr w:type="spellStart"/>
      <w:r w:rsidR="009C1F63" w:rsidRPr="008E0A2E">
        <w:rPr>
          <w:sz w:val="24"/>
          <w:szCs w:val="24"/>
        </w:rPr>
        <w:t>be</w:t>
      </w:r>
      <w:proofErr w:type="spellEnd"/>
      <w:r w:rsidR="009C1F63" w:rsidRPr="008E0A2E">
        <w:rPr>
          <w:sz w:val="24"/>
          <w:szCs w:val="24"/>
        </w:rPr>
        <w:t xml:space="preserve"> </w:t>
      </w:r>
      <w:proofErr w:type="spellStart"/>
      <w:r w:rsidR="009C1F63" w:rsidRPr="008E0A2E">
        <w:rPr>
          <w:sz w:val="24"/>
          <w:szCs w:val="24"/>
        </w:rPr>
        <w:t>done</w:t>
      </w:r>
      <w:proofErr w:type="spellEnd"/>
      <w:r w:rsidR="009C1F63" w:rsidRPr="008E0A2E">
        <w:rPr>
          <w:sz w:val="24"/>
          <w:szCs w:val="24"/>
        </w:rPr>
        <w:t xml:space="preserve"> </w:t>
      </w:r>
      <w:proofErr w:type="spellStart"/>
      <w:r w:rsidR="009C1F63" w:rsidRPr="008E0A2E">
        <w:rPr>
          <w:sz w:val="24"/>
          <w:szCs w:val="24"/>
        </w:rPr>
        <w:t>across</w:t>
      </w:r>
      <w:proofErr w:type="spellEnd"/>
      <w:r w:rsidR="009C1F63" w:rsidRPr="008E0A2E">
        <w:rPr>
          <w:sz w:val="24"/>
          <w:szCs w:val="24"/>
          <w:lang w:val="en-US"/>
        </w:rPr>
        <w:t xml:space="preserve"> </w:t>
      </w:r>
      <w:proofErr w:type="spellStart"/>
      <w:r w:rsidRPr="008E0A2E">
        <w:rPr>
          <w:sz w:val="24"/>
          <w:szCs w:val="24"/>
        </w:rPr>
        <w:t>the</w:t>
      </w:r>
      <w:proofErr w:type="spellEnd"/>
      <w:r w:rsidRPr="008E0A2E">
        <w:rPr>
          <w:sz w:val="24"/>
          <w:szCs w:val="24"/>
        </w:rPr>
        <w:t xml:space="preserve"> </w:t>
      </w:r>
      <w:proofErr w:type="spellStart"/>
      <w:r w:rsidRPr="008E0A2E">
        <w:rPr>
          <w:sz w:val="24"/>
          <w:szCs w:val="24"/>
        </w:rPr>
        <w:t>organisation</w:t>
      </w:r>
      <w:proofErr w:type="spellEnd"/>
      <w:r w:rsidRPr="008E0A2E">
        <w:rPr>
          <w:sz w:val="24"/>
          <w:szCs w:val="24"/>
        </w:rPr>
        <w:t>. The HR sector is using different strategic human resources practices, by allowing the employees to express their views for the organisational culture and to give ideas of how to improve a specific area if needed.</w:t>
      </w:r>
      <w:r w:rsidR="00475358" w:rsidRPr="008E0A2E">
        <w:rPr>
          <w:sz w:val="24"/>
          <w:szCs w:val="24"/>
        </w:rPr>
        <w:t xml:space="preserve"> </w:t>
      </w:r>
    </w:p>
    <w:p w14:paraId="451CE8C1" w14:textId="77777777" w:rsidR="00F763EB" w:rsidRPr="008E0A2E" w:rsidRDefault="00475358" w:rsidP="005127E1">
      <w:pPr>
        <w:rPr>
          <w:sz w:val="24"/>
          <w:szCs w:val="24"/>
          <w:lang w:val="en-US"/>
        </w:rPr>
      </w:pPr>
      <w:r w:rsidRPr="008E0A2E">
        <w:rPr>
          <w:b/>
          <w:sz w:val="24"/>
          <w:szCs w:val="24"/>
          <w:lang w:val="en-US"/>
        </w:rPr>
        <w:t xml:space="preserve">Main Body: </w:t>
      </w:r>
    </w:p>
    <w:p w14:paraId="011A1E97" w14:textId="25D05A85" w:rsidR="00485E4E" w:rsidRPr="008E0A2E" w:rsidRDefault="00F763EB" w:rsidP="0055705E">
      <w:pPr>
        <w:rPr>
          <w:b/>
          <w:sz w:val="24"/>
          <w:szCs w:val="24"/>
          <w:lang w:val="en-US"/>
        </w:rPr>
      </w:pPr>
      <w:r w:rsidRPr="008E0A2E">
        <w:rPr>
          <w:sz w:val="24"/>
          <w:szCs w:val="24"/>
          <w:lang w:val="en-US"/>
        </w:rPr>
        <w:t xml:space="preserve">HR is the most important part of one </w:t>
      </w:r>
      <w:proofErr w:type="spellStart"/>
      <w:r w:rsidRPr="008E0A2E">
        <w:rPr>
          <w:sz w:val="24"/>
          <w:szCs w:val="24"/>
          <w:lang w:val="en-US"/>
        </w:rPr>
        <w:t>organisation</w:t>
      </w:r>
      <w:proofErr w:type="spellEnd"/>
      <w:r w:rsidRPr="008E0A2E">
        <w:rPr>
          <w:sz w:val="24"/>
          <w:szCs w:val="24"/>
          <w:lang w:val="en-US"/>
        </w:rPr>
        <w:t xml:space="preserve">, mainly because it is responsible for the employee’s satisfaction and motivation. It is affecting the </w:t>
      </w:r>
      <w:r w:rsidR="00DC4162" w:rsidRPr="008E0A2E">
        <w:rPr>
          <w:sz w:val="24"/>
          <w:szCs w:val="24"/>
          <w:lang w:val="en-US"/>
        </w:rPr>
        <w:t>over</w:t>
      </w:r>
      <w:r w:rsidRPr="008E0A2E">
        <w:rPr>
          <w:sz w:val="24"/>
          <w:szCs w:val="24"/>
          <w:lang w:val="en-US"/>
        </w:rPr>
        <w:t xml:space="preserve">all process of driving the </w:t>
      </w:r>
      <w:proofErr w:type="spellStart"/>
      <w:r w:rsidRPr="008E0A2E">
        <w:rPr>
          <w:sz w:val="24"/>
          <w:szCs w:val="24"/>
          <w:lang w:val="en-US"/>
        </w:rPr>
        <w:t>organisation</w:t>
      </w:r>
      <w:proofErr w:type="spellEnd"/>
      <w:r w:rsidRPr="008E0A2E">
        <w:rPr>
          <w:sz w:val="24"/>
          <w:szCs w:val="24"/>
          <w:lang w:val="en-US"/>
        </w:rPr>
        <w:t xml:space="preserve"> for improvement and development. The employee voice is a part of the </w:t>
      </w:r>
      <w:proofErr w:type="spellStart"/>
      <w:r w:rsidRPr="008E0A2E">
        <w:rPr>
          <w:sz w:val="24"/>
          <w:szCs w:val="24"/>
          <w:lang w:val="en-US"/>
        </w:rPr>
        <w:t>organisational</w:t>
      </w:r>
      <w:proofErr w:type="spellEnd"/>
      <w:r w:rsidRPr="008E0A2E">
        <w:rPr>
          <w:sz w:val="24"/>
          <w:szCs w:val="24"/>
          <w:lang w:val="en-US"/>
        </w:rPr>
        <w:t xml:space="preserve"> culture as well as the communication and the atmosphere of trust, </w:t>
      </w:r>
      <w:proofErr w:type="gramStart"/>
      <w:r w:rsidRPr="008E0A2E">
        <w:rPr>
          <w:sz w:val="24"/>
          <w:szCs w:val="24"/>
          <w:lang w:val="en-US"/>
        </w:rPr>
        <w:t>wh</w:t>
      </w:r>
      <w:r w:rsidR="00BB4819" w:rsidRPr="008E0A2E">
        <w:rPr>
          <w:sz w:val="24"/>
          <w:szCs w:val="24"/>
          <w:lang w:val="en-US"/>
        </w:rPr>
        <w:t>o</w:t>
      </w:r>
      <w:proofErr w:type="gramEnd"/>
      <w:r w:rsidRPr="008E0A2E">
        <w:rPr>
          <w:sz w:val="24"/>
          <w:szCs w:val="24"/>
          <w:lang w:val="en-US"/>
        </w:rPr>
        <w:t xml:space="preserve"> is connecting the </w:t>
      </w:r>
      <w:proofErr w:type="spellStart"/>
      <w:r w:rsidRPr="008E0A2E">
        <w:rPr>
          <w:sz w:val="24"/>
          <w:szCs w:val="24"/>
          <w:lang w:val="en-US"/>
        </w:rPr>
        <w:t>organisation</w:t>
      </w:r>
      <w:proofErr w:type="spellEnd"/>
      <w:r w:rsidRPr="008E0A2E">
        <w:rPr>
          <w:sz w:val="24"/>
          <w:szCs w:val="24"/>
          <w:lang w:val="en-US"/>
        </w:rPr>
        <w:t xml:space="preserve"> and their employees. The workforce focus includes how people are best </w:t>
      </w:r>
      <w:r w:rsidRPr="008E0A2E">
        <w:rPr>
          <w:sz w:val="24"/>
          <w:szCs w:val="24"/>
          <w:lang w:val="en-GB"/>
        </w:rPr>
        <w:t>organised</w:t>
      </w:r>
      <w:r w:rsidRPr="008E0A2E">
        <w:rPr>
          <w:sz w:val="24"/>
          <w:szCs w:val="24"/>
          <w:lang w:val="en-US"/>
        </w:rPr>
        <w:t>, developed, managed, motivated and rewarded to perform at their best.  For example Care U</w:t>
      </w:r>
      <w:r w:rsidR="00BB4819" w:rsidRPr="008E0A2E">
        <w:rPr>
          <w:sz w:val="24"/>
          <w:szCs w:val="24"/>
          <w:lang w:val="en-US"/>
        </w:rPr>
        <w:t xml:space="preserve">K </w:t>
      </w:r>
      <w:r w:rsidRPr="008E0A2E">
        <w:rPr>
          <w:sz w:val="24"/>
          <w:szCs w:val="24"/>
          <w:lang w:val="en-US"/>
        </w:rPr>
        <w:t>company has a typically winner , working in the company you could  be nominated by your colleagues</w:t>
      </w:r>
      <w:r w:rsidR="009C1F63" w:rsidRPr="008E0A2E">
        <w:rPr>
          <w:sz w:val="24"/>
          <w:szCs w:val="24"/>
          <w:lang w:val="en-US"/>
        </w:rPr>
        <w:t>, usually team  members</w:t>
      </w:r>
      <w:r w:rsidR="009C1F63" w:rsidRPr="008E0A2E">
        <w:rPr>
          <w:sz w:val="24"/>
          <w:szCs w:val="24"/>
        </w:rPr>
        <w:t xml:space="preserve"> </w:t>
      </w:r>
      <w:r w:rsidR="009C1F63" w:rsidRPr="008E0A2E">
        <w:rPr>
          <w:sz w:val="24"/>
          <w:szCs w:val="24"/>
          <w:lang w:val="en-US"/>
        </w:rPr>
        <w:t xml:space="preserve">Have a chance of winning a variety of different benefits </w:t>
      </w:r>
      <w:r w:rsidRPr="008E0A2E">
        <w:rPr>
          <w:sz w:val="24"/>
          <w:szCs w:val="24"/>
          <w:lang w:val="en-US"/>
        </w:rPr>
        <w:t xml:space="preserve">and rewards like, cash vouchers, extra paid holiday and trips to hotels in </w:t>
      </w:r>
      <w:r w:rsidRPr="008E0A2E">
        <w:rPr>
          <w:sz w:val="24"/>
          <w:szCs w:val="24"/>
          <w:lang w:val="en-US"/>
        </w:rPr>
        <w:lastRenderedPageBreak/>
        <w:t xml:space="preserve">London at an annual award ceremony.  </w:t>
      </w:r>
      <w:r w:rsidR="000D7E0B" w:rsidRPr="008E0A2E">
        <w:rPr>
          <w:sz w:val="24"/>
          <w:szCs w:val="24"/>
          <w:lang w:val="en-US"/>
        </w:rPr>
        <w:t xml:space="preserve">One of the HR strategies is high-performance, which is responsible for the performance in areas such as productivity, quality, growth and profits. High-performance practices are mainly for the recruitment and selection process, training and development, activities and pay and performance process. The individual, group and </w:t>
      </w:r>
      <w:proofErr w:type="spellStart"/>
      <w:r w:rsidR="00A75A97" w:rsidRPr="008E0A2E">
        <w:rPr>
          <w:sz w:val="24"/>
          <w:szCs w:val="24"/>
          <w:lang w:val="en-US"/>
        </w:rPr>
        <w:t>organisational</w:t>
      </w:r>
      <w:proofErr w:type="spellEnd"/>
      <w:r w:rsidR="00A75A97" w:rsidRPr="008E0A2E">
        <w:rPr>
          <w:sz w:val="24"/>
          <w:szCs w:val="24"/>
          <w:lang w:val="en-US"/>
        </w:rPr>
        <w:t xml:space="preserve"> literature</w:t>
      </w:r>
      <w:r w:rsidR="000D7E0B" w:rsidRPr="008E0A2E">
        <w:rPr>
          <w:sz w:val="24"/>
          <w:szCs w:val="24"/>
          <w:lang w:val="en-US"/>
        </w:rPr>
        <w:t xml:space="preserve"> level can indicate that the critical employee attributes for high performance are skills or ability, motivation and opportunity.</w:t>
      </w:r>
      <w:r w:rsidR="009C1F63" w:rsidRPr="008E0A2E">
        <w:rPr>
          <w:sz w:val="24"/>
          <w:szCs w:val="24"/>
        </w:rPr>
        <w:t xml:space="preserve"> </w:t>
      </w:r>
      <w:r w:rsidR="009C1F63" w:rsidRPr="008E0A2E">
        <w:rPr>
          <w:sz w:val="24"/>
          <w:szCs w:val="24"/>
          <w:lang w:val="en-US"/>
        </w:rPr>
        <w:t xml:space="preserve">The practices provided by the HR are the only practices that </w:t>
      </w:r>
      <w:proofErr w:type="gramStart"/>
      <w:r w:rsidR="009C1F63" w:rsidRPr="008E0A2E">
        <w:rPr>
          <w:sz w:val="24"/>
          <w:szCs w:val="24"/>
          <w:lang w:val="en-US"/>
        </w:rPr>
        <w:t xml:space="preserve">promote </w:t>
      </w:r>
      <w:r w:rsidR="000D7E0B" w:rsidRPr="008E0A2E">
        <w:rPr>
          <w:sz w:val="24"/>
          <w:szCs w:val="24"/>
          <w:lang w:val="en-US"/>
        </w:rPr>
        <w:t xml:space="preserve"> and</w:t>
      </w:r>
      <w:proofErr w:type="gramEnd"/>
      <w:r w:rsidR="000D7E0B" w:rsidRPr="008E0A2E">
        <w:rPr>
          <w:sz w:val="24"/>
          <w:szCs w:val="24"/>
          <w:lang w:val="en-US"/>
        </w:rPr>
        <w:t xml:space="preserve"> at the same time prevent the prevalence of these characteristics in </w:t>
      </w:r>
      <w:r w:rsidR="000D7E0B" w:rsidRPr="008E0A2E">
        <w:rPr>
          <w:sz w:val="24"/>
          <w:szCs w:val="24"/>
          <w:lang w:val="en-GB"/>
        </w:rPr>
        <w:t>the</w:t>
      </w:r>
      <w:r w:rsidR="000D7E0B" w:rsidRPr="008E0A2E">
        <w:rPr>
          <w:sz w:val="24"/>
          <w:szCs w:val="24"/>
          <w:lang w:val="en-US"/>
        </w:rPr>
        <w:t xml:space="preserve"> workforce.</w:t>
      </w:r>
      <w:r w:rsidR="009C1F63" w:rsidRPr="008E0A2E">
        <w:rPr>
          <w:sz w:val="24"/>
          <w:szCs w:val="24"/>
        </w:rPr>
        <w:t xml:space="preserve"> </w:t>
      </w:r>
      <w:r w:rsidR="009C1F63" w:rsidRPr="008E0A2E">
        <w:rPr>
          <w:sz w:val="24"/>
          <w:szCs w:val="24"/>
          <w:lang w:val="en-US"/>
        </w:rPr>
        <w:t xml:space="preserve">Promoting such characteristics enables </w:t>
      </w:r>
      <w:proofErr w:type="spellStart"/>
      <w:r w:rsidR="009C1F63" w:rsidRPr="008E0A2E">
        <w:rPr>
          <w:sz w:val="24"/>
          <w:szCs w:val="24"/>
          <w:lang w:val="en-US"/>
        </w:rPr>
        <w:t>organisations</w:t>
      </w:r>
      <w:proofErr w:type="spellEnd"/>
      <w:r w:rsidR="009C1F63" w:rsidRPr="008E0A2E">
        <w:rPr>
          <w:sz w:val="24"/>
          <w:szCs w:val="24"/>
          <w:lang w:val="en-US"/>
        </w:rPr>
        <w:t xml:space="preserve"> and agencies to better their performances. The most specific practic</w:t>
      </w:r>
      <w:r w:rsidR="000D7E0B" w:rsidRPr="008E0A2E">
        <w:rPr>
          <w:sz w:val="24"/>
          <w:szCs w:val="24"/>
          <w:lang w:val="en-US"/>
        </w:rPr>
        <w:t xml:space="preserve">es for the effectiveness on the employee voice in the </w:t>
      </w:r>
      <w:proofErr w:type="spellStart"/>
      <w:r w:rsidR="00031A24">
        <w:rPr>
          <w:sz w:val="24"/>
          <w:szCs w:val="24"/>
          <w:lang w:val="en-US"/>
        </w:rPr>
        <w:t>organis</w:t>
      </w:r>
      <w:r w:rsidR="00031A24" w:rsidRPr="008E0A2E">
        <w:rPr>
          <w:sz w:val="24"/>
          <w:szCs w:val="24"/>
          <w:lang w:val="en-US"/>
        </w:rPr>
        <w:t>ational</w:t>
      </w:r>
      <w:proofErr w:type="spellEnd"/>
      <w:r w:rsidR="000D7E0B" w:rsidRPr="008E0A2E">
        <w:rPr>
          <w:sz w:val="24"/>
          <w:szCs w:val="24"/>
          <w:lang w:val="en-US"/>
        </w:rPr>
        <w:t xml:space="preserve"> culture are knowledge management, engagement, </w:t>
      </w:r>
      <w:proofErr w:type="spellStart"/>
      <w:r w:rsidR="00031A24">
        <w:rPr>
          <w:sz w:val="24"/>
          <w:szCs w:val="24"/>
          <w:lang w:val="en-US"/>
        </w:rPr>
        <w:t>organis</w:t>
      </w:r>
      <w:r w:rsidR="00031A24" w:rsidRPr="008E0A2E">
        <w:rPr>
          <w:sz w:val="24"/>
          <w:szCs w:val="24"/>
          <w:lang w:val="en-US"/>
        </w:rPr>
        <w:t>ation</w:t>
      </w:r>
      <w:proofErr w:type="spellEnd"/>
      <w:r w:rsidR="000D7E0B" w:rsidRPr="008E0A2E">
        <w:rPr>
          <w:sz w:val="24"/>
          <w:szCs w:val="24"/>
          <w:lang w:val="en-US"/>
        </w:rPr>
        <w:t xml:space="preserve"> </w:t>
      </w:r>
      <w:r w:rsidR="009C1F63" w:rsidRPr="008E0A2E">
        <w:rPr>
          <w:sz w:val="24"/>
          <w:szCs w:val="24"/>
          <w:lang w:val="en-US"/>
        </w:rPr>
        <w:t xml:space="preserve"> </w:t>
      </w:r>
      <w:r w:rsidR="000D7E0B" w:rsidRPr="008E0A2E">
        <w:rPr>
          <w:sz w:val="24"/>
          <w:szCs w:val="24"/>
          <w:lang w:val="en-US"/>
        </w:rPr>
        <w:t>development, talent management, R&amp;D, rewards, employee relation and employee well-being</w:t>
      </w:r>
      <w:r w:rsidR="000D7E0B" w:rsidRPr="008E0A2E">
        <w:rPr>
          <w:b/>
          <w:sz w:val="24"/>
          <w:szCs w:val="24"/>
          <w:lang w:val="en-US"/>
        </w:rPr>
        <w:t>.</w:t>
      </w:r>
    </w:p>
    <w:p w14:paraId="62143E9A" w14:textId="77777777" w:rsidR="00F763EB" w:rsidRPr="008E0A2E" w:rsidRDefault="00F763EB" w:rsidP="005127E1">
      <w:pPr>
        <w:rPr>
          <w:b/>
          <w:sz w:val="24"/>
          <w:szCs w:val="24"/>
          <w:lang w:val="en-US"/>
        </w:rPr>
      </w:pPr>
    </w:p>
    <w:p w14:paraId="3DB2792E" w14:textId="577E2F45" w:rsidR="00475358" w:rsidRPr="008E0A2E" w:rsidRDefault="00475358" w:rsidP="001423E9">
      <w:pPr>
        <w:rPr>
          <w:sz w:val="24"/>
          <w:szCs w:val="24"/>
          <w:lang w:val="en-US"/>
        </w:rPr>
      </w:pPr>
      <w:r w:rsidRPr="008E0A2E">
        <w:rPr>
          <w:sz w:val="24"/>
          <w:szCs w:val="24"/>
          <w:lang w:val="en-US"/>
        </w:rPr>
        <w:t xml:space="preserve">Care UK is a British </w:t>
      </w:r>
      <w:r w:rsidR="00A75A97" w:rsidRPr="008E0A2E">
        <w:rPr>
          <w:sz w:val="24"/>
          <w:szCs w:val="24"/>
          <w:lang w:val="en-US"/>
        </w:rPr>
        <w:t>c</w:t>
      </w:r>
      <w:r w:rsidRPr="008E0A2E">
        <w:rPr>
          <w:sz w:val="24"/>
          <w:szCs w:val="24"/>
          <w:lang w:val="en-US"/>
        </w:rPr>
        <w:t>ompan</w:t>
      </w:r>
      <w:r w:rsidR="00A75A97" w:rsidRPr="008E0A2E">
        <w:rPr>
          <w:sz w:val="24"/>
          <w:szCs w:val="24"/>
          <w:lang w:val="en-US"/>
        </w:rPr>
        <w:t xml:space="preserve">y, providing </w:t>
      </w:r>
      <w:r w:rsidR="00CB6B42" w:rsidRPr="008E0A2E">
        <w:rPr>
          <w:sz w:val="24"/>
          <w:szCs w:val="24"/>
          <w:lang w:val="en-US"/>
        </w:rPr>
        <w:t xml:space="preserve">health </w:t>
      </w:r>
      <w:r w:rsidR="00485E4E" w:rsidRPr="008E0A2E">
        <w:rPr>
          <w:sz w:val="24"/>
          <w:szCs w:val="24"/>
          <w:lang w:val="en-US"/>
        </w:rPr>
        <w:t>and social care.</w:t>
      </w:r>
      <w:r w:rsidR="00CB6B42" w:rsidRPr="008E0A2E">
        <w:rPr>
          <w:sz w:val="24"/>
          <w:szCs w:val="24"/>
          <w:lang w:val="en-US"/>
        </w:rPr>
        <w:t xml:space="preserve"> </w:t>
      </w:r>
      <w:r w:rsidR="00485E4E" w:rsidRPr="008E0A2E">
        <w:rPr>
          <w:sz w:val="24"/>
          <w:szCs w:val="24"/>
          <w:lang w:val="en-US"/>
        </w:rPr>
        <w:t>The Company wo</w:t>
      </w:r>
      <w:r w:rsidR="00F763EB" w:rsidRPr="008E0A2E">
        <w:rPr>
          <w:sz w:val="24"/>
          <w:szCs w:val="24"/>
          <w:lang w:val="en-US"/>
        </w:rPr>
        <w:t>rk</w:t>
      </w:r>
      <w:r w:rsidR="00A75A97" w:rsidRPr="008E0A2E">
        <w:rPr>
          <w:sz w:val="24"/>
          <w:szCs w:val="24"/>
          <w:lang w:val="en-US"/>
        </w:rPr>
        <w:t xml:space="preserve">s alongside </w:t>
      </w:r>
      <w:r w:rsidR="00485E4E" w:rsidRPr="008E0A2E">
        <w:rPr>
          <w:sz w:val="24"/>
          <w:szCs w:val="24"/>
          <w:lang w:val="en-US"/>
        </w:rPr>
        <w:t xml:space="preserve">councils and doctors </w:t>
      </w:r>
      <w:r w:rsidR="00A75A97" w:rsidRPr="008E0A2E">
        <w:rPr>
          <w:sz w:val="24"/>
          <w:szCs w:val="24"/>
          <w:lang w:val="en-US"/>
        </w:rPr>
        <w:t xml:space="preserve">in order </w:t>
      </w:r>
      <w:r w:rsidR="00485E4E" w:rsidRPr="008E0A2E">
        <w:rPr>
          <w:sz w:val="24"/>
          <w:szCs w:val="24"/>
          <w:lang w:val="en-US"/>
        </w:rPr>
        <w:t xml:space="preserve">to deliver care and support for </w:t>
      </w:r>
      <w:r w:rsidR="00A75A97" w:rsidRPr="008E0A2E">
        <w:rPr>
          <w:sz w:val="24"/>
          <w:szCs w:val="24"/>
          <w:lang w:val="en-US"/>
        </w:rPr>
        <w:t xml:space="preserve">elderly </w:t>
      </w:r>
      <w:r w:rsidR="00485E4E" w:rsidRPr="008E0A2E">
        <w:rPr>
          <w:sz w:val="24"/>
          <w:szCs w:val="24"/>
          <w:lang w:val="en-US"/>
        </w:rPr>
        <w:t>people and those with learning disabilities</w:t>
      </w:r>
      <w:r w:rsidR="00A75A97" w:rsidRPr="008E0A2E">
        <w:rPr>
          <w:sz w:val="24"/>
          <w:szCs w:val="24"/>
          <w:lang w:val="en-US"/>
        </w:rPr>
        <w:t>,</w:t>
      </w:r>
      <w:r w:rsidR="00485E4E" w:rsidRPr="008E0A2E">
        <w:rPr>
          <w:sz w:val="24"/>
          <w:szCs w:val="24"/>
          <w:lang w:val="en-US"/>
        </w:rPr>
        <w:t xml:space="preserve"> mental health problems</w:t>
      </w:r>
      <w:r w:rsidR="00A75A97" w:rsidRPr="008E0A2E">
        <w:rPr>
          <w:sz w:val="24"/>
          <w:szCs w:val="24"/>
          <w:lang w:val="en-US"/>
        </w:rPr>
        <w:t xml:space="preserve"> and a </w:t>
      </w:r>
      <w:r w:rsidR="00CB6B42" w:rsidRPr="008E0A2E">
        <w:rPr>
          <w:sz w:val="24"/>
          <w:szCs w:val="24"/>
          <w:lang w:val="en-US"/>
        </w:rPr>
        <w:t xml:space="preserve">range of </w:t>
      </w:r>
      <w:r w:rsidR="00A75A97" w:rsidRPr="008E0A2E">
        <w:rPr>
          <w:sz w:val="24"/>
          <w:szCs w:val="24"/>
          <w:lang w:val="en-US"/>
        </w:rPr>
        <w:t>health care</w:t>
      </w:r>
      <w:r w:rsidR="00485E4E" w:rsidRPr="008E0A2E">
        <w:rPr>
          <w:sz w:val="24"/>
          <w:szCs w:val="24"/>
          <w:lang w:val="en-US"/>
        </w:rPr>
        <w:t xml:space="preserve"> services for NHS patients.</w:t>
      </w:r>
      <w:r w:rsidR="00485E4E" w:rsidRPr="008E0A2E">
        <w:rPr>
          <w:sz w:val="24"/>
          <w:szCs w:val="24"/>
        </w:rPr>
        <w:t xml:space="preserve"> </w:t>
      </w:r>
      <w:r w:rsidR="00485E4E" w:rsidRPr="008E0A2E">
        <w:rPr>
          <w:sz w:val="24"/>
          <w:szCs w:val="24"/>
          <w:lang w:val="en-US"/>
        </w:rPr>
        <w:t>In 2018 Care UK operated 114 care homes with almost 8,000 beds</w:t>
      </w:r>
      <w:r w:rsidR="00A75A97" w:rsidRPr="008E0A2E">
        <w:rPr>
          <w:sz w:val="24"/>
          <w:szCs w:val="24"/>
          <w:lang w:val="en-US"/>
        </w:rPr>
        <w:t xml:space="preserve">; </w:t>
      </w:r>
      <w:r w:rsidR="00485E4E" w:rsidRPr="008E0A2E">
        <w:rPr>
          <w:sz w:val="24"/>
          <w:szCs w:val="24"/>
          <w:lang w:val="en-US"/>
        </w:rPr>
        <w:t xml:space="preserve">44% of the residents are self-funding </w:t>
      </w:r>
      <w:r w:rsidR="00031A24">
        <w:rPr>
          <w:sz w:val="24"/>
          <w:szCs w:val="24"/>
          <w:lang w:val="en-US"/>
        </w:rPr>
        <w:t>.</w:t>
      </w:r>
      <w:r w:rsidR="00485E4E" w:rsidRPr="008E0A2E">
        <w:rPr>
          <w:sz w:val="24"/>
          <w:szCs w:val="24"/>
          <w:lang w:val="en-US"/>
        </w:rPr>
        <w:t>It supports over 17,000 older people and those with disabilities through home care services. As of 2019, its NHS treatment</w:t>
      </w:r>
      <w:r w:rsidR="00031A24">
        <w:rPr>
          <w:sz w:val="24"/>
          <w:szCs w:val="24"/>
          <w:lang w:val="en-US"/>
        </w:rPr>
        <w:t xml:space="preserve">  </w:t>
      </w:r>
      <w:r w:rsidR="00485E4E" w:rsidRPr="008E0A2E">
        <w:rPr>
          <w:sz w:val="24"/>
          <w:szCs w:val="24"/>
          <w:lang w:val="en-US"/>
        </w:rPr>
        <w:t xml:space="preserve"> </w:t>
      </w:r>
      <w:r w:rsidR="00031A24" w:rsidRPr="008E0A2E">
        <w:rPr>
          <w:sz w:val="24"/>
          <w:szCs w:val="24"/>
          <w:lang w:val="en-US"/>
        </w:rPr>
        <w:t>centers</w:t>
      </w:r>
      <w:r w:rsidR="00485E4E" w:rsidRPr="008E0A2E">
        <w:rPr>
          <w:sz w:val="24"/>
          <w:szCs w:val="24"/>
          <w:lang w:val="en-US"/>
        </w:rPr>
        <w:t xml:space="preserve">, </w:t>
      </w:r>
      <w:r w:rsidR="00A75A97" w:rsidRPr="008E0A2E">
        <w:rPr>
          <w:sz w:val="24"/>
          <w:szCs w:val="24"/>
          <w:lang w:val="en-US"/>
        </w:rPr>
        <w:t>‘</w:t>
      </w:r>
      <w:r w:rsidR="00485E4E" w:rsidRPr="008E0A2E">
        <w:rPr>
          <w:sz w:val="24"/>
          <w:szCs w:val="24"/>
          <w:lang w:val="en-US"/>
        </w:rPr>
        <w:t>out of hours</w:t>
      </w:r>
      <w:r w:rsidR="00A75A97" w:rsidRPr="008E0A2E">
        <w:rPr>
          <w:sz w:val="24"/>
          <w:szCs w:val="24"/>
          <w:lang w:val="en-US"/>
        </w:rPr>
        <w:t>’</w:t>
      </w:r>
      <w:r w:rsidR="00485E4E" w:rsidRPr="008E0A2E">
        <w:rPr>
          <w:sz w:val="24"/>
          <w:szCs w:val="24"/>
          <w:lang w:val="en-US"/>
        </w:rPr>
        <w:t xml:space="preserve"> primary care and 111 service handle more than 18 million patient interactions a year.</w:t>
      </w:r>
      <w:r w:rsidR="00E20D80" w:rsidRPr="008E0A2E">
        <w:rPr>
          <w:sz w:val="24"/>
          <w:szCs w:val="24"/>
          <w:lang w:val="en-US"/>
        </w:rPr>
        <w:t xml:space="preserve"> </w:t>
      </w:r>
      <w:r w:rsidR="001423E9" w:rsidRPr="008E0A2E">
        <w:rPr>
          <w:sz w:val="24"/>
          <w:szCs w:val="24"/>
          <w:lang w:val="en-US"/>
        </w:rPr>
        <w:t>The Company provide</w:t>
      </w:r>
      <w:r w:rsidR="00E20D80" w:rsidRPr="008E0A2E">
        <w:rPr>
          <w:sz w:val="24"/>
          <w:szCs w:val="24"/>
          <w:lang w:val="en-US"/>
        </w:rPr>
        <w:t>s</w:t>
      </w:r>
      <w:r w:rsidR="001423E9" w:rsidRPr="008E0A2E">
        <w:rPr>
          <w:sz w:val="24"/>
          <w:szCs w:val="24"/>
          <w:lang w:val="en-US"/>
        </w:rPr>
        <w:t xml:space="preserve"> </w:t>
      </w:r>
      <w:r w:rsidR="00485E4E" w:rsidRPr="008E0A2E">
        <w:rPr>
          <w:sz w:val="24"/>
          <w:szCs w:val="24"/>
          <w:lang w:val="en-US"/>
        </w:rPr>
        <w:t>health and social care</w:t>
      </w:r>
      <w:r w:rsidR="009C1F63" w:rsidRPr="008E0A2E">
        <w:rPr>
          <w:sz w:val="24"/>
          <w:szCs w:val="24"/>
          <w:lang w:val="en-US"/>
        </w:rPr>
        <w:t xml:space="preserve"> to the best of their ability, with high levels of quality and best practice in order to achieve the best outcomes through attaching engaging</w:t>
      </w:r>
      <w:r w:rsidR="001423E9" w:rsidRPr="008E0A2E">
        <w:rPr>
          <w:sz w:val="24"/>
          <w:szCs w:val="24"/>
          <w:lang w:val="en-US"/>
        </w:rPr>
        <w:t>, training and rewarding talented,</w:t>
      </w:r>
      <w:r w:rsidR="00E20D80" w:rsidRPr="008E0A2E">
        <w:rPr>
          <w:sz w:val="24"/>
          <w:szCs w:val="24"/>
          <w:lang w:val="en-US"/>
        </w:rPr>
        <w:t xml:space="preserve"> </w:t>
      </w:r>
      <w:r w:rsidR="001423E9" w:rsidRPr="008E0A2E">
        <w:rPr>
          <w:sz w:val="24"/>
          <w:szCs w:val="24"/>
          <w:lang w:val="en-US"/>
        </w:rPr>
        <w:t xml:space="preserve">compassionate and caring </w:t>
      </w:r>
      <w:r w:rsidR="000D7E0B" w:rsidRPr="008E0A2E">
        <w:rPr>
          <w:sz w:val="24"/>
          <w:szCs w:val="24"/>
          <w:lang w:val="en-US"/>
        </w:rPr>
        <w:t>employees.</w:t>
      </w:r>
      <w:r w:rsidR="001423E9" w:rsidRPr="008E0A2E">
        <w:rPr>
          <w:sz w:val="24"/>
          <w:szCs w:val="24"/>
          <w:lang w:val="en-US"/>
        </w:rPr>
        <w:t xml:space="preserve"> Investing </w:t>
      </w:r>
      <w:r w:rsidR="00E20D80" w:rsidRPr="008E0A2E">
        <w:rPr>
          <w:sz w:val="24"/>
          <w:szCs w:val="24"/>
          <w:lang w:val="en-US"/>
        </w:rPr>
        <w:t xml:space="preserve">and funding </w:t>
      </w:r>
      <w:r w:rsidR="001423E9" w:rsidRPr="008E0A2E">
        <w:rPr>
          <w:sz w:val="24"/>
          <w:szCs w:val="24"/>
          <w:lang w:val="en-US"/>
        </w:rPr>
        <w:t xml:space="preserve">the development of new services aimed </w:t>
      </w:r>
      <w:r w:rsidR="00E20D80" w:rsidRPr="008E0A2E">
        <w:rPr>
          <w:sz w:val="24"/>
          <w:szCs w:val="24"/>
          <w:lang w:val="en-US"/>
        </w:rPr>
        <w:t xml:space="preserve">to provide the right care, </w:t>
      </w:r>
      <w:r w:rsidR="001423E9" w:rsidRPr="008E0A2E">
        <w:rPr>
          <w:sz w:val="24"/>
          <w:szCs w:val="24"/>
          <w:lang w:val="en-US"/>
        </w:rPr>
        <w:t>in the right place at the right time, integrated for convenience t</w:t>
      </w:r>
      <w:r w:rsidR="000D7E0B" w:rsidRPr="008E0A2E">
        <w:rPr>
          <w:sz w:val="24"/>
          <w:szCs w:val="24"/>
          <w:lang w:val="en-US"/>
        </w:rPr>
        <w:t>o patients.</w:t>
      </w:r>
      <w:r w:rsidR="00E20D80" w:rsidRPr="008E0A2E">
        <w:rPr>
          <w:sz w:val="24"/>
          <w:szCs w:val="24"/>
          <w:lang w:val="en-US"/>
        </w:rPr>
        <w:t xml:space="preserve"> </w:t>
      </w:r>
      <w:r w:rsidR="001423E9" w:rsidRPr="008E0A2E">
        <w:rPr>
          <w:sz w:val="24"/>
          <w:szCs w:val="24"/>
          <w:lang w:val="en-US"/>
        </w:rPr>
        <w:t>Continuing to work closely with partners, suppliers</w:t>
      </w:r>
      <w:r w:rsidR="00E20D80" w:rsidRPr="008E0A2E">
        <w:rPr>
          <w:sz w:val="24"/>
          <w:szCs w:val="24"/>
          <w:lang w:val="en-US"/>
        </w:rPr>
        <w:t xml:space="preserve">, </w:t>
      </w:r>
      <w:r w:rsidR="001423E9" w:rsidRPr="008E0A2E">
        <w:rPr>
          <w:sz w:val="24"/>
          <w:szCs w:val="24"/>
          <w:lang w:val="en-US"/>
        </w:rPr>
        <w:t xml:space="preserve">the many </w:t>
      </w:r>
      <w:proofErr w:type="spellStart"/>
      <w:r w:rsidR="001423E9" w:rsidRPr="008E0A2E">
        <w:rPr>
          <w:sz w:val="24"/>
          <w:szCs w:val="24"/>
          <w:lang w:val="en-US"/>
        </w:rPr>
        <w:t>organisations</w:t>
      </w:r>
      <w:proofErr w:type="spellEnd"/>
      <w:r w:rsidR="001423E9" w:rsidRPr="008E0A2E">
        <w:rPr>
          <w:sz w:val="24"/>
          <w:szCs w:val="24"/>
          <w:lang w:val="en-US"/>
        </w:rPr>
        <w:t xml:space="preserve"> </w:t>
      </w:r>
      <w:r w:rsidR="00E20D80" w:rsidRPr="008E0A2E">
        <w:rPr>
          <w:sz w:val="24"/>
          <w:szCs w:val="24"/>
          <w:lang w:val="en-US"/>
        </w:rPr>
        <w:t xml:space="preserve">and </w:t>
      </w:r>
      <w:r w:rsidR="001423E9" w:rsidRPr="008E0A2E">
        <w:rPr>
          <w:sz w:val="24"/>
          <w:szCs w:val="24"/>
          <w:lang w:val="en-US"/>
        </w:rPr>
        <w:t xml:space="preserve">people </w:t>
      </w:r>
      <w:r w:rsidR="00E20D80" w:rsidRPr="008E0A2E">
        <w:rPr>
          <w:sz w:val="24"/>
          <w:szCs w:val="24"/>
          <w:lang w:val="en-US"/>
        </w:rPr>
        <w:t xml:space="preserve">the company </w:t>
      </w:r>
      <w:r w:rsidR="001423E9" w:rsidRPr="008E0A2E">
        <w:rPr>
          <w:sz w:val="24"/>
          <w:szCs w:val="24"/>
          <w:lang w:val="en-US"/>
        </w:rPr>
        <w:t>connect with to identify new ways of working.</w:t>
      </w:r>
    </w:p>
    <w:p w14:paraId="5B24B717" w14:textId="77777777" w:rsidR="00E20D80" w:rsidRPr="008E0A2E" w:rsidRDefault="00E20D80" w:rsidP="001423E9">
      <w:pPr>
        <w:rPr>
          <w:sz w:val="24"/>
          <w:szCs w:val="24"/>
          <w:lang w:val="en-US"/>
        </w:rPr>
      </w:pPr>
    </w:p>
    <w:p w14:paraId="02DFB9D9" w14:textId="77777777" w:rsidR="005127E1" w:rsidRPr="008E0A2E" w:rsidRDefault="00F55324" w:rsidP="005127E1">
      <w:pPr>
        <w:rPr>
          <w:sz w:val="24"/>
          <w:szCs w:val="24"/>
          <w:lang w:val="en-US"/>
        </w:rPr>
      </w:pPr>
      <w:r w:rsidRPr="008E0A2E">
        <w:rPr>
          <w:sz w:val="24"/>
          <w:szCs w:val="24"/>
          <w:lang w:val="en-US"/>
        </w:rPr>
        <w:t xml:space="preserve">Disability Confident </w:t>
      </w:r>
    </w:p>
    <w:p w14:paraId="5BE96F08" w14:textId="58905966" w:rsidR="005127E1" w:rsidRPr="008E0A2E" w:rsidRDefault="005127E1" w:rsidP="005127E1">
      <w:pPr>
        <w:rPr>
          <w:sz w:val="24"/>
          <w:szCs w:val="24"/>
        </w:rPr>
      </w:pPr>
      <w:r w:rsidRPr="008E0A2E">
        <w:rPr>
          <w:sz w:val="24"/>
          <w:szCs w:val="24"/>
        </w:rPr>
        <w:t>Many people with disabilities do not have equal access to health care, education, and employment opportunities</w:t>
      </w:r>
      <w:r w:rsidR="000F7ED1" w:rsidRPr="008E0A2E">
        <w:rPr>
          <w:sz w:val="24"/>
          <w:szCs w:val="24"/>
          <w:lang w:val="en-GB"/>
        </w:rPr>
        <w:t xml:space="preserve">. They </w:t>
      </w:r>
      <w:r w:rsidRPr="008E0A2E">
        <w:rPr>
          <w:sz w:val="24"/>
          <w:szCs w:val="24"/>
        </w:rPr>
        <w:t xml:space="preserve">do not receive the disability-related </w:t>
      </w:r>
      <w:r w:rsidR="004862A5" w:rsidRPr="008E0A2E">
        <w:rPr>
          <w:sz w:val="24"/>
          <w:szCs w:val="24"/>
          <w:lang w:val="en-GB"/>
        </w:rPr>
        <w:t xml:space="preserve">benefits </w:t>
      </w:r>
      <w:r w:rsidRPr="008E0A2E">
        <w:rPr>
          <w:sz w:val="24"/>
          <w:szCs w:val="24"/>
        </w:rPr>
        <w:t>that they require, and experience exclusion from everyday life activities.</w:t>
      </w:r>
    </w:p>
    <w:p w14:paraId="34C2944B" w14:textId="20C2B2CD" w:rsidR="004862A5" w:rsidRPr="008E0A2E" w:rsidRDefault="004862A5" w:rsidP="005127E1">
      <w:pPr>
        <w:rPr>
          <w:sz w:val="24"/>
          <w:szCs w:val="24"/>
          <w:lang w:val="en-GB"/>
        </w:rPr>
      </w:pPr>
      <w:r w:rsidRPr="008E0A2E">
        <w:rPr>
          <w:sz w:val="24"/>
          <w:szCs w:val="24"/>
          <w:lang w:val="en-GB"/>
        </w:rPr>
        <w:t xml:space="preserve">Companies can help their own employees who have disabilities by: </w:t>
      </w:r>
    </w:p>
    <w:p w14:paraId="0EDB1E25" w14:textId="0F123B7B" w:rsidR="004862A5" w:rsidRPr="008E0A2E" w:rsidRDefault="004862A5" w:rsidP="008E0A2E">
      <w:pPr>
        <w:pStyle w:val="a5"/>
        <w:rPr>
          <w:sz w:val="24"/>
          <w:szCs w:val="24"/>
          <w:lang w:val="en-GB"/>
        </w:rPr>
      </w:pPr>
      <w:proofErr w:type="gramStart"/>
      <w:r w:rsidRPr="008E0A2E">
        <w:rPr>
          <w:sz w:val="24"/>
          <w:szCs w:val="24"/>
          <w:lang w:val="en-GB"/>
        </w:rPr>
        <w:t>1.Allowing</w:t>
      </w:r>
      <w:proofErr w:type="gramEnd"/>
      <w:r w:rsidRPr="008E0A2E">
        <w:rPr>
          <w:sz w:val="24"/>
          <w:szCs w:val="24"/>
          <w:lang w:val="en-GB"/>
        </w:rPr>
        <w:t xml:space="preserve"> them to develop their </w:t>
      </w:r>
      <w:proofErr w:type="spellStart"/>
      <w:r w:rsidRPr="008E0A2E">
        <w:rPr>
          <w:sz w:val="24"/>
          <w:szCs w:val="24"/>
          <w:lang w:val="en-GB"/>
        </w:rPr>
        <w:t>skil</w:t>
      </w:r>
      <w:r w:rsidR="004A045D" w:rsidRPr="008E0A2E">
        <w:rPr>
          <w:sz w:val="24"/>
          <w:szCs w:val="24"/>
        </w:rPr>
        <w:t>ls</w:t>
      </w:r>
      <w:proofErr w:type="spellEnd"/>
      <w:r w:rsidR="004A045D" w:rsidRPr="008E0A2E">
        <w:rPr>
          <w:sz w:val="24"/>
          <w:szCs w:val="24"/>
        </w:rPr>
        <w:t xml:space="preserve">, </w:t>
      </w:r>
      <w:proofErr w:type="spellStart"/>
      <w:r w:rsidR="004A045D" w:rsidRPr="008E0A2E">
        <w:rPr>
          <w:sz w:val="24"/>
          <w:szCs w:val="24"/>
        </w:rPr>
        <w:t>techniques</w:t>
      </w:r>
      <w:proofErr w:type="spellEnd"/>
      <w:r w:rsidR="004A045D" w:rsidRPr="008E0A2E">
        <w:rPr>
          <w:sz w:val="24"/>
          <w:szCs w:val="24"/>
        </w:rPr>
        <w:t xml:space="preserve"> </w:t>
      </w:r>
      <w:proofErr w:type="spellStart"/>
      <w:r w:rsidR="004A045D" w:rsidRPr="008E0A2E">
        <w:rPr>
          <w:sz w:val="24"/>
          <w:szCs w:val="24"/>
        </w:rPr>
        <w:t>and</w:t>
      </w:r>
      <w:proofErr w:type="spellEnd"/>
      <w:r w:rsidR="004A045D" w:rsidRPr="008E0A2E">
        <w:rPr>
          <w:sz w:val="24"/>
          <w:szCs w:val="24"/>
        </w:rPr>
        <w:t xml:space="preserve"> </w:t>
      </w:r>
      <w:proofErr w:type="spellStart"/>
      <w:r w:rsidR="004A045D" w:rsidRPr="008E0A2E">
        <w:rPr>
          <w:sz w:val="24"/>
          <w:szCs w:val="24"/>
        </w:rPr>
        <w:t>confidence</w:t>
      </w:r>
      <w:proofErr w:type="spellEnd"/>
      <w:r w:rsidR="004A045D" w:rsidRPr="008E0A2E">
        <w:rPr>
          <w:sz w:val="24"/>
          <w:szCs w:val="24"/>
        </w:rPr>
        <w:t xml:space="preserve"> </w:t>
      </w:r>
      <w:proofErr w:type="spellStart"/>
      <w:r w:rsidR="004A045D" w:rsidRPr="008E0A2E">
        <w:rPr>
          <w:sz w:val="24"/>
          <w:szCs w:val="24"/>
        </w:rPr>
        <w:t>need</w:t>
      </w:r>
      <w:r w:rsidRPr="008E0A2E">
        <w:rPr>
          <w:sz w:val="24"/>
          <w:szCs w:val="24"/>
          <w:lang w:val="en-GB"/>
        </w:rPr>
        <w:t>ed</w:t>
      </w:r>
      <w:proofErr w:type="spellEnd"/>
      <w:r w:rsidRPr="008E0A2E">
        <w:rPr>
          <w:sz w:val="24"/>
          <w:szCs w:val="24"/>
          <w:lang w:val="en-GB"/>
        </w:rPr>
        <w:t xml:space="preserve"> for employmen</w:t>
      </w:r>
      <w:r w:rsidR="00031A24">
        <w:rPr>
          <w:sz w:val="24"/>
          <w:szCs w:val="24"/>
          <w:lang w:val="en-GB"/>
        </w:rPr>
        <w:t xml:space="preserve">t </w:t>
      </w:r>
      <w:r w:rsidR="004A045D" w:rsidRPr="008E0A2E">
        <w:rPr>
          <w:sz w:val="24"/>
          <w:szCs w:val="24"/>
        </w:rPr>
        <w:t xml:space="preserve">to </w:t>
      </w:r>
      <w:proofErr w:type="spellStart"/>
      <w:r w:rsidR="004A045D" w:rsidRPr="008E0A2E">
        <w:rPr>
          <w:sz w:val="24"/>
          <w:szCs w:val="24"/>
        </w:rPr>
        <w:t>recruit</w:t>
      </w:r>
      <w:proofErr w:type="spellEnd"/>
      <w:r w:rsidR="004A045D" w:rsidRPr="008E0A2E">
        <w:rPr>
          <w:sz w:val="24"/>
          <w:szCs w:val="24"/>
        </w:rPr>
        <w:t xml:space="preserve">, </w:t>
      </w:r>
      <w:proofErr w:type="spellStart"/>
      <w:r w:rsidR="004A045D" w:rsidRPr="008E0A2E">
        <w:rPr>
          <w:sz w:val="24"/>
          <w:szCs w:val="24"/>
        </w:rPr>
        <w:t>retain</w:t>
      </w:r>
      <w:proofErr w:type="spellEnd"/>
      <w:r w:rsidR="004A045D" w:rsidRPr="008E0A2E">
        <w:rPr>
          <w:sz w:val="24"/>
          <w:szCs w:val="24"/>
        </w:rPr>
        <w:t xml:space="preserve"> </w:t>
      </w:r>
      <w:proofErr w:type="spellStart"/>
      <w:r w:rsidR="004A045D" w:rsidRPr="008E0A2E">
        <w:rPr>
          <w:sz w:val="24"/>
          <w:szCs w:val="24"/>
        </w:rPr>
        <w:t>and</w:t>
      </w:r>
      <w:proofErr w:type="spellEnd"/>
      <w:r w:rsidR="004A045D" w:rsidRPr="008E0A2E">
        <w:rPr>
          <w:sz w:val="24"/>
          <w:szCs w:val="24"/>
        </w:rPr>
        <w:t xml:space="preserve"> </w:t>
      </w:r>
      <w:proofErr w:type="spellStart"/>
      <w:r w:rsidR="004A045D" w:rsidRPr="008E0A2E">
        <w:rPr>
          <w:sz w:val="24"/>
          <w:szCs w:val="24"/>
        </w:rPr>
        <w:t>develop</w:t>
      </w:r>
      <w:proofErr w:type="spellEnd"/>
      <w:r w:rsidR="004A045D" w:rsidRPr="008E0A2E">
        <w:rPr>
          <w:sz w:val="24"/>
          <w:szCs w:val="24"/>
        </w:rPr>
        <w:t xml:space="preserve"> </w:t>
      </w:r>
      <w:proofErr w:type="spellStart"/>
      <w:r w:rsidR="004A045D" w:rsidRPr="008E0A2E">
        <w:rPr>
          <w:sz w:val="24"/>
          <w:szCs w:val="24"/>
        </w:rPr>
        <w:t>disabled</w:t>
      </w:r>
      <w:proofErr w:type="spellEnd"/>
      <w:r w:rsidR="004A045D" w:rsidRPr="008E0A2E">
        <w:rPr>
          <w:sz w:val="24"/>
          <w:szCs w:val="24"/>
        </w:rPr>
        <w:t xml:space="preserve"> </w:t>
      </w:r>
      <w:proofErr w:type="spellStart"/>
      <w:r w:rsidR="004A045D" w:rsidRPr="008E0A2E">
        <w:rPr>
          <w:sz w:val="24"/>
          <w:szCs w:val="24"/>
        </w:rPr>
        <w:t>people</w:t>
      </w:r>
      <w:proofErr w:type="spellEnd"/>
      <w:r w:rsidRPr="008E0A2E">
        <w:rPr>
          <w:sz w:val="24"/>
          <w:szCs w:val="24"/>
          <w:lang w:val="en-GB"/>
        </w:rPr>
        <w:t>.</w:t>
      </w:r>
    </w:p>
    <w:p w14:paraId="57134D63" w14:textId="5E590762" w:rsidR="004A045D" w:rsidRPr="008E0A2E" w:rsidRDefault="004862A5" w:rsidP="004862A5">
      <w:pPr>
        <w:pStyle w:val="a5"/>
        <w:rPr>
          <w:sz w:val="24"/>
          <w:szCs w:val="24"/>
          <w:lang w:val="en-GB"/>
        </w:rPr>
      </w:pPr>
      <w:r w:rsidRPr="008E0A2E">
        <w:rPr>
          <w:sz w:val="24"/>
          <w:szCs w:val="24"/>
          <w:lang w:val="en-GB"/>
        </w:rPr>
        <w:t>2. I</w:t>
      </w:r>
      <w:r w:rsidR="004A045D" w:rsidRPr="008E0A2E">
        <w:rPr>
          <w:sz w:val="24"/>
          <w:szCs w:val="24"/>
        </w:rPr>
        <w:t>ncrea</w:t>
      </w:r>
      <w:r w:rsidRPr="008E0A2E">
        <w:rPr>
          <w:sz w:val="24"/>
          <w:szCs w:val="24"/>
          <w:lang w:val="en-GB"/>
        </w:rPr>
        <w:t>sing</w:t>
      </w:r>
      <w:r w:rsidR="004A045D" w:rsidRPr="008E0A2E">
        <w:rPr>
          <w:sz w:val="24"/>
          <w:szCs w:val="24"/>
        </w:rPr>
        <w:t xml:space="preserve"> the understanding amongst employers of disability and the benefits disabled people can bring to their busines</w:t>
      </w:r>
      <w:r w:rsidRPr="008E0A2E">
        <w:rPr>
          <w:sz w:val="24"/>
          <w:szCs w:val="24"/>
          <w:lang w:val="en-GB"/>
        </w:rPr>
        <w:t>s.</w:t>
      </w:r>
    </w:p>
    <w:p w14:paraId="1A8CC31B" w14:textId="21462C82" w:rsidR="004A045D" w:rsidRPr="008E0A2E" w:rsidRDefault="0055705E" w:rsidP="004862A5">
      <w:pPr>
        <w:pStyle w:val="a5"/>
        <w:rPr>
          <w:sz w:val="24"/>
          <w:szCs w:val="24"/>
          <w:lang w:val="en-GB"/>
        </w:rPr>
      </w:pPr>
      <w:r w:rsidRPr="008E0A2E">
        <w:rPr>
          <w:sz w:val="24"/>
          <w:szCs w:val="24"/>
        </w:rPr>
        <w:lastRenderedPageBreak/>
        <w:t>3.</w:t>
      </w:r>
      <w:r w:rsidR="004862A5" w:rsidRPr="008E0A2E">
        <w:rPr>
          <w:sz w:val="24"/>
          <w:szCs w:val="24"/>
          <w:lang w:val="en-GB"/>
        </w:rPr>
        <w:t xml:space="preserve"> Companies can </w:t>
      </w:r>
      <w:r w:rsidR="004A045D" w:rsidRPr="008E0A2E">
        <w:rPr>
          <w:sz w:val="24"/>
          <w:szCs w:val="24"/>
        </w:rPr>
        <w:t>steadily increase the number of employers, across all sizes, sectors and locations, signing up to be Disability Confident and taking action that will make a difference to disabled people</w:t>
      </w:r>
      <w:r w:rsidR="004862A5" w:rsidRPr="008E0A2E">
        <w:rPr>
          <w:sz w:val="24"/>
          <w:szCs w:val="24"/>
          <w:lang w:val="en-GB"/>
        </w:rPr>
        <w:t>.</w:t>
      </w:r>
    </w:p>
    <w:p w14:paraId="2525AB1E" w14:textId="7860A1C3" w:rsidR="00CB6B42" w:rsidRPr="008E0A2E" w:rsidRDefault="0055705E" w:rsidP="004862A5">
      <w:pPr>
        <w:pStyle w:val="a5"/>
        <w:rPr>
          <w:sz w:val="24"/>
          <w:szCs w:val="24"/>
          <w:lang w:val="en-GB"/>
        </w:rPr>
      </w:pPr>
      <w:r w:rsidRPr="008E0A2E">
        <w:rPr>
          <w:sz w:val="24"/>
          <w:szCs w:val="24"/>
        </w:rPr>
        <w:t>4.</w:t>
      </w:r>
      <w:r w:rsidR="004862A5" w:rsidRPr="008E0A2E">
        <w:rPr>
          <w:sz w:val="24"/>
          <w:szCs w:val="24"/>
          <w:lang w:val="en-GB"/>
        </w:rPr>
        <w:t xml:space="preserve"> M</w:t>
      </w:r>
      <w:r w:rsidR="004A045D" w:rsidRPr="008E0A2E">
        <w:rPr>
          <w:sz w:val="24"/>
          <w:szCs w:val="24"/>
        </w:rPr>
        <w:t>ake a substantial contribution towards getting 1 million more d</w:t>
      </w:r>
      <w:r w:rsidR="00CB6B42" w:rsidRPr="008E0A2E">
        <w:rPr>
          <w:sz w:val="24"/>
          <w:szCs w:val="24"/>
        </w:rPr>
        <w:t>isabled people in work by 2027</w:t>
      </w:r>
      <w:r w:rsidR="004862A5" w:rsidRPr="008E0A2E">
        <w:rPr>
          <w:sz w:val="24"/>
          <w:szCs w:val="24"/>
          <w:lang w:val="en-GB"/>
        </w:rPr>
        <w:t>.</w:t>
      </w:r>
    </w:p>
    <w:p w14:paraId="31225C3D" w14:textId="33D516C0" w:rsidR="004A045D" w:rsidRPr="008E0A2E" w:rsidRDefault="0055705E" w:rsidP="004862A5">
      <w:pPr>
        <w:pStyle w:val="a5"/>
        <w:rPr>
          <w:sz w:val="24"/>
          <w:szCs w:val="24"/>
          <w:lang w:val="en-GB"/>
        </w:rPr>
      </w:pPr>
      <w:r w:rsidRPr="008E0A2E">
        <w:rPr>
          <w:sz w:val="24"/>
          <w:szCs w:val="24"/>
        </w:rPr>
        <w:t>5.</w:t>
      </w:r>
      <w:r w:rsidR="004862A5" w:rsidRPr="008E0A2E">
        <w:rPr>
          <w:sz w:val="24"/>
          <w:szCs w:val="24"/>
          <w:lang w:val="en-GB"/>
        </w:rPr>
        <w:t xml:space="preserve"> </w:t>
      </w:r>
      <w:proofErr w:type="gramStart"/>
      <w:r w:rsidR="004862A5" w:rsidRPr="008E0A2E">
        <w:rPr>
          <w:sz w:val="24"/>
          <w:szCs w:val="24"/>
          <w:lang w:val="en-GB"/>
        </w:rPr>
        <w:t>M</w:t>
      </w:r>
      <w:proofErr w:type="spellStart"/>
      <w:r w:rsidR="004A045D" w:rsidRPr="008E0A2E">
        <w:rPr>
          <w:sz w:val="24"/>
          <w:szCs w:val="24"/>
        </w:rPr>
        <w:t>ake</w:t>
      </w:r>
      <w:proofErr w:type="spellEnd"/>
      <w:r w:rsidR="004A045D" w:rsidRPr="008E0A2E">
        <w:rPr>
          <w:sz w:val="24"/>
          <w:szCs w:val="24"/>
        </w:rPr>
        <w:t xml:space="preserve"> </w:t>
      </w:r>
      <w:proofErr w:type="spellStart"/>
      <w:r w:rsidR="004A045D" w:rsidRPr="008E0A2E">
        <w:rPr>
          <w:sz w:val="24"/>
          <w:szCs w:val="24"/>
        </w:rPr>
        <w:t>job</w:t>
      </w:r>
      <w:proofErr w:type="spellEnd"/>
      <w:r w:rsidR="004A045D" w:rsidRPr="008E0A2E">
        <w:rPr>
          <w:sz w:val="24"/>
          <w:szCs w:val="24"/>
        </w:rPr>
        <w:t xml:space="preserve"> </w:t>
      </w:r>
      <w:proofErr w:type="spellStart"/>
      <w:r w:rsidR="004A045D" w:rsidRPr="008E0A2E">
        <w:rPr>
          <w:sz w:val="24"/>
          <w:szCs w:val="24"/>
        </w:rPr>
        <w:t>advert</w:t>
      </w:r>
      <w:r w:rsidR="004862A5" w:rsidRPr="008E0A2E">
        <w:rPr>
          <w:sz w:val="24"/>
          <w:szCs w:val="24"/>
          <w:lang w:val="en-GB"/>
        </w:rPr>
        <w:t>isements</w:t>
      </w:r>
      <w:proofErr w:type="spellEnd"/>
      <w:r w:rsidR="004A045D" w:rsidRPr="008E0A2E">
        <w:rPr>
          <w:sz w:val="24"/>
          <w:szCs w:val="24"/>
        </w:rPr>
        <w:t xml:space="preserve"> </w:t>
      </w:r>
      <w:proofErr w:type="spellStart"/>
      <w:r w:rsidR="004A045D" w:rsidRPr="008E0A2E">
        <w:rPr>
          <w:sz w:val="24"/>
          <w:szCs w:val="24"/>
        </w:rPr>
        <w:t>accessible</w:t>
      </w:r>
      <w:proofErr w:type="spellEnd"/>
      <w:r w:rsidR="004A045D" w:rsidRPr="008E0A2E">
        <w:rPr>
          <w:sz w:val="24"/>
          <w:szCs w:val="24"/>
        </w:rPr>
        <w:t xml:space="preserve"> to </w:t>
      </w:r>
      <w:proofErr w:type="spellStart"/>
      <w:r w:rsidR="004A045D" w:rsidRPr="008E0A2E">
        <w:rPr>
          <w:sz w:val="24"/>
          <w:szCs w:val="24"/>
        </w:rPr>
        <w:t>all</w:t>
      </w:r>
      <w:proofErr w:type="spellEnd"/>
      <w:r w:rsidR="004A045D" w:rsidRPr="008E0A2E">
        <w:rPr>
          <w:sz w:val="24"/>
          <w:szCs w:val="24"/>
        </w:rPr>
        <w:t xml:space="preserve"> </w:t>
      </w:r>
      <w:proofErr w:type="spellStart"/>
      <w:r w:rsidR="004A045D" w:rsidRPr="008E0A2E">
        <w:rPr>
          <w:sz w:val="24"/>
          <w:szCs w:val="24"/>
        </w:rPr>
        <w:t>those</w:t>
      </w:r>
      <w:proofErr w:type="spellEnd"/>
      <w:r w:rsidR="004A045D" w:rsidRPr="008E0A2E">
        <w:rPr>
          <w:sz w:val="24"/>
          <w:szCs w:val="24"/>
        </w:rPr>
        <w:t xml:space="preserve"> </w:t>
      </w:r>
      <w:proofErr w:type="spellStart"/>
      <w:r w:rsidR="004A045D" w:rsidRPr="008E0A2E">
        <w:rPr>
          <w:sz w:val="24"/>
          <w:szCs w:val="24"/>
        </w:rPr>
        <w:t>who</w:t>
      </w:r>
      <w:proofErr w:type="spellEnd"/>
      <w:r w:rsidR="004A045D" w:rsidRPr="008E0A2E">
        <w:rPr>
          <w:sz w:val="24"/>
          <w:szCs w:val="24"/>
        </w:rPr>
        <w:t xml:space="preserve"> </w:t>
      </w:r>
      <w:proofErr w:type="spellStart"/>
      <w:r w:rsidR="004A045D" w:rsidRPr="008E0A2E">
        <w:rPr>
          <w:sz w:val="24"/>
          <w:szCs w:val="24"/>
        </w:rPr>
        <w:t>can</w:t>
      </w:r>
      <w:proofErr w:type="spellEnd"/>
      <w:r w:rsidR="004A045D" w:rsidRPr="008E0A2E">
        <w:rPr>
          <w:sz w:val="24"/>
          <w:szCs w:val="24"/>
        </w:rPr>
        <w:t xml:space="preserve"> </w:t>
      </w:r>
      <w:proofErr w:type="spellStart"/>
      <w:r w:rsidR="004A045D" w:rsidRPr="008E0A2E">
        <w:rPr>
          <w:sz w:val="24"/>
          <w:szCs w:val="24"/>
        </w:rPr>
        <w:t>do</w:t>
      </w:r>
      <w:proofErr w:type="spellEnd"/>
      <w:r w:rsidR="004A045D" w:rsidRPr="008E0A2E">
        <w:rPr>
          <w:sz w:val="24"/>
          <w:szCs w:val="24"/>
        </w:rPr>
        <w:t xml:space="preserve"> </w:t>
      </w:r>
      <w:proofErr w:type="spellStart"/>
      <w:r w:rsidR="004A045D" w:rsidRPr="008E0A2E">
        <w:rPr>
          <w:sz w:val="24"/>
          <w:szCs w:val="24"/>
        </w:rPr>
        <w:t>the</w:t>
      </w:r>
      <w:proofErr w:type="spellEnd"/>
      <w:r w:rsidR="004A045D" w:rsidRPr="008E0A2E">
        <w:rPr>
          <w:sz w:val="24"/>
          <w:szCs w:val="24"/>
        </w:rPr>
        <w:t xml:space="preserve"> </w:t>
      </w:r>
      <w:proofErr w:type="spellStart"/>
      <w:r w:rsidR="004A045D" w:rsidRPr="008E0A2E">
        <w:rPr>
          <w:sz w:val="24"/>
          <w:szCs w:val="24"/>
        </w:rPr>
        <w:t>job</w:t>
      </w:r>
      <w:proofErr w:type="spellEnd"/>
      <w:r w:rsidR="004A045D" w:rsidRPr="008E0A2E">
        <w:rPr>
          <w:sz w:val="24"/>
          <w:szCs w:val="24"/>
        </w:rPr>
        <w:t xml:space="preserve">, </w:t>
      </w:r>
      <w:proofErr w:type="spellStart"/>
      <w:r w:rsidR="004862A5" w:rsidRPr="008E0A2E">
        <w:rPr>
          <w:sz w:val="24"/>
          <w:szCs w:val="24"/>
        </w:rPr>
        <w:t>whether</w:t>
      </w:r>
      <w:proofErr w:type="spellEnd"/>
      <w:r w:rsidR="004A045D" w:rsidRPr="008E0A2E">
        <w:rPr>
          <w:sz w:val="24"/>
          <w:szCs w:val="24"/>
        </w:rPr>
        <w:t xml:space="preserve"> </w:t>
      </w:r>
      <w:proofErr w:type="spellStart"/>
      <w:r w:rsidR="004A045D" w:rsidRPr="008E0A2E">
        <w:rPr>
          <w:sz w:val="24"/>
          <w:szCs w:val="24"/>
        </w:rPr>
        <w:t>they</w:t>
      </w:r>
      <w:proofErr w:type="spellEnd"/>
      <w:r w:rsidR="004A045D" w:rsidRPr="008E0A2E">
        <w:rPr>
          <w:sz w:val="24"/>
          <w:szCs w:val="24"/>
        </w:rPr>
        <w:t xml:space="preserve"> </w:t>
      </w:r>
      <w:proofErr w:type="spellStart"/>
      <w:r w:rsidR="004A045D" w:rsidRPr="008E0A2E">
        <w:rPr>
          <w:sz w:val="24"/>
          <w:szCs w:val="24"/>
        </w:rPr>
        <w:t>are</w:t>
      </w:r>
      <w:proofErr w:type="spellEnd"/>
      <w:r w:rsidR="004A045D" w:rsidRPr="008E0A2E">
        <w:rPr>
          <w:sz w:val="24"/>
          <w:szCs w:val="24"/>
        </w:rPr>
        <w:t xml:space="preserve"> </w:t>
      </w:r>
      <w:proofErr w:type="spellStart"/>
      <w:r w:rsidR="004A045D" w:rsidRPr="008E0A2E">
        <w:rPr>
          <w:sz w:val="24"/>
          <w:szCs w:val="24"/>
        </w:rPr>
        <w:t>disabled</w:t>
      </w:r>
      <w:proofErr w:type="spellEnd"/>
      <w:r w:rsidR="004862A5" w:rsidRPr="008E0A2E">
        <w:rPr>
          <w:sz w:val="24"/>
          <w:szCs w:val="24"/>
          <w:lang w:val="en-GB"/>
        </w:rPr>
        <w:t>.</w:t>
      </w:r>
      <w:proofErr w:type="gramEnd"/>
    </w:p>
    <w:p w14:paraId="0E396ECC" w14:textId="12AA7747" w:rsidR="004A045D" w:rsidRPr="008E0A2E" w:rsidRDefault="0055705E" w:rsidP="004862A5">
      <w:pPr>
        <w:pStyle w:val="a5"/>
        <w:rPr>
          <w:sz w:val="24"/>
          <w:szCs w:val="24"/>
          <w:lang w:val="en-GB"/>
        </w:rPr>
      </w:pPr>
      <w:r w:rsidRPr="008E0A2E">
        <w:rPr>
          <w:sz w:val="24"/>
          <w:szCs w:val="24"/>
        </w:rPr>
        <w:t>6.</w:t>
      </w:r>
      <w:r w:rsidR="004862A5" w:rsidRPr="008E0A2E">
        <w:rPr>
          <w:sz w:val="24"/>
          <w:szCs w:val="24"/>
          <w:lang w:val="en-GB"/>
        </w:rPr>
        <w:t xml:space="preserve"> Companies must s</w:t>
      </w:r>
      <w:r w:rsidR="004A045D" w:rsidRPr="008E0A2E">
        <w:rPr>
          <w:sz w:val="24"/>
          <w:szCs w:val="24"/>
        </w:rPr>
        <w:t xml:space="preserve">tate clearly that </w:t>
      </w:r>
      <w:r w:rsidR="004862A5" w:rsidRPr="008E0A2E">
        <w:rPr>
          <w:sz w:val="24"/>
          <w:szCs w:val="24"/>
          <w:lang w:val="en-GB"/>
        </w:rPr>
        <w:t xml:space="preserve">they </w:t>
      </w:r>
      <w:r w:rsidR="004A045D" w:rsidRPr="008E0A2E">
        <w:rPr>
          <w:sz w:val="24"/>
          <w:szCs w:val="24"/>
        </w:rPr>
        <w:t xml:space="preserve">welcome applications from all sections of the community and that </w:t>
      </w:r>
      <w:r w:rsidR="004862A5" w:rsidRPr="008E0A2E">
        <w:rPr>
          <w:sz w:val="24"/>
          <w:szCs w:val="24"/>
          <w:lang w:val="en-GB"/>
        </w:rPr>
        <w:t>everyone will be treated equally.</w:t>
      </w:r>
    </w:p>
    <w:p w14:paraId="4C5C4B65" w14:textId="41A63DC0" w:rsidR="004A045D" w:rsidRPr="008E0A2E" w:rsidRDefault="0055705E" w:rsidP="0054226C">
      <w:pPr>
        <w:pStyle w:val="a5"/>
        <w:rPr>
          <w:sz w:val="24"/>
          <w:szCs w:val="24"/>
          <w:lang w:val="en-GB"/>
        </w:rPr>
      </w:pPr>
      <w:r w:rsidRPr="008E0A2E">
        <w:rPr>
          <w:sz w:val="24"/>
          <w:szCs w:val="24"/>
        </w:rPr>
        <w:t>7.</w:t>
      </w:r>
      <w:r w:rsidR="004862A5" w:rsidRPr="008E0A2E">
        <w:rPr>
          <w:sz w:val="24"/>
          <w:szCs w:val="24"/>
          <w:lang w:val="en-GB"/>
        </w:rPr>
        <w:t xml:space="preserve"> I</w:t>
      </w:r>
      <w:r w:rsidR="004A045D" w:rsidRPr="008E0A2E">
        <w:rPr>
          <w:sz w:val="24"/>
          <w:szCs w:val="24"/>
        </w:rPr>
        <w:t>nclude in your person specification only the skills and experience which are vital to the job</w:t>
      </w:r>
      <w:r w:rsidR="00A854CD" w:rsidRPr="008E0A2E">
        <w:rPr>
          <w:sz w:val="24"/>
          <w:szCs w:val="24"/>
          <w:lang w:val="en-GB"/>
        </w:rPr>
        <w:t>.</w:t>
      </w:r>
    </w:p>
    <w:p w14:paraId="0BC53FE1" w14:textId="37ABCBA1" w:rsidR="004A045D" w:rsidRPr="008E0A2E" w:rsidRDefault="004A045D" w:rsidP="0054226C">
      <w:pPr>
        <w:pStyle w:val="a5"/>
        <w:rPr>
          <w:sz w:val="24"/>
          <w:szCs w:val="24"/>
          <w:lang w:val="en-GB"/>
        </w:rPr>
      </w:pPr>
      <w:r w:rsidRPr="008E0A2E">
        <w:rPr>
          <w:sz w:val="24"/>
          <w:szCs w:val="24"/>
        </w:rPr>
        <w:t>8</w:t>
      </w:r>
      <w:r w:rsidR="004862A5" w:rsidRPr="008E0A2E">
        <w:rPr>
          <w:sz w:val="24"/>
          <w:szCs w:val="24"/>
          <w:lang w:val="en-GB"/>
        </w:rPr>
        <w:t xml:space="preserve">. Companies must think about whether they are setting </w:t>
      </w:r>
      <w:proofErr w:type="gramStart"/>
      <w:r w:rsidR="004862A5" w:rsidRPr="008E0A2E">
        <w:rPr>
          <w:sz w:val="24"/>
          <w:szCs w:val="24"/>
          <w:lang w:val="en-GB"/>
        </w:rPr>
        <w:t>a criteria</w:t>
      </w:r>
      <w:proofErr w:type="gramEnd"/>
      <w:r w:rsidR="004862A5" w:rsidRPr="008E0A2E">
        <w:rPr>
          <w:sz w:val="24"/>
          <w:szCs w:val="24"/>
          <w:lang w:val="en-GB"/>
        </w:rPr>
        <w:t xml:space="preserve"> which automatically excludes certain groups, </w:t>
      </w:r>
      <w:r w:rsidRPr="008E0A2E">
        <w:rPr>
          <w:sz w:val="24"/>
          <w:szCs w:val="24"/>
        </w:rPr>
        <w:t>(for example stating that applicants must have a driving licence when there is no requirement for travel within the role)</w:t>
      </w:r>
      <w:r w:rsidR="0054226C" w:rsidRPr="008E0A2E">
        <w:rPr>
          <w:sz w:val="24"/>
          <w:szCs w:val="24"/>
          <w:lang w:val="en-GB"/>
        </w:rPr>
        <w:t>.</w:t>
      </w:r>
    </w:p>
    <w:p w14:paraId="29305A94" w14:textId="702C5007" w:rsidR="004A045D" w:rsidRPr="008E0A2E" w:rsidRDefault="004A045D" w:rsidP="0054226C">
      <w:pPr>
        <w:pStyle w:val="a5"/>
        <w:rPr>
          <w:sz w:val="24"/>
          <w:szCs w:val="24"/>
          <w:lang w:val="en-GB"/>
        </w:rPr>
      </w:pPr>
      <w:r w:rsidRPr="008E0A2E">
        <w:rPr>
          <w:sz w:val="24"/>
          <w:szCs w:val="24"/>
        </w:rPr>
        <w:t>9.</w:t>
      </w:r>
      <w:r w:rsidR="004862A5" w:rsidRPr="008E0A2E">
        <w:rPr>
          <w:sz w:val="24"/>
          <w:szCs w:val="24"/>
          <w:lang w:val="en-GB"/>
        </w:rPr>
        <w:t xml:space="preserve"> P</w:t>
      </w:r>
      <w:r w:rsidRPr="008E0A2E">
        <w:rPr>
          <w:sz w:val="24"/>
          <w:szCs w:val="24"/>
        </w:rPr>
        <w:t xml:space="preserve">rovide the contact details of someone in your organisation </w:t>
      </w:r>
      <w:proofErr w:type="gramStart"/>
      <w:r w:rsidRPr="008E0A2E">
        <w:rPr>
          <w:sz w:val="24"/>
          <w:szCs w:val="24"/>
        </w:rPr>
        <w:t>who</w:t>
      </w:r>
      <w:proofErr w:type="gramEnd"/>
      <w:r w:rsidRPr="008E0A2E">
        <w:rPr>
          <w:sz w:val="24"/>
          <w:szCs w:val="24"/>
        </w:rPr>
        <w:t xml:space="preserve"> can provide further information and discuss any reasonable adjustments that the applicant may need</w:t>
      </w:r>
      <w:r w:rsidR="0054226C" w:rsidRPr="008E0A2E">
        <w:rPr>
          <w:sz w:val="24"/>
          <w:szCs w:val="24"/>
          <w:lang w:val="en-GB"/>
        </w:rPr>
        <w:t>.</w:t>
      </w:r>
    </w:p>
    <w:p w14:paraId="3F0FB050" w14:textId="16B3DA31" w:rsidR="004A045D" w:rsidRPr="008E0A2E" w:rsidRDefault="004A045D" w:rsidP="0054226C">
      <w:pPr>
        <w:pStyle w:val="a5"/>
        <w:rPr>
          <w:sz w:val="24"/>
          <w:szCs w:val="24"/>
          <w:lang w:val="en-GB"/>
        </w:rPr>
      </w:pPr>
      <w:r w:rsidRPr="008E0A2E">
        <w:rPr>
          <w:sz w:val="24"/>
          <w:szCs w:val="24"/>
        </w:rPr>
        <w:t>10.</w:t>
      </w:r>
      <w:r w:rsidR="004862A5" w:rsidRPr="008E0A2E">
        <w:rPr>
          <w:sz w:val="24"/>
          <w:szCs w:val="24"/>
          <w:lang w:val="en-GB"/>
        </w:rPr>
        <w:t xml:space="preserve"> O</w:t>
      </w:r>
      <w:r w:rsidRPr="008E0A2E">
        <w:rPr>
          <w:sz w:val="24"/>
          <w:szCs w:val="24"/>
        </w:rPr>
        <w:t xml:space="preserve">ffer alternative formats for applications, (for example if the application is to be made online), provide a </w:t>
      </w:r>
      <w:r w:rsidR="00A854CD" w:rsidRPr="008E0A2E">
        <w:rPr>
          <w:sz w:val="24"/>
          <w:szCs w:val="24"/>
        </w:rPr>
        <w:t>paper-based</w:t>
      </w:r>
      <w:r w:rsidRPr="008E0A2E">
        <w:rPr>
          <w:sz w:val="24"/>
          <w:szCs w:val="24"/>
        </w:rPr>
        <w:t xml:space="preserve"> form as an alternativ</w:t>
      </w:r>
      <w:r w:rsidR="0054226C" w:rsidRPr="008E0A2E">
        <w:rPr>
          <w:sz w:val="24"/>
          <w:szCs w:val="24"/>
          <w:lang w:val="en-GB"/>
        </w:rPr>
        <w:t>e.</w:t>
      </w:r>
    </w:p>
    <w:p w14:paraId="57EBD104" w14:textId="77777777" w:rsidR="004A045D" w:rsidRPr="008E0A2E" w:rsidRDefault="004A045D" w:rsidP="004A045D">
      <w:pPr>
        <w:rPr>
          <w:sz w:val="24"/>
          <w:szCs w:val="24"/>
        </w:rPr>
      </w:pPr>
      <w:r w:rsidRPr="008E0A2E">
        <w:rPr>
          <w:sz w:val="24"/>
          <w:szCs w:val="24"/>
        </w:rPr>
        <w:tab/>
      </w:r>
    </w:p>
    <w:p w14:paraId="0CBE6C22" w14:textId="77777777" w:rsidR="004A045D" w:rsidRPr="008E0A2E" w:rsidRDefault="004A045D" w:rsidP="004A045D">
      <w:pPr>
        <w:rPr>
          <w:sz w:val="24"/>
          <w:szCs w:val="24"/>
        </w:rPr>
      </w:pPr>
      <w:r w:rsidRPr="008E0A2E">
        <w:rPr>
          <w:sz w:val="24"/>
          <w:szCs w:val="24"/>
        </w:rPr>
        <w:t xml:space="preserve">Labour Market </w:t>
      </w:r>
    </w:p>
    <w:p w14:paraId="00471A7D" w14:textId="0CC63556" w:rsidR="007D2917" w:rsidRPr="008E0A2E" w:rsidRDefault="004A045D" w:rsidP="004A045D">
      <w:pPr>
        <w:rPr>
          <w:sz w:val="24"/>
          <w:szCs w:val="24"/>
          <w:lang w:val="en-US"/>
        </w:rPr>
      </w:pPr>
      <w:r w:rsidRPr="008E0A2E">
        <w:rPr>
          <w:sz w:val="24"/>
          <w:szCs w:val="24"/>
        </w:rPr>
        <w:t xml:space="preserve">As expected, the private sector, which continues to suffer the brunt of the current crisis, is more likely to say that COVID-19 will lead to a decrease in staff levels compared with other sectors. Almost half (47%) of private sector employers said that COVID-19 would lead to a cut in staff levels, compared with 34% of public sector employers and 28% of voluntary sector employers. However, a fifth (20%) of public sector employers said that COVID-19 would mean an increase in staff levels in the next three months compared with 9% ofnprivate sector employers and 5% of voluntary sector employers. </w:t>
      </w:r>
      <w:r w:rsidR="00A854CD" w:rsidRPr="008E0A2E">
        <w:rPr>
          <w:sz w:val="24"/>
          <w:szCs w:val="24"/>
          <w:lang w:val="en-GB"/>
        </w:rPr>
        <w:t>S</w:t>
      </w:r>
      <w:r w:rsidRPr="008E0A2E">
        <w:rPr>
          <w:sz w:val="24"/>
          <w:szCs w:val="24"/>
        </w:rPr>
        <w:t>ince estimates began in 1971, total hours worked by women had generally increased, reflecting increases in both the employment rate for women and the UK population. In contrast, total hours worked by men had been relatively stable because of falls in the employment rate for men, and increases in the share of part-time working, roughly offset by populatio</w:t>
      </w:r>
      <w:r w:rsidR="007D2917" w:rsidRPr="008E0A2E">
        <w:rPr>
          <w:sz w:val="24"/>
          <w:szCs w:val="24"/>
        </w:rPr>
        <w:t>n increases.</w:t>
      </w:r>
      <w:r w:rsidRPr="008E0A2E">
        <w:rPr>
          <w:sz w:val="24"/>
          <w:szCs w:val="24"/>
        </w:rPr>
        <w:t>Workers temporarily absent from a job as a result of the coronavirus pandemic would still be classed as employed, however, they would be employed working no hours. This directly impacted the total actual hours worked in February to April 2020. Since the average actual weekly hours are the average of all in employment, those temporarily absent from a job al</w:t>
      </w:r>
      <w:r w:rsidR="007D2917" w:rsidRPr="008E0A2E">
        <w:rPr>
          <w:sz w:val="24"/>
          <w:szCs w:val="24"/>
        </w:rPr>
        <w:t>so impacted on those estimates.</w:t>
      </w:r>
      <w:r w:rsidR="007D2917" w:rsidRPr="008E0A2E">
        <w:rPr>
          <w:sz w:val="24"/>
          <w:szCs w:val="24"/>
          <w:lang w:val="en-US"/>
        </w:rPr>
        <w:t xml:space="preserve"> </w:t>
      </w:r>
      <w:r w:rsidRPr="008E0A2E">
        <w:rPr>
          <w:sz w:val="24"/>
          <w:szCs w:val="24"/>
        </w:rPr>
        <w:t xml:space="preserve">Advertising has traditionally been the most obvious method of attracting candidates and it is still fairlyimportant, especially at local level and in specialized journals. However, as the CIPD 2013 survey revealed,many organizations now prefer to use online </w:t>
      </w:r>
      <w:r w:rsidRPr="008E0A2E">
        <w:rPr>
          <w:sz w:val="24"/>
          <w:szCs w:val="24"/>
        </w:rPr>
        <w:lastRenderedPageBreak/>
        <w:t>recruitment, agencies or consultants. A conventional advertisemen</w:t>
      </w:r>
      <w:r w:rsidR="00CB6B42" w:rsidRPr="008E0A2E">
        <w:rPr>
          <w:sz w:val="24"/>
          <w:szCs w:val="24"/>
        </w:rPr>
        <w:t>t will have the following aims</w:t>
      </w:r>
      <w:r w:rsidRPr="008E0A2E">
        <w:rPr>
          <w:sz w:val="24"/>
          <w:szCs w:val="24"/>
        </w:rPr>
        <w:t xml:space="preserve"> Stimulate action – the message needs to be conveyed in a way that will prompt a sufficient number of replies from candidates with the right qualifications for the job. To achieve these aims, it is necessary to carry out the actions set out below. </w:t>
      </w:r>
    </w:p>
    <w:p w14:paraId="42CFE17C" w14:textId="77777777" w:rsidR="004A045D" w:rsidRPr="008E0A2E" w:rsidRDefault="004A045D" w:rsidP="004A045D">
      <w:pPr>
        <w:rPr>
          <w:sz w:val="24"/>
          <w:szCs w:val="24"/>
        </w:rPr>
      </w:pPr>
      <w:r w:rsidRPr="008E0A2E">
        <w:rPr>
          <w:sz w:val="24"/>
          <w:szCs w:val="24"/>
        </w:rPr>
        <w:t xml:space="preserve">A recruitment advertisement should start with a compelling headline and then contain information on the following: </w:t>
      </w:r>
    </w:p>
    <w:p w14:paraId="3C0A351B" w14:textId="0B55D324" w:rsidR="004A045D" w:rsidRPr="008E0A2E" w:rsidRDefault="004A045D" w:rsidP="00A854CD">
      <w:pPr>
        <w:pStyle w:val="a5"/>
        <w:numPr>
          <w:ilvl w:val="0"/>
          <w:numId w:val="5"/>
        </w:numPr>
        <w:rPr>
          <w:sz w:val="24"/>
          <w:szCs w:val="24"/>
        </w:rPr>
      </w:pPr>
      <w:r w:rsidRPr="008E0A2E">
        <w:rPr>
          <w:sz w:val="24"/>
          <w:szCs w:val="24"/>
        </w:rPr>
        <w:t xml:space="preserve"> the organization;</w:t>
      </w:r>
    </w:p>
    <w:p w14:paraId="6EA4139D" w14:textId="65D72FE8" w:rsidR="004A045D" w:rsidRPr="008E0A2E" w:rsidRDefault="004A045D" w:rsidP="00A854CD">
      <w:pPr>
        <w:pStyle w:val="a5"/>
        <w:numPr>
          <w:ilvl w:val="0"/>
          <w:numId w:val="5"/>
        </w:numPr>
        <w:rPr>
          <w:sz w:val="24"/>
          <w:szCs w:val="24"/>
        </w:rPr>
      </w:pPr>
      <w:r w:rsidRPr="008E0A2E">
        <w:rPr>
          <w:sz w:val="24"/>
          <w:szCs w:val="24"/>
        </w:rPr>
        <w:t xml:space="preserve"> the job;</w:t>
      </w:r>
    </w:p>
    <w:p w14:paraId="0F3C62FC" w14:textId="0C08335B" w:rsidR="004A045D" w:rsidRPr="008E0A2E" w:rsidRDefault="004A045D" w:rsidP="00A854CD">
      <w:pPr>
        <w:pStyle w:val="a5"/>
        <w:numPr>
          <w:ilvl w:val="0"/>
          <w:numId w:val="5"/>
        </w:numPr>
        <w:rPr>
          <w:sz w:val="24"/>
          <w:szCs w:val="24"/>
        </w:rPr>
      </w:pPr>
      <w:r w:rsidRPr="008E0A2E">
        <w:rPr>
          <w:sz w:val="24"/>
          <w:szCs w:val="24"/>
        </w:rPr>
        <w:t xml:space="preserve"> the person required – qualifications,</w:t>
      </w:r>
      <w:r w:rsidR="00A854CD" w:rsidRPr="008E0A2E">
        <w:rPr>
          <w:sz w:val="24"/>
          <w:szCs w:val="24"/>
          <w:lang w:val="en-GB"/>
        </w:rPr>
        <w:t xml:space="preserve"> </w:t>
      </w:r>
      <w:r w:rsidRPr="008E0A2E">
        <w:rPr>
          <w:sz w:val="24"/>
          <w:szCs w:val="24"/>
        </w:rPr>
        <w:t>experience, etc;</w:t>
      </w:r>
    </w:p>
    <w:p w14:paraId="1AAE1958" w14:textId="4B2DF50E" w:rsidR="004A045D" w:rsidRPr="008E0A2E" w:rsidRDefault="004A045D" w:rsidP="00A854CD">
      <w:pPr>
        <w:pStyle w:val="a5"/>
        <w:numPr>
          <w:ilvl w:val="0"/>
          <w:numId w:val="5"/>
        </w:numPr>
        <w:rPr>
          <w:sz w:val="24"/>
          <w:szCs w:val="24"/>
        </w:rPr>
      </w:pPr>
      <w:r w:rsidRPr="008E0A2E">
        <w:rPr>
          <w:sz w:val="24"/>
          <w:szCs w:val="24"/>
        </w:rPr>
        <w:t xml:space="preserve"> the pay and benefits offered;</w:t>
      </w:r>
    </w:p>
    <w:p w14:paraId="240EF680" w14:textId="0920D23C" w:rsidR="004A045D" w:rsidRPr="008E0A2E" w:rsidRDefault="007D2917" w:rsidP="00A854CD">
      <w:pPr>
        <w:pStyle w:val="a5"/>
        <w:numPr>
          <w:ilvl w:val="0"/>
          <w:numId w:val="5"/>
        </w:numPr>
        <w:rPr>
          <w:sz w:val="24"/>
          <w:szCs w:val="24"/>
          <w:lang w:val="en-US"/>
        </w:rPr>
      </w:pPr>
      <w:r w:rsidRPr="008E0A2E">
        <w:rPr>
          <w:sz w:val="24"/>
          <w:szCs w:val="24"/>
        </w:rPr>
        <w:t xml:space="preserve"> the</w:t>
      </w:r>
      <w:r w:rsidRPr="008E0A2E">
        <w:rPr>
          <w:sz w:val="24"/>
          <w:szCs w:val="24"/>
          <w:lang w:val="en-US"/>
        </w:rPr>
        <w:t xml:space="preserve"> location</w:t>
      </w:r>
    </w:p>
    <w:p w14:paraId="6D134272" w14:textId="77777777" w:rsidR="005127E1" w:rsidRPr="008E0A2E" w:rsidRDefault="005127E1" w:rsidP="00A854CD">
      <w:pPr>
        <w:pStyle w:val="a5"/>
        <w:rPr>
          <w:sz w:val="24"/>
          <w:szCs w:val="24"/>
        </w:rPr>
      </w:pPr>
    </w:p>
    <w:p w14:paraId="16E9073A" w14:textId="77777777" w:rsidR="005127E1" w:rsidRPr="008E0A2E" w:rsidRDefault="005127E1" w:rsidP="005127E1">
      <w:pPr>
        <w:rPr>
          <w:b/>
          <w:sz w:val="24"/>
          <w:szCs w:val="24"/>
        </w:rPr>
      </w:pPr>
      <w:r w:rsidRPr="008E0A2E">
        <w:rPr>
          <w:sz w:val="24"/>
          <w:szCs w:val="24"/>
        </w:rPr>
        <w:t>5.</w:t>
      </w:r>
      <w:r w:rsidRPr="008E0A2E">
        <w:rPr>
          <w:sz w:val="24"/>
          <w:szCs w:val="24"/>
        </w:rPr>
        <w:tab/>
      </w:r>
      <w:r w:rsidRPr="008E0A2E">
        <w:rPr>
          <w:b/>
          <w:sz w:val="24"/>
          <w:szCs w:val="24"/>
        </w:rPr>
        <w:t>Employment</w:t>
      </w:r>
    </w:p>
    <w:p w14:paraId="04C700A2" w14:textId="0D59FBF5" w:rsidR="005127E1" w:rsidRPr="008E0A2E" w:rsidRDefault="005127E1" w:rsidP="005127E1">
      <w:pPr>
        <w:rPr>
          <w:sz w:val="24"/>
          <w:szCs w:val="24"/>
          <w:lang w:val="en-US"/>
        </w:rPr>
      </w:pPr>
      <w:r w:rsidRPr="008E0A2E">
        <w:rPr>
          <w:sz w:val="24"/>
          <w:szCs w:val="24"/>
        </w:rPr>
        <w:t xml:space="preserve">The experience of lockdown </w:t>
      </w:r>
      <w:r w:rsidR="00B25D09" w:rsidRPr="008E0A2E">
        <w:rPr>
          <w:sz w:val="24"/>
          <w:szCs w:val="24"/>
          <w:lang w:val="en-GB"/>
        </w:rPr>
        <w:t xml:space="preserve">will potentially </w:t>
      </w:r>
      <w:r w:rsidRPr="008E0A2E">
        <w:rPr>
          <w:sz w:val="24"/>
          <w:szCs w:val="24"/>
        </w:rPr>
        <w:t xml:space="preserve">create a strategy for more flexible workplaces which will help disabled people find, and stay in work. </w:t>
      </w:r>
      <w:r w:rsidR="00B25D09" w:rsidRPr="008E0A2E">
        <w:rPr>
          <w:sz w:val="24"/>
          <w:szCs w:val="24"/>
          <w:lang w:val="en-GB"/>
        </w:rPr>
        <w:t>Additionally, it may also p</w:t>
      </w:r>
      <w:r w:rsidRPr="008E0A2E">
        <w:rPr>
          <w:sz w:val="24"/>
          <w:szCs w:val="24"/>
        </w:rPr>
        <w:t xml:space="preserve">ermanently reform Statutory Sick Pay. </w:t>
      </w:r>
      <w:r w:rsidR="00B25D09" w:rsidRPr="008E0A2E">
        <w:rPr>
          <w:sz w:val="24"/>
          <w:szCs w:val="24"/>
          <w:lang w:val="en-GB"/>
        </w:rPr>
        <w:t xml:space="preserve">A recommendation would be the removal of </w:t>
      </w:r>
      <w:r w:rsidRPr="008E0A2E">
        <w:rPr>
          <w:sz w:val="24"/>
          <w:szCs w:val="24"/>
        </w:rPr>
        <w:t xml:space="preserve">waiting days for SSP a permanent change for all illnesses. The Government should also increase the rate of SSP in line with the National Minimum Wage. </w:t>
      </w:r>
      <w:r w:rsidR="00B25D09" w:rsidRPr="008E0A2E">
        <w:rPr>
          <w:sz w:val="24"/>
          <w:szCs w:val="24"/>
          <w:lang w:val="en-GB"/>
        </w:rPr>
        <w:t>All this combined</w:t>
      </w:r>
      <w:r w:rsidRPr="008E0A2E">
        <w:rPr>
          <w:sz w:val="24"/>
          <w:szCs w:val="24"/>
        </w:rPr>
        <w:t xml:space="preserve"> this will boost job retention among disabled people.  Given the limited evidence available on the efficacy of some of these strategies across different contexts and groups, costs and health outcomes must be carefully evaluated. In reali</w:t>
      </w:r>
      <w:r w:rsidR="00B25D09" w:rsidRPr="008E0A2E">
        <w:rPr>
          <w:sz w:val="24"/>
          <w:szCs w:val="24"/>
          <w:lang w:val="en-GB"/>
        </w:rPr>
        <w:t>s</w:t>
      </w:r>
      <w:r w:rsidRPr="008E0A2E">
        <w:rPr>
          <w:sz w:val="24"/>
          <w:szCs w:val="24"/>
        </w:rPr>
        <w:t>ing the recommendations summari</w:t>
      </w:r>
      <w:r w:rsidR="00B25D09" w:rsidRPr="008E0A2E">
        <w:rPr>
          <w:sz w:val="24"/>
          <w:szCs w:val="24"/>
          <w:lang w:val="en-GB"/>
        </w:rPr>
        <w:t>s</w:t>
      </w:r>
      <w:r w:rsidRPr="008E0A2E">
        <w:rPr>
          <w:sz w:val="24"/>
          <w:szCs w:val="24"/>
        </w:rPr>
        <w:t>ed below, a broad range of stakeholders have roles to play. Governments should develop,</w:t>
      </w:r>
      <w:r w:rsidR="00B25D09" w:rsidRPr="008E0A2E">
        <w:rPr>
          <w:sz w:val="24"/>
          <w:szCs w:val="24"/>
          <w:lang w:val="en-GB"/>
        </w:rPr>
        <w:t xml:space="preserve"> </w:t>
      </w:r>
      <w:r w:rsidRPr="008E0A2E">
        <w:rPr>
          <w:sz w:val="24"/>
          <w:szCs w:val="24"/>
        </w:rPr>
        <w:t xml:space="preserve">implement, and monitor policies, regulatory mechanisms, and standards for health care provision to ensure that they include people with disabilities. Service providers should provide the highest quality of health services. Service users, disabled people’s orzcooperation, good and promising practices can be shared and technical assistance provided to countries to strengthen existing policies, system, and services. </w:t>
      </w:r>
      <w:r w:rsidR="00AD4E71" w:rsidRPr="008E0A2E">
        <w:rPr>
          <w:sz w:val="24"/>
          <w:szCs w:val="24"/>
          <w:lang w:val="en-US"/>
        </w:rPr>
        <w:t xml:space="preserve"> </w:t>
      </w:r>
    </w:p>
    <w:p w14:paraId="6170020B" w14:textId="3D9A6FCE" w:rsidR="00AC1811" w:rsidRPr="008E0A2E" w:rsidRDefault="00AD4E71" w:rsidP="005127E1">
      <w:pPr>
        <w:rPr>
          <w:sz w:val="24"/>
          <w:szCs w:val="24"/>
          <w:lang w:val="en-US"/>
        </w:rPr>
      </w:pPr>
      <w:r w:rsidRPr="008E0A2E">
        <w:rPr>
          <w:sz w:val="24"/>
          <w:szCs w:val="24"/>
          <w:lang w:val="en-US"/>
        </w:rPr>
        <w:t xml:space="preserve">Employment in Care UK company  had a new strategy recruiting staff, </w:t>
      </w:r>
      <w:r w:rsidR="000D7E0B" w:rsidRPr="008E0A2E">
        <w:rPr>
          <w:sz w:val="24"/>
          <w:szCs w:val="24"/>
          <w:lang w:val="en-US"/>
        </w:rPr>
        <w:t>all candidates w</w:t>
      </w:r>
      <w:r w:rsidR="00B25D09" w:rsidRPr="008E0A2E">
        <w:rPr>
          <w:sz w:val="24"/>
          <w:szCs w:val="24"/>
          <w:lang w:val="en-US"/>
        </w:rPr>
        <w:t>ere</w:t>
      </w:r>
      <w:r w:rsidR="000D7E0B" w:rsidRPr="008E0A2E">
        <w:rPr>
          <w:sz w:val="24"/>
          <w:szCs w:val="24"/>
          <w:lang w:val="en-US"/>
        </w:rPr>
        <w:t xml:space="preserve"> invited </w:t>
      </w:r>
      <w:r w:rsidR="00B25D09" w:rsidRPr="008E0A2E">
        <w:rPr>
          <w:sz w:val="24"/>
          <w:szCs w:val="24"/>
          <w:lang w:val="en-US"/>
        </w:rPr>
        <w:t xml:space="preserve">to have </w:t>
      </w:r>
      <w:r w:rsidR="000D7E0B" w:rsidRPr="008E0A2E">
        <w:rPr>
          <w:sz w:val="24"/>
          <w:szCs w:val="24"/>
          <w:lang w:val="en-US"/>
        </w:rPr>
        <w:t>ph</w:t>
      </w:r>
      <w:r w:rsidRPr="008E0A2E">
        <w:rPr>
          <w:sz w:val="24"/>
          <w:szCs w:val="24"/>
          <w:lang w:val="en-US"/>
        </w:rPr>
        <w:t>one call and facetime int</w:t>
      </w:r>
      <w:r w:rsidR="000D7E0B" w:rsidRPr="008E0A2E">
        <w:rPr>
          <w:sz w:val="24"/>
          <w:szCs w:val="24"/>
          <w:lang w:val="en-US"/>
        </w:rPr>
        <w:t>e</w:t>
      </w:r>
      <w:r w:rsidRPr="008E0A2E">
        <w:rPr>
          <w:sz w:val="24"/>
          <w:szCs w:val="24"/>
          <w:lang w:val="en-US"/>
        </w:rPr>
        <w:t>rviews</w:t>
      </w:r>
      <w:r w:rsidR="00B25D09" w:rsidRPr="008E0A2E">
        <w:rPr>
          <w:sz w:val="24"/>
          <w:szCs w:val="24"/>
          <w:lang w:val="en-US"/>
        </w:rPr>
        <w:t xml:space="preserve">, the </w:t>
      </w:r>
      <w:r w:rsidRPr="008E0A2E">
        <w:rPr>
          <w:sz w:val="24"/>
          <w:szCs w:val="24"/>
          <w:lang w:val="en-US"/>
        </w:rPr>
        <w:t xml:space="preserve">company </w:t>
      </w:r>
      <w:r w:rsidR="00B25D09" w:rsidRPr="008E0A2E">
        <w:rPr>
          <w:sz w:val="24"/>
          <w:szCs w:val="24"/>
          <w:lang w:val="en-US"/>
        </w:rPr>
        <w:t xml:space="preserve">is </w:t>
      </w:r>
      <w:r w:rsidRPr="008E0A2E">
        <w:rPr>
          <w:sz w:val="24"/>
          <w:szCs w:val="24"/>
          <w:lang w:val="en-US"/>
        </w:rPr>
        <w:t>currently</w:t>
      </w:r>
      <w:r w:rsidR="00E45DD8" w:rsidRPr="008E0A2E">
        <w:rPr>
          <w:sz w:val="24"/>
          <w:szCs w:val="24"/>
          <w:lang w:val="en-US"/>
        </w:rPr>
        <w:t xml:space="preserve"> </w:t>
      </w:r>
      <w:r w:rsidRPr="008E0A2E">
        <w:rPr>
          <w:sz w:val="24"/>
          <w:szCs w:val="24"/>
          <w:lang w:val="en-US"/>
        </w:rPr>
        <w:t xml:space="preserve"> working with agency staff</w:t>
      </w:r>
      <w:r w:rsidR="00B25D09" w:rsidRPr="008E0A2E">
        <w:rPr>
          <w:sz w:val="24"/>
          <w:szCs w:val="24"/>
          <w:lang w:val="en-US"/>
        </w:rPr>
        <w:t xml:space="preserve">, </w:t>
      </w:r>
      <w:r w:rsidRPr="008E0A2E">
        <w:rPr>
          <w:sz w:val="24"/>
          <w:szCs w:val="24"/>
          <w:lang w:val="en-US"/>
        </w:rPr>
        <w:t xml:space="preserve">but in this difficult time they stopped to work with agency and bank staff, the research shows us new strategy which activates more candidates including ages 16- 64 years , all mandatory training was delivered by strictly using PPE, and steps how to protect staff and residents, this gap </w:t>
      </w:r>
      <w:r w:rsidR="00E45DD8" w:rsidRPr="008E0A2E">
        <w:rPr>
          <w:sz w:val="24"/>
          <w:szCs w:val="24"/>
          <w:lang w:val="en-US"/>
        </w:rPr>
        <w:t xml:space="preserve"> was covered  by staff   in this strugg</w:t>
      </w:r>
      <w:r w:rsidRPr="008E0A2E">
        <w:rPr>
          <w:sz w:val="24"/>
          <w:szCs w:val="24"/>
          <w:lang w:val="en-US"/>
        </w:rPr>
        <w:t xml:space="preserve">ling </w:t>
      </w:r>
      <w:r w:rsidR="000D7E0B" w:rsidRPr="008E0A2E">
        <w:rPr>
          <w:sz w:val="24"/>
          <w:szCs w:val="24"/>
          <w:lang w:val="en-US"/>
        </w:rPr>
        <w:t>situation</w:t>
      </w:r>
      <w:r w:rsidRPr="008E0A2E">
        <w:rPr>
          <w:sz w:val="24"/>
          <w:szCs w:val="24"/>
          <w:lang w:val="en-US"/>
        </w:rPr>
        <w:t xml:space="preserve"> COVID-19, supporting staff with a lot of PPE  give </w:t>
      </w:r>
      <w:r w:rsidR="000D7E0B" w:rsidRPr="008E0A2E">
        <w:rPr>
          <w:sz w:val="24"/>
          <w:szCs w:val="24"/>
          <w:lang w:val="en-US"/>
        </w:rPr>
        <w:t>opportunities</w:t>
      </w:r>
      <w:r w:rsidR="00E45DD8" w:rsidRPr="008E0A2E">
        <w:rPr>
          <w:sz w:val="24"/>
          <w:szCs w:val="24"/>
          <w:lang w:val="en-US"/>
        </w:rPr>
        <w:t xml:space="preserve"> to protect Company saved  permanent staff and give options to them to work more like over time , and doing  extra shifts , this new strategy give </w:t>
      </w:r>
      <w:r w:rsidR="000D7E0B" w:rsidRPr="008E0A2E">
        <w:rPr>
          <w:sz w:val="24"/>
          <w:szCs w:val="24"/>
          <w:lang w:val="en-US"/>
        </w:rPr>
        <w:t>chance</w:t>
      </w:r>
      <w:r w:rsidR="00E45DD8" w:rsidRPr="008E0A2E">
        <w:rPr>
          <w:sz w:val="24"/>
          <w:szCs w:val="24"/>
          <w:lang w:val="en-US"/>
        </w:rPr>
        <w:t xml:space="preserve"> to permanent staff to develop more skills and </w:t>
      </w:r>
      <w:r w:rsidR="000D7E0B" w:rsidRPr="008E0A2E">
        <w:rPr>
          <w:sz w:val="24"/>
          <w:szCs w:val="24"/>
          <w:lang w:val="en-US"/>
        </w:rPr>
        <w:t>opportunities</w:t>
      </w:r>
      <w:r w:rsidR="00E45DD8" w:rsidRPr="008E0A2E">
        <w:rPr>
          <w:sz w:val="24"/>
          <w:szCs w:val="24"/>
          <w:lang w:val="en-US"/>
        </w:rPr>
        <w:t xml:space="preserve"> </w:t>
      </w:r>
      <w:r w:rsidR="00B25D09" w:rsidRPr="008E0A2E">
        <w:rPr>
          <w:sz w:val="24"/>
          <w:szCs w:val="24"/>
          <w:lang w:val="en-US"/>
        </w:rPr>
        <w:t>for</w:t>
      </w:r>
      <w:r w:rsidR="00E45DD8" w:rsidRPr="008E0A2E">
        <w:rPr>
          <w:sz w:val="24"/>
          <w:szCs w:val="24"/>
          <w:lang w:val="en-US"/>
        </w:rPr>
        <w:t xml:space="preserve"> </w:t>
      </w:r>
      <w:r w:rsidR="000D7E0B" w:rsidRPr="008E0A2E">
        <w:rPr>
          <w:sz w:val="24"/>
          <w:szCs w:val="24"/>
          <w:lang w:val="en-US"/>
        </w:rPr>
        <w:t>growth</w:t>
      </w:r>
      <w:r w:rsidR="00E45DD8" w:rsidRPr="008E0A2E">
        <w:rPr>
          <w:sz w:val="24"/>
          <w:szCs w:val="24"/>
          <w:lang w:val="en-US"/>
        </w:rPr>
        <w:t xml:space="preserve"> in the Company </w:t>
      </w:r>
      <w:r w:rsidR="00B25D09" w:rsidRPr="008E0A2E">
        <w:rPr>
          <w:sz w:val="24"/>
          <w:szCs w:val="24"/>
          <w:lang w:val="en-US"/>
        </w:rPr>
        <w:t>by</w:t>
      </w:r>
      <w:r w:rsidR="00E45DD8" w:rsidRPr="008E0A2E">
        <w:rPr>
          <w:sz w:val="24"/>
          <w:szCs w:val="24"/>
          <w:lang w:val="en-US"/>
        </w:rPr>
        <w:t xml:space="preserve"> giving better position</w:t>
      </w:r>
      <w:r w:rsidR="00B25D09" w:rsidRPr="008E0A2E">
        <w:rPr>
          <w:sz w:val="24"/>
          <w:szCs w:val="24"/>
          <w:lang w:val="en-US"/>
        </w:rPr>
        <w:t>s through promotion and encouraging staff by giving them gift cards.</w:t>
      </w:r>
    </w:p>
    <w:p w14:paraId="68C00049" w14:textId="4611973C" w:rsidR="00114701" w:rsidRPr="008E0A2E" w:rsidRDefault="00114701" w:rsidP="005127E1">
      <w:pPr>
        <w:rPr>
          <w:sz w:val="24"/>
          <w:szCs w:val="24"/>
          <w:lang w:val="en-US"/>
        </w:rPr>
      </w:pPr>
      <w:r w:rsidRPr="008E0A2E">
        <w:rPr>
          <w:sz w:val="24"/>
          <w:szCs w:val="24"/>
          <w:lang w:val="en-US"/>
        </w:rPr>
        <w:lastRenderedPageBreak/>
        <w:t xml:space="preserve">Additionally, companies can help their employees stay encouraged and motivated whilst maintaining high standards and providing high quality of practices. This can be done by: </w:t>
      </w:r>
    </w:p>
    <w:p w14:paraId="210B4CDE" w14:textId="103BD9E1" w:rsidR="00AD4E71" w:rsidRPr="008E0A2E" w:rsidRDefault="00114701" w:rsidP="00AC1811">
      <w:pPr>
        <w:pStyle w:val="a5"/>
        <w:numPr>
          <w:ilvl w:val="0"/>
          <w:numId w:val="3"/>
        </w:numPr>
        <w:rPr>
          <w:sz w:val="24"/>
          <w:szCs w:val="24"/>
          <w:lang w:val="en-US"/>
        </w:rPr>
      </w:pPr>
      <w:r w:rsidRPr="008E0A2E">
        <w:rPr>
          <w:sz w:val="24"/>
          <w:szCs w:val="24"/>
          <w:lang w:val="en-US"/>
        </w:rPr>
        <w:t>Providing t</w:t>
      </w:r>
      <w:r w:rsidR="00AC1811" w:rsidRPr="008E0A2E">
        <w:rPr>
          <w:sz w:val="24"/>
          <w:szCs w:val="24"/>
          <w:lang w:val="en-US"/>
        </w:rPr>
        <w:t>raining give optio</w:t>
      </w:r>
      <w:r w:rsidR="00E45DD8" w:rsidRPr="008E0A2E">
        <w:rPr>
          <w:sz w:val="24"/>
          <w:szCs w:val="24"/>
          <w:lang w:val="en-US"/>
        </w:rPr>
        <w:t xml:space="preserve">ns online to complete </w:t>
      </w:r>
      <w:r w:rsidR="00B25D09" w:rsidRPr="008E0A2E">
        <w:rPr>
          <w:sz w:val="24"/>
          <w:szCs w:val="24"/>
          <w:lang w:val="en-US"/>
        </w:rPr>
        <w:t>mandatory trainings</w:t>
      </w:r>
      <w:r w:rsidR="00AC1811" w:rsidRPr="008E0A2E">
        <w:rPr>
          <w:sz w:val="24"/>
          <w:szCs w:val="24"/>
          <w:lang w:val="en-US"/>
        </w:rPr>
        <w:t xml:space="preserve"> for new staff.</w:t>
      </w:r>
    </w:p>
    <w:p w14:paraId="4990B791" w14:textId="67CDA39E" w:rsidR="00AC1811" w:rsidRPr="008E0A2E" w:rsidRDefault="00AC1811" w:rsidP="00B25D09">
      <w:pPr>
        <w:pStyle w:val="a5"/>
        <w:numPr>
          <w:ilvl w:val="0"/>
          <w:numId w:val="3"/>
        </w:numPr>
        <w:rPr>
          <w:sz w:val="24"/>
          <w:szCs w:val="24"/>
          <w:lang w:val="en-US"/>
        </w:rPr>
      </w:pPr>
      <w:r w:rsidRPr="008E0A2E">
        <w:rPr>
          <w:sz w:val="24"/>
          <w:szCs w:val="24"/>
          <w:lang w:val="en-US"/>
        </w:rPr>
        <w:t>More flexibility including pa</w:t>
      </w:r>
      <w:r w:rsidR="0055705E" w:rsidRPr="008E0A2E">
        <w:rPr>
          <w:sz w:val="24"/>
          <w:szCs w:val="24"/>
          <w:lang w:val="en-US"/>
        </w:rPr>
        <w:t>r</w:t>
      </w:r>
      <w:r w:rsidRPr="008E0A2E">
        <w:rPr>
          <w:sz w:val="24"/>
          <w:szCs w:val="24"/>
          <w:lang w:val="en-US"/>
        </w:rPr>
        <w:t xml:space="preserve">t </w:t>
      </w:r>
      <w:r w:rsidR="00B25D09" w:rsidRPr="008E0A2E">
        <w:rPr>
          <w:sz w:val="24"/>
          <w:szCs w:val="24"/>
          <w:lang w:val="en-US"/>
        </w:rPr>
        <w:t>time job</w:t>
      </w:r>
      <w:r w:rsidRPr="008E0A2E">
        <w:rPr>
          <w:sz w:val="24"/>
          <w:szCs w:val="24"/>
          <w:lang w:val="en-US"/>
        </w:rPr>
        <w:t>, bank staff, etc.</w:t>
      </w:r>
    </w:p>
    <w:p w14:paraId="4FDF0420" w14:textId="190BC52F" w:rsidR="00AC1811" w:rsidRPr="008E0A2E" w:rsidRDefault="00AC1811" w:rsidP="00AC1811">
      <w:pPr>
        <w:pStyle w:val="a5"/>
        <w:numPr>
          <w:ilvl w:val="0"/>
          <w:numId w:val="3"/>
        </w:numPr>
        <w:rPr>
          <w:sz w:val="24"/>
          <w:szCs w:val="24"/>
          <w:lang w:val="en-US"/>
        </w:rPr>
      </w:pPr>
      <w:r w:rsidRPr="008E0A2E">
        <w:rPr>
          <w:sz w:val="24"/>
          <w:szCs w:val="24"/>
          <w:lang w:val="en-US"/>
        </w:rPr>
        <w:t>Star</w:t>
      </w:r>
      <w:r w:rsidR="00E45DD8" w:rsidRPr="008E0A2E">
        <w:rPr>
          <w:sz w:val="24"/>
          <w:szCs w:val="24"/>
          <w:lang w:val="en-US"/>
        </w:rPr>
        <w:t>t</w:t>
      </w:r>
      <w:r w:rsidR="00114701" w:rsidRPr="008E0A2E">
        <w:rPr>
          <w:sz w:val="24"/>
          <w:szCs w:val="24"/>
          <w:lang w:val="en-US"/>
        </w:rPr>
        <w:t xml:space="preserve">-up </w:t>
      </w:r>
      <w:r w:rsidR="00E45DD8" w:rsidRPr="008E0A2E">
        <w:rPr>
          <w:sz w:val="24"/>
          <w:szCs w:val="24"/>
          <w:lang w:val="en-US"/>
        </w:rPr>
        <w:t>tests</w:t>
      </w:r>
      <w:r w:rsidRPr="008E0A2E">
        <w:rPr>
          <w:sz w:val="24"/>
          <w:szCs w:val="24"/>
          <w:lang w:val="en-US"/>
        </w:rPr>
        <w:t xml:space="preserve">, which </w:t>
      </w:r>
      <w:r w:rsidR="00114701" w:rsidRPr="008E0A2E">
        <w:rPr>
          <w:sz w:val="24"/>
          <w:szCs w:val="24"/>
          <w:lang w:val="en-US"/>
        </w:rPr>
        <w:t>allow employers to give their staff more support and training before they start work</w:t>
      </w:r>
      <w:r w:rsidRPr="008E0A2E">
        <w:rPr>
          <w:sz w:val="24"/>
          <w:szCs w:val="24"/>
          <w:lang w:val="en-US"/>
        </w:rPr>
        <w:t>.</w:t>
      </w:r>
    </w:p>
    <w:p w14:paraId="2B68BE18" w14:textId="77777777" w:rsidR="00114701" w:rsidRPr="008E0A2E" w:rsidRDefault="00114701" w:rsidP="00114701">
      <w:pPr>
        <w:pStyle w:val="a5"/>
        <w:numPr>
          <w:ilvl w:val="0"/>
          <w:numId w:val="3"/>
        </w:numPr>
        <w:rPr>
          <w:sz w:val="24"/>
          <w:szCs w:val="24"/>
          <w:lang w:val="en-US"/>
        </w:rPr>
      </w:pPr>
      <w:r w:rsidRPr="008E0A2E">
        <w:rPr>
          <w:sz w:val="24"/>
          <w:szCs w:val="24"/>
          <w:lang w:val="en-US"/>
        </w:rPr>
        <w:t xml:space="preserve">New strategies will encourage a lot of people to come back to work. </w:t>
      </w:r>
    </w:p>
    <w:p w14:paraId="68195022" w14:textId="59DD1786" w:rsidR="00E45DD8" w:rsidRPr="008E0A2E" w:rsidRDefault="009C1F63" w:rsidP="00114701">
      <w:pPr>
        <w:rPr>
          <w:sz w:val="24"/>
          <w:szCs w:val="24"/>
          <w:lang w:val="en-US"/>
        </w:rPr>
      </w:pPr>
      <w:r w:rsidRPr="008E0A2E">
        <w:rPr>
          <w:sz w:val="24"/>
          <w:szCs w:val="24"/>
          <w:lang w:val="en-US"/>
        </w:rPr>
        <w:t xml:space="preserve">       </w:t>
      </w:r>
      <w:proofErr w:type="gramStart"/>
      <w:r w:rsidRPr="008E0A2E">
        <w:rPr>
          <w:sz w:val="24"/>
          <w:szCs w:val="24"/>
          <w:lang w:val="en-US"/>
        </w:rPr>
        <w:t>5.</w:t>
      </w:r>
      <w:r w:rsidR="00E45DD8" w:rsidRPr="008E0A2E">
        <w:rPr>
          <w:sz w:val="24"/>
          <w:szCs w:val="24"/>
          <w:lang w:val="en-US"/>
        </w:rPr>
        <w:t>Sickness</w:t>
      </w:r>
      <w:proofErr w:type="gramEnd"/>
      <w:r w:rsidR="00E45DD8" w:rsidRPr="008E0A2E">
        <w:rPr>
          <w:sz w:val="24"/>
          <w:szCs w:val="24"/>
          <w:lang w:val="en-US"/>
        </w:rPr>
        <w:t xml:space="preserve"> day was coved with payment, in this situation.</w:t>
      </w:r>
    </w:p>
    <w:p w14:paraId="2E240A5C" w14:textId="1D4CE4EC" w:rsidR="00F763EB" w:rsidRPr="008E0A2E" w:rsidRDefault="009C1F63" w:rsidP="009C1F63">
      <w:pPr>
        <w:rPr>
          <w:sz w:val="24"/>
          <w:szCs w:val="24"/>
          <w:lang w:val="en-US"/>
        </w:rPr>
      </w:pPr>
      <w:r w:rsidRPr="008E0A2E">
        <w:rPr>
          <w:sz w:val="24"/>
          <w:szCs w:val="24"/>
          <w:lang w:val="en-US"/>
        </w:rPr>
        <w:t xml:space="preserve">       </w:t>
      </w:r>
      <w:proofErr w:type="gramStart"/>
      <w:r w:rsidRPr="008E0A2E">
        <w:rPr>
          <w:sz w:val="24"/>
          <w:szCs w:val="24"/>
          <w:lang w:val="en-US"/>
        </w:rPr>
        <w:t>6.</w:t>
      </w:r>
      <w:r w:rsidR="00F763EB" w:rsidRPr="008E0A2E">
        <w:rPr>
          <w:sz w:val="24"/>
          <w:szCs w:val="24"/>
          <w:lang w:val="en-US"/>
        </w:rPr>
        <w:t>Those</w:t>
      </w:r>
      <w:proofErr w:type="gramEnd"/>
      <w:r w:rsidR="00F763EB" w:rsidRPr="008E0A2E">
        <w:rPr>
          <w:sz w:val="24"/>
          <w:szCs w:val="24"/>
          <w:lang w:val="en-US"/>
        </w:rPr>
        <w:t xml:space="preserve"> with disabilities are not necessarily less safe at work than other staff. Special </w:t>
      </w:r>
      <w:r w:rsidRPr="008E0A2E">
        <w:rPr>
          <w:sz w:val="24"/>
          <w:szCs w:val="24"/>
          <w:lang w:val="en-US"/>
        </w:rPr>
        <w:t xml:space="preserve">  </w:t>
      </w:r>
      <w:r w:rsidR="00F763EB" w:rsidRPr="008E0A2E">
        <w:rPr>
          <w:sz w:val="24"/>
          <w:szCs w:val="24"/>
          <w:lang w:val="en-US"/>
        </w:rPr>
        <w:t>arrangements may, however, be necessary to ensure that a person's disability does not create any hazard either for the person concerned or for others. Specific First Aid training may be necessary, for example, where a member of staff suffers from epilepsy.</w:t>
      </w:r>
    </w:p>
    <w:p w14:paraId="37AE3560" w14:textId="77777777" w:rsidR="00E45DD8" w:rsidRPr="008E0A2E" w:rsidRDefault="00E45DD8" w:rsidP="00E45DD8">
      <w:pPr>
        <w:rPr>
          <w:sz w:val="24"/>
          <w:szCs w:val="24"/>
          <w:lang w:val="en-US"/>
        </w:rPr>
      </w:pPr>
    </w:p>
    <w:p w14:paraId="6078B4A8" w14:textId="77777777" w:rsidR="005127E1" w:rsidRPr="008E0A2E" w:rsidRDefault="005127E1" w:rsidP="005127E1">
      <w:pPr>
        <w:rPr>
          <w:sz w:val="24"/>
          <w:szCs w:val="24"/>
        </w:rPr>
      </w:pPr>
      <w:r w:rsidRPr="008E0A2E">
        <w:rPr>
          <w:sz w:val="24"/>
          <w:szCs w:val="24"/>
        </w:rPr>
        <w:t>Care UK Healthcare is working alongside in the NHS as part of the national effort in the response to COVID-19.  All of our colleagues, whether in a 111 call centre, treatment centre or prison are fighting alongside the whole of the healthcare service at the front line.</w:t>
      </w:r>
    </w:p>
    <w:p w14:paraId="11B782ED" w14:textId="77777777" w:rsidR="005127E1" w:rsidRPr="008E0A2E" w:rsidRDefault="005127E1" w:rsidP="005127E1">
      <w:pPr>
        <w:rPr>
          <w:sz w:val="24"/>
          <w:szCs w:val="24"/>
        </w:rPr>
      </w:pPr>
    </w:p>
    <w:p w14:paraId="4826752B" w14:textId="0739DC7E" w:rsidR="005127E1" w:rsidRPr="008E0A2E" w:rsidRDefault="00114701" w:rsidP="005127E1">
      <w:pPr>
        <w:rPr>
          <w:sz w:val="24"/>
          <w:szCs w:val="24"/>
        </w:rPr>
      </w:pPr>
      <w:r w:rsidRPr="008E0A2E">
        <w:rPr>
          <w:sz w:val="24"/>
          <w:szCs w:val="24"/>
          <w:lang w:val="en-GB"/>
        </w:rPr>
        <w:t>R</w:t>
      </w:r>
      <w:r w:rsidR="005127E1" w:rsidRPr="008E0A2E">
        <w:rPr>
          <w:sz w:val="24"/>
          <w:szCs w:val="24"/>
        </w:rPr>
        <w:t>ecruitment teams are working tirelessly throughout this time to ensure</w:t>
      </w:r>
      <w:r w:rsidR="00A00B60" w:rsidRPr="008E0A2E">
        <w:rPr>
          <w:sz w:val="24"/>
          <w:szCs w:val="24"/>
          <w:lang w:val="en-GB"/>
        </w:rPr>
        <w:t xml:space="preserve"> </w:t>
      </w:r>
      <w:r w:rsidR="005127E1" w:rsidRPr="008E0A2E">
        <w:rPr>
          <w:sz w:val="24"/>
          <w:szCs w:val="24"/>
        </w:rPr>
        <w:t xml:space="preserve">people are as supported as possible. </w:t>
      </w:r>
      <w:r w:rsidR="00A00B60" w:rsidRPr="008E0A2E">
        <w:rPr>
          <w:sz w:val="24"/>
          <w:szCs w:val="24"/>
          <w:lang w:val="en-GB"/>
        </w:rPr>
        <w:t>It is clear that</w:t>
      </w:r>
      <w:r w:rsidR="005127E1" w:rsidRPr="008E0A2E">
        <w:rPr>
          <w:sz w:val="24"/>
          <w:szCs w:val="24"/>
        </w:rPr>
        <w:t xml:space="preserve"> the national situation is ever changing, so </w:t>
      </w:r>
      <w:r w:rsidR="00A00B60" w:rsidRPr="008E0A2E">
        <w:rPr>
          <w:sz w:val="24"/>
          <w:szCs w:val="24"/>
          <w:lang w:val="en-GB"/>
        </w:rPr>
        <w:t>companies are working on ensuring that</w:t>
      </w:r>
      <w:r w:rsidR="005127E1" w:rsidRPr="008E0A2E">
        <w:rPr>
          <w:sz w:val="24"/>
          <w:szCs w:val="24"/>
        </w:rPr>
        <w:t xml:space="preserve"> that any vacancies advertised on careers pages </w:t>
      </w:r>
      <w:r w:rsidR="00A00B60" w:rsidRPr="008E0A2E">
        <w:rPr>
          <w:sz w:val="24"/>
          <w:szCs w:val="24"/>
          <w:lang w:val="en-GB"/>
        </w:rPr>
        <w:t xml:space="preserve">and websites </w:t>
      </w:r>
      <w:r w:rsidR="005127E1" w:rsidRPr="008E0A2E">
        <w:rPr>
          <w:sz w:val="24"/>
          <w:szCs w:val="24"/>
        </w:rPr>
        <w:t>are as up to date as possible and reflective of</w:t>
      </w:r>
      <w:r w:rsidR="00A00B60" w:rsidRPr="008E0A2E">
        <w:rPr>
          <w:sz w:val="24"/>
          <w:szCs w:val="24"/>
          <w:lang w:val="en-GB"/>
        </w:rPr>
        <w:t xml:space="preserve"> specific </w:t>
      </w:r>
      <w:r w:rsidR="005127E1" w:rsidRPr="008E0A2E">
        <w:rPr>
          <w:sz w:val="24"/>
          <w:szCs w:val="24"/>
        </w:rPr>
        <w:t>requirements at any given time as we adapt our services in line with the NHS’ requirements.</w:t>
      </w:r>
    </w:p>
    <w:p w14:paraId="4F53A8DA" w14:textId="56A2DDA4" w:rsidR="005127E1" w:rsidRPr="008E0A2E" w:rsidRDefault="00A00B60" w:rsidP="005127E1">
      <w:pPr>
        <w:rPr>
          <w:sz w:val="24"/>
          <w:szCs w:val="24"/>
          <w:lang w:val="en-GB"/>
        </w:rPr>
      </w:pPr>
      <w:r w:rsidRPr="008E0A2E">
        <w:rPr>
          <w:sz w:val="24"/>
          <w:szCs w:val="24"/>
          <w:lang w:val="en-GB"/>
        </w:rPr>
        <w:t>The standard</w:t>
      </w:r>
      <w:r w:rsidR="005127E1" w:rsidRPr="008E0A2E">
        <w:rPr>
          <w:sz w:val="24"/>
          <w:szCs w:val="24"/>
        </w:rPr>
        <w:t xml:space="preserve"> recruitment processes will also be different, designed to ensure that we are being as efficient and agile as possible through these unprecedented times.</w:t>
      </w:r>
      <w:r w:rsidRPr="008E0A2E">
        <w:rPr>
          <w:sz w:val="24"/>
          <w:szCs w:val="24"/>
          <w:lang w:val="en-GB"/>
        </w:rPr>
        <w:t xml:space="preserve"> H</w:t>
      </w:r>
      <w:r w:rsidR="005127E1" w:rsidRPr="008E0A2E">
        <w:rPr>
          <w:sz w:val="24"/>
          <w:szCs w:val="24"/>
        </w:rPr>
        <w:t>ealthcare services are broadly split across three divisions</w:t>
      </w:r>
      <w:r w:rsidRPr="008E0A2E">
        <w:rPr>
          <w:sz w:val="24"/>
          <w:szCs w:val="24"/>
          <w:lang w:val="en-GB"/>
        </w:rPr>
        <w:t xml:space="preserve">. </w:t>
      </w:r>
      <w:r w:rsidR="005127E1" w:rsidRPr="008E0A2E">
        <w:rPr>
          <w:sz w:val="24"/>
          <w:szCs w:val="24"/>
        </w:rPr>
        <w:t>Integrated Urgent Care – which includes our NHS 111 services, GP Out-of-Hours services and GP Practices</w:t>
      </w:r>
      <w:r w:rsidRPr="008E0A2E">
        <w:rPr>
          <w:sz w:val="24"/>
          <w:szCs w:val="24"/>
          <w:lang w:val="en-GB"/>
        </w:rPr>
        <w:t xml:space="preserve">. </w:t>
      </w:r>
      <w:r w:rsidR="005127E1" w:rsidRPr="008E0A2E">
        <w:rPr>
          <w:sz w:val="24"/>
          <w:szCs w:val="24"/>
        </w:rPr>
        <w:t>Health in Justice – which includes providing NHS healthcare to over 40,000 prisoners currently in custody, those in immigration detention centres and providing support in sexual assault referral clinics</w:t>
      </w:r>
      <w:r w:rsidRPr="008E0A2E">
        <w:rPr>
          <w:sz w:val="24"/>
          <w:szCs w:val="24"/>
          <w:lang w:val="en-GB"/>
        </w:rPr>
        <w:t xml:space="preserve">. </w:t>
      </w:r>
      <w:r w:rsidR="005127E1" w:rsidRPr="008E0A2E">
        <w:rPr>
          <w:sz w:val="24"/>
          <w:szCs w:val="24"/>
        </w:rPr>
        <w:t>Hospitals – which includes our hospitals treating patients in need of elective surgery, our diagnostic, MSK and physiotherapy services and ophthalmic treatments.</w:t>
      </w:r>
      <w:r w:rsidRPr="008E0A2E">
        <w:rPr>
          <w:sz w:val="24"/>
          <w:szCs w:val="24"/>
          <w:lang w:val="en-GB"/>
        </w:rPr>
        <w:t xml:space="preserve"> </w:t>
      </w:r>
      <w:r w:rsidR="005127E1" w:rsidRPr="008E0A2E">
        <w:rPr>
          <w:sz w:val="24"/>
          <w:szCs w:val="24"/>
        </w:rPr>
        <w:t>Recruitment</w:t>
      </w:r>
      <w:r w:rsidRPr="008E0A2E">
        <w:rPr>
          <w:sz w:val="24"/>
          <w:szCs w:val="24"/>
          <w:lang w:val="en-GB"/>
        </w:rPr>
        <w:t xml:space="preserve"> processes may potentially now be held via</w:t>
      </w:r>
      <w:r w:rsidR="005127E1" w:rsidRPr="008E0A2E">
        <w:rPr>
          <w:sz w:val="24"/>
          <w:szCs w:val="24"/>
        </w:rPr>
        <w:t xml:space="preserve"> phone call</w:t>
      </w:r>
      <w:r w:rsidRPr="008E0A2E">
        <w:rPr>
          <w:sz w:val="24"/>
          <w:szCs w:val="24"/>
          <w:lang w:val="en-GB"/>
        </w:rPr>
        <w:t>s</w:t>
      </w:r>
      <w:r w:rsidR="005127E1" w:rsidRPr="008E0A2E">
        <w:rPr>
          <w:sz w:val="24"/>
          <w:szCs w:val="24"/>
        </w:rPr>
        <w:t>, face time interviews,</w:t>
      </w:r>
      <w:r w:rsidRPr="008E0A2E">
        <w:rPr>
          <w:sz w:val="24"/>
          <w:szCs w:val="24"/>
          <w:lang w:val="en-GB"/>
        </w:rPr>
        <w:t xml:space="preserve"> </w:t>
      </w:r>
      <w:r w:rsidR="005127E1" w:rsidRPr="008E0A2E">
        <w:rPr>
          <w:sz w:val="24"/>
          <w:szCs w:val="24"/>
        </w:rPr>
        <w:t>recruitment and induction processes,</w:t>
      </w:r>
      <w:r w:rsidRPr="008E0A2E">
        <w:rPr>
          <w:sz w:val="24"/>
          <w:szCs w:val="24"/>
          <w:lang w:val="en-GB"/>
        </w:rPr>
        <w:t xml:space="preserve"> </w:t>
      </w:r>
      <w:r w:rsidR="005127E1" w:rsidRPr="008E0A2E">
        <w:rPr>
          <w:sz w:val="24"/>
          <w:szCs w:val="24"/>
        </w:rPr>
        <w:t xml:space="preserve">this allows </w:t>
      </w:r>
      <w:r w:rsidRPr="008E0A2E">
        <w:rPr>
          <w:sz w:val="24"/>
          <w:szCs w:val="24"/>
          <w:lang w:val="en-GB"/>
        </w:rPr>
        <w:t xml:space="preserve">workers to work safely </w:t>
      </w:r>
      <w:r w:rsidR="00615626" w:rsidRPr="008E0A2E">
        <w:rPr>
          <w:sz w:val="24"/>
          <w:szCs w:val="24"/>
          <w:lang w:val="en-GB"/>
        </w:rPr>
        <w:t>in</w:t>
      </w:r>
      <w:r w:rsidR="005127E1" w:rsidRPr="008E0A2E">
        <w:rPr>
          <w:sz w:val="24"/>
          <w:szCs w:val="24"/>
        </w:rPr>
        <w:t xml:space="preserve"> services as soon as possible following </w:t>
      </w:r>
      <w:r w:rsidR="00615626" w:rsidRPr="008E0A2E">
        <w:rPr>
          <w:sz w:val="24"/>
          <w:szCs w:val="24"/>
          <w:lang w:val="en-GB"/>
        </w:rPr>
        <w:t>their</w:t>
      </w:r>
      <w:r w:rsidR="005127E1" w:rsidRPr="008E0A2E">
        <w:rPr>
          <w:sz w:val="24"/>
          <w:szCs w:val="24"/>
        </w:rPr>
        <w:t xml:space="preserve"> application. In particular, to aid</w:t>
      </w:r>
      <w:r w:rsidR="00615626" w:rsidRPr="008E0A2E">
        <w:rPr>
          <w:sz w:val="24"/>
          <w:szCs w:val="24"/>
          <w:lang w:val="en-GB"/>
        </w:rPr>
        <w:t xml:space="preserve"> </w:t>
      </w:r>
      <w:r w:rsidR="005127E1" w:rsidRPr="008E0A2E">
        <w:rPr>
          <w:sz w:val="24"/>
          <w:szCs w:val="24"/>
        </w:rPr>
        <w:t xml:space="preserve"> efforts in the COVID-19 response at present </w:t>
      </w:r>
      <w:r w:rsidR="00615626" w:rsidRPr="008E0A2E">
        <w:rPr>
          <w:sz w:val="24"/>
          <w:szCs w:val="24"/>
          <w:lang w:val="en-GB"/>
        </w:rPr>
        <w:t>agencies are now</w:t>
      </w:r>
      <w:r w:rsidR="005127E1" w:rsidRPr="008E0A2E">
        <w:rPr>
          <w:sz w:val="24"/>
          <w:szCs w:val="24"/>
        </w:rPr>
        <w:t xml:space="preserve"> looking to recruit into the following categories / vacancies:</w:t>
      </w:r>
    </w:p>
    <w:p w14:paraId="57819C05" w14:textId="6B7CEC4D" w:rsidR="00AC1811" w:rsidRPr="008E0A2E" w:rsidRDefault="005127E1" w:rsidP="00615626">
      <w:pPr>
        <w:pStyle w:val="a5"/>
        <w:numPr>
          <w:ilvl w:val="0"/>
          <w:numId w:val="6"/>
        </w:numPr>
        <w:rPr>
          <w:sz w:val="24"/>
          <w:szCs w:val="24"/>
          <w:lang w:val="en-US"/>
        </w:rPr>
      </w:pPr>
      <w:r w:rsidRPr="008E0A2E">
        <w:rPr>
          <w:sz w:val="24"/>
          <w:szCs w:val="24"/>
        </w:rPr>
        <w:t>Recommendation</w:t>
      </w:r>
      <w:r w:rsidRPr="008E0A2E">
        <w:rPr>
          <w:sz w:val="24"/>
          <w:szCs w:val="24"/>
          <w:lang w:val="en-US"/>
        </w:rPr>
        <w:t>:</w:t>
      </w:r>
      <w:r w:rsidR="007D2917" w:rsidRPr="008E0A2E">
        <w:rPr>
          <w:sz w:val="24"/>
          <w:szCs w:val="24"/>
        </w:rPr>
        <w:t xml:space="preserve"> </w:t>
      </w:r>
      <w:r w:rsidR="007D2917" w:rsidRPr="008E0A2E">
        <w:rPr>
          <w:sz w:val="24"/>
          <w:szCs w:val="24"/>
          <w:lang w:val="en-US"/>
        </w:rPr>
        <w:t xml:space="preserve">The business offers opportunities from job shadowing and e learning to management development schemes and apprenticeships up to master’s </w:t>
      </w:r>
      <w:r w:rsidR="007D2917" w:rsidRPr="008E0A2E">
        <w:rPr>
          <w:sz w:val="24"/>
          <w:szCs w:val="24"/>
          <w:lang w:val="en-US"/>
        </w:rPr>
        <w:lastRenderedPageBreak/>
        <w:t xml:space="preserve">level. 72% of the staff find the training benefits personally and believe they can make valuable contribution to the success of the business, according to the Sunday </w:t>
      </w:r>
      <w:proofErr w:type="gramStart"/>
      <w:r w:rsidR="007D2917" w:rsidRPr="008E0A2E">
        <w:rPr>
          <w:sz w:val="24"/>
          <w:szCs w:val="24"/>
          <w:lang w:val="en-US"/>
        </w:rPr>
        <w:t>times</w:t>
      </w:r>
      <w:proofErr w:type="gramEnd"/>
      <w:r w:rsidR="007D2917" w:rsidRPr="008E0A2E">
        <w:rPr>
          <w:sz w:val="24"/>
          <w:szCs w:val="24"/>
          <w:lang w:val="en-US"/>
        </w:rPr>
        <w:t xml:space="preserve"> website.  Their benefits include free private healthcare, share options, profit-related pay, </w:t>
      </w:r>
      <w:proofErr w:type="spellStart"/>
      <w:r w:rsidR="007D2917" w:rsidRPr="008E0A2E">
        <w:rPr>
          <w:sz w:val="24"/>
          <w:szCs w:val="24"/>
          <w:lang w:val="en-US"/>
        </w:rPr>
        <w:t>subsidised</w:t>
      </w:r>
      <w:proofErr w:type="spellEnd"/>
      <w:r w:rsidR="007D2917" w:rsidRPr="008E0A2E">
        <w:rPr>
          <w:sz w:val="24"/>
          <w:szCs w:val="24"/>
          <w:lang w:val="en-US"/>
        </w:rPr>
        <w:t xml:space="preserve"> meals and free drinks. 74% of the managers care about how satisfied people are in their job and regularly express their appreciation for good work. This is a very good example of how one company can motivate their employee voice and how they can all together move through the changes</w:t>
      </w:r>
    </w:p>
    <w:p w14:paraId="3D65A813" w14:textId="350CDA12" w:rsidR="000D7E0B" w:rsidRPr="008E0A2E" w:rsidRDefault="005127E1" w:rsidP="00AC1811">
      <w:pPr>
        <w:pStyle w:val="a5"/>
        <w:numPr>
          <w:ilvl w:val="0"/>
          <w:numId w:val="6"/>
        </w:numPr>
        <w:rPr>
          <w:b/>
          <w:sz w:val="24"/>
          <w:szCs w:val="24"/>
          <w:lang w:val="en-US"/>
        </w:rPr>
      </w:pPr>
      <w:r w:rsidRPr="008E0A2E">
        <w:rPr>
          <w:sz w:val="24"/>
          <w:szCs w:val="24"/>
        </w:rPr>
        <w:t xml:space="preserve">Policies, programs, provide training for people </w:t>
      </w:r>
      <w:r w:rsidR="00AC1811" w:rsidRPr="008E0A2E">
        <w:rPr>
          <w:sz w:val="24"/>
          <w:szCs w:val="24"/>
          <w:lang w:val="en-US"/>
        </w:rPr>
        <w:t xml:space="preserve"> </w:t>
      </w:r>
      <w:r w:rsidRPr="008E0A2E">
        <w:rPr>
          <w:sz w:val="24"/>
          <w:szCs w:val="24"/>
        </w:rPr>
        <w:t>so they are able to meet specific job</w:t>
      </w:r>
      <w:r w:rsidR="00615626" w:rsidRPr="008E0A2E">
        <w:rPr>
          <w:sz w:val="24"/>
          <w:szCs w:val="24"/>
          <w:lang w:val="en-GB"/>
        </w:rPr>
        <w:t xml:space="preserve">. </w:t>
      </w:r>
      <w:r w:rsidR="00AC1811" w:rsidRPr="008E0A2E">
        <w:rPr>
          <w:sz w:val="24"/>
          <w:szCs w:val="24"/>
        </w:rPr>
        <w:t xml:space="preserve">Encourage more personal contact with people. </w:t>
      </w:r>
    </w:p>
    <w:p w14:paraId="7FEDAD53" w14:textId="2458F58F" w:rsidR="000D7E0B" w:rsidRPr="008E0A2E" w:rsidRDefault="00AC1811" w:rsidP="00615626">
      <w:pPr>
        <w:pStyle w:val="a5"/>
        <w:numPr>
          <w:ilvl w:val="0"/>
          <w:numId w:val="6"/>
        </w:numPr>
        <w:rPr>
          <w:b/>
          <w:sz w:val="24"/>
          <w:szCs w:val="24"/>
          <w:lang w:val="en-US"/>
        </w:rPr>
      </w:pPr>
      <w:r w:rsidRPr="008E0A2E">
        <w:rPr>
          <w:sz w:val="24"/>
          <w:szCs w:val="24"/>
        </w:rPr>
        <w:t xml:space="preserve">Create opportunities for employees to have personal experiences with people with </w:t>
      </w:r>
      <w:r w:rsidR="005127E1" w:rsidRPr="008E0A2E">
        <w:rPr>
          <w:sz w:val="24"/>
          <w:szCs w:val="24"/>
        </w:rPr>
        <w:t>and practices requirements.</w:t>
      </w:r>
    </w:p>
    <w:p w14:paraId="5C1F53D8" w14:textId="1562453E" w:rsidR="005127E1" w:rsidRPr="008E0A2E" w:rsidRDefault="00615626" w:rsidP="00615626">
      <w:pPr>
        <w:pStyle w:val="a5"/>
        <w:numPr>
          <w:ilvl w:val="0"/>
          <w:numId w:val="6"/>
        </w:numPr>
        <w:rPr>
          <w:b/>
          <w:sz w:val="24"/>
          <w:szCs w:val="24"/>
          <w:lang w:val="en-US"/>
        </w:rPr>
      </w:pPr>
      <w:r w:rsidRPr="008E0A2E">
        <w:rPr>
          <w:sz w:val="24"/>
          <w:szCs w:val="24"/>
          <w:lang w:val="en-GB"/>
        </w:rPr>
        <w:t>There is a higher f</w:t>
      </w:r>
      <w:r w:rsidR="005127E1" w:rsidRPr="008E0A2E">
        <w:rPr>
          <w:sz w:val="24"/>
          <w:szCs w:val="24"/>
        </w:rPr>
        <w:t>ocus on ability, capability, and experience of people to do the job and do notfocus on disability.</w:t>
      </w:r>
    </w:p>
    <w:p w14:paraId="38E067B3" w14:textId="0D4FEFBB" w:rsidR="005127E1" w:rsidRPr="008E0A2E" w:rsidRDefault="005127E1" w:rsidP="00615626">
      <w:pPr>
        <w:pStyle w:val="a5"/>
        <w:numPr>
          <w:ilvl w:val="0"/>
          <w:numId w:val="6"/>
        </w:numPr>
        <w:rPr>
          <w:sz w:val="24"/>
          <w:szCs w:val="24"/>
        </w:rPr>
      </w:pPr>
      <w:r w:rsidRPr="008E0A2E">
        <w:rPr>
          <w:sz w:val="24"/>
          <w:szCs w:val="24"/>
        </w:rPr>
        <w:t>Use internships and mentoring to integrate people with disabilities into organi-zations.</w:t>
      </w:r>
    </w:p>
    <w:p w14:paraId="14844E8D" w14:textId="77777777" w:rsidR="00615626" w:rsidRPr="008E0A2E" w:rsidRDefault="005127E1" w:rsidP="005127E1">
      <w:pPr>
        <w:pStyle w:val="a5"/>
        <w:numPr>
          <w:ilvl w:val="0"/>
          <w:numId w:val="6"/>
        </w:numPr>
        <w:rPr>
          <w:sz w:val="24"/>
          <w:szCs w:val="24"/>
          <w:lang w:val="en-US"/>
        </w:rPr>
      </w:pPr>
      <w:r w:rsidRPr="008E0A2E">
        <w:rPr>
          <w:sz w:val="24"/>
          <w:szCs w:val="24"/>
        </w:rPr>
        <w:t>Ensure proper job fi</w:t>
      </w:r>
      <w:r w:rsidR="000D7E0B" w:rsidRPr="008E0A2E">
        <w:rPr>
          <w:sz w:val="24"/>
          <w:szCs w:val="24"/>
        </w:rPr>
        <w:t>t for people with disabilities.</w:t>
      </w:r>
    </w:p>
    <w:p w14:paraId="3A617AD3" w14:textId="77777777" w:rsidR="00615626" w:rsidRPr="008E0A2E" w:rsidRDefault="005127E1" w:rsidP="005127E1">
      <w:pPr>
        <w:pStyle w:val="a5"/>
        <w:numPr>
          <w:ilvl w:val="0"/>
          <w:numId w:val="6"/>
        </w:numPr>
        <w:rPr>
          <w:sz w:val="24"/>
          <w:szCs w:val="24"/>
          <w:lang w:val="en-US"/>
        </w:rPr>
      </w:pPr>
      <w:r w:rsidRPr="008E0A2E">
        <w:rPr>
          <w:sz w:val="24"/>
          <w:szCs w:val="24"/>
        </w:rPr>
        <w:t>Management Obtain commitment from top management to hire people with disabilities.</w:t>
      </w:r>
    </w:p>
    <w:p w14:paraId="7084E6DA" w14:textId="6C2DF6C9" w:rsidR="005127E1" w:rsidRPr="008E0A2E" w:rsidRDefault="005127E1" w:rsidP="005127E1">
      <w:pPr>
        <w:pStyle w:val="a5"/>
        <w:numPr>
          <w:ilvl w:val="0"/>
          <w:numId w:val="6"/>
        </w:numPr>
        <w:rPr>
          <w:sz w:val="24"/>
          <w:szCs w:val="24"/>
          <w:lang w:val="en-US"/>
        </w:rPr>
      </w:pPr>
      <w:r w:rsidRPr="008E0A2E">
        <w:rPr>
          <w:sz w:val="24"/>
          <w:szCs w:val="24"/>
        </w:rPr>
        <w:t>Create a disability-friendly culture initiated from top management.External Provide government awards and tax benefits to employers who hire people with disabilities .</w:t>
      </w:r>
    </w:p>
    <w:p w14:paraId="35992086" w14:textId="77777777" w:rsidR="005127E1" w:rsidRPr="008E0A2E" w:rsidRDefault="005127E1" w:rsidP="005127E1">
      <w:pPr>
        <w:rPr>
          <w:sz w:val="24"/>
          <w:szCs w:val="24"/>
        </w:rPr>
      </w:pPr>
    </w:p>
    <w:p w14:paraId="4E817ABD" w14:textId="77777777" w:rsidR="005127E1" w:rsidRPr="008E0A2E" w:rsidRDefault="005127E1" w:rsidP="005127E1">
      <w:pPr>
        <w:rPr>
          <w:b/>
          <w:sz w:val="24"/>
          <w:szCs w:val="24"/>
        </w:rPr>
      </w:pPr>
      <w:r w:rsidRPr="008E0A2E">
        <w:rPr>
          <w:sz w:val="24"/>
          <w:szCs w:val="24"/>
        </w:rPr>
        <w:t xml:space="preserve">3.1 </w:t>
      </w:r>
      <w:r w:rsidRPr="008E0A2E">
        <w:rPr>
          <w:b/>
          <w:sz w:val="24"/>
          <w:szCs w:val="24"/>
        </w:rPr>
        <w:t>Conclusion</w:t>
      </w:r>
    </w:p>
    <w:p w14:paraId="584E7821" w14:textId="53260044" w:rsidR="005127E1" w:rsidRPr="008E0A2E" w:rsidRDefault="005127E1" w:rsidP="005127E1">
      <w:pPr>
        <w:rPr>
          <w:sz w:val="24"/>
          <w:szCs w:val="24"/>
        </w:rPr>
      </w:pPr>
      <w:r w:rsidRPr="008E0A2E">
        <w:rPr>
          <w:sz w:val="24"/>
          <w:szCs w:val="24"/>
        </w:rPr>
        <w:t>Disable</w:t>
      </w:r>
      <w:r w:rsidR="00615626" w:rsidRPr="008E0A2E">
        <w:rPr>
          <w:sz w:val="24"/>
          <w:szCs w:val="24"/>
          <w:lang w:val="en-GB"/>
        </w:rPr>
        <w:t>d</w:t>
      </w:r>
      <w:r w:rsidRPr="008E0A2E">
        <w:rPr>
          <w:sz w:val="24"/>
          <w:szCs w:val="24"/>
        </w:rPr>
        <w:t xml:space="preserve"> people are </w:t>
      </w:r>
      <w:r w:rsidR="00615626" w:rsidRPr="008E0A2E">
        <w:rPr>
          <w:sz w:val="24"/>
          <w:szCs w:val="24"/>
          <w:lang w:val="en-GB"/>
        </w:rPr>
        <w:t>at a higher risk of poverty, this is the main reason why for HR to be successful</w:t>
      </w:r>
      <w:r w:rsidRPr="008E0A2E">
        <w:rPr>
          <w:sz w:val="24"/>
          <w:szCs w:val="24"/>
        </w:rPr>
        <w:t xml:space="preserve"> all the techniques from 1.3 </w:t>
      </w:r>
      <w:r w:rsidR="00615626" w:rsidRPr="008E0A2E">
        <w:rPr>
          <w:sz w:val="24"/>
          <w:szCs w:val="24"/>
          <w:lang w:val="en-GB"/>
        </w:rPr>
        <w:t xml:space="preserve">should be followed </w:t>
      </w:r>
      <w:r w:rsidRPr="008E0A2E">
        <w:rPr>
          <w:sz w:val="24"/>
          <w:szCs w:val="24"/>
        </w:rPr>
        <w:t xml:space="preserve">and running the business </w:t>
      </w:r>
      <w:r w:rsidR="00615626" w:rsidRPr="008E0A2E">
        <w:rPr>
          <w:sz w:val="24"/>
          <w:szCs w:val="24"/>
          <w:lang w:val="en-GB"/>
        </w:rPr>
        <w:t xml:space="preserve">adequately, with intentions of not discriminating against disabled people and giving them an equal opportunity of succeeding in the work force. </w:t>
      </w:r>
      <w:r w:rsidRPr="008E0A2E">
        <w:rPr>
          <w:sz w:val="24"/>
          <w:szCs w:val="24"/>
        </w:rPr>
        <w:t xml:space="preserve">In this way private companies , </w:t>
      </w:r>
      <w:r w:rsidR="00024584" w:rsidRPr="008E0A2E">
        <w:rPr>
          <w:sz w:val="24"/>
          <w:szCs w:val="24"/>
          <w:lang w:val="en-GB"/>
        </w:rPr>
        <w:t>the g</w:t>
      </w:r>
      <w:r w:rsidRPr="008E0A2E">
        <w:rPr>
          <w:sz w:val="24"/>
          <w:szCs w:val="24"/>
        </w:rPr>
        <w:t xml:space="preserve">overnment and charity organisations ,can fill the gaps between shortage of staff in Health and Social care. </w:t>
      </w:r>
      <w:proofErr w:type="spellStart"/>
      <w:r w:rsidRPr="008E0A2E">
        <w:rPr>
          <w:sz w:val="24"/>
          <w:szCs w:val="24"/>
        </w:rPr>
        <w:t>More</w:t>
      </w:r>
      <w:proofErr w:type="spellEnd"/>
      <w:r w:rsidRPr="008E0A2E">
        <w:rPr>
          <w:sz w:val="24"/>
          <w:szCs w:val="24"/>
        </w:rPr>
        <w:t xml:space="preserve"> </w:t>
      </w:r>
      <w:proofErr w:type="spellStart"/>
      <w:r w:rsidRPr="008E0A2E">
        <w:rPr>
          <w:sz w:val="24"/>
          <w:szCs w:val="24"/>
        </w:rPr>
        <w:t>opportunities</w:t>
      </w:r>
      <w:proofErr w:type="spellEnd"/>
      <w:r w:rsidRPr="008E0A2E">
        <w:rPr>
          <w:sz w:val="24"/>
          <w:szCs w:val="24"/>
        </w:rPr>
        <w:t xml:space="preserve"> </w:t>
      </w:r>
      <w:proofErr w:type="spellStart"/>
      <w:r w:rsidRPr="008E0A2E">
        <w:rPr>
          <w:sz w:val="24"/>
          <w:szCs w:val="24"/>
        </w:rPr>
        <w:t>for</w:t>
      </w:r>
      <w:proofErr w:type="spellEnd"/>
      <w:r w:rsidRPr="008E0A2E">
        <w:rPr>
          <w:sz w:val="24"/>
          <w:szCs w:val="24"/>
        </w:rPr>
        <w:t xml:space="preserve"> </w:t>
      </w:r>
      <w:proofErr w:type="spellStart"/>
      <w:r w:rsidRPr="008E0A2E">
        <w:rPr>
          <w:sz w:val="24"/>
          <w:szCs w:val="24"/>
        </w:rPr>
        <w:t>development</w:t>
      </w:r>
      <w:proofErr w:type="spellEnd"/>
      <w:r w:rsidRPr="008E0A2E">
        <w:rPr>
          <w:sz w:val="24"/>
          <w:szCs w:val="24"/>
        </w:rPr>
        <w:t xml:space="preserve"> , </w:t>
      </w:r>
      <w:proofErr w:type="spellStart"/>
      <w:r w:rsidRPr="008E0A2E">
        <w:rPr>
          <w:sz w:val="24"/>
          <w:szCs w:val="24"/>
        </w:rPr>
        <w:t>knowledge</w:t>
      </w:r>
      <w:proofErr w:type="spellEnd"/>
      <w:r w:rsidRPr="008E0A2E">
        <w:rPr>
          <w:sz w:val="24"/>
          <w:szCs w:val="24"/>
        </w:rPr>
        <w:t xml:space="preserve"> ,</w:t>
      </w:r>
      <w:proofErr w:type="spellStart"/>
      <w:r w:rsidRPr="008E0A2E">
        <w:rPr>
          <w:sz w:val="24"/>
          <w:szCs w:val="24"/>
        </w:rPr>
        <w:t>advantages</w:t>
      </w:r>
      <w:proofErr w:type="spellEnd"/>
      <w:r w:rsidRPr="008E0A2E">
        <w:rPr>
          <w:sz w:val="24"/>
          <w:szCs w:val="24"/>
        </w:rPr>
        <w:t xml:space="preserve"> </w:t>
      </w:r>
      <w:proofErr w:type="spellStart"/>
      <w:r w:rsidRPr="008E0A2E">
        <w:rPr>
          <w:sz w:val="24"/>
          <w:szCs w:val="24"/>
        </w:rPr>
        <w:t>and</w:t>
      </w:r>
      <w:proofErr w:type="spellEnd"/>
      <w:r w:rsidRPr="008E0A2E">
        <w:rPr>
          <w:sz w:val="24"/>
          <w:szCs w:val="24"/>
        </w:rPr>
        <w:t xml:space="preserve"> </w:t>
      </w:r>
      <w:proofErr w:type="spellStart"/>
      <w:r w:rsidRPr="008E0A2E">
        <w:rPr>
          <w:sz w:val="24"/>
          <w:szCs w:val="24"/>
        </w:rPr>
        <w:t>professional</w:t>
      </w:r>
      <w:proofErr w:type="spellEnd"/>
      <w:r w:rsidRPr="008E0A2E">
        <w:rPr>
          <w:sz w:val="24"/>
          <w:szCs w:val="24"/>
        </w:rPr>
        <w:t xml:space="preserve"> </w:t>
      </w:r>
      <w:proofErr w:type="spellStart"/>
      <w:r w:rsidRPr="008E0A2E">
        <w:rPr>
          <w:sz w:val="24"/>
          <w:szCs w:val="24"/>
        </w:rPr>
        <w:t>skills</w:t>
      </w:r>
      <w:proofErr w:type="spellEnd"/>
      <w:r w:rsidRPr="008E0A2E">
        <w:rPr>
          <w:sz w:val="24"/>
          <w:szCs w:val="24"/>
        </w:rPr>
        <w:t xml:space="preserve"> </w:t>
      </w:r>
      <w:proofErr w:type="spellStart"/>
      <w:r w:rsidR="00024584" w:rsidRPr="008E0A2E">
        <w:rPr>
          <w:sz w:val="24"/>
          <w:szCs w:val="24"/>
          <w:lang w:val="en-GB"/>
        </w:rPr>
        <w:t>i</w:t>
      </w:r>
      <w:r w:rsidRPr="008E0A2E">
        <w:rPr>
          <w:sz w:val="24"/>
          <w:szCs w:val="24"/>
        </w:rPr>
        <w:t>ncluding</w:t>
      </w:r>
      <w:proofErr w:type="spellEnd"/>
      <w:r w:rsidRPr="008E0A2E">
        <w:rPr>
          <w:sz w:val="24"/>
          <w:szCs w:val="24"/>
        </w:rPr>
        <w:t xml:space="preserve"> </w:t>
      </w:r>
      <w:proofErr w:type="spellStart"/>
      <w:r w:rsidRPr="008E0A2E">
        <w:rPr>
          <w:sz w:val="24"/>
          <w:szCs w:val="24"/>
        </w:rPr>
        <w:t>bonus</w:t>
      </w:r>
      <w:proofErr w:type="spellEnd"/>
      <w:r w:rsidRPr="008E0A2E">
        <w:rPr>
          <w:sz w:val="24"/>
          <w:szCs w:val="24"/>
        </w:rPr>
        <w:t xml:space="preserve"> </w:t>
      </w:r>
      <w:proofErr w:type="spellStart"/>
      <w:r w:rsidRPr="008E0A2E">
        <w:rPr>
          <w:sz w:val="24"/>
          <w:szCs w:val="24"/>
        </w:rPr>
        <w:t>system</w:t>
      </w:r>
      <w:proofErr w:type="spellEnd"/>
      <w:r w:rsidRPr="008E0A2E">
        <w:rPr>
          <w:sz w:val="24"/>
          <w:szCs w:val="24"/>
        </w:rPr>
        <w:t xml:space="preserve"> </w:t>
      </w:r>
      <w:proofErr w:type="spellStart"/>
      <w:r w:rsidRPr="008E0A2E">
        <w:rPr>
          <w:sz w:val="24"/>
          <w:szCs w:val="24"/>
        </w:rPr>
        <w:t>for</w:t>
      </w:r>
      <w:proofErr w:type="spellEnd"/>
      <w:r w:rsidRPr="008E0A2E">
        <w:rPr>
          <w:sz w:val="24"/>
          <w:szCs w:val="24"/>
        </w:rPr>
        <w:t xml:space="preserve"> all the people which are able to work during the  pandemic situation. Giving </w:t>
      </w:r>
      <w:r w:rsidR="00024584" w:rsidRPr="008E0A2E">
        <w:rPr>
          <w:sz w:val="24"/>
          <w:szCs w:val="24"/>
          <w:lang w:val="en-GB"/>
        </w:rPr>
        <w:t xml:space="preserve">the disadvantaged staff benefits will stimulate their work. Due to </w:t>
      </w:r>
      <w:r w:rsidR="008E0A2E" w:rsidRPr="008E0A2E">
        <w:rPr>
          <w:sz w:val="24"/>
          <w:szCs w:val="24"/>
          <w:lang w:val="en-GB"/>
        </w:rPr>
        <w:t xml:space="preserve">the </w:t>
      </w:r>
      <w:proofErr w:type="spellStart"/>
      <w:proofErr w:type="gramStart"/>
      <w:r w:rsidR="008E0A2E" w:rsidRPr="008E0A2E">
        <w:rPr>
          <w:sz w:val="24"/>
          <w:szCs w:val="24"/>
        </w:rPr>
        <w:t>high</w:t>
      </w:r>
      <w:proofErr w:type="spellEnd"/>
      <w:r w:rsidRPr="008E0A2E">
        <w:rPr>
          <w:sz w:val="24"/>
          <w:szCs w:val="24"/>
        </w:rPr>
        <w:t xml:space="preserve"> </w:t>
      </w:r>
      <w:r w:rsidR="008E0A2E">
        <w:rPr>
          <w:sz w:val="24"/>
          <w:szCs w:val="24"/>
          <w:lang w:val="en-US"/>
        </w:rPr>
        <w:t xml:space="preserve"> </w:t>
      </w:r>
      <w:proofErr w:type="spellStart"/>
      <w:r w:rsidRPr="008E0A2E">
        <w:rPr>
          <w:sz w:val="24"/>
          <w:szCs w:val="24"/>
        </w:rPr>
        <w:t>level</w:t>
      </w:r>
      <w:proofErr w:type="spellEnd"/>
      <w:proofErr w:type="gramEnd"/>
      <w:r w:rsidRPr="008E0A2E">
        <w:rPr>
          <w:sz w:val="24"/>
          <w:szCs w:val="24"/>
        </w:rPr>
        <w:t xml:space="preserve"> of </w:t>
      </w:r>
      <w:proofErr w:type="spellStart"/>
      <w:r w:rsidRPr="008E0A2E">
        <w:rPr>
          <w:sz w:val="24"/>
          <w:szCs w:val="24"/>
        </w:rPr>
        <w:t>unemployment</w:t>
      </w:r>
      <w:proofErr w:type="spellEnd"/>
      <w:r w:rsidRPr="008E0A2E">
        <w:rPr>
          <w:sz w:val="24"/>
          <w:szCs w:val="24"/>
        </w:rPr>
        <w:t xml:space="preserve"> </w:t>
      </w:r>
      <w:proofErr w:type="spellStart"/>
      <w:r w:rsidRPr="008E0A2E">
        <w:rPr>
          <w:sz w:val="24"/>
          <w:szCs w:val="24"/>
        </w:rPr>
        <w:t>among</w:t>
      </w:r>
      <w:proofErr w:type="spellEnd"/>
      <w:r w:rsidRPr="008E0A2E">
        <w:rPr>
          <w:sz w:val="24"/>
          <w:szCs w:val="24"/>
        </w:rPr>
        <w:t xml:space="preserve"> people with disabilities, many have argued that they are insufficiently utilized as a labor pool and that employers will want to recruit from this pool to address the labor shortage caused by demographic shifts as the baby boomers retire and are replaced by fewer new entrants to the workforce (Lengnick-Hall et al., 2008; Kruse et al., 2010; Schur et al., 2014; see also Fredeen et al., 2013)</w:t>
      </w:r>
    </w:p>
    <w:p w14:paraId="5563712A" w14:textId="77777777" w:rsidR="005127E1" w:rsidRPr="008E0A2E" w:rsidRDefault="005127E1" w:rsidP="005127E1">
      <w:pPr>
        <w:rPr>
          <w:sz w:val="24"/>
          <w:szCs w:val="24"/>
        </w:rPr>
      </w:pPr>
    </w:p>
    <w:p w14:paraId="62F936AA" w14:textId="77777777" w:rsidR="005127E1" w:rsidRPr="008E0A2E" w:rsidRDefault="005127E1" w:rsidP="005127E1">
      <w:pPr>
        <w:rPr>
          <w:sz w:val="24"/>
          <w:szCs w:val="24"/>
        </w:rPr>
      </w:pPr>
    </w:p>
    <w:p w14:paraId="0DB312DE" w14:textId="77777777" w:rsidR="005127E1" w:rsidRPr="008E0A2E" w:rsidRDefault="005127E1" w:rsidP="005127E1">
      <w:pPr>
        <w:rPr>
          <w:sz w:val="24"/>
          <w:szCs w:val="24"/>
        </w:rPr>
      </w:pPr>
      <w:r w:rsidRPr="008E0A2E">
        <w:rPr>
          <w:b/>
          <w:sz w:val="24"/>
          <w:szCs w:val="24"/>
        </w:rPr>
        <w:t>5.    References</w:t>
      </w:r>
      <w:r w:rsidRPr="008E0A2E">
        <w:rPr>
          <w:sz w:val="24"/>
          <w:szCs w:val="24"/>
        </w:rPr>
        <w:t>:</w:t>
      </w:r>
    </w:p>
    <w:p w14:paraId="29E792D6" w14:textId="77777777" w:rsidR="005127E1" w:rsidRPr="008E0A2E" w:rsidRDefault="005127E1" w:rsidP="005127E1">
      <w:pPr>
        <w:rPr>
          <w:sz w:val="24"/>
          <w:szCs w:val="24"/>
          <w:lang w:val="en-US"/>
        </w:rPr>
      </w:pPr>
      <w:r w:rsidRPr="008E0A2E">
        <w:rPr>
          <w:sz w:val="24"/>
          <w:szCs w:val="24"/>
        </w:rPr>
        <w:lastRenderedPageBreak/>
        <w:t xml:space="preserve"> </w:t>
      </w:r>
      <w:hyperlink r:id="rId8" w:history="1">
        <w:r w:rsidRPr="008E0A2E">
          <w:rPr>
            <w:rStyle w:val="a6"/>
            <w:sz w:val="24"/>
            <w:szCs w:val="24"/>
          </w:rPr>
          <w:t>https://www.careukhealthcare.com/healthcare-jobs/retired-clinicians</w:t>
        </w:r>
      </w:hyperlink>
    </w:p>
    <w:p w14:paraId="33F8DA75" w14:textId="77777777" w:rsidR="005127E1" w:rsidRPr="008E0A2E" w:rsidRDefault="005127E1" w:rsidP="005127E1">
      <w:pPr>
        <w:rPr>
          <w:sz w:val="24"/>
          <w:szCs w:val="24"/>
          <w:lang w:val="en-US"/>
        </w:rPr>
      </w:pPr>
    </w:p>
    <w:p w14:paraId="6CE1959D" w14:textId="77777777" w:rsidR="005127E1" w:rsidRPr="008E0A2E" w:rsidRDefault="00031A24" w:rsidP="005127E1">
      <w:pPr>
        <w:rPr>
          <w:sz w:val="24"/>
          <w:szCs w:val="24"/>
          <w:lang w:val="en-US"/>
        </w:rPr>
      </w:pPr>
      <w:hyperlink r:id="rId9" w:history="1">
        <w:r w:rsidR="005127E1" w:rsidRPr="008E0A2E">
          <w:rPr>
            <w:rStyle w:val="a6"/>
            <w:sz w:val="24"/>
            <w:szCs w:val="24"/>
          </w:rPr>
          <w:t>https://www.cipd.co.uk/</w:t>
        </w:r>
      </w:hyperlink>
    </w:p>
    <w:p w14:paraId="2535A372" w14:textId="77777777" w:rsidR="005127E1" w:rsidRPr="008E0A2E" w:rsidRDefault="005127E1" w:rsidP="005127E1">
      <w:pPr>
        <w:rPr>
          <w:sz w:val="24"/>
          <w:szCs w:val="24"/>
          <w:lang w:val="en-US"/>
        </w:rPr>
      </w:pPr>
    </w:p>
    <w:p w14:paraId="15CC0630" w14:textId="77777777" w:rsidR="005127E1" w:rsidRPr="008E0A2E" w:rsidRDefault="00031A24" w:rsidP="005127E1">
      <w:pPr>
        <w:rPr>
          <w:sz w:val="24"/>
          <w:szCs w:val="24"/>
          <w:lang w:val="en-US"/>
        </w:rPr>
      </w:pPr>
      <w:hyperlink r:id="rId10" w:history="1">
        <w:r w:rsidR="005127E1" w:rsidRPr="008E0A2E">
          <w:rPr>
            <w:rStyle w:val="a6"/>
            <w:sz w:val="24"/>
            <w:szCs w:val="24"/>
          </w:rPr>
          <w:t>https://www.gov.uk/browse/disabilities</w:t>
        </w:r>
      </w:hyperlink>
    </w:p>
    <w:p w14:paraId="4F1614A3" w14:textId="77777777" w:rsidR="005127E1" w:rsidRPr="008E0A2E" w:rsidRDefault="005127E1" w:rsidP="005127E1">
      <w:pPr>
        <w:rPr>
          <w:sz w:val="24"/>
          <w:szCs w:val="24"/>
          <w:lang w:val="en-US"/>
        </w:rPr>
      </w:pPr>
    </w:p>
    <w:p w14:paraId="1D2289B5" w14:textId="77777777" w:rsidR="005127E1" w:rsidRPr="008E0A2E" w:rsidRDefault="00031A24" w:rsidP="005127E1">
      <w:pPr>
        <w:rPr>
          <w:sz w:val="24"/>
          <w:szCs w:val="24"/>
          <w:lang w:val="en-US"/>
        </w:rPr>
      </w:pPr>
      <w:hyperlink r:id="rId11" w:history="1">
        <w:r w:rsidR="005127E1" w:rsidRPr="008E0A2E">
          <w:rPr>
            <w:rStyle w:val="a6"/>
            <w:sz w:val="24"/>
            <w:szCs w:val="24"/>
          </w:rPr>
          <w:t>https://disabilityinpublichealth.org/</w:t>
        </w:r>
      </w:hyperlink>
    </w:p>
    <w:p w14:paraId="5109AC16" w14:textId="77777777" w:rsidR="005127E1" w:rsidRPr="008E0A2E" w:rsidRDefault="005127E1" w:rsidP="005127E1">
      <w:pPr>
        <w:rPr>
          <w:sz w:val="24"/>
          <w:szCs w:val="24"/>
          <w:lang w:val="en-US"/>
        </w:rPr>
      </w:pPr>
    </w:p>
    <w:p w14:paraId="7B1B9ED5" w14:textId="77777777" w:rsidR="005127E1" w:rsidRPr="008E0A2E" w:rsidRDefault="00031A24" w:rsidP="005127E1">
      <w:pPr>
        <w:rPr>
          <w:sz w:val="24"/>
          <w:szCs w:val="24"/>
          <w:lang w:val="en-US"/>
        </w:rPr>
      </w:pPr>
      <w:hyperlink r:id="rId12" w:history="1">
        <w:r w:rsidR="005127E1" w:rsidRPr="008E0A2E">
          <w:rPr>
            <w:rStyle w:val="a6"/>
            <w:sz w:val="24"/>
            <w:szCs w:val="24"/>
          </w:rPr>
          <w:t>https://www.equalityhumanrights.com/en/advice-and-guidance/guidance-employers</w:t>
        </w:r>
      </w:hyperlink>
      <w:r w:rsidR="005127E1" w:rsidRPr="008E0A2E">
        <w:rPr>
          <w:sz w:val="24"/>
          <w:szCs w:val="24"/>
        </w:rPr>
        <w:t xml:space="preserve"> </w:t>
      </w:r>
    </w:p>
    <w:p w14:paraId="6DA93F39" w14:textId="77777777" w:rsidR="005127E1" w:rsidRPr="008E0A2E" w:rsidRDefault="005127E1" w:rsidP="005127E1">
      <w:pPr>
        <w:rPr>
          <w:sz w:val="24"/>
          <w:szCs w:val="24"/>
          <w:lang w:val="en-US"/>
        </w:rPr>
      </w:pPr>
    </w:p>
    <w:p w14:paraId="10EB52A3" w14:textId="77777777" w:rsidR="005127E1" w:rsidRPr="008E0A2E" w:rsidRDefault="00031A24" w:rsidP="005127E1">
      <w:pPr>
        <w:rPr>
          <w:sz w:val="24"/>
          <w:szCs w:val="24"/>
          <w:lang w:val="en-US"/>
        </w:rPr>
      </w:pPr>
      <w:hyperlink r:id="rId13" w:history="1">
        <w:r w:rsidR="005127E1" w:rsidRPr="008E0A2E">
          <w:rPr>
            <w:rStyle w:val="a6"/>
            <w:sz w:val="24"/>
            <w:szCs w:val="24"/>
          </w:rPr>
          <w:t>https://www.cipd.co.uk/knowledge/culture/well-being/health-well-being-work</w:t>
        </w:r>
      </w:hyperlink>
    </w:p>
    <w:p w14:paraId="2ECE0478" w14:textId="77777777" w:rsidR="005127E1" w:rsidRPr="008E0A2E" w:rsidRDefault="005127E1" w:rsidP="005127E1">
      <w:pPr>
        <w:rPr>
          <w:sz w:val="24"/>
          <w:szCs w:val="24"/>
          <w:lang w:val="en-US"/>
        </w:rPr>
      </w:pPr>
    </w:p>
    <w:p w14:paraId="308E2D7C" w14:textId="77777777" w:rsidR="005127E1" w:rsidRPr="008E0A2E" w:rsidRDefault="005127E1" w:rsidP="005127E1">
      <w:pPr>
        <w:rPr>
          <w:sz w:val="24"/>
          <w:szCs w:val="24"/>
          <w:lang w:val="en-US"/>
        </w:rPr>
      </w:pPr>
      <w:r w:rsidRPr="008E0A2E">
        <w:rPr>
          <w:sz w:val="24"/>
          <w:szCs w:val="24"/>
        </w:rPr>
        <w:t xml:space="preserve"> </w:t>
      </w:r>
      <w:hyperlink r:id="rId14" w:history="1">
        <w:r w:rsidRPr="008E0A2E">
          <w:rPr>
            <w:rStyle w:val="a6"/>
            <w:sz w:val="24"/>
            <w:szCs w:val="24"/>
          </w:rPr>
          <w:t>http://documents.worldbank.org/</w:t>
        </w:r>
      </w:hyperlink>
      <w:r w:rsidRPr="008E0A2E">
        <w:rPr>
          <w:sz w:val="24"/>
          <w:szCs w:val="24"/>
        </w:rPr>
        <w:t xml:space="preserve"> </w:t>
      </w:r>
    </w:p>
    <w:p w14:paraId="5973C93C" w14:textId="77777777" w:rsidR="005127E1" w:rsidRPr="008E0A2E" w:rsidRDefault="005127E1" w:rsidP="005127E1">
      <w:pPr>
        <w:rPr>
          <w:sz w:val="24"/>
          <w:szCs w:val="24"/>
          <w:lang w:val="en-US"/>
        </w:rPr>
      </w:pPr>
    </w:p>
    <w:p w14:paraId="49FBDECF" w14:textId="77777777" w:rsidR="005127E1" w:rsidRPr="008E0A2E" w:rsidRDefault="005127E1" w:rsidP="005127E1">
      <w:pPr>
        <w:rPr>
          <w:sz w:val="24"/>
          <w:szCs w:val="24"/>
          <w:lang w:val="en-US"/>
        </w:rPr>
      </w:pPr>
      <w:r w:rsidRPr="008E0A2E">
        <w:rPr>
          <w:sz w:val="24"/>
          <w:szCs w:val="24"/>
        </w:rPr>
        <w:t>(</w:t>
      </w:r>
      <w:hyperlink r:id="rId15" w:history="1">
        <w:r w:rsidRPr="008E0A2E">
          <w:rPr>
            <w:rStyle w:val="a6"/>
            <w:sz w:val="24"/>
            <w:szCs w:val="24"/>
          </w:rPr>
          <w:t>https://dredf.org/legal-</w:t>
        </w:r>
        <w:r w:rsidRPr="008E0A2E">
          <w:rPr>
            <w:rStyle w:val="a6"/>
            <w:sz w:val="24"/>
            <w:szCs w:val="24"/>
            <w:lang w:val="en-US"/>
          </w:rPr>
          <w:t xml:space="preserve"> </w:t>
        </w:r>
        <w:r w:rsidRPr="008E0A2E">
          <w:rPr>
            <w:rStyle w:val="a6"/>
            <w:sz w:val="24"/>
            <w:szCs w:val="24"/>
          </w:rPr>
          <w:t>/international-disability-rights/international-laws/</w:t>
        </w:r>
      </w:hyperlink>
      <w:r w:rsidRPr="008E0A2E">
        <w:rPr>
          <w:sz w:val="24"/>
          <w:szCs w:val="24"/>
        </w:rPr>
        <w:t>).</w:t>
      </w:r>
    </w:p>
    <w:p w14:paraId="5E9F8722" w14:textId="77777777" w:rsidR="005127E1" w:rsidRPr="008E0A2E" w:rsidRDefault="005127E1" w:rsidP="005127E1">
      <w:pPr>
        <w:rPr>
          <w:sz w:val="24"/>
          <w:szCs w:val="24"/>
          <w:lang w:val="en-US"/>
        </w:rPr>
      </w:pPr>
    </w:p>
    <w:p w14:paraId="29101EAF" w14:textId="77777777" w:rsidR="008502D2" w:rsidRPr="008E0A2E" w:rsidRDefault="00031A24" w:rsidP="005127E1">
      <w:pPr>
        <w:rPr>
          <w:sz w:val="24"/>
          <w:szCs w:val="24"/>
          <w:lang w:val="en-US"/>
        </w:rPr>
      </w:pPr>
      <w:hyperlink r:id="rId16" w:history="1">
        <w:r w:rsidR="005127E1" w:rsidRPr="008E0A2E">
          <w:rPr>
            <w:rStyle w:val="a6"/>
            <w:sz w:val="24"/>
            <w:szCs w:val="24"/>
          </w:rPr>
          <w:t>file:///C:/Users/GULL/Downloads/Armstrongs%20Handbook%20of%20Human%20Resource%20Management%20Practice_1.pdf</w:t>
        </w:r>
      </w:hyperlink>
      <w:r w:rsidR="005127E1" w:rsidRPr="008E0A2E">
        <w:rPr>
          <w:sz w:val="24"/>
          <w:szCs w:val="24"/>
          <w:lang w:val="en-US"/>
        </w:rPr>
        <w:t xml:space="preserve"> </w:t>
      </w:r>
    </w:p>
    <w:p w14:paraId="6A75F8A9" w14:textId="77777777" w:rsidR="00AD4E71" w:rsidRPr="008E0A2E" w:rsidRDefault="00031A24" w:rsidP="005127E1">
      <w:pPr>
        <w:rPr>
          <w:sz w:val="24"/>
          <w:szCs w:val="24"/>
          <w:lang w:val="en-US"/>
        </w:rPr>
      </w:pPr>
      <w:hyperlink r:id="rId17" w:history="1">
        <w:r w:rsidR="005127E1" w:rsidRPr="008E0A2E">
          <w:rPr>
            <w:rStyle w:val="a6"/>
            <w:sz w:val="24"/>
            <w:szCs w:val="24"/>
            <w:lang w:val="en-US"/>
          </w:rPr>
          <w:t>https://www.dawsonera.com/readonline/</w:t>
        </w:r>
      </w:hyperlink>
      <w:r w:rsidR="005127E1" w:rsidRPr="008E0A2E">
        <w:rPr>
          <w:sz w:val="24"/>
          <w:szCs w:val="24"/>
          <w:lang w:val="en-US"/>
        </w:rPr>
        <w:t xml:space="preserve"> </w:t>
      </w:r>
    </w:p>
    <w:p w14:paraId="4AD16A79" w14:textId="77777777" w:rsidR="005127E1" w:rsidRPr="008E0A2E" w:rsidRDefault="005127E1" w:rsidP="005127E1">
      <w:pPr>
        <w:rPr>
          <w:sz w:val="24"/>
          <w:szCs w:val="24"/>
          <w:lang w:val="en-US"/>
        </w:rPr>
      </w:pPr>
      <w:proofErr w:type="gramStart"/>
      <w:r w:rsidRPr="008E0A2E">
        <w:rPr>
          <w:sz w:val="24"/>
          <w:szCs w:val="24"/>
          <w:lang w:val="en-US"/>
        </w:rPr>
        <w:t>/Armstrongs</w:t>
      </w:r>
      <w:proofErr w:type="gramEnd"/>
      <w:r w:rsidRPr="008E0A2E">
        <w:rPr>
          <w:sz w:val="24"/>
          <w:szCs w:val="24"/>
          <w:lang w:val="en-US"/>
        </w:rPr>
        <w:t>%20Handbook%20of%20Human%20Resource%20Management%20Practice_1.pdf</w:t>
      </w:r>
    </w:p>
    <w:p w14:paraId="5EEE8031" w14:textId="77777777" w:rsidR="00AD4E71" w:rsidRPr="008E0A2E" w:rsidRDefault="00AD4E71" w:rsidP="005127E1">
      <w:pPr>
        <w:rPr>
          <w:sz w:val="24"/>
          <w:szCs w:val="24"/>
          <w:lang w:val="en-US"/>
        </w:rPr>
      </w:pPr>
      <w:r w:rsidRPr="008E0A2E">
        <w:rPr>
          <w:sz w:val="24"/>
          <w:szCs w:val="24"/>
          <w:lang w:val="en-US"/>
        </w:rPr>
        <w:t>https://www.google.bg/url?sa=t&amp;rct=j&amp;q=&amp;esrc=s&amp;source=web&amp;cd=&amp;cad=rja&amp;uact=8&amp;ved=2ahUKEwid_IPv1O_qAhUSTxUIHYW2C8UQFjABegQIAxAB&amp;url=https%3A%2F%2Fwww.academia.edu%2F3414360%2FArmstrongs_handbook_of_human_resource_management_practice&amp;usg=AOvVaw0jHBx26_D_-WY4fTvdx4kk</w:t>
      </w:r>
    </w:p>
    <w:sectPr w:rsidR="00AD4E71" w:rsidRPr="008E0A2E">
      <w:pgSz w:w="11906" w:h="16838"/>
      <w:pgMar w:top="1417" w:right="1417" w:bottom="1417" w:left="1417" w:header="708" w:footer="708" w:gutter="0"/>
      <w:cols w:space="708"/>
      <w:docGrid w:linePitch="36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628C8A83" w15:done="0"/>
  <w15:commentEx w15:paraId="2E50FB08" w15:done="0"/>
  <w15:commentEx w15:paraId="715A3B45" w15:done="0"/>
  <w15:commentEx w15:paraId="47FFCE75" w15:done="0"/>
  <w15:commentEx w15:paraId="27828486" w15:done="0"/>
  <w15:commentEx w15:paraId="01665AF3" w15:done="0"/>
  <w15:commentEx w15:paraId="48573FCF" w15:done="0"/>
  <w15:commentEx w15:paraId="480402EC" w15:done="0"/>
  <w15:commentEx w15:paraId="194F0065"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2CC3679" w16cex:dateUtc="2020-07-29T16:55:00Z"/>
  <w16cex:commentExtensible w16cex:durableId="22CC38E1" w16cex:dateUtc="2020-07-29T17:05:00Z"/>
  <w16cex:commentExtensible w16cex:durableId="22CC3992" w16cex:dateUtc="2020-07-29T17:08:00Z"/>
  <w16cex:commentExtensible w16cex:durableId="22CC3CA9" w16cex:dateUtc="2020-07-29T17:21:00Z"/>
  <w16cex:commentExtensible w16cex:durableId="22CC3CC4" w16cex:dateUtc="2020-07-29T17:21:00Z"/>
  <w16cex:commentExtensible w16cex:durableId="22CC3CEC" w16cex:dateUtc="2020-07-29T17:22:00Z"/>
  <w16cex:commentExtensible w16cex:durableId="22CC40BA" w16cex:dateUtc="2020-07-29T17:38:00Z"/>
  <w16cex:commentExtensible w16cex:durableId="22CC4113" w16cex:dateUtc="2020-07-29T17:40:00Z"/>
  <w16cex:commentExtensible w16cex:durableId="22CC424F" w16cex:dateUtc="2020-07-29T17:4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628C8A83" w16cid:durableId="22CC3679"/>
  <w16cid:commentId w16cid:paraId="2E50FB08" w16cid:durableId="22CC38E1"/>
  <w16cid:commentId w16cid:paraId="715A3B45" w16cid:durableId="22CC3992"/>
  <w16cid:commentId w16cid:paraId="47FFCE75" w16cid:durableId="22CC3CA9"/>
  <w16cid:commentId w16cid:paraId="27828486" w16cid:durableId="22CC3CC4"/>
  <w16cid:commentId w16cid:paraId="01665AF3" w16cid:durableId="22CC3CEC"/>
  <w16cid:commentId w16cid:paraId="48573FCF" w16cid:durableId="22CC40BA"/>
  <w16cid:commentId w16cid:paraId="480402EC" w16cid:durableId="22CC4113"/>
  <w16cid:commentId w16cid:paraId="194F0065" w16cid:durableId="22CC424F"/>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6007F5F"/>
    <w:multiLevelType w:val="hybridMultilevel"/>
    <w:tmpl w:val="62ACC1A4"/>
    <w:lvl w:ilvl="0" w:tplc="04020001">
      <w:start w:val="1"/>
      <w:numFmt w:val="bullet"/>
      <w:lvlText w:val=""/>
      <w:lvlJc w:val="left"/>
      <w:pPr>
        <w:ind w:left="1470" w:hanging="360"/>
      </w:pPr>
      <w:rPr>
        <w:rFonts w:ascii="Symbol" w:hAnsi="Symbol" w:hint="default"/>
      </w:rPr>
    </w:lvl>
    <w:lvl w:ilvl="1" w:tplc="04020003" w:tentative="1">
      <w:start w:val="1"/>
      <w:numFmt w:val="bullet"/>
      <w:lvlText w:val="o"/>
      <w:lvlJc w:val="left"/>
      <w:pPr>
        <w:ind w:left="2190" w:hanging="360"/>
      </w:pPr>
      <w:rPr>
        <w:rFonts w:ascii="Courier New" w:hAnsi="Courier New" w:cs="Courier New" w:hint="default"/>
      </w:rPr>
    </w:lvl>
    <w:lvl w:ilvl="2" w:tplc="04020005" w:tentative="1">
      <w:start w:val="1"/>
      <w:numFmt w:val="bullet"/>
      <w:lvlText w:val=""/>
      <w:lvlJc w:val="left"/>
      <w:pPr>
        <w:ind w:left="2910" w:hanging="360"/>
      </w:pPr>
      <w:rPr>
        <w:rFonts w:ascii="Wingdings" w:hAnsi="Wingdings" w:hint="default"/>
      </w:rPr>
    </w:lvl>
    <w:lvl w:ilvl="3" w:tplc="04020001" w:tentative="1">
      <w:start w:val="1"/>
      <w:numFmt w:val="bullet"/>
      <w:lvlText w:val=""/>
      <w:lvlJc w:val="left"/>
      <w:pPr>
        <w:ind w:left="3630" w:hanging="360"/>
      </w:pPr>
      <w:rPr>
        <w:rFonts w:ascii="Symbol" w:hAnsi="Symbol" w:hint="default"/>
      </w:rPr>
    </w:lvl>
    <w:lvl w:ilvl="4" w:tplc="04020003" w:tentative="1">
      <w:start w:val="1"/>
      <w:numFmt w:val="bullet"/>
      <w:lvlText w:val="o"/>
      <w:lvlJc w:val="left"/>
      <w:pPr>
        <w:ind w:left="4350" w:hanging="360"/>
      </w:pPr>
      <w:rPr>
        <w:rFonts w:ascii="Courier New" w:hAnsi="Courier New" w:cs="Courier New" w:hint="default"/>
      </w:rPr>
    </w:lvl>
    <w:lvl w:ilvl="5" w:tplc="04020005" w:tentative="1">
      <w:start w:val="1"/>
      <w:numFmt w:val="bullet"/>
      <w:lvlText w:val=""/>
      <w:lvlJc w:val="left"/>
      <w:pPr>
        <w:ind w:left="5070" w:hanging="360"/>
      </w:pPr>
      <w:rPr>
        <w:rFonts w:ascii="Wingdings" w:hAnsi="Wingdings" w:hint="default"/>
      </w:rPr>
    </w:lvl>
    <w:lvl w:ilvl="6" w:tplc="04020001" w:tentative="1">
      <w:start w:val="1"/>
      <w:numFmt w:val="bullet"/>
      <w:lvlText w:val=""/>
      <w:lvlJc w:val="left"/>
      <w:pPr>
        <w:ind w:left="5790" w:hanging="360"/>
      </w:pPr>
      <w:rPr>
        <w:rFonts w:ascii="Symbol" w:hAnsi="Symbol" w:hint="default"/>
      </w:rPr>
    </w:lvl>
    <w:lvl w:ilvl="7" w:tplc="04020003" w:tentative="1">
      <w:start w:val="1"/>
      <w:numFmt w:val="bullet"/>
      <w:lvlText w:val="o"/>
      <w:lvlJc w:val="left"/>
      <w:pPr>
        <w:ind w:left="6510" w:hanging="360"/>
      </w:pPr>
      <w:rPr>
        <w:rFonts w:ascii="Courier New" w:hAnsi="Courier New" w:cs="Courier New" w:hint="default"/>
      </w:rPr>
    </w:lvl>
    <w:lvl w:ilvl="8" w:tplc="04020005" w:tentative="1">
      <w:start w:val="1"/>
      <w:numFmt w:val="bullet"/>
      <w:lvlText w:val=""/>
      <w:lvlJc w:val="left"/>
      <w:pPr>
        <w:ind w:left="7230" w:hanging="360"/>
      </w:pPr>
      <w:rPr>
        <w:rFonts w:ascii="Wingdings" w:hAnsi="Wingdings" w:hint="default"/>
      </w:rPr>
    </w:lvl>
  </w:abstractNum>
  <w:abstractNum w:abstractNumId="1">
    <w:nsid w:val="29A26D5D"/>
    <w:multiLevelType w:val="hybridMultilevel"/>
    <w:tmpl w:val="97BEFE16"/>
    <w:lvl w:ilvl="0" w:tplc="04020001">
      <w:start w:val="1"/>
      <w:numFmt w:val="bullet"/>
      <w:lvlText w:val=""/>
      <w:lvlJc w:val="left"/>
      <w:pPr>
        <w:ind w:left="915" w:hanging="360"/>
      </w:pPr>
      <w:rPr>
        <w:rFonts w:ascii="Symbol" w:hAnsi="Symbol" w:hint="default"/>
      </w:rPr>
    </w:lvl>
    <w:lvl w:ilvl="1" w:tplc="04020003" w:tentative="1">
      <w:start w:val="1"/>
      <w:numFmt w:val="bullet"/>
      <w:lvlText w:val="o"/>
      <w:lvlJc w:val="left"/>
      <w:pPr>
        <w:ind w:left="1635" w:hanging="360"/>
      </w:pPr>
      <w:rPr>
        <w:rFonts w:ascii="Courier New" w:hAnsi="Courier New" w:cs="Courier New" w:hint="default"/>
      </w:rPr>
    </w:lvl>
    <w:lvl w:ilvl="2" w:tplc="04020005" w:tentative="1">
      <w:start w:val="1"/>
      <w:numFmt w:val="bullet"/>
      <w:lvlText w:val=""/>
      <w:lvlJc w:val="left"/>
      <w:pPr>
        <w:ind w:left="2355" w:hanging="360"/>
      </w:pPr>
      <w:rPr>
        <w:rFonts w:ascii="Wingdings" w:hAnsi="Wingdings" w:hint="default"/>
      </w:rPr>
    </w:lvl>
    <w:lvl w:ilvl="3" w:tplc="04020001" w:tentative="1">
      <w:start w:val="1"/>
      <w:numFmt w:val="bullet"/>
      <w:lvlText w:val=""/>
      <w:lvlJc w:val="left"/>
      <w:pPr>
        <w:ind w:left="3075" w:hanging="360"/>
      </w:pPr>
      <w:rPr>
        <w:rFonts w:ascii="Symbol" w:hAnsi="Symbol" w:hint="default"/>
      </w:rPr>
    </w:lvl>
    <w:lvl w:ilvl="4" w:tplc="04020003" w:tentative="1">
      <w:start w:val="1"/>
      <w:numFmt w:val="bullet"/>
      <w:lvlText w:val="o"/>
      <w:lvlJc w:val="left"/>
      <w:pPr>
        <w:ind w:left="3795" w:hanging="360"/>
      </w:pPr>
      <w:rPr>
        <w:rFonts w:ascii="Courier New" w:hAnsi="Courier New" w:cs="Courier New" w:hint="default"/>
      </w:rPr>
    </w:lvl>
    <w:lvl w:ilvl="5" w:tplc="04020005" w:tentative="1">
      <w:start w:val="1"/>
      <w:numFmt w:val="bullet"/>
      <w:lvlText w:val=""/>
      <w:lvlJc w:val="left"/>
      <w:pPr>
        <w:ind w:left="4515" w:hanging="360"/>
      </w:pPr>
      <w:rPr>
        <w:rFonts w:ascii="Wingdings" w:hAnsi="Wingdings" w:hint="default"/>
      </w:rPr>
    </w:lvl>
    <w:lvl w:ilvl="6" w:tplc="04020001" w:tentative="1">
      <w:start w:val="1"/>
      <w:numFmt w:val="bullet"/>
      <w:lvlText w:val=""/>
      <w:lvlJc w:val="left"/>
      <w:pPr>
        <w:ind w:left="5235" w:hanging="360"/>
      </w:pPr>
      <w:rPr>
        <w:rFonts w:ascii="Symbol" w:hAnsi="Symbol" w:hint="default"/>
      </w:rPr>
    </w:lvl>
    <w:lvl w:ilvl="7" w:tplc="04020003" w:tentative="1">
      <w:start w:val="1"/>
      <w:numFmt w:val="bullet"/>
      <w:lvlText w:val="o"/>
      <w:lvlJc w:val="left"/>
      <w:pPr>
        <w:ind w:left="5955" w:hanging="360"/>
      </w:pPr>
      <w:rPr>
        <w:rFonts w:ascii="Courier New" w:hAnsi="Courier New" w:cs="Courier New" w:hint="default"/>
      </w:rPr>
    </w:lvl>
    <w:lvl w:ilvl="8" w:tplc="04020005" w:tentative="1">
      <w:start w:val="1"/>
      <w:numFmt w:val="bullet"/>
      <w:lvlText w:val=""/>
      <w:lvlJc w:val="left"/>
      <w:pPr>
        <w:ind w:left="6675" w:hanging="360"/>
      </w:pPr>
      <w:rPr>
        <w:rFonts w:ascii="Wingdings" w:hAnsi="Wingdings" w:hint="default"/>
      </w:rPr>
    </w:lvl>
  </w:abstractNum>
  <w:abstractNum w:abstractNumId="2">
    <w:nsid w:val="32814A79"/>
    <w:multiLevelType w:val="hybridMultilevel"/>
    <w:tmpl w:val="2E24864A"/>
    <w:lvl w:ilvl="0" w:tplc="49800D0E">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1EC2A5A"/>
    <w:multiLevelType w:val="hybridMultilevel"/>
    <w:tmpl w:val="B360E0E4"/>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nsid w:val="4F46059F"/>
    <w:multiLevelType w:val="hybridMultilevel"/>
    <w:tmpl w:val="62AE0D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6DD6069A"/>
    <w:multiLevelType w:val="hybridMultilevel"/>
    <w:tmpl w:val="F198E08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 w:numId="2">
    <w:abstractNumId w:val="1"/>
  </w:num>
  <w:num w:numId="3">
    <w:abstractNumId w:val="3"/>
  </w:num>
  <w:num w:numId="4">
    <w:abstractNumId w:val="4"/>
  </w:num>
  <w:num w:numId="5">
    <w:abstractNumId w:val="5"/>
  </w:num>
  <w:num w:numId="6">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Pashova, Elis">
    <w15:presenceInfo w15:providerId="AD" w15:userId="S::ep1law@bolton.ac.uk::2082fe3d-fb12-40ec-9066-7155e7951f4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doNotDisplayPageBoundaries/>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D0919"/>
    <w:rsid w:val="00024584"/>
    <w:rsid w:val="00031A24"/>
    <w:rsid w:val="0008262F"/>
    <w:rsid w:val="000D7E0B"/>
    <w:rsid w:val="000F7ED1"/>
    <w:rsid w:val="00114701"/>
    <w:rsid w:val="001423E9"/>
    <w:rsid w:val="00475358"/>
    <w:rsid w:val="00485E4E"/>
    <w:rsid w:val="004862A5"/>
    <w:rsid w:val="004A045D"/>
    <w:rsid w:val="005127E1"/>
    <w:rsid w:val="0054226C"/>
    <w:rsid w:val="0055705E"/>
    <w:rsid w:val="00615626"/>
    <w:rsid w:val="007D2917"/>
    <w:rsid w:val="008502D2"/>
    <w:rsid w:val="008D0919"/>
    <w:rsid w:val="008E0A2E"/>
    <w:rsid w:val="009C1F63"/>
    <w:rsid w:val="009F2E29"/>
    <w:rsid w:val="00A00B60"/>
    <w:rsid w:val="00A75A97"/>
    <w:rsid w:val="00A854CD"/>
    <w:rsid w:val="00AC1811"/>
    <w:rsid w:val="00AD4E71"/>
    <w:rsid w:val="00B25D09"/>
    <w:rsid w:val="00BB4819"/>
    <w:rsid w:val="00CB6B42"/>
    <w:rsid w:val="00CF258F"/>
    <w:rsid w:val="00D8333F"/>
    <w:rsid w:val="00DC4162"/>
    <w:rsid w:val="00E20D80"/>
    <w:rsid w:val="00E45DD8"/>
    <w:rsid w:val="00F55324"/>
    <w:rsid w:val="00F763EB"/>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3E1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5127E1"/>
    <w:pPr>
      <w:spacing w:after="0" w:line="240" w:lineRule="auto"/>
    </w:pPr>
    <w:rPr>
      <w:rFonts w:ascii="Tahoma" w:hAnsi="Tahoma" w:cs="Tahoma"/>
      <w:sz w:val="16"/>
      <w:szCs w:val="16"/>
    </w:rPr>
  </w:style>
  <w:style w:type="character" w:customStyle="1" w:styleId="a4">
    <w:name w:val="Изнесен текст Знак"/>
    <w:basedOn w:val="a0"/>
    <w:link w:val="a3"/>
    <w:uiPriority w:val="99"/>
    <w:semiHidden/>
    <w:rsid w:val="005127E1"/>
    <w:rPr>
      <w:rFonts w:ascii="Tahoma" w:hAnsi="Tahoma" w:cs="Tahoma"/>
      <w:sz w:val="16"/>
      <w:szCs w:val="16"/>
    </w:rPr>
  </w:style>
  <w:style w:type="paragraph" w:styleId="a5">
    <w:name w:val="List Paragraph"/>
    <w:basedOn w:val="a"/>
    <w:uiPriority w:val="34"/>
    <w:qFormat/>
    <w:rsid w:val="005127E1"/>
    <w:pPr>
      <w:ind w:left="720"/>
      <w:contextualSpacing/>
    </w:pPr>
  </w:style>
  <w:style w:type="character" w:styleId="a6">
    <w:name w:val="Hyperlink"/>
    <w:basedOn w:val="a0"/>
    <w:uiPriority w:val="99"/>
    <w:unhideWhenUsed/>
    <w:rsid w:val="005127E1"/>
    <w:rPr>
      <w:color w:val="0000FF" w:themeColor="hyperlink"/>
      <w:u w:val="single"/>
    </w:rPr>
  </w:style>
  <w:style w:type="character" w:styleId="a7">
    <w:name w:val="annotation reference"/>
    <w:basedOn w:val="a0"/>
    <w:uiPriority w:val="99"/>
    <w:semiHidden/>
    <w:unhideWhenUsed/>
    <w:rsid w:val="00CF258F"/>
    <w:rPr>
      <w:sz w:val="16"/>
      <w:szCs w:val="16"/>
    </w:rPr>
  </w:style>
  <w:style w:type="paragraph" w:styleId="a8">
    <w:name w:val="annotation text"/>
    <w:basedOn w:val="a"/>
    <w:link w:val="a9"/>
    <w:uiPriority w:val="99"/>
    <w:semiHidden/>
    <w:unhideWhenUsed/>
    <w:rsid w:val="00CF258F"/>
    <w:pPr>
      <w:spacing w:line="240" w:lineRule="auto"/>
    </w:pPr>
    <w:rPr>
      <w:sz w:val="20"/>
      <w:szCs w:val="20"/>
    </w:rPr>
  </w:style>
  <w:style w:type="character" w:customStyle="1" w:styleId="a9">
    <w:name w:val="Текст на коментар Знак"/>
    <w:basedOn w:val="a0"/>
    <w:link w:val="a8"/>
    <w:uiPriority w:val="99"/>
    <w:semiHidden/>
    <w:rsid w:val="00CF258F"/>
    <w:rPr>
      <w:sz w:val="20"/>
      <w:szCs w:val="20"/>
    </w:rPr>
  </w:style>
  <w:style w:type="paragraph" w:styleId="aa">
    <w:name w:val="annotation subject"/>
    <w:basedOn w:val="a8"/>
    <w:next w:val="a8"/>
    <w:link w:val="ab"/>
    <w:uiPriority w:val="99"/>
    <w:semiHidden/>
    <w:unhideWhenUsed/>
    <w:rsid w:val="00CF258F"/>
    <w:rPr>
      <w:b/>
      <w:bCs/>
    </w:rPr>
  </w:style>
  <w:style w:type="character" w:customStyle="1" w:styleId="ab">
    <w:name w:val="Предмет на коментар Знак"/>
    <w:basedOn w:val="a9"/>
    <w:link w:val="aa"/>
    <w:uiPriority w:val="99"/>
    <w:semiHidden/>
    <w:rsid w:val="00CF258F"/>
    <w:rPr>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5127E1"/>
    <w:pPr>
      <w:spacing w:after="0" w:line="240" w:lineRule="auto"/>
    </w:pPr>
    <w:rPr>
      <w:rFonts w:ascii="Tahoma" w:hAnsi="Tahoma" w:cs="Tahoma"/>
      <w:sz w:val="16"/>
      <w:szCs w:val="16"/>
    </w:rPr>
  </w:style>
  <w:style w:type="character" w:customStyle="1" w:styleId="a4">
    <w:name w:val="Изнесен текст Знак"/>
    <w:basedOn w:val="a0"/>
    <w:link w:val="a3"/>
    <w:uiPriority w:val="99"/>
    <w:semiHidden/>
    <w:rsid w:val="005127E1"/>
    <w:rPr>
      <w:rFonts w:ascii="Tahoma" w:hAnsi="Tahoma" w:cs="Tahoma"/>
      <w:sz w:val="16"/>
      <w:szCs w:val="16"/>
    </w:rPr>
  </w:style>
  <w:style w:type="paragraph" w:styleId="a5">
    <w:name w:val="List Paragraph"/>
    <w:basedOn w:val="a"/>
    <w:uiPriority w:val="34"/>
    <w:qFormat/>
    <w:rsid w:val="005127E1"/>
    <w:pPr>
      <w:ind w:left="720"/>
      <w:contextualSpacing/>
    </w:pPr>
  </w:style>
  <w:style w:type="character" w:styleId="a6">
    <w:name w:val="Hyperlink"/>
    <w:basedOn w:val="a0"/>
    <w:uiPriority w:val="99"/>
    <w:unhideWhenUsed/>
    <w:rsid w:val="005127E1"/>
    <w:rPr>
      <w:color w:val="0000FF" w:themeColor="hyperlink"/>
      <w:u w:val="single"/>
    </w:rPr>
  </w:style>
  <w:style w:type="character" w:styleId="a7">
    <w:name w:val="annotation reference"/>
    <w:basedOn w:val="a0"/>
    <w:uiPriority w:val="99"/>
    <w:semiHidden/>
    <w:unhideWhenUsed/>
    <w:rsid w:val="00CF258F"/>
    <w:rPr>
      <w:sz w:val="16"/>
      <w:szCs w:val="16"/>
    </w:rPr>
  </w:style>
  <w:style w:type="paragraph" w:styleId="a8">
    <w:name w:val="annotation text"/>
    <w:basedOn w:val="a"/>
    <w:link w:val="a9"/>
    <w:uiPriority w:val="99"/>
    <w:semiHidden/>
    <w:unhideWhenUsed/>
    <w:rsid w:val="00CF258F"/>
    <w:pPr>
      <w:spacing w:line="240" w:lineRule="auto"/>
    </w:pPr>
    <w:rPr>
      <w:sz w:val="20"/>
      <w:szCs w:val="20"/>
    </w:rPr>
  </w:style>
  <w:style w:type="character" w:customStyle="1" w:styleId="a9">
    <w:name w:val="Текст на коментар Знак"/>
    <w:basedOn w:val="a0"/>
    <w:link w:val="a8"/>
    <w:uiPriority w:val="99"/>
    <w:semiHidden/>
    <w:rsid w:val="00CF258F"/>
    <w:rPr>
      <w:sz w:val="20"/>
      <w:szCs w:val="20"/>
    </w:rPr>
  </w:style>
  <w:style w:type="paragraph" w:styleId="aa">
    <w:name w:val="annotation subject"/>
    <w:basedOn w:val="a8"/>
    <w:next w:val="a8"/>
    <w:link w:val="ab"/>
    <w:uiPriority w:val="99"/>
    <w:semiHidden/>
    <w:unhideWhenUsed/>
    <w:rsid w:val="00CF258F"/>
    <w:rPr>
      <w:b/>
      <w:bCs/>
    </w:rPr>
  </w:style>
  <w:style w:type="character" w:customStyle="1" w:styleId="ab">
    <w:name w:val="Предмет на коментар Знак"/>
    <w:basedOn w:val="a9"/>
    <w:link w:val="aa"/>
    <w:uiPriority w:val="99"/>
    <w:semiHidden/>
    <w:rsid w:val="00CF258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eukhealthcare.com/healthcare-jobs/retired-clinicians" TargetMode="External"/><Relationship Id="rId13" Type="http://schemas.openxmlformats.org/officeDocument/2006/relationships/hyperlink" Target="https://www.cipd.co.uk/knowledge/culture/well-being/health-well-being-work" TargetMode="External"/><Relationship Id="rId18" Type="http://schemas.openxmlformats.org/officeDocument/2006/relationships/fontTable" Target="fontTable.xml"/><Relationship Id="rId3" Type="http://schemas.openxmlformats.org/officeDocument/2006/relationships/styles" Target="styles.xml"/><Relationship Id="rId21" Type="http://schemas.microsoft.com/office/2018/08/relationships/commentsExtensible" Target="commentsExtensible.xml"/><Relationship Id="rId7" Type="http://schemas.openxmlformats.org/officeDocument/2006/relationships/image" Target="media/image1.jpeg"/><Relationship Id="rId12" Type="http://schemas.openxmlformats.org/officeDocument/2006/relationships/hyperlink" Target="https://www.equalityhumanrights.com/en/advice-and-guidance/guidance-employers" TargetMode="External"/><Relationship Id="rId17" Type="http://schemas.openxmlformats.org/officeDocument/2006/relationships/hyperlink" Target="https://www.dawsonera.com/readonline/" TargetMode="External"/><Relationship Id="rId2" Type="http://schemas.openxmlformats.org/officeDocument/2006/relationships/numbering" Target="numbering.xml"/><Relationship Id="rId16" Type="http://schemas.openxmlformats.org/officeDocument/2006/relationships/hyperlink" Target="file:///C:/Users/GULL/Downloads/Armstrongs%20Handbook%20of%20Human%20Resource%20Management%20Practice_1.pdf" TargetMode="External"/><Relationship Id="rId20" Type="http://schemas.microsoft.com/office/2011/relationships/commentsExtended" Target="commentsExtended.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isabilityinpublichealth.org/" TargetMode="External"/><Relationship Id="rId5" Type="http://schemas.openxmlformats.org/officeDocument/2006/relationships/settings" Target="settings.xml"/><Relationship Id="rId15" Type="http://schemas.openxmlformats.org/officeDocument/2006/relationships/hyperlink" Target="https://dredf.org/legal-%20/international-disability-rights/international-laws/" TargetMode="External"/><Relationship Id="rId23" Type="http://schemas.microsoft.com/office/2011/relationships/people" Target="people.xml"/><Relationship Id="rId10" Type="http://schemas.openxmlformats.org/officeDocument/2006/relationships/hyperlink" Target="https://www.gov.uk/browse/disabilities" TargetMode="External"/><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hyperlink" Target="https://www.cipd.co.uk/" TargetMode="External"/><Relationship Id="rId14" Type="http://schemas.openxmlformats.org/officeDocument/2006/relationships/hyperlink" Target="http://documents.worldbank.org/" TargetMode="External"/><Relationship Id="rId22" Type="http://schemas.microsoft.com/office/2016/09/relationships/commentsIds" Target="commentsIds.xm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C6F0945-3489-429F-ADFB-A121602775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2716</Words>
  <Characters>15483</Characters>
  <Application>Microsoft Office Word</Application>
  <DocSecurity>0</DocSecurity>
  <Lines>129</Lines>
  <Paragraphs>36</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18163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GULL</dc:creator>
  <cp:lastModifiedBy>GULL</cp:lastModifiedBy>
  <cp:revision>2</cp:revision>
  <dcterms:created xsi:type="dcterms:W3CDTF">2020-07-29T20:48:00Z</dcterms:created>
  <dcterms:modified xsi:type="dcterms:W3CDTF">2020-07-29T20:48:00Z</dcterms:modified>
</cp:coreProperties>
</file>