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3AE497" w14:textId="0A30473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E63C00">
        <w:rPr>
          <w:rFonts w:asciiTheme="minorHAnsi" w:hAnsiTheme="minorHAnsi" w:cstheme="minorHAnsi"/>
          <w:b/>
          <w:color w:val="000000" w:themeColor="text1"/>
          <w:u w:val="single"/>
        </w:rPr>
        <w:t>71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3E7F188D" w:rsidR="007C2CCC" w:rsidRPr="00E717B1" w:rsidRDefault="00E717B1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>Steph Challenger (43946)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7E9B66AE" w:rsidR="007C2CCC" w:rsidRPr="00E717B1" w:rsidRDefault="00E85AFB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>Can GP appointment systems be improved regarding patient contact times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1CAE86C6" w:rsidR="007C2CCC" w:rsidRPr="00E717B1" w:rsidRDefault="007062F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 xml:space="preserve">John Williams 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52591FC8" w:rsidR="007C2CCC" w:rsidRPr="00E717B1" w:rsidRDefault="007062F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Pr="00E717B1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Pr="00E717B1" w:rsidRDefault="00811371" w:rsidP="00907B14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 xml:space="preserve">Development </w:t>
            </w:r>
            <w:r w:rsidR="0006611F" w:rsidRPr="00E717B1">
              <w:rPr>
                <w:rFonts w:asciiTheme="minorHAnsi" w:hAnsiTheme="minorHAnsi" w:cstheme="minorHAnsi"/>
                <w:b/>
                <w:color w:val="1F497D" w:themeColor="text2"/>
              </w:rPr>
              <w:t xml:space="preserve">         </w:t>
            </w:r>
            <w:r w:rsidRPr="00E717B1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C0F0637" w14:textId="13F5B7E4" w:rsidR="00934B79" w:rsidRDefault="00A20D4D" w:rsidP="00BD7D38">
            <w:pPr>
              <w:tabs>
                <w:tab w:val="left" w:pos="491"/>
              </w:tabs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 xml:space="preserve">A clear Abstract which provides a good summary of the report. The introduction provides the project aims and objectives. </w:t>
            </w:r>
            <w:r w:rsidR="0095046E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 xml:space="preserve">A clear introduction to the </w:t>
            </w:r>
            <w:r w:rsidR="00276CEE" w:rsidRPr="008370F8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 xml:space="preserve">literature </w:t>
            </w:r>
            <w:r w:rsidR="0095046E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 xml:space="preserve">review.  The structure is very good and relevant topics have been covered.  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>Research Methodology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 xml:space="preserve"> has 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clear evaluation 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>with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 justification 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>for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 your selected Research methodologies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>. V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aluation criteria 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>i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>ncluded in you project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 xml:space="preserve"> along with t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esting </w:t>
            </w:r>
            <w:r w:rsidR="002D6B59" w:rsidRPr="000A43AA">
              <w:rPr>
                <w:rFonts w:asciiTheme="minorHAnsi" w:hAnsiTheme="minorHAnsi"/>
                <w:bCs/>
                <w:color w:val="1F497D" w:themeColor="text2"/>
              </w:rPr>
              <w:t>methods</w:t>
            </w:r>
            <w:r w:rsidR="002D6B59">
              <w:rPr>
                <w:rFonts w:asciiTheme="minorHAnsi" w:hAnsiTheme="minorHAnsi"/>
                <w:bCs/>
                <w:color w:val="1F497D" w:themeColor="text2"/>
              </w:rPr>
              <w:t>, nice</w:t>
            </w:r>
            <w:r w:rsidR="00B72E2D">
              <w:rPr>
                <w:rFonts w:asciiTheme="minorHAnsi" w:hAnsiTheme="minorHAnsi"/>
                <w:bCs/>
                <w:color w:val="1F497D" w:themeColor="text2"/>
              </w:rPr>
              <w:t xml:space="preserve"> to see you have included lesson learned in </w:t>
            </w:r>
            <w:proofErr w:type="gramStart"/>
            <w:r w:rsidR="00B72E2D">
              <w:rPr>
                <w:rFonts w:asciiTheme="minorHAnsi" w:hAnsiTheme="minorHAnsi"/>
                <w:bCs/>
                <w:color w:val="1F497D" w:themeColor="text2"/>
              </w:rPr>
              <w:t>you</w:t>
            </w:r>
            <w:proofErr w:type="gramEnd"/>
            <w:r w:rsidR="00B72E2D">
              <w:rPr>
                <w:rFonts w:asciiTheme="minorHAnsi" w:hAnsiTheme="minorHAnsi"/>
                <w:bCs/>
                <w:color w:val="1F497D" w:themeColor="text2"/>
              </w:rPr>
              <w:t xml:space="preserve"> </w:t>
            </w:r>
            <w:r w:rsidR="00FD3837">
              <w:rPr>
                <w:rFonts w:asciiTheme="minorHAnsi" w:hAnsiTheme="minorHAnsi"/>
                <w:bCs/>
                <w:color w:val="1F497D" w:themeColor="text2"/>
              </w:rPr>
              <w:t>usability engineering module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 xml:space="preserve">. 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 xml:space="preserve">Development methodology 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>c</w:t>
            </w:r>
            <w:r w:rsidR="007C2DF5" w:rsidRPr="000A43AA">
              <w:rPr>
                <w:rFonts w:asciiTheme="minorHAnsi" w:hAnsiTheme="minorHAnsi"/>
                <w:bCs/>
                <w:color w:val="1F497D" w:themeColor="text2"/>
              </w:rPr>
              <w:t>hoice evaluated and justified</w:t>
            </w:r>
            <w:r w:rsidR="007C2DF5">
              <w:rPr>
                <w:rFonts w:asciiTheme="minorHAnsi" w:hAnsiTheme="minorHAnsi"/>
                <w:bCs/>
                <w:color w:val="1F497D" w:themeColor="text2"/>
              </w:rPr>
              <w:t xml:space="preserve">.   </w:t>
            </w:r>
            <w:r w:rsidR="007C2DF5">
              <w:rPr>
                <w:rFonts w:asciiTheme="minorHAnsi" w:hAnsiTheme="minorHAnsi"/>
                <w:color w:val="1F497D" w:themeColor="text2"/>
                <w:lang w:eastAsia="en-GB"/>
              </w:rPr>
              <w:t>A good s</w:t>
            </w:r>
            <w:r w:rsidR="007C2DF5" w:rsidRPr="00DC2DCA">
              <w:rPr>
                <w:rFonts w:asciiTheme="minorHAnsi" w:hAnsiTheme="minorHAnsi"/>
                <w:color w:val="1F497D" w:themeColor="text2"/>
                <w:lang w:eastAsia="en-GB"/>
              </w:rPr>
              <w:t xml:space="preserve">tructure </w:t>
            </w:r>
            <w:r w:rsidR="007C2DF5">
              <w:rPr>
                <w:rFonts w:asciiTheme="minorHAnsi" w:hAnsiTheme="minorHAnsi"/>
                <w:color w:val="1F497D" w:themeColor="text2"/>
                <w:lang w:eastAsia="en-GB"/>
              </w:rPr>
              <w:t xml:space="preserve">with a Table of Contents and clear section headers. The style is also good with an appropriate use of fonts and font sizes. Your spelling and grammar </w:t>
            </w:r>
            <w:proofErr w:type="gramStart"/>
            <w:r w:rsidR="007C2DF5">
              <w:rPr>
                <w:rFonts w:asciiTheme="minorHAnsi" w:hAnsiTheme="minorHAnsi"/>
                <w:color w:val="1F497D" w:themeColor="text2"/>
                <w:lang w:eastAsia="en-GB"/>
              </w:rPr>
              <w:t>is</w:t>
            </w:r>
            <w:proofErr w:type="gramEnd"/>
            <w:r w:rsidR="007C2DF5">
              <w:rPr>
                <w:rFonts w:asciiTheme="minorHAnsi" w:hAnsiTheme="minorHAnsi"/>
                <w:color w:val="1F497D" w:themeColor="text2"/>
                <w:lang w:eastAsia="en-GB"/>
              </w:rPr>
              <w:t xml:space="preserve"> also good. Your academic writing skills have also significantly improved.</w:t>
            </w:r>
            <w:r w:rsidR="002D6B59">
              <w:rPr>
                <w:rFonts w:asciiTheme="minorHAnsi" w:hAnsiTheme="minorHAnsi"/>
                <w:color w:val="1F497D" w:themeColor="text2"/>
                <w:lang w:eastAsia="en-GB"/>
              </w:rPr>
              <w:t xml:space="preserve">  </w:t>
            </w:r>
            <w:r w:rsidR="0095046E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>The concluding paragraph sums up the important points covered and how the project will progress.</w:t>
            </w:r>
            <w:r w:rsidR="00BD7D38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 xml:space="preserve"> </w:t>
            </w:r>
            <w:r w:rsidR="00934B79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>A simple yet affective application, which works well and meets the project objectives.</w:t>
            </w:r>
            <w:r w:rsidR="00BD7D38" w:rsidRPr="008370F8">
              <w:rPr>
                <w:rFonts w:asciiTheme="minorHAnsi" w:hAnsiTheme="minorHAnsi"/>
                <w:bCs/>
                <w:color w:val="1F497D" w:themeColor="text2"/>
                <w:sz w:val="22"/>
                <w:szCs w:val="22"/>
              </w:rPr>
              <w:t xml:space="preserve">  </w:t>
            </w:r>
            <w:r w:rsidR="00934B79" w:rsidRPr="008370F8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 xml:space="preserve">The project report is written to a good standard. The </w:t>
            </w:r>
            <w:r w:rsidR="00661ABD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>solution</w:t>
            </w:r>
            <w:r w:rsidR="00934B79" w:rsidRPr="008370F8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 xml:space="preserve"> is simple but well written, robust and meets </w:t>
            </w:r>
            <w:r w:rsidR="00E63C00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 xml:space="preserve">most of the </w:t>
            </w:r>
            <w:r w:rsidR="00934B79" w:rsidRPr="008370F8">
              <w:rPr>
                <w:rFonts w:asciiTheme="minorHAnsi" w:hAnsiTheme="minorHAnsi"/>
                <w:color w:val="1F497D" w:themeColor="text2"/>
                <w:sz w:val="22"/>
                <w:szCs w:val="22"/>
                <w:lang w:eastAsia="en-GB"/>
              </w:rPr>
              <w:t xml:space="preserve">objectives set from the findings from the literature review. 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5F86110E" w:rsidR="000F7FAD" w:rsidRPr="0064674E" w:rsidRDefault="00E63C00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71</w:t>
            </w:r>
          </w:p>
        </w:tc>
      </w:tr>
      <w:tr w:rsidR="004779D1" w:rsidRPr="00C2152E" w14:paraId="579A9059" w14:textId="77777777" w:rsidTr="008370F8">
        <w:trPr>
          <w:trHeight w:val="135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9D340BD" w14:textId="43E55650" w:rsidR="004779D1" w:rsidRPr="00D96F9C" w:rsidRDefault="00B92A85" w:rsidP="00711A55">
            <w:pPr>
              <w:rPr>
                <w:rFonts w:asciiTheme="minorHAnsi" w:hAnsiTheme="minorHAnsi"/>
              </w:rPr>
            </w:pPr>
            <w:r w:rsidRPr="00CD76DA">
              <w:rPr>
                <w:rFonts w:asciiTheme="minorHAnsi" w:hAnsiTheme="minorHAnsi"/>
              </w:rPr>
              <w:t xml:space="preserve">A very detailed and well written report. The </w:t>
            </w:r>
            <w:r>
              <w:rPr>
                <w:rFonts w:asciiTheme="minorHAnsi" w:hAnsiTheme="minorHAnsi"/>
              </w:rPr>
              <w:t>program</w:t>
            </w:r>
            <w:r w:rsidRPr="00CD76DA">
              <w:rPr>
                <w:rFonts w:asciiTheme="minorHAnsi" w:hAnsiTheme="minorHAnsi"/>
              </w:rPr>
              <w:t xml:space="preserve"> met all objectives set by the study</w:t>
            </w:r>
            <w:r w:rsidR="000B216F">
              <w:rPr>
                <w:rFonts w:asciiTheme="minorHAnsi" w:hAnsiTheme="minorHAnsi"/>
              </w:rPr>
              <w:t>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B4B542" w14:textId="3B70FA39" w:rsidR="008D39B3" w:rsidRPr="002261FC" w:rsidRDefault="00F34C83" w:rsidP="00F34C83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71</w:t>
            </w:r>
          </w:p>
        </w:tc>
      </w:tr>
      <w:tr w:rsidR="00C2152E" w:rsidRPr="00C2152E" w14:paraId="3493238F" w14:textId="77777777" w:rsidTr="008370F8">
        <w:trPr>
          <w:trHeight w:val="1141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77777777" w:rsidR="00787311" w:rsidRPr="00787311" w:rsidRDefault="007873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07FDECD" w14:textId="17EB95FA" w:rsidR="008D39B3" w:rsidRPr="008D39B3" w:rsidRDefault="00D96F9C" w:rsidP="00D96F9C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71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5F34DA" w14:paraId="0AC3E116" w14:textId="77777777" w:rsidTr="00FF72CD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15BC050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85pt" o:ole="">
                  <v:imagedata r:id="rId5" o:title=""/>
                </v:shape>
                <o:OLEObject Type="Embed" ProgID="PBrush" ShapeID="_x0000_i1025" DrawAspect="Content" ObjectID="_1714547959" r:id="rId6"/>
              </w:objec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FF72CD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03B2A9E6" w:rsidR="005F34DA" w:rsidRDefault="007062F3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1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B90C27F" w14:textId="6AE9F630" w:rsidR="005F34DA" w:rsidRPr="00BD7D38" w:rsidRDefault="00D74F92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74F92">
              <w:rPr>
                <w:rFonts w:asciiTheme="minorHAnsi" w:hAnsiTheme="minorHAnsi"/>
                <w:color w:val="000000" w:themeColor="text1"/>
                <w:lang w:eastAsia="en-GB"/>
              </w:rPr>
              <w:t>Research Methodology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49C42D11" w14:textId="20462F31" w:rsidR="00320473" w:rsidRDefault="00C077D8" w:rsidP="00320473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  <w:p w14:paraId="1C75DBDF" w14:textId="77777777" w:rsidR="007C5906" w:rsidRDefault="007C5906" w:rsidP="00320473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14:paraId="0B824DD1" w14:textId="35098871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0F00FF0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  <w:p w14:paraId="34A028D4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</w:tr>
      <w:tr w:rsidR="005F34DA" w:rsidRPr="006363DD" w14:paraId="74B66C6F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B034E48" w14:textId="53141EBC" w:rsidR="00FA43F6" w:rsidRPr="00BD7D38" w:rsidRDefault="005F34DA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23E85716" w:rsidR="005F34DA" w:rsidRPr="00C047FD" w:rsidRDefault="0056079E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F21B24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974BF1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1564FF73" w14:textId="60E1F06F" w:rsidR="005F34DA" w:rsidRPr="006363DD" w:rsidRDefault="005F34DA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73BA5064" w:rsidR="005F34DA" w:rsidRPr="00C047FD" w:rsidRDefault="00F21B2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536B4A1" w14:textId="5CF90D42" w:rsidR="005F34DA" w:rsidRPr="006363DD" w:rsidRDefault="005F34DA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2ADAA442" w:rsidR="005F34DA" w:rsidRPr="00C047FD" w:rsidRDefault="0056079E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BC7303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8C5A8CB" w14:textId="4DED3578" w:rsidR="005F34DA" w:rsidRPr="006363DD" w:rsidRDefault="005F34DA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33F30743" w:rsidR="005F34DA" w:rsidRPr="00C047FD" w:rsidRDefault="00BC730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F21B24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5F34DA" w:rsidRPr="006363DD" w14:paraId="7D29DDF2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6E65666" w14:textId="10023566" w:rsidR="005F34DA" w:rsidRPr="00811371" w:rsidRDefault="005F34DA" w:rsidP="00BD7D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0C944206" w:rsidR="005F34DA" w:rsidRPr="00C047FD" w:rsidRDefault="00BC730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C7186F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18B2D2F2" w:rsidR="000A6A14" w:rsidRPr="008B7A30" w:rsidRDefault="005F34DA" w:rsidP="00BD7D3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  <w:r w:rsidR="000A6A1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06B4E84B" w:rsidR="005F34DA" w:rsidRPr="00C047FD" w:rsidRDefault="00BC730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60BDCD43" w14:textId="77777777" w:rsidTr="00DF5EBA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0C666FB0" w14:textId="77777777" w:rsidR="005F34DA" w:rsidRPr="006363DD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  <w:p w14:paraId="60315CB1" w14:textId="605DDFFA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71724DED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38C9D7F" w14:textId="380C1407" w:rsidR="005F34DA" w:rsidRPr="008B7A30" w:rsidRDefault="005F34DA" w:rsidP="00BD7D3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65403DF7" w:rsidR="005F34DA" w:rsidRPr="00C047FD" w:rsidRDefault="00BC730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0A468B1" w14:textId="77777777" w:rsidTr="00FF72CD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76C2A35" w14:textId="5303B3F5" w:rsidR="005F34DA" w:rsidRPr="00BE0EF2" w:rsidRDefault="005F34DA" w:rsidP="00BD7D3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6C9619D3" w:rsidR="005F34DA" w:rsidRPr="00C047FD" w:rsidRDefault="00BC730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305DD62E" w:rsidR="005F34DA" w:rsidRPr="00C047FD" w:rsidRDefault="00860BA7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1"/>
    </w:tbl>
    <w:p w14:paraId="5F8207F7" w14:textId="43CBD62A" w:rsidR="004779D1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DE3CEF0" w14:textId="16F2D0F2" w:rsidR="00A01257" w:rsidRPr="007956A3" w:rsidRDefault="00A01257" w:rsidP="004779D1">
      <w:pPr>
        <w:rPr>
          <w:rFonts w:asciiTheme="minorHAnsi" w:hAnsiTheme="minorHAnsi" w:cstheme="minorHAnsi"/>
          <w:bCs/>
          <w:color w:val="000000" w:themeColor="text1"/>
        </w:rPr>
      </w:pPr>
    </w:p>
    <w:sectPr w:rsidR="00A01257" w:rsidRPr="007956A3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8665E7"/>
    <w:multiLevelType w:val="hybridMultilevel"/>
    <w:tmpl w:val="34283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FA04B7"/>
    <w:multiLevelType w:val="hybridMultilevel"/>
    <w:tmpl w:val="FDF06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2067940">
    <w:abstractNumId w:val="6"/>
  </w:num>
  <w:num w:numId="2" w16cid:durableId="1414887349">
    <w:abstractNumId w:val="13"/>
  </w:num>
  <w:num w:numId="3" w16cid:durableId="1800568729">
    <w:abstractNumId w:val="9"/>
  </w:num>
  <w:num w:numId="4" w16cid:durableId="1537887488">
    <w:abstractNumId w:val="12"/>
  </w:num>
  <w:num w:numId="5" w16cid:durableId="1543052237">
    <w:abstractNumId w:val="2"/>
  </w:num>
  <w:num w:numId="6" w16cid:durableId="668562352">
    <w:abstractNumId w:val="11"/>
  </w:num>
  <w:num w:numId="7" w16cid:durableId="865676149">
    <w:abstractNumId w:val="8"/>
  </w:num>
  <w:num w:numId="8" w16cid:durableId="692650837">
    <w:abstractNumId w:val="3"/>
  </w:num>
  <w:num w:numId="9" w16cid:durableId="2029938675">
    <w:abstractNumId w:val="14"/>
  </w:num>
  <w:num w:numId="10" w16cid:durableId="789666853">
    <w:abstractNumId w:val="1"/>
  </w:num>
  <w:num w:numId="11" w16cid:durableId="260454588">
    <w:abstractNumId w:val="5"/>
  </w:num>
  <w:num w:numId="12" w16cid:durableId="84227408">
    <w:abstractNumId w:val="10"/>
  </w:num>
  <w:num w:numId="13" w16cid:durableId="465659765">
    <w:abstractNumId w:val="0"/>
  </w:num>
  <w:num w:numId="14" w16cid:durableId="1075203198">
    <w:abstractNumId w:val="4"/>
  </w:num>
  <w:num w:numId="15" w16cid:durableId="40726634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4A3"/>
    <w:rsid w:val="00022795"/>
    <w:rsid w:val="000232AD"/>
    <w:rsid w:val="0006611F"/>
    <w:rsid w:val="000668A6"/>
    <w:rsid w:val="000A6A14"/>
    <w:rsid w:val="000B216F"/>
    <w:rsid w:val="000C5D6F"/>
    <w:rsid w:val="000F74F0"/>
    <w:rsid w:val="000F7A4A"/>
    <w:rsid w:val="000F7FAD"/>
    <w:rsid w:val="001039F3"/>
    <w:rsid w:val="00125730"/>
    <w:rsid w:val="001340FF"/>
    <w:rsid w:val="001436EF"/>
    <w:rsid w:val="00165391"/>
    <w:rsid w:val="001D0DDD"/>
    <w:rsid w:val="00215166"/>
    <w:rsid w:val="002261FC"/>
    <w:rsid w:val="00242112"/>
    <w:rsid w:val="002437B1"/>
    <w:rsid w:val="00253402"/>
    <w:rsid w:val="00255F54"/>
    <w:rsid w:val="00261A82"/>
    <w:rsid w:val="00276CEE"/>
    <w:rsid w:val="002D6B59"/>
    <w:rsid w:val="002E6C64"/>
    <w:rsid w:val="002F66D4"/>
    <w:rsid w:val="003058C1"/>
    <w:rsid w:val="00320473"/>
    <w:rsid w:val="003C3898"/>
    <w:rsid w:val="003D02AA"/>
    <w:rsid w:val="003D260E"/>
    <w:rsid w:val="003E5437"/>
    <w:rsid w:val="003F049D"/>
    <w:rsid w:val="00437092"/>
    <w:rsid w:val="004779D1"/>
    <w:rsid w:val="004A46CB"/>
    <w:rsid w:val="004B03FB"/>
    <w:rsid w:val="00526013"/>
    <w:rsid w:val="0056079E"/>
    <w:rsid w:val="00576740"/>
    <w:rsid w:val="00576B2C"/>
    <w:rsid w:val="005822B6"/>
    <w:rsid w:val="005B510D"/>
    <w:rsid w:val="005C79DB"/>
    <w:rsid w:val="005F34DA"/>
    <w:rsid w:val="006363DD"/>
    <w:rsid w:val="0064674E"/>
    <w:rsid w:val="00650379"/>
    <w:rsid w:val="006530D2"/>
    <w:rsid w:val="006619FF"/>
    <w:rsid w:val="00661ABD"/>
    <w:rsid w:val="006645F5"/>
    <w:rsid w:val="00670216"/>
    <w:rsid w:val="006937BC"/>
    <w:rsid w:val="007062F3"/>
    <w:rsid w:val="0073035D"/>
    <w:rsid w:val="00782CF2"/>
    <w:rsid w:val="00787311"/>
    <w:rsid w:val="007956A3"/>
    <w:rsid w:val="00796E1C"/>
    <w:rsid w:val="007C2CCC"/>
    <w:rsid w:val="007C2DF5"/>
    <w:rsid w:val="007C5906"/>
    <w:rsid w:val="007D7D8D"/>
    <w:rsid w:val="007F5C7F"/>
    <w:rsid w:val="0081032C"/>
    <w:rsid w:val="00811371"/>
    <w:rsid w:val="008370F8"/>
    <w:rsid w:val="00860BA7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24D66"/>
    <w:rsid w:val="00934B79"/>
    <w:rsid w:val="0095046E"/>
    <w:rsid w:val="00951F71"/>
    <w:rsid w:val="009A0477"/>
    <w:rsid w:val="009A1B1F"/>
    <w:rsid w:val="009D31F9"/>
    <w:rsid w:val="009F37CB"/>
    <w:rsid w:val="00A01257"/>
    <w:rsid w:val="00A151E5"/>
    <w:rsid w:val="00A16A6A"/>
    <w:rsid w:val="00A20D4D"/>
    <w:rsid w:val="00A33039"/>
    <w:rsid w:val="00A736BA"/>
    <w:rsid w:val="00A8108E"/>
    <w:rsid w:val="00AB0B02"/>
    <w:rsid w:val="00AB34FE"/>
    <w:rsid w:val="00AC3A9D"/>
    <w:rsid w:val="00AE3AF7"/>
    <w:rsid w:val="00AE7A67"/>
    <w:rsid w:val="00AF1DD8"/>
    <w:rsid w:val="00B27A16"/>
    <w:rsid w:val="00B6507B"/>
    <w:rsid w:val="00B72E2D"/>
    <w:rsid w:val="00B92A85"/>
    <w:rsid w:val="00BA54B7"/>
    <w:rsid w:val="00BC7303"/>
    <w:rsid w:val="00BD7D38"/>
    <w:rsid w:val="00C077D8"/>
    <w:rsid w:val="00C2152E"/>
    <w:rsid w:val="00C22E30"/>
    <w:rsid w:val="00C47227"/>
    <w:rsid w:val="00C60A27"/>
    <w:rsid w:val="00C91367"/>
    <w:rsid w:val="00CA18A9"/>
    <w:rsid w:val="00CC4C41"/>
    <w:rsid w:val="00CD2262"/>
    <w:rsid w:val="00CF3983"/>
    <w:rsid w:val="00D210B1"/>
    <w:rsid w:val="00D63513"/>
    <w:rsid w:val="00D74F92"/>
    <w:rsid w:val="00D87BAB"/>
    <w:rsid w:val="00D96F9C"/>
    <w:rsid w:val="00E63C00"/>
    <w:rsid w:val="00E717B1"/>
    <w:rsid w:val="00E73615"/>
    <w:rsid w:val="00E85AFB"/>
    <w:rsid w:val="00EA189D"/>
    <w:rsid w:val="00EE0FE1"/>
    <w:rsid w:val="00EE7E09"/>
    <w:rsid w:val="00F14758"/>
    <w:rsid w:val="00F21B24"/>
    <w:rsid w:val="00F34C83"/>
    <w:rsid w:val="00F74D55"/>
    <w:rsid w:val="00F757FB"/>
    <w:rsid w:val="00FA43F6"/>
    <w:rsid w:val="00FD3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3</Pages>
  <Words>345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100</cp:revision>
  <cp:lastPrinted>2013-09-25T13:22:00Z</cp:lastPrinted>
  <dcterms:created xsi:type="dcterms:W3CDTF">2013-07-16T15:41:00Z</dcterms:created>
  <dcterms:modified xsi:type="dcterms:W3CDTF">2022-05-20T09:32:00Z</dcterms:modified>
</cp:coreProperties>
</file>