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11E58E93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 xml:space="preserve">Assessment 2 </w:t>
      </w:r>
    </w:p>
    <w:p w14:paraId="39328670" w14:textId="2ADB5EFE" w:rsidR="00127D7E" w:rsidRDefault="00127D7E" w:rsidP="22CA530D">
      <w:pPr>
        <w:jc w:val="center"/>
        <w:rPr>
          <w:b/>
          <w:bCs/>
        </w:rPr>
      </w:pPr>
      <w:r>
        <w:rPr>
          <w:b/>
          <w:bCs/>
        </w:rPr>
        <w:t xml:space="preserve">Md </w:t>
      </w:r>
      <w:proofErr w:type="spellStart"/>
      <w:r>
        <w:rPr>
          <w:b/>
          <w:bCs/>
        </w:rPr>
        <w:t>Mukammel</w:t>
      </w:r>
      <w:proofErr w:type="spellEnd"/>
      <w:r>
        <w:rPr>
          <w:b/>
          <w:bCs/>
        </w:rPr>
        <w:t xml:space="preserve"> Hoque (</w:t>
      </w:r>
      <w:r w:rsidR="00C018C7">
        <w:rPr>
          <w:b/>
          <w:bCs/>
        </w:rPr>
        <w:t>2542833)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 xml:space="preserve">Complete the </w:t>
      </w:r>
      <w:proofErr w:type="gramStart"/>
      <w:r w:rsidRPr="22CA530D">
        <w:rPr>
          <w:b/>
          <w:bCs/>
        </w:rPr>
        <w:t>below TEEL tasks</w:t>
      </w:r>
      <w:proofErr w:type="gramEnd"/>
      <w:r w:rsidRPr="22CA530D">
        <w:rPr>
          <w:b/>
          <w:bCs/>
        </w:rPr>
        <w:t>. Please note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1B8B9070" w:rsidR="5AEEA3FA" w:rsidRDefault="5AEEA3FA" w:rsidP="4418BE8E">
      <w:pPr>
        <w:spacing w:after="0" w:line="480" w:lineRule="auto"/>
        <w:jc w:val="both"/>
      </w:pPr>
      <w:r w:rsidRPr="4418BE8E">
        <w:rPr>
          <w:b/>
          <w:bCs/>
        </w:rPr>
        <w:t>[</w:t>
      </w:r>
      <w:r w:rsidR="00980456">
        <w:rPr>
          <w:b/>
          <w:bCs/>
        </w:rPr>
        <w:t>T</w:t>
      </w:r>
      <w:r w:rsidR="00980456" w:rsidRPr="4418BE8E">
        <w:rPr>
          <w:b/>
          <w:bCs/>
        </w:rPr>
        <w:t>]</w:t>
      </w:r>
      <w:r w:rsidR="077F131E" w:rsidRPr="4418BE8E">
        <w:rPr>
          <w:b/>
          <w:bCs/>
        </w:rPr>
        <w:t xml:space="preserve">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analyse data to guide pricing, stock levels, and planning. </w:t>
      </w:r>
      <w:r w:rsidR="00830D56" w:rsidRPr="4418BE8E">
        <w:rPr>
          <w:b/>
          <w:bCs/>
        </w:rPr>
        <w:t>[E]</w:t>
      </w:r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r w:rsidR="00830D56" w:rsidRPr="4418BE8E">
        <w:rPr>
          <w:b/>
          <w:bCs/>
        </w:rPr>
        <w:t>[EXP]</w:t>
      </w:r>
      <w:r w:rsidR="728E95D3" w:rsidRPr="4418BE8E">
        <w:rPr>
          <w:b/>
          <w:bCs/>
        </w:rPr>
        <w:t xml:space="preserve"> </w:t>
      </w:r>
      <w:r w:rsidR="01C7D6A6" w:rsidRPr="4418BE8E">
        <w:t xml:space="preserve">This shows that using data can directly improve business performance. </w:t>
      </w:r>
      <w:r w:rsidR="35C2BCB9" w:rsidRPr="4418BE8E">
        <w:t xml:space="preserve"> </w:t>
      </w:r>
      <w:r w:rsidR="0C68DC02" w:rsidRPr="4418BE8E">
        <w:rPr>
          <w:b/>
          <w:bCs/>
        </w:rPr>
        <w:t xml:space="preserve"> </w:t>
      </w:r>
      <w:r w:rsidR="00830D56" w:rsidRPr="4418BE8E">
        <w:rPr>
          <w:b/>
          <w:bCs/>
        </w:rPr>
        <w:t>[EXP]</w:t>
      </w:r>
      <w:r w:rsidR="7CA890A8" w:rsidRPr="4418BE8E">
        <w:rPr>
          <w:b/>
          <w:bCs/>
        </w:rPr>
        <w:t xml:space="preserve">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>[</w:t>
      </w:r>
      <w:r w:rsidR="00830D56">
        <w:rPr>
          <w:b/>
          <w:bCs/>
        </w:rPr>
        <w:t>EXP</w:t>
      </w:r>
      <w:r w:rsidR="00830D56" w:rsidRPr="4418BE8E">
        <w:rPr>
          <w:b/>
          <w:bCs/>
        </w:rPr>
        <w:t>]</w:t>
      </w:r>
      <w:r w:rsidR="272B6739" w:rsidRPr="4418BE8E">
        <w:t xml:space="preserve"> </w:t>
      </w:r>
      <w:r w:rsidR="555602D3" w:rsidRPr="00830D56">
        <w:rPr>
          <w:highlight w:val="green"/>
        </w:rPr>
        <w:t>Additionally,</w:t>
      </w:r>
      <w:r w:rsidR="555602D3" w:rsidRPr="4418BE8E">
        <w:t xml:space="preserve">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>[</w:t>
      </w:r>
      <w:r w:rsidR="00830D56">
        <w:rPr>
          <w:b/>
          <w:bCs/>
        </w:rPr>
        <w:t>E</w:t>
      </w:r>
      <w:r w:rsidR="00830D56" w:rsidRPr="4418BE8E">
        <w:rPr>
          <w:b/>
          <w:bCs/>
        </w:rPr>
        <w:t>]</w:t>
      </w:r>
      <w:r w:rsidR="4C61B7C6" w:rsidRPr="4418BE8E">
        <w:t xml:space="preserve"> </w:t>
      </w:r>
      <w:r w:rsidR="01C7D6A6" w:rsidRPr="00830D56">
        <w:rPr>
          <w:highlight w:val="green"/>
        </w:rPr>
        <w:t>For example</w:t>
      </w:r>
      <w:r w:rsidR="01C7D6A6" w:rsidRPr="4418BE8E">
        <w:t xml:space="preserve">, data can highlight which products are selling well and which are not. </w:t>
      </w:r>
      <w:r w:rsidR="677CDC73" w:rsidRPr="4418BE8E">
        <w:rPr>
          <w:b/>
          <w:bCs/>
        </w:rPr>
        <w:t>[</w:t>
      </w:r>
      <w:r w:rsidR="00830D56">
        <w:rPr>
          <w:b/>
          <w:bCs/>
        </w:rPr>
        <w:t>EXP</w:t>
      </w:r>
      <w:r w:rsidR="677CDC73" w:rsidRPr="4418BE8E">
        <w:rPr>
          <w:b/>
          <w:bCs/>
        </w:rPr>
        <w:t>]</w:t>
      </w:r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00830D56" w:rsidRPr="4418BE8E">
        <w:rPr>
          <w:b/>
          <w:bCs/>
        </w:rPr>
        <w:t>[</w:t>
      </w:r>
      <w:r w:rsidR="00C018C7">
        <w:rPr>
          <w:b/>
          <w:bCs/>
        </w:rPr>
        <w:t>EXP</w:t>
      </w:r>
      <w:r w:rsidR="00830D56" w:rsidRPr="4418BE8E">
        <w:rPr>
          <w:b/>
          <w:bCs/>
        </w:rPr>
        <w:t>]</w:t>
      </w:r>
      <w:r w:rsidR="6AEA6DD4" w:rsidRPr="4418BE8E">
        <w:rPr>
          <w:b/>
          <w:bCs/>
        </w:rPr>
        <w:t xml:space="preserve"> </w:t>
      </w:r>
      <w:r w:rsidR="01C7D6A6" w:rsidRPr="00C27EC6">
        <w:t>Over time</w:t>
      </w:r>
      <w:r w:rsidR="01C7D6A6" w:rsidRPr="4418BE8E">
        <w:t xml:space="preserve">, these small decisions can lead to higher profits and better use of resources. </w:t>
      </w:r>
      <w:r w:rsidR="00830D56" w:rsidRPr="4418BE8E">
        <w:rPr>
          <w:b/>
          <w:bCs/>
        </w:rPr>
        <w:t>[L]</w:t>
      </w:r>
      <w:r w:rsidR="584FEA28" w:rsidRPr="4418BE8E">
        <w:rPr>
          <w:b/>
          <w:bCs/>
        </w:rPr>
        <w:t xml:space="preserve"> </w:t>
      </w:r>
      <w:r w:rsidR="01C7D6A6" w:rsidRPr="00830D56">
        <w:rPr>
          <w:highlight w:val="green"/>
        </w:rPr>
        <w:t>Overall</w:t>
      </w:r>
      <w:r w:rsidR="01C7D6A6" w:rsidRPr="4418BE8E">
        <w:t>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200D67E1" w14:textId="073641D8" w:rsidR="00515007" w:rsidRDefault="6E20D4E0" w:rsidP="009C2CE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033D9F">
        <w:t xml:space="preserve"> </w:t>
      </w:r>
      <w:proofErr w:type="gramStart"/>
      <w:r w:rsidR="00033D9F">
        <w:t>Additionally</w:t>
      </w:r>
      <w:proofErr w:type="gramEnd"/>
      <w:r w:rsidR="00F1035B">
        <w:t xml:space="preserve"> </w:t>
      </w:r>
      <w:r w:rsidR="05E6926A">
        <w:tab/>
      </w:r>
      <w:r w:rsidR="00033D9F">
        <w:t xml:space="preserve">       </w:t>
      </w:r>
      <w:r w:rsidR="009C2CED">
        <w:t xml:space="preserve">     </w:t>
      </w:r>
      <w:r w:rsidRPr="22CA530D">
        <w:t>Purpose:</w:t>
      </w:r>
      <w:r w:rsidR="00033D9F">
        <w:t xml:space="preserve"> </w:t>
      </w:r>
      <w:r w:rsidR="00F1035B">
        <w:t xml:space="preserve">To add more </w:t>
      </w:r>
      <w:r w:rsidR="00613DD1">
        <w:t>information</w:t>
      </w:r>
      <w:r w:rsidR="00F1035B">
        <w:t xml:space="preserve"> to </w:t>
      </w:r>
      <w:r w:rsidR="00613DD1">
        <w:t xml:space="preserve">support </w:t>
      </w:r>
      <w:r w:rsidR="00515007">
        <w:t xml:space="preserve">the </w:t>
      </w:r>
      <w:r w:rsidR="00613DD1">
        <w:t>mai</w:t>
      </w:r>
      <w:r w:rsidR="009C2CED">
        <w:t>n topic.</w:t>
      </w:r>
    </w:p>
    <w:p w14:paraId="66CC39C0" w14:textId="4EB808FA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033D9F">
        <w:t xml:space="preserve"> For </w:t>
      </w:r>
      <w:proofErr w:type="gramStart"/>
      <w:r w:rsidR="00033D9F">
        <w:t>Example</w:t>
      </w:r>
      <w:proofErr w:type="gramEnd"/>
      <w:r w:rsidR="00033D9F">
        <w:t xml:space="preserve">             </w:t>
      </w:r>
      <w:r w:rsidR="3ACAF243" w:rsidRPr="22CA530D">
        <w:t xml:space="preserve"> </w:t>
      </w:r>
      <w:r w:rsidRPr="22CA530D">
        <w:t xml:space="preserve">Purpose:   </w:t>
      </w:r>
      <w:r w:rsidR="00033D9F">
        <w:t>To give an example</w:t>
      </w:r>
      <w:r w:rsidR="00515007">
        <w:t xml:space="preserve"> to support the </w:t>
      </w:r>
      <w:r w:rsidR="00033D9F">
        <w:t>main topic</w:t>
      </w:r>
      <w:r w:rsidR="00515007">
        <w:t>.</w:t>
      </w:r>
    </w:p>
    <w:p w14:paraId="30EE385B" w14:textId="0B56E8AD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033D9F">
        <w:t xml:space="preserve"> </w:t>
      </w:r>
      <w:proofErr w:type="gramStart"/>
      <w:r w:rsidR="00033D9F">
        <w:t>Overall</w:t>
      </w:r>
      <w:proofErr w:type="gramEnd"/>
      <w:r w:rsidR="05E6926A">
        <w:tab/>
      </w:r>
      <w:r w:rsidR="00033D9F">
        <w:t xml:space="preserve">             </w:t>
      </w:r>
      <w:r w:rsidRPr="22CA530D">
        <w:t xml:space="preserve">Purpose:   </w:t>
      </w:r>
      <w:r w:rsidR="00033D9F">
        <w:t xml:space="preserve">To </w:t>
      </w:r>
      <w:r w:rsidR="00515007">
        <w:t>summaries or conclude the main topic.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14:paraId="215A0DB3" w14:textId="0FD48804" w:rsidR="5302A6F9" w:rsidRPr="002B781F" w:rsidRDefault="5302A6F9" w:rsidP="22CA530D">
      <w:pPr>
        <w:pStyle w:val="ListParagraph"/>
        <w:numPr>
          <w:ilvl w:val="0"/>
          <w:numId w:val="14"/>
        </w:numPr>
        <w:spacing w:before="240" w:after="240"/>
        <w:rPr>
          <w:highlight w:val="green"/>
        </w:rPr>
      </w:pPr>
      <w:r w:rsidRPr="22CA530D">
        <w:t>T</w:t>
      </w:r>
      <w:r w:rsidRPr="002B781F">
        <w:rPr>
          <w:highlight w:val="green"/>
        </w:rPr>
        <w:t>ime management is important because it helps employees prioritise tasks, meet deadlines, and reduce workplace stress, leading to higher productivity.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A5BD866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002B781F">
        <w:rPr>
          <w:highlight w:val="green"/>
        </w:rPr>
        <w:t xml:space="preserve">B) </w:t>
      </w:r>
      <w:r w:rsidR="1EFB7730" w:rsidRPr="002B781F">
        <w:rPr>
          <w:highlight w:val="green"/>
        </w:rPr>
        <w:t>When employees collaborate effectively, they can share ideas, solve problems</w:t>
      </w:r>
      <w:r w:rsidR="1EFB7730" w:rsidRPr="002B781F">
        <w:t xml:space="preserve"> </w:t>
      </w:r>
      <w:r w:rsidRPr="002B781F">
        <w:tab/>
      </w:r>
      <w:r w:rsidR="1EFB7730" w:rsidRPr="002B781F">
        <w:rPr>
          <w:highlight w:val="green"/>
        </w:rPr>
        <w:t>faster, and support each other’s strengths</w:t>
      </w:r>
      <w:r w:rsidR="1EFB7730" w:rsidRPr="002B781F">
        <w:t>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Default="39AB2FE2" w:rsidP="4418BE8E">
      <w:pPr>
        <w:spacing w:before="240" w:after="240"/>
        <w:ind w:firstLine="720"/>
      </w:pPr>
      <w:r w:rsidRPr="002B781F">
        <w:rPr>
          <w:highlight w:val="green"/>
        </w:rPr>
        <w:t xml:space="preserve">b) </w:t>
      </w:r>
      <w:r w:rsidR="1E871FD3" w:rsidRPr="002B781F">
        <w:rPr>
          <w:highlight w:val="green"/>
        </w:rPr>
        <w:t>A study by LinkedIn (2023) found that 94% of employees said they would stay</w:t>
      </w:r>
      <w:r w:rsidR="1E871FD3" w:rsidRPr="4418BE8E">
        <w:t xml:space="preserve"> </w:t>
      </w:r>
      <w:r w:rsidR="5CFE9173">
        <w:tab/>
      </w:r>
      <w:r w:rsidR="1E871FD3" w:rsidRPr="002B781F">
        <w:rPr>
          <w:highlight w:val="green"/>
        </w:rPr>
        <w:t>longer at a company that invests in their learning</w:t>
      </w:r>
      <w:r w:rsidR="1E871FD3" w:rsidRPr="4418BE8E">
        <w:t>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52A3FB36" w:rsidR="22CA530D" w:rsidRDefault="3581B93E" w:rsidP="4418BE8E">
      <w:pPr>
        <w:spacing w:before="240" w:after="240" w:line="360" w:lineRule="auto"/>
        <w:ind w:firstLine="720"/>
      </w:pPr>
      <w:r w:rsidRPr="002B781F">
        <w:rPr>
          <w:highlight w:val="green"/>
        </w:rPr>
        <w:t xml:space="preserve">C) </w:t>
      </w:r>
      <w:r w:rsidR="1E871FD3" w:rsidRPr="002B781F">
        <w:rPr>
          <w:highlight w:val="green"/>
        </w:rPr>
        <w:t xml:space="preserve">Overall, flexible working hours contribute to a more productive and </w:t>
      </w:r>
      <w:proofErr w:type="gramStart"/>
      <w:r w:rsidR="1E871FD3" w:rsidRPr="002B781F">
        <w:rPr>
          <w:highlight w:val="green"/>
        </w:rPr>
        <w:t>satisfied</w:t>
      </w:r>
      <w:r w:rsidR="1E871FD3" w:rsidRPr="4418BE8E">
        <w:t xml:space="preserve"> </w:t>
      </w:r>
      <w:r w:rsidR="22CA530D">
        <w:tab/>
      </w:r>
      <w:proofErr w:type="gramEnd"/>
      <w:r w:rsidR="1E871FD3" w:rsidRPr="002B781F">
        <w:rPr>
          <w:highlight w:val="green"/>
        </w:rPr>
        <w:t>workforce.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0EA259E1" w14:textId="10D79A4B" w:rsidR="00C018C7" w:rsidRDefault="3AC4E6E5" w:rsidP="00C018C7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 xml:space="preserve">TEEL </w:t>
      </w:r>
      <w:r w:rsidR="00D10C57" w:rsidRPr="22CA530D">
        <w:rPr>
          <w:b/>
          <w:bCs/>
        </w:rPr>
        <w:t>FINAL:</w:t>
      </w:r>
      <w:r w:rsidR="00D10C57">
        <w:rPr>
          <w:b/>
          <w:bCs/>
        </w:rPr>
        <w:t xml:space="preserve">     The </w:t>
      </w:r>
      <w:r w:rsidR="00106FC6">
        <w:rPr>
          <w:b/>
          <w:bCs/>
        </w:rPr>
        <w:t>I</w:t>
      </w:r>
      <w:r w:rsidR="00D10C57">
        <w:rPr>
          <w:b/>
          <w:bCs/>
        </w:rPr>
        <w:t xml:space="preserve">mportance of </w:t>
      </w:r>
      <w:r w:rsidR="00106FC6">
        <w:rPr>
          <w:b/>
          <w:bCs/>
        </w:rPr>
        <w:t>C</w:t>
      </w:r>
      <w:r w:rsidR="00D10C57">
        <w:rPr>
          <w:b/>
          <w:bCs/>
        </w:rPr>
        <w:t xml:space="preserve">ommunication in the </w:t>
      </w:r>
      <w:r w:rsidR="00106FC6">
        <w:rPr>
          <w:b/>
          <w:bCs/>
        </w:rPr>
        <w:t>W</w:t>
      </w:r>
      <w:r w:rsidR="00D10C57">
        <w:rPr>
          <w:b/>
          <w:bCs/>
        </w:rPr>
        <w:t>orkplace</w:t>
      </w:r>
    </w:p>
    <w:p w14:paraId="2E47DC72" w14:textId="120CC305" w:rsidR="6378D1FA" w:rsidRPr="00C018C7" w:rsidRDefault="00F128C2" w:rsidP="00C018C7">
      <w:pPr>
        <w:spacing w:before="240" w:after="240" w:line="360" w:lineRule="auto"/>
        <w:jc w:val="both"/>
        <w:rPr>
          <w:b/>
          <w:bCs/>
        </w:rPr>
      </w:pPr>
      <w:r>
        <w:t xml:space="preserve">Communication is very important in the workplace because it </w:t>
      </w:r>
      <w:r w:rsidR="00CC1467">
        <w:t>helps employees understand their</w:t>
      </w:r>
      <w:r w:rsidR="008E6022">
        <w:t xml:space="preserve"> </w:t>
      </w:r>
      <w:r>
        <w:t>responsibilities and</w:t>
      </w:r>
      <w:r w:rsidR="008E6022">
        <w:t xml:space="preserve"> tasks</w:t>
      </w:r>
      <w:r w:rsidR="00CC1467">
        <w:t xml:space="preserve"> and complete the work </w:t>
      </w:r>
      <w:r w:rsidR="008E6022">
        <w:t>properly. Clear communication between managers and employees helps avoid misunderstanding, it also helps solve problems very quickly.</w:t>
      </w:r>
      <w:r w:rsidR="00C807BE">
        <w:t xml:space="preserve"> BBC </w:t>
      </w:r>
      <w:r w:rsidR="00820326">
        <w:t>Bitesize (</w:t>
      </w:r>
      <w:r w:rsidR="00A8459D">
        <w:t>2026</w:t>
      </w:r>
      <w:r w:rsidR="00B25799">
        <w:t>)</w:t>
      </w:r>
      <w:r w:rsidR="00C807BE">
        <w:t xml:space="preserve"> explains that effective communication helps employees understand each other</w:t>
      </w:r>
      <w:r w:rsidR="008B1B3D">
        <w:t>,</w:t>
      </w:r>
      <w:r w:rsidR="00C807BE">
        <w:t xml:space="preserve"> make</w:t>
      </w:r>
      <w:r>
        <w:t xml:space="preserve"> </w:t>
      </w:r>
      <w:r w:rsidR="00C807BE">
        <w:t>better</w:t>
      </w:r>
      <w:r>
        <w:t xml:space="preserve"> </w:t>
      </w:r>
      <w:r w:rsidR="00C807BE">
        <w:t xml:space="preserve">decisions </w:t>
      </w:r>
      <w:r w:rsidR="008B1B3D">
        <w:t xml:space="preserve">and reduce </w:t>
      </w:r>
      <w:r w:rsidR="00820326">
        <w:t>mistakes</w:t>
      </w:r>
      <w:r w:rsidR="008B1B3D">
        <w:t xml:space="preserve"> at </w:t>
      </w:r>
      <w:r w:rsidR="00820326">
        <w:t>workplace</w:t>
      </w:r>
      <w:r w:rsidR="008B1B3D">
        <w:t xml:space="preserve">. </w:t>
      </w:r>
      <w:r w:rsidR="008E6022">
        <w:t xml:space="preserve"> </w:t>
      </w:r>
      <w:r w:rsidR="004710E3" w:rsidRPr="004710E3">
        <w:t xml:space="preserve">According to </w:t>
      </w:r>
      <w:r w:rsidR="0013322A">
        <w:t>P</w:t>
      </w:r>
      <w:r w:rsidR="004710E3" w:rsidRPr="004710E3">
        <w:t>age (2018),</w:t>
      </w:r>
      <w:r w:rsidR="004710E3">
        <w:t xml:space="preserve"> </w:t>
      </w:r>
      <w:r w:rsidR="004710E3" w:rsidRPr="004710E3">
        <w:t>clear communicati</w:t>
      </w:r>
      <w:r w:rsidR="00C807BE">
        <w:t xml:space="preserve">on </w:t>
      </w:r>
      <w:r w:rsidR="004710E3">
        <w:t>build</w:t>
      </w:r>
      <w:r w:rsidR="0013322A">
        <w:t xml:space="preserve">s </w:t>
      </w:r>
      <w:r w:rsidR="004710E3" w:rsidRPr="004710E3">
        <w:t>trust between</w:t>
      </w:r>
      <w:r w:rsidR="004710E3">
        <w:t xml:space="preserve"> </w:t>
      </w:r>
      <w:r w:rsidR="004710E3" w:rsidRPr="004710E3">
        <w:t>managers and employees. It also improves teamwork and increases productivity and helps create good working relationships. </w:t>
      </w:r>
      <w:r w:rsidR="004710E3" w:rsidRPr="0018291B">
        <w:t>For example,</w:t>
      </w:r>
      <w:r w:rsidR="004710E3">
        <w:t xml:space="preserve"> regular</w:t>
      </w:r>
      <w:r>
        <w:t xml:space="preserve"> </w:t>
      </w:r>
      <w:r w:rsidR="004710E3">
        <w:t>team</w:t>
      </w:r>
      <w:r>
        <w:t xml:space="preserve"> </w:t>
      </w:r>
      <w:r w:rsidR="004710E3">
        <w:t xml:space="preserve">meetings are good ways to </w:t>
      </w:r>
      <w:r w:rsidR="008B1B3D">
        <w:t>communicate with</w:t>
      </w:r>
      <w:r w:rsidR="004710E3">
        <w:t xml:space="preserve"> each </w:t>
      </w:r>
      <w:r w:rsidR="008B1B3D">
        <w:t>other</w:t>
      </w:r>
      <w:r w:rsidR="004710E3">
        <w:t xml:space="preserve"> which helps avoid</w:t>
      </w:r>
      <w:r>
        <w:t xml:space="preserve"> misunderstandings</w:t>
      </w:r>
      <w:r w:rsidR="008B1B3D">
        <w:t xml:space="preserve"> and</w:t>
      </w:r>
      <w:r w:rsidR="00C807BE">
        <w:t xml:space="preserve"> improve </w:t>
      </w:r>
      <w:r w:rsidR="008B1B3D">
        <w:t>teamwork</w:t>
      </w:r>
      <w:r w:rsidR="00C807BE">
        <w:t xml:space="preserve">. </w:t>
      </w:r>
      <w:r w:rsidR="008B1B3D">
        <w:lastRenderedPageBreak/>
        <w:t>Good communication also helps people solve problems together and support each other</w:t>
      </w:r>
      <w:r w:rsidR="00820326">
        <w:t xml:space="preserve"> in difficult situations. It creates positive working environments where employees can share their ideas and plans more confidently</w:t>
      </w:r>
      <w:r w:rsidR="00820326" w:rsidRPr="0018291B">
        <w:t>. Therefore, companies should encourage open and effective communication because it improves teamwork, better understanding</w:t>
      </w:r>
      <w:r w:rsidR="0013322A" w:rsidRPr="0018291B">
        <w:t>,</w:t>
      </w:r>
      <w:r w:rsidR="00820326" w:rsidRPr="0018291B">
        <w:t xml:space="preserve"> and overall business success.</w:t>
      </w:r>
      <w:r w:rsidR="00820326">
        <w:t xml:space="preserve"> </w:t>
      </w:r>
    </w:p>
    <w:p w14:paraId="3D4B621F" w14:textId="49854BBA" w:rsidR="00467D6E" w:rsidRDefault="00467D6E" w:rsidP="00820326">
      <w:pPr>
        <w:spacing w:before="240" w:after="240" w:line="360" w:lineRule="auto"/>
        <w:jc w:val="both"/>
      </w:pPr>
      <w:r>
        <w:t>References:</w:t>
      </w:r>
    </w:p>
    <w:p w14:paraId="19A439FE" w14:textId="2F9D2663" w:rsidR="00467D6E" w:rsidRDefault="00467D6E" w:rsidP="00820326">
      <w:pPr>
        <w:spacing w:before="240" w:after="240" w:line="360" w:lineRule="auto"/>
        <w:jc w:val="both"/>
      </w:pPr>
      <w:r>
        <w:t>BBC Bitesize (</w:t>
      </w:r>
      <w:r w:rsidR="00B016F7">
        <w:t>2026</w:t>
      </w:r>
      <w:r w:rsidR="0013322A">
        <w:t>).</w:t>
      </w:r>
      <w:r>
        <w:t xml:space="preserve"> Organisational structures- </w:t>
      </w:r>
      <w:r w:rsidRPr="0018291B">
        <w:rPr>
          <w:i/>
        </w:rPr>
        <w:t>Effective communication in the workplace.</w:t>
      </w:r>
      <w:r>
        <w:t xml:space="preserve"> Available at:</w:t>
      </w:r>
      <w:r w:rsidR="00106FC6">
        <w:t xml:space="preserve">  </w:t>
      </w:r>
      <w:hyperlink r:id="rId8" w:history="1">
        <w:r w:rsidR="00106FC6" w:rsidRPr="00B84502">
          <w:rPr>
            <w:rStyle w:val="Hyperlink"/>
          </w:rPr>
          <w:t>https://www.bbc.co.u</w:t>
        </w:r>
        <w:r w:rsidR="00106FC6" w:rsidRPr="00B84502">
          <w:rPr>
            <w:rStyle w:val="Hyperlink"/>
          </w:rPr>
          <w:t>k</w:t>
        </w:r>
        <w:r w:rsidR="00106FC6" w:rsidRPr="00B84502">
          <w:rPr>
            <w:rStyle w:val="Hyperlink"/>
          </w:rPr>
          <w:t>/bitesize/guides/zb2vvk7/revision/4</w:t>
        </w:r>
      </w:hyperlink>
      <w:r w:rsidR="00106FC6">
        <w:t xml:space="preserve"> </w:t>
      </w:r>
      <w:r w:rsidR="00106FC6" w:rsidRPr="00106FC6">
        <w:t xml:space="preserve"> </w:t>
      </w:r>
      <w:r w:rsidR="00106FC6">
        <w:t>(</w:t>
      </w:r>
      <w:r>
        <w:t>Accessed: 27 July 2026)</w:t>
      </w:r>
    </w:p>
    <w:p w14:paraId="37BB258C" w14:textId="10FD1710" w:rsidR="006B1316" w:rsidRPr="006B1316" w:rsidRDefault="00467D6E" w:rsidP="00820326">
      <w:pPr>
        <w:spacing w:before="240" w:after="240" w:line="360" w:lineRule="auto"/>
        <w:jc w:val="both"/>
      </w:pPr>
      <w:r>
        <w:t>Page</w:t>
      </w:r>
      <w:r w:rsidR="00106FC6">
        <w:t xml:space="preserve"> </w:t>
      </w:r>
      <w:r>
        <w:t>(2018)</w:t>
      </w:r>
      <w:r w:rsidR="0013322A">
        <w:t>.</w:t>
      </w:r>
      <w:r>
        <w:t xml:space="preserve"> </w:t>
      </w:r>
      <w:r w:rsidRPr="00A8459D">
        <w:rPr>
          <w:i/>
        </w:rPr>
        <w:t xml:space="preserve">The </w:t>
      </w:r>
      <w:r w:rsidR="006B1316" w:rsidRPr="00A8459D">
        <w:rPr>
          <w:i/>
        </w:rPr>
        <w:t>importance</w:t>
      </w:r>
      <w:r w:rsidRPr="00A8459D">
        <w:rPr>
          <w:i/>
        </w:rPr>
        <w:t xml:space="preserve"> of good communication in the workplace</w:t>
      </w:r>
      <w:r>
        <w:t>. Available</w:t>
      </w:r>
      <w:r w:rsidR="00106FC6">
        <w:t xml:space="preserve"> </w:t>
      </w:r>
      <w:r>
        <w:t>at</w:t>
      </w:r>
      <w:r w:rsidR="00106FC6">
        <w:t xml:space="preserve">:   </w:t>
      </w:r>
      <w:hyperlink r:id="rId9" w:history="1">
        <w:r w:rsidR="00106FC6" w:rsidRPr="00B84502">
          <w:rPr>
            <w:rStyle w:val="Hyperlink"/>
          </w:rPr>
          <w:t>https://www.micha</w:t>
        </w:r>
        <w:r w:rsidR="00106FC6" w:rsidRPr="00B84502">
          <w:rPr>
            <w:rStyle w:val="Hyperlink"/>
          </w:rPr>
          <w:t>e</w:t>
        </w:r>
        <w:r w:rsidR="00106FC6" w:rsidRPr="00B84502">
          <w:rPr>
            <w:rStyle w:val="Hyperlink"/>
          </w:rPr>
          <w:t>lpage.co.uk/recruitment-expertise/management-advice/importance-good-communication-workplace</w:t>
        </w:r>
      </w:hyperlink>
      <w:r w:rsidR="00106FC6">
        <w:t xml:space="preserve"> </w:t>
      </w:r>
      <w:r w:rsidR="00106FC6" w:rsidRPr="00106FC6">
        <w:t xml:space="preserve"> </w:t>
      </w:r>
      <w:r w:rsidR="006B1316">
        <w:t>(Accessed: 27 July 2026)</w:t>
      </w:r>
    </w:p>
    <w:sectPr w:rsidR="006B1316" w:rsidRPr="006B131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33D9F"/>
    <w:rsid w:val="00106FC6"/>
    <w:rsid w:val="00127D7E"/>
    <w:rsid w:val="0013322A"/>
    <w:rsid w:val="0018291B"/>
    <w:rsid w:val="002B781F"/>
    <w:rsid w:val="003E5772"/>
    <w:rsid w:val="00467D6E"/>
    <w:rsid w:val="004710E3"/>
    <w:rsid w:val="00515007"/>
    <w:rsid w:val="00613DD1"/>
    <w:rsid w:val="00651B49"/>
    <w:rsid w:val="006B008E"/>
    <w:rsid w:val="006B1316"/>
    <w:rsid w:val="00766D28"/>
    <w:rsid w:val="00770288"/>
    <w:rsid w:val="00820326"/>
    <w:rsid w:val="00830D56"/>
    <w:rsid w:val="00881CA0"/>
    <w:rsid w:val="0088D3FB"/>
    <w:rsid w:val="008B1B3D"/>
    <w:rsid w:val="008E6022"/>
    <w:rsid w:val="00980456"/>
    <w:rsid w:val="009C2CED"/>
    <w:rsid w:val="00A8459D"/>
    <w:rsid w:val="00B016F7"/>
    <w:rsid w:val="00B25799"/>
    <w:rsid w:val="00BA181B"/>
    <w:rsid w:val="00C018C7"/>
    <w:rsid w:val="00C27EC6"/>
    <w:rsid w:val="00C606CC"/>
    <w:rsid w:val="00C807BE"/>
    <w:rsid w:val="00CC1467"/>
    <w:rsid w:val="00D10C57"/>
    <w:rsid w:val="00D86B55"/>
    <w:rsid w:val="00E9366E"/>
    <w:rsid w:val="00EC7735"/>
    <w:rsid w:val="00F1035B"/>
    <w:rsid w:val="00F128C2"/>
    <w:rsid w:val="00F25EC9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  <w:style w:type="character" w:styleId="UnresolvedMention">
    <w:name w:val="Unresolved Mention"/>
    <w:basedOn w:val="DefaultParagraphFont"/>
    <w:uiPriority w:val="99"/>
    <w:semiHidden/>
    <w:unhideWhenUsed/>
    <w:rsid w:val="00467D6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3322A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bitesize/guides/zb2vvk7/revision/4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www.michaelpage.co.uk/recruitment-expertise/management-advice/importance-good-communication-workplac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5</Pages>
  <Words>811</Words>
  <Characters>4629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MD. MUKAMMEL HOQUE</cp:lastModifiedBy>
  <cp:revision>2</cp:revision>
  <dcterms:created xsi:type="dcterms:W3CDTF">2026-08-01T18:42:00Z</dcterms:created>
  <dcterms:modified xsi:type="dcterms:W3CDTF">2026-08-01T18:42:00Z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