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0513392"/>
        <w:docPartObj>
          <w:docPartGallery w:val="Cover Pages"/>
          <w:docPartUnique/>
        </w:docPartObj>
      </w:sdtPr>
      <w:sdtEndPr>
        <w:rPr>
          <w:rFonts w:cs="Calibri"/>
          <w:sz w:val="22"/>
          <w:szCs w:val="22"/>
        </w:rPr>
      </w:sdtEndPr>
      <w:sdtContent>
        <w:p w14:paraId="3F05F66E" w14:textId="3B338B96" w:rsidR="004C76E3" w:rsidRDefault="004C76E3">
          <w:r>
            <w:t>University of Wales Trinity Saint David</w:t>
          </w:r>
        </w:p>
        <w:p w14:paraId="5BDD24ED" w14:textId="533638CE" w:rsidR="004C76E3" w:rsidRDefault="002800BC">
          <w:pPr>
            <w:rPr>
              <w:rFonts w:eastAsiaTheme="majorEastAsia" w:cs="Calibri"/>
              <w:b/>
              <w:bCs/>
              <w:color w:val="0F4761" w:themeColor="accent1" w:themeShade="BF"/>
              <w:kern w:val="0"/>
              <w:sz w:val="22"/>
              <w:szCs w:val="22"/>
              <w:lang w:val="en-US"/>
              <w14:ligatures w14:val="none"/>
            </w:rPr>
          </w:pPr>
          <w:r>
            <w:rPr>
              <w:noProof/>
              <w:lang w:eastAsia="zh-CN"/>
            </w:rPr>
            <mc:AlternateContent>
              <mc:Choice Requires="wps">
                <w:drawing>
                  <wp:anchor distT="0" distB="0" distL="114300" distR="114300" simplePos="0" relativeHeight="251661312" behindDoc="0" locked="0" layoutInCell="1" allowOverlap="1" wp14:anchorId="60B7873A" wp14:editId="1418976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1128395"/>
                    <wp:effectExtent l="0" t="0" r="0" b="1905"/>
                    <wp:wrapSquare wrapText="bothSides"/>
                    <wp:docPr id="129" name="Text Box 19"/>
                    <wp:cNvGraphicFramePr/>
                    <a:graphic xmlns:a="http://schemas.openxmlformats.org/drawingml/2006/main">
                      <a:graphicData uri="http://schemas.microsoft.com/office/word/2010/wordprocessingShape">
                        <wps:wsp>
                          <wps:cNvSpPr txBox="1"/>
                          <wps:spPr>
                            <a:xfrm>
                              <a:off x="0" y="0"/>
                              <a:ext cx="5753100" cy="11284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Calibri"/>
                                    <w:caps/>
                                    <w:color w:val="D86DCB" w:themeColor="accent5" w:themeTint="99"/>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4E1CD6E" w14:textId="77777777" w:rsidR="002800BC" w:rsidRPr="002800BC" w:rsidRDefault="002800BC" w:rsidP="002800BC">
                                    <w:pPr>
                                      <w:pStyle w:val="NoSpacing"/>
                                      <w:spacing w:before="40" w:after="40"/>
                                      <w:rPr>
                                        <w:rFonts w:ascii="Calibri" w:hAnsi="Calibri" w:cs="Calibri"/>
                                        <w:caps/>
                                        <w:color w:val="D86DCB" w:themeColor="accent5" w:themeTint="99"/>
                                      </w:rPr>
                                    </w:pPr>
                                    <w:r w:rsidRPr="002800BC">
                                      <w:rPr>
                                        <w:rFonts w:ascii="Calibri" w:hAnsi="Calibri" w:cs="Calibri"/>
                                        <w:caps/>
                                        <w:color w:val="D86DCB" w:themeColor="accent5" w:themeTint="99"/>
                                        <w:sz w:val="24"/>
                                        <w:szCs w:val="24"/>
                                      </w:rPr>
                                      <w:t>Student: Costin-Alexandru Chirita (2210952)</w:t>
                                    </w:r>
                                  </w:p>
                                </w:sdtContent>
                              </w:sdt>
                              <w:p w14:paraId="3C250295" w14:textId="0ABB3EE9" w:rsidR="004C76E3" w:rsidRDefault="002800BC">
                                <w:pPr>
                                  <w:pStyle w:val="NoSpacing"/>
                                  <w:spacing w:before="40" w:after="40"/>
                                  <w:rPr>
                                    <w:rFonts w:ascii="Calibri" w:hAnsi="Calibri" w:cs="Calibri"/>
                                    <w:caps/>
                                    <w:color w:val="D86DCB" w:themeColor="accent5" w:themeTint="99"/>
                                    <w:sz w:val="24"/>
                                    <w:szCs w:val="24"/>
                                  </w:rPr>
                                </w:pPr>
                                <w:r w:rsidRPr="002800BC">
                                  <w:rPr>
                                    <w:rFonts w:ascii="Calibri" w:hAnsi="Calibri" w:cs="Calibri"/>
                                    <w:caps/>
                                    <w:color w:val="D86DCB" w:themeColor="accent5" w:themeTint="99"/>
                                    <w:sz w:val="24"/>
                                    <w:szCs w:val="24"/>
                                  </w:rPr>
                                  <w:t>Lecturer: DR. Zahra Mohammadnazari</w:t>
                                </w:r>
                              </w:p>
                              <w:p w14:paraId="41883281" w14:textId="3551E966" w:rsidR="002800BC" w:rsidRPr="002800BC" w:rsidRDefault="002800BC">
                                <w:pPr>
                                  <w:pStyle w:val="NoSpacing"/>
                                  <w:spacing w:before="40" w:after="40"/>
                                  <w:rPr>
                                    <w:rFonts w:ascii="Calibri" w:hAnsi="Calibri" w:cs="Calibri"/>
                                    <w:caps/>
                                    <w:color w:val="D86DCB" w:themeColor="accent5" w:themeTint="99"/>
                                    <w:sz w:val="24"/>
                                    <w:szCs w:val="24"/>
                                  </w:rPr>
                                </w:pPr>
                                <w:r>
                                  <w:rPr>
                                    <w:rFonts w:ascii="Calibri" w:hAnsi="Calibri" w:cs="Calibri"/>
                                    <w:caps/>
                                    <w:color w:val="D86DCB" w:themeColor="accent5" w:themeTint="99"/>
                                    <w:sz w:val="24"/>
                                    <w:szCs w:val="24"/>
                                  </w:rPr>
                                  <w:t>LCBB5000</w:t>
                                </w:r>
                              </w:p>
                              <w:p w14:paraId="72E0D755" w14:textId="7E1E88E6" w:rsidR="004C76E3" w:rsidRDefault="004C76E3">
                                <w:pPr>
                                  <w:pStyle w:val="NoSpacing"/>
                                  <w:spacing w:before="40" w:after="40"/>
                                  <w:rPr>
                                    <w:caps/>
                                    <w:color w:val="A02B93"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60B7873A" id="_x0000_t202" coordsize="21600,21600" o:spt="202" path="m,l,21600r21600,l21600,xe">
                    <v:stroke joinstyle="miter"/>
                    <v:path gradientshapeok="t" o:connecttype="rect"/>
                  </v:shapetype>
                  <v:shape id="Text Box 19" o:spid="_x0000_s1026" type="#_x0000_t202" style="position:absolute;margin-left:0;margin-top:0;width:453pt;height:88.8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" filled="f" stroked="f" strokeweight=".5pt">
                    <v:textbox inset="1in,0,86.4pt,0">
                      <w:txbxContent>
                        <w:sdt>
                          <w:sdtPr>
                            <w:rPr>
                              <w:rFonts w:ascii="Calibri" w:hAnsi="Calibri" w:cs="Calibri"/>
                              <w:caps/>
                              <w:color w:val="D86DCB" w:themeColor="accent5" w:themeTint="99"/>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4E1CD6E" w14:textId="77777777" w:rsidR="002800BC" w:rsidRPr="002800BC" w:rsidRDefault="002800BC" w:rsidP="002800BC">
                              <w:pPr>
                                <w:pStyle w:val="NoSpacing"/>
                                <w:spacing w:before="40" w:after="40"/>
                                <w:rPr>
                                  <w:rFonts w:ascii="Calibri" w:hAnsi="Calibri" w:cs="Calibri"/>
                                  <w:caps/>
                                  <w:color w:val="D86DCB" w:themeColor="accent5" w:themeTint="99"/>
                                </w:rPr>
                              </w:pPr>
                              <w:r w:rsidRPr="002800BC">
                                <w:rPr>
                                  <w:rFonts w:ascii="Calibri" w:hAnsi="Calibri" w:cs="Calibri"/>
                                  <w:caps/>
                                  <w:color w:val="D86DCB" w:themeColor="accent5" w:themeTint="99"/>
                                  <w:sz w:val="24"/>
                                  <w:szCs w:val="24"/>
                                </w:rPr>
                                <w:t>Student: Costin-Alexandru Chirita (2210952)</w:t>
                              </w:r>
                            </w:p>
                          </w:sdtContent>
                        </w:sdt>
                        <w:p w14:paraId="3C250295" w14:textId="0ABB3EE9" w:rsidR="004C76E3" w:rsidRDefault="002800BC">
                          <w:pPr>
                            <w:pStyle w:val="NoSpacing"/>
                            <w:spacing w:before="40" w:after="40"/>
                            <w:rPr>
                              <w:rFonts w:ascii="Calibri" w:hAnsi="Calibri" w:cs="Calibri"/>
                              <w:caps/>
                              <w:color w:val="D86DCB" w:themeColor="accent5" w:themeTint="99"/>
                              <w:sz w:val="24"/>
                              <w:szCs w:val="24"/>
                            </w:rPr>
                          </w:pPr>
                          <w:r w:rsidRPr="002800BC">
                            <w:rPr>
                              <w:rFonts w:ascii="Calibri" w:hAnsi="Calibri" w:cs="Calibri"/>
                              <w:caps/>
                              <w:color w:val="D86DCB" w:themeColor="accent5" w:themeTint="99"/>
                              <w:sz w:val="24"/>
                              <w:szCs w:val="24"/>
                            </w:rPr>
                            <w:t>Lecturer: DR. Zahra Mohammadnazari</w:t>
                          </w:r>
                        </w:p>
                        <w:p w14:paraId="41883281" w14:textId="3551E966" w:rsidR="002800BC" w:rsidRPr="002800BC" w:rsidRDefault="002800BC">
                          <w:pPr>
                            <w:pStyle w:val="NoSpacing"/>
                            <w:spacing w:before="40" w:after="40"/>
                            <w:rPr>
                              <w:rFonts w:ascii="Calibri" w:hAnsi="Calibri" w:cs="Calibri"/>
                              <w:caps/>
                              <w:color w:val="D86DCB" w:themeColor="accent5" w:themeTint="99"/>
                              <w:sz w:val="24"/>
                              <w:szCs w:val="24"/>
                            </w:rPr>
                          </w:pPr>
                          <w:r>
                            <w:rPr>
                              <w:rFonts w:ascii="Calibri" w:hAnsi="Calibri" w:cs="Calibri"/>
                              <w:caps/>
                              <w:color w:val="D86DCB" w:themeColor="accent5" w:themeTint="99"/>
                              <w:sz w:val="24"/>
                              <w:szCs w:val="24"/>
                            </w:rPr>
                            <w:t>LCBB5000</w:t>
                          </w:r>
                        </w:p>
                        <w:p w14:paraId="72E0D755" w14:textId="7E1E88E6" w:rsidR="004C76E3" w:rsidRDefault="004C76E3">
                          <w:pPr>
                            <w:pStyle w:val="NoSpacing"/>
                            <w:spacing w:before="40" w:after="40"/>
                            <w:rPr>
                              <w:caps/>
                              <w:color w:val="A02B93" w:themeColor="accent5"/>
                              <w:sz w:val="24"/>
                              <w:szCs w:val="24"/>
                            </w:rPr>
                          </w:pPr>
                        </w:p>
                      </w:txbxContent>
                    </v:textbox>
                    <w10:wrap type="square" anchorx="page" anchory="page"/>
                  </v:shape>
                </w:pict>
              </mc:Fallback>
            </mc:AlternateContent>
          </w:r>
          <w:r w:rsidR="004C76E3">
            <w:rPr>
              <w:noProof/>
              <w:lang w:eastAsia="zh-CN"/>
            </w:rPr>
            <mc:AlternateContent>
              <mc:Choice Requires="wpg">
                <w:drawing>
                  <wp:anchor distT="0" distB="0" distL="114300" distR="114300" simplePos="0" relativeHeight="251659264" behindDoc="1" locked="0" layoutInCell="1" allowOverlap="1" wp14:anchorId="3BCED05E" wp14:editId="081C8D2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DDE789B" w14:textId="7A441FC8" w:rsidR="004C76E3"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2800BC">
                                        <w:rPr>
                                          <w:color w:val="FFFFFF" w:themeColor="background1"/>
                                          <w:sz w:val="72"/>
                                          <w:szCs w:val="72"/>
                                        </w:rPr>
                                        <w:t>Data Handling &amp; Business Intelligence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BCED05E" id="Group 17"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DDE789B" w14:textId="7A441FC8" w:rsidR="004C76E3"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2800BC">
                                  <w:rPr>
                                    <w:color w:val="FFFFFF" w:themeColor="background1"/>
                                    <w:sz w:val="72"/>
                                    <w:szCs w:val="72"/>
                                  </w:rPr>
                                  <w:t>Data Handling &amp; Business Intelligence</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4C76E3">
            <w:rPr>
              <w:rFonts w:cs="Calibri"/>
              <w:sz w:val="22"/>
              <w:szCs w:val="22"/>
            </w:rPr>
            <w:br w:type="page"/>
          </w:r>
        </w:p>
      </w:sdtContent>
    </w:sdt>
    <w:sdt>
      <w:sdtPr>
        <w:rPr>
          <w:rFonts w:ascii="Calibri" w:eastAsiaTheme="minorHAnsi" w:hAnsi="Calibri" w:cs="Calibri"/>
          <w:b w:val="0"/>
          <w:bCs w:val="0"/>
          <w:color w:val="auto"/>
          <w:kern w:val="2"/>
          <w:sz w:val="22"/>
          <w:szCs w:val="22"/>
          <w:lang w:val="en-GB"/>
          <w14:ligatures w14:val="standardContextual"/>
        </w:rPr>
        <w:id w:val="-493495762"/>
        <w:docPartObj>
          <w:docPartGallery w:val="Table of Contents"/>
          <w:docPartUnique/>
        </w:docPartObj>
      </w:sdtPr>
      <w:sdtEndPr>
        <w:rPr>
          <w:noProof/>
        </w:rPr>
      </w:sdtEndPr>
      <w:sdtContent>
        <w:p w14:paraId="502A6D8B" w14:textId="2AF032E4" w:rsidR="004C76E3" w:rsidRPr="004C76E3" w:rsidRDefault="004C76E3">
          <w:pPr>
            <w:pStyle w:val="TOCHeading"/>
            <w:rPr>
              <w:rFonts w:ascii="Calibri" w:hAnsi="Calibri" w:cs="Calibri"/>
              <w:sz w:val="22"/>
              <w:szCs w:val="22"/>
            </w:rPr>
          </w:pPr>
          <w:r w:rsidRPr="004C76E3">
            <w:rPr>
              <w:rFonts w:ascii="Calibri" w:hAnsi="Calibri" w:cs="Calibri"/>
              <w:sz w:val="22"/>
              <w:szCs w:val="22"/>
            </w:rPr>
            <w:t>Table of Contents</w:t>
          </w:r>
        </w:p>
        <w:p w14:paraId="57F804EE" w14:textId="4356ED67" w:rsidR="004B54BA" w:rsidRDefault="004C76E3">
          <w:pPr>
            <w:pStyle w:val="TOC1"/>
            <w:tabs>
              <w:tab w:val="right" w:leader="dot" w:pos="10456"/>
            </w:tabs>
            <w:rPr>
              <w:rFonts w:eastAsiaTheme="minorEastAsia" w:cstheme="minorBidi"/>
              <w:b w:val="0"/>
              <w:bCs w:val="0"/>
              <w:i w:val="0"/>
              <w:iCs w:val="0"/>
              <w:noProof/>
              <w:lang w:eastAsia="en-GB"/>
            </w:rPr>
          </w:pPr>
          <w:r w:rsidRPr="004C76E3">
            <w:rPr>
              <w:rFonts w:ascii="Calibri" w:hAnsi="Calibri" w:cs="Calibri"/>
              <w:b w:val="0"/>
              <w:bCs w:val="0"/>
              <w:sz w:val="22"/>
              <w:szCs w:val="22"/>
            </w:rPr>
            <w:fldChar w:fldCharType="begin"/>
          </w:r>
          <w:r w:rsidRPr="004C76E3">
            <w:rPr>
              <w:rFonts w:ascii="Calibri" w:hAnsi="Calibri" w:cs="Calibri"/>
              <w:sz w:val="22"/>
              <w:szCs w:val="22"/>
            </w:rPr>
            <w:instrText xml:space="preserve"> TOC \o "1-3" \h \z \u </w:instrText>
          </w:r>
          <w:r w:rsidRPr="004C76E3">
            <w:rPr>
              <w:rFonts w:ascii="Calibri" w:hAnsi="Calibri" w:cs="Calibri"/>
              <w:b w:val="0"/>
              <w:bCs w:val="0"/>
              <w:sz w:val="22"/>
              <w:szCs w:val="22"/>
            </w:rPr>
            <w:fldChar w:fldCharType="separate"/>
          </w:r>
          <w:hyperlink w:anchor="_Toc162675268" w:history="1">
            <w:r w:rsidR="004B54BA" w:rsidRPr="00E6045A">
              <w:rPr>
                <w:rStyle w:val="Hyperlink"/>
                <w:rFonts w:ascii="Calibri" w:hAnsi="Calibri" w:cs="Calibri"/>
                <w:noProof/>
              </w:rPr>
              <w:t>Section 1</w:t>
            </w:r>
            <w:r w:rsidR="004B54BA">
              <w:rPr>
                <w:noProof/>
                <w:webHidden/>
              </w:rPr>
              <w:tab/>
            </w:r>
            <w:r w:rsidR="004B54BA">
              <w:rPr>
                <w:noProof/>
                <w:webHidden/>
              </w:rPr>
              <w:fldChar w:fldCharType="begin"/>
            </w:r>
            <w:r w:rsidR="004B54BA">
              <w:rPr>
                <w:noProof/>
                <w:webHidden/>
              </w:rPr>
              <w:instrText xml:space="preserve"> PAGEREF _Toc162675268 \h </w:instrText>
            </w:r>
            <w:r w:rsidR="004B54BA">
              <w:rPr>
                <w:noProof/>
                <w:webHidden/>
              </w:rPr>
            </w:r>
            <w:r w:rsidR="004B54BA">
              <w:rPr>
                <w:noProof/>
                <w:webHidden/>
              </w:rPr>
              <w:fldChar w:fldCharType="separate"/>
            </w:r>
            <w:r w:rsidR="004B54BA">
              <w:rPr>
                <w:noProof/>
                <w:webHidden/>
              </w:rPr>
              <w:t>3</w:t>
            </w:r>
            <w:r w:rsidR="004B54BA">
              <w:rPr>
                <w:noProof/>
                <w:webHidden/>
              </w:rPr>
              <w:fldChar w:fldCharType="end"/>
            </w:r>
          </w:hyperlink>
        </w:p>
        <w:p w14:paraId="60E20004" w14:textId="4CE68C2A" w:rsidR="004B54BA" w:rsidRDefault="004B54BA">
          <w:pPr>
            <w:pStyle w:val="TOC1"/>
            <w:tabs>
              <w:tab w:val="right" w:leader="dot" w:pos="10456"/>
            </w:tabs>
            <w:rPr>
              <w:rFonts w:eastAsiaTheme="minorEastAsia" w:cstheme="minorBidi"/>
              <w:b w:val="0"/>
              <w:bCs w:val="0"/>
              <w:i w:val="0"/>
              <w:iCs w:val="0"/>
              <w:noProof/>
              <w:lang w:eastAsia="en-GB"/>
            </w:rPr>
          </w:pPr>
          <w:hyperlink w:anchor="_Toc162675269" w:history="1">
            <w:r w:rsidRPr="00E6045A">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_Toc162675269 \h </w:instrText>
            </w:r>
            <w:r>
              <w:rPr>
                <w:noProof/>
                <w:webHidden/>
              </w:rPr>
            </w:r>
            <w:r>
              <w:rPr>
                <w:noProof/>
                <w:webHidden/>
              </w:rPr>
              <w:fldChar w:fldCharType="separate"/>
            </w:r>
            <w:r>
              <w:rPr>
                <w:noProof/>
                <w:webHidden/>
              </w:rPr>
              <w:t>3</w:t>
            </w:r>
            <w:r>
              <w:rPr>
                <w:noProof/>
                <w:webHidden/>
              </w:rPr>
              <w:fldChar w:fldCharType="end"/>
            </w:r>
          </w:hyperlink>
        </w:p>
        <w:p w14:paraId="59278653" w14:textId="104D0E3D" w:rsidR="004B54BA" w:rsidRDefault="004B54BA">
          <w:pPr>
            <w:pStyle w:val="TOC1"/>
            <w:tabs>
              <w:tab w:val="right" w:leader="dot" w:pos="10456"/>
            </w:tabs>
            <w:rPr>
              <w:rFonts w:eastAsiaTheme="minorEastAsia" w:cstheme="minorBidi"/>
              <w:b w:val="0"/>
              <w:bCs w:val="0"/>
              <w:i w:val="0"/>
              <w:iCs w:val="0"/>
              <w:noProof/>
              <w:lang w:eastAsia="en-GB"/>
            </w:rPr>
          </w:pPr>
          <w:hyperlink w:anchor="_Toc162675270" w:history="1">
            <w:r w:rsidRPr="00E6045A">
              <w:rPr>
                <w:rStyle w:val="Hyperlink"/>
                <w:rFonts w:ascii="Calibri" w:hAnsi="Calibri" w:cs="Calibri"/>
                <w:noProof/>
              </w:rPr>
              <w:t>Part 1</w:t>
            </w:r>
            <w:r>
              <w:rPr>
                <w:noProof/>
                <w:webHidden/>
              </w:rPr>
              <w:tab/>
            </w:r>
            <w:r>
              <w:rPr>
                <w:noProof/>
                <w:webHidden/>
              </w:rPr>
              <w:fldChar w:fldCharType="begin"/>
            </w:r>
            <w:r>
              <w:rPr>
                <w:noProof/>
                <w:webHidden/>
              </w:rPr>
              <w:instrText xml:space="preserve"> PAGEREF _Toc162675270 \h </w:instrText>
            </w:r>
            <w:r>
              <w:rPr>
                <w:noProof/>
                <w:webHidden/>
              </w:rPr>
            </w:r>
            <w:r>
              <w:rPr>
                <w:noProof/>
                <w:webHidden/>
              </w:rPr>
              <w:fldChar w:fldCharType="separate"/>
            </w:r>
            <w:r>
              <w:rPr>
                <w:noProof/>
                <w:webHidden/>
              </w:rPr>
              <w:t>3</w:t>
            </w:r>
            <w:r>
              <w:rPr>
                <w:noProof/>
                <w:webHidden/>
              </w:rPr>
              <w:fldChar w:fldCharType="end"/>
            </w:r>
          </w:hyperlink>
        </w:p>
        <w:p w14:paraId="5C58F511" w14:textId="72081279" w:rsidR="004B54BA" w:rsidRDefault="004B54BA">
          <w:pPr>
            <w:pStyle w:val="TOC1"/>
            <w:tabs>
              <w:tab w:val="right" w:leader="dot" w:pos="10456"/>
            </w:tabs>
            <w:rPr>
              <w:rFonts w:eastAsiaTheme="minorEastAsia" w:cstheme="minorBidi"/>
              <w:b w:val="0"/>
              <w:bCs w:val="0"/>
              <w:i w:val="0"/>
              <w:iCs w:val="0"/>
              <w:noProof/>
              <w:lang w:eastAsia="en-GB"/>
            </w:rPr>
          </w:pPr>
          <w:hyperlink w:anchor="_Toc162675271" w:history="1">
            <w:r w:rsidRPr="00E6045A">
              <w:rPr>
                <w:rStyle w:val="Hyperlink"/>
                <w:rFonts w:ascii="Calibri" w:hAnsi="Calibri" w:cs="Calibri"/>
                <w:noProof/>
              </w:rPr>
              <w:t>Part 2</w:t>
            </w:r>
            <w:r>
              <w:rPr>
                <w:noProof/>
                <w:webHidden/>
              </w:rPr>
              <w:tab/>
            </w:r>
            <w:r>
              <w:rPr>
                <w:noProof/>
                <w:webHidden/>
              </w:rPr>
              <w:fldChar w:fldCharType="begin"/>
            </w:r>
            <w:r>
              <w:rPr>
                <w:noProof/>
                <w:webHidden/>
              </w:rPr>
              <w:instrText xml:space="preserve"> PAGEREF _Toc162675271 \h </w:instrText>
            </w:r>
            <w:r>
              <w:rPr>
                <w:noProof/>
                <w:webHidden/>
              </w:rPr>
            </w:r>
            <w:r>
              <w:rPr>
                <w:noProof/>
                <w:webHidden/>
              </w:rPr>
              <w:fldChar w:fldCharType="separate"/>
            </w:r>
            <w:r>
              <w:rPr>
                <w:noProof/>
                <w:webHidden/>
              </w:rPr>
              <w:t>18</w:t>
            </w:r>
            <w:r>
              <w:rPr>
                <w:noProof/>
                <w:webHidden/>
              </w:rPr>
              <w:fldChar w:fldCharType="end"/>
            </w:r>
          </w:hyperlink>
        </w:p>
        <w:p w14:paraId="5BBE81FD" w14:textId="0479A925" w:rsidR="004B54BA" w:rsidRDefault="004B54BA">
          <w:pPr>
            <w:pStyle w:val="TOC1"/>
            <w:tabs>
              <w:tab w:val="right" w:leader="dot" w:pos="10456"/>
            </w:tabs>
            <w:rPr>
              <w:rFonts w:eastAsiaTheme="minorEastAsia" w:cstheme="minorBidi"/>
              <w:b w:val="0"/>
              <w:bCs w:val="0"/>
              <w:i w:val="0"/>
              <w:iCs w:val="0"/>
              <w:noProof/>
              <w:lang w:eastAsia="en-GB"/>
            </w:rPr>
          </w:pPr>
          <w:hyperlink w:anchor="_Toc162675272" w:history="1">
            <w:r w:rsidRPr="00E6045A">
              <w:rPr>
                <w:rStyle w:val="Hyperlink"/>
                <w:rFonts w:ascii="Calibri" w:hAnsi="Calibri" w:cs="Calibri"/>
                <w:noProof/>
              </w:rPr>
              <w:t>Part 3</w:t>
            </w:r>
            <w:r>
              <w:rPr>
                <w:noProof/>
                <w:webHidden/>
              </w:rPr>
              <w:tab/>
            </w:r>
            <w:r>
              <w:rPr>
                <w:noProof/>
                <w:webHidden/>
              </w:rPr>
              <w:fldChar w:fldCharType="begin"/>
            </w:r>
            <w:r>
              <w:rPr>
                <w:noProof/>
                <w:webHidden/>
              </w:rPr>
              <w:instrText xml:space="preserve"> PAGEREF _Toc162675272 \h </w:instrText>
            </w:r>
            <w:r>
              <w:rPr>
                <w:noProof/>
                <w:webHidden/>
              </w:rPr>
            </w:r>
            <w:r>
              <w:rPr>
                <w:noProof/>
                <w:webHidden/>
              </w:rPr>
              <w:fldChar w:fldCharType="separate"/>
            </w:r>
            <w:r>
              <w:rPr>
                <w:noProof/>
                <w:webHidden/>
              </w:rPr>
              <w:t>22</w:t>
            </w:r>
            <w:r>
              <w:rPr>
                <w:noProof/>
                <w:webHidden/>
              </w:rPr>
              <w:fldChar w:fldCharType="end"/>
            </w:r>
          </w:hyperlink>
        </w:p>
        <w:p w14:paraId="368DA792" w14:textId="0964C1BB" w:rsidR="004B54BA" w:rsidRDefault="004B54BA">
          <w:pPr>
            <w:pStyle w:val="TOC1"/>
            <w:tabs>
              <w:tab w:val="right" w:leader="dot" w:pos="10456"/>
            </w:tabs>
            <w:rPr>
              <w:rFonts w:eastAsiaTheme="minorEastAsia" w:cstheme="minorBidi"/>
              <w:b w:val="0"/>
              <w:bCs w:val="0"/>
              <w:i w:val="0"/>
              <w:iCs w:val="0"/>
              <w:noProof/>
              <w:lang w:eastAsia="en-GB"/>
            </w:rPr>
          </w:pPr>
          <w:hyperlink w:anchor="_Toc162675273" w:history="1">
            <w:r w:rsidRPr="00E6045A">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_Toc162675273 \h </w:instrText>
            </w:r>
            <w:r>
              <w:rPr>
                <w:noProof/>
                <w:webHidden/>
              </w:rPr>
            </w:r>
            <w:r>
              <w:rPr>
                <w:noProof/>
                <w:webHidden/>
              </w:rPr>
              <w:fldChar w:fldCharType="separate"/>
            </w:r>
            <w:r>
              <w:rPr>
                <w:noProof/>
                <w:webHidden/>
              </w:rPr>
              <w:t>28</w:t>
            </w:r>
            <w:r>
              <w:rPr>
                <w:noProof/>
                <w:webHidden/>
              </w:rPr>
              <w:fldChar w:fldCharType="end"/>
            </w:r>
          </w:hyperlink>
        </w:p>
        <w:p w14:paraId="73624BA6" w14:textId="71352110" w:rsidR="004B54BA" w:rsidRDefault="004B54BA">
          <w:pPr>
            <w:pStyle w:val="TOC1"/>
            <w:tabs>
              <w:tab w:val="right" w:leader="dot" w:pos="10456"/>
            </w:tabs>
            <w:rPr>
              <w:rFonts w:eastAsiaTheme="minorEastAsia" w:cstheme="minorBidi"/>
              <w:b w:val="0"/>
              <w:bCs w:val="0"/>
              <w:i w:val="0"/>
              <w:iCs w:val="0"/>
              <w:noProof/>
              <w:lang w:eastAsia="en-GB"/>
            </w:rPr>
          </w:pPr>
          <w:hyperlink w:anchor="_Toc162675274" w:history="1">
            <w:r w:rsidRPr="00E6045A">
              <w:rPr>
                <w:rStyle w:val="Hyperlink"/>
                <w:rFonts w:ascii="Calibri" w:hAnsi="Calibri" w:cs="Calibri"/>
                <w:noProof/>
              </w:rPr>
              <w:t>Section 2</w:t>
            </w:r>
            <w:r>
              <w:rPr>
                <w:noProof/>
                <w:webHidden/>
              </w:rPr>
              <w:tab/>
            </w:r>
            <w:r>
              <w:rPr>
                <w:noProof/>
                <w:webHidden/>
              </w:rPr>
              <w:fldChar w:fldCharType="begin"/>
            </w:r>
            <w:r>
              <w:rPr>
                <w:noProof/>
                <w:webHidden/>
              </w:rPr>
              <w:instrText xml:space="preserve"> PAGEREF _Toc162675274 \h </w:instrText>
            </w:r>
            <w:r>
              <w:rPr>
                <w:noProof/>
                <w:webHidden/>
              </w:rPr>
            </w:r>
            <w:r>
              <w:rPr>
                <w:noProof/>
                <w:webHidden/>
              </w:rPr>
              <w:fldChar w:fldCharType="separate"/>
            </w:r>
            <w:r>
              <w:rPr>
                <w:noProof/>
                <w:webHidden/>
              </w:rPr>
              <w:t>29</w:t>
            </w:r>
            <w:r>
              <w:rPr>
                <w:noProof/>
                <w:webHidden/>
              </w:rPr>
              <w:fldChar w:fldCharType="end"/>
            </w:r>
          </w:hyperlink>
        </w:p>
        <w:p w14:paraId="06B947CA" w14:textId="1CFD27AD" w:rsidR="004C76E3" w:rsidRPr="004C76E3" w:rsidRDefault="004C76E3">
          <w:pPr>
            <w:rPr>
              <w:rFonts w:cs="Calibri"/>
              <w:sz w:val="22"/>
              <w:szCs w:val="22"/>
            </w:rPr>
          </w:pPr>
          <w:r w:rsidRPr="004C76E3">
            <w:rPr>
              <w:rFonts w:cs="Calibri"/>
              <w:b/>
              <w:bCs/>
              <w:noProof/>
              <w:sz w:val="22"/>
              <w:szCs w:val="22"/>
            </w:rPr>
            <w:fldChar w:fldCharType="end"/>
          </w:r>
        </w:p>
      </w:sdtContent>
    </w:sdt>
    <w:p w14:paraId="4F413AAB" w14:textId="77777777" w:rsidR="004C76E3" w:rsidRPr="004C76E3" w:rsidRDefault="004C76E3" w:rsidP="007A5214">
      <w:pPr>
        <w:pStyle w:val="Heading1"/>
        <w:rPr>
          <w:rFonts w:ascii="Calibri" w:hAnsi="Calibri" w:cs="Calibri"/>
          <w:sz w:val="22"/>
          <w:szCs w:val="22"/>
        </w:rPr>
      </w:pPr>
    </w:p>
    <w:p w14:paraId="58E4AE9D" w14:textId="36CB2DC6" w:rsidR="0062182A" w:rsidRDefault="004C76E3">
      <w:pPr>
        <w:rPr>
          <w:rFonts w:cs="Calibri"/>
          <w:sz w:val="22"/>
          <w:szCs w:val="22"/>
        </w:rPr>
      </w:pPr>
      <w:r>
        <w:rPr>
          <w:rFonts w:cs="Calibri"/>
          <w:sz w:val="22"/>
          <w:szCs w:val="22"/>
        </w:rPr>
        <w:br w:type="page"/>
      </w:r>
    </w:p>
    <w:p w14:paraId="4370B96A" w14:textId="66BBFB05" w:rsidR="0052559D" w:rsidRDefault="0062182A">
      <w:pPr>
        <w:pStyle w:val="TableofFigures"/>
        <w:tabs>
          <w:tab w:val="right" w:leader="dot" w:pos="10456"/>
        </w:tabs>
        <w:rPr>
          <w:rFonts w:asciiTheme="minorHAnsi" w:eastAsiaTheme="minorEastAsia" w:hAnsiTheme="minorHAnsi" w:cstheme="minorBidi"/>
          <w:noProof/>
          <w:lang w:eastAsia="en-GB"/>
        </w:rPr>
      </w:pPr>
      <w:r>
        <w:rPr>
          <w:rFonts w:cs="Calibri"/>
          <w:sz w:val="22"/>
          <w:szCs w:val="22"/>
        </w:rPr>
        <w:lastRenderedPageBreak/>
        <w:fldChar w:fldCharType="begin"/>
      </w:r>
      <w:r>
        <w:rPr>
          <w:rFonts w:cs="Calibri"/>
          <w:sz w:val="22"/>
          <w:szCs w:val="22"/>
        </w:rPr>
        <w:instrText xml:space="preserve"> TOC \h \z \c "Figure" </w:instrText>
      </w:r>
      <w:r>
        <w:rPr>
          <w:rFonts w:cs="Calibri"/>
          <w:sz w:val="22"/>
          <w:szCs w:val="22"/>
        </w:rPr>
        <w:fldChar w:fldCharType="separate"/>
      </w:r>
      <w:hyperlink w:anchor="_Toc162628806" w:history="1">
        <w:r w:rsidR="0052559D" w:rsidRPr="00AA1630">
          <w:rPr>
            <w:rStyle w:val="Hyperlink"/>
            <w:noProof/>
          </w:rPr>
          <w:t>Figure 1</w:t>
        </w:r>
        <w:r w:rsidR="0052559D">
          <w:rPr>
            <w:noProof/>
            <w:webHidden/>
          </w:rPr>
          <w:tab/>
        </w:r>
        <w:r w:rsidR="0052559D">
          <w:rPr>
            <w:noProof/>
            <w:webHidden/>
          </w:rPr>
          <w:fldChar w:fldCharType="begin"/>
        </w:r>
        <w:r w:rsidR="0052559D">
          <w:rPr>
            <w:noProof/>
            <w:webHidden/>
          </w:rPr>
          <w:instrText xml:space="preserve"> PAGEREF _Toc162628806 \h </w:instrText>
        </w:r>
        <w:r w:rsidR="0052559D">
          <w:rPr>
            <w:noProof/>
            <w:webHidden/>
          </w:rPr>
        </w:r>
        <w:r w:rsidR="0052559D">
          <w:rPr>
            <w:noProof/>
            <w:webHidden/>
          </w:rPr>
          <w:fldChar w:fldCharType="separate"/>
        </w:r>
        <w:r w:rsidR="0052559D">
          <w:rPr>
            <w:noProof/>
            <w:webHidden/>
          </w:rPr>
          <w:t>3</w:t>
        </w:r>
        <w:r w:rsidR="0052559D">
          <w:rPr>
            <w:noProof/>
            <w:webHidden/>
          </w:rPr>
          <w:fldChar w:fldCharType="end"/>
        </w:r>
      </w:hyperlink>
    </w:p>
    <w:p w14:paraId="5685F578" w14:textId="1327AFD0"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07" w:history="1">
        <w:r w:rsidR="0052559D" w:rsidRPr="00AA1630">
          <w:rPr>
            <w:rStyle w:val="Hyperlink"/>
            <w:noProof/>
          </w:rPr>
          <w:t>Figure 2</w:t>
        </w:r>
        <w:r w:rsidR="0052559D">
          <w:rPr>
            <w:noProof/>
            <w:webHidden/>
          </w:rPr>
          <w:tab/>
        </w:r>
        <w:r w:rsidR="0052559D">
          <w:rPr>
            <w:noProof/>
            <w:webHidden/>
          </w:rPr>
          <w:fldChar w:fldCharType="begin"/>
        </w:r>
        <w:r w:rsidR="0052559D">
          <w:rPr>
            <w:noProof/>
            <w:webHidden/>
          </w:rPr>
          <w:instrText xml:space="preserve"> PAGEREF _Toc162628807 \h </w:instrText>
        </w:r>
        <w:r w:rsidR="0052559D">
          <w:rPr>
            <w:noProof/>
            <w:webHidden/>
          </w:rPr>
        </w:r>
        <w:r w:rsidR="0052559D">
          <w:rPr>
            <w:noProof/>
            <w:webHidden/>
          </w:rPr>
          <w:fldChar w:fldCharType="separate"/>
        </w:r>
        <w:r w:rsidR="0052559D">
          <w:rPr>
            <w:noProof/>
            <w:webHidden/>
          </w:rPr>
          <w:t>4</w:t>
        </w:r>
        <w:r w:rsidR="0052559D">
          <w:rPr>
            <w:noProof/>
            <w:webHidden/>
          </w:rPr>
          <w:fldChar w:fldCharType="end"/>
        </w:r>
      </w:hyperlink>
    </w:p>
    <w:p w14:paraId="6C26CDE3" w14:textId="4E42CEC4"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08" w:history="1">
        <w:r w:rsidR="0052559D" w:rsidRPr="00AA1630">
          <w:rPr>
            <w:rStyle w:val="Hyperlink"/>
            <w:noProof/>
          </w:rPr>
          <w:t>Figure 3</w:t>
        </w:r>
        <w:r w:rsidR="0052559D">
          <w:rPr>
            <w:noProof/>
            <w:webHidden/>
          </w:rPr>
          <w:tab/>
        </w:r>
        <w:r w:rsidR="0052559D">
          <w:rPr>
            <w:noProof/>
            <w:webHidden/>
          </w:rPr>
          <w:fldChar w:fldCharType="begin"/>
        </w:r>
        <w:r w:rsidR="0052559D">
          <w:rPr>
            <w:noProof/>
            <w:webHidden/>
          </w:rPr>
          <w:instrText xml:space="preserve"> PAGEREF _Toc162628808 \h </w:instrText>
        </w:r>
        <w:r w:rsidR="0052559D">
          <w:rPr>
            <w:noProof/>
            <w:webHidden/>
          </w:rPr>
        </w:r>
        <w:r w:rsidR="0052559D">
          <w:rPr>
            <w:noProof/>
            <w:webHidden/>
          </w:rPr>
          <w:fldChar w:fldCharType="separate"/>
        </w:r>
        <w:r w:rsidR="0052559D">
          <w:rPr>
            <w:noProof/>
            <w:webHidden/>
          </w:rPr>
          <w:t>4</w:t>
        </w:r>
        <w:r w:rsidR="0052559D">
          <w:rPr>
            <w:noProof/>
            <w:webHidden/>
          </w:rPr>
          <w:fldChar w:fldCharType="end"/>
        </w:r>
      </w:hyperlink>
    </w:p>
    <w:p w14:paraId="27B580BE" w14:textId="65147CB3"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09" w:history="1">
        <w:r w:rsidR="0052559D" w:rsidRPr="00AA1630">
          <w:rPr>
            <w:rStyle w:val="Hyperlink"/>
            <w:noProof/>
          </w:rPr>
          <w:t>Figure 4</w:t>
        </w:r>
        <w:r w:rsidR="0052559D">
          <w:rPr>
            <w:noProof/>
            <w:webHidden/>
          </w:rPr>
          <w:tab/>
        </w:r>
        <w:r w:rsidR="0052559D">
          <w:rPr>
            <w:noProof/>
            <w:webHidden/>
          </w:rPr>
          <w:fldChar w:fldCharType="begin"/>
        </w:r>
        <w:r w:rsidR="0052559D">
          <w:rPr>
            <w:noProof/>
            <w:webHidden/>
          </w:rPr>
          <w:instrText xml:space="preserve"> PAGEREF _Toc162628809 \h </w:instrText>
        </w:r>
        <w:r w:rsidR="0052559D">
          <w:rPr>
            <w:noProof/>
            <w:webHidden/>
          </w:rPr>
        </w:r>
        <w:r w:rsidR="0052559D">
          <w:rPr>
            <w:noProof/>
            <w:webHidden/>
          </w:rPr>
          <w:fldChar w:fldCharType="separate"/>
        </w:r>
        <w:r w:rsidR="0052559D">
          <w:rPr>
            <w:noProof/>
            <w:webHidden/>
          </w:rPr>
          <w:t>5</w:t>
        </w:r>
        <w:r w:rsidR="0052559D">
          <w:rPr>
            <w:noProof/>
            <w:webHidden/>
          </w:rPr>
          <w:fldChar w:fldCharType="end"/>
        </w:r>
      </w:hyperlink>
    </w:p>
    <w:p w14:paraId="7918B57D" w14:textId="0F4F3186"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10" w:history="1">
        <w:r w:rsidR="0052559D" w:rsidRPr="00AA1630">
          <w:rPr>
            <w:rStyle w:val="Hyperlink"/>
            <w:noProof/>
          </w:rPr>
          <w:t>Figure 5</w:t>
        </w:r>
        <w:r w:rsidR="0052559D">
          <w:rPr>
            <w:noProof/>
            <w:webHidden/>
          </w:rPr>
          <w:tab/>
        </w:r>
        <w:r w:rsidR="0052559D">
          <w:rPr>
            <w:noProof/>
            <w:webHidden/>
          </w:rPr>
          <w:fldChar w:fldCharType="begin"/>
        </w:r>
        <w:r w:rsidR="0052559D">
          <w:rPr>
            <w:noProof/>
            <w:webHidden/>
          </w:rPr>
          <w:instrText xml:space="preserve"> PAGEREF _Toc162628810 \h </w:instrText>
        </w:r>
        <w:r w:rsidR="0052559D">
          <w:rPr>
            <w:noProof/>
            <w:webHidden/>
          </w:rPr>
        </w:r>
        <w:r w:rsidR="0052559D">
          <w:rPr>
            <w:noProof/>
            <w:webHidden/>
          </w:rPr>
          <w:fldChar w:fldCharType="separate"/>
        </w:r>
        <w:r w:rsidR="0052559D">
          <w:rPr>
            <w:noProof/>
            <w:webHidden/>
          </w:rPr>
          <w:t>6</w:t>
        </w:r>
        <w:r w:rsidR="0052559D">
          <w:rPr>
            <w:noProof/>
            <w:webHidden/>
          </w:rPr>
          <w:fldChar w:fldCharType="end"/>
        </w:r>
      </w:hyperlink>
    </w:p>
    <w:p w14:paraId="43F76CA7" w14:textId="30DFB5E2"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11" w:history="1">
        <w:r w:rsidR="0052559D" w:rsidRPr="00AA1630">
          <w:rPr>
            <w:rStyle w:val="Hyperlink"/>
            <w:noProof/>
          </w:rPr>
          <w:t>Figure 6</w:t>
        </w:r>
        <w:r w:rsidR="0052559D">
          <w:rPr>
            <w:noProof/>
            <w:webHidden/>
          </w:rPr>
          <w:tab/>
        </w:r>
        <w:r w:rsidR="0052559D">
          <w:rPr>
            <w:noProof/>
            <w:webHidden/>
          </w:rPr>
          <w:fldChar w:fldCharType="begin"/>
        </w:r>
        <w:r w:rsidR="0052559D">
          <w:rPr>
            <w:noProof/>
            <w:webHidden/>
          </w:rPr>
          <w:instrText xml:space="preserve"> PAGEREF _Toc162628811 \h </w:instrText>
        </w:r>
        <w:r w:rsidR="0052559D">
          <w:rPr>
            <w:noProof/>
            <w:webHidden/>
          </w:rPr>
        </w:r>
        <w:r w:rsidR="0052559D">
          <w:rPr>
            <w:noProof/>
            <w:webHidden/>
          </w:rPr>
          <w:fldChar w:fldCharType="separate"/>
        </w:r>
        <w:r w:rsidR="0052559D">
          <w:rPr>
            <w:noProof/>
            <w:webHidden/>
          </w:rPr>
          <w:t>6</w:t>
        </w:r>
        <w:r w:rsidR="0052559D">
          <w:rPr>
            <w:noProof/>
            <w:webHidden/>
          </w:rPr>
          <w:fldChar w:fldCharType="end"/>
        </w:r>
      </w:hyperlink>
    </w:p>
    <w:p w14:paraId="06102042" w14:textId="11EA5904"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12" w:history="1">
        <w:r w:rsidR="0052559D" w:rsidRPr="00AA1630">
          <w:rPr>
            <w:rStyle w:val="Hyperlink"/>
            <w:noProof/>
          </w:rPr>
          <w:t>Figure 7</w:t>
        </w:r>
        <w:r w:rsidR="0052559D">
          <w:rPr>
            <w:noProof/>
            <w:webHidden/>
          </w:rPr>
          <w:tab/>
        </w:r>
        <w:r w:rsidR="0052559D">
          <w:rPr>
            <w:noProof/>
            <w:webHidden/>
          </w:rPr>
          <w:fldChar w:fldCharType="begin"/>
        </w:r>
        <w:r w:rsidR="0052559D">
          <w:rPr>
            <w:noProof/>
            <w:webHidden/>
          </w:rPr>
          <w:instrText xml:space="preserve"> PAGEREF _Toc162628812 \h </w:instrText>
        </w:r>
        <w:r w:rsidR="0052559D">
          <w:rPr>
            <w:noProof/>
            <w:webHidden/>
          </w:rPr>
        </w:r>
        <w:r w:rsidR="0052559D">
          <w:rPr>
            <w:noProof/>
            <w:webHidden/>
          </w:rPr>
          <w:fldChar w:fldCharType="separate"/>
        </w:r>
        <w:r w:rsidR="0052559D">
          <w:rPr>
            <w:noProof/>
            <w:webHidden/>
          </w:rPr>
          <w:t>7</w:t>
        </w:r>
        <w:r w:rsidR="0052559D">
          <w:rPr>
            <w:noProof/>
            <w:webHidden/>
          </w:rPr>
          <w:fldChar w:fldCharType="end"/>
        </w:r>
      </w:hyperlink>
    </w:p>
    <w:p w14:paraId="33B2326F" w14:textId="4BDD6B51"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13" w:history="1">
        <w:r w:rsidR="0052559D" w:rsidRPr="00AA1630">
          <w:rPr>
            <w:rStyle w:val="Hyperlink"/>
            <w:noProof/>
          </w:rPr>
          <w:t>Figure 8</w:t>
        </w:r>
        <w:r w:rsidR="0052559D">
          <w:rPr>
            <w:noProof/>
            <w:webHidden/>
          </w:rPr>
          <w:tab/>
        </w:r>
        <w:r w:rsidR="0052559D">
          <w:rPr>
            <w:noProof/>
            <w:webHidden/>
          </w:rPr>
          <w:fldChar w:fldCharType="begin"/>
        </w:r>
        <w:r w:rsidR="0052559D">
          <w:rPr>
            <w:noProof/>
            <w:webHidden/>
          </w:rPr>
          <w:instrText xml:space="preserve"> PAGEREF _Toc162628813 \h </w:instrText>
        </w:r>
        <w:r w:rsidR="0052559D">
          <w:rPr>
            <w:noProof/>
            <w:webHidden/>
          </w:rPr>
        </w:r>
        <w:r w:rsidR="0052559D">
          <w:rPr>
            <w:noProof/>
            <w:webHidden/>
          </w:rPr>
          <w:fldChar w:fldCharType="separate"/>
        </w:r>
        <w:r w:rsidR="0052559D">
          <w:rPr>
            <w:noProof/>
            <w:webHidden/>
          </w:rPr>
          <w:t>8</w:t>
        </w:r>
        <w:r w:rsidR="0052559D">
          <w:rPr>
            <w:noProof/>
            <w:webHidden/>
          </w:rPr>
          <w:fldChar w:fldCharType="end"/>
        </w:r>
      </w:hyperlink>
    </w:p>
    <w:p w14:paraId="5645977A" w14:textId="6B8E5406"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14" w:history="1">
        <w:r w:rsidR="0052559D" w:rsidRPr="00AA1630">
          <w:rPr>
            <w:rStyle w:val="Hyperlink"/>
            <w:noProof/>
          </w:rPr>
          <w:t>Figure 9</w:t>
        </w:r>
        <w:r w:rsidR="0052559D">
          <w:rPr>
            <w:noProof/>
            <w:webHidden/>
          </w:rPr>
          <w:tab/>
        </w:r>
        <w:r w:rsidR="0052559D">
          <w:rPr>
            <w:noProof/>
            <w:webHidden/>
          </w:rPr>
          <w:fldChar w:fldCharType="begin"/>
        </w:r>
        <w:r w:rsidR="0052559D">
          <w:rPr>
            <w:noProof/>
            <w:webHidden/>
          </w:rPr>
          <w:instrText xml:space="preserve"> PAGEREF _Toc162628814 \h </w:instrText>
        </w:r>
        <w:r w:rsidR="0052559D">
          <w:rPr>
            <w:noProof/>
            <w:webHidden/>
          </w:rPr>
        </w:r>
        <w:r w:rsidR="0052559D">
          <w:rPr>
            <w:noProof/>
            <w:webHidden/>
          </w:rPr>
          <w:fldChar w:fldCharType="separate"/>
        </w:r>
        <w:r w:rsidR="0052559D">
          <w:rPr>
            <w:noProof/>
            <w:webHidden/>
          </w:rPr>
          <w:t>8</w:t>
        </w:r>
        <w:r w:rsidR="0052559D">
          <w:rPr>
            <w:noProof/>
            <w:webHidden/>
          </w:rPr>
          <w:fldChar w:fldCharType="end"/>
        </w:r>
      </w:hyperlink>
    </w:p>
    <w:p w14:paraId="46D10447" w14:textId="07EA217A"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15" w:history="1">
        <w:r w:rsidR="0052559D" w:rsidRPr="00AA1630">
          <w:rPr>
            <w:rStyle w:val="Hyperlink"/>
            <w:noProof/>
          </w:rPr>
          <w:t>Figure 10</w:t>
        </w:r>
        <w:r w:rsidR="0052559D">
          <w:rPr>
            <w:noProof/>
            <w:webHidden/>
          </w:rPr>
          <w:tab/>
        </w:r>
        <w:r w:rsidR="0052559D">
          <w:rPr>
            <w:noProof/>
            <w:webHidden/>
          </w:rPr>
          <w:fldChar w:fldCharType="begin"/>
        </w:r>
        <w:r w:rsidR="0052559D">
          <w:rPr>
            <w:noProof/>
            <w:webHidden/>
          </w:rPr>
          <w:instrText xml:space="preserve"> PAGEREF _Toc162628815 \h </w:instrText>
        </w:r>
        <w:r w:rsidR="0052559D">
          <w:rPr>
            <w:noProof/>
            <w:webHidden/>
          </w:rPr>
        </w:r>
        <w:r w:rsidR="0052559D">
          <w:rPr>
            <w:noProof/>
            <w:webHidden/>
          </w:rPr>
          <w:fldChar w:fldCharType="separate"/>
        </w:r>
        <w:r w:rsidR="0052559D">
          <w:rPr>
            <w:noProof/>
            <w:webHidden/>
          </w:rPr>
          <w:t>9</w:t>
        </w:r>
        <w:r w:rsidR="0052559D">
          <w:rPr>
            <w:noProof/>
            <w:webHidden/>
          </w:rPr>
          <w:fldChar w:fldCharType="end"/>
        </w:r>
      </w:hyperlink>
    </w:p>
    <w:p w14:paraId="5B9DF347" w14:textId="7799C6E9"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16" w:history="1">
        <w:r w:rsidR="0052559D" w:rsidRPr="00AA1630">
          <w:rPr>
            <w:rStyle w:val="Hyperlink"/>
            <w:noProof/>
          </w:rPr>
          <w:t>Figure 11</w:t>
        </w:r>
        <w:r w:rsidR="0052559D">
          <w:rPr>
            <w:noProof/>
            <w:webHidden/>
          </w:rPr>
          <w:tab/>
        </w:r>
        <w:r w:rsidR="0052559D">
          <w:rPr>
            <w:noProof/>
            <w:webHidden/>
          </w:rPr>
          <w:fldChar w:fldCharType="begin"/>
        </w:r>
        <w:r w:rsidR="0052559D">
          <w:rPr>
            <w:noProof/>
            <w:webHidden/>
          </w:rPr>
          <w:instrText xml:space="preserve"> PAGEREF _Toc162628816 \h </w:instrText>
        </w:r>
        <w:r w:rsidR="0052559D">
          <w:rPr>
            <w:noProof/>
            <w:webHidden/>
          </w:rPr>
        </w:r>
        <w:r w:rsidR="0052559D">
          <w:rPr>
            <w:noProof/>
            <w:webHidden/>
          </w:rPr>
          <w:fldChar w:fldCharType="separate"/>
        </w:r>
        <w:r w:rsidR="0052559D">
          <w:rPr>
            <w:noProof/>
            <w:webHidden/>
          </w:rPr>
          <w:t>10</w:t>
        </w:r>
        <w:r w:rsidR="0052559D">
          <w:rPr>
            <w:noProof/>
            <w:webHidden/>
          </w:rPr>
          <w:fldChar w:fldCharType="end"/>
        </w:r>
      </w:hyperlink>
    </w:p>
    <w:p w14:paraId="558AE2AD" w14:textId="4065D493"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17" w:history="1">
        <w:r w:rsidR="0052559D" w:rsidRPr="00AA1630">
          <w:rPr>
            <w:rStyle w:val="Hyperlink"/>
            <w:noProof/>
          </w:rPr>
          <w:t>Figure 12</w:t>
        </w:r>
        <w:r w:rsidR="0052559D">
          <w:rPr>
            <w:noProof/>
            <w:webHidden/>
          </w:rPr>
          <w:tab/>
        </w:r>
        <w:r w:rsidR="0052559D">
          <w:rPr>
            <w:noProof/>
            <w:webHidden/>
          </w:rPr>
          <w:fldChar w:fldCharType="begin"/>
        </w:r>
        <w:r w:rsidR="0052559D">
          <w:rPr>
            <w:noProof/>
            <w:webHidden/>
          </w:rPr>
          <w:instrText xml:space="preserve"> PAGEREF _Toc162628817 \h </w:instrText>
        </w:r>
        <w:r w:rsidR="0052559D">
          <w:rPr>
            <w:noProof/>
            <w:webHidden/>
          </w:rPr>
        </w:r>
        <w:r w:rsidR="0052559D">
          <w:rPr>
            <w:noProof/>
            <w:webHidden/>
          </w:rPr>
          <w:fldChar w:fldCharType="separate"/>
        </w:r>
        <w:r w:rsidR="0052559D">
          <w:rPr>
            <w:noProof/>
            <w:webHidden/>
          </w:rPr>
          <w:t>10</w:t>
        </w:r>
        <w:r w:rsidR="0052559D">
          <w:rPr>
            <w:noProof/>
            <w:webHidden/>
          </w:rPr>
          <w:fldChar w:fldCharType="end"/>
        </w:r>
      </w:hyperlink>
    </w:p>
    <w:p w14:paraId="4C26F8AA" w14:textId="623DD527"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18" w:history="1">
        <w:r w:rsidR="0052559D" w:rsidRPr="00AA1630">
          <w:rPr>
            <w:rStyle w:val="Hyperlink"/>
            <w:noProof/>
          </w:rPr>
          <w:t>Figure 13</w:t>
        </w:r>
        <w:r w:rsidR="0052559D">
          <w:rPr>
            <w:noProof/>
            <w:webHidden/>
          </w:rPr>
          <w:tab/>
        </w:r>
        <w:r w:rsidR="0052559D">
          <w:rPr>
            <w:noProof/>
            <w:webHidden/>
          </w:rPr>
          <w:fldChar w:fldCharType="begin"/>
        </w:r>
        <w:r w:rsidR="0052559D">
          <w:rPr>
            <w:noProof/>
            <w:webHidden/>
          </w:rPr>
          <w:instrText xml:space="preserve"> PAGEREF _Toc162628818 \h </w:instrText>
        </w:r>
        <w:r w:rsidR="0052559D">
          <w:rPr>
            <w:noProof/>
            <w:webHidden/>
          </w:rPr>
        </w:r>
        <w:r w:rsidR="0052559D">
          <w:rPr>
            <w:noProof/>
            <w:webHidden/>
          </w:rPr>
          <w:fldChar w:fldCharType="separate"/>
        </w:r>
        <w:r w:rsidR="0052559D">
          <w:rPr>
            <w:noProof/>
            <w:webHidden/>
          </w:rPr>
          <w:t>11</w:t>
        </w:r>
        <w:r w:rsidR="0052559D">
          <w:rPr>
            <w:noProof/>
            <w:webHidden/>
          </w:rPr>
          <w:fldChar w:fldCharType="end"/>
        </w:r>
      </w:hyperlink>
    </w:p>
    <w:p w14:paraId="0E1E683A" w14:textId="1FE1A575"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19" w:history="1">
        <w:r w:rsidR="0052559D" w:rsidRPr="00AA1630">
          <w:rPr>
            <w:rStyle w:val="Hyperlink"/>
            <w:noProof/>
          </w:rPr>
          <w:t>Figure 14</w:t>
        </w:r>
        <w:r w:rsidR="0052559D">
          <w:rPr>
            <w:noProof/>
            <w:webHidden/>
          </w:rPr>
          <w:tab/>
        </w:r>
        <w:r w:rsidR="0052559D">
          <w:rPr>
            <w:noProof/>
            <w:webHidden/>
          </w:rPr>
          <w:fldChar w:fldCharType="begin"/>
        </w:r>
        <w:r w:rsidR="0052559D">
          <w:rPr>
            <w:noProof/>
            <w:webHidden/>
          </w:rPr>
          <w:instrText xml:space="preserve"> PAGEREF _Toc162628819 \h </w:instrText>
        </w:r>
        <w:r w:rsidR="0052559D">
          <w:rPr>
            <w:noProof/>
            <w:webHidden/>
          </w:rPr>
        </w:r>
        <w:r w:rsidR="0052559D">
          <w:rPr>
            <w:noProof/>
            <w:webHidden/>
          </w:rPr>
          <w:fldChar w:fldCharType="separate"/>
        </w:r>
        <w:r w:rsidR="0052559D">
          <w:rPr>
            <w:noProof/>
            <w:webHidden/>
          </w:rPr>
          <w:t>12</w:t>
        </w:r>
        <w:r w:rsidR="0052559D">
          <w:rPr>
            <w:noProof/>
            <w:webHidden/>
          </w:rPr>
          <w:fldChar w:fldCharType="end"/>
        </w:r>
      </w:hyperlink>
    </w:p>
    <w:p w14:paraId="3F914413" w14:textId="10681340"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20" w:history="1">
        <w:r w:rsidR="0052559D" w:rsidRPr="00AA1630">
          <w:rPr>
            <w:rStyle w:val="Hyperlink"/>
            <w:noProof/>
          </w:rPr>
          <w:t>Figure 15</w:t>
        </w:r>
        <w:r w:rsidR="0052559D">
          <w:rPr>
            <w:noProof/>
            <w:webHidden/>
          </w:rPr>
          <w:tab/>
        </w:r>
        <w:r w:rsidR="0052559D">
          <w:rPr>
            <w:noProof/>
            <w:webHidden/>
          </w:rPr>
          <w:fldChar w:fldCharType="begin"/>
        </w:r>
        <w:r w:rsidR="0052559D">
          <w:rPr>
            <w:noProof/>
            <w:webHidden/>
          </w:rPr>
          <w:instrText xml:space="preserve"> PAGEREF _Toc162628820 \h </w:instrText>
        </w:r>
        <w:r w:rsidR="0052559D">
          <w:rPr>
            <w:noProof/>
            <w:webHidden/>
          </w:rPr>
        </w:r>
        <w:r w:rsidR="0052559D">
          <w:rPr>
            <w:noProof/>
            <w:webHidden/>
          </w:rPr>
          <w:fldChar w:fldCharType="separate"/>
        </w:r>
        <w:r w:rsidR="0052559D">
          <w:rPr>
            <w:noProof/>
            <w:webHidden/>
          </w:rPr>
          <w:t>12</w:t>
        </w:r>
        <w:r w:rsidR="0052559D">
          <w:rPr>
            <w:noProof/>
            <w:webHidden/>
          </w:rPr>
          <w:fldChar w:fldCharType="end"/>
        </w:r>
      </w:hyperlink>
    </w:p>
    <w:p w14:paraId="42ED5FEC" w14:textId="0F122C45"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21" w:history="1">
        <w:r w:rsidR="0052559D" w:rsidRPr="00AA1630">
          <w:rPr>
            <w:rStyle w:val="Hyperlink"/>
            <w:noProof/>
          </w:rPr>
          <w:t>Figure 16</w:t>
        </w:r>
        <w:r w:rsidR="0052559D">
          <w:rPr>
            <w:noProof/>
            <w:webHidden/>
          </w:rPr>
          <w:tab/>
        </w:r>
        <w:r w:rsidR="0052559D">
          <w:rPr>
            <w:noProof/>
            <w:webHidden/>
          </w:rPr>
          <w:fldChar w:fldCharType="begin"/>
        </w:r>
        <w:r w:rsidR="0052559D">
          <w:rPr>
            <w:noProof/>
            <w:webHidden/>
          </w:rPr>
          <w:instrText xml:space="preserve"> PAGEREF _Toc162628821 \h </w:instrText>
        </w:r>
        <w:r w:rsidR="0052559D">
          <w:rPr>
            <w:noProof/>
            <w:webHidden/>
          </w:rPr>
        </w:r>
        <w:r w:rsidR="0052559D">
          <w:rPr>
            <w:noProof/>
            <w:webHidden/>
          </w:rPr>
          <w:fldChar w:fldCharType="separate"/>
        </w:r>
        <w:r w:rsidR="0052559D">
          <w:rPr>
            <w:noProof/>
            <w:webHidden/>
          </w:rPr>
          <w:t>13</w:t>
        </w:r>
        <w:r w:rsidR="0052559D">
          <w:rPr>
            <w:noProof/>
            <w:webHidden/>
          </w:rPr>
          <w:fldChar w:fldCharType="end"/>
        </w:r>
      </w:hyperlink>
    </w:p>
    <w:p w14:paraId="2785C477" w14:textId="67C20DC5"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22" w:history="1">
        <w:r w:rsidR="0052559D" w:rsidRPr="00AA1630">
          <w:rPr>
            <w:rStyle w:val="Hyperlink"/>
            <w:noProof/>
          </w:rPr>
          <w:t>Figure 17</w:t>
        </w:r>
        <w:r w:rsidR="0052559D">
          <w:rPr>
            <w:noProof/>
            <w:webHidden/>
          </w:rPr>
          <w:tab/>
        </w:r>
        <w:r w:rsidR="0052559D">
          <w:rPr>
            <w:noProof/>
            <w:webHidden/>
          </w:rPr>
          <w:fldChar w:fldCharType="begin"/>
        </w:r>
        <w:r w:rsidR="0052559D">
          <w:rPr>
            <w:noProof/>
            <w:webHidden/>
          </w:rPr>
          <w:instrText xml:space="preserve"> PAGEREF _Toc162628822 \h </w:instrText>
        </w:r>
        <w:r w:rsidR="0052559D">
          <w:rPr>
            <w:noProof/>
            <w:webHidden/>
          </w:rPr>
        </w:r>
        <w:r w:rsidR="0052559D">
          <w:rPr>
            <w:noProof/>
            <w:webHidden/>
          </w:rPr>
          <w:fldChar w:fldCharType="separate"/>
        </w:r>
        <w:r w:rsidR="0052559D">
          <w:rPr>
            <w:noProof/>
            <w:webHidden/>
          </w:rPr>
          <w:t>14</w:t>
        </w:r>
        <w:r w:rsidR="0052559D">
          <w:rPr>
            <w:noProof/>
            <w:webHidden/>
          </w:rPr>
          <w:fldChar w:fldCharType="end"/>
        </w:r>
      </w:hyperlink>
    </w:p>
    <w:p w14:paraId="51CEDA01" w14:textId="5324F523"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23" w:history="1">
        <w:r w:rsidR="0052559D" w:rsidRPr="00AA1630">
          <w:rPr>
            <w:rStyle w:val="Hyperlink"/>
            <w:noProof/>
          </w:rPr>
          <w:t>Figure 18</w:t>
        </w:r>
        <w:r w:rsidR="0052559D">
          <w:rPr>
            <w:noProof/>
            <w:webHidden/>
          </w:rPr>
          <w:tab/>
        </w:r>
        <w:r w:rsidR="0052559D">
          <w:rPr>
            <w:noProof/>
            <w:webHidden/>
          </w:rPr>
          <w:fldChar w:fldCharType="begin"/>
        </w:r>
        <w:r w:rsidR="0052559D">
          <w:rPr>
            <w:noProof/>
            <w:webHidden/>
          </w:rPr>
          <w:instrText xml:space="preserve"> PAGEREF _Toc162628823 \h </w:instrText>
        </w:r>
        <w:r w:rsidR="0052559D">
          <w:rPr>
            <w:noProof/>
            <w:webHidden/>
          </w:rPr>
        </w:r>
        <w:r w:rsidR="0052559D">
          <w:rPr>
            <w:noProof/>
            <w:webHidden/>
          </w:rPr>
          <w:fldChar w:fldCharType="separate"/>
        </w:r>
        <w:r w:rsidR="0052559D">
          <w:rPr>
            <w:noProof/>
            <w:webHidden/>
          </w:rPr>
          <w:t>14</w:t>
        </w:r>
        <w:r w:rsidR="0052559D">
          <w:rPr>
            <w:noProof/>
            <w:webHidden/>
          </w:rPr>
          <w:fldChar w:fldCharType="end"/>
        </w:r>
      </w:hyperlink>
    </w:p>
    <w:p w14:paraId="078E2ADD" w14:textId="28774F4A"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24" w:history="1">
        <w:r w:rsidR="0052559D" w:rsidRPr="00AA1630">
          <w:rPr>
            <w:rStyle w:val="Hyperlink"/>
            <w:noProof/>
          </w:rPr>
          <w:t>Figure 19</w:t>
        </w:r>
        <w:r w:rsidR="0052559D">
          <w:rPr>
            <w:noProof/>
            <w:webHidden/>
          </w:rPr>
          <w:tab/>
        </w:r>
        <w:r w:rsidR="0052559D">
          <w:rPr>
            <w:noProof/>
            <w:webHidden/>
          </w:rPr>
          <w:fldChar w:fldCharType="begin"/>
        </w:r>
        <w:r w:rsidR="0052559D">
          <w:rPr>
            <w:noProof/>
            <w:webHidden/>
          </w:rPr>
          <w:instrText xml:space="preserve"> PAGEREF _Toc162628824 \h </w:instrText>
        </w:r>
        <w:r w:rsidR="0052559D">
          <w:rPr>
            <w:noProof/>
            <w:webHidden/>
          </w:rPr>
        </w:r>
        <w:r w:rsidR="0052559D">
          <w:rPr>
            <w:noProof/>
            <w:webHidden/>
          </w:rPr>
          <w:fldChar w:fldCharType="separate"/>
        </w:r>
        <w:r w:rsidR="0052559D">
          <w:rPr>
            <w:noProof/>
            <w:webHidden/>
          </w:rPr>
          <w:t>15</w:t>
        </w:r>
        <w:r w:rsidR="0052559D">
          <w:rPr>
            <w:noProof/>
            <w:webHidden/>
          </w:rPr>
          <w:fldChar w:fldCharType="end"/>
        </w:r>
      </w:hyperlink>
    </w:p>
    <w:p w14:paraId="740F133C" w14:textId="43EBDCB0"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25" w:history="1">
        <w:r w:rsidR="0052559D" w:rsidRPr="00AA1630">
          <w:rPr>
            <w:rStyle w:val="Hyperlink"/>
            <w:noProof/>
          </w:rPr>
          <w:t>Figure 20</w:t>
        </w:r>
        <w:r w:rsidR="0052559D">
          <w:rPr>
            <w:noProof/>
            <w:webHidden/>
          </w:rPr>
          <w:tab/>
        </w:r>
        <w:r w:rsidR="0052559D">
          <w:rPr>
            <w:noProof/>
            <w:webHidden/>
          </w:rPr>
          <w:fldChar w:fldCharType="begin"/>
        </w:r>
        <w:r w:rsidR="0052559D">
          <w:rPr>
            <w:noProof/>
            <w:webHidden/>
          </w:rPr>
          <w:instrText xml:space="preserve"> PAGEREF _Toc162628825 \h </w:instrText>
        </w:r>
        <w:r w:rsidR="0052559D">
          <w:rPr>
            <w:noProof/>
            <w:webHidden/>
          </w:rPr>
        </w:r>
        <w:r w:rsidR="0052559D">
          <w:rPr>
            <w:noProof/>
            <w:webHidden/>
          </w:rPr>
          <w:fldChar w:fldCharType="separate"/>
        </w:r>
        <w:r w:rsidR="0052559D">
          <w:rPr>
            <w:noProof/>
            <w:webHidden/>
          </w:rPr>
          <w:t>16</w:t>
        </w:r>
        <w:r w:rsidR="0052559D">
          <w:rPr>
            <w:noProof/>
            <w:webHidden/>
          </w:rPr>
          <w:fldChar w:fldCharType="end"/>
        </w:r>
      </w:hyperlink>
    </w:p>
    <w:p w14:paraId="0161D26C" w14:textId="14EAB4E4"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26" w:history="1">
        <w:r w:rsidR="0052559D" w:rsidRPr="00AA1630">
          <w:rPr>
            <w:rStyle w:val="Hyperlink"/>
            <w:noProof/>
          </w:rPr>
          <w:t>Figure 21</w:t>
        </w:r>
        <w:r w:rsidR="0052559D">
          <w:rPr>
            <w:noProof/>
            <w:webHidden/>
          </w:rPr>
          <w:tab/>
        </w:r>
        <w:r w:rsidR="0052559D">
          <w:rPr>
            <w:noProof/>
            <w:webHidden/>
          </w:rPr>
          <w:fldChar w:fldCharType="begin"/>
        </w:r>
        <w:r w:rsidR="0052559D">
          <w:rPr>
            <w:noProof/>
            <w:webHidden/>
          </w:rPr>
          <w:instrText xml:space="preserve"> PAGEREF _Toc162628826 \h </w:instrText>
        </w:r>
        <w:r w:rsidR="0052559D">
          <w:rPr>
            <w:noProof/>
            <w:webHidden/>
          </w:rPr>
        </w:r>
        <w:r w:rsidR="0052559D">
          <w:rPr>
            <w:noProof/>
            <w:webHidden/>
          </w:rPr>
          <w:fldChar w:fldCharType="separate"/>
        </w:r>
        <w:r w:rsidR="0052559D">
          <w:rPr>
            <w:noProof/>
            <w:webHidden/>
          </w:rPr>
          <w:t>16</w:t>
        </w:r>
        <w:r w:rsidR="0052559D">
          <w:rPr>
            <w:noProof/>
            <w:webHidden/>
          </w:rPr>
          <w:fldChar w:fldCharType="end"/>
        </w:r>
      </w:hyperlink>
    </w:p>
    <w:p w14:paraId="20D222D2" w14:textId="4AE9F7E7"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27" w:history="1">
        <w:r w:rsidR="0052559D" w:rsidRPr="00AA1630">
          <w:rPr>
            <w:rStyle w:val="Hyperlink"/>
            <w:noProof/>
          </w:rPr>
          <w:t>Figure 22</w:t>
        </w:r>
        <w:r w:rsidR="0052559D">
          <w:rPr>
            <w:noProof/>
            <w:webHidden/>
          </w:rPr>
          <w:tab/>
        </w:r>
        <w:r w:rsidR="0052559D">
          <w:rPr>
            <w:noProof/>
            <w:webHidden/>
          </w:rPr>
          <w:fldChar w:fldCharType="begin"/>
        </w:r>
        <w:r w:rsidR="0052559D">
          <w:rPr>
            <w:noProof/>
            <w:webHidden/>
          </w:rPr>
          <w:instrText xml:space="preserve"> PAGEREF _Toc162628827 \h </w:instrText>
        </w:r>
        <w:r w:rsidR="0052559D">
          <w:rPr>
            <w:noProof/>
            <w:webHidden/>
          </w:rPr>
        </w:r>
        <w:r w:rsidR="0052559D">
          <w:rPr>
            <w:noProof/>
            <w:webHidden/>
          </w:rPr>
          <w:fldChar w:fldCharType="separate"/>
        </w:r>
        <w:r w:rsidR="0052559D">
          <w:rPr>
            <w:noProof/>
            <w:webHidden/>
          </w:rPr>
          <w:t>17</w:t>
        </w:r>
        <w:r w:rsidR="0052559D">
          <w:rPr>
            <w:noProof/>
            <w:webHidden/>
          </w:rPr>
          <w:fldChar w:fldCharType="end"/>
        </w:r>
      </w:hyperlink>
    </w:p>
    <w:p w14:paraId="388EA4DD" w14:textId="4D6502F1"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28" w:history="1">
        <w:r w:rsidR="0052559D" w:rsidRPr="00AA1630">
          <w:rPr>
            <w:rStyle w:val="Hyperlink"/>
            <w:noProof/>
          </w:rPr>
          <w:t>Figure 23</w:t>
        </w:r>
        <w:r w:rsidR="0052559D">
          <w:rPr>
            <w:noProof/>
            <w:webHidden/>
          </w:rPr>
          <w:tab/>
        </w:r>
        <w:r w:rsidR="0052559D">
          <w:rPr>
            <w:noProof/>
            <w:webHidden/>
          </w:rPr>
          <w:fldChar w:fldCharType="begin"/>
        </w:r>
        <w:r w:rsidR="0052559D">
          <w:rPr>
            <w:noProof/>
            <w:webHidden/>
          </w:rPr>
          <w:instrText xml:space="preserve"> PAGEREF _Toc162628828 \h </w:instrText>
        </w:r>
        <w:r w:rsidR="0052559D">
          <w:rPr>
            <w:noProof/>
            <w:webHidden/>
          </w:rPr>
        </w:r>
        <w:r w:rsidR="0052559D">
          <w:rPr>
            <w:noProof/>
            <w:webHidden/>
          </w:rPr>
          <w:fldChar w:fldCharType="separate"/>
        </w:r>
        <w:r w:rsidR="0052559D">
          <w:rPr>
            <w:noProof/>
            <w:webHidden/>
          </w:rPr>
          <w:t>17</w:t>
        </w:r>
        <w:r w:rsidR="0052559D">
          <w:rPr>
            <w:noProof/>
            <w:webHidden/>
          </w:rPr>
          <w:fldChar w:fldCharType="end"/>
        </w:r>
      </w:hyperlink>
    </w:p>
    <w:p w14:paraId="535777B5" w14:textId="42413C1A"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29" w:history="1">
        <w:r w:rsidR="0052559D" w:rsidRPr="00AA1630">
          <w:rPr>
            <w:rStyle w:val="Hyperlink"/>
            <w:noProof/>
          </w:rPr>
          <w:t>Figure 24</w:t>
        </w:r>
        <w:r w:rsidR="0052559D">
          <w:rPr>
            <w:noProof/>
            <w:webHidden/>
          </w:rPr>
          <w:tab/>
        </w:r>
        <w:r w:rsidR="0052559D">
          <w:rPr>
            <w:noProof/>
            <w:webHidden/>
          </w:rPr>
          <w:fldChar w:fldCharType="begin"/>
        </w:r>
        <w:r w:rsidR="0052559D">
          <w:rPr>
            <w:noProof/>
            <w:webHidden/>
          </w:rPr>
          <w:instrText xml:space="preserve"> PAGEREF _Toc162628829 \h </w:instrText>
        </w:r>
        <w:r w:rsidR="0052559D">
          <w:rPr>
            <w:noProof/>
            <w:webHidden/>
          </w:rPr>
        </w:r>
        <w:r w:rsidR="0052559D">
          <w:rPr>
            <w:noProof/>
            <w:webHidden/>
          </w:rPr>
          <w:fldChar w:fldCharType="separate"/>
        </w:r>
        <w:r w:rsidR="0052559D">
          <w:rPr>
            <w:noProof/>
            <w:webHidden/>
          </w:rPr>
          <w:t>18</w:t>
        </w:r>
        <w:r w:rsidR="0052559D">
          <w:rPr>
            <w:noProof/>
            <w:webHidden/>
          </w:rPr>
          <w:fldChar w:fldCharType="end"/>
        </w:r>
      </w:hyperlink>
    </w:p>
    <w:p w14:paraId="5D982C93" w14:textId="0A7A03AC"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30" w:history="1">
        <w:r w:rsidR="0052559D" w:rsidRPr="00AA1630">
          <w:rPr>
            <w:rStyle w:val="Hyperlink"/>
            <w:noProof/>
          </w:rPr>
          <w:t>Figure 25</w:t>
        </w:r>
        <w:r w:rsidR="0052559D">
          <w:rPr>
            <w:noProof/>
            <w:webHidden/>
          </w:rPr>
          <w:tab/>
        </w:r>
        <w:r w:rsidR="0052559D">
          <w:rPr>
            <w:noProof/>
            <w:webHidden/>
          </w:rPr>
          <w:fldChar w:fldCharType="begin"/>
        </w:r>
        <w:r w:rsidR="0052559D">
          <w:rPr>
            <w:noProof/>
            <w:webHidden/>
          </w:rPr>
          <w:instrText xml:space="preserve"> PAGEREF _Toc162628830 \h </w:instrText>
        </w:r>
        <w:r w:rsidR="0052559D">
          <w:rPr>
            <w:noProof/>
            <w:webHidden/>
          </w:rPr>
        </w:r>
        <w:r w:rsidR="0052559D">
          <w:rPr>
            <w:noProof/>
            <w:webHidden/>
          </w:rPr>
          <w:fldChar w:fldCharType="separate"/>
        </w:r>
        <w:r w:rsidR="0052559D">
          <w:rPr>
            <w:noProof/>
            <w:webHidden/>
          </w:rPr>
          <w:t>19</w:t>
        </w:r>
        <w:r w:rsidR="0052559D">
          <w:rPr>
            <w:noProof/>
            <w:webHidden/>
          </w:rPr>
          <w:fldChar w:fldCharType="end"/>
        </w:r>
      </w:hyperlink>
    </w:p>
    <w:p w14:paraId="31F2EABB" w14:textId="2C5D5A51"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31" w:history="1">
        <w:r w:rsidR="0052559D" w:rsidRPr="00AA1630">
          <w:rPr>
            <w:rStyle w:val="Hyperlink"/>
            <w:noProof/>
          </w:rPr>
          <w:t>Figure 26</w:t>
        </w:r>
        <w:r w:rsidR="0052559D">
          <w:rPr>
            <w:noProof/>
            <w:webHidden/>
          </w:rPr>
          <w:tab/>
        </w:r>
        <w:r w:rsidR="0052559D">
          <w:rPr>
            <w:noProof/>
            <w:webHidden/>
          </w:rPr>
          <w:fldChar w:fldCharType="begin"/>
        </w:r>
        <w:r w:rsidR="0052559D">
          <w:rPr>
            <w:noProof/>
            <w:webHidden/>
          </w:rPr>
          <w:instrText xml:space="preserve"> PAGEREF _Toc162628831 \h </w:instrText>
        </w:r>
        <w:r w:rsidR="0052559D">
          <w:rPr>
            <w:noProof/>
            <w:webHidden/>
          </w:rPr>
        </w:r>
        <w:r w:rsidR="0052559D">
          <w:rPr>
            <w:noProof/>
            <w:webHidden/>
          </w:rPr>
          <w:fldChar w:fldCharType="separate"/>
        </w:r>
        <w:r w:rsidR="0052559D">
          <w:rPr>
            <w:noProof/>
            <w:webHidden/>
          </w:rPr>
          <w:t>19</w:t>
        </w:r>
        <w:r w:rsidR="0052559D">
          <w:rPr>
            <w:noProof/>
            <w:webHidden/>
          </w:rPr>
          <w:fldChar w:fldCharType="end"/>
        </w:r>
      </w:hyperlink>
    </w:p>
    <w:p w14:paraId="4F23CDEB" w14:textId="3094DFB0"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32" w:history="1">
        <w:r w:rsidR="0052559D" w:rsidRPr="00AA1630">
          <w:rPr>
            <w:rStyle w:val="Hyperlink"/>
            <w:noProof/>
          </w:rPr>
          <w:t>Figure 27</w:t>
        </w:r>
        <w:r w:rsidR="0052559D">
          <w:rPr>
            <w:noProof/>
            <w:webHidden/>
          </w:rPr>
          <w:tab/>
        </w:r>
        <w:r w:rsidR="0052559D">
          <w:rPr>
            <w:noProof/>
            <w:webHidden/>
          </w:rPr>
          <w:fldChar w:fldCharType="begin"/>
        </w:r>
        <w:r w:rsidR="0052559D">
          <w:rPr>
            <w:noProof/>
            <w:webHidden/>
          </w:rPr>
          <w:instrText xml:space="preserve"> PAGEREF _Toc162628832 \h </w:instrText>
        </w:r>
        <w:r w:rsidR="0052559D">
          <w:rPr>
            <w:noProof/>
            <w:webHidden/>
          </w:rPr>
        </w:r>
        <w:r w:rsidR="0052559D">
          <w:rPr>
            <w:noProof/>
            <w:webHidden/>
          </w:rPr>
          <w:fldChar w:fldCharType="separate"/>
        </w:r>
        <w:r w:rsidR="0052559D">
          <w:rPr>
            <w:noProof/>
            <w:webHidden/>
          </w:rPr>
          <w:t>20</w:t>
        </w:r>
        <w:r w:rsidR="0052559D">
          <w:rPr>
            <w:noProof/>
            <w:webHidden/>
          </w:rPr>
          <w:fldChar w:fldCharType="end"/>
        </w:r>
      </w:hyperlink>
    </w:p>
    <w:p w14:paraId="2B9F7CE0" w14:textId="6AF4BF42"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33" w:history="1">
        <w:r w:rsidR="0052559D" w:rsidRPr="00AA1630">
          <w:rPr>
            <w:rStyle w:val="Hyperlink"/>
            <w:noProof/>
          </w:rPr>
          <w:t>Figure 28</w:t>
        </w:r>
        <w:r w:rsidR="0052559D">
          <w:rPr>
            <w:noProof/>
            <w:webHidden/>
          </w:rPr>
          <w:tab/>
        </w:r>
        <w:r w:rsidR="0052559D">
          <w:rPr>
            <w:noProof/>
            <w:webHidden/>
          </w:rPr>
          <w:fldChar w:fldCharType="begin"/>
        </w:r>
        <w:r w:rsidR="0052559D">
          <w:rPr>
            <w:noProof/>
            <w:webHidden/>
          </w:rPr>
          <w:instrText xml:space="preserve"> PAGEREF _Toc162628833 \h </w:instrText>
        </w:r>
        <w:r w:rsidR="0052559D">
          <w:rPr>
            <w:noProof/>
            <w:webHidden/>
          </w:rPr>
        </w:r>
        <w:r w:rsidR="0052559D">
          <w:rPr>
            <w:noProof/>
            <w:webHidden/>
          </w:rPr>
          <w:fldChar w:fldCharType="separate"/>
        </w:r>
        <w:r w:rsidR="0052559D">
          <w:rPr>
            <w:noProof/>
            <w:webHidden/>
          </w:rPr>
          <w:t>21</w:t>
        </w:r>
        <w:r w:rsidR="0052559D">
          <w:rPr>
            <w:noProof/>
            <w:webHidden/>
          </w:rPr>
          <w:fldChar w:fldCharType="end"/>
        </w:r>
      </w:hyperlink>
    </w:p>
    <w:p w14:paraId="20866250" w14:textId="5F52F480"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34" w:history="1">
        <w:r w:rsidR="0052559D" w:rsidRPr="00AA1630">
          <w:rPr>
            <w:rStyle w:val="Hyperlink"/>
            <w:noProof/>
          </w:rPr>
          <w:t>Figure 29</w:t>
        </w:r>
        <w:r w:rsidR="0052559D">
          <w:rPr>
            <w:noProof/>
            <w:webHidden/>
          </w:rPr>
          <w:tab/>
        </w:r>
        <w:r w:rsidR="0052559D">
          <w:rPr>
            <w:noProof/>
            <w:webHidden/>
          </w:rPr>
          <w:fldChar w:fldCharType="begin"/>
        </w:r>
        <w:r w:rsidR="0052559D">
          <w:rPr>
            <w:noProof/>
            <w:webHidden/>
          </w:rPr>
          <w:instrText xml:space="preserve"> PAGEREF _Toc162628834 \h </w:instrText>
        </w:r>
        <w:r w:rsidR="0052559D">
          <w:rPr>
            <w:noProof/>
            <w:webHidden/>
          </w:rPr>
        </w:r>
        <w:r w:rsidR="0052559D">
          <w:rPr>
            <w:noProof/>
            <w:webHidden/>
          </w:rPr>
          <w:fldChar w:fldCharType="separate"/>
        </w:r>
        <w:r w:rsidR="0052559D">
          <w:rPr>
            <w:noProof/>
            <w:webHidden/>
          </w:rPr>
          <w:t>21</w:t>
        </w:r>
        <w:r w:rsidR="0052559D">
          <w:rPr>
            <w:noProof/>
            <w:webHidden/>
          </w:rPr>
          <w:fldChar w:fldCharType="end"/>
        </w:r>
      </w:hyperlink>
    </w:p>
    <w:p w14:paraId="5E764EBC" w14:textId="4B5BB4E9"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35" w:history="1">
        <w:r w:rsidR="0052559D" w:rsidRPr="00AA1630">
          <w:rPr>
            <w:rStyle w:val="Hyperlink"/>
            <w:noProof/>
          </w:rPr>
          <w:t>Figure 30</w:t>
        </w:r>
        <w:r w:rsidR="0052559D">
          <w:rPr>
            <w:noProof/>
            <w:webHidden/>
          </w:rPr>
          <w:tab/>
        </w:r>
        <w:r w:rsidR="0052559D">
          <w:rPr>
            <w:noProof/>
            <w:webHidden/>
          </w:rPr>
          <w:fldChar w:fldCharType="begin"/>
        </w:r>
        <w:r w:rsidR="0052559D">
          <w:rPr>
            <w:noProof/>
            <w:webHidden/>
          </w:rPr>
          <w:instrText xml:space="preserve"> PAGEREF _Toc162628835 \h </w:instrText>
        </w:r>
        <w:r w:rsidR="0052559D">
          <w:rPr>
            <w:noProof/>
            <w:webHidden/>
          </w:rPr>
        </w:r>
        <w:r w:rsidR="0052559D">
          <w:rPr>
            <w:noProof/>
            <w:webHidden/>
          </w:rPr>
          <w:fldChar w:fldCharType="separate"/>
        </w:r>
        <w:r w:rsidR="0052559D">
          <w:rPr>
            <w:noProof/>
            <w:webHidden/>
          </w:rPr>
          <w:t>22</w:t>
        </w:r>
        <w:r w:rsidR="0052559D">
          <w:rPr>
            <w:noProof/>
            <w:webHidden/>
          </w:rPr>
          <w:fldChar w:fldCharType="end"/>
        </w:r>
      </w:hyperlink>
    </w:p>
    <w:p w14:paraId="7BB75A8F" w14:textId="11C10D49"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36" w:history="1">
        <w:r w:rsidR="0052559D" w:rsidRPr="00AA1630">
          <w:rPr>
            <w:rStyle w:val="Hyperlink"/>
            <w:noProof/>
          </w:rPr>
          <w:t>Figure 31</w:t>
        </w:r>
        <w:r w:rsidR="0052559D">
          <w:rPr>
            <w:noProof/>
            <w:webHidden/>
          </w:rPr>
          <w:tab/>
        </w:r>
        <w:r w:rsidR="0052559D">
          <w:rPr>
            <w:noProof/>
            <w:webHidden/>
          </w:rPr>
          <w:fldChar w:fldCharType="begin"/>
        </w:r>
        <w:r w:rsidR="0052559D">
          <w:rPr>
            <w:noProof/>
            <w:webHidden/>
          </w:rPr>
          <w:instrText xml:space="preserve"> PAGEREF _Toc162628836 \h </w:instrText>
        </w:r>
        <w:r w:rsidR="0052559D">
          <w:rPr>
            <w:noProof/>
            <w:webHidden/>
          </w:rPr>
        </w:r>
        <w:r w:rsidR="0052559D">
          <w:rPr>
            <w:noProof/>
            <w:webHidden/>
          </w:rPr>
          <w:fldChar w:fldCharType="separate"/>
        </w:r>
        <w:r w:rsidR="0052559D">
          <w:rPr>
            <w:noProof/>
            <w:webHidden/>
          </w:rPr>
          <w:t>23</w:t>
        </w:r>
        <w:r w:rsidR="0052559D">
          <w:rPr>
            <w:noProof/>
            <w:webHidden/>
          </w:rPr>
          <w:fldChar w:fldCharType="end"/>
        </w:r>
      </w:hyperlink>
    </w:p>
    <w:p w14:paraId="441A1F1A" w14:textId="2A258E47"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37" w:history="1">
        <w:r w:rsidR="0052559D" w:rsidRPr="00AA1630">
          <w:rPr>
            <w:rStyle w:val="Hyperlink"/>
            <w:noProof/>
          </w:rPr>
          <w:t>Figure 32</w:t>
        </w:r>
        <w:r w:rsidR="0052559D">
          <w:rPr>
            <w:noProof/>
            <w:webHidden/>
          </w:rPr>
          <w:tab/>
        </w:r>
        <w:r w:rsidR="0052559D">
          <w:rPr>
            <w:noProof/>
            <w:webHidden/>
          </w:rPr>
          <w:fldChar w:fldCharType="begin"/>
        </w:r>
        <w:r w:rsidR="0052559D">
          <w:rPr>
            <w:noProof/>
            <w:webHidden/>
          </w:rPr>
          <w:instrText xml:space="preserve"> PAGEREF _Toc162628837 \h </w:instrText>
        </w:r>
        <w:r w:rsidR="0052559D">
          <w:rPr>
            <w:noProof/>
            <w:webHidden/>
          </w:rPr>
        </w:r>
        <w:r w:rsidR="0052559D">
          <w:rPr>
            <w:noProof/>
            <w:webHidden/>
          </w:rPr>
          <w:fldChar w:fldCharType="separate"/>
        </w:r>
        <w:r w:rsidR="0052559D">
          <w:rPr>
            <w:noProof/>
            <w:webHidden/>
          </w:rPr>
          <w:t>23</w:t>
        </w:r>
        <w:r w:rsidR="0052559D">
          <w:rPr>
            <w:noProof/>
            <w:webHidden/>
          </w:rPr>
          <w:fldChar w:fldCharType="end"/>
        </w:r>
      </w:hyperlink>
    </w:p>
    <w:p w14:paraId="39280BBA" w14:textId="346D1707"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38" w:history="1">
        <w:r w:rsidR="0052559D" w:rsidRPr="00AA1630">
          <w:rPr>
            <w:rStyle w:val="Hyperlink"/>
            <w:noProof/>
          </w:rPr>
          <w:t>Figure 33</w:t>
        </w:r>
        <w:r w:rsidR="0052559D">
          <w:rPr>
            <w:noProof/>
            <w:webHidden/>
          </w:rPr>
          <w:tab/>
        </w:r>
        <w:r w:rsidR="0052559D">
          <w:rPr>
            <w:noProof/>
            <w:webHidden/>
          </w:rPr>
          <w:fldChar w:fldCharType="begin"/>
        </w:r>
        <w:r w:rsidR="0052559D">
          <w:rPr>
            <w:noProof/>
            <w:webHidden/>
          </w:rPr>
          <w:instrText xml:space="preserve"> PAGEREF _Toc162628838 \h </w:instrText>
        </w:r>
        <w:r w:rsidR="0052559D">
          <w:rPr>
            <w:noProof/>
            <w:webHidden/>
          </w:rPr>
        </w:r>
        <w:r w:rsidR="0052559D">
          <w:rPr>
            <w:noProof/>
            <w:webHidden/>
          </w:rPr>
          <w:fldChar w:fldCharType="separate"/>
        </w:r>
        <w:r w:rsidR="0052559D">
          <w:rPr>
            <w:noProof/>
            <w:webHidden/>
          </w:rPr>
          <w:t>24</w:t>
        </w:r>
        <w:r w:rsidR="0052559D">
          <w:rPr>
            <w:noProof/>
            <w:webHidden/>
          </w:rPr>
          <w:fldChar w:fldCharType="end"/>
        </w:r>
      </w:hyperlink>
    </w:p>
    <w:p w14:paraId="5056ABE5" w14:textId="04F4C50C"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39" w:history="1">
        <w:r w:rsidR="0052559D" w:rsidRPr="00AA1630">
          <w:rPr>
            <w:rStyle w:val="Hyperlink"/>
            <w:noProof/>
          </w:rPr>
          <w:t>Figure 34</w:t>
        </w:r>
        <w:r w:rsidR="0052559D">
          <w:rPr>
            <w:noProof/>
            <w:webHidden/>
          </w:rPr>
          <w:tab/>
        </w:r>
        <w:r w:rsidR="0052559D">
          <w:rPr>
            <w:noProof/>
            <w:webHidden/>
          </w:rPr>
          <w:fldChar w:fldCharType="begin"/>
        </w:r>
        <w:r w:rsidR="0052559D">
          <w:rPr>
            <w:noProof/>
            <w:webHidden/>
          </w:rPr>
          <w:instrText xml:space="preserve"> PAGEREF _Toc162628839 \h </w:instrText>
        </w:r>
        <w:r w:rsidR="0052559D">
          <w:rPr>
            <w:noProof/>
            <w:webHidden/>
          </w:rPr>
        </w:r>
        <w:r w:rsidR="0052559D">
          <w:rPr>
            <w:noProof/>
            <w:webHidden/>
          </w:rPr>
          <w:fldChar w:fldCharType="separate"/>
        </w:r>
        <w:r w:rsidR="0052559D">
          <w:rPr>
            <w:noProof/>
            <w:webHidden/>
          </w:rPr>
          <w:t>24</w:t>
        </w:r>
        <w:r w:rsidR="0052559D">
          <w:rPr>
            <w:noProof/>
            <w:webHidden/>
          </w:rPr>
          <w:fldChar w:fldCharType="end"/>
        </w:r>
      </w:hyperlink>
    </w:p>
    <w:p w14:paraId="280D5B6A" w14:textId="4655A704"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40" w:history="1">
        <w:r w:rsidR="0052559D" w:rsidRPr="00AA1630">
          <w:rPr>
            <w:rStyle w:val="Hyperlink"/>
            <w:noProof/>
          </w:rPr>
          <w:t>Figure 35</w:t>
        </w:r>
        <w:r w:rsidR="0052559D">
          <w:rPr>
            <w:noProof/>
            <w:webHidden/>
          </w:rPr>
          <w:tab/>
        </w:r>
        <w:r w:rsidR="0052559D">
          <w:rPr>
            <w:noProof/>
            <w:webHidden/>
          </w:rPr>
          <w:fldChar w:fldCharType="begin"/>
        </w:r>
        <w:r w:rsidR="0052559D">
          <w:rPr>
            <w:noProof/>
            <w:webHidden/>
          </w:rPr>
          <w:instrText xml:space="preserve"> PAGEREF _Toc162628840 \h </w:instrText>
        </w:r>
        <w:r w:rsidR="0052559D">
          <w:rPr>
            <w:noProof/>
            <w:webHidden/>
          </w:rPr>
        </w:r>
        <w:r w:rsidR="0052559D">
          <w:rPr>
            <w:noProof/>
            <w:webHidden/>
          </w:rPr>
          <w:fldChar w:fldCharType="separate"/>
        </w:r>
        <w:r w:rsidR="0052559D">
          <w:rPr>
            <w:noProof/>
            <w:webHidden/>
          </w:rPr>
          <w:t>25</w:t>
        </w:r>
        <w:r w:rsidR="0052559D">
          <w:rPr>
            <w:noProof/>
            <w:webHidden/>
          </w:rPr>
          <w:fldChar w:fldCharType="end"/>
        </w:r>
      </w:hyperlink>
    </w:p>
    <w:p w14:paraId="2378C894" w14:textId="74949C55"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41" w:history="1">
        <w:r w:rsidR="0052559D" w:rsidRPr="00AA1630">
          <w:rPr>
            <w:rStyle w:val="Hyperlink"/>
            <w:noProof/>
          </w:rPr>
          <w:t>Figure 36</w:t>
        </w:r>
        <w:r w:rsidR="0052559D">
          <w:rPr>
            <w:noProof/>
            <w:webHidden/>
          </w:rPr>
          <w:tab/>
        </w:r>
        <w:r w:rsidR="0052559D">
          <w:rPr>
            <w:noProof/>
            <w:webHidden/>
          </w:rPr>
          <w:fldChar w:fldCharType="begin"/>
        </w:r>
        <w:r w:rsidR="0052559D">
          <w:rPr>
            <w:noProof/>
            <w:webHidden/>
          </w:rPr>
          <w:instrText xml:space="preserve"> PAGEREF _Toc162628841 \h </w:instrText>
        </w:r>
        <w:r w:rsidR="0052559D">
          <w:rPr>
            <w:noProof/>
            <w:webHidden/>
          </w:rPr>
        </w:r>
        <w:r w:rsidR="0052559D">
          <w:rPr>
            <w:noProof/>
            <w:webHidden/>
          </w:rPr>
          <w:fldChar w:fldCharType="separate"/>
        </w:r>
        <w:r w:rsidR="0052559D">
          <w:rPr>
            <w:noProof/>
            <w:webHidden/>
          </w:rPr>
          <w:t>25</w:t>
        </w:r>
        <w:r w:rsidR="0052559D">
          <w:rPr>
            <w:noProof/>
            <w:webHidden/>
          </w:rPr>
          <w:fldChar w:fldCharType="end"/>
        </w:r>
      </w:hyperlink>
    </w:p>
    <w:p w14:paraId="6BB38BC9" w14:textId="7E25A014"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42" w:history="1">
        <w:r w:rsidR="0052559D" w:rsidRPr="00AA1630">
          <w:rPr>
            <w:rStyle w:val="Hyperlink"/>
            <w:noProof/>
          </w:rPr>
          <w:t>Figure 37</w:t>
        </w:r>
        <w:r w:rsidR="0052559D">
          <w:rPr>
            <w:noProof/>
            <w:webHidden/>
          </w:rPr>
          <w:tab/>
        </w:r>
        <w:r w:rsidR="0052559D">
          <w:rPr>
            <w:noProof/>
            <w:webHidden/>
          </w:rPr>
          <w:fldChar w:fldCharType="begin"/>
        </w:r>
        <w:r w:rsidR="0052559D">
          <w:rPr>
            <w:noProof/>
            <w:webHidden/>
          </w:rPr>
          <w:instrText xml:space="preserve"> PAGEREF _Toc162628842 \h </w:instrText>
        </w:r>
        <w:r w:rsidR="0052559D">
          <w:rPr>
            <w:noProof/>
            <w:webHidden/>
          </w:rPr>
        </w:r>
        <w:r w:rsidR="0052559D">
          <w:rPr>
            <w:noProof/>
            <w:webHidden/>
          </w:rPr>
          <w:fldChar w:fldCharType="separate"/>
        </w:r>
        <w:r w:rsidR="0052559D">
          <w:rPr>
            <w:noProof/>
            <w:webHidden/>
          </w:rPr>
          <w:t>26</w:t>
        </w:r>
        <w:r w:rsidR="0052559D">
          <w:rPr>
            <w:noProof/>
            <w:webHidden/>
          </w:rPr>
          <w:fldChar w:fldCharType="end"/>
        </w:r>
      </w:hyperlink>
    </w:p>
    <w:p w14:paraId="62069CCC" w14:textId="40F70925"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43" w:history="1">
        <w:r w:rsidR="0052559D" w:rsidRPr="00AA1630">
          <w:rPr>
            <w:rStyle w:val="Hyperlink"/>
            <w:noProof/>
          </w:rPr>
          <w:t>Figure 38</w:t>
        </w:r>
        <w:r w:rsidR="0052559D">
          <w:rPr>
            <w:noProof/>
            <w:webHidden/>
          </w:rPr>
          <w:tab/>
        </w:r>
        <w:r w:rsidR="0052559D">
          <w:rPr>
            <w:noProof/>
            <w:webHidden/>
          </w:rPr>
          <w:fldChar w:fldCharType="begin"/>
        </w:r>
        <w:r w:rsidR="0052559D">
          <w:rPr>
            <w:noProof/>
            <w:webHidden/>
          </w:rPr>
          <w:instrText xml:space="preserve"> PAGEREF _Toc162628843 \h </w:instrText>
        </w:r>
        <w:r w:rsidR="0052559D">
          <w:rPr>
            <w:noProof/>
            <w:webHidden/>
          </w:rPr>
        </w:r>
        <w:r w:rsidR="0052559D">
          <w:rPr>
            <w:noProof/>
            <w:webHidden/>
          </w:rPr>
          <w:fldChar w:fldCharType="separate"/>
        </w:r>
        <w:r w:rsidR="0052559D">
          <w:rPr>
            <w:noProof/>
            <w:webHidden/>
          </w:rPr>
          <w:t>27</w:t>
        </w:r>
        <w:r w:rsidR="0052559D">
          <w:rPr>
            <w:noProof/>
            <w:webHidden/>
          </w:rPr>
          <w:fldChar w:fldCharType="end"/>
        </w:r>
      </w:hyperlink>
    </w:p>
    <w:p w14:paraId="32BA24D6" w14:textId="5E00CEC3"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44" w:history="1">
        <w:r w:rsidR="0052559D" w:rsidRPr="00AA1630">
          <w:rPr>
            <w:rStyle w:val="Hyperlink"/>
            <w:noProof/>
          </w:rPr>
          <w:t>Figure 39</w:t>
        </w:r>
        <w:r w:rsidR="0052559D">
          <w:rPr>
            <w:noProof/>
            <w:webHidden/>
          </w:rPr>
          <w:tab/>
        </w:r>
        <w:r w:rsidR="0052559D">
          <w:rPr>
            <w:noProof/>
            <w:webHidden/>
          </w:rPr>
          <w:fldChar w:fldCharType="begin"/>
        </w:r>
        <w:r w:rsidR="0052559D">
          <w:rPr>
            <w:noProof/>
            <w:webHidden/>
          </w:rPr>
          <w:instrText xml:space="preserve"> PAGEREF _Toc162628844 \h </w:instrText>
        </w:r>
        <w:r w:rsidR="0052559D">
          <w:rPr>
            <w:noProof/>
            <w:webHidden/>
          </w:rPr>
        </w:r>
        <w:r w:rsidR="0052559D">
          <w:rPr>
            <w:noProof/>
            <w:webHidden/>
          </w:rPr>
          <w:fldChar w:fldCharType="separate"/>
        </w:r>
        <w:r w:rsidR="0052559D">
          <w:rPr>
            <w:noProof/>
            <w:webHidden/>
          </w:rPr>
          <w:t>27</w:t>
        </w:r>
        <w:r w:rsidR="0052559D">
          <w:rPr>
            <w:noProof/>
            <w:webHidden/>
          </w:rPr>
          <w:fldChar w:fldCharType="end"/>
        </w:r>
      </w:hyperlink>
    </w:p>
    <w:p w14:paraId="2A2400B5" w14:textId="6F394BD5" w:rsidR="0052559D" w:rsidRDefault="00000000">
      <w:pPr>
        <w:pStyle w:val="TableofFigures"/>
        <w:tabs>
          <w:tab w:val="right" w:leader="dot" w:pos="10456"/>
        </w:tabs>
        <w:rPr>
          <w:rFonts w:asciiTheme="minorHAnsi" w:eastAsiaTheme="minorEastAsia" w:hAnsiTheme="minorHAnsi" w:cstheme="minorBidi"/>
          <w:noProof/>
          <w:lang w:eastAsia="en-GB"/>
        </w:rPr>
      </w:pPr>
      <w:hyperlink w:anchor="_Toc162628845" w:history="1">
        <w:r w:rsidR="0052559D" w:rsidRPr="00AA1630">
          <w:rPr>
            <w:rStyle w:val="Hyperlink"/>
            <w:noProof/>
          </w:rPr>
          <w:t>Figure 40</w:t>
        </w:r>
        <w:r w:rsidR="0052559D">
          <w:rPr>
            <w:noProof/>
            <w:webHidden/>
          </w:rPr>
          <w:tab/>
        </w:r>
        <w:r w:rsidR="0052559D">
          <w:rPr>
            <w:noProof/>
            <w:webHidden/>
          </w:rPr>
          <w:fldChar w:fldCharType="begin"/>
        </w:r>
        <w:r w:rsidR="0052559D">
          <w:rPr>
            <w:noProof/>
            <w:webHidden/>
          </w:rPr>
          <w:instrText xml:space="preserve"> PAGEREF _Toc162628845 \h </w:instrText>
        </w:r>
        <w:r w:rsidR="0052559D">
          <w:rPr>
            <w:noProof/>
            <w:webHidden/>
          </w:rPr>
        </w:r>
        <w:r w:rsidR="0052559D">
          <w:rPr>
            <w:noProof/>
            <w:webHidden/>
          </w:rPr>
          <w:fldChar w:fldCharType="separate"/>
        </w:r>
        <w:r w:rsidR="0052559D">
          <w:rPr>
            <w:noProof/>
            <w:webHidden/>
          </w:rPr>
          <w:t>28</w:t>
        </w:r>
        <w:r w:rsidR="0052559D">
          <w:rPr>
            <w:noProof/>
            <w:webHidden/>
          </w:rPr>
          <w:fldChar w:fldCharType="end"/>
        </w:r>
      </w:hyperlink>
    </w:p>
    <w:p w14:paraId="2BA7D421" w14:textId="423BE6DC" w:rsidR="0062182A" w:rsidRDefault="0062182A">
      <w:pPr>
        <w:rPr>
          <w:rFonts w:cs="Calibri"/>
          <w:sz w:val="22"/>
          <w:szCs w:val="22"/>
        </w:rPr>
      </w:pPr>
      <w:r>
        <w:rPr>
          <w:rFonts w:cs="Calibri"/>
          <w:sz w:val="22"/>
          <w:szCs w:val="22"/>
        </w:rPr>
        <w:fldChar w:fldCharType="end"/>
      </w:r>
      <w:r>
        <w:rPr>
          <w:rFonts w:cs="Calibri"/>
          <w:sz w:val="22"/>
          <w:szCs w:val="22"/>
        </w:rPr>
        <w:br w:type="page"/>
      </w:r>
    </w:p>
    <w:p w14:paraId="7218A6FD" w14:textId="77777777" w:rsidR="004C76E3" w:rsidRDefault="004C76E3">
      <w:pPr>
        <w:rPr>
          <w:rFonts w:eastAsiaTheme="majorEastAsia" w:cs="Calibri"/>
          <w:color w:val="0F4761" w:themeColor="accent1" w:themeShade="BF"/>
          <w:sz w:val="22"/>
          <w:szCs w:val="22"/>
        </w:rPr>
      </w:pPr>
    </w:p>
    <w:p w14:paraId="698F4DC1" w14:textId="14749E2C" w:rsidR="006D6D47" w:rsidRPr="007A5214" w:rsidRDefault="00B84E24" w:rsidP="007A5214">
      <w:pPr>
        <w:pStyle w:val="Heading1"/>
        <w:rPr>
          <w:rFonts w:ascii="Calibri" w:hAnsi="Calibri" w:cs="Calibri"/>
          <w:sz w:val="22"/>
          <w:szCs w:val="22"/>
        </w:rPr>
      </w:pPr>
      <w:bookmarkStart w:id="0" w:name="_Toc162675268"/>
      <w:r w:rsidRPr="007A5214">
        <w:rPr>
          <w:rFonts w:ascii="Calibri" w:hAnsi="Calibri" w:cs="Calibri"/>
          <w:sz w:val="22"/>
          <w:szCs w:val="22"/>
        </w:rPr>
        <w:t xml:space="preserve">Section </w:t>
      </w:r>
      <w:r w:rsidR="006D6D47" w:rsidRPr="007A5214">
        <w:rPr>
          <w:rFonts w:ascii="Calibri" w:hAnsi="Calibri" w:cs="Calibri"/>
          <w:sz w:val="22"/>
          <w:szCs w:val="22"/>
        </w:rPr>
        <w:t>1</w:t>
      </w:r>
      <w:bookmarkEnd w:id="0"/>
    </w:p>
    <w:p w14:paraId="3758CE6A" w14:textId="1A310115" w:rsidR="0052559D" w:rsidRDefault="0052559D" w:rsidP="0052559D">
      <w:pPr>
        <w:pStyle w:val="Heading1"/>
        <w:rPr>
          <w:rFonts w:ascii="Calibri" w:hAnsi="Calibri" w:cs="Calibri"/>
          <w:sz w:val="22"/>
          <w:szCs w:val="22"/>
        </w:rPr>
      </w:pPr>
      <w:bookmarkStart w:id="1" w:name="_Toc162675269"/>
      <w:r>
        <w:rPr>
          <w:rFonts w:ascii="Calibri" w:hAnsi="Calibri" w:cs="Calibri"/>
          <w:sz w:val="22"/>
          <w:szCs w:val="22"/>
        </w:rPr>
        <w:t>Introduction</w:t>
      </w:r>
      <w:bookmarkEnd w:id="1"/>
    </w:p>
    <w:p w14:paraId="478FF7DC" w14:textId="77777777" w:rsidR="0052559D" w:rsidRDefault="0052559D" w:rsidP="0052559D"/>
    <w:p w14:paraId="121BB2C2" w14:textId="74270A34" w:rsidR="0052559D" w:rsidRPr="0052559D" w:rsidRDefault="0052559D" w:rsidP="0052559D">
      <w:pPr>
        <w:rPr>
          <w:sz w:val="22"/>
          <w:szCs w:val="22"/>
        </w:rPr>
      </w:pPr>
      <w:r>
        <w:tab/>
      </w:r>
      <w:r>
        <w:rPr>
          <w:sz w:val="22"/>
          <w:szCs w:val="22"/>
        </w:rPr>
        <w:t>As businesses progress and increase in size, more and more types of data are stored and classified. All the data that is stored must be sorted</w:t>
      </w:r>
      <w:r w:rsidR="00A829B9">
        <w:rPr>
          <w:sz w:val="22"/>
          <w:szCs w:val="22"/>
        </w:rPr>
        <w:t xml:space="preserve"> and prepared, so that it can be processed, and the desired results extracted from it. Below we have been tasked to extract certain points from a data set, i.e. the mean, median and mode value, standard deviation, along with representing these in a manner that is easy to understand, with the help of Microsoft Excel and SPSS Statistics.</w:t>
      </w:r>
    </w:p>
    <w:p w14:paraId="742CF317" w14:textId="77777777" w:rsidR="0052559D" w:rsidRDefault="0052559D" w:rsidP="0052559D">
      <w:pPr>
        <w:pStyle w:val="Heading1"/>
        <w:rPr>
          <w:rFonts w:ascii="Calibri" w:hAnsi="Calibri" w:cs="Calibri"/>
          <w:sz w:val="22"/>
          <w:szCs w:val="22"/>
        </w:rPr>
      </w:pPr>
      <w:bookmarkStart w:id="2" w:name="_Toc162675270"/>
      <w:r w:rsidRPr="007A5214">
        <w:rPr>
          <w:rFonts w:ascii="Calibri" w:hAnsi="Calibri" w:cs="Calibri"/>
          <w:sz w:val="22"/>
          <w:szCs w:val="22"/>
        </w:rPr>
        <w:t>Part 1</w:t>
      </w:r>
      <w:bookmarkEnd w:id="2"/>
    </w:p>
    <w:p w14:paraId="0A1C27CF" w14:textId="77777777" w:rsidR="0052559D" w:rsidRPr="0052559D" w:rsidRDefault="0052559D" w:rsidP="0052559D"/>
    <w:p w14:paraId="4E629804" w14:textId="77777777" w:rsidR="006D6D47" w:rsidRPr="007A5214" w:rsidRDefault="006D6D47" w:rsidP="006D6D47">
      <w:pPr>
        <w:pStyle w:val="ListParagraph"/>
        <w:rPr>
          <w:rFonts w:cs="Calibri"/>
          <w:sz w:val="22"/>
          <w:szCs w:val="22"/>
        </w:rPr>
      </w:pPr>
    </w:p>
    <w:p w14:paraId="2E490FEA" w14:textId="77777777" w:rsidR="006D6D47" w:rsidRPr="007A5214" w:rsidRDefault="006D6D47" w:rsidP="006D6D47">
      <w:pPr>
        <w:pStyle w:val="ListParagraph"/>
        <w:rPr>
          <w:rFonts w:cs="Calibri"/>
          <w:sz w:val="22"/>
          <w:szCs w:val="22"/>
        </w:rPr>
      </w:pPr>
    </w:p>
    <w:p w14:paraId="1F011290" w14:textId="2E84730A" w:rsidR="005F45EB" w:rsidRPr="007A5214" w:rsidRDefault="00D34852" w:rsidP="006D6D47">
      <w:pPr>
        <w:pStyle w:val="ListParagraph"/>
        <w:numPr>
          <w:ilvl w:val="0"/>
          <w:numId w:val="2"/>
        </w:numPr>
        <w:rPr>
          <w:rFonts w:cs="Calibri"/>
          <w:sz w:val="22"/>
          <w:szCs w:val="22"/>
        </w:rPr>
      </w:pPr>
      <w:r w:rsidRPr="007A5214">
        <w:rPr>
          <w:rFonts w:cs="Calibri"/>
          <w:sz w:val="22"/>
          <w:szCs w:val="22"/>
        </w:rPr>
        <w:t>The mean value for coffee consumption per day is an average of how many cups the interviewed people drink and is calculated by dividing the total number of cups by the total number of people. We can calculate it using Microsoft excel, as follows:</w:t>
      </w:r>
    </w:p>
    <w:p w14:paraId="3F4D3B8C" w14:textId="08F22373" w:rsidR="00D34852" w:rsidRPr="007A5214" w:rsidRDefault="00D34852" w:rsidP="00D34852">
      <w:pPr>
        <w:pStyle w:val="ListParagraph"/>
        <w:numPr>
          <w:ilvl w:val="1"/>
          <w:numId w:val="2"/>
        </w:numPr>
        <w:rPr>
          <w:rFonts w:cs="Calibri"/>
          <w:sz w:val="22"/>
          <w:szCs w:val="22"/>
        </w:rPr>
      </w:pPr>
      <w:r w:rsidRPr="007A5214">
        <w:rPr>
          <w:rFonts w:cs="Calibri"/>
          <w:sz w:val="22"/>
          <w:szCs w:val="22"/>
        </w:rPr>
        <w:t>Select an empty cell and call the function by typing =AVERAGE(</w:t>
      </w:r>
      <w:r w:rsidR="00C0479B" w:rsidRPr="007A5214">
        <w:rPr>
          <w:rFonts w:cs="Calibri"/>
          <w:sz w:val="22"/>
          <w:szCs w:val="22"/>
        </w:rPr>
        <w:t>.</w:t>
      </w:r>
    </w:p>
    <w:p w14:paraId="5607058E" w14:textId="77777777" w:rsidR="00947A30" w:rsidRPr="007A5214" w:rsidRDefault="00947A30" w:rsidP="00947A30">
      <w:pPr>
        <w:rPr>
          <w:rFonts w:cs="Calibri"/>
          <w:sz w:val="22"/>
          <w:szCs w:val="22"/>
        </w:rPr>
      </w:pPr>
    </w:p>
    <w:p w14:paraId="61426241" w14:textId="57563283" w:rsidR="00D34852" w:rsidRPr="007A5214" w:rsidRDefault="00947A30" w:rsidP="00D34852">
      <w:pPr>
        <w:rPr>
          <w:rFonts w:cs="Calibri"/>
          <w:sz w:val="22"/>
          <w:szCs w:val="22"/>
        </w:rPr>
      </w:pPr>
      <w:r w:rsidRPr="007A5214">
        <w:rPr>
          <w:rFonts w:cs="Calibri"/>
          <w:noProof/>
          <w:sz w:val="22"/>
          <w:szCs w:val="22"/>
        </w:rPr>
        <w:drawing>
          <wp:inline distT="0" distB="0" distL="0" distR="0" wp14:anchorId="20DCA176" wp14:editId="51839819">
            <wp:extent cx="6731540" cy="4207027"/>
            <wp:effectExtent l="0" t="0" r="0" b="0"/>
            <wp:docPr id="2990643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064309" name="Picture 1" descr="A screen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797336" cy="4248148"/>
                    </a:xfrm>
                    <a:prstGeom prst="rect">
                      <a:avLst/>
                    </a:prstGeom>
                  </pic:spPr>
                </pic:pic>
              </a:graphicData>
            </a:graphic>
          </wp:inline>
        </w:drawing>
      </w:r>
    </w:p>
    <w:p w14:paraId="5B60A152" w14:textId="16C969E5" w:rsidR="00947A30" w:rsidRPr="007A5214" w:rsidRDefault="0062182A" w:rsidP="0062182A">
      <w:pPr>
        <w:pStyle w:val="Caption"/>
        <w:rPr>
          <w:rFonts w:cs="Calibri"/>
          <w:sz w:val="22"/>
          <w:szCs w:val="22"/>
        </w:rPr>
      </w:pPr>
      <w:bookmarkStart w:id="3" w:name="_Toc162628806"/>
      <w:r>
        <w:t xml:space="preserve">Figure </w:t>
      </w:r>
      <w:r>
        <w:fldChar w:fldCharType="begin"/>
      </w:r>
      <w:r>
        <w:instrText xml:space="preserve"> SEQ Figure \* ARABIC </w:instrText>
      </w:r>
      <w:r>
        <w:fldChar w:fldCharType="separate"/>
      </w:r>
      <w:r w:rsidR="0052559D">
        <w:rPr>
          <w:noProof/>
        </w:rPr>
        <w:t>1</w:t>
      </w:r>
      <w:bookmarkEnd w:id="3"/>
      <w:r>
        <w:fldChar w:fldCharType="end"/>
      </w:r>
    </w:p>
    <w:p w14:paraId="58352268" w14:textId="45DAF592" w:rsidR="00947A30" w:rsidRPr="007A5214" w:rsidRDefault="00A829B9" w:rsidP="00947A30">
      <w:pPr>
        <w:pStyle w:val="ListParagraph"/>
        <w:numPr>
          <w:ilvl w:val="1"/>
          <w:numId w:val="2"/>
        </w:numPr>
        <w:rPr>
          <w:rFonts w:cs="Calibri"/>
          <w:sz w:val="22"/>
          <w:szCs w:val="22"/>
        </w:rPr>
      </w:pPr>
      <w:r>
        <w:rPr>
          <w:rFonts w:cs="Calibri"/>
          <w:sz w:val="22"/>
          <w:szCs w:val="22"/>
        </w:rPr>
        <w:t>After the function is called, we can s</w:t>
      </w:r>
      <w:r w:rsidR="00947A30" w:rsidRPr="007A5214">
        <w:rPr>
          <w:rFonts w:cs="Calibri"/>
          <w:sz w:val="22"/>
          <w:szCs w:val="22"/>
        </w:rPr>
        <w:t xml:space="preserve">elect the data array we need to calculate the average </w:t>
      </w:r>
      <w:r w:rsidR="002800BC" w:rsidRPr="007A5214">
        <w:rPr>
          <w:rFonts w:cs="Calibri"/>
          <w:sz w:val="22"/>
          <w:szCs w:val="22"/>
        </w:rPr>
        <w:t>for and</w:t>
      </w:r>
      <w:r w:rsidR="00947A30" w:rsidRPr="007A5214">
        <w:rPr>
          <w:rFonts w:cs="Calibri"/>
          <w:sz w:val="22"/>
          <w:szCs w:val="22"/>
        </w:rPr>
        <w:t xml:space="preserve"> close the brackets after it</w:t>
      </w:r>
      <w:r w:rsidR="00C0479B" w:rsidRPr="007A5214">
        <w:rPr>
          <w:rFonts w:cs="Calibri"/>
          <w:sz w:val="22"/>
          <w:szCs w:val="22"/>
        </w:rPr>
        <w:t>.</w:t>
      </w:r>
    </w:p>
    <w:p w14:paraId="11FB5854" w14:textId="77777777" w:rsidR="00947A30" w:rsidRPr="007A5214" w:rsidRDefault="00947A30" w:rsidP="00947A30">
      <w:pPr>
        <w:rPr>
          <w:rFonts w:cs="Calibri"/>
          <w:sz w:val="22"/>
          <w:szCs w:val="22"/>
        </w:rPr>
      </w:pPr>
    </w:p>
    <w:p w14:paraId="6E0B7264" w14:textId="77777777" w:rsidR="0052559D" w:rsidRDefault="00947A30" w:rsidP="0052559D">
      <w:pPr>
        <w:keepNext/>
      </w:pPr>
      <w:r w:rsidRPr="007A5214">
        <w:rPr>
          <w:rFonts w:cs="Calibri"/>
          <w:noProof/>
          <w:sz w:val="22"/>
          <w:szCs w:val="22"/>
        </w:rPr>
        <w:lastRenderedPageBreak/>
        <w:drawing>
          <wp:inline distT="0" distB="0" distL="0" distR="0" wp14:anchorId="77BD8892" wp14:editId="3EBBA738">
            <wp:extent cx="6645910" cy="4153535"/>
            <wp:effectExtent l="0" t="0" r="0" b="0"/>
            <wp:docPr id="170349002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490025" name="Picture 2"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6F105126" w14:textId="0EDC5966" w:rsidR="00947A30" w:rsidRPr="007A5214" w:rsidRDefault="0052559D" w:rsidP="0052559D">
      <w:pPr>
        <w:pStyle w:val="Caption"/>
        <w:rPr>
          <w:rFonts w:cs="Calibri"/>
          <w:sz w:val="22"/>
          <w:szCs w:val="22"/>
        </w:rPr>
      </w:pPr>
      <w:bookmarkStart w:id="4" w:name="_Toc162628807"/>
      <w:r>
        <w:t xml:space="preserve">Figure </w:t>
      </w:r>
      <w:r>
        <w:fldChar w:fldCharType="begin"/>
      </w:r>
      <w:r>
        <w:instrText xml:space="preserve"> SEQ Figure \* ARABIC </w:instrText>
      </w:r>
      <w:r>
        <w:fldChar w:fldCharType="separate"/>
      </w:r>
      <w:r>
        <w:rPr>
          <w:noProof/>
        </w:rPr>
        <w:t>2</w:t>
      </w:r>
      <w:bookmarkEnd w:id="4"/>
      <w:r>
        <w:fldChar w:fldCharType="end"/>
      </w:r>
    </w:p>
    <w:p w14:paraId="6F16ACF4" w14:textId="77777777" w:rsidR="00947A30" w:rsidRPr="007A5214" w:rsidRDefault="00947A30" w:rsidP="00947A30">
      <w:pPr>
        <w:rPr>
          <w:rFonts w:cs="Calibri"/>
          <w:sz w:val="22"/>
          <w:szCs w:val="22"/>
        </w:rPr>
      </w:pPr>
    </w:p>
    <w:p w14:paraId="20B69376" w14:textId="16BA52EB" w:rsidR="00947A30" w:rsidRPr="007A5214" w:rsidRDefault="00A829B9" w:rsidP="00947A30">
      <w:pPr>
        <w:pStyle w:val="ListParagraph"/>
        <w:numPr>
          <w:ilvl w:val="1"/>
          <w:numId w:val="2"/>
        </w:numPr>
        <w:rPr>
          <w:rFonts w:cs="Calibri"/>
          <w:sz w:val="22"/>
          <w:szCs w:val="22"/>
        </w:rPr>
      </w:pPr>
      <w:r>
        <w:rPr>
          <w:rFonts w:cs="Calibri"/>
          <w:sz w:val="22"/>
          <w:szCs w:val="22"/>
        </w:rPr>
        <w:t>By p</w:t>
      </w:r>
      <w:r w:rsidR="00947A30" w:rsidRPr="007A5214">
        <w:rPr>
          <w:rFonts w:cs="Calibri"/>
          <w:sz w:val="22"/>
          <w:szCs w:val="22"/>
        </w:rPr>
        <w:t>ress</w:t>
      </w:r>
      <w:r>
        <w:rPr>
          <w:rFonts w:cs="Calibri"/>
          <w:sz w:val="22"/>
          <w:szCs w:val="22"/>
        </w:rPr>
        <w:t>ing</w:t>
      </w:r>
      <w:r w:rsidR="00947A30" w:rsidRPr="007A5214">
        <w:rPr>
          <w:rFonts w:cs="Calibri"/>
          <w:sz w:val="22"/>
          <w:szCs w:val="22"/>
        </w:rPr>
        <w:t xml:space="preserve"> Enter</w:t>
      </w:r>
      <w:r>
        <w:rPr>
          <w:rFonts w:cs="Calibri"/>
          <w:sz w:val="22"/>
          <w:szCs w:val="22"/>
        </w:rPr>
        <w:t>, Excel will return</w:t>
      </w:r>
      <w:r w:rsidR="00947A30" w:rsidRPr="007A5214">
        <w:rPr>
          <w:rFonts w:cs="Calibri"/>
          <w:sz w:val="22"/>
          <w:szCs w:val="22"/>
        </w:rPr>
        <w:t xml:space="preserve"> the result</w:t>
      </w:r>
      <w:r>
        <w:rPr>
          <w:rFonts w:cs="Calibri"/>
          <w:sz w:val="22"/>
          <w:szCs w:val="22"/>
        </w:rPr>
        <w:t xml:space="preserve"> we</w:t>
      </w:r>
      <w:r w:rsidR="00947A30" w:rsidRPr="007A5214">
        <w:rPr>
          <w:rFonts w:cs="Calibri"/>
          <w:sz w:val="22"/>
          <w:szCs w:val="22"/>
        </w:rPr>
        <w:t xml:space="preserve"> needed. </w:t>
      </w:r>
      <w:r>
        <w:rPr>
          <w:rFonts w:cs="Calibri"/>
          <w:sz w:val="22"/>
          <w:szCs w:val="22"/>
        </w:rPr>
        <w:t>For our given set of data</w:t>
      </w:r>
      <w:r w:rsidR="00947A30" w:rsidRPr="007A5214">
        <w:rPr>
          <w:rFonts w:cs="Calibri"/>
          <w:sz w:val="22"/>
          <w:szCs w:val="22"/>
        </w:rPr>
        <w:t>, the mean value for cups of coffee consumed per day is 3.625.</w:t>
      </w:r>
    </w:p>
    <w:p w14:paraId="7DF72F44" w14:textId="77777777" w:rsidR="00C0479B" w:rsidRPr="007A5214" w:rsidRDefault="00C0479B" w:rsidP="00C0479B">
      <w:pPr>
        <w:rPr>
          <w:rFonts w:cs="Calibri"/>
          <w:sz w:val="22"/>
          <w:szCs w:val="22"/>
        </w:rPr>
      </w:pPr>
    </w:p>
    <w:p w14:paraId="477143C1" w14:textId="77777777" w:rsidR="0052559D" w:rsidRDefault="00947A30" w:rsidP="0052559D">
      <w:pPr>
        <w:keepNext/>
      </w:pPr>
      <w:r w:rsidRPr="007A5214">
        <w:rPr>
          <w:rFonts w:cs="Calibri"/>
          <w:noProof/>
          <w:sz w:val="22"/>
          <w:szCs w:val="22"/>
        </w:rPr>
        <w:drawing>
          <wp:inline distT="0" distB="0" distL="0" distR="0" wp14:anchorId="55299630" wp14:editId="2BC04665">
            <wp:extent cx="6645910" cy="4153535"/>
            <wp:effectExtent l="0" t="0" r="0" b="0"/>
            <wp:docPr id="105035072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50728" name="Picture 3"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00990F7F" w14:textId="56D03D6E" w:rsidR="00947A30" w:rsidRPr="007A5214" w:rsidRDefault="0052559D" w:rsidP="0052559D">
      <w:pPr>
        <w:pStyle w:val="Caption"/>
        <w:rPr>
          <w:rFonts w:cs="Calibri"/>
          <w:sz w:val="22"/>
          <w:szCs w:val="22"/>
        </w:rPr>
      </w:pPr>
      <w:bookmarkStart w:id="5" w:name="_Toc162628808"/>
      <w:r>
        <w:t xml:space="preserve">Figure </w:t>
      </w:r>
      <w:r>
        <w:fldChar w:fldCharType="begin"/>
      </w:r>
      <w:r>
        <w:instrText xml:space="preserve"> SEQ Figure \* ARABIC </w:instrText>
      </w:r>
      <w:r>
        <w:fldChar w:fldCharType="separate"/>
      </w:r>
      <w:r>
        <w:rPr>
          <w:noProof/>
        </w:rPr>
        <w:t>3</w:t>
      </w:r>
      <w:bookmarkEnd w:id="5"/>
      <w:r>
        <w:fldChar w:fldCharType="end"/>
      </w:r>
    </w:p>
    <w:p w14:paraId="207E95EE" w14:textId="77777777" w:rsidR="00947A30" w:rsidRPr="007A5214" w:rsidRDefault="00947A30" w:rsidP="00947A30">
      <w:pPr>
        <w:rPr>
          <w:rFonts w:cs="Calibri"/>
          <w:sz w:val="22"/>
          <w:szCs w:val="22"/>
        </w:rPr>
      </w:pPr>
    </w:p>
    <w:p w14:paraId="4D86FCC1" w14:textId="77777777" w:rsidR="00947A30" w:rsidRPr="007A5214" w:rsidRDefault="00947A30" w:rsidP="00947A30">
      <w:pPr>
        <w:rPr>
          <w:rFonts w:cs="Calibri"/>
          <w:sz w:val="22"/>
          <w:szCs w:val="22"/>
        </w:rPr>
      </w:pPr>
    </w:p>
    <w:p w14:paraId="375912AD" w14:textId="134B8E69" w:rsidR="00947A30" w:rsidRPr="007A5214" w:rsidRDefault="00947A30" w:rsidP="00947A30">
      <w:pPr>
        <w:pStyle w:val="ListParagraph"/>
        <w:numPr>
          <w:ilvl w:val="0"/>
          <w:numId w:val="2"/>
        </w:numPr>
        <w:rPr>
          <w:rFonts w:cs="Calibri"/>
          <w:sz w:val="22"/>
          <w:szCs w:val="22"/>
        </w:rPr>
      </w:pPr>
      <w:r w:rsidRPr="007A5214">
        <w:rPr>
          <w:rFonts w:cs="Calibri"/>
          <w:sz w:val="22"/>
          <w:szCs w:val="22"/>
        </w:rPr>
        <w:t>The median value is the value in the middle of an array, after the array is sorted from lowest to highest.</w:t>
      </w:r>
      <w:r w:rsidR="00A829B9">
        <w:rPr>
          <w:rFonts w:cs="Calibri"/>
          <w:sz w:val="22"/>
          <w:szCs w:val="22"/>
        </w:rPr>
        <w:t xml:space="preserve"> An array can have 1 or 2 median values. </w:t>
      </w:r>
      <w:r w:rsidR="00683F6B">
        <w:rPr>
          <w:rFonts w:cs="Calibri"/>
          <w:sz w:val="22"/>
          <w:szCs w:val="22"/>
        </w:rPr>
        <w:t>If the array has an even number of variables, the function will return only 1 median. If our array has an odd number of variables, then the function will return the 2 middle values, or the average of the 2 values.</w:t>
      </w:r>
      <w:r w:rsidRPr="007A5214">
        <w:rPr>
          <w:rFonts w:cs="Calibri"/>
          <w:sz w:val="22"/>
          <w:szCs w:val="22"/>
        </w:rPr>
        <w:t xml:space="preserve"> </w:t>
      </w:r>
      <w:r w:rsidR="00C0479B" w:rsidRPr="007A5214">
        <w:rPr>
          <w:rFonts w:cs="Calibri"/>
          <w:sz w:val="22"/>
          <w:szCs w:val="22"/>
        </w:rPr>
        <w:t>To</w:t>
      </w:r>
      <w:r w:rsidRPr="007A5214">
        <w:rPr>
          <w:rFonts w:cs="Calibri"/>
          <w:sz w:val="22"/>
          <w:szCs w:val="22"/>
        </w:rPr>
        <w:t xml:space="preserve"> find the median value, we can use the following</w:t>
      </w:r>
      <w:r w:rsidR="00683F6B">
        <w:rPr>
          <w:rFonts w:cs="Calibri"/>
          <w:sz w:val="22"/>
          <w:szCs w:val="22"/>
        </w:rPr>
        <w:t xml:space="preserve"> function</w:t>
      </w:r>
      <w:r w:rsidRPr="007A5214">
        <w:rPr>
          <w:rFonts w:cs="Calibri"/>
          <w:sz w:val="22"/>
          <w:szCs w:val="22"/>
        </w:rPr>
        <w:t>:</w:t>
      </w:r>
    </w:p>
    <w:p w14:paraId="0808852F" w14:textId="002245ED" w:rsidR="00947A30" w:rsidRPr="007A5214" w:rsidRDefault="00947A30" w:rsidP="00947A30">
      <w:pPr>
        <w:pStyle w:val="ListParagraph"/>
        <w:numPr>
          <w:ilvl w:val="1"/>
          <w:numId w:val="2"/>
        </w:numPr>
        <w:rPr>
          <w:rFonts w:cs="Calibri"/>
          <w:sz w:val="22"/>
          <w:szCs w:val="22"/>
        </w:rPr>
      </w:pPr>
      <w:r w:rsidRPr="007A5214">
        <w:rPr>
          <w:rFonts w:cs="Calibri"/>
          <w:sz w:val="22"/>
          <w:szCs w:val="22"/>
        </w:rPr>
        <w:t>Select an empty cell and call the function =MEDIAN(</w:t>
      </w:r>
      <w:r w:rsidR="00C0479B" w:rsidRPr="007A5214">
        <w:rPr>
          <w:rFonts w:cs="Calibri"/>
          <w:sz w:val="22"/>
          <w:szCs w:val="22"/>
        </w:rPr>
        <w:t>.</w:t>
      </w:r>
    </w:p>
    <w:p w14:paraId="2844F7D6" w14:textId="77777777" w:rsidR="00947A30" w:rsidRPr="007A5214" w:rsidRDefault="00947A30" w:rsidP="00947A30">
      <w:pPr>
        <w:rPr>
          <w:rFonts w:cs="Calibri"/>
          <w:sz w:val="22"/>
          <w:szCs w:val="22"/>
        </w:rPr>
      </w:pPr>
    </w:p>
    <w:p w14:paraId="6A3A0C3F" w14:textId="77777777" w:rsidR="0052559D" w:rsidRDefault="00947A30" w:rsidP="0052559D">
      <w:pPr>
        <w:keepNext/>
      </w:pPr>
      <w:r w:rsidRPr="007A5214">
        <w:rPr>
          <w:rFonts w:cs="Calibri"/>
          <w:noProof/>
          <w:sz w:val="22"/>
          <w:szCs w:val="22"/>
        </w:rPr>
        <w:drawing>
          <wp:inline distT="0" distB="0" distL="0" distR="0" wp14:anchorId="28805A01" wp14:editId="6A80E503">
            <wp:extent cx="6645910" cy="4153535"/>
            <wp:effectExtent l="0" t="0" r="0" b="0"/>
            <wp:docPr id="437980909"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980909" name="Picture 4"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381AB8C2" w14:textId="73925591" w:rsidR="00947A30" w:rsidRPr="007A5214" w:rsidRDefault="0052559D" w:rsidP="0052559D">
      <w:pPr>
        <w:pStyle w:val="Caption"/>
        <w:rPr>
          <w:rFonts w:cs="Calibri"/>
          <w:sz w:val="22"/>
          <w:szCs w:val="22"/>
        </w:rPr>
      </w:pPr>
      <w:bookmarkStart w:id="6" w:name="_Toc162628809"/>
      <w:r>
        <w:t xml:space="preserve">Figure </w:t>
      </w:r>
      <w:r>
        <w:fldChar w:fldCharType="begin"/>
      </w:r>
      <w:r>
        <w:instrText xml:space="preserve"> SEQ Figure \* ARABIC </w:instrText>
      </w:r>
      <w:r>
        <w:fldChar w:fldCharType="separate"/>
      </w:r>
      <w:r>
        <w:rPr>
          <w:noProof/>
        </w:rPr>
        <w:t>4</w:t>
      </w:r>
      <w:bookmarkEnd w:id="6"/>
      <w:r>
        <w:fldChar w:fldCharType="end"/>
      </w:r>
    </w:p>
    <w:p w14:paraId="0EE79EBA" w14:textId="77777777" w:rsidR="00947A30" w:rsidRPr="007A5214" w:rsidRDefault="00947A30" w:rsidP="00947A30">
      <w:pPr>
        <w:rPr>
          <w:rFonts w:cs="Calibri"/>
          <w:sz w:val="22"/>
          <w:szCs w:val="22"/>
        </w:rPr>
      </w:pPr>
    </w:p>
    <w:p w14:paraId="149D8D58" w14:textId="5BF9258C" w:rsidR="00947A30" w:rsidRPr="007A5214" w:rsidRDefault="00947A30" w:rsidP="00947A30">
      <w:pPr>
        <w:pStyle w:val="ListParagraph"/>
        <w:numPr>
          <w:ilvl w:val="1"/>
          <w:numId w:val="2"/>
        </w:numPr>
        <w:rPr>
          <w:rFonts w:cs="Calibri"/>
          <w:sz w:val="22"/>
          <w:szCs w:val="22"/>
        </w:rPr>
      </w:pPr>
      <w:r w:rsidRPr="007A5214">
        <w:rPr>
          <w:rFonts w:cs="Calibri"/>
          <w:sz w:val="22"/>
          <w:szCs w:val="22"/>
        </w:rPr>
        <w:t>We can then select the array we need to get the median for</w:t>
      </w:r>
      <w:r w:rsidR="00C0479B" w:rsidRPr="007A5214">
        <w:rPr>
          <w:rFonts w:cs="Calibri"/>
          <w:sz w:val="22"/>
          <w:szCs w:val="22"/>
        </w:rPr>
        <w:t xml:space="preserve"> and close the brackets.</w:t>
      </w:r>
    </w:p>
    <w:p w14:paraId="3B4F29AD" w14:textId="77777777" w:rsidR="00947A30" w:rsidRPr="007A5214" w:rsidRDefault="00947A30" w:rsidP="00947A30">
      <w:pPr>
        <w:rPr>
          <w:rFonts w:cs="Calibri"/>
          <w:sz w:val="22"/>
          <w:szCs w:val="22"/>
        </w:rPr>
      </w:pPr>
    </w:p>
    <w:p w14:paraId="7C3AFAFA" w14:textId="77777777" w:rsidR="0052559D" w:rsidRDefault="00C0479B" w:rsidP="0052559D">
      <w:pPr>
        <w:keepNext/>
      </w:pPr>
      <w:r w:rsidRPr="007A5214">
        <w:rPr>
          <w:rFonts w:cs="Calibri"/>
          <w:noProof/>
          <w:sz w:val="22"/>
          <w:szCs w:val="22"/>
        </w:rPr>
        <w:lastRenderedPageBreak/>
        <w:drawing>
          <wp:inline distT="0" distB="0" distL="0" distR="0" wp14:anchorId="2C8BD0F3" wp14:editId="7EA27778">
            <wp:extent cx="6645910" cy="4153535"/>
            <wp:effectExtent l="0" t="0" r="0" b="0"/>
            <wp:docPr id="1793591364"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591364" name="Picture 5"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5108B060" w14:textId="38EDAFE4" w:rsidR="00947A30" w:rsidRPr="007A5214" w:rsidRDefault="0052559D" w:rsidP="0052559D">
      <w:pPr>
        <w:pStyle w:val="Caption"/>
        <w:rPr>
          <w:rFonts w:cs="Calibri"/>
          <w:sz w:val="22"/>
          <w:szCs w:val="22"/>
        </w:rPr>
      </w:pPr>
      <w:bookmarkStart w:id="7" w:name="_Toc162628810"/>
      <w:r>
        <w:t xml:space="preserve">Figure </w:t>
      </w:r>
      <w:r>
        <w:fldChar w:fldCharType="begin"/>
      </w:r>
      <w:r>
        <w:instrText xml:space="preserve"> SEQ Figure \* ARABIC </w:instrText>
      </w:r>
      <w:r>
        <w:fldChar w:fldCharType="separate"/>
      </w:r>
      <w:r>
        <w:rPr>
          <w:noProof/>
        </w:rPr>
        <w:t>5</w:t>
      </w:r>
      <w:bookmarkEnd w:id="7"/>
      <w:r>
        <w:fldChar w:fldCharType="end"/>
      </w:r>
    </w:p>
    <w:p w14:paraId="1F4B6FC5" w14:textId="77777777" w:rsidR="00C0479B" w:rsidRPr="007A5214" w:rsidRDefault="00C0479B" w:rsidP="00947A30">
      <w:pPr>
        <w:rPr>
          <w:rFonts w:cs="Calibri"/>
          <w:sz w:val="22"/>
          <w:szCs w:val="22"/>
        </w:rPr>
      </w:pPr>
    </w:p>
    <w:p w14:paraId="527B4E7E" w14:textId="3AEE1DC7" w:rsidR="00C0479B" w:rsidRPr="007A5214" w:rsidRDefault="00C0479B" w:rsidP="00C0479B">
      <w:pPr>
        <w:pStyle w:val="ListParagraph"/>
        <w:numPr>
          <w:ilvl w:val="1"/>
          <w:numId w:val="2"/>
        </w:numPr>
        <w:rPr>
          <w:rFonts w:cs="Calibri"/>
          <w:sz w:val="22"/>
          <w:szCs w:val="22"/>
        </w:rPr>
      </w:pPr>
      <w:r w:rsidRPr="007A5214">
        <w:rPr>
          <w:rFonts w:cs="Calibri"/>
          <w:sz w:val="22"/>
          <w:szCs w:val="22"/>
        </w:rPr>
        <w:t>Press Enter to obtain the result needed. In our case, the median value is 3.5 cups per day.</w:t>
      </w:r>
    </w:p>
    <w:p w14:paraId="4E958F93" w14:textId="77777777" w:rsidR="00C0479B" w:rsidRPr="007A5214" w:rsidRDefault="00C0479B" w:rsidP="00C0479B">
      <w:pPr>
        <w:rPr>
          <w:rFonts w:cs="Calibri"/>
          <w:sz w:val="22"/>
          <w:szCs w:val="22"/>
        </w:rPr>
      </w:pPr>
    </w:p>
    <w:p w14:paraId="1AB7CDC8" w14:textId="77777777" w:rsidR="0052559D" w:rsidRDefault="00C0479B" w:rsidP="0052559D">
      <w:pPr>
        <w:keepNext/>
      </w:pPr>
      <w:r w:rsidRPr="007A5214">
        <w:rPr>
          <w:rFonts w:cs="Calibri"/>
          <w:noProof/>
          <w:sz w:val="22"/>
          <w:szCs w:val="22"/>
        </w:rPr>
        <w:drawing>
          <wp:inline distT="0" distB="0" distL="0" distR="0" wp14:anchorId="2155C69F" wp14:editId="0DF66776">
            <wp:extent cx="6645910" cy="4153535"/>
            <wp:effectExtent l="0" t="0" r="0" b="0"/>
            <wp:docPr id="1558189082"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189082" name="Picture 6"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0D829C2E" w14:textId="65BDF9B3" w:rsidR="00C0479B" w:rsidRPr="007A5214" w:rsidRDefault="0052559D" w:rsidP="0052559D">
      <w:pPr>
        <w:pStyle w:val="Caption"/>
        <w:rPr>
          <w:rFonts w:cs="Calibri"/>
          <w:sz w:val="22"/>
          <w:szCs w:val="22"/>
        </w:rPr>
      </w:pPr>
      <w:bookmarkStart w:id="8" w:name="_Toc162628811"/>
      <w:r>
        <w:t xml:space="preserve">Figure </w:t>
      </w:r>
      <w:r>
        <w:fldChar w:fldCharType="begin"/>
      </w:r>
      <w:r>
        <w:instrText xml:space="preserve"> SEQ Figure \* ARABIC </w:instrText>
      </w:r>
      <w:r>
        <w:fldChar w:fldCharType="separate"/>
      </w:r>
      <w:r>
        <w:rPr>
          <w:noProof/>
        </w:rPr>
        <w:t>6</w:t>
      </w:r>
      <w:bookmarkEnd w:id="8"/>
      <w:r>
        <w:fldChar w:fldCharType="end"/>
      </w:r>
    </w:p>
    <w:p w14:paraId="33ACBE10" w14:textId="77777777" w:rsidR="00C0479B" w:rsidRPr="007A5214" w:rsidRDefault="00C0479B" w:rsidP="00C0479B">
      <w:pPr>
        <w:rPr>
          <w:rFonts w:cs="Calibri"/>
          <w:sz w:val="22"/>
          <w:szCs w:val="22"/>
        </w:rPr>
      </w:pPr>
    </w:p>
    <w:p w14:paraId="0B9E3B22" w14:textId="2B38D438" w:rsidR="00C0479B" w:rsidRPr="007A5214" w:rsidRDefault="00C0479B" w:rsidP="00C0479B">
      <w:pPr>
        <w:pStyle w:val="ListParagraph"/>
        <w:numPr>
          <w:ilvl w:val="0"/>
          <w:numId w:val="2"/>
        </w:numPr>
        <w:rPr>
          <w:rFonts w:cs="Calibri"/>
          <w:sz w:val="22"/>
          <w:szCs w:val="22"/>
        </w:rPr>
      </w:pPr>
      <w:r w:rsidRPr="007A5214">
        <w:rPr>
          <w:rFonts w:cs="Calibri"/>
          <w:sz w:val="22"/>
          <w:szCs w:val="22"/>
        </w:rPr>
        <w:lastRenderedPageBreak/>
        <w:t xml:space="preserve">The mode of a data set is the value that </w:t>
      </w:r>
      <w:r w:rsidR="00683F6B">
        <w:rPr>
          <w:rFonts w:cs="Calibri"/>
          <w:sz w:val="22"/>
          <w:szCs w:val="22"/>
        </w:rPr>
        <w:t xml:space="preserve">is being repeated </w:t>
      </w:r>
      <w:proofErr w:type="gramStart"/>
      <w:r w:rsidR="00683F6B">
        <w:rPr>
          <w:rFonts w:cs="Calibri"/>
          <w:sz w:val="22"/>
          <w:szCs w:val="22"/>
        </w:rPr>
        <w:t>the most</w:t>
      </w:r>
      <w:proofErr w:type="gramEnd"/>
      <w:r w:rsidR="00683F6B">
        <w:rPr>
          <w:rFonts w:cs="Calibri"/>
          <w:sz w:val="22"/>
          <w:szCs w:val="22"/>
        </w:rPr>
        <w:t xml:space="preserve"> number of times</w:t>
      </w:r>
      <w:r w:rsidRPr="007A5214">
        <w:rPr>
          <w:rFonts w:cs="Calibri"/>
          <w:sz w:val="22"/>
          <w:szCs w:val="22"/>
        </w:rPr>
        <w:t xml:space="preserve"> in the given data set. We can use Excel to help us find it, by using the following:</w:t>
      </w:r>
    </w:p>
    <w:p w14:paraId="62F4BFAB" w14:textId="782CB479" w:rsidR="00C0479B" w:rsidRPr="007A5214" w:rsidRDefault="00C0479B" w:rsidP="00C0479B">
      <w:pPr>
        <w:pStyle w:val="ListParagraph"/>
        <w:numPr>
          <w:ilvl w:val="1"/>
          <w:numId w:val="2"/>
        </w:numPr>
        <w:rPr>
          <w:rFonts w:cs="Calibri"/>
          <w:sz w:val="22"/>
          <w:szCs w:val="22"/>
        </w:rPr>
      </w:pPr>
      <w:r w:rsidRPr="007A5214">
        <w:rPr>
          <w:rFonts w:cs="Calibri"/>
          <w:sz w:val="22"/>
          <w:szCs w:val="22"/>
        </w:rPr>
        <w:t>Select an empty cell and call the function by typing =MODE(.</w:t>
      </w:r>
    </w:p>
    <w:p w14:paraId="3D06DDA9" w14:textId="77777777" w:rsidR="00C0479B" w:rsidRPr="007A5214" w:rsidRDefault="00C0479B" w:rsidP="00C0479B">
      <w:pPr>
        <w:rPr>
          <w:rFonts w:cs="Calibri"/>
          <w:sz w:val="22"/>
          <w:szCs w:val="22"/>
        </w:rPr>
      </w:pPr>
    </w:p>
    <w:p w14:paraId="3B6ED41E" w14:textId="77777777" w:rsidR="0052559D" w:rsidRDefault="00C0479B" w:rsidP="0052559D">
      <w:pPr>
        <w:keepNext/>
      </w:pPr>
      <w:r w:rsidRPr="007A5214">
        <w:rPr>
          <w:rFonts w:cs="Calibri"/>
          <w:noProof/>
          <w:sz w:val="22"/>
          <w:szCs w:val="22"/>
        </w:rPr>
        <w:drawing>
          <wp:inline distT="0" distB="0" distL="0" distR="0" wp14:anchorId="1F10BBB6" wp14:editId="7E48BEE3">
            <wp:extent cx="6645910" cy="4153535"/>
            <wp:effectExtent l="0" t="0" r="0" b="0"/>
            <wp:docPr id="1634570325"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570325" name="Picture 7"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620C1609" w14:textId="6122FCA8" w:rsidR="00C0479B" w:rsidRPr="007A5214" w:rsidRDefault="0052559D" w:rsidP="0052559D">
      <w:pPr>
        <w:pStyle w:val="Caption"/>
        <w:rPr>
          <w:rFonts w:cs="Calibri"/>
          <w:sz w:val="22"/>
          <w:szCs w:val="22"/>
        </w:rPr>
      </w:pPr>
      <w:bookmarkStart w:id="9" w:name="_Toc162628812"/>
      <w:r>
        <w:t xml:space="preserve">Figure </w:t>
      </w:r>
      <w:r>
        <w:fldChar w:fldCharType="begin"/>
      </w:r>
      <w:r>
        <w:instrText xml:space="preserve"> SEQ Figure \* ARABIC </w:instrText>
      </w:r>
      <w:r>
        <w:fldChar w:fldCharType="separate"/>
      </w:r>
      <w:r>
        <w:rPr>
          <w:noProof/>
        </w:rPr>
        <w:t>7</w:t>
      </w:r>
      <w:bookmarkEnd w:id="9"/>
      <w:r>
        <w:fldChar w:fldCharType="end"/>
      </w:r>
    </w:p>
    <w:p w14:paraId="0FB25C46" w14:textId="77777777" w:rsidR="00C0479B" w:rsidRPr="007A5214" w:rsidRDefault="00C0479B" w:rsidP="00C0479B">
      <w:pPr>
        <w:rPr>
          <w:rFonts w:cs="Calibri"/>
          <w:sz w:val="22"/>
          <w:szCs w:val="22"/>
        </w:rPr>
      </w:pPr>
    </w:p>
    <w:p w14:paraId="0C35F97A" w14:textId="65ED50A6" w:rsidR="00C0479B" w:rsidRPr="007A5214" w:rsidRDefault="00C0479B" w:rsidP="00C0479B">
      <w:pPr>
        <w:pStyle w:val="ListParagraph"/>
        <w:numPr>
          <w:ilvl w:val="1"/>
          <w:numId w:val="2"/>
        </w:numPr>
        <w:rPr>
          <w:rFonts w:cs="Calibri"/>
          <w:sz w:val="22"/>
          <w:szCs w:val="22"/>
        </w:rPr>
      </w:pPr>
      <w:r w:rsidRPr="007A5214">
        <w:rPr>
          <w:rFonts w:cs="Calibri"/>
          <w:sz w:val="22"/>
          <w:szCs w:val="22"/>
        </w:rPr>
        <w:t>Select the data array we need to mode for and close the brackets after it.</w:t>
      </w:r>
    </w:p>
    <w:p w14:paraId="79E84CD2" w14:textId="77777777" w:rsidR="00C0479B" w:rsidRPr="007A5214" w:rsidRDefault="00C0479B" w:rsidP="00C0479B">
      <w:pPr>
        <w:rPr>
          <w:rFonts w:cs="Calibri"/>
          <w:sz w:val="22"/>
          <w:szCs w:val="22"/>
        </w:rPr>
      </w:pPr>
    </w:p>
    <w:p w14:paraId="5D847CB0" w14:textId="77777777" w:rsidR="0052559D" w:rsidRDefault="00C0479B" w:rsidP="0052559D">
      <w:pPr>
        <w:keepNext/>
      </w:pPr>
      <w:r w:rsidRPr="007A5214">
        <w:rPr>
          <w:rFonts w:cs="Calibri"/>
          <w:noProof/>
          <w:sz w:val="22"/>
          <w:szCs w:val="22"/>
        </w:rPr>
        <w:lastRenderedPageBreak/>
        <w:drawing>
          <wp:inline distT="0" distB="0" distL="0" distR="0" wp14:anchorId="0E3AF173" wp14:editId="3D30DFD0">
            <wp:extent cx="6645910" cy="4153535"/>
            <wp:effectExtent l="0" t="0" r="0" b="0"/>
            <wp:docPr id="127114061"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4061" name="Picture 8"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14331799" w14:textId="75457E9E" w:rsidR="00C0479B" w:rsidRPr="007A5214" w:rsidRDefault="0052559D" w:rsidP="0052559D">
      <w:pPr>
        <w:pStyle w:val="Caption"/>
        <w:rPr>
          <w:rFonts w:cs="Calibri"/>
          <w:sz w:val="22"/>
          <w:szCs w:val="22"/>
        </w:rPr>
      </w:pPr>
      <w:bookmarkStart w:id="10" w:name="_Toc162628813"/>
      <w:r>
        <w:t xml:space="preserve">Figure </w:t>
      </w:r>
      <w:r>
        <w:fldChar w:fldCharType="begin"/>
      </w:r>
      <w:r>
        <w:instrText xml:space="preserve"> SEQ Figure \* ARABIC </w:instrText>
      </w:r>
      <w:r>
        <w:fldChar w:fldCharType="separate"/>
      </w:r>
      <w:r>
        <w:rPr>
          <w:noProof/>
        </w:rPr>
        <w:t>8</w:t>
      </w:r>
      <w:bookmarkEnd w:id="10"/>
      <w:r>
        <w:fldChar w:fldCharType="end"/>
      </w:r>
    </w:p>
    <w:p w14:paraId="02E2F437" w14:textId="77777777" w:rsidR="00C0479B" w:rsidRPr="007A5214" w:rsidRDefault="00C0479B" w:rsidP="00C0479B">
      <w:pPr>
        <w:rPr>
          <w:rFonts w:cs="Calibri"/>
          <w:sz w:val="22"/>
          <w:szCs w:val="22"/>
        </w:rPr>
      </w:pPr>
    </w:p>
    <w:p w14:paraId="6D22EC2D" w14:textId="416F142D" w:rsidR="00C0479B" w:rsidRPr="007A5214" w:rsidRDefault="00C0479B" w:rsidP="00C0479B">
      <w:pPr>
        <w:pStyle w:val="ListParagraph"/>
        <w:numPr>
          <w:ilvl w:val="1"/>
          <w:numId w:val="2"/>
        </w:numPr>
        <w:rPr>
          <w:rFonts w:cs="Calibri"/>
          <w:sz w:val="22"/>
          <w:szCs w:val="22"/>
        </w:rPr>
      </w:pPr>
      <w:r w:rsidRPr="007A5214">
        <w:rPr>
          <w:rFonts w:cs="Calibri"/>
          <w:sz w:val="22"/>
          <w:szCs w:val="22"/>
        </w:rPr>
        <w:t>Press Enter to calculate the required value. In our case, the mode of the data array is 2.</w:t>
      </w:r>
    </w:p>
    <w:p w14:paraId="2663FEA1" w14:textId="77777777" w:rsidR="00C0479B" w:rsidRPr="007A5214" w:rsidRDefault="00C0479B" w:rsidP="00C0479B">
      <w:pPr>
        <w:rPr>
          <w:rFonts w:cs="Calibri"/>
          <w:sz w:val="22"/>
          <w:szCs w:val="22"/>
        </w:rPr>
      </w:pPr>
    </w:p>
    <w:p w14:paraId="5B71FCC3" w14:textId="77777777" w:rsidR="0052559D" w:rsidRDefault="00C0479B" w:rsidP="0052559D">
      <w:pPr>
        <w:keepNext/>
      </w:pPr>
      <w:r w:rsidRPr="007A5214">
        <w:rPr>
          <w:rFonts w:cs="Calibri"/>
          <w:noProof/>
          <w:sz w:val="22"/>
          <w:szCs w:val="22"/>
        </w:rPr>
        <w:drawing>
          <wp:inline distT="0" distB="0" distL="0" distR="0" wp14:anchorId="49DDA981" wp14:editId="7228C2CF">
            <wp:extent cx="6645910" cy="4153535"/>
            <wp:effectExtent l="0" t="0" r="0" b="0"/>
            <wp:docPr id="820362164"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62164" name="Picture 9"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454061F9" w14:textId="1EDC76A7" w:rsidR="00C0479B" w:rsidRPr="007A5214" w:rsidRDefault="0052559D" w:rsidP="0052559D">
      <w:pPr>
        <w:pStyle w:val="Caption"/>
        <w:rPr>
          <w:rFonts w:cs="Calibri"/>
          <w:sz w:val="22"/>
          <w:szCs w:val="22"/>
        </w:rPr>
      </w:pPr>
      <w:bookmarkStart w:id="11" w:name="_Toc162628814"/>
      <w:r>
        <w:t xml:space="preserve">Figure </w:t>
      </w:r>
      <w:r>
        <w:fldChar w:fldCharType="begin"/>
      </w:r>
      <w:r>
        <w:instrText xml:space="preserve"> SEQ Figure \* ARABIC </w:instrText>
      </w:r>
      <w:r>
        <w:fldChar w:fldCharType="separate"/>
      </w:r>
      <w:r>
        <w:rPr>
          <w:noProof/>
        </w:rPr>
        <w:t>9</w:t>
      </w:r>
      <w:bookmarkEnd w:id="11"/>
      <w:r>
        <w:fldChar w:fldCharType="end"/>
      </w:r>
    </w:p>
    <w:p w14:paraId="767A8D8C" w14:textId="77777777" w:rsidR="00C0479B" w:rsidRPr="007A5214" w:rsidRDefault="00C0479B" w:rsidP="00C0479B">
      <w:pPr>
        <w:rPr>
          <w:rFonts w:cs="Calibri"/>
          <w:sz w:val="22"/>
          <w:szCs w:val="22"/>
        </w:rPr>
      </w:pPr>
    </w:p>
    <w:p w14:paraId="325D599E" w14:textId="646CD50C" w:rsidR="00C0479B" w:rsidRPr="007A5214" w:rsidRDefault="00C0479B" w:rsidP="00C0479B">
      <w:pPr>
        <w:pStyle w:val="ListParagraph"/>
        <w:numPr>
          <w:ilvl w:val="0"/>
          <w:numId w:val="2"/>
        </w:numPr>
        <w:rPr>
          <w:rFonts w:cs="Calibri"/>
          <w:sz w:val="22"/>
          <w:szCs w:val="22"/>
        </w:rPr>
      </w:pPr>
      <w:r w:rsidRPr="007A5214">
        <w:rPr>
          <w:rFonts w:cs="Calibri"/>
          <w:sz w:val="22"/>
          <w:szCs w:val="22"/>
        </w:rPr>
        <w:lastRenderedPageBreak/>
        <w:t xml:space="preserve">The standard deviation of an array is the average amount of variability </w:t>
      </w:r>
      <w:r w:rsidR="00B535F4" w:rsidRPr="007A5214">
        <w:rPr>
          <w:rFonts w:cs="Calibri"/>
          <w:sz w:val="22"/>
          <w:szCs w:val="22"/>
        </w:rPr>
        <w:t>in that specific array. To calculate this using Excel, we can use the following steps:</w:t>
      </w:r>
    </w:p>
    <w:p w14:paraId="3B710DAC" w14:textId="6144F920" w:rsidR="00B535F4" w:rsidRPr="007A5214" w:rsidRDefault="00B535F4" w:rsidP="00B535F4">
      <w:pPr>
        <w:pStyle w:val="ListParagraph"/>
        <w:numPr>
          <w:ilvl w:val="1"/>
          <w:numId w:val="2"/>
        </w:numPr>
        <w:rPr>
          <w:rFonts w:cs="Calibri"/>
          <w:sz w:val="22"/>
          <w:szCs w:val="22"/>
        </w:rPr>
      </w:pPr>
      <w:r w:rsidRPr="007A5214">
        <w:rPr>
          <w:rFonts w:cs="Calibri"/>
          <w:sz w:val="22"/>
          <w:szCs w:val="22"/>
        </w:rPr>
        <w:t>In an empty cell, call the function by typing =STDEV(.</w:t>
      </w:r>
    </w:p>
    <w:p w14:paraId="23523E43" w14:textId="77777777" w:rsidR="00B535F4" w:rsidRPr="007A5214" w:rsidRDefault="00B535F4" w:rsidP="00B535F4">
      <w:pPr>
        <w:rPr>
          <w:rFonts w:cs="Calibri"/>
          <w:sz w:val="22"/>
          <w:szCs w:val="22"/>
        </w:rPr>
      </w:pPr>
    </w:p>
    <w:p w14:paraId="4726CC7A" w14:textId="77777777" w:rsidR="0052559D" w:rsidRDefault="00B535F4" w:rsidP="0052559D">
      <w:pPr>
        <w:keepNext/>
      </w:pPr>
      <w:r w:rsidRPr="007A5214">
        <w:rPr>
          <w:rFonts w:cs="Calibri"/>
          <w:noProof/>
          <w:sz w:val="22"/>
          <w:szCs w:val="22"/>
        </w:rPr>
        <w:drawing>
          <wp:inline distT="0" distB="0" distL="0" distR="0" wp14:anchorId="747B46D5" wp14:editId="05E60107">
            <wp:extent cx="6645910" cy="4153535"/>
            <wp:effectExtent l="0" t="0" r="0" b="0"/>
            <wp:docPr id="2112077548"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77548" name="Picture 10"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24DB72B8" w14:textId="08B281A7" w:rsidR="00B535F4" w:rsidRPr="007A5214" w:rsidRDefault="0052559D" w:rsidP="0052559D">
      <w:pPr>
        <w:pStyle w:val="Caption"/>
        <w:rPr>
          <w:rFonts w:cs="Calibri"/>
          <w:sz w:val="22"/>
          <w:szCs w:val="22"/>
        </w:rPr>
      </w:pPr>
      <w:bookmarkStart w:id="12" w:name="_Toc162628815"/>
      <w:r>
        <w:t xml:space="preserve">Figure </w:t>
      </w:r>
      <w:r>
        <w:fldChar w:fldCharType="begin"/>
      </w:r>
      <w:r>
        <w:instrText xml:space="preserve"> SEQ Figure \* ARABIC </w:instrText>
      </w:r>
      <w:r>
        <w:fldChar w:fldCharType="separate"/>
      </w:r>
      <w:r>
        <w:rPr>
          <w:noProof/>
        </w:rPr>
        <w:t>10</w:t>
      </w:r>
      <w:bookmarkEnd w:id="12"/>
      <w:r>
        <w:fldChar w:fldCharType="end"/>
      </w:r>
    </w:p>
    <w:p w14:paraId="2861A02E" w14:textId="77777777" w:rsidR="00B535F4" w:rsidRPr="007A5214" w:rsidRDefault="00B535F4" w:rsidP="00B535F4">
      <w:pPr>
        <w:rPr>
          <w:rFonts w:cs="Calibri"/>
          <w:sz w:val="22"/>
          <w:szCs w:val="22"/>
        </w:rPr>
      </w:pPr>
    </w:p>
    <w:p w14:paraId="05A4EBC8" w14:textId="712C7089" w:rsidR="00B535F4" w:rsidRPr="007A5214" w:rsidRDefault="00B535F4" w:rsidP="00B535F4">
      <w:pPr>
        <w:pStyle w:val="ListParagraph"/>
        <w:numPr>
          <w:ilvl w:val="1"/>
          <w:numId w:val="2"/>
        </w:numPr>
        <w:rPr>
          <w:rFonts w:cs="Calibri"/>
          <w:sz w:val="22"/>
          <w:szCs w:val="22"/>
        </w:rPr>
      </w:pPr>
      <w:r w:rsidRPr="007A5214">
        <w:rPr>
          <w:rFonts w:cs="Calibri"/>
          <w:sz w:val="22"/>
          <w:szCs w:val="22"/>
        </w:rPr>
        <w:t xml:space="preserve">Select the array we need to calculate the standard deviation </w:t>
      </w:r>
      <w:r w:rsidR="002800BC" w:rsidRPr="007A5214">
        <w:rPr>
          <w:rFonts w:cs="Calibri"/>
          <w:sz w:val="22"/>
          <w:szCs w:val="22"/>
        </w:rPr>
        <w:t>for and</w:t>
      </w:r>
      <w:r w:rsidRPr="007A5214">
        <w:rPr>
          <w:rFonts w:cs="Calibri"/>
          <w:sz w:val="22"/>
          <w:szCs w:val="22"/>
        </w:rPr>
        <w:t xml:space="preserve"> close the brackets after it.</w:t>
      </w:r>
    </w:p>
    <w:p w14:paraId="6C286D97" w14:textId="77777777" w:rsidR="00B535F4" w:rsidRPr="007A5214" w:rsidRDefault="00B535F4" w:rsidP="00B535F4">
      <w:pPr>
        <w:rPr>
          <w:rFonts w:cs="Calibri"/>
          <w:sz w:val="22"/>
          <w:szCs w:val="22"/>
        </w:rPr>
      </w:pPr>
    </w:p>
    <w:p w14:paraId="42525F74" w14:textId="77777777" w:rsidR="0052559D" w:rsidRDefault="00B535F4" w:rsidP="0052559D">
      <w:pPr>
        <w:keepNext/>
      </w:pPr>
      <w:r w:rsidRPr="007A5214">
        <w:rPr>
          <w:rFonts w:cs="Calibri"/>
          <w:noProof/>
          <w:sz w:val="22"/>
          <w:szCs w:val="22"/>
        </w:rPr>
        <w:lastRenderedPageBreak/>
        <w:drawing>
          <wp:inline distT="0" distB="0" distL="0" distR="0" wp14:anchorId="2FD36024" wp14:editId="50BEE76E">
            <wp:extent cx="6645910" cy="4153535"/>
            <wp:effectExtent l="0" t="0" r="0" b="0"/>
            <wp:docPr id="1722239926"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239926" name="Picture 1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27E74ADE" w14:textId="4A970A7F" w:rsidR="00B535F4" w:rsidRPr="007A5214" w:rsidRDefault="0052559D" w:rsidP="0052559D">
      <w:pPr>
        <w:pStyle w:val="Caption"/>
        <w:rPr>
          <w:rFonts w:cs="Calibri"/>
          <w:sz w:val="22"/>
          <w:szCs w:val="22"/>
        </w:rPr>
      </w:pPr>
      <w:bookmarkStart w:id="13" w:name="_Toc162628816"/>
      <w:r>
        <w:t xml:space="preserve">Figure </w:t>
      </w:r>
      <w:r>
        <w:fldChar w:fldCharType="begin"/>
      </w:r>
      <w:r>
        <w:instrText xml:space="preserve"> SEQ Figure \* ARABIC </w:instrText>
      </w:r>
      <w:r>
        <w:fldChar w:fldCharType="separate"/>
      </w:r>
      <w:r>
        <w:rPr>
          <w:noProof/>
        </w:rPr>
        <w:t>11</w:t>
      </w:r>
      <w:bookmarkEnd w:id="13"/>
      <w:r>
        <w:fldChar w:fldCharType="end"/>
      </w:r>
    </w:p>
    <w:p w14:paraId="0032113C" w14:textId="77777777" w:rsidR="00B535F4" w:rsidRPr="007A5214" w:rsidRDefault="00B535F4" w:rsidP="00B535F4">
      <w:pPr>
        <w:rPr>
          <w:rFonts w:cs="Calibri"/>
          <w:sz w:val="22"/>
          <w:szCs w:val="22"/>
        </w:rPr>
      </w:pPr>
    </w:p>
    <w:p w14:paraId="5CBA7D95" w14:textId="03951753" w:rsidR="00B535F4" w:rsidRPr="007A5214" w:rsidRDefault="00B535F4" w:rsidP="00B535F4">
      <w:pPr>
        <w:pStyle w:val="ListParagraph"/>
        <w:numPr>
          <w:ilvl w:val="1"/>
          <w:numId w:val="2"/>
        </w:numPr>
        <w:rPr>
          <w:rFonts w:cs="Calibri"/>
          <w:sz w:val="22"/>
          <w:szCs w:val="22"/>
        </w:rPr>
      </w:pPr>
      <w:r w:rsidRPr="007A5214">
        <w:rPr>
          <w:rFonts w:cs="Calibri"/>
          <w:sz w:val="22"/>
          <w:szCs w:val="22"/>
        </w:rPr>
        <w:t>Press Enter to calculate the standard deviation. For our example, the value needed is 13.41236991.</w:t>
      </w:r>
    </w:p>
    <w:p w14:paraId="39C7B50F" w14:textId="77777777" w:rsidR="00B535F4" w:rsidRPr="007A5214" w:rsidRDefault="00B535F4" w:rsidP="00B535F4">
      <w:pPr>
        <w:rPr>
          <w:rFonts w:cs="Calibri"/>
          <w:sz w:val="22"/>
          <w:szCs w:val="22"/>
        </w:rPr>
      </w:pPr>
    </w:p>
    <w:p w14:paraId="603DAA06" w14:textId="77777777" w:rsidR="0052559D" w:rsidRDefault="00B535F4" w:rsidP="0052559D">
      <w:pPr>
        <w:keepNext/>
      </w:pPr>
      <w:r w:rsidRPr="007A5214">
        <w:rPr>
          <w:rFonts w:cs="Calibri"/>
          <w:noProof/>
          <w:sz w:val="22"/>
          <w:szCs w:val="22"/>
        </w:rPr>
        <w:drawing>
          <wp:inline distT="0" distB="0" distL="0" distR="0" wp14:anchorId="4E7EAA3D" wp14:editId="40FFC5EE">
            <wp:extent cx="6645910" cy="4153535"/>
            <wp:effectExtent l="0" t="0" r="0" b="0"/>
            <wp:docPr id="512833299"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33299" name="Picture 12"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66521AF2" w14:textId="10240E6F" w:rsidR="00B535F4" w:rsidRPr="007A5214" w:rsidRDefault="0052559D" w:rsidP="0052559D">
      <w:pPr>
        <w:pStyle w:val="Caption"/>
        <w:rPr>
          <w:rFonts w:cs="Calibri"/>
          <w:sz w:val="22"/>
          <w:szCs w:val="22"/>
        </w:rPr>
      </w:pPr>
      <w:bookmarkStart w:id="14" w:name="_Toc162628817"/>
      <w:r>
        <w:t xml:space="preserve">Figure </w:t>
      </w:r>
      <w:r>
        <w:fldChar w:fldCharType="begin"/>
      </w:r>
      <w:r>
        <w:instrText xml:space="preserve"> SEQ Figure \* ARABIC </w:instrText>
      </w:r>
      <w:r>
        <w:fldChar w:fldCharType="separate"/>
      </w:r>
      <w:r>
        <w:rPr>
          <w:noProof/>
        </w:rPr>
        <w:t>12</w:t>
      </w:r>
      <w:bookmarkEnd w:id="14"/>
      <w:r>
        <w:fldChar w:fldCharType="end"/>
      </w:r>
    </w:p>
    <w:p w14:paraId="0892D123" w14:textId="77777777" w:rsidR="00B535F4" w:rsidRPr="007A5214" w:rsidRDefault="00B535F4" w:rsidP="00B535F4">
      <w:pPr>
        <w:rPr>
          <w:rFonts w:cs="Calibri"/>
          <w:sz w:val="22"/>
          <w:szCs w:val="22"/>
        </w:rPr>
      </w:pPr>
    </w:p>
    <w:p w14:paraId="2B8DB027" w14:textId="4D09CCDD" w:rsidR="00B535F4" w:rsidRPr="007A5214" w:rsidRDefault="00B535F4" w:rsidP="00B535F4">
      <w:pPr>
        <w:pStyle w:val="ListParagraph"/>
        <w:numPr>
          <w:ilvl w:val="0"/>
          <w:numId w:val="2"/>
        </w:numPr>
        <w:rPr>
          <w:rFonts w:cs="Calibri"/>
          <w:sz w:val="22"/>
          <w:szCs w:val="22"/>
        </w:rPr>
      </w:pPr>
      <w:r w:rsidRPr="007A5214">
        <w:rPr>
          <w:rFonts w:cs="Calibri"/>
          <w:sz w:val="22"/>
          <w:szCs w:val="22"/>
        </w:rPr>
        <w:lastRenderedPageBreak/>
        <w:t>Excel can be also used to compare 2 or more values, or to calculate and compare 2 or more values. In our example, we can calculate and compare the variance of coffee consumption and the variance of health index score, whilst requiring excel to return the higher value. We can calculate this as follows:</w:t>
      </w:r>
    </w:p>
    <w:p w14:paraId="38BF8E5C" w14:textId="16763437" w:rsidR="00B535F4" w:rsidRPr="007A5214" w:rsidRDefault="005242C8" w:rsidP="00B535F4">
      <w:pPr>
        <w:pStyle w:val="ListParagraph"/>
        <w:numPr>
          <w:ilvl w:val="1"/>
          <w:numId w:val="2"/>
        </w:numPr>
        <w:rPr>
          <w:rFonts w:cs="Calibri"/>
          <w:sz w:val="22"/>
          <w:szCs w:val="22"/>
        </w:rPr>
      </w:pPr>
      <w:r w:rsidRPr="007A5214">
        <w:rPr>
          <w:rFonts w:cs="Calibri"/>
          <w:sz w:val="22"/>
          <w:szCs w:val="22"/>
        </w:rPr>
        <w:t>Select an empty cell and call the function =IF(.</w:t>
      </w:r>
    </w:p>
    <w:p w14:paraId="5E0FE0C8" w14:textId="77777777" w:rsidR="005242C8" w:rsidRPr="007A5214" w:rsidRDefault="005242C8" w:rsidP="005242C8">
      <w:pPr>
        <w:rPr>
          <w:rFonts w:cs="Calibri"/>
          <w:sz w:val="22"/>
          <w:szCs w:val="22"/>
        </w:rPr>
      </w:pPr>
    </w:p>
    <w:p w14:paraId="2DEC395E" w14:textId="77777777" w:rsidR="0052559D" w:rsidRDefault="005242C8" w:rsidP="0052559D">
      <w:pPr>
        <w:keepNext/>
      </w:pPr>
      <w:r w:rsidRPr="007A5214">
        <w:rPr>
          <w:rFonts w:cs="Calibri"/>
          <w:noProof/>
          <w:sz w:val="22"/>
          <w:szCs w:val="22"/>
        </w:rPr>
        <w:drawing>
          <wp:inline distT="0" distB="0" distL="0" distR="0" wp14:anchorId="033CF2F1" wp14:editId="7A25C7FD">
            <wp:extent cx="6645910" cy="4153535"/>
            <wp:effectExtent l="0" t="0" r="0" b="0"/>
            <wp:docPr id="1935126437"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126437" name="Picture 14"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404827AA" w14:textId="79BC0C72" w:rsidR="005242C8" w:rsidRPr="007A5214" w:rsidRDefault="0052559D" w:rsidP="0052559D">
      <w:pPr>
        <w:pStyle w:val="Caption"/>
        <w:rPr>
          <w:rFonts w:cs="Calibri"/>
          <w:sz w:val="22"/>
          <w:szCs w:val="22"/>
        </w:rPr>
      </w:pPr>
      <w:bookmarkStart w:id="15" w:name="_Toc162628818"/>
      <w:r>
        <w:t xml:space="preserve">Figure </w:t>
      </w:r>
      <w:r>
        <w:fldChar w:fldCharType="begin"/>
      </w:r>
      <w:r>
        <w:instrText xml:space="preserve"> SEQ Figure \* ARABIC </w:instrText>
      </w:r>
      <w:r>
        <w:fldChar w:fldCharType="separate"/>
      </w:r>
      <w:r>
        <w:rPr>
          <w:noProof/>
        </w:rPr>
        <w:t>13</w:t>
      </w:r>
      <w:bookmarkEnd w:id="15"/>
      <w:r>
        <w:fldChar w:fldCharType="end"/>
      </w:r>
    </w:p>
    <w:p w14:paraId="443392D3" w14:textId="77777777" w:rsidR="005242C8" w:rsidRPr="007A5214" w:rsidRDefault="005242C8" w:rsidP="005242C8">
      <w:pPr>
        <w:rPr>
          <w:rFonts w:cs="Calibri"/>
          <w:sz w:val="22"/>
          <w:szCs w:val="22"/>
        </w:rPr>
      </w:pPr>
    </w:p>
    <w:p w14:paraId="24168E27" w14:textId="283F38A2" w:rsidR="005242C8" w:rsidRPr="007A5214" w:rsidRDefault="005242C8" w:rsidP="005242C8">
      <w:pPr>
        <w:pStyle w:val="ListParagraph"/>
        <w:numPr>
          <w:ilvl w:val="1"/>
          <w:numId w:val="2"/>
        </w:numPr>
        <w:rPr>
          <w:rFonts w:cs="Calibri"/>
          <w:sz w:val="22"/>
          <w:szCs w:val="22"/>
        </w:rPr>
      </w:pPr>
      <w:r w:rsidRPr="007A5214">
        <w:rPr>
          <w:rFonts w:cs="Calibri"/>
          <w:sz w:val="22"/>
          <w:szCs w:val="22"/>
        </w:rPr>
        <w:t>Call the function VAR( and select the needed array.</w:t>
      </w:r>
    </w:p>
    <w:p w14:paraId="051D557B" w14:textId="77777777" w:rsidR="005242C8" w:rsidRPr="007A5214" w:rsidRDefault="005242C8" w:rsidP="005242C8">
      <w:pPr>
        <w:rPr>
          <w:rFonts w:cs="Calibri"/>
          <w:sz w:val="22"/>
          <w:szCs w:val="22"/>
        </w:rPr>
      </w:pPr>
    </w:p>
    <w:p w14:paraId="2C713A73" w14:textId="77777777" w:rsidR="0052559D" w:rsidRDefault="005242C8" w:rsidP="0052559D">
      <w:pPr>
        <w:keepNext/>
      </w:pPr>
      <w:r w:rsidRPr="007A5214">
        <w:rPr>
          <w:rFonts w:cs="Calibri"/>
          <w:noProof/>
          <w:sz w:val="22"/>
          <w:szCs w:val="22"/>
        </w:rPr>
        <w:lastRenderedPageBreak/>
        <w:drawing>
          <wp:inline distT="0" distB="0" distL="0" distR="0" wp14:anchorId="288179BB" wp14:editId="64BD7C61">
            <wp:extent cx="6645910" cy="4153535"/>
            <wp:effectExtent l="0" t="0" r="0" b="0"/>
            <wp:docPr id="1502459292"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459292" name="Picture 15"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751BB93B" w14:textId="3A7C4DC5" w:rsidR="005242C8" w:rsidRPr="007A5214" w:rsidRDefault="0052559D" w:rsidP="0052559D">
      <w:pPr>
        <w:pStyle w:val="Caption"/>
        <w:rPr>
          <w:rFonts w:cs="Calibri"/>
          <w:sz w:val="22"/>
          <w:szCs w:val="22"/>
        </w:rPr>
      </w:pPr>
      <w:bookmarkStart w:id="16" w:name="_Toc162628819"/>
      <w:r>
        <w:t xml:space="preserve">Figure </w:t>
      </w:r>
      <w:r>
        <w:fldChar w:fldCharType="begin"/>
      </w:r>
      <w:r>
        <w:instrText xml:space="preserve"> SEQ Figure \* ARABIC </w:instrText>
      </w:r>
      <w:r>
        <w:fldChar w:fldCharType="separate"/>
      </w:r>
      <w:r>
        <w:rPr>
          <w:noProof/>
        </w:rPr>
        <w:t>14</w:t>
      </w:r>
      <w:bookmarkEnd w:id="16"/>
      <w:r>
        <w:fldChar w:fldCharType="end"/>
      </w:r>
    </w:p>
    <w:p w14:paraId="07F58DB2" w14:textId="77777777" w:rsidR="005242C8" w:rsidRPr="007A5214" w:rsidRDefault="005242C8" w:rsidP="005242C8">
      <w:pPr>
        <w:rPr>
          <w:rFonts w:cs="Calibri"/>
          <w:sz w:val="22"/>
          <w:szCs w:val="22"/>
        </w:rPr>
      </w:pPr>
    </w:p>
    <w:p w14:paraId="0F75E9DF" w14:textId="2D827B54" w:rsidR="005242C8" w:rsidRPr="007A5214" w:rsidRDefault="005242C8" w:rsidP="005242C8">
      <w:pPr>
        <w:pStyle w:val="ListParagraph"/>
        <w:numPr>
          <w:ilvl w:val="1"/>
          <w:numId w:val="2"/>
        </w:numPr>
        <w:rPr>
          <w:rFonts w:cs="Calibri"/>
          <w:sz w:val="22"/>
          <w:szCs w:val="22"/>
        </w:rPr>
      </w:pPr>
      <w:r w:rsidRPr="007A5214">
        <w:rPr>
          <w:rFonts w:cs="Calibri"/>
          <w:sz w:val="22"/>
          <w:szCs w:val="22"/>
        </w:rPr>
        <w:t>Instruct excel to compare it with the variance of the other array.</w:t>
      </w:r>
    </w:p>
    <w:p w14:paraId="0C9ED5BD" w14:textId="77777777" w:rsidR="005242C8" w:rsidRPr="007A5214" w:rsidRDefault="005242C8" w:rsidP="005242C8">
      <w:pPr>
        <w:rPr>
          <w:rFonts w:cs="Calibri"/>
          <w:sz w:val="22"/>
          <w:szCs w:val="22"/>
        </w:rPr>
      </w:pPr>
    </w:p>
    <w:p w14:paraId="06A67710" w14:textId="77777777" w:rsidR="0052559D" w:rsidRDefault="005242C8" w:rsidP="0052559D">
      <w:pPr>
        <w:keepNext/>
      </w:pPr>
      <w:r w:rsidRPr="007A5214">
        <w:rPr>
          <w:rFonts w:cs="Calibri"/>
          <w:noProof/>
          <w:sz w:val="22"/>
          <w:szCs w:val="22"/>
        </w:rPr>
        <w:drawing>
          <wp:inline distT="0" distB="0" distL="0" distR="0" wp14:anchorId="2D289048" wp14:editId="6EE9BB86">
            <wp:extent cx="6645910" cy="4153535"/>
            <wp:effectExtent l="0" t="0" r="0" b="0"/>
            <wp:docPr id="1933849443"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49443" name="Picture 16"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3CD6DC20" w14:textId="0A03F0C0" w:rsidR="005242C8" w:rsidRPr="007A5214" w:rsidRDefault="0052559D" w:rsidP="0052559D">
      <w:pPr>
        <w:pStyle w:val="Caption"/>
        <w:rPr>
          <w:rFonts w:cs="Calibri"/>
          <w:sz w:val="22"/>
          <w:szCs w:val="22"/>
        </w:rPr>
      </w:pPr>
      <w:bookmarkStart w:id="17" w:name="_Toc162628820"/>
      <w:r>
        <w:t xml:space="preserve">Figure </w:t>
      </w:r>
      <w:r>
        <w:fldChar w:fldCharType="begin"/>
      </w:r>
      <w:r>
        <w:instrText xml:space="preserve"> SEQ Figure \* ARABIC </w:instrText>
      </w:r>
      <w:r>
        <w:fldChar w:fldCharType="separate"/>
      </w:r>
      <w:r>
        <w:rPr>
          <w:noProof/>
        </w:rPr>
        <w:t>15</w:t>
      </w:r>
      <w:bookmarkEnd w:id="17"/>
      <w:r>
        <w:fldChar w:fldCharType="end"/>
      </w:r>
    </w:p>
    <w:p w14:paraId="06C6BD69" w14:textId="77777777" w:rsidR="005242C8" w:rsidRPr="007A5214" w:rsidRDefault="005242C8" w:rsidP="005242C8">
      <w:pPr>
        <w:rPr>
          <w:rFonts w:cs="Calibri"/>
          <w:sz w:val="22"/>
          <w:szCs w:val="22"/>
        </w:rPr>
      </w:pPr>
    </w:p>
    <w:p w14:paraId="3A4D0B88" w14:textId="3EF7E89F" w:rsidR="005242C8" w:rsidRPr="007A5214" w:rsidRDefault="005242C8" w:rsidP="005242C8">
      <w:pPr>
        <w:pStyle w:val="ListParagraph"/>
        <w:numPr>
          <w:ilvl w:val="1"/>
          <w:numId w:val="2"/>
        </w:numPr>
        <w:rPr>
          <w:rFonts w:cs="Calibri"/>
          <w:sz w:val="22"/>
          <w:szCs w:val="22"/>
        </w:rPr>
      </w:pPr>
      <w:r w:rsidRPr="007A5214">
        <w:rPr>
          <w:rFonts w:cs="Calibri"/>
          <w:sz w:val="22"/>
          <w:szCs w:val="22"/>
        </w:rPr>
        <w:t>Insert the result we need to be displayed if the condition is true.</w:t>
      </w:r>
    </w:p>
    <w:p w14:paraId="76DE5474" w14:textId="77777777" w:rsidR="005242C8" w:rsidRPr="007A5214" w:rsidRDefault="005242C8" w:rsidP="005242C8">
      <w:pPr>
        <w:rPr>
          <w:rFonts w:cs="Calibri"/>
          <w:sz w:val="22"/>
          <w:szCs w:val="22"/>
        </w:rPr>
      </w:pPr>
    </w:p>
    <w:p w14:paraId="11403A01" w14:textId="77777777" w:rsidR="005242C8" w:rsidRPr="007A5214" w:rsidRDefault="005242C8" w:rsidP="005242C8">
      <w:pPr>
        <w:rPr>
          <w:rFonts w:cs="Calibri"/>
          <w:sz w:val="22"/>
          <w:szCs w:val="22"/>
        </w:rPr>
      </w:pPr>
    </w:p>
    <w:p w14:paraId="7118D6D9" w14:textId="77777777" w:rsidR="0052559D" w:rsidRDefault="005242C8" w:rsidP="0052559D">
      <w:pPr>
        <w:keepNext/>
      </w:pPr>
      <w:r w:rsidRPr="007A5214">
        <w:rPr>
          <w:rFonts w:cs="Calibri"/>
          <w:noProof/>
          <w:sz w:val="22"/>
          <w:szCs w:val="22"/>
        </w:rPr>
        <w:drawing>
          <wp:inline distT="0" distB="0" distL="0" distR="0" wp14:anchorId="3E9EBBF9" wp14:editId="24254DAD">
            <wp:extent cx="6645910" cy="4153535"/>
            <wp:effectExtent l="0" t="0" r="0" b="0"/>
            <wp:docPr id="162171406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714067" name="Picture 17"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168663AA" w14:textId="6F580E2D" w:rsidR="005242C8" w:rsidRPr="007A5214" w:rsidRDefault="0052559D" w:rsidP="0052559D">
      <w:pPr>
        <w:pStyle w:val="Caption"/>
        <w:rPr>
          <w:rFonts w:cs="Calibri"/>
          <w:sz w:val="22"/>
          <w:szCs w:val="22"/>
        </w:rPr>
      </w:pPr>
      <w:bookmarkStart w:id="18" w:name="_Toc162628821"/>
      <w:r>
        <w:t xml:space="preserve">Figure </w:t>
      </w:r>
      <w:r>
        <w:fldChar w:fldCharType="begin"/>
      </w:r>
      <w:r>
        <w:instrText xml:space="preserve"> SEQ Figure \* ARABIC </w:instrText>
      </w:r>
      <w:r>
        <w:fldChar w:fldCharType="separate"/>
      </w:r>
      <w:r>
        <w:rPr>
          <w:noProof/>
        </w:rPr>
        <w:t>16</w:t>
      </w:r>
      <w:bookmarkEnd w:id="18"/>
      <w:r>
        <w:fldChar w:fldCharType="end"/>
      </w:r>
    </w:p>
    <w:p w14:paraId="14511C51" w14:textId="77777777" w:rsidR="005242C8" w:rsidRPr="007A5214" w:rsidRDefault="005242C8" w:rsidP="005242C8">
      <w:pPr>
        <w:rPr>
          <w:rFonts w:cs="Calibri"/>
          <w:sz w:val="22"/>
          <w:szCs w:val="22"/>
        </w:rPr>
      </w:pPr>
    </w:p>
    <w:p w14:paraId="0F7E7915" w14:textId="05272222" w:rsidR="005242C8" w:rsidRDefault="005242C8" w:rsidP="005242C8">
      <w:pPr>
        <w:pStyle w:val="ListParagraph"/>
        <w:numPr>
          <w:ilvl w:val="1"/>
          <w:numId w:val="2"/>
        </w:numPr>
        <w:rPr>
          <w:rFonts w:cs="Calibri"/>
          <w:sz w:val="22"/>
          <w:szCs w:val="22"/>
        </w:rPr>
      </w:pPr>
      <w:r w:rsidRPr="007A5214">
        <w:rPr>
          <w:rFonts w:cs="Calibri"/>
          <w:sz w:val="22"/>
          <w:szCs w:val="22"/>
        </w:rPr>
        <w:t>Insert the result we need to be displayed if the condition is false and close the brackets.</w:t>
      </w:r>
    </w:p>
    <w:p w14:paraId="79725A20" w14:textId="77777777" w:rsidR="0052559D" w:rsidRDefault="0052559D" w:rsidP="0052559D">
      <w:pPr>
        <w:rPr>
          <w:rFonts w:cs="Calibri"/>
          <w:sz w:val="22"/>
          <w:szCs w:val="22"/>
        </w:rPr>
      </w:pPr>
    </w:p>
    <w:p w14:paraId="4D67306E" w14:textId="77777777" w:rsidR="0052559D" w:rsidRPr="0052559D" w:rsidRDefault="0052559D" w:rsidP="0052559D">
      <w:pPr>
        <w:rPr>
          <w:rFonts w:cs="Calibri"/>
          <w:sz w:val="22"/>
          <w:szCs w:val="22"/>
        </w:rPr>
      </w:pPr>
    </w:p>
    <w:p w14:paraId="5FEFC656" w14:textId="77777777" w:rsidR="005242C8" w:rsidRPr="007A5214" w:rsidRDefault="005242C8" w:rsidP="005242C8">
      <w:pPr>
        <w:rPr>
          <w:rFonts w:cs="Calibri"/>
          <w:sz w:val="22"/>
          <w:szCs w:val="22"/>
        </w:rPr>
      </w:pPr>
    </w:p>
    <w:p w14:paraId="0BC76086" w14:textId="77777777" w:rsidR="005242C8" w:rsidRPr="007A5214" w:rsidRDefault="005242C8" w:rsidP="005242C8">
      <w:pPr>
        <w:rPr>
          <w:rFonts w:cs="Calibri"/>
          <w:sz w:val="22"/>
          <w:szCs w:val="22"/>
        </w:rPr>
      </w:pPr>
    </w:p>
    <w:p w14:paraId="1B8EFC5A" w14:textId="77777777" w:rsidR="0052559D" w:rsidRDefault="005242C8" w:rsidP="0052559D">
      <w:pPr>
        <w:keepNext/>
      </w:pPr>
      <w:r w:rsidRPr="007A5214">
        <w:rPr>
          <w:rFonts w:cs="Calibri"/>
          <w:noProof/>
          <w:sz w:val="22"/>
          <w:szCs w:val="22"/>
        </w:rPr>
        <w:lastRenderedPageBreak/>
        <w:drawing>
          <wp:inline distT="0" distB="0" distL="0" distR="0" wp14:anchorId="5C47FE03" wp14:editId="2B2EA90E">
            <wp:extent cx="6645910" cy="4153535"/>
            <wp:effectExtent l="0" t="0" r="0" b="0"/>
            <wp:docPr id="1337915754"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915754" name="Picture 18"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5C234BC9" w14:textId="5E75B061" w:rsidR="005242C8" w:rsidRPr="007A5214" w:rsidRDefault="0052559D" w:rsidP="0052559D">
      <w:pPr>
        <w:pStyle w:val="Caption"/>
        <w:rPr>
          <w:rFonts w:cs="Calibri"/>
          <w:sz w:val="22"/>
          <w:szCs w:val="22"/>
        </w:rPr>
      </w:pPr>
      <w:bookmarkStart w:id="19" w:name="_Toc162628822"/>
      <w:r>
        <w:t xml:space="preserve">Figure </w:t>
      </w:r>
      <w:r>
        <w:fldChar w:fldCharType="begin"/>
      </w:r>
      <w:r>
        <w:instrText xml:space="preserve"> SEQ Figure \* ARABIC </w:instrText>
      </w:r>
      <w:r>
        <w:fldChar w:fldCharType="separate"/>
      </w:r>
      <w:r>
        <w:rPr>
          <w:noProof/>
        </w:rPr>
        <w:t>17</w:t>
      </w:r>
      <w:bookmarkEnd w:id="19"/>
      <w:r>
        <w:fldChar w:fldCharType="end"/>
      </w:r>
    </w:p>
    <w:p w14:paraId="1687EC94" w14:textId="77777777" w:rsidR="005242C8" w:rsidRPr="007A5214" w:rsidRDefault="005242C8" w:rsidP="005242C8">
      <w:pPr>
        <w:rPr>
          <w:rFonts w:cs="Calibri"/>
          <w:sz w:val="22"/>
          <w:szCs w:val="22"/>
        </w:rPr>
      </w:pPr>
    </w:p>
    <w:p w14:paraId="4297BFA2" w14:textId="6F43EC72" w:rsidR="005242C8" w:rsidRPr="007A5214" w:rsidRDefault="005242C8" w:rsidP="005242C8">
      <w:pPr>
        <w:pStyle w:val="ListParagraph"/>
        <w:numPr>
          <w:ilvl w:val="1"/>
          <w:numId w:val="2"/>
        </w:numPr>
        <w:rPr>
          <w:rFonts w:cs="Calibri"/>
          <w:sz w:val="22"/>
          <w:szCs w:val="22"/>
        </w:rPr>
      </w:pPr>
      <w:r w:rsidRPr="007A5214">
        <w:rPr>
          <w:rFonts w:cs="Calibri"/>
          <w:sz w:val="22"/>
          <w:szCs w:val="22"/>
        </w:rPr>
        <w:t>Press Enter to calculate the function and display the needed result. Given our set of values, the highest variance is with the Health Index Score.</w:t>
      </w:r>
    </w:p>
    <w:p w14:paraId="0F80D238" w14:textId="77777777" w:rsidR="0052559D" w:rsidRDefault="005242C8" w:rsidP="0052559D">
      <w:pPr>
        <w:keepNext/>
      </w:pPr>
      <w:r w:rsidRPr="007A5214">
        <w:rPr>
          <w:rFonts w:cs="Calibri"/>
          <w:noProof/>
          <w:sz w:val="22"/>
          <w:szCs w:val="22"/>
        </w:rPr>
        <w:drawing>
          <wp:inline distT="0" distB="0" distL="0" distR="0" wp14:anchorId="32295D00" wp14:editId="5ABAFA1B">
            <wp:extent cx="6645910" cy="4153535"/>
            <wp:effectExtent l="0" t="0" r="0" b="0"/>
            <wp:docPr id="1165493846"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493846" name="Picture 19"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0019DF16" w14:textId="07AC9D19" w:rsidR="005242C8" w:rsidRPr="007A5214" w:rsidRDefault="0052559D" w:rsidP="0052559D">
      <w:pPr>
        <w:pStyle w:val="Caption"/>
        <w:rPr>
          <w:rFonts w:cs="Calibri"/>
          <w:sz w:val="22"/>
          <w:szCs w:val="22"/>
        </w:rPr>
      </w:pPr>
      <w:bookmarkStart w:id="20" w:name="_Toc162628823"/>
      <w:r>
        <w:t xml:space="preserve">Figure </w:t>
      </w:r>
      <w:r>
        <w:fldChar w:fldCharType="begin"/>
      </w:r>
      <w:r>
        <w:instrText xml:space="preserve"> SEQ Figure \* ARABIC </w:instrText>
      </w:r>
      <w:r>
        <w:fldChar w:fldCharType="separate"/>
      </w:r>
      <w:r>
        <w:rPr>
          <w:noProof/>
        </w:rPr>
        <w:t>18</w:t>
      </w:r>
      <w:bookmarkEnd w:id="20"/>
      <w:r>
        <w:fldChar w:fldCharType="end"/>
      </w:r>
    </w:p>
    <w:p w14:paraId="3F149393" w14:textId="77777777" w:rsidR="005242C8" w:rsidRPr="007A5214" w:rsidRDefault="005242C8" w:rsidP="005242C8">
      <w:pPr>
        <w:rPr>
          <w:rFonts w:cs="Calibri"/>
          <w:sz w:val="22"/>
          <w:szCs w:val="22"/>
        </w:rPr>
      </w:pPr>
    </w:p>
    <w:p w14:paraId="4E7D8D75" w14:textId="2886CE20" w:rsidR="005242C8" w:rsidRPr="007A5214" w:rsidRDefault="005242C8" w:rsidP="005242C8">
      <w:pPr>
        <w:pStyle w:val="ListParagraph"/>
        <w:numPr>
          <w:ilvl w:val="0"/>
          <w:numId w:val="2"/>
        </w:numPr>
        <w:rPr>
          <w:rFonts w:cs="Calibri"/>
          <w:sz w:val="22"/>
          <w:szCs w:val="22"/>
        </w:rPr>
      </w:pPr>
      <w:r w:rsidRPr="007A5214">
        <w:rPr>
          <w:rFonts w:cs="Calibri"/>
          <w:sz w:val="22"/>
          <w:szCs w:val="22"/>
        </w:rPr>
        <w:lastRenderedPageBreak/>
        <w:t>Following similar steps as before, Excel can calculate and compare</w:t>
      </w:r>
      <w:r w:rsidR="007D20AB" w:rsidRPr="007A5214">
        <w:rPr>
          <w:rFonts w:cs="Calibri"/>
          <w:sz w:val="22"/>
          <w:szCs w:val="22"/>
        </w:rPr>
        <w:t xml:space="preserve"> standard deviation of 2 or more sets of values and return a result that we can interpret accordingly. In order to do this, we can follow:</w:t>
      </w:r>
    </w:p>
    <w:p w14:paraId="164FD44C" w14:textId="1ABF197E" w:rsidR="007D20AB" w:rsidRPr="007A5214" w:rsidRDefault="007D20AB" w:rsidP="007D20AB">
      <w:pPr>
        <w:pStyle w:val="ListParagraph"/>
        <w:numPr>
          <w:ilvl w:val="1"/>
          <w:numId w:val="2"/>
        </w:numPr>
        <w:rPr>
          <w:rFonts w:cs="Calibri"/>
          <w:sz w:val="22"/>
          <w:szCs w:val="22"/>
        </w:rPr>
      </w:pPr>
      <w:r w:rsidRPr="007A5214">
        <w:rPr>
          <w:rFonts w:cs="Calibri"/>
          <w:sz w:val="22"/>
          <w:szCs w:val="22"/>
        </w:rPr>
        <w:t>Select an empty cell and call the function =IF(.</w:t>
      </w:r>
    </w:p>
    <w:p w14:paraId="6343FE60" w14:textId="77777777" w:rsidR="007D20AB" w:rsidRPr="007A5214" w:rsidRDefault="007D20AB" w:rsidP="007D20AB">
      <w:pPr>
        <w:rPr>
          <w:rFonts w:cs="Calibri"/>
          <w:sz w:val="22"/>
          <w:szCs w:val="22"/>
        </w:rPr>
      </w:pPr>
    </w:p>
    <w:p w14:paraId="7BDA9FCD" w14:textId="77777777" w:rsidR="0052559D" w:rsidRDefault="007D20AB" w:rsidP="0052559D">
      <w:pPr>
        <w:keepNext/>
      </w:pPr>
      <w:r w:rsidRPr="007A5214">
        <w:rPr>
          <w:rFonts w:cs="Calibri"/>
          <w:noProof/>
          <w:sz w:val="22"/>
          <w:szCs w:val="22"/>
        </w:rPr>
        <w:drawing>
          <wp:inline distT="0" distB="0" distL="0" distR="0" wp14:anchorId="62323B07" wp14:editId="03579417">
            <wp:extent cx="6645910" cy="4153535"/>
            <wp:effectExtent l="0" t="0" r="0" b="0"/>
            <wp:docPr id="339676112"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676112" name="Picture 20" descr="A screen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124CF00B" w14:textId="3F3C5F0E" w:rsidR="007D20AB" w:rsidRPr="007A5214" w:rsidRDefault="0052559D" w:rsidP="0052559D">
      <w:pPr>
        <w:pStyle w:val="Caption"/>
        <w:rPr>
          <w:rFonts w:cs="Calibri"/>
          <w:sz w:val="22"/>
          <w:szCs w:val="22"/>
        </w:rPr>
      </w:pPr>
      <w:bookmarkStart w:id="21" w:name="_Toc162628824"/>
      <w:r>
        <w:t xml:space="preserve">Figure </w:t>
      </w:r>
      <w:r>
        <w:fldChar w:fldCharType="begin"/>
      </w:r>
      <w:r>
        <w:instrText xml:space="preserve"> SEQ Figure \* ARABIC </w:instrText>
      </w:r>
      <w:r>
        <w:fldChar w:fldCharType="separate"/>
      </w:r>
      <w:r>
        <w:rPr>
          <w:noProof/>
        </w:rPr>
        <w:t>19</w:t>
      </w:r>
      <w:bookmarkEnd w:id="21"/>
      <w:r>
        <w:fldChar w:fldCharType="end"/>
      </w:r>
    </w:p>
    <w:p w14:paraId="0AD9F32F" w14:textId="77777777" w:rsidR="007D20AB" w:rsidRPr="007A5214" w:rsidRDefault="007D20AB" w:rsidP="007D20AB">
      <w:pPr>
        <w:rPr>
          <w:rFonts w:cs="Calibri"/>
          <w:sz w:val="22"/>
          <w:szCs w:val="22"/>
        </w:rPr>
      </w:pPr>
    </w:p>
    <w:p w14:paraId="17EF3C15" w14:textId="516D8702" w:rsidR="007D20AB" w:rsidRPr="007A5214" w:rsidRDefault="007D20AB" w:rsidP="007D20AB">
      <w:pPr>
        <w:pStyle w:val="ListParagraph"/>
        <w:numPr>
          <w:ilvl w:val="1"/>
          <w:numId w:val="2"/>
        </w:numPr>
        <w:rPr>
          <w:rFonts w:cs="Calibri"/>
          <w:sz w:val="22"/>
          <w:szCs w:val="22"/>
        </w:rPr>
      </w:pPr>
      <w:r w:rsidRPr="007A5214">
        <w:rPr>
          <w:rFonts w:cs="Calibri"/>
          <w:sz w:val="22"/>
          <w:szCs w:val="22"/>
        </w:rPr>
        <w:t>Inside the IF function, call the function STDEV( and select the array we want it calculated for.</w:t>
      </w:r>
    </w:p>
    <w:p w14:paraId="661AC626" w14:textId="77777777" w:rsidR="007D20AB" w:rsidRPr="007A5214" w:rsidRDefault="007D20AB" w:rsidP="007D20AB">
      <w:pPr>
        <w:rPr>
          <w:rFonts w:cs="Calibri"/>
          <w:sz w:val="22"/>
          <w:szCs w:val="22"/>
        </w:rPr>
      </w:pPr>
    </w:p>
    <w:p w14:paraId="592658F4" w14:textId="77777777" w:rsidR="0052559D" w:rsidRDefault="007D20AB" w:rsidP="0052559D">
      <w:pPr>
        <w:keepNext/>
      </w:pPr>
      <w:r w:rsidRPr="007A5214">
        <w:rPr>
          <w:rFonts w:cs="Calibri"/>
          <w:noProof/>
          <w:sz w:val="22"/>
          <w:szCs w:val="22"/>
        </w:rPr>
        <w:lastRenderedPageBreak/>
        <w:drawing>
          <wp:inline distT="0" distB="0" distL="0" distR="0" wp14:anchorId="3FF19EF2" wp14:editId="631F9991">
            <wp:extent cx="6645910" cy="4153535"/>
            <wp:effectExtent l="0" t="0" r="0" b="0"/>
            <wp:docPr id="1314239459"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239459" name="Picture 21"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028C3A6A" w14:textId="6C9BF60A" w:rsidR="007D20AB" w:rsidRPr="007A5214" w:rsidRDefault="0052559D" w:rsidP="0052559D">
      <w:pPr>
        <w:pStyle w:val="Caption"/>
        <w:rPr>
          <w:rFonts w:cs="Calibri"/>
          <w:sz w:val="22"/>
          <w:szCs w:val="22"/>
        </w:rPr>
      </w:pPr>
      <w:bookmarkStart w:id="22" w:name="_Toc162628825"/>
      <w:r>
        <w:t xml:space="preserve">Figure </w:t>
      </w:r>
      <w:r>
        <w:fldChar w:fldCharType="begin"/>
      </w:r>
      <w:r>
        <w:instrText xml:space="preserve"> SEQ Figure \* ARABIC </w:instrText>
      </w:r>
      <w:r>
        <w:fldChar w:fldCharType="separate"/>
      </w:r>
      <w:r>
        <w:rPr>
          <w:noProof/>
        </w:rPr>
        <w:t>20</w:t>
      </w:r>
      <w:bookmarkEnd w:id="22"/>
      <w:r>
        <w:fldChar w:fldCharType="end"/>
      </w:r>
    </w:p>
    <w:p w14:paraId="6CADC219" w14:textId="77777777" w:rsidR="007D20AB" w:rsidRPr="007A5214" w:rsidRDefault="007D20AB" w:rsidP="007D20AB">
      <w:pPr>
        <w:rPr>
          <w:rFonts w:cs="Calibri"/>
          <w:sz w:val="22"/>
          <w:szCs w:val="22"/>
        </w:rPr>
      </w:pPr>
    </w:p>
    <w:p w14:paraId="458ACA26" w14:textId="13ADBE5B" w:rsidR="007D20AB" w:rsidRPr="007A5214" w:rsidRDefault="007D20AB" w:rsidP="007D20AB">
      <w:pPr>
        <w:pStyle w:val="ListParagraph"/>
        <w:numPr>
          <w:ilvl w:val="1"/>
          <w:numId w:val="2"/>
        </w:numPr>
        <w:rPr>
          <w:rFonts w:cs="Calibri"/>
          <w:sz w:val="22"/>
          <w:szCs w:val="22"/>
        </w:rPr>
      </w:pPr>
      <w:r w:rsidRPr="007A5214">
        <w:rPr>
          <w:rFonts w:cs="Calibri"/>
          <w:sz w:val="22"/>
          <w:szCs w:val="22"/>
        </w:rPr>
        <w:t>Compare it with the standard deviation of the other array of values.</w:t>
      </w:r>
    </w:p>
    <w:p w14:paraId="58013B9D" w14:textId="77777777" w:rsidR="007D20AB" w:rsidRPr="007A5214" w:rsidRDefault="007D20AB" w:rsidP="007D20AB">
      <w:pPr>
        <w:rPr>
          <w:rFonts w:cs="Calibri"/>
          <w:sz w:val="22"/>
          <w:szCs w:val="22"/>
        </w:rPr>
      </w:pPr>
    </w:p>
    <w:p w14:paraId="0E1021B8" w14:textId="77777777" w:rsidR="0052559D" w:rsidRDefault="007D20AB" w:rsidP="0052559D">
      <w:pPr>
        <w:keepNext/>
      </w:pPr>
      <w:r w:rsidRPr="007A5214">
        <w:rPr>
          <w:rFonts w:cs="Calibri"/>
          <w:noProof/>
          <w:sz w:val="22"/>
          <w:szCs w:val="22"/>
        </w:rPr>
        <w:drawing>
          <wp:inline distT="0" distB="0" distL="0" distR="0" wp14:anchorId="054AEB47" wp14:editId="1D38B5FD">
            <wp:extent cx="6645910" cy="4153535"/>
            <wp:effectExtent l="0" t="0" r="0" b="0"/>
            <wp:docPr id="1384523659"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523659" name="Picture 22"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1FDC8FB4" w14:textId="5448D652" w:rsidR="007D20AB" w:rsidRPr="007A5214" w:rsidRDefault="0052559D" w:rsidP="0052559D">
      <w:pPr>
        <w:pStyle w:val="Caption"/>
        <w:rPr>
          <w:rFonts w:cs="Calibri"/>
          <w:sz w:val="22"/>
          <w:szCs w:val="22"/>
        </w:rPr>
      </w:pPr>
      <w:bookmarkStart w:id="23" w:name="_Toc162628826"/>
      <w:r>
        <w:t xml:space="preserve">Figure </w:t>
      </w:r>
      <w:r>
        <w:fldChar w:fldCharType="begin"/>
      </w:r>
      <w:r>
        <w:instrText xml:space="preserve"> SEQ Figure \* ARABIC </w:instrText>
      </w:r>
      <w:r>
        <w:fldChar w:fldCharType="separate"/>
      </w:r>
      <w:r>
        <w:rPr>
          <w:noProof/>
        </w:rPr>
        <w:t>21</w:t>
      </w:r>
      <w:bookmarkEnd w:id="23"/>
      <w:r>
        <w:fldChar w:fldCharType="end"/>
      </w:r>
    </w:p>
    <w:p w14:paraId="5BF096BF" w14:textId="77777777" w:rsidR="007D20AB" w:rsidRPr="007A5214" w:rsidRDefault="007D20AB" w:rsidP="007D20AB">
      <w:pPr>
        <w:rPr>
          <w:rFonts w:cs="Calibri"/>
          <w:sz w:val="22"/>
          <w:szCs w:val="22"/>
        </w:rPr>
      </w:pPr>
    </w:p>
    <w:p w14:paraId="599ADF6C" w14:textId="3230B8DE" w:rsidR="007D20AB" w:rsidRPr="007A5214" w:rsidRDefault="007D20AB" w:rsidP="007D20AB">
      <w:pPr>
        <w:pStyle w:val="ListParagraph"/>
        <w:numPr>
          <w:ilvl w:val="1"/>
          <w:numId w:val="2"/>
        </w:numPr>
        <w:rPr>
          <w:rFonts w:cs="Calibri"/>
          <w:sz w:val="22"/>
          <w:szCs w:val="22"/>
        </w:rPr>
      </w:pPr>
      <w:r w:rsidRPr="007A5214">
        <w:rPr>
          <w:rFonts w:cs="Calibri"/>
          <w:sz w:val="22"/>
          <w:szCs w:val="22"/>
        </w:rPr>
        <w:t>Insert the result to be displayed if the condition is true.</w:t>
      </w:r>
    </w:p>
    <w:p w14:paraId="77E653B0" w14:textId="77777777" w:rsidR="007D20AB" w:rsidRPr="007A5214" w:rsidRDefault="007D20AB" w:rsidP="007D20AB">
      <w:pPr>
        <w:rPr>
          <w:rFonts w:cs="Calibri"/>
          <w:sz w:val="22"/>
          <w:szCs w:val="22"/>
        </w:rPr>
      </w:pPr>
    </w:p>
    <w:p w14:paraId="7A487FDC" w14:textId="77777777" w:rsidR="0052559D" w:rsidRDefault="007D20AB" w:rsidP="0052559D">
      <w:pPr>
        <w:keepNext/>
      </w:pPr>
      <w:r w:rsidRPr="007A5214">
        <w:rPr>
          <w:rFonts w:cs="Calibri"/>
          <w:noProof/>
          <w:sz w:val="22"/>
          <w:szCs w:val="22"/>
        </w:rPr>
        <w:drawing>
          <wp:inline distT="0" distB="0" distL="0" distR="0" wp14:anchorId="5CF061C8" wp14:editId="52951C3E">
            <wp:extent cx="6645910" cy="4153535"/>
            <wp:effectExtent l="0" t="0" r="0" b="0"/>
            <wp:docPr id="70291405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914053" name="Picture 23" descr="A screenshot of a compu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6BFEBA74" w14:textId="29D52A1B" w:rsidR="007D20AB" w:rsidRPr="007A5214" w:rsidRDefault="0052559D" w:rsidP="0052559D">
      <w:pPr>
        <w:pStyle w:val="Caption"/>
        <w:rPr>
          <w:rFonts w:cs="Calibri"/>
          <w:sz w:val="22"/>
          <w:szCs w:val="22"/>
        </w:rPr>
      </w:pPr>
      <w:bookmarkStart w:id="24" w:name="_Toc162628827"/>
      <w:r>
        <w:t xml:space="preserve">Figure </w:t>
      </w:r>
      <w:r>
        <w:fldChar w:fldCharType="begin"/>
      </w:r>
      <w:r>
        <w:instrText xml:space="preserve"> SEQ Figure \* ARABIC </w:instrText>
      </w:r>
      <w:r>
        <w:fldChar w:fldCharType="separate"/>
      </w:r>
      <w:r>
        <w:rPr>
          <w:noProof/>
        </w:rPr>
        <w:t>22</w:t>
      </w:r>
      <w:bookmarkEnd w:id="24"/>
      <w:r>
        <w:fldChar w:fldCharType="end"/>
      </w:r>
    </w:p>
    <w:p w14:paraId="0DF77D8B" w14:textId="77777777" w:rsidR="007D20AB" w:rsidRPr="007A5214" w:rsidRDefault="007D20AB" w:rsidP="007D20AB">
      <w:pPr>
        <w:rPr>
          <w:rFonts w:cs="Calibri"/>
          <w:sz w:val="22"/>
          <w:szCs w:val="22"/>
        </w:rPr>
      </w:pPr>
    </w:p>
    <w:p w14:paraId="6493B4A4" w14:textId="2652B178" w:rsidR="007D20AB" w:rsidRPr="007A5214" w:rsidRDefault="007D20AB" w:rsidP="007D20AB">
      <w:pPr>
        <w:pStyle w:val="ListParagraph"/>
        <w:numPr>
          <w:ilvl w:val="1"/>
          <w:numId w:val="2"/>
        </w:numPr>
        <w:rPr>
          <w:rFonts w:cs="Calibri"/>
          <w:sz w:val="22"/>
          <w:szCs w:val="22"/>
        </w:rPr>
      </w:pPr>
      <w:r w:rsidRPr="007A5214">
        <w:rPr>
          <w:rFonts w:cs="Calibri"/>
          <w:sz w:val="22"/>
          <w:szCs w:val="22"/>
        </w:rPr>
        <w:t>Insert the result to be displayed if the condition is false and close the brackets.</w:t>
      </w:r>
    </w:p>
    <w:p w14:paraId="59871D97" w14:textId="77777777" w:rsidR="007D20AB" w:rsidRPr="007A5214" w:rsidRDefault="007D20AB" w:rsidP="007D20AB">
      <w:pPr>
        <w:rPr>
          <w:rFonts w:cs="Calibri"/>
          <w:sz w:val="22"/>
          <w:szCs w:val="22"/>
        </w:rPr>
      </w:pPr>
    </w:p>
    <w:p w14:paraId="2058FEA8" w14:textId="77777777" w:rsidR="0052559D" w:rsidRDefault="007D20AB" w:rsidP="0052559D">
      <w:pPr>
        <w:keepNext/>
      </w:pPr>
      <w:r w:rsidRPr="007A5214">
        <w:rPr>
          <w:rFonts w:cs="Calibri"/>
          <w:noProof/>
          <w:sz w:val="22"/>
          <w:szCs w:val="22"/>
        </w:rPr>
        <w:drawing>
          <wp:inline distT="0" distB="0" distL="0" distR="0" wp14:anchorId="19297D94" wp14:editId="7432E0F8">
            <wp:extent cx="6645910" cy="4153535"/>
            <wp:effectExtent l="0" t="0" r="0" b="0"/>
            <wp:docPr id="1613978027"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978027" name="Picture 24"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119B1E8F" w14:textId="488C7A40" w:rsidR="007D20AB" w:rsidRPr="007A5214" w:rsidRDefault="0052559D" w:rsidP="0052559D">
      <w:pPr>
        <w:pStyle w:val="Caption"/>
        <w:rPr>
          <w:rFonts w:cs="Calibri"/>
          <w:sz w:val="22"/>
          <w:szCs w:val="22"/>
        </w:rPr>
      </w:pPr>
      <w:bookmarkStart w:id="25" w:name="_Toc162628828"/>
      <w:r>
        <w:t xml:space="preserve">Figure </w:t>
      </w:r>
      <w:r>
        <w:fldChar w:fldCharType="begin"/>
      </w:r>
      <w:r>
        <w:instrText xml:space="preserve"> SEQ Figure \* ARABIC </w:instrText>
      </w:r>
      <w:r>
        <w:fldChar w:fldCharType="separate"/>
      </w:r>
      <w:r>
        <w:rPr>
          <w:noProof/>
        </w:rPr>
        <w:t>23</w:t>
      </w:r>
      <w:bookmarkEnd w:id="25"/>
      <w:r>
        <w:fldChar w:fldCharType="end"/>
      </w:r>
    </w:p>
    <w:p w14:paraId="579D9146" w14:textId="77777777" w:rsidR="007D20AB" w:rsidRPr="007A5214" w:rsidRDefault="007D20AB" w:rsidP="007D20AB">
      <w:pPr>
        <w:rPr>
          <w:rFonts w:cs="Calibri"/>
          <w:sz w:val="22"/>
          <w:szCs w:val="22"/>
        </w:rPr>
      </w:pPr>
    </w:p>
    <w:p w14:paraId="3A955654" w14:textId="57B895CD" w:rsidR="007D20AB" w:rsidRPr="007A5214" w:rsidRDefault="007D20AB" w:rsidP="007D20AB">
      <w:pPr>
        <w:pStyle w:val="ListParagraph"/>
        <w:numPr>
          <w:ilvl w:val="1"/>
          <w:numId w:val="2"/>
        </w:numPr>
        <w:rPr>
          <w:rFonts w:cs="Calibri"/>
          <w:sz w:val="22"/>
          <w:szCs w:val="22"/>
        </w:rPr>
      </w:pPr>
      <w:r w:rsidRPr="007A5214">
        <w:rPr>
          <w:rFonts w:cs="Calibri"/>
          <w:sz w:val="22"/>
          <w:szCs w:val="22"/>
        </w:rPr>
        <w:lastRenderedPageBreak/>
        <w:t>Press Enter to calculate and display the adequate value.</w:t>
      </w:r>
    </w:p>
    <w:p w14:paraId="560F6097" w14:textId="77777777" w:rsidR="007D20AB" w:rsidRPr="007A5214" w:rsidRDefault="007D20AB" w:rsidP="007D20AB">
      <w:pPr>
        <w:rPr>
          <w:rFonts w:cs="Calibri"/>
          <w:sz w:val="22"/>
          <w:szCs w:val="22"/>
        </w:rPr>
      </w:pPr>
    </w:p>
    <w:p w14:paraId="6991FF12" w14:textId="77777777" w:rsidR="0052559D" w:rsidRDefault="007D20AB" w:rsidP="0052559D">
      <w:pPr>
        <w:keepNext/>
      </w:pPr>
      <w:r w:rsidRPr="007A5214">
        <w:rPr>
          <w:rFonts w:cs="Calibri"/>
          <w:noProof/>
          <w:sz w:val="22"/>
          <w:szCs w:val="22"/>
        </w:rPr>
        <w:drawing>
          <wp:inline distT="0" distB="0" distL="0" distR="0" wp14:anchorId="2772CF78" wp14:editId="6BA141FC">
            <wp:extent cx="6645910" cy="4153535"/>
            <wp:effectExtent l="0" t="0" r="0" b="0"/>
            <wp:docPr id="1958006707"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006707" name="Picture 25" descr="A screenshot of a compu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1F135DDC" w14:textId="18C70A4C" w:rsidR="007D20AB" w:rsidRPr="007A5214" w:rsidRDefault="0052559D" w:rsidP="0052559D">
      <w:pPr>
        <w:pStyle w:val="Caption"/>
        <w:rPr>
          <w:rFonts w:cs="Calibri"/>
          <w:sz w:val="22"/>
          <w:szCs w:val="22"/>
        </w:rPr>
      </w:pPr>
      <w:bookmarkStart w:id="26" w:name="_Toc162628829"/>
      <w:r>
        <w:t xml:space="preserve">Figure </w:t>
      </w:r>
      <w:r>
        <w:fldChar w:fldCharType="begin"/>
      </w:r>
      <w:r>
        <w:instrText xml:space="preserve"> SEQ Figure \* ARABIC </w:instrText>
      </w:r>
      <w:r>
        <w:fldChar w:fldCharType="separate"/>
      </w:r>
      <w:r>
        <w:rPr>
          <w:noProof/>
        </w:rPr>
        <w:t>24</w:t>
      </w:r>
      <w:bookmarkEnd w:id="26"/>
      <w:r>
        <w:fldChar w:fldCharType="end"/>
      </w:r>
    </w:p>
    <w:p w14:paraId="111D2ED5" w14:textId="77777777" w:rsidR="007D20AB" w:rsidRPr="007A5214" w:rsidRDefault="007D20AB" w:rsidP="007D20AB">
      <w:pPr>
        <w:rPr>
          <w:rFonts w:cs="Calibri"/>
          <w:sz w:val="22"/>
          <w:szCs w:val="22"/>
        </w:rPr>
      </w:pPr>
    </w:p>
    <w:p w14:paraId="69316AA6" w14:textId="220FA7FA" w:rsidR="007D20AB" w:rsidRPr="007A5214" w:rsidRDefault="00A51700" w:rsidP="00A51700">
      <w:pPr>
        <w:pStyle w:val="ListParagraph"/>
        <w:numPr>
          <w:ilvl w:val="0"/>
          <w:numId w:val="2"/>
        </w:numPr>
        <w:rPr>
          <w:rFonts w:cs="Calibri"/>
          <w:sz w:val="22"/>
          <w:szCs w:val="22"/>
        </w:rPr>
      </w:pPr>
      <w:r w:rsidRPr="007A5214">
        <w:rPr>
          <w:rFonts w:cs="Calibri"/>
          <w:sz w:val="22"/>
          <w:szCs w:val="22"/>
        </w:rPr>
        <w:t>We can interpret the last 3 values as following:</w:t>
      </w:r>
    </w:p>
    <w:p w14:paraId="54537415" w14:textId="200998A7" w:rsidR="00A51700" w:rsidRPr="007A5214" w:rsidRDefault="00A51700" w:rsidP="00A51700">
      <w:pPr>
        <w:pStyle w:val="ListParagraph"/>
        <w:numPr>
          <w:ilvl w:val="1"/>
          <w:numId w:val="2"/>
        </w:numPr>
        <w:rPr>
          <w:rFonts w:cs="Calibri"/>
          <w:sz w:val="22"/>
          <w:szCs w:val="22"/>
        </w:rPr>
      </w:pPr>
      <w:r w:rsidRPr="007A5214">
        <w:rPr>
          <w:rFonts w:cs="Calibri"/>
          <w:sz w:val="22"/>
          <w:szCs w:val="22"/>
        </w:rPr>
        <w:t>The standard deviation measures how dispersed are the individual values in relation to the mean. In our case, with a standard deviation of 13.41, we can observe that the number of cups of coffee consumed in most days is near the average of 3.625 cups per day.</w:t>
      </w:r>
    </w:p>
    <w:p w14:paraId="3ADA90CC" w14:textId="25E8BAD2" w:rsidR="00A51700" w:rsidRPr="007A5214" w:rsidRDefault="00A51700" w:rsidP="00A51700">
      <w:pPr>
        <w:pStyle w:val="ListParagraph"/>
        <w:numPr>
          <w:ilvl w:val="1"/>
          <w:numId w:val="2"/>
        </w:numPr>
        <w:rPr>
          <w:rFonts w:cs="Calibri"/>
          <w:sz w:val="22"/>
          <w:szCs w:val="22"/>
        </w:rPr>
      </w:pPr>
      <w:r w:rsidRPr="007A5214">
        <w:rPr>
          <w:rFonts w:cs="Calibri"/>
          <w:sz w:val="22"/>
          <w:szCs w:val="22"/>
        </w:rPr>
        <w:t>By calculating and comparing the variances of the 2 data sets, we see that the Health Index has the highest variance. This means that the values found in the Health Index array are more spread out than the ones found in Coffee Consumption.</w:t>
      </w:r>
    </w:p>
    <w:p w14:paraId="65530679" w14:textId="47141C52" w:rsidR="00A51700" w:rsidRPr="007A5214" w:rsidRDefault="00A51700" w:rsidP="00A51700">
      <w:pPr>
        <w:pStyle w:val="ListParagraph"/>
        <w:numPr>
          <w:ilvl w:val="1"/>
          <w:numId w:val="2"/>
        </w:numPr>
        <w:rPr>
          <w:rFonts w:cs="Calibri"/>
          <w:sz w:val="22"/>
          <w:szCs w:val="22"/>
        </w:rPr>
      </w:pPr>
      <w:r w:rsidRPr="007A5214">
        <w:rPr>
          <w:rFonts w:cs="Calibri"/>
          <w:sz w:val="22"/>
          <w:szCs w:val="22"/>
        </w:rPr>
        <w:t xml:space="preserve">Calculating and comparing the standard deviation of our 2 data arrays allows us to see </w:t>
      </w:r>
      <w:r w:rsidR="006D6D47" w:rsidRPr="007A5214">
        <w:rPr>
          <w:rFonts w:cs="Calibri"/>
          <w:sz w:val="22"/>
          <w:szCs w:val="22"/>
        </w:rPr>
        <w:t>how the obtained values are in relation to the mean. A value that is closer to 0 means that the data points in that array are closer to the mean, whilst a larger Standard Deviation would signify that the values in the data set are spread further away from the mean value.</w:t>
      </w:r>
    </w:p>
    <w:p w14:paraId="1B817531" w14:textId="77777777" w:rsidR="00B84E24" w:rsidRPr="007A5214" w:rsidRDefault="00B84E24" w:rsidP="00B84E24">
      <w:pPr>
        <w:rPr>
          <w:rFonts w:cs="Calibri"/>
          <w:sz w:val="22"/>
          <w:szCs w:val="22"/>
        </w:rPr>
      </w:pPr>
    </w:p>
    <w:p w14:paraId="3FB82E64" w14:textId="77777777" w:rsidR="00B84E24" w:rsidRPr="007A5214" w:rsidRDefault="00B84E24" w:rsidP="00B84E24">
      <w:pPr>
        <w:rPr>
          <w:rFonts w:cs="Calibri"/>
          <w:sz w:val="22"/>
          <w:szCs w:val="22"/>
        </w:rPr>
      </w:pPr>
    </w:p>
    <w:p w14:paraId="669AC0EA" w14:textId="33F1A211" w:rsidR="00B84E24" w:rsidRPr="004C76E3" w:rsidRDefault="00B84E24" w:rsidP="004C76E3">
      <w:pPr>
        <w:pStyle w:val="Heading1"/>
        <w:rPr>
          <w:rFonts w:ascii="Calibri" w:hAnsi="Calibri" w:cs="Calibri"/>
          <w:sz w:val="24"/>
          <w:szCs w:val="24"/>
        </w:rPr>
      </w:pPr>
      <w:bookmarkStart w:id="27" w:name="_Toc162675271"/>
      <w:r w:rsidRPr="004C76E3">
        <w:rPr>
          <w:rFonts w:ascii="Calibri" w:hAnsi="Calibri" w:cs="Calibri"/>
          <w:sz w:val="24"/>
          <w:szCs w:val="24"/>
        </w:rPr>
        <w:t>Part 2</w:t>
      </w:r>
      <w:bookmarkEnd w:id="27"/>
    </w:p>
    <w:p w14:paraId="424A0013" w14:textId="77777777" w:rsidR="00B84E24" w:rsidRPr="007A5214" w:rsidRDefault="00B84E24" w:rsidP="00B84E24">
      <w:pPr>
        <w:rPr>
          <w:rFonts w:cs="Calibri"/>
          <w:sz w:val="22"/>
          <w:szCs w:val="22"/>
        </w:rPr>
      </w:pPr>
    </w:p>
    <w:p w14:paraId="74A1DAD4" w14:textId="3E323333" w:rsidR="00B84E24" w:rsidRPr="007A5214" w:rsidRDefault="00B84E24" w:rsidP="00B84E24">
      <w:pPr>
        <w:rPr>
          <w:rFonts w:cs="Calibri"/>
          <w:sz w:val="22"/>
          <w:szCs w:val="22"/>
        </w:rPr>
      </w:pPr>
      <w:r w:rsidRPr="007A5214">
        <w:rPr>
          <w:rFonts w:cs="Calibri"/>
          <w:sz w:val="22"/>
          <w:szCs w:val="22"/>
        </w:rPr>
        <w:tab/>
        <w:t>Microsoft Excel’s function</w:t>
      </w:r>
      <w:r w:rsidR="00683F6B">
        <w:rPr>
          <w:rFonts w:cs="Calibri"/>
          <w:sz w:val="22"/>
          <w:szCs w:val="22"/>
        </w:rPr>
        <w:t>s</w:t>
      </w:r>
      <w:r w:rsidRPr="007A5214">
        <w:rPr>
          <w:rFonts w:cs="Calibri"/>
          <w:sz w:val="22"/>
          <w:szCs w:val="22"/>
        </w:rPr>
        <w:t xml:space="preserve"> can be used to interpret different arrays of data in ways that are easier to understand. </w:t>
      </w:r>
      <w:r w:rsidR="006F2D31" w:rsidRPr="007A5214">
        <w:rPr>
          <w:rFonts w:cs="Calibri"/>
          <w:sz w:val="22"/>
          <w:szCs w:val="22"/>
        </w:rPr>
        <w:t>One example of this would be showing how the number of coffee cups consumed in a day can impact the Health Index Score. To achieve this, we can use the following:</w:t>
      </w:r>
    </w:p>
    <w:p w14:paraId="47F31351" w14:textId="77777777" w:rsidR="006F2D31" w:rsidRPr="007A5214" w:rsidRDefault="006F2D31" w:rsidP="00B84E24">
      <w:pPr>
        <w:rPr>
          <w:rFonts w:cs="Calibri"/>
          <w:sz w:val="22"/>
          <w:szCs w:val="22"/>
        </w:rPr>
      </w:pPr>
    </w:p>
    <w:p w14:paraId="49744C8C" w14:textId="520FB19D" w:rsidR="006F2D31" w:rsidRPr="007A5214" w:rsidRDefault="006F2D31" w:rsidP="006F2D31">
      <w:pPr>
        <w:pStyle w:val="ListParagraph"/>
        <w:numPr>
          <w:ilvl w:val="0"/>
          <w:numId w:val="4"/>
        </w:numPr>
        <w:rPr>
          <w:rFonts w:cs="Calibri"/>
          <w:sz w:val="22"/>
          <w:szCs w:val="22"/>
        </w:rPr>
      </w:pPr>
      <w:r w:rsidRPr="007A5214">
        <w:rPr>
          <w:rFonts w:cs="Calibri"/>
          <w:sz w:val="22"/>
          <w:szCs w:val="22"/>
        </w:rPr>
        <w:t>Select an empty cell and call the function =CORREL(.</w:t>
      </w:r>
    </w:p>
    <w:p w14:paraId="0A06DCEB" w14:textId="77777777" w:rsidR="006F2D31" w:rsidRPr="007A5214" w:rsidRDefault="006F2D31" w:rsidP="006F2D31">
      <w:pPr>
        <w:rPr>
          <w:rFonts w:cs="Calibri"/>
          <w:sz w:val="22"/>
          <w:szCs w:val="22"/>
        </w:rPr>
      </w:pPr>
    </w:p>
    <w:p w14:paraId="4757E6BF" w14:textId="77777777" w:rsidR="0052559D" w:rsidRDefault="006F2D31" w:rsidP="0052559D">
      <w:pPr>
        <w:keepNext/>
      </w:pPr>
      <w:r w:rsidRPr="007A5214">
        <w:rPr>
          <w:rFonts w:cs="Calibri"/>
          <w:noProof/>
          <w:sz w:val="22"/>
          <w:szCs w:val="22"/>
        </w:rPr>
        <w:lastRenderedPageBreak/>
        <w:drawing>
          <wp:inline distT="0" distB="0" distL="0" distR="0" wp14:anchorId="47478592" wp14:editId="6C84676C">
            <wp:extent cx="6645910" cy="4153535"/>
            <wp:effectExtent l="0" t="0" r="0" b="0"/>
            <wp:docPr id="2079375142"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375142" name="Picture 27" descr="A screenshot of a comput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48EC1CD2" w14:textId="5C2781BF" w:rsidR="006F2D31" w:rsidRPr="007A5214" w:rsidRDefault="0052559D" w:rsidP="0052559D">
      <w:pPr>
        <w:pStyle w:val="Caption"/>
        <w:rPr>
          <w:rFonts w:cs="Calibri"/>
          <w:sz w:val="22"/>
          <w:szCs w:val="22"/>
        </w:rPr>
      </w:pPr>
      <w:bookmarkStart w:id="28" w:name="_Toc162628830"/>
      <w:r>
        <w:t xml:space="preserve">Figure </w:t>
      </w:r>
      <w:r>
        <w:fldChar w:fldCharType="begin"/>
      </w:r>
      <w:r>
        <w:instrText xml:space="preserve"> SEQ Figure \* ARABIC </w:instrText>
      </w:r>
      <w:r>
        <w:fldChar w:fldCharType="separate"/>
      </w:r>
      <w:r>
        <w:rPr>
          <w:noProof/>
        </w:rPr>
        <w:t>25</w:t>
      </w:r>
      <w:bookmarkEnd w:id="28"/>
      <w:r>
        <w:fldChar w:fldCharType="end"/>
      </w:r>
    </w:p>
    <w:p w14:paraId="15025FD6" w14:textId="77777777" w:rsidR="006F2D31" w:rsidRPr="007A5214" w:rsidRDefault="006F2D31" w:rsidP="006F2D31">
      <w:pPr>
        <w:rPr>
          <w:rFonts w:cs="Calibri"/>
          <w:sz w:val="22"/>
          <w:szCs w:val="22"/>
        </w:rPr>
      </w:pPr>
    </w:p>
    <w:p w14:paraId="41372B43" w14:textId="2DF4E0DA" w:rsidR="006F2D31" w:rsidRPr="007A5214" w:rsidRDefault="006F2D31" w:rsidP="006F2D31">
      <w:pPr>
        <w:pStyle w:val="ListParagraph"/>
        <w:numPr>
          <w:ilvl w:val="0"/>
          <w:numId w:val="4"/>
        </w:numPr>
        <w:rPr>
          <w:rFonts w:cs="Calibri"/>
          <w:sz w:val="22"/>
          <w:szCs w:val="22"/>
        </w:rPr>
      </w:pPr>
      <w:r w:rsidRPr="007A5214">
        <w:rPr>
          <w:rFonts w:cs="Calibri"/>
          <w:sz w:val="22"/>
          <w:szCs w:val="22"/>
        </w:rPr>
        <w:t>Select the arrays we need and close the brackets.</w:t>
      </w:r>
    </w:p>
    <w:p w14:paraId="37954300" w14:textId="77777777" w:rsidR="006F2D31" w:rsidRPr="007A5214" w:rsidRDefault="006F2D31" w:rsidP="006F2D31">
      <w:pPr>
        <w:rPr>
          <w:rFonts w:cs="Calibri"/>
          <w:sz w:val="22"/>
          <w:szCs w:val="22"/>
        </w:rPr>
      </w:pPr>
    </w:p>
    <w:p w14:paraId="42F06C95" w14:textId="77777777" w:rsidR="0052559D" w:rsidRDefault="006F2D31" w:rsidP="0052559D">
      <w:pPr>
        <w:keepNext/>
      </w:pPr>
      <w:r w:rsidRPr="007A5214">
        <w:rPr>
          <w:rFonts w:cs="Calibri"/>
          <w:noProof/>
          <w:sz w:val="22"/>
          <w:szCs w:val="22"/>
        </w:rPr>
        <w:drawing>
          <wp:inline distT="0" distB="0" distL="0" distR="0" wp14:anchorId="38593E83" wp14:editId="7BE2A491">
            <wp:extent cx="6645910" cy="4153535"/>
            <wp:effectExtent l="0" t="0" r="0" b="0"/>
            <wp:docPr id="252645114"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45114" name="Picture 28" descr="A screenshot of a compu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763D4A91" w14:textId="2E4C11C7" w:rsidR="006F2D31" w:rsidRPr="007A5214" w:rsidRDefault="0052559D" w:rsidP="0052559D">
      <w:pPr>
        <w:pStyle w:val="Caption"/>
        <w:rPr>
          <w:rFonts w:cs="Calibri"/>
          <w:sz w:val="22"/>
          <w:szCs w:val="22"/>
        </w:rPr>
      </w:pPr>
      <w:bookmarkStart w:id="29" w:name="_Toc162628831"/>
      <w:r>
        <w:t xml:space="preserve">Figure </w:t>
      </w:r>
      <w:r>
        <w:fldChar w:fldCharType="begin"/>
      </w:r>
      <w:r>
        <w:instrText xml:space="preserve"> SEQ Figure \* ARABIC </w:instrText>
      </w:r>
      <w:r>
        <w:fldChar w:fldCharType="separate"/>
      </w:r>
      <w:r>
        <w:rPr>
          <w:noProof/>
        </w:rPr>
        <w:t>26</w:t>
      </w:r>
      <w:bookmarkEnd w:id="29"/>
      <w:r>
        <w:fldChar w:fldCharType="end"/>
      </w:r>
    </w:p>
    <w:p w14:paraId="10863579" w14:textId="77777777" w:rsidR="006F2D31" w:rsidRPr="007A5214" w:rsidRDefault="006F2D31" w:rsidP="006F2D31">
      <w:pPr>
        <w:rPr>
          <w:rFonts w:cs="Calibri"/>
          <w:sz w:val="22"/>
          <w:szCs w:val="22"/>
        </w:rPr>
      </w:pPr>
    </w:p>
    <w:p w14:paraId="24EAB56B" w14:textId="263AF281" w:rsidR="006F2D31" w:rsidRPr="007A5214" w:rsidRDefault="006F2D31" w:rsidP="006F2D31">
      <w:pPr>
        <w:pStyle w:val="ListParagraph"/>
        <w:numPr>
          <w:ilvl w:val="0"/>
          <w:numId w:val="4"/>
        </w:numPr>
        <w:rPr>
          <w:rFonts w:cs="Calibri"/>
          <w:sz w:val="22"/>
          <w:szCs w:val="22"/>
        </w:rPr>
      </w:pPr>
      <w:r w:rsidRPr="007A5214">
        <w:rPr>
          <w:rFonts w:cs="Calibri"/>
          <w:sz w:val="22"/>
          <w:szCs w:val="22"/>
        </w:rPr>
        <w:t>Press Enter to get the result needed.</w:t>
      </w:r>
    </w:p>
    <w:p w14:paraId="5093861C" w14:textId="77777777" w:rsidR="006F2D31" w:rsidRPr="007A5214" w:rsidRDefault="006F2D31" w:rsidP="006F2D31">
      <w:pPr>
        <w:rPr>
          <w:rFonts w:cs="Calibri"/>
          <w:sz w:val="22"/>
          <w:szCs w:val="22"/>
        </w:rPr>
      </w:pPr>
    </w:p>
    <w:p w14:paraId="6A2A3369" w14:textId="77777777" w:rsidR="0052559D" w:rsidRDefault="006F2D31" w:rsidP="0052559D">
      <w:pPr>
        <w:keepNext/>
      </w:pPr>
      <w:r w:rsidRPr="007A5214">
        <w:rPr>
          <w:rFonts w:cs="Calibri"/>
          <w:noProof/>
          <w:sz w:val="22"/>
          <w:szCs w:val="22"/>
        </w:rPr>
        <w:drawing>
          <wp:inline distT="0" distB="0" distL="0" distR="0" wp14:anchorId="3B0DDF3F" wp14:editId="54514552">
            <wp:extent cx="6645910" cy="4153535"/>
            <wp:effectExtent l="0" t="0" r="0" b="0"/>
            <wp:docPr id="408554472"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554472" name="Picture 29" descr="A screenshot of a comput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04CE1FF0" w14:textId="1D548128" w:rsidR="006F2D31" w:rsidRPr="007A5214" w:rsidRDefault="0052559D" w:rsidP="0052559D">
      <w:pPr>
        <w:pStyle w:val="Caption"/>
        <w:rPr>
          <w:rFonts w:cs="Calibri"/>
          <w:sz w:val="22"/>
          <w:szCs w:val="22"/>
        </w:rPr>
      </w:pPr>
      <w:bookmarkStart w:id="30" w:name="_Toc162628832"/>
      <w:r>
        <w:t xml:space="preserve">Figure </w:t>
      </w:r>
      <w:r>
        <w:fldChar w:fldCharType="begin"/>
      </w:r>
      <w:r>
        <w:instrText xml:space="preserve"> SEQ Figure \* ARABIC </w:instrText>
      </w:r>
      <w:r>
        <w:fldChar w:fldCharType="separate"/>
      </w:r>
      <w:r>
        <w:rPr>
          <w:noProof/>
        </w:rPr>
        <w:t>27</w:t>
      </w:r>
      <w:bookmarkEnd w:id="30"/>
      <w:r>
        <w:fldChar w:fldCharType="end"/>
      </w:r>
    </w:p>
    <w:p w14:paraId="5DD6EF0C" w14:textId="77777777" w:rsidR="006F2D31" w:rsidRPr="007A5214" w:rsidRDefault="006F2D31" w:rsidP="006F2D31">
      <w:pPr>
        <w:rPr>
          <w:rFonts w:cs="Calibri"/>
          <w:sz w:val="22"/>
          <w:szCs w:val="22"/>
        </w:rPr>
      </w:pPr>
    </w:p>
    <w:p w14:paraId="49B545E6" w14:textId="77777777" w:rsidR="006F2D31" w:rsidRPr="007A5214" w:rsidRDefault="006F2D31" w:rsidP="006F2D31">
      <w:pPr>
        <w:rPr>
          <w:rFonts w:cs="Calibri"/>
          <w:sz w:val="22"/>
          <w:szCs w:val="22"/>
        </w:rPr>
      </w:pPr>
    </w:p>
    <w:p w14:paraId="2D3249E9" w14:textId="447E0CED" w:rsidR="006F2D31" w:rsidRPr="007A5214" w:rsidRDefault="006F2D31" w:rsidP="006F2D31">
      <w:pPr>
        <w:rPr>
          <w:rFonts w:cs="Calibri"/>
          <w:sz w:val="22"/>
          <w:szCs w:val="22"/>
        </w:rPr>
      </w:pPr>
      <w:r w:rsidRPr="007A5214">
        <w:rPr>
          <w:rFonts w:cs="Calibri"/>
          <w:sz w:val="22"/>
          <w:szCs w:val="22"/>
        </w:rPr>
        <w:tab/>
        <w:t>To be able to understand the result, we must know that the closer the correlation value is to 1, the higher the dependency between the values is. In our case, we have a correlation of 0.90, which means that our values are tightly dependant of each other. Any change in the number of cups of coffee drank in a day will impact the Health Index score in a way that would mimic it.</w:t>
      </w:r>
    </w:p>
    <w:p w14:paraId="33BDDEBF" w14:textId="2E5E0FF0" w:rsidR="00AA2234" w:rsidRPr="007A5214" w:rsidRDefault="00AA2234" w:rsidP="006F2D31">
      <w:pPr>
        <w:rPr>
          <w:rFonts w:cs="Calibri"/>
          <w:sz w:val="22"/>
          <w:szCs w:val="22"/>
        </w:rPr>
      </w:pPr>
      <w:r w:rsidRPr="007A5214">
        <w:rPr>
          <w:rFonts w:cs="Calibri"/>
          <w:sz w:val="22"/>
          <w:szCs w:val="22"/>
        </w:rPr>
        <w:tab/>
        <w:t xml:space="preserve">To further help visualize how the 2 arrays are related, we can use a scatterplot, where we can see the actual trendline. </w:t>
      </w:r>
    </w:p>
    <w:p w14:paraId="442718F1" w14:textId="1CF42B92" w:rsidR="00AA2234" w:rsidRPr="007A5214" w:rsidRDefault="00AA2234" w:rsidP="006F2D31">
      <w:pPr>
        <w:rPr>
          <w:rFonts w:cs="Calibri"/>
          <w:sz w:val="22"/>
          <w:szCs w:val="22"/>
        </w:rPr>
      </w:pPr>
      <w:r w:rsidRPr="007A5214">
        <w:rPr>
          <w:rFonts w:cs="Calibri"/>
          <w:sz w:val="22"/>
          <w:szCs w:val="22"/>
        </w:rPr>
        <w:tab/>
        <w:t>We can generate this scatterplot with the following steps:</w:t>
      </w:r>
    </w:p>
    <w:p w14:paraId="2E5F1DA5" w14:textId="77777777" w:rsidR="00AA2234" w:rsidRPr="007A5214" w:rsidRDefault="00AA2234" w:rsidP="006F2D31">
      <w:pPr>
        <w:rPr>
          <w:rFonts w:cs="Calibri"/>
          <w:sz w:val="22"/>
          <w:szCs w:val="22"/>
        </w:rPr>
      </w:pPr>
    </w:p>
    <w:p w14:paraId="4BEE620A" w14:textId="2B5CEB13" w:rsidR="00AA2234" w:rsidRPr="007A5214" w:rsidRDefault="00AA2234" w:rsidP="00AA2234">
      <w:pPr>
        <w:pStyle w:val="ListParagraph"/>
        <w:numPr>
          <w:ilvl w:val="0"/>
          <w:numId w:val="5"/>
        </w:numPr>
        <w:rPr>
          <w:rFonts w:cs="Calibri"/>
          <w:sz w:val="22"/>
          <w:szCs w:val="22"/>
        </w:rPr>
      </w:pPr>
      <w:r w:rsidRPr="007A5214">
        <w:rPr>
          <w:rFonts w:cs="Calibri"/>
          <w:sz w:val="22"/>
          <w:szCs w:val="22"/>
        </w:rPr>
        <w:t>Click the Insert tab, select X Y(Scatter) and choose the desired type.</w:t>
      </w:r>
    </w:p>
    <w:p w14:paraId="3429F342" w14:textId="77777777" w:rsidR="00AA2234" w:rsidRPr="007A5214" w:rsidRDefault="00AA2234" w:rsidP="00AA2234">
      <w:pPr>
        <w:rPr>
          <w:rFonts w:cs="Calibri"/>
          <w:sz w:val="22"/>
          <w:szCs w:val="22"/>
        </w:rPr>
      </w:pPr>
    </w:p>
    <w:p w14:paraId="1200F394" w14:textId="77777777" w:rsidR="0052559D" w:rsidRDefault="00AA2234" w:rsidP="0052559D">
      <w:pPr>
        <w:keepNext/>
      </w:pPr>
      <w:r w:rsidRPr="007A5214">
        <w:rPr>
          <w:rFonts w:cs="Calibri"/>
          <w:noProof/>
          <w:sz w:val="22"/>
          <w:szCs w:val="22"/>
        </w:rPr>
        <w:lastRenderedPageBreak/>
        <w:drawing>
          <wp:inline distT="0" distB="0" distL="0" distR="0" wp14:anchorId="1A3C1035" wp14:editId="16642D26">
            <wp:extent cx="6645910" cy="4153535"/>
            <wp:effectExtent l="0" t="0" r="0" b="0"/>
            <wp:docPr id="1913483417"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83417" name="Picture 30" descr="A screenshot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65B67AA7" w14:textId="1C91D9F1" w:rsidR="00AA2234" w:rsidRPr="007A5214" w:rsidRDefault="0052559D" w:rsidP="0052559D">
      <w:pPr>
        <w:pStyle w:val="Caption"/>
        <w:rPr>
          <w:rFonts w:cs="Calibri"/>
          <w:sz w:val="22"/>
          <w:szCs w:val="22"/>
        </w:rPr>
      </w:pPr>
      <w:bookmarkStart w:id="31" w:name="_Toc162628833"/>
      <w:r>
        <w:t xml:space="preserve">Figure </w:t>
      </w:r>
      <w:r>
        <w:fldChar w:fldCharType="begin"/>
      </w:r>
      <w:r>
        <w:instrText xml:space="preserve"> SEQ Figure \* ARABIC </w:instrText>
      </w:r>
      <w:r>
        <w:fldChar w:fldCharType="separate"/>
      </w:r>
      <w:r>
        <w:rPr>
          <w:noProof/>
        </w:rPr>
        <w:t>28</w:t>
      </w:r>
      <w:bookmarkEnd w:id="31"/>
      <w:r>
        <w:fldChar w:fldCharType="end"/>
      </w:r>
    </w:p>
    <w:p w14:paraId="4C537769" w14:textId="77777777" w:rsidR="00AA2234" w:rsidRPr="007A5214" w:rsidRDefault="00AA2234" w:rsidP="00AA2234">
      <w:pPr>
        <w:rPr>
          <w:rFonts w:cs="Calibri"/>
          <w:sz w:val="22"/>
          <w:szCs w:val="22"/>
        </w:rPr>
      </w:pPr>
    </w:p>
    <w:p w14:paraId="06ABF585" w14:textId="7D71D567" w:rsidR="00AA2234" w:rsidRPr="007A5214" w:rsidRDefault="00AA2234" w:rsidP="00AA2234">
      <w:pPr>
        <w:pStyle w:val="ListParagraph"/>
        <w:numPr>
          <w:ilvl w:val="0"/>
          <w:numId w:val="5"/>
        </w:numPr>
        <w:rPr>
          <w:rFonts w:cs="Calibri"/>
          <w:sz w:val="22"/>
          <w:szCs w:val="22"/>
        </w:rPr>
      </w:pPr>
      <w:r w:rsidRPr="007A5214">
        <w:rPr>
          <w:rFonts w:cs="Calibri"/>
          <w:sz w:val="22"/>
          <w:szCs w:val="22"/>
        </w:rPr>
        <w:t>Click on “Select Data” and choose the arrays we need to see the correlation of</w:t>
      </w:r>
      <w:r w:rsidR="00CC63FF" w:rsidRPr="007A5214">
        <w:rPr>
          <w:rFonts w:cs="Calibri"/>
          <w:sz w:val="22"/>
          <w:szCs w:val="22"/>
        </w:rPr>
        <w:t>, then click OK.</w:t>
      </w:r>
    </w:p>
    <w:p w14:paraId="4DE8C8BA" w14:textId="77777777" w:rsidR="00AA2234" w:rsidRPr="007A5214" w:rsidRDefault="00AA2234" w:rsidP="00AA2234">
      <w:pPr>
        <w:rPr>
          <w:rFonts w:cs="Calibri"/>
          <w:sz w:val="22"/>
          <w:szCs w:val="22"/>
        </w:rPr>
      </w:pPr>
    </w:p>
    <w:p w14:paraId="11655B26" w14:textId="77777777" w:rsidR="0052559D" w:rsidRDefault="00CC63FF" w:rsidP="0052559D">
      <w:pPr>
        <w:keepNext/>
      </w:pPr>
      <w:r w:rsidRPr="007A5214">
        <w:rPr>
          <w:rFonts w:cs="Calibri"/>
          <w:noProof/>
          <w:sz w:val="22"/>
          <w:szCs w:val="22"/>
        </w:rPr>
        <w:drawing>
          <wp:inline distT="0" distB="0" distL="0" distR="0" wp14:anchorId="6EA0457A" wp14:editId="52177D79">
            <wp:extent cx="6645910" cy="4153535"/>
            <wp:effectExtent l="0" t="0" r="0" b="0"/>
            <wp:docPr id="1657709063"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709063" name="Picture 31" descr="A screenshot of a compu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2F4BD487" w14:textId="70E26C1D" w:rsidR="00AA2234" w:rsidRPr="007A5214" w:rsidRDefault="0052559D" w:rsidP="0052559D">
      <w:pPr>
        <w:pStyle w:val="Caption"/>
        <w:rPr>
          <w:rFonts w:cs="Calibri"/>
          <w:sz w:val="22"/>
          <w:szCs w:val="22"/>
        </w:rPr>
      </w:pPr>
      <w:bookmarkStart w:id="32" w:name="_Toc162628834"/>
      <w:r>
        <w:t xml:space="preserve">Figure </w:t>
      </w:r>
      <w:r>
        <w:fldChar w:fldCharType="begin"/>
      </w:r>
      <w:r>
        <w:instrText xml:space="preserve"> SEQ Figure \* ARABIC </w:instrText>
      </w:r>
      <w:r>
        <w:fldChar w:fldCharType="separate"/>
      </w:r>
      <w:r>
        <w:rPr>
          <w:noProof/>
        </w:rPr>
        <w:t>29</w:t>
      </w:r>
      <w:bookmarkEnd w:id="32"/>
      <w:r>
        <w:fldChar w:fldCharType="end"/>
      </w:r>
    </w:p>
    <w:p w14:paraId="1F4BA20F" w14:textId="77777777" w:rsidR="00CC63FF" w:rsidRPr="007A5214" w:rsidRDefault="00CC63FF" w:rsidP="00AA2234">
      <w:pPr>
        <w:rPr>
          <w:rFonts w:cs="Calibri"/>
          <w:sz w:val="22"/>
          <w:szCs w:val="22"/>
        </w:rPr>
      </w:pPr>
    </w:p>
    <w:p w14:paraId="6E3035A6" w14:textId="3F7DC42E" w:rsidR="00CC63FF" w:rsidRPr="007A5214" w:rsidRDefault="00CC63FF" w:rsidP="00CC63FF">
      <w:pPr>
        <w:pStyle w:val="ListParagraph"/>
        <w:numPr>
          <w:ilvl w:val="0"/>
          <w:numId w:val="5"/>
        </w:numPr>
        <w:rPr>
          <w:rFonts w:cs="Calibri"/>
          <w:sz w:val="22"/>
          <w:szCs w:val="22"/>
        </w:rPr>
      </w:pPr>
      <w:r w:rsidRPr="007A5214">
        <w:rPr>
          <w:rFonts w:cs="Calibri"/>
          <w:sz w:val="22"/>
          <w:szCs w:val="22"/>
        </w:rPr>
        <w:t>Click on “Quick Layout” and change the type of chart to show the desired information.</w:t>
      </w:r>
    </w:p>
    <w:p w14:paraId="50ACC01C" w14:textId="77777777" w:rsidR="00CC63FF" w:rsidRPr="007A5214" w:rsidRDefault="00CC63FF" w:rsidP="00CC63FF">
      <w:pPr>
        <w:rPr>
          <w:rFonts w:cs="Calibri"/>
          <w:sz w:val="22"/>
          <w:szCs w:val="22"/>
        </w:rPr>
      </w:pPr>
    </w:p>
    <w:p w14:paraId="101B4433" w14:textId="60ED08C3" w:rsidR="00CC63FF" w:rsidRPr="007A5214" w:rsidRDefault="00CC63FF" w:rsidP="00CC63FF">
      <w:pPr>
        <w:rPr>
          <w:rFonts w:cs="Calibri"/>
          <w:sz w:val="22"/>
          <w:szCs w:val="22"/>
        </w:rPr>
      </w:pPr>
    </w:p>
    <w:p w14:paraId="64987452" w14:textId="77777777" w:rsidR="00CC63FF" w:rsidRPr="007A5214" w:rsidRDefault="00CC63FF" w:rsidP="00CC63FF">
      <w:pPr>
        <w:rPr>
          <w:rFonts w:cs="Calibri"/>
          <w:sz w:val="22"/>
          <w:szCs w:val="22"/>
        </w:rPr>
      </w:pPr>
    </w:p>
    <w:p w14:paraId="31D973E3" w14:textId="77777777" w:rsidR="0052559D" w:rsidRDefault="00CC63FF" w:rsidP="0052559D">
      <w:pPr>
        <w:keepNext/>
      </w:pPr>
      <w:r w:rsidRPr="007A5214">
        <w:rPr>
          <w:rFonts w:cs="Calibri"/>
          <w:noProof/>
          <w:sz w:val="22"/>
          <w:szCs w:val="22"/>
        </w:rPr>
        <w:drawing>
          <wp:inline distT="0" distB="0" distL="0" distR="0" wp14:anchorId="193F4CDD" wp14:editId="47A8DAA2">
            <wp:extent cx="6645910" cy="4153535"/>
            <wp:effectExtent l="0" t="0" r="0" b="0"/>
            <wp:docPr id="1997673629"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673629" name="Picture 33" descr="A screenshot of a compu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46BDFB68" w14:textId="079021EA" w:rsidR="00CC63FF" w:rsidRPr="007A5214" w:rsidRDefault="0052559D" w:rsidP="0052559D">
      <w:pPr>
        <w:pStyle w:val="Caption"/>
        <w:rPr>
          <w:rFonts w:cs="Calibri"/>
          <w:sz w:val="22"/>
          <w:szCs w:val="22"/>
        </w:rPr>
      </w:pPr>
      <w:bookmarkStart w:id="33" w:name="_Toc162628835"/>
      <w:r>
        <w:t xml:space="preserve">Figure </w:t>
      </w:r>
      <w:r>
        <w:fldChar w:fldCharType="begin"/>
      </w:r>
      <w:r>
        <w:instrText xml:space="preserve"> SEQ Figure \* ARABIC </w:instrText>
      </w:r>
      <w:r>
        <w:fldChar w:fldCharType="separate"/>
      </w:r>
      <w:r>
        <w:rPr>
          <w:noProof/>
        </w:rPr>
        <w:t>30</w:t>
      </w:r>
      <w:bookmarkEnd w:id="33"/>
      <w:r>
        <w:fldChar w:fldCharType="end"/>
      </w:r>
    </w:p>
    <w:p w14:paraId="18F2A014" w14:textId="77777777" w:rsidR="00CC63FF" w:rsidRPr="007A5214" w:rsidRDefault="00CC63FF" w:rsidP="00CC63FF">
      <w:pPr>
        <w:rPr>
          <w:rFonts w:cs="Calibri"/>
          <w:sz w:val="22"/>
          <w:szCs w:val="22"/>
        </w:rPr>
      </w:pPr>
    </w:p>
    <w:p w14:paraId="5AC05681" w14:textId="77777777" w:rsidR="00CC63FF" w:rsidRPr="007A5214" w:rsidRDefault="00CC63FF" w:rsidP="00CC63FF">
      <w:pPr>
        <w:rPr>
          <w:rFonts w:cs="Calibri"/>
          <w:sz w:val="22"/>
          <w:szCs w:val="22"/>
        </w:rPr>
      </w:pPr>
    </w:p>
    <w:p w14:paraId="2A026679" w14:textId="54F1DCCB" w:rsidR="00CC63FF" w:rsidRPr="004C76E3" w:rsidRDefault="00CC63FF" w:rsidP="004C76E3">
      <w:pPr>
        <w:pStyle w:val="Heading1"/>
        <w:rPr>
          <w:rFonts w:ascii="Calibri" w:hAnsi="Calibri" w:cs="Calibri"/>
          <w:sz w:val="24"/>
          <w:szCs w:val="24"/>
        </w:rPr>
      </w:pPr>
      <w:bookmarkStart w:id="34" w:name="_Toc162675272"/>
      <w:r w:rsidRPr="004C76E3">
        <w:rPr>
          <w:rFonts w:ascii="Calibri" w:hAnsi="Calibri" w:cs="Calibri"/>
          <w:sz w:val="24"/>
          <w:szCs w:val="24"/>
        </w:rPr>
        <w:t>Part 3</w:t>
      </w:r>
      <w:bookmarkEnd w:id="34"/>
    </w:p>
    <w:p w14:paraId="4C2E905F" w14:textId="77777777" w:rsidR="00CC63FF" w:rsidRPr="007A5214" w:rsidRDefault="00CC63FF" w:rsidP="00CC63FF">
      <w:pPr>
        <w:rPr>
          <w:rFonts w:cs="Calibri"/>
          <w:sz w:val="22"/>
          <w:szCs w:val="22"/>
        </w:rPr>
      </w:pPr>
    </w:p>
    <w:p w14:paraId="1842B152" w14:textId="3521FCD6" w:rsidR="00CC63FF" w:rsidRPr="007A5214" w:rsidRDefault="00CC63FF" w:rsidP="00CC63FF">
      <w:pPr>
        <w:rPr>
          <w:rFonts w:cs="Calibri"/>
          <w:sz w:val="22"/>
          <w:szCs w:val="22"/>
        </w:rPr>
      </w:pPr>
      <w:r w:rsidRPr="007A5214">
        <w:rPr>
          <w:rFonts w:cs="Calibri"/>
          <w:sz w:val="22"/>
          <w:szCs w:val="22"/>
        </w:rPr>
        <w:tab/>
        <w:t>Whilst almost every company has got acces</w:t>
      </w:r>
      <w:r w:rsidR="00E00CC5" w:rsidRPr="007A5214">
        <w:rPr>
          <w:rFonts w:cs="Calibri"/>
          <w:sz w:val="22"/>
          <w:szCs w:val="22"/>
        </w:rPr>
        <w:t>s to Microsoft Excel or any similar type of data processing software, there are other available options on the market. These programs can create or help us interpret the same results as Excel and are preferred by companies according to their needs.</w:t>
      </w:r>
    </w:p>
    <w:p w14:paraId="2D03955F" w14:textId="412DCC24" w:rsidR="00E00CC5" w:rsidRPr="007A5214" w:rsidRDefault="00E00CC5" w:rsidP="00CC63FF">
      <w:pPr>
        <w:rPr>
          <w:rFonts w:cs="Calibri"/>
          <w:sz w:val="22"/>
          <w:szCs w:val="22"/>
        </w:rPr>
      </w:pPr>
      <w:r w:rsidRPr="007A5214">
        <w:rPr>
          <w:rFonts w:cs="Calibri"/>
          <w:sz w:val="22"/>
          <w:szCs w:val="22"/>
        </w:rPr>
        <w:tab/>
        <w:t>One of these programs is SPSS Statistics, which, in our case, will help find the correlation between coffee consumption and the health index score, as well as producing a scatterplot between these arrays. We can see the workings below.</w:t>
      </w:r>
    </w:p>
    <w:p w14:paraId="56ACBA02" w14:textId="77777777" w:rsidR="00E00CC5" w:rsidRPr="007A5214" w:rsidRDefault="00E00CC5" w:rsidP="00CC63FF">
      <w:pPr>
        <w:rPr>
          <w:rFonts w:cs="Calibri"/>
          <w:sz w:val="22"/>
          <w:szCs w:val="22"/>
        </w:rPr>
      </w:pPr>
    </w:p>
    <w:p w14:paraId="5E198597" w14:textId="68CFD0F8" w:rsidR="00E00CC5" w:rsidRDefault="00E00CC5" w:rsidP="00E00CC5">
      <w:pPr>
        <w:pStyle w:val="ListParagraph"/>
        <w:numPr>
          <w:ilvl w:val="0"/>
          <w:numId w:val="8"/>
        </w:numPr>
        <w:rPr>
          <w:rFonts w:cs="Calibri"/>
          <w:sz w:val="22"/>
          <w:szCs w:val="22"/>
        </w:rPr>
      </w:pPr>
      <w:r w:rsidRPr="004C76E3">
        <w:rPr>
          <w:rFonts w:cs="Calibri"/>
          <w:sz w:val="22"/>
          <w:szCs w:val="22"/>
        </w:rPr>
        <w:t>In order to see the correlation of 2 arrays using SPSS Statistics, the following steps should be followed:</w:t>
      </w:r>
    </w:p>
    <w:p w14:paraId="52711DD6" w14:textId="77777777" w:rsidR="004C76E3" w:rsidRPr="004C76E3" w:rsidRDefault="004C76E3" w:rsidP="004C76E3">
      <w:pPr>
        <w:rPr>
          <w:rFonts w:cs="Calibri"/>
          <w:sz w:val="22"/>
          <w:szCs w:val="22"/>
        </w:rPr>
      </w:pPr>
    </w:p>
    <w:p w14:paraId="53062CC9" w14:textId="001896CB" w:rsidR="004C76E3" w:rsidRPr="004C76E3" w:rsidRDefault="004C76E3" w:rsidP="004C76E3">
      <w:pPr>
        <w:pStyle w:val="ListParagraph"/>
        <w:numPr>
          <w:ilvl w:val="1"/>
          <w:numId w:val="8"/>
        </w:numPr>
        <w:rPr>
          <w:rFonts w:cs="Calibri"/>
          <w:sz w:val="22"/>
          <w:szCs w:val="22"/>
        </w:rPr>
      </w:pPr>
      <w:r>
        <w:rPr>
          <w:rFonts w:cs="Calibri"/>
          <w:sz w:val="22"/>
          <w:szCs w:val="22"/>
        </w:rPr>
        <w:t xml:space="preserve">Import the file into </w:t>
      </w:r>
      <w:r w:rsidR="002800BC">
        <w:rPr>
          <w:rFonts w:cs="Calibri"/>
          <w:sz w:val="22"/>
          <w:szCs w:val="22"/>
        </w:rPr>
        <w:t>SPSS.</w:t>
      </w:r>
    </w:p>
    <w:p w14:paraId="46A84F5A" w14:textId="77777777" w:rsidR="0052559D" w:rsidRDefault="009915BA" w:rsidP="0052559D">
      <w:pPr>
        <w:keepNext/>
      </w:pPr>
      <w:r w:rsidRPr="007A5214">
        <w:rPr>
          <w:rFonts w:cs="Calibri"/>
          <w:noProof/>
          <w:sz w:val="22"/>
          <w:szCs w:val="22"/>
        </w:rPr>
        <w:lastRenderedPageBreak/>
        <w:drawing>
          <wp:inline distT="0" distB="0" distL="0" distR="0" wp14:anchorId="7B3F42FB" wp14:editId="0EA7E828">
            <wp:extent cx="6645910" cy="4153535"/>
            <wp:effectExtent l="0" t="0" r="0" b="0"/>
            <wp:docPr id="1905691939"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691939" name="Picture 34" descr="A screenshot of a compu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46C67FDA" w14:textId="2EBCDAE0" w:rsidR="00E00CC5" w:rsidRPr="007A5214" w:rsidRDefault="0052559D" w:rsidP="0052559D">
      <w:pPr>
        <w:pStyle w:val="Caption"/>
        <w:rPr>
          <w:rFonts w:cs="Calibri"/>
          <w:sz w:val="22"/>
          <w:szCs w:val="22"/>
        </w:rPr>
      </w:pPr>
      <w:bookmarkStart w:id="35" w:name="_Toc162628836"/>
      <w:r>
        <w:t xml:space="preserve">Figure </w:t>
      </w:r>
      <w:r>
        <w:fldChar w:fldCharType="begin"/>
      </w:r>
      <w:r>
        <w:instrText xml:space="preserve"> SEQ Figure \* ARABIC </w:instrText>
      </w:r>
      <w:r>
        <w:fldChar w:fldCharType="separate"/>
      </w:r>
      <w:r>
        <w:rPr>
          <w:noProof/>
        </w:rPr>
        <w:t>31</w:t>
      </w:r>
      <w:bookmarkEnd w:id="35"/>
      <w:r>
        <w:fldChar w:fldCharType="end"/>
      </w:r>
    </w:p>
    <w:p w14:paraId="48F35E4B" w14:textId="77777777" w:rsidR="009915BA" w:rsidRPr="007A5214" w:rsidRDefault="009915BA" w:rsidP="00E00CC5">
      <w:pPr>
        <w:rPr>
          <w:rFonts w:cs="Calibri"/>
          <w:sz w:val="22"/>
          <w:szCs w:val="22"/>
        </w:rPr>
      </w:pPr>
    </w:p>
    <w:p w14:paraId="1B6A8A07" w14:textId="67D21DBF" w:rsidR="009915BA" w:rsidRPr="007A5214" w:rsidRDefault="009915BA" w:rsidP="004C76E3">
      <w:pPr>
        <w:pStyle w:val="ListParagraph"/>
        <w:numPr>
          <w:ilvl w:val="1"/>
          <w:numId w:val="8"/>
        </w:numPr>
        <w:rPr>
          <w:rFonts w:cs="Calibri"/>
          <w:sz w:val="22"/>
          <w:szCs w:val="22"/>
        </w:rPr>
      </w:pPr>
      <w:r w:rsidRPr="007A5214">
        <w:rPr>
          <w:rFonts w:cs="Calibri"/>
          <w:sz w:val="22"/>
          <w:szCs w:val="22"/>
        </w:rPr>
        <w:t>Click OK to confirm.</w:t>
      </w:r>
    </w:p>
    <w:p w14:paraId="18DAB0D1" w14:textId="77777777" w:rsidR="009915BA" w:rsidRPr="007A5214" w:rsidRDefault="009915BA" w:rsidP="009915BA">
      <w:pPr>
        <w:rPr>
          <w:rFonts w:cs="Calibri"/>
          <w:sz w:val="22"/>
          <w:szCs w:val="22"/>
        </w:rPr>
      </w:pPr>
    </w:p>
    <w:p w14:paraId="15E1DA58" w14:textId="77777777" w:rsidR="0052559D" w:rsidRDefault="009915BA" w:rsidP="0052559D">
      <w:pPr>
        <w:keepNext/>
      </w:pPr>
      <w:r w:rsidRPr="007A5214">
        <w:rPr>
          <w:rFonts w:cs="Calibri"/>
          <w:noProof/>
          <w:sz w:val="22"/>
          <w:szCs w:val="22"/>
        </w:rPr>
        <w:drawing>
          <wp:inline distT="0" distB="0" distL="0" distR="0" wp14:anchorId="339F08ED" wp14:editId="08E3E41E">
            <wp:extent cx="6645910" cy="4153535"/>
            <wp:effectExtent l="0" t="0" r="0" b="0"/>
            <wp:docPr id="1497860693"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860693" name="Picture 35" descr="A screenshot of a compu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6B4F97E6" w14:textId="34DA91CE" w:rsidR="009915BA" w:rsidRPr="007A5214" w:rsidRDefault="0052559D" w:rsidP="0052559D">
      <w:pPr>
        <w:pStyle w:val="Caption"/>
        <w:rPr>
          <w:rFonts w:cs="Calibri"/>
          <w:sz w:val="22"/>
          <w:szCs w:val="22"/>
        </w:rPr>
      </w:pPr>
      <w:bookmarkStart w:id="36" w:name="_Toc162628837"/>
      <w:r>
        <w:t xml:space="preserve">Figure </w:t>
      </w:r>
      <w:r>
        <w:fldChar w:fldCharType="begin"/>
      </w:r>
      <w:r>
        <w:instrText xml:space="preserve"> SEQ Figure \* ARABIC </w:instrText>
      </w:r>
      <w:r>
        <w:fldChar w:fldCharType="separate"/>
      </w:r>
      <w:r>
        <w:rPr>
          <w:noProof/>
        </w:rPr>
        <w:t>32</w:t>
      </w:r>
      <w:bookmarkEnd w:id="36"/>
      <w:r>
        <w:fldChar w:fldCharType="end"/>
      </w:r>
    </w:p>
    <w:p w14:paraId="52A6D274" w14:textId="77777777" w:rsidR="009915BA" w:rsidRPr="007A5214" w:rsidRDefault="009915BA" w:rsidP="009915BA">
      <w:pPr>
        <w:rPr>
          <w:rFonts w:cs="Calibri"/>
          <w:sz w:val="22"/>
          <w:szCs w:val="22"/>
        </w:rPr>
      </w:pPr>
    </w:p>
    <w:p w14:paraId="2F1CD289" w14:textId="7F8FFBBF" w:rsidR="009915BA" w:rsidRPr="007A5214" w:rsidRDefault="009915BA" w:rsidP="004C76E3">
      <w:pPr>
        <w:pStyle w:val="ListParagraph"/>
        <w:numPr>
          <w:ilvl w:val="1"/>
          <w:numId w:val="8"/>
        </w:numPr>
        <w:rPr>
          <w:rFonts w:cs="Calibri"/>
          <w:sz w:val="22"/>
          <w:szCs w:val="22"/>
        </w:rPr>
      </w:pPr>
      <w:r w:rsidRPr="007A5214">
        <w:rPr>
          <w:rFonts w:cs="Calibri"/>
          <w:sz w:val="22"/>
          <w:szCs w:val="22"/>
        </w:rPr>
        <w:t>In the “Analyse”, select Correlate and the Bivariate.</w:t>
      </w:r>
    </w:p>
    <w:p w14:paraId="6E62EFFE" w14:textId="77777777" w:rsidR="009915BA" w:rsidRPr="007A5214" w:rsidRDefault="009915BA" w:rsidP="009915BA">
      <w:pPr>
        <w:rPr>
          <w:rFonts w:cs="Calibri"/>
          <w:sz w:val="22"/>
          <w:szCs w:val="22"/>
        </w:rPr>
      </w:pPr>
    </w:p>
    <w:p w14:paraId="287FCC1E" w14:textId="77777777" w:rsidR="0052559D" w:rsidRDefault="009915BA" w:rsidP="0052559D">
      <w:pPr>
        <w:keepNext/>
      </w:pPr>
      <w:r w:rsidRPr="007A5214">
        <w:rPr>
          <w:rFonts w:cs="Calibri"/>
          <w:noProof/>
          <w:sz w:val="22"/>
          <w:szCs w:val="22"/>
        </w:rPr>
        <w:drawing>
          <wp:inline distT="0" distB="0" distL="0" distR="0" wp14:anchorId="51842DAB" wp14:editId="2B914BA8">
            <wp:extent cx="6645910" cy="4153535"/>
            <wp:effectExtent l="0" t="0" r="0" b="0"/>
            <wp:docPr id="1515364103"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4103" name="Picture 37" descr="A screenshot of a compu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4269F043" w14:textId="1D09D975" w:rsidR="009915BA" w:rsidRPr="007A5214" w:rsidRDefault="0052559D" w:rsidP="0052559D">
      <w:pPr>
        <w:pStyle w:val="Caption"/>
        <w:rPr>
          <w:rFonts w:cs="Calibri"/>
          <w:sz w:val="22"/>
          <w:szCs w:val="22"/>
        </w:rPr>
      </w:pPr>
      <w:bookmarkStart w:id="37" w:name="_Toc162628838"/>
      <w:r>
        <w:t xml:space="preserve">Figure </w:t>
      </w:r>
      <w:r>
        <w:fldChar w:fldCharType="begin"/>
      </w:r>
      <w:r>
        <w:instrText xml:space="preserve"> SEQ Figure \* ARABIC </w:instrText>
      </w:r>
      <w:r>
        <w:fldChar w:fldCharType="separate"/>
      </w:r>
      <w:r>
        <w:rPr>
          <w:noProof/>
        </w:rPr>
        <w:t>33</w:t>
      </w:r>
      <w:bookmarkEnd w:id="37"/>
      <w:r>
        <w:fldChar w:fldCharType="end"/>
      </w:r>
    </w:p>
    <w:p w14:paraId="0786D987" w14:textId="77777777" w:rsidR="009915BA" w:rsidRPr="007A5214" w:rsidRDefault="009915BA" w:rsidP="009915BA">
      <w:pPr>
        <w:rPr>
          <w:rFonts w:cs="Calibri"/>
          <w:sz w:val="22"/>
          <w:szCs w:val="22"/>
        </w:rPr>
      </w:pPr>
    </w:p>
    <w:p w14:paraId="39D3A9E0" w14:textId="46F048DB" w:rsidR="009915BA" w:rsidRPr="007A5214" w:rsidRDefault="009915BA" w:rsidP="004C76E3">
      <w:pPr>
        <w:pStyle w:val="ListParagraph"/>
        <w:numPr>
          <w:ilvl w:val="1"/>
          <w:numId w:val="8"/>
        </w:numPr>
        <w:rPr>
          <w:rFonts w:cs="Calibri"/>
          <w:sz w:val="22"/>
          <w:szCs w:val="22"/>
        </w:rPr>
      </w:pPr>
      <w:r w:rsidRPr="007A5214">
        <w:rPr>
          <w:rFonts w:cs="Calibri"/>
          <w:sz w:val="22"/>
          <w:szCs w:val="22"/>
        </w:rPr>
        <w:t>Select the variables required.</w:t>
      </w:r>
    </w:p>
    <w:p w14:paraId="2A61F306" w14:textId="77777777" w:rsidR="009915BA" w:rsidRPr="007A5214" w:rsidRDefault="009915BA" w:rsidP="009915BA">
      <w:pPr>
        <w:rPr>
          <w:rFonts w:cs="Calibri"/>
          <w:sz w:val="22"/>
          <w:szCs w:val="22"/>
        </w:rPr>
      </w:pPr>
    </w:p>
    <w:p w14:paraId="16E12BB4" w14:textId="77777777" w:rsidR="0052559D" w:rsidRDefault="009915BA" w:rsidP="0052559D">
      <w:pPr>
        <w:keepNext/>
      </w:pPr>
      <w:r w:rsidRPr="007A5214">
        <w:rPr>
          <w:rFonts w:cs="Calibri"/>
          <w:noProof/>
          <w:sz w:val="22"/>
          <w:szCs w:val="22"/>
        </w:rPr>
        <w:drawing>
          <wp:inline distT="0" distB="0" distL="0" distR="0" wp14:anchorId="169621D5" wp14:editId="6084D4ED">
            <wp:extent cx="6645910" cy="4153535"/>
            <wp:effectExtent l="0" t="0" r="0" b="0"/>
            <wp:docPr id="105339246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392469" name="Picture 39" descr="A screenshot of a compute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343D34E3" w14:textId="3370A74C" w:rsidR="009915BA" w:rsidRPr="007A5214" w:rsidRDefault="0052559D" w:rsidP="0052559D">
      <w:pPr>
        <w:pStyle w:val="Caption"/>
        <w:rPr>
          <w:rFonts w:cs="Calibri"/>
          <w:sz w:val="22"/>
          <w:szCs w:val="22"/>
        </w:rPr>
      </w:pPr>
      <w:bookmarkStart w:id="38" w:name="_Toc162628839"/>
      <w:r>
        <w:t xml:space="preserve">Figure </w:t>
      </w:r>
      <w:r>
        <w:fldChar w:fldCharType="begin"/>
      </w:r>
      <w:r>
        <w:instrText xml:space="preserve"> SEQ Figure \* ARABIC </w:instrText>
      </w:r>
      <w:r>
        <w:fldChar w:fldCharType="separate"/>
      </w:r>
      <w:r>
        <w:rPr>
          <w:noProof/>
        </w:rPr>
        <w:t>34</w:t>
      </w:r>
      <w:bookmarkEnd w:id="38"/>
      <w:r>
        <w:fldChar w:fldCharType="end"/>
      </w:r>
    </w:p>
    <w:p w14:paraId="328975E1" w14:textId="77777777" w:rsidR="009915BA" w:rsidRPr="007A5214" w:rsidRDefault="009915BA" w:rsidP="009915BA">
      <w:pPr>
        <w:rPr>
          <w:rFonts w:cs="Calibri"/>
          <w:sz w:val="22"/>
          <w:szCs w:val="22"/>
        </w:rPr>
      </w:pPr>
    </w:p>
    <w:p w14:paraId="59A7E083" w14:textId="41077C71" w:rsidR="009915BA" w:rsidRPr="007A5214" w:rsidRDefault="009915BA" w:rsidP="004C76E3">
      <w:pPr>
        <w:pStyle w:val="ListParagraph"/>
        <w:numPr>
          <w:ilvl w:val="1"/>
          <w:numId w:val="8"/>
        </w:numPr>
        <w:rPr>
          <w:rFonts w:cs="Calibri"/>
          <w:sz w:val="22"/>
          <w:szCs w:val="22"/>
        </w:rPr>
      </w:pPr>
      <w:r w:rsidRPr="007A5214">
        <w:rPr>
          <w:rFonts w:cs="Calibri"/>
          <w:sz w:val="22"/>
          <w:szCs w:val="22"/>
        </w:rPr>
        <w:lastRenderedPageBreak/>
        <w:t>Click Options.</w:t>
      </w:r>
    </w:p>
    <w:p w14:paraId="1C56E163" w14:textId="77777777" w:rsidR="009915BA" w:rsidRPr="007A5214" w:rsidRDefault="009915BA" w:rsidP="009915BA">
      <w:pPr>
        <w:rPr>
          <w:rFonts w:cs="Calibri"/>
          <w:sz w:val="22"/>
          <w:szCs w:val="22"/>
        </w:rPr>
      </w:pPr>
    </w:p>
    <w:p w14:paraId="1433287E" w14:textId="77777777" w:rsidR="0052559D" w:rsidRDefault="009915BA" w:rsidP="0052559D">
      <w:pPr>
        <w:keepNext/>
      </w:pPr>
      <w:r w:rsidRPr="007A5214">
        <w:rPr>
          <w:rFonts w:cs="Calibri"/>
          <w:noProof/>
          <w:sz w:val="22"/>
          <w:szCs w:val="22"/>
        </w:rPr>
        <w:drawing>
          <wp:inline distT="0" distB="0" distL="0" distR="0" wp14:anchorId="4F631F5D" wp14:editId="0EDA0F81">
            <wp:extent cx="6645910" cy="4153535"/>
            <wp:effectExtent l="0" t="0" r="0" b="0"/>
            <wp:docPr id="830951269"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951269" name="Picture 40"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1DD71EC3" w14:textId="7EA07615" w:rsidR="009915BA" w:rsidRPr="007A5214" w:rsidRDefault="0052559D" w:rsidP="0052559D">
      <w:pPr>
        <w:pStyle w:val="Caption"/>
        <w:rPr>
          <w:rFonts w:cs="Calibri"/>
          <w:sz w:val="22"/>
          <w:szCs w:val="22"/>
        </w:rPr>
      </w:pPr>
      <w:bookmarkStart w:id="39" w:name="_Toc162628840"/>
      <w:r>
        <w:t xml:space="preserve">Figure </w:t>
      </w:r>
      <w:r>
        <w:fldChar w:fldCharType="begin"/>
      </w:r>
      <w:r>
        <w:instrText xml:space="preserve"> SEQ Figure \* ARABIC </w:instrText>
      </w:r>
      <w:r>
        <w:fldChar w:fldCharType="separate"/>
      </w:r>
      <w:r>
        <w:rPr>
          <w:noProof/>
        </w:rPr>
        <w:t>35</w:t>
      </w:r>
      <w:bookmarkEnd w:id="39"/>
      <w:r>
        <w:fldChar w:fldCharType="end"/>
      </w:r>
    </w:p>
    <w:p w14:paraId="100FD4F1" w14:textId="77777777" w:rsidR="009915BA" w:rsidRPr="007A5214" w:rsidRDefault="009915BA" w:rsidP="009915BA">
      <w:pPr>
        <w:rPr>
          <w:rFonts w:cs="Calibri"/>
          <w:sz w:val="22"/>
          <w:szCs w:val="22"/>
        </w:rPr>
      </w:pPr>
    </w:p>
    <w:p w14:paraId="34454DC2" w14:textId="7B255F10" w:rsidR="009915BA" w:rsidRPr="007A5214" w:rsidRDefault="009915BA" w:rsidP="004C76E3">
      <w:pPr>
        <w:pStyle w:val="ListParagraph"/>
        <w:numPr>
          <w:ilvl w:val="1"/>
          <w:numId w:val="8"/>
        </w:numPr>
        <w:rPr>
          <w:rFonts w:cs="Calibri"/>
          <w:sz w:val="22"/>
          <w:szCs w:val="22"/>
        </w:rPr>
      </w:pPr>
      <w:r w:rsidRPr="007A5214">
        <w:rPr>
          <w:rFonts w:cs="Calibri"/>
          <w:sz w:val="22"/>
          <w:szCs w:val="22"/>
        </w:rPr>
        <w:t>Select “Means and standard deviations”, then click Continue and OK.</w:t>
      </w:r>
    </w:p>
    <w:p w14:paraId="23247BE7" w14:textId="77777777" w:rsidR="009915BA" w:rsidRPr="007A5214" w:rsidRDefault="009915BA" w:rsidP="009915BA">
      <w:pPr>
        <w:rPr>
          <w:rFonts w:cs="Calibri"/>
          <w:sz w:val="22"/>
          <w:szCs w:val="22"/>
        </w:rPr>
      </w:pPr>
    </w:p>
    <w:p w14:paraId="26AED5A4" w14:textId="77777777" w:rsidR="0052559D" w:rsidRDefault="009915BA" w:rsidP="0052559D">
      <w:pPr>
        <w:keepNext/>
      </w:pPr>
      <w:r w:rsidRPr="007A5214">
        <w:rPr>
          <w:rFonts w:cs="Calibri"/>
          <w:noProof/>
          <w:sz w:val="22"/>
          <w:szCs w:val="22"/>
        </w:rPr>
        <w:drawing>
          <wp:inline distT="0" distB="0" distL="0" distR="0" wp14:anchorId="63307CE4" wp14:editId="72AC8886">
            <wp:extent cx="6645910" cy="4153535"/>
            <wp:effectExtent l="0" t="0" r="0" b="0"/>
            <wp:docPr id="2001832346"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832346" name="Picture 41" descr="A screenshot of a computer&#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7243EE3B" w14:textId="0650D9DC" w:rsidR="009915BA" w:rsidRPr="007A5214" w:rsidRDefault="0052559D" w:rsidP="0052559D">
      <w:pPr>
        <w:pStyle w:val="Caption"/>
        <w:rPr>
          <w:rFonts w:cs="Calibri"/>
          <w:sz w:val="22"/>
          <w:szCs w:val="22"/>
        </w:rPr>
      </w:pPr>
      <w:bookmarkStart w:id="40" w:name="_Toc162628841"/>
      <w:r>
        <w:t xml:space="preserve">Figure </w:t>
      </w:r>
      <w:r>
        <w:fldChar w:fldCharType="begin"/>
      </w:r>
      <w:r>
        <w:instrText xml:space="preserve"> SEQ Figure \* ARABIC </w:instrText>
      </w:r>
      <w:r>
        <w:fldChar w:fldCharType="separate"/>
      </w:r>
      <w:r>
        <w:rPr>
          <w:noProof/>
        </w:rPr>
        <w:t>36</w:t>
      </w:r>
      <w:bookmarkEnd w:id="40"/>
      <w:r>
        <w:fldChar w:fldCharType="end"/>
      </w:r>
    </w:p>
    <w:p w14:paraId="41267A8E" w14:textId="77777777" w:rsidR="009915BA" w:rsidRPr="007A5214" w:rsidRDefault="009915BA" w:rsidP="009915BA">
      <w:pPr>
        <w:rPr>
          <w:rFonts w:cs="Calibri"/>
          <w:sz w:val="22"/>
          <w:szCs w:val="22"/>
        </w:rPr>
      </w:pPr>
    </w:p>
    <w:p w14:paraId="1D3DC7EF" w14:textId="05B08917" w:rsidR="009915BA" w:rsidRPr="007A5214" w:rsidRDefault="009915BA" w:rsidP="009915BA">
      <w:pPr>
        <w:rPr>
          <w:rFonts w:cs="Calibri"/>
          <w:sz w:val="22"/>
          <w:szCs w:val="22"/>
        </w:rPr>
      </w:pPr>
      <w:r w:rsidRPr="007A5214">
        <w:rPr>
          <w:rFonts w:cs="Calibri"/>
          <w:sz w:val="22"/>
          <w:szCs w:val="22"/>
        </w:rPr>
        <w:tab/>
        <w:t>As we can see, the program will return the results in form of a table which we will interpret.</w:t>
      </w:r>
    </w:p>
    <w:p w14:paraId="5AF22BE9" w14:textId="77777777" w:rsidR="009915BA" w:rsidRPr="007A5214" w:rsidRDefault="009915BA" w:rsidP="009915BA">
      <w:pPr>
        <w:rPr>
          <w:rFonts w:cs="Calibri"/>
          <w:sz w:val="22"/>
          <w:szCs w:val="22"/>
        </w:rPr>
      </w:pPr>
    </w:p>
    <w:p w14:paraId="59F897C5" w14:textId="0F2BEEE6" w:rsidR="009915BA" w:rsidRPr="007A5214" w:rsidRDefault="009915BA" w:rsidP="009915BA">
      <w:pPr>
        <w:rPr>
          <w:rFonts w:cs="Calibri"/>
          <w:sz w:val="22"/>
          <w:szCs w:val="22"/>
        </w:rPr>
      </w:pPr>
      <w:r w:rsidRPr="007A5214">
        <w:rPr>
          <w:rFonts w:cs="Calibri"/>
          <w:sz w:val="22"/>
          <w:szCs w:val="22"/>
        </w:rPr>
        <w:tab/>
        <w:t>From the displayed results we notice that the correlation of each variable with itself is 1, and the correlation between the 2 variables has a value of 0.90</w:t>
      </w:r>
      <w:r w:rsidR="00010652" w:rsidRPr="007A5214">
        <w:rPr>
          <w:rFonts w:cs="Calibri"/>
          <w:sz w:val="22"/>
          <w:szCs w:val="22"/>
        </w:rPr>
        <w:t>. The high value of this correlation means that the 2 variables that we have analysed are highly correlated between each other. If the number of cups of coffee consumed per day changes, the health index will change too, in a similar manner.</w:t>
      </w:r>
    </w:p>
    <w:p w14:paraId="67CBEA4C" w14:textId="77777777" w:rsidR="00010652" w:rsidRPr="007A5214" w:rsidRDefault="00010652" w:rsidP="009915BA">
      <w:pPr>
        <w:rPr>
          <w:rFonts w:cs="Calibri"/>
          <w:sz w:val="22"/>
          <w:szCs w:val="22"/>
        </w:rPr>
      </w:pPr>
    </w:p>
    <w:p w14:paraId="30970541" w14:textId="77777777" w:rsidR="00010652" w:rsidRPr="007A5214" w:rsidRDefault="00010652" w:rsidP="009915BA">
      <w:pPr>
        <w:rPr>
          <w:rFonts w:cs="Calibri"/>
          <w:sz w:val="22"/>
          <w:szCs w:val="22"/>
        </w:rPr>
      </w:pPr>
    </w:p>
    <w:p w14:paraId="2DA1F492" w14:textId="7AE50B72" w:rsidR="00010652" w:rsidRDefault="00010652" w:rsidP="004C76E3">
      <w:pPr>
        <w:pStyle w:val="ListParagraph"/>
        <w:numPr>
          <w:ilvl w:val="0"/>
          <w:numId w:val="8"/>
        </w:numPr>
        <w:rPr>
          <w:rFonts w:cs="Calibri"/>
          <w:sz w:val="22"/>
          <w:szCs w:val="22"/>
        </w:rPr>
      </w:pPr>
      <w:r w:rsidRPr="004C76E3">
        <w:rPr>
          <w:rFonts w:cs="Calibri"/>
          <w:sz w:val="22"/>
          <w:szCs w:val="22"/>
        </w:rPr>
        <w:t>To create a scatterplot using SPSS, the following steps should be followed.</w:t>
      </w:r>
    </w:p>
    <w:p w14:paraId="4ABC19DA" w14:textId="4748BBA4" w:rsidR="004C76E3" w:rsidRPr="004C76E3" w:rsidRDefault="004C76E3" w:rsidP="004C76E3">
      <w:pPr>
        <w:ind w:left="720"/>
        <w:rPr>
          <w:rFonts w:cs="Calibri"/>
          <w:sz w:val="22"/>
          <w:szCs w:val="22"/>
        </w:rPr>
      </w:pPr>
    </w:p>
    <w:p w14:paraId="2F9AD414" w14:textId="5AB968F5" w:rsidR="004C76E3" w:rsidRPr="004C76E3" w:rsidRDefault="004C76E3" w:rsidP="004C76E3">
      <w:pPr>
        <w:pStyle w:val="ListParagraph"/>
        <w:numPr>
          <w:ilvl w:val="1"/>
          <w:numId w:val="8"/>
        </w:numPr>
        <w:rPr>
          <w:rFonts w:cs="Calibri"/>
          <w:sz w:val="22"/>
          <w:szCs w:val="22"/>
        </w:rPr>
      </w:pPr>
      <w:r>
        <w:rPr>
          <w:rFonts w:cs="Calibri"/>
          <w:sz w:val="22"/>
          <w:szCs w:val="22"/>
        </w:rPr>
        <w:t>Select “Graphs” and scroll to “Scatter/Dot”.</w:t>
      </w:r>
    </w:p>
    <w:p w14:paraId="7AE1E844" w14:textId="77777777" w:rsidR="00010652" w:rsidRPr="007A5214" w:rsidRDefault="00010652" w:rsidP="009915BA">
      <w:pPr>
        <w:rPr>
          <w:rFonts w:cs="Calibri"/>
          <w:sz w:val="22"/>
          <w:szCs w:val="22"/>
        </w:rPr>
      </w:pPr>
    </w:p>
    <w:p w14:paraId="749194B9" w14:textId="77777777" w:rsidR="00010652" w:rsidRPr="007A5214" w:rsidRDefault="00010652" w:rsidP="00010652">
      <w:pPr>
        <w:rPr>
          <w:rFonts w:cs="Calibri"/>
          <w:sz w:val="22"/>
          <w:szCs w:val="22"/>
        </w:rPr>
      </w:pPr>
    </w:p>
    <w:p w14:paraId="3940196C" w14:textId="77777777" w:rsidR="0052559D" w:rsidRDefault="00010652" w:rsidP="0052559D">
      <w:pPr>
        <w:keepNext/>
      </w:pPr>
      <w:r w:rsidRPr="007A5214">
        <w:rPr>
          <w:rFonts w:cs="Calibri"/>
          <w:noProof/>
          <w:sz w:val="22"/>
          <w:szCs w:val="22"/>
        </w:rPr>
        <w:drawing>
          <wp:inline distT="0" distB="0" distL="0" distR="0" wp14:anchorId="2F952B6D" wp14:editId="2F83E7DC">
            <wp:extent cx="6645910" cy="4153535"/>
            <wp:effectExtent l="0" t="0" r="0" b="0"/>
            <wp:docPr id="838015138"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015138" name="Picture 42" descr="A screenshot of a computer&#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18A0C58F" w14:textId="7174EDA0" w:rsidR="00010652" w:rsidRPr="007A5214" w:rsidRDefault="0052559D" w:rsidP="0052559D">
      <w:pPr>
        <w:pStyle w:val="Caption"/>
        <w:rPr>
          <w:rFonts w:cs="Calibri"/>
          <w:sz w:val="22"/>
          <w:szCs w:val="22"/>
        </w:rPr>
      </w:pPr>
      <w:bookmarkStart w:id="41" w:name="_Toc162628842"/>
      <w:r>
        <w:t xml:space="preserve">Figure </w:t>
      </w:r>
      <w:r>
        <w:fldChar w:fldCharType="begin"/>
      </w:r>
      <w:r>
        <w:instrText xml:space="preserve"> SEQ Figure \* ARABIC </w:instrText>
      </w:r>
      <w:r>
        <w:fldChar w:fldCharType="separate"/>
      </w:r>
      <w:r>
        <w:rPr>
          <w:noProof/>
        </w:rPr>
        <w:t>37</w:t>
      </w:r>
      <w:bookmarkEnd w:id="41"/>
      <w:r>
        <w:fldChar w:fldCharType="end"/>
      </w:r>
    </w:p>
    <w:p w14:paraId="4F104C1C" w14:textId="77777777" w:rsidR="00010652" w:rsidRPr="007A5214" w:rsidRDefault="00010652" w:rsidP="00010652">
      <w:pPr>
        <w:rPr>
          <w:rFonts w:cs="Calibri"/>
          <w:sz w:val="22"/>
          <w:szCs w:val="22"/>
        </w:rPr>
      </w:pPr>
    </w:p>
    <w:p w14:paraId="4786D16B" w14:textId="4081A35B" w:rsidR="00010652" w:rsidRPr="007A5214" w:rsidRDefault="00010652" w:rsidP="004C76E3">
      <w:pPr>
        <w:pStyle w:val="ListParagraph"/>
        <w:numPr>
          <w:ilvl w:val="1"/>
          <w:numId w:val="8"/>
        </w:numPr>
        <w:rPr>
          <w:rFonts w:cs="Calibri"/>
          <w:sz w:val="22"/>
          <w:szCs w:val="22"/>
        </w:rPr>
      </w:pPr>
      <w:r w:rsidRPr="007A5214">
        <w:rPr>
          <w:rFonts w:cs="Calibri"/>
          <w:sz w:val="22"/>
          <w:szCs w:val="22"/>
        </w:rPr>
        <w:t>Choose the desired type and click define.</w:t>
      </w:r>
    </w:p>
    <w:p w14:paraId="42C70484" w14:textId="77777777" w:rsidR="00010652" w:rsidRPr="007A5214" w:rsidRDefault="00010652" w:rsidP="00010652">
      <w:pPr>
        <w:rPr>
          <w:rFonts w:cs="Calibri"/>
          <w:sz w:val="22"/>
          <w:szCs w:val="22"/>
        </w:rPr>
      </w:pPr>
    </w:p>
    <w:p w14:paraId="54BF3B53" w14:textId="77777777" w:rsidR="0052559D" w:rsidRDefault="00010652" w:rsidP="0052559D">
      <w:pPr>
        <w:keepNext/>
      </w:pPr>
      <w:r w:rsidRPr="007A5214">
        <w:rPr>
          <w:rFonts w:cs="Calibri"/>
          <w:noProof/>
          <w:sz w:val="22"/>
          <w:szCs w:val="22"/>
        </w:rPr>
        <w:lastRenderedPageBreak/>
        <w:drawing>
          <wp:inline distT="0" distB="0" distL="0" distR="0" wp14:anchorId="7361617C" wp14:editId="1636331B">
            <wp:extent cx="6645910" cy="4153535"/>
            <wp:effectExtent l="0" t="0" r="0" b="0"/>
            <wp:docPr id="856147528"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147528" name="Picture 43" descr="A screenshot of a computer&#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69272D4A" w14:textId="18775384" w:rsidR="00010652" w:rsidRPr="007A5214" w:rsidRDefault="0052559D" w:rsidP="0052559D">
      <w:pPr>
        <w:pStyle w:val="Caption"/>
        <w:rPr>
          <w:rFonts w:cs="Calibri"/>
          <w:sz w:val="22"/>
          <w:szCs w:val="22"/>
        </w:rPr>
      </w:pPr>
      <w:bookmarkStart w:id="42" w:name="_Toc162628843"/>
      <w:r>
        <w:t xml:space="preserve">Figure </w:t>
      </w:r>
      <w:r>
        <w:fldChar w:fldCharType="begin"/>
      </w:r>
      <w:r>
        <w:instrText xml:space="preserve"> SEQ Figure \* ARABIC </w:instrText>
      </w:r>
      <w:r>
        <w:fldChar w:fldCharType="separate"/>
      </w:r>
      <w:r>
        <w:rPr>
          <w:noProof/>
        </w:rPr>
        <w:t>38</w:t>
      </w:r>
      <w:bookmarkEnd w:id="42"/>
      <w:r>
        <w:fldChar w:fldCharType="end"/>
      </w:r>
    </w:p>
    <w:p w14:paraId="6D6E9F2F" w14:textId="77777777" w:rsidR="00010652" w:rsidRPr="007A5214" w:rsidRDefault="00010652" w:rsidP="00010652">
      <w:pPr>
        <w:rPr>
          <w:rFonts w:cs="Calibri"/>
          <w:sz w:val="22"/>
          <w:szCs w:val="22"/>
        </w:rPr>
      </w:pPr>
    </w:p>
    <w:p w14:paraId="1F0F1BB5" w14:textId="54D85E5C" w:rsidR="00010652" w:rsidRPr="007A5214" w:rsidRDefault="00010652" w:rsidP="004C76E3">
      <w:pPr>
        <w:pStyle w:val="ListParagraph"/>
        <w:numPr>
          <w:ilvl w:val="1"/>
          <w:numId w:val="8"/>
        </w:numPr>
        <w:rPr>
          <w:rFonts w:cs="Calibri"/>
          <w:sz w:val="22"/>
          <w:szCs w:val="22"/>
        </w:rPr>
      </w:pPr>
      <w:r w:rsidRPr="007A5214">
        <w:rPr>
          <w:rFonts w:cs="Calibri"/>
          <w:sz w:val="22"/>
          <w:szCs w:val="22"/>
        </w:rPr>
        <w:t>Assign the variables to their required axis and click OK.</w:t>
      </w:r>
    </w:p>
    <w:p w14:paraId="0EFFDD56" w14:textId="77777777" w:rsidR="00010652" w:rsidRPr="007A5214" w:rsidRDefault="00010652" w:rsidP="00010652">
      <w:pPr>
        <w:rPr>
          <w:rFonts w:cs="Calibri"/>
          <w:sz w:val="22"/>
          <w:szCs w:val="22"/>
        </w:rPr>
      </w:pPr>
    </w:p>
    <w:p w14:paraId="12C19C3C" w14:textId="77777777" w:rsidR="0052559D" w:rsidRDefault="00010652" w:rsidP="0052559D">
      <w:pPr>
        <w:keepNext/>
      </w:pPr>
      <w:r w:rsidRPr="007A5214">
        <w:rPr>
          <w:rFonts w:cs="Calibri"/>
          <w:noProof/>
          <w:sz w:val="22"/>
          <w:szCs w:val="22"/>
        </w:rPr>
        <w:drawing>
          <wp:inline distT="0" distB="0" distL="0" distR="0" wp14:anchorId="42AF5C2E" wp14:editId="4955C0A0">
            <wp:extent cx="6645910" cy="4153535"/>
            <wp:effectExtent l="0" t="0" r="0" b="0"/>
            <wp:docPr id="897436998" name="Picture 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36998" name="Picture 44" descr="A screenshot of a computer&#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0361D297" w14:textId="57D90460" w:rsidR="00010652" w:rsidRPr="007A5214" w:rsidRDefault="0052559D" w:rsidP="0052559D">
      <w:pPr>
        <w:pStyle w:val="Caption"/>
        <w:rPr>
          <w:rFonts w:cs="Calibri"/>
          <w:sz w:val="22"/>
          <w:szCs w:val="22"/>
        </w:rPr>
      </w:pPr>
      <w:bookmarkStart w:id="43" w:name="_Toc162628844"/>
      <w:r>
        <w:t xml:space="preserve">Figure </w:t>
      </w:r>
      <w:r>
        <w:fldChar w:fldCharType="begin"/>
      </w:r>
      <w:r>
        <w:instrText xml:space="preserve"> SEQ Figure \* ARABIC </w:instrText>
      </w:r>
      <w:r>
        <w:fldChar w:fldCharType="separate"/>
      </w:r>
      <w:r>
        <w:rPr>
          <w:noProof/>
        </w:rPr>
        <w:t>39</w:t>
      </w:r>
      <w:bookmarkEnd w:id="43"/>
      <w:r>
        <w:fldChar w:fldCharType="end"/>
      </w:r>
    </w:p>
    <w:p w14:paraId="13E6A629" w14:textId="77777777" w:rsidR="00010652" w:rsidRPr="007A5214" w:rsidRDefault="00010652" w:rsidP="00010652">
      <w:pPr>
        <w:rPr>
          <w:rFonts w:cs="Calibri"/>
          <w:sz w:val="22"/>
          <w:szCs w:val="22"/>
        </w:rPr>
      </w:pPr>
    </w:p>
    <w:p w14:paraId="029AFA4E" w14:textId="2BBECCC0" w:rsidR="00010652" w:rsidRPr="007A5214" w:rsidRDefault="00010652" w:rsidP="004C76E3">
      <w:pPr>
        <w:pStyle w:val="ListParagraph"/>
        <w:numPr>
          <w:ilvl w:val="1"/>
          <w:numId w:val="8"/>
        </w:numPr>
        <w:rPr>
          <w:rFonts w:cs="Calibri"/>
          <w:sz w:val="22"/>
          <w:szCs w:val="22"/>
        </w:rPr>
      </w:pPr>
      <w:r w:rsidRPr="007A5214">
        <w:rPr>
          <w:rFonts w:cs="Calibri"/>
          <w:sz w:val="22"/>
          <w:szCs w:val="22"/>
        </w:rPr>
        <w:t>Interpret the results as needed.</w:t>
      </w:r>
    </w:p>
    <w:p w14:paraId="69E73B8C" w14:textId="77777777" w:rsidR="00010652" w:rsidRPr="007A5214" w:rsidRDefault="00010652" w:rsidP="00010652">
      <w:pPr>
        <w:rPr>
          <w:rFonts w:cs="Calibri"/>
          <w:sz w:val="22"/>
          <w:szCs w:val="22"/>
        </w:rPr>
      </w:pPr>
    </w:p>
    <w:p w14:paraId="2D9F9C0B" w14:textId="77777777" w:rsidR="0052559D" w:rsidRDefault="00010652" w:rsidP="0052559D">
      <w:pPr>
        <w:keepNext/>
      </w:pPr>
      <w:r w:rsidRPr="007A5214">
        <w:rPr>
          <w:rFonts w:cs="Calibri"/>
          <w:noProof/>
          <w:sz w:val="22"/>
          <w:szCs w:val="22"/>
        </w:rPr>
        <w:drawing>
          <wp:inline distT="0" distB="0" distL="0" distR="0" wp14:anchorId="390108A4" wp14:editId="347295EB">
            <wp:extent cx="6645910" cy="4153535"/>
            <wp:effectExtent l="0" t="0" r="0" b="0"/>
            <wp:docPr id="360332621"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332621" name="Picture 45" descr="A screenshot of a computer&#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2771B505" w14:textId="06136A71" w:rsidR="00010652" w:rsidRPr="007A5214" w:rsidRDefault="0052559D" w:rsidP="0052559D">
      <w:pPr>
        <w:pStyle w:val="Caption"/>
        <w:rPr>
          <w:rFonts w:cs="Calibri"/>
          <w:sz w:val="22"/>
          <w:szCs w:val="22"/>
        </w:rPr>
      </w:pPr>
      <w:bookmarkStart w:id="44" w:name="_Toc162628845"/>
      <w:r>
        <w:t xml:space="preserve">Figure </w:t>
      </w:r>
      <w:r>
        <w:fldChar w:fldCharType="begin"/>
      </w:r>
      <w:r>
        <w:instrText xml:space="preserve"> SEQ Figure \* ARABIC </w:instrText>
      </w:r>
      <w:r>
        <w:fldChar w:fldCharType="separate"/>
      </w:r>
      <w:r>
        <w:rPr>
          <w:noProof/>
        </w:rPr>
        <w:t>40</w:t>
      </w:r>
      <w:bookmarkEnd w:id="44"/>
      <w:r>
        <w:fldChar w:fldCharType="end"/>
      </w:r>
    </w:p>
    <w:p w14:paraId="0AB67C16" w14:textId="77777777" w:rsidR="00010652" w:rsidRPr="007A5214" w:rsidRDefault="00010652" w:rsidP="00010652">
      <w:pPr>
        <w:rPr>
          <w:rFonts w:cs="Calibri"/>
          <w:sz w:val="22"/>
          <w:szCs w:val="22"/>
        </w:rPr>
      </w:pPr>
    </w:p>
    <w:p w14:paraId="773CC505" w14:textId="0298D35C" w:rsidR="00010652" w:rsidRPr="007A5214" w:rsidRDefault="00010652" w:rsidP="00010652">
      <w:pPr>
        <w:rPr>
          <w:rFonts w:cs="Calibri"/>
          <w:sz w:val="22"/>
          <w:szCs w:val="22"/>
        </w:rPr>
      </w:pPr>
      <w:r w:rsidRPr="007A5214">
        <w:rPr>
          <w:rFonts w:cs="Calibri"/>
          <w:sz w:val="22"/>
          <w:szCs w:val="22"/>
        </w:rPr>
        <w:tab/>
        <w:t xml:space="preserve">With the help of the </w:t>
      </w:r>
      <w:r w:rsidR="00B11442" w:rsidRPr="007A5214">
        <w:rPr>
          <w:rFonts w:cs="Calibri"/>
          <w:sz w:val="22"/>
          <w:szCs w:val="22"/>
        </w:rPr>
        <w:t>newly generated scatterplot, we can see much clearer the interdependency between the variables. It can be noticed that, whilst the number of cups consumed per day is increasing, so does the health index score. This, in turn, proves the validity of the earlier generated value of 0.90.</w:t>
      </w:r>
    </w:p>
    <w:p w14:paraId="546312CC" w14:textId="77777777" w:rsidR="007A5214" w:rsidRPr="007A5214" w:rsidRDefault="007A5214" w:rsidP="00010652">
      <w:pPr>
        <w:rPr>
          <w:rFonts w:cs="Calibri"/>
          <w:sz w:val="22"/>
          <w:szCs w:val="22"/>
        </w:rPr>
      </w:pPr>
    </w:p>
    <w:p w14:paraId="43A971E2" w14:textId="59E7FFFD" w:rsidR="007A5214" w:rsidRDefault="002800BC" w:rsidP="002800BC">
      <w:pPr>
        <w:pStyle w:val="Heading1"/>
        <w:rPr>
          <w:rFonts w:ascii="Calibri" w:hAnsi="Calibri" w:cs="Calibri"/>
          <w:sz w:val="24"/>
          <w:szCs w:val="24"/>
        </w:rPr>
      </w:pPr>
      <w:bookmarkStart w:id="45" w:name="_Toc162675273"/>
      <w:r>
        <w:rPr>
          <w:rFonts w:ascii="Calibri" w:hAnsi="Calibri" w:cs="Calibri"/>
          <w:sz w:val="24"/>
          <w:szCs w:val="24"/>
        </w:rPr>
        <w:t>Conclusion</w:t>
      </w:r>
      <w:bookmarkEnd w:id="45"/>
    </w:p>
    <w:p w14:paraId="24DFA675" w14:textId="77777777" w:rsidR="002800BC" w:rsidRDefault="002800BC" w:rsidP="002800BC"/>
    <w:p w14:paraId="61F6BBBA" w14:textId="60F8F8EF" w:rsidR="002800BC" w:rsidRPr="002800BC" w:rsidRDefault="002800BC" w:rsidP="002800BC">
      <w:pPr>
        <w:rPr>
          <w:sz w:val="22"/>
          <w:szCs w:val="22"/>
        </w:rPr>
      </w:pPr>
      <w:r>
        <w:rPr>
          <w:sz w:val="22"/>
          <w:szCs w:val="22"/>
        </w:rPr>
        <w:tab/>
        <w:t>Considering the technological advancements from the last few years, it has now become easier for us to interpret different types of data, as well as interpret them in a way that suits our needs. Programs and software such as the Microsoft suite, SPSS, Google Docs, and others similar to them provide us with an easier to understand insight in our day-to-day life and how different habits or actions impact us, our health, the environment, or anything that surrounds us</w:t>
      </w:r>
      <w:r w:rsidR="002F4D7A">
        <w:rPr>
          <w:sz w:val="22"/>
          <w:szCs w:val="22"/>
        </w:rPr>
        <w:t>. Using one of the multitude of formats available also helps people without an analytical background to understand these and act accordingly to change or improve that specific area.</w:t>
      </w:r>
    </w:p>
    <w:p w14:paraId="730C14BC" w14:textId="77777777" w:rsidR="007A5214" w:rsidRDefault="007A5214" w:rsidP="00010652">
      <w:pPr>
        <w:rPr>
          <w:rFonts w:cs="Calibri"/>
          <w:sz w:val="22"/>
          <w:szCs w:val="22"/>
        </w:rPr>
      </w:pPr>
    </w:p>
    <w:p w14:paraId="7340D601" w14:textId="77777777" w:rsidR="004B54BA" w:rsidRDefault="004B54BA" w:rsidP="00010652">
      <w:pPr>
        <w:rPr>
          <w:rFonts w:cs="Calibri"/>
          <w:sz w:val="22"/>
          <w:szCs w:val="22"/>
        </w:rPr>
      </w:pPr>
    </w:p>
    <w:p w14:paraId="64E9E915" w14:textId="77777777" w:rsidR="004B54BA" w:rsidRDefault="004B54BA" w:rsidP="00010652">
      <w:pPr>
        <w:rPr>
          <w:rFonts w:cs="Calibri"/>
          <w:sz w:val="22"/>
          <w:szCs w:val="22"/>
        </w:rPr>
      </w:pPr>
    </w:p>
    <w:p w14:paraId="06E023A5" w14:textId="77777777" w:rsidR="004B54BA" w:rsidRDefault="004B54BA" w:rsidP="00010652">
      <w:pPr>
        <w:rPr>
          <w:rFonts w:cs="Calibri"/>
          <w:sz w:val="22"/>
          <w:szCs w:val="22"/>
        </w:rPr>
      </w:pPr>
    </w:p>
    <w:p w14:paraId="001F6D4C" w14:textId="77777777" w:rsidR="004B54BA" w:rsidRDefault="004B54BA" w:rsidP="00010652">
      <w:pPr>
        <w:rPr>
          <w:rFonts w:cs="Calibri"/>
          <w:sz w:val="22"/>
          <w:szCs w:val="22"/>
        </w:rPr>
      </w:pPr>
    </w:p>
    <w:p w14:paraId="2A8191C0" w14:textId="77777777" w:rsidR="004B54BA" w:rsidRDefault="004B54BA" w:rsidP="00010652">
      <w:pPr>
        <w:rPr>
          <w:rFonts w:cs="Calibri"/>
          <w:sz w:val="22"/>
          <w:szCs w:val="22"/>
        </w:rPr>
      </w:pPr>
    </w:p>
    <w:p w14:paraId="3789BF1D" w14:textId="77777777" w:rsidR="004B54BA" w:rsidRDefault="004B54BA" w:rsidP="00010652">
      <w:pPr>
        <w:rPr>
          <w:rFonts w:cs="Calibri"/>
          <w:sz w:val="22"/>
          <w:szCs w:val="22"/>
        </w:rPr>
      </w:pPr>
    </w:p>
    <w:p w14:paraId="0DACF208" w14:textId="77777777" w:rsidR="004B54BA" w:rsidRDefault="004B54BA" w:rsidP="00010652">
      <w:pPr>
        <w:rPr>
          <w:rFonts w:cs="Calibri"/>
          <w:sz w:val="22"/>
          <w:szCs w:val="22"/>
        </w:rPr>
      </w:pPr>
    </w:p>
    <w:p w14:paraId="3EBC47A9" w14:textId="77777777" w:rsidR="004B54BA" w:rsidRDefault="004B54BA" w:rsidP="00010652">
      <w:pPr>
        <w:rPr>
          <w:rFonts w:cs="Calibri"/>
          <w:sz w:val="22"/>
          <w:szCs w:val="22"/>
        </w:rPr>
      </w:pPr>
    </w:p>
    <w:p w14:paraId="25C284E1" w14:textId="77777777" w:rsidR="004B54BA" w:rsidRDefault="004B54BA" w:rsidP="00010652">
      <w:pPr>
        <w:rPr>
          <w:rFonts w:cs="Calibri"/>
          <w:sz w:val="22"/>
          <w:szCs w:val="22"/>
        </w:rPr>
      </w:pPr>
    </w:p>
    <w:p w14:paraId="303782D4" w14:textId="77777777" w:rsidR="004B54BA" w:rsidRDefault="004B54BA" w:rsidP="00010652">
      <w:pPr>
        <w:rPr>
          <w:rFonts w:cs="Calibri"/>
          <w:sz w:val="22"/>
          <w:szCs w:val="22"/>
        </w:rPr>
      </w:pPr>
    </w:p>
    <w:p w14:paraId="6ED54427" w14:textId="77777777" w:rsidR="004B54BA" w:rsidRPr="007A5214" w:rsidRDefault="004B54BA" w:rsidP="00010652">
      <w:pPr>
        <w:rPr>
          <w:rFonts w:cs="Calibri"/>
          <w:sz w:val="22"/>
          <w:szCs w:val="22"/>
        </w:rPr>
      </w:pPr>
    </w:p>
    <w:p w14:paraId="409D7318" w14:textId="6C850786" w:rsidR="007A5214" w:rsidRPr="007A5214" w:rsidRDefault="007A5214" w:rsidP="007A5214">
      <w:pPr>
        <w:pStyle w:val="Heading1"/>
        <w:rPr>
          <w:rFonts w:ascii="Calibri" w:hAnsi="Calibri" w:cs="Calibri"/>
          <w:sz w:val="24"/>
          <w:szCs w:val="24"/>
        </w:rPr>
      </w:pPr>
      <w:bookmarkStart w:id="46" w:name="_Toc162675274"/>
      <w:r w:rsidRPr="007A5214">
        <w:rPr>
          <w:rFonts w:ascii="Calibri" w:hAnsi="Calibri" w:cs="Calibri"/>
          <w:sz w:val="24"/>
          <w:szCs w:val="24"/>
        </w:rPr>
        <w:lastRenderedPageBreak/>
        <w:t>Section 2</w:t>
      </w:r>
      <w:bookmarkEnd w:id="46"/>
    </w:p>
    <w:p w14:paraId="7FC8F54D" w14:textId="59318044" w:rsidR="007A5214" w:rsidRDefault="004B54BA" w:rsidP="004B54BA">
      <w:pPr>
        <w:pStyle w:val="Heading1"/>
        <w:rPr>
          <w:rFonts w:ascii="Calibri" w:hAnsi="Calibri" w:cs="Calibri"/>
          <w:sz w:val="24"/>
          <w:szCs w:val="24"/>
        </w:rPr>
      </w:pPr>
      <w:r>
        <w:rPr>
          <w:rFonts w:ascii="Calibri" w:hAnsi="Calibri" w:cs="Calibri"/>
          <w:sz w:val="24"/>
          <w:szCs w:val="24"/>
        </w:rPr>
        <w:t>Introduction</w:t>
      </w:r>
    </w:p>
    <w:p w14:paraId="5C92AF9A" w14:textId="77777777" w:rsidR="004B54BA" w:rsidRDefault="004B54BA" w:rsidP="004B54BA"/>
    <w:p w14:paraId="7356A847" w14:textId="27231E54" w:rsidR="004B54BA" w:rsidRDefault="004B54BA" w:rsidP="004B54BA">
      <w:r>
        <w:tab/>
        <w:t>As we live in a time of continuous technological advancements, it is believed that more than 80% of the data available nowadays has been created in the last few years. This increase makes more and more important that we can safely store this data, along with being able to efficiently analyse it and prepare it in such a way that will make it easier to extrapolate certain</w:t>
      </w:r>
      <w:r w:rsidR="00E53B4A">
        <w:t xml:space="preserve"> figures, trends, or results from it.</w:t>
      </w:r>
    </w:p>
    <w:p w14:paraId="2FD0858F" w14:textId="1D769647" w:rsidR="00E53B4A" w:rsidRDefault="00E53B4A" w:rsidP="004B54BA">
      <w:r>
        <w:tab/>
        <w:t>With this increase, there has been an increasing demand on data processing software. With their help, it has now become easier than ever to get the required results from any data arrays or files, also known as Big Data. These results are there to help visualise and interpret the information obtained.</w:t>
      </w:r>
    </w:p>
    <w:p w14:paraId="2E36F99C" w14:textId="77777777" w:rsidR="00E53B4A" w:rsidRDefault="00E53B4A" w:rsidP="004B54BA">
      <w:r>
        <w:tab/>
        <w:t>As with every new discovery, these programs have both strengths and weaknesses, which I will discuss in this essay, for some of the most popular programs: Microsoft Excel, SPSS, and Tableau. Along with this, I will be discussing a brief overview of the data mining cycle.</w:t>
      </w:r>
    </w:p>
    <w:p w14:paraId="79189D7B" w14:textId="77777777" w:rsidR="00E53B4A" w:rsidRDefault="00E53B4A" w:rsidP="004B54BA"/>
    <w:p w14:paraId="01A351C3" w14:textId="0E128F85" w:rsidR="00E53B4A" w:rsidRPr="00E53B4A" w:rsidRDefault="00E53B4A" w:rsidP="00E53B4A">
      <w:pPr>
        <w:pStyle w:val="Heading2"/>
        <w:rPr>
          <w:sz w:val="22"/>
          <w:szCs w:val="22"/>
        </w:rPr>
      </w:pPr>
      <w:r>
        <w:t xml:space="preserve"> </w:t>
      </w:r>
    </w:p>
    <w:p w14:paraId="6F2F8F26" w14:textId="02EB2122" w:rsidR="004B54BA" w:rsidRPr="00C83185" w:rsidRDefault="00E53B4A" w:rsidP="00E53B4A">
      <w:pPr>
        <w:pStyle w:val="Heading1"/>
        <w:rPr>
          <w:rFonts w:ascii="Calibri" w:hAnsi="Calibri" w:cs="Calibri"/>
          <w:sz w:val="24"/>
          <w:szCs w:val="24"/>
        </w:rPr>
      </w:pPr>
      <w:r w:rsidRPr="00C83185">
        <w:rPr>
          <w:rFonts w:ascii="Calibri" w:hAnsi="Calibri" w:cs="Calibri"/>
          <w:sz w:val="24"/>
          <w:szCs w:val="24"/>
        </w:rPr>
        <w:t>Microsoft Excel</w:t>
      </w:r>
    </w:p>
    <w:p w14:paraId="1693F51F" w14:textId="77777777" w:rsidR="00E53B4A" w:rsidRDefault="00E53B4A" w:rsidP="00E53B4A"/>
    <w:p w14:paraId="37771699" w14:textId="590ECE49" w:rsidR="00E53B4A" w:rsidRDefault="00E53B4A" w:rsidP="00E53B4A"/>
    <w:p w14:paraId="11254833" w14:textId="77777777" w:rsidR="00B87000" w:rsidRDefault="00B87000">
      <w:r>
        <w:tab/>
        <w:t xml:space="preserve">Excel is a program designed by Microsoft, part of the Office suite, which is mainly used to store and analyse numbers and data, with the help of spreadsheets and different types of formulas </w:t>
      </w:r>
      <w:r>
        <w:rPr>
          <w:color w:val="000000"/>
        </w:rPr>
        <w:t>(Team, 2022)</w:t>
      </w:r>
      <w:r>
        <w:t>. Due to its popularity, Excel is now being used by most of the companies around the world, for functions including, but not limited to data entry and management, time and task management, graphing, and charting.</w:t>
      </w:r>
    </w:p>
    <w:p w14:paraId="2DD416AC" w14:textId="77777777" w:rsidR="00B87000" w:rsidRDefault="00B87000"/>
    <w:p w14:paraId="2A02F3E9" w14:textId="77777777" w:rsidR="00C83185" w:rsidRDefault="00B87000">
      <w:pPr>
        <w:rPr>
          <w:color w:val="000000"/>
        </w:rPr>
      </w:pPr>
      <w:r>
        <w:tab/>
      </w:r>
      <w:r w:rsidR="00C04897">
        <w:t xml:space="preserve">Being on the market for over 40 years, since 1982, Excel has had numerous iterations, which tried to minimise any disadvantages and increase the number of useful features. Some examples of disadvantages could be the simple fact that Excel cannot manage more than a few thousand rows, before getting stuck. Whilst there are workarounds for this issue, they are not as straight-forward to use. Another downside is the difficulty in learning it, as there are a multitude of functions that need to be recalled and applied to get the desired result. Sometimes, it is found that the functions and formulas are difficult to remember too. Amongst the advantages, </w:t>
      </w:r>
      <w:r w:rsidR="00C83185">
        <w:t>data input and retrieval are made much easier, which in turn facilitates analysing, filtering, and processing it. Another strong point of Excel is the fact that it allows multiple spreadsheets to be created within the same document, therefore decreasing the number of required documents needed and minimising the risk of data loss</w:t>
      </w:r>
      <w:r w:rsidR="00C83185" w:rsidRPr="00C83185">
        <w:rPr>
          <w:color w:val="000000"/>
        </w:rPr>
        <w:t xml:space="preserve"> </w:t>
      </w:r>
      <w:r w:rsidR="00C83185">
        <w:rPr>
          <w:color w:val="000000"/>
        </w:rPr>
        <w:t>(www.javatpoint.com, n.d.)</w:t>
      </w:r>
      <w:r w:rsidR="00C83185">
        <w:rPr>
          <w:color w:val="000000"/>
        </w:rPr>
        <w:t>.</w:t>
      </w:r>
    </w:p>
    <w:p w14:paraId="097483C8" w14:textId="77777777" w:rsidR="00C83185" w:rsidRDefault="00C83185">
      <w:pPr>
        <w:rPr>
          <w:color w:val="000000"/>
        </w:rPr>
      </w:pPr>
    </w:p>
    <w:p w14:paraId="7F77080F" w14:textId="77777777" w:rsidR="00C83185" w:rsidRDefault="00C83185">
      <w:pPr>
        <w:rPr>
          <w:color w:val="000000"/>
        </w:rPr>
      </w:pPr>
    </w:p>
    <w:p w14:paraId="3CF84CFD" w14:textId="77777777" w:rsidR="00C83185" w:rsidRDefault="00C83185" w:rsidP="00C83185">
      <w:pPr>
        <w:pStyle w:val="Heading1"/>
        <w:rPr>
          <w:rFonts w:ascii="Calibri" w:hAnsi="Calibri" w:cs="Calibri"/>
        </w:rPr>
      </w:pPr>
      <w:r w:rsidRPr="00C83185">
        <w:rPr>
          <w:rFonts w:ascii="Calibri" w:hAnsi="Calibri" w:cs="Calibri"/>
          <w:sz w:val="24"/>
          <w:szCs w:val="24"/>
        </w:rPr>
        <w:t>SPSS</w:t>
      </w:r>
    </w:p>
    <w:p w14:paraId="6523E262" w14:textId="098ABDF5" w:rsidR="00C83185" w:rsidRDefault="00C83185" w:rsidP="00C83185">
      <w:r>
        <w:tab/>
      </w:r>
    </w:p>
    <w:p w14:paraId="6E70DD4F" w14:textId="5126A2FE" w:rsidR="00C83185" w:rsidRDefault="00C83185" w:rsidP="00C83185">
      <w:pPr>
        <w:rPr>
          <w:color w:val="000000"/>
        </w:rPr>
      </w:pPr>
      <w:r>
        <w:tab/>
        <w:t xml:space="preserve">Created by IBM, SPSS is a powerful statistical software, with an </w:t>
      </w:r>
      <w:r w:rsidR="00627D7C">
        <w:t>easy-to-use</w:t>
      </w:r>
      <w:r>
        <w:t xml:space="preserve"> interface</w:t>
      </w:r>
      <w:r w:rsidR="00627D7C">
        <w:t xml:space="preserve"> and a multitude of features, which allow for quick and accurate extraction of insights from your data set. Same as any other platform, IBM SPSS comes with its own strengths and weaknesses. Ease of use can be one of the strengths of it. The interface makes it a lot easier to remember the steps needed to extract certain types of data, instead of having to write long and complicated formulas. Along with this, SPSS is integrated with Opensource and Python, meaning that is has never been easier to build your own library of extensions. Lastly, SPSS is very comprehensive, allowing businesses to r</w:t>
      </w:r>
      <w:r w:rsidR="00627D7C" w:rsidRPr="00627D7C">
        <w:t>un descriptive statistics and regression analyses, view patterns of missing data and summarize variable distributions with an integrated interface</w:t>
      </w:r>
      <w:r w:rsidR="00627D7C" w:rsidRPr="00627D7C">
        <w:rPr>
          <w:color w:val="000000"/>
        </w:rPr>
        <w:t xml:space="preserve"> </w:t>
      </w:r>
      <w:r w:rsidR="00627D7C">
        <w:rPr>
          <w:color w:val="000000"/>
        </w:rPr>
        <w:t>(IBM, 2023)</w:t>
      </w:r>
      <w:r w:rsidR="00627D7C" w:rsidRPr="00627D7C">
        <w:t>.</w:t>
      </w:r>
      <w:r w:rsidR="00627D7C">
        <w:t xml:space="preserve"> As a limitation of SPSS, we have </w:t>
      </w:r>
      <w:r w:rsidR="00F80428">
        <w:t xml:space="preserve">the inability to use big data sets. This can cause the program to get </w:t>
      </w:r>
      <w:r w:rsidR="00F80428">
        <w:lastRenderedPageBreak/>
        <w:t xml:space="preserve">stuck and to return a result that may not be entirely correct. </w:t>
      </w:r>
      <w:r w:rsidR="00F80428" w:rsidRPr="00F80428">
        <w:t xml:space="preserve">If </w:t>
      </w:r>
      <w:r w:rsidR="00F80428">
        <w:t xml:space="preserve">the data is being collected by </w:t>
      </w:r>
      <w:r w:rsidR="00F80428" w:rsidRPr="00F80428">
        <w:t xml:space="preserve">researchers using faulty or biased methods, the resulting statistical analysis will not </w:t>
      </w:r>
      <w:r w:rsidR="00F80428">
        <w:t>return</w:t>
      </w:r>
      <w:r w:rsidR="00F80428" w:rsidRPr="00F80428">
        <w:t xml:space="preserve"> </w:t>
      </w:r>
      <w:r w:rsidR="00F80428">
        <w:t>the correct answers</w:t>
      </w:r>
      <w:r w:rsidR="00F80428" w:rsidRPr="00F80428">
        <w:t>.</w:t>
      </w:r>
      <w:r w:rsidR="00F80428">
        <w:t xml:space="preserve"> For example, i</w:t>
      </w:r>
      <w:r w:rsidR="00F80428" w:rsidRPr="00F80428">
        <w:t xml:space="preserve">f the gap between the sample and the actual population is negligent, then there is no issue. But if the difference is big, then </w:t>
      </w:r>
      <w:r w:rsidR="00F80428">
        <w:t>SPSS</w:t>
      </w:r>
      <w:r w:rsidR="00F80428" w:rsidRPr="00F80428">
        <w:t xml:space="preserve"> will produce misleading data</w:t>
      </w:r>
      <w:r w:rsidR="00F80428" w:rsidRPr="00F80428">
        <w:rPr>
          <w:color w:val="000000"/>
        </w:rPr>
        <w:t xml:space="preserve"> </w:t>
      </w:r>
      <w:r w:rsidR="00F80428">
        <w:rPr>
          <w:color w:val="000000"/>
        </w:rPr>
        <w:t>(William, 2022)</w:t>
      </w:r>
      <w:r w:rsidR="00F80428">
        <w:rPr>
          <w:color w:val="000000"/>
        </w:rPr>
        <w:t>.</w:t>
      </w:r>
    </w:p>
    <w:p w14:paraId="558EEC19" w14:textId="77777777" w:rsidR="00F80428" w:rsidRPr="00C83185" w:rsidRDefault="00F80428" w:rsidP="00C83185"/>
    <w:p w14:paraId="4831B05E" w14:textId="77777777" w:rsidR="00F80428" w:rsidRDefault="00F80428" w:rsidP="00C83185">
      <w:pPr>
        <w:pStyle w:val="Heading1"/>
        <w:rPr>
          <w:rFonts w:ascii="Calibri" w:hAnsi="Calibri" w:cs="Calibri"/>
          <w:sz w:val="24"/>
          <w:szCs w:val="24"/>
        </w:rPr>
      </w:pPr>
      <w:r w:rsidRPr="00F80428">
        <w:rPr>
          <w:rFonts w:ascii="Calibri" w:hAnsi="Calibri" w:cs="Calibri"/>
          <w:sz w:val="24"/>
          <w:szCs w:val="24"/>
        </w:rPr>
        <w:t>Tableau</w:t>
      </w:r>
    </w:p>
    <w:p w14:paraId="7F58A196" w14:textId="77777777" w:rsidR="00F80428" w:rsidRDefault="00F80428" w:rsidP="00F80428"/>
    <w:p w14:paraId="23AA5FDE" w14:textId="77777777" w:rsidR="00DA7884" w:rsidRDefault="00F80428" w:rsidP="00F80428">
      <w:r>
        <w:tab/>
        <w:t>Created in 2003 as a computer science project, Tableau is based on VizQL and is used to v</w:t>
      </w:r>
      <w:r w:rsidRPr="00F80428">
        <w:t>isually expresses data by translating drag-and-drop actions into data queries through an intuitive interface</w:t>
      </w:r>
      <w:r w:rsidR="00DA7884" w:rsidRPr="00DA7884">
        <w:rPr>
          <w:color w:val="000000"/>
        </w:rPr>
        <w:t xml:space="preserve"> </w:t>
      </w:r>
      <w:r w:rsidR="00DA7884">
        <w:rPr>
          <w:color w:val="000000"/>
        </w:rPr>
        <w:t>(Tableau, 2023)</w:t>
      </w:r>
      <w:r w:rsidRPr="00F80428">
        <w:t>.</w:t>
      </w:r>
      <w:r>
        <w:t xml:space="preserve"> </w:t>
      </w:r>
    </w:p>
    <w:p w14:paraId="78458889" w14:textId="77777777" w:rsidR="00DA7884" w:rsidRDefault="00DA7884" w:rsidP="00F80428">
      <w:pPr>
        <w:rPr>
          <w:color w:val="000000"/>
        </w:rPr>
      </w:pPr>
      <w:r>
        <w:tab/>
        <w:t>Same as Microsoft Excel and IBM SPSS, Tableau has its own set of advantages and disadvantages. Amongst the advantages, we can count Tableau’s easy to use interface, which makes everything a lot easier to use and to remember, the s</w:t>
      </w:r>
      <w:r w:rsidRPr="00DA7884">
        <w:t>upport</w:t>
      </w:r>
      <w:r>
        <w:t xml:space="preserve"> it offers for </w:t>
      </w:r>
      <w:r w:rsidRPr="00DA7884">
        <w:t xml:space="preserve">various data file types, allowing users to upload </w:t>
      </w:r>
      <w:r>
        <w:t xml:space="preserve">their own </w:t>
      </w:r>
      <w:r w:rsidRPr="00DA7884">
        <w:t>files and create a report</w:t>
      </w:r>
      <w:r>
        <w:t xml:space="preserve"> much easier, scalability and geographical and spatial visualisation. As for disadvantages, the cost of Tableau can be one of them. At the moment, it is one of the most expensive analytical tools available, which makes it hard to use for SMEs, as they may not have the budget for it. Tableau also has some custom formatting, which in turn may increase the workload instead of minimising it, as adjustments may be needed for the user to obtain the desired result</w:t>
      </w:r>
      <w:r w:rsidRPr="00DA7884">
        <w:rPr>
          <w:color w:val="000000"/>
        </w:rPr>
        <w:t xml:space="preserve"> </w:t>
      </w:r>
      <w:r>
        <w:rPr>
          <w:color w:val="000000"/>
        </w:rPr>
        <w:t>(</w:t>
      </w:r>
      <w:proofErr w:type="spellStart"/>
      <w:r>
        <w:rPr>
          <w:color w:val="000000"/>
        </w:rPr>
        <w:t>TheKnowledgeAcademy</w:t>
      </w:r>
      <w:proofErr w:type="spellEnd"/>
      <w:r>
        <w:rPr>
          <w:color w:val="000000"/>
        </w:rPr>
        <w:t>, n.d.)</w:t>
      </w:r>
      <w:r>
        <w:rPr>
          <w:color w:val="000000"/>
        </w:rPr>
        <w:t>.</w:t>
      </w:r>
    </w:p>
    <w:p w14:paraId="2DC005BE" w14:textId="77777777" w:rsidR="00DA7884" w:rsidRDefault="00DA7884" w:rsidP="00F80428">
      <w:pPr>
        <w:rPr>
          <w:color w:val="000000"/>
        </w:rPr>
      </w:pPr>
    </w:p>
    <w:p w14:paraId="28B2BDA5" w14:textId="77777777" w:rsidR="00385FFB" w:rsidRDefault="00385FFB" w:rsidP="00F80428"/>
    <w:p w14:paraId="7D9B5D4A" w14:textId="77777777" w:rsidR="00385FFB" w:rsidRDefault="00385FFB" w:rsidP="00385FFB">
      <w:pPr>
        <w:pStyle w:val="Heading1"/>
        <w:rPr>
          <w:rFonts w:ascii="Calibri" w:hAnsi="Calibri" w:cs="Calibri"/>
          <w:sz w:val="24"/>
          <w:szCs w:val="24"/>
        </w:rPr>
      </w:pPr>
      <w:r w:rsidRPr="00385FFB">
        <w:rPr>
          <w:rFonts w:ascii="Calibri" w:hAnsi="Calibri" w:cs="Calibri"/>
          <w:sz w:val="24"/>
          <w:szCs w:val="24"/>
        </w:rPr>
        <w:t>Data Mining</w:t>
      </w:r>
    </w:p>
    <w:p w14:paraId="13A7FEFE" w14:textId="77777777" w:rsidR="00385FFB" w:rsidRDefault="00385FFB" w:rsidP="00385FFB"/>
    <w:p w14:paraId="34ED12E6" w14:textId="77777777" w:rsidR="00385FFB" w:rsidRDefault="00385FFB" w:rsidP="00385FFB">
      <w:r>
        <w:tab/>
        <w:t>Data mining is considered to be the process of working through large sets of data, in order to observe or obtain different patterns or relationships that can help a business resolve some issues, evolve, or take more informed decisions. Data mining is a very important part of data analytics and one of the main disciplines in data science. Due to all the data warehousing advancements, along with the Big Data growth, data mining is a lot more useful today.</w:t>
      </w:r>
    </w:p>
    <w:p w14:paraId="03FBE0A7" w14:textId="77777777" w:rsidR="00385FFB" w:rsidRDefault="00385FFB" w:rsidP="00385FFB"/>
    <w:p w14:paraId="1D778E39" w14:textId="77777777" w:rsidR="00385FFB" w:rsidRDefault="00385FFB" w:rsidP="00385FFB">
      <w:r>
        <w:tab/>
        <w:t>Data mining consists of machine learning and statistical analysis, coupled with data management tasks, which are performed to prepare the data for analysis. Whilst the stages can differ, the entire process can be generally broken into four primary stages:</w:t>
      </w:r>
    </w:p>
    <w:p w14:paraId="72E772E8" w14:textId="77777777" w:rsidR="00385FFB" w:rsidRDefault="00385FFB" w:rsidP="00385FFB"/>
    <w:p w14:paraId="67332A83" w14:textId="77777777" w:rsidR="00AE1FE8" w:rsidRDefault="00385FFB" w:rsidP="00AE1FE8">
      <w:pPr>
        <w:pStyle w:val="ListParagraph"/>
        <w:numPr>
          <w:ilvl w:val="0"/>
          <w:numId w:val="10"/>
        </w:numPr>
      </w:pPr>
      <w:r>
        <w:t xml:space="preserve">Data gathering is the process of identifying and assembling the relevant data for the required application. The data can be sourced from </w:t>
      </w:r>
      <w:r w:rsidR="00AE1FE8">
        <w:t>different data warehouses and will be stored in a so-called data lake, where it will remain until the entire process is carried out.</w:t>
      </w:r>
    </w:p>
    <w:p w14:paraId="3307B422" w14:textId="77777777" w:rsidR="00AE1FE8" w:rsidRDefault="00AE1FE8" w:rsidP="00AE1FE8">
      <w:pPr>
        <w:pStyle w:val="ListParagraph"/>
        <w:numPr>
          <w:ilvl w:val="0"/>
          <w:numId w:val="10"/>
        </w:numPr>
      </w:pPr>
      <w:r>
        <w:t>Data preparation is comprised of data exploration, profiling, and pre-processing. After this, some data cleansing work is needed to fix errors and any quality issues that may arise in the meanwhile. Some data transformation is also needed, to make the data sets consistent. The last step is not necessary if the data scientist wishes to analyse raw, unprocessed data.</w:t>
      </w:r>
    </w:p>
    <w:p w14:paraId="4DE51708" w14:textId="77777777" w:rsidR="008C036F" w:rsidRDefault="00AE1FE8" w:rsidP="00AE1FE8">
      <w:pPr>
        <w:pStyle w:val="ListParagraph"/>
        <w:numPr>
          <w:ilvl w:val="0"/>
          <w:numId w:val="10"/>
        </w:numPr>
      </w:pPr>
      <w:r>
        <w:t xml:space="preserve">Data mining begins once all the above steps are finished. A data scientist </w:t>
      </w:r>
      <w:r w:rsidR="008C036F">
        <w:t>will choose the appropriate mining techniques and implement the algorithms to carry on the mining. For machine learning applications, the algorithms are usually trained using sample data before they are run against the full set of data.</w:t>
      </w:r>
    </w:p>
    <w:p w14:paraId="00323F78" w14:textId="1F742B8A" w:rsidR="008C036F" w:rsidRDefault="008C036F" w:rsidP="00AE1FE8">
      <w:pPr>
        <w:pStyle w:val="ListParagraph"/>
        <w:numPr>
          <w:ilvl w:val="0"/>
          <w:numId w:val="10"/>
        </w:numPr>
      </w:pPr>
      <w:r>
        <w:t>Data analysis and interpretation is the final stage, where the results from the previous steps are being used to create analytical models which influence the decision-making process</w:t>
      </w:r>
      <w:r w:rsidRPr="008C036F">
        <w:rPr>
          <w:color w:val="000000"/>
        </w:rPr>
        <w:t xml:space="preserve"> </w:t>
      </w:r>
      <w:r>
        <w:rPr>
          <w:color w:val="000000"/>
        </w:rPr>
        <w:t>(Stedman, 2021)</w:t>
      </w:r>
      <w:r>
        <w:t>.</w:t>
      </w:r>
    </w:p>
    <w:p w14:paraId="5FFE4625" w14:textId="77777777" w:rsidR="008C036F" w:rsidRDefault="008C036F" w:rsidP="008C036F"/>
    <w:p w14:paraId="00226B4C" w14:textId="77777777" w:rsidR="008C036F" w:rsidRDefault="008C036F" w:rsidP="008C036F"/>
    <w:p w14:paraId="128C26A6" w14:textId="77777777" w:rsidR="008C036F" w:rsidRDefault="008C036F" w:rsidP="008C036F">
      <w:pPr>
        <w:pStyle w:val="Heading1"/>
        <w:rPr>
          <w:rFonts w:ascii="Calibri" w:hAnsi="Calibri" w:cs="Calibri"/>
          <w:sz w:val="24"/>
          <w:szCs w:val="24"/>
        </w:rPr>
      </w:pPr>
      <w:r w:rsidRPr="008C036F">
        <w:rPr>
          <w:rFonts w:ascii="Calibri" w:hAnsi="Calibri" w:cs="Calibri"/>
          <w:sz w:val="24"/>
          <w:szCs w:val="24"/>
        </w:rPr>
        <w:lastRenderedPageBreak/>
        <w:t>Conclusion</w:t>
      </w:r>
    </w:p>
    <w:p w14:paraId="7A723C2B" w14:textId="77777777" w:rsidR="008C036F" w:rsidRDefault="008C036F" w:rsidP="008C036F"/>
    <w:p w14:paraId="18365D5A" w14:textId="77777777" w:rsidR="00472BBC" w:rsidRDefault="008C036F" w:rsidP="008C036F">
      <w:r>
        <w:tab/>
        <w:t xml:space="preserve">In conclusion, the data mining cycle is </w:t>
      </w:r>
      <w:r w:rsidR="00472BBC">
        <w:t>a process that encases a series of steps, beginning with understanding a specific business problem to creating and ends with an action that will resolve it.</w:t>
      </w:r>
    </w:p>
    <w:p w14:paraId="402A3CA9" w14:textId="3778FD03" w:rsidR="008C036F" w:rsidRPr="00472BBC" w:rsidRDefault="00472BBC" w:rsidP="00472BBC">
      <w:r>
        <w:tab/>
        <w:t>Every step of the data mining process plays a crucial role in the final result and must be effective and aligned with the required result. By following a step-by-step approach, companies can extract very useful patterns and information from different data sets and lead to very informed decisions.</w:t>
      </w:r>
      <w:r w:rsidR="00E53B4A" w:rsidRPr="008C036F">
        <w:br w:type="page"/>
      </w:r>
    </w:p>
    <w:p w14:paraId="262E4B63" w14:textId="15CEF8C4" w:rsidR="00E53B4A" w:rsidRDefault="00E53B4A" w:rsidP="00E53B4A">
      <w:pPr>
        <w:pStyle w:val="Heading1"/>
        <w:rPr>
          <w:rFonts w:ascii="Calibri" w:hAnsi="Calibri" w:cs="Calibri"/>
          <w:sz w:val="24"/>
          <w:szCs w:val="24"/>
        </w:rPr>
      </w:pPr>
      <w:r w:rsidRPr="00E53B4A">
        <w:rPr>
          <w:rFonts w:ascii="Calibri" w:hAnsi="Calibri" w:cs="Calibri"/>
          <w:sz w:val="24"/>
          <w:szCs w:val="24"/>
        </w:rPr>
        <w:lastRenderedPageBreak/>
        <w:t>References</w:t>
      </w:r>
    </w:p>
    <w:p w14:paraId="65A74836" w14:textId="77777777" w:rsidR="00E53B4A" w:rsidRDefault="00E53B4A" w:rsidP="00E53B4A"/>
    <w:p w14:paraId="2A678AAF" w14:textId="77777777" w:rsidR="00472BBC" w:rsidRDefault="00472BBC" w:rsidP="00472BBC">
      <w:r w:rsidRPr="00472BBC">
        <w:t xml:space="preserve">BM (2023). </w:t>
      </w:r>
      <w:r w:rsidRPr="00472BBC">
        <w:rPr>
          <w:i/>
          <w:iCs/>
        </w:rPr>
        <w:t xml:space="preserve">SPSS Statistics </w:t>
      </w:r>
      <w:r w:rsidRPr="00472BBC">
        <w:t xml:space="preserve">. [online] IBM. Available at: </w:t>
      </w:r>
      <w:hyperlink r:id="rId46" w:history="1">
        <w:r w:rsidRPr="00472BBC">
          <w:rPr>
            <w:rStyle w:val="Hyperlink"/>
          </w:rPr>
          <w:t>https://www.ibm.com/products/spss-statistics</w:t>
        </w:r>
      </w:hyperlink>
      <w:r w:rsidRPr="00472BBC">
        <w:t xml:space="preserve"> [Accessed 30 Mar. 2024].</w:t>
      </w:r>
    </w:p>
    <w:p w14:paraId="02759867" w14:textId="77777777" w:rsidR="00472BBC" w:rsidRPr="00472BBC" w:rsidRDefault="00472BBC" w:rsidP="00472BBC"/>
    <w:p w14:paraId="61402826" w14:textId="77777777" w:rsidR="00472BBC" w:rsidRPr="00472BBC" w:rsidRDefault="00472BBC" w:rsidP="00472BBC">
      <w:r w:rsidRPr="00472BBC">
        <w:t xml:space="preserve">Stedman, C. (2021). </w:t>
      </w:r>
      <w:r w:rsidRPr="00472BBC">
        <w:rPr>
          <w:i/>
          <w:iCs/>
        </w:rPr>
        <w:t>What is Data Mining?</w:t>
      </w:r>
      <w:r w:rsidRPr="00472BBC">
        <w:t xml:space="preserve"> [online] </w:t>
      </w:r>
      <w:proofErr w:type="spellStart"/>
      <w:r w:rsidRPr="00472BBC">
        <w:t>SearchBusinessAnalytics</w:t>
      </w:r>
      <w:proofErr w:type="spellEnd"/>
      <w:r w:rsidRPr="00472BBC">
        <w:t xml:space="preserve">. Available at: </w:t>
      </w:r>
      <w:hyperlink r:id="rId47" w:history="1">
        <w:r w:rsidRPr="00472BBC">
          <w:rPr>
            <w:rStyle w:val="Hyperlink"/>
          </w:rPr>
          <w:t>https://www.techtarget.com/searchbusinessanalytics/definition/data-mining</w:t>
        </w:r>
      </w:hyperlink>
      <w:r w:rsidRPr="00472BBC">
        <w:t xml:space="preserve"> [Accessed 30 Mar. 2024].</w:t>
      </w:r>
    </w:p>
    <w:p w14:paraId="75512C11" w14:textId="77777777" w:rsidR="00472BBC" w:rsidRDefault="00472BBC" w:rsidP="00472BBC">
      <w:r w:rsidRPr="00472BBC">
        <w:t xml:space="preserve">Tableau (2023). </w:t>
      </w:r>
      <w:r w:rsidRPr="00472BBC">
        <w:rPr>
          <w:i/>
          <w:iCs/>
        </w:rPr>
        <w:t>What Is Tableau?</w:t>
      </w:r>
      <w:r w:rsidRPr="00472BBC">
        <w:t xml:space="preserve"> [online] Tableau. Available at: </w:t>
      </w:r>
      <w:hyperlink r:id="rId48" w:history="1">
        <w:r w:rsidRPr="00472BBC">
          <w:rPr>
            <w:rStyle w:val="Hyperlink"/>
          </w:rPr>
          <w:t>https://www.tableau.com/en-gb/why-tableau/what-is-tableau</w:t>
        </w:r>
      </w:hyperlink>
      <w:r w:rsidRPr="00472BBC">
        <w:t xml:space="preserve"> [Accessed 30 Mar. 2024].</w:t>
      </w:r>
    </w:p>
    <w:p w14:paraId="48CEF710" w14:textId="77777777" w:rsidR="00472BBC" w:rsidRPr="00472BBC" w:rsidRDefault="00472BBC" w:rsidP="00472BBC"/>
    <w:p w14:paraId="46148874" w14:textId="77777777" w:rsidR="00472BBC" w:rsidRDefault="00472BBC" w:rsidP="00472BBC">
      <w:r w:rsidRPr="00472BBC">
        <w:t xml:space="preserve">Team, C. (2022). </w:t>
      </w:r>
      <w:r w:rsidRPr="00472BBC">
        <w:rPr>
          <w:i/>
          <w:iCs/>
        </w:rPr>
        <w:t>Excel Definition</w:t>
      </w:r>
      <w:r w:rsidRPr="00472BBC">
        <w:t xml:space="preserve">. [online] Corporate Finance Institute. Available at: </w:t>
      </w:r>
      <w:hyperlink r:id="rId49" w:history="1">
        <w:r w:rsidRPr="00472BBC">
          <w:rPr>
            <w:rStyle w:val="Hyperlink"/>
          </w:rPr>
          <w:t>https://corporatefinanceinstitute.com/resources/excel/excel-definition-overview/</w:t>
        </w:r>
      </w:hyperlink>
      <w:r w:rsidRPr="00472BBC">
        <w:t>.</w:t>
      </w:r>
    </w:p>
    <w:p w14:paraId="75460EEB" w14:textId="77777777" w:rsidR="00472BBC" w:rsidRPr="00472BBC" w:rsidRDefault="00472BBC" w:rsidP="00472BBC"/>
    <w:p w14:paraId="1CC3A2C9" w14:textId="77777777" w:rsidR="00472BBC" w:rsidRDefault="00472BBC" w:rsidP="00472BBC">
      <w:proofErr w:type="spellStart"/>
      <w:r w:rsidRPr="00472BBC">
        <w:t>TheKnowledgeAcademy</w:t>
      </w:r>
      <w:proofErr w:type="spellEnd"/>
      <w:r w:rsidRPr="00472BBC">
        <w:t xml:space="preserve"> (n.d.). </w:t>
      </w:r>
      <w:r w:rsidRPr="00472BBC">
        <w:rPr>
          <w:i/>
          <w:iCs/>
        </w:rPr>
        <w:t>Advantages and Disadvantages of Tableau You Should Know</w:t>
      </w:r>
      <w:r w:rsidRPr="00472BBC">
        <w:t xml:space="preserve">. [online] www.theknowledgeacademy.com. Available at: </w:t>
      </w:r>
      <w:hyperlink r:id="rId50" w:history="1">
        <w:r w:rsidRPr="00472BBC">
          <w:rPr>
            <w:rStyle w:val="Hyperlink"/>
          </w:rPr>
          <w:t>https://www.theknowledgeacademy.com/blog/advantages-and-disadvantages-of-tableau/</w:t>
        </w:r>
      </w:hyperlink>
      <w:r w:rsidRPr="00472BBC">
        <w:t xml:space="preserve"> [Accessed 30 Mar. 2024].</w:t>
      </w:r>
    </w:p>
    <w:p w14:paraId="636403EC" w14:textId="77777777" w:rsidR="00472BBC" w:rsidRPr="00472BBC" w:rsidRDefault="00472BBC" w:rsidP="00472BBC"/>
    <w:p w14:paraId="1848A7ED" w14:textId="77777777" w:rsidR="00472BBC" w:rsidRDefault="00472BBC" w:rsidP="00472BBC">
      <w:r w:rsidRPr="00472BBC">
        <w:t xml:space="preserve">William, K. (2022). </w:t>
      </w:r>
      <w:r w:rsidRPr="00472BBC">
        <w:rPr>
          <w:i/>
          <w:iCs/>
        </w:rPr>
        <w:t>What is SPSS? Definition, Features, Types, and Use Cases</w:t>
      </w:r>
      <w:r w:rsidRPr="00472BBC">
        <w:t xml:space="preserve">. [online] </w:t>
      </w:r>
      <w:proofErr w:type="spellStart"/>
      <w:r w:rsidRPr="00472BBC">
        <w:t>SurveySparrow</w:t>
      </w:r>
      <w:proofErr w:type="spellEnd"/>
      <w:r w:rsidRPr="00472BBC">
        <w:t xml:space="preserve">. Available at: </w:t>
      </w:r>
      <w:hyperlink r:id="rId51" w:history="1">
        <w:r w:rsidRPr="00472BBC">
          <w:rPr>
            <w:rStyle w:val="Hyperlink"/>
          </w:rPr>
          <w:t>https://surveysparrow.com/blog/what-is-spss/#section7</w:t>
        </w:r>
      </w:hyperlink>
      <w:r w:rsidRPr="00472BBC">
        <w:t xml:space="preserve"> [Accessed 30 Mar. 2024].</w:t>
      </w:r>
    </w:p>
    <w:p w14:paraId="429677AB" w14:textId="77777777" w:rsidR="00472BBC" w:rsidRPr="00472BBC" w:rsidRDefault="00472BBC" w:rsidP="00472BBC"/>
    <w:p w14:paraId="365EFDB3" w14:textId="77777777" w:rsidR="00472BBC" w:rsidRPr="00472BBC" w:rsidRDefault="00472BBC" w:rsidP="00472BBC">
      <w:r w:rsidRPr="00472BBC">
        <w:t xml:space="preserve">www.javatpoint.com. (n.d.). </w:t>
      </w:r>
      <w:r w:rsidRPr="00472BBC">
        <w:rPr>
          <w:i/>
          <w:iCs/>
        </w:rPr>
        <w:t xml:space="preserve">Advantages and Disadvantages of MS Excel - </w:t>
      </w:r>
      <w:proofErr w:type="spellStart"/>
      <w:r w:rsidRPr="00472BBC">
        <w:rPr>
          <w:i/>
          <w:iCs/>
        </w:rPr>
        <w:t>Javatpoint</w:t>
      </w:r>
      <w:proofErr w:type="spellEnd"/>
      <w:r w:rsidRPr="00472BBC">
        <w:t xml:space="preserve">. [online] Available at: </w:t>
      </w:r>
      <w:hyperlink r:id="rId52" w:history="1">
        <w:r w:rsidRPr="00472BBC">
          <w:rPr>
            <w:rStyle w:val="Hyperlink"/>
          </w:rPr>
          <w:t>https://www.javatpoint.com/advantages-and-disadvantages-of-ms-excel</w:t>
        </w:r>
      </w:hyperlink>
      <w:r w:rsidRPr="00472BBC">
        <w:t xml:space="preserve"> [Accessed 30 Mar. 2024].</w:t>
      </w:r>
    </w:p>
    <w:p w14:paraId="1A0760C0" w14:textId="77777777" w:rsidR="00E53B4A" w:rsidRPr="00E53B4A" w:rsidRDefault="00E53B4A" w:rsidP="00E53B4A"/>
    <w:sectPr w:rsidR="00E53B4A" w:rsidRPr="00E53B4A" w:rsidSect="001E2B92">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355B"/>
    <w:multiLevelType w:val="hybridMultilevel"/>
    <w:tmpl w:val="275A15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EC429F"/>
    <w:multiLevelType w:val="hybridMultilevel"/>
    <w:tmpl w:val="A7A85C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B34DBF"/>
    <w:multiLevelType w:val="hybridMultilevel"/>
    <w:tmpl w:val="30CA0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2017F2"/>
    <w:multiLevelType w:val="hybridMultilevel"/>
    <w:tmpl w:val="ADB44E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4D62C0"/>
    <w:multiLevelType w:val="hybridMultilevel"/>
    <w:tmpl w:val="70FA8420"/>
    <w:lvl w:ilvl="0" w:tplc="315887A0">
      <w:start w:val="1"/>
      <w:numFmt w:val="decimal"/>
      <w:lvlText w:val="%1."/>
      <w:lvlJc w:val="left"/>
      <w:pPr>
        <w:ind w:left="720" w:hanging="360"/>
      </w:pPr>
      <w:rPr>
        <w:rFonts w:ascii="Calibri" w:eastAsiaTheme="minorHAnsi" w:hAnsi="Calibri" w:cs="Calibri"/>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CD7D16"/>
    <w:multiLevelType w:val="hybridMultilevel"/>
    <w:tmpl w:val="E44265EA"/>
    <w:lvl w:ilvl="0" w:tplc="CEFAC34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87C05DB"/>
    <w:multiLevelType w:val="hybridMultilevel"/>
    <w:tmpl w:val="BCA2126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63E645E8"/>
    <w:multiLevelType w:val="hybridMultilevel"/>
    <w:tmpl w:val="054CA3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567DDA"/>
    <w:multiLevelType w:val="hybridMultilevel"/>
    <w:tmpl w:val="C5281F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3908A4"/>
    <w:multiLevelType w:val="hybridMultilevel"/>
    <w:tmpl w:val="BCF0E74A"/>
    <w:lvl w:ilvl="0" w:tplc="74A452E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95729562">
    <w:abstractNumId w:val="7"/>
  </w:num>
  <w:num w:numId="2" w16cid:durableId="1987663851">
    <w:abstractNumId w:val="4"/>
  </w:num>
  <w:num w:numId="3" w16cid:durableId="1417173156">
    <w:abstractNumId w:val="6"/>
  </w:num>
  <w:num w:numId="4" w16cid:durableId="1031346916">
    <w:abstractNumId w:val="8"/>
  </w:num>
  <w:num w:numId="5" w16cid:durableId="1487942244">
    <w:abstractNumId w:val="1"/>
  </w:num>
  <w:num w:numId="6" w16cid:durableId="61832636">
    <w:abstractNumId w:val="3"/>
  </w:num>
  <w:num w:numId="7" w16cid:durableId="1687242866">
    <w:abstractNumId w:val="0"/>
  </w:num>
  <w:num w:numId="8" w16cid:durableId="912466136">
    <w:abstractNumId w:val="9"/>
  </w:num>
  <w:num w:numId="9" w16cid:durableId="181164807">
    <w:abstractNumId w:val="5"/>
  </w:num>
  <w:num w:numId="10" w16cid:durableId="20286736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BEA"/>
    <w:rsid w:val="00010652"/>
    <w:rsid w:val="001E2B92"/>
    <w:rsid w:val="0027135D"/>
    <w:rsid w:val="002800BC"/>
    <w:rsid w:val="002E759B"/>
    <w:rsid w:val="002F4D7A"/>
    <w:rsid w:val="00385FFB"/>
    <w:rsid w:val="00472BBC"/>
    <w:rsid w:val="004B54BA"/>
    <w:rsid w:val="004C76E3"/>
    <w:rsid w:val="00502835"/>
    <w:rsid w:val="005242C8"/>
    <w:rsid w:val="0052559D"/>
    <w:rsid w:val="005F45EB"/>
    <w:rsid w:val="0062182A"/>
    <w:rsid w:val="00627D7C"/>
    <w:rsid w:val="00683F6B"/>
    <w:rsid w:val="00696AFC"/>
    <w:rsid w:val="006D6D47"/>
    <w:rsid w:val="006F2D31"/>
    <w:rsid w:val="00734BEA"/>
    <w:rsid w:val="00775025"/>
    <w:rsid w:val="007A5214"/>
    <w:rsid w:val="007D20AB"/>
    <w:rsid w:val="008C036F"/>
    <w:rsid w:val="00947A30"/>
    <w:rsid w:val="009915BA"/>
    <w:rsid w:val="00A51700"/>
    <w:rsid w:val="00A829B9"/>
    <w:rsid w:val="00AA2234"/>
    <w:rsid w:val="00AD1066"/>
    <w:rsid w:val="00AE1FE8"/>
    <w:rsid w:val="00B11442"/>
    <w:rsid w:val="00B535F4"/>
    <w:rsid w:val="00B84E24"/>
    <w:rsid w:val="00B87000"/>
    <w:rsid w:val="00C0479B"/>
    <w:rsid w:val="00C04897"/>
    <w:rsid w:val="00C83185"/>
    <w:rsid w:val="00CC63FF"/>
    <w:rsid w:val="00D34852"/>
    <w:rsid w:val="00DA7884"/>
    <w:rsid w:val="00E00CC5"/>
    <w:rsid w:val="00E53B4A"/>
    <w:rsid w:val="00F804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6D18A"/>
  <w15:chartTrackingRefBased/>
  <w15:docId w15:val="{B3BC0CD3-5D5F-B643-AB2E-89751D8B5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Body CS)"/>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B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4B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4B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4B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4B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4BE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BE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BE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BE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B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34B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4B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4B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4B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4B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B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B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BEA"/>
    <w:rPr>
      <w:rFonts w:eastAsiaTheme="majorEastAsia" w:cstheme="majorBidi"/>
      <w:color w:val="272727" w:themeColor="text1" w:themeTint="D8"/>
    </w:rPr>
  </w:style>
  <w:style w:type="paragraph" w:styleId="Title">
    <w:name w:val="Title"/>
    <w:basedOn w:val="Normal"/>
    <w:next w:val="Normal"/>
    <w:link w:val="TitleChar"/>
    <w:uiPriority w:val="10"/>
    <w:qFormat/>
    <w:rsid w:val="00734BE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B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BE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B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BE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34BEA"/>
    <w:rPr>
      <w:i/>
      <w:iCs/>
      <w:color w:val="404040" w:themeColor="text1" w:themeTint="BF"/>
    </w:rPr>
  </w:style>
  <w:style w:type="paragraph" w:styleId="ListParagraph">
    <w:name w:val="List Paragraph"/>
    <w:basedOn w:val="Normal"/>
    <w:uiPriority w:val="34"/>
    <w:qFormat/>
    <w:rsid w:val="00734BEA"/>
    <w:pPr>
      <w:ind w:left="720"/>
      <w:contextualSpacing/>
    </w:pPr>
  </w:style>
  <w:style w:type="character" w:styleId="IntenseEmphasis">
    <w:name w:val="Intense Emphasis"/>
    <w:basedOn w:val="DefaultParagraphFont"/>
    <w:uiPriority w:val="21"/>
    <w:qFormat/>
    <w:rsid w:val="00734BEA"/>
    <w:rPr>
      <w:i/>
      <w:iCs/>
      <w:color w:val="0F4761" w:themeColor="accent1" w:themeShade="BF"/>
    </w:rPr>
  </w:style>
  <w:style w:type="paragraph" w:styleId="IntenseQuote">
    <w:name w:val="Intense Quote"/>
    <w:basedOn w:val="Normal"/>
    <w:next w:val="Normal"/>
    <w:link w:val="IntenseQuoteChar"/>
    <w:uiPriority w:val="30"/>
    <w:qFormat/>
    <w:rsid w:val="00734B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4BEA"/>
    <w:rPr>
      <w:i/>
      <w:iCs/>
      <w:color w:val="0F4761" w:themeColor="accent1" w:themeShade="BF"/>
    </w:rPr>
  </w:style>
  <w:style w:type="character" w:styleId="IntenseReference">
    <w:name w:val="Intense Reference"/>
    <w:basedOn w:val="DefaultParagraphFont"/>
    <w:uiPriority w:val="32"/>
    <w:qFormat/>
    <w:rsid w:val="00734BEA"/>
    <w:rPr>
      <w:b/>
      <w:bCs/>
      <w:smallCaps/>
      <w:color w:val="0F4761" w:themeColor="accent1" w:themeShade="BF"/>
      <w:spacing w:val="5"/>
    </w:rPr>
  </w:style>
  <w:style w:type="paragraph" w:styleId="TOCHeading">
    <w:name w:val="TOC Heading"/>
    <w:basedOn w:val="Heading1"/>
    <w:next w:val="Normal"/>
    <w:uiPriority w:val="39"/>
    <w:unhideWhenUsed/>
    <w:qFormat/>
    <w:rsid w:val="004C76E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C76E3"/>
    <w:pPr>
      <w:spacing w:before="120"/>
    </w:pPr>
    <w:rPr>
      <w:rFonts w:asciiTheme="minorHAnsi" w:hAnsiTheme="minorHAnsi"/>
      <w:b/>
      <w:bCs/>
      <w:i/>
      <w:iCs/>
    </w:rPr>
  </w:style>
  <w:style w:type="character" w:styleId="Hyperlink">
    <w:name w:val="Hyperlink"/>
    <w:basedOn w:val="DefaultParagraphFont"/>
    <w:uiPriority w:val="99"/>
    <w:unhideWhenUsed/>
    <w:rsid w:val="004C76E3"/>
    <w:rPr>
      <w:color w:val="467886" w:themeColor="hyperlink"/>
      <w:u w:val="single"/>
    </w:rPr>
  </w:style>
  <w:style w:type="paragraph" w:styleId="TOC2">
    <w:name w:val="toc 2"/>
    <w:basedOn w:val="Normal"/>
    <w:next w:val="Normal"/>
    <w:autoRedefine/>
    <w:uiPriority w:val="39"/>
    <w:semiHidden/>
    <w:unhideWhenUsed/>
    <w:rsid w:val="004C76E3"/>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4C76E3"/>
    <w:pPr>
      <w:ind w:left="480"/>
    </w:pPr>
    <w:rPr>
      <w:rFonts w:asciiTheme="minorHAnsi" w:hAnsiTheme="minorHAnsi"/>
      <w:sz w:val="20"/>
      <w:szCs w:val="20"/>
    </w:rPr>
  </w:style>
  <w:style w:type="paragraph" w:styleId="TOC4">
    <w:name w:val="toc 4"/>
    <w:basedOn w:val="Normal"/>
    <w:next w:val="Normal"/>
    <w:autoRedefine/>
    <w:uiPriority w:val="39"/>
    <w:semiHidden/>
    <w:unhideWhenUsed/>
    <w:rsid w:val="004C76E3"/>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C76E3"/>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C76E3"/>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C76E3"/>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C76E3"/>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C76E3"/>
    <w:pPr>
      <w:ind w:left="1920"/>
    </w:pPr>
    <w:rPr>
      <w:rFonts w:asciiTheme="minorHAnsi" w:hAnsiTheme="minorHAnsi"/>
      <w:sz w:val="20"/>
      <w:szCs w:val="20"/>
    </w:rPr>
  </w:style>
  <w:style w:type="paragraph" w:styleId="NoSpacing">
    <w:name w:val="No Spacing"/>
    <w:link w:val="NoSpacingChar"/>
    <w:uiPriority w:val="1"/>
    <w:qFormat/>
    <w:rsid w:val="004C76E3"/>
    <w:rPr>
      <w:rFonts w:asciiTheme="minorHAnsi" w:eastAsiaTheme="minorEastAsia" w:hAnsiTheme="minorHAnsi" w:cstheme="minorBidi"/>
      <w:kern w:val="0"/>
      <w:sz w:val="22"/>
      <w:szCs w:val="22"/>
      <w:lang w:val="en-US" w:eastAsia="zh-CN"/>
      <w14:ligatures w14:val="none"/>
    </w:rPr>
  </w:style>
  <w:style w:type="character" w:customStyle="1" w:styleId="NoSpacingChar">
    <w:name w:val="No Spacing Char"/>
    <w:basedOn w:val="DefaultParagraphFont"/>
    <w:link w:val="NoSpacing"/>
    <w:uiPriority w:val="1"/>
    <w:rsid w:val="004C76E3"/>
    <w:rPr>
      <w:rFonts w:asciiTheme="minorHAnsi" w:eastAsiaTheme="minorEastAsia" w:hAnsiTheme="minorHAnsi" w:cstheme="minorBidi"/>
      <w:kern w:val="0"/>
      <w:sz w:val="22"/>
      <w:szCs w:val="22"/>
      <w:lang w:val="en-US" w:eastAsia="zh-CN"/>
      <w14:ligatures w14:val="none"/>
    </w:rPr>
  </w:style>
  <w:style w:type="paragraph" w:styleId="Caption">
    <w:name w:val="caption"/>
    <w:basedOn w:val="Normal"/>
    <w:next w:val="Normal"/>
    <w:uiPriority w:val="35"/>
    <w:unhideWhenUsed/>
    <w:qFormat/>
    <w:rsid w:val="0062182A"/>
    <w:pPr>
      <w:spacing w:after="200"/>
    </w:pPr>
    <w:rPr>
      <w:i/>
      <w:iCs/>
      <w:color w:val="0E2841" w:themeColor="text2"/>
      <w:sz w:val="18"/>
      <w:szCs w:val="18"/>
    </w:rPr>
  </w:style>
  <w:style w:type="paragraph" w:styleId="TableofFigures">
    <w:name w:val="table of figures"/>
    <w:basedOn w:val="Normal"/>
    <w:next w:val="Normal"/>
    <w:uiPriority w:val="99"/>
    <w:unhideWhenUsed/>
    <w:rsid w:val="0062182A"/>
  </w:style>
  <w:style w:type="character" w:styleId="UnresolvedMention">
    <w:name w:val="Unresolved Mention"/>
    <w:basedOn w:val="DefaultParagraphFont"/>
    <w:uiPriority w:val="99"/>
    <w:semiHidden/>
    <w:unhideWhenUsed/>
    <w:rsid w:val="00472B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hyperlink" Target="https://www.techtarget.com/searchbusinessanalytics/definition/data-mining" TargetMode="External"/><Relationship Id="rId50" Type="http://schemas.openxmlformats.org/officeDocument/2006/relationships/hyperlink" Target="https://www.theknowledgeacademy.com/blog/advantages-and-disadvantages-of-tableau/"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hyperlink" Target="https://www.javatpoint.com/advantages-and-disadvantages-of-ms-exce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hyperlink" Target="https://www.tableau.com/en-gb/why-tableau/what-is-tableau" TargetMode="External"/><Relationship Id="rId8" Type="http://schemas.openxmlformats.org/officeDocument/2006/relationships/image" Target="media/image3.png"/><Relationship Id="rId51" Type="http://schemas.openxmlformats.org/officeDocument/2006/relationships/hyperlink" Target="https://surveysparrow.com/blog/what-is-spss/#section7"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hyperlink" Target="https://www.ibm.com/products/spss-statistics" TargetMode="Externa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hyperlink" Target="https://corporatefinanceinstitute.com/resources/excel/excel-definition-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1F2CB-C074-B142-908B-0BE9288D6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33</Pages>
  <Words>3131</Words>
  <Characters>15258</Characters>
  <Application>Microsoft Office Word</Application>
  <DocSecurity>0</DocSecurity>
  <Lines>489</Lines>
  <Paragraphs>189</Paragraphs>
  <ScaleCrop>false</ScaleCrop>
  <HeadingPairs>
    <vt:vector size="2" baseType="variant">
      <vt:variant>
        <vt:lpstr>Title</vt:lpstr>
      </vt:variant>
      <vt:variant>
        <vt:i4>1</vt:i4>
      </vt:variant>
    </vt:vector>
  </HeadingPairs>
  <TitlesOfParts>
    <vt:vector size="1" baseType="lpstr">
      <vt:lpstr>Data Handling &amp; Business Intelligence</vt:lpstr>
    </vt:vector>
  </TitlesOfParts>
  <Manager/>
  <Company/>
  <LinksUpToDate>false</LinksUpToDate>
  <CharactersWithSpaces>18227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&amp; Business Intelligence</dc:title>
  <dc:subject/>
  <dc:creator>Student: Costin-Alexandru Chirita (2210952)</dc:creator>
  <cp:keywords/>
  <dc:description/>
  <cp:lastModifiedBy>Costin-Alexandru Chirita (2210952)</cp:lastModifiedBy>
  <cp:revision>27</cp:revision>
  <dcterms:created xsi:type="dcterms:W3CDTF">2024-03-23T07:11:00Z</dcterms:created>
  <dcterms:modified xsi:type="dcterms:W3CDTF">2024-03-30T09:13:00Z</dcterms:modified>
  <cp:category/>
</cp:coreProperties>
</file>