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618CFB" w14:textId="77777777" w:rsidR="00162908" w:rsidRDefault="00162908" w:rsidP="007D53D7">
      <w:pPr>
        <w:spacing w:line="360" w:lineRule="auto"/>
        <w:rPr>
          <w:rFonts w:ascii="Arial" w:hAnsi="Arial" w:cs="Arial"/>
          <w:b/>
          <w:bCs/>
        </w:rPr>
      </w:pPr>
    </w:p>
    <w:p w14:paraId="27B3F276" w14:textId="543E9185" w:rsidR="00F71E1D" w:rsidRDefault="008B07A8" w:rsidP="007D53D7">
      <w:pPr>
        <w:spacing w:line="360" w:lineRule="auto"/>
        <w:rPr>
          <w:rFonts w:ascii="Arial" w:hAnsi="Arial" w:cs="Arial"/>
          <w:b/>
          <w:bCs/>
        </w:rPr>
      </w:pPr>
      <w:r w:rsidRPr="001036D9">
        <w:rPr>
          <w:rFonts w:ascii="Arial" w:hAnsi="Arial" w:cs="Arial"/>
          <w:b/>
          <w:bCs/>
        </w:rPr>
        <w:t>Uni</w:t>
      </w:r>
      <w:r w:rsidR="00F71E1D" w:rsidRPr="001036D9">
        <w:rPr>
          <w:rFonts w:ascii="Arial" w:hAnsi="Arial" w:cs="Arial"/>
          <w:b/>
          <w:bCs/>
        </w:rPr>
        <w:t>versity of Wales Trinity Saint David</w:t>
      </w:r>
    </w:p>
    <w:p w14:paraId="28E03EBA" w14:textId="77777777" w:rsidR="001036D9" w:rsidRDefault="001036D9" w:rsidP="007D53D7">
      <w:pPr>
        <w:spacing w:line="360" w:lineRule="auto"/>
        <w:rPr>
          <w:rFonts w:ascii="Arial" w:hAnsi="Arial" w:cs="Arial"/>
          <w:b/>
          <w:bCs/>
        </w:rPr>
      </w:pPr>
    </w:p>
    <w:p w14:paraId="67018CB1" w14:textId="77777777" w:rsidR="001036D9" w:rsidRDefault="001036D9" w:rsidP="007D53D7">
      <w:pPr>
        <w:spacing w:line="360" w:lineRule="auto"/>
        <w:rPr>
          <w:rFonts w:ascii="Arial" w:hAnsi="Arial" w:cs="Arial"/>
          <w:b/>
          <w:bCs/>
        </w:rPr>
      </w:pPr>
    </w:p>
    <w:p w14:paraId="4D5D72C5" w14:textId="77777777" w:rsidR="001036D9" w:rsidRDefault="001036D9" w:rsidP="007D53D7">
      <w:pPr>
        <w:spacing w:line="360" w:lineRule="auto"/>
        <w:rPr>
          <w:rFonts w:ascii="Arial" w:hAnsi="Arial" w:cs="Arial"/>
          <w:b/>
          <w:bCs/>
        </w:rPr>
      </w:pPr>
    </w:p>
    <w:p w14:paraId="7EE61379" w14:textId="77777777" w:rsidR="00505DDC" w:rsidRDefault="00505DDC" w:rsidP="007D53D7">
      <w:pPr>
        <w:spacing w:line="360" w:lineRule="auto"/>
        <w:rPr>
          <w:rFonts w:ascii="Arial" w:hAnsi="Arial" w:cs="Arial"/>
          <w:b/>
          <w:bCs/>
        </w:rPr>
      </w:pPr>
    </w:p>
    <w:p w14:paraId="3E2BD1E3" w14:textId="77777777" w:rsidR="00505DDC" w:rsidRDefault="00505DDC" w:rsidP="007D53D7">
      <w:pPr>
        <w:spacing w:line="360" w:lineRule="auto"/>
        <w:rPr>
          <w:rFonts w:ascii="Arial" w:hAnsi="Arial" w:cs="Arial"/>
          <w:b/>
          <w:bCs/>
        </w:rPr>
      </w:pPr>
    </w:p>
    <w:p w14:paraId="41FDA862" w14:textId="77777777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</w:p>
    <w:p w14:paraId="784F0617" w14:textId="77777777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</w:p>
    <w:p w14:paraId="267ED6C6" w14:textId="77777777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</w:p>
    <w:p w14:paraId="3D91A79B" w14:textId="0AA99326" w:rsidR="00505DDC" w:rsidRDefault="001036D9" w:rsidP="007D53D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 </w:t>
      </w:r>
      <w:r w:rsidR="008139B3">
        <w:rPr>
          <w:rFonts w:ascii="Arial" w:hAnsi="Arial" w:cs="Arial"/>
          <w:b/>
          <w:bCs/>
        </w:rPr>
        <w:t>Name: Jamilla Robins</w:t>
      </w:r>
      <w:r w:rsidR="00EF395F">
        <w:rPr>
          <w:rFonts w:ascii="Arial" w:hAnsi="Arial" w:cs="Arial"/>
          <w:b/>
          <w:bCs/>
        </w:rPr>
        <w:t>on</w:t>
      </w:r>
    </w:p>
    <w:p w14:paraId="4C6E0219" w14:textId="7DC2F1CF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 2030082</w:t>
      </w:r>
    </w:p>
    <w:p w14:paraId="586021AD" w14:textId="77777777" w:rsidR="00505DDC" w:rsidRDefault="00505DDC" w:rsidP="007D53D7">
      <w:pPr>
        <w:spacing w:line="360" w:lineRule="auto"/>
        <w:rPr>
          <w:rFonts w:ascii="Arial" w:hAnsi="Arial" w:cs="Arial"/>
          <w:b/>
          <w:bCs/>
        </w:rPr>
      </w:pPr>
    </w:p>
    <w:p w14:paraId="355DFE44" w14:textId="77777777" w:rsidR="00505DDC" w:rsidRDefault="00505DDC" w:rsidP="007D53D7">
      <w:pPr>
        <w:spacing w:line="360" w:lineRule="auto"/>
        <w:rPr>
          <w:rFonts w:ascii="Arial" w:hAnsi="Arial" w:cs="Arial"/>
          <w:b/>
          <w:bCs/>
        </w:rPr>
      </w:pPr>
    </w:p>
    <w:p w14:paraId="29181FB3" w14:textId="6AD2E6AD" w:rsidR="008139B3" w:rsidRDefault="008139B3" w:rsidP="007D53D7">
      <w:pPr>
        <w:spacing w:line="360" w:lineRule="auto"/>
        <w:rPr>
          <w:rFonts w:ascii="Arial" w:hAnsi="Arial" w:cs="Arial"/>
          <w:b/>
          <w:bCs/>
        </w:rPr>
      </w:pPr>
    </w:p>
    <w:p w14:paraId="298DBF3B" w14:textId="77777777" w:rsidR="00505DDC" w:rsidRDefault="00505DDC" w:rsidP="007D53D7">
      <w:pPr>
        <w:spacing w:line="360" w:lineRule="auto"/>
        <w:rPr>
          <w:rFonts w:ascii="Arial" w:hAnsi="Arial" w:cs="Arial"/>
          <w:b/>
          <w:bCs/>
        </w:rPr>
      </w:pPr>
    </w:p>
    <w:p w14:paraId="47D7564C" w14:textId="3F07E805" w:rsidR="00BF1CB9" w:rsidRDefault="00BF1CB9" w:rsidP="007D53D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Module: Professional </w:t>
      </w:r>
      <w:r w:rsidR="00290A3D">
        <w:rPr>
          <w:rFonts w:ascii="Arial" w:hAnsi="Arial" w:cs="Arial"/>
          <w:b/>
          <w:bCs/>
        </w:rPr>
        <w:t>and Career Development</w:t>
      </w:r>
    </w:p>
    <w:p w14:paraId="5F2A2897" w14:textId="690492BC" w:rsidR="00290A3D" w:rsidRDefault="00290A3D" w:rsidP="007D53D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Code: </w:t>
      </w:r>
      <w:r w:rsidR="00635AA6">
        <w:rPr>
          <w:rFonts w:ascii="Arial" w:hAnsi="Arial" w:cs="Arial"/>
          <w:b/>
          <w:bCs/>
        </w:rPr>
        <w:t>BMSW4005</w:t>
      </w:r>
    </w:p>
    <w:p w14:paraId="7CBAD787" w14:textId="77777777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</w:p>
    <w:p w14:paraId="2DE27A6D" w14:textId="77777777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</w:p>
    <w:p w14:paraId="70307434" w14:textId="7040D2C9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Task </w:t>
      </w:r>
      <w:r w:rsidR="00153CDB">
        <w:rPr>
          <w:rFonts w:ascii="Arial" w:hAnsi="Arial" w:cs="Arial"/>
          <w:b/>
          <w:bCs/>
        </w:rPr>
        <w:t>one: Open Book Assessment</w:t>
      </w:r>
    </w:p>
    <w:p w14:paraId="575CA56A" w14:textId="77777777" w:rsidR="00635AA6" w:rsidRDefault="00635AA6" w:rsidP="007D53D7">
      <w:pPr>
        <w:spacing w:line="360" w:lineRule="auto"/>
        <w:rPr>
          <w:rFonts w:ascii="Arial" w:hAnsi="Arial" w:cs="Arial"/>
          <w:b/>
          <w:bCs/>
        </w:rPr>
      </w:pPr>
    </w:p>
    <w:p w14:paraId="510C807C" w14:textId="77777777" w:rsidR="00635AA6" w:rsidRDefault="00635AA6" w:rsidP="007D53D7">
      <w:pPr>
        <w:spacing w:line="360" w:lineRule="auto"/>
        <w:rPr>
          <w:rFonts w:ascii="Arial" w:hAnsi="Arial" w:cs="Arial"/>
          <w:b/>
          <w:bCs/>
        </w:rPr>
      </w:pPr>
    </w:p>
    <w:p w14:paraId="64E0168E" w14:textId="77777777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</w:p>
    <w:p w14:paraId="1B49C8B4" w14:textId="77777777" w:rsidR="00F27AE1" w:rsidRDefault="00F27AE1" w:rsidP="007D53D7">
      <w:pPr>
        <w:spacing w:line="360" w:lineRule="auto"/>
        <w:rPr>
          <w:rFonts w:ascii="Arial" w:hAnsi="Arial" w:cs="Arial"/>
          <w:b/>
          <w:bCs/>
        </w:rPr>
      </w:pPr>
    </w:p>
    <w:p w14:paraId="167C5F97" w14:textId="03CE456B" w:rsidR="00F27AE1" w:rsidRDefault="00635AA6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Lecturer: Besty Jose</w:t>
      </w:r>
    </w:p>
    <w:p w14:paraId="12F39FE7" w14:textId="15D3376E" w:rsidR="001C6570" w:rsidRPr="00DD2533" w:rsidRDefault="00190BD8" w:rsidP="007D53D7">
      <w:pPr>
        <w:spacing w:line="360" w:lineRule="auto"/>
        <w:rPr>
          <w:rFonts w:ascii="Arial" w:hAnsi="Arial" w:cs="Arial"/>
          <w:b/>
          <w:bCs/>
        </w:rPr>
      </w:pPr>
      <w:r w:rsidRPr="00DD2533">
        <w:rPr>
          <w:rFonts w:ascii="Arial" w:hAnsi="Arial" w:cs="Arial"/>
          <w:b/>
          <w:bCs/>
        </w:rPr>
        <w:lastRenderedPageBreak/>
        <w:t>I</w:t>
      </w:r>
      <w:r w:rsidR="00D37464" w:rsidRPr="00DD2533">
        <w:rPr>
          <w:rFonts w:ascii="Arial" w:hAnsi="Arial" w:cs="Arial"/>
          <w:b/>
          <w:bCs/>
        </w:rPr>
        <w:t xml:space="preserve">dentify and explain the circumstances that </w:t>
      </w:r>
      <w:r w:rsidR="00A875DA" w:rsidRPr="00DD2533">
        <w:rPr>
          <w:rFonts w:ascii="Arial" w:hAnsi="Arial" w:cs="Arial"/>
          <w:b/>
          <w:bCs/>
        </w:rPr>
        <w:t>makes people self-harm</w:t>
      </w:r>
    </w:p>
    <w:p w14:paraId="0568DC6E" w14:textId="38E30B53" w:rsidR="00F806DC" w:rsidRDefault="00F806DC" w:rsidP="007D53D7">
      <w:pPr>
        <w:spacing w:line="360" w:lineRule="auto"/>
        <w:rPr>
          <w:rFonts w:ascii="Arial" w:hAnsi="Arial" w:cs="Arial"/>
        </w:rPr>
      </w:pPr>
    </w:p>
    <w:p w14:paraId="30000997" w14:textId="0CF8E9EB" w:rsidR="00F17EEA" w:rsidRDefault="00955001" w:rsidP="007D53D7">
      <w:pPr>
        <w:spacing w:line="360" w:lineRule="auto"/>
        <w:rPr>
          <w:rFonts w:ascii="Arial" w:hAnsi="Arial" w:cs="Arial"/>
          <w:b/>
          <w:bCs/>
        </w:rPr>
      </w:pPr>
      <w:r w:rsidRPr="00ED0B0D">
        <w:rPr>
          <w:rFonts w:ascii="Arial" w:hAnsi="Arial" w:cs="Arial"/>
          <w:b/>
          <w:bCs/>
        </w:rPr>
        <w:t>Introduction</w:t>
      </w:r>
    </w:p>
    <w:p w14:paraId="24551511" w14:textId="3EBA0657" w:rsidR="00F17EEA" w:rsidRDefault="003364F7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case study is </w:t>
      </w:r>
      <w:r w:rsidR="00857854">
        <w:rPr>
          <w:rFonts w:ascii="Arial" w:hAnsi="Arial" w:cs="Arial"/>
        </w:rPr>
        <w:t xml:space="preserve">about the different circumstances that young people self-harm and </w:t>
      </w:r>
      <w:r w:rsidR="00A16E5F">
        <w:rPr>
          <w:rFonts w:ascii="Arial" w:hAnsi="Arial" w:cs="Arial"/>
        </w:rPr>
        <w:t>the reasons that they self-harm</w:t>
      </w:r>
      <w:r w:rsidR="00350037">
        <w:rPr>
          <w:rFonts w:ascii="Arial" w:hAnsi="Arial" w:cs="Arial"/>
        </w:rPr>
        <w:t xml:space="preserve">. Some people find it hard to deal with everyday stress and </w:t>
      </w:r>
      <w:r w:rsidR="00E86C30">
        <w:rPr>
          <w:rFonts w:ascii="Arial" w:hAnsi="Arial" w:cs="Arial"/>
        </w:rPr>
        <w:t xml:space="preserve">find that self-harming is a way to release their emotions and </w:t>
      </w:r>
      <w:r w:rsidR="00217BAB">
        <w:rPr>
          <w:rFonts w:ascii="Arial" w:hAnsi="Arial" w:cs="Arial"/>
        </w:rPr>
        <w:t xml:space="preserve">stress. Their environment can have an effect in how they are able to deal with different </w:t>
      </w:r>
      <w:r w:rsidR="00F55FE0">
        <w:rPr>
          <w:rFonts w:ascii="Arial" w:hAnsi="Arial" w:cs="Arial"/>
        </w:rPr>
        <w:t xml:space="preserve">circumstances. </w:t>
      </w:r>
    </w:p>
    <w:p w14:paraId="4C29E02C" w14:textId="2F0D260D" w:rsidR="00C44433" w:rsidRDefault="001B0442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many </w:t>
      </w:r>
      <w:r w:rsidR="007F5C84">
        <w:rPr>
          <w:rFonts w:ascii="Arial" w:hAnsi="Arial" w:cs="Arial"/>
        </w:rPr>
        <w:t>reasons’</w:t>
      </w:r>
      <w:r>
        <w:rPr>
          <w:rFonts w:ascii="Arial" w:hAnsi="Arial" w:cs="Arial"/>
        </w:rPr>
        <w:t xml:space="preserve"> why people self-harm, </w:t>
      </w:r>
      <w:r w:rsidR="009C1315">
        <w:rPr>
          <w:rFonts w:ascii="Arial" w:hAnsi="Arial" w:cs="Arial"/>
        </w:rPr>
        <w:t xml:space="preserve">it </w:t>
      </w:r>
      <w:r w:rsidR="00A66FD0">
        <w:rPr>
          <w:rFonts w:ascii="Arial" w:hAnsi="Arial" w:cs="Arial"/>
        </w:rPr>
        <w:t xml:space="preserve">has been stated by (Gunnell et al, 2000) that </w:t>
      </w:r>
      <w:r w:rsidR="0024648F">
        <w:rPr>
          <w:rFonts w:ascii="Arial" w:hAnsi="Arial" w:cs="Arial"/>
        </w:rPr>
        <w:t xml:space="preserve">self- harm is very common and that it is increasing in young people in the </w:t>
      </w:r>
      <w:r w:rsidR="007F5C84">
        <w:rPr>
          <w:rFonts w:ascii="Arial" w:hAnsi="Arial" w:cs="Arial"/>
        </w:rPr>
        <w:t xml:space="preserve">UK. Some of the circumstances that people </w:t>
      </w:r>
      <w:r w:rsidR="00175B50">
        <w:rPr>
          <w:rFonts w:ascii="Arial" w:hAnsi="Arial" w:cs="Arial"/>
        </w:rPr>
        <w:t xml:space="preserve">self-harm </w:t>
      </w:r>
      <w:r w:rsidR="003100B2">
        <w:rPr>
          <w:rFonts w:ascii="Arial" w:hAnsi="Arial" w:cs="Arial"/>
        </w:rPr>
        <w:t>can be due to stress in their lives</w:t>
      </w:r>
      <w:r w:rsidR="00AA11CD">
        <w:rPr>
          <w:rFonts w:ascii="Arial" w:hAnsi="Arial" w:cs="Arial"/>
        </w:rPr>
        <w:t>, that they feel unable to deal with.</w:t>
      </w:r>
      <w:r w:rsidR="009F7C0A">
        <w:rPr>
          <w:rFonts w:ascii="Arial" w:hAnsi="Arial" w:cs="Arial"/>
        </w:rPr>
        <w:t xml:space="preserve"> In young people the reasons that they self-harm can vary from</w:t>
      </w:r>
      <w:r w:rsidR="0056408F">
        <w:rPr>
          <w:rFonts w:ascii="Arial" w:hAnsi="Arial" w:cs="Arial"/>
        </w:rPr>
        <w:t xml:space="preserve"> having problems at home with the</w:t>
      </w:r>
      <w:r w:rsidR="005F5C4C">
        <w:rPr>
          <w:rFonts w:ascii="Arial" w:hAnsi="Arial" w:cs="Arial"/>
        </w:rPr>
        <w:t xml:space="preserve">ir parents and home life in general depending on where or who they live with. They can </w:t>
      </w:r>
      <w:r w:rsidR="00A77188">
        <w:rPr>
          <w:rFonts w:ascii="Arial" w:hAnsi="Arial" w:cs="Arial"/>
        </w:rPr>
        <w:t xml:space="preserve">feel under pressure from friends at school or college, which </w:t>
      </w:r>
      <w:r w:rsidR="004153E7">
        <w:rPr>
          <w:rFonts w:ascii="Arial" w:hAnsi="Arial" w:cs="Arial"/>
        </w:rPr>
        <w:t>may have resulted into bullying.</w:t>
      </w:r>
      <w:r w:rsidR="00295035">
        <w:rPr>
          <w:rFonts w:ascii="Arial" w:hAnsi="Arial" w:cs="Arial"/>
        </w:rPr>
        <w:t xml:space="preserve"> This is when many</w:t>
      </w:r>
      <w:r w:rsidR="007C07A5">
        <w:rPr>
          <w:rFonts w:ascii="Arial" w:hAnsi="Arial" w:cs="Arial"/>
        </w:rPr>
        <w:t xml:space="preserve"> young</w:t>
      </w:r>
      <w:r w:rsidR="00295035">
        <w:rPr>
          <w:rFonts w:ascii="Arial" w:hAnsi="Arial" w:cs="Arial"/>
        </w:rPr>
        <w:t xml:space="preserve"> people feel the need to self-harm </w:t>
      </w:r>
      <w:r w:rsidR="008C7191">
        <w:rPr>
          <w:rFonts w:ascii="Arial" w:hAnsi="Arial" w:cs="Arial"/>
        </w:rPr>
        <w:t>to</w:t>
      </w:r>
      <w:r w:rsidR="00295035">
        <w:rPr>
          <w:rFonts w:ascii="Arial" w:hAnsi="Arial" w:cs="Arial"/>
        </w:rPr>
        <w:t xml:space="preserve"> </w:t>
      </w:r>
      <w:r w:rsidR="00B03413">
        <w:rPr>
          <w:rFonts w:ascii="Arial" w:hAnsi="Arial" w:cs="Arial"/>
        </w:rPr>
        <w:t>cope with the emotions that they are going through.</w:t>
      </w:r>
    </w:p>
    <w:p w14:paraId="195F8CB9" w14:textId="2407EC15" w:rsidR="00700F77" w:rsidRPr="0072791C" w:rsidRDefault="0072791C" w:rsidP="007D53D7">
      <w:pPr>
        <w:spacing w:line="360" w:lineRule="auto"/>
        <w:rPr>
          <w:rFonts w:ascii="Arial" w:hAnsi="Arial" w:cs="Arial"/>
          <w:b/>
          <w:bCs/>
        </w:rPr>
      </w:pPr>
      <w:r w:rsidRPr="0072791C">
        <w:rPr>
          <w:rFonts w:ascii="Arial" w:hAnsi="Arial" w:cs="Arial"/>
          <w:b/>
          <w:bCs/>
        </w:rPr>
        <w:t>Statistics</w:t>
      </w:r>
    </w:p>
    <w:p w14:paraId="313CAF55" w14:textId="7DCE66F0" w:rsidR="00A259FC" w:rsidRDefault="00A259FC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766A39">
        <w:rPr>
          <w:rFonts w:ascii="Arial" w:hAnsi="Arial" w:cs="Arial"/>
        </w:rPr>
        <w:t>(</w:t>
      </w:r>
      <w:r w:rsidR="00312B31">
        <w:rPr>
          <w:rFonts w:ascii="Arial" w:hAnsi="Arial" w:cs="Arial"/>
        </w:rPr>
        <w:t>Lewisohn</w:t>
      </w:r>
      <w:r w:rsidR="00766A39">
        <w:rPr>
          <w:rFonts w:ascii="Arial" w:hAnsi="Arial" w:cs="Arial"/>
        </w:rPr>
        <w:t xml:space="preserve"> et at, 1996) young women were </w:t>
      </w:r>
      <w:r w:rsidR="0061305B">
        <w:rPr>
          <w:rFonts w:ascii="Arial" w:hAnsi="Arial" w:cs="Arial"/>
        </w:rPr>
        <w:t xml:space="preserve">prone to self-harm by cutting themselves or ingesting tablets, whereas young men </w:t>
      </w:r>
      <w:r w:rsidR="00CF1AE9">
        <w:rPr>
          <w:rFonts w:ascii="Arial" w:hAnsi="Arial" w:cs="Arial"/>
        </w:rPr>
        <w:t>were more likely to employ more violent techniques while self-harming,</w:t>
      </w:r>
    </w:p>
    <w:p w14:paraId="20D20DA4" w14:textId="77777777" w:rsidR="005D7952" w:rsidRDefault="001D5ABB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are the circumstances in which people self-harm? This question is </w:t>
      </w:r>
      <w:r w:rsidR="004A1C99">
        <w:rPr>
          <w:rFonts w:ascii="Arial" w:hAnsi="Arial" w:cs="Arial"/>
        </w:rPr>
        <w:t xml:space="preserve">very hard to pin-point as there </w:t>
      </w:r>
      <w:r w:rsidR="00512422">
        <w:rPr>
          <w:rFonts w:ascii="Arial" w:hAnsi="Arial" w:cs="Arial"/>
        </w:rPr>
        <w:t>is</w:t>
      </w:r>
      <w:r w:rsidR="004A1C99">
        <w:rPr>
          <w:rFonts w:ascii="Arial" w:hAnsi="Arial" w:cs="Arial"/>
        </w:rPr>
        <w:t xml:space="preserve"> so many </w:t>
      </w:r>
      <w:r w:rsidR="00312B31">
        <w:rPr>
          <w:rFonts w:ascii="Arial" w:hAnsi="Arial" w:cs="Arial"/>
        </w:rPr>
        <w:t>reasons</w:t>
      </w:r>
      <w:r w:rsidR="004A1C99">
        <w:rPr>
          <w:rFonts w:ascii="Arial" w:hAnsi="Arial" w:cs="Arial"/>
        </w:rPr>
        <w:t xml:space="preserve"> why self-harm starts in the first place</w:t>
      </w:r>
      <w:r w:rsidR="00084AA4">
        <w:rPr>
          <w:rFonts w:ascii="Arial" w:hAnsi="Arial" w:cs="Arial"/>
        </w:rPr>
        <w:t xml:space="preserve">. </w:t>
      </w:r>
      <w:r w:rsidR="00312B31">
        <w:rPr>
          <w:rFonts w:ascii="Arial" w:hAnsi="Arial" w:cs="Arial"/>
        </w:rPr>
        <w:t xml:space="preserve">Each person who </w:t>
      </w:r>
      <w:r w:rsidR="00EE4ECE">
        <w:rPr>
          <w:rFonts w:ascii="Arial" w:hAnsi="Arial" w:cs="Arial"/>
        </w:rPr>
        <w:t xml:space="preserve">self-harms does so for different reason and have different ways </w:t>
      </w:r>
      <w:r w:rsidR="00727A9D">
        <w:rPr>
          <w:rFonts w:ascii="Arial" w:hAnsi="Arial" w:cs="Arial"/>
        </w:rPr>
        <w:t>in which they cause</w:t>
      </w:r>
      <w:r w:rsidR="0001144C">
        <w:rPr>
          <w:rFonts w:ascii="Arial" w:hAnsi="Arial" w:cs="Arial"/>
        </w:rPr>
        <w:t xml:space="preserve"> harm to themselves. </w:t>
      </w:r>
    </w:p>
    <w:p w14:paraId="037172CD" w14:textId="77777777" w:rsidR="00700F77" w:rsidRDefault="005D7952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EF1DAE">
        <w:rPr>
          <w:rFonts w:ascii="Arial" w:hAnsi="Arial" w:cs="Arial"/>
        </w:rPr>
        <w:t>stated in the case study</w:t>
      </w:r>
      <w:r w:rsidR="008F5AE0">
        <w:rPr>
          <w:rFonts w:ascii="Arial" w:hAnsi="Arial" w:cs="Arial"/>
        </w:rPr>
        <w:t xml:space="preserve"> there are many reasons why young people self-harm</w:t>
      </w:r>
      <w:r w:rsidR="00C61AF4">
        <w:rPr>
          <w:rFonts w:ascii="Arial" w:hAnsi="Arial" w:cs="Arial"/>
        </w:rPr>
        <w:t xml:space="preserve">, they may be suffering from depression, and have </w:t>
      </w:r>
      <w:r w:rsidR="00317DD7">
        <w:rPr>
          <w:rFonts w:ascii="Arial" w:hAnsi="Arial" w:cs="Arial"/>
        </w:rPr>
        <w:t>low self-esteem, drug use can also play a role</w:t>
      </w:r>
      <w:r w:rsidR="00E0593F">
        <w:rPr>
          <w:rFonts w:ascii="Arial" w:hAnsi="Arial" w:cs="Arial"/>
        </w:rPr>
        <w:t>, that can lead to self-harm</w:t>
      </w:r>
      <w:r w:rsidR="00BD1E6D">
        <w:rPr>
          <w:rFonts w:ascii="Arial" w:hAnsi="Arial" w:cs="Arial"/>
        </w:rPr>
        <w:t xml:space="preserve">. Some people may feel that this is there only option, they may feel like they have no </w:t>
      </w:r>
      <w:r w:rsidR="0006447C">
        <w:rPr>
          <w:rFonts w:ascii="Arial" w:hAnsi="Arial" w:cs="Arial"/>
        </w:rPr>
        <w:t>way out.</w:t>
      </w:r>
      <w:r w:rsidR="00AB7367">
        <w:rPr>
          <w:rFonts w:ascii="Arial" w:hAnsi="Arial" w:cs="Arial"/>
        </w:rPr>
        <w:t xml:space="preserve"> There are other circumstances that can cause a young person to self-harm, </w:t>
      </w:r>
      <w:r w:rsidR="00AB0AFD">
        <w:rPr>
          <w:rFonts w:ascii="Arial" w:hAnsi="Arial" w:cs="Arial"/>
        </w:rPr>
        <w:t>eating disorders and mental health issues can cause young people to self</w:t>
      </w:r>
      <w:r w:rsidR="00700F77">
        <w:rPr>
          <w:rFonts w:ascii="Arial" w:hAnsi="Arial" w:cs="Arial"/>
        </w:rPr>
        <w:t>-harm.</w:t>
      </w:r>
    </w:p>
    <w:p w14:paraId="71D5A3C3" w14:textId="7099AB7D" w:rsidR="00F17EEA" w:rsidRDefault="00727A9D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E4ECE">
        <w:rPr>
          <w:rFonts w:ascii="Arial" w:hAnsi="Arial" w:cs="Arial"/>
        </w:rPr>
        <w:t xml:space="preserve"> </w:t>
      </w:r>
    </w:p>
    <w:p w14:paraId="0D562B0A" w14:textId="1C34EFC0" w:rsidR="00755548" w:rsidRDefault="00755548" w:rsidP="007D53D7">
      <w:pPr>
        <w:spacing w:line="360" w:lineRule="auto"/>
        <w:rPr>
          <w:rFonts w:ascii="Arial" w:hAnsi="Arial" w:cs="Arial"/>
          <w:b/>
          <w:bCs/>
        </w:rPr>
      </w:pPr>
      <w:r w:rsidRPr="00755548">
        <w:rPr>
          <w:rFonts w:ascii="Arial" w:hAnsi="Arial" w:cs="Arial"/>
          <w:b/>
          <w:bCs/>
        </w:rPr>
        <w:t>Conclusion</w:t>
      </w:r>
    </w:p>
    <w:p w14:paraId="157514AD" w14:textId="17C34802" w:rsidR="004B44FE" w:rsidRDefault="00755548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case study it has shown that there are many circumstances why young people self-harm, w</w:t>
      </w:r>
      <w:r w:rsidR="004441F3">
        <w:rPr>
          <w:rFonts w:ascii="Arial" w:hAnsi="Arial" w:cs="Arial"/>
        </w:rPr>
        <w:t xml:space="preserve">hether that be home life or their social life with friends </w:t>
      </w:r>
      <w:r w:rsidR="008607D9">
        <w:rPr>
          <w:rFonts w:ascii="Arial" w:hAnsi="Arial" w:cs="Arial"/>
        </w:rPr>
        <w:t>and</w:t>
      </w:r>
      <w:r w:rsidR="004441F3">
        <w:rPr>
          <w:rFonts w:ascii="Arial" w:hAnsi="Arial" w:cs="Arial"/>
        </w:rPr>
        <w:t xml:space="preserve"> mental health issues like </w:t>
      </w:r>
      <w:r w:rsidR="004441F3">
        <w:rPr>
          <w:rFonts w:ascii="Arial" w:hAnsi="Arial" w:cs="Arial"/>
        </w:rPr>
        <w:lastRenderedPageBreak/>
        <w:t>depression or eating d</w:t>
      </w:r>
      <w:r w:rsidR="002B064B">
        <w:rPr>
          <w:rFonts w:ascii="Arial" w:hAnsi="Arial" w:cs="Arial"/>
        </w:rPr>
        <w:t>isorders</w:t>
      </w:r>
      <w:r w:rsidR="008607D9">
        <w:rPr>
          <w:rFonts w:ascii="Arial" w:hAnsi="Arial" w:cs="Arial"/>
        </w:rPr>
        <w:t xml:space="preserve">. There are many </w:t>
      </w:r>
      <w:r w:rsidR="00DB33C1">
        <w:rPr>
          <w:rFonts w:ascii="Arial" w:hAnsi="Arial" w:cs="Arial"/>
        </w:rPr>
        <w:t>sources where help can be found</w:t>
      </w:r>
      <w:r w:rsidR="00EC65C8">
        <w:rPr>
          <w:rFonts w:ascii="Arial" w:hAnsi="Arial" w:cs="Arial"/>
        </w:rPr>
        <w:t xml:space="preserve">, but just finding someone to talk to and tell that person how they are feeling is a starting point. There are </w:t>
      </w:r>
      <w:r w:rsidR="00051DE7">
        <w:rPr>
          <w:rFonts w:ascii="Arial" w:hAnsi="Arial" w:cs="Arial"/>
        </w:rPr>
        <w:t>support groups and other healthcare professionals that can help and point theses young people in the right direction like</w:t>
      </w:r>
      <w:r w:rsidR="00B14DDF">
        <w:rPr>
          <w:rFonts w:ascii="Arial" w:hAnsi="Arial" w:cs="Arial"/>
        </w:rPr>
        <w:t xml:space="preserve"> self</w:t>
      </w:r>
      <w:r w:rsidR="00504882">
        <w:rPr>
          <w:rFonts w:ascii="Arial" w:hAnsi="Arial" w:cs="Arial"/>
        </w:rPr>
        <w:t xml:space="preserve">-harm helplines. Young people can get assistance from the </w:t>
      </w:r>
      <w:r w:rsidR="00620673">
        <w:rPr>
          <w:rFonts w:ascii="Arial" w:hAnsi="Arial" w:cs="Arial"/>
        </w:rPr>
        <w:t xml:space="preserve">GP, their schools or colleges can also </w:t>
      </w:r>
      <w:r w:rsidR="00E5569D">
        <w:rPr>
          <w:rFonts w:ascii="Arial" w:hAnsi="Arial" w:cs="Arial"/>
        </w:rPr>
        <w:t>offer services that may offer help and support.</w:t>
      </w:r>
      <w:r w:rsidR="00D44CF4">
        <w:rPr>
          <w:rFonts w:ascii="Arial" w:hAnsi="Arial" w:cs="Arial"/>
        </w:rPr>
        <w:t xml:space="preserve"> </w:t>
      </w:r>
    </w:p>
    <w:p w14:paraId="69F0C60B" w14:textId="77777777" w:rsidR="004B44FE" w:rsidRDefault="004B44FE" w:rsidP="007D53D7">
      <w:pPr>
        <w:spacing w:line="360" w:lineRule="auto"/>
        <w:rPr>
          <w:rFonts w:ascii="Arial" w:hAnsi="Arial" w:cs="Arial"/>
        </w:rPr>
      </w:pPr>
    </w:p>
    <w:p w14:paraId="4597C1F5" w14:textId="77777777" w:rsidR="004B44FE" w:rsidRDefault="004B44FE" w:rsidP="007D53D7">
      <w:pPr>
        <w:spacing w:line="360" w:lineRule="auto"/>
        <w:rPr>
          <w:rFonts w:ascii="Arial" w:hAnsi="Arial" w:cs="Arial"/>
        </w:rPr>
      </w:pPr>
    </w:p>
    <w:p w14:paraId="06B02C6F" w14:textId="77777777" w:rsidR="004B44FE" w:rsidRDefault="004B44FE" w:rsidP="007D53D7">
      <w:pPr>
        <w:spacing w:line="360" w:lineRule="auto"/>
        <w:rPr>
          <w:rFonts w:ascii="Arial" w:hAnsi="Arial" w:cs="Arial"/>
        </w:rPr>
      </w:pPr>
    </w:p>
    <w:p w14:paraId="2CC8B71D" w14:textId="263CD0CE" w:rsidR="00755548" w:rsidRDefault="00D32DDD" w:rsidP="007D53D7">
      <w:pPr>
        <w:spacing w:line="360" w:lineRule="auto"/>
        <w:rPr>
          <w:rFonts w:ascii="Arial" w:hAnsi="Arial" w:cs="Arial"/>
          <w:b/>
          <w:bCs/>
        </w:rPr>
      </w:pPr>
      <w:r w:rsidRPr="00D32DDD">
        <w:rPr>
          <w:rFonts w:ascii="Arial" w:hAnsi="Arial" w:cs="Arial"/>
          <w:b/>
          <w:bCs/>
        </w:rPr>
        <w:t>References</w:t>
      </w:r>
      <w:r w:rsidR="008607D9" w:rsidRPr="00D32DDD">
        <w:rPr>
          <w:rFonts w:ascii="Arial" w:hAnsi="Arial" w:cs="Arial"/>
          <w:b/>
          <w:bCs/>
        </w:rPr>
        <w:t xml:space="preserve">  </w:t>
      </w:r>
    </w:p>
    <w:p w14:paraId="1293C76E" w14:textId="25FB9572" w:rsidR="00D32DDD" w:rsidRDefault="00D32DDD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R. Young, M.V. Beinum</w:t>
      </w:r>
      <w:r w:rsidR="00A665BF">
        <w:rPr>
          <w:rFonts w:ascii="Arial" w:hAnsi="Arial" w:cs="Arial"/>
        </w:rPr>
        <w:t>, H. Sweeting and P</w:t>
      </w:r>
      <w:r w:rsidR="005351D7">
        <w:rPr>
          <w:rFonts w:ascii="Arial" w:hAnsi="Arial" w:cs="Arial"/>
        </w:rPr>
        <w:t>.</w:t>
      </w:r>
      <w:r w:rsidR="00A665BF">
        <w:rPr>
          <w:rFonts w:ascii="Arial" w:hAnsi="Arial" w:cs="Arial"/>
        </w:rPr>
        <w:t>.West, (2007)</w:t>
      </w:r>
      <w:r w:rsidR="009D4C2A">
        <w:rPr>
          <w:rFonts w:ascii="Arial" w:hAnsi="Arial" w:cs="Arial"/>
        </w:rPr>
        <w:t xml:space="preserve">, </w:t>
      </w:r>
      <w:r w:rsidR="009D4C2A" w:rsidRPr="00D537E0">
        <w:rPr>
          <w:rFonts w:ascii="Arial" w:hAnsi="Arial" w:cs="Arial"/>
          <w:i/>
          <w:iCs/>
        </w:rPr>
        <w:t>Young people who self-harm</w:t>
      </w:r>
      <w:r w:rsidR="009D4C2A">
        <w:rPr>
          <w:rFonts w:ascii="Arial" w:hAnsi="Arial" w:cs="Arial"/>
        </w:rPr>
        <w:t xml:space="preserve">, British Journal </w:t>
      </w:r>
      <w:r w:rsidR="009B296E">
        <w:rPr>
          <w:rFonts w:ascii="Arial" w:hAnsi="Arial" w:cs="Arial"/>
        </w:rPr>
        <w:t>of Psychiatry, 191 (1)</w:t>
      </w:r>
      <w:r w:rsidR="00D537E0">
        <w:rPr>
          <w:rFonts w:ascii="Arial" w:hAnsi="Arial" w:cs="Arial"/>
        </w:rPr>
        <w:t>, 44-49.</w:t>
      </w:r>
    </w:p>
    <w:p w14:paraId="44FBC06C" w14:textId="21A19552" w:rsidR="00D537E0" w:rsidRDefault="00D537E0" w:rsidP="007D53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K. Haw</w:t>
      </w:r>
      <w:r w:rsidR="00455A35">
        <w:rPr>
          <w:rFonts w:ascii="Arial" w:hAnsi="Arial" w:cs="Arial"/>
        </w:rPr>
        <w:t>ton. H.Bergen, D</w:t>
      </w:r>
      <w:r w:rsidR="005351D7">
        <w:rPr>
          <w:rFonts w:ascii="Arial" w:hAnsi="Arial" w:cs="Arial"/>
        </w:rPr>
        <w:t>. Casy et al (2007)</w:t>
      </w:r>
      <w:r w:rsidR="00A13CFC">
        <w:rPr>
          <w:rFonts w:ascii="Arial" w:hAnsi="Arial" w:cs="Arial"/>
        </w:rPr>
        <w:t>, Self-harm in England; A tale of three cities</w:t>
      </w:r>
      <w:r w:rsidR="001B14CB">
        <w:rPr>
          <w:rFonts w:ascii="Arial" w:hAnsi="Arial" w:cs="Arial"/>
        </w:rPr>
        <w:t>, Social Psychiatry and P</w:t>
      </w:r>
      <w:r w:rsidR="000562BD">
        <w:rPr>
          <w:rFonts w:ascii="Arial" w:hAnsi="Arial" w:cs="Arial"/>
        </w:rPr>
        <w:t>sychatric Epidemiology, 42, 513-</w:t>
      </w:r>
      <w:r w:rsidR="00187022">
        <w:rPr>
          <w:rFonts w:ascii="Arial" w:hAnsi="Arial" w:cs="Arial"/>
        </w:rPr>
        <w:t>521.</w:t>
      </w:r>
    </w:p>
    <w:p w14:paraId="751AA54B" w14:textId="77777777" w:rsidR="00D537E0" w:rsidRPr="00D32DDD" w:rsidRDefault="00D537E0" w:rsidP="007D53D7">
      <w:pPr>
        <w:spacing w:line="360" w:lineRule="auto"/>
        <w:rPr>
          <w:rFonts w:ascii="Arial" w:hAnsi="Arial" w:cs="Arial"/>
        </w:rPr>
      </w:pPr>
    </w:p>
    <w:p w14:paraId="7590207F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4D98F936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30AA111A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5C291165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7A8030F4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780C0294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493EECEB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26DCF780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23810C67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3F95BB57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48D8E572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16A49A14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44B569E9" w14:textId="039FEE00" w:rsidR="00F17EEA" w:rsidRPr="00F305C0" w:rsidRDefault="00F17EEA" w:rsidP="007D53D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CAB1304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1D1D61A0" w14:textId="77777777" w:rsidR="00F17EEA" w:rsidRDefault="00F17EEA" w:rsidP="007D53D7">
      <w:pPr>
        <w:spacing w:line="360" w:lineRule="auto"/>
        <w:rPr>
          <w:rFonts w:ascii="Arial" w:hAnsi="Arial" w:cs="Arial"/>
        </w:rPr>
      </w:pPr>
    </w:p>
    <w:p w14:paraId="37FC58E4" w14:textId="77777777" w:rsidR="00387E74" w:rsidRDefault="00387E74" w:rsidP="007D53D7">
      <w:pPr>
        <w:spacing w:line="360" w:lineRule="auto"/>
        <w:rPr>
          <w:rFonts w:ascii="Arial" w:hAnsi="Arial" w:cs="Arial"/>
        </w:rPr>
      </w:pPr>
    </w:p>
    <w:p w14:paraId="604519C8" w14:textId="77777777" w:rsidR="00387E74" w:rsidRDefault="00387E74" w:rsidP="007D53D7">
      <w:pPr>
        <w:spacing w:line="360" w:lineRule="auto"/>
        <w:rPr>
          <w:rFonts w:ascii="Arial" w:hAnsi="Arial" w:cs="Arial"/>
        </w:rPr>
      </w:pPr>
    </w:p>
    <w:p w14:paraId="1958793A" w14:textId="77777777" w:rsidR="00387E74" w:rsidRDefault="00387E74" w:rsidP="007D53D7">
      <w:pPr>
        <w:spacing w:line="360" w:lineRule="auto"/>
        <w:rPr>
          <w:rFonts w:ascii="Arial" w:hAnsi="Arial" w:cs="Arial"/>
        </w:rPr>
      </w:pPr>
    </w:p>
    <w:p w14:paraId="22118D6A" w14:textId="77777777" w:rsidR="00387E74" w:rsidRDefault="00387E74" w:rsidP="007D53D7">
      <w:pPr>
        <w:spacing w:line="360" w:lineRule="auto"/>
        <w:rPr>
          <w:rFonts w:ascii="Arial" w:hAnsi="Arial" w:cs="Arial"/>
        </w:rPr>
      </w:pPr>
    </w:p>
    <w:p w14:paraId="1E987CEC" w14:textId="77777777" w:rsidR="00387E74" w:rsidRDefault="00387E74" w:rsidP="007D53D7">
      <w:pPr>
        <w:spacing w:line="360" w:lineRule="auto"/>
        <w:rPr>
          <w:rFonts w:ascii="Arial" w:hAnsi="Arial" w:cs="Arial"/>
        </w:rPr>
      </w:pPr>
    </w:p>
    <w:p w14:paraId="3E644F1D" w14:textId="77777777" w:rsidR="00387E74" w:rsidRDefault="00387E74" w:rsidP="007D53D7">
      <w:pPr>
        <w:spacing w:line="360" w:lineRule="auto"/>
        <w:rPr>
          <w:rFonts w:ascii="Arial" w:hAnsi="Arial" w:cs="Arial"/>
        </w:rPr>
      </w:pPr>
    </w:p>
    <w:p w14:paraId="788834CE" w14:textId="77777777" w:rsidR="00387E74" w:rsidRDefault="00387E74" w:rsidP="007D53D7">
      <w:pPr>
        <w:spacing w:line="360" w:lineRule="auto"/>
        <w:rPr>
          <w:rFonts w:ascii="Arial" w:hAnsi="Arial" w:cs="Arial"/>
        </w:rPr>
      </w:pPr>
    </w:p>
    <w:p w14:paraId="44B140F1" w14:textId="5DCEEEB5" w:rsidR="00F17EEA" w:rsidRDefault="00F17EEA" w:rsidP="007D53D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25F4EE6" w14:textId="77777777" w:rsidR="00F17EEA" w:rsidRDefault="00F17EEA">
      <w:pPr>
        <w:rPr>
          <w:rFonts w:ascii="Arial" w:hAnsi="Arial" w:cs="Arial"/>
        </w:rPr>
      </w:pPr>
    </w:p>
    <w:p w14:paraId="5FA5D0F8" w14:textId="77777777" w:rsidR="008211C8" w:rsidRPr="00F17EEA" w:rsidRDefault="008211C8">
      <w:pPr>
        <w:rPr>
          <w:rFonts w:ascii="Arial" w:hAnsi="Arial" w:cs="Arial"/>
        </w:rPr>
      </w:pPr>
    </w:p>
    <w:p w14:paraId="196F3279" w14:textId="77777777" w:rsidR="00F806DC" w:rsidRDefault="00F806DC">
      <w:pPr>
        <w:rPr>
          <w:rFonts w:ascii="Arial" w:hAnsi="Arial" w:cs="Arial"/>
          <w:b/>
          <w:bCs/>
        </w:rPr>
      </w:pPr>
    </w:p>
    <w:p w14:paraId="691B9183" w14:textId="77777777" w:rsidR="00C80673" w:rsidRDefault="00C80673">
      <w:pPr>
        <w:rPr>
          <w:rFonts w:ascii="Arial" w:hAnsi="Arial" w:cs="Arial"/>
          <w:b/>
          <w:bCs/>
        </w:rPr>
      </w:pPr>
    </w:p>
    <w:p w14:paraId="5BCBE85E" w14:textId="77777777" w:rsidR="00C80673" w:rsidRDefault="00C80673">
      <w:pPr>
        <w:rPr>
          <w:rFonts w:ascii="Arial" w:hAnsi="Arial" w:cs="Arial"/>
          <w:b/>
          <w:bCs/>
        </w:rPr>
      </w:pPr>
    </w:p>
    <w:p w14:paraId="2B159CB8" w14:textId="77777777" w:rsidR="00C80673" w:rsidRDefault="00C80673">
      <w:pPr>
        <w:rPr>
          <w:rFonts w:ascii="Arial" w:hAnsi="Arial" w:cs="Arial"/>
          <w:b/>
          <w:bCs/>
        </w:rPr>
      </w:pPr>
    </w:p>
    <w:p w14:paraId="2227A419" w14:textId="77777777" w:rsidR="00C80673" w:rsidRDefault="00C80673">
      <w:pPr>
        <w:rPr>
          <w:rFonts w:ascii="Arial" w:hAnsi="Arial" w:cs="Arial"/>
          <w:b/>
          <w:bCs/>
        </w:rPr>
      </w:pPr>
    </w:p>
    <w:p w14:paraId="53CDDB84" w14:textId="77777777" w:rsidR="00C80673" w:rsidRDefault="00C80673">
      <w:pPr>
        <w:rPr>
          <w:rFonts w:ascii="Arial" w:hAnsi="Arial" w:cs="Arial"/>
          <w:b/>
          <w:bCs/>
        </w:rPr>
      </w:pPr>
    </w:p>
    <w:p w14:paraId="79F0F0C7" w14:textId="77777777" w:rsidR="00C80673" w:rsidRDefault="00C80673">
      <w:pPr>
        <w:rPr>
          <w:rFonts w:ascii="Arial" w:hAnsi="Arial" w:cs="Arial"/>
          <w:b/>
          <w:bCs/>
        </w:rPr>
      </w:pPr>
    </w:p>
    <w:p w14:paraId="02F4A25F" w14:textId="77777777" w:rsidR="00C80673" w:rsidRDefault="00C80673">
      <w:pPr>
        <w:rPr>
          <w:rFonts w:ascii="Arial" w:hAnsi="Arial" w:cs="Arial"/>
          <w:b/>
          <w:bCs/>
        </w:rPr>
      </w:pPr>
    </w:p>
    <w:p w14:paraId="404AD344" w14:textId="77777777" w:rsidR="00C80673" w:rsidRDefault="00C80673">
      <w:pPr>
        <w:rPr>
          <w:rFonts w:ascii="Arial" w:hAnsi="Arial" w:cs="Arial"/>
          <w:b/>
          <w:bCs/>
        </w:rPr>
      </w:pPr>
    </w:p>
    <w:p w14:paraId="00C592BA" w14:textId="77777777" w:rsidR="00C80673" w:rsidRDefault="00C80673">
      <w:pPr>
        <w:rPr>
          <w:rFonts w:ascii="Arial" w:hAnsi="Arial" w:cs="Arial"/>
          <w:b/>
          <w:bCs/>
        </w:rPr>
      </w:pPr>
    </w:p>
    <w:p w14:paraId="65ACD9D7" w14:textId="77777777" w:rsidR="00C80673" w:rsidRDefault="00C80673">
      <w:pPr>
        <w:rPr>
          <w:rFonts w:ascii="Arial" w:hAnsi="Arial" w:cs="Arial"/>
          <w:b/>
          <w:bCs/>
        </w:rPr>
      </w:pPr>
    </w:p>
    <w:p w14:paraId="04E76DBC" w14:textId="77777777" w:rsidR="00C80673" w:rsidRPr="001C6570" w:rsidRDefault="00C80673">
      <w:pPr>
        <w:rPr>
          <w:rFonts w:ascii="Arial" w:hAnsi="Arial" w:cs="Arial"/>
          <w:b/>
          <w:bCs/>
        </w:rPr>
      </w:pPr>
    </w:p>
    <w:sectPr w:rsidR="00C80673" w:rsidRPr="001C65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D1E"/>
    <w:rsid w:val="000026BA"/>
    <w:rsid w:val="0001144C"/>
    <w:rsid w:val="00051DE7"/>
    <w:rsid w:val="000562BD"/>
    <w:rsid w:val="0006447C"/>
    <w:rsid w:val="00084AA4"/>
    <w:rsid w:val="001036D9"/>
    <w:rsid w:val="00153CDB"/>
    <w:rsid w:val="00162908"/>
    <w:rsid w:val="00175B50"/>
    <w:rsid w:val="00187022"/>
    <w:rsid w:val="00190BD8"/>
    <w:rsid w:val="001B0442"/>
    <w:rsid w:val="001B14CB"/>
    <w:rsid w:val="001C6570"/>
    <w:rsid w:val="001D5ABB"/>
    <w:rsid w:val="00217BAB"/>
    <w:rsid w:val="0024648F"/>
    <w:rsid w:val="00262A72"/>
    <w:rsid w:val="00290A3D"/>
    <w:rsid w:val="002919FC"/>
    <w:rsid w:val="00295035"/>
    <w:rsid w:val="002B064B"/>
    <w:rsid w:val="003100B2"/>
    <w:rsid w:val="00312B31"/>
    <w:rsid w:val="00317DD7"/>
    <w:rsid w:val="003364F7"/>
    <w:rsid w:val="00350037"/>
    <w:rsid w:val="00387E74"/>
    <w:rsid w:val="00410820"/>
    <w:rsid w:val="004153E7"/>
    <w:rsid w:val="004441F3"/>
    <w:rsid w:val="00455A35"/>
    <w:rsid w:val="004A1C99"/>
    <w:rsid w:val="004B44FE"/>
    <w:rsid w:val="004F7D87"/>
    <w:rsid w:val="00504882"/>
    <w:rsid w:val="00505DDC"/>
    <w:rsid w:val="00512422"/>
    <w:rsid w:val="005351D7"/>
    <w:rsid w:val="0056408F"/>
    <w:rsid w:val="005B0176"/>
    <w:rsid w:val="005B7836"/>
    <w:rsid w:val="005D7952"/>
    <w:rsid w:val="005F5C4C"/>
    <w:rsid w:val="005F7FD4"/>
    <w:rsid w:val="006047DE"/>
    <w:rsid w:val="0061305B"/>
    <w:rsid w:val="00620673"/>
    <w:rsid w:val="00625D1E"/>
    <w:rsid w:val="00635AA6"/>
    <w:rsid w:val="00700F77"/>
    <w:rsid w:val="0072791C"/>
    <w:rsid w:val="00727A9D"/>
    <w:rsid w:val="00755548"/>
    <w:rsid w:val="00766A39"/>
    <w:rsid w:val="007B459E"/>
    <w:rsid w:val="007C07A5"/>
    <w:rsid w:val="007D53D7"/>
    <w:rsid w:val="007F5C84"/>
    <w:rsid w:val="008139B3"/>
    <w:rsid w:val="008211C8"/>
    <w:rsid w:val="00857854"/>
    <w:rsid w:val="008607D9"/>
    <w:rsid w:val="008B07A8"/>
    <w:rsid w:val="008C7191"/>
    <w:rsid w:val="008F5AE0"/>
    <w:rsid w:val="00955001"/>
    <w:rsid w:val="0096470A"/>
    <w:rsid w:val="009B296E"/>
    <w:rsid w:val="009C1315"/>
    <w:rsid w:val="009D4C2A"/>
    <w:rsid w:val="009E58BB"/>
    <w:rsid w:val="009F7C0A"/>
    <w:rsid w:val="00A13CFC"/>
    <w:rsid w:val="00A16E5F"/>
    <w:rsid w:val="00A259FC"/>
    <w:rsid w:val="00A26437"/>
    <w:rsid w:val="00A3223E"/>
    <w:rsid w:val="00A50F91"/>
    <w:rsid w:val="00A665BF"/>
    <w:rsid w:val="00A66FD0"/>
    <w:rsid w:val="00A77188"/>
    <w:rsid w:val="00A875DA"/>
    <w:rsid w:val="00AA11CD"/>
    <w:rsid w:val="00AA331A"/>
    <w:rsid w:val="00AB0AFD"/>
    <w:rsid w:val="00AB7367"/>
    <w:rsid w:val="00AC68C8"/>
    <w:rsid w:val="00B03413"/>
    <w:rsid w:val="00B14DDF"/>
    <w:rsid w:val="00BD1E6D"/>
    <w:rsid w:val="00BF1CB9"/>
    <w:rsid w:val="00C44433"/>
    <w:rsid w:val="00C61AF4"/>
    <w:rsid w:val="00C80673"/>
    <w:rsid w:val="00CE5D2E"/>
    <w:rsid w:val="00CF1AE9"/>
    <w:rsid w:val="00D32DDD"/>
    <w:rsid w:val="00D37464"/>
    <w:rsid w:val="00D44CF4"/>
    <w:rsid w:val="00D537E0"/>
    <w:rsid w:val="00DB33C1"/>
    <w:rsid w:val="00DC7977"/>
    <w:rsid w:val="00DD2533"/>
    <w:rsid w:val="00E0593F"/>
    <w:rsid w:val="00E5569D"/>
    <w:rsid w:val="00E57791"/>
    <w:rsid w:val="00E82204"/>
    <w:rsid w:val="00E86C30"/>
    <w:rsid w:val="00EC65C8"/>
    <w:rsid w:val="00ED0B0D"/>
    <w:rsid w:val="00EE4ECE"/>
    <w:rsid w:val="00EF1DAE"/>
    <w:rsid w:val="00EF395F"/>
    <w:rsid w:val="00F17EEA"/>
    <w:rsid w:val="00F27AE1"/>
    <w:rsid w:val="00F305C0"/>
    <w:rsid w:val="00F55FE0"/>
    <w:rsid w:val="00F71E1D"/>
    <w:rsid w:val="00F80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2A5C8C"/>
  <w15:chartTrackingRefBased/>
  <w15:docId w15:val="{3C3CDF09-8CC2-458A-BD41-E1D756F6F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4</Pages>
  <Words>489</Words>
  <Characters>2789</Characters>
  <Application>Microsoft Office Word</Application>
  <DocSecurity>0</DocSecurity>
  <Lines>23</Lines>
  <Paragraphs>6</Paragraphs>
  <ScaleCrop>false</ScaleCrop>
  <Company/>
  <LinksUpToDate>false</LinksUpToDate>
  <CharactersWithSpaces>3272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120</cp:revision>
  <dcterms:created xsi:type="dcterms:W3CDTF">2022-06-13T14:45:00Z</dcterms:created>
  <dcterms:modified xsi:type="dcterms:W3CDTF">2022-06-14T15:41:00Z</dcterms:modified>
</cp:coreProperties>
</file>