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2226137"/>
        <w:docPartObj>
          <w:docPartGallery w:val="Cover Pages"/>
          <w:docPartUnique/>
        </w:docPartObj>
      </w:sdtPr>
      <w:sdtEndPr>
        <w:rPr>
          <w:rFonts w:ascii="Times New Roman" w:hAnsi="Times New Roman" w:cs="Times New Roman"/>
          <w:color w:val="000000" w:themeColor="text1"/>
          <w:kern w:val="2"/>
          <w:sz w:val="28"/>
          <w:szCs w:val="28"/>
          <w:lang w:eastAsia="zh-CN"/>
          <w14:ligatures w14:val="standardContextual"/>
        </w:rPr>
      </w:sdtEndPr>
      <w:sdtContent>
        <w:p w14:paraId="0B0A65AA" w14:textId="32209B28" w:rsidR="00C13E36" w:rsidRDefault="00C13E36">
          <w:pPr>
            <w:pStyle w:val="NoSpacing"/>
          </w:pPr>
          <w:r>
            <w:rPr>
              <w:noProof/>
            </w:rPr>
            <mc:AlternateContent>
              <mc:Choice Requires="wpg">
                <w:drawing>
                  <wp:anchor distT="0" distB="0" distL="114300" distR="114300" simplePos="0" relativeHeight="251660288" behindDoc="1" locked="0" layoutInCell="1" allowOverlap="1" wp14:anchorId="28EADB17" wp14:editId="54E3BA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17T00:00:00Z">
                                      <w:dateFormat w:val="M/d/yyyy"/>
                                      <w:lid w:val="en-US"/>
                                      <w:storeMappedDataAs w:val="dateTime"/>
                                      <w:calendar w:val="gregorian"/>
                                    </w:date>
                                  </w:sdtPr>
                                  <w:sdtContent>
                                    <w:p w14:paraId="4EB748A5" w14:textId="41C9A6E3" w:rsidR="00C13E36" w:rsidRDefault="00E526E8">
                                      <w:pPr>
                                        <w:pStyle w:val="NoSpacing"/>
                                        <w:jc w:val="right"/>
                                        <w:rPr>
                                          <w:color w:val="FFFFFF" w:themeColor="background1"/>
                                          <w:sz w:val="28"/>
                                          <w:szCs w:val="28"/>
                                        </w:rPr>
                                      </w:pPr>
                                      <w:r>
                                        <w:rPr>
                                          <w:color w:val="FFFFFF" w:themeColor="background1"/>
                                          <w:sz w:val="28"/>
                                          <w:szCs w:val="28"/>
                                        </w:rPr>
                                        <w:t>4/17/2024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EADB17" id="Group 1"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17T00:00:00Z">
                                <w:dateFormat w:val="M/d/yyyy"/>
                                <w:lid w:val="en-US"/>
                                <w:storeMappedDataAs w:val="dateTime"/>
                                <w:calendar w:val="gregorian"/>
                              </w:date>
                            </w:sdtPr>
                            <w:sdtContent>
                              <w:p w14:paraId="4EB748A5" w14:textId="41C9A6E3" w:rsidR="00C13E36" w:rsidRDefault="00E526E8">
                                <w:pPr>
                                  <w:pStyle w:val="NoSpacing"/>
                                  <w:jc w:val="right"/>
                                  <w:rPr>
                                    <w:color w:val="FFFFFF" w:themeColor="background1"/>
                                    <w:sz w:val="28"/>
                                    <w:szCs w:val="28"/>
                                  </w:rPr>
                                </w:pPr>
                                <w:r>
                                  <w:rPr>
                                    <w:color w:val="FFFFFF" w:themeColor="background1"/>
                                    <w:sz w:val="28"/>
                                    <w:szCs w:val="28"/>
                                  </w:rPr>
                                  <w:t>4/17/2024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F85F693" wp14:editId="11514A4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831FEA" w14:textId="26BD73BD" w:rsidR="00C13E36" w:rsidRDefault="00C13E3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Catherine Bellis (2104854)</w:t>
                                    </w:r>
                                  </w:sdtContent>
                                </w:sdt>
                              </w:p>
                              <w:p w14:paraId="5B6C320B" w14:textId="629C7A55" w:rsidR="00C13E36" w:rsidRDefault="00C13E36">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B3099">
                                      <w:rPr>
                                        <w:caps/>
                                        <w:color w:val="595959" w:themeColor="text1" w:themeTint="A6"/>
                                        <w:sz w:val="20"/>
                                        <w:szCs w:val="20"/>
                                      </w:rPr>
                                      <w:t>BA Physical Education</w:t>
                                    </w:r>
                                  </w:sdtContent>
                                </w:sdt>
                              </w:p>
                              <w:p w14:paraId="3E7E23DC" w14:textId="77777777" w:rsidR="00B364E0" w:rsidRDefault="00B364E0">
                                <w:pPr>
                                  <w:pStyle w:val="NoSpacing"/>
                                  <w:rPr>
                                    <w:caps/>
                                    <w:color w:val="595959" w:themeColor="text1" w:themeTint="A6"/>
                                    <w:sz w:val="20"/>
                                    <w:szCs w:val="20"/>
                                  </w:rPr>
                                </w:pPr>
                              </w:p>
                              <w:p w14:paraId="5D02E8F6" w14:textId="77777777" w:rsidR="00F453C1" w:rsidRDefault="00F453C1">
                                <w:pPr>
                                  <w:pStyle w:val="NoSpacing"/>
                                  <w:rPr>
                                    <w:caps/>
                                    <w:color w:val="595959" w:themeColor="text1" w:themeTint="A6"/>
                                    <w:sz w:val="20"/>
                                    <w:szCs w:val="20"/>
                                  </w:rPr>
                                </w:pPr>
                              </w:p>
                              <w:p w14:paraId="2137AD6E" w14:textId="0FAE2221" w:rsidR="00F453C1" w:rsidRDefault="00F453C1">
                                <w:pPr>
                                  <w:pStyle w:val="NoSpacing"/>
                                  <w:rPr>
                                    <w:color w:val="595959" w:themeColor="text1" w:themeTint="A6"/>
                                    <w:sz w:val="20"/>
                                    <w:szCs w:val="20"/>
                                  </w:rPr>
                                </w:pPr>
                                <w:r>
                                  <w:rPr>
                                    <w:caps/>
                                    <w:color w:val="595959" w:themeColor="text1" w:themeTint="A6"/>
                                    <w:sz w:val="20"/>
                                    <w:szCs w:val="20"/>
                                  </w:rPr>
                                  <w:t>Wordcount: 7,195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85F693" id="_x0000_t202" coordsize="21600,21600" o:spt="202" path="m,l,21600r21600,l21600,xe">
                    <v:stroke joinstyle="miter"/>
                    <v:path gradientshapeok="t" o:connecttype="rect"/>
                  </v:shapetype>
                  <v:shape id="Text Box 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831FEA" w14:textId="26BD73BD" w:rsidR="00C13E36" w:rsidRDefault="00C13E3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Catherine Bellis (2104854)</w:t>
                              </w:r>
                            </w:sdtContent>
                          </w:sdt>
                        </w:p>
                        <w:p w14:paraId="5B6C320B" w14:textId="629C7A55" w:rsidR="00C13E36" w:rsidRDefault="00C13E36">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B3099">
                                <w:rPr>
                                  <w:caps/>
                                  <w:color w:val="595959" w:themeColor="text1" w:themeTint="A6"/>
                                  <w:sz w:val="20"/>
                                  <w:szCs w:val="20"/>
                                </w:rPr>
                                <w:t>BA Physical Education</w:t>
                              </w:r>
                            </w:sdtContent>
                          </w:sdt>
                        </w:p>
                        <w:p w14:paraId="3E7E23DC" w14:textId="77777777" w:rsidR="00B364E0" w:rsidRDefault="00B364E0">
                          <w:pPr>
                            <w:pStyle w:val="NoSpacing"/>
                            <w:rPr>
                              <w:caps/>
                              <w:color w:val="595959" w:themeColor="text1" w:themeTint="A6"/>
                              <w:sz w:val="20"/>
                              <w:szCs w:val="20"/>
                            </w:rPr>
                          </w:pPr>
                        </w:p>
                        <w:p w14:paraId="5D02E8F6" w14:textId="77777777" w:rsidR="00F453C1" w:rsidRDefault="00F453C1">
                          <w:pPr>
                            <w:pStyle w:val="NoSpacing"/>
                            <w:rPr>
                              <w:caps/>
                              <w:color w:val="595959" w:themeColor="text1" w:themeTint="A6"/>
                              <w:sz w:val="20"/>
                              <w:szCs w:val="20"/>
                            </w:rPr>
                          </w:pPr>
                        </w:p>
                        <w:p w14:paraId="2137AD6E" w14:textId="0FAE2221" w:rsidR="00F453C1" w:rsidRDefault="00F453C1">
                          <w:pPr>
                            <w:pStyle w:val="NoSpacing"/>
                            <w:rPr>
                              <w:color w:val="595959" w:themeColor="text1" w:themeTint="A6"/>
                              <w:sz w:val="20"/>
                              <w:szCs w:val="20"/>
                            </w:rPr>
                          </w:pPr>
                          <w:r>
                            <w:rPr>
                              <w:caps/>
                              <w:color w:val="595959" w:themeColor="text1" w:themeTint="A6"/>
                              <w:sz w:val="20"/>
                              <w:szCs w:val="20"/>
                            </w:rPr>
                            <w:t>Wordcount: 7,195</w:t>
                          </w:r>
                        </w:p>
                      </w:txbxContent>
                    </v:textbox>
                    <w10:wrap anchorx="page" anchory="page"/>
                  </v:shape>
                </w:pict>
              </mc:Fallback>
            </mc:AlternateContent>
          </w:r>
        </w:p>
        <w:p w14:paraId="4BD78A81" w14:textId="3A26B30D" w:rsidR="00F55E2B" w:rsidRDefault="001B3099" w:rsidP="00695051">
          <w:pPr>
            <w:rPr>
              <w:b/>
            </w:rPr>
          </w:pPr>
          <w:r>
            <w:rPr>
              <w:noProof/>
            </w:rPr>
            <mc:AlternateContent>
              <mc:Choice Requires="wps">
                <w:drawing>
                  <wp:anchor distT="0" distB="0" distL="114300" distR="114300" simplePos="0" relativeHeight="251661312" behindDoc="0" locked="0" layoutInCell="1" allowOverlap="1" wp14:anchorId="769A8C2E" wp14:editId="5E2646F6">
                    <wp:simplePos x="0" y="0"/>
                    <wp:positionH relativeFrom="page">
                      <wp:posOffset>3105150</wp:posOffset>
                    </wp:positionH>
                    <wp:positionV relativeFrom="page">
                      <wp:posOffset>2247900</wp:posOffset>
                    </wp:positionV>
                    <wp:extent cx="3657600" cy="2241550"/>
                    <wp:effectExtent l="0" t="0" r="7620" b="6350"/>
                    <wp:wrapNone/>
                    <wp:docPr id="1" name="Text Box 3"/>
                    <wp:cNvGraphicFramePr/>
                    <a:graphic xmlns:a="http://schemas.openxmlformats.org/drawingml/2006/main">
                      <a:graphicData uri="http://schemas.microsoft.com/office/word/2010/wordprocessingShape">
                        <wps:wsp>
                          <wps:cNvSpPr txBox="1"/>
                          <wps:spPr>
                            <a:xfrm>
                              <a:off x="0" y="0"/>
                              <a:ext cx="3657600" cy="224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BEB22" w14:textId="3AE1513D" w:rsidR="00C13E36" w:rsidRDefault="00E526E8">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color w:val="000000" w:themeColor="tex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B3099">
                                      <w:rPr>
                                        <w:rFonts w:ascii="Times New Roman" w:hAnsi="Times New Roman" w:cs="Times New Roman"/>
                                        <w:color w:val="000000" w:themeColor="text1"/>
                                        <w:sz w:val="40"/>
                                        <w:szCs w:val="40"/>
                                      </w:rPr>
                                      <w:t>Exploring the Key Experiences of Individuals Physical Literacy Journeys which supports Physical Activity Engagement.</w:t>
                                    </w:r>
                                  </w:sdtContent>
                                </w:sdt>
                              </w:p>
                              <w:p w14:paraId="51A83431" w14:textId="2274A9FD" w:rsidR="00C13E36" w:rsidRDefault="00C13E36">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91A76">
                                      <w:rPr>
                                        <w:rFonts w:ascii="Times New Roman" w:hAnsi="Times New Roman" w:cs="Times New Roman"/>
                                        <w:color w:val="404040" w:themeColor="text1" w:themeTint="BF"/>
                                        <w:sz w:val="36"/>
                                        <w:szCs w:val="36"/>
                                      </w:rPr>
                                      <w:t xml:space="preserve">     </w:t>
                                    </w:r>
                                  </w:sdtContent>
                                </w:sdt>
                              </w:p>
                              <w:p w14:paraId="478EA617" w14:textId="7371C4EE" w:rsidR="00991A76" w:rsidRDefault="00B364E0">
                                <w:pPr>
                                  <w:spacing w:before="120"/>
                                  <w:rPr>
                                    <w:color w:val="404040" w:themeColor="text1" w:themeTint="BF"/>
                                    <w:sz w:val="36"/>
                                    <w:szCs w:val="36"/>
                                  </w:rPr>
                                </w:pPr>
                                <w:r>
                                  <w:rPr>
                                    <w:rFonts w:ascii="Times New Roman" w:hAnsi="Times New Roman" w:cs="Times New Roman"/>
                                    <w:color w:val="404040" w:themeColor="text1" w:themeTint="BF"/>
                                    <w:sz w:val="36"/>
                                    <w:szCs w:val="36"/>
                                  </w:rPr>
                                  <w:t>Catherine</w:t>
                                </w:r>
                                <w:r w:rsidR="004F1224">
                                  <w:rPr>
                                    <w:rFonts w:ascii="Times New Roman" w:hAnsi="Times New Roman" w:cs="Times New Roman"/>
                                    <w:color w:val="404040" w:themeColor="text1" w:themeTint="BF"/>
                                    <w:sz w:val="36"/>
                                    <w:szCs w:val="36"/>
                                  </w:rPr>
                                  <w:t xml:space="preserve"> Jane</w:t>
                                </w:r>
                                <w:r>
                                  <w:rPr>
                                    <w:rFonts w:ascii="Times New Roman" w:hAnsi="Times New Roman" w:cs="Times New Roman"/>
                                    <w:color w:val="404040" w:themeColor="text1" w:themeTint="BF"/>
                                    <w:sz w:val="36"/>
                                    <w:szCs w:val="36"/>
                                  </w:rPr>
                                  <w:t xml:space="preserve"> Bellis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69A8C2E" id="Text Box 3" o:spid="_x0000_s1056" type="#_x0000_t202" style="position:absolute;margin-left:244.5pt;margin-top:177pt;width:4in;height:176.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" filled="f" stroked="f" strokeweight=".5pt">
                    <v:textbox inset="0,0,0,0">
                      <w:txbxContent>
                        <w:p w14:paraId="0CEBEB22" w14:textId="3AE1513D" w:rsidR="00C13E36" w:rsidRDefault="00E526E8">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color w:val="000000" w:themeColor="tex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B3099">
                                <w:rPr>
                                  <w:rFonts w:ascii="Times New Roman" w:hAnsi="Times New Roman" w:cs="Times New Roman"/>
                                  <w:color w:val="000000" w:themeColor="text1"/>
                                  <w:sz w:val="40"/>
                                  <w:szCs w:val="40"/>
                                </w:rPr>
                                <w:t>Exploring the Key Experiences of Individuals Physical Literacy Journeys which supports Physical Activity Engagement.</w:t>
                              </w:r>
                            </w:sdtContent>
                          </w:sdt>
                        </w:p>
                        <w:p w14:paraId="51A83431" w14:textId="2274A9FD" w:rsidR="00C13E36" w:rsidRDefault="00C13E36">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91A76">
                                <w:rPr>
                                  <w:rFonts w:ascii="Times New Roman" w:hAnsi="Times New Roman" w:cs="Times New Roman"/>
                                  <w:color w:val="404040" w:themeColor="text1" w:themeTint="BF"/>
                                  <w:sz w:val="36"/>
                                  <w:szCs w:val="36"/>
                                </w:rPr>
                                <w:t xml:space="preserve">     </w:t>
                              </w:r>
                            </w:sdtContent>
                          </w:sdt>
                        </w:p>
                        <w:p w14:paraId="478EA617" w14:textId="7371C4EE" w:rsidR="00991A76" w:rsidRDefault="00B364E0">
                          <w:pPr>
                            <w:spacing w:before="120"/>
                            <w:rPr>
                              <w:color w:val="404040" w:themeColor="text1" w:themeTint="BF"/>
                              <w:sz w:val="36"/>
                              <w:szCs w:val="36"/>
                            </w:rPr>
                          </w:pPr>
                          <w:r>
                            <w:rPr>
                              <w:rFonts w:ascii="Times New Roman" w:hAnsi="Times New Roman" w:cs="Times New Roman"/>
                              <w:color w:val="404040" w:themeColor="text1" w:themeTint="BF"/>
                              <w:sz w:val="36"/>
                              <w:szCs w:val="36"/>
                            </w:rPr>
                            <w:t>Catherine</w:t>
                          </w:r>
                          <w:r w:rsidR="004F1224">
                            <w:rPr>
                              <w:rFonts w:ascii="Times New Roman" w:hAnsi="Times New Roman" w:cs="Times New Roman"/>
                              <w:color w:val="404040" w:themeColor="text1" w:themeTint="BF"/>
                              <w:sz w:val="36"/>
                              <w:szCs w:val="36"/>
                            </w:rPr>
                            <w:t xml:space="preserve"> Jane</w:t>
                          </w:r>
                          <w:r>
                            <w:rPr>
                              <w:rFonts w:ascii="Times New Roman" w:hAnsi="Times New Roman" w:cs="Times New Roman"/>
                              <w:color w:val="404040" w:themeColor="text1" w:themeTint="BF"/>
                              <w:sz w:val="36"/>
                              <w:szCs w:val="36"/>
                            </w:rPr>
                            <w:t xml:space="preserve"> Bellis</w:t>
                          </w:r>
                        </w:p>
                      </w:txbxContent>
                    </v:textbox>
                    <w10:wrap anchorx="page" anchory="page"/>
                  </v:shape>
                </w:pict>
              </mc:Fallback>
            </mc:AlternateContent>
          </w:r>
          <w:r w:rsidR="003276E3">
            <w:rPr>
              <w:rFonts w:ascii="Times New Roman" w:hAnsi="Times New Roman" w:cs="Times New Roman"/>
              <w:color w:val="000000" w:themeColor="text1"/>
              <w:sz w:val="28"/>
              <w:szCs w:val="28"/>
              <w:lang w:val="en-US"/>
            </w:rPr>
            <w:br w:type="page"/>
          </w:r>
          <w:r w:rsidR="00F55E2B">
            <w:rPr>
              <w:b/>
            </w:rPr>
            <w:lastRenderedPageBreak/>
            <w:t>Undergraduate Dissertation Certificate</w:t>
          </w:r>
        </w:p>
        <w:p w14:paraId="26E9435E" w14:textId="77777777" w:rsidR="00F55E2B" w:rsidRDefault="00F55E2B" w:rsidP="00F55E2B">
          <w:pPr>
            <w:rPr>
              <w:b/>
              <w:sz w:val="28"/>
              <w:szCs w:val="28"/>
              <w:u w:val="single"/>
            </w:rPr>
          </w:pPr>
        </w:p>
        <w:p w14:paraId="5DCA3215" w14:textId="77777777" w:rsidR="00F55E2B" w:rsidRDefault="00F55E2B" w:rsidP="00F55E2B">
          <w:pPr>
            <w:jc w:val="center"/>
            <w:rPr>
              <w:b/>
              <w:sz w:val="28"/>
              <w:szCs w:val="28"/>
              <w:u w:val="single"/>
            </w:rPr>
          </w:pPr>
          <w:r>
            <w:rPr>
              <w:rFonts w:ascii="Open Sans" w:hAnsi="Open Sans"/>
              <w:noProof/>
              <w:color w:val="777777"/>
              <w:sz w:val="21"/>
              <w:szCs w:val="21"/>
            </w:rPr>
            <w:drawing>
              <wp:inline distT="0" distB="0" distL="0" distR="0" wp14:anchorId="02C28958" wp14:editId="7C1B9A81">
                <wp:extent cx="2952750" cy="762000"/>
                <wp:effectExtent l="0" t="0" r="0" b="0"/>
                <wp:docPr id="1519099140" name="Picture 15190991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30F02DAA" w14:textId="77777777" w:rsidR="00F55E2B" w:rsidRDefault="00F55E2B" w:rsidP="00F55E2B">
          <w:pPr>
            <w:jc w:val="center"/>
          </w:pPr>
        </w:p>
        <w:p w14:paraId="0914AB07" w14:textId="77777777" w:rsidR="00F55E2B" w:rsidRDefault="00F55E2B" w:rsidP="00F55E2B">
          <w:pPr>
            <w:jc w:val="center"/>
          </w:pPr>
        </w:p>
        <w:p w14:paraId="53448E54" w14:textId="77777777" w:rsidR="00F55E2B" w:rsidRDefault="00F55E2B" w:rsidP="00F55E2B">
          <w:pPr>
            <w:rPr>
              <w:b/>
            </w:rPr>
          </w:pPr>
        </w:p>
        <w:p w14:paraId="08151BF0" w14:textId="77777777" w:rsidR="00F55E2B" w:rsidRDefault="00F55E2B" w:rsidP="00F55E2B">
          <w:pPr>
            <w:rPr>
              <w:b/>
            </w:rPr>
          </w:pPr>
        </w:p>
        <w:p w14:paraId="2CDD7D7C" w14:textId="77777777" w:rsidR="00F55E2B" w:rsidRDefault="00F55E2B" w:rsidP="00F55E2B">
          <w:pPr>
            <w:rPr>
              <w:b/>
            </w:rPr>
          </w:pPr>
          <w:r>
            <w:rPr>
              <w:b/>
            </w:rPr>
            <w:t>Name of the Programme of Study:</w:t>
          </w:r>
        </w:p>
        <w:p w14:paraId="1D29AB40" w14:textId="3127ADE9" w:rsidR="00695051" w:rsidRDefault="00695051" w:rsidP="00F55E2B">
          <w:pPr>
            <w:rPr>
              <w:b/>
            </w:rPr>
          </w:pPr>
          <w:r>
            <w:rPr>
              <w:b/>
            </w:rPr>
            <w:t>BA Physical Education</w:t>
          </w:r>
        </w:p>
        <w:p w14:paraId="4823D9D5" w14:textId="77777777" w:rsidR="00F55E2B" w:rsidRDefault="00F55E2B" w:rsidP="00F55E2B">
          <w:pPr>
            <w:rPr>
              <w:b/>
            </w:rPr>
          </w:pPr>
        </w:p>
        <w:p w14:paraId="2962F04F" w14:textId="6805AEA6" w:rsidR="00F55E2B" w:rsidRDefault="00F55E2B" w:rsidP="00F55E2B">
          <w:pPr>
            <w:rPr>
              <w:b/>
            </w:rPr>
          </w:pPr>
          <w:r>
            <w:rPr>
              <w:b/>
            </w:rPr>
            <w:t>Name of Student (Capital Letters):</w:t>
          </w:r>
        </w:p>
        <w:p w14:paraId="53A9C39D" w14:textId="0629A3B8" w:rsidR="00F55E2B" w:rsidRDefault="00695051" w:rsidP="00F55E2B">
          <w:pPr>
            <w:rPr>
              <w:b/>
            </w:rPr>
          </w:pPr>
          <w:r>
            <w:rPr>
              <w:b/>
            </w:rPr>
            <w:t>C</w:t>
          </w:r>
          <w:r w:rsidR="00347874">
            <w:rPr>
              <w:b/>
            </w:rPr>
            <w:t>ATHERINE JANE BELLIS</w:t>
          </w:r>
        </w:p>
        <w:p w14:paraId="32C251BA" w14:textId="77777777" w:rsidR="00F55E2B" w:rsidRDefault="00F55E2B" w:rsidP="00F55E2B">
          <w:pPr>
            <w:rPr>
              <w:b/>
            </w:rPr>
          </w:pPr>
          <w:r>
            <w:rPr>
              <w:b/>
            </w:rPr>
            <w:t>DECLARATION</w:t>
          </w:r>
        </w:p>
        <w:p w14:paraId="63C6116D" w14:textId="77777777" w:rsidR="00F55E2B" w:rsidRDefault="00F55E2B" w:rsidP="00F55E2B">
          <w:pPr>
            <w:rPr>
              <w:b/>
            </w:rPr>
          </w:pPr>
        </w:p>
        <w:p w14:paraId="40978007" w14:textId="77777777" w:rsidR="00F55E2B" w:rsidRPr="00886D9C" w:rsidRDefault="00F55E2B" w:rsidP="00F55E2B">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0F1768EF" w14:textId="77777777" w:rsidR="00F55E2B" w:rsidRPr="00886D9C" w:rsidRDefault="00F55E2B" w:rsidP="00F55E2B">
          <w:pPr>
            <w:rPr>
              <w:b/>
            </w:rPr>
          </w:pPr>
        </w:p>
        <w:p w14:paraId="10214AE1" w14:textId="77777777" w:rsidR="00F55E2B" w:rsidRDefault="00F55E2B" w:rsidP="00F55E2B">
          <w:pPr>
            <w:rPr>
              <w:b/>
            </w:rPr>
          </w:pPr>
          <w:r w:rsidRPr="00886D9C">
            <w:rPr>
              <w:b/>
            </w:rPr>
            <w:t>Signed .........</w:t>
          </w:r>
          <w:r>
            <w:rPr>
              <w:b/>
            </w:rPr>
            <w:t>C.Bellis</w:t>
          </w:r>
          <w:r w:rsidRPr="00886D9C">
            <w:rPr>
              <w:b/>
            </w:rPr>
            <w:t>......................................................</w:t>
          </w:r>
          <w:r>
            <w:rPr>
              <w:b/>
            </w:rPr>
            <w:t xml:space="preserve"> (Student)</w:t>
          </w:r>
        </w:p>
        <w:p w14:paraId="68425A19" w14:textId="77777777" w:rsidR="00F55E2B" w:rsidRDefault="00F55E2B" w:rsidP="00F55E2B">
          <w:pPr>
            <w:rPr>
              <w:b/>
            </w:rPr>
          </w:pPr>
        </w:p>
        <w:p w14:paraId="54877268" w14:textId="77777777" w:rsidR="00F55E2B" w:rsidRDefault="00F55E2B" w:rsidP="00F55E2B">
          <w:pPr>
            <w:rPr>
              <w:b/>
            </w:rPr>
          </w:pPr>
          <w:r>
            <w:rPr>
              <w:b/>
            </w:rPr>
            <w:t>Date     ...................17</w:t>
          </w:r>
          <w:r w:rsidRPr="00CA75EE">
            <w:rPr>
              <w:b/>
              <w:vertAlign w:val="superscript"/>
            </w:rPr>
            <w:t>th</w:t>
          </w:r>
          <w:r>
            <w:rPr>
              <w:b/>
            </w:rPr>
            <w:t xml:space="preserve"> April 2024............................................</w:t>
          </w:r>
        </w:p>
        <w:p w14:paraId="2A88C8D5" w14:textId="77777777" w:rsidR="00F55E2B" w:rsidRDefault="00F55E2B" w:rsidP="00F55E2B">
          <w:pPr>
            <w:rPr>
              <w:b/>
            </w:rPr>
          </w:pPr>
        </w:p>
        <w:p w14:paraId="5C8D5D2F" w14:textId="77777777" w:rsidR="00F55E2B" w:rsidRDefault="00F55E2B" w:rsidP="00F55E2B">
          <w:pPr>
            <w:rPr>
              <w:b/>
            </w:rPr>
          </w:pPr>
          <w:r>
            <w:rPr>
              <w:b/>
            </w:rPr>
            <w:t>DECLARATION</w:t>
          </w:r>
        </w:p>
        <w:p w14:paraId="363CAAB1" w14:textId="77777777" w:rsidR="00F55E2B" w:rsidRDefault="00F55E2B" w:rsidP="00F55E2B">
          <w:pPr>
            <w:rPr>
              <w:b/>
            </w:rPr>
          </w:pPr>
        </w:p>
        <w:p w14:paraId="506D213D" w14:textId="77777777" w:rsidR="00F55E2B" w:rsidRPr="00886D9C" w:rsidRDefault="00F55E2B" w:rsidP="00F55E2B">
          <w:pPr>
            <w:rPr>
              <w:b/>
            </w:rPr>
          </w:pPr>
          <w:r w:rsidRPr="00886D9C">
            <w:rPr>
              <w:b/>
            </w:rPr>
            <w:t xml:space="preserve">I am satisfied that this work is the result of the </w:t>
          </w:r>
          <w:proofErr w:type="gramStart"/>
          <w:r w:rsidRPr="00886D9C">
            <w:rPr>
              <w:b/>
            </w:rPr>
            <w:t>Student’s</w:t>
          </w:r>
          <w:proofErr w:type="gramEnd"/>
          <w:r w:rsidRPr="00886D9C">
            <w:rPr>
              <w:b/>
            </w:rPr>
            <w:t xml:space="preserve"> effort.</w:t>
          </w:r>
        </w:p>
        <w:p w14:paraId="05A1124E" w14:textId="77777777" w:rsidR="00F55E2B" w:rsidRDefault="00F55E2B" w:rsidP="00F55E2B">
          <w:pPr>
            <w:rPr>
              <w:b/>
            </w:rPr>
          </w:pPr>
        </w:p>
        <w:p w14:paraId="0F47F874" w14:textId="77777777" w:rsidR="00F55E2B" w:rsidRDefault="00F55E2B" w:rsidP="00F55E2B">
          <w:pPr>
            <w:rPr>
              <w:b/>
            </w:rPr>
          </w:pPr>
          <w:r>
            <w:rPr>
              <w:b/>
            </w:rPr>
            <w:t>Signed .............................................................. (Lecturer)</w:t>
          </w:r>
        </w:p>
        <w:p w14:paraId="571343DE" w14:textId="77777777" w:rsidR="00F55E2B" w:rsidRDefault="00F55E2B" w:rsidP="00F55E2B">
          <w:pPr>
            <w:rPr>
              <w:b/>
            </w:rPr>
          </w:pPr>
        </w:p>
        <w:p w14:paraId="191F91AA" w14:textId="77777777" w:rsidR="00F55E2B" w:rsidRDefault="00F55E2B" w:rsidP="00F55E2B">
          <w:pPr>
            <w:rPr>
              <w:b/>
            </w:rPr>
          </w:pPr>
          <w:r>
            <w:rPr>
              <w:b/>
            </w:rPr>
            <w:t>Date     ..............................................................</w:t>
          </w:r>
        </w:p>
        <w:p w14:paraId="5241E6ED" w14:textId="5C17E03B" w:rsidR="00695051" w:rsidRDefault="00695051" w:rsidP="00F55E2B">
          <w:pPr>
            <w:rPr>
              <w:b/>
            </w:rPr>
          </w:pPr>
        </w:p>
        <w:p w14:paraId="1B021685" w14:textId="63A49742" w:rsidR="00695051" w:rsidRPr="000E3D8D" w:rsidRDefault="00695051" w:rsidP="00B02749">
          <w:pPr>
            <w:jc w:val="center"/>
            <w:rPr>
              <w:rFonts w:ascii="Times New Roman" w:hAnsi="Times New Roman" w:cs="Times New Roman"/>
              <w:bCs/>
              <w:sz w:val="28"/>
              <w:szCs w:val="28"/>
            </w:rPr>
          </w:pPr>
          <w:r>
            <w:rPr>
              <w:b/>
            </w:rPr>
            <w:br w:type="page"/>
          </w:r>
          <w:r w:rsidR="00954FDA" w:rsidRPr="000E3D8D">
            <w:rPr>
              <w:rFonts w:ascii="Times New Roman" w:hAnsi="Times New Roman" w:cs="Times New Roman"/>
              <w:bCs/>
              <w:sz w:val="28"/>
              <w:szCs w:val="28"/>
            </w:rPr>
            <w:lastRenderedPageBreak/>
            <w:t>Acknowledgement</w:t>
          </w:r>
          <w:r w:rsidR="00B02749" w:rsidRPr="000E3D8D">
            <w:rPr>
              <w:rFonts w:ascii="Times New Roman" w:hAnsi="Times New Roman" w:cs="Times New Roman"/>
              <w:bCs/>
              <w:sz w:val="28"/>
              <w:szCs w:val="28"/>
            </w:rPr>
            <w:t>s</w:t>
          </w:r>
        </w:p>
        <w:p w14:paraId="242C2C19" w14:textId="77777777" w:rsidR="00677A1C" w:rsidRDefault="00677A1C">
          <w:pPr>
            <w:rPr>
              <w:b/>
            </w:rPr>
          </w:pPr>
        </w:p>
        <w:p w14:paraId="3B8E6E76" w14:textId="0262D258" w:rsidR="00B02749" w:rsidRPr="004F74F7" w:rsidRDefault="00517907">
          <w:pPr>
            <w:rPr>
              <w:rFonts w:ascii="Times New Roman" w:hAnsi="Times New Roman" w:cs="Times New Roman"/>
              <w:bCs/>
              <w:color w:val="000000" w:themeColor="text1"/>
              <w:sz w:val="24"/>
              <w:szCs w:val="24"/>
            </w:rPr>
          </w:pPr>
          <w:r w:rsidRPr="004F74F7">
            <w:rPr>
              <w:rFonts w:ascii="Times New Roman" w:hAnsi="Times New Roman" w:cs="Times New Roman"/>
              <w:bCs/>
              <w:color w:val="000000" w:themeColor="text1"/>
              <w:sz w:val="24"/>
              <w:szCs w:val="24"/>
            </w:rPr>
            <w:t>This work is dedicated to my</w:t>
          </w:r>
          <w:r w:rsidR="00CC1BC6" w:rsidRPr="004F74F7">
            <w:rPr>
              <w:rFonts w:ascii="Times New Roman" w:hAnsi="Times New Roman" w:cs="Times New Roman"/>
              <w:bCs/>
              <w:color w:val="000000" w:themeColor="text1"/>
              <w:sz w:val="24"/>
              <w:szCs w:val="24"/>
            </w:rPr>
            <w:t xml:space="preserve"> husband Richie</w:t>
          </w:r>
          <w:r w:rsidR="00203175" w:rsidRPr="004F74F7">
            <w:rPr>
              <w:rFonts w:ascii="Times New Roman" w:hAnsi="Times New Roman" w:cs="Times New Roman"/>
              <w:bCs/>
              <w:color w:val="000000" w:themeColor="text1"/>
              <w:sz w:val="24"/>
              <w:szCs w:val="24"/>
            </w:rPr>
            <w:t>,</w:t>
          </w:r>
          <w:r w:rsidR="00CC1BC6" w:rsidRPr="004F74F7">
            <w:rPr>
              <w:rFonts w:ascii="Times New Roman" w:hAnsi="Times New Roman" w:cs="Times New Roman"/>
              <w:bCs/>
              <w:color w:val="000000" w:themeColor="text1"/>
              <w:sz w:val="24"/>
              <w:szCs w:val="24"/>
            </w:rPr>
            <w:t xml:space="preserve"> and parents </w:t>
          </w:r>
          <w:r w:rsidR="00203175" w:rsidRPr="004F74F7">
            <w:rPr>
              <w:rFonts w:ascii="Times New Roman" w:hAnsi="Times New Roman" w:cs="Times New Roman"/>
              <w:bCs/>
              <w:color w:val="000000" w:themeColor="text1"/>
              <w:sz w:val="24"/>
              <w:szCs w:val="24"/>
            </w:rPr>
            <w:t>Vanessa and Jonathan</w:t>
          </w:r>
          <w:r w:rsidR="007C3F92" w:rsidRPr="004F74F7">
            <w:rPr>
              <w:rFonts w:ascii="Times New Roman" w:hAnsi="Times New Roman" w:cs="Times New Roman"/>
              <w:bCs/>
              <w:color w:val="000000" w:themeColor="text1"/>
              <w:sz w:val="24"/>
              <w:szCs w:val="24"/>
            </w:rPr>
            <w:t>.</w:t>
          </w:r>
        </w:p>
        <w:p w14:paraId="6BB1F868" w14:textId="45D1C406" w:rsidR="00413651" w:rsidRPr="004F74F7" w:rsidRDefault="007C49CB">
          <w:pPr>
            <w:rPr>
              <w:rFonts w:ascii="Times New Roman" w:hAnsi="Times New Roman" w:cs="Times New Roman"/>
              <w:bCs/>
              <w:color w:val="000000" w:themeColor="text1"/>
              <w:sz w:val="24"/>
              <w:szCs w:val="24"/>
            </w:rPr>
          </w:pPr>
          <w:r w:rsidRPr="004F74F7">
            <w:rPr>
              <w:rFonts w:ascii="Times New Roman" w:hAnsi="Times New Roman" w:cs="Times New Roman"/>
              <w:bCs/>
              <w:color w:val="000000" w:themeColor="text1"/>
              <w:sz w:val="24"/>
              <w:szCs w:val="24"/>
            </w:rPr>
            <w:t>But first I would like to thank</w:t>
          </w:r>
          <w:r w:rsidR="00F5433B" w:rsidRPr="004F74F7">
            <w:rPr>
              <w:rFonts w:ascii="Times New Roman" w:hAnsi="Times New Roman" w:cs="Times New Roman"/>
              <w:bCs/>
              <w:color w:val="000000" w:themeColor="text1"/>
              <w:sz w:val="24"/>
              <w:szCs w:val="24"/>
            </w:rPr>
            <w:t xml:space="preserve"> </w:t>
          </w:r>
          <w:r w:rsidR="00096FD1" w:rsidRPr="004F74F7">
            <w:rPr>
              <w:rFonts w:ascii="Times New Roman" w:hAnsi="Times New Roman" w:cs="Times New Roman"/>
              <w:bCs/>
              <w:color w:val="000000" w:themeColor="text1"/>
              <w:sz w:val="24"/>
              <w:szCs w:val="24"/>
            </w:rPr>
            <w:t>Trinity Saint David U</w:t>
          </w:r>
          <w:r w:rsidRPr="004F74F7">
            <w:rPr>
              <w:rFonts w:ascii="Times New Roman" w:hAnsi="Times New Roman" w:cs="Times New Roman"/>
              <w:bCs/>
              <w:color w:val="000000" w:themeColor="text1"/>
              <w:sz w:val="24"/>
              <w:szCs w:val="24"/>
            </w:rPr>
            <w:t>niversity</w:t>
          </w:r>
          <w:r w:rsidR="00F5433B" w:rsidRPr="004F74F7">
            <w:rPr>
              <w:rFonts w:ascii="Times New Roman" w:hAnsi="Times New Roman" w:cs="Times New Roman"/>
              <w:bCs/>
              <w:color w:val="000000" w:themeColor="text1"/>
              <w:sz w:val="24"/>
              <w:szCs w:val="24"/>
            </w:rPr>
            <w:t xml:space="preserve">, </w:t>
          </w:r>
          <w:r w:rsidR="006B464D" w:rsidRPr="004F74F7">
            <w:rPr>
              <w:rFonts w:ascii="Times New Roman" w:hAnsi="Times New Roman" w:cs="Times New Roman"/>
              <w:bCs/>
              <w:color w:val="000000" w:themeColor="text1"/>
              <w:sz w:val="24"/>
              <w:szCs w:val="24"/>
            </w:rPr>
            <w:t xml:space="preserve">for allowing me this opportunity to </w:t>
          </w:r>
          <w:r w:rsidR="00910932" w:rsidRPr="004F74F7">
            <w:rPr>
              <w:rFonts w:ascii="Times New Roman" w:hAnsi="Times New Roman" w:cs="Times New Roman"/>
              <w:bCs/>
              <w:color w:val="000000" w:themeColor="text1"/>
              <w:sz w:val="24"/>
              <w:szCs w:val="24"/>
            </w:rPr>
            <w:t>fulfil</w:t>
          </w:r>
          <w:r w:rsidR="006B464D" w:rsidRPr="004F74F7">
            <w:rPr>
              <w:rFonts w:ascii="Times New Roman" w:hAnsi="Times New Roman" w:cs="Times New Roman"/>
              <w:bCs/>
              <w:color w:val="000000" w:themeColor="text1"/>
              <w:sz w:val="24"/>
              <w:szCs w:val="24"/>
            </w:rPr>
            <w:t xml:space="preserve"> a dream</w:t>
          </w:r>
          <w:r w:rsidR="00910932" w:rsidRPr="004F74F7">
            <w:rPr>
              <w:rFonts w:ascii="Times New Roman" w:hAnsi="Times New Roman" w:cs="Times New Roman"/>
              <w:bCs/>
              <w:color w:val="000000" w:themeColor="text1"/>
              <w:sz w:val="24"/>
              <w:szCs w:val="24"/>
            </w:rPr>
            <w:t xml:space="preserve">. </w:t>
          </w:r>
          <w:proofErr w:type="gramStart"/>
          <w:r w:rsidR="00910932" w:rsidRPr="004F74F7">
            <w:rPr>
              <w:rFonts w:ascii="Times New Roman" w:hAnsi="Times New Roman" w:cs="Times New Roman"/>
              <w:bCs/>
              <w:color w:val="000000" w:themeColor="text1"/>
              <w:sz w:val="24"/>
              <w:szCs w:val="24"/>
            </w:rPr>
            <w:t>In particular I</w:t>
          </w:r>
          <w:proofErr w:type="gramEnd"/>
          <w:r w:rsidR="00910932" w:rsidRPr="004F74F7">
            <w:rPr>
              <w:rFonts w:ascii="Times New Roman" w:hAnsi="Times New Roman" w:cs="Times New Roman"/>
              <w:bCs/>
              <w:color w:val="000000" w:themeColor="text1"/>
              <w:sz w:val="24"/>
              <w:szCs w:val="24"/>
            </w:rPr>
            <w:t xml:space="preserve"> give </w:t>
          </w:r>
          <w:r w:rsidR="005559E8" w:rsidRPr="004F74F7">
            <w:rPr>
              <w:rFonts w:ascii="Times New Roman" w:hAnsi="Times New Roman" w:cs="Times New Roman"/>
              <w:bCs/>
              <w:color w:val="000000" w:themeColor="text1"/>
              <w:sz w:val="24"/>
              <w:szCs w:val="24"/>
            </w:rPr>
            <w:t xml:space="preserve">a huge thanks to my tutors </w:t>
          </w:r>
          <w:r w:rsidR="00FC4479" w:rsidRPr="004F74F7">
            <w:rPr>
              <w:rFonts w:ascii="Times New Roman" w:hAnsi="Times New Roman" w:cs="Times New Roman"/>
              <w:bCs/>
              <w:color w:val="000000" w:themeColor="text1"/>
              <w:sz w:val="24"/>
              <w:szCs w:val="24"/>
            </w:rPr>
            <w:t>Kate</w:t>
          </w:r>
          <w:r w:rsidR="00B25731" w:rsidRPr="004F74F7">
            <w:rPr>
              <w:rFonts w:ascii="Times New Roman" w:hAnsi="Times New Roman" w:cs="Times New Roman"/>
              <w:bCs/>
              <w:color w:val="000000" w:themeColor="text1"/>
              <w:sz w:val="24"/>
              <w:szCs w:val="24"/>
            </w:rPr>
            <w:t xml:space="preserve"> Piper</w:t>
          </w:r>
          <w:r w:rsidR="00FC4479" w:rsidRPr="004F74F7">
            <w:rPr>
              <w:rFonts w:ascii="Times New Roman" w:hAnsi="Times New Roman" w:cs="Times New Roman"/>
              <w:bCs/>
              <w:color w:val="000000" w:themeColor="text1"/>
              <w:sz w:val="24"/>
              <w:szCs w:val="24"/>
            </w:rPr>
            <w:t>, Heddwen</w:t>
          </w:r>
          <w:r w:rsidR="00BC5EF8" w:rsidRPr="004F74F7">
            <w:rPr>
              <w:rFonts w:ascii="Times New Roman" w:hAnsi="Times New Roman" w:cs="Times New Roman"/>
              <w:bCs/>
              <w:color w:val="000000" w:themeColor="text1"/>
              <w:sz w:val="24"/>
              <w:szCs w:val="24"/>
            </w:rPr>
            <w:t xml:space="preserve"> Davies</w:t>
          </w:r>
          <w:r w:rsidR="00FC4479" w:rsidRPr="004F74F7">
            <w:rPr>
              <w:rFonts w:ascii="Times New Roman" w:hAnsi="Times New Roman" w:cs="Times New Roman"/>
              <w:bCs/>
              <w:color w:val="000000" w:themeColor="text1"/>
              <w:sz w:val="24"/>
              <w:szCs w:val="24"/>
            </w:rPr>
            <w:t xml:space="preserve"> and </w:t>
          </w:r>
          <w:r w:rsidR="002E7C5A" w:rsidRPr="004F74F7">
            <w:rPr>
              <w:rFonts w:ascii="Times New Roman" w:hAnsi="Times New Roman" w:cs="Times New Roman"/>
              <w:bCs/>
              <w:color w:val="000000" w:themeColor="text1"/>
              <w:sz w:val="24"/>
              <w:szCs w:val="24"/>
            </w:rPr>
            <w:t>Dylan</w:t>
          </w:r>
          <w:r w:rsidR="00BC5EF8" w:rsidRPr="004F74F7">
            <w:rPr>
              <w:rFonts w:ascii="Times New Roman" w:hAnsi="Times New Roman" w:cs="Times New Roman"/>
              <w:bCs/>
              <w:color w:val="000000" w:themeColor="text1"/>
              <w:sz w:val="24"/>
              <w:szCs w:val="24"/>
            </w:rPr>
            <w:t xml:space="preserve"> Blain</w:t>
          </w:r>
        </w:p>
        <w:p w14:paraId="5ABB192A" w14:textId="08AB1497" w:rsidR="007C3F92" w:rsidRPr="004F74F7" w:rsidRDefault="007C3F92">
          <w:pPr>
            <w:rPr>
              <w:rFonts w:ascii="Times New Roman" w:hAnsi="Times New Roman" w:cs="Times New Roman"/>
              <w:bCs/>
              <w:color w:val="000000" w:themeColor="text1"/>
              <w:sz w:val="24"/>
              <w:szCs w:val="24"/>
            </w:rPr>
          </w:pPr>
          <w:r w:rsidRPr="004F74F7">
            <w:rPr>
              <w:rFonts w:ascii="Times New Roman" w:hAnsi="Times New Roman" w:cs="Times New Roman"/>
              <w:bCs/>
              <w:color w:val="000000" w:themeColor="text1"/>
              <w:sz w:val="24"/>
              <w:szCs w:val="24"/>
            </w:rPr>
            <w:t>Richie</w:t>
          </w:r>
          <w:r w:rsidR="00F97946" w:rsidRPr="004F74F7">
            <w:rPr>
              <w:rFonts w:ascii="Times New Roman" w:hAnsi="Times New Roman" w:cs="Times New Roman"/>
              <w:bCs/>
              <w:color w:val="000000" w:themeColor="text1"/>
              <w:sz w:val="24"/>
              <w:szCs w:val="24"/>
            </w:rPr>
            <w:t>,</w:t>
          </w:r>
          <w:r w:rsidRPr="004F74F7">
            <w:rPr>
              <w:rFonts w:ascii="Times New Roman" w:hAnsi="Times New Roman" w:cs="Times New Roman"/>
              <w:bCs/>
              <w:color w:val="000000" w:themeColor="text1"/>
              <w:sz w:val="24"/>
              <w:szCs w:val="24"/>
            </w:rPr>
            <w:t xml:space="preserve"> I </w:t>
          </w:r>
          <w:r w:rsidR="004A68BD" w:rsidRPr="004F74F7">
            <w:rPr>
              <w:rFonts w:ascii="Times New Roman" w:hAnsi="Times New Roman" w:cs="Times New Roman"/>
              <w:bCs/>
              <w:color w:val="000000" w:themeColor="text1"/>
              <w:sz w:val="24"/>
              <w:szCs w:val="24"/>
            </w:rPr>
            <w:t>would like</w:t>
          </w:r>
          <w:r w:rsidR="00ED6BBD" w:rsidRPr="004F74F7">
            <w:rPr>
              <w:rFonts w:ascii="Times New Roman" w:hAnsi="Times New Roman" w:cs="Times New Roman"/>
              <w:bCs/>
              <w:color w:val="000000" w:themeColor="text1"/>
              <w:sz w:val="24"/>
              <w:szCs w:val="24"/>
            </w:rPr>
            <w:t xml:space="preserve"> to thank you so much for </w:t>
          </w:r>
          <w:r w:rsidR="00F97946" w:rsidRPr="004F74F7">
            <w:rPr>
              <w:rFonts w:ascii="Times New Roman" w:hAnsi="Times New Roman" w:cs="Times New Roman"/>
              <w:bCs/>
              <w:color w:val="000000" w:themeColor="text1"/>
              <w:sz w:val="24"/>
              <w:szCs w:val="24"/>
            </w:rPr>
            <w:t>supporting me through</w:t>
          </w:r>
          <w:r w:rsidR="00413651" w:rsidRPr="004F74F7">
            <w:rPr>
              <w:rFonts w:ascii="Times New Roman" w:hAnsi="Times New Roman" w:cs="Times New Roman"/>
              <w:bCs/>
              <w:color w:val="000000" w:themeColor="text1"/>
              <w:sz w:val="24"/>
              <w:szCs w:val="24"/>
            </w:rPr>
            <w:t xml:space="preserve">out </w:t>
          </w:r>
          <w:r w:rsidR="00F97946" w:rsidRPr="004F74F7">
            <w:rPr>
              <w:rFonts w:ascii="Times New Roman" w:hAnsi="Times New Roman" w:cs="Times New Roman"/>
              <w:bCs/>
              <w:color w:val="000000" w:themeColor="text1"/>
              <w:sz w:val="24"/>
              <w:szCs w:val="24"/>
            </w:rPr>
            <w:t xml:space="preserve">this </w:t>
          </w:r>
          <w:r w:rsidR="003F29E1" w:rsidRPr="004F74F7">
            <w:rPr>
              <w:rFonts w:ascii="Times New Roman" w:hAnsi="Times New Roman" w:cs="Times New Roman"/>
              <w:bCs/>
              <w:color w:val="000000" w:themeColor="text1"/>
              <w:sz w:val="24"/>
              <w:szCs w:val="24"/>
            </w:rPr>
            <w:t xml:space="preserve">challenging </w:t>
          </w:r>
          <w:r w:rsidR="00F97946" w:rsidRPr="004F74F7">
            <w:rPr>
              <w:rFonts w:ascii="Times New Roman" w:hAnsi="Times New Roman" w:cs="Times New Roman"/>
              <w:bCs/>
              <w:color w:val="000000" w:themeColor="text1"/>
              <w:sz w:val="24"/>
              <w:szCs w:val="24"/>
            </w:rPr>
            <w:t>time</w:t>
          </w:r>
          <w:r w:rsidR="00B401C2" w:rsidRPr="004F74F7">
            <w:rPr>
              <w:rFonts w:ascii="Times New Roman" w:hAnsi="Times New Roman" w:cs="Times New Roman"/>
              <w:bCs/>
              <w:color w:val="000000" w:themeColor="text1"/>
              <w:sz w:val="24"/>
              <w:szCs w:val="24"/>
            </w:rPr>
            <w:t xml:space="preserve"> and</w:t>
          </w:r>
          <w:r w:rsidR="00A97318" w:rsidRPr="004F74F7">
            <w:rPr>
              <w:rFonts w:ascii="Times New Roman" w:hAnsi="Times New Roman" w:cs="Times New Roman"/>
              <w:bCs/>
              <w:color w:val="000000" w:themeColor="text1"/>
              <w:sz w:val="24"/>
              <w:szCs w:val="24"/>
            </w:rPr>
            <w:t xml:space="preserve"> always</w:t>
          </w:r>
          <w:r w:rsidR="00B401C2" w:rsidRPr="004F74F7">
            <w:rPr>
              <w:rFonts w:ascii="Times New Roman" w:hAnsi="Times New Roman" w:cs="Times New Roman"/>
              <w:bCs/>
              <w:color w:val="000000" w:themeColor="text1"/>
              <w:sz w:val="24"/>
              <w:szCs w:val="24"/>
            </w:rPr>
            <w:t xml:space="preserve"> putting up</w:t>
          </w:r>
          <w:r w:rsidR="00834875" w:rsidRPr="004F74F7">
            <w:rPr>
              <w:rFonts w:ascii="Times New Roman" w:hAnsi="Times New Roman" w:cs="Times New Roman"/>
              <w:bCs/>
              <w:color w:val="000000" w:themeColor="text1"/>
              <w:sz w:val="24"/>
              <w:szCs w:val="24"/>
            </w:rPr>
            <w:t xml:space="preserve"> with my vari</w:t>
          </w:r>
          <w:r w:rsidR="00F11569" w:rsidRPr="004F74F7">
            <w:rPr>
              <w:rFonts w:ascii="Times New Roman" w:hAnsi="Times New Roman" w:cs="Times New Roman"/>
              <w:bCs/>
              <w:color w:val="000000" w:themeColor="text1"/>
              <w:sz w:val="24"/>
              <w:szCs w:val="24"/>
            </w:rPr>
            <w:t>ous moods</w:t>
          </w:r>
          <w:r w:rsidR="00ED6BBD" w:rsidRPr="004F74F7">
            <w:rPr>
              <w:rFonts w:ascii="Times New Roman" w:hAnsi="Times New Roman" w:cs="Times New Roman"/>
              <w:bCs/>
              <w:color w:val="000000" w:themeColor="text1"/>
              <w:sz w:val="24"/>
              <w:szCs w:val="24"/>
            </w:rPr>
            <w:t>.</w:t>
          </w:r>
          <w:r w:rsidR="004A0799" w:rsidRPr="004F74F7">
            <w:rPr>
              <w:rFonts w:ascii="Times New Roman" w:hAnsi="Times New Roman" w:cs="Times New Roman"/>
              <w:bCs/>
              <w:color w:val="000000" w:themeColor="text1"/>
              <w:sz w:val="24"/>
              <w:szCs w:val="24"/>
            </w:rPr>
            <w:t xml:space="preserve"> You</w:t>
          </w:r>
          <w:r w:rsidR="00430631" w:rsidRPr="004F74F7">
            <w:rPr>
              <w:rFonts w:ascii="Times New Roman" w:hAnsi="Times New Roman" w:cs="Times New Roman"/>
              <w:bCs/>
              <w:color w:val="000000" w:themeColor="text1"/>
              <w:sz w:val="24"/>
              <w:szCs w:val="24"/>
            </w:rPr>
            <w:t xml:space="preserve">r guidance and </w:t>
          </w:r>
          <w:r w:rsidR="00E655FA" w:rsidRPr="004F74F7">
            <w:rPr>
              <w:rFonts w:ascii="Times New Roman" w:hAnsi="Times New Roman" w:cs="Times New Roman"/>
              <w:bCs/>
              <w:color w:val="000000" w:themeColor="text1"/>
              <w:sz w:val="24"/>
              <w:szCs w:val="24"/>
            </w:rPr>
            <w:t>perseverance</w:t>
          </w:r>
          <w:r w:rsidR="00266700" w:rsidRPr="004F74F7">
            <w:rPr>
              <w:rFonts w:ascii="Times New Roman" w:hAnsi="Times New Roman" w:cs="Times New Roman"/>
              <w:bCs/>
              <w:color w:val="000000" w:themeColor="text1"/>
              <w:sz w:val="24"/>
              <w:szCs w:val="24"/>
            </w:rPr>
            <w:t xml:space="preserve"> carried me through the</w:t>
          </w:r>
          <w:r w:rsidR="00415226" w:rsidRPr="004F74F7">
            <w:rPr>
              <w:rFonts w:ascii="Times New Roman" w:hAnsi="Times New Roman" w:cs="Times New Roman"/>
              <w:bCs/>
              <w:color w:val="000000" w:themeColor="text1"/>
              <w:sz w:val="24"/>
              <w:szCs w:val="24"/>
            </w:rPr>
            <w:t xml:space="preserve"> last</w:t>
          </w:r>
          <w:r w:rsidR="00266700" w:rsidRPr="004F74F7">
            <w:rPr>
              <w:rFonts w:ascii="Times New Roman" w:hAnsi="Times New Roman" w:cs="Times New Roman"/>
              <w:bCs/>
              <w:color w:val="000000" w:themeColor="text1"/>
              <w:sz w:val="24"/>
              <w:szCs w:val="24"/>
            </w:rPr>
            <w:t xml:space="preserve"> three years</w:t>
          </w:r>
          <w:r w:rsidR="00415226" w:rsidRPr="004F74F7">
            <w:rPr>
              <w:rFonts w:ascii="Times New Roman" w:hAnsi="Times New Roman" w:cs="Times New Roman"/>
              <w:bCs/>
              <w:color w:val="000000" w:themeColor="text1"/>
              <w:sz w:val="24"/>
              <w:szCs w:val="24"/>
            </w:rPr>
            <w:t>.</w:t>
          </w:r>
          <w:r w:rsidR="00552062" w:rsidRPr="004F74F7">
            <w:rPr>
              <w:rFonts w:ascii="Times New Roman" w:hAnsi="Times New Roman" w:cs="Times New Roman"/>
              <w:bCs/>
              <w:color w:val="000000" w:themeColor="text1"/>
              <w:sz w:val="24"/>
              <w:szCs w:val="24"/>
            </w:rPr>
            <w:t xml:space="preserve"> </w:t>
          </w:r>
          <w:r w:rsidR="00ED6BBD" w:rsidRPr="004F74F7">
            <w:rPr>
              <w:rFonts w:ascii="Times New Roman" w:hAnsi="Times New Roman" w:cs="Times New Roman"/>
              <w:bCs/>
              <w:color w:val="000000" w:themeColor="text1"/>
              <w:sz w:val="24"/>
              <w:szCs w:val="24"/>
            </w:rPr>
            <w:t>You</w:t>
          </w:r>
          <w:r w:rsidR="00552062" w:rsidRPr="004F74F7">
            <w:rPr>
              <w:rFonts w:ascii="Times New Roman" w:hAnsi="Times New Roman" w:cs="Times New Roman"/>
              <w:bCs/>
              <w:color w:val="000000" w:themeColor="text1"/>
              <w:sz w:val="24"/>
              <w:szCs w:val="24"/>
            </w:rPr>
            <w:t xml:space="preserve"> are</w:t>
          </w:r>
          <w:r w:rsidR="00ED6BBD" w:rsidRPr="004F74F7">
            <w:rPr>
              <w:rFonts w:ascii="Times New Roman" w:hAnsi="Times New Roman" w:cs="Times New Roman"/>
              <w:bCs/>
              <w:color w:val="000000" w:themeColor="text1"/>
              <w:sz w:val="24"/>
              <w:szCs w:val="24"/>
            </w:rPr>
            <w:t xml:space="preserve"> </w:t>
          </w:r>
          <w:r w:rsidR="00817772" w:rsidRPr="004F74F7">
            <w:rPr>
              <w:rFonts w:ascii="Times New Roman" w:hAnsi="Times New Roman" w:cs="Times New Roman"/>
              <w:bCs/>
              <w:color w:val="000000" w:themeColor="text1"/>
              <w:sz w:val="24"/>
              <w:szCs w:val="24"/>
            </w:rPr>
            <w:t>amazing.</w:t>
          </w:r>
          <w:r w:rsidR="00F11569" w:rsidRPr="004F74F7">
            <w:rPr>
              <w:rFonts w:ascii="Times New Roman" w:hAnsi="Times New Roman" w:cs="Times New Roman"/>
              <w:bCs/>
              <w:color w:val="000000" w:themeColor="text1"/>
              <w:sz w:val="24"/>
              <w:szCs w:val="24"/>
            </w:rPr>
            <w:t xml:space="preserve"> </w:t>
          </w:r>
          <w:r w:rsidR="00B401C2" w:rsidRPr="004F74F7">
            <w:rPr>
              <w:rFonts w:ascii="Times New Roman" w:hAnsi="Times New Roman" w:cs="Times New Roman"/>
              <w:bCs/>
              <w:color w:val="000000" w:themeColor="text1"/>
              <w:sz w:val="24"/>
              <w:szCs w:val="24"/>
            </w:rPr>
            <w:t xml:space="preserve"> </w:t>
          </w:r>
          <w:r w:rsidR="00F97946" w:rsidRPr="004F74F7">
            <w:rPr>
              <w:rFonts w:ascii="Times New Roman" w:hAnsi="Times New Roman" w:cs="Times New Roman"/>
              <w:bCs/>
              <w:color w:val="000000" w:themeColor="text1"/>
              <w:sz w:val="24"/>
              <w:szCs w:val="24"/>
            </w:rPr>
            <w:t xml:space="preserve">  </w:t>
          </w:r>
        </w:p>
        <w:p w14:paraId="04EA52D1" w14:textId="09B53903" w:rsidR="00817772" w:rsidRPr="004F74F7" w:rsidRDefault="00817772">
          <w:pPr>
            <w:rPr>
              <w:rFonts w:ascii="Times New Roman" w:hAnsi="Times New Roman" w:cs="Times New Roman"/>
              <w:bCs/>
              <w:color w:val="000000" w:themeColor="text1"/>
              <w:sz w:val="24"/>
              <w:szCs w:val="24"/>
            </w:rPr>
          </w:pPr>
          <w:r w:rsidRPr="004F74F7">
            <w:rPr>
              <w:rFonts w:ascii="Times New Roman" w:hAnsi="Times New Roman" w:cs="Times New Roman"/>
              <w:bCs/>
              <w:color w:val="000000" w:themeColor="text1"/>
              <w:sz w:val="24"/>
              <w:szCs w:val="24"/>
            </w:rPr>
            <w:t>I</w:t>
          </w:r>
          <w:r w:rsidR="00BE4FFA" w:rsidRPr="004F74F7">
            <w:rPr>
              <w:rFonts w:ascii="Times New Roman" w:hAnsi="Times New Roman" w:cs="Times New Roman"/>
              <w:bCs/>
              <w:color w:val="000000" w:themeColor="text1"/>
              <w:sz w:val="24"/>
              <w:szCs w:val="24"/>
            </w:rPr>
            <w:t xml:space="preserve"> </w:t>
          </w:r>
          <w:r w:rsidR="00675E77" w:rsidRPr="004F74F7">
            <w:rPr>
              <w:rFonts w:ascii="Times New Roman" w:hAnsi="Times New Roman" w:cs="Times New Roman"/>
              <w:bCs/>
              <w:color w:val="000000" w:themeColor="text1"/>
              <w:sz w:val="24"/>
              <w:szCs w:val="24"/>
            </w:rPr>
            <w:t>give</w:t>
          </w:r>
          <w:r w:rsidR="008E577B" w:rsidRPr="004F74F7">
            <w:rPr>
              <w:rFonts w:ascii="Times New Roman" w:hAnsi="Times New Roman" w:cs="Times New Roman"/>
              <w:bCs/>
              <w:color w:val="000000" w:themeColor="text1"/>
              <w:sz w:val="24"/>
              <w:szCs w:val="24"/>
            </w:rPr>
            <w:t xml:space="preserve"> my</w:t>
          </w:r>
          <w:r w:rsidR="00675E77" w:rsidRPr="004F74F7">
            <w:rPr>
              <w:rFonts w:ascii="Times New Roman" w:hAnsi="Times New Roman" w:cs="Times New Roman"/>
              <w:bCs/>
              <w:color w:val="000000" w:themeColor="text1"/>
              <w:sz w:val="24"/>
              <w:szCs w:val="24"/>
            </w:rPr>
            <w:t xml:space="preserve"> warmest</w:t>
          </w:r>
          <w:r w:rsidR="008E577B" w:rsidRPr="004F74F7">
            <w:rPr>
              <w:rFonts w:ascii="Times New Roman" w:hAnsi="Times New Roman" w:cs="Times New Roman"/>
              <w:bCs/>
              <w:color w:val="000000" w:themeColor="text1"/>
              <w:sz w:val="24"/>
              <w:szCs w:val="24"/>
            </w:rPr>
            <w:t xml:space="preserve"> </w:t>
          </w:r>
          <w:r w:rsidR="00F4729A" w:rsidRPr="004F74F7">
            <w:rPr>
              <w:rFonts w:ascii="Times New Roman" w:hAnsi="Times New Roman" w:cs="Times New Roman"/>
              <w:bCs/>
              <w:color w:val="000000" w:themeColor="text1"/>
              <w:sz w:val="24"/>
              <w:szCs w:val="24"/>
            </w:rPr>
            <w:t>appreciation</w:t>
          </w:r>
          <w:r w:rsidR="00675E77" w:rsidRPr="004F74F7">
            <w:rPr>
              <w:rFonts w:ascii="Times New Roman" w:hAnsi="Times New Roman" w:cs="Times New Roman"/>
              <w:bCs/>
              <w:color w:val="000000" w:themeColor="text1"/>
              <w:sz w:val="24"/>
              <w:szCs w:val="24"/>
            </w:rPr>
            <w:t xml:space="preserve"> to my wonderful </w:t>
          </w:r>
          <w:r w:rsidR="00A64218" w:rsidRPr="004F74F7">
            <w:rPr>
              <w:rFonts w:ascii="Times New Roman" w:hAnsi="Times New Roman" w:cs="Times New Roman"/>
              <w:bCs/>
              <w:color w:val="000000" w:themeColor="text1"/>
              <w:sz w:val="24"/>
              <w:szCs w:val="24"/>
            </w:rPr>
            <w:t>parents</w:t>
          </w:r>
          <w:r w:rsidR="009C1542" w:rsidRPr="004F74F7">
            <w:rPr>
              <w:rFonts w:ascii="Times New Roman" w:hAnsi="Times New Roman" w:cs="Times New Roman"/>
              <w:bCs/>
              <w:color w:val="000000" w:themeColor="text1"/>
              <w:sz w:val="24"/>
              <w:szCs w:val="24"/>
            </w:rPr>
            <w:t>. Without</w:t>
          </w:r>
          <w:r w:rsidR="00DE50C8" w:rsidRPr="004F74F7">
            <w:rPr>
              <w:rFonts w:ascii="Times New Roman" w:hAnsi="Times New Roman" w:cs="Times New Roman"/>
              <w:bCs/>
              <w:color w:val="000000" w:themeColor="text1"/>
              <w:sz w:val="24"/>
              <w:szCs w:val="24"/>
            </w:rPr>
            <w:t xml:space="preserve"> their support and love </w:t>
          </w:r>
          <w:r w:rsidR="00D27A76" w:rsidRPr="004F74F7">
            <w:rPr>
              <w:rFonts w:ascii="Times New Roman" w:hAnsi="Times New Roman" w:cs="Times New Roman"/>
              <w:bCs/>
              <w:color w:val="000000" w:themeColor="text1"/>
              <w:sz w:val="24"/>
              <w:szCs w:val="24"/>
            </w:rPr>
            <w:t xml:space="preserve">throughout </w:t>
          </w:r>
          <w:r w:rsidR="0027480A" w:rsidRPr="004F74F7">
            <w:rPr>
              <w:rFonts w:ascii="Times New Roman" w:hAnsi="Times New Roman" w:cs="Times New Roman"/>
              <w:bCs/>
              <w:color w:val="000000" w:themeColor="text1"/>
              <w:sz w:val="24"/>
              <w:szCs w:val="24"/>
            </w:rPr>
            <w:t xml:space="preserve">my life I wouldn’t </w:t>
          </w:r>
          <w:r w:rsidR="000D494F" w:rsidRPr="004F74F7">
            <w:rPr>
              <w:rFonts w:ascii="Times New Roman" w:hAnsi="Times New Roman" w:cs="Times New Roman"/>
              <w:bCs/>
              <w:color w:val="000000" w:themeColor="text1"/>
              <w:sz w:val="24"/>
              <w:szCs w:val="24"/>
            </w:rPr>
            <w:t>have</w:t>
          </w:r>
          <w:r w:rsidR="0027480A" w:rsidRPr="004F74F7">
            <w:rPr>
              <w:rFonts w:ascii="Times New Roman" w:hAnsi="Times New Roman" w:cs="Times New Roman"/>
              <w:bCs/>
              <w:color w:val="000000" w:themeColor="text1"/>
              <w:sz w:val="24"/>
              <w:szCs w:val="24"/>
            </w:rPr>
            <w:t xml:space="preserve"> </w:t>
          </w:r>
          <w:r w:rsidR="0029483C" w:rsidRPr="004F74F7">
            <w:rPr>
              <w:rFonts w:ascii="Times New Roman" w:hAnsi="Times New Roman" w:cs="Times New Roman"/>
              <w:bCs/>
              <w:color w:val="000000" w:themeColor="text1"/>
              <w:sz w:val="24"/>
              <w:szCs w:val="24"/>
            </w:rPr>
            <w:t>become the</w:t>
          </w:r>
          <w:r w:rsidR="0005531B" w:rsidRPr="004F74F7">
            <w:rPr>
              <w:rFonts w:ascii="Times New Roman" w:hAnsi="Times New Roman" w:cs="Times New Roman"/>
              <w:bCs/>
              <w:color w:val="000000" w:themeColor="text1"/>
              <w:sz w:val="24"/>
              <w:szCs w:val="24"/>
            </w:rPr>
            <w:t xml:space="preserve"> strong</w:t>
          </w:r>
          <w:r w:rsidR="00DA595F" w:rsidRPr="004F74F7">
            <w:rPr>
              <w:rFonts w:ascii="Times New Roman" w:hAnsi="Times New Roman" w:cs="Times New Roman"/>
              <w:bCs/>
              <w:color w:val="000000" w:themeColor="text1"/>
              <w:sz w:val="24"/>
              <w:szCs w:val="24"/>
            </w:rPr>
            <w:t xml:space="preserve"> and</w:t>
          </w:r>
          <w:r w:rsidR="0005531B" w:rsidRPr="004F74F7">
            <w:rPr>
              <w:rFonts w:ascii="Times New Roman" w:hAnsi="Times New Roman" w:cs="Times New Roman"/>
              <w:bCs/>
              <w:color w:val="000000" w:themeColor="text1"/>
              <w:sz w:val="24"/>
              <w:szCs w:val="24"/>
            </w:rPr>
            <w:t xml:space="preserve"> </w:t>
          </w:r>
          <w:r w:rsidR="00DA595F" w:rsidRPr="004F74F7">
            <w:rPr>
              <w:rFonts w:ascii="Times New Roman" w:hAnsi="Times New Roman" w:cs="Times New Roman"/>
              <w:bCs/>
              <w:color w:val="000000" w:themeColor="text1"/>
              <w:sz w:val="24"/>
              <w:szCs w:val="24"/>
            </w:rPr>
            <w:t>passionate person I am</w:t>
          </w:r>
          <w:r w:rsidR="0029483C" w:rsidRPr="004F74F7">
            <w:rPr>
              <w:rFonts w:ascii="Times New Roman" w:hAnsi="Times New Roman" w:cs="Times New Roman"/>
              <w:bCs/>
              <w:color w:val="000000" w:themeColor="text1"/>
              <w:sz w:val="24"/>
              <w:szCs w:val="24"/>
            </w:rPr>
            <w:t xml:space="preserve"> today. </w:t>
          </w:r>
          <w:r w:rsidR="009C1542" w:rsidRPr="004F74F7">
            <w:rPr>
              <w:rFonts w:ascii="Times New Roman" w:hAnsi="Times New Roman" w:cs="Times New Roman"/>
              <w:bCs/>
              <w:color w:val="000000" w:themeColor="text1"/>
              <w:sz w:val="24"/>
              <w:szCs w:val="24"/>
            </w:rPr>
            <w:t xml:space="preserve"> </w:t>
          </w:r>
          <w:r w:rsidR="00F921CC" w:rsidRPr="004F74F7">
            <w:rPr>
              <w:rFonts w:ascii="Times New Roman" w:hAnsi="Times New Roman" w:cs="Times New Roman"/>
              <w:bCs/>
              <w:color w:val="000000" w:themeColor="text1"/>
              <w:sz w:val="24"/>
              <w:szCs w:val="24"/>
            </w:rPr>
            <w:t xml:space="preserve"> </w:t>
          </w:r>
          <w:r w:rsidR="001E29B6" w:rsidRPr="004F74F7">
            <w:rPr>
              <w:rFonts w:ascii="Times New Roman" w:hAnsi="Times New Roman" w:cs="Times New Roman"/>
              <w:bCs/>
              <w:color w:val="000000" w:themeColor="text1"/>
              <w:sz w:val="24"/>
              <w:szCs w:val="24"/>
            </w:rPr>
            <w:t xml:space="preserve"> </w:t>
          </w:r>
          <w:r w:rsidR="00A64218" w:rsidRPr="004F74F7">
            <w:rPr>
              <w:rFonts w:ascii="Times New Roman" w:hAnsi="Times New Roman" w:cs="Times New Roman"/>
              <w:bCs/>
              <w:color w:val="000000" w:themeColor="text1"/>
              <w:sz w:val="24"/>
              <w:szCs w:val="24"/>
            </w:rPr>
            <w:t xml:space="preserve"> </w:t>
          </w:r>
        </w:p>
        <w:p w14:paraId="0354EE8E" w14:textId="48FD1513" w:rsidR="004B2D7D" w:rsidRPr="004F74F7" w:rsidRDefault="002A669A">
          <w:pPr>
            <w:rPr>
              <w:rFonts w:ascii="Times New Roman" w:hAnsi="Times New Roman" w:cs="Times New Roman"/>
              <w:b/>
              <w:color w:val="000000" w:themeColor="text1"/>
              <w:sz w:val="24"/>
              <w:szCs w:val="24"/>
            </w:rPr>
          </w:pPr>
          <w:r w:rsidRPr="004F74F7">
            <w:rPr>
              <w:rFonts w:ascii="Times New Roman" w:hAnsi="Times New Roman" w:cs="Times New Roman"/>
              <w:bCs/>
              <w:color w:val="000000" w:themeColor="text1"/>
              <w:sz w:val="24"/>
              <w:szCs w:val="24"/>
            </w:rPr>
            <w:t xml:space="preserve">Also, </w:t>
          </w:r>
          <w:r w:rsidR="0093430B" w:rsidRPr="004F74F7">
            <w:rPr>
              <w:rFonts w:ascii="Times New Roman" w:hAnsi="Times New Roman" w:cs="Times New Roman"/>
              <w:bCs/>
              <w:color w:val="000000" w:themeColor="text1"/>
              <w:sz w:val="24"/>
              <w:szCs w:val="24"/>
            </w:rPr>
            <w:t>I</w:t>
          </w:r>
          <w:r w:rsidR="001D5F61" w:rsidRPr="004F74F7">
            <w:rPr>
              <w:rFonts w:ascii="Times New Roman" w:hAnsi="Times New Roman" w:cs="Times New Roman"/>
              <w:bCs/>
              <w:color w:val="000000" w:themeColor="text1"/>
              <w:sz w:val="24"/>
              <w:szCs w:val="24"/>
            </w:rPr>
            <w:t xml:space="preserve"> could never forget my</w:t>
          </w:r>
          <w:r w:rsidR="0093430B" w:rsidRPr="004F74F7">
            <w:rPr>
              <w:rFonts w:ascii="Times New Roman" w:hAnsi="Times New Roman" w:cs="Times New Roman"/>
              <w:bCs/>
              <w:color w:val="000000" w:themeColor="text1"/>
              <w:sz w:val="24"/>
              <w:szCs w:val="24"/>
            </w:rPr>
            <w:t xml:space="preserve"> beloved g</w:t>
          </w:r>
          <w:r w:rsidR="00E4248B" w:rsidRPr="004F74F7">
            <w:rPr>
              <w:rFonts w:ascii="Times New Roman" w:hAnsi="Times New Roman" w:cs="Times New Roman"/>
              <w:bCs/>
              <w:color w:val="000000" w:themeColor="text1"/>
              <w:sz w:val="24"/>
              <w:szCs w:val="24"/>
            </w:rPr>
            <w:t>randma Amy</w:t>
          </w:r>
          <w:r w:rsidR="001D5F61" w:rsidRPr="004F74F7">
            <w:rPr>
              <w:rFonts w:ascii="Times New Roman" w:hAnsi="Times New Roman" w:cs="Times New Roman"/>
              <w:bCs/>
              <w:color w:val="000000" w:themeColor="text1"/>
              <w:sz w:val="24"/>
              <w:szCs w:val="24"/>
            </w:rPr>
            <w:t>,</w:t>
          </w:r>
          <w:r w:rsidR="00E4248B" w:rsidRPr="004F74F7">
            <w:rPr>
              <w:rFonts w:ascii="Times New Roman" w:hAnsi="Times New Roman" w:cs="Times New Roman"/>
              <w:bCs/>
              <w:color w:val="000000" w:themeColor="text1"/>
              <w:sz w:val="24"/>
              <w:szCs w:val="24"/>
            </w:rPr>
            <w:t xml:space="preserve"> who</w:t>
          </w:r>
          <w:r w:rsidR="00795BCE" w:rsidRPr="004F74F7">
            <w:rPr>
              <w:rFonts w:ascii="Times New Roman" w:hAnsi="Times New Roman" w:cs="Times New Roman"/>
              <w:bCs/>
              <w:color w:val="000000" w:themeColor="text1"/>
              <w:sz w:val="24"/>
              <w:szCs w:val="24"/>
            </w:rPr>
            <w:t xml:space="preserve"> was always there throughout my childhood</w:t>
          </w:r>
          <w:r w:rsidR="007E3269" w:rsidRPr="004F74F7">
            <w:rPr>
              <w:rFonts w:ascii="Times New Roman" w:hAnsi="Times New Roman" w:cs="Times New Roman"/>
              <w:bCs/>
              <w:color w:val="000000" w:themeColor="text1"/>
              <w:sz w:val="24"/>
              <w:szCs w:val="24"/>
            </w:rPr>
            <w:t xml:space="preserve">. She </w:t>
          </w:r>
          <w:r w:rsidR="00487CA7" w:rsidRPr="004F74F7">
            <w:rPr>
              <w:rFonts w:ascii="Times New Roman" w:hAnsi="Times New Roman" w:cs="Times New Roman"/>
              <w:bCs/>
              <w:color w:val="000000" w:themeColor="text1"/>
              <w:sz w:val="24"/>
              <w:szCs w:val="24"/>
            </w:rPr>
            <w:t>taught me to</w:t>
          </w:r>
          <w:r w:rsidR="004F1224" w:rsidRPr="004F74F7">
            <w:rPr>
              <w:rFonts w:ascii="Times New Roman" w:hAnsi="Times New Roman" w:cs="Times New Roman"/>
              <w:bCs/>
              <w:color w:val="000000" w:themeColor="text1"/>
              <w:sz w:val="24"/>
              <w:szCs w:val="24"/>
            </w:rPr>
            <w:t xml:space="preserve"> always believe in myself and never give up.</w:t>
          </w:r>
        </w:p>
        <w:p w14:paraId="5022D2FE" w14:textId="79186A23" w:rsidR="00AD56D8" w:rsidRPr="004F74F7" w:rsidRDefault="00C42A60">
          <w:pPr>
            <w:rPr>
              <w:rFonts w:ascii="Times New Roman" w:hAnsi="Times New Roman" w:cs="Times New Roman"/>
              <w:bCs/>
              <w:color w:val="000000" w:themeColor="text1"/>
              <w:sz w:val="24"/>
              <w:szCs w:val="24"/>
            </w:rPr>
          </w:pPr>
          <w:r w:rsidRPr="004F74F7">
            <w:rPr>
              <w:rFonts w:ascii="Times New Roman" w:hAnsi="Times New Roman" w:cs="Times New Roman"/>
              <w:bCs/>
              <w:color w:val="000000" w:themeColor="text1"/>
              <w:sz w:val="24"/>
              <w:szCs w:val="24"/>
            </w:rPr>
            <w:t>And lastly, I d</w:t>
          </w:r>
          <w:r w:rsidR="00E825FF" w:rsidRPr="004F74F7">
            <w:rPr>
              <w:rFonts w:ascii="Times New Roman" w:hAnsi="Times New Roman" w:cs="Times New Roman"/>
              <w:bCs/>
              <w:color w:val="000000" w:themeColor="text1"/>
              <w:sz w:val="24"/>
              <w:szCs w:val="24"/>
            </w:rPr>
            <w:t>edicate</w:t>
          </w:r>
          <w:r w:rsidRPr="004F74F7">
            <w:rPr>
              <w:rFonts w:ascii="Times New Roman" w:hAnsi="Times New Roman" w:cs="Times New Roman"/>
              <w:bCs/>
              <w:color w:val="000000" w:themeColor="text1"/>
              <w:sz w:val="24"/>
              <w:szCs w:val="24"/>
            </w:rPr>
            <w:t xml:space="preserve"> this to</w:t>
          </w:r>
          <w:r w:rsidR="00FE4BBE" w:rsidRPr="004F74F7">
            <w:rPr>
              <w:rFonts w:ascii="Times New Roman" w:hAnsi="Times New Roman" w:cs="Times New Roman"/>
              <w:bCs/>
              <w:color w:val="000000" w:themeColor="text1"/>
              <w:sz w:val="24"/>
              <w:szCs w:val="24"/>
            </w:rPr>
            <w:t xml:space="preserve"> the</w:t>
          </w:r>
          <w:r w:rsidR="000D282F" w:rsidRPr="004F74F7">
            <w:rPr>
              <w:rFonts w:ascii="Times New Roman" w:hAnsi="Times New Roman" w:cs="Times New Roman"/>
              <w:bCs/>
              <w:color w:val="000000" w:themeColor="text1"/>
              <w:sz w:val="24"/>
              <w:szCs w:val="24"/>
            </w:rPr>
            <w:t xml:space="preserve"> woman</w:t>
          </w:r>
          <w:r w:rsidR="00FE4BBE" w:rsidRPr="004F74F7">
            <w:rPr>
              <w:rFonts w:ascii="Times New Roman" w:hAnsi="Times New Roman" w:cs="Times New Roman"/>
              <w:bCs/>
              <w:color w:val="000000" w:themeColor="text1"/>
              <w:sz w:val="24"/>
              <w:szCs w:val="24"/>
            </w:rPr>
            <w:t xml:space="preserve"> that dreamed of a new adventure and pushed through the </w:t>
          </w:r>
          <w:r w:rsidR="00EE4A69" w:rsidRPr="004F74F7">
            <w:rPr>
              <w:rFonts w:ascii="Times New Roman" w:hAnsi="Times New Roman" w:cs="Times New Roman"/>
              <w:bCs/>
              <w:color w:val="000000" w:themeColor="text1"/>
              <w:sz w:val="24"/>
              <w:szCs w:val="24"/>
            </w:rPr>
            <w:t>dou</w:t>
          </w:r>
          <w:r w:rsidR="00BA6848" w:rsidRPr="004F74F7">
            <w:rPr>
              <w:rFonts w:ascii="Times New Roman" w:hAnsi="Times New Roman" w:cs="Times New Roman"/>
              <w:bCs/>
              <w:color w:val="000000" w:themeColor="text1"/>
              <w:sz w:val="24"/>
              <w:szCs w:val="24"/>
            </w:rPr>
            <w:t>b</w:t>
          </w:r>
          <w:r w:rsidR="00EE4A69" w:rsidRPr="004F74F7">
            <w:rPr>
              <w:rFonts w:ascii="Times New Roman" w:hAnsi="Times New Roman" w:cs="Times New Roman"/>
              <w:bCs/>
              <w:color w:val="000000" w:themeColor="text1"/>
              <w:sz w:val="24"/>
              <w:szCs w:val="24"/>
            </w:rPr>
            <w:t>t</w:t>
          </w:r>
          <w:r w:rsidR="00FE4BBE" w:rsidRPr="004F74F7">
            <w:rPr>
              <w:rFonts w:ascii="Times New Roman" w:hAnsi="Times New Roman" w:cs="Times New Roman"/>
              <w:bCs/>
              <w:color w:val="000000" w:themeColor="text1"/>
              <w:sz w:val="24"/>
              <w:szCs w:val="24"/>
            </w:rPr>
            <w:t xml:space="preserve"> and the tears to achieve this </w:t>
          </w:r>
          <w:r w:rsidR="00EE4A69" w:rsidRPr="004F74F7">
            <w:rPr>
              <w:rFonts w:ascii="Times New Roman" w:hAnsi="Times New Roman" w:cs="Times New Roman"/>
              <w:bCs/>
              <w:color w:val="000000" w:themeColor="text1"/>
              <w:sz w:val="24"/>
              <w:szCs w:val="24"/>
            </w:rPr>
            <w:t>degree.</w:t>
          </w:r>
        </w:p>
        <w:p w14:paraId="6448E8CD" w14:textId="77777777" w:rsidR="00F55E2B" w:rsidRDefault="00F55E2B" w:rsidP="00F55E2B"/>
        <w:p w14:paraId="768BFA53" w14:textId="77777777" w:rsidR="009F4227" w:rsidRDefault="009F4227">
          <w:pPr>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br w:type="page"/>
          </w:r>
        </w:p>
        <w:p w14:paraId="3D8E2B1C" w14:textId="79CBB959" w:rsidR="008D381C" w:rsidRPr="00D26C42" w:rsidRDefault="008D381C" w:rsidP="008D381C">
          <w:pPr>
            <w:shd w:val="clear" w:color="auto" w:fill="FFFFFF"/>
            <w:spacing w:after="0" w:line="240" w:lineRule="auto"/>
            <w:jc w:val="center"/>
            <w:rPr>
              <w:rFonts w:ascii="Times New Roman" w:eastAsia="Times New Roman" w:hAnsi="Times New Roman" w:cs="Times New Roman"/>
              <w:b/>
              <w:bCs/>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lastRenderedPageBreak/>
            <w:t>Contents</w:t>
          </w:r>
          <w:r w:rsidRPr="00D26C42">
            <w:rPr>
              <w:rFonts w:ascii="Times New Roman" w:eastAsia="Times New Roman" w:hAnsi="Times New Roman" w:cs="Times New Roman"/>
              <w:b/>
              <w:bCs/>
              <w:color w:val="1D2125"/>
              <w:kern w:val="0"/>
              <w:sz w:val="28"/>
              <w:szCs w:val="28"/>
              <w14:ligatures w14:val="none"/>
            </w:rPr>
            <w:t xml:space="preserve"> </w:t>
          </w:r>
          <w:r w:rsidRPr="000E3D8D">
            <w:rPr>
              <w:rFonts w:ascii="Times New Roman" w:eastAsia="Times New Roman" w:hAnsi="Times New Roman" w:cs="Times New Roman"/>
              <w:color w:val="1D2125"/>
              <w:kern w:val="0"/>
              <w:sz w:val="28"/>
              <w:szCs w:val="28"/>
              <w14:ligatures w14:val="none"/>
            </w:rPr>
            <w:t>page</w:t>
          </w:r>
        </w:p>
        <w:p w14:paraId="6AD4E5F7" w14:textId="77777777" w:rsidR="008D381C" w:rsidRDefault="008D381C" w:rsidP="00DD7428">
          <w:pPr>
            <w:shd w:val="clear" w:color="auto" w:fill="FFFFFF"/>
            <w:spacing w:after="0" w:line="240" w:lineRule="auto"/>
            <w:rPr>
              <w:rFonts w:ascii="Segoe UI" w:eastAsia="Times New Roman" w:hAnsi="Segoe UI" w:cs="Segoe UI"/>
              <w:color w:val="1D2125"/>
              <w:kern w:val="0"/>
              <w:sz w:val="23"/>
              <w:szCs w:val="23"/>
              <w14:ligatures w14:val="none"/>
            </w:rPr>
          </w:pPr>
        </w:p>
        <w:p w14:paraId="2EE03A4C" w14:textId="181085E3"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4"/>
              <w:szCs w:val="24"/>
              <w14:ligatures w14:val="none"/>
            </w:rPr>
          </w:pPr>
          <w:r w:rsidRPr="000E3D8D">
            <w:rPr>
              <w:rFonts w:ascii="Times New Roman" w:eastAsia="Times New Roman" w:hAnsi="Times New Roman" w:cs="Times New Roman"/>
              <w:color w:val="1D2125"/>
              <w:kern w:val="0"/>
              <w:sz w:val="28"/>
              <w:szCs w:val="28"/>
              <w14:ligatures w14:val="none"/>
            </w:rPr>
            <w:t>A</w:t>
          </w:r>
          <w:r w:rsidRPr="00DD7428">
            <w:rPr>
              <w:rFonts w:ascii="Times New Roman" w:eastAsia="Times New Roman" w:hAnsi="Times New Roman" w:cs="Times New Roman"/>
              <w:color w:val="1D2125"/>
              <w:kern w:val="0"/>
              <w:sz w:val="28"/>
              <w:szCs w:val="28"/>
              <w14:ligatures w14:val="none"/>
            </w:rPr>
            <w:t>bstract</w:t>
          </w:r>
          <w:r w:rsidR="00D26C42"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p4</w:t>
          </w:r>
        </w:p>
        <w:p w14:paraId="6B2940AF" w14:textId="0BC7F27C"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I</w:t>
          </w:r>
          <w:r w:rsidRPr="00DD7428">
            <w:rPr>
              <w:rFonts w:ascii="Times New Roman" w:eastAsia="Times New Roman" w:hAnsi="Times New Roman" w:cs="Times New Roman"/>
              <w:color w:val="1D2125"/>
              <w:kern w:val="0"/>
              <w:sz w:val="28"/>
              <w:szCs w:val="28"/>
              <w14:ligatures w14:val="none"/>
            </w:rPr>
            <w:t>ntroduction</w:t>
          </w:r>
          <w:r w:rsidR="00D26C42" w:rsidRPr="000E3D8D">
            <w:rPr>
              <w:rFonts w:ascii="Times New Roman" w:eastAsia="Times New Roman" w:hAnsi="Times New Roman" w:cs="Times New Roman"/>
              <w:color w:val="1D2125"/>
              <w:kern w:val="0"/>
              <w:sz w:val="28"/>
              <w:szCs w:val="28"/>
              <w14:ligatures w14:val="none"/>
            </w:rPr>
            <w:t>:</w:t>
          </w:r>
          <w:r w:rsidR="006C5CCD"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6C5CCD" w:rsidRPr="008901E6">
            <w:rPr>
              <w:rFonts w:ascii="Times New Roman" w:eastAsia="Times New Roman" w:hAnsi="Times New Roman" w:cs="Times New Roman"/>
              <w:color w:val="1D2125"/>
              <w:kern w:val="0"/>
              <w:sz w:val="24"/>
              <w:szCs w:val="24"/>
              <w14:ligatures w14:val="none"/>
            </w:rPr>
            <w:t>5</w:t>
          </w:r>
        </w:p>
        <w:p w14:paraId="28A379EE" w14:textId="1A54EC3A"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L</w:t>
          </w:r>
          <w:r w:rsidRPr="00DD7428">
            <w:rPr>
              <w:rFonts w:ascii="Times New Roman" w:eastAsia="Times New Roman" w:hAnsi="Times New Roman" w:cs="Times New Roman"/>
              <w:color w:val="1D2125"/>
              <w:kern w:val="0"/>
              <w:sz w:val="28"/>
              <w:szCs w:val="28"/>
              <w14:ligatures w14:val="none"/>
            </w:rPr>
            <w:t>iterature review</w:t>
          </w:r>
          <w:r w:rsidR="00D26C42" w:rsidRPr="000E3D8D">
            <w:rPr>
              <w:rFonts w:ascii="Times New Roman" w:eastAsia="Times New Roman" w:hAnsi="Times New Roman" w:cs="Times New Roman"/>
              <w:color w:val="1D2125"/>
              <w:kern w:val="0"/>
              <w:sz w:val="28"/>
              <w:szCs w:val="28"/>
              <w14:ligatures w14:val="none"/>
            </w:rPr>
            <w:t>:</w:t>
          </w:r>
          <w:r w:rsidR="006C5CCD"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6C5CCD" w:rsidRPr="008901E6">
            <w:rPr>
              <w:rFonts w:ascii="Times New Roman" w:eastAsia="Times New Roman" w:hAnsi="Times New Roman" w:cs="Times New Roman"/>
              <w:color w:val="1D2125"/>
              <w:kern w:val="0"/>
              <w:sz w:val="24"/>
              <w:szCs w:val="24"/>
              <w14:ligatures w14:val="none"/>
            </w:rPr>
            <w:t>6</w:t>
          </w:r>
        </w:p>
        <w:p w14:paraId="228958C9" w14:textId="7F179520"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M</w:t>
          </w:r>
          <w:r w:rsidRPr="00DD7428">
            <w:rPr>
              <w:rFonts w:ascii="Times New Roman" w:eastAsia="Times New Roman" w:hAnsi="Times New Roman" w:cs="Times New Roman"/>
              <w:color w:val="1D2125"/>
              <w:kern w:val="0"/>
              <w:sz w:val="28"/>
              <w:szCs w:val="28"/>
              <w14:ligatures w14:val="none"/>
            </w:rPr>
            <w:t>ethod</w:t>
          </w:r>
          <w:r w:rsidR="00D26C42" w:rsidRPr="000E3D8D">
            <w:rPr>
              <w:rFonts w:ascii="Times New Roman" w:eastAsia="Times New Roman" w:hAnsi="Times New Roman" w:cs="Times New Roman"/>
              <w:color w:val="1D2125"/>
              <w:kern w:val="0"/>
              <w:sz w:val="28"/>
              <w:szCs w:val="28"/>
              <w14:ligatures w14:val="none"/>
            </w:rPr>
            <w:t>:</w:t>
          </w:r>
          <w:r w:rsidR="00886C0C"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09448A" w:rsidRPr="008901E6">
            <w:rPr>
              <w:rFonts w:ascii="Times New Roman" w:eastAsia="Times New Roman" w:hAnsi="Times New Roman" w:cs="Times New Roman"/>
              <w:color w:val="1D2125"/>
              <w:kern w:val="0"/>
              <w:sz w:val="24"/>
              <w:szCs w:val="24"/>
              <w14:ligatures w14:val="none"/>
            </w:rPr>
            <w:t>9</w:t>
          </w:r>
        </w:p>
        <w:p w14:paraId="0A1FC8C7" w14:textId="3DEA5417"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Stories</w:t>
          </w:r>
          <w:r w:rsidR="00D26C42" w:rsidRPr="000E3D8D">
            <w:rPr>
              <w:rFonts w:ascii="Times New Roman" w:eastAsia="Times New Roman" w:hAnsi="Times New Roman" w:cs="Times New Roman"/>
              <w:color w:val="1D2125"/>
              <w:kern w:val="0"/>
              <w:sz w:val="28"/>
              <w:szCs w:val="28"/>
              <w14:ligatures w14:val="none"/>
            </w:rPr>
            <w:t>:</w:t>
          </w:r>
          <w:r w:rsidR="0009448A"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09448A" w:rsidRPr="008901E6">
            <w:rPr>
              <w:rFonts w:ascii="Times New Roman" w:eastAsia="Times New Roman" w:hAnsi="Times New Roman" w:cs="Times New Roman"/>
              <w:color w:val="1D2125"/>
              <w:kern w:val="0"/>
              <w:sz w:val="24"/>
              <w:szCs w:val="24"/>
              <w14:ligatures w14:val="none"/>
            </w:rPr>
            <w:t>12</w:t>
          </w:r>
        </w:p>
        <w:p w14:paraId="00661ECA" w14:textId="02C80931" w:rsidR="00DD7428" w:rsidRPr="000E3D8D" w:rsidRDefault="008D381C"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Findings and D</w:t>
          </w:r>
          <w:r w:rsidR="00DD7428" w:rsidRPr="00DD7428">
            <w:rPr>
              <w:rFonts w:ascii="Times New Roman" w:eastAsia="Times New Roman" w:hAnsi="Times New Roman" w:cs="Times New Roman"/>
              <w:color w:val="1D2125"/>
              <w:kern w:val="0"/>
              <w:sz w:val="28"/>
              <w:szCs w:val="28"/>
              <w14:ligatures w14:val="none"/>
            </w:rPr>
            <w:t>iscussion</w:t>
          </w:r>
          <w:r w:rsidR="00D26C42" w:rsidRPr="000E3D8D">
            <w:rPr>
              <w:rFonts w:ascii="Times New Roman" w:eastAsia="Times New Roman" w:hAnsi="Times New Roman" w:cs="Times New Roman"/>
              <w:color w:val="1D2125"/>
              <w:kern w:val="0"/>
              <w:sz w:val="28"/>
              <w:szCs w:val="28"/>
              <w14:ligatures w14:val="none"/>
            </w:rPr>
            <w:t>:</w:t>
          </w:r>
          <w:r w:rsidR="0009448A"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09448A" w:rsidRPr="008901E6">
            <w:rPr>
              <w:rFonts w:ascii="Times New Roman" w:eastAsia="Times New Roman" w:hAnsi="Times New Roman" w:cs="Times New Roman"/>
              <w:color w:val="1D2125"/>
              <w:kern w:val="0"/>
              <w:sz w:val="24"/>
              <w:szCs w:val="24"/>
              <w14:ligatures w14:val="none"/>
            </w:rPr>
            <w:t>18</w:t>
          </w:r>
        </w:p>
        <w:p w14:paraId="60014A68" w14:textId="2B96F8DB" w:rsidR="00784D1E" w:rsidRPr="00DD7428" w:rsidRDefault="00784D1E"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 xml:space="preserve">Strengths and Limitations: </w:t>
          </w:r>
          <w:r w:rsidR="008901E6" w:rsidRPr="008901E6">
            <w:rPr>
              <w:rFonts w:ascii="Times New Roman" w:eastAsia="Times New Roman" w:hAnsi="Times New Roman" w:cs="Times New Roman"/>
              <w:color w:val="1D2125"/>
              <w:kern w:val="0"/>
              <w:sz w:val="24"/>
              <w:szCs w:val="24"/>
              <w14:ligatures w14:val="none"/>
            </w:rPr>
            <w:t>p</w:t>
          </w:r>
          <w:r w:rsidR="008B7B80" w:rsidRPr="008901E6">
            <w:rPr>
              <w:rFonts w:ascii="Times New Roman" w:eastAsia="Times New Roman" w:hAnsi="Times New Roman" w:cs="Times New Roman"/>
              <w:color w:val="1D2125"/>
              <w:kern w:val="0"/>
              <w:sz w:val="24"/>
              <w:szCs w:val="24"/>
              <w14:ligatures w14:val="none"/>
            </w:rPr>
            <w:t>20</w:t>
          </w:r>
        </w:p>
        <w:p w14:paraId="68B7CA1A" w14:textId="38083BBA" w:rsidR="00DD7428" w:rsidRPr="00DD7428" w:rsidRDefault="00DD7428" w:rsidP="00D26C42">
          <w:pPr>
            <w:shd w:val="clear" w:color="auto" w:fill="FFFFFF"/>
            <w:spacing w:after="0" w:line="600" w:lineRule="auto"/>
            <w:rPr>
              <w:rFonts w:ascii="Times New Roman" w:eastAsia="Times New Roman" w:hAnsi="Times New Roman" w:cs="Times New Roman"/>
              <w:color w:val="1D2125"/>
              <w:kern w:val="0"/>
              <w:sz w:val="24"/>
              <w:szCs w:val="24"/>
              <w14:ligatures w14:val="none"/>
            </w:rPr>
          </w:pPr>
          <w:r w:rsidRPr="000E3D8D">
            <w:rPr>
              <w:rFonts w:ascii="Times New Roman" w:eastAsia="Times New Roman" w:hAnsi="Times New Roman" w:cs="Times New Roman"/>
              <w:color w:val="1D2125"/>
              <w:kern w:val="0"/>
              <w:sz w:val="28"/>
              <w:szCs w:val="28"/>
              <w14:ligatures w14:val="none"/>
            </w:rPr>
            <w:t>Conclusion</w:t>
          </w:r>
          <w:r w:rsidR="00D26C42" w:rsidRPr="000E3D8D">
            <w:rPr>
              <w:rFonts w:ascii="Times New Roman" w:eastAsia="Times New Roman" w:hAnsi="Times New Roman" w:cs="Times New Roman"/>
              <w:color w:val="1D2125"/>
              <w:kern w:val="0"/>
              <w:sz w:val="28"/>
              <w:szCs w:val="28"/>
              <w14:ligatures w14:val="none"/>
            </w:rPr>
            <w:t>:</w:t>
          </w:r>
          <w:r w:rsidR="0009448A"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8B7B80" w:rsidRPr="008901E6">
            <w:rPr>
              <w:rFonts w:ascii="Times New Roman" w:eastAsia="Times New Roman" w:hAnsi="Times New Roman" w:cs="Times New Roman"/>
              <w:color w:val="1D2125"/>
              <w:kern w:val="0"/>
              <w:sz w:val="24"/>
              <w:szCs w:val="24"/>
              <w14:ligatures w14:val="none"/>
            </w:rPr>
            <w:t>21</w:t>
          </w:r>
        </w:p>
        <w:p w14:paraId="6DD1336A" w14:textId="6D05E711" w:rsidR="00DD7428" w:rsidRPr="00DD7428" w:rsidRDefault="008D381C"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R</w:t>
          </w:r>
          <w:r w:rsidR="00DD7428" w:rsidRPr="00DD7428">
            <w:rPr>
              <w:rFonts w:ascii="Times New Roman" w:eastAsia="Times New Roman" w:hAnsi="Times New Roman" w:cs="Times New Roman"/>
              <w:color w:val="1D2125"/>
              <w:kern w:val="0"/>
              <w:sz w:val="28"/>
              <w:szCs w:val="28"/>
              <w14:ligatures w14:val="none"/>
            </w:rPr>
            <w:t>eferences</w:t>
          </w:r>
          <w:r w:rsidR="00D26C42" w:rsidRPr="000E3D8D">
            <w:rPr>
              <w:rFonts w:ascii="Times New Roman" w:eastAsia="Times New Roman" w:hAnsi="Times New Roman" w:cs="Times New Roman"/>
              <w:color w:val="1D2125"/>
              <w:kern w:val="0"/>
              <w:sz w:val="28"/>
              <w:szCs w:val="28"/>
              <w14:ligatures w14:val="none"/>
            </w:rPr>
            <w:t>:</w:t>
          </w:r>
          <w:r w:rsidR="00A4051E"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A4051E" w:rsidRPr="008901E6">
            <w:rPr>
              <w:rFonts w:ascii="Times New Roman" w:eastAsia="Times New Roman" w:hAnsi="Times New Roman" w:cs="Times New Roman"/>
              <w:color w:val="1D2125"/>
              <w:kern w:val="0"/>
              <w:sz w:val="24"/>
              <w:szCs w:val="24"/>
              <w14:ligatures w14:val="none"/>
            </w:rPr>
            <w:t>22</w:t>
          </w:r>
        </w:p>
        <w:p w14:paraId="0DAE6E49" w14:textId="73F3CA5F" w:rsidR="00DD7428" w:rsidRPr="00DD7428" w:rsidRDefault="008D381C" w:rsidP="00D26C42">
          <w:pPr>
            <w:shd w:val="clear" w:color="auto" w:fill="FFFFFF"/>
            <w:spacing w:after="0" w:line="600" w:lineRule="auto"/>
            <w:rPr>
              <w:rFonts w:ascii="Times New Roman" w:eastAsia="Times New Roman" w:hAnsi="Times New Roman" w:cs="Times New Roman"/>
              <w:color w:val="1D2125"/>
              <w:kern w:val="0"/>
              <w:sz w:val="28"/>
              <w:szCs w:val="28"/>
              <w14:ligatures w14:val="none"/>
            </w:rPr>
          </w:pPr>
          <w:r w:rsidRPr="000E3D8D">
            <w:rPr>
              <w:rFonts w:ascii="Times New Roman" w:eastAsia="Times New Roman" w:hAnsi="Times New Roman" w:cs="Times New Roman"/>
              <w:color w:val="1D2125"/>
              <w:kern w:val="0"/>
              <w:sz w:val="28"/>
              <w:szCs w:val="28"/>
              <w14:ligatures w14:val="none"/>
            </w:rPr>
            <w:t>A</w:t>
          </w:r>
          <w:r w:rsidR="00DD7428" w:rsidRPr="00DD7428">
            <w:rPr>
              <w:rFonts w:ascii="Times New Roman" w:eastAsia="Times New Roman" w:hAnsi="Times New Roman" w:cs="Times New Roman"/>
              <w:color w:val="1D2125"/>
              <w:kern w:val="0"/>
              <w:sz w:val="28"/>
              <w:szCs w:val="28"/>
              <w14:ligatures w14:val="none"/>
            </w:rPr>
            <w:t>ppendices</w:t>
          </w:r>
          <w:r w:rsidR="00D26C42" w:rsidRPr="000E3D8D">
            <w:rPr>
              <w:rFonts w:ascii="Times New Roman" w:eastAsia="Times New Roman" w:hAnsi="Times New Roman" w:cs="Times New Roman"/>
              <w:color w:val="1D2125"/>
              <w:kern w:val="0"/>
              <w:sz w:val="28"/>
              <w:szCs w:val="28"/>
              <w14:ligatures w14:val="none"/>
            </w:rPr>
            <w:t>:</w:t>
          </w:r>
          <w:r w:rsidR="00A4051E" w:rsidRPr="000E3D8D">
            <w:rPr>
              <w:rFonts w:ascii="Times New Roman" w:eastAsia="Times New Roman" w:hAnsi="Times New Roman" w:cs="Times New Roman"/>
              <w:color w:val="1D2125"/>
              <w:kern w:val="0"/>
              <w:sz w:val="28"/>
              <w:szCs w:val="28"/>
              <w14:ligatures w14:val="none"/>
            </w:rPr>
            <w:t xml:space="preserve"> </w:t>
          </w:r>
          <w:r w:rsidR="008901E6" w:rsidRPr="008901E6">
            <w:rPr>
              <w:rFonts w:ascii="Times New Roman" w:eastAsia="Times New Roman" w:hAnsi="Times New Roman" w:cs="Times New Roman"/>
              <w:color w:val="1D2125"/>
              <w:kern w:val="0"/>
              <w:sz w:val="24"/>
              <w:szCs w:val="24"/>
              <w14:ligatures w14:val="none"/>
            </w:rPr>
            <w:t>p</w:t>
          </w:r>
          <w:r w:rsidR="00A4051E" w:rsidRPr="008901E6">
            <w:rPr>
              <w:rFonts w:ascii="Times New Roman" w:eastAsia="Times New Roman" w:hAnsi="Times New Roman" w:cs="Times New Roman"/>
              <w:color w:val="1D2125"/>
              <w:kern w:val="0"/>
              <w:sz w:val="24"/>
              <w:szCs w:val="24"/>
              <w14:ligatures w14:val="none"/>
            </w:rPr>
            <w:t>26</w:t>
          </w:r>
        </w:p>
        <w:p w14:paraId="473EDC41" w14:textId="7C0412E6" w:rsidR="00D26C42" w:rsidRDefault="001F68D7">
          <w:pPr>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br w:type="page"/>
          </w:r>
        </w:p>
      </w:sdtContent>
    </w:sdt>
    <w:p w14:paraId="7BBCEDE9" w14:textId="644BB3D5" w:rsidR="004F2278" w:rsidRPr="003031B3" w:rsidRDefault="00054A25">
      <w:pPr>
        <w:rPr>
          <w:rFonts w:ascii="Times New Roman" w:hAnsi="Times New Roman" w:cs="Times New Roman"/>
          <w:color w:val="000000" w:themeColor="text1"/>
          <w:sz w:val="28"/>
          <w:szCs w:val="28"/>
          <w:lang w:val="en-US"/>
        </w:rPr>
      </w:pPr>
      <w:r w:rsidRPr="003031B3">
        <w:rPr>
          <w:rFonts w:ascii="Times New Roman" w:hAnsi="Times New Roman" w:cs="Times New Roman"/>
          <w:color w:val="000000" w:themeColor="text1"/>
          <w:sz w:val="28"/>
          <w:szCs w:val="28"/>
          <w:lang w:val="en-US"/>
        </w:rPr>
        <w:lastRenderedPageBreak/>
        <w:t xml:space="preserve">Exploring the </w:t>
      </w:r>
      <w:r w:rsidR="007F1501" w:rsidRPr="003031B3">
        <w:rPr>
          <w:rFonts w:ascii="Times New Roman" w:hAnsi="Times New Roman" w:cs="Times New Roman"/>
          <w:color w:val="000000" w:themeColor="text1"/>
          <w:sz w:val="28"/>
          <w:szCs w:val="28"/>
          <w:lang w:val="en-US"/>
        </w:rPr>
        <w:t>K</w:t>
      </w:r>
      <w:r w:rsidRPr="003031B3">
        <w:rPr>
          <w:rFonts w:ascii="Times New Roman" w:hAnsi="Times New Roman" w:cs="Times New Roman"/>
          <w:color w:val="000000" w:themeColor="text1"/>
          <w:sz w:val="28"/>
          <w:szCs w:val="28"/>
          <w:lang w:val="en-US"/>
        </w:rPr>
        <w:t>ey</w:t>
      </w:r>
      <w:r w:rsidR="00B60F35" w:rsidRPr="003031B3">
        <w:rPr>
          <w:rFonts w:ascii="Times New Roman" w:hAnsi="Times New Roman" w:cs="Times New Roman"/>
          <w:color w:val="000000" w:themeColor="text1"/>
          <w:sz w:val="28"/>
          <w:szCs w:val="28"/>
          <w:lang w:val="en-US"/>
        </w:rPr>
        <w:t xml:space="preserve"> </w:t>
      </w:r>
      <w:r w:rsidR="007F1501" w:rsidRPr="003031B3">
        <w:rPr>
          <w:rFonts w:ascii="Times New Roman" w:hAnsi="Times New Roman" w:cs="Times New Roman"/>
          <w:color w:val="000000" w:themeColor="text1"/>
          <w:sz w:val="28"/>
          <w:szCs w:val="28"/>
          <w:lang w:val="en-US"/>
        </w:rPr>
        <w:t>E</w:t>
      </w:r>
      <w:r w:rsidRPr="003031B3">
        <w:rPr>
          <w:rFonts w:ascii="Times New Roman" w:hAnsi="Times New Roman" w:cs="Times New Roman"/>
          <w:color w:val="000000" w:themeColor="text1"/>
          <w:sz w:val="28"/>
          <w:szCs w:val="28"/>
          <w:lang w:val="en-US"/>
        </w:rPr>
        <w:t xml:space="preserve">xperiences of </w:t>
      </w:r>
      <w:r w:rsidR="007F1501" w:rsidRPr="003031B3">
        <w:rPr>
          <w:rFonts w:ascii="Times New Roman" w:hAnsi="Times New Roman" w:cs="Times New Roman"/>
          <w:color w:val="000000" w:themeColor="text1"/>
          <w:sz w:val="28"/>
          <w:szCs w:val="28"/>
          <w:lang w:val="en-US"/>
        </w:rPr>
        <w:t>I</w:t>
      </w:r>
      <w:r w:rsidRPr="003031B3">
        <w:rPr>
          <w:rFonts w:ascii="Times New Roman" w:hAnsi="Times New Roman" w:cs="Times New Roman"/>
          <w:color w:val="000000" w:themeColor="text1"/>
          <w:sz w:val="28"/>
          <w:szCs w:val="28"/>
          <w:lang w:val="en-US"/>
        </w:rPr>
        <w:t xml:space="preserve">ndividuals </w:t>
      </w:r>
      <w:r w:rsidR="007F1501" w:rsidRPr="003031B3">
        <w:rPr>
          <w:rFonts w:ascii="Times New Roman" w:hAnsi="Times New Roman" w:cs="Times New Roman"/>
          <w:color w:val="000000" w:themeColor="text1"/>
          <w:sz w:val="28"/>
          <w:szCs w:val="28"/>
          <w:lang w:val="en-US"/>
        </w:rPr>
        <w:t>P</w:t>
      </w:r>
      <w:r w:rsidRPr="003031B3">
        <w:rPr>
          <w:rFonts w:ascii="Times New Roman" w:hAnsi="Times New Roman" w:cs="Times New Roman"/>
          <w:color w:val="000000" w:themeColor="text1"/>
          <w:sz w:val="28"/>
          <w:szCs w:val="28"/>
          <w:lang w:val="en-US"/>
        </w:rPr>
        <w:t xml:space="preserve">hysical </w:t>
      </w:r>
      <w:r w:rsidR="007F1501" w:rsidRPr="003031B3">
        <w:rPr>
          <w:rFonts w:ascii="Times New Roman" w:hAnsi="Times New Roman" w:cs="Times New Roman"/>
          <w:color w:val="000000" w:themeColor="text1"/>
          <w:sz w:val="28"/>
          <w:szCs w:val="28"/>
          <w:lang w:val="en-US"/>
        </w:rPr>
        <w:t>L</w:t>
      </w:r>
      <w:r w:rsidRPr="003031B3">
        <w:rPr>
          <w:rFonts w:ascii="Times New Roman" w:hAnsi="Times New Roman" w:cs="Times New Roman"/>
          <w:color w:val="000000" w:themeColor="text1"/>
          <w:sz w:val="28"/>
          <w:szCs w:val="28"/>
          <w:lang w:val="en-US"/>
        </w:rPr>
        <w:t xml:space="preserve">iteracy </w:t>
      </w:r>
      <w:r w:rsidR="007F1501" w:rsidRPr="003031B3">
        <w:rPr>
          <w:rFonts w:ascii="Times New Roman" w:hAnsi="Times New Roman" w:cs="Times New Roman"/>
          <w:color w:val="000000" w:themeColor="text1"/>
          <w:sz w:val="28"/>
          <w:szCs w:val="28"/>
          <w:lang w:val="en-US"/>
        </w:rPr>
        <w:t>J</w:t>
      </w:r>
      <w:r w:rsidRPr="003031B3">
        <w:rPr>
          <w:rFonts w:ascii="Times New Roman" w:hAnsi="Times New Roman" w:cs="Times New Roman"/>
          <w:color w:val="000000" w:themeColor="text1"/>
          <w:sz w:val="28"/>
          <w:szCs w:val="28"/>
          <w:lang w:val="en-US"/>
        </w:rPr>
        <w:t xml:space="preserve">ourneys </w:t>
      </w:r>
      <w:r w:rsidR="00DF3054" w:rsidRPr="003031B3">
        <w:rPr>
          <w:rFonts w:ascii="Times New Roman" w:hAnsi="Times New Roman" w:cs="Times New Roman"/>
          <w:color w:val="000000" w:themeColor="text1"/>
          <w:sz w:val="28"/>
          <w:szCs w:val="28"/>
          <w:lang w:val="en-US"/>
        </w:rPr>
        <w:t>whi</w:t>
      </w:r>
      <w:r w:rsidR="00705E09" w:rsidRPr="003031B3">
        <w:rPr>
          <w:rFonts w:ascii="Times New Roman" w:hAnsi="Times New Roman" w:cs="Times New Roman"/>
          <w:color w:val="000000" w:themeColor="text1"/>
          <w:sz w:val="28"/>
          <w:szCs w:val="28"/>
          <w:lang w:val="en-US"/>
        </w:rPr>
        <w:t xml:space="preserve">ch </w:t>
      </w:r>
      <w:r w:rsidRPr="003031B3">
        <w:rPr>
          <w:rFonts w:ascii="Times New Roman" w:hAnsi="Times New Roman" w:cs="Times New Roman"/>
          <w:color w:val="000000" w:themeColor="text1"/>
          <w:sz w:val="28"/>
          <w:szCs w:val="28"/>
          <w:lang w:val="en-US"/>
        </w:rPr>
        <w:t xml:space="preserve">supports </w:t>
      </w:r>
      <w:r w:rsidR="007F1501" w:rsidRPr="003031B3">
        <w:rPr>
          <w:rFonts w:ascii="Times New Roman" w:hAnsi="Times New Roman" w:cs="Times New Roman"/>
          <w:color w:val="000000" w:themeColor="text1"/>
          <w:sz w:val="28"/>
          <w:szCs w:val="28"/>
          <w:lang w:val="en-US"/>
        </w:rPr>
        <w:t>P</w:t>
      </w:r>
      <w:r w:rsidRPr="003031B3">
        <w:rPr>
          <w:rFonts w:ascii="Times New Roman" w:hAnsi="Times New Roman" w:cs="Times New Roman"/>
          <w:color w:val="000000" w:themeColor="text1"/>
          <w:sz w:val="28"/>
          <w:szCs w:val="28"/>
          <w:lang w:val="en-US"/>
        </w:rPr>
        <w:t xml:space="preserve">hysical </w:t>
      </w:r>
      <w:r w:rsidR="007F1501" w:rsidRPr="003031B3">
        <w:rPr>
          <w:rFonts w:ascii="Times New Roman" w:hAnsi="Times New Roman" w:cs="Times New Roman"/>
          <w:color w:val="000000" w:themeColor="text1"/>
          <w:sz w:val="28"/>
          <w:szCs w:val="28"/>
          <w:lang w:val="en-US"/>
        </w:rPr>
        <w:t>A</w:t>
      </w:r>
      <w:r w:rsidRPr="003031B3">
        <w:rPr>
          <w:rFonts w:ascii="Times New Roman" w:hAnsi="Times New Roman" w:cs="Times New Roman"/>
          <w:color w:val="000000" w:themeColor="text1"/>
          <w:sz w:val="28"/>
          <w:szCs w:val="28"/>
          <w:lang w:val="en-US"/>
        </w:rPr>
        <w:t xml:space="preserve">ctivity </w:t>
      </w:r>
      <w:r w:rsidR="007F1501" w:rsidRPr="003031B3">
        <w:rPr>
          <w:rFonts w:ascii="Times New Roman" w:hAnsi="Times New Roman" w:cs="Times New Roman"/>
          <w:color w:val="000000" w:themeColor="text1"/>
          <w:sz w:val="28"/>
          <w:szCs w:val="28"/>
          <w:lang w:val="en-US"/>
        </w:rPr>
        <w:t>E</w:t>
      </w:r>
      <w:r w:rsidRPr="003031B3">
        <w:rPr>
          <w:rFonts w:ascii="Times New Roman" w:hAnsi="Times New Roman" w:cs="Times New Roman"/>
          <w:color w:val="000000" w:themeColor="text1"/>
          <w:sz w:val="28"/>
          <w:szCs w:val="28"/>
          <w:lang w:val="en-US"/>
        </w:rPr>
        <w:t>ngagement</w:t>
      </w:r>
      <w:r w:rsidR="0034280A" w:rsidRPr="003031B3">
        <w:rPr>
          <w:rFonts w:ascii="Times New Roman" w:hAnsi="Times New Roman" w:cs="Times New Roman"/>
          <w:color w:val="000000" w:themeColor="text1"/>
          <w:sz w:val="28"/>
          <w:szCs w:val="28"/>
          <w:lang w:val="en-US"/>
        </w:rPr>
        <w:t>.</w:t>
      </w:r>
      <w:r w:rsidRPr="003031B3">
        <w:rPr>
          <w:rFonts w:ascii="Times New Roman" w:hAnsi="Times New Roman" w:cs="Times New Roman"/>
          <w:color w:val="000000" w:themeColor="text1"/>
          <w:sz w:val="28"/>
          <w:szCs w:val="28"/>
          <w:lang w:val="en-US"/>
        </w:rPr>
        <w:t xml:space="preserve"> </w:t>
      </w:r>
    </w:p>
    <w:p w14:paraId="14BBCB5C" w14:textId="77777777" w:rsidR="003031B3" w:rsidRDefault="003031B3">
      <w:pPr>
        <w:rPr>
          <w:rFonts w:ascii="Times New Roman" w:hAnsi="Times New Roman" w:cs="Times New Roman"/>
          <w:b/>
          <w:bCs/>
          <w:color w:val="000000" w:themeColor="text1"/>
          <w:sz w:val="28"/>
          <w:szCs w:val="28"/>
          <w:lang w:val="en-US"/>
        </w:rPr>
      </w:pPr>
    </w:p>
    <w:p w14:paraId="0E58654E" w14:textId="4F5F43E0" w:rsidR="004F2278" w:rsidRPr="00FB6109" w:rsidRDefault="004F2278">
      <w:pPr>
        <w:rPr>
          <w:rFonts w:ascii="Times New Roman" w:hAnsi="Times New Roman" w:cs="Times New Roman"/>
          <w:color w:val="000000" w:themeColor="text1"/>
          <w:sz w:val="28"/>
          <w:szCs w:val="28"/>
          <w:lang w:val="en-US"/>
        </w:rPr>
      </w:pPr>
      <w:r w:rsidRPr="00FB6109">
        <w:rPr>
          <w:rFonts w:ascii="Times New Roman" w:hAnsi="Times New Roman" w:cs="Times New Roman"/>
          <w:color w:val="000000" w:themeColor="text1"/>
          <w:sz w:val="28"/>
          <w:szCs w:val="28"/>
          <w:lang w:val="en-US"/>
        </w:rPr>
        <w:t xml:space="preserve">Abstract </w:t>
      </w:r>
    </w:p>
    <w:p w14:paraId="09FC86D0" w14:textId="6FCA2DDD" w:rsidR="00BB6922" w:rsidRPr="008901E6" w:rsidRDefault="00D6760A" w:rsidP="00D6760A">
      <w:pPr>
        <w:rPr>
          <w:rFonts w:ascii="Times New Roman" w:hAnsi="Times New Roman" w:cs="Times New Roman"/>
          <w:color w:val="000000" w:themeColor="text1"/>
          <w:sz w:val="24"/>
          <w:szCs w:val="24"/>
        </w:rPr>
      </w:pPr>
      <w:r w:rsidRPr="008901E6">
        <w:rPr>
          <w:rFonts w:ascii="Times New Roman" w:hAnsi="Times New Roman" w:cs="Times New Roman"/>
          <w:color w:val="000000" w:themeColor="text1"/>
          <w:sz w:val="24"/>
          <w:szCs w:val="24"/>
        </w:rPr>
        <w:t>Introduction</w:t>
      </w:r>
      <w:r w:rsidRPr="008901E6">
        <w:rPr>
          <w:rFonts w:ascii="Times New Roman" w:hAnsi="Times New Roman" w:cs="Times New Roman"/>
          <w:b/>
          <w:bCs/>
          <w:color w:val="000000" w:themeColor="text1"/>
          <w:sz w:val="24"/>
          <w:szCs w:val="24"/>
        </w:rPr>
        <w:t xml:space="preserve">: </w:t>
      </w:r>
      <w:r w:rsidRPr="008901E6">
        <w:rPr>
          <w:rFonts w:ascii="Times New Roman" w:hAnsi="Times New Roman" w:cs="Times New Roman"/>
          <w:color w:val="000000" w:themeColor="text1"/>
          <w:sz w:val="24"/>
          <w:szCs w:val="24"/>
        </w:rPr>
        <w:t>The purpose of this study was to explore individuals’ physical literacy journeys to understand whether a positive or a negative relationship affects physical activity engagement</w:t>
      </w:r>
      <w:r w:rsidR="003A18F7" w:rsidRPr="008901E6">
        <w:rPr>
          <w:rFonts w:ascii="Times New Roman" w:hAnsi="Times New Roman" w:cs="Times New Roman"/>
          <w:color w:val="000000" w:themeColor="text1"/>
          <w:sz w:val="24"/>
          <w:szCs w:val="24"/>
        </w:rPr>
        <w:t xml:space="preserve">. </w:t>
      </w:r>
    </w:p>
    <w:p w14:paraId="1C6FF2EE" w14:textId="195CB85F" w:rsidR="00D6760A" w:rsidRPr="008901E6" w:rsidRDefault="00D6760A" w:rsidP="00D6760A">
      <w:pPr>
        <w:rPr>
          <w:rFonts w:ascii="Times New Roman" w:hAnsi="Times New Roman" w:cs="Times New Roman"/>
          <w:color w:val="000000" w:themeColor="text1"/>
          <w:sz w:val="24"/>
          <w:szCs w:val="24"/>
        </w:rPr>
      </w:pPr>
      <w:r w:rsidRPr="008901E6">
        <w:rPr>
          <w:rFonts w:ascii="Times New Roman" w:hAnsi="Times New Roman" w:cs="Times New Roman"/>
          <w:color w:val="000000" w:themeColor="text1"/>
          <w:sz w:val="24"/>
          <w:szCs w:val="24"/>
        </w:rPr>
        <w:t>Method</w:t>
      </w:r>
      <w:r w:rsidRPr="008901E6">
        <w:rPr>
          <w:rFonts w:ascii="Times New Roman" w:hAnsi="Times New Roman" w:cs="Times New Roman"/>
          <w:b/>
          <w:bCs/>
          <w:color w:val="000000" w:themeColor="text1"/>
          <w:sz w:val="24"/>
          <w:szCs w:val="24"/>
        </w:rPr>
        <w:t>:</w:t>
      </w:r>
      <w:r w:rsidRPr="008901E6">
        <w:rPr>
          <w:rFonts w:ascii="Times New Roman" w:hAnsi="Times New Roman" w:cs="Times New Roman"/>
          <w:color w:val="000000" w:themeColor="text1"/>
          <w:sz w:val="24"/>
          <w:szCs w:val="24"/>
        </w:rPr>
        <w:t xml:space="preserve"> Guided by Taplin, (</w:t>
      </w:r>
      <w:r w:rsidR="00115DCB" w:rsidRPr="008901E6">
        <w:rPr>
          <w:rFonts w:ascii="Times New Roman" w:hAnsi="Times New Roman" w:cs="Times New Roman"/>
          <w:color w:val="000000" w:themeColor="text1"/>
          <w:sz w:val="24"/>
          <w:szCs w:val="24"/>
        </w:rPr>
        <w:t>2013</w:t>
      </w:r>
      <w:r w:rsidR="5AE82942" w:rsidRPr="008901E6">
        <w:rPr>
          <w:rFonts w:ascii="Times New Roman" w:hAnsi="Times New Roman" w:cs="Times New Roman"/>
          <w:color w:val="000000" w:themeColor="text1"/>
          <w:sz w:val="24"/>
          <w:szCs w:val="24"/>
        </w:rPr>
        <w:t xml:space="preserve">; </w:t>
      </w:r>
      <w:r w:rsidRPr="008901E6">
        <w:rPr>
          <w:rFonts w:ascii="Times New Roman" w:hAnsi="Times New Roman" w:cs="Times New Roman"/>
          <w:color w:val="000000" w:themeColor="text1"/>
          <w:sz w:val="24"/>
          <w:szCs w:val="24"/>
        </w:rPr>
        <w:t>2019) and Whitehead, (2013</w:t>
      </w:r>
      <w:r w:rsidR="796DAE94" w:rsidRPr="008901E6">
        <w:rPr>
          <w:rFonts w:ascii="Times New Roman" w:hAnsi="Times New Roman" w:cs="Times New Roman"/>
          <w:color w:val="000000" w:themeColor="text1"/>
          <w:sz w:val="24"/>
          <w:szCs w:val="24"/>
        </w:rPr>
        <w:t xml:space="preserve">; </w:t>
      </w:r>
      <w:r w:rsidRPr="008901E6">
        <w:rPr>
          <w:rFonts w:ascii="Times New Roman" w:hAnsi="Times New Roman" w:cs="Times New Roman"/>
          <w:color w:val="000000" w:themeColor="text1"/>
          <w:sz w:val="24"/>
          <w:szCs w:val="24"/>
        </w:rPr>
        <w:t xml:space="preserve">2019) a qualitative method was used to gather information in the form of semi-structured interviews, where eight participants were selected using convenience sampling. Interviews were conducted online where they were recorded and transcribed. Transcripts were thematically analysed using Braun and Clarke’s, (2013) six-phase process where data was broken down into manageable information where themes were identified. </w:t>
      </w:r>
    </w:p>
    <w:p w14:paraId="0DC74B63" w14:textId="0FAA4DD5" w:rsidR="00D6760A" w:rsidRPr="008901E6" w:rsidRDefault="00D6760A" w:rsidP="00D6760A">
      <w:pPr>
        <w:rPr>
          <w:rFonts w:ascii="Times New Roman" w:hAnsi="Times New Roman" w:cs="Times New Roman"/>
          <w:color w:val="000000" w:themeColor="text1"/>
          <w:sz w:val="24"/>
          <w:szCs w:val="24"/>
        </w:rPr>
      </w:pPr>
      <w:r w:rsidRPr="008901E6">
        <w:rPr>
          <w:rFonts w:ascii="Times New Roman" w:hAnsi="Times New Roman" w:cs="Times New Roman"/>
          <w:color w:val="000000" w:themeColor="text1"/>
          <w:sz w:val="24"/>
          <w:szCs w:val="24"/>
        </w:rPr>
        <w:t>Findings</w:t>
      </w:r>
      <w:r w:rsidRPr="008901E6">
        <w:rPr>
          <w:rFonts w:ascii="Times New Roman" w:hAnsi="Times New Roman" w:cs="Times New Roman"/>
          <w:b/>
          <w:bCs/>
          <w:color w:val="000000" w:themeColor="text1"/>
          <w:sz w:val="24"/>
          <w:szCs w:val="24"/>
        </w:rPr>
        <w:t>:</w:t>
      </w:r>
      <w:r w:rsidRPr="008901E6">
        <w:rPr>
          <w:rFonts w:ascii="Times New Roman" w:hAnsi="Times New Roman" w:cs="Times New Roman"/>
          <w:color w:val="000000" w:themeColor="text1"/>
          <w:sz w:val="24"/>
          <w:szCs w:val="24"/>
        </w:rPr>
        <w:t xml:space="preserve"> The themes demonstrated that certain events and people can impact an individual’s physical literacy journey especially towards the affective domain of confidence, motivation, and enjoyment. </w:t>
      </w:r>
    </w:p>
    <w:p w14:paraId="03B4A82A" w14:textId="264D83C8" w:rsidR="00567E16" w:rsidRPr="008901E6" w:rsidRDefault="00D6760A">
      <w:pPr>
        <w:rPr>
          <w:rFonts w:ascii="Times New Roman" w:hAnsi="Times New Roman" w:cs="Times New Roman"/>
          <w:color w:val="000000" w:themeColor="text1"/>
          <w:sz w:val="24"/>
          <w:szCs w:val="24"/>
        </w:rPr>
      </w:pPr>
      <w:r w:rsidRPr="008901E6">
        <w:rPr>
          <w:rFonts w:ascii="Times New Roman" w:hAnsi="Times New Roman" w:cs="Times New Roman"/>
          <w:color w:val="000000" w:themeColor="text1"/>
          <w:sz w:val="24"/>
          <w:szCs w:val="24"/>
        </w:rPr>
        <w:t>Conclusion</w:t>
      </w:r>
      <w:r w:rsidRPr="008901E6">
        <w:rPr>
          <w:rFonts w:ascii="Times New Roman" w:hAnsi="Times New Roman" w:cs="Times New Roman"/>
          <w:b/>
          <w:bCs/>
          <w:color w:val="000000" w:themeColor="text1"/>
          <w:sz w:val="24"/>
          <w:szCs w:val="24"/>
        </w:rPr>
        <w:t xml:space="preserve"> </w:t>
      </w:r>
      <w:r w:rsidRPr="008901E6">
        <w:rPr>
          <w:rFonts w:ascii="Times New Roman" w:hAnsi="Times New Roman" w:cs="Times New Roman"/>
          <w:color w:val="000000" w:themeColor="text1"/>
          <w:sz w:val="24"/>
          <w:szCs w:val="24"/>
        </w:rPr>
        <w:t>The findings of the study indicated that the elements of physical literacy can influence the individual’s engagement towards physical activity. However,</w:t>
      </w:r>
      <w:r w:rsidR="00EB64D7" w:rsidRPr="008901E6">
        <w:rPr>
          <w:rFonts w:ascii="Times New Roman" w:hAnsi="Times New Roman" w:cs="Times New Roman"/>
          <w:color w:val="000000" w:themeColor="text1"/>
          <w:sz w:val="24"/>
          <w:szCs w:val="24"/>
        </w:rPr>
        <w:t xml:space="preserve"> </w:t>
      </w:r>
      <w:r w:rsidR="009C7C22" w:rsidRPr="008901E6">
        <w:rPr>
          <w:rFonts w:ascii="Times New Roman" w:hAnsi="Times New Roman" w:cs="Times New Roman"/>
          <w:color w:val="000000" w:themeColor="text1"/>
          <w:sz w:val="24"/>
          <w:szCs w:val="24"/>
        </w:rPr>
        <w:t>future research</w:t>
      </w:r>
      <w:r w:rsidR="007202CF" w:rsidRPr="008901E6">
        <w:rPr>
          <w:rFonts w:ascii="Times New Roman" w:hAnsi="Times New Roman" w:cs="Times New Roman"/>
          <w:color w:val="000000" w:themeColor="text1"/>
          <w:sz w:val="24"/>
          <w:szCs w:val="24"/>
        </w:rPr>
        <w:t xml:space="preserve"> using</w:t>
      </w:r>
      <w:r w:rsidR="000F578C" w:rsidRPr="008901E6">
        <w:rPr>
          <w:rFonts w:ascii="Times New Roman" w:hAnsi="Times New Roman" w:cs="Times New Roman"/>
          <w:color w:val="000000" w:themeColor="text1"/>
          <w:sz w:val="24"/>
          <w:szCs w:val="24"/>
        </w:rPr>
        <w:t xml:space="preserve"> </w:t>
      </w:r>
      <w:r w:rsidR="00E909D0" w:rsidRPr="008901E6">
        <w:rPr>
          <w:rFonts w:ascii="Times New Roman" w:hAnsi="Times New Roman" w:cs="Times New Roman"/>
          <w:color w:val="000000" w:themeColor="text1"/>
          <w:sz w:val="24"/>
          <w:szCs w:val="24"/>
        </w:rPr>
        <w:t>interviews</w:t>
      </w:r>
      <w:r w:rsidR="0088598E" w:rsidRPr="008901E6">
        <w:rPr>
          <w:rFonts w:ascii="Times New Roman" w:hAnsi="Times New Roman" w:cs="Times New Roman"/>
          <w:color w:val="000000" w:themeColor="text1"/>
          <w:sz w:val="24"/>
          <w:szCs w:val="24"/>
        </w:rPr>
        <w:t xml:space="preserve"> along with </w:t>
      </w:r>
      <w:r w:rsidR="00E73985" w:rsidRPr="008901E6">
        <w:rPr>
          <w:rFonts w:ascii="Times New Roman" w:hAnsi="Times New Roman" w:cs="Times New Roman"/>
          <w:color w:val="000000" w:themeColor="text1"/>
          <w:sz w:val="24"/>
          <w:szCs w:val="24"/>
        </w:rPr>
        <w:t xml:space="preserve">substantial time allocated to </w:t>
      </w:r>
      <w:r w:rsidR="002B7385" w:rsidRPr="008901E6">
        <w:rPr>
          <w:rFonts w:ascii="Times New Roman" w:hAnsi="Times New Roman" w:cs="Times New Roman"/>
          <w:color w:val="000000" w:themeColor="text1"/>
          <w:sz w:val="24"/>
          <w:szCs w:val="24"/>
        </w:rPr>
        <w:t xml:space="preserve">the data </w:t>
      </w:r>
      <w:r w:rsidR="00C51213" w:rsidRPr="008901E6">
        <w:rPr>
          <w:rFonts w:ascii="Times New Roman" w:hAnsi="Times New Roman" w:cs="Times New Roman"/>
          <w:color w:val="000000" w:themeColor="text1"/>
          <w:sz w:val="24"/>
          <w:szCs w:val="24"/>
        </w:rPr>
        <w:t>collection, could</w:t>
      </w:r>
      <w:r w:rsidR="007A447B" w:rsidRPr="008901E6">
        <w:rPr>
          <w:rFonts w:ascii="Times New Roman" w:hAnsi="Times New Roman" w:cs="Times New Roman"/>
          <w:color w:val="000000" w:themeColor="text1"/>
          <w:sz w:val="24"/>
          <w:szCs w:val="24"/>
        </w:rPr>
        <w:t xml:space="preserve"> provid</w:t>
      </w:r>
      <w:r w:rsidR="00A624F9" w:rsidRPr="008901E6">
        <w:rPr>
          <w:rFonts w:ascii="Times New Roman" w:hAnsi="Times New Roman" w:cs="Times New Roman"/>
          <w:color w:val="000000" w:themeColor="text1"/>
          <w:sz w:val="24"/>
          <w:szCs w:val="24"/>
        </w:rPr>
        <w:t>e</w:t>
      </w:r>
      <w:r w:rsidR="006A6710" w:rsidRPr="008901E6">
        <w:rPr>
          <w:rFonts w:ascii="Times New Roman" w:hAnsi="Times New Roman" w:cs="Times New Roman"/>
          <w:color w:val="000000" w:themeColor="text1"/>
          <w:sz w:val="24"/>
          <w:szCs w:val="24"/>
        </w:rPr>
        <w:t xml:space="preserve"> </w:t>
      </w:r>
      <w:r w:rsidR="0072512B" w:rsidRPr="008901E6">
        <w:rPr>
          <w:rFonts w:ascii="Times New Roman" w:hAnsi="Times New Roman" w:cs="Times New Roman"/>
          <w:color w:val="000000" w:themeColor="text1"/>
          <w:sz w:val="24"/>
          <w:szCs w:val="24"/>
        </w:rPr>
        <w:t xml:space="preserve">more </w:t>
      </w:r>
      <w:r w:rsidR="00C51213" w:rsidRPr="008901E6">
        <w:rPr>
          <w:rFonts w:ascii="Times New Roman" w:hAnsi="Times New Roman" w:cs="Times New Roman"/>
          <w:color w:val="000000" w:themeColor="text1"/>
          <w:sz w:val="24"/>
          <w:szCs w:val="24"/>
        </w:rPr>
        <w:t>detai</w:t>
      </w:r>
      <w:r w:rsidR="00A624F9" w:rsidRPr="008901E6">
        <w:rPr>
          <w:rFonts w:ascii="Times New Roman" w:hAnsi="Times New Roman" w:cs="Times New Roman"/>
          <w:color w:val="000000" w:themeColor="text1"/>
          <w:sz w:val="24"/>
          <w:szCs w:val="24"/>
        </w:rPr>
        <w:t>l</w:t>
      </w:r>
      <w:r w:rsidR="0072512B" w:rsidRPr="008901E6">
        <w:rPr>
          <w:rFonts w:ascii="Times New Roman" w:hAnsi="Times New Roman" w:cs="Times New Roman"/>
          <w:color w:val="000000" w:themeColor="text1"/>
          <w:sz w:val="24"/>
          <w:szCs w:val="24"/>
        </w:rPr>
        <w:t>ed</w:t>
      </w:r>
      <w:r w:rsidR="006E573E" w:rsidRPr="008901E6">
        <w:rPr>
          <w:rFonts w:ascii="Times New Roman" w:hAnsi="Times New Roman" w:cs="Times New Roman"/>
          <w:color w:val="000000" w:themeColor="text1"/>
          <w:sz w:val="24"/>
          <w:szCs w:val="24"/>
        </w:rPr>
        <w:t xml:space="preserve"> information</w:t>
      </w:r>
      <w:r w:rsidR="0072512B" w:rsidRPr="008901E6">
        <w:rPr>
          <w:rFonts w:ascii="Times New Roman" w:hAnsi="Times New Roman" w:cs="Times New Roman"/>
          <w:color w:val="000000" w:themeColor="text1"/>
          <w:sz w:val="24"/>
          <w:szCs w:val="24"/>
        </w:rPr>
        <w:t xml:space="preserve"> </w:t>
      </w:r>
      <w:r w:rsidR="008F6137" w:rsidRPr="008901E6">
        <w:rPr>
          <w:rFonts w:ascii="Times New Roman" w:hAnsi="Times New Roman" w:cs="Times New Roman"/>
          <w:color w:val="000000" w:themeColor="text1"/>
          <w:sz w:val="24"/>
          <w:szCs w:val="24"/>
        </w:rPr>
        <w:t xml:space="preserve">that would be beneficial to understanding </w:t>
      </w:r>
      <w:r w:rsidR="00D35EE1" w:rsidRPr="008901E6">
        <w:rPr>
          <w:rFonts w:ascii="Times New Roman" w:hAnsi="Times New Roman" w:cs="Times New Roman"/>
          <w:color w:val="000000" w:themeColor="text1"/>
          <w:sz w:val="24"/>
          <w:szCs w:val="24"/>
        </w:rPr>
        <w:t>individuals’ physical literacy journeys</w:t>
      </w:r>
      <w:r w:rsidR="0008489A" w:rsidRPr="008901E6">
        <w:rPr>
          <w:rFonts w:ascii="Times New Roman" w:hAnsi="Times New Roman" w:cs="Times New Roman"/>
          <w:color w:val="000000" w:themeColor="text1"/>
          <w:sz w:val="24"/>
          <w:szCs w:val="24"/>
        </w:rPr>
        <w:t>.</w:t>
      </w:r>
    </w:p>
    <w:p w14:paraId="112D94B3" w14:textId="7E6AECAD" w:rsidR="001F1E68" w:rsidRPr="00014F63" w:rsidRDefault="002F054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43E4010" w14:textId="664E75EB" w:rsidR="00745A2D" w:rsidRPr="002878AB" w:rsidRDefault="00722FC7">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lastRenderedPageBreak/>
        <w:t>Introduction</w:t>
      </w:r>
    </w:p>
    <w:p w14:paraId="7B92937F" w14:textId="3D6655F2" w:rsidR="00A503E3" w:rsidRPr="00014F63" w:rsidRDefault="00A503E3">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lang w:val="en-US"/>
        </w:rPr>
        <w:t>The concept of physical literacy</w:t>
      </w:r>
      <w:r w:rsidR="001A3645" w:rsidRPr="00014F63">
        <w:rPr>
          <w:rFonts w:ascii="Times New Roman" w:hAnsi="Times New Roman" w:cs="Times New Roman"/>
          <w:color w:val="000000" w:themeColor="text1"/>
          <w:sz w:val="24"/>
          <w:szCs w:val="24"/>
          <w:lang w:val="en-US"/>
        </w:rPr>
        <w:t xml:space="preserve"> (PL)</w:t>
      </w:r>
      <w:r w:rsidRPr="00014F63">
        <w:rPr>
          <w:rFonts w:ascii="Times New Roman" w:hAnsi="Times New Roman" w:cs="Times New Roman"/>
          <w:color w:val="000000" w:themeColor="text1"/>
          <w:sz w:val="24"/>
          <w:szCs w:val="24"/>
          <w:lang w:val="en-US"/>
        </w:rPr>
        <w:t xml:space="preserve"> has been recognized as being an important area of focus that will support lifelong</w:t>
      </w:r>
      <w:r w:rsidR="00EB1280" w:rsidRPr="00014F63">
        <w:rPr>
          <w:rFonts w:ascii="Times New Roman" w:hAnsi="Times New Roman" w:cs="Times New Roman"/>
          <w:color w:val="000000" w:themeColor="text1"/>
          <w:sz w:val="24"/>
          <w:szCs w:val="24"/>
          <w:lang w:val="en-US"/>
        </w:rPr>
        <w:t xml:space="preserve"> engagement in</w:t>
      </w:r>
      <w:r w:rsidRPr="00014F63">
        <w:rPr>
          <w:rFonts w:ascii="Times New Roman" w:hAnsi="Times New Roman" w:cs="Times New Roman"/>
          <w:color w:val="000000" w:themeColor="text1"/>
          <w:sz w:val="24"/>
          <w:szCs w:val="24"/>
          <w:lang w:val="en-US"/>
        </w:rPr>
        <w:t xml:space="preserve"> physical activity</w:t>
      </w:r>
      <w:r w:rsidR="006B7074" w:rsidRPr="00014F63">
        <w:rPr>
          <w:rFonts w:ascii="Times New Roman" w:hAnsi="Times New Roman" w:cs="Times New Roman"/>
          <w:color w:val="000000" w:themeColor="text1"/>
          <w:sz w:val="24"/>
          <w:szCs w:val="24"/>
          <w:lang w:val="en-US"/>
        </w:rPr>
        <w:t xml:space="preserve"> (PA)</w:t>
      </w:r>
      <w:r w:rsidRPr="00014F63">
        <w:rPr>
          <w:rFonts w:ascii="Times New Roman" w:hAnsi="Times New Roman" w:cs="Times New Roman"/>
          <w:color w:val="000000" w:themeColor="text1"/>
          <w:sz w:val="24"/>
          <w:szCs w:val="24"/>
          <w:lang w:val="en-US"/>
        </w:rPr>
        <w:t xml:space="preserve"> (Whitehead, 2010</w:t>
      </w:r>
      <w:r w:rsidR="00FF1B4C"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2013</w:t>
      </w:r>
      <w:r w:rsidR="00FF1B4C"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2019;</w:t>
      </w:r>
      <w:r w:rsidRPr="00014F63">
        <w:rPr>
          <w:rFonts w:ascii="Times New Roman" w:hAnsi="Times New Roman" w:cs="Times New Roman"/>
          <w:color w:val="000000" w:themeColor="text1"/>
          <w:sz w:val="24"/>
          <w:szCs w:val="24"/>
        </w:rPr>
        <w:t xml:space="preserve"> Green et al., 2018; Taplin, 2013).</w:t>
      </w:r>
      <w:r w:rsidR="001C5F51" w:rsidRPr="00014F63">
        <w:rPr>
          <w:rFonts w:ascii="Times New Roman" w:hAnsi="Times New Roman" w:cs="Times New Roman"/>
          <w:color w:val="000000" w:themeColor="text1"/>
          <w:sz w:val="24"/>
          <w:szCs w:val="24"/>
        </w:rPr>
        <w:t>One of the most</w:t>
      </w:r>
      <w:r w:rsidR="00884AF3" w:rsidRPr="00014F63">
        <w:rPr>
          <w:rFonts w:ascii="Times New Roman" w:hAnsi="Times New Roman" w:cs="Times New Roman"/>
          <w:color w:val="000000" w:themeColor="text1"/>
          <w:sz w:val="24"/>
          <w:szCs w:val="24"/>
        </w:rPr>
        <w:t xml:space="preserve"> used </w:t>
      </w:r>
      <w:r w:rsidRPr="00014F63">
        <w:rPr>
          <w:rFonts w:ascii="Times New Roman" w:hAnsi="Times New Roman" w:cs="Times New Roman"/>
          <w:color w:val="000000" w:themeColor="text1"/>
          <w:sz w:val="24"/>
          <w:szCs w:val="24"/>
        </w:rPr>
        <w:t>definition</w:t>
      </w:r>
      <w:r w:rsidR="00884AF3" w:rsidRPr="00014F63">
        <w:rPr>
          <w:rFonts w:ascii="Times New Roman" w:hAnsi="Times New Roman" w:cs="Times New Roman"/>
          <w:color w:val="000000" w:themeColor="text1"/>
          <w:sz w:val="24"/>
          <w:szCs w:val="24"/>
        </w:rPr>
        <w:t>s</w:t>
      </w:r>
      <w:r w:rsidRPr="00014F63">
        <w:rPr>
          <w:rFonts w:ascii="Times New Roman" w:hAnsi="Times New Roman" w:cs="Times New Roman"/>
          <w:color w:val="000000" w:themeColor="text1"/>
          <w:sz w:val="24"/>
          <w:szCs w:val="24"/>
        </w:rPr>
        <w:t xml:space="preserve"> of </w:t>
      </w:r>
      <w:r w:rsidR="006B7074"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is having the ‘motivation, confidence, physical competence, knowledge and understanding to</w:t>
      </w:r>
      <w:r w:rsidR="00D12335" w:rsidRPr="00014F63">
        <w:rPr>
          <w:rFonts w:ascii="Times New Roman" w:hAnsi="Times New Roman" w:cs="Times New Roman"/>
          <w:color w:val="000000" w:themeColor="text1"/>
          <w:sz w:val="24"/>
          <w:szCs w:val="24"/>
        </w:rPr>
        <w:t xml:space="preserve"> </w:t>
      </w:r>
      <w:r w:rsidR="00641DEB" w:rsidRPr="00014F63">
        <w:rPr>
          <w:rFonts w:ascii="Times New Roman" w:hAnsi="Times New Roman" w:cs="Times New Roman"/>
          <w:color w:val="000000" w:themeColor="text1"/>
          <w:sz w:val="24"/>
          <w:szCs w:val="24"/>
        </w:rPr>
        <w:t>val</w:t>
      </w:r>
      <w:r w:rsidR="005C718F" w:rsidRPr="00014F63">
        <w:rPr>
          <w:rFonts w:ascii="Times New Roman" w:hAnsi="Times New Roman" w:cs="Times New Roman"/>
          <w:color w:val="000000" w:themeColor="text1"/>
          <w:sz w:val="24"/>
          <w:szCs w:val="24"/>
        </w:rPr>
        <w:t>u</w:t>
      </w:r>
      <w:r w:rsidR="00641DEB" w:rsidRPr="00014F63">
        <w:rPr>
          <w:rFonts w:ascii="Times New Roman" w:hAnsi="Times New Roman" w:cs="Times New Roman"/>
          <w:color w:val="000000" w:themeColor="text1"/>
          <w:sz w:val="24"/>
          <w:szCs w:val="24"/>
        </w:rPr>
        <w:t xml:space="preserve">e and take responsibility </w:t>
      </w:r>
      <w:r w:rsidR="00F11E4F" w:rsidRPr="00014F63">
        <w:rPr>
          <w:rFonts w:ascii="Times New Roman" w:hAnsi="Times New Roman" w:cs="Times New Roman"/>
          <w:color w:val="000000" w:themeColor="text1"/>
          <w:sz w:val="24"/>
          <w:szCs w:val="24"/>
        </w:rPr>
        <w:t xml:space="preserve">for engagement in </w:t>
      </w:r>
      <w:r w:rsidRPr="00014F63">
        <w:rPr>
          <w:rFonts w:ascii="Times New Roman" w:hAnsi="Times New Roman" w:cs="Times New Roman"/>
          <w:color w:val="000000" w:themeColor="text1"/>
          <w:sz w:val="24"/>
          <w:szCs w:val="24"/>
        </w:rPr>
        <w:t>physical activit</w:t>
      </w:r>
      <w:r w:rsidR="00F11E4F" w:rsidRPr="00014F63">
        <w:rPr>
          <w:rFonts w:ascii="Times New Roman" w:hAnsi="Times New Roman" w:cs="Times New Roman"/>
          <w:color w:val="000000" w:themeColor="text1"/>
          <w:sz w:val="24"/>
          <w:szCs w:val="24"/>
        </w:rPr>
        <w:t>ies for life</w:t>
      </w:r>
      <w:r w:rsidRPr="00014F63">
        <w:rPr>
          <w:rFonts w:ascii="Times New Roman" w:hAnsi="Times New Roman" w:cs="Times New Roman"/>
          <w:color w:val="000000" w:themeColor="text1"/>
          <w:sz w:val="24"/>
          <w:szCs w:val="24"/>
        </w:rPr>
        <w:t>’</w:t>
      </w:r>
      <w:r w:rsidR="00203A23" w:rsidRPr="00014F63">
        <w:rPr>
          <w:rFonts w:ascii="Times New Roman" w:hAnsi="Times New Roman" w:cs="Times New Roman"/>
          <w:color w:val="000000" w:themeColor="text1"/>
          <w:sz w:val="24"/>
          <w:szCs w:val="24"/>
        </w:rPr>
        <w:t xml:space="preserve"> (</w:t>
      </w:r>
      <w:r w:rsidR="5C5B39F0" w:rsidRPr="00014F63">
        <w:rPr>
          <w:rFonts w:ascii="Times New Roman" w:hAnsi="Times New Roman" w:cs="Times New Roman"/>
          <w:color w:val="000000" w:themeColor="text1"/>
          <w:sz w:val="24"/>
          <w:szCs w:val="24"/>
        </w:rPr>
        <w:t>IPLA</w:t>
      </w:r>
      <w:r w:rsidR="00203A23" w:rsidRPr="00014F63">
        <w:rPr>
          <w:rFonts w:ascii="Times New Roman" w:hAnsi="Times New Roman" w:cs="Times New Roman"/>
          <w:color w:val="000000" w:themeColor="text1"/>
          <w:sz w:val="24"/>
          <w:szCs w:val="24"/>
        </w:rPr>
        <w:t>,</w:t>
      </w:r>
      <w:r w:rsidR="008A6B97" w:rsidRPr="00014F63">
        <w:rPr>
          <w:rFonts w:ascii="Times New Roman" w:hAnsi="Times New Roman" w:cs="Times New Roman"/>
          <w:color w:val="000000" w:themeColor="text1"/>
          <w:sz w:val="24"/>
          <w:szCs w:val="24"/>
        </w:rPr>
        <w:t xml:space="preserve"> 20</w:t>
      </w:r>
      <w:r w:rsidR="005968DD" w:rsidRPr="00014F63">
        <w:rPr>
          <w:rFonts w:ascii="Times New Roman" w:hAnsi="Times New Roman" w:cs="Times New Roman"/>
          <w:color w:val="000000" w:themeColor="text1"/>
          <w:sz w:val="24"/>
          <w:szCs w:val="24"/>
        </w:rPr>
        <w:t>22</w:t>
      </w:r>
      <w:r w:rsidR="000F1AD2" w:rsidRPr="00014F63">
        <w:rPr>
          <w:rFonts w:ascii="Times New Roman" w:hAnsi="Times New Roman" w:cs="Times New Roman"/>
          <w:color w:val="000000" w:themeColor="text1"/>
          <w:sz w:val="24"/>
          <w:szCs w:val="24"/>
        </w:rPr>
        <w:t>; Whitehead, 2019</w:t>
      </w:r>
      <w:r w:rsidR="5C5B39F0"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This definition can be categorised into three domains namely the affective domain (motivation and confidence), the cognitive domain (knowledge and understanding) and the physical domain (behaviours indicating physical competence) (Whitehead, 2010; Duncombe, 2019). Physical literacy supports a monist view, whereby the mind and body are seen as the same entity and dismisses the dualism approach of treating them differently (Whitehead, 2010</w:t>
      </w:r>
      <w:r w:rsidR="00FF1B4C"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2019, Pot et al., 2018). Whitehead, (2010) indicates that </w:t>
      </w:r>
      <w:r w:rsidR="00DE36A2"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is a journey over a life course that shouldn’t be seen as a skill that can be completed but rather an asset that requires nurturing and support to maintain physical activity for life. However, </w:t>
      </w:r>
      <w:r w:rsidR="5EDA3F93" w:rsidRPr="00014F63">
        <w:rPr>
          <w:rFonts w:ascii="Times New Roman" w:hAnsi="Times New Roman" w:cs="Times New Roman"/>
          <w:color w:val="000000" w:themeColor="text1"/>
          <w:sz w:val="24"/>
          <w:szCs w:val="24"/>
        </w:rPr>
        <w:t>L</w:t>
      </w:r>
      <w:r w:rsidR="1B40CA4D" w:rsidRPr="00014F63">
        <w:rPr>
          <w:rFonts w:ascii="Times New Roman" w:hAnsi="Times New Roman" w:cs="Times New Roman"/>
          <w:color w:val="000000" w:themeColor="text1"/>
          <w:sz w:val="24"/>
          <w:szCs w:val="24"/>
        </w:rPr>
        <w:t>o</w:t>
      </w:r>
      <w:r w:rsidR="5EDA3F93" w:rsidRPr="00014F63">
        <w:rPr>
          <w:rFonts w:ascii="Times New Roman" w:hAnsi="Times New Roman" w:cs="Times New Roman"/>
          <w:color w:val="000000" w:themeColor="text1"/>
          <w:sz w:val="24"/>
          <w:szCs w:val="24"/>
        </w:rPr>
        <w:t>ngmuir</w:t>
      </w:r>
      <w:r w:rsidRPr="00014F63">
        <w:rPr>
          <w:rFonts w:ascii="Times New Roman" w:hAnsi="Times New Roman" w:cs="Times New Roman"/>
          <w:color w:val="000000" w:themeColor="text1"/>
          <w:sz w:val="24"/>
          <w:szCs w:val="24"/>
        </w:rPr>
        <w:t xml:space="preserve"> and Tremblay, (2016) argue how can </w:t>
      </w:r>
      <w:r w:rsidR="00EF01EA"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be measured over the life course, and can physical literacy be improved</w:t>
      </w:r>
      <w:r w:rsidR="005D11E5"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Taplin (2013) expresses to chart an individual’s physical literacy progress life histories in the form of stories can be used to identify the domains of cognitive, </w:t>
      </w:r>
      <w:r w:rsidR="00D641C8" w:rsidRPr="00014F63">
        <w:rPr>
          <w:rFonts w:ascii="Times New Roman" w:hAnsi="Times New Roman" w:cs="Times New Roman"/>
          <w:color w:val="000000" w:themeColor="text1"/>
          <w:sz w:val="24"/>
          <w:szCs w:val="24"/>
        </w:rPr>
        <w:t>affective,</w:t>
      </w:r>
      <w:r w:rsidRPr="00014F63">
        <w:rPr>
          <w:rFonts w:ascii="Times New Roman" w:hAnsi="Times New Roman" w:cs="Times New Roman"/>
          <w:color w:val="000000" w:themeColor="text1"/>
          <w:sz w:val="24"/>
          <w:szCs w:val="24"/>
        </w:rPr>
        <w:t xml:space="preserve"> and physical development. Whereby, individuals can highlight their experiences throughout their liv</w:t>
      </w:r>
      <w:r w:rsidR="00BC3162" w:rsidRPr="00014F63">
        <w:rPr>
          <w:rFonts w:ascii="Times New Roman" w:hAnsi="Times New Roman" w:cs="Times New Roman"/>
          <w:color w:val="000000" w:themeColor="text1"/>
          <w:sz w:val="24"/>
          <w:szCs w:val="24"/>
        </w:rPr>
        <w:t>es</w:t>
      </w:r>
      <w:r w:rsidRPr="00014F63">
        <w:rPr>
          <w:rFonts w:ascii="Times New Roman" w:hAnsi="Times New Roman" w:cs="Times New Roman"/>
          <w:color w:val="000000" w:themeColor="text1"/>
          <w:sz w:val="24"/>
          <w:szCs w:val="24"/>
        </w:rPr>
        <w:t xml:space="preserve">. This then can be analysed into identifying the concept of </w:t>
      </w:r>
      <w:r w:rsidR="00EF01EA"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‘motivation, confidence, physical competence, knowledge and understanding</w:t>
      </w:r>
      <w:r w:rsidR="00C60338" w:rsidRPr="00014F63">
        <w:rPr>
          <w:rFonts w:ascii="Times New Roman" w:hAnsi="Times New Roman" w:cs="Times New Roman"/>
          <w:color w:val="000000" w:themeColor="text1"/>
          <w:sz w:val="24"/>
          <w:szCs w:val="24"/>
        </w:rPr>
        <w:t xml:space="preserve"> to val</w:t>
      </w:r>
      <w:r w:rsidR="005F1EB8" w:rsidRPr="00014F63">
        <w:rPr>
          <w:rFonts w:ascii="Times New Roman" w:hAnsi="Times New Roman" w:cs="Times New Roman"/>
          <w:color w:val="000000" w:themeColor="text1"/>
          <w:sz w:val="24"/>
          <w:szCs w:val="24"/>
        </w:rPr>
        <w:t>u</w:t>
      </w:r>
      <w:r w:rsidR="00C60338" w:rsidRPr="00014F63">
        <w:rPr>
          <w:rFonts w:ascii="Times New Roman" w:hAnsi="Times New Roman" w:cs="Times New Roman"/>
          <w:color w:val="000000" w:themeColor="text1"/>
          <w:sz w:val="24"/>
          <w:szCs w:val="24"/>
        </w:rPr>
        <w:t xml:space="preserve">e and take responsibility for engagement in physical activities for life’ </w:t>
      </w:r>
      <w:r w:rsidRPr="00014F63">
        <w:rPr>
          <w:rFonts w:ascii="Times New Roman" w:hAnsi="Times New Roman" w:cs="Times New Roman"/>
          <w:color w:val="000000" w:themeColor="text1"/>
          <w:sz w:val="24"/>
          <w:szCs w:val="24"/>
        </w:rPr>
        <w:t xml:space="preserve">(Taplin, 2013; Whitehead, 2013). </w:t>
      </w:r>
    </w:p>
    <w:p w14:paraId="5B054303" w14:textId="32B69CAC" w:rsidR="008D2BF8" w:rsidRPr="00014F63" w:rsidRDefault="00A503E3">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rPr>
        <w:t xml:space="preserve">While there has been research </w:t>
      </w:r>
      <w:r w:rsidR="00D62AF7" w:rsidRPr="00014F63">
        <w:rPr>
          <w:rFonts w:ascii="Times New Roman" w:hAnsi="Times New Roman" w:cs="Times New Roman"/>
          <w:color w:val="000000" w:themeColor="text1"/>
          <w:sz w:val="24"/>
          <w:szCs w:val="24"/>
        </w:rPr>
        <w:t>in</w:t>
      </w:r>
      <w:r w:rsidRPr="00014F63">
        <w:rPr>
          <w:rFonts w:ascii="Times New Roman" w:hAnsi="Times New Roman" w:cs="Times New Roman"/>
          <w:color w:val="000000" w:themeColor="text1"/>
          <w:sz w:val="24"/>
          <w:szCs w:val="24"/>
        </w:rPr>
        <w:t xml:space="preserve"> </w:t>
      </w:r>
      <w:r w:rsidR="00816F29"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journeys, little attention has been given to identify elements that affect individuals’ physical literacy journeys and consequently affecting </w:t>
      </w:r>
      <w:r w:rsidR="00D62AF7" w:rsidRPr="00014F63">
        <w:rPr>
          <w:rFonts w:ascii="Times New Roman" w:hAnsi="Times New Roman" w:cs="Times New Roman"/>
          <w:color w:val="000000" w:themeColor="text1"/>
          <w:sz w:val="24"/>
          <w:szCs w:val="24"/>
        </w:rPr>
        <w:t>PA</w:t>
      </w:r>
      <w:r w:rsidRPr="00014F63">
        <w:rPr>
          <w:rFonts w:ascii="Times New Roman" w:hAnsi="Times New Roman" w:cs="Times New Roman"/>
          <w:color w:val="000000" w:themeColor="text1"/>
          <w:sz w:val="24"/>
          <w:szCs w:val="24"/>
        </w:rPr>
        <w:t xml:space="preserve"> engagement. Therefore, the purpose of this study is to explore </w:t>
      </w:r>
      <w:r w:rsidR="0055514D" w:rsidRPr="00014F63">
        <w:rPr>
          <w:rFonts w:ascii="Times New Roman" w:hAnsi="Times New Roman" w:cs="Times New Roman"/>
          <w:color w:val="000000" w:themeColor="text1"/>
          <w:sz w:val="24"/>
          <w:szCs w:val="24"/>
        </w:rPr>
        <w:t>individuals’</w:t>
      </w:r>
      <w:r w:rsidRPr="00014F63">
        <w:rPr>
          <w:rFonts w:ascii="Times New Roman" w:hAnsi="Times New Roman" w:cs="Times New Roman"/>
          <w:color w:val="000000" w:themeColor="text1"/>
          <w:sz w:val="24"/>
          <w:szCs w:val="24"/>
        </w:rPr>
        <w:t xml:space="preserve"> life histories using Taplin’s work to help understand </w:t>
      </w:r>
      <w:r w:rsidR="000967F4" w:rsidRPr="00014F63">
        <w:rPr>
          <w:rFonts w:ascii="Times New Roman" w:hAnsi="Times New Roman" w:cs="Times New Roman"/>
          <w:color w:val="000000" w:themeColor="text1"/>
          <w:sz w:val="24"/>
          <w:szCs w:val="24"/>
        </w:rPr>
        <w:t>individuals’</w:t>
      </w:r>
      <w:r w:rsidRPr="00014F63">
        <w:rPr>
          <w:rFonts w:ascii="Times New Roman" w:hAnsi="Times New Roman" w:cs="Times New Roman"/>
          <w:color w:val="000000" w:themeColor="text1"/>
          <w:sz w:val="24"/>
          <w:szCs w:val="24"/>
        </w:rPr>
        <w:t xml:space="preserve"> unique physical literacy journeys by analysing the two objectives of</w:t>
      </w:r>
      <w:r w:rsidR="002B037D"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lang w:val="en-US"/>
        </w:rPr>
        <w:t xml:space="preserve">(A) </w:t>
      </w:r>
      <w:r w:rsidR="0054547F" w:rsidRPr="00014F63">
        <w:rPr>
          <w:rFonts w:ascii="Times New Roman" w:hAnsi="Times New Roman" w:cs="Times New Roman"/>
          <w:color w:val="000000" w:themeColor="text1"/>
          <w:sz w:val="24"/>
          <w:szCs w:val="24"/>
        </w:rPr>
        <w:t>To understand and analyse key elements that supports physical activity engagement by understanding the individual’s knowledge around physical activities</w:t>
      </w:r>
      <w:r w:rsidR="00A85C67" w:rsidRPr="00014F63">
        <w:rPr>
          <w:rFonts w:ascii="Times New Roman" w:hAnsi="Times New Roman" w:cs="Times New Roman"/>
          <w:color w:val="000000" w:themeColor="text1"/>
          <w:sz w:val="24"/>
          <w:szCs w:val="24"/>
        </w:rPr>
        <w:t>,</w:t>
      </w:r>
      <w:r w:rsidR="0054547F" w:rsidRPr="00014F63">
        <w:rPr>
          <w:rFonts w:ascii="Times New Roman" w:hAnsi="Times New Roman" w:cs="Times New Roman"/>
          <w:color w:val="000000" w:themeColor="text1"/>
          <w:sz w:val="24"/>
          <w:szCs w:val="24"/>
        </w:rPr>
        <w:t xml:space="preserve"> and the different types of environments and social influences they encountered</w:t>
      </w:r>
      <w:r w:rsidR="00A85C67"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lang w:val="en-US"/>
        </w:rPr>
        <w:t xml:space="preserve"> (B) To understand the aspects of a journey of physical activity engagement by reflecting on the positives and negatives individuals have encountered.</w:t>
      </w:r>
    </w:p>
    <w:p w14:paraId="6405B8B3" w14:textId="0CE6DE8D" w:rsidR="008B4468" w:rsidRPr="00014F63" w:rsidRDefault="002F0548">
      <w:pP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11799564" w14:textId="50F0122B" w:rsidR="008B4468" w:rsidRPr="004B6545" w:rsidRDefault="008B4468">
      <w:pPr>
        <w:rPr>
          <w:rFonts w:ascii="Times New Roman" w:hAnsi="Times New Roman" w:cs="Times New Roman"/>
          <w:b/>
          <w:bCs/>
          <w:color w:val="000000" w:themeColor="text1"/>
          <w:sz w:val="28"/>
          <w:szCs w:val="28"/>
          <w:lang w:val="en-US"/>
        </w:rPr>
      </w:pPr>
      <w:r w:rsidRPr="002878AB">
        <w:rPr>
          <w:rFonts w:ascii="Times New Roman" w:hAnsi="Times New Roman" w:cs="Times New Roman"/>
          <w:color w:val="000000" w:themeColor="text1"/>
          <w:sz w:val="28"/>
          <w:szCs w:val="28"/>
          <w:lang w:val="en-US"/>
        </w:rPr>
        <w:lastRenderedPageBreak/>
        <w:t>Literature</w:t>
      </w:r>
      <w:r w:rsidRPr="004B6545">
        <w:rPr>
          <w:rFonts w:ascii="Times New Roman" w:hAnsi="Times New Roman" w:cs="Times New Roman"/>
          <w:b/>
          <w:bCs/>
          <w:color w:val="000000" w:themeColor="text1"/>
          <w:sz w:val="28"/>
          <w:szCs w:val="28"/>
          <w:lang w:val="en-US"/>
        </w:rPr>
        <w:t xml:space="preserve"> </w:t>
      </w:r>
      <w:r w:rsidRPr="002878AB">
        <w:rPr>
          <w:rFonts w:ascii="Times New Roman" w:hAnsi="Times New Roman" w:cs="Times New Roman"/>
          <w:color w:val="000000" w:themeColor="text1"/>
          <w:sz w:val="28"/>
          <w:szCs w:val="28"/>
          <w:lang w:val="en-US"/>
        </w:rPr>
        <w:t>review</w:t>
      </w:r>
      <w:r w:rsidRPr="004B6545">
        <w:rPr>
          <w:rFonts w:ascii="Times New Roman" w:hAnsi="Times New Roman" w:cs="Times New Roman"/>
          <w:b/>
          <w:bCs/>
          <w:color w:val="000000" w:themeColor="text1"/>
          <w:sz w:val="28"/>
          <w:szCs w:val="28"/>
          <w:lang w:val="en-US"/>
        </w:rPr>
        <w:t xml:space="preserve"> </w:t>
      </w:r>
    </w:p>
    <w:p w14:paraId="4033A901" w14:textId="11354590" w:rsidR="00FE3131" w:rsidRPr="00014F63" w:rsidRDefault="00FE3131" w:rsidP="10AFE0A7">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The increase in physical inactivity and the rise in sedentary behavior among children and adults is causing a global concern towards poor physical and mental health that is affecting the quality of people’s lives (World Health Organization</w:t>
      </w:r>
      <w:r w:rsidR="00882BE9" w:rsidRPr="00014F63">
        <w:rPr>
          <w:rFonts w:ascii="Times New Roman" w:hAnsi="Times New Roman" w:cs="Times New Roman"/>
          <w:color w:val="000000" w:themeColor="text1"/>
          <w:sz w:val="24"/>
          <w:szCs w:val="24"/>
          <w:lang w:val="en-US"/>
        </w:rPr>
        <w:t xml:space="preserve"> (WHO)</w:t>
      </w:r>
      <w:r w:rsidRPr="00014F63">
        <w:rPr>
          <w:rFonts w:ascii="Times New Roman" w:hAnsi="Times New Roman" w:cs="Times New Roman"/>
          <w:color w:val="000000" w:themeColor="text1"/>
          <w:sz w:val="24"/>
          <w:szCs w:val="24"/>
          <w:lang w:val="en-US"/>
        </w:rPr>
        <w:t xml:space="preserve">, 2024; NHS ,2021; Department of Health and Social Care, 2019; Centers of Diseases Control and Prevention, 2020). The UK </w:t>
      </w:r>
      <w:r w:rsidR="407CCBBF" w:rsidRPr="00014F63">
        <w:rPr>
          <w:rFonts w:ascii="Times New Roman" w:hAnsi="Times New Roman" w:cs="Times New Roman"/>
          <w:color w:val="000000" w:themeColor="text1"/>
          <w:sz w:val="24"/>
          <w:szCs w:val="24"/>
          <w:lang w:val="en-US"/>
        </w:rPr>
        <w:t>G</w:t>
      </w:r>
      <w:r w:rsidRPr="00014F63">
        <w:rPr>
          <w:rFonts w:ascii="Times New Roman" w:hAnsi="Times New Roman" w:cs="Times New Roman"/>
          <w:color w:val="000000" w:themeColor="text1"/>
          <w:sz w:val="24"/>
          <w:szCs w:val="24"/>
          <w:lang w:val="en-US"/>
        </w:rPr>
        <w:t xml:space="preserve">overnment </w:t>
      </w:r>
      <w:r w:rsidR="156A296D" w:rsidRPr="00014F63">
        <w:rPr>
          <w:rFonts w:ascii="Times New Roman" w:hAnsi="Times New Roman" w:cs="Times New Roman"/>
          <w:color w:val="000000" w:themeColor="text1"/>
          <w:sz w:val="24"/>
          <w:szCs w:val="24"/>
          <w:lang w:val="en-US"/>
        </w:rPr>
        <w:t>(2022)</w:t>
      </w:r>
      <w:r w:rsidRPr="00014F63">
        <w:rPr>
          <w:rFonts w:ascii="Times New Roman" w:hAnsi="Times New Roman" w:cs="Times New Roman"/>
          <w:color w:val="000000" w:themeColor="text1"/>
          <w:sz w:val="24"/>
          <w:szCs w:val="24"/>
          <w:lang w:val="en-US"/>
        </w:rPr>
        <w:t xml:space="preserve"> </w:t>
      </w:r>
      <w:r w:rsidR="0F72EF4E" w:rsidRPr="00014F63">
        <w:rPr>
          <w:rFonts w:ascii="Times New Roman" w:hAnsi="Times New Roman" w:cs="Times New Roman"/>
          <w:color w:val="000000" w:themeColor="text1"/>
          <w:sz w:val="24"/>
          <w:szCs w:val="24"/>
          <w:lang w:val="en-US"/>
        </w:rPr>
        <w:t>report highlighted</w:t>
      </w:r>
      <w:r w:rsidRPr="00014F63">
        <w:rPr>
          <w:rFonts w:ascii="Times New Roman" w:hAnsi="Times New Roman" w:cs="Times New Roman"/>
          <w:color w:val="000000" w:themeColor="text1"/>
          <w:sz w:val="24"/>
          <w:szCs w:val="24"/>
          <w:lang w:val="en-US"/>
        </w:rPr>
        <w:t xml:space="preserve"> that one in three males and one in two females were not taking part in enough </w:t>
      </w:r>
      <w:r w:rsidR="00412055" w:rsidRPr="00014F63">
        <w:rPr>
          <w:rFonts w:ascii="Times New Roman" w:hAnsi="Times New Roman" w:cs="Times New Roman"/>
          <w:color w:val="000000" w:themeColor="text1"/>
          <w:sz w:val="24"/>
          <w:szCs w:val="24"/>
          <w:lang w:val="en-US"/>
        </w:rPr>
        <w:t>PA</w:t>
      </w:r>
      <w:r w:rsidRPr="00014F63">
        <w:rPr>
          <w:rFonts w:ascii="Times New Roman" w:hAnsi="Times New Roman" w:cs="Times New Roman"/>
          <w:color w:val="000000" w:themeColor="text1"/>
          <w:sz w:val="24"/>
          <w:szCs w:val="24"/>
          <w:lang w:val="en-US"/>
        </w:rPr>
        <w:t xml:space="preserve"> to influence good health. Consequently, one in six deaths annually are associated with physical inactivity in the </w:t>
      </w:r>
      <w:r w:rsidR="00412055" w:rsidRPr="00014F63">
        <w:rPr>
          <w:rFonts w:ascii="Times New Roman" w:hAnsi="Times New Roman" w:cs="Times New Roman"/>
          <w:color w:val="000000" w:themeColor="text1"/>
          <w:sz w:val="24"/>
          <w:szCs w:val="24"/>
          <w:lang w:val="en-US"/>
        </w:rPr>
        <w:t>UK outlining</w:t>
      </w:r>
      <w:r w:rsidRPr="00014F63">
        <w:rPr>
          <w:rFonts w:ascii="Times New Roman" w:hAnsi="Times New Roman" w:cs="Times New Roman"/>
          <w:color w:val="000000" w:themeColor="text1"/>
          <w:sz w:val="24"/>
          <w:szCs w:val="24"/>
          <w:lang w:val="en-US"/>
        </w:rPr>
        <w:t xml:space="preserve"> </w:t>
      </w:r>
      <w:r w:rsidR="0C38878F" w:rsidRPr="00014F63">
        <w:rPr>
          <w:rFonts w:ascii="Times New Roman" w:hAnsi="Times New Roman" w:cs="Times New Roman"/>
          <w:color w:val="000000" w:themeColor="text1"/>
          <w:sz w:val="24"/>
          <w:szCs w:val="24"/>
          <w:lang w:val="en-US"/>
        </w:rPr>
        <w:t xml:space="preserve">the importance of </w:t>
      </w:r>
      <w:r w:rsidRPr="00014F63">
        <w:rPr>
          <w:rFonts w:ascii="Times New Roman" w:hAnsi="Times New Roman" w:cs="Times New Roman"/>
          <w:color w:val="000000" w:themeColor="text1"/>
          <w:sz w:val="24"/>
          <w:szCs w:val="24"/>
          <w:lang w:val="en-US"/>
        </w:rPr>
        <w:t xml:space="preserve">physical activity </w:t>
      </w:r>
      <w:r w:rsidR="00A97614" w:rsidRPr="00014F63">
        <w:rPr>
          <w:rFonts w:ascii="Times New Roman" w:hAnsi="Times New Roman" w:cs="Times New Roman"/>
          <w:color w:val="000000" w:themeColor="text1"/>
          <w:sz w:val="24"/>
          <w:szCs w:val="24"/>
          <w:lang w:val="en-US"/>
        </w:rPr>
        <w:t>to health</w:t>
      </w:r>
      <w:r w:rsidRPr="00014F63">
        <w:rPr>
          <w:rFonts w:ascii="Times New Roman" w:hAnsi="Times New Roman" w:cs="Times New Roman"/>
          <w:color w:val="000000" w:themeColor="text1"/>
          <w:sz w:val="24"/>
          <w:szCs w:val="24"/>
          <w:lang w:val="en-US"/>
        </w:rPr>
        <w:t xml:space="preserve"> and wellbeing (Office for Health Improvement and Disparities, 2021; World Health Organization, 2024). Furthermore, every year mortality levels have been increasing on a global scale seeing 3.2 million deaths worldwide as a result from poor health associated with insufficient physical activity engagement (World Health Organization, 2024). </w:t>
      </w:r>
    </w:p>
    <w:p w14:paraId="1641DDC1" w14:textId="2CB0E781" w:rsidR="00FE3131" w:rsidRPr="00014F63" w:rsidRDefault="00FE3131" w:rsidP="00FE313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lang w:val="en-US"/>
        </w:rPr>
        <w:t xml:space="preserve">Caspersen et al., (1985) defines </w:t>
      </w:r>
      <w:r w:rsidR="00635EE9" w:rsidRPr="00014F63">
        <w:rPr>
          <w:rFonts w:ascii="Times New Roman" w:hAnsi="Times New Roman" w:cs="Times New Roman"/>
          <w:color w:val="000000" w:themeColor="text1"/>
          <w:sz w:val="24"/>
          <w:szCs w:val="24"/>
          <w:lang w:val="en-US"/>
        </w:rPr>
        <w:t>PA</w:t>
      </w:r>
      <w:r w:rsidRPr="00014F63">
        <w:rPr>
          <w:rFonts w:ascii="Times New Roman" w:hAnsi="Times New Roman" w:cs="Times New Roman"/>
          <w:color w:val="000000" w:themeColor="text1"/>
          <w:sz w:val="24"/>
          <w:szCs w:val="24"/>
          <w:lang w:val="en-US"/>
        </w:rPr>
        <w:t xml:space="preserve"> as ‘</w:t>
      </w:r>
      <w:r w:rsidRPr="00014F63">
        <w:rPr>
          <w:rFonts w:ascii="Times New Roman" w:hAnsi="Times New Roman" w:cs="Times New Roman"/>
          <w:color w:val="000000" w:themeColor="text1"/>
          <w:sz w:val="24"/>
          <w:szCs w:val="24"/>
        </w:rPr>
        <w:t>any bodily movement produced by skeletal muscles that results in energy expenditure’ which has been widely used in the academic community as the definition of physical activity (Caspersen et al., 1985; Piggin, 2020; Biddle et al., 2023).</w:t>
      </w:r>
      <w:r w:rsidR="001061A0" w:rsidRPr="00014F63">
        <w:rPr>
          <w:rFonts w:ascii="Times New Roman" w:hAnsi="Times New Roman" w:cs="Times New Roman"/>
          <w:color w:val="000000" w:themeColor="text1"/>
          <w:sz w:val="24"/>
          <w:szCs w:val="24"/>
        </w:rPr>
        <w:t xml:space="preserve"> I</w:t>
      </w:r>
      <w:r w:rsidRPr="00014F63">
        <w:rPr>
          <w:rFonts w:ascii="Times New Roman" w:hAnsi="Times New Roman" w:cs="Times New Roman"/>
          <w:color w:val="000000" w:themeColor="text1"/>
          <w:sz w:val="24"/>
          <w:szCs w:val="24"/>
        </w:rPr>
        <w:t>t is important to engage in physical activity to support a healthy and fulfilling life that isn’t burdened with diseases that can cause premature mortality (</w:t>
      </w:r>
      <w:proofErr w:type="spellStart"/>
      <w:r w:rsidRPr="00014F63">
        <w:rPr>
          <w:rFonts w:ascii="Times New Roman" w:hAnsi="Times New Roman" w:cs="Times New Roman"/>
          <w:color w:val="000000" w:themeColor="text1"/>
          <w:sz w:val="24"/>
          <w:szCs w:val="24"/>
          <w:shd w:val="clear" w:color="auto" w:fill="FFFFFF"/>
        </w:rPr>
        <w:t>Endes</w:t>
      </w:r>
      <w:proofErr w:type="spellEnd"/>
      <w:r w:rsidRPr="00014F63">
        <w:rPr>
          <w:rFonts w:ascii="Times New Roman" w:hAnsi="Times New Roman" w:cs="Times New Roman"/>
          <w:color w:val="000000" w:themeColor="text1"/>
          <w:sz w:val="24"/>
          <w:szCs w:val="24"/>
          <w:shd w:val="clear" w:color="auto" w:fill="FFFFFF"/>
        </w:rPr>
        <w:t xml:space="preserve">, 2016; WHO, 2024; </w:t>
      </w:r>
      <w:proofErr w:type="spellStart"/>
      <w:r w:rsidRPr="00014F63">
        <w:rPr>
          <w:rFonts w:ascii="Times New Roman" w:hAnsi="Times New Roman" w:cs="Times New Roman"/>
          <w:color w:val="000000" w:themeColor="text1"/>
          <w:sz w:val="24"/>
          <w:szCs w:val="24"/>
          <w:shd w:val="clear" w:color="auto" w:fill="FFFFFF"/>
        </w:rPr>
        <w:t>Vandoni</w:t>
      </w:r>
      <w:proofErr w:type="spellEnd"/>
      <w:r w:rsidRPr="00014F63">
        <w:rPr>
          <w:rFonts w:ascii="Times New Roman" w:hAnsi="Times New Roman" w:cs="Times New Roman"/>
          <w:color w:val="000000" w:themeColor="text1"/>
          <w:sz w:val="24"/>
          <w:szCs w:val="24"/>
          <w:shd w:val="clear" w:color="auto" w:fill="FFFFFF"/>
        </w:rPr>
        <w:t xml:space="preserve"> and Pellino, 2022). Therefore, WHO, (2024) have suggested that to facilitate a good amount of physical </w:t>
      </w:r>
      <w:r w:rsidR="4042AE7C" w:rsidRPr="00014F63">
        <w:rPr>
          <w:rFonts w:ascii="Times New Roman" w:hAnsi="Times New Roman" w:cs="Times New Roman"/>
          <w:color w:val="000000" w:themeColor="text1"/>
          <w:sz w:val="24"/>
          <w:szCs w:val="24"/>
          <w:shd w:val="clear" w:color="auto" w:fill="FFFFFF"/>
        </w:rPr>
        <w:t>activity</w:t>
      </w:r>
      <w:r w:rsidRPr="00014F63">
        <w:rPr>
          <w:rFonts w:ascii="Times New Roman" w:hAnsi="Times New Roman" w:cs="Times New Roman"/>
          <w:color w:val="000000" w:themeColor="text1"/>
          <w:sz w:val="24"/>
          <w:szCs w:val="24"/>
          <w:shd w:val="clear" w:color="auto" w:fill="FFFFFF"/>
        </w:rPr>
        <w:t xml:space="preserve"> that will support healthy lives, children between five and seventeen should engage in 60 minutes or more of moderate to vigorous physical activity per day, across the week, and adults above eighteen should do no less </w:t>
      </w:r>
      <w:r w:rsidR="00FE3716" w:rsidRPr="00014F63">
        <w:rPr>
          <w:rFonts w:ascii="Times New Roman" w:hAnsi="Times New Roman" w:cs="Times New Roman"/>
          <w:color w:val="000000" w:themeColor="text1"/>
          <w:sz w:val="24"/>
          <w:szCs w:val="24"/>
          <w:shd w:val="clear" w:color="auto" w:fill="FFFFFF"/>
        </w:rPr>
        <w:t>than</w:t>
      </w:r>
      <w:r w:rsidRPr="00014F63">
        <w:rPr>
          <w:rFonts w:ascii="Times New Roman" w:hAnsi="Times New Roman" w:cs="Times New Roman"/>
          <w:color w:val="000000" w:themeColor="text1"/>
          <w:sz w:val="24"/>
          <w:szCs w:val="24"/>
          <w:shd w:val="clear" w:color="auto" w:fill="FFFFFF"/>
        </w:rPr>
        <w:t xml:space="preserve"> 150 minutes of moderate-intensity physical activity per day. However, one in four adults and more </w:t>
      </w:r>
      <w:r w:rsidR="00FE3716" w:rsidRPr="00014F63">
        <w:rPr>
          <w:rFonts w:ascii="Times New Roman" w:hAnsi="Times New Roman" w:cs="Times New Roman"/>
          <w:color w:val="000000" w:themeColor="text1"/>
          <w:sz w:val="24"/>
          <w:szCs w:val="24"/>
          <w:shd w:val="clear" w:color="auto" w:fill="FFFFFF"/>
        </w:rPr>
        <w:t>than</w:t>
      </w:r>
      <w:r w:rsidRPr="00014F63">
        <w:rPr>
          <w:rFonts w:ascii="Times New Roman" w:hAnsi="Times New Roman" w:cs="Times New Roman"/>
          <w:color w:val="000000" w:themeColor="text1"/>
          <w:sz w:val="24"/>
          <w:szCs w:val="24"/>
          <w:shd w:val="clear" w:color="auto" w:fill="FFFFFF"/>
        </w:rPr>
        <w:t xml:space="preserve"> 80% of the world’s adolescent community do not meet the recommendations of physical activity, thus, capturing the nation’s attention to </w:t>
      </w:r>
      <w:r w:rsidR="00977C37" w:rsidRPr="00014F63">
        <w:rPr>
          <w:rFonts w:ascii="Times New Roman" w:hAnsi="Times New Roman" w:cs="Times New Roman"/>
          <w:color w:val="000000" w:themeColor="text1"/>
          <w:sz w:val="24"/>
          <w:szCs w:val="24"/>
          <w:shd w:val="clear" w:color="auto" w:fill="FFFFFF"/>
        </w:rPr>
        <w:t>act</w:t>
      </w:r>
      <w:r w:rsidRPr="00014F63">
        <w:rPr>
          <w:rFonts w:ascii="Times New Roman" w:hAnsi="Times New Roman" w:cs="Times New Roman"/>
          <w:color w:val="000000" w:themeColor="text1"/>
          <w:sz w:val="24"/>
          <w:szCs w:val="24"/>
          <w:shd w:val="clear" w:color="auto" w:fill="FFFFFF"/>
        </w:rPr>
        <w:t xml:space="preserve"> towards promoting physical movement (Keegan et al., 2013; </w:t>
      </w:r>
      <w:r w:rsidRPr="00014F63">
        <w:rPr>
          <w:rFonts w:ascii="Times New Roman" w:hAnsi="Times New Roman" w:cs="Times New Roman"/>
          <w:color w:val="000000" w:themeColor="text1"/>
          <w:sz w:val="24"/>
          <w:szCs w:val="24"/>
        </w:rPr>
        <w:t xml:space="preserve">SHAPE America, 2013; Sport Wales, 2022; </w:t>
      </w:r>
      <w:proofErr w:type="spellStart"/>
      <w:r w:rsidRPr="00014F63">
        <w:rPr>
          <w:rFonts w:ascii="Times New Roman" w:hAnsi="Times New Roman" w:cs="Times New Roman"/>
          <w:color w:val="000000" w:themeColor="text1"/>
          <w:sz w:val="24"/>
          <w:szCs w:val="24"/>
        </w:rPr>
        <w:t>AUSactive</w:t>
      </w:r>
      <w:proofErr w:type="spellEnd"/>
      <w:r w:rsidRPr="00014F63">
        <w:rPr>
          <w:rFonts w:ascii="Times New Roman" w:hAnsi="Times New Roman" w:cs="Times New Roman"/>
          <w:color w:val="000000" w:themeColor="text1"/>
          <w:sz w:val="24"/>
          <w:szCs w:val="24"/>
        </w:rPr>
        <w:t xml:space="preserve">, 2022). </w:t>
      </w:r>
    </w:p>
    <w:p w14:paraId="77E4F4A6" w14:textId="1684682E" w:rsidR="00FE3131" w:rsidRPr="00014F63" w:rsidRDefault="00FE3131" w:rsidP="00FE313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Whitehead (2010) highlighted that physical movement was not predomina</w:t>
      </w:r>
      <w:r w:rsidR="009D740C" w:rsidRPr="00014F63">
        <w:rPr>
          <w:rFonts w:ascii="Times New Roman" w:hAnsi="Times New Roman" w:cs="Times New Roman"/>
          <w:color w:val="000000" w:themeColor="text1"/>
          <w:sz w:val="24"/>
          <w:szCs w:val="24"/>
        </w:rPr>
        <w:t>nt</w:t>
      </w:r>
      <w:r w:rsidRPr="00014F63">
        <w:rPr>
          <w:rFonts w:ascii="Times New Roman" w:hAnsi="Times New Roman" w:cs="Times New Roman"/>
          <w:color w:val="000000" w:themeColor="text1"/>
          <w:sz w:val="24"/>
          <w:szCs w:val="24"/>
        </w:rPr>
        <w:t xml:space="preserve"> in early childhood settings and the focus was language skills and numeracy. This led to a growing population that drifted away from physical activity engagement. Therefore, with people not recognising the importance</w:t>
      </w:r>
      <w:r w:rsidR="00686685" w:rsidRPr="00014F63">
        <w:rPr>
          <w:rFonts w:ascii="Times New Roman" w:hAnsi="Times New Roman" w:cs="Times New Roman"/>
          <w:color w:val="000000" w:themeColor="text1"/>
          <w:sz w:val="24"/>
          <w:szCs w:val="24"/>
        </w:rPr>
        <w:t xml:space="preserve"> </w:t>
      </w:r>
      <w:r w:rsidR="008C6A07" w:rsidRPr="00014F63">
        <w:rPr>
          <w:rFonts w:ascii="Times New Roman" w:hAnsi="Times New Roman" w:cs="Times New Roman"/>
          <w:color w:val="000000" w:themeColor="text1"/>
          <w:sz w:val="24"/>
          <w:szCs w:val="24"/>
        </w:rPr>
        <w:t xml:space="preserve">of physical </w:t>
      </w:r>
      <w:r w:rsidR="00D505AF" w:rsidRPr="00014F63">
        <w:rPr>
          <w:rFonts w:ascii="Times New Roman" w:hAnsi="Times New Roman" w:cs="Times New Roman"/>
          <w:color w:val="000000" w:themeColor="text1"/>
          <w:sz w:val="24"/>
          <w:szCs w:val="24"/>
        </w:rPr>
        <w:t>activity,</w:t>
      </w:r>
      <w:r w:rsidRPr="00014F63">
        <w:rPr>
          <w:rFonts w:ascii="Times New Roman" w:hAnsi="Times New Roman" w:cs="Times New Roman"/>
          <w:color w:val="000000" w:themeColor="text1"/>
          <w:sz w:val="24"/>
          <w:szCs w:val="24"/>
        </w:rPr>
        <w:t xml:space="preserve"> led to a decrease in participating in physical movement which unfortunately saw an increase in poor physical health and wellbeing (Whitehead, 2010). The implications of this motivated the development of the concept physical literacy which can be described as ‘individuals who have the motivation, confidence, physical competence, knowledge and understanding to maintain physical activity throughout the life course’. (Whitehead, 2010). Whitehead and many scholars believe for individuals to be motivated to engage with</w:t>
      </w:r>
      <w:r w:rsidR="00977C37" w:rsidRPr="00014F63">
        <w:rPr>
          <w:rFonts w:ascii="Times New Roman" w:hAnsi="Times New Roman" w:cs="Times New Roman"/>
          <w:color w:val="000000" w:themeColor="text1"/>
          <w:sz w:val="24"/>
          <w:szCs w:val="24"/>
        </w:rPr>
        <w:t xml:space="preserve"> PA</w:t>
      </w:r>
      <w:r w:rsidRPr="00014F63">
        <w:rPr>
          <w:rFonts w:ascii="Times New Roman" w:hAnsi="Times New Roman" w:cs="Times New Roman"/>
          <w:color w:val="000000" w:themeColor="text1"/>
          <w:sz w:val="24"/>
          <w:szCs w:val="24"/>
        </w:rPr>
        <w:t xml:space="preserve"> they must be supported to develop the domains of physical literacy which are presented as cognitive, </w:t>
      </w:r>
      <w:r w:rsidR="00682F80" w:rsidRPr="00014F63">
        <w:rPr>
          <w:rFonts w:ascii="Times New Roman" w:hAnsi="Times New Roman" w:cs="Times New Roman"/>
          <w:color w:val="000000" w:themeColor="text1"/>
          <w:sz w:val="24"/>
          <w:szCs w:val="24"/>
        </w:rPr>
        <w:t>affective,</w:t>
      </w:r>
      <w:r w:rsidRPr="00014F63">
        <w:rPr>
          <w:rFonts w:ascii="Times New Roman" w:hAnsi="Times New Roman" w:cs="Times New Roman"/>
          <w:color w:val="000000" w:themeColor="text1"/>
          <w:sz w:val="24"/>
          <w:szCs w:val="24"/>
        </w:rPr>
        <w:t xml:space="preserve"> and physical development</w:t>
      </w:r>
      <w:r w:rsidR="3BEC9DED" w:rsidRPr="00014F63">
        <w:rPr>
          <w:rFonts w:ascii="Times New Roman" w:hAnsi="Times New Roman" w:cs="Times New Roman"/>
          <w:color w:val="000000" w:themeColor="text1"/>
          <w:sz w:val="24"/>
          <w:szCs w:val="24"/>
        </w:rPr>
        <w:t xml:space="preserve"> </w:t>
      </w:r>
      <w:r w:rsidR="0074034D" w:rsidRPr="00014F63">
        <w:rPr>
          <w:rFonts w:ascii="Times New Roman" w:hAnsi="Times New Roman" w:cs="Times New Roman"/>
          <w:color w:val="000000" w:themeColor="text1"/>
          <w:sz w:val="24"/>
          <w:szCs w:val="24"/>
        </w:rPr>
        <w:t>(</w:t>
      </w:r>
      <w:r w:rsidR="00BF1F3F" w:rsidRPr="00014F63">
        <w:rPr>
          <w:rFonts w:ascii="Times New Roman" w:hAnsi="Times New Roman" w:cs="Times New Roman"/>
          <w:color w:val="000000" w:themeColor="text1"/>
          <w:sz w:val="24"/>
          <w:szCs w:val="24"/>
        </w:rPr>
        <w:t>Taplin, 2013;</w:t>
      </w:r>
      <w:r w:rsidR="00E65A01" w:rsidRPr="00014F63">
        <w:rPr>
          <w:rFonts w:ascii="Times New Roman" w:hAnsi="Times New Roman" w:cs="Times New Roman"/>
          <w:color w:val="000000" w:themeColor="text1"/>
          <w:sz w:val="24"/>
          <w:szCs w:val="24"/>
          <w:shd w:val="clear" w:color="auto" w:fill="FFFFFF"/>
        </w:rPr>
        <w:t xml:space="preserve"> Duncombe, 2019;</w:t>
      </w:r>
      <w:r w:rsidR="00DD574D" w:rsidRPr="00014F63">
        <w:rPr>
          <w:rFonts w:ascii="Times New Roman" w:hAnsi="Times New Roman" w:cs="Times New Roman"/>
          <w:color w:val="000000" w:themeColor="text1"/>
          <w:sz w:val="24"/>
          <w:szCs w:val="24"/>
          <w:shd w:val="clear" w:color="auto" w:fill="FFFFFF"/>
        </w:rPr>
        <w:t xml:space="preserve"> </w:t>
      </w:r>
      <w:r w:rsidR="00DD574D" w:rsidRPr="00014F63">
        <w:rPr>
          <w:rFonts w:ascii="Times New Roman" w:hAnsi="Times New Roman" w:cs="Times New Roman"/>
          <w:color w:val="000000" w:themeColor="text1"/>
          <w:sz w:val="24"/>
          <w:szCs w:val="24"/>
        </w:rPr>
        <w:t>Green et al., 2018;</w:t>
      </w:r>
      <w:r w:rsidR="00AF223D" w:rsidRPr="00014F63">
        <w:rPr>
          <w:rFonts w:ascii="Times New Roman" w:hAnsi="Times New Roman" w:cs="Times New Roman"/>
          <w:color w:val="000000" w:themeColor="text1"/>
          <w:sz w:val="24"/>
          <w:szCs w:val="24"/>
        </w:rPr>
        <w:t xml:space="preserve"> Rudd</w:t>
      </w:r>
      <w:r w:rsidR="00E8116C" w:rsidRPr="00014F63">
        <w:rPr>
          <w:rFonts w:ascii="Times New Roman" w:hAnsi="Times New Roman" w:cs="Times New Roman"/>
          <w:color w:val="000000" w:themeColor="text1"/>
          <w:sz w:val="24"/>
          <w:szCs w:val="24"/>
        </w:rPr>
        <w:t xml:space="preserve">, </w:t>
      </w:r>
      <w:r w:rsidR="0074034D" w:rsidRPr="00014F63">
        <w:rPr>
          <w:rFonts w:ascii="Times New Roman" w:hAnsi="Times New Roman" w:cs="Times New Roman"/>
          <w:color w:val="000000" w:themeColor="text1"/>
          <w:sz w:val="24"/>
          <w:szCs w:val="24"/>
        </w:rPr>
        <w:t xml:space="preserve">J.R. et al. 2020; </w:t>
      </w:r>
      <w:r w:rsidR="0074034D" w:rsidRPr="00014F63">
        <w:rPr>
          <w:rFonts w:ascii="Times New Roman" w:hAnsi="Times New Roman" w:cs="Times New Roman"/>
          <w:color w:val="000000" w:themeColor="text1"/>
          <w:sz w:val="24"/>
          <w:szCs w:val="24"/>
          <w:shd w:val="clear" w:color="auto" w:fill="FFFFFF"/>
        </w:rPr>
        <w:t>Wainwright, N. </w:t>
      </w:r>
      <w:r w:rsidR="0074034D" w:rsidRPr="00014F63">
        <w:rPr>
          <w:rFonts w:ascii="Times New Roman" w:hAnsi="Times New Roman" w:cs="Times New Roman"/>
          <w:i/>
          <w:iCs/>
          <w:color w:val="000000" w:themeColor="text1"/>
          <w:sz w:val="24"/>
          <w:szCs w:val="24"/>
          <w:shd w:val="clear" w:color="auto" w:fill="FFFFFF"/>
        </w:rPr>
        <w:t>et al.</w:t>
      </w:r>
      <w:r w:rsidR="0074034D" w:rsidRPr="00014F63">
        <w:rPr>
          <w:rFonts w:ascii="Times New Roman" w:hAnsi="Times New Roman" w:cs="Times New Roman"/>
          <w:color w:val="000000" w:themeColor="text1"/>
          <w:sz w:val="24"/>
          <w:szCs w:val="24"/>
          <w:shd w:val="clear" w:color="auto" w:fill="FFFFFF"/>
        </w:rPr>
        <w:t xml:space="preserve"> 2018)</w:t>
      </w:r>
      <w:r w:rsidR="7842F572"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Whereby, cognitive refers to the knowledge and understanding, motivation and confidence arise from affective and physical competence is the physical domain. Thus, individuals are encouraged to develop the domains of cognitive, </w:t>
      </w:r>
      <w:r w:rsidR="001D7597" w:rsidRPr="00014F63">
        <w:rPr>
          <w:rFonts w:ascii="Times New Roman" w:hAnsi="Times New Roman" w:cs="Times New Roman"/>
          <w:color w:val="000000" w:themeColor="text1"/>
          <w:sz w:val="24"/>
          <w:szCs w:val="24"/>
        </w:rPr>
        <w:t>affective,</w:t>
      </w:r>
      <w:r w:rsidRPr="00014F63">
        <w:rPr>
          <w:rFonts w:ascii="Times New Roman" w:hAnsi="Times New Roman" w:cs="Times New Roman"/>
          <w:color w:val="000000" w:themeColor="text1"/>
          <w:sz w:val="24"/>
          <w:szCs w:val="24"/>
        </w:rPr>
        <w:t xml:space="preserve"> and physical to support physical literacy throughout the life course (Whitehead, 2010:</w:t>
      </w:r>
      <w:r w:rsidR="0065573A" w:rsidRPr="00014F63">
        <w:rPr>
          <w:rFonts w:ascii="Times New Roman" w:hAnsi="Times New Roman" w:cs="Times New Roman"/>
          <w:color w:val="000000" w:themeColor="text1"/>
          <w:sz w:val="24"/>
          <w:szCs w:val="24"/>
        </w:rPr>
        <w:t>2019;</w:t>
      </w:r>
      <w:r w:rsidR="00855F50" w:rsidRPr="00014F63">
        <w:rPr>
          <w:rFonts w:ascii="Times New Roman" w:hAnsi="Times New Roman" w:cs="Times New Roman"/>
          <w:color w:val="000000" w:themeColor="text1"/>
          <w:sz w:val="24"/>
          <w:szCs w:val="24"/>
        </w:rPr>
        <w:t xml:space="preserve"> Green et al., 2018</w:t>
      </w:r>
      <w:r w:rsidRPr="00014F63">
        <w:rPr>
          <w:rFonts w:ascii="Times New Roman" w:hAnsi="Times New Roman" w:cs="Times New Roman"/>
          <w:color w:val="000000" w:themeColor="text1"/>
          <w:sz w:val="24"/>
          <w:szCs w:val="24"/>
        </w:rPr>
        <w:t xml:space="preserve">). Physical literacy is grounded on the </w:t>
      </w:r>
      <w:r w:rsidR="00914BCE" w:rsidRPr="00014F63">
        <w:rPr>
          <w:rFonts w:ascii="Times New Roman" w:hAnsi="Times New Roman" w:cs="Times New Roman"/>
          <w:color w:val="000000" w:themeColor="text1"/>
          <w:sz w:val="24"/>
          <w:szCs w:val="24"/>
        </w:rPr>
        <w:t>philosophical</w:t>
      </w:r>
      <w:r w:rsidRPr="00014F63">
        <w:rPr>
          <w:rFonts w:ascii="Times New Roman" w:hAnsi="Times New Roman" w:cs="Times New Roman"/>
          <w:color w:val="000000" w:themeColor="text1"/>
          <w:sz w:val="24"/>
          <w:szCs w:val="24"/>
        </w:rPr>
        <w:t xml:space="preserve"> view of </w:t>
      </w:r>
      <w:r w:rsidRPr="00014F63">
        <w:rPr>
          <w:rFonts w:ascii="Times New Roman" w:hAnsi="Times New Roman" w:cs="Times New Roman"/>
          <w:color w:val="000000" w:themeColor="text1"/>
          <w:sz w:val="24"/>
          <w:szCs w:val="24"/>
          <w:shd w:val="clear" w:color="auto" w:fill="FFFFFF"/>
        </w:rPr>
        <w:t xml:space="preserve">monism, </w:t>
      </w:r>
      <w:proofErr w:type="gramStart"/>
      <w:r w:rsidRPr="00014F63">
        <w:rPr>
          <w:rFonts w:ascii="Times New Roman" w:hAnsi="Times New Roman" w:cs="Times New Roman"/>
          <w:color w:val="000000" w:themeColor="text1"/>
          <w:sz w:val="24"/>
          <w:szCs w:val="24"/>
          <w:shd w:val="clear" w:color="auto" w:fill="FFFFFF"/>
        </w:rPr>
        <w:t>existentialism</w:t>
      </w:r>
      <w:proofErr w:type="gramEnd"/>
      <w:r w:rsidRPr="00014F63">
        <w:rPr>
          <w:rFonts w:ascii="Times New Roman" w:hAnsi="Times New Roman" w:cs="Times New Roman"/>
          <w:color w:val="000000" w:themeColor="text1"/>
          <w:sz w:val="24"/>
          <w:szCs w:val="24"/>
          <w:shd w:val="clear" w:color="auto" w:fill="FFFFFF"/>
        </w:rPr>
        <w:t xml:space="preserve"> and aspects of phenomenology</w:t>
      </w:r>
      <w:r w:rsidRPr="00014F63">
        <w:rPr>
          <w:rFonts w:ascii="Times New Roman" w:hAnsi="Times New Roman" w:cs="Times New Roman"/>
          <w:color w:val="000000" w:themeColor="text1"/>
          <w:sz w:val="24"/>
          <w:szCs w:val="24"/>
        </w:rPr>
        <w:t>.</w:t>
      </w:r>
      <w:r w:rsidR="002D653A" w:rsidRPr="00014F63">
        <w:rPr>
          <w:rFonts w:ascii="Times New Roman" w:hAnsi="Times New Roman" w:cs="Times New Roman"/>
          <w:color w:val="000000" w:themeColor="text1"/>
          <w:sz w:val="24"/>
          <w:szCs w:val="24"/>
        </w:rPr>
        <w:t xml:space="preserve"> A</w:t>
      </w:r>
      <w:r w:rsidRPr="00014F63">
        <w:rPr>
          <w:rFonts w:ascii="Times New Roman" w:hAnsi="Times New Roman" w:cs="Times New Roman"/>
          <w:color w:val="000000" w:themeColor="text1"/>
          <w:sz w:val="24"/>
          <w:szCs w:val="24"/>
        </w:rPr>
        <w:t xml:space="preserve"> monist view relates to embodiment, thus viewing the mind and </w:t>
      </w:r>
      <w:proofErr w:type="gramStart"/>
      <w:r w:rsidRPr="00014F63">
        <w:rPr>
          <w:rFonts w:ascii="Times New Roman" w:hAnsi="Times New Roman" w:cs="Times New Roman"/>
          <w:color w:val="000000" w:themeColor="text1"/>
          <w:sz w:val="24"/>
          <w:szCs w:val="24"/>
        </w:rPr>
        <w:t>body as a whole,</w:t>
      </w:r>
      <w:r w:rsidR="00EF3F88" w:rsidRPr="00014F63">
        <w:rPr>
          <w:rFonts w:ascii="Times New Roman" w:hAnsi="Times New Roman" w:cs="Times New Roman"/>
          <w:color w:val="000000" w:themeColor="text1"/>
          <w:sz w:val="24"/>
          <w:szCs w:val="24"/>
        </w:rPr>
        <w:t xml:space="preserve"> and</w:t>
      </w:r>
      <w:proofErr w:type="gramEnd"/>
      <w:r w:rsidRPr="00014F63">
        <w:rPr>
          <w:rFonts w:ascii="Times New Roman" w:hAnsi="Times New Roman" w:cs="Times New Roman"/>
          <w:color w:val="000000" w:themeColor="text1"/>
          <w:sz w:val="24"/>
          <w:szCs w:val="24"/>
        </w:rPr>
        <w:t xml:space="preserve"> rejects a dualistic view </w:t>
      </w:r>
      <w:r w:rsidR="00EF3F88" w:rsidRPr="00014F63">
        <w:rPr>
          <w:rFonts w:ascii="Times New Roman" w:hAnsi="Times New Roman" w:cs="Times New Roman"/>
          <w:color w:val="000000" w:themeColor="text1"/>
          <w:sz w:val="24"/>
          <w:szCs w:val="24"/>
        </w:rPr>
        <w:t>which</w:t>
      </w:r>
      <w:r w:rsidRPr="00014F63">
        <w:rPr>
          <w:rFonts w:ascii="Times New Roman" w:hAnsi="Times New Roman" w:cs="Times New Roman"/>
          <w:color w:val="000000" w:themeColor="text1"/>
          <w:sz w:val="24"/>
          <w:szCs w:val="24"/>
        </w:rPr>
        <w:t xml:space="preserve"> believes that the body and mind are seen separately and therefore treated differently (Whitehead, 2010:2019, Pot et al., 2018). The philosophy</w:t>
      </w:r>
      <w:r w:rsidR="0072541F" w:rsidRPr="00014F63">
        <w:rPr>
          <w:rFonts w:ascii="Times New Roman" w:hAnsi="Times New Roman" w:cs="Times New Roman"/>
          <w:color w:val="000000" w:themeColor="text1"/>
          <w:sz w:val="24"/>
          <w:szCs w:val="24"/>
        </w:rPr>
        <w:t xml:space="preserve"> of</w:t>
      </w:r>
      <w:r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lastRenderedPageBreak/>
        <w:t>existentialism is the belief that individuals are influenced by situations and environments that surround them in the world. Consequently, when individuals are exposed to a variety of situations that encompasses different environments such as, water, land, and air this will promote physical literacy (Sprake and Walker, 2015; Whitehead, 2010; Pot et al., 2018). The last philosophy</w:t>
      </w:r>
      <w:r w:rsidR="76541A79"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phenomenology</w:t>
      </w:r>
      <w:r w:rsidR="34B59F2E"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relates to viewing individuals as equals, as </w:t>
      </w:r>
      <w:proofErr w:type="gramStart"/>
      <w:r w:rsidRPr="00014F63">
        <w:rPr>
          <w:rFonts w:ascii="Times New Roman" w:hAnsi="Times New Roman" w:cs="Times New Roman"/>
          <w:color w:val="000000" w:themeColor="text1"/>
          <w:sz w:val="24"/>
          <w:szCs w:val="24"/>
        </w:rPr>
        <w:t xml:space="preserve">each </w:t>
      </w:r>
      <w:r w:rsidR="7842F572" w:rsidRPr="00014F63">
        <w:rPr>
          <w:rFonts w:ascii="Times New Roman" w:hAnsi="Times New Roman" w:cs="Times New Roman"/>
          <w:color w:val="000000" w:themeColor="text1"/>
          <w:sz w:val="24"/>
          <w:szCs w:val="24"/>
        </w:rPr>
        <w:t>ind</w:t>
      </w:r>
      <w:r w:rsidR="5EC0619E" w:rsidRPr="00014F63">
        <w:rPr>
          <w:rFonts w:ascii="Times New Roman" w:hAnsi="Times New Roman" w:cs="Times New Roman"/>
          <w:color w:val="000000" w:themeColor="text1"/>
          <w:sz w:val="24"/>
          <w:szCs w:val="24"/>
        </w:rPr>
        <w:t>ividual</w:t>
      </w:r>
      <w:proofErr w:type="gramEnd"/>
      <w:r w:rsidRPr="00014F63">
        <w:rPr>
          <w:rFonts w:ascii="Times New Roman" w:hAnsi="Times New Roman" w:cs="Times New Roman"/>
          <w:color w:val="000000" w:themeColor="text1"/>
          <w:sz w:val="24"/>
          <w:szCs w:val="24"/>
        </w:rPr>
        <w:t xml:space="preserve"> will have their own stance on the world and how they experience different situations and engage in different environments. Thus, having a unique physical literacy journey of their own </w:t>
      </w:r>
      <w:r w:rsidR="009E7C4C" w:rsidRPr="00014F63">
        <w:rPr>
          <w:rFonts w:ascii="Times New Roman" w:hAnsi="Times New Roman" w:cs="Times New Roman"/>
          <w:color w:val="000000" w:themeColor="text1"/>
          <w:sz w:val="24"/>
          <w:szCs w:val="24"/>
        </w:rPr>
        <w:t>which</w:t>
      </w:r>
      <w:r w:rsidRPr="00014F63">
        <w:rPr>
          <w:rFonts w:ascii="Times New Roman" w:hAnsi="Times New Roman" w:cs="Times New Roman"/>
          <w:color w:val="000000" w:themeColor="text1"/>
          <w:sz w:val="24"/>
          <w:szCs w:val="24"/>
        </w:rPr>
        <w:t xml:space="preserve"> shouldn’t be compared with others (Whitehead, 2010:2019; Sprake and Walker, 2015; Green et al., 2018). </w:t>
      </w:r>
      <w:r w:rsidR="75205B3C" w:rsidRPr="00014F63">
        <w:rPr>
          <w:rFonts w:ascii="Times New Roman" w:hAnsi="Times New Roman" w:cs="Times New Roman"/>
          <w:color w:val="000000" w:themeColor="text1"/>
          <w:sz w:val="24"/>
          <w:szCs w:val="24"/>
        </w:rPr>
        <w:t xml:space="preserve">However, Taplin’s (2019) work demonstrates the patterns and underpinning of these philosophies </w:t>
      </w:r>
      <w:r w:rsidR="48FD0557" w:rsidRPr="00014F63">
        <w:rPr>
          <w:rFonts w:ascii="Times New Roman" w:hAnsi="Times New Roman" w:cs="Times New Roman"/>
          <w:color w:val="000000" w:themeColor="text1"/>
          <w:sz w:val="24"/>
          <w:szCs w:val="24"/>
        </w:rPr>
        <w:t xml:space="preserve">through individual stories. </w:t>
      </w:r>
      <w:proofErr w:type="gramStart"/>
      <w:r w:rsidR="48FD0557" w:rsidRPr="00014F63">
        <w:rPr>
          <w:rFonts w:ascii="Times New Roman" w:hAnsi="Times New Roman" w:cs="Times New Roman"/>
          <w:color w:val="000000" w:themeColor="text1"/>
          <w:sz w:val="24"/>
          <w:szCs w:val="24"/>
        </w:rPr>
        <w:t>So</w:t>
      </w:r>
      <w:proofErr w:type="gramEnd"/>
      <w:r w:rsidR="48FD0557" w:rsidRPr="00014F63">
        <w:rPr>
          <w:rFonts w:ascii="Times New Roman" w:hAnsi="Times New Roman" w:cs="Times New Roman"/>
          <w:color w:val="000000" w:themeColor="text1"/>
          <w:sz w:val="24"/>
          <w:szCs w:val="24"/>
        </w:rPr>
        <w:t xml:space="preserve"> although experiences will be unique to each person, there will also be patterns, similarities and interesting </w:t>
      </w:r>
      <w:r w:rsidR="775C19AF" w:rsidRPr="00014F63">
        <w:rPr>
          <w:rFonts w:ascii="Times New Roman" w:hAnsi="Times New Roman" w:cs="Times New Roman"/>
          <w:color w:val="000000" w:themeColor="text1"/>
          <w:sz w:val="24"/>
          <w:szCs w:val="24"/>
        </w:rPr>
        <w:t>comparisons</w:t>
      </w:r>
      <w:r w:rsidR="6699BA92" w:rsidRPr="00014F63">
        <w:rPr>
          <w:rFonts w:ascii="Times New Roman" w:hAnsi="Times New Roman" w:cs="Times New Roman"/>
          <w:color w:val="000000" w:themeColor="text1"/>
          <w:sz w:val="24"/>
          <w:szCs w:val="24"/>
        </w:rPr>
        <w:t xml:space="preserve"> demonstrating key points to an individual’s physical literacy journey. This study will consider the same</w:t>
      </w:r>
      <w:r w:rsidR="614C02D1" w:rsidRPr="00014F63">
        <w:rPr>
          <w:rFonts w:ascii="Times New Roman" w:hAnsi="Times New Roman" w:cs="Times New Roman"/>
          <w:color w:val="000000" w:themeColor="text1"/>
          <w:sz w:val="24"/>
          <w:szCs w:val="24"/>
        </w:rPr>
        <w:t>,</w:t>
      </w:r>
      <w:r w:rsidR="6699BA92" w:rsidRPr="00014F63">
        <w:rPr>
          <w:rFonts w:ascii="Times New Roman" w:hAnsi="Times New Roman" w:cs="Times New Roman"/>
          <w:color w:val="000000" w:themeColor="text1"/>
          <w:sz w:val="24"/>
          <w:szCs w:val="24"/>
        </w:rPr>
        <w:t xml:space="preserve"> with participants ranging in ages from across the UK. </w:t>
      </w:r>
    </w:p>
    <w:p w14:paraId="4AF99B7D" w14:textId="471F3F15" w:rsidR="003604C1" w:rsidRPr="00014F63" w:rsidRDefault="00FE3131" w:rsidP="00C035D2">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Physical literacy has been incorporated into many physical education programmes, policymakers’ decisions, and health professionals worldwide due to its holistic nature and the potential impact on individuals leading healthy, active lives (Green et al., 2018; Edwards et al., 2017; Whitehead, 2019; Dudley, 2015).</w:t>
      </w:r>
      <w:r w:rsidR="009B7002" w:rsidRPr="00014F63">
        <w:rPr>
          <w:rFonts w:ascii="Times New Roman" w:hAnsi="Times New Roman" w:cs="Times New Roman"/>
          <w:color w:val="000000" w:themeColor="text1"/>
          <w:sz w:val="24"/>
          <w:szCs w:val="24"/>
        </w:rPr>
        <w:t xml:space="preserve"> In addition, </w:t>
      </w:r>
      <w:r w:rsidR="000E1C8F" w:rsidRPr="00014F63">
        <w:rPr>
          <w:rFonts w:ascii="Times New Roman" w:hAnsi="Times New Roman" w:cs="Times New Roman"/>
          <w:color w:val="000000" w:themeColor="text1"/>
          <w:sz w:val="24"/>
          <w:szCs w:val="24"/>
        </w:rPr>
        <w:t>C</w:t>
      </w:r>
      <w:r w:rsidR="004913C6" w:rsidRPr="00014F63">
        <w:rPr>
          <w:rFonts w:ascii="Times New Roman" w:hAnsi="Times New Roman" w:cs="Times New Roman"/>
          <w:color w:val="000000" w:themeColor="text1"/>
          <w:sz w:val="24"/>
          <w:szCs w:val="24"/>
        </w:rPr>
        <w:t>laudia, (2022)</w:t>
      </w:r>
      <w:r w:rsidR="00D749CA" w:rsidRPr="00014F63">
        <w:rPr>
          <w:rFonts w:ascii="Times New Roman" w:hAnsi="Times New Roman" w:cs="Times New Roman"/>
          <w:color w:val="000000" w:themeColor="text1"/>
          <w:sz w:val="24"/>
          <w:szCs w:val="24"/>
        </w:rPr>
        <w:t xml:space="preserve"> highlight</w:t>
      </w:r>
      <w:r w:rsidR="00DE08CF" w:rsidRPr="00014F63">
        <w:rPr>
          <w:rFonts w:ascii="Times New Roman" w:hAnsi="Times New Roman" w:cs="Times New Roman"/>
          <w:color w:val="000000" w:themeColor="text1"/>
          <w:sz w:val="24"/>
          <w:szCs w:val="24"/>
        </w:rPr>
        <w:t>ed</w:t>
      </w:r>
      <w:r w:rsidR="00D749CA" w:rsidRPr="00014F63">
        <w:rPr>
          <w:rFonts w:ascii="Times New Roman" w:hAnsi="Times New Roman" w:cs="Times New Roman"/>
          <w:color w:val="000000" w:themeColor="text1"/>
          <w:sz w:val="24"/>
          <w:szCs w:val="24"/>
        </w:rPr>
        <w:t xml:space="preserve"> </w:t>
      </w:r>
      <w:proofErr w:type="gramStart"/>
      <w:r w:rsidR="00F073A1" w:rsidRPr="00014F63">
        <w:rPr>
          <w:rFonts w:ascii="Times New Roman" w:hAnsi="Times New Roman" w:cs="Times New Roman"/>
          <w:color w:val="000000" w:themeColor="text1"/>
          <w:sz w:val="24"/>
          <w:szCs w:val="24"/>
        </w:rPr>
        <w:t>that individuals</w:t>
      </w:r>
      <w:proofErr w:type="gramEnd"/>
      <w:r w:rsidR="00826E51" w:rsidRPr="00014F63">
        <w:rPr>
          <w:rFonts w:ascii="Times New Roman" w:hAnsi="Times New Roman" w:cs="Times New Roman"/>
          <w:color w:val="000000" w:themeColor="text1"/>
          <w:sz w:val="24"/>
          <w:szCs w:val="24"/>
        </w:rPr>
        <w:t xml:space="preserve"> who ha</w:t>
      </w:r>
      <w:r w:rsidR="00314BC0" w:rsidRPr="00014F63">
        <w:rPr>
          <w:rFonts w:ascii="Times New Roman" w:hAnsi="Times New Roman" w:cs="Times New Roman"/>
          <w:color w:val="000000" w:themeColor="text1"/>
          <w:sz w:val="24"/>
          <w:szCs w:val="24"/>
        </w:rPr>
        <w:t>d</w:t>
      </w:r>
      <w:r w:rsidR="00826E51" w:rsidRPr="00014F63">
        <w:rPr>
          <w:rFonts w:ascii="Times New Roman" w:hAnsi="Times New Roman" w:cs="Times New Roman"/>
          <w:color w:val="000000" w:themeColor="text1"/>
          <w:sz w:val="24"/>
          <w:szCs w:val="24"/>
        </w:rPr>
        <w:t xml:space="preserve"> </w:t>
      </w:r>
      <w:r w:rsidR="00236B6C" w:rsidRPr="00014F63">
        <w:rPr>
          <w:rFonts w:ascii="Times New Roman" w:hAnsi="Times New Roman" w:cs="Times New Roman"/>
          <w:color w:val="000000" w:themeColor="text1"/>
          <w:sz w:val="24"/>
          <w:szCs w:val="24"/>
        </w:rPr>
        <w:t>a higher level of PL</w:t>
      </w:r>
      <w:r w:rsidR="004C7B11" w:rsidRPr="00014F63">
        <w:rPr>
          <w:rFonts w:ascii="Times New Roman" w:hAnsi="Times New Roman" w:cs="Times New Roman"/>
          <w:color w:val="000000" w:themeColor="text1"/>
          <w:sz w:val="24"/>
          <w:szCs w:val="24"/>
        </w:rPr>
        <w:t xml:space="preserve"> showed</w:t>
      </w:r>
      <w:r w:rsidR="002D16DC" w:rsidRPr="00014F63">
        <w:rPr>
          <w:rFonts w:ascii="Times New Roman" w:hAnsi="Times New Roman" w:cs="Times New Roman"/>
          <w:color w:val="000000" w:themeColor="text1"/>
          <w:sz w:val="24"/>
          <w:szCs w:val="24"/>
        </w:rPr>
        <w:t xml:space="preserve"> signs towards</w:t>
      </w:r>
      <w:r w:rsidR="002667E0" w:rsidRPr="00014F63">
        <w:rPr>
          <w:rFonts w:ascii="Times New Roman" w:hAnsi="Times New Roman" w:cs="Times New Roman"/>
          <w:color w:val="000000" w:themeColor="text1"/>
          <w:sz w:val="24"/>
          <w:szCs w:val="24"/>
        </w:rPr>
        <w:t xml:space="preserve"> increased</w:t>
      </w:r>
      <w:r w:rsidR="00606E95" w:rsidRPr="00014F63">
        <w:rPr>
          <w:rFonts w:ascii="Times New Roman" w:hAnsi="Times New Roman" w:cs="Times New Roman"/>
          <w:color w:val="000000" w:themeColor="text1"/>
          <w:sz w:val="24"/>
          <w:szCs w:val="24"/>
        </w:rPr>
        <w:t xml:space="preserve"> confidence </w:t>
      </w:r>
      <w:r w:rsidR="000E4289" w:rsidRPr="00014F63">
        <w:rPr>
          <w:rFonts w:ascii="Times New Roman" w:hAnsi="Times New Roman" w:cs="Times New Roman"/>
          <w:color w:val="000000" w:themeColor="text1"/>
          <w:sz w:val="24"/>
          <w:szCs w:val="24"/>
        </w:rPr>
        <w:t xml:space="preserve">levels, </w:t>
      </w:r>
      <w:r w:rsidR="00513889" w:rsidRPr="00014F63">
        <w:rPr>
          <w:rFonts w:ascii="Times New Roman" w:hAnsi="Times New Roman" w:cs="Times New Roman"/>
          <w:color w:val="000000" w:themeColor="text1"/>
          <w:sz w:val="24"/>
          <w:szCs w:val="24"/>
        </w:rPr>
        <w:t>self-esteem</w:t>
      </w:r>
      <w:r w:rsidR="00AC4457" w:rsidRPr="00014F63">
        <w:rPr>
          <w:rFonts w:ascii="Times New Roman" w:hAnsi="Times New Roman" w:cs="Times New Roman"/>
          <w:color w:val="000000" w:themeColor="text1"/>
          <w:sz w:val="24"/>
          <w:szCs w:val="24"/>
        </w:rPr>
        <w:t>,</w:t>
      </w:r>
      <w:r w:rsidR="000E4289" w:rsidRPr="00014F63">
        <w:rPr>
          <w:rFonts w:ascii="Times New Roman" w:hAnsi="Times New Roman" w:cs="Times New Roman"/>
          <w:color w:val="000000" w:themeColor="text1"/>
          <w:sz w:val="24"/>
          <w:szCs w:val="24"/>
        </w:rPr>
        <w:t xml:space="preserve"> and motivation</w:t>
      </w:r>
      <w:r w:rsidR="00832597" w:rsidRPr="00014F63">
        <w:rPr>
          <w:rFonts w:ascii="Times New Roman" w:hAnsi="Times New Roman" w:cs="Times New Roman"/>
          <w:color w:val="000000" w:themeColor="text1"/>
          <w:sz w:val="24"/>
          <w:szCs w:val="24"/>
        </w:rPr>
        <w:t>.</w:t>
      </w:r>
      <w:r w:rsidR="008A445C" w:rsidRPr="00014F63">
        <w:rPr>
          <w:rFonts w:ascii="Times New Roman" w:hAnsi="Times New Roman" w:cs="Times New Roman"/>
          <w:color w:val="000000" w:themeColor="text1"/>
          <w:sz w:val="24"/>
          <w:szCs w:val="24"/>
        </w:rPr>
        <w:t xml:space="preserve"> A</w:t>
      </w:r>
      <w:r w:rsidR="00B01A17" w:rsidRPr="00014F63">
        <w:rPr>
          <w:rFonts w:ascii="Times New Roman" w:hAnsi="Times New Roman" w:cs="Times New Roman"/>
          <w:color w:val="000000" w:themeColor="text1"/>
          <w:sz w:val="24"/>
          <w:szCs w:val="24"/>
        </w:rPr>
        <w:t>lso,</w:t>
      </w:r>
      <w:r w:rsidR="005F38E8" w:rsidRPr="00014F63">
        <w:rPr>
          <w:rFonts w:ascii="Times New Roman" w:hAnsi="Times New Roman" w:cs="Times New Roman"/>
          <w:color w:val="000000" w:themeColor="text1"/>
          <w:sz w:val="24"/>
          <w:szCs w:val="24"/>
        </w:rPr>
        <w:t xml:space="preserve"> </w:t>
      </w:r>
      <w:r w:rsidR="00D65801" w:rsidRPr="00014F63">
        <w:rPr>
          <w:rFonts w:ascii="Times New Roman" w:hAnsi="Times New Roman" w:cs="Times New Roman"/>
          <w:color w:val="000000" w:themeColor="text1"/>
          <w:sz w:val="24"/>
          <w:szCs w:val="24"/>
        </w:rPr>
        <w:t xml:space="preserve">this </w:t>
      </w:r>
      <w:r w:rsidR="00D738F3" w:rsidRPr="00014F63">
        <w:rPr>
          <w:rFonts w:ascii="Times New Roman" w:hAnsi="Times New Roman" w:cs="Times New Roman"/>
          <w:color w:val="000000" w:themeColor="text1"/>
          <w:sz w:val="24"/>
          <w:szCs w:val="24"/>
        </w:rPr>
        <w:t xml:space="preserve">resulted in </w:t>
      </w:r>
      <w:r w:rsidR="00F876C4" w:rsidRPr="00014F63">
        <w:rPr>
          <w:rFonts w:ascii="Times New Roman" w:hAnsi="Times New Roman" w:cs="Times New Roman"/>
          <w:color w:val="000000" w:themeColor="text1"/>
          <w:sz w:val="24"/>
          <w:szCs w:val="24"/>
        </w:rPr>
        <w:t>individuals having</w:t>
      </w:r>
      <w:r w:rsidR="006043D2" w:rsidRPr="00014F63">
        <w:rPr>
          <w:rFonts w:ascii="Times New Roman" w:hAnsi="Times New Roman" w:cs="Times New Roman"/>
          <w:color w:val="000000" w:themeColor="text1"/>
          <w:sz w:val="24"/>
          <w:szCs w:val="24"/>
        </w:rPr>
        <w:t xml:space="preserve"> a</w:t>
      </w:r>
      <w:r w:rsidR="00C91F81" w:rsidRPr="00014F63">
        <w:rPr>
          <w:rFonts w:ascii="Times New Roman" w:hAnsi="Times New Roman" w:cs="Times New Roman"/>
          <w:color w:val="000000" w:themeColor="text1"/>
          <w:sz w:val="24"/>
          <w:szCs w:val="24"/>
        </w:rPr>
        <w:t>n increa</w:t>
      </w:r>
      <w:r w:rsidR="00C50CE2" w:rsidRPr="00014F63">
        <w:rPr>
          <w:rFonts w:ascii="Times New Roman" w:hAnsi="Times New Roman" w:cs="Times New Roman"/>
          <w:color w:val="000000" w:themeColor="text1"/>
          <w:sz w:val="24"/>
          <w:szCs w:val="24"/>
        </w:rPr>
        <w:t>sed</w:t>
      </w:r>
      <w:r w:rsidR="00C91F81" w:rsidRPr="00014F63">
        <w:rPr>
          <w:rFonts w:ascii="Times New Roman" w:hAnsi="Times New Roman" w:cs="Times New Roman"/>
          <w:color w:val="000000" w:themeColor="text1"/>
          <w:sz w:val="24"/>
          <w:szCs w:val="24"/>
        </w:rPr>
        <w:t xml:space="preserve"> </w:t>
      </w:r>
      <w:r w:rsidR="00AD43FF" w:rsidRPr="00014F63">
        <w:rPr>
          <w:rFonts w:ascii="Times New Roman" w:hAnsi="Times New Roman" w:cs="Times New Roman"/>
          <w:color w:val="000000" w:themeColor="text1"/>
          <w:sz w:val="24"/>
          <w:szCs w:val="24"/>
        </w:rPr>
        <w:t>ac</w:t>
      </w:r>
      <w:r w:rsidR="00B128F7" w:rsidRPr="00014F63">
        <w:rPr>
          <w:rFonts w:ascii="Times New Roman" w:hAnsi="Times New Roman" w:cs="Times New Roman"/>
          <w:color w:val="000000" w:themeColor="text1"/>
          <w:sz w:val="24"/>
          <w:szCs w:val="24"/>
        </w:rPr>
        <w:t>ad</w:t>
      </w:r>
      <w:r w:rsidR="00AD43FF" w:rsidRPr="00014F63">
        <w:rPr>
          <w:rFonts w:ascii="Times New Roman" w:hAnsi="Times New Roman" w:cs="Times New Roman"/>
          <w:color w:val="000000" w:themeColor="text1"/>
          <w:sz w:val="24"/>
          <w:szCs w:val="24"/>
        </w:rPr>
        <w:t>emic</w:t>
      </w:r>
      <w:r w:rsidR="00C50CE2" w:rsidRPr="00014F63">
        <w:rPr>
          <w:rFonts w:ascii="Times New Roman" w:hAnsi="Times New Roman" w:cs="Times New Roman"/>
          <w:color w:val="000000" w:themeColor="text1"/>
          <w:sz w:val="24"/>
          <w:szCs w:val="24"/>
        </w:rPr>
        <w:t xml:space="preserve"> achievement</w:t>
      </w:r>
      <w:r w:rsidR="001D5A27" w:rsidRPr="00014F63">
        <w:rPr>
          <w:rFonts w:ascii="Times New Roman" w:hAnsi="Times New Roman" w:cs="Times New Roman"/>
          <w:color w:val="000000" w:themeColor="text1"/>
          <w:sz w:val="24"/>
          <w:szCs w:val="24"/>
        </w:rPr>
        <w:t xml:space="preserve"> which </w:t>
      </w:r>
      <w:r w:rsidR="00493CF9" w:rsidRPr="00014F63">
        <w:rPr>
          <w:rFonts w:ascii="Times New Roman" w:hAnsi="Times New Roman" w:cs="Times New Roman"/>
          <w:color w:val="000000" w:themeColor="text1"/>
          <w:sz w:val="24"/>
          <w:szCs w:val="24"/>
        </w:rPr>
        <w:t xml:space="preserve">education programmes aim to achieve </w:t>
      </w:r>
      <w:r w:rsidR="005064D6" w:rsidRPr="00014F63">
        <w:rPr>
          <w:rFonts w:ascii="Times New Roman" w:hAnsi="Times New Roman" w:cs="Times New Roman"/>
          <w:color w:val="000000" w:themeColor="text1"/>
          <w:sz w:val="24"/>
          <w:szCs w:val="24"/>
        </w:rPr>
        <w:t>(Claudia, 2022</w:t>
      </w:r>
      <w:r w:rsidR="005C6C88" w:rsidRPr="00014F63">
        <w:rPr>
          <w:rFonts w:ascii="Times New Roman" w:hAnsi="Times New Roman" w:cs="Times New Roman"/>
          <w:color w:val="000000" w:themeColor="text1"/>
          <w:sz w:val="24"/>
          <w:szCs w:val="24"/>
        </w:rPr>
        <w:t xml:space="preserve">; Carroll and </w:t>
      </w:r>
      <w:proofErr w:type="spellStart"/>
      <w:r w:rsidR="005C6C88" w:rsidRPr="00014F63">
        <w:rPr>
          <w:rFonts w:ascii="Times New Roman" w:hAnsi="Times New Roman" w:cs="Times New Roman"/>
          <w:color w:val="000000" w:themeColor="text1"/>
          <w:sz w:val="24"/>
          <w:szCs w:val="24"/>
        </w:rPr>
        <w:t>Loumidis</w:t>
      </w:r>
      <w:proofErr w:type="spellEnd"/>
      <w:r w:rsidR="005C6C88" w:rsidRPr="00014F63">
        <w:rPr>
          <w:rFonts w:ascii="Times New Roman" w:hAnsi="Times New Roman" w:cs="Times New Roman"/>
          <w:color w:val="000000" w:themeColor="text1"/>
          <w:sz w:val="24"/>
          <w:szCs w:val="24"/>
        </w:rPr>
        <w:t>, 2001</w:t>
      </w:r>
      <w:r w:rsidR="005064D6" w:rsidRPr="00014F63">
        <w:rPr>
          <w:rFonts w:ascii="Times New Roman" w:hAnsi="Times New Roman" w:cs="Times New Roman"/>
          <w:color w:val="000000" w:themeColor="text1"/>
          <w:sz w:val="24"/>
          <w:szCs w:val="24"/>
        </w:rPr>
        <w:t>)</w:t>
      </w:r>
      <w:r w:rsidR="00616248" w:rsidRPr="00014F63">
        <w:rPr>
          <w:rFonts w:ascii="Times New Roman" w:hAnsi="Times New Roman" w:cs="Times New Roman"/>
          <w:color w:val="000000" w:themeColor="text1"/>
          <w:sz w:val="24"/>
          <w:szCs w:val="24"/>
        </w:rPr>
        <w:t xml:space="preserve">. </w:t>
      </w:r>
      <w:r w:rsidR="00E91872" w:rsidRPr="00014F63">
        <w:rPr>
          <w:rFonts w:ascii="Times New Roman" w:hAnsi="Times New Roman" w:cs="Times New Roman"/>
          <w:color w:val="000000" w:themeColor="text1"/>
          <w:sz w:val="24"/>
          <w:szCs w:val="24"/>
        </w:rPr>
        <w:t xml:space="preserve"> </w:t>
      </w:r>
      <w:r w:rsidR="008A445C" w:rsidRPr="00014F63">
        <w:rPr>
          <w:rFonts w:ascii="Times New Roman" w:hAnsi="Times New Roman" w:cs="Times New Roman"/>
          <w:color w:val="000000" w:themeColor="text1"/>
          <w:sz w:val="24"/>
          <w:szCs w:val="24"/>
        </w:rPr>
        <w:t xml:space="preserve"> </w:t>
      </w:r>
      <w:r w:rsidR="00AD43FF" w:rsidRPr="00014F63">
        <w:rPr>
          <w:rFonts w:ascii="Times New Roman" w:hAnsi="Times New Roman" w:cs="Times New Roman"/>
          <w:color w:val="000000" w:themeColor="text1"/>
          <w:sz w:val="24"/>
          <w:szCs w:val="24"/>
        </w:rPr>
        <w:t xml:space="preserve"> </w:t>
      </w:r>
      <w:r w:rsidR="00203654" w:rsidRPr="00014F63">
        <w:rPr>
          <w:rFonts w:ascii="Times New Roman" w:hAnsi="Times New Roman" w:cs="Times New Roman"/>
          <w:color w:val="000000" w:themeColor="text1"/>
          <w:sz w:val="24"/>
          <w:szCs w:val="24"/>
        </w:rPr>
        <w:t xml:space="preserve"> </w:t>
      </w:r>
      <w:r w:rsidR="004B3B73" w:rsidRPr="00014F63">
        <w:rPr>
          <w:rFonts w:ascii="Times New Roman" w:hAnsi="Times New Roman" w:cs="Times New Roman"/>
          <w:color w:val="000000" w:themeColor="text1"/>
          <w:sz w:val="24"/>
          <w:szCs w:val="24"/>
        </w:rPr>
        <w:t xml:space="preserve"> </w:t>
      </w:r>
    </w:p>
    <w:p w14:paraId="53D6306F" w14:textId="6C999CC0" w:rsidR="00C035D2" w:rsidRPr="00014F63" w:rsidRDefault="00C035D2" w:rsidP="00C035D2">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Whitehead (2013) explains that physical literacy is best seen as a journey, whereby every individual will be presented with situations and exposed to environments that they will approach differently in </w:t>
      </w:r>
      <w:r w:rsidR="00600EE0" w:rsidRPr="00014F63">
        <w:rPr>
          <w:rFonts w:ascii="Times New Roman" w:hAnsi="Times New Roman" w:cs="Times New Roman"/>
          <w:color w:val="000000" w:themeColor="text1"/>
          <w:sz w:val="24"/>
          <w:szCs w:val="24"/>
        </w:rPr>
        <w:t>their own</w:t>
      </w:r>
      <w:r w:rsidRPr="00014F63">
        <w:rPr>
          <w:rFonts w:ascii="Times New Roman" w:hAnsi="Times New Roman" w:cs="Times New Roman"/>
          <w:color w:val="000000" w:themeColor="text1"/>
          <w:sz w:val="24"/>
          <w:szCs w:val="24"/>
        </w:rPr>
        <w:t xml:space="preserve"> unique way</w:t>
      </w:r>
      <w:r w:rsidR="004F0480"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t xml:space="preserve">(Whitehead, 2010:2013; Taplin, 2013). In addition, Taplin (2013) indicates physical literacy as a journey can be approached as a life-story which can be useful in mapping or charting an individual’s physical literacy progression. </w:t>
      </w:r>
    </w:p>
    <w:p w14:paraId="5B0CF920" w14:textId="2EB41E3E" w:rsidR="00C035D2" w:rsidRPr="00014F63" w:rsidRDefault="00C035D2" w:rsidP="00C035D2">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Whitehead (2013) highlights individuals will experience different elements of physical literacy as they pass through different phases of their life, which can be identified as stages of life. Theses stages can be seen as early years, early primary school years, secondary school years, early adulthood years</w:t>
      </w:r>
      <w:r w:rsidR="009204D5"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 older </w:t>
      </w:r>
      <w:proofErr w:type="gramStart"/>
      <w:r w:rsidRPr="00014F63">
        <w:rPr>
          <w:rFonts w:ascii="Times New Roman" w:hAnsi="Times New Roman" w:cs="Times New Roman"/>
          <w:color w:val="000000" w:themeColor="text1"/>
          <w:sz w:val="24"/>
          <w:szCs w:val="24"/>
        </w:rPr>
        <w:t>adulthood</w:t>
      </w:r>
      <w:proofErr w:type="gramEnd"/>
      <w:r w:rsidRPr="00014F63">
        <w:rPr>
          <w:rFonts w:ascii="Times New Roman" w:hAnsi="Times New Roman" w:cs="Times New Roman"/>
          <w:color w:val="000000" w:themeColor="text1"/>
          <w:sz w:val="24"/>
          <w:szCs w:val="24"/>
        </w:rPr>
        <w:t xml:space="preserve"> and adulthood years (Whitehead, 2013:2019).</w:t>
      </w:r>
      <w:r w:rsidR="007258E5" w:rsidRPr="00014F63">
        <w:rPr>
          <w:rFonts w:ascii="Times New Roman" w:hAnsi="Times New Roman" w:cs="Times New Roman"/>
          <w:color w:val="000000" w:themeColor="text1"/>
          <w:sz w:val="24"/>
          <w:szCs w:val="24"/>
        </w:rPr>
        <w:t xml:space="preserve"> </w:t>
      </w:r>
      <w:r w:rsidR="00D105A5" w:rsidRPr="00014F63">
        <w:rPr>
          <w:rFonts w:ascii="Times New Roman" w:hAnsi="Times New Roman" w:cs="Times New Roman"/>
          <w:color w:val="000000" w:themeColor="text1"/>
          <w:sz w:val="24"/>
          <w:szCs w:val="24"/>
        </w:rPr>
        <w:t>H</w:t>
      </w:r>
      <w:r w:rsidR="00310B85" w:rsidRPr="00014F63">
        <w:rPr>
          <w:rFonts w:ascii="Times New Roman" w:hAnsi="Times New Roman" w:cs="Times New Roman"/>
          <w:color w:val="000000" w:themeColor="text1"/>
          <w:sz w:val="24"/>
          <w:szCs w:val="24"/>
        </w:rPr>
        <w:t>o</w:t>
      </w:r>
      <w:r w:rsidR="00D105A5" w:rsidRPr="00014F63">
        <w:rPr>
          <w:rFonts w:ascii="Times New Roman" w:hAnsi="Times New Roman" w:cs="Times New Roman"/>
          <w:color w:val="000000" w:themeColor="text1"/>
          <w:sz w:val="24"/>
          <w:szCs w:val="24"/>
        </w:rPr>
        <w:t>w</w:t>
      </w:r>
      <w:r w:rsidR="007258E5" w:rsidRPr="00014F63">
        <w:rPr>
          <w:rFonts w:ascii="Times New Roman" w:hAnsi="Times New Roman" w:cs="Times New Roman"/>
          <w:color w:val="000000" w:themeColor="text1"/>
          <w:sz w:val="24"/>
          <w:szCs w:val="24"/>
        </w:rPr>
        <w:t>e</w:t>
      </w:r>
      <w:r w:rsidR="00D105A5" w:rsidRPr="00014F63">
        <w:rPr>
          <w:rFonts w:ascii="Times New Roman" w:hAnsi="Times New Roman" w:cs="Times New Roman"/>
          <w:color w:val="000000" w:themeColor="text1"/>
          <w:sz w:val="24"/>
          <w:szCs w:val="24"/>
        </w:rPr>
        <w:t xml:space="preserve">ver, </w:t>
      </w:r>
      <w:r w:rsidRPr="00014F63">
        <w:rPr>
          <w:rFonts w:ascii="Times New Roman" w:hAnsi="Times New Roman" w:cs="Times New Roman"/>
          <w:color w:val="000000" w:themeColor="text1"/>
          <w:sz w:val="24"/>
          <w:szCs w:val="24"/>
        </w:rPr>
        <w:t xml:space="preserve">Whitehead (2013) states that </w:t>
      </w:r>
      <w:r w:rsidR="00D105A5" w:rsidRPr="00014F63">
        <w:rPr>
          <w:rFonts w:ascii="Times New Roman" w:hAnsi="Times New Roman" w:cs="Times New Roman"/>
          <w:color w:val="000000" w:themeColor="text1"/>
          <w:sz w:val="24"/>
          <w:szCs w:val="24"/>
        </w:rPr>
        <w:t>although</w:t>
      </w:r>
      <w:r w:rsidR="00310B85" w:rsidRPr="00014F63">
        <w:rPr>
          <w:rFonts w:ascii="Times New Roman" w:hAnsi="Times New Roman" w:cs="Times New Roman"/>
          <w:color w:val="000000" w:themeColor="text1"/>
          <w:sz w:val="24"/>
          <w:szCs w:val="24"/>
        </w:rPr>
        <w:t xml:space="preserve"> physi</w:t>
      </w:r>
      <w:r w:rsidR="003B145E" w:rsidRPr="00014F63">
        <w:rPr>
          <w:rFonts w:ascii="Times New Roman" w:hAnsi="Times New Roman" w:cs="Times New Roman"/>
          <w:color w:val="000000" w:themeColor="text1"/>
          <w:sz w:val="24"/>
          <w:szCs w:val="24"/>
        </w:rPr>
        <w:t xml:space="preserve">cal literacy can be seen as stages </w:t>
      </w:r>
      <w:r w:rsidR="00564BEB" w:rsidRPr="00014F63">
        <w:rPr>
          <w:rFonts w:ascii="Times New Roman" w:hAnsi="Times New Roman" w:cs="Times New Roman"/>
          <w:color w:val="000000" w:themeColor="text1"/>
          <w:sz w:val="24"/>
          <w:szCs w:val="24"/>
        </w:rPr>
        <w:t>from early years to adulthood</w:t>
      </w:r>
      <w:r w:rsidR="004762AF" w:rsidRPr="00014F63">
        <w:rPr>
          <w:rFonts w:ascii="Times New Roman" w:hAnsi="Times New Roman" w:cs="Times New Roman"/>
          <w:color w:val="000000" w:themeColor="text1"/>
          <w:sz w:val="24"/>
          <w:szCs w:val="24"/>
        </w:rPr>
        <w:t>,</w:t>
      </w:r>
      <w:r w:rsidR="00564BEB" w:rsidRPr="00014F63">
        <w:rPr>
          <w:rFonts w:ascii="Times New Roman" w:hAnsi="Times New Roman" w:cs="Times New Roman"/>
          <w:color w:val="000000" w:themeColor="text1"/>
          <w:sz w:val="24"/>
          <w:szCs w:val="24"/>
        </w:rPr>
        <w:t xml:space="preserve"> </w:t>
      </w:r>
      <w:r w:rsidR="000C15B5" w:rsidRPr="00014F63">
        <w:rPr>
          <w:rFonts w:ascii="Times New Roman" w:hAnsi="Times New Roman" w:cs="Times New Roman"/>
          <w:color w:val="000000" w:themeColor="text1"/>
          <w:sz w:val="24"/>
          <w:szCs w:val="24"/>
        </w:rPr>
        <w:t xml:space="preserve">doesn’t mean </w:t>
      </w:r>
      <w:r w:rsidR="00CB67E7" w:rsidRPr="00014F63">
        <w:rPr>
          <w:rFonts w:ascii="Times New Roman" w:hAnsi="Times New Roman" w:cs="Times New Roman"/>
          <w:color w:val="000000" w:themeColor="text1"/>
          <w:sz w:val="24"/>
          <w:szCs w:val="24"/>
        </w:rPr>
        <w:t>the journey ends with adulthood</w:t>
      </w:r>
      <w:r w:rsidR="007258E5" w:rsidRPr="00014F63">
        <w:rPr>
          <w:rFonts w:ascii="Times New Roman" w:hAnsi="Times New Roman" w:cs="Times New Roman"/>
          <w:color w:val="000000" w:themeColor="text1"/>
          <w:sz w:val="24"/>
          <w:szCs w:val="24"/>
        </w:rPr>
        <w:t>. P</w:t>
      </w:r>
      <w:r w:rsidRPr="00014F63">
        <w:rPr>
          <w:rFonts w:ascii="Times New Roman" w:hAnsi="Times New Roman" w:cs="Times New Roman"/>
          <w:color w:val="000000" w:themeColor="text1"/>
          <w:sz w:val="24"/>
          <w:szCs w:val="24"/>
        </w:rPr>
        <w:t xml:space="preserve">hysical literacy doesn’t have an end goal and should be seen as a lifelong process. Whereby, individuals continually develop and learn different abilities to interact effectively within the world throughout their life course (Green et al., 2018; Taplin, 2013). </w:t>
      </w:r>
    </w:p>
    <w:p w14:paraId="1BBE228F" w14:textId="72A5CC0B" w:rsidR="00C035D2" w:rsidRPr="00014F63" w:rsidRDefault="00C035D2" w:rsidP="00C035D2">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Research by Wainwright et al., (2018) indicates that certain fundamental movements skills (e.g., running, jumping) should be developed during the early foundation stage, as this will provide the pupil with the confidence and physical skills to engage in more structured physical activities </w:t>
      </w:r>
      <w:proofErr w:type="gramStart"/>
      <w:r w:rsidRPr="00014F63">
        <w:rPr>
          <w:rFonts w:ascii="Times New Roman" w:hAnsi="Times New Roman" w:cs="Times New Roman"/>
          <w:color w:val="000000" w:themeColor="text1"/>
          <w:sz w:val="24"/>
          <w:szCs w:val="24"/>
        </w:rPr>
        <w:t>later on</w:t>
      </w:r>
      <w:proofErr w:type="gramEnd"/>
      <w:r w:rsidRPr="00014F63">
        <w:rPr>
          <w:rFonts w:ascii="Times New Roman" w:hAnsi="Times New Roman" w:cs="Times New Roman"/>
          <w:color w:val="000000" w:themeColor="text1"/>
          <w:sz w:val="24"/>
          <w:szCs w:val="24"/>
        </w:rPr>
        <w:t>. Therefore, it is recommended that pupils are exposed to indoor and outdoor environments that are play</w:t>
      </w:r>
      <w:r w:rsidR="00E107B3"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based and structured in the form of lessons to develop important physical skills. As this will support the elements of cognitive, </w:t>
      </w:r>
      <w:r w:rsidR="00AB4068" w:rsidRPr="00014F63">
        <w:rPr>
          <w:rFonts w:ascii="Times New Roman" w:hAnsi="Times New Roman" w:cs="Times New Roman"/>
          <w:color w:val="000000" w:themeColor="text1"/>
          <w:sz w:val="24"/>
          <w:szCs w:val="24"/>
        </w:rPr>
        <w:t>affective,</w:t>
      </w:r>
      <w:r w:rsidRPr="00014F63">
        <w:rPr>
          <w:rFonts w:ascii="Times New Roman" w:hAnsi="Times New Roman" w:cs="Times New Roman"/>
          <w:color w:val="000000" w:themeColor="text1"/>
          <w:sz w:val="24"/>
          <w:szCs w:val="24"/>
        </w:rPr>
        <w:t xml:space="preserve"> and physical development of physical literacy and contribute to the individual’s physical literacy journey (Wainwright et al., 2019; Taplin, 2013). In addition</w:t>
      </w:r>
      <w:r w:rsidR="00082ECF"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t xml:space="preserve">Duncombe, (2019) highlighted </w:t>
      </w:r>
      <w:r w:rsidRPr="00014F63">
        <w:rPr>
          <w:rFonts w:ascii="Times New Roman" w:hAnsi="Times New Roman" w:cs="Times New Roman"/>
          <w:color w:val="000000" w:themeColor="text1"/>
          <w:sz w:val="24"/>
          <w:szCs w:val="24"/>
        </w:rPr>
        <w:lastRenderedPageBreak/>
        <w:t>that to support the concept of physical literacy of having ‘the motivation, confidence, physical competence and knowledge and understanding’ to participant in physical activity engagement throughout the life course</w:t>
      </w:r>
      <w:r w:rsidR="00D5112B" w:rsidRPr="00014F63">
        <w:rPr>
          <w:rFonts w:ascii="Times New Roman" w:hAnsi="Times New Roman" w:cs="Times New Roman"/>
          <w:color w:val="000000" w:themeColor="text1"/>
          <w:sz w:val="24"/>
          <w:szCs w:val="24"/>
        </w:rPr>
        <w:t xml:space="preserve">, </w:t>
      </w:r>
      <w:r w:rsidR="00945A8C" w:rsidRPr="00014F63">
        <w:rPr>
          <w:rFonts w:ascii="Times New Roman" w:hAnsi="Times New Roman" w:cs="Times New Roman"/>
          <w:color w:val="000000" w:themeColor="text1"/>
          <w:sz w:val="24"/>
          <w:szCs w:val="24"/>
        </w:rPr>
        <w:t>p</w:t>
      </w:r>
      <w:r w:rsidRPr="00014F63">
        <w:rPr>
          <w:rFonts w:ascii="Times New Roman" w:hAnsi="Times New Roman" w:cs="Times New Roman"/>
          <w:color w:val="000000" w:themeColor="text1"/>
          <w:sz w:val="24"/>
          <w:szCs w:val="24"/>
        </w:rPr>
        <w:t>upils</w:t>
      </w:r>
      <w:r w:rsidR="00945A8C" w:rsidRPr="00014F63">
        <w:rPr>
          <w:rFonts w:ascii="Times New Roman" w:hAnsi="Times New Roman" w:cs="Times New Roman"/>
          <w:color w:val="000000" w:themeColor="text1"/>
          <w:sz w:val="24"/>
          <w:szCs w:val="24"/>
        </w:rPr>
        <w:t xml:space="preserve"> should be</w:t>
      </w:r>
      <w:r w:rsidRPr="00014F63">
        <w:rPr>
          <w:rFonts w:ascii="Times New Roman" w:hAnsi="Times New Roman" w:cs="Times New Roman"/>
          <w:color w:val="000000" w:themeColor="text1"/>
          <w:sz w:val="24"/>
          <w:szCs w:val="24"/>
        </w:rPr>
        <w:t xml:space="preserve"> provided with different environments that can stimulate their brains to explore and engage with their surroundings. This will support the development of physical skills and therefore nurtures the areas of having the confidence and physical competence to engage in physical activities for life (Duncombe, 2019; Whitehead, 2010</w:t>
      </w:r>
      <w:r w:rsidR="00DB2B2E" w:rsidRPr="00014F63">
        <w:rPr>
          <w:rFonts w:ascii="Times New Roman" w:hAnsi="Times New Roman" w:cs="Times New Roman"/>
          <w:color w:val="000000" w:themeColor="text1"/>
          <w:sz w:val="24"/>
          <w:szCs w:val="24"/>
        </w:rPr>
        <w:t>;</w:t>
      </w:r>
      <w:r w:rsidRPr="00014F63">
        <w:rPr>
          <w:rFonts w:ascii="Times New Roman" w:hAnsi="Times New Roman" w:cs="Times New Roman"/>
          <w:color w:val="000000" w:themeColor="text1"/>
          <w:sz w:val="24"/>
          <w:szCs w:val="24"/>
        </w:rPr>
        <w:t xml:space="preserve">2019; Wainwright et al., 2019).     </w:t>
      </w:r>
    </w:p>
    <w:p w14:paraId="76CC26F5" w14:textId="565FC018" w:rsidR="00003B25" w:rsidRPr="00014F63" w:rsidRDefault="00C035D2" w:rsidP="00C035D2">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Duncombe, (2019), Whitehead, (2010:2019) and Wainwright et al., (2019)</w:t>
      </w:r>
      <w:r w:rsidR="00AB2B0F" w:rsidRPr="00014F63">
        <w:rPr>
          <w:rFonts w:ascii="Times New Roman" w:hAnsi="Times New Roman" w:cs="Times New Roman"/>
          <w:color w:val="000000" w:themeColor="text1"/>
          <w:sz w:val="24"/>
          <w:szCs w:val="24"/>
        </w:rPr>
        <w:t xml:space="preserve"> view</w:t>
      </w:r>
      <w:r w:rsidRPr="00014F63">
        <w:rPr>
          <w:rFonts w:ascii="Times New Roman" w:hAnsi="Times New Roman" w:cs="Times New Roman"/>
          <w:color w:val="000000" w:themeColor="text1"/>
          <w:sz w:val="24"/>
          <w:szCs w:val="24"/>
        </w:rPr>
        <w:t xml:space="preserve"> that fundamental movements skills should be developed at an early age to support one’s physical literacy journey. Hulteen et al., (2018) argues that individuals can develop physical movements through a range of activities such as cycling, swimming and therefore indicates the term fundamental is too narrow to include these activities which support motor development and should be altered to foundational movement skills. Therefore, when charting a physical literacy </w:t>
      </w:r>
      <w:r w:rsidR="00D67C3B" w:rsidRPr="00014F63">
        <w:rPr>
          <w:rFonts w:ascii="Times New Roman" w:hAnsi="Times New Roman" w:cs="Times New Roman"/>
          <w:color w:val="000000" w:themeColor="text1"/>
          <w:sz w:val="24"/>
          <w:szCs w:val="24"/>
        </w:rPr>
        <w:t>journey,</w:t>
      </w:r>
      <w:r w:rsidRPr="00014F63">
        <w:rPr>
          <w:rFonts w:ascii="Times New Roman" w:hAnsi="Times New Roman" w:cs="Times New Roman"/>
          <w:color w:val="000000" w:themeColor="text1"/>
          <w:sz w:val="24"/>
          <w:szCs w:val="24"/>
        </w:rPr>
        <w:t xml:space="preserve"> it should include all activities that support a range of movements that develop physical activity engagement. </w:t>
      </w:r>
    </w:p>
    <w:p w14:paraId="53A94BC5" w14:textId="14448FA6" w:rsidR="00DC0ACC" w:rsidRDefault="000A5352" w:rsidP="048AA5E4">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rPr>
        <w:t xml:space="preserve">Taplin, (2013) </w:t>
      </w:r>
      <w:r w:rsidR="00E9112E" w:rsidRPr="00014F63">
        <w:rPr>
          <w:rFonts w:ascii="Times New Roman" w:hAnsi="Times New Roman" w:cs="Times New Roman"/>
          <w:color w:val="000000" w:themeColor="text1"/>
          <w:sz w:val="24"/>
          <w:szCs w:val="24"/>
        </w:rPr>
        <w:t xml:space="preserve">expressed </w:t>
      </w:r>
      <w:r w:rsidR="00D420BC" w:rsidRPr="00014F63">
        <w:rPr>
          <w:rFonts w:ascii="Times New Roman" w:hAnsi="Times New Roman" w:cs="Times New Roman"/>
          <w:color w:val="000000" w:themeColor="text1"/>
          <w:sz w:val="24"/>
          <w:szCs w:val="24"/>
        </w:rPr>
        <w:t>in her research that</w:t>
      </w:r>
      <w:r w:rsidR="003D76BA" w:rsidRPr="00014F63">
        <w:rPr>
          <w:rFonts w:ascii="Times New Roman" w:hAnsi="Times New Roman" w:cs="Times New Roman"/>
          <w:color w:val="000000" w:themeColor="text1"/>
          <w:sz w:val="24"/>
          <w:szCs w:val="24"/>
        </w:rPr>
        <w:t xml:space="preserve"> life histories</w:t>
      </w:r>
      <w:r w:rsidR="00320906" w:rsidRPr="00014F63">
        <w:rPr>
          <w:rFonts w:ascii="Times New Roman" w:hAnsi="Times New Roman" w:cs="Times New Roman"/>
          <w:color w:val="000000" w:themeColor="text1"/>
          <w:sz w:val="24"/>
          <w:szCs w:val="24"/>
        </w:rPr>
        <w:t xml:space="preserve"> capture</w:t>
      </w:r>
      <w:r w:rsidR="00404399" w:rsidRPr="00014F63">
        <w:rPr>
          <w:rFonts w:ascii="Times New Roman" w:hAnsi="Times New Roman" w:cs="Times New Roman"/>
          <w:color w:val="000000" w:themeColor="text1"/>
          <w:sz w:val="24"/>
          <w:szCs w:val="24"/>
        </w:rPr>
        <w:t>d</w:t>
      </w:r>
      <w:r w:rsidR="00320906" w:rsidRPr="00014F63">
        <w:rPr>
          <w:rFonts w:ascii="Times New Roman" w:hAnsi="Times New Roman" w:cs="Times New Roman"/>
          <w:color w:val="000000" w:themeColor="text1"/>
          <w:sz w:val="24"/>
          <w:szCs w:val="24"/>
        </w:rPr>
        <w:t xml:space="preserve"> the</w:t>
      </w:r>
      <w:r w:rsidR="00404399" w:rsidRPr="00014F63">
        <w:rPr>
          <w:rFonts w:ascii="Times New Roman" w:hAnsi="Times New Roman" w:cs="Times New Roman"/>
          <w:color w:val="000000" w:themeColor="text1"/>
          <w:sz w:val="24"/>
          <w:szCs w:val="24"/>
        </w:rPr>
        <w:t xml:space="preserve"> </w:t>
      </w:r>
      <w:r w:rsidR="00320906" w:rsidRPr="00014F63">
        <w:rPr>
          <w:rFonts w:ascii="Times New Roman" w:hAnsi="Times New Roman" w:cs="Times New Roman"/>
          <w:color w:val="000000" w:themeColor="text1"/>
          <w:sz w:val="24"/>
          <w:szCs w:val="24"/>
        </w:rPr>
        <w:t>individuals’ physical literacy journeys</w:t>
      </w:r>
      <w:r w:rsidR="00134F7F" w:rsidRPr="00014F63">
        <w:rPr>
          <w:rFonts w:ascii="Times New Roman" w:hAnsi="Times New Roman" w:cs="Times New Roman"/>
          <w:color w:val="000000" w:themeColor="text1"/>
          <w:sz w:val="24"/>
          <w:szCs w:val="24"/>
        </w:rPr>
        <w:t xml:space="preserve"> </w:t>
      </w:r>
      <w:r w:rsidR="00320906" w:rsidRPr="00014F63">
        <w:rPr>
          <w:rFonts w:ascii="Times New Roman" w:hAnsi="Times New Roman" w:cs="Times New Roman"/>
          <w:color w:val="000000" w:themeColor="text1"/>
          <w:sz w:val="24"/>
          <w:szCs w:val="24"/>
        </w:rPr>
        <w:t xml:space="preserve">through the philosophy view of </w:t>
      </w:r>
      <w:r w:rsidR="00320906" w:rsidRPr="00014F63">
        <w:rPr>
          <w:rFonts w:ascii="Times New Roman" w:hAnsi="Times New Roman" w:cs="Times New Roman"/>
          <w:color w:val="000000" w:themeColor="text1"/>
          <w:sz w:val="24"/>
          <w:szCs w:val="24"/>
          <w:shd w:val="clear" w:color="auto" w:fill="FFFFFF"/>
        </w:rPr>
        <w:t>monism, existentialism, and phenomenology</w:t>
      </w:r>
      <w:r w:rsidR="00320906" w:rsidRPr="00014F63">
        <w:rPr>
          <w:rFonts w:ascii="Times New Roman" w:hAnsi="Times New Roman" w:cs="Times New Roman"/>
          <w:color w:val="000000" w:themeColor="text1"/>
          <w:sz w:val="24"/>
          <w:szCs w:val="24"/>
        </w:rPr>
        <w:t>.</w:t>
      </w:r>
      <w:r w:rsidR="00E87467" w:rsidRPr="00014F63">
        <w:rPr>
          <w:rFonts w:ascii="Times New Roman" w:hAnsi="Times New Roman" w:cs="Times New Roman"/>
          <w:color w:val="000000" w:themeColor="text1"/>
          <w:sz w:val="24"/>
          <w:szCs w:val="24"/>
        </w:rPr>
        <w:t xml:space="preserve"> Whereby, all </w:t>
      </w:r>
      <w:r w:rsidR="00E87467" w:rsidRPr="00014F63">
        <w:rPr>
          <w:rFonts w:ascii="Times New Roman" w:hAnsi="Times New Roman" w:cs="Times New Roman"/>
          <w:color w:val="000000" w:themeColor="text1"/>
          <w:sz w:val="24"/>
          <w:szCs w:val="24"/>
          <w:lang w:val="en-US"/>
        </w:rPr>
        <w:t xml:space="preserve">aspects within physical, </w:t>
      </w:r>
      <w:proofErr w:type="gramStart"/>
      <w:r w:rsidR="00E87467" w:rsidRPr="00014F63">
        <w:rPr>
          <w:rFonts w:ascii="Times New Roman" w:hAnsi="Times New Roman" w:cs="Times New Roman"/>
          <w:color w:val="000000" w:themeColor="text1"/>
          <w:sz w:val="24"/>
          <w:szCs w:val="24"/>
          <w:lang w:val="en-US"/>
        </w:rPr>
        <w:t>cognitive</w:t>
      </w:r>
      <w:proofErr w:type="gramEnd"/>
      <w:r w:rsidR="00E87467" w:rsidRPr="00014F63">
        <w:rPr>
          <w:rFonts w:ascii="Times New Roman" w:hAnsi="Times New Roman" w:cs="Times New Roman"/>
          <w:color w:val="000000" w:themeColor="text1"/>
          <w:sz w:val="24"/>
          <w:szCs w:val="24"/>
          <w:lang w:val="en-US"/>
        </w:rPr>
        <w:t xml:space="preserve"> and affective domains</w:t>
      </w:r>
      <w:r w:rsidR="006B7D49" w:rsidRPr="00014F63">
        <w:rPr>
          <w:rFonts w:ascii="Times New Roman" w:hAnsi="Times New Roman" w:cs="Times New Roman"/>
          <w:color w:val="000000" w:themeColor="text1"/>
          <w:sz w:val="24"/>
          <w:szCs w:val="24"/>
          <w:lang w:val="en-US"/>
        </w:rPr>
        <w:t xml:space="preserve"> </w:t>
      </w:r>
      <w:r w:rsidR="008535B4" w:rsidRPr="00014F63">
        <w:rPr>
          <w:rFonts w:ascii="Times New Roman" w:hAnsi="Times New Roman" w:cs="Times New Roman"/>
          <w:color w:val="000000" w:themeColor="text1"/>
          <w:sz w:val="24"/>
          <w:szCs w:val="24"/>
          <w:lang w:val="en-US"/>
        </w:rPr>
        <w:t xml:space="preserve">could be </w:t>
      </w:r>
      <w:r w:rsidR="00F07B4B" w:rsidRPr="00014F63">
        <w:rPr>
          <w:rFonts w:ascii="Times New Roman" w:hAnsi="Times New Roman" w:cs="Times New Roman"/>
          <w:color w:val="000000" w:themeColor="text1"/>
          <w:sz w:val="24"/>
          <w:szCs w:val="24"/>
          <w:lang w:val="en-US"/>
        </w:rPr>
        <w:t xml:space="preserve">identified. </w:t>
      </w:r>
      <w:r w:rsidR="003C4668" w:rsidRPr="00014F63">
        <w:rPr>
          <w:rFonts w:ascii="Times New Roman" w:hAnsi="Times New Roman" w:cs="Times New Roman"/>
          <w:color w:val="000000" w:themeColor="text1"/>
          <w:sz w:val="24"/>
          <w:szCs w:val="24"/>
          <w:lang w:val="en-US"/>
        </w:rPr>
        <w:t xml:space="preserve">However, </w:t>
      </w:r>
      <w:r w:rsidR="003C4668" w:rsidRPr="00014F63">
        <w:rPr>
          <w:rFonts w:ascii="Times New Roman" w:hAnsi="Times New Roman" w:cs="Times New Roman"/>
          <w:color w:val="000000" w:themeColor="text1"/>
          <w:sz w:val="24"/>
          <w:szCs w:val="24"/>
        </w:rPr>
        <w:t>to</w:t>
      </w:r>
      <w:r w:rsidR="001A4B67" w:rsidRPr="00014F63">
        <w:rPr>
          <w:rFonts w:ascii="Times New Roman" w:hAnsi="Times New Roman" w:cs="Times New Roman"/>
          <w:color w:val="000000" w:themeColor="text1"/>
          <w:sz w:val="24"/>
          <w:szCs w:val="24"/>
        </w:rPr>
        <w:t xml:space="preserve"> date, </w:t>
      </w:r>
      <w:r w:rsidR="00FD1F7F" w:rsidRPr="00014F63">
        <w:rPr>
          <w:rFonts w:ascii="Times New Roman" w:hAnsi="Times New Roman" w:cs="Times New Roman"/>
          <w:color w:val="000000" w:themeColor="text1"/>
          <w:sz w:val="24"/>
          <w:szCs w:val="24"/>
        </w:rPr>
        <w:t xml:space="preserve">limited research has </w:t>
      </w:r>
      <w:r w:rsidR="00B16D9F" w:rsidRPr="00014F63">
        <w:rPr>
          <w:rFonts w:ascii="Times New Roman" w:hAnsi="Times New Roman" w:cs="Times New Roman"/>
          <w:color w:val="000000" w:themeColor="text1"/>
          <w:sz w:val="24"/>
          <w:szCs w:val="24"/>
        </w:rPr>
        <w:t>exposed</w:t>
      </w:r>
      <w:r w:rsidR="00FD1F7F" w:rsidRPr="00014F63">
        <w:rPr>
          <w:rFonts w:ascii="Times New Roman" w:hAnsi="Times New Roman" w:cs="Times New Roman"/>
          <w:color w:val="000000" w:themeColor="text1"/>
          <w:sz w:val="24"/>
          <w:szCs w:val="24"/>
        </w:rPr>
        <w:t xml:space="preserve"> the links between physical literacy and </w:t>
      </w:r>
      <w:r w:rsidR="00B16D9F" w:rsidRPr="00014F63">
        <w:rPr>
          <w:rFonts w:ascii="Times New Roman" w:hAnsi="Times New Roman" w:cs="Times New Roman"/>
          <w:color w:val="000000" w:themeColor="text1"/>
          <w:sz w:val="24"/>
          <w:szCs w:val="24"/>
        </w:rPr>
        <w:t>engagement with PA</w:t>
      </w:r>
      <w:r w:rsidR="00384325" w:rsidRPr="00014F63">
        <w:rPr>
          <w:rFonts w:ascii="Times New Roman" w:hAnsi="Times New Roman" w:cs="Times New Roman"/>
          <w:color w:val="000000" w:themeColor="text1"/>
          <w:sz w:val="24"/>
          <w:szCs w:val="24"/>
        </w:rPr>
        <w:t xml:space="preserve"> (</w:t>
      </w:r>
      <w:r w:rsidR="00713ECB" w:rsidRPr="00014F63">
        <w:rPr>
          <w:rFonts w:ascii="Times New Roman" w:hAnsi="Times New Roman" w:cs="Times New Roman"/>
          <w:color w:val="000000" w:themeColor="text1"/>
          <w:sz w:val="24"/>
          <w:szCs w:val="24"/>
        </w:rPr>
        <w:t>Blain, C</w:t>
      </w:r>
      <w:r w:rsidR="00CB7814" w:rsidRPr="00014F63">
        <w:rPr>
          <w:rFonts w:ascii="Times New Roman" w:hAnsi="Times New Roman" w:cs="Times New Roman"/>
          <w:color w:val="000000" w:themeColor="text1"/>
          <w:sz w:val="24"/>
          <w:szCs w:val="24"/>
        </w:rPr>
        <w:t>urran</w:t>
      </w:r>
      <w:r w:rsidR="002F108F" w:rsidRPr="00014F63">
        <w:rPr>
          <w:rFonts w:ascii="Times New Roman" w:hAnsi="Times New Roman" w:cs="Times New Roman"/>
          <w:color w:val="000000" w:themeColor="text1"/>
          <w:sz w:val="24"/>
          <w:szCs w:val="24"/>
        </w:rPr>
        <w:t>. And Standage, 2021; Claudia, 2022)</w:t>
      </w:r>
      <w:r w:rsidR="00AA122D" w:rsidRPr="00014F63">
        <w:rPr>
          <w:rFonts w:ascii="Times New Roman" w:hAnsi="Times New Roman" w:cs="Times New Roman"/>
          <w:color w:val="000000" w:themeColor="text1"/>
          <w:sz w:val="24"/>
          <w:szCs w:val="24"/>
        </w:rPr>
        <w:t xml:space="preserve">. </w:t>
      </w:r>
      <w:r w:rsidR="009F7D2A" w:rsidRPr="00014F63">
        <w:rPr>
          <w:rFonts w:ascii="Times New Roman" w:hAnsi="Times New Roman" w:cs="Times New Roman"/>
          <w:color w:val="000000" w:themeColor="text1"/>
          <w:sz w:val="24"/>
          <w:szCs w:val="24"/>
        </w:rPr>
        <w:t xml:space="preserve">Therefore, </w:t>
      </w:r>
      <w:r w:rsidR="00E35972" w:rsidRPr="00014F63">
        <w:rPr>
          <w:rFonts w:ascii="Times New Roman" w:hAnsi="Times New Roman" w:cs="Times New Roman"/>
          <w:color w:val="000000" w:themeColor="text1"/>
          <w:sz w:val="24"/>
          <w:szCs w:val="24"/>
        </w:rPr>
        <w:t xml:space="preserve">this study will embrace Taplin’s </w:t>
      </w:r>
      <w:r w:rsidR="007D44D4" w:rsidRPr="00014F63">
        <w:rPr>
          <w:rFonts w:ascii="Times New Roman" w:hAnsi="Times New Roman" w:cs="Times New Roman"/>
          <w:color w:val="000000" w:themeColor="text1"/>
          <w:sz w:val="24"/>
          <w:szCs w:val="24"/>
        </w:rPr>
        <w:t>life history</w:t>
      </w:r>
      <w:r w:rsidR="0001008E" w:rsidRPr="00014F63">
        <w:rPr>
          <w:rFonts w:ascii="Times New Roman" w:hAnsi="Times New Roman" w:cs="Times New Roman"/>
          <w:color w:val="000000" w:themeColor="text1"/>
          <w:sz w:val="24"/>
          <w:szCs w:val="24"/>
        </w:rPr>
        <w:t xml:space="preserve"> concept</w:t>
      </w:r>
      <w:r w:rsidR="007D44D4" w:rsidRPr="00014F63">
        <w:rPr>
          <w:rFonts w:ascii="Times New Roman" w:hAnsi="Times New Roman" w:cs="Times New Roman"/>
          <w:color w:val="000000" w:themeColor="text1"/>
          <w:sz w:val="24"/>
          <w:szCs w:val="24"/>
        </w:rPr>
        <w:t xml:space="preserve"> in the form </w:t>
      </w:r>
      <w:r w:rsidR="0001008E" w:rsidRPr="00014F63">
        <w:rPr>
          <w:rFonts w:ascii="Times New Roman" w:hAnsi="Times New Roman" w:cs="Times New Roman"/>
          <w:color w:val="000000" w:themeColor="text1"/>
          <w:sz w:val="24"/>
          <w:szCs w:val="24"/>
        </w:rPr>
        <w:t xml:space="preserve">of stories </w:t>
      </w:r>
      <w:r w:rsidR="00CA0357" w:rsidRPr="00014F63">
        <w:rPr>
          <w:rFonts w:ascii="Times New Roman" w:hAnsi="Times New Roman" w:cs="Times New Roman"/>
          <w:color w:val="000000" w:themeColor="text1"/>
          <w:sz w:val="24"/>
          <w:szCs w:val="24"/>
        </w:rPr>
        <w:t>to</w:t>
      </w:r>
      <w:r w:rsidR="00E31AF7" w:rsidRPr="00014F63">
        <w:rPr>
          <w:rFonts w:ascii="Times New Roman" w:hAnsi="Times New Roman" w:cs="Times New Roman"/>
          <w:color w:val="000000" w:themeColor="text1"/>
          <w:sz w:val="24"/>
          <w:szCs w:val="24"/>
        </w:rPr>
        <w:t xml:space="preserve"> </w:t>
      </w:r>
      <w:r w:rsidR="00E31AF7" w:rsidRPr="00014F63">
        <w:rPr>
          <w:rFonts w:ascii="Times New Roman" w:hAnsi="Times New Roman" w:cs="Times New Roman"/>
          <w:color w:val="000000" w:themeColor="text1"/>
          <w:sz w:val="24"/>
          <w:szCs w:val="24"/>
          <w:lang w:val="en-US"/>
        </w:rPr>
        <w:t xml:space="preserve">understand individual physical literacy journeys through consideration of all aspects within physical, </w:t>
      </w:r>
      <w:r w:rsidR="00BA0A62" w:rsidRPr="00014F63">
        <w:rPr>
          <w:rFonts w:ascii="Times New Roman" w:hAnsi="Times New Roman" w:cs="Times New Roman"/>
          <w:color w:val="000000" w:themeColor="text1"/>
          <w:sz w:val="24"/>
          <w:szCs w:val="24"/>
          <w:lang w:val="en-US"/>
        </w:rPr>
        <w:t>cognitive,</w:t>
      </w:r>
      <w:r w:rsidR="00E31AF7" w:rsidRPr="00014F63">
        <w:rPr>
          <w:rFonts w:ascii="Times New Roman" w:hAnsi="Times New Roman" w:cs="Times New Roman"/>
          <w:color w:val="000000" w:themeColor="text1"/>
          <w:sz w:val="24"/>
          <w:szCs w:val="24"/>
          <w:lang w:val="en-US"/>
        </w:rPr>
        <w:t xml:space="preserve"> and affective domains</w:t>
      </w:r>
      <w:r w:rsidR="00421F5C" w:rsidRPr="00014F63">
        <w:rPr>
          <w:rFonts w:ascii="Times New Roman" w:hAnsi="Times New Roman" w:cs="Times New Roman"/>
          <w:color w:val="000000" w:themeColor="text1"/>
          <w:sz w:val="24"/>
          <w:szCs w:val="24"/>
          <w:lang w:val="en-US"/>
        </w:rPr>
        <w:t xml:space="preserve"> that can</w:t>
      </w:r>
      <w:r w:rsidR="00E31AF7" w:rsidRPr="00014F63">
        <w:rPr>
          <w:rFonts w:ascii="Times New Roman" w:hAnsi="Times New Roman" w:cs="Times New Roman"/>
          <w:color w:val="000000" w:themeColor="text1"/>
          <w:sz w:val="24"/>
          <w:szCs w:val="24"/>
          <w:lang w:val="en-US"/>
        </w:rPr>
        <w:t xml:space="preserve"> help shed light on its importance to</w:t>
      </w:r>
      <w:r w:rsidR="00421F5C" w:rsidRPr="00014F63">
        <w:rPr>
          <w:rFonts w:ascii="Times New Roman" w:hAnsi="Times New Roman" w:cs="Times New Roman"/>
          <w:color w:val="000000" w:themeColor="text1"/>
          <w:sz w:val="24"/>
          <w:szCs w:val="24"/>
          <w:lang w:val="en-US"/>
        </w:rPr>
        <w:t>wards</w:t>
      </w:r>
      <w:r w:rsidR="00E31AF7" w:rsidRPr="00014F63">
        <w:rPr>
          <w:rFonts w:ascii="Times New Roman" w:hAnsi="Times New Roman" w:cs="Times New Roman"/>
          <w:color w:val="000000" w:themeColor="text1"/>
          <w:sz w:val="24"/>
          <w:szCs w:val="24"/>
          <w:lang w:val="en-US"/>
        </w:rPr>
        <w:t xml:space="preserve"> physical activity</w:t>
      </w:r>
      <w:r w:rsidR="00421F5C" w:rsidRPr="00014F63">
        <w:rPr>
          <w:rFonts w:ascii="Times New Roman" w:hAnsi="Times New Roman" w:cs="Times New Roman"/>
          <w:color w:val="000000" w:themeColor="text1"/>
          <w:sz w:val="24"/>
          <w:szCs w:val="24"/>
          <w:lang w:val="en-US"/>
        </w:rPr>
        <w:t xml:space="preserve"> en</w:t>
      </w:r>
      <w:r w:rsidR="00A64FC8" w:rsidRPr="00014F63">
        <w:rPr>
          <w:rFonts w:ascii="Times New Roman" w:hAnsi="Times New Roman" w:cs="Times New Roman"/>
          <w:color w:val="000000" w:themeColor="text1"/>
          <w:sz w:val="24"/>
          <w:szCs w:val="24"/>
          <w:lang w:val="en-US"/>
        </w:rPr>
        <w:t>gagement</w:t>
      </w:r>
      <w:r w:rsidR="00A7493F" w:rsidRPr="00014F63">
        <w:rPr>
          <w:rFonts w:ascii="Times New Roman" w:hAnsi="Times New Roman" w:cs="Times New Roman"/>
          <w:color w:val="000000" w:themeColor="text1"/>
          <w:sz w:val="24"/>
          <w:szCs w:val="24"/>
          <w:lang w:val="en-US"/>
        </w:rPr>
        <w:t>.</w:t>
      </w:r>
    </w:p>
    <w:p w14:paraId="50508669" w14:textId="77777777" w:rsidR="00BF399D" w:rsidRDefault="00BF399D" w:rsidP="048AA5E4">
      <w:pPr>
        <w:rPr>
          <w:rFonts w:ascii="Times New Roman" w:hAnsi="Times New Roman" w:cs="Times New Roman"/>
          <w:color w:val="000000" w:themeColor="text1"/>
          <w:sz w:val="24"/>
          <w:szCs w:val="24"/>
          <w:lang w:val="en-US"/>
        </w:rPr>
      </w:pPr>
    </w:p>
    <w:p w14:paraId="325DA3BE" w14:textId="77777777" w:rsidR="00BF399D" w:rsidRDefault="00BF399D" w:rsidP="048AA5E4">
      <w:pPr>
        <w:rPr>
          <w:rFonts w:ascii="Times New Roman" w:hAnsi="Times New Roman" w:cs="Times New Roman"/>
          <w:color w:val="000000" w:themeColor="text1"/>
          <w:sz w:val="24"/>
          <w:szCs w:val="24"/>
          <w:lang w:val="en-US"/>
        </w:rPr>
      </w:pPr>
    </w:p>
    <w:p w14:paraId="69A75C1E" w14:textId="3C415B70" w:rsidR="00DC0ACC" w:rsidRPr="002878AB" w:rsidRDefault="4CE4CBAD" w:rsidP="048AA5E4">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t>Aims</w:t>
      </w:r>
    </w:p>
    <w:p w14:paraId="0D5E8011" w14:textId="507BE662" w:rsidR="00DC0ACC" w:rsidRPr="00014F63" w:rsidRDefault="000F1B6E">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w:t>
      </w:r>
      <w:r w:rsidR="3534AB3C" w:rsidRPr="00014F63">
        <w:rPr>
          <w:rFonts w:ascii="Times New Roman" w:hAnsi="Times New Roman" w:cs="Times New Roman"/>
          <w:color w:val="000000" w:themeColor="text1"/>
          <w:sz w:val="24"/>
          <w:szCs w:val="24"/>
          <w:lang w:val="en-US"/>
        </w:rPr>
        <w:t>he</w:t>
      </w:r>
      <w:r w:rsidR="00DC0ACC" w:rsidRPr="00014F63">
        <w:rPr>
          <w:rFonts w:ascii="Times New Roman" w:hAnsi="Times New Roman" w:cs="Times New Roman"/>
          <w:color w:val="000000" w:themeColor="text1"/>
          <w:sz w:val="24"/>
          <w:szCs w:val="24"/>
          <w:lang w:val="en-US"/>
        </w:rPr>
        <w:t xml:space="preserve"> purpose </w:t>
      </w:r>
      <w:r w:rsidR="002C794C" w:rsidRPr="00014F63">
        <w:rPr>
          <w:rFonts w:ascii="Times New Roman" w:hAnsi="Times New Roman" w:cs="Times New Roman"/>
          <w:color w:val="000000" w:themeColor="text1"/>
          <w:sz w:val="24"/>
          <w:szCs w:val="24"/>
          <w:lang w:val="en-US"/>
        </w:rPr>
        <w:t xml:space="preserve">of this </w:t>
      </w:r>
      <w:r w:rsidR="0046395A" w:rsidRPr="00014F63">
        <w:rPr>
          <w:rFonts w:ascii="Times New Roman" w:hAnsi="Times New Roman" w:cs="Times New Roman"/>
          <w:color w:val="000000" w:themeColor="text1"/>
          <w:sz w:val="24"/>
          <w:szCs w:val="24"/>
          <w:lang w:val="en-US"/>
        </w:rPr>
        <w:t xml:space="preserve">study </w:t>
      </w:r>
      <w:r w:rsidR="00DA1328" w:rsidRPr="00014F63">
        <w:rPr>
          <w:rFonts w:ascii="Times New Roman" w:hAnsi="Times New Roman" w:cs="Times New Roman"/>
          <w:color w:val="000000" w:themeColor="text1"/>
          <w:sz w:val="24"/>
          <w:szCs w:val="24"/>
          <w:lang w:val="en-US"/>
        </w:rPr>
        <w:t>was to</w:t>
      </w:r>
      <w:r w:rsidR="00AD4462" w:rsidRPr="00014F63">
        <w:rPr>
          <w:rFonts w:ascii="Times New Roman" w:hAnsi="Times New Roman" w:cs="Times New Roman"/>
          <w:color w:val="000000" w:themeColor="text1"/>
          <w:sz w:val="24"/>
          <w:szCs w:val="24"/>
          <w:lang w:val="en-US"/>
        </w:rPr>
        <w:t xml:space="preserve"> </w:t>
      </w:r>
      <w:r w:rsidR="00A503E3" w:rsidRPr="00014F63">
        <w:rPr>
          <w:rFonts w:ascii="Times New Roman" w:hAnsi="Times New Roman" w:cs="Times New Roman"/>
          <w:color w:val="000000" w:themeColor="text1"/>
          <w:sz w:val="24"/>
          <w:szCs w:val="24"/>
          <w:lang w:val="en-US"/>
        </w:rPr>
        <w:t>analyze</w:t>
      </w:r>
      <w:r w:rsidR="00AD4462" w:rsidRPr="00014F63">
        <w:rPr>
          <w:rFonts w:ascii="Times New Roman" w:hAnsi="Times New Roman" w:cs="Times New Roman"/>
          <w:color w:val="000000" w:themeColor="text1"/>
          <w:sz w:val="24"/>
          <w:szCs w:val="24"/>
          <w:lang w:val="en-US"/>
        </w:rPr>
        <w:t xml:space="preserve"> </w:t>
      </w:r>
      <w:r w:rsidR="00D25D92" w:rsidRPr="00014F63">
        <w:rPr>
          <w:rFonts w:ascii="Times New Roman" w:hAnsi="Times New Roman" w:cs="Times New Roman"/>
          <w:color w:val="000000" w:themeColor="text1"/>
          <w:sz w:val="24"/>
          <w:szCs w:val="24"/>
          <w:lang w:val="en-US"/>
        </w:rPr>
        <w:t xml:space="preserve">individual’s </w:t>
      </w:r>
      <w:r w:rsidR="00D1713F" w:rsidRPr="00014F63">
        <w:rPr>
          <w:rFonts w:ascii="Times New Roman" w:hAnsi="Times New Roman" w:cs="Times New Roman"/>
          <w:color w:val="000000" w:themeColor="text1"/>
          <w:sz w:val="24"/>
          <w:szCs w:val="24"/>
          <w:lang w:val="en-US"/>
        </w:rPr>
        <w:t>physical literacy journey</w:t>
      </w:r>
      <w:r w:rsidR="00072A65" w:rsidRPr="00014F63">
        <w:rPr>
          <w:rFonts w:ascii="Times New Roman" w:hAnsi="Times New Roman" w:cs="Times New Roman"/>
          <w:color w:val="000000" w:themeColor="text1"/>
          <w:sz w:val="24"/>
          <w:szCs w:val="24"/>
          <w:lang w:val="en-US"/>
        </w:rPr>
        <w:t xml:space="preserve">s </w:t>
      </w:r>
      <w:r w:rsidR="005365AB" w:rsidRPr="00014F63">
        <w:rPr>
          <w:rFonts w:ascii="Times New Roman" w:hAnsi="Times New Roman" w:cs="Times New Roman"/>
          <w:color w:val="000000" w:themeColor="text1"/>
          <w:sz w:val="24"/>
          <w:szCs w:val="24"/>
          <w:lang w:val="en-US"/>
        </w:rPr>
        <w:t xml:space="preserve">by </w:t>
      </w:r>
      <w:r w:rsidR="00EE75EC" w:rsidRPr="00014F63">
        <w:rPr>
          <w:rFonts w:ascii="Times New Roman" w:hAnsi="Times New Roman" w:cs="Times New Roman"/>
          <w:color w:val="000000" w:themeColor="text1"/>
          <w:sz w:val="24"/>
          <w:szCs w:val="24"/>
          <w:lang w:val="en-US"/>
        </w:rPr>
        <w:t>gathering information across the</w:t>
      </w:r>
      <w:r w:rsidR="000134E4" w:rsidRPr="00014F63">
        <w:rPr>
          <w:rFonts w:ascii="Times New Roman" w:hAnsi="Times New Roman" w:cs="Times New Roman"/>
          <w:color w:val="000000" w:themeColor="text1"/>
          <w:sz w:val="24"/>
          <w:szCs w:val="24"/>
          <w:lang w:val="en-US"/>
        </w:rPr>
        <w:t xml:space="preserve"> three</w:t>
      </w:r>
      <w:r w:rsidR="009313B7" w:rsidRPr="00014F63">
        <w:rPr>
          <w:rFonts w:ascii="Times New Roman" w:hAnsi="Times New Roman" w:cs="Times New Roman"/>
          <w:color w:val="000000" w:themeColor="text1"/>
          <w:sz w:val="24"/>
          <w:szCs w:val="24"/>
          <w:lang w:val="en-US"/>
        </w:rPr>
        <w:t xml:space="preserve"> </w:t>
      </w:r>
      <w:r w:rsidR="00944427" w:rsidRPr="00014F63">
        <w:rPr>
          <w:rFonts w:ascii="Times New Roman" w:hAnsi="Times New Roman" w:cs="Times New Roman"/>
          <w:color w:val="000000" w:themeColor="text1"/>
          <w:sz w:val="24"/>
          <w:szCs w:val="24"/>
          <w:lang w:val="en-US"/>
        </w:rPr>
        <w:t>do</w:t>
      </w:r>
      <w:r w:rsidR="005E1F3B" w:rsidRPr="00014F63">
        <w:rPr>
          <w:rFonts w:ascii="Times New Roman" w:hAnsi="Times New Roman" w:cs="Times New Roman"/>
          <w:color w:val="000000" w:themeColor="text1"/>
          <w:sz w:val="24"/>
          <w:szCs w:val="24"/>
          <w:lang w:val="en-US"/>
        </w:rPr>
        <w:t>mains</w:t>
      </w:r>
      <w:r w:rsidR="006D3E46" w:rsidRPr="00014F63">
        <w:rPr>
          <w:rFonts w:ascii="Times New Roman" w:hAnsi="Times New Roman" w:cs="Times New Roman"/>
          <w:color w:val="000000" w:themeColor="text1"/>
          <w:sz w:val="24"/>
          <w:szCs w:val="24"/>
          <w:lang w:val="en-US"/>
        </w:rPr>
        <w:t xml:space="preserve"> of cognitive, </w:t>
      </w:r>
      <w:proofErr w:type="gramStart"/>
      <w:r w:rsidR="006D3E46" w:rsidRPr="00014F63">
        <w:rPr>
          <w:rFonts w:ascii="Times New Roman" w:hAnsi="Times New Roman" w:cs="Times New Roman"/>
          <w:color w:val="000000" w:themeColor="text1"/>
          <w:sz w:val="24"/>
          <w:szCs w:val="24"/>
          <w:lang w:val="en-US"/>
        </w:rPr>
        <w:t>affective</w:t>
      </w:r>
      <w:proofErr w:type="gramEnd"/>
      <w:r w:rsidR="006D3E46" w:rsidRPr="00014F63">
        <w:rPr>
          <w:rFonts w:ascii="Times New Roman" w:hAnsi="Times New Roman" w:cs="Times New Roman"/>
          <w:color w:val="000000" w:themeColor="text1"/>
          <w:sz w:val="24"/>
          <w:szCs w:val="24"/>
          <w:lang w:val="en-US"/>
        </w:rPr>
        <w:t xml:space="preserve"> and physical</w:t>
      </w:r>
      <w:r w:rsidR="00350BFE" w:rsidRPr="00014F63">
        <w:rPr>
          <w:rFonts w:ascii="Times New Roman" w:hAnsi="Times New Roman" w:cs="Times New Roman"/>
          <w:color w:val="000000" w:themeColor="text1"/>
          <w:sz w:val="24"/>
          <w:szCs w:val="24"/>
          <w:lang w:val="en-US"/>
        </w:rPr>
        <w:t xml:space="preserve">. </w:t>
      </w:r>
      <w:r w:rsidR="00075ABD" w:rsidRPr="00014F63">
        <w:rPr>
          <w:rFonts w:ascii="Times New Roman" w:hAnsi="Times New Roman" w:cs="Times New Roman"/>
          <w:color w:val="000000" w:themeColor="text1"/>
          <w:sz w:val="24"/>
          <w:szCs w:val="24"/>
          <w:lang w:val="en-US"/>
        </w:rPr>
        <w:t xml:space="preserve">The two </w:t>
      </w:r>
      <w:r w:rsidR="00214860" w:rsidRPr="00014F63">
        <w:rPr>
          <w:rFonts w:ascii="Times New Roman" w:hAnsi="Times New Roman" w:cs="Times New Roman"/>
          <w:color w:val="000000" w:themeColor="text1"/>
          <w:sz w:val="24"/>
          <w:szCs w:val="24"/>
          <w:lang w:val="en-US"/>
        </w:rPr>
        <w:t>obj</w:t>
      </w:r>
      <w:r w:rsidR="00587327" w:rsidRPr="00014F63">
        <w:rPr>
          <w:rFonts w:ascii="Times New Roman" w:hAnsi="Times New Roman" w:cs="Times New Roman"/>
          <w:color w:val="000000" w:themeColor="text1"/>
          <w:sz w:val="24"/>
          <w:szCs w:val="24"/>
          <w:lang w:val="en-US"/>
        </w:rPr>
        <w:t>ectives that guided this study</w:t>
      </w:r>
      <w:r w:rsidR="00FE5FDA" w:rsidRPr="00014F63">
        <w:rPr>
          <w:rFonts w:ascii="Times New Roman" w:hAnsi="Times New Roman" w:cs="Times New Roman"/>
          <w:color w:val="000000" w:themeColor="text1"/>
          <w:sz w:val="24"/>
          <w:szCs w:val="24"/>
          <w:lang w:val="en-US"/>
        </w:rPr>
        <w:t xml:space="preserve">: </w:t>
      </w:r>
      <w:r w:rsidR="00164CAF" w:rsidRPr="00014F63">
        <w:rPr>
          <w:rFonts w:ascii="Times New Roman" w:hAnsi="Times New Roman" w:cs="Times New Roman"/>
          <w:color w:val="000000" w:themeColor="text1"/>
          <w:sz w:val="24"/>
          <w:szCs w:val="24"/>
          <w:lang w:val="en-US"/>
        </w:rPr>
        <w:t>(A)</w:t>
      </w:r>
      <w:r w:rsidR="00FD3BA5" w:rsidRPr="00014F63">
        <w:rPr>
          <w:rFonts w:ascii="Times New Roman" w:hAnsi="Times New Roman" w:cs="Times New Roman"/>
          <w:color w:val="000000" w:themeColor="text1"/>
          <w:sz w:val="24"/>
          <w:szCs w:val="24"/>
          <w:lang w:val="en-US"/>
        </w:rPr>
        <w:t xml:space="preserve"> </w:t>
      </w:r>
      <w:r w:rsidR="00FD3BA5" w:rsidRPr="00014F63">
        <w:rPr>
          <w:rFonts w:ascii="Times New Roman" w:hAnsi="Times New Roman" w:cs="Times New Roman"/>
          <w:color w:val="000000" w:themeColor="text1"/>
          <w:sz w:val="24"/>
          <w:szCs w:val="24"/>
        </w:rPr>
        <w:t>To understand and analyse key elements that supports physical activity engagement by understanding the individual’s knowledge around physical activities, and the different types of environments and social influences they encountered</w:t>
      </w:r>
      <w:r w:rsidR="00EC22EA" w:rsidRPr="00014F63">
        <w:rPr>
          <w:rFonts w:ascii="Times New Roman" w:hAnsi="Times New Roman" w:cs="Times New Roman"/>
          <w:color w:val="000000" w:themeColor="text1"/>
          <w:sz w:val="24"/>
          <w:szCs w:val="24"/>
          <w:lang w:val="en-US"/>
        </w:rPr>
        <w:t xml:space="preserve">. (B) </w:t>
      </w:r>
      <w:r w:rsidR="0082343D" w:rsidRPr="00014F63">
        <w:rPr>
          <w:rFonts w:ascii="Times New Roman" w:hAnsi="Times New Roman" w:cs="Times New Roman"/>
          <w:color w:val="000000" w:themeColor="text1"/>
          <w:sz w:val="24"/>
          <w:szCs w:val="24"/>
          <w:lang w:val="en-US"/>
        </w:rPr>
        <w:t xml:space="preserve">To understand the aspects of a journey of physical activity </w:t>
      </w:r>
      <w:r w:rsidR="00363BD2" w:rsidRPr="00014F63">
        <w:rPr>
          <w:rFonts w:ascii="Times New Roman" w:hAnsi="Times New Roman" w:cs="Times New Roman"/>
          <w:color w:val="000000" w:themeColor="text1"/>
          <w:sz w:val="24"/>
          <w:szCs w:val="24"/>
          <w:lang w:val="en-US"/>
        </w:rPr>
        <w:t xml:space="preserve">engagement by reflecting on the </w:t>
      </w:r>
      <w:r w:rsidR="005977CF" w:rsidRPr="00014F63">
        <w:rPr>
          <w:rFonts w:ascii="Times New Roman" w:hAnsi="Times New Roman" w:cs="Times New Roman"/>
          <w:color w:val="000000" w:themeColor="text1"/>
          <w:sz w:val="24"/>
          <w:szCs w:val="24"/>
          <w:lang w:val="en-US"/>
        </w:rPr>
        <w:t>positives and negatives individuals have encountered</w:t>
      </w:r>
      <w:r w:rsidR="001E3F80" w:rsidRPr="00014F63">
        <w:rPr>
          <w:rFonts w:ascii="Times New Roman" w:hAnsi="Times New Roman" w:cs="Times New Roman"/>
          <w:color w:val="000000" w:themeColor="text1"/>
          <w:sz w:val="24"/>
          <w:szCs w:val="24"/>
          <w:lang w:val="en-US"/>
        </w:rPr>
        <w:t>.</w:t>
      </w:r>
    </w:p>
    <w:p w14:paraId="61927EFC" w14:textId="08871668" w:rsidR="00342029" w:rsidRPr="00014F63" w:rsidRDefault="00BF399D">
      <w:pP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21EC6286" w14:textId="77777777" w:rsidR="00E93BFD" w:rsidRPr="002878AB" w:rsidRDefault="00E93BFD" w:rsidP="00E93BFD">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lastRenderedPageBreak/>
        <w:t>Methodology</w:t>
      </w:r>
    </w:p>
    <w:p w14:paraId="048C757E" w14:textId="77777777" w:rsidR="00E93BFD" w:rsidRPr="002878AB" w:rsidRDefault="00E93BFD" w:rsidP="00E93BFD">
      <w:pPr>
        <w:rPr>
          <w:rFonts w:ascii="Times New Roman" w:hAnsi="Times New Roman" w:cs="Times New Roman"/>
          <w:b/>
          <w:bCs/>
          <w:color w:val="000000" w:themeColor="text1"/>
          <w:sz w:val="28"/>
          <w:szCs w:val="28"/>
          <w:lang w:val="en-US"/>
        </w:rPr>
      </w:pPr>
      <w:r w:rsidRPr="002878AB">
        <w:rPr>
          <w:rFonts w:ascii="Times New Roman" w:hAnsi="Times New Roman" w:cs="Times New Roman"/>
          <w:color w:val="000000" w:themeColor="text1"/>
          <w:sz w:val="28"/>
          <w:szCs w:val="28"/>
          <w:lang w:val="en-US"/>
        </w:rPr>
        <w:t>Research</w:t>
      </w:r>
      <w:r w:rsidRPr="002878AB">
        <w:rPr>
          <w:rFonts w:ascii="Times New Roman" w:hAnsi="Times New Roman" w:cs="Times New Roman"/>
          <w:b/>
          <w:bCs/>
          <w:color w:val="000000" w:themeColor="text1"/>
          <w:sz w:val="28"/>
          <w:szCs w:val="28"/>
          <w:lang w:val="en-US"/>
        </w:rPr>
        <w:t xml:space="preserve"> </w:t>
      </w:r>
      <w:proofErr w:type="gramStart"/>
      <w:r w:rsidRPr="002878AB">
        <w:rPr>
          <w:rFonts w:ascii="Times New Roman" w:hAnsi="Times New Roman" w:cs="Times New Roman"/>
          <w:color w:val="000000" w:themeColor="text1"/>
          <w:sz w:val="28"/>
          <w:szCs w:val="28"/>
          <w:lang w:val="en-US"/>
        </w:rPr>
        <w:t>design</w:t>
      </w:r>
      <w:proofErr w:type="gramEnd"/>
    </w:p>
    <w:p w14:paraId="154BA640" w14:textId="29615B38" w:rsidR="001C2EB6" w:rsidRPr="00014F63" w:rsidRDefault="00E93BFD" w:rsidP="00E93BFD">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The aim of this study is to obtain information around individuals’ personal journeys regarding the three domains of physical, affective, and cognitive development to understand what relationship the individual had towards </w:t>
      </w:r>
      <w:r w:rsidR="008E0831"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xml:space="preserve">. Whitehead’s (2019) philosophy states that to understand </w:t>
      </w:r>
      <w:r w:rsidR="008E08B4" w:rsidRPr="00014F63">
        <w:rPr>
          <w:rFonts w:ascii="Times New Roman" w:hAnsi="Times New Roman" w:cs="Times New Roman"/>
          <w:color w:val="000000" w:themeColor="text1"/>
          <w:sz w:val="24"/>
          <w:szCs w:val="24"/>
        </w:rPr>
        <w:t xml:space="preserve">an </w:t>
      </w:r>
      <w:r w:rsidRPr="00014F63">
        <w:rPr>
          <w:rFonts w:ascii="Times New Roman" w:hAnsi="Times New Roman" w:cs="Times New Roman"/>
          <w:color w:val="000000" w:themeColor="text1"/>
          <w:sz w:val="24"/>
          <w:szCs w:val="24"/>
        </w:rPr>
        <w:t xml:space="preserve">individual’s personal journey regarding </w:t>
      </w:r>
      <w:r w:rsidR="008E0831" w:rsidRPr="00014F63">
        <w:rPr>
          <w:rFonts w:ascii="Times New Roman" w:hAnsi="Times New Roman" w:cs="Times New Roman"/>
          <w:color w:val="000000" w:themeColor="text1"/>
          <w:sz w:val="24"/>
          <w:szCs w:val="24"/>
        </w:rPr>
        <w:t>PL</w:t>
      </w:r>
      <w:r w:rsidRPr="00014F63">
        <w:rPr>
          <w:rFonts w:ascii="Times New Roman" w:hAnsi="Times New Roman" w:cs="Times New Roman"/>
          <w:color w:val="000000" w:themeColor="text1"/>
          <w:sz w:val="24"/>
          <w:szCs w:val="24"/>
        </w:rPr>
        <w:t>, information must be gathered across different exposures in relation to monism, existentialism, and phenomenology. Additionally, Taplin, (2013) explains that individuals develop differently through the three domains and therefore everyone’s journey will be different. As a result, it was appropriate to choose a qualitative method as it would have benefits towards obtaining meaningful and valuable information that</w:t>
      </w:r>
      <w:r w:rsidR="00CF3F99" w:rsidRPr="00014F63">
        <w:rPr>
          <w:rFonts w:ascii="Times New Roman" w:hAnsi="Times New Roman" w:cs="Times New Roman"/>
          <w:color w:val="000000" w:themeColor="text1"/>
          <w:sz w:val="24"/>
          <w:szCs w:val="24"/>
        </w:rPr>
        <w:t xml:space="preserve"> is</w:t>
      </w:r>
      <w:r w:rsidRPr="00014F63">
        <w:rPr>
          <w:rFonts w:ascii="Times New Roman" w:hAnsi="Times New Roman" w:cs="Times New Roman"/>
          <w:color w:val="000000" w:themeColor="text1"/>
          <w:sz w:val="24"/>
          <w:szCs w:val="24"/>
        </w:rPr>
        <w:t xml:space="preserve"> </w:t>
      </w:r>
      <w:r w:rsidR="006B0B7F" w:rsidRPr="00014F63">
        <w:rPr>
          <w:rFonts w:ascii="Times New Roman" w:hAnsi="Times New Roman" w:cs="Times New Roman"/>
          <w:color w:val="000000" w:themeColor="text1"/>
          <w:sz w:val="24"/>
          <w:szCs w:val="24"/>
        </w:rPr>
        <w:t>cap</w:t>
      </w:r>
      <w:r w:rsidR="00CF3F99" w:rsidRPr="00014F63">
        <w:rPr>
          <w:rFonts w:ascii="Times New Roman" w:hAnsi="Times New Roman" w:cs="Times New Roman"/>
          <w:color w:val="000000" w:themeColor="text1"/>
          <w:sz w:val="24"/>
          <w:szCs w:val="24"/>
        </w:rPr>
        <w:t xml:space="preserve">tured through </w:t>
      </w:r>
      <w:r w:rsidR="004421E5" w:rsidRPr="00014F63">
        <w:rPr>
          <w:rFonts w:ascii="Times New Roman" w:hAnsi="Times New Roman" w:cs="Times New Roman"/>
          <w:color w:val="000000" w:themeColor="text1"/>
          <w:sz w:val="24"/>
          <w:szCs w:val="24"/>
        </w:rPr>
        <w:t>individuals’</w:t>
      </w:r>
      <w:r w:rsidR="00330B2F" w:rsidRPr="00014F63">
        <w:rPr>
          <w:rFonts w:ascii="Times New Roman" w:hAnsi="Times New Roman" w:cs="Times New Roman"/>
          <w:color w:val="000000" w:themeColor="text1"/>
          <w:sz w:val="24"/>
          <w:szCs w:val="24"/>
        </w:rPr>
        <w:t xml:space="preserve"> feelings, values and </w:t>
      </w:r>
      <w:r w:rsidR="00125C25" w:rsidRPr="00014F63">
        <w:rPr>
          <w:rFonts w:ascii="Times New Roman" w:hAnsi="Times New Roman" w:cs="Times New Roman"/>
          <w:color w:val="000000" w:themeColor="text1"/>
          <w:sz w:val="24"/>
          <w:szCs w:val="24"/>
        </w:rPr>
        <w:t xml:space="preserve">beliefs that are </w:t>
      </w:r>
      <w:r w:rsidRPr="00014F63">
        <w:rPr>
          <w:rFonts w:ascii="Times New Roman" w:hAnsi="Times New Roman" w:cs="Times New Roman"/>
          <w:color w:val="000000" w:themeColor="text1"/>
          <w:sz w:val="24"/>
          <w:szCs w:val="24"/>
        </w:rPr>
        <w:t xml:space="preserve">unique to </w:t>
      </w:r>
      <w:r w:rsidR="009A2E5B" w:rsidRPr="00014F63">
        <w:rPr>
          <w:rFonts w:ascii="Times New Roman" w:hAnsi="Times New Roman" w:cs="Times New Roman"/>
          <w:color w:val="000000" w:themeColor="text1"/>
          <w:sz w:val="24"/>
          <w:szCs w:val="24"/>
        </w:rPr>
        <w:t>everyone</w:t>
      </w:r>
      <w:r w:rsidRPr="00014F63">
        <w:rPr>
          <w:rFonts w:ascii="Times New Roman" w:hAnsi="Times New Roman" w:cs="Times New Roman"/>
          <w:color w:val="000000" w:themeColor="text1"/>
          <w:sz w:val="24"/>
          <w:szCs w:val="24"/>
        </w:rPr>
        <w:t>.</w:t>
      </w:r>
      <w:r w:rsidR="00C6153F" w:rsidRPr="00014F63">
        <w:rPr>
          <w:rFonts w:ascii="Times New Roman" w:hAnsi="Times New Roman" w:cs="Times New Roman"/>
          <w:color w:val="000000" w:themeColor="text1"/>
          <w:sz w:val="24"/>
          <w:szCs w:val="24"/>
        </w:rPr>
        <w:t xml:space="preserve"> In addition</w:t>
      </w:r>
      <w:r w:rsidR="00524C44" w:rsidRPr="00014F63">
        <w:rPr>
          <w:rFonts w:ascii="Times New Roman" w:hAnsi="Times New Roman" w:cs="Times New Roman"/>
          <w:color w:val="000000" w:themeColor="text1"/>
          <w:sz w:val="24"/>
          <w:szCs w:val="24"/>
        </w:rPr>
        <w:t>,</w:t>
      </w:r>
      <w:r w:rsidR="00AF7658" w:rsidRPr="00014F63">
        <w:rPr>
          <w:rFonts w:ascii="Times New Roman" w:hAnsi="Times New Roman" w:cs="Times New Roman"/>
          <w:color w:val="000000" w:themeColor="text1"/>
          <w:sz w:val="24"/>
          <w:szCs w:val="24"/>
        </w:rPr>
        <w:t xml:space="preserve"> a</w:t>
      </w:r>
      <w:r w:rsidRPr="00014F63">
        <w:rPr>
          <w:rFonts w:ascii="Times New Roman" w:hAnsi="Times New Roman" w:cs="Times New Roman"/>
          <w:color w:val="000000" w:themeColor="text1"/>
          <w:sz w:val="24"/>
          <w:szCs w:val="24"/>
        </w:rPr>
        <w:t xml:space="preserve"> qualitative method would capture insight into natural phenomena’s that occurred in the individual’s lived experiences which can be expressed through in-depth interviews</w:t>
      </w:r>
      <w:r w:rsidR="00D3493C"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t>(</w:t>
      </w:r>
      <w:r w:rsidR="000A549E" w:rsidRPr="00014F63">
        <w:rPr>
          <w:rFonts w:ascii="Times New Roman" w:hAnsi="Times New Roman" w:cs="Times New Roman"/>
          <w:color w:val="000000" w:themeColor="text1"/>
          <w:sz w:val="24"/>
          <w:szCs w:val="24"/>
        </w:rPr>
        <w:t>S</w:t>
      </w:r>
      <w:r w:rsidR="00F962B3" w:rsidRPr="00014F63">
        <w:rPr>
          <w:rFonts w:ascii="Times New Roman" w:hAnsi="Times New Roman" w:cs="Times New Roman"/>
          <w:color w:val="000000" w:themeColor="text1"/>
          <w:sz w:val="24"/>
          <w:szCs w:val="24"/>
        </w:rPr>
        <w:t>mith</w:t>
      </w:r>
      <w:r w:rsidR="00DC3418" w:rsidRPr="00014F63">
        <w:rPr>
          <w:rFonts w:ascii="Times New Roman" w:hAnsi="Times New Roman" w:cs="Times New Roman"/>
          <w:color w:val="000000" w:themeColor="text1"/>
          <w:sz w:val="24"/>
          <w:szCs w:val="24"/>
        </w:rPr>
        <w:t xml:space="preserve"> and Sparkes, 2016;</w:t>
      </w:r>
      <w:r w:rsidR="00FA40DC" w:rsidRPr="00014F63">
        <w:rPr>
          <w:rFonts w:ascii="Times New Roman" w:hAnsi="Times New Roman" w:cs="Times New Roman"/>
          <w:color w:val="000000" w:themeColor="text1"/>
          <w:sz w:val="24"/>
          <w:szCs w:val="24"/>
        </w:rPr>
        <w:t xml:space="preserve"> Armour and MacDonald, 2012</w:t>
      </w:r>
      <w:r w:rsidRPr="00014F63">
        <w:rPr>
          <w:rFonts w:ascii="Times New Roman" w:hAnsi="Times New Roman" w:cs="Times New Roman"/>
          <w:color w:val="000000" w:themeColor="text1"/>
          <w:sz w:val="24"/>
          <w:szCs w:val="24"/>
        </w:rPr>
        <w:t xml:space="preserve">).  </w:t>
      </w:r>
    </w:p>
    <w:p w14:paraId="53C9ADAE" w14:textId="77777777" w:rsidR="00E93BFD" w:rsidRPr="002878AB" w:rsidRDefault="00E93BFD" w:rsidP="00E93BFD">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t xml:space="preserve">Ethics </w:t>
      </w:r>
    </w:p>
    <w:p w14:paraId="7B18C513" w14:textId="641AF62D" w:rsidR="00E93BFD" w:rsidRPr="00014F63" w:rsidRDefault="00E93BFD" w:rsidP="00E93B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The nature of this study required ethical approval which was granted from the UWTSD ethics team before any data was collected. The participants were given </w:t>
      </w:r>
      <w:r w:rsidR="116928EC" w:rsidRPr="00014F63">
        <w:rPr>
          <w:rFonts w:ascii="Times New Roman" w:hAnsi="Times New Roman" w:cs="Times New Roman"/>
          <w:color w:val="000000" w:themeColor="text1"/>
          <w:sz w:val="24"/>
          <w:szCs w:val="24"/>
          <w:lang w:val="en-US"/>
        </w:rPr>
        <w:t>an information sheet and</w:t>
      </w:r>
      <w:r w:rsidRPr="00014F63">
        <w:rPr>
          <w:rFonts w:ascii="Times New Roman" w:hAnsi="Times New Roman" w:cs="Times New Roman"/>
          <w:color w:val="000000" w:themeColor="text1"/>
          <w:sz w:val="24"/>
          <w:szCs w:val="24"/>
          <w:lang w:val="en-US"/>
        </w:rPr>
        <w:t xml:space="preserve"> consent form </w:t>
      </w:r>
      <w:r w:rsidR="2FE86548" w:rsidRPr="00014F63">
        <w:rPr>
          <w:rFonts w:ascii="Times New Roman" w:hAnsi="Times New Roman" w:cs="Times New Roman"/>
          <w:color w:val="000000" w:themeColor="text1"/>
          <w:sz w:val="24"/>
          <w:szCs w:val="24"/>
          <w:lang w:val="en-US"/>
        </w:rPr>
        <w:t>(Appendix 1)</w:t>
      </w:r>
      <w:r w:rsidRPr="00014F63">
        <w:rPr>
          <w:rFonts w:ascii="Times New Roman" w:hAnsi="Times New Roman" w:cs="Times New Roman"/>
          <w:color w:val="000000" w:themeColor="text1"/>
          <w:sz w:val="24"/>
          <w:szCs w:val="24"/>
          <w:lang w:val="en-US"/>
        </w:rPr>
        <w:t xml:space="preserve"> to read and sign which explained in detail the reason for the study and how their personal information would be used. Additionally, to protect the interviewee, on the day of the interview it was reiterated by the interviewer what the study was about, and that the transcript would be recorded but all names would be taken out and</w:t>
      </w:r>
      <w:r w:rsidR="00C4045B" w:rsidRPr="00014F63">
        <w:rPr>
          <w:rFonts w:ascii="Times New Roman" w:hAnsi="Times New Roman" w:cs="Times New Roman"/>
          <w:color w:val="000000" w:themeColor="text1"/>
          <w:sz w:val="24"/>
          <w:szCs w:val="24"/>
          <w:lang w:val="en-US"/>
        </w:rPr>
        <w:t xml:space="preserve"> replaced with </w:t>
      </w:r>
      <w:r w:rsidR="009D0E00" w:rsidRPr="00014F63">
        <w:rPr>
          <w:rFonts w:ascii="Times New Roman" w:hAnsi="Times New Roman" w:cs="Times New Roman"/>
          <w:color w:val="000000" w:themeColor="text1"/>
          <w:sz w:val="24"/>
          <w:szCs w:val="24"/>
          <w:lang w:val="en-US"/>
        </w:rPr>
        <w:t xml:space="preserve">a </w:t>
      </w:r>
      <w:r w:rsidR="00F12C22" w:rsidRPr="00014F63">
        <w:rPr>
          <w:rFonts w:ascii="Times New Roman" w:hAnsi="Times New Roman" w:cs="Times New Roman"/>
          <w:color w:val="000000" w:themeColor="text1"/>
          <w:sz w:val="24"/>
          <w:szCs w:val="24"/>
          <w:lang w:val="en-US"/>
        </w:rPr>
        <w:t>pseudonym</w:t>
      </w:r>
      <w:r w:rsidR="00C30377" w:rsidRPr="00014F63">
        <w:rPr>
          <w:rFonts w:ascii="Times New Roman" w:hAnsi="Times New Roman" w:cs="Times New Roman"/>
          <w:color w:val="000000" w:themeColor="text1"/>
          <w:sz w:val="24"/>
          <w:szCs w:val="24"/>
          <w:lang w:val="en-US"/>
        </w:rPr>
        <w:t>.</w:t>
      </w:r>
      <w:r w:rsidR="00381512" w:rsidRPr="00014F63">
        <w:rPr>
          <w:rFonts w:ascii="Times New Roman" w:hAnsi="Times New Roman" w:cs="Times New Roman"/>
          <w:color w:val="000000" w:themeColor="text1"/>
          <w:sz w:val="24"/>
          <w:szCs w:val="24"/>
          <w:lang w:val="en-US"/>
        </w:rPr>
        <w:t xml:space="preserve"> Also, all </w:t>
      </w:r>
      <w:r w:rsidRPr="00014F63">
        <w:rPr>
          <w:rFonts w:ascii="Times New Roman" w:hAnsi="Times New Roman" w:cs="Times New Roman"/>
          <w:color w:val="000000" w:themeColor="text1"/>
          <w:sz w:val="24"/>
          <w:szCs w:val="24"/>
          <w:lang w:val="en-US"/>
        </w:rPr>
        <w:t>their data would be stored safely. Therefore, it was felt that this approach took the right measurements to protect the participants and their information in a professional manner.</w:t>
      </w:r>
    </w:p>
    <w:p w14:paraId="004D5414" w14:textId="77777777" w:rsidR="00E93BFD" w:rsidRPr="002878AB" w:rsidRDefault="00E93BFD" w:rsidP="00E93BFD">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t xml:space="preserve">Participants </w:t>
      </w:r>
    </w:p>
    <w:p w14:paraId="319F4594" w14:textId="76DA1E5D" w:rsidR="00E93BFD" w:rsidRPr="00014F63" w:rsidRDefault="00E93BFD" w:rsidP="00E93B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Convenience sampling (</w:t>
      </w:r>
      <w:r w:rsidRPr="00014F63">
        <w:rPr>
          <w:rFonts w:ascii="Times New Roman" w:hAnsi="Times New Roman" w:cs="Times New Roman"/>
          <w:color w:val="000000" w:themeColor="text1"/>
          <w:sz w:val="24"/>
          <w:szCs w:val="24"/>
          <w:shd w:val="clear" w:color="auto" w:fill="FFFFFF"/>
        </w:rPr>
        <w:t xml:space="preserve">Stratton, 2021) was used in the selection process of the participants due to the simplicity of the sample design, and the potential subjects available. </w:t>
      </w:r>
      <w:r w:rsidRPr="00014F63">
        <w:rPr>
          <w:rFonts w:ascii="Times New Roman" w:hAnsi="Times New Roman" w:cs="Times New Roman"/>
          <w:color w:val="000000" w:themeColor="text1"/>
          <w:sz w:val="24"/>
          <w:szCs w:val="24"/>
          <w:lang w:val="en-US"/>
        </w:rPr>
        <w:t xml:space="preserve">Also, to improve the credibility of the participants selected, strategies were used from Stratton, (2021) article which highlighted the importance of the participant demographics. Therefore, suitable male and female candidates were used to represent the study with a varied age range from twenty to sixty-seven to provide meaningful and truthful information from different periods of time (Whitehead, 2019). Eight participants </w:t>
      </w:r>
      <w:r w:rsidR="266FB101" w:rsidRPr="00014F63">
        <w:rPr>
          <w:rFonts w:ascii="Times New Roman" w:hAnsi="Times New Roman" w:cs="Times New Roman"/>
          <w:color w:val="000000" w:themeColor="text1"/>
          <w:sz w:val="24"/>
          <w:szCs w:val="24"/>
          <w:lang w:val="en-US"/>
        </w:rPr>
        <w:t>(Table 1)</w:t>
      </w:r>
      <w:r w:rsidRPr="00014F63">
        <w:rPr>
          <w:rFonts w:ascii="Times New Roman" w:hAnsi="Times New Roman" w:cs="Times New Roman"/>
          <w:color w:val="000000" w:themeColor="text1"/>
          <w:sz w:val="24"/>
          <w:szCs w:val="24"/>
          <w:lang w:val="en-US"/>
        </w:rPr>
        <w:t xml:space="preserve"> that consisted of five females and three males from different backgrounds provided non-bias and honest information relevant to the study (Ming Choi et al, 2022).</w:t>
      </w:r>
    </w:p>
    <w:p w14:paraId="463D0F17" w14:textId="77777777" w:rsidR="00E93BFD" w:rsidRPr="002878AB" w:rsidRDefault="00E93BFD" w:rsidP="00E93BFD">
      <w:pPr>
        <w:rPr>
          <w:rFonts w:ascii="Times New Roman" w:hAnsi="Times New Roman" w:cs="Times New Roman"/>
          <w:color w:val="000000" w:themeColor="text1"/>
          <w:sz w:val="28"/>
          <w:szCs w:val="28"/>
          <w:lang w:val="en-US"/>
        </w:rPr>
      </w:pPr>
      <w:r w:rsidRPr="002878AB">
        <w:rPr>
          <w:rFonts w:ascii="Times New Roman" w:hAnsi="Times New Roman" w:cs="Times New Roman"/>
          <w:color w:val="000000" w:themeColor="text1"/>
          <w:sz w:val="28"/>
          <w:szCs w:val="28"/>
          <w:lang w:val="en-US"/>
        </w:rPr>
        <w:t>Instrumentation</w:t>
      </w:r>
    </w:p>
    <w:p w14:paraId="46D5ACA1" w14:textId="03398C98" w:rsidR="00E93BFD" w:rsidRPr="00014F63" w:rsidRDefault="00E93BFD" w:rsidP="00E93B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The data was gathered using semi</w:t>
      </w:r>
      <w:r w:rsidR="0042203D"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structured individual interviews, where each interview was held online via Microsoft teams with the time duration lasting between twenty-four to thirty-seven minutes.</w:t>
      </w:r>
      <w:r w:rsidR="001A6178" w:rsidRPr="00014F63">
        <w:rPr>
          <w:rFonts w:ascii="Times New Roman" w:hAnsi="Times New Roman" w:cs="Times New Roman"/>
          <w:color w:val="000000" w:themeColor="text1"/>
          <w:sz w:val="24"/>
          <w:szCs w:val="24"/>
          <w:lang w:val="en-US"/>
        </w:rPr>
        <w:t xml:space="preserve"> This </w:t>
      </w:r>
      <w:r w:rsidR="00583675" w:rsidRPr="00014F63">
        <w:rPr>
          <w:rFonts w:ascii="Times New Roman" w:hAnsi="Times New Roman" w:cs="Times New Roman"/>
          <w:color w:val="000000" w:themeColor="text1"/>
          <w:sz w:val="24"/>
          <w:szCs w:val="24"/>
          <w:lang w:val="en-US"/>
        </w:rPr>
        <w:t xml:space="preserve">approach using semi-structured </w:t>
      </w:r>
      <w:r w:rsidR="006F1B77" w:rsidRPr="00014F63">
        <w:rPr>
          <w:rFonts w:ascii="Times New Roman" w:hAnsi="Times New Roman" w:cs="Times New Roman"/>
          <w:color w:val="000000" w:themeColor="text1"/>
          <w:sz w:val="24"/>
          <w:szCs w:val="24"/>
          <w:lang w:val="en-US"/>
        </w:rPr>
        <w:t xml:space="preserve">interviews allows the interview to be </w:t>
      </w:r>
      <w:r w:rsidR="00E65D4F" w:rsidRPr="00014F63">
        <w:rPr>
          <w:rFonts w:ascii="Times New Roman" w:hAnsi="Times New Roman" w:cs="Times New Roman"/>
          <w:color w:val="000000" w:themeColor="text1"/>
          <w:sz w:val="24"/>
          <w:szCs w:val="24"/>
          <w:lang w:val="en-US"/>
        </w:rPr>
        <w:t>focused</w:t>
      </w:r>
      <w:r w:rsidR="00B050BE" w:rsidRPr="00014F63">
        <w:rPr>
          <w:rFonts w:ascii="Times New Roman" w:hAnsi="Times New Roman" w:cs="Times New Roman"/>
          <w:color w:val="000000" w:themeColor="text1"/>
          <w:sz w:val="24"/>
          <w:szCs w:val="24"/>
          <w:lang w:val="en-US"/>
        </w:rPr>
        <w:t>,</w:t>
      </w:r>
      <w:r w:rsidR="00E65D4F" w:rsidRPr="00014F63">
        <w:rPr>
          <w:rFonts w:ascii="Times New Roman" w:hAnsi="Times New Roman" w:cs="Times New Roman"/>
          <w:color w:val="000000" w:themeColor="text1"/>
          <w:sz w:val="24"/>
          <w:szCs w:val="24"/>
          <w:lang w:val="en-US"/>
        </w:rPr>
        <w:t xml:space="preserve"> while allowing</w:t>
      </w:r>
      <w:r w:rsidR="0070243B" w:rsidRPr="00014F63">
        <w:rPr>
          <w:rFonts w:ascii="Times New Roman" w:hAnsi="Times New Roman" w:cs="Times New Roman"/>
          <w:color w:val="000000" w:themeColor="text1"/>
          <w:sz w:val="24"/>
          <w:szCs w:val="24"/>
          <w:lang w:val="en-US"/>
        </w:rPr>
        <w:t xml:space="preserve"> the </w:t>
      </w:r>
      <w:r w:rsidR="00213072" w:rsidRPr="00014F63">
        <w:rPr>
          <w:rFonts w:ascii="Times New Roman" w:hAnsi="Times New Roman" w:cs="Times New Roman"/>
          <w:color w:val="000000" w:themeColor="text1"/>
          <w:sz w:val="24"/>
          <w:szCs w:val="24"/>
          <w:lang w:val="en-US"/>
        </w:rPr>
        <w:t>interviewer to have the</w:t>
      </w:r>
      <w:r w:rsidR="00E65D4F" w:rsidRPr="00014F63">
        <w:rPr>
          <w:rFonts w:ascii="Times New Roman" w:hAnsi="Times New Roman" w:cs="Times New Roman"/>
          <w:color w:val="000000" w:themeColor="text1"/>
          <w:sz w:val="24"/>
          <w:szCs w:val="24"/>
          <w:lang w:val="en-US"/>
        </w:rPr>
        <w:t xml:space="preserve"> </w:t>
      </w:r>
      <w:r w:rsidR="00792BB7" w:rsidRPr="00014F63">
        <w:rPr>
          <w:rFonts w:ascii="Times New Roman" w:hAnsi="Times New Roman" w:cs="Times New Roman"/>
          <w:color w:val="000000" w:themeColor="text1"/>
          <w:sz w:val="24"/>
          <w:szCs w:val="24"/>
          <w:lang w:val="en-US"/>
        </w:rPr>
        <w:t>freedom</w:t>
      </w:r>
      <w:r w:rsidR="00BB0513" w:rsidRPr="00014F63">
        <w:rPr>
          <w:rFonts w:ascii="Times New Roman" w:hAnsi="Times New Roman" w:cs="Times New Roman"/>
          <w:color w:val="000000" w:themeColor="text1"/>
          <w:sz w:val="24"/>
          <w:szCs w:val="24"/>
          <w:lang w:val="en-US"/>
        </w:rPr>
        <w:t xml:space="preserve"> </w:t>
      </w:r>
      <w:r w:rsidR="00D53908" w:rsidRPr="00014F63">
        <w:rPr>
          <w:rFonts w:ascii="Times New Roman" w:hAnsi="Times New Roman" w:cs="Times New Roman"/>
          <w:color w:val="000000" w:themeColor="text1"/>
          <w:sz w:val="24"/>
          <w:szCs w:val="24"/>
          <w:lang w:val="en-US"/>
        </w:rPr>
        <w:t xml:space="preserve">to </w:t>
      </w:r>
      <w:r w:rsidR="006D438B" w:rsidRPr="00014F63">
        <w:rPr>
          <w:rFonts w:ascii="Times New Roman" w:hAnsi="Times New Roman" w:cs="Times New Roman"/>
          <w:color w:val="000000" w:themeColor="text1"/>
          <w:sz w:val="24"/>
          <w:szCs w:val="24"/>
          <w:lang w:val="en-US"/>
        </w:rPr>
        <w:t>explore</w:t>
      </w:r>
      <w:r w:rsidR="0070243B" w:rsidRPr="00014F63">
        <w:rPr>
          <w:rFonts w:ascii="Times New Roman" w:hAnsi="Times New Roman" w:cs="Times New Roman"/>
          <w:color w:val="000000" w:themeColor="text1"/>
          <w:sz w:val="24"/>
          <w:szCs w:val="24"/>
          <w:lang w:val="en-US"/>
        </w:rPr>
        <w:t xml:space="preserve"> different</w:t>
      </w:r>
      <w:r w:rsidR="0070619D" w:rsidRPr="00014F63">
        <w:rPr>
          <w:rFonts w:ascii="Times New Roman" w:hAnsi="Times New Roman" w:cs="Times New Roman"/>
          <w:color w:val="000000" w:themeColor="text1"/>
          <w:sz w:val="24"/>
          <w:szCs w:val="24"/>
          <w:lang w:val="en-US"/>
        </w:rPr>
        <w:t xml:space="preserve"> </w:t>
      </w:r>
      <w:r w:rsidR="00925B58" w:rsidRPr="00014F63">
        <w:rPr>
          <w:rFonts w:ascii="Times New Roman" w:hAnsi="Times New Roman" w:cs="Times New Roman"/>
          <w:color w:val="000000" w:themeColor="text1"/>
          <w:sz w:val="24"/>
          <w:szCs w:val="24"/>
          <w:lang w:val="en-US"/>
        </w:rPr>
        <w:t xml:space="preserve">avenues </w:t>
      </w:r>
      <w:r w:rsidR="00EF2007" w:rsidRPr="00014F63">
        <w:rPr>
          <w:rFonts w:ascii="Times New Roman" w:hAnsi="Times New Roman" w:cs="Times New Roman"/>
          <w:color w:val="000000" w:themeColor="text1"/>
          <w:sz w:val="24"/>
          <w:szCs w:val="24"/>
          <w:lang w:val="en-US"/>
        </w:rPr>
        <w:t>that</w:t>
      </w:r>
      <w:r w:rsidR="00D85A58" w:rsidRPr="00014F63">
        <w:rPr>
          <w:rFonts w:ascii="Times New Roman" w:hAnsi="Times New Roman" w:cs="Times New Roman"/>
          <w:color w:val="000000" w:themeColor="text1"/>
          <w:sz w:val="24"/>
          <w:szCs w:val="24"/>
          <w:lang w:val="en-US"/>
        </w:rPr>
        <w:t xml:space="preserve"> present thems</w:t>
      </w:r>
      <w:r w:rsidR="00B050BE" w:rsidRPr="00014F63">
        <w:rPr>
          <w:rFonts w:ascii="Times New Roman" w:hAnsi="Times New Roman" w:cs="Times New Roman"/>
          <w:color w:val="000000" w:themeColor="text1"/>
          <w:sz w:val="24"/>
          <w:szCs w:val="24"/>
          <w:lang w:val="en-US"/>
        </w:rPr>
        <w:t>elves.</w:t>
      </w:r>
      <w:r w:rsidR="00D56973" w:rsidRPr="00014F63">
        <w:rPr>
          <w:rFonts w:ascii="Times New Roman" w:hAnsi="Times New Roman" w:cs="Times New Roman"/>
          <w:color w:val="000000" w:themeColor="text1"/>
          <w:sz w:val="24"/>
          <w:szCs w:val="24"/>
          <w:lang w:val="en-US"/>
        </w:rPr>
        <w:t xml:space="preserve"> </w:t>
      </w:r>
      <w:r w:rsidR="03DA6E82" w:rsidRPr="00014F63">
        <w:rPr>
          <w:rFonts w:ascii="Times New Roman" w:hAnsi="Times New Roman" w:cs="Times New Roman"/>
          <w:color w:val="000000" w:themeColor="text1"/>
          <w:sz w:val="24"/>
          <w:szCs w:val="24"/>
          <w:lang w:val="en-US"/>
        </w:rPr>
        <w:t>The interview</w:t>
      </w:r>
      <w:r w:rsidR="006C688B" w:rsidRPr="00014F63">
        <w:rPr>
          <w:rFonts w:ascii="Times New Roman" w:hAnsi="Times New Roman" w:cs="Times New Roman"/>
          <w:color w:val="000000" w:themeColor="text1"/>
          <w:sz w:val="24"/>
          <w:szCs w:val="24"/>
          <w:lang w:val="en-US"/>
        </w:rPr>
        <w:t xml:space="preserve"> questions were</w:t>
      </w:r>
      <w:r w:rsidR="00DF74F0" w:rsidRPr="00014F63">
        <w:rPr>
          <w:rFonts w:ascii="Times New Roman" w:hAnsi="Times New Roman" w:cs="Times New Roman"/>
          <w:color w:val="000000" w:themeColor="text1"/>
          <w:sz w:val="24"/>
          <w:szCs w:val="24"/>
          <w:lang w:val="en-US"/>
        </w:rPr>
        <w:t xml:space="preserve"> </w:t>
      </w:r>
      <w:r w:rsidR="0074024A" w:rsidRPr="00014F63">
        <w:rPr>
          <w:rFonts w:ascii="Times New Roman" w:hAnsi="Times New Roman" w:cs="Times New Roman"/>
          <w:color w:val="000000" w:themeColor="text1"/>
          <w:sz w:val="24"/>
          <w:szCs w:val="24"/>
          <w:lang w:val="en-US"/>
        </w:rPr>
        <w:t>structured around</w:t>
      </w:r>
      <w:r w:rsidR="006C688B" w:rsidRPr="00014F63">
        <w:rPr>
          <w:rFonts w:ascii="Times New Roman" w:hAnsi="Times New Roman" w:cs="Times New Roman"/>
          <w:color w:val="000000" w:themeColor="text1"/>
          <w:sz w:val="24"/>
          <w:szCs w:val="24"/>
          <w:lang w:val="en-US"/>
        </w:rPr>
        <w:t xml:space="preserve"> the </w:t>
      </w:r>
      <w:r w:rsidR="00ED47D7" w:rsidRPr="00014F63">
        <w:rPr>
          <w:rFonts w:ascii="Times New Roman" w:hAnsi="Times New Roman" w:cs="Times New Roman"/>
          <w:color w:val="000000" w:themeColor="text1"/>
          <w:sz w:val="24"/>
          <w:szCs w:val="24"/>
          <w:lang w:val="en-US"/>
        </w:rPr>
        <w:t>stages of life</w:t>
      </w:r>
      <w:r w:rsidR="00C9763B" w:rsidRPr="00014F63">
        <w:rPr>
          <w:rFonts w:ascii="Times New Roman" w:hAnsi="Times New Roman" w:cs="Times New Roman"/>
          <w:color w:val="000000" w:themeColor="text1"/>
          <w:sz w:val="24"/>
          <w:szCs w:val="24"/>
          <w:lang w:val="en-US"/>
        </w:rPr>
        <w:t xml:space="preserve"> along with</w:t>
      </w:r>
      <w:r w:rsidR="00B57724" w:rsidRPr="00014F63">
        <w:rPr>
          <w:rFonts w:ascii="Times New Roman" w:hAnsi="Times New Roman" w:cs="Times New Roman"/>
          <w:color w:val="000000" w:themeColor="text1"/>
          <w:sz w:val="24"/>
          <w:szCs w:val="24"/>
          <w:lang w:val="en-US"/>
        </w:rPr>
        <w:t xml:space="preserve"> p</w:t>
      </w:r>
      <w:r w:rsidR="03DA6E82" w:rsidRPr="00014F63">
        <w:rPr>
          <w:rFonts w:ascii="Times New Roman" w:hAnsi="Times New Roman" w:cs="Times New Roman"/>
          <w:color w:val="000000" w:themeColor="text1"/>
          <w:sz w:val="24"/>
          <w:szCs w:val="24"/>
          <w:lang w:val="en-US"/>
        </w:rPr>
        <w:t xml:space="preserve">robes </w:t>
      </w:r>
      <w:r w:rsidR="00187373" w:rsidRPr="00014F63">
        <w:rPr>
          <w:rFonts w:ascii="Times New Roman" w:hAnsi="Times New Roman" w:cs="Times New Roman"/>
          <w:color w:val="000000" w:themeColor="text1"/>
          <w:sz w:val="24"/>
          <w:szCs w:val="24"/>
          <w:lang w:val="en-US"/>
        </w:rPr>
        <w:t>to</w:t>
      </w:r>
      <w:r w:rsidR="03DA6E82" w:rsidRPr="00014F63">
        <w:rPr>
          <w:rFonts w:ascii="Times New Roman" w:hAnsi="Times New Roman" w:cs="Times New Roman"/>
          <w:color w:val="000000" w:themeColor="text1"/>
          <w:sz w:val="24"/>
          <w:szCs w:val="24"/>
          <w:lang w:val="en-US"/>
        </w:rPr>
        <w:t xml:space="preserve"> allow for flexibility and focus (Appendix</w:t>
      </w:r>
      <w:r w:rsidR="00CD4E15" w:rsidRPr="00014F63">
        <w:rPr>
          <w:rFonts w:ascii="Times New Roman" w:hAnsi="Times New Roman" w:cs="Times New Roman"/>
          <w:color w:val="000000" w:themeColor="text1"/>
          <w:sz w:val="24"/>
          <w:szCs w:val="24"/>
          <w:lang w:val="en-US"/>
        </w:rPr>
        <w:t xml:space="preserve"> </w:t>
      </w:r>
      <w:r w:rsidR="00C0509C" w:rsidRPr="00014F63">
        <w:rPr>
          <w:rFonts w:ascii="Times New Roman" w:hAnsi="Times New Roman" w:cs="Times New Roman"/>
          <w:color w:val="000000" w:themeColor="text1"/>
          <w:sz w:val="24"/>
          <w:szCs w:val="24"/>
          <w:lang w:val="en-US"/>
        </w:rPr>
        <w:t>2</w:t>
      </w:r>
      <w:r w:rsidR="03DA6E82" w:rsidRPr="00014F63">
        <w:rPr>
          <w:rFonts w:ascii="Times New Roman" w:hAnsi="Times New Roman" w:cs="Times New Roman"/>
          <w:color w:val="000000" w:themeColor="text1"/>
          <w:sz w:val="24"/>
          <w:szCs w:val="24"/>
          <w:lang w:val="en-US"/>
        </w:rPr>
        <w:t>)</w:t>
      </w:r>
      <w:r w:rsidR="00B060F4" w:rsidRPr="00014F63">
        <w:rPr>
          <w:rFonts w:ascii="Times New Roman" w:hAnsi="Times New Roman" w:cs="Times New Roman"/>
          <w:color w:val="000000" w:themeColor="text1"/>
          <w:sz w:val="24"/>
          <w:szCs w:val="24"/>
          <w:lang w:val="en-US"/>
        </w:rPr>
        <w:t xml:space="preserve">, </w:t>
      </w:r>
      <w:r w:rsidR="200DDF89" w:rsidRPr="00014F63">
        <w:rPr>
          <w:rFonts w:ascii="Times New Roman" w:hAnsi="Times New Roman" w:cs="Times New Roman"/>
          <w:color w:val="000000" w:themeColor="text1"/>
          <w:sz w:val="24"/>
          <w:szCs w:val="24"/>
          <w:lang w:val="en-US"/>
        </w:rPr>
        <w:t>T</w:t>
      </w:r>
      <w:r w:rsidR="0003696B" w:rsidRPr="00014F63">
        <w:rPr>
          <w:rFonts w:ascii="Times New Roman" w:hAnsi="Times New Roman" w:cs="Times New Roman"/>
          <w:color w:val="000000" w:themeColor="text1"/>
          <w:sz w:val="24"/>
          <w:szCs w:val="24"/>
          <w:lang w:val="en-US"/>
        </w:rPr>
        <w:t>his creates a</w:t>
      </w:r>
      <w:r w:rsidR="007A06D5" w:rsidRPr="00014F63">
        <w:rPr>
          <w:rFonts w:ascii="Times New Roman" w:hAnsi="Times New Roman" w:cs="Times New Roman"/>
          <w:color w:val="000000" w:themeColor="text1"/>
          <w:sz w:val="24"/>
          <w:szCs w:val="24"/>
          <w:lang w:val="en-US"/>
        </w:rPr>
        <w:t xml:space="preserve"> relaxing </w:t>
      </w:r>
      <w:r w:rsidR="007A06D5" w:rsidRPr="00014F63">
        <w:rPr>
          <w:rFonts w:ascii="Times New Roman" w:hAnsi="Times New Roman" w:cs="Times New Roman"/>
          <w:color w:val="000000" w:themeColor="text1"/>
          <w:sz w:val="24"/>
          <w:szCs w:val="24"/>
          <w:lang w:val="en-US"/>
        </w:rPr>
        <w:lastRenderedPageBreak/>
        <w:t>experience</w:t>
      </w:r>
      <w:r w:rsidR="000D2370" w:rsidRPr="00014F63">
        <w:rPr>
          <w:rFonts w:ascii="Times New Roman" w:hAnsi="Times New Roman" w:cs="Times New Roman"/>
          <w:color w:val="000000" w:themeColor="text1"/>
          <w:sz w:val="24"/>
          <w:szCs w:val="24"/>
          <w:lang w:val="en-US"/>
        </w:rPr>
        <w:t xml:space="preserve">, </w:t>
      </w:r>
      <w:r w:rsidR="007A06D5" w:rsidRPr="00014F63">
        <w:rPr>
          <w:rFonts w:ascii="Times New Roman" w:hAnsi="Times New Roman" w:cs="Times New Roman"/>
          <w:color w:val="000000" w:themeColor="text1"/>
          <w:sz w:val="24"/>
          <w:szCs w:val="24"/>
          <w:lang w:val="en-US"/>
        </w:rPr>
        <w:t>whereby the interviewee can</w:t>
      </w:r>
      <w:r w:rsidR="000D2370" w:rsidRPr="00014F63">
        <w:rPr>
          <w:rFonts w:ascii="Times New Roman" w:hAnsi="Times New Roman" w:cs="Times New Roman"/>
          <w:color w:val="000000" w:themeColor="text1"/>
          <w:sz w:val="24"/>
          <w:szCs w:val="24"/>
          <w:lang w:val="en-US"/>
        </w:rPr>
        <w:t xml:space="preserve"> </w:t>
      </w:r>
      <w:r w:rsidR="00D435B2" w:rsidRPr="00014F63">
        <w:rPr>
          <w:rFonts w:ascii="Times New Roman" w:hAnsi="Times New Roman" w:cs="Times New Roman"/>
          <w:color w:val="000000" w:themeColor="text1"/>
          <w:sz w:val="24"/>
          <w:szCs w:val="24"/>
          <w:lang w:val="en-US"/>
        </w:rPr>
        <w:t>tell their story</w:t>
      </w:r>
      <w:r w:rsidR="00152695" w:rsidRPr="00014F63">
        <w:rPr>
          <w:rFonts w:ascii="Times New Roman" w:hAnsi="Times New Roman" w:cs="Times New Roman"/>
          <w:color w:val="000000" w:themeColor="text1"/>
          <w:sz w:val="24"/>
          <w:szCs w:val="24"/>
          <w:lang w:val="en-US"/>
        </w:rPr>
        <w:t xml:space="preserve"> in their own words which is necessary </w:t>
      </w:r>
      <w:r w:rsidR="007D3B70" w:rsidRPr="00014F63">
        <w:rPr>
          <w:rFonts w:ascii="Times New Roman" w:hAnsi="Times New Roman" w:cs="Times New Roman"/>
          <w:color w:val="000000" w:themeColor="text1"/>
          <w:sz w:val="24"/>
          <w:szCs w:val="24"/>
          <w:lang w:val="en-US"/>
        </w:rPr>
        <w:t xml:space="preserve">for this study to gather </w:t>
      </w:r>
      <w:r w:rsidR="00662DA9" w:rsidRPr="00014F63">
        <w:rPr>
          <w:rFonts w:ascii="Times New Roman" w:hAnsi="Times New Roman" w:cs="Times New Roman"/>
          <w:color w:val="000000" w:themeColor="text1"/>
          <w:sz w:val="24"/>
          <w:szCs w:val="24"/>
          <w:lang w:val="en-US"/>
        </w:rPr>
        <w:t>lived experiences (</w:t>
      </w:r>
      <w:r w:rsidR="008379CC" w:rsidRPr="00014F63">
        <w:rPr>
          <w:rFonts w:ascii="Times New Roman" w:hAnsi="Times New Roman" w:cs="Times New Roman"/>
          <w:color w:val="000000" w:themeColor="text1"/>
          <w:sz w:val="24"/>
          <w:szCs w:val="24"/>
          <w:lang w:val="en-US"/>
        </w:rPr>
        <w:t>Morgan and Hansen, 2007;</w:t>
      </w:r>
      <w:r w:rsidR="001D0E1A" w:rsidRPr="00014F63">
        <w:rPr>
          <w:rFonts w:ascii="Times New Roman" w:hAnsi="Times New Roman" w:cs="Times New Roman"/>
          <w:color w:val="000000" w:themeColor="text1"/>
          <w:sz w:val="24"/>
          <w:szCs w:val="24"/>
          <w:lang w:val="en-US"/>
        </w:rPr>
        <w:t xml:space="preserve"> Adeoye-Olatunde</w:t>
      </w:r>
      <w:r w:rsidR="00BD5126" w:rsidRPr="00014F63">
        <w:rPr>
          <w:rFonts w:ascii="Times New Roman" w:hAnsi="Times New Roman" w:cs="Times New Roman"/>
          <w:color w:val="000000" w:themeColor="text1"/>
          <w:sz w:val="24"/>
          <w:szCs w:val="24"/>
          <w:lang w:val="en-US"/>
        </w:rPr>
        <w:t xml:space="preserve"> and Olenik, 2021;</w:t>
      </w:r>
      <w:r w:rsidR="0072545A" w:rsidRPr="00014F63">
        <w:rPr>
          <w:rFonts w:ascii="Times New Roman" w:hAnsi="Times New Roman" w:cs="Times New Roman"/>
          <w:color w:val="000000" w:themeColor="text1"/>
          <w:sz w:val="24"/>
          <w:szCs w:val="24"/>
          <w:lang w:val="en-US"/>
        </w:rPr>
        <w:t xml:space="preserve"> Edwards et al., 201</w:t>
      </w:r>
      <w:r w:rsidR="00E830C6" w:rsidRPr="00014F63">
        <w:rPr>
          <w:rFonts w:ascii="Times New Roman" w:hAnsi="Times New Roman" w:cs="Times New Roman"/>
          <w:color w:val="000000" w:themeColor="text1"/>
          <w:sz w:val="24"/>
          <w:szCs w:val="24"/>
          <w:lang w:val="en-US"/>
        </w:rPr>
        <w:t>8</w:t>
      </w:r>
      <w:r w:rsidR="0072545A" w:rsidRPr="00014F63">
        <w:rPr>
          <w:rFonts w:ascii="Times New Roman" w:hAnsi="Times New Roman" w:cs="Times New Roman"/>
          <w:color w:val="000000" w:themeColor="text1"/>
          <w:sz w:val="24"/>
          <w:szCs w:val="24"/>
          <w:lang w:val="en-US"/>
        </w:rPr>
        <w:t>)</w:t>
      </w:r>
      <w:r w:rsidR="557F2DE4" w:rsidRPr="00014F63">
        <w:rPr>
          <w:rFonts w:ascii="Times New Roman" w:hAnsi="Times New Roman" w:cs="Times New Roman"/>
          <w:color w:val="000000" w:themeColor="text1"/>
          <w:sz w:val="24"/>
          <w:szCs w:val="24"/>
          <w:lang w:val="en-US"/>
        </w:rPr>
        <w:t>.</w:t>
      </w:r>
      <w:r w:rsidR="000C6C36" w:rsidRPr="00014F63">
        <w:rPr>
          <w:rFonts w:ascii="Times New Roman" w:hAnsi="Times New Roman" w:cs="Times New Roman"/>
          <w:color w:val="000000" w:themeColor="text1"/>
          <w:sz w:val="24"/>
          <w:szCs w:val="24"/>
          <w:lang w:val="en-US"/>
        </w:rPr>
        <w:t xml:space="preserve"> Furthermore, there was </w:t>
      </w:r>
      <w:r w:rsidRPr="00014F63">
        <w:rPr>
          <w:rFonts w:ascii="Times New Roman" w:hAnsi="Times New Roman" w:cs="Times New Roman"/>
          <w:color w:val="000000" w:themeColor="text1"/>
          <w:sz w:val="24"/>
          <w:szCs w:val="24"/>
          <w:lang w:val="en-US"/>
        </w:rPr>
        <w:t>adequate time for the interviewer to build a natural rapport first with each individual interviewee before questions were asked, this provided a relaxing engagement that gave a high level of reliable and accurate information to the best of the individual’s knowledge. In addition</w:t>
      </w:r>
      <w:r w:rsidR="00E63390" w:rsidRPr="00014F63">
        <w:rPr>
          <w:rFonts w:ascii="Times New Roman" w:hAnsi="Times New Roman" w:cs="Times New Roman"/>
          <w:color w:val="000000" w:themeColor="text1"/>
          <w:sz w:val="24"/>
          <w:szCs w:val="24"/>
          <w:lang w:val="en-US"/>
        </w:rPr>
        <w:t>,</w:t>
      </w:r>
      <w:r w:rsidR="00C0307E" w:rsidRPr="00014F63">
        <w:rPr>
          <w:rFonts w:ascii="Times New Roman" w:hAnsi="Times New Roman" w:cs="Times New Roman"/>
          <w:color w:val="000000" w:themeColor="text1"/>
          <w:sz w:val="24"/>
          <w:szCs w:val="24"/>
          <w:lang w:val="en-US"/>
        </w:rPr>
        <w:t xml:space="preserve"> having</w:t>
      </w:r>
      <w:r w:rsidR="006C732B" w:rsidRPr="00014F63">
        <w:rPr>
          <w:rFonts w:ascii="Times New Roman" w:hAnsi="Times New Roman" w:cs="Times New Roman"/>
          <w:color w:val="000000" w:themeColor="text1"/>
          <w:sz w:val="24"/>
          <w:szCs w:val="24"/>
          <w:lang w:val="en-US"/>
        </w:rPr>
        <w:t xml:space="preserve"> a</w:t>
      </w:r>
      <w:r w:rsidR="00621B5D" w:rsidRPr="00014F63">
        <w:rPr>
          <w:rFonts w:ascii="Times New Roman" w:hAnsi="Times New Roman" w:cs="Times New Roman"/>
          <w:color w:val="000000" w:themeColor="text1"/>
          <w:sz w:val="24"/>
          <w:szCs w:val="24"/>
          <w:lang w:val="en-US"/>
        </w:rPr>
        <w:t xml:space="preserve"> natu</w:t>
      </w:r>
      <w:r w:rsidR="00C6742D" w:rsidRPr="00014F63">
        <w:rPr>
          <w:rFonts w:ascii="Times New Roman" w:hAnsi="Times New Roman" w:cs="Times New Roman"/>
          <w:color w:val="000000" w:themeColor="text1"/>
          <w:sz w:val="24"/>
          <w:szCs w:val="24"/>
          <w:lang w:val="en-US"/>
        </w:rPr>
        <w:t>ral rapport</w:t>
      </w:r>
      <w:r w:rsidR="006C732B" w:rsidRPr="00014F63">
        <w:rPr>
          <w:rFonts w:ascii="Times New Roman" w:hAnsi="Times New Roman" w:cs="Times New Roman"/>
          <w:color w:val="000000" w:themeColor="text1"/>
          <w:sz w:val="24"/>
          <w:szCs w:val="24"/>
          <w:lang w:val="en-US"/>
        </w:rPr>
        <w:t xml:space="preserve"> </w:t>
      </w:r>
      <w:r w:rsidR="00642784" w:rsidRPr="00014F63">
        <w:rPr>
          <w:rFonts w:ascii="Times New Roman" w:hAnsi="Times New Roman" w:cs="Times New Roman"/>
          <w:color w:val="000000" w:themeColor="text1"/>
          <w:sz w:val="24"/>
          <w:szCs w:val="24"/>
          <w:lang w:val="en-US"/>
        </w:rPr>
        <w:t>means there is</w:t>
      </w:r>
      <w:r w:rsidR="009575A8" w:rsidRPr="00014F63">
        <w:rPr>
          <w:rFonts w:ascii="Times New Roman" w:hAnsi="Times New Roman" w:cs="Times New Roman"/>
          <w:color w:val="000000" w:themeColor="text1"/>
          <w:sz w:val="24"/>
          <w:szCs w:val="24"/>
          <w:lang w:val="en-US"/>
        </w:rPr>
        <w:t xml:space="preserve"> an element of</w:t>
      </w:r>
      <w:r w:rsidR="00642784" w:rsidRPr="00014F63">
        <w:rPr>
          <w:rFonts w:ascii="Times New Roman" w:hAnsi="Times New Roman" w:cs="Times New Roman"/>
          <w:color w:val="000000" w:themeColor="text1"/>
          <w:sz w:val="24"/>
          <w:szCs w:val="24"/>
          <w:lang w:val="en-US"/>
        </w:rPr>
        <w:t xml:space="preserve"> </w:t>
      </w:r>
      <w:r w:rsidR="00047E3E" w:rsidRPr="00014F63">
        <w:rPr>
          <w:rFonts w:ascii="Times New Roman" w:hAnsi="Times New Roman" w:cs="Times New Roman"/>
          <w:color w:val="000000" w:themeColor="text1"/>
          <w:sz w:val="24"/>
          <w:szCs w:val="24"/>
          <w:lang w:val="en-US"/>
        </w:rPr>
        <w:t>trust and understanding</w:t>
      </w:r>
      <w:r w:rsidR="00253DE6" w:rsidRPr="00014F63">
        <w:rPr>
          <w:rFonts w:ascii="Times New Roman" w:hAnsi="Times New Roman" w:cs="Times New Roman"/>
          <w:color w:val="000000" w:themeColor="text1"/>
          <w:sz w:val="24"/>
          <w:szCs w:val="24"/>
          <w:lang w:val="en-US"/>
        </w:rPr>
        <w:t xml:space="preserve"> during the interview </w:t>
      </w:r>
      <w:r w:rsidR="00235D58" w:rsidRPr="00014F63">
        <w:rPr>
          <w:rFonts w:ascii="Times New Roman" w:hAnsi="Times New Roman" w:cs="Times New Roman"/>
          <w:color w:val="000000" w:themeColor="text1"/>
          <w:sz w:val="24"/>
          <w:szCs w:val="24"/>
          <w:lang w:val="en-US"/>
        </w:rPr>
        <w:t xml:space="preserve">which </w:t>
      </w:r>
      <w:r w:rsidR="00F4669B" w:rsidRPr="00014F63">
        <w:rPr>
          <w:rFonts w:ascii="Times New Roman" w:hAnsi="Times New Roman" w:cs="Times New Roman"/>
          <w:color w:val="000000" w:themeColor="text1"/>
          <w:sz w:val="24"/>
          <w:szCs w:val="24"/>
          <w:lang w:val="en-US"/>
        </w:rPr>
        <w:t>helps</w:t>
      </w:r>
      <w:r w:rsidR="00932E7E" w:rsidRPr="00014F63">
        <w:rPr>
          <w:rFonts w:ascii="Times New Roman" w:hAnsi="Times New Roman" w:cs="Times New Roman"/>
          <w:color w:val="000000" w:themeColor="text1"/>
          <w:sz w:val="24"/>
          <w:szCs w:val="24"/>
          <w:lang w:val="en-US"/>
        </w:rPr>
        <w:t xml:space="preserve"> to provide</w:t>
      </w:r>
      <w:r w:rsidR="00651030" w:rsidRPr="00014F63">
        <w:rPr>
          <w:rFonts w:ascii="Times New Roman" w:hAnsi="Times New Roman" w:cs="Times New Roman"/>
          <w:color w:val="000000" w:themeColor="text1"/>
          <w:sz w:val="24"/>
          <w:szCs w:val="24"/>
          <w:lang w:val="en-US"/>
        </w:rPr>
        <w:t xml:space="preserve"> </w:t>
      </w:r>
      <w:r w:rsidR="0027387C" w:rsidRPr="00014F63">
        <w:rPr>
          <w:rFonts w:ascii="Times New Roman" w:hAnsi="Times New Roman" w:cs="Times New Roman"/>
          <w:color w:val="000000" w:themeColor="text1"/>
          <w:sz w:val="24"/>
          <w:szCs w:val="24"/>
          <w:lang w:val="en-US"/>
        </w:rPr>
        <w:t xml:space="preserve">a more in-depth emotional state </w:t>
      </w:r>
      <w:r w:rsidR="00F46CA3" w:rsidRPr="00014F63">
        <w:rPr>
          <w:rFonts w:ascii="Times New Roman" w:hAnsi="Times New Roman" w:cs="Times New Roman"/>
          <w:color w:val="000000" w:themeColor="text1"/>
          <w:sz w:val="24"/>
          <w:szCs w:val="24"/>
          <w:lang w:val="en-US"/>
        </w:rPr>
        <w:t>of different events</w:t>
      </w:r>
      <w:r w:rsidR="002F6B3C" w:rsidRPr="00014F63">
        <w:rPr>
          <w:rFonts w:ascii="Times New Roman" w:hAnsi="Times New Roman" w:cs="Times New Roman"/>
          <w:color w:val="000000" w:themeColor="text1"/>
          <w:sz w:val="24"/>
          <w:szCs w:val="24"/>
          <w:lang w:val="en-US"/>
        </w:rPr>
        <w:t xml:space="preserve"> (</w:t>
      </w:r>
      <w:proofErr w:type="spellStart"/>
      <w:r w:rsidR="002F6B3C" w:rsidRPr="00014F63">
        <w:rPr>
          <w:rFonts w:ascii="Times New Roman" w:hAnsi="Times New Roman" w:cs="Times New Roman"/>
          <w:color w:val="000000" w:themeColor="text1"/>
          <w:sz w:val="24"/>
          <w:szCs w:val="24"/>
          <w:lang w:val="en-US"/>
        </w:rPr>
        <w:t>Leisterer</w:t>
      </w:r>
      <w:proofErr w:type="spellEnd"/>
      <w:r w:rsidR="002F6B3C" w:rsidRPr="00014F63">
        <w:rPr>
          <w:rFonts w:ascii="Times New Roman" w:hAnsi="Times New Roman" w:cs="Times New Roman"/>
          <w:color w:val="000000" w:themeColor="text1"/>
          <w:sz w:val="24"/>
          <w:szCs w:val="24"/>
          <w:lang w:val="en-US"/>
        </w:rPr>
        <w:t xml:space="preserve"> and </w:t>
      </w:r>
      <w:proofErr w:type="spellStart"/>
      <w:r w:rsidR="002F6B3C" w:rsidRPr="00014F63">
        <w:rPr>
          <w:rFonts w:ascii="Times New Roman" w:hAnsi="Times New Roman" w:cs="Times New Roman"/>
          <w:color w:val="000000" w:themeColor="text1"/>
          <w:sz w:val="24"/>
          <w:szCs w:val="24"/>
          <w:lang w:val="en-US"/>
        </w:rPr>
        <w:t>Jekauc</w:t>
      </w:r>
      <w:proofErr w:type="spellEnd"/>
      <w:r w:rsidR="002F6B3C" w:rsidRPr="00014F63">
        <w:rPr>
          <w:rFonts w:ascii="Times New Roman" w:hAnsi="Times New Roman" w:cs="Times New Roman"/>
          <w:color w:val="000000" w:themeColor="text1"/>
          <w:sz w:val="24"/>
          <w:szCs w:val="24"/>
          <w:lang w:val="en-US"/>
        </w:rPr>
        <w:t>, 20</w:t>
      </w:r>
      <w:r w:rsidR="001475F3" w:rsidRPr="00014F63">
        <w:rPr>
          <w:rFonts w:ascii="Times New Roman" w:hAnsi="Times New Roman" w:cs="Times New Roman"/>
          <w:color w:val="000000" w:themeColor="text1"/>
          <w:sz w:val="24"/>
          <w:szCs w:val="24"/>
          <w:lang w:val="en-US"/>
        </w:rPr>
        <w:t>19).</w:t>
      </w:r>
      <w:r w:rsidR="003E0107" w:rsidRPr="00014F63">
        <w:rPr>
          <w:rFonts w:ascii="Times New Roman" w:hAnsi="Times New Roman" w:cs="Times New Roman"/>
          <w:color w:val="000000" w:themeColor="text1"/>
          <w:sz w:val="24"/>
          <w:szCs w:val="24"/>
          <w:lang w:val="en-US"/>
        </w:rPr>
        <w:t xml:space="preserve"> Thus, supporting</w:t>
      </w:r>
      <w:r w:rsidR="00060947" w:rsidRPr="00014F63">
        <w:rPr>
          <w:rFonts w:ascii="Times New Roman" w:hAnsi="Times New Roman" w:cs="Times New Roman"/>
          <w:color w:val="000000" w:themeColor="text1"/>
          <w:sz w:val="24"/>
          <w:szCs w:val="24"/>
          <w:lang w:val="en-US"/>
        </w:rPr>
        <w:t xml:space="preserve"> the</w:t>
      </w:r>
      <w:r w:rsidR="003E0107"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personal experiences</w:t>
      </w:r>
      <w:r w:rsidR="003E0107" w:rsidRPr="00014F63">
        <w:rPr>
          <w:rFonts w:ascii="Times New Roman" w:hAnsi="Times New Roman" w:cs="Times New Roman"/>
          <w:color w:val="000000" w:themeColor="text1"/>
          <w:sz w:val="24"/>
          <w:szCs w:val="24"/>
          <w:lang w:val="en-US"/>
        </w:rPr>
        <w:t xml:space="preserve"> that</w:t>
      </w:r>
      <w:r w:rsidRPr="00014F63">
        <w:rPr>
          <w:rFonts w:ascii="Times New Roman" w:hAnsi="Times New Roman" w:cs="Times New Roman"/>
          <w:color w:val="000000" w:themeColor="text1"/>
          <w:sz w:val="24"/>
          <w:szCs w:val="24"/>
          <w:lang w:val="en-US"/>
        </w:rPr>
        <w:t xml:space="preserve"> were clearly felt through different facial expressions and the tone of voice which highlighted the personal journey of each participant had experienced (Ming Choi et al, 2022; Thomas et al, 2023; Whitehead, 2019; </w:t>
      </w:r>
      <w:r w:rsidRPr="00014F63">
        <w:rPr>
          <w:rFonts w:ascii="Times New Roman" w:hAnsi="Times New Roman" w:cs="Times New Roman"/>
          <w:color w:val="000000" w:themeColor="text1"/>
          <w:sz w:val="24"/>
          <w:szCs w:val="24"/>
          <w:shd w:val="clear" w:color="auto" w:fill="FFFFFF"/>
        </w:rPr>
        <w:t>Cohen et al, 2018</w:t>
      </w:r>
      <w:r w:rsidRPr="00014F63">
        <w:rPr>
          <w:rFonts w:ascii="Times New Roman" w:hAnsi="Times New Roman" w:cs="Times New Roman"/>
          <w:color w:val="000000" w:themeColor="text1"/>
          <w:sz w:val="24"/>
          <w:szCs w:val="24"/>
          <w:lang w:val="en-US"/>
        </w:rPr>
        <w:t xml:space="preserve">). </w:t>
      </w:r>
    </w:p>
    <w:p w14:paraId="0E4C6FE3" w14:textId="77777777" w:rsidR="00E93BFD" w:rsidRPr="00014F63" w:rsidRDefault="00E93BFD" w:rsidP="00E93BFD">
      <w:pPr>
        <w:rPr>
          <w:rFonts w:ascii="Times New Roman" w:hAnsi="Times New Roman" w:cs="Times New Roman"/>
          <w:b/>
          <w:bCs/>
          <w:color w:val="000000" w:themeColor="text1"/>
          <w:sz w:val="24"/>
          <w:szCs w:val="24"/>
          <w:lang w:val="en-US"/>
        </w:rPr>
      </w:pPr>
      <w:r w:rsidRPr="002878AB">
        <w:rPr>
          <w:rFonts w:ascii="Times New Roman" w:hAnsi="Times New Roman" w:cs="Times New Roman"/>
          <w:color w:val="000000" w:themeColor="text1"/>
          <w:sz w:val="24"/>
          <w:szCs w:val="24"/>
          <w:lang w:val="en-US"/>
        </w:rPr>
        <w:t>Pilot</w:t>
      </w:r>
      <w:r w:rsidRPr="00014F63">
        <w:rPr>
          <w:rFonts w:ascii="Times New Roman" w:hAnsi="Times New Roman" w:cs="Times New Roman"/>
          <w:b/>
          <w:bCs/>
          <w:color w:val="000000" w:themeColor="text1"/>
          <w:sz w:val="24"/>
          <w:szCs w:val="24"/>
          <w:lang w:val="en-US"/>
        </w:rPr>
        <w:t xml:space="preserve"> </w:t>
      </w:r>
      <w:r w:rsidRPr="002878AB">
        <w:rPr>
          <w:rFonts w:ascii="Times New Roman" w:hAnsi="Times New Roman" w:cs="Times New Roman"/>
          <w:color w:val="000000" w:themeColor="text1"/>
          <w:sz w:val="24"/>
          <w:szCs w:val="24"/>
          <w:lang w:val="en-US"/>
        </w:rPr>
        <w:t>interview</w:t>
      </w:r>
    </w:p>
    <w:p w14:paraId="256D1150" w14:textId="77777777" w:rsidR="00E93BFD" w:rsidRPr="00014F63" w:rsidRDefault="00E93BFD" w:rsidP="00E93B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A pilot interview was conducted to trial the questions to ensure that sufficient information would be gathered in relation to the main areas of focus. The trial went well with the interviewer asking questions in relation to physical movement, affective and cognitive development. However, the trial did highlight that some of the questions were aimed at a particular age which the interviewee couldn’t answer. Therefore, some of the questions were changed before holding the first interview. Furthermore, the trial interview supported a natural and easy flow between the interviewer and interviewee which highlighted the structure and the questions being asked were appropriate for this study. </w:t>
      </w:r>
    </w:p>
    <w:p w14:paraId="643DE63A" w14:textId="2DC3A277" w:rsidR="00E93BFD" w:rsidRPr="00014F63" w:rsidRDefault="00E93BFD" w:rsidP="00E93B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Table </w:t>
      </w:r>
      <w:r w:rsidR="13C01FF7" w:rsidRPr="00014F63">
        <w:rPr>
          <w:rFonts w:ascii="Times New Roman" w:hAnsi="Times New Roman" w:cs="Times New Roman"/>
          <w:color w:val="000000" w:themeColor="text1"/>
          <w:sz w:val="24"/>
          <w:szCs w:val="24"/>
          <w:lang w:val="en-US"/>
        </w:rPr>
        <w:t>1:</w:t>
      </w:r>
      <w:r w:rsidRPr="00014F63">
        <w:rPr>
          <w:rFonts w:ascii="Times New Roman" w:hAnsi="Times New Roman" w:cs="Times New Roman"/>
          <w:color w:val="000000" w:themeColor="text1"/>
          <w:sz w:val="24"/>
          <w:szCs w:val="24"/>
          <w:lang w:val="en-US"/>
        </w:rPr>
        <w:t xml:space="preserve"> Summary of participants</w:t>
      </w:r>
      <w:r w:rsidR="0B19F0C7" w:rsidRPr="00014F63">
        <w:rPr>
          <w:rFonts w:ascii="Times New Roman" w:hAnsi="Times New Roman" w:cs="Times New Roman"/>
          <w:color w:val="000000" w:themeColor="text1"/>
          <w:sz w:val="24"/>
          <w:szCs w:val="24"/>
          <w:lang w:val="en-US"/>
        </w:rPr>
        <w:t>.</w:t>
      </w:r>
    </w:p>
    <w:tbl>
      <w:tblPr>
        <w:tblStyle w:val="TableGrid"/>
        <w:tblW w:w="9498" w:type="dxa"/>
        <w:tblInd w:w="-289" w:type="dxa"/>
        <w:tblLook w:val="04A0" w:firstRow="1" w:lastRow="0" w:firstColumn="1" w:lastColumn="0" w:noHBand="0" w:noVBand="1"/>
      </w:tblPr>
      <w:tblGrid>
        <w:gridCol w:w="2269"/>
        <w:gridCol w:w="1626"/>
        <w:gridCol w:w="1803"/>
        <w:gridCol w:w="1803"/>
        <w:gridCol w:w="1997"/>
      </w:tblGrid>
      <w:tr w:rsidR="00014F63" w:rsidRPr="00014F63" w14:paraId="0C7B4ACF" w14:textId="77777777" w:rsidTr="00253CF3">
        <w:tc>
          <w:tcPr>
            <w:tcW w:w="2269" w:type="dxa"/>
          </w:tcPr>
          <w:p w14:paraId="35B639CE" w14:textId="77777777"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Identification</w:t>
            </w:r>
          </w:p>
          <w:p w14:paraId="2AD45B8B" w14:textId="24969371"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w:t>
            </w:r>
            <w:r w:rsidR="00F309E5" w:rsidRPr="00014F63">
              <w:rPr>
                <w:rFonts w:ascii="Times New Roman" w:hAnsi="Times New Roman" w:cs="Times New Roman"/>
                <w:b/>
                <w:bCs/>
                <w:color w:val="000000" w:themeColor="text1"/>
                <w:sz w:val="24"/>
                <w:szCs w:val="24"/>
                <w:lang w:val="en-US"/>
              </w:rPr>
              <w:t>Pseudonym</w:t>
            </w:r>
            <w:r w:rsidR="001618D8" w:rsidRPr="00014F63">
              <w:rPr>
                <w:rFonts w:ascii="Times New Roman" w:hAnsi="Times New Roman" w:cs="Times New Roman"/>
                <w:b/>
                <w:bCs/>
                <w:color w:val="000000" w:themeColor="text1"/>
                <w:sz w:val="24"/>
                <w:szCs w:val="24"/>
                <w:lang w:val="en-US"/>
              </w:rPr>
              <w:t>)</w:t>
            </w:r>
          </w:p>
        </w:tc>
        <w:tc>
          <w:tcPr>
            <w:tcW w:w="1626" w:type="dxa"/>
          </w:tcPr>
          <w:p w14:paraId="2FC8B6D1" w14:textId="77777777"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Male/Female</w:t>
            </w:r>
          </w:p>
        </w:tc>
        <w:tc>
          <w:tcPr>
            <w:tcW w:w="1803" w:type="dxa"/>
          </w:tcPr>
          <w:p w14:paraId="421A492A" w14:textId="77777777"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Age</w:t>
            </w:r>
          </w:p>
        </w:tc>
        <w:tc>
          <w:tcPr>
            <w:tcW w:w="1803" w:type="dxa"/>
          </w:tcPr>
          <w:p w14:paraId="0575B6EA" w14:textId="77777777"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Interview date</w:t>
            </w:r>
          </w:p>
        </w:tc>
        <w:tc>
          <w:tcPr>
            <w:tcW w:w="1997" w:type="dxa"/>
          </w:tcPr>
          <w:p w14:paraId="0FF6DCA4" w14:textId="77777777" w:rsidR="00E93BFD" w:rsidRPr="00014F63" w:rsidRDefault="00E93BFD" w:rsidP="001179C5">
            <w:pP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Interview duration</w:t>
            </w:r>
          </w:p>
        </w:tc>
      </w:tr>
      <w:tr w:rsidR="00014F63" w:rsidRPr="00014F63" w14:paraId="1E596E48" w14:textId="77777777" w:rsidTr="00253CF3">
        <w:tc>
          <w:tcPr>
            <w:tcW w:w="2269" w:type="dxa"/>
          </w:tcPr>
          <w:p w14:paraId="70F1A8C2" w14:textId="71CD245F" w:rsidR="00E93BFD" w:rsidRPr="00014F63" w:rsidRDefault="00F40D01"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Sarah</w:t>
            </w:r>
          </w:p>
        </w:tc>
        <w:tc>
          <w:tcPr>
            <w:tcW w:w="1626" w:type="dxa"/>
          </w:tcPr>
          <w:p w14:paraId="01E41836"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Female</w:t>
            </w:r>
          </w:p>
        </w:tc>
        <w:tc>
          <w:tcPr>
            <w:tcW w:w="1803" w:type="dxa"/>
          </w:tcPr>
          <w:p w14:paraId="26817B4D"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24</w:t>
            </w:r>
          </w:p>
        </w:tc>
        <w:tc>
          <w:tcPr>
            <w:tcW w:w="1803" w:type="dxa"/>
          </w:tcPr>
          <w:p w14:paraId="50640ED8"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05/02/2024</w:t>
            </w:r>
          </w:p>
        </w:tc>
        <w:tc>
          <w:tcPr>
            <w:tcW w:w="1997" w:type="dxa"/>
          </w:tcPr>
          <w:p w14:paraId="299A4518"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35 minutes</w:t>
            </w:r>
          </w:p>
        </w:tc>
      </w:tr>
      <w:tr w:rsidR="00014F63" w:rsidRPr="00014F63" w14:paraId="1FBAE559" w14:textId="77777777" w:rsidTr="00253CF3">
        <w:tc>
          <w:tcPr>
            <w:tcW w:w="2269" w:type="dxa"/>
          </w:tcPr>
          <w:p w14:paraId="67E87B59" w14:textId="045E5D17" w:rsidR="00E93BFD" w:rsidRPr="00014F63" w:rsidRDefault="00F40D01"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Alice</w:t>
            </w:r>
          </w:p>
        </w:tc>
        <w:tc>
          <w:tcPr>
            <w:tcW w:w="1626" w:type="dxa"/>
          </w:tcPr>
          <w:p w14:paraId="5CD0F234"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Female</w:t>
            </w:r>
          </w:p>
        </w:tc>
        <w:tc>
          <w:tcPr>
            <w:tcW w:w="1803" w:type="dxa"/>
          </w:tcPr>
          <w:p w14:paraId="56E88BCE"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53</w:t>
            </w:r>
          </w:p>
        </w:tc>
        <w:tc>
          <w:tcPr>
            <w:tcW w:w="1803" w:type="dxa"/>
          </w:tcPr>
          <w:p w14:paraId="324852A6"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06/02/2024</w:t>
            </w:r>
          </w:p>
        </w:tc>
        <w:tc>
          <w:tcPr>
            <w:tcW w:w="1997" w:type="dxa"/>
          </w:tcPr>
          <w:p w14:paraId="1B978AF7"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34 minutes</w:t>
            </w:r>
          </w:p>
        </w:tc>
      </w:tr>
      <w:tr w:rsidR="00014F63" w:rsidRPr="00014F63" w14:paraId="0D37E772" w14:textId="77777777" w:rsidTr="00253CF3">
        <w:tc>
          <w:tcPr>
            <w:tcW w:w="2269" w:type="dxa"/>
          </w:tcPr>
          <w:p w14:paraId="5FFD42F9" w14:textId="054766E9" w:rsidR="00E93BFD" w:rsidRPr="00014F63" w:rsidRDefault="00F40D01"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Eva</w:t>
            </w:r>
          </w:p>
        </w:tc>
        <w:tc>
          <w:tcPr>
            <w:tcW w:w="1626" w:type="dxa"/>
          </w:tcPr>
          <w:p w14:paraId="11FF3AC7"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Female</w:t>
            </w:r>
          </w:p>
        </w:tc>
        <w:tc>
          <w:tcPr>
            <w:tcW w:w="1803" w:type="dxa"/>
          </w:tcPr>
          <w:p w14:paraId="077EA27D"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29</w:t>
            </w:r>
          </w:p>
        </w:tc>
        <w:tc>
          <w:tcPr>
            <w:tcW w:w="1803" w:type="dxa"/>
          </w:tcPr>
          <w:p w14:paraId="202C3FBF"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06/02/2024</w:t>
            </w:r>
          </w:p>
        </w:tc>
        <w:tc>
          <w:tcPr>
            <w:tcW w:w="1997" w:type="dxa"/>
          </w:tcPr>
          <w:p w14:paraId="5C964DEA"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31 minutes</w:t>
            </w:r>
          </w:p>
        </w:tc>
      </w:tr>
      <w:tr w:rsidR="00014F63" w:rsidRPr="00014F63" w14:paraId="3F099FDA" w14:textId="77777777" w:rsidTr="00253CF3">
        <w:tc>
          <w:tcPr>
            <w:tcW w:w="2269" w:type="dxa"/>
          </w:tcPr>
          <w:p w14:paraId="34B6C74C" w14:textId="7446C374" w:rsidR="00E93BFD" w:rsidRPr="00014F63" w:rsidRDefault="00540A16"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Jane</w:t>
            </w:r>
          </w:p>
        </w:tc>
        <w:tc>
          <w:tcPr>
            <w:tcW w:w="1626" w:type="dxa"/>
          </w:tcPr>
          <w:p w14:paraId="63088201"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Female</w:t>
            </w:r>
          </w:p>
        </w:tc>
        <w:tc>
          <w:tcPr>
            <w:tcW w:w="1803" w:type="dxa"/>
          </w:tcPr>
          <w:p w14:paraId="58704092"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66</w:t>
            </w:r>
          </w:p>
        </w:tc>
        <w:tc>
          <w:tcPr>
            <w:tcW w:w="1803" w:type="dxa"/>
          </w:tcPr>
          <w:p w14:paraId="656A0391"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11/02/2024</w:t>
            </w:r>
          </w:p>
        </w:tc>
        <w:tc>
          <w:tcPr>
            <w:tcW w:w="1997" w:type="dxa"/>
          </w:tcPr>
          <w:p w14:paraId="2F17CC69"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32 minutes</w:t>
            </w:r>
          </w:p>
        </w:tc>
      </w:tr>
      <w:tr w:rsidR="00014F63" w:rsidRPr="00014F63" w14:paraId="14433E93" w14:textId="77777777" w:rsidTr="00253CF3">
        <w:tc>
          <w:tcPr>
            <w:tcW w:w="2269" w:type="dxa"/>
          </w:tcPr>
          <w:p w14:paraId="6F464183" w14:textId="5E468653" w:rsidR="00E93BFD" w:rsidRPr="00014F63" w:rsidRDefault="00540A16"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Bruce</w:t>
            </w:r>
          </w:p>
        </w:tc>
        <w:tc>
          <w:tcPr>
            <w:tcW w:w="1626" w:type="dxa"/>
          </w:tcPr>
          <w:p w14:paraId="754C3E31"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Male</w:t>
            </w:r>
          </w:p>
        </w:tc>
        <w:tc>
          <w:tcPr>
            <w:tcW w:w="1803" w:type="dxa"/>
          </w:tcPr>
          <w:p w14:paraId="08FAC488"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67</w:t>
            </w:r>
          </w:p>
        </w:tc>
        <w:tc>
          <w:tcPr>
            <w:tcW w:w="1803" w:type="dxa"/>
          </w:tcPr>
          <w:p w14:paraId="17524A15"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11/02/2024</w:t>
            </w:r>
          </w:p>
        </w:tc>
        <w:tc>
          <w:tcPr>
            <w:tcW w:w="1997" w:type="dxa"/>
          </w:tcPr>
          <w:p w14:paraId="4AF0D5B4"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37 minutes</w:t>
            </w:r>
          </w:p>
        </w:tc>
      </w:tr>
      <w:tr w:rsidR="00014F63" w:rsidRPr="00014F63" w14:paraId="323C6191" w14:textId="77777777" w:rsidTr="00253CF3">
        <w:tc>
          <w:tcPr>
            <w:tcW w:w="2269" w:type="dxa"/>
          </w:tcPr>
          <w:p w14:paraId="72C43B41" w14:textId="2B5E55A6" w:rsidR="00E93BFD" w:rsidRPr="00014F63" w:rsidRDefault="00540A16"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Bob</w:t>
            </w:r>
          </w:p>
        </w:tc>
        <w:tc>
          <w:tcPr>
            <w:tcW w:w="1626" w:type="dxa"/>
          </w:tcPr>
          <w:p w14:paraId="6D22331B"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Male</w:t>
            </w:r>
          </w:p>
        </w:tc>
        <w:tc>
          <w:tcPr>
            <w:tcW w:w="1803" w:type="dxa"/>
          </w:tcPr>
          <w:p w14:paraId="540F94CF"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20</w:t>
            </w:r>
          </w:p>
        </w:tc>
        <w:tc>
          <w:tcPr>
            <w:tcW w:w="1803" w:type="dxa"/>
          </w:tcPr>
          <w:p w14:paraId="74CCA8BB"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12/02/2024</w:t>
            </w:r>
          </w:p>
        </w:tc>
        <w:tc>
          <w:tcPr>
            <w:tcW w:w="1997" w:type="dxa"/>
          </w:tcPr>
          <w:p w14:paraId="6A71FE79"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25 minutes</w:t>
            </w:r>
          </w:p>
        </w:tc>
      </w:tr>
      <w:tr w:rsidR="00014F63" w:rsidRPr="00014F63" w14:paraId="228576A9" w14:textId="77777777" w:rsidTr="00253CF3">
        <w:tc>
          <w:tcPr>
            <w:tcW w:w="2269" w:type="dxa"/>
          </w:tcPr>
          <w:p w14:paraId="5177C9F2" w14:textId="41B604C6" w:rsidR="00E93BFD" w:rsidRPr="00014F63" w:rsidRDefault="25A89494"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Laur</w:t>
            </w:r>
            <w:r w:rsidR="79536F1B" w:rsidRPr="00014F63">
              <w:rPr>
                <w:rFonts w:ascii="Times New Roman" w:hAnsi="Times New Roman" w:cs="Times New Roman"/>
                <w:color w:val="000000" w:themeColor="text1"/>
                <w:sz w:val="24"/>
                <w:szCs w:val="24"/>
                <w:lang w:val="en-US"/>
              </w:rPr>
              <w:t>e</w:t>
            </w:r>
            <w:r w:rsidRPr="00014F63">
              <w:rPr>
                <w:rFonts w:ascii="Times New Roman" w:hAnsi="Times New Roman" w:cs="Times New Roman"/>
                <w:color w:val="000000" w:themeColor="text1"/>
                <w:sz w:val="24"/>
                <w:szCs w:val="24"/>
                <w:lang w:val="en-US"/>
              </w:rPr>
              <w:t>n</w:t>
            </w:r>
          </w:p>
        </w:tc>
        <w:tc>
          <w:tcPr>
            <w:tcW w:w="1626" w:type="dxa"/>
          </w:tcPr>
          <w:p w14:paraId="7B8B33AF"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Female</w:t>
            </w:r>
          </w:p>
        </w:tc>
        <w:tc>
          <w:tcPr>
            <w:tcW w:w="1803" w:type="dxa"/>
          </w:tcPr>
          <w:p w14:paraId="264ABA8F"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28</w:t>
            </w:r>
          </w:p>
        </w:tc>
        <w:tc>
          <w:tcPr>
            <w:tcW w:w="1803" w:type="dxa"/>
          </w:tcPr>
          <w:p w14:paraId="1BE3CEB4"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13/02/2024</w:t>
            </w:r>
          </w:p>
        </w:tc>
        <w:tc>
          <w:tcPr>
            <w:tcW w:w="1997" w:type="dxa"/>
          </w:tcPr>
          <w:p w14:paraId="0D7D7F33"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34 minutes</w:t>
            </w:r>
          </w:p>
        </w:tc>
      </w:tr>
      <w:tr w:rsidR="00014F63" w:rsidRPr="00014F63" w14:paraId="52F06267" w14:textId="77777777" w:rsidTr="00253CF3">
        <w:tc>
          <w:tcPr>
            <w:tcW w:w="2269" w:type="dxa"/>
          </w:tcPr>
          <w:p w14:paraId="7525EE88" w14:textId="15AA4774" w:rsidR="00E93BFD" w:rsidRPr="00014F63" w:rsidRDefault="001618D8"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Lee</w:t>
            </w:r>
          </w:p>
        </w:tc>
        <w:tc>
          <w:tcPr>
            <w:tcW w:w="1626" w:type="dxa"/>
          </w:tcPr>
          <w:p w14:paraId="4B3CE000"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Male</w:t>
            </w:r>
          </w:p>
        </w:tc>
        <w:tc>
          <w:tcPr>
            <w:tcW w:w="1803" w:type="dxa"/>
          </w:tcPr>
          <w:p w14:paraId="796A3EEE"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49</w:t>
            </w:r>
          </w:p>
        </w:tc>
        <w:tc>
          <w:tcPr>
            <w:tcW w:w="1803" w:type="dxa"/>
          </w:tcPr>
          <w:p w14:paraId="7BFD35FB"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18/02/2024</w:t>
            </w:r>
          </w:p>
        </w:tc>
        <w:tc>
          <w:tcPr>
            <w:tcW w:w="1997" w:type="dxa"/>
          </w:tcPr>
          <w:p w14:paraId="3C0CD266" w14:textId="77777777" w:rsidR="00E93BFD" w:rsidRPr="00014F63" w:rsidRDefault="00E93BFD" w:rsidP="001179C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24 minutes</w:t>
            </w:r>
          </w:p>
        </w:tc>
      </w:tr>
    </w:tbl>
    <w:p w14:paraId="6AFBF0F7" w14:textId="77777777" w:rsidR="00E93BFD" w:rsidRPr="00014F63" w:rsidRDefault="00E93BFD" w:rsidP="00E93BFD">
      <w:pPr>
        <w:rPr>
          <w:rFonts w:ascii="Times New Roman" w:hAnsi="Times New Roman" w:cs="Times New Roman"/>
          <w:color w:val="000000" w:themeColor="text1"/>
          <w:sz w:val="24"/>
          <w:szCs w:val="24"/>
          <w:lang w:val="en-US"/>
        </w:rPr>
      </w:pPr>
    </w:p>
    <w:p w14:paraId="2AB1E8FA" w14:textId="77777777" w:rsidR="00AC1023" w:rsidRDefault="00AC1023" w:rsidP="00E93BFD">
      <w:pPr>
        <w:rPr>
          <w:rFonts w:ascii="Times New Roman" w:hAnsi="Times New Roman" w:cs="Times New Roman"/>
          <w:b/>
          <w:bCs/>
          <w:color w:val="000000" w:themeColor="text1"/>
          <w:sz w:val="24"/>
          <w:szCs w:val="24"/>
          <w:lang w:val="en-US"/>
        </w:rPr>
      </w:pPr>
    </w:p>
    <w:p w14:paraId="5E5834FB" w14:textId="483169BA" w:rsidR="00E93BFD" w:rsidRPr="00014F63" w:rsidRDefault="00E93BFD" w:rsidP="00E93BFD">
      <w:pPr>
        <w:rPr>
          <w:rFonts w:ascii="Times New Roman" w:hAnsi="Times New Roman" w:cs="Times New Roman"/>
          <w:b/>
          <w:bCs/>
          <w:color w:val="000000" w:themeColor="text1"/>
          <w:sz w:val="24"/>
          <w:szCs w:val="24"/>
          <w:lang w:val="en-US"/>
        </w:rPr>
      </w:pPr>
      <w:r w:rsidRPr="002878AB">
        <w:rPr>
          <w:rFonts w:ascii="Times New Roman" w:hAnsi="Times New Roman" w:cs="Times New Roman"/>
          <w:color w:val="000000" w:themeColor="text1"/>
          <w:sz w:val="24"/>
          <w:szCs w:val="24"/>
          <w:lang w:val="en-US"/>
        </w:rPr>
        <w:t>Data</w:t>
      </w:r>
      <w:r w:rsidRPr="00014F63">
        <w:rPr>
          <w:rFonts w:ascii="Times New Roman" w:hAnsi="Times New Roman" w:cs="Times New Roman"/>
          <w:b/>
          <w:bCs/>
          <w:color w:val="000000" w:themeColor="text1"/>
          <w:sz w:val="24"/>
          <w:szCs w:val="24"/>
          <w:lang w:val="en-US"/>
        </w:rPr>
        <w:t xml:space="preserve"> </w:t>
      </w:r>
      <w:r w:rsidRPr="002878AB">
        <w:rPr>
          <w:rFonts w:ascii="Times New Roman" w:hAnsi="Times New Roman" w:cs="Times New Roman"/>
          <w:color w:val="000000" w:themeColor="text1"/>
          <w:sz w:val="24"/>
          <w:szCs w:val="24"/>
          <w:lang w:val="en-US"/>
        </w:rPr>
        <w:t>Analysis</w:t>
      </w:r>
    </w:p>
    <w:p w14:paraId="56F9B633" w14:textId="6C007264" w:rsidR="00004AFD" w:rsidRPr="00014F63" w:rsidRDefault="00E93BFD" w:rsidP="00004AFD">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Thomas et al, (2023) framework was used initially through the interview process where the interviewer made</w:t>
      </w:r>
      <w:r w:rsidRPr="00014F63">
        <w:rPr>
          <w:rFonts w:ascii="Times New Roman" w:hAnsi="Times New Roman" w:cs="Times New Roman"/>
          <w:b/>
          <w:bCs/>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 xml:space="preserve">notes of key references which made it easy to refer to after the interview was complete. Also, times were noted when each question was asked which organized the information into manageable sections that made it clear to </w:t>
      </w:r>
      <w:proofErr w:type="gramStart"/>
      <w:r w:rsidRPr="00014F63">
        <w:rPr>
          <w:rFonts w:ascii="Times New Roman" w:hAnsi="Times New Roman" w:cs="Times New Roman"/>
          <w:color w:val="000000" w:themeColor="text1"/>
          <w:sz w:val="24"/>
          <w:szCs w:val="24"/>
          <w:lang w:val="en-US"/>
        </w:rPr>
        <w:t>refer back</w:t>
      </w:r>
      <w:proofErr w:type="gramEnd"/>
      <w:r w:rsidRPr="00014F63">
        <w:rPr>
          <w:rFonts w:ascii="Times New Roman" w:hAnsi="Times New Roman" w:cs="Times New Roman"/>
          <w:color w:val="000000" w:themeColor="text1"/>
          <w:sz w:val="24"/>
          <w:szCs w:val="24"/>
          <w:lang w:val="en-US"/>
        </w:rPr>
        <w:t xml:space="preserve"> to. Once the interview was complete</w:t>
      </w:r>
      <w:r w:rsidR="00F03EF7" w:rsidRPr="00014F63">
        <w:rPr>
          <w:rFonts w:ascii="Times New Roman" w:hAnsi="Times New Roman" w:cs="Times New Roman"/>
          <w:color w:val="000000" w:themeColor="text1"/>
          <w:sz w:val="24"/>
          <w:szCs w:val="24"/>
        </w:rPr>
        <w:t xml:space="preserve"> </w:t>
      </w:r>
      <w:r w:rsidR="005A009A" w:rsidRPr="00014F63">
        <w:rPr>
          <w:rFonts w:ascii="Times New Roman" w:hAnsi="Times New Roman" w:cs="Times New Roman"/>
          <w:color w:val="000000" w:themeColor="text1"/>
          <w:sz w:val="24"/>
          <w:szCs w:val="24"/>
          <w:lang w:val="en-US"/>
        </w:rPr>
        <w:t>the</w:t>
      </w:r>
      <w:r w:rsidR="006D4FF2" w:rsidRPr="00014F63">
        <w:rPr>
          <w:rFonts w:ascii="Times New Roman" w:hAnsi="Times New Roman" w:cs="Times New Roman"/>
          <w:color w:val="000000" w:themeColor="text1"/>
          <w:sz w:val="24"/>
          <w:szCs w:val="24"/>
          <w:lang w:val="en-US"/>
        </w:rPr>
        <w:t xml:space="preserve"> transcript was </w:t>
      </w:r>
      <w:r w:rsidR="005A1008" w:rsidRPr="00014F63">
        <w:rPr>
          <w:rFonts w:ascii="Times New Roman" w:hAnsi="Times New Roman" w:cs="Times New Roman"/>
          <w:color w:val="000000" w:themeColor="text1"/>
          <w:sz w:val="24"/>
          <w:szCs w:val="24"/>
          <w:lang w:val="en-US"/>
        </w:rPr>
        <w:t>transferred to a word document where it was</w:t>
      </w:r>
      <w:r w:rsidR="002C76C6" w:rsidRPr="00014F63">
        <w:rPr>
          <w:rFonts w:ascii="Times New Roman" w:hAnsi="Times New Roman" w:cs="Times New Roman"/>
          <w:color w:val="000000" w:themeColor="text1"/>
          <w:sz w:val="24"/>
          <w:szCs w:val="24"/>
          <w:lang w:val="en-US"/>
        </w:rPr>
        <w:t xml:space="preserve"> </w:t>
      </w:r>
      <w:r w:rsidR="00DF763F" w:rsidRPr="00014F63">
        <w:rPr>
          <w:rFonts w:ascii="Times New Roman" w:hAnsi="Times New Roman" w:cs="Times New Roman"/>
          <w:color w:val="000000" w:themeColor="text1"/>
          <w:sz w:val="24"/>
          <w:szCs w:val="24"/>
          <w:lang w:val="en-US"/>
        </w:rPr>
        <w:t>transcribed</w:t>
      </w:r>
      <w:r w:rsidR="002C76C6" w:rsidRPr="00014F63">
        <w:rPr>
          <w:rFonts w:ascii="Times New Roman" w:hAnsi="Times New Roman" w:cs="Times New Roman"/>
          <w:color w:val="000000" w:themeColor="text1"/>
          <w:sz w:val="24"/>
          <w:szCs w:val="24"/>
          <w:lang w:val="en-US"/>
        </w:rPr>
        <w:t xml:space="preserve"> for</w:t>
      </w:r>
      <w:r w:rsidR="009C4F7A" w:rsidRPr="00014F63">
        <w:rPr>
          <w:rFonts w:ascii="Times New Roman" w:hAnsi="Times New Roman" w:cs="Times New Roman"/>
          <w:color w:val="000000" w:themeColor="text1"/>
          <w:sz w:val="24"/>
          <w:szCs w:val="24"/>
          <w:lang w:val="en-US"/>
        </w:rPr>
        <w:t xml:space="preserve"> accuracy</w:t>
      </w:r>
      <w:r w:rsidR="00754A7F" w:rsidRPr="00014F63">
        <w:rPr>
          <w:rFonts w:ascii="Times New Roman" w:hAnsi="Times New Roman" w:cs="Times New Roman"/>
          <w:color w:val="000000" w:themeColor="text1"/>
          <w:sz w:val="24"/>
          <w:szCs w:val="24"/>
          <w:lang w:val="en-US"/>
        </w:rPr>
        <w:t>. The</w:t>
      </w:r>
      <w:r w:rsidRPr="00014F63">
        <w:rPr>
          <w:rFonts w:ascii="Times New Roman" w:hAnsi="Times New Roman" w:cs="Times New Roman"/>
          <w:color w:val="000000" w:themeColor="text1"/>
          <w:sz w:val="24"/>
          <w:szCs w:val="24"/>
          <w:lang w:val="en-US"/>
        </w:rPr>
        <w:t xml:space="preserve"> information was</w:t>
      </w:r>
      <w:r w:rsidR="00754A7F" w:rsidRPr="00014F63">
        <w:rPr>
          <w:rFonts w:ascii="Times New Roman" w:hAnsi="Times New Roman" w:cs="Times New Roman"/>
          <w:color w:val="000000" w:themeColor="text1"/>
          <w:sz w:val="24"/>
          <w:szCs w:val="24"/>
          <w:lang w:val="en-US"/>
        </w:rPr>
        <w:t xml:space="preserve"> then</w:t>
      </w:r>
      <w:r w:rsidRPr="00014F63">
        <w:rPr>
          <w:rFonts w:ascii="Times New Roman" w:hAnsi="Times New Roman" w:cs="Times New Roman"/>
          <w:color w:val="000000" w:themeColor="text1"/>
          <w:sz w:val="24"/>
          <w:szCs w:val="24"/>
          <w:lang w:val="en-US"/>
        </w:rPr>
        <w:t xml:space="preserve"> analyzed using Braun and Clarke’s seven stages of thematic analysis, (2013). The first stage consisted of going through the recorded transcript to correct any spelling errors and to make sense of the data collected. The second process </w:t>
      </w:r>
      <w:r w:rsidRPr="00014F63">
        <w:rPr>
          <w:rFonts w:ascii="Times New Roman" w:hAnsi="Times New Roman" w:cs="Times New Roman"/>
          <w:color w:val="000000" w:themeColor="text1"/>
          <w:sz w:val="24"/>
          <w:szCs w:val="24"/>
          <w:lang w:val="en-US"/>
        </w:rPr>
        <w:lastRenderedPageBreak/>
        <w:t xml:space="preserve">looked through the data to see what information </w:t>
      </w:r>
      <w:proofErr w:type="gramStart"/>
      <w:r w:rsidRPr="00014F63">
        <w:rPr>
          <w:rFonts w:ascii="Times New Roman" w:hAnsi="Times New Roman" w:cs="Times New Roman"/>
          <w:color w:val="000000" w:themeColor="text1"/>
          <w:sz w:val="24"/>
          <w:szCs w:val="24"/>
          <w:lang w:val="en-US"/>
        </w:rPr>
        <w:t>was relevant and what pattern</w:t>
      </w:r>
      <w:proofErr w:type="gramEnd"/>
      <w:r w:rsidRPr="00014F63">
        <w:rPr>
          <w:rFonts w:ascii="Times New Roman" w:hAnsi="Times New Roman" w:cs="Times New Roman"/>
          <w:color w:val="000000" w:themeColor="text1"/>
          <w:sz w:val="24"/>
          <w:szCs w:val="24"/>
          <w:lang w:val="en-US"/>
        </w:rPr>
        <w:t xml:space="preserve"> emerged from the lived experiences which was then transferred into sub sections/themes. The next stage processed the sub sections/themes into related areas of focus. The fourth process identified the correct themes of the domain categories of physical movement, affective and cognitive. However, different themes appeared from the data which highlighted further categories were required to accurately place the information for it to be used in this study. The next stage followed on from identifying the themes and adding a further domain category of social which presented itself through the information gathered. The sixth stage finalized the themes into the correct domains which were relevant to this study and then the final stage was to report the findings (Thomas et al. 2023; Braun and Clarke, 2013).</w:t>
      </w:r>
      <w:r w:rsidR="00DF132F" w:rsidRPr="00014F63">
        <w:rPr>
          <w:rFonts w:ascii="Times New Roman" w:hAnsi="Times New Roman" w:cs="Times New Roman"/>
          <w:color w:val="000000" w:themeColor="text1"/>
          <w:sz w:val="24"/>
          <w:szCs w:val="24"/>
          <w:lang w:val="en-US"/>
        </w:rPr>
        <w:t xml:space="preserve"> </w:t>
      </w:r>
      <w:r w:rsidR="009F505E" w:rsidRPr="00014F63">
        <w:rPr>
          <w:rFonts w:ascii="Times New Roman" w:hAnsi="Times New Roman" w:cs="Times New Roman"/>
          <w:color w:val="000000" w:themeColor="text1"/>
          <w:sz w:val="24"/>
          <w:szCs w:val="24"/>
          <w:lang w:val="en-US"/>
        </w:rPr>
        <w:t>T</w:t>
      </w:r>
      <w:r w:rsidRPr="00014F63">
        <w:rPr>
          <w:rFonts w:ascii="Times New Roman" w:hAnsi="Times New Roman" w:cs="Times New Roman"/>
          <w:color w:val="000000" w:themeColor="text1"/>
          <w:sz w:val="24"/>
          <w:szCs w:val="24"/>
          <w:lang w:val="en-US"/>
        </w:rPr>
        <w:t>his approach made it convenient for interviews to be held at any time and for the interviewer to start the process of analyzing the data straight away while the interview was fresh.</w:t>
      </w:r>
      <w:r w:rsidR="000F5731" w:rsidRPr="00014F63">
        <w:rPr>
          <w:rFonts w:ascii="Times New Roman" w:hAnsi="Times New Roman" w:cs="Times New Roman"/>
          <w:color w:val="000000" w:themeColor="text1"/>
          <w:sz w:val="24"/>
          <w:szCs w:val="24"/>
          <w:shd w:val="clear" w:color="auto" w:fill="FCFCFC"/>
          <w:lang w:val="en-US"/>
        </w:rPr>
        <w:t xml:space="preserve"> Braun and Clarke ‘s</w:t>
      </w:r>
      <w:r w:rsidR="00FE348E" w:rsidRPr="00014F63">
        <w:rPr>
          <w:rFonts w:ascii="Times New Roman" w:hAnsi="Times New Roman" w:cs="Times New Roman"/>
          <w:color w:val="000000" w:themeColor="text1"/>
          <w:sz w:val="24"/>
          <w:szCs w:val="24"/>
          <w:shd w:val="clear" w:color="auto" w:fill="FCFCFC"/>
          <w:lang w:val="en-US"/>
        </w:rPr>
        <w:t xml:space="preserve"> </w:t>
      </w:r>
      <w:r w:rsidR="00F90FA8" w:rsidRPr="00014F63">
        <w:rPr>
          <w:rFonts w:ascii="Times New Roman" w:hAnsi="Times New Roman" w:cs="Times New Roman"/>
          <w:color w:val="000000" w:themeColor="text1"/>
          <w:sz w:val="24"/>
          <w:szCs w:val="24"/>
          <w:shd w:val="clear" w:color="auto" w:fill="FCFCFC"/>
          <w:lang w:val="en-US"/>
        </w:rPr>
        <w:t>approach</w:t>
      </w:r>
      <w:r w:rsidR="000F5731" w:rsidRPr="00014F63">
        <w:rPr>
          <w:rFonts w:ascii="Times New Roman" w:hAnsi="Times New Roman" w:cs="Times New Roman"/>
          <w:color w:val="000000" w:themeColor="text1"/>
          <w:sz w:val="24"/>
          <w:szCs w:val="24"/>
          <w:shd w:val="clear" w:color="auto" w:fill="FCFCFC"/>
          <w:lang w:val="en-US"/>
        </w:rPr>
        <w:t xml:space="preserve"> </w:t>
      </w:r>
      <w:r w:rsidR="00595014" w:rsidRPr="00014F63">
        <w:rPr>
          <w:rFonts w:ascii="Times New Roman" w:hAnsi="Times New Roman" w:cs="Times New Roman"/>
          <w:color w:val="000000" w:themeColor="text1"/>
          <w:sz w:val="24"/>
          <w:szCs w:val="24"/>
          <w:shd w:val="clear" w:color="auto" w:fill="FCFCFC"/>
          <w:lang w:val="en-US"/>
        </w:rPr>
        <w:t xml:space="preserve">was used for each of the interviews </w:t>
      </w:r>
      <w:r w:rsidR="00A24021" w:rsidRPr="00014F63">
        <w:rPr>
          <w:rFonts w:ascii="Times New Roman" w:hAnsi="Times New Roman" w:cs="Times New Roman"/>
          <w:color w:val="000000" w:themeColor="text1"/>
          <w:sz w:val="24"/>
          <w:szCs w:val="24"/>
          <w:shd w:val="clear" w:color="auto" w:fill="FCFCFC"/>
          <w:lang w:val="en-US"/>
        </w:rPr>
        <w:t xml:space="preserve">where themes were </w:t>
      </w:r>
      <w:r w:rsidR="005127DE" w:rsidRPr="00014F63">
        <w:rPr>
          <w:rFonts w:ascii="Times New Roman" w:hAnsi="Times New Roman" w:cs="Times New Roman"/>
          <w:color w:val="000000" w:themeColor="text1"/>
          <w:sz w:val="24"/>
          <w:szCs w:val="24"/>
          <w:shd w:val="clear" w:color="auto" w:fill="FCFCFC"/>
          <w:lang w:val="en-US"/>
        </w:rPr>
        <w:t>generated and then</w:t>
      </w:r>
      <w:r w:rsidR="00F73CAE" w:rsidRPr="00014F63">
        <w:rPr>
          <w:rFonts w:ascii="Times New Roman" w:hAnsi="Times New Roman" w:cs="Times New Roman"/>
          <w:color w:val="000000" w:themeColor="text1"/>
          <w:sz w:val="24"/>
          <w:szCs w:val="24"/>
          <w:shd w:val="clear" w:color="auto" w:fill="FCFCFC"/>
          <w:lang w:val="en-US"/>
        </w:rPr>
        <w:t xml:space="preserve"> formed </w:t>
      </w:r>
      <w:r w:rsidR="00445365" w:rsidRPr="00014F63">
        <w:rPr>
          <w:rFonts w:ascii="Times New Roman" w:hAnsi="Times New Roman" w:cs="Times New Roman"/>
          <w:color w:val="000000" w:themeColor="text1"/>
          <w:sz w:val="24"/>
          <w:szCs w:val="24"/>
          <w:shd w:val="clear" w:color="auto" w:fill="FCFCFC"/>
          <w:lang w:val="en-US"/>
        </w:rPr>
        <w:t>into life stages where</w:t>
      </w:r>
      <w:r w:rsidR="005E1F59" w:rsidRPr="00014F63">
        <w:rPr>
          <w:rFonts w:ascii="Times New Roman" w:hAnsi="Times New Roman" w:cs="Times New Roman"/>
          <w:color w:val="000000" w:themeColor="text1"/>
          <w:sz w:val="24"/>
          <w:szCs w:val="24"/>
          <w:shd w:val="clear" w:color="auto" w:fill="FCFCFC"/>
          <w:lang w:val="en-US"/>
        </w:rPr>
        <w:t xml:space="preserve"> Taplin’s Method of building stories</w:t>
      </w:r>
      <w:r w:rsidR="00600E27" w:rsidRPr="00014F63">
        <w:rPr>
          <w:rFonts w:ascii="Times New Roman" w:hAnsi="Times New Roman" w:cs="Times New Roman"/>
          <w:color w:val="000000" w:themeColor="text1"/>
          <w:sz w:val="24"/>
          <w:szCs w:val="24"/>
          <w:shd w:val="clear" w:color="auto" w:fill="FCFCFC"/>
          <w:lang w:val="en-US"/>
        </w:rPr>
        <w:t xml:space="preserve"> was used </w:t>
      </w:r>
      <w:r w:rsidR="00D02497" w:rsidRPr="00014F63">
        <w:rPr>
          <w:rFonts w:ascii="Times New Roman" w:hAnsi="Times New Roman" w:cs="Times New Roman"/>
          <w:color w:val="000000" w:themeColor="text1"/>
          <w:sz w:val="24"/>
          <w:szCs w:val="24"/>
          <w:shd w:val="clear" w:color="auto" w:fill="FCFCFC"/>
          <w:lang w:val="en-US"/>
        </w:rPr>
        <w:t xml:space="preserve">to capture </w:t>
      </w:r>
      <w:r w:rsidR="00600E27" w:rsidRPr="00014F63">
        <w:rPr>
          <w:rFonts w:ascii="Times New Roman" w:hAnsi="Times New Roman" w:cs="Times New Roman"/>
          <w:color w:val="000000" w:themeColor="text1"/>
          <w:sz w:val="24"/>
          <w:szCs w:val="24"/>
          <w:shd w:val="clear" w:color="auto" w:fill="FCFCFC"/>
          <w:lang w:val="en-US"/>
        </w:rPr>
        <w:t>PL journeys</w:t>
      </w:r>
      <w:r w:rsidR="00D02497" w:rsidRPr="00014F63">
        <w:rPr>
          <w:rFonts w:ascii="Times New Roman" w:hAnsi="Times New Roman" w:cs="Times New Roman"/>
          <w:color w:val="000000" w:themeColor="text1"/>
          <w:sz w:val="24"/>
          <w:szCs w:val="24"/>
          <w:shd w:val="clear" w:color="auto" w:fill="FCFCFC"/>
          <w:lang w:val="en-US"/>
        </w:rPr>
        <w:t xml:space="preserve"> </w:t>
      </w:r>
      <w:r w:rsidR="00E9365E" w:rsidRPr="00014F63">
        <w:rPr>
          <w:rFonts w:ascii="Times New Roman" w:hAnsi="Times New Roman" w:cs="Times New Roman"/>
          <w:color w:val="000000" w:themeColor="text1"/>
          <w:sz w:val="24"/>
          <w:szCs w:val="24"/>
          <w:shd w:val="clear" w:color="auto" w:fill="FCFCFC"/>
          <w:lang w:val="en-US"/>
        </w:rPr>
        <w:t>whereby</w:t>
      </w:r>
      <w:r w:rsidR="00D02497" w:rsidRPr="00014F63">
        <w:rPr>
          <w:rFonts w:ascii="Times New Roman" w:hAnsi="Times New Roman" w:cs="Times New Roman"/>
          <w:color w:val="000000" w:themeColor="text1"/>
          <w:sz w:val="24"/>
          <w:szCs w:val="24"/>
          <w:shd w:val="clear" w:color="auto" w:fill="FCFCFC"/>
          <w:lang w:val="en-US"/>
        </w:rPr>
        <w:t xml:space="preserve">, </w:t>
      </w:r>
      <w:r w:rsidR="5C5878E5" w:rsidRPr="00014F63">
        <w:rPr>
          <w:rFonts w:ascii="Times New Roman" w:hAnsi="Times New Roman" w:cs="Times New Roman"/>
          <w:color w:val="000000" w:themeColor="text1"/>
          <w:sz w:val="24"/>
          <w:szCs w:val="24"/>
          <w:shd w:val="clear" w:color="auto" w:fill="FCFCFC"/>
          <w:lang w:val="en-US"/>
        </w:rPr>
        <w:t>the</w:t>
      </w:r>
      <w:r w:rsidR="00D02497" w:rsidRPr="00014F63">
        <w:rPr>
          <w:rFonts w:ascii="Times New Roman" w:hAnsi="Times New Roman" w:cs="Times New Roman"/>
          <w:color w:val="000000" w:themeColor="text1"/>
          <w:sz w:val="24"/>
          <w:szCs w:val="24"/>
          <w:shd w:val="clear" w:color="auto" w:fill="FCFCFC"/>
          <w:lang w:val="en-US"/>
        </w:rPr>
        <w:t xml:space="preserve"> stories would </w:t>
      </w:r>
      <w:r w:rsidR="004B0620" w:rsidRPr="00014F63">
        <w:rPr>
          <w:rFonts w:ascii="Times New Roman" w:hAnsi="Times New Roman" w:cs="Times New Roman"/>
          <w:color w:val="000000" w:themeColor="text1"/>
          <w:sz w:val="24"/>
          <w:szCs w:val="24"/>
          <w:shd w:val="clear" w:color="auto" w:fill="FCFCFC"/>
          <w:lang w:val="en-US"/>
        </w:rPr>
        <w:t>highlight</w:t>
      </w:r>
      <w:r w:rsidR="00E9365E" w:rsidRPr="00014F63">
        <w:rPr>
          <w:rFonts w:ascii="Times New Roman" w:hAnsi="Times New Roman" w:cs="Times New Roman"/>
          <w:color w:val="000000" w:themeColor="text1"/>
          <w:sz w:val="24"/>
          <w:szCs w:val="24"/>
          <w:shd w:val="clear" w:color="auto" w:fill="FCFCFC"/>
          <w:lang w:val="en-US"/>
        </w:rPr>
        <w:t xml:space="preserve"> the </w:t>
      </w:r>
      <w:r w:rsidR="00004AFD" w:rsidRPr="00014F63">
        <w:rPr>
          <w:rFonts w:ascii="Times New Roman" w:hAnsi="Times New Roman" w:cs="Times New Roman"/>
          <w:color w:val="000000" w:themeColor="text1"/>
          <w:sz w:val="24"/>
          <w:szCs w:val="24"/>
          <w:shd w:val="clear" w:color="auto" w:fill="FCFCFC"/>
        </w:rPr>
        <w:t>lived experiences of the interviewees (Taplin, 2019; Whitehead, 2019).</w:t>
      </w:r>
    </w:p>
    <w:p w14:paraId="0FF33275" w14:textId="3DC93608" w:rsidR="00342029" w:rsidRPr="00014F63" w:rsidRDefault="00342029">
      <w:pPr>
        <w:rPr>
          <w:rFonts w:ascii="Times New Roman" w:hAnsi="Times New Roman" w:cs="Times New Roman"/>
          <w:color w:val="000000" w:themeColor="text1"/>
          <w:sz w:val="24"/>
          <w:szCs w:val="24"/>
          <w:lang w:val="en-US"/>
        </w:rPr>
      </w:pPr>
    </w:p>
    <w:p w14:paraId="7AF9B030" w14:textId="023B52BF" w:rsidR="00DB7D49" w:rsidRPr="00014F63" w:rsidRDefault="00A345C2">
      <w:pPr>
        <w:rPr>
          <w:rFonts w:ascii="Times New Roman" w:hAnsi="Times New Roman" w:cs="Times New Roman"/>
          <w:b/>
          <w:bCs/>
          <w:color w:val="000000" w:themeColor="text1"/>
          <w:sz w:val="24"/>
          <w:szCs w:val="24"/>
          <w:lang w:val="en-US"/>
        </w:rPr>
      </w:pPr>
      <w:r>
        <w:rPr>
          <w:rFonts w:ascii="Times New Roman" w:hAnsi="Times New Roman" w:cs="Times New Roman"/>
          <w:b/>
          <w:bCs/>
          <w:color w:val="000000" w:themeColor="text1"/>
          <w:sz w:val="24"/>
          <w:szCs w:val="24"/>
          <w:lang w:val="en-US"/>
        </w:rPr>
        <w:br w:type="page"/>
      </w:r>
    </w:p>
    <w:p w14:paraId="3A58639A" w14:textId="1D13454E" w:rsidR="00714B27" w:rsidRPr="00896FEF" w:rsidRDefault="596E09AA" w:rsidP="3B26C448">
      <w:pPr>
        <w:rPr>
          <w:rFonts w:ascii="Times New Roman" w:hAnsi="Times New Roman" w:cs="Times New Roman"/>
          <w:b/>
          <w:bCs/>
          <w:color w:val="000000" w:themeColor="text1"/>
          <w:sz w:val="28"/>
          <w:szCs w:val="28"/>
          <w:lang w:val="en-US"/>
        </w:rPr>
      </w:pPr>
      <w:r w:rsidRPr="002878AB">
        <w:rPr>
          <w:rFonts w:ascii="Times New Roman" w:hAnsi="Times New Roman" w:cs="Times New Roman"/>
          <w:color w:val="000000" w:themeColor="text1"/>
          <w:sz w:val="28"/>
          <w:szCs w:val="28"/>
          <w:lang w:val="en-US"/>
        </w:rPr>
        <w:lastRenderedPageBreak/>
        <w:t>Participant</w:t>
      </w:r>
      <w:r w:rsidRPr="00896FEF">
        <w:rPr>
          <w:rFonts w:ascii="Times New Roman" w:hAnsi="Times New Roman" w:cs="Times New Roman"/>
          <w:b/>
          <w:bCs/>
          <w:color w:val="000000" w:themeColor="text1"/>
          <w:sz w:val="28"/>
          <w:szCs w:val="28"/>
          <w:lang w:val="en-US"/>
        </w:rPr>
        <w:t xml:space="preserve"> </w:t>
      </w:r>
      <w:r w:rsidRPr="002878AB">
        <w:rPr>
          <w:rFonts w:ascii="Times New Roman" w:hAnsi="Times New Roman" w:cs="Times New Roman"/>
          <w:color w:val="000000" w:themeColor="text1"/>
          <w:sz w:val="28"/>
          <w:szCs w:val="28"/>
          <w:lang w:val="en-US"/>
        </w:rPr>
        <w:t>Stories</w:t>
      </w:r>
    </w:p>
    <w:p w14:paraId="049C1EA0" w14:textId="77777777" w:rsidR="008134AF" w:rsidRPr="00014F63" w:rsidRDefault="008134AF"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Participants were asked questions in relation to the two objectives of this study which were…</w:t>
      </w:r>
    </w:p>
    <w:p w14:paraId="6C85264B" w14:textId="64B3A9E6" w:rsidR="00B81D53" w:rsidRPr="00014F63" w:rsidRDefault="00FD3BA5" w:rsidP="00FD3BA5">
      <w:pPr>
        <w:pStyle w:val="ListParagraph"/>
        <w:numPr>
          <w:ilvl w:val="0"/>
          <w:numId w:val="2"/>
        </w:num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To understand and analyse key elements that supports physical activity engagement by understanding the individual’s knowledge around physical activities, and the different types of environments and social influences they encountered.</w:t>
      </w:r>
    </w:p>
    <w:p w14:paraId="50490E48" w14:textId="77777777" w:rsidR="00FD3BA5" w:rsidRPr="00014F63" w:rsidRDefault="00FD3BA5" w:rsidP="00FD3BA5">
      <w:pPr>
        <w:pStyle w:val="ListParagraph"/>
        <w:rPr>
          <w:rStyle w:val="cf01"/>
          <w:rFonts w:ascii="Times New Roman" w:hAnsi="Times New Roman" w:cs="Times New Roman"/>
          <w:color w:val="000000" w:themeColor="text1"/>
          <w:sz w:val="24"/>
          <w:szCs w:val="24"/>
        </w:rPr>
      </w:pPr>
    </w:p>
    <w:p w14:paraId="707BA540" w14:textId="579B866B" w:rsidR="008134AF" w:rsidRPr="00014F63" w:rsidRDefault="008134AF" w:rsidP="00B81D53">
      <w:pPr>
        <w:pStyle w:val="ListParagraph"/>
        <w:numPr>
          <w:ilvl w:val="0"/>
          <w:numId w:val="2"/>
        </w:numPr>
        <w:rPr>
          <w:rFonts w:ascii="Times New Roman" w:hAnsi="Times New Roman" w:cs="Times New Roman"/>
          <w:color w:val="000000" w:themeColor="text1"/>
          <w:sz w:val="24"/>
          <w:szCs w:val="24"/>
          <w:shd w:val="clear" w:color="auto" w:fill="FCFCFC"/>
        </w:rPr>
      </w:pPr>
      <w:r w:rsidRPr="00014F63">
        <w:rPr>
          <w:rFonts w:ascii="Times New Roman" w:hAnsi="Times New Roman" w:cs="Times New Roman"/>
          <w:color w:val="000000" w:themeColor="text1"/>
          <w:sz w:val="24"/>
          <w:szCs w:val="24"/>
          <w:shd w:val="clear" w:color="auto" w:fill="FCFCFC"/>
        </w:rPr>
        <w:t>Understand the aspects of a journey of physical activity engagement by exploring the positives and negatives individuals have encountered.</w:t>
      </w:r>
    </w:p>
    <w:p w14:paraId="527F77E4" w14:textId="77777777" w:rsidR="008134AF" w:rsidRPr="00014F63" w:rsidRDefault="008134AF" w:rsidP="008134AF">
      <w:pPr>
        <w:rPr>
          <w:rFonts w:ascii="Times New Roman" w:hAnsi="Times New Roman" w:cs="Times New Roman"/>
          <w:color w:val="000000" w:themeColor="text1"/>
          <w:sz w:val="24"/>
          <w:szCs w:val="24"/>
          <w:shd w:val="clear" w:color="auto" w:fill="FCFCFC"/>
        </w:rPr>
      </w:pPr>
      <w:r w:rsidRPr="00014F63">
        <w:rPr>
          <w:rFonts w:ascii="Times New Roman" w:hAnsi="Times New Roman" w:cs="Times New Roman"/>
          <w:color w:val="000000" w:themeColor="text1"/>
          <w:sz w:val="24"/>
          <w:szCs w:val="24"/>
          <w:shd w:val="clear" w:color="auto" w:fill="FCFCFC"/>
        </w:rPr>
        <w:t xml:space="preserve">The participants provided meaningful information from the questions asked which gave an overview of their physical movement engagement from early childhood, primary and secondary schooling, early </w:t>
      </w:r>
      <w:proofErr w:type="gramStart"/>
      <w:r w:rsidRPr="00014F63">
        <w:rPr>
          <w:rFonts w:ascii="Times New Roman" w:hAnsi="Times New Roman" w:cs="Times New Roman"/>
          <w:color w:val="000000" w:themeColor="text1"/>
          <w:sz w:val="24"/>
          <w:szCs w:val="24"/>
          <w:shd w:val="clear" w:color="auto" w:fill="FCFCFC"/>
        </w:rPr>
        <w:t>adulthood</w:t>
      </w:r>
      <w:proofErr w:type="gramEnd"/>
      <w:r w:rsidRPr="00014F63">
        <w:rPr>
          <w:rFonts w:ascii="Times New Roman" w:hAnsi="Times New Roman" w:cs="Times New Roman"/>
          <w:color w:val="000000" w:themeColor="text1"/>
          <w:sz w:val="24"/>
          <w:szCs w:val="24"/>
          <w:shd w:val="clear" w:color="auto" w:fill="FCFCFC"/>
        </w:rPr>
        <w:t xml:space="preserve"> and present day. Each stage of life presented different themes associated with physical movement engagement and what positive and negatives the participants experienced. </w:t>
      </w:r>
    </w:p>
    <w:p w14:paraId="5B9B7624" w14:textId="21FA839C"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The</w:t>
      </w:r>
      <w:r w:rsidR="00E14D20"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eight stories focus on the individual’s physical literacy journeys and reflect on key areas of their physical movement through their stages of life. All participants are from England</w:t>
      </w:r>
      <w:r w:rsidR="007A74D8" w:rsidRPr="00014F63">
        <w:rPr>
          <w:rFonts w:ascii="Times New Roman" w:hAnsi="Times New Roman" w:cs="Times New Roman"/>
          <w:color w:val="000000" w:themeColor="text1"/>
          <w:sz w:val="24"/>
          <w:szCs w:val="24"/>
          <w:lang w:val="en-US"/>
        </w:rPr>
        <w:t xml:space="preserve"> and Wales</w:t>
      </w:r>
      <w:r w:rsidRPr="00014F63">
        <w:rPr>
          <w:rFonts w:ascii="Times New Roman" w:hAnsi="Times New Roman" w:cs="Times New Roman"/>
          <w:color w:val="000000" w:themeColor="text1"/>
          <w:sz w:val="24"/>
          <w:szCs w:val="24"/>
          <w:lang w:val="en-US"/>
        </w:rPr>
        <w:t xml:space="preserve"> </w:t>
      </w:r>
      <w:r w:rsidR="007A74D8" w:rsidRPr="00014F63">
        <w:rPr>
          <w:rFonts w:ascii="Times New Roman" w:hAnsi="Times New Roman" w:cs="Times New Roman"/>
          <w:color w:val="000000" w:themeColor="text1"/>
          <w:sz w:val="24"/>
          <w:szCs w:val="24"/>
          <w:lang w:val="en-US"/>
        </w:rPr>
        <w:t>that</w:t>
      </w:r>
      <w:r w:rsidRPr="00014F63">
        <w:rPr>
          <w:rFonts w:ascii="Times New Roman" w:hAnsi="Times New Roman" w:cs="Times New Roman"/>
          <w:color w:val="000000" w:themeColor="text1"/>
          <w:sz w:val="24"/>
          <w:szCs w:val="24"/>
          <w:lang w:val="en-US"/>
        </w:rPr>
        <w:t xml:space="preserve"> demonstrate</w:t>
      </w:r>
      <w:r w:rsidR="00E75827" w:rsidRPr="00014F63">
        <w:rPr>
          <w:rFonts w:ascii="Times New Roman" w:hAnsi="Times New Roman" w:cs="Times New Roman"/>
          <w:color w:val="000000" w:themeColor="text1"/>
          <w:sz w:val="24"/>
          <w:szCs w:val="24"/>
          <w:lang w:val="en-US"/>
        </w:rPr>
        <w:t>d</w:t>
      </w:r>
      <w:r w:rsidRPr="00014F63">
        <w:rPr>
          <w:rFonts w:ascii="Times New Roman" w:hAnsi="Times New Roman" w:cs="Times New Roman"/>
          <w:color w:val="000000" w:themeColor="text1"/>
          <w:sz w:val="24"/>
          <w:szCs w:val="24"/>
          <w:lang w:val="en-US"/>
        </w:rPr>
        <w:t xml:space="preserve"> similarities regarding physical movement.</w:t>
      </w:r>
      <w:r w:rsidR="00803344" w:rsidRPr="00014F63">
        <w:rPr>
          <w:rFonts w:ascii="Times New Roman" w:hAnsi="Times New Roman" w:cs="Times New Roman"/>
          <w:color w:val="000000" w:themeColor="text1"/>
          <w:sz w:val="24"/>
          <w:szCs w:val="24"/>
          <w:lang w:val="en-US"/>
        </w:rPr>
        <w:t xml:space="preserve"> </w:t>
      </w:r>
      <w:r w:rsidR="00AE5D4C" w:rsidRPr="00014F63">
        <w:rPr>
          <w:rStyle w:val="CommentReference"/>
          <w:rFonts w:ascii="Times New Roman" w:hAnsi="Times New Roman" w:cs="Times New Roman"/>
          <w:color w:val="000000" w:themeColor="text1"/>
          <w:sz w:val="24"/>
          <w:szCs w:val="24"/>
        </w:rPr>
        <w:t>P</w:t>
      </w:r>
      <w:r w:rsidR="00FD292B" w:rsidRPr="00014F63">
        <w:rPr>
          <w:rFonts w:ascii="Times New Roman" w:hAnsi="Times New Roman" w:cs="Times New Roman"/>
          <w:color w:val="000000" w:themeColor="text1"/>
          <w:sz w:val="24"/>
          <w:szCs w:val="24"/>
          <w:lang w:val="en-US"/>
        </w:rPr>
        <w:t>lease</w:t>
      </w:r>
      <w:r w:rsidR="00220175" w:rsidRPr="00014F63">
        <w:rPr>
          <w:rFonts w:ascii="Times New Roman" w:hAnsi="Times New Roman" w:cs="Times New Roman"/>
          <w:color w:val="000000" w:themeColor="text1"/>
          <w:sz w:val="24"/>
          <w:szCs w:val="24"/>
          <w:lang w:val="en-US"/>
        </w:rPr>
        <w:t xml:space="preserve"> see</w:t>
      </w:r>
      <w:r w:rsidR="00FD292B" w:rsidRPr="00014F63">
        <w:rPr>
          <w:rFonts w:ascii="Times New Roman" w:hAnsi="Times New Roman" w:cs="Times New Roman"/>
          <w:color w:val="000000" w:themeColor="text1"/>
          <w:sz w:val="24"/>
          <w:szCs w:val="24"/>
          <w:lang w:val="en-US"/>
        </w:rPr>
        <w:t xml:space="preserve"> </w:t>
      </w:r>
      <w:r w:rsidR="004D3358" w:rsidRPr="00014F63">
        <w:rPr>
          <w:rFonts w:ascii="Times New Roman" w:hAnsi="Times New Roman" w:cs="Times New Roman"/>
          <w:color w:val="000000" w:themeColor="text1"/>
          <w:sz w:val="24"/>
          <w:szCs w:val="24"/>
          <w:lang w:val="en-US"/>
        </w:rPr>
        <w:t>(</w:t>
      </w:r>
      <w:r w:rsidR="002E4395" w:rsidRPr="00014F63">
        <w:rPr>
          <w:rFonts w:ascii="Times New Roman" w:hAnsi="Times New Roman" w:cs="Times New Roman"/>
          <w:color w:val="000000" w:themeColor="text1"/>
          <w:sz w:val="24"/>
          <w:szCs w:val="24"/>
          <w:lang w:val="en-US"/>
        </w:rPr>
        <w:t>Appendix</w:t>
      </w:r>
      <w:r w:rsidR="00EE4C1D" w:rsidRPr="00014F63">
        <w:rPr>
          <w:rFonts w:ascii="Times New Roman" w:hAnsi="Times New Roman" w:cs="Times New Roman"/>
          <w:color w:val="000000" w:themeColor="text1"/>
          <w:sz w:val="24"/>
          <w:szCs w:val="24"/>
          <w:lang w:val="en-US"/>
        </w:rPr>
        <w:t xml:space="preserve"> </w:t>
      </w:r>
      <w:r w:rsidR="00BF0DDD" w:rsidRPr="00014F63">
        <w:rPr>
          <w:rFonts w:ascii="Times New Roman" w:hAnsi="Times New Roman" w:cs="Times New Roman"/>
          <w:color w:val="000000" w:themeColor="text1"/>
          <w:sz w:val="24"/>
          <w:szCs w:val="24"/>
          <w:lang w:val="en-US"/>
        </w:rPr>
        <w:t>3</w:t>
      </w:r>
      <w:r w:rsidR="004D3358" w:rsidRPr="00014F63">
        <w:rPr>
          <w:rFonts w:ascii="Times New Roman" w:hAnsi="Times New Roman" w:cs="Times New Roman"/>
          <w:color w:val="000000" w:themeColor="text1"/>
          <w:sz w:val="24"/>
          <w:szCs w:val="24"/>
          <w:lang w:val="en-US"/>
        </w:rPr>
        <w:t>)</w:t>
      </w:r>
      <w:r w:rsidR="006416B8" w:rsidRPr="00014F63">
        <w:rPr>
          <w:rFonts w:ascii="Times New Roman" w:hAnsi="Times New Roman" w:cs="Times New Roman"/>
          <w:color w:val="000000" w:themeColor="text1"/>
          <w:sz w:val="24"/>
          <w:szCs w:val="24"/>
          <w:lang w:val="en-US"/>
        </w:rPr>
        <w:t xml:space="preserve"> that will</w:t>
      </w:r>
      <w:r w:rsidR="003B1E3E" w:rsidRPr="00014F63">
        <w:rPr>
          <w:rFonts w:ascii="Times New Roman" w:hAnsi="Times New Roman" w:cs="Times New Roman"/>
          <w:color w:val="000000" w:themeColor="text1"/>
          <w:sz w:val="24"/>
          <w:szCs w:val="24"/>
          <w:lang w:val="en-US"/>
        </w:rPr>
        <w:t xml:space="preserve"> include extracts</w:t>
      </w:r>
      <w:r w:rsidR="00220175" w:rsidRPr="00014F63">
        <w:rPr>
          <w:rFonts w:ascii="Times New Roman" w:hAnsi="Times New Roman" w:cs="Times New Roman"/>
          <w:color w:val="000000" w:themeColor="text1"/>
          <w:sz w:val="24"/>
          <w:szCs w:val="24"/>
          <w:lang w:val="en-US"/>
        </w:rPr>
        <w:t xml:space="preserve"> from the interviews </w:t>
      </w:r>
      <w:r w:rsidR="00106377" w:rsidRPr="00014F63">
        <w:rPr>
          <w:rFonts w:ascii="Times New Roman" w:hAnsi="Times New Roman" w:cs="Times New Roman"/>
          <w:color w:val="000000" w:themeColor="text1"/>
          <w:sz w:val="24"/>
          <w:szCs w:val="24"/>
          <w:lang w:val="en-US"/>
        </w:rPr>
        <w:t>and highlight</w:t>
      </w:r>
      <w:r w:rsidR="00097122" w:rsidRPr="00014F63">
        <w:rPr>
          <w:rFonts w:ascii="Times New Roman" w:hAnsi="Times New Roman" w:cs="Times New Roman"/>
          <w:color w:val="000000" w:themeColor="text1"/>
          <w:sz w:val="24"/>
          <w:szCs w:val="24"/>
          <w:lang w:val="en-US"/>
        </w:rPr>
        <w:t xml:space="preserve"> the</w:t>
      </w:r>
      <w:r w:rsidR="00106377" w:rsidRPr="00014F63">
        <w:rPr>
          <w:rFonts w:ascii="Times New Roman" w:hAnsi="Times New Roman" w:cs="Times New Roman"/>
          <w:color w:val="000000" w:themeColor="text1"/>
          <w:sz w:val="24"/>
          <w:szCs w:val="24"/>
          <w:lang w:val="en-US"/>
        </w:rPr>
        <w:t xml:space="preserve"> </w:t>
      </w:r>
      <w:r w:rsidR="00D11DCB" w:rsidRPr="00014F63">
        <w:rPr>
          <w:rFonts w:ascii="Times New Roman" w:hAnsi="Times New Roman" w:cs="Times New Roman"/>
          <w:color w:val="000000" w:themeColor="text1"/>
          <w:sz w:val="24"/>
          <w:szCs w:val="24"/>
          <w:lang w:val="en-US"/>
        </w:rPr>
        <w:t>hours and</w:t>
      </w:r>
      <w:r w:rsidR="008C4D06" w:rsidRPr="00014F63">
        <w:rPr>
          <w:rFonts w:ascii="Times New Roman" w:hAnsi="Times New Roman" w:cs="Times New Roman"/>
          <w:color w:val="000000" w:themeColor="text1"/>
          <w:sz w:val="24"/>
          <w:szCs w:val="24"/>
          <w:lang w:val="en-US"/>
        </w:rPr>
        <w:t xml:space="preserve"> total word count</w:t>
      </w:r>
      <w:r w:rsidR="00D11DCB" w:rsidRPr="00014F63">
        <w:rPr>
          <w:rFonts w:ascii="Times New Roman" w:hAnsi="Times New Roman" w:cs="Times New Roman"/>
          <w:color w:val="000000" w:themeColor="text1"/>
          <w:sz w:val="24"/>
          <w:szCs w:val="24"/>
          <w:lang w:val="en-US"/>
        </w:rPr>
        <w:t xml:space="preserve"> of</w:t>
      </w:r>
      <w:r w:rsidR="007C516E" w:rsidRPr="00014F63">
        <w:rPr>
          <w:rFonts w:ascii="Times New Roman" w:hAnsi="Times New Roman" w:cs="Times New Roman"/>
          <w:color w:val="000000" w:themeColor="text1"/>
          <w:sz w:val="24"/>
          <w:szCs w:val="24"/>
          <w:lang w:val="en-US"/>
        </w:rPr>
        <w:t xml:space="preserve"> the</w:t>
      </w:r>
      <w:r w:rsidR="008C4D06" w:rsidRPr="00014F63">
        <w:rPr>
          <w:rFonts w:ascii="Times New Roman" w:hAnsi="Times New Roman" w:cs="Times New Roman"/>
          <w:color w:val="000000" w:themeColor="text1"/>
          <w:sz w:val="24"/>
          <w:szCs w:val="24"/>
          <w:lang w:val="en-US"/>
        </w:rPr>
        <w:t xml:space="preserve"> data collected.</w:t>
      </w:r>
      <w:r w:rsidR="00CC734C" w:rsidRPr="00014F63">
        <w:rPr>
          <w:rFonts w:ascii="Times New Roman" w:hAnsi="Times New Roman" w:cs="Times New Roman"/>
          <w:color w:val="000000" w:themeColor="text1"/>
          <w:sz w:val="24"/>
          <w:szCs w:val="24"/>
          <w:lang w:val="en-US"/>
        </w:rPr>
        <w:t xml:space="preserve"> </w:t>
      </w:r>
    </w:p>
    <w:p w14:paraId="26365C25" w14:textId="4723DBED" w:rsidR="00AE5D4C" w:rsidRPr="00014F63" w:rsidRDefault="007B17DD"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T</w:t>
      </w:r>
      <w:r w:rsidR="00C13A91" w:rsidRPr="00014F63">
        <w:rPr>
          <w:rFonts w:ascii="Times New Roman" w:hAnsi="Times New Roman" w:cs="Times New Roman"/>
          <w:color w:val="000000" w:themeColor="text1"/>
          <w:sz w:val="24"/>
          <w:szCs w:val="24"/>
          <w:lang w:val="en-US"/>
        </w:rPr>
        <w:t>he following</w:t>
      </w:r>
      <w:r w:rsidRPr="00014F63">
        <w:rPr>
          <w:rFonts w:ascii="Times New Roman" w:hAnsi="Times New Roman" w:cs="Times New Roman"/>
          <w:color w:val="000000" w:themeColor="text1"/>
          <w:sz w:val="24"/>
          <w:szCs w:val="24"/>
          <w:lang w:val="en-US"/>
        </w:rPr>
        <w:t xml:space="preserve"> section will shed light on six </w:t>
      </w:r>
      <w:r w:rsidR="00EF2BD9" w:rsidRPr="00014F63">
        <w:rPr>
          <w:rFonts w:ascii="Times New Roman" w:hAnsi="Times New Roman" w:cs="Times New Roman"/>
          <w:color w:val="000000" w:themeColor="text1"/>
          <w:sz w:val="24"/>
          <w:szCs w:val="24"/>
          <w:lang w:val="en-US"/>
        </w:rPr>
        <w:t>of the eight participants</w:t>
      </w:r>
      <w:r w:rsidR="0007782A" w:rsidRPr="00014F63">
        <w:rPr>
          <w:rFonts w:ascii="Times New Roman" w:hAnsi="Times New Roman" w:cs="Times New Roman"/>
          <w:color w:val="000000" w:themeColor="text1"/>
          <w:sz w:val="24"/>
          <w:szCs w:val="24"/>
          <w:lang w:val="en-US"/>
        </w:rPr>
        <w:t xml:space="preserve"> stories</w:t>
      </w:r>
      <w:r w:rsidR="00447CDA" w:rsidRPr="00014F63">
        <w:rPr>
          <w:rFonts w:ascii="Times New Roman" w:hAnsi="Times New Roman" w:cs="Times New Roman"/>
          <w:color w:val="000000" w:themeColor="text1"/>
          <w:sz w:val="24"/>
          <w:szCs w:val="24"/>
          <w:lang w:val="en-US"/>
        </w:rPr>
        <w:t xml:space="preserve">. Please see (Appendix </w:t>
      </w:r>
      <w:r w:rsidR="003652F0" w:rsidRPr="00014F63">
        <w:rPr>
          <w:rFonts w:ascii="Times New Roman" w:hAnsi="Times New Roman" w:cs="Times New Roman"/>
          <w:color w:val="000000" w:themeColor="text1"/>
          <w:sz w:val="24"/>
          <w:szCs w:val="24"/>
          <w:lang w:val="en-US"/>
        </w:rPr>
        <w:t>4</w:t>
      </w:r>
      <w:r w:rsidR="00447CDA" w:rsidRPr="00014F63">
        <w:rPr>
          <w:rFonts w:ascii="Times New Roman" w:hAnsi="Times New Roman" w:cs="Times New Roman"/>
          <w:color w:val="000000" w:themeColor="text1"/>
          <w:sz w:val="24"/>
          <w:szCs w:val="24"/>
          <w:lang w:val="en-US"/>
        </w:rPr>
        <w:t xml:space="preserve">) for the </w:t>
      </w:r>
      <w:r w:rsidR="009E16FB" w:rsidRPr="00014F63">
        <w:rPr>
          <w:rFonts w:ascii="Times New Roman" w:hAnsi="Times New Roman" w:cs="Times New Roman"/>
          <w:color w:val="000000" w:themeColor="text1"/>
          <w:sz w:val="24"/>
          <w:szCs w:val="24"/>
          <w:lang w:val="en-US"/>
        </w:rPr>
        <w:t xml:space="preserve">two stories that presented </w:t>
      </w:r>
      <w:r w:rsidR="001C032D" w:rsidRPr="00014F63">
        <w:rPr>
          <w:rFonts w:ascii="Times New Roman" w:hAnsi="Times New Roman" w:cs="Times New Roman"/>
          <w:color w:val="000000" w:themeColor="text1"/>
          <w:sz w:val="24"/>
          <w:szCs w:val="24"/>
          <w:lang w:val="en-US"/>
        </w:rPr>
        <w:t>similar</w:t>
      </w:r>
      <w:r w:rsidR="00771918" w:rsidRPr="00014F63">
        <w:rPr>
          <w:rFonts w:ascii="Times New Roman" w:hAnsi="Times New Roman" w:cs="Times New Roman"/>
          <w:color w:val="000000" w:themeColor="text1"/>
          <w:sz w:val="24"/>
          <w:szCs w:val="24"/>
          <w:lang w:val="en-US"/>
        </w:rPr>
        <w:t xml:space="preserve"> </w:t>
      </w:r>
      <w:r w:rsidR="001C032D" w:rsidRPr="00014F63">
        <w:rPr>
          <w:rFonts w:ascii="Times New Roman" w:hAnsi="Times New Roman" w:cs="Times New Roman"/>
          <w:color w:val="000000" w:themeColor="text1"/>
          <w:sz w:val="24"/>
          <w:szCs w:val="24"/>
          <w:lang w:val="en-US"/>
        </w:rPr>
        <w:t>findings.</w:t>
      </w:r>
    </w:p>
    <w:p w14:paraId="1AA31D5B" w14:textId="77777777" w:rsidR="00D647CF" w:rsidRPr="00014F63" w:rsidRDefault="00D647CF" w:rsidP="00D647CF">
      <w:pPr>
        <w:rPr>
          <w:rFonts w:ascii="Times New Roman" w:hAnsi="Times New Roman" w:cs="Times New Roman"/>
          <w:color w:val="000000" w:themeColor="text1"/>
          <w:sz w:val="24"/>
          <w:szCs w:val="24"/>
        </w:rPr>
      </w:pPr>
    </w:p>
    <w:p w14:paraId="7EA9F3FC" w14:textId="4A0D610B" w:rsidR="00D647CF" w:rsidRPr="00354C9B" w:rsidRDefault="001F3879" w:rsidP="00D647CF">
      <w:pPr>
        <w:rPr>
          <w:rFonts w:ascii="Times New Roman" w:hAnsi="Times New Roman" w:cs="Times New Roman"/>
          <w:color w:val="000000" w:themeColor="text1"/>
          <w:sz w:val="28"/>
          <w:szCs w:val="28"/>
          <w:lang w:val="en-US"/>
        </w:rPr>
      </w:pPr>
      <w:r w:rsidRPr="00354C9B">
        <w:rPr>
          <w:rFonts w:ascii="Times New Roman" w:hAnsi="Times New Roman" w:cs="Times New Roman"/>
          <w:color w:val="000000" w:themeColor="text1"/>
          <w:sz w:val="28"/>
          <w:szCs w:val="28"/>
          <w:lang w:val="en-US"/>
        </w:rPr>
        <w:t xml:space="preserve">Bruce’s story </w:t>
      </w:r>
    </w:p>
    <w:p w14:paraId="59021922" w14:textId="7E62EF4F"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Bruce</w:t>
      </w:r>
      <w:r w:rsidR="0039192A"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 xml:space="preserve">was the </w:t>
      </w:r>
      <w:r w:rsidR="006D08CE" w:rsidRPr="00014F63">
        <w:rPr>
          <w:rFonts w:ascii="Times New Roman" w:hAnsi="Times New Roman" w:cs="Times New Roman"/>
          <w:color w:val="000000" w:themeColor="text1"/>
          <w:sz w:val="24"/>
          <w:szCs w:val="24"/>
          <w:lang w:val="en-US"/>
        </w:rPr>
        <w:t>youngest</w:t>
      </w:r>
      <w:r w:rsidRPr="00014F63">
        <w:rPr>
          <w:rFonts w:ascii="Times New Roman" w:hAnsi="Times New Roman" w:cs="Times New Roman"/>
          <w:color w:val="000000" w:themeColor="text1"/>
          <w:sz w:val="24"/>
          <w:szCs w:val="24"/>
          <w:lang w:val="en-US"/>
        </w:rPr>
        <w:t xml:space="preserve"> child of three. Throughout his early childhood he remembers being outside all the time and has fond memories of his mother taking him for long walks in any weather conditions. Bruce recalls a park where he used to play which had climbing frames, </w:t>
      </w:r>
      <w:proofErr w:type="gramStart"/>
      <w:r w:rsidRPr="00014F63">
        <w:rPr>
          <w:rFonts w:ascii="Times New Roman" w:hAnsi="Times New Roman" w:cs="Times New Roman"/>
          <w:color w:val="000000" w:themeColor="text1"/>
          <w:sz w:val="24"/>
          <w:szCs w:val="24"/>
          <w:lang w:val="en-US"/>
        </w:rPr>
        <w:t>swings</w:t>
      </w:r>
      <w:proofErr w:type="gramEnd"/>
      <w:r w:rsidRPr="00014F63">
        <w:rPr>
          <w:rFonts w:ascii="Times New Roman" w:hAnsi="Times New Roman" w:cs="Times New Roman"/>
          <w:color w:val="000000" w:themeColor="text1"/>
          <w:sz w:val="24"/>
          <w:szCs w:val="24"/>
          <w:lang w:val="en-US"/>
        </w:rPr>
        <w:t xml:space="preserve"> and big slides. He explains he was always outside playing, and where they lived had plenty of woods and fields to explore. When Bruce was around seven or eight, he remembers playing in the woods, climbing trees, and making dens in the side of the cliffs with his friends.</w:t>
      </w:r>
      <w:r w:rsidR="005001A7"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 xml:space="preserve">When Bruce wasn’t walking around with his friends, he would ride his bicycle. Bruce learnt how to cycle on his own when he was </w:t>
      </w:r>
      <w:r w:rsidR="00920E2C" w:rsidRPr="00014F63">
        <w:rPr>
          <w:rFonts w:ascii="Times New Roman" w:hAnsi="Times New Roman" w:cs="Times New Roman"/>
          <w:color w:val="000000" w:themeColor="text1"/>
          <w:sz w:val="24"/>
          <w:szCs w:val="24"/>
          <w:lang w:val="en-US"/>
        </w:rPr>
        <w:t>twelve years old</w:t>
      </w:r>
      <w:r w:rsidRPr="00014F63">
        <w:rPr>
          <w:rFonts w:ascii="Times New Roman" w:hAnsi="Times New Roman" w:cs="Times New Roman"/>
          <w:color w:val="000000" w:themeColor="text1"/>
          <w:sz w:val="24"/>
          <w:szCs w:val="24"/>
          <w:lang w:val="en-US"/>
        </w:rPr>
        <w:t xml:space="preserve"> and ever since then he has had a passion for cycling. He recalls being out for whole days on his bike</w:t>
      </w:r>
      <w:r w:rsidR="00FE0C74"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 xml:space="preserve"> sometimes with friends but mostly on his own.</w:t>
      </w:r>
    </w:p>
    <w:p w14:paraId="408B20AB" w14:textId="0E97D00E"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Bruce</w:t>
      </w:r>
      <w:r w:rsidR="00AA77C0" w:rsidRPr="00014F63">
        <w:rPr>
          <w:rFonts w:ascii="Times New Roman" w:hAnsi="Times New Roman" w:cs="Times New Roman"/>
          <w:color w:val="000000" w:themeColor="text1"/>
          <w:sz w:val="24"/>
          <w:szCs w:val="24"/>
          <w:lang w:val="en-US"/>
        </w:rPr>
        <w:t xml:space="preserve"> recalls going swimming with his </w:t>
      </w:r>
      <w:r w:rsidR="00D64E19" w:rsidRPr="00014F63">
        <w:rPr>
          <w:rFonts w:ascii="Times New Roman" w:hAnsi="Times New Roman" w:cs="Times New Roman"/>
          <w:color w:val="000000" w:themeColor="text1"/>
          <w:sz w:val="24"/>
          <w:szCs w:val="24"/>
          <w:lang w:val="en-US"/>
        </w:rPr>
        <w:t>older sister and states that she taught him how to swim</w:t>
      </w:r>
      <w:r w:rsidRPr="00014F63">
        <w:rPr>
          <w:rFonts w:ascii="Times New Roman" w:hAnsi="Times New Roman" w:cs="Times New Roman"/>
          <w:color w:val="000000" w:themeColor="text1"/>
          <w:sz w:val="24"/>
          <w:szCs w:val="24"/>
          <w:lang w:val="en-US"/>
        </w:rPr>
        <w:t>. He also had swimming lessons during primary school which</w:t>
      </w:r>
      <w:r w:rsidR="003351DA" w:rsidRPr="00014F63">
        <w:rPr>
          <w:rFonts w:ascii="Times New Roman" w:hAnsi="Times New Roman" w:cs="Times New Roman"/>
          <w:color w:val="000000" w:themeColor="text1"/>
          <w:sz w:val="24"/>
          <w:szCs w:val="24"/>
          <w:lang w:val="en-US"/>
        </w:rPr>
        <w:t xml:space="preserve"> he</w:t>
      </w:r>
      <w:r w:rsidRPr="00014F63">
        <w:rPr>
          <w:rFonts w:ascii="Times New Roman" w:hAnsi="Times New Roman" w:cs="Times New Roman"/>
          <w:color w:val="000000" w:themeColor="text1"/>
          <w:sz w:val="24"/>
          <w:szCs w:val="24"/>
          <w:lang w:val="en-US"/>
        </w:rPr>
        <w:t xml:space="preserve"> remembers being good at. At primary school, Bruce remembers being in the main hall doing PE activities and climbing on the climbing frames and using the ropes. He recalls moving around most of the time which the teachers encouraged the pupils to do. </w:t>
      </w:r>
    </w:p>
    <w:p w14:paraId="34710881" w14:textId="0EF12BDB"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When Bruce was at secondary school, he wasn’t too </w:t>
      </w:r>
      <w:r w:rsidR="001375EB"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fussed</w:t>
      </w:r>
      <w:r w:rsidR="0044249A"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 xml:space="preserve"> whether he participated in PE. He expresses he was ‘made to do it’ but preferred being on his own and away from the other pupils as he didn’t make friends well and so believed keeping away from them was better. He took part in cross country runs, high jump and team games such as football and rugby. He </w:t>
      </w:r>
      <w:r w:rsidRPr="00014F63">
        <w:rPr>
          <w:rFonts w:ascii="Times New Roman" w:hAnsi="Times New Roman" w:cs="Times New Roman"/>
          <w:color w:val="000000" w:themeColor="text1"/>
          <w:sz w:val="24"/>
          <w:szCs w:val="24"/>
          <w:lang w:val="en-US"/>
        </w:rPr>
        <w:lastRenderedPageBreak/>
        <w:t xml:space="preserve">didn’t like either of the team sports but preferred rugby over football. He quoted ‘they weren’t interesting for me’. Bruce had the same feelings towards ball games. He didn’t like them and expresses he couldn’t throw a cricket ball to save his life but during tutorials they roped him into playing cricket for the school. He wasn’t too happy about playing cricket and felt it didn’t improve on his throwing ability. </w:t>
      </w:r>
    </w:p>
    <w:p w14:paraId="6F60022B"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During his time at secondary school, he didn’t hate taking part in PE but felt he wasn’t going to learn anything from the subject. Also, he believed that there was no career in throwing a ball and so thought his time could be better spent on other things.</w:t>
      </w:r>
    </w:p>
    <w:p w14:paraId="51402C7F" w14:textId="47B0D7F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As Bruce entered his adult years his passion for cycling continued and tries to cycle as much as possible. Now at </w:t>
      </w:r>
      <w:r w:rsidR="00A91391" w:rsidRPr="00014F63">
        <w:rPr>
          <w:rFonts w:ascii="Times New Roman" w:hAnsi="Times New Roman" w:cs="Times New Roman"/>
          <w:color w:val="000000" w:themeColor="text1"/>
          <w:sz w:val="24"/>
          <w:szCs w:val="24"/>
          <w:lang w:val="en-US"/>
        </w:rPr>
        <w:t>sixty-seven</w:t>
      </w:r>
      <w:r w:rsidRPr="00014F63">
        <w:rPr>
          <w:rFonts w:ascii="Times New Roman" w:hAnsi="Times New Roman" w:cs="Times New Roman"/>
          <w:color w:val="000000" w:themeColor="text1"/>
          <w:sz w:val="24"/>
          <w:szCs w:val="24"/>
          <w:lang w:val="en-US"/>
        </w:rPr>
        <w:t xml:space="preserve"> he constantly moves around doing building work and goes cycling with his wife but wishes he could cycle more.</w:t>
      </w:r>
    </w:p>
    <w:p w14:paraId="5EE1E647" w14:textId="77777777" w:rsidR="00AC1023" w:rsidRDefault="00AC1023" w:rsidP="00D647CF">
      <w:pPr>
        <w:rPr>
          <w:rFonts w:ascii="Times New Roman" w:hAnsi="Times New Roman" w:cs="Times New Roman"/>
          <w:color w:val="000000" w:themeColor="text1"/>
          <w:sz w:val="24"/>
          <w:szCs w:val="24"/>
          <w:lang w:val="en-US"/>
        </w:rPr>
      </w:pPr>
    </w:p>
    <w:p w14:paraId="3378758F" w14:textId="380CD205" w:rsidR="00D647CF" w:rsidRPr="00E14715" w:rsidRDefault="001F3879" w:rsidP="00D647CF">
      <w:pPr>
        <w:rPr>
          <w:rFonts w:ascii="Times New Roman" w:hAnsi="Times New Roman" w:cs="Times New Roman"/>
          <w:color w:val="000000" w:themeColor="text1"/>
          <w:sz w:val="28"/>
          <w:szCs w:val="28"/>
          <w:lang w:val="en-US"/>
        </w:rPr>
      </w:pPr>
      <w:r w:rsidRPr="00E14715">
        <w:rPr>
          <w:rFonts w:ascii="Times New Roman" w:hAnsi="Times New Roman" w:cs="Times New Roman"/>
          <w:color w:val="000000" w:themeColor="text1"/>
          <w:sz w:val="28"/>
          <w:szCs w:val="28"/>
          <w:lang w:val="en-US"/>
        </w:rPr>
        <w:t>Jane’s story</w:t>
      </w:r>
    </w:p>
    <w:p w14:paraId="2F42C08C" w14:textId="591781A3"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Jane is 66 years old and has lived in England all her life. From the young age of three years, she was diagnosed with asthma which affected her physical movement. She couldn’t play outside and missed a lot of schooling during primary school age due to getting out of breath quickly. As she got older the asthma didn’t affect her so much and recalls playing with her friends at a local park which had a stream they used to jump over. Jane loved playing with her friends and enjoyed being outside that involved climbing trees and having fun in her friend’s tree house. From a young age she helped her dad out in their garden, digging and growing vegetables. She loved planting and keeping the garden tidy and looking nice. Jane recalls going on holiday with her parents and older sister where she used to play on the beach building sandcastles and</w:t>
      </w:r>
      <w:r w:rsidR="002E6AC1" w:rsidRPr="00014F63">
        <w:rPr>
          <w:rFonts w:ascii="Times New Roman" w:hAnsi="Times New Roman" w:cs="Times New Roman"/>
          <w:color w:val="000000" w:themeColor="text1"/>
          <w:sz w:val="24"/>
          <w:szCs w:val="24"/>
          <w:lang w:val="en-US"/>
        </w:rPr>
        <w:t xml:space="preserve"> playing games </w:t>
      </w:r>
      <w:r w:rsidRPr="00014F63">
        <w:rPr>
          <w:rFonts w:ascii="Times New Roman" w:hAnsi="Times New Roman" w:cs="Times New Roman"/>
          <w:color w:val="000000" w:themeColor="text1"/>
          <w:sz w:val="24"/>
          <w:szCs w:val="24"/>
          <w:lang w:val="en-US"/>
        </w:rPr>
        <w:t>of cricket which she loved being with her family.</w:t>
      </w:r>
    </w:p>
    <w:p w14:paraId="2EE18D48" w14:textId="61261D0C"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Jane doesn’t recall much of her time at primary school but remembers playing ball games and hopscotch at lunchtime. She enjoyed taking part in swimming lessons and achieved all her badges</w:t>
      </w:r>
      <w:r w:rsidR="001B76F1" w:rsidRPr="00014F63">
        <w:rPr>
          <w:rFonts w:ascii="Times New Roman" w:hAnsi="Times New Roman" w:cs="Times New Roman"/>
          <w:color w:val="000000" w:themeColor="text1"/>
          <w:sz w:val="24"/>
          <w:szCs w:val="24"/>
          <w:lang w:val="en-US"/>
        </w:rPr>
        <w:t>.</w:t>
      </w:r>
    </w:p>
    <w:p w14:paraId="1DF5D581" w14:textId="1CE79903"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At secondary school, Jane took part in all the PE activities such as, cross country runs, relays, high jump, netball, cricket and hocky. She wasn’t confident at many of the activities and didn’t like playing sports that she didn’t feel safe in</w:t>
      </w:r>
      <w:r w:rsidR="00255349"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 xml:space="preserve"> Jane recalls not being good at cross country due to the amount of running involved which caused her asthma to play up. Her experience of PE in secondary school wasn’t an enjoyable one. She felt like she didn’t get much support from the teachers and didn’t like the changing rooms</w:t>
      </w:r>
      <w:r w:rsidR="006E307D" w:rsidRPr="00014F63">
        <w:rPr>
          <w:rFonts w:ascii="Times New Roman" w:hAnsi="Times New Roman" w:cs="Times New Roman"/>
          <w:color w:val="000000" w:themeColor="text1"/>
          <w:sz w:val="24"/>
          <w:szCs w:val="24"/>
          <w:lang w:val="en-US"/>
        </w:rPr>
        <w:t xml:space="preserve"> and</w:t>
      </w:r>
      <w:r w:rsidR="00C841EA"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 xml:space="preserve">getting undressed as this used to make her feel embarrassed about her body.   </w:t>
      </w:r>
    </w:p>
    <w:p w14:paraId="7B0C813D"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In Jane’s adult years she feels that she isn’t a confident mover and only involves herself in activities that are safe and only with her husband. She enjoys going cycling and going for walks and takes part in physical movement for health reasons and wanting to lose weight. </w:t>
      </w:r>
    </w:p>
    <w:p w14:paraId="55BB0569" w14:textId="77777777" w:rsidR="00354C9B" w:rsidRDefault="00354C9B" w:rsidP="00D647CF">
      <w:pPr>
        <w:rPr>
          <w:rFonts w:ascii="Times New Roman" w:hAnsi="Times New Roman" w:cs="Times New Roman"/>
          <w:color w:val="000000" w:themeColor="text1"/>
          <w:sz w:val="28"/>
          <w:szCs w:val="28"/>
          <w:lang w:val="en-US"/>
        </w:rPr>
      </w:pPr>
    </w:p>
    <w:p w14:paraId="29C6F706" w14:textId="522E4FDF" w:rsidR="00D647CF" w:rsidRPr="00354C9B" w:rsidRDefault="001F3879" w:rsidP="00D647CF">
      <w:pPr>
        <w:rPr>
          <w:rFonts w:ascii="Times New Roman" w:hAnsi="Times New Roman" w:cs="Times New Roman"/>
          <w:color w:val="000000" w:themeColor="text1"/>
          <w:sz w:val="28"/>
          <w:szCs w:val="28"/>
          <w:lang w:val="en-US"/>
        </w:rPr>
      </w:pPr>
      <w:r w:rsidRPr="00354C9B">
        <w:rPr>
          <w:rFonts w:ascii="Times New Roman" w:hAnsi="Times New Roman" w:cs="Times New Roman"/>
          <w:color w:val="000000" w:themeColor="text1"/>
          <w:sz w:val="28"/>
          <w:szCs w:val="28"/>
          <w:lang w:val="en-US"/>
        </w:rPr>
        <w:t>Lee’s story</w:t>
      </w:r>
    </w:p>
    <w:p w14:paraId="50FF7061" w14:textId="6CE47840"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Lee</w:t>
      </w:r>
      <w:r w:rsidR="0039192A" w:rsidRPr="00014F63">
        <w:rPr>
          <w:rFonts w:ascii="Times New Roman" w:hAnsi="Times New Roman" w:cs="Times New Roman"/>
          <w:color w:val="000000" w:themeColor="text1"/>
          <w:sz w:val="24"/>
          <w:szCs w:val="24"/>
          <w:lang w:val="en-US"/>
        </w:rPr>
        <w:t xml:space="preserve"> </w:t>
      </w:r>
      <w:r w:rsidRPr="00014F63">
        <w:rPr>
          <w:rFonts w:ascii="Times New Roman" w:hAnsi="Times New Roman" w:cs="Times New Roman"/>
          <w:color w:val="000000" w:themeColor="text1"/>
          <w:sz w:val="24"/>
          <w:szCs w:val="24"/>
          <w:lang w:val="en-US"/>
        </w:rPr>
        <w:t xml:space="preserve">was born in England where he lived with his parents and younger sister. At an early age, Lee and his family went to live in South Africa where he recalls playing on building sites </w:t>
      </w:r>
      <w:r w:rsidRPr="00014F63">
        <w:rPr>
          <w:rFonts w:ascii="Times New Roman" w:hAnsi="Times New Roman" w:cs="Times New Roman"/>
          <w:color w:val="000000" w:themeColor="text1"/>
          <w:sz w:val="24"/>
          <w:szCs w:val="24"/>
          <w:lang w:val="en-US"/>
        </w:rPr>
        <w:lastRenderedPageBreak/>
        <w:t>with his friends and going to the beach with his family. His dad was into water sports and so he remembers going to the beach regularly with his younger sister and mother where they would play on the beach while his dad would be in the water. Lee recalls his dad teaching him to swim at an early age and then having lessons in primary school which he enjoyed. He remembers primary school being structured during a PE lesson and didn’t enjoy PE for that reason. Lee had a lot of friends and remembers cycling to their houses which were two miles away and playing different games like K</w:t>
      </w:r>
      <w:r w:rsidR="004E576A" w:rsidRPr="00014F63">
        <w:rPr>
          <w:rFonts w:ascii="Times New Roman" w:hAnsi="Times New Roman" w:cs="Times New Roman"/>
          <w:color w:val="000000" w:themeColor="text1"/>
          <w:sz w:val="24"/>
          <w:szCs w:val="24"/>
          <w:lang w:val="en-US"/>
        </w:rPr>
        <w:t>e</w:t>
      </w:r>
      <w:r w:rsidRPr="00014F63">
        <w:rPr>
          <w:rFonts w:ascii="Times New Roman" w:hAnsi="Times New Roman" w:cs="Times New Roman"/>
          <w:color w:val="000000" w:themeColor="text1"/>
          <w:sz w:val="24"/>
          <w:szCs w:val="24"/>
          <w:lang w:val="en-US"/>
        </w:rPr>
        <w:t>rby and ball games.</w:t>
      </w:r>
    </w:p>
    <w:p w14:paraId="728712DA"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Lee and his family returned to England when he was nine and started to attend a primary school near where he lived. He enjoyed playing with his friends in school but doesn’t remember the lessons very well apart from throwing bean bags and participating in climbing activities. </w:t>
      </w:r>
    </w:p>
    <w:p w14:paraId="42EB1853" w14:textId="325F2D85"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Lee had a traditional </w:t>
      </w:r>
      <w:r w:rsidR="001B0140" w:rsidRPr="00014F63">
        <w:rPr>
          <w:rFonts w:ascii="Times New Roman" w:hAnsi="Times New Roman" w:cs="Times New Roman"/>
          <w:color w:val="000000" w:themeColor="text1"/>
          <w:sz w:val="24"/>
          <w:szCs w:val="24"/>
          <w:lang w:val="en-US"/>
        </w:rPr>
        <w:t>s</w:t>
      </w:r>
      <w:r w:rsidRPr="00014F63">
        <w:rPr>
          <w:rFonts w:ascii="Times New Roman" w:hAnsi="Times New Roman" w:cs="Times New Roman"/>
          <w:color w:val="000000" w:themeColor="text1"/>
          <w:sz w:val="24"/>
          <w:szCs w:val="24"/>
          <w:lang w:val="en-US"/>
        </w:rPr>
        <w:t xml:space="preserve">econdary schooling with PE lessons that involved football, rugby, cross country runs and tennis. He recalls always playing sports in the freezing rain and getting chilblains when returning into the warm changing rooms. He didn’t like playing sports and remembers on the way out to the fields, he and his friends would hide until the class was finished and rejoin them when they were walking back in. Lee didn’t dislike </w:t>
      </w:r>
      <w:proofErr w:type="gramStart"/>
      <w:r w:rsidRPr="00014F63">
        <w:rPr>
          <w:rFonts w:ascii="Times New Roman" w:hAnsi="Times New Roman" w:cs="Times New Roman"/>
          <w:color w:val="000000" w:themeColor="text1"/>
          <w:sz w:val="24"/>
          <w:szCs w:val="24"/>
          <w:lang w:val="en-US"/>
        </w:rPr>
        <w:t>all of</w:t>
      </w:r>
      <w:proofErr w:type="gramEnd"/>
      <w:r w:rsidRPr="00014F63">
        <w:rPr>
          <w:rFonts w:ascii="Times New Roman" w:hAnsi="Times New Roman" w:cs="Times New Roman"/>
          <w:color w:val="000000" w:themeColor="text1"/>
          <w:sz w:val="24"/>
          <w:szCs w:val="24"/>
          <w:lang w:val="en-US"/>
        </w:rPr>
        <w:t xml:space="preserve"> the sports and remembers playing tennis which he enjoyed playing with his friends even though he wasn’t particularly good. He felt there wasn’t advice from the teachers on how to develop and improve on skill performance but still enjoyed playing.</w:t>
      </w:r>
    </w:p>
    <w:p w14:paraId="50110DFB"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After school, Lee was constantly out playing with his friends and recalls everyone was into roller skating during the 80s. He would skate around for hours and didn’t realize at the time how active he was as a child. </w:t>
      </w:r>
    </w:p>
    <w:p w14:paraId="39522A41" w14:textId="5C6D5992"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When Lee finished school, he started going to the gym to increase his body size. He has never liked being small and has always wanted to be bigger. His inspiration come from Arnold </w:t>
      </w:r>
      <w:r w:rsidR="00BE14D8" w:rsidRPr="00014F63">
        <w:rPr>
          <w:rFonts w:ascii="Times New Roman" w:hAnsi="Times New Roman" w:cs="Times New Roman"/>
          <w:color w:val="000000" w:themeColor="text1"/>
          <w:sz w:val="24"/>
          <w:szCs w:val="24"/>
          <w:lang w:val="en-US"/>
        </w:rPr>
        <w:t>Schwarzenegger</w:t>
      </w:r>
      <w:r w:rsidRPr="00014F63">
        <w:rPr>
          <w:rFonts w:ascii="Times New Roman" w:hAnsi="Times New Roman" w:cs="Times New Roman"/>
          <w:color w:val="000000" w:themeColor="text1"/>
          <w:sz w:val="24"/>
          <w:szCs w:val="24"/>
          <w:lang w:val="en-US"/>
        </w:rPr>
        <w:t xml:space="preserve"> who was a massive icon during the 80s/90s and therefore Lee took to bodybuilding which he did for many years.</w:t>
      </w:r>
    </w:p>
    <w:p w14:paraId="202BD1D0"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Currently Lee has a busy working life writing and doesn’t participant in much physical movement apart from a few pushups and going out for a few walks. He feels he needs to do more to improve his cardiovascular fitness and wishes to lose weight but only takes part for health reasons and not for the enjoyment of physical movement.</w:t>
      </w:r>
    </w:p>
    <w:p w14:paraId="4C1CD601" w14:textId="77777777" w:rsidR="00D647CF" w:rsidRPr="00014F63" w:rsidRDefault="00D647CF" w:rsidP="00D647CF">
      <w:pPr>
        <w:rPr>
          <w:rFonts w:ascii="Times New Roman" w:hAnsi="Times New Roman" w:cs="Times New Roman"/>
          <w:color w:val="000000" w:themeColor="text1"/>
          <w:sz w:val="24"/>
          <w:szCs w:val="24"/>
          <w:lang w:val="en-US"/>
        </w:rPr>
      </w:pPr>
    </w:p>
    <w:p w14:paraId="094ABC1C" w14:textId="4798E2C9" w:rsidR="00D647CF" w:rsidRPr="00354C9B" w:rsidRDefault="001F3879" w:rsidP="00D647CF">
      <w:pPr>
        <w:rPr>
          <w:rFonts w:ascii="Times New Roman" w:hAnsi="Times New Roman" w:cs="Times New Roman"/>
          <w:color w:val="000000" w:themeColor="text1"/>
          <w:sz w:val="28"/>
          <w:szCs w:val="28"/>
          <w:lang w:val="en-US"/>
        </w:rPr>
      </w:pPr>
      <w:r w:rsidRPr="00354C9B">
        <w:rPr>
          <w:rFonts w:ascii="Times New Roman" w:hAnsi="Times New Roman" w:cs="Times New Roman"/>
          <w:color w:val="000000" w:themeColor="text1"/>
          <w:sz w:val="28"/>
          <w:szCs w:val="28"/>
          <w:lang w:val="en-US"/>
        </w:rPr>
        <w:t>Sarah’s story</w:t>
      </w:r>
    </w:p>
    <w:p w14:paraId="131F2630" w14:textId="5A3B24EB"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Sarah</w:t>
      </w:r>
      <w:r w:rsidR="00E25328" w:rsidRPr="00014F63">
        <w:rPr>
          <w:rFonts w:ascii="Times New Roman" w:hAnsi="Times New Roman" w:cs="Times New Roman"/>
          <w:color w:val="000000" w:themeColor="text1"/>
          <w:sz w:val="24"/>
          <w:szCs w:val="24"/>
          <w:lang w:val="en-US"/>
        </w:rPr>
        <w:t>,</w:t>
      </w:r>
      <w:r w:rsidR="001B5944" w:rsidRPr="00014F63">
        <w:rPr>
          <w:rFonts w:ascii="Times New Roman" w:hAnsi="Times New Roman" w:cs="Times New Roman"/>
          <w:color w:val="000000" w:themeColor="text1"/>
          <w:sz w:val="24"/>
          <w:szCs w:val="24"/>
          <w:lang w:val="en-US"/>
        </w:rPr>
        <w:t xml:space="preserve"> a</w:t>
      </w:r>
      <w:r w:rsidRPr="00014F63">
        <w:rPr>
          <w:rFonts w:ascii="Times New Roman" w:hAnsi="Times New Roman" w:cs="Times New Roman"/>
          <w:color w:val="000000" w:themeColor="text1"/>
          <w:sz w:val="24"/>
          <w:szCs w:val="24"/>
          <w:lang w:val="en-US"/>
        </w:rPr>
        <w:t xml:space="preserve"> university student from England</w:t>
      </w:r>
      <w:r w:rsidR="00E25328" w:rsidRPr="00014F63">
        <w:rPr>
          <w:rFonts w:ascii="Times New Roman" w:hAnsi="Times New Roman" w:cs="Times New Roman"/>
          <w:color w:val="000000" w:themeColor="text1"/>
          <w:sz w:val="24"/>
          <w:szCs w:val="24"/>
          <w:lang w:val="en-US"/>
        </w:rPr>
        <w:t>,</w:t>
      </w:r>
      <w:r w:rsidRPr="00014F63">
        <w:rPr>
          <w:rFonts w:ascii="Times New Roman" w:hAnsi="Times New Roman" w:cs="Times New Roman"/>
          <w:color w:val="000000" w:themeColor="text1"/>
          <w:sz w:val="24"/>
          <w:szCs w:val="24"/>
          <w:lang w:val="en-US"/>
        </w:rPr>
        <w:t xml:space="preserve"> had a very enjoyable and active childhood that involved, going on long family walks through forests and going on family holidays. During the holiday, Sarah remembers that she enjoyed playing on the climbing wall and was the first one up but the last one down as she didn’t trust the ropes to bring her down safely. Sarah was very hyperactive during her younger years and remembers always running and jumping around. She also recalls a memory of her mother turning off the lights and putting loud music on which they would run around to and dance for hours. Sarah remembers going swimming</w:t>
      </w:r>
      <w:r w:rsidR="00BA5532" w:rsidRPr="00014F63">
        <w:rPr>
          <w:rFonts w:ascii="Times New Roman" w:hAnsi="Times New Roman" w:cs="Times New Roman"/>
          <w:color w:val="000000" w:themeColor="text1"/>
          <w:sz w:val="24"/>
          <w:szCs w:val="24"/>
          <w:lang w:val="en-US"/>
        </w:rPr>
        <w:t>.</w:t>
      </w:r>
    </w:p>
    <w:p w14:paraId="2D08B2C4" w14:textId="77777777" w:rsidR="00D647CF" w:rsidRPr="00014F63" w:rsidRDefault="00D647CF" w:rsidP="00D647CF">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When Sarah was five/six, she and her family moved to Germany where they lived on a military camp. She doesn’t remember much of her schooling during her early years but </w:t>
      </w:r>
      <w:r w:rsidRPr="00014F63">
        <w:rPr>
          <w:rFonts w:ascii="Times New Roman" w:hAnsi="Times New Roman" w:cs="Times New Roman"/>
          <w:color w:val="000000" w:themeColor="text1"/>
          <w:sz w:val="24"/>
          <w:szCs w:val="24"/>
          <w:lang w:val="en-US"/>
        </w:rPr>
        <w:lastRenderedPageBreak/>
        <w:t xml:space="preserve">recalls playing games such a </w:t>
      </w:r>
      <w:proofErr w:type="gramStart"/>
      <w:r w:rsidRPr="00014F63">
        <w:rPr>
          <w:rFonts w:ascii="Times New Roman" w:hAnsi="Times New Roman" w:cs="Times New Roman"/>
          <w:color w:val="000000" w:themeColor="text1"/>
          <w:sz w:val="24"/>
          <w:szCs w:val="24"/>
          <w:lang w:val="en-US"/>
        </w:rPr>
        <w:t>leap-frog</w:t>
      </w:r>
      <w:proofErr w:type="gramEnd"/>
      <w:r w:rsidRPr="00014F63">
        <w:rPr>
          <w:rFonts w:ascii="Times New Roman" w:hAnsi="Times New Roman" w:cs="Times New Roman"/>
          <w:color w:val="000000" w:themeColor="text1"/>
          <w:sz w:val="24"/>
          <w:szCs w:val="24"/>
          <w:lang w:val="en-US"/>
        </w:rPr>
        <w:t xml:space="preserve"> and stuck in the mud. Sarah recalls not enjoying PE very much as she wasn’t good during the throwing and catching activities and was frightened of things coming at her face. Sarah felt there wasn’t much support during different physical activities which caused her to feel not confident in taking part in team sports during secondary physical education. </w:t>
      </w:r>
    </w:p>
    <w:p w14:paraId="41BECCF0" w14:textId="05AF1279" w:rsidR="00D647CF" w:rsidRPr="00014F63" w:rsidRDefault="00D647CF"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lang w:val="en-US"/>
        </w:rPr>
        <w:t xml:space="preserve">Despite not being confident with throwing and catching activities, Sarah did enjoy </w:t>
      </w:r>
      <w:r w:rsidR="00CE6679" w:rsidRPr="00014F63">
        <w:rPr>
          <w:rFonts w:ascii="Times New Roman" w:hAnsi="Times New Roman" w:cs="Times New Roman"/>
          <w:color w:val="000000" w:themeColor="text1"/>
          <w:sz w:val="24"/>
          <w:szCs w:val="24"/>
          <w:lang w:val="en-US"/>
        </w:rPr>
        <w:t>badmin</w:t>
      </w:r>
      <w:r w:rsidRPr="00014F63">
        <w:rPr>
          <w:rFonts w:ascii="Times New Roman" w:hAnsi="Times New Roman" w:cs="Times New Roman"/>
          <w:color w:val="000000" w:themeColor="text1"/>
          <w:sz w:val="24"/>
          <w:szCs w:val="24"/>
          <w:lang w:val="en-US"/>
        </w:rPr>
        <w:t>ton and hocky during school and she felt she was good at playing. Outside of school, Sarah recalls that the military camp was boring and didn’t have any parks to play in therefore her parents would take them to different parks where they crawled through tunnels and climbed walls, trees and went down slides. She recalls being physical</w:t>
      </w:r>
      <w:r w:rsidR="00213EC4" w:rsidRPr="00014F63">
        <w:rPr>
          <w:rFonts w:ascii="Times New Roman" w:hAnsi="Times New Roman" w:cs="Times New Roman"/>
          <w:color w:val="000000" w:themeColor="text1"/>
          <w:sz w:val="24"/>
          <w:szCs w:val="24"/>
          <w:lang w:val="en-US"/>
        </w:rPr>
        <w:t>ly</w:t>
      </w:r>
      <w:r w:rsidRPr="00014F63">
        <w:rPr>
          <w:rFonts w:ascii="Times New Roman" w:hAnsi="Times New Roman" w:cs="Times New Roman"/>
          <w:color w:val="000000" w:themeColor="text1"/>
          <w:sz w:val="24"/>
          <w:szCs w:val="24"/>
          <w:lang w:val="en-US"/>
        </w:rPr>
        <w:t xml:space="preserve"> active all the time and learnt different skills more outside of school hours. Sarah and her family were constantly active and involved in outdoor activities such as bushcraft where she was taught how to use an axe which also involved throwing it at targets. Sarah thought this was amazing and loved being outside. When she was not playing in the parks and throwing axes, Sarah used to ride her bike and circle around the houses where she lived for hours. However, when she moved back to England in her early </w:t>
      </w:r>
      <w:proofErr w:type="gramStart"/>
      <w:r w:rsidRPr="00014F63">
        <w:rPr>
          <w:rFonts w:ascii="Times New Roman" w:hAnsi="Times New Roman" w:cs="Times New Roman"/>
          <w:color w:val="000000" w:themeColor="text1"/>
          <w:sz w:val="24"/>
          <w:szCs w:val="24"/>
          <w:lang w:val="en-US"/>
        </w:rPr>
        <w:t>teens</w:t>
      </w:r>
      <w:proofErr w:type="gramEnd"/>
      <w:r w:rsidRPr="00014F63">
        <w:rPr>
          <w:rFonts w:ascii="Times New Roman" w:hAnsi="Times New Roman" w:cs="Times New Roman"/>
          <w:color w:val="000000" w:themeColor="text1"/>
          <w:sz w:val="24"/>
          <w:szCs w:val="24"/>
          <w:lang w:val="en-US"/>
        </w:rPr>
        <w:t xml:space="preserve"> she stopped riding and lost her confidence to ride. During her last years of secondary school, Sarah recalls participating in many martial arts classes such as </w:t>
      </w:r>
      <w:r w:rsidRPr="00014F63">
        <w:rPr>
          <w:rFonts w:ascii="Times New Roman" w:hAnsi="Times New Roman" w:cs="Times New Roman"/>
          <w:color w:val="000000" w:themeColor="text1"/>
          <w:sz w:val="24"/>
          <w:szCs w:val="24"/>
        </w:rPr>
        <w:t>Brazilian jujitsu and</w:t>
      </w:r>
      <w:r w:rsidR="001B0140" w:rsidRPr="00014F63">
        <w:rPr>
          <w:rFonts w:ascii="Times New Roman" w:hAnsi="Times New Roman" w:cs="Times New Roman"/>
          <w:color w:val="000000" w:themeColor="text1"/>
          <w:sz w:val="24"/>
          <w:szCs w:val="24"/>
        </w:rPr>
        <w:t xml:space="preserve"> m</w:t>
      </w:r>
      <w:r w:rsidR="00D52878" w:rsidRPr="00014F63">
        <w:rPr>
          <w:rFonts w:ascii="Times New Roman" w:hAnsi="Times New Roman" w:cs="Times New Roman"/>
          <w:color w:val="000000" w:themeColor="text1"/>
          <w:sz w:val="24"/>
          <w:szCs w:val="24"/>
        </w:rPr>
        <w:t>ixed martial arts</w:t>
      </w:r>
      <w:r w:rsidRPr="00014F63">
        <w:rPr>
          <w:rFonts w:ascii="Times New Roman" w:hAnsi="Times New Roman" w:cs="Times New Roman"/>
          <w:color w:val="000000" w:themeColor="text1"/>
          <w:sz w:val="24"/>
          <w:szCs w:val="24"/>
        </w:rPr>
        <w:t xml:space="preserve"> which she explains her mother wanted her to do as she believed</w:t>
      </w:r>
      <w:r w:rsidR="001F53E7"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t xml:space="preserve">self-defence was good to learn and did enjoy aspects of the classes but expresses, she took part for her mum.  </w:t>
      </w:r>
    </w:p>
    <w:p w14:paraId="4FC8F4D2" w14:textId="3E92B3ED" w:rsidR="00D647CF" w:rsidRDefault="00D647CF"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Currently Sarah is at university and still finds time to enjoy physical activities </w:t>
      </w:r>
      <w:r w:rsidR="007A7F40" w:rsidRPr="00014F63">
        <w:rPr>
          <w:rFonts w:ascii="Times New Roman" w:hAnsi="Times New Roman" w:cs="Times New Roman"/>
          <w:color w:val="000000" w:themeColor="text1"/>
          <w:sz w:val="24"/>
          <w:szCs w:val="24"/>
        </w:rPr>
        <w:t>during</w:t>
      </w:r>
      <w:r w:rsidRPr="00014F63">
        <w:rPr>
          <w:rFonts w:ascii="Times New Roman" w:hAnsi="Times New Roman" w:cs="Times New Roman"/>
          <w:color w:val="000000" w:themeColor="text1"/>
          <w:sz w:val="24"/>
          <w:szCs w:val="24"/>
        </w:rPr>
        <w:t xml:space="preserve"> her free time. She follows a beach body programme that she enjoys and is fun. Also, she attends swimming lessons to build her muscle memory as she feels she is weaker on one side of her body.   </w:t>
      </w:r>
    </w:p>
    <w:p w14:paraId="6C2EB4CA" w14:textId="77777777" w:rsidR="00E14715" w:rsidRPr="00014F63" w:rsidRDefault="00E14715" w:rsidP="00D647CF">
      <w:pPr>
        <w:rPr>
          <w:rFonts w:ascii="Times New Roman" w:hAnsi="Times New Roman" w:cs="Times New Roman"/>
          <w:color w:val="000000" w:themeColor="text1"/>
          <w:sz w:val="24"/>
          <w:szCs w:val="24"/>
        </w:rPr>
      </w:pPr>
    </w:p>
    <w:p w14:paraId="76B67F02" w14:textId="2E9A2568" w:rsidR="00223A09" w:rsidRPr="00354C9B" w:rsidRDefault="008F22EB" w:rsidP="00D647CF">
      <w:pPr>
        <w:rPr>
          <w:rFonts w:ascii="Times New Roman" w:hAnsi="Times New Roman" w:cs="Times New Roman"/>
          <w:color w:val="000000" w:themeColor="text1"/>
          <w:sz w:val="28"/>
          <w:szCs w:val="28"/>
        </w:rPr>
      </w:pPr>
      <w:r w:rsidRPr="00354C9B">
        <w:rPr>
          <w:rFonts w:ascii="Times New Roman" w:hAnsi="Times New Roman" w:cs="Times New Roman"/>
          <w:color w:val="000000" w:themeColor="text1"/>
          <w:sz w:val="28"/>
          <w:szCs w:val="28"/>
        </w:rPr>
        <w:t>Bob’s story</w:t>
      </w:r>
    </w:p>
    <w:p w14:paraId="2890B05F" w14:textId="30F93788" w:rsidR="008F22EB" w:rsidRPr="00014F63" w:rsidRDefault="008F22EB"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Bob</w:t>
      </w:r>
      <w:r w:rsidR="00D14ABD" w:rsidRPr="00014F63">
        <w:rPr>
          <w:rFonts w:ascii="Times New Roman" w:hAnsi="Times New Roman" w:cs="Times New Roman"/>
          <w:color w:val="000000" w:themeColor="text1"/>
          <w:sz w:val="24"/>
          <w:szCs w:val="24"/>
        </w:rPr>
        <w:t xml:space="preserve"> currently </w:t>
      </w:r>
      <w:r w:rsidR="006236D0" w:rsidRPr="00014F63">
        <w:rPr>
          <w:rFonts w:ascii="Times New Roman" w:hAnsi="Times New Roman" w:cs="Times New Roman"/>
          <w:color w:val="000000" w:themeColor="text1"/>
          <w:sz w:val="24"/>
          <w:szCs w:val="24"/>
        </w:rPr>
        <w:t>lives with his</w:t>
      </w:r>
      <w:r w:rsidR="00910213" w:rsidRPr="00014F63">
        <w:rPr>
          <w:rFonts w:ascii="Times New Roman" w:hAnsi="Times New Roman" w:cs="Times New Roman"/>
          <w:color w:val="000000" w:themeColor="text1"/>
          <w:sz w:val="24"/>
          <w:szCs w:val="24"/>
        </w:rPr>
        <w:t xml:space="preserve"> parents and younger sister</w:t>
      </w:r>
      <w:r w:rsidR="006236D0" w:rsidRPr="00014F63">
        <w:rPr>
          <w:rFonts w:ascii="Times New Roman" w:hAnsi="Times New Roman" w:cs="Times New Roman"/>
          <w:color w:val="000000" w:themeColor="text1"/>
          <w:sz w:val="24"/>
          <w:szCs w:val="24"/>
        </w:rPr>
        <w:t xml:space="preserve"> </w:t>
      </w:r>
      <w:r w:rsidR="00B16287" w:rsidRPr="00014F63">
        <w:rPr>
          <w:rFonts w:ascii="Times New Roman" w:hAnsi="Times New Roman" w:cs="Times New Roman"/>
          <w:color w:val="000000" w:themeColor="text1"/>
          <w:sz w:val="24"/>
          <w:szCs w:val="24"/>
        </w:rPr>
        <w:t>in Wales</w:t>
      </w:r>
      <w:r w:rsidR="00EF3DA8" w:rsidRPr="00014F63">
        <w:rPr>
          <w:rFonts w:ascii="Times New Roman" w:hAnsi="Times New Roman" w:cs="Times New Roman"/>
          <w:color w:val="000000" w:themeColor="text1"/>
          <w:sz w:val="24"/>
          <w:szCs w:val="24"/>
        </w:rPr>
        <w:t xml:space="preserve">. </w:t>
      </w:r>
      <w:r w:rsidR="00157907" w:rsidRPr="00014F63">
        <w:rPr>
          <w:rFonts w:ascii="Times New Roman" w:hAnsi="Times New Roman" w:cs="Times New Roman"/>
          <w:color w:val="000000" w:themeColor="text1"/>
          <w:sz w:val="24"/>
          <w:szCs w:val="24"/>
        </w:rPr>
        <w:t>Throughout</w:t>
      </w:r>
      <w:r w:rsidR="00C04B8F" w:rsidRPr="00014F63">
        <w:rPr>
          <w:rFonts w:ascii="Times New Roman" w:hAnsi="Times New Roman" w:cs="Times New Roman"/>
          <w:color w:val="000000" w:themeColor="text1"/>
          <w:sz w:val="24"/>
          <w:szCs w:val="24"/>
        </w:rPr>
        <w:t xml:space="preserve"> Bob’s early life he was actively involved in </w:t>
      </w:r>
      <w:r w:rsidR="00244278" w:rsidRPr="00014F63">
        <w:rPr>
          <w:rFonts w:ascii="Times New Roman" w:hAnsi="Times New Roman" w:cs="Times New Roman"/>
          <w:color w:val="000000" w:themeColor="text1"/>
          <w:sz w:val="24"/>
          <w:szCs w:val="24"/>
        </w:rPr>
        <w:t xml:space="preserve">team </w:t>
      </w:r>
      <w:r w:rsidR="00C04B8F" w:rsidRPr="00014F63">
        <w:rPr>
          <w:rFonts w:ascii="Times New Roman" w:hAnsi="Times New Roman" w:cs="Times New Roman"/>
          <w:color w:val="000000" w:themeColor="text1"/>
          <w:sz w:val="24"/>
          <w:szCs w:val="24"/>
        </w:rPr>
        <w:t>sports. He</w:t>
      </w:r>
      <w:r w:rsidR="00FA70A3" w:rsidRPr="00014F63">
        <w:rPr>
          <w:rFonts w:ascii="Times New Roman" w:hAnsi="Times New Roman" w:cs="Times New Roman"/>
          <w:color w:val="000000" w:themeColor="text1"/>
          <w:sz w:val="24"/>
          <w:szCs w:val="24"/>
        </w:rPr>
        <w:t xml:space="preserve"> recalls playing </w:t>
      </w:r>
      <w:r w:rsidR="00C04B8F" w:rsidRPr="00014F63">
        <w:rPr>
          <w:rFonts w:ascii="Times New Roman" w:hAnsi="Times New Roman" w:cs="Times New Roman"/>
          <w:color w:val="000000" w:themeColor="text1"/>
          <w:sz w:val="24"/>
          <w:szCs w:val="24"/>
        </w:rPr>
        <w:t>football and ru</w:t>
      </w:r>
      <w:r w:rsidR="00FA70A3" w:rsidRPr="00014F63">
        <w:rPr>
          <w:rFonts w:ascii="Times New Roman" w:hAnsi="Times New Roman" w:cs="Times New Roman"/>
          <w:color w:val="000000" w:themeColor="text1"/>
          <w:sz w:val="24"/>
          <w:szCs w:val="24"/>
        </w:rPr>
        <w:t>gby at a young age with his fr</w:t>
      </w:r>
      <w:r w:rsidR="0011546B" w:rsidRPr="00014F63">
        <w:rPr>
          <w:rFonts w:ascii="Times New Roman" w:hAnsi="Times New Roman" w:cs="Times New Roman"/>
          <w:color w:val="000000" w:themeColor="text1"/>
          <w:sz w:val="24"/>
          <w:szCs w:val="24"/>
        </w:rPr>
        <w:t xml:space="preserve">iends and doesn’t remember </w:t>
      </w:r>
      <w:r w:rsidR="00B5726F" w:rsidRPr="00014F63">
        <w:rPr>
          <w:rFonts w:ascii="Times New Roman" w:hAnsi="Times New Roman" w:cs="Times New Roman"/>
          <w:color w:val="000000" w:themeColor="text1"/>
          <w:sz w:val="24"/>
          <w:szCs w:val="24"/>
        </w:rPr>
        <w:t xml:space="preserve">many other activities. </w:t>
      </w:r>
      <w:r w:rsidR="007272CC" w:rsidRPr="00014F63">
        <w:rPr>
          <w:rFonts w:ascii="Times New Roman" w:hAnsi="Times New Roman" w:cs="Times New Roman"/>
          <w:color w:val="000000" w:themeColor="text1"/>
          <w:sz w:val="24"/>
          <w:szCs w:val="24"/>
        </w:rPr>
        <w:t>During primary school,</w:t>
      </w:r>
      <w:r w:rsidR="00D52878" w:rsidRPr="00014F63">
        <w:rPr>
          <w:rFonts w:ascii="Times New Roman" w:hAnsi="Times New Roman" w:cs="Times New Roman"/>
          <w:color w:val="000000" w:themeColor="text1"/>
          <w:sz w:val="24"/>
          <w:szCs w:val="24"/>
        </w:rPr>
        <w:t xml:space="preserve"> he</w:t>
      </w:r>
      <w:r w:rsidR="007272CC" w:rsidRPr="00014F63">
        <w:rPr>
          <w:rFonts w:ascii="Times New Roman" w:hAnsi="Times New Roman" w:cs="Times New Roman"/>
          <w:color w:val="000000" w:themeColor="text1"/>
          <w:sz w:val="24"/>
          <w:szCs w:val="24"/>
        </w:rPr>
        <w:t xml:space="preserve"> remembers</w:t>
      </w:r>
      <w:r w:rsidR="008337A9" w:rsidRPr="00014F63">
        <w:rPr>
          <w:rFonts w:ascii="Times New Roman" w:hAnsi="Times New Roman" w:cs="Times New Roman"/>
          <w:color w:val="000000" w:themeColor="text1"/>
          <w:sz w:val="24"/>
          <w:szCs w:val="24"/>
        </w:rPr>
        <w:t xml:space="preserve"> there wasn’t a big playing </w:t>
      </w:r>
      <w:r w:rsidR="00F010C4" w:rsidRPr="00014F63">
        <w:rPr>
          <w:rFonts w:ascii="Times New Roman" w:hAnsi="Times New Roman" w:cs="Times New Roman"/>
          <w:color w:val="000000" w:themeColor="text1"/>
          <w:sz w:val="24"/>
          <w:szCs w:val="24"/>
        </w:rPr>
        <w:t xml:space="preserve">area for him and his friends to run around in. </w:t>
      </w:r>
      <w:r w:rsidR="008F68A2" w:rsidRPr="00014F63">
        <w:rPr>
          <w:rFonts w:ascii="Times New Roman" w:hAnsi="Times New Roman" w:cs="Times New Roman"/>
          <w:color w:val="000000" w:themeColor="text1"/>
          <w:sz w:val="24"/>
          <w:szCs w:val="24"/>
        </w:rPr>
        <w:t>However,</w:t>
      </w:r>
      <w:r w:rsidR="00A348B2" w:rsidRPr="00014F63">
        <w:rPr>
          <w:rFonts w:ascii="Times New Roman" w:hAnsi="Times New Roman" w:cs="Times New Roman"/>
          <w:color w:val="000000" w:themeColor="text1"/>
          <w:sz w:val="24"/>
          <w:szCs w:val="24"/>
        </w:rPr>
        <w:t xml:space="preserve"> he recalls</w:t>
      </w:r>
      <w:r w:rsidR="008F68A2" w:rsidRPr="00014F63">
        <w:rPr>
          <w:rFonts w:ascii="Times New Roman" w:hAnsi="Times New Roman" w:cs="Times New Roman"/>
          <w:color w:val="000000" w:themeColor="text1"/>
          <w:sz w:val="24"/>
          <w:szCs w:val="24"/>
        </w:rPr>
        <w:t xml:space="preserve"> the teacher</w:t>
      </w:r>
      <w:r w:rsidR="00A348B2" w:rsidRPr="00014F63">
        <w:rPr>
          <w:rFonts w:ascii="Times New Roman" w:hAnsi="Times New Roman" w:cs="Times New Roman"/>
          <w:color w:val="000000" w:themeColor="text1"/>
          <w:sz w:val="24"/>
          <w:szCs w:val="24"/>
        </w:rPr>
        <w:t xml:space="preserve"> wanting them to be active and so</w:t>
      </w:r>
      <w:r w:rsidR="007A245F" w:rsidRPr="00014F63">
        <w:rPr>
          <w:rFonts w:ascii="Times New Roman" w:hAnsi="Times New Roman" w:cs="Times New Roman"/>
          <w:color w:val="000000" w:themeColor="text1"/>
          <w:sz w:val="24"/>
          <w:szCs w:val="24"/>
        </w:rPr>
        <w:t xml:space="preserve"> carried out</w:t>
      </w:r>
      <w:r w:rsidR="007272CC" w:rsidRPr="00014F63">
        <w:rPr>
          <w:rFonts w:ascii="Times New Roman" w:hAnsi="Times New Roman" w:cs="Times New Roman"/>
          <w:color w:val="000000" w:themeColor="text1"/>
          <w:sz w:val="24"/>
          <w:szCs w:val="24"/>
        </w:rPr>
        <w:t xml:space="preserve"> the foundational movements such as running, </w:t>
      </w:r>
      <w:r w:rsidR="00210D73" w:rsidRPr="00014F63">
        <w:rPr>
          <w:rFonts w:ascii="Times New Roman" w:hAnsi="Times New Roman" w:cs="Times New Roman"/>
          <w:color w:val="000000" w:themeColor="text1"/>
          <w:sz w:val="24"/>
          <w:szCs w:val="24"/>
        </w:rPr>
        <w:t xml:space="preserve">jumping, </w:t>
      </w:r>
      <w:proofErr w:type="gramStart"/>
      <w:r w:rsidR="00DB76F7" w:rsidRPr="00014F63">
        <w:rPr>
          <w:rFonts w:ascii="Times New Roman" w:hAnsi="Times New Roman" w:cs="Times New Roman"/>
          <w:color w:val="000000" w:themeColor="text1"/>
          <w:sz w:val="24"/>
          <w:szCs w:val="24"/>
        </w:rPr>
        <w:t>throwing</w:t>
      </w:r>
      <w:proofErr w:type="gramEnd"/>
      <w:r w:rsidR="00DB76F7" w:rsidRPr="00014F63">
        <w:rPr>
          <w:rFonts w:ascii="Times New Roman" w:hAnsi="Times New Roman" w:cs="Times New Roman"/>
          <w:color w:val="000000" w:themeColor="text1"/>
          <w:sz w:val="24"/>
          <w:szCs w:val="24"/>
        </w:rPr>
        <w:t xml:space="preserve"> and catching. </w:t>
      </w:r>
    </w:p>
    <w:p w14:paraId="53C676D1" w14:textId="3B40A69D" w:rsidR="007A245F" w:rsidRPr="00014F63" w:rsidRDefault="007A134B"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During his younger years, </w:t>
      </w:r>
      <w:r w:rsidR="00D52878" w:rsidRPr="00014F63">
        <w:rPr>
          <w:rFonts w:ascii="Times New Roman" w:hAnsi="Times New Roman" w:cs="Times New Roman"/>
          <w:color w:val="000000" w:themeColor="text1"/>
          <w:sz w:val="24"/>
          <w:szCs w:val="24"/>
        </w:rPr>
        <w:t>he</w:t>
      </w:r>
      <w:r w:rsidRPr="00014F63">
        <w:rPr>
          <w:rFonts w:ascii="Times New Roman" w:hAnsi="Times New Roman" w:cs="Times New Roman"/>
          <w:color w:val="000000" w:themeColor="text1"/>
          <w:sz w:val="24"/>
          <w:szCs w:val="24"/>
        </w:rPr>
        <w:t xml:space="preserve"> </w:t>
      </w:r>
      <w:r w:rsidR="00EA6432" w:rsidRPr="00014F63">
        <w:rPr>
          <w:rFonts w:ascii="Times New Roman" w:hAnsi="Times New Roman" w:cs="Times New Roman"/>
          <w:color w:val="000000" w:themeColor="text1"/>
          <w:sz w:val="24"/>
          <w:szCs w:val="24"/>
        </w:rPr>
        <w:t xml:space="preserve">remembers having swimming lessons </w:t>
      </w:r>
      <w:r w:rsidR="00760C10" w:rsidRPr="00014F63">
        <w:rPr>
          <w:rFonts w:ascii="Times New Roman" w:hAnsi="Times New Roman" w:cs="Times New Roman"/>
          <w:color w:val="000000" w:themeColor="text1"/>
          <w:sz w:val="24"/>
          <w:szCs w:val="24"/>
        </w:rPr>
        <w:t xml:space="preserve">until he was a confident swimmer. He </w:t>
      </w:r>
      <w:r w:rsidR="0067635E" w:rsidRPr="00014F63">
        <w:rPr>
          <w:rFonts w:ascii="Times New Roman" w:hAnsi="Times New Roman" w:cs="Times New Roman"/>
          <w:color w:val="000000" w:themeColor="text1"/>
          <w:sz w:val="24"/>
          <w:szCs w:val="24"/>
        </w:rPr>
        <w:t>recalls his mother couldn’t swim well and therefore wanted hi</w:t>
      </w:r>
      <w:r w:rsidR="007C727D" w:rsidRPr="00014F63">
        <w:rPr>
          <w:rFonts w:ascii="Times New Roman" w:hAnsi="Times New Roman" w:cs="Times New Roman"/>
          <w:color w:val="000000" w:themeColor="text1"/>
          <w:sz w:val="24"/>
          <w:szCs w:val="24"/>
        </w:rPr>
        <w:t>m to be a good swimmer.</w:t>
      </w:r>
      <w:r w:rsidR="00945772" w:rsidRPr="00014F63">
        <w:rPr>
          <w:rFonts w:ascii="Times New Roman" w:hAnsi="Times New Roman" w:cs="Times New Roman"/>
          <w:color w:val="000000" w:themeColor="text1"/>
          <w:sz w:val="24"/>
          <w:szCs w:val="24"/>
        </w:rPr>
        <w:t xml:space="preserve"> </w:t>
      </w:r>
      <w:r w:rsidR="00746E41" w:rsidRPr="00014F63">
        <w:rPr>
          <w:rFonts w:ascii="Times New Roman" w:hAnsi="Times New Roman" w:cs="Times New Roman"/>
          <w:color w:val="000000" w:themeColor="text1"/>
          <w:sz w:val="24"/>
          <w:szCs w:val="24"/>
        </w:rPr>
        <w:t xml:space="preserve">Bob </w:t>
      </w:r>
      <w:r w:rsidR="005C398C" w:rsidRPr="00014F63">
        <w:rPr>
          <w:rFonts w:ascii="Times New Roman" w:hAnsi="Times New Roman" w:cs="Times New Roman"/>
          <w:color w:val="000000" w:themeColor="text1"/>
          <w:sz w:val="24"/>
          <w:szCs w:val="24"/>
        </w:rPr>
        <w:t>didn’t mind swimming but</w:t>
      </w:r>
      <w:r w:rsidR="001D641F" w:rsidRPr="00014F63">
        <w:rPr>
          <w:rFonts w:ascii="Times New Roman" w:hAnsi="Times New Roman" w:cs="Times New Roman"/>
          <w:color w:val="000000" w:themeColor="text1"/>
          <w:sz w:val="24"/>
          <w:szCs w:val="24"/>
        </w:rPr>
        <w:t xml:space="preserve"> expresses he</w:t>
      </w:r>
      <w:r w:rsidR="005C398C" w:rsidRPr="00014F63">
        <w:rPr>
          <w:rFonts w:ascii="Times New Roman" w:hAnsi="Times New Roman" w:cs="Times New Roman"/>
          <w:color w:val="000000" w:themeColor="text1"/>
          <w:sz w:val="24"/>
          <w:szCs w:val="24"/>
        </w:rPr>
        <w:t xml:space="preserve"> preferred activities that </w:t>
      </w:r>
      <w:r w:rsidR="0052081D" w:rsidRPr="00014F63">
        <w:rPr>
          <w:rFonts w:ascii="Times New Roman" w:hAnsi="Times New Roman" w:cs="Times New Roman"/>
          <w:color w:val="000000" w:themeColor="text1"/>
          <w:sz w:val="24"/>
          <w:szCs w:val="24"/>
        </w:rPr>
        <w:t xml:space="preserve">wasn’t individual and isolated </w:t>
      </w:r>
      <w:r w:rsidR="001D641F" w:rsidRPr="00014F63">
        <w:rPr>
          <w:rFonts w:ascii="Times New Roman" w:hAnsi="Times New Roman" w:cs="Times New Roman"/>
          <w:color w:val="000000" w:themeColor="text1"/>
          <w:sz w:val="24"/>
          <w:szCs w:val="24"/>
        </w:rPr>
        <w:t xml:space="preserve">that the activity seemed to </w:t>
      </w:r>
      <w:r w:rsidR="00246C5E" w:rsidRPr="00014F63">
        <w:rPr>
          <w:rFonts w:ascii="Times New Roman" w:hAnsi="Times New Roman" w:cs="Times New Roman"/>
          <w:color w:val="000000" w:themeColor="text1"/>
          <w:sz w:val="24"/>
          <w:szCs w:val="24"/>
        </w:rPr>
        <w:t>hold. He wanted to socialize and be with hi</w:t>
      </w:r>
      <w:r w:rsidR="004C3423" w:rsidRPr="00014F63">
        <w:rPr>
          <w:rFonts w:ascii="Times New Roman" w:hAnsi="Times New Roman" w:cs="Times New Roman"/>
          <w:color w:val="000000" w:themeColor="text1"/>
          <w:sz w:val="24"/>
          <w:szCs w:val="24"/>
        </w:rPr>
        <w:t>s</w:t>
      </w:r>
      <w:r w:rsidR="00246C5E" w:rsidRPr="00014F63">
        <w:rPr>
          <w:rFonts w:ascii="Times New Roman" w:hAnsi="Times New Roman" w:cs="Times New Roman"/>
          <w:color w:val="000000" w:themeColor="text1"/>
          <w:sz w:val="24"/>
          <w:szCs w:val="24"/>
        </w:rPr>
        <w:t xml:space="preserve"> friends. </w:t>
      </w:r>
    </w:p>
    <w:p w14:paraId="060AB008" w14:textId="6443CB84" w:rsidR="000A1ED4" w:rsidRPr="00014F63" w:rsidRDefault="00046FBA"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Bob</w:t>
      </w:r>
      <w:r w:rsidR="00484397" w:rsidRPr="00014F63">
        <w:rPr>
          <w:rFonts w:ascii="Times New Roman" w:hAnsi="Times New Roman" w:cs="Times New Roman"/>
          <w:color w:val="000000" w:themeColor="text1"/>
          <w:sz w:val="24"/>
          <w:szCs w:val="24"/>
        </w:rPr>
        <w:t xml:space="preserve"> </w:t>
      </w:r>
      <w:r w:rsidR="00D053A3" w:rsidRPr="00014F63">
        <w:rPr>
          <w:rFonts w:ascii="Times New Roman" w:hAnsi="Times New Roman" w:cs="Times New Roman"/>
          <w:color w:val="000000" w:themeColor="text1"/>
          <w:sz w:val="24"/>
          <w:szCs w:val="24"/>
        </w:rPr>
        <w:t>le</w:t>
      </w:r>
      <w:r w:rsidR="00F72317" w:rsidRPr="00014F63">
        <w:rPr>
          <w:rFonts w:ascii="Times New Roman" w:hAnsi="Times New Roman" w:cs="Times New Roman"/>
          <w:color w:val="000000" w:themeColor="text1"/>
          <w:sz w:val="24"/>
          <w:szCs w:val="24"/>
        </w:rPr>
        <w:t>a</w:t>
      </w:r>
      <w:r w:rsidR="00D053A3" w:rsidRPr="00014F63">
        <w:rPr>
          <w:rFonts w:ascii="Times New Roman" w:hAnsi="Times New Roman" w:cs="Times New Roman"/>
          <w:color w:val="000000" w:themeColor="text1"/>
          <w:sz w:val="24"/>
          <w:szCs w:val="24"/>
        </w:rPr>
        <w:t>rnt to</w:t>
      </w:r>
      <w:r w:rsidR="00F72317" w:rsidRPr="00014F63">
        <w:rPr>
          <w:rFonts w:ascii="Times New Roman" w:hAnsi="Times New Roman" w:cs="Times New Roman"/>
          <w:color w:val="000000" w:themeColor="text1"/>
          <w:sz w:val="24"/>
          <w:szCs w:val="24"/>
        </w:rPr>
        <w:t xml:space="preserve"> ride when he was eight.</w:t>
      </w:r>
      <w:r w:rsidR="00E517C2" w:rsidRPr="00014F63">
        <w:rPr>
          <w:rFonts w:ascii="Times New Roman" w:hAnsi="Times New Roman" w:cs="Times New Roman"/>
          <w:color w:val="000000" w:themeColor="text1"/>
          <w:sz w:val="24"/>
          <w:szCs w:val="24"/>
        </w:rPr>
        <w:t xml:space="preserve"> He enjoyed riding as it saved </w:t>
      </w:r>
      <w:r w:rsidR="00740CF4" w:rsidRPr="00014F63">
        <w:rPr>
          <w:rFonts w:ascii="Times New Roman" w:hAnsi="Times New Roman" w:cs="Times New Roman"/>
          <w:color w:val="000000" w:themeColor="text1"/>
          <w:sz w:val="24"/>
          <w:szCs w:val="24"/>
        </w:rPr>
        <w:t>time</w:t>
      </w:r>
      <w:r w:rsidR="00170A88" w:rsidRPr="00014F63">
        <w:rPr>
          <w:rFonts w:ascii="Times New Roman" w:hAnsi="Times New Roman" w:cs="Times New Roman"/>
          <w:color w:val="000000" w:themeColor="text1"/>
          <w:sz w:val="24"/>
          <w:szCs w:val="24"/>
        </w:rPr>
        <w:t xml:space="preserve"> getting to different places,</w:t>
      </w:r>
      <w:r w:rsidR="00740CF4" w:rsidRPr="00014F63">
        <w:rPr>
          <w:rFonts w:ascii="Times New Roman" w:hAnsi="Times New Roman" w:cs="Times New Roman"/>
          <w:color w:val="000000" w:themeColor="text1"/>
          <w:sz w:val="24"/>
          <w:szCs w:val="24"/>
        </w:rPr>
        <w:t xml:space="preserve"> especially when he attended secondary school</w:t>
      </w:r>
      <w:r w:rsidR="00170A88" w:rsidRPr="00014F63">
        <w:rPr>
          <w:rFonts w:ascii="Times New Roman" w:hAnsi="Times New Roman" w:cs="Times New Roman"/>
          <w:color w:val="000000" w:themeColor="text1"/>
          <w:sz w:val="24"/>
          <w:szCs w:val="24"/>
        </w:rPr>
        <w:t>.</w:t>
      </w:r>
      <w:r w:rsidR="00D053A3" w:rsidRPr="00014F63">
        <w:rPr>
          <w:rFonts w:ascii="Times New Roman" w:hAnsi="Times New Roman" w:cs="Times New Roman"/>
          <w:color w:val="000000" w:themeColor="text1"/>
          <w:sz w:val="24"/>
          <w:szCs w:val="24"/>
        </w:rPr>
        <w:t xml:space="preserve"> </w:t>
      </w:r>
      <w:r w:rsidR="00537924" w:rsidRPr="00014F63">
        <w:rPr>
          <w:rFonts w:ascii="Times New Roman" w:hAnsi="Times New Roman" w:cs="Times New Roman"/>
          <w:color w:val="000000" w:themeColor="text1"/>
          <w:sz w:val="24"/>
          <w:szCs w:val="24"/>
        </w:rPr>
        <w:t>Bob</w:t>
      </w:r>
      <w:r w:rsidRPr="00014F63">
        <w:rPr>
          <w:rFonts w:ascii="Times New Roman" w:hAnsi="Times New Roman" w:cs="Times New Roman"/>
          <w:color w:val="000000" w:themeColor="text1"/>
          <w:sz w:val="24"/>
          <w:szCs w:val="24"/>
        </w:rPr>
        <w:t xml:space="preserve"> enjoyed </w:t>
      </w:r>
      <w:r w:rsidR="00495007" w:rsidRPr="00014F63">
        <w:rPr>
          <w:rFonts w:ascii="Times New Roman" w:hAnsi="Times New Roman" w:cs="Times New Roman"/>
          <w:color w:val="000000" w:themeColor="text1"/>
          <w:sz w:val="24"/>
          <w:szCs w:val="24"/>
        </w:rPr>
        <w:t>secondary school PE</w:t>
      </w:r>
      <w:r w:rsidR="003A60CC" w:rsidRPr="00014F63">
        <w:rPr>
          <w:rFonts w:ascii="Times New Roman" w:hAnsi="Times New Roman" w:cs="Times New Roman"/>
          <w:color w:val="000000" w:themeColor="text1"/>
          <w:sz w:val="24"/>
          <w:szCs w:val="24"/>
        </w:rPr>
        <w:t xml:space="preserve"> and </w:t>
      </w:r>
      <w:r w:rsidR="0069771A" w:rsidRPr="00014F63">
        <w:rPr>
          <w:rFonts w:ascii="Times New Roman" w:hAnsi="Times New Roman" w:cs="Times New Roman"/>
          <w:color w:val="000000" w:themeColor="text1"/>
          <w:sz w:val="24"/>
          <w:szCs w:val="24"/>
        </w:rPr>
        <w:t xml:space="preserve">took part in all the traditional activities such as rugby, </w:t>
      </w:r>
      <w:proofErr w:type="gramStart"/>
      <w:r w:rsidR="0069771A" w:rsidRPr="00014F63">
        <w:rPr>
          <w:rFonts w:ascii="Times New Roman" w:hAnsi="Times New Roman" w:cs="Times New Roman"/>
          <w:color w:val="000000" w:themeColor="text1"/>
          <w:sz w:val="24"/>
          <w:szCs w:val="24"/>
        </w:rPr>
        <w:t>football</w:t>
      </w:r>
      <w:proofErr w:type="gramEnd"/>
      <w:r w:rsidR="0069771A" w:rsidRPr="00014F63">
        <w:rPr>
          <w:rFonts w:ascii="Times New Roman" w:hAnsi="Times New Roman" w:cs="Times New Roman"/>
          <w:color w:val="000000" w:themeColor="text1"/>
          <w:sz w:val="24"/>
          <w:szCs w:val="24"/>
        </w:rPr>
        <w:t xml:space="preserve"> and athletics</w:t>
      </w:r>
      <w:r w:rsidR="00495007" w:rsidRPr="00014F63">
        <w:rPr>
          <w:rFonts w:ascii="Times New Roman" w:hAnsi="Times New Roman" w:cs="Times New Roman"/>
          <w:color w:val="000000" w:themeColor="text1"/>
          <w:sz w:val="24"/>
          <w:szCs w:val="24"/>
        </w:rPr>
        <w:t>. He loved</w:t>
      </w:r>
      <w:r w:rsidR="008B6479" w:rsidRPr="00014F63">
        <w:rPr>
          <w:rFonts w:ascii="Times New Roman" w:hAnsi="Times New Roman" w:cs="Times New Roman"/>
          <w:color w:val="000000" w:themeColor="text1"/>
          <w:sz w:val="24"/>
          <w:szCs w:val="24"/>
        </w:rPr>
        <w:t xml:space="preserve"> anything</w:t>
      </w:r>
      <w:r w:rsidR="000060E2" w:rsidRPr="00014F63">
        <w:rPr>
          <w:rFonts w:ascii="Times New Roman" w:hAnsi="Times New Roman" w:cs="Times New Roman"/>
          <w:color w:val="000000" w:themeColor="text1"/>
          <w:sz w:val="24"/>
          <w:szCs w:val="24"/>
        </w:rPr>
        <w:t xml:space="preserve"> that wasn’t sat down in a </w:t>
      </w:r>
      <w:r w:rsidR="00495007" w:rsidRPr="00014F63">
        <w:rPr>
          <w:rFonts w:ascii="Times New Roman" w:hAnsi="Times New Roman" w:cs="Times New Roman"/>
          <w:color w:val="000000" w:themeColor="text1"/>
          <w:sz w:val="24"/>
          <w:szCs w:val="24"/>
        </w:rPr>
        <w:t xml:space="preserve">classroom and </w:t>
      </w:r>
      <w:r w:rsidR="000060E2" w:rsidRPr="00014F63">
        <w:rPr>
          <w:rFonts w:ascii="Times New Roman" w:hAnsi="Times New Roman" w:cs="Times New Roman"/>
          <w:color w:val="000000" w:themeColor="text1"/>
          <w:sz w:val="24"/>
          <w:szCs w:val="24"/>
        </w:rPr>
        <w:t>therefore</w:t>
      </w:r>
      <w:r w:rsidR="00E94ED7" w:rsidRPr="00014F63">
        <w:rPr>
          <w:rFonts w:ascii="Times New Roman" w:hAnsi="Times New Roman" w:cs="Times New Roman"/>
          <w:color w:val="000000" w:themeColor="text1"/>
          <w:sz w:val="24"/>
          <w:szCs w:val="24"/>
        </w:rPr>
        <w:t xml:space="preserve"> really enjoyed</w:t>
      </w:r>
      <w:r w:rsidR="00D16EE7" w:rsidRPr="00014F63">
        <w:rPr>
          <w:rFonts w:ascii="Times New Roman" w:hAnsi="Times New Roman" w:cs="Times New Roman"/>
          <w:color w:val="000000" w:themeColor="text1"/>
          <w:sz w:val="24"/>
          <w:szCs w:val="24"/>
        </w:rPr>
        <w:t xml:space="preserve"> being</w:t>
      </w:r>
      <w:r w:rsidR="00495007" w:rsidRPr="00014F63">
        <w:rPr>
          <w:rFonts w:ascii="Times New Roman" w:hAnsi="Times New Roman" w:cs="Times New Roman"/>
          <w:color w:val="000000" w:themeColor="text1"/>
          <w:sz w:val="24"/>
          <w:szCs w:val="24"/>
        </w:rPr>
        <w:t xml:space="preserve"> </w:t>
      </w:r>
      <w:r w:rsidR="00F42AB9" w:rsidRPr="00014F63">
        <w:rPr>
          <w:rFonts w:ascii="Times New Roman" w:hAnsi="Times New Roman" w:cs="Times New Roman"/>
          <w:color w:val="000000" w:themeColor="text1"/>
          <w:sz w:val="24"/>
          <w:szCs w:val="24"/>
        </w:rPr>
        <w:t>physically</w:t>
      </w:r>
      <w:r w:rsidR="00495007" w:rsidRPr="00014F63">
        <w:rPr>
          <w:rFonts w:ascii="Times New Roman" w:hAnsi="Times New Roman" w:cs="Times New Roman"/>
          <w:color w:val="000000" w:themeColor="text1"/>
          <w:sz w:val="24"/>
          <w:szCs w:val="24"/>
        </w:rPr>
        <w:t xml:space="preserve"> active</w:t>
      </w:r>
      <w:r w:rsidR="00E94ED7" w:rsidRPr="00014F63">
        <w:rPr>
          <w:rFonts w:ascii="Times New Roman" w:hAnsi="Times New Roman" w:cs="Times New Roman"/>
          <w:color w:val="000000" w:themeColor="text1"/>
          <w:sz w:val="24"/>
          <w:szCs w:val="24"/>
        </w:rPr>
        <w:t xml:space="preserve"> and having a laugh with his</w:t>
      </w:r>
      <w:r w:rsidR="00495007" w:rsidRPr="00014F63">
        <w:rPr>
          <w:rFonts w:ascii="Times New Roman" w:hAnsi="Times New Roman" w:cs="Times New Roman"/>
          <w:color w:val="000000" w:themeColor="text1"/>
          <w:sz w:val="24"/>
          <w:szCs w:val="24"/>
        </w:rPr>
        <w:t xml:space="preserve"> friends. </w:t>
      </w:r>
      <w:r w:rsidR="00EB5E8E" w:rsidRPr="00014F63">
        <w:rPr>
          <w:rFonts w:ascii="Times New Roman" w:hAnsi="Times New Roman" w:cs="Times New Roman"/>
          <w:color w:val="000000" w:themeColor="text1"/>
          <w:sz w:val="24"/>
          <w:szCs w:val="24"/>
        </w:rPr>
        <w:t>Bob had a great</w:t>
      </w:r>
      <w:r w:rsidR="008C7068" w:rsidRPr="00014F63">
        <w:rPr>
          <w:rFonts w:ascii="Times New Roman" w:hAnsi="Times New Roman" w:cs="Times New Roman"/>
          <w:color w:val="000000" w:themeColor="text1"/>
          <w:sz w:val="24"/>
          <w:szCs w:val="24"/>
        </w:rPr>
        <w:t xml:space="preserve"> PE</w:t>
      </w:r>
      <w:r w:rsidR="00EB5E8E" w:rsidRPr="00014F63">
        <w:rPr>
          <w:rFonts w:ascii="Times New Roman" w:hAnsi="Times New Roman" w:cs="Times New Roman"/>
          <w:color w:val="000000" w:themeColor="text1"/>
          <w:sz w:val="24"/>
          <w:szCs w:val="24"/>
        </w:rPr>
        <w:t xml:space="preserve"> experience </w:t>
      </w:r>
      <w:r w:rsidR="008C7068" w:rsidRPr="00014F63">
        <w:rPr>
          <w:rFonts w:ascii="Times New Roman" w:hAnsi="Times New Roman" w:cs="Times New Roman"/>
          <w:color w:val="000000" w:themeColor="text1"/>
          <w:sz w:val="24"/>
          <w:szCs w:val="24"/>
        </w:rPr>
        <w:t xml:space="preserve">and got on well with all the teachers even though they didn’t </w:t>
      </w:r>
      <w:r w:rsidR="00376E40" w:rsidRPr="00014F63">
        <w:rPr>
          <w:rFonts w:ascii="Times New Roman" w:hAnsi="Times New Roman" w:cs="Times New Roman"/>
          <w:color w:val="000000" w:themeColor="text1"/>
          <w:sz w:val="24"/>
          <w:szCs w:val="24"/>
        </w:rPr>
        <w:t xml:space="preserve">seem to be that </w:t>
      </w:r>
      <w:r w:rsidR="00EB0021" w:rsidRPr="00014F63">
        <w:rPr>
          <w:rFonts w:ascii="Times New Roman" w:hAnsi="Times New Roman" w:cs="Times New Roman"/>
          <w:color w:val="000000" w:themeColor="text1"/>
          <w:sz w:val="24"/>
          <w:szCs w:val="24"/>
        </w:rPr>
        <w:t>enthusiastic</w:t>
      </w:r>
      <w:r w:rsidR="00376E40" w:rsidRPr="00014F63">
        <w:rPr>
          <w:rFonts w:ascii="Times New Roman" w:hAnsi="Times New Roman" w:cs="Times New Roman"/>
          <w:color w:val="000000" w:themeColor="text1"/>
          <w:sz w:val="24"/>
          <w:szCs w:val="24"/>
        </w:rPr>
        <w:t xml:space="preserve"> about teaching the </w:t>
      </w:r>
      <w:r w:rsidR="0098637D" w:rsidRPr="00014F63">
        <w:rPr>
          <w:rFonts w:ascii="Times New Roman" w:hAnsi="Times New Roman" w:cs="Times New Roman"/>
          <w:color w:val="000000" w:themeColor="text1"/>
          <w:sz w:val="24"/>
          <w:szCs w:val="24"/>
        </w:rPr>
        <w:lastRenderedPageBreak/>
        <w:t>subject</w:t>
      </w:r>
      <w:r w:rsidR="003320A0" w:rsidRPr="00014F63">
        <w:rPr>
          <w:rFonts w:ascii="Times New Roman" w:hAnsi="Times New Roman" w:cs="Times New Roman"/>
          <w:color w:val="000000" w:themeColor="text1"/>
          <w:sz w:val="24"/>
          <w:szCs w:val="24"/>
        </w:rPr>
        <w:t xml:space="preserve"> </w:t>
      </w:r>
      <w:r w:rsidR="00AA4139" w:rsidRPr="00014F63">
        <w:rPr>
          <w:rFonts w:ascii="Times New Roman" w:hAnsi="Times New Roman" w:cs="Times New Roman"/>
          <w:color w:val="000000" w:themeColor="text1"/>
          <w:sz w:val="24"/>
          <w:szCs w:val="24"/>
        </w:rPr>
        <w:t>or</w:t>
      </w:r>
      <w:r w:rsidR="003320A0" w:rsidRPr="00014F63">
        <w:rPr>
          <w:rFonts w:ascii="Times New Roman" w:hAnsi="Times New Roman" w:cs="Times New Roman"/>
          <w:color w:val="000000" w:themeColor="text1"/>
          <w:sz w:val="24"/>
          <w:szCs w:val="24"/>
        </w:rPr>
        <w:t xml:space="preserve"> if </w:t>
      </w:r>
      <w:r w:rsidR="00AA4139" w:rsidRPr="00014F63">
        <w:rPr>
          <w:rFonts w:ascii="Times New Roman" w:hAnsi="Times New Roman" w:cs="Times New Roman"/>
          <w:color w:val="000000" w:themeColor="text1"/>
          <w:sz w:val="24"/>
          <w:szCs w:val="24"/>
        </w:rPr>
        <w:t xml:space="preserve">the </w:t>
      </w:r>
      <w:r w:rsidR="003320A0" w:rsidRPr="00014F63">
        <w:rPr>
          <w:rFonts w:ascii="Times New Roman" w:hAnsi="Times New Roman" w:cs="Times New Roman"/>
          <w:color w:val="000000" w:themeColor="text1"/>
          <w:sz w:val="24"/>
          <w:szCs w:val="24"/>
        </w:rPr>
        <w:t>pupils</w:t>
      </w:r>
      <w:r w:rsidR="00D253C2" w:rsidRPr="00014F63">
        <w:rPr>
          <w:rFonts w:ascii="Times New Roman" w:hAnsi="Times New Roman" w:cs="Times New Roman"/>
          <w:color w:val="000000" w:themeColor="text1"/>
          <w:sz w:val="24"/>
          <w:szCs w:val="24"/>
        </w:rPr>
        <w:t xml:space="preserve"> </w:t>
      </w:r>
      <w:r w:rsidR="00AA4139" w:rsidRPr="00014F63">
        <w:rPr>
          <w:rFonts w:ascii="Times New Roman" w:hAnsi="Times New Roman" w:cs="Times New Roman"/>
          <w:color w:val="000000" w:themeColor="text1"/>
          <w:sz w:val="24"/>
          <w:szCs w:val="24"/>
        </w:rPr>
        <w:t xml:space="preserve">took part. </w:t>
      </w:r>
      <w:r w:rsidR="00537924" w:rsidRPr="00014F63">
        <w:rPr>
          <w:rFonts w:ascii="Times New Roman" w:hAnsi="Times New Roman" w:cs="Times New Roman"/>
          <w:color w:val="000000" w:themeColor="text1"/>
          <w:sz w:val="24"/>
          <w:szCs w:val="24"/>
        </w:rPr>
        <w:t>Outside of school</w:t>
      </w:r>
      <w:r w:rsidR="00C30994" w:rsidRPr="00014F63">
        <w:rPr>
          <w:rFonts w:ascii="Times New Roman" w:hAnsi="Times New Roman" w:cs="Times New Roman"/>
          <w:color w:val="000000" w:themeColor="text1"/>
          <w:sz w:val="24"/>
          <w:szCs w:val="24"/>
        </w:rPr>
        <w:t>, Bob took extra-curricular activities such as rugby</w:t>
      </w:r>
      <w:r w:rsidR="00F64271" w:rsidRPr="00014F63">
        <w:rPr>
          <w:rFonts w:ascii="Times New Roman" w:hAnsi="Times New Roman" w:cs="Times New Roman"/>
          <w:color w:val="000000" w:themeColor="text1"/>
          <w:sz w:val="24"/>
          <w:szCs w:val="24"/>
        </w:rPr>
        <w:t xml:space="preserve"> and football. He always wanted to socialise with his friends</w:t>
      </w:r>
      <w:r w:rsidR="00E56D64" w:rsidRPr="00014F63">
        <w:rPr>
          <w:rFonts w:ascii="Times New Roman" w:hAnsi="Times New Roman" w:cs="Times New Roman"/>
          <w:color w:val="000000" w:themeColor="text1"/>
          <w:sz w:val="24"/>
          <w:szCs w:val="24"/>
        </w:rPr>
        <w:t xml:space="preserve">. </w:t>
      </w:r>
      <w:r w:rsidR="00AA4EC5" w:rsidRPr="00014F63">
        <w:rPr>
          <w:rFonts w:ascii="Times New Roman" w:hAnsi="Times New Roman" w:cs="Times New Roman"/>
          <w:color w:val="000000" w:themeColor="text1"/>
          <w:sz w:val="24"/>
          <w:szCs w:val="24"/>
        </w:rPr>
        <w:t xml:space="preserve">As part of </w:t>
      </w:r>
      <w:r w:rsidR="007E7B29" w:rsidRPr="00014F63">
        <w:rPr>
          <w:rFonts w:ascii="Times New Roman" w:hAnsi="Times New Roman" w:cs="Times New Roman"/>
          <w:color w:val="000000" w:themeColor="text1"/>
          <w:sz w:val="24"/>
          <w:szCs w:val="24"/>
        </w:rPr>
        <w:t xml:space="preserve">the progress training for rugby the coach </w:t>
      </w:r>
      <w:r w:rsidR="007B76C4" w:rsidRPr="00014F63">
        <w:rPr>
          <w:rFonts w:ascii="Times New Roman" w:hAnsi="Times New Roman" w:cs="Times New Roman"/>
          <w:color w:val="000000" w:themeColor="text1"/>
          <w:sz w:val="24"/>
          <w:szCs w:val="24"/>
        </w:rPr>
        <w:t xml:space="preserve">wanted him to attend judo classes as this would improve on different movements associated with </w:t>
      </w:r>
      <w:r w:rsidR="001F1ECC" w:rsidRPr="00014F63">
        <w:rPr>
          <w:rFonts w:ascii="Times New Roman" w:hAnsi="Times New Roman" w:cs="Times New Roman"/>
          <w:color w:val="000000" w:themeColor="text1"/>
          <w:sz w:val="24"/>
          <w:szCs w:val="24"/>
        </w:rPr>
        <w:t>the sport. However, Bob</w:t>
      </w:r>
      <w:r w:rsidR="00626195" w:rsidRPr="00014F63">
        <w:rPr>
          <w:rFonts w:ascii="Times New Roman" w:hAnsi="Times New Roman" w:cs="Times New Roman"/>
          <w:color w:val="000000" w:themeColor="text1"/>
          <w:sz w:val="24"/>
          <w:szCs w:val="24"/>
        </w:rPr>
        <w:t xml:space="preserve"> only </w:t>
      </w:r>
      <w:r w:rsidR="00F540E1" w:rsidRPr="00014F63">
        <w:rPr>
          <w:rFonts w:ascii="Times New Roman" w:hAnsi="Times New Roman" w:cs="Times New Roman"/>
          <w:color w:val="000000" w:themeColor="text1"/>
          <w:sz w:val="24"/>
          <w:szCs w:val="24"/>
        </w:rPr>
        <w:t>attend</w:t>
      </w:r>
      <w:r w:rsidR="00B94D15" w:rsidRPr="00014F63">
        <w:rPr>
          <w:rFonts w:ascii="Times New Roman" w:hAnsi="Times New Roman" w:cs="Times New Roman"/>
          <w:color w:val="000000" w:themeColor="text1"/>
          <w:sz w:val="24"/>
          <w:szCs w:val="24"/>
        </w:rPr>
        <w:t>ed</w:t>
      </w:r>
      <w:r w:rsidR="00626195" w:rsidRPr="00014F63">
        <w:rPr>
          <w:rFonts w:ascii="Times New Roman" w:hAnsi="Times New Roman" w:cs="Times New Roman"/>
          <w:color w:val="000000" w:themeColor="text1"/>
          <w:sz w:val="24"/>
          <w:szCs w:val="24"/>
        </w:rPr>
        <w:t xml:space="preserve"> for social reasons and once his friends dropped </w:t>
      </w:r>
      <w:r w:rsidR="001B5DB3" w:rsidRPr="00014F63">
        <w:rPr>
          <w:rFonts w:ascii="Times New Roman" w:hAnsi="Times New Roman" w:cs="Times New Roman"/>
          <w:color w:val="000000" w:themeColor="text1"/>
          <w:sz w:val="24"/>
          <w:szCs w:val="24"/>
        </w:rPr>
        <w:t>out,</w:t>
      </w:r>
      <w:r w:rsidR="00626195" w:rsidRPr="00014F63">
        <w:rPr>
          <w:rFonts w:ascii="Times New Roman" w:hAnsi="Times New Roman" w:cs="Times New Roman"/>
          <w:color w:val="000000" w:themeColor="text1"/>
          <w:sz w:val="24"/>
          <w:szCs w:val="24"/>
        </w:rPr>
        <w:t xml:space="preserve"> he soon followed suit.</w:t>
      </w:r>
    </w:p>
    <w:p w14:paraId="67C5D255" w14:textId="497CFF2E" w:rsidR="00941D63" w:rsidRPr="00014F63" w:rsidRDefault="004C019B" w:rsidP="00D647C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As a young adult, Bob </w:t>
      </w:r>
      <w:r w:rsidR="0034545B" w:rsidRPr="00014F63">
        <w:rPr>
          <w:rFonts w:ascii="Times New Roman" w:hAnsi="Times New Roman" w:cs="Times New Roman"/>
          <w:color w:val="000000" w:themeColor="text1"/>
          <w:sz w:val="24"/>
          <w:szCs w:val="24"/>
        </w:rPr>
        <w:t>regularly attend</w:t>
      </w:r>
      <w:r w:rsidR="00B377C8" w:rsidRPr="00014F63">
        <w:rPr>
          <w:rFonts w:ascii="Times New Roman" w:hAnsi="Times New Roman" w:cs="Times New Roman"/>
          <w:color w:val="000000" w:themeColor="text1"/>
          <w:sz w:val="24"/>
          <w:szCs w:val="24"/>
        </w:rPr>
        <w:t>s</w:t>
      </w:r>
      <w:r w:rsidR="00AE1EF6" w:rsidRPr="00014F63">
        <w:rPr>
          <w:rFonts w:ascii="Times New Roman" w:hAnsi="Times New Roman" w:cs="Times New Roman"/>
          <w:color w:val="000000" w:themeColor="text1"/>
          <w:sz w:val="24"/>
          <w:szCs w:val="24"/>
        </w:rPr>
        <w:t xml:space="preserve"> rugby </w:t>
      </w:r>
      <w:r w:rsidR="0034545B" w:rsidRPr="00014F63">
        <w:rPr>
          <w:rFonts w:ascii="Times New Roman" w:hAnsi="Times New Roman" w:cs="Times New Roman"/>
          <w:color w:val="000000" w:themeColor="text1"/>
          <w:sz w:val="24"/>
          <w:szCs w:val="24"/>
        </w:rPr>
        <w:t>and play</w:t>
      </w:r>
      <w:r w:rsidR="00B377C8" w:rsidRPr="00014F63">
        <w:rPr>
          <w:rFonts w:ascii="Times New Roman" w:hAnsi="Times New Roman" w:cs="Times New Roman"/>
          <w:color w:val="000000" w:themeColor="text1"/>
          <w:sz w:val="24"/>
          <w:szCs w:val="24"/>
        </w:rPr>
        <w:t>s</w:t>
      </w:r>
      <w:r w:rsidR="0034545B" w:rsidRPr="00014F63">
        <w:rPr>
          <w:rFonts w:ascii="Times New Roman" w:hAnsi="Times New Roman" w:cs="Times New Roman"/>
          <w:color w:val="000000" w:themeColor="text1"/>
          <w:sz w:val="24"/>
          <w:szCs w:val="24"/>
        </w:rPr>
        <w:t xml:space="preserve"> a </w:t>
      </w:r>
      <w:r w:rsidR="00B17A8E" w:rsidRPr="00014F63">
        <w:rPr>
          <w:rFonts w:ascii="Times New Roman" w:hAnsi="Times New Roman" w:cs="Times New Roman"/>
          <w:color w:val="000000" w:themeColor="text1"/>
          <w:sz w:val="24"/>
          <w:szCs w:val="24"/>
        </w:rPr>
        <w:t xml:space="preserve">competitive match every Saturday. He loves the social aspect of the game and </w:t>
      </w:r>
      <w:r w:rsidR="00A1050F" w:rsidRPr="00014F63">
        <w:rPr>
          <w:rFonts w:ascii="Times New Roman" w:hAnsi="Times New Roman" w:cs="Times New Roman"/>
          <w:color w:val="000000" w:themeColor="text1"/>
          <w:sz w:val="24"/>
          <w:szCs w:val="24"/>
        </w:rPr>
        <w:t xml:space="preserve">feels that the encouragement from his friends </w:t>
      </w:r>
      <w:r w:rsidR="00351396" w:rsidRPr="00014F63">
        <w:rPr>
          <w:rFonts w:ascii="Times New Roman" w:hAnsi="Times New Roman" w:cs="Times New Roman"/>
          <w:color w:val="000000" w:themeColor="text1"/>
          <w:sz w:val="24"/>
          <w:szCs w:val="24"/>
        </w:rPr>
        <w:t>keeps him playing the sport.</w:t>
      </w:r>
    </w:p>
    <w:p w14:paraId="72F9090E" w14:textId="77777777" w:rsidR="00AC1023" w:rsidRDefault="00AC1023" w:rsidP="008134AF">
      <w:pPr>
        <w:rPr>
          <w:rFonts w:ascii="Times New Roman" w:hAnsi="Times New Roman" w:cs="Times New Roman"/>
          <w:color w:val="000000" w:themeColor="text1"/>
          <w:sz w:val="28"/>
          <w:szCs w:val="28"/>
        </w:rPr>
      </w:pPr>
    </w:p>
    <w:p w14:paraId="7E78D98E" w14:textId="61D63D42" w:rsidR="00DD14C2" w:rsidRPr="00354C9B" w:rsidRDefault="006E1CA2" w:rsidP="008134AF">
      <w:pPr>
        <w:rPr>
          <w:rFonts w:ascii="Times New Roman" w:hAnsi="Times New Roman" w:cs="Times New Roman"/>
          <w:color w:val="000000" w:themeColor="text1"/>
          <w:sz w:val="28"/>
          <w:szCs w:val="28"/>
        </w:rPr>
      </w:pPr>
      <w:r w:rsidRPr="00354C9B">
        <w:rPr>
          <w:rFonts w:ascii="Times New Roman" w:hAnsi="Times New Roman" w:cs="Times New Roman"/>
          <w:color w:val="000000" w:themeColor="text1"/>
          <w:sz w:val="28"/>
          <w:szCs w:val="28"/>
        </w:rPr>
        <w:t xml:space="preserve"> </w:t>
      </w:r>
      <w:r w:rsidR="00DD14C2" w:rsidRPr="00354C9B">
        <w:rPr>
          <w:rFonts w:ascii="Times New Roman" w:hAnsi="Times New Roman" w:cs="Times New Roman"/>
          <w:color w:val="000000" w:themeColor="text1"/>
          <w:sz w:val="28"/>
          <w:szCs w:val="28"/>
        </w:rPr>
        <w:t>Alice</w:t>
      </w:r>
      <w:r w:rsidR="008E0EC0" w:rsidRPr="00354C9B">
        <w:rPr>
          <w:rFonts w:ascii="Times New Roman" w:hAnsi="Times New Roman" w:cs="Times New Roman"/>
          <w:color w:val="000000" w:themeColor="text1"/>
          <w:sz w:val="28"/>
          <w:szCs w:val="28"/>
        </w:rPr>
        <w:t>’s story</w:t>
      </w:r>
    </w:p>
    <w:p w14:paraId="39E1FA79" w14:textId="62D56C6B" w:rsidR="0028495C" w:rsidRPr="00014F63" w:rsidRDefault="008E0EC0"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Alice</w:t>
      </w:r>
      <w:r w:rsidR="000834C4" w:rsidRPr="00014F63">
        <w:rPr>
          <w:rFonts w:ascii="Times New Roman" w:hAnsi="Times New Roman" w:cs="Times New Roman"/>
          <w:color w:val="000000" w:themeColor="text1"/>
          <w:sz w:val="24"/>
          <w:szCs w:val="24"/>
        </w:rPr>
        <w:t xml:space="preserve"> </w:t>
      </w:r>
      <w:r w:rsidR="00243A60" w:rsidRPr="00014F63">
        <w:rPr>
          <w:rFonts w:ascii="Times New Roman" w:hAnsi="Times New Roman" w:cs="Times New Roman"/>
          <w:color w:val="000000" w:themeColor="text1"/>
          <w:sz w:val="24"/>
          <w:szCs w:val="24"/>
        </w:rPr>
        <w:t>lives in Wales.</w:t>
      </w:r>
      <w:r w:rsidR="00957850" w:rsidRPr="00014F63">
        <w:rPr>
          <w:rFonts w:ascii="Times New Roman" w:hAnsi="Times New Roman" w:cs="Times New Roman"/>
          <w:color w:val="000000" w:themeColor="text1"/>
          <w:sz w:val="24"/>
          <w:szCs w:val="24"/>
        </w:rPr>
        <w:t xml:space="preserve"> She is</w:t>
      </w:r>
      <w:r w:rsidR="000834C4" w:rsidRPr="00014F63">
        <w:rPr>
          <w:rFonts w:ascii="Times New Roman" w:hAnsi="Times New Roman" w:cs="Times New Roman"/>
          <w:color w:val="000000" w:themeColor="text1"/>
          <w:sz w:val="24"/>
          <w:szCs w:val="24"/>
        </w:rPr>
        <w:t xml:space="preserve"> </w:t>
      </w:r>
      <w:r w:rsidR="007F14F6" w:rsidRPr="00014F63">
        <w:rPr>
          <w:rFonts w:ascii="Times New Roman" w:hAnsi="Times New Roman" w:cs="Times New Roman"/>
          <w:color w:val="000000" w:themeColor="text1"/>
          <w:sz w:val="24"/>
          <w:szCs w:val="24"/>
        </w:rPr>
        <w:t>29 years old</w:t>
      </w:r>
      <w:r w:rsidR="00957850" w:rsidRPr="00014F63">
        <w:rPr>
          <w:rFonts w:ascii="Times New Roman" w:hAnsi="Times New Roman" w:cs="Times New Roman"/>
          <w:color w:val="000000" w:themeColor="text1"/>
          <w:sz w:val="24"/>
          <w:szCs w:val="24"/>
        </w:rPr>
        <w:t xml:space="preserve"> and </w:t>
      </w:r>
      <w:r w:rsidR="001F362C" w:rsidRPr="00014F63">
        <w:rPr>
          <w:rFonts w:ascii="Times New Roman" w:hAnsi="Times New Roman" w:cs="Times New Roman"/>
          <w:color w:val="000000" w:themeColor="text1"/>
          <w:sz w:val="24"/>
          <w:szCs w:val="24"/>
        </w:rPr>
        <w:t xml:space="preserve">combines </w:t>
      </w:r>
      <w:r w:rsidR="00DB0716" w:rsidRPr="00014F63">
        <w:rPr>
          <w:rFonts w:ascii="Times New Roman" w:hAnsi="Times New Roman" w:cs="Times New Roman"/>
          <w:color w:val="000000" w:themeColor="text1"/>
          <w:sz w:val="24"/>
          <w:szCs w:val="24"/>
        </w:rPr>
        <w:t xml:space="preserve">working </w:t>
      </w:r>
      <w:r w:rsidR="000F5EF3" w:rsidRPr="00014F63">
        <w:rPr>
          <w:rFonts w:ascii="Times New Roman" w:hAnsi="Times New Roman" w:cs="Times New Roman"/>
          <w:color w:val="000000" w:themeColor="text1"/>
          <w:sz w:val="24"/>
          <w:szCs w:val="24"/>
        </w:rPr>
        <w:t>along</w:t>
      </w:r>
      <w:r w:rsidR="0086597A" w:rsidRPr="00014F63">
        <w:rPr>
          <w:rFonts w:ascii="Times New Roman" w:hAnsi="Times New Roman" w:cs="Times New Roman"/>
          <w:color w:val="000000" w:themeColor="text1"/>
          <w:sz w:val="24"/>
          <w:szCs w:val="24"/>
        </w:rPr>
        <w:t xml:space="preserve"> with being a</w:t>
      </w:r>
      <w:r w:rsidR="00DB0716" w:rsidRPr="00014F63">
        <w:rPr>
          <w:rFonts w:ascii="Times New Roman" w:hAnsi="Times New Roman" w:cs="Times New Roman"/>
          <w:color w:val="000000" w:themeColor="text1"/>
          <w:sz w:val="24"/>
          <w:szCs w:val="24"/>
        </w:rPr>
        <w:t xml:space="preserve"> </w:t>
      </w:r>
      <w:r w:rsidR="00C319E3" w:rsidRPr="00014F63">
        <w:rPr>
          <w:rFonts w:ascii="Times New Roman" w:hAnsi="Times New Roman" w:cs="Times New Roman"/>
          <w:color w:val="000000" w:themeColor="text1"/>
          <w:sz w:val="24"/>
          <w:szCs w:val="24"/>
        </w:rPr>
        <w:t>full-time</w:t>
      </w:r>
      <w:r w:rsidR="00DB0716" w:rsidRPr="00014F63">
        <w:rPr>
          <w:rFonts w:ascii="Times New Roman" w:hAnsi="Times New Roman" w:cs="Times New Roman"/>
          <w:color w:val="000000" w:themeColor="text1"/>
          <w:sz w:val="24"/>
          <w:szCs w:val="24"/>
        </w:rPr>
        <w:t xml:space="preserve"> </w:t>
      </w:r>
      <w:r w:rsidR="0086597A" w:rsidRPr="00014F63">
        <w:rPr>
          <w:rFonts w:ascii="Times New Roman" w:hAnsi="Times New Roman" w:cs="Times New Roman"/>
          <w:color w:val="000000" w:themeColor="text1"/>
          <w:sz w:val="24"/>
          <w:szCs w:val="24"/>
        </w:rPr>
        <w:t xml:space="preserve">student </w:t>
      </w:r>
      <w:r w:rsidR="000F5EF3" w:rsidRPr="00014F63">
        <w:rPr>
          <w:rFonts w:ascii="Times New Roman" w:hAnsi="Times New Roman" w:cs="Times New Roman"/>
          <w:color w:val="000000" w:themeColor="text1"/>
          <w:sz w:val="24"/>
          <w:szCs w:val="24"/>
        </w:rPr>
        <w:t xml:space="preserve">at the university. </w:t>
      </w:r>
      <w:r w:rsidR="004C22E9" w:rsidRPr="00014F63">
        <w:rPr>
          <w:rFonts w:ascii="Times New Roman" w:hAnsi="Times New Roman" w:cs="Times New Roman"/>
          <w:color w:val="000000" w:themeColor="text1"/>
          <w:sz w:val="24"/>
          <w:szCs w:val="24"/>
        </w:rPr>
        <w:t xml:space="preserve">Alice has a very busy </w:t>
      </w:r>
      <w:r w:rsidR="00095159" w:rsidRPr="00014F63">
        <w:rPr>
          <w:rFonts w:ascii="Times New Roman" w:hAnsi="Times New Roman" w:cs="Times New Roman"/>
          <w:color w:val="000000" w:themeColor="text1"/>
          <w:sz w:val="24"/>
          <w:szCs w:val="24"/>
        </w:rPr>
        <w:t>lifestyle</w:t>
      </w:r>
      <w:r w:rsidR="002326EE" w:rsidRPr="00014F63">
        <w:rPr>
          <w:rFonts w:ascii="Times New Roman" w:hAnsi="Times New Roman" w:cs="Times New Roman"/>
          <w:color w:val="000000" w:themeColor="text1"/>
          <w:sz w:val="24"/>
          <w:szCs w:val="24"/>
        </w:rPr>
        <w:t xml:space="preserve"> with</w:t>
      </w:r>
      <w:r w:rsidR="00095159" w:rsidRPr="00014F63">
        <w:rPr>
          <w:rFonts w:ascii="Times New Roman" w:hAnsi="Times New Roman" w:cs="Times New Roman"/>
          <w:color w:val="000000" w:themeColor="text1"/>
          <w:sz w:val="24"/>
          <w:szCs w:val="24"/>
        </w:rPr>
        <w:t xml:space="preserve"> studying and </w:t>
      </w:r>
      <w:proofErr w:type="gramStart"/>
      <w:r w:rsidR="00095159" w:rsidRPr="00014F63">
        <w:rPr>
          <w:rFonts w:ascii="Times New Roman" w:hAnsi="Times New Roman" w:cs="Times New Roman"/>
          <w:color w:val="000000" w:themeColor="text1"/>
          <w:sz w:val="24"/>
          <w:szCs w:val="24"/>
        </w:rPr>
        <w:t>working</w:t>
      </w:r>
      <w:r w:rsidR="006E1688" w:rsidRPr="00014F63">
        <w:rPr>
          <w:rFonts w:ascii="Times New Roman" w:hAnsi="Times New Roman" w:cs="Times New Roman"/>
          <w:color w:val="000000" w:themeColor="text1"/>
          <w:sz w:val="24"/>
          <w:szCs w:val="24"/>
        </w:rPr>
        <w:t>,</w:t>
      </w:r>
      <w:r w:rsidR="00095159" w:rsidRPr="00014F63">
        <w:rPr>
          <w:rFonts w:ascii="Times New Roman" w:hAnsi="Times New Roman" w:cs="Times New Roman"/>
          <w:color w:val="000000" w:themeColor="text1"/>
          <w:sz w:val="24"/>
          <w:szCs w:val="24"/>
        </w:rPr>
        <w:t xml:space="preserve"> but</w:t>
      </w:r>
      <w:proofErr w:type="gramEnd"/>
      <w:r w:rsidR="002326EE" w:rsidRPr="00014F63">
        <w:rPr>
          <w:rFonts w:ascii="Times New Roman" w:hAnsi="Times New Roman" w:cs="Times New Roman"/>
          <w:color w:val="000000" w:themeColor="text1"/>
          <w:sz w:val="24"/>
          <w:szCs w:val="24"/>
        </w:rPr>
        <w:t xml:space="preserve"> has</w:t>
      </w:r>
      <w:r w:rsidR="00095159" w:rsidRPr="00014F63">
        <w:rPr>
          <w:rFonts w:ascii="Times New Roman" w:hAnsi="Times New Roman" w:cs="Times New Roman"/>
          <w:color w:val="000000" w:themeColor="text1"/>
          <w:sz w:val="24"/>
          <w:szCs w:val="24"/>
        </w:rPr>
        <w:t xml:space="preserve"> </w:t>
      </w:r>
      <w:r w:rsidR="000E7C75" w:rsidRPr="00014F63">
        <w:rPr>
          <w:rFonts w:ascii="Times New Roman" w:hAnsi="Times New Roman" w:cs="Times New Roman"/>
          <w:color w:val="000000" w:themeColor="text1"/>
          <w:sz w:val="24"/>
          <w:szCs w:val="24"/>
        </w:rPr>
        <w:t>also</w:t>
      </w:r>
      <w:r w:rsidR="002326EE" w:rsidRPr="00014F63">
        <w:rPr>
          <w:rFonts w:ascii="Times New Roman" w:hAnsi="Times New Roman" w:cs="Times New Roman"/>
          <w:color w:val="000000" w:themeColor="text1"/>
          <w:sz w:val="24"/>
          <w:szCs w:val="24"/>
        </w:rPr>
        <w:t xml:space="preserve"> committed</w:t>
      </w:r>
      <w:r w:rsidR="0033500C" w:rsidRPr="00014F63">
        <w:rPr>
          <w:rFonts w:ascii="Times New Roman" w:hAnsi="Times New Roman" w:cs="Times New Roman"/>
          <w:color w:val="000000" w:themeColor="text1"/>
          <w:sz w:val="24"/>
          <w:szCs w:val="24"/>
        </w:rPr>
        <w:t xml:space="preserve"> to spending three days a week at her powerlifting gym as she is currently </w:t>
      </w:r>
      <w:r w:rsidR="006E1688" w:rsidRPr="00014F63">
        <w:rPr>
          <w:rFonts w:ascii="Times New Roman" w:hAnsi="Times New Roman" w:cs="Times New Roman"/>
          <w:color w:val="000000" w:themeColor="text1"/>
          <w:sz w:val="24"/>
          <w:szCs w:val="24"/>
        </w:rPr>
        <w:t>training</w:t>
      </w:r>
      <w:r w:rsidR="0033500C" w:rsidRPr="00014F63">
        <w:rPr>
          <w:rFonts w:ascii="Times New Roman" w:hAnsi="Times New Roman" w:cs="Times New Roman"/>
          <w:color w:val="000000" w:themeColor="text1"/>
          <w:sz w:val="24"/>
          <w:szCs w:val="24"/>
        </w:rPr>
        <w:t xml:space="preserve"> for a competition.</w:t>
      </w:r>
    </w:p>
    <w:p w14:paraId="73268633" w14:textId="18876807" w:rsidR="008C41F5" w:rsidRPr="00014F63" w:rsidRDefault="00CF6A84"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Alice</w:t>
      </w:r>
      <w:r w:rsidR="00855D67" w:rsidRPr="00014F63">
        <w:rPr>
          <w:rFonts w:ascii="Times New Roman" w:hAnsi="Times New Roman" w:cs="Times New Roman"/>
          <w:color w:val="000000" w:themeColor="text1"/>
          <w:sz w:val="24"/>
          <w:szCs w:val="24"/>
        </w:rPr>
        <w:t xml:space="preserve"> remembers from an early age</w:t>
      </w:r>
      <w:r w:rsidR="00963726" w:rsidRPr="00014F63">
        <w:rPr>
          <w:rFonts w:ascii="Times New Roman" w:hAnsi="Times New Roman" w:cs="Times New Roman"/>
          <w:color w:val="000000" w:themeColor="text1"/>
          <w:sz w:val="24"/>
          <w:szCs w:val="24"/>
        </w:rPr>
        <w:t xml:space="preserve"> </w:t>
      </w:r>
      <w:r w:rsidR="005F119B" w:rsidRPr="00014F63">
        <w:rPr>
          <w:rFonts w:ascii="Times New Roman" w:hAnsi="Times New Roman" w:cs="Times New Roman"/>
          <w:color w:val="000000" w:themeColor="text1"/>
          <w:sz w:val="24"/>
          <w:szCs w:val="24"/>
        </w:rPr>
        <w:t>she went on</w:t>
      </w:r>
      <w:r w:rsidR="007E082D" w:rsidRPr="00014F63">
        <w:rPr>
          <w:rFonts w:ascii="Times New Roman" w:hAnsi="Times New Roman" w:cs="Times New Roman"/>
          <w:color w:val="000000" w:themeColor="text1"/>
          <w:sz w:val="24"/>
          <w:szCs w:val="24"/>
        </w:rPr>
        <w:t xml:space="preserve"> many family</w:t>
      </w:r>
      <w:r w:rsidR="005F119B" w:rsidRPr="00014F63">
        <w:rPr>
          <w:rFonts w:ascii="Times New Roman" w:hAnsi="Times New Roman" w:cs="Times New Roman"/>
          <w:color w:val="000000" w:themeColor="text1"/>
          <w:sz w:val="24"/>
          <w:szCs w:val="24"/>
        </w:rPr>
        <w:t xml:space="preserve"> walks </w:t>
      </w:r>
      <w:r w:rsidR="00ED1698" w:rsidRPr="00014F63">
        <w:rPr>
          <w:rFonts w:ascii="Times New Roman" w:hAnsi="Times New Roman" w:cs="Times New Roman"/>
          <w:color w:val="000000" w:themeColor="text1"/>
          <w:sz w:val="24"/>
          <w:szCs w:val="24"/>
        </w:rPr>
        <w:t>along the coastal path where they</w:t>
      </w:r>
      <w:r w:rsidR="00963726" w:rsidRPr="00014F63">
        <w:rPr>
          <w:rFonts w:ascii="Times New Roman" w:hAnsi="Times New Roman" w:cs="Times New Roman"/>
          <w:color w:val="000000" w:themeColor="text1"/>
          <w:sz w:val="24"/>
          <w:szCs w:val="24"/>
        </w:rPr>
        <w:t xml:space="preserve"> used to</w:t>
      </w:r>
      <w:r w:rsidR="00ED1698" w:rsidRPr="00014F63">
        <w:rPr>
          <w:rFonts w:ascii="Times New Roman" w:hAnsi="Times New Roman" w:cs="Times New Roman"/>
          <w:color w:val="000000" w:themeColor="text1"/>
          <w:sz w:val="24"/>
          <w:szCs w:val="24"/>
        </w:rPr>
        <w:t xml:space="preserve"> </w:t>
      </w:r>
      <w:r w:rsidR="00963726" w:rsidRPr="00014F63">
        <w:rPr>
          <w:rFonts w:ascii="Times New Roman" w:hAnsi="Times New Roman" w:cs="Times New Roman"/>
          <w:color w:val="000000" w:themeColor="text1"/>
          <w:sz w:val="24"/>
          <w:szCs w:val="24"/>
        </w:rPr>
        <w:t>live.</w:t>
      </w:r>
      <w:r w:rsidR="0076566A" w:rsidRPr="00014F63">
        <w:rPr>
          <w:rFonts w:ascii="Times New Roman" w:hAnsi="Times New Roman" w:cs="Times New Roman"/>
          <w:color w:val="000000" w:themeColor="text1"/>
          <w:sz w:val="24"/>
          <w:szCs w:val="24"/>
        </w:rPr>
        <w:t xml:space="preserve"> She recalls </w:t>
      </w:r>
      <w:r w:rsidR="001D5CF8" w:rsidRPr="00014F63">
        <w:rPr>
          <w:rFonts w:ascii="Times New Roman" w:hAnsi="Times New Roman" w:cs="Times New Roman"/>
          <w:color w:val="000000" w:themeColor="text1"/>
          <w:sz w:val="24"/>
          <w:szCs w:val="24"/>
        </w:rPr>
        <w:t>being an active child and either used to walk everywhere or cycle.</w:t>
      </w:r>
      <w:r w:rsidR="008C41F5" w:rsidRPr="00014F63">
        <w:rPr>
          <w:rFonts w:ascii="Times New Roman" w:hAnsi="Times New Roman" w:cs="Times New Roman"/>
          <w:color w:val="000000" w:themeColor="text1"/>
          <w:sz w:val="24"/>
          <w:szCs w:val="24"/>
        </w:rPr>
        <w:t xml:space="preserve"> </w:t>
      </w:r>
      <w:r w:rsidR="003A1153" w:rsidRPr="00014F63">
        <w:rPr>
          <w:rFonts w:ascii="Times New Roman" w:hAnsi="Times New Roman" w:cs="Times New Roman"/>
          <w:color w:val="000000" w:themeColor="text1"/>
          <w:sz w:val="24"/>
          <w:szCs w:val="24"/>
        </w:rPr>
        <w:t xml:space="preserve">Living by the sea, Alice </w:t>
      </w:r>
      <w:r w:rsidR="0073252B" w:rsidRPr="00014F63">
        <w:rPr>
          <w:rFonts w:ascii="Times New Roman" w:hAnsi="Times New Roman" w:cs="Times New Roman"/>
          <w:color w:val="000000" w:themeColor="text1"/>
          <w:sz w:val="24"/>
          <w:szCs w:val="24"/>
        </w:rPr>
        <w:t xml:space="preserve">learnt to swim at an early age and recalls going out </w:t>
      </w:r>
      <w:r w:rsidR="0095711B" w:rsidRPr="00014F63">
        <w:rPr>
          <w:rFonts w:ascii="Times New Roman" w:hAnsi="Times New Roman" w:cs="Times New Roman"/>
          <w:color w:val="000000" w:themeColor="text1"/>
          <w:sz w:val="24"/>
          <w:szCs w:val="24"/>
        </w:rPr>
        <w:t xml:space="preserve">with her dad on their boat and jumping off </w:t>
      </w:r>
      <w:r w:rsidR="00FC570D" w:rsidRPr="00014F63">
        <w:rPr>
          <w:rFonts w:ascii="Times New Roman" w:hAnsi="Times New Roman" w:cs="Times New Roman"/>
          <w:color w:val="000000" w:themeColor="text1"/>
          <w:sz w:val="24"/>
          <w:szCs w:val="24"/>
        </w:rPr>
        <w:t>the side to swim back to shore.</w:t>
      </w:r>
      <w:r w:rsidR="006C6BE8" w:rsidRPr="00014F63">
        <w:rPr>
          <w:rFonts w:ascii="Times New Roman" w:hAnsi="Times New Roman" w:cs="Times New Roman"/>
          <w:color w:val="000000" w:themeColor="text1"/>
          <w:sz w:val="24"/>
          <w:szCs w:val="24"/>
        </w:rPr>
        <w:t xml:space="preserve"> She remembers enjoying swimming and </w:t>
      </w:r>
      <w:r w:rsidR="00283FA1" w:rsidRPr="00014F63">
        <w:rPr>
          <w:rFonts w:ascii="Times New Roman" w:hAnsi="Times New Roman" w:cs="Times New Roman"/>
          <w:color w:val="000000" w:themeColor="text1"/>
          <w:sz w:val="24"/>
          <w:szCs w:val="24"/>
        </w:rPr>
        <w:t>feels</w:t>
      </w:r>
      <w:r w:rsidR="00C7178D" w:rsidRPr="00014F63">
        <w:rPr>
          <w:rFonts w:ascii="Times New Roman" w:hAnsi="Times New Roman" w:cs="Times New Roman"/>
          <w:color w:val="000000" w:themeColor="text1"/>
          <w:sz w:val="24"/>
          <w:szCs w:val="24"/>
        </w:rPr>
        <w:t xml:space="preserve"> she is a </w:t>
      </w:r>
      <w:r w:rsidR="00283FA1" w:rsidRPr="00014F63">
        <w:rPr>
          <w:rFonts w:ascii="Times New Roman" w:hAnsi="Times New Roman" w:cs="Times New Roman"/>
          <w:color w:val="000000" w:themeColor="text1"/>
          <w:sz w:val="24"/>
          <w:szCs w:val="24"/>
        </w:rPr>
        <w:t>confident</w:t>
      </w:r>
      <w:r w:rsidR="00C7178D" w:rsidRPr="00014F63">
        <w:rPr>
          <w:rFonts w:ascii="Times New Roman" w:hAnsi="Times New Roman" w:cs="Times New Roman"/>
          <w:color w:val="000000" w:themeColor="text1"/>
          <w:sz w:val="24"/>
          <w:szCs w:val="24"/>
        </w:rPr>
        <w:t xml:space="preserve"> swimmer</w:t>
      </w:r>
      <w:r w:rsidR="00B37188" w:rsidRPr="00014F63">
        <w:rPr>
          <w:rFonts w:ascii="Times New Roman" w:hAnsi="Times New Roman" w:cs="Times New Roman"/>
          <w:color w:val="000000" w:themeColor="text1"/>
          <w:sz w:val="24"/>
          <w:szCs w:val="24"/>
        </w:rPr>
        <w:t xml:space="preserve"> and would regularly go to the beach and swim</w:t>
      </w:r>
      <w:r w:rsidR="00027A26" w:rsidRPr="00014F63">
        <w:rPr>
          <w:rFonts w:ascii="Times New Roman" w:hAnsi="Times New Roman" w:cs="Times New Roman"/>
          <w:color w:val="000000" w:themeColor="text1"/>
          <w:sz w:val="24"/>
          <w:szCs w:val="24"/>
        </w:rPr>
        <w:t xml:space="preserve">. Alice </w:t>
      </w:r>
      <w:r w:rsidR="00AF7828" w:rsidRPr="00014F63">
        <w:rPr>
          <w:rFonts w:ascii="Times New Roman" w:hAnsi="Times New Roman" w:cs="Times New Roman"/>
          <w:color w:val="000000" w:themeColor="text1"/>
          <w:sz w:val="24"/>
          <w:szCs w:val="24"/>
        </w:rPr>
        <w:t xml:space="preserve">had a very active childhood and </w:t>
      </w:r>
      <w:r w:rsidR="00EC76B7" w:rsidRPr="00014F63">
        <w:rPr>
          <w:rFonts w:ascii="Times New Roman" w:hAnsi="Times New Roman" w:cs="Times New Roman"/>
          <w:color w:val="000000" w:themeColor="text1"/>
          <w:sz w:val="24"/>
          <w:szCs w:val="24"/>
        </w:rPr>
        <w:t>remembered</w:t>
      </w:r>
      <w:r w:rsidR="00A23FFB" w:rsidRPr="00014F63">
        <w:rPr>
          <w:rFonts w:ascii="Times New Roman" w:hAnsi="Times New Roman" w:cs="Times New Roman"/>
          <w:color w:val="000000" w:themeColor="text1"/>
          <w:sz w:val="24"/>
          <w:szCs w:val="24"/>
        </w:rPr>
        <w:t xml:space="preserve"> she would go to her village park with a group of </w:t>
      </w:r>
      <w:proofErr w:type="gramStart"/>
      <w:r w:rsidR="00A23FFB" w:rsidRPr="00014F63">
        <w:rPr>
          <w:rFonts w:ascii="Times New Roman" w:hAnsi="Times New Roman" w:cs="Times New Roman"/>
          <w:color w:val="000000" w:themeColor="text1"/>
          <w:sz w:val="24"/>
          <w:szCs w:val="24"/>
        </w:rPr>
        <w:t>friends</w:t>
      </w:r>
      <w:proofErr w:type="gramEnd"/>
      <w:r w:rsidR="00A23FFB" w:rsidRPr="00014F63">
        <w:rPr>
          <w:rFonts w:ascii="Times New Roman" w:hAnsi="Times New Roman" w:cs="Times New Roman"/>
          <w:color w:val="000000" w:themeColor="text1"/>
          <w:sz w:val="24"/>
          <w:szCs w:val="24"/>
        </w:rPr>
        <w:t xml:space="preserve"> </w:t>
      </w:r>
      <w:r w:rsidR="008B51E1" w:rsidRPr="00014F63">
        <w:rPr>
          <w:rFonts w:ascii="Times New Roman" w:hAnsi="Times New Roman" w:cs="Times New Roman"/>
          <w:color w:val="000000" w:themeColor="text1"/>
          <w:sz w:val="24"/>
          <w:szCs w:val="24"/>
        </w:rPr>
        <w:t xml:space="preserve">and they would play lots of different games like, </w:t>
      </w:r>
      <w:r w:rsidR="00513099" w:rsidRPr="00014F63">
        <w:rPr>
          <w:rFonts w:ascii="Times New Roman" w:hAnsi="Times New Roman" w:cs="Times New Roman"/>
          <w:color w:val="000000" w:themeColor="text1"/>
          <w:sz w:val="24"/>
          <w:szCs w:val="24"/>
        </w:rPr>
        <w:t xml:space="preserve">hide and seek and </w:t>
      </w:r>
      <w:r w:rsidR="00F55B69" w:rsidRPr="00014F63">
        <w:rPr>
          <w:rFonts w:ascii="Times New Roman" w:hAnsi="Times New Roman" w:cs="Times New Roman"/>
          <w:color w:val="000000" w:themeColor="text1"/>
          <w:sz w:val="24"/>
          <w:szCs w:val="24"/>
        </w:rPr>
        <w:t>‘</w:t>
      </w:r>
      <w:r w:rsidR="00513099" w:rsidRPr="00014F63">
        <w:rPr>
          <w:rFonts w:ascii="Times New Roman" w:hAnsi="Times New Roman" w:cs="Times New Roman"/>
          <w:color w:val="000000" w:themeColor="text1"/>
          <w:sz w:val="24"/>
          <w:szCs w:val="24"/>
        </w:rPr>
        <w:t>mod</w:t>
      </w:r>
      <w:r w:rsidR="00F55B69" w:rsidRPr="00014F63">
        <w:rPr>
          <w:rFonts w:ascii="Times New Roman" w:hAnsi="Times New Roman" w:cs="Times New Roman"/>
          <w:color w:val="000000" w:themeColor="text1"/>
          <w:sz w:val="24"/>
          <w:szCs w:val="24"/>
        </w:rPr>
        <w:t>’</w:t>
      </w:r>
      <w:r w:rsidR="0046270A" w:rsidRPr="00014F63">
        <w:rPr>
          <w:rFonts w:ascii="Times New Roman" w:hAnsi="Times New Roman" w:cs="Times New Roman"/>
          <w:color w:val="000000" w:themeColor="text1"/>
          <w:sz w:val="24"/>
          <w:szCs w:val="24"/>
        </w:rPr>
        <w:t>,</w:t>
      </w:r>
      <w:r w:rsidR="00513099" w:rsidRPr="00014F63">
        <w:rPr>
          <w:rFonts w:ascii="Times New Roman" w:hAnsi="Times New Roman" w:cs="Times New Roman"/>
          <w:color w:val="000000" w:themeColor="text1"/>
          <w:sz w:val="24"/>
          <w:szCs w:val="24"/>
        </w:rPr>
        <w:t xml:space="preserve"> which is focused on running</w:t>
      </w:r>
      <w:r w:rsidR="0046270A" w:rsidRPr="00014F63">
        <w:rPr>
          <w:rFonts w:ascii="Times New Roman" w:hAnsi="Times New Roman" w:cs="Times New Roman"/>
          <w:color w:val="000000" w:themeColor="text1"/>
          <w:sz w:val="24"/>
          <w:szCs w:val="24"/>
        </w:rPr>
        <w:t xml:space="preserve"> away from the other players. </w:t>
      </w:r>
    </w:p>
    <w:p w14:paraId="527D25F9" w14:textId="1E2B9D1A" w:rsidR="00DD14C2" w:rsidRPr="00014F63" w:rsidRDefault="00E32FCA"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From a </w:t>
      </w:r>
      <w:r w:rsidR="00424173" w:rsidRPr="00014F63">
        <w:rPr>
          <w:rFonts w:ascii="Times New Roman" w:hAnsi="Times New Roman" w:cs="Times New Roman"/>
          <w:color w:val="000000" w:themeColor="text1"/>
          <w:sz w:val="24"/>
          <w:szCs w:val="24"/>
        </w:rPr>
        <w:t>young age she has always been</w:t>
      </w:r>
      <w:r w:rsidR="000617D8" w:rsidRPr="00014F63">
        <w:rPr>
          <w:rFonts w:ascii="Times New Roman" w:hAnsi="Times New Roman" w:cs="Times New Roman"/>
          <w:color w:val="000000" w:themeColor="text1"/>
          <w:sz w:val="24"/>
          <w:szCs w:val="24"/>
        </w:rPr>
        <w:t xml:space="preserve"> taller and bigger </w:t>
      </w:r>
      <w:r w:rsidR="00F54AA8" w:rsidRPr="00014F63">
        <w:rPr>
          <w:rFonts w:ascii="Times New Roman" w:hAnsi="Times New Roman" w:cs="Times New Roman"/>
          <w:color w:val="000000" w:themeColor="text1"/>
          <w:sz w:val="24"/>
          <w:szCs w:val="24"/>
        </w:rPr>
        <w:t>than</w:t>
      </w:r>
      <w:r w:rsidR="000617D8" w:rsidRPr="00014F63">
        <w:rPr>
          <w:rFonts w:ascii="Times New Roman" w:hAnsi="Times New Roman" w:cs="Times New Roman"/>
          <w:color w:val="000000" w:themeColor="text1"/>
          <w:sz w:val="24"/>
          <w:szCs w:val="24"/>
        </w:rPr>
        <w:t xml:space="preserve"> her </w:t>
      </w:r>
      <w:r w:rsidR="00542294" w:rsidRPr="00014F63">
        <w:rPr>
          <w:rFonts w:ascii="Times New Roman" w:hAnsi="Times New Roman" w:cs="Times New Roman"/>
          <w:color w:val="000000" w:themeColor="text1"/>
          <w:sz w:val="24"/>
          <w:szCs w:val="24"/>
        </w:rPr>
        <w:t xml:space="preserve">school friends which </w:t>
      </w:r>
      <w:r w:rsidR="00F54AA8" w:rsidRPr="00014F63">
        <w:rPr>
          <w:rFonts w:ascii="Times New Roman" w:hAnsi="Times New Roman" w:cs="Times New Roman"/>
          <w:color w:val="000000" w:themeColor="text1"/>
          <w:sz w:val="24"/>
          <w:szCs w:val="24"/>
        </w:rPr>
        <w:t>made her feel self-conscious</w:t>
      </w:r>
      <w:r w:rsidR="00424173" w:rsidRPr="00014F63">
        <w:rPr>
          <w:rFonts w:ascii="Times New Roman" w:hAnsi="Times New Roman" w:cs="Times New Roman"/>
          <w:color w:val="000000" w:themeColor="text1"/>
          <w:sz w:val="24"/>
          <w:szCs w:val="24"/>
        </w:rPr>
        <w:t xml:space="preserve"> </w:t>
      </w:r>
      <w:r w:rsidR="00F54AA8" w:rsidRPr="00014F63">
        <w:rPr>
          <w:rFonts w:ascii="Times New Roman" w:hAnsi="Times New Roman" w:cs="Times New Roman"/>
          <w:color w:val="000000" w:themeColor="text1"/>
          <w:sz w:val="24"/>
          <w:szCs w:val="24"/>
        </w:rPr>
        <w:t>about</w:t>
      </w:r>
      <w:r w:rsidR="00424173" w:rsidRPr="00014F63">
        <w:rPr>
          <w:rFonts w:ascii="Times New Roman" w:hAnsi="Times New Roman" w:cs="Times New Roman"/>
          <w:color w:val="000000" w:themeColor="text1"/>
          <w:sz w:val="24"/>
          <w:szCs w:val="24"/>
        </w:rPr>
        <w:t xml:space="preserve"> her</w:t>
      </w:r>
      <w:r w:rsidR="00F54AA8" w:rsidRPr="00014F63">
        <w:rPr>
          <w:rFonts w:ascii="Times New Roman" w:hAnsi="Times New Roman" w:cs="Times New Roman"/>
          <w:color w:val="000000" w:themeColor="text1"/>
          <w:sz w:val="24"/>
          <w:szCs w:val="24"/>
        </w:rPr>
        <w:t xml:space="preserve"> body.</w:t>
      </w:r>
      <w:r w:rsidR="00887154" w:rsidRPr="00014F63">
        <w:rPr>
          <w:rFonts w:ascii="Times New Roman" w:hAnsi="Times New Roman" w:cs="Times New Roman"/>
          <w:color w:val="000000" w:themeColor="text1"/>
          <w:sz w:val="24"/>
          <w:szCs w:val="24"/>
        </w:rPr>
        <w:t xml:space="preserve"> She </w:t>
      </w:r>
      <w:r w:rsidR="00CB5069" w:rsidRPr="00014F63">
        <w:rPr>
          <w:rFonts w:ascii="Times New Roman" w:hAnsi="Times New Roman" w:cs="Times New Roman"/>
          <w:color w:val="000000" w:themeColor="text1"/>
          <w:sz w:val="24"/>
          <w:szCs w:val="24"/>
        </w:rPr>
        <w:t xml:space="preserve">felt </w:t>
      </w:r>
      <w:r w:rsidR="008038AC" w:rsidRPr="00014F63">
        <w:rPr>
          <w:rFonts w:ascii="Times New Roman" w:hAnsi="Times New Roman" w:cs="Times New Roman"/>
          <w:color w:val="000000" w:themeColor="text1"/>
          <w:sz w:val="24"/>
          <w:szCs w:val="24"/>
        </w:rPr>
        <w:t>clumsy</w:t>
      </w:r>
      <w:r w:rsidR="00CB5069" w:rsidRPr="00014F63">
        <w:rPr>
          <w:rFonts w:ascii="Times New Roman" w:hAnsi="Times New Roman" w:cs="Times New Roman"/>
          <w:color w:val="000000" w:themeColor="text1"/>
          <w:sz w:val="24"/>
          <w:szCs w:val="24"/>
        </w:rPr>
        <w:t xml:space="preserve"> and </w:t>
      </w:r>
      <w:r w:rsidR="00466AD6" w:rsidRPr="00014F63">
        <w:rPr>
          <w:rFonts w:ascii="Times New Roman" w:hAnsi="Times New Roman" w:cs="Times New Roman"/>
          <w:color w:val="000000" w:themeColor="text1"/>
          <w:sz w:val="24"/>
          <w:szCs w:val="24"/>
        </w:rPr>
        <w:t>didn’t feel very</w:t>
      </w:r>
      <w:r w:rsidR="00CB5069" w:rsidRPr="00014F63">
        <w:rPr>
          <w:rFonts w:ascii="Times New Roman" w:hAnsi="Times New Roman" w:cs="Times New Roman"/>
          <w:color w:val="000000" w:themeColor="text1"/>
          <w:sz w:val="24"/>
          <w:szCs w:val="24"/>
        </w:rPr>
        <w:t xml:space="preserve"> </w:t>
      </w:r>
      <w:r w:rsidR="003421D1" w:rsidRPr="00014F63">
        <w:rPr>
          <w:rFonts w:ascii="Times New Roman" w:hAnsi="Times New Roman" w:cs="Times New Roman"/>
          <w:color w:val="000000" w:themeColor="text1"/>
          <w:sz w:val="24"/>
          <w:szCs w:val="24"/>
        </w:rPr>
        <w:t>coordinated</w:t>
      </w:r>
      <w:r w:rsidR="008038AC" w:rsidRPr="00014F63">
        <w:rPr>
          <w:rFonts w:ascii="Times New Roman" w:hAnsi="Times New Roman" w:cs="Times New Roman"/>
          <w:color w:val="000000" w:themeColor="text1"/>
          <w:sz w:val="24"/>
          <w:szCs w:val="24"/>
        </w:rPr>
        <w:t xml:space="preserve"> when carrying out different activities due to</w:t>
      </w:r>
      <w:r w:rsidR="00825314" w:rsidRPr="00014F63">
        <w:rPr>
          <w:rFonts w:ascii="Times New Roman" w:hAnsi="Times New Roman" w:cs="Times New Roman"/>
          <w:color w:val="000000" w:themeColor="text1"/>
          <w:sz w:val="24"/>
          <w:szCs w:val="24"/>
        </w:rPr>
        <w:t xml:space="preserve"> being taller and</w:t>
      </w:r>
      <w:r w:rsidR="008038AC" w:rsidRPr="00014F63">
        <w:rPr>
          <w:rFonts w:ascii="Times New Roman" w:hAnsi="Times New Roman" w:cs="Times New Roman"/>
          <w:color w:val="000000" w:themeColor="text1"/>
          <w:sz w:val="24"/>
          <w:szCs w:val="24"/>
        </w:rPr>
        <w:t xml:space="preserve"> </w:t>
      </w:r>
      <w:r w:rsidR="00825314" w:rsidRPr="00014F63">
        <w:rPr>
          <w:rFonts w:ascii="Times New Roman" w:hAnsi="Times New Roman" w:cs="Times New Roman"/>
          <w:color w:val="000000" w:themeColor="text1"/>
          <w:sz w:val="24"/>
          <w:szCs w:val="24"/>
        </w:rPr>
        <w:t xml:space="preserve">having long limbs. </w:t>
      </w:r>
      <w:r w:rsidR="00766293" w:rsidRPr="00014F63">
        <w:rPr>
          <w:rFonts w:ascii="Times New Roman" w:hAnsi="Times New Roman" w:cs="Times New Roman"/>
          <w:color w:val="000000" w:themeColor="text1"/>
          <w:sz w:val="24"/>
          <w:szCs w:val="24"/>
        </w:rPr>
        <w:t>This made it challenging for Alice to</w:t>
      </w:r>
      <w:r w:rsidR="003D7C91" w:rsidRPr="00014F63">
        <w:rPr>
          <w:rFonts w:ascii="Times New Roman" w:hAnsi="Times New Roman" w:cs="Times New Roman"/>
          <w:color w:val="000000" w:themeColor="text1"/>
          <w:sz w:val="24"/>
          <w:szCs w:val="24"/>
        </w:rPr>
        <w:t xml:space="preserve"> participant in physical education classes and </w:t>
      </w:r>
      <w:r w:rsidR="00892827" w:rsidRPr="00014F63">
        <w:rPr>
          <w:rFonts w:ascii="Times New Roman" w:hAnsi="Times New Roman" w:cs="Times New Roman"/>
          <w:color w:val="000000" w:themeColor="text1"/>
          <w:sz w:val="24"/>
          <w:szCs w:val="24"/>
        </w:rPr>
        <w:t xml:space="preserve">felt she couldn’t do </w:t>
      </w:r>
      <w:r w:rsidR="00811086" w:rsidRPr="00014F63">
        <w:rPr>
          <w:rFonts w:ascii="Times New Roman" w:hAnsi="Times New Roman" w:cs="Times New Roman"/>
          <w:color w:val="000000" w:themeColor="text1"/>
          <w:sz w:val="24"/>
          <w:szCs w:val="24"/>
        </w:rPr>
        <w:t xml:space="preserve">the activities in gymnastics </w:t>
      </w:r>
      <w:r w:rsidR="00C12838" w:rsidRPr="00014F63">
        <w:rPr>
          <w:rFonts w:ascii="Times New Roman" w:hAnsi="Times New Roman" w:cs="Times New Roman"/>
          <w:color w:val="000000" w:themeColor="text1"/>
          <w:sz w:val="24"/>
          <w:szCs w:val="24"/>
        </w:rPr>
        <w:t>or the team sports such as ru</w:t>
      </w:r>
      <w:r w:rsidR="00B66025" w:rsidRPr="00014F63">
        <w:rPr>
          <w:rFonts w:ascii="Times New Roman" w:hAnsi="Times New Roman" w:cs="Times New Roman"/>
          <w:color w:val="000000" w:themeColor="text1"/>
          <w:sz w:val="24"/>
          <w:szCs w:val="24"/>
        </w:rPr>
        <w:t>gby and football</w:t>
      </w:r>
      <w:r w:rsidR="00811086" w:rsidRPr="00014F63">
        <w:rPr>
          <w:rFonts w:ascii="Times New Roman" w:hAnsi="Times New Roman" w:cs="Times New Roman"/>
          <w:color w:val="000000" w:themeColor="text1"/>
          <w:sz w:val="24"/>
          <w:szCs w:val="24"/>
        </w:rPr>
        <w:t xml:space="preserve">. </w:t>
      </w:r>
      <w:r w:rsidR="009E7DF6" w:rsidRPr="00014F63">
        <w:rPr>
          <w:rFonts w:ascii="Times New Roman" w:hAnsi="Times New Roman" w:cs="Times New Roman"/>
          <w:color w:val="000000" w:themeColor="text1"/>
          <w:sz w:val="24"/>
          <w:szCs w:val="24"/>
        </w:rPr>
        <w:t>Furthermore,</w:t>
      </w:r>
      <w:r w:rsidR="004C1E33" w:rsidRPr="00014F63">
        <w:rPr>
          <w:rFonts w:ascii="Times New Roman" w:hAnsi="Times New Roman" w:cs="Times New Roman"/>
          <w:color w:val="000000" w:themeColor="text1"/>
          <w:sz w:val="24"/>
          <w:szCs w:val="24"/>
        </w:rPr>
        <w:t xml:space="preserve"> </w:t>
      </w:r>
      <w:r w:rsidR="008F5810" w:rsidRPr="00014F63">
        <w:rPr>
          <w:rFonts w:ascii="Times New Roman" w:hAnsi="Times New Roman" w:cs="Times New Roman"/>
          <w:color w:val="000000" w:themeColor="text1"/>
          <w:sz w:val="24"/>
          <w:szCs w:val="24"/>
        </w:rPr>
        <w:t xml:space="preserve">Alice recalls </w:t>
      </w:r>
      <w:r w:rsidR="0044569B" w:rsidRPr="00014F63">
        <w:rPr>
          <w:rFonts w:ascii="Times New Roman" w:hAnsi="Times New Roman" w:cs="Times New Roman"/>
          <w:color w:val="000000" w:themeColor="text1"/>
          <w:sz w:val="24"/>
          <w:szCs w:val="24"/>
        </w:rPr>
        <w:t>the teachers</w:t>
      </w:r>
      <w:r w:rsidR="0075476A" w:rsidRPr="00014F63">
        <w:rPr>
          <w:rFonts w:ascii="Times New Roman" w:hAnsi="Times New Roman" w:cs="Times New Roman"/>
          <w:color w:val="000000" w:themeColor="text1"/>
          <w:sz w:val="24"/>
          <w:szCs w:val="24"/>
        </w:rPr>
        <w:t xml:space="preserve"> didn’t help her when she </w:t>
      </w:r>
      <w:r w:rsidR="0054161A" w:rsidRPr="00014F63">
        <w:rPr>
          <w:rFonts w:ascii="Times New Roman" w:hAnsi="Times New Roman" w:cs="Times New Roman"/>
          <w:color w:val="000000" w:themeColor="text1"/>
          <w:sz w:val="24"/>
          <w:szCs w:val="24"/>
        </w:rPr>
        <w:t xml:space="preserve">needed support, </w:t>
      </w:r>
      <w:r w:rsidR="00417CE3" w:rsidRPr="00014F63">
        <w:rPr>
          <w:rFonts w:ascii="Times New Roman" w:hAnsi="Times New Roman" w:cs="Times New Roman"/>
          <w:color w:val="000000" w:themeColor="text1"/>
          <w:sz w:val="24"/>
          <w:szCs w:val="24"/>
        </w:rPr>
        <w:t>as they</w:t>
      </w:r>
      <w:r w:rsidR="0044569B" w:rsidRPr="00014F63">
        <w:rPr>
          <w:rFonts w:ascii="Times New Roman" w:hAnsi="Times New Roman" w:cs="Times New Roman"/>
          <w:color w:val="000000" w:themeColor="text1"/>
          <w:sz w:val="24"/>
          <w:szCs w:val="24"/>
        </w:rPr>
        <w:t xml:space="preserve"> were more interested in the pupils who were </w:t>
      </w:r>
      <w:r w:rsidR="001121CA" w:rsidRPr="00014F63">
        <w:rPr>
          <w:rFonts w:ascii="Times New Roman" w:hAnsi="Times New Roman" w:cs="Times New Roman"/>
          <w:color w:val="000000" w:themeColor="text1"/>
          <w:sz w:val="24"/>
          <w:szCs w:val="24"/>
        </w:rPr>
        <w:t>doing well</w:t>
      </w:r>
      <w:r w:rsidR="00417CE3" w:rsidRPr="00014F63">
        <w:rPr>
          <w:rFonts w:ascii="Times New Roman" w:hAnsi="Times New Roman" w:cs="Times New Roman"/>
          <w:color w:val="000000" w:themeColor="text1"/>
          <w:sz w:val="24"/>
          <w:szCs w:val="24"/>
        </w:rPr>
        <w:t>.</w:t>
      </w:r>
      <w:r w:rsidR="00477C7E" w:rsidRPr="00014F63">
        <w:rPr>
          <w:rFonts w:ascii="Times New Roman" w:hAnsi="Times New Roman" w:cs="Times New Roman"/>
          <w:color w:val="000000" w:themeColor="text1"/>
          <w:sz w:val="24"/>
          <w:szCs w:val="24"/>
        </w:rPr>
        <w:t xml:space="preserve"> Also, </w:t>
      </w:r>
      <w:r w:rsidR="00882827" w:rsidRPr="00014F63">
        <w:rPr>
          <w:rFonts w:ascii="Times New Roman" w:hAnsi="Times New Roman" w:cs="Times New Roman"/>
          <w:color w:val="000000" w:themeColor="text1"/>
          <w:sz w:val="24"/>
          <w:szCs w:val="24"/>
        </w:rPr>
        <w:t>the structure of how</w:t>
      </w:r>
      <w:r w:rsidR="00FC60E6" w:rsidRPr="00014F63">
        <w:rPr>
          <w:rFonts w:ascii="Times New Roman" w:hAnsi="Times New Roman" w:cs="Times New Roman"/>
          <w:color w:val="000000" w:themeColor="text1"/>
          <w:sz w:val="24"/>
          <w:szCs w:val="24"/>
        </w:rPr>
        <w:t xml:space="preserve"> the</w:t>
      </w:r>
      <w:r w:rsidR="00882827" w:rsidRPr="00014F63">
        <w:rPr>
          <w:rFonts w:ascii="Times New Roman" w:hAnsi="Times New Roman" w:cs="Times New Roman"/>
          <w:color w:val="000000" w:themeColor="text1"/>
          <w:sz w:val="24"/>
          <w:szCs w:val="24"/>
        </w:rPr>
        <w:t xml:space="preserve"> team</w:t>
      </w:r>
      <w:r w:rsidR="005B55BC" w:rsidRPr="00014F63">
        <w:rPr>
          <w:rFonts w:ascii="Times New Roman" w:hAnsi="Times New Roman" w:cs="Times New Roman"/>
          <w:color w:val="000000" w:themeColor="text1"/>
          <w:sz w:val="24"/>
          <w:szCs w:val="24"/>
        </w:rPr>
        <w:t>s</w:t>
      </w:r>
      <w:r w:rsidR="00882827" w:rsidRPr="00014F63">
        <w:rPr>
          <w:rFonts w:ascii="Times New Roman" w:hAnsi="Times New Roman" w:cs="Times New Roman"/>
          <w:color w:val="000000" w:themeColor="text1"/>
          <w:sz w:val="24"/>
          <w:szCs w:val="24"/>
        </w:rPr>
        <w:t xml:space="preserve"> were </w:t>
      </w:r>
      <w:r w:rsidR="00FC60E6" w:rsidRPr="00014F63">
        <w:rPr>
          <w:rFonts w:ascii="Times New Roman" w:hAnsi="Times New Roman" w:cs="Times New Roman"/>
          <w:color w:val="000000" w:themeColor="text1"/>
          <w:sz w:val="24"/>
          <w:szCs w:val="24"/>
        </w:rPr>
        <w:t xml:space="preserve">formed by </w:t>
      </w:r>
      <w:r w:rsidR="00437C16" w:rsidRPr="00014F63">
        <w:rPr>
          <w:rFonts w:ascii="Times New Roman" w:hAnsi="Times New Roman" w:cs="Times New Roman"/>
          <w:color w:val="000000" w:themeColor="text1"/>
          <w:sz w:val="24"/>
          <w:szCs w:val="24"/>
        </w:rPr>
        <w:t>select</w:t>
      </w:r>
      <w:r w:rsidR="00FC60E6" w:rsidRPr="00014F63">
        <w:rPr>
          <w:rFonts w:ascii="Times New Roman" w:hAnsi="Times New Roman" w:cs="Times New Roman"/>
          <w:color w:val="000000" w:themeColor="text1"/>
          <w:sz w:val="24"/>
          <w:szCs w:val="24"/>
        </w:rPr>
        <w:t xml:space="preserve">ing </w:t>
      </w:r>
      <w:r w:rsidR="005B55BC" w:rsidRPr="00014F63">
        <w:rPr>
          <w:rFonts w:ascii="Times New Roman" w:hAnsi="Times New Roman" w:cs="Times New Roman"/>
          <w:color w:val="000000" w:themeColor="text1"/>
          <w:sz w:val="24"/>
          <w:szCs w:val="24"/>
        </w:rPr>
        <w:t>one pupil at a time</w:t>
      </w:r>
      <w:r w:rsidR="000C3BB2" w:rsidRPr="00014F63">
        <w:rPr>
          <w:rFonts w:ascii="Times New Roman" w:hAnsi="Times New Roman" w:cs="Times New Roman"/>
          <w:color w:val="000000" w:themeColor="text1"/>
          <w:sz w:val="24"/>
          <w:szCs w:val="24"/>
        </w:rPr>
        <w:t xml:space="preserve"> made </w:t>
      </w:r>
      <w:r w:rsidR="00ED1C04" w:rsidRPr="00014F63">
        <w:rPr>
          <w:rFonts w:ascii="Times New Roman" w:hAnsi="Times New Roman" w:cs="Times New Roman"/>
          <w:color w:val="000000" w:themeColor="text1"/>
          <w:sz w:val="24"/>
          <w:szCs w:val="24"/>
        </w:rPr>
        <w:t>her</w:t>
      </w:r>
      <w:r w:rsidR="000C3BB2" w:rsidRPr="00014F63">
        <w:rPr>
          <w:rFonts w:ascii="Times New Roman" w:hAnsi="Times New Roman" w:cs="Times New Roman"/>
          <w:color w:val="000000" w:themeColor="text1"/>
          <w:sz w:val="24"/>
          <w:szCs w:val="24"/>
        </w:rPr>
        <w:t xml:space="preserve"> feel </w:t>
      </w:r>
      <w:r w:rsidR="0056785B" w:rsidRPr="00014F63">
        <w:rPr>
          <w:rFonts w:ascii="Times New Roman" w:hAnsi="Times New Roman" w:cs="Times New Roman"/>
          <w:color w:val="000000" w:themeColor="text1"/>
          <w:sz w:val="24"/>
          <w:szCs w:val="24"/>
        </w:rPr>
        <w:t xml:space="preserve">awful as she was picked last. </w:t>
      </w:r>
      <w:r w:rsidR="00747086" w:rsidRPr="00014F63">
        <w:rPr>
          <w:rFonts w:ascii="Times New Roman" w:hAnsi="Times New Roman" w:cs="Times New Roman"/>
          <w:color w:val="000000" w:themeColor="text1"/>
          <w:sz w:val="24"/>
          <w:szCs w:val="24"/>
        </w:rPr>
        <w:t xml:space="preserve">This </w:t>
      </w:r>
      <w:r w:rsidR="00A26F9A" w:rsidRPr="00014F63">
        <w:rPr>
          <w:rFonts w:ascii="Times New Roman" w:hAnsi="Times New Roman" w:cs="Times New Roman"/>
          <w:color w:val="000000" w:themeColor="text1"/>
          <w:sz w:val="24"/>
          <w:szCs w:val="24"/>
        </w:rPr>
        <w:t xml:space="preserve">made </w:t>
      </w:r>
      <w:r w:rsidR="00002BE4" w:rsidRPr="00014F63">
        <w:rPr>
          <w:rFonts w:ascii="Times New Roman" w:hAnsi="Times New Roman" w:cs="Times New Roman"/>
          <w:color w:val="000000" w:themeColor="text1"/>
          <w:sz w:val="24"/>
          <w:szCs w:val="24"/>
        </w:rPr>
        <w:t>i</w:t>
      </w:r>
      <w:r w:rsidR="0004401B" w:rsidRPr="00014F63">
        <w:rPr>
          <w:rFonts w:ascii="Times New Roman" w:hAnsi="Times New Roman" w:cs="Times New Roman"/>
          <w:color w:val="000000" w:themeColor="text1"/>
          <w:sz w:val="24"/>
          <w:szCs w:val="24"/>
        </w:rPr>
        <w:t>t very</w:t>
      </w:r>
      <w:r w:rsidR="00A26F9A" w:rsidRPr="00014F63">
        <w:rPr>
          <w:rFonts w:ascii="Times New Roman" w:hAnsi="Times New Roman" w:cs="Times New Roman"/>
          <w:color w:val="000000" w:themeColor="text1"/>
          <w:sz w:val="24"/>
          <w:szCs w:val="24"/>
        </w:rPr>
        <w:t xml:space="preserve"> </w:t>
      </w:r>
      <w:r w:rsidR="0004401B" w:rsidRPr="00014F63">
        <w:rPr>
          <w:rFonts w:ascii="Times New Roman" w:hAnsi="Times New Roman" w:cs="Times New Roman"/>
          <w:color w:val="000000" w:themeColor="text1"/>
          <w:sz w:val="24"/>
          <w:szCs w:val="24"/>
        </w:rPr>
        <w:t>difficult</w:t>
      </w:r>
      <w:r w:rsidR="00A26F9A" w:rsidRPr="00014F63">
        <w:rPr>
          <w:rFonts w:ascii="Times New Roman" w:hAnsi="Times New Roman" w:cs="Times New Roman"/>
          <w:color w:val="000000" w:themeColor="text1"/>
          <w:sz w:val="24"/>
          <w:szCs w:val="24"/>
        </w:rPr>
        <w:t xml:space="preserve"> for A</w:t>
      </w:r>
      <w:r w:rsidR="00EE2D35" w:rsidRPr="00014F63">
        <w:rPr>
          <w:rFonts w:ascii="Times New Roman" w:hAnsi="Times New Roman" w:cs="Times New Roman"/>
          <w:color w:val="000000" w:themeColor="text1"/>
          <w:sz w:val="24"/>
          <w:szCs w:val="24"/>
        </w:rPr>
        <w:t xml:space="preserve">lice to enjoy </w:t>
      </w:r>
      <w:r w:rsidR="003E1B45" w:rsidRPr="00014F63">
        <w:rPr>
          <w:rFonts w:ascii="Times New Roman" w:hAnsi="Times New Roman" w:cs="Times New Roman"/>
          <w:color w:val="000000" w:themeColor="text1"/>
          <w:sz w:val="24"/>
          <w:szCs w:val="24"/>
        </w:rPr>
        <w:t>physical education</w:t>
      </w:r>
      <w:r w:rsidR="00EE2D35" w:rsidRPr="00014F63">
        <w:rPr>
          <w:rFonts w:ascii="Times New Roman" w:hAnsi="Times New Roman" w:cs="Times New Roman"/>
          <w:color w:val="000000" w:themeColor="text1"/>
          <w:sz w:val="24"/>
          <w:szCs w:val="24"/>
        </w:rPr>
        <w:t xml:space="preserve"> classes and be motivated to participant.</w:t>
      </w:r>
      <w:r w:rsidR="00485EBF" w:rsidRPr="00014F63">
        <w:rPr>
          <w:rFonts w:ascii="Times New Roman" w:hAnsi="Times New Roman" w:cs="Times New Roman"/>
          <w:color w:val="000000" w:themeColor="text1"/>
          <w:sz w:val="24"/>
          <w:szCs w:val="24"/>
        </w:rPr>
        <w:t xml:space="preserve"> </w:t>
      </w:r>
    </w:p>
    <w:p w14:paraId="616A11AB" w14:textId="620674E2" w:rsidR="005A5341" w:rsidRPr="00014F63" w:rsidRDefault="001B2E8B"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By the age of 13 years old</w:t>
      </w:r>
      <w:r w:rsidR="00150668" w:rsidRPr="00014F63">
        <w:rPr>
          <w:rFonts w:ascii="Times New Roman" w:hAnsi="Times New Roman" w:cs="Times New Roman"/>
          <w:color w:val="000000" w:themeColor="text1"/>
          <w:sz w:val="24"/>
          <w:szCs w:val="24"/>
        </w:rPr>
        <w:t>, Alice was</w:t>
      </w:r>
      <w:r w:rsidR="000B3471" w:rsidRPr="00014F63">
        <w:rPr>
          <w:rFonts w:ascii="Times New Roman" w:hAnsi="Times New Roman" w:cs="Times New Roman"/>
          <w:color w:val="000000" w:themeColor="text1"/>
          <w:sz w:val="24"/>
          <w:szCs w:val="24"/>
        </w:rPr>
        <w:t xml:space="preserve"> tall</w:t>
      </w:r>
      <w:r w:rsidR="00210AA7" w:rsidRPr="00014F63">
        <w:rPr>
          <w:rFonts w:ascii="Times New Roman" w:hAnsi="Times New Roman" w:cs="Times New Roman"/>
          <w:color w:val="000000" w:themeColor="text1"/>
          <w:sz w:val="24"/>
          <w:szCs w:val="24"/>
        </w:rPr>
        <w:t>er</w:t>
      </w:r>
      <w:r w:rsidR="002C10EC" w:rsidRPr="00014F63">
        <w:rPr>
          <w:rFonts w:ascii="Times New Roman" w:hAnsi="Times New Roman" w:cs="Times New Roman"/>
          <w:color w:val="000000" w:themeColor="text1"/>
          <w:sz w:val="24"/>
          <w:szCs w:val="24"/>
        </w:rPr>
        <w:t xml:space="preserve"> than</w:t>
      </w:r>
      <w:r w:rsidR="00210AA7" w:rsidRPr="00014F63">
        <w:rPr>
          <w:rFonts w:ascii="Times New Roman" w:hAnsi="Times New Roman" w:cs="Times New Roman"/>
          <w:color w:val="000000" w:themeColor="text1"/>
          <w:sz w:val="24"/>
          <w:szCs w:val="24"/>
        </w:rPr>
        <w:t xml:space="preserve"> most her class at</w:t>
      </w:r>
      <w:r w:rsidR="00150668" w:rsidRPr="00014F63">
        <w:rPr>
          <w:rFonts w:ascii="Times New Roman" w:hAnsi="Times New Roman" w:cs="Times New Roman"/>
          <w:color w:val="000000" w:themeColor="text1"/>
          <w:sz w:val="24"/>
          <w:szCs w:val="24"/>
        </w:rPr>
        <w:t xml:space="preserve"> five foot ten</w:t>
      </w:r>
      <w:r w:rsidR="00D93EAF" w:rsidRPr="00014F63">
        <w:rPr>
          <w:rFonts w:ascii="Times New Roman" w:hAnsi="Times New Roman" w:cs="Times New Roman"/>
          <w:color w:val="000000" w:themeColor="text1"/>
          <w:sz w:val="24"/>
          <w:szCs w:val="24"/>
        </w:rPr>
        <w:t xml:space="preserve"> inches</w:t>
      </w:r>
      <w:r w:rsidR="00B73B09" w:rsidRPr="00014F63">
        <w:rPr>
          <w:rFonts w:ascii="Times New Roman" w:hAnsi="Times New Roman" w:cs="Times New Roman"/>
          <w:color w:val="000000" w:themeColor="text1"/>
          <w:sz w:val="24"/>
          <w:szCs w:val="24"/>
        </w:rPr>
        <w:t xml:space="preserve"> and was </w:t>
      </w:r>
      <w:r w:rsidR="00A62FAE" w:rsidRPr="00014F63">
        <w:rPr>
          <w:rFonts w:ascii="Times New Roman" w:hAnsi="Times New Roman" w:cs="Times New Roman"/>
          <w:color w:val="000000" w:themeColor="text1"/>
          <w:sz w:val="24"/>
          <w:szCs w:val="24"/>
        </w:rPr>
        <w:t>put in goal during the team sports</w:t>
      </w:r>
      <w:r w:rsidR="007C789D" w:rsidRPr="00014F63">
        <w:rPr>
          <w:rFonts w:ascii="Times New Roman" w:hAnsi="Times New Roman" w:cs="Times New Roman"/>
          <w:color w:val="000000" w:themeColor="text1"/>
          <w:sz w:val="24"/>
          <w:szCs w:val="24"/>
        </w:rPr>
        <w:t xml:space="preserve"> such as</w:t>
      </w:r>
      <w:r w:rsidR="00A62FAE" w:rsidRPr="00014F63">
        <w:rPr>
          <w:rFonts w:ascii="Times New Roman" w:hAnsi="Times New Roman" w:cs="Times New Roman"/>
          <w:color w:val="000000" w:themeColor="text1"/>
          <w:sz w:val="24"/>
          <w:szCs w:val="24"/>
        </w:rPr>
        <w:t xml:space="preserve"> hocky and netball.</w:t>
      </w:r>
      <w:r w:rsidR="00721C93" w:rsidRPr="00014F63">
        <w:rPr>
          <w:rFonts w:ascii="Times New Roman" w:hAnsi="Times New Roman" w:cs="Times New Roman"/>
          <w:color w:val="000000" w:themeColor="text1"/>
          <w:sz w:val="24"/>
          <w:szCs w:val="24"/>
        </w:rPr>
        <w:t xml:space="preserve"> She</w:t>
      </w:r>
      <w:r w:rsidR="00F85EBF" w:rsidRPr="00014F63">
        <w:rPr>
          <w:rFonts w:ascii="Times New Roman" w:hAnsi="Times New Roman" w:cs="Times New Roman"/>
          <w:color w:val="000000" w:themeColor="text1"/>
          <w:sz w:val="24"/>
          <w:szCs w:val="24"/>
        </w:rPr>
        <w:t xml:space="preserve"> was good </w:t>
      </w:r>
      <w:r w:rsidR="0037703A" w:rsidRPr="00014F63">
        <w:rPr>
          <w:rFonts w:ascii="Times New Roman" w:hAnsi="Times New Roman" w:cs="Times New Roman"/>
          <w:color w:val="000000" w:themeColor="text1"/>
          <w:sz w:val="24"/>
          <w:szCs w:val="24"/>
        </w:rPr>
        <w:t>at playing and sta</w:t>
      </w:r>
      <w:r w:rsidR="00143403" w:rsidRPr="00014F63">
        <w:rPr>
          <w:rFonts w:ascii="Times New Roman" w:hAnsi="Times New Roman" w:cs="Times New Roman"/>
          <w:color w:val="000000" w:themeColor="text1"/>
          <w:sz w:val="24"/>
          <w:szCs w:val="24"/>
        </w:rPr>
        <w:t>r</w:t>
      </w:r>
      <w:r w:rsidR="0037703A" w:rsidRPr="00014F63">
        <w:rPr>
          <w:rFonts w:ascii="Times New Roman" w:hAnsi="Times New Roman" w:cs="Times New Roman"/>
          <w:color w:val="000000" w:themeColor="text1"/>
          <w:sz w:val="24"/>
          <w:szCs w:val="24"/>
        </w:rPr>
        <w:t>ted to enjoy taking part</w:t>
      </w:r>
      <w:r w:rsidR="005A1B4B" w:rsidRPr="00014F63">
        <w:rPr>
          <w:rFonts w:ascii="Times New Roman" w:hAnsi="Times New Roman" w:cs="Times New Roman"/>
          <w:color w:val="000000" w:themeColor="text1"/>
          <w:sz w:val="24"/>
          <w:szCs w:val="24"/>
        </w:rPr>
        <w:t xml:space="preserve"> in the games</w:t>
      </w:r>
      <w:r w:rsidR="005125BD" w:rsidRPr="00014F63">
        <w:rPr>
          <w:rFonts w:ascii="Times New Roman" w:hAnsi="Times New Roman" w:cs="Times New Roman"/>
          <w:color w:val="000000" w:themeColor="text1"/>
          <w:sz w:val="24"/>
          <w:szCs w:val="24"/>
        </w:rPr>
        <w:t>.</w:t>
      </w:r>
      <w:r w:rsidR="00751FD1" w:rsidRPr="00014F63">
        <w:rPr>
          <w:rFonts w:ascii="Times New Roman" w:hAnsi="Times New Roman" w:cs="Times New Roman"/>
          <w:color w:val="000000" w:themeColor="text1"/>
          <w:sz w:val="24"/>
          <w:szCs w:val="24"/>
        </w:rPr>
        <w:t xml:space="preserve"> On a </w:t>
      </w:r>
      <w:r w:rsidR="005A5341" w:rsidRPr="00014F63">
        <w:rPr>
          <w:rFonts w:ascii="Times New Roman" w:hAnsi="Times New Roman" w:cs="Times New Roman"/>
          <w:color w:val="000000" w:themeColor="text1"/>
          <w:sz w:val="24"/>
          <w:szCs w:val="24"/>
        </w:rPr>
        <w:t>Thursday, Alice</w:t>
      </w:r>
      <w:r w:rsidR="008500C9" w:rsidRPr="00014F63">
        <w:rPr>
          <w:rFonts w:ascii="Times New Roman" w:hAnsi="Times New Roman" w:cs="Times New Roman"/>
          <w:color w:val="000000" w:themeColor="text1"/>
          <w:sz w:val="24"/>
          <w:szCs w:val="24"/>
        </w:rPr>
        <w:t xml:space="preserve"> would</w:t>
      </w:r>
      <w:r w:rsidR="00751FD1" w:rsidRPr="00014F63">
        <w:rPr>
          <w:rFonts w:ascii="Times New Roman" w:hAnsi="Times New Roman" w:cs="Times New Roman"/>
          <w:color w:val="000000" w:themeColor="text1"/>
          <w:sz w:val="24"/>
          <w:szCs w:val="24"/>
        </w:rPr>
        <w:t xml:space="preserve"> attend an </w:t>
      </w:r>
      <w:r w:rsidR="005A5341" w:rsidRPr="00014F63">
        <w:rPr>
          <w:rFonts w:ascii="Times New Roman" w:hAnsi="Times New Roman" w:cs="Times New Roman"/>
          <w:color w:val="000000" w:themeColor="text1"/>
          <w:sz w:val="24"/>
          <w:szCs w:val="24"/>
        </w:rPr>
        <w:t>after-school</w:t>
      </w:r>
      <w:r w:rsidR="00751FD1" w:rsidRPr="00014F63">
        <w:rPr>
          <w:rFonts w:ascii="Times New Roman" w:hAnsi="Times New Roman" w:cs="Times New Roman"/>
          <w:color w:val="000000" w:themeColor="text1"/>
          <w:sz w:val="24"/>
          <w:szCs w:val="24"/>
        </w:rPr>
        <w:t xml:space="preserve"> club </w:t>
      </w:r>
      <w:r w:rsidR="00E339A0" w:rsidRPr="00014F63">
        <w:rPr>
          <w:rFonts w:ascii="Times New Roman" w:hAnsi="Times New Roman" w:cs="Times New Roman"/>
          <w:color w:val="000000" w:themeColor="text1"/>
          <w:sz w:val="24"/>
          <w:szCs w:val="24"/>
        </w:rPr>
        <w:t>which involved taking part in many activities such as tennis</w:t>
      </w:r>
      <w:r w:rsidR="00CF0C85" w:rsidRPr="00014F63">
        <w:rPr>
          <w:rFonts w:ascii="Times New Roman" w:hAnsi="Times New Roman" w:cs="Times New Roman"/>
          <w:color w:val="000000" w:themeColor="text1"/>
          <w:sz w:val="24"/>
          <w:szCs w:val="24"/>
        </w:rPr>
        <w:t xml:space="preserve"> and </w:t>
      </w:r>
      <w:r w:rsidR="00FE6BE5" w:rsidRPr="00014F63">
        <w:rPr>
          <w:rFonts w:ascii="Times New Roman" w:hAnsi="Times New Roman" w:cs="Times New Roman"/>
          <w:color w:val="000000" w:themeColor="text1"/>
          <w:sz w:val="24"/>
          <w:szCs w:val="24"/>
        </w:rPr>
        <w:t xml:space="preserve">circuit training, </w:t>
      </w:r>
      <w:r w:rsidR="00CF0C85" w:rsidRPr="00014F63">
        <w:rPr>
          <w:rFonts w:ascii="Times New Roman" w:hAnsi="Times New Roman" w:cs="Times New Roman"/>
          <w:color w:val="000000" w:themeColor="text1"/>
          <w:sz w:val="24"/>
          <w:szCs w:val="24"/>
        </w:rPr>
        <w:t>which she really enjoyed</w:t>
      </w:r>
      <w:r w:rsidR="00CA09A3" w:rsidRPr="00014F63">
        <w:rPr>
          <w:rFonts w:ascii="Times New Roman" w:hAnsi="Times New Roman" w:cs="Times New Roman"/>
          <w:color w:val="000000" w:themeColor="text1"/>
          <w:sz w:val="24"/>
          <w:szCs w:val="24"/>
        </w:rPr>
        <w:t xml:space="preserve">. </w:t>
      </w:r>
      <w:r w:rsidR="00362264" w:rsidRPr="00014F63">
        <w:rPr>
          <w:rFonts w:ascii="Times New Roman" w:hAnsi="Times New Roman" w:cs="Times New Roman"/>
          <w:color w:val="000000" w:themeColor="text1"/>
          <w:sz w:val="24"/>
          <w:szCs w:val="24"/>
        </w:rPr>
        <w:t>S</w:t>
      </w:r>
      <w:r w:rsidR="006E7EA4" w:rsidRPr="00014F63">
        <w:rPr>
          <w:rFonts w:ascii="Times New Roman" w:hAnsi="Times New Roman" w:cs="Times New Roman"/>
          <w:color w:val="000000" w:themeColor="text1"/>
          <w:sz w:val="24"/>
          <w:szCs w:val="24"/>
        </w:rPr>
        <w:t xml:space="preserve">he </w:t>
      </w:r>
      <w:r w:rsidR="006C68BD" w:rsidRPr="00014F63">
        <w:rPr>
          <w:rFonts w:ascii="Times New Roman" w:hAnsi="Times New Roman" w:cs="Times New Roman"/>
          <w:color w:val="000000" w:themeColor="text1"/>
          <w:sz w:val="24"/>
          <w:szCs w:val="24"/>
        </w:rPr>
        <w:t>felt</w:t>
      </w:r>
      <w:r w:rsidR="00CA09A3" w:rsidRPr="00014F63">
        <w:rPr>
          <w:rFonts w:ascii="Times New Roman" w:hAnsi="Times New Roman" w:cs="Times New Roman"/>
          <w:color w:val="000000" w:themeColor="text1"/>
          <w:sz w:val="24"/>
          <w:szCs w:val="24"/>
        </w:rPr>
        <w:t xml:space="preserve"> that this</w:t>
      </w:r>
      <w:r w:rsidR="006C68BD" w:rsidRPr="00014F63">
        <w:rPr>
          <w:rFonts w:ascii="Times New Roman" w:hAnsi="Times New Roman" w:cs="Times New Roman"/>
          <w:color w:val="000000" w:themeColor="text1"/>
          <w:sz w:val="24"/>
          <w:szCs w:val="24"/>
        </w:rPr>
        <w:t xml:space="preserve"> was because of </w:t>
      </w:r>
      <w:r w:rsidR="006F4C39" w:rsidRPr="00014F63">
        <w:rPr>
          <w:rFonts w:ascii="Times New Roman" w:hAnsi="Times New Roman" w:cs="Times New Roman"/>
          <w:color w:val="000000" w:themeColor="text1"/>
          <w:sz w:val="24"/>
          <w:szCs w:val="24"/>
        </w:rPr>
        <w:t>the</w:t>
      </w:r>
      <w:r w:rsidR="006C68BD" w:rsidRPr="00014F63">
        <w:rPr>
          <w:rFonts w:ascii="Times New Roman" w:hAnsi="Times New Roman" w:cs="Times New Roman"/>
          <w:color w:val="000000" w:themeColor="text1"/>
          <w:sz w:val="24"/>
          <w:szCs w:val="24"/>
        </w:rPr>
        <w:t xml:space="preserve"> teacher who </w:t>
      </w:r>
      <w:r w:rsidR="006F4C39" w:rsidRPr="00014F63">
        <w:rPr>
          <w:rFonts w:ascii="Times New Roman" w:hAnsi="Times New Roman" w:cs="Times New Roman"/>
          <w:color w:val="000000" w:themeColor="text1"/>
          <w:sz w:val="24"/>
          <w:szCs w:val="24"/>
        </w:rPr>
        <w:t xml:space="preserve">made it fun and exciting for the pupils to </w:t>
      </w:r>
      <w:r w:rsidR="005A5341" w:rsidRPr="00014F63">
        <w:rPr>
          <w:rFonts w:ascii="Times New Roman" w:hAnsi="Times New Roman" w:cs="Times New Roman"/>
          <w:color w:val="000000" w:themeColor="text1"/>
          <w:sz w:val="24"/>
          <w:szCs w:val="24"/>
        </w:rPr>
        <w:t xml:space="preserve">be motivated </w:t>
      </w:r>
      <w:r w:rsidR="00A72B9B" w:rsidRPr="00014F63">
        <w:rPr>
          <w:rFonts w:ascii="Times New Roman" w:hAnsi="Times New Roman" w:cs="Times New Roman"/>
          <w:color w:val="000000" w:themeColor="text1"/>
          <w:sz w:val="24"/>
          <w:szCs w:val="24"/>
        </w:rPr>
        <w:t>in</w:t>
      </w:r>
      <w:r w:rsidR="005A5341" w:rsidRPr="00014F63">
        <w:rPr>
          <w:rFonts w:ascii="Times New Roman" w:hAnsi="Times New Roman" w:cs="Times New Roman"/>
          <w:color w:val="000000" w:themeColor="text1"/>
          <w:sz w:val="24"/>
          <w:szCs w:val="24"/>
        </w:rPr>
        <w:t xml:space="preserve"> physical acti</w:t>
      </w:r>
      <w:r w:rsidR="00A72B9B" w:rsidRPr="00014F63">
        <w:rPr>
          <w:rFonts w:ascii="Times New Roman" w:hAnsi="Times New Roman" w:cs="Times New Roman"/>
          <w:color w:val="000000" w:themeColor="text1"/>
          <w:sz w:val="24"/>
          <w:szCs w:val="24"/>
        </w:rPr>
        <w:t>vity.</w:t>
      </w:r>
      <w:r w:rsidR="005A5341" w:rsidRPr="00014F63">
        <w:rPr>
          <w:rFonts w:ascii="Times New Roman" w:hAnsi="Times New Roman" w:cs="Times New Roman"/>
          <w:color w:val="000000" w:themeColor="text1"/>
          <w:sz w:val="24"/>
          <w:szCs w:val="24"/>
        </w:rPr>
        <w:t xml:space="preserve"> </w:t>
      </w:r>
    </w:p>
    <w:p w14:paraId="16C7BE9E" w14:textId="55045F78" w:rsidR="001B2E8B" w:rsidRPr="00014F63" w:rsidRDefault="0028688C" w:rsidP="008134AF">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Despite </w:t>
      </w:r>
      <w:r w:rsidR="00C66ED8" w:rsidRPr="00014F63">
        <w:rPr>
          <w:rFonts w:ascii="Times New Roman" w:hAnsi="Times New Roman" w:cs="Times New Roman"/>
          <w:color w:val="000000" w:themeColor="text1"/>
          <w:sz w:val="24"/>
          <w:szCs w:val="24"/>
        </w:rPr>
        <w:t>not having an enjo</w:t>
      </w:r>
      <w:r w:rsidR="00804AB0" w:rsidRPr="00014F63">
        <w:rPr>
          <w:rFonts w:ascii="Times New Roman" w:hAnsi="Times New Roman" w:cs="Times New Roman"/>
          <w:color w:val="000000" w:themeColor="text1"/>
          <w:sz w:val="24"/>
          <w:szCs w:val="24"/>
        </w:rPr>
        <w:t>yable experience during PE and fe</w:t>
      </w:r>
      <w:r w:rsidR="002025A5" w:rsidRPr="00014F63">
        <w:rPr>
          <w:rFonts w:ascii="Times New Roman" w:hAnsi="Times New Roman" w:cs="Times New Roman"/>
          <w:color w:val="000000" w:themeColor="text1"/>
          <w:sz w:val="24"/>
          <w:szCs w:val="24"/>
        </w:rPr>
        <w:t>eling</w:t>
      </w:r>
      <w:r w:rsidR="002F32D8" w:rsidRPr="00014F63">
        <w:rPr>
          <w:rFonts w:ascii="Times New Roman" w:hAnsi="Times New Roman" w:cs="Times New Roman"/>
          <w:color w:val="000000" w:themeColor="text1"/>
          <w:sz w:val="24"/>
          <w:szCs w:val="24"/>
        </w:rPr>
        <w:t xml:space="preserve"> there was no</w:t>
      </w:r>
      <w:r w:rsidR="00506CA2" w:rsidRPr="00014F63">
        <w:rPr>
          <w:rFonts w:ascii="Times New Roman" w:hAnsi="Times New Roman" w:cs="Times New Roman"/>
          <w:color w:val="000000" w:themeColor="text1"/>
          <w:sz w:val="24"/>
          <w:szCs w:val="24"/>
        </w:rPr>
        <w:t xml:space="preserve"> </w:t>
      </w:r>
      <w:r w:rsidR="007B0A23" w:rsidRPr="00014F63">
        <w:rPr>
          <w:rFonts w:ascii="Times New Roman" w:hAnsi="Times New Roman" w:cs="Times New Roman"/>
          <w:color w:val="000000" w:themeColor="text1"/>
          <w:sz w:val="24"/>
          <w:szCs w:val="24"/>
        </w:rPr>
        <w:t>improve</w:t>
      </w:r>
      <w:r w:rsidR="00506CA2" w:rsidRPr="00014F63">
        <w:rPr>
          <w:rFonts w:ascii="Times New Roman" w:hAnsi="Times New Roman" w:cs="Times New Roman"/>
          <w:color w:val="000000" w:themeColor="text1"/>
          <w:sz w:val="24"/>
          <w:szCs w:val="24"/>
        </w:rPr>
        <w:t>ment made towards</w:t>
      </w:r>
      <w:r w:rsidR="007C7FCE" w:rsidRPr="00014F63">
        <w:rPr>
          <w:rFonts w:ascii="Times New Roman" w:hAnsi="Times New Roman" w:cs="Times New Roman"/>
          <w:color w:val="000000" w:themeColor="text1"/>
          <w:sz w:val="24"/>
          <w:szCs w:val="24"/>
        </w:rPr>
        <w:t xml:space="preserve"> skill </w:t>
      </w:r>
      <w:r w:rsidR="00506CA2" w:rsidRPr="00014F63">
        <w:rPr>
          <w:rFonts w:ascii="Times New Roman" w:hAnsi="Times New Roman" w:cs="Times New Roman"/>
          <w:color w:val="000000" w:themeColor="text1"/>
          <w:sz w:val="24"/>
          <w:szCs w:val="24"/>
        </w:rPr>
        <w:t>performance</w:t>
      </w:r>
      <w:r w:rsidR="000739A0" w:rsidRPr="00014F63">
        <w:rPr>
          <w:rFonts w:ascii="Times New Roman" w:hAnsi="Times New Roman" w:cs="Times New Roman"/>
          <w:color w:val="000000" w:themeColor="text1"/>
          <w:sz w:val="24"/>
          <w:szCs w:val="24"/>
        </w:rPr>
        <w:t>,</w:t>
      </w:r>
      <w:r w:rsidR="00506CA2" w:rsidRPr="00014F63">
        <w:rPr>
          <w:rFonts w:ascii="Times New Roman" w:hAnsi="Times New Roman" w:cs="Times New Roman"/>
          <w:color w:val="000000" w:themeColor="text1"/>
          <w:sz w:val="24"/>
          <w:szCs w:val="24"/>
        </w:rPr>
        <w:t xml:space="preserve"> </w:t>
      </w:r>
      <w:r w:rsidR="0041533C" w:rsidRPr="00014F63">
        <w:rPr>
          <w:rFonts w:ascii="Times New Roman" w:hAnsi="Times New Roman" w:cs="Times New Roman"/>
          <w:color w:val="000000" w:themeColor="text1"/>
          <w:sz w:val="24"/>
          <w:szCs w:val="24"/>
        </w:rPr>
        <w:t>Alice</w:t>
      </w:r>
      <w:r w:rsidR="006944AA" w:rsidRPr="00014F63">
        <w:rPr>
          <w:rFonts w:ascii="Times New Roman" w:hAnsi="Times New Roman" w:cs="Times New Roman"/>
          <w:color w:val="000000" w:themeColor="text1"/>
          <w:sz w:val="24"/>
          <w:szCs w:val="24"/>
        </w:rPr>
        <w:t xml:space="preserve"> feels she has </w:t>
      </w:r>
      <w:r w:rsidR="0022598B" w:rsidRPr="00014F63">
        <w:rPr>
          <w:rFonts w:ascii="Times New Roman" w:hAnsi="Times New Roman" w:cs="Times New Roman"/>
          <w:color w:val="000000" w:themeColor="text1"/>
          <w:sz w:val="24"/>
          <w:szCs w:val="24"/>
        </w:rPr>
        <w:t xml:space="preserve">had valuable experiences outside of school </w:t>
      </w:r>
      <w:r w:rsidR="00E27E21" w:rsidRPr="00014F63">
        <w:rPr>
          <w:rFonts w:ascii="Times New Roman" w:hAnsi="Times New Roman" w:cs="Times New Roman"/>
          <w:color w:val="000000" w:themeColor="text1"/>
          <w:sz w:val="24"/>
          <w:szCs w:val="24"/>
        </w:rPr>
        <w:t xml:space="preserve">which has encouraged her to </w:t>
      </w:r>
      <w:r w:rsidR="00BA3CD0" w:rsidRPr="00014F63">
        <w:rPr>
          <w:rFonts w:ascii="Times New Roman" w:hAnsi="Times New Roman" w:cs="Times New Roman"/>
          <w:color w:val="000000" w:themeColor="text1"/>
          <w:sz w:val="24"/>
          <w:szCs w:val="24"/>
        </w:rPr>
        <w:t>be motivated towards</w:t>
      </w:r>
      <w:r w:rsidR="00F33494" w:rsidRPr="00014F63">
        <w:rPr>
          <w:rFonts w:ascii="Times New Roman" w:hAnsi="Times New Roman" w:cs="Times New Roman"/>
          <w:color w:val="000000" w:themeColor="text1"/>
          <w:sz w:val="24"/>
          <w:szCs w:val="24"/>
        </w:rPr>
        <w:t xml:space="preserve"> </w:t>
      </w:r>
      <w:r w:rsidR="00BA3CD0" w:rsidRPr="00014F63">
        <w:rPr>
          <w:rFonts w:ascii="Times New Roman" w:hAnsi="Times New Roman" w:cs="Times New Roman"/>
          <w:color w:val="000000" w:themeColor="text1"/>
          <w:sz w:val="24"/>
          <w:szCs w:val="24"/>
        </w:rPr>
        <w:t>physical</w:t>
      </w:r>
      <w:r w:rsidR="00F33494" w:rsidRPr="00014F63">
        <w:rPr>
          <w:rFonts w:ascii="Times New Roman" w:hAnsi="Times New Roman" w:cs="Times New Roman"/>
          <w:color w:val="000000" w:themeColor="text1"/>
          <w:sz w:val="24"/>
          <w:szCs w:val="24"/>
        </w:rPr>
        <w:t xml:space="preserve"> movement. As an adult</w:t>
      </w:r>
      <w:r w:rsidR="004F6F7D" w:rsidRPr="00014F63">
        <w:rPr>
          <w:rFonts w:ascii="Times New Roman" w:hAnsi="Times New Roman" w:cs="Times New Roman"/>
          <w:color w:val="000000" w:themeColor="text1"/>
          <w:sz w:val="24"/>
          <w:szCs w:val="24"/>
        </w:rPr>
        <w:t xml:space="preserve">, Alice enjoys taking part in weightlifting and </w:t>
      </w:r>
      <w:r w:rsidR="00750237" w:rsidRPr="00014F63">
        <w:rPr>
          <w:rFonts w:ascii="Times New Roman" w:hAnsi="Times New Roman" w:cs="Times New Roman"/>
          <w:color w:val="000000" w:themeColor="text1"/>
          <w:sz w:val="24"/>
          <w:szCs w:val="24"/>
        </w:rPr>
        <w:t xml:space="preserve">loves the feeling when she has completed a </w:t>
      </w:r>
      <w:r w:rsidR="00750237" w:rsidRPr="00014F63">
        <w:rPr>
          <w:rFonts w:ascii="Times New Roman" w:hAnsi="Times New Roman" w:cs="Times New Roman"/>
          <w:color w:val="000000" w:themeColor="text1"/>
          <w:sz w:val="24"/>
          <w:szCs w:val="24"/>
        </w:rPr>
        <w:lastRenderedPageBreak/>
        <w:t xml:space="preserve">competition. </w:t>
      </w:r>
      <w:r w:rsidR="009D36D9" w:rsidRPr="00014F63">
        <w:rPr>
          <w:rFonts w:ascii="Times New Roman" w:hAnsi="Times New Roman" w:cs="Times New Roman"/>
          <w:color w:val="000000" w:themeColor="text1"/>
          <w:sz w:val="24"/>
          <w:szCs w:val="24"/>
        </w:rPr>
        <w:t>She expresses it</w:t>
      </w:r>
      <w:r w:rsidR="00344FAF" w:rsidRPr="00014F63">
        <w:rPr>
          <w:rFonts w:ascii="Times New Roman" w:hAnsi="Times New Roman" w:cs="Times New Roman"/>
          <w:color w:val="000000" w:themeColor="text1"/>
          <w:sz w:val="24"/>
          <w:szCs w:val="24"/>
        </w:rPr>
        <w:t>’</w:t>
      </w:r>
      <w:r w:rsidR="009D36D9" w:rsidRPr="00014F63">
        <w:rPr>
          <w:rFonts w:ascii="Times New Roman" w:hAnsi="Times New Roman" w:cs="Times New Roman"/>
          <w:color w:val="000000" w:themeColor="text1"/>
          <w:sz w:val="24"/>
          <w:szCs w:val="24"/>
        </w:rPr>
        <w:t xml:space="preserve">s not the winning but the </w:t>
      </w:r>
      <w:r w:rsidR="00AE3CED" w:rsidRPr="00014F63">
        <w:rPr>
          <w:rFonts w:ascii="Times New Roman" w:hAnsi="Times New Roman" w:cs="Times New Roman"/>
          <w:color w:val="000000" w:themeColor="text1"/>
          <w:sz w:val="24"/>
          <w:szCs w:val="24"/>
        </w:rPr>
        <w:t xml:space="preserve">feeling of accomplishing </w:t>
      </w:r>
      <w:r w:rsidR="00F521B4" w:rsidRPr="00014F63">
        <w:rPr>
          <w:rFonts w:ascii="Times New Roman" w:hAnsi="Times New Roman" w:cs="Times New Roman"/>
          <w:color w:val="000000" w:themeColor="text1"/>
          <w:sz w:val="24"/>
          <w:szCs w:val="24"/>
        </w:rPr>
        <w:t xml:space="preserve">a goal and improving on her own </w:t>
      </w:r>
      <w:r w:rsidR="00183AC9" w:rsidRPr="00014F63">
        <w:rPr>
          <w:rFonts w:ascii="Times New Roman" w:hAnsi="Times New Roman" w:cs="Times New Roman"/>
          <w:color w:val="000000" w:themeColor="text1"/>
          <w:sz w:val="24"/>
          <w:szCs w:val="24"/>
        </w:rPr>
        <w:t xml:space="preserve">performance and seeing results. </w:t>
      </w:r>
      <w:r w:rsidR="00750237" w:rsidRPr="00014F63">
        <w:rPr>
          <w:rFonts w:ascii="Times New Roman" w:hAnsi="Times New Roman" w:cs="Times New Roman"/>
          <w:color w:val="000000" w:themeColor="text1"/>
          <w:sz w:val="24"/>
          <w:szCs w:val="24"/>
        </w:rPr>
        <w:t xml:space="preserve"> </w:t>
      </w:r>
      <w:r w:rsidR="00BA3CD0" w:rsidRPr="00014F63">
        <w:rPr>
          <w:rFonts w:ascii="Times New Roman" w:hAnsi="Times New Roman" w:cs="Times New Roman"/>
          <w:color w:val="000000" w:themeColor="text1"/>
          <w:sz w:val="24"/>
          <w:szCs w:val="24"/>
        </w:rPr>
        <w:t xml:space="preserve"> </w:t>
      </w:r>
      <w:r w:rsidR="007C7FCE" w:rsidRPr="00014F63">
        <w:rPr>
          <w:rFonts w:ascii="Times New Roman" w:hAnsi="Times New Roman" w:cs="Times New Roman"/>
          <w:color w:val="000000" w:themeColor="text1"/>
          <w:sz w:val="24"/>
          <w:szCs w:val="24"/>
        </w:rPr>
        <w:t xml:space="preserve"> </w:t>
      </w:r>
      <w:r w:rsidR="007B0A23" w:rsidRPr="00014F63">
        <w:rPr>
          <w:rFonts w:ascii="Times New Roman" w:hAnsi="Times New Roman" w:cs="Times New Roman"/>
          <w:color w:val="000000" w:themeColor="text1"/>
          <w:sz w:val="24"/>
          <w:szCs w:val="24"/>
        </w:rPr>
        <w:t xml:space="preserve"> </w:t>
      </w:r>
    </w:p>
    <w:p w14:paraId="77D43B42" w14:textId="26E3175C" w:rsidR="000834C4" w:rsidRPr="00014F63" w:rsidRDefault="00D76562" w:rsidP="008134A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223135B" w14:textId="494F6232" w:rsidR="00D3641F" w:rsidRPr="00354C9B" w:rsidRDefault="2E4EC062" w:rsidP="00CD7554">
      <w:pPr>
        <w:rPr>
          <w:rFonts w:ascii="Times New Roman" w:hAnsi="Times New Roman" w:cs="Times New Roman"/>
          <w:b/>
          <w:bCs/>
          <w:color w:val="000000" w:themeColor="text1"/>
          <w:sz w:val="28"/>
          <w:szCs w:val="28"/>
          <w:shd w:val="clear" w:color="auto" w:fill="FFFFFF"/>
        </w:rPr>
      </w:pPr>
      <w:r w:rsidRPr="002878AB">
        <w:rPr>
          <w:rFonts w:ascii="Times New Roman" w:hAnsi="Times New Roman" w:cs="Times New Roman"/>
          <w:color w:val="000000" w:themeColor="text1"/>
          <w:sz w:val="28"/>
          <w:szCs w:val="28"/>
          <w:shd w:val="clear" w:color="auto" w:fill="FFFFFF"/>
        </w:rPr>
        <w:lastRenderedPageBreak/>
        <w:t>Findings</w:t>
      </w:r>
      <w:r w:rsidRPr="00354C9B">
        <w:rPr>
          <w:rFonts w:ascii="Times New Roman" w:hAnsi="Times New Roman" w:cs="Times New Roman"/>
          <w:b/>
          <w:bCs/>
          <w:color w:val="000000" w:themeColor="text1"/>
          <w:sz w:val="28"/>
          <w:szCs w:val="28"/>
          <w:shd w:val="clear" w:color="auto" w:fill="FFFFFF"/>
        </w:rPr>
        <w:t xml:space="preserve"> </w:t>
      </w:r>
      <w:r w:rsidRPr="002878AB">
        <w:rPr>
          <w:rFonts w:ascii="Times New Roman" w:hAnsi="Times New Roman" w:cs="Times New Roman"/>
          <w:color w:val="000000" w:themeColor="text1"/>
          <w:sz w:val="28"/>
          <w:szCs w:val="28"/>
          <w:shd w:val="clear" w:color="auto" w:fill="FFFFFF"/>
        </w:rPr>
        <w:t>and</w:t>
      </w:r>
      <w:r w:rsidRPr="00354C9B">
        <w:rPr>
          <w:rFonts w:ascii="Times New Roman" w:hAnsi="Times New Roman" w:cs="Times New Roman"/>
          <w:b/>
          <w:bCs/>
          <w:color w:val="000000" w:themeColor="text1"/>
          <w:sz w:val="28"/>
          <w:szCs w:val="28"/>
          <w:shd w:val="clear" w:color="auto" w:fill="FFFFFF"/>
        </w:rPr>
        <w:t xml:space="preserve"> </w:t>
      </w:r>
      <w:r w:rsidR="006C3E0C" w:rsidRPr="002878AB">
        <w:rPr>
          <w:rFonts w:ascii="Times New Roman" w:hAnsi="Times New Roman" w:cs="Times New Roman"/>
          <w:color w:val="000000" w:themeColor="text1"/>
          <w:sz w:val="28"/>
          <w:szCs w:val="28"/>
          <w:shd w:val="clear" w:color="auto" w:fill="FFFFFF"/>
        </w:rPr>
        <w:t>Discussion</w:t>
      </w:r>
    </w:p>
    <w:p w14:paraId="68B15559" w14:textId="77777777" w:rsidR="00C73255" w:rsidRPr="00014F63" w:rsidRDefault="002E504A"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The purpose of this study was to gather information on individuals’</w:t>
      </w:r>
      <w:r w:rsidR="00911561" w:rsidRPr="00014F63">
        <w:rPr>
          <w:rFonts w:ascii="Times New Roman" w:hAnsi="Times New Roman" w:cs="Times New Roman"/>
          <w:color w:val="000000" w:themeColor="text1"/>
          <w:sz w:val="24"/>
          <w:szCs w:val="24"/>
        </w:rPr>
        <w:t xml:space="preserve"> physical literacy</w:t>
      </w:r>
      <w:r w:rsidRPr="00014F63">
        <w:rPr>
          <w:rFonts w:ascii="Times New Roman" w:hAnsi="Times New Roman" w:cs="Times New Roman"/>
          <w:color w:val="000000" w:themeColor="text1"/>
          <w:sz w:val="24"/>
          <w:szCs w:val="24"/>
        </w:rPr>
        <w:t xml:space="preserve"> journeys</w:t>
      </w:r>
      <w:r w:rsidR="00D8625F" w:rsidRPr="00014F63">
        <w:rPr>
          <w:rFonts w:ascii="Times New Roman" w:hAnsi="Times New Roman" w:cs="Times New Roman"/>
          <w:color w:val="000000" w:themeColor="text1"/>
          <w:sz w:val="24"/>
          <w:szCs w:val="24"/>
        </w:rPr>
        <w:t xml:space="preserve"> in refer</w:t>
      </w:r>
      <w:r w:rsidR="00D749D6" w:rsidRPr="00014F63">
        <w:rPr>
          <w:rFonts w:ascii="Times New Roman" w:hAnsi="Times New Roman" w:cs="Times New Roman"/>
          <w:color w:val="000000" w:themeColor="text1"/>
          <w:sz w:val="24"/>
          <w:szCs w:val="24"/>
        </w:rPr>
        <w:t xml:space="preserve">ence to the two objects. </w:t>
      </w:r>
    </w:p>
    <w:p w14:paraId="170DD8BA" w14:textId="4F270F3E" w:rsidR="00C73255" w:rsidRPr="00014F63" w:rsidRDefault="00105F2F"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Objective</w:t>
      </w:r>
      <w:r w:rsidR="00906963" w:rsidRPr="00014F63">
        <w:rPr>
          <w:rFonts w:ascii="Times New Roman" w:hAnsi="Times New Roman" w:cs="Times New Roman"/>
          <w:color w:val="000000" w:themeColor="text1"/>
          <w:sz w:val="24"/>
          <w:szCs w:val="24"/>
        </w:rPr>
        <w:t xml:space="preserve"> one</w:t>
      </w:r>
      <w:r w:rsidR="001B72EC" w:rsidRPr="00014F63">
        <w:rPr>
          <w:rFonts w:ascii="Times New Roman" w:hAnsi="Times New Roman" w:cs="Times New Roman"/>
          <w:color w:val="000000" w:themeColor="text1"/>
          <w:sz w:val="24"/>
          <w:szCs w:val="24"/>
        </w:rPr>
        <w:t>: To</w:t>
      </w:r>
      <w:r w:rsidR="00840745" w:rsidRPr="00014F63">
        <w:rPr>
          <w:rFonts w:ascii="Times New Roman" w:hAnsi="Times New Roman" w:cs="Times New Roman"/>
          <w:color w:val="000000" w:themeColor="text1"/>
          <w:sz w:val="24"/>
          <w:szCs w:val="24"/>
        </w:rPr>
        <w:t xml:space="preserve"> understand and analyse</w:t>
      </w:r>
      <w:r w:rsidR="006B32AA" w:rsidRPr="00014F63">
        <w:rPr>
          <w:rFonts w:ascii="Times New Roman" w:hAnsi="Times New Roman" w:cs="Times New Roman"/>
          <w:color w:val="000000" w:themeColor="text1"/>
          <w:sz w:val="24"/>
          <w:szCs w:val="24"/>
        </w:rPr>
        <w:t xml:space="preserve"> key elements that supports </w:t>
      </w:r>
      <w:r w:rsidR="008F1C27" w:rsidRPr="00014F63">
        <w:rPr>
          <w:rFonts w:ascii="Times New Roman" w:hAnsi="Times New Roman" w:cs="Times New Roman"/>
          <w:color w:val="000000" w:themeColor="text1"/>
          <w:sz w:val="24"/>
          <w:szCs w:val="24"/>
        </w:rPr>
        <w:t>physical activity engagement</w:t>
      </w:r>
      <w:r w:rsidR="00996DE0" w:rsidRPr="00014F63">
        <w:rPr>
          <w:rFonts w:ascii="Times New Roman" w:hAnsi="Times New Roman" w:cs="Times New Roman"/>
          <w:color w:val="000000" w:themeColor="text1"/>
          <w:sz w:val="24"/>
          <w:szCs w:val="24"/>
        </w:rPr>
        <w:t xml:space="preserve"> by understanding </w:t>
      </w:r>
      <w:r w:rsidR="00246C14" w:rsidRPr="00014F63">
        <w:rPr>
          <w:rFonts w:ascii="Times New Roman" w:hAnsi="Times New Roman" w:cs="Times New Roman"/>
          <w:color w:val="000000" w:themeColor="text1"/>
          <w:sz w:val="24"/>
          <w:szCs w:val="24"/>
        </w:rPr>
        <w:t>the individual</w:t>
      </w:r>
      <w:r w:rsidR="00724881" w:rsidRPr="00014F63">
        <w:rPr>
          <w:rFonts w:ascii="Times New Roman" w:hAnsi="Times New Roman" w:cs="Times New Roman"/>
          <w:color w:val="000000" w:themeColor="text1"/>
          <w:sz w:val="24"/>
          <w:szCs w:val="24"/>
        </w:rPr>
        <w:t xml:space="preserve">’s knowledge </w:t>
      </w:r>
      <w:r w:rsidR="00B012B1" w:rsidRPr="00014F63">
        <w:rPr>
          <w:rFonts w:ascii="Times New Roman" w:hAnsi="Times New Roman" w:cs="Times New Roman"/>
          <w:color w:val="000000" w:themeColor="text1"/>
          <w:sz w:val="24"/>
          <w:szCs w:val="24"/>
        </w:rPr>
        <w:t>around physical activities</w:t>
      </w:r>
      <w:r w:rsidR="00E9572B" w:rsidRPr="00014F63">
        <w:rPr>
          <w:rFonts w:ascii="Times New Roman" w:hAnsi="Times New Roman" w:cs="Times New Roman"/>
          <w:color w:val="000000" w:themeColor="text1"/>
          <w:sz w:val="24"/>
          <w:szCs w:val="24"/>
        </w:rPr>
        <w:t>,</w:t>
      </w:r>
      <w:r w:rsidR="00B012B1" w:rsidRPr="00014F63">
        <w:rPr>
          <w:rFonts w:ascii="Times New Roman" w:hAnsi="Times New Roman" w:cs="Times New Roman"/>
          <w:color w:val="000000" w:themeColor="text1"/>
          <w:sz w:val="24"/>
          <w:szCs w:val="24"/>
        </w:rPr>
        <w:t xml:space="preserve"> </w:t>
      </w:r>
      <w:r w:rsidR="007D475F" w:rsidRPr="00014F63">
        <w:rPr>
          <w:rFonts w:ascii="Times New Roman" w:hAnsi="Times New Roman" w:cs="Times New Roman"/>
          <w:color w:val="000000" w:themeColor="text1"/>
          <w:sz w:val="24"/>
          <w:szCs w:val="24"/>
        </w:rPr>
        <w:t>and the different types of environments and social influences they encountered.</w:t>
      </w:r>
    </w:p>
    <w:p w14:paraId="5233CDD4" w14:textId="5E1E732F" w:rsidR="00FD2DA3" w:rsidRPr="00014F63" w:rsidRDefault="00105F2F"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Objective</w:t>
      </w:r>
      <w:r w:rsidR="00906963" w:rsidRPr="00014F63">
        <w:rPr>
          <w:rFonts w:ascii="Times New Roman" w:hAnsi="Times New Roman" w:cs="Times New Roman"/>
          <w:color w:val="000000" w:themeColor="text1"/>
          <w:sz w:val="24"/>
          <w:szCs w:val="24"/>
        </w:rPr>
        <w:t xml:space="preserve"> two</w:t>
      </w:r>
      <w:r w:rsidR="00C73255" w:rsidRPr="00014F63">
        <w:rPr>
          <w:rFonts w:ascii="Times New Roman" w:hAnsi="Times New Roman" w:cs="Times New Roman"/>
          <w:color w:val="000000" w:themeColor="text1"/>
          <w:sz w:val="24"/>
          <w:szCs w:val="24"/>
        </w:rPr>
        <w:t>:</w:t>
      </w:r>
      <w:r w:rsidR="00B4616D" w:rsidRPr="00014F63">
        <w:rPr>
          <w:rFonts w:ascii="Times New Roman" w:hAnsi="Times New Roman" w:cs="Times New Roman"/>
          <w:color w:val="000000" w:themeColor="text1"/>
          <w:sz w:val="24"/>
          <w:szCs w:val="24"/>
        </w:rPr>
        <w:t xml:space="preserve"> T</w:t>
      </w:r>
      <w:r w:rsidR="002E504A" w:rsidRPr="00014F63">
        <w:rPr>
          <w:rFonts w:ascii="Times New Roman" w:hAnsi="Times New Roman" w:cs="Times New Roman"/>
          <w:color w:val="000000" w:themeColor="text1"/>
          <w:sz w:val="24"/>
          <w:szCs w:val="24"/>
        </w:rPr>
        <w:t xml:space="preserve">o understand </w:t>
      </w:r>
      <w:r w:rsidR="00E051EA" w:rsidRPr="00014F63">
        <w:rPr>
          <w:rFonts w:ascii="Times New Roman" w:hAnsi="Times New Roman" w:cs="Times New Roman"/>
          <w:color w:val="000000" w:themeColor="text1"/>
          <w:sz w:val="24"/>
          <w:szCs w:val="24"/>
        </w:rPr>
        <w:t xml:space="preserve">the aspects of a journey of physical activity engagement </w:t>
      </w:r>
      <w:r w:rsidR="00EA03A6" w:rsidRPr="00014F63">
        <w:rPr>
          <w:rFonts w:ascii="Times New Roman" w:hAnsi="Times New Roman" w:cs="Times New Roman"/>
          <w:color w:val="000000" w:themeColor="text1"/>
          <w:sz w:val="24"/>
          <w:szCs w:val="24"/>
        </w:rPr>
        <w:t xml:space="preserve">by exploring the </w:t>
      </w:r>
      <w:r w:rsidR="002E504A" w:rsidRPr="00014F63">
        <w:rPr>
          <w:rFonts w:ascii="Times New Roman" w:hAnsi="Times New Roman" w:cs="Times New Roman"/>
          <w:color w:val="000000" w:themeColor="text1"/>
          <w:sz w:val="24"/>
          <w:szCs w:val="24"/>
        </w:rPr>
        <w:t>positive</w:t>
      </w:r>
      <w:r w:rsidR="00EA03A6" w:rsidRPr="00014F63">
        <w:rPr>
          <w:rFonts w:ascii="Times New Roman" w:hAnsi="Times New Roman" w:cs="Times New Roman"/>
          <w:color w:val="000000" w:themeColor="text1"/>
          <w:sz w:val="24"/>
          <w:szCs w:val="24"/>
        </w:rPr>
        <w:t>s</w:t>
      </w:r>
      <w:r w:rsidR="002E504A" w:rsidRPr="00014F63">
        <w:rPr>
          <w:rFonts w:ascii="Times New Roman" w:hAnsi="Times New Roman" w:cs="Times New Roman"/>
          <w:color w:val="000000" w:themeColor="text1"/>
          <w:sz w:val="24"/>
          <w:szCs w:val="24"/>
        </w:rPr>
        <w:t xml:space="preserve"> or negative</w:t>
      </w:r>
      <w:r w:rsidR="00EA03A6" w:rsidRPr="00014F63">
        <w:rPr>
          <w:rFonts w:ascii="Times New Roman" w:hAnsi="Times New Roman" w:cs="Times New Roman"/>
          <w:color w:val="000000" w:themeColor="text1"/>
          <w:sz w:val="24"/>
          <w:szCs w:val="24"/>
        </w:rPr>
        <w:t>s individuals have encountered</w:t>
      </w:r>
      <w:r w:rsidR="00A43162" w:rsidRPr="00014F63">
        <w:rPr>
          <w:rFonts w:ascii="Times New Roman" w:hAnsi="Times New Roman" w:cs="Times New Roman"/>
          <w:color w:val="000000" w:themeColor="text1"/>
          <w:sz w:val="24"/>
          <w:szCs w:val="24"/>
        </w:rPr>
        <w:t>.</w:t>
      </w:r>
    </w:p>
    <w:p w14:paraId="020AB708" w14:textId="4DB11CFD" w:rsidR="001E7F57" w:rsidRPr="00014F63" w:rsidRDefault="616CF2EF"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In relation to</w:t>
      </w:r>
      <w:r w:rsidR="00D07D50" w:rsidRPr="00014F63">
        <w:rPr>
          <w:rFonts w:ascii="Times New Roman" w:hAnsi="Times New Roman" w:cs="Times New Roman"/>
          <w:color w:val="000000" w:themeColor="text1"/>
          <w:sz w:val="24"/>
          <w:szCs w:val="24"/>
        </w:rPr>
        <w:t xml:space="preserve"> </w:t>
      </w:r>
      <w:r w:rsidR="00A32675" w:rsidRPr="00014F63">
        <w:rPr>
          <w:rFonts w:ascii="Times New Roman" w:hAnsi="Times New Roman" w:cs="Times New Roman"/>
          <w:color w:val="000000" w:themeColor="text1"/>
          <w:sz w:val="24"/>
          <w:szCs w:val="24"/>
        </w:rPr>
        <w:t xml:space="preserve">objective </w:t>
      </w:r>
      <w:r w:rsidR="00443D8F" w:rsidRPr="00014F63">
        <w:rPr>
          <w:rFonts w:ascii="Times New Roman" w:hAnsi="Times New Roman" w:cs="Times New Roman"/>
          <w:color w:val="000000" w:themeColor="text1"/>
          <w:sz w:val="24"/>
          <w:szCs w:val="24"/>
        </w:rPr>
        <w:t>one, several</w:t>
      </w:r>
      <w:r w:rsidR="00A32675" w:rsidRPr="00014F63">
        <w:rPr>
          <w:rFonts w:ascii="Times New Roman" w:hAnsi="Times New Roman" w:cs="Times New Roman"/>
          <w:color w:val="000000" w:themeColor="text1"/>
          <w:sz w:val="24"/>
          <w:szCs w:val="24"/>
        </w:rPr>
        <w:t xml:space="preserve"> elements of a </w:t>
      </w:r>
      <w:r w:rsidR="00832885" w:rsidRPr="00014F63">
        <w:rPr>
          <w:rFonts w:ascii="Times New Roman" w:hAnsi="Times New Roman" w:cs="Times New Roman"/>
          <w:color w:val="000000" w:themeColor="text1"/>
          <w:sz w:val="24"/>
          <w:szCs w:val="24"/>
        </w:rPr>
        <w:t>person’s</w:t>
      </w:r>
      <w:r w:rsidR="00A32675" w:rsidRPr="00014F63">
        <w:rPr>
          <w:rFonts w:ascii="Times New Roman" w:hAnsi="Times New Roman" w:cs="Times New Roman"/>
          <w:color w:val="000000" w:themeColor="text1"/>
          <w:sz w:val="24"/>
          <w:szCs w:val="24"/>
        </w:rPr>
        <w:t xml:space="preserve"> </w:t>
      </w:r>
      <w:r w:rsidR="006B6073" w:rsidRPr="00014F63">
        <w:rPr>
          <w:rFonts w:ascii="Times New Roman" w:hAnsi="Times New Roman" w:cs="Times New Roman"/>
          <w:color w:val="000000" w:themeColor="text1"/>
          <w:sz w:val="24"/>
          <w:szCs w:val="24"/>
        </w:rPr>
        <w:t>experience</w:t>
      </w:r>
      <w:r w:rsidR="00157B92" w:rsidRPr="00014F63">
        <w:rPr>
          <w:rFonts w:ascii="Times New Roman" w:hAnsi="Times New Roman" w:cs="Times New Roman"/>
          <w:color w:val="000000" w:themeColor="text1"/>
          <w:sz w:val="24"/>
          <w:szCs w:val="24"/>
        </w:rPr>
        <w:t xml:space="preserve"> </w:t>
      </w:r>
      <w:r w:rsidR="008403B8" w:rsidRPr="00014F63">
        <w:rPr>
          <w:rFonts w:ascii="Times New Roman" w:hAnsi="Times New Roman" w:cs="Times New Roman"/>
          <w:color w:val="000000" w:themeColor="text1"/>
          <w:sz w:val="24"/>
          <w:szCs w:val="24"/>
        </w:rPr>
        <w:t xml:space="preserve">indicated different </w:t>
      </w:r>
      <w:r w:rsidR="006B6073" w:rsidRPr="00014F63">
        <w:rPr>
          <w:rFonts w:ascii="Times New Roman" w:hAnsi="Times New Roman" w:cs="Times New Roman"/>
          <w:color w:val="000000" w:themeColor="text1"/>
          <w:sz w:val="24"/>
          <w:szCs w:val="24"/>
        </w:rPr>
        <w:t>environments</w:t>
      </w:r>
      <w:r w:rsidR="008403B8" w:rsidRPr="00014F63">
        <w:rPr>
          <w:rFonts w:ascii="Times New Roman" w:hAnsi="Times New Roman" w:cs="Times New Roman"/>
          <w:color w:val="000000" w:themeColor="text1"/>
          <w:sz w:val="24"/>
          <w:szCs w:val="24"/>
        </w:rPr>
        <w:t xml:space="preserve"> and </w:t>
      </w:r>
      <w:r w:rsidR="00BF77D6" w:rsidRPr="00014F63">
        <w:rPr>
          <w:rFonts w:ascii="Times New Roman" w:hAnsi="Times New Roman" w:cs="Times New Roman"/>
          <w:color w:val="000000" w:themeColor="text1"/>
          <w:sz w:val="24"/>
          <w:szCs w:val="24"/>
        </w:rPr>
        <w:t>social influences</w:t>
      </w:r>
      <w:r w:rsidR="006B6073" w:rsidRPr="00014F63">
        <w:rPr>
          <w:rFonts w:ascii="Times New Roman" w:hAnsi="Times New Roman" w:cs="Times New Roman"/>
          <w:color w:val="000000" w:themeColor="text1"/>
          <w:sz w:val="24"/>
          <w:szCs w:val="24"/>
        </w:rPr>
        <w:t xml:space="preserve"> that support</w:t>
      </w:r>
      <w:r w:rsidR="0087757D" w:rsidRPr="00014F63">
        <w:rPr>
          <w:rFonts w:ascii="Times New Roman" w:hAnsi="Times New Roman" w:cs="Times New Roman"/>
          <w:color w:val="000000" w:themeColor="text1"/>
          <w:sz w:val="24"/>
          <w:szCs w:val="24"/>
        </w:rPr>
        <w:t>s</w:t>
      </w:r>
      <w:r w:rsidR="006B6073" w:rsidRPr="00014F63">
        <w:rPr>
          <w:rFonts w:ascii="Times New Roman" w:hAnsi="Times New Roman" w:cs="Times New Roman"/>
          <w:color w:val="000000" w:themeColor="text1"/>
          <w:sz w:val="24"/>
          <w:szCs w:val="24"/>
        </w:rPr>
        <w:t xml:space="preserve"> physical activity engagement</w:t>
      </w:r>
      <w:r w:rsidR="00A86D98" w:rsidRPr="00014F63">
        <w:rPr>
          <w:rFonts w:ascii="Times New Roman" w:hAnsi="Times New Roman" w:cs="Times New Roman"/>
          <w:color w:val="000000" w:themeColor="text1"/>
          <w:sz w:val="24"/>
          <w:szCs w:val="24"/>
        </w:rPr>
        <w:t>.</w:t>
      </w:r>
      <w:r w:rsidR="00D01F69" w:rsidRPr="00014F63">
        <w:rPr>
          <w:rFonts w:ascii="Times New Roman" w:hAnsi="Times New Roman" w:cs="Times New Roman"/>
          <w:color w:val="000000" w:themeColor="text1"/>
          <w:sz w:val="24"/>
          <w:szCs w:val="24"/>
        </w:rPr>
        <w:t xml:space="preserve"> </w:t>
      </w:r>
      <w:r w:rsidR="00443D8F" w:rsidRPr="00014F63">
        <w:rPr>
          <w:rFonts w:ascii="Times New Roman" w:hAnsi="Times New Roman" w:cs="Times New Roman"/>
          <w:color w:val="000000" w:themeColor="text1"/>
          <w:sz w:val="24"/>
          <w:szCs w:val="24"/>
        </w:rPr>
        <w:t>Participant</w:t>
      </w:r>
      <w:r w:rsidR="498F1A98" w:rsidRPr="00014F63">
        <w:rPr>
          <w:rFonts w:ascii="Times New Roman" w:hAnsi="Times New Roman" w:cs="Times New Roman"/>
          <w:color w:val="000000" w:themeColor="text1"/>
          <w:sz w:val="24"/>
          <w:szCs w:val="24"/>
        </w:rPr>
        <w:t xml:space="preserve"> responses</w:t>
      </w:r>
      <w:r w:rsidR="00821813" w:rsidRPr="00014F63">
        <w:rPr>
          <w:rFonts w:ascii="Times New Roman" w:hAnsi="Times New Roman" w:cs="Times New Roman"/>
          <w:color w:val="000000" w:themeColor="text1"/>
          <w:sz w:val="24"/>
          <w:szCs w:val="24"/>
        </w:rPr>
        <w:t xml:space="preserve"> highlighted many ways in which they developed physical skills from experiencing different environmen</w:t>
      </w:r>
      <w:r w:rsidR="00DA1565" w:rsidRPr="00014F63">
        <w:rPr>
          <w:rFonts w:ascii="Times New Roman" w:hAnsi="Times New Roman" w:cs="Times New Roman"/>
          <w:color w:val="000000" w:themeColor="text1"/>
          <w:sz w:val="24"/>
          <w:szCs w:val="24"/>
        </w:rPr>
        <w:t>ts</w:t>
      </w:r>
      <w:r w:rsidR="00821813" w:rsidRPr="00014F63">
        <w:rPr>
          <w:rFonts w:ascii="Times New Roman" w:hAnsi="Times New Roman" w:cs="Times New Roman"/>
          <w:color w:val="000000" w:themeColor="text1"/>
          <w:sz w:val="24"/>
          <w:szCs w:val="24"/>
        </w:rPr>
        <w:t xml:space="preserve"> that developed important motor skills</w:t>
      </w:r>
      <w:r w:rsidR="00ED6EA5" w:rsidRPr="00014F63">
        <w:rPr>
          <w:rFonts w:ascii="Times New Roman" w:hAnsi="Times New Roman" w:cs="Times New Roman"/>
          <w:color w:val="000000" w:themeColor="text1"/>
          <w:sz w:val="24"/>
          <w:szCs w:val="24"/>
        </w:rPr>
        <w:t xml:space="preserve"> (Whitehead</w:t>
      </w:r>
      <w:r w:rsidR="00443007" w:rsidRPr="00014F63">
        <w:rPr>
          <w:rFonts w:ascii="Times New Roman" w:hAnsi="Times New Roman" w:cs="Times New Roman"/>
          <w:color w:val="000000" w:themeColor="text1"/>
          <w:sz w:val="24"/>
          <w:szCs w:val="24"/>
        </w:rPr>
        <w:t>, 2019; Hulteen’s et al., 2019)</w:t>
      </w:r>
      <w:r w:rsidR="009E6190" w:rsidRPr="00014F63">
        <w:rPr>
          <w:rFonts w:ascii="Times New Roman" w:hAnsi="Times New Roman" w:cs="Times New Roman"/>
          <w:color w:val="000000" w:themeColor="text1"/>
          <w:sz w:val="24"/>
          <w:szCs w:val="24"/>
        </w:rPr>
        <w:t xml:space="preserve">. </w:t>
      </w:r>
      <w:r w:rsidR="1729DA76" w:rsidRPr="00014F63">
        <w:rPr>
          <w:rFonts w:ascii="Times New Roman" w:hAnsi="Times New Roman" w:cs="Times New Roman"/>
          <w:color w:val="000000" w:themeColor="text1"/>
          <w:sz w:val="24"/>
          <w:szCs w:val="24"/>
        </w:rPr>
        <w:t>All eight participants highlighted</w:t>
      </w:r>
      <w:r w:rsidR="004301F2" w:rsidRPr="00014F63">
        <w:rPr>
          <w:rFonts w:ascii="Times New Roman" w:hAnsi="Times New Roman" w:cs="Times New Roman"/>
          <w:color w:val="000000" w:themeColor="text1"/>
          <w:sz w:val="24"/>
          <w:szCs w:val="24"/>
        </w:rPr>
        <w:t xml:space="preserve"> </w:t>
      </w:r>
      <w:r w:rsidR="39C319A8" w:rsidRPr="00014F63">
        <w:rPr>
          <w:rFonts w:ascii="Times New Roman" w:hAnsi="Times New Roman" w:cs="Times New Roman"/>
          <w:color w:val="000000" w:themeColor="text1"/>
          <w:sz w:val="24"/>
          <w:szCs w:val="24"/>
        </w:rPr>
        <w:t xml:space="preserve">physical </w:t>
      </w:r>
      <w:r w:rsidR="006323A1" w:rsidRPr="00014F63">
        <w:rPr>
          <w:rFonts w:ascii="Times New Roman" w:hAnsi="Times New Roman" w:cs="Times New Roman"/>
          <w:color w:val="000000" w:themeColor="text1"/>
          <w:sz w:val="24"/>
          <w:szCs w:val="24"/>
        </w:rPr>
        <w:t>experience</w:t>
      </w:r>
      <w:r w:rsidR="7AEEB4C0" w:rsidRPr="00014F63">
        <w:rPr>
          <w:rFonts w:ascii="Times New Roman" w:hAnsi="Times New Roman" w:cs="Times New Roman"/>
          <w:color w:val="000000" w:themeColor="text1"/>
          <w:sz w:val="24"/>
          <w:szCs w:val="24"/>
        </w:rPr>
        <w:t>s of</w:t>
      </w:r>
      <w:r w:rsidR="006323A1" w:rsidRPr="00014F63">
        <w:rPr>
          <w:rFonts w:ascii="Times New Roman" w:hAnsi="Times New Roman" w:cs="Times New Roman"/>
          <w:color w:val="000000" w:themeColor="text1"/>
          <w:sz w:val="24"/>
          <w:szCs w:val="24"/>
        </w:rPr>
        <w:t xml:space="preserve"> </w:t>
      </w:r>
      <w:r w:rsidR="00A760E2" w:rsidRPr="00014F63">
        <w:rPr>
          <w:rFonts w:ascii="Times New Roman" w:hAnsi="Times New Roman" w:cs="Times New Roman"/>
          <w:color w:val="000000" w:themeColor="text1"/>
          <w:sz w:val="24"/>
          <w:szCs w:val="24"/>
        </w:rPr>
        <w:t xml:space="preserve">land, </w:t>
      </w:r>
      <w:r w:rsidR="007E6035" w:rsidRPr="00014F63">
        <w:rPr>
          <w:rFonts w:ascii="Times New Roman" w:hAnsi="Times New Roman" w:cs="Times New Roman"/>
          <w:color w:val="000000" w:themeColor="text1"/>
          <w:sz w:val="24"/>
          <w:szCs w:val="24"/>
        </w:rPr>
        <w:t>water,</w:t>
      </w:r>
      <w:r w:rsidR="00A760E2" w:rsidRPr="00014F63">
        <w:rPr>
          <w:rFonts w:ascii="Times New Roman" w:hAnsi="Times New Roman" w:cs="Times New Roman"/>
          <w:color w:val="000000" w:themeColor="text1"/>
          <w:sz w:val="24"/>
          <w:szCs w:val="24"/>
        </w:rPr>
        <w:t xml:space="preserve"> and air environments</w:t>
      </w:r>
      <w:r w:rsidR="00D021F2" w:rsidRPr="00014F63">
        <w:rPr>
          <w:rFonts w:ascii="Times New Roman" w:hAnsi="Times New Roman" w:cs="Times New Roman"/>
          <w:color w:val="000000" w:themeColor="text1"/>
          <w:sz w:val="24"/>
          <w:szCs w:val="24"/>
        </w:rPr>
        <w:t>.</w:t>
      </w:r>
      <w:r w:rsidR="005109E8" w:rsidRPr="00014F63">
        <w:rPr>
          <w:rFonts w:ascii="Times New Roman" w:hAnsi="Times New Roman" w:cs="Times New Roman"/>
          <w:color w:val="000000" w:themeColor="text1"/>
          <w:sz w:val="24"/>
          <w:szCs w:val="24"/>
        </w:rPr>
        <w:t xml:space="preserve"> </w:t>
      </w:r>
      <w:r w:rsidR="0040574F" w:rsidRPr="00014F63">
        <w:rPr>
          <w:rFonts w:ascii="Times New Roman" w:hAnsi="Times New Roman" w:cs="Times New Roman"/>
          <w:color w:val="000000" w:themeColor="text1"/>
          <w:sz w:val="24"/>
          <w:szCs w:val="24"/>
        </w:rPr>
        <w:t>Alice</w:t>
      </w:r>
      <w:r w:rsidR="00F00B2A" w:rsidRPr="00014F63">
        <w:rPr>
          <w:rFonts w:ascii="Times New Roman" w:hAnsi="Times New Roman" w:cs="Times New Roman"/>
          <w:color w:val="000000" w:themeColor="text1"/>
          <w:sz w:val="24"/>
          <w:szCs w:val="24"/>
        </w:rPr>
        <w:t xml:space="preserve"> recalls</w:t>
      </w:r>
      <w:r w:rsidR="009D3F54" w:rsidRPr="00014F63">
        <w:rPr>
          <w:rFonts w:ascii="Times New Roman" w:hAnsi="Times New Roman" w:cs="Times New Roman"/>
          <w:color w:val="000000" w:themeColor="text1"/>
          <w:sz w:val="24"/>
          <w:szCs w:val="24"/>
        </w:rPr>
        <w:t xml:space="preserve"> going out on her </w:t>
      </w:r>
      <w:r w:rsidR="00AB7927" w:rsidRPr="00014F63">
        <w:rPr>
          <w:rFonts w:ascii="Times New Roman" w:hAnsi="Times New Roman" w:cs="Times New Roman"/>
          <w:color w:val="000000" w:themeColor="text1"/>
          <w:sz w:val="24"/>
          <w:szCs w:val="24"/>
        </w:rPr>
        <w:t>dad’s</w:t>
      </w:r>
      <w:r w:rsidR="009D3F54" w:rsidRPr="00014F63">
        <w:rPr>
          <w:rFonts w:ascii="Times New Roman" w:hAnsi="Times New Roman" w:cs="Times New Roman"/>
          <w:color w:val="000000" w:themeColor="text1"/>
          <w:sz w:val="24"/>
          <w:szCs w:val="24"/>
        </w:rPr>
        <w:t xml:space="preserve"> boat and jumping off the side to swim back to shore</w:t>
      </w:r>
      <w:r w:rsidR="0040574F" w:rsidRPr="00014F63">
        <w:rPr>
          <w:rFonts w:ascii="Times New Roman" w:hAnsi="Times New Roman" w:cs="Times New Roman"/>
          <w:color w:val="000000" w:themeColor="text1"/>
          <w:sz w:val="24"/>
          <w:szCs w:val="24"/>
        </w:rPr>
        <w:t>.</w:t>
      </w:r>
      <w:r w:rsidR="00F611AD" w:rsidRPr="00014F63">
        <w:rPr>
          <w:rFonts w:ascii="Times New Roman" w:hAnsi="Times New Roman" w:cs="Times New Roman"/>
          <w:color w:val="000000" w:themeColor="text1"/>
          <w:sz w:val="24"/>
          <w:szCs w:val="24"/>
        </w:rPr>
        <w:t xml:space="preserve"> Bruce </w:t>
      </w:r>
      <w:r w:rsidR="00AB7927" w:rsidRPr="00014F63">
        <w:rPr>
          <w:rFonts w:ascii="Times New Roman" w:hAnsi="Times New Roman" w:cs="Times New Roman"/>
          <w:color w:val="000000" w:themeColor="text1"/>
          <w:sz w:val="24"/>
          <w:szCs w:val="24"/>
        </w:rPr>
        <w:t>loved cycling and would cycle everywhere.</w:t>
      </w:r>
      <w:r w:rsidR="00B03519" w:rsidRPr="00014F63">
        <w:rPr>
          <w:rFonts w:ascii="Times New Roman" w:hAnsi="Times New Roman" w:cs="Times New Roman"/>
          <w:color w:val="000000" w:themeColor="text1"/>
          <w:sz w:val="24"/>
          <w:szCs w:val="24"/>
        </w:rPr>
        <w:t xml:space="preserve"> Sarah </w:t>
      </w:r>
      <w:r w:rsidR="003B2410" w:rsidRPr="00014F63">
        <w:rPr>
          <w:rFonts w:ascii="Times New Roman" w:hAnsi="Times New Roman" w:cs="Times New Roman"/>
          <w:color w:val="000000" w:themeColor="text1"/>
          <w:sz w:val="24"/>
          <w:szCs w:val="24"/>
        </w:rPr>
        <w:t xml:space="preserve">loved running and jumping around and was always climbing trees. </w:t>
      </w:r>
      <w:r w:rsidR="00821813" w:rsidRPr="00014F63">
        <w:rPr>
          <w:rFonts w:ascii="Times New Roman" w:hAnsi="Times New Roman" w:cs="Times New Roman"/>
          <w:color w:val="000000" w:themeColor="text1"/>
          <w:sz w:val="24"/>
          <w:szCs w:val="24"/>
        </w:rPr>
        <w:t>Whitehead, (2013) indicates that a variety of environments from a young age will provide the necessary opportunities for the individuals to develop body movement, such as walking, jumping, running, and climbing. Thus, helping to support a healthy relationship towards being a confident mover in later life (Whitehead, 2013,2010,2019; Holfelder and Schott, 2014; Green et al., 2018).</w:t>
      </w:r>
      <w:r w:rsidR="00E5450F" w:rsidRPr="00014F63">
        <w:rPr>
          <w:rFonts w:ascii="Times New Roman" w:hAnsi="Times New Roman" w:cs="Times New Roman"/>
          <w:color w:val="000000" w:themeColor="text1"/>
          <w:sz w:val="24"/>
          <w:szCs w:val="24"/>
        </w:rPr>
        <w:t xml:space="preserve"> </w:t>
      </w:r>
    </w:p>
    <w:p w14:paraId="5128024B" w14:textId="5A45F155" w:rsidR="002F7AA7" w:rsidRPr="00014F63" w:rsidRDefault="001E7F57"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The second finding</w:t>
      </w:r>
      <w:r w:rsidR="00DB4950" w:rsidRPr="00014F63">
        <w:rPr>
          <w:rFonts w:ascii="Times New Roman" w:hAnsi="Times New Roman" w:cs="Times New Roman"/>
          <w:color w:val="000000" w:themeColor="text1"/>
          <w:sz w:val="24"/>
          <w:szCs w:val="24"/>
        </w:rPr>
        <w:t xml:space="preserve"> also</w:t>
      </w:r>
      <w:r w:rsidR="001777A3" w:rsidRPr="00014F63">
        <w:rPr>
          <w:rFonts w:ascii="Times New Roman" w:hAnsi="Times New Roman" w:cs="Times New Roman"/>
          <w:color w:val="000000" w:themeColor="text1"/>
          <w:sz w:val="24"/>
          <w:szCs w:val="24"/>
        </w:rPr>
        <w:t xml:space="preserve"> li</w:t>
      </w:r>
      <w:r w:rsidR="00267327" w:rsidRPr="00014F63">
        <w:rPr>
          <w:rFonts w:ascii="Times New Roman" w:hAnsi="Times New Roman" w:cs="Times New Roman"/>
          <w:color w:val="000000" w:themeColor="text1"/>
          <w:sz w:val="24"/>
          <w:szCs w:val="24"/>
        </w:rPr>
        <w:t>nk</w:t>
      </w:r>
      <w:r w:rsidR="001777A3" w:rsidRPr="00014F63">
        <w:rPr>
          <w:rFonts w:ascii="Times New Roman" w:hAnsi="Times New Roman" w:cs="Times New Roman"/>
          <w:color w:val="000000" w:themeColor="text1"/>
          <w:sz w:val="24"/>
          <w:szCs w:val="24"/>
        </w:rPr>
        <w:t>s</w:t>
      </w:r>
      <w:r w:rsidR="006B3E82" w:rsidRPr="00014F63">
        <w:rPr>
          <w:rFonts w:ascii="Times New Roman" w:hAnsi="Times New Roman" w:cs="Times New Roman"/>
          <w:color w:val="000000" w:themeColor="text1"/>
          <w:sz w:val="24"/>
          <w:szCs w:val="24"/>
        </w:rPr>
        <w:t xml:space="preserve"> to</w:t>
      </w:r>
      <w:r w:rsidRPr="00014F63">
        <w:rPr>
          <w:rFonts w:ascii="Times New Roman" w:hAnsi="Times New Roman" w:cs="Times New Roman"/>
          <w:color w:val="000000" w:themeColor="text1"/>
          <w:sz w:val="24"/>
          <w:szCs w:val="24"/>
        </w:rPr>
        <w:t xml:space="preserve"> objective one</w:t>
      </w:r>
      <w:r w:rsidR="00A33B5F" w:rsidRPr="00014F63">
        <w:rPr>
          <w:rFonts w:ascii="Times New Roman" w:hAnsi="Times New Roman" w:cs="Times New Roman"/>
          <w:color w:val="000000" w:themeColor="text1"/>
          <w:sz w:val="24"/>
          <w:szCs w:val="24"/>
        </w:rPr>
        <w:t xml:space="preserve"> </w:t>
      </w:r>
      <w:r w:rsidR="003A09DF" w:rsidRPr="00014F63">
        <w:rPr>
          <w:rFonts w:ascii="Times New Roman" w:hAnsi="Times New Roman" w:cs="Times New Roman"/>
          <w:color w:val="000000" w:themeColor="text1"/>
          <w:sz w:val="24"/>
          <w:szCs w:val="24"/>
        </w:rPr>
        <w:t>which</w:t>
      </w:r>
      <w:r w:rsidRPr="00014F63">
        <w:rPr>
          <w:rFonts w:ascii="Times New Roman" w:hAnsi="Times New Roman" w:cs="Times New Roman"/>
          <w:color w:val="000000" w:themeColor="text1"/>
          <w:sz w:val="24"/>
          <w:szCs w:val="24"/>
        </w:rPr>
        <w:t xml:space="preserve"> </w:t>
      </w:r>
      <w:r w:rsidR="004513DC" w:rsidRPr="00014F63">
        <w:rPr>
          <w:rFonts w:ascii="Times New Roman" w:hAnsi="Times New Roman" w:cs="Times New Roman"/>
          <w:color w:val="000000" w:themeColor="text1"/>
          <w:sz w:val="24"/>
          <w:szCs w:val="24"/>
        </w:rPr>
        <w:t>relates to</w:t>
      </w:r>
      <w:r w:rsidR="00A33B5F" w:rsidRPr="00014F63">
        <w:rPr>
          <w:rFonts w:ascii="Times New Roman" w:hAnsi="Times New Roman" w:cs="Times New Roman"/>
          <w:color w:val="000000" w:themeColor="text1"/>
          <w:sz w:val="24"/>
          <w:szCs w:val="24"/>
        </w:rPr>
        <w:t xml:space="preserve"> </w:t>
      </w:r>
      <w:r w:rsidR="004513DC" w:rsidRPr="00014F63">
        <w:rPr>
          <w:rFonts w:ascii="Times New Roman" w:hAnsi="Times New Roman" w:cs="Times New Roman"/>
          <w:color w:val="000000" w:themeColor="text1"/>
          <w:sz w:val="24"/>
          <w:szCs w:val="24"/>
        </w:rPr>
        <w:t xml:space="preserve">social influences the individuals </w:t>
      </w:r>
      <w:r w:rsidR="00A53710" w:rsidRPr="00014F63">
        <w:rPr>
          <w:rFonts w:ascii="Times New Roman" w:hAnsi="Times New Roman" w:cs="Times New Roman"/>
          <w:color w:val="000000" w:themeColor="text1"/>
          <w:sz w:val="24"/>
          <w:szCs w:val="24"/>
        </w:rPr>
        <w:t xml:space="preserve">experienced. </w:t>
      </w:r>
      <w:r w:rsidR="00C779D5" w:rsidRPr="00014F63">
        <w:rPr>
          <w:rFonts w:ascii="Times New Roman" w:hAnsi="Times New Roman" w:cs="Times New Roman"/>
          <w:color w:val="000000" w:themeColor="text1"/>
          <w:sz w:val="24"/>
          <w:szCs w:val="24"/>
        </w:rPr>
        <w:t xml:space="preserve">In every </w:t>
      </w:r>
      <w:r w:rsidR="00EE5614" w:rsidRPr="00014F63">
        <w:rPr>
          <w:rFonts w:ascii="Times New Roman" w:hAnsi="Times New Roman" w:cs="Times New Roman"/>
          <w:color w:val="000000" w:themeColor="text1"/>
          <w:sz w:val="24"/>
          <w:szCs w:val="24"/>
        </w:rPr>
        <w:t>story</w:t>
      </w:r>
      <w:r w:rsidR="00C779D5" w:rsidRPr="00014F63">
        <w:rPr>
          <w:rFonts w:ascii="Times New Roman" w:hAnsi="Times New Roman" w:cs="Times New Roman"/>
          <w:color w:val="000000" w:themeColor="text1"/>
          <w:sz w:val="24"/>
          <w:szCs w:val="24"/>
        </w:rPr>
        <w:t xml:space="preserve">, </w:t>
      </w:r>
      <w:r w:rsidR="009E38A5" w:rsidRPr="00014F63">
        <w:rPr>
          <w:rFonts w:ascii="Times New Roman" w:hAnsi="Times New Roman" w:cs="Times New Roman"/>
          <w:color w:val="000000" w:themeColor="text1"/>
          <w:sz w:val="24"/>
          <w:szCs w:val="24"/>
        </w:rPr>
        <w:t xml:space="preserve">the journeys </w:t>
      </w:r>
      <w:r w:rsidR="00EE5614" w:rsidRPr="00014F63">
        <w:rPr>
          <w:rFonts w:ascii="Times New Roman" w:hAnsi="Times New Roman" w:cs="Times New Roman"/>
          <w:color w:val="000000" w:themeColor="text1"/>
          <w:sz w:val="24"/>
          <w:szCs w:val="24"/>
        </w:rPr>
        <w:t xml:space="preserve">are </w:t>
      </w:r>
      <w:r w:rsidR="00DD5F0B" w:rsidRPr="00014F63">
        <w:rPr>
          <w:rFonts w:ascii="Times New Roman" w:hAnsi="Times New Roman" w:cs="Times New Roman"/>
          <w:color w:val="000000" w:themeColor="text1"/>
          <w:sz w:val="24"/>
          <w:szCs w:val="24"/>
        </w:rPr>
        <w:t xml:space="preserve">influenced by social </w:t>
      </w:r>
      <w:r w:rsidR="007B53D1" w:rsidRPr="00014F63">
        <w:rPr>
          <w:rFonts w:ascii="Times New Roman" w:hAnsi="Times New Roman" w:cs="Times New Roman"/>
          <w:color w:val="000000" w:themeColor="text1"/>
          <w:sz w:val="24"/>
          <w:szCs w:val="24"/>
        </w:rPr>
        <w:t xml:space="preserve">engagement </w:t>
      </w:r>
      <w:r w:rsidR="00DF7B8B" w:rsidRPr="00014F63">
        <w:rPr>
          <w:rFonts w:ascii="Times New Roman" w:hAnsi="Times New Roman" w:cs="Times New Roman"/>
          <w:color w:val="000000" w:themeColor="text1"/>
          <w:sz w:val="24"/>
          <w:szCs w:val="24"/>
        </w:rPr>
        <w:t xml:space="preserve">that </w:t>
      </w:r>
      <w:r w:rsidR="00E30C08" w:rsidRPr="00014F63">
        <w:rPr>
          <w:rFonts w:ascii="Times New Roman" w:hAnsi="Times New Roman" w:cs="Times New Roman"/>
          <w:color w:val="000000" w:themeColor="text1"/>
          <w:sz w:val="24"/>
          <w:szCs w:val="24"/>
        </w:rPr>
        <w:t>resonate</w:t>
      </w:r>
      <w:r w:rsidR="00E360B3" w:rsidRPr="00014F63">
        <w:rPr>
          <w:rFonts w:ascii="Times New Roman" w:hAnsi="Times New Roman" w:cs="Times New Roman"/>
          <w:color w:val="000000" w:themeColor="text1"/>
          <w:sz w:val="24"/>
          <w:szCs w:val="24"/>
        </w:rPr>
        <w:t xml:space="preserve"> with the affective domain.</w:t>
      </w:r>
      <w:r w:rsidR="00266A4F" w:rsidRPr="00014F63">
        <w:rPr>
          <w:rFonts w:ascii="Times New Roman" w:hAnsi="Times New Roman" w:cs="Times New Roman"/>
          <w:color w:val="000000" w:themeColor="text1"/>
          <w:sz w:val="24"/>
          <w:szCs w:val="24"/>
        </w:rPr>
        <w:t xml:space="preserve"> </w:t>
      </w:r>
      <w:r w:rsidR="00E53A9C" w:rsidRPr="00014F63">
        <w:rPr>
          <w:rFonts w:ascii="Times New Roman" w:hAnsi="Times New Roman" w:cs="Times New Roman"/>
          <w:color w:val="000000" w:themeColor="text1"/>
          <w:sz w:val="24"/>
          <w:szCs w:val="24"/>
        </w:rPr>
        <w:t>For example</w:t>
      </w:r>
      <w:r w:rsidR="00EF4BAA" w:rsidRPr="00014F63">
        <w:rPr>
          <w:rFonts w:ascii="Times New Roman" w:hAnsi="Times New Roman" w:cs="Times New Roman"/>
          <w:color w:val="000000" w:themeColor="text1"/>
          <w:sz w:val="24"/>
          <w:szCs w:val="24"/>
        </w:rPr>
        <w:t>,</w:t>
      </w:r>
      <w:r w:rsidR="00E53A9C" w:rsidRPr="00014F63">
        <w:rPr>
          <w:rFonts w:ascii="Times New Roman" w:hAnsi="Times New Roman" w:cs="Times New Roman"/>
          <w:color w:val="000000" w:themeColor="text1"/>
          <w:sz w:val="24"/>
          <w:szCs w:val="24"/>
        </w:rPr>
        <w:t xml:space="preserve"> </w:t>
      </w:r>
      <w:r w:rsidR="00F508B3" w:rsidRPr="00014F63">
        <w:rPr>
          <w:rFonts w:ascii="Times New Roman" w:hAnsi="Times New Roman" w:cs="Times New Roman"/>
          <w:color w:val="000000" w:themeColor="text1"/>
          <w:sz w:val="24"/>
          <w:szCs w:val="24"/>
        </w:rPr>
        <w:t>Lee</w:t>
      </w:r>
      <w:r w:rsidR="00126BDC" w:rsidRPr="00014F63">
        <w:rPr>
          <w:rFonts w:ascii="Times New Roman" w:hAnsi="Times New Roman" w:cs="Times New Roman"/>
          <w:color w:val="000000" w:themeColor="text1"/>
          <w:sz w:val="24"/>
          <w:szCs w:val="24"/>
        </w:rPr>
        <w:t xml:space="preserve"> loved to play </w:t>
      </w:r>
      <w:r w:rsidR="00053526" w:rsidRPr="00014F63">
        <w:rPr>
          <w:rFonts w:ascii="Times New Roman" w:hAnsi="Times New Roman" w:cs="Times New Roman"/>
          <w:color w:val="000000" w:themeColor="text1"/>
          <w:sz w:val="24"/>
          <w:szCs w:val="24"/>
        </w:rPr>
        <w:t xml:space="preserve">with his friends </w:t>
      </w:r>
      <w:r w:rsidR="00CB49C4" w:rsidRPr="00014F63">
        <w:rPr>
          <w:rFonts w:ascii="Times New Roman" w:hAnsi="Times New Roman" w:cs="Times New Roman"/>
          <w:color w:val="000000" w:themeColor="text1"/>
          <w:sz w:val="24"/>
          <w:szCs w:val="24"/>
        </w:rPr>
        <w:t xml:space="preserve">and enjoyed </w:t>
      </w:r>
      <w:r w:rsidR="007335E4" w:rsidRPr="00014F63">
        <w:rPr>
          <w:rFonts w:ascii="Times New Roman" w:hAnsi="Times New Roman" w:cs="Times New Roman"/>
          <w:color w:val="000000" w:themeColor="text1"/>
          <w:sz w:val="24"/>
          <w:szCs w:val="24"/>
        </w:rPr>
        <w:t>participating</w:t>
      </w:r>
      <w:r w:rsidR="00CB49C4" w:rsidRPr="00014F63">
        <w:rPr>
          <w:rFonts w:ascii="Times New Roman" w:hAnsi="Times New Roman" w:cs="Times New Roman"/>
          <w:color w:val="000000" w:themeColor="text1"/>
          <w:sz w:val="24"/>
          <w:szCs w:val="24"/>
        </w:rPr>
        <w:t xml:space="preserve"> in activities </w:t>
      </w:r>
      <w:r w:rsidR="007335E4" w:rsidRPr="00014F63">
        <w:rPr>
          <w:rFonts w:ascii="Times New Roman" w:hAnsi="Times New Roman" w:cs="Times New Roman"/>
          <w:color w:val="000000" w:themeColor="text1"/>
          <w:sz w:val="24"/>
          <w:szCs w:val="24"/>
        </w:rPr>
        <w:t xml:space="preserve">such as roller skating. </w:t>
      </w:r>
      <w:r w:rsidR="0071789F" w:rsidRPr="00014F63">
        <w:rPr>
          <w:rFonts w:ascii="Times New Roman" w:hAnsi="Times New Roman" w:cs="Times New Roman"/>
          <w:color w:val="000000" w:themeColor="text1"/>
          <w:sz w:val="24"/>
          <w:szCs w:val="24"/>
        </w:rPr>
        <w:t xml:space="preserve">Bob </w:t>
      </w:r>
      <w:r w:rsidR="00F062AD" w:rsidRPr="00014F63">
        <w:rPr>
          <w:rFonts w:ascii="Times New Roman" w:hAnsi="Times New Roman" w:cs="Times New Roman"/>
          <w:color w:val="000000" w:themeColor="text1"/>
          <w:sz w:val="24"/>
          <w:szCs w:val="24"/>
        </w:rPr>
        <w:t>enjoys playing</w:t>
      </w:r>
      <w:r w:rsidR="000E4207" w:rsidRPr="00014F63">
        <w:rPr>
          <w:rFonts w:ascii="Times New Roman" w:hAnsi="Times New Roman" w:cs="Times New Roman"/>
          <w:color w:val="000000" w:themeColor="text1"/>
          <w:sz w:val="24"/>
          <w:szCs w:val="24"/>
        </w:rPr>
        <w:t xml:space="preserve"> rugby</w:t>
      </w:r>
      <w:r w:rsidR="00F062AD" w:rsidRPr="00014F63">
        <w:rPr>
          <w:rFonts w:ascii="Times New Roman" w:hAnsi="Times New Roman" w:cs="Times New Roman"/>
          <w:color w:val="000000" w:themeColor="text1"/>
          <w:sz w:val="24"/>
          <w:szCs w:val="24"/>
        </w:rPr>
        <w:t xml:space="preserve"> due to the </w:t>
      </w:r>
      <w:r w:rsidR="00C133D7" w:rsidRPr="00014F63">
        <w:rPr>
          <w:rFonts w:ascii="Times New Roman" w:hAnsi="Times New Roman" w:cs="Times New Roman"/>
          <w:color w:val="000000" w:themeColor="text1"/>
          <w:sz w:val="24"/>
          <w:szCs w:val="24"/>
        </w:rPr>
        <w:t xml:space="preserve">social </w:t>
      </w:r>
      <w:r w:rsidR="00280151" w:rsidRPr="00014F63">
        <w:rPr>
          <w:rFonts w:ascii="Times New Roman" w:hAnsi="Times New Roman" w:cs="Times New Roman"/>
          <w:color w:val="000000" w:themeColor="text1"/>
          <w:sz w:val="24"/>
          <w:szCs w:val="24"/>
        </w:rPr>
        <w:t>connection</w:t>
      </w:r>
      <w:r w:rsidR="00C133D7" w:rsidRPr="00014F63">
        <w:rPr>
          <w:rFonts w:ascii="Times New Roman" w:hAnsi="Times New Roman" w:cs="Times New Roman"/>
          <w:color w:val="000000" w:themeColor="text1"/>
          <w:sz w:val="24"/>
          <w:szCs w:val="24"/>
        </w:rPr>
        <w:t xml:space="preserve"> with his friends</w:t>
      </w:r>
      <w:r w:rsidR="00445EA7" w:rsidRPr="00014F63">
        <w:rPr>
          <w:rFonts w:ascii="Times New Roman" w:hAnsi="Times New Roman" w:cs="Times New Roman"/>
          <w:color w:val="000000" w:themeColor="text1"/>
          <w:sz w:val="24"/>
          <w:szCs w:val="24"/>
        </w:rPr>
        <w:t>.</w:t>
      </w:r>
      <w:r w:rsidR="00C00F72" w:rsidRPr="00014F63">
        <w:rPr>
          <w:rFonts w:ascii="Times New Roman" w:hAnsi="Times New Roman" w:cs="Times New Roman"/>
          <w:color w:val="000000" w:themeColor="text1"/>
          <w:sz w:val="24"/>
          <w:szCs w:val="24"/>
        </w:rPr>
        <w:t xml:space="preserve"> </w:t>
      </w:r>
      <w:r w:rsidR="00B96E3F" w:rsidRPr="00014F63">
        <w:rPr>
          <w:rFonts w:ascii="Times New Roman" w:hAnsi="Times New Roman" w:cs="Times New Roman"/>
          <w:color w:val="000000" w:themeColor="text1"/>
          <w:sz w:val="24"/>
          <w:szCs w:val="24"/>
        </w:rPr>
        <w:t xml:space="preserve">The social </w:t>
      </w:r>
      <w:r w:rsidR="00D65A65" w:rsidRPr="00014F63">
        <w:rPr>
          <w:rFonts w:ascii="Times New Roman" w:hAnsi="Times New Roman" w:cs="Times New Roman"/>
          <w:color w:val="000000" w:themeColor="text1"/>
          <w:sz w:val="24"/>
          <w:szCs w:val="24"/>
        </w:rPr>
        <w:t>influences</w:t>
      </w:r>
      <w:r w:rsidR="00982F0C" w:rsidRPr="00014F63">
        <w:rPr>
          <w:rFonts w:ascii="Times New Roman" w:hAnsi="Times New Roman" w:cs="Times New Roman"/>
          <w:color w:val="000000" w:themeColor="text1"/>
          <w:sz w:val="24"/>
          <w:szCs w:val="24"/>
        </w:rPr>
        <w:t xml:space="preserve"> indicate the level of </w:t>
      </w:r>
      <w:r w:rsidR="005D2634" w:rsidRPr="00014F63">
        <w:rPr>
          <w:rFonts w:ascii="Times New Roman" w:hAnsi="Times New Roman" w:cs="Times New Roman"/>
          <w:color w:val="000000" w:themeColor="text1"/>
          <w:sz w:val="24"/>
          <w:szCs w:val="24"/>
        </w:rPr>
        <w:t>en</w:t>
      </w:r>
      <w:r w:rsidR="00C5372C" w:rsidRPr="00014F63">
        <w:rPr>
          <w:rFonts w:ascii="Times New Roman" w:hAnsi="Times New Roman" w:cs="Times New Roman"/>
          <w:color w:val="000000" w:themeColor="text1"/>
          <w:sz w:val="24"/>
          <w:szCs w:val="24"/>
        </w:rPr>
        <w:t>joyment</w:t>
      </w:r>
      <w:r w:rsidR="00724F86" w:rsidRPr="00014F63">
        <w:rPr>
          <w:rFonts w:ascii="Times New Roman" w:hAnsi="Times New Roman" w:cs="Times New Roman"/>
          <w:color w:val="000000" w:themeColor="text1"/>
          <w:sz w:val="24"/>
          <w:szCs w:val="24"/>
        </w:rPr>
        <w:t xml:space="preserve"> they experience when interacting with their friends</w:t>
      </w:r>
      <w:r w:rsidR="0032104B" w:rsidRPr="00014F63">
        <w:rPr>
          <w:rFonts w:ascii="Times New Roman" w:hAnsi="Times New Roman" w:cs="Times New Roman"/>
          <w:color w:val="000000" w:themeColor="text1"/>
          <w:sz w:val="24"/>
          <w:szCs w:val="24"/>
        </w:rPr>
        <w:t>, thus enhancing the motivation to engage in physical activities</w:t>
      </w:r>
      <w:r w:rsidR="0037320E" w:rsidRPr="00014F63">
        <w:rPr>
          <w:rFonts w:ascii="Times New Roman" w:hAnsi="Times New Roman" w:cs="Times New Roman"/>
          <w:color w:val="000000" w:themeColor="text1"/>
          <w:sz w:val="24"/>
          <w:szCs w:val="24"/>
        </w:rPr>
        <w:t xml:space="preserve"> (Whitehead, 2019).</w:t>
      </w:r>
      <w:r w:rsidR="003602B1" w:rsidRPr="00014F63">
        <w:rPr>
          <w:rFonts w:ascii="Times New Roman" w:hAnsi="Times New Roman" w:cs="Times New Roman"/>
          <w:color w:val="000000" w:themeColor="text1"/>
          <w:sz w:val="24"/>
          <w:szCs w:val="24"/>
        </w:rPr>
        <w:t xml:space="preserve"> Research by </w:t>
      </w:r>
      <w:r w:rsidR="00575E1E" w:rsidRPr="00014F63">
        <w:rPr>
          <w:rFonts w:ascii="Times New Roman" w:hAnsi="Times New Roman" w:cs="Times New Roman"/>
          <w:color w:val="000000" w:themeColor="text1"/>
          <w:sz w:val="24"/>
          <w:szCs w:val="24"/>
        </w:rPr>
        <w:t xml:space="preserve">Carroll and </w:t>
      </w:r>
      <w:proofErr w:type="spellStart"/>
      <w:r w:rsidR="00575E1E" w:rsidRPr="00014F63">
        <w:rPr>
          <w:rFonts w:ascii="Times New Roman" w:hAnsi="Times New Roman" w:cs="Times New Roman"/>
          <w:color w:val="000000" w:themeColor="text1"/>
          <w:sz w:val="24"/>
          <w:szCs w:val="24"/>
        </w:rPr>
        <w:t>Loumidis</w:t>
      </w:r>
      <w:proofErr w:type="spellEnd"/>
      <w:r w:rsidR="00575E1E" w:rsidRPr="00014F63">
        <w:rPr>
          <w:rFonts w:ascii="Times New Roman" w:hAnsi="Times New Roman" w:cs="Times New Roman"/>
          <w:color w:val="000000" w:themeColor="text1"/>
          <w:sz w:val="24"/>
          <w:szCs w:val="24"/>
        </w:rPr>
        <w:t xml:space="preserve">, (2001) </w:t>
      </w:r>
      <w:r w:rsidR="009C0F39" w:rsidRPr="00014F63">
        <w:rPr>
          <w:rFonts w:ascii="Times New Roman" w:hAnsi="Times New Roman" w:cs="Times New Roman"/>
          <w:color w:val="000000" w:themeColor="text1"/>
          <w:sz w:val="24"/>
          <w:szCs w:val="24"/>
        </w:rPr>
        <w:t>indicat</w:t>
      </w:r>
      <w:r w:rsidR="00252A52" w:rsidRPr="00014F63">
        <w:rPr>
          <w:rFonts w:ascii="Times New Roman" w:hAnsi="Times New Roman" w:cs="Times New Roman"/>
          <w:color w:val="000000" w:themeColor="text1"/>
          <w:sz w:val="24"/>
          <w:szCs w:val="24"/>
        </w:rPr>
        <w:t>ed</w:t>
      </w:r>
      <w:r w:rsidR="009C0F39" w:rsidRPr="00014F63">
        <w:rPr>
          <w:rFonts w:ascii="Times New Roman" w:hAnsi="Times New Roman" w:cs="Times New Roman"/>
          <w:color w:val="000000" w:themeColor="text1"/>
          <w:sz w:val="24"/>
          <w:szCs w:val="24"/>
        </w:rPr>
        <w:t xml:space="preserve"> </w:t>
      </w:r>
      <w:r w:rsidR="002F7F90" w:rsidRPr="00014F63">
        <w:rPr>
          <w:rFonts w:ascii="Times New Roman" w:hAnsi="Times New Roman" w:cs="Times New Roman"/>
          <w:color w:val="000000" w:themeColor="text1"/>
          <w:sz w:val="24"/>
          <w:szCs w:val="24"/>
        </w:rPr>
        <w:t xml:space="preserve">that when </w:t>
      </w:r>
      <w:r w:rsidR="00FB7305" w:rsidRPr="00014F63">
        <w:rPr>
          <w:rFonts w:ascii="Times New Roman" w:hAnsi="Times New Roman" w:cs="Times New Roman"/>
          <w:color w:val="000000" w:themeColor="text1"/>
          <w:sz w:val="24"/>
          <w:szCs w:val="24"/>
        </w:rPr>
        <w:t xml:space="preserve">children experience </w:t>
      </w:r>
      <w:r w:rsidR="0002799E" w:rsidRPr="00014F63">
        <w:rPr>
          <w:rFonts w:ascii="Times New Roman" w:hAnsi="Times New Roman" w:cs="Times New Roman"/>
          <w:color w:val="000000" w:themeColor="text1"/>
          <w:sz w:val="24"/>
          <w:szCs w:val="24"/>
        </w:rPr>
        <w:t>enjoyment,</w:t>
      </w:r>
      <w:r w:rsidR="00252A52" w:rsidRPr="00014F63">
        <w:rPr>
          <w:rFonts w:ascii="Times New Roman" w:hAnsi="Times New Roman" w:cs="Times New Roman"/>
          <w:color w:val="000000" w:themeColor="text1"/>
          <w:sz w:val="24"/>
          <w:szCs w:val="24"/>
        </w:rPr>
        <w:t xml:space="preserve"> </w:t>
      </w:r>
      <w:r w:rsidR="004475DD" w:rsidRPr="00014F63">
        <w:rPr>
          <w:rFonts w:ascii="Times New Roman" w:hAnsi="Times New Roman" w:cs="Times New Roman"/>
          <w:color w:val="000000" w:themeColor="text1"/>
          <w:sz w:val="24"/>
          <w:szCs w:val="24"/>
        </w:rPr>
        <w:t>they</w:t>
      </w:r>
      <w:r w:rsidR="003568A3" w:rsidRPr="00014F63">
        <w:rPr>
          <w:rFonts w:ascii="Times New Roman" w:hAnsi="Times New Roman" w:cs="Times New Roman"/>
          <w:color w:val="000000" w:themeColor="text1"/>
          <w:sz w:val="24"/>
          <w:szCs w:val="24"/>
        </w:rPr>
        <w:t xml:space="preserve"> have a higher level of motivation</w:t>
      </w:r>
      <w:r w:rsidR="0002799E" w:rsidRPr="00014F63">
        <w:rPr>
          <w:rFonts w:ascii="Times New Roman" w:hAnsi="Times New Roman" w:cs="Times New Roman"/>
          <w:color w:val="000000" w:themeColor="text1"/>
          <w:sz w:val="24"/>
          <w:szCs w:val="24"/>
        </w:rPr>
        <w:t xml:space="preserve">. Thus, more </w:t>
      </w:r>
      <w:r w:rsidR="00075328" w:rsidRPr="00014F63">
        <w:rPr>
          <w:rFonts w:ascii="Times New Roman" w:hAnsi="Times New Roman" w:cs="Times New Roman"/>
          <w:color w:val="000000" w:themeColor="text1"/>
          <w:sz w:val="24"/>
          <w:szCs w:val="24"/>
        </w:rPr>
        <w:t>motivated to participa</w:t>
      </w:r>
      <w:r w:rsidR="00851853" w:rsidRPr="00014F63">
        <w:rPr>
          <w:rFonts w:ascii="Times New Roman" w:hAnsi="Times New Roman" w:cs="Times New Roman"/>
          <w:color w:val="000000" w:themeColor="text1"/>
          <w:sz w:val="24"/>
          <w:szCs w:val="24"/>
        </w:rPr>
        <w:t>te</w:t>
      </w:r>
      <w:r w:rsidR="00075328" w:rsidRPr="00014F63">
        <w:rPr>
          <w:rFonts w:ascii="Times New Roman" w:hAnsi="Times New Roman" w:cs="Times New Roman"/>
          <w:color w:val="000000" w:themeColor="text1"/>
          <w:sz w:val="24"/>
          <w:szCs w:val="24"/>
        </w:rPr>
        <w:t xml:space="preserve"> in physical activities. </w:t>
      </w:r>
      <w:r w:rsidR="004E39E3" w:rsidRPr="00014F63">
        <w:rPr>
          <w:rFonts w:ascii="Times New Roman" w:hAnsi="Times New Roman" w:cs="Times New Roman"/>
          <w:color w:val="000000" w:themeColor="text1"/>
          <w:sz w:val="24"/>
          <w:szCs w:val="24"/>
        </w:rPr>
        <w:t>Therefore, highlighting</w:t>
      </w:r>
      <w:r w:rsidR="00AF516C" w:rsidRPr="00014F63">
        <w:rPr>
          <w:rFonts w:ascii="Times New Roman" w:hAnsi="Times New Roman" w:cs="Times New Roman"/>
          <w:color w:val="000000" w:themeColor="text1"/>
          <w:sz w:val="24"/>
          <w:szCs w:val="24"/>
        </w:rPr>
        <w:t xml:space="preserve"> that</w:t>
      </w:r>
      <w:r w:rsidR="004E39E3" w:rsidRPr="00014F63">
        <w:rPr>
          <w:rFonts w:ascii="Times New Roman" w:hAnsi="Times New Roman" w:cs="Times New Roman"/>
          <w:color w:val="000000" w:themeColor="text1"/>
          <w:sz w:val="24"/>
          <w:szCs w:val="24"/>
        </w:rPr>
        <w:t xml:space="preserve"> social influences can </w:t>
      </w:r>
      <w:r w:rsidR="00D071C7" w:rsidRPr="00014F63">
        <w:rPr>
          <w:rFonts w:ascii="Times New Roman" w:hAnsi="Times New Roman" w:cs="Times New Roman"/>
          <w:color w:val="000000" w:themeColor="text1"/>
          <w:sz w:val="24"/>
          <w:szCs w:val="24"/>
        </w:rPr>
        <w:t xml:space="preserve">be seen as an important </w:t>
      </w:r>
      <w:r w:rsidR="00D27A2D" w:rsidRPr="00014F63">
        <w:rPr>
          <w:rFonts w:ascii="Times New Roman" w:hAnsi="Times New Roman" w:cs="Times New Roman"/>
          <w:color w:val="000000" w:themeColor="text1"/>
          <w:sz w:val="24"/>
          <w:szCs w:val="24"/>
        </w:rPr>
        <w:t>contri</w:t>
      </w:r>
      <w:r w:rsidR="007C103A" w:rsidRPr="00014F63">
        <w:rPr>
          <w:rFonts w:ascii="Times New Roman" w:hAnsi="Times New Roman" w:cs="Times New Roman"/>
          <w:color w:val="000000" w:themeColor="text1"/>
          <w:sz w:val="24"/>
          <w:szCs w:val="24"/>
        </w:rPr>
        <w:t xml:space="preserve">bution towards the affective domain that </w:t>
      </w:r>
      <w:r w:rsidR="007A5B32" w:rsidRPr="00014F63">
        <w:rPr>
          <w:rFonts w:ascii="Times New Roman" w:hAnsi="Times New Roman" w:cs="Times New Roman"/>
          <w:color w:val="000000" w:themeColor="text1"/>
          <w:sz w:val="24"/>
          <w:szCs w:val="24"/>
        </w:rPr>
        <w:t>supports PA engagement.</w:t>
      </w:r>
    </w:p>
    <w:p w14:paraId="2003A89C" w14:textId="7B650292" w:rsidR="00D009CB" w:rsidRPr="00014F63" w:rsidRDefault="007433FF"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The</w:t>
      </w:r>
      <w:r w:rsidR="00A33B5F" w:rsidRPr="00014F63">
        <w:rPr>
          <w:rFonts w:ascii="Times New Roman" w:hAnsi="Times New Roman" w:cs="Times New Roman"/>
          <w:color w:val="000000" w:themeColor="text1"/>
          <w:sz w:val="24"/>
          <w:szCs w:val="24"/>
        </w:rPr>
        <w:t xml:space="preserve"> third</w:t>
      </w:r>
      <w:r w:rsidR="00CC2D88" w:rsidRPr="00014F63">
        <w:rPr>
          <w:rFonts w:ascii="Times New Roman" w:hAnsi="Times New Roman" w:cs="Times New Roman"/>
          <w:color w:val="000000" w:themeColor="text1"/>
          <w:sz w:val="24"/>
          <w:szCs w:val="24"/>
        </w:rPr>
        <w:t xml:space="preserve"> </w:t>
      </w:r>
      <w:r w:rsidR="00A86D98" w:rsidRPr="00014F63">
        <w:rPr>
          <w:rFonts w:ascii="Times New Roman" w:hAnsi="Times New Roman" w:cs="Times New Roman"/>
          <w:color w:val="000000" w:themeColor="text1"/>
          <w:sz w:val="24"/>
          <w:szCs w:val="24"/>
        </w:rPr>
        <w:t>finding</w:t>
      </w:r>
      <w:r w:rsidR="000044E6" w:rsidRPr="00014F63">
        <w:rPr>
          <w:rFonts w:ascii="Times New Roman" w:hAnsi="Times New Roman" w:cs="Times New Roman"/>
          <w:color w:val="000000" w:themeColor="text1"/>
          <w:sz w:val="24"/>
          <w:szCs w:val="24"/>
        </w:rPr>
        <w:t xml:space="preserve"> links to objective two where </w:t>
      </w:r>
      <w:r w:rsidR="006E73DD" w:rsidRPr="00014F63">
        <w:rPr>
          <w:rFonts w:ascii="Times New Roman" w:hAnsi="Times New Roman" w:cs="Times New Roman"/>
          <w:color w:val="000000" w:themeColor="text1"/>
          <w:sz w:val="24"/>
          <w:szCs w:val="24"/>
        </w:rPr>
        <w:t xml:space="preserve">there </w:t>
      </w:r>
      <w:r w:rsidR="004727FA" w:rsidRPr="00014F63">
        <w:rPr>
          <w:rFonts w:ascii="Times New Roman" w:hAnsi="Times New Roman" w:cs="Times New Roman"/>
          <w:color w:val="000000" w:themeColor="text1"/>
          <w:sz w:val="24"/>
          <w:szCs w:val="24"/>
        </w:rPr>
        <w:t>were</w:t>
      </w:r>
      <w:r w:rsidR="006E73DD" w:rsidRPr="00014F63">
        <w:rPr>
          <w:rFonts w:ascii="Times New Roman" w:hAnsi="Times New Roman" w:cs="Times New Roman"/>
          <w:color w:val="000000" w:themeColor="text1"/>
          <w:sz w:val="24"/>
          <w:szCs w:val="24"/>
        </w:rPr>
        <w:t xml:space="preserve"> similarities between all </w:t>
      </w:r>
      <w:r w:rsidR="006746AF" w:rsidRPr="00014F63">
        <w:rPr>
          <w:rFonts w:ascii="Times New Roman" w:hAnsi="Times New Roman" w:cs="Times New Roman"/>
          <w:color w:val="000000" w:themeColor="text1"/>
          <w:sz w:val="24"/>
          <w:szCs w:val="24"/>
        </w:rPr>
        <w:t xml:space="preserve">participants </w:t>
      </w:r>
      <w:r w:rsidR="00593659" w:rsidRPr="00014F63">
        <w:rPr>
          <w:rFonts w:ascii="Times New Roman" w:hAnsi="Times New Roman" w:cs="Times New Roman"/>
          <w:color w:val="000000" w:themeColor="text1"/>
          <w:sz w:val="24"/>
          <w:szCs w:val="24"/>
        </w:rPr>
        <w:t>experiences</w:t>
      </w:r>
      <w:r w:rsidR="00B755CC" w:rsidRPr="00014F63">
        <w:rPr>
          <w:rFonts w:ascii="Times New Roman" w:hAnsi="Times New Roman" w:cs="Times New Roman"/>
          <w:color w:val="000000" w:themeColor="text1"/>
          <w:sz w:val="24"/>
          <w:szCs w:val="24"/>
        </w:rPr>
        <w:t xml:space="preserve"> in</w:t>
      </w:r>
      <w:r w:rsidR="00BF0F4A" w:rsidRPr="00014F63">
        <w:rPr>
          <w:rFonts w:ascii="Times New Roman" w:hAnsi="Times New Roman" w:cs="Times New Roman"/>
          <w:color w:val="000000" w:themeColor="text1"/>
          <w:sz w:val="24"/>
          <w:szCs w:val="24"/>
        </w:rPr>
        <w:t xml:space="preserve"> their early years</w:t>
      </w:r>
      <w:r w:rsidR="00593659" w:rsidRPr="00014F63">
        <w:rPr>
          <w:rFonts w:ascii="Times New Roman" w:hAnsi="Times New Roman" w:cs="Times New Roman"/>
          <w:color w:val="000000" w:themeColor="text1"/>
          <w:sz w:val="24"/>
          <w:szCs w:val="24"/>
        </w:rPr>
        <w:t xml:space="preserve"> and </w:t>
      </w:r>
      <w:r w:rsidR="00BF0F4A" w:rsidRPr="00014F63">
        <w:rPr>
          <w:rFonts w:ascii="Times New Roman" w:hAnsi="Times New Roman" w:cs="Times New Roman"/>
          <w:color w:val="000000" w:themeColor="text1"/>
          <w:sz w:val="24"/>
          <w:szCs w:val="24"/>
        </w:rPr>
        <w:t>school PE</w:t>
      </w:r>
      <w:r w:rsidR="004727FA" w:rsidRPr="00014F63">
        <w:rPr>
          <w:rFonts w:ascii="Times New Roman" w:hAnsi="Times New Roman" w:cs="Times New Roman"/>
          <w:color w:val="000000" w:themeColor="text1"/>
          <w:sz w:val="24"/>
          <w:szCs w:val="24"/>
        </w:rPr>
        <w:t xml:space="preserve">. The common themes </w:t>
      </w:r>
      <w:r w:rsidR="00B755CC" w:rsidRPr="00014F63">
        <w:rPr>
          <w:rFonts w:ascii="Times New Roman" w:hAnsi="Times New Roman" w:cs="Times New Roman"/>
          <w:color w:val="000000" w:themeColor="text1"/>
          <w:sz w:val="24"/>
          <w:szCs w:val="24"/>
        </w:rPr>
        <w:t>that</w:t>
      </w:r>
      <w:r w:rsidR="004727FA" w:rsidRPr="00014F63">
        <w:rPr>
          <w:rFonts w:ascii="Times New Roman" w:hAnsi="Times New Roman" w:cs="Times New Roman"/>
          <w:color w:val="000000" w:themeColor="text1"/>
          <w:sz w:val="24"/>
          <w:szCs w:val="24"/>
        </w:rPr>
        <w:t xml:space="preserve"> </w:t>
      </w:r>
      <w:r w:rsidR="0090287B" w:rsidRPr="00014F63">
        <w:rPr>
          <w:rFonts w:ascii="Times New Roman" w:hAnsi="Times New Roman" w:cs="Times New Roman"/>
          <w:color w:val="000000" w:themeColor="text1"/>
          <w:sz w:val="24"/>
          <w:szCs w:val="24"/>
        </w:rPr>
        <w:t xml:space="preserve">emerged </w:t>
      </w:r>
      <w:r w:rsidR="00A85370" w:rsidRPr="00014F63">
        <w:rPr>
          <w:rFonts w:ascii="Times New Roman" w:hAnsi="Times New Roman" w:cs="Times New Roman"/>
          <w:color w:val="000000" w:themeColor="text1"/>
          <w:sz w:val="24"/>
          <w:szCs w:val="24"/>
        </w:rPr>
        <w:t xml:space="preserve">were </w:t>
      </w:r>
      <w:r w:rsidR="00D009CB" w:rsidRPr="00014F63">
        <w:rPr>
          <w:rFonts w:ascii="Times New Roman" w:hAnsi="Times New Roman" w:cs="Times New Roman"/>
          <w:color w:val="000000" w:themeColor="text1"/>
          <w:sz w:val="24"/>
          <w:szCs w:val="24"/>
        </w:rPr>
        <w:t>‘</w:t>
      </w:r>
      <w:r w:rsidR="005242A6" w:rsidRPr="00014F63">
        <w:rPr>
          <w:rFonts w:ascii="Times New Roman" w:hAnsi="Times New Roman" w:cs="Times New Roman"/>
          <w:color w:val="000000" w:themeColor="text1"/>
          <w:sz w:val="24"/>
          <w:szCs w:val="24"/>
        </w:rPr>
        <w:t>o</w:t>
      </w:r>
      <w:r w:rsidR="00BE4D4A" w:rsidRPr="00014F63">
        <w:rPr>
          <w:rFonts w:ascii="Times New Roman" w:hAnsi="Times New Roman" w:cs="Times New Roman"/>
          <w:color w:val="000000" w:themeColor="text1"/>
          <w:sz w:val="24"/>
          <w:szCs w:val="24"/>
        </w:rPr>
        <w:t>utdoor play</w:t>
      </w:r>
      <w:r w:rsidR="00D009CB" w:rsidRPr="00014F63">
        <w:rPr>
          <w:rFonts w:ascii="Times New Roman" w:hAnsi="Times New Roman" w:cs="Times New Roman"/>
          <w:color w:val="000000" w:themeColor="text1"/>
          <w:sz w:val="24"/>
          <w:szCs w:val="24"/>
        </w:rPr>
        <w:t>’</w:t>
      </w:r>
      <w:r w:rsidR="00BF5601" w:rsidRPr="00014F63">
        <w:rPr>
          <w:rFonts w:ascii="Times New Roman" w:hAnsi="Times New Roman" w:cs="Times New Roman"/>
          <w:color w:val="000000" w:themeColor="text1"/>
          <w:sz w:val="24"/>
          <w:szCs w:val="24"/>
        </w:rPr>
        <w:t xml:space="preserve">, </w:t>
      </w:r>
      <w:r w:rsidR="008A3670" w:rsidRPr="00014F63">
        <w:rPr>
          <w:rFonts w:ascii="Times New Roman" w:hAnsi="Times New Roman" w:cs="Times New Roman"/>
          <w:color w:val="000000" w:themeColor="text1"/>
          <w:sz w:val="24"/>
          <w:szCs w:val="24"/>
        </w:rPr>
        <w:t>‘</w:t>
      </w:r>
      <w:r w:rsidR="005242A6" w:rsidRPr="00014F63">
        <w:rPr>
          <w:rFonts w:ascii="Times New Roman" w:hAnsi="Times New Roman" w:cs="Times New Roman"/>
          <w:color w:val="000000" w:themeColor="text1"/>
          <w:sz w:val="24"/>
          <w:szCs w:val="24"/>
        </w:rPr>
        <w:t>p</w:t>
      </w:r>
      <w:r w:rsidR="008A3670" w:rsidRPr="00014F63">
        <w:rPr>
          <w:rFonts w:ascii="Times New Roman" w:hAnsi="Times New Roman" w:cs="Times New Roman"/>
          <w:color w:val="000000" w:themeColor="text1"/>
          <w:sz w:val="24"/>
          <w:szCs w:val="24"/>
        </w:rPr>
        <w:t>hysical education’</w:t>
      </w:r>
      <w:r w:rsidR="00BF5601" w:rsidRPr="00014F63">
        <w:rPr>
          <w:rFonts w:ascii="Times New Roman" w:hAnsi="Times New Roman" w:cs="Times New Roman"/>
          <w:color w:val="000000" w:themeColor="text1"/>
          <w:sz w:val="24"/>
          <w:szCs w:val="24"/>
        </w:rPr>
        <w:t xml:space="preserve"> </w:t>
      </w:r>
      <w:r w:rsidR="008A3670" w:rsidRPr="00014F63">
        <w:rPr>
          <w:rFonts w:ascii="Times New Roman" w:hAnsi="Times New Roman" w:cs="Times New Roman"/>
          <w:color w:val="000000" w:themeColor="text1"/>
          <w:sz w:val="24"/>
          <w:szCs w:val="24"/>
        </w:rPr>
        <w:t>and</w:t>
      </w:r>
      <w:r w:rsidR="00A85370" w:rsidRPr="00014F63">
        <w:rPr>
          <w:rFonts w:ascii="Times New Roman" w:hAnsi="Times New Roman" w:cs="Times New Roman"/>
          <w:color w:val="000000" w:themeColor="text1"/>
          <w:sz w:val="24"/>
          <w:szCs w:val="24"/>
        </w:rPr>
        <w:t xml:space="preserve"> </w:t>
      </w:r>
      <w:r w:rsidR="00D009CB" w:rsidRPr="00014F63">
        <w:rPr>
          <w:rFonts w:ascii="Times New Roman" w:hAnsi="Times New Roman" w:cs="Times New Roman"/>
          <w:color w:val="000000" w:themeColor="text1"/>
          <w:sz w:val="24"/>
          <w:szCs w:val="24"/>
        </w:rPr>
        <w:t>‘</w:t>
      </w:r>
      <w:r w:rsidR="005242A6" w:rsidRPr="00014F63">
        <w:rPr>
          <w:rFonts w:ascii="Times New Roman" w:hAnsi="Times New Roman" w:cs="Times New Roman"/>
          <w:color w:val="000000" w:themeColor="text1"/>
          <w:sz w:val="24"/>
          <w:szCs w:val="24"/>
        </w:rPr>
        <w:t>s</w:t>
      </w:r>
      <w:r w:rsidR="00A85370" w:rsidRPr="00014F63">
        <w:rPr>
          <w:rFonts w:ascii="Times New Roman" w:hAnsi="Times New Roman" w:cs="Times New Roman"/>
          <w:color w:val="000000" w:themeColor="text1"/>
          <w:sz w:val="24"/>
          <w:szCs w:val="24"/>
        </w:rPr>
        <w:t>igni</w:t>
      </w:r>
      <w:r w:rsidR="00D009CB" w:rsidRPr="00014F63">
        <w:rPr>
          <w:rFonts w:ascii="Times New Roman" w:hAnsi="Times New Roman" w:cs="Times New Roman"/>
          <w:color w:val="000000" w:themeColor="text1"/>
          <w:sz w:val="24"/>
          <w:szCs w:val="24"/>
        </w:rPr>
        <w:t>fica</w:t>
      </w:r>
      <w:r w:rsidR="6DC6C342" w:rsidRPr="00014F63">
        <w:rPr>
          <w:rFonts w:ascii="Times New Roman" w:hAnsi="Times New Roman" w:cs="Times New Roman"/>
          <w:color w:val="000000" w:themeColor="text1"/>
          <w:sz w:val="24"/>
          <w:szCs w:val="24"/>
        </w:rPr>
        <w:t>nt</w:t>
      </w:r>
      <w:r w:rsidR="00D009CB" w:rsidRPr="00014F63">
        <w:rPr>
          <w:rFonts w:ascii="Times New Roman" w:hAnsi="Times New Roman" w:cs="Times New Roman"/>
          <w:color w:val="000000" w:themeColor="text1"/>
          <w:sz w:val="24"/>
          <w:szCs w:val="24"/>
        </w:rPr>
        <w:t xml:space="preserve"> </w:t>
      </w:r>
      <w:proofErr w:type="gramStart"/>
      <w:r w:rsidR="00D009CB" w:rsidRPr="00014F63">
        <w:rPr>
          <w:rFonts w:ascii="Times New Roman" w:hAnsi="Times New Roman" w:cs="Times New Roman"/>
          <w:color w:val="000000" w:themeColor="text1"/>
          <w:sz w:val="24"/>
          <w:szCs w:val="24"/>
        </w:rPr>
        <w:t>events</w:t>
      </w:r>
      <w:r w:rsidR="00443D8F" w:rsidRPr="00014F63">
        <w:rPr>
          <w:rFonts w:ascii="Times New Roman" w:hAnsi="Times New Roman" w:cs="Times New Roman"/>
          <w:color w:val="000000" w:themeColor="text1"/>
          <w:sz w:val="24"/>
          <w:szCs w:val="24"/>
        </w:rPr>
        <w:t>’</w:t>
      </w:r>
      <w:proofErr w:type="gramEnd"/>
      <w:r w:rsidR="008A3670" w:rsidRPr="00014F63">
        <w:rPr>
          <w:rFonts w:ascii="Times New Roman" w:hAnsi="Times New Roman" w:cs="Times New Roman"/>
          <w:color w:val="000000" w:themeColor="text1"/>
          <w:sz w:val="24"/>
          <w:szCs w:val="24"/>
        </w:rPr>
        <w:t>.</w:t>
      </w:r>
    </w:p>
    <w:p w14:paraId="5A4C9F11" w14:textId="7354D43C" w:rsidR="00F91AFE" w:rsidRPr="00014F63" w:rsidRDefault="008C6D32" w:rsidP="00CD7554">
      <w:pPr>
        <w:rPr>
          <w:rFonts w:ascii="Times New Roman" w:hAnsi="Times New Roman" w:cs="Times New Roman"/>
          <w:color w:val="000000" w:themeColor="text1"/>
          <w:sz w:val="24"/>
          <w:szCs w:val="24"/>
          <w:shd w:val="clear" w:color="auto" w:fill="FFFFFF"/>
        </w:rPr>
      </w:pPr>
      <w:proofErr w:type="gramStart"/>
      <w:r w:rsidRPr="00014F63">
        <w:rPr>
          <w:rFonts w:ascii="Times New Roman" w:hAnsi="Times New Roman" w:cs="Times New Roman"/>
          <w:color w:val="000000" w:themeColor="text1"/>
          <w:sz w:val="24"/>
          <w:szCs w:val="24"/>
        </w:rPr>
        <w:t>The m</w:t>
      </w:r>
      <w:r w:rsidR="005C0850" w:rsidRPr="00014F63">
        <w:rPr>
          <w:rFonts w:ascii="Times New Roman" w:hAnsi="Times New Roman" w:cs="Times New Roman"/>
          <w:color w:val="000000" w:themeColor="text1"/>
          <w:sz w:val="24"/>
          <w:szCs w:val="24"/>
        </w:rPr>
        <w:t>ajority of</w:t>
      </w:r>
      <w:proofErr w:type="gramEnd"/>
      <w:r w:rsidR="005C0850" w:rsidRPr="00014F63">
        <w:rPr>
          <w:rFonts w:ascii="Times New Roman" w:hAnsi="Times New Roman" w:cs="Times New Roman"/>
          <w:color w:val="000000" w:themeColor="text1"/>
          <w:sz w:val="24"/>
          <w:szCs w:val="24"/>
        </w:rPr>
        <w:t xml:space="preserve"> the </w:t>
      </w:r>
      <w:r w:rsidR="0071589C" w:rsidRPr="00014F63">
        <w:rPr>
          <w:rFonts w:ascii="Times New Roman" w:hAnsi="Times New Roman" w:cs="Times New Roman"/>
          <w:color w:val="000000" w:themeColor="text1"/>
          <w:sz w:val="24"/>
          <w:szCs w:val="24"/>
        </w:rPr>
        <w:t xml:space="preserve">participants </w:t>
      </w:r>
      <w:r w:rsidR="00700041" w:rsidRPr="00014F63">
        <w:rPr>
          <w:rFonts w:ascii="Times New Roman" w:hAnsi="Times New Roman" w:cs="Times New Roman"/>
          <w:color w:val="000000" w:themeColor="text1"/>
          <w:sz w:val="24"/>
          <w:szCs w:val="24"/>
        </w:rPr>
        <w:t>highlighted positive experiences during</w:t>
      </w:r>
      <w:r w:rsidR="008E3BF6" w:rsidRPr="00014F63">
        <w:rPr>
          <w:rFonts w:ascii="Times New Roman" w:hAnsi="Times New Roman" w:cs="Times New Roman"/>
          <w:color w:val="000000" w:themeColor="text1"/>
          <w:sz w:val="24"/>
          <w:szCs w:val="24"/>
        </w:rPr>
        <w:t xml:space="preserve"> their </w:t>
      </w:r>
      <w:r w:rsidR="00700041" w:rsidRPr="00014F63">
        <w:rPr>
          <w:rFonts w:ascii="Times New Roman" w:hAnsi="Times New Roman" w:cs="Times New Roman"/>
          <w:color w:val="000000" w:themeColor="text1"/>
          <w:sz w:val="24"/>
          <w:szCs w:val="24"/>
        </w:rPr>
        <w:t>childhood</w:t>
      </w:r>
      <w:r w:rsidR="00607212" w:rsidRPr="00014F63">
        <w:rPr>
          <w:rFonts w:ascii="Times New Roman" w:hAnsi="Times New Roman" w:cs="Times New Roman"/>
          <w:color w:val="000000" w:themeColor="text1"/>
          <w:sz w:val="24"/>
          <w:szCs w:val="24"/>
        </w:rPr>
        <w:t xml:space="preserve"> </w:t>
      </w:r>
      <w:r w:rsidR="001A21FE" w:rsidRPr="00014F63">
        <w:rPr>
          <w:rFonts w:ascii="Times New Roman" w:hAnsi="Times New Roman" w:cs="Times New Roman"/>
          <w:color w:val="000000" w:themeColor="text1"/>
          <w:sz w:val="24"/>
          <w:szCs w:val="24"/>
        </w:rPr>
        <w:t>where they enjoyed</w:t>
      </w:r>
      <w:r w:rsidR="00E22FD0" w:rsidRPr="00014F63">
        <w:rPr>
          <w:rFonts w:ascii="Times New Roman" w:hAnsi="Times New Roman" w:cs="Times New Roman"/>
          <w:color w:val="000000" w:themeColor="text1"/>
          <w:sz w:val="24"/>
          <w:szCs w:val="24"/>
        </w:rPr>
        <w:t xml:space="preserve"> playing games and</w:t>
      </w:r>
      <w:r w:rsidR="001A21FE" w:rsidRPr="00014F63">
        <w:rPr>
          <w:rFonts w:ascii="Times New Roman" w:hAnsi="Times New Roman" w:cs="Times New Roman"/>
          <w:color w:val="000000" w:themeColor="text1"/>
          <w:sz w:val="24"/>
          <w:szCs w:val="24"/>
        </w:rPr>
        <w:t xml:space="preserve"> socialising</w:t>
      </w:r>
      <w:r w:rsidR="00607212" w:rsidRPr="00014F63">
        <w:rPr>
          <w:rFonts w:ascii="Times New Roman" w:hAnsi="Times New Roman" w:cs="Times New Roman"/>
          <w:color w:val="000000" w:themeColor="text1"/>
          <w:sz w:val="24"/>
          <w:szCs w:val="24"/>
        </w:rPr>
        <w:t xml:space="preserve"> with their friends</w:t>
      </w:r>
      <w:r w:rsidR="00E22FD0" w:rsidRPr="00014F63">
        <w:rPr>
          <w:rFonts w:ascii="Times New Roman" w:hAnsi="Times New Roman" w:cs="Times New Roman"/>
          <w:color w:val="000000" w:themeColor="text1"/>
          <w:sz w:val="24"/>
          <w:szCs w:val="24"/>
        </w:rPr>
        <w:t xml:space="preserve">. </w:t>
      </w:r>
      <w:r w:rsidR="00EF7A64" w:rsidRPr="00014F63">
        <w:rPr>
          <w:rFonts w:ascii="Times New Roman" w:hAnsi="Times New Roman" w:cs="Times New Roman"/>
          <w:color w:val="000000" w:themeColor="text1"/>
          <w:sz w:val="24"/>
          <w:szCs w:val="24"/>
        </w:rPr>
        <w:t>Eva,</w:t>
      </w:r>
      <w:r w:rsidR="00605F8C" w:rsidRPr="00014F63">
        <w:rPr>
          <w:rFonts w:ascii="Times New Roman" w:hAnsi="Times New Roman" w:cs="Times New Roman"/>
          <w:color w:val="000000" w:themeColor="text1"/>
          <w:sz w:val="24"/>
          <w:szCs w:val="24"/>
        </w:rPr>
        <w:t xml:space="preserve"> Alice, </w:t>
      </w:r>
      <w:r w:rsidR="00802310" w:rsidRPr="00014F63">
        <w:rPr>
          <w:rFonts w:ascii="Times New Roman" w:hAnsi="Times New Roman" w:cs="Times New Roman"/>
          <w:color w:val="000000" w:themeColor="text1"/>
          <w:sz w:val="24"/>
          <w:szCs w:val="24"/>
        </w:rPr>
        <w:t xml:space="preserve">Bob, </w:t>
      </w:r>
      <w:proofErr w:type="gramStart"/>
      <w:r w:rsidR="00802310" w:rsidRPr="00014F63">
        <w:rPr>
          <w:rFonts w:ascii="Times New Roman" w:hAnsi="Times New Roman" w:cs="Times New Roman"/>
          <w:color w:val="000000" w:themeColor="text1"/>
          <w:sz w:val="24"/>
          <w:szCs w:val="24"/>
        </w:rPr>
        <w:t>Sarah</w:t>
      </w:r>
      <w:proofErr w:type="gramEnd"/>
      <w:r w:rsidR="00802310" w:rsidRPr="00014F63">
        <w:rPr>
          <w:rFonts w:ascii="Times New Roman" w:hAnsi="Times New Roman" w:cs="Times New Roman"/>
          <w:color w:val="000000" w:themeColor="text1"/>
          <w:sz w:val="24"/>
          <w:szCs w:val="24"/>
        </w:rPr>
        <w:t xml:space="preserve"> and Lee </w:t>
      </w:r>
      <w:r w:rsidR="002848F2" w:rsidRPr="00014F63">
        <w:rPr>
          <w:rFonts w:ascii="Times New Roman" w:hAnsi="Times New Roman" w:cs="Times New Roman"/>
          <w:color w:val="000000" w:themeColor="text1"/>
          <w:sz w:val="24"/>
          <w:szCs w:val="24"/>
        </w:rPr>
        <w:t>all have positive experiences playing different games such as</w:t>
      </w:r>
      <w:r w:rsidR="00655D4D" w:rsidRPr="00014F63">
        <w:rPr>
          <w:rFonts w:ascii="Times New Roman" w:hAnsi="Times New Roman" w:cs="Times New Roman"/>
          <w:color w:val="000000" w:themeColor="text1"/>
          <w:sz w:val="24"/>
          <w:szCs w:val="24"/>
        </w:rPr>
        <w:t>,</w:t>
      </w:r>
      <w:r w:rsidR="002848F2" w:rsidRPr="00014F63">
        <w:rPr>
          <w:rFonts w:ascii="Times New Roman" w:hAnsi="Times New Roman" w:cs="Times New Roman"/>
          <w:color w:val="000000" w:themeColor="text1"/>
          <w:sz w:val="24"/>
          <w:szCs w:val="24"/>
        </w:rPr>
        <w:t xml:space="preserve"> </w:t>
      </w:r>
      <w:proofErr w:type="spellStart"/>
      <w:r w:rsidR="00FD687C" w:rsidRPr="00014F63">
        <w:rPr>
          <w:rFonts w:ascii="Times New Roman" w:hAnsi="Times New Roman" w:cs="Times New Roman"/>
          <w:color w:val="000000" w:themeColor="text1"/>
          <w:sz w:val="24"/>
          <w:szCs w:val="24"/>
        </w:rPr>
        <w:t>k</w:t>
      </w:r>
      <w:r w:rsidR="001E2B46" w:rsidRPr="00014F63">
        <w:rPr>
          <w:rFonts w:ascii="Times New Roman" w:hAnsi="Times New Roman" w:cs="Times New Roman"/>
          <w:color w:val="000000" w:themeColor="text1"/>
          <w:sz w:val="24"/>
          <w:szCs w:val="24"/>
        </w:rPr>
        <w:t>e</w:t>
      </w:r>
      <w:r w:rsidR="00811A23" w:rsidRPr="00014F63">
        <w:rPr>
          <w:rFonts w:ascii="Times New Roman" w:hAnsi="Times New Roman" w:cs="Times New Roman"/>
          <w:color w:val="000000" w:themeColor="text1"/>
          <w:sz w:val="24"/>
          <w:szCs w:val="24"/>
        </w:rPr>
        <w:t>rby</w:t>
      </w:r>
      <w:proofErr w:type="spellEnd"/>
      <w:r w:rsidR="0081084C" w:rsidRPr="00014F63">
        <w:rPr>
          <w:rFonts w:ascii="Times New Roman" w:hAnsi="Times New Roman" w:cs="Times New Roman"/>
          <w:color w:val="000000" w:themeColor="text1"/>
          <w:sz w:val="24"/>
          <w:szCs w:val="24"/>
        </w:rPr>
        <w:t xml:space="preserve">, </w:t>
      </w:r>
      <w:r w:rsidR="00811A23" w:rsidRPr="00014F63">
        <w:rPr>
          <w:rFonts w:ascii="Times New Roman" w:hAnsi="Times New Roman" w:cs="Times New Roman"/>
          <w:color w:val="000000" w:themeColor="text1"/>
          <w:sz w:val="24"/>
          <w:szCs w:val="24"/>
        </w:rPr>
        <w:t>hide and seek</w:t>
      </w:r>
      <w:r w:rsidR="000707F5" w:rsidRPr="00014F63">
        <w:rPr>
          <w:rFonts w:ascii="Times New Roman" w:hAnsi="Times New Roman" w:cs="Times New Roman"/>
          <w:color w:val="000000" w:themeColor="text1"/>
          <w:sz w:val="24"/>
          <w:szCs w:val="24"/>
        </w:rPr>
        <w:t>,</w:t>
      </w:r>
      <w:r w:rsidR="0081084C" w:rsidRPr="00014F63">
        <w:rPr>
          <w:rFonts w:ascii="Times New Roman" w:hAnsi="Times New Roman" w:cs="Times New Roman"/>
          <w:color w:val="000000" w:themeColor="text1"/>
          <w:sz w:val="24"/>
          <w:szCs w:val="24"/>
        </w:rPr>
        <w:t xml:space="preserve"> and climbing trees</w:t>
      </w:r>
      <w:r w:rsidR="00655D4D" w:rsidRPr="00014F63">
        <w:rPr>
          <w:rFonts w:ascii="Times New Roman" w:hAnsi="Times New Roman" w:cs="Times New Roman"/>
          <w:color w:val="000000" w:themeColor="text1"/>
          <w:sz w:val="24"/>
          <w:szCs w:val="24"/>
        </w:rPr>
        <w:t xml:space="preserve"> with their friends.</w:t>
      </w:r>
      <w:r w:rsidR="00DD1B8C" w:rsidRPr="00014F63">
        <w:rPr>
          <w:rFonts w:ascii="Times New Roman" w:hAnsi="Times New Roman" w:cs="Times New Roman"/>
          <w:color w:val="000000" w:themeColor="text1"/>
          <w:sz w:val="24"/>
          <w:szCs w:val="24"/>
        </w:rPr>
        <w:t xml:space="preserve"> Taplin (</w:t>
      </w:r>
      <w:r w:rsidR="00F97670" w:rsidRPr="00014F63">
        <w:rPr>
          <w:rFonts w:ascii="Times New Roman" w:hAnsi="Times New Roman" w:cs="Times New Roman"/>
          <w:color w:val="000000" w:themeColor="text1"/>
          <w:sz w:val="24"/>
          <w:szCs w:val="24"/>
        </w:rPr>
        <w:t>2013</w:t>
      </w:r>
      <w:r w:rsidR="00AB363B" w:rsidRPr="00014F63">
        <w:rPr>
          <w:rFonts w:ascii="Times New Roman" w:hAnsi="Times New Roman" w:cs="Times New Roman"/>
          <w:color w:val="000000" w:themeColor="text1"/>
          <w:sz w:val="24"/>
          <w:szCs w:val="24"/>
        </w:rPr>
        <w:t xml:space="preserve">, cited in Whitehead, 2019) </w:t>
      </w:r>
      <w:r w:rsidR="006969B9" w:rsidRPr="00014F63">
        <w:rPr>
          <w:rFonts w:ascii="Times New Roman" w:hAnsi="Times New Roman" w:cs="Times New Roman"/>
          <w:color w:val="000000" w:themeColor="text1"/>
          <w:sz w:val="24"/>
          <w:szCs w:val="24"/>
        </w:rPr>
        <w:t>indicates significa</w:t>
      </w:r>
      <w:r w:rsidR="03E5DAED" w:rsidRPr="00014F63">
        <w:rPr>
          <w:rFonts w:ascii="Times New Roman" w:hAnsi="Times New Roman" w:cs="Times New Roman"/>
          <w:color w:val="000000" w:themeColor="text1"/>
          <w:sz w:val="24"/>
          <w:szCs w:val="24"/>
        </w:rPr>
        <w:t>nt</w:t>
      </w:r>
      <w:r w:rsidR="006969B9" w:rsidRPr="00014F63">
        <w:rPr>
          <w:rFonts w:ascii="Times New Roman" w:hAnsi="Times New Roman" w:cs="Times New Roman"/>
          <w:color w:val="000000" w:themeColor="text1"/>
          <w:sz w:val="24"/>
          <w:szCs w:val="24"/>
        </w:rPr>
        <w:t xml:space="preserve"> others </w:t>
      </w:r>
      <w:r w:rsidR="00C87C8C" w:rsidRPr="00014F63">
        <w:rPr>
          <w:rFonts w:ascii="Times New Roman" w:hAnsi="Times New Roman" w:cs="Times New Roman"/>
          <w:color w:val="000000" w:themeColor="text1"/>
          <w:sz w:val="24"/>
          <w:szCs w:val="24"/>
        </w:rPr>
        <w:t xml:space="preserve">are important to individual’s </w:t>
      </w:r>
      <w:r w:rsidR="0020319B" w:rsidRPr="00014F63">
        <w:rPr>
          <w:rFonts w:ascii="Times New Roman" w:hAnsi="Times New Roman" w:cs="Times New Roman"/>
          <w:color w:val="000000" w:themeColor="text1"/>
          <w:sz w:val="24"/>
          <w:szCs w:val="24"/>
        </w:rPr>
        <w:t>well-being</w:t>
      </w:r>
      <w:r w:rsidR="00A34040" w:rsidRPr="00014F63">
        <w:rPr>
          <w:rFonts w:ascii="Times New Roman" w:hAnsi="Times New Roman" w:cs="Times New Roman"/>
          <w:color w:val="000000" w:themeColor="text1"/>
          <w:sz w:val="24"/>
          <w:szCs w:val="24"/>
        </w:rPr>
        <w:t xml:space="preserve"> and </w:t>
      </w:r>
      <w:r w:rsidR="00C97834" w:rsidRPr="00014F63">
        <w:rPr>
          <w:rFonts w:ascii="Times New Roman" w:hAnsi="Times New Roman" w:cs="Times New Roman"/>
          <w:color w:val="000000" w:themeColor="text1"/>
          <w:sz w:val="24"/>
          <w:szCs w:val="24"/>
        </w:rPr>
        <w:t>can make a difference towards their physical literacy journeys</w:t>
      </w:r>
      <w:r w:rsidR="006D1EBA" w:rsidRPr="00014F63">
        <w:rPr>
          <w:rFonts w:ascii="Times New Roman" w:hAnsi="Times New Roman" w:cs="Times New Roman"/>
          <w:color w:val="000000" w:themeColor="text1"/>
          <w:sz w:val="24"/>
          <w:szCs w:val="24"/>
        </w:rPr>
        <w:t>.</w:t>
      </w:r>
      <w:r w:rsidR="0020319B" w:rsidRPr="00014F63">
        <w:rPr>
          <w:rFonts w:ascii="Times New Roman" w:hAnsi="Times New Roman" w:cs="Times New Roman"/>
          <w:color w:val="000000" w:themeColor="text1"/>
          <w:sz w:val="24"/>
          <w:szCs w:val="24"/>
        </w:rPr>
        <w:t xml:space="preserve"> </w:t>
      </w:r>
      <w:r w:rsidR="00793D3A" w:rsidRPr="00014F63">
        <w:rPr>
          <w:rFonts w:ascii="Times New Roman" w:hAnsi="Times New Roman" w:cs="Times New Roman"/>
          <w:color w:val="000000" w:themeColor="text1"/>
          <w:sz w:val="24"/>
          <w:szCs w:val="24"/>
          <w:shd w:val="clear" w:color="auto" w:fill="FFFFFF"/>
        </w:rPr>
        <w:t xml:space="preserve">The interview questions helped to identify characteristics of motivation and confidence from the individuals’ responses which relate to the affective domain of physical literacy (Duncombe, 2019). </w:t>
      </w:r>
      <w:r w:rsidR="00CD3DA8" w:rsidRPr="00014F63">
        <w:rPr>
          <w:rFonts w:ascii="Times New Roman" w:hAnsi="Times New Roman" w:cs="Times New Roman"/>
          <w:color w:val="000000" w:themeColor="text1"/>
          <w:sz w:val="24"/>
          <w:szCs w:val="24"/>
          <w:shd w:val="clear" w:color="auto" w:fill="FFFFFF"/>
        </w:rPr>
        <w:t xml:space="preserve">A study by Wainwright et al., (2018) </w:t>
      </w:r>
      <w:r w:rsidR="00105910" w:rsidRPr="00014F63">
        <w:rPr>
          <w:rFonts w:ascii="Times New Roman" w:hAnsi="Times New Roman" w:cs="Times New Roman"/>
          <w:color w:val="000000" w:themeColor="text1"/>
          <w:sz w:val="24"/>
          <w:szCs w:val="24"/>
          <w:shd w:val="clear" w:color="auto" w:fill="FFFFFF"/>
        </w:rPr>
        <w:t>highlights the importance of</w:t>
      </w:r>
      <w:r w:rsidR="00A47A1F" w:rsidRPr="00014F63">
        <w:rPr>
          <w:rFonts w:ascii="Times New Roman" w:hAnsi="Times New Roman" w:cs="Times New Roman"/>
          <w:color w:val="000000" w:themeColor="text1"/>
          <w:sz w:val="24"/>
          <w:szCs w:val="24"/>
          <w:shd w:val="clear" w:color="auto" w:fill="FFFFFF"/>
        </w:rPr>
        <w:t xml:space="preserve"> unsupervised </w:t>
      </w:r>
      <w:r w:rsidR="00105910" w:rsidRPr="00014F63">
        <w:rPr>
          <w:rFonts w:ascii="Times New Roman" w:hAnsi="Times New Roman" w:cs="Times New Roman"/>
          <w:color w:val="000000" w:themeColor="text1"/>
          <w:sz w:val="24"/>
          <w:szCs w:val="24"/>
          <w:shd w:val="clear" w:color="auto" w:fill="FFFFFF"/>
        </w:rPr>
        <w:t>play</w:t>
      </w:r>
      <w:r w:rsidR="00A47A1F" w:rsidRPr="00014F63">
        <w:rPr>
          <w:rFonts w:ascii="Times New Roman" w:hAnsi="Times New Roman" w:cs="Times New Roman"/>
          <w:color w:val="000000" w:themeColor="text1"/>
          <w:sz w:val="24"/>
          <w:szCs w:val="24"/>
          <w:shd w:val="clear" w:color="auto" w:fill="FFFFFF"/>
        </w:rPr>
        <w:t xml:space="preserve"> in outdoor environments can </w:t>
      </w:r>
      <w:r w:rsidR="0038657D" w:rsidRPr="00014F63">
        <w:rPr>
          <w:rFonts w:ascii="Times New Roman" w:hAnsi="Times New Roman" w:cs="Times New Roman"/>
          <w:color w:val="000000" w:themeColor="text1"/>
          <w:sz w:val="24"/>
          <w:szCs w:val="24"/>
          <w:shd w:val="clear" w:color="auto" w:fill="FFFFFF"/>
        </w:rPr>
        <w:t xml:space="preserve">support physical </w:t>
      </w:r>
      <w:r w:rsidR="0038657D" w:rsidRPr="00014F63">
        <w:rPr>
          <w:rFonts w:ascii="Times New Roman" w:hAnsi="Times New Roman" w:cs="Times New Roman"/>
          <w:color w:val="000000" w:themeColor="text1"/>
          <w:sz w:val="24"/>
          <w:szCs w:val="24"/>
          <w:shd w:val="clear" w:color="auto" w:fill="FFFFFF"/>
        </w:rPr>
        <w:lastRenderedPageBreak/>
        <w:t xml:space="preserve">development </w:t>
      </w:r>
      <w:r w:rsidR="007F57C1" w:rsidRPr="00014F63">
        <w:rPr>
          <w:rFonts w:ascii="Times New Roman" w:hAnsi="Times New Roman" w:cs="Times New Roman"/>
          <w:color w:val="000000" w:themeColor="text1"/>
          <w:sz w:val="24"/>
          <w:szCs w:val="24"/>
          <w:shd w:val="clear" w:color="auto" w:fill="FFFFFF"/>
        </w:rPr>
        <w:t xml:space="preserve">through the enjoyment of </w:t>
      </w:r>
      <w:r w:rsidR="00854354" w:rsidRPr="00014F63">
        <w:rPr>
          <w:rFonts w:ascii="Times New Roman" w:hAnsi="Times New Roman" w:cs="Times New Roman"/>
          <w:color w:val="000000" w:themeColor="text1"/>
          <w:sz w:val="24"/>
          <w:szCs w:val="24"/>
          <w:shd w:val="clear" w:color="auto" w:fill="FFFFFF"/>
        </w:rPr>
        <w:t xml:space="preserve">unstructured play and socialising with </w:t>
      </w:r>
      <w:r w:rsidR="009F0687" w:rsidRPr="00014F63">
        <w:rPr>
          <w:rFonts w:ascii="Times New Roman" w:hAnsi="Times New Roman" w:cs="Times New Roman"/>
          <w:color w:val="000000" w:themeColor="text1"/>
          <w:sz w:val="24"/>
          <w:szCs w:val="24"/>
          <w:shd w:val="clear" w:color="auto" w:fill="FFFFFF"/>
        </w:rPr>
        <w:t xml:space="preserve">friends (Wainwright et al., 2018: </w:t>
      </w:r>
      <w:r w:rsidR="00D33656" w:rsidRPr="00014F63">
        <w:rPr>
          <w:rFonts w:ascii="Times New Roman" w:hAnsi="Times New Roman" w:cs="Times New Roman"/>
          <w:color w:val="000000" w:themeColor="text1"/>
          <w:sz w:val="24"/>
          <w:szCs w:val="24"/>
          <w:shd w:val="clear" w:color="auto" w:fill="FFFFFF"/>
        </w:rPr>
        <w:t>Duncombe, 2019;</w:t>
      </w:r>
      <w:r w:rsidR="00E101E1" w:rsidRPr="00014F63">
        <w:rPr>
          <w:rFonts w:ascii="Times New Roman" w:hAnsi="Times New Roman" w:cs="Times New Roman"/>
          <w:color w:val="000000" w:themeColor="text1"/>
          <w:sz w:val="24"/>
          <w:szCs w:val="24"/>
          <w:shd w:val="clear" w:color="auto" w:fill="FFFFFF"/>
        </w:rPr>
        <w:t xml:space="preserve"> </w:t>
      </w:r>
      <w:r w:rsidR="00D33656" w:rsidRPr="00014F63">
        <w:rPr>
          <w:rFonts w:ascii="Times New Roman" w:hAnsi="Times New Roman" w:cs="Times New Roman"/>
          <w:color w:val="000000" w:themeColor="text1"/>
          <w:sz w:val="24"/>
          <w:szCs w:val="24"/>
          <w:shd w:val="clear" w:color="auto" w:fill="FFFFFF"/>
        </w:rPr>
        <w:t xml:space="preserve">Whitehead, 2019). </w:t>
      </w:r>
    </w:p>
    <w:p w14:paraId="37F3D64F" w14:textId="12BBD5BE" w:rsidR="0024298B" w:rsidRPr="00014F63" w:rsidRDefault="00C14F74" w:rsidP="0024298B">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 xml:space="preserve">All participants </w:t>
      </w:r>
      <w:r w:rsidR="00063C24" w:rsidRPr="00014F63">
        <w:rPr>
          <w:rFonts w:ascii="Times New Roman" w:hAnsi="Times New Roman" w:cs="Times New Roman"/>
          <w:color w:val="000000" w:themeColor="text1"/>
          <w:sz w:val="24"/>
          <w:szCs w:val="24"/>
          <w:shd w:val="clear" w:color="auto" w:fill="FFFFFF"/>
        </w:rPr>
        <w:t>experienced similarities toward</w:t>
      </w:r>
      <w:r w:rsidR="003F3B22" w:rsidRPr="00014F63">
        <w:rPr>
          <w:rFonts w:ascii="Times New Roman" w:hAnsi="Times New Roman" w:cs="Times New Roman"/>
          <w:color w:val="000000" w:themeColor="text1"/>
          <w:sz w:val="24"/>
          <w:szCs w:val="24"/>
          <w:shd w:val="clear" w:color="auto" w:fill="FFFFFF"/>
        </w:rPr>
        <w:t xml:space="preserve">s </w:t>
      </w:r>
      <w:r w:rsidR="0088334E" w:rsidRPr="00014F63">
        <w:rPr>
          <w:rFonts w:ascii="Times New Roman" w:hAnsi="Times New Roman" w:cs="Times New Roman"/>
          <w:color w:val="000000" w:themeColor="text1"/>
          <w:sz w:val="24"/>
          <w:szCs w:val="24"/>
          <w:shd w:val="clear" w:color="auto" w:fill="FFFFFF"/>
        </w:rPr>
        <w:t>having a</w:t>
      </w:r>
      <w:r w:rsidR="003F3B22" w:rsidRPr="00014F63">
        <w:rPr>
          <w:rFonts w:ascii="Times New Roman" w:hAnsi="Times New Roman" w:cs="Times New Roman"/>
          <w:color w:val="000000" w:themeColor="text1"/>
          <w:sz w:val="24"/>
          <w:szCs w:val="24"/>
          <w:shd w:val="clear" w:color="auto" w:fill="FFFFFF"/>
        </w:rPr>
        <w:t xml:space="preserve"> negative experience during</w:t>
      </w:r>
      <w:r w:rsidR="00063C24" w:rsidRPr="00014F63">
        <w:rPr>
          <w:rFonts w:ascii="Times New Roman" w:hAnsi="Times New Roman" w:cs="Times New Roman"/>
          <w:color w:val="000000" w:themeColor="text1"/>
          <w:sz w:val="24"/>
          <w:szCs w:val="24"/>
          <w:shd w:val="clear" w:color="auto" w:fill="FFFFFF"/>
        </w:rPr>
        <w:t xml:space="preserve"> physical education</w:t>
      </w:r>
      <w:r w:rsidR="003F3B22" w:rsidRPr="00014F63">
        <w:rPr>
          <w:rFonts w:ascii="Times New Roman" w:hAnsi="Times New Roman" w:cs="Times New Roman"/>
          <w:color w:val="000000" w:themeColor="text1"/>
          <w:sz w:val="24"/>
          <w:szCs w:val="24"/>
          <w:shd w:val="clear" w:color="auto" w:fill="FFFFFF"/>
        </w:rPr>
        <w:t xml:space="preserve"> in </w:t>
      </w:r>
      <w:r w:rsidR="00063C24" w:rsidRPr="00014F63">
        <w:rPr>
          <w:rFonts w:ascii="Times New Roman" w:hAnsi="Times New Roman" w:cs="Times New Roman"/>
          <w:color w:val="000000" w:themeColor="text1"/>
          <w:sz w:val="24"/>
          <w:szCs w:val="24"/>
          <w:shd w:val="clear" w:color="auto" w:fill="FFFFFF"/>
        </w:rPr>
        <w:t>school</w:t>
      </w:r>
      <w:r w:rsidR="0084017D" w:rsidRPr="00014F63">
        <w:rPr>
          <w:rFonts w:ascii="Times New Roman" w:hAnsi="Times New Roman" w:cs="Times New Roman"/>
          <w:color w:val="000000" w:themeColor="text1"/>
          <w:sz w:val="24"/>
          <w:szCs w:val="24"/>
          <w:shd w:val="clear" w:color="auto" w:fill="FFFFFF"/>
        </w:rPr>
        <w:t xml:space="preserve"> which </w:t>
      </w:r>
      <w:r w:rsidR="007A234C" w:rsidRPr="00014F63">
        <w:rPr>
          <w:rFonts w:ascii="Times New Roman" w:hAnsi="Times New Roman" w:cs="Times New Roman"/>
          <w:color w:val="000000" w:themeColor="text1"/>
          <w:sz w:val="24"/>
          <w:szCs w:val="24"/>
          <w:shd w:val="clear" w:color="auto" w:fill="FFFFFF"/>
        </w:rPr>
        <w:t xml:space="preserve">unfortunately led to many of the </w:t>
      </w:r>
      <w:r w:rsidR="00D426ED" w:rsidRPr="00014F63">
        <w:rPr>
          <w:rFonts w:ascii="Times New Roman" w:hAnsi="Times New Roman" w:cs="Times New Roman"/>
          <w:color w:val="000000" w:themeColor="text1"/>
          <w:sz w:val="24"/>
          <w:szCs w:val="24"/>
          <w:shd w:val="clear" w:color="auto" w:fill="FFFFFF"/>
        </w:rPr>
        <w:t>participants</w:t>
      </w:r>
      <w:r w:rsidR="007A234C" w:rsidRPr="00014F63">
        <w:rPr>
          <w:rFonts w:ascii="Times New Roman" w:hAnsi="Times New Roman" w:cs="Times New Roman"/>
          <w:color w:val="000000" w:themeColor="text1"/>
          <w:sz w:val="24"/>
          <w:szCs w:val="24"/>
          <w:shd w:val="clear" w:color="auto" w:fill="FFFFFF"/>
        </w:rPr>
        <w:t xml:space="preserve"> </w:t>
      </w:r>
      <w:r w:rsidR="0021118E" w:rsidRPr="00014F63">
        <w:rPr>
          <w:rFonts w:ascii="Times New Roman" w:hAnsi="Times New Roman" w:cs="Times New Roman"/>
          <w:color w:val="000000" w:themeColor="text1"/>
          <w:sz w:val="24"/>
          <w:szCs w:val="24"/>
          <w:shd w:val="clear" w:color="auto" w:fill="FFFFFF"/>
        </w:rPr>
        <w:t>‘</w:t>
      </w:r>
      <w:r w:rsidR="007A234C" w:rsidRPr="00014F63">
        <w:rPr>
          <w:rFonts w:ascii="Times New Roman" w:hAnsi="Times New Roman" w:cs="Times New Roman"/>
          <w:color w:val="000000" w:themeColor="text1"/>
          <w:sz w:val="24"/>
          <w:szCs w:val="24"/>
          <w:shd w:val="clear" w:color="auto" w:fill="FFFFFF"/>
        </w:rPr>
        <w:t>hating</w:t>
      </w:r>
      <w:r w:rsidR="0021118E" w:rsidRPr="00014F63">
        <w:rPr>
          <w:rFonts w:ascii="Times New Roman" w:hAnsi="Times New Roman" w:cs="Times New Roman"/>
          <w:color w:val="000000" w:themeColor="text1"/>
          <w:sz w:val="24"/>
          <w:szCs w:val="24"/>
          <w:shd w:val="clear" w:color="auto" w:fill="FFFFFF"/>
        </w:rPr>
        <w:t>’</w:t>
      </w:r>
      <w:r w:rsidR="007A234C" w:rsidRPr="00014F63">
        <w:rPr>
          <w:rFonts w:ascii="Times New Roman" w:hAnsi="Times New Roman" w:cs="Times New Roman"/>
          <w:color w:val="000000" w:themeColor="text1"/>
          <w:sz w:val="24"/>
          <w:szCs w:val="24"/>
          <w:shd w:val="clear" w:color="auto" w:fill="FFFFFF"/>
        </w:rPr>
        <w:t xml:space="preserve"> </w:t>
      </w:r>
      <w:r w:rsidR="00D426ED" w:rsidRPr="00014F63">
        <w:rPr>
          <w:rFonts w:ascii="Times New Roman" w:hAnsi="Times New Roman" w:cs="Times New Roman"/>
          <w:color w:val="000000" w:themeColor="text1"/>
          <w:sz w:val="24"/>
          <w:szCs w:val="24"/>
          <w:shd w:val="clear" w:color="auto" w:fill="FFFFFF"/>
        </w:rPr>
        <w:t>PE.</w:t>
      </w:r>
      <w:r w:rsidR="00122B99" w:rsidRPr="00014F63">
        <w:rPr>
          <w:rFonts w:ascii="Times New Roman" w:hAnsi="Times New Roman" w:cs="Times New Roman"/>
          <w:color w:val="000000" w:themeColor="text1"/>
          <w:sz w:val="24"/>
          <w:szCs w:val="24"/>
          <w:shd w:val="clear" w:color="auto" w:fill="FFFFFF"/>
        </w:rPr>
        <w:t xml:space="preserve"> </w:t>
      </w:r>
      <w:r w:rsidR="00D45855" w:rsidRPr="00014F63">
        <w:rPr>
          <w:rFonts w:ascii="Times New Roman" w:hAnsi="Times New Roman" w:cs="Times New Roman"/>
          <w:color w:val="000000" w:themeColor="text1"/>
          <w:sz w:val="24"/>
          <w:szCs w:val="24"/>
          <w:shd w:val="clear" w:color="auto" w:fill="FFFFFF"/>
        </w:rPr>
        <w:t xml:space="preserve">In </w:t>
      </w:r>
      <w:r w:rsidR="00122B99" w:rsidRPr="00014F63">
        <w:rPr>
          <w:rFonts w:ascii="Times New Roman" w:hAnsi="Times New Roman" w:cs="Times New Roman"/>
          <w:color w:val="000000" w:themeColor="text1"/>
          <w:sz w:val="24"/>
          <w:szCs w:val="24"/>
          <w:shd w:val="clear" w:color="auto" w:fill="FFFFFF"/>
        </w:rPr>
        <w:t>Eva</w:t>
      </w:r>
      <w:r w:rsidR="00D45855" w:rsidRPr="00014F63">
        <w:rPr>
          <w:rFonts w:ascii="Times New Roman" w:hAnsi="Times New Roman" w:cs="Times New Roman"/>
          <w:color w:val="000000" w:themeColor="text1"/>
          <w:sz w:val="24"/>
          <w:szCs w:val="24"/>
          <w:shd w:val="clear" w:color="auto" w:fill="FFFFFF"/>
        </w:rPr>
        <w:t>’s case</w:t>
      </w:r>
      <w:r w:rsidR="007C4C6E" w:rsidRPr="00014F63">
        <w:rPr>
          <w:rFonts w:ascii="Times New Roman" w:hAnsi="Times New Roman" w:cs="Times New Roman"/>
          <w:color w:val="000000" w:themeColor="text1"/>
          <w:sz w:val="24"/>
          <w:szCs w:val="24"/>
          <w:shd w:val="clear" w:color="auto" w:fill="FFFFFF"/>
        </w:rPr>
        <w:t xml:space="preserve"> </w:t>
      </w:r>
      <w:r w:rsidR="007E32FF" w:rsidRPr="00014F63">
        <w:rPr>
          <w:rFonts w:ascii="Times New Roman" w:hAnsi="Times New Roman" w:cs="Times New Roman"/>
          <w:color w:val="000000" w:themeColor="text1"/>
          <w:sz w:val="24"/>
          <w:szCs w:val="24"/>
          <w:shd w:val="clear" w:color="auto" w:fill="FFFFFF"/>
        </w:rPr>
        <w:t xml:space="preserve">there was </w:t>
      </w:r>
      <w:r w:rsidR="004E455F" w:rsidRPr="00014F63">
        <w:rPr>
          <w:rFonts w:ascii="Times New Roman" w:hAnsi="Times New Roman" w:cs="Times New Roman"/>
          <w:color w:val="000000" w:themeColor="text1"/>
          <w:sz w:val="24"/>
          <w:szCs w:val="24"/>
          <w:shd w:val="clear" w:color="auto" w:fill="FFFFFF"/>
        </w:rPr>
        <w:t xml:space="preserve">insufficient </w:t>
      </w:r>
      <w:r w:rsidR="007E32FF" w:rsidRPr="00014F63">
        <w:rPr>
          <w:rFonts w:ascii="Times New Roman" w:hAnsi="Times New Roman" w:cs="Times New Roman"/>
          <w:color w:val="000000" w:themeColor="text1"/>
          <w:sz w:val="24"/>
          <w:szCs w:val="24"/>
          <w:shd w:val="clear" w:color="auto" w:fill="FFFFFF"/>
        </w:rPr>
        <w:t xml:space="preserve">support from the teachers </w:t>
      </w:r>
      <w:r w:rsidR="008262DC" w:rsidRPr="00014F63">
        <w:rPr>
          <w:rFonts w:ascii="Times New Roman" w:hAnsi="Times New Roman" w:cs="Times New Roman"/>
          <w:color w:val="000000" w:themeColor="text1"/>
          <w:sz w:val="24"/>
          <w:szCs w:val="24"/>
          <w:shd w:val="clear" w:color="auto" w:fill="FFFFFF"/>
        </w:rPr>
        <w:t xml:space="preserve">which </w:t>
      </w:r>
      <w:r w:rsidR="000B02E5" w:rsidRPr="00014F63">
        <w:rPr>
          <w:rFonts w:ascii="Times New Roman" w:hAnsi="Times New Roman" w:cs="Times New Roman"/>
          <w:color w:val="000000" w:themeColor="text1"/>
          <w:sz w:val="24"/>
          <w:szCs w:val="24"/>
          <w:shd w:val="clear" w:color="auto" w:fill="FFFFFF"/>
        </w:rPr>
        <w:t xml:space="preserve">affected her self-esteem </w:t>
      </w:r>
      <w:r w:rsidR="00EA4C74" w:rsidRPr="00014F63">
        <w:rPr>
          <w:rFonts w:ascii="Times New Roman" w:hAnsi="Times New Roman" w:cs="Times New Roman"/>
          <w:color w:val="000000" w:themeColor="text1"/>
          <w:sz w:val="24"/>
          <w:szCs w:val="24"/>
          <w:shd w:val="clear" w:color="auto" w:fill="FFFFFF"/>
        </w:rPr>
        <w:t>towards</w:t>
      </w:r>
      <w:r w:rsidR="00AC496F" w:rsidRPr="00014F63">
        <w:rPr>
          <w:rFonts w:ascii="Times New Roman" w:hAnsi="Times New Roman" w:cs="Times New Roman"/>
          <w:color w:val="000000" w:themeColor="text1"/>
          <w:sz w:val="24"/>
          <w:szCs w:val="24"/>
          <w:shd w:val="clear" w:color="auto" w:fill="FFFFFF"/>
        </w:rPr>
        <w:t xml:space="preserve"> participating in activities</w:t>
      </w:r>
      <w:r w:rsidR="00664B3E" w:rsidRPr="00014F63">
        <w:rPr>
          <w:rFonts w:ascii="Times New Roman" w:hAnsi="Times New Roman" w:cs="Times New Roman"/>
          <w:color w:val="000000" w:themeColor="text1"/>
          <w:sz w:val="24"/>
          <w:szCs w:val="24"/>
          <w:shd w:val="clear" w:color="auto" w:fill="FFFFFF"/>
        </w:rPr>
        <w:t>,</w:t>
      </w:r>
      <w:r w:rsidR="00417AA3" w:rsidRPr="00014F63">
        <w:rPr>
          <w:rFonts w:ascii="Times New Roman" w:hAnsi="Times New Roman" w:cs="Times New Roman"/>
          <w:color w:val="000000" w:themeColor="text1"/>
          <w:sz w:val="24"/>
          <w:szCs w:val="24"/>
          <w:shd w:val="clear" w:color="auto" w:fill="FFFFFF"/>
        </w:rPr>
        <w:t xml:space="preserve"> also she had strong </w:t>
      </w:r>
      <w:r w:rsidR="0080484B" w:rsidRPr="00014F63">
        <w:rPr>
          <w:rFonts w:ascii="Times New Roman" w:hAnsi="Times New Roman" w:cs="Times New Roman"/>
          <w:color w:val="000000" w:themeColor="text1"/>
          <w:sz w:val="24"/>
          <w:szCs w:val="24"/>
          <w:shd w:val="clear" w:color="auto" w:fill="FFFFFF"/>
        </w:rPr>
        <w:t>feelings</w:t>
      </w:r>
      <w:r w:rsidR="00715BF2" w:rsidRPr="00014F63">
        <w:rPr>
          <w:rFonts w:ascii="Times New Roman" w:hAnsi="Times New Roman" w:cs="Times New Roman"/>
          <w:color w:val="000000" w:themeColor="text1"/>
          <w:sz w:val="24"/>
          <w:szCs w:val="24"/>
          <w:shd w:val="clear" w:color="auto" w:fill="FFFFFF"/>
        </w:rPr>
        <w:t xml:space="preserve"> about her body image and therefore</w:t>
      </w:r>
      <w:r w:rsidR="005B3923" w:rsidRPr="00014F63">
        <w:rPr>
          <w:rFonts w:ascii="Times New Roman" w:hAnsi="Times New Roman" w:cs="Times New Roman"/>
          <w:color w:val="000000" w:themeColor="text1"/>
          <w:sz w:val="24"/>
          <w:szCs w:val="24"/>
          <w:shd w:val="clear" w:color="auto" w:fill="FFFFFF"/>
        </w:rPr>
        <w:t xml:space="preserve"> found it uncomfortable getting undressed after a lesson.</w:t>
      </w:r>
      <w:r w:rsidR="002A7052" w:rsidRPr="00014F63">
        <w:rPr>
          <w:rFonts w:ascii="Times New Roman" w:hAnsi="Times New Roman" w:cs="Times New Roman"/>
          <w:color w:val="000000" w:themeColor="text1"/>
          <w:sz w:val="24"/>
          <w:szCs w:val="24"/>
          <w:shd w:val="clear" w:color="auto" w:fill="FFFFFF"/>
        </w:rPr>
        <w:t xml:space="preserve"> </w:t>
      </w:r>
      <w:r w:rsidR="00CE00D8" w:rsidRPr="00014F63">
        <w:rPr>
          <w:rFonts w:ascii="Times New Roman" w:hAnsi="Times New Roman" w:cs="Times New Roman"/>
          <w:color w:val="000000" w:themeColor="text1"/>
          <w:sz w:val="24"/>
          <w:szCs w:val="24"/>
          <w:shd w:val="clear" w:color="auto" w:fill="FFFFFF"/>
        </w:rPr>
        <w:t>Consequently,</w:t>
      </w:r>
      <w:r w:rsidR="00295367" w:rsidRPr="00014F63">
        <w:rPr>
          <w:rFonts w:ascii="Times New Roman" w:hAnsi="Times New Roman" w:cs="Times New Roman"/>
          <w:color w:val="000000" w:themeColor="text1"/>
          <w:sz w:val="24"/>
          <w:szCs w:val="24"/>
          <w:shd w:val="clear" w:color="auto" w:fill="FFFFFF"/>
        </w:rPr>
        <w:t xml:space="preserve"> </w:t>
      </w:r>
      <w:r w:rsidR="002A33E3" w:rsidRPr="00014F63">
        <w:rPr>
          <w:rFonts w:ascii="Times New Roman" w:hAnsi="Times New Roman" w:cs="Times New Roman"/>
          <w:color w:val="000000" w:themeColor="text1"/>
          <w:sz w:val="24"/>
          <w:szCs w:val="24"/>
          <w:shd w:val="clear" w:color="auto" w:fill="FFFFFF"/>
        </w:rPr>
        <w:t>these actions led</w:t>
      </w:r>
      <w:r w:rsidR="00076B1E" w:rsidRPr="00014F63">
        <w:rPr>
          <w:rFonts w:ascii="Times New Roman" w:hAnsi="Times New Roman" w:cs="Times New Roman"/>
          <w:color w:val="000000" w:themeColor="text1"/>
          <w:sz w:val="24"/>
          <w:szCs w:val="24"/>
          <w:shd w:val="clear" w:color="auto" w:fill="FFFFFF"/>
        </w:rPr>
        <w:t xml:space="preserve"> to </w:t>
      </w:r>
      <w:r w:rsidR="00350963" w:rsidRPr="00014F63">
        <w:rPr>
          <w:rFonts w:ascii="Times New Roman" w:hAnsi="Times New Roman" w:cs="Times New Roman"/>
          <w:color w:val="000000" w:themeColor="text1"/>
          <w:sz w:val="24"/>
          <w:szCs w:val="24"/>
          <w:shd w:val="clear" w:color="auto" w:fill="FFFFFF"/>
        </w:rPr>
        <w:t>her avoiding PE lessons</w:t>
      </w:r>
      <w:r w:rsidR="00B838E1" w:rsidRPr="00014F63">
        <w:rPr>
          <w:rFonts w:ascii="Times New Roman" w:hAnsi="Times New Roman" w:cs="Times New Roman"/>
          <w:color w:val="000000" w:themeColor="text1"/>
          <w:sz w:val="24"/>
          <w:szCs w:val="24"/>
          <w:shd w:val="clear" w:color="auto" w:fill="FFFFFF"/>
        </w:rPr>
        <w:t xml:space="preserve"> which</w:t>
      </w:r>
      <w:r w:rsidR="00350963" w:rsidRPr="00014F63">
        <w:rPr>
          <w:rFonts w:ascii="Times New Roman" w:hAnsi="Times New Roman" w:cs="Times New Roman"/>
          <w:color w:val="000000" w:themeColor="text1"/>
          <w:sz w:val="24"/>
          <w:szCs w:val="24"/>
          <w:shd w:val="clear" w:color="auto" w:fill="FFFFFF"/>
        </w:rPr>
        <w:t xml:space="preserve"> </w:t>
      </w:r>
      <w:r w:rsidR="00E93A65" w:rsidRPr="00014F63">
        <w:rPr>
          <w:rFonts w:ascii="Times New Roman" w:hAnsi="Times New Roman" w:cs="Times New Roman"/>
          <w:color w:val="000000" w:themeColor="text1"/>
          <w:sz w:val="24"/>
          <w:szCs w:val="24"/>
          <w:shd w:val="clear" w:color="auto" w:fill="FFFFFF"/>
        </w:rPr>
        <w:t xml:space="preserve">negatively </w:t>
      </w:r>
      <w:r w:rsidR="001B28E6" w:rsidRPr="00014F63">
        <w:rPr>
          <w:rFonts w:ascii="Times New Roman" w:hAnsi="Times New Roman" w:cs="Times New Roman"/>
          <w:color w:val="000000" w:themeColor="text1"/>
          <w:sz w:val="24"/>
          <w:szCs w:val="24"/>
          <w:shd w:val="clear" w:color="auto" w:fill="FFFFFF"/>
        </w:rPr>
        <w:t>affect</w:t>
      </w:r>
      <w:r w:rsidR="00B838E1" w:rsidRPr="00014F63">
        <w:rPr>
          <w:rFonts w:ascii="Times New Roman" w:hAnsi="Times New Roman" w:cs="Times New Roman"/>
          <w:color w:val="000000" w:themeColor="text1"/>
          <w:sz w:val="24"/>
          <w:szCs w:val="24"/>
          <w:shd w:val="clear" w:color="auto" w:fill="FFFFFF"/>
        </w:rPr>
        <w:t>ed</w:t>
      </w:r>
      <w:r w:rsidR="001B28E6" w:rsidRPr="00014F63">
        <w:rPr>
          <w:rFonts w:ascii="Times New Roman" w:hAnsi="Times New Roman" w:cs="Times New Roman"/>
          <w:color w:val="000000" w:themeColor="text1"/>
          <w:sz w:val="24"/>
          <w:szCs w:val="24"/>
          <w:shd w:val="clear" w:color="auto" w:fill="FFFFFF"/>
        </w:rPr>
        <w:t xml:space="preserve"> her engagement towards physical </w:t>
      </w:r>
      <w:r w:rsidR="00D857D9" w:rsidRPr="00014F63">
        <w:rPr>
          <w:rFonts w:ascii="Times New Roman" w:hAnsi="Times New Roman" w:cs="Times New Roman"/>
          <w:color w:val="000000" w:themeColor="text1"/>
          <w:sz w:val="24"/>
          <w:szCs w:val="24"/>
          <w:shd w:val="clear" w:color="auto" w:fill="FFFFFF"/>
        </w:rPr>
        <w:t>participation</w:t>
      </w:r>
      <w:r w:rsidR="000D0EBA" w:rsidRPr="00014F63">
        <w:rPr>
          <w:rFonts w:ascii="Times New Roman" w:hAnsi="Times New Roman" w:cs="Times New Roman"/>
          <w:color w:val="000000" w:themeColor="text1"/>
          <w:sz w:val="24"/>
          <w:szCs w:val="24"/>
          <w:shd w:val="clear" w:color="auto" w:fill="FFFFFF"/>
        </w:rPr>
        <w:t>.</w:t>
      </w:r>
      <w:r w:rsidR="00A94A28" w:rsidRPr="00014F63">
        <w:rPr>
          <w:rFonts w:ascii="Times New Roman" w:hAnsi="Times New Roman" w:cs="Times New Roman"/>
          <w:color w:val="000000" w:themeColor="text1"/>
          <w:sz w:val="24"/>
          <w:szCs w:val="24"/>
          <w:shd w:val="clear" w:color="auto" w:fill="FFFFFF"/>
        </w:rPr>
        <w:t xml:space="preserve"> </w:t>
      </w:r>
      <w:r w:rsidR="00CB3ED3" w:rsidRPr="00014F63">
        <w:rPr>
          <w:rFonts w:ascii="Times New Roman" w:hAnsi="Times New Roman" w:cs="Times New Roman"/>
          <w:color w:val="000000" w:themeColor="text1"/>
          <w:sz w:val="24"/>
          <w:szCs w:val="24"/>
          <w:shd w:val="clear" w:color="auto" w:fill="FFFFFF"/>
        </w:rPr>
        <w:t xml:space="preserve">Alice </w:t>
      </w:r>
      <w:r w:rsidR="00A159D7" w:rsidRPr="00014F63">
        <w:rPr>
          <w:rFonts w:ascii="Times New Roman" w:hAnsi="Times New Roman" w:cs="Times New Roman"/>
          <w:color w:val="000000" w:themeColor="text1"/>
          <w:sz w:val="24"/>
          <w:szCs w:val="24"/>
          <w:shd w:val="clear" w:color="auto" w:fill="FFFFFF"/>
        </w:rPr>
        <w:t xml:space="preserve">had a similar experience </w:t>
      </w:r>
      <w:r w:rsidR="00B55AF2" w:rsidRPr="00014F63">
        <w:rPr>
          <w:rFonts w:ascii="Times New Roman" w:hAnsi="Times New Roman" w:cs="Times New Roman"/>
          <w:color w:val="000000" w:themeColor="text1"/>
          <w:sz w:val="24"/>
          <w:szCs w:val="24"/>
          <w:shd w:val="clear" w:color="auto" w:fill="FFFFFF"/>
        </w:rPr>
        <w:t xml:space="preserve">where </w:t>
      </w:r>
      <w:r w:rsidR="00B37DB6" w:rsidRPr="00014F63">
        <w:rPr>
          <w:rFonts w:ascii="Times New Roman" w:hAnsi="Times New Roman" w:cs="Times New Roman"/>
          <w:color w:val="000000" w:themeColor="text1"/>
          <w:sz w:val="24"/>
          <w:szCs w:val="24"/>
          <w:shd w:val="clear" w:color="auto" w:fill="FFFFFF"/>
        </w:rPr>
        <w:t>she</w:t>
      </w:r>
      <w:r w:rsidR="00A35F73" w:rsidRPr="00014F63">
        <w:rPr>
          <w:rFonts w:ascii="Times New Roman" w:hAnsi="Times New Roman" w:cs="Times New Roman"/>
          <w:color w:val="000000" w:themeColor="text1"/>
          <w:sz w:val="24"/>
          <w:szCs w:val="24"/>
          <w:shd w:val="clear" w:color="auto" w:fill="FFFFFF"/>
        </w:rPr>
        <w:t xml:space="preserve"> had coordination issues</w:t>
      </w:r>
      <w:r w:rsidR="00DF7A6A" w:rsidRPr="00014F63">
        <w:rPr>
          <w:rFonts w:ascii="Times New Roman" w:hAnsi="Times New Roman" w:cs="Times New Roman"/>
          <w:color w:val="000000" w:themeColor="text1"/>
          <w:sz w:val="24"/>
          <w:szCs w:val="24"/>
          <w:shd w:val="clear" w:color="auto" w:fill="FFFFFF"/>
        </w:rPr>
        <w:t xml:space="preserve"> due to being tall</w:t>
      </w:r>
      <w:r w:rsidR="00285DC4" w:rsidRPr="00014F63">
        <w:rPr>
          <w:rFonts w:ascii="Times New Roman" w:hAnsi="Times New Roman" w:cs="Times New Roman"/>
          <w:color w:val="000000" w:themeColor="text1"/>
          <w:sz w:val="24"/>
          <w:szCs w:val="24"/>
          <w:shd w:val="clear" w:color="auto" w:fill="FFFFFF"/>
        </w:rPr>
        <w:t>,</w:t>
      </w:r>
      <w:r w:rsidR="009C7043" w:rsidRPr="00014F63">
        <w:rPr>
          <w:rFonts w:ascii="Times New Roman" w:hAnsi="Times New Roman" w:cs="Times New Roman"/>
          <w:color w:val="000000" w:themeColor="text1"/>
          <w:sz w:val="24"/>
          <w:szCs w:val="24"/>
          <w:shd w:val="clear" w:color="auto" w:fill="FFFFFF"/>
        </w:rPr>
        <w:t xml:space="preserve"> but </w:t>
      </w:r>
      <w:r w:rsidR="00B67E11" w:rsidRPr="00014F63">
        <w:rPr>
          <w:rFonts w:ascii="Times New Roman" w:hAnsi="Times New Roman" w:cs="Times New Roman"/>
          <w:color w:val="000000" w:themeColor="text1"/>
          <w:sz w:val="24"/>
          <w:szCs w:val="24"/>
          <w:shd w:val="clear" w:color="auto" w:fill="FFFFFF"/>
        </w:rPr>
        <w:t>tragically</w:t>
      </w:r>
      <w:r w:rsidR="00285DC4" w:rsidRPr="00014F63">
        <w:rPr>
          <w:rFonts w:ascii="Times New Roman" w:hAnsi="Times New Roman" w:cs="Times New Roman"/>
          <w:color w:val="000000" w:themeColor="text1"/>
          <w:sz w:val="24"/>
          <w:szCs w:val="24"/>
          <w:shd w:val="clear" w:color="auto" w:fill="FFFFFF"/>
        </w:rPr>
        <w:t xml:space="preserve"> she</w:t>
      </w:r>
      <w:r w:rsidR="00B67E11" w:rsidRPr="00014F63">
        <w:rPr>
          <w:rFonts w:ascii="Times New Roman" w:hAnsi="Times New Roman" w:cs="Times New Roman"/>
          <w:color w:val="000000" w:themeColor="text1"/>
          <w:sz w:val="24"/>
          <w:szCs w:val="24"/>
          <w:shd w:val="clear" w:color="auto" w:fill="FFFFFF"/>
        </w:rPr>
        <w:t xml:space="preserve"> didn’t receive the</w:t>
      </w:r>
      <w:r w:rsidR="00FB7791" w:rsidRPr="00014F63">
        <w:rPr>
          <w:rFonts w:ascii="Times New Roman" w:hAnsi="Times New Roman" w:cs="Times New Roman"/>
          <w:color w:val="000000" w:themeColor="text1"/>
          <w:sz w:val="24"/>
          <w:szCs w:val="24"/>
          <w:shd w:val="clear" w:color="auto" w:fill="FFFFFF"/>
        </w:rPr>
        <w:t xml:space="preserve"> support</w:t>
      </w:r>
      <w:r w:rsidR="00C22F2A" w:rsidRPr="00014F63">
        <w:rPr>
          <w:rFonts w:ascii="Times New Roman" w:hAnsi="Times New Roman" w:cs="Times New Roman"/>
          <w:color w:val="000000" w:themeColor="text1"/>
          <w:sz w:val="24"/>
          <w:szCs w:val="24"/>
          <w:shd w:val="clear" w:color="auto" w:fill="FFFFFF"/>
        </w:rPr>
        <w:t xml:space="preserve"> and </w:t>
      </w:r>
      <w:r w:rsidR="000247AD" w:rsidRPr="00014F63">
        <w:rPr>
          <w:rFonts w:ascii="Times New Roman" w:hAnsi="Times New Roman" w:cs="Times New Roman"/>
          <w:color w:val="000000" w:themeColor="text1"/>
          <w:sz w:val="24"/>
          <w:szCs w:val="24"/>
          <w:shd w:val="clear" w:color="auto" w:fill="FFFFFF"/>
        </w:rPr>
        <w:t>empathy</w:t>
      </w:r>
      <w:r w:rsidR="00FB7791" w:rsidRPr="00014F63">
        <w:rPr>
          <w:rFonts w:ascii="Times New Roman" w:hAnsi="Times New Roman" w:cs="Times New Roman"/>
          <w:color w:val="000000" w:themeColor="text1"/>
          <w:sz w:val="24"/>
          <w:szCs w:val="24"/>
          <w:shd w:val="clear" w:color="auto" w:fill="FFFFFF"/>
        </w:rPr>
        <w:t xml:space="preserve"> from</w:t>
      </w:r>
      <w:r w:rsidR="00CD3C69" w:rsidRPr="00014F63">
        <w:rPr>
          <w:rFonts w:ascii="Times New Roman" w:hAnsi="Times New Roman" w:cs="Times New Roman"/>
          <w:color w:val="000000" w:themeColor="text1"/>
          <w:sz w:val="24"/>
          <w:szCs w:val="24"/>
          <w:shd w:val="clear" w:color="auto" w:fill="FFFFFF"/>
        </w:rPr>
        <w:t xml:space="preserve"> her </w:t>
      </w:r>
      <w:r w:rsidR="00FB7791" w:rsidRPr="00014F63">
        <w:rPr>
          <w:rFonts w:ascii="Times New Roman" w:hAnsi="Times New Roman" w:cs="Times New Roman"/>
          <w:color w:val="000000" w:themeColor="text1"/>
          <w:sz w:val="24"/>
          <w:szCs w:val="24"/>
          <w:shd w:val="clear" w:color="auto" w:fill="FFFFFF"/>
        </w:rPr>
        <w:t>teacher</w:t>
      </w:r>
      <w:r w:rsidR="006B41A4" w:rsidRPr="00014F63">
        <w:rPr>
          <w:rFonts w:ascii="Times New Roman" w:hAnsi="Times New Roman" w:cs="Times New Roman"/>
          <w:color w:val="000000" w:themeColor="text1"/>
          <w:sz w:val="24"/>
          <w:szCs w:val="24"/>
          <w:shd w:val="clear" w:color="auto" w:fill="FFFFFF"/>
        </w:rPr>
        <w:t xml:space="preserve"> </w:t>
      </w:r>
      <w:r w:rsidR="003605DC" w:rsidRPr="00014F63">
        <w:rPr>
          <w:rFonts w:ascii="Times New Roman" w:hAnsi="Times New Roman" w:cs="Times New Roman"/>
          <w:color w:val="000000" w:themeColor="text1"/>
          <w:sz w:val="24"/>
          <w:szCs w:val="24"/>
          <w:shd w:val="clear" w:color="auto" w:fill="FFFFFF"/>
        </w:rPr>
        <w:t>to build her confidence</w:t>
      </w:r>
      <w:r w:rsidR="00B409EA" w:rsidRPr="00014F63">
        <w:rPr>
          <w:rFonts w:ascii="Times New Roman" w:hAnsi="Times New Roman" w:cs="Times New Roman"/>
          <w:color w:val="000000" w:themeColor="text1"/>
          <w:sz w:val="24"/>
          <w:szCs w:val="24"/>
          <w:shd w:val="clear" w:color="auto" w:fill="FFFFFF"/>
        </w:rPr>
        <w:t xml:space="preserve">. </w:t>
      </w:r>
      <w:r w:rsidR="00183FF6" w:rsidRPr="00014F63">
        <w:rPr>
          <w:rFonts w:ascii="Times New Roman" w:hAnsi="Times New Roman" w:cs="Times New Roman"/>
          <w:color w:val="000000" w:themeColor="text1"/>
          <w:sz w:val="24"/>
          <w:szCs w:val="24"/>
          <w:shd w:val="clear" w:color="auto" w:fill="FFFFFF"/>
        </w:rPr>
        <w:t>Negative experiences</w:t>
      </w:r>
      <w:r w:rsidR="00FE6C05" w:rsidRPr="00014F63">
        <w:rPr>
          <w:rFonts w:ascii="Times New Roman" w:hAnsi="Times New Roman" w:cs="Times New Roman"/>
          <w:color w:val="000000" w:themeColor="text1"/>
          <w:sz w:val="24"/>
          <w:szCs w:val="24"/>
          <w:shd w:val="clear" w:color="auto" w:fill="FFFFFF"/>
        </w:rPr>
        <w:t xml:space="preserve"> </w:t>
      </w:r>
      <w:r w:rsidR="005F7EAC" w:rsidRPr="00014F63">
        <w:rPr>
          <w:rFonts w:ascii="Times New Roman" w:hAnsi="Times New Roman" w:cs="Times New Roman"/>
          <w:color w:val="000000" w:themeColor="text1"/>
          <w:sz w:val="24"/>
          <w:szCs w:val="24"/>
          <w:shd w:val="clear" w:color="auto" w:fill="FFFFFF"/>
        </w:rPr>
        <w:t>the individuals</w:t>
      </w:r>
      <w:r w:rsidR="00F56970" w:rsidRPr="00014F63">
        <w:rPr>
          <w:rFonts w:ascii="Times New Roman" w:hAnsi="Times New Roman" w:cs="Times New Roman"/>
          <w:color w:val="000000" w:themeColor="text1"/>
          <w:sz w:val="24"/>
          <w:szCs w:val="24"/>
          <w:shd w:val="clear" w:color="auto" w:fill="FFFFFF"/>
        </w:rPr>
        <w:t xml:space="preserve"> highlighted affected their self-confidence</w:t>
      </w:r>
      <w:r w:rsidR="000E39E5" w:rsidRPr="00014F63">
        <w:rPr>
          <w:rFonts w:ascii="Times New Roman" w:hAnsi="Times New Roman" w:cs="Times New Roman"/>
          <w:color w:val="000000" w:themeColor="text1"/>
          <w:sz w:val="24"/>
          <w:szCs w:val="24"/>
          <w:shd w:val="clear" w:color="auto" w:fill="FFFFFF"/>
        </w:rPr>
        <w:t xml:space="preserve">, </w:t>
      </w:r>
      <w:r w:rsidR="00087090" w:rsidRPr="00014F63">
        <w:rPr>
          <w:rFonts w:ascii="Times New Roman" w:hAnsi="Times New Roman" w:cs="Times New Roman"/>
          <w:color w:val="000000" w:themeColor="text1"/>
          <w:sz w:val="24"/>
          <w:szCs w:val="24"/>
          <w:shd w:val="clear" w:color="auto" w:fill="FFFFFF"/>
        </w:rPr>
        <w:t>enjoyment,</w:t>
      </w:r>
      <w:r w:rsidR="000E39E5" w:rsidRPr="00014F63">
        <w:rPr>
          <w:rFonts w:ascii="Times New Roman" w:hAnsi="Times New Roman" w:cs="Times New Roman"/>
          <w:color w:val="000000" w:themeColor="text1"/>
          <w:sz w:val="24"/>
          <w:szCs w:val="24"/>
          <w:shd w:val="clear" w:color="auto" w:fill="FFFFFF"/>
        </w:rPr>
        <w:t xml:space="preserve"> and motivation</w:t>
      </w:r>
      <w:r w:rsidR="00FE6C05" w:rsidRPr="00014F63">
        <w:rPr>
          <w:rFonts w:ascii="Times New Roman" w:hAnsi="Times New Roman" w:cs="Times New Roman"/>
          <w:color w:val="000000" w:themeColor="text1"/>
          <w:sz w:val="24"/>
          <w:szCs w:val="24"/>
          <w:shd w:val="clear" w:color="auto" w:fill="FFFFFF"/>
        </w:rPr>
        <w:t xml:space="preserve"> to participa</w:t>
      </w:r>
      <w:r w:rsidR="00432455" w:rsidRPr="00014F63">
        <w:rPr>
          <w:rFonts w:ascii="Times New Roman" w:hAnsi="Times New Roman" w:cs="Times New Roman"/>
          <w:color w:val="000000" w:themeColor="text1"/>
          <w:sz w:val="24"/>
          <w:szCs w:val="24"/>
          <w:shd w:val="clear" w:color="auto" w:fill="FFFFFF"/>
        </w:rPr>
        <w:t>te</w:t>
      </w:r>
      <w:r w:rsidR="00FE6C05" w:rsidRPr="00014F63">
        <w:rPr>
          <w:rFonts w:ascii="Times New Roman" w:hAnsi="Times New Roman" w:cs="Times New Roman"/>
          <w:color w:val="000000" w:themeColor="text1"/>
          <w:sz w:val="24"/>
          <w:szCs w:val="24"/>
          <w:shd w:val="clear" w:color="auto" w:fill="FFFFFF"/>
        </w:rPr>
        <w:t xml:space="preserve"> in physical activities</w:t>
      </w:r>
      <w:r w:rsidR="00E9433B" w:rsidRPr="00014F63">
        <w:rPr>
          <w:rFonts w:ascii="Times New Roman" w:hAnsi="Times New Roman" w:cs="Times New Roman"/>
          <w:color w:val="000000" w:themeColor="text1"/>
          <w:sz w:val="24"/>
          <w:szCs w:val="24"/>
          <w:shd w:val="clear" w:color="auto" w:fill="FFFFFF"/>
        </w:rPr>
        <w:t>. Whitehead (2010:2019) indicates</w:t>
      </w:r>
      <w:r w:rsidR="007C4D6C" w:rsidRPr="00014F63">
        <w:rPr>
          <w:rFonts w:ascii="Times New Roman" w:hAnsi="Times New Roman" w:cs="Times New Roman"/>
          <w:color w:val="000000" w:themeColor="text1"/>
          <w:sz w:val="24"/>
          <w:szCs w:val="24"/>
          <w:shd w:val="clear" w:color="auto" w:fill="FFFFFF"/>
        </w:rPr>
        <w:t xml:space="preserve"> the affective domain</w:t>
      </w:r>
      <w:r w:rsidR="00EC0971" w:rsidRPr="00014F63">
        <w:rPr>
          <w:rFonts w:ascii="Times New Roman" w:hAnsi="Times New Roman" w:cs="Times New Roman"/>
          <w:color w:val="000000" w:themeColor="text1"/>
          <w:sz w:val="24"/>
          <w:szCs w:val="24"/>
          <w:shd w:val="clear" w:color="auto" w:fill="FFFFFF"/>
        </w:rPr>
        <w:t xml:space="preserve"> </w:t>
      </w:r>
      <w:r w:rsidR="001F12A7" w:rsidRPr="00014F63">
        <w:rPr>
          <w:rFonts w:ascii="Times New Roman" w:hAnsi="Times New Roman" w:cs="Times New Roman"/>
          <w:color w:val="000000" w:themeColor="text1"/>
          <w:sz w:val="24"/>
          <w:szCs w:val="24"/>
          <w:shd w:val="clear" w:color="auto" w:fill="FFFFFF"/>
        </w:rPr>
        <w:t>can be</w:t>
      </w:r>
      <w:r w:rsidR="007C4D6C" w:rsidRPr="00014F63">
        <w:rPr>
          <w:rFonts w:ascii="Times New Roman" w:hAnsi="Times New Roman" w:cs="Times New Roman"/>
          <w:color w:val="000000" w:themeColor="text1"/>
          <w:sz w:val="24"/>
          <w:szCs w:val="24"/>
          <w:shd w:val="clear" w:color="auto" w:fill="FFFFFF"/>
        </w:rPr>
        <w:t xml:space="preserve"> influenced by</w:t>
      </w:r>
      <w:r w:rsidR="00CE4DD9" w:rsidRPr="00014F63">
        <w:rPr>
          <w:rFonts w:ascii="Times New Roman" w:hAnsi="Times New Roman" w:cs="Times New Roman"/>
          <w:color w:val="000000" w:themeColor="text1"/>
          <w:sz w:val="24"/>
          <w:szCs w:val="24"/>
          <w:shd w:val="clear" w:color="auto" w:fill="FFFFFF"/>
        </w:rPr>
        <w:t xml:space="preserve"> </w:t>
      </w:r>
      <w:r w:rsidR="000872F5" w:rsidRPr="00014F63">
        <w:rPr>
          <w:rFonts w:ascii="Times New Roman" w:hAnsi="Times New Roman" w:cs="Times New Roman"/>
          <w:color w:val="000000" w:themeColor="text1"/>
          <w:sz w:val="24"/>
          <w:szCs w:val="24"/>
          <w:shd w:val="clear" w:color="auto" w:fill="FFFFFF"/>
        </w:rPr>
        <w:t>others</w:t>
      </w:r>
      <w:r w:rsidR="00372CFB" w:rsidRPr="00014F63">
        <w:rPr>
          <w:rFonts w:ascii="Times New Roman" w:hAnsi="Times New Roman" w:cs="Times New Roman"/>
          <w:color w:val="000000" w:themeColor="text1"/>
          <w:sz w:val="24"/>
          <w:szCs w:val="24"/>
          <w:shd w:val="clear" w:color="auto" w:fill="FFFFFF"/>
        </w:rPr>
        <w:t xml:space="preserve">, </w:t>
      </w:r>
      <w:r w:rsidR="0029373E" w:rsidRPr="00014F63">
        <w:rPr>
          <w:rFonts w:ascii="Times New Roman" w:hAnsi="Times New Roman" w:cs="Times New Roman"/>
          <w:color w:val="000000" w:themeColor="text1"/>
          <w:sz w:val="24"/>
          <w:szCs w:val="24"/>
          <w:shd w:val="clear" w:color="auto" w:fill="FFFFFF"/>
        </w:rPr>
        <w:t>therefore</w:t>
      </w:r>
      <w:r w:rsidR="006E2686" w:rsidRPr="00014F63">
        <w:rPr>
          <w:rFonts w:ascii="Times New Roman" w:hAnsi="Times New Roman" w:cs="Times New Roman"/>
          <w:color w:val="000000" w:themeColor="text1"/>
          <w:sz w:val="24"/>
          <w:szCs w:val="24"/>
          <w:shd w:val="clear" w:color="auto" w:fill="FFFFFF"/>
        </w:rPr>
        <w:t xml:space="preserve"> negative experiences the individuals </w:t>
      </w:r>
      <w:r w:rsidR="00081D7B" w:rsidRPr="00014F63">
        <w:rPr>
          <w:rFonts w:ascii="Times New Roman" w:hAnsi="Times New Roman" w:cs="Times New Roman"/>
          <w:color w:val="000000" w:themeColor="text1"/>
          <w:sz w:val="24"/>
          <w:szCs w:val="24"/>
          <w:shd w:val="clear" w:color="auto" w:fill="FFFFFF"/>
        </w:rPr>
        <w:t xml:space="preserve">showed can affect </w:t>
      </w:r>
      <w:r w:rsidR="00C14271" w:rsidRPr="00014F63">
        <w:rPr>
          <w:rFonts w:ascii="Times New Roman" w:hAnsi="Times New Roman" w:cs="Times New Roman"/>
          <w:color w:val="000000" w:themeColor="text1"/>
          <w:sz w:val="24"/>
          <w:szCs w:val="24"/>
          <w:shd w:val="clear" w:color="auto" w:fill="FFFFFF"/>
        </w:rPr>
        <w:t>their physical literacy journey.</w:t>
      </w:r>
      <w:r w:rsidR="0024298B" w:rsidRPr="00014F63">
        <w:rPr>
          <w:rFonts w:ascii="Times New Roman" w:hAnsi="Times New Roman" w:cs="Times New Roman"/>
          <w:color w:val="000000" w:themeColor="text1"/>
          <w:sz w:val="24"/>
          <w:szCs w:val="24"/>
          <w:shd w:val="clear" w:color="auto" w:fill="FFFFFF"/>
        </w:rPr>
        <w:t xml:space="preserve"> </w:t>
      </w:r>
      <w:r w:rsidR="0024298B" w:rsidRPr="00014F63">
        <w:rPr>
          <w:rFonts w:ascii="Times New Roman" w:hAnsi="Times New Roman" w:cs="Times New Roman"/>
          <w:color w:val="000000" w:themeColor="text1"/>
          <w:sz w:val="24"/>
          <w:szCs w:val="24"/>
        </w:rPr>
        <w:t>Taplin (2013) further explains that during school years it is important to ensure a supportive surrounding to encourage and nurture the development of physical movement through different physical activities. However,</w:t>
      </w:r>
      <w:r w:rsidR="007C1DEC" w:rsidRPr="00014F63">
        <w:rPr>
          <w:rFonts w:ascii="Times New Roman" w:hAnsi="Times New Roman" w:cs="Times New Roman"/>
          <w:color w:val="000000" w:themeColor="text1"/>
          <w:sz w:val="24"/>
          <w:szCs w:val="24"/>
        </w:rPr>
        <w:t xml:space="preserve"> further findings from Sarah’s experience </w:t>
      </w:r>
      <w:r w:rsidR="0024298B" w:rsidRPr="00014F63">
        <w:rPr>
          <w:rFonts w:ascii="Times New Roman" w:hAnsi="Times New Roman" w:cs="Times New Roman"/>
          <w:color w:val="000000" w:themeColor="text1"/>
          <w:sz w:val="24"/>
          <w:szCs w:val="24"/>
        </w:rPr>
        <w:t>indicated that the structure and the delivery of a PE lesson could have been presented in a different manner to support physical literacy. Therefore, it could have made a positive impact on the participants experience towards the engagement of physical movement and thus supporting the physical domain of physical literacy. Furthermore, Claudia, (2022) states to effectively promote physical literacy in a physical education setting there must be opportunities for all teachers to be competent and confident in the delivery of a PE lesson which supports the domains of cognitive, affective, and physical development (Claudi</w:t>
      </w:r>
      <w:r w:rsidR="6C68842A" w:rsidRPr="00014F63">
        <w:rPr>
          <w:rFonts w:ascii="Times New Roman" w:hAnsi="Times New Roman" w:cs="Times New Roman"/>
          <w:color w:val="000000" w:themeColor="text1"/>
          <w:sz w:val="24"/>
          <w:szCs w:val="24"/>
        </w:rPr>
        <w:t>a</w:t>
      </w:r>
      <w:r w:rsidR="0024298B" w:rsidRPr="00014F63">
        <w:rPr>
          <w:rFonts w:ascii="Times New Roman" w:hAnsi="Times New Roman" w:cs="Times New Roman"/>
          <w:color w:val="000000" w:themeColor="text1"/>
          <w:sz w:val="24"/>
          <w:szCs w:val="24"/>
        </w:rPr>
        <w:t>, 2022; Whitehead, 2019).</w:t>
      </w:r>
    </w:p>
    <w:p w14:paraId="78BC80C0" w14:textId="4EE52190" w:rsidR="00415590" w:rsidRPr="00014F63" w:rsidRDefault="004245A3"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Further </w:t>
      </w:r>
      <w:r w:rsidR="00C7786E" w:rsidRPr="00014F63">
        <w:rPr>
          <w:rFonts w:ascii="Times New Roman" w:hAnsi="Times New Roman" w:cs="Times New Roman"/>
          <w:color w:val="000000" w:themeColor="text1"/>
          <w:sz w:val="24"/>
          <w:szCs w:val="24"/>
        </w:rPr>
        <w:t>findings highlight</w:t>
      </w:r>
      <w:r w:rsidR="00105DF7" w:rsidRPr="00014F63">
        <w:rPr>
          <w:rFonts w:ascii="Times New Roman" w:hAnsi="Times New Roman" w:cs="Times New Roman"/>
          <w:color w:val="000000" w:themeColor="text1"/>
          <w:sz w:val="24"/>
          <w:szCs w:val="24"/>
        </w:rPr>
        <w:t>ed</w:t>
      </w:r>
      <w:r w:rsidR="00C7786E" w:rsidRPr="00014F63">
        <w:rPr>
          <w:rFonts w:ascii="Times New Roman" w:hAnsi="Times New Roman" w:cs="Times New Roman"/>
          <w:color w:val="000000" w:themeColor="text1"/>
          <w:sz w:val="24"/>
          <w:szCs w:val="24"/>
        </w:rPr>
        <w:t xml:space="preserve"> that</w:t>
      </w:r>
      <w:r w:rsidR="00CD2897" w:rsidRPr="00014F63">
        <w:rPr>
          <w:rFonts w:ascii="Times New Roman" w:hAnsi="Times New Roman" w:cs="Times New Roman"/>
          <w:color w:val="000000" w:themeColor="text1"/>
          <w:sz w:val="24"/>
          <w:szCs w:val="24"/>
        </w:rPr>
        <w:t xml:space="preserve"> </w:t>
      </w:r>
      <w:r w:rsidRPr="00014F63">
        <w:rPr>
          <w:rFonts w:ascii="Times New Roman" w:hAnsi="Times New Roman" w:cs="Times New Roman"/>
          <w:color w:val="000000" w:themeColor="text1"/>
          <w:sz w:val="24"/>
          <w:szCs w:val="24"/>
        </w:rPr>
        <w:t>‘</w:t>
      </w:r>
      <w:r w:rsidR="00CD2897" w:rsidRPr="00014F63">
        <w:rPr>
          <w:rFonts w:ascii="Times New Roman" w:hAnsi="Times New Roman" w:cs="Times New Roman"/>
          <w:color w:val="000000" w:themeColor="text1"/>
          <w:sz w:val="24"/>
          <w:szCs w:val="24"/>
        </w:rPr>
        <w:t>significant events</w:t>
      </w:r>
      <w:r w:rsidRPr="00014F63">
        <w:rPr>
          <w:rFonts w:ascii="Times New Roman" w:hAnsi="Times New Roman" w:cs="Times New Roman"/>
          <w:color w:val="000000" w:themeColor="text1"/>
          <w:sz w:val="24"/>
          <w:szCs w:val="24"/>
        </w:rPr>
        <w:t>’</w:t>
      </w:r>
      <w:r w:rsidR="003168F2" w:rsidRPr="00014F63">
        <w:rPr>
          <w:rFonts w:ascii="Times New Roman" w:hAnsi="Times New Roman" w:cs="Times New Roman"/>
          <w:color w:val="000000" w:themeColor="text1"/>
          <w:sz w:val="24"/>
          <w:szCs w:val="24"/>
        </w:rPr>
        <w:t xml:space="preserve"> either positive or negative</w:t>
      </w:r>
      <w:r w:rsidRPr="00014F63">
        <w:rPr>
          <w:rFonts w:ascii="Times New Roman" w:hAnsi="Times New Roman" w:cs="Times New Roman"/>
          <w:color w:val="000000" w:themeColor="text1"/>
          <w:sz w:val="24"/>
          <w:szCs w:val="24"/>
        </w:rPr>
        <w:t xml:space="preserve"> </w:t>
      </w:r>
      <w:r w:rsidR="003168F2" w:rsidRPr="00014F63">
        <w:rPr>
          <w:rFonts w:ascii="Times New Roman" w:hAnsi="Times New Roman" w:cs="Times New Roman"/>
          <w:color w:val="000000" w:themeColor="text1"/>
          <w:sz w:val="24"/>
          <w:szCs w:val="24"/>
        </w:rPr>
        <w:t xml:space="preserve">can influence the course of an </w:t>
      </w:r>
      <w:r w:rsidR="009A67D8" w:rsidRPr="00014F63">
        <w:rPr>
          <w:rFonts w:ascii="Times New Roman" w:hAnsi="Times New Roman" w:cs="Times New Roman"/>
          <w:color w:val="000000" w:themeColor="text1"/>
          <w:sz w:val="24"/>
          <w:szCs w:val="24"/>
        </w:rPr>
        <w:t>individual’s</w:t>
      </w:r>
      <w:r w:rsidR="003168F2" w:rsidRPr="00014F63">
        <w:rPr>
          <w:rFonts w:ascii="Times New Roman" w:hAnsi="Times New Roman" w:cs="Times New Roman"/>
          <w:color w:val="000000" w:themeColor="text1"/>
          <w:sz w:val="24"/>
          <w:szCs w:val="24"/>
        </w:rPr>
        <w:t xml:space="preserve"> physical literacy journey</w:t>
      </w:r>
      <w:r w:rsidR="009A67D8" w:rsidRPr="00014F63">
        <w:rPr>
          <w:rFonts w:ascii="Times New Roman" w:hAnsi="Times New Roman" w:cs="Times New Roman"/>
          <w:color w:val="000000" w:themeColor="text1"/>
          <w:sz w:val="24"/>
          <w:szCs w:val="24"/>
        </w:rPr>
        <w:t>.</w:t>
      </w:r>
      <w:r w:rsidR="00A75406" w:rsidRPr="00014F63">
        <w:rPr>
          <w:rFonts w:ascii="Times New Roman" w:hAnsi="Times New Roman" w:cs="Times New Roman"/>
          <w:color w:val="000000" w:themeColor="text1"/>
          <w:sz w:val="24"/>
          <w:szCs w:val="24"/>
        </w:rPr>
        <w:t xml:space="preserve"> </w:t>
      </w:r>
      <w:r w:rsidR="002A3D05" w:rsidRPr="00014F63">
        <w:rPr>
          <w:rFonts w:ascii="Times New Roman" w:hAnsi="Times New Roman" w:cs="Times New Roman"/>
          <w:color w:val="000000" w:themeColor="text1"/>
          <w:sz w:val="24"/>
          <w:szCs w:val="24"/>
        </w:rPr>
        <w:t>In Jane’s case</w:t>
      </w:r>
      <w:r w:rsidR="00F64CBF" w:rsidRPr="00014F63">
        <w:rPr>
          <w:rFonts w:ascii="Times New Roman" w:hAnsi="Times New Roman" w:cs="Times New Roman"/>
          <w:color w:val="000000" w:themeColor="text1"/>
          <w:sz w:val="24"/>
          <w:szCs w:val="24"/>
        </w:rPr>
        <w:t xml:space="preserve">, </w:t>
      </w:r>
      <w:r w:rsidR="002A3D05" w:rsidRPr="00014F63">
        <w:rPr>
          <w:rFonts w:ascii="Times New Roman" w:hAnsi="Times New Roman" w:cs="Times New Roman"/>
          <w:color w:val="000000" w:themeColor="text1"/>
          <w:sz w:val="24"/>
          <w:szCs w:val="24"/>
        </w:rPr>
        <w:t>her</w:t>
      </w:r>
      <w:r w:rsidR="00A75406" w:rsidRPr="00014F63">
        <w:rPr>
          <w:rFonts w:ascii="Times New Roman" w:hAnsi="Times New Roman" w:cs="Times New Roman"/>
          <w:color w:val="000000" w:themeColor="text1"/>
          <w:sz w:val="24"/>
          <w:szCs w:val="24"/>
        </w:rPr>
        <w:t xml:space="preserve"> early childhood</w:t>
      </w:r>
      <w:r w:rsidR="003953C2" w:rsidRPr="00014F63">
        <w:rPr>
          <w:rFonts w:ascii="Times New Roman" w:hAnsi="Times New Roman" w:cs="Times New Roman"/>
          <w:color w:val="000000" w:themeColor="text1"/>
          <w:sz w:val="24"/>
          <w:szCs w:val="24"/>
        </w:rPr>
        <w:t xml:space="preserve"> </w:t>
      </w:r>
      <w:r w:rsidR="00F24FED" w:rsidRPr="00014F63">
        <w:rPr>
          <w:rFonts w:ascii="Times New Roman" w:hAnsi="Times New Roman" w:cs="Times New Roman"/>
          <w:color w:val="000000" w:themeColor="text1"/>
          <w:sz w:val="24"/>
          <w:szCs w:val="24"/>
        </w:rPr>
        <w:t xml:space="preserve">diagnosis </w:t>
      </w:r>
      <w:r w:rsidR="00814C2D" w:rsidRPr="00014F63">
        <w:rPr>
          <w:rFonts w:ascii="Times New Roman" w:hAnsi="Times New Roman" w:cs="Times New Roman"/>
          <w:color w:val="000000" w:themeColor="text1"/>
          <w:sz w:val="24"/>
          <w:szCs w:val="24"/>
        </w:rPr>
        <w:t>affected her</w:t>
      </w:r>
      <w:r w:rsidR="00F24FED" w:rsidRPr="00014F63">
        <w:rPr>
          <w:rFonts w:ascii="Times New Roman" w:hAnsi="Times New Roman" w:cs="Times New Roman"/>
          <w:color w:val="000000" w:themeColor="text1"/>
          <w:sz w:val="24"/>
          <w:szCs w:val="24"/>
        </w:rPr>
        <w:t xml:space="preserve"> ability to participant in physical movement </w:t>
      </w:r>
      <w:r w:rsidR="00F47A42" w:rsidRPr="00014F63">
        <w:rPr>
          <w:rFonts w:ascii="Times New Roman" w:hAnsi="Times New Roman" w:cs="Times New Roman"/>
          <w:color w:val="000000" w:themeColor="text1"/>
          <w:sz w:val="24"/>
          <w:szCs w:val="24"/>
        </w:rPr>
        <w:t>and</w:t>
      </w:r>
      <w:r w:rsidR="00AB30AF" w:rsidRPr="00014F63">
        <w:rPr>
          <w:rFonts w:ascii="Times New Roman" w:hAnsi="Times New Roman" w:cs="Times New Roman"/>
          <w:color w:val="000000" w:themeColor="text1"/>
          <w:sz w:val="24"/>
          <w:szCs w:val="24"/>
        </w:rPr>
        <w:t xml:space="preserve"> </w:t>
      </w:r>
      <w:r w:rsidR="00FC59C7" w:rsidRPr="00014F63">
        <w:rPr>
          <w:rFonts w:ascii="Times New Roman" w:hAnsi="Times New Roman" w:cs="Times New Roman"/>
          <w:color w:val="000000" w:themeColor="text1"/>
          <w:sz w:val="24"/>
          <w:szCs w:val="24"/>
        </w:rPr>
        <w:t>consequently</w:t>
      </w:r>
      <w:r w:rsidR="00AB30AF" w:rsidRPr="00014F63">
        <w:rPr>
          <w:rFonts w:ascii="Times New Roman" w:hAnsi="Times New Roman" w:cs="Times New Roman"/>
          <w:color w:val="000000" w:themeColor="text1"/>
          <w:sz w:val="24"/>
          <w:szCs w:val="24"/>
        </w:rPr>
        <w:t xml:space="preserve"> </w:t>
      </w:r>
      <w:r w:rsidR="00FC59C7" w:rsidRPr="00014F63">
        <w:rPr>
          <w:rFonts w:ascii="Times New Roman" w:hAnsi="Times New Roman" w:cs="Times New Roman"/>
          <w:color w:val="000000" w:themeColor="text1"/>
          <w:sz w:val="24"/>
          <w:szCs w:val="24"/>
        </w:rPr>
        <w:t xml:space="preserve">shaping how she </w:t>
      </w:r>
      <w:r w:rsidR="00782F02" w:rsidRPr="00014F63">
        <w:rPr>
          <w:rFonts w:ascii="Times New Roman" w:hAnsi="Times New Roman" w:cs="Times New Roman"/>
          <w:color w:val="000000" w:themeColor="text1"/>
          <w:sz w:val="24"/>
          <w:szCs w:val="24"/>
        </w:rPr>
        <w:t>lacks confiden</w:t>
      </w:r>
      <w:r w:rsidR="00924428" w:rsidRPr="00014F63">
        <w:rPr>
          <w:rFonts w:ascii="Times New Roman" w:hAnsi="Times New Roman" w:cs="Times New Roman"/>
          <w:color w:val="000000" w:themeColor="text1"/>
          <w:sz w:val="24"/>
          <w:szCs w:val="24"/>
        </w:rPr>
        <w:t>ce</w:t>
      </w:r>
      <w:r w:rsidR="000C4CF7" w:rsidRPr="00014F63">
        <w:rPr>
          <w:rFonts w:ascii="Times New Roman" w:hAnsi="Times New Roman" w:cs="Times New Roman"/>
          <w:color w:val="000000" w:themeColor="text1"/>
          <w:sz w:val="24"/>
          <w:szCs w:val="24"/>
        </w:rPr>
        <w:t xml:space="preserve"> to take part in </w:t>
      </w:r>
      <w:r w:rsidR="00782F02" w:rsidRPr="00014F63">
        <w:rPr>
          <w:rFonts w:ascii="Times New Roman" w:hAnsi="Times New Roman" w:cs="Times New Roman"/>
          <w:color w:val="000000" w:themeColor="text1"/>
          <w:sz w:val="24"/>
          <w:szCs w:val="24"/>
        </w:rPr>
        <w:t>physical activities</w:t>
      </w:r>
      <w:r w:rsidR="00924428" w:rsidRPr="00014F63">
        <w:rPr>
          <w:rFonts w:ascii="Times New Roman" w:hAnsi="Times New Roman" w:cs="Times New Roman"/>
          <w:color w:val="000000" w:themeColor="text1"/>
          <w:sz w:val="24"/>
          <w:szCs w:val="24"/>
        </w:rPr>
        <w:t xml:space="preserve"> </w:t>
      </w:r>
      <w:r w:rsidR="004437C6" w:rsidRPr="00014F63">
        <w:rPr>
          <w:rFonts w:ascii="Times New Roman" w:hAnsi="Times New Roman" w:cs="Times New Roman"/>
          <w:color w:val="000000" w:themeColor="text1"/>
          <w:sz w:val="24"/>
          <w:szCs w:val="24"/>
        </w:rPr>
        <w:t>and needing to be safe</w:t>
      </w:r>
      <w:r w:rsidR="000C4CF7" w:rsidRPr="00014F63">
        <w:rPr>
          <w:rFonts w:ascii="Times New Roman" w:hAnsi="Times New Roman" w:cs="Times New Roman"/>
          <w:color w:val="000000" w:themeColor="text1"/>
          <w:sz w:val="24"/>
          <w:szCs w:val="24"/>
        </w:rPr>
        <w:t>.</w:t>
      </w:r>
      <w:r w:rsidR="00E26B6A" w:rsidRPr="00014F63">
        <w:rPr>
          <w:rFonts w:ascii="Times New Roman" w:hAnsi="Times New Roman" w:cs="Times New Roman"/>
          <w:color w:val="000000" w:themeColor="text1"/>
          <w:sz w:val="24"/>
          <w:szCs w:val="24"/>
        </w:rPr>
        <w:t xml:space="preserve"> </w:t>
      </w:r>
      <w:r w:rsidR="00881B76" w:rsidRPr="00014F63">
        <w:rPr>
          <w:rFonts w:ascii="Times New Roman" w:hAnsi="Times New Roman" w:cs="Times New Roman"/>
          <w:color w:val="000000" w:themeColor="text1"/>
          <w:sz w:val="24"/>
          <w:szCs w:val="24"/>
        </w:rPr>
        <w:t>Despite</w:t>
      </w:r>
      <w:r w:rsidR="00B1018D" w:rsidRPr="00014F63">
        <w:rPr>
          <w:rFonts w:ascii="Times New Roman" w:hAnsi="Times New Roman" w:cs="Times New Roman"/>
          <w:color w:val="000000" w:themeColor="text1"/>
          <w:sz w:val="24"/>
          <w:szCs w:val="24"/>
        </w:rPr>
        <w:t xml:space="preserve"> a lack of </w:t>
      </w:r>
      <w:r w:rsidR="002F1BBC" w:rsidRPr="00014F63">
        <w:rPr>
          <w:rFonts w:ascii="Times New Roman" w:hAnsi="Times New Roman" w:cs="Times New Roman"/>
          <w:color w:val="000000" w:themeColor="text1"/>
          <w:sz w:val="24"/>
          <w:szCs w:val="24"/>
        </w:rPr>
        <w:t>coordination</w:t>
      </w:r>
      <w:r w:rsidR="007436B8" w:rsidRPr="00014F63">
        <w:rPr>
          <w:rFonts w:ascii="Times New Roman" w:hAnsi="Times New Roman" w:cs="Times New Roman"/>
          <w:color w:val="000000" w:themeColor="text1"/>
          <w:sz w:val="24"/>
          <w:szCs w:val="24"/>
        </w:rPr>
        <w:t xml:space="preserve"> abilities and</w:t>
      </w:r>
      <w:r w:rsidR="009C0F3E" w:rsidRPr="00014F63">
        <w:rPr>
          <w:rFonts w:ascii="Times New Roman" w:hAnsi="Times New Roman" w:cs="Times New Roman"/>
          <w:color w:val="000000" w:themeColor="text1"/>
          <w:sz w:val="24"/>
          <w:szCs w:val="24"/>
        </w:rPr>
        <w:t xml:space="preserve"> having</w:t>
      </w:r>
      <w:r w:rsidR="00B1018D" w:rsidRPr="00014F63">
        <w:rPr>
          <w:rFonts w:ascii="Times New Roman" w:hAnsi="Times New Roman" w:cs="Times New Roman"/>
          <w:color w:val="000000" w:themeColor="text1"/>
          <w:sz w:val="24"/>
          <w:szCs w:val="24"/>
        </w:rPr>
        <w:t xml:space="preserve"> </w:t>
      </w:r>
      <w:r w:rsidR="00B27D4B" w:rsidRPr="00014F63">
        <w:rPr>
          <w:rFonts w:ascii="Times New Roman" w:hAnsi="Times New Roman" w:cs="Times New Roman"/>
          <w:color w:val="000000" w:themeColor="text1"/>
          <w:sz w:val="24"/>
          <w:szCs w:val="24"/>
        </w:rPr>
        <w:t>negative experiences</w:t>
      </w:r>
      <w:r w:rsidR="009C0F3E" w:rsidRPr="00014F63">
        <w:rPr>
          <w:rFonts w:ascii="Times New Roman" w:hAnsi="Times New Roman" w:cs="Times New Roman"/>
          <w:color w:val="000000" w:themeColor="text1"/>
          <w:sz w:val="24"/>
          <w:szCs w:val="24"/>
        </w:rPr>
        <w:t xml:space="preserve"> in physical education,</w:t>
      </w:r>
      <w:r w:rsidR="000C4CF7" w:rsidRPr="00014F63">
        <w:rPr>
          <w:rFonts w:ascii="Times New Roman" w:hAnsi="Times New Roman" w:cs="Times New Roman"/>
          <w:color w:val="000000" w:themeColor="text1"/>
          <w:sz w:val="24"/>
          <w:szCs w:val="24"/>
        </w:rPr>
        <w:t xml:space="preserve"> </w:t>
      </w:r>
      <w:r w:rsidR="00A0551F" w:rsidRPr="00014F63">
        <w:rPr>
          <w:rFonts w:ascii="Times New Roman" w:hAnsi="Times New Roman" w:cs="Times New Roman"/>
          <w:color w:val="000000" w:themeColor="text1"/>
          <w:sz w:val="24"/>
          <w:szCs w:val="24"/>
        </w:rPr>
        <w:t>Alice</w:t>
      </w:r>
      <w:r w:rsidR="009C0F3E" w:rsidRPr="00014F63">
        <w:rPr>
          <w:rFonts w:ascii="Times New Roman" w:hAnsi="Times New Roman" w:cs="Times New Roman"/>
          <w:color w:val="000000" w:themeColor="text1"/>
          <w:sz w:val="24"/>
          <w:szCs w:val="24"/>
        </w:rPr>
        <w:t xml:space="preserve"> has a</w:t>
      </w:r>
      <w:r w:rsidR="00A34022" w:rsidRPr="00014F63">
        <w:rPr>
          <w:rFonts w:ascii="Times New Roman" w:hAnsi="Times New Roman" w:cs="Times New Roman"/>
          <w:color w:val="000000" w:themeColor="text1"/>
          <w:sz w:val="24"/>
          <w:szCs w:val="24"/>
        </w:rPr>
        <w:t xml:space="preserve"> </w:t>
      </w:r>
      <w:r w:rsidR="00AF6A59" w:rsidRPr="00014F63">
        <w:rPr>
          <w:rFonts w:ascii="Times New Roman" w:hAnsi="Times New Roman" w:cs="Times New Roman"/>
          <w:color w:val="000000" w:themeColor="text1"/>
          <w:sz w:val="24"/>
          <w:szCs w:val="24"/>
        </w:rPr>
        <w:t xml:space="preserve">passion for </w:t>
      </w:r>
      <w:r w:rsidR="00A0551F" w:rsidRPr="00014F63">
        <w:rPr>
          <w:rFonts w:ascii="Times New Roman" w:hAnsi="Times New Roman" w:cs="Times New Roman"/>
          <w:color w:val="000000" w:themeColor="text1"/>
          <w:sz w:val="24"/>
          <w:szCs w:val="24"/>
        </w:rPr>
        <w:t>powerlifting and</w:t>
      </w:r>
      <w:r w:rsidR="00FB5958" w:rsidRPr="00014F63">
        <w:rPr>
          <w:rFonts w:ascii="Times New Roman" w:hAnsi="Times New Roman" w:cs="Times New Roman"/>
          <w:color w:val="000000" w:themeColor="text1"/>
          <w:sz w:val="24"/>
          <w:szCs w:val="24"/>
        </w:rPr>
        <w:t xml:space="preserve"> the </w:t>
      </w:r>
      <w:r w:rsidR="0041416B" w:rsidRPr="00014F63">
        <w:rPr>
          <w:rFonts w:ascii="Times New Roman" w:hAnsi="Times New Roman" w:cs="Times New Roman"/>
          <w:color w:val="000000" w:themeColor="text1"/>
          <w:sz w:val="24"/>
          <w:szCs w:val="24"/>
        </w:rPr>
        <w:t>desire</w:t>
      </w:r>
      <w:r w:rsidR="00FB5958" w:rsidRPr="00014F63">
        <w:rPr>
          <w:rFonts w:ascii="Times New Roman" w:hAnsi="Times New Roman" w:cs="Times New Roman"/>
          <w:color w:val="000000" w:themeColor="text1"/>
          <w:sz w:val="24"/>
          <w:szCs w:val="24"/>
        </w:rPr>
        <w:t xml:space="preserve"> to improve</w:t>
      </w:r>
      <w:r w:rsidR="00C779DE" w:rsidRPr="00014F63">
        <w:rPr>
          <w:rFonts w:ascii="Times New Roman" w:hAnsi="Times New Roman" w:cs="Times New Roman"/>
          <w:color w:val="000000" w:themeColor="text1"/>
          <w:sz w:val="24"/>
          <w:szCs w:val="24"/>
        </w:rPr>
        <w:t xml:space="preserve"> her performance</w:t>
      </w:r>
      <w:r w:rsidR="00FB5958" w:rsidRPr="00014F63">
        <w:rPr>
          <w:rFonts w:ascii="Times New Roman" w:hAnsi="Times New Roman" w:cs="Times New Roman"/>
          <w:color w:val="000000" w:themeColor="text1"/>
          <w:sz w:val="24"/>
          <w:szCs w:val="24"/>
        </w:rPr>
        <w:t xml:space="preserve"> after every competition.</w:t>
      </w:r>
      <w:r w:rsidR="00ED353B" w:rsidRPr="00014F63">
        <w:rPr>
          <w:rFonts w:ascii="Times New Roman" w:hAnsi="Times New Roman" w:cs="Times New Roman"/>
          <w:color w:val="000000" w:themeColor="text1"/>
          <w:sz w:val="24"/>
          <w:szCs w:val="24"/>
        </w:rPr>
        <w:t xml:space="preserve"> For Bob</w:t>
      </w:r>
      <w:r w:rsidR="007A60DB" w:rsidRPr="00014F63">
        <w:rPr>
          <w:rFonts w:ascii="Times New Roman" w:hAnsi="Times New Roman" w:cs="Times New Roman"/>
          <w:color w:val="000000" w:themeColor="text1"/>
          <w:sz w:val="24"/>
          <w:szCs w:val="24"/>
        </w:rPr>
        <w:t>, the</w:t>
      </w:r>
      <w:r w:rsidR="0065570C" w:rsidRPr="00014F63">
        <w:rPr>
          <w:rFonts w:ascii="Times New Roman" w:hAnsi="Times New Roman" w:cs="Times New Roman"/>
          <w:color w:val="000000" w:themeColor="text1"/>
          <w:sz w:val="24"/>
          <w:szCs w:val="24"/>
        </w:rPr>
        <w:t xml:space="preserve"> social impact of his friends and playing rugby </w:t>
      </w:r>
      <w:r w:rsidR="00D95CA7" w:rsidRPr="00014F63">
        <w:rPr>
          <w:rFonts w:ascii="Times New Roman" w:hAnsi="Times New Roman" w:cs="Times New Roman"/>
          <w:color w:val="000000" w:themeColor="text1"/>
          <w:sz w:val="24"/>
          <w:szCs w:val="24"/>
        </w:rPr>
        <w:t xml:space="preserve">supports him to </w:t>
      </w:r>
      <w:r w:rsidR="007707D2" w:rsidRPr="00014F63">
        <w:rPr>
          <w:rFonts w:ascii="Times New Roman" w:hAnsi="Times New Roman" w:cs="Times New Roman"/>
          <w:color w:val="000000" w:themeColor="text1"/>
          <w:sz w:val="24"/>
          <w:szCs w:val="24"/>
        </w:rPr>
        <w:t>maintain physical activity engagement</w:t>
      </w:r>
      <w:r w:rsidR="00E677DC" w:rsidRPr="00014F63">
        <w:rPr>
          <w:rFonts w:ascii="Times New Roman" w:hAnsi="Times New Roman" w:cs="Times New Roman"/>
          <w:color w:val="000000" w:themeColor="text1"/>
          <w:sz w:val="24"/>
          <w:szCs w:val="24"/>
        </w:rPr>
        <w:t xml:space="preserve"> and therefore shapes his </w:t>
      </w:r>
      <w:r w:rsidR="00A06BE4" w:rsidRPr="00014F63">
        <w:rPr>
          <w:rFonts w:ascii="Times New Roman" w:hAnsi="Times New Roman" w:cs="Times New Roman"/>
          <w:color w:val="000000" w:themeColor="text1"/>
          <w:sz w:val="24"/>
          <w:szCs w:val="24"/>
        </w:rPr>
        <w:t>physical literacy journey</w:t>
      </w:r>
      <w:r w:rsidR="0005024D" w:rsidRPr="00014F63">
        <w:rPr>
          <w:rFonts w:ascii="Times New Roman" w:hAnsi="Times New Roman" w:cs="Times New Roman"/>
          <w:color w:val="000000" w:themeColor="text1"/>
          <w:sz w:val="24"/>
          <w:szCs w:val="24"/>
        </w:rPr>
        <w:t xml:space="preserve"> (Taplin, 2013</w:t>
      </w:r>
      <w:r w:rsidR="004B21FB" w:rsidRPr="00014F63">
        <w:rPr>
          <w:rFonts w:ascii="Times New Roman" w:hAnsi="Times New Roman" w:cs="Times New Roman"/>
          <w:color w:val="000000" w:themeColor="text1"/>
          <w:sz w:val="24"/>
          <w:szCs w:val="24"/>
        </w:rPr>
        <w:t>:2019)</w:t>
      </w:r>
      <w:r w:rsidR="008D1601" w:rsidRPr="00014F63">
        <w:rPr>
          <w:rFonts w:ascii="Times New Roman" w:hAnsi="Times New Roman" w:cs="Times New Roman"/>
          <w:color w:val="000000" w:themeColor="text1"/>
          <w:sz w:val="24"/>
          <w:szCs w:val="24"/>
        </w:rPr>
        <w:t>.</w:t>
      </w:r>
    </w:p>
    <w:p w14:paraId="2090B2EE" w14:textId="46F66ED0" w:rsidR="00807241" w:rsidRDefault="00D76562" w:rsidP="00CD7554">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4E183E3C" w14:textId="3554708A" w:rsidR="008D1601" w:rsidRPr="00807241" w:rsidRDefault="009A0D21" w:rsidP="00CD7554">
      <w:pPr>
        <w:rPr>
          <w:rFonts w:ascii="Times New Roman" w:hAnsi="Times New Roman" w:cs="Times New Roman"/>
          <w:b/>
          <w:bCs/>
          <w:color w:val="000000" w:themeColor="text1"/>
          <w:sz w:val="28"/>
          <w:szCs w:val="28"/>
        </w:rPr>
      </w:pPr>
      <w:r w:rsidRPr="002878AB">
        <w:rPr>
          <w:rFonts w:ascii="Times New Roman" w:hAnsi="Times New Roman" w:cs="Times New Roman"/>
          <w:color w:val="000000" w:themeColor="text1"/>
          <w:sz w:val="28"/>
          <w:szCs w:val="28"/>
        </w:rPr>
        <w:lastRenderedPageBreak/>
        <w:t>Strengths</w:t>
      </w:r>
      <w:r w:rsidR="00FA7261" w:rsidRPr="00807241">
        <w:rPr>
          <w:rFonts w:ascii="Times New Roman" w:hAnsi="Times New Roman" w:cs="Times New Roman"/>
          <w:b/>
          <w:bCs/>
          <w:color w:val="000000" w:themeColor="text1"/>
          <w:sz w:val="28"/>
          <w:szCs w:val="28"/>
        </w:rPr>
        <w:t xml:space="preserve"> </w:t>
      </w:r>
      <w:r w:rsidR="00FA7261" w:rsidRPr="002878AB">
        <w:rPr>
          <w:rFonts w:ascii="Times New Roman" w:hAnsi="Times New Roman" w:cs="Times New Roman"/>
          <w:color w:val="000000" w:themeColor="text1"/>
          <w:sz w:val="28"/>
          <w:szCs w:val="28"/>
        </w:rPr>
        <w:t>and</w:t>
      </w:r>
      <w:r w:rsidR="006C7B0A" w:rsidRPr="00807241">
        <w:rPr>
          <w:rFonts w:ascii="Times New Roman" w:hAnsi="Times New Roman" w:cs="Times New Roman"/>
          <w:b/>
          <w:bCs/>
          <w:color w:val="000000" w:themeColor="text1"/>
          <w:sz w:val="28"/>
          <w:szCs w:val="28"/>
        </w:rPr>
        <w:t xml:space="preserve"> </w:t>
      </w:r>
      <w:r w:rsidR="008D1601" w:rsidRPr="002878AB">
        <w:rPr>
          <w:rFonts w:ascii="Times New Roman" w:hAnsi="Times New Roman" w:cs="Times New Roman"/>
          <w:color w:val="000000" w:themeColor="text1"/>
          <w:sz w:val="28"/>
          <w:szCs w:val="28"/>
        </w:rPr>
        <w:t>Limitations</w:t>
      </w:r>
    </w:p>
    <w:p w14:paraId="70F14484" w14:textId="51CCF454" w:rsidR="004F3C97" w:rsidRPr="00014F63" w:rsidRDefault="00A801A3"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The use of life histories in the form of </w:t>
      </w:r>
      <w:r w:rsidR="00C43449" w:rsidRPr="00014F63">
        <w:rPr>
          <w:rFonts w:ascii="Times New Roman" w:hAnsi="Times New Roman" w:cs="Times New Roman"/>
          <w:color w:val="000000" w:themeColor="text1"/>
          <w:sz w:val="24"/>
          <w:szCs w:val="24"/>
        </w:rPr>
        <w:t xml:space="preserve">stories </w:t>
      </w:r>
      <w:r w:rsidR="0083054B" w:rsidRPr="00014F63">
        <w:rPr>
          <w:rFonts w:ascii="Times New Roman" w:hAnsi="Times New Roman" w:cs="Times New Roman"/>
          <w:color w:val="000000" w:themeColor="text1"/>
          <w:sz w:val="24"/>
          <w:szCs w:val="24"/>
        </w:rPr>
        <w:t>provided</w:t>
      </w:r>
      <w:r w:rsidR="00247A16" w:rsidRPr="00014F63">
        <w:rPr>
          <w:rFonts w:ascii="Times New Roman" w:hAnsi="Times New Roman" w:cs="Times New Roman"/>
          <w:color w:val="000000" w:themeColor="text1"/>
          <w:sz w:val="24"/>
          <w:szCs w:val="24"/>
        </w:rPr>
        <w:t xml:space="preserve"> </w:t>
      </w:r>
      <w:r w:rsidR="005830F4" w:rsidRPr="00014F63">
        <w:rPr>
          <w:rFonts w:ascii="Times New Roman" w:hAnsi="Times New Roman" w:cs="Times New Roman"/>
          <w:color w:val="000000" w:themeColor="text1"/>
          <w:sz w:val="24"/>
          <w:szCs w:val="24"/>
        </w:rPr>
        <w:t xml:space="preserve">a positive way </w:t>
      </w:r>
      <w:r w:rsidR="004325EB" w:rsidRPr="00014F63">
        <w:rPr>
          <w:rFonts w:ascii="Times New Roman" w:hAnsi="Times New Roman" w:cs="Times New Roman"/>
          <w:color w:val="000000" w:themeColor="text1"/>
          <w:sz w:val="24"/>
          <w:szCs w:val="24"/>
        </w:rPr>
        <w:t>of</w:t>
      </w:r>
      <w:r w:rsidR="005830F4" w:rsidRPr="00014F63">
        <w:rPr>
          <w:rFonts w:ascii="Times New Roman" w:hAnsi="Times New Roman" w:cs="Times New Roman"/>
          <w:color w:val="000000" w:themeColor="text1"/>
          <w:sz w:val="24"/>
          <w:szCs w:val="24"/>
        </w:rPr>
        <w:t xml:space="preserve"> understand</w:t>
      </w:r>
      <w:r w:rsidR="004325EB" w:rsidRPr="00014F63">
        <w:rPr>
          <w:rFonts w:ascii="Times New Roman" w:hAnsi="Times New Roman" w:cs="Times New Roman"/>
          <w:color w:val="000000" w:themeColor="text1"/>
          <w:sz w:val="24"/>
          <w:szCs w:val="24"/>
        </w:rPr>
        <w:t>ing</w:t>
      </w:r>
      <w:r w:rsidR="00722F76" w:rsidRPr="00014F63">
        <w:rPr>
          <w:rFonts w:ascii="Times New Roman" w:hAnsi="Times New Roman" w:cs="Times New Roman"/>
          <w:color w:val="000000" w:themeColor="text1"/>
          <w:sz w:val="24"/>
          <w:szCs w:val="24"/>
        </w:rPr>
        <w:t xml:space="preserve"> </w:t>
      </w:r>
      <w:r w:rsidR="00241489" w:rsidRPr="00014F63">
        <w:rPr>
          <w:rFonts w:ascii="Times New Roman" w:hAnsi="Times New Roman" w:cs="Times New Roman"/>
          <w:color w:val="000000" w:themeColor="text1"/>
          <w:sz w:val="24"/>
          <w:szCs w:val="24"/>
        </w:rPr>
        <w:t>individuals’</w:t>
      </w:r>
      <w:r w:rsidR="00722F76" w:rsidRPr="00014F63">
        <w:rPr>
          <w:rFonts w:ascii="Times New Roman" w:hAnsi="Times New Roman" w:cs="Times New Roman"/>
          <w:color w:val="000000" w:themeColor="text1"/>
          <w:sz w:val="24"/>
          <w:szCs w:val="24"/>
        </w:rPr>
        <w:t xml:space="preserve"> </w:t>
      </w:r>
      <w:r w:rsidR="005830F4" w:rsidRPr="00014F63">
        <w:rPr>
          <w:rFonts w:ascii="Times New Roman" w:hAnsi="Times New Roman" w:cs="Times New Roman"/>
          <w:color w:val="000000" w:themeColor="text1"/>
          <w:sz w:val="24"/>
          <w:szCs w:val="24"/>
        </w:rPr>
        <w:t>physical literacy</w:t>
      </w:r>
      <w:r w:rsidR="00722F76" w:rsidRPr="00014F63">
        <w:rPr>
          <w:rFonts w:ascii="Times New Roman" w:hAnsi="Times New Roman" w:cs="Times New Roman"/>
          <w:color w:val="000000" w:themeColor="text1"/>
          <w:sz w:val="24"/>
          <w:szCs w:val="24"/>
        </w:rPr>
        <w:t xml:space="preserve"> journeys</w:t>
      </w:r>
      <w:r w:rsidR="00B804C7" w:rsidRPr="00014F63">
        <w:rPr>
          <w:rFonts w:ascii="Times New Roman" w:hAnsi="Times New Roman" w:cs="Times New Roman"/>
          <w:color w:val="000000" w:themeColor="text1"/>
          <w:sz w:val="24"/>
          <w:szCs w:val="24"/>
        </w:rPr>
        <w:t xml:space="preserve">, </w:t>
      </w:r>
      <w:r w:rsidR="009A4D85" w:rsidRPr="00014F63">
        <w:rPr>
          <w:rFonts w:ascii="Times New Roman" w:hAnsi="Times New Roman" w:cs="Times New Roman"/>
          <w:color w:val="000000" w:themeColor="text1"/>
          <w:sz w:val="24"/>
          <w:szCs w:val="24"/>
        </w:rPr>
        <w:t>which highlighted</w:t>
      </w:r>
      <w:r w:rsidR="00187463" w:rsidRPr="00014F63">
        <w:rPr>
          <w:rFonts w:ascii="Times New Roman" w:hAnsi="Times New Roman" w:cs="Times New Roman"/>
          <w:color w:val="000000" w:themeColor="text1"/>
          <w:sz w:val="24"/>
          <w:szCs w:val="24"/>
        </w:rPr>
        <w:t xml:space="preserve"> the</w:t>
      </w:r>
      <w:r w:rsidR="00381259" w:rsidRPr="00014F63">
        <w:rPr>
          <w:rFonts w:ascii="Times New Roman" w:hAnsi="Times New Roman" w:cs="Times New Roman"/>
          <w:color w:val="000000" w:themeColor="text1"/>
          <w:sz w:val="24"/>
          <w:szCs w:val="24"/>
        </w:rPr>
        <w:t xml:space="preserve"> important experiences of PL towards </w:t>
      </w:r>
      <w:r w:rsidR="00B804C7" w:rsidRPr="00014F63">
        <w:rPr>
          <w:rFonts w:ascii="Times New Roman" w:hAnsi="Times New Roman" w:cs="Times New Roman"/>
          <w:color w:val="000000" w:themeColor="text1"/>
          <w:sz w:val="24"/>
          <w:szCs w:val="24"/>
        </w:rPr>
        <w:t>PA engagement.</w:t>
      </w:r>
      <w:r w:rsidR="00F760FA" w:rsidRPr="00014F63">
        <w:rPr>
          <w:rFonts w:ascii="Times New Roman" w:hAnsi="Times New Roman" w:cs="Times New Roman"/>
          <w:color w:val="000000" w:themeColor="text1"/>
          <w:sz w:val="24"/>
          <w:szCs w:val="24"/>
        </w:rPr>
        <w:t xml:space="preserve"> Also</w:t>
      </w:r>
      <w:r w:rsidR="00241489" w:rsidRPr="00014F63">
        <w:rPr>
          <w:rFonts w:ascii="Times New Roman" w:hAnsi="Times New Roman" w:cs="Times New Roman"/>
          <w:color w:val="000000" w:themeColor="text1"/>
          <w:sz w:val="24"/>
          <w:szCs w:val="24"/>
        </w:rPr>
        <w:t>, t</w:t>
      </w:r>
      <w:r w:rsidR="00415590" w:rsidRPr="00014F63">
        <w:rPr>
          <w:rFonts w:ascii="Times New Roman" w:hAnsi="Times New Roman" w:cs="Times New Roman"/>
          <w:color w:val="000000" w:themeColor="text1"/>
          <w:sz w:val="24"/>
          <w:szCs w:val="24"/>
        </w:rPr>
        <w:t>he</w:t>
      </w:r>
      <w:r w:rsidR="00686303" w:rsidRPr="00014F63">
        <w:rPr>
          <w:rFonts w:ascii="Times New Roman" w:hAnsi="Times New Roman" w:cs="Times New Roman"/>
          <w:color w:val="000000" w:themeColor="text1"/>
          <w:sz w:val="24"/>
          <w:szCs w:val="24"/>
        </w:rPr>
        <w:t xml:space="preserve"> evidence gathered from</w:t>
      </w:r>
      <w:r w:rsidR="004323B8" w:rsidRPr="00014F63">
        <w:rPr>
          <w:rFonts w:ascii="Times New Roman" w:hAnsi="Times New Roman" w:cs="Times New Roman"/>
          <w:color w:val="000000" w:themeColor="text1"/>
          <w:sz w:val="24"/>
          <w:szCs w:val="24"/>
        </w:rPr>
        <w:t xml:space="preserve"> qualitative</w:t>
      </w:r>
      <w:r w:rsidR="00883215" w:rsidRPr="00014F63">
        <w:rPr>
          <w:rFonts w:ascii="Times New Roman" w:hAnsi="Times New Roman" w:cs="Times New Roman"/>
          <w:color w:val="000000" w:themeColor="text1"/>
          <w:sz w:val="24"/>
          <w:szCs w:val="24"/>
        </w:rPr>
        <w:t xml:space="preserve"> </w:t>
      </w:r>
      <w:r w:rsidR="00C47B67" w:rsidRPr="00014F63">
        <w:rPr>
          <w:rFonts w:ascii="Times New Roman" w:hAnsi="Times New Roman" w:cs="Times New Roman"/>
          <w:color w:val="000000" w:themeColor="text1"/>
          <w:sz w:val="24"/>
          <w:szCs w:val="24"/>
        </w:rPr>
        <w:t>semi-structured</w:t>
      </w:r>
      <w:r w:rsidR="00E76D19" w:rsidRPr="00014F63">
        <w:rPr>
          <w:rFonts w:ascii="Times New Roman" w:hAnsi="Times New Roman" w:cs="Times New Roman"/>
          <w:color w:val="000000" w:themeColor="text1"/>
          <w:sz w:val="24"/>
          <w:szCs w:val="24"/>
        </w:rPr>
        <w:t xml:space="preserve"> interviews</w:t>
      </w:r>
      <w:r w:rsidR="00B92BD3" w:rsidRPr="00014F63">
        <w:rPr>
          <w:rFonts w:ascii="Times New Roman" w:hAnsi="Times New Roman" w:cs="Times New Roman"/>
          <w:color w:val="000000" w:themeColor="text1"/>
          <w:sz w:val="24"/>
          <w:szCs w:val="24"/>
        </w:rPr>
        <w:t>, positively</w:t>
      </w:r>
      <w:r w:rsidR="00DE4AC5" w:rsidRPr="00014F63">
        <w:rPr>
          <w:rFonts w:ascii="Times New Roman" w:hAnsi="Times New Roman" w:cs="Times New Roman"/>
          <w:color w:val="000000" w:themeColor="text1"/>
          <w:sz w:val="24"/>
          <w:szCs w:val="24"/>
        </w:rPr>
        <w:t xml:space="preserve"> captured</w:t>
      </w:r>
      <w:r w:rsidR="00B65DF6" w:rsidRPr="00014F63">
        <w:rPr>
          <w:rFonts w:ascii="Times New Roman" w:hAnsi="Times New Roman" w:cs="Times New Roman"/>
          <w:color w:val="000000" w:themeColor="text1"/>
          <w:sz w:val="24"/>
          <w:szCs w:val="24"/>
        </w:rPr>
        <w:t xml:space="preserve"> the necessary information</w:t>
      </w:r>
      <w:r w:rsidR="00B40F9B" w:rsidRPr="00014F63">
        <w:rPr>
          <w:rFonts w:ascii="Times New Roman" w:hAnsi="Times New Roman" w:cs="Times New Roman"/>
          <w:color w:val="000000" w:themeColor="text1"/>
          <w:sz w:val="24"/>
          <w:szCs w:val="24"/>
        </w:rPr>
        <w:t xml:space="preserve"> required</w:t>
      </w:r>
      <w:r w:rsidR="00B65DF6" w:rsidRPr="00014F63">
        <w:rPr>
          <w:rFonts w:ascii="Times New Roman" w:hAnsi="Times New Roman" w:cs="Times New Roman"/>
          <w:color w:val="000000" w:themeColor="text1"/>
          <w:sz w:val="24"/>
          <w:szCs w:val="24"/>
        </w:rPr>
        <w:t xml:space="preserve"> for this </w:t>
      </w:r>
      <w:r w:rsidR="00B40F9B" w:rsidRPr="00014F63">
        <w:rPr>
          <w:rFonts w:ascii="Times New Roman" w:hAnsi="Times New Roman" w:cs="Times New Roman"/>
          <w:color w:val="000000" w:themeColor="text1"/>
          <w:sz w:val="24"/>
          <w:szCs w:val="24"/>
        </w:rPr>
        <w:t>study.</w:t>
      </w:r>
      <w:r w:rsidR="00D778E6" w:rsidRPr="00014F63">
        <w:rPr>
          <w:rFonts w:ascii="Times New Roman" w:hAnsi="Times New Roman" w:cs="Times New Roman"/>
          <w:color w:val="000000" w:themeColor="text1"/>
          <w:sz w:val="24"/>
          <w:szCs w:val="24"/>
        </w:rPr>
        <w:t xml:space="preserve"> </w:t>
      </w:r>
      <w:r w:rsidR="004A4624" w:rsidRPr="00014F63">
        <w:rPr>
          <w:rFonts w:ascii="Times New Roman" w:hAnsi="Times New Roman" w:cs="Times New Roman"/>
          <w:color w:val="000000" w:themeColor="text1"/>
          <w:sz w:val="24"/>
          <w:szCs w:val="24"/>
        </w:rPr>
        <w:t xml:space="preserve">As a </w:t>
      </w:r>
      <w:r w:rsidR="00FE4276" w:rsidRPr="00014F63">
        <w:rPr>
          <w:rFonts w:ascii="Times New Roman" w:hAnsi="Times New Roman" w:cs="Times New Roman"/>
          <w:color w:val="000000" w:themeColor="text1"/>
          <w:sz w:val="24"/>
          <w:szCs w:val="24"/>
        </w:rPr>
        <w:t>result,</w:t>
      </w:r>
      <w:r w:rsidR="00403F5D" w:rsidRPr="00014F63">
        <w:rPr>
          <w:rFonts w:ascii="Times New Roman" w:hAnsi="Times New Roman" w:cs="Times New Roman"/>
          <w:color w:val="000000" w:themeColor="text1"/>
          <w:sz w:val="24"/>
          <w:szCs w:val="24"/>
        </w:rPr>
        <w:t xml:space="preserve"> </w:t>
      </w:r>
      <w:r w:rsidR="00754268" w:rsidRPr="00014F63">
        <w:rPr>
          <w:rFonts w:ascii="Times New Roman" w:hAnsi="Times New Roman" w:cs="Times New Roman"/>
          <w:color w:val="000000" w:themeColor="text1"/>
          <w:sz w:val="24"/>
          <w:szCs w:val="24"/>
        </w:rPr>
        <w:t>the</w:t>
      </w:r>
      <w:r w:rsidR="000E6951" w:rsidRPr="00014F63">
        <w:rPr>
          <w:rFonts w:ascii="Times New Roman" w:hAnsi="Times New Roman" w:cs="Times New Roman"/>
          <w:color w:val="000000" w:themeColor="text1"/>
          <w:sz w:val="24"/>
          <w:szCs w:val="24"/>
        </w:rPr>
        <w:t xml:space="preserve"> interviews </w:t>
      </w:r>
      <w:r w:rsidR="00403F5D" w:rsidRPr="00014F63">
        <w:rPr>
          <w:rFonts w:ascii="Times New Roman" w:hAnsi="Times New Roman" w:cs="Times New Roman"/>
          <w:color w:val="000000" w:themeColor="text1"/>
          <w:sz w:val="24"/>
          <w:szCs w:val="24"/>
        </w:rPr>
        <w:t xml:space="preserve">presented </w:t>
      </w:r>
      <w:r w:rsidR="00E76D19" w:rsidRPr="00014F63">
        <w:rPr>
          <w:rFonts w:ascii="Times New Roman" w:hAnsi="Times New Roman" w:cs="Times New Roman"/>
          <w:color w:val="000000" w:themeColor="text1"/>
          <w:sz w:val="24"/>
          <w:szCs w:val="24"/>
        </w:rPr>
        <w:t>many key aspects</w:t>
      </w:r>
      <w:r w:rsidR="000E6A1F" w:rsidRPr="00014F63">
        <w:rPr>
          <w:rFonts w:ascii="Times New Roman" w:hAnsi="Times New Roman" w:cs="Times New Roman"/>
          <w:color w:val="000000" w:themeColor="text1"/>
          <w:sz w:val="24"/>
          <w:szCs w:val="24"/>
        </w:rPr>
        <w:t xml:space="preserve"> towards </w:t>
      </w:r>
      <w:r w:rsidR="00E71116" w:rsidRPr="00014F63">
        <w:rPr>
          <w:rFonts w:ascii="Times New Roman" w:hAnsi="Times New Roman" w:cs="Times New Roman"/>
          <w:color w:val="000000" w:themeColor="text1"/>
          <w:sz w:val="24"/>
          <w:szCs w:val="24"/>
        </w:rPr>
        <w:t>individuals’</w:t>
      </w:r>
      <w:r w:rsidR="000E6A1F" w:rsidRPr="00014F63">
        <w:rPr>
          <w:rFonts w:ascii="Times New Roman" w:hAnsi="Times New Roman" w:cs="Times New Roman"/>
          <w:color w:val="000000" w:themeColor="text1"/>
          <w:sz w:val="24"/>
          <w:szCs w:val="24"/>
        </w:rPr>
        <w:t xml:space="preserve"> physical literacy journeys and </w:t>
      </w:r>
      <w:r w:rsidR="00BE3AAB" w:rsidRPr="00014F63">
        <w:rPr>
          <w:rFonts w:ascii="Times New Roman" w:hAnsi="Times New Roman" w:cs="Times New Roman"/>
          <w:color w:val="000000" w:themeColor="text1"/>
          <w:sz w:val="24"/>
          <w:szCs w:val="24"/>
        </w:rPr>
        <w:t>potentially</w:t>
      </w:r>
      <w:r w:rsidR="00FE4276" w:rsidRPr="00014F63">
        <w:rPr>
          <w:rFonts w:ascii="Times New Roman" w:hAnsi="Times New Roman" w:cs="Times New Roman"/>
          <w:color w:val="000000" w:themeColor="text1"/>
          <w:sz w:val="24"/>
          <w:szCs w:val="24"/>
        </w:rPr>
        <w:t xml:space="preserve"> could have been</w:t>
      </w:r>
      <w:r w:rsidR="000E6A1F" w:rsidRPr="00014F63">
        <w:rPr>
          <w:rFonts w:ascii="Times New Roman" w:hAnsi="Times New Roman" w:cs="Times New Roman"/>
          <w:color w:val="000000" w:themeColor="text1"/>
          <w:sz w:val="24"/>
          <w:szCs w:val="24"/>
        </w:rPr>
        <w:t xml:space="preserve"> la</w:t>
      </w:r>
      <w:r w:rsidR="00E71116" w:rsidRPr="00014F63">
        <w:rPr>
          <w:rFonts w:ascii="Times New Roman" w:hAnsi="Times New Roman" w:cs="Times New Roman"/>
          <w:color w:val="000000" w:themeColor="text1"/>
          <w:sz w:val="24"/>
          <w:szCs w:val="24"/>
        </w:rPr>
        <w:t>belled as findings</w:t>
      </w:r>
      <w:r w:rsidR="00057A03" w:rsidRPr="00014F63">
        <w:rPr>
          <w:rFonts w:ascii="Times New Roman" w:hAnsi="Times New Roman" w:cs="Times New Roman"/>
          <w:color w:val="000000" w:themeColor="text1"/>
          <w:sz w:val="24"/>
          <w:szCs w:val="24"/>
        </w:rPr>
        <w:t>. However</w:t>
      </w:r>
      <w:r w:rsidR="00544ABF" w:rsidRPr="00014F63">
        <w:rPr>
          <w:rFonts w:ascii="Times New Roman" w:hAnsi="Times New Roman" w:cs="Times New Roman"/>
          <w:color w:val="000000" w:themeColor="text1"/>
          <w:sz w:val="24"/>
          <w:szCs w:val="24"/>
        </w:rPr>
        <w:t>,</w:t>
      </w:r>
      <w:r w:rsidR="00057A03" w:rsidRPr="00014F63">
        <w:rPr>
          <w:rFonts w:ascii="Times New Roman" w:hAnsi="Times New Roman" w:cs="Times New Roman"/>
          <w:color w:val="000000" w:themeColor="text1"/>
          <w:sz w:val="24"/>
          <w:szCs w:val="24"/>
        </w:rPr>
        <w:t xml:space="preserve"> </w:t>
      </w:r>
      <w:r w:rsidR="004230D9" w:rsidRPr="00014F63">
        <w:rPr>
          <w:rFonts w:ascii="Times New Roman" w:hAnsi="Times New Roman" w:cs="Times New Roman"/>
          <w:color w:val="000000" w:themeColor="text1"/>
          <w:sz w:val="24"/>
          <w:szCs w:val="24"/>
        </w:rPr>
        <w:t>due to the small nature of this report</w:t>
      </w:r>
      <w:r w:rsidR="00F82B2D" w:rsidRPr="00014F63">
        <w:rPr>
          <w:rFonts w:ascii="Times New Roman" w:hAnsi="Times New Roman" w:cs="Times New Roman"/>
          <w:color w:val="000000" w:themeColor="text1"/>
          <w:sz w:val="24"/>
          <w:szCs w:val="24"/>
        </w:rPr>
        <w:t>, th</w:t>
      </w:r>
      <w:r w:rsidR="00767C49" w:rsidRPr="00014F63">
        <w:rPr>
          <w:rFonts w:ascii="Times New Roman" w:hAnsi="Times New Roman" w:cs="Times New Roman"/>
          <w:color w:val="000000" w:themeColor="text1"/>
          <w:sz w:val="24"/>
          <w:szCs w:val="24"/>
        </w:rPr>
        <w:t>e</w:t>
      </w:r>
      <w:r w:rsidR="00FD2FD5" w:rsidRPr="00014F63">
        <w:rPr>
          <w:rFonts w:ascii="Times New Roman" w:hAnsi="Times New Roman" w:cs="Times New Roman"/>
          <w:color w:val="000000" w:themeColor="text1"/>
          <w:sz w:val="24"/>
          <w:szCs w:val="24"/>
        </w:rPr>
        <w:t xml:space="preserve"> most common</w:t>
      </w:r>
      <w:r w:rsidR="00767C49" w:rsidRPr="00014F63">
        <w:rPr>
          <w:rFonts w:ascii="Times New Roman" w:hAnsi="Times New Roman" w:cs="Times New Roman"/>
          <w:color w:val="000000" w:themeColor="text1"/>
          <w:sz w:val="24"/>
          <w:szCs w:val="24"/>
        </w:rPr>
        <w:t xml:space="preserve"> </w:t>
      </w:r>
      <w:r w:rsidR="001E3466" w:rsidRPr="00014F63">
        <w:rPr>
          <w:rFonts w:ascii="Times New Roman" w:hAnsi="Times New Roman" w:cs="Times New Roman"/>
          <w:color w:val="000000" w:themeColor="text1"/>
          <w:sz w:val="24"/>
          <w:szCs w:val="24"/>
        </w:rPr>
        <w:t xml:space="preserve">themes </w:t>
      </w:r>
      <w:r w:rsidR="000003D3" w:rsidRPr="00014F63">
        <w:rPr>
          <w:rFonts w:ascii="Times New Roman" w:hAnsi="Times New Roman" w:cs="Times New Roman"/>
          <w:color w:val="000000" w:themeColor="text1"/>
          <w:sz w:val="24"/>
          <w:szCs w:val="24"/>
        </w:rPr>
        <w:t>that</w:t>
      </w:r>
      <w:r w:rsidR="00467CD8" w:rsidRPr="00014F63">
        <w:rPr>
          <w:rFonts w:ascii="Times New Roman" w:hAnsi="Times New Roman" w:cs="Times New Roman"/>
          <w:color w:val="000000" w:themeColor="text1"/>
          <w:sz w:val="24"/>
          <w:szCs w:val="24"/>
        </w:rPr>
        <w:t xml:space="preserve"> </w:t>
      </w:r>
      <w:r w:rsidR="00AE4A53" w:rsidRPr="00014F63">
        <w:rPr>
          <w:rFonts w:ascii="Times New Roman" w:hAnsi="Times New Roman" w:cs="Times New Roman"/>
          <w:color w:val="000000" w:themeColor="text1"/>
          <w:sz w:val="24"/>
          <w:szCs w:val="24"/>
        </w:rPr>
        <w:t>emerged</w:t>
      </w:r>
      <w:r w:rsidR="00D33E48" w:rsidRPr="00014F63">
        <w:rPr>
          <w:rFonts w:ascii="Times New Roman" w:hAnsi="Times New Roman" w:cs="Times New Roman"/>
          <w:color w:val="000000" w:themeColor="text1"/>
          <w:sz w:val="24"/>
          <w:szCs w:val="24"/>
        </w:rPr>
        <w:t xml:space="preserve"> from the interviews</w:t>
      </w:r>
      <w:r w:rsidR="00E86DFD" w:rsidRPr="00014F63">
        <w:rPr>
          <w:rFonts w:ascii="Times New Roman" w:hAnsi="Times New Roman" w:cs="Times New Roman"/>
          <w:color w:val="000000" w:themeColor="text1"/>
          <w:sz w:val="24"/>
          <w:szCs w:val="24"/>
        </w:rPr>
        <w:t xml:space="preserve"> and related to the areas of focus</w:t>
      </w:r>
      <w:r w:rsidR="0034756D" w:rsidRPr="00014F63">
        <w:rPr>
          <w:rFonts w:ascii="Times New Roman" w:hAnsi="Times New Roman" w:cs="Times New Roman"/>
          <w:color w:val="000000" w:themeColor="text1"/>
          <w:sz w:val="24"/>
          <w:szCs w:val="24"/>
        </w:rPr>
        <w:t xml:space="preserve"> were</w:t>
      </w:r>
      <w:r w:rsidR="00956A04" w:rsidRPr="00014F63">
        <w:rPr>
          <w:rFonts w:ascii="Times New Roman" w:hAnsi="Times New Roman" w:cs="Times New Roman"/>
          <w:color w:val="000000" w:themeColor="text1"/>
          <w:sz w:val="24"/>
          <w:szCs w:val="24"/>
        </w:rPr>
        <w:t xml:space="preserve"> chosen to be</w:t>
      </w:r>
      <w:r w:rsidR="0034756D" w:rsidRPr="00014F63">
        <w:rPr>
          <w:rFonts w:ascii="Times New Roman" w:hAnsi="Times New Roman" w:cs="Times New Roman"/>
          <w:color w:val="000000" w:themeColor="text1"/>
          <w:sz w:val="24"/>
          <w:szCs w:val="24"/>
        </w:rPr>
        <w:t xml:space="preserve"> </w:t>
      </w:r>
      <w:r w:rsidR="00544ABF" w:rsidRPr="00014F63">
        <w:rPr>
          <w:rFonts w:ascii="Times New Roman" w:hAnsi="Times New Roman" w:cs="Times New Roman"/>
          <w:color w:val="000000" w:themeColor="text1"/>
          <w:sz w:val="24"/>
          <w:szCs w:val="24"/>
        </w:rPr>
        <w:t>discussed</w:t>
      </w:r>
      <w:r w:rsidR="00956A04" w:rsidRPr="00014F63">
        <w:rPr>
          <w:rFonts w:ascii="Times New Roman" w:hAnsi="Times New Roman" w:cs="Times New Roman"/>
          <w:color w:val="000000" w:themeColor="text1"/>
          <w:sz w:val="24"/>
          <w:szCs w:val="24"/>
        </w:rPr>
        <w:t>.</w:t>
      </w:r>
      <w:r w:rsidR="006A1A0A" w:rsidRPr="00014F63">
        <w:rPr>
          <w:rFonts w:ascii="Times New Roman" w:hAnsi="Times New Roman" w:cs="Times New Roman"/>
          <w:color w:val="000000" w:themeColor="text1"/>
          <w:sz w:val="24"/>
          <w:szCs w:val="24"/>
        </w:rPr>
        <w:t xml:space="preserve"> </w:t>
      </w:r>
      <w:r w:rsidR="00F55BEC" w:rsidRPr="00014F63">
        <w:rPr>
          <w:rFonts w:ascii="Times New Roman" w:hAnsi="Times New Roman" w:cs="Times New Roman"/>
          <w:color w:val="000000" w:themeColor="text1"/>
          <w:sz w:val="24"/>
          <w:szCs w:val="24"/>
        </w:rPr>
        <w:t>In addition,</w:t>
      </w:r>
      <w:r w:rsidR="0047454C" w:rsidRPr="00014F63">
        <w:rPr>
          <w:rFonts w:ascii="Times New Roman" w:hAnsi="Times New Roman" w:cs="Times New Roman"/>
          <w:color w:val="000000" w:themeColor="text1"/>
          <w:sz w:val="24"/>
          <w:szCs w:val="24"/>
        </w:rPr>
        <w:t xml:space="preserve"> </w:t>
      </w:r>
      <w:proofErr w:type="gramStart"/>
      <w:r w:rsidR="0047454C" w:rsidRPr="00014F63">
        <w:rPr>
          <w:rFonts w:ascii="Times New Roman" w:hAnsi="Times New Roman" w:cs="Times New Roman"/>
          <w:color w:val="000000" w:themeColor="text1"/>
          <w:sz w:val="24"/>
          <w:szCs w:val="24"/>
        </w:rPr>
        <w:t>Braun</w:t>
      </w:r>
      <w:proofErr w:type="gramEnd"/>
      <w:r w:rsidR="0047454C" w:rsidRPr="00014F63">
        <w:rPr>
          <w:rFonts w:ascii="Times New Roman" w:hAnsi="Times New Roman" w:cs="Times New Roman"/>
          <w:color w:val="000000" w:themeColor="text1"/>
          <w:sz w:val="24"/>
          <w:szCs w:val="24"/>
        </w:rPr>
        <w:t xml:space="preserve"> and Clarke,</w:t>
      </w:r>
      <w:r w:rsidR="0070757A" w:rsidRPr="00014F63">
        <w:rPr>
          <w:rFonts w:ascii="Times New Roman" w:hAnsi="Times New Roman" w:cs="Times New Roman"/>
          <w:color w:val="000000" w:themeColor="text1"/>
          <w:sz w:val="24"/>
          <w:szCs w:val="24"/>
        </w:rPr>
        <w:t xml:space="preserve"> </w:t>
      </w:r>
      <w:r w:rsidR="0047454C" w:rsidRPr="00014F63">
        <w:rPr>
          <w:rFonts w:ascii="Times New Roman" w:hAnsi="Times New Roman" w:cs="Times New Roman"/>
          <w:color w:val="000000" w:themeColor="text1"/>
          <w:sz w:val="24"/>
          <w:szCs w:val="24"/>
        </w:rPr>
        <w:t>(2013)</w:t>
      </w:r>
      <w:r w:rsidR="0070757A" w:rsidRPr="00014F63">
        <w:rPr>
          <w:rFonts w:ascii="Times New Roman" w:hAnsi="Times New Roman" w:cs="Times New Roman"/>
          <w:color w:val="000000" w:themeColor="text1"/>
          <w:sz w:val="24"/>
          <w:szCs w:val="24"/>
        </w:rPr>
        <w:t xml:space="preserve"> the</w:t>
      </w:r>
      <w:r w:rsidR="00404F79" w:rsidRPr="00014F63">
        <w:rPr>
          <w:rFonts w:ascii="Times New Roman" w:hAnsi="Times New Roman" w:cs="Times New Roman"/>
          <w:color w:val="000000" w:themeColor="text1"/>
          <w:sz w:val="24"/>
          <w:szCs w:val="24"/>
        </w:rPr>
        <w:t>m</w:t>
      </w:r>
      <w:r w:rsidR="002A0348" w:rsidRPr="00014F63">
        <w:rPr>
          <w:rFonts w:ascii="Times New Roman" w:hAnsi="Times New Roman" w:cs="Times New Roman"/>
          <w:color w:val="000000" w:themeColor="text1"/>
          <w:sz w:val="24"/>
          <w:szCs w:val="24"/>
        </w:rPr>
        <w:t>atic</w:t>
      </w:r>
      <w:r w:rsidR="0070757A" w:rsidRPr="00014F63">
        <w:rPr>
          <w:rFonts w:ascii="Times New Roman" w:hAnsi="Times New Roman" w:cs="Times New Roman"/>
          <w:color w:val="000000" w:themeColor="text1"/>
          <w:sz w:val="24"/>
          <w:szCs w:val="24"/>
        </w:rPr>
        <w:t xml:space="preserve"> </w:t>
      </w:r>
      <w:r w:rsidR="002A0348" w:rsidRPr="00014F63">
        <w:rPr>
          <w:rFonts w:ascii="Times New Roman" w:hAnsi="Times New Roman" w:cs="Times New Roman"/>
          <w:color w:val="000000" w:themeColor="text1"/>
          <w:sz w:val="24"/>
          <w:szCs w:val="24"/>
        </w:rPr>
        <w:t>analysis</w:t>
      </w:r>
      <w:r w:rsidR="00483FA9" w:rsidRPr="00014F63">
        <w:rPr>
          <w:rFonts w:ascii="Times New Roman" w:hAnsi="Times New Roman" w:cs="Times New Roman"/>
          <w:color w:val="000000" w:themeColor="text1"/>
          <w:sz w:val="24"/>
          <w:szCs w:val="24"/>
        </w:rPr>
        <w:t xml:space="preserve"> </w:t>
      </w:r>
      <w:r w:rsidR="004E6736" w:rsidRPr="00014F63">
        <w:rPr>
          <w:rFonts w:ascii="Times New Roman" w:hAnsi="Times New Roman" w:cs="Times New Roman"/>
          <w:color w:val="000000" w:themeColor="text1"/>
          <w:sz w:val="24"/>
          <w:szCs w:val="24"/>
        </w:rPr>
        <w:t xml:space="preserve">was </w:t>
      </w:r>
      <w:r w:rsidR="00A67478" w:rsidRPr="00014F63">
        <w:rPr>
          <w:rFonts w:ascii="Times New Roman" w:hAnsi="Times New Roman" w:cs="Times New Roman"/>
          <w:color w:val="000000" w:themeColor="text1"/>
          <w:sz w:val="24"/>
          <w:szCs w:val="24"/>
        </w:rPr>
        <w:t xml:space="preserve">useful </w:t>
      </w:r>
      <w:r w:rsidR="00354C89" w:rsidRPr="00014F63">
        <w:rPr>
          <w:rFonts w:ascii="Times New Roman" w:hAnsi="Times New Roman" w:cs="Times New Roman"/>
          <w:color w:val="000000" w:themeColor="text1"/>
          <w:sz w:val="24"/>
          <w:szCs w:val="24"/>
        </w:rPr>
        <w:t>in generating themes</w:t>
      </w:r>
      <w:r w:rsidR="0072649F" w:rsidRPr="00014F63">
        <w:rPr>
          <w:rFonts w:ascii="Times New Roman" w:hAnsi="Times New Roman" w:cs="Times New Roman"/>
          <w:color w:val="000000" w:themeColor="text1"/>
          <w:sz w:val="24"/>
          <w:szCs w:val="24"/>
        </w:rPr>
        <w:t xml:space="preserve"> by one person</w:t>
      </w:r>
      <w:r w:rsidR="00DC6930" w:rsidRPr="00014F63">
        <w:rPr>
          <w:rFonts w:ascii="Times New Roman" w:hAnsi="Times New Roman" w:cs="Times New Roman"/>
          <w:color w:val="000000" w:themeColor="text1"/>
          <w:sz w:val="24"/>
          <w:szCs w:val="24"/>
        </w:rPr>
        <w:t xml:space="preserve"> but</w:t>
      </w:r>
      <w:r w:rsidR="008967B0" w:rsidRPr="00014F63">
        <w:rPr>
          <w:rFonts w:ascii="Times New Roman" w:hAnsi="Times New Roman" w:cs="Times New Roman"/>
          <w:color w:val="000000" w:themeColor="text1"/>
          <w:sz w:val="24"/>
          <w:szCs w:val="24"/>
        </w:rPr>
        <w:t xml:space="preserve"> </w:t>
      </w:r>
      <w:r w:rsidR="001A0CE4" w:rsidRPr="00014F63">
        <w:rPr>
          <w:rFonts w:ascii="Times New Roman" w:hAnsi="Times New Roman" w:cs="Times New Roman"/>
          <w:color w:val="000000" w:themeColor="text1"/>
          <w:sz w:val="24"/>
          <w:szCs w:val="24"/>
        </w:rPr>
        <w:t xml:space="preserve">highlighted limited value to the </w:t>
      </w:r>
      <w:r w:rsidR="00A86C36" w:rsidRPr="00014F63">
        <w:rPr>
          <w:rFonts w:ascii="Times New Roman" w:hAnsi="Times New Roman" w:cs="Times New Roman"/>
          <w:color w:val="000000" w:themeColor="text1"/>
          <w:sz w:val="24"/>
          <w:szCs w:val="24"/>
        </w:rPr>
        <w:t>study</w:t>
      </w:r>
      <w:r w:rsidR="00E65CC1" w:rsidRPr="00014F63">
        <w:rPr>
          <w:rFonts w:ascii="Times New Roman" w:hAnsi="Times New Roman" w:cs="Times New Roman"/>
          <w:color w:val="000000" w:themeColor="text1"/>
          <w:sz w:val="24"/>
          <w:szCs w:val="24"/>
        </w:rPr>
        <w:t xml:space="preserve">. </w:t>
      </w:r>
      <w:r w:rsidR="007C29D9" w:rsidRPr="00014F63">
        <w:rPr>
          <w:rFonts w:ascii="Times New Roman" w:hAnsi="Times New Roman" w:cs="Times New Roman"/>
          <w:color w:val="000000" w:themeColor="text1"/>
          <w:sz w:val="24"/>
          <w:szCs w:val="24"/>
        </w:rPr>
        <w:t>Therefore</w:t>
      </w:r>
      <w:r w:rsidR="00E65CC1" w:rsidRPr="00014F63">
        <w:rPr>
          <w:rFonts w:ascii="Times New Roman" w:hAnsi="Times New Roman" w:cs="Times New Roman"/>
          <w:color w:val="000000" w:themeColor="text1"/>
          <w:sz w:val="24"/>
          <w:szCs w:val="24"/>
        </w:rPr>
        <w:t>, to add value to the</w:t>
      </w:r>
      <w:r w:rsidR="0044717B" w:rsidRPr="00014F63">
        <w:rPr>
          <w:rFonts w:ascii="Times New Roman" w:hAnsi="Times New Roman" w:cs="Times New Roman"/>
          <w:color w:val="000000" w:themeColor="text1"/>
          <w:sz w:val="24"/>
          <w:szCs w:val="24"/>
        </w:rPr>
        <w:t xml:space="preserve"> study</w:t>
      </w:r>
      <w:r w:rsidR="00E65CC1" w:rsidRPr="00014F63">
        <w:rPr>
          <w:rFonts w:ascii="Times New Roman" w:hAnsi="Times New Roman" w:cs="Times New Roman"/>
          <w:color w:val="000000" w:themeColor="text1"/>
          <w:sz w:val="24"/>
          <w:szCs w:val="24"/>
        </w:rPr>
        <w:t xml:space="preserve"> </w:t>
      </w:r>
      <w:r w:rsidR="0011720A" w:rsidRPr="00014F63">
        <w:rPr>
          <w:rFonts w:ascii="Times New Roman" w:hAnsi="Times New Roman" w:cs="Times New Roman"/>
          <w:color w:val="000000" w:themeColor="text1"/>
          <w:sz w:val="24"/>
          <w:szCs w:val="24"/>
        </w:rPr>
        <w:t>it would have been</w:t>
      </w:r>
      <w:r w:rsidR="00E65CC1" w:rsidRPr="00014F63">
        <w:rPr>
          <w:rFonts w:ascii="Times New Roman" w:hAnsi="Times New Roman" w:cs="Times New Roman"/>
          <w:color w:val="000000" w:themeColor="text1"/>
          <w:sz w:val="24"/>
          <w:szCs w:val="24"/>
        </w:rPr>
        <w:t xml:space="preserve"> </w:t>
      </w:r>
      <w:r w:rsidR="00A72217" w:rsidRPr="00014F63">
        <w:rPr>
          <w:rFonts w:ascii="Times New Roman" w:hAnsi="Times New Roman" w:cs="Times New Roman"/>
          <w:color w:val="000000" w:themeColor="text1"/>
          <w:sz w:val="24"/>
          <w:szCs w:val="24"/>
        </w:rPr>
        <w:t xml:space="preserve">appropriate to have a </w:t>
      </w:r>
      <w:r w:rsidR="0011720A" w:rsidRPr="00014F63">
        <w:rPr>
          <w:rFonts w:ascii="Times New Roman" w:hAnsi="Times New Roman" w:cs="Times New Roman"/>
          <w:color w:val="000000" w:themeColor="text1"/>
          <w:sz w:val="24"/>
          <w:szCs w:val="24"/>
        </w:rPr>
        <w:t>second person</w:t>
      </w:r>
      <w:r w:rsidR="0044717B" w:rsidRPr="00014F63">
        <w:rPr>
          <w:rFonts w:ascii="Times New Roman" w:hAnsi="Times New Roman" w:cs="Times New Roman"/>
          <w:color w:val="000000" w:themeColor="text1"/>
          <w:sz w:val="24"/>
          <w:szCs w:val="24"/>
        </w:rPr>
        <w:t xml:space="preserve"> check the </w:t>
      </w:r>
      <w:r w:rsidR="007D4531" w:rsidRPr="00014F63">
        <w:rPr>
          <w:rFonts w:ascii="Times New Roman" w:hAnsi="Times New Roman" w:cs="Times New Roman"/>
          <w:color w:val="000000" w:themeColor="text1"/>
          <w:sz w:val="24"/>
          <w:szCs w:val="24"/>
        </w:rPr>
        <w:t xml:space="preserve">data to see </w:t>
      </w:r>
      <w:r w:rsidR="00C1337B" w:rsidRPr="00014F63">
        <w:rPr>
          <w:rFonts w:ascii="Times New Roman" w:hAnsi="Times New Roman" w:cs="Times New Roman"/>
          <w:color w:val="000000" w:themeColor="text1"/>
          <w:sz w:val="24"/>
          <w:szCs w:val="24"/>
        </w:rPr>
        <w:t>whether the same themes were generated.</w:t>
      </w:r>
      <w:r w:rsidR="001464D3" w:rsidRPr="00014F63">
        <w:rPr>
          <w:rFonts w:ascii="Times New Roman" w:hAnsi="Times New Roman" w:cs="Times New Roman"/>
          <w:color w:val="000000" w:themeColor="text1"/>
          <w:sz w:val="24"/>
          <w:szCs w:val="24"/>
        </w:rPr>
        <w:t xml:space="preserve"> </w:t>
      </w:r>
    </w:p>
    <w:p w14:paraId="67EE5ECD" w14:textId="77777777" w:rsidR="00807241" w:rsidRDefault="00807241" w:rsidP="00CD7554">
      <w:pPr>
        <w:rPr>
          <w:rFonts w:ascii="Times New Roman" w:hAnsi="Times New Roman" w:cs="Times New Roman"/>
          <w:b/>
          <w:bCs/>
          <w:color w:val="000000" w:themeColor="text1"/>
          <w:sz w:val="28"/>
          <w:szCs w:val="28"/>
        </w:rPr>
      </w:pPr>
    </w:p>
    <w:p w14:paraId="16576613" w14:textId="77777777" w:rsidR="00AC1023" w:rsidRDefault="00AC1023" w:rsidP="00CD7554">
      <w:pPr>
        <w:rPr>
          <w:rFonts w:ascii="Times New Roman" w:hAnsi="Times New Roman" w:cs="Times New Roman"/>
          <w:b/>
          <w:bCs/>
          <w:color w:val="000000" w:themeColor="text1"/>
          <w:sz w:val="28"/>
          <w:szCs w:val="28"/>
        </w:rPr>
      </w:pPr>
    </w:p>
    <w:p w14:paraId="69485A7B" w14:textId="77777777" w:rsidR="00AC1023" w:rsidRDefault="00AC1023" w:rsidP="00CD7554">
      <w:pPr>
        <w:rPr>
          <w:rFonts w:ascii="Times New Roman" w:hAnsi="Times New Roman" w:cs="Times New Roman"/>
          <w:b/>
          <w:bCs/>
          <w:color w:val="000000" w:themeColor="text1"/>
          <w:sz w:val="28"/>
          <w:szCs w:val="28"/>
        </w:rPr>
      </w:pPr>
    </w:p>
    <w:p w14:paraId="31EF12F7" w14:textId="6CCB7F5B" w:rsidR="00AC1023" w:rsidRDefault="00804017" w:rsidP="00CD7554">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041D9856" w14:textId="17C3FDEF" w:rsidR="009424FD" w:rsidRPr="002878AB" w:rsidRDefault="009424FD" w:rsidP="00CD7554">
      <w:pPr>
        <w:rPr>
          <w:rFonts w:ascii="Times New Roman" w:hAnsi="Times New Roman" w:cs="Times New Roman"/>
          <w:color w:val="000000" w:themeColor="text1"/>
          <w:sz w:val="28"/>
          <w:szCs w:val="28"/>
        </w:rPr>
      </w:pPr>
      <w:r w:rsidRPr="002878AB">
        <w:rPr>
          <w:rFonts w:ascii="Times New Roman" w:hAnsi="Times New Roman" w:cs="Times New Roman"/>
          <w:color w:val="000000" w:themeColor="text1"/>
          <w:sz w:val="28"/>
          <w:szCs w:val="28"/>
        </w:rPr>
        <w:lastRenderedPageBreak/>
        <w:t>Conclusion</w:t>
      </w:r>
    </w:p>
    <w:p w14:paraId="2CA7B8B6" w14:textId="03309740" w:rsidR="00040120" w:rsidRPr="00014F63" w:rsidRDefault="00456A4E"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Charting </w:t>
      </w:r>
      <w:r w:rsidR="00E26E26" w:rsidRPr="00014F63">
        <w:rPr>
          <w:rFonts w:ascii="Times New Roman" w:hAnsi="Times New Roman" w:cs="Times New Roman"/>
          <w:color w:val="000000" w:themeColor="text1"/>
          <w:sz w:val="24"/>
          <w:szCs w:val="24"/>
        </w:rPr>
        <w:t>individuals’</w:t>
      </w:r>
      <w:r w:rsidR="00705E6C" w:rsidRPr="00014F63">
        <w:rPr>
          <w:rFonts w:ascii="Times New Roman" w:hAnsi="Times New Roman" w:cs="Times New Roman"/>
          <w:color w:val="000000" w:themeColor="text1"/>
          <w:sz w:val="24"/>
          <w:szCs w:val="24"/>
        </w:rPr>
        <w:t xml:space="preserve"> </w:t>
      </w:r>
      <w:r w:rsidR="00E70E9A" w:rsidRPr="00014F63">
        <w:rPr>
          <w:rFonts w:ascii="Times New Roman" w:hAnsi="Times New Roman" w:cs="Times New Roman"/>
          <w:color w:val="000000" w:themeColor="text1"/>
          <w:sz w:val="24"/>
          <w:szCs w:val="24"/>
        </w:rPr>
        <w:t>life histor</w:t>
      </w:r>
      <w:r w:rsidR="00705E6C" w:rsidRPr="00014F63">
        <w:rPr>
          <w:rFonts w:ascii="Times New Roman" w:hAnsi="Times New Roman" w:cs="Times New Roman"/>
          <w:color w:val="000000" w:themeColor="text1"/>
          <w:sz w:val="24"/>
          <w:szCs w:val="24"/>
        </w:rPr>
        <w:t>ies in the form of stories</w:t>
      </w:r>
      <w:r w:rsidR="007D13EB" w:rsidRPr="00014F63">
        <w:rPr>
          <w:rFonts w:ascii="Times New Roman" w:hAnsi="Times New Roman" w:cs="Times New Roman"/>
          <w:color w:val="000000" w:themeColor="text1"/>
          <w:sz w:val="24"/>
          <w:szCs w:val="24"/>
        </w:rPr>
        <w:t xml:space="preserve"> </w:t>
      </w:r>
      <w:r w:rsidR="00E26E26" w:rsidRPr="00014F63">
        <w:rPr>
          <w:rFonts w:ascii="Times New Roman" w:hAnsi="Times New Roman" w:cs="Times New Roman"/>
          <w:color w:val="000000" w:themeColor="text1"/>
          <w:sz w:val="24"/>
          <w:szCs w:val="24"/>
        </w:rPr>
        <w:t xml:space="preserve">added </w:t>
      </w:r>
      <w:r w:rsidR="00CE59B5" w:rsidRPr="00014F63">
        <w:rPr>
          <w:rFonts w:ascii="Times New Roman" w:hAnsi="Times New Roman" w:cs="Times New Roman"/>
          <w:color w:val="000000" w:themeColor="text1"/>
          <w:sz w:val="24"/>
          <w:szCs w:val="24"/>
        </w:rPr>
        <w:t>val</w:t>
      </w:r>
      <w:r w:rsidR="0080027C" w:rsidRPr="00014F63">
        <w:rPr>
          <w:rFonts w:ascii="Times New Roman" w:hAnsi="Times New Roman" w:cs="Times New Roman"/>
          <w:color w:val="000000" w:themeColor="text1"/>
          <w:sz w:val="24"/>
          <w:szCs w:val="24"/>
        </w:rPr>
        <w:t>ue</w:t>
      </w:r>
      <w:r w:rsidR="00CE59B5" w:rsidRPr="00014F63">
        <w:rPr>
          <w:rFonts w:ascii="Times New Roman" w:hAnsi="Times New Roman" w:cs="Times New Roman"/>
          <w:color w:val="000000" w:themeColor="text1"/>
          <w:sz w:val="24"/>
          <w:szCs w:val="24"/>
        </w:rPr>
        <w:t xml:space="preserve"> to understanding the concept of physical literacy and </w:t>
      </w:r>
      <w:r w:rsidR="00A00BAE" w:rsidRPr="00014F63">
        <w:rPr>
          <w:rFonts w:ascii="Times New Roman" w:hAnsi="Times New Roman" w:cs="Times New Roman"/>
          <w:color w:val="000000" w:themeColor="text1"/>
          <w:sz w:val="24"/>
          <w:szCs w:val="24"/>
        </w:rPr>
        <w:t>helped to understand</w:t>
      </w:r>
      <w:r w:rsidR="00CE59B5" w:rsidRPr="00014F63">
        <w:rPr>
          <w:rFonts w:ascii="Times New Roman" w:hAnsi="Times New Roman" w:cs="Times New Roman"/>
          <w:color w:val="000000" w:themeColor="text1"/>
          <w:sz w:val="24"/>
          <w:szCs w:val="24"/>
        </w:rPr>
        <w:t xml:space="preserve"> the </w:t>
      </w:r>
      <w:r w:rsidR="0023068B" w:rsidRPr="00014F63">
        <w:rPr>
          <w:rFonts w:ascii="Times New Roman" w:hAnsi="Times New Roman" w:cs="Times New Roman"/>
          <w:color w:val="000000" w:themeColor="text1"/>
          <w:sz w:val="24"/>
          <w:szCs w:val="24"/>
        </w:rPr>
        <w:t xml:space="preserve">relationship towards the domains of cognitive, </w:t>
      </w:r>
      <w:r w:rsidR="00EF607E" w:rsidRPr="00014F63">
        <w:rPr>
          <w:rFonts w:ascii="Times New Roman" w:hAnsi="Times New Roman" w:cs="Times New Roman"/>
          <w:color w:val="000000" w:themeColor="text1"/>
          <w:sz w:val="24"/>
          <w:szCs w:val="24"/>
        </w:rPr>
        <w:t>affective,</w:t>
      </w:r>
      <w:r w:rsidR="0023068B" w:rsidRPr="00014F63">
        <w:rPr>
          <w:rFonts w:ascii="Times New Roman" w:hAnsi="Times New Roman" w:cs="Times New Roman"/>
          <w:color w:val="000000" w:themeColor="text1"/>
          <w:sz w:val="24"/>
          <w:szCs w:val="24"/>
        </w:rPr>
        <w:t xml:space="preserve"> and </w:t>
      </w:r>
      <w:r w:rsidR="005B76AA" w:rsidRPr="00014F63">
        <w:rPr>
          <w:rFonts w:ascii="Times New Roman" w:hAnsi="Times New Roman" w:cs="Times New Roman"/>
          <w:color w:val="000000" w:themeColor="text1"/>
          <w:sz w:val="24"/>
          <w:szCs w:val="24"/>
        </w:rPr>
        <w:t>physical development</w:t>
      </w:r>
      <w:r w:rsidR="00560536" w:rsidRPr="00014F63">
        <w:rPr>
          <w:rFonts w:ascii="Times New Roman" w:hAnsi="Times New Roman" w:cs="Times New Roman"/>
          <w:color w:val="000000" w:themeColor="text1"/>
          <w:sz w:val="24"/>
          <w:szCs w:val="24"/>
        </w:rPr>
        <w:t>, w</w:t>
      </w:r>
      <w:r w:rsidR="28EDA4C6" w:rsidRPr="00014F63">
        <w:rPr>
          <w:rFonts w:ascii="Times New Roman" w:hAnsi="Times New Roman" w:cs="Times New Roman"/>
          <w:color w:val="000000" w:themeColor="text1"/>
          <w:sz w:val="24"/>
          <w:szCs w:val="24"/>
        </w:rPr>
        <w:t xml:space="preserve">ithout negating the underpinning philosophies. </w:t>
      </w:r>
      <w:r w:rsidR="00EA71FE" w:rsidRPr="00014F63">
        <w:rPr>
          <w:rFonts w:ascii="Times New Roman" w:hAnsi="Times New Roman" w:cs="Times New Roman"/>
          <w:color w:val="000000" w:themeColor="text1"/>
          <w:sz w:val="24"/>
          <w:szCs w:val="24"/>
        </w:rPr>
        <w:t>The findings presented in this study highlighted ma</w:t>
      </w:r>
      <w:r w:rsidR="0080027C" w:rsidRPr="00014F63">
        <w:rPr>
          <w:rFonts w:ascii="Times New Roman" w:hAnsi="Times New Roman" w:cs="Times New Roman"/>
          <w:color w:val="000000" w:themeColor="text1"/>
          <w:sz w:val="24"/>
          <w:szCs w:val="24"/>
        </w:rPr>
        <w:t>n</w:t>
      </w:r>
      <w:r w:rsidR="00EA71FE" w:rsidRPr="00014F63">
        <w:rPr>
          <w:rFonts w:ascii="Times New Roman" w:hAnsi="Times New Roman" w:cs="Times New Roman"/>
          <w:color w:val="000000" w:themeColor="text1"/>
          <w:sz w:val="24"/>
          <w:szCs w:val="24"/>
        </w:rPr>
        <w:t>y elements that affected an individual’s physical literacy journey</w:t>
      </w:r>
      <w:r w:rsidR="00220274" w:rsidRPr="00014F63">
        <w:rPr>
          <w:rFonts w:ascii="Times New Roman" w:hAnsi="Times New Roman" w:cs="Times New Roman"/>
          <w:color w:val="000000" w:themeColor="text1"/>
          <w:sz w:val="24"/>
          <w:szCs w:val="24"/>
        </w:rPr>
        <w:t>.</w:t>
      </w:r>
      <w:r w:rsidR="00183CBA" w:rsidRPr="00014F63">
        <w:rPr>
          <w:rFonts w:ascii="Times New Roman" w:hAnsi="Times New Roman" w:cs="Times New Roman"/>
          <w:color w:val="000000" w:themeColor="text1"/>
          <w:sz w:val="24"/>
          <w:szCs w:val="24"/>
        </w:rPr>
        <w:t xml:space="preserve"> </w:t>
      </w:r>
      <w:r w:rsidR="00220274" w:rsidRPr="00014F63">
        <w:rPr>
          <w:rFonts w:ascii="Times New Roman" w:hAnsi="Times New Roman" w:cs="Times New Roman"/>
          <w:color w:val="000000" w:themeColor="text1"/>
          <w:sz w:val="24"/>
          <w:szCs w:val="24"/>
        </w:rPr>
        <w:t>W</w:t>
      </w:r>
      <w:r w:rsidR="00183CBA" w:rsidRPr="00014F63">
        <w:rPr>
          <w:rFonts w:ascii="Times New Roman" w:hAnsi="Times New Roman" w:cs="Times New Roman"/>
          <w:color w:val="000000" w:themeColor="text1"/>
          <w:sz w:val="24"/>
          <w:szCs w:val="24"/>
        </w:rPr>
        <w:t>hereby</w:t>
      </w:r>
      <w:r w:rsidR="00194753" w:rsidRPr="00014F63">
        <w:rPr>
          <w:rFonts w:ascii="Times New Roman" w:hAnsi="Times New Roman" w:cs="Times New Roman"/>
          <w:color w:val="000000" w:themeColor="text1"/>
          <w:sz w:val="24"/>
          <w:szCs w:val="24"/>
        </w:rPr>
        <w:t>,</w:t>
      </w:r>
      <w:r w:rsidR="004E5738" w:rsidRPr="00014F63">
        <w:rPr>
          <w:rFonts w:ascii="Times New Roman" w:hAnsi="Times New Roman" w:cs="Times New Roman"/>
          <w:color w:val="000000" w:themeColor="text1"/>
          <w:sz w:val="24"/>
          <w:szCs w:val="24"/>
        </w:rPr>
        <w:t xml:space="preserve"> certain</w:t>
      </w:r>
      <w:r w:rsidR="00E350B3" w:rsidRPr="00014F63">
        <w:rPr>
          <w:rFonts w:ascii="Times New Roman" w:hAnsi="Times New Roman" w:cs="Times New Roman"/>
          <w:color w:val="000000" w:themeColor="text1"/>
          <w:sz w:val="24"/>
          <w:szCs w:val="24"/>
        </w:rPr>
        <w:t xml:space="preserve"> events or people </w:t>
      </w:r>
      <w:r w:rsidR="00BD0D7F" w:rsidRPr="00014F63">
        <w:rPr>
          <w:rFonts w:ascii="Times New Roman" w:hAnsi="Times New Roman" w:cs="Times New Roman"/>
          <w:color w:val="000000" w:themeColor="text1"/>
          <w:sz w:val="24"/>
          <w:szCs w:val="24"/>
        </w:rPr>
        <w:t>can</w:t>
      </w:r>
      <w:r w:rsidR="00D911B9" w:rsidRPr="00014F63">
        <w:rPr>
          <w:rFonts w:ascii="Times New Roman" w:hAnsi="Times New Roman" w:cs="Times New Roman"/>
          <w:color w:val="000000" w:themeColor="text1"/>
          <w:sz w:val="24"/>
          <w:szCs w:val="24"/>
        </w:rPr>
        <w:t xml:space="preserve"> have an </w:t>
      </w:r>
      <w:r w:rsidR="009861B9" w:rsidRPr="00014F63">
        <w:rPr>
          <w:rFonts w:ascii="Times New Roman" w:hAnsi="Times New Roman" w:cs="Times New Roman"/>
          <w:color w:val="000000" w:themeColor="text1"/>
          <w:sz w:val="24"/>
          <w:szCs w:val="24"/>
        </w:rPr>
        <w:t>impact</w:t>
      </w:r>
      <w:r w:rsidR="00D911B9" w:rsidRPr="00014F63">
        <w:rPr>
          <w:rFonts w:ascii="Times New Roman" w:hAnsi="Times New Roman" w:cs="Times New Roman"/>
          <w:color w:val="000000" w:themeColor="text1"/>
          <w:sz w:val="24"/>
          <w:szCs w:val="24"/>
        </w:rPr>
        <w:t xml:space="preserve"> </w:t>
      </w:r>
      <w:r w:rsidR="009861B9" w:rsidRPr="00014F63">
        <w:rPr>
          <w:rFonts w:ascii="Times New Roman" w:hAnsi="Times New Roman" w:cs="Times New Roman"/>
          <w:color w:val="000000" w:themeColor="text1"/>
          <w:sz w:val="24"/>
          <w:szCs w:val="24"/>
        </w:rPr>
        <w:t>on individual’s</w:t>
      </w:r>
      <w:r w:rsidR="00B9068D" w:rsidRPr="00014F63">
        <w:rPr>
          <w:rFonts w:ascii="Times New Roman" w:hAnsi="Times New Roman" w:cs="Times New Roman"/>
          <w:color w:val="000000" w:themeColor="text1"/>
          <w:sz w:val="24"/>
          <w:szCs w:val="24"/>
        </w:rPr>
        <w:t xml:space="preserve"> </w:t>
      </w:r>
      <w:r w:rsidR="00C77AAF" w:rsidRPr="00014F63">
        <w:rPr>
          <w:rFonts w:ascii="Times New Roman" w:hAnsi="Times New Roman" w:cs="Times New Roman"/>
          <w:color w:val="000000" w:themeColor="text1"/>
          <w:sz w:val="24"/>
          <w:szCs w:val="24"/>
        </w:rPr>
        <w:t>confidence</w:t>
      </w:r>
      <w:r w:rsidR="00B9068D" w:rsidRPr="00014F63">
        <w:rPr>
          <w:rFonts w:ascii="Times New Roman" w:hAnsi="Times New Roman" w:cs="Times New Roman"/>
          <w:color w:val="000000" w:themeColor="text1"/>
          <w:sz w:val="24"/>
          <w:szCs w:val="24"/>
        </w:rPr>
        <w:t>,</w:t>
      </w:r>
      <w:r w:rsidR="00F642B6" w:rsidRPr="00014F63">
        <w:rPr>
          <w:rFonts w:ascii="Times New Roman" w:hAnsi="Times New Roman" w:cs="Times New Roman"/>
          <w:color w:val="000000" w:themeColor="text1"/>
          <w:sz w:val="24"/>
          <w:szCs w:val="24"/>
        </w:rPr>
        <w:t xml:space="preserve"> self-esteem and</w:t>
      </w:r>
      <w:r w:rsidR="00B9068D" w:rsidRPr="00014F63">
        <w:rPr>
          <w:rFonts w:ascii="Times New Roman" w:hAnsi="Times New Roman" w:cs="Times New Roman"/>
          <w:color w:val="000000" w:themeColor="text1"/>
          <w:sz w:val="24"/>
          <w:szCs w:val="24"/>
        </w:rPr>
        <w:t xml:space="preserve"> enjoyment</w:t>
      </w:r>
      <w:r w:rsidR="00F642B6" w:rsidRPr="00014F63">
        <w:rPr>
          <w:rFonts w:ascii="Times New Roman" w:hAnsi="Times New Roman" w:cs="Times New Roman"/>
          <w:color w:val="000000" w:themeColor="text1"/>
          <w:sz w:val="24"/>
          <w:szCs w:val="24"/>
        </w:rPr>
        <w:t xml:space="preserve"> </w:t>
      </w:r>
      <w:r w:rsidR="007015E0" w:rsidRPr="00014F63">
        <w:rPr>
          <w:rFonts w:ascii="Times New Roman" w:hAnsi="Times New Roman" w:cs="Times New Roman"/>
          <w:color w:val="000000" w:themeColor="text1"/>
          <w:sz w:val="24"/>
          <w:szCs w:val="24"/>
        </w:rPr>
        <w:t xml:space="preserve">towards </w:t>
      </w:r>
      <w:r w:rsidR="00AE444C" w:rsidRPr="00014F63">
        <w:rPr>
          <w:rFonts w:ascii="Times New Roman" w:hAnsi="Times New Roman" w:cs="Times New Roman"/>
          <w:color w:val="000000" w:themeColor="text1"/>
          <w:sz w:val="24"/>
          <w:szCs w:val="24"/>
        </w:rPr>
        <w:t xml:space="preserve">physical activity </w:t>
      </w:r>
      <w:r w:rsidR="006A2F7E" w:rsidRPr="00014F63">
        <w:rPr>
          <w:rFonts w:ascii="Times New Roman" w:hAnsi="Times New Roman" w:cs="Times New Roman"/>
          <w:color w:val="000000" w:themeColor="text1"/>
          <w:sz w:val="24"/>
          <w:szCs w:val="24"/>
        </w:rPr>
        <w:t xml:space="preserve">engagement </w:t>
      </w:r>
      <w:r w:rsidR="00EA71FE" w:rsidRPr="00014F63">
        <w:rPr>
          <w:rFonts w:ascii="Times New Roman" w:hAnsi="Times New Roman" w:cs="Times New Roman"/>
          <w:color w:val="000000" w:themeColor="text1"/>
          <w:sz w:val="24"/>
          <w:szCs w:val="24"/>
        </w:rPr>
        <w:t>and consequently</w:t>
      </w:r>
      <w:r w:rsidR="007C0570" w:rsidRPr="00014F63">
        <w:rPr>
          <w:rFonts w:ascii="Times New Roman" w:hAnsi="Times New Roman" w:cs="Times New Roman"/>
          <w:color w:val="000000" w:themeColor="text1"/>
          <w:sz w:val="24"/>
          <w:szCs w:val="24"/>
        </w:rPr>
        <w:t xml:space="preserve"> </w:t>
      </w:r>
      <w:r w:rsidR="001C04BF" w:rsidRPr="00014F63">
        <w:rPr>
          <w:rFonts w:ascii="Times New Roman" w:hAnsi="Times New Roman" w:cs="Times New Roman"/>
          <w:color w:val="000000" w:themeColor="text1"/>
          <w:sz w:val="24"/>
          <w:szCs w:val="24"/>
        </w:rPr>
        <w:t>causing barriers towards movement participation.</w:t>
      </w:r>
      <w:r w:rsidR="00771D66" w:rsidRPr="00014F63">
        <w:rPr>
          <w:rFonts w:ascii="Times New Roman" w:hAnsi="Times New Roman" w:cs="Times New Roman"/>
          <w:color w:val="000000" w:themeColor="text1"/>
          <w:sz w:val="24"/>
          <w:szCs w:val="24"/>
        </w:rPr>
        <w:t xml:space="preserve"> </w:t>
      </w:r>
      <w:r w:rsidR="00F2061A" w:rsidRPr="00014F63">
        <w:rPr>
          <w:rFonts w:ascii="Times New Roman" w:hAnsi="Times New Roman" w:cs="Times New Roman"/>
          <w:color w:val="000000" w:themeColor="text1"/>
          <w:sz w:val="24"/>
          <w:szCs w:val="24"/>
        </w:rPr>
        <w:t xml:space="preserve">However, </w:t>
      </w:r>
      <w:r w:rsidR="000B1887" w:rsidRPr="00014F63">
        <w:rPr>
          <w:rFonts w:ascii="Times New Roman" w:hAnsi="Times New Roman" w:cs="Times New Roman"/>
          <w:color w:val="000000" w:themeColor="text1"/>
          <w:sz w:val="24"/>
          <w:szCs w:val="24"/>
        </w:rPr>
        <w:t xml:space="preserve">the stories did </w:t>
      </w:r>
      <w:r w:rsidR="00350674" w:rsidRPr="00014F63">
        <w:rPr>
          <w:rFonts w:ascii="Times New Roman" w:hAnsi="Times New Roman" w:cs="Times New Roman"/>
          <w:color w:val="000000" w:themeColor="text1"/>
          <w:sz w:val="24"/>
          <w:szCs w:val="24"/>
        </w:rPr>
        <w:t xml:space="preserve">capture the </w:t>
      </w:r>
      <w:r w:rsidR="000B6A75" w:rsidRPr="00014F63">
        <w:rPr>
          <w:rFonts w:ascii="Times New Roman" w:hAnsi="Times New Roman" w:cs="Times New Roman"/>
          <w:color w:val="000000" w:themeColor="text1"/>
          <w:sz w:val="24"/>
          <w:szCs w:val="24"/>
        </w:rPr>
        <w:t>different</w:t>
      </w:r>
      <w:r w:rsidR="004D4520" w:rsidRPr="00014F63">
        <w:rPr>
          <w:rFonts w:ascii="Times New Roman" w:hAnsi="Times New Roman" w:cs="Times New Roman"/>
          <w:color w:val="000000" w:themeColor="text1"/>
          <w:sz w:val="24"/>
          <w:szCs w:val="24"/>
        </w:rPr>
        <w:t xml:space="preserve"> environments</w:t>
      </w:r>
      <w:r w:rsidR="000B6A75" w:rsidRPr="00014F63">
        <w:rPr>
          <w:rFonts w:ascii="Times New Roman" w:hAnsi="Times New Roman" w:cs="Times New Roman"/>
          <w:color w:val="000000" w:themeColor="text1"/>
          <w:sz w:val="24"/>
          <w:szCs w:val="24"/>
        </w:rPr>
        <w:t xml:space="preserve"> the </w:t>
      </w:r>
      <w:r w:rsidR="00C8312D" w:rsidRPr="00014F63">
        <w:rPr>
          <w:rFonts w:ascii="Times New Roman" w:hAnsi="Times New Roman" w:cs="Times New Roman"/>
          <w:color w:val="000000" w:themeColor="text1"/>
          <w:sz w:val="24"/>
          <w:szCs w:val="24"/>
        </w:rPr>
        <w:t xml:space="preserve">individuals </w:t>
      </w:r>
      <w:r w:rsidR="00624D5A" w:rsidRPr="00014F63">
        <w:rPr>
          <w:rFonts w:ascii="Times New Roman" w:hAnsi="Times New Roman" w:cs="Times New Roman"/>
          <w:color w:val="000000" w:themeColor="text1"/>
          <w:sz w:val="24"/>
          <w:szCs w:val="24"/>
        </w:rPr>
        <w:t xml:space="preserve">experienced through </w:t>
      </w:r>
      <w:r w:rsidR="006B52A4" w:rsidRPr="00014F63">
        <w:rPr>
          <w:rFonts w:ascii="Times New Roman" w:hAnsi="Times New Roman" w:cs="Times New Roman"/>
          <w:color w:val="000000" w:themeColor="text1"/>
          <w:sz w:val="24"/>
          <w:szCs w:val="24"/>
        </w:rPr>
        <w:t xml:space="preserve">land, </w:t>
      </w:r>
      <w:proofErr w:type="gramStart"/>
      <w:r w:rsidR="006B52A4" w:rsidRPr="00014F63">
        <w:rPr>
          <w:rFonts w:ascii="Times New Roman" w:hAnsi="Times New Roman" w:cs="Times New Roman"/>
          <w:color w:val="000000" w:themeColor="text1"/>
          <w:sz w:val="24"/>
          <w:szCs w:val="24"/>
        </w:rPr>
        <w:t>water</w:t>
      </w:r>
      <w:proofErr w:type="gramEnd"/>
      <w:r w:rsidR="006B52A4" w:rsidRPr="00014F63">
        <w:rPr>
          <w:rFonts w:ascii="Times New Roman" w:hAnsi="Times New Roman" w:cs="Times New Roman"/>
          <w:color w:val="000000" w:themeColor="text1"/>
          <w:sz w:val="24"/>
          <w:szCs w:val="24"/>
        </w:rPr>
        <w:t xml:space="preserve"> and air </w:t>
      </w:r>
      <w:r w:rsidR="00057C7B" w:rsidRPr="00014F63">
        <w:rPr>
          <w:rFonts w:ascii="Times New Roman" w:hAnsi="Times New Roman" w:cs="Times New Roman"/>
          <w:color w:val="000000" w:themeColor="text1"/>
          <w:sz w:val="24"/>
          <w:szCs w:val="24"/>
        </w:rPr>
        <w:t>activities</w:t>
      </w:r>
      <w:r w:rsidR="007B73CB" w:rsidRPr="00014F63">
        <w:rPr>
          <w:rFonts w:ascii="Times New Roman" w:hAnsi="Times New Roman" w:cs="Times New Roman"/>
          <w:color w:val="000000" w:themeColor="text1"/>
          <w:sz w:val="24"/>
          <w:szCs w:val="24"/>
        </w:rPr>
        <w:t>. Thus,</w:t>
      </w:r>
      <w:r w:rsidR="00057C7B" w:rsidRPr="00014F63">
        <w:rPr>
          <w:rFonts w:ascii="Times New Roman" w:hAnsi="Times New Roman" w:cs="Times New Roman"/>
          <w:color w:val="000000" w:themeColor="text1"/>
          <w:sz w:val="24"/>
          <w:szCs w:val="24"/>
        </w:rPr>
        <w:t xml:space="preserve"> </w:t>
      </w:r>
      <w:r w:rsidR="008B01D5" w:rsidRPr="00014F63">
        <w:rPr>
          <w:rFonts w:ascii="Times New Roman" w:hAnsi="Times New Roman" w:cs="Times New Roman"/>
          <w:color w:val="000000" w:themeColor="text1"/>
          <w:sz w:val="24"/>
          <w:szCs w:val="24"/>
        </w:rPr>
        <w:t>support</w:t>
      </w:r>
      <w:r w:rsidR="007B73CB" w:rsidRPr="00014F63">
        <w:rPr>
          <w:rFonts w:ascii="Times New Roman" w:hAnsi="Times New Roman" w:cs="Times New Roman"/>
          <w:color w:val="000000" w:themeColor="text1"/>
          <w:sz w:val="24"/>
          <w:szCs w:val="24"/>
        </w:rPr>
        <w:t>ing</w:t>
      </w:r>
      <w:r w:rsidR="008B01D5" w:rsidRPr="00014F63">
        <w:rPr>
          <w:rFonts w:ascii="Times New Roman" w:hAnsi="Times New Roman" w:cs="Times New Roman"/>
          <w:color w:val="000000" w:themeColor="text1"/>
          <w:sz w:val="24"/>
          <w:szCs w:val="24"/>
        </w:rPr>
        <w:t xml:space="preserve"> </w:t>
      </w:r>
      <w:r w:rsidR="00B77913" w:rsidRPr="00014F63">
        <w:rPr>
          <w:rFonts w:ascii="Times New Roman" w:hAnsi="Times New Roman" w:cs="Times New Roman"/>
          <w:color w:val="000000" w:themeColor="text1"/>
          <w:sz w:val="24"/>
          <w:szCs w:val="24"/>
        </w:rPr>
        <w:t xml:space="preserve">the important development of motor skills which </w:t>
      </w:r>
      <w:r w:rsidR="00D86B7F" w:rsidRPr="00014F63">
        <w:rPr>
          <w:rFonts w:ascii="Times New Roman" w:hAnsi="Times New Roman" w:cs="Times New Roman"/>
          <w:color w:val="000000" w:themeColor="text1"/>
          <w:sz w:val="24"/>
          <w:szCs w:val="24"/>
        </w:rPr>
        <w:t>Whitehead and many scholars</w:t>
      </w:r>
      <w:r w:rsidR="00947F2A" w:rsidRPr="00014F63">
        <w:rPr>
          <w:rFonts w:ascii="Times New Roman" w:hAnsi="Times New Roman" w:cs="Times New Roman"/>
          <w:color w:val="000000" w:themeColor="text1"/>
          <w:sz w:val="24"/>
          <w:szCs w:val="24"/>
        </w:rPr>
        <w:t xml:space="preserve"> highlight </w:t>
      </w:r>
      <w:proofErr w:type="gramStart"/>
      <w:r w:rsidR="00947F2A" w:rsidRPr="00014F63">
        <w:rPr>
          <w:rFonts w:ascii="Times New Roman" w:hAnsi="Times New Roman" w:cs="Times New Roman"/>
          <w:color w:val="000000" w:themeColor="text1"/>
          <w:sz w:val="24"/>
          <w:szCs w:val="24"/>
        </w:rPr>
        <w:t>are</w:t>
      </w:r>
      <w:proofErr w:type="gramEnd"/>
      <w:r w:rsidR="00947F2A" w:rsidRPr="00014F63">
        <w:rPr>
          <w:rFonts w:ascii="Times New Roman" w:hAnsi="Times New Roman" w:cs="Times New Roman"/>
          <w:color w:val="000000" w:themeColor="text1"/>
          <w:sz w:val="24"/>
          <w:szCs w:val="24"/>
        </w:rPr>
        <w:t xml:space="preserve"> essential </w:t>
      </w:r>
      <w:r w:rsidR="001774FB" w:rsidRPr="00014F63">
        <w:rPr>
          <w:rFonts w:ascii="Times New Roman" w:hAnsi="Times New Roman" w:cs="Times New Roman"/>
          <w:color w:val="000000" w:themeColor="text1"/>
          <w:sz w:val="24"/>
          <w:szCs w:val="24"/>
        </w:rPr>
        <w:t xml:space="preserve">to develop </w:t>
      </w:r>
      <w:r w:rsidR="00E4721E" w:rsidRPr="00014F63">
        <w:rPr>
          <w:rFonts w:ascii="Times New Roman" w:hAnsi="Times New Roman" w:cs="Times New Roman"/>
          <w:color w:val="000000" w:themeColor="text1"/>
          <w:sz w:val="24"/>
          <w:szCs w:val="24"/>
        </w:rPr>
        <w:t xml:space="preserve">to </w:t>
      </w:r>
      <w:r w:rsidR="003F7C46" w:rsidRPr="00014F63">
        <w:rPr>
          <w:rFonts w:ascii="Times New Roman" w:hAnsi="Times New Roman" w:cs="Times New Roman"/>
          <w:color w:val="000000" w:themeColor="text1"/>
          <w:sz w:val="24"/>
          <w:szCs w:val="24"/>
        </w:rPr>
        <w:t xml:space="preserve">support the domains of physical literacy and therefore having a positive </w:t>
      </w:r>
      <w:r w:rsidR="000833F8" w:rsidRPr="00014F63">
        <w:rPr>
          <w:rFonts w:ascii="Times New Roman" w:hAnsi="Times New Roman" w:cs="Times New Roman"/>
          <w:color w:val="000000" w:themeColor="text1"/>
          <w:sz w:val="24"/>
          <w:szCs w:val="24"/>
        </w:rPr>
        <w:t>outcome towards participating in lifelong physical engagement (Whitehead, 2010</w:t>
      </w:r>
      <w:r w:rsidR="00E30354" w:rsidRPr="00014F63">
        <w:rPr>
          <w:rFonts w:ascii="Times New Roman" w:hAnsi="Times New Roman" w:cs="Times New Roman"/>
          <w:color w:val="000000" w:themeColor="text1"/>
          <w:sz w:val="24"/>
          <w:szCs w:val="24"/>
        </w:rPr>
        <w:t>:</w:t>
      </w:r>
      <w:r w:rsidR="000833F8" w:rsidRPr="00014F63">
        <w:rPr>
          <w:rFonts w:ascii="Times New Roman" w:hAnsi="Times New Roman" w:cs="Times New Roman"/>
          <w:color w:val="000000" w:themeColor="text1"/>
          <w:sz w:val="24"/>
          <w:szCs w:val="24"/>
        </w:rPr>
        <w:t>2019</w:t>
      </w:r>
      <w:r w:rsidR="00E30354" w:rsidRPr="00014F63">
        <w:rPr>
          <w:rFonts w:ascii="Times New Roman" w:hAnsi="Times New Roman" w:cs="Times New Roman"/>
          <w:color w:val="000000" w:themeColor="text1"/>
          <w:sz w:val="24"/>
          <w:szCs w:val="24"/>
        </w:rPr>
        <w:t>,</w:t>
      </w:r>
      <w:r w:rsidR="00E30354" w:rsidRPr="00014F63">
        <w:rPr>
          <w:rFonts w:ascii="Times New Roman" w:hAnsi="Times New Roman" w:cs="Times New Roman"/>
          <w:color w:val="000000" w:themeColor="text1"/>
          <w:sz w:val="24"/>
          <w:szCs w:val="24"/>
          <w:shd w:val="clear" w:color="auto" w:fill="FFFFFF"/>
        </w:rPr>
        <w:t xml:space="preserve"> Wainwright et al., 2018: Duncombe, 2019</w:t>
      </w:r>
      <w:r w:rsidR="00D03021" w:rsidRPr="00014F63">
        <w:rPr>
          <w:rFonts w:ascii="Times New Roman" w:hAnsi="Times New Roman" w:cs="Times New Roman"/>
          <w:color w:val="000000" w:themeColor="text1"/>
          <w:sz w:val="24"/>
          <w:szCs w:val="24"/>
          <w:shd w:val="clear" w:color="auto" w:fill="FFFFFF"/>
        </w:rPr>
        <w:t>).</w:t>
      </w:r>
      <w:r w:rsidR="0036046E" w:rsidRPr="00014F63">
        <w:rPr>
          <w:rFonts w:ascii="Times New Roman" w:hAnsi="Times New Roman" w:cs="Times New Roman"/>
          <w:color w:val="000000" w:themeColor="text1"/>
          <w:sz w:val="24"/>
          <w:szCs w:val="24"/>
          <w:shd w:val="clear" w:color="auto" w:fill="FFFFFF"/>
        </w:rPr>
        <w:t xml:space="preserve"> Further research</w:t>
      </w:r>
      <w:r w:rsidR="00180FCD" w:rsidRPr="00014F63">
        <w:rPr>
          <w:rFonts w:ascii="Times New Roman" w:hAnsi="Times New Roman" w:cs="Times New Roman"/>
          <w:color w:val="000000" w:themeColor="text1"/>
          <w:sz w:val="24"/>
          <w:szCs w:val="24"/>
          <w:shd w:val="clear" w:color="auto" w:fill="FFFFFF"/>
        </w:rPr>
        <w:t xml:space="preserve"> </w:t>
      </w:r>
      <w:r w:rsidR="00522C65" w:rsidRPr="00014F63">
        <w:rPr>
          <w:rFonts w:ascii="Times New Roman" w:hAnsi="Times New Roman" w:cs="Times New Roman"/>
          <w:color w:val="000000" w:themeColor="text1"/>
          <w:sz w:val="24"/>
          <w:szCs w:val="24"/>
          <w:shd w:val="clear" w:color="auto" w:fill="FFFFFF"/>
        </w:rPr>
        <w:t xml:space="preserve">using </w:t>
      </w:r>
      <w:r w:rsidR="0014630B" w:rsidRPr="00014F63">
        <w:rPr>
          <w:rFonts w:ascii="Times New Roman" w:hAnsi="Times New Roman" w:cs="Times New Roman"/>
          <w:color w:val="000000" w:themeColor="text1"/>
          <w:sz w:val="24"/>
          <w:szCs w:val="24"/>
          <w:shd w:val="clear" w:color="auto" w:fill="FFFFFF"/>
        </w:rPr>
        <w:t xml:space="preserve">different </w:t>
      </w:r>
      <w:r w:rsidR="004B7CFD" w:rsidRPr="00014F63">
        <w:rPr>
          <w:rFonts w:ascii="Times New Roman" w:hAnsi="Times New Roman" w:cs="Times New Roman"/>
          <w:color w:val="000000" w:themeColor="text1"/>
          <w:sz w:val="24"/>
          <w:szCs w:val="24"/>
          <w:shd w:val="clear" w:color="auto" w:fill="FFFFFF"/>
        </w:rPr>
        <w:t>s</w:t>
      </w:r>
      <w:r w:rsidR="00125231" w:rsidRPr="00014F63">
        <w:rPr>
          <w:rFonts w:ascii="Times New Roman" w:hAnsi="Times New Roman" w:cs="Times New Roman"/>
          <w:color w:val="000000" w:themeColor="text1"/>
          <w:sz w:val="24"/>
          <w:szCs w:val="24"/>
          <w:shd w:val="clear" w:color="auto" w:fill="FFFFFF"/>
        </w:rPr>
        <w:t>ubjects</w:t>
      </w:r>
      <w:r w:rsidR="00410932" w:rsidRPr="00014F63">
        <w:rPr>
          <w:rFonts w:ascii="Times New Roman" w:hAnsi="Times New Roman" w:cs="Times New Roman"/>
          <w:color w:val="000000" w:themeColor="text1"/>
          <w:sz w:val="24"/>
          <w:szCs w:val="24"/>
          <w:shd w:val="clear" w:color="auto" w:fill="FFFFFF"/>
        </w:rPr>
        <w:t xml:space="preserve"> </w:t>
      </w:r>
      <w:r w:rsidR="00BA2824" w:rsidRPr="00014F63">
        <w:rPr>
          <w:rFonts w:ascii="Times New Roman" w:hAnsi="Times New Roman" w:cs="Times New Roman"/>
          <w:color w:val="000000" w:themeColor="text1"/>
          <w:sz w:val="24"/>
          <w:szCs w:val="24"/>
          <w:shd w:val="clear" w:color="auto" w:fill="FFFFFF"/>
        </w:rPr>
        <w:t>from</w:t>
      </w:r>
      <w:r w:rsidR="008E6196" w:rsidRPr="00014F63">
        <w:rPr>
          <w:rFonts w:ascii="Times New Roman" w:hAnsi="Times New Roman" w:cs="Times New Roman"/>
          <w:color w:val="000000" w:themeColor="text1"/>
          <w:sz w:val="24"/>
          <w:szCs w:val="24"/>
          <w:shd w:val="clear" w:color="auto" w:fill="FFFFFF"/>
        </w:rPr>
        <w:t xml:space="preserve"> European countries</w:t>
      </w:r>
      <w:r w:rsidR="0026769E" w:rsidRPr="00014F63">
        <w:rPr>
          <w:rFonts w:ascii="Times New Roman" w:hAnsi="Times New Roman" w:cs="Times New Roman"/>
          <w:color w:val="000000" w:themeColor="text1"/>
          <w:sz w:val="24"/>
          <w:szCs w:val="24"/>
          <w:shd w:val="clear" w:color="auto" w:fill="FFFFFF"/>
        </w:rPr>
        <w:t xml:space="preserve"> </w:t>
      </w:r>
      <w:r w:rsidR="00C27FBF" w:rsidRPr="00014F63">
        <w:rPr>
          <w:rFonts w:ascii="Times New Roman" w:hAnsi="Times New Roman" w:cs="Times New Roman"/>
          <w:color w:val="000000" w:themeColor="text1"/>
          <w:sz w:val="24"/>
          <w:szCs w:val="24"/>
          <w:shd w:val="clear" w:color="auto" w:fill="FFFFFF"/>
        </w:rPr>
        <w:t>and</w:t>
      </w:r>
      <w:r w:rsidR="000B2634" w:rsidRPr="00014F63">
        <w:rPr>
          <w:rFonts w:ascii="Times New Roman" w:hAnsi="Times New Roman" w:cs="Times New Roman"/>
          <w:color w:val="000000" w:themeColor="text1"/>
          <w:sz w:val="24"/>
          <w:szCs w:val="24"/>
          <w:shd w:val="clear" w:color="auto" w:fill="FFFFFF"/>
        </w:rPr>
        <w:t xml:space="preserve"> more</w:t>
      </w:r>
      <w:r w:rsidR="00F35562" w:rsidRPr="00014F63">
        <w:rPr>
          <w:rFonts w:ascii="Times New Roman" w:hAnsi="Times New Roman" w:cs="Times New Roman"/>
          <w:color w:val="000000" w:themeColor="text1"/>
          <w:sz w:val="24"/>
          <w:szCs w:val="24"/>
          <w:shd w:val="clear" w:color="auto" w:fill="FFFFFF"/>
        </w:rPr>
        <w:t xml:space="preserve"> time spent</w:t>
      </w:r>
      <w:r w:rsidR="00A47022" w:rsidRPr="00014F63">
        <w:rPr>
          <w:rFonts w:ascii="Times New Roman" w:hAnsi="Times New Roman" w:cs="Times New Roman"/>
          <w:color w:val="000000" w:themeColor="text1"/>
          <w:sz w:val="24"/>
          <w:szCs w:val="24"/>
          <w:shd w:val="clear" w:color="auto" w:fill="FFFFFF"/>
        </w:rPr>
        <w:t xml:space="preserve"> using </w:t>
      </w:r>
      <w:r w:rsidR="005B19B8" w:rsidRPr="00014F63">
        <w:rPr>
          <w:rFonts w:ascii="Times New Roman" w:hAnsi="Times New Roman" w:cs="Times New Roman"/>
          <w:color w:val="000000" w:themeColor="text1"/>
          <w:sz w:val="24"/>
          <w:szCs w:val="24"/>
          <w:shd w:val="clear" w:color="auto" w:fill="FFFFFF"/>
        </w:rPr>
        <w:t xml:space="preserve">this </w:t>
      </w:r>
      <w:r w:rsidR="00C27FBF" w:rsidRPr="00014F63">
        <w:rPr>
          <w:rFonts w:ascii="Times New Roman" w:hAnsi="Times New Roman" w:cs="Times New Roman"/>
          <w:color w:val="000000" w:themeColor="text1"/>
          <w:sz w:val="24"/>
          <w:szCs w:val="24"/>
          <w:shd w:val="clear" w:color="auto" w:fill="FFFFFF"/>
        </w:rPr>
        <w:t>method</w:t>
      </w:r>
      <w:r w:rsidR="000B2634" w:rsidRPr="00014F63">
        <w:rPr>
          <w:rFonts w:ascii="Times New Roman" w:hAnsi="Times New Roman" w:cs="Times New Roman"/>
          <w:color w:val="000000" w:themeColor="text1"/>
          <w:sz w:val="24"/>
          <w:szCs w:val="24"/>
          <w:shd w:val="clear" w:color="auto" w:fill="FFFFFF"/>
        </w:rPr>
        <w:t xml:space="preserve"> of capturing individual’s </w:t>
      </w:r>
      <w:r w:rsidR="00DA352D" w:rsidRPr="00014F63">
        <w:rPr>
          <w:rFonts w:ascii="Times New Roman" w:hAnsi="Times New Roman" w:cs="Times New Roman"/>
          <w:color w:val="000000" w:themeColor="text1"/>
          <w:sz w:val="24"/>
          <w:szCs w:val="24"/>
          <w:shd w:val="clear" w:color="auto" w:fill="FFFFFF"/>
        </w:rPr>
        <w:t>physical literacy journeys through stories</w:t>
      </w:r>
      <w:r w:rsidR="00717BE0" w:rsidRPr="00014F63">
        <w:rPr>
          <w:rFonts w:ascii="Times New Roman" w:hAnsi="Times New Roman" w:cs="Times New Roman"/>
          <w:color w:val="000000" w:themeColor="text1"/>
          <w:sz w:val="24"/>
          <w:szCs w:val="24"/>
          <w:shd w:val="clear" w:color="auto" w:fill="FFFFFF"/>
        </w:rPr>
        <w:t xml:space="preserve">, </w:t>
      </w:r>
      <w:r w:rsidR="00C82A64" w:rsidRPr="00014F63">
        <w:rPr>
          <w:rFonts w:ascii="Times New Roman" w:hAnsi="Times New Roman" w:cs="Times New Roman"/>
          <w:color w:val="000000" w:themeColor="text1"/>
          <w:sz w:val="24"/>
          <w:szCs w:val="24"/>
          <w:shd w:val="clear" w:color="auto" w:fill="FFFFFF"/>
        </w:rPr>
        <w:t xml:space="preserve">would be beneficial </w:t>
      </w:r>
      <w:r w:rsidR="00DD3864" w:rsidRPr="00014F63">
        <w:rPr>
          <w:rFonts w:ascii="Times New Roman" w:hAnsi="Times New Roman" w:cs="Times New Roman"/>
          <w:color w:val="000000" w:themeColor="text1"/>
          <w:sz w:val="24"/>
          <w:szCs w:val="24"/>
          <w:shd w:val="clear" w:color="auto" w:fill="FFFFFF"/>
        </w:rPr>
        <w:t>to</w:t>
      </w:r>
      <w:r w:rsidR="006B152E" w:rsidRPr="00014F63">
        <w:rPr>
          <w:rFonts w:ascii="Times New Roman" w:hAnsi="Times New Roman" w:cs="Times New Roman"/>
          <w:color w:val="000000" w:themeColor="text1"/>
          <w:sz w:val="24"/>
          <w:szCs w:val="24"/>
          <w:shd w:val="clear" w:color="auto" w:fill="FFFFFF"/>
        </w:rPr>
        <w:t xml:space="preserve"> fully </w:t>
      </w:r>
      <w:r w:rsidR="00362FB6" w:rsidRPr="00014F63">
        <w:rPr>
          <w:rFonts w:ascii="Times New Roman" w:hAnsi="Times New Roman" w:cs="Times New Roman"/>
          <w:color w:val="000000" w:themeColor="text1"/>
          <w:sz w:val="24"/>
          <w:szCs w:val="24"/>
          <w:shd w:val="clear" w:color="auto" w:fill="FFFFFF"/>
        </w:rPr>
        <w:t xml:space="preserve">understand </w:t>
      </w:r>
      <w:r w:rsidR="00AF53AA" w:rsidRPr="00014F63">
        <w:rPr>
          <w:rFonts w:ascii="Times New Roman" w:hAnsi="Times New Roman" w:cs="Times New Roman"/>
          <w:color w:val="000000" w:themeColor="text1"/>
          <w:sz w:val="24"/>
          <w:szCs w:val="24"/>
          <w:shd w:val="clear" w:color="auto" w:fill="FFFFFF"/>
        </w:rPr>
        <w:t xml:space="preserve">the </w:t>
      </w:r>
      <w:r w:rsidR="0B23F209" w:rsidRPr="00014F63">
        <w:rPr>
          <w:rFonts w:ascii="Times New Roman" w:hAnsi="Times New Roman" w:cs="Times New Roman"/>
          <w:color w:val="000000" w:themeColor="text1"/>
          <w:sz w:val="24"/>
          <w:szCs w:val="24"/>
          <w:shd w:val="clear" w:color="auto" w:fill="FFFFFF"/>
        </w:rPr>
        <w:t>holistic</w:t>
      </w:r>
      <w:r w:rsidR="00AF53AA" w:rsidRPr="00014F63">
        <w:rPr>
          <w:rFonts w:ascii="Times New Roman" w:hAnsi="Times New Roman" w:cs="Times New Roman"/>
          <w:color w:val="000000" w:themeColor="text1"/>
          <w:sz w:val="24"/>
          <w:szCs w:val="24"/>
          <w:shd w:val="clear" w:color="auto" w:fill="FFFFFF"/>
        </w:rPr>
        <w:t xml:space="preserve"> elements of physical literacy</w:t>
      </w:r>
      <w:r w:rsidR="008454D6" w:rsidRPr="00014F63">
        <w:rPr>
          <w:rFonts w:ascii="Times New Roman" w:hAnsi="Times New Roman" w:cs="Times New Roman"/>
          <w:color w:val="000000" w:themeColor="text1"/>
          <w:sz w:val="24"/>
          <w:szCs w:val="24"/>
          <w:shd w:val="clear" w:color="auto" w:fill="FFFFFF"/>
        </w:rPr>
        <w:t xml:space="preserve"> that would</w:t>
      </w:r>
      <w:r w:rsidR="00AF53AA" w:rsidRPr="00014F63">
        <w:rPr>
          <w:rFonts w:ascii="Times New Roman" w:hAnsi="Times New Roman" w:cs="Times New Roman"/>
          <w:color w:val="000000" w:themeColor="text1"/>
          <w:sz w:val="24"/>
          <w:szCs w:val="24"/>
          <w:shd w:val="clear" w:color="auto" w:fill="FFFFFF"/>
        </w:rPr>
        <w:t xml:space="preserve"> </w:t>
      </w:r>
      <w:r w:rsidR="00791131" w:rsidRPr="00014F63">
        <w:rPr>
          <w:rFonts w:ascii="Times New Roman" w:hAnsi="Times New Roman" w:cs="Times New Roman"/>
          <w:color w:val="000000" w:themeColor="text1"/>
          <w:sz w:val="24"/>
          <w:szCs w:val="24"/>
          <w:shd w:val="clear" w:color="auto" w:fill="FFFFFF"/>
        </w:rPr>
        <w:t>help to</w:t>
      </w:r>
      <w:r w:rsidR="000B7BC3" w:rsidRPr="00014F63">
        <w:rPr>
          <w:rFonts w:ascii="Times New Roman" w:hAnsi="Times New Roman" w:cs="Times New Roman"/>
          <w:color w:val="000000" w:themeColor="text1"/>
          <w:sz w:val="24"/>
          <w:szCs w:val="24"/>
          <w:shd w:val="clear" w:color="auto" w:fill="FFFFFF"/>
        </w:rPr>
        <w:t xml:space="preserve"> support</w:t>
      </w:r>
      <w:r w:rsidR="006D43D1" w:rsidRPr="00014F63">
        <w:rPr>
          <w:rFonts w:ascii="Times New Roman" w:hAnsi="Times New Roman" w:cs="Times New Roman"/>
          <w:color w:val="000000" w:themeColor="text1"/>
          <w:sz w:val="24"/>
          <w:szCs w:val="24"/>
          <w:shd w:val="clear" w:color="auto" w:fill="FFFFFF"/>
        </w:rPr>
        <w:t xml:space="preserve"> physical engagement for life</w:t>
      </w:r>
      <w:r w:rsidR="008454D6" w:rsidRPr="00014F63">
        <w:rPr>
          <w:rFonts w:ascii="Times New Roman" w:hAnsi="Times New Roman" w:cs="Times New Roman"/>
          <w:color w:val="000000" w:themeColor="text1"/>
          <w:sz w:val="24"/>
          <w:szCs w:val="24"/>
          <w:shd w:val="clear" w:color="auto" w:fill="FFFFFF"/>
        </w:rPr>
        <w:t>.</w:t>
      </w:r>
      <w:r w:rsidR="006D43D1" w:rsidRPr="00014F63">
        <w:rPr>
          <w:rFonts w:ascii="Times New Roman" w:hAnsi="Times New Roman" w:cs="Times New Roman"/>
          <w:color w:val="000000" w:themeColor="text1"/>
          <w:sz w:val="24"/>
          <w:szCs w:val="24"/>
          <w:shd w:val="clear" w:color="auto" w:fill="FFFFFF"/>
        </w:rPr>
        <w:t xml:space="preserve"> </w:t>
      </w:r>
      <w:r w:rsidR="000B7BC3" w:rsidRPr="00014F63">
        <w:rPr>
          <w:rFonts w:ascii="Times New Roman" w:hAnsi="Times New Roman" w:cs="Times New Roman"/>
          <w:color w:val="000000" w:themeColor="text1"/>
          <w:sz w:val="24"/>
          <w:szCs w:val="24"/>
          <w:shd w:val="clear" w:color="auto" w:fill="FFFFFF"/>
        </w:rPr>
        <w:t xml:space="preserve"> </w:t>
      </w:r>
      <w:r w:rsidR="00791131" w:rsidRPr="00014F63">
        <w:rPr>
          <w:rFonts w:ascii="Times New Roman" w:hAnsi="Times New Roman" w:cs="Times New Roman"/>
          <w:color w:val="000000" w:themeColor="text1"/>
          <w:sz w:val="24"/>
          <w:szCs w:val="24"/>
          <w:shd w:val="clear" w:color="auto" w:fill="FFFFFF"/>
        </w:rPr>
        <w:t xml:space="preserve"> </w:t>
      </w:r>
    </w:p>
    <w:p w14:paraId="623DEB2E" w14:textId="77777777" w:rsidR="00440F71" w:rsidRDefault="00440F71" w:rsidP="00CD7554">
      <w:pPr>
        <w:rPr>
          <w:rFonts w:ascii="Times New Roman" w:hAnsi="Times New Roman" w:cs="Times New Roman"/>
          <w:color w:val="000000" w:themeColor="text1"/>
          <w:sz w:val="24"/>
          <w:szCs w:val="24"/>
        </w:rPr>
      </w:pPr>
    </w:p>
    <w:p w14:paraId="3B7A7330" w14:textId="1644A36B" w:rsidR="003F7894" w:rsidRPr="00014F63" w:rsidRDefault="00940C75"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Word count:</w:t>
      </w:r>
      <w:r w:rsidR="00645AD8" w:rsidRPr="00014F63">
        <w:rPr>
          <w:rFonts w:ascii="Times New Roman" w:hAnsi="Times New Roman" w:cs="Times New Roman"/>
          <w:color w:val="000000" w:themeColor="text1"/>
          <w:sz w:val="24"/>
          <w:szCs w:val="24"/>
        </w:rPr>
        <w:t xml:space="preserve"> 7,</w:t>
      </w:r>
      <w:r w:rsidR="006874A1" w:rsidRPr="00014F63">
        <w:rPr>
          <w:rFonts w:ascii="Times New Roman" w:hAnsi="Times New Roman" w:cs="Times New Roman"/>
          <w:color w:val="000000" w:themeColor="text1"/>
          <w:sz w:val="24"/>
          <w:szCs w:val="24"/>
        </w:rPr>
        <w:t>1</w:t>
      </w:r>
      <w:r w:rsidR="00440F71">
        <w:rPr>
          <w:rFonts w:ascii="Times New Roman" w:hAnsi="Times New Roman" w:cs="Times New Roman"/>
          <w:color w:val="000000" w:themeColor="text1"/>
          <w:sz w:val="24"/>
          <w:szCs w:val="24"/>
        </w:rPr>
        <w:t>95</w:t>
      </w:r>
    </w:p>
    <w:p w14:paraId="3A5F4664" w14:textId="77777777" w:rsidR="00AC1023" w:rsidRDefault="00AC1023" w:rsidP="00CD7554">
      <w:pPr>
        <w:rPr>
          <w:rFonts w:ascii="Times New Roman" w:hAnsi="Times New Roman" w:cs="Times New Roman"/>
          <w:color w:val="000000" w:themeColor="text1"/>
          <w:sz w:val="24"/>
          <w:szCs w:val="24"/>
          <w:shd w:val="clear" w:color="auto" w:fill="FFFFFF"/>
        </w:rPr>
      </w:pPr>
    </w:p>
    <w:p w14:paraId="78569AFC" w14:textId="77777777" w:rsidR="00AC1023" w:rsidRDefault="00AC1023" w:rsidP="00CD7554">
      <w:pPr>
        <w:rPr>
          <w:rFonts w:ascii="Times New Roman" w:hAnsi="Times New Roman" w:cs="Times New Roman"/>
          <w:color w:val="000000" w:themeColor="text1"/>
          <w:sz w:val="24"/>
          <w:szCs w:val="24"/>
          <w:shd w:val="clear" w:color="auto" w:fill="FFFFFF"/>
        </w:rPr>
      </w:pPr>
    </w:p>
    <w:p w14:paraId="552C704B" w14:textId="77777777" w:rsidR="00AC1023" w:rsidRDefault="00AC1023" w:rsidP="00CD7554">
      <w:pPr>
        <w:rPr>
          <w:rFonts w:ascii="Times New Roman" w:hAnsi="Times New Roman" w:cs="Times New Roman"/>
          <w:color w:val="000000" w:themeColor="text1"/>
          <w:sz w:val="24"/>
          <w:szCs w:val="24"/>
          <w:shd w:val="clear" w:color="auto" w:fill="FFFFFF"/>
        </w:rPr>
      </w:pPr>
    </w:p>
    <w:p w14:paraId="446F8CEF" w14:textId="77777777" w:rsidR="00AC1023" w:rsidRDefault="00AC1023" w:rsidP="00CD7554">
      <w:pPr>
        <w:rPr>
          <w:rFonts w:ascii="Times New Roman" w:hAnsi="Times New Roman" w:cs="Times New Roman"/>
          <w:color w:val="000000" w:themeColor="text1"/>
          <w:sz w:val="24"/>
          <w:szCs w:val="24"/>
          <w:shd w:val="clear" w:color="auto" w:fill="FFFFFF"/>
        </w:rPr>
      </w:pPr>
    </w:p>
    <w:p w14:paraId="3C51F857" w14:textId="77777777" w:rsidR="00AC1023" w:rsidRDefault="00AC1023" w:rsidP="00CD7554">
      <w:pPr>
        <w:rPr>
          <w:rFonts w:ascii="Times New Roman" w:hAnsi="Times New Roman" w:cs="Times New Roman"/>
          <w:color w:val="000000" w:themeColor="text1"/>
          <w:sz w:val="24"/>
          <w:szCs w:val="24"/>
          <w:shd w:val="clear" w:color="auto" w:fill="FFFFFF"/>
        </w:rPr>
      </w:pPr>
    </w:p>
    <w:p w14:paraId="31B9CC76" w14:textId="77777777" w:rsidR="00AC1023" w:rsidRDefault="00AC1023" w:rsidP="00CD7554">
      <w:pPr>
        <w:rPr>
          <w:rFonts w:ascii="Times New Roman" w:hAnsi="Times New Roman" w:cs="Times New Roman"/>
          <w:color w:val="000000" w:themeColor="text1"/>
          <w:sz w:val="24"/>
          <w:szCs w:val="24"/>
          <w:shd w:val="clear" w:color="auto" w:fill="FFFFFF"/>
        </w:rPr>
      </w:pPr>
    </w:p>
    <w:p w14:paraId="657701BF" w14:textId="77777777" w:rsidR="00AC1023" w:rsidRDefault="00AC1023" w:rsidP="00CD7554">
      <w:pPr>
        <w:rPr>
          <w:rFonts w:ascii="Times New Roman" w:hAnsi="Times New Roman" w:cs="Times New Roman"/>
          <w:color w:val="000000" w:themeColor="text1"/>
          <w:sz w:val="24"/>
          <w:szCs w:val="24"/>
          <w:shd w:val="clear" w:color="auto" w:fill="FFFFFF"/>
        </w:rPr>
      </w:pPr>
    </w:p>
    <w:p w14:paraId="693D3EBA" w14:textId="77777777" w:rsidR="00AC1023" w:rsidRDefault="00AC1023" w:rsidP="00CD7554">
      <w:pPr>
        <w:rPr>
          <w:rFonts w:ascii="Times New Roman" w:hAnsi="Times New Roman" w:cs="Times New Roman"/>
          <w:color w:val="000000" w:themeColor="text1"/>
          <w:sz w:val="24"/>
          <w:szCs w:val="24"/>
          <w:shd w:val="clear" w:color="auto" w:fill="FFFFFF"/>
        </w:rPr>
      </w:pPr>
    </w:p>
    <w:p w14:paraId="22752010" w14:textId="77777777" w:rsidR="00AC1023" w:rsidRDefault="00AC1023" w:rsidP="00CD7554">
      <w:pPr>
        <w:rPr>
          <w:rFonts w:ascii="Times New Roman" w:hAnsi="Times New Roman" w:cs="Times New Roman"/>
          <w:color w:val="000000" w:themeColor="text1"/>
          <w:sz w:val="24"/>
          <w:szCs w:val="24"/>
          <w:shd w:val="clear" w:color="auto" w:fill="FFFFFF"/>
        </w:rPr>
      </w:pPr>
    </w:p>
    <w:p w14:paraId="16B47CF8" w14:textId="77777777" w:rsidR="00AC1023" w:rsidRDefault="00AC1023" w:rsidP="00CD7554">
      <w:pPr>
        <w:rPr>
          <w:rFonts w:ascii="Times New Roman" w:hAnsi="Times New Roman" w:cs="Times New Roman"/>
          <w:color w:val="000000" w:themeColor="text1"/>
          <w:sz w:val="24"/>
          <w:szCs w:val="24"/>
          <w:shd w:val="clear" w:color="auto" w:fill="FFFFFF"/>
        </w:rPr>
      </w:pPr>
    </w:p>
    <w:p w14:paraId="79D6B424" w14:textId="77777777" w:rsidR="00AC1023" w:rsidRDefault="00AC1023" w:rsidP="00CD7554">
      <w:pPr>
        <w:rPr>
          <w:rFonts w:ascii="Times New Roman" w:hAnsi="Times New Roman" w:cs="Times New Roman"/>
          <w:color w:val="000000" w:themeColor="text1"/>
          <w:sz w:val="24"/>
          <w:szCs w:val="24"/>
          <w:shd w:val="clear" w:color="auto" w:fill="FFFFFF"/>
        </w:rPr>
      </w:pPr>
    </w:p>
    <w:p w14:paraId="25BFAF85" w14:textId="77777777" w:rsidR="00AC1023" w:rsidRDefault="00AC1023" w:rsidP="00CD7554">
      <w:pPr>
        <w:rPr>
          <w:rFonts w:ascii="Times New Roman" w:hAnsi="Times New Roman" w:cs="Times New Roman"/>
          <w:color w:val="000000" w:themeColor="text1"/>
          <w:sz w:val="24"/>
          <w:szCs w:val="24"/>
          <w:shd w:val="clear" w:color="auto" w:fill="FFFFFF"/>
        </w:rPr>
      </w:pPr>
    </w:p>
    <w:p w14:paraId="0B81892A" w14:textId="77777777" w:rsidR="00AC1023" w:rsidRDefault="00AC1023" w:rsidP="00CD7554">
      <w:pPr>
        <w:rPr>
          <w:rFonts w:ascii="Times New Roman" w:hAnsi="Times New Roman" w:cs="Times New Roman"/>
          <w:color w:val="000000" w:themeColor="text1"/>
          <w:sz w:val="24"/>
          <w:szCs w:val="24"/>
          <w:shd w:val="clear" w:color="auto" w:fill="FFFFFF"/>
        </w:rPr>
      </w:pPr>
    </w:p>
    <w:p w14:paraId="261B23C5" w14:textId="77777777" w:rsidR="00AC1023" w:rsidRDefault="00AC1023" w:rsidP="00CD7554">
      <w:pPr>
        <w:rPr>
          <w:rFonts w:ascii="Times New Roman" w:hAnsi="Times New Roman" w:cs="Times New Roman"/>
          <w:color w:val="000000" w:themeColor="text1"/>
          <w:sz w:val="24"/>
          <w:szCs w:val="24"/>
          <w:shd w:val="clear" w:color="auto" w:fill="FFFFFF"/>
        </w:rPr>
      </w:pPr>
    </w:p>
    <w:p w14:paraId="149B66CE" w14:textId="77777777" w:rsidR="00AC1023" w:rsidRDefault="00AC1023" w:rsidP="00CD7554">
      <w:pPr>
        <w:rPr>
          <w:rFonts w:ascii="Times New Roman" w:hAnsi="Times New Roman" w:cs="Times New Roman"/>
          <w:color w:val="000000" w:themeColor="text1"/>
          <w:sz w:val="24"/>
          <w:szCs w:val="24"/>
          <w:shd w:val="clear" w:color="auto" w:fill="FFFFFF"/>
        </w:rPr>
      </w:pPr>
    </w:p>
    <w:p w14:paraId="513DACFC" w14:textId="77777777" w:rsidR="00E14715" w:rsidRDefault="00E14715" w:rsidP="00CD7554">
      <w:pPr>
        <w:rPr>
          <w:rFonts w:ascii="Times New Roman" w:hAnsi="Times New Roman" w:cs="Times New Roman"/>
          <w:color w:val="000000" w:themeColor="text1"/>
          <w:sz w:val="24"/>
          <w:szCs w:val="24"/>
          <w:shd w:val="clear" w:color="auto" w:fill="FFFFFF"/>
        </w:rPr>
      </w:pPr>
    </w:p>
    <w:p w14:paraId="27D83E3F" w14:textId="77777777" w:rsidR="00E14715" w:rsidRDefault="00E14715" w:rsidP="00CD7554">
      <w:pPr>
        <w:rPr>
          <w:rFonts w:ascii="Times New Roman" w:hAnsi="Times New Roman" w:cs="Times New Roman"/>
          <w:color w:val="000000" w:themeColor="text1"/>
          <w:sz w:val="24"/>
          <w:szCs w:val="24"/>
          <w:shd w:val="clear" w:color="auto" w:fill="FFFFFF"/>
        </w:rPr>
      </w:pPr>
    </w:p>
    <w:p w14:paraId="45D90DC5" w14:textId="3248240A" w:rsidR="002F7AA7" w:rsidRPr="00014F63" w:rsidRDefault="006F0395" w:rsidP="00CD7554">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lastRenderedPageBreak/>
        <w:t>Referencing</w:t>
      </w:r>
      <w:r w:rsidR="00440F71">
        <w:rPr>
          <w:rFonts w:ascii="Times New Roman" w:hAnsi="Times New Roman" w:cs="Times New Roman"/>
          <w:color w:val="000000" w:themeColor="text1"/>
          <w:sz w:val="24"/>
          <w:szCs w:val="24"/>
          <w:shd w:val="clear" w:color="auto" w:fill="FFFFFF"/>
        </w:rPr>
        <w:t>:</w:t>
      </w:r>
    </w:p>
    <w:p w14:paraId="3AD019C4"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Adeoye‐Olatunde, O. A. and Olenik, N. L. (2021) ‘Research and scholarly methods: Semi‐structured interviews’, </w:t>
      </w:r>
      <w:r w:rsidRPr="00014F63">
        <w:rPr>
          <w:rFonts w:ascii="Times New Roman" w:hAnsi="Times New Roman" w:cs="Times New Roman"/>
          <w:i/>
          <w:iCs/>
          <w:color w:val="000000" w:themeColor="text1"/>
          <w:sz w:val="24"/>
          <w:szCs w:val="24"/>
          <w:shd w:val="clear" w:color="auto" w:fill="FFFFFF"/>
        </w:rPr>
        <w:t>Journal of the American College of Clinical Pharmacy</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4</w:t>
      </w:r>
      <w:r w:rsidRPr="00014F63">
        <w:rPr>
          <w:rFonts w:ascii="Times New Roman" w:hAnsi="Times New Roman" w:cs="Times New Roman"/>
          <w:color w:val="000000" w:themeColor="text1"/>
          <w:sz w:val="24"/>
          <w:szCs w:val="24"/>
          <w:shd w:val="clear" w:color="auto" w:fill="FFFFFF"/>
        </w:rPr>
        <w:t xml:space="preserve">(10), pp. 1358–1367. DOI: </w:t>
      </w:r>
      <w:hyperlink r:id="rId13" w:history="1">
        <w:r w:rsidRPr="00014F63">
          <w:rPr>
            <w:rStyle w:val="Hyperlink"/>
            <w:rFonts w:ascii="Times New Roman" w:hAnsi="Times New Roman" w:cs="Times New Roman"/>
            <w:color w:val="000000" w:themeColor="text1"/>
            <w:sz w:val="24"/>
            <w:szCs w:val="24"/>
            <w:u w:val="none"/>
            <w:shd w:val="clear" w:color="auto" w:fill="FFFFFF"/>
          </w:rPr>
          <w:t>10.1002/jac5.1441</w:t>
        </w:r>
      </w:hyperlink>
    </w:p>
    <w:p w14:paraId="5C794188" w14:textId="77777777" w:rsidR="006F0395" w:rsidRPr="00014F63" w:rsidRDefault="006F0395" w:rsidP="006F0395">
      <w:pPr>
        <w:pStyle w:val="pf0"/>
        <w:rPr>
          <w:rStyle w:val="cf01"/>
          <w:rFonts w:ascii="Times New Roman" w:hAnsi="Times New Roman" w:cs="Times New Roman"/>
          <w:color w:val="000000" w:themeColor="text1"/>
          <w:sz w:val="24"/>
          <w:szCs w:val="24"/>
        </w:rPr>
      </w:pPr>
      <w:r w:rsidRPr="00014F63">
        <w:rPr>
          <w:color w:val="000000" w:themeColor="text1"/>
          <w:shd w:val="clear" w:color="auto" w:fill="FFFFFF"/>
        </w:rPr>
        <w:t xml:space="preserve">Armour, K. M. and MacDonald, D. (2012) </w:t>
      </w:r>
      <w:r w:rsidRPr="00014F63">
        <w:rPr>
          <w:i/>
          <w:iCs/>
          <w:color w:val="000000" w:themeColor="text1"/>
          <w:shd w:val="clear" w:color="auto" w:fill="FFFFFF"/>
        </w:rPr>
        <w:t>Research methods in physical education and youth sport</w:t>
      </w:r>
      <w:r w:rsidRPr="00014F63">
        <w:rPr>
          <w:color w:val="000000" w:themeColor="text1"/>
          <w:shd w:val="clear" w:color="auto" w:fill="FFFFFF"/>
        </w:rPr>
        <w:t xml:space="preserve">. Routledge. </w:t>
      </w:r>
    </w:p>
    <w:p w14:paraId="32D3DA45" w14:textId="77777777" w:rsidR="006F0395" w:rsidRPr="00014F63" w:rsidRDefault="006F0395" w:rsidP="006F0395">
      <w:pPr>
        <w:rPr>
          <w:rFonts w:ascii="Times New Roman" w:hAnsi="Times New Roman" w:cs="Times New Roman"/>
          <w:color w:val="000000" w:themeColor="text1"/>
          <w:sz w:val="24"/>
          <w:szCs w:val="24"/>
        </w:rPr>
      </w:pPr>
      <w:proofErr w:type="spellStart"/>
      <w:r w:rsidRPr="00014F63">
        <w:rPr>
          <w:rFonts w:ascii="Times New Roman" w:hAnsi="Times New Roman" w:cs="Times New Roman"/>
          <w:color w:val="000000" w:themeColor="text1"/>
          <w:sz w:val="24"/>
          <w:szCs w:val="24"/>
        </w:rPr>
        <w:t>AUSactive</w:t>
      </w:r>
      <w:proofErr w:type="spellEnd"/>
      <w:r w:rsidRPr="00014F63">
        <w:rPr>
          <w:rFonts w:ascii="Times New Roman" w:hAnsi="Times New Roman" w:cs="Times New Roman"/>
          <w:color w:val="000000" w:themeColor="text1"/>
          <w:sz w:val="24"/>
          <w:szCs w:val="24"/>
        </w:rPr>
        <w:t xml:space="preserve">, Australia (2022) </w:t>
      </w:r>
      <w:r w:rsidRPr="00014F63">
        <w:rPr>
          <w:rFonts w:ascii="Times New Roman" w:hAnsi="Times New Roman" w:cs="Times New Roman"/>
          <w:i/>
          <w:iCs/>
          <w:color w:val="000000" w:themeColor="text1"/>
          <w:sz w:val="24"/>
          <w:szCs w:val="24"/>
        </w:rPr>
        <w:t>A more active Australia full report</w:t>
      </w:r>
      <w:r w:rsidRPr="00014F63">
        <w:rPr>
          <w:rFonts w:ascii="Times New Roman" w:hAnsi="Times New Roman" w:cs="Times New Roman"/>
          <w:color w:val="000000" w:themeColor="text1"/>
          <w:sz w:val="24"/>
          <w:szCs w:val="24"/>
        </w:rPr>
        <w:t xml:space="preserve">. Available at: </w:t>
      </w:r>
      <w:hyperlink r:id="rId14" w:history="1">
        <w:r w:rsidRPr="00014F63">
          <w:rPr>
            <w:rStyle w:val="Hyperlink"/>
            <w:rFonts w:ascii="Times New Roman" w:hAnsi="Times New Roman" w:cs="Times New Roman"/>
            <w:color w:val="000000" w:themeColor="text1"/>
            <w:sz w:val="24"/>
            <w:szCs w:val="24"/>
            <w:u w:val="none"/>
            <w:shd w:val="clear" w:color="auto" w:fill="FFFFFF"/>
          </w:rPr>
          <w:t>https://ausactive.org.au/wp-content/uploads/2022/02/a-more-active-australia-full-report.pdf</w:t>
        </w:r>
      </w:hyperlink>
      <w:r w:rsidRPr="00014F63">
        <w:rPr>
          <w:rFonts w:ascii="Times New Roman" w:hAnsi="Times New Roman" w:cs="Times New Roman"/>
          <w:color w:val="000000" w:themeColor="text1"/>
          <w:sz w:val="24"/>
          <w:szCs w:val="24"/>
          <w:shd w:val="clear" w:color="auto" w:fill="FFFFFF"/>
        </w:rPr>
        <w:t xml:space="preserve"> (Accessed: 1</w:t>
      </w:r>
      <w:r w:rsidRPr="00014F63">
        <w:rPr>
          <w:rFonts w:ascii="Times New Roman" w:hAnsi="Times New Roman" w:cs="Times New Roman"/>
          <w:color w:val="000000" w:themeColor="text1"/>
          <w:sz w:val="24"/>
          <w:szCs w:val="24"/>
          <w:shd w:val="clear" w:color="auto" w:fill="FFFFFF"/>
          <w:vertAlign w:val="superscript"/>
        </w:rPr>
        <w:t>st</w:t>
      </w:r>
      <w:r w:rsidRPr="00014F63">
        <w:rPr>
          <w:rFonts w:ascii="Times New Roman" w:hAnsi="Times New Roman" w:cs="Times New Roman"/>
          <w:color w:val="000000" w:themeColor="text1"/>
          <w:sz w:val="24"/>
          <w:szCs w:val="24"/>
          <w:shd w:val="clear" w:color="auto" w:fill="FFFFFF"/>
        </w:rPr>
        <w:t xml:space="preserve"> March 2024).</w:t>
      </w:r>
    </w:p>
    <w:p w14:paraId="04695712"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Biddle, S. J. H. et al. (2023) ‘Psychology of physical activity: a 30-year reflection on correlates, barriers, and theory’, </w:t>
      </w:r>
      <w:r w:rsidRPr="00014F63">
        <w:rPr>
          <w:rFonts w:ascii="Times New Roman" w:hAnsi="Times New Roman" w:cs="Times New Roman"/>
          <w:i/>
          <w:iCs/>
          <w:color w:val="000000" w:themeColor="text1"/>
          <w:sz w:val="24"/>
          <w:szCs w:val="24"/>
          <w:shd w:val="clear" w:color="auto" w:fill="FFFFFF"/>
        </w:rPr>
        <w:t>International Journal of Sport and Exercise Psychology</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21</w:t>
      </w:r>
      <w:r w:rsidRPr="00014F63">
        <w:rPr>
          <w:rFonts w:ascii="Times New Roman" w:hAnsi="Times New Roman" w:cs="Times New Roman"/>
          <w:color w:val="000000" w:themeColor="text1"/>
          <w:sz w:val="24"/>
          <w:szCs w:val="24"/>
          <w:shd w:val="clear" w:color="auto" w:fill="FFFFFF"/>
        </w:rPr>
        <w:t>(1), pp. 1–14.  DOI: 10.1080/1612197X.2022.2147261</w:t>
      </w:r>
    </w:p>
    <w:p w14:paraId="583E0463"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Braun, V. and Clarke, V. (2013) </w:t>
      </w:r>
      <w:r w:rsidRPr="00014F63">
        <w:rPr>
          <w:rFonts w:ascii="Times New Roman" w:hAnsi="Times New Roman" w:cs="Times New Roman"/>
          <w:i/>
          <w:iCs/>
          <w:color w:val="000000" w:themeColor="text1"/>
          <w:sz w:val="24"/>
          <w:szCs w:val="24"/>
        </w:rPr>
        <w:t>Successful qualitative research: A practical guide for beginners</w:t>
      </w:r>
      <w:r w:rsidRPr="00014F63">
        <w:rPr>
          <w:rFonts w:ascii="Times New Roman" w:hAnsi="Times New Roman" w:cs="Times New Roman"/>
          <w:color w:val="000000" w:themeColor="text1"/>
          <w:sz w:val="24"/>
          <w:szCs w:val="24"/>
        </w:rPr>
        <w:t>. Thousand Oaks, CA: Sage</w:t>
      </w:r>
    </w:p>
    <w:p w14:paraId="366D7602" w14:textId="40EBA739" w:rsidR="00C87C80" w:rsidRPr="00014F63" w:rsidRDefault="00C87C80"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 xml:space="preserve">Blain, D.O., Curran, T. and Standage, M. (2021) </w:t>
      </w:r>
      <w:r w:rsidR="005E4CD5" w:rsidRPr="00014F63">
        <w:rPr>
          <w:rFonts w:ascii="Times New Roman" w:hAnsi="Times New Roman" w:cs="Times New Roman"/>
          <w:color w:val="000000" w:themeColor="text1"/>
          <w:sz w:val="24"/>
          <w:szCs w:val="24"/>
          <w:shd w:val="clear" w:color="auto" w:fill="FFFFFF"/>
        </w:rPr>
        <w:t>‘</w:t>
      </w:r>
      <w:r w:rsidRPr="00014F63">
        <w:rPr>
          <w:rFonts w:ascii="Times New Roman" w:hAnsi="Times New Roman" w:cs="Times New Roman"/>
          <w:color w:val="000000" w:themeColor="text1"/>
          <w:sz w:val="24"/>
          <w:szCs w:val="24"/>
          <w:shd w:val="clear" w:color="auto" w:fill="FFFFFF"/>
        </w:rPr>
        <w:t xml:space="preserve">Psychological and </w:t>
      </w:r>
      <w:proofErr w:type="spellStart"/>
      <w:r w:rsidRPr="00014F63">
        <w:rPr>
          <w:rFonts w:ascii="Times New Roman" w:hAnsi="Times New Roman" w:cs="Times New Roman"/>
          <w:color w:val="000000" w:themeColor="text1"/>
          <w:sz w:val="24"/>
          <w:szCs w:val="24"/>
          <w:shd w:val="clear" w:color="auto" w:fill="FFFFFF"/>
        </w:rPr>
        <w:t>Behavioral</w:t>
      </w:r>
      <w:proofErr w:type="spellEnd"/>
      <w:r w:rsidRPr="00014F63">
        <w:rPr>
          <w:rFonts w:ascii="Times New Roman" w:hAnsi="Times New Roman" w:cs="Times New Roman"/>
          <w:color w:val="000000" w:themeColor="text1"/>
          <w:sz w:val="24"/>
          <w:szCs w:val="24"/>
          <w:shd w:val="clear" w:color="auto" w:fill="FFFFFF"/>
        </w:rPr>
        <w:t xml:space="preserve"> Correlates of Early Adolescents’ Physical Literacy,</w:t>
      </w:r>
      <w:r w:rsidR="005E4CD5" w:rsidRPr="00014F63">
        <w:rPr>
          <w:rFonts w:ascii="Times New Roman" w:hAnsi="Times New Roman" w:cs="Times New Roman"/>
          <w:color w:val="000000" w:themeColor="text1"/>
          <w:sz w:val="24"/>
          <w:szCs w:val="24"/>
          <w:shd w:val="clear" w:color="auto" w:fill="FFFFFF"/>
        </w:rPr>
        <w:t>’</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Journal of teaching in physical education</w:t>
      </w:r>
      <w:r w:rsidRPr="00014F63">
        <w:rPr>
          <w:rFonts w:ascii="Times New Roman" w:hAnsi="Times New Roman" w:cs="Times New Roman"/>
          <w:color w:val="000000" w:themeColor="text1"/>
          <w:sz w:val="24"/>
          <w:szCs w:val="24"/>
          <w:shd w:val="clear" w:color="auto" w:fill="FFFFFF"/>
        </w:rPr>
        <w:t>, 40(1), pp. 157–165.</w:t>
      </w:r>
      <w:r w:rsidR="005E4CD5" w:rsidRPr="00014F63">
        <w:rPr>
          <w:rFonts w:ascii="Times New Roman" w:hAnsi="Times New Roman" w:cs="Times New Roman"/>
          <w:color w:val="000000" w:themeColor="text1"/>
          <w:sz w:val="24"/>
          <w:szCs w:val="24"/>
          <w:shd w:val="clear" w:color="auto" w:fill="FFFFFF"/>
        </w:rPr>
        <w:t xml:space="preserve"> DOI: </w:t>
      </w:r>
      <w:r w:rsidRPr="00014F63">
        <w:rPr>
          <w:rFonts w:ascii="Times New Roman" w:hAnsi="Times New Roman" w:cs="Times New Roman"/>
          <w:color w:val="000000" w:themeColor="text1"/>
          <w:sz w:val="24"/>
          <w:szCs w:val="24"/>
          <w:shd w:val="clear" w:color="auto" w:fill="FFFFFF"/>
        </w:rPr>
        <w:t>10.1123/jtpe.2019-0131.</w:t>
      </w:r>
    </w:p>
    <w:p w14:paraId="5E3B224E"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Caspersen, C. J., Powell, K. E. and Christenson, G. M. (1985) ‘Physical Activity, Exercise, and Physical Fitness: Definitions and Distinctions for Health-Related Research’, </w:t>
      </w:r>
      <w:r w:rsidRPr="00014F63">
        <w:rPr>
          <w:rFonts w:ascii="Times New Roman" w:hAnsi="Times New Roman" w:cs="Times New Roman"/>
          <w:i/>
          <w:iCs/>
          <w:color w:val="000000" w:themeColor="text1"/>
          <w:sz w:val="24"/>
          <w:szCs w:val="24"/>
          <w:shd w:val="clear" w:color="auto" w:fill="FFFFFF"/>
        </w:rPr>
        <w:t>Public Health Reports (1974)</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100</w:t>
      </w:r>
      <w:r w:rsidRPr="00014F63">
        <w:rPr>
          <w:rFonts w:ascii="Times New Roman" w:hAnsi="Times New Roman" w:cs="Times New Roman"/>
          <w:color w:val="000000" w:themeColor="text1"/>
          <w:sz w:val="24"/>
          <w:szCs w:val="24"/>
          <w:shd w:val="clear" w:color="auto" w:fill="FFFFFF"/>
        </w:rPr>
        <w:t>(2), pp. 126–131.</w:t>
      </w:r>
    </w:p>
    <w:p w14:paraId="1D9FEA19"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Centers of Diseases Control and Prevention (2020) </w:t>
      </w:r>
      <w:r w:rsidRPr="00014F63">
        <w:rPr>
          <w:rFonts w:ascii="Times New Roman" w:hAnsi="Times New Roman" w:cs="Times New Roman"/>
          <w:i/>
          <w:iCs/>
          <w:color w:val="000000" w:themeColor="text1"/>
          <w:sz w:val="24"/>
          <w:szCs w:val="24"/>
          <w:lang w:val="en-US"/>
        </w:rPr>
        <w:t>Physical Activity</w:t>
      </w:r>
      <w:r w:rsidRPr="00014F63">
        <w:rPr>
          <w:rFonts w:ascii="Times New Roman" w:hAnsi="Times New Roman" w:cs="Times New Roman"/>
          <w:color w:val="000000" w:themeColor="text1"/>
          <w:sz w:val="24"/>
          <w:szCs w:val="24"/>
          <w:lang w:val="en-US"/>
        </w:rPr>
        <w:t xml:space="preserve">. Available at: </w:t>
      </w:r>
      <w:hyperlink r:id="rId15" w:history="1">
        <w:r w:rsidRPr="00014F63">
          <w:rPr>
            <w:rStyle w:val="Hyperlink"/>
            <w:rFonts w:ascii="Times New Roman" w:hAnsi="Times New Roman" w:cs="Times New Roman"/>
            <w:color w:val="000000" w:themeColor="text1"/>
            <w:sz w:val="24"/>
            <w:szCs w:val="24"/>
            <w:u w:val="none"/>
            <w:lang w:val="en-US"/>
          </w:rPr>
          <w:t>https://www.cdc.gov/physicalactivity/about-physical-activity/why-it-matters.html</w:t>
        </w:r>
      </w:hyperlink>
      <w:r w:rsidRPr="00014F63">
        <w:rPr>
          <w:rFonts w:ascii="Times New Roman" w:hAnsi="Times New Roman" w:cs="Times New Roman"/>
          <w:color w:val="000000" w:themeColor="text1"/>
          <w:sz w:val="24"/>
          <w:szCs w:val="24"/>
          <w:lang w:val="en-US"/>
        </w:rPr>
        <w:t xml:space="preserve"> (</w:t>
      </w:r>
      <w:r w:rsidRPr="00014F63">
        <w:rPr>
          <w:rStyle w:val="Hyperlink"/>
          <w:rFonts w:ascii="Times New Roman" w:hAnsi="Times New Roman" w:cs="Times New Roman"/>
          <w:color w:val="000000" w:themeColor="text1"/>
          <w:sz w:val="24"/>
          <w:szCs w:val="24"/>
          <w:u w:val="none"/>
          <w:lang w:val="en-US"/>
        </w:rPr>
        <w:t>Accessed: 1</w:t>
      </w:r>
      <w:r w:rsidRPr="00014F63">
        <w:rPr>
          <w:rStyle w:val="Hyperlink"/>
          <w:rFonts w:ascii="Times New Roman" w:hAnsi="Times New Roman" w:cs="Times New Roman"/>
          <w:color w:val="000000" w:themeColor="text1"/>
          <w:sz w:val="24"/>
          <w:szCs w:val="24"/>
          <w:u w:val="none"/>
          <w:vertAlign w:val="superscript"/>
          <w:lang w:val="en-US"/>
        </w:rPr>
        <w:t>st</w:t>
      </w:r>
      <w:r w:rsidRPr="00014F63">
        <w:rPr>
          <w:rStyle w:val="Hyperlink"/>
          <w:rFonts w:ascii="Times New Roman" w:hAnsi="Times New Roman" w:cs="Times New Roman"/>
          <w:color w:val="000000" w:themeColor="text1"/>
          <w:sz w:val="24"/>
          <w:szCs w:val="24"/>
          <w:u w:val="none"/>
          <w:lang w:val="en-US"/>
        </w:rPr>
        <w:t xml:space="preserve"> March 2024)</w:t>
      </w:r>
    </w:p>
    <w:p w14:paraId="1AE479CE"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Choi, S.M. et al. (2022) ‘Operationalizing physical literacy through sport education in a university physical education program,’ </w:t>
      </w:r>
      <w:r w:rsidRPr="00014F63">
        <w:rPr>
          <w:rFonts w:ascii="Times New Roman" w:hAnsi="Times New Roman" w:cs="Times New Roman"/>
          <w:i/>
          <w:iCs/>
          <w:color w:val="000000" w:themeColor="text1"/>
          <w:sz w:val="24"/>
          <w:szCs w:val="24"/>
          <w:shd w:val="clear" w:color="auto" w:fill="FFFFFF"/>
        </w:rPr>
        <w:t>Physical education and sport pedagogy</w:t>
      </w:r>
      <w:r w:rsidRPr="00014F63">
        <w:rPr>
          <w:rFonts w:ascii="Times New Roman" w:hAnsi="Times New Roman" w:cs="Times New Roman"/>
          <w:color w:val="000000" w:themeColor="text1"/>
          <w:sz w:val="24"/>
          <w:szCs w:val="24"/>
          <w:shd w:val="clear" w:color="auto" w:fill="FFFFFF"/>
        </w:rPr>
        <w:t xml:space="preserve">, 27(6), pp. 591–607. DOI: </w:t>
      </w:r>
      <w:hyperlink r:id="rId16" w:history="1">
        <w:r w:rsidRPr="00014F63">
          <w:rPr>
            <w:rStyle w:val="Hyperlink"/>
            <w:rFonts w:ascii="Times New Roman" w:hAnsi="Times New Roman" w:cs="Times New Roman"/>
            <w:color w:val="000000" w:themeColor="text1"/>
            <w:sz w:val="24"/>
            <w:szCs w:val="24"/>
            <w:u w:val="none"/>
            <w:shd w:val="clear" w:color="auto" w:fill="FFFFFF"/>
          </w:rPr>
          <w:t>10.1080/17408989.2021.1915266</w:t>
        </w:r>
      </w:hyperlink>
      <w:r w:rsidRPr="00014F63">
        <w:rPr>
          <w:rFonts w:ascii="Times New Roman" w:hAnsi="Times New Roman" w:cs="Times New Roman"/>
          <w:color w:val="000000" w:themeColor="text1"/>
          <w:sz w:val="24"/>
          <w:szCs w:val="24"/>
          <w:shd w:val="clear" w:color="auto" w:fill="FFFFFF"/>
        </w:rPr>
        <w:t>.</w:t>
      </w:r>
    </w:p>
    <w:p w14:paraId="4A219A91"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Claudia, W.M.Y. (2022) ‘The physical education pedagogical approaches in nurturing physical literacy among primary and secondary school students: A scoping review,’ </w:t>
      </w:r>
      <w:r w:rsidRPr="00014F63">
        <w:rPr>
          <w:rFonts w:ascii="Times New Roman" w:hAnsi="Times New Roman" w:cs="Times New Roman"/>
          <w:i/>
          <w:iCs/>
          <w:color w:val="000000" w:themeColor="text1"/>
          <w:sz w:val="24"/>
          <w:szCs w:val="24"/>
          <w:shd w:val="clear" w:color="auto" w:fill="FFFFFF"/>
        </w:rPr>
        <w:t>International journal of educational research</w:t>
      </w:r>
      <w:r w:rsidRPr="00014F63">
        <w:rPr>
          <w:rFonts w:ascii="Times New Roman" w:hAnsi="Times New Roman" w:cs="Times New Roman"/>
          <w:color w:val="000000" w:themeColor="text1"/>
          <w:sz w:val="24"/>
          <w:szCs w:val="24"/>
          <w:shd w:val="clear" w:color="auto" w:fill="FFFFFF"/>
        </w:rPr>
        <w:t>, 116(102080), pp.1-18. DOI: 10.1016/j.ijer.2022.102080.</w:t>
      </w:r>
    </w:p>
    <w:p w14:paraId="06339880"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Cohen, L., Manion, L. and Morrison, K. (Keith R.B.) (2018) </w:t>
      </w:r>
      <w:r w:rsidRPr="00014F63">
        <w:rPr>
          <w:rFonts w:ascii="Times New Roman" w:hAnsi="Times New Roman" w:cs="Times New Roman"/>
          <w:i/>
          <w:iCs/>
          <w:color w:val="000000" w:themeColor="text1"/>
          <w:sz w:val="24"/>
          <w:szCs w:val="24"/>
          <w:shd w:val="clear" w:color="auto" w:fill="FFFFFF"/>
        </w:rPr>
        <w:t>Research methods in education</w:t>
      </w:r>
      <w:r w:rsidRPr="00014F63">
        <w:rPr>
          <w:rFonts w:ascii="Times New Roman" w:hAnsi="Times New Roman" w:cs="Times New Roman"/>
          <w:color w:val="000000" w:themeColor="text1"/>
          <w:sz w:val="24"/>
          <w:szCs w:val="24"/>
          <w:shd w:val="clear" w:color="auto" w:fill="FFFFFF"/>
        </w:rPr>
        <w:t>. 8</w:t>
      </w:r>
      <w:r w:rsidRPr="00014F63">
        <w:rPr>
          <w:rFonts w:ascii="Times New Roman" w:hAnsi="Times New Roman" w:cs="Times New Roman"/>
          <w:color w:val="000000" w:themeColor="text1"/>
          <w:sz w:val="24"/>
          <w:szCs w:val="24"/>
          <w:shd w:val="clear" w:color="auto" w:fill="FFFFFF"/>
          <w:vertAlign w:val="superscript"/>
        </w:rPr>
        <w:t>th</w:t>
      </w:r>
      <w:r w:rsidRPr="00014F63">
        <w:rPr>
          <w:rFonts w:ascii="Times New Roman" w:hAnsi="Times New Roman" w:cs="Times New Roman"/>
          <w:color w:val="000000" w:themeColor="text1"/>
          <w:sz w:val="24"/>
          <w:szCs w:val="24"/>
          <w:shd w:val="clear" w:color="auto" w:fill="FFFFFF"/>
        </w:rPr>
        <w:t xml:space="preserve"> </w:t>
      </w:r>
      <w:proofErr w:type="spellStart"/>
      <w:r w:rsidRPr="00014F63">
        <w:rPr>
          <w:rFonts w:ascii="Times New Roman" w:hAnsi="Times New Roman" w:cs="Times New Roman"/>
          <w:color w:val="000000" w:themeColor="text1"/>
          <w:sz w:val="24"/>
          <w:szCs w:val="24"/>
          <w:shd w:val="clear" w:color="auto" w:fill="FFFFFF"/>
        </w:rPr>
        <w:t>edn</w:t>
      </w:r>
      <w:proofErr w:type="spellEnd"/>
      <w:r w:rsidRPr="00014F63">
        <w:rPr>
          <w:rFonts w:ascii="Times New Roman" w:hAnsi="Times New Roman" w:cs="Times New Roman"/>
          <w:color w:val="000000" w:themeColor="text1"/>
          <w:sz w:val="24"/>
          <w:szCs w:val="24"/>
          <w:shd w:val="clear" w:color="auto" w:fill="FFFFFF"/>
        </w:rPr>
        <w:t>. London; Routledge.</w:t>
      </w:r>
    </w:p>
    <w:p w14:paraId="046E2897"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Curriculum for Wales (2020) </w:t>
      </w:r>
      <w:r w:rsidRPr="00014F63">
        <w:rPr>
          <w:rFonts w:ascii="Times New Roman" w:hAnsi="Times New Roman" w:cs="Times New Roman"/>
          <w:i/>
          <w:iCs/>
          <w:color w:val="000000" w:themeColor="text1"/>
          <w:sz w:val="24"/>
          <w:szCs w:val="24"/>
        </w:rPr>
        <w:t>Health and Well-being</w:t>
      </w:r>
      <w:r w:rsidRPr="00014F63">
        <w:rPr>
          <w:rFonts w:ascii="Times New Roman" w:hAnsi="Times New Roman" w:cs="Times New Roman"/>
          <w:color w:val="000000" w:themeColor="text1"/>
          <w:sz w:val="24"/>
          <w:szCs w:val="24"/>
        </w:rPr>
        <w:t xml:space="preserve">. Available at: </w:t>
      </w:r>
      <w:hyperlink r:id="rId17" w:history="1">
        <w:r w:rsidRPr="00014F63">
          <w:rPr>
            <w:rStyle w:val="Hyperlink"/>
            <w:rFonts w:ascii="Times New Roman" w:hAnsi="Times New Roman" w:cs="Times New Roman"/>
            <w:color w:val="000000" w:themeColor="text1"/>
            <w:sz w:val="24"/>
            <w:szCs w:val="24"/>
            <w:u w:val="none"/>
          </w:rPr>
          <w:t>https://hwb.gov.wales/curriculum-for-wales/health-and-well-being/descriptions-of-learning</w:t>
        </w:r>
      </w:hyperlink>
      <w:r w:rsidRPr="00014F63">
        <w:rPr>
          <w:rFonts w:ascii="Times New Roman" w:hAnsi="Times New Roman" w:cs="Times New Roman"/>
          <w:color w:val="000000" w:themeColor="text1"/>
          <w:sz w:val="24"/>
          <w:szCs w:val="24"/>
        </w:rPr>
        <w:t xml:space="preserve"> (1st March 2024)</w:t>
      </w:r>
    </w:p>
    <w:p w14:paraId="2A98D129" w14:textId="2A1AB7DD" w:rsidR="002D0EB0" w:rsidRPr="00014F63" w:rsidRDefault="002D0EB0"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 xml:space="preserve">Carroll, B. and </w:t>
      </w:r>
      <w:proofErr w:type="spellStart"/>
      <w:r w:rsidRPr="00014F63">
        <w:rPr>
          <w:rFonts w:ascii="Times New Roman" w:hAnsi="Times New Roman" w:cs="Times New Roman"/>
          <w:color w:val="000000" w:themeColor="text1"/>
          <w:sz w:val="24"/>
          <w:szCs w:val="24"/>
          <w:shd w:val="clear" w:color="auto" w:fill="FFFFFF"/>
        </w:rPr>
        <w:t>Loumidis</w:t>
      </w:r>
      <w:proofErr w:type="spellEnd"/>
      <w:r w:rsidRPr="00014F63">
        <w:rPr>
          <w:rFonts w:ascii="Times New Roman" w:hAnsi="Times New Roman" w:cs="Times New Roman"/>
          <w:color w:val="000000" w:themeColor="text1"/>
          <w:sz w:val="24"/>
          <w:szCs w:val="24"/>
          <w:shd w:val="clear" w:color="auto" w:fill="FFFFFF"/>
        </w:rPr>
        <w:t>, J. (2001) ‘Children’s perceived competence and enjoyment in physical education and physical activity outside school,’ </w:t>
      </w:r>
      <w:r w:rsidRPr="00014F63">
        <w:rPr>
          <w:rFonts w:ascii="Times New Roman" w:hAnsi="Times New Roman" w:cs="Times New Roman"/>
          <w:i/>
          <w:iCs/>
          <w:color w:val="000000" w:themeColor="text1"/>
          <w:sz w:val="24"/>
          <w:szCs w:val="24"/>
          <w:shd w:val="clear" w:color="auto" w:fill="FFFFFF"/>
        </w:rPr>
        <w:t>European physical education review</w:t>
      </w:r>
      <w:r w:rsidRPr="00014F63">
        <w:rPr>
          <w:rFonts w:ascii="Times New Roman" w:hAnsi="Times New Roman" w:cs="Times New Roman"/>
          <w:color w:val="000000" w:themeColor="text1"/>
          <w:sz w:val="24"/>
          <w:szCs w:val="24"/>
          <w:shd w:val="clear" w:color="auto" w:fill="FFFFFF"/>
        </w:rPr>
        <w:t>, 7(1), pp. 24–43. DOI: 10.1177/1356336X010071005.</w:t>
      </w:r>
    </w:p>
    <w:p w14:paraId="1117E447"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lastRenderedPageBreak/>
        <w:t xml:space="preserve">Department of Health and Social Care (2019) </w:t>
      </w:r>
      <w:r w:rsidRPr="00014F63">
        <w:rPr>
          <w:rFonts w:ascii="Times New Roman" w:hAnsi="Times New Roman" w:cs="Times New Roman"/>
          <w:i/>
          <w:iCs/>
          <w:color w:val="000000" w:themeColor="text1"/>
          <w:sz w:val="24"/>
          <w:szCs w:val="24"/>
          <w:lang w:val="en-US"/>
        </w:rPr>
        <w:t>Physical Activity Guidelines</w:t>
      </w:r>
      <w:r w:rsidRPr="00014F63">
        <w:rPr>
          <w:rFonts w:ascii="Times New Roman" w:hAnsi="Times New Roman" w:cs="Times New Roman"/>
          <w:color w:val="000000" w:themeColor="text1"/>
          <w:sz w:val="24"/>
          <w:szCs w:val="24"/>
          <w:lang w:val="en-US"/>
        </w:rPr>
        <w:t xml:space="preserve">. Available at: </w:t>
      </w:r>
      <w:hyperlink r:id="rId18" w:history="1">
        <w:r w:rsidRPr="00014F63">
          <w:rPr>
            <w:rStyle w:val="Hyperlink"/>
            <w:rFonts w:ascii="Times New Roman" w:hAnsi="Times New Roman" w:cs="Times New Roman"/>
            <w:color w:val="000000" w:themeColor="text1"/>
            <w:sz w:val="24"/>
            <w:szCs w:val="24"/>
            <w:u w:val="none"/>
            <w:lang w:val="en-US"/>
          </w:rPr>
          <w:t>https://assets.publishing.service.gov.uk/media/5d839543ed915d52428dc134/uk-chief-medical-officers-physical-activity-guidelines.pdf</w:t>
        </w:r>
      </w:hyperlink>
      <w:r w:rsidRPr="00014F63">
        <w:rPr>
          <w:rFonts w:ascii="Times New Roman" w:hAnsi="Times New Roman" w:cs="Times New Roman"/>
          <w:color w:val="000000" w:themeColor="text1"/>
          <w:sz w:val="24"/>
          <w:szCs w:val="24"/>
          <w:lang w:val="en-US"/>
        </w:rPr>
        <w:t xml:space="preserve"> </w:t>
      </w:r>
      <w:r w:rsidRPr="00014F63">
        <w:rPr>
          <w:rStyle w:val="Hyperlink"/>
          <w:rFonts w:ascii="Times New Roman" w:hAnsi="Times New Roman" w:cs="Times New Roman"/>
          <w:color w:val="000000" w:themeColor="text1"/>
          <w:sz w:val="24"/>
          <w:szCs w:val="24"/>
          <w:u w:val="none"/>
          <w:lang w:val="en-US"/>
        </w:rPr>
        <w:t>(Accessed: 1</w:t>
      </w:r>
      <w:r w:rsidRPr="00014F63">
        <w:rPr>
          <w:rStyle w:val="Hyperlink"/>
          <w:rFonts w:ascii="Times New Roman" w:hAnsi="Times New Roman" w:cs="Times New Roman"/>
          <w:color w:val="000000" w:themeColor="text1"/>
          <w:sz w:val="24"/>
          <w:szCs w:val="24"/>
          <w:u w:val="none"/>
          <w:vertAlign w:val="superscript"/>
          <w:lang w:val="en-US"/>
        </w:rPr>
        <w:t>st</w:t>
      </w:r>
      <w:r w:rsidRPr="00014F63">
        <w:rPr>
          <w:rStyle w:val="Hyperlink"/>
          <w:rFonts w:ascii="Times New Roman" w:hAnsi="Times New Roman" w:cs="Times New Roman"/>
          <w:color w:val="000000" w:themeColor="text1"/>
          <w:sz w:val="24"/>
          <w:szCs w:val="24"/>
          <w:u w:val="none"/>
          <w:lang w:val="en-US"/>
        </w:rPr>
        <w:t xml:space="preserve"> March 2024)</w:t>
      </w:r>
    </w:p>
    <w:p w14:paraId="5C9D2CD7"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Dudley, D. A. (2015) ‘A Conceptual Model of Observed Physical Literacy’, </w:t>
      </w:r>
      <w:r w:rsidRPr="00014F63">
        <w:rPr>
          <w:rFonts w:ascii="Times New Roman" w:hAnsi="Times New Roman" w:cs="Times New Roman"/>
          <w:i/>
          <w:iCs/>
          <w:color w:val="000000" w:themeColor="text1"/>
          <w:sz w:val="24"/>
          <w:szCs w:val="24"/>
          <w:shd w:val="clear" w:color="auto" w:fill="FFFFFF"/>
        </w:rPr>
        <w:t>The Physical Educator</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72</w:t>
      </w:r>
      <w:r w:rsidRPr="00014F63">
        <w:rPr>
          <w:rFonts w:ascii="Times New Roman" w:hAnsi="Times New Roman" w:cs="Times New Roman"/>
          <w:color w:val="000000" w:themeColor="text1"/>
          <w:sz w:val="24"/>
          <w:szCs w:val="24"/>
          <w:shd w:val="clear" w:color="auto" w:fill="FFFFFF"/>
        </w:rPr>
        <w:t>(5), pp. 236-. DOI: 10.18666/TPE-2015-V72-I5-6020</w:t>
      </w:r>
    </w:p>
    <w:p w14:paraId="14CE2506"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Duncombe, R. (2019) </w:t>
      </w:r>
      <w:r w:rsidRPr="00014F63">
        <w:rPr>
          <w:rFonts w:ascii="Times New Roman" w:hAnsi="Times New Roman" w:cs="Times New Roman"/>
          <w:i/>
          <w:iCs/>
          <w:color w:val="000000" w:themeColor="text1"/>
          <w:sz w:val="24"/>
          <w:szCs w:val="24"/>
          <w:shd w:val="clear" w:color="auto" w:fill="FFFFFF"/>
        </w:rPr>
        <w:t>The Physical Development Needs of Young Children.</w:t>
      </w:r>
      <w:r w:rsidRPr="00014F63">
        <w:rPr>
          <w:rFonts w:ascii="Times New Roman" w:hAnsi="Times New Roman" w:cs="Times New Roman"/>
          <w:color w:val="000000" w:themeColor="text1"/>
          <w:sz w:val="24"/>
          <w:szCs w:val="24"/>
          <w:shd w:val="clear" w:color="auto" w:fill="FFFFFF"/>
        </w:rPr>
        <w:t xml:space="preserve"> 1</w:t>
      </w:r>
      <w:r w:rsidRPr="00014F63">
        <w:rPr>
          <w:rFonts w:ascii="Times New Roman" w:hAnsi="Times New Roman" w:cs="Times New Roman"/>
          <w:color w:val="000000" w:themeColor="text1"/>
          <w:sz w:val="24"/>
          <w:szCs w:val="24"/>
          <w:shd w:val="clear" w:color="auto" w:fill="FFFFFF"/>
          <w:vertAlign w:val="superscript"/>
        </w:rPr>
        <w:t>st</w:t>
      </w:r>
      <w:r w:rsidRPr="00014F63">
        <w:rPr>
          <w:rFonts w:ascii="Times New Roman" w:hAnsi="Times New Roman" w:cs="Times New Roman"/>
          <w:color w:val="000000" w:themeColor="text1"/>
          <w:sz w:val="24"/>
          <w:szCs w:val="24"/>
          <w:shd w:val="clear" w:color="auto" w:fill="FFFFFF"/>
        </w:rPr>
        <w:t xml:space="preserve"> </w:t>
      </w:r>
      <w:proofErr w:type="spellStart"/>
      <w:r w:rsidRPr="00014F63">
        <w:rPr>
          <w:rFonts w:ascii="Times New Roman" w:hAnsi="Times New Roman" w:cs="Times New Roman"/>
          <w:color w:val="000000" w:themeColor="text1"/>
          <w:sz w:val="24"/>
          <w:szCs w:val="24"/>
          <w:shd w:val="clear" w:color="auto" w:fill="FFFFFF"/>
        </w:rPr>
        <w:t>edn</w:t>
      </w:r>
      <w:proofErr w:type="spellEnd"/>
      <w:r w:rsidRPr="00014F63">
        <w:rPr>
          <w:rFonts w:ascii="Times New Roman" w:hAnsi="Times New Roman" w:cs="Times New Roman"/>
          <w:color w:val="000000" w:themeColor="text1"/>
          <w:sz w:val="24"/>
          <w:szCs w:val="24"/>
          <w:shd w:val="clear" w:color="auto" w:fill="FFFFFF"/>
        </w:rPr>
        <w:t xml:space="preserve">. Routledge. </w:t>
      </w:r>
    </w:p>
    <w:p w14:paraId="436F26C1"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Edwards, L. C. et al. (2017) ‘Definitions, foundations and associations of physical literacy: A systematic review’, </w:t>
      </w:r>
      <w:r w:rsidRPr="00014F63">
        <w:rPr>
          <w:rFonts w:ascii="Times New Roman" w:hAnsi="Times New Roman" w:cs="Times New Roman"/>
          <w:i/>
          <w:iCs/>
          <w:color w:val="000000" w:themeColor="text1"/>
          <w:sz w:val="24"/>
          <w:szCs w:val="24"/>
          <w:shd w:val="clear" w:color="auto" w:fill="FFFFFF"/>
        </w:rPr>
        <w:t>Sports Medicine (Auckland)</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47</w:t>
      </w:r>
      <w:r w:rsidRPr="00014F63">
        <w:rPr>
          <w:rFonts w:ascii="Times New Roman" w:hAnsi="Times New Roman" w:cs="Times New Roman"/>
          <w:color w:val="000000" w:themeColor="text1"/>
          <w:sz w:val="24"/>
          <w:szCs w:val="24"/>
          <w:shd w:val="clear" w:color="auto" w:fill="FFFFFF"/>
        </w:rPr>
        <w:t>(1), pp. 113–126. DOI: 10.1007/s40279-016-0560-7</w:t>
      </w:r>
      <w:r w:rsidRPr="00014F63">
        <w:rPr>
          <w:rFonts w:ascii="Times New Roman" w:hAnsi="Times New Roman" w:cs="Times New Roman"/>
          <w:color w:val="000000" w:themeColor="text1"/>
          <w:sz w:val="24"/>
          <w:szCs w:val="24"/>
        </w:rPr>
        <w:t xml:space="preserve"> </w:t>
      </w:r>
    </w:p>
    <w:p w14:paraId="1A2E9035"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Edwards, L.C. et al. (2018) ‘Measuring Physical Literacy and Related Constructs: A Systematic Review of Empirical Findings’, </w:t>
      </w:r>
      <w:r w:rsidRPr="00014F63">
        <w:rPr>
          <w:rFonts w:ascii="Times New Roman" w:hAnsi="Times New Roman" w:cs="Times New Roman"/>
          <w:i/>
          <w:iCs/>
          <w:color w:val="000000" w:themeColor="text1"/>
          <w:sz w:val="24"/>
          <w:szCs w:val="24"/>
          <w:lang w:val="en-US"/>
        </w:rPr>
        <w:t>Sports Med</w:t>
      </w:r>
      <w:r w:rsidRPr="00014F63">
        <w:rPr>
          <w:rFonts w:ascii="Times New Roman" w:hAnsi="Times New Roman" w:cs="Times New Roman"/>
          <w:color w:val="000000" w:themeColor="text1"/>
          <w:sz w:val="24"/>
          <w:szCs w:val="24"/>
          <w:lang w:val="en-US"/>
        </w:rPr>
        <w:t>, 48, pp. 659-682. DOI: 10.1007/s40279-017-0817-9</w:t>
      </w:r>
    </w:p>
    <w:p w14:paraId="075F0FC8" w14:textId="77777777" w:rsidR="006F0395" w:rsidRPr="00014F63" w:rsidRDefault="006F0395" w:rsidP="006F0395">
      <w:pPr>
        <w:rPr>
          <w:rStyle w:val="Hyperlink"/>
          <w:rFonts w:ascii="Times New Roman" w:hAnsi="Times New Roman" w:cs="Times New Roman"/>
          <w:color w:val="000000" w:themeColor="text1"/>
          <w:sz w:val="24"/>
          <w:szCs w:val="24"/>
          <w:u w:val="none"/>
          <w:shd w:val="clear" w:color="auto" w:fill="FFFFFF"/>
        </w:rPr>
      </w:pPr>
      <w:proofErr w:type="spellStart"/>
      <w:r w:rsidRPr="00014F63">
        <w:rPr>
          <w:rFonts w:ascii="Times New Roman" w:hAnsi="Times New Roman" w:cs="Times New Roman"/>
          <w:color w:val="000000" w:themeColor="text1"/>
          <w:sz w:val="24"/>
          <w:szCs w:val="24"/>
          <w:shd w:val="clear" w:color="auto" w:fill="FFFFFF"/>
        </w:rPr>
        <w:t>Endes</w:t>
      </w:r>
      <w:proofErr w:type="spellEnd"/>
      <w:r w:rsidRPr="00014F63">
        <w:rPr>
          <w:rFonts w:ascii="Times New Roman" w:hAnsi="Times New Roman" w:cs="Times New Roman"/>
          <w:color w:val="000000" w:themeColor="text1"/>
          <w:sz w:val="24"/>
          <w:szCs w:val="24"/>
          <w:shd w:val="clear" w:color="auto" w:fill="FFFFFF"/>
        </w:rPr>
        <w:t>, S. (2016) ‘Physical activity reduces cardiovascular disease risk in older adults’, </w:t>
      </w:r>
      <w:r w:rsidRPr="00014F63">
        <w:rPr>
          <w:rFonts w:ascii="Times New Roman" w:hAnsi="Times New Roman" w:cs="Times New Roman"/>
          <w:i/>
          <w:iCs/>
          <w:color w:val="000000" w:themeColor="text1"/>
          <w:sz w:val="24"/>
          <w:szCs w:val="24"/>
          <w:shd w:val="clear" w:color="auto" w:fill="FFFFFF"/>
        </w:rPr>
        <w:t>BMJ Evidence-Based Medicine</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21</w:t>
      </w:r>
      <w:r w:rsidRPr="00014F63">
        <w:rPr>
          <w:rFonts w:ascii="Times New Roman" w:hAnsi="Times New Roman" w:cs="Times New Roman"/>
          <w:color w:val="000000" w:themeColor="text1"/>
          <w:sz w:val="24"/>
          <w:szCs w:val="24"/>
          <w:shd w:val="clear" w:color="auto" w:fill="FFFFFF"/>
        </w:rPr>
        <w:t xml:space="preserve">(5), p. 191-. DOI: </w:t>
      </w:r>
      <w:hyperlink r:id="rId19" w:history="1">
        <w:r w:rsidRPr="00014F63">
          <w:rPr>
            <w:rStyle w:val="Hyperlink"/>
            <w:rFonts w:ascii="Times New Roman" w:hAnsi="Times New Roman" w:cs="Times New Roman"/>
            <w:color w:val="000000" w:themeColor="text1"/>
            <w:sz w:val="24"/>
            <w:szCs w:val="24"/>
            <w:u w:val="none"/>
            <w:shd w:val="clear" w:color="auto" w:fill="FFFFFF"/>
          </w:rPr>
          <w:t>10.1136/ebmed-2016-110496</w:t>
        </w:r>
      </w:hyperlink>
    </w:p>
    <w:p w14:paraId="03D7B733" w14:textId="5DEB5EB0" w:rsidR="003F7894" w:rsidRDefault="006F0395" w:rsidP="00807241">
      <w:pPr>
        <w:spacing w:after="0" w:line="240" w:lineRule="auto"/>
        <w:outlineLvl w:val="0"/>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GOV.UK (2022) </w:t>
      </w:r>
      <w:r w:rsidRPr="00014F63">
        <w:rPr>
          <w:rFonts w:ascii="Times New Roman" w:eastAsia="Times New Roman" w:hAnsi="Times New Roman" w:cs="Times New Roman"/>
          <w:i/>
          <w:iCs/>
          <w:color w:val="000000" w:themeColor="text1"/>
          <w:kern w:val="36"/>
          <w:sz w:val="24"/>
          <w:szCs w:val="24"/>
          <w14:ligatures w14:val="none"/>
        </w:rPr>
        <w:t>Physical activity: Applying All Our Health</w:t>
      </w:r>
      <w:r w:rsidRPr="00014F63">
        <w:rPr>
          <w:rFonts w:ascii="Times New Roman" w:eastAsia="Times New Roman" w:hAnsi="Times New Roman" w:cs="Times New Roman"/>
          <w:color w:val="000000" w:themeColor="text1"/>
          <w:kern w:val="36"/>
          <w:sz w:val="24"/>
          <w:szCs w:val="24"/>
          <w14:ligatures w14:val="none"/>
        </w:rPr>
        <w:t xml:space="preserve">. Available at: </w:t>
      </w:r>
      <w:hyperlink r:id="rId20" w:history="1">
        <w:r w:rsidRPr="00014F63">
          <w:rPr>
            <w:rStyle w:val="Hyperlink"/>
            <w:rFonts w:ascii="Times New Roman" w:hAnsi="Times New Roman" w:cs="Times New Roman"/>
            <w:color w:val="000000" w:themeColor="text1"/>
            <w:sz w:val="24"/>
            <w:szCs w:val="24"/>
            <w:u w:val="none"/>
            <w:lang w:val="en-US"/>
          </w:rPr>
          <w:t>https://www.gov.uk/government/publications/physical-activity-applying-all-our-health/physical-activity-applying-all-our-health</w:t>
        </w:r>
      </w:hyperlink>
      <w:r w:rsidRPr="00014F63">
        <w:rPr>
          <w:rFonts w:ascii="Times New Roman" w:hAnsi="Times New Roman" w:cs="Times New Roman"/>
          <w:color w:val="000000" w:themeColor="text1"/>
          <w:sz w:val="24"/>
          <w:szCs w:val="24"/>
          <w:lang w:val="en-US"/>
        </w:rPr>
        <w:t xml:space="preserve"> (</w:t>
      </w:r>
      <w:r w:rsidRPr="00014F63">
        <w:rPr>
          <w:rStyle w:val="Hyperlink"/>
          <w:rFonts w:ascii="Times New Roman" w:hAnsi="Times New Roman" w:cs="Times New Roman"/>
          <w:color w:val="000000" w:themeColor="text1"/>
          <w:sz w:val="24"/>
          <w:szCs w:val="24"/>
          <w:u w:val="none"/>
          <w:lang w:val="en-US"/>
        </w:rPr>
        <w:t>Accessed: 1</w:t>
      </w:r>
      <w:r w:rsidRPr="00014F63">
        <w:rPr>
          <w:rStyle w:val="Hyperlink"/>
          <w:rFonts w:ascii="Times New Roman" w:hAnsi="Times New Roman" w:cs="Times New Roman"/>
          <w:color w:val="000000" w:themeColor="text1"/>
          <w:sz w:val="24"/>
          <w:szCs w:val="24"/>
          <w:u w:val="none"/>
          <w:vertAlign w:val="superscript"/>
          <w:lang w:val="en-US"/>
        </w:rPr>
        <w:t>st</w:t>
      </w:r>
      <w:r w:rsidRPr="00014F63">
        <w:rPr>
          <w:rStyle w:val="Hyperlink"/>
          <w:rFonts w:ascii="Times New Roman" w:hAnsi="Times New Roman" w:cs="Times New Roman"/>
          <w:color w:val="000000" w:themeColor="text1"/>
          <w:sz w:val="24"/>
          <w:szCs w:val="24"/>
          <w:u w:val="none"/>
          <w:lang w:val="en-US"/>
        </w:rPr>
        <w:t xml:space="preserve"> March 2024)</w:t>
      </w:r>
    </w:p>
    <w:p w14:paraId="6FF91C9E" w14:textId="77777777" w:rsidR="00807241" w:rsidRPr="00807241" w:rsidRDefault="00807241" w:rsidP="00807241">
      <w:pPr>
        <w:spacing w:after="0" w:line="240" w:lineRule="auto"/>
        <w:outlineLvl w:val="0"/>
        <w:rPr>
          <w:rFonts w:ascii="Times New Roman" w:hAnsi="Times New Roman" w:cs="Times New Roman"/>
          <w:color w:val="000000" w:themeColor="text1"/>
          <w:sz w:val="24"/>
          <w:szCs w:val="24"/>
          <w:lang w:val="en-US"/>
        </w:rPr>
      </w:pPr>
    </w:p>
    <w:p w14:paraId="79E11539" w14:textId="69C34916"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Green, N. R. et al. (2018) ‘Charting Physical Literacy Journeys within Physical Education Settings’, </w:t>
      </w:r>
      <w:r w:rsidRPr="00014F63">
        <w:rPr>
          <w:rFonts w:ascii="Times New Roman" w:hAnsi="Times New Roman" w:cs="Times New Roman"/>
          <w:i/>
          <w:iCs/>
          <w:color w:val="000000" w:themeColor="text1"/>
          <w:sz w:val="24"/>
          <w:szCs w:val="24"/>
          <w:shd w:val="clear" w:color="auto" w:fill="FFFFFF"/>
        </w:rPr>
        <w:t>Journal of Teaching in Physical Education</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37</w:t>
      </w:r>
      <w:r w:rsidRPr="00014F63">
        <w:rPr>
          <w:rFonts w:ascii="Times New Roman" w:hAnsi="Times New Roman" w:cs="Times New Roman"/>
          <w:color w:val="000000" w:themeColor="text1"/>
          <w:sz w:val="24"/>
          <w:szCs w:val="24"/>
          <w:shd w:val="clear" w:color="auto" w:fill="FFFFFF"/>
        </w:rPr>
        <w:t>(3), pp. 272–279. DOI:10.1123/jtpe.2018-0129</w:t>
      </w:r>
    </w:p>
    <w:p w14:paraId="4AF83473"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Holfelder, B. and Schott, N. (2014) ‘Relationship of fundamental movement skills and physical activity in children and adolescents: A systematic review,’ </w:t>
      </w:r>
      <w:r w:rsidRPr="00014F63">
        <w:rPr>
          <w:rFonts w:ascii="Times New Roman" w:hAnsi="Times New Roman" w:cs="Times New Roman"/>
          <w:i/>
          <w:iCs/>
          <w:color w:val="000000" w:themeColor="text1"/>
          <w:sz w:val="24"/>
          <w:szCs w:val="24"/>
          <w:shd w:val="clear" w:color="auto" w:fill="FFFFFF"/>
        </w:rPr>
        <w:t>Psychology of sport and exercise</w:t>
      </w:r>
      <w:r w:rsidRPr="00014F63">
        <w:rPr>
          <w:rFonts w:ascii="Times New Roman" w:hAnsi="Times New Roman" w:cs="Times New Roman"/>
          <w:color w:val="000000" w:themeColor="text1"/>
          <w:sz w:val="24"/>
          <w:szCs w:val="24"/>
          <w:shd w:val="clear" w:color="auto" w:fill="FFFFFF"/>
        </w:rPr>
        <w:t>, 15(4), pp. 382–391. DOI: 10.1016/j.psychsport.2014.03.005.</w:t>
      </w:r>
    </w:p>
    <w:p w14:paraId="2F010CA6"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Hulteen, R.M. et al. (2018) ‘Development of </w:t>
      </w:r>
      <w:proofErr w:type="spellStart"/>
      <w:r w:rsidRPr="00014F63">
        <w:rPr>
          <w:rFonts w:ascii="Times New Roman" w:hAnsi="Times New Roman" w:cs="Times New Roman"/>
          <w:color w:val="000000" w:themeColor="text1"/>
          <w:sz w:val="24"/>
          <w:szCs w:val="24"/>
          <w:shd w:val="clear" w:color="auto" w:fill="FFFFFF"/>
        </w:rPr>
        <w:t>Foundional</w:t>
      </w:r>
      <w:proofErr w:type="spellEnd"/>
      <w:r w:rsidRPr="00014F63">
        <w:rPr>
          <w:rFonts w:ascii="Times New Roman" w:hAnsi="Times New Roman" w:cs="Times New Roman"/>
          <w:color w:val="000000" w:themeColor="text1"/>
          <w:sz w:val="24"/>
          <w:szCs w:val="24"/>
          <w:shd w:val="clear" w:color="auto" w:fill="FFFFFF"/>
        </w:rPr>
        <w:t xml:space="preserve"> Movement Skills: A Conceptual Model for Physical Activity Across the Lifespan’, </w:t>
      </w:r>
      <w:r w:rsidRPr="00014F63">
        <w:rPr>
          <w:rFonts w:ascii="Times New Roman" w:hAnsi="Times New Roman" w:cs="Times New Roman"/>
          <w:i/>
          <w:iCs/>
          <w:color w:val="000000" w:themeColor="text1"/>
          <w:sz w:val="24"/>
          <w:szCs w:val="24"/>
          <w:shd w:val="clear" w:color="auto" w:fill="FFFFFF"/>
        </w:rPr>
        <w:t xml:space="preserve">Sports Med, </w:t>
      </w:r>
      <w:r w:rsidRPr="00014F63">
        <w:rPr>
          <w:rFonts w:ascii="Times New Roman" w:hAnsi="Times New Roman" w:cs="Times New Roman"/>
          <w:color w:val="000000" w:themeColor="text1"/>
          <w:sz w:val="24"/>
          <w:szCs w:val="24"/>
          <w:shd w:val="clear" w:color="auto" w:fill="FFFFFF"/>
        </w:rPr>
        <w:t>48, pp. 1533-1540. DOI: 10.1007/s40279-018-0892-6.</w:t>
      </w:r>
    </w:p>
    <w:p w14:paraId="6C633949" w14:textId="4A82369F" w:rsidR="00C17526" w:rsidRPr="00014F63" w:rsidRDefault="00C17526"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Inter</w:t>
      </w:r>
      <w:r w:rsidR="0073211B" w:rsidRPr="00014F63">
        <w:rPr>
          <w:rFonts w:ascii="Times New Roman" w:hAnsi="Times New Roman" w:cs="Times New Roman"/>
          <w:color w:val="000000" w:themeColor="text1"/>
          <w:sz w:val="24"/>
          <w:szCs w:val="24"/>
          <w:shd w:val="clear" w:color="auto" w:fill="FFFFFF"/>
        </w:rPr>
        <w:t xml:space="preserve">national Physical Literacy Association </w:t>
      </w:r>
      <w:r w:rsidR="00F33B1B" w:rsidRPr="00014F63">
        <w:rPr>
          <w:rFonts w:ascii="Times New Roman" w:hAnsi="Times New Roman" w:cs="Times New Roman"/>
          <w:color w:val="000000" w:themeColor="text1"/>
          <w:sz w:val="24"/>
          <w:szCs w:val="24"/>
          <w:shd w:val="clear" w:color="auto" w:fill="FFFFFF"/>
        </w:rPr>
        <w:t>(2022)</w:t>
      </w:r>
      <w:r w:rsidR="00414F99" w:rsidRPr="00014F63">
        <w:rPr>
          <w:rFonts w:ascii="Times New Roman" w:hAnsi="Times New Roman" w:cs="Times New Roman"/>
          <w:color w:val="000000" w:themeColor="text1"/>
          <w:sz w:val="24"/>
          <w:szCs w:val="24"/>
          <w:shd w:val="clear" w:color="auto" w:fill="FFFFFF"/>
        </w:rPr>
        <w:t xml:space="preserve"> </w:t>
      </w:r>
      <w:r w:rsidR="00414F99" w:rsidRPr="00014F63">
        <w:rPr>
          <w:rFonts w:ascii="Times New Roman" w:hAnsi="Times New Roman" w:cs="Times New Roman"/>
          <w:i/>
          <w:iCs/>
          <w:color w:val="000000" w:themeColor="text1"/>
          <w:sz w:val="24"/>
          <w:szCs w:val="24"/>
          <w:shd w:val="clear" w:color="auto" w:fill="FFFFFF"/>
        </w:rPr>
        <w:t xml:space="preserve">Physical literacy. </w:t>
      </w:r>
      <w:r w:rsidR="00414F99" w:rsidRPr="00014F63">
        <w:rPr>
          <w:rFonts w:ascii="Times New Roman" w:hAnsi="Times New Roman" w:cs="Times New Roman"/>
          <w:color w:val="000000" w:themeColor="text1"/>
          <w:sz w:val="24"/>
          <w:szCs w:val="24"/>
          <w:shd w:val="clear" w:color="auto" w:fill="FFFFFF"/>
        </w:rPr>
        <w:t>Available at:</w:t>
      </w:r>
      <w:r w:rsidR="0059512B" w:rsidRPr="00014F63">
        <w:rPr>
          <w:rFonts w:ascii="Times New Roman" w:hAnsi="Times New Roman" w:cs="Times New Roman"/>
          <w:color w:val="000000" w:themeColor="text1"/>
          <w:sz w:val="24"/>
          <w:szCs w:val="24"/>
          <w:shd w:val="clear" w:color="auto" w:fill="FFFFFF"/>
        </w:rPr>
        <w:t xml:space="preserve"> </w:t>
      </w:r>
      <w:hyperlink r:id="rId21" w:history="1">
        <w:r w:rsidR="0059512B" w:rsidRPr="00014F63">
          <w:rPr>
            <w:rStyle w:val="Hyperlink"/>
            <w:rFonts w:ascii="Times New Roman" w:hAnsi="Times New Roman" w:cs="Times New Roman"/>
            <w:color w:val="000000" w:themeColor="text1"/>
            <w:sz w:val="24"/>
            <w:szCs w:val="24"/>
            <w:u w:val="none"/>
            <w:shd w:val="clear" w:color="auto" w:fill="FFFFFF"/>
          </w:rPr>
          <w:t>https://www.physical-literacy.org.uk</w:t>
        </w:r>
      </w:hyperlink>
      <w:r w:rsidR="0059512B" w:rsidRPr="00014F63">
        <w:rPr>
          <w:rFonts w:ascii="Times New Roman" w:hAnsi="Times New Roman" w:cs="Times New Roman"/>
          <w:color w:val="000000" w:themeColor="text1"/>
          <w:sz w:val="24"/>
          <w:szCs w:val="24"/>
          <w:shd w:val="clear" w:color="auto" w:fill="FFFFFF"/>
        </w:rPr>
        <w:t xml:space="preserve"> (Accessed</w:t>
      </w:r>
      <w:r w:rsidR="00C9138D" w:rsidRPr="00014F63">
        <w:rPr>
          <w:rFonts w:ascii="Times New Roman" w:hAnsi="Times New Roman" w:cs="Times New Roman"/>
          <w:color w:val="000000" w:themeColor="text1"/>
          <w:sz w:val="24"/>
          <w:szCs w:val="24"/>
          <w:shd w:val="clear" w:color="auto" w:fill="FFFFFF"/>
        </w:rPr>
        <w:t>: 15</w:t>
      </w:r>
      <w:r w:rsidR="00C9138D" w:rsidRPr="00014F63">
        <w:rPr>
          <w:rFonts w:ascii="Times New Roman" w:hAnsi="Times New Roman" w:cs="Times New Roman"/>
          <w:color w:val="000000" w:themeColor="text1"/>
          <w:sz w:val="24"/>
          <w:szCs w:val="24"/>
          <w:shd w:val="clear" w:color="auto" w:fill="FFFFFF"/>
          <w:vertAlign w:val="superscript"/>
        </w:rPr>
        <w:t>th</w:t>
      </w:r>
      <w:r w:rsidR="00C9138D" w:rsidRPr="00014F63">
        <w:rPr>
          <w:rFonts w:ascii="Times New Roman" w:hAnsi="Times New Roman" w:cs="Times New Roman"/>
          <w:color w:val="000000" w:themeColor="text1"/>
          <w:sz w:val="24"/>
          <w:szCs w:val="24"/>
          <w:shd w:val="clear" w:color="auto" w:fill="FFFFFF"/>
        </w:rPr>
        <w:t xml:space="preserve"> April 2024).</w:t>
      </w:r>
      <w:r w:rsidR="0059512B" w:rsidRPr="00014F63">
        <w:rPr>
          <w:rFonts w:ascii="Times New Roman" w:hAnsi="Times New Roman" w:cs="Times New Roman"/>
          <w:color w:val="000000" w:themeColor="text1"/>
          <w:sz w:val="24"/>
          <w:szCs w:val="24"/>
          <w:shd w:val="clear" w:color="auto" w:fill="FFFFFF"/>
        </w:rPr>
        <w:t xml:space="preserve"> </w:t>
      </w:r>
    </w:p>
    <w:p w14:paraId="564F1338"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Keegan, R. et al. (2013) ‘Getting Australia moving: Establishing a physically literate &amp; active nation (game plan). Australia’, </w:t>
      </w:r>
      <w:r w:rsidRPr="00014F63">
        <w:rPr>
          <w:rFonts w:ascii="Times New Roman" w:hAnsi="Times New Roman" w:cs="Times New Roman"/>
          <w:i/>
          <w:iCs/>
          <w:color w:val="000000" w:themeColor="text1"/>
          <w:sz w:val="24"/>
          <w:szCs w:val="24"/>
        </w:rPr>
        <w:t xml:space="preserve">Centre of Excellence in Physical Literacy and Active Youth, University of Canberra, University of Canberra. </w:t>
      </w:r>
      <w:r w:rsidRPr="00014F63">
        <w:rPr>
          <w:rFonts w:ascii="Times New Roman" w:hAnsi="Times New Roman" w:cs="Times New Roman"/>
          <w:color w:val="000000" w:themeColor="text1"/>
          <w:sz w:val="24"/>
          <w:szCs w:val="24"/>
        </w:rPr>
        <w:t>Available at:</w:t>
      </w:r>
      <w:r w:rsidRPr="00014F63">
        <w:rPr>
          <w:rFonts w:ascii="Times New Roman" w:hAnsi="Times New Roman" w:cs="Times New Roman"/>
          <w:i/>
          <w:iCs/>
          <w:color w:val="000000" w:themeColor="text1"/>
          <w:sz w:val="24"/>
          <w:szCs w:val="24"/>
        </w:rPr>
        <w:t xml:space="preserve"> </w:t>
      </w:r>
      <w:hyperlink r:id="rId22" w:history="1">
        <w:r w:rsidRPr="00014F63">
          <w:rPr>
            <w:rStyle w:val="Hyperlink"/>
            <w:rFonts w:ascii="Times New Roman" w:hAnsi="Times New Roman" w:cs="Times New Roman"/>
            <w:color w:val="000000" w:themeColor="text1"/>
            <w:sz w:val="24"/>
            <w:szCs w:val="24"/>
            <w:u w:val="none"/>
          </w:rPr>
          <w:t>https://researchprofiles.canberra.edu.au/en/publications/getting-australia-moving-establishing-a-physically-literate-active</w:t>
        </w:r>
      </w:hyperlink>
      <w:r w:rsidRPr="00014F63">
        <w:rPr>
          <w:rFonts w:ascii="Times New Roman" w:hAnsi="Times New Roman" w:cs="Times New Roman"/>
          <w:color w:val="000000" w:themeColor="text1"/>
          <w:sz w:val="24"/>
          <w:szCs w:val="24"/>
        </w:rPr>
        <w:t xml:space="preserve"> (Accessed 1st March 2024).</w:t>
      </w:r>
    </w:p>
    <w:p w14:paraId="32A14028" w14:textId="77777777" w:rsidR="006F0395" w:rsidRPr="00014F63" w:rsidRDefault="006F0395" w:rsidP="006F0395">
      <w:pPr>
        <w:rPr>
          <w:rFonts w:ascii="Times New Roman" w:hAnsi="Times New Roman" w:cs="Times New Roman"/>
          <w:color w:val="000000" w:themeColor="text1"/>
          <w:sz w:val="24"/>
          <w:szCs w:val="24"/>
          <w:shd w:val="clear" w:color="auto" w:fill="FFFFFF"/>
        </w:rPr>
      </w:pPr>
      <w:proofErr w:type="spellStart"/>
      <w:r w:rsidRPr="00014F63">
        <w:rPr>
          <w:rFonts w:ascii="Times New Roman" w:hAnsi="Times New Roman" w:cs="Times New Roman"/>
          <w:color w:val="000000" w:themeColor="text1"/>
          <w:sz w:val="24"/>
          <w:szCs w:val="24"/>
          <w:shd w:val="clear" w:color="auto" w:fill="FFFFFF"/>
        </w:rPr>
        <w:t>Leisterer</w:t>
      </w:r>
      <w:proofErr w:type="spellEnd"/>
      <w:r w:rsidRPr="00014F63">
        <w:rPr>
          <w:rFonts w:ascii="Times New Roman" w:hAnsi="Times New Roman" w:cs="Times New Roman"/>
          <w:color w:val="000000" w:themeColor="text1"/>
          <w:sz w:val="24"/>
          <w:szCs w:val="24"/>
          <w:shd w:val="clear" w:color="auto" w:fill="FFFFFF"/>
        </w:rPr>
        <w:t xml:space="preserve">, S. and </w:t>
      </w:r>
      <w:proofErr w:type="spellStart"/>
      <w:r w:rsidRPr="00014F63">
        <w:rPr>
          <w:rFonts w:ascii="Times New Roman" w:hAnsi="Times New Roman" w:cs="Times New Roman"/>
          <w:color w:val="000000" w:themeColor="text1"/>
          <w:sz w:val="24"/>
          <w:szCs w:val="24"/>
          <w:shd w:val="clear" w:color="auto" w:fill="FFFFFF"/>
        </w:rPr>
        <w:t>Jekauc</w:t>
      </w:r>
      <w:proofErr w:type="spellEnd"/>
      <w:r w:rsidRPr="00014F63">
        <w:rPr>
          <w:rFonts w:ascii="Times New Roman" w:hAnsi="Times New Roman" w:cs="Times New Roman"/>
          <w:color w:val="000000" w:themeColor="text1"/>
          <w:sz w:val="24"/>
          <w:szCs w:val="24"/>
          <w:shd w:val="clear" w:color="auto" w:fill="FFFFFF"/>
        </w:rPr>
        <w:t>, D. (2019) ‘Students’ Emotional Experience in Physical Education-A Qualitative Study for New Theoretical Insights’, </w:t>
      </w:r>
      <w:r w:rsidRPr="00014F63">
        <w:rPr>
          <w:rFonts w:ascii="Times New Roman" w:hAnsi="Times New Roman" w:cs="Times New Roman"/>
          <w:i/>
          <w:iCs/>
          <w:color w:val="000000" w:themeColor="text1"/>
          <w:sz w:val="24"/>
          <w:szCs w:val="24"/>
          <w:shd w:val="clear" w:color="auto" w:fill="FFFFFF"/>
        </w:rPr>
        <w:t>Sports (Basel)</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7</w:t>
      </w:r>
      <w:r w:rsidRPr="00014F63">
        <w:rPr>
          <w:rFonts w:ascii="Times New Roman" w:hAnsi="Times New Roman" w:cs="Times New Roman"/>
          <w:color w:val="000000" w:themeColor="text1"/>
          <w:sz w:val="24"/>
          <w:szCs w:val="24"/>
          <w:shd w:val="clear" w:color="auto" w:fill="FFFFFF"/>
        </w:rPr>
        <w:t xml:space="preserve">(1), pp. 1-10. DOI: </w:t>
      </w:r>
      <w:hyperlink r:id="rId23" w:history="1">
        <w:r w:rsidRPr="00014F63">
          <w:rPr>
            <w:rStyle w:val="Hyperlink"/>
            <w:rFonts w:ascii="Times New Roman" w:hAnsi="Times New Roman" w:cs="Times New Roman"/>
            <w:color w:val="000000" w:themeColor="text1"/>
            <w:sz w:val="24"/>
            <w:szCs w:val="24"/>
            <w:u w:val="none"/>
            <w:shd w:val="clear" w:color="auto" w:fill="FFFFFF"/>
          </w:rPr>
          <w:t>DOI:10.3390/sports7010010</w:t>
        </w:r>
      </w:hyperlink>
    </w:p>
    <w:p w14:paraId="6F271F30"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lastRenderedPageBreak/>
        <w:t>Longmuir, P. E. and Tremblay, M. S. (2016) ‘Top 10 research questions related to physical literacy’, </w:t>
      </w:r>
      <w:r w:rsidRPr="00014F63">
        <w:rPr>
          <w:rFonts w:ascii="Times New Roman" w:hAnsi="Times New Roman" w:cs="Times New Roman"/>
          <w:i/>
          <w:iCs/>
          <w:color w:val="000000" w:themeColor="text1"/>
          <w:sz w:val="24"/>
          <w:szCs w:val="24"/>
          <w:shd w:val="clear" w:color="auto" w:fill="FFFFFF"/>
        </w:rPr>
        <w:t>Research Quarterly for Exercise and Sport</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87</w:t>
      </w:r>
      <w:r w:rsidRPr="00014F63">
        <w:rPr>
          <w:rFonts w:ascii="Times New Roman" w:hAnsi="Times New Roman" w:cs="Times New Roman"/>
          <w:color w:val="000000" w:themeColor="text1"/>
          <w:sz w:val="24"/>
          <w:szCs w:val="24"/>
          <w:shd w:val="clear" w:color="auto" w:fill="FFFFFF"/>
        </w:rPr>
        <w:t>(1), pp. 28–35. DOI:</w:t>
      </w:r>
      <w:hyperlink r:id="rId24" w:history="1">
        <w:r w:rsidRPr="00014F63">
          <w:rPr>
            <w:rStyle w:val="Hyperlink"/>
            <w:rFonts w:ascii="Times New Roman" w:hAnsi="Times New Roman" w:cs="Times New Roman"/>
            <w:color w:val="000000" w:themeColor="text1"/>
            <w:sz w:val="24"/>
            <w:szCs w:val="24"/>
            <w:u w:val="none"/>
            <w:shd w:val="clear" w:color="auto" w:fill="FFFFFF"/>
          </w:rPr>
          <w:t>10.1080/02701367.2016.1124671</w:t>
        </w:r>
      </w:hyperlink>
    </w:p>
    <w:p w14:paraId="4AE45A6A"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Morgan, P. and Hansen, V. (2007) ‘Recommendations to Improve Primary School Physical Education: Classroom Teachers Perspective’, </w:t>
      </w:r>
      <w:r w:rsidRPr="00014F63">
        <w:rPr>
          <w:rFonts w:ascii="Times New Roman" w:hAnsi="Times New Roman" w:cs="Times New Roman"/>
          <w:i/>
          <w:iCs/>
          <w:color w:val="000000" w:themeColor="text1"/>
          <w:sz w:val="24"/>
          <w:szCs w:val="24"/>
          <w:shd w:val="clear" w:color="auto" w:fill="FFFFFF"/>
        </w:rPr>
        <w:t>The Journal of Educational Research,</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101</w:t>
      </w:r>
      <w:r w:rsidRPr="00014F63">
        <w:rPr>
          <w:rFonts w:ascii="Times New Roman" w:hAnsi="Times New Roman" w:cs="Times New Roman"/>
          <w:color w:val="000000" w:themeColor="text1"/>
          <w:sz w:val="24"/>
          <w:szCs w:val="24"/>
          <w:shd w:val="clear" w:color="auto" w:fill="FFFFFF"/>
        </w:rPr>
        <w:t xml:space="preserve">(2), pp. 99–111. DOI: </w:t>
      </w:r>
      <w:hyperlink r:id="rId25" w:history="1">
        <w:r w:rsidRPr="00014F63">
          <w:rPr>
            <w:rStyle w:val="Hyperlink"/>
            <w:rFonts w:ascii="Times New Roman" w:hAnsi="Times New Roman" w:cs="Times New Roman"/>
            <w:color w:val="000000" w:themeColor="text1"/>
            <w:sz w:val="24"/>
            <w:szCs w:val="24"/>
            <w:u w:val="none"/>
            <w:shd w:val="clear" w:color="auto" w:fill="FFFFFF"/>
          </w:rPr>
          <w:t>10.3200/JOER.101.2.99-112</w:t>
        </w:r>
      </w:hyperlink>
    </w:p>
    <w:p w14:paraId="356D7697"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NHS (2021) </w:t>
      </w:r>
      <w:r w:rsidRPr="00014F63">
        <w:rPr>
          <w:rFonts w:ascii="Times New Roman" w:hAnsi="Times New Roman" w:cs="Times New Roman"/>
          <w:i/>
          <w:iCs/>
          <w:color w:val="000000" w:themeColor="text1"/>
          <w:sz w:val="24"/>
          <w:szCs w:val="24"/>
          <w:lang w:val="en-US"/>
        </w:rPr>
        <w:t>Physical Activity Statistics</w:t>
      </w:r>
      <w:r w:rsidRPr="00014F63">
        <w:rPr>
          <w:rFonts w:ascii="Times New Roman" w:hAnsi="Times New Roman" w:cs="Times New Roman"/>
          <w:color w:val="000000" w:themeColor="text1"/>
          <w:sz w:val="24"/>
          <w:szCs w:val="24"/>
          <w:lang w:val="en-US"/>
        </w:rPr>
        <w:t xml:space="preserve">. Available at: </w:t>
      </w:r>
      <w:hyperlink r:id="rId26" w:history="1">
        <w:r w:rsidRPr="00014F63">
          <w:rPr>
            <w:rStyle w:val="Hyperlink"/>
            <w:rFonts w:ascii="Times New Roman" w:hAnsi="Times New Roman" w:cs="Times New Roman"/>
            <w:color w:val="000000" w:themeColor="text1"/>
            <w:sz w:val="24"/>
            <w:szCs w:val="24"/>
            <w:u w:val="none"/>
            <w:lang w:val="en-US"/>
          </w:rPr>
          <w:t>https://digital.nhs.uk/data-and-information/publications/statistical/statistics-on-obesity-physical-activity-and-diet</w:t>
        </w:r>
      </w:hyperlink>
      <w:r w:rsidRPr="00014F63">
        <w:rPr>
          <w:rFonts w:ascii="Times New Roman" w:hAnsi="Times New Roman" w:cs="Times New Roman"/>
          <w:color w:val="000000" w:themeColor="text1"/>
          <w:sz w:val="24"/>
          <w:szCs w:val="24"/>
          <w:lang w:val="en-US"/>
        </w:rPr>
        <w:t xml:space="preserve"> (</w:t>
      </w:r>
      <w:r w:rsidRPr="00014F63">
        <w:rPr>
          <w:rStyle w:val="Hyperlink"/>
          <w:rFonts w:ascii="Times New Roman" w:hAnsi="Times New Roman" w:cs="Times New Roman"/>
          <w:color w:val="000000" w:themeColor="text1"/>
          <w:sz w:val="24"/>
          <w:szCs w:val="24"/>
          <w:u w:val="none"/>
          <w:lang w:val="en-US"/>
        </w:rPr>
        <w:t>Accessed: 1</w:t>
      </w:r>
      <w:r w:rsidRPr="00014F63">
        <w:rPr>
          <w:rStyle w:val="Hyperlink"/>
          <w:rFonts w:ascii="Times New Roman" w:hAnsi="Times New Roman" w:cs="Times New Roman"/>
          <w:color w:val="000000" w:themeColor="text1"/>
          <w:sz w:val="24"/>
          <w:szCs w:val="24"/>
          <w:u w:val="none"/>
          <w:vertAlign w:val="superscript"/>
          <w:lang w:val="en-US"/>
        </w:rPr>
        <w:t>st</w:t>
      </w:r>
      <w:r w:rsidRPr="00014F63">
        <w:rPr>
          <w:rStyle w:val="Hyperlink"/>
          <w:rFonts w:ascii="Times New Roman" w:hAnsi="Times New Roman" w:cs="Times New Roman"/>
          <w:color w:val="000000" w:themeColor="text1"/>
          <w:sz w:val="24"/>
          <w:szCs w:val="24"/>
          <w:u w:val="none"/>
          <w:lang w:val="en-US"/>
        </w:rPr>
        <w:t xml:space="preserve"> March 2024)</w:t>
      </w:r>
    </w:p>
    <w:p w14:paraId="436B4FC7" w14:textId="77777777" w:rsidR="006F0395" w:rsidRPr="00014F63" w:rsidRDefault="006F0395" w:rsidP="006F0395">
      <w:pPr>
        <w:rPr>
          <w:rStyle w:val="Hyperlink"/>
          <w:rFonts w:ascii="Times New Roman" w:hAnsi="Times New Roman" w:cs="Times New Roman"/>
          <w:color w:val="000000" w:themeColor="text1"/>
          <w:sz w:val="24"/>
          <w:szCs w:val="24"/>
          <w:u w:val="none"/>
          <w:shd w:val="clear" w:color="auto" w:fill="FFFFFF"/>
        </w:rPr>
      </w:pPr>
      <w:r w:rsidRPr="00014F63">
        <w:rPr>
          <w:rFonts w:ascii="Times New Roman" w:hAnsi="Times New Roman" w:cs="Times New Roman"/>
          <w:color w:val="000000" w:themeColor="text1"/>
          <w:sz w:val="24"/>
          <w:szCs w:val="24"/>
          <w:shd w:val="clear" w:color="auto" w:fill="FFFFFF"/>
        </w:rPr>
        <w:t>Piggin, J. (2020) ‘What Is Physical Activity? A Holistic Definition for Teachers, Researchers and Policy Makers’, </w:t>
      </w:r>
      <w:r w:rsidRPr="00014F63">
        <w:rPr>
          <w:rFonts w:ascii="Times New Roman" w:hAnsi="Times New Roman" w:cs="Times New Roman"/>
          <w:i/>
          <w:iCs/>
          <w:color w:val="000000" w:themeColor="text1"/>
          <w:sz w:val="24"/>
          <w:szCs w:val="24"/>
          <w:shd w:val="clear" w:color="auto" w:fill="FFFFFF"/>
        </w:rPr>
        <w:t xml:space="preserve">Frontiers in </w:t>
      </w:r>
      <w:proofErr w:type="gramStart"/>
      <w:r w:rsidRPr="00014F63">
        <w:rPr>
          <w:rFonts w:ascii="Times New Roman" w:hAnsi="Times New Roman" w:cs="Times New Roman"/>
          <w:i/>
          <w:iCs/>
          <w:color w:val="000000" w:themeColor="text1"/>
          <w:sz w:val="24"/>
          <w:szCs w:val="24"/>
          <w:shd w:val="clear" w:color="auto" w:fill="FFFFFF"/>
        </w:rPr>
        <w:t>Sports</w:t>
      </w:r>
      <w:proofErr w:type="gramEnd"/>
      <w:r w:rsidRPr="00014F63">
        <w:rPr>
          <w:rFonts w:ascii="Times New Roman" w:hAnsi="Times New Roman" w:cs="Times New Roman"/>
          <w:i/>
          <w:iCs/>
          <w:color w:val="000000" w:themeColor="text1"/>
          <w:sz w:val="24"/>
          <w:szCs w:val="24"/>
          <w:shd w:val="clear" w:color="auto" w:fill="FFFFFF"/>
        </w:rPr>
        <w:t xml:space="preserve"> and Active Living</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2</w:t>
      </w:r>
      <w:r w:rsidRPr="00014F63">
        <w:rPr>
          <w:rFonts w:ascii="Times New Roman" w:hAnsi="Times New Roman" w:cs="Times New Roman"/>
          <w:color w:val="000000" w:themeColor="text1"/>
          <w:sz w:val="24"/>
          <w:szCs w:val="24"/>
          <w:shd w:val="clear" w:color="auto" w:fill="FFFFFF"/>
        </w:rPr>
        <w:t xml:space="preserve">. DOI: </w:t>
      </w:r>
      <w:hyperlink r:id="rId27" w:history="1">
        <w:r w:rsidRPr="00014F63">
          <w:rPr>
            <w:rStyle w:val="Hyperlink"/>
            <w:rFonts w:ascii="Times New Roman" w:hAnsi="Times New Roman" w:cs="Times New Roman"/>
            <w:color w:val="000000" w:themeColor="text1"/>
            <w:sz w:val="24"/>
            <w:szCs w:val="24"/>
            <w:u w:val="none"/>
            <w:shd w:val="clear" w:color="auto" w:fill="FFFFFF"/>
          </w:rPr>
          <w:t>10.3389/fspor.2020.00072</w:t>
        </w:r>
      </w:hyperlink>
    </w:p>
    <w:p w14:paraId="06E065BB"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Pot, N. et al. (2018) ‘Physical Literacy from Philosophy to Practice. </w:t>
      </w:r>
      <w:r w:rsidRPr="00014F63">
        <w:rPr>
          <w:rFonts w:ascii="Times New Roman" w:hAnsi="Times New Roman" w:cs="Times New Roman"/>
          <w:i/>
          <w:iCs/>
          <w:color w:val="000000" w:themeColor="text1"/>
          <w:sz w:val="24"/>
          <w:szCs w:val="24"/>
          <w:shd w:val="clear" w:color="auto" w:fill="FFFFFF"/>
        </w:rPr>
        <w:t>Journal of Teaching in Physical Education</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37</w:t>
      </w:r>
      <w:r w:rsidRPr="00014F63">
        <w:rPr>
          <w:rFonts w:ascii="Times New Roman" w:hAnsi="Times New Roman" w:cs="Times New Roman"/>
          <w:color w:val="000000" w:themeColor="text1"/>
          <w:sz w:val="24"/>
          <w:szCs w:val="24"/>
          <w:shd w:val="clear" w:color="auto" w:fill="FFFFFF"/>
        </w:rPr>
        <w:t>(3), pp. 246–251. DOI:10.1123/jtpe.2018-0133</w:t>
      </w:r>
    </w:p>
    <w:p w14:paraId="6C40DA0B" w14:textId="59828917" w:rsidR="00D63F13" w:rsidRPr="00014F63" w:rsidRDefault="0015726B"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Rudd, J.R. </w:t>
      </w:r>
      <w:r w:rsidRPr="00014F63">
        <w:rPr>
          <w:rFonts w:ascii="Times New Roman" w:hAnsi="Times New Roman" w:cs="Times New Roman"/>
          <w:i/>
          <w:iCs/>
          <w:color w:val="000000" w:themeColor="text1"/>
          <w:sz w:val="24"/>
          <w:szCs w:val="24"/>
          <w:shd w:val="clear" w:color="auto" w:fill="FFFFFF"/>
        </w:rPr>
        <w:t>et al.</w:t>
      </w:r>
      <w:r w:rsidRPr="00014F63">
        <w:rPr>
          <w:rFonts w:ascii="Times New Roman" w:hAnsi="Times New Roman" w:cs="Times New Roman"/>
          <w:color w:val="000000" w:themeColor="text1"/>
          <w:sz w:val="24"/>
          <w:szCs w:val="24"/>
          <w:shd w:val="clear" w:color="auto" w:fill="FFFFFF"/>
        </w:rPr>
        <w:t> (2020) ‘Physical Literacy - A Journey of Individual Enrichment: An Ecological Dynamics Rationale for Enhancing Performance and Physical Activity in All,’ </w:t>
      </w:r>
      <w:r w:rsidRPr="00014F63">
        <w:rPr>
          <w:rFonts w:ascii="Times New Roman" w:hAnsi="Times New Roman" w:cs="Times New Roman"/>
          <w:i/>
          <w:iCs/>
          <w:color w:val="000000" w:themeColor="text1"/>
          <w:sz w:val="24"/>
          <w:szCs w:val="24"/>
          <w:shd w:val="clear" w:color="auto" w:fill="FFFFFF"/>
        </w:rPr>
        <w:t>Frontiers in psychology</w:t>
      </w:r>
      <w:r w:rsidRPr="00014F63">
        <w:rPr>
          <w:rFonts w:ascii="Times New Roman" w:hAnsi="Times New Roman" w:cs="Times New Roman"/>
          <w:color w:val="000000" w:themeColor="text1"/>
          <w:sz w:val="24"/>
          <w:szCs w:val="24"/>
          <w:shd w:val="clear" w:color="auto" w:fill="FFFFFF"/>
        </w:rPr>
        <w:t>, 11.</w:t>
      </w:r>
      <w:r w:rsidR="00AF223D" w:rsidRPr="00014F63">
        <w:rPr>
          <w:rFonts w:ascii="Times New Roman" w:hAnsi="Times New Roman" w:cs="Times New Roman"/>
          <w:color w:val="000000" w:themeColor="text1"/>
          <w:sz w:val="24"/>
          <w:szCs w:val="24"/>
          <w:shd w:val="clear" w:color="auto" w:fill="FFFFFF"/>
        </w:rPr>
        <w:t xml:space="preserve"> DOI: </w:t>
      </w:r>
      <w:r w:rsidRPr="00014F63">
        <w:rPr>
          <w:rFonts w:ascii="Times New Roman" w:hAnsi="Times New Roman" w:cs="Times New Roman"/>
          <w:color w:val="000000" w:themeColor="text1"/>
          <w:sz w:val="24"/>
          <w:szCs w:val="24"/>
          <w:shd w:val="clear" w:color="auto" w:fill="FFFFFF"/>
        </w:rPr>
        <w:t>10.3389/fpsyg.2020.01904.</w:t>
      </w:r>
    </w:p>
    <w:p w14:paraId="69AB61A4"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SHAPE America (2013) </w:t>
      </w:r>
      <w:r w:rsidRPr="00014F63">
        <w:rPr>
          <w:rFonts w:ascii="Times New Roman" w:hAnsi="Times New Roman" w:cs="Times New Roman"/>
          <w:i/>
          <w:iCs/>
          <w:color w:val="000000" w:themeColor="text1"/>
          <w:sz w:val="24"/>
          <w:szCs w:val="24"/>
        </w:rPr>
        <w:t>National standards for K-12 physical education</w:t>
      </w:r>
      <w:r w:rsidRPr="00014F63">
        <w:rPr>
          <w:rFonts w:ascii="Times New Roman" w:hAnsi="Times New Roman" w:cs="Times New Roman"/>
          <w:color w:val="000000" w:themeColor="text1"/>
          <w:sz w:val="24"/>
          <w:szCs w:val="24"/>
        </w:rPr>
        <w:t xml:space="preserve">. </w:t>
      </w:r>
    </w:p>
    <w:p w14:paraId="6ECDBEF2"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SHAPE America (2019) </w:t>
      </w:r>
      <w:r w:rsidRPr="00014F63">
        <w:rPr>
          <w:rFonts w:ascii="Times New Roman" w:hAnsi="Times New Roman" w:cs="Times New Roman"/>
          <w:i/>
          <w:iCs/>
          <w:color w:val="000000" w:themeColor="text1"/>
          <w:sz w:val="24"/>
          <w:szCs w:val="24"/>
        </w:rPr>
        <w:t>PE metrics: Assessing student performance using the national standards &amp; grade-level outcomes for K–12 physical education</w:t>
      </w:r>
      <w:r w:rsidRPr="00014F63">
        <w:rPr>
          <w:rFonts w:ascii="Times New Roman" w:hAnsi="Times New Roman" w:cs="Times New Roman"/>
          <w:color w:val="000000" w:themeColor="text1"/>
          <w:sz w:val="24"/>
          <w:szCs w:val="24"/>
        </w:rPr>
        <w:t>. Champaign, IL: Human Kinetics</w:t>
      </w:r>
    </w:p>
    <w:p w14:paraId="6623391B" w14:textId="77777777" w:rsidR="006F0395" w:rsidRPr="00014F63" w:rsidRDefault="006F0395" w:rsidP="006F0395">
      <w:pPr>
        <w:pStyle w:val="pf0"/>
        <w:rPr>
          <w:rStyle w:val="Hyperlink"/>
          <w:color w:val="000000" w:themeColor="text1"/>
          <w:u w:val="none"/>
          <w:shd w:val="clear" w:color="auto" w:fill="FFFFFF"/>
        </w:rPr>
      </w:pPr>
      <w:r w:rsidRPr="00014F63">
        <w:rPr>
          <w:color w:val="000000" w:themeColor="text1"/>
          <w:shd w:val="clear" w:color="auto" w:fill="FFFFFF"/>
        </w:rPr>
        <w:t>Smith, B. (Brett M.) and Sparkes, A. C. (2016) </w:t>
      </w:r>
      <w:r w:rsidRPr="00014F63">
        <w:rPr>
          <w:i/>
          <w:iCs/>
          <w:color w:val="000000" w:themeColor="text1"/>
          <w:shd w:val="clear" w:color="auto" w:fill="FFFFFF"/>
        </w:rPr>
        <w:t>Routledge handbook of qualitative research in sport and exercise</w:t>
      </w:r>
      <w:r w:rsidRPr="00014F63">
        <w:rPr>
          <w:color w:val="000000" w:themeColor="text1"/>
          <w:shd w:val="clear" w:color="auto" w:fill="FFFFFF"/>
        </w:rPr>
        <w:t>. Routledge.</w:t>
      </w:r>
    </w:p>
    <w:p w14:paraId="7052AFED"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Sport Wales (2024) </w:t>
      </w:r>
      <w:r w:rsidRPr="00014F63">
        <w:rPr>
          <w:rFonts w:ascii="Times New Roman" w:hAnsi="Times New Roman" w:cs="Times New Roman"/>
          <w:i/>
          <w:iCs/>
          <w:color w:val="000000" w:themeColor="text1"/>
          <w:sz w:val="24"/>
          <w:szCs w:val="24"/>
          <w:shd w:val="clear" w:color="auto" w:fill="FFFFFF"/>
        </w:rPr>
        <w:t>What is Sport Wales</w:t>
      </w:r>
      <w:r w:rsidRPr="00014F63">
        <w:rPr>
          <w:rFonts w:ascii="Times New Roman" w:hAnsi="Times New Roman" w:cs="Times New Roman"/>
          <w:color w:val="000000" w:themeColor="text1"/>
          <w:sz w:val="24"/>
          <w:szCs w:val="24"/>
          <w:shd w:val="clear" w:color="auto" w:fill="FFFFFF"/>
        </w:rPr>
        <w:t xml:space="preserve">. Available at: </w:t>
      </w:r>
      <w:hyperlink r:id="rId28" w:history="1">
        <w:r w:rsidRPr="00014F63">
          <w:rPr>
            <w:rStyle w:val="Hyperlink"/>
            <w:rFonts w:ascii="Times New Roman" w:hAnsi="Times New Roman" w:cs="Times New Roman"/>
            <w:color w:val="000000" w:themeColor="text1"/>
            <w:sz w:val="24"/>
            <w:szCs w:val="24"/>
            <w:u w:val="none"/>
            <w:shd w:val="clear" w:color="auto" w:fill="FFFFFF"/>
          </w:rPr>
          <w:t>https://www.sport.wales/what-is-sport-wales/</w:t>
        </w:r>
      </w:hyperlink>
      <w:r w:rsidRPr="00014F63">
        <w:rPr>
          <w:rFonts w:ascii="Times New Roman" w:hAnsi="Times New Roman" w:cs="Times New Roman"/>
          <w:color w:val="000000" w:themeColor="text1"/>
          <w:sz w:val="24"/>
          <w:szCs w:val="24"/>
          <w:shd w:val="clear" w:color="auto" w:fill="FFFFFF"/>
        </w:rPr>
        <w:t xml:space="preserve"> (Accessed: 1</w:t>
      </w:r>
      <w:r w:rsidRPr="00014F63">
        <w:rPr>
          <w:rFonts w:ascii="Times New Roman" w:hAnsi="Times New Roman" w:cs="Times New Roman"/>
          <w:color w:val="000000" w:themeColor="text1"/>
          <w:sz w:val="24"/>
          <w:szCs w:val="24"/>
          <w:shd w:val="clear" w:color="auto" w:fill="FFFFFF"/>
          <w:vertAlign w:val="superscript"/>
        </w:rPr>
        <w:t>st</w:t>
      </w:r>
      <w:r w:rsidRPr="00014F63">
        <w:rPr>
          <w:rFonts w:ascii="Times New Roman" w:hAnsi="Times New Roman" w:cs="Times New Roman"/>
          <w:color w:val="000000" w:themeColor="text1"/>
          <w:sz w:val="24"/>
          <w:szCs w:val="24"/>
          <w:shd w:val="clear" w:color="auto" w:fill="FFFFFF"/>
        </w:rPr>
        <w:t xml:space="preserve"> March 2024).</w:t>
      </w:r>
    </w:p>
    <w:p w14:paraId="2F33FF40"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Sprake, A. and Walker, S. (2015) ‘Blurred lines: the duty of physical education to establish a unified rationale’, </w:t>
      </w:r>
      <w:r w:rsidRPr="00014F63">
        <w:rPr>
          <w:rFonts w:ascii="Times New Roman" w:hAnsi="Times New Roman" w:cs="Times New Roman"/>
          <w:i/>
          <w:iCs/>
          <w:color w:val="000000" w:themeColor="text1"/>
          <w:sz w:val="24"/>
          <w:szCs w:val="24"/>
          <w:shd w:val="clear" w:color="auto" w:fill="FFFFFF"/>
        </w:rPr>
        <w:t>European Physical Education Review</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21</w:t>
      </w:r>
      <w:r w:rsidRPr="00014F63">
        <w:rPr>
          <w:rFonts w:ascii="Times New Roman" w:hAnsi="Times New Roman" w:cs="Times New Roman"/>
          <w:color w:val="000000" w:themeColor="text1"/>
          <w:sz w:val="24"/>
          <w:szCs w:val="24"/>
          <w:shd w:val="clear" w:color="auto" w:fill="FFFFFF"/>
        </w:rPr>
        <w:t>(3), pp. 394–406. DOI: 10.1177/1356336X15577221</w:t>
      </w:r>
    </w:p>
    <w:p w14:paraId="78D4004E"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Stratton, S.J. (2021) ‘Population Research: Convenience Sampling Strategies,’ </w:t>
      </w:r>
      <w:r w:rsidRPr="00014F63">
        <w:rPr>
          <w:rFonts w:ascii="Times New Roman" w:hAnsi="Times New Roman" w:cs="Times New Roman"/>
          <w:i/>
          <w:iCs/>
          <w:color w:val="000000" w:themeColor="text1"/>
          <w:sz w:val="24"/>
          <w:szCs w:val="24"/>
          <w:shd w:val="clear" w:color="auto" w:fill="FFFFFF"/>
        </w:rPr>
        <w:t>Prehospital and disaster medicine</w:t>
      </w:r>
      <w:r w:rsidRPr="00014F63">
        <w:rPr>
          <w:rFonts w:ascii="Times New Roman" w:hAnsi="Times New Roman" w:cs="Times New Roman"/>
          <w:color w:val="000000" w:themeColor="text1"/>
          <w:sz w:val="24"/>
          <w:szCs w:val="24"/>
          <w:shd w:val="clear" w:color="auto" w:fill="FFFFFF"/>
        </w:rPr>
        <w:t xml:space="preserve">, 36(4), pp. 373–374. Available at: </w:t>
      </w:r>
      <w:hyperlink r:id="rId29" w:history="1">
        <w:r w:rsidRPr="00014F63">
          <w:rPr>
            <w:rStyle w:val="Hyperlink"/>
            <w:rFonts w:ascii="Times New Roman" w:hAnsi="Times New Roman" w:cs="Times New Roman"/>
            <w:color w:val="000000" w:themeColor="text1"/>
            <w:sz w:val="24"/>
            <w:szCs w:val="24"/>
            <w:u w:val="none"/>
            <w:shd w:val="clear" w:color="auto" w:fill="FFFFFF"/>
          </w:rPr>
          <w:t>https://doi.org/10.1017/S1049023X21000649</w:t>
        </w:r>
      </w:hyperlink>
      <w:r w:rsidRPr="00014F63">
        <w:rPr>
          <w:rFonts w:ascii="Times New Roman" w:hAnsi="Times New Roman" w:cs="Times New Roman"/>
          <w:color w:val="000000" w:themeColor="text1"/>
          <w:sz w:val="24"/>
          <w:szCs w:val="24"/>
          <w:shd w:val="clear" w:color="auto" w:fill="FFFFFF"/>
        </w:rPr>
        <w:t xml:space="preserve"> (</w:t>
      </w:r>
    </w:p>
    <w:p w14:paraId="781CAA2B" w14:textId="77777777" w:rsidR="006F0395" w:rsidRPr="00014F63" w:rsidRDefault="006F0395" w:rsidP="006F0395">
      <w:pPr>
        <w:rPr>
          <w:rStyle w:val="Hyperlink"/>
          <w:rFonts w:ascii="Times New Roman" w:hAnsi="Times New Roman" w:cs="Times New Roman"/>
          <w:color w:val="000000" w:themeColor="text1"/>
          <w:sz w:val="24"/>
          <w:szCs w:val="24"/>
          <w:u w:val="none"/>
        </w:rPr>
      </w:pPr>
      <w:r w:rsidRPr="00014F63">
        <w:rPr>
          <w:rFonts w:ascii="Times New Roman" w:hAnsi="Times New Roman" w:cs="Times New Roman"/>
          <w:color w:val="000000" w:themeColor="text1"/>
          <w:sz w:val="24"/>
          <w:szCs w:val="24"/>
        </w:rPr>
        <w:t xml:space="preserve">Taplin, L. (2013) ‘Physical literacy as a journey’, </w:t>
      </w:r>
      <w:r w:rsidRPr="00014F63">
        <w:rPr>
          <w:rFonts w:ascii="Times New Roman" w:hAnsi="Times New Roman" w:cs="Times New Roman"/>
          <w:i/>
          <w:iCs/>
          <w:color w:val="000000" w:themeColor="text1"/>
          <w:sz w:val="24"/>
          <w:szCs w:val="24"/>
        </w:rPr>
        <w:t>Journal of Sport Science and Physical Education, Bulletin</w:t>
      </w:r>
      <w:r w:rsidRPr="00014F63">
        <w:rPr>
          <w:rFonts w:ascii="Times New Roman" w:hAnsi="Times New Roman" w:cs="Times New Roman"/>
          <w:color w:val="000000" w:themeColor="text1"/>
          <w:sz w:val="24"/>
          <w:szCs w:val="24"/>
        </w:rPr>
        <w:t xml:space="preserve">, 65, pp. 57-63 Available at: </w:t>
      </w:r>
      <w:hyperlink r:id="rId30" w:history="1">
        <w:r w:rsidRPr="00014F63">
          <w:rPr>
            <w:rStyle w:val="Hyperlink"/>
            <w:rFonts w:ascii="Times New Roman" w:hAnsi="Times New Roman" w:cs="Times New Roman"/>
            <w:color w:val="000000" w:themeColor="text1"/>
            <w:sz w:val="24"/>
            <w:szCs w:val="24"/>
            <w:u w:val="none"/>
          </w:rPr>
          <w:t>https://www.physical-literacy.org.uk/wp-content/uploads/2020/04/ICSSPC-Bulletin65.pdf/</w:t>
        </w:r>
      </w:hyperlink>
      <w:r w:rsidRPr="00014F63">
        <w:rPr>
          <w:rStyle w:val="Hyperlink"/>
          <w:rFonts w:ascii="Times New Roman" w:hAnsi="Times New Roman" w:cs="Times New Roman"/>
          <w:color w:val="000000" w:themeColor="text1"/>
          <w:sz w:val="24"/>
          <w:szCs w:val="24"/>
          <w:u w:val="none"/>
        </w:rPr>
        <w:t xml:space="preserve"> (Accessed: 1</w:t>
      </w:r>
      <w:r w:rsidRPr="00014F63">
        <w:rPr>
          <w:rStyle w:val="Hyperlink"/>
          <w:rFonts w:ascii="Times New Roman" w:hAnsi="Times New Roman" w:cs="Times New Roman"/>
          <w:color w:val="000000" w:themeColor="text1"/>
          <w:sz w:val="24"/>
          <w:szCs w:val="24"/>
          <w:u w:val="none"/>
          <w:vertAlign w:val="superscript"/>
        </w:rPr>
        <w:t>st</w:t>
      </w:r>
      <w:r w:rsidRPr="00014F63">
        <w:rPr>
          <w:rStyle w:val="Hyperlink"/>
          <w:rFonts w:ascii="Times New Roman" w:hAnsi="Times New Roman" w:cs="Times New Roman"/>
          <w:color w:val="000000" w:themeColor="text1"/>
          <w:sz w:val="24"/>
          <w:szCs w:val="24"/>
          <w:u w:val="none"/>
        </w:rPr>
        <w:t xml:space="preserve"> January 2024)</w:t>
      </w:r>
    </w:p>
    <w:p w14:paraId="7EB91AF2"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Thomas, J.R. et al. (2023) </w:t>
      </w:r>
      <w:r w:rsidRPr="00014F63">
        <w:rPr>
          <w:rFonts w:ascii="Times New Roman" w:hAnsi="Times New Roman" w:cs="Times New Roman"/>
          <w:i/>
          <w:iCs/>
          <w:color w:val="000000" w:themeColor="text1"/>
          <w:sz w:val="24"/>
          <w:szCs w:val="24"/>
          <w:lang w:val="en-US"/>
        </w:rPr>
        <w:t>Research methods in Physical Activity</w:t>
      </w:r>
      <w:r w:rsidRPr="00014F63">
        <w:rPr>
          <w:rFonts w:ascii="Times New Roman" w:hAnsi="Times New Roman" w:cs="Times New Roman"/>
          <w:color w:val="000000" w:themeColor="text1"/>
          <w:sz w:val="24"/>
          <w:szCs w:val="24"/>
          <w:lang w:val="en-US"/>
        </w:rPr>
        <w:t>. 8</w:t>
      </w:r>
      <w:r w:rsidRPr="00014F63">
        <w:rPr>
          <w:rFonts w:ascii="Times New Roman" w:hAnsi="Times New Roman" w:cs="Times New Roman"/>
          <w:color w:val="000000" w:themeColor="text1"/>
          <w:sz w:val="24"/>
          <w:szCs w:val="24"/>
          <w:vertAlign w:val="superscript"/>
          <w:lang w:val="en-US"/>
        </w:rPr>
        <w:t>th</w:t>
      </w:r>
      <w:r w:rsidRPr="00014F63">
        <w:rPr>
          <w:rFonts w:ascii="Times New Roman" w:hAnsi="Times New Roman" w:cs="Times New Roman"/>
          <w:color w:val="000000" w:themeColor="text1"/>
          <w:sz w:val="24"/>
          <w:szCs w:val="24"/>
          <w:lang w:val="en-US"/>
        </w:rPr>
        <w:t xml:space="preserve"> </w:t>
      </w:r>
      <w:proofErr w:type="spellStart"/>
      <w:r w:rsidRPr="00014F63">
        <w:rPr>
          <w:rFonts w:ascii="Times New Roman" w:hAnsi="Times New Roman" w:cs="Times New Roman"/>
          <w:color w:val="000000" w:themeColor="text1"/>
          <w:sz w:val="24"/>
          <w:szCs w:val="24"/>
          <w:lang w:val="en-US"/>
        </w:rPr>
        <w:t>edn</w:t>
      </w:r>
      <w:proofErr w:type="spellEnd"/>
      <w:r w:rsidRPr="00014F63">
        <w:rPr>
          <w:rFonts w:ascii="Times New Roman" w:hAnsi="Times New Roman" w:cs="Times New Roman"/>
          <w:color w:val="000000" w:themeColor="text1"/>
          <w:sz w:val="24"/>
          <w:szCs w:val="24"/>
          <w:lang w:val="en-US"/>
        </w:rPr>
        <w:t>. USA: Human Kinetics.</w:t>
      </w:r>
    </w:p>
    <w:p w14:paraId="1E4BA256" w14:textId="77777777" w:rsidR="006F0395" w:rsidRPr="00014F63" w:rsidRDefault="006F0395" w:rsidP="006F0395">
      <w:pPr>
        <w:rPr>
          <w:rStyle w:val="Hyperlink"/>
          <w:rFonts w:ascii="Times New Roman" w:hAnsi="Times New Roman" w:cs="Times New Roman"/>
          <w:color w:val="000000" w:themeColor="text1"/>
          <w:sz w:val="24"/>
          <w:szCs w:val="24"/>
          <w:u w:val="none"/>
          <w:shd w:val="clear" w:color="auto" w:fill="FFFFFF"/>
        </w:rPr>
      </w:pPr>
      <w:proofErr w:type="spellStart"/>
      <w:r w:rsidRPr="00014F63">
        <w:rPr>
          <w:rFonts w:ascii="Times New Roman" w:hAnsi="Times New Roman" w:cs="Times New Roman"/>
          <w:color w:val="000000" w:themeColor="text1"/>
          <w:sz w:val="24"/>
          <w:szCs w:val="24"/>
          <w:shd w:val="clear" w:color="auto" w:fill="FFFFFF"/>
        </w:rPr>
        <w:t>Vandoni</w:t>
      </w:r>
      <w:proofErr w:type="spellEnd"/>
      <w:r w:rsidRPr="00014F63">
        <w:rPr>
          <w:rFonts w:ascii="Times New Roman" w:hAnsi="Times New Roman" w:cs="Times New Roman"/>
          <w:color w:val="000000" w:themeColor="text1"/>
          <w:sz w:val="24"/>
          <w:szCs w:val="24"/>
          <w:shd w:val="clear" w:color="auto" w:fill="FFFFFF"/>
        </w:rPr>
        <w:t xml:space="preserve">, M. and Pellino, V. C. (2022) ‘Physical Activity and Exercise Practice to Reduce the Sedentary </w:t>
      </w:r>
      <w:proofErr w:type="spellStart"/>
      <w:r w:rsidRPr="00014F63">
        <w:rPr>
          <w:rFonts w:ascii="Times New Roman" w:hAnsi="Times New Roman" w:cs="Times New Roman"/>
          <w:color w:val="000000" w:themeColor="text1"/>
          <w:sz w:val="24"/>
          <w:szCs w:val="24"/>
          <w:shd w:val="clear" w:color="auto" w:fill="FFFFFF"/>
        </w:rPr>
        <w:t>Behavior</w:t>
      </w:r>
      <w:proofErr w:type="spellEnd"/>
      <w:r w:rsidRPr="00014F63">
        <w:rPr>
          <w:rFonts w:ascii="Times New Roman" w:hAnsi="Times New Roman" w:cs="Times New Roman"/>
          <w:color w:val="000000" w:themeColor="text1"/>
          <w:sz w:val="24"/>
          <w:szCs w:val="24"/>
          <w:shd w:val="clear" w:color="auto" w:fill="FFFFFF"/>
        </w:rPr>
        <w:t xml:space="preserve"> in Children and Adolescents Overweight and with </w:t>
      </w:r>
      <w:r w:rsidRPr="00014F63">
        <w:rPr>
          <w:rFonts w:ascii="Times New Roman" w:hAnsi="Times New Roman" w:cs="Times New Roman"/>
          <w:color w:val="000000" w:themeColor="text1"/>
          <w:sz w:val="24"/>
          <w:szCs w:val="24"/>
          <w:shd w:val="clear" w:color="auto" w:fill="FFFFFF"/>
        </w:rPr>
        <w:lastRenderedPageBreak/>
        <w:t>Obesity’, </w:t>
      </w:r>
      <w:r w:rsidRPr="00014F63">
        <w:rPr>
          <w:rFonts w:ascii="Times New Roman" w:hAnsi="Times New Roman" w:cs="Times New Roman"/>
          <w:i/>
          <w:iCs/>
          <w:color w:val="000000" w:themeColor="text1"/>
          <w:sz w:val="24"/>
          <w:szCs w:val="24"/>
          <w:shd w:val="clear" w:color="auto" w:fill="FFFFFF"/>
        </w:rPr>
        <w:t>International Journal of Environmental Research and Public Health</w:t>
      </w:r>
      <w:r w:rsidRPr="00014F63">
        <w:rPr>
          <w:rFonts w:ascii="Times New Roman" w:hAnsi="Times New Roman" w:cs="Times New Roman"/>
          <w:color w:val="000000" w:themeColor="text1"/>
          <w:sz w:val="24"/>
          <w:szCs w:val="24"/>
          <w:shd w:val="clear" w:color="auto" w:fill="FFFFFF"/>
        </w:rPr>
        <w:t>, </w:t>
      </w:r>
      <w:r w:rsidRPr="00014F63">
        <w:rPr>
          <w:rFonts w:ascii="Times New Roman" w:hAnsi="Times New Roman" w:cs="Times New Roman"/>
          <w:i/>
          <w:iCs/>
          <w:color w:val="000000" w:themeColor="text1"/>
          <w:sz w:val="24"/>
          <w:szCs w:val="24"/>
          <w:shd w:val="clear" w:color="auto" w:fill="FFFFFF"/>
        </w:rPr>
        <w:t>19</w:t>
      </w:r>
      <w:r w:rsidRPr="00014F63">
        <w:rPr>
          <w:rFonts w:ascii="Times New Roman" w:hAnsi="Times New Roman" w:cs="Times New Roman"/>
          <w:color w:val="000000" w:themeColor="text1"/>
          <w:sz w:val="24"/>
          <w:szCs w:val="24"/>
          <w:shd w:val="clear" w:color="auto" w:fill="FFFFFF"/>
        </w:rPr>
        <w:t xml:space="preserve">(10), pp. 5996-. DOI: </w:t>
      </w:r>
      <w:hyperlink r:id="rId31" w:history="1">
        <w:r w:rsidRPr="00014F63">
          <w:rPr>
            <w:rStyle w:val="Hyperlink"/>
            <w:rFonts w:ascii="Times New Roman" w:hAnsi="Times New Roman" w:cs="Times New Roman"/>
            <w:color w:val="000000" w:themeColor="text1"/>
            <w:sz w:val="24"/>
            <w:szCs w:val="24"/>
            <w:u w:val="none"/>
            <w:shd w:val="clear" w:color="auto" w:fill="FFFFFF"/>
          </w:rPr>
          <w:t>10.3390/ijerph19105996</w:t>
        </w:r>
      </w:hyperlink>
    </w:p>
    <w:p w14:paraId="569F90C9"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Wainwright, N. </w:t>
      </w:r>
      <w:r w:rsidRPr="00014F63">
        <w:rPr>
          <w:rFonts w:ascii="Times New Roman" w:hAnsi="Times New Roman" w:cs="Times New Roman"/>
          <w:i/>
          <w:iCs/>
          <w:color w:val="000000" w:themeColor="text1"/>
          <w:sz w:val="24"/>
          <w:szCs w:val="24"/>
          <w:shd w:val="clear" w:color="auto" w:fill="FFFFFF"/>
        </w:rPr>
        <w:t>et al.</w:t>
      </w:r>
      <w:r w:rsidRPr="00014F63">
        <w:rPr>
          <w:rFonts w:ascii="Times New Roman" w:hAnsi="Times New Roman" w:cs="Times New Roman"/>
          <w:color w:val="000000" w:themeColor="text1"/>
          <w:sz w:val="24"/>
          <w:szCs w:val="24"/>
          <w:shd w:val="clear" w:color="auto" w:fill="FFFFFF"/>
        </w:rPr>
        <w:t> (2018) ‘Laying the Foundations for Physical Literacy in Wales: The Contribution of the Foundation Phase to the Development of Physical Literacy,’ </w:t>
      </w:r>
      <w:r w:rsidRPr="00014F63">
        <w:rPr>
          <w:rFonts w:ascii="Times New Roman" w:hAnsi="Times New Roman" w:cs="Times New Roman"/>
          <w:i/>
          <w:iCs/>
          <w:color w:val="000000" w:themeColor="text1"/>
          <w:sz w:val="24"/>
          <w:szCs w:val="24"/>
          <w:shd w:val="clear" w:color="auto" w:fill="FFFFFF"/>
        </w:rPr>
        <w:t>Physical education and sport pedagogy</w:t>
      </w:r>
      <w:r w:rsidRPr="00014F63">
        <w:rPr>
          <w:rFonts w:ascii="Times New Roman" w:hAnsi="Times New Roman" w:cs="Times New Roman"/>
          <w:color w:val="000000" w:themeColor="text1"/>
          <w:sz w:val="24"/>
          <w:szCs w:val="24"/>
          <w:shd w:val="clear" w:color="auto" w:fill="FFFFFF"/>
        </w:rPr>
        <w:t xml:space="preserve">, 23(4), pp. 431–444. Available at: </w:t>
      </w:r>
      <w:hyperlink r:id="rId32" w:history="1">
        <w:r w:rsidRPr="00014F63">
          <w:rPr>
            <w:rStyle w:val="Hyperlink"/>
            <w:rFonts w:ascii="Times New Roman" w:hAnsi="Times New Roman" w:cs="Times New Roman"/>
            <w:color w:val="000000" w:themeColor="text1"/>
            <w:sz w:val="24"/>
            <w:szCs w:val="24"/>
            <w:u w:val="none"/>
            <w:shd w:val="clear" w:color="auto" w:fill="FFFFFF"/>
          </w:rPr>
          <w:t>https://doi.org/10.1080/17408989.2018.1455819</w:t>
        </w:r>
      </w:hyperlink>
      <w:r w:rsidRPr="00014F63">
        <w:rPr>
          <w:rFonts w:ascii="Times New Roman" w:hAnsi="Times New Roman" w:cs="Times New Roman"/>
          <w:color w:val="000000" w:themeColor="text1"/>
          <w:sz w:val="24"/>
          <w:szCs w:val="24"/>
          <w:shd w:val="clear" w:color="auto" w:fill="FFFFFF"/>
        </w:rPr>
        <w:t xml:space="preserve"> (Accessed: 1</w:t>
      </w:r>
      <w:r w:rsidRPr="00014F63">
        <w:rPr>
          <w:rFonts w:ascii="Times New Roman" w:hAnsi="Times New Roman" w:cs="Times New Roman"/>
          <w:color w:val="000000" w:themeColor="text1"/>
          <w:sz w:val="24"/>
          <w:szCs w:val="24"/>
          <w:shd w:val="clear" w:color="auto" w:fill="FFFFFF"/>
          <w:vertAlign w:val="superscript"/>
        </w:rPr>
        <w:t>st</w:t>
      </w:r>
      <w:r w:rsidRPr="00014F63">
        <w:rPr>
          <w:rFonts w:ascii="Times New Roman" w:hAnsi="Times New Roman" w:cs="Times New Roman"/>
          <w:color w:val="000000" w:themeColor="text1"/>
          <w:sz w:val="24"/>
          <w:szCs w:val="24"/>
          <w:shd w:val="clear" w:color="auto" w:fill="FFFFFF"/>
        </w:rPr>
        <w:t xml:space="preserve"> March 2024).</w:t>
      </w:r>
    </w:p>
    <w:p w14:paraId="42825D2A" w14:textId="77777777"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Whitehead, M. (2010) </w:t>
      </w:r>
      <w:r w:rsidRPr="00014F63">
        <w:rPr>
          <w:rFonts w:ascii="Times New Roman" w:hAnsi="Times New Roman" w:cs="Times New Roman"/>
          <w:i/>
          <w:iCs/>
          <w:color w:val="000000" w:themeColor="text1"/>
          <w:sz w:val="24"/>
          <w:szCs w:val="24"/>
        </w:rPr>
        <w:t xml:space="preserve">Physical literacy throughout the </w:t>
      </w:r>
      <w:proofErr w:type="spellStart"/>
      <w:r w:rsidRPr="00014F63">
        <w:rPr>
          <w:rFonts w:ascii="Times New Roman" w:hAnsi="Times New Roman" w:cs="Times New Roman"/>
          <w:i/>
          <w:iCs/>
          <w:color w:val="000000" w:themeColor="text1"/>
          <w:sz w:val="24"/>
          <w:szCs w:val="24"/>
        </w:rPr>
        <w:t>lifecourse</w:t>
      </w:r>
      <w:proofErr w:type="spellEnd"/>
      <w:r w:rsidRPr="00014F63">
        <w:rPr>
          <w:rFonts w:ascii="Times New Roman" w:hAnsi="Times New Roman" w:cs="Times New Roman"/>
          <w:color w:val="000000" w:themeColor="text1"/>
          <w:sz w:val="24"/>
          <w:szCs w:val="24"/>
        </w:rPr>
        <w:t>. London: Routledge.</w:t>
      </w:r>
    </w:p>
    <w:p w14:paraId="229845FB" w14:textId="54BE83C6" w:rsidR="006F0395" w:rsidRPr="00014F63" w:rsidRDefault="006F0395" w:rsidP="006F0395">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shd w:val="clear" w:color="auto" w:fill="FFFFFF"/>
        </w:rPr>
        <w:t>Whitehead, M. (2013) ‘</w:t>
      </w:r>
      <w:r w:rsidRPr="00014F63">
        <w:rPr>
          <w:rFonts w:ascii="Times New Roman" w:hAnsi="Times New Roman" w:cs="Times New Roman"/>
          <w:color w:val="000000" w:themeColor="text1"/>
          <w:sz w:val="24"/>
          <w:szCs w:val="24"/>
        </w:rPr>
        <w:t xml:space="preserve">Stages in Physical literacy Journey’, </w:t>
      </w:r>
      <w:r w:rsidRPr="00014F63">
        <w:rPr>
          <w:rFonts w:ascii="Times New Roman" w:hAnsi="Times New Roman" w:cs="Times New Roman"/>
          <w:i/>
          <w:iCs/>
          <w:color w:val="000000" w:themeColor="text1"/>
          <w:sz w:val="24"/>
          <w:szCs w:val="24"/>
        </w:rPr>
        <w:t>Journal of Sport Science and Physical Education, Bulletin,</w:t>
      </w:r>
      <w:r w:rsidRPr="00014F63">
        <w:rPr>
          <w:rFonts w:ascii="Times New Roman" w:hAnsi="Times New Roman" w:cs="Times New Roman"/>
          <w:color w:val="000000" w:themeColor="text1"/>
          <w:sz w:val="24"/>
          <w:szCs w:val="24"/>
        </w:rPr>
        <w:t xml:space="preserve"> 65, pp. 51-62 Available at: </w:t>
      </w:r>
      <w:hyperlink r:id="rId33" w:history="1">
        <w:r w:rsidRPr="00014F63">
          <w:rPr>
            <w:rStyle w:val="Hyperlink"/>
            <w:rFonts w:ascii="Times New Roman" w:hAnsi="Times New Roman" w:cs="Times New Roman"/>
            <w:color w:val="000000" w:themeColor="text1"/>
            <w:sz w:val="24"/>
            <w:szCs w:val="24"/>
            <w:u w:val="none"/>
          </w:rPr>
          <w:t>https://www.physical-literacy.org.uk/wp-content/uploads/2020/04/ICSSPC-Bulletin65.pdf/</w:t>
        </w:r>
      </w:hyperlink>
      <w:r w:rsidRPr="00014F63">
        <w:rPr>
          <w:rStyle w:val="Hyperlink"/>
          <w:rFonts w:ascii="Times New Roman" w:hAnsi="Times New Roman" w:cs="Times New Roman"/>
          <w:color w:val="000000" w:themeColor="text1"/>
          <w:sz w:val="24"/>
          <w:szCs w:val="24"/>
          <w:u w:val="none"/>
        </w:rPr>
        <w:t xml:space="preserve"> (Accessed 1</w:t>
      </w:r>
      <w:r w:rsidRPr="00014F63">
        <w:rPr>
          <w:rStyle w:val="Hyperlink"/>
          <w:rFonts w:ascii="Times New Roman" w:hAnsi="Times New Roman" w:cs="Times New Roman"/>
          <w:color w:val="000000" w:themeColor="text1"/>
          <w:sz w:val="24"/>
          <w:szCs w:val="24"/>
          <w:u w:val="none"/>
          <w:vertAlign w:val="superscript"/>
        </w:rPr>
        <w:t>st</w:t>
      </w:r>
      <w:r w:rsidRPr="00014F63">
        <w:rPr>
          <w:rStyle w:val="Hyperlink"/>
          <w:rFonts w:ascii="Times New Roman" w:hAnsi="Times New Roman" w:cs="Times New Roman"/>
          <w:color w:val="000000" w:themeColor="text1"/>
          <w:sz w:val="24"/>
          <w:szCs w:val="24"/>
          <w:u w:val="none"/>
        </w:rPr>
        <w:t xml:space="preserve"> March 2024)</w:t>
      </w:r>
    </w:p>
    <w:p w14:paraId="46C16ED9" w14:textId="77777777" w:rsidR="006F0395" w:rsidRPr="00014F63" w:rsidRDefault="006F0395" w:rsidP="006F0395">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Whitehead, M. (ed.) (2019) </w:t>
      </w:r>
      <w:r w:rsidRPr="00014F63">
        <w:rPr>
          <w:rFonts w:ascii="Times New Roman" w:hAnsi="Times New Roman" w:cs="Times New Roman"/>
          <w:i/>
          <w:iCs/>
          <w:color w:val="000000" w:themeColor="text1"/>
          <w:sz w:val="24"/>
          <w:szCs w:val="24"/>
          <w:shd w:val="clear" w:color="auto" w:fill="FFFFFF"/>
        </w:rPr>
        <w:t>Physical literacy across the world</w:t>
      </w:r>
      <w:r w:rsidRPr="00014F63">
        <w:rPr>
          <w:rFonts w:ascii="Times New Roman" w:hAnsi="Times New Roman" w:cs="Times New Roman"/>
          <w:color w:val="000000" w:themeColor="text1"/>
          <w:sz w:val="24"/>
          <w:szCs w:val="24"/>
          <w:shd w:val="clear" w:color="auto" w:fill="FFFFFF"/>
        </w:rPr>
        <w:t>. Abingdon, Oxon: Routledge, Taylor &amp; Francis Group.</w:t>
      </w:r>
    </w:p>
    <w:p w14:paraId="05C64B4F" w14:textId="77777777" w:rsidR="006F0395" w:rsidRPr="00014F63" w:rsidRDefault="006F0395" w:rsidP="006F0395">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 xml:space="preserve">World Health Organization (2024) </w:t>
      </w:r>
      <w:r w:rsidRPr="00014F63">
        <w:rPr>
          <w:rFonts w:ascii="Times New Roman" w:hAnsi="Times New Roman" w:cs="Times New Roman"/>
          <w:i/>
          <w:iCs/>
          <w:color w:val="000000" w:themeColor="text1"/>
          <w:sz w:val="24"/>
          <w:szCs w:val="24"/>
          <w:lang w:val="en-US"/>
        </w:rPr>
        <w:t xml:space="preserve">Physical Activity. </w:t>
      </w:r>
      <w:r w:rsidRPr="00014F63">
        <w:rPr>
          <w:rFonts w:ascii="Times New Roman" w:hAnsi="Times New Roman" w:cs="Times New Roman"/>
          <w:color w:val="000000" w:themeColor="text1"/>
          <w:sz w:val="24"/>
          <w:szCs w:val="24"/>
          <w:lang w:val="en-US"/>
        </w:rPr>
        <w:t xml:space="preserve">Available at: </w:t>
      </w:r>
      <w:hyperlink r:id="rId34" w:anchor="tab=tab_1" w:history="1">
        <w:r w:rsidRPr="00014F63">
          <w:rPr>
            <w:rStyle w:val="Hyperlink"/>
            <w:rFonts w:ascii="Times New Roman" w:hAnsi="Times New Roman" w:cs="Times New Roman"/>
            <w:color w:val="000000" w:themeColor="text1"/>
            <w:sz w:val="24"/>
            <w:szCs w:val="24"/>
            <w:u w:val="none"/>
            <w:lang w:val="en-US"/>
          </w:rPr>
          <w:t>https://www.who.int/health-topics/physical-activity#tab=tab_1</w:t>
        </w:r>
      </w:hyperlink>
      <w:r w:rsidRPr="00014F63">
        <w:rPr>
          <w:rStyle w:val="Hyperlink"/>
          <w:rFonts w:ascii="Times New Roman" w:hAnsi="Times New Roman" w:cs="Times New Roman"/>
          <w:color w:val="000000" w:themeColor="text1"/>
          <w:sz w:val="24"/>
          <w:szCs w:val="24"/>
          <w:u w:val="none"/>
          <w:lang w:val="en-US"/>
        </w:rPr>
        <w:t xml:space="preserve"> (Accessed: 1</w:t>
      </w:r>
      <w:r w:rsidRPr="00014F63">
        <w:rPr>
          <w:rStyle w:val="Hyperlink"/>
          <w:rFonts w:ascii="Times New Roman" w:hAnsi="Times New Roman" w:cs="Times New Roman"/>
          <w:color w:val="000000" w:themeColor="text1"/>
          <w:sz w:val="24"/>
          <w:szCs w:val="24"/>
          <w:u w:val="none"/>
          <w:vertAlign w:val="superscript"/>
          <w:lang w:val="en-US"/>
        </w:rPr>
        <w:t>st</w:t>
      </w:r>
      <w:r w:rsidRPr="00014F63">
        <w:rPr>
          <w:rStyle w:val="Hyperlink"/>
          <w:rFonts w:ascii="Times New Roman" w:hAnsi="Times New Roman" w:cs="Times New Roman"/>
          <w:color w:val="000000" w:themeColor="text1"/>
          <w:sz w:val="24"/>
          <w:szCs w:val="24"/>
          <w:u w:val="none"/>
          <w:lang w:val="en-US"/>
        </w:rPr>
        <w:t xml:space="preserve"> March 2024)</w:t>
      </w:r>
    </w:p>
    <w:p w14:paraId="1198BAEC" w14:textId="77777777" w:rsidR="003F7894" w:rsidRPr="00014F63" w:rsidRDefault="003F7894" w:rsidP="003F7894">
      <w:pPr>
        <w:rPr>
          <w:rFonts w:ascii="Times New Roman" w:hAnsi="Times New Roman" w:cs="Times New Roman"/>
          <w:color w:val="000000" w:themeColor="text1"/>
          <w:sz w:val="24"/>
          <w:szCs w:val="24"/>
          <w:shd w:val="clear" w:color="auto" w:fill="FFFFFF"/>
        </w:rPr>
      </w:pPr>
    </w:p>
    <w:p w14:paraId="237C2570" w14:textId="2E56723B" w:rsidR="1CCED389" w:rsidRPr="00014F63" w:rsidRDefault="1CCED389" w:rsidP="1CCED389">
      <w:pPr>
        <w:rPr>
          <w:rFonts w:ascii="Times New Roman" w:hAnsi="Times New Roman" w:cs="Times New Roman"/>
          <w:color w:val="000000" w:themeColor="text1"/>
          <w:sz w:val="24"/>
          <w:szCs w:val="24"/>
        </w:rPr>
      </w:pPr>
    </w:p>
    <w:p w14:paraId="74C5E181" w14:textId="0DFF015F" w:rsidR="1CCED389" w:rsidRPr="00014F63" w:rsidRDefault="1CCED389" w:rsidP="1CCED389">
      <w:pPr>
        <w:rPr>
          <w:rFonts w:ascii="Times New Roman" w:hAnsi="Times New Roman" w:cs="Times New Roman"/>
          <w:color w:val="000000" w:themeColor="text1"/>
          <w:sz w:val="24"/>
          <w:szCs w:val="24"/>
        </w:rPr>
      </w:pPr>
    </w:p>
    <w:p w14:paraId="777C059B" w14:textId="77777777" w:rsidR="00AC1023" w:rsidRDefault="00AC1023" w:rsidP="00F200B2">
      <w:pPr>
        <w:rPr>
          <w:rFonts w:ascii="Times New Roman" w:hAnsi="Times New Roman" w:cs="Times New Roman"/>
          <w:b/>
          <w:bCs/>
          <w:color w:val="000000" w:themeColor="text1"/>
          <w:sz w:val="28"/>
          <w:szCs w:val="28"/>
        </w:rPr>
      </w:pPr>
    </w:p>
    <w:p w14:paraId="71F97DB7" w14:textId="77777777" w:rsidR="00AC1023" w:rsidRDefault="00AC1023" w:rsidP="00F200B2">
      <w:pPr>
        <w:rPr>
          <w:rFonts w:ascii="Times New Roman" w:hAnsi="Times New Roman" w:cs="Times New Roman"/>
          <w:b/>
          <w:bCs/>
          <w:color w:val="000000" w:themeColor="text1"/>
          <w:sz w:val="28"/>
          <w:szCs w:val="28"/>
        </w:rPr>
      </w:pPr>
    </w:p>
    <w:p w14:paraId="67E28526" w14:textId="77777777" w:rsidR="00AC1023" w:rsidRDefault="00AC1023" w:rsidP="00F200B2">
      <w:pPr>
        <w:rPr>
          <w:rFonts w:ascii="Times New Roman" w:hAnsi="Times New Roman" w:cs="Times New Roman"/>
          <w:b/>
          <w:bCs/>
          <w:color w:val="000000" w:themeColor="text1"/>
          <w:sz w:val="28"/>
          <w:szCs w:val="28"/>
        </w:rPr>
      </w:pPr>
    </w:p>
    <w:p w14:paraId="3E2162FA" w14:textId="77777777" w:rsidR="00AC1023" w:rsidRDefault="00AC1023" w:rsidP="00F200B2">
      <w:pPr>
        <w:rPr>
          <w:rFonts w:ascii="Times New Roman" w:hAnsi="Times New Roman" w:cs="Times New Roman"/>
          <w:b/>
          <w:bCs/>
          <w:color w:val="000000" w:themeColor="text1"/>
          <w:sz w:val="28"/>
          <w:szCs w:val="28"/>
        </w:rPr>
      </w:pPr>
    </w:p>
    <w:p w14:paraId="0169D539" w14:textId="77777777" w:rsidR="00AC1023" w:rsidRDefault="00AC1023" w:rsidP="00F200B2">
      <w:pPr>
        <w:rPr>
          <w:rFonts w:ascii="Times New Roman" w:hAnsi="Times New Roman" w:cs="Times New Roman"/>
          <w:b/>
          <w:bCs/>
          <w:color w:val="000000" w:themeColor="text1"/>
          <w:sz w:val="28"/>
          <w:szCs w:val="28"/>
        </w:rPr>
      </w:pPr>
    </w:p>
    <w:p w14:paraId="434A14E2" w14:textId="77777777" w:rsidR="00AC1023" w:rsidRDefault="00AC1023" w:rsidP="00F200B2">
      <w:pPr>
        <w:rPr>
          <w:rFonts w:ascii="Times New Roman" w:hAnsi="Times New Roman" w:cs="Times New Roman"/>
          <w:b/>
          <w:bCs/>
          <w:color w:val="000000" w:themeColor="text1"/>
          <w:sz w:val="28"/>
          <w:szCs w:val="28"/>
        </w:rPr>
      </w:pPr>
    </w:p>
    <w:p w14:paraId="5DC52CC3" w14:textId="77777777" w:rsidR="00AC1023" w:rsidRDefault="00AC1023" w:rsidP="00F200B2">
      <w:pPr>
        <w:rPr>
          <w:rFonts w:ascii="Times New Roman" w:hAnsi="Times New Roman" w:cs="Times New Roman"/>
          <w:b/>
          <w:bCs/>
          <w:color w:val="000000" w:themeColor="text1"/>
          <w:sz w:val="28"/>
          <w:szCs w:val="28"/>
        </w:rPr>
      </w:pPr>
    </w:p>
    <w:p w14:paraId="4032BAAE" w14:textId="77777777" w:rsidR="00AC1023" w:rsidRDefault="00AC1023" w:rsidP="00F200B2">
      <w:pPr>
        <w:rPr>
          <w:rFonts w:ascii="Times New Roman" w:hAnsi="Times New Roman" w:cs="Times New Roman"/>
          <w:b/>
          <w:bCs/>
          <w:color w:val="000000" w:themeColor="text1"/>
          <w:sz w:val="28"/>
          <w:szCs w:val="28"/>
        </w:rPr>
      </w:pPr>
    </w:p>
    <w:p w14:paraId="61EB575B" w14:textId="77777777" w:rsidR="00AC1023" w:rsidRDefault="00AC1023" w:rsidP="00F200B2">
      <w:pPr>
        <w:rPr>
          <w:rFonts w:ascii="Times New Roman" w:hAnsi="Times New Roman" w:cs="Times New Roman"/>
          <w:b/>
          <w:bCs/>
          <w:color w:val="000000" w:themeColor="text1"/>
          <w:sz w:val="28"/>
          <w:szCs w:val="28"/>
        </w:rPr>
      </w:pPr>
    </w:p>
    <w:p w14:paraId="701577BC" w14:textId="77777777" w:rsidR="00AC1023" w:rsidRDefault="00AC1023" w:rsidP="00F200B2">
      <w:pPr>
        <w:rPr>
          <w:rFonts w:ascii="Times New Roman" w:hAnsi="Times New Roman" w:cs="Times New Roman"/>
          <w:b/>
          <w:bCs/>
          <w:color w:val="000000" w:themeColor="text1"/>
          <w:sz w:val="28"/>
          <w:szCs w:val="28"/>
        </w:rPr>
      </w:pPr>
    </w:p>
    <w:p w14:paraId="388628EB" w14:textId="77777777" w:rsidR="00AC1023" w:rsidRDefault="00AC1023" w:rsidP="00F200B2">
      <w:pPr>
        <w:rPr>
          <w:rFonts w:ascii="Times New Roman" w:hAnsi="Times New Roman" w:cs="Times New Roman"/>
          <w:b/>
          <w:bCs/>
          <w:color w:val="000000" w:themeColor="text1"/>
          <w:sz w:val="28"/>
          <w:szCs w:val="28"/>
        </w:rPr>
      </w:pPr>
    </w:p>
    <w:p w14:paraId="644A65A4" w14:textId="77777777" w:rsidR="00AC1023" w:rsidRDefault="00AC1023" w:rsidP="00F200B2">
      <w:pPr>
        <w:rPr>
          <w:rFonts w:ascii="Times New Roman" w:hAnsi="Times New Roman" w:cs="Times New Roman"/>
          <w:b/>
          <w:bCs/>
          <w:color w:val="000000" w:themeColor="text1"/>
          <w:sz w:val="28"/>
          <w:szCs w:val="28"/>
        </w:rPr>
      </w:pPr>
    </w:p>
    <w:p w14:paraId="10334EA0" w14:textId="77777777" w:rsidR="00AC1023" w:rsidRDefault="00AC1023" w:rsidP="00F200B2">
      <w:pPr>
        <w:rPr>
          <w:rFonts w:ascii="Times New Roman" w:hAnsi="Times New Roman" w:cs="Times New Roman"/>
          <w:b/>
          <w:bCs/>
          <w:color w:val="000000" w:themeColor="text1"/>
          <w:sz w:val="28"/>
          <w:szCs w:val="28"/>
        </w:rPr>
      </w:pPr>
    </w:p>
    <w:p w14:paraId="370559F5" w14:textId="77777777" w:rsidR="00AC1023" w:rsidRDefault="00AC1023" w:rsidP="00F200B2">
      <w:pPr>
        <w:rPr>
          <w:rFonts w:ascii="Times New Roman" w:hAnsi="Times New Roman" w:cs="Times New Roman"/>
          <w:b/>
          <w:bCs/>
          <w:color w:val="000000" w:themeColor="text1"/>
          <w:sz w:val="28"/>
          <w:szCs w:val="28"/>
        </w:rPr>
      </w:pPr>
    </w:p>
    <w:p w14:paraId="0915F3E8" w14:textId="1B5C17AF" w:rsidR="003F7894" w:rsidRPr="00936658" w:rsidRDefault="003F7894" w:rsidP="00F200B2">
      <w:pPr>
        <w:rPr>
          <w:rFonts w:ascii="Times New Roman" w:hAnsi="Times New Roman" w:cs="Times New Roman"/>
          <w:b/>
          <w:bCs/>
          <w:color w:val="000000" w:themeColor="text1"/>
          <w:sz w:val="28"/>
          <w:szCs w:val="28"/>
        </w:rPr>
      </w:pPr>
      <w:r w:rsidRPr="002878AB">
        <w:rPr>
          <w:rFonts w:ascii="Times New Roman" w:hAnsi="Times New Roman" w:cs="Times New Roman"/>
          <w:color w:val="000000" w:themeColor="text1"/>
          <w:sz w:val="28"/>
          <w:szCs w:val="28"/>
        </w:rPr>
        <w:lastRenderedPageBreak/>
        <w:t>Append</w:t>
      </w:r>
      <w:r w:rsidR="0CCAA90A" w:rsidRPr="002878AB">
        <w:rPr>
          <w:rFonts w:ascii="Times New Roman" w:hAnsi="Times New Roman" w:cs="Times New Roman"/>
          <w:color w:val="000000" w:themeColor="text1"/>
          <w:sz w:val="28"/>
          <w:szCs w:val="28"/>
        </w:rPr>
        <w:t>ices</w:t>
      </w:r>
      <w:r w:rsidR="00105B84" w:rsidRPr="00936658">
        <w:rPr>
          <w:rFonts w:ascii="Times New Roman" w:hAnsi="Times New Roman" w:cs="Times New Roman"/>
          <w:b/>
          <w:bCs/>
          <w:color w:val="000000" w:themeColor="text1"/>
          <w:sz w:val="28"/>
          <w:szCs w:val="28"/>
        </w:rPr>
        <w:t>:</w:t>
      </w:r>
    </w:p>
    <w:p w14:paraId="18C43674" w14:textId="77777777" w:rsidR="00105B84" w:rsidRPr="00014F63" w:rsidRDefault="00105B84" w:rsidP="00F200B2">
      <w:pPr>
        <w:rPr>
          <w:rFonts w:ascii="Times New Roman" w:hAnsi="Times New Roman" w:cs="Times New Roman"/>
          <w:b/>
          <w:color w:val="000000" w:themeColor="text1"/>
          <w:sz w:val="24"/>
          <w:szCs w:val="24"/>
        </w:rPr>
      </w:pPr>
    </w:p>
    <w:p w14:paraId="1E33BFCB" w14:textId="44A110A5" w:rsidR="00A069DC" w:rsidRPr="00014F63" w:rsidRDefault="14E64125" w:rsidP="00A069DC">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Appendix 1: Information sheet and </w:t>
      </w:r>
      <w:r w:rsidR="00784E33" w:rsidRPr="00014F63">
        <w:rPr>
          <w:rFonts w:ascii="Times New Roman" w:hAnsi="Times New Roman" w:cs="Times New Roman"/>
          <w:color w:val="000000" w:themeColor="text1"/>
          <w:sz w:val="24"/>
          <w:szCs w:val="24"/>
        </w:rPr>
        <w:t>c</w:t>
      </w:r>
      <w:r w:rsidR="00A069DC" w:rsidRPr="00014F63">
        <w:rPr>
          <w:rFonts w:ascii="Times New Roman" w:hAnsi="Times New Roman" w:cs="Times New Roman"/>
          <w:color w:val="000000" w:themeColor="text1"/>
          <w:sz w:val="24"/>
          <w:szCs w:val="24"/>
        </w:rPr>
        <w:t xml:space="preserve">onsent </w:t>
      </w:r>
      <w:r w:rsidR="00F200B2" w:rsidRPr="00014F63">
        <w:rPr>
          <w:rFonts w:ascii="Times New Roman" w:hAnsi="Times New Roman" w:cs="Times New Roman"/>
          <w:color w:val="000000" w:themeColor="text1"/>
          <w:sz w:val="24"/>
          <w:szCs w:val="24"/>
        </w:rPr>
        <w:t>form.</w:t>
      </w:r>
    </w:p>
    <w:p w14:paraId="07F49D44" w14:textId="77777777" w:rsidR="00A069DC" w:rsidRPr="00014F63" w:rsidRDefault="00A069DC" w:rsidP="00A069DC">
      <w:pPr>
        <w:rPr>
          <w:rFonts w:ascii="Times New Roman" w:hAnsi="Times New Roman" w:cs="Times New Roman"/>
          <w:color w:val="000000" w:themeColor="text1"/>
          <w:sz w:val="24"/>
          <w:szCs w:val="24"/>
        </w:rPr>
      </w:pPr>
    </w:p>
    <w:p w14:paraId="475686FE" w14:textId="77777777" w:rsidR="00A069DC" w:rsidRPr="00014F63" w:rsidRDefault="00A069DC" w:rsidP="00A069DC">
      <w:pPr>
        <w:rPr>
          <w:rFonts w:ascii="Times New Roman" w:hAnsi="Times New Roman" w:cs="Times New Roman"/>
          <w:color w:val="000000" w:themeColor="text1"/>
          <w:sz w:val="24"/>
          <w:szCs w:val="24"/>
        </w:rPr>
      </w:pPr>
      <w:r w:rsidRPr="00014F63">
        <w:rPr>
          <w:rFonts w:ascii="Times New Roman" w:hAnsi="Times New Roman" w:cs="Times New Roman"/>
          <w:noProof/>
          <w:color w:val="000000" w:themeColor="text1"/>
          <w:sz w:val="24"/>
          <w:szCs w:val="24"/>
        </w:rPr>
        <w:drawing>
          <wp:anchor distT="0" distB="0" distL="114300" distR="114300" simplePos="0" relativeHeight="251658240" behindDoc="1" locked="0" layoutInCell="1" allowOverlap="1" wp14:anchorId="72CBFC21" wp14:editId="16947667">
            <wp:simplePos x="0" y="0"/>
            <wp:positionH relativeFrom="column">
              <wp:posOffset>3233798</wp:posOffset>
            </wp:positionH>
            <wp:positionV relativeFrom="paragraph">
              <wp:posOffset>-1238250</wp:posOffset>
            </wp:positionV>
            <wp:extent cx="4059812" cy="2463800"/>
            <wp:effectExtent l="0" t="0" r="0" b="0"/>
            <wp:wrapNone/>
            <wp:docPr id="1319138965" name="Picture 1319138965"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38965" name="Picture 2" descr="A logo with text on i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063567" cy="2466079"/>
                    </a:xfrm>
                    <a:prstGeom prst="rect">
                      <a:avLst/>
                    </a:prstGeom>
                  </pic:spPr>
                </pic:pic>
              </a:graphicData>
            </a:graphic>
            <wp14:sizeRelH relativeFrom="margin">
              <wp14:pctWidth>0</wp14:pctWidth>
            </wp14:sizeRelH>
            <wp14:sizeRelV relativeFrom="margin">
              <wp14:pctHeight>0</wp14:pctHeight>
            </wp14:sizeRelV>
          </wp:anchor>
        </w:drawing>
      </w:r>
    </w:p>
    <w:p w14:paraId="5D858C6C" w14:textId="77777777" w:rsidR="00A069DC" w:rsidRPr="00014F63" w:rsidRDefault="00A069DC" w:rsidP="00A069DC">
      <w:pPr>
        <w:rPr>
          <w:rFonts w:ascii="Times New Roman" w:hAnsi="Times New Roman" w:cs="Times New Roman"/>
          <w:color w:val="000000" w:themeColor="text1"/>
          <w:sz w:val="24"/>
          <w:szCs w:val="24"/>
        </w:rPr>
      </w:pPr>
    </w:p>
    <w:p w14:paraId="6768F661" w14:textId="77777777" w:rsidR="00A069DC" w:rsidRPr="00014F63" w:rsidRDefault="00A069DC" w:rsidP="00A069DC">
      <w:pPr>
        <w:rPr>
          <w:rFonts w:ascii="Times New Roman" w:hAnsi="Times New Roman" w:cs="Times New Roman"/>
          <w:color w:val="000000" w:themeColor="text1"/>
          <w:sz w:val="24"/>
          <w:szCs w:val="24"/>
        </w:rPr>
      </w:pPr>
    </w:p>
    <w:p w14:paraId="40C0DDB3" w14:textId="77777777" w:rsidR="00A069DC" w:rsidRPr="00014F63" w:rsidRDefault="00A069DC" w:rsidP="00A069DC">
      <w:pPr>
        <w:jc w:val="center"/>
        <w:rPr>
          <w:rFonts w:ascii="Times New Roman" w:hAnsi="Times New Roman" w:cs="Times New Roman"/>
          <w:b/>
          <w:bCs/>
          <w:color w:val="000000" w:themeColor="text1"/>
          <w:sz w:val="24"/>
          <w:szCs w:val="24"/>
          <w:lang w:val="en-US"/>
        </w:rPr>
      </w:pPr>
      <w:r w:rsidRPr="00014F63">
        <w:rPr>
          <w:rFonts w:ascii="Times New Roman" w:hAnsi="Times New Roman" w:cs="Times New Roman"/>
          <w:b/>
          <w:bCs/>
          <w:color w:val="000000" w:themeColor="text1"/>
          <w:sz w:val="24"/>
          <w:szCs w:val="24"/>
          <w:lang w:val="en-US"/>
        </w:rPr>
        <w:t>The Perceptions of Individuals Physical Literacy Journeys</w:t>
      </w:r>
    </w:p>
    <w:p w14:paraId="4205FC89" w14:textId="77777777" w:rsidR="00A069DC" w:rsidRPr="00014F63" w:rsidRDefault="00A069DC" w:rsidP="00A069DC">
      <w:pPr>
        <w:rPr>
          <w:rFonts w:ascii="Times New Roman" w:hAnsi="Times New Roman" w:cs="Times New Roman"/>
          <w:color w:val="000000" w:themeColor="text1"/>
          <w:sz w:val="24"/>
          <w:szCs w:val="24"/>
        </w:rPr>
      </w:pPr>
    </w:p>
    <w:p w14:paraId="7AB5EBCF" w14:textId="77777777" w:rsidR="00A069DC" w:rsidRPr="00014F63" w:rsidRDefault="00A069DC" w:rsidP="00A069DC">
      <w:pPr>
        <w:rPr>
          <w:rFonts w:ascii="Times New Roman" w:hAnsi="Times New Roman" w:cs="Times New Roman"/>
          <w:color w:val="000000" w:themeColor="text1"/>
          <w:sz w:val="24"/>
          <w:szCs w:val="24"/>
          <w:lang w:val="en-US"/>
        </w:rPr>
      </w:pPr>
    </w:p>
    <w:p w14:paraId="30244E73" w14:textId="6F5E59BD" w:rsidR="00A069DC" w:rsidRPr="00014F63" w:rsidRDefault="00A069DC" w:rsidP="00A069DC">
      <w:pPr>
        <w:rPr>
          <w:rFonts w:ascii="Times New Roman" w:hAnsi="Times New Roman" w:cs="Times New Roman"/>
          <w:b/>
          <w:bCs/>
          <w:color w:val="000000" w:themeColor="text1"/>
          <w:sz w:val="24"/>
          <w:szCs w:val="24"/>
          <w:u w:val="single"/>
        </w:rPr>
      </w:pPr>
      <w:r w:rsidRPr="00014F63">
        <w:rPr>
          <w:rFonts w:ascii="Times New Roman" w:hAnsi="Times New Roman" w:cs="Times New Roman"/>
          <w:b/>
          <w:bCs/>
          <w:color w:val="000000" w:themeColor="text1"/>
          <w:sz w:val="24"/>
          <w:szCs w:val="24"/>
          <w:u w:val="single"/>
        </w:rPr>
        <w:t xml:space="preserve">Study </w:t>
      </w:r>
      <w:r w:rsidR="00105B84" w:rsidRPr="00014F63">
        <w:rPr>
          <w:rFonts w:ascii="Times New Roman" w:hAnsi="Times New Roman" w:cs="Times New Roman"/>
          <w:b/>
          <w:bCs/>
          <w:color w:val="000000" w:themeColor="text1"/>
          <w:sz w:val="24"/>
          <w:szCs w:val="24"/>
          <w:u w:val="single"/>
        </w:rPr>
        <w:t>Information.</w:t>
      </w:r>
    </w:p>
    <w:p w14:paraId="7BE25B21"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lang w:val="en-US"/>
        </w:rPr>
        <w:t>The aim of this study will be to explore the perceptions of individuals physical activities through their life, also known as physical literacy (PL). This will be conducted through the learning process of</w:t>
      </w:r>
      <w:r w:rsidRPr="00014F63">
        <w:rPr>
          <w:rFonts w:ascii="Times New Roman" w:hAnsi="Times New Roman" w:cs="Times New Roman"/>
          <w:color w:val="000000" w:themeColor="text1"/>
          <w:sz w:val="24"/>
          <w:szCs w:val="24"/>
          <w:shd w:val="clear" w:color="auto" w:fill="FFFFFF"/>
        </w:rPr>
        <w:t xml:space="preserve"> motivation, confidence, physical competence, knowledge, and understanding what the concept of physical literacy aims to provide.</w:t>
      </w:r>
    </w:p>
    <w:p w14:paraId="35CEFA86" w14:textId="77777777" w:rsidR="00A069DC" w:rsidRPr="00014F63" w:rsidRDefault="00A069DC" w:rsidP="00A069DC">
      <w:pPr>
        <w:rPr>
          <w:rFonts w:ascii="Times New Roman" w:hAnsi="Times New Roman" w:cs="Times New Roman"/>
          <w:color w:val="000000" w:themeColor="text1"/>
          <w:sz w:val="24"/>
          <w:szCs w:val="24"/>
          <w:shd w:val="clear" w:color="auto" w:fill="FFFFFF"/>
        </w:rPr>
      </w:pPr>
    </w:p>
    <w:p w14:paraId="606DB221" w14:textId="77777777" w:rsidR="00A069DC" w:rsidRPr="00014F63" w:rsidRDefault="00A069DC" w:rsidP="00A069DC">
      <w:pPr>
        <w:rPr>
          <w:rFonts w:ascii="Times New Roman" w:hAnsi="Times New Roman" w:cs="Times New Roman"/>
          <w:b/>
          <w:bCs/>
          <w:color w:val="000000" w:themeColor="text1"/>
          <w:sz w:val="24"/>
          <w:szCs w:val="24"/>
          <w:u w:val="single"/>
          <w:shd w:val="clear" w:color="auto" w:fill="FFFFFF"/>
        </w:rPr>
      </w:pPr>
      <w:r w:rsidRPr="00014F63">
        <w:rPr>
          <w:rFonts w:ascii="Times New Roman" w:hAnsi="Times New Roman" w:cs="Times New Roman"/>
          <w:b/>
          <w:bCs/>
          <w:color w:val="000000" w:themeColor="text1"/>
          <w:sz w:val="24"/>
          <w:szCs w:val="24"/>
          <w:u w:val="single"/>
          <w:shd w:val="clear" w:color="auto" w:fill="FFFFFF"/>
        </w:rPr>
        <w:t>Why the study is being done?</w:t>
      </w:r>
    </w:p>
    <w:p w14:paraId="6B5798D1"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This study is to gather information on individuals experience and engagement towards PL and to understand whether different physical activities has had an impact on physical activity engagement in later life.</w:t>
      </w:r>
    </w:p>
    <w:p w14:paraId="1A8E7B4B" w14:textId="77777777" w:rsidR="00A069DC" w:rsidRPr="00014F63" w:rsidRDefault="00A069DC" w:rsidP="00A069DC">
      <w:pPr>
        <w:rPr>
          <w:rFonts w:ascii="Times New Roman" w:hAnsi="Times New Roman" w:cs="Times New Roman"/>
          <w:color w:val="000000" w:themeColor="text1"/>
          <w:sz w:val="24"/>
          <w:szCs w:val="24"/>
          <w:shd w:val="clear" w:color="auto" w:fill="FFFFFF"/>
        </w:rPr>
      </w:pPr>
    </w:p>
    <w:p w14:paraId="671CBF57" w14:textId="77777777" w:rsidR="00A069DC" w:rsidRPr="00014F63" w:rsidRDefault="00A069DC" w:rsidP="00A069DC">
      <w:pPr>
        <w:rPr>
          <w:rFonts w:ascii="Times New Roman" w:hAnsi="Times New Roman" w:cs="Times New Roman"/>
          <w:b/>
          <w:bCs/>
          <w:color w:val="000000" w:themeColor="text1"/>
          <w:sz w:val="24"/>
          <w:szCs w:val="24"/>
          <w:u w:val="single"/>
          <w:shd w:val="clear" w:color="auto" w:fill="FFFFFF"/>
        </w:rPr>
      </w:pPr>
      <w:r w:rsidRPr="00014F63">
        <w:rPr>
          <w:rFonts w:ascii="Times New Roman" w:hAnsi="Times New Roman" w:cs="Times New Roman"/>
          <w:b/>
          <w:bCs/>
          <w:color w:val="000000" w:themeColor="text1"/>
          <w:sz w:val="24"/>
          <w:szCs w:val="24"/>
          <w:u w:val="single"/>
          <w:shd w:val="clear" w:color="auto" w:fill="FFFFFF"/>
        </w:rPr>
        <w:t>How will the data be collected?</w:t>
      </w:r>
    </w:p>
    <w:p w14:paraId="54E5574D" w14:textId="77777777" w:rsidR="00A069DC" w:rsidRPr="00014F63" w:rsidRDefault="00A069DC" w:rsidP="00A069DC">
      <w:pPr>
        <w:pStyle w:val="ListParagraph"/>
        <w:numPr>
          <w:ilvl w:val="0"/>
          <w:numId w:val="4"/>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Data will be collected from participants who are happy to be interviewed.</w:t>
      </w:r>
    </w:p>
    <w:p w14:paraId="7D5317FC" w14:textId="77777777" w:rsidR="00A069DC" w:rsidRPr="00014F63" w:rsidRDefault="00A069DC" w:rsidP="00A069DC">
      <w:pPr>
        <w:pStyle w:val="ListParagraph"/>
        <w:numPr>
          <w:ilvl w:val="0"/>
          <w:numId w:val="4"/>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Interviews will be held on Teams or face to face in a professional, safe environment.</w:t>
      </w:r>
    </w:p>
    <w:p w14:paraId="77CC17C7" w14:textId="77777777" w:rsidR="00A069DC" w:rsidRPr="00014F63" w:rsidRDefault="00A069DC" w:rsidP="00A069DC">
      <w:pPr>
        <w:pStyle w:val="ListParagraph"/>
        <w:numPr>
          <w:ilvl w:val="0"/>
          <w:numId w:val="4"/>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Interviews will be held individually and led in a professional manor.</w:t>
      </w:r>
    </w:p>
    <w:p w14:paraId="6BB92999" w14:textId="77777777" w:rsidR="00A069DC" w:rsidRPr="00014F63" w:rsidRDefault="00A069DC" w:rsidP="00A069DC">
      <w:pPr>
        <w:pStyle w:val="ListParagraph"/>
        <w:numPr>
          <w:ilvl w:val="0"/>
          <w:numId w:val="4"/>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Data will be recorded upon participants permission.</w:t>
      </w:r>
    </w:p>
    <w:p w14:paraId="397DB99C" w14:textId="77777777" w:rsidR="00A069DC" w:rsidRPr="00014F63" w:rsidRDefault="00A069DC" w:rsidP="00A069DC">
      <w:pPr>
        <w:rPr>
          <w:rFonts w:ascii="Times New Roman" w:hAnsi="Times New Roman" w:cs="Times New Roman"/>
          <w:b/>
          <w:bCs/>
          <w:color w:val="000000" w:themeColor="text1"/>
          <w:sz w:val="24"/>
          <w:szCs w:val="24"/>
          <w:shd w:val="clear" w:color="auto" w:fill="FFFFFF"/>
        </w:rPr>
      </w:pPr>
    </w:p>
    <w:p w14:paraId="27466639" w14:textId="77777777" w:rsidR="00A069DC" w:rsidRPr="00014F63" w:rsidRDefault="00A069DC" w:rsidP="00A069DC">
      <w:pPr>
        <w:rPr>
          <w:rFonts w:ascii="Times New Roman" w:hAnsi="Times New Roman" w:cs="Times New Roman"/>
          <w:b/>
          <w:bCs/>
          <w:color w:val="000000" w:themeColor="text1"/>
          <w:sz w:val="24"/>
          <w:szCs w:val="24"/>
          <w:u w:val="single"/>
          <w:shd w:val="clear" w:color="auto" w:fill="FFFFFF"/>
        </w:rPr>
      </w:pPr>
      <w:r w:rsidRPr="00014F63">
        <w:rPr>
          <w:rFonts w:ascii="Times New Roman" w:hAnsi="Times New Roman" w:cs="Times New Roman"/>
          <w:b/>
          <w:bCs/>
          <w:color w:val="000000" w:themeColor="text1"/>
          <w:sz w:val="24"/>
          <w:szCs w:val="24"/>
          <w:u w:val="single"/>
          <w:shd w:val="clear" w:color="auto" w:fill="FFFFFF"/>
        </w:rPr>
        <w:t>What interview questions will be asked?</w:t>
      </w:r>
    </w:p>
    <w:p w14:paraId="52CC564C"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Questions will be based on what experiences the participants have encountered in their life regarding physical activities. </w:t>
      </w:r>
    </w:p>
    <w:p w14:paraId="0417874B" w14:textId="77777777" w:rsidR="00A069DC" w:rsidRPr="00014F63" w:rsidRDefault="00A069DC" w:rsidP="00A069DC">
      <w:pPr>
        <w:rPr>
          <w:rFonts w:ascii="Times New Roman" w:hAnsi="Times New Roman" w:cs="Times New Roman"/>
          <w:color w:val="000000" w:themeColor="text1"/>
          <w:sz w:val="24"/>
          <w:szCs w:val="24"/>
          <w:shd w:val="clear" w:color="auto" w:fill="FFFFFF"/>
        </w:rPr>
      </w:pPr>
    </w:p>
    <w:p w14:paraId="15ADE805" w14:textId="77777777" w:rsidR="00A069DC" w:rsidRPr="00014F63" w:rsidRDefault="00A069DC" w:rsidP="00A069DC">
      <w:pPr>
        <w:rPr>
          <w:rFonts w:ascii="Times New Roman" w:hAnsi="Times New Roman" w:cs="Times New Roman"/>
          <w:b/>
          <w:bCs/>
          <w:color w:val="000000" w:themeColor="text1"/>
          <w:sz w:val="24"/>
          <w:szCs w:val="24"/>
          <w:u w:val="single"/>
          <w:shd w:val="clear" w:color="auto" w:fill="FFFFFF"/>
        </w:rPr>
      </w:pPr>
      <w:r w:rsidRPr="00014F63">
        <w:rPr>
          <w:rFonts w:ascii="Times New Roman" w:hAnsi="Times New Roman" w:cs="Times New Roman"/>
          <w:b/>
          <w:bCs/>
          <w:color w:val="000000" w:themeColor="text1"/>
          <w:sz w:val="24"/>
          <w:szCs w:val="24"/>
          <w:u w:val="single"/>
          <w:shd w:val="clear" w:color="auto" w:fill="FFFFFF"/>
        </w:rPr>
        <w:t>Confidentiality regarding data protection</w:t>
      </w:r>
    </w:p>
    <w:p w14:paraId="4BAABBE4" w14:textId="77777777" w:rsidR="00A069DC" w:rsidRPr="00014F63" w:rsidRDefault="00A069DC" w:rsidP="00A069DC">
      <w:pPr>
        <w:pStyle w:val="ListParagraph"/>
        <w:numPr>
          <w:ilvl w:val="0"/>
          <w:numId w:val="5"/>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Data will be stored on files that will require password access.</w:t>
      </w:r>
    </w:p>
    <w:p w14:paraId="6FF6FCE1" w14:textId="77777777" w:rsidR="00A069DC" w:rsidRPr="00014F63" w:rsidRDefault="00A069DC" w:rsidP="00A069DC">
      <w:pPr>
        <w:pStyle w:val="ListParagraph"/>
        <w:numPr>
          <w:ilvl w:val="0"/>
          <w:numId w:val="5"/>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Recording of the interviews will be via teams that will require password access.</w:t>
      </w:r>
    </w:p>
    <w:p w14:paraId="715048E2" w14:textId="77777777" w:rsidR="00A069DC" w:rsidRPr="00014F63" w:rsidRDefault="00A069DC" w:rsidP="00A069DC">
      <w:pPr>
        <w:pStyle w:val="ListParagraph"/>
        <w:numPr>
          <w:ilvl w:val="0"/>
          <w:numId w:val="5"/>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lastRenderedPageBreak/>
        <w:t xml:space="preserve">Participants will be made anonymous in the research. </w:t>
      </w:r>
    </w:p>
    <w:p w14:paraId="3008FDC3"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No personal information will be collected such as, address, DOB. However, name will be required on the consent form, but no further personal details will be required. During the research, the identities will be made anonymous.</w:t>
      </w:r>
    </w:p>
    <w:p w14:paraId="63FBFED3"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b/>
          <w:bCs/>
          <w:color w:val="000000" w:themeColor="text1"/>
          <w:sz w:val="24"/>
          <w:szCs w:val="24"/>
          <w:shd w:val="clear" w:color="auto" w:fill="FFFFFF"/>
        </w:rPr>
        <w:t xml:space="preserve">Withdrawal: </w:t>
      </w:r>
      <w:r w:rsidRPr="00014F63">
        <w:rPr>
          <w:rFonts w:ascii="Times New Roman" w:hAnsi="Times New Roman" w:cs="Times New Roman"/>
          <w:color w:val="000000" w:themeColor="text1"/>
          <w:sz w:val="24"/>
          <w:szCs w:val="24"/>
          <w:shd w:val="clear" w:color="auto" w:fill="FFFFFF"/>
        </w:rPr>
        <w:t xml:space="preserve">participants may withdraw any or all data throughout the active stage of the study. </w:t>
      </w:r>
    </w:p>
    <w:p w14:paraId="556BCE73"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Researcher’s contact details: Catherine Bellis. Email: 2104854@student.uwtsd.ac.uk</w:t>
      </w:r>
    </w:p>
    <w:p w14:paraId="23DBFDE7" w14:textId="77777777" w:rsidR="00A069DC" w:rsidRPr="00014F63" w:rsidRDefault="00A069DC" w:rsidP="00A069DC">
      <w:pPr>
        <w:rPr>
          <w:rFonts w:ascii="Times New Roman" w:hAnsi="Times New Roman" w:cs="Times New Roman"/>
          <w:color w:val="000000" w:themeColor="text1"/>
          <w:sz w:val="24"/>
          <w:szCs w:val="24"/>
          <w:shd w:val="clear" w:color="auto" w:fill="FFFFFF"/>
        </w:rPr>
      </w:pPr>
    </w:p>
    <w:p w14:paraId="49A83E84" w14:textId="77777777" w:rsidR="00A069DC" w:rsidRPr="00014F63" w:rsidRDefault="00A069DC" w:rsidP="00A069DC">
      <w:pPr>
        <w:rPr>
          <w:rFonts w:ascii="Times New Roman" w:hAnsi="Times New Roman" w:cs="Times New Roman"/>
          <w:b/>
          <w:bCs/>
          <w:color w:val="000000" w:themeColor="text1"/>
          <w:sz w:val="24"/>
          <w:szCs w:val="24"/>
          <w:u w:val="single"/>
          <w:shd w:val="clear" w:color="auto" w:fill="FFFFFF"/>
        </w:rPr>
      </w:pPr>
      <w:r w:rsidRPr="00014F63">
        <w:rPr>
          <w:rFonts w:ascii="Times New Roman" w:hAnsi="Times New Roman" w:cs="Times New Roman"/>
          <w:b/>
          <w:bCs/>
          <w:color w:val="000000" w:themeColor="text1"/>
          <w:sz w:val="24"/>
          <w:szCs w:val="24"/>
          <w:u w:val="single"/>
          <w:shd w:val="clear" w:color="auto" w:fill="FFFFFF"/>
        </w:rPr>
        <w:t>Consent Form</w:t>
      </w:r>
    </w:p>
    <w:p w14:paraId="56731F40" w14:textId="77777777" w:rsidR="00A069DC" w:rsidRPr="00014F63" w:rsidRDefault="00A069DC" w:rsidP="00A069DC">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shd w:val="clear" w:color="auto" w:fill="FFFFFF"/>
        </w:rPr>
        <w:t xml:space="preserve">Research Study: </w:t>
      </w:r>
      <w:r w:rsidRPr="00014F63">
        <w:rPr>
          <w:rFonts w:ascii="Times New Roman" w:hAnsi="Times New Roman" w:cs="Times New Roman"/>
          <w:color w:val="000000" w:themeColor="text1"/>
          <w:sz w:val="24"/>
          <w:szCs w:val="24"/>
          <w:lang w:val="en-US"/>
        </w:rPr>
        <w:t>The Perceptions of Individuals Physical Literacy Journeys</w:t>
      </w:r>
    </w:p>
    <w:p w14:paraId="1982B72A"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After receiving the information presented and understand what the research study will involve, I accept the terms and conditions and wish to participate in this study.</w:t>
      </w:r>
    </w:p>
    <w:p w14:paraId="46B982BA"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 xml:space="preserve">I understand the data will be gathered through interview questions that will be recorded unless otherwise stipulated. </w:t>
      </w:r>
    </w:p>
    <w:p w14:paraId="55D8E373"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Please Circle.</w:t>
      </w:r>
    </w:p>
    <w:p w14:paraId="7C9A905C" w14:textId="77777777" w:rsidR="00A069DC" w:rsidRPr="00014F63" w:rsidRDefault="00A069DC" w:rsidP="00A069DC">
      <w:pPr>
        <w:pStyle w:val="ListParagraph"/>
        <w:numPr>
          <w:ilvl w:val="0"/>
          <w:numId w:val="6"/>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Yes, I accept to being recorded.</w:t>
      </w:r>
    </w:p>
    <w:p w14:paraId="50A1149A" w14:textId="77777777" w:rsidR="00A069DC" w:rsidRPr="00014F63" w:rsidRDefault="00A069DC" w:rsidP="00A069DC">
      <w:pPr>
        <w:pStyle w:val="ListParagraph"/>
        <w:numPr>
          <w:ilvl w:val="0"/>
          <w:numId w:val="6"/>
        </w:num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No, I am not happy being recorded.</w:t>
      </w:r>
    </w:p>
    <w:p w14:paraId="4EA04976"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 understand I can withdraw from the study in the time frame allocated.</w:t>
      </w:r>
    </w:p>
    <w:p w14:paraId="762F14D2"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The information I give will be truthful to the best of my knowledge.</w:t>
      </w:r>
    </w:p>
    <w:p w14:paraId="073EBE25"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 understand and consent to participate in the interview process lead by Catherine Bellis for the purpose of the research PE degree project through the University of Wales, Trinity Saint David, Carmarthen.</w:t>
      </w:r>
    </w:p>
    <w:p w14:paraId="0D113CAE"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Name:</w:t>
      </w:r>
    </w:p>
    <w:p w14:paraId="69518B44"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Signature:</w:t>
      </w:r>
    </w:p>
    <w:p w14:paraId="7858A869"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Date:</w:t>
      </w:r>
    </w:p>
    <w:p w14:paraId="7C41B5E2"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Researcher Name:</w:t>
      </w:r>
    </w:p>
    <w:p w14:paraId="7FEB951C"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Researcher Signature:</w:t>
      </w:r>
    </w:p>
    <w:p w14:paraId="063DD5EF" w14:textId="25D93DD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Date:</w:t>
      </w:r>
    </w:p>
    <w:p w14:paraId="0D44F650" w14:textId="77777777" w:rsidR="00A069DC" w:rsidRPr="00014F63" w:rsidRDefault="00A069DC" w:rsidP="00A069DC">
      <w:pPr>
        <w:rPr>
          <w:rFonts w:ascii="Times New Roman" w:hAnsi="Times New Roman" w:cs="Times New Roman"/>
          <w:color w:val="000000" w:themeColor="text1"/>
          <w:sz w:val="24"/>
          <w:szCs w:val="24"/>
          <w:u w:val="single"/>
          <w:shd w:val="clear" w:color="auto" w:fill="FFFFFF"/>
        </w:rPr>
      </w:pPr>
      <w:r w:rsidRPr="00014F63">
        <w:rPr>
          <w:rFonts w:ascii="Times New Roman" w:hAnsi="Times New Roman" w:cs="Times New Roman"/>
          <w:color w:val="000000" w:themeColor="text1"/>
          <w:sz w:val="24"/>
          <w:szCs w:val="24"/>
          <w:u w:val="single"/>
          <w:shd w:val="clear" w:color="auto" w:fill="FFFFFF"/>
        </w:rPr>
        <w:t>Feedback</w:t>
      </w:r>
    </w:p>
    <w:p w14:paraId="29AA0F4A" w14:textId="77777777" w:rsidR="00A069DC" w:rsidRPr="00014F63" w:rsidRDefault="00A069DC" w:rsidP="00A069DC">
      <w:pPr>
        <w:rPr>
          <w:rFonts w:ascii="Times New Roman" w:hAnsi="Times New Roman" w:cs="Times New Roman"/>
          <w:color w:val="000000" w:themeColor="text1"/>
          <w:sz w:val="24"/>
          <w:szCs w:val="24"/>
          <w:shd w:val="clear" w:color="auto" w:fill="FFFFFF"/>
        </w:rPr>
      </w:pPr>
      <w:r w:rsidRPr="00014F63">
        <w:rPr>
          <w:rFonts w:ascii="Times New Roman" w:hAnsi="Times New Roman" w:cs="Times New Roman"/>
          <w:color w:val="000000" w:themeColor="text1"/>
          <w:sz w:val="24"/>
          <w:szCs w:val="24"/>
          <w:shd w:val="clear" w:color="auto" w:fill="FFFFFF"/>
        </w:rPr>
        <w:t>If participants would like to see the research once completed, please write your email below.</w:t>
      </w:r>
    </w:p>
    <w:p w14:paraId="7C195482" w14:textId="77777777" w:rsidR="00A069DC" w:rsidRPr="00014F63" w:rsidRDefault="00A069DC" w:rsidP="00A069DC">
      <w:pPr>
        <w:rPr>
          <w:rFonts w:ascii="Times New Roman" w:hAnsi="Times New Roman" w:cs="Times New Roman"/>
          <w:color w:val="000000" w:themeColor="text1"/>
          <w:sz w:val="24"/>
          <w:szCs w:val="24"/>
          <w:u w:val="single"/>
        </w:rPr>
      </w:pPr>
    </w:p>
    <w:p w14:paraId="455D225B" w14:textId="3E1D5424" w:rsidR="002A5BC1" w:rsidRDefault="002A5BC1">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br w:type="page"/>
      </w:r>
    </w:p>
    <w:p w14:paraId="0631CAA3" w14:textId="77777777" w:rsidR="00282344" w:rsidRPr="00014F63" w:rsidRDefault="00282344" w:rsidP="00A069DC">
      <w:pPr>
        <w:rPr>
          <w:rFonts w:ascii="Times New Roman" w:hAnsi="Times New Roman" w:cs="Times New Roman"/>
          <w:color w:val="000000" w:themeColor="text1"/>
          <w:sz w:val="24"/>
          <w:szCs w:val="24"/>
          <w:u w:val="single"/>
        </w:rPr>
      </w:pPr>
    </w:p>
    <w:p w14:paraId="443888AA" w14:textId="5CA8DDDC" w:rsidR="006C3E0C" w:rsidRPr="00014F63" w:rsidRDefault="009C3B66" w:rsidP="00CD7554">
      <w:pPr>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Appendix 2</w:t>
      </w:r>
      <w:r w:rsidR="006F0A7C" w:rsidRPr="00014F63">
        <w:rPr>
          <w:rFonts w:ascii="Times New Roman" w:hAnsi="Times New Roman" w:cs="Times New Roman"/>
          <w:b/>
          <w:bCs/>
          <w:color w:val="000000" w:themeColor="text1"/>
          <w:sz w:val="24"/>
          <w:szCs w:val="24"/>
        </w:rPr>
        <w:t>:</w:t>
      </w:r>
    </w:p>
    <w:p w14:paraId="038914D2" w14:textId="656A4FFD" w:rsidR="00A60A06" w:rsidRPr="00014F63" w:rsidRDefault="00A07DBC" w:rsidP="00762DBC">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Interview </w:t>
      </w:r>
      <w:r w:rsidR="005E34F0" w:rsidRPr="00014F63">
        <w:rPr>
          <w:rFonts w:ascii="Times New Roman" w:hAnsi="Times New Roman" w:cs="Times New Roman"/>
          <w:color w:val="000000" w:themeColor="text1"/>
          <w:sz w:val="24"/>
          <w:szCs w:val="24"/>
        </w:rPr>
        <w:t>questions along with probes</w:t>
      </w:r>
      <w:r w:rsidR="002E7CD5" w:rsidRPr="00014F63">
        <w:rPr>
          <w:rFonts w:ascii="Times New Roman" w:hAnsi="Times New Roman" w:cs="Times New Roman"/>
          <w:color w:val="000000" w:themeColor="text1"/>
          <w:sz w:val="24"/>
          <w:szCs w:val="24"/>
        </w:rPr>
        <w:t>.</w:t>
      </w:r>
      <w:r w:rsidR="006F0A7C" w:rsidRPr="00014F63">
        <w:rPr>
          <w:rFonts w:ascii="Times New Roman" w:hAnsi="Times New Roman" w:cs="Times New Roman"/>
          <w:color w:val="000000" w:themeColor="text1"/>
          <w:sz w:val="24"/>
          <w:szCs w:val="24"/>
        </w:rPr>
        <w:t xml:space="preserve"> </w:t>
      </w:r>
      <w:r w:rsidR="008626A7" w:rsidRPr="00014F63">
        <w:rPr>
          <w:rFonts w:ascii="Times New Roman" w:hAnsi="Times New Roman" w:cs="Times New Roman"/>
          <w:color w:val="000000" w:themeColor="text1"/>
          <w:sz w:val="24"/>
          <w:szCs w:val="24"/>
        </w:rPr>
        <w:t xml:space="preserve"> </w:t>
      </w:r>
    </w:p>
    <w:tbl>
      <w:tblPr>
        <w:tblStyle w:val="TableGrid"/>
        <w:tblW w:w="0" w:type="auto"/>
        <w:tblInd w:w="720" w:type="dxa"/>
        <w:tblLook w:val="04A0" w:firstRow="1" w:lastRow="0" w:firstColumn="1" w:lastColumn="0" w:noHBand="0" w:noVBand="1"/>
      </w:tblPr>
      <w:tblGrid>
        <w:gridCol w:w="1685"/>
        <w:gridCol w:w="3845"/>
        <w:gridCol w:w="2766"/>
      </w:tblGrid>
      <w:tr w:rsidR="00014F63" w:rsidRPr="00014F63" w14:paraId="0C30E403" w14:textId="77777777" w:rsidTr="00104722">
        <w:tc>
          <w:tcPr>
            <w:tcW w:w="1685" w:type="dxa"/>
          </w:tcPr>
          <w:p w14:paraId="1FB6825C" w14:textId="2E4C4BD6" w:rsidR="00A60A06" w:rsidRPr="00014F63" w:rsidRDefault="00B50DC0" w:rsidP="00104722">
            <w:pPr>
              <w:pStyle w:val="ListParagraph"/>
              <w:tabs>
                <w:tab w:val="center" w:pos="941"/>
              </w:tabs>
              <w:ind w:left="0"/>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Stages of life</w:t>
            </w:r>
          </w:p>
        </w:tc>
        <w:tc>
          <w:tcPr>
            <w:tcW w:w="3845" w:type="dxa"/>
          </w:tcPr>
          <w:p w14:paraId="37B3B686" w14:textId="77142BCB" w:rsidR="00A60A06" w:rsidRPr="00014F63" w:rsidRDefault="00B50DC0" w:rsidP="008626A7">
            <w:pPr>
              <w:pStyle w:val="ListParagraph"/>
              <w:numPr>
                <w:ilvl w:val="0"/>
                <w:numId w:val="7"/>
              </w:numPr>
              <w:tabs>
                <w:tab w:val="center" w:pos="941"/>
              </w:tabs>
              <w:ind w:left="0" w:firstLine="0"/>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Questions</w:t>
            </w:r>
          </w:p>
        </w:tc>
        <w:tc>
          <w:tcPr>
            <w:tcW w:w="2766" w:type="dxa"/>
          </w:tcPr>
          <w:p w14:paraId="046E07E1" w14:textId="223A3836" w:rsidR="00A60A06" w:rsidRPr="00014F63" w:rsidRDefault="00B50DC0" w:rsidP="008626A7">
            <w:pPr>
              <w:pStyle w:val="ListParagraph"/>
              <w:numPr>
                <w:ilvl w:val="0"/>
                <w:numId w:val="7"/>
              </w:numPr>
              <w:tabs>
                <w:tab w:val="center" w:pos="941"/>
              </w:tabs>
              <w:ind w:left="0" w:firstLine="0"/>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Probes</w:t>
            </w:r>
          </w:p>
        </w:tc>
      </w:tr>
      <w:tr w:rsidR="00014F63" w:rsidRPr="00014F63" w14:paraId="071103F0" w14:textId="77777777" w:rsidTr="00104722">
        <w:tc>
          <w:tcPr>
            <w:tcW w:w="1685" w:type="dxa"/>
          </w:tcPr>
          <w:p w14:paraId="4AA7ED14" w14:textId="44CC0E5F"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Ice breaker question</w:t>
            </w:r>
          </w:p>
        </w:tc>
        <w:tc>
          <w:tcPr>
            <w:tcW w:w="3845" w:type="dxa"/>
          </w:tcPr>
          <w:p w14:paraId="273EF5A1" w14:textId="2B639AAB" w:rsidR="00036C39" w:rsidRPr="00014F63" w:rsidRDefault="00B50DC0" w:rsidP="00B50DC0">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What exercises do you take part in now? Do you enjoy them?</w:t>
            </w:r>
          </w:p>
        </w:tc>
        <w:tc>
          <w:tcPr>
            <w:tcW w:w="2766" w:type="dxa"/>
          </w:tcPr>
          <w:p w14:paraId="3561E167" w14:textId="275EC402" w:rsidR="00036C39" w:rsidRPr="00014F63" w:rsidRDefault="00B50DC0" w:rsidP="00B50DC0">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why do you exercise?</w:t>
            </w:r>
          </w:p>
        </w:tc>
      </w:tr>
      <w:tr w:rsidR="00014F63" w:rsidRPr="00014F63" w14:paraId="0A84E425" w14:textId="77777777" w:rsidTr="00104722">
        <w:tc>
          <w:tcPr>
            <w:tcW w:w="1685" w:type="dxa"/>
          </w:tcPr>
          <w:p w14:paraId="32D0C7A9" w14:textId="6350192B"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Early childhood</w:t>
            </w:r>
          </w:p>
        </w:tc>
        <w:tc>
          <w:tcPr>
            <w:tcW w:w="3845" w:type="dxa"/>
          </w:tcPr>
          <w:p w14:paraId="0E885E16" w14:textId="1B62FE9C" w:rsidR="00036C39" w:rsidRPr="00014F63" w:rsidRDefault="00B50DC0" w:rsidP="00B50DC0">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Do you remember doing any physical activities when you were little? Like 3 or 4 years old?</w:t>
            </w:r>
          </w:p>
        </w:tc>
        <w:tc>
          <w:tcPr>
            <w:tcW w:w="2766" w:type="dxa"/>
          </w:tcPr>
          <w:p w14:paraId="208E349B" w14:textId="5FBA4E60" w:rsidR="00036C39" w:rsidRPr="00014F63" w:rsidRDefault="00EF7B43" w:rsidP="00EF7B43">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Did you </w:t>
            </w:r>
            <w:r w:rsidR="00AD3686" w:rsidRPr="00014F63">
              <w:rPr>
                <w:rFonts w:ascii="Times New Roman" w:hAnsi="Times New Roman" w:cs="Times New Roman"/>
                <w:color w:val="000000" w:themeColor="text1"/>
                <w:sz w:val="24"/>
                <w:szCs w:val="24"/>
              </w:rPr>
              <w:t xml:space="preserve">participant in any </w:t>
            </w:r>
            <w:r w:rsidRPr="00014F63">
              <w:rPr>
                <w:rFonts w:ascii="Times New Roman" w:hAnsi="Times New Roman" w:cs="Times New Roman"/>
                <w:color w:val="000000" w:themeColor="text1"/>
                <w:sz w:val="24"/>
                <w:szCs w:val="24"/>
              </w:rPr>
              <w:t xml:space="preserve">activities </w:t>
            </w:r>
            <w:r w:rsidR="00AD3686" w:rsidRPr="00014F63">
              <w:rPr>
                <w:rFonts w:ascii="Times New Roman" w:hAnsi="Times New Roman" w:cs="Times New Roman"/>
                <w:color w:val="000000" w:themeColor="text1"/>
                <w:sz w:val="24"/>
                <w:szCs w:val="24"/>
              </w:rPr>
              <w:t>with friends or family?</w:t>
            </w:r>
          </w:p>
        </w:tc>
      </w:tr>
      <w:tr w:rsidR="00014F63" w:rsidRPr="00014F63" w14:paraId="74B99032" w14:textId="77777777" w:rsidTr="00104722">
        <w:tc>
          <w:tcPr>
            <w:tcW w:w="1685" w:type="dxa"/>
          </w:tcPr>
          <w:p w14:paraId="27311E02" w14:textId="12E26B7A"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Early Primary</w:t>
            </w:r>
          </w:p>
        </w:tc>
        <w:tc>
          <w:tcPr>
            <w:tcW w:w="3845" w:type="dxa"/>
          </w:tcPr>
          <w:p w14:paraId="2258FFE8" w14:textId="5C805EEA" w:rsidR="00036C39" w:rsidRPr="00014F63" w:rsidRDefault="00AD3686" w:rsidP="00D4086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What activities did you do in </w:t>
            </w:r>
            <w:r w:rsidR="00D40861" w:rsidRPr="00014F63">
              <w:rPr>
                <w:rFonts w:ascii="Times New Roman" w:hAnsi="Times New Roman" w:cs="Times New Roman"/>
                <w:color w:val="000000" w:themeColor="text1"/>
                <w:sz w:val="24"/>
                <w:szCs w:val="24"/>
              </w:rPr>
              <w:t>early primary school?</w:t>
            </w:r>
          </w:p>
        </w:tc>
        <w:tc>
          <w:tcPr>
            <w:tcW w:w="2766" w:type="dxa"/>
          </w:tcPr>
          <w:p w14:paraId="4B5E1E34" w14:textId="6436F554" w:rsidR="00036C39" w:rsidRPr="00014F63" w:rsidRDefault="00D40861" w:rsidP="00D4086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Did you play games in the playground?</w:t>
            </w:r>
          </w:p>
        </w:tc>
      </w:tr>
      <w:tr w:rsidR="00014F63" w:rsidRPr="00014F63" w14:paraId="21A3A232" w14:textId="77777777" w:rsidTr="00104722">
        <w:tc>
          <w:tcPr>
            <w:tcW w:w="1685" w:type="dxa"/>
          </w:tcPr>
          <w:p w14:paraId="0DDDD02B" w14:textId="1341ED88"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Late Primary</w:t>
            </w:r>
          </w:p>
        </w:tc>
        <w:tc>
          <w:tcPr>
            <w:tcW w:w="3845" w:type="dxa"/>
          </w:tcPr>
          <w:p w14:paraId="1187BACB" w14:textId="0CF3774F" w:rsidR="00036C39" w:rsidRPr="00014F63" w:rsidRDefault="00D40861" w:rsidP="00D4086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What activities did you do in late primary school?</w:t>
            </w:r>
          </w:p>
        </w:tc>
        <w:tc>
          <w:tcPr>
            <w:tcW w:w="2766" w:type="dxa"/>
          </w:tcPr>
          <w:p w14:paraId="1F15C7ED" w14:textId="37A27803" w:rsidR="00036C39" w:rsidRPr="00014F63" w:rsidRDefault="00971427" w:rsidP="00971427">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Did you play games with your friends in school?</w:t>
            </w:r>
          </w:p>
        </w:tc>
      </w:tr>
      <w:tr w:rsidR="00014F63" w:rsidRPr="00014F63" w14:paraId="315E136D" w14:textId="77777777" w:rsidTr="00104722">
        <w:tc>
          <w:tcPr>
            <w:tcW w:w="1685" w:type="dxa"/>
          </w:tcPr>
          <w:p w14:paraId="1D921C80" w14:textId="63423573"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Early Secondary </w:t>
            </w:r>
          </w:p>
        </w:tc>
        <w:tc>
          <w:tcPr>
            <w:tcW w:w="3845" w:type="dxa"/>
          </w:tcPr>
          <w:p w14:paraId="095C2728" w14:textId="6886ACC7" w:rsidR="00036C39" w:rsidRPr="00014F63" w:rsidRDefault="00971427" w:rsidP="000A397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What activities did you </w:t>
            </w:r>
            <w:r w:rsidR="000A3971" w:rsidRPr="00014F63">
              <w:rPr>
                <w:rFonts w:ascii="Times New Roman" w:hAnsi="Times New Roman" w:cs="Times New Roman"/>
                <w:color w:val="000000" w:themeColor="text1"/>
                <w:sz w:val="24"/>
                <w:szCs w:val="24"/>
              </w:rPr>
              <w:t>do in early secondary school?</w:t>
            </w:r>
          </w:p>
        </w:tc>
        <w:tc>
          <w:tcPr>
            <w:tcW w:w="2766" w:type="dxa"/>
          </w:tcPr>
          <w:p w14:paraId="2F56D60A" w14:textId="73DAA3F0" w:rsidR="00036C39" w:rsidRPr="00014F63" w:rsidRDefault="000A3971" w:rsidP="00C97088">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During your PE lessons what activities did you take part in</w:t>
            </w:r>
            <w:r w:rsidR="00C97088" w:rsidRPr="00014F63">
              <w:rPr>
                <w:rFonts w:ascii="Times New Roman" w:hAnsi="Times New Roman" w:cs="Times New Roman"/>
                <w:color w:val="000000" w:themeColor="text1"/>
                <w:sz w:val="24"/>
                <w:szCs w:val="24"/>
              </w:rPr>
              <w:t>?</w:t>
            </w:r>
          </w:p>
        </w:tc>
      </w:tr>
      <w:tr w:rsidR="00014F63" w:rsidRPr="00014F63" w14:paraId="6749C50E" w14:textId="77777777" w:rsidTr="00104722">
        <w:tc>
          <w:tcPr>
            <w:tcW w:w="1685" w:type="dxa"/>
          </w:tcPr>
          <w:p w14:paraId="011C159E" w14:textId="7E095BB5"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Late Secondary</w:t>
            </w:r>
          </w:p>
        </w:tc>
        <w:tc>
          <w:tcPr>
            <w:tcW w:w="3845" w:type="dxa"/>
          </w:tcPr>
          <w:p w14:paraId="2D75F9C9" w14:textId="62C01DB3" w:rsidR="00036C39" w:rsidRPr="00014F63" w:rsidRDefault="00C97088" w:rsidP="00C97088">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What activities did you do in late secondary school?</w:t>
            </w:r>
          </w:p>
        </w:tc>
        <w:tc>
          <w:tcPr>
            <w:tcW w:w="2766" w:type="dxa"/>
          </w:tcPr>
          <w:p w14:paraId="21FC4E04" w14:textId="77777777" w:rsidR="00036C39" w:rsidRPr="00014F63" w:rsidRDefault="00036C39" w:rsidP="00036C39">
            <w:pPr>
              <w:pStyle w:val="ListParagraph"/>
              <w:numPr>
                <w:ilvl w:val="0"/>
                <w:numId w:val="7"/>
              </w:numPr>
              <w:tabs>
                <w:tab w:val="center" w:pos="941"/>
              </w:tabs>
              <w:ind w:left="0" w:firstLine="0"/>
              <w:rPr>
                <w:rFonts w:ascii="Times New Roman" w:hAnsi="Times New Roman" w:cs="Times New Roman"/>
                <w:color w:val="000000" w:themeColor="text1"/>
                <w:sz w:val="24"/>
                <w:szCs w:val="24"/>
              </w:rPr>
            </w:pPr>
          </w:p>
        </w:tc>
      </w:tr>
      <w:tr w:rsidR="00014F63" w:rsidRPr="00014F63" w14:paraId="4CCC14A2" w14:textId="77777777" w:rsidTr="00104722">
        <w:tc>
          <w:tcPr>
            <w:tcW w:w="1685" w:type="dxa"/>
          </w:tcPr>
          <w:p w14:paraId="1419AB3A" w14:textId="48103447" w:rsidR="00036C39" w:rsidRPr="00014F63" w:rsidRDefault="00036C39" w:rsidP="00036C39">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Early Adulthood </w:t>
            </w:r>
          </w:p>
        </w:tc>
        <w:tc>
          <w:tcPr>
            <w:tcW w:w="3845" w:type="dxa"/>
          </w:tcPr>
          <w:p w14:paraId="37CA98E7" w14:textId="1FE3E6F0" w:rsidR="00036C39" w:rsidRPr="00014F63" w:rsidRDefault="002A161C" w:rsidP="003653C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What activities did you do in early adulthood?</w:t>
            </w:r>
          </w:p>
        </w:tc>
        <w:tc>
          <w:tcPr>
            <w:tcW w:w="2766" w:type="dxa"/>
          </w:tcPr>
          <w:p w14:paraId="72589EAC" w14:textId="66B5B36C" w:rsidR="00036C39" w:rsidRPr="00014F63" w:rsidRDefault="00762DBC" w:rsidP="00762DBC">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Do you take part in any activities with friends or family?</w:t>
            </w:r>
          </w:p>
        </w:tc>
      </w:tr>
      <w:tr w:rsidR="00014F63" w:rsidRPr="00014F63" w14:paraId="1DEA2D58" w14:textId="77777777" w:rsidTr="00104722">
        <w:tc>
          <w:tcPr>
            <w:tcW w:w="1685" w:type="dxa"/>
          </w:tcPr>
          <w:p w14:paraId="4C407746" w14:textId="30B255A5" w:rsidR="003653C1" w:rsidRPr="00014F63" w:rsidRDefault="003653C1" w:rsidP="003653C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Present</w:t>
            </w:r>
          </w:p>
        </w:tc>
        <w:tc>
          <w:tcPr>
            <w:tcW w:w="3845" w:type="dxa"/>
          </w:tcPr>
          <w:p w14:paraId="602C8BE6" w14:textId="7A1B7E18" w:rsidR="003653C1" w:rsidRPr="00014F63" w:rsidRDefault="003653C1" w:rsidP="003653C1">
            <w:pPr>
              <w:pStyle w:val="ListParagraph"/>
              <w:tabs>
                <w:tab w:val="center" w:pos="941"/>
              </w:tabs>
              <w:ind w:left="0"/>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Are you physically active now?</w:t>
            </w:r>
          </w:p>
        </w:tc>
        <w:tc>
          <w:tcPr>
            <w:tcW w:w="2766" w:type="dxa"/>
          </w:tcPr>
          <w:p w14:paraId="27FFDDBC" w14:textId="77777777" w:rsidR="003653C1" w:rsidRPr="00014F63" w:rsidRDefault="003653C1" w:rsidP="003653C1">
            <w:pPr>
              <w:pStyle w:val="ListParagraph"/>
              <w:numPr>
                <w:ilvl w:val="0"/>
                <w:numId w:val="7"/>
              </w:numPr>
              <w:tabs>
                <w:tab w:val="center" w:pos="941"/>
              </w:tabs>
              <w:ind w:left="0" w:firstLine="0"/>
              <w:rPr>
                <w:rFonts w:ascii="Times New Roman" w:hAnsi="Times New Roman" w:cs="Times New Roman"/>
                <w:color w:val="000000" w:themeColor="text1"/>
                <w:sz w:val="24"/>
                <w:szCs w:val="24"/>
              </w:rPr>
            </w:pPr>
          </w:p>
        </w:tc>
      </w:tr>
    </w:tbl>
    <w:p w14:paraId="7F1D41D9" w14:textId="77777777" w:rsidR="00583D24" w:rsidRPr="00014F63" w:rsidRDefault="00583D24" w:rsidP="00583D24">
      <w:pPr>
        <w:tabs>
          <w:tab w:val="center" w:pos="941"/>
        </w:tabs>
        <w:rPr>
          <w:rFonts w:ascii="Times New Roman" w:hAnsi="Times New Roman" w:cs="Times New Roman"/>
          <w:b/>
          <w:bCs/>
          <w:color w:val="000000" w:themeColor="text1"/>
          <w:sz w:val="24"/>
          <w:szCs w:val="24"/>
        </w:rPr>
      </w:pPr>
    </w:p>
    <w:p w14:paraId="6EEE9A60" w14:textId="40C8C7C9" w:rsidR="00BE7B93" w:rsidRPr="00014F63" w:rsidRDefault="00583D24" w:rsidP="00583D24">
      <w:pPr>
        <w:tabs>
          <w:tab w:val="center" w:pos="941"/>
        </w:tabs>
        <w:rPr>
          <w:rFonts w:ascii="Times New Roman" w:hAnsi="Times New Roman" w:cs="Times New Roman"/>
          <w:color w:val="000000" w:themeColor="text1"/>
          <w:sz w:val="24"/>
          <w:szCs w:val="24"/>
        </w:rPr>
      </w:pPr>
      <w:r w:rsidRPr="00936658">
        <w:rPr>
          <w:rFonts w:ascii="Times New Roman" w:hAnsi="Times New Roman" w:cs="Times New Roman"/>
          <w:color w:val="000000" w:themeColor="text1"/>
          <w:sz w:val="24"/>
          <w:szCs w:val="24"/>
        </w:rPr>
        <w:t>Data collected</w:t>
      </w:r>
      <w:r w:rsidRPr="00014F63">
        <w:rPr>
          <w:rFonts w:ascii="Times New Roman" w:hAnsi="Times New Roman" w:cs="Times New Roman"/>
          <w:color w:val="000000" w:themeColor="text1"/>
          <w:sz w:val="24"/>
          <w:szCs w:val="24"/>
        </w:rPr>
        <w:t xml:space="preserve"> </w:t>
      </w:r>
      <w:r w:rsidR="008626A7" w:rsidRPr="00014F63">
        <w:rPr>
          <w:rFonts w:ascii="Times New Roman" w:hAnsi="Times New Roman" w:cs="Times New Roman"/>
          <w:color w:val="000000" w:themeColor="text1"/>
          <w:sz w:val="24"/>
          <w:szCs w:val="24"/>
        </w:rPr>
        <w:br w:type="textWrapping" w:clear="all"/>
      </w:r>
      <w:r w:rsidR="009044EF" w:rsidRPr="00014F63">
        <w:rPr>
          <w:rFonts w:ascii="Times New Roman" w:hAnsi="Times New Roman" w:cs="Times New Roman"/>
          <w:color w:val="000000" w:themeColor="text1"/>
          <w:sz w:val="24"/>
          <w:szCs w:val="24"/>
        </w:rPr>
        <w:t xml:space="preserve">Eight interviews over the course of </w:t>
      </w:r>
      <w:r w:rsidR="00A362F2" w:rsidRPr="00014F63">
        <w:rPr>
          <w:rFonts w:ascii="Times New Roman" w:hAnsi="Times New Roman" w:cs="Times New Roman"/>
          <w:color w:val="000000" w:themeColor="text1"/>
          <w:sz w:val="24"/>
          <w:szCs w:val="24"/>
        </w:rPr>
        <w:t>14 days</w:t>
      </w:r>
      <w:r w:rsidR="006A68D5" w:rsidRPr="00014F63">
        <w:rPr>
          <w:rFonts w:ascii="Times New Roman" w:hAnsi="Times New Roman" w:cs="Times New Roman"/>
          <w:color w:val="000000" w:themeColor="text1"/>
          <w:sz w:val="24"/>
          <w:szCs w:val="24"/>
        </w:rPr>
        <w:t xml:space="preserve"> </w:t>
      </w:r>
      <w:r w:rsidR="008D5B27" w:rsidRPr="00014F63">
        <w:rPr>
          <w:rFonts w:ascii="Times New Roman" w:hAnsi="Times New Roman" w:cs="Times New Roman"/>
          <w:color w:val="000000" w:themeColor="text1"/>
          <w:sz w:val="24"/>
          <w:szCs w:val="24"/>
        </w:rPr>
        <w:t xml:space="preserve">resulted in </w:t>
      </w:r>
      <w:r w:rsidR="00ED39A1" w:rsidRPr="00014F63">
        <w:rPr>
          <w:rFonts w:ascii="Times New Roman" w:hAnsi="Times New Roman" w:cs="Times New Roman"/>
          <w:color w:val="000000" w:themeColor="text1"/>
          <w:sz w:val="24"/>
          <w:szCs w:val="24"/>
        </w:rPr>
        <w:t>4 hours and 12 minutes</w:t>
      </w:r>
      <w:r w:rsidR="00BE7B93" w:rsidRPr="00014F63">
        <w:rPr>
          <w:rFonts w:ascii="Times New Roman" w:hAnsi="Times New Roman" w:cs="Times New Roman"/>
          <w:color w:val="000000" w:themeColor="text1"/>
          <w:sz w:val="24"/>
          <w:szCs w:val="24"/>
        </w:rPr>
        <w:t>.</w:t>
      </w:r>
      <w:r w:rsidR="00B63B3A" w:rsidRPr="00014F63">
        <w:rPr>
          <w:rFonts w:ascii="Times New Roman" w:hAnsi="Times New Roman" w:cs="Times New Roman"/>
          <w:color w:val="000000" w:themeColor="text1"/>
          <w:sz w:val="24"/>
          <w:szCs w:val="24"/>
        </w:rPr>
        <w:t xml:space="preserve"> This</w:t>
      </w:r>
      <w:r w:rsidR="00E87398" w:rsidRPr="00014F63">
        <w:rPr>
          <w:rFonts w:ascii="Times New Roman" w:hAnsi="Times New Roman" w:cs="Times New Roman"/>
          <w:color w:val="000000" w:themeColor="text1"/>
          <w:sz w:val="24"/>
          <w:szCs w:val="24"/>
        </w:rPr>
        <w:t xml:space="preserve"> </w:t>
      </w:r>
      <w:r w:rsidR="00CB2786" w:rsidRPr="00014F63">
        <w:rPr>
          <w:rFonts w:ascii="Times New Roman" w:hAnsi="Times New Roman" w:cs="Times New Roman"/>
          <w:color w:val="000000" w:themeColor="text1"/>
          <w:sz w:val="24"/>
          <w:szCs w:val="24"/>
        </w:rPr>
        <w:t>equated</w:t>
      </w:r>
      <w:r w:rsidR="00E87398" w:rsidRPr="00014F63">
        <w:rPr>
          <w:rFonts w:ascii="Times New Roman" w:hAnsi="Times New Roman" w:cs="Times New Roman"/>
          <w:color w:val="000000" w:themeColor="text1"/>
          <w:sz w:val="24"/>
          <w:szCs w:val="24"/>
        </w:rPr>
        <w:t xml:space="preserve"> to</w:t>
      </w:r>
      <w:r w:rsidR="00CB2786" w:rsidRPr="00014F63">
        <w:rPr>
          <w:rFonts w:ascii="Times New Roman" w:hAnsi="Times New Roman" w:cs="Times New Roman"/>
          <w:color w:val="000000" w:themeColor="text1"/>
          <w:sz w:val="24"/>
          <w:szCs w:val="24"/>
        </w:rPr>
        <w:t xml:space="preserve"> </w:t>
      </w:r>
      <w:r w:rsidR="00223110" w:rsidRPr="00014F63">
        <w:rPr>
          <w:rFonts w:ascii="Times New Roman" w:hAnsi="Times New Roman" w:cs="Times New Roman"/>
          <w:color w:val="000000" w:themeColor="text1"/>
          <w:sz w:val="24"/>
          <w:szCs w:val="24"/>
        </w:rPr>
        <w:t>67,118</w:t>
      </w:r>
      <w:r w:rsidR="00BE7B93" w:rsidRPr="00014F63">
        <w:rPr>
          <w:rFonts w:ascii="Times New Roman" w:hAnsi="Times New Roman" w:cs="Times New Roman"/>
          <w:color w:val="000000" w:themeColor="text1"/>
          <w:sz w:val="24"/>
          <w:szCs w:val="24"/>
        </w:rPr>
        <w:t xml:space="preserve"> </w:t>
      </w:r>
      <w:r w:rsidR="00AB35BB" w:rsidRPr="00014F63">
        <w:rPr>
          <w:rFonts w:ascii="Times New Roman" w:hAnsi="Times New Roman" w:cs="Times New Roman"/>
          <w:color w:val="000000" w:themeColor="text1"/>
          <w:sz w:val="24"/>
          <w:szCs w:val="24"/>
        </w:rPr>
        <w:t>w</w:t>
      </w:r>
      <w:r w:rsidR="00BE7B93" w:rsidRPr="00014F63">
        <w:rPr>
          <w:rFonts w:ascii="Times New Roman" w:hAnsi="Times New Roman" w:cs="Times New Roman"/>
          <w:color w:val="000000" w:themeColor="text1"/>
          <w:sz w:val="24"/>
          <w:szCs w:val="24"/>
        </w:rPr>
        <w:t>ords</w:t>
      </w:r>
      <w:r w:rsidR="004F55E9" w:rsidRPr="00014F63">
        <w:rPr>
          <w:rFonts w:ascii="Times New Roman" w:hAnsi="Times New Roman" w:cs="Times New Roman"/>
          <w:color w:val="000000" w:themeColor="text1"/>
          <w:sz w:val="24"/>
          <w:szCs w:val="24"/>
        </w:rPr>
        <w:t>/</w:t>
      </w:r>
      <w:r w:rsidR="0090105C" w:rsidRPr="00014F63">
        <w:rPr>
          <w:rFonts w:ascii="Times New Roman" w:hAnsi="Times New Roman" w:cs="Times New Roman"/>
          <w:color w:val="000000" w:themeColor="text1"/>
          <w:sz w:val="24"/>
          <w:szCs w:val="24"/>
        </w:rPr>
        <w:t>34</w:t>
      </w:r>
      <w:r w:rsidR="00E87398" w:rsidRPr="00014F63">
        <w:rPr>
          <w:rFonts w:ascii="Times New Roman" w:hAnsi="Times New Roman" w:cs="Times New Roman"/>
          <w:color w:val="000000" w:themeColor="text1"/>
          <w:sz w:val="24"/>
          <w:szCs w:val="24"/>
        </w:rPr>
        <w:t>7</w:t>
      </w:r>
      <w:r w:rsidR="008D5B27" w:rsidRPr="00014F63">
        <w:rPr>
          <w:rFonts w:ascii="Times New Roman" w:hAnsi="Times New Roman" w:cs="Times New Roman"/>
          <w:color w:val="000000" w:themeColor="text1"/>
          <w:sz w:val="24"/>
          <w:szCs w:val="24"/>
        </w:rPr>
        <w:t xml:space="preserve"> pages</w:t>
      </w:r>
      <w:r w:rsidR="00001B24" w:rsidRPr="00014F63">
        <w:rPr>
          <w:rFonts w:ascii="Times New Roman" w:hAnsi="Times New Roman" w:cs="Times New Roman"/>
          <w:color w:val="000000" w:themeColor="text1"/>
          <w:sz w:val="24"/>
          <w:szCs w:val="24"/>
        </w:rPr>
        <w:t xml:space="preserve"> worth of</w:t>
      </w:r>
      <w:r w:rsidR="00E21176" w:rsidRPr="00014F63">
        <w:rPr>
          <w:rFonts w:ascii="Times New Roman" w:hAnsi="Times New Roman" w:cs="Times New Roman"/>
          <w:color w:val="000000" w:themeColor="text1"/>
          <w:sz w:val="24"/>
          <w:szCs w:val="24"/>
        </w:rPr>
        <w:t xml:space="preserve"> data collected</w:t>
      </w:r>
      <w:r w:rsidR="0041021E" w:rsidRPr="00014F63">
        <w:rPr>
          <w:rFonts w:ascii="Times New Roman" w:hAnsi="Times New Roman" w:cs="Times New Roman"/>
          <w:color w:val="000000" w:themeColor="text1"/>
          <w:sz w:val="24"/>
          <w:szCs w:val="24"/>
        </w:rPr>
        <w:t>.</w:t>
      </w:r>
    </w:p>
    <w:p w14:paraId="57CBAB83" w14:textId="3F3795B9" w:rsidR="002A5BC1" w:rsidRDefault="002A5BC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277B120" w14:textId="77777777" w:rsidR="00B93BD1" w:rsidRPr="00014F63" w:rsidRDefault="00B93BD1" w:rsidP="00CD7554">
      <w:pPr>
        <w:rPr>
          <w:rFonts w:ascii="Times New Roman" w:hAnsi="Times New Roman" w:cs="Times New Roman"/>
          <w:color w:val="000000" w:themeColor="text1"/>
          <w:sz w:val="24"/>
          <w:szCs w:val="24"/>
        </w:rPr>
      </w:pPr>
    </w:p>
    <w:p w14:paraId="6013B184" w14:textId="434F6DA2" w:rsidR="00F407A5" w:rsidRPr="00014F63" w:rsidRDefault="00F407A5" w:rsidP="00CD7554">
      <w:pPr>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Appendix 3</w:t>
      </w:r>
      <w:r w:rsidR="00B774A8" w:rsidRPr="00014F63">
        <w:rPr>
          <w:rFonts w:ascii="Times New Roman" w:hAnsi="Times New Roman" w:cs="Times New Roman"/>
          <w:b/>
          <w:bCs/>
          <w:color w:val="000000" w:themeColor="text1"/>
          <w:sz w:val="24"/>
          <w:szCs w:val="24"/>
        </w:rPr>
        <w:t>:</w:t>
      </w:r>
    </w:p>
    <w:p w14:paraId="29856A53" w14:textId="137446F4" w:rsidR="00230356" w:rsidRPr="000A434A" w:rsidRDefault="00B774A8"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Extracts from</w:t>
      </w:r>
      <w:r w:rsidR="00EE5F1D" w:rsidRPr="00014F63">
        <w:rPr>
          <w:rFonts w:ascii="Times New Roman" w:hAnsi="Times New Roman" w:cs="Times New Roman"/>
          <w:color w:val="000000" w:themeColor="text1"/>
          <w:sz w:val="24"/>
          <w:szCs w:val="24"/>
        </w:rPr>
        <w:t xml:space="preserve"> </w:t>
      </w:r>
      <w:r w:rsidR="00230356" w:rsidRPr="00014F63">
        <w:rPr>
          <w:rFonts w:ascii="Times New Roman" w:hAnsi="Times New Roman" w:cs="Times New Roman"/>
          <w:color w:val="000000" w:themeColor="text1"/>
          <w:sz w:val="24"/>
          <w:szCs w:val="24"/>
        </w:rPr>
        <w:t>three of the</w:t>
      </w:r>
      <w:r w:rsidRPr="00014F63">
        <w:rPr>
          <w:rFonts w:ascii="Times New Roman" w:hAnsi="Times New Roman" w:cs="Times New Roman"/>
          <w:color w:val="000000" w:themeColor="text1"/>
          <w:sz w:val="24"/>
          <w:szCs w:val="24"/>
        </w:rPr>
        <w:t xml:space="preserve"> interview t</w:t>
      </w:r>
      <w:r w:rsidR="00F407A5" w:rsidRPr="00014F63">
        <w:rPr>
          <w:rFonts w:ascii="Times New Roman" w:hAnsi="Times New Roman" w:cs="Times New Roman"/>
          <w:color w:val="000000" w:themeColor="text1"/>
          <w:sz w:val="24"/>
          <w:szCs w:val="24"/>
        </w:rPr>
        <w:t>ranscript</w:t>
      </w:r>
      <w:r w:rsidR="000A434A">
        <w:rPr>
          <w:rFonts w:ascii="Times New Roman" w:hAnsi="Times New Roman" w:cs="Times New Roman"/>
          <w:color w:val="000000" w:themeColor="text1"/>
          <w:sz w:val="24"/>
          <w:szCs w:val="24"/>
        </w:rPr>
        <w:t>s</w:t>
      </w:r>
    </w:p>
    <w:p w14:paraId="7BCEA8E0" w14:textId="77777777" w:rsidR="000A434A" w:rsidRDefault="000A434A" w:rsidP="005151F1">
      <w:pPr>
        <w:rPr>
          <w:rFonts w:ascii="Times New Roman" w:hAnsi="Times New Roman" w:cs="Times New Roman"/>
          <w:b/>
          <w:bCs/>
          <w:color w:val="000000" w:themeColor="text1"/>
          <w:sz w:val="24"/>
          <w:szCs w:val="24"/>
        </w:rPr>
      </w:pPr>
    </w:p>
    <w:p w14:paraId="51FC6C03" w14:textId="6143A99C" w:rsidR="005151F1" w:rsidRPr="00014F63" w:rsidRDefault="005151F1" w:rsidP="005151F1">
      <w:pPr>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Bruce’s transcript</w:t>
      </w:r>
    </w:p>
    <w:p w14:paraId="5BC8A03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OK, so now we’re going to back in time. Do you remember the first activities that you used to do when you were younger?</w:t>
      </w:r>
    </w:p>
    <w:p w14:paraId="3AB7DBE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Walking, Walking.</w:t>
      </w:r>
    </w:p>
    <w:p w14:paraId="3A7C69B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So going back to sort of five- and six-years old? Walking.</w:t>
      </w:r>
    </w:p>
    <w:p w14:paraId="51F1474F"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 xml:space="preserve">That's all we did was walking. Mum used to us. We went walking </w:t>
      </w:r>
      <w:proofErr w:type="spellStart"/>
      <w:r w:rsidRPr="00014F63">
        <w:rPr>
          <w:rFonts w:ascii="Times New Roman" w:hAnsi="Times New Roman" w:cs="Times New Roman"/>
          <w:color w:val="000000" w:themeColor="text1"/>
          <w:sz w:val="24"/>
          <w:szCs w:val="24"/>
        </w:rPr>
        <w:t>everyday</w:t>
      </w:r>
      <w:proofErr w:type="spellEnd"/>
      <w:r w:rsidRPr="00014F63">
        <w:rPr>
          <w:rFonts w:ascii="Times New Roman" w:hAnsi="Times New Roman" w:cs="Times New Roman"/>
          <w:color w:val="000000" w:themeColor="text1"/>
          <w:sz w:val="24"/>
          <w:szCs w:val="24"/>
        </w:rPr>
        <w:t>.</w:t>
      </w:r>
    </w:p>
    <w:p w14:paraId="30497EC3"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Every day?</w:t>
      </w:r>
      <w:r w:rsidRPr="00014F63">
        <w:rPr>
          <w:rFonts w:ascii="Times New Roman" w:hAnsi="Times New Roman" w:cs="Times New Roman"/>
          <w:color w:val="000000" w:themeColor="text1"/>
          <w:sz w:val="24"/>
          <w:szCs w:val="24"/>
        </w:rPr>
        <w:br/>
        <w:t>And where did you go?</w:t>
      </w:r>
    </w:p>
    <w:p w14:paraId="0E90C93F"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Every day, even in the rain, we'd go out and have a walk.</w:t>
      </w:r>
    </w:p>
    <w:p w14:paraId="6385378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Always walking.</w:t>
      </w:r>
    </w:p>
    <w:p w14:paraId="08AFEE05"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And was that to do with your mum? Did She like walking?</w:t>
      </w:r>
    </w:p>
    <w:p w14:paraId="604ADD3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 xml:space="preserve">Well, she liked walking. She always went out for a walk with the buggy, in the pram, took the pram or whatever if I needed it. And yeah, walked. That was the main activity, was going for a walk </w:t>
      </w:r>
      <w:proofErr w:type="spellStart"/>
      <w:r w:rsidRPr="00014F63">
        <w:rPr>
          <w:rFonts w:ascii="Times New Roman" w:hAnsi="Times New Roman" w:cs="Times New Roman"/>
          <w:color w:val="000000" w:themeColor="text1"/>
          <w:sz w:val="24"/>
          <w:szCs w:val="24"/>
        </w:rPr>
        <w:t>everyday</w:t>
      </w:r>
      <w:proofErr w:type="spellEnd"/>
      <w:r w:rsidRPr="00014F63">
        <w:rPr>
          <w:rFonts w:ascii="Times New Roman" w:hAnsi="Times New Roman" w:cs="Times New Roman"/>
          <w:color w:val="000000" w:themeColor="text1"/>
          <w:sz w:val="24"/>
          <w:szCs w:val="24"/>
        </w:rPr>
        <w:t>.</w:t>
      </w:r>
    </w:p>
    <w:p w14:paraId="3315E8BE"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Yeah? And did you have parks, and if so, what sort of activities did you do there?</w:t>
      </w:r>
    </w:p>
    <w:p w14:paraId="6A8E7F5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 xml:space="preserve">Oh well, if we were out and we were near sort of swings and stuff, we'd spend some time at the </w:t>
      </w:r>
      <w:proofErr w:type="spellStart"/>
      <w:r w:rsidRPr="00014F63">
        <w:rPr>
          <w:rFonts w:ascii="Times New Roman" w:hAnsi="Times New Roman" w:cs="Times New Roman"/>
          <w:color w:val="000000" w:themeColor="text1"/>
          <w:sz w:val="24"/>
          <w:szCs w:val="24"/>
        </w:rPr>
        <w:t>the</w:t>
      </w:r>
      <w:proofErr w:type="spellEnd"/>
      <w:r w:rsidRPr="00014F63">
        <w:rPr>
          <w:rFonts w:ascii="Times New Roman" w:hAnsi="Times New Roman" w:cs="Times New Roman"/>
          <w:color w:val="000000" w:themeColor="text1"/>
          <w:sz w:val="24"/>
          <w:szCs w:val="24"/>
        </w:rPr>
        <w:t xml:space="preserve"> park going on the swings and what have you.</w:t>
      </w:r>
    </w:p>
    <w:p w14:paraId="77B8F16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And we're going back in the days. We have some wonderful climbing apparatus like big, huge, great big sides, rocking horses. Ginormous. Big, you know all the </w:t>
      </w:r>
      <w:proofErr w:type="gramStart"/>
      <w:r w:rsidRPr="00014F63">
        <w:rPr>
          <w:rFonts w:ascii="Times New Roman" w:hAnsi="Times New Roman" w:cs="Times New Roman"/>
          <w:color w:val="000000" w:themeColor="text1"/>
          <w:sz w:val="24"/>
          <w:szCs w:val="24"/>
        </w:rPr>
        <w:t>six seater</w:t>
      </w:r>
      <w:proofErr w:type="gramEnd"/>
      <w:r w:rsidRPr="00014F63">
        <w:rPr>
          <w:rFonts w:ascii="Times New Roman" w:hAnsi="Times New Roman" w:cs="Times New Roman"/>
          <w:color w:val="000000" w:themeColor="text1"/>
          <w:sz w:val="24"/>
          <w:szCs w:val="24"/>
        </w:rPr>
        <w:t xml:space="preserve"> rocking horse and roundabouts and things you don't get these days because they're too dangerous. Sorry.</w:t>
      </w:r>
    </w:p>
    <w:p w14:paraId="0D127F8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Did you have a lot of parks then?</w:t>
      </w:r>
    </w:p>
    <w:p w14:paraId="19B2EFA7"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(Bruce)</w:t>
      </w:r>
      <w:r w:rsidRPr="00014F63">
        <w:rPr>
          <w:rFonts w:ascii="Times New Roman" w:hAnsi="Times New Roman" w:cs="Times New Roman"/>
          <w:color w:val="000000" w:themeColor="text1"/>
          <w:sz w:val="24"/>
          <w:szCs w:val="24"/>
        </w:rPr>
        <w:br/>
        <w:t>Parks, yes, there were a lot of parks in Swindon, yeah, but then we moved out to Cheryl where we, you know, where we lived there for a while.</w:t>
      </w:r>
      <w:r w:rsidRPr="00014F63">
        <w:rPr>
          <w:rFonts w:ascii="Times New Roman" w:hAnsi="Times New Roman" w:cs="Times New Roman"/>
          <w:color w:val="000000" w:themeColor="text1"/>
          <w:sz w:val="24"/>
          <w:szCs w:val="24"/>
        </w:rPr>
        <w:br/>
        <w:t>Once, after I was about five and of course they didn't have much.</w:t>
      </w:r>
    </w:p>
    <w:p w14:paraId="00A0A773"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I was always out in the woods and out in the countryside all the time.</w:t>
      </w:r>
    </w:p>
    <w:p w14:paraId="2E4488B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t xml:space="preserve">So was it quite </w:t>
      </w:r>
      <w:proofErr w:type="gramStart"/>
      <w:r w:rsidRPr="00014F63">
        <w:rPr>
          <w:rFonts w:ascii="Times New Roman" w:hAnsi="Times New Roman" w:cs="Times New Roman"/>
          <w:color w:val="000000" w:themeColor="text1"/>
          <w:sz w:val="24"/>
          <w:szCs w:val="24"/>
        </w:rPr>
        <w:t>a</w:t>
      </w:r>
      <w:proofErr w:type="gramEnd"/>
      <w:r w:rsidRPr="00014F63">
        <w:rPr>
          <w:rFonts w:ascii="Times New Roman" w:hAnsi="Times New Roman" w:cs="Times New Roman"/>
          <w:color w:val="000000" w:themeColor="text1"/>
          <w:sz w:val="24"/>
          <w:szCs w:val="24"/>
        </w:rPr>
        <w:t xml:space="preserve"> urban or rural place where you lived?</w:t>
      </w:r>
    </w:p>
    <w:p w14:paraId="163DDF8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(Bruce)</w:t>
      </w:r>
      <w:r w:rsidRPr="00014F63">
        <w:rPr>
          <w:rFonts w:ascii="Times New Roman" w:hAnsi="Times New Roman" w:cs="Times New Roman"/>
          <w:color w:val="000000" w:themeColor="text1"/>
          <w:sz w:val="24"/>
          <w:szCs w:val="24"/>
        </w:rPr>
        <w:br/>
        <w:t>When we move that way from Swindon for about 10 years, yes, it was very rural. It was a village.</w:t>
      </w:r>
      <w:r w:rsidRPr="00014F63">
        <w:rPr>
          <w:rFonts w:ascii="Times New Roman" w:hAnsi="Times New Roman" w:cs="Times New Roman"/>
          <w:color w:val="000000" w:themeColor="text1"/>
          <w:sz w:val="24"/>
          <w:szCs w:val="24"/>
        </w:rPr>
        <w:br/>
        <w:t>It was countryside, pure countryside.</w:t>
      </w:r>
    </w:p>
    <w:p w14:paraId="5EB5E7FE"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So you had a lot of fields and things to play in? Like you said in the woods?</w:t>
      </w:r>
    </w:p>
    <w:p w14:paraId="0391F393"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Oh, yes.</w:t>
      </w:r>
      <w:r w:rsidRPr="00014F63">
        <w:rPr>
          <w:rFonts w:ascii="Times New Roman" w:hAnsi="Times New Roman" w:cs="Times New Roman"/>
          <w:color w:val="000000" w:themeColor="text1"/>
          <w:sz w:val="24"/>
          <w:szCs w:val="24"/>
        </w:rPr>
        <w:br/>
        <w:t>Yeah, we used to play, and we had loads of places to go and look and play and we would go out all day. Until dinner, come back. Mum never used to worry. She knew where I was.</w:t>
      </w:r>
    </w:p>
    <w:p w14:paraId="113A069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What was your age? sort of five or six or where you a bit older than?</w:t>
      </w:r>
    </w:p>
    <w:p w14:paraId="7A1BFE4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(Bruce)</w:t>
      </w:r>
      <w:r w:rsidRPr="00014F63">
        <w:rPr>
          <w:rFonts w:ascii="Times New Roman" w:hAnsi="Times New Roman" w:cs="Times New Roman"/>
          <w:color w:val="000000" w:themeColor="text1"/>
          <w:sz w:val="24"/>
          <w:szCs w:val="24"/>
        </w:rPr>
        <w:br/>
        <w:t>About 8, yes about 8 or 9.</w:t>
      </w:r>
      <w:r w:rsidRPr="00014F63">
        <w:rPr>
          <w:rFonts w:ascii="Times New Roman" w:hAnsi="Times New Roman" w:cs="Times New Roman"/>
          <w:color w:val="000000" w:themeColor="text1"/>
          <w:sz w:val="24"/>
          <w:szCs w:val="24"/>
        </w:rPr>
        <w:br/>
        <w:t>We crossed over the main road and then take the track up to the top of the Downs and walked along the top where the ancient monument was and the Cheryl Whitehorse.</w:t>
      </w:r>
    </w:p>
    <w:p w14:paraId="1EF632A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r>
      <w:proofErr w:type="spellStart"/>
      <w:r w:rsidRPr="00014F63">
        <w:rPr>
          <w:rFonts w:ascii="Times New Roman" w:hAnsi="Times New Roman" w:cs="Times New Roman"/>
          <w:color w:val="000000" w:themeColor="text1"/>
          <w:sz w:val="24"/>
          <w:szCs w:val="24"/>
        </w:rPr>
        <w:t>Ohh</w:t>
      </w:r>
      <w:proofErr w:type="spellEnd"/>
      <w:r w:rsidRPr="00014F63">
        <w:rPr>
          <w:rFonts w:ascii="Times New Roman" w:hAnsi="Times New Roman" w:cs="Times New Roman"/>
          <w:color w:val="000000" w:themeColor="text1"/>
          <w:sz w:val="24"/>
          <w:szCs w:val="24"/>
        </w:rPr>
        <w:t xml:space="preserve"> lovely. Alright, going back to like the woods, you said some woods? Who did you used to go </w:t>
      </w:r>
      <w:proofErr w:type="spellStart"/>
      <w:r w:rsidRPr="00014F63">
        <w:rPr>
          <w:rFonts w:ascii="Times New Roman" w:hAnsi="Times New Roman" w:cs="Times New Roman"/>
          <w:color w:val="000000" w:themeColor="text1"/>
          <w:sz w:val="24"/>
          <w:szCs w:val="24"/>
        </w:rPr>
        <w:t>ito</w:t>
      </w:r>
      <w:proofErr w:type="spellEnd"/>
      <w:r w:rsidRPr="00014F63">
        <w:rPr>
          <w:rFonts w:ascii="Times New Roman" w:hAnsi="Times New Roman" w:cs="Times New Roman"/>
          <w:color w:val="000000" w:themeColor="text1"/>
          <w:sz w:val="24"/>
          <w:szCs w:val="24"/>
        </w:rPr>
        <w:t xml:space="preserve"> the woods with?</w:t>
      </w:r>
    </w:p>
    <w:p w14:paraId="6601C9C4"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Well, there was a group of friends.</w:t>
      </w:r>
      <w:r w:rsidRPr="00014F63">
        <w:rPr>
          <w:rFonts w:ascii="Times New Roman" w:hAnsi="Times New Roman" w:cs="Times New Roman"/>
          <w:color w:val="000000" w:themeColor="text1"/>
          <w:sz w:val="24"/>
          <w:szCs w:val="24"/>
        </w:rPr>
        <w:br/>
        <w:t xml:space="preserve">I mean, we'd pay all sorts of things that kids played, I suppose. Hide and seek and climbed in the trees. Like </w:t>
      </w:r>
      <w:proofErr w:type="spellStart"/>
      <w:r w:rsidRPr="00014F63">
        <w:rPr>
          <w:rFonts w:ascii="Times New Roman" w:hAnsi="Times New Roman" w:cs="Times New Roman"/>
          <w:color w:val="000000" w:themeColor="text1"/>
          <w:sz w:val="24"/>
          <w:szCs w:val="24"/>
        </w:rPr>
        <w:t>Id</w:t>
      </w:r>
      <w:proofErr w:type="spellEnd"/>
      <w:r w:rsidRPr="00014F63">
        <w:rPr>
          <w:rFonts w:ascii="Times New Roman" w:hAnsi="Times New Roman" w:cs="Times New Roman"/>
          <w:color w:val="000000" w:themeColor="text1"/>
          <w:sz w:val="24"/>
          <w:szCs w:val="24"/>
        </w:rPr>
        <w:t xml:space="preserve"> say, I've fallen out of a few trees.</w:t>
      </w:r>
    </w:p>
    <w:p w14:paraId="6DA65EA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We’d used to make dens.</w:t>
      </w:r>
    </w:p>
    <w:p w14:paraId="2289656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Yeah?</w:t>
      </w:r>
    </w:p>
    <w:p w14:paraId="0C045107"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(Bruce)</w:t>
      </w:r>
      <w:r w:rsidRPr="00014F63">
        <w:rPr>
          <w:rFonts w:ascii="Times New Roman" w:hAnsi="Times New Roman" w:cs="Times New Roman"/>
          <w:color w:val="000000" w:themeColor="text1"/>
          <w:sz w:val="24"/>
          <w:szCs w:val="24"/>
        </w:rPr>
        <w:br/>
        <w:t xml:space="preserve">That's right down in the side of the channel where there was the woods, I mean there was sort </w:t>
      </w:r>
      <w:proofErr w:type="gramStart"/>
      <w:r w:rsidRPr="00014F63">
        <w:rPr>
          <w:rFonts w:ascii="Times New Roman" w:hAnsi="Times New Roman" w:cs="Times New Roman"/>
          <w:color w:val="000000" w:themeColor="text1"/>
          <w:sz w:val="24"/>
          <w:szCs w:val="24"/>
        </w:rPr>
        <w:t>of  caves</w:t>
      </w:r>
      <w:proofErr w:type="gramEnd"/>
      <w:r w:rsidRPr="00014F63">
        <w:rPr>
          <w:rFonts w:ascii="Times New Roman" w:hAnsi="Times New Roman" w:cs="Times New Roman"/>
          <w:color w:val="000000" w:themeColor="text1"/>
          <w:sz w:val="24"/>
          <w:szCs w:val="24"/>
        </w:rPr>
        <w:t xml:space="preserve"> as such, but they were indentations because they were in suppose it was like sort of a very small Cliff and stuff like that. And it was a lot of chalky, a lot of chalk there and some of the chalk would worn away.</w:t>
      </w:r>
    </w:p>
    <w:p w14:paraId="1CA531E4"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Yes?</w:t>
      </w:r>
    </w:p>
    <w:p w14:paraId="0877C21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 xml:space="preserve">We’d would make a den, would make a </w:t>
      </w:r>
      <w:proofErr w:type="spellStart"/>
      <w:r w:rsidRPr="00014F63">
        <w:rPr>
          <w:rFonts w:ascii="Times New Roman" w:hAnsi="Times New Roman" w:cs="Times New Roman"/>
          <w:color w:val="000000" w:themeColor="text1"/>
          <w:sz w:val="24"/>
          <w:szCs w:val="24"/>
        </w:rPr>
        <w:t>den</w:t>
      </w:r>
      <w:proofErr w:type="spellEnd"/>
      <w:r w:rsidRPr="00014F63">
        <w:rPr>
          <w:rFonts w:ascii="Times New Roman" w:hAnsi="Times New Roman" w:cs="Times New Roman"/>
          <w:color w:val="000000" w:themeColor="text1"/>
          <w:sz w:val="24"/>
          <w:szCs w:val="24"/>
        </w:rPr>
        <w:t xml:space="preserve"> in the side of the hill or something in the Cliff, but </w:t>
      </w:r>
      <w:proofErr w:type="gramStart"/>
      <w:r w:rsidRPr="00014F63">
        <w:rPr>
          <w:rFonts w:ascii="Times New Roman" w:hAnsi="Times New Roman" w:cs="Times New Roman"/>
          <w:color w:val="000000" w:themeColor="text1"/>
          <w:sz w:val="24"/>
          <w:szCs w:val="24"/>
        </w:rPr>
        <w:t>have to</w:t>
      </w:r>
      <w:proofErr w:type="gramEnd"/>
      <w:r w:rsidRPr="00014F63">
        <w:rPr>
          <w:rFonts w:ascii="Times New Roman" w:hAnsi="Times New Roman" w:cs="Times New Roman"/>
          <w:color w:val="000000" w:themeColor="text1"/>
          <w:sz w:val="24"/>
          <w:szCs w:val="24"/>
        </w:rPr>
        <w:t xml:space="preserve"> take you there and show you, you know.</w:t>
      </w:r>
    </w:p>
    <w:p w14:paraId="755D79B1"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t>So very active then? when you were a child?</w:t>
      </w:r>
    </w:p>
    <w:p w14:paraId="1E1261E1"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(Bruce)</w:t>
      </w:r>
      <w:r w:rsidRPr="00014F63">
        <w:rPr>
          <w:rFonts w:ascii="Times New Roman" w:hAnsi="Times New Roman" w:cs="Times New Roman"/>
          <w:color w:val="000000" w:themeColor="text1"/>
          <w:sz w:val="24"/>
          <w:szCs w:val="24"/>
        </w:rPr>
        <w:br/>
        <w:t>Oh, exceptionally so, yes. I mean, yes, we were very active because you got to remember, we never had television in that we never had television like today.</w:t>
      </w:r>
    </w:p>
    <w:p w14:paraId="4241C1D7" w14:textId="77777777" w:rsidR="005151F1" w:rsidRPr="00014F63" w:rsidRDefault="005151F1" w:rsidP="005151F1">
      <w:pPr>
        <w:rPr>
          <w:rFonts w:ascii="Times New Roman" w:hAnsi="Times New Roman" w:cs="Times New Roman"/>
          <w:color w:val="000000" w:themeColor="text1"/>
          <w:sz w:val="24"/>
          <w:szCs w:val="24"/>
        </w:rPr>
      </w:pPr>
    </w:p>
    <w:p w14:paraId="6FB62B6C" w14:textId="77777777" w:rsidR="005151F1" w:rsidRPr="00B81DC8" w:rsidRDefault="005151F1" w:rsidP="005151F1">
      <w:pPr>
        <w:rPr>
          <w:rFonts w:ascii="Times New Roman" w:hAnsi="Times New Roman" w:cs="Times New Roman"/>
          <w:b/>
          <w:bCs/>
          <w:color w:val="000000" w:themeColor="text1"/>
          <w:sz w:val="28"/>
          <w:szCs w:val="28"/>
        </w:rPr>
      </w:pPr>
      <w:r w:rsidRPr="00B81DC8">
        <w:rPr>
          <w:rFonts w:ascii="Times New Roman" w:hAnsi="Times New Roman" w:cs="Times New Roman"/>
          <w:b/>
          <w:bCs/>
          <w:color w:val="000000" w:themeColor="text1"/>
          <w:sz w:val="28"/>
          <w:szCs w:val="28"/>
        </w:rPr>
        <w:t>Lee’s transcript</w:t>
      </w:r>
    </w:p>
    <w:p w14:paraId="3AACB1A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 xml:space="preserve">So my first question is, is what exercise do you do </w:t>
      </w:r>
      <w:proofErr w:type="gramStart"/>
      <w:r w:rsidRPr="00014F63">
        <w:rPr>
          <w:rFonts w:ascii="Times New Roman" w:hAnsi="Times New Roman" w:cs="Times New Roman"/>
          <w:color w:val="000000" w:themeColor="text1"/>
          <w:sz w:val="24"/>
          <w:szCs w:val="24"/>
        </w:rPr>
        <w:t>at the moment</w:t>
      </w:r>
      <w:proofErr w:type="gramEnd"/>
      <w:r w:rsidRPr="00014F63">
        <w:rPr>
          <w:rFonts w:ascii="Times New Roman" w:hAnsi="Times New Roman" w:cs="Times New Roman"/>
          <w:color w:val="000000" w:themeColor="text1"/>
          <w:sz w:val="24"/>
          <w:szCs w:val="24"/>
        </w:rPr>
        <w:t>?</w:t>
      </w:r>
    </w:p>
    <w:p w14:paraId="0E28A21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r w:rsidRPr="00014F63">
        <w:rPr>
          <w:rFonts w:ascii="Times New Roman" w:hAnsi="Times New Roman" w:cs="Times New Roman"/>
          <w:color w:val="000000" w:themeColor="text1"/>
          <w:sz w:val="24"/>
          <w:szCs w:val="24"/>
        </w:rPr>
        <w:br/>
        <w:t>Not a lot.</w:t>
      </w:r>
    </w:p>
    <w:p w14:paraId="47DF5CA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Ah. Can you please elaborate?</w:t>
      </w:r>
    </w:p>
    <w:p w14:paraId="31124693" w14:textId="77777777" w:rsidR="004C6EAE"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r w:rsidRPr="00014F63">
        <w:rPr>
          <w:rFonts w:ascii="Times New Roman" w:hAnsi="Times New Roman" w:cs="Times New Roman"/>
          <w:color w:val="000000" w:themeColor="text1"/>
          <w:sz w:val="24"/>
          <w:szCs w:val="24"/>
        </w:rPr>
        <w:br/>
        <w:t>Next, I don't.</w:t>
      </w:r>
      <w:bookmarkStart w:id="0" w:name="_Hlk162195359"/>
      <w:r w:rsidRPr="00014F63">
        <w:rPr>
          <w:rFonts w:ascii="Times New Roman" w:hAnsi="Times New Roman" w:cs="Times New Roman"/>
          <w:color w:val="000000" w:themeColor="text1"/>
          <w:sz w:val="24"/>
          <w:szCs w:val="24"/>
        </w:rPr>
        <w:t xml:space="preserve"> I need to do more than I should. I walk maybe twice a week.</w:t>
      </w:r>
      <w:bookmarkEnd w:id="0"/>
      <w:r w:rsidRPr="00014F63">
        <w:rPr>
          <w:rFonts w:ascii="Times New Roman" w:hAnsi="Times New Roman" w:cs="Times New Roman"/>
          <w:color w:val="000000" w:themeColor="text1"/>
          <w:sz w:val="24"/>
          <w:szCs w:val="24"/>
        </w:rPr>
        <w:t xml:space="preserve"> And I do some press UPS.</w:t>
      </w:r>
    </w:p>
    <w:p w14:paraId="26812AA5" w14:textId="61F5E2FF"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t>Press ups?</w:t>
      </w:r>
    </w:p>
    <w:p w14:paraId="444DCDF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r w:rsidRPr="00014F63">
        <w:rPr>
          <w:rFonts w:ascii="Times New Roman" w:hAnsi="Times New Roman" w:cs="Times New Roman"/>
          <w:color w:val="000000" w:themeColor="text1"/>
          <w:sz w:val="24"/>
          <w:szCs w:val="24"/>
        </w:rPr>
        <w:br/>
        <w:t>Yeah.</w:t>
      </w:r>
    </w:p>
    <w:p w14:paraId="77E438C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Yeah.</w:t>
      </w:r>
      <w:bookmarkStart w:id="1" w:name="_Hlk159939531"/>
      <w:r w:rsidRPr="00014F63">
        <w:rPr>
          <w:rFonts w:ascii="Times New Roman" w:hAnsi="Times New Roman" w:cs="Times New Roman"/>
          <w:color w:val="000000" w:themeColor="text1"/>
          <w:sz w:val="24"/>
          <w:szCs w:val="24"/>
        </w:rPr>
        <w:t xml:space="preserve"> And do you enjoy it?</w:t>
      </w:r>
    </w:p>
    <w:p w14:paraId="09630A4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r w:rsidRPr="00014F63">
        <w:rPr>
          <w:rFonts w:ascii="Times New Roman" w:hAnsi="Times New Roman" w:cs="Times New Roman"/>
          <w:color w:val="000000" w:themeColor="text1"/>
          <w:sz w:val="24"/>
          <w:szCs w:val="24"/>
        </w:rPr>
        <w:br/>
        <w:t>No. Sorry.</w:t>
      </w:r>
    </w:p>
    <w:bookmarkEnd w:id="1"/>
    <w:p w14:paraId="378E137F"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Well, why don't you enjoy it? Why do you do it?</w:t>
      </w:r>
    </w:p>
    <w:p w14:paraId="608EB079" w14:textId="77777777" w:rsidR="005151F1" w:rsidRPr="00014F63" w:rsidRDefault="005151F1" w:rsidP="005151F1">
      <w:pPr>
        <w:rPr>
          <w:rFonts w:ascii="Times New Roman" w:hAnsi="Times New Roman" w:cs="Times New Roman"/>
          <w:color w:val="000000" w:themeColor="text1"/>
          <w:sz w:val="24"/>
          <w:szCs w:val="24"/>
        </w:rPr>
      </w:pPr>
      <w:bookmarkStart w:id="2" w:name="_Hlk159939564"/>
      <w:r w:rsidRPr="00014F63">
        <w:rPr>
          <w:rFonts w:ascii="Times New Roman" w:hAnsi="Times New Roman" w:cs="Times New Roman"/>
          <w:color w:val="000000" w:themeColor="text1"/>
          <w:sz w:val="24"/>
          <w:szCs w:val="24"/>
        </w:rPr>
        <w:lastRenderedPageBreak/>
        <w:t>(Lee)</w:t>
      </w:r>
      <w:r w:rsidRPr="00014F63">
        <w:rPr>
          <w:rFonts w:ascii="Times New Roman" w:hAnsi="Times New Roman" w:cs="Times New Roman"/>
          <w:color w:val="000000" w:themeColor="text1"/>
          <w:sz w:val="24"/>
          <w:szCs w:val="24"/>
        </w:rPr>
        <w:br/>
      </w:r>
      <w:bookmarkStart w:id="3" w:name="_Hlk162195378"/>
      <w:r w:rsidRPr="00014F63">
        <w:rPr>
          <w:rFonts w:ascii="Times New Roman" w:hAnsi="Times New Roman" w:cs="Times New Roman"/>
          <w:color w:val="000000" w:themeColor="text1"/>
          <w:sz w:val="24"/>
          <w:szCs w:val="24"/>
        </w:rPr>
        <w:t>I do it because I want to lose weight and I want to improve my cardiovascular fitness, but there is no enjoyment in it at all.</w:t>
      </w:r>
    </w:p>
    <w:bookmarkEnd w:id="2"/>
    <w:bookmarkEnd w:id="3"/>
    <w:p w14:paraId="5D14FAC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No. OK.</w:t>
      </w:r>
      <w:bookmarkStart w:id="4" w:name="_Hlk159939683"/>
      <w:r w:rsidRPr="00014F63">
        <w:rPr>
          <w:rFonts w:ascii="Times New Roman" w:hAnsi="Times New Roman" w:cs="Times New Roman"/>
          <w:color w:val="000000" w:themeColor="text1"/>
          <w:sz w:val="24"/>
          <w:szCs w:val="24"/>
        </w:rPr>
        <w:t xml:space="preserve"> Why is that?</w:t>
      </w:r>
    </w:p>
    <w:p w14:paraId="08E5A8EB" w14:textId="77777777" w:rsidR="005151F1" w:rsidRPr="00014F63" w:rsidRDefault="005151F1" w:rsidP="005151F1">
      <w:pPr>
        <w:rPr>
          <w:rFonts w:ascii="Times New Roman" w:hAnsi="Times New Roman" w:cs="Times New Roman"/>
          <w:color w:val="000000" w:themeColor="text1"/>
          <w:sz w:val="24"/>
          <w:szCs w:val="24"/>
        </w:rPr>
      </w:pPr>
    </w:p>
    <w:p w14:paraId="6D8E062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p>
    <w:p w14:paraId="7C8FDF2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Because It's boring. It takes away from things that I would prefer to be doing like my work. Yeah, it's just gets in the way. I think gets in the way of the day. Or maybe I've not choosing the right activity and. To go off tangent a little bit, but I think it is. Important is that I did exercise for years. For 20 years I was a </w:t>
      </w:r>
      <w:proofErr w:type="gramStart"/>
      <w:r w:rsidRPr="00014F63">
        <w:rPr>
          <w:rFonts w:ascii="Times New Roman" w:hAnsi="Times New Roman" w:cs="Times New Roman"/>
          <w:color w:val="000000" w:themeColor="text1"/>
          <w:sz w:val="24"/>
          <w:szCs w:val="24"/>
        </w:rPr>
        <w:t>bodybuilder</w:t>
      </w:r>
      <w:proofErr w:type="gramEnd"/>
      <w:r w:rsidRPr="00014F63">
        <w:rPr>
          <w:rFonts w:ascii="Times New Roman" w:hAnsi="Times New Roman" w:cs="Times New Roman"/>
          <w:color w:val="000000" w:themeColor="text1"/>
          <w:sz w:val="24"/>
          <w:szCs w:val="24"/>
        </w:rPr>
        <w:t xml:space="preserve"> and I would go to the gym every single day and I did enjoy that.</w:t>
      </w:r>
      <w:r w:rsidRPr="00014F63">
        <w:rPr>
          <w:rFonts w:ascii="Times New Roman" w:hAnsi="Times New Roman" w:cs="Times New Roman"/>
          <w:color w:val="000000" w:themeColor="text1"/>
          <w:sz w:val="24"/>
          <w:szCs w:val="24"/>
        </w:rPr>
        <w:br/>
        <w:t>I loved it.</w:t>
      </w:r>
      <w:r w:rsidRPr="00014F63">
        <w:rPr>
          <w:rFonts w:ascii="Times New Roman" w:hAnsi="Times New Roman" w:cs="Times New Roman"/>
          <w:color w:val="000000" w:themeColor="text1"/>
          <w:sz w:val="24"/>
          <w:szCs w:val="24"/>
        </w:rPr>
        <w:br/>
        <w:t>I lived for it, so I think now I just think well, no, I just do it for my health.</w:t>
      </w:r>
    </w:p>
    <w:bookmarkEnd w:id="4"/>
    <w:p w14:paraId="3670260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OK. Well, that's fair enough.</w:t>
      </w:r>
      <w:bookmarkStart w:id="5" w:name="_Hlk159939785"/>
      <w:r w:rsidRPr="00014F63">
        <w:rPr>
          <w:rFonts w:ascii="Times New Roman" w:hAnsi="Times New Roman" w:cs="Times New Roman"/>
          <w:color w:val="000000" w:themeColor="text1"/>
          <w:sz w:val="24"/>
          <w:szCs w:val="24"/>
        </w:rPr>
        <w:t xml:space="preserve">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looking at each stage of your life with physical movement going back to when you were sort of a child, what’s your earliest memory, what can you remember doing sort of physically like moving?</w:t>
      </w:r>
    </w:p>
    <w:p w14:paraId="0770563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 xml:space="preserve">Yeah, playing outside in our back garden as soon as you opened the Garden Gate, you </w:t>
      </w:r>
      <w:proofErr w:type="gramStart"/>
      <w:r w:rsidRPr="00014F63">
        <w:rPr>
          <w:rFonts w:ascii="Times New Roman" w:hAnsi="Times New Roman" w:cs="Times New Roman"/>
          <w:color w:val="000000" w:themeColor="text1"/>
          <w:sz w:val="24"/>
          <w:szCs w:val="24"/>
        </w:rPr>
        <w:t>opened up</w:t>
      </w:r>
      <w:proofErr w:type="gramEnd"/>
      <w:r w:rsidRPr="00014F63">
        <w:rPr>
          <w:rFonts w:ascii="Times New Roman" w:hAnsi="Times New Roman" w:cs="Times New Roman"/>
          <w:color w:val="000000" w:themeColor="text1"/>
          <w:sz w:val="24"/>
          <w:szCs w:val="24"/>
        </w:rPr>
        <w:t xml:space="preserve"> on to a play park.</w:t>
      </w:r>
    </w:p>
    <w:p w14:paraId="7BA8CDE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So had slides, sandpit, swings and all my mates lived in sort of that circle. It's a </w:t>
      </w:r>
      <w:proofErr w:type="gramStart"/>
      <w:r w:rsidRPr="00014F63">
        <w:rPr>
          <w:rFonts w:ascii="Times New Roman" w:hAnsi="Times New Roman" w:cs="Times New Roman"/>
          <w:color w:val="000000" w:themeColor="text1"/>
          <w:sz w:val="24"/>
          <w:szCs w:val="24"/>
        </w:rPr>
        <w:t>really safe</w:t>
      </w:r>
      <w:proofErr w:type="gramEnd"/>
      <w:r w:rsidRPr="00014F63">
        <w:rPr>
          <w:rFonts w:ascii="Times New Roman" w:hAnsi="Times New Roman" w:cs="Times New Roman"/>
          <w:color w:val="000000" w:themeColor="text1"/>
          <w:sz w:val="24"/>
          <w:szCs w:val="24"/>
        </w:rPr>
        <w:t xml:space="preserve"> little area, so that's my earliest memory, five years old, playing in the park and all day long, just running around playing. with friends.</w:t>
      </w:r>
    </w:p>
    <w:bookmarkEnd w:id="5"/>
    <w:p w14:paraId="15F0FBA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Did you just play with your friends or family too?</w:t>
      </w:r>
    </w:p>
    <w:p w14:paraId="58F30790"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Yeah. And my dad?</w:t>
      </w:r>
    </w:p>
    <w:p w14:paraId="7E760D9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(Lee)</w:t>
      </w:r>
      <w:r w:rsidRPr="00014F63">
        <w:rPr>
          <w:rFonts w:ascii="Times New Roman" w:hAnsi="Times New Roman" w:cs="Times New Roman"/>
          <w:color w:val="000000" w:themeColor="text1"/>
          <w:sz w:val="24"/>
          <w:szCs w:val="24"/>
        </w:rPr>
        <w:br/>
        <w:t>Yeah, I played with my dad and went Swimming and things like that, but. Yeah.</w:t>
      </w:r>
    </w:p>
    <w:p w14:paraId="11F4DB8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OK. Umm, so going on a bit older then. What activities did you sort of do a bit older sort of 7/8 years?</w:t>
      </w:r>
    </w:p>
    <w:p w14:paraId="7996E3B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7/8?</w:t>
      </w:r>
    </w:p>
    <w:p w14:paraId="2CAAF897"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 xml:space="preserve">Yes.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with your friends or family?</w:t>
      </w:r>
    </w:p>
    <w:p w14:paraId="360F7E51"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 xml:space="preserve"> (Lee)</w:t>
      </w:r>
      <w:r w:rsidRPr="00014F63">
        <w:rPr>
          <w:rFonts w:ascii="Times New Roman" w:hAnsi="Times New Roman" w:cs="Times New Roman"/>
          <w:color w:val="000000" w:themeColor="text1"/>
          <w:sz w:val="24"/>
          <w:szCs w:val="24"/>
        </w:rPr>
        <w:br/>
        <w:t xml:space="preserve">Yeah.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eleven I was. Yeah,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we'd go out, go out wandering man.</w:t>
      </w:r>
    </w:p>
    <w:p w14:paraId="0B6DAB84" w14:textId="77777777" w:rsidR="005151F1" w:rsidRPr="00014F63" w:rsidRDefault="005151F1" w:rsidP="005151F1">
      <w:pPr>
        <w:rPr>
          <w:rFonts w:ascii="Times New Roman" w:hAnsi="Times New Roman" w:cs="Times New Roman"/>
          <w:color w:val="000000" w:themeColor="text1"/>
          <w:sz w:val="24"/>
          <w:szCs w:val="24"/>
        </w:rPr>
      </w:pPr>
      <w:bookmarkStart w:id="6" w:name="_Hlk159939923"/>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I can't really remember cycling much then so, but eight years old, I was in South Africa then. I was out every day. I would cycle a lot. Uh, because my friends didn't live that close to me, so I'd cycle around their houses, and then we go and play on this building site.</w:t>
      </w:r>
      <w:r w:rsidRPr="00014F63">
        <w:rPr>
          <w:rFonts w:ascii="Times New Roman" w:hAnsi="Times New Roman" w:cs="Times New Roman"/>
          <w:color w:val="000000" w:themeColor="text1"/>
          <w:sz w:val="24"/>
          <w:szCs w:val="24"/>
        </w:rPr>
        <w:br/>
        <w:t>So that would have been, you know, if you think of it as like climbing and all things that would be constructive at school, we just did and, you know, played around and swimming.</w:t>
      </w:r>
      <w:r w:rsidRPr="00014F63">
        <w:rPr>
          <w:rFonts w:ascii="Times New Roman" w:hAnsi="Times New Roman" w:cs="Times New Roman"/>
          <w:color w:val="000000" w:themeColor="text1"/>
          <w:sz w:val="24"/>
          <w:szCs w:val="24"/>
        </w:rPr>
        <w:br/>
        <w:t>My dad taught me to swim in South Africa.</w:t>
      </w:r>
    </w:p>
    <w:bookmarkEnd w:id="6"/>
    <w:p w14:paraId="0959A260"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Yeah?</w:t>
      </w:r>
    </w:p>
    <w:p w14:paraId="4EB6F1EC"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So we'd go swimming every week, so active all the time. Yeah, out all the time.</w:t>
      </w:r>
    </w:p>
    <w:p w14:paraId="5B6BDBA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Bellis (2104854)</w:t>
      </w:r>
      <w:r w:rsidRPr="00014F63">
        <w:rPr>
          <w:rFonts w:ascii="Times New Roman" w:hAnsi="Times New Roman" w:cs="Times New Roman"/>
          <w:color w:val="000000" w:themeColor="text1"/>
          <w:sz w:val="24"/>
          <w:szCs w:val="24"/>
        </w:rPr>
        <w:br/>
        <w:t>So your dad taught you had to swim? Who taught you how to cycle?</w:t>
      </w:r>
    </w:p>
    <w:p w14:paraId="53D6653E"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(Lee)</w:t>
      </w:r>
      <w:r w:rsidRPr="00014F63">
        <w:rPr>
          <w:rFonts w:ascii="Times New Roman" w:hAnsi="Times New Roman" w:cs="Times New Roman"/>
          <w:color w:val="000000" w:themeColor="text1"/>
          <w:sz w:val="24"/>
          <w:szCs w:val="24"/>
        </w:rPr>
        <w:br/>
        <w:t>My dad.</w:t>
      </w:r>
    </w:p>
    <w:p w14:paraId="62F6D19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0:4:16.730 --&gt; 0:4:21.460</w:t>
      </w: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t>Was your dad or your family active at all? Did they take part in any activities?</w:t>
      </w:r>
    </w:p>
    <w:p w14:paraId="31D468E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 xml:space="preserve">They played a lot of badminton with each other. That’s what they did </w:t>
      </w:r>
      <w:proofErr w:type="gramStart"/>
      <w:r w:rsidRPr="00014F63">
        <w:rPr>
          <w:rFonts w:ascii="Times New Roman" w:hAnsi="Times New Roman" w:cs="Times New Roman"/>
          <w:color w:val="000000" w:themeColor="text1"/>
          <w:sz w:val="24"/>
          <w:szCs w:val="24"/>
        </w:rPr>
        <w:t>and also</w:t>
      </w:r>
      <w:proofErr w:type="gramEnd"/>
      <w:r w:rsidRPr="00014F63">
        <w:rPr>
          <w:rFonts w:ascii="Times New Roman" w:hAnsi="Times New Roman" w:cs="Times New Roman"/>
          <w:color w:val="000000" w:themeColor="text1"/>
          <w:sz w:val="24"/>
          <w:szCs w:val="24"/>
        </w:rPr>
        <w:t xml:space="preserve"> my dad was a surfer.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he would go surfing, so we'd go down to the beach every weekend and me and my mum and sister, we’d play along the beach, walk up and down, and my dad would surface.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he was into water sports rather than any other sort of team sports or anything like that.</w:t>
      </w:r>
    </w:p>
    <w:p w14:paraId="3CCA0D5C"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Bellis (2104854)</w:t>
      </w:r>
      <w:r w:rsidRPr="00014F63">
        <w:rPr>
          <w:rFonts w:ascii="Times New Roman" w:hAnsi="Times New Roman" w:cs="Times New Roman"/>
          <w:color w:val="000000" w:themeColor="text1"/>
          <w:sz w:val="24"/>
          <w:szCs w:val="24"/>
        </w:rPr>
        <w:br/>
        <w:t>So sort of solo activities?</w:t>
      </w:r>
    </w:p>
    <w:p w14:paraId="2E6F644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(Lee)</w:t>
      </w:r>
      <w:r w:rsidRPr="00014F63">
        <w:rPr>
          <w:rFonts w:ascii="Times New Roman" w:hAnsi="Times New Roman" w:cs="Times New Roman"/>
          <w:color w:val="000000" w:themeColor="text1"/>
          <w:sz w:val="24"/>
          <w:szCs w:val="24"/>
        </w:rPr>
        <w:br/>
        <w:t>Uh, well, water sports. Yeah.</w:t>
      </w:r>
    </w:p>
    <w:p w14:paraId="0266DA2E" w14:textId="77777777" w:rsidR="005151F1" w:rsidRPr="00014F63" w:rsidRDefault="005151F1" w:rsidP="005151F1">
      <w:pPr>
        <w:rPr>
          <w:rFonts w:ascii="Times New Roman" w:hAnsi="Times New Roman" w:cs="Times New Roman"/>
          <w:color w:val="000000" w:themeColor="text1"/>
          <w:sz w:val="24"/>
          <w:szCs w:val="24"/>
        </w:rPr>
      </w:pPr>
    </w:p>
    <w:p w14:paraId="3ECCB6C8" w14:textId="77777777" w:rsidR="005151F1" w:rsidRPr="00B81DC8" w:rsidRDefault="005151F1" w:rsidP="005151F1">
      <w:pPr>
        <w:rPr>
          <w:rFonts w:ascii="Times New Roman" w:hAnsi="Times New Roman" w:cs="Times New Roman"/>
          <w:b/>
          <w:bCs/>
          <w:color w:val="000000" w:themeColor="text1"/>
          <w:sz w:val="28"/>
          <w:szCs w:val="28"/>
        </w:rPr>
      </w:pPr>
      <w:r w:rsidRPr="00B81DC8">
        <w:rPr>
          <w:rFonts w:ascii="Times New Roman" w:hAnsi="Times New Roman" w:cs="Times New Roman"/>
          <w:b/>
          <w:bCs/>
          <w:color w:val="000000" w:themeColor="text1"/>
          <w:sz w:val="28"/>
          <w:szCs w:val="28"/>
        </w:rPr>
        <w:t xml:space="preserve">Sarah’s transcript </w:t>
      </w:r>
    </w:p>
    <w:p w14:paraId="4E8CE69B"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So what exercises do you do now, if any?</w:t>
      </w:r>
    </w:p>
    <w:p w14:paraId="0E77B1E3"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 xml:space="preserve">I go to the gym quite a lot. I do. I don't know if you've heard of </w:t>
      </w:r>
      <w:proofErr w:type="gramStart"/>
      <w:r w:rsidRPr="00014F63">
        <w:rPr>
          <w:rFonts w:ascii="Times New Roman" w:hAnsi="Times New Roman" w:cs="Times New Roman"/>
          <w:color w:val="000000" w:themeColor="text1"/>
          <w:sz w:val="24"/>
          <w:szCs w:val="24"/>
        </w:rPr>
        <w:t>it?</w:t>
      </w:r>
      <w:proofErr w:type="gramEnd"/>
      <w:r w:rsidRPr="00014F63">
        <w:rPr>
          <w:rFonts w:ascii="Times New Roman" w:hAnsi="Times New Roman" w:cs="Times New Roman"/>
          <w:color w:val="000000" w:themeColor="text1"/>
          <w:sz w:val="24"/>
          <w:szCs w:val="24"/>
        </w:rPr>
        <w:t xml:space="preserve"> It's a program called Beach body. It's </w:t>
      </w:r>
      <w:proofErr w:type="gramStart"/>
      <w:r w:rsidRPr="00014F63">
        <w:rPr>
          <w:rFonts w:ascii="Times New Roman" w:hAnsi="Times New Roman" w:cs="Times New Roman"/>
          <w:color w:val="000000" w:themeColor="text1"/>
          <w:sz w:val="24"/>
          <w:szCs w:val="24"/>
        </w:rPr>
        <w:t>actually just</w:t>
      </w:r>
      <w:proofErr w:type="gramEnd"/>
      <w:r w:rsidRPr="00014F63">
        <w:rPr>
          <w:rFonts w:ascii="Times New Roman" w:hAnsi="Times New Roman" w:cs="Times New Roman"/>
          <w:color w:val="000000" w:themeColor="text1"/>
          <w:sz w:val="24"/>
          <w:szCs w:val="24"/>
        </w:rPr>
        <w:t xml:space="preserve"> called body now, so it's basically an online thing.</w:t>
      </w:r>
    </w:p>
    <w:p w14:paraId="20F0025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Ohk OK.</w:t>
      </w:r>
    </w:p>
    <w:p w14:paraId="3295C7C0"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(Sarah)</w:t>
      </w:r>
      <w:r w:rsidRPr="00014F63">
        <w:rPr>
          <w:rFonts w:ascii="Times New Roman" w:hAnsi="Times New Roman" w:cs="Times New Roman"/>
          <w:color w:val="000000" w:themeColor="text1"/>
          <w:sz w:val="24"/>
          <w:szCs w:val="24"/>
        </w:rPr>
        <w:br/>
        <w:t xml:space="preserve">So basically how you have Netflix but for workouts and you can go </w:t>
      </w:r>
      <w:proofErr w:type="gramStart"/>
      <w:r w:rsidRPr="00014F63">
        <w:rPr>
          <w:rFonts w:ascii="Times New Roman" w:hAnsi="Times New Roman" w:cs="Times New Roman"/>
          <w:color w:val="000000" w:themeColor="text1"/>
          <w:sz w:val="24"/>
          <w:szCs w:val="24"/>
        </w:rPr>
        <w:t>online</w:t>
      </w:r>
      <w:proofErr w:type="gramEnd"/>
      <w:r w:rsidRPr="00014F63">
        <w:rPr>
          <w:rFonts w:ascii="Times New Roman" w:hAnsi="Times New Roman" w:cs="Times New Roman"/>
          <w:color w:val="000000" w:themeColor="text1"/>
          <w:sz w:val="24"/>
          <w:szCs w:val="24"/>
        </w:rPr>
        <w:t xml:space="preserve"> and you have different trainers and you have different types of workouts and different lengths of like and sessions that you can do and stuff like that.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I do that quite regularly. At the minute I'm doing it about once a week, but sometimes </w:t>
      </w:r>
      <w:proofErr w:type="spellStart"/>
      <w:r w:rsidRPr="00014F63">
        <w:rPr>
          <w:rFonts w:ascii="Times New Roman" w:hAnsi="Times New Roman" w:cs="Times New Roman"/>
          <w:color w:val="000000" w:themeColor="text1"/>
          <w:sz w:val="24"/>
          <w:szCs w:val="24"/>
        </w:rPr>
        <w:t>i</w:t>
      </w:r>
      <w:proofErr w:type="spellEnd"/>
      <w:r w:rsidRPr="00014F63">
        <w:rPr>
          <w:rFonts w:ascii="Times New Roman" w:hAnsi="Times New Roman" w:cs="Times New Roman"/>
          <w:color w:val="000000" w:themeColor="text1"/>
          <w:sz w:val="24"/>
          <w:szCs w:val="24"/>
        </w:rPr>
        <w:t xml:space="preserve"> do it more.</w:t>
      </w:r>
    </w:p>
    <w:p w14:paraId="371CE0E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OK.</w:t>
      </w:r>
    </w:p>
    <w:p w14:paraId="69EDA535"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 xml:space="preserve">Sometimes I do it less, so it's yeah. So just follow programs on there and I've just bought a new </w:t>
      </w:r>
      <w:proofErr w:type="gramStart"/>
      <w:r w:rsidRPr="00014F63">
        <w:rPr>
          <w:rFonts w:ascii="Times New Roman" w:hAnsi="Times New Roman" w:cs="Times New Roman"/>
          <w:color w:val="000000" w:themeColor="text1"/>
          <w:sz w:val="24"/>
          <w:szCs w:val="24"/>
        </w:rPr>
        <w:t>one</w:t>
      </w:r>
      <w:proofErr w:type="gramEnd"/>
      <w:r w:rsidRPr="00014F63">
        <w:rPr>
          <w:rFonts w:ascii="Times New Roman" w:hAnsi="Times New Roman" w:cs="Times New Roman"/>
          <w:color w:val="000000" w:themeColor="text1"/>
          <w:sz w:val="24"/>
          <w:szCs w:val="24"/>
        </w:rPr>
        <w:t xml:space="preserve"> so I do that and then I do swimming as well. I'm doing that once a week. Uh, but I do that.</w:t>
      </w:r>
      <w:r w:rsidRPr="00014F63">
        <w:rPr>
          <w:rFonts w:ascii="Times New Roman" w:hAnsi="Times New Roman" w:cs="Times New Roman"/>
          <w:color w:val="000000" w:themeColor="text1"/>
          <w:sz w:val="24"/>
          <w:szCs w:val="24"/>
        </w:rPr>
        <w:br/>
        <w:t>I normally do it for one to two hours, but at the minute because I'm doing the teacher training course, I'm doing almost 2 hours for a session to learn how to teach children and then an extra half an hour to build my own personal side of it as well.</w:t>
      </w:r>
    </w:p>
    <w:p w14:paraId="5CE7DC8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Oh, that's quite a lot, though.</w:t>
      </w:r>
    </w:p>
    <w:p w14:paraId="46045E64"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Yeah.</w:t>
      </w:r>
    </w:p>
    <w:p w14:paraId="30A60E60"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That's a lot of Swimming, isn't it? And you do that once a week.</w:t>
      </w:r>
    </w:p>
    <w:p w14:paraId="6D824FD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Yeah.</w:t>
      </w:r>
    </w:p>
    <w:p w14:paraId="3B3ECD11"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 xml:space="preserve">Oh, that's </w:t>
      </w:r>
      <w:proofErr w:type="gramStart"/>
      <w:r w:rsidRPr="00014F63">
        <w:rPr>
          <w:rFonts w:ascii="Times New Roman" w:hAnsi="Times New Roman" w:cs="Times New Roman"/>
          <w:color w:val="000000" w:themeColor="text1"/>
          <w:sz w:val="24"/>
          <w:szCs w:val="24"/>
        </w:rPr>
        <w:t>really good</w:t>
      </w:r>
      <w:proofErr w:type="gramEnd"/>
      <w:r w:rsidRPr="00014F63">
        <w:rPr>
          <w:rFonts w:ascii="Times New Roman" w:hAnsi="Times New Roman" w:cs="Times New Roman"/>
          <w:color w:val="000000" w:themeColor="text1"/>
          <w:sz w:val="24"/>
          <w:szCs w:val="24"/>
        </w:rPr>
        <w:t>. And do you do like any team sports or anything like that?</w:t>
      </w:r>
    </w:p>
    <w:p w14:paraId="734DE1B6"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 xml:space="preserve">No, I'm not very good, but. I'm good at some things, but like most </w:t>
      </w:r>
      <w:proofErr w:type="gramStart"/>
      <w:r w:rsidRPr="00014F63">
        <w:rPr>
          <w:rFonts w:ascii="Times New Roman" w:hAnsi="Times New Roman" w:cs="Times New Roman"/>
          <w:color w:val="000000" w:themeColor="text1"/>
          <w:sz w:val="24"/>
          <w:szCs w:val="24"/>
        </w:rPr>
        <w:t>teams</w:t>
      </w:r>
      <w:proofErr w:type="gramEnd"/>
      <w:r w:rsidRPr="00014F63">
        <w:rPr>
          <w:rFonts w:ascii="Times New Roman" w:hAnsi="Times New Roman" w:cs="Times New Roman"/>
          <w:color w:val="000000" w:themeColor="text1"/>
          <w:sz w:val="24"/>
          <w:szCs w:val="24"/>
        </w:rPr>
        <w:t xml:space="preserve"> sports are football, basketball, stuff like that. I'm not very good at.</w:t>
      </w:r>
    </w:p>
    <w:p w14:paraId="0DD8E97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 xml:space="preserve">No, that’s fine, </w:t>
      </w:r>
      <w:proofErr w:type="gramStart"/>
      <w:r w:rsidRPr="00014F63">
        <w:rPr>
          <w:rFonts w:ascii="Times New Roman" w:hAnsi="Times New Roman" w:cs="Times New Roman"/>
          <w:color w:val="000000" w:themeColor="text1"/>
          <w:sz w:val="24"/>
          <w:szCs w:val="24"/>
        </w:rPr>
        <w:t>And</w:t>
      </w:r>
      <w:proofErr w:type="gramEnd"/>
      <w:r w:rsidRPr="00014F63">
        <w:rPr>
          <w:rFonts w:ascii="Times New Roman" w:hAnsi="Times New Roman" w:cs="Times New Roman"/>
          <w:color w:val="000000" w:themeColor="text1"/>
          <w:sz w:val="24"/>
          <w:szCs w:val="24"/>
        </w:rPr>
        <w:t xml:space="preserve"> was going to ask, do you? Do you enjoy taking part in activities?</w:t>
      </w:r>
    </w:p>
    <w:p w14:paraId="55817F3A"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Yeah.</w:t>
      </w:r>
    </w:p>
    <w:p w14:paraId="63FABDB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So there's swimming and the gym? do you enjoy it?</w:t>
      </w:r>
    </w:p>
    <w:p w14:paraId="254D1A0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 xml:space="preserve">Yeah, yeah, I do enjoy it. It's quite fun. I always feel sort of relieved after, even if I haven't felt stressed beforehand. I just feel like </w:t>
      </w:r>
      <w:proofErr w:type="gramStart"/>
      <w:r w:rsidRPr="00014F63">
        <w:rPr>
          <w:rFonts w:ascii="Times New Roman" w:hAnsi="Times New Roman" w:cs="Times New Roman"/>
          <w:color w:val="000000" w:themeColor="text1"/>
          <w:sz w:val="24"/>
          <w:szCs w:val="24"/>
        </w:rPr>
        <w:t>more relaxed and calm</w:t>
      </w:r>
      <w:proofErr w:type="gramEnd"/>
      <w:r w:rsidRPr="00014F63">
        <w:rPr>
          <w:rFonts w:ascii="Times New Roman" w:hAnsi="Times New Roman" w:cs="Times New Roman"/>
          <w:color w:val="000000" w:themeColor="text1"/>
          <w:sz w:val="24"/>
          <w:szCs w:val="24"/>
        </w:rPr>
        <w:t xml:space="preserve"> and I don't know if that's because I mentioned I have ADHD, if it's just that, it just helps me regulate myself.</w:t>
      </w:r>
    </w:p>
    <w:p w14:paraId="19EC64BF"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okay?</w:t>
      </w:r>
    </w:p>
    <w:p w14:paraId="1CE1C3F0"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 xml:space="preserve"> (Sarah)</w:t>
      </w:r>
      <w:r w:rsidRPr="00014F63">
        <w:rPr>
          <w:rFonts w:ascii="Times New Roman" w:hAnsi="Times New Roman" w:cs="Times New Roman"/>
          <w:color w:val="000000" w:themeColor="text1"/>
          <w:sz w:val="24"/>
          <w:szCs w:val="24"/>
        </w:rPr>
        <w:br/>
        <w:t xml:space="preserve">So after I’ve worked out or I've been swimming I often feel a lot calmer. I find if I'm being very stressed or hyperactive, if I do a workout, I'll feel much better after and </w:t>
      </w:r>
      <w:proofErr w:type="gramStart"/>
      <w:r w:rsidRPr="00014F63">
        <w:rPr>
          <w:rFonts w:ascii="Times New Roman" w:hAnsi="Times New Roman" w:cs="Times New Roman"/>
          <w:color w:val="000000" w:themeColor="text1"/>
          <w:sz w:val="24"/>
          <w:szCs w:val="24"/>
        </w:rPr>
        <w:t>actually I</w:t>
      </w:r>
      <w:proofErr w:type="gramEnd"/>
      <w:r w:rsidRPr="00014F63">
        <w:rPr>
          <w:rFonts w:ascii="Times New Roman" w:hAnsi="Times New Roman" w:cs="Times New Roman"/>
          <w:color w:val="000000" w:themeColor="text1"/>
          <w:sz w:val="24"/>
          <w:szCs w:val="24"/>
        </w:rPr>
        <w:t xml:space="preserve"> have cried before after doing the work.</w:t>
      </w:r>
    </w:p>
    <w:p w14:paraId="1C268BC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It's not common as in it happens regularly to everybody, but it is common in the fact that lots of people do work out to get that release of cortisol as well.</w:t>
      </w:r>
    </w:p>
    <w:p w14:paraId="0DCD36F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r>
      <w:proofErr w:type="spellStart"/>
      <w:r w:rsidRPr="00014F63">
        <w:rPr>
          <w:rFonts w:ascii="Times New Roman" w:hAnsi="Times New Roman" w:cs="Times New Roman"/>
          <w:color w:val="000000" w:themeColor="text1"/>
          <w:sz w:val="24"/>
          <w:szCs w:val="24"/>
        </w:rPr>
        <w:t>Ohh</w:t>
      </w:r>
      <w:proofErr w:type="spellEnd"/>
      <w:r w:rsidRPr="00014F63">
        <w:rPr>
          <w:rFonts w:ascii="Times New Roman" w:hAnsi="Times New Roman" w:cs="Times New Roman"/>
          <w:color w:val="000000" w:themeColor="text1"/>
          <w:sz w:val="24"/>
          <w:szCs w:val="24"/>
        </w:rPr>
        <w:t xml:space="preserve"> definitely.</w:t>
      </w:r>
    </w:p>
    <w:p w14:paraId="14C2B498"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(Sarah)</w:t>
      </w:r>
      <w:r w:rsidRPr="00014F63">
        <w:rPr>
          <w:rFonts w:ascii="Times New Roman" w:hAnsi="Times New Roman" w:cs="Times New Roman"/>
          <w:color w:val="000000" w:themeColor="text1"/>
          <w:sz w:val="24"/>
          <w:szCs w:val="24"/>
        </w:rPr>
        <w:br/>
        <w:t xml:space="preserve">So I do, always do. I always feel </w:t>
      </w:r>
      <w:proofErr w:type="gramStart"/>
      <w:r w:rsidRPr="00014F63">
        <w:rPr>
          <w:rFonts w:ascii="Times New Roman" w:hAnsi="Times New Roman" w:cs="Times New Roman"/>
          <w:color w:val="000000" w:themeColor="text1"/>
          <w:sz w:val="24"/>
          <w:szCs w:val="24"/>
        </w:rPr>
        <w:t>really good</w:t>
      </w:r>
      <w:proofErr w:type="gramEnd"/>
      <w:r w:rsidRPr="00014F63">
        <w:rPr>
          <w:rFonts w:ascii="Times New Roman" w:hAnsi="Times New Roman" w:cs="Times New Roman"/>
          <w:color w:val="000000" w:themeColor="text1"/>
          <w:sz w:val="24"/>
          <w:szCs w:val="24"/>
        </w:rPr>
        <w:t xml:space="preserve"> after I've done it, yeah.</w:t>
      </w:r>
    </w:p>
    <w:p w14:paraId="0C96DF4C"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Catherine Thompson-Charman (2104854)</w:t>
      </w:r>
      <w:r w:rsidRPr="00014F63">
        <w:rPr>
          <w:rFonts w:ascii="Times New Roman" w:hAnsi="Times New Roman" w:cs="Times New Roman"/>
          <w:color w:val="000000" w:themeColor="text1"/>
          <w:sz w:val="24"/>
          <w:szCs w:val="24"/>
        </w:rPr>
        <w:br/>
      </w:r>
      <w:proofErr w:type="spellStart"/>
      <w:r w:rsidRPr="00014F63">
        <w:rPr>
          <w:rFonts w:ascii="Times New Roman" w:hAnsi="Times New Roman" w:cs="Times New Roman"/>
          <w:color w:val="000000" w:themeColor="text1"/>
          <w:sz w:val="24"/>
          <w:szCs w:val="24"/>
        </w:rPr>
        <w:t>Ohh</w:t>
      </w:r>
      <w:proofErr w:type="spellEnd"/>
      <w:r w:rsidRPr="00014F63">
        <w:rPr>
          <w:rFonts w:ascii="Times New Roman" w:hAnsi="Times New Roman" w:cs="Times New Roman"/>
          <w:color w:val="000000" w:themeColor="text1"/>
          <w:sz w:val="24"/>
          <w:szCs w:val="24"/>
        </w:rPr>
        <w:t xml:space="preserve"> </w:t>
      </w:r>
      <w:proofErr w:type="gramStart"/>
      <w:r w:rsidRPr="00014F63">
        <w:rPr>
          <w:rFonts w:ascii="Times New Roman" w:hAnsi="Times New Roman" w:cs="Times New Roman"/>
          <w:color w:val="000000" w:themeColor="text1"/>
          <w:sz w:val="24"/>
          <w:szCs w:val="24"/>
        </w:rPr>
        <w:t>definitely I've</w:t>
      </w:r>
      <w:proofErr w:type="gramEnd"/>
      <w:r w:rsidRPr="00014F63">
        <w:rPr>
          <w:rFonts w:ascii="Times New Roman" w:hAnsi="Times New Roman" w:cs="Times New Roman"/>
          <w:color w:val="000000" w:themeColor="text1"/>
          <w:sz w:val="24"/>
          <w:szCs w:val="24"/>
        </w:rPr>
        <w:t xml:space="preserve"> got a spin bike and I feel so much better after doing it. And especially if you do it at the beginning of the day, it just sets your day, right, doesn't it?</w:t>
      </w:r>
    </w:p>
    <w:p w14:paraId="1301234E"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Yeah, yeah.</w:t>
      </w:r>
    </w:p>
    <w:p w14:paraId="2DB41FC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And you feel like you've accomplished something already, and it puts you into a good mood, doesn't it?</w:t>
      </w:r>
    </w:p>
    <w:p w14:paraId="723326B2"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Yeah.</w:t>
      </w:r>
      <w:r w:rsidRPr="00014F63">
        <w:rPr>
          <w:rFonts w:ascii="Times New Roman" w:hAnsi="Times New Roman" w:cs="Times New Roman"/>
          <w:color w:val="000000" w:themeColor="text1"/>
          <w:sz w:val="24"/>
          <w:szCs w:val="24"/>
        </w:rPr>
        <w:br/>
        <w:t>Catherine Thompson-Charman (2104854)</w:t>
      </w:r>
      <w:r w:rsidRPr="00014F63">
        <w:rPr>
          <w:rFonts w:ascii="Times New Roman" w:hAnsi="Times New Roman" w:cs="Times New Roman"/>
          <w:color w:val="000000" w:themeColor="text1"/>
          <w:sz w:val="24"/>
          <w:szCs w:val="24"/>
        </w:rPr>
        <w:br/>
        <w:t xml:space="preserve">So now I'm going to start going back into your earlier life.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your early childhood. </w:t>
      </w:r>
      <w:proofErr w:type="gramStart"/>
      <w:r w:rsidRPr="00014F63">
        <w:rPr>
          <w:rFonts w:ascii="Times New Roman" w:hAnsi="Times New Roman" w:cs="Times New Roman"/>
          <w:color w:val="000000" w:themeColor="text1"/>
          <w:sz w:val="24"/>
          <w:szCs w:val="24"/>
        </w:rPr>
        <w:t>So</w:t>
      </w:r>
      <w:proofErr w:type="gramEnd"/>
      <w:r w:rsidRPr="00014F63">
        <w:rPr>
          <w:rFonts w:ascii="Times New Roman" w:hAnsi="Times New Roman" w:cs="Times New Roman"/>
          <w:color w:val="000000" w:themeColor="text1"/>
          <w:sz w:val="24"/>
          <w:szCs w:val="24"/>
        </w:rPr>
        <w:t xml:space="preserve"> can you remember what you sort of did at the ages of four to six?</w:t>
      </w:r>
    </w:p>
    <w:p w14:paraId="2F6076F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Uh</w:t>
      </w:r>
    </w:p>
    <w:p w14:paraId="22C0EF1F"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So like sort of in relation to activities.</w:t>
      </w:r>
    </w:p>
    <w:p w14:paraId="5EA248BC"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br/>
        <w:t>(Sarah)</w:t>
      </w:r>
      <w:r w:rsidRPr="00014F63">
        <w:rPr>
          <w:rFonts w:ascii="Times New Roman" w:hAnsi="Times New Roman" w:cs="Times New Roman"/>
          <w:color w:val="000000" w:themeColor="text1"/>
          <w:sz w:val="24"/>
          <w:szCs w:val="24"/>
        </w:rPr>
        <w:br/>
        <w:t>I've always been quite active.</w:t>
      </w:r>
    </w:p>
    <w:p w14:paraId="12CD3149"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Yeah?</w:t>
      </w:r>
    </w:p>
    <w:p w14:paraId="64E880F4"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 xml:space="preserve">I've always been quite active. I know one reason that because I didn't really know what it actually was </w:t>
      </w:r>
      <w:proofErr w:type="gramStart"/>
      <w:r w:rsidRPr="00014F63">
        <w:rPr>
          <w:rFonts w:ascii="Times New Roman" w:hAnsi="Times New Roman" w:cs="Times New Roman"/>
          <w:color w:val="000000" w:themeColor="text1"/>
          <w:sz w:val="24"/>
          <w:szCs w:val="24"/>
        </w:rPr>
        <w:t>till</w:t>
      </w:r>
      <w:proofErr w:type="gramEnd"/>
      <w:r w:rsidRPr="00014F63">
        <w:rPr>
          <w:rFonts w:ascii="Times New Roman" w:hAnsi="Times New Roman" w:cs="Times New Roman"/>
          <w:color w:val="000000" w:themeColor="text1"/>
          <w:sz w:val="24"/>
          <w:szCs w:val="24"/>
        </w:rPr>
        <w:t xml:space="preserve"> I came to UNI and got diagnosed or told that I more than likely have ADHD</w:t>
      </w:r>
    </w:p>
    <w:p w14:paraId="46A7FCC3"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lastRenderedPageBreak/>
        <w:t>Catherine Thompson-Charman (2104854)</w:t>
      </w:r>
      <w:r w:rsidRPr="00014F63">
        <w:rPr>
          <w:rFonts w:ascii="Times New Roman" w:hAnsi="Times New Roman" w:cs="Times New Roman"/>
          <w:color w:val="000000" w:themeColor="text1"/>
          <w:sz w:val="24"/>
          <w:szCs w:val="24"/>
        </w:rPr>
        <w:br/>
        <w:t>Okay?</w:t>
      </w:r>
    </w:p>
    <w:p w14:paraId="3598A2CD"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But when I was little, one thing that my mum always reminds me is we used to do something called dancing in the dark and basically my mum would turn off all the lights in the house and she put the TV on.</w:t>
      </w:r>
    </w:p>
    <w:p w14:paraId="3BAA63C5"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r>
      <w:proofErr w:type="spellStart"/>
      <w:r w:rsidRPr="00014F63">
        <w:rPr>
          <w:rFonts w:ascii="Times New Roman" w:hAnsi="Times New Roman" w:cs="Times New Roman"/>
          <w:color w:val="000000" w:themeColor="text1"/>
          <w:sz w:val="24"/>
          <w:szCs w:val="24"/>
        </w:rPr>
        <w:t>Ohh</w:t>
      </w:r>
      <w:proofErr w:type="spellEnd"/>
      <w:r w:rsidRPr="00014F63">
        <w:rPr>
          <w:rFonts w:ascii="Times New Roman" w:hAnsi="Times New Roman" w:cs="Times New Roman"/>
          <w:color w:val="000000" w:themeColor="text1"/>
          <w:sz w:val="24"/>
          <w:szCs w:val="24"/>
        </w:rPr>
        <w:t xml:space="preserve"> that sounds cool.</w:t>
      </w:r>
    </w:p>
    <w:p w14:paraId="12C2597B" w14:textId="75907E4C"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(Sarah)</w:t>
      </w:r>
      <w:r w:rsidRPr="00014F63">
        <w:rPr>
          <w:rFonts w:ascii="Times New Roman" w:hAnsi="Times New Roman" w:cs="Times New Roman"/>
          <w:color w:val="000000" w:themeColor="text1"/>
          <w:sz w:val="24"/>
          <w:szCs w:val="24"/>
        </w:rPr>
        <w:br/>
        <w:t xml:space="preserve">Then she put the music on full </w:t>
      </w:r>
      <w:proofErr w:type="gramStart"/>
      <w:r w:rsidRPr="00014F63">
        <w:rPr>
          <w:rFonts w:ascii="Times New Roman" w:hAnsi="Times New Roman" w:cs="Times New Roman"/>
          <w:color w:val="000000" w:themeColor="text1"/>
          <w:sz w:val="24"/>
          <w:szCs w:val="24"/>
        </w:rPr>
        <w:t>blast</w:t>
      </w:r>
      <w:proofErr w:type="gramEnd"/>
      <w:r w:rsidRPr="00014F63">
        <w:rPr>
          <w:rFonts w:ascii="Times New Roman" w:hAnsi="Times New Roman" w:cs="Times New Roman"/>
          <w:color w:val="000000" w:themeColor="text1"/>
          <w:sz w:val="24"/>
          <w:szCs w:val="24"/>
        </w:rPr>
        <w:t xml:space="preserve"> and we were losing it, running around screaming and dancing for about an hour. But I used to it since I was little, I would always have, especially at </w:t>
      </w:r>
      <w:r w:rsidR="00530E3E" w:rsidRPr="00014F63">
        <w:rPr>
          <w:rFonts w:ascii="Times New Roman" w:hAnsi="Times New Roman" w:cs="Times New Roman"/>
          <w:color w:val="000000" w:themeColor="text1"/>
          <w:sz w:val="24"/>
          <w:szCs w:val="24"/>
        </w:rPr>
        <w:t>nighttime</w:t>
      </w:r>
      <w:r w:rsidRPr="00014F63">
        <w:rPr>
          <w:rFonts w:ascii="Times New Roman" w:hAnsi="Times New Roman" w:cs="Times New Roman"/>
          <w:color w:val="000000" w:themeColor="text1"/>
          <w:sz w:val="24"/>
          <w:szCs w:val="24"/>
        </w:rPr>
        <w:t>, just at least like one hour where I would be so hyperactive and run around, jumping, dancing and very active.</w:t>
      </w:r>
    </w:p>
    <w:p w14:paraId="44EF8027"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Catherine Thompson-Charman (2104854)</w:t>
      </w:r>
      <w:r w:rsidRPr="00014F63">
        <w:rPr>
          <w:rFonts w:ascii="Times New Roman" w:hAnsi="Times New Roman" w:cs="Times New Roman"/>
          <w:color w:val="000000" w:themeColor="text1"/>
          <w:sz w:val="24"/>
          <w:szCs w:val="24"/>
        </w:rPr>
        <w:br/>
        <w:t>Yeah.</w:t>
      </w:r>
    </w:p>
    <w:p w14:paraId="3314220C" w14:textId="77777777" w:rsidR="005151F1" w:rsidRPr="00014F63" w:rsidRDefault="005151F1" w:rsidP="005151F1">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 (Sarah)</w:t>
      </w:r>
      <w:r w:rsidRPr="00014F63">
        <w:rPr>
          <w:rFonts w:ascii="Times New Roman" w:hAnsi="Times New Roman" w:cs="Times New Roman"/>
          <w:color w:val="000000" w:themeColor="text1"/>
          <w:sz w:val="24"/>
          <w:szCs w:val="24"/>
        </w:rPr>
        <w:br/>
        <w:t>And like when we would go family holidays and stuff, I would like to do the climbing walls, you know, the kids climbing walls.</w:t>
      </w:r>
      <w:r w:rsidRPr="00014F63">
        <w:rPr>
          <w:rFonts w:ascii="Times New Roman" w:hAnsi="Times New Roman" w:cs="Times New Roman"/>
          <w:color w:val="000000" w:themeColor="text1"/>
          <w:sz w:val="24"/>
          <w:szCs w:val="24"/>
        </w:rPr>
        <w:br/>
        <w:t>I love going up, but I don't I didn't used to trust the ropes to come back down, so I would climb up and come all the way back down so it'd be the first one up and then I'd be the last one down every time ever since I was little.</w:t>
      </w:r>
    </w:p>
    <w:p w14:paraId="266B03F2" w14:textId="77777777" w:rsidR="005151F1" w:rsidRPr="00014F63" w:rsidRDefault="005151F1" w:rsidP="005151F1">
      <w:pPr>
        <w:rPr>
          <w:rFonts w:ascii="Times New Roman" w:hAnsi="Times New Roman" w:cs="Times New Roman"/>
          <w:color w:val="000000" w:themeColor="text1"/>
          <w:sz w:val="24"/>
          <w:szCs w:val="24"/>
        </w:rPr>
      </w:pPr>
    </w:p>
    <w:p w14:paraId="02F74C49" w14:textId="54D2E713" w:rsidR="002A5BC1" w:rsidRDefault="002A5BC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9F7A48F" w14:textId="77777777" w:rsidR="00517C8B" w:rsidRPr="00014F63" w:rsidRDefault="00517C8B" w:rsidP="00CD7554">
      <w:pPr>
        <w:rPr>
          <w:rFonts w:ascii="Times New Roman" w:hAnsi="Times New Roman" w:cs="Times New Roman"/>
          <w:color w:val="000000" w:themeColor="text1"/>
          <w:sz w:val="24"/>
          <w:szCs w:val="24"/>
        </w:rPr>
      </w:pPr>
    </w:p>
    <w:p w14:paraId="4E32B51C" w14:textId="2B727C09" w:rsidR="00B774A8" w:rsidRPr="00014F63" w:rsidRDefault="00B774A8" w:rsidP="00CD7554">
      <w:pPr>
        <w:rPr>
          <w:rFonts w:ascii="Times New Roman" w:hAnsi="Times New Roman" w:cs="Times New Roman"/>
          <w:b/>
          <w:bCs/>
          <w:color w:val="000000" w:themeColor="text1"/>
          <w:sz w:val="24"/>
          <w:szCs w:val="24"/>
        </w:rPr>
      </w:pPr>
      <w:r w:rsidRPr="00014F63">
        <w:rPr>
          <w:rFonts w:ascii="Times New Roman" w:hAnsi="Times New Roman" w:cs="Times New Roman"/>
          <w:b/>
          <w:bCs/>
          <w:color w:val="000000" w:themeColor="text1"/>
          <w:sz w:val="24"/>
          <w:szCs w:val="24"/>
        </w:rPr>
        <w:t>Appendix 4:</w:t>
      </w:r>
    </w:p>
    <w:p w14:paraId="17D90270" w14:textId="32DB1D5F" w:rsidR="00826DDA" w:rsidRPr="00014F63" w:rsidRDefault="00F0008F" w:rsidP="00CD7554">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Two s</w:t>
      </w:r>
      <w:r w:rsidR="00826DDA" w:rsidRPr="00014F63">
        <w:rPr>
          <w:rFonts w:ascii="Times New Roman" w:hAnsi="Times New Roman" w:cs="Times New Roman"/>
          <w:color w:val="000000" w:themeColor="text1"/>
          <w:sz w:val="24"/>
          <w:szCs w:val="24"/>
        </w:rPr>
        <w:t>tories</w:t>
      </w:r>
      <w:r w:rsidR="00404E28" w:rsidRPr="00014F63">
        <w:rPr>
          <w:rFonts w:ascii="Times New Roman" w:hAnsi="Times New Roman" w:cs="Times New Roman"/>
          <w:color w:val="000000" w:themeColor="text1"/>
          <w:sz w:val="24"/>
          <w:szCs w:val="24"/>
        </w:rPr>
        <w:t xml:space="preserve"> </w:t>
      </w:r>
      <w:r w:rsidR="00826DDA" w:rsidRPr="00014F63">
        <w:rPr>
          <w:rFonts w:ascii="Times New Roman" w:hAnsi="Times New Roman" w:cs="Times New Roman"/>
          <w:color w:val="000000" w:themeColor="text1"/>
          <w:sz w:val="24"/>
          <w:szCs w:val="24"/>
        </w:rPr>
        <w:t xml:space="preserve"> </w:t>
      </w:r>
    </w:p>
    <w:p w14:paraId="6142CEF1" w14:textId="77777777" w:rsidR="00826DDA" w:rsidRPr="00014F63" w:rsidRDefault="00826DDA" w:rsidP="00826DDA">
      <w:pPr>
        <w:rPr>
          <w:rFonts w:ascii="Times New Roman" w:hAnsi="Times New Roman" w:cs="Times New Roman"/>
          <w:color w:val="000000" w:themeColor="text1"/>
          <w:sz w:val="24"/>
          <w:szCs w:val="24"/>
          <w:lang w:val="en-US"/>
        </w:rPr>
      </w:pPr>
      <w:r w:rsidRPr="00014F63">
        <w:rPr>
          <w:rFonts w:ascii="Times New Roman" w:hAnsi="Times New Roman" w:cs="Times New Roman"/>
          <w:color w:val="000000" w:themeColor="text1"/>
          <w:sz w:val="24"/>
          <w:szCs w:val="24"/>
          <w:lang w:val="en-US"/>
        </w:rPr>
        <w:t>Lauren’s story</w:t>
      </w:r>
    </w:p>
    <w:p w14:paraId="5B09CC1D" w14:textId="77777777" w:rsidR="00826DDA" w:rsidRPr="00014F63" w:rsidRDefault="00826DDA" w:rsidP="00826DDA">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lang w:val="en-US"/>
        </w:rPr>
        <w:t>At the age of three-years-old Lauren attended ballet classes which she really enjoyed. This activity involved many hours of physical movement and Lauren recalls, ‘</w:t>
      </w:r>
      <w:r w:rsidRPr="00014F63">
        <w:rPr>
          <w:rFonts w:ascii="Times New Roman" w:hAnsi="Times New Roman" w:cs="Times New Roman"/>
          <w:color w:val="000000" w:themeColor="text1"/>
          <w:sz w:val="24"/>
          <w:szCs w:val="24"/>
        </w:rPr>
        <w:t xml:space="preserve">ballet uses pretty much every muscle in the body’. Lauren explains that most of her childhood revolved around ballet and competitions and as she got older the ballet was more intense. When she wasn’t attending lessons, Lauren would go cycling with her dad and swimming which she enjoyed. Lauren attended a local primary school where she lived and remembers playing in the playground with her friends, throwing bean bags and climbing on the climbing frames. Her physical education experience during secondary school incorporated many activities such as cross country running, netball, gymnastics, </w:t>
      </w:r>
      <w:proofErr w:type="gramStart"/>
      <w:r w:rsidRPr="00014F63">
        <w:rPr>
          <w:rFonts w:ascii="Times New Roman" w:hAnsi="Times New Roman" w:cs="Times New Roman"/>
          <w:color w:val="000000" w:themeColor="text1"/>
          <w:sz w:val="24"/>
          <w:szCs w:val="24"/>
        </w:rPr>
        <w:t>rugby</w:t>
      </w:r>
      <w:proofErr w:type="gramEnd"/>
      <w:r w:rsidRPr="00014F63">
        <w:rPr>
          <w:rFonts w:ascii="Times New Roman" w:hAnsi="Times New Roman" w:cs="Times New Roman"/>
          <w:color w:val="000000" w:themeColor="text1"/>
          <w:sz w:val="24"/>
          <w:szCs w:val="24"/>
        </w:rPr>
        <w:t xml:space="preserve"> and football. She comments: ‘I didn't like PE in school, but I am a very active </w:t>
      </w:r>
      <w:proofErr w:type="gramStart"/>
      <w:r w:rsidRPr="00014F63">
        <w:rPr>
          <w:rFonts w:ascii="Times New Roman" w:hAnsi="Times New Roman" w:cs="Times New Roman"/>
          <w:color w:val="000000" w:themeColor="text1"/>
          <w:sz w:val="24"/>
          <w:szCs w:val="24"/>
        </w:rPr>
        <w:t>person</w:t>
      </w:r>
      <w:proofErr w:type="gramEnd"/>
      <w:r w:rsidRPr="00014F63">
        <w:rPr>
          <w:rFonts w:ascii="Times New Roman" w:hAnsi="Times New Roman" w:cs="Times New Roman"/>
          <w:color w:val="000000" w:themeColor="text1"/>
          <w:sz w:val="24"/>
          <w:szCs w:val="24"/>
        </w:rPr>
        <w:t xml:space="preserve"> and I obviously was very active outside of school, but I didn't like PE, as it wasn’t my favourite’. She did enjoy the gymnastics as it was more like her ballet where she felt motivated and confident in participating. However, participating in team sports she felt uncomfortable and not confident and doesn’t remember support from her teachers apart from telling her she had to go and do it. This didn’t provide her with much motivation and confidence to do the activities which made it clear to her she didn’t like PE and comments: ‘it wasn’t my thing’. </w:t>
      </w:r>
    </w:p>
    <w:p w14:paraId="21E86933" w14:textId="77777777" w:rsidR="00826DDA" w:rsidRPr="00014F63" w:rsidRDefault="00826DDA" w:rsidP="00826DDA">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By the age of 15 she started to attend the gym and felt comfortable doing the movements which involved squats, deadlifts this made her feel confident and loved to challenge herself which led to her enjoying the activity.</w:t>
      </w:r>
    </w:p>
    <w:p w14:paraId="6C189C3F" w14:textId="77777777" w:rsidR="00826DDA" w:rsidRPr="00014F63" w:rsidRDefault="00826DDA" w:rsidP="00826DDA">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Lauren is currently very active and really enjoys going to the gym and swimming. She attends the gym four times a week and swimming twice a week. She also walks five miles every day to work and back. </w:t>
      </w:r>
    </w:p>
    <w:p w14:paraId="236D6268" w14:textId="77777777" w:rsidR="00E65BD7" w:rsidRPr="00014F63" w:rsidRDefault="00E65BD7" w:rsidP="00826DDA">
      <w:pPr>
        <w:rPr>
          <w:rFonts w:ascii="Times New Roman" w:hAnsi="Times New Roman" w:cs="Times New Roman"/>
          <w:color w:val="000000" w:themeColor="text1"/>
          <w:sz w:val="24"/>
          <w:szCs w:val="24"/>
        </w:rPr>
      </w:pPr>
    </w:p>
    <w:p w14:paraId="1C17427E"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Eva’s story</w:t>
      </w:r>
    </w:p>
    <w:p w14:paraId="435EAE1F"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Eva lives with her family in Wales. She balances family life and studying full time at the university. She knows the importance of physical activity but finds it hard to commit in regular physical movement due to the amount of studying required for her course. </w:t>
      </w:r>
    </w:p>
    <w:p w14:paraId="224AA6A4"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As a child, Alice would spend most of her time playing outside with the children in her neighbourhood. She recalls after school she would get home have some supper and be straight outside playing on her bike and playing lots of games like Kirby and hide and seek with her friends. Alice was always active as a child but remembers her parents wasn’t that physically active and didn’t go on walks.</w:t>
      </w:r>
    </w:p>
    <w:p w14:paraId="24E7B114"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Eva doesn’t remember much of her primary school physical education apart from having swimming lessons which she enjoyed and collected all her swimming badges. Her Secondary PE involved participating in netball, cross country runs, javelin, shotput and hocky. She recalls not having a very good experience of taking part in the activities as she felt the other pupils were good and she wasn’t which made it hard to enjoy PE. Alice felt there was little </w:t>
      </w:r>
      <w:r w:rsidRPr="00014F63">
        <w:rPr>
          <w:rFonts w:ascii="Times New Roman" w:hAnsi="Times New Roman" w:cs="Times New Roman"/>
          <w:color w:val="000000" w:themeColor="text1"/>
          <w:sz w:val="24"/>
          <w:szCs w:val="24"/>
        </w:rPr>
        <w:lastRenderedPageBreak/>
        <w:t xml:space="preserve">support if you weren’t good at PE and remembers feeling you were either the teacher’s pet and representing the school or not. Furthermore, she was very body conscious growing up and found changing in front of people uncomfortable which made the whole experience of taking part in PE and enjoying it impossible. This made it clear to her she hated PE and would do anything to try and get out of attending. </w:t>
      </w:r>
    </w:p>
    <w:p w14:paraId="67811B63"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At the age of 13, Eva had a local paper round which she would either walk or cycle her route delivering papers after school. She remembers being very active as a child and even though she hated PE and sports in school she was always playing outside with her friends and being physically active. </w:t>
      </w:r>
    </w:p>
    <w:p w14:paraId="5F049DF9"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 xml:space="preserve">During adulthood, Eva continued being physically active by attending different gym classes, going on walks, and dancing. When she is cooking for her family, she regularly has music on and dances while she cooks. </w:t>
      </w:r>
      <w:proofErr w:type="gramStart"/>
      <w:r w:rsidRPr="00014F63">
        <w:rPr>
          <w:rFonts w:ascii="Times New Roman" w:hAnsi="Times New Roman" w:cs="Times New Roman"/>
          <w:color w:val="000000" w:themeColor="text1"/>
          <w:sz w:val="24"/>
          <w:szCs w:val="24"/>
        </w:rPr>
        <w:t>Eva,</w:t>
      </w:r>
      <w:proofErr w:type="gramEnd"/>
      <w:r w:rsidRPr="00014F63">
        <w:rPr>
          <w:rFonts w:ascii="Times New Roman" w:hAnsi="Times New Roman" w:cs="Times New Roman"/>
          <w:color w:val="000000" w:themeColor="text1"/>
          <w:sz w:val="24"/>
          <w:szCs w:val="24"/>
        </w:rPr>
        <w:t xml:space="preserve"> loves to dance and enjoys being active. </w:t>
      </w:r>
    </w:p>
    <w:p w14:paraId="4F2D40B5" w14:textId="77777777" w:rsidR="00E65BD7" w:rsidRPr="00014F63" w:rsidRDefault="00E65BD7" w:rsidP="00E65BD7">
      <w:pPr>
        <w:rPr>
          <w:rFonts w:ascii="Times New Roman" w:hAnsi="Times New Roman" w:cs="Times New Roman"/>
          <w:color w:val="000000" w:themeColor="text1"/>
          <w:sz w:val="24"/>
          <w:szCs w:val="24"/>
        </w:rPr>
      </w:pPr>
      <w:r w:rsidRPr="00014F63">
        <w:rPr>
          <w:rFonts w:ascii="Times New Roman" w:hAnsi="Times New Roman" w:cs="Times New Roman"/>
          <w:color w:val="000000" w:themeColor="text1"/>
          <w:sz w:val="24"/>
          <w:szCs w:val="24"/>
        </w:rPr>
        <w:t>Life changed when Eva went to university. She knows the importance of staying healthy and taking part in physical movement. She gets frustrated that she isn’t physically active now due time restrictions. However, Eva hopes when she finishes with her studies, she will start weight training, have regular walks, and generally keep active.</w:t>
      </w:r>
    </w:p>
    <w:p w14:paraId="578ECB3A" w14:textId="77777777" w:rsidR="00E65BD7" w:rsidRPr="00014F63" w:rsidRDefault="00E65BD7" w:rsidP="00826DDA">
      <w:pPr>
        <w:rPr>
          <w:rFonts w:ascii="Times New Roman" w:hAnsi="Times New Roman" w:cs="Times New Roman"/>
          <w:color w:val="000000" w:themeColor="text1"/>
          <w:sz w:val="24"/>
          <w:szCs w:val="24"/>
        </w:rPr>
      </w:pPr>
    </w:p>
    <w:p w14:paraId="432799C4" w14:textId="77777777" w:rsidR="00826DDA" w:rsidRPr="00014F63" w:rsidRDefault="00826DDA" w:rsidP="00CD7554">
      <w:pPr>
        <w:rPr>
          <w:rFonts w:ascii="Times New Roman" w:hAnsi="Times New Roman" w:cs="Times New Roman"/>
          <w:color w:val="000000" w:themeColor="text1"/>
          <w:sz w:val="24"/>
          <w:szCs w:val="24"/>
        </w:rPr>
      </w:pPr>
    </w:p>
    <w:p w14:paraId="250B0E86" w14:textId="77777777" w:rsidR="00F407A5" w:rsidRPr="00014F63" w:rsidRDefault="00F407A5" w:rsidP="00CD7554">
      <w:pPr>
        <w:rPr>
          <w:rFonts w:ascii="Times New Roman" w:hAnsi="Times New Roman" w:cs="Times New Roman"/>
          <w:color w:val="000000" w:themeColor="text1"/>
          <w:sz w:val="24"/>
          <w:szCs w:val="24"/>
        </w:rPr>
      </w:pPr>
    </w:p>
    <w:p w14:paraId="05C369CB" w14:textId="77777777" w:rsidR="00F407A5" w:rsidRPr="00014F63" w:rsidRDefault="00F407A5" w:rsidP="00CD7554">
      <w:pPr>
        <w:rPr>
          <w:rFonts w:ascii="Times New Roman" w:hAnsi="Times New Roman" w:cs="Times New Roman"/>
          <w:b/>
          <w:bCs/>
          <w:color w:val="000000" w:themeColor="text1"/>
          <w:sz w:val="24"/>
          <w:szCs w:val="24"/>
          <w:shd w:val="clear" w:color="auto" w:fill="FFFFFF"/>
        </w:rPr>
      </w:pPr>
    </w:p>
    <w:p w14:paraId="452629BA" w14:textId="5F69A38C" w:rsidR="001348D7" w:rsidRPr="00014F63" w:rsidRDefault="001348D7">
      <w:pPr>
        <w:rPr>
          <w:rFonts w:ascii="Times New Roman" w:hAnsi="Times New Roman" w:cs="Times New Roman"/>
          <w:color w:val="000000" w:themeColor="text1"/>
          <w:sz w:val="24"/>
          <w:szCs w:val="24"/>
          <w:lang w:val="en-US"/>
        </w:rPr>
      </w:pPr>
    </w:p>
    <w:sectPr w:rsidR="001348D7" w:rsidRPr="00014F63" w:rsidSect="008F7563">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6F8FC" w14:textId="77777777" w:rsidR="008F7563" w:rsidRDefault="008F7563" w:rsidP="00AC0F18">
      <w:pPr>
        <w:spacing w:after="0" w:line="240" w:lineRule="auto"/>
      </w:pPr>
      <w:r>
        <w:separator/>
      </w:r>
    </w:p>
  </w:endnote>
  <w:endnote w:type="continuationSeparator" w:id="0">
    <w:p w14:paraId="6CC62787" w14:textId="77777777" w:rsidR="008F7563" w:rsidRDefault="008F7563" w:rsidP="00AC0F18">
      <w:pPr>
        <w:spacing w:after="0" w:line="240" w:lineRule="auto"/>
      </w:pPr>
      <w:r>
        <w:continuationSeparator/>
      </w:r>
    </w:p>
  </w:endnote>
  <w:endnote w:type="continuationNotice" w:id="1">
    <w:p w14:paraId="30756EC5" w14:textId="77777777" w:rsidR="008F7563" w:rsidRDefault="008F75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205E0" w14:textId="2D87989A" w:rsidR="00FB0CA2" w:rsidRDefault="00FB0CA2">
    <w:pPr>
      <w:pStyle w:val="Footer"/>
    </w:pPr>
    <w:r>
      <w:rPr>
        <w:noProof/>
        <w:color w:val="4472C4" w:themeColor="accent1"/>
      </w:rPr>
      <mc:AlternateContent>
        <mc:Choice Requires="wps">
          <w:drawing>
            <wp:anchor distT="0" distB="0" distL="114300" distR="114300" simplePos="0" relativeHeight="251658240" behindDoc="0" locked="0" layoutInCell="1" allowOverlap="1" wp14:anchorId="45F617EC" wp14:editId="0D00999F">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E4E360" id="Rectangle 77" o:spid="_x0000_s1026" style="position:absolute;margin-left:0;margin-top:0;width:579.9pt;height:750.3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E55AE" w14:textId="77777777" w:rsidR="008F7563" w:rsidRDefault="008F7563" w:rsidP="00AC0F18">
      <w:pPr>
        <w:spacing w:after="0" w:line="240" w:lineRule="auto"/>
      </w:pPr>
      <w:r>
        <w:separator/>
      </w:r>
    </w:p>
  </w:footnote>
  <w:footnote w:type="continuationSeparator" w:id="0">
    <w:p w14:paraId="198BA7BC" w14:textId="77777777" w:rsidR="008F7563" w:rsidRDefault="008F7563" w:rsidP="00AC0F18">
      <w:pPr>
        <w:spacing w:after="0" w:line="240" w:lineRule="auto"/>
      </w:pPr>
      <w:r>
        <w:continuationSeparator/>
      </w:r>
    </w:p>
  </w:footnote>
  <w:footnote w:type="continuationNotice" w:id="1">
    <w:p w14:paraId="4D5C1099" w14:textId="77777777" w:rsidR="008F7563" w:rsidRDefault="008F756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61362" w14:textId="606BD95E" w:rsidR="001F5C11" w:rsidRDefault="000E6E2F">
    <w:pPr>
      <w:pStyle w:val="Header"/>
    </w:pPr>
    <w:r>
      <w:t>2104854</w:t>
    </w:r>
    <w:r w:rsidR="001F5C11">
      <w:ptab w:relativeTo="margin" w:alignment="center" w:leader="none"/>
    </w:r>
    <w:r w:rsidR="001F5C11">
      <w:ptab w:relativeTo="margin" w:alignment="right" w:leader="none"/>
    </w:r>
    <w:r w:rsidR="00BD46AD">
      <w:t>BMSS600</w:t>
    </w:r>
    <w:r w:rsidR="00FB0CA2">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1540"/>
    <w:multiLevelType w:val="hybridMultilevel"/>
    <w:tmpl w:val="CCDA6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D60D6"/>
    <w:multiLevelType w:val="hybridMultilevel"/>
    <w:tmpl w:val="7C8A20EE"/>
    <w:lvl w:ilvl="0" w:tplc="BEC071DC">
      <w:start w:val="1"/>
      <w:numFmt w:val="bullet"/>
      <w:lvlText w:val=" "/>
      <w:lvlJc w:val="left"/>
      <w:pPr>
        <w:tabs>
          <w:tab w:val="num" w:pos="720"/>
        </w:tabs>
        <w:ind w:left="720" w:hanging="360"/>
      </w:pPr>
      <w:rPr>
        <w:rFonts w:ascii="Tw Cen MT" w:hAnsi="Tw Cen MT" w:hint="default"/>
      </w:rPr>
    </w:lvl>
    <w:lvl w:ilvl="1" w:tplc="6E74D9E2" w:tentative="1">
      <w:start w:val="1"/>
      <w:numFmt w:val="bullet"/>
      <w:lvlText w:val=" "/>
      <w:lvlJc w:val="left"/>
      <w:pPr>
        <w:tabs>
          <w:tab w:val="num" w:pos="1440"/>
        </w:tabs>
        <w:ind w:left="1440" w:hanging="360"/>
      </w:pPr>
      <w:rPr>
        <w:rFonts w:ascii="Tw Cen MT" w:hAnsi="Tw Cen MT" w:hint="default"/>
      </w:rPr>
    </w:lvl>
    <w:lvl w:ilvl="2" w:tplc="30DCDA90" w:tentative="1">
      <w:start w:val="1"/>
      <w:numFmt w:val="bullet"/>
      <w:lvlText w:val=" "/>
      <w:lvlJc w:val="left"/>
      <w:pPr>
        <w:tabs>
          <w:tab w:val="num" w:pos="2160"/>
        </w:tabs>
        <w:ind w:left="2160" w:hanging="360"/>
      </w:pPr>
      <w:rPr>
        <w:rFonts w:ascii="Tw Cen MT" w:hAnsi="Tw Cen MT" w:hint="default"/>
      </w:rPr>
    </w:lvl>
    <w:lvl w:ilvl="3" w:tplc="698469B2" w:tentative="1">
      <w:start w:val="1"/>
      <w:numFmt w:val="bullet"/>
      <w:lvlText w:val=" "/>
      <w:lvlJc w:val="left"/>
      <w:pPr>
        <w:tabs>
          <w:tab w:val="num" w:pos="2880"/>
        </w:tabs>
        <w:ind w:left="2880" w:hanging="360"/>
      </w:pPr>
      <w:rPr>
        <w:rFonts w:ascii="Tw Cen MT" w:hAnsi="Tw Cen MT" w:hint="default"/>
      </w:rPr>
    </w:lvl>
    <w:lvl w:ilvl="4" w:tplc="37B0E448" w:tentative="1">
      <w:start w:val="1"/>
      <w:numFmt w:val="bullet"/>
      <w:lvlText w:val=" "/>
      <w:lvlJc w:val="left"/>
      <w:pPr>
        <w:tabs>
          <w:tab w:val="num" w:pos="3600"/>
        </w:tabs>
        <w:ind w:left="3600" w:hanging="360"/>
      </w:pPr>
      <w:rPr>
        <w:rFonts w:ascii="Tw Cen MT" w:hAnsi="Tw Cen MT" w:hint="default"/>
      </w:rPr>
    </w:lvl>
    <w:lvl w:ilvl="5" w:tplc="2968FB14" w:tentative="1">
      <w:start w:val="1"/>
      <w:numFmt w:val="bullet"/>
      <w:lvlText w:val=" "/>
      <w:lvlJc w:val="left"/>
      <w:pPr>
        <w:tabs>
          <w:tab w:val="num" w:pos="4320"/>
        </w:tabs>
        <w:ind w:left="4320" w:hanging="360"/>
      </w:pPr>
      <w:rPr>
        <w:rFonts w:ascii="Tw Cen MT" w:hAnsi="Tw Cen MT" w:hint="default"/>
      </w:rPr>
    </w:lvl>
    <w:lvl w:ilvl="6" w:tplc="E6749254" w:tentative="1">
      <w:start w:val="1"/>
      <w:numFmt w:val="bullet"/>
      <w:lvlText w:val=" "/>
      <w:lvlJc w:val="left"/>
      <w:pPr>
        <w:tabs>
          <w:tab w:val="num" w:pos="5040"/>
        </w:tabs>
        <w:ind w:left="5040" w:hanging="360"/>
      </w:pPr>
      <w:rPr>
        <w:rFonts w:ascii="Tw Cen MT" w:hAnsi="Tw Cen MT" w:hint="default"/>
      </w:rPr>
    </w:lvl>
    <w:lvl w:ilvl="7" w:tplc="10D870B2" w:tentative="1">
      <w:start w:val="1"/>
      <w:numFmt w:val="bullet"/>
      <w:lvlText w:val=" "/>
      <w:lvlJc w:val="left"/>
      <w:pPr>
        <w:tabs>
          <w:tab w:val="num" w:pos="5760"/>
        </w:tabs>
        <w:ind w:left="5760" w:hanging="360"/>
      </w:pPr>
      <w:rPr>
        <w:rFonts w:ascii="Tw Cen MT" w:hAnsi="Tw Cen MT" w:hint="default"/>
      </w:rPr>
    </w:lvl>
    <w:lvl w:ilvl="8" w:tplc="DF3EE542"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1C8D7F77"/>
    <w:multiLevelType w:val="hybridMultilevel"/>
    <w:tmpl w:val="107A6112"/>
    <w:lvl w:ilvl="0" w:tplc="E532305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113AD7"/>
    <w:multiLevelType w:val="hybridMultilevel"/>
    <w:tmpl w:val="2C76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4912EB"/>
    <w:multiLevelType w:val="hybridMultilevel"/>
    <w:tmpl w:val="2C064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05493B"/>
    <w:multiLevelType w:val="hybridMultilevel"/>
    <w:tmpl w:val="2ED2998A"/>
    <w:lvl w:ilvl="0" w:tplc="FC1C865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D7420"/>
    <w:multiLevelType w:val="hybridMultilevel"/>
    <w:tmpl w:val="A1DE2916"/>
    <w:lvl w:ilvl="0" w:tplc="E4E6F07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43646">
    <w:abstractNumId w:val="2"/>
  </w:num>
  <w:num w:numId="2" w16cid:durableId="1782257761">
    <w:abstractNumId w:val="6"/>
  </w:num>
  <w:num w:numId="3" w16cid:durableId="1207912889">
    <w:abstractNumId w:val="1"/>
  </w:num>
  <w:num w:numId="4" w16cid:durableId="1326400985">
    <w:abstractNumId w:val="4"/>
  </w:num>
  <w:num w:numId="5" w16cid:durableId="484198884">
    <w:abstractNumId w:val="0"/>
  </w:num>
  <w:num w:numId="6" w16cid:durableId="2038113227">
    <w:abstractNumId w:val="3"/>
  </w:num>
  <w:num w:numId="7" w16cid:durableId="9899450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A49"/>
    <w:rsid w:val="000003D3"/>
    <w:rsid w:val="00001B24"/>
    <w:rsid w:val="00001FC2"/>
    <w:rsid w:val="00002BE4"/>
    <w:rsid w:val="00003657"/>
    <w:rsid w:val="0000374B"/>
    <w:rsid w:val="00003B25"/>
    <w:rsid w:val="0000402E"/>
    <w:rsid w:val="000044E6"/>
    <w:rsid w:val="00004640"/>
    <w:rsid w:val="00004AFD"/>
    <w:rsid w:val="00004B8E"/>
    <w:rsid w:val="000060E2"/>
    <w:rsid w:val="0000694F"/>
    <w:rsid w:val="00006C9D"/>
    <w:rsid w:val="0001008E"/>
    <w:rsid w:val="00011E57"/>
    <w:rsid w:val="000126E0"/>
    <w:rsid w:val="000134E4"/>
    <w:rsid w:val="00014F63"/>
    <w:rsid w:val="00015C24"/>
    <w:rsid w:val="000208FA"/>
    <w:rsid w:val="00021A94"/>
    <w:rsid w:val="000247AD"/>
    <w:rsid w:val="000249F2"/>
    <w:rsid w:val="0002575A"/>
    <w:rsid w:val="00027416"/>
    <w:rsid w:val="0002799E"/>
    <w:rsid w:val="00027A26"/>
    <w:rsid w:val="00032B13"/>
    <w:rsid w:val="00032E28"/>
    <w:rsid w:val="00033548"/>
    <w:rsid w:val="00033700"/>
    <w:rsid w:val="00033729"/>
    <w:rsid w:val="00034255"/>
    <w:rsid w:val="000344A5"/>
    <w:rsid w:val="00034FB2"/>
    <w:rsid w:val="0003696B"/>
    <w:rsid w:val="00036C39"/>
    <w:rsid w:val="0003771F"/>
    <w:rsid w:val="00037960"/>
    <w:rsid w:val="00037EFE"/>
    <w:rsid w:val="00040120"/>
    <w:rsid w:val="00040377"/>
    <w:rsid w:val="000419D5"/>
    <w:rsid w:val="00041E47"/>
    <w:rsid w:val="00042ADF"/>
    <w:rsid w:val="00042AEF"/>
    <w:rsid w:val="0004312D"/>
    <w:rsid w:val="0004401B"/>
    <w:rsid w:val="000468ED"/>
    <w:rsid w:val="00046FBA"/>
    <w:rsid w:val="0004798D"/>
    <w:rsid w:val="00047E3E"/>
    <w:rsid w:val="0005024D"/>
    <w:rsid w:val="000510CF"/>
    <w:rsid w:val="00051115"/>
    <w:rsid w:val="0005130B"/>
    <w:rsid w:val="00052E79"/>
    <w:rsid w:val="00053526"/>
    <w:rsid w:val="00054A25"/>
    <w:rsid w:val="0005531B"/>
    <w:rsid w:val="00056651"/>
    <w:rsid w:val="00057146"/>
    <w:rsid w:val="00057A03"/>
    <w:rsid w:val="00057C7B"/>
    <w:rsid w:val="00060947"/>
    <w:rsid w:val="00060E89"/>
    <w:rsid w:val="000617D8"/>
    <w:rsid w:val="0006272C"/>
    <w:rsid w:val="00062BBB"/>
    <w:rsid w:val="00063C24"/>
    <w:rsid w:val="00064679"/>
    <w:rsid w:val="0006478C"/>
    <w:rsid w:val="0006678E"/>
    <w:rsid w:val="0006769F"/>
    <w:rsid w:val="00070254"/>
    <w:rsid w:val="000707F5"/>
    <w:rsid w:val="00071D9B"/>
    <w:rsid w:val="00071E4F"/>
    <w:rsid w:val="00072405"/>
    <w:rsid w:val="000724A2"/>
    <w:rsid w:val="00072A65"/>
    <w:rsid w:val="00072F8E"/>
    <w:rsid w:val="000739A0"/>
    <w:rsid w:val="0007495A"/>
    <w:rsid w:val="00075328"/>
    <w:rsid w:val="00075ABD"/>
    <w:rsid w:val="00075FA1"/>
    <w:rsid w:val="000760F4"/>
    <w:rsid w:val="00076B1E"/>
    <w:rsid w:val="000770B5"/>
    <w:rsid w:val="0007782A"/>
    <w:rsid w:val="0008061C"/>
    <w:rsid w:val="0008066D"/>
    <w:rsid w:val="00081D7B"/>
    <w:rsid w:val="00082251"/>
    <w:rsid w:val="00082ECF"/>
    <w:rsid w:val="00083071"/>
    <w:rsid w:val="000832E7"/>
    <w:rsid w:val="000833F8"/>
    <w:rsid w:val="000834C4"/>
    <w:rsid w:val="00084005"/>
    <w:rsid w:val="0008489A"/>
    <w:rsid w:val="00087090"/>
    <w:rsid w:val="000872F5"/>
    <w:rsid w:val="0008732C"/>
    <w:rsid w:val="00087B60"/>
    <w:rsid w:val="00090C47"/>
    <w:rsid w:val="00091ABC"/>
    <w:rsid w:val="000935B3"/>
    <w:rsid w:val="00093DE5"/>
    <w:rsid w:val="0009448A"/>
    <w:rsid w:val="000946FB"/>
    <w:rsid w:val="00095159"/>
    <w:rsid w:val="000967F4"/>
    <w:rsid w:val="00096B9C"/>
    <w:rsid w:val="00096FD1"/>
    <w:rsid w:val="00097122"/>
    <w:rsid w:val="00097AB9"/>
    <w:rsid w:val="00097C46"/>
    <w:rsid w:val="000A0C5F"/>
    <w:rsid w:val="000A110C"/>
    <w:rsid w:val="000A1151"/>
    <w:rsid w:val="000A17CD"/>
    <w:rsid w:val="000A1ED4"/>
    <w:rsid w:val="000A3971"/>
    <w:rsid w:val="000A418F"/>
    <w:rsid w:val="000A41AB"/>
    <w:rsid w:val="000A434A"/>
    <w:rsid w:val="000A4A9E"/>
    <w:rsid w:val="000A5352"/>
    <w:rsid w:val="000A549E"/>
    <w:rsid w:val="000A5A6B"/>
    <w:rsid w:val="000A5C8E"/>
    <w:rsid w:val="000A716D"/>
    <w:rsid w:val="000A722B"/>
    <w:rsid w:val="000B02E5"/>
    <w:rsid w:val="000B1887"/>
    <w:rsid w:val="000B18A1"/>
    <w:rsid w:val="000B25AA"/>
    <w:rsid w:val="000B2634"/>
    <w:rsid w:val="000B2A6A"/>
    <w:rsid w:val="000B312E"/>
    <w:rsid w:val="000B3469"/>
    <w:rsid w:val="000B3471"/>
    <w:rsid w:val="000B5A9C"/>
    <w:rsid w:val="000B6050"/>
    <w:rsid w:val="000B6A75"/>
    <w:rsid w:val="000B7BC3"/>
    <w:rsid w:val="000B7C18"/>
    <w:rsid w:val="000C15B5"/>
    <w:rsid w:val="000C3A50"/>
    <w:rsid w:val="000C3B66"/>
    <w:rsid w:val="000C3BB2"/>
    <w:rsid w:val="000C41E8"/>
    <w:rsid w:val="000C4CF7"/>
    <w:rsid w:val="000C56BF"/>
    <w:rsid w:val="000C6C36"/>
    <w:rsid w:val="000C70A6"/>
    <w:rsid w:val="000D0EBA"/>
    <w:rsid w:val="000D1139"/>
    <w:rsid w:val="000D18FA"/>
    <w:rsid w:val="000D2370"/>
    <w:rsid w:val="000D245D"/>
    <w:rsid w:val="000D282F"/>
    <w:rsid w:val="000D2AEE"/>
    <w:rsid w:val="000D494F"/>
    <w:rsid w:val="000D5149"/>
    <w:rsid w:val="000D52A0"/>
    <w:rsid w:val="000D59DC"/>
    <w:rsid w:val="000D5C75"/>
    <w:rsid w:val="000D6838"/>
    <w:rsid w:val="000E05CB"/>
    <w:rsid w:val="000E083D"/>
    <w:rsid w:val="000E0BF8"/>
    <w:rsid w:val="000E1872"/>
    <w:rsid w:val="000E1C8F"/>
    <w:rsid w:val="000E214D"/>
    <w:rsid w:val="000E242B"/>
    <w:rsid w:val="000E2E1E"/>
    <w:rsid w:val="000E39E5"/>
    <w:rsid w:val="000E3D8D"/>
    <w:rsid w:val="000E4207"/>
    <w:rsid w:val="000E4289"/>
    <w:rsid w:val="000E48D7"/>
    <w:rsid w:val="000E5C0E"/>
    <w:rsid w:val="000E62A9"/>
    <w:rsid w:val="000E6951"/>
    <w:rsid w:val="000E6A1F"/>
    <w:rsid w:val="000E6E2F"/>
    <w:rsid w:val="000E75C2"/>
    <w:rsid w:val="000E7C75"/>
    <w:rsid w:val="000F003B"/>
    <w:rsid w:val="000F1077"/>
    <w:rsid w:val="000F1AD2"/>
    <w:rsid w:val="000F1B6E"/>
    <w:rsid w:val="000F1F5D"/>
    <w:rsid w:val="000F220C"/>
    <w:rsid w:val="000F36CB"/>
    <w:rsid w:val="000F492D"/>
    <w:rsid w:val="000F5731"/>
    <w:rsid w:val="000F578C"/>
    <w:rsid w:val="000F5EF3"/>
    <w:rsid w:val="000F7659"/>
    <w:rsid w:val="00100B9E"/>
    <w:rsid w:val="00103645"/>
    <w:rsid w:val="00104722"/>
    <w:rsid w:val="00104E67"/>
    <w:rsid w:val="00105910"/>
    <w:rsid w:val="00105B84"/>
    <w:rsid w:val="00105DF7"/>
    <w:rsid w:val="00105F2F"/>
    <w:rsid w:val="00105F92"/>
    <w:rsid w:val="001061A0"/>
    <w:rsid w:val="00106377"/>
    <w:rsid w:val="00106893"/>
    <w:rsid w:val="00106CAC"/>
    <w:rsid w:val="001076B8"/>
    <w:rsid w:val="00111864"/>
    <w:rsid w:val="00111A9E"/>
    <w:rsid w:val="001121CA"/>
    <w:rsid w:val="00112940"/>
    <w:rsid w:val="00113BA0"/>
    <w:rsid w:val="0011546B"/>
    <w:rsid w:val="001156AA"/>
    <w:rsid w:val="00115DCB"/>
    <w:rsid w:val="0011720A"/>
    <w:rsid w:val="0011791B"/>
    <w:rsid w:val="00120468"/>
    <w:rsid w:val="0012053A"/>
    <w:rsid w:val="001210EE"/>
    <w:rsid w:val="00122B99"/>
    <w:rsid w:val="001230D7"/>
    <w:rsid w:val="00123672"/>
    <w:rsid w:val="00124A33"/>
    <w:rsid w:val="00125231"/>
    <w:rsid w:val="00125B7D"/>
    <w:rsid w:val="00125C25"/>
    <w:rsid w:val="001260AF"/>
    <w:rsid w:val="00126B10"/>
    <w:rsid w:val="00126BDC"/>
    <w:rsid w:val="0012708E"/>
    <w:rsid w:val="001279CE"/>
    <w:rsid w:val="00130110"/>
    <w:rsid w:val="00131622"/>
    <w:rsid w:val="00134641"/>
    <w:rsid w:val="001348D7"/>
    <w:rsid w:val="00134F7F"/>
    <w:rsid w:val="00135E00"/>
    <w:rsid w:val="001360DA"/>
    <w:rsid w:val="0013619F"/>
    <w:rsid w:val="00136815"/>
    <w:rsid w:val="001375EB"/>
    <w:rsid w:val="001404A6"/>
    <w:rsid w:val="00140573"/>
    <w:rsid w:val="00141AA1"/>
    <w:rsid w:val="00141F2E"/>
    <w:rsid w:val="00143403"/>
    <w:rsid w:val="00143C5B"/>
    <w:rsid w:val="0014500C"/>
    <w:rsid w:val="0014582D"/>
    <w:rsid w:val="00146288"/>
    <w:rsid w:val="0014630B"/>
    <w:rsid w:val="001464D3"/>
    <w:rsid w:val="001475F3"/>
    <w:rsid w:val="0015003B"/>
    <w:rsid w:val="00150668"/>
    <w:rsid w:val="00150CEC"/>
    <w:rsid w:val="00152695"/>
    <w:rsid w:val="001527F7"/>
    <w:rsid w:val="00152B89"/>
    <w:rsid w:val="00154269"/>
    <w:rsid w:val="00155A5A"/>
    <w:rsid w:val="0015613A"/>
    <w:rsid w:val="0015683B"/>
    <w:rsid w:val="0015726B"/>
    <w:rsid w:val="00157907"/>
    <w:rsid w:val="00157B92"/>
    <w:rsid w:val="00160716"/>
    <w:rsid w:val="001618D8"/>
    <w:rsid w:val="001618DC"/>
    <w:rsid w:val="001622DF"/>
    <w:rsid w:val="00162E84"/>
    <w:rsid w:val="00164CAF"/>
    <w:rsid w:val="001655EF"/>
    <w:rsid w:val="00166C19"/>
    <w:rsid w:val="001674EA"/>
    <w:rsid w:val="00170A88"/>
    <w:rsid w:val="00171344"/>
    <w:rsid w:val="00176F72"/>
    <w:rsid w:val="001774FB"/>
    <w:rsid w:val="001777A3"/>
    <w:rsid w:val="00180965"/>
    <w:rsid w:val="00180F8E"/>
    <w:rsid w:val="00180FCD"/>
    <w:rsid w:val="00182BA8"/>
    <w:rsid w:val="00183AC9"/>
    <w:rsid w:val="00183CBA"/>
    <w:rsid w:val="00183FF6"/>
    <w:rsid w:val="00185CEB"/>
    <w:rsid w:val="00185FDA"/>
    <w:rsid w:val="00186746"/>
    <w:rsid w:val="00187373"/>
    <w:rsid w:val="00187463"/>
    <w:rsid w:val="0018797E"/>
    <w:rsid w:val="00190696"/>
    <w:rsid w:val="00194753"/>
    <w:rsid w:val="001956D5"/>
    <w:rsid w:val="001959EB"/>
    <w:rsid w:val="00197FA4"/>
    <w:rsid w:val="001A0B7F"/>
    <w:rsid w:val="001A0CE4"/>
    <w:rsid w:val="001A21FE"/>
    <w:rsid w:val="001A2FB2"/>
    <w:rsid w:val="001A3645"/>
    <w:rsid w:val="001A3AAF"/>
    <w:rsid w:val="001A42AE"/>
    <w:rsid w:val="001A4B67"/>
    <w:rsid w:val="001A4F3B"/>
    <w:rsid w:val="001A5FF0"/>
    <w:rsid w:val="001A6178"/>
    <w:rsid w:val="001A7B1D"/>
    <w:rsid w:val="001B0140"/>
    <w:rsid w:val="001B0395"/>
    <w:rsid w:val="001B0537"/>
    <w:rsid w:val="001B09A0"/>
    <w:rsid w:val="001B28E6"/>
    <w:rsid w:val="001B2C27"/>
    <w:rsid w:val="001B2E8B"/>
    <w:rsid w:val="001B3099"/>
    <w:rsid w:val="001B5944"/>
    <w:rsid w:val="001B5C23"/>
    <w:rsid w:val="001B5DB3"/>
    <w:rsid w:val="001B5FD3"/>
    <w:rsid w:val="001B63F4"/>
    <w:rsid w:val="001B653D"/>
    <w:rsid w:val="001B72EC"/>
    <w:rsid w:val="001B76F1"/>
    <w:rsid w:val="001B7E75"/>
    <w:rsid w:val="001C032D"/>
    <w:rsid w:val="001C04BF"/>
    <w:rsid w:val="001C084C"/>
    <w:rsid w:val="001C22FC"/>
    <w:rsid w:val="001C2EB6"/>
    <w:rsid w:val="001C3EC3"/>
    <w:rsid w:val="001C4F43"/>
    <w:rsid w:val="001C4FCC"/>
    <w:rsid w:val="001C5F51"/>
    <w:rsid w:val="001C7DDC"/>
    <w:rsid w:val="001D0484"/>
    <w:rsid w:val="001D0E1A"/>
    <w:rsid w:val="001D1197"/>
    <w:rsid w:val="001D15F6"/>
    <w:rsid w:val="001D29C1"/>
    <w:rsid w:val="001D4816"/>
    <w:rsid w:val="001D56A8"/>
    <w:rsid w:val="001D5809"/>
    <w:rsid w:val="001D5A14"/>
    <w:rsid w:val="001D5A27"/>
    <w:rsid w:val="001D5AFC"/>
    <w:rsid w:val="001D5CF8"/>
    <w:rsid w:val="001D5F61"/>
    <w:rsid w:val="001D61EC"/>
    <w:rsid w:val="001D641F"/>
    <w:rsid w:val="001D69AD"/>
    <w:rsid w:val="001D7597"/>
    <w:rsid w:val="001D772C"/>
    <w:rsid w:val="001D7B0A"/>
    <w:rsid w:val="001D7CAF"/>
    <w:rsid w:val="001E13C1"/>
    <w:rsid w:val="001E29B6"/>
    <w:rsid w:val="001E2B46"/>
    <w:rsid w:val="001E3466"/>
    <w:rsid w:val="001E3DE2"/>
    <w:rsid w:val="001E3F80"/>
    <w:rsid w:val="001E40D8"/>
    <w:rsid w:val="001E75CA"/>
    <w:rsid w:val="001E785C"/>
    <w:rsid w:val="001E7F57"/>
    <w:rsid w:val="001F12A7"/>
    <w:rsid w:val="001F1E68"/>
    <w:rsid w:val="001F1ECC"/>
    <w:rsid w:val="001F362C"/>
    <w:rsid w:val="001F3879"/>
    <w:rsid w:val="001F3C71"/>
    <w:rsid w:val="001F3D6D"/>
    <w:rsid w:val="001F4469"/>
    <w:rsid w:val="001F4E74"/>
    <w:rsid w:val="001F520B"/>
    <w:rsid w:val="001F53E7"/>
    <w:rsid w:val="001F5C11"/>
    <w:rsid w:val="001F68D7"/>
    <w:rsid w:val="001F7D62"/>
    <w:rsid w:val="00200426"/>
    <w:rsid w:val="00201C92"/>
    <w:rsid w:val="0020213C"/>
    <w:rsid w:val="002025A5"/>
    <w:rsid w:val="00203101"/>
    <w:rsid w:val="00203175"/>
    <w:rsid w:val="0020319B"/>
    <w:rsid w:val="0020341F"/>
    <w:rsid w:val="00203654"/>
    <w:rsid w:val="00203A23"/>
    <w:rsid w:val="00204698"/>
    <w:rsid w:val="002072BF"/>
    <w:rsid w:val="0020757A"/>
    <w:rsid w:val="002075EC"/>
    <w:rsid w:val="00210035"/>
    <w:rsid w:val="00210AA7"/>
    <w:rsid w:val="00210D73"/>
    <w:rsid w:val="0021113A"/>
    <w:rsid w:val="0021118E"/>
    <w:rsid w:val="00212734"/>
    <w:rsid w:val="00213072"/>
    <w:rsid w:val="00213EC4"/>
    <w:rsid w:val="00214860"/>
    <w:rsid w:val="00216B4B"/>
    <w:rsid w:val="00216D71"/>
    <w:rsid w:val="00220175"/>
    <w:rsid w:val="00220274"/>
    <w:rsid w:val="00220B44"/>
    <w:rsid w:val="00220FB0"/>
    <w:rsid w:val="00222F51"/>
    <w:rsid w:val="00223110"/>
    <w:rsid w:val="0022390B"/>
    <w:rsid w:val="00223A09"/>
    <w:rsid w:val="00224D0B"/>
    <w:rsid w:val="0022598B"/>
    <w:rsid w:val="00226876"/>
    <w:rsid w:val="00226CD9"/>
    <w:rsid w:val="002270EC"/>
    <w:rsid w:val="00230356"/>
    <w:rsid w:val="0023068B"/>
    <w:rsid w:val="002307E2"/>
    <w:rsid w:val="00230CB2"/>
    <w:rsid w:val="00231CAD"/>
    <w:rsid w:val="002326EE"/>
    <w:rsid w:val="002327FA"/>
    <w:rsid w:val="00233AEC"/>
    <w:rsid w:val="002345C0"/>
    <w:rsid w:val="00235119"/>
    <w:rsid w:val="00235D58"/>
    <w:rsid w:val="00236B6C"/>
    <w:rsid w:val="00241489"/>
    <w:rsid w:val="0024298B"/>
    <w:rsid w:val="00243A60"/>
    <w:rsid w:val="00243B8F"/>
    <w:rsid w:val="00243ECA"/>
    <w:rsid w:val="00244278"/>
    <w:rsid w:val="002449CC"/>
    <w:rsid w:val="00244A95"/>
    <w:rsid w:val="00245335"/>
    <w:rsid w:val="00246C14"/>
    <w:rsid w:val="00246C5E"/>
    <w:rsid w:val="00246EBE"/>
    <w:rsid w:val="00247619"/>
    <w:rsid w:val="00247A16"/>
    <w:rsid w:val="00247B21"/>
    <w:rsid w:val="00251163"/>
    <w:rsid w:val="00251869"/>
    <w:rsid w:val="00252A52"/>
    <w:rsid w:val="0025384F"/>
    <w:rsid w:val="00253CF3"/>
    <w:rsid w:val="00253DE6"/>
    <w:rsid w:val="00254388"/>
    <w:rsid w:val="00254A84"/>
    <w:rsid w:val="00255349"/>
    <w:rsid w:val="0025555C"/>
    <w:rsid w:val="00262A61"/>
    <w:rsid w:val="00266700"/>
    <w:rsid w:val="002667E0"/>
    <w:rsid w:val="00266A4F"/>
    <w:rsid w:val="00267327"/>
    <w:rsid w:val="0026769E"/>
    <w:rsid w:val="00267F40"/>
    <w:rsid w:val="00270BA7"/>
    <w:rsid w:val="0027387C"/>
    <w:rsid w:val="0027480A"/>
    <w:rsid w:val="00275A3A"/>
    <w:rsid w:val="002765B9"/>
    <w:rsid w:val="002769CF"/>
    <w:rsid w:val="00276E47"/>
    <w:rsid w:val="00280121"/>
    <w:rsid w:val="00280151"/>
    <w:rsid w:val="00280D7B"/>
    <w:rsid w:val="00282344"/>
    <w:rsid w:val="0028295E"/>
    <w:rsid w:val="00283FA1"/>
    <w:rsid w:val="002844F6"/>
    <w:rsid w:val="002847B9"/>
    <w:rsid w:val="002848F2"/>
    <w:rsid w:val="0028495C"/>
    <w:rsid w:val="00284CEC"/>
    <w:rsid w:val="00285DC4"/>
    <w:rsid w:val="0028688C"/>
    <w:rsid w:val="002874AE"/>
    <w:rsid w:val="002878AB"/>
    <w:rsid w:val="00292B3F"/>
    <w:rsid w:val="00292D66"/>
    <w:rsid w:val="002933FD"/>
    <w:rsid w:val="0029373E"/>
    <w:rsid w:val="0029483C"/>
    <w:rsid w:val="002951DC"/>
    <w:rsid w:val="00295367"/>
    <w:rsid w:val="00296C5B"/>
    <w:rsid w:val="002A0348"/>
    <w:rsid w:val="002A0D15"/>
    <w:rsid w:val="002A107C"/>
    <w:rsid w:val="002A161C"/>
    <w:rsid w:val="002A1639"/>
    <w:rsid w:val="002A19C1"/>
    <w:rsid w:val="002A26B3"/>
    <w:rsid w:val="002A33E3"/>
    <w:rsid w:val="002A3D05"/>
    <w:rsid w:val="002A4DA9"/>
    <w:rsid w:val="002A5760"/>
    <w:rsid w:val="002A5BC1"/>
    <w:rsid w:val="002A5E83"/>
    <w:rsid w:val="002A669A"/>
    <w:rsid w:val="002A7052"/>
    <w:rsid w:val="002B037D"/>
    <w:rsid w:val="002B2705"/>
    <w:rsid w:val="002B372C"/>
    <w:rsid w:val="002B3E75"/>
    <w:rsid w:val="002B4B21"/>
    <w:rsid w:val="002B4F73"/>
    <w:rsid w:val="002B55EF"/>
    <w:rsid w:val="002B72CB"/>
    <w:rsid w:val="002B7385"/>
    <w:rsid w:val="002B7E94"/>
    <w:rsid w:val="002B7F24"/>
    <w:rsid w:val="002C10EC"/>
    <w:rsid w:val="002C1116"/>
    <w:rsid w:val="002C4AFF"/>
    <w:rsid w:val="002C4BC1"/>
    <w:rsid w:val="002C54B0"/>
    <w:rsid w:val="002C5BCD"/>
    <w:rsid w:val="002C5D52"/>
    <w:rsid w:val="002C709B"/>
    <w:rsid w:val="002C76C6"/>
    <w:rsid w:val="002C794C"/>
    <w:rsid w:val="002D0EB0"/>
    <w:rsid w:val="002D111B"/>
    <w:rsid w:val="002D16DC"/>
    <w:rsid w:val="002D3318"/>
    <w:rsid w:val="002D3DFF"/>
    <w:rsid w:val="002D400A"/>
    <w:rsid w:val="002D653A"/>
    <w:rsid w:val="002E09F7"/>
    <w:rsid w:val="002E0BDA"/>
    <w:rsid w:val="002E10CF"/>
    <w:rsid w:val="002E1FA1"/>
    <w:rsid w:val="002E2719"/>
    <w:rsid w:val="002E299B"/>
    <w:rsid w:val="002E2A33"/>
    <w:rsid w:val="002E348A"/>
    <w:rsid w:val="002E4395"/>
    <w:rsid w:val="002E504A"/>
    <w:rsid w:val="002E5AE0"/>
    <w:rsid w:val="002E6328"/>
    <w:rsid w:val="002E6AC1"/>
    <w:rsid w:val="002E6EE6"/>
    <w:rsid w:val="002E748D"/>
    <w:rsid w:val="002E7C5A"/>
    <w:rsid w:val="002E7CD5"/>
    <w:rsid w:val="002F0548"/>
    <w:rsid w:val="002F108F"/>
    <w:rsid w:val="002F1BBC"/>
    <w:rsid w:val="002F2203"/>
    <w:rsid w:val="002F322E"/>
    <w:rsid w:val="002F32D8"/>
    <w:rsid w:val="002F4E03"/>
    <w:rsid w:val="002F6404"/>
    <w:rsid w:val="002F6B3C"/>
    <w:rsid w:val="002F7237"/>
    <w:rsid w:val="002F7AA7"/>
    <w:rsid w:val="002F7F90"/>
    <w:rsid w:val="003007CA"/>
    <w:rsid w:val="00300E8A"/>
    <w:rsid w:val="00301477"/>
    <w:rsid w:val="00301A30"/>
    <w:rsid w:val="003031B3"/>
    <w:rsid w:val="0030410A"/>
    <w:rsid w:val="0030548C"/>
    <w:rsid w:val="00306A3E"/>
    <w:rsid w:val="003103F3"/>
    <w:rsid w:val="00310B85"/>
    <w:rsid w:val="00311AB7"/>
    <w:rsid w:val="00312195"/>
    <w:rsid w:val="00314BC0"/>
    <w:rsid w:val="0031525C"/>
    <w:rsid w:val="003163D6"/>
    <w:rsid w:val="003168A0"/>
    <w:rsid w:val="003168F2"/>
    <w:rsid w:val="00316E2C"/>
    <w:rsid w:val="00317722"/>
    <w:rsid w:val="00320906"/>
    <w:rsid w:val="00320DAA"/>
    <w:rsid w:val="0032104B"/>
    <w:rsid w:val="00321E8C"/>
    <w:rsid w:val="00321EDF"/>
    <w:rsid w:val="003222F4"/>
    <w:rsid w:val="003239D8"/>
    <w:rsid w:val="00325AE2"/>
    <w:rsid w:val="00325CCC"/>
    <w:rsid w:val="00327301"/>
    <w:rsid w:val="003274B9"/>
    <w:rsid w:val="003276E3"/>
    <w:rsid w:val="003303A4"/>
    <w:rsid w:val="00330B2F"/>
    <w:rsid w:val="00331D2D"/>
    <w:rsid w:val="003320A0"/>
    <w:rsid w:val="0033382D"/>
    <w:rsid w:val="00334155"/>
    <w:rsid w:val="0033475F"/>
    <w:rsid w:val="0033500C"/>
    <w:rsid w:val="00335073"/>
    <w:rsid w:val="003351DA"/>
    <w:rsid w:val="00335621"/>
    <w:rsid w:val="0033580C"/>
    <w:rsid w:val="00337B95"/>
    <w:rsid w:val="00342029"/>
    <w:rsid w:val="003421D1"/>
    <w:rsid w:val="0034280A"/>
    <w:rsid w:val="00343E0E"/>
    <w:rsid w:val="00344FAF"/>
    <w:rsid w:val="0034545B"/>
    <w:rsid w:val="00345CD5"/>
    <w:rsid w:val="00346942"/>
    <w:rsid w:val="0034756D"/>
    <w:rsid w:val="00347874"/>
    <w:rsid w:val="00350674"/>
    <w:rsid w:val="00350963"/>
    <w:rsid w:val="00350BFE"/>
    <w:rsid w:val="00351396"/>
    <w:rsid w:val="00351B7A"/>
    <w:rsid w:val="00351C00"/>
    <w:rsid w:val="00351D55"/>
    <w:rsid w:val="00353047"/>
    <w:rsid w:val="00354C89"/>
    <w:rsid w:val="00354C9B"/>
    <w:rsid w:val="003568A3"/>
    <w:rsid w:val="00357074"/>
    <w:rsid w:val="003570ED"/>
    <w:rsid w:val="00357143"/>
    <w:rsid w:val="0035747C"/>
    <w:rsid w:val="003600B2"/>
    <w:rsid w:val="003602B1"/>
    <w:rsid w:val="0036046E"/>
    <w:rsid w:val="003604C1"/>
    <w:rsid w:val="003605DC"/>
    <w:rsid w:val="00360E13"/>
    <w:rsid w:val="0036223A"/>
    <w:rsid w:val="00362264"/>
    <w:rsid w:val="00362FB6"/>
    <w:rsid w:val="003638C5"/>
    <w:rsid w:val="00363BD2"/>
    <w:rsid w:val="003652F0"/>
    <w:rsid w:val="003653C1"/>
    <w:rsid w:val="00365512"/>
    <w:rsid w:val="003658FE"/>
    <w:rsid w:val="00367EF3"/>
    <w:rsid w:val="00370946"/>
    <w:rsid w:val="00370DC6"/>
    <w:rsid w:val="00371316"/>
    <w:rsid w:val="00372CFB"/>
    <w:rsid w:val="0037320E"/>
    <w:rsid w:val="00373D3D"/>
    <w:rsid w:val="003744F1"/>
    <w:rsid w:val="00375317"/>
    <w:rsid w:val="00376E40"/>
    <w:rsid w:val="0037703A"/>
    <w:rsid w:val="003807E2"/>
    <w:rsid w:val="00381259"/>
    <w:rsid w:val="00381512"/>
    <w:rsid w:val="00384325"/>
    <w:rsid w:val="0038657D"/>
    <w:rsid w:val="003876E6"/>
    <w:rsid w:val="003908B2"/>
    <w:rsid w:val="00390A37"/>
    <w:rsid w:val="00391867"/>
    <w:rsid w:val="0039192A"/>
    <w:rsid w:val="00393877"/>
    <w:rsid w:val="003942E1"/>
    <w:rsid w:val="00394F2C"/>
    <w:rsid w:val="003953C2"/>
    <w:rsid w:val="0039672E"/>
    <w:rsid w:val="003A09DF"/>
    <w:rsid w:val="003A0AA6"/>
    <w:rsid w:val="003A1153"/>
    <w:rsid w:val="003A11FF"/>
    <w:rsid w:val="003A1365"/>
    <w:rsid w:val="003A18F7"/>
    <w:rsid w:val="003A20D9"/>
    <w:rsid w:val="003A2266"/>
    <w:rsid w:val="003A2A36"/>
    <w:rsid w:val="003A3BD9"/>
    <w:rsid w:val="003A60CC"/>
    <w:rsid w:val="003A63A4"/>
    <w:rsid w:val="003A677F"/>
    <w:rsid w:val="003A7B74"/>
    <w:rsid w:val="003A7DDB"/>
    <w:rsid w:val="003A7DEB"/>
    <w:rsid w:val="003B0330"/>
    <w:rsid w:val="003B145E"/>
    <w:rsid w:val="003B1E3E"/>
    <w:rsid w:val="003B2053"/>
    <w:rsid w:val="003B231D"/>
    <w:rsid w:val="003B2410"/>
    <w:rsid w:val="003B2972"/>
    <w:rsid w:val="003B2D77"/>
    <w:rsid w:val="003B4740"/>
    <w:rsid w:val="003B52BB"/>
    <w:rsid w:val="003B53A2"/>
    <w:rsid w:val="003B5510"/>
    <w:rsid w:val="003B592D"/>
    <w:rsid w:val="003B5B1B"/>
    <w:rsid w:val="003B7D55"/>
    <w:rsid w:val="003C0EE4"/>
    <w:rsid w:val="003C1055"/>
    <w:rsid w:val="003C28E0"/>
    <w:rsid w:val="003C4668"/>
    <w:rsid w:val="003C470C"/>
    <w:rsid w:val="003C5941"/>
    <w:rsid w:val="003C6763"/>
    <w:rsid w:val="003C7243"/>
    <w:rsid w:val="003D0C34"/>
    <w:rsid w:val="003D15CB"/>
    <w:rsid w:val="003D175D"/>
    <w:rsid w:val="003D176E"/>
    <w:rsid w:val="003D4079"/>
    <w:rsid w:val="003D413A"/>
    <w:rsid w:val="003D76BA"/>
    <w:rsid w:val="003D7987"/>
    <w:rsid w:val="003D7C91"/>
    <w:rsid w:val="003E0107"/>
    <w:rsid w:val="003E1411"/>
    <w:rsid w:val="003E1B45"/>
    <w:rsid w:val="003E4B7C"/>
    <w:rsid w:val="003E5067"/>
    <w:rsid w:val="003E7DEA"/>
    <w:rsid w:val="003E7EE9"/>
    <w:rsid w:val="003F0027"/>
    <w:rsid w:val="003F0E24"/>
    <w:rsid w:val="003F1E91"/>
    <w:rsid w:val="003F2331"/>
    <w:rsid w:val="003F2880"/>
    <w:rsid w:val="003F29E1"/>
    <w:rsid w:val="003F2E71"/>
    <w:rsid w:val="003F2EB8"/>
    <w:rsid w:val="003F2FDF"/>
    <w:rsid w:val="003F3193"/>
    <w:rsid w:val="003F37E8"/>
    <w:rsid w:val="003F3B22"/>
    <w:rsid w:val="003F6E92"/>
    <w:rsid w:val="003F7894"/>
    <w:rsid w:val="003F7B17"/>
    <w:rsid w:val="003F7C46"/>
    <w:rsid w:val="00400378"/>
    <w:rsid w:val="004004C2"/>
    <w:rsid w:val="00401159"/>
    <w:rsid w:val="004012CE"/>
    <w:rsid w:val="00403882"/>
    <w:rsid w:val="0040396F"/>
    <w:rsid w:val="00403AD0"/>
    <w:rsid w:val="00403F5D"/>
    <w:rsid w:val="00404399"/>
    <w:rsid w:val="00404E28"/>
    <w:rsid w:val="00404F79"/>
    <w:rsid w:val="0040574F"/>
    <w:rsid w:val="00405F51"/>
    <w:rsid w:val="00406A92"/>
    <w:rsid w:val="00407445"/>
    <w:rsid w:val="0040787D"/>
    <w:rsid w:val="0041021E"/>
    <w:rsid w:val="00410932"/>
    <w:rsid w:val="00412055"/>
    <w:rsid w:val="00413651"/>
    <w:rsid w:val="0041416B"/>
    <w:rsid w:val="00414F99"/>
    <w:rsid w:val="00415201"/>
    <w:rsid w:val="00415226"/>
    <w:rsid w:val="0041533C"/>
    <w:rsid w:val="00415590"/>
    <w:rsid w:val="00415BF7"/>
    <w:rsid w:val="0041739E"/>
    <w:rsid w:val="00417AA3"/>
    <w:rsid w:val="00417CE3"/>
    <w:rsid w:val="00417EB1"/>
    <w:rsid w:val="004213F9"/>
    <w:rsid w:val="004218AA"/>
    <w:rsid w:val="00421F5C"/>
    <w:rsid w:val="0042203D"/>
    <w:rsid w:val="00422DEA"/>
    <w:rsid w:val="004230D9"/>
    <w:rsid w:val="00424173"/>
    <w:rsid w:val="004245A3"/>
    <w:rsid w:val="004277FD"/>
    <w:rsid w:val="004301F2"/>
    <w:rsid w:val="00430631"/>
    <w:rsid w:val="004321F2"/>
    <w:rsid w:val="004323B8"/>
    <w:rsid w:val="00432455"/>
    <w:rsid w:val="004325EB"/>
    <w:rsid w:val="00432E22"/>
    <w:rsid w:val="00433244"/>
    <w:rsid w:val="00435A76"/>
    <w:rsid w:val="00437C16"/>
    <w:rsid w:val="004400AC"/>
    <w:rsid w:val="00440F71"/>
    <w:rsid w:val="0044181F"/>
    <w:rsid w:val="004421E5"/>
    <w:rsid w:val="0044249A"/>
    <w:rsid w:val="00443007"/>
    <w:rsid w:val="00443103"/>
    <w:rsid w:val="004437C6"/>
    <w:rsid w:val="00443D8F"/>
    <w:rsid w:val="00443E3D"/>
    <w:rsid w:val="00444909"/>
    <w:rsid w:val="00444A87"/>
    <w:rsid w:val="00445365"/>
    <w:rsid w:val="0044569B"/>
    <w:rsid w:val="00445EA7"/>
    <w:rsid w:val="0044717B"/>
    <w:rsid w:val="004475DD"/>
    <w:rsid w:val="00447CDA"/>
    <w:rsid w:val="0045008B"/>
    <w:rsid w:val="004513DC"/>
    <w:rsid w:val="004535F8"/>
    <w:rsid w:val="0045366B"/>
    <w:rsid w:val="00453FFD"/>
    <w:rsid w:val="004547B1"/>
    <w:rsid w:val="004548D5"/>
    <w:rsid w:val="00455679"/>
    <w:rsid w:val="00455F8C"/>
    <w:rsid w:val="00456A4E"/>
    <w:rsid w:val="00460084"/>
    <w:rsid w:val="00460973"/>
    <w:rsid w:val="00460D0D"/>
    <w:rsid w:val="004615B8"/>
    <w:rsid w:val="0046270A"/>
    <w:rsid w:val="0046296F"/>
    <w:rsid w:val="0046395A"/>
    <w:rsid w:val="004658DD"/>
    <w:rsid w:val="00465955"/>
    <w:rsid w:val="00466AD6"/>
    <w:rsid w:val="00466D41"/>
    <w:rsid w:val="00467CD8"/>
    <w:rsid w:val="00467D5B"/>
    <w:rsid w:val="00467DD6"/>
    <w:rsid w:val="004727FA"/>
    <w:rsid w:val="00472D4E"/>
    <w:rsid w:val="0047454C"/>
    <w:rsid w:val="00474E04"/>
    <w:rsid w:val="0047599B"/>
    <w:rsid w:val="004759F8"/>
    <w:rsid w:val="004762AF"/>
    <w:rsid w:val="00476662"/>
    <w:rsid w:val="004773FE"/>
    <w:rsid w:val="00477C7E"/>
    <w:rsid w:val="00482A58"/>
    <w:rsid w:val="00483766"/>
    <w:rsid w:val="00483E7A"/>
    <w:rsid w:val="00483EDA"/>
    <w:rsid w:val="00483F87"/>
    <w:rsid w:val="00483FA9"/>
    <w:rsid w:val="00484397"/>
    <w:rsid w:val="004844A7"/>
    <w:rsid w:val="00485EBF"/>
    <w:rsid w:val="00487CA7"/>
    <w:rsid w:val="00490343"/>
    <w:rsid w:val="004903B0"/>
    <w:rsid w:val="00490A80"/>
    <w:rsid w:val="004913C6"/>
    <w:rsid w:val="00491E0B"/>
    <w:rsid w:val="004924B4"/>
    <w:rsid w:val="00493049"/>
    <w:rsid w:val="00493CF9"/>
    <w:rsid w:val="00493DC9"/>
    <w:rsid w:val="004943D5"/>
    <w:rsid w:val="004947B0"/>
    <w:rsid w:val="00495007"/>
    <w:rsid w:val="00497466"/>
    <w:rsid w:val="004A0799"/>
    <w:rsid w:val="004A2FB6"/>
    <w:rsid w:val="004A3E0A"/>
    <w:rsid w:val="004A444F"/>
    <w:rsid w:val="004A4624"/>
    <w:rsid w:val="004A4847"/>
    <w:rsid w:val="004A5150"/>
    <w:rsid w:val="004A68BD"/>
    <w:rsid w:val="004A6E1D"/>
    <w:rsid w:val="004B056D"/>
    <w:rsid w:val="004B0620"/>
    <w:rsid w:val="004B06C5"/>
    <w:rsid w:val="004B0746"/>
    <w:rsid w:val="004B21FB"/>
    <w:rsid w:val="004B2D7D"/>
    <w:rsid w:val="004B3317"/>
    <w:rsid w:val="004B39B1"/>
    <w:rsid w:val="004B3B73"/>
    <w:rsid w:val="004B3BF0"/>
    <w:rsid w:val="004B6545"/>
    <w:rsid w:val="004B72C3"/>
    <w:rsid w:val="004B7CFD"/>
    <w:rsid w:val="004C019B"/>
    <w:rsid w:val="004C0486"/>
    <w:rsid w:val="004C1E33"/>
    <w:rsid w:val="004C22E9"/>
    <w:rsid w:val="004C2DB0"/>
    <w:rsid w:val="004C31AD"/>
    <w:rsid w:val="004C3423"/>
    <w:rsid w:val="004C4A06"/>
    <w:rsid w:val="004C4E81"/>
    <w:rsid w:val="004C5F43"/>
    <w:rsid w:val="004C5FE4"/>
    <w:rsid w:val="004C62E7"/>
    <w:rsid w:val="004C6348"/>
    <w:rsid w:val="004C6EAE"/>
    <w:rsid w:val="004C7B11"/>
    <w:rsid w:val="004D0569"/>
    <w:rsid w:val="004D0664"/>
    <w:rsid w:val="004D06FC"/>
    <w:rsid w:val="004D1180"/>
    <w:rsid w:val="004D12FA"/>
    <w:rsid w:val="004D13E2"/>
    <w:rsid w:val="004D18D2"/>
    <w:rsid w:val="004D3358"/>
    <w:rsid w:val="004D357A"/>
    <w:rsid w:val="004D3AED"/>
    <w:rsid w:val="004D4520"/>
    <w:rsid w:val="004D4B75"/>
    <w:rsid w:val="004D62DB"/>
    <w:rsid w:val="004D741D"/>
    <w:rsid w:val="004D76FD"/>
    <w:rsid w:val="004E1FF1"/>
    <w:rsid w:val="004E2855"/>
    <w:rsid w:val="004E3610"/>
    <w:rsid w:val="004E38A6"/>
    <w:rsid w:val="004E39E3"/>
    <w:rsid w:val="004E455F"/>
    <w:rsid w:val="004E5738"/>
    <w:rsid w:val="004E576A"/>
    <w:rsid w:val="004E6736"/>
    <w:rsid w:val="004E6A2B"/>
    <w:rsid w:val="004E6A51"/>
    <w:rsid w:val="004E726E"/>
    <w:rsid w:val="004E7839"/>
    <w:rsid w:val="004F0480"/>
    <w:rsid w:val="004F1224"/>
    <w:rsid w:val="004F2278"/>
    <w:rsid w:val="004F2AD9"/>
    <w:rsid w:val="004F35FE"/>
    <w:rsid w:val="004F3A0E"/>
    <w:rsid w:val="004F3C97"/>
    <w:rsid w:val="004F43D1"/>
    <w:rsid w:val="004F4A6E"/>
    <w:rsid w:val="004F546F"/>
    <w:rsid w:val="004F55E9"/>
    <w:rsid w:val="004F5997"/>
    <w:rsid w:val="004F6136"/>
    <w:rsid w:val="004F66E9"/>
    <w:rsid w:val="004F6F7D"/>
    <w:rsid w:val="004F74F7"/>
    <w:rsid w:val="005001A7"/>
    <w:rsid w:val="005010A3"/>
    <w:rsid w:val="00502160"/>
    <w:rsid w:val="005027B4"/>
    <w:rsid w:val="00502A49"/>
    <w:rsid w:val="00502B60"/>
    <w:rsid w:val="00504940"/>
    <w:rsid w:val="005064D6"/>
    <w:rsid w:val="00506CA2"/>
    <w:rsid w:val="005109E8"/>
    <w:rsid w:val="005125BD"/>
    <w:rsid w:val="005127DE"/>
    <w:rsid w:val="00512D49"/>
    <w:rsid w:val="00513099"/>
    <w:rsid w:val="00513820"/>
    <w:rsid w:val="00513889"/>
    <w:rsid w:val="005145EE"/>
    <w:rsid w:val="005151F1"/>
    <w:rsid w:val="00517907"/>
    <w:rsid w:val="0051794A"/>
    <w:rsid w:val="00517C8B"/>
    <w:rsid w:val="0052012C"/>
    <w:rsid w:val="00520489"/>
    <w:rsid w:val="0052081D"/>
    <w:rsid w:val="0052253C"/>
    <w:rsid w:val="00522C65"/>
    <w:rsid w:val="005238D6"/>
    <w:rsid w:val="005242A6"/>
    <w:rsid w:val="00524C44"/>
    <w:rsid w:val="00524CBE"/>
    <w:rsid w:val="0052648B"/>
    <w:rsid w:val="005307EA"/>
    <w:rsid w:val="00530E3E"/>
    <w:rsid w:val="00531A2F"/>
    <w:rsid w:val="00531B23"/>
    <w:rsid w:val="005336B2"/>
    <w:rsid w:val="00534643"/>
    <w:rsid w:val="005365AB"/>
    <w:rsid w:val="00537924"/>
    <w:rsid w:val="00540932"/>
    <w:rsid w:val="00540A16"/>
    <w:rsid w:val="00541142"/>
    <w:rsid w:val="0054161A"/>
    <w:rsid w:val="00541AE7"/>
    <w:rsid w:val="00541F4C"/>
    <w:rsid w:val="00542294"/>
    <w:rsid w:val="00542441"/>
    <w:rsid w:val="0054264C"/>
    <w:rsid w:val="00543C12"/>
    <w:rsid w:val="00544780"/>
    <w:rsid w:val="00544ABF"/>
    <w:rsid w:val="0054547F"/>
    <w:rsid w:val="00547A5B"/>
    <w:rsid w:val="00547F52"/>
    <w:rsid w:val="005515CA"/>
    <w:rsid w:val="00552062"/>
    <w:rsid w:val="005521ED"/>
    <w:rsid w:val="0055227D"/>
    <w:rsid w:val="0055344A"/>
    <w:rsid w:val="00553E41"/>
    <w:rsid w:val="00554C75"/>
    <w:rsid w:val="0055514D"/>
    <w:rsid w:val="005556B7"/>
    <w:rsid w:val="005559E8"/>
    <w:rsid w:val="00556478"/>
    <w:rsid w:val="0055653E"/>
    <w:rsid w:val="00560536"/>
    <w:rsid w:val="00561652"/>
    <w:rsid w:val="00562599"/>
    <w:rsid w:val="005646CA"/>
    <w:rsid w:val="00564BEB"/>
    <w:rsid w:val="005652AF"/>
    <w:rsid w:val="00565F5E"/>
    <w:rsid w:val="00566583"/>
    <w:rsid w:val="0056785B"/>
    <w:rsid w:val="00567BAB"/>
    <w:rsid w:val="00567E16"/>
    <w:rsid w:val="005724D4"/>
    <w:rsid w:val="00573E62"/>
    <w:rsid w:val="00573EA4"/>
    <w:rsid w:val="00575788"/>
    <w:rsid w:val="00575E1E"/>
    <w:rsid w:val="00576897"/>
    <w:rsid w:val="0057694B"/>
    <w:rsid w:val="0057718B"/>
    <w:rsid w:val="005813E4"/>
    <w:rsid w:val="00582EEA"/>
    <w:rsid w:val="005830F4"/>
    <w:rsid w:val="00583675"/>
    <w:rsid w:val="00583D24"/>
    <w:rsid w:val="0058462A"/>
    <w:rsid w:val="00586CC5"/>
    <w:rsid w:val="00587327"/>
    <w:rsid w:val="00590221"/>
    <w:rsid w:val="00590920"/>
    <w:rsid w:val="00591D4B"/>
    <w:rsid w:val="00591FDA"/>
    <w:rsid w:val="00593250"/>
    <w:rsid w:val="00593659"/>
    <w:rsid w:val="00595014"/>
    <w:rsid w:val="0059512B"/>
    <w:rsid w:val="00595BD3"/>
    <w:rsid w:val="0059634A"/>
    <w:rsid w:val="005968DD"/>
    <w:rsid w:val="005977CF"/>
    <w:rsid w:val="005A004B"/>
    <w:rsid w:val="005A009A"/>
    <w:rsid w:val="005A0452"/>
    <w:rsid w:val="005A1008"/>
    <w:rsid w:val="005A1B4B"/>
    <w:rsid w:val="005A262F"/>
    <w:rsid w:val="005A27D0"/>
    <w:rsid w:val="005A3150"/>
    <w:rsid w:val="005A42F8"/>
    <w:rsid w:val="005A4622"/>
    <w:rsid w:val="005A4941"/>
    <w:rsid w:val="005A5341"/>
    <w:rsid w:val="005A5F42"/>
    <w:rsid w:val="005A6E4C"/>
    <w:rsid w:val="005B00BE"/>
    <w:rsid w:val="005B19B8"/>
    <w:rsid w:val="005B3923"/>
    <w:rsid w:val="005B55BC"/>
    <w:rsid w:val="005B6F30"/>
    <w:rsid w:val="005B76AA"/>
    <w:rsid w:val="005B7828"/>
    <w:rsid w:val="005B7EED"/>
    <w:rsid w:val="005C0850"/>
    <w:rsid w:val="005C1433"/>
    <w:rsid w:val="005C216B"/>
    <w:rsid w:val="005C398C"/>
    <w:rsid w:val="005C4189"/>
    <w:rsid w:val="005C427B"/>
    <w:rsid w:val="005C4C74"/>
    <w:rsid w:val="005C51B9"/>
    <w:rsid w:val="005C55AA"/>
    <w:rsid w:val="005C6C88"/>
    <w:rsid w:val="005C718F"/>
    <w:rsid w:val="005C7228"/>
    <w:rsid w:val="005C72CD"/>
    <w:rsid w:val="005C7C10"/>
    <w:rsid w:val="005D11E5"/>
    <w:rsid w:val="005D1526"/>
    <w:rsid w:val="005D2157"/>
    <w:rsid w:val="005D2634"/>
    <w:rsid w:val="005D2F50"/>
    <w:rsid w:val="005D3F84"/>
    <w:rsid w:val="005D4138"/>
    <w:rsid w:val="005D4E93"/>
    <w:rsid w:val="005D5907"/>
    <w:rsid w:val="005D710E"/>
    <w:rsid w:val="005D7F6E"/>
    <w:rsid w:val="005E1045"/>
    <w:rsid w:val="005E1F3B"/>
    <w:rsid w:val="005E1F59"/>
    <w:rsid w:val="005E34F0"/>
    <w:rsid w:val="005E3C09"/>
    <w:rsid w:val="005E4250"/>
    <w:rsid w:val="005E4CD5"/>
    <w:rsid w:val="005E4D6F"/>
    <w:rsid w:val="005E5890"/>
    <w:rsid w:val="005E7485"/>
    <w:rsid w:val="005E79E4"/>
    <w:rsid w:val="005E7FD8"/>
    <w:rsid w:val="005F0835"/>
    <w:rsid w:val="005F119B"/>
    <w:rsid w:val="005F185E"/>
    <w:rsid w:val="005F1AE0"/>
    <w:rsid w:val="005F1EB8"/>
    <w:rsid w:val="005F38E8"/>
    <w:rsid w:val="005F4151"/>
    <w:rsid w:val="005F5B70"/>
    <w:rsid w:val="005F612B"/>
    <w:rsid w:val="005F662D"/>
    <w:rsid w:val="005F6A98"/>
    <w:rsid w:val="005F7EAC"/>
    <w:rsid w:val="006008C7"/>
    <w:rsid w:val="00600DB3"/>
    <w:rsid w:val="00600E27"/>
    <w:rsid w:val="00600EE0"/>
    <w:rsid w:val="006042EC"/>
    <w:rsid w:val="006043D2"/>
    <w:rsid w:val="00605F8C"/>
    <w:rsid w:val="00606DD5"/>
    <w:rsid w:val="00606E95"/>
    <w:rsid w:val="0060705E"/>
    <w:rsid w:val="00607212"/>
    <w:rsid w:val="00612143"/>
    <w:rsid w:val="00613911"/>
    <w:rsid w:val="00613CE3"/>
    <w:rsid w:val="006145C0"/>
    <w:rsid w:val="00616248"/>
    <w:rsid w:val="006172D2"/>
    <w:rsid w:val="006175E9"/>
    <w:rsid w:val="00620797"/>
    <w:rsid w:val="006207E8"/>
    <w:rsid w:val="00621B5D"/>
    <w:rsid w:val="00621EBC"/>
    <w:rsid w:val="006228A8"/>
    <w:rsid w:val="006236D0"/>
    <w:rsid w:val="00624532"/>
    <w:rsid w:val="00624D5A"/>
    <w:rsid w:val="00625B25"/>
    <w:rsid w:val="00625E54"/>
    <w:rsid w:val="00626195"/>
    <w:rsid w:val="00627334"/>
    <w:rsid w:val="006314DC"/>
    <w:rsid w:val="006323A1"/>
    <w:rsid w:val="00632F1C"/>
    <w:rsid w:val="00635601"/>
    <w:rsid w:val="00635EE9"/>
    <w:rsid w:val="00636571"/>
    <w:rsid w:val="00637618"/>
    <w:rsid w:val="00637B12"/>
    <w:rsid w:val="006416B8"/>
    <w:rsid w:val="00641DEB"/>
    <w:rsid w:val="00642784"/>
    <w:rsid w:val="0064313B"/>
    <w:rsid w:val="00644738"/>
    <w:rsid w:val="00645AD8"/>
    <w:rsid w:val="00646664"/>
    <w:rsid w:val="0064712A"/>
    <w:rsid w:val="00650A13"/>
    <w:rsid w:val="00650BA4"/>
    <w:rsid w:val="00651030"/>
    <w:rsid w:val="00651689"/>
    <w:rsid w:val="00651F29"/>
    <w:rsid w:val="00653272"/>
    <w:rsid w:val="0065570C"/>
    <w:rsid w:val="0065573A"/>
    <w:rsid w:val="00655B61"/>
    <w:rsid w:val="00655D4D"/>
    <w:rsid w:val="00656033"/>
    <w:rsid w:val="00656759"/>
    <w:rsid w:val="00656EC1"/>
    <w:rsid w:val="00657910"/>
    <w:rsid w:val="00660D5B"/>
    <w:rsid w:val="00660EEC"/>
    <w:rsid w:val="0066294E"/>
    <w:rsid w:val="00662DA9"/>
    <w:rsid w:val="00663643"/>
    <w:rsid w:val="006638C3"/>
    <w:rsid w:val="0066468F"/>
    <w:rsid w:val="00664B3E"/>
    <w:rsid w:val="006746AF"/>
    <w:rsid w:val="00675378"/>
    <w:rsid w:val="00675E77"/>
    <w:rsid w:val="0067635E"/>
    <w:rsid w:val="006767E2"/>
    <w:rsid w:val="00677A1C"/>
    <w:rsid w:val="00677FB3"/>
    <w:rsid w:val="00682F80"/>
    <w:rsid w:val="00686303"/>
    <w:rsid w:val="00686685"/>
    <w:rsid w:val="006874A1"/>
    <w:rsid w:val="00690A7C"/>
    <w:rsid w:val="006939C6"/>
    <w:rsid w:val="006944AA"/>
    <w:rsid w:val="00695051"/>
    <w:rsid w:val="0069550A"/>
    <w:rsid w:val="00696966"/>
    <w:rsid w:val="006969B9"/>
    <w:rsid w:val="0069771A"/>
    <w:rsid w:val="00697E06"/>
    <w:rsid w:val="006A1596"/>
    <w:rsid w:val="006A1A0A"/>
    <w:rsid w:val="006A1B26"/>
    <w:rsid w:val="006A1E2D"/>
    <w:rsid w:val="006A2F7E"/>
    <w:rsid w:val="006A3515"/>
    <w:rsid w:val="006A4827"/>
    <w:rsid w:val="006A4B4F"/>
    <w:rsid w:val="006A5A2B"/>
    <w:rsid w:val="006A6341"/>
    <w:rsid w:val="006A6710"/>
    <w:rsid w:val="006A68D5"/>
    <w:rsid w:val="006A7458"/>
    <w:rsid w:val="006B033A"/>
    <w:rsid w:val="006B0B7F"/>
    <w:rsid w:val="006B152E"/>
    <w:rsid w:val="006B31C7"/>
    <w:rsid w:val="006B32AA"/>
    <w:rsid w:val="006B3E82"/>
    <w:rsid w:val="006B41A4"/>
    <w:rsid w:val="006B4207"/>
    <w:rsid w:val="006B4219"/>
    <w:rsid w:val="006B464D"/>
    <w:rsid w:val="006B52A4"/>
    <w:rsid w:val="006B53DB"/>
    <w:rsid w:val="006B5D0D"/>
    <w:rsid w:val="006B6073"/>
    <w:rsid w:val="006B66D1"/>
    <w:rsid w:val="006B7074"/>
    <w:rsid w:val="006B72D4"/>
    <w:rsid w:val="006B7D49"/>
    <w:rsid w:val="006C210C"/>
    <w:rsid w:val="006C21CF"/>
    <w:rsid w:val="006C2496"/>
    <w:rsid w:val="006C2F5D"/>
    <w:rsid w:val="006C3E0C"/>
    <w:rsid w:val="006C452E"/>
    <w:rsid w:val="006C4D16"/>
    <w:rsid w:val="006C5CCD"/>
    <w:rsid w:val="006C6393"/>
    <w:rsid w:val="006C688B"/>
    <w:rsid w:val="006C68BD"/>
    <w:rsid w:val="006C6BE8"/>
    <w:rsid w:val="006C71B4"/>
    <w:rsid w:val="006C732B"/>
    <w:rsid w:val="006C7B0A"/>
    <w:rsid w:val="006C7DEC"/>
    <w:rsid w:val="006D08CE"/>
    <w:rsid w:val="006D14B9"/>
    <w:rsid w:val="006D1EBA"/>
    <w:rsid w:val="006D3095"/>
    <w:rsid w:val="006D3E46"/>
    <w:rsid w:val="006D438B"/>
    <w:rsid w:val="006D43D1"/>
    <w:rsid w:val="006D4CFA"/>
    <w:rsid w:val="006D4FF2"/>
    <w:rsid w:val="006D5A90"/>
    <w:rsid w:val="006E1688"/>
    <w:rsid w:val="006E1CA2"/>
    <w:rsid w:val="006E2686"/>
    <w:rsid w:val="006E2FC4"/>
    <w:rsid w:val="006E307D"/>
    <w:rsid w:val="006E5699"/>
    <w:rsid w:val="006E573E"/>
    <w:rsid w:val="006E73DD"/>
    <w:rsid w:val="006E7EA4"/>
    <w:rsid w:val="006E7FFC"/>
    <w:rsid w:val="006F0395"/>
    <w:rsid w:val="006F0A7C"/>
    <w:rsid w:val="006F1219"/>
    <w:rsid w:val="006F15D5"/>
    <w:rsid w:val="006F1B77"/>
    <w:rsid w:val="006F4C39"/>
    <w:rsid w:val="006F505E"/>
    <w:rsid w:val="006F6B28"/>
    <w:rsid w:val="006F7844"/>
    <w:rsid w:val="00700041"/>
    <w:rsid w:val="0070148E"/>
    <w:rsid w:val="007015E0"/>
    <w:rsid w:val="0070243B"/>
    <w:rsid w:val="00702CCD"/>
    <w:rsid w:val="007043A6"/>
    <w:rsid w:val="00704555"/>
    <w:rsid w:val="00705E09"/>
    <w:rsid w:val="00705E6C"/>
    <w:rsid w:val="0070619D"/>
    <w:rsid w:val="007064F5"/>
    <w:rsid w:val="00706F2E"/>
    <w:rsid w:val="007071C0"/>
    <w:rsid w:val="0070757A"/>
    <w:rsid w:val="00711AAF"/>
    <w:rsid w:val="00713ECB"/>
    <w:rsid w:val="00714B27"/>
    <w:rsid w:val="0071589C"/>
    <w:rsid w:val="00715BF2"/>
    <w:rsid w:val="0071789F"/>
    <w:rsid w:val="00717BE0"/>
    <w:rsid w:val="007202CF"/>
    <w:rsid w:val="007211DF"/>
    <w:rsid w:val="00721C93"/>
    <w:rsid w:val="00722C76"/>
    <w:rsid w:val="00722F76"/>
    <w:rsid w:val="00722FC7"/>
    <w:rsid w:val="00724881"/>
    <w:rsid w:val="00724F86"/>
    <w:rsid w:val="0072512B"/>
    <w:rsid w:val="0072541F"/>
    <w:rsid w:val="0072545A"/>
    <w:rsid w:val="007258E5"/>
    <w:rsid w:val="00726407"/>
    <w:rsid w:val="0072649F"/>
    <w:rsid w:val="007265B6"/>
    <w:rsid w:val="007272CC"/>
    <w:rsid w:val="007305D9"/>
    <w:rsid w:val="007320C7"/>
    <w:rsid w:val="0073211B"/>
    <w:rsid w:val="00732317"/>
    <w:rsid w:val="0073252B"/>
    <w:rsid w:val="007335E4"/>
    <w:rsid w:val="00734ACD"/>
    <w:rsid w:val="007363DE"/>
    <w:rsid w:val="007366AA"/>
    <w:rsid w:val="00737C8F"/>
    <w:rsid w:val="0074024A"/>
    <w:rsid w:val="00740294"/>
    <w:rsid w:val="0074034D"/>
    <w:rsid w:val="00740CF4"/>
    <w:rsid w:val="00742503"/>
    <w:rsid w:val="007433FF"/>
    <w:rsid w:val="007434F6"/>
    <w:rsid w:val="007436B8"/>
    <w:rsid w:val="00744F93"/>
    <w:rsid w:val="00745A2D"/>
    <w:rsid w:val="007465A4"/>
    <w:rsid w:val="00746E41"/>
    <w:rsid w:val="00747086"/>
    <w:rsid w:val="00750237"/>
    <w:rsid w:val="00751FD1"/>
    <w:rsid w:val="0075222E"/>
    <w:rsid w:val="00752874"/>
    <w:rsid w:val="0075328F"/>
    <w:rsid w:val="00753DA9"/>
    <w:rsid w:val="00754268"/>
    <w:rsid w:val="0075476A"/>
    <w:rsid w:val="00754A7F"/>
    <w:rsid w:val="00757150"/>
    <w:rsid w:val="00757298"/>
    <w:rsid w:val="00757DCB"/>
    <w:rsid w:val="00760C10"/>
    <w:rsid w:val="00761CCD"/>
    <w:rsid w:val="00761E8C"/>
    <w:rsid w:val="00762DBC"/>
    <w:rsid w:val="00763943"/>
    <w:rsid w:val="00764D20"/>
    <w:rsid w:val="007655E6"/>
    <w:rsid w:val="0076566A"/>
    <w:rsid w:val="00765B42"/>
    <w:rsid w:val="00766293"/>
    <w:rsid w:val="007663AB"/>
    <w:rsid w:val="00767B85"/>
    <w:rsid w:val="00767C49"/>
    <w:rsid w:val="007707D2"/>
    <w:rsid w:val="007709CE"/>
    <w:rsid w:val="007711B3"/>
    <w:rsid w:val="00771918"/>
    <w:rsid w:val="00771D66"/>
    <w:rsid w:val="0077219E"/>
    <w:rsid w:val="00772D02"/>
    <w:rsid w:val="00773598"/>
    <w:rsid w:val="00773DF7"/>
    <w:rsid w:val="00775798"/>
    <w:rsid w:val="007757F0"/>
    <w:rsid w:val="00777ACB"/>
    <w:rsid w:val="00780155"/>
    <w:rsid w:val="00782F02"/>
    <w:rsid w:val="00784B6C"/>
    <w:rsid w:val="00784D1E"/>
    <w:rsid w:val="00784E33"/>
    <w:rsid w:val="007853A7"/>
    <w:rsid w:val="00785F80"/>
    <w:rsid w:val="00786795"/>
    <w:rsid w:val="00787651"/>
    <w:rsid w:val="00787A32"/>
    <w:rsid w:val="00787C73"/>
    <w:rsid w:val="007905FD"/>
    <w:rsid w:val="00790ACB"/>
    <w:rsid w:val="00790C34"/>
    <w:rsid w:val="00791131"/>
    <w:rsid w:val="00792BB7"/>
    <w:rsid w:val="007939BC"/>
    <w:rsid w:val="00793D3A"/>
    <w:rsid w:val="00794034"/>
    <w:rsid w:val="00795411"/>
    <w:rsid w:val="007959F7"/>
    <w:rsid w:val="00795BCE"/>
    <w:rsid w:val="00796360"/>
    <w:rsid w:val="00797B51"/>
    <w:rsid w:val="007A06D5"/>
    <w:rsid w:val="007A06F0"/>
    <w:rsid w:val="007A134B"/>
    <w:rsid w:val="007A184D"/>
    <w:rsid w:val="007A234C"/>
    <w:rsid w:val="007A245F"/>
    <w:rsid w:val="007A24B5"/>
    <w:rsid w:val="007A29CA"/>
    <w:rsid w:val="007A2D47"/>
    <w:rsid w:val="007A447B"/>
    <w:rsid w:val="007A4525"/>
    <w:rsid w:val="007A5764"/>
    <w:rsid w:val="007A5B32"/>
    <w:rsid w:val="007A60DB"/>
    <w:rsid w:val="007A74D8"/>
    <w:rsid w:val="007A7EBF"/>
    <w:rsid w:val="007A7F40"/>
    <w:rsid w:val="007B01AC"/>
    <w:rsid w:val="007B01FD"/>
    <w:rsid w:val="007B071C"/>
    <w:rsid w:val="007B08B6"/>
    <w:rsid w:val="007B0A23"/>
    <w:rsid w:val="007B1230"/>
    <w:rsid w:val="007B17DD"/>
    <w:rsid w:val="007B29D3"/>
    <w:rsid w:val="007B53D1"/>
    <w:rsid w:val="007B5A74"/>
    <w:rsid w:val="007B5C22"/>
    <w:rsid w:val="007B73CB"/>
    <w:rsid w:val="007B762E"/>
    <w:rsid w:val="007B76C4"/>
    <w:rsid w:val="007B7894"/>
    <w:rsid w:val="007C0570"/>
    <w:rsid w:val="007C0A5E"/>
    <w:rsid w:val="007C0C86"/>
    <w:rsid w:val="007C103A"/>
    <w:rsid w:val="007C1DEC"/>
    <w:rsid w:val="007C29D9"/>
    <w:rsid w:val="007C2E49"/>
    <w:rsid w:val="007C3F92"/>
    <w:rsid w:val="007C44E1"/>
    <w:rsid w:val="007C44E2"/>
    <w:rsid w:val="007C49CB"/>
    <w:rsid w:val="007C4C6E"/>
    <w:rsid w:val="007C4D6C"/>
    <w:rsid w:val="007C516E"/>
    <w:rsid w:val="007C727D"/>
    <w:rsid w:val="007C789D"/>
    <w:rsid w:val="007C7DC0"/>
    <w:rsid w:val="007C7FCE"/>
    <w:rsid w:val="007D026E"/>
    <w:rsid w:val="007D13EB"/>
    <w:rsid w:val="007D3B70"/>
    <w:rsid w:val="007D44D4"/>
    <w:rsid w:val="007D4531"/>
    <w:rsid w:val="007D475F"/>
    <w:rsid w:val="007D75E1"/>
    <w:rsid w:val="007E082D"/>
    <w:rsid w:val="007E1713"/>
    <w:rsid w:val="007E17FD"/>
    <w:rsid w:val="007E1B5D"/>
    <w:rsid w:val="007E206C"/>
    <w:rsid w:val="007E2B1C"/>
    <w:rsid w:val="007E3124"/>
    <w:rsid w:val="007E3226"/>
    <w:rsid w:val="007E3269"/>
    <w:rsid w:val="007E32FF"/>
    <w:rsid w:val="007E3D2A"/>
    <w:rsid w:val="007E5617"/>
    <w:rsid w:val="007E5AAC"/>
    <w:rsid w:val="007E5F87"/>
    <w:rsid w:val="007E6035"/>
    <w:rsid w:val="007E7B29"/>
    <w:rsid w:val="007F10C2"/>
    <w:rsid w:val="007F14F6"/>
    <w:rsid w:val="007F1501"/>
    <w:rsid w:val="007F27A4"/>
    <w:rsid w:val="007F2FC9"/>
    <w:rsid w:val="007F3A3E"/>
    <w:rsid w:val="007F3CE1"/>
    <w:rsid w:val="007F414B"/>
    <w:rsid w:val="007F440C"/>
    <w:rsid w:val="007F4E8D"/>
    <w:rsid w:val="007F4FF0"/>
    <w:rsid w:val="007F57C1"/>
    <w:rsid w:val="007F5D9C"/>
    <w:rsid w:val="007F7369"/>
    <w:rsid w:val="007F7941"/>
    <w:rsid w:val="007F7F1B"/>
    <w:rsid w:val="0080027C"/>
    <w:rsid w:val="00800459"/>
    <w:rsid w:val="0080154A"/>
    <w:rsid w:val="0080197F"/>
    <w:rsid w:val="00802310"/>
    <w:rsid w:val="00803344"/>
    <w:rsid w:val="008038AC"/>
    <w:rsid w:val="00804017"/>
    <w:rsid w:val="0080484B"/>
    <w:rsid w:val="008048C8"/>
    <w:rsid w:val="00804AB0"/>
    <w:rsid w:val="0080581B"/>
    <w:rsid w:val="00807241"/>
    <w:rsid w:val="008075F9"/>
    <w:rsid w:val="008101AF"/>
    <w:rsid w:val="0081084C"/>
    <w:rsid w:val="00811086"/>
    <w:rsid w:val="00811A23"/>
    <w:rsid w:val="00811E5B"/>
    <w:rsid w:val="0081225F"/>
    <w:rsid w:val="00812E90"/>
    <w:rsid w:val="008134AF"/>
    <w:rsid w:val="00814C2D"/>
    <w:rsid w:val="00814DA1"/>
    <w:rsid w:val="00816B3C"/>
    <w:rsid w:val="00816F29"/>
    <w:rsid w:val="00817772"/>
    <w:rsid w:val="00820AF2"/>
    <w:rsid w:val="00821813"/>
    <w:rsid w:val="00822563"/>
    <w:rsid w:val="0082343D"/>
    <w:rsid w:val="008234B6"/>
    <w:rsid w:val="00823BE5"/>
    <w:rsid w:val="00825314"/>
    <w:rsid w:val="0082588D"/>
    <w:rsid w:val="008258DB"/>
    <w:rsid w:val="00825B7C"/>
    <w:rsid w:val="008262DC"/>
    <w:rsid w:val="00826DDA"/>
    <w:rsid w:val="00826E51"/>
    <w:rsid w:val="0083054B"/>
    <w:rsid w:val="00831B3F"/>
    <w:rsid w:val="008324A5"/>
    <w:rsid w:val="00832597"/>
    <w:rsid w:val="0083283A"/>
    <w:rsid w:val="00832885"/>
    <w:rsid w:val="00832C04"/>
    <w:rsid w:val="008337A9"/>
    <w:rsid w:val="00834875"/>
    <w:rsid w:val="0083504A"/>
    <w:rsid w:val="0083517F"/>
    <w:rsid w:val="00835698"/>
    <w:rsid w:val="0083594C"/>
    <w:rsid w:val="008379CC"/>
    <w:rsid w:val="0084017D"/>
    <w:rsid w:val="008403B8"/>
    <w:rsid w:val="00840745"/>
    <w:rsid w:val="008413B6"/>
    <w:rsid w:val="00842E85"/>
    <w:rsid w:val="00843521"/>
    <w:rsid w:val="008449BB"/>
    <w:rsid w:val="00844A7B"/>
    <w:rsid w:val="00844BA6"/>
    <w:rsid w:val="008454D6"/>
    <w:rsid w:val="00846B49"/>
    <w:rsid w:val="00847716"/>
    <w:rsid w:val="00847756"/>
    <w:rsid w:val="00847BC7"/>
    <w:rsid w:val="008500C9"/>
    <w:rsid w:val="00850494"/>
    <w:rsid w:val="00850C05"/>
    <w:rsid w:val="00851853"/>
    <w:rsid w:val="00852030"/>
    <w:rsid w:val="00852C59"/>
    <w:rsid w:val="008535B4"/>
    <w:rsid w:val="00854354"/>
    <w:rsid w:val="0085449C"/>
    <w:rsid w:val="00855D67"/>
    <w:rsid w:val="00855F50"/>
    <w:rsid w:val="0086077C"/>
    <w:rsid w:val="00860F76"/>
    <w:rsid w:val="00861D87"/>
    <w:rsid w:val="008626A7"/>
    <w:rsid w:val="008639C9"/>
    <w:rsid w:val="008657D8"/>
    <w:rsid w:val="0086597A"/>
    <w:rsid w:val="008714EF"/>
    <w:rsid w:val="00873720"/>
    <w:rsid w:val="00874761"/>
    <w:rsid w:val="0087757D"/>
    <w:rsid w:val="00881B76"/>
    <w:rsid w:val="008826C4"/>
    <w:rsid w:val="00882827"/>
    <w:rsid w:val="00882BE9"/>
    <w:rsid w:val="00883215"/>
    <w:rsid w:val="0088334E"/>
    <w:rsid w:val="00884AF3"/>
    <w:rsid w:val="0088598E"/>
    <w:rsid w:val="00885D2F"/>
    <w:rsid w:val="00886354"/>
    <w:rsid w:val="00886B93"/>
    <w:rsid w:val="00886BBD"/>
    <w:rsid w:val="00886C0C"/>
    <w:rsid w:val="00887154"/>
    <w:rsid w:val="008871EA"/>
    <w:rsid w:val="008901E6"/>
    <w:rsid w:val="0089088C"/>
    <w:rsid w:val="00890C99"/>
    <w:rsid w:val="00891EF1"/>
    <w:rsid w:val="00892827"/>
    <w:rsid w:val="008936DF"/>
    <w:rsid w:val="00893732"/>
    <w:rsid w:val="008956E4"/>
    <w:rsid w:val="00895A81"/>
    <w:rsid w:val="00895CC4"/>
    <w:rsid w:val="008967B0"/>
    <w:rsid w:val="00896FEF"/>
    <w:rsid w:val="008A074E"/>
    <w:rsid w:val="008A3670"/>
    <w:rsid w:val="008A4077"/>
    <w:rsid w:val="008A445C"/>
    <w:rsid w:val="008A5530"/>
    <w:rsid w:val="008A5CF0"/>
    <w:rsid w:val="008A6B97"/>
    <w:rsid w:val="008A78C0"/>
    <w:rsid w:val="008A7CC1"/>
    <w:rsid w:val="008A7F7E"/>
    <w:rsid w:val="008B01D5"/>
    <w:rsid w:val="008B1B74"/>
    <w:rsid w:val="008B209B"/>
    <w:rsid w:val="008B2510"/>
    <w:rsid w:val="008B3004"/>
    <w:rsid w:val="008B3979"/>
    <w:rsid w:val="008B4468"/>
    <w:rsid w:val="008B4655"/>
    <w:rsid w:val="008B4BE4"/>
    <w:rsid w:val="008B51E1"/>
    <w:rsid w:val="008B6479"/>
    <w:rsid w:val="008B7B80"/>
    <w:rsid w:val="008C0647"/>
    <w:rsid w:val="008C13F9"/>
    <w:rsid w:val="008C283D"/>
    <w:rsid w:val="008C3359"/>
    <w:rsid w:val="008C3AE4"/>
    <w:rsid w:val="008C3E09"/>
    <w:rsid w:val="008C41F5"/>
    <w:rsid w:val="008C4D06"/>
    <w:rsid w:val="008C5433"/>
    <w:rsid w:val="008C6A07"/>
    <w:rsid w:val="008C6D32"/>
    <w:rsid w:val="008C7068"/>
    <w:rsid w:val="008C795B"/>
    <w:rsid w:val="008C7B1B"/>
    <w:rsid w:val="008D0232"/>
    <w:rsid w:val="008D1601"/>
    <w:rsid w:val="008D1997"/>
    <w:rsid w:val="008D1B96"/>
    <w:rsid w:val="008D1C15"/>
    <w:rsid w:val="008D1C93"/>
    <w:rsid w:val="008D2A87"/>
    <w:rsid w:val="008D2BF8"/>
    <w:rsid w:val="008D365E"/>
    <w:rsid w:val="008D381C"/>
    <w:rsid w:val="008D4023"/>
    <w:rsid w:val="008D4227"/>
    <w:rsid w:val="008D489C"/>
    <w:rsid w:val="008D5B27"/>
    <w:rsid w:val="008D5B45"/>
    <w:rsid w:val="008D6608"/>
    <w:rsid w:val="008D731C"/>
    <w:rsid w:val="008E0831"/>
    <w:rsid w:val="008E08B4"/>
    <w:rsid w:val="008E0EC0"/>
    <w:rsid w:val="008E12A9"/>
    <w:rsid w:val="008E318C"/>
    <w:rsid w:val="008E3BF6"/>
    <w:rsid w:val="008E5560"/>
    <w:rsid w:val="008E577B"/>
    <w:rsid w:val="008E5E64"/>
    <w:rsid w:val="008E6196"/>
    <w:rsid w:val="008E6770"/>
    <w:rsid w:val="008E6B6E"/>
    <w:rsid w:val="008F056C"/>
    <w:rsid w:val="008F1C27"/>
    <w:rsid w:val="008F22EB"/>
    <w:rsid w:val="008F4307"/>
    <w:rsid w:val="008F5810"/>
    <w:rsid w:val="008F6137"/>
    <w:rsid w:val="008F65DC"/>
    <w:rsid w:val="008F68A2"/>
    <w:rsid w:val="008F6D92"/>
    <w:rsid w:val="008F71DF"/>
    <w:rsid w:val="008F7563"/>
    <w:rsid w:val="0090075E"/>
    <w:rsid w:val="00900EE8"/>
    <w:rsid w:val="0090105C"/>
    <w:rsid w:val="00902415"/>
    <w:rsid w:val="00902529"/>
    <w:rsid w:val="0090287B"/>
    <w:rsid w:val="009033DE"/>
    <w:rsid w:val="009044EF"/>
    <w:rsid w:val="00904A07"/>
    <w:rsid w:val="009059B6"/>
    <w:rsid w:val="0090640B"/>
    <w:rsid w:val="00906963"/>
    <w:rsid w:val="00907B16"/>
    <w:rsid w:val="00910213"/>
    <w:rsid w:val="00910765"/>
    <w:rsid w:val="00910932"/>
    <w:rsid w:val="00910CF6"/>
    <w:rsid w:val="00911561"/>
    <w:rsid w:val="00911F63"/>
    <w:rsid w:val="00912175"/>
    <w:rsid w:val="0091218C"/>
    <w:rsid w:val="0091266A"/>
    <w:rsid w:val="009149BA"/>
    <w:rsid w:val="00914BCE"/>
    <w:rsid w:val="00915037"/>
    <w:rsid w:val="00915440"/>
    <w:rsid w:val="00915527"/>
    <w:rsid w:val="009204D5"/>
    <w:rsid w:val="00920846"/>
    <w:rsid w:val="009209CA"/>
    <w:rsid w:val="00920E2C"/>
    <w:rsid w:val="00921D0B"/>
    <w:rsid w:val="00921D54"/>
    <w:rsid w:val="00922420"/>
    <w:rsid w:val="00924308"/>
    <w:rsid w:val="00924428"/>
    <w:rsid w:val="009245A0"/>
    <w:rsid w:val="00925382"/>
    <w:rsid w:val="00925B58"/>
    <w:rsid w:val="009313B7"/>
    <w:rsid w:val="009315B2"/>
    <w:rsid w:val="0093181F"/>
    <w:rsid w:val="00932D75"/>
    <w:rsid w:val="00932E7E"/>
    <w:rsid w:val="00933C08"/>
    <w:rsid w:val="0093430B"/>
    <w:rsid w:val="009344AC"/>
    <w:rsid w:val="00934CA7"/>
    <w:rsid w:val="00934F30"/>
    <w:rsid w:val="00935967"/>
    <w:rsid w:val="00935B51"/>
    <w:rsid w:val="00936658"/>
    <w:rsid w:val="00940C75"/>
    <w:rsid w:val="00941D63"/>
    <w:rsid w:val="00941F10"/>
    <w:rsid w:val="00942395"/>
    <w:rsid w:val="009424FD"/>
    <w:rsid w:val="0094361E"/>
    <w:rsid w:val="009443AF"/>
    <w:rsid w:val="00944427"/>
    <w:rsid w:val="009447C3"/>
    <w:rsid w:val="00945337"/>
    <w:rsid w:val="009453AA"/>
    <w:rsid w:val="0094551F"/>
    <w:rsid w:val="00945772"/>
    <w:rsid w:val="00945A8C"/>
    <w:rsid w:val="00945D43"/>
    <w:rsid w:val="009464F0"/>
    <w:rsid w:val="00946557"/>
    <w:rsid w:val="0094744E"/>
    <w:rsid w:val="00947F2A"/>
    <w:rsid w:val="00950548"/>
    <w:rsid w:val="009506E0"/>
    <w:rsid w:val="00951E05"/>
    <w:rsid w:val="00953828"/>
    <w:rsid w:val="009546FD"/>
    <w:rsid w:val="00954FDA"/>
    <w:rsid w:val="00956A04"/>
    <w:rsid w:val="0095711B"/>
    <w:rsid w:val="009575A8"/>
    <w:rsid w:val="00957603"/>
    <w:rsid w:val="00957850"/>
    <w:rsid w:val="00961135"/>
    <w:rsid w:val="00961301"/>
    <w:rsid w:val="00962438"/>
    <w:rsid w:val="00963726"/>
    <w:rsid w:val="00964181"/>
    <w:rsid w:val="00964763"/>
    <w:rsid w:val="009659F3"/>
    <w:rsid w:val="00966512"/>
    <w:rsid w:val="009675CA"/>
    <w:rsid w:val="00971427"/>
    <w:rsid w:val="0097144E"/>
    <w:rsid w:val="00971B23"/>
    <w:rsid w:val="00974216"/>
    <w:rsid w:val="00974B95"/>
    <w:rsid w:val="00975CF0"/>
    <w:rsid w:val="00976778"/>
    <w:rsid w:val="009772B3"/>
    <w:rsid w:val="00977C37"/>
    <w:rsid w:val="0098051E"/>
    <w:rsid w:val="009805A1"/>
    <w:rsid w:val="0098111B"/>
    <w:rsid w:val="00981F0C"/>
    <w:rsid w:val="00982F0C"/>
    <w:rsid w:val="00983670"/>
    <w:rsid w:val="00983EB5"/>
    <w:rsid w:val="0098470C"/>
    <w:rsid w:val="00984DFE"/>
    <w:rsid w:val="00985368"/>
    <w:rsid w:val="00985A83"/>
    <w:rsid w:val="009861B9"/>
    <w:rsid w:val="0098637D"/>
    <w:rsid w:val="0098721C"/>
    <w:rsid w:val="00987600"/>
    <w:rsid w:val="009903BB"/>
    <w:rsid w:val="0099086B"/>
    <w:rsid w:val="00990D93"/>
    <w:rsid w:val="00990E73"/>
    <w:rsid w:val="009916FC"/>
    <w:rsid w:val="0099178A"/>
    <w:rsid w:val="00991A76"/>
    <w:rsid w:val="00992470"/>
    <w:rsid w:val="009937F6"/>
    <w:rsid w:val="0099507B"/>
    <w:rsid w:val="00995AA8"/>
    <w:rsid w:val="0099639A"/>
    <w:rsid w:val="00996DE0"/>
    <w:rsid w:val="0099725A"/>
    <w:rsid w:val="0099744D"/>
    <w:rsid w:val="0099790C"/>
    <w:rsid w:val="009A0097"/>
    <w:rsid w:val="009A0BF6"/>
    <w:rsid w:val="009A0D21"/>
    <w:rsid w:val="009A0D8D"/>
    <w:rsid w:val="009A19A6"/>
    <w:rsid w:val="009A285D"/>
    <w:rsid w:val="009A2E5B"/>
    <w:rsid w:val="009A366C"/>
    <w:rsid w:val="009A37DB"/>
    <w:rsid w:val="009A3F99"/>
    <w:rsid w:val="009A430F"/>
    <w:rsid w:val="009A4D85"/>
    <w:rsid w:val="009A67D8"/>
    <w:rsid w:val="009A7C56"/>
    <w:rsid w:val="009B058A"/>
    <w:rsid w:val="009B0E9C"/>
    <w:rsid w:val="009B1103"/>
    <w:rsid w:val="009B2C56"/>
    <w:rsid w:val="009B3550"/>
    <w:rsid w:val="009B5427"/>
    <w:rsid w:val="009B5787"/>
    <w:rsid w:val="009B7002"/>
    <w:rsid w:val="009C0359"/>
    <w:rsid w:val="009C0E41"/>
    <w:rsid w:val="009C0F39"/>
    <w:rsid w:val="009C0F3E"/>
    <w:rsid w:val="009C1542"/>
    <w:rsid w:val="009C20E9"/>
    <w:rsid w:val="009C32AB"/>
    <w:rsid w:val="009C3B66"/>
    <w:rsid w:val="009C4F7A"/>
    <w:rsid w:val="009C7043"/>
    <w:rsid w:val="009C7C22"/>
    <w:rsid w:val="009D0D22"/>
    <w:rsid w:val="009D0E00"/>
    <w:rsid w:val="009D36D9"/>
    <w:rsid w:val="009D3DBF"/>
    <w:rsid w:val="009D3F54"/>
    <w:rsid w:val="009D56C9"/>
    <w:rsid w:val="009D740C"/>
    <w:rsid w:val="009D769D"/>
    <w:rsid w:val="009E0F22"/>
    <w:rsid w:val="009E16FB"/>
    <w:rsid w:val="009E1821"/>
    <w:rsid w:val="009E1A38"/>
    <w:rsid w:val="009E2353"/>
    <w:rsid w:val="009E2F06"/>
    <w:rsid w:val="009E363D"/>
    <w:rsid w:val="009E38A5"/>
    <w:rsid w:val="009E584C"/>
    <w:rsid w:val="009E5D0B"/>
    <w:rsid w:val="009E6190"/>
    <w:rsid w:val="009E7C4C"/>
    <w:rsid w:val="009E7DF6"/>
    <w:rsid w:val="009F0687"/>
    <w:rsid w:val="009F09A5"/>
    <w:rsid w:val="009F1795"/>
    <w:rsid w:val="009F203C"/>
    <w:rsid w:val="009F272E"/>
    <w:rsid w:val="009F2D4F"/>
    <w:rsid w:val="009F2EDE"/>
    <w:rsid w:val="009F3610"/>
    <w:rsid w:val="009F4227"/>
    <w:rsid w:val="009F505E"/>
    <w:rsid w:val="009F5E29"/>
    <w:rsid w:val="009F6606"/>
    <w:rsid w:val="009F739B"/>
    <w:rsid w:val="009F769E"/>
    <w:rsid w:val="009F7D2A"/>
    <w:rsid w:val="00A00BAE"/>
    <w:rsid w:val="00A013CD"/>
    <w:rsid w:val="00A02AB1"/>
    <w:rsid w:val="00A02D9C"/>
    <w:rsid w:val="00A02ECA"/>
    <w:rsid w:val="00A0392C"/>
    <w:rsid w:val="00A03B6E"/>
    <w:rsid w:val="00A0551F"/>
    <w:rsid w:val="00A0596A"/>
    <w:rsid w:val="00A05BBA"/>
    <w:rsid w:val="00A05DD4"/>
    <w:rsid w:val="00A0696F"/>
    <w:rsid w:val="00A069DC"/>
    <w:rsid w:val="00A06BE4"/>
    <w:rsid w:val="00A07445"/>
    <w:rsid w:val="00A07DBC"/>
    <w:rsid w:val="00A10045"/>
    <w:rsid w:val="00A1050F"/>
    <w:rsid w:val="00A107BD"/>
    <w:rsid w:val="00A146B2"/>
    <w:rsid w:val="00A148D9"/>
    <w:rsid w:val="00A159D7"/>
    <w:rsid w:val="00A16DC5"/>
    <w:rsid w:val="00A20D75"/>
    <w:rsid w:val="00A211FC"/>
    <w:rsid w:val="00A22AC9"/>
    <w:rsid w:val="00A23FFB"/>
    <w:rsid w:val="00A24021"/>
    <w:rsid w:val="00A245F7"/>
    <w:rsid w:val="00A247B3"/>
    <w:rsid w:val="00A25609"/>
    <w:rsid w:val="00A262EF"/>
    <w:rsid w:val="00A269FB"/>
    <w:rsid w:val="00A26F9A"/>
    <w:rsid w:val="00A274D5"/>
    <w:rsid w:val="00A2763F"/>
    <w:rsid w:val="00A30B69"/>
    <w:rsid w:val="00A31E28"/>
    <w:rsid w:val="00A32675"/>
    <w:rsid w:val="00A3272B"/>
    <w:rsid w:val="00A32B0C"/>
    <w:rsid w:val="00A33B5F"/>
    <w:rsid w:val="00A34022"/>
    <w:rsid w:val="00A34040"/>
    <w:rsid w:val="00A345C2"/>
    <w:rsid w:val="00A348B2"/>
    <w:rsid w:val="00A34F26"/>
    <w:rsid w:val="00A358C9"/>
    <w:rsid w:val="00A35F73"/>
    <w:rsid w:val="00A36057"/>
    <w:rsid w:val="00A362F2"/>
    <w:rsid w:val="00A37124"/>
    <w:rsid w:val="00A379A3"/>
    <w:rsid w:val="00A4051E"/>
    <w:rsid w:val="00A40D70"/>
    <w:rsid w:val="00A41450"/>
    <w:rsid w:val="00A415CC"/>
    <w:rsid w:val="00A41F59"/>
    <w:rsid w:val="00A4268C"/>
    <w:rsid w:val="00A42737"/>
    <w:rsid w:val="00A427D1"/>
    <w:rsid w:val="00A4285B"/>
    <w:rsid w:val="00A42CDE"/>
    <w:rsid w:val="00A43162"/>
    <w:rsid w:val="00A44826"/>
    <w:rsid w:val="00A47022"/>
    <w:rsid w:val="00A47A1F"/>
    <w:rsid w:val="00A50396"/>
    <w:rsid w:val="00A503E3"/>
    <w:rsid w:val="00A53710"/>
    <w:rsid w:val="00A53B62"/>
    <w:rsid w:val="00A54704"/>
    <w:rsid w:val="00A550F9"/>
    <w:rsid w:val="00A56DC4"/>
    <w:rsid w:val="00A570D4"/>
    <w:rsid w:val="00A57850"/>
    <w:rsid w:val="00A578B1"/>
    <w:rsid w:val="00A57C3B"/>
    <w:rsid w:val="00A57D98"/>
    <w:rsid w:val="00A60A06"/>
    <w:rsid w:val="00A624F9"/>
    <w:rsid w:val="00A62508"/>
    <w:rsid w:val="00A62FAE"/>
    <w:rsid w:val="00A63389"/>
    <w:rsid w:val="00A6347E"/>
    <w:rsid w:val="00A64218"/>
    <w:rsid w:val="00A6471F"/>
    <w:rsid w:val="00A64FC8"/>
    <w:rsid w:val="00A653A7"/>
    <w:rsid w:val="00A66DD0"/>
    <w:rsid w:val="00A67478"/>
    <w:rsid w:val="00A70815"/>
    <w:rsid w:val="00A711D0"/>
    <w:rsid w:val="00A72217"/>
    <w:rsid w:val="00A723DD"/>
    <w:rsid w:val="00A72B9B"/>
    <w:rsid w:val="00A733B1"/>
    <w:rsid w:val="00A73998"/>
    <w:rsid w:val="00A7427A"/>
    <w:rsid w:val="00A7493F"/>
    <w:rsid w:val="00A75406"/>
    <w:rsid w:val="00A75EAF"/>
    <w:rsid w:val="00A760E2"/>
    <w:rsid w:val="00A7620E"/>
    <w:rsid w:val="00A76D1E"/>
    <w:rsid w:val="00A801A3"/>
    <w:rsid w:val="00A8050C"/>
    <w:rsid w:val="00A80CD9"/>
    <w:rsid w:val="00A82C5C"/>
    <w:rsid w:val="00A82E10"/>
    <w:rsid w:val="00A83042"/>
    <w:rsid w:val="00A8337E"/>
    <w:rsid w:val="00A85370"/>
    <w:rsid w:val="00A855AC"/>
    <w:rsid w:val="00A85C67"/>
    <w:rsid w:val="00A8606E"/>
    <w:rsid w:val="00A86AC1"/>
    <w:rsid w:val="00A86C36"/>
    <w:rsid w:val="00A86D98"/>
    <w:rsid w:val="00A91391"/>
    <w:rsid w:val="00A918C8"/>
    <w:rsid w:val="00A92168"/>
    <w:rsid w:val="00A9388F"/>
    <w:rsid w:val="00A93EC6"/>
    <w:rsid w:val="00A940E1"/>
    <w:rsid w:val="00A94A28"/>
    <w:rsid w:val="00A96632"/>
    <w:rsid w:val="00A96945"/>
    <w:rsid w:val="00A96F7A"/>
    <w:rsid w:val="00A9727D"/>
    <w:rsid w:val="00A97318"/>
    <w:rsid w:val="00A97614"/>
    <w:rsid w:val="00A97B24"/>
    <w:rsid w:val="00AA122D"/>
    <w:rsid w:val="00AA3771"/>
    <w:rsid w:val="00AA4139"/>
    <w:rsid w:val="00AA43A3"/>
    <w:rsid w:val="00AA4EC5"/>
    <w:rsid w:val="00AA5875"/>
    <w:rsid w:val="00AA663D"/>
    <w:rsid w:val="00AA670F"/>
    <w:rsid w:val="00AA77C0"/>
    <w:rsid w:val="00AB116F"/>
    <w:rsid w:val="00AB117E"/>
    <w:rsid w:val="00AB15A1"/>
    <w:rsid w:val="00AB2819"/>
    <w:rsid w:val="00AB2B0F"/>
    <w:rsid w:val="00AB30AF"/>
    <w:rsid w:val="00AB35BB"/>
    <w:rsid w:val="00AB363B"/>
    <w:rsid w:val="00AB3AE9"/>
    <w:rsid w:val="00AB4068"/>
    <w:rsid w:val="00AB56A9"/>
    <w:rsid w:val="00AB5EE7"/>
    <w:rsid w:val="00AB60BF"/>
    <w:rsid w:val="00AB688B"/>
    <w:rsid w:val="00AB6EFA"/>
    <w:rsid w:val="00AB6FB1"/>
    <w:rsid w:val="00AB7927"/>
    <w:rsid w:val="00AC0F18"/>
    <w:rsid w:val="00AC1023"/>
    <w:rsid w:val="00AC1C0F"/>
    <w:rsid w:val="00AC4457"/>
    <w:rsid w:val="00AC496F"/>
    <w:rsid w:val="00AC4DFB"/>
    <w:rsid w:val="00AC5B5A"/>
    <w:rsid w:val="00AC5BE1"/>
    <w:rsid w:val="00AC67D4"/>
    <w:rsid w:val="00AC6827"/>
    <w:rsid w:val="00AC6BAE"/>
    <w:rsid w:val="00AD2A50"/>
    <w:rsid w:val="00AD3686"/>
    <w:rsid w:val="00AD3909"/>
    <w:rsid w:val="00AD3A7A"/>
    <w:rsid w:val="00AD43FF"/>
    <w:rsid w:val="00AD4462"/>
    <w:rsid w:val="00AD4DF2"/>
    <w:rsid w:val="00AD56D8"/>
    <w:rsid w:val="00AD5D98"/>
    <w:rsid w:val="00AD6D2A"/>
    <w:rsid w:val="00AE1333"/>
    <w:rsid w:val="00AE1EF6"/>
    <w:rsid w:val="00AE28C4"/>
    <w:rsid w:val="00AE3CED"/>
    <w:rsid w:val="00AE4103"/>
    <w:rsid w:val="00AE417E"/>
    <w:rsid w:val="00AE444C"/>
    <w:rsid w:val="00AE4A53"/>
    <w:rsid w:val="00AE557C"/>
    <w:rsid w:val="00AE5D4C"/>
    <w:rsid w:val="00AE5FFB"/>
    <w:rsid w:val="00AE74DF"/>
    <w:rsid w:val="00AE7C35"/>
    <w:rsid w:val="00AF0EBD"/>
    <w:rsid w:val="00AF1F15"/>
    <w:rsid w:val="00AF21BC"/>
    <w:rsid w:val="00AF223D"/>
    <w:rsid w:val="00AF2E6A"/>
    <w:rsid w:val="00AF3625"/>
    <w:rsid w:val="00AF3D77"/>
    <w:rsid w:val="00AF50C9"/>
    <w:rsid w:val="00AF516C"/>
    <w:rsid w:val="00AF53AA"/>
    <w:rsid w:val="00AF5CEE"/>
    <w:rsid w:val="00AF6048"/>
    <w:rsid w:val="00AF6A59"/>
    <w:rsid w:val="00AF6CF3"/>
    <w:rsid w:val="00AF7658"/>
    <w:rsid w:val="00AF77B2"/>
    <w:rsid w:val="00AF7828"/>
    <w:rsid w:val="00B00764"/>
    <w:rsid w:val="00B012B1"/>
    <w:rsid w:val="00B01A17"/>
    <w:rsid w:val="00B02749"/>
    <w:rsid w:val="00B02EDC"/>
    <w:rsid w:val="00B03519"/>
    <w:rsid w:val="00B041A9"/>
    <w:rsid w:val="00B045F7"/>
    <w:rsid w:val="00B048E8"/>
    <w:rsid w:val="00B04F9C"/>
    <w:rsid w:val="00B050BE"/>
    <w:rsid w:val="00B060F4"/>
    <w:rsid w:val="00B06376"/>
    <w:rsid w:val="00B073D2"/>
    <w:rsid w:val="00B0779E"/>
    <w:rsid w:val="00B1018D"/>
    <w:rsid w:val="00B1080D"/>
    <w:rsid w:val="00B1145D"/>
    <w:rsid w:val="00B11594"/>
    <w:rsid w:val="00B128F7"/>
    <w:rsid w:val="00B13DCB"/>
    <w:rsid w:val="00B1499E"/>
    <w:rsid w:val="00B1587B"/>
    <w:rsid w:val="00B16287"/>
    <w:rsid w:val="00B16D9F"/>
    <w:rsid w:val="00B17790"/>
    <w:rsid w:val="00B17A8E"/>
    <w:rsid w:val="00B203D3"/>
    <w:rsid w:val="00B23339"/>
    <w:rsid w:val="00B23549"/>
    <w:rsid w:val="00B23666"/>
    <w:rsid w:val="00B25731"/>
    <w:rsid w:val="00B258D7"/>
    <w:rsid w:val="00B27D4B"/>
    <w:rsid w:val="00B27F7C"/>
    <w:rsid w:val="00B3049F"/>
    <w:rsid w:val="00B313E3"/>
    <w:rsid w:val="00B31464"/>
    <w:rsid w:val="00B31C4F"/>
    <w:rsid w:val="00B34E64"/>
    <w:rsid w:val="00B35994"/>
    <w:rsid w:val="00B35AE0"/>
    <w:rsid w:val="00B36452"/>
    <w:rsid w:val="00B364E0"/>
    <w:rsid w:val="00B37188"/>
    <w:rsid w:val="00B37511"/>
    <w:rsid w:val="00B377C8"/>
    <w:rsid w:val="00B37DB6"/>
    <w:rsid w:val="00B40030"/>
    <w:rsid w:val="00B401C2"/>
    <w:rsid w:val="00B409EA"/>
    <w:rsid w:val="00B40F9B"/>
    <w:rsid w:val="00B41258"/>
    <w:rsid w:val="00B416EF"/>
    <w:rsid w:val="00B41A68"/>
    <w:rsid w:val="00B4248A"/>
    <w:rsid w:val="00B431A6"/>
    <w:rsid w:val="00B4433F"/>
    <w:rsid w:val="00B45470"/>
    <w:rsid w:val="00B460C6"/>
    <w:rsid w:val="00B4616D"/>
    <w:rsid w:val="00B46FAB"/>
    <w:rsid w:val="00B50DC0"/>
    <w:rsid w:val="00B51960"/>
    <w:rsid w:val="00B51CB8"/>
    <w:rsid w:val="00B5235D"/>
    <w:rsid w:val="00B54044"/>
    <w:rsid w:val="00B546EF"/>
    <w:rsid w:val="00B55AF2"/>
    <w:rsid w:val="00B56E4E"/>
    <w:rsid w:val="00B5726F"/>
    <w:rsid w:val="00B57724"/>
    <w:rsid w:val="00B60F35"/>
    <w:rsid w:val="00B60FB7"/>
    <w:rsid w:val="00B63B3A"/>
    <w:rsid w:val="00B64BE4"/>
    <w:rsid w:val="00B65DF6"/>
    <w:rsid w:val="00B66025"/>
    <w:rsid w:val="00B6728C"/>
    <w:rsid w:val="00B675D8"/>
    <w:rsid w:val="00B67E11"/>
    <w:rsid w:val="00B701ED"/>
    <w:rsid w:val="00B729B9"/>
    <w:rsid w:val="00B73B09"/>
    <w:rsid w:val="00B73D28"/>
    <w:rsid w:val="00B73FF1"/>
    <w:rsid w:val="00B75554"/>
    <w:rsid w:val="00B755CC"/>
    <w:rsid w:val="00B76B53"/>
    <w:rsid w:val="00B774A8"/>
    <w:rsid w:val="00B77913"/>
    <w:rsid w:val="00B8030A"/>
    <w:rsid w:val="00B80434"/>
    <w:rsid w:val="00B804C7"/>
    <w:rsid w:val="00B817E7"/>
    <w:rsid w:val="00B81D53"/>
    <w:rsid w:val="00B81DC8"/>
    <w:rsid w:val="00B82C98"/>
    <w:rsid w:val="00B8374A"/>
    <w:rsid w:val="00B838E1"/>
    <w:rsid w:val="00B83E3F"/>
    <w:rsid w:val="00B840AE"/>
    <w:rsid w:val="00B84896"/>
    <w:rsid w:val="00B85699"/>
    <w:rsid w:val="00B87724"/>
    <w:rsid w:val="00B902F0"/>
    <w:rsid w:val="00B9068D"/>
    <w:rsid w:val="00B90D64"/>
    <w:rsid w:val="00B91737"/>
    <w:rsid w:val="00B92BD3"/>
    <w:rsid w:val="00B92FA4"/>
    <w:rsid w:val="00B93BD1"/>
    <w:rsid w:val="00B93EBF"/>
    <w:rsid w:val="00B94292"/>
    <w:rsid w:val="00B94D15"/>
    <w:rsid w:val="00B95B9F"/>
    <w:rsid w:val="00B968FA"/>
    <w:rsid w:val="00B96E3F"/>
    <w:rsid w:val="00BA0A62"/>
    <w:rsid w:val="00BA0BE0"/>
    <w:rsid w:val="00BA1063"/>
    <w:rsid w:val="00BA1092"/>
    <w:rsid w:val="00BA2824"/>
    <w:rsid w:val="00BA2B0B"/>
    <w:rsid w:val="00BA3CD0"/>
    <w:rsid w:val="00BA5292"/>
    <w:rsid w:val="00BA5532"/>
    <w:rsid w:val="00BA6848"/>
    <w:rsid w:val="00BA6DD8"/>
    <w:rsid w:val="00BB00B4"/>
    <w:rsid w:val="00BB0513"/>
    <w:rsid w:val="00BB2059"/>
    <w:rsid w:val="00BB3B3B"/>
    <w:rsid w:val="00BB4FAD"/>
    <w:rsid w:val="00BB54AA"/>
    <w:rsid w:val="00BB5B3B"/>
    <w:rsid w:val="00BB6922"/>
    <w:rsid w:val="00BB7E7B"/>
    <w:rsid w:val="00BB7F76"/>
    <w:rsid w:val="00BC0244"/>
    <w:rsid w:val="00BC0633"/>
    <w:rsid w:val="00BC180E"/>
    <w:rsid w:val="00BC3162"/>
    <w:rsid w:val="00BC321C"/>
    <w:rsid w:val="00BC37BB"/>
    <w:rsid w:val="00BC4973"/>
    <w:rsid w:val="00BC4B1F"/>
    <w:rsid w:val="00BC5EF8"/>
    <w:rsid w:val="00BC7B5B"/>
    <w:rsid w:val="00BD0BA4"/>
    <w:rsid w:val="00BD0D7F"/>
    <w:rsid w:val="00BD3499"/>
    <w:rsid w:val="00BD3BCA"/>
    <w:rsid w:val="00BD46AD"/>
    <w:rsid w:val="00BD4A14"/>
    <w:rsid w:val="00BD5126"/>
    <w:rsid w:val="00BD5338"/>
    <w:rsid w:val="00BD754A"/>
    <w:rsid w:val="00BE0C6B"/>
    <w:rsid w:val="00BE14D8"/>
    <w:rsid w:val="00BE1B1D"/>
    <w:rsid w:val="00BE3AAB"/>
    <w:rsid w:val="00BE4D4A"/>
    <w:rsid w:val="00BE4FFA"/>
    <w:rsid w:val="00BE613B"/>
    <w:rsid w:val="00BE6C02"/>
    <w:rsid w:val="00BE7B93"/>
    <w:rsid w:val="00BF06BA"/>
    <w:rsid w:val="00BF0DDD"/>
    <w:rsid w:val="00BF0F4A"/>
    <w:rsid w:val="00BF1B6E"/>
    <w:rsid w:val="00BF1CBB"/>
    <w:rsid w:val="00BF1F3F"/>
    <w:rsid w:val="00BF31C0"/>
    <w:rsid w:val="00BF399D"/>
    <w:rsid w:val="00BF5601"/>
    <w:rsid w:val="00BF5DD1"/>
    <w:rsid w:val="00BF7341"/>
    <w:rsid w:val="00BF774A"/>
    <w:rsid w:val="00BF77D6"/>
    <w:rsid w:val="00C00228"/>
    <w:rsid w:val="00C00833"/>
    <w:rsid w:val="00C00F58"/>
    <w:rsid w:val="00C00F72"/>
    <w:rsid w:val="00C01221"/>
    <w:rsid w:val="00C01CAA"/>
    <w:rsid w:val="00C02DDF"/>
    <w:rsid w:val="00C0307E"/>
    <w:rsid w:val="00C035D2"/>
    <w:rsid w:val="00C04B38"/>
    <w:rsid w:val="00C04B8F"/>
    <w:rsid w:val="00C0509C"/>
    <w:rsid w:val="00C05625"/>
    <w:rsid w:val="00C06093"/>
    <w:rsid w:val="00C07D97"/>
    <w:rsid w:val="00C10F00"/>
    <w:rsid w:val="00C12838"/>
    <w:rsid w:val="00C1337B"/>
    <w:rsid w:val="00C133D7"/>
    <w:rsid w:val="00C13A91"/>
    <w:rsid w:val="00C13E36"/>
    <w:rsid w:val="00C14271"/>
    <w:rsid w:val="00C14295"/>
    <w:rsid w:val="00C14F74"/>
    <w:rsid w:val="00C16313"/>
    <w:rsid w:val="00C167D0"/>
    <w:rsid w:val="00C1681A"/>
    <w:rsid w:val="00C17526"/>
    <w:rsid w:val="00C21459"/>
    <w:rsid w:val="00C22B94"/>
    <w:rsid w:val="00C22F2A"/>
    <w:rsid w:val="00C2334C"/>
    <w:rsid w:val="00C24F07"/>
    <w:rsid w:val="00C258E3"/>
    <w:rsid w:val="00C27FBF"/>
    <w:rsid w:val="00C301F6"/>
    <w:rsid w:val="00C30377"/>
    <w:rsid w:val="00C30994"/>
    <w:rsid w:val="00C319E3"/>
    <w:rsid w:val="00C31B2F"/>
    <w:rsid w:val="00C32C95"/>
    <w:rsid w:val="00C346CC"/>
    <w:rsid w:val="00C34F8C"/>
    <w:rsid w:val="00C358E1"/>
    <w:rsid w:val="00C35C4A"/>
    <w:rsid w:val="00C366DD"/>
    <w:rsid w:val="00C36710"/>
    <w:rsid w:val="00C4045B"/>
    <w:rsid w:val="00C40768"/>
    <w:rsid w:val="00C41D7A"/>
    <w:rsid w:val="00C427C1"/>
    <w:rsid w:val="00C42A60"/>
    <w:rsid w:val="00C43418"/>
    <w:rsid w:val="00C43449"/>
    <w:rsid w:val="00C43E94"/>
    <w:rsid w:val="00C44727"/>
    <w:rsid w:val="00C45626"/>
    <w:rsid w:val="00C464C2"/>
    <w:rsid w:val="00C47763"/>
    <w:rsid w:val="00C47B67"/>
    <w:rsid w:val="00C50CE2"/>
    <w:rsid w:val="00C51160"/>
    <w:rsid w:val="00C51213"/>
    <w:rsid w:val="00C5372C"/>
    <w:rsid w:val="00C5481F"/>
    <w:rsid w:val="00C556F5"/>
    <w:rsid w:val="00C567C3"/>
    <w:rsid w:val="00C56E13"/>
    <w:rsid w:val="00C57816"/>
    <w:rsid w:val="00C60310"/>
    <w:rsid w:val="00C60338"/>
    <w:rsid w:val="00C604C9"/>
    <w:rsid w:val="00C6153F"/>
    <w:rsid w:val="00C61B14"/>
    <w:rsid w:val="00C6313F"/>
    <w:rsid w:val="00C6673D"/>
    <w:rsid w:val="00C66ED8"/>
    <w:rsid w:val="00C671A3"/>
    <w:rsid w:val="00C6742D"/>
    <w:rsid w:val="00C6772F"/>
    <w:rsid w:val="00C67FB6"/>
    <w:rsid w:val="00C70CF4"/>
    <w:rsid w:val="00C7178D"/>
    <w:rsid w:val="00C71C9F"/>
    <w:rsid w:val="00C72997"/>
    <w:rsid w:val="00C73255"/>
    <w:rsid w:val="00C73A5B"/>
    <w:rsid w:val="00C74C31"/>
    <w:rsid w:val="00C75818"/>
    <w:rsid w:val="00C766B6"/>
    <w:rsid w:val="00C77611"/>
    <w:rsid w:val="00C7786E"/>
    <w:rsid w:val="00C779D5"/>
    <w:rsid w:val="00C779DE"/>
    <w:rsid w:val="00C77AAF"/>
    <w:rsid w:val="00C82A64"/>
    <w:rsid w:val="00C8312D"/>
    <w:rsid w:val="00C83A1E"/>
    <w:rsid w:val="00C84148"/>
    <w:rsid w:val="00C841EA"/>
    <w:rsid w:val="00C84A22"/>
    <w:rsid w:val="00C856AF"/>
    <w:rsid w:val="00C85B31"/>
    <w:rsid w:val="00C85E34"/>
    <w:rsid w:val="00C87349"/>
    <w:rsid w:val="00C879F8"/>
    <w:rsid w:val="00C87C80"/>
    <w:rsid w:val="00C87C8C"/>
    <w:rsid w:val="00C9138D"/>
    <w:rsid w:val="00C91F81"/>
    <w:rsid w:val="00C93470"/>
    <w:rsid w:val="00C93E25"/>
    <w:rsid w:val="00C94AB8"/>
    <w:rsid w:val="00C95701"/>
    <w:rsid w:val="00C96395"/>
    <w:rsid w:val="00C964A4"/>
    <w:rsid w:val="00C97088"/>
    <w:rsid w:val="00C973D4"/>
    <w:rsid w:val="00C9763B"/>
    <w:rsid w:val="00C97834"/>
    <w:rsid w:val="00C97F19"/>
    <w:rsid w:val="00CA0357"/>
    <w:rsid w:val="00CA0785"/>
    <w:rsid w:val="00CA09A3"/>
    <w:rsid w:val="00CA14D3"/>
    <w:rsid w:val="00CA2BD9"/>
    <w:rsid w:val="00CA3B4E"/>
    <w:rsid w:val="00CA442A"/>
    <w:rsid w:val="00CA58DB"/>
    <w:rsid w:val="00CA59BD"/>
    <w:rsid w:val="00CA6017"/>
    <w:rsid w:val="00CA6EC3"/>
    <w:rsid w:val="00CB073D"/>
    <w:rsid w:val="00CB2786"/>
    <w:rsid w:val="00CB3948"/>
    <w:rsid w:val="00CB3ED3"/>
    <w:rsid w:val="00CB46B1"/>
    <w:rsid w:val="00CB49C4"/>
    <w:rsid w:val="00CB4AD0"/>
    <w:rsid w:val="00CB4BC9"/>
    <w:rsid w:val="00CB5069"/>
    <w:rsid w:val="00CB562A"/>
    <w:rsid w:val="00CB5BB0"/>
    <w:rsid w:val="00CB5D96"/>
    <w:rsid w:val="00CB67E7"/>
    <w:rsid w:val="00CB6ECF"/>
    <w:rsid w:val="00CB7814"/>
    <w:rsid w:val="00CC1416"/>
    <w:rsid w:val="00CC1BC6"/>
    <w:rsid w:val="00CC2212"/>
    <w:rsid w:val="00CC2D88"/>
    <w:rsid w:val="00CC2E42"/>
    <w:rsid w:val="00CC347F"/>
    <w:rsid w:val="00CC3E98"/>
    <w:rsid w:val="00CC4FEA"/>
    <w:rsid w:val="00CC6438"/>
    <w:rsid w:val="00CC6AE8"/>
    <w:rsid w:val="00CC734C"/>
    <w:rsid w:val="00CD1224"/>
    <w:rsid w:val="00CD2897"/>
    <w:rsid w:val="00CD365E"/>
    <w:rsid w:val="00CD3C69"/>
    <w:rsid w:val="00CD3DA8"/>
    <w:rsid w:val="00CD4C5C"/>
    <w:rsid w:val="00CD4E15"/>
    <w:rsid w:val="00CD5C0C"/>
    <w:rsid w:val="00CD6494"/>
    <w:rsid w:val="00CD7554"/>
    <w:rsid w:val="00CD75D7"/>
    <w:rsid w:val="00CE00D8"/>
    <w:rsid w:val="00CE46E4"/>
    <w:rsid w:val="00CE4DD9"/>
    <w:rsid w:val="00CE4F4D"/>
    <w:rsid w:val="00CE59B5"/>
    <w:rsid w:val="00CE5F63"/>
    <w:rsid w:val="00CE6436"/>
    <w:rsid w:val="00CE6679"/>
    <w:rsid w:val="00CF0C85"/>
    <w:rsid w:val="00CF1F72"/>
    <w:rsid w:val="00CF259C"/>
    <w:rsid w:val="00CF28FC"/>
    <w:rsid w:val="00CF2ABC"/>
    <w:rsid w:val="00CF323F"/>
    <w:rsid w:val="00CF3F99"/>
    <w:rsid w:val="00CF5AFA"/>
    <w:rsid w:val="00CF689F"/>
    <w:rsid w:val="00CF6A84"/>
    <w:rsid w:val="00D009CB"/>
    <w:rsid w:val="00D01F0E"/>
    <w:rsid w:val="00D01F69"/>
    <w:rsid w:val="00D02012"/>
    <w:rsid w:val="00D021F2"/>
    <w:rsid w:val="00D02416"/>
    <w:rsid w:val="00D02497"/>
    <w:rsid w:val="00D0284D"/>
    <w:rsid w:val="00D03021"/>
    <w:rsid w:val="00D03275"/>
    <w:rsid w:val="00D0423B"/>
    <w:rsid w:val="00D053A3"/>
    <w:rsid w:val="00D05EE5"/>
    <w:rsid w:val="00D06014"/>
    <w:rsid w:val="00D06853"/>
    <w:rsid w:val="00D071C7"/>
    <w:rsid w:val="00D07D50"/>
    <w:rsid w:val="00D105A5"/>
    <w:rsid w:val="00D10D8E"/>
    <w:rsid w:val="00D11DCB"/>
    <w:rsid w:val="00D12335"/>
    <w:rsid w:val="00D14ABD"/>
    <w:rsid w:val="00D16EE7"/>
    <w:rsid w:val="00D1713F"/>
    <w:rsid w:val="00D17BE0"/>
    <w:rsid w:val="00D22E35"/>
    <w:rsid w:val="00D23B49"/>
    <w:rsid w:val="00D2449E"/>
    <w:rsid w:val="00D253C2"/>
    <w:rsid w:val="00D25638"/>
    <w:rsid w:val="00D2580A"/>
    <w:rsid w:val="00D25D92"/>
    <w:rsid w:val="00D26254"/>
    <w:rsid w:val="00D26C42"/>
    <w:rsid w:val="00D26EDD"/>
    <w:rsid w:val="00D27A2D"/>
    <w:rsid w:val="00D27A76"/>
    <w:rsid w:val="00D302C7"/>
    <w:rsid w:val="00D31988"/>
    <w:rsid w:val="00D33140"/>
    <w:rsid w:val="00D33656"/>
    <w:rsid w:val="00D33E48"/>
    <w:rsid w:val="00D3493C"/>
    <w:rsid w:val="00D35EE1"/>
    <w:rsid w:val="00D3623C"/>
    <w:rsid w:val="00D3641F"/>
    <w:rsid w:val="00D36B35"/>
    <w:rsid w:val="00D40861"/>
    <w:rsid w:val="00D4180F"/>
    <w:rsid w:val="00D420BC"/>
    <w:rsid w:val="00D426ED"/>
    <w:rsid w:val="00D435B2"/>
    <w:rsid w:val="00D441FE"/>
    <w:rsid w:val="00D45855"/>
    <w:rsid w:val="00D45E0A"/>
    <w:rsid w:val="00D47B2E"/>
    <w:rsid w:val="00D47C1D"/>
    <w:rsid w:val="00D47C4B"/>
    <w:rsid w:val="00D505AF"/>
    <w:rsid w:val="00D5112B"/>
    <w:rsid w:val="00D525A5"/>
    <w:rsid w:val="00D52878"/>
    <w:rsid w:val="00D530F8"/>
    <w:rsid w:val="00D53908"/>
    <w:rsid w:val="00D56973"/>
    <w:rsid w:val="00D603CF"/>
    <w:rsid w:val="00D62AF7"/>
    <w:rsid w:val="00D63CF7"/>
    <w:rsid w:val="00D63E08"/>
    <w:rsid w:val="00D63F13"/>
    <w:rsid w:val="00D641C8"/>
    <w:rsid w:val="00D647CF"/>
    <w:rsid w:val="00D64E19"/>
    <w:rsid w:val="00D65801"/>
    <w:rsid w:val="00D65A65"/>
    <w:rsid w:val="00D6760A"/>
    <w:rsid w:val="00D67C3B"/>
    <w:rsid w:val="00D67C4D"/>
    <w:rsid w:val="00D70209"/>
    <w:rsid w:val="00D725A5"/>
    <w:rsid w:val="00D72A27"/>
    <w:rsid w:val="00D738F3"/>
    <w:rsid w:val="00D749CA"/>
    <w:rsid w:val="00D749D6"/>
    <w:rsid w:val="00D74E46"/>
    <w:rsid w:val="00D75AC4"/>
    <w:rsid w:val="00D76562"/>
    <w:rsid w:val="00D778E6"/>
    <w:rsid w:val="00D811FE"/>
    <w:rsid w:val="00D81ECA"/>
    <w:rsid w:val="00D8219B"/>
    <w:rsid w:val="00D82ABF"/>
    <w:rsid w:val="00D83EE6"/>
    <w:rsid w:val="00D847A3"/>
    <w:rsid w:val="00D84E6A"/>
    <w:rsid w:val="00D85594"/>
    <w:rsid w:val="00D857D9"/>
    <w:rsid w:val="00D85A58"/>
    <w:rsid w:val="00D8625F"/>
    <w:rsid w:val="00D86B7F"/>
    <w:rsid w:val="00D87EEA"/>
    <w:rsid w:val="00D911B9"/>
    <w:rsid w:val="00D918C3"/>
    <w:rsid w:val="00D919B9"/>
    <w:rsid w:val="00D9342A"/>
    <w:rsid w:val="00D93979"/>
    <w:rsid w:val="00D93EAF"/>
    <w:rsid w:val="00D94E00"/>
    <w:rsid w:val="00D95CA7"/>
    <w:rsid w:val="00D967D8"/>
    <w:rsid w:val="00D96A6E"/>
    <w:rsid w:val="00D9796E"/>
    <w:rsid w:val="00DA0C9B"/>
    <w:rsid w:val="00DA1328"/>
    <w:rsid w:val="00DA1565"/>
    <w:rsid w:val="00DA3147"/>
    <w:rsid w:val="00DA352D"/>
    <w:rsid w:val="00DA387C"/>
    <w:rsid w:val="00DA389E"/>
    <w:rsid w:val="00DA414E"/>
    <w:rsid w:val="00DA4344"/>
    <w:rsid w:val="00DA4A47"/>
    <w:rsid w:val="00DA53E5"/>
    <w:rsid w:val="00DA595F"/>
    <w:rsid w:val="00DA5A2F"/>
    <w:rsid w:val="00DA64A2"/>
    <w:rsid w:val="00DA6D7F"/>
    <w:rsid w:val="00DB0527"/>
    <w:rsid w:val="00DB0716"/>
    <w:rsid w:val="00DB19E1"/>
    <w:rsid w:val="00DB1ABE"/>
    <w:rsid w:val="00DB2B2E"/>
    <w:rsid w:val="00DB3448"/>
    <w:rsid w:val="00DB4950"/>
    <w:rsid w:val="00DB5F7A"/>
    <w:rsid w:val="00DB61BF"/>
    <w:rsid w:val="00DB71EC"/>
    <w:rsid w:val="00DB76F7"/>
    <w:rsid w:val="00DB7B22"/>
    <w:rsid w:val="00DB7D49"/>
    <w:rsid w:val="00DB7FF1"/>
    <w:rsid w:val="00DC0ACC"/>
    <w:rsid w:val="00DC1E70"/>
    <w:rsid w:val="00DC2F72"/>
    <w:rsid w:val="00DC3418"/>
    <w:rsid w:val="00DC49A4"/>
    <w:rsid w:val="00DC5CFA"/>
    <w:rsid w:val="00DC5EB8"/>
    <w:rsid w:val="00DC601B"/>
    <w:rsid w:val="00DC6930"/>
    <w:rsid w:val="00DC6CAD"/>
    <w:rsid w:val="00DC714A"/>
    <w:rsid w:val="00DD0418"/>
    <w:rsid w:val="00DD0918"/>
    <w:rsid w:val="00DD14C2"/>
    <w:rsid w:val="00DD167B"/>
    <w:rsid w:val="00DD1B8C"/>
    <w:rsid w:val="00DD1FA9"/>
    <w:rsid w:val="00DD26CC"/>
    <w:rsid w:val="00DD2F04"/>
    <w:rsid w:val="00DD363E"/>
    <w:rsid w:val="00DD3864"/>
    <w:rsid w:val="00DD38E9"/>
    <w:rsid w:val="00DD3D1F"/>
    <w:rsid w:val="00DD52A8"/>
    <w:rsid w:val="00DD574D"/>
    <w:rsid w:val="00DD5F0B"/>
    <w:rsid w:val="00DD7428"/>
    <w:rsid w:val="00DE08CF"/>
    <w:rsid w:val="00DE0CE5"/>
    <w:rsid w:val="00DE0EBD"/>
    <w:rsid w:val="00DE36A2"/>
    <w:rsid w:val="00DE39F8"/>
    <w:rsid w:val="00DE3A11"/>
    <w:rsid w:val="00DE4AC5"/>
    <w:rsid w:val="00DE50C8"/>
    <w:rsid w:val="00DE6889"/>
    <w:rsid w:val="00DE6C1C"/>
    <w:rsid w:val="00DE75E7"/>
    <w:rsid w:val="00DE77A0"/>
    <w:rsid w:val="00DE7BE9"/>
    <w:rsid w:val="00DE7C83"/>
    <w:rsid w:val="00DF076D"/>
    <w:rsid w:val="00DF124E"/>
    <w:rsid w:val="00DF132F"/>
    <w:rsid w:val="00DF1558"/>
    <w:rsid w:val="00DF3054"/>
    <w:rsid w:val="00DF462E"/>
    <w:rsid w:val="00DF56C4"/>
    <w:rsid w:val="00DF5BE5"/>
    <w:rsid w:val="00DF74F0"/>
    <w:rsid w:val="00DF763F"/>
    <w:rsid w:val="00DF7A6A"/>
    <w:rsid w:val="00DF7B8B"/>
    <w:rsid w:val="00E00C8C"/>
    <w:rsid w:val="00E01DE1"/>
    <w:rsid w:val="00E0244D"/>
    <w:rsid w:val="00E02E18"/>
    <w:rsid w:val="00E030AF"/>
    <w:rsid w:val="00E04957"/>
    <w:rsid w:val="00E051EA"/>
    <w:rsid w:val="00E05672"/>
    <w:rsid w:val="00E05BAA"/>
    <w:rsid w:val="00E06BE0"/>
    <w:rsid w:val="00E06DC9"/>
    <w:rsid w:val="00E101E1"/>
    <w:rsid w:val="00E107B3"/>
    <w:rsid w:val="00E11018"/>
    <w:rsid w:val="00E13A49"/>
    <w:rsid w:val="00E141A1"/>
    <w:rsid w:val="00E14715"/>
    <w:rsid w:val="00E14D20"/>
    <w:rsid w:val="00E15370"/>
    <w:rsid w:val="00E17318"/>
    <w:rsid w:val="00E17A9D"/>
    <w:rsid w:val="00E20192"/>
    <w:rsid w:val="00E201B4"/>
    <w:rsid w:val="00E21176"/>
    <w:rsid w:val="00E211B4"/>
    <w:rsid w:val="00E2142C"/>
    <w:rsid w:val="00E22FD0"/>
    <w:rsid w:val="00E23F47"/>
    <w:rsid w:val="00E24739"/>
    <w:rsid w:val="00E247CD"/>
    <w:rsid w:val="00E25328"/>
    <w:rsid w:val="00E25781"/>
    <w:rsid w:val="00E2645C"/>
    <w:rsid w:val="00E26ACA"/>
    <w:rsid w:val="00E26B6A"/>
    <w:rsid w:val="00E26E26"/>
    <w:rsid w:val="00E27199"/>
    <w:rsid w:val="00E27382"/>
    <w:rsid w:val="00E27E21"/>
    <w:rsid w:val="00E30354"/>
    <w:rsid w:val="00E3068E"/>
    <w:rsid w:val="00E30857"/>
    <w:rsid w:val="00E30C08"/>
    <w:rsid w:val="00E31AF7"/>
    <w:rsid w:val="00E31CC6"/>
    <w:rsid w:val="00E32FCA"/>
    <w:rsid w:val="00E339A0"/>
    <w:rsid w:val="00E33FEC"/>
    <w:rsid w:val="00E34CDA"/>
    <w:rsid w:val="00E350B3"/>
    <w:rsid w:val="00E35972"/>
    <w:rsid w:val="00E360B3"/>
    <w:rsid w:val="00E36A2C"/>
    <w:rsid w:val="00E37076"/>
    <w:rsid w:val="00E372D9"/>
    <w:rsid w:val="00E3757E"/>
    <w:rsid w:val="00E4011C"/>
    <w:rsid w:val="00E4184A"/>
    <w:rsid w:val="00E41853"/>
    <w:rsid w:val="00E4248B"/>
    <w:rsid w:val="00E4353A"/>
    <w:rsid w:val="00E4375B"/>
    <w:rsid w:val="00E43D39"/>
    <w:rsid w:val="00E43DC9"/>
    <w:rsid w:val="00E43DCB"/>
    <w:rsid w:val="00E454C7"/>
    <w:rsid w:val="00E4721E"/>
    <w:rsid w:val="00E47409"/>
    <w:rsid w:val="00E47649"/>
    <w:rsid w:val="00E50561"/>
    <w:rsid w:val="00E50ACF"/>
    <w:rsid w:val="00E510CB"/>
    <w:rsid w:val="00E517C2"/>
    <w:rsid w:val="00E519F5"/>
    <w:rsid w:val="00E526E8"/>
    <w:rsid w:val="00E52AC0"/>
    <w:rsid w:val="00E53A9C"/>
    <w:rsid w:val="00E5450F"/>
    <w:rsid w:val="00E54D0F"/>
    <w:rsid w:val="00E5546A"/>
    <w:rsid w:val="00E55B06"/>
    <w:rsid w:val="00E56D64"/>
    <w:rsid w:val="00E57EE1"/>
    <w:rsid w:val="00E6031A"/>
    <w:rsid w:val="00E60387"/>
    <w:rsid w:val="00E61CBE"/>
    <w:rsid w:val="00E62172"/>
    <w:rsid w:val="00E63390"/>
    <w:rsid w:val="00E63F60"/>
    <w:rsid w:val="00E655FA"/>
    <w:rsid w:val="00E65745"/>
    <w:rsid w:val="00E65A01"/>
    <w:rsid w:val="00E65BD7"/>
    <w:rsid w:val="00E65CC1"/>
    <w:rsid w:val="00E65D4F"/>
    <w:rsid w:val="00E66626"/>
    <w:rsid w:val="00E677DC"/>
    <w:rsid w:val="00E70E9A"/>
    <w:rsid w:val="00E71116"/>
    <w:rsid w:val="00E7374F"/>
    <w:rsid w:val="00E73985"/>
    <w:rsid w:val="00E740CC"/>
    <w:rsid w:val="00E75246"/>
    <w:rsid w:val="00E75827"/>
    <w:rsid w:val="00E76D19"/>
    <w:rsid w:val="00E76F0C"/>
    <w:rsid w:val="00E77EF8"/>
    <w:rsid w:val="00E8050B"/>
    <w:rsid w:val="00E80B74"/>
    <w:rsid w:val="00E8116C"/>
    <w:rsid w:val="00E81D34"/>
    <w:rsid w:val="00E81FDD"/>
    <w:rsid w:val="00E825FF"/>
    <w:rsid w:val="00E830C6"/>
    <w:rsid w:val="00E84063"/>
    <w:rsid w:val="00E864AF"/>
    <w:rsid w:val="00E86DFD"/>
    <w:rsid w:val="00E87398"/>
    <w:rsid w:val="00E87467"/>
    <w:rsid w:val="00E901E1"/>
    <w:rsid w:val="00E90237"/>
    <w:rsid w:val="00E909D0"/>
    <w:rsid w:val="00E9112E"/>
    <w:rsid w:val="00E91254"/>
    <w:rsid w:val="00E91872"/>
    <w:rsid w:val="00E91C8C"/>
    <w:rsid w:val="00E91D4E"/>
    <w:rsid w:val="00E9365E"/>
    <w:rsid w:val="00E939CA"/>
    <w:rsid w:val="00E93A65"/>
    <w:rsid w:val="00E93BFD"/>
    <w:rsid w:val="00E9433B"/>
    <w:rsid w:val="00E94ED7"/>
    <w:rsid w:val="00E94F6F"/>
    <w:rsid w:val="00E9572B"/>
    <w:rsid w:val="00E95AE4"/>
    <w:rsid w:val="00E965C1"/>
    <w:rsid w:val="00E97AF4"/>
    <w:rsid w:val="00E97DB9"/>
    <w:rsid w:val="00EA03A6"/>
    <w:rsid w:val="00EA0481"/>
    <w:rsid w:val="00EA09D1"/>
    <w:rsid w:val="00EA0A5C"/>
    <w:rsid w:val="00EA255B"/>
    <w:rsid w:val="00EA2593"/>
    <w:rsid w:val="00EA4C74"/>
    <w:rsid w:val="00EA553F"/>
    <w:rsid w:val="00EA6432"/>
    <w:rsid w:val="00EA6A19"/>
    <w:rsid w:val="00EA70B3"/>
    <w:rsid w:val="00EA71FE"/>
    <w:rsid w:val="00EA72BD"/>
    <w:rsid w:val="00EB0021"/>
    <w:rsid w:val="00EB064D"/>
    <w:rsid w:val="00EB1280"/>
    <w:rsid w:val="00EB1D9D"/>
    <w:rsid w:val="00EB20C3"/>
    <w:rsid w:val="00EB325D"/>
    <w:rsid w:val="00EB3847"/>
    <w:rsid w:val="00EB5624"/>
    <w:rsid w:val="00EB5E8E"/>
    <w:rsid w:val="00EB62B2"/>
    <w:rsid w:val="00EB64D7"/>
    <w:rsid w:val="00EB65F2"/>
    <w:rsid w:val="00EB67A8"/>
    <w:rsid w:val="00EB7D15"/>
    <w:rsid w:val="00EC069B"/>
    <w:rsid w:val="00EC0971"/>
    <w:rsid w:val="00EC1EBA"/>
    <w:rsid w:val="00EC22EA"/>
    <w:rsid w:val="00EC2414"/>
    <w:rsid w:val="00EC26E8"/>
    <w:rsid w:val="00EC311C"/>
    <w:rsid w:val="00EC4E0C"/>
    <w:rsid w:val="00EC4E1E"/>
    <w:rsid w:val="00EC5366"/>
    <w:rsid w:val="00EC637F"/>
    <w:rsid w:val="00EC7140"/>
    <w:rsid w:val="00EC76B7"/>
    <w:rsid w:val="00EC7E0C"/>
    <w:rsid w:val="00ED04EF"/>
    <w:rsid w:val="00ED1276"/>
    <w:rsid w:val="00ED1698"/>
    <w:rsid w:val="00ED1C04"/>
    <w:rsid w:val="00ED226A"/>
    <w:rsid w:val="00ED2866"/>
    <w:rsid w:val="00ED353B"/>
    <w:rsid w:val="00ED39A1"/>
    <w:rsid w:val="00ED47D7"/>
    <w:rsid w:val="00ED5923"/>
    <w:rsid w:val="00ED59C7"/>
    <w:rsid w:val="00ED5B18"/>
    <w:rsid w:val="00ED6BBD"/>
    <w:rsid w:val="00ED6DBD"/>
    <w:rsid w:val="00ED6EA5"/>
    <w:rsid w:val="00ED78B1"/>
    <w:rsid w:val="00EE0A9F"/>
    <w:rsid w:val="00EE29EF"/>
    <w:rsid w:val="00EE2D35"/>
    <w:rsid w:val="00EE321C"/>
    <w:rsid w:val="00EE3D58"/>
    <w:rsid w:val="00EE3D7D"/>
    <w:rsid w:val="00EE4A69"/>
    <w:rsid w:val="00EE4C1D"/>
    <w:rsid w:val="00EE54E7"/>
    <w:rsid w:val="00EE5614"/>
    <w:rsid w:val="00EE57CD"/>
    <w:rsid w:val="00EE5841"/>
    <w:rsid w:val="00EE5F1D"/>
    <w:rsid w:val="00EE63E3"/>
    <w:rsid w:val="00EE6A58"/>
    <w:rsid w:val="00EE7442"/>
    <w:rsid w:val="00EE75EC"/>
    <w:rsid w:val="00EF01EA"/>
    <w:rsid w:val="00EF0719"/>
    <w:rsid w:val="00EF084B"/>
    <w:rsid w:val="00EF2007"/>
    <w:rsid w:val="00EF2BD9"/>
    <w:rsid w:val="00EF3DA8"/>
    <w:rsid w:val="00EF3F1C"/>
    <w:rsid w:val="00EF3F88"/>
    <w:rsid w:val="00EF473B"/>
    <w:rsid w:val="00EF4A0D"/>
    <w:rsid w:val="00EF4BAA"/>
    <w:rsid w:val="00EF4C69"/>
    <w:rsid w:val="00EF4FFC"/>
    <w:rsid w:val="00EF607E"/>
    <w:rsid w:val="00EF6ED3"/>
    <w:rsid w:val="00EF7A64"/>
    <w:rsid w:val="00EF7B43"/>
    <w:rsid w:val="00F0008F"/>
    <w:rsid w:val="00F00B2A"/>
    <w:rsid w:val="00F00BCD"/>
    <w:rsid w:val="00F010C4"/>
    <w:rsid w:val="00F01C02"/>
    <w:rsid w:val="00F03EBE"/>
    <w:rsid w:val="00F03EF7"/>
    <w:rsid w:val="00F04E7F"/>
    <w:rsid w:val="00F062AD"/>
    <w:rsid w:val="00F065CA"/>
    <w:rsid w:val="00F06E70"/>
    <w:rsid w:val="00F0704F"/>
    <w:rsid w:val="00F073A1"/>
    <w:rsid w:val="00F07B4B"/>
    <w:rsid w:val="00F10401"/>
    <w:rsid w:val="00F10DD1"/>
    <w:rsid w:val="00F11569"/>
    <w:rsid w:val="00F11E4F"/>
    <w:rsid w:val="00F1253D"/>
    <w:rsid w:val="00F12C22"/>
    <w:rsid w:val="00F1540C"/>
    <w:rsid w:val="00F1565A"/>
    <w:rsid w:val="00F16715"/>
    <w:rsid w:val="00F200B2"/>
    <w:rsid w:val="00F2061A"/>
    <w:rsid w:val="00F22C51"/>
    <w:rsid w:val="00F24152"/>
    <w:rsid w:val="00F24275"/>
    <w:rsid w:val="00F244F0"/>
    <w:rsid w:val="00F24FED"/>
    <w:rsid w:val="00F25349"/>
    <w:rsid w:val="00F26CAC"/>
    <w:rsid w:val="00F27ECC"/>
    <w:rsid w:val="00F306E0"/>
    <w:rsid w:val="00F309E5"/>
    <w:rsid w:val="00F31628"/>
    <w:rsid w:val="00F31718"/>
    <w:rsid w:val="00F319A8"/>
    <w:rsid w:val="00F319FE"/>
    <w:rsid w:val="00F32A70"/>
    <w:rsid w:val="00F3307C"/>
    <w:rsid w:val="00F33494"/>
    <w:rsid w:val="00F33815"/>
    <w:rsid w:val="00F33A7C"/>
    <w:rsid w:val="00F33B1B"/>
    <w:rsid w:val="00F33B83"/>
    <w:rsid w:val="00F35562"/>
    <w:rsid w:val="00F35854"/>
    <w:rsid w:val="00F35CE4"/>
    <w:rsid w:val="00F361E8"/>
    <w:rsid w:val="00F37F80"/>
    <w:rsid w:val="00F407A5"/>
    <w:rsid w:val="00F40D01"/>
    <w:rsid w:val="00F412DE"/>
    <w:rsid w:val="00F41388"/>
    <w:rsid w:val="00F42AB9"/>
    <w:rsid w:val="00F4327A"/>
    <w:rsid w:val="00F453C1"/>
    <w:rsid w:val="00F45C3E"/>
    <w:rsid w:val="00F465D3"/>
    <w:rsid w:val="00F4669B"/>
    <w:rsid w:val="00F46CA3"/>
    <w:rsid w:val="00F4729A"/>
    <w:rsid w:val="00F47A42"/>
    <w:rsid w:val="00F508B3"/>
    <w:rsid w:val="00F516AB"/>
    <w:rsid w:val="00F521B4"/>
    <w:rsid w:val="00F535C0"/>
    <w:rsid w:val="00F5403E"/>
    <w:rsid w:val="00F540E1"/>
    <w:rsid w:val="00F5433B"/>
    <w:rsid w:val="00F544A6"/>
    <w:rsid w:val="00F54AA8"/>
    <w:rsid w:val="00F55B69"/>
    <w:rsid w:val="00F55BEC"/>
    <w:rsid w:val="00F55E2B"/>
    <w:rsid w:val="00F56970"/>
    <w:rsid w:val="00F57809"/>
    <w:rsid w:val="00F57C2A"/>
    <w:rsid w:val="00F57DF6"/>
    <w:rsid w:val="00F60C1E"/>
    <w:rsid w:val="00F61152"/>
    <w:rsid w:val="00F611AD"/>
    <w:rsid w:val="00F624C0"/>
    <w:rsid w:val="00F62D6A"/>
    <w:rsid w:val="00F63D26"/>
    <w:rsid w:val="00F6408F"/>
    <w:rsid w:val="00F64271"/>
    <w:rsid w:val="00F642B6"/>
    <w:rsid w:val="00F648C0"/>
    <w:rsid w:val="00F64CBF"/>
    <w:rsid w:val="00F6567B"/>
    <w:rsid w:val="00F70EA8"/>
    <w:rsid w:val="00F72317"/>
    <w:rsid w:val="00F73CAE"/>
    <w:rsid w:val="00F746B0"/>
    <w:rsid w:val="00F74A98"/>
    <w:rsid w:val="00F7513C"/>
    <w:rsid w:val="00F760FA"/>
    <w:rsid w:val="00F76966"/>
    <w:rsid w:val="00F76C72"/>
    <w:rsid w:val="00F76ED1"/>
    <w:rsid w:val="00F804E4"/>
    <w:rsid w:val="00F80571"/>
    <w:rsid w:val="00F8200A"/>
    <w:rsid w:val="00F82175"/>
    <w:rsid w:val="00F82B20"/>
    <w:rsid w:val="00F82B2D"/>
    <w:rsid w:val="00F85037"/>
    <w:rsid w:val="00F853A8"/>
    <w:rsid w:val="00F85EBF"/>
    <w:rsid w:val="00F876C4"/>
    <w:rsid w:val="00F90633"/>
    <w:rsid w:val="00F90826"/>
    <w:rsid w:val="00F9095B"/>
    <w:rsid w:val="00F90FA8"/>
    <w:rsid w:val="00F91874"/>
    <w:rsid w:val="00F91AFE"/>
    <w:rsid w:val="00F921CC"/>
    <w:rsid w:val="00F924B5"/>
    <w:rsid w:val="00F925EB"/>
    <w:rsid w:val="00F92641"/>
    <w:rsid w:val="00F92CFC"/>
    <w:rsid w:val="00F94815"/>
    <w:rsid w:val="00F94C7D"/>
    <w:rsid w:val="00F962B3"/>
    <w:rsid w:val="00F96382"/>
    <w:rsid w:val="00F96560"/>
    <w:rsid w:val="00F96AE8"/>
    <w:rsid w:val="00F97349"/>
    <w:rsid w:val="00F97670"/>
    <w:rsid w:val="00F97946"/>
    <w:rsid w:val="00FA3CB9"/>
    <w:rsid w:val="00FA40DC"/>
    <w:rsid w:val="00FA4A8D"/>
    <w:rsid w:val="00FA53DB"/>
    <w:rsid w:val="00FA634F"/>
    <w:rsid w:val="00FA6671"/>
    <w:rsid w:val="00FA6F37"/>
    <w:rsid w:val="00FA70A3"/>
    <w:rsid w:val="00FA7261"/>
    <w:rsid w:val="00FA775A"/>
    <w:rsid w:val="00FA7869"/>
    <w:rsid w:val="00FA7A09"/>
    <w:rsid w:val="00FA7CBA"/>
    <w:rsid w:val="00FB0382"/>
    <w:rsid w:val="00FB0CA2"/>
    <w:rsid w:val="00FB29EE"/>
    <w:rsid w:val="00FB2B7A"/>
    <w:rsid w:val="00FB379A"/>
    <w:rsid w:val="00FB3E66"/>
    <w:rsid w:val="00FB411A"/>
    <w:rsid w:val="00FB42FE"/>
    <w:rsid w:val="00FB56A9"/>
    <w:rsid w:val="00FB57A5"/>
    <w:rsid w:val="00FB5958"/>
    <w:rsid w:val="00FB6109"/>
    <w:rsid w:val="00FB61B3"/>
    <w:rsid w:val="00FB7305"/>
    <w:rsid w:val="00FB7791"/>
    <w:rsid w:val="00FC0274"/>
    <w:rsid w:val="00FC06A1"/>
    <w:rsid w:val="00FC3C87"/>
    <w:rsid w:val="00FC4479"/>
    <w:rsid w:val="00FC4BFA"/>
    <w:rsid w:val="00FC5126"/>
    <w:rsid w:val="00FC570D"/>
    <w:rsid w:val="00FC59C7"/>
    <w:rsid w:val="00FC5E43"/>
    <w:rsid w:val="00FC60E6"/>
    <w:rsid w:val="00FC67FB"/>
    <w:rsid w:val="00FD01D7"/>
    <w:rsid w:val="00FD025B"/>
    <w:rsid w:val="00FD1473"/>
    <w:rsid w:val="00FD1F7F"/>
    <w:rsid w:val="00FD2343"/>
    <w:rsid w:val="00FD292B"/>
    <w:rsid w:val="00FD2DA3"/>
    <w:rsid w:val="00FD2FD5"/>
    <w:rsid w:val="00FD3387"/>
    <w:rsid w:val="00FD3BA5"/>
    <w:rsid w:val="00FD55AD"/>
    <w:rsid w:val="00FD567A"/>
    <w:rsid w:val="00FD5A63"/>
    <w:rsid w:val="00FD687C"/>
    <w:rsid w:val="00FD7B33"/>
    <w:rsid w:val="00FE06AA"/>
    <w:rsid w:val="00FE07B1"/>
    <w:rsid w:val="00FE0C74"/>
    <w:rsid w:val="00FE1939"/>
    <w:rsid w:val="00FE1A3B"/>
    <w:rsid w:val="00FE1AF3"/>
    <w:rsid w:val="00FE2A20"/>
    <w:rsid w:val="00FE30BE"/>
    <w:rsid w:val="00FE3131"/>
    <w:rsid w:val="00FE348E"/>
    <w:rsid w:val="00FE3716"/>
    <w:rsid w:val="00FE3883"/>
    <w:rsid w:val="00FE3972"/>
    <w:rsid w:val="00FE425D"/>
    <w:rsid w:val="00FE4276"/>
    <w:rsid w:val="00FE49B2"/>
    <w:rsid w:val="00FE4BBE"/>
    <w:rsid w:val="00FE4BCC"/>
    <w:rsid w:val="00FE5FDA"/>
    <w:rsid w:val="00FE6608"/>
    <w:rsid w:val="00FE6BE5"/>
    <w:rsid w:val="00FE6C05"/>
    <w:rsid w:val="00FE6D3B"/>
    <w:rsid w:val="00FE6EA7"/>
    <w:rsid w:val="00FF0A89"/>
    <w:rsid w:val="00FF1B4C"/>
    <w:rsid w:val="00FF369B"/>
    <w:rsid w:val="00FF44D8"/>
    <w:rsid w:val="00FF694B"/>
    <w:rsid w:val="00FF6C43"/>
    <w:rsid w:val="00FF7042"/>
    <w:rsid w:val="00FF7C51"/>
    <w:rsid w:val="00FF7E46"/>
    <w:rsid w:val="0285BF29"/>
    <w:rsid w:val="02B94948"/>
    <w:rsid w:val="03DA6E82"/>
    <w:rsid w:val="03E5DAED"/>
    <w:rsid w:val="048AA5E4"/>
    <w:rsid w:val="05DB5933"/>
    <w:rsid w:val="05DCADC8"/>
    <w:rsid w:val="066A3E44"/>
    <w:rsid w:val="08B60999"/>
    <w:rsid w:val="0A2F1AE5"/>
    <w:rsid w:val="0A914E0D"/>
    <w:rsid w:val="0B19F0C7"/>
    <w:rsid w:val="0B23F209"/>
    <w:rsid w:val="0C38878F"/>
    <w:rsid w:val="0C95B7C9"/>
    <w:rsid w:val="0CCAA90A"/>
    <w:rsid w:val="0D783FE5"/>
    <w:rsid w:val="0F72EF4E"/>
    <w:rsid w:val="10AFE0A7"/>
    <w:rsid w:val="116928EC"/>
    <w:rsid w:val="1198C333"/>
    <w:rsid w:val="128691D9"/>
    <w:rsid w:val="12E9F278"/>
    <w:rsid w:val="1372029F"/>
    <w:rsid w:val="13729A17"/>
    <w:rsid w:val="13C01FF7"/>
    <w:rsid w:val="13CE8D59"/>
    <w:rsid w:val="14E64125"/>
    <w:rsid w:val="1504E95B"/>
    <w:rsid w:val="156A296D"/>
    <w:rsid w:val="157E930E"/>
    <w:rsid w:val="15E40CE0"/>
    <w:rsid w:val="1729DA76"/>
    <w:rsid w:val="17CA8A24"/>
    <w:rsid w:val="186445F4"/>
    <w:rsid w:val="1A3C6E17"/>
    <w:rsid w:val="1A75969B"/>
    <w:rsid w:val="1AABC5C3"/>
    <w:rsid w:val="1AE416DE"/>
    <w:rsid w:val="1B40CA4D"/>
    <w:rsid w:val="1BD858A7"/>
    <w:rsid w:val="1CCED389"/>
    <w:rsid w:val="1E10CFD8"/>
    <w:rsid w:val="1E1605BB"/>
    <w:rsid w:val="1EAD2D62"/>
    <w:rsid w:val="200DDF89"/>
    <w:rsid w:val="2051340F"/>
    <w:rsid w:val="206DEB80"/>
    <w:rsid w:val="20BE16EB"/>
    <w:rsid w:val="22509B77"/>
    <w:rsid w:val="22F581B7"/>
    <w:rsid w:val="241A00D2"/>
    <w:rsid w:val="258F69A5"/>
    <w:rsid w:val="25A89494"/>
    <w:rsid w:val="25D22A9B"/>
    <w:rsid w:val="266FB101"/>
    <w:rsid w:val="274066BD"/>
    <w:rsid w:val="28EDA4C6"/>
    <w:rsid w:val="29193530"/>
    <w:rsid w:val="29AC743C"/>
    <w:rsid w:val="2B7A0E75"/>
    <w:rsid w:val="2C74C350"/>
    <w:rsid w:val="2D97E1A5"/>
    <w:rsid w:val="2E112B29"/>
    <w:rsid w:val="2E4EC062"/>
    <w:rsid w:val="2F2E0AB9"/>
    <w:rsid w:val="2F4057DA"/>
    <w:rsid w:val="2FE86548"/>
    <w:rsid w:val="3185A37E"/>
    <w:rsid w:val="32FBE69A"/>
    <w:rsid w:val="339E48B7"/>
    <w:rsid w:val="34AAC881"/>
    <w:rsid w:val="34B59F2E"/>
    <w:rsid w:val="350DB1F9"/>
    <w:rsid w:val="3534A618"/>
    <w:rsid w:val="3534AB3C"/>
    <w:rsid w:val="35A1913E"/>
    <w:rsid w:val="36702357"/>
    <w:rsid w:val="36711DA5"/>
    <w:rsid w:val="37D394B9"/>
    <w:rsid w:val="38B4BA07"/>
    <w:rsid w:val="39C319A8"/>
    <w:rsid w:val="3A7488C1"/>
    <w:rsid w:val="3B26C448"/>
    <w:rsid w:val="3BEC9DED"/>
    <w:rsid w:val="3C0DA00B"/>
    <w:rsid w:val="3E488BD9"/>
    <w:rsid w:val="4042AE7C"/>
    <w:rsid w:val="407CCBBF"/>
    <w:rsid w:val="42CC9CF4"/>
    <w:rsid w:val="432ED4C1"/>
    <w:rsid w:val="43B4F713"/>
    <w:rsid w:val="44CD4D95"/>
    <w:rsid w:val="48C0161D"/>
    <w:rsid w:val="48FD0557"/>
    <w:rsid w:val="498F1A98"/>
    <w:rsid w:val="4CE4CBAD"/>
    <w:rsid w:val="4E026B07"/>
    <w:rsid w:val="4E3C11F7"/>
    <w:rsid w:val="4F583A24"/>
    <w:rsid w:val="4F74C962"/>
    <w:rsid w:val="516D8A1F"/>
    <w:rsid w:val="52D6CD58"/>
    <w:rsid w:val="54112BB8"/>
    <w:rsid w:val="54EA561D"/>
    <w:rsid w:val="550F0172"/>
    <w:rsid w:val="557F2DE4"/>
    <w:rsid w:val="569CACE3"/>
    <w:rsid w:val="5788EC2A"/>
    <w:rsid w:val="57A4E2E6"/>
    <w:rsid w:val="596E09AA"/>
    <w:rsid w:val="597C42C4"/>
    <w:rsid w:val="5A978001"/>
    <w:rsid w:val="5AE82942"/>
    <w:rsid w:val="5C5878E5"/>
    <w:rsid w:val="5C5B39F0"/>
    <w:rsid w:val="5CB03CC6"/>
    <w:rsid w:val="5EC0619E"/>
    <w:rsid w:val="5EDA3F93"/>
    <w:rsid w:val="5FDFF002"/>
    <w:rsid w:val="6021BFC3"/>
    <w:rsid w:val="606A5CCC"/>
    <w:rsid w:val="610037C9"/>
    <w:rsid w:val="614C02D1"/>
    <w:rsid w:val="616CF2EF"/>
    <w:rsid w:val="61DD564E"/>
    <w:rsid w:val="62222043"/>
    <w:rsid w:val="62845D4A"/>
    <w:rsid w:val="6353090D"/>
    <w:rsid w:val="64C6D29E"/>
    <w:rsid w:val="6547D853"/>
    <w:rsid w:val="65C5BB23"/>
    <w:rsid w:val="6699BA92"/>
    <w:rsid w:val="673A401C"/>
    <w:rsid w:val="67E9D56E"/>
    <w:rsid w:val="68B83CF2"/>
    <w:rsid w:val="6986D248"/>
    <w:rsid w:val="6A1AD5F5"/>
    <w:rsid w:val="6AA9996B"/>
    <w:rsid w:val="6C68842A"/>
    <w:rsid w:val="6CA51B4E"/>
    <w:rsid w:val="6CDA7A94"/>
    <w:rsid w:val="6D7847BF"/>
    <w:rsid w:val="6DC6C342"/>
    <w:rsid w:val="6DEE1925"/>
    <w:rsid w:val="6E4692A2"/>
    <w:rsid w:val="6FBEE885"/>
    <w:rsid w:val="74634742"/>
    <w:rsid w:val="74A0BD6C"/>
    <w:rsid w:val="74AEF686"/>
    <w:rsid w:val="75205B3C"/>
    <w:rsid w:val="7537A127"/>
    <w:rsid w:val="753854A9"/>
    <w:rsid w:val="753EC8C7"/>
    <w:rsid w:val="7609B140"/>
    <w:rsid w:val="76541A79"/>
    <w:rsid w:val="769513C0"/>
    <w:rsid w:val="775C19AF"/>
    <w:rsid w:val="77AC22DB"/>
    <w:rsid w:val="77DDDA68"/>
    <w:rsid w:val="7842F572"/>
    <w:rsid w:val="7876F87B"/>
    <w:rsid w:val="78928643"/>
    <w:rsid w:val="79536F1B"/>
    <w:rsid w:val="796DAE94"/>
    <w:rsid w:val="7A143162"/>
    <w:rsid w:val="7AEEB4C0"/>
    <w:rsid w:val="7B6ED1E3"/>
    <w:rsid w:val="7B887983"/>
    <w:rsid w:val="7C24EB57"/>
    <w:rsid w:val="7C88A4E1"/>
    <w:rsid w:val="7CB71827"/>
    <w:rsid w:val="7D27A16C"/>
    <w:rsid w:val="7D2D7F0E"/>
    <w:rsid w:val="7E914EB6"/>
    <w:rsid w:val="7E99A888"/>
    <w:rsid w:val="7F8E9A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1B018"/>
  <w15:chartTrackingRefBased/>
  <w15:docId w15:val="{AC7306BF-DC2B-4352-9893-53FC5AEA7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f01">
    <w:name w:val="cf01"/>
    <w:basedOn w:val="DefaultParagraphFont"/>
    <w:rsid w:val="008134AF"/>
    <w:rPr>
      <w:rFonts w:ascii="Segoe UI" w:hAnsi="Segoe UI" w:cs="Segoe UI" w:hint="default"/>
      <w:sz w:val="18"/>
      <w:szCs w:val="18"/>
    </w:rPr>
  </w:style>
  <w:style w:type="table" w:styleId="TableGrid">
    <w:name w:val="Table Grid"/>
    <w:basedOn w:val="TableNormal"/>
    <w:uiPriority w:val="39"/>
    <w:rsid w:val="00E93B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E93BF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C0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F18"/>
  </w:style>
  <w:style w:type="paragraph" w:styleId="Footer">
    <w:name w:val="footer"/>
    <w:basedOn w:val="Normal"/>
    <w:link w:val="FooterChar"/>
    <w:uiPriority w:val="99"/>
    <w:unhideWhenUsed/>
    <w:rsid w:val="00AC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F18"/>
  </w:style>
  <w:style w:type="character" w:customStyle="1" w:styleId="anchor-text">
    <w:name w:val="anchor-text"/>
    <w:basedOn w:val="DefaultParagraphFont"/>
    <w:rsid w:val="00197FA4"/>
  </w:style>
  <w:style w:type="paragraph" w:styleId="ListParagraph">
    <w:name w:val="List Paragraph"/>
    <w:basedOn w:val="Normal"/>
    <w:uiPriority w:val="34"/>
    <w:qFormat/>
    <w:rsid w:val="001D15F6"/>
    <w:pPr>
      <w:ind w:left="720"/>
      <w:contextualSpacing/>
    </w:pPr>
  </w:style>
  <w:style w:type="character" w:styleId="Hyperlink">
    <w:name w:val="Hyperlink"/>
    <w:basedOn w:val="DefaultParagraphFont"/>
    <w:uiPriority w:val="99"/>
    <w:unhideWhenUsed/>
    <w:rsid w:val="006C3E0C"/>
    <w:rPr>
      <w:color w:val="0563C1" w:themeColor="hyperlink"/>
      <w:u w:val="single"/>
    </w:rPr>
  </w:style>
  <w:style w:type="character" w:styleId="UnresolvedMention">
    <w:name w:val="Unresolved Mention"/>
    <w:basedOn w:val="DefaultParagraphFont"/>
    <w:uiPriority w:val="99"/>
    <w:semiHidden/>
    <w:unhideWhenUsed/>
    <w:rsid w:val="006C3E0C"/>
    <w:rPr>
      <w:color w:val="605E5C"/>
      <w:shd w:val="clear" w:color="auto" w:fill="E1DFDD"/>
    </w:rPr>
  </w:style>
  <w:style w:type="paragraph" w:styleId="NoSpacing">
    <w:name w:val="No Spacing"/>
    <w:link w:val="NoSpacingChar"/>
    <w:uiPriority w:val="1"/>
    <w:qFormat/>
    <w:rsid w:val="00C13E36"/>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C13E36"/>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7863">
      <w:bodyDiv w:val="1"/>
      <w:marLeft w:val="0"/>
      <w:marRight w:val="0"/>
      <w:marTop w:val="0"/>
      <w:marBottom w:val="0"/>
      <w:divBdr>
        <w:top w:val="none" w:sz="0" w:space="0" w:color="auto"/>
        <w:left w:val="none" w:sz="0" w:space="0" w:color="auto"/>
        <w:bottom w:val="none" w:sz="0" w:space="0" w:color="auto"/>
        <w:right w:val="none" w:sz="0" w:space="0" w:color="auto"/>
      </w:divBdr>
    </w:div>
    <w:div w:id="62331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2/jac5.1441" TargetMode="External"/><Relationship Id="rId18" Type="http://schemas.openxmlformats.org/officeDocument/2006/relationships/hyperlink" Target="https://assets.publishing.service.gov.uk/media/5d839543ed915d52428dc134/uk-chief-medical-officers-physical-activity-guidelines.pdf" TargetMode="External"/><Relationship Id="rId26" Type="http://schemas.openxmlformats.org/officeDocument/2006/relationships/hyperlink" Target="https://digital.nhs.uk/data-and-information/publications/statistical/statistics-on-obesity-physical-activity-and-diet"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hysical-literacy.org.uk" TargetMode="External"/><Relationship Id="rId34" Type="http://schemas.openxmlformats.org/officeDocument/2006/relationships/hyperlink" Target="https://www.who.int/health-topics/physical-activity" TargetMode="External"/><Relationship Id="rId7" Type="http://schemas.openxmlformats.org/officeDocument/2006/relationships/settings" Target="settings.xml"/><Relationship Id="rId12" Type="http://schemas.openxmlformats.org/officeDocument/2006/relationships/image" Target="cid:image001.png@01D19575.6CAB1A40" TargetMode="External"/><Relationship Id="rId17" Type="http://schemas.openxmlformats.org/officeDocument/2006/relationships/hyperlink" Target="https://hwb.gov.wales/curriculum-for-wales/health-and-well-being/descriptions-of-learning" TargetMode="External"/><Relationship Id="rId25" Type="http://schemas.openxmlformats.org/officeDocument/2006/relationships/hyperlink" Target="https://doi.org/10.3200/JOER.101.2.99-112" TargetMode="External"/><Relationship Id="rId33" Type="http://schemas.openxmlformats.org/officeDocument/2006/relationships/hyperlink" Target="https://www.physical-literacy.org.uk/wp-content/uploads/2020/04/ICSSPC-Bulletin65.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17408989.2021.1915266" TargetMode="External"/><Relationship Id="rId20" Type="http://schemas.openxmlformats.org/officeDocument/2006/relationships/hyperlink" Target="https://www.gov.uk/government/publications/physical-activity-applying-all-our-health/physical-activity-applying-all-our-health" TargetMode="External"/><Relationship Id="rId29" Type="http://schemas.openxmlformats.org/officeDocument/2006/relationships/hyperlink" Target="https://doi.org/10.1017/S1049023X2100064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hyperlink" Target="https://doi.org/10.1080/02701367.2016.1124671" TargetMode="External"/><Relationship Id="rId32" Type="http://schemas.openxmlformats.org/officeDocument/2006/relationships/hyperlink" Target="https://doi.org/10.1080/17408989.2018.1455819"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dc.gov/physicalactivity/about-physical-activity/why-it-matters.html" TargetMode="External"/><Relationship Id="rId23" Type="http://schemas.openxmlformats.org/officeDocument/2006/relationships/hyperlink" Target="https://doi.org/10.3390/sports7010010" TargetMode="External"/><Relationship Id="rId28" Type="http://schemas.openxmlformats.org/officeDocument/2006/relationships/hyperlink" Target="https://www.sport.wales/what-is-sport-wales/"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1136/ebmed-2016-110496" TargetMode="External"/><Relationship Id="rId31" Type="http://schemas.openxmlformats.org/officeDocument/2006/relationships/hyperlink" Target="https://doi.org/10.3390/ijerph1910599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usactive.org.au/wp-content/uploads/2022/02/a-more-active-australia-full-report.pdf" TargetMode="External"/><Relationship Id="rId22" Type="http://schemas.openxmlformats.org/officeDocument/2006/relationships/hyperlink" Target="https://researchprofiles.canberra.edu.au/en/publications/getting-australia-moving-establishing-a-physically-literate-active" TargetMode="External"/><Relationship Id="rId27" Type="http://schemas.openxmlformats.org/officeDocument/2006/relationships/hyperlink" Target="https://doi.org/10.3389/fspor.2020.00072" TargetMode="External"/><Relationship Id="rId30" Type="http://schemas.openxmlformats.org/officeDocument/2006/relationships/hyperlink" Target="https://www.physical-literacy.org.uk/wp-content/uploads/2020/04/ICSSPC-Bulletin65.pdf/" TargetMode="External"/><Relationship Id="rId35"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2024-04-17T00:00:00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d347477a67c7567db7e85d23a24dea0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671c23db278ce5b044c2ad061321ae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317BBE-1569-43C5-B0E5-372A37BFDC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00457F-C836-45FA-9AA2-B2B429F4765C}">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8FF4DF55-84F4-4087-A98E-77853189AB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39</Pages>
  <Words>11934</Words>
  <Characters>68028</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BA Physical Education</Company>
  <LinksUpToDate>false</LinksUpToDate>
  <CharactersWithSpaces>79803</CharactersWithSpaces>
  <SharedDoc>false</SharedDoc>
  <HLinks>
    <vt:vector size="132" baseType="variant">
      <vt:variant>
        <vt:i4>458799</vt:i4>
      </vt:variant>
      <vt:variant>
        <vt:i4>63</vt:i4>
      </vt:variant>
      <vt:variant>
        <vt:i4>0</vt:i4>
      </vt:variant>
      <vt:variant>
        <vt:i4>5</vt:i4>
      </vt:variant>
      <vt:variant>
        <vt:lpwstr>https://www.who.int/health-topics/physical-activity</vt:lpwstr>
      </vt:variant>
      <vt:variant>
        <vt:lpwstr>tab=tab_1</vt:lpwstr>
      </vt:variant>
      <vt:variant>
        <vt:i4>2424881</vt:i4>
      </vt:variant>
      <vt:variant>
        <vt:i4>60</vt:i4>
      </vt:variant>
      <vt:variant>
        <vt:i4>0</vt:i4>
      </vt:variant>
      <vt:variant>
        <vt:i4>5</vt:i4>
      </vt:variant>
      <vt:variant>
        <vt:lpwstr>https://www.physical-literacy.org.uk/wp-content/uploads/2020/04/ICSSPC-Bulletin65.pdf/</vt:lpwstr>
      </vt:variant>
      <vt:variant>
        <vt:lpwstr/>
      </vt:variant>
      <vt:variant>
        <vt:i4>65605</vt:i4>
      </vt:variant>
      <vt:variant>
        <vt:i4>57</vt:i4>
      </vt:variant>
      <vt:variant>
        <vt:i4>0</vt:i4>
      </vt:variant>
      <vt:variant>
        <vt:i4>5</vt:i4>
      </vt:variant>
      <vt:variant>
        <vt:lpwstr>https://doi.org/10.1080/17408989.2018.1455819</vt:lpwstr>
      </vt:variant>
      <vt:variant>
        <vt:lpwstr/>
      </vt:variant>
      <vt:variant>
        <vt:i4>7209001</vt:i4>
      </vt:variant>
      <vt:variant>
        <vt:i4>54</vt:i4>
      </vt:variant>
      <vt:variant>
        <vt:i4>0</vt:i4>
      </vt:variant>
      <vt:variant>
        <vt:i4>5</vt:i4>
      </vt:variant>
      <vt:variant>
        <vt:lpwstr>https://doi.org/10.3390/ijerph19105996</vt:lpwstr>
      </vt:variant>
      <vt:variant>
        <vt:lpwstr/>
      </vt:variant>
      <vt:variant>
        <vt:i4>2424881</vt:i4>
      </vt:variant>
      <vt:variant>
        <vt:i4>51</vt:i4>
      </vt:variant>
      <vt:variant>
        <vt:i4>0</vt:i4>
      </vt:variant>
      <vt:variant>
        <vt:i4>5</vt:i4>
      </vt:variant>
      <vt:variant>
        <vt:lpwstr>https://www.physical-literacy.org.uk/wp-content/uploads/2020/04/ICSSPC-Bulletin65.pdf/</vt:lpwstr>
      </vt:variant>
      <vt:variant>
        <vt:lpwstr/>
      </vt:variant>
      <vt:variant>
        <vt:i4>1179738</vt:i4>
      </vt:variant>
      <vt:variant>
        <vt:i4>48</vt:i4>
      </vt:variant>
      <vt:variant>
        <vt:i4>0</vt:i4>
      </vt:variant>
      <vt:variant>
        <vt:i4>5</vt:i4>
      </vt:variant>
      <vt:variant>
        <vt:lpwstr>https://doi.org/10.1017/S1049023X21000649</vt:lpwstr>
      </vt:variant>
      <vt:variant>
        <vt:lpwstr/>
      </vt:variant>
      <vt:variant>
        <vt:i4>1245192</vt:i4>
      </vt:variant>
      <vt:variant>
        <vt:i4>45</vt:i4>
      </vt:variant>
      <vt:variant>
        <vt:i4>0</vt:i4>
      </vt:variant>
      <vt:variant>
        <vt:i4>5</vt:i4>
      </vt:variant>
      <vt:variant>
        <vt:lpwstr>https://www.sport.wales/what-is-sport-wales/</vt:lpwstr>
      </vt:variant>
      <vt:variant>
        <vt:lpwstr/>
      </vt:variant>
      <vt:variant>
        <vt:i4>1638429</vt:i4>
      </vt:variant>
      <vt:variant>
        <vt:i4>42</vt:i4>
      </vt:variant>
      <vt:variant>
        <vt:i4>0</vt:i4>
      </vt:variant>
      <vt:variant>
        <vt:i4>5</vt:i4>
      </vt:variant>
      <vt:variant>
        <vt:lpwstr>https://doi.org/10.3389/fspor.2020.00072</vt:lpwstr>
      </vt:variant>
      <vt:variant>
        <vt:lpwstr/>
      </vt:variant>
      <vt:variant>
        <vt:i4>4194307</vt:i4>
      </vt:variant>
      <vt:variant>
        <vt:i4>39</vt:i4>
      </vt:variant>
      <vt:variant>
        <vt:i4>0</vt:i4>
      </vt:variant>
      <vt:variant>
        <vt:i4>5</vt:i4>
      </vt:variant>
      <vt:variant>
        <vt:lpwstr>https://digital.nhs.uk/data-and-information/publications/statistical/statistics-on-obesity-physical-activity-and-diet</vt:lpwstr>
      </vt:variant>
      <vt:variant>
        <vt:lpwstr/>
      </vt:variant>
      <vt:variant>
        <vt:i4>1769537</vt:i4>
      </vt:variant>
      <vt:variant>
        <vt:i4>36</vt:i4>
      </vt:variant>
      <vt:variant>
        <vt:i4>0</vt:i4>
      </vt:variant>
      <vt:variant>
        <vt:i4>5</vt:i4>
      </vt:variant>
      <vt:variant>
        <vt:lpwstr>https://doi.org/10.3200/JOER.101.2.99-112</vt:lpwstr>
      </vt:variant>
      <vt:variant>
        <vt:lpwstr/>
      </vt:variant>
      <vt:variant>
        <vt:i4>131143</vt:i4>
      </vt:variant>
      <vt:variant>
        <vt:i4>33</vt:i4>
      </vt:variant>
      <vt:variant>
        <vt:i4>0</vt:i4>
      </vt:variant>
      <vt:variant>
        <vt:i4>5</vt:i4>
      </vt:variant>
      <vt:variant>
        <vt:lpwstr>https://doi.org/10.1080/02701367.2016.1124671</vt:lpwstr>
      </vt:variant>
      <vt:variant>
        <vt:lpwstr/>
      </vt:variant>
      <vt:variant>
        <vt:i4>5767175</vt:i4>
      </vt:variant>
      <vt:variant>
        <vt:i4>30</vt:i4>
      </vt:variant>
      <vt:variant>
        <vt:i4>0</vt:i4>
      </vt:variant>
      <vt:variant>
        <vt:i4>5</vt:i4>
      </vt:variant>
      <vt:variant>
        <vt:lpwstr>https://doi.org/10.3390/sports7010010</vt:lpwstr>
      </vt:variant>
      <vt:variant>
        <vt:lpwstr/>
      </vt:variant>
      <vt:variant>
        <vt:i4>3276851</vt:i4>
      </vt:variant>
      <vt:variant>
        <vt:i4>27</vt:i4>
      </vt:variant>
      <vt:variant>
        <vt:i4>0</vt:i4>
      </vt:variant>
      <vt:variant>
        <vt:i4>5</vt:i4>
      </vt:variant>
      <vt:variant>
        <vt:lpwstr>https://researchprofiles.canberra.edu.au/en/publications/getting-australia-moving-establishing-a-physically-literate-active</vt:lpwstr>
      </vt:variant>
      <vt:variant>
        <vt:lpwstr/>
      </vt:variant>
      <vt:variant>
        <vt:i4>4980741</vt:i4>
      </vt:variant>
      <vt:variant>
        <vt:i4>24</vt:i4>
      </vt:variant>
      <vt:variant>
        <vt:i4>0</vt:i4>
      </vt:variant>
      <vt:variant>
        <vt:i4>5</vt:i4>
      </vt:variant>
      <vt:variant>
        <vt:lpwstr>https://www.physical-literacy.org.uk/</vt:lpwstr>
      </vt:variant>
      <vt:variant>
        <vt:lpwstr/>
      </vt:variant>
      <vt:variant>
        <vt:i4>4128867</vt:i4>
      </vt:variant>
      <vt:variant>
        <vt:i4>21</vt:i4>
      </vt:variant>
      <vt:variant>
        <vt:i4>0</vt:i4>
      </vt:variant>
      <vt:variant>
        <vt:i4>5</vt:i4>
      </vt:variant>
      <vt:variant>
        <vt:lpwstr>https://www.gov.uk/government/publications/physical-activity-applying-all-our-health/physical-activity-applying-all-our-health</vt:lpwstr>
      </vt:variant>
      <vt:variant>
        <vt:lpwstr/>
      </vt:variant>
      <vt:variant>
        <vt:i4>262170</vt:i4>
      </vt:variant>
      <vt:variant>
        <vt:i4>18</vt:i4>
      </vt:variant>
      <vt:variant>
        <vt:i4>0</vt:i4>
      </vt:variant>
      <vt:variant>
        <vt:i4>5</vt:i4>
      </vt:variant>
      <vt:variant>
        <vt:lpwstr>https://doi.org/10.1136/ebmed-2016-110496</vt:lpwstr>
      </vt:variant>
      <vt:variant>
        <vt:lpwstr/>
      </vt:variant>
      <vt:variant>
        <vt:i4>7864370</vt:i4>
      </vt:variant>
      <vt:variant>
        <vt:i4>15</vt:i4>
      </vt:variant>
      <vt:variant>
        <vt:i4>0</vt:i4>
      </vt:variant>
      <vt:variant>
        <vt:i4>5</vt:i4>
      </vt:variant>
      <vt:variant>
        <vt:lpwstr>https://assets.publishing.service.gov.uk/media/5d839543ed915d52428dc134/uk-chief-medical-officers-physical-activity-guidelines.pdf</vt:lpwstr>
      </vt:variant>
      <vt:variant>
        <vt:lpwstr/>
      </vt:variant>
      <vt:variant>
        <vt:i4>1638466</vt:i4>
      </vt:variant>
      <vt:variant>
        <vt:i4>12</vt:i4>
      </vt:variant>
      <vt:variant>
        <vt:i4>0</vt:i4>
      </vt:variant>
      <vt:variant>
        <vt:i4>5</vt:i4>
      </vt:variant>
      <vt:variant>
        <vt:lpwstr>https://hwb.gov.wales/curriculum-for-wales/health-and-well-being/descriptions-of-learning</vt:lpwstr>
      </vt:variant>
      <vt:variant>
        <vt:lpwstr/>
      </vt:variant>
      <vt:variant>
        <vt:i4>524354</vt:i4>
      </vt:variant>
      <vt:variant>
        <vt:i4>9</vt:i4>
      </vt:variant>
      <vt:variant>
        <vt:i4>0</vt:i4>
      </vt:variant>
      <vt:variant>
        <vt:i4>5</vt:i4>
      </vt:variant>
      <vt:variant>
        <vt:lpwstr>https://doi.org/10.1080/17408989.2021.1915266</vt:lpwstr>
      </vt:variant>
      <vt:variant>
        <vt:lpwstr/>
      </vt:variant>
      <vt:variant>
        <vt:i4>1769541</vt:i4>
      </vt:variant>
      <vt:variant>
        <vt:i4>6</vt:i4>
      </vt:variant>
      <vt:variant>
        <vt:i4>0</vt:i4>
      </vt:variant>
      <vt:variant>
        <vt:i4>5</vt:i4>
      </vt:variant>
      <vt:variant>
        <vt:lpwstr>https://www.cdc.gov/physicalactivity/about-physical-activity/why-it-matters.html</vt:lpwstr>
      </vt:variant>
      <vt:variant>
        <vt:lpwstr/>
      </vt:variant>
      <vt:variant>
        <vt:i4>2556025</vt:i4>
      </vt:variant>
      <vt:variant>
        <vt:i4>3</vt:i4>
      </vt:variant>
      <vt:variant>
        <vt:i4>0</vt:i4>
      </vt:variant>
      <vt:variant>
        <vt:i4>5</vt:i4>
      </vt:variant>
      <vt:variant>
        <vt:lpwstr>https://ausactive.org.au/wp-content/uploads/2022/02/a-more-active-australia-full-report.pdf</vt:lpwstr>
      </vt:variant>
      <vt:variant>
        <vt:lpwstr/>
      </vt:variant>
      <vt:variant>
        <vt:i4>4325451</vt:i4>
      </vt:variant>
      <vt:variant>
        <vt:i4>0</vt:i4>
      </vt:variant>
      <vt:variant>
        <vt:i4>0</vt:i4>
      </vt:variant>
      <vt:variant>
        <vt:i4>5</vt:i4>
      </vt:variant>
      <vt:variant>
        <vt:lpwstr>https://doi.org/10.1002/jac5.1441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Key Experiences of Individuals Physical Literacy Journeys which supports Physical Activity Engagement.</dc:title>
  <dc:subject/>
  <dc:creator>Catherine Bellis (2104854)</dc:creator>
  <cp:keywords/>
  <dc:description/>
  <cp:lastModifiedBy>Catherine Bellis (2104854)</cp:lastModifiedBy>
  <cp:revision>298</cp:revision>
  <dcterms:created xsi:type="dcterms:W3CDTF">2024-04-16T20:20:00Z</dcterms:created>
  <dcterms:modified xsi:type="dcterms:W3CDTF">2024-04-17T16:18:00Z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