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B5A665" w14:textId="77777777" w:rsidR="00BD5DAC" w:rsidRDefault="000D4B40">
      <w:pPr>
        <w:jc w:val="center"/>
        <w:rPr>
          <w:rFonts w:ascii="Tahoma" w:eastAsia="Tahoma" w:hAnsi="Tahoma" w:cs="Tahoma"/>
          <w:b/>
          <w:color w:val="000000"/>
          <w:sz w:val="24"/>
          <w:szCs w:val="24"/>
          <w:u w:val="single"/>
        </w:rPr>
      </w:pPr>
      <w:r>
        <w:rPr>
          <w:rFonts w:ascii="Tahoma" w:eastAsia="Tahoma" w:hAnsi="Tahoma" w:cs="Tahoma"/>
          <w:b/>
          <w:color w:val="000000"/>
          <w:sz w:val="24"/>
          <w:szCs w:val="24"/>
          <w:u w:val="single"/>
        </w:rPr>
        <w:t>LEVEL 4 Cert. IHM – STUDENT GUEST SPEAKER LEARNING LOG</w:t>
      </w:r>
    </w:p>
    <w:p w14:paraId="47B5A666" w14:textId="77777777" w:rsidR="00BD5DAC" w:rsidRDefault="000D4B40">
      <w:pPr>
        <w:tabs>
          <w:tab w:val="left" w:pos="720"/>
          <w:tab w:val="left" w:pos="1440"/>
          <w:tab w:val="left" w:pos="2160"/>
          <w:tab w:val="left" w:pos="2880"/>
        </w:tabs>
        <w:ind w:left="3600" w:hanging="3600"/>
        <w:jc w:val="center"/>
        <w:rPr>
          <w:rFonts w:ascii="Tahoma" w:eastAsia="Tahoma" w:hAnsi="Tahoma" w:cs="Tahoma"/>
          <w:b/>
          <w:color w:val="000000"/>
          <w:sz w:val="24"/>
          <w:szCs w:val="24"/>
          <w:u w:val="single"/>
        </w:rPr>
      </w:pPr>
      <w:r>
        <w:rPr>
          <w:rFonts w:ascii="Arial" w:eastAsia="Arial" w:hAnsi="Arial" w:cs="Arial"/>
          <w:b/>
          <w:color w:val="000000"/>
          <w:sz w:val="22"/>
          <w:szCs w:val="22"/>
          <w:u w:val="single"/>
        </w:rPr>
        <w:t>M</w:t>
      </w:r>
      <w:r>
        <w:rPr>
          <w:rFonts w:ascii="Tahoma" w:eastAsia="Tahoma" w:hAnsi="Tahoma" w:cs="Tahoma"/>
          <w:b/>
          <w:color w:val="000000"/>
          <w:sz w:val="24"/>
          <w:szCs w:val="24"/>
          <w:u w:val="single"/>
        </w:rPr>
        <w:t>ODULE CODE:</w:t>
      </w:r>
      <w:r>
        <w:rPr>
          <w:rFonts w:ascii="Tahoma" w:eastAsia="Tahoma" w:hAnsi="Tahoma" w:cs="Tahoma"/>
          <w:b/>
          <w:color w:val="000000"/>
          <w:sz w:val="24"/>
          <w:szCs w:val="24"/>
          <w:u w:val="single"/>
        </w:rPr>
        <w:tab/>
        <w:t>M4X01919</w:t>
      </w:r>
    </w:p>
    <w:p w14:paraId="47B5A667" w14:textId="77777777" w:rsidR="00BD5DAC" w:rsidRDefault="000D4B40">
      <w:pPr>
        <w:tabs>
          <w:tab w:val="left" w:pos="720"/>
          <w:tab w:val="left" w:pos="1440"/>
          <w:tab w:val="left" w:pos="2160"/>
          <w:tab w:val="left" w:pos="2880"/>
        </w:tabs>
        <w:jc w:val="center"/>
        <w:rPr>
          <w:rFonts w:ascii="Arial" w:eastAsia="Arial" w:hAnsi="Arial" w:cs="Arial"/>
          <w:b/>
          <w:color w:val="000000"/>
          <w:sz w:val="22"/>
          <w:szCs w:val="22"/>
        </w:rPr>
      </w:pPr>
      <w:r>
        <w:rPr>
          <w:rFonts w:ascii="Tahoma" w:eastAsia="Tahoma" w:hAnsi="Tahoma" w:cs="Tahoma"/>
          <w:b/>
          <w:color w:val="000000"/>
          <w:sz w:val="24"/>
          <w:szCs w:val="24"/>
          <w:u w:val="single"/>
        </w:rPr>
        <w:t>HOTEL PLACEMENT – OPERATING HOTEL FACILITIES</w:t>
      </w:r>
    </w:p>
    <w:p w14:paraId="47B5A668" w14:textId="77777777" w:rsidR="00BD5DAC" w:rsidRDefault="00BD5DAC">
      <w:pPr>
        <w:jc w:val="center"/>
        <w:rPr>
          <w:rFonts w:ascii="Tahoma" w:eastAsia="Tahoma" w:hAnsi="Tahoma" w:cs="Tahoma"/>
          <w:b/>
          <w:color w:val="000000"/>
          <w:sz w:val="24"/>
          <w:szCs w:val="24"/>
          <w:u w:val="single"/>
        </w:rPr>
      </w:pPr>
    </w:p>
    <w:p w14:paraId="47B5A669" w14:textId="77777777" w:rsidR="00BD5DAC" w:rsidRDefault="000D4B40">
      <w:pPr>
        <w:jc w:val="both"/>
        <w:rPr>
          <w:rFonts w:ascii="Tahoma" w:eastAsia="Tahoma" w:hAnsi="Tahoma" w:cs="Tahoma"/>
          <w:color w:val="000000"/>
          <w:sz w:val="24"/>
          <w:szCs w:val="24"/>
        </w:rPr>
      </w:pPr>
      <w:r>
        <w:rPr>
          <w:rFonts w:ascii="Tahoma" w:eastAsia="Tahoma" w:hAnsi="Tahoma" w:cs="Tahoma"/>
          <w:color w:val="000000"/>
          <w:sz w:val="24"/>
          <w:szCs w:val="24"/>
        </w:rPr>
        <w:t>This Student’ s Learning Log is devised to help you maximise your knowledge, understanding and skills gained in area of facilities management in the hospitality (hotel) industry through active listening and participation during Guest Speaking session. Base</w:t>
      </w:r>
      <w:r>
        <w:rPr>
          <w:rFonts w:ascii="Tahoma" w:eastAsia="Tahoma" w:hAnsi="Tahoma" w:cs="Tahoma"/>
          <w:color w:val="000000"/>
          <w:sz w:val="24"/>
          <w:szCs w:val="24"/>
        </w:rPr>
        <w:t>d on your Guest Speaking session, you are required to write on the followings: Topic of discussion, your understanding of the topic discussed, industry knowledge gained from Guest speaker’s wealth of knowledge particularly as it relates to facilities manag</w:t>
      </w:r>
      <w:r>
        <w:rPr>
          <w:rFonts w:ascii="Tahoma" w:eastAsia="Tahoma" w:hAnsi="Tahoma" w:cs="Tahoma"/>
          <w:color w:val="000000"/>
          <w:sz w:val="24"/>
          <w:szCs w:val="24"/>
        </w:rPr>
        <w:t>ement in the hotel industry etc.), evidence of learning and skills development outcomes Guest Speaking session, including summative reflection of the session.</w:t>
      </w:r>
    </w:p>
    <w:p w14:paraId="47B5A66A" w14:textId="77777777" w:rsidR="00BD5DAC" w:rsidRDefault="000D4B40">
      <w:pPr>
        <w:jc w:val="both"/>
        <w:rPr>
          <w:rFonts w:ascii="Tahoma" w:eastAsia="Tahoma" w:hAnsi="Tahoma" w:cs="Tahoma"/>
          <w:color w:val="000000"/>
          <w:sz w:val="24"/>
          <w:szCs w:val="24"/>
        </w:rPr>
      </w:pPr>
      <w:r>
        <w:rPr>
          <w:rFonts w:ascii="Tahoma" w:eastAsia="Tahoma" w:hAnsi="Tahoma" w:cs="Tahoma"/>
          <w:color w:val="000000"/>
          <w:sz w:val="24"/>
          <w:szCs w:val="24"/>
        </w:rPr>
        <w:t>This assessment is to encourage students to think critically about their future active involvemen</w:t>
      </w:r>
      <w:r>
        <w:rPr>
          <w:rFonts w:ascii="Tahoma" w:eastAsia="Tahoma" w:hAnsi="Tahoma" w:cs="Tahoma"/>
          <w:color w:val="000000"/>
          <w:sz w:val="24"/>
          <w:szCs w:val="24"/>
        </w:rPr>
        <w:t xml:space="preserve">t and the skills they need to carry out various facilities management activities. You are advised to participate actively in listening, learning/discussions all through the Guest Speaking session.  </w:t>
      </w:r>
    </w:p>
    <w:p w14:paraId="47B5A66B" w14:textId="77777777" w:rsidR="00BD5DAC" w:rsidRDefault="000D4B40">
      <w:pPr>
        <w:jc w:val="both"/>
        <w:rPr>
          <w:rFonts w:ascii="Tahoma" w:eastAsia="Tahoma" w:hAnsi="Tahoma" w:cs="Tahoma"/>
          <w:b/>
          <w:color w:val="000000"/>
          <w:sz w:val="24"/>
          <w:szCs w:val="24"/>
        </w:rPr>
      </w:pPr>
      <w:r>
        <w:rPr>
          <w:rFonts w:ascii="Tahoma" w:eastAsia="Tahoma" w:hAnsi="Tahoma" w:cs="Tahoma"/>
          <w:b/>
          <w:color w:val="000000"/>
          <w:sz w:val="24"/>
          <w:szCs w:val="24"/>
        </w:rPr>
        <w:t>Please ensure you complete your learning log at the end o</w:t>
      </w:r>
      <w:r>
        <w:rPr>
          <w:rFonts w:ascii="Tahoma" w:eastAsia="Tahoma" w:hAnsi="Tahoma" w:cs="Tahoma"/>
          <w:b/>
          <w:color w:val="000000"/>
          <w:sz w:val="24"/>
          <w:szCs w:val="24"/>
        </w:rPr>
        <w:t>f each Guest Speaking session. Completion and submission of Learning Log is an integral part of your assessment. You will be awarded marks as part of 20 credits weightings for this Module. Also, participating in the Guest Speaking session contributes to yo</w:t>
      </w:r>
      <w:r>
        <w:rPr>
          <w:rFonts w:ascii="Tahoma" w:eastAsia="Tahoma" w:hAnsi="Tahoma" w:cs="Tahoma"/>
          <w:b/>
          <w:color w:val="000000"/>
          <w:sz w:val="24"/>
          <w:szCs w:val="24"/>
        </w:rPr>
        <w:t>ur compulsory weekly class attendance.</w:t>
      </w:r>
    </w:p>
    <w:p w14:paraId="47B5A66C" w14:textId="77777777" w:rsidR="00BD5DAC" w:rsidRDefault="000D4B40">
      <w:pPr>
        <w:rPr>
          <w:rFonts w:ascii="Tahoma" w:eastAsia="Tahoma" w:hAnsi="Tahoma" w:cs="Tahoma"/>
          <w:b/>
          <w:i/>
          <w:color w:val="000000"/>
          <w:sz w:val="22"/>
          <w:szCs w:val="22"/>
        </w:rPr>
      </w:pPr>
      <w:r>
        <w:rPr>
          <w:rFonts w:ascii="Tahoma" w:eastAsia="Tahoma" w:hAnsi="Tahoma" w:cs="Tahoma"/>
          <w:b/>
          <w:i/>
          <w:color w:val="FF0000"/>
          <w:sz w:val="22"/>
          <w:szCs w:val="22"/>
        </w:rPr>
        <w:t>Please note, you are always required to have your student ID card on you while on Field Trip.</w:t>
      </w:r>
    </w:p>
    <w:p w14:paraId="47B5A66D" w14:textId="77777777" w:rsidR="00BD5DAC" w:rsidRDefault="00BD5DAC">
      <w:pPr>
        <w:jc w:val="both"/>
        <w:rPr>
          <w:rFonts w:ascii="Tahoma" w:eastAsia="Tahoma" w:hAnsi="Tahoma" w:cs="Tahoma"/>
          <w:color w:val="000000"/>
          <w:sz w:val="24"/>
          <w:szCs w:val="24"/>
        </w:rPr>
      </w:pPr>
    </w:p>
    <w:p w14:paraId="47B5A66E" w14:textId="77777777" w:rsidR="00BD5DAC" w:rsidRDefault="000D4B40">
      <w:pPr>
        <w:rPr>
          <w:rFonts w:ascii="Tahoma" w:eastAsia="Tahoma" w:hAnsi="Tahoma" w:cs="Tahoma"/>
          <w:b/>
          <w:color w:val="000000"/>
          <w:sz w:val="24"/>
          <w:szCs w:val="24"/>
          <w:u w:val="single"/>
        </w:rPr>
      </w:pPr>
      <w:r>
        <w:rPr>
          <w:rFonts w:ascii="Tahoma" w:eastAsia="Tahoma" w:hAnsi="Tahoma" w:cs="Tahoma"/>
          <w:b/>
          <w:color w:val="000000"/>
          <w:sz w:val="24"/>
          <w:szCs w:val="24"/>
          <w:u w:val="single"/>
        </w:rPr>
        <w:t>Cert. IHM LV4 Learning Log:</w:t>
      </w:r>
    </w:p>
    <w:p w14:paraId="47B5A66F" w14:textId="77777777" w:rsidR="00BD5DAC" w:rsidRDefault="00BD5DAC">
      <w:pPr>
        <w:rPr>
          <w:rFonts w:ascii="Tahoma" w:eastAsia="Tahoma" w:hAnsi="Tahoma" w:cs="Tahoma"/>
          <w:color w:val="000000"/>
        </w:rPr>
      </w:pPr>
    </w:p>
    <w:tbl>
      <w:tblPr>
        <w:tblStyle w:val="a"/>
        <w:tblW w:w="11185" w:type="dxa"/>
        <w:tblLayout w:type="fixed"/>
        <w:tblLook w:val="0000" w:firstRow="0" w:lastRow="0" w:firstColumn="0" w:lastColumn="0" w:noHBand="0" w:noVBand="0"/>
      </w:tblPr>
      <w:tblGrid>
        <w:gridCol w:w="4328"/>
        <w:gridCol w:w="739"/>
        <w:gridCol w:w="1594"/>
        <w:gridCol w:w="2020"/>
        <w:gridCol w:w="2504"/>
      </w:tblGrid>
      <w:tr w:rsidR="00BD5DAC" w14:paraId="47B5A67C" w14:textId="77777777">
        <w:trPr>
          <w:trHeight w:val="1"/>
        </w:trPr>
        <w:tc>
          <w:tcPr>
            <w:tcW w:w="4328" w:type="dxa"/>
            <w:tcBorders>
              <w:top w:val="single" w:sz="4" w:space="0" w:color="000000"/>
              <w:left w:val="single" w:sz="4" w:space="0" w:color="000000"/>
              <w:bottom w:val="single" w:sz="4" w:space="0" w:color="000000"/>
              <w:right w:val="single" w:sz="4" w:space="0" w:color="000000"/>
            </w:tcBorders>
            <w:shd w:val="clear" w:color="auto" w:fill="FBD4B4"/>
            <w:tcMar>
              <w:left w:w="108" w:type="dxa"/>
              <w:right w:w="108" w:type="dxa"/>
            </w:tcMar>
          </w:tcPr>
          <w:p w14:paraId="47B5A670" w14:textId="77777777" w:rsidR="00BD5DAC" w:rsidRDefault="000D4B40">
            <w:pPr>
              <w:rPr>
                <w:rFonts w:ascii="Tahoma" w:eastAsia="Tahoma" w:hAnsi="Tahoma" w:cs="Tahoma"/>
                <w:color w:val="000000"/>
                <w:sz w:val="22"/>
                <w:szCs w:val="22"/>
              </w:rPr>
            </w:pPr>
            <w:r>
              <w:rPr>
                <w:rFonts w:ascii="Tahoma" w:eastAsia="Tahoma" w:hAnsi="Tahoma" w:cs="Tahoma"/>
                <w:color w:val="000000"/>
                <w:sz w:val="22"/>
                <w:szCs w:val="22"/>
              </w:rPr>
              <w:t xml:space="preserve">Student </w:t>
            </w:r>
            <w:proofErr w:type="spellStart"/>
            <w:proofErr w:type="gramStart"/>
            <w:r>
              <w:rPr>
                <w:rFonts w:ascii="Tahoma" w:eastAsia="Tahoma" w:hAnsi="Tahoma" w:cs="Tahoma"/>
                <w:color w:val="000000"/>
                <w:sz w:val="22"/>
                <w:szCs w:val="22"/>
              </w:rPr>
              <w:t>Name</w:t>
            </w:r>
            <w:r>
              <w:rPr>
                <w:rFonts w:ascii="Tahoma" w:eastAsia="Tahoma" w:hAnsi="Tahoma" w:cs="Tahoma"/>
                <w:sz w:val="22"/>
                <w:szCs w:val="22"/>
              </w:rPr>
              <w:t>:Florin</w:t>
            </w:r>
            <w:proofErr w:type="spellEnd"/>
            <w:proofErr w:type="gramEnd"/>
            <w:r>
              <w:rPr>
                <w:rFonts w:ascii="Tahoma" w:eastAsia="Tahoma" w:hAnsi="Tahoma" w:cs="Tahoma"/>
                <w:sz w:val="22"/>
                <w:szCs w:val="22"/>
              </w:rPr>
              <w:t xml:space="preserve"> Constantin Anton </w:t>
            </w:r>
          </w:p>
          <w:p w14:paraId="47B5A671" w14:textId="77777777" w:rsidR="00BD5DAC" w:rsidRDefault="000D4B40">
            <w:pPr>
              <w:rPr>
                <w:rFonts w:ascii="Tahoma" w:eastAsia="Tahoma" w:hAnsi="Tahoma" w:cs="Tahoma"/>
                <w:color w:val="000000"/>
                <w:sz w:val="22"/>
                <w:szCs w:val="22"/>
              </w:rPr>
            </w:pPr>
            <w:r>
              <w:rPr>
                <w:rFonts w:ascii="Tahoma" w:eastAsia="Tahoma" w:hAnsi="Tahoma" w:cs="Tahoma"/>
                <w:color w:val="000000"/>
                <w:sz w:val="22"/>
                <w:szCs w:val="22"/>
              </w:rPr>
              <w:t>Student name:1815179</w:t>
            </w:r>
          </w:p>
          <w:p w14:paraId="47B5A672" w14:textId="77777777" w:rsidR="00BD5DAC" w:rsidRDefault="000D4B40">
            <w:pPr>
              <w:rPr>
                <w:rFonts w:ascii="Tahoma" w:eastAsia="Tahoma" w:hAnsi="Tahoma" w:cs="Tahoma"/>
                <w:color w:val="000000"/>
                <w:sz w:val="22"/>
                <w:szCs w:val="22"/>
              </w:rPr>
            </w:pPr>
            <w:r>
              <w:rPr>
                <w:rFonts w:ascii="Tahoma" w:eastAsia="Tahoma" w:hAnsi="Tahoma" w:cs="Tahoma"/>
                <w:color w:val="000000"/>
                <w:sz w:val="22"/>
                <w:szCs w:val="22"/>
              </w:rPr>
              <w:t>Cohort 1 Group:</w:t>
            </w:r>
          </w:p>
          <w:p w14:paraId="47B5A673" w14:textId="77777777" w:rsidR="00BD5DAC" w:rsidRDefault="000D4B40">
            <w:pPr>
              <w:rPr>
                <w:rFonts w:ascii="Tahoma" w:eastAsia="Tahoma" w:hAnsi="Tahoma" w:cs="Tahoma"/>
                <w:color w:val="000000"/>
                <w:sz w:val="22"/>
                <w:szCs w:val="22"/>
              </w:rPr>
            </w:pPr>
            <w:r>
              <w:rPr>
                <w:rFonts w:ascii="Tahoma" w:eastAsia="Tahoma" w:hAnsi="Tahoma" w:cs="Tahoma"/>
                <w:color w:val="000000"/>
                <w:sz w:val="22"/>
                <w:szCs w:val="22"/>
              </w:rPr>
              <w:t xml:space="preserve">Lecturer’s </w:t>
            </w:r>
            <w:proofErr w:type="spellStart"/>
            <w:proofErr w:type="gramStart"/>
            <w:r>
              <w:rPr>
                <w:rFonts w:ascii="Tahoma" w:eastAsia="Tahoma" w:hAnsi="Tahoma" w:cs="Tahoma"/>
                <w:color w:val="000000"/>
                <w:sz w:val="22"/>
                <w:szCs w:val="22"/>
              </w:rPr>
              <w:t>Name:Dr</w:t>
            </w:r>
            <w:proofErr w:type="spellEnd"/>
            <w:proofErr w:type="gramEnd"/>
            <w:r>
              <w:rPr>
                <w:rFonts w:ascii="Tahoma" w:eastAsia="Tahoma" w:hAnsi="Tahoma" w:cs="Tahoma"/>
                <w:color w:val="000000"/>
                <w:sz w:val="22"/>
                <w:szCs w:val="22"/>
              </w:rPr>
              <w:t xml:space="preserve"> </w:t>
            </w:r>
            <w:proofErr w:type="spellStart"/>
            <w:r>
              <w:rPr>
                <w:rFonts w:ascii="Tahoma" w:eastAsia="Tahoma" w:hAnsi="Tahoma" w:cs="Tahoma"/>
                <w:color w:val="000000"/>
                <w:sz w:val="22"/>
                <w:szCs w:val="22"/>
              </w:rPr>
              <w:t>Jahanzeeb</w:t>
            </w:r>
            <w:proofErr w:type="spellEnd"/>
          </w:p>
          <w:p w14:paraId="47B5A674" w14:textId="77777777" w:rsidR="00BD5DAC" w:rsidRDefault="00BD5DAC">
            <w:pPr>
              <w:rPr>
                <w:color w:val="000000"/>
                <w:sz w:val="22"/>
                <w:szCs w:val="22"/>
              </w:rPr>
            </w:pPr>
          </w:p>
        </w:tc>
        <w:tc>
          <w:tcPr>
            <w:tcW w:w="739" w:type="dxa"/>
            <w:tcBorders>
              <w:top w:val="single" w:sz="4" w:space="0" w:color="000000"/>
              <w:left w:val="single" w:sz="4" w:space="0" w:color="000000"/>
              <w:bottom w:val="single" w:sz="4" w:space="0" w:color="000000"/>
              <w:right w:val="single" w:sz="4" w:space="0" w:color="000000"/>
            </w:tcBorders>
            <w:shd w:val="clear" w:color="auto" w:fill="FBD4B4"/>
            <w:tcMar>
              <w:left w:w="108" w:type="dxa"/>
              <w:right w:w="108" w:type="dxa"/>
            </w:tcMar>
          </w:tcPr>
          <w:p w14:paraId="47B5A675" w14:textId="77777777" w:rsidR="00BD5DAC" w:rsidRDefault="000D4B40">
            <w:pPr>
              <w:rPr>
                <w:color w:val="000000"/>
                <w:sz w:val="22"/>
                <w:szCs w:val="22"/>
              </w:rPr>
            </w:pPr>
            <w:r>
              <w:rPr>
                <w:rFonts w:ascii="Tahoma" w:eastAsia="Tahoma" w:hAnsi="Tahoma" w:cs="Tahoma"/>
                <w:color w:val="000000"/>
                <w:sz w:val="22"/>
                <w:szCs w:val="22"/>
              </w:rPr>
              <w:t xml:space="preserve">Name of Guest </w:t>
            </w:r>
            <w:proofErr w:type="spellStart"/>
            <w:proofErr w:type="gramStart"/>
            <w:r>
              <w:rPr>
                <w:rFonts w:ascii="Tahoma" w:eastAsia="Tahoma" w:hAnsi="Tahoma" w:cs="Tahoma"/>
                <w:color w:val="000000"/>
                <w:sz w:val="22"/>
                <w:szCs w:val="22"/>
              </w:rPr>
              <w:t>Speaker:Sunny</w:t>
            </w:r>
            <w:proofErr w:type="spellEnd"/>
            <w:proofErr w:type="gramEnd"/>
          </w:p>
        </w:tc>
        <w:tc>
          <w:tcPr>
            <w:tcW w:w="1594" w:type="dxa"/>
            <w:tcBorders>
              <w:top w:val="single" w:sz="4" w:space="0" w:color="000000"/>
              <w:left w:val="single" w:sz="4" w:space="0" w:color="000000"/>
              <w:bottom w:val="single" w:sz="4" w:space="0" w:color="000000"/>
              <w:right w:val="single" w:sz="4" w:space="0" w:color="000000"/>
            </w:tcBorders>
            <w:shd w:val="clear" w:color="auto" w:fill="FBD4B4"/>
            <w:tcMar>
              <w:left w:w="108" w:type="dxa"/>
              <w:right w:w="108" w:type="dxa"/>
            </w:tcMar>
          </w:tcPr>
          <w:p w14:paraId="47B5A676" w14:textId="77777777" w:rsidR="00BD5DAC" w:rsidRDefault="00BD5DAC">
            <w:pPr>
              <w:jc w:val="center"/>
              <w:rPr>
                <w:rFonts w:ascii="Calibri" w:eastAsia="Calibri" w:hAnsi="Calibri" w:cs="Calibri"/>
                <w:color w:val="000000"/>
                <w:sz w:val="22"/>
                <w:szCs w:val="22"/>
              </w:rPr>
            </w:pPr>
          </w:p>
        </w:tc>
        <w:tc>
          <w:tcPr>
            <w:tcW w:w="2020" w:type="dxa"/>
            <w:tcBorders>
              <w:top w:val="single" w:sz="4" w:space="0" w:color="000000"/>
              <w:left w:val="single" w:sz="4" w:space="0" w:color="000000"/>
              <w:bottom w:val="single" w:sz="4" w:space="0" w:color="000000"/>
              <w:right w:val="single" w:sz="4" w:space="0" w:color="000000"/>
            </w:tcBorders>
            <w:shd w:val="clear" w:color="auto" w:fill="FBD4B4"/>
            <w:tcMar>
              <w:left w:w="108" w:type="dxa"/>
              <w:right w:w="108" w:type="dxa"/>
            </w:tcMar>
          </w:tcPr>
          <w:p w14:paraId="47B5A677" w14:textId="77777777" w:rsidR="00BD5DAC" w:rsidRDefault="000D4B40">
            <w:pPr>
              <w:rPr>
                <w:color w:val="000000"/>
                <w:sz w:val="22"/>
                <w:szCs w:val="22"/>
              </w:rPr>
            </w:pPr>
            <w:r>
              <w:rPr>
                <w:rFonts w:ascii="Tahoma" w:eastAsia="Tahoma" w:hAnsi="Tahoma" w:cs="Tahoma"/>
                <w:color w:val="000000"/>
                <w:sz w:val="22"/>
                <w:szCs w:val="22"/>
              </w:rPr>
              <w:t xml:space="preserve">Lecture </w:t>
            </w:r>
            <w:proofErr w:type="gramStart"/>
            <w:r>
              <w:rPr>
                <w:rFonts w:ascii="Tahoma" w:eastAsia="Tahoma" w:hAnsi="Tahoma" w:cs="Tahoma"/>
                <w:color w:val="000000"/>
                <w:sz w:val="22"/>
                <w:szCs w:val="22"/>
              </w:rPr>
              <w:t>Week:…</w:t>
            </w:r>
            <w:proofErr w:type="gramEnd"/>
            <w:r>
              <w:rPr>
                <w:rFonts w:ascii="Tahoma" w:eastAsia="Tahoma" w:hAnsi="Tahoma" w:cs="Tahoma"/>
                <w:color w:val="000000"/>
                <w:sz w:val="22"/>
                <w:szCs w:val="22"/>
              </w:rPr>
              <w:t>.</w:t>
            </w:r>
          </w:p>
        </w:tc>
        <w:tc>
          <w:tcPr>
            <w:tcW w:w="2504" w:type="dxa"/>
            <w:tcBorders>
              <w:top w:val="single" w:sz="4" w:space="0" w:color="000000"/>
              <w:left w:val="single" w:sz="4" w:space="0" w:color="000000"/>
              <w:bottom w:val="single" w:sz="4" w:space="0" w:color="000000"/>
              <w:right w:val="single" w:sz="4" w:space="0" w:color="000000"/>
            </w:tcBorders>
            <w:shd w:val="clear" w:color="auto" w:fill="FBD4B4"/>
            <w:tcMar>
              <w:left w:w="108" w:type="dxa"/>
              <w:right w:w="108" w:type="dxa"/>
            </w:tcMar>
          </w:tcPr>
          <w:p w14:paraId="47B5A678" w14:textId="77777777" w:rsidR="00BD5DAC" w:rsidRDefault="000D4B40">
            <w:pPr>
              <w:rPr>
                <w:rFonts w:ascii="Tahoma" w:eastAsia="Tahoma" w:hAnsi="Tahoma" w:cs="Tahoma"/>
                <w:color w:val="000000"/>
                <w:sz w:val="22"/>
                <w:szCs w:val="22"/>
              </w:rPr>
            </w:pPr>
            <w:r>
              <w:rPr>
                <w:rFonts w:ascii="Tahoma" w:eastAsia="Tahoma" w:hAnsi="Tahoma" w:cs="Tahoma"/>
                <w:color w:val="000000"/>
                <w:sz w:val="22"/>
                <w:szCs w:val="22"/>
              </w:rPr>
              <w:t>Date:</w:t>
            </w:r>
          </w:p>
          <w:p w14:paraId="47B5A679" w14:textId="77777777" w:rsidR="00BD5DAC" w:rsidRDefault="00BD5DAC">
            <w:pPr>
              <w:rPr>
                <w:rFonts w:ascii="Tahoma" w:eastAsia="Tahoma" w:hAnsi="Tahoma" w:cs="Tahoma"/>
                <w:b/>
                <w:color w:val="000000"/>
                <w:sz w:val="22"/>
                <w:szCs w:val="22"/>
              </w:rPr>
            </w:pPr>
          </w:p>
          <w:p w14:paraId="47B5A67A" w14:textId="77777777" w:rsidR="00BD5DAC" w:rsidRDefault="00BD5DAC">
            <w:pPr>
              <w:jc w:val="center"/>
              <w:rPr>
                <w:rFonts w:ascii="Tahoma" w:eastAsia="Tahoma" w:hAnsi="Tahoma" w:cs="Tahoma"/>
                <w:b/>
                <w:color w:val="000000"/>
                <w:sz w:val="22"/>
                <w:szCs w:val="22"/>
              </w:rPr>
            </w:pPr>
          </w:p>
          <w:p w14:paraId="47B5A67B" w14:textId="77777777" w:rsidR="00BD5DAC" w:rsidRDefault="00BD5DAC">
            <w:pPr>
              <w:rPr>
                <w:color w:val="000000"/>
                <w:sz w:val="22"/>
                <w:szCs w:val="22"/>
              </w:rPr>
            </w:pPr>
          </w:p>
        </w:tc>
      </w:tr>
      <w:tr w:rsidR="00BD5DAC" w14:paraId="47B5A68B" w14:textId="77777777">
        <w:trPr>
          <w:trHeight w:val="134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7D"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 xml:space="preserve">What are the key topics examined in the Guest Speaker’s session (these may include various key themes, activities and skills in the field of facilities management in the hotel industry, </w:t>
            </w:r>
            <w:proofErr w:type="gramStart"/>
            <w:r>
              <w:rPr>
                <w:rFonts w:ascii="Tahoma" w:eastAsia="Tahoma" w:hAnsi="Tahoma" w:cs="Tahoma"/>
                <w:b/>
                <w:color w:val="000000"/>
                <w:sz w:val="24"/>
                <w:szCs w:val="24"/>
              </w:rPr>
              <w:t>etc):</w:t>
            </w:r>
            <w:proofErr w:type="gramEnd"/>
            <w:r>
              <w:rPr>
                <w:rFonts w:ascii="Tahoma" w:eastAsia="Tahoma" w:hAnsi="Tahoma" w:cs="Tahoma"/>
                <w:b/>
                <w:color w:val="000000"/>
                <w:sz w:val="24"/>
                <w:szCs w:val="24"/>
              </w:rPr>
              <w:t xml:space="preserve"> </w:t>
            </w:r>
          </w:p>
          <w:p w14:paraId="47B5A67E" w14:textId="77777777" w:rsidR="00BD5DAC" w:rsidRDefault="00BD5DAC">
            <w:pPr>
              <w:rPr>
                <w:rFonts w:ascii="Tahoma" w:eastAsia="Tahoma" w:hAnsi="Tahoma" w:cs="Tahoma"/>
                <w:color w:val="000000"/>
                <w:sz w:val="28"/>
                <w:szCs w:val="28"/>
              </w:rPr>
            </w:pPr>
          </w:p>
          <w:p w14:paraId="47B5A67F" w14:textId="77777777" w:rsidR="00BD5DAC" w:rsidRDefault="000D4B40">
            <w:pPr>
              <w:rPr>
                <w:rFonts w:ascii="Tahoma" w:eastAsia="Tahoma" w:hAnsi="Tahoma" w:cs="Tahoma"/>
                <w:color w:val="000000"/>
                <w:sz w:val="28"/>
                <w:szCs w:val="28"/>
              </w:rPr>
            </w:pPr>
            <w:r>
              <w:rPr>
                <w:rFonts w:ascii="Tahoma" w:eastAsia="Tahoma" w:hAnsi="Tahoma" w:cs="Tahoma"/>
                <w:color w:val="000000"/>
                <w:sz w:val="28"/>
                <w:szCs w:val="28"/>
              </w:rPr>
              <w:t xml:space="preserve">The guest spiker has presented as a 3-star Travel Lodge </w:t>
            </w:r>
            <w:proofErr w:type="gramStart"/>
            <w:r>
              <w:rPr>
                <w:rFonts w:ascii="Tahoma" w:eastAsia="Tahoma" w:hAnsi="Tahoma" w:cs="Tahoma"/>
                <w:color w:val="000000"/>
                <w:sz w:val="28"/>
                <w:szCs w:val="28"/>
              </w:rPr>
              <w:t xml:space="preserve">Hotel </w:t>
            </w:r>
            <w:r>
              <w:rPr>
                <w:rFonts w:ascii="Tahoma" w:eastAsia="Tahoma" w:hAnsi="Tahoma" w:cs="Tahoma"/>
                <w:color w:val="000000"/>
                <w:sz w:val="28"/>
                <w:szCs w:val="28"/>
              </w:rPr>
              <w:t>.</w:t>
            </w:r>
            <w:proofErr w:type="gramEnd"/>
            <w:r>
              <w:rPr>
                <w:rFonts w:ascii="Tahoma" w:eastAsia="Tahoma" w:hAnsi="Tahoma" w:cs="Tahoma"/>
                <w:color w:val="000000"/>
                <w:sz w:val="28"/>
                <w:szCs w:val="28"/>
              </w:rPr>
              <w:t xml:space="preserve"> I understand from our guest spiker that this hotel has a multitask team, inside the hotel is not any particular staff who can work only in his department, everyone can do any job because they are trained in multitasking sow they activities are multitaski</w:t>
            </w:r>
            <w:r>
              <w:rPr>
                <w:rFonts w:ascii="Tahoma" w:eastAsia="Tahoma" w:hAnsi="Tahoma" w:cs="Tahoma"/>
                <w:color w:val="000000"/>
                <w:sz w:val="28"/>
                <w:szCs w:val="28"/>
              </w:rPr>
              <w:t xml:space="preserve">ng. The Travel lodge hotel staff don't have any </w:t>
            </w:r>
            <w:proofErr w:type="gramStart"/>
            <w:r>
              <w:rPr>
                <w:rFonts w:ascii="Tahoma" w:eastAsia="Tahoma" w:hAnsi="Tahoma" w:cs="Tahoma"/>
                <w:color w:val="000000"/>
                <w:sz w:val="28"/>
                <w:szCs w:val="28"/>
              </w:rPr>
              <w:t>particulars skills</w:t>
            </w:r>
            <w:proofErr w:type="gramEnd"/>
            <w:r>
              <w:rPr>
                <w:rFonts w:ascii="Tahoma" w:eastAsia="Tahoma" w:hAnsi="Tahoma" w:cs="Tahoma"/>
                <w:color w:val="000000"/>
                <w:sz w:val="28"/>
                <w:szCs w:val="28"/>
              </w:rPr>
              <w:t xml:space="preserve"> according to each hotel department. Travel Lodge hotel does have any maintenance department or another facility manager inside, so if they have any small issue to repairs can be done by the</w:t>
            </w:r>
            <w:r>
              <w:rPr>
                <w:rFonts w:ascii="Tahoma" w:eastAsia="Tahoma" w:hAnsi="Tahoma" w:cs="Tahoma"/>
                <w:color w:val="000000"/>
                <w:sz w:val="28"/>
                <w:szCs w:val="28"/>
              </w:rPr>
              <w:t xml:space="preserve"> staff, if they have another a bigger </w:t>
            </w:r>
            <w:r>
              <w:rPr>
                <w:rFonts w:ascii="Tahoma" w:eastAsia="Tahoma" w:hAnsi="Tahoma" w:cs="Tahoma"/>
                <w:color w:val="000000"/>
                <w:sz w:val="28"/>
                <w:szCs w:val="28"/>
              </w:rPr>
              <w:lastRenderedPageBreak/>
              <w:t xml:space="preserve">issue they have to call outside the department </w:t>
            </w:r>
            <w:proofErr w:type="spellStart"/>
            <w:r>
              <w:rPr>
                <w:rFonts w:ascii="Tahoma" w:eastAsia="Tahoma" w:hAnsi="Tahoma" w:cs="Tahoma"/>
                <w:color w:val="000000"/>
                <w:sz w:val="28"/>
                <w:szCs w:val="28"/>
              </w:rPr>
              <w:t>wich</w:t>
            </w:r>
            <w:proofErr w:type="spellEnd"/>
            <w:r>
              <w:rPr>
                <w:rFonts w:ascii="Tahoma" w:eastAsia="Tahoma" w:hAnsi="Tahoma" w:cs="Tahoma"/>
                <w:color w:val="000000"/>
                <w:sz w:val="28"/>
                <w:szCs w:val="28"/>
              </w:rPr>
              <w:t xml:space="preserve"> can access many hotels from the same brand.</w:t>
            </w:r>
          </w:p>
          <w:p w14:paraId="47B5A680" w14:textId="77777777" w:rsidR="00BD5DAC" w:rsidRDefault="00BD5DAC">
            <w:pPr>
              <w:rPr>
                <w:rFonts w:ascii="Tahoma" w:eastAsia="Tahoma" w:hAnsi="Tahoma" w:cs="Tahoma"/>
                <w:color w:val="000000"/>
                <w:sz w:val="28"/>
                <w:szCs w:val="28"/>
              </w:rPr>
            </w:pPr>
          </w:p>
          <w:p w14:paraId="47B5A681" w14:textId="77777777" w:rsidR="00BD5DAC" w:rsidRDefault="00BD5DAC">
            <w:pPr>
              <w:jc w:val="center"/>
              <w:rPr>
                <w:rFonts w:ascii="Tahoma" w:eastAsia="Tahoma" w:hAnsi="Tahoma" w:cs="Tahoma"/>
                <w:b/>
                <w:color w:val="000000"/>
                <w:sz w:val="24"/>
                <w:szCs w:val="24"/>
              </w:rPr>
            </w:pPr>
          </w:p>
          <w:p w14:paraId="47B5A682" w14:textId="77777777" w:rsidR="00BD5DAC" w:rsidRDefault="00BD5DAC">
            <w:pPr>
              <w:jc w:val="center"/>
              <w:rPr>
                <w:b/>
                <w:color w:val="000000"/>
                <w:sz w:val="24"/>
                <w:szCs w:val="24"/>
              </w:rPr>
            </w:pPr>
          </w:p>
          <w:p w14:paraId="47B5A683" w14:textId="77777777" w:rsidR="00BD5DAC" w:rsidRDefault="00BD5DAC">
            <w:pPr>
              <w:jc w:val="center"/>
              <w:rPr>
                <w:b/>
                <w:color w:val="000000"/>
                <w:sz w:val="24"/>
                <w:szCs w:val="24"/>
              </w:rPr>
            </w:pPr>
          </w:p>
          <w:p w14:paraId="47B5A684" w14:textId="77777777" w:rsidR="00BD5DAC" w:rsidRDefault="00BD5DAC">
            <w:pPr>
              <w:jc w:val="center"/>
              <w:rPr>
                <w:b/>
                <w:color w:val="000000"/>
                <w:sz w:val="24"/>
                <w:szCs w:val="24"/>
              </w:rPr>
            </w:pPr>
          </w:p>
          <w:p w14:paraId="47B5A685" w14:textId="77777777" w:rsidR="00BD5DAC" w:rsidRDefault="00BD5DAC">
            <w:pPr>
              <w:jc w:val="center"/>
              <w:rPr>
                <w:b/>
                <w:color w:val="000000"/>
                <w:sz w:val="24"/>
                <w:szCs w:val="24"/>
              </w:rPr>
            </w:pPr>
          </w:p>
          <w:p w14:paraId="47B5A686" w14:textId="77777777" w:rsidR="00BD5DAC" w:rsidRDefault="00BD5DAC">
            <w:pPr>
              <w:jc w:val="center"/>
              <w:rPr>
                <w:b/>
                <w:color w:val="000000"/>
                <w:sz w:val="24"/>
                <w:szCs w:val="24"/>
              </w:rPr>
            </w:pPr>
          </w:p>
          <w:p w14:paraId="47B5A687" w14:textId="77777777" w:rsidR="00BD5DAC" w:rsidRDefault="00BD5DAC">
            <w:pPr>
              <w:jc w:val="center"/>
              <w:rPr>
                <w:b/>
                <w:color w:val="000000"/>
                <w:sz w:val="24"/>
                <w:szCs w:val="24"/>
              </w:rPr>
            </w:pPr>
          </w:p>
          <w:p w14:paraId="47B5A688" w14:textId="77777777" w:rsidR="00BD5DAC" w:rsidRDefault="00BD5DAC">
            <w:pPr>
              <w:jc w:val="center"/>
              <w:rPr>
                <w:b/>
                <w:color w:val="000000"/>
                <w:sz w:val="24"/>
                <w:szCs w:val="24"/>
              </w:rPr>
            </w:pPr>
          </w:p>
          <w:p w14:paraId="47B5A689" w14:textId="77777777" w:rsidR="00BD5DAC" w:rsidRDefault="00BD5DAC">
            <w:pPr>
              <w:jc w:val="center"/>
              <w:rPr>
                <w:b/>
                <w:color w:val="000000"/>
                <w:sz w:val="24"/>
                <w:szCs w:val="24"/>
              </w:rPr>
            </w:pPr>
          </w:p>
          <w:p w14:paraId="47B5A68A" w14:textId="77777777" w:rsidR="00BD5DAC" w:rsidRDefault="00BD5DAC">
            <w:pPr>
              <w:rPr>
                <w:color w:val="000000"/>
              </w:rPr>
            </w:pPr>
          </w:p>
        </w:tc>
      </w:tr>
      <w:tr w:rsidR="00BD5DAC" w14:paraId="47B5A69C" w14:textId="77777777">
        <w:trPr>
          <w:trHeight w:val="300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8C"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lastRenderedPageBreak/>
              <w:t xml:space="preserve">What are the importance of requisite skills in facilities management in the hotel industry as explained by Guest Speaker (please fill in as </w:t>
            </w:r>
            <w:proofErr w:type="gramStart"/>
            <w:r>
              <w:rPr>
                <w:rFonts w:ascii="Tahoma" w:eastAsia="Tahoma" w:hAnsi="Tahoma" w:cs="Tahoma"/>
                <w:b/>
                <w:color w:val="000000"/>
                <w:sz w:val="24"/>
                <w:szCs w:val="24"/>
              </w:rPr>
              <w:t>appropriate):</w:t>
            </w:r>
            <w:proofErr w:type="gramEnd"/>
          </w:p>
          <w:p w14:paraId="47B5A68D" w14:textId="77777777" w:rsidR="00BD5DAC" w:rsidRDefault="00BD5DAC">
            <w:pPr>
              <w:rPr>
                <w:rFonts w:ascii="Tahoma" w:eastAsia="Tahoma" w:hAnsi="Tahoma" w:cs="Tahoma"/>
                <w:b/>
                <w:color w:val="000000"/>
                <w:sz w:val="24"/>
                <w:szCs w:val="24"/>
              </w:rPr>
            </w:pPr>
          </w:p>
          <w:p w14:paraId="47B5A68E"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 xml:space="preserve">According to a guest spiker, it is not any </w:t>
            </w:r>
            <w:proofErr w:type="gramStart"/>
            <w:r>
              <w:rPr>
                <w:rFonts w:ascii="Tahoma" w:eastAsia="Tahoma" w:hAnsi="Tahoma" w:cs="Tahoma"/>
                <w:b/>
                <w:color w:val="000000"/>
                <w:sz w:val="24"/>
                <w:szCs w:val="24"/>
              </w:rPr>
              <w:t>particulars skills</w:t>
            </w:r>
            <w:proofErr w:type="gramEnd"/>
            <w:r>
              <w:rPr>
                <w:rFonts w:ascii="Tahoma" w:eastAsia="Tahoma" w:hAnsi="Tahoma" w:cs="Tahoma"/>
                <w:b/>
                <w:color w:val="000000"/>
                <w:sz w:val="24"/>
                <w:szCs w:val="24"/>
              </w:rPr>
              <w:t xml:space="preserve"> for the people working in the Travel Lo</w:t>
            </w:r>
            <w:r>
              <w:rPr>
                <w:rFonts w:ascii="Tahoma" w:eastAsia="Tahoma" w:hAnsi="Tahoma" w:cs="Tahoma"/>
                <w:b/>
                <w:color w:val="000000"/>
                <w:sz w:val="24"/>
                <w:szCs w:val="24"/>
              </w:rPr>
              <w:t xml:space="preserve">dge Hotel, he explains as the most important skills is customer experience. </w:t>
            </w:r>
            <w:proofErr w:type="gramStart"/>
            <w:r>
              <w:rPr>
                <w:rFonts w:ascii="Tahoma" w:eastAsia="Tahoma" w:hAnsi="Tahoma" w:cs="Tahoma"/>
                <w:b/>
                <w:color w:val="000000"/>
                <w:sz w:val="24"/>
                <w:szCs w:val="24"/>
              </w:rPr>
              <w:t>So</w:t>
            </w:r>
            <w:proofErr w:type="gramEnd"/>
            <w:r>
              <w:rPr>
                <w:rFonts w:ascii="Tahoma" w:eastAsia="Tahoma" w:hAnsi="Tahoma" w:cs="Tahoma"/>
                <w:b/>
                <w:color w:val="000000"/>
                <w:sz w:val="24"/>
                <w:szCs w:val="24"/>
              </w:rPr>
              <w:t xml:space="preserve"> to work in Travel Lodge Hotel you need to understand how kitchen working, how to clean, cook, and how to prepare drinks. During the Nightshift I understand that the receptionist</w:t>
            </w:r>
            <w:r>
              <w:rPr>
                <w:rFonts w:ascii="Tahoma" w:eastAsia="Tahoma" w:hAnsi="Tahoma" w:cs="Tahoma"/>
                <w:b/>
                <w:color w:val="000000"/>
                <w:sz w:val="24"/>
                <w:szCs w:val="24"/>
              </w:rPr>
              <w:t xml:space="preserve"> is multitasked: he can serve customers also drinks food (pizza 24 </w:t>
            </w:r>
            <w:proofErr w:type="gramStart"/>
            <w:r>
              <w:rPr>
                <w:rFonts w:ascii="Tahoma" w:eastAsia="Tahoma" w:hAnsi="Tahoma" w:cs="Tahoma"/>
                <w:b/>
                <w:color w:val="000000"/>
                <w:sz w:val="24"/>
                <w:szCs w:val="24"/>
              </w:rPr>
              <w:t>hours )</w:t>
            </w:r>
            <w:proofErr w:type="gramEnd"/>
            <w:r>
              <w:rPr>
                <w:rFonts w:ascii="Tahoma" w:eastAsia="Tahoma" w:hAnsi="Tahoma" w:cs="Tahoma"/>
                <w:b/>
                <w:color w:val="000000"/>
                <w:sz w:val="24"/>
                <w:szCs w:val="24"/>
              </w:rPr>
              <w:t xml:space="preserve"> and also book them in.</w:t>
            </w:r>
          </w:p>
          <w:p w14:paraId="47B5A68F" w14:textId="77777777" w:rsidR="00BD5DAC" w:rsidRDefault="00BD5DAC">
            <w:pPr>
              <w:rPr>
                <w:rFonts w:ascii="Tahoma" w:eastAsia="Tahoma" w:hAnsi="Tahoma" w:cs="Tahoma"/>
                <w:b/>
                <w:color w:val="000000"/>
                <w:sz w:val="24"/>
                <w:szCs w:val="24"/>
              </w:rPr>
            </w:pPr>
          </w:p>
          <w:p w14:paraId="47B5A690" w14:textId="77777777" w:rsidR="00BD5DAC" w:rsidRDefault="00BD5DAC">
            <w:pPr>
              <w:jc w:val="center"/>
              <w:rPr>
                <w:rFonts w:ascii="Tahoma" w:eastAsia="Tahoma" w:hAnsi="Tahoma" w:cs="Tahoma"/>
                <w:b/>
                <w:color w:val="000000"/>
                <w:sz w:val="24"/>
                <w:szCs w:val="24"/>
              </w:rPr>
            </w:pPr>
          </w:p>
          <w:p w14:paraId="47B5A691" w14:textId="77777777" w:rsidR="00BD5DAC" w:rsidRDefault="00BD5DAC">
            <w:pPr>
              <w:jc w:val="center"/>
              <w:rPr>
                <w:rFonts w:ascii="Tahoma" w:eastAsia="Tahoma" w:hAnsi="Tahoma" w:cs="Tahoma"/>
                <w:b/>
                <w:color w:val="000000"/>
                <w:sz w:val="24"/>
                <w:szCs w:val="24"/>
              </w:rPr>
            </w:pPr>
          </w:p>
          <w:p w14:paraId="47B5A692" w14:textId="77777777" w:rsidR="00BD5DAC" w:rsidRDefault="00BD5DAC">
            <w:pPr>
              <w:jc w:val="center"/>
              <w:rPr>
                <w:rFonts w:ascii="Tahoma" w:eastAsia="Tahoma" w:hAnsi="Tahoma" w:cs="Tahoma"/>
                <w:b/>
                <w:color w:val="000000"/>
                <w:sz w:val="24"/>
                <w:szCs w:val="24"/>
              </w:rPr>
            </w:pPr>
          </w:p>
          <w:p w14:paraId="47B5A693" w14:textId="77777777" w:rsidR="00BD5DAC" w:rsidRDefault="00BD5DAC">
            <w:pPr>
              <w:rPr>
                <w:rFonts w:ascii="Tahoma" w:eastAsia="Tahoma" w:hAnsi="Tahoma" w:cs="Tahoma"/>
                <w:b/>
                <w:color w:val="000000"/>
                <w:sz w:val="24"/>
                <w:szCs w:val="24"/>
              </w:rPr>
            </w:pPr>
          </w:p>
          <w:p w14:paraId="47B5A694" w14:textId="77777777" w:rsidR="00BD5DAC" w:rsidRDefault="00BD5DAC">
            <w:pPr>
              <w:rPr>
                <w:rFonts w:ascii="Tahoma" w:eastAsia="Tahoma" w:hAnsi="Tahoma" w:cs="Tahoma"/>
                <w:color w:val="000000"/>
              </w:rPr>
            </w:pPr>
          </w:p>
          <w:p w14:paraId="47B5A695" w14:textId="77777777" w:rsidR="00BD5DAC" w:rsidRDefault="00BD5DAC">
            <w:pPr>
              <w:rPr>
                <w:rFonts w:ascii="Tahoma" w:eastAsia="Tahoma" w:hAnsi="Tahoma" w:cs="Tahoma"/>
                <w:color w:val="000000"/>
              </w:rPr>
            </w:pPr>
          </w:p>
          <w:p w14:paraId="47B5A696" w14:textId="77777777" w:rsidR="00BD5DAC" w:rsidRDefault="00BD5DAC">
            <w:pPr>
              <w:rPr>
                <w:rFonts w:ascii="Tahoma" w:eastAsia="Tahoma" w:hAnsi="Tahoma" w:cs="Tahoma"/>
                <w:color w:val="000000"/>
              </w:rPr>
            </w:pPr>
          </w:p>
          <w:p w14:paraId="47B5A697" w14:textId="77777777" w:rsidR="00BD5DAC" w:rsidRDefault="00BD5DAC">
            <w:pPr>
              <w:rPr>
                <w:rFonts w:ascii="Tahoma" w:eastAsia="Tahoma" w:hAnsi="Tahoma" w:cs="Tahoma"/>
                <w:color w:val="000000"/>
              </w:rPr>
            </w:pPr>
          </w:p>
          <w:p w14:paraId="47B5A698" w14:textId="77777777" w:rsidR="00BD5DAC" w:rsidRDefault="00BD5DAC">
            <w:pPr>
              <w:rPr>
                <w:rFonts w:ascii="Tahoma" w:eastAsia="Tahoma" w:hAnsi="Tahoma" w:cs="Tahoma"/>
                <w:color w:val="000000"/>
              </w:rPr>
            </w:pPr>
          </w:p>
          <w:p w14:paraId="47B5A699" w14:textId="77777777" w:rsidR="00BD5DAC" w:rsidRDefault="00BD5DAC">
            <w:pPr>
              <w:rPr>
                <w:rFonts w:ascii="Tahoma" w:eastAsia="Tahoma" w:hAnsi="Tahoma" w:cs="Tahoma"/>
                <w:color w:val="000000"/>
              </w:rPr>
            </w:pPr>
          </w:p>
          <w:p w14:paraId="47B5A69A" w14:textId="77777777" w:rsidR="00BD5DAC" w:rsidRDefault="00BD5DAC">
            <w:pPr>
              <w:rPr>
                <w:rFonts w:ascii="Tahoma" w:eastAsia="Tahoma" w:hAnsi="Tahoma" w:cs="Tahoma"/>
                <w:color w:val="000000"/>
              </w:rPr>
            </w:pPr>
          </w:p>
          <w:p w14:paraId="47B5A69B" w14:textId="77777777" w:rsidR="00BD5DAC" w:rsidRDefault="00BD5DAC">
            <w:pPr>
              <w:rPr>
                <w:color w:val="000000"/>
              </w:rPr>
            </w:pPr>
          </w:p>
        </w:tc>
      </w:tr>
      <w:tr w:rsidR="00BD5DAC" w14:paraId="47B5A6AC" w14:textId="77777777">
        <w:trPr>
          <w:trHeight w:val="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9D" w14:textId="77777777" w:rsidR="00BD5DAC" w:rsidRDefault="000D4B40">
            <w:pPr>
              <w:tabs>
                <w:tab w:val="left" w:pos="720"/>
                <w:tab w:val="left" w:pos="1440"/>
                <w:tab w:val="left" w:pos="2160"/>
                <w:tab w:val="left" w:pos="2880"/>
              </w:tabs>
              <w:rPr>
                <w:rFonts w:ascii="Tahoma" w:eastAsia="Tahoma" w:hAnsi="Tahoma" w:cs="Tahoma"/>
                <w:b/>
                <w:color w:val="000000"/>
                <w:sz w:val="24"/>
                <w:szCs w:val="24"/>
              </w:rPr>
            </w:pPr>
            <w:r>
              <w:rPr>
                <w:rFonts w:ascii="Tahoma" w:eastAsia="Tahoma" w:hAnsi="Tahoma" w:cs="Tahoma"/>
                <w:b/>
                <w:color w:val="000000"/>
                <w:sz w:val="24"/>
                <w:szCs w:val="24"/>
              </w:rPr>
              <w:t>How has this Guest Speaker’s Session</w:t>
            </w:r>
            <w:r>
              <w:rPr>
                <w:rFonts w:ascii="Tahoma" w:eastAsia="Tahoma" w:hAnsi="Tahoma" w:cs="Tahoma"/>
                <w:color w:val="000000"/>
                <w:sz w:val="24"/>
                <w:szCs w:val="24"/>
              </w:rPr>
              <w:t xml:space="preserve"> </w:t>
            </w:r>
            <w:r>
              <w:rPr>
                <w:rFonts w:ascii="Tahoma" w:eastAsia="Tahoma" w:hAnsi="Tahoma" w:cs="Tahoma"/>
                <w:b/>
                <w:color w:val="000000"/>
                <w:sz w:val="24"/>
                <w:szCs w:val="24"/>
              </w:rPr>
              <w:t>impacted on your Knowledge of facilities management in the hospitality/hotel industry?</w:t>
            </w:r>
          </w:p>
          <w:p w14:paraId="47B5A69E" w14:textId="77777777" w:rsidR="00BD5DAC" w:rsidRDefault="00BD5DAC">
            <w:pPr>
              <w:tabs>
                <w:tab w:val="left" w:pos="720"/>
                <w:tab w:val="left" w:pos="1440"/>
                <w:tab w:val="left" w:pos="2160"/>
                <w:tab w:val="left" w:pos="2880"/>
              </w:tabs>
              <w:rPr>
                <w:rFonts w:ascii="Tahoma" w:eastAsia="Tahoma" w:hAnsi="Tahoma" w:cs="Tahoma"/>
                <w:b/>
                <w:color w:val="000000"/>
                <w:sz w:val="24"/>
                <w:szCs w:val="24"/>
              </w:rPr>
            </w:pPr>
          </w:p>
          <w:p w14:paraId="47B5A69F" w14:textId="77777777" w:rsidR="00BD5DAC" w:rsidRDefault="000D4B40">
            <w:pPr>
              <w:tabs>
                <w:tab w:val="left" w:pos="720"/>
                <w:tab w:val="left" w:pos="1440"/>
                <w:tab w:val="left" w:pos="2160"/>
                <w:tab w:val="left" w:pos="2880"/>
              </w:tabs>
              <w:rPr>
                <w:rFonts w:ascii="Tahoma" w:eastAsia="Tahoma" w:hAnsi="Tahoma" w:cs="Tahoma"/>
                <w:color w:val="000000"/>
                <w:sz w:val="24"/>
                <w:szCs w:val="24"/>
              </w:rPr>
            </w:pPr>
            <w:r>
              <w:rPr>
                <w:rFonts w:ascii="Tahoma" w:eastAsia="Tahoma" w:hAnsi="Tahoma" w:cs="Tahoma"/>
                <w:b/>
                <w:color w:val="000000"/>
                <w:sz w:val="24"/>
                <w:szCs w:val="24"/>
              </w:rPr>
              <w:t>This is my first time when I found out this information about Travel Lodge Hotel, I didn't know that they have a bar open 24 hours and that a 3-star hotel can offer you</w:t>
            </w:r>
            <w:r>
              <w:rPr>
                <w:rFonts w:ascii="Tahoma" w:eastAsia="Tahoma" w:hAnsi="Tahoma" w:cs="Tahoma"/>
                <w:b/>
                <w:color w:val="000000"/>
                <w:sz w:val="24"/>
                <w:szCs w:val="24"/>
              </w:rPr>
              <w:t xml:space="preserve"> a full breakfast in the morning because they have a fully trained chef and also pizza for 24 hours. I found out that the Travel Lodge Hotel most recently introduced "Super Rooms" with new designs and very high standards of comfort. Rooms including Samsung</w:t>
            </w:r>
            <w:r>
              <w:rPr>
                <w:rFonts w:ascii="Tahoma" w:eastAsia="Tahoma" w:hAnsi="Tahoma" w:cs="Tahoma"/>
                <w:b/>
                <w:color w:val="000000"/>
                <w:sz w:val="24"/>
                <w:szCs w:val="24"/>
              </w:rPr>
              <w:t xml:space="preserve"> tv, hairdryer, iron and ironing board, blackout curtains and Lavazza </w:t>
            </w:r>
            <w:proofErr w:type="gramStart"/>
            <w:r>
              <w:rPr>
                <w:rFonts w:ascii="Tahoma" w:eastAsia="Tahoma" w:hAnsi="Tahoma" w:cs="Tahoma"/>
                <w:b/>
                <w:color w:val="000000"/>
                <w:sz w:val="24"/>
                <w:szCs w:val="24"/>
              </w:rPr>
              <w:t>A</w:t>
            </w:r>
            <w:proofErr w:type="gramEnd"/>
            <w:r>
              <w:rPr>
                <w:rFonts w:ascii="Tahoma" w:eastAsia="Tahoma" w:hAnsi="Tahoma" w:cs="Tahoma"/>
                <w:b/>
                <w:color w:val="000000"/>
                <w:sz w:val="24"/>
                <w:szCs w:val="24"/>
              </w:rPr>
              <w:t xml:space="preserve"> Modo Mio Caffe Machine.   </w:t>
            </w:r>
          </w:p>
          <w:p w14:paraId="47B5A6A0" w14:textId="77777777" w:rsidR="00BD5DAC" w:rsidRDefault="00BD5DAC">
            <w:pPr>
              <w:rPr>
                <w:rFonts w:ascii="Tahoma" w:eastAsia="Tahoma" w:hAnsi="Tahoma" w:cs="Tahoma"/>
                <w:color w:val="000000"/>
              </w:rPr>
            </w:pPr>
          </w:p>
          <w:p w14:paraId="47B5A6A1" w14:textId="77777777" w:rsidR="00BD5DAC" w:rsidRDefault="00BD5DAC">
            <w:pPr>
              <w:rPr>
                <w:rFonts w:ascii="Tahoma" w:eastAsia="Tahoma" w:hAnsi="Tahoma" w:cs="Tahoma"/>
                <w:color w:val="000000"/>
              </w:rPr>
            </w:pPr>
          </w:p>
          <w:p w14:paraId="47B5A6A2" w14:textId="77777777" w:rsidR="00BD5DAC" w:rsidRDefault="00BD5DAC">
            <w:pPr>
              <w:rPr>
                <w:rFonts w:ascii="Tahoma" w:eastAsia="Tahoma" w:hAnsi="Tahoma" w:cs="Tahoma"/>
                <w:color w:val="000000"/>
              </w:rPr>
            </w:pPr>
          </w:p>
          <w:p w14:paraId="47B5A6A3" w14:textId="77777777" w:rsidR="00BD5DAC" w:rsidRDefault="00BD5DAC">
            <w:pPr>
              <w:rPr>
                <w:rFonts w:ascii="Tahoma" w:eastAsia="Tahoma" w:hAnsi="Tahoma" w:cs="Tahoma"/>
                <w:color w:val="000000"/>
              </w:rPr>
            </w:pPr>
          </w:p>
          <w:p w14:paraId="47B5A6A4" w14:textId="77777777" w:rsidR="00BD5DAC" w:rsidRDefault="00BD5DAC">
            <w:pPr>
              <w:rPr>
                <w:rFonts w:ascii="Tahoma" w:eastAsia="Tahoma" w:hAnsi="Tahoma" w:cs="Tahoma"/>
                <w:color w:val="000000"/>
              </w:rPr>
            </w:pPr>
          </w:p>
          <w:p w14:paraId="47B5A6A5" w14:textId="77777777" w:rsidR="00BD5DAC" w:rsidRDefault="00BD5DAC">
            <w:pPr>
              <w:rPr>
                <w:rFonts w:ascii="Tahoma" w:eastAsia="Tahoma" w:hAnsi="Tahoma" w:cs="Tahoma"/>
                <w:color w:val="000000"/>
              </w:rPr>
            </w:pPr>
          </w:p>
          <w:p w14:paraId="47B5A6A6" w14:textId="77777777" w:rsidR="00BD5DAC" w:rsidRDefault="00BD5DAC">
            <w:pPr>
              <w:jc w:val="center"/>
              <w:rPr>
                <w:rFonts w:ascii="Tahoma" w:eastAsia="Tahoma" w:hAnsi="Tahoma" w:cs="Tahoma"/>
                <w:color w:val="000000"/>
              </w:rPr>
            </w:pPr>
          </w:p>
          <w:p w14:paraId="47B5A6A7" w14:textId="77777777" w:rsidR="00BD5DAC" w:rsidRDefault="00BD5DAC">
            <w:pPr>
              <w:jc w:val="center"/>
              <w:rPr>
                <w:rFonts w:ascii="Tahoma" w:eastAsia="Tahoma" w:hAnsi="Tahoma" w:cs="Tahoma"/>
                <w:color w:val="000000"/>
              </w:rPr>
            </w:pPr>
          </w:p>
          <w:p w14:paraId="47B5A6A8" w14:textId="77777777" w:rsidR="00BD5DAC" w:rsidRDefault="00BD5DAC">
            <w:pPr>
              <w:jc w:val="center"/>
              <w:rPr>
                <w:rFonts w:ascii="Tahoma" w:eastAsia="Tahoma" w:hAnsi="Tahoma" w:cs="Tahoma"/>
                <w:color w:val="000000"/>
              </w:rPr>
            </w:pPr>
          </w:p>
          <w:p w14:paraId="47B5A6A9" w14:textId="77777777" w:rsidR="00BD5DAC" w:rsidRDefault="00BD5DAC">
            <w:pPr>
              <w:jc w:val="center"/>
              <w:rPr>
                <w:rFonts w:ascii="Tahoma" w:eastAsia="Tahoma" w:hAnsi="Tahoma" w:cs="Tahoma"/>
                <w:color w:val="000000"/>
              </w:rPr>
            </w:pPr>
          </w:p>
          <w:p w14:paraId="47B5A6AA" w14:textId="77777777" w:rsidR="00BD5DAC" w:rsidRDefault="00BD5DAC">
            <w:pPr>
              <w:jc w:val="center"/>
              <w:rPr>
                <w:rFonts w:ascii="Tahoma" w:eastAsia="Tahoma" w:hAnsi="Tahoma" w:cs="Tahoma"/>
                <w:color w:val="000000"/>
              </w:rPr>
            </w:pPr>
          </w:p>
          <w:p w14:paraId="47B5A6AB" w14:textId="77777777" w:rsidR="00BD5DAC" w:rsidRDefault="00BD5DAC">
            <w:pPr>
              <w:rPr>
                <w:color w:val="000000"/>
              </w:rPr>
            </w:pPr>
          </w:p>
        </w:tc>
      </w:tr>
      <w:tr w:rsidR="00BD5DAC" w14:paraId="47B5A6B8" w14:textId="77777777">
        <w:trPr>
          <w:trHeight w:val="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AD"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lastRenderedPageBreak/>
              <w:t xml:space="preserve">Perform a self-appraisal of your understanding and key skills required in facilities management: </w:t>
            </w:r>
          </w:p>
          <w:p w14:paraId="47B5A6AE" w14:textId="77777777" w:rsidR="00BD5DAC" w:rsidRDefault="00BD5DAC">
            <w:pPr>
              <w:rPr>
                <w:rFonts w:ascii="Tahoma" w:eastAsia="Tahoma" w:hAnsi="Tahoma" w:cs="Tahoma"/>
                <w:b/>
                <w:color w:val="000000"/>
                <w:sz w:val="24"/>
                <w:szCs w:val="24"/>
              </w:rPr>
            </w:pPr>
          </w:p>
          <w:p w14:paraId="47B5A6AF"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 xml:space="preserve">According to our quest spiker, I understand that Travel Lodge hotel does have any Maintenance department so for any problem duty manager has the role of the </w:t>
            </w:r>
            <w:r>
              <w:rPr>
                <w:rFonts w:ascii="Tahoma" w:eastAsia="Tahoma" w:hAnsi="Tahoma" w:cs="Tahoma"/>
                <w:b/>
                <w:color w:val="000000"/>
                <w:sz w:val="24"/>
                <w:szCs w:val="24"/>
              </w:rPr>
              <w:t xml:space="preserve">facility manager .So the Maintenance department is missing, this department it is a centralized service </w:t>
            </w:r>
            <w:proofErr w:type="spellStart"/>
            <w:r>
              <w:rPr>
                <w:rFonts w:ascii="Tahoma" w:eastAsia="Tahoma" w:hAnsi="Tahoma" w:cs="Tahoma"/>
                <w:b/>
                <w:color w:val="000000"/>
                <w:sz w:val="24"/>
                <w:szCs w:val="24"/>
              </w:rPr>
              <w:t>wich</w:t>
            </w:r>
            <w:proofErr w:type="spellEnd"/>
            <w:r>
              <w:rPr>
                <w:rFonts w:ascii="Tahoma" w:eastAsia="Tahoma" w:hAnsi="Tahoma" w:cs="Tahoma"/>
                <w:b/>
                <w:color w:val="000000"/>
                <w:sz w:val="24"/>
                <w:szCs w:val="24"/>
              </w:rPr>
              <w:t xml:space="preserve"> anyone can call off a duty manager.</w:t>
            </w:r>
          </w:p>
          <w:p w14:paraId="47B5A6B0" w14:textId="77777777" w:rsidR="00BD5DAC" w:rsidRDefault="00BD5DAC">
            <w:pPr>
              <w:rPr>
                <w:rFonts w:ascii="Tahoma" w:eastAsia="Tahoma" w:hAnsi="Tahoma" w:cs="Tahoma"/>
                <w:b/>
                <w:color w:val="000000"/>
                <w:sz w:val="24"/>
                <w:szCs w:val="24"/>
              </w:rPr>
            </w:pPr>
          </w:p>
          <w:p w14:paraId="47B5A6B1" w14:textId="77777777" w:rsidR="00BD5DAC" w:rsidRDefault="00BD5DAC">
            <w:pPr>
              <w:rPr>
                <w:rFonts w:ascii="Tahoma" w:eastAsia="Tahoma" w:hAnsi="Tahoma" w:cs="Tahoma"/>
                <w:b/>
                <w:color w:val="000000"/>
                <w:sz w:val="24"/>
                <w:szCs w:val="24"/>
              </w:rPr>
            </w:pPr>
          </w:p>
          <w:p w14:paraId="47B5A6B2" w14:textId="77777777" w:rsidR="00BD5DAC" w:rsidRDefault="00BD5DAC">
            <w:pPr>
              <w:rPr>
                <w:rFonts w:ascii="Tahoma" w:eastAsia="Tahoma" w:hAnsi="Tahoma" w:cs="Tahoma"/>
                <w:b/>
                <w:color w:val="000000"/>
                <w:sz w:val="24"/>
                <w:szCs w:val="24"/>
              </w:rPr>
            </w:pPr>
          </w:p>
          <w:p w14:paraId="47B5A6B3" w14:textId="77777777" w:rsidR="00BD5DAC" w:rsidRDefault="00BD5DAC">
            <w:pPr>
              <w:rPr>
                <w:rFonts w:ascii="Tahoma" w:eastAsia="Tahoma" w:hAnsi="Tahoma" w:cs="Tahoma"/>
                <w:b/>
                <w:color w:val="000000"/>
                <w:sz w:val="24"/>
                <w:szCs w:val="24"/>
              </w:rPr>
            </w:pPr>
          </w:p>
          <w:p w14:paraId="47B5A6B4" w14:textId="77777777" w:rsidR="00BD5DAC" w:rsidRDefault="00BD5DAC">
            <w:pPr>
              <w:rPr>
                <w:rFonts w:ascii="Tahoma" w:eastAsia="Tahoma" w:hAnsi="Tahoma" w:cs="Tahoma"/>
                <w:b/>
                <w:color w:val="000000"/>
                <w:sz w:val="24"/>
                <w:szCs w:val="24"/>
              </w:rPr>
            </w:pPr>
          </w:p>
          <w:p w14:paraId="47B5A6B5" w14:textId="77777777" w:rsidR="00BD5DAC" w:rsidRDefault="00BD5DAC">
            <w:pPr>
              <w:rPr>
                <w:rFonts w:ascii="Tahoma" w:eastAsia="Tahoma" w:hAnsi="Tahoma" w:cs="Tahoma"/>
                <w:b/>
                <w:color w:val="000000"/>
                <w:sz w:val="24"/>
                <w:szCs w:val="24"/>
              </w:rPr>
            </w:pPr>
          </w:p>
          <w:p w14:paraId="47B5A6B6" w14:textId="77777777" w:rsidR="00BD5DAC" w:rsidRDefault="00BD5DAC">
            <w:pPr>
              <w:rPr>
                <w:rFonts w:ascii="Tahoma" w:eastAsia="Tahoma" w:hAnsi="Tahoma" w:cs="Tahoma"/>
                <w:b/>
                <w:color w:val="000000"/>
                <w:sz w:val="24"/>
                <w:szCs w:val="24"/>
              </w:rPr>
            </w:pPr>
          </w:p>
          <w:p w14:paraId="47B5A6B7" w14:textId="77777777" w:rsidR="00BD5DAC" w:rsidRDefault="00BD5DAC">
            <w:pPr>
              <w:rPr>
                <w:color w:val="000000"/>
              </w:rPr>
            </w:pPr>
          </w:p>
        </w:tc>
      </w:tr>
      <w:tr w:rsidR="00BD5DAC" w14:paraId="47B5A6C2" w14:textId="77777777">
        <w:trPr>
          <w:trHeight w:val="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B9"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Based on your self-appraisal, what would you do to improve on these skills?</w:t>
            </w:r>
          </w:p>
          <w:p w14:paraId="47B5A6BA" w14:textId="77777777" w:rsidR="00BD5DAC" w:rsidRDefault="00BD5DAC">
            <w:pPr>
              <w:rPr>
                <w:rFonts w:ascii="Tahoma" w:eastAsia="Tahoma" w:hAnsi="Tahoma" w:cs="Tahoma"/>
                <w:b/>
                <w:color w:val="000000"/>
                <w:sz w:val="24"/>
                <w:szCs w:val="24"/>
              </w:rPr>
            </w:pPr>
          </w:p>
          <w:p w14:paraId="47B5A6BB" w14:textId="77777777" w:rsidR="00BD5DAC" w:rsidRDefault="00BD5DAC">
            <w:pPr>
              <w:rPr>
                <w:rFonts w:ascii="Tahoma" w:eastAsia="Tahoma" w:hAnsi="Tahoma" w:cs="Tahoma"/>
                <w:b/>
                <w:color w:val="000000"/>
                <w:sz w:val="24"/>
                <w:szCs w:val="24"/>
              </w:rPr>
            </w:pPr>
          </w:p>
          <w:p w14:paraId="47B5A6BC" w14:textId="77777777" w:rsidR="00BD5DAC" w:rsidRDefault="00BD5DAC">
            <w:pPr>
              <w:rPr>
                <w:rFonts w:ascii="Tahoma" w:eastAsia="Tahoma" w:hAnsi="Tahoma" w:cs="Tahoma"/>
                <w:b/>
                <w:color w:val="000000"/>
                <w:sz w:val="24"/>
                <w:szCs w:val="24"/>
              </w:rPr>
            </w:pPr>
          </w:p>
          <w:p w14:paraId="47B5A6BD"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 xml:space="preserve">In the future, I would </w:t>
            </w:r>
            <w:r>
              <w:rPr>
                <w:rFonts w:ascii="Tahoma" w:eastAsia="Tahoma" w:hAnsi="Tahoma" w:cs="Tahoma"/>
                <w:b/>
                <w:color w:val="000000"/>
                <w:sz w:val="24"/>
                <w:szCs w:val="24"/>
              </w:rPr>
              <w:t>like to become a manager in a hotel, so first of all, I need to finish my degree and to improve my English skills, and I need to gain more knowledge about this hospitality industry, I need to learn about food and drinks, how to serve the customers, what we</w:t>
            </w:r>
            <w:r>
              <w:rPr>
                <w:rFonts w:ascii="Tahoma" w:eastAsia="Tahoma" w:hAnsi="Tahoma" w:cs="Tahoma"/>
                <w:b/>
                <w:color w:val="000000"/>
                <w:sz w:val="24"/>
                <w:szCs w:val="24"/>
              </w:rPr>
              <w:t xml:space="preserve"> can offer them, so bicycle I need work experience not only theory to be confident in what I will want to become in the near future.</w:t>
            </w:r>
          </w:p>
          <w:p w14:paraId="47B5A6BE" w14:textId="77777777" w:rsidR="00BD5DAC" w:rsidRDefault="00BD5DAC">
            <w:pPr>
              <w:rPr>
                <w:rFonts w:ascii="Tahoma" w:eastAsia="Tahoma" w:hAnsi="Tahoma" w:cs="Tahoma"/>
                <w:color w:val="000000"/>
                <w:sz w:val="24"/>
                <w:szCs w:val="24"/>
              </w:rPr>
            </w:pPr>
          </w:p>
          <w:p w14:paraId="47B5A6BF" w14:textId="77777777" w:rsidR="00BD5DAC" w:rsidRDefault="00BD5DAC">
            <w:pPr>
              <w:rPr>
                <w:rFonts w:ascii="Tahoma" w:eastAsia="Tahoma" w:hAnsi="Tahoma" w:cs="Tahoma"/>
                <w:color w:val="000000"/>
              </w:rPr>
            </w:pPr>
          </w:p>
          <w:p w14:paraId="47B5A6C0" w14:textId="77777777" w:rsidR="00BD5DAC" w:rsidRDefault="00BD5DAC">
            <w:pPr>
              <w:rPr>
                <w:rFonts w:ascii="Tahoma" w:eastAsia="Tahoma" w:hAnsi="Tahoma" w:cs="Tahoma"/>
                <w:color w:val="000000"/>
              </w:rPr>
            </w:pPr>
          </w:p>
          <w:p w14:paraId="47B5A6C1" w14:textId="77777777" w:rsidR="00BD5DAC" w:rsidRDefault="00BD5DAC">
            <w:pPr>
              <w:rPr>
                <w:color w:val="000000"/>
              </w:rPr>
            </w:pPr>
          </w:p>
        </w:tc>
      </w:tr>
      <w:tr w:rsidR="00BD5DAC" w14:paraId="47B5A6CF" w14:textId="77777777">
        <w:trPr>
          <w:trHeight w:val="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C3" w14:textId="77777777" w:rsidR="00BD5DAC" w:rsidRDefault="00BD5DAC">
            <w:pPr>
              <w:rPr>
                <w:rFonts w:ascii="Tahoma" w:eastAsia="Tahoma" w:hAnsi="Tahoma" w:cs="Tahoma"/>
                <w:color w:val="000000"/>
                <w:sz w:val="24"/>
                <w:szCs w:val="24"/>
              </w:rPr>
            </w:pPr>
          </w:p>
          <w:p w14:paraId="47B5A6C4" w14:textId="77777777" w:rsidR="00BD5DAC" w:rsidRDefault="00BD5DAC">
            <w:pPr>
              <w:rPr>
                <w:rFonts w:ascii="Tahoma" w:eastAsia="Tahoma" w:hAnsi="Tahoma" w:cs="Tahoma"/>
                <w:color w:val="000000"/>
                <w:sz w:val="24"/>
                <w:szCs w:val="24"/>
              </w:rPr>
            </w:pPr>
          </w:p>
          <w:p w14:paraId="47B5A6C5" w14:textId="77777777" w:rsidR="00BD5DAC" w:rsidRDefault="00BD5DAC">
            <w:pPr>
              <w:rPr>
                <w:rFonts w:ascii="Tahoma" w:eastAsia="Tahoma" w:hAnsi="Tahoma" w:cs="Tahoma"/>
                <w:color w:val="000000"/>
                <w:sz w:val="24"/>
                <w:szCs w:val="24"/>
              </w:rPr>
            </w:pPr>
          </w:p>
          <w:p w14:paraId="47B5A6C6" w14:textId="77777777" w:rsidR="00BD5DAC" w:rsidRDefault="00BD5DAC">
            <w:pPr>
              <w:rPr>
                <w:rFonts w:ascii="Tahoma" w:eastAsia="Tahoma" w:hAnsi="Tahoma" w:cs="Tahoma"/>
                <w:color w:val="000000"/>
                <w:sz w:val="24"/>
                <w:szCs w:val="24"/>
              </w:rPr>
            </w:pPr>
          </w:p>
          <w:p w14:paraId="47B5A6C7" w14:textId="77777777" w:rsidR="00BD5DAC" w:rsidRDefault="00BD5DAC">
            <w:pPr>
              <w:rPr>
                <w:rFonts w:ascii="Tahoma" w:eastAsia="Tahoma" w:hAnsi="Tahoma" w:cs="Tahoma"/>
                <w:color w:val="000000"/>
                <w:sz w:val="24"/>
                <w:szCs w:val="24"/>
              </w:rPr>
            </w:pPr>
          </w:p>
          <w:p w14:paraId="47B5A6C8" w14:textId="77777777" w:rsidR="00BD5DAC" w:rsidRDefault="00BD5DAC">
            <w:pPr>
              <w:rPr>
                <w:rFonts w:ascii="Tahoma" w:eastAsia="Tahoma" w:hAnsi="Tahoma" w:cs="Tahoma"/>
                <w:color w:val="000000"/>
                <w:sz w:val="24"/>
                <w:szCs w:val="24"/>
              </w:rPr>
            </w:pPr>
          </w:p>
          <w:p w14:paraId="47B5A6C9" w14:textId="77777777" w:rsidR="00BD5DAC" w:rsidRDefault="00BD5DAC">
            <w:pPr>
              <w:rPr>
                <w:rFonts w:ascii="Tahoma" w:eastAsia="Tahoma" w:hAnsi="Tahoma" w:cs="Tahoma"/>
                <w:color w:val="000000"/>
                <w:sz w:val="24"/>
                <w:szCs w:val="24"/>
              </w:rPr>
            </w:pPr>
          </w:p>
          <w:p w14:paraId="47B5A6CA" w14:textId="77777777" w:rsidR="00BD5DAC" w:rsidRDefault="00BD5DAC">
            <w:pPr>
              <w:rPr>
                <w:rFonts w:ascii="Tahoma" w:eastAsia="Tahoma" w:hAnsi="Tahoma" w:cs="Tahoma"/>
                <w:color w:val="000000"/>
                <w:sz w:val="24"/>
                <w:szCs w:val="24"/>
              </w:rPr>
            </w:pPr>
          </w:p>
          <w:p w14:paraId="47B5A6CB" w14:textId="77777777" w:rsidR="00BD5DAC" w:rsidRDefault="00BD5DAC">
            <w:pPr>
              <w:rPr>
                <w:rFonts w:ascii="Tahoma" w:eastAsia="Tahoma" w:hAnsi="Tahoma" w:cs="Tahoma"/>
                <w:color w:val="000000"/>
                <w:sz w:val="24"/>
                <w:szCs w:val="24"/>
              </w:rPr>
            </w:pPr>
          </w:p>
          <w:p w14:paraId="47B5A6CC" w14:textId="77777777" w:rsidR="00BD5DAC" w:rsidRDefault="00BD5DAC">
            <w:pPr>
              <w:rPr>
                <w:rFonts w:ascii="Tahoma" w:eastAsia="Tahoma" w:hAnsi="Tahoma" w:cs="Tahoma"/>
                <w:color w:val="000000"/>
              </w:rPr>
            </w:pPr>
          </w:p>
          <w:p w14:paraId="47B5A6CD" w14:textId="77777777" w:rsidR="00BD5DAC" w:rsidRDefault="00BD5DAC">
            <w:pPr>
              <w:rPr>
                <w:rFonts w:ascii="Tahoma" w:eastAsia="Tahoma" w:hAnsi="Tahoma" w:cs="Tahoma"/>
                <w:color w:val="000000"/>
              </w:rPr>
            </w:pPr>
          </w:p>
          <w:p w14:paraId="47B5A6CE" w14:textId="77777777" w:rsidR="00BD5DAC" w:rsidRDefault="00BD5DAC">
            <w:pPr>
              <w:rPr>
                <w:color w:val="000000"/>
              </w:rPr>
            </w:pPr>
          </w:p>
        </w:tc>
      </w:tr>
      <w:tr w:rsidR="00BD5DAC" w14:paraId="47B5A6D1" w14:textId="77777777">
        <w:trPr>
          <w:trHeight w:val="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D0" w14:textId="77777777" w:rsidR="00BD5DAC" w:rsidRDefault="000D4B40">
            <w:pPr>
              <w:rPr>
                <w:color w:val="000000"/>
              </w:rPr>
            </w:pPr>
            <w:r>
              <w:rPr>
                <w:rFonts w:ascii="Tahoma" w:eastAsia="Tahoma" w:hAnsi="Tahoma" w:cs="Tahoma"/>
                <w:b/>
                <w:color w:val="000000"/>
                <w:sz w:val="24"/>
                <w:szCs w:val="24"/>
              </w:rPr>
              <w:lastRenderedPageBreak/>
              <w:t>How has this Guest Speaker’s Session shape your understanding of facilities management in the hospitality/hotel industry?</w:t>
            </w:r>
          </w:p>
        </w:tc>
      </w:tr>
      <w:tr w:rsidR="00BD5DAC" w14:paraId="47B5A6D3" w14:textId="77777777">
        <w:trPr>
          <w:trHeight w:val="1"/>
        </w:trPr>
        <w:tc>
          <w:tcPr>
            <w:tcW w:w="11185" w:type="dxa"/>
            <w:gridSpan w:val="5"/>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D2" w14:textId="77777777" w:rsidR="00BD5DAC" w:rsidRDefault="000D4B40">
            <w:pPr>
              <w:rPr>
                <w:rFonts w:ascii="Calibri" w:eastAsia="Calibri" w:hAnsi="Calibri" w:cs="Calibri"/>
                <w:color w:val="000000"/>
                <w:sz w:val="22"/>
                <w:szCs w:val="22"/>
              </w:rPr>
            </w:pPr>
            <w:r>
              <w:rPr>
                <w:rFonts w:ascii="Calibri" w:eastAsia="Calibri" w:hAnsi="Calibri" w:cs="Calibri"/>
                <w:color w:val="000000"/>
                <w:sz w:val="22"/>
                <w:szCs w:val="22"/>
              </w:rPr>
              <w:t>From our quest spiker Sunny I understand that not always is important how many stars have one hotel, it is important what service you provide to the customers how delivery the high standard of service what facility do you have any you will be successful wi</w:t>
            </w:r>
            <w:r>
              <w:rPr>
                <w:rFonts w:ascii="Calibri" w:eastAsia="Calibri" w:hAnsi="Calibri" w:cs="Calibri"/>
                <w:color w:val="000000"/>
                <w:sz w:val="22"/>
                <w:szCs w:val="22"/>
              </w:rPr>
              <w:t>th 3-star hotel as Travel Lodge one, is not important how many stars have a hotel can be different in many ways and many forms.</w:t>
            </w:r>
          </w:p>
        </w:tc>
      </w:tr>
    </w:tbl>
    <w:p w14:paraId="47B5A6D4" w14:textId="77777777" w:rsidR="00BD5DAC" w:rsidRDefault="00BD5DAC">
      <w:pPr>
        <w:jc w:val="center"/>
        <w:rPr>
          <w:rFonts w:ascii="Tahoma" w:eastAsia="Tahoma" w:hAnsi="Tahoma" w:cs="Tahoma"/>
          <w:color w:val="000000"/>
        </w:rPr>
      </w:pPr>
    </w:p>
    <w:p w14:paraId="47B5A6D5" w14:textId="77777777" w:rsidR="00BD5DAC" w:rsidRDefault="00BD5DAC">
      <w:pPr>
        <w:jc w:val="center"/>
        <w:rPr>
          <w:rFonts w:ascii="Tahoma" w:eastAsia="Tahoma" w:hAnsi="Tahoma" w:cs="Tahoma"/>
          <w:color w:val="000000"/>
        </w:rPr>
      </w:pPr>
    </w:p>
    <w:tbl>
      <w:tblPr>
        <w:tblStyle w:val="a0"/>
        <w:tblW w:w="6499" w:type="dxa"/>
        <w:tblInd w:w="5" w:type="dxa"/>
        <w:tblLayout w:type="fixed"/>
        <w:tblLook w:val="0000" w:firstRow="0" w:lastRow="0" w:firstColumn="0" w:lastColumn="0" w:noHBand="0" w:noVBand="0"/>
      </w:tblPr>
      <w:tblGrid>
        <w:gridCol w:w="6499"/>
      </w:tblGrid>
      <w:tr w:rsidR="00BD5DAC" w14:paraId="47B5A6E2" w14:textId="77777777">
        <w:trPr>
          <w:trHeight w:val="1"/>
        </w:trPr>
        <w:tc>
          <w:tcPr>
            <w:tcW w:w="6499"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7B5A6D6"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Student Signature:</w:t>
            </w:r>
          </w:p>
          <w:p w14:paraId="47B5A6D7" w14:textId="77777777" w:rsidR="00BD5DAC" w:rsidRDefault="00BD5DAC">
            <w:pPr>
              <w:rPr>
                <w:rFonts w:ascii="Tahoma" w:eastAsia="Tahoma" w:hAnsi="Tahoma" w:cs="Tahoma"/>
                <w:color w:val="000000"/>
              </w:rPr>
            </w:pPr>
          </w:p>
          <w:p w14:paraId="47B5A6D8" w14:textId="77777777" w:rsidR="00BD5DAC" w:rsidRDefault="00BD5DAC">
            <w:pPr>
              <w:rPr>
                <w:rFonts w:ascii="Tahoma" w:eastAsia="Tahoma" w:hAnsi="Tahoma" w:cs="Tahoma"/>
                <w:color w:val="000000"/>
              </w:rPr>
            </w:pPr>
          </w:p>
          <w:p w14:paraId="47B5A6D9" w14:textId="1F4F9F7B" w:rsidR="00BD5DAC" w:rsidRDefault="000D4B40">
            <w:pPr>
              <w:rPr>
                <w:rFonts w:ascii="Tahoma" w:eastAsia="Tahoma" w:hAnsi="Tahoma" w:cs="Tahoma"/>
                <w:color w:val="000000"/>
              </w:rPr>
            </w:pPr>
            <w:r>
              <w:rPr>
                <w:rFonts w:ascii="Tahoma" w:eastAsia="Tahoma" w:hAnsi="Tahoma" w:cs="Tahoma"/>
                <w:color w:val="000000"/>
              </w:rPr>
              <w:t>_</w:t>
            </w:r>
            <w:r w:rsidR="004B719F">
              <w:rPr>
                <w:rFonts w:ascii="Tahoma" w:eastAsia="Tahoma" w:hAnsi="Tahoma" w:cs="Tahoma"/>
                <w:color w:val="000000"/>
              </w:rPr>
              <w:t xml:space="preserve">Florin Constantin Anton </w:t>
            </w:r>
            <w:r>
              <w:rPr>
                <w:rFonts w:ascii="Tahoma" w:eastAsia="Tahoma" w:hAnsi="Tahoma" w:cs="Tahoma"/>
                <w:color w:val="000000"/>
              </w:rPr>
              <w:t>_________________________________</w:t>
            </w:r>
          </w:p>
          <w:p w14:paraId="47B5A6DA" w14:textId="77777777" w:rsidR="00BD5DAC" w:rsidRDefault="00BD5DAC">
            <w:pPr>
              <w:rPr>
                <w:rFonts w:ascii="Tahoma" w:eastAsia="Tahoma" w:hAnsi="Tahoma" w:cs="Tahoma"/>
                <w:color w:val="000000"/>
              </w:rPr>
            </w:pPr>
          </w:p>
          <w:p w14:paraId="47B5A6DB" w14:textId="77777777" w:rsidR="00BD5DAC" w:rsidRDefault="00BD5DAC">
            <w:pPr>
              <w:rPr>
                <w:rFonts w:ascii="Tahoma" w:eastAsia="Tahoma" w:hAnsi="Tahoma" w:cs="Tahoma"/>
                <w:color w:val="000000"/>
              </w:rPr>
            </w:pPr>
          </w:p>
          <w:p w14:paraId="47B5A6DC" w14:textId="77777777" w:rsidR="00BD5DAC" w:rsidRDefault="000D4B40">
            <w:pPr>
              <w:rPr>
                <w:rFonts w:ascii="Tahoma" w:eastAsia="Tahoma" w:hAnsi="Tahoma" w:cs="Tahoma"/>
                <w:b/>
                <w:color w:val="000000"/>
                <w:sz w:val="24"/>
                <w:szCs w:val="24"/>
              </w:rPr>
            </w:pPr>
            <w:r>
              <w:rPr>
                <w:rFonts w:ascii="Tahoma" w:eastAsia="Tahoma" w:hAnsi="Tahoma" w:cs="Tahoma"/>
                <w:b/>
                <w:color w:val="000000"/>
                <w:sz w:val="24"/>
                <w:szCs w:val="24"/>
              </w:rPr>
              <w:t>Date:</w:t>
            </w:r>
          </w:p>
          <w:p w14:paraId="47B5A6DD" w14:textId="67F9FFE8" w:rsidR="00BD5DAC" w:rsidRDefault="004B719F">
            <w:pPr>
              <w:rPr>
                <w:rFonts w:ascii="Tahoma" w:eastAsia="Tahoma" w:hAnsi="Tahoma" w:cs="Tahoma"/>
                <w:color w:val="000000"/>
              </w:rPr>
            </w:pPr>
            <w:r>
              <w:rPr>
                <w:rFonts w:ascii="Tahoma" w:eastAsia="Tahoma" w:hAnsi="Tahoma" w:cs="Tahoma"/>
                <w:color w:val="000000"/>
              </w:rPr>
              <w:t>06/</w:t>
            </w:r>
            <w:r w:rsidR="000D4B40">
              <w:rPr>
                <w:rFonts w:ascii="Tahoma" w:eastAsia="Tahoma" w:hAnsi="Tahoma" w:cs="Tahoma"/>
                <w:color w:val="000000"/>
              </w:rPr>
              <w:t>02/2020</w:t>
            </w:r>
            <w:bookmarkStart w:id="0" w:name="_GoBack"/>
            <w:bookmarkEnd w:id="0"/>
          </w:p>
          <w:p w14:paraId="47B5A6DE" w14:textId="77777777" w:rsidR="00BD5DAC" w:rsidRDefault="000D4B40">
            <w:pPr>
              <w:rPr>
                <w:rFonts w:ascii="Tahoma" w:eastAsia="Tahoma" w:hAnsi="Tahoma" w:cs="Tahoma"/>
                <w:color w:val="000000"/>
              </w:rPr>
            </w:pPr>
            <w:r>
              <w:rPr>
                <w:rFonts w:ascii="Tahoma" w:eastAsia="Tahoma" w:hAnsi="Tahoma" w:cs="Tahoma"/>
                <w:color w:val="000000"/>
              </w:rPr>
              <w:t>_________________________________</w:t>
            </w:r>
          </w:p>
          <w:p w14:paraId="47B5A6DF" w14:textId="77777777" w:rsidR="00BD5DAC" w:rsidRDefault="00BD5DAC">
            <w:pPr>
              <w:rPr>
                <w:rFonts w:ascii="Tahoma" w:eastAsia="Tahoma" w:hAnsi="Tahoma" w:cs="Tahoma"/>
                <w:color w:val="000000"/>
              </w:rPr>
            </w:pPr>
          </w:p>
          <w:p w14:paraId="47B5A6E0" w14:textId="77777777" w:rsidR="00BD5DAC" w:rsidRDefault="00BD5DAC">
            <w:pPr>
              <w:rPr>
                <w:rFonts w:ascii="Tahoma" w:eastAsia="Tahoma" w:hAnsi="Tahoma" w:cs="Tahoma"/>
                <w:color w:val="000000"/>
              </w:rPr>
            </w:pPr>
          </w:p>
          <w:p w14:paraId="47B5A6E1" w14:textId="77777777" w:rsidR="00BD5DAC" w:rsidRDefault="00BD5DAC">
            <w:pPr>
              <w:rPr>
                <w:color w:val="000000"/>
              </w:rPr>
            </w:pPr>
          </w:p>
        </w:tc>
      </w:tr>
    </w:tbl>
    <w:p w14:paraId="47B5A6E3" w14:textId="77777777" w:rsidR="00BD5DAC" w:rsidRDefault="00BD5DAC">
      <w:pPr>
        <w:jc w:val="center"/>
        <w:rPr>
          <w:rFonts w:ascii="Tahoma" w:eastAsia="Tahoma" w:hAnsi="Tahoma" w:cs="Tahoma"/>
          <w:color w:val="000000"/>
        </w:rPr>
      </w:pPr>
    </w:p>
    <w:sectPr w:rsidR="00BD5DAC">
      <w:pgSz w:w="12240" w:h="15840"/>
      <w:pgMar w:top="1440" w:right="1440" w:bottom="1440" w:left="1440" w:header="360" w:footer="36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DAC"/>
    <w:rsid w:val="000D4B40"/>
    <w:rsid w:val="004B719F"/>
    <w:rsid w:val="00BD5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5A665"/>
  <w15:docId w15:val="{177272BD-31A0-4F87-814D-2AD4791DC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819</Words>
  <Characters>4673</Characters>
  <Application>Microsoft Office Word</Application>
  <DocSecurity>0</DocSecurity>
  <Lines>38</Lines>
  <Paragraphs>10</Paragraphs>
  <ScaleCrop>false</ScaleCrop>
  <Company/>
  <LinksUpToDate>false</LinksUpToDate>
  <CharactersWithSpaces>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Anton</cp:lastModifiedBy>
  <cp:revision>3</cp:revision>
  <dcterms:created xsi:type="dcterms:W3CDTF">2020-02-07T11:12:00Z</dcterms:created>
  <dcterms:modified xsi:type="dcterms:W3CDTF">2020-02-07T11:13:00Z</dcterms:modified>
</cp:coreProperties>
</file>