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AA141" w14:textId="04A88657" w:rsidR="00B235F3" w:rsidRDefault="00F22AEC" w:rsidP="00F22AEC">
      <w:pPr>
        <w:jc w:val="center"/>
        <w:rPr>
          <w:rFonts w:ascii="Arial" w:hAnsi="Arial" w:cs="Arial"/>
        </w:rPr>
      </w:pPr>
      <w:r>
        <w:rPr>
          <w:rFonts w:ascii="Arial" w:hAnsi="Arial" w:cs="Arial"/>
        </w:rPr>
        <w:t xml:space="preserve">INTRODUCTION </w:t>
      </w:r>
    </w:p>
    <w:p w14:paraId="438D7400" w14:textId="7CA26D0E" w:rsidR="00F22AEC" w:rsidRPr="00F22AEC" w:rsidRDefault="00F22AEC" w:rsidP="00F22AEC">
      <w:pPr>
        <w:rPr>
          <w:rFonts w:ascii="Arial" w:hAnsi="Arial" w:cs="Arial"/>
        </w:rPr>
      </w:pPr>
      <w:r>
        <w:rPr>
          <w:rFonts w:ascii="Arial" w:hAnsi="Arial" w:cs="Arial"/>
        </w:rPr>
        <w:t xml:space="preserve">The company which I have choose to wright about is Pets </w:t>
      </w:r>
      <w:proofErr w:type="gramStart"/>
      <w:r>
        <w:rPr>
          <w:rFonts w:ascii="Arial" w:hAnsi="Arial" w:cs="Arial"/>
        </w:rPr>
        <w:t>At</w:t>
      </w:r>
      <w:proofErr w:type="gramEnd"/>
      <w:r>
        <w:rPr>
          <w:rFonts w:ascii="Arial" w:hAnsi="Arial" w:cs="Arial"/>
        </w:rPr>
        <w:t xml:space="preserve"> Home, where I am currently employed as a pet advisor, the company started their journey in 1991 in Chester, UK and the owner was Anthony Preston, however the company has been sold to Bridgepoint Capital in 2004 for £230 million, and now stands at the revenue of £1,058.8 million due to 2020 statistics and their headquarters are in </w:t>
      </w:r>
      <w:proofErr w:type="spellStart"/>
      <w:r>
        <w:rPr>
          <w:rFonts w:ascii="Arial" w:hAnsi="Arial" w:cs="Arial"/>
        </w:rPr>
        <w:t>Handforth</w:t>
      </w:r>
      <w:proofErr w:type="spellEnd"/>
      <w:r>
        <w:rPr>
          <w:rFonts w:ascii="Arial" w:hAnsi="Arial" w:cs="Arial"/>
        </w:rPr>
        <w:t>, Cheshire. In my report the main thing would be to answer the following question “How do internal and external factors including COVID-19 affect or influence organisation’s quality system and controls for customers and how the organisation can deal with the new situation and achieve its business objectives by developing and maintaining good customer service”. The report will include the marketing theories which I will explain such as Maslow’s Hie</w:t>
      </w:r>
      <w:r w:rsidR="007A4D1C">
        <w:rPr>
          <w:rFonts w:ascii="Arial" w:hAnsi="Arial" w:cs="Arial"/>
        </w:rPr>
        <w:t xml:space="preserve">rarchy of needs and Elaboration Likelihood model. The question will be answered with the theories applied to them with critical analysis which have influence the company in the crisis of COVID-19 pandemic. In the report I will evaluate critically the benefits and challenges for a good customer relationship. </w:t>
      </w:r>
    </w:p>
    <w:sectPr w:rsidR="00F22AEC" w:rsidRPr="00F22AEC" w:rsidSect="00F56E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AEC"/>
    <w:rsid w:val="00072347"/>
    <w:rsid w:val="005D437B"/>
    <w:rsid w:val="007A4D1C"/>
    <w:rsid w:val="00CE2831"/>
    <w:rsid w:val="00F22AEC"/>
    <w:rsid w:val="00F56E11"/>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2040F847"/>
  <w15:chartTrackingRefBased/>
  <w15:docId w15:val="{CEEB9DAA-BC2E-EB4F-8DAF-162624901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Pages>
  <Words>175</Words>
  <Characters>1000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kolodziejek</dc:creator>
  <cp:keywords/>
  <dc:description/>
  <cp:lastModifiedBy>klaudia kolodziejek</cp:lastModifiedBy>
  <cp:revision>1</cp:revision>
  <dcterms:created xsi:type="dcterms:W3CDTF">2021-07-25T20:51:00Z</dcterms:created>
  <dcterms:modified xsi:type="dcterms:W3CDTF">2021-07-25T21:06:00Z</dcterms:modified>
</cp:coreProperties>
</file>