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30406" w14:textId="6085373F" w:rsidR="00B232E7" w:rsidRDefault="00B232E7" w:rsidP="00B232E7">
      <w:pPr>
        <w:rPr>
          <w:rFonts w:ascii="Times New Roman" w:hAnsi="Times New Roman" w:cs="Times New Roman"/>
          <w:b/>
          <w:bCs/>
          <w:i/>
          <w:iCs/>
          <w:sz w:val="32"/>
          <w:szCs w:val="32"/>
          <w:u w:val="single"/>
        </w:rPr>
      </w:pPr>
      <w:r>
        <w:rPr>
          <w:rFonts w:ascii="Times New Roman" w:hAnsi="Times New Roman" w:cs="Times New Roman"/>
          <w:b/>
          <w:bCs/>
          <w:i/>
          <w:iCs/>
          <w:sz w:val="32"/>
          <w:szCs w:val="32"/>
          <w:u w:val="single"/>
        </w:rPr>
        <w:t>Appendices 1-5</w:t>
      </w:r>
    </w:p>
    <w:p w14:paraId="581E09C2" w14:textId="77777777" w:rsidR="00B232E7" w:rsidRDefault="00B232E7" w:rsidP="00B232E7">
      <w:pPr>
        <w:rPr>
          <w:rFonts w:ascii="Times New Roman" w:hAnsi="Times New Roman" w:cs="Times New Roman"/>
          <w:b/>
          <w:bCs/>
          <w:i/>
          <w:iCs/>
          <w:sz w:val="28"/>
          <w:szCs w:val="28"/>
          <w:u w:val="single"/>
        </w:rPr>
      </w:pPr>
      <w:r w:rsidRPr="00194ACF">
        <w:rPr>
          <w:rFonts w:ascii="Times New Roman" w:hAnsi="Times New Roman" w:cs="Times New Roman"/>
          <w:b/>
          <w:bCs/>
          <w:i/>
          <w:iCs/>
          <w:sz w:val="28"/>
          <w:szCs w:val="28"/>
          <w:u w:val="single"/>
        </w:rPr>
        <w:t xml:space="preserve">Appendix 1 – Ethics Form </w:t>
      </w:r>
    </w:p>
    <w:p w14:paraId="13693E6E" w14:textId="77777777" w:rsidR="00B232E7" w:rsidRPr="004C3A0B" w:rsidRDefault="00B232E7" w:rsidP="00B232E7">
      <w:pPr>
        <w:tabs>
          <w:tab w:val="left" w:pos="5103"/>
        </w:tabs>
        <w:rPr>
          <w:rFonts w:ascii="Arial" w:hAnsi="Arial" w:cs="Arial"/>
          <w:b/>
          <w:bCs/>
        </w:rPr>
      </w:pPr>
      <w:r w:rsidRPr="004C3A0B">
        <w:rPr>
          <w:rFonts w:ascii="Arial" w:hAnsi="Arial" w:cs="Arial"/>
          <w:b/>
          <w:bCs/>
        </w:rPr>
        <w:t>APPLICATION FOR ETHICAL APPROVAL</w:t>
      </w:r>
    </w:p>
    <w:p w14:paraId="478CCB77" w14:textId="77777777" w:rsidR="00B232E7" w:rsidRPr="004C3A0B" w:rsidRDefault="00B232E7" w:rsidP="00B232E7">
      <w:pPr>
        <w:tabs>
          <w:tab w:val="left" w:pos="5103"/>
        </w:tabs>
        <w:ind w:right="282"/>
        <w:jc w:val="both"/>
        <w:rPr>
          <w:rFonts w:ascii="Arial" w:hAnsi="Arial" w:cs="Arial"/>
          <w:b/>
          <w:bCs/>
          <w:sz w:val="22"/>
          <w:szCs w:val="22"/>
        </w:rPr>
      </w:pPr>
      <w:r>
        <w:rPr>
          <w:rFonts w:ascii="Arial" w:hAnsi="Arial" w:cs="Arial"/>
          <w:b/>
          <w:bCs/>
        </w:rPr>
        <w:t>I</w:t>
      </w:r>
      <w:r w:rsidRPr="004C3A0B">
        <w:rPr>
          <w:rFonts w:ascii="Arial" w:hAnsi="Arial" w:cs="Arial"/>
          <w:b/>
          <w:bCs/>
          <w:sz w:val="22"/>
          <w:szCs w:val="22"/>
        </w:rPr>
        <w:t>n order for research to result in benefit and minimise risk of harm, it must be conducted ethically. A researcher may not be covered by the University’s insurance if ethical approval has not been obtained prior to commencement.</w:t>
      </w:r>
    </w:p>
    <w:p w14:paraId="7F667556" w14:textId="77777777" w:rsidR="00B232E7" w:rsidRPr="004C3A0B" w:rsidRDefault="00B232E7" w:rsidP="00B232E7">
      <w:pPr>
        <w:tabs>
          <w:tab w:val="left" w:pos="5103"/>
        </w:tabs>
        <w:ind w:right="282"/>
        <w:jc w:val="center"/>
        <w:rPr>
          <w:rFonts w:ascii="Arial" w:hAnsi="Arial" w:cs="Arial"/>
          <w:b/>
          <w:bCs/>
          <w:sz w:val="16"/>
          <w:szCs w:val="16"/>
        </w:rPr>
      </w:pPr>
    </w:p>
    <w:p w14:paraId="18B04DAB"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A0627A" w14:textId="77777777" w:rsidR="00B232E7" w:rsidRPr="004C3A0B" w:rsidRDefault="00B232E7" w:rsidP="00B232E7">
      <w:pPr>
        <w:tabs>
          <w:tab w:val="left" w:pos="5103"/>
        </w:tabs>
        <w:ind w:right="282"/>
        <w:jc w:val="both"/>
        <w:rPr>
          <w:rFonts w:ascii="Arial" w:hAnsi="Arial" w:cs="Arial"/>
          <w:sz w:val="22"/>
          <w:szCs w:val="22"/>
        </w:rPr>
      </w:pPr>
    </w:p>
    <w:p w14:paraId="29EEB57E"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5B56E14" w14:textId="77777777" w:rsidR="00B232E7" w:rsidRPr="004C3A0B" w:rsidRDefault="00B232E7" w:rsidP="00B232E7">
      <w:pPr>
        <w:tabs>
          <w:tab w:val="left" w:pos="5103"/>
        </w:tabs>
        <w:ind w:right="282"/>
        <w:jc w:val="both"/>
        <w:rPr>
          <w:rFonts w:ascii="Arial" w:hAnsi="Arial" w:cs="Arial"/>
          <w:sz w:val="22"/>
          <w:szCs w:val="22"/>
        </w:rPr>
      </w:pPr>
    </w:p>
    <w:p w14:paraId="5C4CBDCB"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1A0E5C" w14:textId="77777777" w:rsidR="00B232E7" w:rsidRPr="004C3A0B" w:rsidRDefault="00B232E7" w:rsidP="00B232E7">
      <w:pPr>
        <w:tabs>
          <w:tab w:val="left" w:pos="5103"/>
        </w:tabs>
        <w:ind w:right="282"/>
        <w:jc w:val="both"/>
        <w:rPr>
          <w:rFonts w:ascii="Arial" w:hAnsi="Arial" w:cs="Arial"/>
          <w:sz w:val="22"/>
          <w:szCs w:val="22"/>
        </w:rPr>
      </w:pPr>
    </w:p>
    <w:p w14:paraId="0DA58B55" w14:textId="77777777" w:rsidR="00B232E7" w:rsidRPr="004C3A0B" w:rsidRDefault="00B232E7" w:rsidP="00B232E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DF004A" w14:textId="77777777" w:rsidR="00B232E7" w:rsidRPr="004C3A0B" w:rsidRDefault="00B232E7" w:rsidP="00B232E7">
      <w:pPr>
        <w:autoSpaceDE w:val="0"/>
        <w:autoSpaceDN w:val="0"/>
        <w:adjustRightInd w:val="0"/>
        <w:jc w:val="both"/>
        <w:rPr>
          <w:rFonts w:ascii="Arial" w:hAnsi="Arial" w:cs="Arial"/>
          <w:sz w:val="22"/>
          <w:szCs w:val="22"/>
        </w:rPr>
      </w:pPr>
    </w:p>
    <w:p w14:paraId="601AEA80" w14:textId="77777777" w:rsidR="00B232E7" w:rsidRDefault="00B232E7" w:rsidP="00B232E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3A3259E" w14:textId="77777777" w:rsidR="00B232E7" w:rsidRPr="004C3A0B" w:rsidRDefault="00B232E7" w:rsidP="00B232E7">
      <w:pPr>
        <w:autoSpaceDE w:val="0"/>
        <w:autoSpaceDN w:val="0"/>
        <w:adjustRightInd w:val="0"/>
        <w:spacing w:after="240"/>
        <w:jc w:val="both"/>
        <w:rPr>
          <w:rFonts w:ascii="Arial" w:hAnsi="Arial" w:cs="Arial"/>
          <w:sz w:val="22"/>
          <w:szCs w:val="22"/>
        </w:rPr>
      </w:pPr>
    </w:p>
    <w:p w14:paraId="24E6CE34"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232E7" w:rsidRPr="004C3A0B" w14:paraId="3CAAFB0A" w14:textId="77777777" w:rsidTr="005079FB">
        <w:trPr>
          <w:trHeight w:val="439"/>
        </w:trPr>
        <w:tc>
          <w:tcPr>
            <w:tcW w:w="3253" w:type="dxa"/>
            <w:gridSpan w:val="2"/>
            <w:shd w:val="clear" w:color="auto" w:fill="F2F2F2" w:themeFill="background1" w:themeFillShade="F2"/>
          </w:tcPr>
          <w:p w14:paraId="45817662" w14:textId="77777777" w:rsidR="00B232E7" w:rsidRPr="004C3A0B" w:rsidRDefault="00B232E7" w:rsidP="005079FB">
            <w:pPr>
              <w:rPr>
                <w:rFonts w:ascii="Arial" w:hAnsi="Arial" w:cs="Arial"/>
                <w:sz w:val="22"/>
                <w:szCs w:val="22"/>
              </w:rPr>
            </w:pPr>
            <w:r w:rsidRPr="004C3A0B">
              <w:rPr>
                <w:rFonts w:ascii="Arial" w:hAnsi="Arial" w:cs="Arial"/>
                <w:sz w:val="22"/>
                <w:szCs w:val="22"/>
              </w:rPr>
              <w:t>Full Name:</w:t>
            </w:r>
          </w:p>
        </w:tc>
        <w:tc>
          <w:tcPr>
            <w:tcW w:w="6636" w:type="dxa"/>
            <w:gridSpan w:val="4"/>
          </w:tcPr>
          <w:p w14:paraId="12A7711C" w14:textId="77777777" w:rsidR="00B232E7" w:rsidRPr="004C3A0B" w:rsidRDefault="00B232E7" w:rsidP="005079FB">
            <w:pPr>
              <w:rPr>
                <w:rFonts w:ascii="Arial" w:hAnsi="Arial" w:cs="Arial"/>
                <w:sz w:val="22"/>
                <w:szCs w:val="22"/>
              </w:rPr>
            </w:pPr>
            <w:r>
              <w:rPr>
                <w:rFonts w:ascii="Arial" w:hAnsi="Arial" w:cs="Arial"/>
                <w:sz w:val="22"/>
                <w:szCs w:val="22"/>
              </w:rPr>
              <w:t>Siân Catherine Tyler</w:t>
            </w:r>
          </w:p>
        </w:tc>
      </w:tr>
      <w:tr w:rsidR="00B232E7" w:rsidRPr="004C3A0B" w14:paraId="54B2F669" w14:textId="77777777" w:rsidTr="005079FB">
        <w:trPr>
          <w:trHeight w:val="472"/>
        </w:trPr>
        <w:tc>
          <w:tcPr>
            <w:tcW w:w="3253" w:type="dxa"/>
            <w:gridSpan w:val="2"/>
            <w:shd w:val="clear" w:color="auto" w:fill="BFBFBF" w:themeFill="background1" w:themeFillShade="BF"/>
            <w:vAlign w:val="center"/>
          </w:tcPr>
          <w:p w14:paraId="066D8D7F" w14:textId="77777777" w:rsidR="00B232E7" w:rsidRPr="004C3A0B" w:rsidRDefault="00B232E7" w:rsidP="005079FB">
            <w:pPr>
              <w:rPr>
                <w:rFonts w:ascii="Arial" w:hAnsi="Arial" w:cs="Arial"/>
                <w:sz w:val="22"/>
                <w:szCs w:val="22"/>
              </w:rPr>
            </w:pPr>
            <w:r w:rsidRPr="004C3A0B">
              <w:rPr>
                <w:rFonts w:ascii="Arial" w:hAnsi="Arial" w:cs="Arial"/>
                <w:sz w:val="22"/>
                <w:szCs w:val="22"/>
              </w:rPr>
              <w:t>Tick all boxes which apply:</w:t>
            </w:r>
          </w:p>
          <w:p w14:paraId="33D9F2F7" w14:textId="77777777" w:rsidR="00B232E7" w:rsidRPr="004C3A0B" w:rsidRDefault="00B232E7" w:rsidP="005079FB">
            <w:pPr>
              <w:rPr>
                <w:rFonts w:ascii="Arial" w:hAnsi="Arial" w:cs="Arial"/>
                <w:sz w:val="22"/>
                <w:szCs w:val="22"/>
              </w:rPr>
            </w:pPr>
          </w:p>
        </w:tc>
        <w:tc>
          <w:tcPr>
            <w:tcW w:w="2551" w:type="dxa"/>
            <w:shd w:val="clear" w:color="auto" w:fill="F2F2F2" w:themeFill="background1" w:themeFillShade="F2"/>
            <w:vAlign w:val="center"/>
          </w:tcPr>
          <w:p w14:paraId="4B4ABF8D" w14:textId="77777777" w:rsidR="00B232E7" w:rsidRPr="004C3A0B" w:rsidRDefault="00B232E7" w:rsidP="005079F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A36B8D" w14:textId="77777777" w:rsidR="00B232E7" w:rsidRPr="004C3A0B" w:rsidRDefault="00B232E7" w:rsidP="005079F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61C634" w14:textId="77777777" w:rsidR="00B232E7" w:rsidRPr="004C3A0B" w:rsidRDefault="00B232E7" w:rsidP="005079F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EFDABC2" w14:textId="77777777" w:rsidR="00B232E7" w:rsidRPr="004C3A0B" w:rsidRDefault="00B232E7" w:rsidP="005079FB">
            <w:pPr>
              <w:jc w:val="center"/>
              <w:rPr>
                <w:rFonts w:ascii="Arial" w:hAnsi="Arial" w:cs="Arial"/>
                <w:sz w:val="22"/>
                <w:szCs w:val="22"/>
              </w:rPr>
            </w:pPr>
            <w:r>
              <w:rPr>
                <w:rFonts w:ascii="MS Gothic" w:eastAsia="MS Gothic" w:hAnsi="MS Gothic" w:cs="Arial" w:hint="eastAsia"/>
                <w:sz w:val="22"/>
                <w:szCs w:val="22"/>
              </w:rPr>
              <w:t>☐</w:t>
            </w:r>
          </w:p>
        </w:tc>
      </w:tr>
      <w:tr w:rsidR="00B232E7" w:rsidRPr="004C3A0B" w14:paraId="6DCA533D" w14:textId="77777777" w:rsidTr="005079FB">
        <w:trPr>
          <w:trHeight w:val="472"/>
        </w:trPr>
        <w:tc>
          <w:tcPr>
            <w:tcW w:w="2544" w:type="dxa"/>
            <w:shd w:val="clear" w:color="auto" w:fill="F2F2F2" w:themeFill="background1" w:themeFillShade="F2"/>
            <w:vAlign w:val="center"/>
          </w:tcPr>
          <w:p w14:paraId="70A3F82D" w14:textId="77777777" w:rsidR="00B232E7" w:rsidRPr="004C3A0B" w:rsidRDefault="00B232E7" w:rsidP="005079F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D74D4FA"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61B53C2" w14:textId="77777777" w:rsidR="00B232E7" w:rsidRPr="004C3A0B" w:rsidRDefault="00B232E7" w:rsidP="005079F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1692A9E"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A94D3E0" w14:textId="77777777" w:rsidR="00B232E7" w:rsidRPr="004C3A0B" w:rsidRDefault="00B232E7" w:rsidP="005079F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912878"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r>
    </w:tbl>
    <w:p w14:paraId="05E84E97" w14:textId="77777777" w:rsidR="00B232E7" w:rsidRPr="004C3A0B" w:rsidRDefault="00B232E7" w:rsidP="00B232E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232E7" w:rsidRPr="004C3A0B" w14:paraId="5F090DE5" w14:textId="77777777" w:rsidTr="005079FB">
        <w:trPr>
          <w:cantSplit/>
          <w:trHeight w:val="334"/>
        </w:trPr>
        <w:tc>
          <w:tcPr>
            <w:tcW w:w="3253" w:type="dxa"/>
            <w:shd w:val="clear" w:color="auto" w:fill="F2F2F2" w:themeFill="background1" w:themeFillShade="F2"/>
          </w:tcPr>
          <w:p w14:paraId="3C1B9B0C" w14:textId="77777777" w:rsidR="00B232E7" w:rsidRPr="004C3A0B" w:rsidRDefault="00B232E7" w:rsidP="005079FB">
            <w:pPr>
              <w:rPr>
                <w:rFonts w:ascii="Arial" w:hAnsi="Arial" w:cs="Arial"/>
                <w:sz w:val="22"/>
                <w:szCs w:val="22"/>
              </w:rPr>
            </w:pPr>
            <w:r w:rsidRPr="004C3A0B">
              <w:rPr>
                <w:rFonts w:ascii="Arial" w:hAnsi="Arial" w:cs="Arial"/>
                <w:sz w:val="22"/>
                <w:szCs w:val="22"/>
              </w:rPr>
              <w:t>Faculty/School/Centre:</w:t>
            </w:r>
          </w:p>
        </w:tc>
        <w:tc>
          <w:tcPr>
            <w:tcW w:w="6636" w:type="dxa"/>
          </w:tcPr>
          <w:p w14:paraId="0A17EAF0" w14:textId="77777777" w:rsidR="00B232E7" w:rsidRDefault="00B232E7" w:rsidP="005079FB">
            <w:pPr>
              <w:rPr>
                <w:rFonts w:ascii="Arial" w:hAnsi="Arial" w:cs="Arial"/>
                <w:sz w:val="22"/>
                <w:szCs w:val="22"/>
              </w:rPr>
            </w:pPr>
            <w:r>
              <w:rPr>
                <w:rFonts w:ascii="Arial" w:hAnsi="Arial" w:cs="Arial"/>
                <w:sz w:val="22"/>
                <w:szCs w:val="22"/>
              </w:rPr>
              <w:t>University of Wales Trinity Saint David</w:t>
            </w:r>
          </w:p>
          <w:p w14:paraId="529CA8EB" w14:textId="77777777" w:rsidR="00B232E7" w:rsidRPr="004C3A0B" w:rsidRDefault="00B232E7" w:rsidP="005079FB">
            <w:pPr>
              <w:rPr>
                <w:rFonts w:ascii="Arial" w:hAnsi="Arial" w:cs="Arial"/>
                <w:sz w:val="22"/>
                <w:szCs w:val="22"/>
              </w:rPr>
            </w:pPr>
          </w:p>
        </w:tc>
      </w:tr>
      <w:tr w:rsidR="00B232E7" w:rsidRPr="004C3A0B" w14:paraId="48CD54E2" w14:textId="77777777" w:rsidTr="005079FB">
        <w:trPr>
          <w:cantSplit/>
          <w:trHeight w:val="340"/>
        </w:trPr>
        <w:tc>
          <w:tcPr>
            <w:tcW w:w="3253" w:type="dxa"/>
            <w:shd w:val="clear" w:color="auto" w:fill="F2F2F2" w:themeFill="background1" w:themeFillShade="F2"/>
          </w:tcPr>
          <w:p w14:paraId="7966F1D0" w14:textId="77777777" w:rsidR="00B232E7" w:rsidRPr="004C3A0B" w:rsidRDefault="00B232E7" w:rsidP="005079FB">
            <w:pPr>
              <w:rPr>
                <w:rFonts w:ascii="Arial" w:hAnsi="Arial" w:cs="Arial"/>
                <w:sz w:val="22"/>
                <w:szCs w:val="22"/>
              </w:rPr>
            </w:pPr>
            <w:r w:rsidRPr="004C3A0B">
              <w:rPr>
                <w:rFonts w:ascii="Arial" w:hAnsi="Arial" w:cs="Arial"/>
                <w:sz w:val="22"/>
                <w:szCs w:val="22"/>
              </w:rPr>
              <w:t>Campus:</w:t>
            </w:r>
          </w:p>
        </w:tc>
        <w:tc>
          <w:tcPr>
            <w:tcW w:w="6636" w:type="dxa"/>
          </w:tcPr>
          <w:p w14:paraId="7D57C0C7" w14:textId="77777777" w:rsidR="00B232E7" w:rsidRDefault="00B232E7" w:rsidP="005079FB">
            <w:pPr>
              <w:rPr>
                <w:rFonts w:ascii="Arial" w:hAnsi="Arial" w:cs="Arial"/>
                <w:sz w:val="22"/>
                <w:szCs w:val="22"/>
              </w:rPr>
            </w:pPr>
            <w:r>
              <w:rPr>
                <w:rFonts w:ascii="Arial" w:hAnsi="Arial" w:cs="Arial"/>
                <w:sz w:val="22"/>
                <w:szCs w:val="22"/>
              </w:rPr>
              <w:t>Carmarthen</w:t>
            </w:r>
          </w:p>
          <w:p w14:paraId="2A8B9B30" w14:textId="77777777" w:rsidR="00B232E7" w:rsidRPr="004C3A0B" w:rsidRDefault="00B232E7" w:rsidP="005079FB">
            <w:pPr>
              <w:rPr>
                <w:rFonts w:ascii="Arial" w:hAnsi="Arial" w:cs="Arial"/>
                <w:sz w:val="22"/>
                <w:szCs w:val="22"/>
              </w:rPr>
            </w:pPr>
          </w:p>
        </w:tc>
      </w:tr>
      <w:tr w:rsidR="00B232E7" w:rsidRPr="004C3A0B" w14:paraId="66710118" w14:textId="77777777" w:rsidTr="005079FB">
        <w:trPr>
          <w:cantSplit/>
          <w:trHeight w:val="340"/>
        </w:trPr>
        <w:tc>
          <w:tcPr>
            <w:tcW w:w="3253" w:type="dxa"/>
            <w:shd w:val="clear" w:color="auto" w:fill="F2F2F2" w:themeFill="background1" w:themeFillShade="F2"/>
          </w:tcPr>
          <w:p w14:paraId="083E30C8" w14:textId="77777777" w:rsidR="00B232E7" w:rsidRPr="004C3A0B" w:rsidRDefault="00B232E7" w:rsidP="005079FB">
            <w:pPr>
              <w:rPr>
                <w:rFonts w:ascii="Arial" w:hAnsi="Arial" w:cs="Arial"/>
                <w:sz w:val="22"/>
                <w:szCs w:val="22"/>
              </w:rPr>
            </w:pPr>
            <w:r w:rsidRPr="004C3A0B">
              <w:rPr>
                <w:rFonts w:ascii="Arial" w:hAnsi="Arial" w:cs="Arial"/>
                <w:sz w:val="22"/>
                <w:szCs w:val="22"/>
              </w:rPr>
              <w:t>E-mail address:</w:t>
            </w:r>
          </w:p>
        </w:tc>
        <w:tc>
          <w:tcPr>
            <w:tcW w:w="6636" w:type="dxa"/>
          </w:tcPr>
          <w:p w14:paraId="54E2117E" w14:textId="77777777" w:rsidR="00B232E7" w:rsidRDefault="002143CC" w:rsidP="005079FB">
            <w:pPr>
              <w:rPr>
                <w:rFonts w:ascii="Arial" w:hAnsi="Arial" w:cs="Arial"/>
                <w:sz w:val="22"/>
                <w:szCs w:val="22"/>
              </w:rPr>
            </w:pPr>
            <w:hyperlink r:id="rId5" w:history="1">
              <w:r w:rsidR="00B232E7" w:rsidRPr="00524F5E">
                <w:rPr>
                  <w:rStyle w:val="Hyperlink"/>
                  <w:rFonts w:ascii="Arial" w:hAnsi="Arial" w:cs="Arial"/>
                  <w:sz w:val="22"/>
                  <w:szCs w:val="22"/>
                </w:rPr>
                <w:t>1706413@studentuwtsd.ac.uk</w:t>
              </w:r>
            </w:hyperlink>
            <w:r w:rsidR="00B232E7">
              <w:rPr>
                <w:rFonts w:ascii="Arial" w:hAnsi="Arial" w:cs="Arial"/>
                <w:sz w:val="22"/>
                <w:szCs w:val="22"/>
              </w:rPr>
              <w:t xml:space="preserve"> </w:t>
            </w:r>
          </w:p>
          <w:p w14:paraId="7FC5E862" w14:textId="77777777" w:rsidR="00B232E7" w:rsidRPr="004C3A0B" w:rsidRDefault="00B232E7" w:rsidP="005079FB">
            <w:pPr>
              <w:rPr>
                <w:rFonts w:ascii="Arial" w:hAnsi="Arial" w:cs="Arial"/>
                <w:sz w:val="22"/>
                <w:szCs w:val="22"/>
              </w:rPr>
            </w:pPr>
          </w:p>
        </w:tc>
      </w:tr>
      <w:tr w:rsidR="00B232E7" w:rsidRPr="004C3A0B" w14:paraId="203721EA" w14:textId="77777777" w:rsidTr="005079FB">
        <w:trPr>
          <w:cantSplit/>
          <w:trHeight w:val="340"/>
        </w:trPr>
        <w:tc>
          <w:tcPr>
            <w:tcW w:w="3253" w:type="dxa"/>
            <w:shd w:val="clear" w:color="auto" w:fill="F2F2F2" w:themeFill="background1" w:themeFillShade="F2"/>
          </w:tcPr>
          <w:p w14:paraId="1843DB8D" w14:textId="77777777" w:rsidR="00B232E7" w:rsidRPr="004C3A0B" w:rsidRDefault="00B232E7" w:rsidP="005079FB">
            <w:pPr>
              <w:rPr>
                <w:rFonts w:ascii="Arial" w:hAnsi="Arial" w:cs="Arial"/>
                <w:sz w:val="22"/>
                <w:szCs w:val="22"/>
              </w:rPr>
            </w:pPr>
            <w:r w:rsidRPr="004C3A0B">
              <w:rPr>
                <w:rFonts w:ascii="Arial" w:hAnsi="Arial" w:cs="Arial"/>
                <w:sz w:val="22"/>
                <w:szCs w:val="22"/>
              </w:rPr>
              <w:t>Contact Telephone Number:</w:t>
            </w:r>
          </w:p>
        </w:tc>
        <w:tc>
          <w:tcPr>
            <w:tcW w:w="6636" w:type="dxa"/>
          </w:tcPr>
          <w:p w14:paraId="7E4A5DED" w14:textId="77777777" w:rsidR="00B232E7" w:rsidRDefault="00B232E7" w:rsidP="005079FB">
            <w:pPr>
              <w:rPr>
                <w:rFonts w:ascii="Arial" w:hAnsi="Arial" w:cs="Arial"/>
                <w:sz w:val="22"/>
                <w:szCs w:val="22"/>
              </w:rPr>
            </w:pPr>
          </w:p>
          <w:p w14:paraId="060245A9" w14:textId="77777777" w:rsidR="00B232E7" w:rsidRPr="004C3A0B" w:rsidRDefault="00B232E7" w:rsidP="005079FB">
            <w:pPr>
              <w:rPr>
                <w:rFonts w:ascii="Arial" w:hAnsi="Arial" w:cs="Arial"/>
                <w:sz w:val="22"/>
                <w:szCs w:val="22"/>
              </w:rPr>
            </w:pPr>
            <w:r>
              <w:rPr>
                <w:rFonts w:ascii="Arial" w:hAnsi="Arial" w:cs="Arial"/>
                <w:sz w:val="22"/>
                <w:szCs w:val="22"/>
              </w:rPr>
              <w:t xml:space="preserve"> 07826319565</w:t>
            </w:r>
          </w:p>
        </w:tc>
      </w:tr>
      <w:tr w:rsidR="00B232E7" w:rsidRPr="004C3A0B" w14:paraId="30F25B50" w14:textId="77777777" w:rsidTr="005079FB">
        <w:tc>
          <w:tcPr>
            <w:tcW w:w="9889" w:type="dxa"/>
            <w:gridSpan w:val="2"/>
            <w:shd w:val="clear" w:color="auto" w:fill="BFBFBF" w:themeFill="background1" w:themeFillShade="BF"/>
          </w:tcPr>
          <w:p w14:paraId="7E1CC65A" w14:textId="77777777" w:rsidR="00B232E7" w:rsidRPr="004C3A0B" w:rsidRDefault="00B232E7" w:rsidP="005079FB">
            <w:pPr>
              <w:rPr>
                <w:rFonts w:ascii="Arial" w:hAnsi="Arial" w:cs="Arial"/>
                <w:sz w:val="22"/>
                <w:szCs w:val="22"/>
              </w:rPr>
            </w:pPr>
            <w:r w:rsidRPr="004C3A0B">
              <w:rPr>
                <w:rFonts w:ascii="Arial" w:hAnsi="Arial" w:cs="Arial"/>
                <w:b/>
                <w:i/>
                <w:sz w:val="22"/>
                <w:szCs w:val="22"/>
              </w:rPr>
              <w:t>For students:</w:t>
            </w:r>
          </w:p>
        </w:tc>
      </w:tr>
      <w:tr w:rsidR="00B232E7" w:rsidRPr="004C3A0B" w14:paraId="524441CF" w14:textId="77777777" w:rsidTr="005079FB">
        <w:trPr>
          <w:trHeight w:val="513"/>
        </w:trPr>
        <w:tc>
          <w:tcPr>
            <w:tcW w:w="3253" w:type="dxa"/>
            <w:shd w:val="clear" w:color="auto" w:fill="F2F2F2" w:themeFill="background1" w:themeFillShade="F2"/>
            <w:vAlign w:val="center"/>
          </w:tcPr>
          <w:p w14:paraId="5CA5E633" w14:textId="77777777" w:rsidR="00B232E7" w:rsidRPr="004C3A0B" w:rsidRDefault="00B232E7" w:rsidP="005079FB">
            <w:pPr>
              <w:rPr>
                <w:rFonts w:ascii="Arial" w:hAnsi="Arial" w:cs="Arial"/>
                <w:sz w:val="22"/>
                <w:szCs w:val="22"/>
              </w:rPr>
            </w:pPr>
            <w:r w:rsidRPr="004C3A0B">
              <w:rPr>
                <w:rFonts w:ascii="Arial" w:hAnsi="Arial" w:cs="Arial"/>
                <w:sz w:val="22"/>
                <w:szCs w:val="22"/>
              </w:rPr>
              <w:t>Student Number:</w:t>
            </w:r>
          </w:p>
        </w:tc>
        <w:tc>
          <w:tcPr>
            <w:tcW w:w="6636" w:type="dxa"/>
          </w:tcPr>
          <w:p w14:paraId="637D2012" w14:textId="77777777" w:rsidR="00B232E7" w:rsidRPr="004C3A0B" w:rsidRDefault="00B232E7" w:rsidP="005079FB">
            <w:pPr>
              <w:rPr>
                <w:rFonts w:ascii="Arial" w:hAnsi="Arial" w:cs="Arial"/>
                <w:sz w:val="22"/>
                <w:szCs w:val="22"/>
              </w:rPr>
            </w:pPr>
            <w:r>
              <w:rPr>
                <w:rFonts w:ascii="Arial" w:hAnsi="Arial" w:cs="Arial"/>
                <w:sz w:val="22"/>
                <w:szCs w:val="22"/>
              </w:rPr>
              <w:t>1706413</w:t>
            </w:r>
          </w:p>
        </w:tc>
      </w:tr>
      <w:tr w:rsidR="00B232E7" w:rsidRPr="004C3A0B" w14:paraId="03627B7D" w14:textId="77777777" w:rsidTr="005079FB">
        <w:trPr>
          <w:trHeight w:val="549"/>
        </w:trPr>
        <w:tc>
          <w:tcPr>
            <w:tcW w:w="3253" w:type="dxa"/>
            <w:shd w:val="clear" w:color="auto" w:fill="F2F2F2" w:themeFill="background1" w:themeFillShade="F2"/>
            <w:vAlign w:val="center"/>
          </w:tcPr>
          <w:p w14:paraId="1F9D71ED" w14:textId="77777777" w:rsidR="00B232E7" w:rsidRPr="004C3A0B" w:rsidRDefault="00B232E7" w:rsidP="005079FB">
            <w:pPr>
              <w:rPr>
                <w:rFonts w:ascii="Arial" w:hAnsi="Arial" w:cs="Arial"/>
                <w:sz w:val="22"/>
                <w:szCs w:val="22"/>
              </w:rPr>
            </w:pPr>
            <w:r w:rsidRPr="004C3A0B">
              <w:rPr>
                <w:rFonts w:ascii="Arial" w:hAnsi="Arial" w:cs="Arial"/>
                <w:sz w:val="22"/>
                <w:szCs w:val="22"/>
              </w:rPr>
              <w:t>Programme of Study:</w:t>
            </w:r>
          </w:p>
        </w:tc>
        <w:tc>
          <w:tcPr>
            <w:tcW w:w="6636" w:type="dxa"/>
          </w:tcPr>
          <w:p w14:paraId="76284EC3" w14:textId="77777777" w:rsidR="00B232E7" w:rsidRPr="004C3A0B" w:rsidRDefault="00B232E7" w:rsidP="005079FB">
            <w:pPr>
              <w:rPr>
                <w:rFonts w:ascii="Arial" w:hAnsi="Arial" w:cs="Arial"/>
                <w:sz w:val="22"/>
                <w:szCs w:val="22"/>
              </w:rPr>
            </w:pPr>
            <w:r>
              <w:rPr>
                <w:rFonts w:ascii="Arial" w:hAnsi="Arial" w:cs="Arial"/>
                <w:sz w:val="22"/>
                <w:szCs w:val="22"/>
              </w:rPr>
              <w:t>Primary Education with QTS</w:t>
            </w:r>
          </w:p>
        </w:tc>
      </w:tr>
      <w:tr w:rsidR="00B232E7" w:rsidRPr="004C3A0B" w14:paraId="3EDB5085" w14:textId="77777777" w:rsidTr="005079FB">
        <w:trPr>
          <w:trHeight w:val="557"/>
        </w:trPr>
        <w:tc>
          <w:tcPr>
            <w:tcW w:w="3253" w:type="dxa"/>
            <w:shd w:val="clear" w:color="auto" w:fill="F2F2F2" w:themeFill="background1" w:themeFillShade="F2"/>
            <w:vAlign w:val="center"/>
          </w:tcPr>
          <w:p w14:paraId="74282C92" w14:textId="77777777" w:rsidR="00B232E7" w:rsidRPr="004C3A0B" w:rsidRDefault="00B232E7" w:rsidP="005079FB">
            <w:pPr>
              <w:rPr>
                <w:rFonts w:ascii="Arial" w:hAnsi="Arial" w:cs="Arial"/>
                <w:sz w:val="22"/>
                <w:szCs w:val="22"/>
              </w:rPr>
            </w:pPr>
            <w:r w:rsidRPr="004C3A0B">
              <w:rPr>
                <w:rFonts w:ascii="Arial" w:hAnsi="Arial" w:cs="Arial"/>
                <w:sz w:val="22"/>
                <w:szCs w:val="22"/>
              </w:rPr>
              <w:t>Director of Studies/Supervisor:</w:t>
            </w:r>
          </w:p>
        </w:tc>
        <w:tc>
          <w:tcPr>
            <w:tcW w:w="6636" w:type="dxa"/>
          </w:tcPr>
          <w:p w14:paraId="4442C5CA" w14:textId="77777777" w:rsidR="00B232E7" w:rsidRDefault="00B232E7" w:rsidP="005079FB">
            <w:pPr>
              <w:rPr>
                <w:rFonts w:ascii="Arial" w:hAnsi="Arial" w:cs="Arial"/>
                <w:sz w:val="22"/>
                <w:szCs w:val="22"/>
              </w:rPr>
            </w:pPr>
          </w:p>
          <w:p w14:paraId="50AAADD3" w14:textId="77777777" w:rsidR="00B232E7" w:rsidRPr="004C3A0B" w:rsidRDefault="00B232E7" w:rsidP="005079FB">
            <w:pPr>
              <w:rPr>
                <w:rFonts w:ascii="Arial" w:hAnsi="Arial" w:cs="Arial"/>
                <w:sz w:val="22"/>
                <w:szCs w:val="22"/>
              </w:rPr>
            </w:pPr>
            <w:r>
              <w:rPr>
                <w:rFonts w:ascii="Arial" w:hAnsi="Arial" w:cs="Arial"/>
                <w:sz w:val="22"/>
                <w:szCs w:val="22"/>
              </w:rPr>
              <w:t xml:space="preserve">Dr Sioned Hughes </w:t>
            </w:r>
          </w:p>
        </w:tc>
      </w:tr>
    </w:tbl>
    <w:p w14:paraId="7EACC21F" w14:textId="77777777" w:rsidR="00B232E7" w:rsidRDefault="00B232E7" w:rsidP="00B232E7">
      <w:pPr>
        <w:rPr>
          <w:rFonts w:ascii="Arial" w:hAnsi="Arial" w:cs="Arial"/>
          <w:b/>
          <w:sz w:val="22"/>
          <w:szCs w:val="22"/>
        </w:rPr>
      </w:pPr>
    </w:p>
    <w:p w14:paraId="44A02E3A" w14:textId="77777777" w:rsidR="00B232E7" w:rsidRDefault="00B232E7" w:rsidP="00B232E7">
      <w:pPr>
        <w:rPr>
          <w:rFonts w:ascii="Arial" w:hAnsi="Arial" w:cs="Arial"/>
          <w:b/>
          <w:sz w:val="22"/>
          <w:szCs w:val="22"/>
        </w:rPr>
      </w:pPr>
    </w:p>
    <w:p w14:paraId="501A306D" w14:textId="77777777" w:rsidR="00B232E7" w:rsidRDefault="00B232E7" w:rsidP="00B232E7">
      <w:pPr>
        <w:rPr>
          <w:rFonts w:ascii="Arial" w:hAnsi="Arial" w:cs="Arial"/>
          <w:b/>
          <w:sz w:val="22"/>
          <w:szCs w:val="22"/>
        </w:rPr>
      </w:pPr>
    </w:p>
    <w:p w14:paraId="17C098C5" w14:textId="77777777" w:rsidR="00B232E7" w:rsidRDefault="00B232E7" w:rsidP="00B232E7">
      <w:pPr>
        <w:rPr>
          <w:rFonts w:ascii="Arial" w:hAnsi="Arial" w:cs="Arial"/>
          <w:b/>
          <w:sz w:val="22"/>
          <w:szCs w:val="22"/>
        </w:rPr>
      </w:pPr>
    </w:p>
    <w:p w14:paraId="52B188DE" w14:textId="77777777" w:rsidR="00B232E7" w:rsidRDefault="00B232E7" w:rsidP="00B232E7">
      <w:pPr>
        <w:rPr>
          <w:rFonts w:ascii="Arial" w:hAnsi="Arial" w:cs="Arial"/>
          <w:b/>
          <w:sz w:val="22"/>
          <w:szCs w:val="22"/>
        </w:rPr>
      </w:pPr>
    </w:p>
    <w:p w14:paraId="7FDC9B8A" w14:textId="77777777" w:rsidR="00B232E7" w:rsidRPr="004C3A0B" w:rsidRDefault="00B232E7" w:rsidP="00B232E7">
      <w:pPr>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784"/>
        <w:gridCol w:w="1058"/>
        <w:gridCol w:w="851"/>
      </w:tblGrid>
      <w:tr w:rsidR="00B232E7" w:rsidRPr="004C3A0B" w14:paraId="42E944D9" w14:textId="77777777" w:rsidTr="005079FB">
        <w:tc>
          <w:tcPr>
            <w:tcW w:w="6232" w:type="dxa"/>
            <w:gridSpan w:val="2"/>
            <w:shd w:val="clear" w:color="auto" w:fill="F2F2F2" w:themeFill="background1" w:themeFillShade="F2"/>
            <w:vAlign w:val="center"/>
          </w:tcPr>
          <w:p w14:paraId="4D47F6B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CD1A95E"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5B6CE3"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784" w:type="dxa"/>
                <w:shd w:val="clear" w:color="auto" w:fill="BFBFBF" w:themeFill="background1" w:themeFillShade="BF"/>
                <w:vAlign w:val="center"/>
              </w:tcPr>
              <w:p w14:paraId="386D3654"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1058" w:type="dxa"/>
            <w:shd w:val="clear" w:color="auto" w:fill="F2F2F2" w:themeFill="background1" w:themeFillShade="F2"/>
            <w:vAlign w:val="center"/>
          </w:tcPr>
          <w:p w14:paraId="50CA03B7"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0FD5D18" w14:textId="77777777" w:rsidR="00B232E7" w:rsidRPr="00065801" w:rsidRDefault="00B232E7" w:rsidP="005079F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32E7" w:rsidRPr="004C3A0B" w14:paraId="2D5D606E" w14:textId="77777777" w:rsidTr="005079FB">
        <w:tc>
          <w:tcPr>
            <w:tcW w:w="8009" w:type="dxa"/>
            <w:gridSpan w:val="4"/>
            <w:shd w:val="clear" w:color="auto" w:fill="F2F2F2" w:themeFill="background1" w:themeFillShade="F2"/>
          </w:tcPr>
          <w:p w14:paraId="0A031EAA" w14:textId="77777777" w:rsidR="00B232E7" w:rsidRPr="004C3A0B" w:rsidRDefault="00B232E7" w:rsidP="005079FB">
            <w:pPr>
              <w:autoSpaceDE w:val="0"/>
              <w:autoSpaceDN w:val="0"/>
              <w:adjustRightInd w:val="0"/>
              <w:rPr>
                <w:rFonts w:ascii="Arial" w:hAnsi="Arial" w:cs="Arial"/>
                <w:b/>
                <w:bCs/>
                <w:sz w:val="22"/>
                <w:szCs w:val="22"/>
              </w:rPr>
            </w:pPr>
          </w:p>
        </w:tc>
        <w:tc>
          <w:tcPr>
            <w:tcW w:w="1909" w:type="dxa"/>
            <w:gridSpan w:val="2"/>
            <w:shd w:val="clear" w:color="auto" w:fill="F2F2F2" w:themeFill="background1" w:themeFillShade="F2"/>
          </w:tcPr>
          <w:p w14:paraId="34BC0D77" w14:textId="77777777" w:rsidR="00B232E7" w:rsidRPr="004C3A0B" w:rsidRDefault="00B232E7" w:rsidP="005079F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32E7" w:rsidRPr="004C3A0B" w14:paraId="590926F9" w14:textId="77777777" w:rsidTr="005079FB">
        <w:trPr>
          <w:trHeight w:val="437"/>
        </w:trPr>
        <w:tc>
          <w:tcPr>
            <w:tcW w:w="3693" w:type="dxa"/>
            <w:vMerge w:val="restart"/>
            <w:shd w:val="clear" w:color="auto" w:fill="F2F2F2" w:themeFill="background1" w:themeFillShade="F2"/>
          </w:tcPr>
          <w:p w14:paraId="72491966"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9605C2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784" w:type="dxa"/>
                <w:shd w:val="clear" w:color="auto" w:fill="BFBFBF" w:themeFill="background1" w:themeFillShade="BF"/>
                <w:vAlign w:val="center"/>
              </w:tcPr>
              <w:p w14:paraId="00BC5F59"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55A293B3" w14:textId="77777777" w:rsidR="00B232E7" w:rsidRPr="004C3A0B" w:rsidRDefault="00B232E7" w:rsidP="005079FB">
            <w:pPr>
              <w:autoSpaceDE w:val="0"/>
              <w:autoSpaceDN w:val="0"/>
              <w:adjustRightInd w:val="0"/>
              <w:jc w:val="center"/>
              <w:rPr>
                <w:rFonts w:ascii="Arial" w:hAnsi="Arial" w:cs="Arial"/>
                <w:b/>
                <w:bCs/>
                <w:sz w:val="22"/>
                <w:szCs w:val="22"/>
              </w:rPr>
            </w:pPr>
          </w:p>
        </w:tc>
      </w:tr>
      <w:tr w:rsidR="00B232E7" w:rsidRPr="004C3A0B" w14:paraId="683BBE20" w14:textId="77777777" w:rsidTr="005079FB">
        <w:trPr>
          <w:trHeight w:val="415"/>
        </w:trPr>
        <w:tc>
          <w:tcPr>
            <w:tcW w:w="3693" w:type="dxa"/>
            <w:vMerge/>
            <w:shd w:val="clear" w:color="auto" w:fill="F2F2F2" w:themeFill="background1" w:themeFillShade="F2"/>
          </w:tcPr>
          <w:p w14:paraId="4F2907CE" w14:textId="77777777" w:rsidR="00B232E7" w:rsidRPr="004C3A0B" w:rsidRDefault="00B232E7" w:rsidP="005079F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1D528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784" w:type="dxa"/>
                <w:shd w:val="clear" w:color="auto" w:fill="BFBFBF" w:themeFill="background1" w:themeFillShade="BF"/>
                <w:vAlign w:val="center"/>
              </w:tcPr>
              <w:p w14:paraId="23F33BEA"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454E4F0F" w14:textId="77777777" w:rsidR="00B232E7" w:rsidRPr="004C3A0B" w:rsidRDefault="00B232E7" w:rsidP="005079FB">
            <w:pPr>
              <w:autoSpaceDE w:val="0"/>
              <w:autoSpaceDN w:val="0"/>
              <w:adjustRightInd w:val="0"/>
              <w:jc w:val="center"/>
              <w:rPr>
                <w:rFonts w:ascii="Arial" w:hAnsi="Arial" w:cs="Arial"/>
                <w:b/>
                <w:bCs/>
                <w:sz w:val="22"/>
                <w:szCs w:val="22"/>
              </w:rPr>
            </w:pPr>
          </w:p>
        </w:tc>
      </w:tr>
      <w:tr w:rsidR="00B232E7" w:rsidRPr="004C3A0B" w14:paraId="2BC649C8" w14:textId="77777777" w:rsidTr="005079FB">
        <w:tc>
          <w:tcPr>
            <w:tcW w:w="3693" w:type="dxa"/>
            <w:vMerge/>
            <w:shd w:val="clear" w:color="auto" w:fill="F2F2F2" w:themeFill="background1" w:themeFillShade="F2"/>
          </w:tcPr>
          <w:p w14:paraId="56F9BCFF" w14:textId="77777777" w:rsidR="00B232E7" w:rsidRPr="004C3A0B" w:rsidRDefault="00B232E7" w:rsidP="005079F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D467A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Lead</w:t>
            </w:r>
          </w:p>
          <w:p w14:paraId="0098D2BA" w14:textId="77777777" w:rsidR="00B232E7" w:rsidRPr="004C3A0B" w:rsidRDefault="00B232E7" w:rsidP="005079F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784" w:type="dxa"/>
                <w:shd w:val="clear" w:color="auto" w:fill="BFBFBF" w:themeFill="background1" w:themeFillShade="BF"/>
                <w:vAlign w:val="center"/>
              </w:tcPr>
              <w:p w14:paraId="01D8DC60"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778B0831" w14:textId="77777777" w:rsidR="00B232E7" w:rsidRPr="004C3A0B" w:rsidRDefault="00B232E7" w:rsidP="005079FB">
            <w:pPr>
              <w:autoSpaceDE w:val="0"/>
              <w:autoSpaceDN w:val="0"/>
              <w:adjustRightInd w:val="0"/>
              <w:jc w:val="center"/>
              <w:rPr>
                <w:rFonts w:ascii="Arial" w:hAnsi="Arial" w:cs="Arial"/>
                <w:b/>
                <w:bCs/>
                <w:sz w:val="22"/>
                <w:szCs w:val="22"/>
              </w:rPr>
            </w:pPr>
            <w:r>
              <w:rPr>
                <w:rFonts w:ascii="Arial" w:hAnsi="Arial" w:cs="Arial"/>
                <w:b/>
                <w:bCs/>
                <w:sz w:val="22"/>
                <w:szCs w:val="22"/>
              </w:rPr>
              <w:t>06.02.2020</w:t>
            </w:r>
          </w:p>
        </w:tc>
      </w:tr>
    </w:tbl>
    <w:p w14:paraId="71094044" w14:textId="77777777" w:rsidR="00B232E7" w:rsidRDefault="00B232E7" w:rsidP="00B232E7">
      <w:pPr>
        <w:autoSpaceDE w:val="0"/>
        <w:autoSpaceDN w:val="0"/>
        <w:adjustRightInd w:val="0"/>
        <w:spacing w:after="240"/>
        <w:jc w:val="both"/>
        <w:rPr>
          <w:rFonts w:ascii="Arial" w:hAnsi="Arial" w:cs="Arial"/>
          <w:bCs/>
          <w:iCs/>
        </w:rPr>
      </w:pPr>
    </w:p>
    <w:p w14:paraId="0AF35CE7"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B232E7" w:rsidRPr="004C3A0B" w14:paraId="6AFB0A39" w14:textId="77777777" w:rsidTr="005079FB">
        <w:tc>
          <w:tcPr>
            <w:tcW w:w="9918" w:type="dxa"/>
            <w:gridSpan w:val="2"/>
            <w:shd w:val="clear" w:color="auto" w:fill="F2F2F2" w:themeFill="background1" w:themeFillShade="F2"/>
          </w:tcPr>
          <w:p w14:paraId="353FC87C"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232E7" w:rsidRPr="004C3A0B" w14:paraId="217F8F8E" w14:textId="77777777" w:rsidTr="005079FB">
        <w:trPr>
          <w:trHeight w:val="227"/>
        </w:trPr>
        <w:tc>
          <w:tcPr>
            <w:tcW w:w="8784" w:type="dxa"/>
          </w:tcPr>
          <w:p w14:paraId="3BC409FE" w14:textId="77777777" w:rsidR="00B232E7" w:rsidRPr="005704BE" w:rsidRDefault="002143CC" w:rsidP="005079FB">
            <w:pPr>
              <w:autoSpaceDE w:val="0"/>
              <w:autoSpaceDN w:val="0"/>
              <w:adjustRightInd w:val="0"/>
              <w:rPr>
                <w:rStyle w:val="Hyperlink"/>
                <w:rFonts w:ascii="Arial" w:hAnsi="Arial" w:cs="Arial"/>
                <w:b/>
                <w:bCs/>
                <w:sz w:val="22"/>
                <w:szCs w:val="22"/>
              </w:rPr>
            </w:pPr>
            <w:hyperlink r:id="rId6" w:history="1">
              <w:r w:rsidR="00B232E7" w:rsidRPr="005704BE">
                <w:rPr>
                  <w:rStyle w:val="Hyperlink"/>
                  <w:rFonts w:ascii="Arial" w:hAnsi="Arial" w:cs="Arial"/>
                  <w:b/>
                  <w:bCs/>
                  <w:sz w:val="22"/>
                  <w:szCs w:val="22"/>
                </w:rPr>
                <w:t>UWTSD Research Ethi</w:t>
              </w:r>
              <w:r w:rsidR="00B232E7">
                <w:rPr>
                  <w:rStyle w:val="Hyperlink"/>
                  <w:rFonts w:ascii="Arial" w:hAnsi="Arial" w:cs="Arial"/>
                  <w:b/>
                  <w:bCs/>
                  <w:sz w:val="22"/>
                  <w:szCs w:val="22"/>
                </w:rPr>
                <w:t>cs &amp; Integrity Code of Practice</w:t>
              </w:r>
            </w:hyperlink>
          </w:p>
          <w:p w14:paraId="6AC034A8" w14:textId="77777777" w:rsidR="00B232E7" w:rsidRPr="003257BD" w:rsidRDefault="00B232E7" w:rsidP="005079F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AB0F3A2" w14:textId="77777777" w:rsidR="00B232E7" w:rsidRPr="00DD0929"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232E7" w:rsidRPr="004C3A0B" w14:paraId="68EFBD81" w14:textId="77777777" w:rsidTr="005079FB">
        <w:trPr>
          <w:trHeight w:val="227"/>
        </w:trPr>
        <w:tc>
          <w:tcPr>
            <w:tcW w:w="8784" w:type="dxa"/>
          </w:tcPr>
          <w:p w14:paraId="35B2FE2C" w14:textId="77777777" w:rsidR="00B232E7" w:rsidRDefault="00B232E7" w:rsidP="005079FB">
            <w:pPr>
              <w:autoSpaceDE w:val="0"/>
              <w:autoSpaceDN w:val="0"/>
              <w:adjustRightInd w:val="0"/>
              <w:rPr>
                <w:rFonts w:ascii="Arial" w:hAnsi="Arial" w:cs="Arial"/>
                <w:b/>
                <w:bCs/>
                <w:i/>
                <w:sz w:val="22"/>
                <w:szCs w:val="22"/>
              </w:rPr>
            </w:pPr>
          </w:p>
          <w:p w14:paraId="2ECDB1AE" w14:textId="77777777" w:rsidR="00B232E7" w:rsidRPr="006C1FDD" w:rsidRDefault="00B232E7" w:rsidP="005079F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42635EE" w14:textId="77777777" w:rsidR="00B232E7" w:rsidRPr="004C3A0B" w:rsidRDefault="00B232E7" w:rsidP="005079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232E7" w:rsidRPr="004C3A0B" w14:paraId="5604FB05" w14:textId="77777777" w:rsidTr="005079FB">
        <w:trPr>
          <w:trHeight w:val="227"/>
        </w:trPr>
        <w:tc>
          <w:tcPr>
            <w:tcW w:w="8784" w:type="dxa"/>
          </w:tcPr>
          <w:p w14:paraId="5045FA18" w14:textId="77777777" w:rsidR="00B232E7" w:rsidRDefault="00B232E7" w:rsidP="005079FB">
            <w:pPr>
              <w:autoSpaceDE w:val="0"/>
              <w:autoSpaceDN w:val="0"/>
              <w:adjustRightInd w:val="0"/>
              <w:rPr>
                <w:rFonts w:ascii="Arial" w:hAnsi="Arial" w:cs="Arial"/>
                <w:b/>
                <w:bCs/>
                <w:i/>
                <w:sz w:val="22"/>
                <w:szCs w:val="22"/>
              </w:rPr>
            </w:pPr>
          </w:p>
          <w:p w14:paraId="27984AB4" w14:textId="77777777" w:rsidR="00B232E7" w:rsidRDefault="00B232E7" w:rsidP="005079FB">
            <w:pPr>
              <w:autoSpaceDE w:val="0"/>
              <w:autoSpaceDN w:val="0"/>
              <w:adjustRightInd w:val="0"/>
              <w:rPr>
                <w:rFonts w:ascii="Arial" w:hAnsi="Arial" w:cs="Arial"/>
                <w:b/>
                <w:bCs/>
                <w:sz w:val="22"/>
                <w:szCs w:val="22"/>
              </w:rPr>
            </w:pPr>
            <w:r>
              <w:rPr>
                <w:rFonts w:ascii="Arial" w:hAnsi="Arial" w:cs="Arial"/>
                <w:b/>
                <w:bCs/>
                <w:sz w:val="22"/>
                <w:szCs w:val="22"/>
              </w:rPr>
              <w:t>BERA (British Educational Research Association) Guidelines – Ethical guidelines for Educational research,(2018).</w:t>
            </w:r>
          </w:p>
          <w:p w14:paraId="1876A905" w14:textId="77777777" w:rsidR="00B232E7" w:rsidRPr="004C3A0B" w:rsidRDefault="00B232E7" w:rsidP="005079F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B3EDF30" w14:textId="77777777" w:rsidR="00B232E7" w:rsidRPr="004C3A0B" w:rsidRDefault="00B232E7" w:rsidP="005079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232E7" w:rsidRPr="004C3A0B" w14:paraId="405676E0" w14:textId="77777777" w:rsidTr="005079FB">
        <w:trPr>
          <w:trHeight w:val="227"/>
        </w:trPr>
        <w:tc>
          <w:tcPr>
            <w:tcW w:w="8784" w:type="dxa"/>
          </w:tcPr>
          <w:p w14:paraId="181ECCB4" w14:textId="77777777" w:rsidR="00B232E7" w:rsidRDefault="00B232E7" w:rsidP="005079FB">
            <w:pPr>
              <w:autoSpaceDE w:val="0"/>
              <w:autoSpaceDN w:val="0"/>
              <w:adjustRightInd w:val="0"/>
              <w:rPr>
                <w:rFonts w:ascii="Arial" w:hAnsi="Arial" w:cs="Arial"/>
                <w:b/>
                <w:bCs/>
                <w:i/>
                <w:sz w:val="22"/>
                <w:szCs w:val="22"/>
              </w:rPr>
            </w:pPr>
            <w:r>
              <w:rPr>
                <w:rFonts w:ascii="Arial" w:hAnsi="Arial" w:cs="Arial"/>
                <w:b/>
                <w:bCs/>
                <w:i/>
                <w:sz w:val="22"/>
                <w:szCs w:val="22"/>
              </w:rPr>
              <w:t xml:space="preserve">The research is within the bounds of the normal classroom and in accordance with the ATHROFA guidelines for parental consent as per ATHROFA letter. </w:t>
            </w:r>
          </w:p>
        </w:tc>
        <w:tc>
          <w:tcPr>
            <w:tcW w:w="1134" w:type="dxa"/>
            <w:shd w:val="clear" w:color="auto" w:fill="BFBFBF" w:themeFill="background1" w:themeFillShade="BF"/>
          </w:tcPr>
          <w:p w14:paraId="709FDFB8" w14:textId="77777777" w:rsidR="00B232E7" w:rsidRDefault="00B232E7" w:rsidP="005079FB">
            <w:pPr>
              <w:autoSpaceDE w:val="0"/>
              <w:autoSpaceDN w:val="0"/>
              <w:adjustRightInd w:val="0"/>
              <w:rPr>
                <w:rFonts w:ascii="Arial" w:hAnsi="Arial" w:cs="Arial"/>
                <w:b/>
                <w:bCs/>
                <w:sz w:val="22"/>
                <w:szCs w:val="22"/>
              </w:rPr>
            </w:pPr>
            <w:r>
              <w:rPr>
                <w:rFonts w:ascii="Arial" w:hAnsi="Arial" w:cs="Arial"/>
                <w:b/>
                <w:bCs/>
                <w:sz w:val="22"/>
                <w:szCs w:val="22"/>
              </w:rPr>
              <w:t xml:space="preserve">  </w:t>
            </w:r>
            <w:sdt>
              <w:sdtPr>
                <w:rPr>
                  <w:rFonts w:ascii="Arial" w:hAnsi="Arial" w:cs="Arial"/>
                  <w:b/>
                  <w:bCs/>
                  <w:sz w:val="22"/>
                  <w:szCs w:val="22"/>
                </w:rPr>
                <w:id w:val="-203638781"/>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r w:rsidR="00B232E7" w:rsidRPr="004C3A0B" w14:paraId="0B3F9F61" w14:textId="77777777" w:rsidTr="005079FB">
        <w:trPr>
          <w:trHeight w:val="227"/>
        </w:trPr>
        <w:tc>
          <w:tcPr>
            <w:tcW w:w="8784" w:type="dxa"/>
          </w:tcPr>
          <w:p w14:paraId="501B51E8" w14:textId="77777777" w:rsidR="00B232E7" w:rsidRDefault="00B232E7" w:rsidP="005079FB">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Research and Ethics Guidelines (2019)</w:t>
            </w:r>
          </w:p>
        </w:tc>
        <w:sdt>
          <w:sdtPr>
            <w:rPr>
              <w:rFonts w:ascii="Arial" w:hAnsi="Arial" w:cs="Arial"/>
              <w:b/>
              <w:bCs/>
              <w:sz w:val="22"/>
              <w:szCs w:val="22"/>
            </w:rPr>
            <w:id w:val="27379865"/>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32205A7" w14:textId="77777777" w:rsidR="00B232E7" w:rsidRDefault="00B232E7" w:rsidP="005079FB">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bl>
    <w:p w14:paraId="22D1F933" w14:textId="77777777" w:rsidR="00B232E7" w:rsidRPr="004C3A0B" w:rsidRDefault="00B232E7" w:rsidP="00B232E7">
      <w:pPr>
        <w:autoSpaceDE w:val="0"/>
        <w:autoSpaceDN w:val="0"/>
        <w:adjustRightInd w:val="0"/>
        <w:spacing w:after="240"/>
        <w:jc w:val="both"/>
        <w:rPr>
          <w:rFonts w:ascii="Arial" w:hAnsi="Arial" w:cs="Arial"/>
          <w:b/>
          <w:sz w:val="22"/>
          <w:szCs w:val="22"/>
        </w:rPr>
      </w:pPr>
    </w:p>
    <w:p w14:paraId="6C51CC67"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232E7" w:rsidRPr="004C3A0B" w14:paraId="38818AD9" w14:textId="77777777" w:rsidTr="005079FB">
        <w:tc>
          <w:tcPr>
            <w:tcW w:w="6232" w:type="dxa"/>
            <w:gridSpan w:val="2"/>
            <w:shd w:val="clear" w:color="auto" w:fill="F2F2F2" w:themeFill="background1" w:themeFillShade="F2"/>
          </w:tcPr>
          <w:p w14:paraId="191B7213"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CF3F0AF"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56542BD"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8BE2C58"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2B80416"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232E7" w:rsidRPr="004C3A0B" w14:paraId="63D3FC35" w14:textId="77777777" w:rsidTr="005079FB">
        <w:tc>
          <w:tcPr>
            <w:tcW w:w="9918" w:type="dxa"/>
            <w:gridSpan w:val="8"/>
          </w:tcPr>
          <w:p w14:paraId="5CB86BEA" w14:textId="77777777" w:rsidR="00B232E7" w:rsidRPr="004C3A0B" w:rsidRDefault="00B232E7" w:rsidP="005079FB">
            <w:pPr>
              <w:autoSpaceDE w:val="0"/>
              <w:autoSpaceDN w:val="0"/>
              <w:adjustRightInd w:val="0"/>
              <w:rPr>
                <w:rFonts w:ascii="Arial" w:hAnsi="Arial" w:cs="Arial"/>
                <w:sz w:val="16"/>
                <w:szCs w:val="16"/>
              </w:rPr>
            </w:pPr>
          </w:p>
          <w:p w14:paraId="2A10DBFB" w14:textId="77777777" w:rsidR="00B232E7" w:rsidRPr="004C3A0B" w:rsidRDefault="00B232E7" w:rsidP="005079F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B232E7" w:rsidRPr="004C3A0B" w14:paraId="7CEAFF27" w14:textId="77777777" w:rsidTr="005079FB">
        <w:trPr>
          <w:trHeight w:val="227"/>
        </w:trPr>
        <w:tc>
          <w:tcPr>
            <w:tcW w:w="3823" w:type="dxa"/>
            <w:shd w:val="clear" w:color="auto" w:fill="F2F2F2" w:themeFill="background1" w:themeFillShade="F2"/>
          </w:tcPr>
          <w:p w14:paraId="567F56CB"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E3185E8" w14:textId="77777777" w:rsidR="00B232E7" w:rsidRPr="004C3A0B" w:rsidRDefault="00B232E7" w:rsidP="005079FB">
            <w:pPr>
              <w:autoSpaceDE w:val="0"/>
              <w:autoSpaceDN w:val="0"/>
              <w:adjustRightInd w:val="0"/>
              <w:rPr>
                <w:rFonts w:ascii="Arial" w:hAnsi="Arial" w:cs="Arial"/>
                <w:bCs/>
                <w:sz w:val="22"/>
                <w:szCs w:val="22"/>
              </w:rPr>
            </w:pPr>
          </w:p>
        </w:tc>
      </w:tr>
      <w:tr w:rsidR="00B232E7" w:rsidRPr="004C3A0B" w14:paraId="0C35745D" w14:textId="77777777" w:rsidTr="005079FB">
        <w:trPr>
          <w:trHeight w:val="227"/>
        </w:trPr>
        <w:tc>
          <w:tcPr>
            <w:tcW w:w="3823" w:type="dxa"/>
            <w:shd w:val="clear" w:color="auto" w:fill="F2F2F2" w:themeFill="background1" w:themeFillShade="F2"/>
          </w:tcPr>
          <w:p w14:paraId="5E4B6E55"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ED493C4" w14:textId="77777777" w:rsidR="00B232E7" w:rsidRPr="004C3A0B" w:rsidRDefault="00B232E7" w:rsidP="005079FB">
            <w:pPr>
              <w:autoSpaceDE w:val="0"/>
              <w:autoSpaceDN w:val="0"/>
              <w:adjustRightInd w:val="0"/>
              <w:rPr>
                <w:rFonts w:ascii="Arial" w:hAnsi="Arial" w:cs="Arial"/>
                <w:bCs/>
                <w:sz w:val="22"/>
                <w:szCs w:val="22"/>
              </w:rPr>
            </w:pPr>
          </w:p>
        </w:tc>
      </w:tr>
      <w:tr w:rsidR="00B232E7" w:rsidRPr="004C3A0B" w14:paraId="221BAC5F" w14:textId="77777777" w:rsidTr="005079FB">
        <w:trPr>
          <w:trHeight w:val="227"/>
        </w:trPr>
        <w:tc>
          <w:tcPr>
            <w:tcW w:w="3823" w:type="dxa"/>
            <w:shd w:val="clear" w:color="auto" w:fill="F2F2F2" w:themeFill="background1" w:themeFillShade="F2"/>
          </w:tcPr>
          <w:p w14:paraId="79BDC310" w14:textId="77777777" w:rsidR="00B232E7"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FF12E40" w14:textId="77777777" w:rsidR="00B232E7" w:rsidRPr="004C3A0B" w:rsidRDefault="00B232E7" w:rsidP="005079FB">
            <w:pPr>
              <w:autoSpaceDE w:val="0"/>
              <w:autoSpaceDN w:val="0"/>
              <w:adjustRightInd w:val="0"/>
              <w:jc w:val="both"/>
              <w:rPr>
                <w:rFonts w:ascii="Arial" w:hAnsi="Arial" w:cs="Arial"/>
                <w:sz w:val="22"/>
                <w:szCs w:val="22"/>
              </w:rPr>
            </w:pPr>
          </w:p>
        </w:tc>
        <w:tc>
          <w:tcPr>
            <w:tcW w:w="6095" w:type="dxa"/>
            <w:gridSpan w:val="7"/>
          </w:tcPr>
          <w:p w14:paraId="62884DC0" w14:textId="77777777" w:rsidR="00B232E7" w:rsidRDefault="00B232E7" w:rsidP="005079FB">
            <w:pPr>
              <w:autoSpaceDE w:val="0"/>
              <w:autoSpaceDN w:val="0"/>
              <w:adjustRightInd w:val="0"/>
              <w:rPr>
                <w:rFonts w:ascii="Arial" w:hAnsi="Arial" w:cs="Arial"/>
                <w:bCs/>
                <w:sz w:val="22"/>
                <w:szCs w:val="22"/>
              </w:rPr>
            </w:pPr>
          </w:p>
        </w:tc>
      </w:tr>
      <w:tr w:rsidR="00B232E7" w:rsidRPr="004C3A0B" w14:paraId="7610940E" w14:textId="77777777" w:rsidTr="005079FB">
        <w:tc>
          <w:tcPr>
            <w:tcW w:w="6232" w:type="dxa"/>
            <w:gridSpan w:val="2"/>
            <w:shd w:val="clear" w:color="auto" w:fill="F2F2F2" w:themeFill="background1" w:themeFillShade="F2"/>
          </w:tcPr>
          <w:p w14:paraId="1AB08863"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16D0992"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4E414" w14:textId="77777777" w:rsidR="00B232E7" w:rsidRPr="004C3A0B" w:rsidRDefault="002143CC"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EBC63"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C0E278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75F50D07" w14:textId="77777777" w:rsidTr="005079FB">
        <w:tc>
          <w:tcPr>
            <w:tcW w:w="6232" w:type="dxa"/>
            <w:gridSpan w:val="2"/>
            <w:shd w:val="clear" w:color="auto" w:fill="F2F2F2" w:themeFill="background1" w:themeFillShade="F2"/>
          </w:tcPr>
          <w:p w14:paraId="750CC7B5"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65656E1"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4FAD69" w14:textId="77777777" w:rsidR="00B232E7" w:rsidRPr="004C3A0B" w:rsidRDefault="002143CC"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BC6D69"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7BE2DF0"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42CF2E86" w14:textId="77777777" w:rsidTr="005079FB">
        <w:tc>
          <w:tcPr>
            <w:tcW w:w="6232" w:type="dxa"/>
            <w:gridSpan w:val="2"/>
            <w:shd w:val="clear" w:color="auto" w:fill="F2F2F2" w:themeFill="background1" w:themeFillShade="F2"/>
          </w:tcPr>
          <w:p w14:paraId="5501B243"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20A3C2"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372724" w14:textId="77777777" w:rsidR="00B232E7" w:rsidRPr="004C3A0B" w:rsidRDefault="002143CC"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E54580"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4A82CE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6019655F" w14:textId="77777777" w:rsidTr="005079FB">
        <w:trPr>
          <w:trHeight w:val="386"/>
        </w:trPr>
        <w:tc>
          <w:tcPr>
            <w:tcW w:w="3823" w:type="dxa"/>
            <w:vMerge w:val="restart"/>
            <w:shd w:val="clear" w:color="auto" w:fill="F2F2F2" w:themeFill="background1" w:themeFillShade="F2"/>
          </w:tcPr>
          <w:p w14:paraId="2138A2A6"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4C47739"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1E9308"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FFB8521" w14:textId="77777777" w:rsidR="00B232E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2F1A0E"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D076779" w14:textId="77777777" w:rsidR="00B232E7" w:rsidRPr="003257BD"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1294BA9B" w14:textId="77777777" w:rsidTr="005079FB">
        <w:trPr>
          <w:trHeight w:val="386"/>
        </w:trPr>
        <w:tc>
          <w:tcPr>
            <w:tcW w:w="3823" w:type="dxa"/>
            <w:vMerge/>
            <w:shd w:val="clear" w:color="auto" w:fill="F2F2F2" w:themeFill="background1" w:themeFillShade="F2"/>
          </w:tcPr>
          <w:p w14:paraId="4952D43D" w14:textId="77777777" w:rsidR="00B232E7" w:rsidRDefault="00B232E7" w:rsidP="005079FB">
            <w:pPr>
              <w:autoSpaceDE w:val="0"/>
              <w:autoSpaceDN w:val="0"/>
              <w:adjustRightInd w:val="0"/>
              <w:rPr>
                <w:rFonts w:ascii="Arial" w:hAnsi="Arial" w:cs="Arial"/>
                <w:sz w:val="22"/>
                <w:szCs w:val="22"/>
              </w:rPr>
            </w:pPr>
          </w:p>
        </w:tc>
        <w:tc>
          <w:tcPr>
            <w:tcW w:w="2409" w:type="dxa"/>
          </w:tcPr>
          <w:p w14:paraId="09A50320"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75A9BC"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EFD533C" w14:textId="77777777" w:rsidR="00B232E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6EF8A4"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7458F3D" w14:textId="77777777" w:rsidR="00B232E7" w:rsidRPr="003257BD"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01FFB3CF" w14:textId="77777777" w:rsidTr="005079FB">
        <w:tc>
          <w:tcPr>
            <w:tcW w:w="3823" w:type="dxa"/>
            <w:shd w:val="clear" w:color="auto" w:fill="F2F2F2" w:themeFill="background1" w:themeFillShade="F2"/>
          </w:tcPr>
          <w:p w14:paraId="6EC77C8F"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Athrofa </w:t>
            </w:r>
            <w:r>
              <w:rPr>
                <w:rFonts w:ascii="Arial" w:hAnsi="Arial" w:cs="Arial"/>
                <w:sz w:val="22"/>
                <w:szCs w:val="22"/>
              </w:rPr>
              <w:lastRenderedPageBreak/>
              <w:t>Professional Learning Partnership (APLP)</w:t>
            </w:r>
          </w:p>
        </w:tc>
        <w:tc>
          <w:tcPr>
            <w:tcW w:w="2409" w:type="dxa"/>
          </w:tcPr>
          <w:p w14:paraId="76027940"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lastRenderedPageBreak/>
              <w:t xml:space="preserve">If YES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57F27D77"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0CC429C2" w14:textId="77777777" w:rsidR="00B232E7" w:rsidRPr="00CE6A02" w:rsidRDefault="002143CC"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232E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829DB0"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9E85B35" w14:textId="77777777" w:rsidR="00B232E7" w:rsidRPr="00CE6A02" w:rsidRDefault="00B232E7" w:rsidP="005079F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232E7" w:rsidRPr="004C3A0B" w14:paraId="7B82B71A" w14:textId="77777777" w:rsidTr="005079FB">
        <w:tc>
          <w:tcPr>
            <w:tcW w:w="3823" w:type="dxa"/>
            <w:shd w:val="clear" w:color="auto" w:fill="F2F2F2" w:themeFill="background1" w:themeFillShade="F2"/>
          </w:tcPr>
          <w:p w14:paraId="49A1BE7A"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D152397" w14:textId="77777777" w:rsidR="00B232E7" w:rsidRDefault="00B232E7" w:rsidP="005079F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F033D76" w14:textId="77777777" w:rsidR="00B232E7" w:rsidDel="008461DD" w:rsidRDefault="00B232E7" w:rsidP="005079F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A59970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03EC78" w14:textId="77777777" w:rsidR="00B232E7" w:rsidRPr="00CE6A02" w:rsidRDefault="002143CC"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B232E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9373E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AD293F2" w14:textId="77777777" w:rsidR="00B232E7" w:rsidRPr="00CE6A02" w:rsidRDefault="00B232E7" w:rsidP="005079F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B75AF4" w14:textId="77777777" w:rsidR="00B232E7" w:rsidRPr="004C3A0B" w:rsidRDefault="00B232E7" w:rsidP="00B232E7">
      <w:pPr>
        <w:rPr>
          <w:rFonts w:ascii="Arial" w:hAnsi="Arial" w:cs="Arial"/>
          <w:bCs/>
          <w:iCs/>
          <w:sz w:val="16"/>
          <w:szCs w:val="16"/>
        </w:rPr>
      </w:pPr>
    </w:p>
    <w:p w14:paraId="75291BE1" w14:textId="77777777" w:rsidR="00B232E7" w:rsidRDefault="00B232E7" w:rsidP="00B232E7">
      <w:pPr>
        <w:rPr>
          <w:rFonts w:ascii="Arial" w:hAnsi="Arial" w:cs="Arial"/>
          <w:b/>
          <w:bCs/>
          <w:iCs/>
          <w:sz w:val="22"/>
          <w:szCs w:val="22"/>
        </w:rPr>
      </w:pPr>
    </w:p>
    <w:p w14:paraId="451F6D64"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232E7" w:rsidRPr="004C3A0B" w14:paraId="4EE896EC" w14:textId="77777777" w:rsidTr="005079FB">
        <w:trPr>
          <w:trHeight w:val="507"/>
        </w:trPr>
        <w:tc>
          <w:tcPr>
            <w:tcW w:w="6237" w:type="dxa"/>
            <w:shd w:val="clear" w:color="auto" w:fill="F2F2F2" w:themeFill="background1" w:themeFillShade="F2"/>
            <w:vAlign w:val="center"/>
          </w:tcPr>
          <w:p w14:paraId="61B46979" w14:textId="77777777" w:rsidR="00B232E7" w:rsidRPr="004C3A0B" w:rsidRDefault="00B232E7" w:rsidP="005079F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13F201F"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DC024F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F563007"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87D6DC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1A12708B" w14:textId="77777777" w:rsidTr="005079FB">
        <w:tc>
          <w:tcPr>
            <w:tcW w:w="9923" w:type="dxa"/>
            <w:gridSpan w:val="5"/>
          </w:tcPr>
          <w:p w14:paraId="4BF2C7B5" w14:textId="77777777" w:rsidR="00B232E7" w:rsidRDefault="00B232E7" w:rsidP="005079FB">
            <w:pPr>
              <w:autoSpaceDE w:val="0"/>
              <w:autoSpaceDN w:val="0"/>
              <w:adjustRightInd w:val="0"/>
              <w:rPr>
                <w:rFonts w:ascii="Arial" w:hAnsi="Arial" w:cs="Arial"/>
                <w:bCs/>
                <w:sz w:val="22"/>
                <w:szCs w:val="22"/>
              </w:rPr>
            </w:pPr>
          </w:p>
          <w:p w14:paraId="3BE43AC7" w14:textId="77777777" w:rsidR="00B232E7" w:rsidRDefault="00B232E7" w:rsidP="005079F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DAFBDD5" w14:textId="77777777" w:rsidR="00B232E7" w:rsidRPr="004C3A0B" w:rsidRDefault="00B232E7" w:rsidP="005079FB">
            <w:pPr>
              <w:autoSpaceDE w:val="0"/>
              <w:autoSpaceDN w:val="0"/>
              <w:adjustRightInd w:val="0"/>
              <w:rPr>
                <w:rFonts w:ascii="Arial" w:hAnsi="Arial" w:cs="Arial"/>
                <w:b/>
                <w:bCs/>
                <w:sz w:val="22"/>
                <w:szCs w:val="22"/>
              </w:rPr>
            </w:pPr>
          </w:p>
        </w:tc>
      </w:tr>
    </w:tbl>
    <w:p w14:paraId="50744801" w14:textId="77777777" w:rsidR="00B232E7" w:rsidRPr="004C3A0B" w:rsidRDefault="00B232E7" w:rsidP="00B232E7">
      <w:pPr>
        <w:autoSpaceDE w:val="0"/>
        <w:autoSpaceDN w:val="0"/>
        <w:adjustRightInd w:val="0"/>
        <w:spacing w:after="240"/>
        <w:jc w:val="both"/>
        <w:rPr>
          <w:rFonts w:ascii="Arial" w:hAnsi="Arial" w:cs="Arial"/>
          <w:bCs/>
          <w:iCs/>
        </w:rPr>
      </w:pPr>
    </w:p>
    <w:p w14:paraId="17FB4175"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B232E7" w:rsidRPr="004C3A0B" w14:paraId="6FCF38F2" w14:textId="77777777" w:rsidTr="005079F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AD8FB" w14:textId="77777777" w:rsidR="00B232E7" w:rsidRPr="004C3A0B" w:rsidRDefault="00B232E7" w:rsidP="005079FB">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32E6DB" w14:textId="77777777" w:rsidR="00B232E7" w:rsidRPr="004C3A0B" w:rsidRDefault="00B232E7" w:rsidP="005079FB">
            <w:pPr>
              <w:rPr>
                <w:rFonts w:ascii="Arial" w:hAnsi="Arial" w:cs="Arial"/>
                <w:sz w:val="22"/>
                <w:szCs w:val="22"/>
              </w:rPr>
            </w:pPr>
            <w:r>
              <w:rPr>
                <w:rFonts w:ascii="Arial" w:hAnsi="Arial" w:cs="Arial"/>
                <w:sz w:val="22"/>
                <w:szCs w:val="22"/>
              </w:rPr>
              <w:t xml:space="preserve">The Reflective Practitioner – A study of how the value for creativity is embedded and developed in practice in a year 1 Foundation Phase setting. </w:t>
            </w:r>
          </w:p>
        </w:tc>
      </w:tr>
      <w:tr w:rsidR="00B232E7" w:rsidRPr="004C3A0B" w14:paraId="338FD90A" w14:textId="77777777" w:rsidTr="005079F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89080" w14:textId="77777777" w:rsidR="00B232E7" w:rsidRPr="00D839CD" w:rsidRDefault="00B232E7" w:rsidP="005079FB">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85C709D" w14:textId="77777777" w:rsidR="00B232E7" w:rsidRPr="00D839CD" w:rsidRDefault="00B232E7" w:rsidP="005079FB">
            <w:pPr>
              <w:rPr>
                <w:rFonts w:ascii="Arial" w:hAnsi="Arial" w:cs="Arial"/>
                <w:sz w:val="22"/>
                <w:szCs w:val="22"/>
              </w:rPr>
            </w:pPr>
            <w:r>
              <w:rPr>
                <w:rFonts w:ascii="Arial" w:hAnsi="Arial" w:cs="Arial"/>
                <w:sz w:val="22"/>
                <w:szCs w:val="22"/>
              </w:rPr>
              <w:t>10</w:t>
            </w:r>
            <w:r w:rsidRPr="004C52BB">
              <w:rPr>
                <w:rFonts w:ascii="Arial" w:hAnsi="Arial" w:cs="Arial"/>
                <w:sz w:val="22"/>
                <w:szCs w:val="22"/>
                <w:vertAlign w:val="superscript"/>
              </w:rPr>
              <w:t>th</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92973" w14:textId="77777777" w:rsidR="00B232E7" w:rsidRPr="00D839CD" w:rsidRDefault="00B232E7" w:rsidP="005079FB">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9808A2" w14:textId="77777777" w:rsidR="00B232E7" w:rsidRPr="004C3A0B" w:rsidRDefault="00B232E7" w:rsidP="005079FB">
            <w:pPr>
              <w:rPr>
                <w:rFonts w:ascii="Arial" w:hAnsi="Arial" w:cs="Arial"/>
                <w:sz w:val="22"/>
                <w:szCs w:val="22"/>
              </w:rPr>
            </w:pPr>
            <w:r>
              <w:rPr>
                <w:rFonts w:ascii="Arial" w:hAnsi="Arial" w:cs="Arial"/>
                <w:sz w:val="22"/>
                <w:szCs w:val="22"/>
              </w:rPr>
              <w:t>1</w:t>
            </w:r>
            <w:r w:rsidRPr="00435B15">
              <w:rPr>
                <w:rFonts w:ascii="Arial" w:hAnsi="Arial" w:cs="Arial"/>
                <w:sz w:val="22"/>
                <w:szCs w:val="22"/>
                <w:vertAlign w:val="superscript"/>
              </w:rPr>
              <w:t>st</w:t>
            </w:r>
            <w:r>
              <w:rPr>
                <w:rFonts w:ascii="Arial" w:hAnsi="Arial" w:cs="Arial"/>
                <w:sz w:val="22"/>
                <w:szCs w:val="22"/>
              </w:rPr>
              <w:t xml:space="preserve"> July 2020  </w:t>
            </w:r>
          </w:p>
        </w:tc>
      </w:tr>
      <w:tr w:rsidR="00B232E7" w:rsidRPr="004C3A0B" w14:paraId="077DBE88" w14:textId="77777777" w:rsidTr="005079FB">
        <w:trPr>
          <w:trHeight w:val="454"/>
        </w:trPr>
        <w:tc>
          <w:tcPr>
            <w:tcW w:w="5000" w:type="pct"/>
            <w:gridSpan w:val="4"/>
            <w:tcBorders>
              <w:top w:val="single" w:sz="4" w:space="0" w:color="auto"/>
            </w:tcBorders>
            <w:shd w:val="clear" w:color="auto" w:fill="F2F2F2" w:themeFill="background1" w:themeFillShade="F2"/>
            <w:vAlign w:val="center"/>
          </w:tcPr>
          <w:p w14:paraId="3086123A" w14:textId="77777777" w:rsidR="00B232E7" w:rsidRDefault="00B232E7" w:rsidP="005079FB">
            <w:pPr>
              <w:spacing w:before="120" w:after="120"/>
              <w:rPr>
                <w:rFonts w:ascii="Arial" w:hAnsi="Arial" w:cs="Arial"/>
                <w:b/>
                <w:sz w:val="22"/>
                <w:szCs w:val="22"/>
              </w:rPr>
            </w:pPr>
            <w:r>
              <w:rPr>
                <w:rFonts w:ascii="Arial" w:hAnsi="Arial" w:cs="Arial"/>
                <w:b/>
                <w:sz w:val="22"/>
                <w:szCs w:val="22"/>
              </w:rPr>
              <w:t>Introduction to the Research (maximum 300 words)</w:t>
            </w:r>
          </w:p>
          <w:p w14:paraId="2275FA63" w14:textId="77777777" w:rsidR="00B232E7" w:rsidRPr="009D2E0B" w:rsidRDefault="00B232E7" w:rsidP="005079F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136E1A" w14:textId="77777777" w:rsidR="00B232E7" w:rsidRPr="006C1FDD" w:rsidRDefault="00B232E7" w:rsidP="005079FB">
            <w:pPr>
              <w:pStyle w:val="ListParagraph"/>
              <w:numPr>
                <w:ilvl w:val="0"/>
                <w:numId w:val="8"/>
              </w:numPr>
              <w:contextualSpacing w:val="0"/>
              <w:rPr>
                <w:rFonts w:ascii="Arial" w:hAnsi="Arial" w:cs="Arial"/>
                <w:i/>
              </w:rPr>
            </w:pPr>
            <w:r w:rsidRPr="006C1FDD">
              <w:rPr>
                <w:rFonts w:ascii="Arial" w:hAnsi="Arial" w:cs="Arial"/>
                <w:i/>
              </w:rPr>
              <w:t>Purpose of Research Activity</w:t>
            </w:r>
          </w:p>
          <w:p w14:paraId="3B738F85" w14:textId="77777777" w:rsidR="00B232E7" w:rsidRPr="006C1FDD" w:rsidRDefault="00B232E7" w:rsidP="005079FB">
            <w:pPr>
              <w:pStyle w:val="ListParagraph"/>
              <w:numPr>
                <w:ilvl w:val="0"/>
                <w:numId w:val="8"/>
              </w:numPr>
              <w:contextualSpacing w:val="0"/>
              <w:rPr>
                <w:rFonts w:ascii="Arial" w:hAnsi="Arial" w:cs="Arial"/>
                <w:i/>
              </w:rPr>
            </w:pPr>
            <w:r w:rsidRPr="006C1FDD">
              <w:rPr>
                <w:rFonts w:ascii="Arial" w:hAnsi="Arial" w:cs="Arial"/>
                <w:i/>
              </w:rPr>
              <w:t>Proposed Research Question</w:t>
            </w:r>
          </w:p>
          <w:p w14:paraId="5B55C45F" w14:textId="77777777" w:rsidR="00B232E7" w:rsidRPr="009D2E0B" w:rsidRDefault="00B232E7" w:rsidP="005079FB">
            <w:pPr>
              <w:pStyle w:val="ListParagraph"/>
              <w:numPr>
                <w:ilvl w:val="0"/>
                <w:numId w:val="8"/>
              </w:numPr>
              <w:contextualSpacing w:val="0"/>
              <w:rPr>
                <w:rFonts w:ascii="Arial" w:hAnsi="Arial" w:cs="Arial"/>
                <w:i/>
              </w:rPr>
            </w:pPr>
            <w:r w:rsidRPr="009D2E0B">
              <w:rPr>
                <w:rFonts w:ascii="Arial" w:hAnsi="Arial" w:cs="Arial"/>
                <w:i/>
              </w:rPr>
              <w:t>Aims of Research Activity</w:t>
            </w:r>
          </w:p>
          <w:p w14:paraId="045B4F4D" w14:textId="77777777" w:rsidR="00B232E7" w:rsidRPr="009D2E0B" w:rsidRDefault="00B232E7" w:rsidP="005079FB">
            <w:pPr>
              <w:pStyle w:val="ListParagraph"/>
              <w:numPr>
                <w:ilvl w:val="0"/>
                <w:numId w:val="8"/>
              </w:numPr>
              <w:ind w:left="714" w:hanging="357"/>
              <w:contextualSpacing w:val="0"/>
              <w:rPr>
                <w:rFonts w:ascii="Arial" w:hAnsi="Arial" w:cs="Arial"/>
                <w:i/>
              </w:rPr>
            </w:pPr>
            <w:r w:rsidRPr="009D2E0B">
              <w:rPr>
                <w:rFonts w:ascii="Arial" w:hAnsi="Arial" w:cs="Arial"/>
                <w:i/>
              </w:rPr>
              <w:t>Objectives of Research Activity</w:t>
            </w:r>
          </w:p>
          <w:p w14:paraId="3DFDE7D5" w14:textId="77777777" w:rsidR="00B232E7" w:rsidRDefault="00B232E7" w:rsidP="005079F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0B3AC52" w14:textId="77777777" w:rsidR="00B232E7" w:rsidRPr="009D2E0B" w:rsidRDefault="00B232E7" w:rsidP="005079FB">
            <w:pPr>
              <w:pStyle w:val="ListParagraph"/>
              <w:numPr>
                <w:ilvl w:val="0"/>
                <w:numId w:val="8"/>
              </w:numPr>
              <w:contextualSpacing w:val="0"/>
              <w:rPr>
                <w:rFonts w:ascii="Arial" w:hAnsi="Arial" w:cs="Arial"/>
                <w:i/>
              </w:rPr>
            </w:pPr>
            <w:r w:rsidRPr="009D2E0B">
              <w:rPr>
                <w:rFonts w:ascii="Arial" w:hAnsi="Arial" w:cs="Arial"/>
                <w:i/>
              </w:rPr>
              <w:t xml:space="preserve">What the research activity will add to the body of knowledge </w:t>
            </w:r>
          </w:p>
          <w:p w14:paraId="17E6ACBE" w14:textId="77777777" w:rsidR="00B232E7" w:rsidRPr="009D2E0B" w:rsidRDefault="00B232E7" w:rsidP="005079FB">
            <w:pPr>
              <w:pStyle w:val="ListParagraph"/>
              <w:numPr>
                <w:ilvl w:val="0"/>
                <w:numId w:val="8"/>
              </w:numPr>
              <w:contextualSpacing w:val="0"/>
              <w:rPr>
                <w:rFonts w:ascii="Arial" w:hAnsi="Arial" w:cs="Arial"/>
              </w:rPr>
            </w:pPr>
            <w:r w:rsidRPr="009D2E0B">
              <w:rPr>
                <w:rFonts w:ascii="Arial" w:hAnsi="Arial" w:cs="Arial"/>
                <w:i/>
              </w:rPr>
              <w:t xml:space="preserve">How it addresses an area of importance. </w:t>
            </w:r>
          </w:p>
        </w:tc>
      </w:tr>
      <w:tr w:rsidR="00B232E7" w:rsidRPr="004C3A0B" w:rsidDel="002A152D" w14:paraId="38DFEEAB" w14:textId="77777777" w:rsidTr="005079FB">
        <w:trPr>
          <w:trHeight w:val="454"/>
        </w:trPr>
        <w:tc>
          <w:tcPr>
            <w:tcW w:w="5000" w:type="pct"/>
            <w:gridSpan w:val="4"/>
            <w:vAlign w:val="center"/>
          </w:tcPr>
          <w:p w14:paraId="7E032226"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941F53A" w14:textId="77777777" w:rsidR="00B232E7" w:rsidRDefault="00B232E7" w:rsidP="005079FB">
            <w:pPr>
              <w:rPr>
                <w:rFonts w:ascii="Arial" w:hAnsi="Arial" w:cs="Arial"/>
              </w:rPr>
            </w:pPr>
            <w:r>
              <w:rPr>
                <w:rFonts w:ascii="Arial" w:hAnsi="Arial" w:cs="Arial"/>
              </w:rPr>
              <w:t xml:space="preserve"> </w:t>
            </w:r>
          </w:p>
          <w:p w14:paraId="5269A1CA" w14:textId="77777777" w:rsidR="00B232E7" w:rsidRPr="005465FE" w:rsidRDefault="00B232E7" w:rsidP="005079FB">
            <w:pPr>
              <w:pStyle w:val="ListParagraph"/>
              <w:numPr>
                <w:ilvl w:val="0"/>
                <w:numId w:val="15"/>
              </w:numPr>
              <w:rPr>
                <w:rFonts w:ascii="Arial" w:hAnsi="Arial" w:cs="Arial"/>
              </w:rPr>
            </w:pPr>
            <w:r w:rsidRPr="005465FE">
              <w:rPr>
                <w:rFonts w:ascii="Arial" w:hAnsi="Arial" w:cs="Arial"/>
              </w:rPr>
              <w:t>To explore how the value for creativity / creativity itself is</w:t>
            </w:r>
            <w:r>
              <w:rPr>
                <w:rFonts w:ascii="Arial" w:hAnsi="Arial" w:cs="Arial"/>
              </w:rPr>
              <w:t xml:space="preserve"> embedded and fostered within 5 to </w:t>
            </w:r>
            <w:r w:rsidRPr="005465FE">
              <w:rPr>
                <w:rFonts w:ascii="Arial" w:hAnsi="Arial" w:cs="Arial"/>
              </w:rPr>
              <w:t>6 year</w:t>
            </w:r>
            <w:r>
              <w:rPr>
                <w:rFonts w:ascii="Arial" w:hAnsi="Arial" w:cs="Arial"/>
              </w:rPr>
              <w:t xml:space="preserve"> olds</w:t>
            </w:r>
            <w:r w:rsidRPr="005465FE">
              <w:rPr>
                <w:rFonts w:ascii="Arial" w:hAnsi="Arial" w:cs="Arial"/>
              </w:rPr>
              <w:t xml:space="preserve"> in a pioneer /innovation school.  </w:t>
            </w:r>
          </w:p>
          <w:p w14:paraId="3970958E" w14:textId="77777777" w:rsidR="00B232E7" w:rsidRPr="005465FE" w:rsidRDefault="00B232E7" w:rsidP="005079FB">
            <w:pPr>
              <w:rPr>
                <w:rFonts w:ascii="Arial" w:hAnsi="Arial" w:cs="Arial"/>
                <w:sz w:val="22"/>
                <w:szCs w:val="22"/>
              </w:rPr>
            </w:pPr>
          </w:p>
          <w:p w14:paraId="2F2633E4" w14:textId="77777777" w:rsidR="00B232E7" w:rsidRPr="005465FE" w:rsidRDefault="00B232E7" w:rsidP="005079FB">
            <w:pPr>
              <w:pStyle w:val="ListParagraph"/>
              <w:numPr>
                <w:ilvl w:val="0"/>
                <w:numId w:val="15"/>
              </w:numPr>
              <w:rPr>
                <w:rFonts w:ascii="Arial" w:hAnsi="Arial" w:cs="Arial"/>
              </w:rPr>
            </w:pPr>
            <w:r w:rsidRPr="005465FE">
              <w:rPr>
                <w:rFonts w:ascii="Arial" w:hAnsi="Arial" w:cs="Arial"/>
              </w:rPr>
              <w:t xml:space="preserve">To further develop professional knowledge and understanding and inform future practice. </w:t>
            </w:r>
          </w:p>
          <w:p w14:paraId="67A17A5B" w14:textId="77777777" w:rsidR="00B232E7" w:rsidRPr="002A152D" w:rsidDel="00425DA7" w:rsidRDefault="00B232E7" w:rsidP="005079FB">
            <w:pPr>
              <w:rPr>
                <w:rFonts w:ascii="Arial" w:hAnsi="Arial" w:cs="Arial"/>
              </w:rPr>
            </w:pPr>
            <w:r w:rsidRPr="004C3A0B">
              <w:rPr>
                <w:rFonts w:ascii="Arial" w:hAnsi="Arial" w:cs="Arial"/>
                <w:color w:val="808080"/>
                <w:sz w:val="18"/>
                <w:szCs w:val="18"/>
              </w:rPr>
              <w:t>(this box should expand as you type)</w:t>
            </w:r>
          </w:p>
        </w:tc>
      </w:tr>
      <w:tr w:rsidR="00B232E7" w:rsidRPr="006C1FDD" w:rsidDel="002A152D" w14:paraId="70165AB4" w14:textId="77777777" w:rsidTr="005079FB">
        <w:trPr>
          <w:trHeight w:val="454"/>
        </w:trPr>
        <w:tc>
          <w:tcPr>
            <w:tcW w:w="5000" w:type="pct"/>
            <w:gridSpan w:val="4"/>
            <w:vAlign w:val="center"/>
          </w:tcPr>
          <w:p w14:paraId="01D3E865" w14:textId="77777777" w:rsidR="00B232E7" w:rsidRPr="006C1FDD" w:rsidRDefault="00B232E7" w:rsidP="005079F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872F1A" w14:textId="77777777" w:rsidR="00B232E7" w:rsidRDefault="00B232E7" w:rsidP="005079FB">
            <w:pPr>
              <w:rPr>
                <w:rFonts w:ascii="Arial" w:hAnsi="Arial" w:cs="Arial"/>
              </w:rPr>
            </w:pPr>
          </w:p>
          <w:p w14:paraId="1226CC12" w14:textId="77777777" w:rsidR="00B232E7" w:rsidRPr="006C1FDD" w:rsidRDefault="00B232E7" w:rsidP="005079FB">
            <w:pPr>
              <w:rPr>
                <w:rFonts w:ascii="Arial" w:hAnsi="Arial" w:cs="Arial"/>
              </w:rPr>
            </w:pPr>
            <w:r>
              <w:rPr>
                <w:rFonts w:ascii="Arial" w:hAnsi="Arial" w:cs="Arial"/>
                <w:sz w:val="22"/>
                <w:szCs w:val="22"/>
              </w:rPr>
              <w:t>A study of how the value for creativity is embedded and developed in practice in a year 1 Foundation Phase setting.</w:t>
            </w:r>
          </w:p>
          <w:p w14:paraId="756F8DED" w14:textId="77777777" w:rsidR="00B232E7" w:rsidRPr="006C1FDD" w:rsidRDefault="00B232E7" w:rsidP="005079FB">
            <w:pPr>
              <w:rPr>
                <w:rFonts w:ascii="Arial" w:hAnsi="Arial" w:cs="Arial"/>
                <w:sz w:val="22"/>
                <w:szCs w:val="22"/>
              </w:rPr>
            </w:pPr>
          </w:p>
          <w:p w14:paraId="53A4B090" w14:textId="77777777" w:rsidR="00B232E7" w:rsidRPr="006C1FDD" w:rsidRDefault="00B232E7" w:rsidP="005079F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232E7" w:rsidRPr="004C3A0B" w14:paraId="4882DD38" w14:textId="77777777" w:rsidTr="005079FB">
        <w:trPr>
          <w:trHeight w:val="454"/>
        </w:trPr>
        <w:tc>
          <w:tcPr>
            <w:tcW w:w="5000" w:type="pct"/>
            <w:gridSpan w:val="4"/>
            <w:vAlign w:val="center"/>
          </w:tcPr>
          <w:p w14:paraId="24A295CA"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C593D87" w14:textId="77777777" w:rsidR="00B232E7" w:rsidRDefault="00B232E7" w:rsidP="005079FB">
            <w:pPr>
              <w:rPr>
                <w:rFonts w:ascii="Arial" w:hAnsi="Arial" w:cs="Arial"/>
              </w:rPr>
            </w:pPr>
          </w:p>
          <w:p w14:paraId="569A2109" w14:textId="77777777" w:rsidR="00B232E7" w:rsidRDefault="00B232E7" w:rsidP="005079FB">
            <w:pPr>
              <w:pStyle w:val="ListParagraph"/>
              <w:numPr>
                <w:ilvl w:val="0"/>
                <w:numId w:val="17"/>
              </w:numPr>
              <w:rPr>
                <w:rFonts w:ascii="Arial" w:hAnsi="Arial" w:cs="Arial"/>
              </w:rPr>
            </w:pPr>
            <w:r w:rsidRPr="005465FE">
              <w:rPr>
                <w:rFonts w:ascii="Arial" w:hAnsi="Arial" w:cs="Arial"/>
              </w:rPr>
              <w:lastRenderedPageBreak/>
              <w:t xml:space="preserve">The research aims to capture the views of our current generation of practitioners and students in order to contribute to an informed dissertation regarding the true value for creativity in the current and upcoming curriculum. </w:t>
            </w:r>
          </w:p>
          <w:p w14:paraId="71F22A90" w14:textId="77777777" w:rsidR="00B232E7" w:rsidRPr="005465FE" w:rsidRDefault="00B232E7" w:rsidP="005079FB">
            <w:pPr>
              <w:pStyle w:val="ListParagraph"/>
              <w:numPr>
                <w:ilvl w:val="0"/>
                <w:numId w:val="17"/>
              </w:numPr>
              <w:rPr>
                <w:rFonts w:ascii="Arial" w:hAnsi="Arial" w:cs="Arial"/>
              </w:rPr>
            </w:pPr>
            <w:r w:rsidRPr="005465FE">
              <w:rPr>
                <w:rFonts w:ascii="Arial" w:hAnsi="Arial" w:cs="Arial"/>
              </w:rPr>
              <w:t>The primary research that I wish to undertake will provide an insi</w:t>
            </w:r>
            <w:r>
              <w:rPr>
                <w:rFonts w:ascii="Arial" w:hAnsi="Arial" w:cs="Arial"/>
              </w:rPr>
              <w:t>ght into how creativity can a</w:t>
            </w:r>
            <w:r w:rsidRPr="005465FE">
              <w:rPr>
                <w:rFonts w:ascii="Arial" w:hAnsi="Arial" w:cs="Arial"/>
              </w:rPr>
              <w:t xml:space="preserve">ffect and enhance children’s learning within the classroom and improve professional practice. </w:t>
            </w:r>
          </w:p>
          <w:p w14:paraId="7257BD69" w14:textId="77777777" w:rsidR="00B232E7" w:rsidRPr="004C3A0B" w:rsidRDefault="00B232E7" w:rsidP="005079FB">
            <w:pPr>
              <w:rPr>
                <w:rFonts w:ascii="Arial" w:hAnsi="Arial" w:cs="Arial"/>
                <w:sz w:val="22"/>
                <w:szCs w:val="22"/>
              </w:rPr>
            </w:pPr>
          </w:p>
          <w:p w14:paraId="2B0A62F3" w14:textId="77777777" w:rsidR="00B232E7" w:rsidRPr="002A152D" w:rsidRDefault="00B232E7" w:rsidP="005079FB">
            <w:pPr>
              <w:rPr>
                <w:rFonts w:ascii="Arial" w:hAnsi="Arial" w:cs="Arial"/>
              </w:rPr>
            </w:pPr>
            <w:r w:rsidRPr="004C3A0B">
              <w:rPr>
                <w:rFonts w:ascii="Arial" w:hAnsi="Arial" w:cs="Arial"/>
                <w:color w:val="808080"/>
                <w:sz w:val="18"/>
                <w:szCs w:val="18"/>
              </w:rPr>
              <w:t>(this box should expand as you type)</w:t>
            </w:r>
          </w:p>
        </w:tc>
      </w:tr>
      <w:tr w:rsidR="00B232E7" w:rsidRPr="004C3A0B" w14:paraId="29D4FFB8" w14:textId="77777777" w:rsidTr="005079FB">
        <w:trPr>
          <w:trHeight w:val="454"/>
        </w:trPr>
        <w:tc>
          <w:tcPr>
            <w:tcW w:w="5000" w:type="pct"/>
            <w:gridSpan w:val="4"/>
            <w:vAlign w:val="center"/>
          </w:tcPr>
          <w:p w14:paraId="5F6D781F"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05A621BF" w14:textId="77777777" w:rsidR="00B232E7" w:rsidRDefault="00B232E7" w:rsidP="005079FB">
            <w:pPr>
              <w:rPr>
                <w:rFonts w:ascii="Arial" w:hAnsi="Arial" w:cs="Arial"/>
              </w:rPr>
            </w:pPr>
          </w:p>
          <w:p w14:paraId="51693FC1" w14:textId="77777777" w:rsidR="00B232E7" w:rsidRDefault="00B232E7" w:rsidP="005079FB">
            <w:pPr>
              <w:pStyle w:val="ListParagraph"/>
              <w:numPr>
                <w:ilvl w:val="0"/>
                <w:numId w:val="16"/>
              </w:numPr>
              <w:rPr>
                <w:rFonts w:ascii="Arial" w:hAnsi="Arial" w:cs="Arial"/>
              </w:rPr>
            </w:pPr>
            <w:r w:rsidRPr="005465FE">
              <w:rPr>
                <w:rFonts w:ascii="Arial" w:hAnsi="Arial" w:cs="Arial"/>
              </w:rPr>
              <w:t>To explore the knowledge and understanding of creativity of appropriate staff members through interviewing staff members.</w:t>
            </w:r>
          </w:p>
          <w:p w14:paraId="4DBF9EC3" w14:textId="77777777" w:rsidR="00B232E7" w:rsidRDefault="00B232E7" w:rsidP="005079FB">
            <w:pPr>
              <w:pStyle w:val="ListParagraph"/>
              <w:numPr>
                <w:ilvl w:val="0"/>
                <w:numId w:val="16"/>
              </w:numPr>
              <w:rPr>
                <w:rFonts w:ascii="Arial" w:hAnsi="Arial" w:cs="Arial"/>
              </w:rPr>
            </w:pPr>
            <w:r w:rsidRPr="005465FE">
              <w:rPr>
                <w:rFonts w:ascii="Arial" w:hAnsi="Arial" w:cs="Arial"/>
              </w:rPr>
              <w:t xml:space="preserve">To observe lessons, to focus aspects of creativity. </w:t>
            </w:r>
          </w:p>
          <w:p w14:paraId="4B3A7BE7" w14:textId="77777777" w:rsidR="00B232E7" w:rsidRDefault="00B232E7" w:rsidP="005079FB">
            <w:pPr>
              <w:pStyle w:val="ListParagraph"/>
              <w:numPr>
                <w:ilvl w:val="0"/>
                <w:numId w:val="16"/>
              </w:numPr>
              <w:rPr>
                <w:rFonts w:ascii="Arial" w:hAnsi="Arial" w:cs="Arial"/>
              </w:rPr>
            </w:pPr>
            <w:r w:rsidRPr="005465FE">
              <w:rPr>
                <w:rFonts w:ascii="Arial" w:hAnsi="Arial" w:cs="Arial"/>
              </w:rPr>
              <w:t xml:space="preserve">To interview 5-6 year-old learners to capture their views on creativity.  </w:t>
            </w:r>
          </w:p>
          <w:p w14:paraId="1DB01753" w14:textId="77777777" w:rsidR="00B232E7" w:rsidRPr="005465FE" w:rsidRDefault="00B232E7" w:rsidP="005079FB">
            <w:pPr>
              <w:pStyle w:val="ListParagraph"/>
              <w:numPr>
                <w:ilvl w:val="0"/>
                <w:numId w:val="16"/>
              </w:numPr>
              <w:rPr>
                <w:rFonts w:ascii="Arial" w:hAnsi="Arial" w:cs="Arial"/>
              </w:rPr>
            </w:pPr>
            <w:r w:rsidRPr="005465FE">
              <w:rPr>
                <w:rFonts w:ascii="Arial" w:hAnsi="Arial" w:cs="Arial"/>
              </w:rPr>
              <w:t xml:space="preserve">To critically reflect on findings and consider how I can use this to improve and transform my own professional practice. </w:t>
            </w:r>
          </w:p>
          <w:p w14:paraId="077B8CCB" w14:textId="77777777" w:rsidR="00B232E7" w:rsidRPr="004C3A0B" w:rsidRDefault="00B232E7" w:rsidP="005079FB">
            <w:pPr>
              <w:rPr>
                <w:rFonts w:ascii="Arial" w:hAnsi="Arial" w:cs="Arial"/>
                <w:sz w:val="22"/>
                <w:szCs w:val="22"/>
              </w:rPr>
            </w:pPr>
            <w:r w:rsidRPr="004C3A0B">
              <w:rPr>
                <w:rFonts w:ascii="Arial" w:hAnsi="Arial" w:cs="Arial"/>
                <w:color w:val="808080"/>
                <w:sz w:val="18"/>
                <w:szCs w:val="18"/>
              </w:rPr>
              <w:t>(this box should expand as you type)</w:t>
            </w:r>
          </w:p>
        </w:tc>
      </w:tr>
      <w:tr w:rsidR="00B232E7" w:rsidRPr="004C3A0B" w14:paraId="0D7877F5" w14:textId="77777777" w:rsidTr="005079FB">
        <w:trPr>
          <w:trHeight w:val="454"/>
        </w:trPr>
        <w:tc>
          <w:tcPr>
            <w:tcW w:w="5000" w:type="pct"/>
            <w:gridSpan w:val="4"/>
            <w:shd w:val="clear" w:color="auto" w:fill="F2F2F2" w:themeFill="background1" w:themeFillShade="F2"/>
            <w:vAlign w:val="center"/>
          </w:tcPr>
          <w:p w14:paraId="6B63039E" w14:textId="77777777" w:rsidR="00B232E7" w:rsidRPr="004C3A0B" w:rsidRDefault="00B232E7" w:rsidP="005079F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08EB311"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B232E7" w:rsidRPr="004C3A0B" w14:paraId="226484F5" w14:textId="77777777" w:rsidTr="005079FB">
        <w:trPr>
          <w:trHeight w:val="454"/>
        </w:trPr>
        <w:tc>
          <w:tcPr>
            <w:tcW w:w="5000" w:type="pct"/>
            <w:gridSpan w:val="4"/>
            <w:vAlign w:val="center"/>
          </w:tcPr>
          <w:p w14:paraId="619EB13E" w14:textId="77777777" w:rsidR="00B232E7" w:rsidRDefault="00B232E7" w:rsidP="005079FB">
            <w:pPr>
              <w:rPr>
                <w:rFonts w:ascii="Arial" w:hAnsi="Arial" w:cs="Arial"/>
                <w:sz w:val="22"/>
                <w:szCs w:val="22"/>
              </w:rPr>
            </w:pPr>
          </w:p>
          <w:p w14:paraId="20027D0E" w14:textId="77777777" w:rsidR="00B232E7" w:rsidRDefault="00B232E7" w:rsidP="005079FB">
            <w:pPr>
              <w:rPr>
                <w:rFonts w:ascii="Arial" w:hAnsi="Arial" w:cs="Arial"/>
                <w:sz w:val="22"/>
                <w:szCs w:val="22"/>
              </w:rPr>
            </w:pPr>
            <w:r w:rsidRPr="0084091D">
              <w:rPr>
                <w:rFonts w:ascii="Arial" w:hAnsi="Arial" w:cs="Arial"/>
                <w:b/>
                <w:sz w:val="22"/>
                <w:szCs w:val="22"/>
                <w:u w:val="single"/>
              </w:rPr>
              <w:t xml:space="preserve">Interviews </w:t>
            </w:r>
            <w:r>
              <w:rPr>
                <w:rFonts w:ascii="Arial" w:hAnsi="Arial" w:cs="Arial"/>
                <w:sz w:val="22"/>
                <w:szCs w:val="22"/>
              </w:rPr>
              <w:t xml:space="preserve">– a group of children from different Year 1 Foundation Phase classes will be involved in a semi-structured interview where they will be invited to respond to a few key questions. For example, what do you think ‘being creative’ / ‘creativity’ means? Do you think you are creative? What lessons do you think allow you to be creative? The children will be in an informal setting and I will make notes of their responses. The children will not be forced into participating and no direct individual questioning will take place if a child does not wish to respond. </w:t>
            </w:r>
            <w:r w:rsidRPr="00DA5013">
              <w:rPr>
                <w:rFonts w:ascii="Arial" w:hAnsi="Arial" w:cs="Arial"/>
                <w:color w:val="FF0000"/>
                <w:sz w:val="22"/>
                <w:szCs w:val="22"/>
              </w:rPr>
              <w:t xml:space="preserve">EXIT: </w:t>
            </w:r>
            <w:r>
              <w:rPr>
                <w:rFonts w:ascii="Arial" w:hAnsi="Arial" w:cs="Arial"/>
                <w:sz w:val="22"/>
                <w:szCs w:val="22"/>
              </w:rPr>
              <w:t xml:space="preserve">All children will be asked if they wish to take part. The children will be able to get up and leave the informal setting if they do not want to continue at any stage. I will check on the children’s feeling regularly. No names will be used in the writing. </w:t>
            </w:r>
          </w:p>
          <w:p w14:paraId="1A843A49" w14:textId="77777777" w:rsidR="00B232E7" w:rsidRDefault="00B232E7" w:rsidP="005079FB">
            <w:pPr>
              <w:rPr>
                <w:rFonts w:ascii="Arial" w:hAnsi="Arial" w:cs="Arial"/>
                <w:sz w:val="22"/>
                <w:szCs w:val="22"/>
              </w:rPr>
            </w:pPr>
          </w:p>
          <w:p w14:paraId="5DBCBED6" w14:textId="77777777" w:rsidR="00B232E7" w:rsidRDefault="00B232E7" w:rsidP="005079FB">
            <w:pPr>
              <w:rPr>
                <w:rFonts w:ascii="Arial" w:hAnsi="Arial" w:cs="Arial"/>
                <w:sz w:val="22"/>
                <w:szCs w:val="22"/>
              </w:rPr>
            </w:pPr>
            <w:r>
              <w:rPr>
                <w:rFonts w:ascii="Arial" w:hAnsi="Arial" w:cs="Arial"/>
                <w:sz w:val="22"/>
                <w:szCs w:val="22"/>
              </w:rPr>
              <w:t xml:space="preserve">I will interview the 3 Year 1 teachers and any members of staff present within their classroom teams. I will also interview the teacher involved with the development of the new curriculum, as it is a pioneer school for the new curriculum ‘Successful Futures’.  </w:t>
            </w:r>
          </w:p>
          <w:p w14:paraId="2CF1FA0D" w14:textId="77777777" w:rsidR="00B232E7" w:rsidRDefault="00B232E7" w:rsidP="005079FB">
            <w:pPr>
              <w:rPr>
                <w:rFonts w:ascii="Arial" w:hAnsi="Arial" w:cs="Arial"/>
                <w:sz w:val="22"/>
                <w:szCs w:val="22"/>
              </w:rPr>
            </w:pPr>
          </w:p>
          <w:p w14:paraId="5A128430" w14:textId="77777777" w:rsidR="00B232E7" w:rsidRDefault="00B232E7" w:rsidP="005079FB">
            <w:pPr>
              <w:rPr>
                <w:rFonts w:ascii="Arial" w:hAnsi="Arial" w:cs="Arial"/>
                <w:sz w:val="22"/>
                <w:szCs w:val="22"/>
              </w:rPr>
            </w:pPr>
            <w:r w:rsidRPr="00165B55">
              <w:rPr>
                <w:rFonts w:ascii="Arial" w:hAnsi="Arial" w:cs="Arial"/>
                <w:b/>
                <w:sz w:val="22"/>
                <w:szCs w:val="22"/>
                <w:u w:val="single"/>
              </w:rPr>
              <w:t>Observations / Field Notes</w:t>
            </w:r>
            <w:r>
              <w:rPr>
                <w:rFonts w:ascii="Arial" w:hAnsi="Arial" w:cs="Arial"/>
                <w:sz w:val="22"/>
                <w:szCs w:val="22"/>
              </w:rPr>
              <w:t xml:space="preserve"> – I will observe different groups undertaking various focus groups or provisions throughout the school day with either their class teacher or teaching assistant. This will enable me to observe good practice. I will make a note of the children’s opportunities and engagement with the sessions and record the information in my observational diary/book. Both the children and class teacher will have access to the diary. </w:t>
            </w:r>
            <w:r w:rsidRPr="00DA5013">
              <w:rPr>
                <w:rFonts w:ascii="Arial" w:hAnsi="Arial" w:cs="Arial"/>
                <w:color w:val="FF0000"/>
                <w:sz w:val="22"/>
                <w:szCs w:val="22"/>
              </w:rPr>
              <w:t xml:space="preserve">EXIT: </w:t>
            </w:r>
            <w:r>
              <w:rPr>
                <w:rFonts w:ascii="Arial" w:hAnsi="Arial" w:cs="Arial"/>
                <w:sz w:val="22"/>
                <w:szCs w:val="22"/>
              </w:rPr>
              <w:t xml:space="preserve">following the observation I will share the notes with the class teacher and each child. The child can place a tick or cross on a post-it note to let me know if their data can be used. </w:t>
            </w:r>
          </w:p>
          <w:p w14:paraId="1365F983" w14:textId="77777777" w:rsidR="00B232E7" w:rsidRDefault="00B232E7" w:rsidP="005079FB">
            <w:pPr>
              <w:rPr>
                <w:rFonts w:ascii="Arial" w:hAnsi="Arial" w:cs="Arial"/>
                <w:sz w:val="22"/>
                <w:szCs w:val="22"/>
              </w:rPr>
            </w:pPr>
          </w:p>
          <w:p w14:paraId="4A21C26C" w14:textId="77777777" w:rsidR="00B232E7" w:rsidRPr="004C3A0B" w:rsidRDefault="00B232E7" w:rsidP="005079FB">
            <w:pPr>
              <w:rPr>
                <w:rFonts w:ascii="Arial" w:hAnsi="Arial" w:cs="Arial"/>
                <w:sz w:val="22"/>
                <w:szCs w:val="22"/>
              </w:rPr>
            </w:pPr>
            <w:r w:rsidRPr="00165B55">
              <w:rPr>
                <w:rFonts w:ascii="Arial" w:hAnsi="Arial" w:cs="Arial"/>
                <w:b/>
                <w:sz w:val="22"/>
                <w:szCs w:val="22"/>
                <w:u w:val="single"/>
              </w:rPr>
              <w:t>Video or Audio Taping</w:t>
            </w:r>
            <w:r>
              <w:rPr>
                <w:rFonts w:ascii="Arial" w:hAnsi="Arial" w:cs="Arial"/>
                <w:sz w:val="22"/>
                <w:szCs w:val="22"/>
              </w:rPr>
              <w:t xml:space="preserve"> – I will record sessions that involve creative aspects, active learn initiatives, outdoor and indoor lessons as well as continuous and enhanced provision activities. I will also record different groups of children answering questions in an informal interview. Photographic evidence may also be used but I will ensure that none of the children’s faces are in the pictures and that a consent form is signed before this is done. Recording of good practice and interviews with the class teachers will also be done as evidence to reflect and look back on. I will ask permission from all participants for recording before do. </w:t>
            </w:r>
          </w:p>
          <w:p w14:paraId="0C2C8D0B" w14:textId="77777777" w:rsidR="00B232E7" w:rsidRDefault="00B232E7" w:rsidP="005079FB">
            <w:pPr>
              <w:rPr>
                <w:rFonts w:ascii="Arial" w:hAnsi="Arial" w:cs="Arial"/>
                <w:sz w:val="22"/>
                <w:szCs w:val="22"/>
              </w:rPr>
            </w:pPr>
          </w:p>
          <w:p w14:paraId="242B9060" w14:textId="77777777" w:rsidR="00B232E7" w:rsidRDefault="00B232E7" w:rsidP="005079FB">
            <w:pPr>
              <w:rPr>
                <w:rFonts w:ascii="Arial" w:hAnsi="Arial" w:cs="Arial"/>
                <w:sz w:val="22"/>
                <w:szCs w:val="22"/>
              </w:rPr>
            </w:pPr>
            <w:r w:rsidRPr="005465FE">
              <w:rPr>
                <w:rFonts w:ascii="Arial" w:hAnsi="Arial" w:cs="Arial"/>
                <w:b/>
                <w:sz w:val="22"/>
                <w:szCs w:val="22"/>
                <w:u w:val="single"/>
              </w:rPr>
              <w:t xml:space="preserve">Questionnaire </w:t>
            </w:r>
            <w:r>
              <w:rPr>
                <w:rFonts w:ascii="Arial" w:hAnsi="Arial" w:cs="Arial"/>
                <w:sz w:val="22"/>
                <w:szCs w:val="22"/>
              </w:rPr>
              <w:t xml:space="preserve">– Depending on the children’s responses through the research period I may create and administer a questionnaire if I believe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qualitative or quantitative data, or both, depending on its focus. Furthermore, the questionnaire may be administered to learners, staff or both. However, they may be asked to share their status in school (i.e pupil or member of staff). </w:t>
            </w:r>
          </w:p>
          <w:p w14:paraId="364E8140" w14:textId="77777777" w:rsidR="00B232E7" w:rsidRDefault="00B232E7" w:rsidP="005079FB">
            <w:pPr>
              <w:rPr>
                <w:rFonts w:ascii="Arial" w:hAnsi="Arial" w:cs="Arial"/>
                <w:sz w:val="22"/>
                <w:szCs w:val="22"/>
              </w:rPr>
            </w:pPr>
          </w:p>
          <w:p w14:paraId="7CC14DF0" w14:textId="77777777" w:rsidR="00B232E7" w:rsidRDefault="00B232E7" w:rsidP="005079FB">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the nature of the questionnaire. Once the questionnaire is completed, their responses will be gathered and placed within the response pool for analysis. For the questions posed within the questionnaire there will be numerous ways for the participant to respond. This includes providing answers to questions to gather both quantitative and qualitative data. </w:t>
            </w:r>
            <w:r w:rsidRPr="00DA5013">
              <w:rPr>
                <w:rFonts w:ascii="Arial" w:hAnsi="Arial" w:cs="Arial"/>
                <w:color w:val="FF0000"/>
                <w:sz w:val="22"/>
                <w:szCs w:val="22"/>
              </w:rPr>
              <w:t>EXIT:</w:t>
            </w:r>
            <w:r>
              <w:rPr>
                <w:rFonts w:ascii="Arial" w:hAnsi="Arial" w:cs="Arial"/>
                <w:sz w:val="22"/>
                <w:szCs w:val="22"/>
              </w:rPr>
              <w:t xml:space="preserve"> before the participant submits their questionnaire, they have the right to retain their response. However, once I receive the participant’s response and it is added to the pool, there will be no fair means of identifying their response in order to return it to them. This will be explained in the cover letter. </w:t>
            </w:r>
          </w:p>
          <w:p w14:paraId="1ED7DA4A" w14:textId="77777777" w:rsidR="00B232E7" w:rsidRDefault="00B232E7" w:rsidP="005079FB">
            <w:pPr>
              <w:rPr>
                <w:rFonts w:ascii="Arial" w:hAnsi="Arial" w:cs="Arial"/>
                <w:sz w:val="22"/>
                <w:szCs w:val="22"/>
              </w:rPr>
            </w:pPr>
          </w:p>
          <w:p w14:paraId="59DE0426" w14:textId="77777777" w:rsidR="00B232E7" w:rsidRDefault="00B232E7" w:rsidP="005079FB">
            <w:pPr>
              <w:rPr>
                <w:rFonts w:ascii="Arial" w:hAnsi="Arial" w:cs="Arial"/>
                <w:sz w:val="22"/>
                <w:szCs w:val="22"/>
              </w:rPr>
            </w:pPr>
            <w:r w:rsidRPr="005465FE">
              <w:rPr>
                <w:rFonts w:ascii="Arial" w:hAnsi="Arial" w:cs="Arial"/>
                <w:b/>
                <w:sz w:val="22"/>
                <w:szCs w:val="22"/>
              </w:rPr>
              <w:t>Learning Walk</w:t>
            </w:r>
            <w:r>
              <w:rPr>
                <w:rFonts w:ascii="Arial" w:hAnsi="Arial" w:cs="Arial"/>
                <w:sz w:val="22"/>
                <w:szCs w:val="22"/>
              </w:rPr>
              <w:t xml:space="preserve"> – To support my research, I will take part in a group learning walk through the school to observe displays and discuss certain aspects of provision with a member of senior staff. The learning walk may be self-directed or facilitated by a learner, group of learners or member of staff. Prior to the learning walk </w:t>
            </w:r>
            <w:r w:rsidRPr="00DA5013">
              <w:rPr>
                <w:rFonts w:ascii="Arial" w:hAnsi="Arial" w:cs="Arial"/>
                <w:color w:val="FF0000"/>
                <w:sz w:val="22"/>
                <w:szCs w:val="22"/>
              </w:rPr>
              <w:t xml:space="preserve">EXIT: </w:t>
            </w:r>
            <w:r>
              <w:rPr>
                <w:rFonts w:ascii="Arial" w:hAnsi="Arial" w:cs="Arial"/>
                <w:sz w:val="22"/>
                <w:szCs w:val="22"/>
              </w:rPr>
              <w:t xml:space="preserve">I will obtain consent from a member of staff. Prior to evidencing the walk, I will ask the participants who hosted the walk for their consent to use the information they provide in my research. </w:t>
            </w:r>
          </w:p>
          <w:p w14:paraId="355219A5" w14:textId="77777777" w:rsidR="00B232E7" w:rsidRDefault="00B232E7" w:rsidP="005079FB">
            <w:pPr>
              <w:rPr>
                <w:rFonts w:ascii="Arial" w:hAnsi="Arial" w:cs="Arial"/>
                <w:sz w:val="22"/>
                <w:szCs w:val="22"/>
              </w:rPr>
            </w:pPr>
          </w:p>
          <w:p w14:paraId="29AEA1BD" w14:textId="77777777" w:rsidR="00B232E7" w:rsidRDefault="00B232E7" w:rsidP="005079FB">
            <w:pPr>
              <w:rPr>
                <w:rFonts w:ascii="Arial" w:hAnsi="Arial" w:cs="Arial"/>
                <w:sz w:val="22"/>
                <w:szCs w:val="22"/>
              </w:rPr>
            </w:pPr>
            <w:r w:rsidRPr="005465FE">
              <w:rPr>
                <w:rFonts w:ascii="Arial" w:hAnsi="Arial" w:cs="Arial"/>
                <w:b/>
                <w:sz w:val="22"/>
                <w:szCs w:val="22"/>
              </w:rPr>
              <w:t>Examples of pupils’ work</w:t>
            </w:r>
            <w:r>
              <w:rPr>
                <w:rFonts w:ascii="Arial" w:hAnsi="Arial" w:cs="Arial"/>
                <w:sz w:val="22"/>
                <w:szCs w:val="22"/>
              </w:rPr>
              <w:t xml:space="preserve"> – Where I feel examples of pupils’ work would support my research, I may request samples. </w:t>
            </w:r>
            <w:r w:rsidRPr="00DA5013">
              <w:rPr>
                <w:rFonts w:ascii="Arial" w:hAnsi="Arial" w:cs="Arial"/>
                <w:color w:val="FF0000"/>
                <w:sz w:val="22"/>
                <w:szCs w:val="22"/>
              </w:rPr>
              <w:t xml:space="preserve">EXIT: </w:t>
            </w:r>
            <w:r>
              <w:rPr>
                <w:rFonts w:ascii="Arial" w:hAnsi="Arial" w:cs="Arial"/>
                <w:sz w:val="22"/>
                <w:szCs w:val="22"/>
              </w:rPr>
              <w:t xml:space="preserve">Prior to gathering examples of work, I will ensure that I have the class teacher’s consent and the consent of the pupil to which the work belongs. Upon gathering samples, I will take responsibility of the work and ensure that confidentiality and security is upheld. </w:t>
            </w:r>
          </w:p>
          <w:p w14:paraId="2B7F9E7C" w14:textId="77777777" w:rsidR="00B232E7" w:rsidRDefault="00B232E7" w:rsidP="005079FB">
            <w:pPr>
              <w:rPr>
                <w:rFonts w:ascii="Arial" w:hAnsi="Arial" w:cs="Arial"/>
                <w:sz w:val="22"/>
                <w:szCs w:val="22"/>
              </w:rPr>
            </w:pPr>
          </w:p>
          <w:p w14:paraId="59EFD82E" w14:textId="77777777" w:rsidR="00B232E7" w:rsidRPr="004C3A0B" w:rsidRDefault="00B232E7" w:rsidP="005079FB">
            <w:pPr>
              <w:rPr>
                <w:rFonts w:ascii="Arial" w:hAnsi="Arial" w:cs="Arial"/>
                <w:sz w:val="22"/>
                <w:szCs w:val="22"/>
              </w:rPr>
            </w:pPr>
            <w:r>
              <w:rPr>
                <w:rFonts w:ascii="Arial" w:hAnsi="Arial" w:cs="Arial"/>
                <w:sz w:val="22"/>
                <w:szCs w:val="22"/>
              </w:rPr>
              <w:t xml:space="preserve">At no time will children’s or adult’s names be recorded. </w:t>
            </w:r>
          </w:p>
          <w:p w14:paraId="61455472" w14:textId="77777777" w:rsidR="00B232E7" w:rsidRPr="004C3A0B" w:rsidRDefault="00B232E7" w:rsidP="005079FB">
            <w:pPr>
              <w:rPr>
                <w:rFonts w:ascii="Arial" w:hAnsi="Arial" w:cs="Arial"/>
                <w:sz w:val="22"/>
                <w:szCs w:val="22"/>
              </w:rPr>
            </w:pPr>
          </w:p>
          <w:p w14:paraId="3BC57D4B" w14:textId="77777777" w:rsidR="00B232E7" w:rsidRPr="004C3A0B" w:rsidRDefault="00B232E7" w:rsidP="005079FB">
            <w:pPr>
              <w:rPr>
                <w:rFonts w:ascii="Arial" w:hAnsi="Arial" w:cs="Arial"/>
                <w:b/>
                <w:sz w:val="22"/>
                <w:szCs w:val="22"/>
              </w:rPr>
            </w:pPr>
            <w:r w:rsidRPr="004C3A0B">
              <w:rPr>
                <w:rFonts w:ascii="Arial" w:hAnsi="Arial" w:cs="Arial"/>
                <w:color w:val="808080"/>
                <w:sz w:val="18"/>
                <w:szCs w:val="18"/>
              </w:rPr>
              <w:t>(this box should expand as you type)</w:t>
            </w:r>
          </w:p>
        </w:tc>
      </w:tr>
    </w:tbl>
    <w:p w14:paraId="054D7543" w14:textId="77777777" w:rsidR="00B232E7" w:rsidRDefault="00B232E7" w:rsidP="00B232E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B232E7" w:rsidRPr="004C3A0B" w14:paraId="708069A4" w14:textId="77777777" w:rsidTr="005079FB">
        <w:trPr>
          <w:trHeight w:val="454"/>
        </w:trPr>
        <w:tc>
          <w:tcPr>
            <w:tcW w:w="5000" w:type="pct"/>
            <w:shd w:val="clear" w:color="auto" w:fill="F2F2F2" w:themeFill="background1" w:themeFillShade="F2"/>
            <w:vAlign w:val="center"/>
          </w:tcPr>
          <w:p w14:paraId="07983F0B" w14:textId="77777777" w:rsidR="00B232E7" w:rsidRPr="004C3A0B" w:rsidRDefault="00B232E7" w:rsidP="005079FB">
            <w:pPr>
              <w:spacing w:before="120"/>
              <w:rPr>
                <w:rFonts w:ascii="Arial" w:hAnsi="Arial" w:cs="Arial"/>
                <w:b/>
                <w:sz w:val="22"/>
                <w:szCs w:val="22"/>
              </w:rPr>
            </w:pPr>
            <w:r w:rsidRPr="004C3A0B">
              <w:rPr>
                <w:rFonts w:ascii="Arial" w:hAnsi="Arial" w:cs="Arial"/>
                <w:b/>
                <w:sz w:val="22"/>
                <w:szCs w:val="22"/>
              </w:rPr>
              <w:t>Location of research activity</w:t>
            </w:r>
          </w:p>
          <w:p w14:paraId="76B74935" w14:textId="77777777" w:rsidR="00B232E7" w:rsidRPr="004C3A0B" w:rsidRDefault="00B232E7" w:rsidP="005079FB">
            <w:pPr>
              <w:rPr>
                <w:rFonts w:ascii="Arial" w:hAnsi="Arial" w:cs="Arial"/>
                <w:sz w:val="22"/>
                <w:szCs w:val="22"/>
              </w:rPr>
            </w:pPr>
            <w:r w:rsidRPr="004C3A0B">
              <w:rPr>
                <w:rFonts w:ascii="Arial" w:hAnsi="Arial" w:cs="Arial"/>
                <w:sz w:val="22"/>
                <w:szCs w:val="22"/>
              </w:rPr>
              <w:t>Identify all locations where research activity will take place.</w:t>
            </w:r>
          </w:p>
        </w:tc>
      </w:tr>
      <w:tr w:rsidR="00B232E7" w:rsidRPr="004C3A0B" w14:paraId="4FB34115" w14:textId="77777777" w:rsidTr="005079FB">
        <w:trPr>
          <w:trHeight w:val="454"/>
        </w:trPr>
        <w:tc>
          <w:tcPr>
            <w:tcW w:w="5000" w:type="pct"/>
            <w:vAlign w:val="center"/>
          </w:tcPr>
          <w:p w14:paraId="0961AE4B" w14:textId="77777777" w:rsidR="00B232E7" w:rsidRPr="004C3A0B" w:rsidRDefault="00B232E7" w:rsidP="005079FB">
            <w:pPr>
              <w:rPr>
                <w:rFonts w:ascii="Arial" w:hAnsi="Arial" w:cs="Arial"/>
                <w:sz w:val="22"/>
                <w:szCs w:val="22"/>
              </w:rPr>
            </w:pPr>
            <w:r>
              <w:rPr>
                <w:rFonts w:ascii="Arial" w:hAnsi="Arial" w:cs="Arial"/>
                <w:sz w:val="22"/>
                <w:szCs w:val="22"/>
              </w:rPr>
              <w:t xml:space="preserve">The proposed study/research activity will be conducted in a primary school, an assigned elective school, within the Athrofa.  </w:t>
            </w:r>
          </w:p>
          <w:p w14:paraId="03683483" w14:textId="77777777" w:rsidR="00B232E7" w:rsidRPr="004C3A0B" w:rsidRDefault="00B232E7" w:rsidP="005079FB">
            <w:pPr>
              <w:rPr>
                <w:rFonts w:ascii="Arial" w:hAnsi="Arial" w:cs="Arial"/>
                <w:b/>
                <w:sz w:val="22"/>
                <w:szCs w:val="22"/>
              </w:rPr>
            </w:pPr>
            <w:r w:rsidRPr="004C3A0B">
              <w:rPr>
                <w:rFonts w:ascii="Arial" w:hAnsi="Arial" w:cs="Arial"/>
                <w:color w:val="808080"/>
                <w:sz w:val="18"/>
                <w:szCs w:val="18"/>
              </w:rPr>
              <w:t>(this box should expand as you type)</w:t>
            </w:r>
          </w:p>
        </w:tc>
      </w:tr>
      <w:tr w:rsidR="00B232E7" w:rsidRPr="004C3A0B" w14:paraId="1F2B26A1" w14:textId="77777777" w:rsidTr="005079FB">
        <w:trPr>
          <w:trHeight w:val="454"/>
        </w:trPr>
        <w:tc>
          <w:tcPr>
            <w:tcW w:w="5000" w:type="pct"/>
            <w:shd w:val="clear" w:color="auto" w:fill="F2F2F2" w:themeFill="background1" w:themeFillShade="F2"/>
            <w:vAlign w:val="center"/>
          </w:tcPr>
          <w:p w14:paraId="2AD4A503" w14:textId="77777777" w:rsidR="00B232E7" w:rsidRPr="004C3A0B" w:rsidRDefault="00B232E7" w:rsidP="005079FB">
            <w:pPr>
              <w:spacing w:before="120"/>
              <w:rPr>
                <w:rFonts w:ascii="Arial" w:hAnsi="Arial" w:cs="Arial"/>
                <w:b/>
                <w:sz w:val="22"/>
                <w:szCs w:val="22"/>
              </w:rPr>
            </w:pPr>
            <w:r w:rsidRPr="004C3A0B">
              <w:rPr>
                <w:rFonts w:ascii="Arial" w:hAnsi="Arial" w:cs="Arial"/>
                <w:b/>
                <w:sz w:val="22"/>
                <w:szCs w:val="22"/>
              </w:rPr>
              <w:t>Research activity outside of the UK</w:t>
            </w:r>
          </w:p>
          <w:p w14:paraId="3ACB2A8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2E7" w:rsidRPr="004C3A0B" w14:paraId="5AA50C7B" w14:textId="77777777" w:rsidTr="005079FB">
        <w:trPr>
          <w:trHeight w:val="454"/>
        </w:trPr>
        <w:tc>
          <w:tcPr>
            <w:tcW w:w="5000" w:type="pct"/>
            <w:vAlign w:val="center"/>
          </w:tcPr>
          <w:p w14:paraId="5575C10F" w14:textId="77777777" w:rsidR="00B232E7" w:rsidRDefault="00B232E7" w:rsidP="005079FB">
            <w:pPr>
              <w:rPr>
                <w:rFonts w:ascii="Arial" w:hAnsi="Arial" w:cs="Arial"/>
                <w:sz w:val="22"/>
                <w:szCs w:val="22"/>
              </w:rPr>
            </w:pPr>
          </w:p>
          <w:p w14:paraId="217C3CBC" w14:textId="77777777" w:rsidR="00B232E7" w:rsidRDefault="00B232E7" w:rsidP="005079FB">
            <w:pPr>
              <w:rPr>
                <w:rFonts w:ascii="Arial" w:hAnsi="Arial" w:cs="Arial"/>
                <w:sz w:val="22"/>
                <w:szCs w:val="22"/>
              </w:rPr>
            </w:pPr>
            <w:r>
              <w:rPr>
                <w:rFonts w:ascii="Arial" w:hAnsi="Arial" w:cs="Arial"/>
                <w:sz w:val="22"/>
                <w:szCs w:val="22"/>
              </w:rPr>
              <w:t>N/A</w:t>
            </w:r>
          </w:p>
          <w:p w14:paraId="3632BB6F" w14:textId="77777777" w:rsidR="00B232E7" w:rsidRPr="004C3A0B" w:rsidRDefault="00B232E7" w:rsidP="005079FB">
            <w:pPr>
              <w:rPr>
                <w:rFonts w:ascii="Arial" w:hAnsi="Arial" w:cs="Arial"/>
                <w:sz w:val="22"/>
                <w:szCs w:val="22"/>
              </w:rPr>
            </w:pPr>
          </w:p>
          <w:p w14:paraId="534D6192" w14:textId="77777777" w:rsidR="00B232E7" w:rsidRPr="003257BD" w:rsidRDefault="00B232E7" w:rsidP="005079FB">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232E7" w:rsidRPr="00090CF7" w14:paraId="4FE68B93" w14:textId="77777777" w:rsidTr="005079FB">
        <w:tc>
          <w:tcPr>
            <w:tcW w:w="8222" w:type="dxa"/>
            <w:vMerge w:val="restart"/>
            <w:shd w:val="clear" w:color="auto" w:fill="F2F2F2" w:themeFill="background1" w:themeFillShade="F2"/>
            <w:vAlign w:val="center"/>
          </w:tcPr>
          <w:p w14:paraId="08DCC0D9" w14:textId="77777777" w:rsidR="00B232E7" w:rsidRPr="00090CF7" w:rsidRDefault="00B232E7" w:rsidP="005079FB">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7DF0978" w14:textId="77777777" w:rsidR="00B232E7" w:rsidRPr="00090CF7" w:rsidRDefault="00B232E7" w:rsidP="005079F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27B02C1" w14:textId="77777777" w:rsidR="00B232E7" w:rsidRPr="00090CF7" w:rsidRDefault="00B232E7" w:rsidP="005079F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4258EDD" w14:textId="77777777" w:rsidR="00B232E7" w:rsidRPr="00090CF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090CF7" w14:paraId="11609C48" w14:textId="77777777" w:rsidTr="005079FB">
        <w:tc>
          <w:tcPr>
            <w:tcW w:w="8222" w:type="dxa"/>
            <w:vMerge/>
            <w:shd w:val="clear" w:color="auto" w:fill="F2F2F2" w:themeFill="background1" w:themeFillShade="F2"/>
          </w:tcPr>
          <w:p w14:paraId="5A8577B1" w14:textId="77777777" w:rsidR="00B232E7" w:rsidRPr="00090CF7" w:rsidRDefault="00B232E7" w:rsidP="005079F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D4DB3B7" w14:textId="77777777" w:rsidR="00B232E7" w:rsidRPr="00090CF7" w:rsidRDefault="00B232E7" w:rsidP="005079F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8F45B55" w14:textId="77777777" w:rsidR="00B232E7" w:rsidRPr="00090CF7" w:rsidRDefault="002143CC"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B232E7">
                  <w:rPr>
                    <w:rFonts w:ascii="MS Gothic" w:eastAsia="MS Gothic" w:hAnsi="MS Gothic" w:cs="Arial" w:hint="eastAsia"/>
                    <w:bCs/>
                    <w:sz w:val="22"/>
                    <w:szCs w:val="22"/>
                  </w:rPr>
                  <w:t>☐</w:t>
                </w:r>
              </w:sdtContent>
            </w:sdt>
          </w:p>
        </w:tc>
      </w:tr>
      <w:tr w:rsidR="00B232E7" w:rsidRPr="00090CF7" w14:paraId="42BEA16C" w14:textId="77777777" w:rsidTr="005079FB">
        <w:tc>
          <w:tcPr>
            <w:tcW w:w="9923" w:type="dxa"/>
            <w:gridSpan w:val="3"/>
            <w:shd w:val="clear" w:color="auto" w:fill="FFFFFF" w:themeFill="background1"/>
          </w:tcPr>
          <w:p w14:paraId="425825D0" w14:textId="77777777" w:rsidR="00B232E7" w:rsidRPr="00090CF7" w:rsidRDefault="00B232E7" w:rsidP="005079F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AAF641E" w14:textId="77777777" w:rsidR="00B232E7" w:rsidRPr="00090CF7" w:rsidRDefault="00B232E7" w:rsidP="005079FB">
            <w:pPr>
              <w:rPr>
                <w:rFonts w:ascii="Arial" w:hAnsi="Arial" w:cs="Arial"/>
                <w:sz w:val="22"/>
                <w:szCs w:val="22"/>
              </w:rPr>
            </w:pPr>
          </w:p>
          <w:p w14:paraId="45A0BEA5" w14:textId="77777777" w:rsidR="00B232E7" w:rsidRPr="00090CF7" w:rsidRDefault="00B232E7" w:rsidP="005079F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6439224" w14:textId="77777777" w:rsidR="00B232E7" w:rsidRDefault="00B232E7" w:rsidP="00B232E7">
      <w:pPr>
        <w:rPr>
          <w:rFonts w:ascii="Arial" w:hAnsi="Arial" w:cs="Arial"/>
          <w:b/>
          <w:sz w:val="22"/>
          <w:szCs w:val="22"/>
        </w:rPr>
      </w:pPr>
    </w:p>
    <w:p w14:paraId="094A23C2"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B232E7" w:rsidRPr="004C3A0B" w14:paraId="20821ACA" w14:textId="77777777" w:rsidTr="005079FB">
        <w:tc>
          <w:tcPr>
            <w:tcW w:w="8227" w:type="dxa"/>
            <w:shd w:val="clear" w:color="auto" w:fill="F2F2F2" w:themeFill="background1" w:themeFillShade="F2"/>
          </w:tcPr>
          <w:p w14:paraId="7C4A712F"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EE5229E" w14:textId="77777777" w:rsidR="00B232E7" w:rsidRPr="004C3A0B" w:rsidRDefault="00B232E7" w:rsidP="005079FB">
            <w:pPr>
              <w:autoSpaceDE w:val="0"/>
              <w:autoSpaceDN w:val="0"/>
              <w:adjustRightInd w:val="0"/>
              <w:jc w:val="center"/>
              <w:rPr>
                <w:rFonts w:ascii="Arial" w:hAnsi="Arial" w:cs="Arial"/>
                <w:b/>
                <w:bCs/>
                <w:sz w:val="22"/>
                <w:szCs w:val="22"/>
              </w:rPr>
            </w:pPr>
          </w:p>
          <w:p w14:paraId="476DDBB1"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91FC67" w14:textId="77777777" w:rsidR="00B232E7" w:rsidRPr="004C3A0B" w:rsidRDefault="00B232E7" w:rsidP="005079FB">
            <w:pPr>
              <w:autoSpaceDE w:val="0"/>
              <w:autoSpaceDN w:val="0"/>
              <w:adjustRightInd w:val="0"/>
              <w:jc w:val="center"/>
              <w:rPr>
                <w:rFonts w:ascii="Arial" w:hAnsi="Arial" w:cs="Arial"/>
                <w:b/>
                <w:bCs/>
                <w:sz w:val="22"/>
                <w:szCs w:val="22"/>
              </w:rPr>
            </w:pPr>
          </w:p>
          <w:p w14:paraId="678CD2D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4F6D7E19" w14:textId="77777777" w:rsidTr="005079FB">
        <w:trPr>
          <w:trHeight w:val="439"/>
        </w:trPr>
        <w:tc>
          <w:tcPr>
            <w:tcW w:w="8227" w:type="dxa"/>
            <w:shd w:val="clear" w:color="auto" w:fill="F2F2F2" w:themeFill="background1" w:themeFillShade="F2"/>
            <w:vAlign w:val="center"/>
          </w:tcPr>
          <w:p w14:paraId="3A4A7B3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664EF6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9410BC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4F6B719" w14:textId="77777777" w:rsidTr="005079FB">
        <w:trPr>
          <w:trHeight w:val="439"/>
        </w:trPr>
        <w:tc>
          <w:tcPr>
            <w:tcW w:w="8227" w:type="dxa"/>
            <w:shd w:val="clear" w:color="auto" w:fill="F2F2F2" w:themeFill="background1" w:themeFillShade="F2"/>
            <w:vAlign w:val="center"/>
          </w:tcPr>
          <w:p w14:paraId="368B76E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F5D2C0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46EAD2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B47B1E6" w14:textId="77777777" w:rsidTr="005079FB">
        <w:trPr>
          <w:trHeight w:val="403"/>
        </w:trPr>
        <w:tc>
          <w:tcPr>
            <w:tcW w:w="8227" w:type="dxa"/>
            <w:shd w:val="clear" w:color="auto" w:fill="F2F2F2" w:themeFill="background1" w:themeFillShade="F2"/>
            <w:vAlign w:val="center"/>
          </w:tcPr>
          <w:p w14:paraId="77DAF77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2653C78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71B3ED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6758519" w14:textId="77777777" w:rsidTr="005079FB">
        <w:trPr>
          <w:trHeight w:val="403"/>
        </w:trPr>
        <w:tc>
          <w:tcPr>
            <w:tcW w:w="8227" w:type="dxa"/>
            <w:shd w:val="clear" w:color="auto" w:fill="F2F2F2" w:themeFill="background1" w:themeFillShade="F2"/>
            <w:vAlign w:val="center"/>
          </w:tcPr>
          <w:p w14:paraId="3880AA1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B09C64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107E1F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B8F510" w14:textId="77777777" w:rsidTr="005079FB">
        <w:trPr>
          <w:trHeight w:val="439"/>
        </w:trPr>
        <w:tc>
          <w:tcPr>
            <w:tcW w:w="8227" w:type="dxa"/>
            <w:shd w:val="clear" w:color="auto" w:fill="F2F2F2" w:themeFill="background1" w:themeFillShade="F2"/>
            <w:vAlign w:val="center"/>
          </w:tcPr>
          <w:p w14:paraId="057FCFE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3586CC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252274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8F62D42" w14:textId="77777777" w:rsidTr="005079FB">
        <w:trPr>
          <w:trHeight w:val="403"/>
        </w:trPr>
        <w:tc>
          <w:tcPr>
            <w:tcW w:w="8227" w:type="dxa"/>
            <w:shd w:val="clear" w:color="auto" w:fill="F2F2F2" w:themeFill="background1" w:themeFillShade="F2"/>
            <w:vAlign w:val="center"/>
          </w:tcPr>
          <w:p w14:paraId="269E667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5CEB70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507DC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F4E0237" w14:textId="77777777" w:rsidTr="005079FB">
        <w:trPr>
          <w:trHeight w:val="439"/>
        </w:trPr>
        <w:tc>
          <w:tcPr>
            <w:tcW w:w="8227" w:type="dxa"/>
            <w:shd w:val="clear" w:color="auto" w:fill="F2F2F2" w:themeFill="background1" w:themeFillShade="F2"/>
            <w:vAlign w:val="center"/>
          </w:tcPr>
          <w:p w14:paraId="77332161"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F946F5C"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C8116A0"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EEA7DF2" w14:textId="77777777" w:rsidTr="005079FB">
        <w:trPr>
          <w:trHeight w:val="403"/>
        </w:trPr>
        <w:tc>
          <w:tcPr>
            <w:tcW w:w="8227" w:type="dxa"/>
            <w:shd w:val="clear" w:color="auto" w:fill="F2F2F2" w:themeFill="background1" w:themeFillShade="F2"/>
            <w:vAlign w:val="center"/>
          </w:tcPr>
          <w:p w14:paraId="6EB7EF3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160045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B9359D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DD89EF4" w14:textId="77777777" w:rsidTr="005079FB">
        <w:trPr>
          <w:trHeight w:val="403"/>
        </w:trPr>
        <w:tc>
          <w:tcPr>
            <w:tcW w:w="8227" w:type="dxa"/>
            <w:shd w:val="clear" w:color="auto" w:fill="F2F2F2" w:themeFill="background1" w:themeFillShade="F2"/>
            <w:vAlign w:val="center"/>
          </w:tcPr>
          <w:p w14:paraId="64EE9C0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0E4C70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3B5505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A410A4A" w14:textId="77777777" w:rsidTr="005079FB">
        <w:trPr>
          <w:trHeight w:val="403"/>
        </w:trPr>
        <w:tc>
          <w:tcPr>
            <w:tcW w:w="8227" w:type="dxa"/>
            <w:shd w:val="clear" w:color="auto" w:fill="F2F2F2" w:themeFill="background1" w:themeFillShade="F2"/>
            <w:vAlign w:val="center"/>
          </w:tcPr>
          <w:p w14:paraId="2A56E61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2C4AB2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DE80CD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A9F665F" w14:textId="77777777" w:rsidTr="005079FB">
        <w:trPr>
          <w:trHeight w:val="403"/>
        </w:trPr>
        <w:tc>
          <w:tcPr>
            <w:tcW w:w="8227" w:type="dxa"/>
            <w:shd w:val="clear" w:color="auto" w:fill="F2F2F2" w:themeFill="background1" w:themeFillShade="F2"/>
            <w:vAlign w:val="center"/>
          </w:tcPr>
          <w:p w14:paraId="6C349A9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91B674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56C3B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7BA87B5" w14:textId="77777777" w:rsidTr="005079FB">
        <w:trPr>
          <w:trHeight w:val="403"/>
        </w:trPr>
        <w:tc>
          <w:tcPr>
            <w:tcW w:w="8227" w:type="dxa"/>
            <w:shd w:val="clear" w:color="auto" w:fill="F2F2F2" w:themeFill="background1" w:themeFillShade="F2"/>
            <w:vAlign w:val="center"/>
          </w:tcPr>
          <w:p w14:paraId="5027468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DC9277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8FC078C"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8F16DF9" w14:textId="77777777" w:rsidTr="005079FB">
        <w:trPr>
          <w:trHeight w:val="403"/>
        </w:trPr>
        <w:tc>
          <w:tcPr>
            <w:tcW w:w="8227" w:type="dxa"/>
            <w:shd w:val="clear" w:color="auto" w:fill="F2F2F2" w:themeFill="background1" w:themeFillShade="F2"/>
            <w:vAlign w:val="center"/>
          </w:tcPr>
          <w:p w14:paraId="49F522B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C4198F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B96882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6C1FDD" w14:paraId="3ACB6FAB" w14:textId="77777777" w:rsidTr="005079FB">
        <w:trPr>
          <w:trHeight w:val="403"/>
        </w:trPr>
        <w:tc>
          <w:tcPr>
            <w:tcW w:w="8227" w:type="dxa"/>
            <w:shd w:val="clear" w:color="auto" w:fill="F2F2F2" w:themeFill="background1" w:themeFillShade="F2"/>
            <w:vAlign w:val="center"/>
          </w:tcPr>
          <w:p w14:paraId="2114B955"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16BD7C"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A6FFC17" w14:textId="77777777" w:rsidR="00B232E7" w:rsidRPr="006C1FDD"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26C11F" w14:textId="77777777" w:rsidR="00B232E7" w:rsidRPr="006C1FDD" w:rsidRDefault="00B232E7" w:rsidP="005079F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B232E7" w:rsidRPr="006C1FDD" w14:paraId="2FA792AA" w14:textId="77777777" w:rsidTr="005079FB">
        <w:trPr>
          <w:trHeight w:val="403"/>
        </w:trPr>
        <w:tc>
          <w:tcPr>
            <w:tcW w:w="8227" w:type="dxa"/>
            <w:shd w:val="clear" w:color="auto" w:fill="auto"/>
            <w:vAlign w:val="center"/>
          </w:tcPr>
          <w:p w14:paraId="2987CFCF"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A3C0620" w14:textId="77777777" w:rsidR="00B232E7" w:rsidRPr="006C1FDD" w:rsidRDefault="00B232E7" w:rsidP="005079FB">
            <w:pPr>
              <w:rPr>
                <w:rFonts w:ascii="Arial" w:hAnsi="Arial" w:cs="Arial"/>
              </w:rPr>
            </w:pPr>
          </w:p>
          <w:p w14:paraId="4BC3CFDE" w14:textId="77777777" w:rsidR="00B232E7" w:rsidRPr="005465FE" w:rsidRDefault="00B232E7" w:rsidP="005079FB">
            <w:pPr>
              <w:rPr>
                <w:rFonts w:ascii="Arial" w:hAnsi="Arial" w:cs="Arial"/>
                <w:sz w:val="22"/>
                <w:szCs w:val="22"/>
              </w:rPr>
            </w:pPr>
            <w:r w:rsidRPr="005465FE">
              <w:rPr>
                <w:rFonts w:ascii="Arial" w:hAnsi="Arial" w:cs="Arial"/>
                <w:sz w:val="22"/>
                <w:szCs w:val="22"/>
              </w:rPr>
              <w:t>Learning Walks; Children’s Work</w:t>
            </w:r>
          </w:p>
          <w:p w14:paraId="320A541C" w14:textId="77777777" w:rsidR="00B232E7" w:rsidRPr="006C1FDD" w:rsidRDefault="00B232E7" w:rsidP="005079FB">
            <w:pPr>
              <w:rPr>
                <w:rFonts w:ascii="Arial" w:hAnsi="Arial" w:cs="Arial"/>
                <w:sz w:val="22"/>
                <w:szCs w:val="22"/>
              </w:rPr>
            </w:pPr>
          </w:p>
          <w:p w14:paraId="5149958E"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FB4B32" w14:textId="77777777" w:rsidR="00B232E7" w:rsidRPr="006C1FDD" w:rsidRDefault="00B232E7" w:rsidP="005079F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807223" w14:textId="77777777" w:rsidR="00B232E7" w:rsidRPr="006C1FDD" w:rsidRDefault="00B232E7" w:rsidP="005079FB">
            <w:pPr>
              <w:autoSpaceDE w:val="0"/>
              <w:autoSpaceDN w:val="0"/>
              <w:adjustRightInd w:val="0"/>
              <w:jc w:val="center"/>
              <w:rPr>
                <w:rFonts w:ascii="Arial" w:hAnsi="Arial" w:cs="Arial"/>
                <w:b/>
                <w:bCs/>
                <w:sz w:val="22"/>
                <w:szCs w:val="22"/>
              </w:rPr>
            </w:pPr>
          </w:p>
        </w:tc>
      </w:tr>
    </w:tbl>
    <w:p w14:paraId="4AB25774" w14:textId="77777777" w:rsidR="00B232E7" w:rsidRPr="004C3A0B" w:rsidRDefault="00B232E7" w:rsidP="00B232E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6D1D2DC" w14:textId="77777777" w:rsidR="00B232E7" w:rsidRPr="004C3A0B" w:rsidRDefault="00B232E7" w:rsidP="00B232E7">
      <w:pPr>
        <w:rPr>
          <w:rFonts w:ascii="Arial" w:hAnsi="Arial" w:cs="Arial"/>
          <w:bCs/>
          <w:iCs/>
          <w:sz w:val="22"/>
          <w:szCs w:val="22"/>
        </w:rPr>
      </w:pPr>
    </w:p>
    <w:p w14:paraId="2A9313F8" w14:textId="77777777" w:rsidR="00B232E7" w:rsidRDefault="00B232E7" w:rsidP="00B232E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771E6F6" w14:textId="77777777" w:rsidR="00B232E7" w:rsidRPr="004C3A0B" w:rsidRDefault="00B232E7" w:rsidP="00B232E7">
      <w:pPr>
        <w:rPr>
          <w:rFonts w:ascii="Arial" w:hAnsi="Arial" w:cs="Arial"/>
          <w:bCs/>
          <w:iCs/>
          <w:sz w:val="22"/>
          <w:szCs w:val="22"/>
        </w:rPr>
      </w:pPr>
    </w:p>
    <w:p w14:paraId="17B64B5A" w14:textId="77777777" w:rsidR="00B232E7" w:rsidRDefault="00B232E7" w:rsidP="00B232E7">
      <w:pPr>
        <w:rPr>
          <w:rFonts w:ascii="Arial" w:hAnsi="Arial" w:cs="Arial"/>
          <w:b/>
          <w:sz w:val="22"/>
          <w:szCs w:val="22"/>
        </w:rPr>
      </w:pPr>
    </w:p>
    <w:p w14:paraId="47758952"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B232E7" w:rsidRPr="004C3A0B" w14:paraId="6C3595E1" w14:textId="77777777" w:rsidTr="005079FB">
        <w:tc>
          <w:tcPr>
            <w:tcW w:w="8217" w:type="dxa"/>
            <w:shd w:val="clear" w:color="auto" w:fill="F2F2F2" w:themeFill="background1" w:themeFillShade="F2"/>
          </w:tcPr>
          <w:p w14:paraId="0321EF87"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Who are the intended participants:</w:t>
            </w:r>
          </w:p>
        </w:tc>
        <w:tc>
          <w:tcPr>
            <w:tcW w:w="850" w:type="dxa"/>
            <w:shd w:val="clear" w:color="auto" w:fill="F2F2F2" w:themeFill="background1" w:themeFillShade="F2"/>
          </w:tcPr>
          <w:p w14:paraId="47EEAE43" w14:textId="77777777" w:rsidR="00B232E7" w:rsidRPr="004C3A0B" w:rsidRDefault="00B232E7" w:rsidP="005079FB">
            <w:pPr>
              <w:autoSpaceDE w:val="0"/>
              <w:autoSpaceDN w:val="0"/>
              <w:adjustRightInd w:val="0"/>
              <w:jc w:val="center"/>
              <w:rPr>
                <w:rFonts w:ascii="Arial" w:hAnsi="Arial" w:cs="Arial"/>
                <w:b/>
                <w:bCs/>
                <w:sz w:val="22"/>
                <w:szCs w:val="22"/>
              </w:rPr>
            </w:pPr>
          </w:p>
          <w:p w14:paraId="2AA01E3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BB47867" w14:textId="77777777" w:rsidR="00B232E7" w:rsidRPr="004C3A0B" w:rsidRDefault="00B232E7" w:rsidP="005079FB">
            <w:pPr>
              <w:autoSpaceDE w:val="0"/>
              <w:autoSpaceDN w:val="0"/>
              <w:adjustRightInd w:val="0"/>
              <w:jc w:val="center"/>
              <w:rPr>
                <w:rFonts w:ascii="Arial" w:hAnsi="Arial" w:cs="Arial"/>
                <w:b/>
                <w:bCs/>
                <w:sz w:val="22"/>
                <w:szCs w:val="22"/>
              </w:rPr>
            </w:pPr>
          </w:p>
          <w:p w14:paraId="357BDF62"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25576E72" w14:textId="77777777" w:rsidTr="005079FB">
        <w:trPr>
          <w:trHeight w:val="439"/>
        </w:trPr>
        <w:tc>
          <w:tcPr>
            <w:tcW w:w="8217" w:type="dxa"/>
            <w:shd w:val="clear" w:color="auto" w:fill="F2F2F2" w:themeFill="background1" w:themeFillShade="F2"/>
            <w:vAlign w:val="center"/>
          </w:tcPr>
          <w:p w14:paraId="5EC3CC6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8865CD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5A3BB5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D85DA39" w14:textId="77777777" w:rsidTr="005079FB">
        <w:trPr>
          <w:trHeight w:val="403"/>
        </w:trPr>
        <w:tc>
          <w:tcPr>
            <w:tcW w:w="8217" w:type="dxa"/>
            <w:shd w:val="clear" w:color="auto" w:fill="F2F2F2" w:themeFill="background1" w:themeFillShade="F2"/>
            <w:vAlign w:val="center"/>
          </w:tcPr>
          <w:p w14:paraId="2634E3E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618029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22917E0"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8049989" w14:textId="77777777" w:rsidTr="005079FB">
        <w:trPr>
          <w:trHeight w:val="439"/>
        </w:trPr>
        <w:tc>
          <w:tcPr>
            <w:tcW w:w="8217" w:type="dxa"/>
            <w:shd w:val="clear" w:color="auto" w:fill="F2F2F2" w:themeFill="background1" w:themeFillShade="F2"/>
            <w:vAlign w:val="center"/>
          </w:tcPr>
          <w:p w14:paraId="03117B4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0B2F99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D1E8C9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5BB715D" w14:textId="77777777" w:rsidTr="005079FB">
        <w:trPr>
          <w:trHeight w:val="403"/>
        </w:trPr>
        <w:tc>
          <w:tcPr>
            <w:tcW w:w="8217" w:type="dxa"/>
            <w:shd w:val="clear" w:color="auto" w:fill="F2F2F2" w:themeFill="background1" w:themeFillShade="F2"/>
            <w:vAlign w:val="center"/>
          </w:tcPr>
          <w:p w14:paraId="0382C90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B67DEF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AE1DBD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00D444DA" w14:textId="77777777" w:rsidTr="005079FB">
        <w:trPr>
          <w:trHeight w:val="403"/>
        </w:trPr>
        <w:tc>
          <w:tcPr>
            <w:tcW w:w="8217" w:type="dxa"/>
            <w:shd w:val="clear" w:color="auto" w:fill="F2F2F2" w:themeFill="background1" w:themeFillShade="F2"/>
            <w:vAlign w:val="center"/>
          </w:tcPr>
          <w:p w14:paraId="32F8E7B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1DDEC6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9C25F7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957B75E" w14:textId="77777777" w:rsidTr="005079FB">
        <w:trPr>
          <w:trHeight w:val="439"/>
        </w:trPr>
        <w:tc>
          <w:tcPr>
            <w:tcW w:w="8217" w:type="dxa"/>
            <w:shd w:val="clear" w:color="auto" w:fill="F2F2F2" w:themeFill="background1" w:themeFillShade="F2"/>
            <w:vAlign w:val="center"/>
          </w:tcPr>
          <w:p w14:paraId="6A6207A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DCC952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C836F7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DC7A81" w14:textId="77777777" w:rsidTr="005079FB">
        <w:trPr>
          <w:trHeight w:val="403"/>
        </w:trPr>
        <w:tc>
          <w:tcPr>
            <w:tcW w:w="8217" w:type="dxa"/>
            <w:shd w:val="clear" w:color="auto" w:fill="F2F2F2" w:themeFill="background1" w:themeFillShade="F2"/>
            <w:vAlign w:val="center"/>
          </w:tcPr>
          <w:p w14:paraId="55225F2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2A9120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B24FBC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249A4D50" w14:textId="77777777" w:rsidTr="005079FB">
        <w:trPr>
          <w:trHeight w:val="403"/>
        </w:trPr>
        <w:tc>
          <w:tcPr>
            <w:tcW w:w="8217" w:type="dxa"/>
            <w:shd w:val="clear" w:color="auto" w:fill="F2F2F2" w:themeFill="background1" w:themeFillShade="F2"/>
            <w:vAlign w:val="center"/>
          </w:tcPr>
          <w:p w14:paraId="795485F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AA3820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DBF728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CC26B7A" w14:textId="77777777" w:rsidTr="005079FB">
        <w:trPr>
          <w:trHeight w:val="403"/>
        </w:trPr>
        <w:tc>
          <w:tcPr>
            <w:tcW w:w="8217" w:type="dxa"/>
            <w:shd w:val="clear" w:color="auto" w:fill="F2F2F2" w:themeFill="background1" w:themeFillShade="F2"/>
            <w:vAlign w:val="center"/>
          </w:tcPr>
          <w:p w14:paraId="4E94B17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9699719" w14:textId="77777777" w:rsidR="00B232E7" w:rsidRPr="004C3A0B" w:rsidRDefault="00B232E7" w:rsidP="005079F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2D664A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5DF90C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6AA61DED" w14:textId="77777777" w:rsidTr="005079FB">
        <w:trPr>
          <w:trHeight w:val="403"/>
        </w:trPr>
        <w:tc>
          <w:tcPr>
            <w:tcW w:w="8217" w:type="dxa"/>
            <w:shd w:val="clear" w:color="auto" w:fill="auto"/>
            <w:vAlign w:val="center"/>
          </w:tcPr>
          <w:p w14:paraId="09A1F5D9"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5614719" w14:textId="77777777" w:rsidR="00B232E7" w:rsidRDefault="00B232E7" w:rsidP="005079FB">
            <w:pPr>
              <w:rPr>
                <w:rFonts w:ascii="Arial" w:hAnsi="Arial" w:cs="Arial"/>
              </w:rPr>
            </w:pPr>
          </w:p>
          <w:p w14:paraId="1FF14594" w14:textId="77777777" w:rsidR="00B232E7" w:rsidRPr="004C3A0B" w:rsidRDefault="00B232E7" w:rsidP="005079FB">
            <w:pPr>
              <w:rPr>
                <w:rFonts w:ascii="Arial" w:hAnsi="Arial" w:cs="Arial"/>
                <w:sz w:val="22"/>
                <w:szCs w:val="22"/>
              </w:rPr>
            </w:pPr>
          </w:p>
          <w:p w14:paraId="0606FAC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CFB774" w14:textId="77777777" w:rsidR="00B232E7" w:rsidRDefault="00B232E7" w:rsidP="005079F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FBDAD17" w14:textId="77777777" w:rsidR="00B232E7" w:rsidRDefault="00B232E7" w:rsidP="005079FB">
            <w:pPr>
              <w:autoSpaceDE w:val="0"/>
              <w:autoSpaceDN w:val="0"/>
              <w:adjustRightInd w:val="0"/>
              <w:jc w:val="center"/>
              <w:rPr>
                <w:rFonts w:ascii="Arial" w:hAnsi="Arial" w:cs="Arial"/>
                <w:b/>
                <w:bCs/>
                <w:sz w:val="22"/>
                <w:szCs w:val="22"/>
              </w:rPr>
            </w:pPr>
          </w:p>
        </w:tc>
      </w:tr>
    </w:tbl>
    <w:p w14:paraId="01D6ED62" w14:textId="77777777" w:rsidR="00B232E7" w:rsidRPr="00D71982" w:rsidRDefault="00B232E7" w:rsidP="00B232E7">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B232E7" w:rsidRPr="004C3A0B" w14:paraId="773E46BA" w14:textId="77777777" w:rsidTr="005079FB">
        <w:trPr>
          <w:trHeight w:val="403"/>
        </w:trPr>
        <w:tc>
          <w:tcPr>
            <w:tcW w:w="9889" w:type="dxa"/>
            <w:gridSpan w:val="2"/>
            <w:tcBorders>
              <w:bottom w:val="single" w:sz="4" w:space="0" w:color="auto"/>
            </w:tcBorders>
            <w:shd w:val="clear" w:color="auto" w:fill="F2F2F2" w:themeFill="background1" w:themeFillShade="F2"/>
            <w:vAlign w:val="center"/>
          </w:tcPr>
          <w:p w14:paraId="2D5D8BBD" w14:textId="77777777" w:rsidR="00B232E7" w:rsidRPr="004C3A0B" w:rsidRDefault="00B232E7" w:rsidP="005079FB">
            <w:pPr>
              <w:rPr>
                <w:rFonts w:ascii="Arial" w:hAnsi="Arial" w:cs="Arial"/>
                <w:b/>
                <w:sz w:val="22"/>
                <w:szCs w:val="22"/>
              </w:rPr>
            </w:pPr>
            <w:r w:rsidRPr="004C3A0B">
              <w:rPr>
                <w:rFonts w:ascii="Arial" w:hAnsi="Arial" w:cs="Arial"/>
                <w:b/>
                <w:sz w:val="22"/>
                <w:szCs w:val="22"/>
              </w:rPr>
              <w:t>Participant numbers and source</w:t>
            </w:r>
          </w:p>
          <w:p w14:paraId="78C6A1E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232E7" w:rsidRPr="004C3A0B" w14:paraId="2E66268A" w14:textId="77777777" w:rsidTr="005079F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C3ABE" w14:textId="77777777" w:rsidR="00B232E7" w:rsidRPr="004C3A0B" w:rsidRDefault="00B232E7" w:rsidP="005079FB">
            <w:pPr>
              <w:rPr>
                <w:rFonts w:ascii="Arial" w:hAnsi="Arial" w:cs="Arial"/>
                <w:sz w:val="22"/>
                <w:szCs w:val="22"/>
              </w:rPr>
            </w:pPr>
            <w:r>
              <w:rPr>
                <w:rFonts w:ascii="Arial" w:hAnsi="Arial" w:cs="Arial"/>
                <w:sz w:val="22"/>
                <w:szCs w:val="22"/>
              </w:rPr>
              <w:t>How many participants are expected?</w:t>
            </w:r>
          </w:p>
          <w:p w14:paraId="5AD65786" w14:textId="77777777" w:rsidR="00B232E7" w:rsidRPr="004C3A0B" w:rsidRDefault="00B232E7" w:rsidP="005079F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E89AFA" w14:textId="77777777" w:rsidR="00B232E7" w:rsidRDefault="00B232E7" w:rsidP="005079FB">
            <w:pPr>
              <w:rPr>
                <w:rFonts w:ascii="Arial" w:hAnsi="Arial" w:cs="Arial"/>
                <w:sz w:val="22"/>
                <w:szCs w:val="22"/>
              </w:rPr>
            </w:pPr>
          </w:p>
          <w:p w14:paraId="558E46DB" w14:textId="77777777" w:rsidR="00B232E7" w:rsidRDefault="00B232E7" w:rsidP="005079FB">
            <w:pPr>
              <w:rPr>
                <w:rFonts w:ascii="Arial" w:hAnsi="Arial" w:cs="Arial"/>
                <w:sz w:val="22"/>
                <w:szCs w:val="22"/>
              </w:rPr>
            </w:pPr>
          </w:p>
          <w:p w14:paraId="4E4117E6" w14:textId="77777777" w:rsidR="00B232E7" w:rsidRDefault="00B232E7" w:rsidP="005079FB">
            <w:pPr>
              <w:rPr>
                <w:rFonts w:ascii="Arial" w:hAnsi="Arial" w:cs="Arial"/>
                <w:sz w:val="22"/>
                <w:szCs w:val="22"/>
              </w:rPr>
            </w:pPr>
            <w:r>
              <w:rPr>
                <w:rFonts w:ascii="Arial" w:hAnsi="Arial" w:cs="Arial"/>
                <w:sz w:val="22"/>
                <w:szCs w:val="22"/>
              </w:rPr>
              <w:t xml:space="preserve">Approx. 50 participants in a Primary School </w:t>
            </w:r>
          </w:p>
          <w:p w14:paraId="323EB250" w14:textId="77777777" w:rsidR="00B232E7" w:rsidRPr="004C3A0B" w:rsidRDefault="00B232E7" w:rsidP="005079FB">
            <w:pPr>
              <w:rPr>
                <w:rFonts w:ascii="Arial" w:hAnsi="Arial" w:cs="Arial"/>
                <w:sz w:val="22"/>
                <w:szCs w:val="22"/>
              </w:rPr>
            </w:pPr>
          </w:p>
          <w:p w14:paraId="2A4B8626" w14:textId="77777777" w:rsidR="00B232E7" w:rsidRPr="004C3A0B" w:rsidRDefault="00B232E7" w:rsidP="005079FB">
            <w:pPr>
              <w:rPr>
                <w:rFonts w:ascii="Arial" w:hAnsi="Arial" w:cs="Arial"/>
                <w:b/>
                <w:sz w:val="22"/>
                <w:szCs w:val="22"/>
              </w:rPr>
            </w:pPr>
            <w:r w:rsidRPr="003257BD">
              <w:rPr>
                <w:rFonts w:ascii="Arial" w:hAnsi="Arial" w:cs="Arial"/>
                <w:i/>
                <w:color w:val="808080"/>
                <w:sz w:val="18"/>
                <w:szCs w:val="18"/>
              </w:rPr>
              <w:t>(this box should expand as you type)</w:t>
            </w:r>
          </w:p>
        </w:tc>
      </w:tr>
      <w:tr w:rsidR="00B232E7" w:rsidRPr="004C3A0B" w14:paraId="4328C503" w14:textId="77777777" w:rsidTr="005079F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14198" w14:textId="77777777" w:rsidR="00B232E7" w:rsidRDefault="00B232E7" w:rsidP="005079FB">
            <w:pPr>
              <w:rPr>
                <w:rFonts w:ascii="Arial" w:hAnsi="Arial" w:cs="Arial"/>
                <w:sz w:val="22"/>
                <w:szCs w:val="22"/>
              </w:rPr>
            </w:pPr>
            <w:r>
              <w:rPr>
                <w:rFonts w:ascii="Arial" w:hAnsi="Arial" w:cs="Arial"/>
                <w:sz w:val="22"/>
                <w:szCs w:val="22"/>
              </w:rPr>
              <w:t>Who will the participants be?</w:t>
            </w:r>
          </w:p>
          <w:p w14:paraId="1F9E264F" w14:textId="77777777" w:rsidR="00B232E7" w:rsidRDefault="00B232E7" w:rsidP="005079F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30601F" w14:textId="77777777" w:rsidR="00B232E7" w:rsidRDefault="00B232E7" w:rsidP="005079FB">
            <w:pPr>
              <w:rPr>
                <w:rFonts w:ascii="Arial" w:hAnsi="Arial" w:cs="Arial"/>
                <w:sz w:val="22"/>
                <w:szCs w:val="22"/>
              </w:rPr>
            </w:pPr>
          </w:p>
          <w:p w14:paraId="07E43A51" w14:textId="77777777" w:rsidR="00B232E7" w:rsidRDefault="00B232E7" w:rsidP="005079FB">
            <w:pPr>
              <w:rPr>
                <w:rFonts w:ascii="Arial" w:hAnsi="Arial" w:cs="Arial"/>
                <w:sz w:val="22"/>
                <w:szCs w:val="22"/>
              </w:rPr>
            </w:pPr>
            <w:r>
              <w:rPr>
                <w:rFonts w:ascii="Arial" w:hAnsi="Arial" w:cs="Arial"/>
                <w:sz w:val="22"/>
                <w:szCs w:val="22"/>
              </w:rPr>
              <w:t>Approx. 41 Pupils from Year 1 in a Primary School</w:t>
            </w:r>
          </w:p>
          <w:p w14:paraId="599DD99D" w14:textId="77777777" w:rsidR="00B232E7" w:rsidRDefault="00B232E7" w:rsidP="005079FB">
            <w:pPr>
              <w:rPr>
                <w:rFonts w:ascii="Arial" w:hAnsi="Arial" w:cs="Arial"/>
                <w:sz w:val="22"/>
                <w:szCs w:val="22"/>
              </w:rPr>
            </w:pPr>
            <w:r>
              <w:rPr>
                <w:rFonts w:ascii="Arial" w:hAnsi="Arial" w:cs="Arial"/>
                <w:sz w:val="22"/>
                <w:szCs w:val="22"/>
              </w:rPr>
              <w:t xml:space="preserve">3 teachers </w:t>
            </w:r>
          </w:p>
          <w:p w14:paraId="17B251FA" w14:textId="77777777" w:rsidR="00B232E7" w:rsidRDefault="00B232E7" w:rsidP="005079FB">
            <w:pPr>
              <w:rPr>
                <w:rFonts w:ascii="Arial" w:hAnsi="Arial" w:cs="Arial"/>
                <w:sz w:val="22"/>
                <w:szCs w:val="22"/>
              </w:rPr>
            </w:pPr>
            <w:r>
              <w:rPr>
                <w:rFonts w:ascii="Arial" w:hAnsi="Arial" w:cs="Arial"/>
                <w:sz w:val="22"/>
                <w:szCs w:val="22"/>
              </w:rPr>
              <w:t xml:space="preserve">6 Teaching assistants (extra members of staff)  </w:t>
            </w:r>
          </w:p>
          <w:p w14:paraId="2EFF938D" w14:textId="77777777" w:rsidR="00B232E7" w:rsidRPr="004C3A0B" w:rsidRDefault="00B232E7" w:rsidP="005079FB">
            <w:pPr>
              <w:rPr>
                <w:rFonts w:ascii="Arial" w:hAnsi="Arial" w:cs="Arial"/>
                <w:sz w:val="22"/>
                <w:szCs w:val="22"/>
              </w:rPr>
            </w:pPr>
          </w:p>
          <w:p w14:paraId="1DCC56C0" w14:textId="77777777" w:rsidR="00B232E7" w:rsidRPr="003257BD" w:rsidRDefault="00B232E7" w:rsidP="005079F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232E7" w:rsidRPr="004C3A0B" w14:paraId="47166504" w14:textId="77777777" w:rsidTr="005079FB">
        <w:trPr>
          <w:trHeight w:val="403"/>
        </w:trPr>
        <w:tc>
          <w:tcPr>
            <w:tcW w:w="3256" w:type="dxa"/>
            <w:tcBorders>
              <w:top w:val="single" w:sz="4" w:space="0" w:color="auto"/>
            </w:tcBorders>
            <w:shd w:val="clear" w:color="auto" w:fill="F2F2F2" w:themeFill="background1" w:themeFillShade="F2"/>
            <w:vAlign w:val="center"/>
          </w:tcPr>
          <w:p w14:paraId="0E1AE5F3" w14:textId="77777777" w:rsidR="00B232E7" w:rsidRDefault="00B232E7" w:rsidP="005079F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F4574C" w14:textId="77777777" w:rsidR="00B232E7" w:rsidRDefault="00B232E7" w:rsidP="005079FB">
            <w:pPr>
              <w:rPr>
                <w:rFonts w:ascii="Arial" w:hAnsi="Arial" w:cs="Arial"/>
                <w:sz w:val="22"/>
                <w:szCs w:val="22"/>
              </w:rPr>
            </w:pPr>
          </w:p>
          <w:p w14:paraId="10C5C50C" w14:textId="77777777" w:rsidR="00B232E7" w:rsidRDefault="00B232E7" w:rsidP="005079FB">
            <w:pPr>
              <w:rPr>
                <w:rFonts w:ascii="Arial" w:hAnsi="Arial" w:cs="Arial"/>
                <w:sz w:val="22"/>
                <w:szCs w:val="22"/>
              </w:rPr>
            </w:pPr>
            <w:r>
              <w:rPr>
                <w:rFonts w:ascii="Arial" w:hAnsi="Arial" w:cs="Arial"/>
                <w:sz w:val="22"/>
                <w:szCs w:val="22"/>
              </w:rPr>
              <w:t xml:space="preserve">Prior to conducting the research, I will discuss and seek advice from the senior mentor / network lead in the school setting. </w:t>
            </w:r>
          </w:p>
          <w:p w14:paraId="0E2506F3" w14:textId="77777777" w:rsidR="00B232E7" w:rsidRDefault="00B232E7" w:rsidP="005079FB">
            <w:pPr>
              <w:rPr>
                <w:rFonts w:ascii="Arial" w:hAnsi="Arial" w:cs="Arial"/>
                <w:sz w:val="22"/>
                <w:szCs w:val="22"/>
              </w:rPr>
            </w:pPr>
          </w:p>
          <w:p w14:paraId="3D88447C" w14:textId="77777777" w:rsidR="00B232E7" w:rsidRPr="004C3A0B" w:rsidRDefault="00B232E7" w:rsidP="005079FB">
            <w:pPr>
              <w:rPr>
                <w:rFonts w:ascii="Arial" w:hAnsi="Arial" w:cs="Arial"/>
                <w:sz w:val="22"/>
                <w:szCs w:val="22"/>
              </w:rPr>
            </w:pPr>
          </w:p>
          <w:p w14:paraId="2FB82955" w14:textId="77777777" w:rsidR="00B232E7" w:rsidRPr="004C3A0B" w:rsidRDefault="00B232E7" w:rsidP="005079F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12E1AB4" w14:textId="77777777" w:rsidR="00B232E7" w:rsidRPr="00D71982" w:rsidRDefault="00B232E7" w:rsidP="00B232E7">
      <w:pPr>
        <w:rPr>
          <w:rFonts w:ascii="Arial" w:hAnsi="Arial" w:cs="Arial"/>
          <w:bCs/>
        </w:rPr>
      </w:pPr>
    </w:p>
    <w:p w14:paraId="20C33379" w14:textId="77777777" w:rsidR="00B232E7" w:rsidRDefault="00B232E7" w:rsidP="00B232E7"/>
    <w:tbl>
      <w:tblPr>
        <w:tblStyle w:val="TableGrid"/>
        <w:tblW w:w="9889" w:type="dxa"/>
        <w:tblLook w:val="04A0" w:firstRow="1" w:lastRow="0" w:firstColumn="1" w:lastColumn="0" w:noHBand="0" w:noVBand="1"/>
      </w:tblPr>
      <w:tblGrid>
        <w:gridCol w:w="7225"/>
        <w:gridCol w:w="992"/>
        <w:gridCol w:w="850"/>
        <w:gridCol w:w="822"/>
      </w:tblGrid>
      <w:tr w:rsidR="00B232E7" w:rsidRPr="004C3A0B" w14:paraId="629B49AC" w14:textId="77777777" w:rsidTr="005079FB">
        <w:tc>
          <w:tcPr>
            <w:tcW w:w="7225" w:type="dxa"/>
            <w:shd w:val="clear" w:color="auto" w:fill="F2F2F2" w:themeFill="background1" w:themeFillShade="F2"/>
          </w:tcPr>
          <w:p w14:paraId="7B9A78C1"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176F1C" w14:textId="77777777" w:rsidR="00B232E7" w:rsidRPr="004C3A0B" w:rsidRDefault="00B232E7" w:rsidP="005079FB">
            <w:pPr>
              <w:autoSpaceDE w:val="0"/>
              <w:autoSpaceDN w:val="0"/>
              <w:adjustRightInd w:val="0"/>
              <w:jc w:val="center"/>
              <w:rPr>
                <w:rFonts w:ascii="Arial" w:hAnsi="Arial" w:cs="Arial"/>
                <w:b/>
                <w:bCs/>
                <w:sz w:val="16"/>
                <w:szCs w:val="16"/>
              </w:rPr>
            </w:pPr>
          </w:p>
          <w:p w14:paraId="4E0E6DB2"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A932E7E"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6B4FAC" w14:textId="77777777" w:rsidR="00B232E7" w:rsidRPr="004C3A0B" w:rsidRDefault="00B232E7" w:rsidP="005079FB">
            <w:pPr>
              <w:autoSpaceDE w:val="0"/>
              <w:autoSpaceDN w:val="0"/>
              <w:adjustRightInd w:val="0"/>
              <w:jc w:val="center"/>
              <w:rPr>
                <w:rFonts w:ascii="Arial" w:hAnsi="Arial" w:cs="Arial"/>
                <w:b/>
                <w:bCs/>
                <w:sz w:val="16"/>
                <w:szCs w:val="16"/>
              </w:rPr>
            </w:pPr>
          </w:p>
          <w:p w14:paraId="7EDC404A"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32E7" w:rsidRPr="004C3A0B" w14:paraId="3F1FC7E7" w14:textId="77777777" w:rsidTr="005079FB">
        <w:trPr>
          <w:trHeight w:val="439"/>
        </w:trPr>
        <w:tc>
          <w:tcPr>
            <w:tcW w:w="7225" w:type="dxa"/>
            <w:shd w:val="clear" w:color="auto" w:fill="F2F2F2" w:themeFill="background1" w:themeFillShade="F2"/>
            <w:vAlign w:val="center"/>
          </w:tcPr>
          <w:p w14:paraId="7A662FCF"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D4520B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0050AE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C7F6A5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ECF0FA" w14:textId="77777777" w:rsidTr="005079FB">
        <w:trPr>
          <w:trHeight w:val="403"/>
        </w:trPr>
        <w:tc>
          <w:tcPr>
            <w:tcW w:w="7225" w:type="dxa"/>
            <w:shd w:val="clear" w:color="auto" w:fill="F2F2F2" w:themeFill="background1" w:themeFillShade="F2"/>
            <w:vAlign w:val="center"/>
          </w:tcPr>
          <w:p w14:paraId="4144AE3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2DCC19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9FB5B2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AE4C1D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018D359" w14:textId="77777777" w:rsidTr="005079FB">
        <w:trPr>
          <w:trHeight w:val="439"/>
        </w:trPr>
        <w:tc>
          <w:tcPr>
            <w:tcW w:w="7225" w:type="dxa"/>
            <w:shd w:val="clear" w:color="auto" w:fill="F2F2F2" w:themeFill="background1" w:themeFillShade="F2"/>
            <w:vAlign w:val="center"/>
          </w:tcPr>
          <w:p w14:paraId="70E5968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2CCFF4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D6B1EC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18901D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73699AD" w14:textId="77777777" w:rsidTr="005079FB">
        <w:trPr>
          <w:trHeight w:val="403"/>
        </w:trPr>
        <w:tc>
          <w:tcPr>
            <w:tcW w:w="7225" w:type="dxa"/>
            <w:shd w:val="clear" w:color="auto" w:fill="F2F2F2" w:themeFill="background1" w:themeFillShade="F2"/>
            <w:vAlign w:val="center"/>
          </w:tcPr>
          <w:p w14:paraId="6370DE4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C0C985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A3E460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21192B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66E6652" w14:textId="77777777" w:rsidTr="005079FB">
        <w:trPr>
          <w:trHeight w:val="439"/>
        </w:trPr>
        <w:tc>
          <w:tcPr>
            <w:tcW w:w="7225" w:type="dxa"/>
            <w:shd w:val="clear" w:color="auto" w:fill="F2F2F2" w:themeFill="background1" w:themeFillShade="F2"/>
            <w:vAlign w:val="center"/>
          </w:tcPr>
          <w:p w14:paraId="14B24CD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73B1A3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16993B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A547DE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835737B" w14:textId="77777777" w:rsidTr="005079FB">
        <w:trPr>
          <w:trHeight w:val="403"/>
        </w:trPr>
        <w:tc>
          <w:tcPr>
            <w:tcW w:w="7225" w:type="dxa"/>
            <w:shd w:val="clear" w:color="auto" w:fill="F2F2F2" w:themeFill="background1" w:themeFillShade="F2"/>
            <w:vAlign w:val="center"/>
          </w:tcPr>
          <w:p w14:paraId="0458577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C205DD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0BD441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7E9322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AE78460" w14:textId="77777777" w:rsidTr="005079FB">
        <w:trPr>
          <w:trHeight w:val="439"/>
        </w:trPr>
        <w:tc>
          <w:tcPr>
            <w:tcW w:w="7225" w:type="dxa"/>
            <w:shd w:val="clear" w:color="auto" w:fill="F2F2F2" w:themeFill="background1" w:themeFillShade="F2"/>
            <w:vAlign w:val="center"/>
          </w:tcPr>
          <w:p w14:paraId="159C1ED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156BEF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7E90CC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29C229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CF28118" w14:textId="77777777" w:rsidTr="005079FB">
        <w:trPr>
          <w:trHeight w:val="403"/>
        </w:trPr>
        <w:tc>
          <w:tcPr>
            <w:tcW w:w="7225" w:type="dxa"/>
            <w:shd w:val="clear" w:color="auto" w:fill="F2F2F2" w:themeFill="background1" w:themeFillShade="F2"/>
            <w:vAlign w:val="center"/>
          </w:tcPr>
          <w:p w14:paraId="3ECE0CF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1D48BD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20599B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BE6B67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7EC038A" w14:textId="77777777" w:rsidTr="005079FB">
        <w:trPr>
          <w:trHeight w:val="439"/>
        </w:trPr>
        <w:tc>
          <w:tcPr>
            <w:tcW w:w="7225" w:type="dxa"/>
            <w:shd w:val="clear" w:color="auto" w:fill="F2F2F2" w:themeFill="background1" w:themeFillShade="F2"/>
            <w:vAlign w:val="center"/>
          </w:tcPr>
          <w:p w14:paraId="1E4F405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1646CD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4B19F5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3AE83C"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20C9DDB" w14:textId="77777777" w:rsidTr="005079FB">
        <w:trPr>
          <w:trHeight w:val="403"/>
        </w:trPr>
        <w:tc>
          <w:tcPr>
            <w:tcW w:w="9889" w:type="dxa"/>
            <w:gridSpan w:val="4"/>
            <w:tcBorders>
              <w:bottom w:val="single" w:sz="4" w:space="0" w:color="auto"/>
            </w:tcBorders>
            <w:shd w:val="clear" w:color="auto" w:fill="F2F2F2" w:themeFill="background1" w:themeFillShade="F2"/>
            <w:vAlign w:val="center"/>
          </w:tcPr>
          <w:p w14:paraId="24509263"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232E7" w:rsidRPr="004C3A0B" w14:paraId="769BC49C" w14:textId="77777777" w:rsidTr="005079FB">
        <w:trPr>
          <w:trHeight w:val="403"/>
        </w:trPr>
        <w:tc>
          <w:tcPr>
            <w:tcW w:w="9889" w:type="dxa"/>
            <w:gridSpan w:val="4"/>
            <w:vAlign w:val="center"/>
          </w:tcPr>
          <w:p w14:paraId="7910B5BE" w14:textId="77777777" w:rsidR="00B232E7" w:rsidRDefault="00B232E7" w:rsidP="005079FB">
            <w:pPr>
              <w:rPr>
                <w:rFonts w:ascii="Arial" w:hAnsi="Arial" w:cs="Arial"/>
                <w:sz w:val="22"/>
                <w:szCs w:val="22"/>
              </w:rPr>
            </w:pPr>
          </w:p>
          <w:p w14:paraId="11193C67" w14:textId="77777777" w:rsidR="00B232E7" w:rsidRDefault="00B232E7" w:rsidP="005079FB">
            <w:pPr>
              <w:rPr>
                <w:rFonts w:ascii="Arial" w:hAnsi="Arial" w:cs="Arial"/>
                <w:sz w:val="22"/>
                <w:szCs w:val="22"/>
              </w:rPr>
            </w:pPr>
          </w:p>
          <w:p w14:paraId="102EF0FF" w14:textId="77777777" w:rsidR="00B232E7" w:rsidRPr="004C3A0B" w:rsidRDefault="00B232E7" w:rsidP="005079FB">
            <w:pPr>
              <w:rPr>
                <w:rFonts w:ascii="Arial" w:hAnsi="Arial" w:cs="Arial"/>
                <w:sz w:val="22"/>
                <w:szCs w:val="22"/>
              </w:rPr>
            </w:pPr>
          </w:p>
          <w:p w14:paraId="73E0153D"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D293D3" w14:textId="77777777" w:rsidR="00B232E7" w:rsidRPr="004C3A0B" w:rsidRDefault="00B232E7" w:rsidP="00B232E7"/>
    <w:tbl>
      <w:tblPr>
        <w:tblStyle w:val="TableGrid"/>
        <w:tblW w:w="9889" w:type="dxa"/>
        <w:tblLook w:val="04A0" w:firstRow="1" w:lastRow="0" w:firstColumn="1" w:lastColumn="0" w:noHBand="0" w:noVBand="1"/>
      </w:tblPr>
      <w:tblGrid>
        <w:gridCol w:w="7225"/>
        <w:gridCol w:w="992"/>
        <w:gridCol w:w="850"/>
        <w:gridCol w:w="822"/>
      </w:tblGrid>
      <w:tr w:rsidR="00B232E7" w:rsidRPr="004C3A0B" w14:paraId="2760CF03" w14:textId="77777777" w:rsidTr="005079FB">
        <w:tc>
          <w:tcPr>
            <w:tcW w:w="7225" w:type="dxa"/>
            <w:shd w:val="clear" w:color="auto" w:fill="F2F2F2" w:themeFill="background1" w:themeFillShade="F2"/>
          </w:tcPr>
          <w:p w14:paraId="397DE8EF"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5DE627" w14:textId="77777777" w:rsidR="00B232E7" w:rsidRPr="004C3A0B" w:rsidRDefault="00B232E7" w:rsidP="005079FB">
            <w:pPr>
              <w:autoSpaceDE w:val="0"/>
              <w:autoSpaceDN w:val="0"/>
              <w:adjustRightInd w:val="0"/>
              <w:jc w:val="center"/>
              <w:rPr>
                <w:rFonts w:ascii="Arial" w:hAnsi="Arial" w:cs="Arial"/>
                <w:b/>
                <w:bCs/>
                <w:sz w:val="16"/>
                <w:szCs w:val="16"/>
              </w:rPr>
            </w:pPr>
          </w:p>
          <w:p w14:paraId="63532B06"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A6829D"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ED770E" w14:textId="77777777" w:rsidR="00B232E7" w:rsidRPr="004C3A0B" w:rsidRDefault="00B232E7" w:rsidP="005079FB">
            <w:pPr>
              <w:autoSpaceDE w:val="0"/>
              <w:autoSpaceDN w:val="0"/>
              <w:adjustRightInd w:val="0"/>
              <w:jc w:val="center"/>
              <w:rPr>
                <w:rFonts w:ascii="Arial" w:hAnsi="Arial" w:cs="Arial"/>
                <w:b/>
                <w:bCs/>
                <w:sz w:val="16"/>
                <w:szCs w:val="16"/>
              </w:rPr>
            </w:pPr>
          </w:p>
          <w:p w14:paraId="0EFD52DE"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32E7" w:rsidRPr="004C3A0B" w14:paraId="16F4208A" w14:textId="77777777" w:rsidTr="005079FB">
        <w:trPr>
          <w:trHeight w:val="439"/>
        </w:trPr>
        <w:tc>
          <w:tcPr>
            <w:tcW w:w="7225" w:type="dxa"/>
            <w:shd w:val="clear" w:color="auto" w:fill="F2F2F2" w:themeFill="background1" w:themeFillShade="F2"/>
            <w:vAlign w:val="center"/>
          </w:tcPr>
          <w:p w14:paraId="47F2810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D4DBD3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A5FE91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7E5E4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258C5C1" w14:textId="77777777" w:rsidTr="005079FB">
        <w:trPr>
          <w:trHeight w:val="403"/>
        </w:trPr>
        <w:tc>
          <w:tcPr>
            <w:tcW w:w="7225" w:type="dxa"/>
            <w:shd w:val="clear" w:color="auto" w:fill="F2F2F2" w:themeFill="background1" w:themeFillShade="F2"/>
            <w:vAlign w:val="center"/>
          </w:tcPr>
          <w:p w14:paraId="2E91181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F55E88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DC7138E"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46207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0F9DB4A4" w14:textId="77777777" w:rsidTr="005079FB">
        <w:trPr>
          <w:trHeight w:val="439"/>
        </w:trPr>
        <w:tc>
          <w:tcPr>
            <w:tcW w:w="7225" w:type="dxa"/>
            <w:shd w:val="clear" w:color="auto" w:fill="F2F2F2" w:themeFill="background1" w:themeFillShade="F2"/>
            <w:vAlign w:val="center"/>
          </w:tcPr>
          <w:p w14:paraId="02A76A5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A81ED1"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BB3182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0B1C9F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94A9863" w14:textId="77777777" w:rsidTr="005079FB">
        <w:trPr>
          <w:trHeight w:val="403"/>
        </w:trPr>
        <w:tc>
          <w:tcPr>
            <w:tcW w:w="7225" w:type="dxa"/>
            <w:shd w:val="clear" w:color="auto" w:fill="F2F2F2" w:themeFill="background1" w:themeFillShade="F2"/>
            <w:vAlign w:val="center"/>
          </w:tcPr>
          <w:p w14:paraId="3027BBF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F63AC8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DDEAC2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27F50C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C920FCC" w14:textId="77777777" w:rsidTr="005079FB">
        <w:trPr>
          <w:trHeight w:val="403"/>
        </w:trPr>
        <w:tc>
          <w:tcPr>
            <w:tcW w:w="9889" w:type="dxa"/>
            <w:gridSpan w:val="4"/>
            <w:shd w:val="clear" w:color="auto" w:fill="F2F2F2" w:themeFill="background1" w:themeFillShade="F2"/>
            <w:vAlign w:val="center"/>
          </w:tcPr>
          <w:p w14:paraId="3DC513B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232E7" w:rsidRPr="004C3A0B" w14:paraId="4C5128C8" w14:textId="77777777" w:rsidTr="005079FB">
        <w:trPr>
          <w:trHeight w:val="403"/>
        </w:trPr>
        <w:tc>
          <w:tcPr>
            <w:tcW w:w="9889" w:type="dxa"/>
            <w:gridSpan w:val="4"/>
            <w:vAlign w:val="center"/>
          </w:tcPr>
          <w:p w14:paraId="1A74E76B" w14:textId="77777777" w:rsidR="00B232E7" w:rsidRDefault="00B232E7" w:rsidP="005079FB">
            <w:pPr>
              <w:rPr>
                <w:rFonts w:ascii="Arial" w:hAnsi="Arial" w:cs="Arial"/>
                <w:sz w:val="22"/>
                <w:szCs w:val="22"/>
              </w:rPr>
            </w:pPr>
          </w:p>
          <w:p w14:paraId="11DEB357" w14:textId="77777777" w:rsidR="00B232E7" w:rsidRDefault="00B232E7" w:rsidP="005079FB">
            <w:pPr>
              <w:rPr>
                <w:rFonts w:ascii="Arial" w:hAnsi="Arial" w:cs="Arial"/>
                <w:sz w:val="22"/>
                <w:szCs w:val="22"/>
              </w:rPr>
            </w:pPr>
          </w:p>
          <w:p w14:paraId="2792BE50" w14:textId="77777777" w:rsidR="00B232E7" w:rsidRPr="004C3A0B" w:rsidRDefault="00B232E7" w:rsidP="005079FB">
            <w:pPr>
              <w:rPr>
                <w:rFonts w:ascii="Arial" w:hAnsi="Arial" w:cs="Arial"/>
                <w:sz w:val="22"/>
                <w:szCs w:val="22"/>
              </w:rPr>
            </w:pPr>
          </w:p>
          <w:p w14:paraId="439BD542"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965865" w14:textId="77777777" w:rsidR="00B232E7" w:rsidRDefault="00B232E7" w:rsidP="00B232E7">
      <w:pPr>
        <w:rPr>
          <w:rFonts w:ascii="Arial" w:hAnsi="Arial" w:cs="Arial"/>
          <w:b/>
          <w:sz w:val="22"/>
          <w:szCs w:val="22"/>
        </w:rPr>
      </w:pPr>
    </w:p>
    <w:p w14:paraId="02CA0F6F"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232E7" w:rsidRPr="004C3A0B" w14:paraId="0C982780" w14:textId="77777777" w:rsidTr="005079FB">
        <w:tc>
          <w:tcPr>
            <w:tcW w:w="9923" w:type="dxa"/>
            <w:gridSpan w:val="4"/>
            <w:tcBorders>
              <w:bottom w:val="single" w:sz="4" w:space="0" w:color="auto"/>
            </w:tcBorders>
            <w:shd w:val="clear" w:color="auto" w:fill="F2F2F2" w:themeFill="background1" w:themeFillShade="F2"/>
          </w:tcPr>
          <w:p w14:paraId="1CBEC8A7" w14:textId="77777777" w:rsidR="00B232E7" w:rsidRDefault="00B232E7" w:rsidP="005079F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E247267" w14:textId="77777777" w:rsidR="00B232E7" w:rsidRDefault="00B232E7" w:rsidP="005079FB"/>
          <w:p w14:paraId="3745D20E" w14:textId="77777777" w:rsidR="00B232E7" w:rsidRPr="00204E14" w:rsidRDefault="00B232E7" w:rsidP="005079F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232E7" w:rsidRPr="004C3A0B" w14:paraId="06E1B4AE" w14:textId="77777777" w:rsidTr="005079FB">
        <w:tc>
          <w:tcPr>
            <w:tcW w:w="8251" w:type="dxa"/>
            <w:gridSpan w:val="2"/>
            <w:vMerge w:val="restart"/>
            <w:shd w:val="clear" w:color="auto" w:fill="F2F2F2" w:themeFill="background1" w:themeFillShade="F2"/>
          </w:tcPr>
          <w:p w14:paraId="443006C2" w14:textId="77777777" w:rsidR="00B232E7" w:rsidRPr="00204E14" w:rsidRDefault="00B232E7" w:rsidP="005079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1800F3B" w14:textId="77777777" w:rsidR="00B232E7" w:rsidRPr="00204E14" w:rsidRDefault="00B232E7" w:rsidP="005079F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D4FA3D" w14:textId="77777777" w:rsidR="00B232E7" w:rsidRPr="00264416" w:rsidRDefault="00B232E7" w:rsidP="005079FB">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90CBA8" w14:textId="77777777" w:rsidR="00B232E7" w:rsidRPr="00FD519A" w:rsidRDefault="002143CC" w:rsidP="005079F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232E7">
                  <w:rPr>
                    <w:rFonts w:ascii="MS Gothic" w:eastAsia="MS Gothic" w:hAnsi="MS Gothic" w:cs="Arial" w:hint="eastAsia"/>
                    <w:b w:val="0"/>
                    <w:bCs w:val="0"/>
                  </w:rPr>
                  <w:t>☐</w:t>
                </w:r>
              </w:sdtContent>
            </w:sdt>
          </w:p>
        </w:tc>
      </w:tr>
      <w:tr w:rsidR="00B232E7" w:rsidRPr="004C3A0B" w14:paraId="37727F93" w14:textId="77777777" w:rsidTr="005079FB">
        <w:tc>
          <w:tcPr>
            <w:tcW w:w="8251" w:type="dxa"/>
            <w:gridSpan w:val="2"/>
            <w:vMerge/>
            <w:tcBorders>
              <w:bottom w:val="single" w:sz="4" w:space="0" w:color="auto"/>
            </w:tcBorders>
            <w:shd w:val="clear" w:color="auto" w:fill="F2F2F2" w:themeFill="background1" w:themeFillShade="F2"/>
          </w:tcPr>
          <w:p w14:paraId="1BDD1B5E" w14:textId="77777777" w:rsidR="00B232E7" w:rsidRPr="00204E14" w:rsidRDefault="00B232E7" w:rsidP="005079F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6F9E0F" w14:textId="77777777" w:rsidR="00B232E7" w:rsidRPr="00204E14" w:rsidRDefault="00B232E7" w:rsidP="005079FB">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10F6A6C" w14:textId="77777777" w:rsidR="00B232E7" w:rsidRDefault="002143CC" w:rsidP="005079FB">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232E7">
                  <w:rPr>
                    <w:rFonts w:ascii="MS Gothic" w:eastAsia="MS Gothic" w:hAnsi="MS Gothic" w:cs="Arial" w:hint="eastAsia"/>
                    <w:b w:val="0"/>
                    <w:bCs w:val="0"/>
                  </w:rPr>
                  <w:t>☒</w:t>
                </w:r>
              </w:sdtContent>
            </w:sdt>
          </w:p>
        </w:tc>
      </w:tr>
      <w:tr w:rsidR="00B232E7" w:rsidRPr="004C3A0B" w14:paraId="327923C8" w14:textId="77777777" w:rsidTr="005079FB">
        <w:tc>
          <w:tcPr>
            <w:tcW w:w="9923" w:type="dxa"/>
            <w:gridSpan w:val="4"/>
            <w:tcBorders>
              <w:bottom w:val="single" w:sz="4" w:space="0" w:color="auto"/>
            </w:tcBorders>
            <w:shd w:val="clear" w:color="auto" w:fill="F2F2F2" w:themeFill="background1" w:themeFillShade="F2"/>
          </w:tcPr>
          <w:p w14:paraId="3E94ED6D" w14:textId="77777777" w:rsidR="00B232E7" w:rsidRPr="004C3A0B" w:rsidRDefault="00B232E7" w:rsidP="005079FB">
            <w:pPr>
              <w:rPr>
                <w:rFonts w:ascii="Arial" w:hAnsi="Arial" w:cs="Arial"/>
                <w:sz w:val="22"/>
                <w:szCs w:val="22"/>
              </w:rPr>
            </w:pPr>
            <w:r w:rsidRPr="004C3A0B">
              <w:rPr>
                <w:rFonts w:ascii="Arial" w:hAnsi="Arial" w:cs="Arial"/>
                <w:b/>
                <w:sz w:val="22"/>
                <w:szCs w:val="22"/>
              </w:rPr>
              <w:t>Risks to participants</w:t>
            </w:r>
          </w:p>
          <w:p w14:paraId="7265479C"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232E7" w:rsidRPr="004C3A0B" w14:paraId="6D13A710" w14:textId="77777777" w:rsidTr="005079FB">
        <w:tc>
          <w:tcPr>
            <w:tcW w:w="4849" w:type="dxa"/>
            <w:tcBorders>
              <w:top w:val="single" w:sz="4" w:space="0" w:color="auto"/>
              <w:bottom w:val="single" w:sz="4" w:space="0" w:color="auto"/>
            </w:tcBorders>
          </w:tcPr>
          <w:p w14:paraId="6C5E9016"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Participant:</w:t>
            </w:r>
          </w:p>
          <w:p w14:paraId="02CA936F" w14:textId="77777777" w:rsidR="00B232E7" w:rsidRDefault="00B232E7" w:rsidP="005079FB">
            <w:pPr>
              <w:rPr>
                <w:rFonts w:ascii="Arial" w:hAnsi="Arial" w:cs="Arial"/>
                <w:sz w:val="22"/>
                <w:szCs w:val="22"/>
              </w:rPr>
            </w:pPr>
          </w:p>
          <w:p w14:paraId="3086AB1E" w14:textId="77777777" w:rsidR="00B232E7" w:rsidRDefault="00B232E7" w:rsidP="005079FB">
            <w:pPr>
              <w:pStyle w:val="ListParagraph"/>
              <w:numPr>
                <w:ilvl w:val="0"/>
                <w:numId w:val="9"/>
              </w:numPr>
              <w:rPr>
                <w:rFonts w:ascii="Arial" w:hAnsi="Arial" w:cs="Arial"/>
              </w:rPr>
            </w:pPr>
            <w:r>
              <w:rPr>
                <w:rFonts w:ascii="Arial" w:hAnsi="Arial" w:cs="Arial"/>
              </w:rPr>
              <w:t xml:space="preserve">May affect self-esteem through not being chosen as a participant in the research. </w:t>
            </w:r>
          </w:p>
          <w:p w14:paraId="395F74AB" w14:textId="77777777" w:rsidR="00B232E7" w:rsidRDefault="00B232E7" w:rsidP="005079FB">
            <w:pPr>
              <w:rPr>
                <w:rFonts w:ascii="Arial" w:hAnsi="Arial" w:cs="Arial"/>
              </w:rPr>
            </w:pPr>
          </w:p>
          <w:p w14:paraId="1E0B9BA4" w14:textId="77777777" w:rsidR="00B232E7" w:rsidRDefault="00B232E7" w:rsidP="005079FB">
            <w:pPr>
              <w:rPr>
                <w:rFonts w:ascii="Arial" w:hAnsi="Arial" w:cs="Arial"/>
              </w:rPr>
            </w:pPr>
          </w:p>
          <w:p w14:paraId="3E5E9C0C" w14:textId="77777777" w:rsidR="00B232E7" w:rsidRPr="00E70FEA" w:rsidRDefault="00B232E7" w:rsidP="005079FB">
            <w:pPr>
              <w:rPr>
                <w:rFonts w:ascii="Arial" w:hAnsi="Arial" w:cs="Arial"/>
              </w:rPr>
            </w:pPr>
          </w:p>
          <w:p w14:paraId="4E955E69" w14:textId="77777777" w:rsidR="00B232E7" w:rsidRDefault="00B232E7" w:rsidP="005079FB">
            <w:pPr>
              <w:pStyle w:val="ListParagraph"/>
              <w:numPr>
                <w:ilvl w:val="0"/>
                <w:numId w:val="9"/>
              </w:numPr>
              <w:rPr>
                <w:rFonts w:ascii="Arial" w:hAnsi="Arial" w:cs="Arial"/>
              </w:rPr>
            </w:pPr>
            <w:r>
              <w:rPr>
                <w:rFonts w:ascii="Arial" w:hAnsi="Arial" w:cs="Arial"/>
              </w:rPr>
              <w:t xml:space="preserve">May affect self-esteem through feedback on research/findings. </w:t>
            </w:r>
          </w:p>
          <w:p w14:paraId="5353CB1E" w14:textId="77777777" w:rsidR="00B232E7" w:rsidRDefault="00B232E7" w:rsidP="005079FB">
            <w:pPr>
              <w:rPr>
                <w:rFonts w:ascii="Arial" w:hAnsi="Arial" w:cs="Arial"/>
              </w:rPr>
            </w:pPr>
          </w:p>
          <w:p w14:paraId="50A42A18" w14:textId="77777777" w:rsidR="00B232E7" w:rsidRPr="00E70FEA" w:rsidRDefault="00B232E7" w:rsidP="005079FB">
            <w:pPr>
              <w:rPr>
                <w:rFonts w:ascii="Arial" w:hAnsi="Arial" w:cs="Arial"/>
              </w:rPr>
            </w:pPr>
          </w:p>
          <w:p w14:paraId="44EFBFA6" w14:textId="77777777" w:rsidR="00B232E7" w:rsidRDefault="00B232E7" w:rsidP="005079FB">
            <w:pPr>
              <w:pStyle w:val="ListParagraph"/>
              <w:numPr>
                <w:ilvl w:val="0"/>
                <w:numId w:val="9"/>
              </w:numPr>
              <w:rPr>
                <w:rFonts w:ascii="Arial" w:hAnsi="Arial" w:cs="Arial"/>
              </w:rPr>
            </w:pPr>
            <w:r>
              <w:rPr>
                <w:rFonts w:ascii="Arial" w:hAnsi="Arial" w:cs="Arial"/>
              </w:rPr>
              <w:t xml:space="preserve">Pupils may feel stress by being under pressure to give the ‘correct’ answer to any posed questions. </w:t>
            </w:r>
          </w:p>
          <w:p w14:paraId="3C98107B" w14:textId="77777777" w:rsidR="00B232E7" w:rsidRDefault="00B232E7" w:rsidP="005079FB">
            <w:pPr>
              <w:rPr>
                <w:rFonts w:ascii="Arial" w:hAnsi="Arial" w:cs="Arial"/>
              </w:rPr>
            </w:pPr>
          </w:p>
          <w:p w14:paraId="30BD1BF8" w14:textId="77777777" w:rsidR="00B232E7" w:rsidRDefault="00B232E7" w:rsidP="005079FB">
            <w:pPr>
              <w:rPr>
                <w:rFonts w:ascii="Arial" w:hAnsi="Arial" w:cs="Arial"/>
              </w:rPr>
            </w:pPr>
          </w:p>
          <w:p w14:paraId="61E6D867" w14:textId="77777777" w:rsidR="00B232E7" w:rsidRPr="00E70FEA" w:rsidRDefault="00B232E7" w:rsidP="005079FB">
            <w:pPr>
              <w:rPr>
                <w:rFonts w:ascii="Arial" w:hAnsi="Arial" w:cs="Arial"/>
              </w:rPr>
            </w:pPr>
          </w:p>
          <w:p w14:paraId="7008C30D" w14:textId="77777777" w:rsidR="00B232E7" w:rsidRDefault="00B232E7" w:rsidP="005079FB">
            <w:pPr>
              <w:pStyle w:val="ListParagraph"/>
              <w:numPr>
                <w:ilvl w:val="0"/>
                <w:numId w:val="9"/>
              </w:numPr>
              <w:rPr>
                <w:rFonts w:ascii="Arial" w:hAnsi="Arial" w:cs="Arial"/>
              </w:rPr>
            </w:pPr>
            <w:r>
              <w:rPr>
                <w:rFonts w:ascii="Arial" w:hAnsi="Arial" w:cs="Arial"/>
              </w:rPr>
              <w:t xml:space="preserve">Safeguarding issues could arise during the research </w:t>
            </w:r>
          </w:p>
          <w:p w14:paraId="1B2FCF8C" w14:textId="77777777" w:rsidR="00B232E7" w:rsidRDefault="00B232E7" w:rsidP="005079FB">
            <w:pPr>
              <w:rPr>
                <w:rFonts w:ascii="Arial" w:hAnsi="Arial" w:cs="Arial"/>
              </w:rPr>
            </w:pPr>
          </w:p>
          <w:p w14:paraId="1439F139" w14:textId="77777777" w:rsidR="00B232E7" w:rsidRPr="00E70FEA" w:rsidRDefault="00B232E7" w:rsidP="005079FB">
            <w:pPr>
              <w:rPr>
                <w:rFonts w:ascii="Arial" w:hAnsi="Arial" w:cs="Arial"/>
              </w:rPr>
            </w:pPr>
          </w:p>
          <w:p w14:paraId="0DE7D680" w14:textId="77777777" w:rsidR="00B232E7" w:rsidRPr="00E70FEA" w:rsidRDefault="00B232E7" w:rsidP="005079FB">
            <w:pPr>
              <w:rPr>
                <w:rFonts w:ascii="Arial" w:hAnsi="Arial" w:cs="Arial"/>
              </w:rPr>
            </w:pPr>
          </w:p>
          <w:p w14:paraId="121CA839" w14:textId="77777777" w:rsidR="00B232E7" w:rsidRPr="002645EA" w:rsidRDefault="00B232E7" w:rsidP="005079FB">
            <w:pPr>
              <w:pStyle w:val="ListParagraph"/>
              <w:numPr>
                <w:ilvl w:val="0"/>
                <w:numId w:val="9"/>
              </w:numPr>
              <w:rPr>
                <w:rFonts w:ascii="Arial" w:hAnsi="Arial" w:cs="Arial"/>
              </w:rPr>
            </w:pPr>
            <w:r>
              <w:rPr>
                <w:rFonts w:ascii="Arial" w:hAnsi="Arial" w:cs="Arial"/>
              </w:rPr>
              <w:t xml:space="preserve">Anonymity. </w:t>
            </w:r>
          </w:p>
          <w:p w14:paraId="706E3D44" w14:textId="77777777" w:rsidR="00B232E7" w:rsidRDefault="00B232E7" w:rsidP="005079FB">
            <w:pPr>
              <w:rPr>
                <w:rFonts w:ascii="Arial" w:hAnsi="Arial" w:cs="Arial"/>
                <w:sz w:val="22"/>
                <w:szCs w:val="22"/>
              </w:rPr>
            </w:pPr>
          </w:p>
          <w:p w14:paraId="50313A23" w14:textId="77777777" w:rsidR="00B232E7" w:rsidRPr="004C3A0B" w:rsidRDefault="00B232E7" w:rsidP="005079FB">
            <w:pPr>
              <w:rPr>
                <w:rFonts w:ascii="Arial" w:hAnsi="Arial" w:cs="Arial"/>
                <w:sz w:val="22"/>
                <w:szCs w:val="22"/>
              </w:rPr>
            </w:pPr>
          </w:p>
          <w:p w14:paraId="0B9021DE"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6FEA43" w14:textId="77777777" w:rsidR="00B232E7"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677AD10C" w14:textId="77777777" w:rsidR="00B232E7" w:rsidRDefault="00B232E7" w:rsidP="005079FB">
            <w:pPr>
              <w:rPr>
                <w:rFonts w:ascii="Arial" w:hAnsi="Arial" w:cs="Arial"/>
                <w:sz w:val="22"/>
                <w:szCs w:val="22"/>
              </w:rPr>
            </w:pPr>
          </w:p>
          <w:p w14:paraId="6DB2A8DA" w14:textId="77777777" w:rsidR="00B232E7" w:rsidRDefault="00B232E7" w:rsidP="005079FB">
            <w:pPr>
              <w:pStyle w:val="ListParagraph"/>
              <w:numPr>
                <w:ilvl w:val="0"/>
                <w:numId w:val="10"/>
              </w:numPr>
              <w:rPr>
                <w:rFonts w:ascii="Arial" w:hAnsi="Arial" w:cs="Arial"/>
              </w:rPr>
            </w:pPr>
            <w:r>
              <w:rPr>
                <w:rFonts w:ascii="Arial" w:hAnsi="Arial" w:cs="Arial"/>
              </w:rPr>
              <w:t xml:space="preserve">All potential participants will complete and hand in consent forms. Pupils will be told that there will be a selection of children chosen at random. All pupils will be involved in the lesson. </w:t>
            </w:r>
          </w:p>
          <w:p w14:paraId="7A0497D2" w14:textId="77777777" w:rsidR="00B232E7" w:rsidRPr="00E70FEA" w:rsidRDefault="00B232E7" w:rsidP="005079FB">
            <w:pPr>
              <w:rPr>
                <w:rFonts w:ascii="Arial" w:hAnsi="Arial" w:cs="Arial"/>
              </w:rPr>
            </w:pPr>
          </w:p>
          <w:p w14:paraId="1D415165" w14:textId="77777777" w:rsidR="00B232E7" w:rsidRDefault="00B232E7" w:rsidP="005079FB">
            <w:pPr>
              <w:pStyle w:val="ListParagraph"/>
              <w:numPr>
                <w:ilvl w:val="0"/>
                <w:numId w:val="10"/>
              </w:numPr>
              <w:rPr>
                <w:rFonts w:ascii="Arial" w:hAnsi="Arial" w:cs="Arial"/>
              </w:rPr>
            </w:pPr>
            <w:r>
              <w:rPr>
                <w:rFonts w:ascii="Arial" w:hAnsi="Arial" w:cs="Arial"/>
              </w:rPr>
              <w:t xml:space="preserve">Pupils will be told that there is no consequence for anything that they say. We will make it clear that we want open and honest answers. We will also make it clear that the answers they give will affect their education in no way and there will be no repercussions for their actions or answers in regard to the research. </w:t>
            </w:r>
          </w:p>
          <w:p w14:paraId="6DDC5E24" w14:textId="77777777" w:rsidR="00B232E7" w:rsidRPr="00E70FEA" w:rsidRDefault="00B232E7" w:rsidP="005079FB">
            <w:pPr>
              <w:rPr>
                <w:rFonts w:ascii="Arial" w:hAnsi="Arial" w:cs="Arial"/>
              </w:rPr>
            </w:pPr>
          </w:p>
          <w:p w14:paraId="3A146BBC" w14:textId="77777777" w:rsidR="00B232E7" w:rsidRPr="00E70FEA" w:rsidRDefault="00B232E7" w:rsidP="005079FB">
            <w:pPr>
              <w:rPr>
                <w:rFonts w:ascii="Arial" w:hAnsi="Arial" w:cs="Arial"/>
              </w:rPr>
            </w:pPr>
          </w:p>
          <w:p w14:paraId="3C75F16D" w14:textId="77777777" w:rsidR="00B232E7" w:rsidRDefault="00B232E7" w:rsidP="005079FB">
            <w:pPr>
              <w:pStyle w:val="ListParagraph"/>
              <w:numPr>
                <w:ilvl w:val="0"/>
                <w:numId w:val="10"/>
              </w:numPr>
              <w:rPr>
                <w:rFonts w:ascii="Arial" w:hAnsi="Arial" w:cs="Arial"/>
              </w:rPr>
            </w:pPr>
            <w:r>
              <w:rPr>
                <w:rFonts w:ascii="Arial" w:hAnsi="Arial" w:cs="Arial"/>
              </w:rPr>
              <w:t xml:space="preserve">If any safeguarding issues arise during the research, I will inform the school safeguarding officer immediately. </w:t>
            </w:r>
          </w:p>
          <w:p w14:paraId="13BBAC2E" w14:textId="77777777" w:rsidR="00B232E7" w:rsidRPr="00E70FEA" w:rsidRDefault="00B232E7" w:rsidP="005079FB">
            <w:pPr>
              <w:rPr>
                <w:rFonts w:ascii="Arial" w:hAnsi="Arial" w:cs="Arial"/>
              </w:rPr>
            </w:pPr>
          </w:p>
          <w:p w14:paraId="21C9226D" w14:textId="77777777" w:rsidR="00B232E7" w:rsidRPr="005465FE" w:rsidRDefault="00B232E7" w:rsidP="005079FB">
            <w:pPr>
              <w:pStyle w:val="ListParagraph"/>
              <w:numPr>
                <w:ilvl w:val="0"/>
                <w:numId w:val="10"/>
              </w:numPr>
              <w:rPr>
                <w:rFonts w:ascii="Arial" w:hAnsi="Arial" w:cs="Arial"/>
              </w:rPr>
            </w:pPr>
            <w:r>
              <w:rPr>
                <w:rFonts w:ascii="Arial" w:hAnsi="Arial" w:cs="Arial"/>
              </w:rPr>
              <w:t xml:space="preserve">Pupils will be made aware that all data will be anonymised and will remain confidential. They will be aware that no pupil will be able to be identified from the research. </w:t>
            </w:r>
          </w:p>
          <w:p w14:paraId="3C3A6E8A" w14:textId="77777777" w:rsidR="00B232E7" w:rsidRPr="004C3A0B" w:rsidRDefault="00B232E7" w:rsidP="005079FB">
            <w:pPr>
              <w:rPr>
                <w:rFonts w:ascii="Arial" w:hAnsi="Arial" w:cs="Arial"/>
                <w:sz w:val="22"/>
                <w:szCs w:val="22"/>
              </w:rPr>
            </w:pPr>
          </w:p>
          <w:p w14:paraId="28AF6DCA" w14:textId="77777777" w:rsidR="00B232E7" w:rsidRPr="00354F34" w:rsidRDefault="00B232E7" w:rsidP="005079F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232E7" w:rsidRPr="004C3A0B" w14:paraId="73DC8DBD" w14:textId="77777777" w:rsidTr="005079FB">
        <w:tc>
          <w:tcPr>
            <w:tcW w:w="9923" w:type="dxa"/>
            <w:gridSpan w:val="4"/>
            <w:tcBorders>
              <w:bottom w:val="single" w:sz="4" w:space="0" w:color="auto"/>
            </w:tcBorders>
            <w:shd w:val="clear" w:color="auto" w:fill="F2F2F2" w:themeFill="background1" w:themeFillShade="F2"/>
          </w:tcPr>
          <w:p w14:paraId="25FCF1FF" w14:textId="77777777" w:rsidR="00B232E7" w:rsidRPr="004C3A0B" w:rsidRDefault="00B232E7" w:rsidP="005079FB">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232E7" w:rsidRPr="004C3A0B" w14:paraId="671F29AE" w14:textId="77777777" w:rsidTr="005079FB">
        <w:tc>
          <w:tcPr>
            <w:tcW w:w="9923" w:type="dxa"/>
            <w:gridSpan w:val="4"/>
            <w:tcBorders>
              <w:top w:val="single" w:sz="4" w:space="0" w:color="auto"/>
              <w:bottom w:val="single" w:sz="4" w:space="0" w:color="auto"/>
            </w:tcBorders>
          </w:tcPr>
          <w:p w14:paraId="6F367E26" w14:textId="77777777" w:rsidR="00B232E7" w:rsidRDefault="00B232E7" w:rsidP="005079FB">
            <w:pPr>
              <w:rPr>
                <w:rFonts w:ascii="Arial" w:hAnsi="Arial" w:cs="Arial"/>
                <w:sz w:val="22"/>
                <w:szCs w:val="22"/>
              </w:rPr>
            </w:pPr>
            <w:r>
              <w:rPr>
                <w:rFonts w:ascii="Arial" w:hAnsi="Arial" w:cs="Arial"/>
                <w:sz w:val="22"/>
                <w:szCs w:val="22"/>
              </w:rPr>
              <w:t>N/A</w:t>
            </w:r>
          </w:p>
          <w:p w14:paraId="189266A0" w14:textId="77777777" w:rsidR="00B232E7" w:rsidRPr="004C3A0B" w:rsidRDefault="00B232E7" w:rsidP="005079FB">
            <w:pPr>
              <w:rPr>
                <w:rFonts w:ascii="Arial" w:hAnsi="Arial" w:cs="Arial"/>
                <w:sz w:val="22"/>
                <w:szCs w:val="22"/>
              </w:rPr>
            </w:pPr>
          </w:p>
          <w:p w14:paraId="4377D47A"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2A66BBEF"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318EDE7D" w14:textId="77777777" w:rsidR="00B232E7" w:rsidRPr="004C3A0B" w:rsidRDefault="00B232E7" w:rsidP="005079FB">
            <w:pPr>
              <w:rPr>
                <w:rFonts w:ascii="Arial" w:hAnsi="Arial" w:cs="Arial"/>
                <w:sz w:val="22"/>
                <w:szCs w:val="22"/>
              </w:rPr>
            </w:pPr>
            <w:r w:rsidRPr="004C3A0B">
              <w:rPr>
                <w:rFonts w:ascii="Arial" w:hAnsi="Arial" w:cs="Arial"/>
                <w:b/>
                <w:sz w:val="22"/>
                <w:szCs w:val="22"/>
              </w:rPr>
              <w:t>Risks to investigator</w:t>
            </w:r>
          </w:p>
          <w:p w14:paraId="50FA38ED"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B232E7" w:rsidRPr="004C3A0B" w14:paraId="231BA393" w14:textId="77777777" w:rsidTr="005079FB">
        <w:tc>
          <w:tcPr>
            <w:tcW w:w="4849" w:type="dxa"/>
            <w:tcBorders>
              <w:top w:val="single" w:sz="4" w:space="0" w:color="auto"/>
              <w:bottom w:val="single" w:sz="4" w:space="0" w:color="auto"/>
            </w:tcBorders>
          </w:tcPr>
          <w:p w14:paraId="42447F83"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Investigator:</w:t>
            </w:r>
          </w:p>
          <w:p w14:paraId="58DCAD90" w14:textId="77777777" w:rsidR="00B232E7" w:rsidRDefault="00B232E7" w:rsidP="005079FB">
            <w:pPr>
              <w:pStyle w:val="ListParagraph"/>
              <w:numPr>
                <w:ilvl w:val="0"/>
                <w:numId w:val="11"/>
              </w:numPr>
              <w:rPr>
                <w:rFonts w:ascii="Arial" w:hAnsi="Arial" w:cs="Arial"/>
              </w:rPr>
            </w:pPr>
            <w:r>
              <w:rPr>
                <w:rFonts w:ascii="Arial" w:hAnsi="Arial" w:cs="Arial"/>
              </w:rPr>
              <w:t xml:space="preserve">Allegations from pupils in the classroom whilst completing the research. </w:t>
            </w:r>
          </w:p>
          <w:p w14:paraId="24FB5983" w14:textId="77777777" w:rsidR="00B232E7" w:rsidRPr="005465FE" w:rsidRDefault="00B232E7" w:rsidP="005079FB">
            <w:pPr>
              <w:rPr>
                <w:rFonts w:ascii="Arial" w:hAnsi="Arial" w:cs="Arial"/>
              </w:rPr>
            </w:pPr>
          </w:p>
          <w:p w14:paraId="59A5B527" w14:textId="77777777" w:rsidR="00B232E7" w:rsidRDefault="00B232E7" w:rsidP="005079FB">
            <w:pPr>
              <w:pStyle w:val="ListParagraph"/>
              <w:numPr>
                <w:ilvl w:val="0"/>
                <w:numId w:val="11"/>
              </w:numPr>
              <w:rPr>
                <w:rFonts w:ascii="Arial" w:hAnsi="Arial" w:cs="Arial"/>
              </w:rPr>
            </w:pPr>
            <w:r>
              <w:rPr>
                <w:rFonts w:ascii="Arial" w:hAnsi="Arial" w:cs="Arial"/>
              </w:rPr>
              <w:t xml:space="preserve">Possibility of being accused of favouritism by the pupils who are not part of the focus group. </w:t>
            </w:r>
          </w:p>
          <w:p w14:paraId="45238CB5" w14:textId="77777777" w:rsidR="00B232E7" w:rsidRPr="005465FE" w:rsidRDefault="00B232E7" w:rsidP="005079FB">
            <w:pPr>
              <w:rPr>
                <w:rFonts w:ascii="Arial" w:hAnsi="Arial" w:cs="Arial"/>
              </w:rPr>
            </w:pPr>
          </w:p>
          <w:p w14:paraId="7FD9D909" w14:textId="77777777" w:rsidR="00B232E7" w:rsidRDefault="00B232E7" w:rsidP="005079FB">
            <w:pPr>
              <w:pStyle w:val="ListParagraph"/>
              <w:numPr>
                <w:ilvl w:val="0"/>
                <w:numId w:val="11"/>
              </w:numPr>
              <w:rPr>
                <w:rFonts w:ascii="Arial" w:hAnsi="Arial" w:cs="Arial"/>
              </w:rPr>
            </w:pPr>
            <w:r>
              <w:rPr>
                <w:rFonts w:ascii="Arial" w:hAnsi="Arial" w:cs="Arial"/>
              </w:rPr>
              <w:t xml:space="preserve">Accusation of fabrication of falsification of data. </w:t>
            </w:r>
          </w:p>
          <w:p w14:paraId="636833F1" w14:textId="77777777" w:rsidR="00B232E7" w:rsidRPr="005465FE" w:rsidRDefault="00B232E7" w:rsidP="005079FB">
            <w:pPr>
              <w:rPr>
                <w:rFonts w:ascii="Arial" w:hAnsi="Arial" w:cs="Arial"/>
              </w:rPr>
            </w:pPr>
          </w:p>
          <w:p w14:paraId="2F9D8030" w14:textId="77777777" w:rsidR="00B232E7" w:rsidRPr="002645EA" w:rsidRDefault="00B232E7" w:rsidP="005079FB">
            <w:pPr>
              <w:pStyle w:val="ListParagraph"/>
              <w:numPr>
                <w:ilvl w:val="0"/>
                <w:numId w:val="11"/>
              </w:numPr>
              <w:rPr>
                <w:rFonts w:ascii="Arial" w:hAnsi="Arial" w:cs="Arial"/>
              </w:rPr>
            </w:pPr>
            <w:r>
              <w:rPr>
                <w:rFonts w:ascii="Arial" w:hAnsi="Arial" w:cs="Arial"/>
              </w:rPr>
              <w:t xml:space="preserve">Possible power imbalance with myself as a teacher researcher. </w:t>
            </w:r>
          </w:p>
          <w:p w14:paraId="484B90E5" w14:textId="77777777" w:rsidR="00B232E7" w:rsidRPr="004C3A0B" w:rsidRDefault="00B232E7" w:rsidP="005079FB">
            <w:pPr>
              <w:rPr>
                <w:rFonts w:ascii="Arial" w:hAnsi="Arial" w:cs="Arial"/>
                <w:sz w:val="22"/>
                <w:szCs w:val="22"/>
              </w:rPr>
            </w:pPr>
          </w:p>
          <w:p w14:paraId="16028AC5"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92586B" w14:textId="77777777" w:rsidR="00B232E7" w:rsidRPr="00354F34"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B56EB31" w14:textId="77777777" w:rsidR="00B232E7" w:rsidRDefault="00B232E7" w:rsidP="005079FB">
            <w:pPr>
              <w:pStyle w:val="ListParagraph"/>
              <w:numPr>
                <w:ilvl w:val="0"/>
                <w:numId w:val="12"/>
              </w:numPr>
              <w:rPr>
                <w:rFonts w:ascii="Arial" w:hAnsi="Arial" w:cs="Arial"/>
              </w:rPr>
            </w:pPr>
            <w:r>
              <w:rPr>
                <w:rFonts w:ascii="Arial" w:hAnsi="Arial" w:cs="Arial"/>
              </w:rPr>
              <w:t xml:space="preserve">The majority of the research is during the normal classroom setting. During the interview, there will be another researcher in the room. </w:t>
            </w:r>
          </w:p>
          <w:p w14:paraId="3089AD6A" w14:textId="77777777" w:rsidR="00B232E7" w:rsidRDefault="00B232E7" w:rsidP="005079FB">
            <w:pPr>
              <w:pStyle w:val="ListParagraph"/>
              <w:numPr>
                <w:ilvl w:val="0"/>
                <w:numId w:val="12"/>
              </w:numPr>
              <w:rPr>
                <w:rFonts w:ascii="Arial" w:hAnsi="Arial" w:cs="Arial"/>
              </w:rPr>
            </w:pPr>
            <w:r>
              <w:rPr>
                <w:rFonts w:ascii="Arial" w:hAnsi="Arial" w:cs="Arial"/>
              </w:rPr>
              <w:t xml:space="preserve">All potential participants will give in consent forms. Pupils will be told that there will be a selection of children chosen at random. All pupils will be involved in the lesson. </w:t>
            </w:r>
          </w:p>
          <w:p w14:paraId="2CCE8397" w14:textId="77777777" w:rsidR="00B232E7" w:rsidRDefault="00B232E7" w:rsidP="005079FB">
            <w:pPr>
              <w:pStyle w:val="ListParagraph"/>
              <w:numPr>
                <w:ilvl w:val="0"/>
                <w:numId w:val="12"/>
              </w:numPr>
              <w:rPr>
                <w:rFonts w:ascii="Arial" w:hAnsi="Arial" w:cs="Arial"/>
              </w:rPr>
            </w:pPr>
            <w:r>
              <w:rPr>
                <w:rFonts w:ascii="Arial" w:hAnsi="Arial" w:cs="Arial"/>
              </w:rPr>
              <w:t xml:space="preserve">I will ensure that I follow the UWTSD and BERA ethical guidelines when conducting this research. </w:t>
            </w:r>
          </w:p>
          <w:p w14:paraId="099B07A8" w14:textId="77777777" w:rsidR="00B232E7" w:rsidRPr="002645EA" w:rsidRDefault="00B232E7" w:rsidP="005079FB">
            <w:pPr>
              <w:pStyle w:val="ListParagraph"/>
              <w:numPr>
                <w:ilvl w:val="0"/>
                <w:numId w:val="12"/>
              </w:numPr>
              <w:rPr>
                <w:rFonts w:ascii="Arial" w:hAnsi="Arial" w:cs="Arial"/>
              </w:rPr>
            </w:pPr>
            <w:r>
              <w:rPr>
                <w:rFonts w:ascii="Arial" w:hAnsi="Arial" w:cs="Arial"/>
              </w:rPr>
              <w:t xml:space="preserve">Pupils will be made aware that participation is voluntary, they have the right to withdraw at any time, </w:t>
            </w:r>
            <w:r>
              <w:rPr>
                <w:rFonts w:ascii="Arial" w:hAnsi="Arial" w:cs="Arial"/>
              </w:rPr>
              <w:lastRenderedPageBreak/>
              <w:t xml:space="preserve">without consequence. Consent will be obtained from parents/carers. </w:t>
            </w:r>
          </w:p>
          <w:p w14:paraId="1B817CAB" w14:textId="77777777" w:rsidR="00B232E7" w:rsidRDefault="00B232E7" w:rsidP="005079FB">
            <w:pPr>
              <w:rPr>
                <w:rFonts w:ascii="Arial" w:hAnsi="Arial" w:cs="Arial"/>
                <w:sz w:val="22"/>
                <w:szCs w:val="22"/>
              </w:rPr>
            </w:pPr>
          </w:p>
          <w:p w14:paraId="51986E48" w14:textId="77777777" w:rsidR="00B232E7" w:rsidRPr="004C3A0B" w:rsidRDefault="00B232E7" w:rsidP="005079FB">
            <w:pPr>
              <w:rPr>
                <w:rFonts w:ascii="Arial" w:hAnsi="Arial" w:cs="Arial"/>
                <w:sz w:val="22"/>
                <w:szCs w:val="22"/>
              </w:rPr>
            </w:pPr>
          </w:p>
          <w:p w14:paraId="5FCBA8E8"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0EEA0B64"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765F0954" w14:textId="77777777" w:rsidR="00B232E7" w:rsidRPr="004C3A0B" w:rsidRDefault="00B232E7" w:rsidP="005079FB">
            <w:pPr>
              <w:rPr>
                <w:rFonts w:ascii="Arial" w:hAnsi="Arial" w:cs="Arial"/>
                <w:sz w:val="22"/>
                <w:szCs w:val="22"/>
              </w:rPr>
            </w:pPr>
            <w:r w:rsidRPr="004C3A0B">
              <w:rPr>
                <w:rFonts w:ascii="Arial" w:hAnsi="Arial" w:cs="Arial"/>
                <w:b/>
                <w:sz w:val="22"/>
                <w:szCs w:val="22"/>
              </w:rPr>
              <w:lastRenderedPageBreak/>
              <w:t>University/institutional risks</w:t>
            </w:r>
          </w:p>
          <w:p w14:paraId="36F5CDEF"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adverse publicity, financial loss, data protection</w:t>
            </w:r>
          </w:p>
        </w:tc>
      </w:tr>
      <w:tr w:rsidR="00B232E7" w:rsidRPr="004C3A0B" w14:paraId="7292D96F" w14:textId="77777777" w:rsidTr="005079FB">
        <w:tc>
          <w:tcPr>
            <w:tcW w:w="4849" w:type="dxa"/>
            <w:tcBorders>
              <w:top w:val="single" w:sz="4" w:space="0" w:color="auto"/>
              <w:bottom w:val="single" w:sz="4" w:space="0" w:color="auto"/>
            </w:tcBorders>
          </w:tcPr>
          <w:p w14:paraId="43C3AC55"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University:</w:t>
            </w:r>
          </w:p>
          <w:p w14:paraId="44B70AC7" w14:textId="77777777" w:rsidR="00B232E7" w:rsidRDefault="00B232E7" w:rsidP="005079FB">
            <w:pPr>
              <w:pStyle w:val="ListParagraph"/>
              <w:numPr>
                <w:ilvl w:val="0"/>
                <w:numId w:val="13"/>
              </w:numPr>
              <w:rPr>
                <w:rFonts w:ascii="Arial" w:hAnsi="Arial" w:cs="Arial"/>
              </w:rPr>
            </w:pPr>
            <w:r>
              <w:rPr>
                <w:rFonts w:ascii="Arial" w:hAnsi="Arial" w:cs="Arial"/>
              </w:rPr>
              <w:t xml:space="preserve">The need to uphold the good name of the University. </w:t>
            </w:r>
          </w:p>
          <w:p w14:paraId="3D253C3A" w14:textId="77777777" w:rsidR="00B232E7" w:rsidRDefault="00B232E7" w:rsidP="005079FB">
            <w:pPr>
              <w:pStyle w:val="ListParagraph"/>
              <w:numPr>
                <w:ilvl w:val="0"/>
                <w:numId w:val="13"/>
              </w:numPr>
              <w:rPr>
                <w:rFonts w:ascii="Arial" w:hAnsi="Arial" w:cs="Arial"/>
              </w:rPr>
            </w:pPr>
            <w:r>
              <w:rPr>
                <w:rFonts w:ascii="Arial" w:hAnsi="Arial" w:cs="Arial"/>
              </w:rPr>
              <w:t xml:space="preserve">Not falsifying any data which could impact the representation and standards of the university. </w:t>
            </w:r>
          </w:p>
          <w:p w14:paraId="58843EEE" w14:textId="77777777" w:rsidR="00B232E7" w:rsidRPr="00870186" w:rsidRDefault="00B232E7" w:rsidP="005079FB">
            <w:pPr>
              <w:pStyle w:val="ListParagraph"/>
              <w:numPr>
                <w:ilvl w:val="0"/>
                <w:numId w:val="13"/>
              </w:numPr>
              <w:rPr>
                <w:rFonts w:ascii="Arial" w:hAnsi="Arial" w:cs="Arial"/>
              </w:rPr>
            </w:pPr>
            <w:r>
              <w:rPr>
                <w:rFonts w:ascii="Arial" w:hAnsi="Arial" w:cs="Arial"/>
              </w:rPr>
              <w:t xml:space="preserve">Not behaving in a way that could impact the relationship between school and the university. </w:t>
            </w:r>
          </w:p>
          <w:p w14:paraId="646F23B3" w14:textId="77777777" w:rsidR="00B232E7" w:rsidRDefault="00B232E7" w:rsidP="005079FB">
            <w:pPr>
              <w:rPr>
                <w:rFonts w:ascii="Arial" w:hAnsi="Arial" w:cs="Arial"/>
                <w:sz w:val="22"/>
                <w:szCs w:val="22"/>
              </w:rPr>
            </w:pPr>
          </w:p>
          <w:p w14:paraId="16B971CE" w14:textId="77777777" w:rsidR="00B232E7" w:rsidRPr="004C3A0B" w:rsidRDefault="00B232E7" w:rsidP="005079FB">
            <w:pPr>
              <w:rPr>
                <w:rFonts w:ascii="Arial" w:hAnsi="Arial" w:cs="Arial"/>
                <w:sz w:val="22"/>
                <w:szCs w:val="22"/>
              </w:rPr>
            </w:pPr>
          </w:p>
          <w:p w14:paraId="634FB544"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E9CBD9" w14:textId="77777777" w:rsidR="00B232E7" w:rsidRPr="00354F34"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B3DE4A7" w14:textId="77777777" w:rsidR="00B232E7" w:rsidRDefault="00B232E7" w:rsidP="005079FB">
            <w:pPr>
              <w:pStyle w:val="ListParagraph"/>
              <w:numPr>
                <w:ilvl w:val="0"/>
                <w:numId w:val="14"/>
              </w:numPr>
              <w:rPr>
                <w:rFonts w:ascii="Arial" w:hAnsi="Arial" w:cs="Arial"/>
              </w:rPr>
            </w:pPr>
            <w:r>
              <w:rPr>
                <w:rFonts w:ascii="Arial" w:hAnsi="Arial" w:cs="Arial"/>
              </w:rPr>
              <w:t xml:space="preserve">I will make sure that I follow the UWTSD and BERA ethical guidelines when conducting my research task. </w:t>
            </w:r>
          </w:p>
          <w:p w14:paraId="5079A393" w14:textId="77777777" w:rsidR="00B232E7" w:rsidRPr="00870186" w:rsidRDefault="00B232E7" w:rsidP="005079FB">
            <w:pPr>
              <w:pStyle w:val="ListParagraph"/>
              <w:numPr>
                <w:ilvl w:val="0"/>
                <w:numId w:val="14"/>
              </w:numPr>
              <w:rPr>
                <w:rFonts w:ascii="Arial" w:hAnsi="Arial" w:cs="Arial"/>
              </w:rPr>
            </w:pPr>
            <w:r>
              <w:rPr>
                <w:rFonts w:ascii="Arial" w:hAnsi="Arial" w:cs="Arial"/>
              </w:rPr>
              <w:t xml:space="preserve">I will behave in a professional manor, at all times. </w:t>
            </w:r>
          </w:p>
          <w:p w14:paraId="65850E20" w14:textId="77777777" w:rsidR="00B232E7" w:rsidRDefault="00B232E7" w:rsidP="005079FB">
            <w:pPr>
              <w:rPr>
                <w:rFonts w:ascii="Arial" w:hAnsi="Arial" w:cs="Arial"/>
                <w:sz w:val="22"/>
                <w:szCs w:val="22"/>
              </w:rPr>
            </w:pPr>
          </w:p>
          <w:p w14:paraId="3C7BC5A8" w14:textId="77777777" w:rsidR="00B232E7" w:rsidRPr="004C3A0B" w:rsidRDefault="00B232E7" w:rsidP="005079FB">
            <w:pPr>
              <w:rPr>
                <w:rFonts w:ascii="Arial" w:hAnsi="Arial" w:cs="Arial"/>
                <w:sz w:val="22"/>
                <w:szCs w:val="22"/>
              </w:rPr>
            </w:pPr>
          </w:p>
          <w:p w14:paraId="735A8450" w14:textId="77777777" w:rsidR="00B232E7" w:rsidRPr="004C3A0B" w:rsidRDefault="00B232E7" w:rsidP="005079FB">
            <w:pPr>
              <w:autoSpaceDE w:val="0"/>
              <w:autoSpaceDN w:val="0"/>
              <w:adjustRightInd w:val="0"/>
              <w:rPr>
                <w:rFonts w:cs="Arial"/>
              </w:rPr>
            </w:pPr>
            <w:r>
              <w:rPr>
                <w:rFonts w:ascii="Arial" w:hAnsi="Arial" w:cs="Arial"/>
                <w:i/>
                <w:color w:val="808080"/>
                <w:sz w:val="18"/>
                <w:szCs w:val="18"/>
              </w:rPr>
              <w:t>(this box should expa</w:t>
            </w:r>
            <w:r w:rsidRPr="003257BD">
              <w:rPr>
                <w:rFonts w:ascii="Arial" w:hAnsi="Arial" w:cs="Arial"/>
                <w:i/>
                <w:color w:val="808080"/>
                <w:sz w:val="18"/>
                <w:szCs w:val="18"/>
              </w:rPr>
              <w:t>d as you type)</w:t>
            </w:r>
          </w:p>
        </w:tc>
      </w:tr>
    </w:tbl>
    <w:p w14:paraId="06AC7894" w14:textId="77777777" w:rsidR="00B232E7" w:rsidRDefault="00B232E7" w:rsidP="00B232E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232E7" w:rsidRPr="004C3A0B" w14:paraId="4012BB36"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219A85FB" w14:textId="77777777" w:rsidR="00B232E7" w:rsidRPr="004C3A0B" w:rsidRDefault="00B232E7" w:rsidP="005079F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232E7" w:rsidRPr="004C3A0B" w14:paraId="10A820C6" w14:textId="77777777" w:rsidTr="005079FB">
        <w:tc>
          <w:tcPr>
            <w:tcW w:w="7259" w:type="dxa"/>
            <w:tcBorders>
              <w:top w:val="single" w:sz="4" w:space="0" w:color="auto"/>
              <w:bottom w:val="single" w:sz="4" w:space="0" w:color="auto"/>
            </w:tcBorders>
            <w:shd w:val="clear" w:color="auto" w:fill="F2F2F2" w:themeFill="background1" w:themeFillShade="F2"/>
          </w:tcPr>
          <w:p w14:paraId="29A4D5F8" w14:textId="77777777" w:rsidR="00B232E7" w:rsidRPr="004C3A0B" w:rsidRDefault="00B232E7" w:rsidP="005079F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3B14C48"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3C8410C" w14:textId="77777777" w:rsidR="00B232E7" w:rsidRPr="004C3A0B" w:rsidRDefault="00B232E7" w:rsidP="005079F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4742980"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68D990" w14:textId="77777777" w:rsidR="00B232E7" w:rsidRPr="004C3A0B" w:rsidRDefault="00B232E7" w:rsidP="005079F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C6F166C"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CBBEE0C" w14:textId="77777777" w:rsidR="00B232E7" w:rsidRPr="004C3A0B" w:rsidRDefault="00B232E7" w:rsidP="005079FB">
            <w:pPr>
              <w:autoSpaceDE w:val="0"/>
              <w:autoSpaceDN w:val="0"/>
              <w:adjustRightInd w:val="0"/>
              <w:jc w:val="center"/>
              <w:rPr>
                <w:rFonts w:ascii="Arial" w:hAnsi="Arial" w:cs="Arial"/>
                <w:b/>
                <w:sz w:val="22"/>
                <w:szCs w:val="22"/>
              </w:rPr>
            </w:pPr>
          </w:p>
        </w:tc>
      </w:tr>
      <w:tr w:rsidR="00B232E7" w:rsidRPr="004C3A0B" w14:paraId="1BBB7584" w14:textId="77777777" w:rsidTr="005079F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CFDFA50"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678933F" w14:textId="77777777" w:rsidR="00B232E7" w:rsidRPr="004C3A0B" w:rsidRDefault="002143CC"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B5BCF6" w14:textId="77777777" w:rsidR="00B232E7" w:rsidRPr="004C3A0B" w:rsidRDefault="002143CC"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91F2AD8" w14:textId="77777777" w:rsidR="00B232E7" w:rsidRPr="004C3A0B" w:rsidRDefault="002143CC"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B232E7">
                  <w:rPr>
                    <w:rFonts w:ascii="MS Gothic" w:eastAsia="MS Gothic" w:hAnsi="MS Gothic" w:cs="Arial" w:hint="eastAsia"/>
                    <w:b/>
                    <w:bCs/>
                    <w:sz w:val="22"/>
                    <w:szCs w:val="22"/>
                  </w:rPr>
                  <w:t>☐</w:t>
                </w:r>
              </w:sdtContent>
            </w:sdt>
          </w:p>
        </w:tc>
      </w:tr>
    </w:tbl>
    <w:p w14:paraId="019802A7" w14:textId="77777777" w:rsidR="00B232E7" w:rsidRDefault="00B232E7" w:rsidP="00B232E7">
      <w:pPr>
        <w:rPr>
          <w:rFonts w:ascii="Arial" w:hAnsi="Arial" w:cs="Arial"/>
          <w:b/>
          <w:sz w:val="22"/>
          <w:szCs w:val="22"/>
        </w:rPr>
      </w:pPr>
    </w:p>
    <w:p w14:paraId="3FAA6EE6"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232E7" w:rsidRPr="004C3A0B" w14:paraId="50974657" w14:textId="77777777" w:rsidTr="005079FB">
        <w:tc>
          <w:tcPr>
            <w:tcW w:w="9923" w:type="dxa"/>
            <w:tcBorders>
              <w:top w:val="single" w:sz="4" w:space="0" w:color="auto"/>
              <w:bottom w:val="single" w:sz="4" w:space="0" w:color="auto"/>
            </w:tcBorders>
            <w:shd w:val="clear" w:color="auto" w:fill="F2F2F2" w:themeFill="background1" w:themeFillShade="F2"/>
          </w:tcPr>
          <w:p w14:paraId="086D4A2C" w14:textId="77777777" w:rsidR="00B232E7" w:rsidRPr="004C3A0B" w:rsidRDefault="00B232E7" w:rsidP="005079FB">
            <w:pPr>
              <w:rPr>
                <w:rFonts w:ascii="Arial" w:hAnsi="Arial" w:cs="Arial"/>
                <w:sz w:val="22"/>
                <w:szCs w:val="22"/>
              </w:rPr>
            </w:pPr>
            <w:r w:rsidRPr="004C3A0B">
              <w:rPr>
                <w:rFonts w:ascii="Arial" w:hAnsi="Arial" w:cs="Arial"/>
                <w:b/>
                <w:sz w:val="22"/>
                <w:szCs w:val="22"/>
              </w:rPr>
              <w:t>Feedback</w:t>
            </w:r>
          </w:p>
          <w:p w14:paraId="63C3260A"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232E7" w:rsidRPr="004C3A0B" w14:paraId="0C1A097B" w14:textId="77777777" w:rsidTr="005079FB">
        <w:tc>
          <w:tcPr>
            <w:tcW w:w="9923" w:type="dxa"/>
            <w:tcBorders>
              <w:top w:val="single" w:sz="4" w:space="0" w:color="auto"/>
              <w:bottom w:val="single" w:sz="4" w:space="0" w:color="auto"/>
            </w:tcBorders>
          </w:tcPr>
          <w:p w14:paraId="56726958" w14:textId="77777777" w:rsidR="00B232E7" w:rsidRDefault="00B232E7" w:rsidP="005079FB">
            <w:pPr>
              <w:rPr>
                <w:rFonts w:ascii="Arial" w:hAnsi="Arial" w:cs="Arial"/>
                <w:sz w:val="22"/>
                <w:szCs w:val="22"/>
              </w:rPr>
            </w:pPr>
          </w:p>
          <w:p w14:paraId="7E404AD4" w14:textId="77777777" w:rsidR="00B232E7" w:rsidRDefault="00B232E7" w:rsidP="005079FB">
            <w:pPr>
              <w:rPr>
                <w:rFonts w:ascii="Arial" w:hAnsi="Arial" w:cs="Arial"/>
                <w:sz w:val="22"/>
                <w:szCs w:val="22"/>
              </w:rPr>
            </w:pPr>
            <w:r>
              <w:rPr>
                <w:rFonts w:ascii="Arial" w:hAnsi="Arial" w:cs="Arial"/>
                <w:sz w:val="22"/>
                <w:szCs w:val="22"/>
              </w:rPr>
              <w:t xml:space="preserve">I will not be providing feedback to the participants if it is not relevant for the research. If the participants request feedback from the response then I, as the author, will provide summary of the data collected. </w:t>
            </w:r>
          </w:p>
          <w:p w14:paraId="03839C82" w14:textId="77777777" w:rsidR="00B232E7" w:rsidRPr="004C3A0B" w:rsidRDefault="00B232E7" w:rsidP="005079FB">
            <w:pPr>
              <w:rPr>
                <w:rFonts w:ascii="Arial" w:hAnsi="Arial" w:cs="Arial"/>
                <w:sz w:val="22"/>
                <w:szCs w:val="22"/>
              </w:rPr>
            </w:pPr>
          </w:p>
          <w:p w14:paraId="6B17D382"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18885803" w14:textId="77777777" w:rsidTr="005079FB">
        <w:tc>
          <w:tcPr>
            <w:tcW w:w="9923" w:type="dxa"/>
            <w:tcBorders>
              <w:top w:val="single" w:sz="4" w:space="0" w:color="auto"/>
              <w:bottom w:val="single" w:sz="4" w:space="0" w:color="auto"/>
            </w:tcBorders>
            <w:shd w:val="clear" w:color="auto" w:fill="F2F2F2" w:themeFill="background1" w:themeFillShade="F2"/>
          </w:tcPr>
          <w:p w14:paraId="5DEA72D9" w14:textId="77777777" w:rsidR="00B232E7" w:rsidRPr="004C3A0B" w:rsidRDefault="00B232E7" w:rsidP="005079FB">
            <w:pPr>
              <w:rPr>
                <w:rFonts w:ascii="Arial" w:hAnsi="Arial" w:cs="Arial"/>
                <w:sz w:val="22"/>
                <w:szCs w:val="22"/>
              </w:rPr>
            </w:pPr>
            <w:r w:rsidRPr="004C3A0B">
              <w:rPr>
                <w:rFonts w:ascii="Arial" w:hAnsi="Arial" w:cs="Arial"/>
                <w:b/>
                <w:sz w:val="22"/>
                <w:szCs w:val="22"/>
              </w:rPr>
              <w:t>Informed consent</w:t>
            </w:r>
          </w:p>
          <w:p w14:paraId="0644CD65" w14:textId="77777777" w:rsidR="00B232E7" w:rsidRPr="004C3A0B" w:rsidRDefault="00B232E7" w:rsidP="005079F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B232E7" w:rsidRPr="004C3A0B" w14:paraId="09E44A96" w14:textId="77777777" w:rsidTr="005079FB">
        <w:tc>
          <w:tcPr>
            <w:tcW w:w="9923" w:type="dxa"/>
            <w:tcBorders>
              <w:top w:val="single" w:sz="4" w:space="0" w:color="auto"/>
              <w:bottom w:val="single" w:sz="4" w:space="0" w:color="auto"/>
            </w:tcBorders>
          </w:tcPr>
          <w:p w14:paraId="41A52708" w14:textId="77777777" w:rsidR="00B232E7" w:rsidRPr="005465FE" w:rsidRDefault="00B232E7" w:rsidP="005079FB">
            <w:pPr>
              <w:rPr>
                <w:rFonts w:ascii="Arial" w:hAnsi="Arial" w:cs="Arial"/>
                <w:b/>
                <w:sz w:val="22"/>
                <w:szCs w:val="22"/>
              </w:rPr>
            </w:pPr>
            <w:r w:rsidRPr="005465FE">
              <w:rPr>
                <w:rFonts w:ascii="Arial" w:hAnsi="Arial" w:cs="Arial"/>
                <w:b/>
                <w:sz w:val="22"/>
                <w:szCs w:val="22"/>
              </w:rPr>
              <w:t xml:space="preserve">Participation consent – children </w:t>
            </w:r>
          </w:p>
          <w:p w14:paraId="77D743BB" w14:textId="77777777" w:rsidR="00B232E7" w:rsidRDefault="00B232E7" w:rsidP="005079FB">
            <w:pPr>
              <w:rPr>
                <w:rFonts w:ascii="Arial" w:hAnsi="Arial" w:cs="Arial"/>
                <w:sz w:val="22"/>
                <w:szCs w:val="22"/>
              </w:rPr>
            </w:pPr>
          </w:p>
          <w:p w14:paraId="184E575F" w14:textId="77777777" w:rsidR="00B232E7" w:rsidRDefault="00B232E7" w:rsidP="005079FB">
            <w:pPr>
              <w:rPr>
                <w:rFonts w:ascii="Arial" w:hAnsi="Arial" w:cs="Arial"/>
                <w:sz w:val="22"/>
                <w:szCs w:val="22"/>
              </w:rPr>
            </w:pPr>
            <w:r>
              <w:rPr>
                <w:rFonts w:ascii="Arial" w:hAnsi="Arial" w:cs="Arial"/>
                <w:sz w:val="22"/>
                <w:szCs w:val="22"/>
              </w:rPr>
              <w:t xml:space="preserve">I will talk to all three Year 1 class teachers and senior mentor and inform them of the research I will be undertaking, providing reason and rationale behind the research. However, I will verbally ask children identified to participate, e.g. show of thumbs to support the children. If they show a thumb up, then I know that they are happy to take part. If they show a thumb down,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 </w:t>
            </w:r>
          </w:p>
          <w:p w14:paraId="107A837F" w14:textId="77777777" w:rsidR="00B232E7" w:rsidRDefault="00B232E7" w:rsidP="005079FB">
            <w:pPr>
              <w:rPr>
                <w:rFonts w:ascii="Arial" w:hAnsi="Arial" w:cs="Arial"/>
                <w:sz w:val="22"/>
                <w:szCs w:val="22"/>
              </w:rPr>
            </w:pPr>
          </w:p>
          <w:p w14:paraId="47136A84" w14:textId="77777777" w:rsidR="00B232E7" w:rsidRPr="005465FE" w:rsidRDefault="00B232E7" w:rsidP="005079FB">
            <w:pPr>
              <w:rPr>
                <w:rFonts w:ascii="Arial" w:hAnsi="Arial" w:cs="Arial"/>
                <w:b/>
                <w:sz w:val="22"/>
                <w:szCs w:val="22"/>
              </w:rPr>
            </w:pPr>
            <w:r w:rsidRPr="005465FE">
              <w:rPr>
                <w:rFonts w:ascii="Arial" w:hAnsi="Arial" w:cs="Arial"/>
                <w:b/>
                <w:sz w:val="22"/>
                <w:szCs w:val="22"/>
              </w:rPr>
              <w:t xml:space="preserve">Participation consent – teachers </w:t>
            </w:r>
          </w:p>
          <w:p w14:paraId="4EEA1974" w14:textId="77777777" w:rsidR="00B232E7" w:rsidRDefault="00B232E7" w:rsidP="005079FB">
            <w:pPr>
              <w:rPr>
                <w:rFonts w:ascii="Arial" w:hAnsi="Arial" w:cs="Arial"/>
                <w:sz w:val="22"/>
                <w:szCs w:val="22"/>
              </w:rPr>
            </w:pPr>
          </w:p>
          <w:p w14:paraId="05DF4645" w14:textId="77777777" w:rsidR="00B232E7" w:rsidRPr="004C3A0B" w:rsidRDefault="00B232E7" w:rsidP="005079FB">
            <w:pPr>
              <w:rPr>
                <w:rFonts w:ascii="Arial" w:hAnsi="Arial" w:cs="Arial"/>
                <w:sz w:val="22"/>
                <w:szCs w:val="22"/>
              </w:rPr>
            </w:pPr>
            <w:r>
              <w:rPr>
                <w:rFonts w:ascii="Arial" w:hAnsi="Arial" w:cs="Arial"/>
                <w:sz w:val="22"/>
                <w:szCs w:val="22"/>
              </w:rPr>
              <w:t xml:space="preserve">For the class teachers and additional members of staff involved, I will ask them to sign a document if they agree to take part in the research. If they are not willing to sign this document, then I shall not use them as part of my research. The consent form will include a box for the participant to tick if they agree with the statements, e.g. I confirm that I have read and understand the information sheet dated 10.02.2020 for the above study. I have had the opportunity to consider the information, ask questions and had these answered satisfactory.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practitioners. I agree to participate in the above study. </w:t>
            </w:r>
          </w:p>
          <w:p w14:paraId="61977159"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210CE1C2" w14:textId="77777777" w:rsidTr="005079FB">
        <w:tc>
          <w:tcPr>
            <w:tcW w:w="9923" w:type="dxa"/>
            <w:tcBorders>
              <w:top w:val="single" w:sz="4" w:space="0" w:color="auto"/>
              <w:bottom w:val="single" w:sz="4" w:space="0" w:color="auto"/>
            </w:tcBorders>
            <w:shd w:val="clear" w:color="auto" w:fill="F2F2F2" w:themeFill="background1" w:themeFillShade="F2"/>
          </w:tcPr>
          <w:p w14:paraId="160E1B83" w14:textId="77777777" w:rsidR="00B232E7" w:rsidRPr="004C3A0B" w:rsidRDefault="00B232E7" w:rsidP="005079FB">
            <w:pPr>
              <w:rPr>
                <w:rFonts w:ascii="Arial" w:hAnsi="Arial" w:cs="Arial"/>
                <w:b/>
                <w:sz w:val="22"/>
                <w:szCs w:val="22"/>
              </w:rPr>
            </w:pPr>
            <w:r w:rsidRPr="004C3A0B">
              <w:rPr>
                <w:rFonts w:ascii="Arial" w:hAnsi="Arial" w:cs="Arial"/>
                <w:b/>
                <w:sz w:val="22"/>
                <w:szCs w:val="22"/>
              </w:rPr>
              <w:lastRenderedPageBreak/>
              <w:t>Confidentiality / Anonymity</w:t>
            </w:r>
          </w:p>
          <w:p w14:paraId="36421ADA"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232E7" w:rsidRPr="004C3A0B" w14:paraId="7EC95E6A" w14:textId="77777777" w:rsidTr="005079FB">
        <w:tc>
          <w:tcPr>
            <w:tcW w:w="9923" w:type="dxa"/>
            <w:tcBorders>
              <w:top w:val="single" w:sz="4" w:space="0" w:color="auto"/>
              <w:bottom w:val="single" w:sz="4" w:space="0" w:color="auto"/>
            </w:tcBorders>
          </w:tcPr>
          <w:p w14:paraId="063D8AAC" w14:textId="77777777" w:rsidR="00B232E7" w:rsidRDefault="00B232E7" w:rsidP="005079FB">
            <w:pPr>
              <w:rPr>
                <w:rFonts w:ascii="Arial" w:hAnsi="Arial" w:cs="Arial"/>
                <w:sz w:val="22"/>
                <w:szCs w:val="22"/>
              </w:rPr>
            </w:pPr>
          </w:p>
          <w:p w14:paraId="01FDAEFF" w14:textId="77777777" w:rsidR="00B232E7" w:rsidRDefault="00B232E7" w:rsidP="005079FB">
            <w:pPr>
              <w:rPr>
                <w:rFonts w:ascii="Arial" w:hAnsi="Arial" w:cs="Arial"/>
                <w:sz w:val="22"/>
                <w:szCs w:val="22"/>
              </w:rPr>
            </w:pPr>
            <w:r>
              <w:rPr>
                <w:rFonts w:ascii="Arial" w:hAnsi="Arial" w:cs="Arial"/>
                <w:sz w:val="22"/>
                <w:szCs w:val="22"/>
              </w:rPr>
              <w:t xml:space="preserve">I will ensure that no individual data gathered are made available to Schools/Parents etc. Only non-identifiable summary/aggregate data can be provided in this way. </w:t>
            </w:r>
          </w:p>
          <w:p w14:paraId="7C2F1D30" w14:textId="77777777" w:rsidR="00B232E7" w:rsidRDefault="00B232E7" w:rsidP="005079FB">
            <w:pPr>
              <w:rPr>
                <w:rFonts w:ascii="Arial" w:hAnsi="Arial" w:cs="Arial"/>
                <w:sz w:val="22"/>
                <w:szCs w:val="22"/>
              </w:rPr>
            </w:pPr>
          </w:p>
          <w:p w14:paraId="367FAF41" w14:textId="77777777" w:rsidR="00B232E7" w:rsidRDefault="00B232E7" w:rsidP="005079FB">
            <w:pPr>
              <w:rPr>
                <w:rFonts w:ascii="Arial" w:hAnsi="Arial" w:cs="Arial"/>
                <w:sz w:val="22"/>
                <w:szCs w:val="22"/>
              </w:rPr>
            </w:pPr>
            <w:r>
              <w:rPr>
                <w:rFonts w:ascii="Arial" w:hAnsi="Arial" w:cs="Arial"/>
                <w:sz w:val="22"/>
                <w:szCs w:val="22"/>
              </w:rPr>
              <w:t xml:space="preserve">I will also place a statement on the consent form indicating that ‘if you decide to remain anonymous, maintaining your anonymity will be a priority and every practical application precaution will be taken to disguise your identity. If you prefer anonymity, there will not be any identifying information on audiotapes and transcripts without your prior consent. All materials generated from this or any interview will remain confidential. </w:t>
            </w:r>
          </w:p>
          <w:p w14:paraId="5B7321E9" w14:textId="77777777" w:rsidR="00B232E7" w:rsidRPr="004C3A0B" w:rsidRDefault="00B232E7" w:rsidP="005079FB">
            <w:pPr>
              <w:rPr>
                <w:rFonts w:ascii="Arial" w:hAnsi="Arial" w:cs="Arial"/>
                <w:sz w:val="22"/>
                <w:szCs w:val="22"/>
              </w:rPr>
            </w:pPr>
          </w:p>
          <w:p w14:paraId="6AE8C48E"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37F8D4" w14:textId="77777777" w:rsidR="00B232E7" w:rsidRPr="004C3A0B" w:rsidRDefault="00B232E7" w:rsidP="00B232E7">
      <w:pPr>
        <w:rPr>
          <w:rFonts w:ascii="Arial" w:hAnsi="Arial" w:cs="Arial"/>
          <w:sz w:val="22"/>
          <w:szCs w:val="22"/>
        </w:rPr>
      </w:pPr>
    </w:p>
    <w:p w14:paraId="14519B49" w14:textId="77777777" w:rsidR="00B232E7" w:rsidRDefault="00B232E7" w:rsidP="00B232E7">
      <w:pPr>
        <w:rPr>
          <w:rFonts w:ascii="Arial" w:hAnsi="Arial" w:cs="Arial"/>
          <w:b/>
          <w:sz w:val="22"/>
          <w:szCs w:val="22"/>
        </w:rPr>
      </w:pPr>
    </w:p>
    <w:p w14:paraId="19BEF0D3" w14:textId="77777777" w:rsidR="00B232E7" w:rsidRPr="00354F34" w:rsidRDefault="00B232E7" w:rsidP="00B232E7">
      <w:pPr>
        <w:rPr>
          <w:rFonts w:ascii="Arial" w:hAnsi="Arial" w:cs="Arial"/>
          <w:b/>
          <w:sz w:val="22"/>
          <w:szCs w:val="22"/>
        </w:rPr>
      </w:pPr>
      <w:r w:rsidRPr="00354F34">
        <w:rPr>
          <w:rFonts w:ascii="Arial" w:hAnsi="Arial" w:cs="Arial"/>
          <w:b/>
          <w:sz w:val="22"/>
          <w:szCs w:val="22"/>
        </w:rPr>
        <w:t>SECTION J: Data Protection and Storage</w:t>
      </w:r>
    </w:p>
    <w:p w14:paraId="4D29960F" w14:textId="77777777" w:rsidR="00B232E7" w:rsidRDefault="00B232E7" w:rsidP="00B232E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232E7" w14:paraId="22529ACB"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6E9B42" w14:textId="77777777" w:rsidR="00B232E7" w:rsidRDefault="00B232E7" w:rsidP="005079F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71CB3"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4E42F"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32E7" w14:paraId="3CC0A469"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092EAB" w14:textId="77777777" w:rsidR="00B232E7" w:rsidRDefault="00B232E7" w:rsidP="005079F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5044F1"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719DD4"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B232E7" w14:paraId="77C2FFD9"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0142E" w14:textId="77777777" w:rsidR="00B232E7" w:rsidRDefault="00B232E7" w:rsidP="005079F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232E7" w14:paraId="53D7D50E"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DE318E" w14:textId="77777777" w:rsidR="00B232E7" w:rsidRDefault="00B232E7" w:rsidP="005079FB">
            <w:pPr>
              <w:rPr>
                <w:rFonts w:ascii="Arial" w:hAnsi="Arial" w:cs="Arial"/>
                <w:sz w:val="22"/>
                <w:szCs w:val="22"/>
              </w:rPr>
            </w:pPr>
          </w:p>
          <w:p w14:paraId="7D1FC2AA" w14:textId="77777777" w:rsidR="00B232E7" w:rsidRDefault="00B232E7" w:rsidP="005079FB">
            <w:pPr>
              <w:rPr>
                <w:rFonts w:ascii="Arial" w:hAnsi="Arial" w:cs="Arial"/>
                <w:sz w:val="22"/>
                <w:szCs w:val="22"/>
              </w:rPr>
            </w:pPr>
          </w:p>
          <w:p w14:paraId="467BE8CC" w14:textId="77777777" w:rsidR="00B232E7" w:rsidRPr="004C3A0B" w:rsidRDefault="00B232E7" w:rsidP="005079FB">
            <w:pPr>
              <w:rPr>
                <w:rFonts w:ascii="Arial" w:hAnsi="Arial" w:cs="Arial"/>
                <w:sz w:val="22"/>
                <w:szCs w:val="22"/>
              </w:rPr>
            </w:pPr>
          </w:p>
          <w:p w14:paraId="1A9EA976" w14:textId="77777777" w:rsidR="00B232E7" w:rsidRPr="00354F34" w:rsidRDefault="00B232E7" w:rsidP="005079FB">
            <w:pPr>
              <w:autoSpaceDE w:val="0"/>
              <w:autoSpaceDN w:val="0"/>
              <w:adjustRightInd w:val="0"/>
              <w:rPr>
                <w:i/>
              </w:rPr>
            </w:pPr>
            <w:r w:rsidRPr="003257BD">
              <w:rPr>
                <w:rFonts w:ascii="Arial" w:hAnsi="Arial" w:cs="Arial"/>
                <w:i/>
                <w:color w:val="808080"/>
                <w:sz w:val="18"/>
                <w:szCs w:val="18"/>
              </w:rPr>
              <w:t>(this box should expand as you type)</w:t>
            </w:r>
          </w:p>
        </w:tc>
      </w:tr>
      <w:tr w:rsidR="00B232E7" w14:paraId="78AC6A11"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1554FA" w14:textId="77777777" w:rsidR="00B232E7" w:rsidRPr="00947984" w:rsidRDefault="00B232E7" w:rsidP="005079F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9BAF6"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6356D"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32E7" w14:paraId="0EAE2D41" w14:textId="77777777" w:rsidTr="005079F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DF55B" w14:textId="77777777" w:rsidR="00B232E7" w:rsidRDefault="00B232E7" w:rsidP="005079FB">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5A6A5C2E"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(a) racial or ethnic origin,</w:t>
            </w:r>
          </w:p>
          <w:p w14:paraId="3D5F2C6C"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(b) political opinions,</w:t>
            </w:r>
          </w:p>
          <w:p w14:paraId="073811AA"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lastRenderedPageBreak/>
              <w:t>(c ) religious beliefs or other beliefs of a similar nature,</w:t>
            </w:r>
          </w:p>
          <w:p w14:paraId="0D0A65DA"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2F20D6C"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AF9CF08"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(f) sexual life,</w:t>
            </w:r>
          </w:p>
          <w:p w14:paraId="5C886E33"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(g) genetics,</w:t>
            </w:r>
          </w:p>
          <w:p w14:paraId="78F883F3" w14:textId="77777777" w:rsidR="00B232E7" w:rsidRPr="00354F34" w:rsidRDefault="00B232E7" w:rsidP="005079F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EAF0EB"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p>
          <w:p w14:paraId="00295A17" w14:textId="77777777" w:rsidR="00B232E7" w:rsidRDefault="00B232E7" w:rsidP="005079F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71DB6D"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p>
          <w:p w14:paraId="23FBD1D9" w14:textId="77777777" w:rsidR="00B232E7" w:rsidRDefault="00B232E7" w:rsidP="005079FB">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B232E7" w14:paraId="7834034F"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ACBAA" w14:textId="77777777" w:rsidR="00B232E7" w:rsidRDefault="00B232E7" w:rsidP="005079F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232E7" w14:paraId="23994209"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6FE3A2" w14:textId="77777777" w:rsidR="00B232E7" w:rsidRDefault="00B232E7" w:rsidP="005079FB">
            <w:pPr>
              <w:rPr>
                <w:rFonts w:ascii="Arial" w:hAnsi="Arial" w:cs="Arial"/>
                <w:sz w:val="22"/>
                <w:szCs w:val="22"/>
              </w:rPr>
            </w:pPr>
          </w:p>
          <w:p w14:paraId="257CBA76" w14:textId="77777777" w:rsidR="00B232E7" w:rsidRDefault="00B232E7" w:rsidP="005079FB">
            <w:pPr>
              <w:rPr>
                <w:rFonts w:ascii="Arial" w:hAnsi="Arial" w:cs="Arial"/>
                <w:sz w:val="22"/>
                <w:szCs w:val="22"/>
              </w:rPr>
            </w:pPr>
          </w:p>
          <w:p w14:paraId="3D09F70A" w14:textId="77777777" w:rsidR="00B232E7" w:rsidRPr="004C3A0B" w:rsidRDefault="00B232E7" w:rsidP="005079FB">
            <w:pPr>
              <w:rPr>
                <w:rFonts w:ascii="Arial" w:hAnsi="Arial" w:cs="Arial"/>
                <w:sz w:val="22"/>
                <w:szCs w:val="22"/>
              </w:rPr>
            </w:pPr>
          </w:p>
          <w:p w14:paraId="425720FC" w14:textId="77777777" w:rsidR="00B232E7" w:rsidRDefault="00B232E7" w:rsidP="005079FB">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232E7" w:rsidRPr="004C3A0B" w14:paraId="18F66A67" w14:textId="77777777" w:rsidTr="005079FB">
        <w:trPr>
          <w:trHeight w:val="439"/>
        </w:trPr>
        <w:tc>
          <w:tcPr>
            <w:tcW w:w="7763" w:type="dxa"/>
            <w:shd w:val="clear" w:color="auto" w:fill="F2F2F2" w:themeFill="background1" w:themeFillShade="F2"/>
          </w:tcPr>
          <w:p w14:paraId="4987089E" w14:textId="77777777" w:rsidR="00B232E7" w:rsidRPr="004C3A0B" w:rsidRDefault="00B232E7" w:rsidP="005079F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C627BD3"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935331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58208F26" w14:textId="77777777" w:rsidTr="005079FB">
        <w:trPr>
          <w:trHeight w:val="439"/>
        </w:trPr>
        <w:tc>
          <w:tcPr>
            <w:tcW w:w="7763" w:type="dxa"/>
            <w:shd w:val="clear" w:color="auto" w:fill="F2F2F2" w:themeFill="background1" w:themeFillShade="F2"/>
          </w:tcPr>
          <w:p w14:paraId="405CB1D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0007E"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9BFA4C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1871AC3" w14:textId="77777777" w:rsidTr="005079FB">
        <w:trPr>
          <w:trHeight w:val="403"/>
        </w:trPr>
        <w:tc>
          <w:tcPr>
            <w:tcW w:w="7763" w:type="dxa"/>
            <w:shd w:val="clear" w:color="auto" w:fill="F2F2F2" w:themeFill="background1" w:themeFillShade="F2"/>
          </w:tcPr>
          <w:p w14:paraId="74209B7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F9FFD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ED80D6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228CE3E" w14:textId="77777777" w:rsidTr="005079FB">
        <w:trPr>
          <w:trHeight w:val="439"/>
        </w:trPr>
        <w:tc>
          <w:tcPr>
            <w:tcW w:w="7763" w:type="dxa"/>
            <w:shd w:val="clear" w:color="auto" w:fill="F2F2F2" w:themeFill="background1" w:themeFillShade="F2"/>
          </w:tcPr>
          <w:p w14:paraId="071A655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AAF4EF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2744931"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3767ED3" w14:textId="77777777" w:rsidTr="005079FB">
        <w:trPr>
          <w:trHeight w:val="403"/>
        </w:trPr>
        <w:tc>
          <w:tcPr>
            <w:tcW w:w="7763" w:type="dxa"/>
            <w:shd w:val="clear" w:color="auto" w:fill="F2F2F2" w:themeFill="background1" w:themeFillShade="F2"/>
          </w:tcPr>
          <w:p w14:paraId="027CFA8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FA3533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7BB9CA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BF50A2A" w14:textId="77777777" w:rsidTr="005079FB">
        <w:trPr>
          <w:trHeight w:val="403"/>
        </w:trPr>
        <w:tc>
          <w:tcPr>
            <w:tcW w:w="7763" w:type="dxa"/>
            <w:shd w:val="clear" w:color="auto" w:fill="F2F2F2" w:themeFill="background1" w:themeFillShade="F2"/>
          </w:tcPr>
          <w:p w14:paraId="33EC46A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A5F8B5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E71B9E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646D05C" w14:textId="77777777" w:rsidTr="005079FB">
        <w:trPr>
          <w:trHeight w:val="403"/>
        </w:trPr>
        <w:tc>
          <w:tcPr>
            <w:tcW w:w="7763" w:type="dxa"/>
            <w:shd w:val="clear" w:color="auto" w:fill="F2F2F2" w:themeFill="background1" w:themeFillShade="F2"/>
          </w:tcPr>
          <w:p w14:paraId="4293B8C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24D47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7F7536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4FA7722" w14:textId="77777777" w:rsidTr="005079FB">
        <w:trPr>
          <w:trHeight w:val="403"/>
        </w:trPr>
        <w:tc>
          <w:tcPr>
            <w:tcW w:w="7763" w:type="dxa"/>
            <w:shd w:val="clear" w:color="auto" w:fill="F2F2F2" w:themeFill="background1" w:themeFillShade="F2"/>
          </w:tcPr>
          <w:p w14:paraId="45B439B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1697E4" w14:textId="77777777" w:rsidR="00B232E7" w:rsidRPr="004C3A0B" w:rsidRDefault="00B232E7" w:rsidP="005079F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3CDD61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A9A855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2DCE6F1" w14:textId="77777777" w:rsidTr="005079FB">
        <w:trPr>
          <w:trHeight w:val="403"/>
        </w:trPr>
        <w:tc>
          <w:tcPr>
            <w:tcW w:w="9889" w:type="dxa"/>
            <w:gridSpan w:val="3"/>
            <w:shd w:val="clear" w:color="auto" w:fill="F2F2F2" w:themeFill="background1" w:themeFillShade="F2"/>
          </w:tcPr>
          <w:p w14:paraId="67B9180F" w14:textId="77777777" w:rsidR="00B232E7" w:rsidRDefault="00B232E7" w:rsidP="005079F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232E7" w:rsidRPr="004C3A0B" w14:paraId="48A313D4" w14:textId="77777777" w:rsidTr="005079FB">
        <w:trPr>
          <w:trHeight w:val="403"/>
        </w:trPr>
        <w:tc>
          <w:tcPr>
            <w:tcW w:w="9889" w:type="dxa"/>
            <w:gridSpan w:val="3"/>
          </w:tcPr>
          <w:p w14:paraId="2F94902E" w14:textId="77777777" w:rsidR="00B232E7" w:rsidRDefault="00B232E7" w:rsidP="005079FB">
            <w:pPr>
              <w:rPr>
                <w:rFonts w:ascii="Arial" w:hAnsi="Arial" w:cs="Arial"/>
                <w:sz w:val="22"/>
                <w:szCs w:val="22"/>
              </w:rPr>
            </w:pPr>
            <w:r>
              <w:rPr>
                <w:rFonts w:ascii="Arial" w:hAnsi="Arial" w:cs="Arial"/>
                <w:sz w:val="22"/>
                <w:szCs w:val="22"/>
              </w:rPr>
              <w:t>The paper form data (questionnaires, observation notes, consent forms) will be stored in a locked cupboard in my room. The electronic data will be stored on a password protected memory stick.</w:t>
            </w:r>
          </w:p>
          <w:p w14:paraId="716C0C60" w14:textId="77777777" w:rsidR="00B232E7" w:rsidRPr="004C3A0B" w:rsidRDefault="00B232E7" w:rsidP="005079FB">
            <w:pPr>
              <w:rPr>
                <w:rFonts w:ascii="Arial" w:hAnsi="Arial" w:cs="Arial"/>
                <w:sz w:val="22"/>
                <w:szCs w:val="22"/>
              </w:rPr>
            </w:pPr>
          </w:p>
          <w:p w14:paraId="5923ACA5" w14:textId="77777777" w:rsidR="00B232E7" w:rsidRDefault="00B232E7" w:rsidP="005079FB">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B232E7" w:rsidRPr="004C3A0B" w14:paraId="3194EF01" w14:textId="77777777" w:rsidTr="005079FB">
        <w:trPr>
          <w:trHeight w:val="439"/>
        </w:trPr>
        <w:tc>
          <w:tcPr>
            <w:tcW w:w="9889" w:type="dxa"/>
            <w:gridSpan w:val="3"/>
            <w:shd w:val="clear" w:color="auto" w:fill="F2F2F2" w:themeFill="background1" w:themeFillShade="F2"/>
            <w:vAlign w:val="center"/>
          </w:tcPr>
          <w:p w14:paraId="333C7658" w14:textId="77777777" w:rsidR="00B232E7" w:rsidRPr="004C3A0B" w:rsidRDefault="00B232E7" w:rsidP="005079F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232E7" w:rsidRPr="004C3A0B" w14:paraId="49DA9B1E" w14:textId="77777777" w:rsidTr="005079FB">
        <w:trPr>
          <w:trHeight w:val="439"/>
        </w:trPr>
        <w:tc>
          <w:tcPr>
            <w:tcW w:w="7763" w:type="dxa"/>
            <w:shd w:val="clear" w:color="auto" w:fill="F2F2F2" w:themeFill="background1" w:themeFillShade="F2"/>
            <w:vAlign w:val="center"/>
          </w:tcPr>
          <w:p w14:paraId="39A1B575" w14:textId="77777777" w:rsidR="00B232E7" w:rsidRPr="004C3A0B" w:rsidRDefault="00B232E7" w:rsidP="005079F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BB16E9"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6A8E1C"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0B146234" w14:textId="77777777" w:rsidTr="005079FB">
        <w:trPr>
          <w:trHeight w:val="439"/>
        </w:trPr>
        <w:tc>
          <w:tcPr>
            <w:tcW w:w="7763" w:type="dxa"/>
            <w:shd w:val="clear" w:color="auto" w:fill="F2F2F2" w:themeFill="background1" w:themeFillShade="F2"/>
            <w:vAlign w:val="center"/>
          </w:tcPr>
          <w:p w14:paraId="627DAAA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A08EA4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310EB0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7E59AE9" w14:textId="77777777" w:rsidTr="005079FB">
        <w:trPr>
          <w:trHeight w:val="403"/>
        </w:trPr>
        <w:tc>
          <w:tcPr>
            <w:tcW w:w="7763" w:type="dxa"/>
            <w:shd w:val="clear" w:color="auto" w:fill="F2F2F2" w:themeFill="background1" w:themeFillShade="F2"/>
            <w:vAlign w:val="center"/>
          </w:tcPr>
          <w:p w14:paraId="28081A6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9E93C5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3BC3FB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9C66C0A" w14:textId="77777777" w:rsidTr="005079FB">
        <w:trPr>
          <w:trHeight w:val="439"/>
        </w:trPr>
        <w:tc>
          <w:tcPr>
            <w:tcW w:w="7763" w:type="dxa"/>
            <w:shd w:val="clear" w:color="auto" w:fill="F2F2F2" w:themeFill="background1" w:themeFillShade="F2"/>
            <w:vAlign w:val="center"/>
          </w:tcPr>
          <w:p w14:paraId="4E74BC6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F6C9A80"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4700D9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1A9C682" w14:textId="77777777" w:rsidTr="005079FB">
        <w:trPr>
          <w:trHeight w:val="403"/>
        </w:trPr>
        <w:tc>
          <w:tcPr>
            <w:tcW w:w="7763" w:type="dxa"/>
            <w:shd w:val="clear" w:color="auto" w:fill="F2F2F2" w:themeFill="background1" w:themeFillShade="F2"/>
            <w:vAlign w:val="center"/>
          </w:tcPr>
          <w:p w14:paraId="5C2BA41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429B6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350E68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7147F57" w14:textId="77777777" w:rsidTr="005079FB">
        <w:trPr>
          <w:trHeight w:val="403"/>
        </w:trPr>
        <w:tc>
          <w:tcPr>
            <w:tcW w:w="7763" w:type="dxa"/>
            <w:shd w:val="clear" w:color="auto" w:fill="F2F2F2" w:themeFill="background1" w:themeFillShade="F2"/>
            <w:vAlign w:val="center"/>
          </w:tcPr>
          <w:p w14:paraId="3931127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A9D28C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A324F2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56F89B5" w14:textId="77777777" w:rsidTr="005079FB">
        <w:trPr>
          <w:trHeight w:val="403"/>
        </w:trPr>
        <w:tc>
          <w:tcPr>
            <w:tcW w:w="7763" w:type="dxa"/>
            <w:shd w:val="clear" w:color="auto" w:fill="F2F2F2" w:themeFill="background1" w:themeFillShade="F2"/>
            <w:vAlign w:val="center"/>
          </w:tcPr>
          <w:p w14:paraId="5865E81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85E97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45A40A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17F50E6" w14:textId="77777777" w:rsidTr="005079FB">
        <w:trPr>
          <w:trHeight w:val="403"/>
        </w:trPr>
        <w:tc>
          <w:tcPr>
            <w:tcW w:w="7763" w:type="dxa"/>
            <w:shd w:val="clear" w:color="auto" w:fill="F2F2F2" w:themeFill="background1" w:themeFillShade="F2"/>
            <w:vAlign w:val="center"/>
          </w:tcPr>
          <w:p w14:paraId="1302B75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A3FCB6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6C4AD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50A3255" w14:textId="77777777" w:rsidTr="005079FB">
        <w:trPr>
          <w:trHeight w:val="403"/>
        </w:trPr>
        <w:tc>
          <w:tcPr>
            <w:tcW w:w="7763" w:type="dxa"/>
            <w:shd w:val="clear" w:color="auto" w:fill="F2F2F2" w:themeFill="background1" w:themeFillShade="F2"/>
            <w:vAlign w:val="center"/>
          </w:tcPr>
          <w:p w14:paraId="1C4F7600" w14:textId="77777777" w:rsidR="00B232E7" w:rsidRPr="004C3A0B" w:rsidRDefault="00B232E7" w:rsidP="005079F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F6EADC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40E561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BDF2AED" w14:textId="77777777" w:rsidTr="005079FB">
        <w:trPr>
          <w:trHeight w:val="403"/>
        </w:trPr>
        <w:tc>
          <w:tcPr>
            <w:tcW w:w="9889" w:type="dxa"/>
            <w:gridSpan w:val="3"/>
            <w:shd w:val="clear" w:color="auto" w:fill="F2F2F2" w:themeFill="background1" w:themeFillShade="F2"/>
            <w:vAlign w:val="center"/>
          </w:tcPr>
          <w:p w14:paraId="2339CFA1" w14:textId="77777777" w:rsidR="00B232E7" w:rsidRPr="004C3A0B" w:rsidRDefault="00B232E7" w:rsidP="005079F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B232E7" w:rsidRPr="004C3A0B" w14:paraId="7FAA777D" w14:textId="77777777" w:rsidTr="005079FB">
        <w:trPr>
          <w:trHeight w:val="403"/>
        </w:trPr>
        <w:tc>
          <w:tcPr>
            <w:tcW w:w="9889" w:type="dxa"/>
            <w:gridSpan w:val="3"/>
            <w:vAlign w:val="center"/>
          </w:tcPr>
          <w:p w14:paraId="3B7EC554" w14:textId="77777777" w:rsidR="00B232E7" w:rsidRPr="00354F34" w:rsidRDefault="00B232E7" w:rsidP="005079FB">
            <w:pPr>
              <w:autoSpaceDE w:val="0"/>
              <w:autoSpaceDN w:val="0"/>
              <w:adjustRightInd w:val="0"/>
              <w:rPr>
                <w:rFonts w:ascii="Arial" w:hAnsi="Arial" w:cs="Arial"/>
                <w:sz w:val="22"/>
                <w:szCs w:val="22"/>
              </w:rPr>
            </w:pPr>
          </w:p>
          <w:p w14:paraId="0964EB7B" w14:textId="77777777" w:rsidR="00B232E7" w:rsidRPr="004C3A0B" w:rsidRDefault="00B232E7" w:rsidP="005079F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232E7" w:rsidRPr="004C3A0B" w14:paraId="0D2ADF3F" w14:textId="77777777" w:rsidTr="005079FB">
        <w:trPr>
          <w:trHeight w:val="403"/>
        </w:trPr>
        <w:tc>
          <w:tcPr>
            <w:tcW w:w="9889" w:type="dxa"/>
            <w:gridSpan w:val="3"/>
            <w:shd w:val="clear" w:color="auto" w:fill="F2F2F2" w:themeFill="background1" w:themeFillShade="F2"/>
            <w:vAlign w:val="center"/>
          </w:tcPr>
          <w:p w14:paraId="49B7044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232E7" w:rsidRPr="004C3A0B" w14:paraId="0BC88CAC" w14:textId="77777777" w:rsidTr="005079FB">
        <w:trPr>
          <w:trHeight w:val="403"/>
        </w:trPr>
        <w:tc>
          <w:tcPr>
            <w:tcW w:w="9889" w:type="dxa"/>
            <w:gridSpan w:val="3"/>
            <w:vAlign w:val="center"/>
          </w:tcPr>
          <w:p w14:paraId="40C33F1D" w14:textId="77777777" w:rsidR="00B232E7" w:rsidRDefault="00B232E7" w:rsidP="005079FB">
            <w:pPr>
              <w:autoSpaceDE w:val="0"/>
              <w:autoSpaceDN w:val="0"/>
              <w:adjustRightInd w:val="0"/>
              <w:rPr>
                <w:rFonts w:ascii="Arial" w:hAnsi="Arial" w:cs="Arial"/>
                <w:sz w:val="22"/>
                <w:szCs w:val="22"/>
              </w:rPr>
            </w:pPr>
          </w:p>
          <w:p w14:paraId="1D59237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Siân Tyler, Supervisor, marker</w:t>
            </w:r>
          </w:p>
          <w:p w14:paraId="7FB23D3B" w14:textId="77777777" w:rsidR="00B232E7" w:rsidRPr="00354F34" w:rsidRDefault="00B232E7" w:rsidP="005079FB">
            <w:pPr>
              <w:autoSpaceDE w:val="0"/>
              <w:autoSpaceDN w:val="0"/>
              <w:adjustRightInd w:val="0"/>
              <w:rPr>
                <w:rFonts w:ascii="Arial" w:hAnsi="Arial" w:cs="Arial"/>
                <w:sz w:val="22"/>
                <w:szCs w:val="22"/>
              </w:rPr>
            </w:pPr>
          </w:p>
          <w:p w14:paraId="73E3F8B1"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7529AB0D" w14:textId="77777777" w:rsidTr="005079FB">
        <w:trPr>
          <w:trHeight w:val="403"/>
        </w:trPr>
        <w:tc>
          <w:tcPr>
            <w:tcW w:w="9889" w:type="dxa"/>
            <w:gridSpan w:val="3"/>
            <w:shd w:val="clear" w:color="auto" w:fill="F2F2F2" w:themeFill="background1" w:themeFillShade="F2"/>
          </w:tcPr>
          <w:p w14:paraId="27C96B6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232E7" w:rsidRPr="004C3A0B" w14:paraId="59A30963" w14:textId="77777777" w:rsidTr="005079FB">
        <w:trPr>
          <w:trHeight w:val="403"/>
        </w:trPr>
        <w:tc>
          <w:tcPr>
            <w:tcW w:w="9889" w:type="dxa"/>
            <w:gridSpan w:val="3"/>
          </w:tcPr>
          <w:p w14:paraId="5A93F5C0" w14:textId="77777777" w:rsidR="00B232E7" w:rsidRDefault="00B232E7" w:rsidP="005079FB">
            <w:pPr>
              <w:autoSpaceDE w:val="0"/>
              <w:autoSpaceDN w:val="0"/>
              <w:adjustRightInd w:val="0"/>
              <w:rPr>
                <w:rFonts w:ascii="Arial" w:hAnsi="Arial" w:cs="Arial"/>
                <w:sz w:val="22"/>
                <w:szCs w:val="22"/>
              </w:rPr>
            </w:pPr>
          </w:p>
          <w:p w14:paraId="7947B378"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Siân Tyler</w:t>
            </w:r>
          </w:p>
          <w:p w14:paraId="4EBCF1F0" w14:textId="77777777" w:rsidR="00B232E7" w:rsidRPr="00354F34" w:rsidRDefault="00B232E7" w:rsidP="005079FB">
            <w:pPr>
              <w:autoSpaceDE w:val="0"/>
              <w:autoSpaceDN w:val="0"/>
              <w:adjustRightInd w:val="0"/>
              <w:rPr>
                <w:rFonts w:ascii="Arial" w:hAnsi="Arial" w:cs="Arial"/>
                <w:sz w:val="22"/>
                <w:szCs w:val="22"/>
              </w:rPr>
            </w:pPr>
          </w:p>
          <w:p w14:paraId="419A5B08"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077F01A1" w14:textId="77777777" w:rsidTr="005079FB">
        <w:trPr>
          <w:trHeight w:val="403"/>
        </w:trPr>
        <w:tc>
          <w:tcPr>
            <w:tcW w:w="9889" w:type="dxa"/>
            <w:gridSpan w:val="3"/>
            <w:shd w:val="clear" w:color="auto" w:fill="F2F2F2" w:themeFill="background1" w:themeFillShade="F2"/>
          </w:tcPr>
          <w:p w14:paraId="5EABFFB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B232E7" w:rsidRPr="004C3A0B" w14:paraId="46AB080E" w14:textId="77777777" w:rsidTr="005079FB">
        <w:trPr>
          <w:trHeight w:val="403"/>
        </w:trPr>
        <w:tc>
          <w:tcPr>
            <w:tcW w:w="9889" w:type="dxa"/>
            <w:gridSpan w:val="3"/>
          </w:tcPr>
          <w:p w14:paraId="2E6E3CA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or data will be stored in a locked draw.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14:paraId="5619B13A" w14:textId="77777777" w:rsidR="00B232E7" w:rsidRPr="00354F34" w:rsidRDefault="00B232E7" w:rsidP="005079FB">
            <w:pPr>
              <w:autoSpaceDE w:val="0"/>
              <w:autoSpaceDN w:val="0"/>
              <w:adjustRightInd w:val="0"/>
              <w:rPr>
                <w:rFonts w:ascii="Arial" w:hAnsi="Arial" w:cs="Arial"/>
                <w:sz w:val="22"/>
                <w:szCs w:val="22"/>
              </w:rPr>
            </w:pPr>
          </w:p>
          <w:p w14:paraId="32B0E0C1"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62877313" w14:textId="77777777" w:rsidTr="005079FB">
        <w:trPr>
          <w:trHeight w:val="403"/>
        </w:trPr>
        <w:tc>
          <w:tcPr>
            <w:tcW w:w="9889" w:type="dxa"/>
            <w:gridSpan w:val="3"/>
          </w:tcPr>
          <w:p w14:paraId="2A60E6EA"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232E7" w:rsidRPr="004C3A0B" w14:paraId="08FF9E10" w14:textId="77777777" w:rsidTr="005079FB">
        <w:trPr>
          <w:trHeight w:val="403"/>
        </w:trPr>
        <w:tc>
          <w:tcPr>
            <w:tcW w:w="9889" w:type="dxa"/>
            <w:gridSpan w:val="3"/>
          </w:tcPr>
          <w:p w14:paraId="0156987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N/A</w:t>
            </w:r>
          </w:p>
          <w:p w14:paraId="7223CAAB" w14:textId="77777777" w:rsidR="00B232E7" w:rsidRDefault="00B232E7" w:rsidP="005079FB">
            <w:pPr>
              <w:autoSpaceDE w:val="0"/>
              <w:autoSpaceDN w:val="0"/>
              <w:adjustRightInd w:val="0"/>
              <w:rPr>
                <w:rFonts w:ascii="Arial" w:hAnsi="Arial" w:cs="Arial"/>
                <w:sz w:val="22"/>
                <w:szCs w:val="22"/>
              </w:rPr>
            </w:pPr>
          </w:p>
          <w:p w14:paraId="6223003A" w14:textId="77777777" w:rsidR="00B232E7" w:rsidRPr="00354F34" w:rsidRDefault="00B232E7" w:rsidP="005079FB">
            <w:pPr>
              <w:autoSpaceDE w:val="0"/>
              <w:autoSpaceDN w:val="0"/>
              <w:adjustRightInd w:val="0"/>
              <w:rPr>
                <w:rFonts w:ascii="Arial" w:hAnsi="Arial" w:cs="Arial"/>
                <w:sz w:val="22"/>
                <w:szCs w:val="22"/>
              </w:rPr>
            </w:pPr>
          </w:p>
          <w:p w14:paraId="73CC8B0E" w14:textId="77777777" w:rsidR="00B232E7"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78E0694E" w14:textId="77777777" w:rsidTr="005079FB">
        <w:trPr>
          <w:trHeight w:val="252"/>
        </w:trPr>
        <w:tc>
          <w:tcPr>
            <w:tcW w:w="7763" w:type="dxa"/>
            <w:vMerge w:val="restart"/>
            <w:shd w:val="clear" w:color="auto" w:fill="F2F2F2" w:themeFill="background1" w:themeFillShade="F2"/>
          </w:tcPr>
          <w:p w14:paraId="515F7699" w14:textId="77777777" w:rsidR="00B232E7" w:rsidRDefault="00B232E7" w:rsidP="005079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559A8E" w14:textId="77777777" w:rsidR="00B232E7" w:rsidRPr="0092487B" w:rsidRDefault="00B232E7" w:rsidP="005079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1724A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E63086" w14:textId="77777777" w:rsidR="00B232E7" w:rsidRPr="0092487B" w:rsidRDefault="002143CC" w:rsidP="005079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232E7">
                  <w:rPr>
                    <w:rFonts w:ascii="MS Gothic" w:eastAsia="MS Gothic" w:hAnsi="MS Gothic" w:cs="Arial" w:hint="eastAsia"/>
                    <w:b/>
                    <w:bCs/>
                  </w:rPr>
                  <w:t>☒</w:t>
                </w:r>
              </w:sdtContent>
            </w:sdt>
          </w:p>
        </w:tc>
      </w:tr>
      <w:tr w:rsidR="00B232E7" w:rsidRPr="004C3A0B" w14:paraId="4CB4DB82" w14:textId="77777777" w:rsidTr="005079FB">
        <w:trPr>
          <w:trHeight w:val="252"/>
        </w:trPr>
        <w:tc>
          <w:tcPr>
            <w:tcW w:w="7763" w:type="dxa"/>
            <w:vMerge/>
            <w:shd w:val="clear" w:color="auto" w:fill="F2F2F2" w:themeFill="background1" w:themeFillShade="F2"/>
          </w:tcPr>
          <w:p w14:paraId="5434D370" w14:textId="77777777" w:rsidR="00B232E7" w:rsidRPr="004D6425" w:rsidRDefault="00B232E7" w:rsidP="005079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9A06481" w14:textId="77777777" w:rsidR="00B232E7" w:rsidRPr="003257BD" w:rsidRDefault="00B232E7" w:rsidP="005079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93C6328" w14:textId="77777777" w:rsidR="00B232E7" w:rsidRPr="0092487B" w:rsidRDefault="002143CC" w:rsidP="005079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B232E7">
                  <w:rPr>
                    <w:rFonts w:ascii="MS Gothic" w:eastAsia="MS Gothic" w:hAnsi="MS Gothic" w:cs="Arial" w:hint="eastAsia"/>
                    <w:b/>
                    <w:bCs/>
                  </w:rPr>
                  <w:t>☐</w:t>
                </w:r>
              </w:sdtContent>
            </w:sdt>
          </w:p>
        </w:tc>
      </w:tr>
      <w:tr w:rsidR="00B232E7" w:rsidRPr="004C3A0B" w14:paraId="34891E09" w14:textId="77777777" w:rsidTr="005079FB">
        <w:trPr>
          <w:trHeight w:val="311"/>
        </w:trPr>
        <w:tc>
          <w:tcPr>
            <w:tcW w:w="7763" w:type="dxa"/>
            <w:vMerge w:val="restart"/>
            <w:shd w:val="clear" w:color="auto" w:fill="F2F2F2" w:themeFill="background1" w:themeFillShade="F2"/>
          </w:tcPr>
          <w:p w14:paraId="5155EC3B" w14:textId="77777777" w:rsidR="00B232E7" w:rsidRPr="0092487B" w:rsidRDefault="00B232E7" w:rsidP="005079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85483C0"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D4F414F" w14:textId="77777777" w:rsidR="00B232E7" w:rsidRPr="0092487B" w:rsidRDefault="002143CC" w:rsidP="005079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232E7">
                  <w:rPr>
                    <w:rFonts w:ascii="MS Gothic" w:eastAsia="MS Gothic" w:hAnsi="MS Gothic" w:cs="Arial" w:hint="eastAsia"/>
                    <w:b/>
                    <w:bCs/>
                  </w:rPr>
                  <w:t>☒</w:t>
                </w:r>
              </w:sdtContent>
            </w:sdt>
          </w:p>
        </w:tc>
      </w:tr>
      <w:tr w:rsidR="00B232E7" w:rsidRPr="004C3A0B" w14:paraId="3E89C26B" w14:textId="77777777" w:rsidTr="005079FB">
        <w:trPr>
          <w:trHeight w:val="311"/>
        </w:trPr>
        <w:tc>
          <w:tcPr>
            <w:tcW w:w="7763" w:type="dxa"/>
            <w:vMerge/>
            <w:shd w:val="clear" w:color="auto" w:fill="F2F2F2" w:themeFill="background1" w:themeFillShade="F2"/>
          </w:tcPr>
          <w:p w14:paraId="0B520ACD" w14:textId="77777777" w:rsidR="00B232E7" w:rsidRPr="0092487B" w:rsidRDefault="00B232E7" w:rsidP="005079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75118B"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72EEEBE" w14:textId="77777777" w:rsidR="00B232E7" w:rsidRPr="0092487B" w:rsidRDefault="002143CC" w:rsidP="005079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232E7">
                  <w:rPr>
                    <w:rFonts w:ascii="MS Gothic" w:eastAsia="MS Gothic" w:hAnsi="MS Gothic" w:cs="Arial" w:hint="eastAsia"/>
                    <w:b/>
                    <w:bCs/>
                  </w:rPr>
                  <w:t>☐</w:t>
                </w:r>
              </w:sdtContent>
            </w:sdt>
          </w:p>
        </w:tc>
      </w:tr>
    </w:tbl>
    <w:p w14:paraId="45F46314" w14:textId="77777777" w:rsidR="00B232E7" w:rsidRPr="003E44C4" w:rsidRDefault="00B232E7" w:rsidP="00B232E7">
      <w:pPr>
        <w:rPr>
          <w:rFonts w:ascii="Arial" w:hAnsi="Arial" w:cs="Arial"/>
          <w:b/>
          <w:bCs/>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232E7" w:rsidRPr="004C3A0B" w14:paraId="4348BBA7" w14:textId="77777777" w:rsidTr="005079FB">
        <w:trPr>
          <w:trHeight w:val="1807"/>
        </w:trPr>
        <w:tc>
          <w:tcPr>
            <w:tcW w:w="9881" w:type="dxa"/>
            <w:gridSpan w:val="3"/>
            <w:shd w:val="clear" w:color="auto" w:fill="F2F2F2" w:themeFill="background1" w:themeFillShade="F2"/>
            <w:vAlign w:val="center"/>
          </w:tcPr>
          <w:p w14:paraId="4B89D8CC" w14:textId="77777777" w:rsidR="00B232E7" w:rsidRPr="004C3A0B" w:rsidRDefault="00B232E7" w:rsidP="005079F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24EDE7C" w14:textId="77777777" w:rsidR="00B232E7" w:rsidRPr="004C3A0B" w:rsidRDefault="00B232E7" w:rsidP="005079FB">
            <w:pPr>
              <w:jc w:val="both"/>
              <w:rPr>
                <w:rFonts w:ascii="Arial" w:hAnsi="Arial" w:cs="Arial"/>
                <w:b/>
                <w:bCs/>
                <w:color w:val="000000"/>
                <w:sz w:val="22"/>
                <w:szCs w:val="22"/>
              </w:rPr>
            </w:pPr>
          </w:p>
          <w:p w14:paraId="26B9DC64" w14:textId="77777777" w:rsidR="00B232E7" w:rsidRPr="004C3A0B" w:rsidRDefault="00B232E7" w:rsidP="005079F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sz w:val="22"/>
                  <w:szCs w:val="22"/>
                </w:rPr>
                <w:t>Research Ethics and Integrity Code of Practice</w:t>
              </w:r>
            </w:hyperlink>
          </w:p>
        </w:tc>
      </w:tr>
      <w:tr w:rsidR="00B232E7" w:rsidRPr="004C3A0B" w14:paraId="6B951DF3" w14:textId="77777777" w:rsidTr="005079F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3BF8C" w14:textId="77777777" w:rsidR="00B232E7" w:rsidRPr="004C3A0B" w:rsidRDefault="00B232E7" w:rsidP="005079F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FE83B72" w14:textId="77777777" w:rsidR="00B232E7" w:rsidRPr="004C3A0B" w:rsidRDefault="00B232E7" w:rsidP="005079FB">
            <w:pPr>
              <w:spacing w:before="100" w:beforeAutospacing="1" w:after="100" w:afterAutospacing="1"/>
              <w:rPr>
                <w:rFonts w:ascii="Arial" w:hAnsi="Arial" w:cs="Arial"/>
                <w:sz w:val="22"/>
                <w:szCs w:val="22"/>
              </w:rPr>
            </w:pPr>
            <w:r>
              <w:rPr>
                <w:rFonts w:ascii="Arial" w:hAnsi="Arial" w:cs="Arial"/>
                <w:sz w:val="22"/>
                <w:szCs w:val="22"/>
              </w:rPr>
              <w:t>S.C.Tyler</w:t>
            </w:r>
          </w:p>
        </w:tc>
        <w:tc>
          <w:tcPr>
            <w:tcW w:w="2239" w:type="dxa"/>
            <w:vAlign w:val="center"/>
          </w:tcPr>
          <w:p w14:paraId="2B3D593C" w14:textId="77777777" w:rsidR="00B232E7" w:rsidRPr="004C52BB" w:rsidRDefault="00B232E7" w:rsidP="005079F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06/02/2020</w:t>
            </w:r>
          </w:p>
        </w:tc>
      </w:tr>
    </w:tbl>
    <w:p w14:paraId="52AAD43C" w14:textId="77777777" w:rsidR="00B232E7" w:rsidRPr="004C3A0B" w:rsidRDefault="00B232E7" w:rsidP="00B232E7">
      <w:pPr>
        <w:rPr>
          <w:rFonts w:ascii="Arial" w:hAnsi="Arial" w:cs="Arial"/>
          <w:sz w:val="22"/>
          <w:szCs w:val="22"/>
        </w:rPr>
      </w:pPr>
    </w:p>
    <w:p w14:paraId="7E9CDD6E" w14:textId="77777777" w:rsidR="00B232E7" w:rsidRPr="004C3A0B" w:rsidRDefault="00B232E7" w:rsidP="00B232E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B232E7" w:rsidRPr="004C3A0B" w14:paraId="6F087163" w14:textId="77777777" w:rsidTr="005079FB">
        <w:trPr>
          <w:trHeight w:val="346"/>
        </w:trPr>
        <w:tc>
          <w:tcPr>
            <w:tcW w:w="1423" w:type="pct"/>
            <w:shd w:val="clear" w:color="auto" w:fill="F2F2F2" w:themeFill="background1" w:themeFillShade="F2"/>
            <w:vAlign w:val="center"/>
          </w:tcPr>
          <w:p w14:paraId="62E7CAC8" w14:textId="77777777" w:rsidR="00B232E7" w:rsidRPr="004C3A0B" w:rsidRDefault="00B232E7" w:rsidP="005079F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5B4461" w14:textId="77777777" w:rsidR="00B232E7" w:rsidRPr="004C3A0B" w:rsidRDefault="00B232E7" w:rsidP="005079FB">
            <w:pPr>
              <w:pStyle w:val="ListParagraph"/>
              <w:ind w:left="0"/>
              <w:rPr>
                <w:rFonts w:ascii="Arial" w:hAnsi="Arial" w:cs="Arial"/>
              </w:rPr>
            </w:pPr>
            <w:r>
              <w:rPr>
                <w:rFonts w:ascii="Arial" w:hAnsi="Arial" w:cs="Arial"/>
              </w:rPr>
              <w:t>Dr Sioned V Hughes</w:t>
            </w:r>
          </w:p>
        </w:tc>
        <w:tc>
          <w:tcPr>
            <w:tcW w:w="1087" w:type="pct"/>
            <w:vMerge w:val="restart"/>
          </w:tcPr>
          <w:p w14:paraId="555B2264" w14:textId="77777777" w:rsidR="00B232E7" w:rsidRDefault="00B232E7" w:rsidP="005079FB">
            <w:pPr>
              <w:pStyle w:val="ListParagraph"/>
              <w:ind w:left="0"/>
              <w:rPr>
                <w:rFonts w:ascii="Arial" w:hAnsi="Arial" w:cs="Arial"/>
                <w:b/>
                <w:bCs/>
              </w:rPr>
            </w:pPr>
            <w:r w:rsidRPr="004C3A0B">
              <w:rPr>
                <w:rFonts w:ascii="Arial" w:hAnsi="Arial" w:cs="Arial"/>
                <w:b/>
                <w:bCs/>
              </w:rPr>
              <w:t>Date:</w:t>
            </w:r>
          </w:p>
          <w:p w14:paraId="24433890" w14:textId="77777777" w:rsidR="00B232E7" w:rsidRDefault="00B232E7" w:rsidP="005079FB">
            <w:pPr>
              <w:pStyle w:val="ListParagraph"/>
              <w:ind w:left="0"/>
              <w:rPr>
                <w:rFonts w:ascii="Arial" w:hAnsi="Arial" w:cs="Arial"/>
                <w:b/>
                <w:bCs/>
              </w:rPr>
            </w:pPr>
          </w:p>
          <w:p w14:paraId="41DDA4CF" w14:textId="77777777" w:rsidR="00B232E7" w:rsidRPr="004C3A0B" w:rsidRDefault="00B232E7" w:rsidP="005079FB">
            <w:pPr>
              <w:pStyle w:val="ListParagraph"/>
              <w:ind w:left="0"/>
              <w:rPr>
                <w:rFonts w:ascii="Arial" w:hAnsi="Arial" w:cs="Arial"/>
              </w:rPr>
            </w:pPr>
            <w:r>
              <w:rPr>
                <w:rFonts w:ascii="Arial" w:hAnsi="Arial" w:cs="Arial"/>
                <w:b/>
                <w:bCs/>
              </w:rPr>
              <w:t>07.02.20</w:t>
            </w:r>
          </w:p>
        </w:tc>
      </w:tr>
      <w:tr w:rsidR="00B232E7" w:rsidRPr="004C3A0B" w14:paraId="5EAC0D52" w14:textId="77777777" w:rsidTr="005079FB">
        <w:trPr>
          <w:trHeight w:val="347"/>
        </w:trPr>
        <w:tc>
          <w:tcPr>
            <w:tcW w:w="1423" w:type="pct"/>
            <w:shd w:val="clear" w:color="auto" w:fill="F2F2F2" w:themeFill="background1" w:themeFillShade="F2"/>
            <w:vAlign w:val="center"/>
          </w:tcPr>
          <w:p w14:paraId="31F2DB27" w14:textId="77777777" w:rsidR="00B232E7" w:rsidRPr="004C3A0B" w:rsidRDefault="00B232E7" w:rsidP="005079F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CE2821" w14:textId="77777777" w:rsidR="00B232E7" w:rsidRPr="004C3A0B" w:rsidRDefault="00B232E7" w:rsidP="005079FB">
            <w:pPr>
              <w:pStyle w:val="ListParagraph"/>
              <w:ind w:left="0"/>
              <w:rPr>
                <w:rFonts w:ascii="Arial" w:hAnsi="Arial" w:cs="Arial"/>
              </w:rPr>
            </w:pPr>
          </w:p>
          <w:p w14:paraId="1BE66656" w14:textId="77777777" w:rsidR="00B232E7" w:rsidRPr="005465FE" w:rsidRDefault="00B232E7" w:rsidP="005079FB">
            <w:pPr>
              <w:pStyle w:val="ListParagraph"/>
              <w:ind w:left="0"/>
              <w:rPr>
                <w:rFonts w:ascii="Times New Roman" w:hAnsi="Times New Roman"/>
                <w:i/>
              </w:rPr>
            </w:pPr>
            <w:r w:rsidRPr="005465FE">
              <w:rPr>
                <w:rFonts w:ascii="Times New Roman" w:hAnsi="Times New Roman"/>
                <w:i/>
              </w:rPr>
              <w:t>S.V.Hughes</w:t>
            </w:r>
          </w:p>
        </w:tc>
        <w:tc>
          <w:tcPr>
            <w:tcW w:w="1087" w:type="pct"/>
            <w:vMerge/>
            <w:vAlign w:val="center"/>
          </w:tcPr>
          <w:p w14:paraId="70F0BDBE" w14:textId="77777777" w:rsidR="00B232E7" w:rsidRPr="004C3A0B" w:rsidRDefault="00B232E7" w:rsidP="005079FB">
            <w:pPr>
              <w:pStyle w:val="ListParagraph"/>
              <w:ind w:left="0"/>
              <w:rPr>
                <w:rFonts w:ascii="Arial" w:hAnsi="Arial" w:cs="Arial"/>
              </w:rPr>
            </w:pPr>
          </w:p>
        </w:tc>
      </w:tr>
    </w:tbl>
    <w:p w14:paraId="0987E0D4" w14:textId="77777777" w:rsidR="00B232E7" w:rsidRPr="004C3A0B" w:rsidRDefault="00B232E7" w:rsidP="00B232E7">
      <w:pPr>
        <w:rPr>
          <w:rFonts w:ascii="Arial" w:hAnsi="Arial" w:cs="Arial"/>
          <w:sz w:val="22"/>
          <w:szCs w:val="22"/>
        </w:rPr>
      </w:pPr>
    </w:p>
    <w:p w14:paraId="3CC8D6EB" w14:textId="77777777" w:rsidR="00B232E7" w:rsidRDefault="00B232E7" w:rsidP="00B232E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B232E7" w:rsidRPr="004C3A0B" w14:paraId="55896C9F" w14:textId="77777777" w:rsidTr="005079FB">
        <w:trPr>
          <w:trHeight w:val="346"/>
        </w:trPr>
        <w:tc>
          <w:tcPr>
            <w:tcW w:w="1423" w:type="pct"/>
            <w:shd w:val="clear" w:color="auto" w:fill="F2F2F2" w:themeFill="background1" w:themeFillShade="F2"/>
            <w:vAlign w:val="center"/>
          </w:tcPr>
          <w:p w14:paraId="7FE9CE28" w14:textId="77777777" w:rsidR="00B232E7" w:rsidRPr="004C3A0B" w:rsidRDefault="00B232E7" w:rsidP="005079FB">
            <w:pPr>
              <w:pStyle w:val="ListParagraph"/>
              <w:ind w:left="0"/>
              <w:rPr>
                <w:rFonts w:ascii="Arial" w:hAnsi="Arial" w:cs="Arial"/>
              </w:rPr>
            </w:pPr>
            <w:r w:rsidRPr="004C3A0B">
              <w:rPr>
                <w:rFonts w:ascii="Arial" w:hAnsi="Arial" w:cs="Arial"/>
              </w:rPr>
              <w:lastRenderedPageBreak/>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796DE19" w14:textId="77777777" w:rsidR="00B232E7" w:rsidRPr="004C3A0B" w:rsidRDefault="00B232E7" w:rsidP="005079FB">
            <w:pPr>
              <w:pStyle w:val="ListParagraph"/>
              <w:ind w:left="0"/>
              <w:rPr>
                <w:rFonts w:ascii="Arial" w:hAnsi="Arial" w:cs="Arial"/>
              </w:rPr>
            </w:pPr>
            <w:r>
              <w:rPr>
                <w:rFonts w:ascii="Arial" w:hAnsi="Arial" w:cs="Arial"/>
              </w:rPr>
              <w:t xml:space="preserve">Catrin Parton </w:t>
            </w:r>
          </w:p>
        </w:tc>
        <w:tc>
          <w:tcPr>
            <w:tcW w:w="1087" w:type="pct"/>
            <w:vMerge w:val="restart"/>
          </w:tcPr>
          <w:p w14:paraId="01D351CF" w14:textId="77777777" w:rsidR="00B232E7" w:rsidRDefault="00B232E7" w:rsidP="005079FB">
            <w:pPr>
              <w:pStyle w:val="ListParagraph"/>
              <w:ind w:left="0"/>
              <w:rPr>
                <w:rFonts w:ascii="Arial" w:hAnsi="Arial" w:cs="Arial"/>
                <w:b/>
                <w:bCs/>
              </w:rPr>
            </w:pPr>
            <w:r w:rsidRPr="004C3A0B">
              <w:rPr>
                <w:rFonts w:ascii="Arial" w:hAnsi="Arial" w:cs="Arial"/>
                <w:b/>
                <w:bCs/>
              </w:rPr>
              <w:t>Date:</w:t>
            </w:r>
          </w:p>
          <w:p w14:paraId="22F614D1" w14:textId="77777777" w:rsidR="00B232E7" w:rsidRPr="004C3A0B" w:rsidRDefault="00B232E7" w:rsidP="005079FB">
            <w:pPr>
              <w:pStyle w:val="ListParagraph"/>
              <w:ind w:left="0"/>
              <w:rPr>
                <w:rFonts w:ascii="Arial" w:hAnsi="Arial" w:cs="Arial"/>
              </w:rPr>
            </w:pPr>
            <w:r>
              <w:rPr>
                <w:rFonts w:ascii="Arial" w:hAnsi="Arial" w:cs="Arial"/>
                <w:b/>
                <w:bCs/>
              </w:rPr>
              <w:t>14/02/2020</w:t>
            </w:r>
          </w:p>
        </w:tc>
      </w:tr>
      <w:tr w:rsidR="00B232E7" w:rsidRPr="004C3A0B" w14:paraId="48FFA9AB" w14:textId="77777777" w:rsidTr="005079FB">
        <w:trPr>
          <w:trHeight w:val="347"/>
        </w:trPr>
        <w:tc>
          <w:tcPr>
            <w:tcW w:w="1423" w:type="pct"/>
            <w:shd w:val="clear" w:color="auto" w:fill="F2F2F2" w:themeFill="background1" w:themeFillShade="F2"/>
            <w:vAlign w:val="center"/>
          </w:tcPr>
          <w:p w14:paraId="1418E050" w14:textId="77777777" w:rsidR="00B232E7" w:rsidRPr="004C3A0B" w:rsidRDefault="00B232E7" w:rsidP="005079F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621AA8" w14:textId="77777777" w:rsidR="00B232E7" w:rsidRPr="004C3A0B" w:rsidRDefault="00B232E7" w:rsidP="005079FB">
            <w:pPr>
              <w:pStyle w:val="ListParagraph"/>
              <w:ind w:left="0"/>
              <w:rPr>
                <w:rFonts w:ascii="Arial" w:hAnsi="Arial" w:cs="Arial"/>
              </w:rPr>
            </w:pPr>
            <w:r>
              <w:rPr>
                <w:rFonts w:ascii="Arial" w:hAnsi="Arial" w:cs="Arial"/>
              </w:rPr>
              <w:t>C.Parton</w:t>
            </w:r>
          </w:p>
          <w:p w14:paraId="63A55E58" w14:textId="77777777" w:rsidR="00B232E7" w:rsidRPr="004C3A0B" w:rsidRDefault="00B232E7" w:rsidP="005079FB">
            <w:pPr>
              <w:pStyle w:val="ListParagraph"/>
              <w:ind w:left="0"/>
              <w:rPr>
                <w:rFonts w:ascii="Arial" w:hAnsi="Arial" w:cs="Arial"/>
              </w:rPr>
            </w:pPr>
          </w:p>
        </w:tc>
        <w:tc>
          <w:tcPr>
            <w:tcW w:w="1087" w:type="pct"/>
            <w:vMerge/>
            <w:vAlign w:val="center"/>
          </w:tcPr>
          <w:p w14:paraId="5A214277" w14:textId="77777777" w:rsidR="00B232E7" w:rsidRPr="004C3A0B" w:rsidRDefault="00B232E7" w:rsidP="005079FB">
            <w:pPr>
              <w:pStyle w:val="ListParagraph"/>
              <w:ind w:left="0"/>
              <w:rPr>
                <w:rFonts w:ascii="Arial" w:hAnsi="Arial" w:cs="Arial"/>
              </w:rPr>
            </w:pPr>
          </w:p>
        </w:tc>
      </w:tr>
    </w:tbl>
    <w:p w14:paraId="131CE82E" w14:textId="77777777" w:rsidR="00B232E7" w:rsidRDefault="00B232E7" w:rsidP="00B232E7">
      <w:pPr>
        <w:rPr>
          <w:rFonts w:ascii="Arial" w:hAnsi="Arial" w:cs="Arial"/>
          <w:b/>
          <w:sz w:val="22"/>
          <w:szCs w:val="22"/>
        </w:rPr>
      </w:pPr>
    </w:p>
    <w:p w14:paraId="5703E522" w14:textId="77777777" w:rsidR="00B232E7" w:rsidRPr="004C3A0B" w:rsidRDefault="00B232E7" w:rsidP="00B232E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232E7" w:rsidRPr="004C3A0B" w14:paraId="71A2C9EB" w14:textId="77777777" w:rsidTr="005079F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B7A1A93" w14:textId="77777777" w:rsidR="00B232E7" w:rsidRPr="004C3A0B" w:rsidRDefault="00B232E7" w:rsidP="005079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5A4F59" w14:textId="77777777" w:rsidR="00B232E7" w:rsidRPr="004C3A0B" w:rsidRDefault="00B232E7" w:rsidP="005079F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232E7" w:rsidRPr="004C3A0B" w14:paraId="45A756FF" w14:textId="77777777" w:rsidTr="005079F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292C3E" w14:textId="77777777" w:rsidR="00B232E7" w:rsidRPr="004C3A0B" w:rsidRDefault="00B232E7" w:rsidP="005079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930157"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232E7" w:rsidRPr="004C3A0B" w14:paraId="337ADADC" w14:textId="77777777" w:rsidTr="005079F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C16029"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92D178" w14:textId="77777777" w:rsidR="00B232E7" w:rsidRPr="004C3A0B" w:rsidRDefault="00B232E7" w:rsidP="005079F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232E7" w:rsidRPr="004C3A0B" w14:paraId="566B4BC2" w14:textId="77777777" w:rsidTr="005079F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B2B03EA"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41E142" w14:textId="77777777" w:rsidR="00B232E7" w:rsidRPr="004C3A0B" w:rsidRDefault="00B232E7" w:rsidP="005079F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B232E7" w:rsidRPr="004C3A0B" w14:paraId="6D482A6B" w14:textId="77777777" w:rsidTr="005079F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D4646D0" w14:textId="77777777" w:rsidR="00B232E7" w:rsidRDefault="00B232E7" w:rsidP="005079F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1784A3" w14:textId="77777777" w:rsidR="00B232E7" w:rsidRPr="004C3A0B" w:rsidRDefault="00B232E7" w:rsidP="005079F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B232E7" w:rsidRPr="004C3A0B" w14:paraId="5F15C5DC" w14:textId="77777777" w:rsidTr="005079F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4903679"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866D24" w14:textId="77777777" w:rsidR="00B232E7" w:rsidRPr="004C3A0B" w:rsidRDefault="00B232E7" w:rsidP="005079F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B232E7" w:rsidRPr="004C3A0B" w14:paraId="22238A53" w14:textId="77777777" w:rsidTr="005079F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1546335"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6EE3BB" w14:textId="77777777" w:rsidR="00B232E7" w:rsidRPr="004C3A0B" w:rsidRDefault="00B232E7" w:rsidP="005079FB">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B232E7" w:rsidRPr="004C3A0B" w14:paraId="5666EE6B" w14:textId="77777777" w:rsidTr="005079F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87E62B3" w14:textId="77777777" w:rsidR="00B232E7" w:rsidRDefault="00B232E7" w:rsidP="005079FB">
                <w:pPr>
                  <w:jc w:val="center"/>
                  <w:rPr>
                    <w:rFonts w:ascii="Arial" w:hAnsi="Arial" w:cs="Arial"/>
                    <w:b/>
                    <w:bCs/>
                  </w:rPr>
                </w:pPr>
                <w:r>
                  <w:rPr>
                    <w:rFonts w:ascii="MS Gothic" w:eastAsia="MS Gothic" w:hAnsi="MS Gothic" w:cs="Arial" w:hint="eastAsia"/>
                    <w:b/>
                    <w:bCs/>
                  </w:rPr>
                  <w:t>☒</w:t>
                </w:r>
              </w:p>
            </w:sdtContent>
          </w:sdt>
          <w:p w14:paraId="339D50FC" w14:textId="77777777" w:rsidR="00B232E7" w:rsidRDefault="00B232E7" w:rsidP="005079FB">
            <w:pPr>
              <w:jc w:val="center"/>
              <w:rPr>
                <w:rFonts w:ascii="MS Gothic" w:eastAsia="MS Gothic" w:hAnsi="MS Gothic" w:cs="Arial"/>
                <w:b/>
                <w:bCs/>
              </w:rPr>
            </w:pPr>
          </w:p>
        </w:tc>
        <w:tc>
          <w:tcPr>
            <w:tcW w:w="9356" w:type="dxa"/>
            <w:vAlign w:val="center"/>
          </w:tcPr>
          <w:p w14:paraId="353892DD" w14:textId="77777777" w:rsidR="00B232E7" w:rsidRPr="004C3A0B" w:rsidRDefault="00B232E7" w:rsidP="005079FB">
            <w:pPr>
              <w:rPr>
                <w:rFonts w:ascii="Arial" w:hAnsi="Arial" w:cs="Arial"/>
                <w:sz w:val="22"/>
                <w:szCs w:val="22"/>
              </w:rPr>
            </w:pPr>
            <w:r>
              <w:rPr>
                <w:rFonts w:ascii="Arial" w:hAnsi="Arial" w:cs="Arial"/>
                <w:sz w:val="22"/>
                <w:szCs w:val="22"/>
              </w:rPr>
              <w:t>I have deleted the guidance notes before submitting the PG2 for consideration</w:t>
            </w:r>
          </w:p>
        </w:tc>
      </w:tr>
    </w:tbl>
    <w:p w14:paraId="45D5594F" w14:textId="77777777" w:rsidR="00B232E7" w:rsidRPr="004C3A0B" w:rsidRDefault="00B232E7" w:rsidP="00B232E7">
      <w:pPr>
        <w:tabs>
          <w:tab w:val="left" w:pos="5103"/>
        </w:tabs>
        <w:rPr>
          <w:rFonts w:ascii="Arial" w:hAnsi="Arial" w:cs="Arial"/>
          <w:b/>
          <w:bCs/>
          <w:sz w:val="22"/>
          <w:szCs w:val="22"/>
        </w:rPr>
      </w:pPr>
    </w:p>
    <w:p w14:paraId="24D00EC2" w14:textId="77777777" w:rsidR="00B232E7" w:rsidRDefault="00B232E7" w:rsidP="00B232E7">
      <w:pPr>
        <w:rPr>
          <w:rFonts w:ascii="Times New Roman" w:hAnsi="Times New Roman" w:cs="Times New Roman"/>
          <w:b/>
          <w:bCs/>
          <w:i/>
          <w:iCs/>
          <w:sz w:val="28"/>
          <w:szCs w:val="28"/>
          <w:u w:val="single"/>
        </w:rPr>
      </w:pPr>
    </w:p>
    <w:p w14:paraId="5CD2E0E5" w14:textId="77777777" w:rsidR="00B232E7" w:rsidRDefault="00B232E7" w:rsidP="00B232E7">
      <w:pPr>
        <w:rPr>
          <w:rFonts w:ascii="Times New Roman" w:hAnsi="Times New Roman" w:cs="Times New Roman"/>
          <w:b/>
          <w:bCs/>
          <w:i/>
          <w:iCs/>
          <w:sz w:val="28"/>
          <w:szCs w:val="28"/>
          <w:u w:val="single"/>
        </w:rPr>
      </w:pPr>
    </w:p>
    <w:p w14:paraId="210AA8C7" w14:textId="77777777" w:rsidR="00B232E7" w:rsidRDefault="00B232E7" w:rsidP="00B232E7">
      <w:pPr>
        <w:rPr>
          <w:rFonts w:ascii="Times New Roman" w:hAnsi="Times New Roman" w:cs="Times New Roman"/>
          <w:b/>
          <w:bCs/>
          <w:i/>
          <w:iCs/>
          <w:sz w:val="28"/>
          <w:szCs w:val="28"/>
          <w:u w:val="single"/>
        </w:rPr>
      </w:pPr>
    </w:p>
    <w:p w14:paraId="30F9B03D" w14:textId="77777777" w:rsidR="00B232E7" w:rsidRDefault="00B232E7" w:rsidP="00B232E7">
      <w:pPr>
        <w:rPr>
          <w:rFonts w:ascii="Times New Roman" w:hAnsi="Times New Roman" w:cs="Times New Roman"/>
          <w:b/>
          <w:bCs/>
          <w:i/>
          <w:iCs/>
          <w:sz w:val="28"/>
          <w:szCs w:val="28"/>
          <w:u w:val="single"/>
        </w:rPr>
      </w:pPr>
    </w:p>
    <w:p w14:paraId="75EAD4BF" w14:textId="77777777" w:rsidR="00B232E7" w:rsidRDefault="00B232E7" w:rsidP="00B232E7">
      <w:pPr>
        <w:rPr>
          <w:rFonts w:ascii="Times New Roman" w:hAnsi="Times New Roman" w:cs="Times New Roman"/>
          <w:b/>
          <w:bCs/>
          <w:i/>
          <w:iCs/>
          <w:sz w:val="28"/>
          <w:szCs w:val="28"/>
          <w:u w:val="single"/>
        </w:rPr>
      </w:pPr>
    </w:p>
    <w:p w14:paraId="4CF09341" w14:textId="77777777" w:rsidR="00B232E7" w:rsidRDefault="00B232E7" w:rsidP="00B232E7">
      <w:pPr>
        <w:rPr>
          <w:rFonts w:ascii="Times New Roman" w:hAnsi="Times New Roman" w:cs="Times New Roman"/>
          <w:b/>
          <w:bCs/>
          <w:i/>
          <w:iCs/>
          <w:sz w:val="28"/>
          <w:szCs w:val="28"/>
          <w:u w:val="single"/>
        </w:rPr>
      </w:pPr>
    </w:p>
    <w:p w14:paraId="444E05CC" w14:textId="77777777" w:rsidR="00B232E7" w:rsidRDefault="00B232E7" w:rsidP="00B232E7">
      <w:pPr>
        <w:rPr>
          <w:rFonts w:ascii="Times New Roman" w:hAnsi="Times New Roman" w:cs="Times New Roman"/>
          <w:b/>
          <w:bCs/>
          <w:i/>
          <w:iCs/>
          <w:sz w:val="28"/>
          <w:szCs w:val="28"/>
          <w:u w:val="single"/>
        </w:rPr>
      </w:pPr>
    </w:p>
    <w:p w14:paraId="00412D25" w14:textId="77777777" w:rsidR="00B232E7" w:rsidRDefault="00B232E7" w:rsidP="00B232E7">
      <w:pPr>
        <w:rPr>
          <w:rFonts w:ascii="Times New Roman" w:hAnsi="Times New Roman" w:cs="Times New Roman"/>
          <w:b/>
          <w:bCs/>
          <w:i/>
          <w:iCs/>
          <w:sz w:val="28"/>
          <w:szCs w:val="28"/>
          <w:u w:val="single"/>
        </w:rPr>
      </w:pPr>
    </w:p>
    <w:p w14:paraId="5F6D833C" w14:textId="77777777" w:rsidR="00B232E7" w:rsidRDefault="00B232E7" w:rsidP="00B232E7">
      <w:pPr>
        <w:rPr>
          <w:rFonts w:ascii="Times New Roman" w:hAnsi="Times New Roman" w:cs="Times New Roman"/>
          <w:b/>
          <w:bCs/>
          <w:i/>
          <w:iCs/>
          <w:sz w:val="28"/>
          <w:szCs w:val="28"/>
          <w:u w:val="single"/>
        </w:rPr>
      </w:pPr>
    </w:p>
    <w:p w14:paraId="075087BE" w14:textId="77777777" w:rsidR="00B232E7" w:rsidRDefault="00B232E7" w:rsidP="00B232E7">
      <w:pPr>
        <w:rPr>
          <w:rFonts w:ascii="Times New Roman" w:hAnsi="Times New Roman" w:cs="Times New Roman"/>
          <w:b/>
          <w:bCs/>
          <w:i/>
          <w:iCs/>
          <w:sz w:val="28"/>
          <w:szCs w:val="28"/>
          <w:u w:val="single"/>
        </w:rPr>
      </w:pPr>
    </w:p>
    <w:p w14:paraId="377437F3" w14:textId="77777777" w:rsidR="00B232E7" w:rsidRDefault="00B232E7" w:rsidP="00B232E7">
      <w:pPr>
        <w:rPr>
          <w:rFonts w:ascii="Times New Roman" w:hAnsi="Times New Roman" w:cs="Times New Roman"/>
          <w:b/>
          <w:bCs/>
          <w:i/>
          <w:iCs/>
          <w:sz w:val="28"/>
          <w:szCs w:val="28"/>
          <w:u w:val="single"/>
        </w:rPr>
      </w:pPr>
    </w:p>
    <w:p w14:paraId="00933A66" w14:textId="77777777" w:rsidR="00B232E7" w:rsidRDefault="00B232E7" w:rsidP="00B232E7">
      <w:pPr>
        <w:rPr>
          <w:rFonts w:ascii="Times New Roman" w:hAnsi="Times New Roman" w:cs="Times New Roman"/>
          <w:b/>
          <w:bCs/>
          <w:i/>
          <w:iCs/>
          <w:sz w:val="28"/>
          <w:szCs w:val="28"/>
          <w:u w:val="single"/>
        </w:rPr>
      </w:pPr>
    </w:p>
    <w:p w14:paraId="2B341BB8" w14:textId="77777777" w:rsidR="00B232E7" w:rsidRDefault="00B232E7" w:rsidP="00B232E7">
      <w:pPr>
        <w:rPr>
          <w:rFonts w:ascii="Times New Roman" w:hAnsi="Times New Roman" w:cs="Times New Roman"/>
          <w:b/>
          <w:bCs/>
          <w:i/>
          <w:iCs/>
          <w:sz w:val="28"/>
          <w:szCs w:val="28"/>
          <w:u w:val="single"/>
        </w:rPr>
      </w:pPr>
    </w:p>
    <w:p w14:paraId="09183252" w14:textId="77777777" w:rsidR="00B232E7" w:rsidRDefault="00B232E7" w:rsidP="00B232E7">
      <w:pPr>
        <w:rPr>
          <w:rFonts w:ascii="Times New Roman" w:hAnsi="Times New Roman" w:cs="Times New Roman"/>
          <w:b/>
          <w:bCs/>
          <w:i/>
          <w:iCs/>
          <w:sz w:val="28"/>
          <w:szCs w:val="28"/>
          <w:u w:val="single"/>
        </w:rPr>
      </w:pPr>
    </w:p>
    <w:p w14:paraId="004F35EB" w14:textId="77777777" w:rsidR="00B232E7" w:rsidRDefault="00B232E7" w:rsidP="00B232E7">
      <w:pPr>
        <w:rPr>
          <w:rFonts w:ascii="Times New Roman" w:hAnsi="Times New Roman" w:cs="Times New Roman"/>
          <w:b/>
          <w:bCs/>
          <w:i/>
          <w:iCs/>
          <w:sz w:val="28"/>
          <w:szCs w:val="28"/>
          <w:u w:val="single"/>
        </w:rPr>
      </w:pPr>
    </w:p>
    <w:p w14:paraId="79D42417" w14:textId="77777777" w:rsidR="00B232E7" w:rsidRDefault="00B232E7" w:rsidP="00B232E7">
      <w:pPr>
        <w:rPr>
          <w:rFonts w:ascii="Times New Roman" w:hAnsi="Times New Roman" w:cs="Times New Roman"/>
          <w:b/>
          <w:bCs/>
          <w:i/>
          <w:iCs/>
          <w:sz w:val="28"/>
          <w:szCs w:val="28"/>
          <w:u w:val="single"/>
        </w:rPr>
      </w:pPr>
    </w:p>
    <w:p w14:paraId="5A7972E4" w14:textId="77777777" w:rsidR="00B232E7" w:rsidRDefault="00B232E7" w:rsidP="00B232E7">
      <w:pPr>
        <w:rPr>
          <w:rFonts w:ascii="Times New Roman" w:hAnsi="Times New Roman" w:cs="Times New Roman"/>
          <w:b/>
          <w:bCs/>
          <w:i/>
          <w:iCs/>
          <w:sz w:val="28"/>
          <w:szCs w:val="28"/>
          <w:u w:val="single"/>
        </w:rPr>
      </w:pPr>
    </w:p>
    <w:p w14:paraId="00396E12" w14:textId="77777777" w:rsidR="00B232E7" w:rsidRDefault="00B232E7" w:rsidP="00B232E7">
      <w:pPr>
        <w:rPr>
          <w:rFonts w:ascii="Times New Roman" w:hAnsi="Times New Roman" w:cs="Times New Roman"/>
          <w:b/>
          <w:bCs/>
          <w:i/>
          <w:iCs/>
          <w:sz w:val="28"/>
          <w:szCs w:val="28"/>
          <w:u w:val="single"/>
        </w:rPr>
      </w:pPr>
    </w:p>
    <w:p w14:paraId="364068D4" w14:textId="77777777" w:rsidR="00B232E7" w:rsidRDefault="00B232E7" w:rsidP="00B232E7">
      <w:pPr>
        <w:rPr>
          <w:rFonts w:ascii="Times New Roman" w:hAnsi="Times New Roman" w:cs="Times New Roman"/>
          <w:b/>
          <w:bCs/>
          <w:i/>
          <w:iCs/>
          <w:sz w:val="28"/>
          <w:szCs w:val="28"/>
          <w:u w:val="single"/>
        </w:rPr>
      </w:pPr>
    </w:p>
    <w:p w14:paraId="60026103" w14:textId="77777777" w:rsidR="00B232E7" w:rsidRPr="00D45F85" w:rsidRDefault="00B232E7" w:rsidP="00B232E7">
      <w:pPr>
        <w:rPr>
          <w:rFonts w:ascii="Times New Roman" w:hAnsi="Times New Roman" w:cs="Times New Roman"/>
          <w:b/>
          <w:bCs/>
          <w:i/>
          <w:iCs/>
          <w:sz w:val="32"/>
          <w:szCs w:val="32"/>
          <w:u w:val="single"/>
        </w:rPr>
      </w:pPr>
      <w:r w:rsidRPr="00D45F85">
        <w:rPr>
          <w:rFonts w:ascii="Times New Roman" w:hAnsi="Times New Roman" w:cs="Times New Roman"/>
          <w:b/>
          <w:bCs/>
          <w:i/>
          <w:iCs/>
          <w:sz w:val="32"/>
          <w:szCs w:val="32"/>
          <w:u w:val="single"/>
        </w:rPr>
        <w:lastRenderedPageBreak/>
        <w:t xml:space="preserve">Appendix 2 </w:t>
      </w:r>
    </w:p>
    <w:p w14:paraId="565089B4" w14:textId="77777777" w:rsidR="00B232E7" w:rsidRDefault="00B232E7" w:rsidP="00B232E7">
      <w:pPr>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t>Headteacher A</w:t>
      </w:r>
    </w:p>
    <w:p w14:paraId="6ABFA185" w14:textId="77777777" w:rsidR="00B232E7" w:rsidRDefault="00B232E7" w:rsidP="00B232E7">
      <w:pPr>
        <w:jc w:val="center"/>
        <w:rPr>
          <w:rFonts w:ascii="Times New Roman" w:hAnsi="Times New Roman" w:cs="Times New Roman"/>
          <w:b/>
          <w:bCs/>
          <w:i/>
          <w:iCs/>
          <w:u w:val="single"/>
        </w:rPr>
      </w:pPr>
      <w:r w:rsidRPr="002F36D6">
        <w:rPr>
          <w:rFonts w:ascii="Times New Roman" w:hAnsi="Times New Roman" w:cs="Times New Roman"/>
          <w:b/>
          <w:bCs/>
          <w:i/>
          <w:iCs/>
          <w:u w:val="single"/>
        </w:rPr>
        <w:t>Headteacher A responses</w:t>
      </w:r>
    </w:p>
    <w:p w14:paraId="54A45111" w14:textId="77777777" w:rsidR="00B232E7" w:rsidRPr="002F36D6" w:rsidRDefault="00B232E7" w:rsidP="00B232E7">
      <w:pPr>
        <w:jc w:val="center"/>
        <w:rPr>
          <w:rFonts w:ascii="Times New Roman" w:hAnsi="Times New Roman" w:cs="Times New Roman"/>
          <w:b/>
          <w:bCs/>
          <w:i/>
          <w:iCs/>
          <w:u w:val="single"/>
        </w:rPr>
      </w:pPr>
    </w:p>
    <w:p w14:paraId="3EC6ECA4" w14:textId="77777777" w:rsidR="00B232E7" w:rsidRPr="007D3FF8" w:rsidRDefault="00B232E7" w:rsidP="00B232E7">
      <w:pPr>
        <w:pStyle w:val="ListParagraph"/>
        <w:numPr>
          <w:ilvl w:val="0"/>
          <w:numId w:val="28"/>
        </w:numPr>
        <w:rPr>
          <w:rFonts w:ascii="Times New Roman" w:hAnsi="Times New Roman" w:cs="Times New Roman"/>
          <w:i/>
        </w:rPr>
      </w:pPr>
      <w:r w:rsidRPr="007D3FF8">
        <w:rPr>
          <w:rFonts w:ascii="Times New Roman" w:hAnsi="Times New Roman" w:cs="Times New Roman"/>
          <w:i/>
        </w:rPr>
        <w:t>What are you views on the prominence of creativity within the forthcoming Donaldson Curriculum?</w:t>
      </w:r>
    </w:p>
    <w:p w14:paraId="707125E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I am pleased that creativity seems to be having a greater prominence in the new curriculum. Old/current curriculum had become narrower and narrower with only real measurements being made of children's numeracy and literacy skills.</w:t>
      </w:r>
    </w:p>
    <w:p w14:paraId="3FC7A59F"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Glad that creativity is not restricted to a curriculum area but as a core purpose can now be seen in all AOLEs i.e. looking for creative mathematicians and scientists not just creativity seen through music art etc. </w:t>
      </w:r>
    </w:p>
    <w:p w14:paraId="6929A019"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I am vaguely aware that there has been an Arts Council of Wales programme on creativity which has led to some more emphasis but have not really explored this as yet as a school. </w:t>
      </w:r>
    </w:p>
    <w:p w14:paraId="7CEFC90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Need to have a clearer definition of what creativity is and what does it look like as a behaviour - we will need this clarified in order to plan activities well and be able to measure how creative children are and how to move them on to be more creative. </w:t>
      </w:r>
    </w:p>
    <w:p w14:paraId="16000B9B" w14:textId="77777777" w:rsidR="00B232E7" w:rsidRPr="002F36D6" w:rsidRDefault="00B232E7" w:rsidP="00B232E7">
      <w:pPr>
        <w:rPr>
          <w:rFonts w:ascii="Times New Roman" w:hAnsi="Times New Roman" w:cs="Times New Roman"/>
        </w:rPr>
      </w:pPr>
    </w:p>
    <w:p w14:paraId="1AC9E8BE" w14:textId="77777777" w:rsidR="00B232E7" w:rsidRDefault="00B232E7" w:rsidP="00B232E7">
      <w:pPr>
        <w:rPr>
          <w:rFonts w:ascii="Times New Roman" w:hAnsi="Times New Roman" w:cs="Times New Roman"/>
          <w:i/>
        </w:rPr>
      </w:pPr>
      <w:r w:rsidRPr="002F36D6">
        <w:rPr>
          <w:rFonts w:ascii="Times New Roman" w:hAnsi="Times New Roman" w:cs="Times New Roman"/>
          <w:i/>
        </w:rPr>
        <w:t>2. To what extent is this a priority within the school's planning for the new curriculum?</w:t>
      </w:r>
    </w:p>
    <w:p w14:paraId="4EF273AD" w14:textId="77777777" w:rsidR="00B232E7" w:rsidRPr="002F36D6" w:rsidRDefault="00B232E7" w:rsidP="00B232E7">
      <w:pPr>
        <w:rPr>
          <w:rFonts w:ascii="Times New Roman" w:hAnsi="Times New Roman" w:cs="Times New Roman"/>
          <w:i/>
        </w:rPr>
      </w:pPr>
    </w:p>
    <w:p w14:paraId="464C859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We are at the point where we are looking at the 4 Core Purposes as our planning tool for a purpose led curriculum for the future. We have taken this back to 'what is learning and how do children learn best'. I am thinking of using the same approach with creativity - taking it back to the basic - what is creativity - having staff professional discuss this point.  </w:t>
      </w:r>
    </w:p>
    <w:p w14:paraId="00ADF89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We are currently at the point where I feel we need to 'catch up' in terms of our understanding of creativity and how to plan creative activities for the children as this is not something that we have been used to doing over recent years. </w:t>
      </w:r>
    </w:p>
    <w:p w14:paraId="2D260FDF"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Therefore, I think it is a priority as much as it is a priority of the school to look in depth at all four Core Purposes. We will have to look in detail about how this links to planning for the AoLE for expressive arts also. </w:t>
      </w:r>
    </w:p>
    <w:p w14:paraId="283BAA24" w14:textId="77777777" w:rsidR="00B232E7" w:rsidRPr="002F36D6" w:rsidRDefault="00B232E7" w:rsidP="00B232E7">
      <w:pPr>
        <w:rPr>
          <w:rFonts w:ascii="Times New Roman" w:hAnsi="Times New Roman" w:cs="Times New Roman"/>
        </w:rPr>
      </w:pPr>
    </w:p>
    <w:p w14:paraId="13FAFB0A" w14:textId="77777777" w:rsidR="00B232E7" w:rsidRPr="002F36D6" w:rsidRDefault="00B232E7" w:rsidP="00B232E7">
      <w:pPr>
        <w:rPr>
          <w:rFonts w:ascii="Times New Roman" w:hAnsi="Times New Roman" w:cs="Times New Roman"/>
        </w:rPr>
      </w:pPr>
    </w:p>
    <w:p w14:paraId="1E7D6333" w14:textId="77777777" w:rsidR="00B232E7" w:rsidRDefault="00B232E7" w:rsidP="00B232E7">
      <w:pPr>
        <w:rPr>
          <w:rFonts w:ascii="Times New Roman" w:hAnsi="Times New Roman" w:cs="Times New Roman"/>
          <w:i/>
        </w:rPr>
      </w:pPr>
      <w:r w:rsidRPr="002F36D6">
        <w:rPr>
          <w:rFonts w:ascii="Times New Roman" w:hAnsi="Times New Roman" w:cs="Times New Roman"/>
          <w:i/>
        </w:rPr>
        <w:t>3. Has there been any specific training for staff to develop approaches to creativity?</w:t>
      </w:r>
    </w:p>
    <w:p w14:paraId="4B534BF8" w14:textId="77777777" w:rsidR="00B232E7" w:rsidRPr="002F36D6" w:rsidRDefault="00B232E7" w:rsidP="00B232E7">
      <w:pPr>
        <w:rPr>
          <w:rFonts w:ascii="Times New Roman" w:hAnsi="Times New Roman" w:cs="Times New Roman"/>
          <w:i/>
        </w:rPr>
      </w:pPr>
    </w:p>
    <w:p w14:paraId="5596404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No. I believe that training is to be delivered by ERW/Welsh Government over the next year? Even with someone who has been in education as long as I have, I cannot remember any training linked to the more tradition view of creativity - Art/Music/Dance in the past 10 years. </w:t>
      </w:r>
    </w:p>
    <w:p w14:paraId="002C910E"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As above, we need to have a discussion about what is creativity and what does it look like in the classroom.</w:t>
      </w:r>
    </w:p>
    <w:p w14:paraId="48C56E79" w14:textId="77777777" w:rsidR="00B232E7" w:rsidRPr="002F36D6" w:rsidRDefault="00B232E7" w:rsidP="00B232E7">
      <w:pPr>
        <w:rPr>
          <w:rFonts w:ascii="Times New Roman" w:hAnsi="Times New Roman" w:cs="Times New Roman"/>
        </w:rPr>
      </w:pPr>
    </w:p>
    <w:p w14:paraId="592BEE20" w14:textId="77777777" w:rsidR="00B232E7" w:rsidRDefault="00B232E7" w:rsidP="00B232E7">
      <w:pPr>
        <w:rPr>
          <w:rFonts w:ascii="Times New Roman" w:hAnsi="Times New Roman" w:cs="Times New Roman"/>
          <w:i/>
        </w:rPr>
      </w:pPr>
      <w:r w:rsidRPr="002F36D6">
        <w:rPr>
          <w:rFonts w:ascii="Times New Roman" w:hAnsi="Times New Roman" w:cs="Times New Roman"/>
          <w:i/>
        </w:rPr>
        <w:t>4. Could you provide me with any examples of this?</w:t>
      </w:r>
    </w:p>
    <w:p w14:paraId="055B2582" w14:textId="77777777" w:rsidR="00B232E7" w:rsidRPr="002F36D6" w:rsidRDefault="00B232E7" w:rsidP="00B232E7">
      <w:pPr>
        <w:rPr>
          <w:rFonts w:ascii="Times New Roman" w:hAnsi="Times New Roman" w:cs="Times New Roman"/>
          <w:i/>
        </w:rPr>
      </w:pPr>
    </w:p>
    <w:p w14:paraId="14BAA493"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Not really. Visits to Pioneer schools that I have undertaken have been more linked to other parts of the new curriculum other than creativity. </w:t>
      </w:r>
    </w:p>
    <w:p w14:paraId="574865A8" w14:textId="77777777" w:rsidR="00B232E7" w:rsidRDefault="00B232E7" w:rsidP="00B232E7">
      <w:pPr>
        <w:rPr>
          <w:rFonts w:ascii="Times New Roman" w:hAnsi="Times New Roman" w:cs="Times New Roman"/>
        </w:rPr>
      </w:pPr>
    </w:p>
    <w:p w14:paraId="0F70B819" w14:textId="77777777" w:rsidR="00B232E7" w:rsidRDefault="00B232E7" w:rsidP="00B232E7">
      <w:pPr>
        <w:rPr>
          <w:rFonts w:ascii="Times New Roman" w:hAnsi="Times New Roman" w:cs="Times New Roman"/>
        </w:rPr>
      </w:pPr>
    </w:p>
    <w:p w14:paraId="7253574B" w14:textId="77777777" w:rsidR="00B232E7" w:rsidRDefault="00B232E7" w:rsidP="00B232E7">
      <w:pPr>
        <w:rPr>
          <w:rFonts w:ascii="Times New Roman" w:hAnsi="Times New Roman" w:cs="Times New Roman"/>
        </w:rPr>
      </w:pPr>
    </w:p>
    <w:p w14:paraId="0248CBA4" w14:textId="77777777" w:rsidR="00B232E7" w:rsidRDefault="00B232E7" w:rsidP="00B232E7">
      <w:pPr>
        <w:rPr>
          <w:rFonts w:ascii="Times New Roman" w:hAnsi="Times New Roman" w:cs="Times New Roman"/>
        </w:rPr>
      </w:pPr>
    </w:p>
    <w:p w14:paraId="3DB8FB90" w14:textId="77777777" w:rsidR="00B232E7" w:rsidRPr="002F36D6" w:rsidRDefault="00B232E7" w:rsidP="00B232E7">
      <w:pPr>
        <w:rPr>
          <w:rFonts w:ascii="Times New Roman" w:hAnsi="Times New Roman" w:cs="Times New Roman"/>
        </w:rPr>
      </w:pPr>
    </w:p>
    <w:p w14:paraId="7C97AADD" w14:textId="77777777" w:rsidR="00B232E7" w:rsidRDefault="00B232E7" w:rsidP="00B232E7">
      <w:pPr>
        <w:rPr>
          <w:rFonts w:ascii="Times New Roman" w:hAnsi="Times New Roman" w:cs="Times New Roman"/>
          <w:i/>
        </w:rPr>
      </w:pPr>
      <w:r w:rsidRPr="002F36D6">
        <w:rPr>
          <w:rFonts w:ascii="Times New Roman" w:hAnsi="Times New Roman" w:cs="Times New Roman"/>
          <w:i/>
        </w:rPr>
        <w:lastRenderedPageBreak/>
        <w:t>5. What are your views on planning for creativity and assessing this?</w:t>
      </w:r>
    </w:p>
    <w:p w14:paraId="6182D22D" w14:textId="77777777" w:rsidR="00B232E7" w:rsidRPr="002F36D6" w:rsidRDefault="00B232E7" w:rsidP="00B232E7">
      <w:pPr>
        <w:rPr>
          <w:rFonts w:ascii="Times New Roman" w:hAnsi="Times New Roman" w:cs="Times New Roman"/>
          <w:i/>
        </w:rPr>
      </w:pPr>
    </w:p>
    <w:p w14:paraId="72C5E5C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This is going to be hard to do unless schools have a clear understanding of what is creativity. As above, the whole staff are going to need to have a deep understanding of this in order to plan for it well. How are we going to allow students to have a say in this and how do we plan for real world opportunities for the children to develop and progress in their creative behaviours?</w:t>
      </w:r>
    </w:p>
    <w:p w14:paraId="2D0D16E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Assessment is going to need to be adapted quite a bit to take account of creativity - not really an area that we have had to assess pupils in before away from the old idea of the creative subjects. The children will need to be learn how to explore and reflect, to make connections and to transfer their creative learning to new contexts. </w:t>
      </w:r>
    </w:p>
    <w:p w14:paraId="6A346F7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In the Expressive Arts AoLE the progression steps are very broad therefore each school will need to formulate steps and assessments within these from 1 step to the next. Rich tasks could incorporate ways of assessing creativity. Teaching through a thematic approach rather than a subject specific one, could help to develop improved assessments for creativity.</w:t>
      </w:r>
    </w:p>
    <w:p w14:paraId="78A4F002"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Though the curriculum will be one devised by and primarily for the needs of the pupils at a particular school, there will still need to be some cluster/school to school development and understanding of how to assess creativity. </w:t>
      </w:r>
    </w:p>
    <w:p w14:paraId="6A987D60" w14:textId="77777777" w:rsidR="00B232E7" w:rsidRPr="002F36D6" w:rsidRDefault="00B232E7" w:rsidP="00B232E7">
      <w:pPr>
        <w:rPr>
          <w:rFonts w:ascii="Times New Roman" w:hAnsi="Times New Roman" w:cs="Times New Roman"/>
          <w:i/>
        </w:rPr>
      </w:pPr>
    </w:p>
    <w:p w14:paraId="770EC76E" w14:textId="77777777" w:rsidR="00B232E7" w:rsidRPr="002F36D6" w:rsidRDefault="00B232E7" w:rsidP="00B232E7">
      <w:pPr>
        <w:rPr>
          <w:rFonts w:ascii="Times New Roman" w:hAnsi="Times New Roman" w:cs="Times New Roman"/>
          <w:i/>
        </w:rPr>
      </w:pPr>
    </w:p>
    <w:p w14:paraId="0D05B4F6" w14:textId="77777777" w:rsidR="00B232E7" w:rsidRPr="002F36D6" w:rsidRDefault="00B232E7" w:rsidP="00B232E7">
      <w:pPr>
        <w:rPr>
          <w:rFonts w:ascii="Times New Roman" w:hAnsi="Times New Roman" w:cs="Times New Roman"/>
          <w:i/>
        </w:rPr>
      </w:pPr>
    </w:p>
    <w:p w14:paraId="2EFBE75B" w14:textId="77777777" w:rsidR="00B232E7" w:rsidRDefault="00B232E7" w:rsidP="00B232E7">
      <w:pPr>
        <w:rPr>
          <w:rFonts w:ascii="Times New Roman" w:hAnsi="Times New Roman" w:cs="Times New Roman"/>
          <w:i/>
        </w:rPr>
      </w:pPr>
      <w:r w:rsidRPr="002F36D6">
        <w:rPr>
          <w:rFonts w:ascii="Times New Roman" w:hAnsi="Times New Roman" w:cs="Times New Roman"/>
          <w:i/>
        </w:rPr>
        <w:t>6. Could you provide me with any examples of creativity from the Foundation Phase?</w:t>
      </w:r>
    </w:p>
    <w:p w14:paraId="10E76B6C" w14:textId="77777777" w:rsidR="00B232E7" w:rsidRPr="002F36D6" w:rsidRDefault="00B232E7" w:rsidP="00B232E7">
      <w:pPr>
        <w:rPr>
          <w:rFonts w:ascii="Times New Roman" w:hAnsi="Times New Roman" w:cs="Times New Roman"/>
          <w:i/>
        </w:rPr>
      </w:pPr>
    </w:p>
    <w:p w14:paraId="1910CE2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A good Foundation Phase class will encourage imagination and creativity in all continuous and enhanced areas of provision. These may include the role play area, the construction areas, as well as sand, paint and water provision. Children have an opportunity in these areas to explore and experiment with new materials and resources are given challenges which allow them to develop new ideas and thinking with children have a range of choices within these areas. Resources are easily available, and children are encouraged to have independence and autonomy as they carry out their learning tasks. External visitors and visits are used to stimulate imagination and learning with learning starting from known experiences and moving outwards. </w:t>
      </w:r>
    </w:p>
    <w:p w14:paraId="34C15F52" w14:textId="77777777" w:rsidR="00B232E7" w:rsidRPr="002F36D6" w:rsidRDefault="00B232E7" w:rsidP="00B232E7">
      <w:pPr>
        <w:rPr>
          <w:rFonts w:ascii="Times New Roman" w:hAnsi="Times New Roman" w:cs="Times New Roman"/>
        </w:rPr>
      </w:pPr>
    </w:p>
    <w:p w14:paraId="7972AC9F" w14:textId="77777777" w:rsidR="00B232E7" w:rsidRDefault="00B232E7" w:rsidP="00B232E7">
      <w:pPr>
        <w:rPr>
          <w:rFonts w:ascii="Times New Roman" w:hAnsi="Times New Roman" w:cs="Times New Roman"/>
          <w:i/>
        </w:rPr>
      </w:pPr>
      <w:r w:rsidRPr="002F36D6">
        <w:rPr>
          <w:rFonts w:ascii="Times New Roman" w:hAnsi="Times New Roman" w:cs="Times New Roman"/>
          <w:i/>
        </w:rPr>
        <w:t>7. What factors do you think contributed to these examples (Possibly teacher expertise, external expertise, resources, learning environment).</w:t>
      </w:r>
    </w:p>
    <w:p w14:paraId="3F5535D0" w14:textId="77777777" w:rsidR="00B232E7" w:rsidRPr="002F36D6" w:rsidRDefault="00B232E7" w:rsidP="00B232E7">
      <w:pPr>
        <w:rPr>
          <w:rFonts w:ascii="Times New Roman" w:hAnsi="Times New Roman" w:cs="Times New Roman"/>
          <w:i/>
        </w:rPr>
      </w:pPr>
    </w:p>
    <w:p w14:paraId="42FE55B0"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Teacher expertise is a big factor as staff have received training on the underpinning principles of the Foundation Phase and how to plan and manage the classroom environment. The learning environment lends itself to more autonomy for pupils and provides them with opportunities to direct their own learning and to take more risks and experiment whilst learning. There is some external expertise drawn upon to support learning in the Foundation Phase, however this is dependent upon availability of external courses or expertise within the Local Authority.</w:t>
      </w:r>
    </w:p>
    <w:p w14:paraId="322A14B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Within my school, we are looking at ways to enhance provision within KS2 classes so that similar principles of autonomy and independence, resource provision and areas of learning are developed within these classrooms also. </w:t>
      </w:r>
    </w:p>
    <w:p w14:paraId="13694071" w14:textId="77777777" w:rsidR="00B232E7" w:rsidRPr="002F36D6" w:rsidRDefault="00B232E7" w:rsidP="00B232E7">
      <w:pPr>
        <w:rPr>
          <w:rFonts w:ascii="Times New Roman" w:hAnsi="Times New Roman" w:cs="Times New Roman"/>
        </w:rPr>
      </w:pPr>
    </w:p>
    <w:p w14:paraId="47D9FCFA" w14:textId="77777777" w:rsidR="00B232E7" w:rsidRDefault="00B232E7" w:rsidP="00B232E7">
      <w:pPr>
        <w:rPr>
          <w:rFonts w:ascii="Times New Roman" w:hAnsi="Times New Roman" w:cs="Times New Roman"/>
          <w:i/>
        </w:rPr>
      </w:pPr>
    </w:p>
    <w:p w14:paraId="10CAD911" w14:textId="77777777" w:rsidR="00B232E7" w:rsidRDefault="00B232E7" w:rsidP="00B232E7">
      <w:pPr>
        <w:rPr>
          <w:rFonts w:ascii="Times New Roman" w:hAnsi="Times New Roman" w:cs="Times New Roman"/>
          <w:i/>
        </w:rPr>
      </w:pPr>
    </w:p>
    <w:p w14:paraId="50F61746" w14:textId="77777777" w:rsidR="00B232E7" w:rsidRDefault="00B232E7" w:rsidP="00B232E7">
      <w:pPr>
        <w:rPr>
          <w:rFonts w:ascii="Times New Roman" w:hAnsi="Times New Roman" w:cs="Times New Roman"/>
          <w:i/>
        </w:rPr>
      </w:pPr>
    </w:p>
    <w:p w14:paraId="0BE7B7D1" w14:textId="77777777" w:rsidR="00B232E7" w:rsidRDefault="00B232E7" w:rsidP="00B232E7">
      <w:pPr>
        <w:rPr>
          <w:rFonts w:ascii="Times New Roman" w:hAnsi="Times New Roman" w:cs="Times New Roman"/>
          <w:i/>
        </w:rPr>
      </w:pPr>
      <w:r w:rsidRPr="002F36D6">
        <w:rPr>
          <w:rFonts w:ascii="Times New Roman" w:hAnsi="Times New Roman" w:cs="Times New Roman"/>
          <w:i/>
        </w:rPr>
        <w:lastRenderedPageBreak/>
        <w:t>8. Do you feel that children enjoy being taught creatively and having opportunities to learn creatively? Again, any examples of this from the FPh would be helpful.</w:t>
      </w:r>
    </w:p>
    <w:p w14:paraId="5383892B" w14:textId="77777777" w:rsidR="00B232E7" w:rsidRPr="002F36D6" w:rsidRDefault="00B232E7" w:rsidP="00B232E7">
      <w:pPr>
        <w:rPr>
          <w:rFonts w:ascii="Times New Roman" w:hAnsi="Times New Roman" w:cs="Times New Roman"/>
          <w:i/>
        </w:rPr>
      </w:pPr>
    </w:p>
    <w:p w14:paraId="783211F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I am unsure what you mean by 'being taught creatively'. If you mean that the teacher has carefully thought of engaging and imaginative ways to hook the children into learning, then yes. </w:t>
      </w:r>
    </w:p>
    <w:p w14:paraId="33E7CDF4" w14:textId="77777777" w:rsidR="00B232E7" w:rsidRPr="002F36D6" w:rsidRDefault="00B232E7" w:rsidP="00B232E7">
      <w:pPr>
        <w:rPr>
          <w:rFonts w:ascii="Times New Roman" w:hAnsi="Times New Roman" w:cs="Times New Roman"/>
          <w:i/>
        </w:rPr>
      </w:pPr>
    </w:p>
    <w:p w14:paraId="5ED4DD7C" w14:textId="77777777" w:rsidR="00B232E7" w:rsidRPr="002F36D6" w:rsidRDefault="00B232E7" w:rsidP="00B232E7">
      <w:pPr>
        <w:rPr>
          <w:rFonts w:ascii="Times New Roman" w:hAnsi="Times New Roman" w:cs="Times New Roman"/>
          <w:i/>
        </w:rPr>
      </w:pPr>
    </w:p>
    <w:p w14:paraId="2741C1B4" w14:textId="77777777" w:rsidR="00B232E7" w:rsidRDefault="00B232E7" w:rsidP="00B232E7">
      <w:pPr>
        <w:rPr>
          <w:rFonts w:ascii="Times New Roman" w:hAnsi="Times New Roman" w:cs="Times New Roman"/>
          <w:i/>
        </w:rPr>
      </w:pPr>
      <w:r w:rsidRPr="002F36D6">
        <w:rPr>
          <w:rFonts w:ascii="Times New Roman" w:hAnsi="Times New Roman" w:cs="Times New Roman"/>
          <w:i/>
        </w:rPr>
        <w:t>9. What do you feel the role of senior leaders is in promoting and evaluating creativity?</w:t>
      </w:r>
    </w:p>
    <w:p w14:paraId="20B0E032" w14:textId="77777777" w:rsidR="00B232E7" w:rsidRPr="002F36D6" w:rsidRDefault="00B232E7" w:rsidP="00B232E7">
      <w:pPr>
        <w:rPr>
          <w:rFonts w:ascii="Times New Roman" w:hAnsi="Times New Roman" w:cs="Times New Roman"/>
          <w:i/>
        </w:rPr>
      </w:pPr>
    </w:p>
    <w:p w14:paraId="3C95B4C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Senior leaders have a key role to play. If they set the tone that creativity is a key priority and has equal weight to all other AoLEs and a key Core Principle, it is likely that staff will also value its importance. They have an important role in providing opportunities for staff to have time for discussion and reflection on what is creativity, how best to plan and assess it. They need to facilitate and promote building partnerships with other schools or other external providers.  Senior leaders have a key role in develop the understanding of staff that creativity is not confined to subjects traditionally seen as creative. They take a lead role in ensuring that creativity is well planned for, taught and assessed and look for good examples externally and internally for learning from others from best practice. Senior leaders have a role in developing the understanding of key stakeholders such as governors and parents regarding the role and importance of creativity in the new curriculum. They need to develop and oversee a range of effective monitoring tools to see how creativity is being taught and how effective this is in creating creativity in pupils. Senior leaders have a key role in developing and sustaining sufficient resources to allow creativity to be developed in the school. </w:t>
      </w:r>
    </w:p>
    <w:p w14:paraId="56453598" w14:textId="77777777" w:rsidR="00B232E7" w:rsidRPr="002F36D6" w:rsidRDefault="00B232E7" w:rsidP="00B232E7">
      <w:pPr>
        <w:rPr>
          <w:rFonts w:ascii="Times New Roman" w:hAnsi="Times New Roman" w:cs="Times New Roman"/>
        </w:rPr>
      </w:pPr>
    </w:p>
    <w:p w14:paraId="3825F95C" w14:textId="77777777" w:rsidR="00B232E7" w:rsidRDefault="00B232E7" w:rsidP="00B232E7">
      <w:pPr>
        <w:rPr>
          <w:rFonts w:ascii="Times New Roman" w:hAnsi="Times New Roman" w:cs="Times New Roman"/>
          <w:i/>
        </w:rPr>
      </w:pPr>
      <w:r w:rsidRPr="002F36D6">
        <w:rPr>
          <w:rFonts w:ascii="Times New Roman" w:hAnsi="Times New Roman" w:cs="Times New Roman"/>
          <w:i/>
        </w:rPr>
        <w:t>10. Is there anything else that you can share with me about creativity not covered in these questions?</w:t>
      </w:r>
    </w:p>
    <w:p w14:paraId="23DC22E7" w14:textId="77777777" w:rsidR="00B232E7" w:rsidRPr="002F36D6" w:rsidRDefault="00B232E7" w:rsidP="00B232E7">
      <w:pPr>
        <w:rPr>
          <w:rFonts w:ascii="Times New Roman" w:hAnsi="Times New Roman" w:cs="Times New Roman"/>
          <w:i/>
        </w:rPr>
      </w:pPr>
    </w:p>
    <w:p w14:paraId="4F33C1A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Don't just see creativity as an important attribute for pupils to develop in readiness for a 21st century labour market, but as an important skill in its own right. </w:t>
      </w:r>
    </w:p>
    <w:p w14:paraId="0F98CCF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Creativity is definitely a Core Purpose and AoLE that is going to need to be carefully considered and understood by all staff and was not really well developed in the old curriculum apart from in traditionally understood creative subjects. It needs to be seen as a wider way of thinking and set of behaviours which can be applied and linked to all areas of learning. There needs to be a mindset change at LA, Estyn and regional level to promote true creativity. </w:t>
      </w:r>
    </w:p>
    <w:p w14:paraId="73FB89B3" w14:textId="77777777" w:rsidR="00B232E7" w:rsidRPr="00EF5FA4" w:rsidRDefault="00B232E7" w:rsidP="00B232E7">
      <w:pPr>
        <w:rPr>
          <w:rFonts w:ascii="Tahoma" w:hAnsi="Tahoma" w:cs="Tahoma"/>
        </w:rPr>
      </w:pPr>
    </w:p>
    <w:p w14:paraId="13DE88CC" w14:textId="77777777" w:rsidR="00B232E7" w:rsidRPr="0018184E" w:rsidRDefault="00B232E7" w:rsidP="00B232E7">
      <w:pPr>
        <w:rPr>
          <w:rFonts w:ascii="Tahoma" w:hAnsi="Tahoma" w:cs="Tahoma"/>
          <w:i/>
        </w:rPr>
      </w:pPr>
    </w:p>
    <w:p w14:paraId="5B32BBD2" w14:textId="77777777" w:rsidR="00B232E7" w:rsidRPr="00BE207B" w:rsidRDefault="00B232E7" w:rsidP="00B232E7">
      <w:pPr>
        <w:rPr>
          <w:rFonts w:ascii="Tahoma" w:hAnsi="Tahoma" w:cs="Tahoma"/>
          <w:i/>
        </w:rPr>
      </w:pPr>
    </w:p>
    <w:p w14:paraId="445C4C98" w14:textId="77777777" w:rsidR="00B232E7" w:rsidRPr="0020453C" w:rsidRDefault="00B232E7" w:rsidP="00B232E7">
      <w:pPr>
        <w:rPr>
          <w:rFonts w:ascii="Tahoma" w:hAnsi="Tahoma" w:cs="Tahoma"/>
        </w:rPr>
      </w:pPr>
    </w:p>
    <w:p w14:paraId="23F32CE0" w14:textId="77777777" w:rsidR="00B232E7" w:rsidRPr="0020453C" w:rsidRDefault="00B232E7" w:rsidP="00B232E7">
      <w:pPr>
        <w:rPr>
          <w:rFonts w:ascii="Tahoma" w:hAnsi="Tahoma" w:cs="Tahoma"/>
        </w:rPr>
      </w:pPr>
    </w:p>
    <w:p w14:paraId="430D560E" w14:textId="77777777" w:rsidR="00B232E7" w:rsidRDefault="00B232E7" w:rsidP="00B232E7">
      <w:pPr>
        <w:rPr>
          <w:rFonts w:ascii="Times New Roman" w:hAnsi="Times New Roman" w:cs="Times New Roman"/>
          <w:b/>
          <w:bCs/>
          <w:i/>
          <w:iCs/>
          <w:sz w:val="28"/>
          <w:szCs w:val="28"/>
          <w:u w:val="single"/>
        </w:rPr>
      </w:pPr>
    </w:p>
    <w:p w14:paraId="71AB3844" w14:textId="77777777" w:rsidR="00B232E7" w:rsidRDefault="00B232E7" w:rsidP="00B232E7">
      <w:pPr>
        <w:rPr>
          <w:rFonts w:ascii="Times New Roman" w:hAnsi="Times New Roman" w:cs="Times New Roman"/>
          <w:b/>
          <w:bCs/>
          <w:i/>
          <w:iCs/>
          <w:sz w:val="28"/>
          <w:szCs w:val="28"/>
          <w:u w:val="single"/>
        </w:rPr>
      </w:pPr>
    </w:p>
    <w:p w14:paraId="509A7918" w14:textId="77777777" w:rsidR="00B232E7" w:rsidRDefault="00B232E7" w:rsidP="00B232E7">
      <w:pPr>
        <w:rPr>
          <w:rFonts w:ascii="Times New Roman" w:hAnsi="Times New Roman" w:cs="Times New Roman"/>
          <w:b/>
          <w:bCs/>
          <w:i/>
          <w:iCs/>
          <w:sz w:val="28"/>
          <w:szCs w:val="28"/>
          <w:u w:val="single"/>
        </w:rPr>
      </w:pPr>
    </w:p>
    <w:p w14:paraId="5124793D" w14:textId="77777777" w:rsidR="00B232E7" w:rsidRDefault="00B232E7" w:rsidP="00B232E7">
      <w:pPr>
        <w:rPr>
          <w:rFonts w:ascii="Times New Roman" w:hAnsi="Times New Roman" w:cs="Times New Roman"/>
          <w:b/>
          <w:bCs/>
          <w:i/>
          <w:iCs/>
          <w:sz w:val="28"/>
          <w:szCs w:val="28"/>
          <w:u w:val="single"/>
        </w:rPr>
      </w:pPr>
    </w:p>
    <w:p w14:paraId="7F4C0C19" w14:textId="77777777" w:rsidR="00B232E7" w:rsidRDefault="00B232E7" w:rsidP="00B232E7">
      <w:pPr>
        <w:rPr>
          <w:rFonts w:ascii="Times New Roman" w:hAnsi="Times New Roman" w:cs="Times New Roman"/>
          <w:b/>
          <w:bCs/>
          <w:i/>
          <w:iCs/>
          <w:sz w:val="28"/>
          <w:szCs w:val="28"/>
          <w:u w:val="single"/>
        </w:rPr>
      </w:pPr>
    </w:p>
    <w:p w14:paraId="23790D5A" w14:textId="77777777" w:rsidR="00B232E7" w:rsidRDefault="00B232E7" w:rsidP="00B232E7">
      <w:pPr>
        <w:rPr>
          <w:rFonts w:ascii="Times New Roman" w:hAnsi="Times New Roman" w:cs="Times New Roman"/>
          <w:b/>
          <w:bCs/>
          <w:i/>
          <w:iCs/>
          <w:sz w:val="28"/>
          <w:szCs w:val="28"/>
          <w:u w:val="single"/>
        </w:rPr>
      </w:pPr>
    </w:p>
    <w:p w14:paraId="7601E951" w14:textId="77777777" w:rsidR="00B232E7" w:rsidRDefault="00B232E7" w:rsidP="00B232E7">
      <w:pPr>
        <w:rPr>
          <w:rFonts w:ascii="Times New Roman" w:hAnsi="Times New Roman" w:cs="Times New Roman"/>
          <w:b/>
          <w:bCs/>
          <w:i/>
          <w:iCs/>
          <w:sz w:val="28"/>
          <w:szCs w:val="28"/>
          <w:u w:val="single"/>
        </w:rPr>
      </w:pPr>
    </w:p>
    <w:p w14:paraId="4260CE66" w14:textId="77777777" w:rsidR="00B232E7" w:rsidRDefault="00B232E7" w:rsidP="00B232E7">
      <w:pPr>
        <w:rPr>
          <w:rFonts w:ascii="Times New Roman" w:hAnsi="Times New Roman" w:cs="Times New Roman"/>
          <w:b/>
          <w:bCs/>
          <w:i/>
          <w:iCs/>
          <w:sz w:val="28"/>
          <w:szCs w:val="28"/>
          <w:u w:val="single"/>
        </w:rPr>
      </w:pPr>
    </w:p>
    <w:p w14:paraId="16DAF034" w14:textId="77777777" w:rsidR="00B232E7" w:rsidRPr="00D45F85" w:rsidRDefault="00B232E7" w:rsidP="00B232E7">
      <w:pPr>
        <w:rPr>
          <w:rFonts w:ascii="Times New Roman" w:hAnsi="Times New Roman" w:cs="Times New Roman"/>
          <w:b/>
          <w:bCs/>
          <w:i/>
          <w:iCs/>
          <w:sz w:val="32"/>
          <w:szCs w:val="32"/>
          <w:u w:val="single"/>
        </w:rPr>
      </w:pPr>
      <w:r w:rsidRPr="00D45F85">
        <w:rPr>
          <w:rFonts w:ascii="Times New Roman" w:hAnsi="Times New Roman" w:cs="Times New Roman"/>
          <w:b/>
          <w:bCs/>
          <w:i/>
          <w:iCs/>
          <w:sz w:val="32"/>
          <w:szCs w:val="32"/>
          <w:u w:val="single"/>
        </w:rPr>
        <w:lastRenderedPageBreak/>
        <w:t xml:space="preserve">Appendix 3 </w:t>
      </w:r>
    </w:p>
    <w:p w14:paraId="683DC9DD" w14:textId="77777777" w:rsidR="00B232E7" w:rsidRPr="00D45F85" w:rsidRDefault="00B232E7" w:rsidP="00B232E7">
      <w:pPr>
        <w:rPr>
          <w:rFonts w:ascii="Times New Roman" w:hAnsi="Times New Roman" w:cs="Times New Roman"/>
          <w:b/>
          <w:bCs/>
          <w:i/>
          <w:iCs/>
          <w:sz w:val="28"/>
          <w:szCs w:val="28"/>
          <w:u w:val="single"/>
        </w:rPr>
      </w:pPr>
      <w:r w:rsidRPr="00D45F85">
        <w:rPr>
          <w:rFonts w:ascii="Times New Roman" w:hAnsi="Times New Roman" w:cs="Times New Roman"/>
          <w:b/>
          <w:bCs/>
          <w:i/>
          <w:iCs/>
          <w:sz w:val="28"/>
          <w:szCs w:val="28"/>
          <w:u w:val="single"/>
        </w:rPr>
        <w:t>Headteacher B</w:t>
      </w:r>
    </w:p>
    <w:p w14:paraId="25760E5C" w14:textId="77777777" w:rsidR="00B232E7" w:rsidRPr="007D3FF8" w:rsidRDefault="00B232E7" w:rsidP="00B232E7">
      <w:pPr>
        <w:jc w:val="cente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 xml:space="preserve">Headteacher B responses </w:t>
      </w:r>
    </w:p>
    <w:p w14:paraId="3D11A88D"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are your views on the prominence of creativity within the forthcoming Donaldson curriculum?</w:t>
      </w:r>
    </w:p>
    <w:p w14:paraId="697C0DD9" w14:textId="77777777" w:rsidR="00B232E7" w:rsidRPr="007D3FF8" w:rsidRDefault="00B232E7" w:rsidP="00B232E7">
      <w:pPr>
        <w:rPr>
          <w:rFonts w:ascii="Times New Roman" w:hAnsi="Times New Roman" w:cs="Times New Roman"/>
          <w:sz w:val="26"/>
          <w:szCs w:val="26"/>
        </w:rPr>
      </w:pPr>
      <w:r w:rsidRPr="007D3FF8">
        <w:rPr>
          <w:rFonts w:ascii="Times New Roman" w:hAnsi="Times New Roman" w:cs="Times New Roman"/>
          <w:color w:val="FF0000"/>
          <w:sz w:val="26"/>
          <w:szCs w:val="26"/>
        </w:rPr>
        <w:t>Creativity is referenced throughout Donaldson’s ‘Successful Futures’ report and has remained a prominent factor in the creation of a new curriculum for Wales. As an educator, I believe that creativity should be at the forefront of the new curriculum. The ability to be creative in different situations and for different purposes fosters skills such as problem solving and resilience within individuals. Creativity can also bring individuals together collaboratively to reach a common goal. A creative approach is one which demonstrates adaptability and innovation; qualities which are required in today’s everyday life</w:t>
      </w:r>
      <w:r w:rsidRPr="007D3FF8">
        <w:rPr>
          <w:rFonts w:ascii="Times New Roman" w:hAnsi="Times New Roman" w:cs="Times New Roman"/>
          <w:sz w:val="26"/>
          <w:szCs w:val="26"/>
        </w:rPr>
        <w:t>.</w:t>
      </w:r>
    </w:p>
    <w:p w14:paraId="572C3BDC" w14:textId="77777777" w:rsidR="00B232E7" w:rsidRPr="007D3FF8" w:rsidRDefault="00B232E7" w:rsidP="00B232E7">
      <w:pPr>
        <w:rPr>
          <w:rFonts w:ascii="Times New Roman" w:hAnsi="Times New Roman" w:cs="Times New Roman"/>
          <w:sz w:val="26"/>
          <w:szCs w:val="26"/>
        </w:rPr>
      </w:pPr>
    </w:p>
    <w:p w14:paraId="570154B1"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To what extent is this a priority within the school’s planning for the new curriculum?</w:t>
      </w:r>
    </w:p>
    <w:p w14:paraId="691AE81C"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The concept of creativity is an important aspect in the planning of a new school curriculum. It is an overarching disposition, which assists learners to develop independence, ideas and the ability to problem solve. Creativity within the curriculum facilitates discussion and makes learning interesting and purposeful. The concept of creativity should be considered alongside the wider skills of problem solving and critical thinking. As well as learners showing creativity, it is important for educators to use their own creativity to provide effective learning opportunities. One of the key approaches that we have identified for our curriculum moving forward is the idea of risk taking; it is important that we are not adverse to taking calculated risks and be creative when doing so as this is what will continue to move our pedagogical practice forward, informed by professional enquiry and research. </w:t>
      </w:r>
    </w:p>
    <w:p w14:paraId="484763E5" w14:textId="77777777" w:rsidR="00B232E7" w:rsidRPr="007D3FF8" w:rsidRDefault="00B232E7" w:rsidP="00B232E7">
      <w:pPr>
        <w:rPr>
          <w:rFonts w:ascii="Times New Roman" w:hAnsi="Times New Roman" w:cs="Times New Roman"/>
          <w:sz w:val="26"/>
          <w:szCs w:val="26"/>
        </w:rPr>
      </w:pPr>
    </w:p>
    <w:p w14:paraId="75D02D57"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Has there been any specific training for staff to develop approaches to creativity?</w:t>
      </w:r>
    </w:p>
    <w:p w14:paraId="4E686B0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Not enough. Some staff have attended standalone sessions but these have focussed on specific areas such as writing. Currently drama and dance workshops support the development of creativity through expressive arts. It is something we will be considering against each AOLE as we discuss and refine our approaches. </w:t>
      </w:r>
    </w:p>
    <w:p w14:paraId="16DFA2B9" w14:textId="77777777" w:rsidR="00B232E7" w:rsidRPr="007D3FF8" w:rsidRDefault="00B232E7" w:rsidP="00B232E7">
      <w:pPr>
        <w:rPr>
          <w:rFonts w:ascii="Times New Roman" w:hAnsi="Times New Roman" w:cs="Times New Roman"/>
          <w:color w:val="FF0000"/>
          <w:sz w:val="26"/>
          <w:szCs w:val="26"/>
        </w:rPr>
      </w:pPr>
    </w:p>
    <w:p w14:paraId="1C72543F" w14:textId="77777777" w:rsidR="00B232E7" w:rsidRPr="007D3FF8" w:rsidRDefault="00B232E7" w:rsidP="00B232E7">
      <w:pPr>
        <w:rPr>
          <w:rFonts w:ascii="Times New Roman" w:hAnsi="Times New Roman" w:cs="Times New Roman"/>
          <w:sz w:val="26"/>
          <w:szCs w:val="26"/>
        </w:rPr>
      </w:pPr>
    </w:p>
    <w:p w14:paraId="6916C1D6"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Could you provide me with any examples of this?</w:t>
      </w:r>
    </w:p>
    <w:p w14:paraId="29171D7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All AOLES have a Lead within the school and around that lead is a teaching hub. Our Expressive Lead attended a ‘creativity’ workshop but this focussed only on Expressive Arts. As a school we need to consider opportunities to ensure children can be creative across the entirety of the curriculum. </w:t>
      </w:r>
    </w:p>
    <w:p w14:paraId="76D309B7" w14:textId="77777777" w:rsidR="00B232E7" w:rsidRDefault="00B232E7" w:rsidP="00B232E7">
      <w:pPr>
        <w:rPr>
          <w:rFonts w:ascii="Times New Roman" w:hAnsi="Times New Roman" w:cs="Times New Roman"/>
          <w:sz w:val="26"/>
          <w:szCs w:val="26"/>
        </w:rPr>
      </w:pPr>
    </w:p>
    <w:p w14:paraId="1928B25C" w14:textId="77777777" w:rsidR="00B232E7" w:rsidRDefault="00B232E7" w:rsidP="00B232E7">
      <w:pPr>
        <w:rPr>
          <w:rFonts w:ascii="Times New Roman" w:hAnsi="Times New Roman" w:cs="Times New Roman"/>
          <w:sz w:val="26"/>
          <w:szCs w:val="26"/>
        </w:rPr>
      </w:pPr>
    </w:p>
    <w:p w14:paraId="494F3715" w14:textId="77777777" w:rsidR="00B232E7" w:rsidRPr="007D3FF8" w:rsidRDefault="00B232E7" w:rsidP="00B232E7">
      <w:pPr>
        <w:rPr>
          <w:rFonts w:ascii="Times New Roman" w:hAnsi="Times New Roman" w:cs="Times New Roman"/>
          <w:sz w:val="26"/>
          <w:szCs w:val="26"/>
        </w:rPr>
      </w:pPr>
    </w:p>
    <w:p w14:paraId="7F00FB4A"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lastRenderedPageBreak/>
        <w:t>What are your views on planning for creativity and assessing this?</w:t>
      </w:r>
    </w:p>
    <w:p w14:paraId="63B53DD7"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I believe opportunities for creatively can and should be planned for within the curriculum. However, I am not as confident that the outcome of that creativity can be over planned or predicted. By its very nature, creativity is individualistic and ever changing. Should creativity and the outcome of that creativity be too heavily planned for then the very concept of being creative is lost and ideas become stifled. </w:t>
      </w:r>
    </w:p>
    <w:p w14:paraId="3B1259F7"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This view leads on to concerns around the ability to assess creativity consistently and the validity in even trying. For example, one person’s creative artistic style and the subsequent appreciation of that art can be widely different from one person to the next. This is not to say any one idea or concept is better than the other but the personal preferences at play may give contrasting views on the alleged quality of the creativity involved. For me, planning opportunities for creativity is necessary, but assessing the perceived quality of the outcome is not. </w:t>
      </w:r>
    </w:p>
    <w:p w14:paraId="4A12320B" w14:textId="77777777" w:rsidR="00B232E7" w:rsidRPr="007D3FF8" w:rsidRDefault="00B232E7" w:rsidP="00B232E7">
      <w:pPr>
        <w:rPr>
          <w:rFonts w:ascii="Times New Roman" w:hAnsi="Times New Roman" w:cs="Times New Roman"/>
          <w:color w:val="FF0000"/>
          <w:sz w:val="26"/>
          <w:szCs w:val="26"/>
        </w:rPr>
      </w:pPr>
    </w:p>
    <w:p w14:paraId="3716BD9E"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Could you provide me with any examples of creativity from the Foundation Phase?</w:t>
      </w:r>
    </w:p>
    <w:p w14:paraId="7E752645"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Children in one class chose, designed and made their own role play area on space. Children brought in items that they had made at home, to add to their role play area and this engaged parents in their play at home. The majority of children were able to interact positively in the role play area and use it as a language stimulus. This involved interaction in the role play area itself, but also included other ‘hooks’ for learning opportunities. For example, green screen technology was used to ‘transport’ children to the ‘moon’ where they could discuss how they were feeling and what they would take with them. The fact the children had ownership of the idea meant they were engaged and interested. </w:t>
      </w:r>
    </w:p>
    <w:p w14:paraId="6F4A1708" w14:textId="77777777" w:rsidR="00B232E7" w:rsidRPr="007D3FF8" w:rsidRDefault="00B232E7" w:rsidP="00B232E7">
      <w:pPr>
        <w:rPr>
          <w:rFonts w:ascii="Times New Roman" w:hAnsi="Times New Roman" w:cs="Times New Roman"/>
          <w:sz w:val="26"/>
          <w:szCs w:val="26"/>
        </w:rPr>
      </w:pPr>
    </w:p>
    <w:p w14:paraId="08627264" w14:textId="77777777" w:rsidR="00B232E7" w:rsidRPr="007D3FF8" w:rsidRDefault="00B232E7" w:rsidP="00B232E7">
      <w:pPr>
        <w:rPr>
          <w:rFonts w:ascii="Times New Roman" w:hAnsi="Times New Roman" w:cs="Times New Roman"/>
          <w:i/>
          <w:iCs/>
          <w:sz w:val="26"/>
          <w:szCs w:val="26"/>
        </w:rPr>
      </w:pPr>
    </w:p>
    <w:p w14:paraId="43CB09C5"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factors do you think contributed to these examples? (Possibly teacher expertise, external expertise, resources, learning environment)</w:t>
      </w:r>
    </w:p>
    <w:p w14:paraId="5F42A12F"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The willingness to take calculated risks and accept that mistakes have a learning value</w:t>
      </w:r>
    </w:p>
    <w:p w14:paraId="1A2E6104"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Trust and collaboration throughout the organisation and school community – creating the environment in which ideas can be suggested and are valued.</w:t>
      </w:r>
    </w:p>
    <w:p w14:paraId="004CA13C"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Flexibility in the delivery of our curriculum</w:t>
      </w:r>
    </w:p>
    <w:p w14:paraId="16D238EA"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Confident educators willing to develop children’s creative ideas.</w:t>
      </w:r>
    </w:p>
    <w:p w14:paraId="19DE32BE" w14:textId="77777777" w:rsidR="00B232E7" w:rsidRPr="007D3FF8" w:rsidRDefault="00B232E7" w:rsidP="00B232E7">
      <w:pPr>
        <w:rPr>
          <w:rFonts w:ascii="Times New Roman" w:hAnsi="Times New Roman" w:cs="Times New Roman"/>
          <w:sz w:val="26"/>
          <w:szCs w:val="26"/>
        </w:rPr>
      </w:pPr>
    </w:p>
    <w:p w14:paraId="7C4D5AAC"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Do you feel that children enjoy being taught creatively and having opportunities to learn creatively? Again, any examples of this from the Foundation Phase would be helpful.</w:t>
      </w:r>
    </w:p>
    <w:p w14:paraId="3E9C7EF6"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Yes. In our curriculum approach we talk about ‘hooks’ and ‘save button’ moments, Such events are designed to raise the levels of dopamine in order to engage learners and encourage retention of their learning within their long term memory. A creative approach by the teacher and the learner makes learning more memorable, enjoyable and collaborative. The Foundation Phase approach does lend itself towards creativity. Exploration through play allows children’s imagination to thrive, supported by </w:t>
      </w:r>
      <w:r w:rsidRPr="007D3FF8">
        <w:rPr>
          <w:rFonts w:ascii="Times New Roman" w:hAnsi="Times New Roman" w:cs="Times New Roman"/>
          <w:color w:val="FF0000"/>
          <w:sz w:val="26"/>
          <w:szCs w:val="26"/>
        </w:rPr>
        <w:lastRenderedPageBreak/>
        <w:t xml:space="preserve">teachers who are able to use that creativity to extend skills in other areas, such as literacy, numeracy, critical thinking, digital competency and social interactions. </w:t>
      </w:r>
    </w:p>
    <w:p w14:paraId="14BF86C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One example where we took a risk and developed creativity in doing so was through our research with Kings College, London. Our ‘My School is in the Museum’ project called on us to relocate our two reception classes to the Waterfront Museum for five weeks. School and Museum staff were asked to be creative in using the building and facilities to maximise the learning and the children were encouraged to be creative and independent in their approaches. While we planned for creative opportunities throughout this pilot, some of the actual outcomes were not predicted. For example, less confident children in school seemed to flourish in a different setting. They interacted more with their peers as well as adults. Language skills also developed; again, quieter children were more willing to contribute and engage orally. </w:t>
      </w:r>
    </w:p>
    <w:p w14:paraId="12A31B60"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Two years after the pilot, Professor Graham Donaldson visited the school. When he heard of the project, he wished to speak to some of the children. Now in Year 2, without any prompting, the children were able to confidently discuss their experience at the museum. </w:t>
      </w:r>
    </w:p>
    <w:p w14:paraId="165DEE7F"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On reflection, there were things that we decided to change but we have continued with an extended experience at the museum and we have rolled the concept out across the whole school so that during the course of the year, all classes will have a themed week away from the building. Taking such risks, and being creative in our pedagogical approaches, facilitates long term learning and many of the skills we have already discussed. </w:t>
      </w:r>
    </w:p>
    <w:p w14:paraId="2C932F97" w14:textId="77777777" w:rsidR="00B232E7" w:rsidRPr="007D3FF8" w:rsidRDefault="00B232E7" w:rsidP="00B232E7">
      <w:pPr>
        <w:rPr>
          <w:rFonts w:ascii="Times New Roman" w:hAnsi="Times New Roman" w:cs="Times New Roman"/>
          <w:sz w:val="26"/>
          <w:szCs w:val="26"/>
        </w:rPr>
      </w:pPr>
    </w:p>
    <w:p w14:paraId="25958933"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do you feel the role of senior leaders is in promoting and evaluating creativity?</w:t>
      </w:r>
    </w:p>
    <w:p w14:paraId="74BD3F18"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Senior leaders need to create an environment in which people have the confidence to be creative without fear of consequences should things not go to plan. There has to be trust and flexibility. Senior leaders should also promote reflection so that educators critical analyse current pedagogical approached and their own pedagogical practises. </w:t>
      </w:r>
    </w:p>
    <w:p w14:paraId="1B2A6632" w14:textId="77777777" w:rsidR="00B232E7" w:rsidRPr="007D3FF8" w:rsidRDefault="00B232E7" w:rsidP="00B232E7">
      <w:pPr>
        <w:rPr>
          <w:rFonts w:ascii="Times New Roman" w:hAnsi="Times New Roman" w:cs="Times New Roman"/>
          <w:sz w:val="26"/>
          <w:szCs w:val="26"/>
        </w:rPr>
      </w:pPr>
    </w:p>
    <w:p w14:paraId="449F43FC"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Is there anything else you can share with me about creativity not covered in these questions?</w:t>
      </w:r>
    </w:p>
    <w:p w14:paraId="2D0000C0"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It is difficult to define creativity. The immediate ‘go to’ areas where creativity is often applied are language, art, dance and music. However, the reality is that creativity can be explored in any aspect of learning and teachers need to ensure that opportunities for this creativity are provided across the board</w:t>
      </w:r>
      <w:r w:rsidRPr="007D3FF8">
        <w:rPr>
          <w:rFonts w:ascii="Times New Roman" w:hAnsi="Times New Roman" w:cs="Times New Roman"/>
          <w:sz w:val="26"/>
          <w:szCs w:val="26"/>
        </w:rPr>
        <w:t>.</w:t>
      </w:r>
    </w:p>
    <w:p w14:paraId="7429964C" w14:textId="77777777" w:rsidR="00B232E7" w:rsidRPr="007D3FF8" w:rsidRDefault="00B232E7" w:rsidP="00B232E7">
      <w:pPr>
        <w:rPr>
          <w:rFonts w:ascii="Times New Roman" w:hAnsi="Times New Roman" w:cs="Times New Roman"/>
          <w:sz w:val="32"/>
          <w:szCs w:val="32"/>
        </w:rPr>
      </w:pPr>
    </w:p>
    <w:p w14:paraId="7A77C58F" w14:textId="77777777" w:rsidR="00B232E7" w:rsidRPr="007D3FF8" w:rsidRDefault="00B232E7" w:rsidP="00B232E7">
      <w:pPr>
        <w:rPr>
          <w:rFonts w:ascii="Times New Roman" w:hAnsi="Times New Roman" w:cs="Times New Roman"/>
          <w:sz w:val="32"/>
          <w:szCs w:val="32"/>
        </w:rPr>
      </w:pPr>
    </w:p>
    <w:p w14:paraId="5FE30B23" w14:textId="77777777" w:rsidR="00B232E7" w:rsidRPr="007D3FF8" w:rsidRDefault="00B232E7" w:rsidP="00B232E7">
      <w:pPr>
        <w:rPr>
          <w:rFonts w:ascii="Times New Roman" w:hAnsi="Times New Roman" w:cs="Times New Roman"/>
          <w:sz w:val="32"/>
          <w:szCs w:val="32"/>
        </w:rPr>
      </w:pPr>
    </w:p>
    <w:p w14:paraId="242F383A" w14:textId="77777777" w:rsidR="00B232E7" w:rsidRPr="007D3FF8" w:rsidRDefault="00B232E7" w:rsidP="00B232E7">
      <w:pPr>
        <w:rPr>
          <w:rFonts w:ascii="Times New Roman" w:hAnsi="Times New Roman" w:cs="Times New Roman"/>
          <w:sz w:val="32"/>
          <w:szCs w:val="32"/>
        </w:rPr>
      </w:pPr>
    </w:p>
    <w:p w14:paraId="428CBBDF" w14:textId="77777777" w:rsidR="00B232E7" w:rsidRPr="007D3FF8" w:rsidRDefault="00B232E7" w:rsidP="00B232E7">
      <w:pPr>
        <w:rPr>
          <w:rFonts w:ascii="Times New Roman" w:hAnsi="Times New Roman" w:cs="Times New Roman"/>
          <w:sz w:val="32"/>
          <w:szCs w:val="32"/>
        </w:rPr>
      </w:pPr>
    </w:p>
    <w:p w14:paraId="2C1039B2" w14:textId="77777777" w:rsidR="00B232E7" w:rsidRDefault="00B232E7" w:rsidP="00B232E7">
      <w:pPr>
        <w:rPr>
          <w:rFonts w:ascii="Times New Roman" w:hAnsi="Times New Roman" w:cs="Times New Roman"/>
          <w:b/>
          <w:bCs/>
          <w:i/>
          <w:iCs/>
          <w:sz w:val="32"/>
          <w:szCs w:val="32"/>
          <w:u w:val="single"/>
        </w:rPr>
      </w:pPr>
    </w:p>
    <w:p w14:paraId="058239C9" w14:textId="77777777" w:rsidR="00B232E7" w:rsidRDefault="00B232E7" w:rsidP="00B232E7">
      <w:pPr>
        <w:rPr>
          <w:rFonts w:ascii="Times New Roman" w:hAnsi="Times New Roman" w:cs="Times New Roman"/>
          <w:b/>
          <w:bCs/>
          <w:i/>
          <w:iCs/>
          <w:sz w:val="32"/>
          <w:szCs w:val="32"/>
          <w:u w:val="single"/>
        </w:rPr>
      </w:pPr>
    </w:p>
    <w:p w14:paraId="6FEF7882" w14:textId="77777777" w:rsidR="00B232E7"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32"/>
          <w:szCs w:val="32"/>
          <w:u w:val="single"/>
        </w:rPr>
        <w:lastRenderedPageBreak/>
        <w:t>Appendix 4</w:t>
      </w:r>
    </w:p>
    <w:p w14:paraId="50EEFEAC" w14:textId="40629C77" w:rsidR="00B232E7" w:rsidRPr="007D3FF8"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28"/>
          <w:szCs w:val="28"/>
          <w:u w:val="single"/>
        </w:rPr>
        <w:t xml:space="preserve">Primary School </w:t>
      </w:r>
      <w:r w:rsidR="00CE4332">
        <w:rPr>
          <w:rFonts w:ascii="Times New Roman" w:hAnsi="Times New Roman" w:cs="Times New Roman"/>
          <w:b/>
          <w:bCs/>
          <w:i/>
          <w:iCs/>
          <w:sz w:val="28"/>
          <w:szCs w:val="28"/>
          <w:u w:val="single"/>
        </w:rPr>
        <w:t>X</w:t>
      </w:r>
    </w:p>
    <w:p w14:paraId="7BACF89A" w14:textId="77777777" w:rsidR="00B232E7" w:rsidRPr="007D3FF8" w:rsidRDefault="00B232E7" w:rsidP="00B232E7">
      <w:pPr>
        <w:rPr>
          <w:rFonts w:ascii="Times New Roman" w:hAnsi="Times New Roman" w:cs="Times New Roman"/>
          <w:b/>
          <w:bCs/>
          <w:i/>
          <w:iCs/>
          <w:sz w:val="28"/>
          <w:szCs w:val="28"/>
          <w:u w:val="single"/>
        </w:rPr>
      </w:pPr>
    </w:p>
    <w:p w14:paraId="35CA3045" w14:textId="5EF3F60C" w:rsidR="00B232E7" w:rsidRPr="007D3FF8" w:rsidRDefault="00CE4332" w:rsidP="00B232E7">
      <w:pPr>
        <w:jc w:val="center"/>
        <w:rPr>
          <w:rFonts w:ascii="Times New Roman" w:hAnsi="Times New Roman" w:cs="Times New Roman"/>
        </w:rPr>
      </w:pPr>
      <w:r>
        <w:rPr>
          <w:rFonts w:ascii="Times New Roman" w:hAnsi="Times New Roman" w:cs="Times New Roman"/>
        </w:rPr>
        <w:t>School X</w:t>
      </w:r>
    </w:p>
    <w:p w14:paraId="28AA9884"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Lead Creative Schools Project </w:t>
      </w:r>
    </w:p>
    <w:p w14:paraId="33A9C470" w14:textId="77777777" w:rsidR="00B232E7" w:rsidRPr="007D3FF8" w:rsidRDefault="00B232E7" w:rsidP="00B232E7">
      <w:pPr>
        <w:jc w:val="center"/>
        <w:rPr>
          <w:rFonts w:ascii="Times New Roman" w:hAnsi="Times New Roman" w:cs="Times New Roman"/>
        </w:rPr>
      </w:pPr>
    </w:p>
    <w:p w14:paraId="12E1D747" w14:textId="4C624C03"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Informal Chat with Ms. </w:t>
      </w:r>
      <w:r w:rsidR="002143CC">
        <w:rPr>
          <w:rFonts w:ascii="Times New Roman" w:hAnsi="Times New Roman" w:cs="Times New Roman"/>
        </w:rPr>
        <w:t xml:space="preserve">XXXXX </w:t>
      </w:r>
      <w:r w:rsidRPr="007D3FF8">
        <w:rPr>
          <w:rFonts w:ascii="Times New Roman" w:hAnsi="Times New Roman" w:cs="Times New Roman"/>
        </w:rPr>
        <w:t>and group of Year 6 pupils</w:t>
      </w:r>
    </w:p>
    <w:p w14:paraId="7D0C896B" w14:textId="77777777" w:rsidR="00B232E7" w:rsidRPr="007D3FF8" w:rsidRDefault="00B232E7" w:rsidP="00B232E7">
      <w:pPr>
        <w:jc w:val="center"/>
        <w:rPr>
          <w:rFonts w:ascii="Times New Roman" w:hAnsi="Times New Roman" w:cs="Times New Roman"/>
        </w:rPr>
      </w:pPr>
    </w:p>
    <w:p w14:paraId="6500CAC6"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26.02.2020 </w:t>
      </w:r>
    </w:p>
    <w:p w14:paraId="6A700656" w14:textId="77777777" w:rsidR="00B232E7" w:rsidRPr="007D3FF8" w:rsidRDefault="00B232E7" w:rsidP="00B232E7">
      <w:pPr>
        <w:jc w:val="center"/>
        <w:rPr>
          <w:rFonts w:ascii="Times New Roman" w:hAnsi="Times New Roman" w:cs="Times New Roman"/>
        </w:rPr>
      </w:pPr>
    </w:p>
    <w:p w14:paraId="66B00D79"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 xml:space="preserve">Points discussed: </w:t>
      </w:r>
    </w:p>
    <w:p w14:paraId="0B01BAF2" w14:textId="77777777" w:rsidR="00B232E7" w:rsidRPr="007D3FF8" w:rsidRDefault="00B232E7" w:rsidP="00B232E7">
      <w:pPr>
        <w:rPr>
          <w:rFonts w:ascii="Times New Roman" w:hAnsi="Times New Roman" w:cs="Times New Roman"/>
          <w:b/>
          <w:bCs/>
          <w:i/>
          <w:iCs/>
          <w:u w:val="single"/>
        </w:rPr>
      </w:pPr>
    </w:p>
    <w:p w14:paraId="5C6D7D2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Creativity within the school </w:t>
      </w:r>
    </w:p>
    <w:p w14:paraId="6F680814"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Approaches to planning / planning for creativity </w:t>
      </w:r>
    </w:p>
    <w:p w14:paraId="050AD437"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Lead Creative Schools Project </w:t>
      </w:r>
    </w:p>
    <w:p w14:paraId="0B7BF9A8"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Assessment for /of creativity </w:t>
      </w:r>
    </w:p>
    <w:p w14:paraId="2E2553EF"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Children’s attitudes and engagement with creative lessons</w:t>
      </w:r>
    </w:p>
    <w:p w14:paraId="6911D09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Move towards Donaldson curriculum </w:t>
      </w:r>
    </w:p>
    <w:p w14:paraId="6B7CFA3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Training </w:t>
      </w:r>
    </w:p>
    <w:p w14:paraId="3498E2E2"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Attitudes of senior leadership / school ethos </w:t>
      </w:r>
    </w:p>
    <w:p w14:paraId="6844C128" w14:textId="77777777" w:rsidR="00B232E7" w:rsidRPr="007D3FF8" w:rsidRDefault="00B232E7" w:rsidP="00B232E7">
      <w:pPr>
        <w:rPr>
          <w:rFonts w:ascii="Times New Roman" w:hAnsi="Times New Roman" w:cs="Times New Roman"/>
          <w:b/>
          <w:bCs/>
        </w:rPr>
      </w:pPr>
    </w:p>
    <w:p w14:paraId="30B2F931" w14:textId="77777777" w:rsidR="00B232E7" w:rsidRPr="007D3FF8" w:rsidRDefault="00B232E7" w:rsidP="00B232E7">
      <w:pPr>
        <w:rPr>
          <w:rFonts w:ascii="Times New Roman" w:hAnsi="Times New Roman" w:cs="Times New Roman"/>
          <w:b/>
          <w:bCs/>
        </w:rPr>
      </w:pPr>
    </w:p>
    <w:p w14:paraId="5D0EA896"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Overview of points</w:t>
      </w:r>
    </w:p>
    <w:p w14:paraId="16666FE4" w14:textId="77777777" w:rsidR="00B232E7" w:rsidRPr="007D3FF8" w:rsidRDefault="00B232E7" w:rsidP="00B232E7">
      <w:pPr>
        <w:rPr>
          <w:rFonts w:ascii="Times New Roman" w:hAnsi="Times New Roman" w:cs="Times New Roman"/>
          <w:b/>
          <w:bCs/>
          <w:i/>
          <w:iCs/>
          <w:u w:val="single"/>
        </w:rPr>
      </w:pPr>
    </w:p>
    <w:p w14:paraId="72DF38CB" w14:textId="77777777" w:rsidR="00B232E7" w:rsidRPr="007D3FF8" w:rsidRDefault="00B232E7" w:rsidP="00B232E7">
      <w:pPr>
        <w:rPr>
          <w:rFonts w:ascii="Times New Roman" w:hAnsi="Times New Roman" w:cs="Times New Roman"/>
        </w:rPr>
      </w:pPr>
    </w:p>
    <w:p w14:paraId="7892C212"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Funding/Budget/Time restraints are barriers for achieving full potential with creativity within school </w:t>
      </w:r>
    </w:p>
    <w:p w14:paraId="312C3655" w14:textId="77777777" w:rsidR="00B232E7" w:rsidRPr="007D3FF8" w:rsidRDefault="00B232E7" w:rsidP="00B232E7">
      <w:pPr>
        <w:rPr>
          <w:rFonts w:ascii="Times New Roman" w:hAnsi="Times New Roman" w:cs="Times New Roman"/>
        </w:rPr>
      </w:pPr>
    </w:p>
    <w:p w14:paraId="082D3638"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Lead Creative School Project funded by arts council. Any training provided is funded by the arts council grant. </w:t>
      </w:r>
    </w:p>
    <w:p w14:paraId="4985C5EE" w14:textId="77777777" w:rsidR="00B232E7" w:rsidRPr="007D3FF8" w:rsidRDefault="00B232E7" w:rsidP="00B232E7">
      <w:pPr>
        <w:pStyle w:val="ListParagraph"/>
        <w:rPr>
          <w:rFonts w:ascii="Times New Roman" w:hAnsi="Times New Roman" w:cs="Times New Roman"/>
        </w:rPr>
      </w:pPr>
    </w:p>
    <w:p w14:paraId="2C070F28" w14:textId="77777777" w:rsidR="00B232E7" w:rsidRPr="007D3FF8" w:rsidRDefault="00B232E7" w:rsidP="00B232E7">
      <w:pPr>
        <w:rPr>
          <w:rFonts w:ascii="Times New Roman" w:hAnsi="Times New Roman" w:cs="Times New Roman"/>
        </w:rPr>
      </w:pPr>
    </w:p>
    <w:p w14:paraId="25DD4740"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Creativity Wheel – used to assess creativity amongst pupils / within class </w:t>
      </w:r>
    </w:p>
    <w:p w14:paraId="3503344C" w14:textId="77777777" w:rsidR="00B232E7" w:rsidRPr="007D3FF8" w:rsidRDefault="00B232E7" w:rsidP="00B232E7">
      <w:pPr>
        <w:rPr>
          <w:rFonts w:ascii="Times New Roman" w:hAnsi="Times New Roman" w:cs="Times New Roman"/>
        </w:rPr>
      </w:pPr>
    </w:p>
    <w:p w14:paraId="56FA1D7A"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Personal view that all children are creative and that the barriers developed from a young age (don’t draw on tables, don’t go outside if it’s raining, don’t use specific resources) don’t help children to overcome their ‘lack of confidence’ or achieve their creative abilities later on in KS2/ </w:t>
      </w:r>
    </w:p>
    <w:p w14:paraId="5449B14D" w14:textId="77777777" w:rsidR="00B232E7" w:rsidRPr="007D3FF8" w:rsidRDefault="00B232E7" w:rsidP="00B232E7">
      <w:pPr>
        <w:pStyle w:val="ListParagraph"/>
        <w:rPr>
          <w:rFonts w:ascii="Times New Roman" w:hAnsi="Times New Roman" w:cs="Times New Roman"/>
        </w:rPr>
      </w:pPr>
    </w:p>
    <w:p w14:paraId="2A23CAF7" w14:textId="77777777" w:rsidR="00B232E7" w:rsidRPr="007D3FF8" w:rsidRDefault="00B232E7" w:rsidP="00B232E7">
      <w:pPr>
        <w:rPr>
          <w:rFonts w:ascii="Times New Roman" w:hAnsi="Times New Roman" w:cs="Times New Roman"/>
        </w:rPr>
      </w:pPr>
    </w:p>
    <w:p w14:paraId="3A2E201A"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Foundation Phase utilise the outdoors/ outdoor classroom a lot to help build on children’s imagination and overcome functional fixedness </w:t>
      </w:r>
    </w:p>
    <w:p w14:paraId="16924C08" w14:textId="77777777" w:rsidR="00B232E7" w:rsidRPr="007D3FF8" w:rsidRDefault="00B232E7" w:rsidP="00B232E7">
      <w:pPr>
        <w:rPr>
          <w:rFonts w:ascii="Times New Roman" w:hAnsi="Times New Roman" w:cs="Times New Roman"/>
        </w:rPr>
      </w:pPr>
    </w:p>
    <w:p w14:paraId="057B866F"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School has adopted foundation phase approach throughout all 8 classes. </w:t>
      </w:r>
    </w:p>
    <w:p w14:paraId="6EE0F44A" w14:textId="77777777" w:rsidR="00B232E7" w:rsidRPr="007D3FF8" w:rsidRDefault="00B232E7" w:rsidP="00B232E7">
      <w:pPr>
        <w:rPr>
          <w:rFonts w:ascii="Times New Roman" w:hAnsi="Times New Roman" w:cs="Times New Roman"/>
        </w:rPr>
      </w:pPr>
      <w:r w:rsidRPr="007D3FF8">
        <w:rPr>
          <w:rFonts w:ascii="Times New Roman" w:hAnsi="Times New Roman" w:cs="Times New Roman"/>
        </w:rPr>
        <w:t xml:space="preserve">(Stem den – independent task to enhance prior learnt skills / Creative corner – challenge incorporating music, art, drama / T Technology site – challenges with coding, filming, greenscreen) </w:t>
      </w:r>
    </w:p>
    <w:p w14:paraId="47089BE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lastRenderedPageBreak/>
        <w:t>Physical Maths engages all abilities – Mining Coal was the theme therefore the teacher was able to teach the skill of weight and measuring by weighing real coal and also making their own mine carts</w:t>
      </w:r>
    </w:p>
    <w:p w14:paraId="3052428A" w14:textId="77777777" w:rsidR="00B232E7" w:rsidRPr="007D3FF8" w:rsidRDefault="00B232E7" w:rsidP="00B232E7">
      <w:pPr>
        <w:rPr>
          <w:rFonts w:ascii="Times New Roman" w:hAnsi="Times New Roman" w:cs="Times New Roman"/>
        </w:rPr>
      </w:pPr>
    </w:p>
    <w:p w14:paraId="5ECF7C80"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Personal view that dyslexic and ALN children are far more engaged and are able to participate more in creative lessons and enjoy being in mainstream education. They are far more confident and often produce some outstanding work. </w:t>
      </w:r>
    </w:p>
    <w:p w14:paraId="58E82892" w14:textId="77777777" w:rsidR="00B232E7" w:rsidRPr="007D3FF8" w:rsidRDefault="00B232E7" w:rsidP="00B232E7">
      <w:pPr>
        <w:pStyle w:val="ListParagraph"/>
        <w:rPr>
          <w:rFonts w:ascii="Times New Roman" w:hAnsi="Times New Roman" w:cs="Times New Roman"/>
        </w:rPr>
      </w:pPr>
    </w:p>
    <w:p w14:paraId="5D693C5C" w14:textId="77777777" w:rsidR="00B232E7" w:rsidRPr="007D3FF8" w:rsidRDefault="00B232E7" w:rsidP="00B232E7">
      <w:pPr>
        <w:rPr>
          <w:rFonts w:ascii="Times New Roman" w:hAnsi="Times New Roman" w:cs="Times New Roman"/>
        </w:rPr>
      </w:pPr>
    </w:p>
    <w:p w14:paraId="293D6EA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Schools need to find a good balance between a creative approach and the traditional approach (handwriting tests etc) because the workforce is changing but older jobs are still relying on basic old school tricks and skills. </w:t>
      </w:r>
    </w:p>
    <w:p w14:paraId="34CB300C" w14:textId="77777777" w:rsidR="00B232E7" w:rsidRPr="007D3FF8" w:rsidRDefault="00B232E7" w:rsidP="00B232E7">
      <w:pPr>
        <w:rPr>
          <w:rFonts w:ascii="Times New Roman" w:hAnsi="Times New Roman" w:cs="Times New Roman"/>
        </w:rPr>
      </w:pPr>
    </w:p>
    <w:p w14:paraId="71FF105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Lower ability children often propose better solutions to problems than children who are high achievers in literacy and numeracy. </w:t>
      </w:r>
    </w:p>
    <w:p w14:paraId="61233E49" w14:textId="77777777" w:rsidR="00B232E7" w:rsidRPr="007D3FF8" w:rsidRDefault="00B232E7" w:rsidP="00B232E7">
      <w:pPr>
        <w:pStyle w:val="ListParagraph"/>
        <w:rPr>
          <w:rFonts w:ascii="Times New Roman" w:hAnsi="Times New Roman" w:cs="Times New Roman"/>
        </w:rPr>
      </w:pPr>
    </w:p>
    <w:p w14:paraId="20195E73" w14:textId="77777777" w:rsidR="00B232E7" w:rsidRPr="007D3FF8" w:rsidRDefault="00B232E7" w:rsidP="00B232E7">
      <w:pPr>
        <w:rPr>
          <w:rFonts w:ascii="Times New Roman" w:hAnsi="Times New Roman" w:cs="Times New Roman"/>
        </w:rPr>
      </w:pPr>
    </w:p>
    <w:p w14:paraId="084912C9"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Two main skills that are always developed within creative lessons – TEAMWORK and ORACY. </w:t>
      </w:r>
    </w:p>
    <w:p w14:paraId="7662548D" w14:textId="77777777" w:rsidR="00B232E7" w:rsidRPr="007D3FF8" w:rsidRDefault="00B232E7" w:rsidP="00B232E7">
      <w:pPr>
        <w:rPr>
          <w:rFonts w:ascii="Times New Roman" w:hAnsi="Times New Roman" w:cs="Times New Roman"/>
        </w:rPr>
      </w:pPr>
    </w:p>
    <w:p w14:paraId="35529385"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Money/funding needed to employ more trained T’A.s buy the latest technology and resources or tools. </w:t>
      </w:r>
    </w:p>
    <w:p w14:paraId="3BF2172E" w14:textId="77777777" w:rsidR="00B232E7" w:rsidRPr="007D3FF8" w:rsidRDefault="00B232E7" w:rsidP="00B232E7">
      <w:pPr>
        <w:pStyle w:val="ListParagraph"/>
        <w:rPr>
          <w:rFonts w:ascii="Times New Roman" w:hAnsi="Times New Roman" w:cs="Times New Roman"/>
        </w:rPr>
      </w:pPr>
    </w:p>
    <w:p w14:paraId="51700C96" w14:textId="77777777" w:rsidR="00B232E7" w:rsidRPr="007D3FF8" w:rsidRDefault="00B232E7" w:rsidP="00B232E7">
      <w:pPr>
        <w:rPr>
          <w:rFonts w:ascii="Times New Roman" w:hAnsi="Times New Roman" w:cs="Times New Roman"/>
        </w:rPr>
      </w:pPr>
    </w:p>
    <w:p w14:paraId="529FBE44"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Transition between curriculum’s is for children as well as teaches. Children who are currently in Y2/Y3/Y4 are not finding it as difficult to move up the school as they are aware of anything different from the foundation phase approach. </w:t>
      </w:r>
    </w:p>
    <w:p w14:paraId="5553267F" w14:textId="77777777" w:rsidR="00B232E7" w:rsidRPr="007D3FF8" w:rsidRDefault="00B232E7" w:rsidP="00B232E7">
      <w:pPr>
        <w:rPr>
          <w:rFonts w:ascii="Times New Roman" w:hAnsi="Times New Roman" w:cs="Times New Roman"/>
        </w:rPr>
      </w:pPr>
    </w:p>
    <w:p w14:paraId="71F8B046"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Visions and attitudes of the headteacher is vital for a whole school approach to happen and be embedded well. Without support or visuals from the head, it is hard to achieve full potential in all areas of learning. \</w:t>
      </w:r>
    </w:p>
    <w:p w14:paraId="6C8F5AF9" w14:textId="77777777" w:rsidR="00B232E7" w:rsidRPr="007D3FF8" w:rsidRDefault="00B232E7" w:rsidP="00B232E7">
      <w:pPr>
        <w:pStyle w:val="ListParagraph"/>
        <w:rPr>
          <w:rFonts w:ascii="Times New Roman" w:hAnsi="Times New Roman" w:cs="Times New Roman"/>
        </w:rPr>
      </w:pPr>
    </w:p>
    <w:p w14:paraId="52A1F1E0" w14:textId="77777777" w:rsidR="00B232E7" w:rsidRPr="007D3FF8" w:rsidRDefault="00B232E7" w:rsidP="00B232E7">
      <w:pPr>
        <w:rPr>
          <w:rFonts w:ascii="Times New Roman" w:hAnsi="Times New Roman" w:cs="Times New Roman"/>
        </w:rPr>
      </w:pPr>
    </w:p>
    <w:p w14:paraId="29C8FC1D"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A bigger need for informal assessments, evidencing things as they happen. LIVE evidence put on SEESAW!</w:t>
      </w:r>
    </w:p>
    <w:p w14:paraId="1E7CA0EE" w14:textId="77777777" w:rsidR="00B232E7" w:rsidRPr="007D3FF8" w:rsidRDefault="00B232E7" w:rsidP="00B232E7">
      <w:pPr>
        <w:rPr>
          <w:rFonts w:ascii="Times New Roman" w:hAnsi="Times New Roman" w:cs="Times New Roman"/>
        </w:rPr>
      </w:pPr>
    </w:p>
    <w:p w14:paraId="2E368D60"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Personal view that children should always work in mixed ability groupings and never labelled as top group or bottom group as self-esteem is at an all-time low in young people across the nation. Mixed ability allows the learners to work with each others strengths and learn from each other as oppose to direct teaching. </w:t>
      </w:r>
    </w:p>
    <w:p w14:paraId="7DDA5737" w14:textId="77777777" w:rsidR="00B232E7" w:rsidRPr="007D3FF8" w:rsidRDefault="00B232E7" w:rsidP="00B232E7">
      <w:pPr>
        <w:pStyle w:val="ListParagraph"/>
        <w:rPr>
          <w:rFonts w:ascii="Times New Roman" w:hAnsi="Times New Roman" w:cs="Times New Roman"/>
        </w:rPr>
      </w:pPr>
    </w:p>
    <w:p w14:paraId="3C50D3CA" w14:textId="77777777" w:rsidR="00B232E7" w:rsidRPr="007D3FF8" w:rsidRDefault="00B232E7" w:rsidP="00B232E7">
      <w:pPr>
        <w:rPr>
          <w:rFonts w:ascii="Times New Roman" w:hAnsi="Times New Roman" w:cs="Times New Roman"/>
        </w:rPr>
      </w:pPr>
    </w:p>
    <w:p w14:paraId="03D9BB23"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Success criteria needs to be vaguer otherwise you limit the creative ways in which the skill or objective can be achieved. </w:t>
      </w:r>
    </w:p>
    <w:p w14:paraId="52ECDD85" w14:textId="77777777" w:rsidR="00B232E7" w:rsidRPr="007D3FF8" w:rsidRDefault="00B232E7" w:rsidP="00B232E7">
      <w:pPr>
        <w:rPr>
          <w:rFonts w:ascii="Times New Roman" w:hAnsi="Times New Roman" w:cs="Times New Roman"/>
        </w:rPr>
      </w:pPr>
    </w:p>
    <w:p w14:paraId="63FB0CCF"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CATH DELVE – huge player in the field of foundation phase creativity (animal stickers)</w:t>
      </w:r>
    </w:p>
    <w:p w14:paraId="312744B5" w14:textId="40113E42" w:rsidR="00B232E7" w:rsidRPr="007D3FF8" w:rsidRDefault="00CE4332" w:rsidP="00B232E7">
      <w:pPr>
        <w:rPr>
          <w:rFonts w:ascii="Times New Roman" w:hAnsi="Times New Roman" w:cs="Times New Roman"/>
        </w:rPr>
      </w:pPr>
      <w:r>
        <w:rPr>
          <w:rFonts w:ascii="Times New Roman" w:hAnsi="Times New Roman" w:cs="Times New Roman"/>
        </w:rPr>
        <w:lastRenderedPageBreak/>
        <w:t>School X</w:t>
      </w:r>
      <w:r w:rsidR="00B232E7" w:rsidRPr="007D3FF8">
        <w:rPr>
          <w:rFonts w:ascii="Times New Roman" w:hAnsi="Times New Roman" w:cs="Times New Roman"/>
        </w:rPr>
        <w:t xml:space="preserve"> have adopted her way of planning – classes split into 3 groups. One focus group, one independently enhancing learnt skill and another group in challenge areas independently working on something personal that they then collate in a challenge book) </w:t>
      </w:r>
    </w:p>
    <w:p w14:paraId="4A838F9F" w14:textId="77777777" w:rsidR="00B232E7" w:rsidRPr="007D3FF8" w:rsidRDefault="00B232E7" w:rsidP="00B232E7">
      <w:pPr>
        <w:rPr>
          <w:rFonts w:ascii="Times New Roman" w:hAnsi="Times New Roman" w:cs="Times New Roman"/>
        </w:rPr>
      </w:pPr>
    </w:p>
    <w:p w14:paraId="3429A59F"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Creative School Project – experts in their own fields (weaver, animator, visual artist, prop designer etc) come in once a half term to provide teachings of their craft to the classes involved. £200 a day! Expensive without the funding provided. </w:t>
      </w:r>
    </w:p>
    <w:p w14:paraId="3CC39CF4" w14:textId="77777777" w:rsidR="00B232E7" w:rsidRPr="007D3FF8" w:rsidRDefault="00B232E7" w:rsidP="00B232E7">
      <w:pPr>
        <w:rPr>
          <w:rFonts w:ascii="Times New Roman" w:hAnsi="Times New Roman" w:cs="Times New Roman"/>
        </w:rPr>
      </w:pPr>
    </w:p>
    <w:p w14:paraId="37690E77"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Time ^^ is a huge factor that sometimes sees teachers letting certain skills/lessons slide because of the flexible work environment that schools are. (changes all the time) </w:t>
      </w:r>
    </w:p>
    <w:p w14:paraId="545CAC31" w14:textId="77777777" w:rsidR="00B232E7" w:rsidRPr="007D3FF8" w:rsidRDefault="00B232E7" w:rsidP="00B232E7">
      <w:pPr>
        <w:pStyle w:val="ListParagraph"/>
        <w:rPr>
          <w:rFonts w:ascii="Times New Roman" w:hAnsi="Times New Roman" w:cs="Times New Roman"/>
        </w:rPr>
      </w:pPr>
    </w:p>
    <w:p w14:paraId="0246C027" w14:textId="77777777" w:rsidR="00B232E7" w:rsidRPr="007D3FF8" w:rsidRDefault="00B232E7" w:rsidP="00B232E7">
      <w:pPr>
        <w:rPr>
          <w:rFonts w:ascii="Times New Roman" w:hAnsi="Times New Roman" w:cs="Times New Roman"/>
        </w:rPr>
      </w:pPr>
    </w:p>
    <w:p w14:paraId="6F463E4E"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Not enough funding for the newest technology equipment to be bought and used within schools, therefore teachers finding it harder to teach certain DCF skills without the appropriate equipment. Thus, leaving some skills taught less well than others, not preparing the children for future unknown jobs. </w:t>
      </w:r>
    </w:p>
    <w:p w14:paraId="74D121A2" w14:textId="77777777" w:rsidR="00B232E7" w:rsidRPr="007D3FF8" w:rsidRDefault="00B232E7" w:rsidP="00B232E7">
      <w:pPr>
        <w:rPr>
          <w:rFonts w:ascii="Times New Roman" w:hAnsi="Times New Roman" w:cs="Times New Roman"/>
        </w:rPr>
      </w:pPr>
    </w:p>
    <w:p w14:paraId="160438F8"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HOLISITC approach to teaching creatively is imperative </w:t>
      </w:r>
    </w:p>
    <w:p w14:paraId="3B0A31F9" w14:textId="77777777" w:rsidR="00B232E7" w:rsidRPr="007D3FF8" w:rsidRDefault="00B232E7" w:rsidP="00B232E7">
      <w:pPr>
        <w:rPr>
          <w:rFonts w:ascii="Times New Roman" w:hAnsi="Times New Roman" w:cs="Times New Roman"/>
        </w:rPr>
      </w:pPr>
    </w:p>
    <w:p w14:paraId="112BF9EC"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Informal chat with 5 learners</w:t>
      </w:r>
    </w:p>
    <w:p w14:paraId="5F1F8BC1" w14:textId="77777777" w:rsidR="00B232E7" w:rsidRPr="007D3FF8" w:rsidRDefault="00B232E7" w:rsidP="00B232E7">
      <w:pPr>
        <w:rPr>
          <w:rFonts w:ascii="Times New Roman" w:hAnsi="Times New Roman" w:cs="Times New Roman"/>
          <w:b/>
          <w:bCs/>
        </w:rPr>
      </w:pPr>
    </w:p>
    <w:p w14:paraId="58414DB8" w14:textId="77777777" w:rsidR="00B232E7" w:rsidRPr="007D3FF8" w:rsidRDefault="00B232E7" w:rsidP="00B232E7">
      <w:pPr>
        <w:rPr>
          <w:rFonts w:ascii="Times New Roman" w:hAnsi="Times New Roman" w:cs="Times New Roman"/>
          <w:b/>
          <w:bCs/>
        </w:rPr>
      </w:pPr>
    </w:p>
    <w:p w14:paraId="5C4F672E"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 xml:space="preserve">Overview of opinions: </w:t>
      </w:r>
    </w:p>
    <w:p w14:paraId="6D3639A8" w14:textId="77777777" w:rsidR="00B232E7" w:rsidRPr="007D3FF8" w:rsidRDefault="00B232E7" w:rsidP="00B232E7">
      <w:pPr>
        <w:rPr>
          <w:rFonts w:ascii="Times New Roman" w:hAnsi="Times New Roman" w:cs="Times New Roman"/>
          <w:b/>
          <w:bCs/>
          <w:i/>
          <w:iCs/>
          <w:u w:val="single"/>
        </w:rPr>
      </w:pPr>
    </w:p>
    <w:p w14:paraId="544EDC17"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Enjoy the freedom of choice. </w:t>
      </w:r>
    </w:p>
    <w:p w14:paraId="705E3425" w14:textId="77777777" w:rsidR="00B232E7" w:rsidRPr="007D3FF8" w:rsidRDefault="00B232E7" w:rsidP="00B232E7">
      <w:pPr>
        <w:rPr>
          <w:rFonts w:ascii="Times New Roman" w:hAnsi="Times New Roman" w:cs="Times New Roman"/>
        </w:rPr>
      </w:pPr>
    </w:p>
    <w:p w14:paraId="69036ED1"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Taking charge of their own learning/education. </w:t>
      </w:r>
    </w:p>
    <w:p w14:paraId="43BF4009" w14:textId="77777777" w:rsidR="00B232E7" w:rsidRPr="007D3FF8" w:rsidRDefault="00B232E7" w:rsidP="00B232E7">
      <w:pPr>
        <w:pStyle w:val="ListParagraph"/>
        <w:rPr>
          <w:rFonts w:ascii="Times New Roman" w:hAnsi="Times New Roman" w:cs="Times New Roman"/>
        </w:rPr>
      </w:pPr>
    </w:p>
    <w:p w14:paraId="1B0879A1" w14:textId="77777777" w:rsidR="00B232E7" w:rsidRPr="007D3FF8" w:rsidRDefault="00B232E7" w:rsidP="00B232E7">
      <w:pPr>
        <w:rPr>
          <w:rFonts w:ascii="Times New Roman" w:hAnsi="Times New Roman" w:cs="Times New Roman"/>
        </w:rPr>
      </w:pPr>
    </w:p>
    <w:p w14:paraId="2F2EDF98"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Writing – boring!! Much prefer active lessons/real – life experiences </w:t>
      </w:r>
    </w:p>
    <w:p w14:paraId="34449659" w14:textId="77777777" w:rsidR="00B232E7" w:rsidRPr="007D3FF8" w:rsidRDefault="00B232E7" w:rsidP="00B232E7">
      <w:pPr>
        <w:rPr>
          <w:rFonts w:ascii="Times New Roman" w:hAnsi="Times New Roman" w:cs="Times New Roman"/>
        </w:rPr>
      </w:pPr>
    </w:p>
    <w:p w14:paraId="46489CCA"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Videos to evidence preferred style – uploaded to SEESAW</w:t>
      </w:r>
    </w:p>
    <w:p w14:paraId="6AB3BDA8" w14:textId="77777777" w:rsidR="00B232E7" w:rsidRPr="007D3FF8" w:rsidRDefault="00B232E7" w:rsidP="00B232E7">
      <w:pPr>
        <w:pStyle w:val="ListParagraph"/>
        <w:rPr>
          <w:rFonts w:ascii="Times New Roman" w:hAnsi="Times New Roman" w:cs="Times New Roman"/>
        </w:rPr>
      </w:pPr>
    </w:p>
    <w:p w14:paraId="0C7FD2CA" w14:textId="77777777" w:rsidR="00B232E7" w:rsidRPr="007D3FF8" w:rsidRDefault="00B232E7" w:rsidP="00B232E7">
      <w:pPr>
        <w:rPr>
          <w:rFonts w:ascii="Times New Roman" w:hAnsi="Times New Roman" w:cs="Times New Roman"/>
        </w:rPr>
      </w:pPr>
    </w:p>
    <w:p w14:paraId="1EC6536C"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Creativity is exploring their own abilities – pushing boundaries </w:t>
      </w:r>
    </w:p>
    <w:p w14:paraId="397B0703" w14:textId="77777777" w:rsidR="00B232E7" w:rsidRPr="007D3FF8" w:rsidRDefault="00B232E7" w:rsidP="00B232E7">
      <w:pPr>
        <w:rPr>
          <w:rFonts w:ascii="Times New Roman" w:hAnsi="Times New Roman" w:cs="Times New Roman"/>
        </w:rPr>
      </w:pPr>
    </w:p>
    <w:p w14:paraId="3FC8E172"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Drama helped the children, as a class, play on each other’s strengths </w:t>
      </w:r>
    </w:p>
    <w:p w14:paraId="187DA6B6" w14:textId="77777777" w:rsidR="00B232E7" w:rsidRPr="007D3FF8" w:rsidRDefault="00B232E7" w:rsidP="00B232E7">
      <w:pPr>
        <w:pStyle w:val="ListParagraph"/>
        <w:rPr>
          <w:rFonts w:ascii="Times New Roman" w:hAnsi="Times New Roman" w:cs="Times New Roman"/>
        </w:rPr>
      </w:pPr>
    </w:p>
    <w:p w14:paraId="277154DB" w14:textId="77777777" w:rsidR="00B232E7" w:rsidRPr="007D3FF8" w:rsidRDefault="00B232E7" w:rsidP="00B232E7">
      <w:pPr>
        <w:rPr>
          <w:rFonts w:ascii="Times New Roman" w:hAnsi="Times New Roman" w:cs="Times New Roman"/>
        </w:rPr>
      </w:pPr>
    </w:p>
    <w:p w14:paraId="41D12D00"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Movement important for engaging the children </w:t>
      </w:r>
    </w:p>
    <w:p w14:paraId="10B831DE" w14:textId="77777777" w:rsidR="00B232E7" w:rsidRPr="007D3FF8" w:rsidRDefault="00B232E7" w:rsidP="00B232E7">
      <w:pPr>
        <w:rPr>
          <w:rFonts w:ascii="Times New Roman" w:hAnsi="Times New Roman" w:cs="Times New Roman"/>
        </w:rPr>
      </w:pPr>
    </w:p>
    <w:p w14:paraId="055DD576"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SQUID activity – able to put pictures in their minds which helped them write their stories of the lonely squid. Groups performed their own ideas/scenes before writing it up as a story. “Vision in my head before I could write it” </w:t>
      </w:r>
    </w:p>
    <w:p w14:paraId="7BD2D21A" w14:textId="77777777" w:rsidR="00B232E7" w:rsidRPr="007D3FF8" w:rsidRDefault="00B232E7" w:rsidP="00B232E7">
      <w:pPr>
        <w:pStyle w:val="ListParagraph"/>
        <w:rPr>
          <w:rFonts w:ascii="Times New Roman" w:hAnsi="Times New Roman" w:cs="Times New Roman"/>
        </w:rPr>
      </w:pPr>
    </w:p>
    <w:p w14:paraId="61D31F29" w14:textId="77777777" w:rsidR="00B232E7" w:rsidRPr="007D3FF8" w:rsidRDefault="00B232E7" w:rsidP="00B232E7">
      <w:pPr>
        <w:rPr>
          <w:rFonts w:ascii="Times New Roman" w:hAnsi="Times New Roman" w:cs="Times New Roman"/>
        </w:rPr>
      </w:pPr>
    </w:p>
    <w:p w14:paraId="7B5F6180"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Outdoor learning – cold but worthwhile. Enjoy using practical skills and being more comfortable with their surroundings. </w:t>
      </w:r>
    </w:p>
    <w:p w14:paraId="152C6423" w14:textId="77777777" w:rsidR="00B232E7" w:rsidRPr="007D3FF8" w:rsidRDefault="00B232E7" w:rsidP="00B232E7">
      <w:pPr>
        <w:rPr>
          <w:rFonts w:ascii="Times New Roman" w:hAnsi="Times New Roman" w:cs="Times New Roman"/>
        </w:rPr>
      </w:pPr>
    </w:p>
    <w:p w14:paraId="630A5746"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lastRenderedPageBreak/>
        <w:t xml:space="preserve">DCF/ICT/USE OF TECHNOLOGY – easier than writing everything, online dictionaries rather than looking through big books, autosaves, handwriting doesn’t matter. </w:t>
      </w:r>
    </w:p>
    <w:p w14:paraId="1EC2F9FD" w14:textId="77777777" w:rsidR="00B232E7" w:rsidRPr="007D3FF8" w:rsidRDefault="00B232E7" w:rsidP="00B232E7">
      <w:pPr>
        <w:ind w:left="360"/>
        <w:rPr>
          <w:rFonts w:ascii="Times New Roman" w:hAnsi="Times New Roman" w:cs="Times New Roman"/>
        </w:rPr>
      </w:pPr>
      <w:r w:rsidRPr="007D3FF8">
        <w:rPr>
          <w:rFonts w:ascii="Times New Roman" w:hAnsi="Times New Roman" w:cs="Times New Roman"/>
        </w:rPr>
        <w:t xml:space="preserve">Makes everything personal. Able to customise work documents and posters etc so that no-one’s work is the same! </w:t>
      </w:r>
    </w:p>
    <w:p w14:paraId="38FD256B" w14:textId="77777777" w:rsidR="00B232E7" w:rsidRPr="007D3FF8" w:rsidRDefault="00B232E7" w:rsidP="00B232E7">
      <w:pPr>
        <w:ind w:left="360"/>
        <w:rPr>
          <w:rFonts w:ascii="Times New Roman" w:hAnsi="Times New Roman" w:cs="Times New Roman"/>
        </w:rPr>
      </w:pPr>
    </w:p>
    <w:p w14:paraId="629150C9" w14:textId="77777777" w:rsidR="00B232E7" w:rsidRPr="007D3FF8" w:rsidRDefault="00B232E7" w:rsidP="00B232E7">
      <w:pPr>
        <w:rPr>
          <w:rFonts w:ascii="Times New Roman" w:hAnsi="Times New Roman" w:cs="Times New Roman"/>
          <w:sz w:val="28"/>
          <w:szCs w:val="28"/>
        </w:rPr>
      </w:pPr>
    </w:p>
    <w:p w14:paraId="7BD523D4" w14:textId="77777777" w:rsidR="00B232E7" w:rsidRDefault="00B232E7" w:rsidP="00B232E7">
      <w:pPr>
        <w:rPr>
          <w:rFonts w:ascii="Times New Roman" w:hAnsi="Times New Roman" w:cs="Times New Roman"/>
          <w:sz w:val="32"/>
          <w:szCs w:val="32"/>
        </w:rPr>
      </w:pPr>
    </w:p>
    <w:p w14:paraId="3ACC8309" w14:textId="77777777" w:rsidR="00B232E7" w:rsidRDefault="00B232E7" w:rsidP="00B232E7">
      <w:pPr>
        <w:rPr>
          <w:rFonts w:ascii="Times New Roman" w:hAnsi="Times New Roman" w:cs="Times New Roman"/>
          <w:sz w:val="32"/>
          <w:szCs w:val="32"/>
        </w:rPr>
      </w:pPr>
    </w:p>
    <w:p w14:paraId="52CBD665" w14:textId="77777777" w:rsidR="00B232E7" w:rsidRDefault="00B232E7" w:rsidP="00B232E7">
      <w:pPr>
        <w:rPr>
          <w:rFonts w:ascii="Times New Roman" w:hAnsi="Times New Roman" w:cs="Times New Roman"/>
          <w:sz w:val="32"/>
          <w:szCs w:val="32"/>
        </w:rPr>
      </w:pPr>
    </w:p>
    <w:p w14:paraId="70ECD0A2" w14:textId="77777777" w:rsidR="00B232E7" w:rsidRDefault="00B232E7" w:rsidP="00B232E7">
      <w:pPr>
        <w:rPr>
          <w:rFonts w:ascii="Times New Roman" w:hAnsi="Times New Roman" w:cs="Times New Roman"/>
          <w:sz w:val="32"/>
          <w:szCs w:val="32"/>
        </w:rPr>
      </w:pPr>
    </w:p>
    <w:p w14:paraId="480CBEED" w14:textId="77777777" w:rsidR="00B232E7" w:rsidRDefault="00B232E7" w:rsidP="00B232E7">
      <w:pPr>
        <w:rPr>
          <w:rFonts w:ascii="Times New Roman" w:hAnsi="Times New Roman" w:cs="Times New Roman"/>
          <w:sz w:val="32"/>
          <w:szCs w:val="32"/>
        </w:rPr>
      </w:pPr>
    </w:p>
    <w:p w14:paraId="2C056F7A" w14:textId="77777777" w:rsidR="00B232E7" w:rsidRDefault="00B232E7" w:rsidP="00B232E7">
      <w:pPr>
        <w:rPr>
          <w:rFonts w:ascii="Times New Roman" w:hAnsi="Times New Roman" w:cs="Times New Roman"/>
          <w:sz w:val="32"/>
          <w:szCs w:val="32"/>
        </w:rPr>
      </w:pPr>
    </w:p>
    <w:p w14:paraId="67926BF1" w14:textId="77777777" w:rsidR="00B232E7" w:rsidRDefault="00B232E7" w:rsidP="00B232E7">
      <w:pPr>
        <w:rPr>
          <w:rFonts w:ascii="Times New Roman" w:hAnsi="Times New Roman" w:cs="Times New Roman"/>
          <w:sz w:val="32"/>
          <w:szCs w:val="32"/>
        </w:rPr>
      </w:pPr>
    </w:p>
    <w:p w14:paraId="7743E778" w14:textId="77777777" w:rsidR="00B232E7" w:rsidRDefault="00B232E7" w:rsidP="00B232E7">
      <w:pPr>
        <w:rPr>
          <w:rFonts w:ascii="Times New Roman" w:hAnsi="Times New Roman" w:cs="Times New Roman"/>
          <w:sz w:val="32"/>
          <w:szCs w:val="32"/>
        </w:rPr>
      </w:pPr>
    </w:p>
    <w:p w14:paraId="0313EE85" w14:textId="77777777" w:rsidR="00B232E7" w:rsidRDefault="00B232E7" w:rsidP="00B232E7">
      <w:pPr>
        <w:rPr>
          <w:rFonts w:ascii="Times New Roman" w:hAnsi="Times New Roman" w:cs="Times New Roman"/>
          <w:sz w:val="32"/>
          <w:szCs w:val="32"/>
        </w:rPr>
      </w:pPr>
    </w:p>
    <w:p w14:paraId="2EB2049D" w14:textId="77777777" w:rsidR="00B232E7" w:rsidRDefault="00B232E7" w:rsidP="00B232E7">
      <w:pPr>
        <w:rPr>
          <w:rFonts w:ascii="Times New Roman" w:hAnsi="Times New Roman" w:cs="Times New Roman"/>
          <w:sz w:val="32"/>
          <w:szCs w:val="32"/>
        </w:rPr>
      </w:pPr>
    </w:p>
    <w:p w14:paraId="7E67B986" w14:textId="77777777" w:rsidR="00B232E7" w:rsidRDefault="00B232E7" w:rsidP="00B232E7">
      <w:pPr>
        <w:rPr>
          <w:rFonts w:ascii="Times New Roman" w:hAnsi="Times New Roman" w:cs="Times New Roman"/>
          <w:sz w:val="32"/>
          <w:szCs w:val="32"/>
        </w:rPr>
      </w:pPr>
    </w:p>
    <w:p w14:paraId="6C454D40" w14:textId="77777777" w:rsidR="00B232E7" w:rsidRDefault="00B232E7" w:rsidP="00B232E7">
      <w:pPr>
        <w:rPr>
          <w:rFonts w:ascii="Times New Roman" w:hAnsi="Times New Roman" w:cs="Times New Roman"/>
          <w:sz w:val="32"/>
          <w:szCs w:val="32"/>
        </w:rPr>
      </w:pPr>
    </w:p>
    <w:p w14:paraId="39B18EF4" w14:textId="77777777" w:rsidR="00B232E7" w:rsidRDefault="00B232E7" w:rsidP="00B232E7">
      <w:pPr>
        <w:rPr>
          <w:rFonts w:ascii="Times New Roman" w:hAnsi="Times New Roman" w:cs="Times New Roman"/>
          <w:sz w:val="32"/>
          <w:szCs w:val="32"/>
        </w:rPr>
      </w:pPr>
    </w:p>
    <w:p w14:paraId="6BC60679" w14:textId="77777777" w:rsidR="00B232E7" w:rsidRDefault="00B232E7" w:rsidP="00B232E7">
      <w:pPr>
        <w:rPr>
          <w:rFonts w:ascii="Times New Roman" w:hAnsi="Times New Roman" w:cs="Times New Roman"/>
          <w:sz w:val="32"/>
          <w:szCs w:val="32"/>
        </w:rPr>
      </w:pPr>
    </w:p>
    <w:p w14:paraId="26F33603" w14:textId="77777777" w:rsidR="00B232E7" w:rsidRDefault="00B232E7" w:rsidP="00B232E7">
      <w:pPr>
        <w:rPr>
          <w:rFonts w:ascii="Times New Roman" w:hAnsi="Times New Roman" w:cs="Times New Roman"/>
          <w:sz w:val="32"/>
          <w:szCs w:val="32"/>
        </w:rPr>
      </w:pPr>
    </w:p>
    <w:p w14:paraId="5B6BD3D9" w14:textId="77777777" w:rsidR="00B232E7" w:rsidRDefault="00B232E7" w:rsidP="00B232E7">
      <w:pPr>
        <w:rPr>
          <w:rFonts w:ascii="Times New Roman" w:hAnsi="Times New Roman" w:cs="Times New Roman"/>
          <w:sz w:val="32"/>
          <w:szCs w:val="32"/>
        </w:rPr>
      </w:pPr>
    </w:p>
    <w:p w14:paraId="52AB25F7" w14:textId="77777777" w:rsidR="00B232E7" w:rsidRDefault="00B232E7" w:rsidP="00B232E7">
      <w:pPr>
        <w:rPr>
          <w:rFonts w:ascii="Times New Roman" w:hAnsi="Times New Roman" w:cs="Times New Roman"/>
          <w:sz w:val="32"/>
          <w:szCs w:val="32"/>
        </w:rPr>
      </w:pPr>
    </w:p>
    <w:p w14:paraId="0ADC516C" w14:textId="77777777" w:rsidR="00B232E7" w:rsidRDefault="00B232E7" w:rsidP="00B232E7">
      <w:pPr>
        <w:rPr>
          <w:rFonts w:ascii="Times New Roman" w:hAnsi="Times New Roman" w:cs="Times New Roman"/>
          <w:sz w:val="32"/>
          <w:szCs w:val="32"/>
        </w:rPr>
      </w:pPr>
    </w:p>
    <w:p w14:paraId="412C43CC" w14:textId="77777777" w:rsidR="00B232E7" w:rsidRDefault="00B232E7" w:rsidP="00B232E7">
      <w:pPr>
        <w:rPr>
          <w:rFonts w:ascii="Times New Roman" w:hAnsi="Times New Roman" w:cs="Times New Roman"/>
          <w:sz w:val="32"/>
          <w:szCs w:val="32"/>
        </w:rPr>
      </w:pPr>
    </w:p>
    <w:p w14:paraId="5A31BF5A" w14:textId="77777777" w:rsidR="00B232E7" w:rsidRDefault="00B232E7" w:rsidP="00B232E7">
      <w:pPr>
        <w:rPr>
          <w:rFonts w:ascii="Times New Roman" w:hAnsi="Times New Roman" w:cs="Times New Roman"/>
          <w:sz w:val="32"/>
          <w:szCs w:val="32"/>
        </w:rPr>
      </w:pPr>
    </w:p>
    <w:p w14:paraId="4186BC28" w14:textId="77777777" w:rsidR="00B232E7" w:rsidRDefault="00B232E7" w:rsidP="00B232E7">
      <w:pPr>
        <w:rPr>
          <w:rFonts w:ascii="Times New Roman" w:hAnsi="Times New Roman" w:cs="Times New Roman"/>
          <w:sz w:val="32"/>
          <w:szCs w:val="32"/>
        </w:rPr>
      </w:pPr>
    </w:p>
    <w:p w14:paraId="68ED29EA" w14:textId="77777777" w:rsidR="00B232E7" w:rsidRDefault="00B232E7" w:rsidP="00B232E7">
      <w:pPr>
        <w:rPr>
          <w:rFonts w:ascii="Times New Roman" w:hAnsi="Times New Roman" w:cs="Times New Roman"/>
          <w:sz w:val="32"/>
          <w:szCs w:val="32"/>
        </w:rPr>
      </w:pPr>
    </w:p>
    <w:p w14:paraId="6D6DD89C" w14:textId="77777777" w:rsidR="00B232E7" w:rsidRDefault="00B232E7" w:rsidP="00B232E7">
      <w:pPr>
        <w:rPr>
          <w:rFonts w:ascii="Times New Roman" w:hAnsi="Times New Roman" w:cs="Times New Roman"/>
          <w:sz w:val="32"/>
          <w:szCs w:val="32"/>
        </w:rPr>
      </w:pPr>
    </w:p>
    <w:p w14:paraId="2A1BDA60" w14:textId="77777777" w:rsidR="00B232E7" w:rsidRDefault="00B232E7" w:rsidP="00B232E7">
      <w:pPr>
        <w:rPr>
          <w:rFonts w:ascii="Times New Roman" w:hAnsi="Times New Roman" w:cs="Times New Roman"/>
          <w:sz w:val="32"/>
          <w:szCs w:val="32"/>
        </w:rPr>
      </w:pPr>
    </w:p>
    <w:p w14:paraId="0995588A" w14:textId="77777777" w:rsidR="00B232E7" w:rsidRDefault="00B232E7" w:rsidP="00B232E7">
      <w:pPr>
        <w:rPr>
          <w:rFonts w:ascii="Times New Roman" w:hAnsi="Times New Roman" w:cs="Times New Roman"/>
          <w:sz w:val="32"/>
          <w:szCs w:val="32"/>
        </w:rPr>
      </w:pPr>
    </w:p>
    <w:p w14:paraId="41725A6F" w14:textId="77777777" w:rsidR="00B232E7" w:rsidRDefault="00B232E7" w:rsidP="00B232E7">
      <w:pPr>
        <w:rPr>
          <w:rFonts w:ascii="Times New Roman" w:hAnsi="Times New Roman" w:cs="Times New Roman"/>
          <w:sz w:val="32"/>
          <w:szCs w:val="32"/>
        </w:rPr>
      </w:pPr>
    </w:p>
    <w:p w14:paraId="5B0425EB" w14:textId="77777777" w:rsidR="00B232E7" w:rsidRDefault="00B232E7" w:rsidP="00B232E7">
      <w:pPr>
        <w:rPr>
          <w:rFonts w:ascii="Times New Roman" w:hAnsi="Times New Roman" w:cs="Times New Roman"/>
          <w:sz w:val="32"/>
          <w:szCs w:val="32"/>
        </w:rPr>
      </w:pPr>
    </w:p>
    <w:p w14:paraId="492FA128" w14:textId="77777777" w:rsidR="00B232E7" w:rsidRDefault="00B232E7" w:rsidP="00B232E7">
      <w:pPr>
        <w:rPr>
          <w:rFonts w:ascii="Times New Roman" w:hAnsi="Times New Roman" w:cs="Times New Roman"/>
          <w:sz w:val="32"/>
          <w:szCs w:val="32"/>
        </w:rPr>
      </w:pPr>
    </w:p>
    <w:p w14:paraId="43464DE1" w14:textId="77777777" w:rsidR="00B232E7" w:rsidRDefault="00B232E7" w:rsidP="00B232E7">
      <w:pPr>
        <w:rPr>
          <w:rFonts w:ascii="Times New Roman" w:hAnsi="Times New Roman" w:cs="Times New Roman"/>
          <w:sz w:val="32"/>
          <w:szCs w:val="32"/>
        </w:rPr>
      </w:pPr>
    </w:p>
    <w:p w14:paraId="7B267C1D" w14:textId="77777777" w:rsidR="00B232E7" w:rsidRDefault="00B232E7" w:rsidP="00B232E7">
      <w:pPr>
        <w:rPr>
          <w:rFonts w:ascii="Times New Roman" w:hAnsi="Times New Roman" w:cs="Times New Roman"/>
          <w:sz w:val="32"/>
          <w:szCs w:val="32"/>
        </w:rPr>
      </w:pPr>
    </w:p>
    <w:p w14:paraId="0E745A67" w14:textId="77777777" w:rsidR="00B232E7" w:rsidRDefault="00B232E7" w:rsidP="00B232E7">
      <w:pPr>
        <w:rPr>
          <w:rFonts w:ascii="Times New Roman" w:hAnsi="Times New Roman" w:cs="Times New Roman"/>
          <w:sz w:val="32"/>
          <w:szCs w:val="32"/>
        </w:rPr>
      </w:pPr>
    </w:p>
    <w:p w14:paraId="20BCCA42" w14:textId="77777777" w:rsidR="00B232E7" w:rsidRDefault="00B232E7" w:rsidP="00B232E7">
      <w:pPr>
        <w:rPr>
          <w:rFonts w:ascii="Times New Roman" w:hAnsi="Times New Roman" w:cs="Times New Roman"/>
          <w:sz w:val="32"/>
          <w:szCs w:val="32"/>
        </w:rPr>
      </w:pPr>
    </w:p>
    <w:p w14:paraId="05A7F93B" w14:textId="77777777" w:rsidR="00B232E7" w:rsidRPr="007D3FF8"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32"/>
          <w:szCs w:val="32"/>
          <w:u w:val="single"/>
        </w:rPr>
        <w:lastRenderedPageBreak/>
        <w:t xml:space="preserve">Appendix 5 </w:t>
      </w:r>
    </w:p>
    <w:p w14:paraId="18110934"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Deirdre Robson (expert)</w:t>
      </w:r>
    </w:p>
    <w:p w14:paraId="609ACF47" w14:textId="77777777" w:rsidR="00B232E7" w:rsidRPr="007D3FF8" w:rsidRDefault="00B232E7" w:rsidP="00B232E7">
      <w:pPr>
        <w:rPr>
          <w:rFonts w:ascii="Times New Roman" w:hAnsi="Times New Roman" w:cs="Times New Roman"/>
          <w:sz w:val="32"/>
          <w:szCs w:val="32"/>
        </w:rPr>
      </w:pPr>
    </w:p>
    <w:p w14:paraId="2E0ECA42"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Creativity Research </w:t>
      </w:r>
    </w:p>
    <w:p w14:paraId="08721C4C"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Phone call conversation with Deirdre Robson </w:t>
      </w:r>
    </w:p>
    <w:p w14:paraId="1CB44CAE"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26.02.2020 </w:t>
      </w:r>
    </w:p>
    <w:p w14:paraId="4BEE641C"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7:30pm-8:45pm</w:t>
      </w:r>
    </w:p>
    <w:p w14:paraId="13836928" w14:textId="77777777" w:rsidR="00B232E7" w:rsidRPr="007D3FF8" w:rsidRDefault="00B232E7" w:rsidP="00B232E7">
      <w:pPr>
        <w:jc w:val="center"/>
        <w:rPr>
          <w:rFonts w:ascii="Times New Roman" w:hAnsi="Times New Roman" w:cs="Times New Roman"/>
          <w:b/>
          <w:bCs/>
          <w:sz w:val="28"/>
          <w:szCs w:val="28"/>
          <w:u w:val="single"/>
        </w:rPr>
      </w:pPr>
    </w:p>
    <w:p w14:paraId="3365D4FC"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An interview style was not adopted within this research call. It was an intellectual conversation between two practitioners who are passionate about the future of an education system with a focus on creativity.</w:t>
      </w:r>
    </w:p>
    <w:p w14:paraId="64A89CE3" w14:textId="77777777" w:rsidR="00B232E7" w:rsidRPr="007D3FF8" w:rsidRDefault="00B232E7" w:rsidP="00B232E7">
      <w:pPr>
        <w:jc w:val="center"/>
        <w:rPr>
          <w:rFonts w:ascii="Times New Roman" w:hAnsi="Times New Roman" w:cs="Times New Roman"/>
        </w:rPr>
      </w:pPr>
    </w:p>
    <w:p w14:paraId="3397AC66"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 xml:space="preserve">Points discussed: </w:t>
      </w:r>
    </w:p>
    <w:p w14:paraId="5CBD892A" w14:textId="77777777" w:rsidR="00B232E7" w:rsidRPr="007D3FF8" w:rsidRDefault="00B232E7" w:rsidP="00B232E7">
      <w:pPr>
        <w:rPr>
          <w:rFonts w:ascii="Times New Roman" w:hAnsi="Times New Roman" w:cs="Times New Roman"/>
          <w:b/>
          <w:bCs/>
          <w:i/>
          <w:iCs/>
          <w:sz w:val="28"/>
          <w:szCs w:val="28"/>
          <w:u w:val="single"/>
        </w:rPr>
      </w:pPr>
    </w:p>
    <w:p w14:paraId="6E43EE5E"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Traits of successful schools in embedding and developing creativity </w:t>
      </w:r>
    </w:p>
    <w:p w14:paraId="3F1C6B62"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Role and impact of senior members of staff </w:t>
      </w:r>
    </w:p>
    <w:p w14:paraId="40506359"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Barriers to creativity being developed within schools</w:t>
      </w:r>
    </w:p>
    <w:p w14:paraId="67001184"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Leonardo effect/approach </w:t>
      </w:r>
    </w:p>
    <w:p w14:paraId="08ACDA09"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International perspectives </w:t>
      </w:r>
    </w:p>
    <w:p w14:paraId="6A354004"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Wales opting out of the ‘Creativity Pisa Test’ / Korea opted IN! </w:t>
      </w:r>
    </w:p>
    <w:p w14:paraId="17E5D4DD"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Personal perspectives</w:t>
      </w:r>
    </w:p>
    <w:p w14:paraId="6723DBFA" w14:textId="77777777" w:rsidR="00B232E7" w:rsidRPr="007D3FF8" w:rsidRDefault="00B232E7" w:rsidP="00B232E7">
      <w:pPr>
        <w:rPr>
          <w:rFonts w:ascii="Times New Roman" w:hAnsi="Times New Roman" w:cs="Times New Roman"/>
          <w:sz w:val="28"/>
          <w:szCs w:val="28"/>
        </w:rPr>
      </w:pPr>
    </w:p>
    <w:p w14:paraId="65BB00C7"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Overview of points:</w:t>
      </w:r>
    </w:p>
    <w:p w14:paraId="5219AEE7" w14:textId="77777777" w:rsidR="00B232E7" w:rsidRPr="007D3FF8" w:rsidRDefault="00B232E7" w:rsidP="00B232E7">
      <w:pPr>
        <w:rPr>
          <w:rFonts w:ascii="Times New Roman" w:hAnsi="Times New Roman" w:cs="Times New Roman"/>
          <w:b/>
          <w:bCs/>
          <w:i/>
          <w:iCs/>
          <w:sz w:val="28"/>
          <w:szCs w:val="28"/>
          <w:u w:val="single"/>
        </w:rPr>
      </w:pPr>
    </w:p>
    <w:p w14:paraId="3E57C13D"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Success criteria limit’s a child’s potential and therefore teachers should try to move away from using success criterions for each task </w:t>
      </w:r>
    </w:p>
    <w:p w14:paraId="479D1B86" w14:textId="77777777" w:rsidR="00B232E7" w:rsidRPr="007D3FF8" w:rsidRDefault="00B232E7" w:rsidP="00B232E7">
      <w:pPr>
        <w:tabs>
          <w:tab w:val="left" w:pos="6502"/>
        </w:tabs>
        <w:rPr>
          <w:rFonts w:ascii="Times New Roman" w:hAnsi="Times New Roman" w:cs="Times New Roman"/>
          <w:sz w:val="28"/>
          <w:szCs w:val="28"/>
        </w:rPr>
      </w:pPr>
      <w:r w:rsidRPr="007D3FF8">
        <w:rPr>
          <w:rFonts w:ascii="Times New Roman" w:hAnsi="Times New Roman" w:cs="Times New Roman"/>
          <w:sz w:val="28"/>
          <w:szCs w:val="28"/>
        </w:rPr>
        <w:tab/>
      </w:r>
    </w:p>
    <w:p w14:paraId="7135BFC4"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Regio Emilia – approved approach / style of teaching. Environment as a third teacher is proving phenomenal progress in lots of younger children. </w:t>
      </w:r>
    </w:p>
    <w:p w14:paraId="360AA51C" w14:textId="77777777" w:rsidR="00B232E7" w:rsidRPr="007D3FF8" w:rsidRDefault="00B232E7" w:rsidP="00B232E7">
      <w:pPr>
        <w:pStyle w:val="ListParagraph"/>
        <w:rPr>
          <w:rFonts w:ascii="Times New Roman" w:hAnsi="Times New Roman" w:cs="Times New Roman"/>
          <w:sz w:val="28"/>
          <w:szCs w:val="28"/>
        </w:rPr>
      </w:pPr>
    </w:p>
    <w:p w14:paraId="516CF40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Bill Lucas / Guy Claxton – assessing creativity. Approach developed to assess creativity amongst learners, but many practitioners and researchers have provided arguments against this method. They state that creative thinking can’t be controlled, measured or assessed. </w:t>
      </w:r>
    </w:p>
    <w:p w14:paraId="5BDA3D48" w14:textId="77777777" w:rsidR="00B232E7" w:rsidRPr="007D3FF8" w:rsidRDefault="00B232E7" w:rsidP="00B232E7">
      <w:pPr>
        <w:pStyle w:val="ListParagraph"/>
        <w:rPr>
          <w:rFonts w:ascii="Times New Roman" w:hAnsi="Times New Roman" w:cs="Times New Roman"/>
          <w:sz w:val="28"/>
          <w:szCs w:val="28"/>
        </w:rPr>
      </w:pPr>
    </w:p>
    <w:p w14:paraId="5E6DC859"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Misleading to assess creativity – it’s given the same pressure as numeracy and literacy if this was the case. </w:t>
      </w:r>
    </w:p>
    <w:p w14:paraId="34ABEC54" w14:textId="77777777" w:rsidR="00B232E7" w:rsidRPr="007D3FF8" w:rsidRDefault="00B232E7" w:rsidP="00B232E7">
      <w:pPr>
        <w:pStyle w:val="ListParagraph"/>
        <w:rPr>
          <w:rFonts w:ascii="Times New Roman" w:hAnsi="Times New Roman" w:cs="Times New Roman"/>
          <w:sz w:val="28"/>
          <w:szCs w:val="28"/>
        </w:rPr>
      </w:pPr>
    </w:p>
    <w:p w14:paraId="42961EDE"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Early in Deirdre’s education, she was able to choose her own projects and therefore they would be of high quality because it was a project that interested her and her alone. Nowadays, she believes that children are no </w:t>
      </w:r>
      <w:r w:rsidRPr="007D3FF8">
        <w:rPr>
          <w:rFonts w:ascii="Times New Roman" w:hAnsi="Times New Roman" w:cs="Times New Roman"/>
          <w:sz w:val="28"/>
          <w:szCs w:val="28"/>
        </w:rPr>
        <w:lastRenderedPageBreak/>
        <w:t xml:space="preserve">longer given enough freedom to develop or achieve their full potential at a young age. Gaps in education. </w:t>
      </w:r>
    </w:p>
    <w:p w14:paraId="142B0803" w14:textId="77777777" w:rsidR="00B232E7" w:rsidRPr="007D3FF8" w:rsidRDefault="00B232E7" w:rsidP="00B232E7">
      <w:pPr>
        <w:pStyle w:val="ListParagraph"/>
        <w:rPr>
          <w:rFonts w:ascii="Times New Roman" w:hAnsi="Times New Roman" w:cs="Times New Roman"/>
          <w:sz w:val="28"/>
          <w:szCs w:val="28"/>
        </w:rPr>
      </w:pPr>
    </w:p>
    <w:p w14:paraId="51DF1B01"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Teachers, staff and learners need to adapt and be willing to work in an open-ended way and to let go of control and time limitations as excuses for stifling a child’s creativity. </w:t>
      </w:r>
    </w:p>
    <w:p w14:paraId="771BCCE0" w14:textId="77777777" w:rsidR="00B232E7" w:rsidRPr="007D3FF8" w:rsidRDefault="00B232E7" w:rsidP="00B232E7">
      <w:pPr>
        <w:pStyle w:val="ListParagraph"/>
        <w:rPr>
          <w:rFonts w:ascii="Times New Roman" w:hAnsi="Times New Roman" w:cs="Times New Roman"/>
          <w:sz w:val="28"/>
          <w:szCs w:val="28"/>
        </w:rPr>
      </w:pPr>
    </w:p>
    <w:p w14:paraId="008FB393"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Student went to Germany where there was no interactive whiteboard and hardly any internet/resources but somehow managed to plan an effective, outstanding creative lesson which is memorable. Proves that resources are an excuse for many teachers not to explore their own creativity or to work around it. </w:t>
      </w:r>
    </w:p>
    <w:p w14:paraId="23E8CE2B" w14:textId="77777777" w:rsidR="00B232E7" w:rsidRPr="007D3FF8" w:rsidRDefault="00B232E7" w:rsidP="00B232E7">
      <w:pPr>
        <w:pStyle w:val="ListParagraph"/>
        <w:rPr>
          <w:rFonts w:ascii="Times New Roman" w:hAnsi="Times New Roman" w:cs="Times New Roman"/>
          <w:sz w:val="28"/>
          <w:szCs w:val="28"/>
        </w:rPr>
      </w:pPr>
    </w:p>
    <w:p w14:paraId="353A1134"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ALL OUR FUTURES (1999) Sir Ken Robinson – commissioned by the British Government, old but a good critical document that all teachers should be probed to read! Definition explored in this document. It aligned a value to creativity. </w:t>
      </w:r>
    </w:p>
    <w:p w14:paraId="0FB2C51C" w14:textId="77777777" w:rsidR="00B232E7" w:rsidRPr="007D3FF8" w:rsidRDefault="00B232E7" w:rsidP="00B232E7">
      <w:pPr>
        <w:pStyle w:val="ListParagraph"/>
        <w:rPr>
          <w:rFonts w:ascii="Times New Roman" w:hAnsi="Times New Roman" w:cs="Times New Roman"/>
          <w:sz w:val="28"/>
          <w:szCs w:val="28"/>
        </w:rPr>
      </w:pPr>
    </w:p>
    <w:p w14:paraId="58406A6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Deirdre believes that creativity is personal fulfilment. It ignites something in everybody to ‘come alive’. </w:t>
      </w:r>
    </w:p>
    <w:p w14:paraId="3A3E951F" w14:textId="77777777" w:rsidR="00B232E7" w:rsidRPr="007D3FF8" w:rsidRDefault="00B232E7" w:rsidP="00B232E7">
      <w:pPr>
        <w:pStyle w:val="ListParagraph"/>
        <w:rPr>
          <w:rFonts w:ascii="Times New Roman" w:hAnsi="Times New Roman" w:cs="Times New Roman"/>
          <w:sz w:val="28"/>
          <w:szCs w:val="28"/>
        </w:rPr>
      </w:pPr>
    </w:p>
    <w:p w14:paraId="0DEBA221"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Similarly, D. Robson also quoted that ‘creativity is an aspect of the human species.’ It’s in us all. </w:t>
      </w:r>
    </w:p>
    <w:p w14:paraId="23B773A1" w14:textId="77777777" w:rsidR="00B232E7" w:rsidRPr="007D3FF8" w:rsidRDefault="00B232E7" w:rsidP="00B232E7">
      <w:pPr>
        <w:pStyle w:val="ListParagraph"/>
        <w:rPr>
          <w:rFonts w:ascii="Times New Roman" w:hAnsi="Times New Roman" w:cs="Times New Roman"/>
          <w:sz w:val="28"/>
          <w:szCs w:val="28"/>
        </w:rPr>
      </w:pPr>
    </w:p>
    <w:p w14:paraId="4FDB9E56"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Education systems globally aren’t putting enough emphasis on creativity and therefore stifle’s a child’s development and she believes this is a factor in the rise of mental health issues within young people. </w:t>
      </w:r>
    </w:p>
    <w:p w14:paraId="37562195" w14:textId="77777777" w:rsidR="00B232E7" w:rsidRPr="007D3FF8" w:rsidRDefault="00B232E7" w:rsidP="00B232E7">
      <w:pPr>
        <w:pStyle w:val="ListParagraph"/>
        <w:rPr>
          <w:rFonts w:ascii="Times New Roman" w:hAnsi="Times New Roman" w:cs="Times New Roman"/>
          <w:sz w:val="28"/>
          <w:szCs w:val="28"/>
        </w:rPr>
      </w:pPr>
    </w:p>
    <w:p w14:paraId="7E5330E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Without nurturing the part of you that you can express yourself best through, children often then become trapped. This leads to behavioural issues, emotional deficiency, low self-esteem, anger issues, etc. </w:t>
      </w:r>
    </w:p>
    <w:p w14:paraId="5887538C" w14:textId="77777777" w:rsidR="00B232E7" w:rsidRPr="007D3FF8" w:rsidRDefault="00B232E7" w:rsidP="00B232E7">
      <w:pPr>
        <w:pStyle w:val="ListParagraph"/>
        <w:rPr>
          <w:rFonts w:ascii="Times New Roman" w:hAnsi="Times New Roman" w:cs="Times New Roman"/>
          <w:sz w:val="28"/>
          <w:szCs w:val="28"/>
        </w:rPr>
      </w:pPr>
    </w:p>
    <w:p w14:paraId="5A9D0F07"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Assessments limit the time that teachers could give to students to explore their own interests and learn about what they want to. </w:t>
      </w:r>
    </w:p>
    <w:p w14:paraId="56567255" w14:textId="77777777" w:rsidR="00B232E7" w:rsidRPr="007D3FF8" w:rsidRDefault="00B232E7" w:rsidP="00B232E7">
      <w:pPr>
        <w:pStyle w:val="ListParagraph"/>
        <w:rPr>
          <w:rFonts w:ascii="Times New Roman" w:hAnsi="Times New Roman" w:cs="Times New Roman"/>
          <w:sz w:val="28"/>
          <w:szCs w:val="28"/>
        </w:rPr>
      </w:pPr>
    </w:p>
    <w:p w14:paraId="4D6D0B3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Senior leadership is essential in a school successfully implementing and developing creativity. There is a need for the support from above in order to proceed with confidence and try new initiatives as a whole school approach. </w:t>
      </w:r>
    </w:p>
    <w:p w14:paraId="6B53D268" w14:textId="77777777" w:rsidR="00B232E7" w:rsidRPr="007D3FF8" w:rsidRDefault="00B232E7" w:rsidP="00B232E7">
      <w:pPr>
        <w:pStyle w:val="ListParagraph"/>
        <w:rPr>
          <w:rFonts w:ascii="Times New Roman" w:hAnsi="Times New Roman" w:cs="Times New Roman"/>
          <w:sz w:val="28"/>
          <w:szCs w:val="28"/>
        </w:rPr>
      </w:pPr>
    </w:p>
    <w:p w14:paraId="09BBDE0A"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Wales is in a better position than many countries in the world with regards to the focus on creativity being fundamental in most schools </w:t>
      </w:r>
      <w:r w:rsidRPr="007D3FF8">
        <w:rPr>
          <w:rFonts w:ascii="Times New Roman" w:hAnsi="Times New Roman" w:cs="Times New Roman"/>
          <w:sz w:val="28"/>
          <w:szCs w:val="28"/>
        </w:rPr>
        <w:lastRenderedPageBreak/>
        <w:t xml:space="preserve">currently. The new curriculum is really making lots of teachers re-think their approach and how creative they, themselves are. </w:t>
      </w:r>
    </w:p>
    <w:p w14:paraId="0741DBA9" w14:textId="77777777" w:rsidR="00B232E7" w:rsidRPr="007D3FF8" w:rsidRDefault="00B232E7" w:rsidP="00B232E7">
      <w:pPr>
        <w:pStyle w:val="ListParagraph"/>
        <w:rPr>
          <w:rFonts w:ascii="Times New Roman" w:hAnsi="Times New Roman" w:cs="Times New Roman"/>
          <w:sz w:val="28"/>
          <w:szCs w:val="28"/>
        </w:rPr>
      </w:pPr>
    </w:p>
    <w:p w14:paraId="04949473"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Not enough members of staff have the discipline or the confidence to step back and let the children lead the learning. </w:t>
      </w:r>
    </w:p>
    <w:p w14:paraId="530FC024" w14:textId="77777777" w:rsidR="00B232E7" w:rsidRPr="007D3FF8" w:rsidRDefault="00B232E7" w:rsidP="00B232E7">
      <w:pPr>
        <w:pStyle w:val="ListParagraph"/>
        <w:rPr>
          <w:rFonts w:ascii="Times New Roman" w:hAnsi="Times New Roman" w:cs="Times New Roman"/>
          <w:sz w:val="28"/>
          <w:szCs w:val="28"/>
        </w:rPr>
      </w:pPr>
    </w:p>
    <w:p w14:paraId="1E4B000B"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Leonardo effect stemmed from an art and science combination. A focus on the two and what is similar between them – both artists and sciences act intuitively. </w:t>
      </w:r>
    </w:p>
    <w:p w14:paraId="3E4D6D1A" w14:textId="77777777" w:rsidR="00B232E7" w:rsidRPr="007D3FF8" w:rsidRDefault="00B232E7" w:rsidP="00B232E7">
      <w:pPr>
        <w:pStyle w:val="ListParagraph"/>
        <w:rPr>
          <w:rFonts w:ascii="Times New Roman" w:hAnsi="Times New Roman" w:cs="Times New Roman"/>
          <w:sz w:val="28"/>
          <w:szCs w:val="28"/>
        </w:rPr>
      </w:pPr>
    </w:p>
    <w:p w14:paraId="3B5F66BF"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Learning objectives narrow what a child could achieve from a stimulus or lesson if they are incorporated into every lesson. Even child-led success criteria can be narrowing as they are used to providing certain things to do well in hope of the teacher’s approval. </w:t>
      </w:r>
    </w:p>
    <w:p w14:paraId="55F5813B" w14:textId="77777777" w:rsidR="00B232E7" w:rsidRPr="007D3FF8" w:rsidRDefault="00B232E7" w:rsidP="00B232E7">
      <w:pPr>
        <w:pStyle w:val="ListParagraph"/>
        <w:rPr>
          <w:rFonts w:ascii="Times New Roman" w:hAnsi="Times New Roman" w:cs="Times New Roman"/>
          <w:sz w:val="28"/>
          <w:szCs w:val="28"/>
        </w:rPr>
      </w:pPr>
    </w:p>
    <w:p w14:paraId="466B9817"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However, once teachers have been able to let go of their older ways of teaching and take the leap of faith in the creative approach, they never seem to revert back to their old habits and enjoy the job a lot more. </w:t>
      </w:r>
    </w:p>
    <w:p w14:paraId="28B67429" w14:textId="77777777" w:rsidR="00B232E7" w:rsidRPr="007D3FF8" w:rsidRDefault="00B232E7" w:rsidP="00B232E7">
      <w:pPr>
        <w:pStyle w:val="ListParagraph"/>
        <w:rPr>
          <w:rFonts w:ascii="Times New Roman" w:hAnsi="Times New Roman" w:cs="Times New Roman"/>
          <w:sz w:val="28"/>
          <w:szCs w:val="28"/>
        </w:rPr>
      </w:pPr>
    </w:p>
    <w:p w14:paraId="7A931F8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NQT’s are institutionalised and are not given enough priority with regards to their own ‘student voice’. If an NQT has an opinion, but it is not supported then they too become a victim of the system and current standards that are never pushed. </w:t>
      </w:r>
    </w:p>
    <w:p w14:paraId="792CBD87" w14:textId="77777777" w:rsidR="00B232E7" w:rsidRPr="007D3FF8" w:rsidRDefault="00B232E7" w:rsidP="00B232E7">
      <w:pPr>
        <w:pStyle w:val="ListParagraph"/>
        <w:rPr>
          <w:rFonts w:ascii="Times New Roman" w:hAnsi="Times New Roman" w:cs="Times New Roman"/>
          <w:sz w:val="28"/>
          <w:szCs w:val="28"/>
        </w:rPr>
      </w:pPr>
    </w:p>
    <w:p w14:paraId="446FD54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Barriers to creativity being successfully developed are: </w:t>
      </w:r>
    </w:p>
    <w:p w14:paraId="11553080"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Paperwork </w:t>
      </w:r>
    </w:p>
    <w:p w14:paraId="0C326B15"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Schemes of work </w:t>
      </w:r>
    </w:p>
    <w:p w14:paraId="0542AA2C"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Limitation of time </w:t>
      </w:r>
    </w:p>
    <w:p w14:paraId="69870D88"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Assessment </w:t>
      </w:r>
    </w:p>
    <w:p w14:paraId="7D1F1968"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L.O’s </w:t>
      </w:r>
    </w:p>
    <w:p w14:paraId="2D1EA66A"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Teacher attitudes / confidence / experience </w:t>
      </w:r>
    </w:p>
    <w:p w14:paraId="0BE2FF43" w14:textId="77777777" w:rsidR="00B232E7" w:rsidRPr="007D3FF8" w:rsidRDefault="00B232E7" w:rsidP="00B232E7">
      <w:pPr>
        <w:rPr>
          <w:rFonts w:ascii="Times New Roman" w:hAnsi="Times New Roman" w:cs="Times New Roman"/>
          <w:sz w:val="28"/>
          <w:szCs w:val="28"/>
        </w:rPr>
      </w:pPr>
    </w:p>
    <w:p w14:paraId="1E675D25" w14:textId="77777777" w:rsidR="00B232E7" w:rsidRPr="007D3FF8" w:rsidRDefault="00B232E7" w:rsidP="00B232E7">
      <w:pPr>
        <w:pStyle w:val="ListParagraph"/>
        <w:numPr>
          <w:ilvl w:val="0"/>
          <w:numId w:val="27"/>
        </w:numPr>
        <w:rPr>
          <w:rFonts w:ascii="Times New Roman" w:hAnsi="Times New Roman" w:cs="Times New Roman"/>
          <w:sz w:val="28"/>
          <w:szCs w:val="28"/>
        </w:rPr>
      </w:pPr>
      <w:r w:rsidRPr="007D3FF8">
        <w:rPr>
          <w:rFonts w:ascii="Times New Roman" w:hAnsi="Times New Roman" w:cs="Times New Roman"/>
          <w:sz w:val="28"/>
          <w:szCs w:val="28"/>
        </w:rPr>
        <w:t xml:space="preserve">However, D.Robson believes that funding and budget is NOT a factor that contributes to the downfall of creativity success and is merely an excuse that headteachers and school staffs hide behind because of their own lack of confidence in the area. </w:t>
      </w:r>
    </w:p>
    <w:p w14:paraId="7E6D29EE" w14:textId="77777777" w:rsidR="00B232E7" w:rsidRPr="007D3FF8" w:rsidRDefault="00B232E7" w:rsidP="00B232E7">
      <w:pPr>
        <w:pStyle w:val="ListParagraph"/>
        <w:rPr>
          <w:rFonts w:ascii="Times New Roman" w:hAnsi="Times New Roman" w:cs="Times New Roman"/>
          <w:sz w:val="28"/>
          <w:szCs w:val="28"/>
        </w:rPr>
      </w:pPr>
    </w:p>
    <w:p w14:paraId="3CEE9954" w14:textId="77777777" w:rsidR="00B232E7" w:rsidRPr="007D3FF8" w:rsidRDefault="00B232E7" w:rsidP="00B232E7">
      <w:pPr>
        <w:pStyle w:val="ListParagraph"/>
        <w:numPr>
          <w:ilvl w:val="0"/>
          <w:numId w:val="27"/>
        </w:numPr>
        <w:rPr>
          <w:rFonts w:ascii="Times New Roman" w:hAnsi="Times New Roman" w:cs="Times New Roman"/>
          <w:sz w:val="28"/>
          <w:szCs w:val="28"/>
        </w:rPr>
      </w:pPr>
      <w:r w:rsidRPr="007D3FF8">
        <w:rPr>
          <w:rFonts w:ascii="Times New Roman" w:hAnsi="Times New Roman" w:cs="Times New Roman"/>
          <w:sz w:val="28"/>
          <w:szCs w:val="28"/>
        </w:rPr>
        <w:t xml:space="preserve">Resources are also used as an excuse for the lack of creativity used and achieved within schools. They are not limiting; they simply are not being thought about enough. </w:t>
      </w:r>
    </w:p>
    <w:p w14:paraId="084D852A" w14:textId="77777777" w:rsidR="0046370A" w:rsidRDefault="002143CC"/>
    <w:sectPr w:rsidR="0046370A" w:rsidSect="00C40F2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4174"/>
    <w:multiLevelType w:val="hybridMultilevel"/>
    <w:tmpl w:val="785CE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1D83"/>
    <w:multiLevelType w:val="hybridMultilevel"/>
    <w:tmpl w:val="2CDA1C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60537B"/>
    <w:multiLevelType w:val="hybridMultilevel"/>
    <w:tmpl w:val="9FD659F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A22FC"/>
    <w:multiLevelType w:val="hybridMultilevel"/>
    <w:tmpl w:val="9AF4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E72E6"/>
    <w:multiLevelType w:val="hybridMultilevel"/>
    <w:tmpl w:val="6E98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97CD8"/>
    <w:multiLevelType w:val="hybridMultilevel"/>
    <w:tmpl w:val="7CA8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A2B2A"/>
    <w:multiLevelType w:val="hybridMultilevel"/>
    <w:tmpl w:val="6006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216C4"/>
    <w:multiLevelType w:val="hybridMultilevel"/>
    <w:tmpl w:val="0CDC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117AA"/>
    <w:multiLevelType w:val="hybridMultilevel"/>
    <w:tmpl w:val="25D6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37C75"/>
    <w:multiLevelType w:val="hybridMultilevel"/>
    <w:tmpl w:val="7362028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C6A11"/>
    <w:multiLevelType w:val="hybridMultilevel"/>
    <w:tmpl w:val="969A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739CC"/>
    <w:multiLevelType w:val="hybridMultilevel"/>
    <w:tmpl w:val="0ECA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E40D8"/>
    <w:multiLevelType w:val="hybridMultilevel"/>
    <w:tmpl w:val="9D86A482"/>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4FE"/>
    <w:multiLevelType w:val="hybridMultilevel"/>
    <w:tmpl w:val="52CCC430"/>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FD695D"/>
    <w:multiLevelType w:val="hybridMultilevel"/>
    <w:tmpl w:val="E5CA0A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0973470"/>
    <w:multiLevelType w:val="hybridMultilevel"/>
    <w:tmpl w:val="CD76A04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A0360"/>
    <w:multiLevelType w:val="hybridMultilevel"/>
    <w:tmpl w:val="5B86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B24A2"/>
    <w:multiLevelType w:val="hybridMultilevel"/>
    <w:tmpl w:val="339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77C6F"/>
    <w:multiLevelType w:val="hybridMultilevel"/>
    <w:tmpl w:val="F4D8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02887"/>
    <w:multiLevelType w:val="hybridMultilevel"/>
    <w:tmpl w:val="E73800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F1088"/>
    <w:multiLevelType w:val="hybridMultilevel"/>
    <w:tmpl w:val="BC4E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2640D"/>
    <w:multiLevelType w:val="hybridMultilevel"/>
    <w:tmpl w:val="2E0AC2F6"/>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D616F"/>
    <w:multiLevelType w:val="hybridMultilevel"/>
    <w:tmpl w:val="158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84065"/>
    <w:multiLevelType w:val="hybridMultilevel"/>
    <w:tmpl w:val="6C0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C6D63"/>
    <w:multiLevelType w:val="hybridMultilevel"/>
    <w:tmpl w:val="6012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5F3011"/>
    <w:multiLevelType w:val="hybridMultilevel"/>
    <w:tmpl w:val="57CED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24BE9"/>
    <w:multiLevelType w:val="hybridMultilevel"/>
    <w:tmpl w:val="C828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1D3817"/>
    <w:multiLevelType w:val="hybridMultilevel"/>
    <w:tmpl w:val="2CA0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6"/>
  </w:num>
  <w:num w:numId="4">
    <w:abstractNumId w:val="23"/>
  </w:num>
  <w:num w:numId="5">
    <w:abstractNumId w:val="20"/>
  </w:num>
  <w:num w:numId="6">
    <w:abstractNumId w:val="8"/>
  </w:num>
  <w:num w:numId="7">
    <w:abstractNumId w:val="7"/>
  </w:num>
  <w:num w:numId="8">
    <w:abstractNumId w:val="27"/>
  </w:num>
  <w:num w:numId="9">
    <w:abstractNumId w:val="3"/>
  </w:num>
  <w:num w:numId="10">
    <w:abstractNumId w:val="26"/>
  </w:num>
  <w:num w:numId="11">
    <w:abstractNumId w:val="4"/>
  </w:num>
  <w:num w:numId="12">
    <w:abstractNumId w:val="17"/>
  </w:num>
  <w:num w:numId="13">
    <w:abstractNumId w:val="10"/>
  </w:num>
  <w:num w:numId="14">
    <w:abstractNumId w:val="11"/>
  </w:num>
  <w:num w:numId="15">
    <w:abstractNumId w:val="25"/>
  </w:num>
  <w:num w:numId="16">
    <w:abstractNumId w:val="24"/>
  </w:num>
  <w:num w:numId="17">
    <w:abstractNumId w:val="0"/>
  </w:num>
  <w:num w:numId="18">
    <w:abstractNumId w:val="14"/>
  </w:num>
  <w:num w:numId="19">
    <w:abstractNumId w:val="28"/>
  </w:num>
  <w:num w:numId="20">
    <w:abstractNumId w:val="2"/>
  </w:num>
  <w:num w:numId="21">
    <w:abstractNumId w:val="15"/>
  </w:num>
  <w:num w:numId="22">
    <w:abstractNumId w:val="12"/>
  </w:num>
  <w:num w:numId="23">
    <w:abstractNumId w:val="19"/>
  </w:num>
  <w:num w:numId="24">
    <w:abstractNumId w:val="5"/>
  </w:num>
  <w:num w:numId="25">
    <w:abstractNumId w:val="13"/>
  </w:num>
  <w:num w:numId="26">
    <w:abstractNumId w:val="6"/>
  </w:num>
  <w:num w:numId="27">
    <w:abstractNumId w:val="21"/>
  </w:num>
  <w:num w:numId="28">
    <w:abstractNumId w:val="22"/>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2E7"/>
    <w:rsid w:val="000F054F"/>
    <w:rsid w:val="002143CC"/>
    <w:rsid w:val="003B1B79"/>
    <w:rsid w:val="004C3B8A"/>
    <w:rsid w:val="00B232E7"/>
    <w:rsid w:val="00C40F25"/>
    <w:rsid w:val="00CE4332"/>
    <w:rsid w:val="00CF0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E339D"/>
  <w14:defaultImageDpi w14:val="32767"/>
  <w15:chartTrackingRefBased/>
  <w15:docId w15:val="{F46FA67A-97E6-3B4A-AC8E-ED45BF63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232E7"/>
  </w:style>
  <w:style w:type="paragraph" w:styleId="Heading1">
    <w:name w:val="heading 1"/>
    <w:basedOn w:val="Normal"/>
    <w:next w:val="Normal"/>
    <w:link w:val="Heading1Char"/>
    <w:uiPriority w:val="99"/>
    <w:qFormat/>
    <w:rsid w:val="00B232E7"/>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B232E7"/>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232E7"/>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B232E7"/>
    <w:rPr>
      <w:rFonts w:ascii="Times New Roman" w:eastAsia="Times New Roman" w:hAnsi="Times New Roman" w:cs="Times New Roman"/>
      <w:b/>
      <w:bCs/>
      <w:sz w:val="28"/>
      <w:szCs w:val="28"/>
    </w:rPr>
  </w:style>
  <w:style w:type="paragraph" w:styleId="NormalWeb">
    <w:name w:val="Normal (Web)"/>
    <w:basedOn w:val="Normal"/>
    <w:uiPriority w:val="99"/>
    <w:unhideWhenUsed/>
    <w:rsid w:val="00B232E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232E7"/>
    <w:pPr>
      <w:ind w:left="720"/>
      <w:contextualSpacing/>
    </w:pPr>
  </w:style>
  <w:style w:type="character" w:styleId="Hyperlink">
    <w:name w:val="Hyperlink"/>
    <w:basedOn w:val="DefaultParagraphFont"/>
    <w:uiPriority w:val="99"/>
    <w:unhideWhenUsed/>
    <w:rsid w:val="00B232E7"/>
    <w:rPr>
      <w:color w:val="0563C1" w:themeColor="hyperlink"/>
      <w:u w:val="single"/>
    </w:rPr>
  </w:style>
  <w:style w:type="character" w:styleId="Emphasis">
    <w:name w:val="Emphasis"/>
    <w:basedOn w:val="DefaultParagraphFont"/>
    <w:uiPriority w:val="20"/>
    <w:qFormat/>
    <w:rsid w:val="00B232E7"/>
    <w:rPr>
      <w:i/>
      <w:iCs/>
    </w:rPr>
  </w:style>
  <w:style w:type="paragraph" w:styleId="Header">
    <w:name w:val="header"/>
    <w:basedOn w:val="Normal"/>
    <w:link w:val="HeaderChar"/>
    <w:uiPriority w:val="99"/>
    <w:unhideWhenUsed/>
    <w:rsid w:val="00B232E7"/>
    <w:pPr>
      <w:tabs>
        <w:tab w:val="center" w:pos="4680"/>
        <w:tab w:val="right" w:pos="9360"/>
      </w:tabs>
    </w:pPr>
  </w:style>
  <w:style w:type="character" w:customStyle="1" w:styleId="HeaderChar">
    <w:name w:val="Header Char"/>
    <w:basedOn w:val="DefaultParagraphFont"/>
    <w:link w:val="Header"/>
    <w:uiPriority w:val="99"/>
    <w:rsid w:val="00B232E7"/>
  </w:style>
  <w:style w:type="paragraph" w:styleId="Footer">
    <w:name w:val="footer"/>
    <w:basedOn w:val="Normal"/>
    <w:link w:val="FooterChar"/>
    <w:uiPriority w:val="99"/>
    <w:unhideWhenUsed/>
    <w:rsid w:val="00B232E7"/>
    <w:pPr>
      <w:tabs>
        <w:tab w:val="center" w:pos="4680"/>
        <w:tab w:val="right" w:pos="9360"/>
      </w:tabs>
    </w:pPr>
  </w:style>
  <w:style w:type="character" w:customStyle="1" w:styleId="FooterChar">
    <w:name w:val="Footer Char"/>
    <w:basedOn w:val="DefaultParagraphFont"/>
    <w:link w:val="Footer"/>
    <w:uiPriority w:val="99"/>
    <w:rsid w:val="00B232E7"/>
  </w:style>
  <w:style w:type="paragraph" w:styleId="BodyText2">
    <w:name w:val="Body Text 2"/>
    <w:basedOn w:val="Normal"/>
    <w:link w:val="BodyText2Char"/>
    <w:uiPriority w:val="99"/>
    <w:rsid w:val="00B232E7"/>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232E7"/>
    <w:rPr>
      <w:rFonts w:ascii="Times New Roman" w:eastAsia="Times New Roman" w:hAnsi="Times New Roman" w:cs="Times New Roman"/>
      <w:b/>
      <w:bCs/>
      <w:sz w:val="22"/>
      <w:szCs w:val="22"/>
    </w:rPr>
  </w:style>
  <w:style w:type="paragraph" w:customStyle="1" w:styleId="deannah1">
    <w:name w:val="deannah1"/>
    <w:basedOn w:val="Normal"/>
    <w:uiPriority w:val="99"/>
    <w:rsid w:val="00B232E7"/>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B232E7"/>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232E7"/>
    <w:rPr>
      <w:rFonts w:ascii="Tahoma" w:eastAsia="Times New Roman" w:hAnsi="Tahoma" w:cs="Tahoma"/>
      <w:sz w:val="16"/>
      <w:szCs w:val="16"/>
    </w:rPr>
  </w:style>
  <w:style w:type="table" w:styleId="TableGrid">
    <w:name w:val="Table Grid"/>
    <w:basedOn w:val="TableNormal"/>
    <w:uiPriority w:val="39"/>
    <w:rsid w:val="00B232E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232E7"/>
    <w:rPr>
      <w:color w:val="800080"/>
      <w:u w:val="single"/>
    </w:rPr>
  </w:style>
  <w:style w:type="character" w:customStyle="1" w:styleId="Hyperlink1">
    <w:name w:val="Hyperlink1"/>
    <w:uiPriority w:val="99"/>
    <w:rsid w:val="00B232E7"/>
    <w:rPr>
      <w:color w:val="535353"/>
      <w:u w:val="single"/>
      <w:effect w:val="none"/>
    </w:rPr>
  </w:style>
  <w:style w:type="paragraph" w:customStyle="1" w:styleId="NormalWeb1">
    <w:name w:val="Normal (Web)1"/>
    <w:basedOn w:val="Normal"/>
    <w:uiPriority w:val="99"/>
    <w:rsid w:val="00B232E7"/>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B232E7"/>
  </w:style>
  <w:style w:type="character" w:styleId="CommentReference">
    <w:name w:val="annotation reference"/>
    <w:uiPriority w:val="99"/>
    <w:semiHidden/>
    <w:unhideWhenUsed/>
    <w:rsid w:val="00B232E7"/>
    <w:rPr>
      <w:sz w:val="16"/>
      <w:szCs w:val="16"/>
    </w:rPr>
  </w:style>
  <w:style w:type="paragraph" w:styleId="CommentText">
    <w:name w:val="annotation text"/>
    <w:basedOn w:val="Normal"/>
    <w:link w:val="CommentTextChar"/>
    <w:uiPriority w:val="99"/>
    <w:semiHidden/>
    <w:unhideWhenUsed/>
    <w:rsid w:val="00B232E7"/>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232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32E7"/>
    <w:rPr>
      <w:b/>
      <w:bCs/>
    </w:rPr>
  </w:style>
  <w:style w:type="character" w:customStyle="1" w:styleId="CommentSubjectChar">
    <w:name w:val="Comment Subject Char"/>
    <w:basedOn w:val="CommentTextChar"/>
    <w:link w:val="CommentSubject"/>
    <w:uiPriority w:val="99"/>
    <w:semiHidden/>
    <w:rsid w:val="00B232E7"/>
    <w:rPr>
      <w:rFonts w:ascii="Times New Roman" w:eastAsia="Times New Roman" w:hAnsi="Times New Roman" w:cs="Times New Roman"/>
      <w:b/>
      <w:bCs/>
      <w:sz w:val="20"/>
      <w:szCs w:val="20"/>
    </w:rPr>
  </w:style>
  <w:style w:type="character" w:styleId="Strong">
    <w:name w:val="Strong"/>
    <w:uiPriority w:val="22"/>
    <w:qFormat/>
    <w:rsid w:val="00B232E7"/>
    <w:rPr>
      <w:b/>
      <w:bCs/>
    </w:rPr>
  </w:style>
  <w:style w:type="paragraph" w:customStyle="1" w:styleId="AssignBody">
    <w:name w:val="AssignBody"/>
    <w:basedOn w:val="Normal"/>
    <w:link w:val="AssignBodyChar"/>
    <w:qFormat/>
    <w:rsid w:val="00B232E7"/>
    <w:pPr>
      <w:spacing w:line="360" w:lineRule="auto"/>
    </w:pPr>
    <w:rPr>
      <w:rFonts w:ascii="Arial" w:hAnsi="Arial"/>
      <w:sz w:val="22"/>
      <w:szCs w:val="22"/>
    </w:rPr>
  </w:style>
  <w:style w:type="character" w:customStyle="1" w:styleId="AssignBodyChar">
    <w:name w:val="AssignBody Char"/>
    <w:basedOn w:val="DefaultParagraphFont"/>
    <w:link w:val="AssignBody"/>
    <w:rsid w:val="00B232E7"/>
    <w:rPr>
      <w:rFonts w:ascii="Arial" w:hAnsi="Arial"/>
      <w:sz w:val="22"/>
      <w:szCs w:val="22"/>
    </w:rPr>
  </w:style>
  <w:style w:type="paragraph" w:customStyle="1" w:styleId="AssignHeader">
    <w:name w:val="AssignHeader"/>
    <w:basedOn w:val="Normal"/>
    <w:next w:val="Normal"/>
    <w:link w:val="AssignHeaderChar"/>
    <w:qFormat/>
    <w:rsid w:val="00B232E7"/>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B232E7"/>
    <w:rPr>
      <w:rFonts w:ascii="Arial" w:hAnsi="Arial"/>
      <w:b/>
      <w:sz w:val="36"/>
      <w:szCs w:val="22"/>
      <w:u w:val="single"/>
    </w:rPr>
  </w:style>
  <w:style w:type="character" w:customStyle="1" w:styleId="apple-converted-space">
    <w:name w:val="apple-converted-space"/>
    <w:basedOn w:val="DefaultParagraphFont"/>
    <w:rsid w:val="00B23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ettings" Target="settings.xm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fontTable" Target="fontTable.xml"/><Relationship Id="rId5" Type="http://schemas.openxmlformats.org/officeDocument/2006/relationships/hyperlink" Target="mailto:1706413@studentuwtsd.ac.uk" TargetMode="External"/><Relationship Id="rId10"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9185</Words>
  <Characters>52359</Characters>
  <Application>Microsoft Office Word</Application>
  <DocSecurity>0</DocSecurity>
  <Lines>436</Lines>
  <Paragraphs>122</Paragraphs>
  <ScaleCrop>false</ScaleCrop>
  <Company/>
  <LinksUpToDate>false</LinksUpToDate>
  <CharactersWithSpaces>61422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3</cp:revision>
  <dcterms:created xsi:type="dcterms:W3CDTF">2020-03-23T10:00:00Z</dcterms:created>
  <dcterms:modified xsi:type="dcterms:W3CDTF">2020-03-23T17:00:00Z</dcterms:modified>
</cp:coreProperties>
</file>