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BEEB65" w14:textId="77777777" w:rsidR="0088749C" w:rsidRPr="0088749C" w:rsidRDefault="0088749C" w:rsidP="0088749C">
      <w:pPr>
        <w:jc w:val="center"/>
        <w:rPr>
          <w:rFonts w:ascii="Arial" w:hAnsi="Arial" w:cs="Arial"/>
          <w:b/>
          <w:bCs/>
          <w:u w:val="single"/>
        </w:rPr>
      </w:pPr>
      <w:r w:rsidRPr="0088749C">
        <w:rPr>
          <w:rFonts w:ascii="Arial" w:hAnsi="Arial" w:cs="Arial"/>
          <w:b/>
          <w:bCs/>
          <w:u w:val="single"/>
        </w:rPr>
        <w:t>Essential Skills</w:t>
      </w:r>
    </w:p>
    <w:p w14:paraId="73C71399" w14:textId="77777777" w:rsidR="00D90480" w:rsidRPr="00BD78D4" w:rsidRDefault="00D90480">
      <w:pPr>
        <w:rPr>
          <w:rFonts w:ascii="Arial" w:hAnsi="Arial" w:cs="Arial"/>
          <w:b/>
          <w:bCs/>
          <w:color w:val="00B0F0"/>
          <w:highlight w:val="yellow"/>
          <w:u w:val="single"/>
        </w:rPr>
      </w:pPr>
    </w:p>
    <w:p w14:paraId="572B9240" w14:textId="77777777" w:rsidR="00D90480" w:rsidRDefault="00D90480">
      <w:pPr>
        <w:rPr>
          <w:rFonts w:ascii="Arial" w:hAnsi="Arial" w:cs="Arial"/>
          <w:b/>
          <w:bCs/>
          <w:color w:val="00B0F0"/>
          <w:highlight w:val="yellow"/>
          <w:u w:val="single"/>
        </w:rPr>
      </w:pPr>
    </w:p>
    <w:p w14:paraId="4EA2B53D" w14:textId="77777777" w:rsidR="00822FE9" w:rsidRPr="00BD78D4" w:rsidRDefault="00822FE9">
      <w:pPr>
        <w:rPr>
          <w:rFonts w:ascii="Arial" w:hAnsi="Arial" w:cs="Arial"/>
          <w:b/>
          <w:bCs/>
          <w:color w:val="00B0F0"/>
          <w:highlight w:val="yellow"/>
          <w:u w:val="single"/>
        </w:rPr>
      </w:pPr>
    </w:p>
    <w:p w14:paraId="71FFEEBA" w14:textId="1A4265DF" w:rsidR="00AE15D7" w:rsidRPr="00BD78D4" w:rsidRDefault="00E23252">
      <w:pPr>
        <w:rPr>
          <w:rFonts w:ascii="Arial" w:hAnsi="Arial" w:cs="Arial"/>
          <w:b/>
          <w:bCs/>
          <w:color w:val="00B0F0"/>
          <w:u w:val="single"/>
        </w:rPr>
      </w:pPr>
      <w:r w:rsidRPr="00BD78D4">
        <w:rPr>
          <w:rFonts w:ascii="Arial" w:hAnsi="Arial" w:cs="Arial"/>
          <w:b/>
          <w:bCs/>
          <w:color w:val="00B0F0"/>
          <w:highlight w:val="yellow"/>
          <w:u w:val="single"/>
        </w:rPr>
        <w:t>TIME MANAGEMENT</w:t>
      </w:r>
    </w:p>
    <w:p w14:paraId="05BB499D" w14:textId="0A5533DA" w:rsidR="00EA3522" w:rsidRPr="00BD78D4" w:rsidRDefault="007F6DAB" w:rsidP="00EA3522">
      <w:pPr>
        <w:rPr>
          <w:rFonts w:ascii="Arial" w:hAnsi="Arial" w:cs="Arial"/>
        </w:rPr>
      </w:pPr>
      <w:r w:rsidRPr="00BD78D4">
        <w:rPr>
          <w:rFonts w:ascii="Arial" w:hAnsi="Arial" w:cs="Arial"/>
        </w:rPr>
        <w:t xml:space="preserve">In </w:t>
      </w:r>
      <w:r w:rsidR="005D4D1C" w:rsidRPr="00BD78D4">
        <w:rPr>
          <w:rFonts w:ascii="Arial" w:hAnsi="Arial" w:cs="Arial"/>
        </w:rPr>
        <w:t>cyber security</w:t>
      </w:r>
      <w:r w:rsidRPr="00BD78D4">
        <w:rPr>
          <w:rFonts w:ascii="Arial" w:hAnsi="Arial" w:cs="Arial"/>
        </w:rPr>
        <w:t xml:space="preserve"> </w:t>
      </w:r>
      <w:r w:rsidR="00E575B6" w:rsidRPr="00BD78D4">
        <w:rPr>
          <w:rFonts w:ascii="Arial" w:hAnsi="Arial" w:cs="Arial"/>
        </w:rPr>
        <w:t>I’</w:t>
      </w:r>
      <w:r w:rsidR="005D4D1C" w:rsidRPr="00BD78D4">
        <w:rPr>
          <w:rFonts w:ascii="Arial" w:hAnsi="Arial" w:cs="Arial"/>
        </w:rPr>
        <w:t>ll be heavily aided by time management as it</w:t>
      </w:r>
      <w:r w:rsidR="00252A15" w:rsidRPr="00BD78D4">
        <w:rPr>
          <w:rFonts w:ascii="Arial" w:hAnsi="Arial" w:cs="Arial"/>
        </w:rPr>
        <w:t xml:space="preserve">’ll </w:t>
      </w:r>
      <w:r w:rsidR="005D4D1C" w:rsidRPr="00BD78D4">
        <w:rPr>
          <w:rFonts w:ascii="Arial" w:hAnsi="Arial" w:cs="Arial"/>
        </w:rPr>
        <w:t xml:space="preserve">ensure </w:t>
      </w:r>
      <w:r w:rsidR="00A404EC" w:rsidRPr="00BD78D4">
        <w:rPr>
          <w:rFonts w:ascii="Arial" w:hAnsi="Arial" w:cs="Arial"/>
        </w:rPr>
        <w:t>I’m</w:t>
      </w:r>
      <w:r w:rsidR="005D4D1C" w:rsidRPr="00BD78D4">
        <w:rPr>
          <w:rFonts w:ascii="Arial" w:hAnsi="Arial" w:cs="Arial"/>
        </w:rPr>
        <w:t xml:space="preserve"> prompt</w:t>
      </w:r>
      <w:r w:rsidR="009B12CF" w:rsidRPr="00BD78D4">
        <w:rPr>
          <w:rFonts w:ascii="Arial" w:hAnsi="Arial" w:cs="Arial"/>
        </w:rPr>
        <w:t xml:space="preserve"> &amp; </w:t>
      </w:r>
      <w:r w:rsidR="005D4D1C" w:rsidRPr="00BD78D4">
        <w:rPr>
          <w:rFonts w:ascii="Arial" w:hAnsi="Arial" w:cs="Arial"/>
        </w:rPr>
        <w:t>punctual at resolving my tasks which is crucial.</w:t>
      </w:r>
      <w:r w:rsidR="00B90FCA" w:rsidRPr="00BD78D4">
        <w:rPr>
          <w:rFonts w:ascii="Arial" w:hAnsi="Arial" w:cs="Arial"/>
        </w:rPr>
        <w:t xml:space="preserve"> </w:t>
      </w:r>
      <w:r w:rsidR="004360AB" w:rsidRPr="00BD78D4">
        <w:rPr>
          <w:rFonts w:ascii="Arial" w:hAnsi="Arial" w:cs="Arial"/>
        </w:rPr>
        <w:t xml:space="preserve">Prompt resolutions </w:t>
      </w:r>
      <w:r w:rsidR="00CD699D" w:rsidRPr="00BD78D4">
        <w:rPr>
          <w:rFonts w:ascii="Arial" w:hAnsi="Arial" w:cs="Arial"/>
        </w:rPr>
        <w:t>are</w:t>
      </w:r>
      <w:r w:rsidR="005D4D1C" w:rsidRPr="00BD78D4">
        <w:rPr>
          <w:rFonts w:ascii="Arial" w:hAnsi="Arial" w:cs="Arial"/>
        </w:rPr>
        <w:t xml:space="preserve"> </w:t>
      </w:r>
      <w:r w:rsidR="007F52D1" w:rsidRPr="00BD78D4">
        <w:rPr>
          <w:rFonts w:ascii="Arial" w:hAnsi="Arial" w:cs="Arial"/>
        </w:rPr>
        <w:t>vital</w:t>
      </w:r>
      <w:r w:rsidR="005D4D1C" w:rsidRPr="00BD78D4">
        <w:rPr>
          <w:rFonts w:ascii="Arial" w:hAnsi="Arial" w:cs="Arial"/>
        </w:rPr>
        <w:t xml:space="preserve"> when overseeing networks to detect security breaches, potential threats, </w:t>
      </w:r>
      <w:r w:rsidR="006B59F5" w:rsidRPr="00BD78D4">
        <w:rPr>
          <w:rFonts w:ascii="Arial" w:hAnsi="Arial" w:cs="Arial"/>
        </w:rPr>
        <w:t xml:space="preserve">identify </w:t>
      </w:r>
      <w:r w:rsidR="00B90FCA" w:rsidRPr="00BD78D4">
        <w:rPr>
          <w:rFonts w:ascii="Arial" w:hAnsi="Arial" w:cs="Arial"/>
        </w:rPr>
        <w:t>weaknesses</w:t>
      </w:r>
      <w:r w:rsidR="005D4D1C" w:rsidRPr="00BD78D4">
        <w:rPr>
          <w:rFonts w:ascii="Arial" w:hAnsi="Arial" w:cs="Arial"/>
        </w:rPr>
        <w:t>, and apply protective measures to safeguard sensitive information</w:t>
      </w:r>
      <w:r w:rsidR="00EF2F92" w:rsidRPr="00BD78D4">
        <w:rPr>
          <w:rFonts w:ascii="Arial" w:hAnsi="Arial" w:cs="Arial"/>
        </w:rPr>
        <w:t>.</w:t>
      </w:r>
      <w:r w:rsidR="005D4D1C" w:rsidRPr="00BD78D4">
        <w:rPr>
          <w:rFonts w:ascii="Arial" w:hAnsi="Arial" w:cs="Arial"/>
        </w:rPr>
        <w:t>[1]</w:t>
      </w:r>
      <w:r w:rsidR="00EA3522" w:rsidRPr="00BD78D4">
        <w:rPr>
          <w:rFonts w:ascii="Arial" w:hAnsi="Arial" w:cs="Arial"/>
        </w:rPr>
        <w:t xml:space="preserve"> </w:t>
      </w:r>
    </w:p>
    <w:p w14:paraId="13680C77" w14:textId="5FBB7F98" w:rsidR="005D4D1C" w:rsidRPr="00BD78D4" w:rsidRDefault="009507D7" w:rsidP="00EA3522">
      <w:pPr>
        <w:rPr>
          <w:rFonts w:ascii="Arial" w:hAnsi="Arial" w:cs="Arial"/>
        </w:rPr>
      </w:pPr>
      <w:r w:rsidRPr="00BD78D4">
        <w:rPr>
          <w:rFonts w:ascii="Arial" w:hAnsi="Arial" w:cs="Arial"/>
        </w:rPr>
        <w:t>This brings</w:t>
      </w:r>
      <w:r w:rsidR="00EA3522" w:rsidRPr="00BD78D4">
        <w:rPr>
          <w:rFonts w:ascii="Arial" w:hAnsi="Arial" w:cs="Arial"/>
        </w:rPr>
        <w:t xml:space="preserve"> </w:t>
      </w:r>
      <w:r w:rsidR="00B90FCA" w:rsidRPr="00BD78D4">
        <w:rPr>
          <w:rFonts w:ascii="Arial" w:hAnsi="Arial" w:cs="Arial"/>
        </w:rPr>
        <w:t>good</w:t>
      </w:r>
      <w:r w:rsidR="00EA3522" w:rsidRPr="00BD78D4">
        <w:rPr>
          <w:rFonts w:ascii="Arial" w:hAnsi="Arial" w:cs="Arial"/>
        </w:rPr>
        <w:t xml:space="preserve"> planning and organisational skills with the ability to prioritise and perform efficiently not</w:t>
      </w:r>
      <w:r w:rsidR="009E7AA8" w:rsidRPr="00BD78D4">
        <w:rPr>
          <w:rFonts w:ascii="Arial" w:hAnsi="Arial" w:cs="Arial"/>
        </w:rPr>
        <w:t xml:space="preserve"> </w:t>
      </w:r>
      <w:r w:rsidR="00EA3522" w:rsidRPr="00BD78D4">
        <w:rPr>
          <w:rFonts w:ascii="Arial" w:hAnsi="Arial" w:cs="Arial"/>
        </w:rPr>
        <w:t xml:space="preserve">just maximizing my workload and ensuring I achieve the results </w:t>
      </w:r>
      <w:r w:rsidR="00035AE2" w:rsidRPr="00BD78D4">
        <w:rPr>
          <w:rFonts w:ascii="Arial" w:hAnsi="Arial" w:cs="Arial"/>
        </w:rPr>
        <w:t>but</w:t>
      </w:r>
      <w:r w:rsidR="00EA3522" w:rsidRPr="00BD78D4">
        <w:rPr>
          <w:rFonts w:ascii="Arial" w:hAnsi="Arial" w:cs="Arial"/>
        </w:rPr>
        <w:t xml:space="preserve"> also ensur</w:t>
      </w:r>
      <w:r w:rsidR="00035AE2" w:rsidRPr="00BD78D4">
        <w:rPr>
          <w:rFonts w:ascii="Arial" w:hAnsi="Arial" w:cs="Arial"/>
        </w:rPr>
        <w:t>ing</w:t>
      </w:r>
      <w:r w:rsidR="00EA3522" w:rsidRPr="00BD78D4">
        <w:rPr>
          <w:rFonts w:ascii="Arial" w:hAnsi="Arial" w:cs="Arial"/>
        </w:rPr>
        <w:t xml:space="preserve"> I’m not overwhelmed and burdened by workload which can potentially lead to overall body crash</w:t>
      </w:r>
      <w:r w:rsidR="00B90FCA" w:rsidRPr="00BD78D4">
        <w:rPr>
          <w:rFonts w:ascii="Arial" w:hAnsi="Arial" w:cs="Arial"/>
        </w:rPr>
        <w:t xml:space="preserve">. </w:t>
      </w:r>
      <w:r w:rsidR="00EA3522" w:rsidRPr="00BD78D4">
        <w:rPr>
          <w:rFonts w:ascii="Arial" w:hAnsi="Arial" w:cs="Arial"/>
        </w:rPr>
        <w:t xml:space="preserve">Time management plays a crucial role in career success by helping professionals prioritize tasks, meet deadlines, and reduce stress. </w:t>
      </w:r>
      <w:r w:rsidR="007F6DAB" w:rsidRPr="00BD78D4">
        <w:rPr>
          <w:rFonts w:ascii="Arial" w:hAnsi="Arial" w:cs="Arial"/>
        </w:rPr>
        <w:t xml:space="preserve">Effectively </w:t>
      </w:r>
      <w:r w:rsidR="00EA3522" w:rsidRPr="00BD78D4">
        <w:rPr>
          <w:rFonts w:ascii="Arial" w:hAnsi="Arial" w:cs="Arial"/>
        </w:rPr>
        <w:t>boosts productivity and supports a healthy work-life balance by preventing burnout and allowing for personal time.[</w:t>
      </w:r>
      <w:r w:rsidR="00EA3522" w:rsidRPr="00BD78D4">
        <w:rPr>
          <w:rFonts w:ascii="Arial" w:hAnsi="Arial" w:cs="Arial"/>
        </w:rPr>
        <w:t>2</w:t>
      </w:r>
      <w:r w:rsidR="00EA3522" w:rsidRPr="00BD78D4">
        <w:rPr>
          <w:rFonts w:ascii="Arial" w:hAnsi="Arial" w:cs="Arial"/>
        </w:rPr>
        <w:t>]</w:t>
      </w:r>
    </w:p>
    <w:p w14:paraId="6FA8EEBF" w14:textId="77777777" w:rsidR="00C709C9" w:rsidRDefault="00C709C9" w:rsidP="005D4D1C">
      <w:pPr>
        <w:rPr>
          <w:rFonts w:ascii="Arial" w:hAnsi="Arial" w:cs="Arial"/>
          <w:b/>
          <w:bCs/>
          <w:u w:val="single"/>
        </w:rPr>
      </w:pPr>
    </w:p>
    <w:p w14:paraId="7B2381A0" w14:textId="77777777" w:rsidR="00822FE9" w:rsidRDefault="00822FE9" w:rsidP="005D4D1C">
      <w:pPr>
        <w:rPr>
          <w:rFonts w:ascii="Arial" w:hAnsi="Arial" w:cs="Arial"/>
          <w:b/>
          <w:bCs/>
          <w:u w:val="single"/>
        </w:rPr>
      </w:pPr>
    </w:p>
    <w:p w14:paraId="178B113B" w14:textId="77777777" w:rsidR="00822FE9" w:rsidRPr="00BD78D4" w:rsidRDefault="00822FE9" w:rsidP="005D4D1C">
      <w:pPr>
        <w:rPr>
          <w:rFonts w:ascii="Arial" w:hAnsi="Arial" w:cs="Arial"/>
          <w:b/>
          <w:bCs/>
          <w:u w:val="single"/>
        </w:rPr>
      </w:pPr>
    </w:p>
    <w:p w14:paraId="1BCD9843" w14:textId="441D6695" w:rsidR="00C709C9" w:rsidRPr="00BD78D4" w:rsidRDefault="00295796" w:rsidP="005D4D1C">
      <w:pPr>
        <w:rPr>
          <w:rFonts w:ascii="Arial" w:hAnsi="Arial" w:cs="Arial"/>
          <w:b/>
          <w:bCs/>
          <w:color w:val="00B0F0"/>
          <w:u w:val="single"/>
        </w:rPr>
      </w:pPr>
      <w:r w:rsidRPr="00295796">
        <w:rPr>
          <w:rFonts w:ascii="Arial" w:hAnsi="Arial" w:cs="Arial"/>
          <w:b/>
          <w:bCs/>
          <w:color w:val="00B0F0"/>
          <w:highlight w:val="yellow"/>
          <w:u w:val="single"/>
        </w:rPr>
        <w:t>CRITICAL THINKING</w:t>
      </w:r>
      <w:r w:rsidRPr="00295796">
        <w:rPr>
          <w:rFonts w:ascii="Arial" w:hAnsi="Arial" w:cs="Arial"/>
          <w:b/>
          <w:bCs/>
          <w:color w:val="00B0F0"/>
          <w:u w:val="single"/>
        </w:rPr>
        <w:t> </w:t>
      </w:r>
    </w:p>
    <w:p w14:paraId="25987461" w14:textId="400E1188" w:rsidR="00B8130A" w:rsidRPr="00BD78D4" w:rsidRDefault="00227C76" w:rsidP="00B8130A">
      <w:pPr>
        <w:rPr>
          <w:rFonts w:ascii="Arial" w:hAnsi="Arial" w:cs="Arial"/>
        </w:rPr>
      </w:pPr>
      <w:r w:rsidRPr="00BD78D4">
        <w:rPr>
          <w:rFonts w:ascii="Arial" w:hAnsi="Arial" w:cs="Arial"/>
        </w:rPr>
        <w:t>This’ll be</w:t>
      </w:r>
      <w:r w:rsidR="00B319ED" w:rsidRPr="00BD78D4">
        <w:rPr>
          <w:rFonts w:ascii="Arial" w:hAnsi="Arial" w:cs="Arial"/>
        </w:rPr>
        <w:t xml:space="preserve"> used daily in</w:t>
      </w:r>
      <w:r w:rsidRPr="00BD78D4">
        <w:rPr>
          <w:rFonts w:ascii="Arial" w:hAnsi="Arial" w:cs="Arial"/>
        </w:rPr>
        <w:t xml:space="preserve"> </w:t>
      </w:r>
      <w:r w:rsidR="00D90480" w:rsidRPr="00D90480">
        <w:rPr>
          <w:rFonts w:ascii="Arial" w:hAnsi="Arial" w:cs="Arial"/>
        </w:rPr>
        <w:t>cyber security</w:t>
      </w:r>
      <w:r w:rsidR="003964AB" w:rsidRPr="00BD78D4">
        <w:rPr>
          <w:rFonts w:ascii="Arial" w:hAnsi="Arial" w:cs="Arial"/>
        </w:rPr>
        <w:t xml:space="preserve"> as </w:t>
      </w:r>
      <w:r w:rsidR="00E92C11" w:rsidRPr="00BD78D4">
        <w:rPr>
          <w:rFonts w:ascii="Arial" w:hAnsi="Arial" w:cs="Arial"/>
        </w:rPr>
        <w:t>c</w:t>
      </w:r>
      <w:r w:rsidR="00D90480" w:rsidRPr="00D90480">
        <w:rPr>
          <w:rFonts w:ascii="Arial" w:hAnsi="Arial" w:cs="Arial"/>
        </w:rPr>
        <w:t>ritical think</w:t>
      </w:r>
      <w:r w:rsidR="00967204" w:rsidRPr="00BD78D4">
        <w:rPr>
          <w:rFonts w:ascii="Arial" w:hAnsi="Arial" w:cs="Arial"/>
        </w:rPr>
        <w:t>ing</w:t>
      </w:r>
      <w:r w:rsidR="00D90480" w:rsidRPr="00D90480">
        <w:rPr>
          <w:rFonts w:ascii="Arial" w:hAnsi="Arial" w:cs="Arial"/>
        </w:rPr>
        <w:t xml:space="preserve"> </w:t>
      </w:r>
      <w:r w:rsidR="00967204" w:rsidRPr="00BD78D4">
        <w:rPr>
          <w:rFonts w:ascii="Arial" w:hAnsi="Arial" w:cs="Arial"/>
        </w:rPr>
        <w:t xml:space="preserve">will enable me to </w:t>
      </w:r>
      <w:r w:rsidR="0037698F" w:rsidRPr="00BD78D4">
        <w:rPr>
          <w:rFonts w:ascii="Arial" w:hAnsi="Arial" w:cs="Arial"/>
        </w:rPr>
        <w:t xml:space="preserve">identify </w:t>
      </w:r>
      <w:r w:rsidR="00F960A5" w:rsidRPr="00BD78D4">
        <w:rPr>
          <w:rFonts w:ascii="Arial" w:hAnsi="Arial" w:cs="Arial"/>
        </w:rPr>
        <w:t xml:space="preserve">issues and </w:t>
      </w:r>
      <w:r w:rsidR="0037698F" w:rsidRPr="00BD78D4">
        <w:rPr>
          <w:rFonts w:ascii="Arial" w:hAnsi="Arial" w:cs="Arial"/>
        </w:rPr>
        <w:t xml:space="preserve">solutions and </w:t>
      </w:r>
      <w:r w:rsidR="00D90480" w:rsidRPr="00D90480">
        <w:rPr>
          <w:rFonts w:ascii="Arial" w:hAnsi="Arial" w:cs="Arial"/>
        </w:rPr>
        <w:t xml:space="preserve">connect </w:t>
      </w:r>
      <w:r w:rsidR="001915A2" w:rsidRPr="00BD78D4">
        <w:rPr>
          <w:rFonts w:ascii="Arial" w:hAnsi="Arial" w:cs="Arial"/>
        </w:rPr>
        <w:t xml:space="preserve">similar </w:t>
      </w:r>
      <w:r w:rsidR="00D90480" w:rsidRPr="00D90480">
        <w:rPr>
          <w:rFonts w:ascii="Arial" w:hAnsi="Arial" w:cs="Arial"/>
        </w:rPr>
        <w:t xml:space="preserve">ideas </w:t>
      </w:r>
      <w:r w:rsidR="0036680F" w:rsidRPr="00BD78D4">
        <w:rPr>
          <w:rFonts w:ascii="Arial" w:hAnsi="Arial" w:cs="Arial"/>
        </w:rPr>
        <w:t>reasonably</w:t>
      </w:r>
      <w:r w:rsidR="00D90480" w:rsidRPr="00D90480">
        <w:rPr>
          <w:rFonts w:ascii="Arial" w:hAnsi="Arial" w:cs="Arial"/>
        </w:rPr>
        <w:t xml:space="preserve"> to understand</w:t>
      </w:r>
      <w:r w:rsidR="00C07E2A" w:rsidRPr="00BD78D4">
        <w:rPr>
          <w:rFonts w:ascii="Arial" w:hAnsi="Arial" w:cs="Arial"/>
        </w:rPr>
        <w:t xml:space="preserve"> it better</w:t>
      </w:r>
      <w:r w:rsidR="005C093A" w:rsidRPr="00BD78D4">
        <w:rPr>
          <w:rFonts w:ascii="Arial" w:hAnsi="Arial" w:cs="Arial"/>
        </w:rPr>
        <w:t xml:space="preserve">, </w:t>
      </w:r>
      <w:r w:rsidR="00B90704" w:rsidRPr="00BD78D4">
        <w:rPr>
          <w:rFonts w:ascii="Arial" w:hAnsi="Arial" w:cs="Arial"/>
        </w:rPr>
        <w:t>showcase them to my team</w:t>
      </w:r>
      <w:r w:rsidR="008E10AD" w:rsidRPr="00BD78D4">
        <w:rPr>
          <w:rFonts w:ascii="Arial" w:hAnsi="Arial" w:cs="Arial"/>
        </w:rPr>
        <w:t xml:space="preserve"> and </w:t>
      </w:r>
      <w:r w:rsidR="00D87824" w:rsidRPr="00BD78D4">
        <w:rPr>
          <w:rFonts w:ascii="Arial" w:hAnsi="Arial" w:cs="Arial"/>
        </w:rPr>
        <w:t>upskill ourselves.</w:t>
      </w:r>
      <w:r w:rsidR="00122B36" w:rsidRPr="00BD78D4">
        <w:rPr>
          <w:rFonts w:ascii="Arial" w:hAnsi="Arial" w:cs="Arial"/>
        </w:rPr>
        <w:t xml:space="preserve"> T</w:t>
      </w:r>
      <w:r w:rsidR="000F0FC3" w:rsidRPr="00BD78D4">
        <w:rPr>
          <w:rFonts w:ascii="Arial" w:hAnsi="Arial" w:cs="Arial"/>
        </w:rPr>
        <w:t xml:space="preserve">his skill </w:t>
      </w:r>
      <w:r w:rsidR="00D90480" w:rsidRPr="00D90480">
        <w:rPr>
          <w:rFonts w:ascii="Arial" w:hAnsi="Arial" w:cs="Arial"/>
        </w:rPr>
        <w:t xml:space="preserve">enables you to clearly express and defend your viewpoints, present them in a </w:t>
      </w:r>
      <w:r w:rsidR="006C4D20" w:rsidRPr="00BD78D4">
        <w:rPr>
          <w:rFonts w:ascii="Arial" w:hAnsi="Arial" w:cs="Arial"/>
        </w:rPr>
        <w:t>well-structured</w:t>
      </w:r>
      <w:r w:rsidR="00D90480" w:rsidRPr="00D90480">
        <w:rPr>
          <w:rFonts w:ascii="Arial" w:hAnsi="Arial" w:cs="Arial"/>
        </w:rPr>
        <w:t xml:space="preserve"> and</w:t>
      </w:r>
      <w:r w:rsidR="006C4D20" w:rsidRPr="00BD78D4">
        <w:rPr>
          <w:rFonts w:ascii="Arial" w:hAnsi="Arial" w:cs="Arial"/>
        </w:rPr>
        <w:t xml:space="preserve"> </w:t>
      </w:r>
      <w:r w:rsidR="007848BA" w:rsidRPr="00BD78D4">
        <w:rPr>
          <w:rFonts w:ascii="Arial" w:hAnsi="Arial" w:cs="Arial"/>
        </w:rPr>
        <w:t>meaningful</w:t>
      </w:r>
      <w:r w:rsidR="00AB7EAB" w:rsidRPr="00BD78D4">
        <w:rPr>
          <w:rFonts w:ascii="Arial" w:hAnsi="Arial" w:cs="Arial"/>
        </w:rPr>
        <w:t xml:space="preserve"> way</w:t>
      </w:r>
      <w:r w:rsidR="00D90480" w:rsidRPr="00D90480">
        <w:rPr>
          <w:rFonts w:ascii="Arial" w:hAnsi="Arial" w:cs="Arial"/>
        </w:rPr>
        <w:t xml:space="preserve">, and make </w:t>
      </w:r>
      <w:r w:rsidR="000A0C9A" w:rsidRPr="00BD78D4">
        <w:rPr>
          <w:rFonts w:ascii="Arial" w:hAnsi="Arial" w:cs="Arial"/>
        </w:rPr>
        <w:t>great decisions</w:t>
      </w:r>
      <w:r w:rsidR="00D90480" w:rsidRPr="00D90480">
        <w:rPr>
          <w:rFonts w:ascii="Arial" w:hAnsi="Arial" w:cs="Arial"/>
        </w:rPr>
        <w:t xml:space="preserve"> that lead to improvement</w:t>
      </w:r>
      <w:r w:rsidR="00EF2F92" w:rsidRPr="00BD78D4">
        <w:rPr>
          <w:rFonts w:ascii="Arial" w:hAnsi="Arial" w:cs="Arial"/>
        </w:rPr>
        <w:t>.</w:t>
      </w:r>
      <w:r w:rsidR="00D90480" w:rsidRPr="00D90480">
        <w:rPr>
          <w:rFonts w:ascii="Arial" w:hAnsi="Arial" w:cs="Arial"/>
        </w:rPr>
        <w:t>[3]</w:t>
      </w:r>
    </w:p>
    <w:p w14:paraId="62628165" w14:textId="4480BCE6" w:rsidR="00122B36" w:rsidRPr="00BD78D4" w:rsidRDefault="00351340" w:rsidP="00B8130A">
      <w:pPr>
        <w:rPr>
          <w:rFonts w:ascii="Arial" w:hAnsi="Arial" w:cs="Arial"/>
        </w:rPr>
      </w:pPr>
      <w:r w:rsidRPr="00BD78D4">
        <w:rPr>
          <w:rFonts w:ascii="Arial" w:hAnsi="Arial" w:cs="Arial"/>
        </w:rPr>
        <w:t>C</w:t>
      </w:r>
      <w:r w:rsidR="00B8130A" w:rsidRPr="00BD78D4">
        <w:rPr>
          <w:rFonts w:ascii="Arial" w:hAnsi="Arial" w:cs="Arial"/>
        </w:rPr>
        <w:t xml:space="preserve">ritical thinking in </w:t>
      </w:r>
      <w:r w:rsidRPr="00BD78D4">
        <w:rPr>
          <w:rFonts w:ascii="Arial" w:hAnsi="Arial" w:cs="Arial"/>
        </w:rPr>
        <w:t>cyber security</w:t>
      </w:r>
      <w:r w:rsidR="00B8130A" w:rsidRPr="00BD78D4">
        <w:rPr>
          <w:rFonts w:ascii="Arial" w:hAnsi="Arial" w:cs="Arial"/>
        </w:rPr>
        <w:t xml:space="preserve"> wouldn't be to </w:t>
      </w:r>
      <w:r w:rsidRPr="00BD78D4">
        <w:rPr>
          <w:rFonts w:ascii="Arial" w:hAnsi="Arial" w:cs="Arial"/>
        </w:rPr>
        <w:t xml:space="preserve">just </w:t>
      </w:r>
      <w:r w:rsidR="00B8130A" w:rsidRPr="00BD78D4">
        <w:rPr>
          <w:rFonts w:ascii="Arial" w:hAnsi="Arial" w:cs="Arial"/>
        </w:rPr>
        <w:t xml:space="preserve">find faults but to dwell deeper to identify and </w:t>
      </w:r>
      <w:r w:rsidR="00DA5CB1" w:rsidRPr="00BD78D4">
        <w:rPr>
          <w:rFonts w:ascii="Arial" w:hAnsi="Arial" w:cs="Arial"/>
        </w:rPr>
        <w:t>assess</w:t>
      </w:r>
      <w:r w:rsidR="00B8130A" w:rsidRPr="00BD78D4">
        <w:rPr>
          <w:rFonts w:ascii="Arial" w:hAnsi="Arial" w:cs="Arial"/>
        </w:rPr>
        <w:t xml:space="preserve"> the </w:t>
      </w:r>
      <w:r w:rsidR="00DA5CB1" w:rsidRPr="00BD78D4">
        <w:rPr>
          <w:rFonts w:ascii="Arial" w:hAnsi="Arial" w:cs="Arial"/>
        </w:rPr>
        <w:t>root</w:t>
      </w:r>
      <w:r w:rsidR="00B8130A" w:rsidRPr="00BD78D4">
        <w:rPr>
          <w:rFonts w:ascii="Arial" w:hAnsi="Arial" w:cs="Arial"/>
        </w:rPr>
        <w:t xml:space="preserve"> cause of those issues and establish a resolution.</w:t>
      </w:r>
      <w:r w:rsidR="00DA5CB1" w:rsidRPr="00BD78D4">
        <w:rPr>
          <w:rFonts w:ascii="Arial" w:hAnsi="Arial" w:cs="Arial"/>
        </w:rPr>
        <w:t xml:space="preserve"> </w:t>
      </w:r>
      <w:r w:rsidR="00B8130A" w:rsidRPr="00BD78D4">
        <w:rPr>
          <w:rFonts w:ascii="Arial" w:hAnsi="Arial" w:cs="Arial"/>
        </w:rPr>
        <w:t>It means carefully examining evidence from various sources and forming well-supported conclusions. In this process</w:t>
      </w:r>
      <w:r w:rsidR="005A02E5" w:rsidRPr="00BD78D4">
        <w:rPr>
          <w:rFonts w:ascii="Arial" w:hAnsi="Arial" w:cs="Arial"/>
        </w:rPr>
        <w:t xml:space="preserve"> there</w:t>
      </w:r>
      <w:r w:rsidR="00B8130A" w:rsidRPr="00BD78D4">
        <w:rPr>
          <w:rFonts w:ascii="Arial" w:hAnsi="Arial" w:cs="Arial"/>
        </w:rPr>
        <w:t xml:space="preserve"> might </w:t>
      </w:r>
      <w:r w:rsidR="005A02E5" w:rsidRPr="00BD78D4">
        <w:rPr>
          <w:rFonts w:ascii="Arial" w:hAnsi="Arial" w:cs="Arial"/>
        </w:rPr>
        <w:t xml:space="preserve">be </w:t>
      </w:r>
      <w:r w:rsidR="00B8130A" w:rsidRPr="00BD78D4">
        <w:rPr>
          <w:rFonts w:ascii="Arial" w:hAnsi="Arial" w:cs="Arial"/>
        </w:rPr>
        <w:t xml:space="preserve">some evidence unconvincing or </w:t>
      </w:r>
      <w:r w:rsidR="00AE3D8A" w:rsidRPr="00BD78D4">
        <w:rPr>
          <w:rFonts w:ascii="Arial" w:hAnsi="Arial" w:cs="Arial"/>
        </w:rPr>
        <w:t xml:space="preserve">you </w:t>
      </w:r>
      <w:r w:rsidR="00B8130A" w:rsidRPr="00BD78D4">
        <w:rPr>
          <w:rFonts w:ascii="Arial" w:hAnsi="Arial" w:cs="Arial"/>
        </w:rPr>
        <w:t>disagree with certain conclusions</w:t>
      </w:r>
      <w:r w:rsidR="00AE3D8A" w:rsidRPr="00BD78D4">
        <w:rPr>
          <w:rFonts w:ascii="Arial" w:hAnsi="Arial" w:cs="Arial"/>
        </w:rPr>
        <w:t xml:space="preserve"> however</w:t>
      </w:r>
      <w:r w:rsidR="00B8130A" w:rsidRPr="00BD78D4">
        <w:rPr>
          <w:rFonts w:ascii="Arial" w:hAnsi="Arial" w:cs="Arial"/>
        </w:rPr>
        <w:t xml:space="preserve"> you should be able to clearly </w:t>
      </w:r>
      <w:r w:rsidR="00055658" w:rsidRPr="00BD78D4">
        <w:rPr>
          <w:rFonts w:ascii="Arial" w:hAnsi="Arial" w:cs="Arial"/>
        </w:rPr>
        <w:t>express</w:t>
      </w:r>
      <w:r w:rsidR="00B8130A" w:rsidRPr="00BD78D4">
        <w:rPr>
          <w:rFonts w:ascii="Arial" w:hAnsi="Arial" w:cs="Arial"/>
        </w:rPr>
        <w:t xml:space="preserve"> your reasoning and clarify your </w:t>
      </w:r>
      <w:r w:rsidR="00055658" w:rsidRPr="00BD78D4">
        <w:rPr>
          <w:rFonts w:ascii="Arial" w:hAnsi="Arial" w:cs="Arial"/>
        </w:rPr>
        <w:t>findings</w:t>
      </w:r>
      <w:r w:rsidR="00B8130A" w:rsidRPr="00BD78D4">
        <w:rPr>
          <w:rFonts w:ascii="Arial" w:hAnsi="Arial" w:cs="Arial"/>
        </w:rPr>
        <w:t>. [4]</w:t>
      </w:r>
    </w:p>
    <w:p w14:paraId="6F991505" w14:textId="77777777" w:rsidR="00BD78D4" w:rsidRPr="00BD78D4" w:rsidRDefault="00BD78D4" w:rsidP="00B8130A">
      <w:pPr>
        <w:rPr>
          <w:rFonts w:ascii="Arial" w:hAnsi="Arial" w:cs="Arial"/>
        </w:rPr>
      </w:pPr>
    </w:p>
    <w:p w14:paraId="4755F91D" w14:textId="77777777" w:rsidR="00BD78D4" w:rsidRPr="00BD78D4" w:rsidRDefault="00BD78D4" w:rsidP="00B8130A">
      <w:pPr>
        <w:rPr>
          <w:rFonts w:ascii="Arial" w:hAnsi="Arial" w:cs="Arial"/>
        </w:rPr>
      </w:pPr>
    </w:p>
    <w:p w14:paraId="48D493EE" w14:textId="77777777" w:rsidR="00822FE9" w:rsidRDefault="00822FE9" w:rsidP="00B8130A">
      <w:pPr>
        <w:rPr>
          <w:rFonts w:ascii="Arial" w:hAnsi="Arial" w:cs="Arial"/>
        </w:rPr>
      </w:pPr>
    </w:p>
    <w:p w14:paraId="1E391383" w14:textId="77777777" w:rsidR="00822FE9" w:rsidRDefault="00822FE9" w:rsidP="00B8130A">
      <w:pPr>
        <w:rPr>
          <w:rFonts w:ascii="Arial" w:hAnsi="Arial" w:cs="Arial"/>
        </w:rPr>
      </w:pPr>
    </w:p>
    <w:p w14:paraId="4D62C86D" w14:textId="77777777" w:rsidR="00822FE9" w:rsidRPr="00BD78D4" w:rsidRDefault="00822FE9" w:rsidP="00B8130A">
      <w:pPr>
        <w:rPr>
          <w:rFonts w:ascii="Arial" w:hAnsi="Arial" w:cs="Arial"/>
        </w:rPr>
      </w:pPr>
    </w:p>
    <w:p w14:paraId="0A644AB4" w14:textId="77777777" w:rsidR="00BD78D4" w:rsidRPr="00BD78D4" w:rsidRDefault="00BD78D4" w:rsidP="00BD78D4">
      <w:pPr>
        <w:rPr>
          <w:rFonts w:ascii="Arial" w:hAnsi="Arial" w:cs="Arial"/>
          <w:color w:val="00B0F0"/>
          <w:u w:val="single"/>
        </w:rPr>
      </w:pPr>
      <w:r w:rsidRPr="00BD78D4">
        <w:rPr>
          <w:rFonts w:ascii="Arial" w:hAnsi="Arial" w:cs="Arial"/>
          <w:color w:val="00B0F0"/>
          <w:highlight w:val="yellow"/>
          <w:u w:val="single"/>
        </w:rPr>
        <w:t>REFERENCES:</w:t>
      </w:r>
    </w:p>
    <w:p w14:paraId="4492820E" w14:textId="77777777" w:rsidR="00BD78D4" w:rsidRPr="00BD78D4" w:rsidRDefault="00BD78D4" w:rsidP="00BD78D4">
      <w:pPr>
        <w:rPr>
          <w:rFonts w:ascii="Arial" w:hAnsi="Arial" w:cs="Arial"/>
        </w:rPr>
      </w:pPr>
    </w:p>
    <w:p w14:paraId="26B99AE3" w14:textId="77777777" w:rsidR="003A695E" w:rsidRDefault="00BD78D4" w:rsidP="00BD78D4">
      <w:pPr>
        <w:rPr>
          <w:rFonts w:ascii="Arial" w:hAnsi="Arial" w:cs="Arial"/>
        </w:rPr>
      </w:pPr>
      <w:r w:rsidRPr="00BD78D4">
        <w:rPr>
          <w:rFonts w:ascii="Arial" w:hAnsi="Arial" w:cs="Arial"/>
        </w:rPr>
        <w:t xml:space="preserve">[1]  “Mastering Time Management: The SOC Analyst’s Role in Cyber </w:t>
      </w:r>
      <w:proofErr w:type="spellStart"/>
      <w:r w:rsidRPr="00BD78D4">
        <w:rPr>
          <w:rFonts w:ascii="Arial" w:hAnsi="Arial" w:cs="Arial"/>
        </w:rPr>
        <w:t>Defense</w:t>
      </w:r>
      <w:proofErr w:type="spellEnd"/>
      <w:r w:rsidRPr="00BD78D4">
        <w:rPr>
          <w:rFonts w:ascii="Arial" w:hAnsi="Arial" w:cs="Arial"/>
        </w:rPr>
        <w:t xml:space="preserve"> |,” </w:t>
      </w:r>
      <w:r w:rsidRPr="00BD78D4">
        <w:rPr>
          <w:rFonts w:ascii="Arial" w:hAnsi="Arial" w:cs="Arial"/>
          <w:i/>
          <w:iCs/>
        </w:rPr>
        <w:t>Cloudsecurityalliance.org</w:t>
      </w:r>
      <w:r w:rsidRPr="00BD78D4">
        <w:rPr>
          <w:rFonts w:ascii="Arial" w:hAnsi="Arial" w:cs="Arial"/>
        </w:rPr>
        <w:t>, 2024.</w:t>
      </w:r>
      <w:hyperlink r:id="rId4" w:history="1">
        <w:r w:rsidRPr="00BD78D4">
          <w:rPr>
            <w:rStyle w:val="Hyperlink"/>
            <w:rFonts w:ascii="Arial" w:hAnsi="Arial" w:cs="Arial"/>
          </w:rPr>
          <w:t xml:space="preserve"> https://cloudsecurityalliance.org/blog/2024/05/21/priorities-beyond-email-how-soc-analysts-spend-their-time</w:t>
        </w:r>
      </w:hyperlink>
    </w:p>
    <w:p w14:paraId="54FA4ADC" w14:textId="77777777" w:rsidR="00E52E76" w:rsidRDefault="00BD78D4" w:rsidP="00BD78D4">
      <w:pPr>
        <w:rPr>
          <w:rFonts w:ascii="Arial" w:hAnsi="Arial" w:cs="Arial"/>
        </w:rPr>
      </w:pPr>
      <w:r w:rsidRPr="00BD78D4">
        <w:rPr>
          <w:rFonts w:ascii="Arial" w:hAnsi="Arial" w:cs="Arial"/>
        </w:rPr>
        <w:t xml:space="preserve">[2] “Time Management Techniques for Career Success in a Long-Term,” </w:t>
      </w:r>
      <w:r w:rsidRPr="00BD78D4">
        <w:rPr>
          <w:rFonts w:ascii="Arial" w:hAnsi="Arial" w:cs="Arial"/>
          <w:i/>
          <w:iCs/>
        </w:rPr>
        <w:t>Management.org</w:t>
      </w:r>
      <w:r w:rsidRPr="00BD78D4">
        <w:rPr>
          <w:rFonts w:ascii="Arial" w:hAnsi="Arial" w:cs="Arial"/>
        </w:rPr>
        <w:t>, Oct. 30, 2024.</w:t>
      </w:r>
      <w:hyperlink r:id="rId5" w:history="1">
        <w:r w:rsidRPr="00BD78D4">
          <w:rPr>
            <w:rStyle w:val="Hyperlink"/>
            <w:rFonts w:ascii="Arial" w:hAnsi="Arial" w:cs="Arial"/>
          </w:rPr>
          <w:t xml:space="preserve"> https://management.org/time-management-techniques-for-career-success</w:t>
        </w:r>
      </w:hyperlink>
    </w:p>
    <w:p w14:paraId="7E265B14" w14:textId="77777777" w:rsidR="00E52E76" w:rsidRDefault="00BD78D4" w:rsidP="00BD78D4">
      <w:pPr>
        <w:rPr>
          <w:rFonts w:ascii="Arial" w:hAnsi="Arial" w:cs="Arial"/>
        </w:rPr>
      </w:pPr>
      <w:r w:rsidRPr="00BD78D4">
        <w:rPr>
          <w:rFonts w:ascii="Arial" w:hAnsi="Arial" w:cs="Arial"/>
        </w:rPr>
        <w:t xml:space="preserve">[3]  C. Staff, “What Are Critical Thinking Skills and Why Are They Important?,” </w:t>
      </w:r>
      <w:r w:rsidRPr="00BD78D4">
        <w:rPr>
          <w:rFonts w:ascii="Arial" w:hAnsi="Arial" w:cs="Arial"/>
          <w:i/>
          <w:iCs/>
        </w:rPr>
        <w:t>Coursera</w:t>
      </w:r>
      <w:r w:rsidRPr="00BD78D4">
        <w:rPr>
          <w:rFonts w:ascii="Arial" w:hAnsi="Arial" w:cs="Arial"/>
        </w:rPr>
        <w:t>, 2025.</w:t>
      </w:r>
      <w:hyperlink r:id="rId6" w:history="1">
        <w:r w:rsidRPr="00BD78D4">
          <w:rPr>
            <w:rStyle w:val="Hyperlink"/>
            <w:rFonts w:ascii="Arial" w:hAnsi="Arial" w:cs="Arial"/>
          </w:rPr>
          <w:t xml:space="preserve"> https://www.coursera.org/articles/critical-thinking-skills?msockid=142c94f4da736b893a798201db976af4 (accessed Feb. 20, 2026).</w:t>
        </w:r>
      </w:hyperlink>
    </w:p>
    <w:p w14:paraId="1F69F5F4" w14:textId="2116AE38" w:rsidR="00BD78D4" w:rsidRPr="00D90480" w:rsidRDefault="00BD78D4" w:rsidP="00BD78D4">
      <w:pPr>
        <w:rPr>
          <w:rFonts w:ascii="Arial" w:hAnsi="Arial" w:cs="Arial"/>
        </w:rPr>
      </w:pPr>
      <w:r w:rsidRPr="00BD78D4">
        <w:rPr>
          <w:rFonts w:ascii="Arial" w:hAnsi="Arial" w:cs="Arial"/>
        </w:rPr>
        <w:br/>
        <w:t>[4]</w:t>
      </w:r>
      <w:r>
        <w:rPr>
          <w:rFonts w:ascii="Arial" w:hAnsi="Arial" w:cs="Arial"/>
        </w:rPr>
        <w:t xml:space="preserve"> </w:t>
      </w:r>
      <w:r w:rsidRPr="00BD78D4">
        <w:rPr>
          <w:rFonts w:ascii="Arial" w:hAnsi="Arial" w:cs="Arial"/>
        </w:rPr>
        <w:t xml:space="preserve">Institute for Academic Development, “Critical Thinking,” </w:t>
      </w:r>
      <w:r w:rsidRPr="00BD78D4">
        <w:rPr>
          <w:rFonts w:ascii="Arial" w:hAnsi="Arial" w:cs="Arial"/>
          <w:i/>
          <w:iCs/>
        </w:rPr>
        <w:t>The University of Edinburgh</w:t>
      </w:r>
      <w:r w:rsidRPr="00BD78D4">
        <w:rPr>
          <w:rFonts w:ascii="Arial" w:hAnsi="Arial" w:cs="Arial"/>
        </w:rPr>
        <w:t>, Feb. 26, 2024.</w:t>
      </w:r>
      <w:hyperlink r:id="rId7" w:history="1">
        <w:r w:rsidRPr="00BD78D4">
          <w:rPr>
            <w:rStyle w:val="Hyperlink"/>
            <w:rFonts w:ascii="Arial" w:hAnsi="Arial" w:cs="Arial"/>
          </w:rPr>
          <w:t xml:space="preserve"> https://institute-academic-development.ed.ac.uk/study-hub/learning-resources/critical</w:t>
        </w:r>
      </w:hyperlink>
    </w:p>
    <w:sectPr w:rsidR="00BD78D4" w:rsidRPr="00D904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3A03"/>
    <w:rsid w:val="000224A7"/>
    <w:rsid w:val="00035AE2"/>
    <w:rsid w:val="0004074C"/>
    <w:rsid w:val="00055658"/>
    <w:rsid w:val="00085291"/>
    <w:rsid w:val="000A0C9A"/>
    <w:rsid w:val="000B06AA"/>
    <w:rsid w:val="000F0FC3"/>
    <w:rsid w:val="00122B36"/>
    <w:rsid w:val="0019138B"/>
    <w:rsid w:val="001915A2"/>
    <w:rsid w:val="002261A8"/>
    <w:rsid w:val="00227C76"/>
    <w:rsid w:val="00252A15"/>
    <w:rsid w:val="002922DE"/>
    <w:rsid w:val="00295796"/>
    <w:rsid w:val="002E0C78"/>
    <w:rsid w:val="00351340"/>
    <w:rsid w:val="0036680F"/>
    <w:rsid w:val="0037698F"/>
    <w:rsid w:val="0039072C"/>
    <w:rsid w:val="003964AB"/>
    <w:rsid w:val="003A695E"/>
    <w:rsid w:val="003F2DAE"/>
    <w:rsid w:val="0040093D"/>
    <w:rsid w:val="004179F5"/>
    <w:rsid w:val="004360AB"/>
    <w:rsid w:val="004E3A03"/>
    <w:rsid w:val="00530116"/>
    <w:rsid w:val="00581B58"/>
    <w:rsid w:val="005A02E5"/>
    <w:rsid w:val="005B71FE"/>
    <w:rsid w:val="005C093A"/>
    <w:rsid w:val="005D4D1C"/>
    <w:rsid w:val="005E0475"/>
    <w:rsid w:val="006B59F5"/>
    <w:rsid w:val="006C4D20"/>
    <w:rsid w:val="007848BA"/>
    <w:rsid w:val="007B1F97"/>
    <w:rsid w:val="007C0E5F"/>
    <w:rsid w:val="007F52D1"/>
    <w:rsid w:val="007F5AB7"/>
    <w:rsid w:val="007F6DAB"/>
    <w:rsid w:val="00822FE9"/>
    <w:rsid w:val="008377B6"/>
    <w:rsid w:val="00866DAB"/>
    <w:rsid w:val="0088749C"/>
    <w:rsid w:val="008A03B3"/>
    <w:rsid w:val="008E10AD"/>
    <w:rsid w:val="00930780"/>
    <w:rsid w:val="009328E5"/>
    <w:rsid w:val="00941ADB"/>
    <w:rsid w:val="009507D7"/>
    <w:rsid w:val="009542BA"/>
    <w:rsid w:val="00956AAA"/>
    <w:rsid w:val="009572F1"/>
    <w:rsid w:val="00967204"/>
    <w:rsid w:val="009A4F12"/>
    <w:rsid w:val="009B12CF"/>
    <w:rsid w:val="009C63E7"/>
    <w:rsid w:val="009D6663"/>
    <w:rsid w:val="009E44D6"/>
    <w:rsid w:val="009E7AA8"/>
    <w:rsid w:val="00A02D94"/>
    <w:rsid w:val="00A11F9D"/>
    <w:rsid w:val="00A404EC"/>
    <w:rsid w:val="00A62E20"/>
    <w:rsid w:val="00AB7EAB"/>
    <w:rsid w:val="00AE15D7"/>
    <w:rsid w:val="00AE3D8A"/>
    <w:rsid w:val="00B319ED"/>
    <w:rsid w:val="00B8130A"/>
    <w:rsid w:val="00B90704"/>
    <w:rsid w:val="00B90FCA"/>
    <w:rsid w:val="00BA277A"/>
    <w:rsid w:val="00BD78D4"/>
    <w:rsid w:val="00C07E2A"/>
    <w:rsid w:val="00C26858"/>
    <w:rsid w:val="00C709C9"/>
    <w:rsid w:val="00C81262"/>
    <w:rsid w:val="00CB5860"/>
    <w:rsid w:val="00CD699D"/>
    <w:rsid w:val="00D04676"/>
    <w:rsid w:val="00D15228"/>
    <w:rsid w:val="00D87824"/>
    <w:rsid w:val="00D90480"/>
    <w:rsid w:val="00DA5CB1"/>
    <w:rsid w:val="00E10C6A"/>
    <w:rsid w:val="00E2087B"/>
    <w:rsid w:val="00E23252"/>
    <w:rsid w:val="00E36638"/>
    <w:rsid w:val="00E425AD"/>
    <w:rsid w:val="00E52E76"/>
    <w:rsid w:val="00E575B6"/>
    <w:rsid w:val="00E6655C"/>
    <w:rsid w:val="00E66A67"/>
    <w:rsid w:val="00E92C11"/>
    <w:rsid w:val="00EA3522"/>
    <w:rsid w:val="00EC66CE"/>
    <w:rsid w:val="00ED38B5"/>
    <w:rsid w:val="00EE7D8C"/>
    <w:rsid w:val="00EF2F92"/>
    <w:rsid w:val="00F0242F"/>
    <w:rsid w:val="00F25501"/>
    <w:rsid w:val="00F960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3D4F25"/>
  <w15:chartTrackingRefBased/>
  <w15:docId w15:val="{D3F7C9D8-E964-46F8-84E2-EDBC03A00A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3A0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E3A0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3A0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3A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3A0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3A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3A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3A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3A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3A0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E3A0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3A0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3A0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3A0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3A0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3A0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3A0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3A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3A0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3A0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3A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3A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3A0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3A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3A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3A0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3A0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3A0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3A0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D78D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78D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institute-academic-development.ed.ac.uk/study-hub/learning-resources/critica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oursera.org/articles/critical-thinking-skills?msockid=142c94f4da736b893a798201db976af4%20(accessed%20Feb.%2020,%202026)." TargetMode="External"/><Relationship Id="rId5" Type="http://schemas.openxmlformats.org/officeDocument/2006/relationships/hyperlink" Target="https://management.org/time-management-techniques-for-career-success" TargetMode="External"/><Relationship Id="rId4" Type="http://schemas.openxmlformats.org/officeDocument/2006/relationships/hyperlink" Target="https://cloudsecurityalliance.org/blog/2024/05/21/priorities-beyond-email-how-soc-analysts-spend-their-time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2</Pages>
  <Words>402</Words>
  <Characters>2668</Characters>
  <Application>Microsoft Office Word</Application>
  <DocSecurity>0</DocSecurity>
  <Lines>59</Lines>
  <Paragraphs>18</Paragraphs>
  <ScaleCrop>false</ScaleCrop>
  <Company/>
  <LinksUpToDate>false</LinksUpToDate>
  <CharactersWithSpaces>3052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Hasnain Akhtar (2512913)</dc:creator>
  <cp:keywords/>
  <dc:description/>
  <cp:lastModifiedBy>Hasnain Akhtar (2512913)</cp:lastModifiedBy>
  <cp:revision>102</cp:revision>
  <dcterms:created xsi:type="dcterms:W3CDTF">2026-02-22T22:29:00Z</dcterms:created>
  <dcterms:modified xsi:type="dcterms:W3CDTF">2026-02-23T00:55:00Z</dcterms:modified>
</cp:coreProperties>
</file>