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32230691"/>
        <w:docPartObj>
          <w:docPartGallery w:val="Cover Pages"/>
          <w:docPartUnique/>
        </w:docPartObj>
      </w:sdtPr>
      <w:sdtEndPr>
        <w:rPr>
          <w:rStyle w:val="Heading1Char"/>
          <w:rFonts w:asciiTheme="majorHAnsi" w:eastAsiaTheme="majorEastAsia" w:hAnsiTheme="majorHAnsi" w:cstheme="majorBidi"/>
          <w:b/>
          <w:bCs/>
          <w:color w:val="2F5496" w:themeColor="accent1" w:themeShade="BF"/>
          <w:sz w:val="32"/>
          <w:szCs w:val="32"/>
          <w:lang w:val="en-US"/>
        </w:rPr>
      </w:sdtEndPr>
      <w:sdtContent>
        <w:p w14:paraId="45CC901B" w14:textId="4DD3B8FD" w:rsidR="001E27B3" w:rsidRPr="004A327E" w:rsidRDefault="00911CD1" w:rsidP="00053765">
          <w:pPr>
            <w:sectPr w:rsidR="001E27B3" w:rsidRPr="004A327E" w:rsidSect="00AA2D46">
              <w:footerReference w:type="default" r:id="rId8"/>
              <w:footerReference w:type="first" r:id="rId9"/>
              <w:pgSz w:w="11906" w:h="16838"/>
              <w:pgMar w:top="1440" w:right="1440" w:bottom="1440" w:left="1440" w:header="708" w:footer="708" w:gutter="0"/>
              <w:pgNumType w:fmt="lowerRoman" w:start="0"/>
              <w:cols w:space="708"/>
              <w:titlePg/>
              <w:docGrid w:linePitch="360"/>
            </w:sectPr>
          </w:pPr>
          <w:r>
            <w:rPr>
              <w:noProof/>
            </w:rPr>
            <mc:AlternateContent>
              <mc:Choice Requires="wps">
                <w:drawing>
                  <wp:anchor distT="45720" distB="45720" distL="114300" distR="114300" simplePos="0" relativeHeight="251670528" behindDoc="0" locked="0" layoutInCell="1" allowOverlap="1" wp14:anchorId="291A2555" wp14:editId="2DA01118">
                    <wp:simplePos x="0" y="0"/>
                    <wp:positionH relativeFrom="column">
                      <wp:posOffset>-403412</wp:posOffset>
                    </wp:positionH>
                    <wp:positionV relativeFrom="paragraph">
                      <wp:posOffset>112</wp:posOffset>
                    </wp:positionV>
                    <wp:extent cx="6467475" cy="9048825"/>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9048825"/>
                            </a:xfrm>
                            <a:prstGeom prst="rect">
                              <a:avLst/>
                            </a:prstGeom>
                            <a:solidFill>
                              <a:srgbClr val="FFFFFF"/>
                            </a:solidFill>
                            <a:ln w="9525">
                              <a:noFill/>
                              <a:miter lim="800000"/>
                              <a:headEnd/>
                              <a:tailEnd/>
                            </a:ln>
                          </wps:spPr>
                          <wps:txbx>
                            <w:txbxContent>
                              <w:p w14:paraId="5355A1AF" w14:textId="5FCB9FB6" w:rsidR="00196C44" w:rsidRPr="00196C44" w:rsidRDefault="00196C44" w:rsidP="00053765">
                                <w:pPr>
                                  <w:pStyle w:val="Subtitle"/>
                                  <w:jc w:val="center"/>
                                </w:pPr>
                                <w:r w:rsidRPr="00196C44">
                                  <w:t>University of Wales Trinity St. David</w:t>
                                </w:r>
                              </w:p>
                              <w:p w14:paraId="0EBC9D0E" w14:textId="2AA0503E" w:rsidR="00196C44" w:rsidRPr="00196C44" w:rsidRDefault="00196C44" w:rsidP="00053765">
                                <w:pPr>
                                  <w:pStyle w:val="Subtitle"/>
                                  <w:jc w:val="center"/>
                                  <w:rPr>
                                    <w:rFonts w:eastAsiaTheme="majorEastAsia"/>
                                    <w:spacing w:val="-10"/>
                                    <w:kern w:val="28"/>
                                  </w:rPr>
                                </w:pPr>
                                <w:r w:rsidRPr="00196C44">
                                  <w:t>School of Engineering</w:t>
                                </w:r>
                              </w:p>
                              <w:p w14:paraId="3A08FB91" w14:textId="77777777" w:rsidR="00053765" w:rsidRPr="00196C44" w:rsidRDefault="00053765" w:rsidP="00053765">
                                <w:pPr>
                                  <w:pStyle w:val="Subtitle"/>
                                  <w:jc w:val="center"/>
                                </w:pPr>
                                <w:r w:rsidRPr="00196C44">
                                  <w:rPr>
                                    <w:rFonts w:hint="cs"/>
                                  </w:rPr>
                                  <w:t>Motorsports Engineering BEng</w:t>
                                </w:r>
                              </w:p>
                              <w:p w14:paraId="124AE33E" w14:textId="77777777" w:rsidR="00196C44" w:rsidRPr="00053765" w:rsidRDefault="00196C44" w:rsidP="00053765">
                                <w:pPr>
                                  <w:pStyle w:val="Subtitle"/>
                                  <w:jc w:val="center"/>
                                  <w:rPr>
                                    <w:b/>
                                    <w:bCs/>
                                    <w:sz w:val="28"/>
                                    <w:szCs w:val="28"/>
                                  </w:rPr>
                                </w:pPr>
                                <w:r w:rsidRPr="00053765">
                                  <w:rPr>
                                    <w:b/>
                                    <w:bCs/>
                                    <w:sz w:val="28"/>
                                    <w:szCs w:val="28"/>
                                  </w:rPr>
                                  <w:t>Advanced Engine Design</w:t>
                                </w:r>
                              </w:p>
                              <w:p w14:paraId="2D9B9945" w14:textId="77777777" w:rsidR="00196C44" w:rsidRDefault="00196C44" w:rsidP="00053765">
                                <w:pPr>
                                  <w:jc w:val="center"/>
                                </w:pPr>
                              </w:p>
                              <w:p w14:paraId="2215C51C" w14:textId="6C0A2C7B" w:rsidR="00196C44" w:rsidRPr="00053765" w:rsidRDefault="00196C44" w:rsidP="00053765">
                                <w:pPr>
                                  <w:pStyle w:val="Title"/>
                                  <w:jc w:val="center"/>
                                  <w:rPr>
                                    <w:b/>
                                    <w:bCs/>
                                    <w:i/>
                                    <w:iCs/>
                                    <w:sz w:val="72"/>
                                    <w:szCs w:val="72"/>
                                  </w:rPr>
                                </w:pPr>
                                <w:r w:rsidRPr="00053765">
                                  <w:rPr>
                                    <w:b/>
                                    <w:bCs/>
                                    <w:i/>
                                    <w:iCs/>
                                    <w:sz w:val="72"/>
                                    <w:szCs w:val="72"/>
                                  </w:rPr>
                                  <w:t>Con-rod Accelerations, forces</w:t>
                                </w:r>
                              </w:p>
                              <w:p w14:paraId="5981FF83" w14:textId="2914E805" w:rsidR="00196C44" w:rsidRPr="00053765" w:rsidRDefault="00196C44" w:rsidP="00053765">
                                <w:pPr>
                                  <w:pStyle w:val="Title"/>
                                  <w:jc w:val="center"/>
                                  <w:rPr>
                                    <w:b/>
                                    <w:bCs/>
                                    <w:i/>
                                    <w:iCs/>
                                    <w:sz w:val="72"/>
                                    <w:szCs w:val="72"/>
                                  </w:rPr>
                                </w:pPr>
                                <w:r w:rsidRPr="00053765">
                                  <w:rPr>
                                    <w:b/>
                                    <w:bCs/>
                                    <w:i/>
                                    <w:iCs/>
                                    <w:sz w:val="72"/>
                                    <w:szCs w:val="72"/>
                                  </w:rPr>
                                  <w:t>and displacements</w:t>
                                </w:r>
                              </w:p>
                              <w:p w14:paraId="46282970" w14:textId="2D0E6C55" w:rsidR="00196C44" w:rsidRDefault="00196C44" w:rsidP="00053765">
                                <w:pPr>
                                  <w:jc w:val="center"/>
                                </w:pPr>
                              </w:p>
                              <w:p w14:paraId="2A77D256" w14:textId="05A7CB29" w:rsidR="00196C44" w:rsidRDefault="00196C44" w:rsidP="00053765">
                                <w:pPr>
                                  <w:pStyle w:val="Subtitle"/>
                                  <w:jc w:val="center"/>
                                  <w:rPr>
                                    <w:sz w:val="28"/>
                                    <w:szCs w:val="28"/>
                                  </w:rPr>
                                </w:pPr>
                                <w:r w:rsidRPr="00053765">
                                  <w:rPr>
                                    <w:rFonts w:hint="cs"/>
                                    <w:sz w:val="28"/>
                                    <w:szCs w:val="28"/>
                                  </w:rPr>
                                  <w:t>Oliver Duane</w:t>
                                </w:r>
                              </w:p>
                              <w:p w14:paraId="1129A370" w14:textId="336BA9D2" w:rsidR="00053765" w:rsidRPr="00053765" w:rsidRDefault="00053765" w:rsidP="00053765">
                                <w:pPr>
                                  <w:jc w:val="center"/>
                                </w:pPr>
                                <w:r>
                                  <w:t>P151457</w:t>
                                </w:r>
                              </w:p>
                              <w:p w14:paraId="352B5190" w14:textId="4184A36C" w:rsidR="00196C44" w:rsidRPr="00196C44" w:rsidRDefault="00196C44" w:rsidP="00053765">
                                <w:pPr>
                                  <w:pStyle w:val="Subtitle"/>
                                  <w:jc w:val="center"/>
                                </w:pPr>
                                <w:r w:rsidRPr="00196C44">
                                  <w:rPr>
                                    <w:rFonts w:hint="cs"/>
                                  </w:rPr>
                                  <w:t>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1A2555" id="_x0000_t202" coordsize="21600,21600" o:spt="202" path="m,l,21600r21600,l21600,xe">
                    <v:stroke joinstyle="miter"/>
                    <v:path gradientshapeok="t" o:connecttype="rect"/>
                  </v:shapetype>
                  <v:shape id="Text Box 2" o:spid="_x0000_s1026" type="#_x0000_t202" style="position:absolute;margin-left:-31.75pt;margin-top:0;width:509.25pt;height:71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" stroked="f">
                    <v:textbox>
                      <w:txbxContent>
                        <w:p w14:paraId="5355A1AF" w14:textId="5FCB9FB6" w:rsidR="00196C44" w:rsidRPr="00196C44" w:rsidRDefault="00196C44" w:rsidP="00053765">
                          <w:pPr>
                            <w:pStyle w:val="Subtitle"/>
                            <w:jc w:val="center"/>
                          </w:pPr>
                          <w:r w:rsidRPr="00196C44">
                            <w:t>University of Wales Trinity St. David</w:t>
                          </w:r>
                        </w:p>
                        <w:p w14:paraId="0EBC9D0E" w14:textId="2AA0503E" w:rsidR="00196C44" w:rsidRPr="00196C44" w:rsidRDefault="00196C44" w:rsidP="00053765">
                          <w:pPr>
                            <w:pStyle w:val="Subtitle"/>
                            <w:jc w:val="center"/>
                            <w:rPr>
                              <w:rFonts w:eastAsiaTheme="majorEastAsia"/>
                              <w:spacing w:val="-10"/>
                              <w:kern w:val="28"/>
                            </w:rPr>
                          </w:pPr>
                          <w:r w:rsidRPr="00196C44">
                            <w:t>School of Engineering</w:t>
                          </w:r>
                        </w:p>
                        <w:p w14:paraId="3A08FB91" w14:textId="77777777" w:rsidR="00053765" w:rsidRPr="00196C44" w:rsidRDefault="00053765" w:rsidP="00053765">
                          <w:pPr>
                            <w:pStyle w:val="Subtitle"/>
                            <w:jc w:val="center"/>
                          </w:pPr>
                          <w:r w:rsidRPr="00196C44">
                            <w:rPr>
                              <w:rFonts w:hint="cs"/>
                            </w:rPr>
                            <w:t>Motorsports Engineering BEng</w:t>
                          </w:r>
                        </w:p>
                        <w:p w14:paraId="124AE33E" w14:textId="77777777" w:rsidR="00196C44" w:rsidRPr="00053765" w:rsidRDefault="00196C44" w:rsidP="00053765">
                          <w:pPr>
                            <w:pStyle w:val="Subtitle"/>
                            <w:jc w:val="center"/>
                            <w:rPr>
                              <w:b/>
                              <w:bCs/>
                              <w:sz w:val="28"/>
                              <w:szCs w:val="28"/>
                            </w:rPr>
                          </w:pPr>
                          <w:r w:rsidRPr="00053765">
                            <w:rPr>
                              <w:b/>
                              <w:bCs/>
                              <w:sz w:val="28"/>
                              <w:szCs w:val="28"/>
                            </w:rPr>
                            <w:t>Advanced Engine Design</w:t>
                          </w:r>
                        </w:p>
                        <w:p w14:paraId="2D9B9945" w14:textId="77777777" w:rsidR="00196C44" w:rsidRDefault="00196C44" w:rsidP="00053765">
                          <w:pPr>
                            <w:jc w:val="center"/>
                          </w:pPr>
                        </w:p>
                        <w:p w14:paraId="2215C51C" w14:textId="6C0A2C7B" w:rsidR="00196C44" w:rsidRPr="00053765" w:rsidRDefault="00196C44" w:rsidP="00053765">
                          <w:pPr>
                            <w:pStyle w:val="Title"/>
                            <w:jc w:val="center"/>
                            <w:rPr>
                              <w:b/>
                              <w:bCs/>
                              <w:i/>
                              <w:iCs/>
                              <w:sz w:val="72"/>
                              <w:szCs w:val="72"/>
                            </w:rPr>
                          </w:pPr>
                          <w:r w:rsidRPr="00053765">
                            <w:rPr>
                              <w:b/>
                              <w:bCs/>
                              <w:i/>
                              <w:iCs/>
                              <w:sz w:val="72"/>
                              <w:szCs w:val="72"/>
                            </w:rPr>
                            <w:t>Con-rod Accelerations, forces</w:t>
                          </w:r>
                        </w:p>
                        <w:p w14:paraId="5981FF83" w14:textId="2914E805" w:rsidR="00196C44" w:rsidRPr="00053765" w:rsidRDefault="00196C44" w:rsidP="00053765">
                          <w:pPr>
                            <w:pStyle w:val="Title"/>
                            <w:jc w:val="center"/>
                            <w:rPr>
                              <w:b/>
                              <w:bCs/>
                              <w:i/>
                              <w:iCs/>
                              <w:sz w:val="72"/>
                              <w:szCs w:val="72"/>
                            </w:rPr>
                          </w:pPr>
                          <w:r w:rsidRPr="00053765">
                            <w:rPr>
                              <w:b/>
                              <w:bCs/>
                              <w:i/>
                              <w:iCs/>
                              <w:sz w:val="72"/>
                              <w:szCs w:val="72"/>
                            </w:rPr>
                            <w:t>and displacements</w:t>
                          </w:r>
                        </w:p>
                        <w:p w14:paraId="46282970" w14:textId="2D0E6C55" w:rsidR="00196C44" w:rsidRDefault="00196C44" w:rsidP="00053765">
                          <w:pPr>
                            <w:jc w:val="center"/>
                          </w:pPr>
                        </w:p>
                        <w:p w14:paraId="2A77D256" w14:textId="05A7CB29" w:rsidR="00196C44" w:rsidRDefault="00196C44" w:rsidP="00053765">
                          <w:pPr>
                            <w:pStyle w:val="Subtitle"/>
                            <w:jc w:val="center"/>
                            <w:rPr>
                              <w:sz w:val="28"/>
                              <w:szCs w:val="28"/>
                            </w:rPr>
                          </w:pPr>
                          <w:r w:rsidRPr="00053765">
                            <w:rPr>
                              <w:rFonts w:hint="cs"/>
                              <w:sz w:val="28"/>
                              <w:szCs w:val="28"/>
                            </w:rPr>
                            <w:t>Oliver Duane</w:t>
                          </w:r>
                        </w:p>
                        <w:p w14:paraId="1129A370" w14:textId="336BA9D2" w:rsidR="00053765" w:rsidRPr="00053765" w:rsidRDefault="00053765" w:rsidP="00053765">
                          <w:pPr>
                            <w:jc w:val="center"/>
                          </w:pPr>
                          <w:r>
                            <w:t>P151457</w:t>
                          </w:r>
                        </w:p>
                        <w:p w14:paraId="352B5190" w14:textId="4184A36C" w:rsidR="00196C44" w:rsidRPr="00196C44" w:rsidRDefault="00196C44" w:rsidP="00053765">
                          <w:pPr>
                            <w:pStyle w:val="Subtitle"/>
                            <w:jc w:val="center"/>
                          </w:pPr>
                          <w:r w:rsidRPr="00196C44">
                            <w:rPr>
                              <w:rFonts w:hint="cs"/>
                            </w:rPr>
                            <w:t>2019</w:t>
                          </w:r>
                        </w:p>
                      </w:txbxContent>
                    </v:textbox>
                    <w10:wrap type="square"/>
                  </v:shape>
                </w:pict>
              </mc:Fallback>
            </mc:AlternateContent>
          </w:r>
          <w:r w:rsidR="00632188">
            <w:rPr>
              <w:noProof/>
            </w:rPr>
            <mc:AlternateContent>
              <mc:Choice Requires="wps">
                <w:drawing>
                  <wp:anchor distT="0" distB="0" distL="114300" distR="114300" simplePos="0" relativeHeight="251661312" behindDoc="0" locked="0" layoutInCell="1" allowOverlap="1" wp14:anchorId="3892FE66" wp14:editId="31B151E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CAA749" w14:textId="5FA07F28" w:rsidR="00196C44" w:rsidRDefault="00196C44" w:rsidP="00DE0654">
                                <w:pPr>
                                  <w:pStyle w:val="NoSpacing"/>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8809189" w14:textId="655E0175" w:rsidR="00196C44" w:rsidRDefault="00196C44">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892FE66"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BCAA749" w14:textId="5FA07F28" w:rsidR="00196C44" w:rsidRDefault="00196C44" w:rsidP="00DE0654">
                          <w:pPr>
                            <w:pStyle w:val="NoSpacing"/>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8809189" w14:textId="655E0175" w:rsidR="00196C44" w:rsidRDefault="00196C44">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632188">
            <w:rPr>
              <w:noProof/>
            </w:rPr>
            <mc:AlternateContent>
              <mc:Choice Requires="wps">
                <w:drawing>
                  <wp:anchor distT="0" distB="0" distL="114300" distR="114300" simplePos="0" relativeHeight="251659264" behindDoc="0" locked="0" layoutInCell="1" allowOverlap="1" wp14:anchorId="15ECB926" wp14:editId="53E12C1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15B121" w14:textId="77777777" w:rsidR="00196C44" w:rsidRDefault="00196C44" w:rsidP="00053765"/>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5ECB926"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F15B121" w14:textId="77777777" w:rsidR="00196C44" w:rsidRDefault="00196C44" w:rsidP="00053765"/>
                      </w:txbxContent>
                    </v:textbox>
                    <w10:wrap type="square" anchorx="page" anchory="page"/>
                  </v:shape>
                </w:pict>
              </mc:Fallback>
            </mc:AlternateContent>
          </w:r>
        </w:p>
      </w:sdtContent>
    </w:sdt>
    <w:p w14:paraId="329E7AA3" w14:textId="77777777" w:rsidR="00196C44" w:rsidRDefault="00196C44" w:rsidP="00053765">
      <w:pPr>
        <w:pStyle w:val="Heading1"/>
        <w:numPr>
          <w:ilvl w:val="0"/>
          <w:numId w:val="0"/>
        </w:numPr>
      </w:pPr>
      <w:bookmarkStart w:id="0" w:name="_Toc23451999"/>
      <w:bookmarkStart w:id="1" w:name="_Toc23458045"/>
      <w:bookmarkStart w:id="2" w:name="_Toc23458713"/>
      <w:bookmarkStart w:id="3" w:name="_Toc20664099"/>
      <w:bookmarkStart w:id="4" w:name="_Toc20823261"/>
      <w:bookmarkStart w:id="5" w:name="_Toc21212767"/>
      <w:bookmarkStart w:id="6" w:name="_Toc23458044"/>
      <w:bookmarkStart w:id="7" w:name="_Toc23458139"/>
      <w:r>
        <w:lastRenderedPageBreak/>
        <w:t>Abstract</w:t>
      </w:r>
      <w:bookmarkEnd w:id="0"/>
      <w:bookmarkEnd w:id="1"/>
      <w:bookmarkEnd w:id="2"/>
    </w:p>
    <w:p w14:paraId="04D3856D" w14:textId="77777777" w:rsidR="00196C44" w:rsidRPr="003063DD" w:rsidRDefault="00196C44" w:rsidP="00053765"/>
    <w:p w14:paraId="41B261A4" w14:textId="77777777" w:rsidR="00196C44" w:rsidRPr="00053765" w:rsidRDefault="00196C44" w:rsidP="00053765">
      <w:r w:rsidRPr="00053765">
        <w:t>This report looks at some of the accelerations, forces and displacement of a con-rod in a Ford 1.6 naturally aspirated engine.</w:t>
      </w:r>
    </w:p>
    <w:p w14:paraId="7358AF82" w14:textId="77777777" w:rsidR="00196C44" w:rsidRPr="00053765" w:rsidRDefault="00196C44" w:rsidP="00053765">
      <w:r w:rsidRPr="00053765">
        <w:t>The forces on the con-rod are calculated from the masses, crank angle and cylinder pressure data, then the safety factor determined using the material’s data. Alongside the standard con-rod results, there are calculated results for an engine modified with a titanium con-rod.</w:t>
      </w:r>
    </w:p>
    <w:p w14:paraId="2C5213C0" w14:textId="77777777" w:rsidR="00196C44" w:rsidRPr="00053765" w:rsidRDefault="00196C44" w:rsidP="00053765">
      <w:r w:rsidRPr="00053765">
        <w:t>The main part of the report consists of eight tasks, sequentially progressing through the stages of analysing performance to enable engine development.</w:t>
      </w:r>
    </w:p>
    <w:p w14:paraId="63CC7A99" w14:textId="77777777" w:rsidR="00196C44" w:rsidRPr="00053765" w:rsidRDefault="00196C44" w:rsidP="00053765">
      <w:r w:rsidRPr="00053765">
        <w:br w:type="page"/>
      </w:r>
    </w:p>
    <w:sdt>
      <w:sdtPr>
        <w:rPr>
          <w:rFonts w:ascii="Arial" w:eastAsiaTheme="minorHAnsi" w:hAnsi="Arial" w:cs="Arial"/>
          <w:b w:val="0"/>
          <w:bCs w:val="0"/>
          <w:color w:val="auto"/>
          <w:sz w:val="22"/>
          <w:szCs w:val="22"/>
          <w:lang w:val="en-GB"/>
        </w:rPr>
        <w:id w:val="-2108340376"/>
        <w:docPartObj>
          <w:docPartGallery w:val="Table of Contents"/>
          <w:docPartUnique/>
        </w:docPartObj>
      </w:sdtPr>
      <w:sdtEndPr>
        <w:rPr>
          <w:noProof/>
        </w:rPr>
      </w:sdtEndPr>
      <w:sdtContent>
        <w:p w14:paraId="0F18B90B" w14:textId="524E31C4" w:rsidR="00196C44" w:rsidRDefault="00196C44" w:rsidP="00053765">
          <w:pPr>
            <w:pStyle w:val="TOCHeading"/>
            <w:numPr>
              <w:ilvl w:val="0"/>
              <w:numId w:val="0"/>
            </w:numPr>
            <w:ind w:left="720" w:hanging="360"/>
          </w:pPr>
          <w:r>
            <w:t>Contents</w:t>
          </w:r>
        </w:p>
        <w:p w14:paraId="412B3EBC" w14:textId="19CBC552" w:rsidR="00196C44" w:rsidRDefault="00196C44" w:rsidP="00053765">
          <w:pPr>
            <w:pStyle w:val="TOC1"/>
            <w:numPr>
              <w:ilvl w:val="0"/>
              <w:numId w:val="43"/>
            </w:numPr>
            <w:rPr>
              <w:rFonts w:cstheme="minorBidi"/>
              <w:noProof/>
              <w:lang w:val="en-GB" w:eastAsia="en-GB"/>
            </w:rPr>
          </w:pPr>
          <w:r>
            <w:fldChar w:fldCharType="begin"/>
          </w:r>
          <w:r>
            <w:instrText xml:space="preserve"> TOC \o "1-3" \h \z \u </w:instrText>
          </w:r>
          <w:r>
            <w:fldChar w:fldCharType="separate"/>
          </w:r>
          <w:hyperlink w:anchor="_Toc23458714" w:history="1">
            <w:r w:rsidRPr="008079D8">
              <w:rPr>
                <w:rStyle w:val="Hyperlink"/>
                <w:noProof/>
              </w:rPr>
              <w:t>Intro</w:t>
            </w:r>
            <w:r>
              <w:rPr>
                <w:noProof/>
                <w:webHidden/>
              </w:rPr>
              <w:tab/>
            </w:r>
            <w:r>
              <w:rPr>
                <w:noProof/>
                <w:webHidden/>
              </w:rPr>
              <w:fldChar w:fldCharType="begin"/>
            </w:r>
            <w:r>
              <w:rPr>
                <w:noProof/>
                <w:webHidden/>
              </w:rPr>
              <w:instrText xml:space="preserve"> PAGEREF _Toc23458714 \h </w:instrText>
            </w:r>
            <w:r>
              <w:rPr>
                <w:noProof/>
                <w:webHidden/>
              </w:rPr>
            </w:r>
            <w:r>
              <w:rPr>
                <w:noProof/>
                <w:webHidden/>
              </w:rPr>
              <w:fldChar w:fldCharType="separate"/>
            </w:r>
            <w:r>
              <w:rPr>
                <w:noProof/>
                <w:webHidden/>
              </w:rPr>
              <w:t>1</w:t>
            </w:r>
            <w:r>
              <w:rPr>
                <w:noProof/>
                <w:webHidden/>
              </w:rPr>
              <w:fldChar w:fldCharType="end"/>
            </w:r>
          </w:hyperlink>
        </w:p>
        <w:p w14:paraId="33128817" w14:textId="7DB0EF7C" w:rsidR="00196C44" w:rsidRDefault="00E95E82" w:rsidP="00053765">
          <w:pPr>
            <w:pStyle w:val="TOC1"/>
            <w:numPr>
              <w:ilvl w:val="0"/>
              <w:numId w:val="43"/>
            </w:numPr>
            <w:rPr>
              <w:rFonts w:cstheme="minorBidi"/>
              <w:noProof/>
              <w:lang w:val="en-GB" w:eastAsia="en-GB"/>
            </w:rPr>
          </w:pPr>
          <w:hyperlink w:anchor="_Toc23458715" w:history="1">
            <w:r w:rsidR="00196C44" w:rsidRPr="008079D8">
              <w:rPr>
                <w:rStyle w:val="Hyperlink"/>
                <w:noProof/>
              </w:rPr>
              <w:t>Supplied data</w:t>
            </w:r>
            <w:r w:rsidR="00196C44">
              <w:rPr>
                <w:noProof/>
                <w:webHidden/>
              </w:rPr>
              <w:tab/>
            </w:r>
            <w:r w:rsidR="00196C44">
              <w:rPr>
                <w:noProof/>
                <w:webHidden/>
              </w:rPr>
              <w:fldChar w:fldCharType="begin"/>
            </w:r>
            <w:r w:rsidR="00196C44">
              <w:rPr>
                <w:noProof/>
                <w:webHidden/>
              </w:rPr>
              <w:instrText xml:space="preserve"> PAGEREF _Toc23458715 \h </w:instrText>
            </w:r>
            <w:r w:rsidR="00196C44">
              <w:rPr>
                <w:noProof/>
                <w:webHidden/>
              </w:rPr>
            </w:r>
            <w:r w:rsidR="00196C44">
              <w:rPr>
                <w:noProof/>
                <w:webHidden/>
              </w:rPr>
              <w:fldChar w:fldCharType="separate"/>
            </w:r>
            <w:r w:rsidR="00196C44">
              <w:rPr>
                <w:noProof/>
                <w:webHidden/>
              </w:rPr>
              <w:t>1</w:t>
            </w:r>
            <w:r w:rsidR="00196C44">
              <w:rPr>
                <w:noProof/>
                <w:webHidden/>
              </w:rPr>
              <w:fldChar w:fldCharType="end"/>
            </w:r>
          </w:hyperlink>
        </w:p>
        <w:p w14:paraId="68FBB35E" w14:textId="34981822" w:rsidR="00196C44" w:rsidRDefault="00E95E82" w:rsidP="00053765">
          <w:pPr>
            <w:pStyle w:val="TOC1"/>
            <w:numPr>
              <w:ilvl w:val="0"/>
              <w:numId w:val="43"/>
            </w:numPr>
            <w:rPr>
              <w:rFonts w:cstheme="minorBidi"/>
              <w:noProof/>
              <w:lang w:val="en-GB" w:eastAsia="en-GB"/>
            </w:rPr>
          </w:pPr>
          <w:hyperlink w:anchor="_Toc23458716" w:history="1">
            <w:r w:rsidR="00196C44" w:rsidRPr="008079D8">
              <w:rPr>
                <w:rStyle w:val="Hyperlink"/>
                <w:noProof/>
              </w:rPr>
              <w:t>Tasks:</w:t>
            </w:r>
            <w:r w:rsidR="00196C44">
              <w:rPr>
                <w:noProof/>
                <w:webHidden/>
              </w:rPr>
              <w:tab/>
            </w:r>
            <w:r w:rsidR="00196C44">
              <w:rPr>
                <w:noProof/>
                <w:webHidden/>
              </w:rPr>
              <w:fldChar w:fldCharType="begin"/>
            </w:r>
            <w:r w:rsidR="00196C44">
              <w:rPr>
                <w:noProof/>
                <w:webHidden/>
              </w:rPr>
              <w:instrText xml:space="preserve"> PAGEREF _Toc23458716 \h </w:instrText>
            </w:r>
            <w:r w:rsidR="00196C44">
              <w:rPr>
                <w:noProof/>
                <w:webHidden/>
              </w:rPr>
            </w:r>
            <w:r w:rsidR="00196C44">
              <w:rPr>
                <w:noProof/>
                <w:webHidden/>
              </w:rPr>
              <w:fldChar w:fldCharType="separate"/>
            </w:r>
            <w:r w:rsidR="00196C44">
              <w:rPr>
                <w:noProof/>
                <w:webHidden/>
              </w:rPr>
              <w:t>2</w:t>
            </w:r>
            <w:r w:rsidR="00196C44">
              <w:rPr>
                <w:noProof/>
                <w:webHidden/>
              </w:rPr>
              <w:fldChar w:fldCharType="end"/>
            </w:r>
          </w:hyperlink>
        </w:p>
        <w:p w14:paraId="1B1D1543" w14:textId="5BB81F15" w:rsidR="00196C44" w:rsidRDefault="00E95E82" w:rsidP="00053765">
          <w:pPr>
            <w:pStyle w:val="TOC2"/>
            <w:rPr>
              <w:rFonts w:cstheme="minorBidi"/>
              <w:noProof/>
              <w:lang w:val="en-GB" w:eastAsia="en-GB"/>
            </w:rPr>
          </w:pPr>
          <w:hyperlink w:anchor="_Toc23458717" w:history="1">
            <w:r w:rsidR="00196C44" w:rsidRPr="008079D8">
              <w:rPr>
                <w:rStyle w:val="Hyperlink"/>
                <w:noProof/>
              </w:rPr>
              <w:t>A.Calculate peak gas forces</w:t>
            </w:r>
            <w:r w:rsidR="00196C44">
              <w:rPr>
                <w:noProof/>
                <w:webHidden/>
              </w:rPr>
              <w:tab/>
            </w:r>
            <w:r w:rsidR="00196C44">
              <w:rPr>
                <w:noProof/>
                <w:webHidden/>
              </w:rPr>
              <w:fldChar w:fldCharType="begin"/>
            </w:r>
            <w:r w:rsidR="00196C44">
              <w:rPr>
                <w:noProof/>
                <w:webHidden/>
              </w:rPr>
              <w:instrText xml:space="preserve"> PAGEREF _Toc23458717 \h </w:instrText>
            </w:r>
            <w:r w:rsidR="00196C44">
              <w:rPr>
                <w:noProof/>
                <w:webHidden/>
              </w:rPr>
            </w:r>
            <w:r w:rsidR="00196C44">
              <w:rPr>
                <w:noProof/>
                <w:webHidden/>
              </w:rPr>
              <w:fldChar w:fldCharType="separate"/>
            </w:r>
            <w:r w:rsidR="00196C44">
              <w:rPr>
                <w:noProof/>
                <w:webHidden/>
              </w:rPr>
              <w:t>2</w:t>
            </w:r>
            <w:r w:rsidR="00196C44">
              <w:rPr>
                <w:noProof/>
                <w:webHidden/>
              </w:rPr>
              <w:fldChar w:fldCharType="end"/>
            </w:r>
          </w:hyperlink>
        </w:p>
        <w:p w14:paraId="45C56556" w14:textId="418D3D86" w:rsidR="00196C44" w:rsidRDefault="00E95E82" w:rsidP="00053765">
          <w:pPr>
            <w:pStyle w:val="TOC2"/>
            <w:rPr>
              <w:rFonts w:cstheme="minorBidi"/>
              <w:noProof/>
              <w:lang w:val="en-GB" w:eastAsia="en-GB"/>
            </w:rPr>
          </w:pPr>
          <w:hyperlink w:anchor="_Toc23458718" w:history="1">
            <w:r w:rsidR="00196C44" w:rsidRPr="008079D8">
              <w:rPr>
                <w:rStyle w:val="Hyperlink"/>
                <w:noProof/>
              </w:rPr>
              <w:t>B.Graph inertia loads of piston on con-rod at 6000 rpm</w:t>
            </w:r>
            <w:r w:rsidR="00196C44">
              <w:rPr>
                <w:noProof/>
                <w:webHidden/>
              </w:rPr>
              <w:tab/>
            </w:r>
            <w:r w:rsidR="00196C44">
              <w:rPr>
                <w:noProof/>
                <w:webHidden/>
              </w:rPr>
              <w:fldChar w:fldCharType="begin"/>
            </w:r>
            <w:r w:rsidR="00196C44">
              <w:rPr>
                <w:noProof/>
                <w:webHidden/>
              </w:rPr>
              <w:instrText xml:space="preserve"> PAGEREF _Toc23458718 \h </w:instrText>
            </w:r>
            <w:r w:rsidR="00196C44">
              <w:rPr>
                <w:noProof/>
                <w:webHidden/>
              </w:rPr>
            </w:r>
            <w:r w:rsidR="00196C44">
              <w:rPr>
                <w:noProof/>
                <w:webHidden/>
              </w:rPr>
              <w:fldChar w:fldCharType="separate"/>
            </w:r>
            <w:r w:rsidR="00196C44">
              <w:rPr>
                <w:noProof/>
                <w:webHidden/>
              </w:rPr>
              <w:t>4</w:t>
            </w:r>
            <w:r w:rsidR="00196C44">
              <w:rPr>
                <w:noProof/>
                <w:webHidden/>
              </w:rPr>
              <w:fldChar w:fldCharType="end"/>
            </w:r>
          </w:hyperlink>
        </w:p>
        <w:p w14:paraId="40CD5E59" w14:textId="60DEE160" w:rsidR="00196C44" w:rsidRDefault="00E95E82" w:rsidP="00053765">
          <w:pPr>
            <w:pStyle w:val="TOC2"/>
            <w:rPr>
              <w:rFonts w:cstheme="minorBidi"/>
              <w:noProof/>
              <w:lang w:val="en-GB" w:eastAsia="en-GB"/>
            </w:rPr>
          </w:pPr>
          <w:hyperlink w:anchor="_Toc23458719" w:history="1">
            <w:r w:rsidR="00196C44" w:rsidRPr="008079D8">
              <w:rPr>
                <w:rStyle w:val="Hyperlink"/>
                <w:noProof/>
              </w:rPr>
              <w:t>C. &amp; D. Calculating highest net compressive and tensile forces on con-rod</w:t>
            </w:r>
            <w:r w:rsidR="00196C44">
              <w:rPr>
                <w:noProof/>
                <w:webHidden/>
              </w:rPr>
              <w:tab/>
            </w:r>
            <w:r w:rsidR="00196C44">
              <w:rPr>
                <w:noProof/>
                <w:webHidden/>
              </w:rPr>
              <w:fldChar w:fldCharType="begin"/>
            </w:r>
            <w:r w:rsidR="00196C44">
              <w:rPr>
                <w:noProof/>
                <w:webHidden/>
              </w:rPr>
              <w:instrText xml:space="preserve"> PAGEREF _Toc23458719 \h </w:instrText>
            </w:r>
            <w:r w:rsidR="00196C44">
              <w:rPr>
                <w:noProof/>
                <w:webHidden/>
              </w:rPr>
            </w:r>
            <w:r w:rsidR="00196C44">
              <w:rPr>
                <w:noProof/>
                <w:webHidden/>
              </w:rPr>
              <w:fldChar w:fldCharType="separate"/>
            </w:r>
            <w:r w:rsidR="00196C44">
              <w:rPr>
                <w:noProof/>
                <w:webHidden/>
              </w:rPr>
              <w:t>7</w:t>
            </w:r>
            <w:r w:rsidR="00196C44">
              <w:rPr>
                <w:noProof/>
                <w:webHidden/>
              </w:rPr>
              <w:fldChar w:fldCharType="end"/>
            </w:r>
          </w:hyperlink>
        </w:p>
        <w:p w14:paraId="21A94876" w14:textId="627E0FCD" w:rsidR="00196C44" w:rsidRDefault="00E95E82" w:rsidP="00053765">
          <w:pPr>
            <w:pStyle w:val="TOC2"/>
            <w:rPr>
              <w:rFonts w:cstheme="minorBidi"/>
              <w:noProof/>
              <w:lang w:val="en-GB" w:eastAsia="en-GB"/>
            </w:rPr>
          </w:pPr>
          <w:hyperlink w:anchor="_Toc23458720" w:history="1">
            <w:r w:rsidR="00196C44" w:rsidRPr="008079D8">
              <w:rPr>
                <w:rStyle w:val="Hyperlink"/>
                <w:noProof/>
              </w:rPr>
              <w:t>E.Calculate maximum compressive and tensile stresses on con-rod shank using minimum cross-sectional area</w:t>
            </w:r>
            <w:r w:rsidR="00196C44">
              <w:rPr>
                <w:noProof/>
                <w:webHidden/>
              </w:rPr>
              <w:tab/>
            </w:r>
            <w:r w:rsidR="00196C44">
              <w:rPr>
                <w:noProof/>
                <w:webHidden/>
              </w:rPr>
              <w:fldChar w:fldCharType="begin"/>
            </w:r>
            <w:r w:rsidR="00196C44">
              <w:rPr>
                <w:noProof/>
                <w:webHidden/>
              </w:rPr>
              <w:instrText xml:space="preserve"> PAGEREF _Toc23458720 \h </w:instrText>
            </w:r>
            <w:r w:rsidR="00196C44">
              <w:rPr>
                <w:noProof/>
                <w:webHidden/>
              </w:rPr>
            </w:r>
            <w:r w:rsidR="00196C44">
              <w:rPr>
                <w:noProof/>
                <w:webHidden/>
              </w:rPr>
              <w:fldChar w:fldCharType="separate"/>
            </w:r>
            <w:r w:rsidR="00196C44">
              <w:rPr>
                <w:noProof/>
                <w:webHidden/>
              </w:rPr>
              <w:t>8</w:t>
            </w:r>
            <w:r w:rsidR="00196C44">
              <w:rPr>
                <w:noProof/>
                <w:webHidden/>
              </w:rPr>
              <w:fldChar w:fldCharType="end"/>
            </w:r>
          </w:hyperlink>
        </w:p>
        <w:p w14:paraId="764D9F52" w14:textId="4B2581CD" w:rsidR="00196C44" w:rsidRDefault="00E95E82" w:rsidP="00053765">
          <w:pPr>
            <w:pStyle w:val="TOC2"/>
            <w:rPr>
              <w:rFonts w:cstheme="minorBidi"/>
              <w:noProof/>
              <w:lang w:val="en-GB" w:eastAsia="en-GB"/>
            </w:rPr>
          </w:pPr>
          <w:hyperlink w:anchor="_Toc23458721" w:history="1">
            <w:r w:rsidR="00196C44" w:rsidRPr="008079D8">
              <w:rPr>
                <w:rStyle w:val="Hyperlink"/>
                <w:noProof/>
              </w:rPr>
              <w:t>F.</w:t>
            </w:r>
            <w:r w:rsidR="00196C44">
              <w:rPr>
                <w:rFonts w:cstheme="minorBidi"/>
                <w:noProof/>
                <w:lang w:val="en-GB" w:eastAsia="en-GB"/>
              </w:rPr>
              <w:tab/>
            </w:r>
            <w:r w:rsidR="00196C44" w:rsidRPr="008079D8">
              <w:rPr>
                <w:rStyle w:val="Hyperlink"/>
                <w:noProof/>
              </w:rPr>
              <w:t>Calculating nominal static safety factors (relative to UTS) for both compressive and tensile loads using results from E.</w:t>
            </w:r>
            <w:r w:rsidR="00196C44">
              <w:rPr>
                <w:noProof/>
                <w:webHidden/>
              </w:rPr>
              <w:tab/>
            </w:r>
            <w:r w:rsidR="00196C44">
              <w:rPr>
                <w:noProof/>
                <w:webHidden/>
              </w:rPr>
              <w:fldChar w:fldCharType="begin"/>
            </w:r>
            <w:r w:rsidR="00196C44">
              <w:rPr>
                <w:noProof/>
                <w:webHidden/>
              </w:rPr>
              <w:instrText xml:space="preserve"> PAGEREF _Toc23458721 \h </w:instrText>
            </w:r>
            <w:r w:rsidR="00196C44">
              <w:rPr>
                <w:noProof/>
                <w:webHidden/>
              </w:rPr>
            </w:r>
            <w:r w:rsidR="00196C44">
              <w:rPr>
                <w:noProof/>
                <w:webHidden/>
              </w:rPr>
              <w:fldChar w:fldCharType="separate"/>
            </w:r>
            <w:r w:rsidR="00196C44">
              <w:rPr>
                <w:noProof/>
                <w:webHidden/>
              </w:rPr>
              <w:t>8</w:t>
            </w:r>
            <w:r w:rsidR="00196C44">
              <w:rPr>
                <w:noProof/>
                <w:webHidden/>
              </w:rPr>
              <w:fldChar w:fldCharType="end"/>
            </w:r>
          </w:hyperlink>
        </w:p>
        <w:p w14:paraId="1AE5FF6F" w14:textId="19310850" w:rsidR="00196C44" w:rsidRDefault="00E95E82" w:rsidP="00053765">
          <w:pPr>
            <w:pStyle w:val="TOC2"/>
            <w:rPr>
              <w:rFonts w:cstheme="minorBidi"/>
              <w:noProof/>
              <w:lang w:val="en-GB" w:eastAsia="en-GB"/>
            </w:rPr>
          </w:pPr>
          <w:hyperlink w:anchor="_Toc23458722" w:history="1">
            <w:r w:rsidR="00196C44" w:rsidRPr="008079D8">
              <w:rPr>
                <w:rStyle w:val="Hyperlink"/>
                <w:noProof/>
              </w:rPr>
              <w:t>G.Calculating con-rod strain using results of E. and a simplified rectangular beam model</w:t>
            </w:r>
            <w:r w:rsidR="00196C44">
              <w:rPr>
                <w:noProof/>
                <w:webHidden/>
              </w:rPr>
              <w:tab/>
            </w:r>
            <w:r w:rsidR="00196C44">
              <w:rPr>
                <w:noProof/>
                <w:webHidden/>
              </w:rPr>
              <w:fldChar w:fldCharType="begin"/>
            </w:r>
            <w:r w:rsidR="00196C44">
              <w:rPr>
                <w:noProof/>
                <w:webHidden/>
              </w:rPr>
              <w:instrText xml:space="preserve"> PAGEREF _Toc23458722 \h </w:instrText>
            </w:r>
            <w:r w:rsidR="00196C44">
              <w:rPr>
                <w:noProof/>
                <w:webHidden/>
              </w:rPr>
            </w:r>
            <w:r w:rsidR="00196C44">
              <w:rPr>
                <w:noProof/>
                <w:webHidden/>
              </w:rPr>
              <w:fldChar w:fldCharType="separate"/>
            </w:r>
            <w:r w:rsidR="00196C44">
              <w:rPr>
                <w:noProof/>
                <w:webHidden/>
              </w:rPr>
              <w:t>9</w:t>
            </w:r>
            <w:r w:rsidR="00196C44">
              <w:rPr>
                <w:noProof/>
                <w:webHidden/>
              </w:rPr>
              <w:fldChar w:fldCharType="end"/>
            </w:r>
          </w:hyperlink>
        </w:p>
        <w:p w14:paraId="0484F582" w14:textId="09189A91" w:rsidR="00196C44" w:rsidRDefault="00E95E82" w:rsidP="00053765">
          <w:pPr>
            <w:pStyle w:val="TOC2"/>
            <w:rPr>
              <w:rFonts w:cstheme="minorBidi"/>
              <w:noProof/>
              <w:lang w:val="en-GB" w:eastAsia="en-GB"/>
            </w:rPr>
          </w:pPr>
          <w:hyperlink w:anchor="_Toc23458723" w:history="1">
            <w:r w:rsidR="00196C44" w:rsidRPr="008079D8">
              <w:rPr>
                <w:rStyle w:val="Hyperlink"/>
                <w:noProof/>
              </w:rPr>
              <w:t>H.Calculating strain of a titanium con-rod and significance to engine operating clearances</w:t>
            </w:r>
            <w:r w:rsidR="00196C44">
              <w:rPr>
                <w:noProof/>
                <w:webHidden/>
              </w:rPr>
              <w:tab/>
            </w:r>
            <w:r w:rsidR="00196C44">
              <w:rPr>
                <w:noProof/>
                <w:webHidden/>
              </w:rPr>
              <w:fldChar w:fldCharType="begin"/>
            </w:r>
            <w:r w:rsidR="00196C44">
              <w:rPr>
                <w:noProof/>
                <w:webHidden/>
              </w:rPr>
              <w:instrText xml:space="preserve"> PAGEREF _Toc23458723 \h </w:instrText>
            </w:r>
            <w:r w:rsidR="00196C44">
              <w:rPr>
                <w:noProof/>
                <w:webHidden/>
              </w:rPr>
            </w:r>
            <w:r w:rsidR="00196C44">
              <w:rPr>
                <w:noProof/>
                <w:webHidden/>
              </w:rPr>
              <w:fldChar w:fldCharType="separate"/>
            </w:r>
            <w:r w:rsidR="00196C44">
              <w:rPr>
                <w:noProof/>
                <w:webHidden/>
              </w:rPr>
              <w:t>10</w:t>
            </w:r>
            <w:r w:rsidR="00196C44">
              <w:rPr>
                <w:noProof/>
                <w:webHidden/>
              </w:rPr>
              <w:fldChar w:fldCharType="end"/>
            </w:r>
          </w:hyperlink>
        </w:p>
        <w:p w14:paraId="7BCB27D5" w14:textId="1DE8DC35" w:rsidR="00196C44" w:rsidRDefault="00E95E82" w:rsidP="00053765">
          <w:pPr>
            <w:pStyle w:val="TOC2"/>
            <w:rPr>
              <w:rFonts w:cstheme="minorBidi"/>
              <w:noProof/>
              <w:lang w:val="en-GB" w:eastAsia="en-GB"/>
            </w:rPr>
          </w:pPr>
          <w:hyperlink w:anchor="_Toc23458724" w:history="1">
            <w:r w:rsidR="00196C44" w:rsidRPr="008079D8">
              <w:rPr>
                <w:rStyle w:val="Hyperlink"/>
                <w:noProof/>
              </w:rPr>
              <w:t>I.</w:t>
            </w:r>
            <w:r w:rsidR="00196C44">
              <w:rPr>
                <w:rFonts w:cstheme="minorBidi"/>
                <w:noProof/>
                <w:lang w:val="en-GB" w:eastAsia="en-GB"/>
              </w:rPr>
              <w:tab/>
            </w:r>
            <w:r w:rsidR="00196C44" w:rsidRPr="008079D8">
              <w:rPr>
                <w:rStyle w:val="Hyperlink"/>
                <w:noProof/>
              </w:rPr>
              <w:t>Graph inertia, gas and net instantaneous torque, and calculate average net torque</w:t>
            </w:r>
            <w:r w:rsidR="00196C44">
              <w:rPr>
                <w:noProof/>
                <w:webHidden/>
              </w:rPr>
              <w:tab/>
            </w:r>
            <w:r w:rsidR="00196C44">
              <w:rPr>
                <w:noProof/>
                <w:webHidden/>
              </w:rPr>
              <w:fldChar w:fldCharType="begin"/>
            </w:r>
            <w:r w:rsidR="00196C44">
              <w:rPr>
                <w:noProof/>
                <w:webHidden/>
              </w:rPr>
              <w:instrText xml:space="preserve"> PAGEREF _Toc23458724 \h </w:instrText>
            </w:r>
            <w:r w:rsidR="00196C44">
              <w:rPr>
                <w:noProof/>
                <w:webHidden/>
              </w:rPr>
            </w:r>
            <w:r w:rsidR="00196C44">
              <w:rPr>
                <w:noProof/>
                <w:webHidden/>
              </w:rPr>
              <w:fldChar w:fldCharType="separate"/>
            </w:r>
            <w:r w:rsidR="00196C44">
              <w:rPr>
                <w:noProof/>
                <w:webHidden/>
              </w:rPr>
              <w:t>10</w:t>
            </w:r>
            <w:r w:rsidR="00196C44">
              <w:rPr>
                <w:noProof/>
                <w:webHidden/>
              </w:rPr>
              <w:fldChar w:fldCharType="end"/>
            </w:r>
          </w:hyperlink>
        </w:p>
        <w:p w14:paraId="4C4370E0" w14:textId="5B8FB0A1" w:rsidR="00196C44" w:rsidRDefault="00196C44" w:rsidP="00053765">
          <w:r>
            <w:rPr>
              <w:noProof/>
            </w:rPr>
            <w:fldChar w:fldCharType="end"/>
          </w:r>
        </w:p>
      </w:sdtContent>
    </w:sdt>
    <w:p w14:paraId="1873C244" w14:textId="77777777" w:rsidR="00196C44" w:rsidRDefault="00196C44" w:rsidP="00053765"/>
    <w:bookmarkEnd w:id="3"/>
    <w:bookmarkEnd w:id="4"/>
    <w:bookmarkEnd w:id="5"/>
    <w:bookmarkEnd w:id="6"/>
    <w:bookmarkEnd w:id="7"/>
    <w:p w14:paraId="2E71CE2D" w14:textId="117BCFBF" w:rsidR="00AA2D46" w:rsidRDefault="00AA2D46" w:rsidP="00053765">
      <w:pPr>
        <w:sectPr w:rsidR="00AA2D46" w:rsidSect="001E27B3">
          <w:pgSz w:w="11906" w:h="16838"/>
          <w:pgMar w:top="1440" w:right="1440" w:bottom="1440" w:left="1440" w:header="708" w:footer="708" w:gutter="0"/>
          <w:pgNumType w:fmt="lowerRoman" w:start="1"/>
          <w:cols w:space="708"/>
          <w:titlePg/>
          <w:docGrid w:linePitch="360"/>
        </w:sectPr>
      </w:pPr>
    </w:p>
    <w:p w14:paraId="4FC23907" w14:textId="0F7FF726" w:rsidR="00053765" w:rsidRDefault="00053765" w:rsidP="00053765">
      <w:pPr>
        <w:pStyle w:val="Heading1"/>
        <w:numPr>
          <w:ilvl w:val="0"/>
          <w:numId w:val="0"/>
        </w:numPr>
      </w:pPr>
      <w:r>
        <w:lastRenderedPageBreak/>
        <w:t>Table of Figures</w:t>
      </w:r>
    </w:p>
    <w:p w14:paraId="6104EAC0" w14:textId="73744D31" w:rsidR="00053765" w:rsidRDefault="00053765">
      <w:pPr>
        <w:pStyle w:val="TableofFigures"/>
        <w:tabs>
          <w:tab w:val="right" w:leader="dot" w:pos="9016"/>
        </w:tabs>
        <w:rPr>
          <w:rFonts w:asciiTheme="minorHAnsi" w:eastAsiaTheme="minorEastAsia" w:hAnsiTheme="minorHAnsi" w:cstheme="minorBidi"/>
          <w:noProof/>
          <w:lang w:eastAsia="en-GB"/>
        </w:rPr>
      </w:pPr>
      <w:r>
        <w:fldChar w:fldCharType="begin"/>
      </w:r>
      <w:r>
        <w:instrText xml:space="preserve"> TOC \h \z \c "Figure" </w:instrText>
      </w:r>
      <w:r>
        <w:fldChar w:fldCharType="separate"/>
      </w:r>
      <w:hyperlink w:anchor="_Toc23458958" w:history="1">
        <w:r w:rsidRPr="0033744B">
          <w:rPr>
            <w:rStyle w:val="Hyperlink"/>
            <w:noProof/>
          </w:rPr>
          <w:t>Figure 1: Constant data</w:t>
        </w:r>
        <w:r>
          <w:rPr>
            <w:noProof/>
            <w:webHidden/>
          </w:rPr>
          <w:tab/>
        </w:r>
        <w:r>
          <w:rPr>
            <w:noProof/>
            <w:webHidden/>
          </w:rPr>
          <w:fldChar w:fldCharType="begin"/>
        </w:r>
        <w:r>
          <w:rPr>
            <w:noProof/>
            <w:webHidden/>
          </w:rPr>
          <w:instrText xml:space="preserve"> PAGEREF _Toc23458958 \h </w:instrText>
        </w:r>
        <w:r>
          <w:rPr>
            <w:noProof/>
            <w:webHidden/>
          </w:rPr>
        </w:r>
        <w:r>
          <w:rPr>
            <w:noProof/>
            <w:webHidden/>
          </w:rPr>
          <w:fldChar w:fldCharType="separate"/>
        </w:r>
        <w:r>
          <w:rPr>
            <w:noProof/>
            <w:webHidden/>
          </w:rPr>
          <w:t>1</w:t>
        </w:r>
        <w:r>
          <w:rPr>
            <w:noProof/>
            <w:webHidden/>
          </w:rPr>
          <w:fldChar w:fldCharType="end"/>
        </w:r>
      </w:hyperlink>
    </w:p>
    <w:p w14:paraId="14AEAC75" w14:textId="53D0BB02" w:rsidR="00053765" w:rsidRDefault="00E95E82">
      <w:pPr>
        <w:pStyle w:val="TableofFigures"/>
        <w:tabs>
          <w:tab w:val="right" w:leader="dot" w:pos="9016"/>
        </w:tabs>
        <w:rPr>
          <w:rFonts w:asciiTheme="minorHAnsi" w:eastAsiaTheme="minorEastAsia" w:hAnsiTheme="minorHAnsi" w:cstheme="minorBidi"/>
          <w:noProof/>
          <w:lang w:eastAsia="en-GB"/>
        </w:rPr>
      </w:pPr>
      <w:hyperlink w:anchor="_Toc23458959" w:history="1">
        <w:r w:rsidR="00053765" w:rsidRPr="0033744B">
          <w:rPr>
            <w:rStyle w:val="Hyperlink"/>
            <w:noProof/>
          </w:rPr>
          <w:t>Figure 2: Variable data</w:t>
        </w:r>
        <w:r w:rsidR="00053765">
          <w:rPr>
            <w:noProof/>
            <w:webHidden/>
          </w:rPr>
          <w:tab/>
        </w:r>
        <w:r w:rsidR="00053765">
          <w:rPr>
            <w:noProof/>
            <w:webHidden/>
          </w:rPr>
          <w:fldChar w:fldCharType="begin"/>
        </w:r>
        <w:r w:rsidR="00053765">
          <w:rPr>
            <w:noProof/>
            <w:webHidden/>
          </w:rPr>
          <w:instrText xml:space="preserve"> PAGEREF _Toc23458959 \h </w:instrText>
        </w:r>
        <w:r w:rsidR="00053765">
          <w:rPr>
            <w:noProof/>
            <w:webHidden/>
          </w:rPr>
        </w:r>
        <w:r w:rsidR="00053765">
          <w:rPr>
            <w:noProof/>
            <w:webHidden/>
          </w:rPr>
          <w:fldChar w:fldCharType="separate"/>
        </w:r>
        <w:r w:rsidR="00053765">
          <w:rPr>
            <w:noProof/>
            <w:webHidden/>
          </w:rPr>
          <w:t>1</w:t>
        </w:r>
        <w:r w:rsidR="00053765">
          <w:rPr>
            <w:noProof/>
            <w:webHidden/>
          </w:rPr>
          <w:fldChar w:fldCharType="end"/>
        </w:r>
      </w:hyperlink>
    </w:p>
    <w:p w14:paraId="0C1ABCC7" w14:textId="09352DE0" w:rsidR="00053765" w:rsidRDefault="00E95E82">
      <w:pPr>
        <w:pStyle w:val="TableofFigures"/>
        <w:tabs>
          <w:tab w:val="right" w:leader="dot" w:pos="9016"/>
        </w:tabs>
        <w:rPr>
          <w:rFonts w:asciiTheme="minorHAnsi" w:eastAsiaTheme="minorEastAsia" w:hAnsiTheme="minorHAnsi" w:cstheme="minorBidi"/>
          <w:noProof/>
          <w:lang w:eastAsia="en-GB"/>
        </w:rPr>
      </w:pPr>
      <w:hyperlink w:anchor="_Toc23458960" w:history="1">
        <w:r w:rsidR="00053765" w:rsidRPr="0033744B">
          <w:rPr>
            <w:rStyle w:val="Hyperlink"/>
            <w:noProof/>
          </w:rPr>
          <w:t>Figure 3: Con-rod material UTS and Bore Area</w:t>
        </w:r>
        <w:r w:rsidR="00053765">
          <w:rPr>
            <w:noProof/>
            <w:webHidden/>
          </w:rPr>
          <w:tab/>
        </w:r>
        <w:r w:rsidR="00053765">
          <w:rPr>
            <w:noProof/>
            <w:webHidden/>
          </w:rPr>
          <w:fldChar w:fldCharType="begin"/>
        </w:r>
        <w:r w:rsidR="00053765">
          <w:rPr>
            <w:noProof/>
            <w:webHidden/>
          </w:rPr>
          <w:instrText xml:space="preserve"> PAGEREF _Toc23458960 \h </w:instrText>
        </w:r>
        <w:r w:rsidR="00053765">
          <w:rPr>
            <w:noProof/>
            <w:webHidden/>
          </w:rPr>
        </w:r>
        <w:r w:rsidR="00053765">
          <w:rPr>
            <w:noProof/>
            <w:webHidden/>
          </w:rPr>
          <w:fldChar w:fldCharType="separate"/>
        </w:r>
        <w:r w:rsidR="00053765">
          <w:rPr>
            <w:noProof/>
            <w:webHidden/>
          </w:rPr>
          <w:t>2</w:t>
        </w:r>
        <w:r w:rsidR="00053765">
          <w:rPr>
            <w:noProof/>
            <w:webHidden/>
          </w:rPr>
          <w:fldChar w:fldCharType="end"/>
        </w:r>
      </w:hyperlink>
    </w:p>
    <w:p w14:paraId="78C8E193" w14:textId="625FCB7E" w:rsidR="00053765" w:rsidRDefault="00E95E82">
      <w:pPr>
        <w:pStyle w:val="TableofFigures"/>
        <w:tabs>
          <w:tab w:val="right" w:leader="dot" w:pos="9016"/>
        </w:tabs>
        <w:rPr>
          <w:rFonts w:asciiTheme="minorHAnsi" w:eastAsiaTheme="minorEastAsia" w:hAnsiTheme="minorHAnsi" w:cstheme="minorBidi"/>
          <w:noProof/>
          <w:lang w:eastAsia="en-GB"/>
        </w:rPr>
      </w:pPr>
      <w:hyperlink w:anchor="_Toc23458961" w:history="1">
        <w:r w:rsidR="00053765" w:rsidRPr="0033744B">
          <w:rPr>
            <w:rStyle w:val="Hyperlink"/>
            <w:noProof/>
          </w:rPr>
          <w:t>Figure 4: Average gas cylinder pressures</w:t>
        </w:r>
        <w:r w:rsidR="00053765">
          <w:rPr>
            <w:noProof/>
            <w:webHidden/>
          </w:rPr>
          <w:tab/>
        </w:r>
        <w:r w:rsidR="00053765">
          <w:rPr>
            <w:noProof/>
            <w:webHidden/>
          </w:rPr>
          <w:fldChar w:fldCharType="begin"/>
        </w:r>
        <w:r w:rsidR="00053765">
          <w:rPr>
            <w:noProof/>
            <w:webHidden/>
          </w:rPr>
          <w:instrText xml:space="preserve"> PAGEREF _Toc23458961 \h </w:instrText>
        </w:r>
        <w:r w:rsidR="00053765">
          <w:rPr>
            <w:noProof/>
            <w:webHidden/>
          </w:rPr>
        </w:r>
        <w:r w:rsidR="00053765">
          <w:rPr>
            <w:noProof/>
            <w:webHidden/>
          </w:rPr>
          <w:fldChar w:fldCharType="separate"/>
        </w:r>
        <w:r w:rsidR="00053765">
          <w:rPr>
            <w:noProof/>
            <w:webHidden/>
          </w:rPr>
          <w:t>3</w:t>
        </w:r>
        <w:r w:rsidR="00053765">
          <w:rPr>
            <w:noProof/>
            <w:webHidden/>
          </w:rPr>
          <w:fldChar w:fldCharType="end"/>
        </w:r>
      </w:hyperlink>
    </w:p>
    <w:p w14:paraId="4D82C8F3" w14:textId="2CC59485" w:rsidR="00053765" w:rsidRDefault="00E95E82">
      <w:pPr>
        <w:pStyle w:val="TableofFigures"/>
        <w:tabs>
          <w:tab w:val="right" w:leader="dot" w:pos="9016"/>
        </w:tabs>
        <w:rPr>
          <w:rFonts w:asciiTheme="minorHAnsi" w:eastAsiaTheme="minorEastAsia" w:hAnsiTheme="minorHAnsi" w:cstheme="minorBidi"/>
          <w:noProof/>
          <w:lang w:eastAsia="en-GB"/>
        </w:rPr>
      </w:pPr>
      <w:hyperlink w:anchor="_Toc23458962" w:history="1">
        <w:r w:rsidR="00053765" w:rsidRPr="0033744B">
          <w:rPr>
            <w:rStyle w:val="Hyperlink"/>
            <w:noProof/>
          </w:rPr>
          <w:t>Figure 5: Maximum cylinder gas forces at 6000rpm</w:t>
        </w:r>
        <w:r w:rsidR="00053765">
          <w:rPr>
            <w:noProof/>
            <w:webHidden/>
          </w:rPr>
          <w:tab/>
        </w:r>
        <w:r w:rsidR="00053765">
          <w:rPr>
            <w:noProof/>
            <w:webHidden/>
          </w:rPr>
          <w:fldChar w:fldCharType="begin"/>
        </w:r>
        <w:r w:rsidR="00053765">
          <w:rPr>
            <w:noProof/>
            <w:webHidden/>
          </w:rPr>
          <w:instrText xml:space="preserve"> PAGEREF _Toc23458962 \h </w:instrText>
        </w:r>
        <w:r w:rsidR="00053765">
          <w:rPr>
            <w:noProof/>
            <w:webHidden/>
          </w:rPr>
        </w:r>
        <w:r w:rsidR="00053765">
          <w:rPr>
            <w:noProof/>
            <w:webHidden/>
          </w:rPr>
          <w:fldChar w:fldCharType="separate"/>
        </w:r>
        <w:r w:rsidR="00053765">
          <w:rPr>
            <w:noProof/>
            <w:webHidden/>
          </w:rPr>
          <w:t>4</w:t>
        </w:r>
        <w:r w:rsidR="00053765">
          <w:rPr>
            <w:noProof/>
            <w:webHidden/>
          </w:rPr>
          <w:fldChar w:fldCharType="end"/>
        </w:r>
      </w:hyperlink>
    </w:p>
    <w:p w14:paraId="2D63F88E" w14:textId="3EB83C3E" w:rsidR="00053765" w:rsidRDefault="00E95E82">
      <w:pPr>
        <w:pStyle w:val="TableofFigures"/>
        <w:tabs>
          <w:tab w:val="right" w:leader="dot" w:pos="9016"/>
        </w:tabs>
        <w:rPr>
          <w:rFonts w:asciiTheme="minorHAnsi" w:eastAsiaTheme="minorEastAsia" w:hAnsiTheme="minorHAnsi" w:cstheme="minorBidi"/>
          <w:noProof/>
          <w:lang w:eastAsia="en-GB"/>
        </w:rPr>
      </w:pPr>
      <w:hyperlink w:anchor="_Toc23458963" w:history="1">
        <w:r w:rsidR="00053765" w:rsidRPr="0033744B">
          <w:rPr>
            <w:rStyle w:val="Hyperlink"/>
            <w:noProof/>
          </w:rPr>
          <w:t>Figure 6: Acceleration and inertia forces at 6000rpm, parallel to cylinder</w:t>
        </w:r>
        <w:r w:rsidR="00053765">
          <w:rPr>
            <w:noProof/>
            <w:webHidden/>
          </w:rPr>
          <w:tab/>
        </w:r>
        <w:r w:rsidR="00053765">
          <w:rPr>
            <w:noProof/>
            <w:webHidden/>
          </w:rPr>
          <w:fldChar w:fldCharType="begin"/>
        </w:r>
        <w:r w:rsidR="00053765">
          <w:rPr>
            <w:noProof/>
            <w:webHidden/>
          </w:rPr>
          <w:instrText xml:space="preserve"> PAGEREF _Toc23458963 \h </w:instrText>
        </w:r>
        <w:r w:rsidR="00053765">
          <w:rPr>
            <w:noProof/>
            <w:webHidden/>
          </w:rPr>
        </w:r>
        <w:r w:rsidR="00053765">
          <w:rPr>
            <w:noProof/>
            <w:webHidden/>
          </w:rPr>
          <w:fldChar w:fldCharType="separate"/>
        </w:r>
        <w:r w:rsidR="00053765">
          <w:rPr>
            <w:noProof/>
            <w:webHidden/>
          </w:rPr>
          <w:t>5</w:t>
        </w:r>
        <w:r w:rsidR="00053765">
          <w:rPr>
            <w:noProof/>
            <w:webHidden/>
          </w:rPr>
          <w:fldChar w:fldCharType="end"/>
        </w:r>
      </w:hyperlink>
    </w:p>
    <w:p w14:paraId="6F43371A" w14:textId="57285E14" w:rsidR="00053765" w:rsidRDefault="00E95E82">
      <w:pPr>
        <w:pStyle w:val="TableofFigures"/>
        <w:tabs>
          <w:tab w:val="right" w:leader="dot" w:pos="9016"/>
        </w:tabs>
        <w:rPr>
          <w:rFonts w:asciiTheme="minorHAnsi" w:eastAsiaTheme="minorEastAsia" w:hAnsiTheme="minorHAnsi" w:cstheme="minorBidi"/>
          <w:noProof/>
          <w:lang w:eastAsia="en-GB"/>
        </w:rPr>
      </w:pPr>
      <w:hyperlink w:anchor="_Toc23458964" w:history="1">
        <w:r w:rsidR="00053765" w:rsidRPr="0033744B">
          <w:rPr>
            <w:rStyle w:val="Hyperlink"/>
            <w:noProof/>
          </w:rPr>
          <w:t>Figure 7: Con-rod angle</w:t>
        </w:r>
        <w:r w:rsidR="00053765">
          <w:rPr>
            <w:noProof/>
            <w:webHidden/>
          </w:rPr>
          <w:tab/>
        </w:r>
        <w:r w:rsidR="00053765">
          <w:rPr>
            <w:noProof/>
            <w:webHidden/>
          </w:rPr>
          <w:fldChar w:fldCharType="begin"/>
        </w:r>
        <w:r w:rsidR="00053765">
          <w:rPr>
            <w:noProof/>
            <w:webHidden/>
          </w:rPr>
          <w:instrText xml:space="preserve"> PAGEREF _Toc23458964 \h </w:instrText>
        </w:r>
        <w:r w:rsidR="00053765">
          <w:rPr>
            <w:noProof/>
            <w:webHidden/>
          </w:rPr>
        </w:r>
        <w:r w:rsidR="00053765">
          <w:rPr>
            <w:noProof/>
            <w:webHidden/>
          </w:rPr>
          <w:fldChar w:fldCharType="separate"/>
        </w:r>
        <w:r w:rsidR="00053765">
          <w:rPr>
            <w:noProof/>
            <w:webHidden/>
          </w:rPr>
          <w:t>6</w:t>
        </w:r>
        <w:r w:rsidR="00053765">
          <w:rPr>
            <w:noProof/>
            <w:webHidden/>
          </w:rPr>
          <w:fldChar w:fldCharType="end"/>
        </w:r>
      </w:hyperlink>
    </w:p>
    <w:p w14:paraId="00A5C048" w14:textId="19EA4D17" w:rsidR="00053765" w:rsidRDefault="00E95E82">
      <w:pPr>
        <w:pStyle w:val="TableofFigures"/>
        <w:tabs>
          <w:tab w:val="right" w:leader="dot" w:pos="9016"/>
        </w:tabs>
        <w:rPr>
          <w:rFonts w:asciiTheme="minorHAnsi" w:eastAsiaTheme="minorEastAsia" w:hAnsiTheme="minorHAnsi" w:cstheme="minorBidi"/>
          <w:noProof/>
          <w:lang w:eastAsia="en-GB"/>
        </w:rPr>
      </w:pPr>
      <w:hyperlink w:anchor="_Toc23458965" w:history="1">
        <w:r w:rsidR="00053765" w:rsidRPr="0033744B">
          <w:rPr>
            <w:rStyle w:val="Hyperlink"/>
            <w:noProof/>
          </w:rPr>
          <w:t>Figure 8: Piston inertia load on the con-rod at 6000rpm</w:t>
        </w:r>
        <w:r w:rsidR="00053765">
          <w:rPr>
            <w:noProof/>
            <w:webHidden/>
          </w:rPr>
          <w:tab/>
        </w:r>
        <w:r w:rsidR="00053765">
          <w:rPr>
            <w:noProof/>
            <w:webHidden/>
          </w:rPr>
          <w:fldChar w:fldCharType="begin"/>
        </w:r>
        <w:r w:rsidR="00053765">
          <w:rPr>
            <w:noProof/>
            <w:webHidden/>
          </w:rPr>
          <w:instrText xml:space="preserve"> PAGEREF _Toc23458965 \h </w:instrText>
        </w:r>
        <w:r w:rsidR="00053765">
          <w:rPr>
            <w:noProof/>
            <w:webHidden/>
          </w:rPr>
        </w:r>
        <w:r w:rsidR="00053765">
          <w:rPr>
            <w:noProof/>
            <w:webHidden/>
          </w:rPr>
          <w:fldChar w:fldCharType="separate"/>
        </w:r>
        <w:r w:rsidR="00053765">
          <w:rPr>
            <w:noProof/>
            <w:webHidden/>
          </w:rPr>
          <w:t>7</w:t>
        </w:r>
        <w:r w:rsidR="00053765">
          <w:rPr>
            <w:noProof/>
            <w:webHidden/>
          </w:rPr>
          <w:fldChar w:fldCharType="end"/>
        </w:r>
      </w:hyperlink>
    </w:p>
    <w:p w14:paraId="71CE49EB" w14:textId="20DDD41C" w:rsidR="00053765" w:rsidRDefault="00E95E82">
      <w:pPr>
        <w:pStyle w:val="TableofFigures"/>
        <w:tabs>
          <w:tab w:val="right" w:leader="dot" w:pos="9016"/>
        </w:tabs>
        <w:rPr>
          <w:rFonts w:asciiTheme="minorHAnsi" w:eastAsiaTheme="minorEastAsia" w:hAnsiTheme="minorHAnsi" w:cstheme="minorBidi"/>
          <w:noProof/>
          <w:lang w:eastAsia="en-GB"/>
        </w:rPr>
      </w:pPr>
      <w:hyperlink w:anchor="_Toc23458966" w:history="1">
        <w:r w:rsidR="00053765" w:rsidRPr="0033744B">
          <w:rPr>
            <w:rStyle w:val="Hyperlink"/>
            <w:noProof/>
          </w:rPr>
          <w:t>Figure 9: Tensile and compressive forces on con-rod</w:t>
        </w:r>
        <w:r w:rsidR="00053765">
          <w:rPr>
            <w:noProof/>
            <w:webHidden/>
          </w:rPr>
          <w:tab/>
        </w:r>
        <w:r w:rsidR="00053765">
          <w:rPr>
            <w:noProof/>
            <w:webHidden/>
          </w:rPr>
          <w:fldChar w:fldCharType="begin"/>
        </w:r>
        <w:r w:rsidR="00053765">
          <w:rPr>
            <w:noProof/>
            <w:webHidden/>
          </w:rPr>
          <w:instrText xml:space="preserve"> PAGEREF _Toc23458966 \h </w:instrText>
        </w:r>
        <w:r w:rsidR="00053765">
          <w:rPr>
            <w:noProof/>
            <w:webHidden/>
          </w:rPr>
        </w:r>
        <w:r w:rsidR="00053765">
          <w:rPr>
            <w:noProof/>
            <w:webHidden/>
          </w:rPr>
          <w:fldChar w:fldCharType="separate"/>
        </w:r>
        <w:r w:rsidR="00053765">
          <w:rPr>
            <w:noProof/>
            <w:webHidden/>
          </w:rPr>
          <w:t>8</w:t>
        </w:r>
        <w:r w:rsidR="00053765">
          <w:rPr>
            <w:noProof/>
            <w:webHidden/>
          </w:rPr>
          <w:fldChar w:fldCharType="end"/>
        </w:r>
      </w:hyperlink>
    </w:p>
    <w:p w14:paraId="11F6AC51" w14:textId="54369D18" w:rsidR="00053765" w:rsidRDefault="00E95E82">
      <w:pPr>
        <w:pStyle w:val="TableofFigures"/>
        <w:tabs>
          <w:tab w:val="right" w:leader="dot" w:pos="9016"/>
        </w:tabs>
        <w:rPr>
          <w:rFonts w:asciiTheme="minorHAnsi" w:eastAsiaTheme="minorEastAsia" w:hAnsiTheme="minorHAnsi" w:cstheme="minorBidi"/>
          <w:noProof/>
          <w:lang w:eastAsia="en-GB"/>
        </w:rPr>
      </w:pPr>
      <w:hyperlink w:anchor="_Toc23458967" w:history="1">
        <w:r w:rsidR="00053765" w:rsidRPr="0033744B">
          <w:rPr>
            <w:rStyle w:val="Hyperlink"/>
            <w:noProof/>
          </w:rPr>
          <w:t>Figure 10: Instantaneous torque on crankshaft</w:t>
        </w:r>
        <w:r w:rsidR="00053765">
          <w:rPr>
            <w:noProof/>
            <w:webHidden/>
          </w:rPr>
          <w:tab/>
        </w:r>
        <w:r w:rsidR="00053765">
          <w:rPr>
            <w:noProof/>
            <w:webHidden/>
          </w:rPr>
          <w:fldChar w:fldCharType="begin"/>
        </w:r>
        <w:r w:rsidR="00053765">
          <w:rPr>
            <w:noProof/>
            <w:webHidden/>
          </w:rPr>
          <w:instrText xml:space="preserve"> PAGEREF _Toc23458967 \h </w:instrText>
        </w:r>
        <w:r w:rsidR="00053765">
          <w:rPr>
            <w:noProof/>
            <w:webHidden/>
          </w:rPr>
        </w:r>
        <w:r w:rsidR="00053765">
          <w:rPr>
            <w:noProof/>
            <w:webHidden/>
          </w:rPr>
          <w:fldChar w:fldCharType="separate"/>
        </w:r>
        <w:r w:rsidR="00053765">
          <w:rPr>
            <w:noProof/>
            <w:webHidden/>
          </w:rPr>
          <w:t>12</w:t>
        </w:r>
        <w:r w:rsidR="00053765">
          <w:rPr>
            <w:noProof/>
            <w:webHidden/>
          </w:rPr>
          <w:fldChar w:fldCharType="end"/>
        </w:r>
      </w:hyperlink>
    </w:p>
    <w:p w14:paraId="5514B634" w14:textId="545088C1" w:rsidR="00053765" w:rsidRDefault="00053765" w:rsidP="00053765">
      <w:r>
        <w:fldChar w:fldCharType="end"/>
      </w:r>
    </w:p>
    <w:p w14:paraId="309B281C" w14:textId="77777777" w:rsidR="00053765" w:rsidRDefault="00053765">
      <w:pPr>
        <w:spacing w:line="259" w:lineRule="auto"/>
      </w:pPr>
      <w:r>
        <w:br w:type="page"/>
      </w:r>
    </w:p>
    <w:p w14:paraId="745AA3F3" w14:textId="77777777" w:rsidR="00196C44" w:rsidRDefault="00196C44" w:rsidP="00053765"/>
    <w:p w14:paraId="169EDCBC" w14:textId="77777777" w:rsidR="00196C44" w:rsidRDefault="00196C44" w:rsidP="00053765">
      <w:pPr>
        <w:pStyle w:val="Heading1"/>
      </w:pPr>
      <w:bookmarkStart w:id="8" w:name="_Toc23458046"/>
      <w:bookmarkStart w:id="9" w:name="_Toc23458714"/>
      <w:r>
        <w:t>Intro</w:t>
      </w:r>
      <w:bookmarkEnd w:id="8"/>
      <w:bookmarkEnd w:id="9"/>
    </w:p>
    <w:p w14:paraId="6786C4BA" w14:textId="77777777" w:rsidR="00196C44" w:rsidRPr="003063DD" w:rsidRDefault="00196C44" w:rsidP="00053765"/>
    <w:p w14:paraId="383608C2" w14:textId="77777777" w:rsidR="00196C44" w:rsidRPr="006B6D7E" w:rsidRDefault="00196C44" w:rsidP="00053765">
      <w:r>
        <w:t>The Ford 1.6 engine is subjected to a variety of internal forces that result in engine vibration and rotation:</w:t>
      </w:r>
    </w:p>
    <w:p w14:paraId="0BFAD79E" w14:textId="77777777" w:rsidR="00196C44" w:rsidRDefault="00196C44" w:rsidP="00053765">
      <w:pPr>
        <w:pStyle w:val="ListParagraph"/>
        <w:numPr>
          <w:ilvl w:val="0"/>
          <w:numId w:val="32"/>
        </w:numPr>
      </w:pPr>
      <w:r>
        <w:t>The heavy crank shaft and cam shafts rotate, thereby creating rotational inertia which resists changes in speed and results in a torque to the engine block. It is balanced so does not cause vibration;</w:t>
      </w:r>
    </w:p>
    <w:p w14:paraId="312E7369" w14:textId="77777777" w:rsidR="00196C44" w:rsidRDefault="00196C44" w:rsidP="00053765">
      <w:pPr>
        <w:pStyle w:val="ListParagraph"/>
        <w:numPr>
          <w:ilvl w:val="0"/>
          <w:numId w:val="32"/>
        </w:numPr>
      </w:pPr>
      <w:r>
        <w:t>The pistons move linearly with high accelerations due to the rapid changes in direction, but spend more time at the bottom end (due to con-rod and crank geometry) and therefore have a higher acceleration (and therefore force) at the top-end;</w:t>
      </w:r>
    </w:p>
    <w:p w14:paraId="5E0E40A9" w14:textId="617E10C9" w:rsidR="00196C44" w:rsidRDefault="00196C44" w:rsidP="00053765">
      <w:pPr>
        <w:pStyle w:val="ListParagraph"/>
        <w:numPr>
          <w:ilvl w:val="0"/>
          <w:numId w:val="32"/>
        </w:numPr>
      </w:pPr>
      <w:r>
        <w:t xml:space="preserve">The top-end of the con-rod moves linearly while the bottom end follows the circular path of the crank’s rotation. This results in oscillating rotational inertia </w:t>
      </w:r>
      <w:r w:rsidR="00502F7E">
        <w:t xml:space="preserve">of the </w:t>
      </w:r>
      <w:r>
        <w:t>bottom-end</w:t>
      </w:r>
      <w:r w:rsidR="00502F7E">
        <w:t>,</w:t>
      </w:r>
      <w:r>
        <w:t xml:space="preserve"> combined with oscillating linear inertia with high acceleration </w:t>
      </w:r>
      <w:r w:rsidR="00502F7E">
        <w:t xml:space="preserve">of the </w:t>
      </w:r>
      <w:r>
        <w:t xml:space="preserve">top-end. The CoG </w:t>
      </w:r>
      <w:r w:rsidR="00502F7E">
        <w:t xml:space="preserve">of the con-rod </w:t>
      </w:r>
      <w:r>
        <w:t>follows an elliptical path</w:t>
      </w:r>
      <w:r w:rsidR="00502F7E">
        <w:t xml:space="preserve"> relative to the block</w:t>
      </w:r>
      <w:r>
        <w:t>;</w:t>
      </w:r>
    </w:p>
    <w:p w14:paraId="63D3721A" w14:textId="2A4F4AEE" w:rsidR="00196C44" w:rsidRDefault="00502F7E" w:rsidP="00053765">
      <w:pPr>
        <w:pStyle w:val="ListParagraph"/>
        <w:numPr>
          <w:ilvl w:val="0"/>
          <w:numId w:val="32"/>
        </w:numPr>
      </w:pPr>
      <w:r>
        <w:t>Although t</w:t>
      </w:r>
      <w:r w:rsidR="00196C44">
        <w:t>he valves</w:t>
      </w:r>
      <w:r>
        <w:t xml:space="preserve"> have a relatively low mass, they</w:t>
      </w:r>
      <w:r w:rsidR="00196C44">
        <w:t xml:space="preserve"> oscillate with high accelerations</w:t>
      </w:r>
      <w:r>
        <w:t xml:space="preserve"> and jerk.</w:t>
      </w:r>
    </w:p>
    <w:p w14:paraId="41CD4010" w14:textId="77777777" w:rsidR="00196C44" w:rsidRDefault="00196C44" w:rsidP="00053765">
      <w:r>
        <w:t xml:space="preserve">The engine is limited in speed and power by the inertia of the many moving parts in it. The result of multiple masses moving at high speed in a variety of motions is: </w:t>
      </w:r>
    </w:p>
    <w:p w14:paraId="7A1F7FE0" w14:textId="77777777" w:rsidR="00196C44" w:rsidRDefault="00196C44" w:rsidP="00053765">
      <w:pPr>
        <w:pStyle w:val="ListParagraph"/>
        <w:numPr>
          <w:ilvl w:val="0"/>
          <w:numId w:val="33"/>
        </w:numPr>
      </w:pPr>
      <w:r>
        <w:t xml:space="preserve">Complex vibration of the engine block; </w:t>
      </w:r>
    </w:p>
    <w:p w14:paraId="25799AF4" w14:textId="77777777" w:rsidR="00196C44" w:rsidRDefault="00196C44" w:rsidP="00053765">
      <w:pPr>
        <w:pStyle w:val="ListParagraph"/>
        <w:numPr>
          <w:ilvl w:val="0"/>
          <w:numId w:val="33"/>
        </w:numPr>
      </w:pPr>
      <w:r>
        <w:t xml:space="preserve">Fluctuating loads on components; </w:t>
      </w:r>
    </w:p>
    <w:p w14:paraId="453A4FBE" w14:textId="77777777" w:rsidR="00196C44" w:rsidRDefault="00196C44" w:rsidP="00053765">
      <w:pPr>
        <w:pStyle w:val="ListParagraph"/>
        <w:numPr>
          <w:ilvl w:val="0"/>
          <w:numId w:val="33"/>
        </w:numPr>
      </w:pPr>
      <w:r>
        <w:t xml:space="preserve">Energy dissipation through friction. </w:t>
      </w:r>
    </w:p>
    <w:p w14:paraId="69120257" w14:textId="6F8CA301" w:rsidR="00196C44" w:rsidRDefault="00196C44" w:rsidP="00053765">
      <w:r>
        <w:t xml:space="preserve">The force produced by the inertia of these components increases exponentially with speed </w:t>
      </w:r>
      <w:r w:rsidRPr="003D615D">
        <w:rPr>
          <w:b/>
          <w:bCs/>
          <w:i/>
          <w:iCs/>
        </w:rPr>
        <w:t>(F = ma = m</w:t>
      </w:r>
      <w:r w:rsidRPr="003D615D">
        <w:rPr>
          <w:rFonts w:cstheme="minorHAnsi"/>
          <w:b/>
          <w:bCs/>
          <w:i/>
          <w:iCs/>
        </w:rPr>
        <w:t>ω</w:t>
      </w:r>
      <w:r w:rsidRPr="003D615D">
        <w:rPr>
          <w:b/>
          <w:bCs/>
          <w:i/>
          <w:iCs/>
          <w:vertAlign w:val="superscript"/>
        </w:rPr>
        <w:t>2</w:t>
      </w:r>
      <w:r w:rsidRPr="003D615D">
        <w:rPr>
          <w:b/>
          <w:bCs/>
          <w:i/>
          <w:iCs/>
        </w:rPr>
        <w:t>r)</w:t>
      </w:r>
      <w:r>
        <w:t xml:space="preserve">, and so reducing their masses is an effective way of reducing vibration and component loads. </w:t>
      </w:r>
      <w:sdt>
        <w:sdtPr>
          <w:id w:val="1703202546"/>
          <w:citation/>
        </w:sdtPr>
        <w:sdtEndPr/>
        <w:sdtContent>
          <w:r w:rsidR="00937DBA">
            <w:fldChar w:fldCharType="begin"/>
          </w:r>
          <w:r w:rsidR="00937DBA">
            <w:instrText xml:space="preserve"> CITATION Fer01 \l 2057 </w:instrText>
          </w:r>
          <w:r w:rsidR="00937DBA">
            <w:fldChar w:fldCharType="separate"/>
          </w:r>
          <w:r w:rsidR="008B2BF9" w:rsidRPr="008B2BF9">
            <w:rPr>
              <w:noProof/>
            </w:rPr>
            <w:t>(Ferguson &amp; Kirkpatrick, 2001)</w:t>
          </w:r>
          <w:r w:rsidR="00937DBA">
            <w:fldChar w:fldCharType="end"/>
          </w:r>
        </w:sdtContent>
      </w:sdt>
    </w:p>
    <w:p w14:paraId="72F0A708" w14:textId="77777777" w:rsidR="00196C44" w:rsidRDefault="00196C44" w:rsidP="00053765">
      <w:r>
        <w:t>When reducing the masses of components, care must be taken to maintain adequate strength so that they do not break. The main steps in this process are:</w:t>
      </w:r>
    </w:p>
    <w:p w14:paraId="1544DF89" w14:textId="77777777" w:rsidR="00196C44" w:rsidRDefault="00196C44" w:rsidP="00053765">
      <w:pPr>
        <w:pStyle w:val="ListParagraph"/>
        <w:numPr>
          <w:ilvl w:val="0"/>
          <w:numId w:val="34"/>
        </w:numPr>
      </w:pPr>
      <w:r>
        <w:t>Calculating the maximum forces;</w:t>
      </w:r>
    </w:p>
    <w:p w14:paraId="0E40478A" w14:textId="77777777" w:rsidR="00196C44" w:rsidRDefault="00196C44" w:rsidP="00053765">
      <w:pPr>
        <w:pStyle w:val="ListParagraph"/>
        <w:numPr>
          <w:ilvl w:val="0"/>
          <w:numId w:val="34"/>
        </w:numPr>
      </w:pPr>
      <w:r>
        <w:t>Determining the safety factor;</w:t>
      </w:r>
    </w:p>
    <w:p w14:paraId="53053885" w14:textId="77777777" w:rsidR="00196C44" w:rsidRDefault="00196C44" w:rsidP="00053765">
      <w:pPr>
        <w:pStyle w:val="ListParagraph"/>
        <w:numPr>
          <w:ilvl w:val="0"/>
          <w:numId w:val="34"/>
        </w:numPr>
      </w:pPr>
      <w:r>
        <w:t>Selecting a material with</w:t>
      </w:r>
      <w:r w:rsidRPr="007E3316">
        <w:t xml:space="preserve"> </w:t>
      </w:r>
      <w:r>
        <w:t>suitable properties;</w:t>
      </w:r>
    </w:p>
    <w:p w14:paraId="0A5639C9" w14:textId="77777777" w:rsidR="00196C44" w:rsidRDefault="00196C44" w:rsidP="00053765">
      <w:pPr>
        <w:pStyle w:val="ListParagraph"/>
        <w:numPr>
          <w:ilvl w:val="0"/>
          <w:numId w:val="34"/>
        </w:numPr>
      </w:pPr>
      <w:r>
        <w:lastRenderedPageBreak/>
        <w:t>Accounting for the property differences of materials, and the effect changes of temperature have on those properties;</w:t>
      </w:r>
    </w:p>
    <w:p w14:paraId="28F383FA" w14:textId="77777777" w:rsidR="00196C44" w:rsidRDefault="00196C44" w:rsidP="00053765">
      <w:pPr>
        <w:pStyle w:val="ListParagraph"/>
        <w:numPr>
          <w:ilvl w:val="0"/>
          <w:numId w:val="34"/>
        </w:numPr>
      </w:pPr>
      <w:r>
        <w:t>Accounting for flaws in the material structure due to poor quality materials;</w:t>
      </w:r>
    </w:p>
    <w:p w14:paraId="211ACAE4" w14:textId="227CA0AC" w:rsidR="00196C44" w:rsidRDefault="00196C44" w:rsidP="00053765">
      <w:pPr>
        <w:pStyle w:val="ListParagraph"/>
        <w:numPr>
          <w:ilvl w:val="0"/>
          <w:numId w:val="34"/>
        </w:numPr>
      </w:pPr>
      <w:r>
        <w:t>Optimising the shape to use minimal material (within the constraints of the manufacturing processes) while withstanding the forces and safety margin for the specified lifespan.</w:t>
      </w:r>
    </w:p>
    <w:p w14:paraId="222CB66F" w14:textId="77777777" w:rsidR="00937DBA" w:rsidRDefault="00937DBA" w:rsidP="00937DBA"/>
    <w:p w14:paraId="6B745F8C" w14:textId="77777777" w:rsidR="00196C44" w:rsidRDefault="00196C44" w:rsidP="00053765">
      <w:pPr>
        <w:pStyle w:val="Heading1"/>
      </w:pPr>
      <w:bookmarkStart w:id="10" w:name="_Toc23458047"/>
      <w:bookmarkStart w:id="11" w:name="_Toc23458048"/>
      <w:bookmarkStart w:id="12" w:name="_Toc23458715"/>
      <w:bookmarkEnd w:id="10"/>
      <w:r>
        <w:t>Supplied data</w:t>
      </w:r>
      <w:bookmarkEnd w:id="11"/>
      <w:bookmarkEnd w:id="12"/>
    </w:p>
    <w:p w14:paraId="6A827C09" w14:textId="77777777" w:rsidR="00196C44" w:rsidRDefault="00196C44" w:rsidP="00053765"/>
    <w:p w14:paraId="2ADD60FA" w14:textId="77777777" w:rsidR="00196C44" w:rsidRPr="00756B90" w:rsidRDefault="00196C44" w:rsidP="00053765">
      <w:r>
        <w:t xml:space="preserve">Two types of data were supplied, constant (Figure 1.) and varying (Figure 2.). </w:t>
      </w:r>
    </w:p>
    <w:p w14:paraId="09DE2C64" w14:textId="77777777" w:rsidR="00196C44" w:rsidRDefault="00196C44" w:rsidP="00053765">
      <w:r w:rsidRPr="00901883">
        <w:t xml:space="preserve"> </w:t>
      </w:r>
      <w:r>
        <w:rPr>
          <w:noProof/>
        </w:rPr>
        <w:drawing>
          <wp:inline distT="0" distB="0" distL="0" distR="0" wp14:anchorId="6BB59E16" wp14:editId="317EA442">
            <wp:extent cx="3124200" cy="1914041"/>
            <wp:effectExtent l="0" t="0" r="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ata var.JPG"/>
                    <pic:cNvPicPr/>
                  </pic:nvPicPr>
                  <pic:blipFill rotWithShape="1">
                    <a:blip r:embed="rId10">
                      <a:extLst>
                        <a:ext uri="{28A0092B-C50C-407E-A947-70E740481C1C}">
                          <a14:useLocalDpi xmlns:a14="http://schemas.microsoft.com/office/drawing/2010/main" val="0"/>
                        </a:ext>
                      </a:extLst>
                    </a:blip>
                    <a:srcRect b="38131"/>
                    <a:stretch/>
                  </pic:blipFill>
                  <pic:spPr bwMode="auto">
                    <a:xfrm>
                      <a:off x="0" y="0"/>
                      <a:ext cx="3124200" cy="1914041"/>
                    </a:xfrm>
                    <a:prstGeom prst="rect">
                      <a:avLst/>
                    </a:prstGeom>
                    <a:ln>
                      <a:noFill/>
                    </a:ln>
                    <a:extLst>
                      <a:ext uri="{53640926-AAD7-44D8-BBD7-CCE9431645EC}">
                        <a14:shadowObscured xmlns:a14="http://schemas.microsoft.com/office/drawing/2010/main"/>
                      </a:ext>
                    </a:extLst>
                  </pic:spPr>
                </pic:pic>
              </a:graphicData>
            </a:graphic>
          </wp:inline>
        </w:drawing>
      </w:r>
    </w:p>
    <w:p w14:paraId="2B59BC71" w14:textId="77777777" w:rsidR="00196C44" w:rsidRDefault="00196C44" w:rsidP="00053765">
      <w:pPr>
        <w:pStyle w:val="Caption"/>
      </w:pPr>
      <w:bookmarkStart w:id="13" w:name="_Toc23457813"/>
      <w:bookmarkStart w:id="14" w:name="_Toc23458958"/>
      <w:r>
        <w:t xml:space="preserve">Figure </w:t>
      </w:r>
      <w:fldSimple w:instr=" SEQ Figure \* ARABIC ">
        <w:r>
          <w:rPr>
            <w:noProof/>
          </w:rPr>
          <w:t>1</w:t>
        </w:r>
      </w:fldSimple>
      <w:r>
        <w:t>: Constant data</w:t>
      </w:r>
      <w:bookmarkEnd w:id="13"/>
      <w:bookmarkEnd w:id="14"/>
    </w:p>
    <w:p w14:paraId="2C9EF2CD" w14:textId="77777777" w:rsidR="00196C44" w:rsidRDefault="00196C44" w:rsidP="00053765">
      <w:r>
        <w:t>The varying data consisted of various measurements taken at each degree for two rotations of the crank, or one complete 4-stroke cycle, at several different engine speeds.</w:t>
      </w:r>
    </w:p>
    <w:p w14:paraId="68D55B57" w14:textId="77777777" w:rsidR="00196C44" w:rsidRDefault="00196C44" w:rsidP="00053765">
      <w:r>
        <w:rPr>
          <w:noProof/>
        </w:rPr>
        <w:drawing>
          <wp:inline distT="0" distB="0" distL="0" distR="0" wp14:anchorId="627051F7" wp14:editId="0A055058">
            <wp:extent cx="5806440" cy="737957"/>
            <wp:effectExtent l="0" t="0" r="381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ata var.JPG"/>
                    <pic:cNvPicPr/>
                  </pic:nvPicPr>
                  <pic:blipFill>
                    <a:blip r:embed="rId11">
                      <a:extLst>
                        <a:ext uri="{28A0092B-C50C-407E-A947-70E740481C1C}">
                          <a14:useLocalDpi xmlns:a14="http://schemas.microsoft.com/office/drawing/2010/main" val="0"/>
                        </a:ext>
                      </a:extLst>
                    </a:blip>
                    <a:stretch>
                      <a:fillRect/>
                    </a:stretch>
                  </pic:blipFill>
                  <pic:spPr>
                    <a:xfrm>
                      <a:off x="0" y="0"/>
                      <a:ext cx="5990642" cy="761368"/>
                    </a:xfrm>
                    <a:prstGeom prst="rect">
                      <a:avLst/>
                    </a:prstGeom>
                  </pic:spPr>
                </pic:pic>
              </a:graphicData>
            </a:graphic>
          </wp:inline>
        </w:drawing>
      </w:r>
    </w:p>
    <w:p w14:paraId="5C1E13A3" w14:textId="77777777" w:rsidR="00196C44" w:rsidRDefault="00196C44" w:rsidP="00053765">
      <w:pPr>
        <w:pStyle w:val="Caption"/>
      </w:pPr>
      <w:bookmarkStart w:id="15" w:name="_Toc23457814"/>
      <w:bookmarkStart w:id="16" w:name="_Toc23458959"/>
      <w:r>
        <w:t xml:space="preserve">Figure </w:t>
      </w:r>
      <w:fldSimple w:instr=" SEQ Figure \* ARABIC ">
        <w:r>
          <w:rPr>
            <w:noProof/>
          </w:rPr>
          <w:t>2</w:t>
        </w:r>
      </w:fldSimple>
      <w:r>
        <w:t>: Variable data</w:t>
      </w:r>
      <w:bookmarkEnd w:id="15"/>
      <w:bookmarkEnd w:id="16"/>
    </w:p>
    <w:p w14:paraId="08E437CC" w14:textId="77777777" w:rsidR="00196C44" w:rsidRDefault="00196C44" w:rsidP="00053765">
      <w:r>
        <w:t>Bore area was calculated and some typical UTS figures determined (Figure 3.).</w:t>
      </w:r>
    </w:p>
    <w:p w14:paraId="363D4FF2" w14:textId="77777777" w:rsidR="00196C44" w:rsidRDefault="00196C44" w:rsidP="00053765">
      <w:r>
        <w:rPr>
          <w:noProof/>
        </w:rPr>
        <w:drawing>
          <wp:inline distT="0" distB="0" distL="0" distR="0" wp14:anchorId="08E7EAC2" wp14:editId="4425BD16">
            <wp:extent cx="3063240" cy="891540"/>
            <wp:effectExtent l="0" t="0" r="381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ata extra.JPG"/>
                    <pic:cNvPicPr/>
                  </pic:nvPicPr>
                  <pic:blipFill>
                    <a:blip r:embed="rId12">
                      <a:extLst>
                        <a:ext uri="{28A0092B-C50C-407E-A947-70E740481C1C}">
                          <a14:useLocalDpi xmlns:a14="http://schemas.microsoft.com/office/drawing/2010/main" val="0"/>
                        </a:ext>
                      </a:extLst>
                    </a:blip>
                    <a:stretch>
                      <a:fillRect/>
                    </a:stretch>
                  </pic:blipFill>
                  <pic:spPr>
                    <a:xfrm>
                      <a:off x="0" y="0"/>
                      <a:ext cx="3063240" cy="891540"/>
                    </a:xfrm>
                    <a:prstGeom prst="rect">
                      <a:avLst/>
                    </a:prstGeom>
                  </pic:spPr>
                </pic:pic>
              </a:graphicData>
            </a:graphic>
          </wp:inline>
        </w:drawing>
      </w:r>
    </w:p>
    <w:p w14:paraId="10E7CC3D" w14:textId="1C39427B" w:rsidR="00196C44" w:rsidRDefault="00196C44" w:rsidP="00053765">
      <w:pPr>
        <w:pStyle w:val="Caption"/>
      </w:pPr>
      <w:bookmarkStart w:id="17" w:name="_Toc23457815"/>
      <w:bookmarkStart w:id="18" w:name="_Toc23458960"/>
      <w:r>
        <w:t xml:space="preserve">Figure </w:t>
      </w:r>
      <w:fldSimple w:instr=" SEQ Figure \* ARABIC ">
        <w:r>
          <w:rPr>
            <w:noProof/>
          </w:rPr>
          <w:t>3</w:t>
        </w:r>
      </w:fldSimple>
      <w:r>
        <w:t>: Con-rod material UTS and Bore Area</w:t>
      </w:r>
      <w:bookmarkStart w:id="19" w:name="_Toc23458049"/>
      <w:bookmarkEnd w:id="17"/>
      <w:bookmarkEnd w:id="18"/>
      <w:bookmarkEnd w:id="19"/>
    </w:p>
    <w:p w14:paraId="2792E819" w14:textId="77777777" w:rsidR="00196C44" w:rsidRPr="00B418C7" w:rsidRDefault="00196C44" w:rsidP="00053765">
      <w:pPr>
        <w:pStyle w:val="Heading1"/>
      </w:pPr>
      <w:bookmarkStart w:id="20" w:name="_Toc23458050"/>
      <w:bookmarkStart w:id="21" w:name="_Toc23458716"/>
      <w:r>
        <w:lastRenderedPageBreak/>
        <w:t>Tasks:</w:t>
      </w:r>
      <w:bookmarkEnd w:id="20"/>
      <w:bookmarkEnd w:id="21"/>
    </w:p>
    <w:p w14:paraId="49DED9CD" w14:textId="77777777" w:rsidR="00196C44" w:rsidRPr="003063DD" w:rsidRDefault="00196C44" w:rsidP="00053765">
      <w:pPr>
        <w:pStyle w:val="Heading2"/>
      </w:pPr>
      <w:bookmarkStart w:id="22" w:name="_Toc23458051"/>
      <w:bookmarkStart w:id="23" w:name="_Toc23458717"/>
      <w:r w:rsidRPr="003063DD">
        <w:t>Calculate peak gas forces</w:t>
      </w:r>
      <w:bookmarkEnd w:id="22"/>
      <w:bookmarkEnd w:id="23"/>
    </w:p>
    <w:p w14:paraId="05567BB2" w14:textId="77777777" w:rsidR="00196C44" w:rsidRPr="003063DD" w:rsidRDefault="00196C44" w:rsidP="00053765"/>
    <w:p w14:paraId="61D4168E" w14:textId="77777777" w:rsidR="00196C44" w:rsidRPr="00300F80" w:rsidRDefault="00196C44" w:rsidP="00053765">
      <w:r w:rsidRPr="00300F80">
        <w:t>Pressure = Force / Area</w:t>
      </w:r>
    </w:p>
    <w:p w14:paraId="20723CF3" w14:textId="77777777" w:rsidR="00196C44" w:rsidRDefault="00196C44" w:rsidP="00053765">
      <w:r>
        <w:t>so:</w:t>
      </w:r>
    </w:p>
    <w:p w14:paraId="5998F750" w14:textId="77777777" w:rsidR="00196C44" w:rsidRDefault="00196C44" w:rsidP="00053765">
      <w:r w:rsidRPr="00A745D0">
        <w:t>Gas</w:t>
      </w:r>
      <w:r w:rsidRPr="00136B25">
        <w:rPr>
          <w:b/>
          <w:bCs/>
        </w:rPr>
        <w:t xml:space="preserve"> Force</w:t>
      </w:r>
      <w:r>
        <w:t xml:space="preserve"> pushing piston down = Gas </w:t>
      </w:r>
      <w:r w:rsidRPr="00136B25">
        <w:rPr>
          <w:b/>
          <w:bCs/>
        </w:rPr>
        <w:t>Pressure</w:t>
      </w:r>
      <w:r>
        <w:t xml:space="preserve"> </w:t>
      </w:r>
      <w:r w:rsidRPr="00136B25">
        <w:rPr>
          <w:b/>
          <w:bCs/>
        </w:rPr>
        <w:t>x Area</w:t>
      </w:r>
      <w:r>
        <w:t xml:space="preserve"> of cylinder bore.</w:t>
      </w:r>
    </w:p>
    <w:p w14:paraId="5C54AB60" w14:textId="77777777" w:rsidR="00196C44" w:rsidRDefault="00196C44" w:rsidP="00053765">
      <w:r>
        <w:t>Fig. shows that the highest gas forces are produced at the highest measured engine speed, 6000 rpm.</w:t>
      </w:r>
    </w:p>
    <w:p w14:paraId="373F709F" w14:textId="77777777" w:rsidR="00196C44" w:rsidRDefault="00196C44" w:rsidP="00053765">
      <w:r>
        <w:rPr>
          <w:noProof/>
        </w:rPr>
        <w:drawing>
          <wp:inline distT="0" distB="0" distL="0" distR="0" wp14:anchorId="76D3E010" wp14:editId="3947B54E">
            <wp:extent cx="6225536" cy="4395392"/>
            <wp:effectExtent l="0" t="0" r="4445" b="5715"/>
            <wp:docPr id="18" name="Chart 18">
              <a:extLst xmlns:a="http://schemas.openxmlformats.org/drawingml/2006/main">
                <a:ext uri="{FF2B5EF4-FFF2-40B4-BE49-F238E27FC236}">
                  <a16:creationId xmlns:a16="http://schemas.microsoft.com/office/drawing/2014/main" id="{FA0D8AAA-C860-4930-90F9-17F000E3E8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7D04913" w14:textId="77777777" w:rsidR="00196C44" w:rsidRDefault="00196C44" w:rsidP="00053765">
      <w:pPr>
        <w:pStyle w:val="Caption"/>
      </w:pPr>
      <w:bookmarkStart w:id="24" w:name="_Toc23457816"/>
      <w:bookmarkStart w:id="25" w:name="_Toc23458961"/>
      <w:r>
        <w:t xml:space="preserve">Figure </w:t>
      </w:r>
      <w:fldSimple w:instr=" SEQ Figure \* ARABIC ">
        <w:r>
          <w:rPr>
            <w:noProof/>
          </w:rPr>
          <w:t>4</w:t>
        </w:r>
      </w:fldSimple>
      <w:r>
        <w:t>: Average gas cylinder pressures</w:t>
      </w:r>
      <w:bookmarkEnd w:id="24"/>
      <w:bookmarkEnd w:id="25"/>
    </w:p>
    <w:p w14:paraId="2C90120E" w14:textId="77777777" w:rsidR="00196C44" w:rsidRDefault="00196C44" w:rsidP="00053765">
      <w:r>
        <w:t>Figure 4. shows an approximate 4% variance of maximum gas forces between cylinders at 6000 rpm.</w:t>
      </w:r>
    </w:p>
    <w:p w14:paraId="2E1166BF" w14:textId="77777777" w:rsidR="00196C44" w:rsidRDefault="00196C44" w:rsidP="00053765"/>
    <w:p w14:paraId="6C9F880C" w14:textId="77777777" w:rsidR="00196C44" w:rsidRDefault="00196C44" w:rsidP="00053765">
      <w:r>
        <w:rPr>
          <w:noProof/>
        </w:rPr>
        <w:lastRenderedPageBreak/>
        <w:drawing>
          <wp:inline distT="0" distB="0" distL="0" distR="0" wp14:anchorId="0F0355F8" wp14:editId="0E05BC66">
            <wp:extent cx="5731510" cy="3900805"/>
            <wp:effectExtent l="0" t="0" r="2540" b="4445"/>
            <wp:docPr id="1" name="Chart 1">
              <a:extLst xmlns:a="http://schemas.openxmlformats.org/drawingml/2006/main">
                <a:ext uri="{FF2B5EF4-FFF2-40B4-BE49-F238E27FC236}">
                  <a16:creationId xmlns:a16="http://schemas.microsoft.com/office/drawing/2014/main" id="{D74EF4A8-DFC0-4345-B567-192402BBC2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F332C52" w14:textId="77777777" w:rsidR="00196C44" w:rsidRDefault="00196C44" w:rsidP="00053765">
      <w:pPr>
        <w:pStyle w:val="Caption"/>
      </w:pPr>
      <w:bookmarkStart w:id="26" w:name="_Toc23457817"/>
      <w:bookmarkStart w:id="27" w:name="_Toc23458962"/>
      <w:r>
        <w:t xml:space="preserve">Figure </w:t>
      </w:r>
      <w:fldSimple w:instr=" SEQ Figure \* ARABIC ">
        <w:r>
          <w:rPr>
            <w:noProof/>
          </w:rPr>
          <w:t>5</w:t>
        </w:r>
      </w:fldSimple>
      <w:r>
        <w:t>: Maximum cylinder gas forces at 6000rpm</w:t>
      </w:r>
      <w:bookmarkEnd w:id="26"/>
      <w:bookmarkEnd w:id="27"/>
    </w:p>
    <w:p w14:paraId="29381849" w14:textId="77777777" w:rsidR="00196C44" w:rsidRDefault="00196C44" w:rsidP="00053765">
      <w:r>
        <w:t xml:space="preserve">To find the peak gas pressure, and therefore the peak gas forces acting on the piston, the maximum pressure reading was found in the supplied data. It is in cylinder 3 at 18 degrees of crank angle, engine speed of 6000 rpm (or 628 rads/sec), with a pressure of </w:t>
      </w:r>
      <w:r w:rsidRPr="008C5EF2">
        <w:rPr>
          <w:b/>
          <w:bCs/>
        </w:rPr>
        <w:t>97.5 bar</w:t>
      </w:r>
      <w:r>
        <w:t xml:space="preserve"> and </w:t>
      </w:r>
      <w:r w:rsidRPr="008C5EF2">
        <w:rPr>
          <w:b/>
          <w:bCs/>
        </w:rPr>
        <w:t>49kN</w:t>
      </w:r>
      <w:r>
        <w:t xml:space="preserve"> of gas force acting on the piston.</w:t>
      </w:r>
    </w:p>
    <w:p w14:paraId="680881D5" w14:textId="77777777" w:rsidR="00196C44" w:rsidRPr="005676DA" w:rsidRDefault="00196C44" w:rsidP="00053765"/>
    <w:p w14:paraId="2969B600" w14:textId="77777777" w:rsidR="00196C44" w:rsidRDefault="00196C44" w:rsidP="00053765">
      <w:pPr>
        <w:pStyle w:val="Heading2"/>
      </w:pPr>
      <w:bookmarkStart w:id="28" w:name="_Toc23458052"/>
      <w:bookmarkStart w:id="29" w:name="_Toc23458718"/>
      <w:r w:rsidRPr="003D615D">
        <w:t>Graph inertia loads of piston on con-rod at 6000 rpm</w:t>
      </w:r>
      <w:bookmarkEnd w:id="28"/>
      <w:bookmarkEnd w:id="29"/>
    </w:p>
    <w:p w14:paraId="5777EDDF" w14:textId="77777777" w:rsidR="00196C44" w:rsidRPr="003063DD" w:rsidRDefault="00196C44" w:rsidP="00053765"/>
    <w:p w14:paraId="2EED75FB" w14:textId="77777777" w:rsidR="00196C44" w:rsidRPr="00E052CA" w:rsidRDefault="00196C44" w:rsidP="00053765">
      <w:pPr>
        <w:rPr>
          <w:rFonts w:eastAsiaTheme="minorEastAsia"/>
          <w:b/>
          <w:bCs/>
          <w:sz w:val="24"/>
          <w:szCs w:val="24"/>
        </w:rPr>
      </w:pPr>
      <w:r>
        <w:t xml:space="preserve">The piston </w:t>
      </w:r>
      <w:r w:rsidRPr="00572BB9">
        <w:rPr>
          <w:b/>
          <w:bCs/>
        </w:rPr>
        <w:t>inertia</w:t>
      </w:r>
      <w:r>
        <w:t xml:space="preserve"> force acting along the path of the piston can be calculated by multiplying piston </w:t>
      </w:r>
      <w:r w:rsidRPr="00572BB9">
        <w:rPr>
          <w:b/>
          <w:bCs/>
        </w:rPr>
        <w:t>mass</w:t>
      </w:r>
      <w:r>
        <w:t xml:space="preserve"> by piston </w:t>
      </w:r>
      <w:r w:rsidRPr="00572BB9">
        <w:rPr>
          <w:b/>
          <w:bCs/>
        </w:rPr>
        <w:t>acceleration</w:t>
      </w:r>
      <w:r>
        <w:t xml:space="preserve">. </w:t>
      </w:r>
      <m:oMath>
        <m:r>
          <m:rPr>
            <m:sty m:val="p"/>
          </m:rPr>
          <w:rPr>
            <w:rFonts w:ascii="Cambria Math" w:hAnsi="Cambria Math"/>
            <w:sz w:val="24"/>
            <w:szCs w:val="24"/>
          </w:rPr>
          <w:br/>
        </m:r>
      </m:oMath>
      <m:oMathPara>
        <m:oMath>
          <m:r>
            <w:rPr>
              <w:rFonts w:ascii="Cambria Math" w:hAnsi="Cambria Math"/>
              <w:sz w:val="24"/>
              <w:szCs w:val="24"/>
            </w:rPr>
            <m:t xml:space="preserve">Piston </m:t>
          </m:r>
          <m:r>
            <m:rPr>
              <m:sty m:val="bi"/>
            </m:rPr>
            <w:rPr>
              <w:rFonts w:ascii="Cambria Math" w:hAnsi="Cambria Math"/>
              <w:sz w:val="24"/>
              <w:szCs w:val="24"/>
            </w:rPr>
            <m:t>Inertia Force=</m:t>
          </m:r>
          <m:r>
            <w:rPr>
              <w:rFonts w:ascii="Cambria Math" w:hAnsi="Cambria Math"/>
              <w:sz w:val="24"/>
              <w:szCs w:val="24"/>
            </w:rPr>
            <m:t xml:space="preserve">Piston </m:t>
          </m:r>
          <m:r>
            <m:rPr>
              <m:sty m:val="bi"/>
            </m:rPr>
            <w:rPr>
              <w:rFonts w:ascii="Cambria Math" w:hAnsi="Cambria Math"/>
              <w:sz w:val="24"/>
              <w:szCs w:val="24"/>
            </w:rPr>
            <m:t>Mass</m:t>
          </m:r>
          <m:r>
            <w:rPr>
              <w:rFonts w:ascii="Cambria Math" w:hAnsi="Cambria Math"/>
              <w:sz w:val="24"/>
              <w:szCs w:val="24"/>
            </w:rPr>
            <m:t xml:space="preserve"> x Piston </m:t>
          </m:r>
          <m:r>
            <m:rPr>
              <m:sty m:val="bi"/>
            </m:rPr>
            <w:rPr>
              <w:rFonts w:ascii="Cambria Math" w:hAnsi="Cambria Math"/>
              <w:sz w:val="24"/>
              <w:szCs w:val="24"/>
            </w:rPr>
            <m:t>Acceleration</m:t>
          </m:r>
        </m:oMath>
      </m:oMathPara>
    </w:p>
    <w:p w14:paraId="66D3DC39" w14:textId="77777777" w:rsidR="00196C44" w:rsidRDefault="00196C44" w:rsidP="00053765"/>
    <w:p w14:paraId="68B45FD4" w14:textId="77777777" w:rsidR="00196C44" w:rsidRDefault="00196C44" w:rsidP="00053765">
      <w:r>
        <w:t>The piston mass data was supplied. The acceleration was calculated from the change in piston velocity divided by the change in time:</w:t>
      </w:r>
    </w:p>
    <w:p w14:paraId="6ACD4225" w14:textId="77777777" w:rsidR="00196C44" w:rsidRPr="00360C54" w:rsidRDefault="00196C44" w:rsidP="00053765">
      <w:pPr>
        <w:rPr>
          <w:rFonts w:eastAsiaTheme="minorEastAsia"/>
          <w:bCs/>
          <w:iCs/>
        </w:rPr>
      </w:pPr>
      <m:oMathPara>
        <m:oMath>
          <m:r>
            <w:rPr>
              <w:rFonts w:ascii="Cambria Math" w:hAnsi="Cambria Math"/>
            </w:rPr>
            <m:t>Piston</m:t>
          </m:r>
          <m:r>
            <m:rPr>
              <m:sty m:val="p"/>
            </m:rPr>
            <w:rPr>
              <w:rFonts w:ascii="Cambria Math" w:hAnsi="Cambria Math"/>
            </w:rPr>
            <m:t xml:space="preserve"> </m:t>
          </m:r>
          <m:r>
            <m:rPr>
              <m:sty m:val="bi"/>
            </m:rPr>
            <w:rPr>
              <w:rFonts w:ascii="Cambria Math" w:hAnsi="Cambria Math"/>
            </w:rPr>
            <m:t>Acceleration</m:t>
          </m:r>
          <m:r>
            <m:rPr>
              <m:sty m:val="p"/>
            </m:rPr>
            <w:rPr>
              <w:rFonts w:ascii="Cambria Math" w:hAnsi="Cambria Math"/>
            </w:rPr>
            <m:t xml:space="preserve">= </m:t>
          </m:r>
          <m:r>
            <m:rPr>
              <m:sty m:val="bi"/>
            </m:rPr>
            <w:rPr>
              <w:rFonts w:ascii="Cambria Math" w:hAnsi="Cambria Math" w:cstheme="minorHAnsi"/>
            </w:rPr>
            <m:t>Δ</m:t>
          </m:r>
          <m:r>
            <m:rPr>
              <m:sty m:val="p"/>
            </m:rPr>
            <w:rPr>
              <w:rFonts w:ascii="Cambria Math" w:hAnsi="Cambria Math" w:cstheme="minorHAnsi"/>
            </w:rPr>
            <m:t xml:space="preserve"> </m:t>
          </m:r>
          <m:r>
            <w:rPr>
              <w:rFonts w:ascii="Cambria Math" w:hAnsi="Cambria Math"/>
            </w:rPr>
            <m:t>Piston</m:t>
          </m:r>
          <m:r>
            <m:rPr>
              <m:sty m:val="p"/>
            </m:rPr>
            <w:rPr>
              <w:rFonts w:ascii="Cambria Math" w:hAnsi="Cambria Math"/>
            </w:rPr>
            <m:t xml:space="preserve"> </m:t>
          </m:r>
          <m:r>
            <m:rPr>
              <m:sty m:val="bi"/>
            </m:rPr>
            <w:rPr>
              <w:rFonts w:ascii="Cambria Math" w:hAnsi="Cambria Math"/>
            </w:rPr>
            <m:t>Velocity</m:t>
          </m:r>
          <m:r>
            <m:rPr>
              <m:sty m:val="p"/>
            </m:rPr>
            <w:rPr>
              <w:rFonts w:ascii="Cambria Math" w:hAnsi="Cambria Math"/>
            </w:rPr>
            <m:t xml:space="preserve"> / </m:t>
          </m:r>
          <m:r>
            <m:rPr>
              <m:sty m:val="bi"/>
            </m:rPr>
            <w:rPr>
              <w:rFonts w:ascii="Cambria Math" w:hAnsi="Cambria Math" w:cstheme="minorHAnsi"/>
            </w:rPr>
            <m:t>Δ</m:t>
          </m:r>
          <m:r>
            <m:rPr>
              <m:sty m:val="p"/>
            </m:rPr>
            <w:rPr>
              <w:rFonts w:ascii="Cambria Math" w:hAnsi="Cambria Math" w:cstheme="minorHAnsi"/>
            </w:rPr>
            <m:t xml:space="preserve"> </m:t>
          </m:r>
          <m:r>
            <m:rPr>
              <m:sty m:val="bi"/>
            </m:rPr>
            <w:rPr>
              <w:rFonts w:ascii="Cambria Math" w:hAnsi="Cambria Math" w:cstheme="minorHAnsi"/>
            </w:rPr>
            <m:t>Time</m:t>
          </m:r>
        </m:oMath>
      </m:oMathPara>
    </w:p>
    <w:p w14:paraId="5F6F887D" w14:textId="77777777" w:rsidR="00196C44" w:rsidRDefault="00196C44" w:rsidP="00053765"/>
    <w:p w14:paraId="54D417C6" w14:textId="77777777" w:rsidR="00196C44" w:rsidRPr="00264F7C" w:rsidRDefault="00196C44" w:rsidP="00053765">
      <w:r>
        <w:lastRenderedPageBreak/>
        <w:t>Piston velocity was calculated by the change in position divided by the change in time:</w:t>
      </w:r>
    </w:p>
    <w:p w14:paraId="67A0E423" w14:textId="77777777" w:rsidR="00196C44" w:rsidRPr="00360C54" w:rsidRDefault="00196C44" w:rsidP="00053765">
      <w:pPr>
        <w:rPr>
          <w:rFonts w:eastAsiaTheme="minorEastAsia"/>
          <w:bCs/>
          <w:iCs/>
        </w:rPr>
      </w:pPr>
      <m:oMathPara>
        <m:oMath>
          <m:r>
            <w:rPr>
              <w:rFonts w:ascii="Cambria Math" w:hAnsi="Cambria Math"/>
            </w:rPr>
            <m:t>Piston</m:t>
          </m:r>
          <m:r>
            <m:rPr>
              <m:sty m:val="p"/>
            </m:rPr>
            <w:rPr>
              <w:rFonts w:ascii="Cambria Math" w:hAnsi="Cambria Math"/>
            </w:rPr>
            <m:t xml:space="preserve"> </m:t>
          </m:r>
          <m:r>
            <m:rPr>
              <m:sty m:val="bi"/>
            </m:rPr>
            <w:rPr>
              <w:rFonts w:ascii="Cambria Math" w:hAnsi="Cambria Math"/>
            </w:rPr>
            <m:t>Velocity</m:t>
          </m:r>
          <m:r>
            <m:rPr>
              <m:sty m:val="p"/>
            </m:rPr>
            <w:rPr>
              <w:rFonts w:ascii="Cambria Math" w:hAnsi="Cambria Math"/>
            </w:rPr>
            <m:t xml:space="preserve">= </m:t>
          </m:r>
          <m:r>
            <m:rPr>
              <m:sty m:val="bi"/>
            </m:rPr>
            <w:rPr>
              <w:rFonts w:ascii="Cambria Math" w:hAnsi="Cambria Math" w:cstheme="minorHAnsi"/>
            </w:rPr>
            <m:t>Δ</m:t>
          </m:r>
          <m:r>
            <m:rPr>
              <m:sty m:val="p"/>
            </m:rPr>
            <w:rPr>
              <w:rFonts w:ascii="Cambria Math" w:hAnsi="Cambria Math" w:cstheme="minorHAnsi"/>
            </w:rPr>
            <m:t xml:space="preserve"> </m:t>
          </m:r>
          <m:r>
            <w:rPr>
              <w:rFonts w:ascii="Cambria Math" w:hAnsi="Cambria Math"/>
            </w:rPr>
            <m:t>Piston</m:t>
          </m:r>
          <m:r>
            <m:rPr>
              <m:sty m:val="p"/>
            </m:rPr>
            <w:rPr>
              <w:rFonts w:ascii="Cambria Math" w:hAnsi="Cambria Math"/>
            </w:rPr>
            <m:t xml:space="preserve"> </m:t>
          </m:r>
          <m:r>
            <m:rPr>
              <m:sty m:val="bi"/>
            </m:rPr>
            <w:rPr>
              <w:rFonts w:ascii="Cambria Math" w:hAnsi="Cambria Math"/>
            </w:rPr>
            <m:t>Distance</m:t>
          </m:r>
          <m:r>
            <m:rPr>
              <m:sty m:val="p"/>
            </m:rPr>
            <w:rPr>
              <w:rFonts w:ascii="Cambria Math" w:hAnsi="Cambria Math"/>
            </w:rPr>
            <m:t xml:space="preserve"> / </m:t>
          </m:r>
          <m:r>
            <m:rPr>
              <m:sty m:val="bi"/>
            </m:rPr>
            <w:rPr>
              <w:rFonts w:ascii="Cambria Math" w:hAnsi="Cambria Math" w:cstheme="minorHAnsi"/>
            </w:rPr>
            <m:t>Δ</m:t>
          </m:r>
          <m:r>
            <m:rPr>
              <m:sty m:val="p"/>
            </m:rPr>
            <w:rPr>
              <w:rFonts w:ascii="Cambria Math" w:hAnsi="Cambria Math" w:cstheme="minorHAnsi"/>
            </w:rPr>
            <m:t xml:space="preserve"> </m:t>
          </m:r>
          <m:r>
            <m:rPr>
              <m:sty m:val="bi"/>
            </m:rPr>
            <w:rPr>
              <w:rFonts w:ascii="Cambria Math" w:hAnsi="Cambria Math" w:cstheme="minorHAnsi"/>
            </w:rPr>
            <m:t>Time</m:t>
          </m:r>
        </m:oMath>
      </m:oMathPara>
    </w:p>
    <w:p w14:paraId="225D116C" w14:textId="77777777" w:rsidR="00196C44" w:rsidRPr="00C2036C" w:rsidRDefault="00196C44" w:rsidP="00053765"/>
    <w:p w14:paraId="677215A1" w14:textId="77777777" w:rsidR="00196C44" w:rsidRDefault="00196C44" w:rsidP="00053765">
      <w:r>
        <w:t>The time period between data points depends on engine speed. The time taken for one degree of crank rotation (the time period between data points) was found using the following formula:</w:t>
      </w:r>
    </w:p>
    <w:p w14:paraId="1EB4A093" w14:textId="77777777" w:rsidR="00196C44" w:rsidRPr="00EA5B69" w:rsidRDefault="00196C44" w:rsidP="00053765">
      <w:pPr>
        <w:rPr>
          <w:rFonts w:eastAsiaTheme="minorEastAsia"/>
          <w:bCs/>
        </w:rPr>
      </w:pPr>
      <m:oMathPara>
        <m:oMath>
          <m:r>
            <m:rPr>
              <m:sty m:val="bi"/>
            </m:rPr>
            <w:rPr>
              <w:rFonts w:ascii="Cambria Math" w:hAnsi="Cambria Math"/>
            </w:rPr>
            <m:t>Seconds</m:t>
          </m:r>
          <m:r>
            <m:rPr>
              <m:sty m:val="p"/>
            </m:rPr>
            <w:rPr>
              <w:rFonts w:ascii="Cambria Math" w:hAnsi="Cambria Math"/>
            </w:rPr>
            <m:t xml:space="preserve"> </m:t>
          </m:r>
          <m:r>
            <m:rPr>
              <m:sty m:val="bi"/>
            </m:rPr>
            <w:rPr>
              <w:rFonts w:ascii="Cambria Math" w:hAnsi="Cambria Math"/>
            </w:rPr>
            <m:t>per</m:t>
          </m:r>
          <m:r>
            <m:rPr>
              <m:sty m:val="p"/>
            </m:rPr>
            <w:rPr>
              <w:rFonts w:ascii="Cambria Math" w:hAnsi="Cambria Math"/>
            </w:rPr>
            <m:t xml:space="preserve"> </m:t>
          </m:r>
          <m:r>
            <m:rPr>
              <m:sty m:val="bi"/>
            </m:rPr>
            <w:rPr>
              <w:rFonts w:ascii="Cambria Math" w:hAnsi="Cambria Math"/>
            </w:rPr>
            <m:t>degree</m:t>
          </m:r>
          <m:r>
            <m:rPr>
              <m:sty m:val="p"/>
            </m:rPr>
            <w:rPr>
              <w:rFonts w:ascii="Cambria Math" w:hAnsi="Cambria Math"/>
            </w:rPr>
            <m:t>=</m:t>
          </m:r>
          <m:f>
            <m:fPr>
              <m:ctrlPr>
                <w:rPr>
                  <w:rFonts w:ascii="Cambria Math" w:hAnsi="Cambria Math"/>
                  <w:bCs/>
                </w:rPr>
              </m:ctrlPr>
            </m:fPr>
            <m:num>
              <m:r>
                <m:rPr>
                  <m:sty m:val="b"/>
                </m:rPr>
                <w:rPr>
                  <w:rFonts w:ascii="Cambria Math" w:hAnsi="Cambria Math"/>
                </w:rPr>
                <m:t>1s</m:t>
              </m:r>
            </m:num>
            <m:den>
              <m:r>
                <m:rPr>
                  <m:sty m:val="b"/>
                </m:rPr>
                <w:rPr>
                  <w:rFonts w:ascii="Cambria Math" w:hAnsi="Cambria Math"/>
                </w:rPr>
                <m:t>360</m:t>
              </m:r>
              <m:r>
                <m:rPr>
                  <m:sty m:val="p"/>
                </m:rPr>
                <w:rPr>
                  <w:rFonts w:ascii="Cambria Math" w:hAnsi="Cambria Math"/>
                </w:rPr>
                <m:t>°</m:t>
              </m:r>
              <m:d>
                <m:dPr>
                  <m:ctrlPr>
                    <w:rPr>
                      <w:rFonts w:ascii="Cambria Math" w:hAnsi="Cambria Math"/>
                      <w:bCs/>
                    </w:rPr>
                  </m:ctrlPr>
                </m:dPr>
                <m:e>
                  <m:f>
                    <m:fPr>
                      <m:ctrlPr>
                        <w:rPr>
                          <w:rFonts w:ascii="Cambria Math" w:hAnsi="Cambria Math"/>
                          <w:bCs/>
                        </w:rPr>
                      </m:ctrlPr>
                    </m:fPr>
                    <m:num>
                      <m:r>
                        <m:rPr>
                          <m:sty m:val="bi"/>
                        </m:rPr>
                        <w:rPr>
                          <w:rFonts w:ascii="Cambria Math" w:hAnsi="Cambria Math"/>
                        </w:rPr>
                        <m:t>rpm</m:t>
                      </m:r>
                    </m:num>
                    <m:den>
                      <m:r>
                        <m:rPr>
                          <m:sty m:val="b"/>
                        </m:rPr>
                        <w:rPr>
                          <w:rFonts w:ascii="Cambria Math" w:hAnsi="Cambria Math"/>
                        </w:rPr>
                        <m:t>60s</m:t>
                      </m:r>
                    </m:den>
                  </m:f>
                </m:e>
              </m:d>
            </m:den>
          </m:f>
        </m:oMath>
      </m:oMathPara>
    </w:p>
    <w:p w14:paraId="1280EE23" w14:textId="77777777" w:rsidR="00196C44" w:rsidRPr="00EA5B69" w:rsidRDefault="00196C44" w:rsidP="00053765"/>
    <w:p w14:paraId="773C7A2C" w14:textId="77777777" w:rsidR="00196C44" w:rsidRDefault="00196C44" w:rsidP="00053765">
      <w:r>
        <w:rPr>
          <w:noProof/>
        </w:rPr>
        <w:drawing>
          <wp:inline distT="0" distB="0" distL="0" distR="0" wp14:anchorId="0D195C77" wp14:editId="20FCF8AE">
            <wp:extent cx="6164580" cy="4069080"/>
            <wp:effectExtent l="0" t="0" r="7620" b="762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ccel and inertia.JPG"/>
                    <pic:cNvPicPr/>
                  </pic:nvPicPr>
                  <pic:blipFill>
                    <a:blip r:embed="rId15">
                      <a:extLst>
                        <a:ext uri="{28A0092B-C50C-407E-A947-70E740481C1C}">
                          <a14:useLocalDpi xmlns:a14="http://schemas.microsoft.com/office/drawing/2010/main" val="0"/>
                        </a:ext>
                      </a:extLst>
                    </a:blip>
                    <a:stretch>
                      <a:fillRect/>
                    </a:stretch>
                  </pic:blipFill>
                  <pic:spPr>
                    <a:xfrm>
                      <a:off x="0" y="0"/>
                      <a:ext cx="6164580" cy="4069080"/>
                    </a:xfrm>
                    <a:prstGeom prst="rect">
                      <a:avLst/>
                    </a:prstGeom>
                  </pic:spPr>
                </pic:pic>
              </a:graphicData>
            </a:graphic>
          </wp:inline>
        </w:drawing>
      </w:r>
    </w:p>
    <w:p w14:paraId="6627D26F" w14:textId="77777777" w:rsidR="00196C44" w:rsidRDefault="00196C44" w:rsidP="00053765">
      <w:pPr>
        <w:pStyle w:val="Caption"/>
      </w:pPr>
      <w:bookmarkStart w:id="30" w:name="_Toc23457818"/>
      <w:bookmarkStart w:id="31" w:name="_Toc23458963"/>
      <w:r>
        <w:t xml:space="preserve">Figure </w:t>
      </w:r>
      <w:fldSimple w:instr=" SEQ Figure \* ARABIC ">
        <w:r>
          <w:rPr>
            <w:noProof/>
          </w:rPr>
          <w:t>6</w:t>
        </w:r>
      </w:fldSimple>
      <w:r>
        <w:t>: Acceleration and inertia forces at 6000rpm, parallel to cylinder</w:t>
      </w:r>
      <w:bookmarkEnd w:id="30"/>
      <w:bookmarkEnd w:id="31"/>
    </w:p>
    <w:p w14:paraId="20C0CE42" w14:textId="77777777" w:rsidR="00196C44" w:rsidRDefault="00196C44" w:rsidP="00053765">
      <w:r>
        <w:t>From Fig. the following information was determined:</w:t>
      </w:r>
    </w:p>
    <w:p w14:paraId="1FB57CF7" w14:textId="77777777" w:rsidR="00196C44" w:rsidRDefault="00196C44" w:rsidP="00053765">
      <w:pPr>
        <w:pStyle w:val="ListParagraph"/>
        <w:numPr>
          <w:ilvl w:val="0"/>
          <w:numId w:val="37"/>
        </w:numPr>
      </w:pPr>
      <w:r>
        <w:t>Piston inertia is directly proportional with piston acceleration, as piston inertia is a product of the variable acceleration and the constant mass;</w:t>
      </w:r>
    </w:p>
    <w:p w14:paraId="1087D20C" w14:textId="77777777" w:rsidR="00196C44" w:rsidRDefault="00196C44" w:rsidP="00053765">
      <w:pPr>
        <w:pStyle w:val="ListParagraph"/>
        <w:numPr>
          <w:ilvl w:val="0"/>
          <w:numId w:val="37"/>
        </w:numPr>
      </w:pPr>
      <w:r>
        <w:t>Acceleration and inertia increase proportionally with engine speed;</w:t>
      </w:r>
    </w:p>
    <w:p w14:paraId="4591C052" w14:textId="77777777" w:rsidR="00196C44" w:rsidRDefault="00196C44" w:rsidP="00053765">
      <w:pPr>
        <w:pStyle w:val="ListParagraph"/>
        <w:numPr>
          <w:ilvl w:val="0"/>
          <w:numId w:val="36"/>
        </w:numPr>
      </w:pPr>
      <w:r>
        <w:t>At TDC the piston acceleration causes a tensile load on the con-rod;</w:t>
      </w:r>
    </w:p>
    <w:p w14:paraId="038BD8D8" w14:textId="77777777" w:rsidR="00196C44" w:rsidRDefault="00196C44" w:rsidP="00053765">
      <w:pPr>
        <w:pStyle w:val="ListParagraph"/>
        <w:numPr>
          <w:ilvl w:val="0"/>
          <w:numId w:val="36"/>
        </w:numPr>
      </w:pPr>
      <w:r>
        <w:lastRenderedPageBreak/>
        <w:t>At around 76 degrees there is momentarily no piston inertia load on the con-rod as the inertia load changes from one direction to the other;</w:t>
      </w:r>
    </w:p>
    <w:p w14:paraId="270A7BC9" w14:textId="77777777" w:rsidR="00196C44" w:rsidRDefault="00196C44" w:rsidP="00053765">
      <w:pPr>
        <w:pStyle w:val="ListParagraph"/>
        <w:numPr>
          <w:ilvl w:val="0"/>
          <w:numId w:val="36"/>
        </w:numPr>
      </w:pPr>
      <w:r>
        <w:t>At BDC the piston inertia causes a compressive load on the con-rod.</w:t>
      </w:r>
    </w:p>
    <w:p w14:paraId="583B9307" w14:textId="77777777" w:rsidR="00196C44" w:rsidRDefault="00196C44" w:rsidP="00053765">
      <w:r>
        <w:t>However, when the angle of the con-rod differs to the direction of gas force, the cylinder wall provides an additional lateral force. The resultant force along the con-rod was calculated using trigonometry:</w:t>
      </w:r>
    </w:p>
    <w:p w14:paraId="0084588D" w14:textId="77777777" w:rsidR="00196C44" w:rsidRDefault="00196C44" w:rsidP="00053765">
      <w:r>
        <w:rPr>
          <w:noProof/>
        </w:rPr>
        <w:drawing>
          <wp:inline distT="0" distB="0" distL="0" distR="0" wp14:anchorId="23DCEE93" wp14:editId="6DB93C31">
            <wp:extent cx="5564777" cy="2495006"/>
            <wp:effectExtent l="0" t="0" r="17145" b="635"/>
            <wp:docPr id="13" name="Chart 13">
              <a:extLst xmlns:a="http://schemas.openxmlformats.org/drawingml/2006/main">
                <a:ext uri="{FF2B5EF4-FFF2-40B4-BE49-F238E27FC236}">
                  <a16:creationId xmlns:a16="http://schemas.microsoft.com/office/drawing/2014/main" id="{27A79FA2-CBE6-43B2-BA1F-B29AC8E1D4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045C700" w14:textId="77777777" w:rsidR="00196C44" w:rsidRDefault="00196C44" w:rsidP="00053765">
      <w:pPr>
        <w:pStyle w:val="Caption"/>
      </w:pPr>
      <w:bookmarkStart w:id="32" w:name="_Toc23457819"/>
      <w:bookmarkStart w:id="33" w:name="_Toc23458964"/>
      <w:r>
        <w:t xml:space="preserve">Figure </w:t>
      </w:r>
      <w:fldSimple w:instr=" SEQ Figure \* ARABIC ">
        <w:r>
          <w:rPr>
            <w:noProof/>
          </w:rPr>
          <w:t>7</w:t>
        </w:r>
      </w:fldSimple>
      <w:r>
        <w:t>: Con-rod angle</w:t>
      </w:r>
      <w:bookmarkEnd w:id="32"/>
      <w:bookmarkEnd w:id="33"/>
    </w:p>
    <w:p w14:paraId="3FF04A88" w14:textId="77777777" w:rsidR="00196C44" w:rsidRDefault="00196C44" w:rsidP="00053765"/>
    <w:p w14:paraId="00680845" w14:textId="77777777" w:rsidR="00196C44" w:rsidRDefault="00196C44" w:rsidP="00053765">
      <w:r w:rsidRPr="00A46607">
        <w:rPr>
          <w:noProof/>
        </w:rPr>
        <w:lastRenderedPageBreak/>
        <w:t xml:space="preserve"> </w:t>
      </w:r>
      <w:r>
        <w:rPr>
          <w:noProof/>
        </w:rPr>
        <w:drawing>
          <wp:inline distT="0" distB="0" distL="0" distR="0" wp14:anchorId="764705E1" wp14:editId="1DB9801A">
            <wp:extent cx="6156964" cy="4610104"/>
            <wp:effectExtent l="0" t="0" r="15240" b="0"/>
            <wp:docPr id="21" name="Chart 21">
              <a:extLst xmlns:a="http://schemas.openxmlformats.org/drawingml/2006/main">
                <a:ext uri="{FF2B5EF4-FFF2-40B4-BE49-F238E27FC236}">
                  <a16:creationId xmlns:a16="http://schemas.microsoft.com/office/drawing/2014/main" id="{32D87DF0-6915-49F8-88E8-CAD151AB27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211EFC5" w14:textId="77777777" w:rsidR="00196C44" w:rsidRDefault="00196C44" w:rsidP="00053765">
      <w:pPr>
        <w:pStyle w:val="Caption"/>
      </w:pPr>
      <w:bookmarkStart w:id="34" w:name="_Toc23457820"/>
      <w:bookmarkStart w:id="35" w:name="_Toc23458965"/>
      <w:r>
        <w:t xml:space="preserve">Figure </w:t>
      </w:r>
      <w:fldSimple w:instr=" SEQ Figure \* ARABIC ">
        <w:r>
          <w:rPr>
            <w:noProof/>
          </w:rPr>
          <w:t>8</w:t>
        </w:r>
      </w:fldSimple>
      <w:r>
        <w:t>: Piston inertia load on the con-rod at 6000rpm</w:t>
      </w:r>
      <w:bookmarkEnd w:id="34"/>
      <w:bookmarkEnd w:id="35"/>
    </w:p>
    <w:p w14:paraId="752834F4" w14:textId="77777777" w:rsidR="00196C44" w:rsidRDefault="00196C44" w:rsidP="00053765"/>
    <w:p w14:paraId="22845B72" w14:textId="77777777" w:rsidR="00196C44" w:rsidRDefault="00196C44" w:rsidP="00053765">
      <w:pPr>
        <w:pStyle w:val="Heading2"/>
      </w:pPr>
      <w:bookmarkStart w:id="36" w:name="_Toc23458053"/>
      <w:bookmarkStart w:id="37" w:name="_Toc23458719"/>
      <w:r>
        <w:t>C. &amp; D. Calculating highest net compressive and tensile forces on con-rod</w:t>
      </w:r>
      <w:bookmarkEnd w:id="36"/>
      <w:bookmarkEnd w:id="37"/>
    </w:p>
    <w:p w14:paraId="4AB4DFFB" w14:textId="77777777" w:rsidR="00196C44" w:rsidRPr="003063DD" w:rsidRDefault="00196C44" w:rsidP="00053765"/>
    <w:p w14:paraId="18018989" w14:textId="77777777" w:rsidR="00196C44" w:rsidRDefault="00196C44" w:rsidP="00053765">
      <w:r>
        <w:t>To calculate the net force, gas force, piston inertia force and con-rod angle must be considered:</w:t>
      </w:r>
    </w:p>
    <w:p w14:paraId="0E060F16" w14:textId="77777777" w:rsidR="00196C44" w:rsidRDefault="00196C44" w:rsidP="00053765"/>
    <w:p w14:paraId="197D68F4" w14:textId="77777777" w:rsidR="00196C44" w:rsidRPr="00AA2607" w:rsidRDefault="00196C44" w:rsidP="00053765">
      <w:pPr>
        <w:rPr>
          <w:rFonts w:eastAsiaTheme="minorEastAsia"/>
          <w:bCs/>
          <w:iCs/>
        </w:rPr>
      </w:pPr>
      <m:oMathPara>
        <m:oMath>
          <m:r>
            <m:rPr>
              <m:sty m:val="bi"/>
            </m:rPr>
            <w:rPr>
              <w:rFonts w:ascii="Cambria Math" w:hAnsi="Cambria Math"/>
            </w:rPr>
            <m:t>Net</m:t>
          </m:r>
          <m:r>
            <m:rPr>
              <m:sty m:val="p"/>
            </m:rPr>
            <w:rPr>
              <w:rFonts w:ascii="Cambria Math" w:hAnsi="Cambria Math"/>
            </w:rPr>
            <m:t xml:space="preserve"> </m:t>
          </m:r>
          <m:r>
            <m:rPr>
              <m:sty m:val="bi"/>
            </m:rPr>
            <w:rPr>
              <w:rFonts w:ascii="Cambria Math" w:hAnsi="Cambria Math"/>
            </w:rPr>
            <m:t>force</m:t>
          </m:r>
          <m:r>
            <m:rPr>
              <m:sty m:val="p"/>
            </m:rPr>
            <w:rPr>
              <w:rFonts w:ascii="Cambria Math" w:hAnsi="Cambria Math"/>
            </w:rPr>
            <m:t xml:space="preserve"> </m:t>
          </m:r>
          <m:r>
            <m:rPr>
              <m:sty m:val="bi"/>
            </m:rPr>
            <w:rPr>
              <w:rFonts w:ascii="Cambria Math" w:hAnsi="Cambria Math"/>
            </w:rPr>
            <m:t>on</m:t>
          </m:r>
          <m:r>
            <m:rPr>
              <m:sty m:val="p"/>
            </m:rPr>
            <w:rPr>
              <w:rFonts w:ascii="Cambria Math" w:hAnsi="Cambria Math"/>
            </w:rPr>
            <m:t xml:space="preserve"> </m:t>
          </m:r>
          <m:r>
            <m:rPr>
              <m:sty m:val="bi"/>
            </m:rPr>
            <w:rPr>
              <w:rFonts w:ascii="Cambria Math" w:hAnsi="Cambria Math"/>
            </w:rPr>
            <m:t>Conrod</m:t>
          </m:r>
          <m:r>
            <m:rPr>
              <m:sty m:val="p"/>
            </m:rPr>
            <w:rPr>
              <w:rFonts w:ascii="Cambria Math" w:hAnsi="Cambria Math"/>
            </w:rPr>
            <m:t xml:space="preserve"> = </m:t>
          </m:r>
          <m:f>
            <m:fPr>
              <m:ctrlPr>
                <w:rPr>
                  <w:rFonts w:ascii="Cambria Math" w:hAnsi="Cambria Math"/>
                  <w:bCs/>
                  <w:iCs/>
                </w:rPr>
              </m:ctrlPr>
            </m:fPr>
            <m:num>
              <m:r>
                <m:rPr>
                  <m:sty m:val="bi"/>
                </m:rPr>
                <w:rPr>
                  <w:rFonts w:ascii="Cambria Math" w:hAnsi="Cambria Math"/>
                </w:rPr>
                <m:t>Piston</m:t>
              </m:r>
              <m:r>
                <m:rPr>
                  <m:sty m:val="p"/>
                </m:rPr>
                <w:rPr>
                  <w:rFonts w:ascii="Cambria Math" w:hAnsi="Cambria Math"/>
                </w:rPr>
                <m:t xml:space="preserve"> </m:t>
              </m:r>
              <m:r>
                <m:rPr>
                  <m:sty m:val="bi"/>
                </m:rPr>
                <w:rPr>
                  <w:rFonts w:ascii="Cambria Math" w:hAnsi="Cambria Math"/>
                </w:rPr>
                <m:t>inertia</m:t>
              </m:r>
              <m:r>
                <m:rPr>
                  <m:sty m:val="p"/>
                </m:rPr>
                <w:rPr>
                  <w:rFonts w:ascii="Cambria Math" w:hAnsi="Cambria Math"/>
                </w:rPr>
                <m:t xml:space="preserve"> </m:t>
              </m:r>
              <m:r>
                <m:rPr>
                  <m:sty m:val="bi"/>
                </m:rPr>
                <w:rPr>
                  <w:rFonts w:ascii="Cambria Math" w:hAnsi="Cambria Math"/>
                </w:rPr>
                <m:t>force</m:t>
              </m:r>
              <m:r>
                <m:rPr>
                  <m:sty m:val="p"/>
                </m:rPr>
                <w:rPr>
                  <w:rFonts w:ascii="Cambria Math" w:hAnsi="Cambria Math"/>
                </w:rPr>
                <m:t>-</m:t>
              </m:r>
              <m:r>
                <m:rPr>
                  <m:sty m:val="bi"/>
                </m:rPr>
                <w:rPr>
                  <w:rFonts w:ascii="Cambria Math" w:hAnsi="Cambria Math"/>
                </w:rPr>
                <m:t>Gas</m:t>
              </m:r>
              <m:r>
                <m:rPr>
                  <m:sty m:val="p"/>
                </m:rPr>
                <w:rPr>
                  <w:rFonts w:ascii="Cambria Math" w:hAnsi="Cambria Math"/>
                </w:rPr>
                <m:t xml:space="preserve"> </m:t>
              </m:r>
              <m:r>
                <m:rPr>
                  <m:sty m:val="bi"/>
                </m:rPr>
                <w:rPr>
                  <w:rFonts w:ascii="Cambria Math" w:hAnsi="Cambria Math"/>
                </w:rPr>
                <m:t>force</m:t>
              </m:r>
              <m:r>
                <m:rPr>
                  <m:sty m:val="p"/>
                </m:rPr>
                <w:rPr>
                  <w:rFonts w:ascii="Cambria Math" w:hAnsi="Cambria Math"/>
                </w:rPr>
                <m:t xml:space="preserve"> </m:t>
              </m:r>
            </m:num>
            <m:den>
              <m:r>
                <m:rPr>
                  <m:sty m:val="bi"/>
                </m:rPr>
                <w:rPr>
                  <w:rFonts w:ascii="Cambria Math" w:hAnsi="Cambria Math"/>
                </w:rPr>
                <m:t>Cos</m:t>
              </m:r>
              <m:r>
                <m:rPr>
                  <m:sty m:val="p"/>
                </m:rPr>
                <w:rPr>
                  <w:rFonts w:ascii="Cambria Math" w:hAnsi="Cambria Math"/>
                </w:rPr>
                <m:t>(</m:t>
              </m:r>
              <m:r>
                <m:rPr>
                  <m:sty m:val="bi"/>
                </m:rPr>
                <w:rPr>
                  <w:rFonts w:ascii="Cambria Math" w:hAnsi="Cambria Math"/>
                </w:rPr>
                <m:t>Conrod</m:t>
              </m:r>
              <m:r>
                <m:rPr>
                  <m:sty m:val="p"/>
                </m:rPr>
                <w:rPr>
                  <w:rFonts w:ascii="Cambria Math" w:hAnsi="Cambria Math"/>
                </w:rPr>
                <m:t xml:space="preserve"> </m:t>
              </m:r>
              <m:r>
                <m:rPr>
                  <m:sty m:val="bi"/>
                </m:rPr>
                <w:rPr>
                  <w:rFonts w:ascii="Cambria Math" w:hAnsi="Cambria Math"/>
                </w:rPr>
                <m:t>angle</m:t>
              </m:r>
              <m:r>
                <m:rPr>
                  <m:sty m:val="p"/>
                </m:rPr>
                <w:rPr>
                  <w:rFonts w:ascii="Cambria Math" w:hAnsi="Cambria Math"/>
                </w:rPr>
                <m:t>)</m:t>
              </m:r>
            </m:den>
          </m:f>
        </m:oMath>
      </m:oMathPara>
    </w:p>
    <w:p w14:paraId="7B3027B0" w14:textId="77777777" w:rsidR="00196C44" w:rsidRPr="009F7CA8" w:rsidRDefault="00196C44" w:rsidP="00053765">
      <w:pPr>
        <w:pStyle w:val="ListParagraph"/>
        <w:numPr>
          <w:ilvl w:val="0"/>
          <w:numId w:val="35"/>
        </w:numPr>
        <w:rPr>
          <w:b/>
          <w:bCs/>
        </w:rPr>
      </w:pPr>
      <w:r>
        <w:t xml:space="preserve">Positive gas force compresses </w:t>
      </w:r>
      <w:bookmarkStart w:id="38" w:name="_Hlk22984398"/>
      <w:r>
        <w:t xml:space="preserve">(imparts a negative force on) </w:t>
      </w:r>
      <w:bookmarkEnd w:id="38"/>
      <w:r>
        <w:t>the con-rod.</w:t>
      </w:r>
    </w:p>
    <w:p w14:paraId="016F7CFC" w14:textId="77777777" w:rsidR="00196C44" w:rsidRPr="00E5024B" w:rsidRDefault="00196C44" w:rsidP="00053765">
      <w:pPr>
        <w:pStyle w:val="ListParagraph"/>
        <w:numPr>
          <w:ilvl w:val="0"/>
          <w:numId w:val="35"/>
        </w:numPr>
        <w:rPr>
          <w:b/>
          <w:bCs/>
        </w:rPr>
      </w:pPr>
      <w:r>
        <w:t xml:space="preserve">Positive piston inertia force stretches </w:t>
      </w:r>
      <w:bookmarkStart w:id="39" w:name="_Hlk22984474"/>
      <w:r>
        <w:t xml:space="preserve">(imparts a positive force on) </w:t>
      </w:r>
      <w:bookmarkEnd w:id="39"/>
      <w:r>
        <w:t>the con-rod.</w:t>
      </w:r>
    </w:p>
    <w:p w14:paraId="2D1A6E58" w14:textId="12100BE5" w:rsidR="00196C44" w:rsidRDefault="00196C44" w:rsidP="00053765">
      <w:r>
        <w:t xml:space="preserve">The resulting curve is shown in </w:t>
      </w:r>
      <w:r w:rsidR="00737BC6">
        <w:t>Figure 9</w:t>
      </w:r>
      <w:r>
        <w:t>. Tensile loads are positive and compressive loads are negative.</w:t>
      </w:r>
    </w:p>
    <w:p w14:paraId="6A07F28B" w14:textId="77777777" w:rsidR="00196C44" w:rsidRDefault="00196C44" w:rsidP="00053765">
      <w:r w:rsidRPr="00E5024B">
        <w:rPr>
          <w:noProof/>
        </w:rPr>
        <w:lastRenderedPageBreak/>
        <w:t xml:space="preserve"> </w:t>
      </w:r>
      <w:r w:rsidRPr="001F5B13">
        <w:rPr>
          <w:noProof/>
        </w:rPr>
        <w:t xml:space="preserve"> </w:t>
      </w:r>
      <w:r>
        <w:rPr>
          <w:noProof/>
        </w:rPr>
        <w:drawing>
          <wp:inline distT="0" distB="0" distL="0" distR="0" wp14:anchorId="7074268E" wp14:editId="32F80FDF">
            <wp:extent cx="5882644" cy="4267204"/>
            <wp:effectExtent l="0" t="0" r="3810" b="0"/>
            <wp:docPr id="4" name="Chart 4">
              <a:extLst xmlns:a="http://schemas.openxmlformats.org/drawingml/2006/main">
                <a:ext uri="{FF2B5EF4-FFF2-40B4-BE49-F238E27FC236}">
                  <a16:creationId xmlns:a16="http://schemas.microsoft.com/office/drawing/2014/main" id="{D74B454D-0F20-424C-8DB5-B1B8A3C7C8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DF0BC43" w14:textId="77777777" w:rsidR="00196C44" w:rsidRDefault="00196C44" w:rsidP="00053765">
      <w:pPr>
        <w:pStyle w:val="Caption"/>
      </w:pPr>
      <w:bookmarkStart w:id="40" w:name="_Toc23457821"/>
      <w:bookmarkStart w:id="41" w:name="_Toc23458966"/>
      <w:r>
        <w:t xml:space="preserve">Figure </w:t>
      </w:r>
      <w:fldSimple w:instr=" SEQ Figure \* ARABIC ">
        <w:r>
          <w:rPr>
            <w:noProof/>
          </w:rPr>
          <w:t>9</w:t>
        </w:r>
      </w:fldSimple>
      <w:r>
        <w:t>: Tensile and compressive forces on con-rod</w:t>
      </w:r>
      <w:bookmarkEnd w:id="40"/>
      <w:bookmarkEnd w:id="41"/>
    </w:p>
    <w:p w14:paraId="27733EF1" w14:textId="77777777" w:rsidR="00196C44" w:rsidRPr="003063DD" w:rsidRDefault="00196C44" w:rsidP="00053765"/>
    <w:p w14:paraId="0B426CE9" w14:textId="1AA44072" w:rsidR="00196C44" w:rsidRDefault="00196C44" w:rsidP="00053765">
      <w:r>
        <w:t xml:space="preserve">The net force on the conrod (as seen in </w:t>
      </w:r>
      <w:r w:rsidR="00737BC6">
        <w:t>Figure 9</w:t>
      </w:r>
      <w:bookmarkStart w:id="42" w:name="_GoBack"/>
      <w:bookmarkEnd w:id="42"/>
      <w:r>
        <w:t xml:space="preserve">.) is only subjected to tensile load (peaking at 5.75kN) during the second half of the exhaust stroke and the first half of the intake stroke. During the compression and combustion strokes the gas force is greater than the inertia force. The net compressive force peaks at -41.45kN at 18 degrees of C.A. </w:t>
      </w:r>
    </w:p>
    <w:p w14:paraId="0E58D374" w14:textId="19C7EE41" w:rsidR="00196C44" w:rsidRDefault="00196C44" w:rsidP="00053765">
      <w:r>
        <w:t xml:space="preserve">The gas force at this point, however, is reduced by the opposing piston inertia. </w:t>
      </w:r>
      <w:sdt>
        <w:sdtPr>
          <w:id w:val="597216281"/>
          <w:citation/>
        </w:sdtPr>
        <w:sdtEndPr/>
        <w:sdtContent>
          <w:r w:rsidR="008B2BF9">
            <w:fldChar w:fldCharType="begin"/>
          </w:r>
          <w:r w:rsidR="008B2BF9">
            <w:instrText xml:space="preserve"> CITATION Hey88 \l 2057 </w:instrText>
          </w:r>
          <w:r w:rsidR="008B2BF9">
            <w:fldChar w:fldCharType="separate"/>
          </w:r>
          <w:r w:rsidR="008B2BF9" w:rsidRPr="008B2BF9">
            <w:rPr>
              <w:noProof/>
            </w:rPr>
            <w:t>(Heywood, 1988)</w:t>
          </w:r>
          <w:r w:rsidR="008B2BF9">
            <w:fldChar w:fldCharType="end"/>
          </w:r>
        </w:sdtContent>
      </w:sdt>
    </w:p>
    <w:p w14:paraId="00B4D473" w14:textId="77777777" w:rsidR="00196C44" w:rsidRPr="00CB17F9" w:rsidRDefault="00196C44" w:rsidP="00053765"/>
    <w:p w14:paraId="3446E1F2" w14:textId="77777777" w:rsidR="00196C44" w:rsidRPr="00E421A3" w:rsidRDefault="00196C44" w:rsidP="00053765">
      <w:pPr>
        <w:pStyle w:val="Heading2"/>
        <w:numPr>
          <w:ilvl w:val="0"/>
          <w:numId w:val="38"/>
        </w:numPr>
      </w:pPr>
      <w:bookmarkStart w:id="43" w:name="_Toc23458054"/>
      <w:bookmarkStart w:id="44" w:name="_Toc23458720"/>
      <w:r>
        <w:t>Calculate maximum compressive and tensile stresses on con-rod shank using minimum cross-sectional area</w:t>
      </w:r>
      <w:bookmarkEnd w:id="43"/>
      <w:bookmarkEnd w:id="44"/>
    </w:p>
    <w:p w14:paraId="1E56D42A" w14:textId="77777777" w:rsidR="00196C44" w:rsidRPr="003063DD" w:rsidRDefault="00196C44" w:rsidP="00053765"/>
    <w:p w14:paraId="041606AC" w14:textId="77777777" w:rsidR="00196C44" w:rsidRDefault="00196C44" w:rsidP="00053765">
      <w:r>
        <w:t xml:space="preserve">Using measurements taken from the same type of con-rod, the minimum cross sectional area was calculated. The compressive and tensile stresses were then calculated by dividing </w:t>
      </w:r>
      <w:r>
        <w:lastRenderedPageBreak/>
        <w:t>the con-rod force by the minimum cross-section area. The stress is the same for both steel and titanium.</w:t>
      </w:r>
    </w:p>
    <w:p w14:paraId="5C0AA12D" w14:textId="77777777" w:rsidR="00196C44" w:rsidRPr="0072360B" w:rsidRDefault="00196C44" w:rsidP="00053765">
      <w:pPr>
        <w:rPr>
          <w:rFonts w:eastAsiaTheme="minorEastAsia"/>
          <w:bCs/>
          <w:iCs/>
        </w:rPr>
      </w:pPr>
      <w:bookmarkStart w:id="45" w:name="_Hlk22985275"/>
      <m:oMathPara>
        <m:oMath>
          <m:r>
            <m:rPr>
              <m:sty m:val="bi"/>
            </m:rPr>
            <w:rPr>
              <w:rFonts w:ascii="Cambria Math" w:hAnsi="Cambria Math"/>
            </w:rPr>
            <m:t>Max</m:t>
          </m:r>
          <m:r>
            <m:rPr>
              <m:sty m:val="p"/>
            </m:rPr>
            <w:rPr>
              <w:rFonts w:ascii="Cambria Math" w:hAnsi="Cambria Math"/>
            </w:rPr>
            <m:t xml:space="preserve">. </m:t>
          </m:r>
          <m:r>
            <m:rPr>
              <m:sty m:val="bi"/>
            </m:rPr>
            <w:rPr>
              <w:rFonts w:ascii="Cambria Math" w:hAnsi="Cambria Math"/>
            </w:rPr>
            <m:t>stress</m:t>
          </m:r>
          <m:r>
            <m:rPr>
              <m:sty m:val="p"/>
            </m:rPr>
            <w:rPr>
              <w:rFonts w:ascii="Cambria Math" w:hAnsi="Cambria Math"/>
            </w:rPr>
            <m:t xml:space="preserve"> = </m:t>
          </m:r>
          <m:f>
            <m:fPr>
              <m:ctrlPr>
                <w:rPr>
                  <w:rFonts w:ascii="Cambria Math" w:hAnsi="Cambria Math"/>
                  <w:bCs/>
                  <w:iCs/>
                </w:rPr>
              </m:ctrlPr>
            </m:fPr>
            <m:num>
              <m:r>
                <m:rPr>
                  <m:sty m:val="bi"/>
                </m:rPr>
                <w:rPr>
                  <w:rFonts w:ascii="Cambria Math" w:hAnsi="Cambria Math"/>
                </w:rPr>
                <m:t>Max</m:t>
              </m:r>
              <m:r>
                <m:rPr>
                  <m:sty m:val="p"/>
                </m:rPr>
                <w:rPr>
                  <w:rFonts w:ascii="Cambria Math" w:hAnsi="Cambria Math"/>
                </w:rPr>
                <m:t xml:space="preserve">. </m:t>
              </m:r>
              <m:r>
                <m:rPr>
                  <m:sty m:val="bi"/>
                </m:rPr>
                <w:rPr>
                  <w:rFonts w:ascii="Cambria Math" w:hAnsi="Cambria Math"/>
                </w:rPr>
                <m:t>net</m:t>
              </m:r>
              <m:r>
                <m:rPr>
                  <m:sty m:val="p"/>
                </m:rPr>
                <w:rPr>
                  <w:rFonts w:ascii="Cambria Math" w:hAnsi="Cambria Math"/>
                </w:rPr>
                <m:t xml:space="preserve"> </m:t>
              </m:r>
              <m:r>
                <m:rPr>
                  <m:sty m:val="bi"/>
                </m:rPr>
                <w:rPr>
                  <w:rFonts w:ascii="Cambria Math" w:hAnsi="Cambria Math"/>
                </w:rPr>
                <m:t>force</m:t>
              </m:r>
              <m:r>
                <m:rPr>
                  <m:sty m:val="p"/>
                </m:rPr>
                <w:rPr>
                  <w:rFonts w:ascii="Cambria Math" w:hAnsi="Cambria Math"/>
                </w:rPr>
                <m:t xml:space="preserve"> </m:t>
              </m:r>
            </m:num>
            <m:den>
              <m:r>
                <m:rPr>
                  <m:sty m:val="bi"/>
                </m:rPr>
                <w:rPr>
                  <w:rFonts w:ascii="Cambria Math" w:hAnsi="Cambria Math"/>
                </w:rPr>
                <m:t>Min</m:t>
              </m:r>
              <m:r>
                <m:rPr>
                  <m:sty m:val="p"/>
                </m:rPr>
                <w:rPr>
                  <w:rFonts w:ascii="Cambria Math" w:hAnsi="Cambria Math"/>
                </w:rPr>
                <m:t xml:space="preserve">.  </m:t>
              </m:r>
              <m:r>
                <m:rPr>
                  <m:sty m:val="bi"/>
                </m:rPr>
                <w:rPr>
                  <w:rFonts w:ascii="Cambria Math" w:hAnsi="Cambria Math"/>
                </w:rPr>
                <m:t>cross</m:t>
              </m:r>
              <m:r>
                <m:rPr>
                  <m:sty m:val="p"/>
                </m:rPr>
                <w:rPr>
                  <w:rFonts w:ascii="Cambria Math" w:hAnsi="Cambria Math"/>
                </w:rPr>
                <m:t xml:space="preserve"> </m:t>
              </m:r>
              <m:r>
                <m:rPr>
                  <m:sty m:val="bi"/>
                </m:rPr>
                <w:rPr>
                  <w:rFonts w:ascii="Cambria Math" w:hAnsi="Cambria Math"/>
                </w:rPr>
                <m:t>section</m:t>
              </m:r>
              <m:r>
                <m:rPr>
                  <m:sty m:val="p"/>
                </m:rPr>
                <w:rPr>
                  <w:rFonts w:ascii="Cambria Math" w:hAnsi="Cambria Math"/>
                </w:rPr>
                <m:t xml:space="preserve"> </m:t>
              </m:r>
              <m:r>
                <m:rPr>
                  <m:sty m:val="bi"/>
                </m:rPr>
                <w:rPr>
                  <w:rFonts w:ascii="Cambria Math" w:hAnsi="Cambria Math"/>
                </w:rPr>
                <m:t>area</m:t>
              </m:r>
            </m:den>
          </m:f>
        </m:oMath>
      </m:oMathPara>
    </w:p>
    <w:bookmarkEnd w:id="45"/>
    <w:p w14:paraId="1ED635BF" w14:textId="77777777" w:rsidR="00196C44" w:rsidRPr="0072360B" w:rsidRDefault="00196C44" w:rsidP="00053765"/>
    <w:p w14:paraId="1AD89BE2" w14:textId="77777777" w:rsidR="00196C44" w:rsidRPr="0072360B" w:rsidRDefault="00196C44" w:rsidP="00053765">
      <w:pPr>
        <w:rPr>
          <w:rFonts w:eastAsiaTheme="minorEastAsia"/>
        </w:rPr>
      </w:pPr>
      <m:oMathPara>
        <m:oMath>
          <m:r>
            <m:rPr>
              <m:sty m:val="bi"/>
            </m:rPr>
            <w:rPr>
              <w:rFonts w:ascii="Cambria Math" w:hAnsi="Cambria Math"/>
            </w:rPr>
            <m:t>Max</m:t>
          </m:r>
          <m:r>
            <m:rPr>
              <m:sty m:val="p"/>
            </m:rPr>
            <w:rPr>
              <w:rFonts w:ascii="Cambria Math" w:hAnsi="Cambria Math"/>
            </w:rPr>
            <m:t xml:space="preserve">. </m:t>
          </m:r>
          <m:r>
            <m:rPr>
              <m:sty m:val="bi"/>
            </m:rPr>
            <w:rPr>
              <w:rFonts w:ascii="Cambria Math" w:hAnsi="Cambria Math"/>
            </w:rPr>
            <m:t>net</m:t>
          </m:r>
          <m:r>
            <m:rPr>
              <m:sty m:val="p"/>
            </m:rPr>
            <w:rPr>
              <w:rFonts w:ascii="Cambria Math" w:hAnsi="Cambria Math"/>
            </w:rPr>
            <m:t xml:space="preserve"> </m:t>
          </m:r>
          <m:r>
            <m:rPr>
              <m:sty m:val="bi"/>
            </m:rPr>
            <w:rPr>
              <w:rFonts w:ascii="Cambria Math" w:hAnsi="Cambria Math"/>
            </w:rPr>
            <m:t>compressive</m:t>
          </m:r>
          <m:r>
            <m:rPr>
              <m:sty m:val="p"/>
            </m:rPr>
            <w:rPr>
              <w:rFonts w:ascii="Cambria Math" w:hAnsi="Cambria Math"/>
            </w:rPr>
            <m:t xml:space="preserve"> </m:t>
          </m:r>
          <m:r>
            <m:rPr>
              <m:sty m:val="bi"/>
            </m:rPr>
            <w:rPr>
              <w:rFonts w:ascii="Cambria Math" w:hAnsi="Cambria Math"/>
            </w:rPr>
            <m:t>force</m:t>
          </m:r>
          <m:r>
            <m:rPr>
              <m:sty m:val="p"/>
            </m:rPr>
            <w:rPr>
              <w:rFonts w:ascii="Cambria Math" w:hAnsi="Cambria Math"/>
            </w:rPr>
            <m:t xml:space="preserve"> </m:t>
          </m:r>
          <m:d>
            <m:dPr>
              <m:ctrlPr>
                <w:rPr>
                  <w:rFonts w:ascii="Cambria Math" w:hAnsi="Cambria Math"/>
                </w:rPr>
              </m:ctrlPr>
            </m:dPr>
            <m:e>
              <m:r>
                <m:rPr>
                  <m:sty m:val="bi"/>
                </m:rPr>
                <w:rPr>
                  <w:rFonts w:ascii="Cambria Math" w:hAnsi="Cambria Math"/>
                </w:rPr>
                <m:t>C</m:t>
              </m:r>
              <m:r>
                <m:rPr>
                  <m:sty m:val="p"/>
                </m:rPr>
                <w:rPr>
                  <w:rFonts w:ascii="Cambria Math" w:hAnsi="Cambria Math"/>
                </w:rPr>
                <m:t>.</m:t>
              </m:r>
              <m:r>
                <m:rPr>
                  <m:sty m:val="bi"/>
                </m:rPr>
                <w:rPr>
                  <w:rFonts w:ascii="Cambria Math" w:hAnsi="Cambria Math"/>
                </w:rPr>
                <m:t>A</m:t>
              </m:r>
              <m:r>
                <m:rPr>
                  <m:sty m:val="p"/>
                </m:rPr>
                <w:rPr>
                  <w:rFonts w:ascii="Cambria Math" w:hAnsi="Cambria Math"/>
                </w:rPr>
                <m:t xml:space="preserve">. = </m:t>
              </m:r>
              <m:r>
                <m:rPr>
                  <m:sty m:val="b"/>
                </m:rPr>
                <w:rPr>
                  <w:rFonts w:ascii="Cambria Math" w:hAnsi="Cambria Math"/>
                </w:rPr>
                <m:t>18</m:t>
              </m:r>
              <m:r>
                <m:rPr>
                  <m:sty m:val="p"/>
                </m:rPr>
                <w:rPr>
                  <w:rFonts w:ascii="Cambria Math" w:hAnsi="Cambria Math"/>
                </w:rPr>
                <m:t xml:space="preserve"> </m:t>
              </m:r>
              <m:r>
                <m:rPr>
                  <m:sty m:val="bi"/>
                </m:rPr>
                <w:rPr>
                  <w:rFonts w:ascii="Cambria Math" w:hAnsi="Cambria Math"/>
                </w:rPr>
                <m:t>degrees</m:t>
              </m:r>
            </m:e>
          </m:d>
          <m:r>
            <m:rPr>
              <m:sty m:val="p"/>
            </m:rPr>
            <w:rPr>
              <w:rFonts w:ascii="Cambria Math" w:hAnsi="Cambria Math"/>
            </w:rPr>
            <m:t xml:space="preserve"> =-</m:t>
          </m:r>
          <m:r>
            <m:rPr>
              <m:sty m:val="b"/>
            </m:rPr>
            <w:rPr>
              <w:rFonts w:ascii="Cambria Math" w:hAnsi="Cambria Math"/>
            </w:rPr>
            <m:t>41</m:t>
          </m:r>
          <m:r>
            <m:rPr>
              <m:sty m:val="p"/>
            </m:rPr>
            <w:rPr>
              <w:rFonts w:ascii="Cambria Math" w:hAnsi="Cambria Math"/>
            </w:rPr>
            <m:t>.</m:t>
          </m:r>
          <m:r>
            <m:rPr>
              <m:sty m:val="b"/>
            </m:rPr>
            <w:rPr>
              <w:rFonts w:ascii="Cambria Math" w:hAnsi="Cambria Math"/>
            </w:rPr>
            <m:t>5</m:t>
          </m:r>
          <m:r>
            <m:rPr>
              <m:sty m:val="p"/>
            </m:rPr>
            <w:rPr>
              <w:rFonts w:ascii="Cambria Math" w:hAnsi="Cambria Math"/>
            </w:rPr>
            <m:t xml:space="preserve"> </m:t>
          </m:r>
          <m:r>
            <m:rPr>
              <m:sty m:val="bi"/>
            </m:rPr>
            <w:rPr>
              <w:rFonts w:ascii="Cambria Math" w:hAnsi="Cambria Math"/>
            </w:rPr>
            <m:t>kN</m:t>
          </m:r>
          <m:r>
            <m:rPr>
              <m:sty m:val="p"/>
            </m:rPr>
            <w:rPr>
              <w:rFonts w:ascii="Cambria Math" w:hAnsi="Cambria Math"/>
            </w:rPr>
            <m:t xml:space="preserve"> </m:t>
          </m:r>
        </m:oMath>
      </m:oMathPara>
    </w:p>
    <w:p w14:paraId="02E0E920" w14:textId="77777777" w:rsidR="00196C44" w:rsidRPr="0072360B" w:rsidRDefault="00196C44" w:rsidP="00053765"/>
    <w:p w14:paraId="095C10B3" w14:textId="77777777" w:rsidR="00196C44" w:rsidRPr="0072360B" w:rsidRDefault="00196C44" w:rsidP="00053765">
      <w:pPr>
        <w:rPr>
          <w:rFonts w:eastAsiaTheme="minorEastAsia"/>
          <w:bCs/>
          <w:iCs/>
        </w:rPr>
      </w:pPr>
      <m:oMathPara>
        <m:oMath>
          <m:r>
            <m:rPr>
              <m:sty m:val="bi"/>
            </m:rPr>
            <w:rPr>
              <w:rFonts w:ascii="Cambria Math" w:hAnsi="Cambria Math"/>
            </w:rPr>
            <m:t>Max</m:t>
          </m:r>
          <m:r>
            <m:rPr>
              <m:sty m:val="p"/>
            </m:rPr>
            <w:rPr>
              <w:rFonts w:ascii="Cambria Math" w:hAnsi="Cambria Math"/>
            </w:rPr>
            <m:t xml:space="preserve">. </m:t>
          </m:r>
          <m:r>
            <m:rPr>
              <m:sty m:val="bi"/>
            </m:rPr>
            <w:rPr>
              <w:rFonts w:ascii="Cambria Math" w:hAnsi="Cambria Math"/>
            </w:rPr>
            <m:t>net</m:t>
          </m:r>
          <m:r>
            <m:rPr>
              <m:sty m:val="p"/>
            </m:rPr>
            <w:rPr>
              <w:rFonts w:ascii="Cambria Math" w:hAnsi="Cambria Math"/>
            </w:rPr>
            <m:t xml:space="preserve"> </m:t>
          </m:r>
          <m:r>
            <m:rPr>
              <m:sty m:val="bi"/>
            </m:rPr>
            <w:rPr>
              <w:rFonts w:ascii="Cambria Math" w:hAnsi="Cambria Math"/>
            </w:rPr>
            <m:t>tensile</m:t>
          </m:r>
          <m:r>
            <m:rPr>
              <m:sty m:val="p"/>
            </m:rPr>
            <w:rPr>
              <w:rFonts w:ascii="Cambria Math" w:hAnsi="Cambria Math"/>
            </w:rPr>
            <m:t xml:space="preserve"> </m:t>
          </m:r>
          <m:r>
            <m:rPr>
              <m:sty m:val="bi"/>
            </m:rPr>
            <w:rPr>
              <w:rFonts w:ascii="Cambria Math" w:hAnsi="Cambria Math"/>
            </w:rPr>
            <m:t>force</m:t>
          </m:r>
          <m:r>
            <m:rPr>
              <m:sty m:val="p"/>
            </m:rPr>
            <w:rPr>
              <w:rFonts w:ascii="Cambria Math" w:hAnsi="Cambria Math"/>
            </w:rPr>
            <m:t xml:space="preserve"> (</m:t>
          </m:r>
          <m:r>
            <m:rPr>
              <m:sty m:val="bi"/>
            </m:rPr>
            <w:rPr>
              <w:rFonts w:ascii="Cambria Math" w:hAnsi="Cambria Math"/>
            </w:rPr>
            <m:t>C</m:t>
          </m:r>
          <m:r>
            <m:rPr>
              <m:sty m:val="p"/>
            </m:rPr>
            <w:rPr>
              <w:rFonts w:ascii="Cambria Math" w:hAnsi="Cambria Math"/>
            </w:rPr>
            <m:t>.</m:t>
          </m:r>
          <m:r>
            <m:rPr>
              <m:sty m:val="bi"/>
            </m:rPr>
            <w:rPr>
              <w:rFonts w:ascii="Cambria Math" w:hAnsi="Cambria Math"/>
            </w:rPr>
            <m:t>A</m:t>
          </m:r>
          <m:r>
            <m:rPr>
              <m:sty m:val="p"/>
            </m:rPr>
            <w:rPr>
              <w:rFonts w:ascii="Cambria Math" w:hAnsi="Cambria Math"/>
            </w:rPr>
            <m:t>. = -</m:t>
          </m:r>
          <m:r>
            <m:rPr>
              <m:sty m:val="b"/>
            </m:rPr>
            <w:rPr>
              <w:rFonts w:ascii="Cambria Math" w:hAnsi="Cambria Math"/>
            </w:rPr>
            <m:t>352</m:t>
          </m:r>
          <m:r>
            <m:rPr>
              <m:sty m:val="p"/>
            </m:rPr>
            <w:rPr>
              <w:rFonts w:ascii="Cambria Math" w:hAnsi="Cambria Math"/>
            </w:rPr>
            <m:t xml:space="preserve"> </m:t>
          </m:r>
          <m:r>
            <m:rPr>
              <m:sty m:val="bi"/>
            </m:rPr>
            <w:rPr>
              <w:rFonts w:ascii="Cambria Math" w:hAnsi="Cambria Math"/>
            </w:rPr>
            <m:t>degrees</m:t>
          </m:r>
          <m:r>
            <m:rPr>
              <m:sty m:val="p"/>
            </m:rPr>
            <w:rPr>
              <w:rFonts w:ascii="Cambria Math" w:hAnsi="Cambria Math"/>
            </w:rPr>
            <m:t>)=</m:t>
          </m:r>
          <m:r>
            <m:rPr>
              <m:sty m:val="b"/>
            </m:rPr>
            <w:rPr>
              <w:rFonts w:ascii="Cambria Math" w:hAnsi="Cambria Math"/>
            </w:rPr>
            <m:t>5</m:t>
          </m:r>
          <m:r>
            <m:rPr>
              <m:sty m:val="p"/>
            </m:rPr>
            <w:rPr>
              <w:rFonts w:ascii="Cambria Math" w:hAnsi="Cambria Math"/>
            </w:rPr>
            <m:t>.</m:t>
          </m:r>
          <m:r>
            <m:rPr>
              <m:sty m:val="b"/>
            </m:rPr>
            <w:rPr>
              <w:rFonts w:ascii="Cambria Math" w:hAnsi="Cambria Math"/>
            </w:rPr>
            <m:t>75</m:t>
          </m:r>
          <m:r>
            <m:rPr>
              <m:sty m:val="bi"/>
            </m:rPr>
            <w:rPr>
              <w:rFonts w:ascii="Cambria Math" w:hAnsi="Cambria Math"/>
            </w:rPr>
            <m:t>kN</m:t>
          </m:r>
          <m:r>
            <m:rPr>
              <m:sty m:val="p"/>
            </m:rPr>
            <w:rPr>
              <w:rFonts w:ascii="Cambria Math" w:hAnsi="Cambria Math"/>
            </w:rPr>
            <m:t xml:space="preserve"> </m:t>
          </m:r>
        </m:oMath>
      </m:oMathPara>
    </w:p>
    <w:p w14:paraId="2BF94C9E" w14:textId="77777777" w:rsidR="00196C44" w:rsidRPr="0072360B" w:rsidRDefault="00196C44" w:rsidP="00053765"/>
    <w:p w14:paraId="15FD0C9A" w14:textId="77777777" w:rsidR="00196C44" w:rsidRPr="0072360B" w:rsidRDefault="00196C44" w:rsidP="00053765">
      <w:pPr>
        <w:rPr>
          <w:rFonts w:eastAsiaTheme="minorEastAsia"/>
          <w:bCs/>
          <w:iCs/>
        </w:rPr>
      </w:pPr>
      <m:oMathPara>
        <m:oMath>
          <m:r>
            <m:rPr>
              <m:sty m:val="bi"/>
            </m:rPr>
            <w:rPr>
              <w:rFonts w:ascii="Cambria Math" w:hAnsi="Cambria Math"/>
            </w:rPr>
            <m:t>Minimum</m:t>
          </m:r>
          <m:r>
            <m:rPr>
              <m:sty m:val="p"/>
            </m:rPr>
            <w:rPr>
              <w:rFonts w:ascii="Cambria Math" w:hAnsi="Cambria Math"/>
            </w:rPr>
            <m:t xml:space="preserve"> </m:t>
          </m:r>
          <m:r>
            <m:rPr>
              <m:sty m:val="bi"/>
            </m:rPr>
            <w:rPr>
              <w:rFonts w:ascii="Cambria Math" w:hAnsi="Cambria Math"/>
            </w:rPr>
            <m:t>cross</m:t>
          </m:r>
          <m:r>
            <m:rPr>
              <m:sty m:val="p"/>
            </m:rPr>
            <w:rPr>
              <w:rFonts w:ascii="Cambria Math" w:hAnsi="Cambria Math"/>
            </w:rPr>
            <m:t xml:space="preserve"> </m:t>
          </m:r>
          <m:r>
            <m:rPr>
              <m:sty m:val="bi"/>
            </m:rPr>
            <w:rPr>
              <w:rFonts w:ascii="Cambria Math" w:hAnsi="Cambria Math"/>
            </w:rPr>
            <m:t>section</m:t>
          </m:r>
          <m:r>
            <m:rPr>
              <m:sty m:val="p"/>
            </m:rPr>
            <w:rPr>
              <w:rFonts w:ascii="Cambria Math" w:hAnsi="Cambria Math"/>
            </w:rPr>
            <m:t xml:space="preserve"> </m:t>
          </m:r>
          <m:r>
            <m:rPr>
              <m:sty m:val="bi"/>
            </m:rPr>
            <w:rPr>
              <w:rFonts w:ascii="Cambria Math" w:hAnsi="Cambria Math"/>
            </w:rPr>
            <m:t>area</m:t>
          </m:r>
          <m:r>
            <m:rPr>
              <m:sty m:val="p"/>
            </m:rPr>
            <w:rPr>
              <w:rFonts w:ascii="Cambria Math" w:hAnsi="Cambria Math"/>
            </w:rPr>
            <m:t xml:space="preserve"> =</m:t>
          </m:r>
          <m:r>
            <m:rPr>
              <m:sty m:val="b"/>
            </m:rPr>
            <w:rPr>
              <w:rFonts w:ascii="Cambria Math" w:hAnsi="Cambria Math"/>
            </w:rPr>
            <m:t>195</m:t>
          </m:r>
          <m:r>
            <m:rPr>
              <m:sty m:val="bi"/>
            </m:rPr>
            <w:rPr>
              <w:rFonts w:ascii="Cambria Math" w:hAnsi="Cambria Math"/>
            </w:rPr>
            <m:t>mm</m:t>
          </m:r>
          <m:r>
            <m:rPr>
              <m:sty m:val="p"/>
            </m:rPr>
            <w:rPr>
              <w:rFonts w:ascii="Cambria Math" w:hAnsi="Cambria Math"/>
            </w:rPr>
            <m:t>^</m:t>
          </m:r>
          <m:r>
            <m:rPr>
              <m:sty m:val="b"/>
            </m:rPr>
            <w:rPr>
              <w:rFonts w:ascii="Cambria Math" w:hAnsi="Cambria Math"/>
            </w:rPr>
            <m:t>2</m:t>
          </m:r>
          <m:r>
            <m:rPr>
              <m:sty m:val="p"/>
            </m:rPr>
            <w:rPr>
              <w:rFonts w:ascii="Cambria Math" w:hAnsi="Cambria Math"/>
            </w:rPr>
            <m:t xml:space="preserve"> </m:t>
          </m:r>
        </m:oMath>
      </m:oMathPara>
    </w:p>
    <w:p w14:paraId="27D937EA" w14:textId="77777777" w:rsidR="00196C44" w:rsidRPr="001A79A5" w:rsidRDefault="00196C44" w:rsidP="00053765">
      <w:r>
        <w:t>Max. c</w:t>
      </w:r>
      <w:r w:rsidRPr="001A79A5">
        <w:t xml:space="preserve">ompressive </w:t>
      </w:r>
      <w:r>
        <w:t>stress</w:t>
      </w:r>
      <w:r w:rsidRPr="001A79A5">
        <w:t>:</w:t>
      </w:r>
    </w:p>
    <w:p w14:paraId="5342E489" w14:textId="77777777" w:rsidR="00196C44" w:rsidRPr="0072360B" w:rsidRDefault="00196C44" w:rsidP="00053765"/>
    <w:p w14:paraId="484639C4" w14:textId="77777777" w:rsidR="00196C44" w:rsidRPr="0072360B" w:rsidRDefault="00E95E82" w:rsidP="00053765">
      <w:pPr>
        <w:rPr>
          <w:rFonts w:eastAsiaTheme="minorEastAsia"/>
        </w:rPr>
      </w:pPr>
      <m:oMathPara>
        <m:oMath>
          <m:f>
            <m:fPr>
              <m:ctrlPr>
                <w:rPr>
                  <w:rFonts w:ascii="Cambria Math" w:hAnsi="Cambria Math"/>
                  <w:i/>
                  <w:iCs/>
                </w:rPr>
              </m:ctrlPr>
            </m:fPr>
            <m:num>
              <m:r>
                <w:rPr>
                  <w:rFonts w:ascii="Cambria Math" w:hAnsi="Cambria Math"/>
                </w:rPr>
                <m:t>-</m:t>
              </m:r>
              <m:r>
                <m:rPr>
                  <m:sty m:val="bi"/>
                </m:rPr>
                <w:rPr>
                  <w:rFonts w:ascii="Cambria Math" w:hAnsi="Cambria Math"/>
                </w:rPr>
                <m:t>41</m:t>
              </m:r>
              <m:r>
                <w:rPr>
                  <w:rFonts w:ascii="Cambria Math" w:hAnsi="Cambria Math"/>
                </w:rPr>
                <m:t>.</m:t>
              </m:r>
              <m:r>
                <m:rPr>
                  <m:sty m:val="bi"/>
                </m:rPr>
                <w:rPr>
                  <w:rFonts w:ascii="Cambria Math" w:hAnsi="Cambria Math"/>
                </w:rPr>
                <m:t>5</m:t>
              </m:r>
              <m:r>
                <w:rPr>
                  <w:rFonts w:ascii="Cambria Math" w:hAnsi="Cambria Math"/>
                </w:rPr>
                <m:t xml:space="preserve"> </m:t>
              </m:r>
              <m:r>
                <m:rPr>
                  <m:sty m:val="bi"/>
                </m:rPr>
                <w:rPr>
                  <w:rFonts w:ascii="Cambria Math" w:hAnsi="Cambria Math"/>
                </w:rPr>
                <m:t>kN</m:t>
              </m:r>
            </m:num>
            <m:den>
              <m:r>
                <m:rPr>
                  <m:sty m:val="b"/>
                </m:rPr>
                <w:rPr>
                  <w:rFonts w:ascii="Cambria Math" w:hAnsi="Cambria Math"/>
                </w:rPr>
                <m:t>195</m:t>
              </m:r>
              <m:r>
                <m:rPr>
                  <m:sty m:val="p"/>
                </m:rPr>
                <w:rPr>
                  <w:rFonts w:ascii="Cambria Math" w:hAnsi="Cambria Math"/>
                </w:rPr>
                <m:t xml:space="preserve"> </m:t>
              </m:r>
              <m:r>
                <m:rPr>
                  <m:sty m:val="b"/>
                </m:rPr>
                <w:rPr>
                  <w:rFonts w:ascii="Cambria Math" w:hAnsi="Cambria Math"/>
                </w:rPr>
                <m:t>mm</m:t>
              </m:r>
              <m:r>
                <m:rPr>
                  <m:sty m:val="p"/>
                </m:rPr>
                <w:rPr>
                  <w:rFonts w:ascii="Cambria Math" w:hAnsi="Cambria Math"/>
                </w:rPr>
                <m:t>^</m:t>
              </m:r>
              <m:r>
                <m:rPr>
                  <m:sty m:val="b"/>
                </m:rPr>
                <w:rPr>
                  <w:rFonts w:ascii="Cambria Math" w:hAnsi="Cambria Math"/>
                </w:rPr>
                <m:t>2</m:t>
              </m:r>
            </m:den>
          </m:f>
          <m:r>
            <w:rPr>
              <w:rFonts w:ascii="Cambria Math" w:hAnsi="Cambria Math"/>
            </w:rPr>
            <m:t>= -</m:t>
          </m:r>
          <m:r>
            <m:rPr>
              <m:sty m:val="b"/>
            </m:rPr>
            <w:rPr>
              <w:rFonts w:ascii="Cambria Math" w:hAnsi="Cambria Math"/>
            </w:rPr>
            <m:t>213</m:t>
          </m:r>
          <m:r>
            <m:rPr>
              <m:sty m:val="p"/>
            </m:rPr>
            <w:rPr>
              <w:rFonts w:ascii="Cambria Math" w:hAnsi="Cambria Math"/>
            </w:rPr>
            <m:t xml:space="preserve"> </m:t>
          </m:r>
          <m:r>
            <m:rPr>
              <m:sty m:val="b"/>
            </m:rPr>
            <w:rPr>
              <w:rFonts w:ascii="Cambria Math" w:hAnsi="Cambria Math"/>
            </w:rPr>
            <m:t>N</m:t>
          </m:r>
          <m:r>
            <m:rPr>
              <m:sty m:val="p"/>
            </m:rPr>
            <w:rPr>
              <w:rFonts w:ascii="Cambria Math" w:hAnsi="Cambria Math"/>
            </w:rPr>
            <m:t>/</m:t>
          </m:r>
          <m:r>
            <m:rPr>
              <m:sty m:val="b"/>
            </m:rPr>
            <w:rPr>
              <w:rFonts w:ascii="Cambria Math" w:hAnsi="Cambria Math"/>
            </w:rPr>
            <m:t>mm</m:t>
          </m:r>
          <m:r>
            <m:rPr>
              <m:sty m:val="p"/>
            </m:rPr>
            <w:rPr>
              <w:rFonts w:ascii="Cambria Math" w:hAnsi="Cambria Math"/>
            </w:rPr>
            <m:t>^</m:t>
          </m:r>
          <m:r>
            <m:rPr>
              <m:sty m:val="b"/>
            </m:rPr>
            <w:rPr>
              <w:rFonts w:ascii="Cambria Math" w:hAnsi="Cambria Math"/>
            </w:rPr>
            <m:t>2</m:t>
          </m:r>
        </m:oMath>
      </m:oMathPara>
    </w:p>
    <w:p w14:paraId="4922FC34" w14:textId="77777777" w:rsidR="00196C44" w:rsidRPr="001A79A5" w:rsidRDefault="00196C44" w:rsidP="00053765">
      <w:r>
        <w:t>Max. t</w:t>
      </w:r>
      <w:r w:rsidRPr="001A79A5">
        <w:t xml:space="preserve">ensile </w:t>
      </w:r>
      <w:r>
        <w:t>stress</w:t>
      </w:r>
      <w:r w:rsidRPr="001A79A5">
        <w:t>:</w:t>
      </w:r>
    </w:p>
    <w:p w14:paraId="5E323539" w14:textId="77777777" w:rsidR="00196C44" w:rsidRDefault="00196C44" w:rsidP="00053765"/>
    <w:p w14:paraId="4730BFD9" w14:textId="77777777" w:rsidR="00196C44" w:rsidRPr="0072360B" w:rsidRDefault="00E95E82" w:rsidP="00053765">
      <w:pPr>
        <w:rPr>
          <w:rFonts w:eastAsiaTheme="minorEastAsia"/>
          <w:sz w:val="28"/>
          <w:szCs w:val="28"/>
        </w:rPr>
      </w:pPr>
      <m:oMathPara>
        <m:oMath>
          <m:f>
            <m:fPr>
              <m:ctrlPr>
                <w:rPr>
                  <w:rFonts w:ascii="Cambria Math" w:hAnsi="Cambria Math"/>
                  <w:i/>
                  <w:iCs/>
                </w:rPr>
              </m:ctrlPr>
            </m:fPr>
            <m:num>
              <m:r>
                <m:rPr>
                  <m:sty m:val="bi"/>
                </m:rPr>
                <w:rPr>
                  <w:rFonts w:ascii="Cambria Math" w:hAnsi="Cambria Math"/>
                </w:rPr>
                <m:t>5</m:t>
              </m:r>
              <m:r>
                <w:rPr>
                  <w:rFonts w:ascii="Cambria Math" w:hAnsi="Cambria Math"/>
                </w:rPr>
                <m:t>.</m:t>
              </m:r>
              <m:r>
                <m:rPr>
                  <m:sty m:val="bi"/>
                </m:rPr>
                <w:rPr>
                  <w:rFonts w:ascii="Cambria Math" w:hAnsi="Cambria Math"/>
                </w:rPr>
                <m:t>75</m:t>
              </m:r>
              <m:r>
                <w:rPr>
                  <w:rFonts w:ascii="Cambria Math" w:hAnsi="Cambria Math"/>
                </w:rPr>
                <m:t xml:space="preserve"> </m:t>
              </m:r>
              <m:r>
                <m:rPr>
                  <m:sty m:val="bi"/>
                </m:rPr>
                <w:rPr>
                  <w:rFonts w:ascii="Cambria Math" w:hAnsi="Cambria Math"/>
                </w:rPr>
                <m:t>kN</m:t>
              </m:r>
            </m:num>
            <m:den>
              <m:r>
                <m:rPr>
                  <m:sty m:val="b"/>
                </m:rPr>
                <w:rPr>
                  <w:rFonts w:ascii="Cambria Math" w:hAnsi="Cambria Math"/>
                </w:rPr>
                <m:t>195</m:t>
              </m:r>
              <m:r>
                <m:rPr>
                  <m:sty m:val="p"/>
                </m:rPr>
                <w:rPr>
                  <w:rFonts w:ascii="Cambria Math" w:hAnsi="Cambria Math"/>
                </w:rPr>
                <m:t xml:space="preserve"> </m:t>
              </m:r>
              <m:r>
                <m:rPr>
                  <m:sty m:val="b"/>
                </m:rPr>
                <w:rPr>
                  <w:rFonts w:ascii="Cambria Math" w:hAnsi="Cambria Math"/>
                </w:rPr>
                <m:t>mm</m:t>
              </m:r>
              <m:r>
                <m:rPr>
                  <m:sty m:val="p"/>
                </m:rPr>
                <w:rPr>
                  <w:rFonts w:ascii="Cambria Math" w:hAnsi="Cambria Math"/>
                </w:rPr>
                <m:t>^</m:t>
              </m:r>
              <m:r>
                <m:rPr>
                  <m:sty m:val="b"/>
                </m:rPr>
                <w:rPr>
                  <w:rFonts w:ascii="Cambria Math" w:hAnsi="Cambria Math"/>
                </w:rPr>
                <m:t>2</m:t>
              </m:r>
            </m:den>
          </m:f>
          <m:r>
            <w:rPr>
              <w:rFonts w:ascii="Cambria Math" w:hAnsi="Cambria Math"/>
              <w:sz w:val="28"/>
              <w:szCs w:val="28"/>
            </w:rPr>
            <m:t xml:space="preserve">= </m:t>
          </m:r>
          <m:r>
            <m:rPr>
              <m:sty m:val="b"/>
            </m:rPr>
            <w:rPr>
              <w:rFonts w:ascii="Cambria Math" w:hAnsi="Cambria Math"/>
            </w:rPr>
            <m:t>29</m:t>
          </m:r>
          <m:r>
            <m:rPr>
              <m:sty m:val="p"/>
            </m:rPr>
            <w:rPr>
              <w:rFonts w:ascii="Cambria Math" w:hAnsi="Cambria Math"/>
            </w:rPr>
            <m:t>.</m:t>
          </m:r>
          <m:r>
            <m:rPr>
              <m:sty m:val="b"/>
            </m:rPr>
            <w:rPr>
              <w:rFonts w:ascii="Cambria Math" w:hAnsi="Cambria Math"/>
            </w:rPr>
            <m:t>5</m:t>
          </m:r>
          <m:r>
            <m:rPr>
              <m:sty m:val="p"/>
            </m:rPr>
            <w:rPr>
              <w:rFonts w:ascii="Cambria Math" w:hAnsi="Cambria Math"/>
            </w:rPr>
            <m:t xml:space="preserve"> </m:t>
          </m:r>
          <m:r>
            <m:rPr>
              <m:sty m:val="b"/>
            </m:rPr>
            <w:rPr>
              <w:rFonts w:ascii="Cambria Math" w:hAnsi="Cambria Math"/>
            </w:rPr>
            <m:t>N</m:t>
          </m:r>
          <m:r>
            <m:rPr>
              <m:sty m:val="p"/>
            </m:rPr>
            <w:rPr>
              <w:rFonts w:ascii="Cambria Math" w:hAnsi="Cambria Math"/>
            </w:rPr>
            <m:t>/</m:t>
          </m:r>
          <m:r>
            <m:rPr>
              <m:sty m:val="b"/>
            </m:rPr>
            <w:rPr>
              <w:rFonts w:ascii="Cambria Math" w:hAnsi="Cambria Math"/>
            </w:rPr>
            <m:t>mm</m:t>
          </m:r>
          <m:r>
            <m:rPr>
              <m:sty m:val="p"/>
            </m:rPr>
            <w:rPr>
              <w:rFonts w:ascii="Cambria Math" w:hAnsi="Cambria Math"/>
            </w:rPr>
            <m:t>^</m:t>
          </m:r>
          <m:r>
            <m:rPr>
              <m:sty m:val="b"/>
            </m:rPr>
            <w:rPr>
              <w:rFonts w:ascii="Cambria Math" w:hAnsi="Cambria Math"/>
            </w:rPr>
            <m:t>2</m:t>
          </m:r>
        </m:oMath>
      </m:oMathPara>
    </w:p>
    <w:p w14:paraId="343CB024" w14:textId="77777777" w:rsidR="00196C44" w:rsidRPr="001A79A5" w:rsidRDefault="00196C44" w:rsidP="00053765"/>
    <w:p w14:paraId="173E136C" w14:textId="77777777" w:rsidR="00196C44" w:rsidRPr="00CB17F9" w:rsidRDefault="00196C44" w:rsidP="00053765"/>
    <w:p w14:paraId="437BCE81" w14:textId="77777777" w:rsidR="00196C44" w:rsidRDefault="00196C44" w:rsidP="00053765">
      <w:pPr>
        <w:pStyle w:val="Heading2"/>
        <w:numPr>
          <w:ilvl w:val="0"/>
          <w:numId w:val="38"/>
        </w:numPr>
      </w:pPr>
      <w:bookmarkStart w:id="46" w:name="_Toc23458055"/>
      <w:bookmarkStart w:id="47" w:name="_Toc23458721"/>
      <w:r>
        <w:t>Calculating nominal static safety factors (relative to UTS) for both compressive and tensile loads</w:t>
      </w:r>
      <w:r w:rsidRPr="00914959">
        <w:t xml:space="preserve"> </w:t>
      </w:r>
      <w:r>
        <w:t>using results from E.</w:t>
      </w:r>
      <w:bookmarkEnd w:id="46"/>
      <w:bookmarkEnd w:id="47"/>
    </w:p>
    <w:p w14:paraId="7FAE1482" w14:textId="77777777" w:rsidR="00196C44" w:rsidRPr="003063DD" w:rsidRDefault="00196C44" w:rsidP="00053765"/>
    <w:p w14:paraId="5455C3C6" w14:textId="77777777" w:rsidR="00196C44" w:rsidRDefault="00196C44" w:rsidP="00053765">
      <w:r>
        <w:t>The static safety factors for nominal compressive or tensile loads are found by dividing the UTS of the conrod material by the maximum compressive or tensile load.</w:t>
      </w:r>
    </w:p>
    <w:p w14:paraId="79446934" w14:textId="77777777" w:rsidR="00196C44" w:rsidRDefault="00196C44" w:rsidP="00053765"/>
    <w:p w14:paraId="5084EDC5" w14:textId="77777777" w:rsidR="00196C44" w:rsidRPr="00EF04DC" w:rsidRDefault="00196C44" w:rsidP="00053765">
      <w:pPr>
        <w:rPr>
          <w:rFonts w:eastAsiaTheme="minorEastAsia"/>
          <w:bCs/>
          <w:iCs/>
        </w:rPr>
      </w:pPr>
      <m:oMathPara>
        <m:oMath>
          <m:r>
            <m:rPr>
              <m:sty m:val="bi"/>
            </m:rPr>
            <w:rPr>
              <w:rFonts w:ascii="Cambria Math" w:hAnsi="Cambria Math"/>
            </w:rPr>
            <m:t>Nominal</m:t>
          </m:r>
          <m:r>
            <m:rPr>
              <m:sty m:val="p"/>
            </m:rPr>
            <w:rPr>
              <w:rFonts w:ascii="Cambria Math" w:hAnsi="Cambria Math"/>
            </w:rPr>
            <m:t xml:space="preserve"> </m:t>
          </m:r>
          <m:r>
            <m:rPr>
              <m:sty m:val="bi"/>
            </m:rPr>
            <w:rPr>
              <w:rFonts w:ascii="Cambria Math" w:hAnsi="Cambria Math"/>
            </w:rPr>
            <m:t>static</m:t>
          </m:r>
          <m:r>
            <m:rPr>
              <m:sty m:val="p"/>
            </m:rPr>
            <w:rPr>
              <w:rFonts w:ascii="Cambria Math" w:hAnsi="Cambria Math"/>
            </w:rPr>
            <m:t xml:space="preserve"> </m:t>
          </m:r>
          <m:r>
            <m:rPr>
              <m:sty m:val="bi"/>
            </m:rPr>
            <w:rPr>
              <w:rFonts w:ascii="Cambria Math" w:hAnsi="Cambria Math"/>
            </w:rPr>
            <m:t>safety</m:t>
          </m:r>
          <m:r>
            <m:rPr>
              <m:sty m:val="p"/>
            </m:rPr>
            <w:rPr>
              <w:rFonts w:ascii="Cambria Math" w:hAnsi="Cambria Math"/>
            </w:rPr>
            <m:t xml:space="preserve"> </m:t>
          </m:r>
          <m:r>
            <m:rPr>
              <m:sty m:val="bi"/>
            </m:rPr>
            <w:rPr>
              <w:rFonts w:ascii="Cambria Math" w:hAnsi="Cambria Math"/>
            </w:rPr>
            <m:t>factor</m:t>
          </m:r>
          <m:r>
            <m:rPr>
              <m:sty m:val="p"/>
            </m:rPr>
            <w:rPr>
              <w:rFonts w:ascii="Cambria Math" w:hAnsi="Cambria Math"/>
            </w:rPr>
            <m:t>=</m:t>
          </m:r>
          <m:f>
            <m:fPr>
              <m:ctrlPr>
                <w:rPr>
                  <w:rFonts w:ascii="Cambria Math" w:hAnsi="Cambria Math"/>
                  <w:bCs/>
                  <w:iCs/>
                </w:rPr>
              </m:ctrlPr>
            </m:fPr>
            <m:num>
              <m:r>
                <m:rPr>
                  <m:sty m:val="bi"/>
                </m:rPr>
                <w:rPr>
                  <w:rFonts w:ascii="Cambria Math" w:hAnsi="Cambria Math"/>
                </w:rPr>
                <m:t>UTS</m:t>
              </m:r>
            </m:num>
            <m:den>
              <m:r>
                <m:rPr>
                  <m:sty m:val="bi"/>
                </m:rPr>
                <w:rPr>
                  <w:rFonts w:ascii="Cambria Math" w:hAnsi="Cambria Math"/>
                </w:rPr>
                <m:t>Nominal</m:t>
              </m:r>
              <m:r>
                <m:rPr>
                  <m:sty m:val="p"/>
                </m:rPr>
                <w:rPr>
                  <w:rFonts w:ascii="Cambria Math" w:hAnsi="Cambria Math"/>
                </w:rPr>
                <m:t xml:space="preserve"> </m:t>
              </m:r>
              <m:r>
                <m:rPr>
                  <m:sty m:val="bi"/>
                </m:rPr>
                <w:rPr>
                  <w:rFonts w:ascii="Cambria Math" w:hAnsi="Cambria Math"/>
                </w:rPr>
                <m:t>stress</m:t>
              </m:r>
            </m:den>
          </m:f>
        </m:oMath>
      </m:oMathPara>
    </w:p>
    <w:p w14:paraId="16A27E67" w14:textId="77777777" w:rsidR="00196C44" w:rsidRPr="00EF04DC" w:rsidRDefault="00196C44" w:rsidP="00053765"/>
    <w:p w14:paraId="72D7F51B" w14:textId="77777777" w:rsidR="00196C44" w:rsidRPr="00EF04DC" w:rsidRDefault="00196C44" w:rsidP="00053765">
      <w:pPr>
        <w:rPr>
          <w:rFonts w:eastAsiaTheme="minorEastAsia"/>
          <w:bCs/>
          <w:iCs/>
        </w:rPr>
      </w:pPr>
      <m:oMathPara>
        <m:oMath>
          <m:r>
            <m:rPr>
              <m:sty m:val="bi"/>
            </m:rPr>
            <w:rPr>
              <w:rFonts w:ascii="Cambria Math" w:hAnsi="Cambria Math"/>
            </w:rPr>
            <w:lastRenderedPageBreak/>
            <m:t>Nominal</m:t>
          </m:r>
          <m:r>
            <m:rPr>
              <m:sty m:val="p"/>
            </m:rPr>
            <w:rPr>
              <w:rFonts w:ascii="Cambria Math" w:hAnsi="Cambria Math"/>
            </w:rPr>
            <m:t xml:space="preserve"> </m:t>
          </m:r>
          <m:r>
            <m:rPr>
              <m:sty m:val="bi"/>
            </m:rPr>
            <w:rPr>
              <w:rFonts w:ascii="Cambria Math" w:hAnsi="Cambria Math"/>
            </w:rPr>
            <m:t>compressive</m:t>
          </m:r>
          <m:r>
            <m:rPr>
              <m:sty m:val="p"/>
            </m:rPr>
            <w:rPr>
              <w:rFonts w:ascii="Cambria Math" w:hAnsi="Cambria Math"/>
            </w:rPr>
            <m:t xml:space="preserve"> </m:t>
          </m:r>
          <m:r>
            <m:rPr>
              <m:sty m:val="bi"/>
            </m:rPr>
            <w:rPr>
              <w:rFonts w:ascii="Cambria Math" w:hAnsi="Cambria Math"/>
            </w:rPr>
            <m:t>stress</m:t>
          </m:r>
          <m:r>
            <m:rPr>
              <m:sty m:val="p"/>
            </m:rPr>
            <w:rPr>
              <w:rFonts w:ascii="Cambria Math" w:hAnsi="Cambria Math"/>
            </w:rPr>
            <m:t>=-</m:t>
          </m:r>
          <m:r>
            <m:rPr>
              <m:sty m:val="b"/>
            </m:rPr>
            <w:rPr>
              <w:rFonts w:ascii="Cambria Math" w:hAnsi="Cambria Math"/>
            </w:rPr>
            <m:t>213</m:t>
          </m:r>
          <m:r>
            <m:rPr>
              <m:sty m:val="p"/>
            </m:rPr>
            <w:rPr>
              <w:rFonts w:ascii="Cambria Math" w:hAnsi="Cambria Math"/>
            </w:rPr>
            <m:t xml:space="preserve"> </m:t>
          </m:r>
          <m:r>
            <m:rPr>
              <m:sty m:val="bi"/>
            </m:rPr>
            <w:rPr>
              <w:rFonts w:ascii="Cambria Math" w:hAnsi="Cambria Math"/>
            </w:rPr>
            <m:t>N</m:t>
          </m:r>
          <m:r>
            <m:rPr>
              <m:sty m:val="p"/>
            </m:rPr>
            <w:rPr>
              <w:rFonts w:ascii="Cambria Math" w:hAnsi="Cambria Math"/>
            </w:rPr>
            <m:t>/</m:t>
          </m:r>
          <m:r>
            <m:rPr>
              <m:sty m:val="bi"/>
            </m:rPr>
            <w:rPr>
              <w:rFonts w:ascii="Cambria Math" w:hAnsi="Cambria Math"/>
            </w:rPr>
            <m:t>mm</m:t>
          </m:r>
          <m:r>
            <m:rPr>
              <m:sty m:val="p"/>
            </m:rPr>
            <w:rPr>
              <w:rFonts w:ascii="Cambria Math" w:hAnsi="Cambria Math"/>
            </w:rPr>
            <m:t>^</m:t>
          </m:r>
          <m:r>
            <m:rPr>
              <m:sty m:val="b"/>
            </m:rPr>
            <w:rPr>
              <w:rFonts w:ascii="Cambria Math" w:hAnsi="Cambria Math"/>
            </w:rPr>
            <m:t>2</m:t>
          </m:r>
          <m:r>
            <m:rPr>
              <m:sty m:val="p"/>
            </m:rPr>
            <w:rPr>
              <w:rFonts w:ascii="Cambria Math" w:hAnsi="Cambria Math"/>
            </w:rPr>
            <m:t xml:space="preserve"> </m:t>
          </m:r>
        </m:oMath>
      </m:oMathPara>
    </w:p>
    <w:p w14:paraId="61E2F5C8" w14:textId="77777777" w:rsidR="00196C44" w:rsidRPr="00EF04DC" w:rsidRDefault="00196C44" w:rsidP="00053765"/>
    <w:p w14:paraId="5AFBE5ED" w14:textId="77777777" w:rsidR="00196C44" w:rsidRDefault="00196C44" w:rsidP="00053765">
      <m:oMathPara>
        <m:oMath>
          <m:r>
            <m:rPr>
              <m:sty m:val="bi"/>
            </m:rPr>
            <w:rPr>
              <w:rFonts w:ascii="Cambria Math" w:hAnsi="Cambria Math"/>
            </w:rPr>
            <m:t>Nominal</m:t>
          </m:r>
          <m:r>
            <m:rPr>
              <m:sty m:val="p"/>
            </m:rPr>
            <w:rPr>
              <w:rFonts w:ascii="Cambria Math" w:hAnsi="Cambria Math"/>
            </w:rPr>
            <m:t xml:space="preserve"> </m:t>
          </m:r>
          <m:r>
            <m:rPr>
              <m:sty m:val="bi"/>
            </m:rPr>
            <w:rPr>
              <w:rFonts w:ascii="Cambria Math" w:hAnsi="Cambria Math"/>
            </w:rPr>
            <m:t>tensile</m:t>
          </m:r>
          <m:r>
            <m:rPr>
              <m:sty m:val="p"/>
            </m:rPr>
            <w:rPr>
              <w:rFonts w:ascii="Cambria Math" w:hAnsi="Cambria Math"/>
            </w:rPr>
            <m:t xml:space="preserve"> </m:t>
          </m:r>
          <m:r>
            <m:rPr>
              <m:sty m:val="bi"/>
            </m:rPr>
            <w:rPr>
              <w:rFonts w:ascii="Cambria Math" w:hAnsi="Cambria Math"/>
            </w:rPr>
            <m:t>stress</m:t>
          </m:r>
          <m:r>
            <m:rPr>
              <m:sty m:val="p"/>
            </m:rPr>
            <w:rPr>
              <w:rFonts w:ascii="Cambria Math" w:hAnsi="Cambria Math"/>
            </w:rPr>
            <m:t>=</m:t>
          </m:r>
          <m:r>
            <m:rPr>
              <m:sty m:val="b"/>
            </m:rPr>
            <w:rPr>
              <w:rFonts w:ascii="Cambria Math" w:hAnsi="Cambria Math"/>
            </w:rPr>
            <m:t>29</m:t>
          </m:r>
          <m:r>
            <m:rPr>
              <m:sty m:val="p"/>
            </m:rPr>
            <w:rPr>
              <w:rFonts w:ascii="Cambria Math" w:hAnsi="Cambria Math"/>
            </w:rPr>
            <m:t>.</m:t>
          </m:r>
          <m:r>
            <m:rPr>
              <m:sty m:val="b"/>
            </m:rPr>
            <w:rPr>
              <w:rFonts w:ascii="Cambria Math" w:hAnsi="Cambria Math"/>
            </w:rPr>
            <m:t>5</m:t>
          </m:r>
          <m:r>
            <m:rPr>
              <m:sty m:val="p"/>
            </m:rPr>
            <w:rPr>
              <w:rFonts w:ascii="Cambria Math" w:hAnsi="Cambria Math"/>
            </w:rPr>
            <m:t xml:space="preserve"> </m:t>
          </m:r>
          <m:r>
            <m:rPr>
              <m:sty m:val="bi"/>
            </m:rPr>
            <w:rPr>
              <w:rFonts w:ascii="Cambria Math" w:hAnsi="Cambria Math"/>
            </w:rPr>
            <m:t>N</m:t>
          </m:r>
          <m:r>
            <m:rPr>
              <m:sty m:val="p"/>
            </m:rPr>
            <w:rPr>
              <w:rFonts w:ascii="Cambria Math" w:hAnsi="Cambria Math"/>
            </w:rPr>
            <m:t>/</m:t>
          </m:r>
          <m:r>
            <m:rPr>
              <m:sty m:val="bi"/>
            </m:rPr>
            <w:rPr>
              <w:rFonts w:ascii="Cambria Math" w:hAnsi="Cambria Math"/>
            </w:rPr>
            <m:t>mm</m:t>
          </m:r>
          <m:r>
            <m:rPr>
              <m:sty m:val="p"/>
            </m:rPr>
            <w:rPr>
              <w:rFonts w:ascii="Cambria Math" w:hAnsi="Cambria Math"/>
            </w:rPr>
            <m:t>^</m:t>
          </m:r>
          <m:r>
            <m:rPr>
              <m:sty m:val="b"/>
            </m:rPr>
            <w:rPr>
              <w:rFonts w:ascii="Cambria Math" w:hAnsi="Cambria Math"/>
            </w:rPr>
            <m:t>2</m:t>
          </m:r>
        </m:oMath>
      </m:oMathPara>
    </w:p>
    <w:p w14:paraId="0CB0A0FF" w14:textId="77777777" w:rsidR="00196C44" w:rsidRPr="00FE5EC0" w:rsidRDefault="00196C44" w:rsidP="00053765">
      <m:oMathPara>
        <m:oMath>
          <m:r>
            <m:rPr>
              <m:sty m:val="p"/>
            </m:rPr>
            <w:rPr>
              <w:rFonts w:ascii="Cambria Math" w:hAnsi="Cambria Math"/>
            </w:rPr>
            <m:t xml:space="preserve"> </m:t>
          </m:r>
        </m:oMath>
      </m:oMathPara>
    </w:p>
    <w:tbl>
      <w:tblPr>
        <w:tblStyle w:val="TableGrid"/>
        <w:tblpPr w:leftFromText="180" w:rightFromText="180" w:vertAnchor="text" w:horzAnchor="margin" w:tblpY="300"/>
        <w:tblW w:w="9067" w:type="dxa"/>
        <w:tblLook w:val="04A0" w:firstRow="1" w:lastRow="0" w:firstColumn="1" w:lastColumn="0" w:noHBand="0" w:noVBand="1"/>
      </w:tblPr>
      <w:tblGrid>
        <w:gridCol w:w="4116"/>
        <w:gridCol w:w="4951"/>
      </w:tblGrid>
      <w:tr w:rsidR="00196C44" w14:paraId="2FF3074E" w14:textId="77777777" w:rsidTr="00196C44">
        <w:tc>
          <w:tcPr>
            <w:tcW w:w="4116" w:type="dxa"/>
          </w:tcPr>
          <w:p w14:paraId="6F1D1FB0" w14:textId="77777777" w:rsidR="00196C44" w:rsidRPr="000A1577" w:rsidRDefault="00196C44" w:rsidP="00053765">
            <w:r w:rsidRPr="000A1577">
              <w:t>Production engine, Steel con-rod</w:t>
            </w:r>
          </w:p>
        </w:tc>
        <w:tc>
          <w:tcPr>
            <w:tcW w:w="4951" w:type="dxa"/>
          </w:tcPr>
          <w:p w14:paraId="4B55A6F6" w14:textId="77777777" w:rsidR="00196C44" w:rsidRPr="000A1577" w:rsidRDefault="00196C44" w:rsidP="00053765">
            <w:r w:rsidRPr="000A1577">
              <w:t xml:space="preserve">Modified engine, Titanium con-rod </w:t>
            </w:r>
          </w:p>
        </w:tc>
      </w:tr>
      <w:tr w:rsidR="00196C44" w14:paraId="175F6F96" w14:textId="77777777" w:rsidTr="00196C44">
        <w:tc>
          <w:tcPr>
            <w:tcW w:w="4116" w:type="dxa"/>
          </w:tcPr>
          <w:p w14:paraId="196C104F" w14:textId="77777777" w:rsidR="00196C44" w:rsidRPr="0072360B" w:rsidRDefault="00196C44" w:rsidP="00053765"/>
          <w:p w14:paraId="61BA596D" w14:textId="77777777" w:rsidR="00196C44" w:rsidRPr="0072360B" w:rsidRDefault="00196C44" w:rsidP="00053765">
            <w:pPr>
              <w:rPr>
                <w:rFonts w:eastAsiaTheme="minorEastAsia"/>
                <w:bCs/>
                <w:iCs/>
              </w:rPr>
            </w:pPr>
            <m:oMathPara>
              <m:oMath>
                <m:r>
                  <m:rPr>
                    <m:sty m:val="bi"/>
                  </m:rPr>
                  <w:rPr>
                    <w:rFonts w:ascii="Cambria Math" w:hAnsi="Cambria Math"/>
                  </w:rPr>
                  <m:t>UTS</m:t>
                </m:r>
                <m:r>
                  <m:rPr>
                    <m:sty m:val="p"/>
                  </m:rPr>
                  <w:rPr>
                    <w:rFonts w:ascii="Cambria Math" w:hAnsi="Cambria Math"/>
                  </w:rPr>
                  <m:t>=</m:t>
                </m:r>
                <m:r>
                  <m:rPr>
                    <m:sty m:val="b"/>
                  </m:rPr>
                  <w:rPr>
                    <w:rFonts w:ascii="Cambria Math" w:hAnsi="Cambria Math"/>
                  </w:rPr>
                  <m:t>750</m:t>
                </m:r>
                <m:r>
                  <m:rPr>
                    <m:sty m:val="p"/>
                  </m:rPr>
                  <w:rPr>
                    <w:rFonts w:ascii="Cambria Math" w:hAnsi="Cambria Math"/>
                  </w:rPr>
                  <m:t xml:space="preserve"> </m:t>
                </m:r>
                <m:r>
                  <m:rPr>
                    <m:sty m:val="bi"/>
                  </m:rPr>
                  <w:rPr>
                    <w:rFonts w:ascii="Cambria Math" w:hAnsi="Cambria Math"/>
                  </w:rPr>
                  <m:t>N</m:t>
                </m:r>
                <m:r>
                  <m:rPr>
                    <m:sty m:val="p"/>
                  </m:rPr>
                  <w:rPr>
                    <w:rFonts w:ascii="Cambria Math" w:hAnsi="Cambria Math"/>
                  </w:rPr>
                  <m:t>/</m:t>
                </m:r>
                <m:r>
                  <m:rPr>
                    <m:sty m:val="bi"/>
                  </m:rPr>
                  <w:rPr>
                    <w:rFonts w:ascii="Cambria Math" w:hAnsi="Cambria Math"/>
                  </w:rPr>
                  <m:t>mm</m:t>
                </m:r>
                <m:r>
                  <m:rPr>
                    <m:sty m:val="p"/>
                  </m:rPr>
                  <w:rPr>
                    <w:rFonts w:ascii="Cambria Math" w:hAnsi="Cambria Math"/>
                  </w:rPr>
                  <m:t>^</m:t>
                </m:r>
                <m:r>
                  <m:rPr>
                    <m:sty m:val="b"/>
                  </m:rPr>
                  <w:rPr>
                    <w:rFonts w:ascii="Cambria Math" w:hAnsi="Cambria Math"/>
                  </w:rPr>
                  <m:t>2</m:t>
                </m:r>
                <m:r>
                  <m:rPr>
                    <m:sty m:val="p"/>
                  </m:rPr>
                  <w:rPr>
                    <w:rFonts w:ascii="Cambria Math" w:hAnsi="Cambria Math"/>
                  </w:rPr>
                  <m:t xml:space="preserve"> </m:t>
                </m:r>
              </m:oMath>
            </m:oMathPara>
          </w:p>
          <w:p w14:paraId="45058350" w14:textId="77777777" w:rsidR="00196C44" w:rsidRPr="0072360B" w:rsidRDefault="00196C44" w:rsidP="00053765"/>
          <w:p w14:paraId="7F8B704C" w14:textId="77777777" w:rsidR="00196C44" w:rsidRPr="0072360B" w:rsidRDefault="00196C44" w:rsidP="00053765">
            <w:r w:rsidRPr="0072360B">
              <w:t>Compressive static safety factor:</w:t>
            </w:r>
          </w:p>
          <w:p w14:paraId="23600474" w14:textId="77777777" w:rsidR="00196C44" w:rsidRPr="0072360B" w:rsidRDefault="00196C44" w:rsidP="00053765"/>
          <w:p w14:paraId="35979EE6" w14:textId="77777777" w:rsidR="00196C44" w:rsidRPr="0072360B" w:rsidRDefault="00E95E82" w:rsidP="00053765">
            <w:pPr>
              <w:rPr>
                <w:rFonts w:eastAsiaTheme="minorEastAsia"/>
              </w:rPr>
            </w:pPr>
            <m:oMathPara>
              <m:oMath>
                <m:f>
                  <m:fPr>
                    <m:ctrlPr>
                      <w:rPr>
                        <w:rFonts w:ascii="Cambria Math" w:hAnsi="Cambria Math"/>
                        <w:i/>
                        <w:iCs/>
                      </w:rPr>
                    </m:ctrlPr>
                  </m:fPr>
                  <m:num>
                    <m:r>
                      <m:rPr>
                        <m:sty m:val="bi"/>
                      </m:rPr>
                      <w:rPr>
                        <w:rFonts w:ascii="Cambria Math" w:hAnsi="Cambria Math"/>
                      </w:rPr>
                      <m:t>750</m:t>
                    </m:r>
                  </m:num>
                  <m:den>
                    <m:r>
                      <m:rPr>
                        <m:sty m:val="p"/>
                      </m:rPr>
                      <w:rPr>
                        <w:rFonts w:ascii="Cambria Math" w:hAnsi="Cambria Math"/>
                      </w:rPr>
                      <m:t>-</m:t>
                    </m:r>
                    <m:r>
                      <m:rPr>
                        <m:sty m:val="b"/>
                      </m:rPr>
                      <w:rPr>
                        <w:rFonts w:ascii="Cambria Math" w:hAnsi="Cambria Math"/>
                      </w:rPr>
                      <m:t>213</m:t>
                    </m:r>
                  </m:den>
                </m:f>
                <m:r>
                  <w:rPr>
                    <w:rFonts w:ascii="Cambria Math" w:hAnsi="Cambria Math"/>
                  </w:rPr>
                  <m:t>= -</m:t>
                </m:r>
                <m:r>
                  <m:rPr>
                    <m:sty m:val="b"/>
                  </m:rPr>
                  <w:rPr>
                    <w:rFonts w:ascii="Cambria Math" w:hAnsi="Cambria Math"/>
                  </w:rPr>
                  <m:t>3</m:t>
                </m:r>
                <m:r>
                  <m:rPr>
                    <m:sty m:val="p"/>
                  </m:rPr>
                  <w:rPr>
                    <w:rFonts w:ascii="Cambria Math" w:hAnsi="Cambria Math"/>
                  </w:rPr>
                  <m:t>.</m:t>
                </m:r>
                <m:r>
                  <m:rPr>
                    <m:sty m:val="b"/>
                  </m:rPr>
                  <w:rPr>
                    <w:rFonts w:ascii="Cambria Math" w:hAnsi="Cambria Math"/>
                  </w:rPr>
                  <m:t>52</m:t>
                </m:r>
              </m:oMath>
            </m:oMathPara>
          </w:p>
          <w:p w14:paraId="14B79F58" w14:textId="77777777" w:rsidR="00196C44" w:rsidRPr="0072360B" w:rsidRDefault="00196C44" w:rsidP="00053765"/>
          <w:p w14:paraId="6368B8E0" w14:textId="77777777" w:rsidR="00196C44" w:rsidRPr="0072360B" w:rsidRDefault="00196C44" w:rsidP="00053765">
            <w:r w:rsidRPr="0072360B">
              <w:t>Tensile static safety factor:</w:t>
            </w:r>
          </w:p>
          <w:p w14:paraId="43895546" w14:textId="77777777" w:rsidR="00196C44" w:rsidRPr="0072360B" w:rsidRDefault="00196C44" w:rsidP="00053765"/>
          <w:p w14:paraId="0699277D" w14:textId="77777777" w:rsidR="00196C44" w:rsidRPr="0072360B" w:rsidRDefault="00E95E82" w:rsidP="00053765">
            <w:pPr>
              <w:rPr>
                <w:rFonts w:eastAsiaTheme="minorEastAsia"/>
              </w:rPr>
            </w:pPr>
            <m:oMathPara>
              <m:oMath>
                <m:f>
                  <m:fPr>
                    <m:ctrlPr>
                      <w:rPr>
                        <w:rFonts w:ascii="Cambria Math" w:hAnsi="Cambria Math"/>
                        <w:iCs/>
                      </w:rPr>
                    </m:ctrlPr>
                  </m:fPr>
                  <m:num>
                    <m:r>
                      <m:rPr>
                        <m:sty m:val="b"/>
                      </m:rPr>
                      <w:rPr>
                        <w:rFonts w:ascii="Cambria Math" w:hAnsi="Cambria Math"/>
                      </w:rPr>
                      <m:t>750</m:t>
                    </m:r>
                  </m:num>
                  <m:den>
                    <m:r>
                      <m:rPr>
                        <m:sty m:val="b"/>
                      </m:rPr>
                      <w:rPr>
                        <w:rFonts w:ascii="Cambria Math" w:hAnsi="Cambria Math"/>
                      </w:rPr>
                      <m:t>29</m:t>
                    </m:r>
                    <m:r>
                      <m:rPr>
                        <m:sty m:val="p"/>
                      </m:rPr>
                      <w:rPr>
                        <w:rFonts w:ascii="Cambria Math" w:hAnsi="Cambria Math"/>
                      </w:rPr>
                      <m:t>.</m:t>
                    </m:r>
                    <m:r>
                      <m:rPr>
                        <m:sty m:val="b"/>
                      </m:rPr>
                      <w:rPr>
                        <w:rFonts w:ascii="Cambria Math" w:hAnsi="Cambria Math"/>
                      </w:rPr>
                      <m:t>5</m:t>
                    </m:r>
                  </m:den>
                </m:f>
                <m:r>
                  <m:rPr>
                    <m:sty m:val="p"/>
                  </m:rPr>
                  <w:rPr>
                    <w:rFonts w:ascii="Cambria Math" w:hAnsi="Cambria Math"/>
                  </w:rPr>
                  <m:t xml:space="preserve">= </m:t>
                </m:r>
                <m:r>
                  <m:rPr>
                    <m:sty m:val="b"/>
                  </m:rPr>
                  <w:rPr>
                    <w:rFonts w:ascii="Cambria Math" w:hAnsi="Cambria Math"/>
                  </w:rPr>
                  <m:t>25</m:t>
                </m:r>
                <m:r>
                  <m:rPr>
                    <m:sty m:val="p"/>
                  </m:rPr>
                  <w:rPr>
                    <w:rFonts w:ascii="Cambria Math" w:hAnsi="Cambria Math"/>
                  </w:rPr>
                  <m:t>.</m:t>
                </m:r>
                <m:r>
                  <m:rPr>
                    <m:sty m:val="b"/>
                  </m:rPr>
                  <w:rPr>
                    <w:rFonts w:ascii="Cambria Math" w:hAnsi="Cambria Math"/>
                  </w:rPr>
                  <m:t>4</m:t>
                </m:r>
              </m:oMath>
            </m:oMathPara>
          </w:p>
          <w:p w14:paraId="3C8C9DB5" w14:textId="77777777" w:rsidR="00196C44" w:rsidRPr="0072360B" w:rsidRDefault="00196C44" w:rsidP="00053765"/>
        </w:tc>
        <w:tc>
          <w:tcPr>
            <w:tcW w:w="4951" w:type="dxa"/>
          </w:tcPr>
          <w:p w14:paraId="798B048A" w14:textId="77777777" w:rsidR="00196C44" w:rsidRPr="0072360B" w:rsidRDefault="00196C44" w:rsidP="00053765"/>
          <w:p w14:paraId="653A0F87" w14:textId="77777777" w:rsidR="00196C44" w:rsidRPr="0072360B" w:rsidRDefault="00196C44" w:rsidP="00053765">
            <w:pPr>
              <w:rPr>
                <w:rFonts w:eastAsiaTheme="minorEastAsia"/>
                <w:bCs/>
                <w:iCs/>
              </w:rPr>
            </w:pPr>
            <m:oMathPara>
              <m:oMath>
                <m:r>
                  <m:rPr>
                    <m:sty m:val="bi"/>
                  </m:rPr>
                  <w:rPr>
                    <w:rFonts w:ascii="Cambria Math" w:hAnsi="Cambria Math"/>
                  </w:rPr>
                  <m:t>UTS</m:t>
                </m:r>
                <m:r>
                  <m:rPr>
                    <m:sty m:val="p"/>
                  </m:rPr>
                  <w:rPr>
                    <w:rFonts w:ascii="Cambria Math" w:hAnsi="Cambria Math"/>
                  </w:rPr>
                  <m:t>=</m:t>
                </m:r>
                <m:r>
                  <m:rPr>
                    <m:sty m:val="b"/>
                  </m:rPr>
                  <w:rPr>
                    <w:rFonts w:ascii="Cambria Math" w:hAnsi="Cambria Math"/>
                  </w:rPr>
                  <m:t>650</m:t>
                </m:r>
                <m:r>
                  <m:rPr>
                    <m:sty m:val="p"/>
                  </m:rPr>
                  <w:rPr>
                    <w:rFonts w:ascii="Cambria Math" w:hAnsi="Cambria Math"/>
                  </w:rPr>
                  <m:t xml:space="preserve"> </m:t>
                </m:r>
                <m:r>
                  <m:rPr>
                    <m:sty m:val="bi"/>
                  </m:rPr>
                  <w:rPr>
                    <w:rFonts w:ascii="Cambria Math" w:hAnsi="Cambria Math"/>
                  </w:rPr>
                  <m:t>N</m:t>
                </m:r>
                <m:r>
                  <m:rPr>
                    <m:sty m:val="p"/>
                  </m:rPr>
                  <w:rPr>
                    <w:rFonts w:ascii="Cambria Math" w:hAnsi="Cambria Math"/>
                  </w:rPr>
                  <m:t>/</m:t>
                </m:r>
                <m:r>
                  <m:rPr>
                    <m:sty m:val="bi"/>
                  </m:rPr>
                  <w:rPr>
                    <w:rFonts w:ascii="Cambria Math" w:hAnsi="Cambria Math"/>
                  </w:rPr>
                  <m:t>mm</m:t>
                </m:r>
                <m:r>
                  <m:rPr>
                    <m:sty m:val="p"/>
                  </m:rPr>
                  <w:rPr>
                    <w:rFonts w:ascii="Cambria Math" w:hAnsi="Cambria Math"/>
                  </w:rPr>
                  <m:t>^</m:t>
                </m:r>
                <m:r>
                  <m:rPr>
                    <m:sty m:val="b"/>
                  </m:rPr>
                  <w:rPr>
                    <w:rFonts w:ascii="Cambria Math" w:hAnsi="Cambria Math"/>
                  </w:rPr>
                  <m:t>2</m:t>
                </m:r>
                <m:r>
                  <m:rPr>
                    <m:sty m:val="p"/>
                  </m:rPr>
                  <w:rPr>
                    <w:rFonts w:ascii="Cambria Math" w:hAnsi="Cambria Math"/>
                  </w:rPr>
                  <m:t xml:space="preserve"> </m:t>
                </m:r>
              </m:oMath>
            </m:oMathPara>
          </w:p>
          <w:p w14:paraId="7F728F5F" w14:textId="77777777" w:rsidR="00196C44" w:rsidRPr="0072360B" w:rsidRDefault="00196C44" w:rsidP="00053765"/>
          <w:p w14:paraId="68F32DD7" w14:textId="77777777" w:rsidR="00196C44" w:rsidRPr="0072360B" w:rsidRDefault="00196C44" w:rsidP="00053765">
            <w:r w:rsidRPr="0072360B">
              <w:t>Compressive static safety factor:</w:t>
            </w:r>
          </w:p>
          <w:p w14:paraId="54327489" w14:textId="77777777" w:rsidR="00196C44" w:rsidRPr="0072360B" w:rsidRDefault="00196C44" w:rsidP="00053765"/>
          <w:p w14:paraId="2EAD8709" w14:textId="77777777" w:rsidR="00196C44" w:rsidRPr="0072360B" w:rsidRDefault="00E95E82" w:rsidP="00053765">
            <w:pPr>
              <w:rPr>
                <w:rFonts w:eastAsiaTheme="minorEastAsia"/>
              </w:rPr>
            </w:pPr>
            <m:oMath>
              <m:f>
                <m:fPr>
                  <m:ctrlPr>
                    <w:rPr>
                      <w:rFonts w:ascii="Cambria Math" w:hAnsi="Cambria Math"/>
                      <w:i/>
                      <w:iCs/>
                    </w:rPr>
                  </m:ctrlPr>
                </m:fPr>
                <m:num>
                  <m:r>
                    <m:rPr>
                      <m:sty m:val="bi"/>
                    </m:rPr>
                    <w:rPr>
                      <w:rFonts w:ascii="Cambria Math" w:hAnsi="Cambria Math"/>
                    </w:rPr>
                    <m:t>650</m:t>
                  </m:r>
                </m:num>
                <m:den>
                  <m:r>
                    <m:rPr>
                      <m:sty m:val="p"/>
                    </m:rPr>
                    <w:rPr>
                      <w:rFonts w:ascii="Cambria Math" w:hAnsi="Cambria Math"/>
                    </w:rPr>
                    <m:t>-</m:t>
                  </m:r>
                  <m:r>
                    <m:rPr>
                      <m:sty m:val="b"/>
                    </m:rPr>
                    <w:rPr>
                      <w:rFonts w:ascii="Cambria Math" w:hAnsi="Cambria Math"/>
                    </w:rPr>
                    <m:t>213</m:t>
                  </m:r>
                </m:den>
              </m:f>
              <m:r>
                <w:rPr>
                  <w:rFonts w:ascii="Cambria Math" w:hAnsi="Cambria Math"/>
                </w:rPr>
                <m:t>= -</m:t>
              </m:r>
              <m:r>
                <m:rPr>
                  <m:sty m:val="b"/>
                </m:rPr>
                <w:rPr>
                  <w:rFonts w:ascii="Cambria Math" w:hAnsi="Cambria Math"/>
                </w:rPr>
                <m:t>3</m:t>
              </m:r>
            </m:oMath>
            <w:r w:rsidR="00196C44" w:rsidRPr="0072360B">
              <w:rPr>
                <w:rFonts w:eastAsiaTheme="minorEastAsia"/>
              </w:rPr>
              <w:t>.05</w:t>
            </w:r>
          </w:p>
          <w:p w14:paraId="522220E3" w14:textId="77777777" w:rsidR="00196C44" w:rsidRPr="0072360B" w:rsidRDefault="00196C44" w:rsidP="00053765"/>
          <w:p w14:paraId="02547C49" w14:textId="77777777" w:rsidR="00196C44" w:rsidRPr="0072360B" w:rsidRDefault="00196C44" w:rsidP="00053765">
            <w:r w:rsidRPr="0072360B">
              <w:t>Tensile static safety factor:</w:t>
            </w:r>
          </w:p>
          <w:p w14:paraId="7E30AB7F" w14:textId="77777777" w:rsidR="00196C44" w:rsidRPr="0072360B" w:rsidRDefault="00196C44" w:rsidP="00053765"/>
          <w:p w14:paraId="2C302312" w14:textId="77777777" w:rsidR="00196C44" w:rsidRPr="0072360B" w:rsidRDefault="00E95E82" w:rsidP="00053765">
            <w:pPr>
              <w:rPr>
                <w:rFonts w:eastAsiaTheme="minorEastAsia"/>
              </w:rPr>
            </w:pPr>
            <m:oMathPara>
              <m:oMath>
                <m:f>
                  <m:fPr>
                    <m:ctrlPr>
                      <w:rPr>
                        <w:rFonts w:ascii="Cambria Math" w:hAnsi="Cambria Math"/>
                        <w:iCs/>
                      </w:rPr>
                    </m:ctrlPr>
                  </m:fPr>
                  <m:num>
                    <m:r>
                      <m:rPr>
                        <m:sty m:val="b"/>
                      </m:rPr>
                      <w:rPr>
                        <w:rFonts w:ascii="Cambria Math" w:hAnsi="Cambria Math"/>
                      </w:rPr>
                      <m:t>650</m:t>
                    </m:r>
                  </m:num>
                  <m:den>
                    <m:r>
                      <m:rPr>
                        <m:sty m:val="b"/>
                      </m:rPr>
                      <w:rPr>
                        <w:rFonts w:ascii="Cambria Math" w:hAnsi="Cambria Math"/>
                      </w:rPr>
                      <m:t>29</m:t>
                    </m:r>
                    <m:r>
                      <m:rPr>
                        <m:sty m:val="p"/>
                      </m:rPr>
                      <w:rPr>
                        <w:rFonts w:ascii="Cambria Math" w:hAnsi="Cambria Math"/>
                      </w:rPr>
                      <m:t>.</m:t>
                    </m:r>
                    <m:r>
                      <m:rPr>
                        <m:sty m:val="b"/>
                      </m:rPr>
                      <w:rPr>
                        <w:rFonts w:ascii="Cambria Math" w:hAnsi="Cambria Math"/>
                      </w:rPr>
                      <m:t>5</m:t>
                    </m:r>
                  </m:den>
                </m:f>
                <m:r>
                  <m:rPr>
                    <m:sty m:val="p"/>
                  </m:rPr>
                  <w:rPr>
                    <w:rFonts w:ascii="Cambria Math" w:hAnsi="Cambria Math"/>
                  </w:rPr>
                  <m:t xml:space="preserve">= </m:t>
                </m:r>
                <m:r>
                  <m:rPr>
                    <m:sty m:val="b"/>
                  </m:rPr>
                  <w:rPr>
                    <w:rFonts w:ascii="Cambria Math" w:hAnsi="Cambria Math"/>
                  </w:rPr>
                  <m:t>22</m:t>
                </m:r>
              </m:oMath>
            </m:oMathPara>
          </w:p>
          <w:p w14:paraId="4DBE44BA" w14:textId="77777777" w:rsidR="00196C44" w:rsidRPr="0072360B" w:rsidRDefault="00196C44" w:rsidP="00053765"/>
        </w:tc>
      </w:tr>
    </w:tbl>
    <w:p w14:paraId="43488311" w14:textId="77777777" w:rsidR="00196C44" w:rsidRDefault="00196C44" w:rsidP="00053765"/>
    <w:p w14:paraId="4FD8F825" w14:textId="77777777" w:rsidR="00196C44" w:rsidRDefault="00196C44" w:rsidP="00053765"/>
    <w:p w14:paraId="51B47C88" w14:textId="77777777" w:rsidR="00196C44" w:rsidRDefault="00196C44" w:rsidP="00053765">
      <w:pPr>
        <w:pStyle w:val="Heading2"/>
        <w:numPr>
          <w:ilvl w:val="0"/>
          <w:numId w:val="38"/>
        </w:numPr>
      </w:pPr>
      <w:bookmarkStart w:id="48" w:name="_Toc23458056"/>
      <w:bookmarkStart w:id="49" w:name="_Toc23458722"/>
      <w:r>
        <w:t>Calculating con-rod strain using results of E. and a simplified rectangular beam model</w:t>
      </w:r>
      <w:bookmarkEnd w:id="48"/>
      <w:bookmarkEnd w:id="49"/>
      <w:r w:rsidRPr="00FE5EC0">
        <w:t xml:space="preserve"> </w:t>
      </w:r>
    </w:p>
    <w:p w14:paraId="141A4620" w14:textId="77777777" w:rsidR="00196C44" w:rsidRPr="00FE5EC0" w:rsidRDefault="00196C44" w:rsidP="00053765"/>
    <w:p w14:paraId="4F00EF7F" w14:textId="77777777" w:rsidR="00196C44" w:rsidRDefault="00196C44" w:rsidP="00053765">
      <w:r>
        <w:t>The maximum strain (</w:t>
      </w:r>
      <m:oMath>
        <m:r>
          <m:rPr>
            <m:sty m:val="bi"/>
          </m:rPr>
          <w:rPr>
            <w:rFonts w:ascii="Cambria Math" w:hAnsi="Cambria Math"/>
          </w:rPr>
          <m:t>ε</m:t>
        </m:r>
      </m:oMath>
      <w:r>
        <w:t>) caused by gas pressure and inertia loadings is calculated by dividing the maximum net stress (</w:t>
      </w:r>
      <m:oMath>
        <m:r>
          <m:rPr>
            <m:sty m:val="bi"/>
          </m:rPr>
          <w:rPr>
            <w:rFonts w:ascii="Cambria Math" w:hAnsi="Cambria Math"/>
          </w:rPr>
          <m:t>σ</m:t>
        </m:r>
      </m:oMath>
      <w:r>
        <w:t xml:space="preserve">, </w:t>
      </w:r>
      <w:r w:rsidRPr="00F558EB">
        <w:t>2</w:t>
      </w:r>
      <w:r>
        <w:t>13</w:t>
      </w:r>
      <w:r w:rsidRPr="00F558EB">
        <w:t xml:space="preserve"> N/mm^2) by</w:t>
      </w:r>
      <w:r>
        <w:t xml:space="preserve"> the Youngs modulus (</w:t>
      </w:r>
      <m:oMath>
        <m:r>
          <m:rPr>
            <m:sty m:val="bi"/>
          </m:rPr>
          <w:rPr>
            <w:rFonts w:ascii="Cambria Math"/>
          </w:rPr>
          <m:t xml:space="preserve">E, </m:t>
        </m:r>
      </m:oMath>
      <w:r>
        <w:t>) of the con-rod material.</w:t>
      </w:r>
    </w:p>
    <w:p w14:paraId="3DCE24CA" w14:textId="2514B903" w:rsidR="00196C44" w:rsidRPr="001D077A" w:rsidRDefault="00196C44" w:rsidP="00053765">
      <w:pPr>
        <w:rPr>
          <w:rFonts w:eastAsiaTheme="minorEastAsia"/>
          <w:bCs/>
          <w:iCs/>
        </w:rPr>
      </w:pPr>
      <m:oMathPara>
        <m:oMath>
          <m:r>
            <m:rPr>
              <m:sty m:val="bi"/>
            </m:rPr>
            <w:rPr>
              <w:rFonts w:ascii="Cambria Math" w:hAnsi="Cambria Math"/>
            </w:rPr>
            <m:t>Strain</m:t>
          </m:r>
          <m:r>
            <m:rPr>
              <m:sty m:val="p"/>
            </m:rPr>
            <w:rPr>
              <w:rFonts w:ascii="Cambria Math" w:hAnsi="Cambria Math"/>
            </w:rPr>
            <m:t xml:space="preserve"> </m:t>
          </m:r>
          <m:r>
            <m:rPr>
              <m:sty m:val="bi"/>
            </m:rPr>
            <w:rPr>
              <w:rFonts w:ascii="Cambria Math" w:hAnsi="Cambria Math"/>
            </w:rPr>
            <m:t>ε</m:t>
          </m:r>
          <m:r>
            <m:rPr>
              <m:sty m:val="p"/>
            </m:rPr>
            <w:rPr>
              <w:rFonts w:ascii="Cambria Math" w:hAnsi="Cambria Math"/>
            </w:rPr>
            <m:t>=</m:t>
          </m:r>
          <m:f>
            <m:fPr>
              <m:ctrlPr>
                <w:rPr>
                  <w:rFonts w:ascii="Cambria Math" w:hAnsi="Cambria Math"/>
                  <w:bCs/>
                  <w:iCs/>
                </w:rPr>
              </m:ctrlPr>
            </m:fPr>
            <m:num>
              <m:r>
                <m:rPr>
                  <m:sty m:val="bi"/>
                </m:rPr>
                <w:rPr>
                  <w:rFonts w:ascii="Cambria Math" w:hAnsi="Cambria Math"/>
                </w:rPr>
                <m:t>Stress</m:t>
              </m:r>
              <m:r>
                <m:rPr>
                  <m:sty m:val="p"/>
                </m:rPr>
                <w:rPr>
                  <w:rFonts w:ascii="Cambria Math" w:hAnsi="Cambria Math"/>
                </w:rPr>
                <m:t xml:space="preserve"> </m:t>
              </m:r>
              <m:r>
                <m:rPr>
                  <m:sty m:val="bi"/>
                </m:rPr>
                <w:rPr>
                  <w:rFonts w:ascii="Cambria Math" w:hAnsi="Cambria Math"/>
                </w:rPr>
                <m:t>σ</m:t>
              </m:r>
            </m:num>
            <m:den>
              <m:r>
                <m:rPr>
                  <m:sty m:val="bi"/>
                </m:rPr>
                <w:rPr>
                  <w:rFonts w:ascii="Cambria Math" w:hAnsi="Cambria Math"/>
                </w:rPr>
                <m:t>Youngs</m:t>
              </m:r>
              <m:r>
                <m:rPr>
                  <m:sty m:val="p"/>
                </m:rPr>
                <w:rPr>
                  <w:rFonts w:ascii="Cambria Math" w:hAnsi="Cambria Math"/>
                </w:rPr>
                <m:t xml:space="preserve"> </m:t>
              </m:r>
              <m:r>
                <m:rPr>
                  <m:sty m:val="bi"/>
                </m:rPr>
                <w:rPr>
                  <w:rFonts w:ascii="Cambria Math" w:hAnsi="Cambria Math"/>
                </w:rPr>
                <m:t>modulus</m:t>
              </m:r>
              <m:r>
                <m:rPr>
                  <m:sty m:val="p"/>
                </m:rPr>
                <w:rPr>
                  <w:rFonts w:ascii="Cambria Math" w:hAnsi="Cambria Math"/>
                </w:rPr>
                <m:t xml:space="preserve"> </m:t>
              </m:r>
              <m:r>
                <m:rPr>
                  <m:sty m:val="bi"/>
                </m:rPr>
                <w:rPr>
                  <w:rFonts w:ascii="Cambria Math" w:hAnsi="Cambria Math"/>
                </w:rPr>
                <m:t>E</m:t>
              </m:r>
            </m:den>
          </m:f>
        </m:oMath>
      </m:oMathPara>
    </w:p>
    <w:tbl>
      <w:tblPr>
        <w:tblStyle w:val="TableGrid"/>
        <w:tblpPr w:leftFromText="180" w:rightFromText="180" w:vertAnchor="text" w:horzAnchor="margin" w:tblpY="248"/>
        <w:tblW w:w="0" w:type="auto"/>
        <w:tblLook w:val="04A0" w:firstRow="1" w:lastRow="0" w:firstColumn="1" w:lastColumn="0" w:noHBand="0" w:noVBand="1"/>
      </w:tblPr>
      <w:tblGrid>
        <w:gridCol w:w="4531"/>
        <w:gridCol w:w="4395"/>
      </w:tblGrid>
      <w:tr w:rsidR="00196C44" w14:paraId="3DC7FB65" w14:textId="77777777" w:rsidTr="00196C44">
        <w:tc>
          <w:tcPr>
            <w:tcW w:w="8926" w:type="dxa"/>
            <w:gridSpan w:val="2"/>
          </w:tcPr>
          <w:p w14:paraId="286633AC" w14:textId="77777777" w:rsidR="00196C44" w:rsidRPr="0072360B" w:rsidRDefault="00196C44" w:rsidP="00053765"/>
          <w:p w14:paraId="73D9229A" w14:textId="77777777" w:rsidR="00196C44" w:rsidRPr="0072360B" w:rsidRDefault="00196C44" w:rsidP="00053765">
            <w:pPr>
              <w:rPr>
                <w:rFonts w:eastAsiaTheme="minorEastAsia"/>
              </w:rPr>
            </w:pPr>
            <m:oMath>
              <m:r>
                <m:rPr>
                  <m:sty m:val="bi"/>
                </m:rPr>
                <w:rPr>
                  <w:rFonts w:ascii="Cambria Math" w:hAnsi="Cambria Math"/>
                </w:rPr>
                <m:t>Compressive</m:t>
              </m:r>
              <m:r>
                <m:rPr>
                  <m:sty m:val="p"/>
                </m:rPr>
                <w:rPr>
                  <w:rFonts w:ascii="Cambria Math" w:hAnsi="Cambria Math"/>
                </w:rPr>
                <m:t xml:space="preserve"> </m:t>
              </m:r>
              <m:r>
                <m:rPr>
                  <m:sty m:val="bi"/>
                </m:rPr>
                <w:rPr>
                  <w:rFonts w:ascii="Cambria Math" w:hAnsi="Cambria Math"/>
                </w:rPr>
                <m:t>stress</m:t>
              </m:r>
              <m:r>
                <m:rPr>
                  <m:sty m:val="p"/>
                </m:rPr>
                <w:rPr>
                  <w:rFonts w:ascii="Cambria Math" w:hAnsi="Cambria Math"/>
                </w:rPr>
                <m:t xml:space="preserve"> </m:t>
              </m:r>
              <m:r>
                <m:rPr>
                  <m:sty m:val="bi"/>
                </m:rPr>
                <w:rPr>
                  <w:rFonts w:ascii="Cambria Math" w:hAnsi="Cambria Math"/>
                </w:rPr>
                <m:t>σ</m:t>
              </m:r>
              <m:r>
                <m:rPr>
                  <m:sty m:val="p"/>
                </m:rPr>
                <w:rPr>
                  <w:rFonts w:ascii="Cambria Math" w:hAnsi="Cambria Math"/>
                </w:rPr>
                <m:t>=</m:t>
              </m:r>
              <m:r>
                <m:rPr>
                  <m:sty m:val="b"/>
                </m:rPr>
                <w:rPr>
                  <w:rFonts w:ascii="Cambria Math" w:hAnsi="Cambria Math"/>
                </w:rPr>
                <m:t>213</m:t>
              </m:r>
              <m:r>
                <m:rPr>
                  <m:sty m:val="p"/>
                </m:rPr>
                <w:rPr>
                  <w:rFonts w:ascii="Cambria Math" w:hAnsi="Cambria Math"/>
                </w:rPr>
                <m:t xml:space="preserve"> </m:t>
              </m:r>
              <m:r>
                <m:rPr>
                  <m:sty m:val="bi"/>
                </m:rPr>
                <w:rPr>
                  <w:rFonts w:ascii="Cambria Math" w:hAnsi="Cambria Math"/>
                </w:rPr>
                <m:t>N</m:t>
              </m:r>
            </m:oMath>
            <w:r w:rsidRPr="0072360B">
              <w:rPr>
                <w:rFonts w:eastAsiaTheme="minorEastAsia"/>
              </w:rPr>
              <w:t>/mm^2</w:t>
            </w:r>
          </w:p>
          <w:p w14:paraId="6C1154F8" w14:textId="77777777" w:rsidR="00196C44" w:rsidRPr="0072360B" w:rsidRDefault="00196C44" w:rsidP="00053765">
            <w:pPr>
              <w:rPr>
                <w:rFonts w:eastAsiaTheme="minorEastAsia"/>
              </w:rPr>
            </w:pPr>
            <m:oMath>
              <m:r>
                <m:rPr>
                  <m:sty m:val="bi"/>
                </m:rPr>
                <w:rPr>
                  <w:rFonts w:ascii="Cambria Math" w:hAnsi="Cambria Math"/>
                </w:rPr>
                <m:t>Tensile</m:t>
              </m:r>
              <m:r>
                <m:rPr>
                  <m:sty m:val="p"/>
                </m:rPr>
                <w:rPr>
                  <w:rFonts w:ascii="Cambria Math" w:hAnsi="Cambria Math"/>
                </w:rPr>
                <m:t xml:space="preserve"> </m:t>
              </m:r>
              <m:r>
                <m:rPr>
                  <m:sty m:val="bi"/>
                </m:rPr>
                <w:rPr>
                  <w:rFonts w:ascii="Cambria Math" w:hAnsi="Cambria Math"/>
                </w:rPr>
                <m:t>stress</m:t>
              </m:r>
              <m:r>
                <m:rPr>
                  <m:sty m:val="p"/>
                </m:rPr>
                <w:rPr>
                  <w:rFonts w:ascii="Cambria Math" w:hAnsi="Cambria Math"/>
                </w:rPr>
                <m:t xml:space="preserve"> </m:t>
              </m:r>
              <m:r>
                <m:rPr>
                  <m:sty m:val="bi"/>
                </m:rPr>
                <w:rPr>
                  <w:rFonts w:ascii="Cambria Math" w:hAnsi="Cambria Math"/>
                </w:rPr>
                <m:t>σ</m:t>
              </m:r>
              <m:r>
                <m:rPr>
                  <m:sty m:val="p"/>
                </m:rPr>
                <w:rPr>
                  <w:rFonts w:ascii="Cambria Math" w:hAnsi="Cambria Math"/>
                </w:rPr>
                <m:t>=</m:t>
              </m:r>
              <m:r>
                <m:rPr>
                  <m:sty m:val="b"/>
                </m:rPr>
                <w:rPr>
                  <w:rFonts w:ascii="Cambria Math" w:hAnsi="Cambria Math"/>
                </w:rPr>
                <m:t>29</m:t>
              </m:r>
              <m:r>
                <m:rPr>
                  <m:sty m:val="p"/>
                </m:rPr>
                <w:rPr>
                  <w:rFonts w:ascii="Cambria Math" w:hAnsi="Cambria Math"/>
                </w:rPr>
                <m:t>.</m:t>
              </m:r>
              <m:r>
                <m:rPr>
                  <m:sty m:val="b"/>
                </m:rPr>
                <w:rPr>
                  <w:rFonts w:ascii="Cambria Math" w:hAnsi="Cambria Math"/>
                </w:rPr>
                <m:t>5</m:t>
              </m:r>
              <m:r>
                <m:rPr>
                  <m:sty m:val="p"/>
                </m:rPr>
                <w:rPr>
                  <w:rFonts w:ascii="Cambria Math" w:hAnsi="Cambria Math"/>
                </w:rPr>
                <m:t xml:space="preserve"> </m:t>
              </m:r>
              <m:r>
                <m:rPr>
                  <m:sty m:val="bi"/>
                </m:rPr>
                <w:rPr>
                  <w:rFonts w:ascii="Cambria Math" w:hAnsi="Cambria Math"/>
                </w:rPr>
                <m:t>N</m:t>
              </m:r>
            </m:oMath>
            <w:r w:rsidRPr="0072360B">
              <w:rPr>
                <w:rFonts w:eastAsiaTheme="minorEastAsia"/>
              </w:rPr>
              <w:t>/mm^2</w:t>
            </w:r>
          </w:p>
          <w:p w14:paraId="6FF5A501" w14:textId="77777777" w:rsidR="00196C44" w:rsidRPr="0072360B" w:rsidRDefault="00196C44" w:rsidP="00053765"/>
        </w:tc>
      </w:tr>
      <w:tr w:rsidR="00196C44" w14:paraId="2C329716" w14:textId="77777777" w:rsidTr="00196C44">
        <w:tc>
          <w:tcPr>
            <w:tcW w:w="4531" w:type="dxa"/>
          </w:tcPr>
          <w:p w14:paraId="3C04180D" w14:textId="77777777" w:rsidR="00196C44" w:rsidRPr="0072360B" w:rsidRDefault="00196C44" w:rsidP="00053765">
            <w:r w:rsidRPr="0072360B">
              <w:t>Production engine, Steel con-rod</w:t>
            </w:r>
          </w:p>
        </w:tc>
        <w:tc>
          <w:tcPr>
            <w:tcW w:w="4395" w:type="dxa"/>
          </w:tcPr>
          <w:p w14:paraId="041B73B5" w14:textId="77777777" w:rsidR="00196C44" w:rsidRPr="0072360B" w:rsidRDefault="00196C44" w:rsidP="00053765">
            <w:r w:rsidRPr="0072360B">
              <w:t xml:space="preserve">Modified engine, Titanium con-rod </w:t>
            </w:r>
          </w:p>
        </w:tc>
      </w:tr>
      <w:tr w:rsidR="00196C44" w14:paraId="5F716E43" w14:textId="77777777" w:rsidTr="00196C44">
        <w:tc>
          <w:tcPr>
            <w:tcW w:w="4531" w:type="dxa"/>
          </w:tcPr>
          <w:p w14:paraId="2BDAE08A" w14:textId="77777777" w:rsidR="00196C44" w:rsidRPr="0072360B" w:rsidRDefault="00196C44" w:rsidP="00053765"/>
          <w:p w14:paraId="06E4D4CB" w14:textId="77777777" w:rsidR="00196C44" w:rsidRPr="0072360B" w:rsidRDefault="00196C44" w:rsidP="00053765">
            <w:pPr>
              <w:rPr>
                <w:rFonts w:eastAsiaTheme="minorEastAsia"/>
              </w:rPr>
            </w:pPr>
            <m:oMath>
              <m:r>
                <m:rPr>
                  <m:sty m:val="bi"/>
                </m:rPr>
                <w:rPr>
                  <w:rFonts w:ascii="Cambria Math" w:hAnsi="Cambria Math"/>
                </w:rPr>
                <m:t>Youngs</m:t>
              </m:r>
              <m:r>
                <m:rPr>
                  <m:sty m:val="p"/>
                </m:rPr>
                <w:rPr>
                  <w:rFonts w:ascii="Cambria Math" w:hAnsi="Cambria Math"/>
                </w:rPr>
                <m:t xml:space="preserve"> </m:t>
              </m:r>
              <m:r>
                <m:rPr>
                  <m:sty m:val="bi"/>
                </m:rPr>
                <w:rPr>
                  <w:rFonts w:ascii="Cambria Math" w:hAnsi="Cambria Math"/>
                </w:rPr>
                <m:t>modulus</m:t>
              </m:r>
              <m:r>
                <m:rPr>
                  <m:sty m:val="p"/>
                </m:rPr>
                <w:rPr>
                  <w:rFonts w:ascii="Cambria Math" w:hAnsi="Cambria Math"/>
                </w:rPr>
                <m:t xml:space="preserve"> </m:t>
              </m:r>
              <m:r>
                <m:rPr>
                  <m:sty m:val="bi"/>
                </m:rPr>
                <w:rPr>
                  <w:rFonts w:ascii="Cambria Math" w:hAnsi="Cambria Math"/>
                </w:rPr>
                <m:t>E</m:t>
              </m:r>
            </m:oMath>
            <w:r w:rsidRPr="0072360B">
              <w:rPr>
                <w:rFonts w:eastAsiaTheme="minorEastAsia"/>
              </w:rPr>
              <w:t xml:space="preserve"> = </w:t>
            </w:r>
            <m:oMath>
              <m:r>
                <m:rPr>
                  <m:sty m:val="b"/>
                </m:rPr>
                <w:rPr>
                  <w:rFonts w:ascii="Cambria Math" w:hAnsi="Cambria Math"/>
                </w:rPr>
                <m:t>2</m:t>
              </m:r>
              <m:r>
                <m:rPr>
                  <m:sty m:val="p"/>
                </m:rPr>
                <w:rPr>
                  <w:rFonts w:ascii="Cambria Math" w:hAnsi="Cambria Math"/>
                </w:rPr>
                <m:t xml:space="preserve"> </m:t>
              </m:r>
              <m:r>
                <m:rPr>
                  <m:sty m:val="bi"/>
                </m:rPr>
                <w:rPr>
                  <w:rFonts w:ascii="Cambria Math" w:hAnsi="Cambria Math"/>
                </w:rPr>
                <m:t>x</m:t>
              </m:r>
              <m:r>
                <m:rPr>
                  <m:sty m:val="p"/>
                </m:rPr>
                <w:rPr>
                  <w:rFonts w:ascii="Cambria Math" w:hAnsi="Cambria Math"/>
                </w:rPr>
                <m:t xml:space="preserve"> </m:t>
              </m:r>
              <m:sSup>
                <m:sSupPr>
                  <m:ctrlPr>
                    <w:rPr>
                      <w:rFonts w:ascii="Cambria Math" w:hAnsi="Cambria Math"/>
                    </w:rPr>
                  </m:ctrlPr>
                </m:sSupPr>
                <m:e>
                  <m:r>
                    <m:rPr>
                      <m:sty m:val="b"/>
                    </m:rPr>
                    <w:rPr>
                      <w:rFonts w:ascii="Cambria Math" w:hAnsi="Cambria Math"/>
                    </w:rPr>
                    <m:t>10</m:t>
                  </m:r>
                </m:e>
                <m:sup>
                  <m:r>
                    <m:rPr>
                      <m:sty m:val="b"/>
                    </m:rPr>
                    <w:rPr>
                      <w:rFonts w:ascii="Cambria Math" w:hAnsi="Cambria Math"/>
                    </w:rPr>
                    <m:t>5</m:t>
                  </m:r>
                </m:sup>
              </m:sSup>
            </m:oMath>
          </w:p>
          <w:p w14:paraId="13C42E3D" w14:textId="77777777" w:rsidR="00196C44" w:rsidRPr="0072360B" w:rsidRDefault="00196C44" w:rsidP="00053765"/>
          <w:p w14:paraId="682EA05E" w14:textId="77777777" w:rsidR="00196C44" w:rsidRPr="0072360B" w:rsidRDefault="00196C44" w:rsidP="00053765">
            <w:pPr>
              <w:rPr>
                <w:rFonts w:eastAsiaTheme="minorEastAsia"/>
                <w:iCs/>
              </w:rPr>
            </w:pPr>
            <m:oMathPara>
              <m:oMath>
                <m:r>
                  <m:rPr>
                    <m:sty m:val="bi"/>
                  </m:rPr>
                  <w:rPr>
                    <w:rFonts w:ascii="Cambria Math" w:hAnsi="Cambria Math"/>
                  </w:rPr>
                  <m:t>Compressive</m:t>
                </m:r>
                <m:r>
                  <m:rPr>
                    <m:sty m:val="p"/>
                  </m:rPr>
                  <w:rPr>
                    <w:rFonts w:ascii="Cambria Math" w:hAnsi="Cambria Math"/>
                  </w:rPr>
                  <m:t xml:space="preserve"> </m:t>
                </m:r>
                <m:r>
                  <m:rPr>
                    <m:sty m:val="bi"/>
                  </m:rPr>
                  <w:rPr>
                    <w:rFonts w:ascii="Cambria Math" w:hAnsi="Cambria Math"/>
                  </w:rPr>
                  <m:t>strain</m:t>
                </m:r>
                <m:r>
                  <m:rPr>
                    <m:sty m:val="p"/>
                  </m:rPr>
                  <w:rPr>
                    <w:rFonts w:ascii="Cambria Math" w:hAnsi="Cambria Math"/>
                  </w:rPr>
                  <m:t xml:space="preserve"> </m:t>
                </m:r>
                <m:r>
                  <m:rPr>
                    <m:sty m:val="bi"/>
                  </m:rPr>
                  <w:rPr>
                    <w:rFonts w:ascii="Cambria Math" w:hAnsi="Cambria Math"/>
                  </w:rPr>
                  <m:t>ε</m:t>
                </m:r>
                <m:r>
                  <m:rPr>
                    <m:sty m:val="p"/>
                  </m:rPr>
                  <w:rPr>
                    <w:rFonts w:ascii="Cambria Math" w:hAnsi="Cambria Math"/>
                  </w:rPr>
                  <m:t>=</m:t>
                </m:r>
                <m:f>
                  <m:fPr>
                    <m:ctrlPr>
                      <w:rPr>
                        <w:rFonts w:ascii="Cambria Math" w:hAnsi="Cambria Math"/>
                        <w:iCs/>
                      </w:rPr>
                    </m:ctrlPr>
                  </m:fPr>
                  <m:num>
                    <m:r>
                      <m:rPr>
                        <m:sty m:val="b"/>
                      </m:rPr>
                      <w:rPr>
                        <w:rFonts w:ascii="Cambria Math" w:hAnsi="Cambria Math"/>
                      </w:rPr>
                      <m:t>213</m:t>
                    </m:r>
                  </m:num>
                  <m:den>
                    <m:eqArr>
                      <m:eqArrPr>
                        <m:ctrlPr>
                          <w:rPr>
                            <w:rFonts w:ascii="Cambria Math" w:hAnsi="Cambria Math"/>
                          </w:rPr>
                        </m:ctrlPr>
                      </m:eqArrPr>
                      <m:e>
                        <m:r>
                          <m:rPr>
                            <m:sty m:val="b"/>
                          </m:rPr>
                          <w:rPr>
                            <w:rFonts w:ascii="Cambria Math" w:hAnsi="Cambria Math"/>
                          </w:rPr>
                          <m:t>2</m:t>
                        </m:r>
                        <m:r>
                          <m:rPr>
                            <m:sty m:val="p"/>
                          </m:rPr>
                          <w:rPr>
                            <w:rFonts w:ascii="Cambria Math" w:hAnsi="Cambria Math"/>
                          </w:rPr>
                          <m:t xml:space="preserve"> </m:t>
                        </m:r>
                        <m:r>
                          <m:rPr>
                            <m:sty m:val="b"/>
                          </m:rPr>
                          <w:rPr>
                            <w:rFonts w:ascii="Cambria Math" w:hAnsi="Cambria Math"/>
                          </w:rPr>
                          <m:t>x</m:t>
                        </m:r>
                        <m:r>
                          <m:rPr>
                            <m:sty m:val="p"/>
                          </m:rPr>
                          <w:rPr>
                            <w:rFonts w:ascii="Cambria Math" w:hAnsi="Cambria Math"/>
                          </w:rPr>
                          <m:t xml:space="preserve"> </m:t>
                        </m:r>
                        <m:sSup>
                          <m:sSupPr>
                            <m:ctrlPr>
                              <w:rPr>
                                <w:rFonts w:ascii="Cambria Math" w:hAnsi="Cambria Math"/>
                              </w:rPr>
                            </m:ctrlPr>
                          </m:sSupPr>
                          <m:e>
                            <m:r>
                              <m:rPr>
                                <m:sty m:val="b"/>
                              </m:rPr>
                              <w:rPr>
                                <w:rFonts w:ascii="Cambria Math" w:hAnsi="Cambria Math"/>
                              </w:rPr>
                              <m:t>10</m:t>
                            </m:r>
                          </m:e>
                          <m:sup>
                            <m:r>
                              <m:rPr>
                                <m:sty m:val="b"/>
                              </m:rPr>
                              <w:rPr>
                                <w:rFonts w:ascii="Cambria Math" w:hAnsi="Cambria Math"/>
                              </w:rPr>
                              <m:t>5</m:t>
                            </m:r>
                          </m:sup>
                        </m:sSup>
                      </m:e>
                      <m:e/>
                    </m:eqArr>
                  </m:den>
                </m:f>
                <m:r>
                  <m:rPr>
                    <m:sty m:val="p"/>
                  </m:rPr>
                  <w:rPr>
                    <w:rFonts w:ascii="Cambria Math" w:hAnsi="Cambria Math"/>
                  </w:rPr>
                  <m:t xml:space="preserve"> </m:t>
                </m:r>
              </m:oMath>
            </m:oMathPara>
          </w:p>
          <w:p w14:paraId="5FCB178E" w14:textId="77777777" w:rsidR="00196C44" w:rsidRPr="0072360B" w:rsidRDefault="00196C44" w:rsidP="00053765">
            <w:pPr>
              <w:rPr>
                <w:rFonts w:eastAsiaTheme="minorEastAsia"/>
              </w:rPr>
            </w:pPr>
            <m:oMathPara>
              <m:oMath>
                <m:r>
                  <w:rPr>
                    <w:rFonts w:ascii="Cambria Math" w:hAnsi="Cambria Math"/>
                  </w:rPr>
                  <m:t xml:space="preserve">= </m:t>
                </m:r>
                <m:r>
                  <m:rPr>
                    <m:sty m:val="b"/>
                  </m:rPr>
                  <w:rPr>
                    <w:rFonts w:ascii="Cambria Math" w:hAnsi="Cambria Math"/>
                  </w:rPr>
                  <m:t>1</m:t>
                </m:r>
                <m:r>
                  <m:rPr>
                    <m:sty m:val="p"/>
                  </m:rPr>
                  <w:rPr>
                    <w:rFonts w:ascii="Cambria Math" w:hAnsi="Cambria Math"/>
                  </w:rPr>
                  <m:t>.</m:t>
                </m:r>
                <m:r>
                  <m:rPr>
                    <m:sty m:val="b"/>
                  </m:rPr>
                  <w:rPr>
                    <w:rFonts w:ascii="Cambria Math" w:hAnsi="Cambria Math"/>
                  </w:rPr>
                  <m:t>065</m:t>
                </m:r>
                <m:r>
                  <m:rPr>
                    <m:sty m:val="p"/>
                  </m:rPr>
                  <w:rPr>
                    <w:rFonts w:ascii="Cambria Math" w:hAnsi="Cambria Math"/>
                  </w:rPr>
                  <m:t xml:space="preserve"> </m:t>
                </m:r>
                <m:r>
                  <m:rPr>
                    <m:sty m:val="b"/>
                  </m:rPr>
                  <w:rPr>
                    <w:rFonts w:ascii="Cambria Math" w:hAnsi="Cambria Math"/>
                  </w:rPr>
                  <m:t>x</m:t>
                </m:r>
                <m:r>
                  <m:rPr>
                    <m:sty m:val="p"/>
                  </m:rPr>
                  <w:rPr>
                    <w:rFonts w:ascii="Cambria Math" w:hAnsi="Cambria Math"/>
                  </w:rPr>
                  <m:t xml:space="preserve"> </m:t>
                </m:r>
                <m:sSup>
                  <m:sSupPr>
                    <m:ctrlPr>
                      <w:rPr>
                        <w:rFonts w:ascii="Cambria Math" w:hAnsi="Cambria Math"/>
                      </w:rPr>
                    </m:ctrlPr>
                  </m:sSupPr>
                  <m:e>
                    <m:r>
                      <m:rPr>
                        <m:sty m:val="b"/>
                      </m:rPr>
                      <w:rPr>
                        <w:rFonts w:ascii="Cambria Math" w:hAnsi="Cambria Math"/>
                      </w:rPr>
                      <m:t>10</m:t>
                    </m:r>
                  </m:e>
                  <m:sup>
                    <m:r>
                      <m:rPr>
                        <m:sty m:val="p"/>
                      </m:rPr>
                      <w:rPr>
                        <w:rFonts w:ascii="Cambria Math" w:hAnsi="Cambria Math"/>
                      </w:rPr>
                      <m:t>-</m:t>
                    </m:r>
                    <m:r>
                      <m:rPr>
                        <m:sty m:val="b"/>
                      </m:rPr>
                      <w:rPr>
                        <w:rFonts w:ascii="Cambria Math" w:hAnsi="Cambria Math"/>
                      </w:rPr>
                      <m:t>3</m:t>
                    </m:r>
                  </m:sup>
                </m:sSup>
              </m:oMath>
            </m:oMathPara>
          </w:p>
          <w:p w14:paraId="0D538186" w14:textId="77777777" w:rsidR="00196C44" w:rsidRPr="0072360B" w:rsidRDefault="00196C44" w:rsidP="00053765">
            <w:r w:rsidRPr="0072360B">
              <w:t>or</w:t>
            </w:r>
          </w:p>
          <w:p w14:paraId="579CAA79" w14:textId="77777777" w:rsidR="00196C44" w:rsidRPr="0072360B" w:rsidRDefault="00196C44" w:rsidP="008B2BF9">
            <w:pPr>
              <w:jc w:val="center"/>
            </w:pPr>
            <w:r w:rsidRPr="0072360B">
              <w:t>0.1065 %</w:t>
            </w:r>
          </w:p>
          <w:p w14:paraId="3044D806" w14:textId="77777777" w:rsidR="00196C44" w:rsidRPr="0072360B" w:rsidRDefault="00196C44" w:rsidP="00053765"/>
          <w:p w14:paraId="5C201F84" w14:textId="48DB6BA9" w:rsidR="00196C44" w:rsidRPr="0072360B" w:rsidRDefault="00196C44" w:rsidP="00053765">
            <w:pPr>
              <w:rPr>
                <w:rFonts w:eastAsiaTheme="minorEastAsia"/>
                <w:iCs/>
              </w:rPr>
            </w:pPr>
            <m:oMathPara>
              <m:oMath>
                <m:r>
                  <m:rPr>
                    <m:sty m:val="bi"/>
                  </m:rPr>
                  <w:rPr>
                    <w:rFonts w:ascii="Cambria Math" w:hAnsi="Cambria Math"/>
                  </w:rPr>
                  <m:t>Tensile</m:t>
                </m:r>
                <m:r>
                  <m:rPr>
                    <m:sty m:val="p"/>
                  </m:rPr>
                  <w:rPr>
                    <w:rFonts w:ascii="Cambria Math" w:hAnsi="Cambria Math"/>
                  </w:rPr>
                  <m:t xml:space="preserve"> </m:t>
                </m:r>
                <m:r>
                  <m:rPr>
                    <m:sty m:val="bi"/>
                  </m:rPr>
                  <w:rPr>
                    <w:rFonts w:ascii="Cambria Math" w:hAnsi="Cambria Math"/>
                  </w:rPr>
                  <m:t>strain</m:t>
                </m:r>
                <m:r>
                  <m:rPr>
                    <m:sty m:val="p"/>
                  </m:rPr>
                  <w:rPr>
                    <w:rFonts w:ascii="Cambria Math" w:hAnsi="Cambria Math"/>
                  </w:rPr>
                  <m:t xml:space="preserve"> </m:t>
                </m:r>
                <m:r>
                  <m:rPr>
                    <m:sty m:val="bi"/>
                  </m:rPr>
                  <w:rPr>
                    <w:rFonts w:ascii="Cambria Math" w:hAnsi="Cambria Math"/>
                  </w:rPr>
                  <m:t>ε</m:t>
                </m:r>
                <m:r>
                  <m:rPr>
                    <m:sty m:val="p"/>
                  </m:rPr>
                  <w:rPr>
                    <w:rFonts w:ascii="Cambria Math" w:hAnsi="Cambria Math"/>
                  </w:rPr>
                  <m:t>=</m:t>
                </m:r>
                <m:f>
                  <m:fPr>
                    <m:ctrlPr>
                      <w:rPr>
                        <w:rFonts w:ascii="Cambria Math" w:hAnsi="Cambria Math"/>
                        <w:iCs/>
                      </w:rPr>
                    </m:ctrlPr>
                  </m:fPr>
                  <m:num>
                    <m:r>
                      <m:rPr>
                        <m:sty m:val="b"/>
                      </m:rPr>
                      <w:rPr>
                        <w:rFonts w:ascii="Cambria Math" w:hAnsi="Cambria Math"/>
                      </w:rPr>
                      <m:t>29</m:t>
                    </m:r>
                    <m:r>
                      <m:rPr>
                        <m:sty m:val="p"/>
                      </m:rPr>
                      <w:rPr>
                        <w:rFonts w:ascii="Cambria Math" w:hAnsi="Cambria Math"/>
                      </w:rPr>
                      <m:t>.</m:t>
                    </m:r>
                    <m:r>
                      <m:rPr>
                        <m:sty m:val="b"/>
                      </m:rPr>
                      <w:rPr>
                        <w:rFonts w:ascii="Cambria Math" w:hAnsi="Cambria Math"/>
                      </w:rPr>
                      <m:t>5</m:t>
                    </m:r>
                  </m:num>
                  <m:den>
                    <m:r>
                      <m:rPr>
                        <m:sty m:val="b"/>
                      </m:rPr>
                      <w:rPr>
                        <w:rFonts w:ascii="Cambria Math" w:hAnsi="Cambria Math"/>
                      </w:rPr>
                      <m:t>2</m:t>
                    </m:r>
                    <m:r>
                      <m:rPr>
                        <m:sty m:val="p"/>
                      </m:rPr>
                      <w:rPr>
                        <w:rFonts w:ascii="Cambria Math" w:hAnsi="Cambria Math"/>
                      </w:rPr>
                      <m:t xml:space="preserve"> </m:t>
                    </m:r>
                    <m:r>
                      <m:rPr>
                        <m:sty m:val="bi"/>
                      </m:rPr>
                      <w:rPr>
                        <w:rFonts w:ascii="Cambria Math" w:hAnsi="Cambria Math"/>
                      </w:rPr>
                      <m:t>x</m:t>
                    </m:r>
                    <m:r>
                      <m:rPr>
                        <m:sty m:val="p"/>
                      </m:rPr>
                      <w:rPr>
                        <w:rFonts w:ascii="Cambria Math" w:hAnsi="Cambria Math"/>
                      </w:rPr>
                      <m:t xml:space="preserve"> </m:t>
                    </m:r>
                    <m:sSup>
                      <m:sSupPr>
                        <m:ctrlPr>
                          <w:rPr>
                            <w:rFonts w:ascii="Cambria Math" w:hAnsi="Cambria Math"/>
                          </w:rPr>
                        </m:ctrlPr>
                      </m:sSupPr>
                      <m:e>
                        <m:r>
                          <m:rPr>
                            <m:sty m:val="b"/>
                          </m:rPr>
                          <w:rPr>
                            <w:rFonts w:ascii="Cambria Math" w:hAnsi="Cambria Math"/>
                          </w:rPr>
                          <m:t>10</m:t>
                        </m:r>
                      </m:e>
                      <m:sup>
                        <m:r>
                          <m:rPr>
                            <m:sty m:val="b"/>
                          </m:rPr>
                          <w:rPr>
                            <w:rFonts w:ascii="Cambria Math" w:hAnsi="Cambria Math"/>
                          </w:rPr>
                          <m:t>5</m:t>
                        </m:r>
                      </m:sup>
                    </m:sSup>
                  </m:den>
                </m:f>
                <m:r>
                  <m:rPr>
                    <m:sty m:val="p"/>
                  </m:rPr>
                  <w:rPr>
                    <w:rFonts w:ascii="Cambria Math" w:hAnsi="Cambria Math"/>
                  </w:rPr>
                  <m:t xml:space="preserve"> </m:t>
                </m:r>
              </m:oMath>
            </m:oMathPara>
          </w:p>
          <w:p w14:paraId="2CAE2B87" w14:textId="77777777" w:rsidR="00DD5C5F" w:rsidRPr="00DD5C5F" w:rsidRDefault="00DD5C5F" w:rsidP="00053765">
            <w:pPr>
              <w:rPr>
                <w:rFonts w:eastAsiaTheme="minorEastAsia"/>
                <w:b/>
              </w:rPr>
            </w:pPr>
          </w:p>
          <w:p w14:paraId="5765F3C7" w14:textId="24BE1EBE" w:rsidR="00196C44" w:rsidRPr="0072360B" w:rsidRDefault="00196C44" w:rsidP="00053765">
            <w:pPr>
              <w:rPr>
                <w:rFonts w:eastAsiaTheme="minorEastAsia"/>
              </w:rPr>
            </w:pPr>
            <m:oMathPara>
              <m:oMath>
                <m:r>
                  <w:rPr>
                    <w:rFonts w:ascii="Cambria Math" w:hAnsi="Cambria Math"/>
                  </w:rPr>
                  <m:t xml:space="preserve">= </m:t>
                </m:r>
                <m:r>
                  <m:rPr>
                    <m:sty m:val="b"/>
                  </m:rPr>
                  <w:rPr>
                    <w:rFonts w:ascii="Cambria Math" w:hAnsi="Cambria Math"/>
                  </w:rPr>
                  <m:t>1</m:t>
                </m:r>
                <m:r>
                  <m:rPr>
                    <m:sty m:val="p"/>
                  </m:rPr>
                  <w:rPr>
                    <w:rFonts w:ascii="Cambria Math" w:hAnsi="Cambria Math"/>
                  </w:rPr>
                  <m:t>.</m:t>
                </m:r>
                <m:r>
                  <m:rPr>
                    <m:sty m:val="b"/>
                  </m:rPr>
                  <w:rPr>
                    <w:rFonts w:ascii="Cambria Math" w:hAnsi="Cambria Math"/>
                  </w:rPr>
                  <m:t>475</m:t>
                </m:r>
                <m:r>
                  <m:rPr>
                    <m:sty m:val="p"/>
                  </m:rPr>
                  <w:rPr>
                    <w:rFonts w:ascii="Cambria Math" w:hAnsi="Cambria Math"/>
                  </w:rPr>
                  <m:t xml:space="preserve"> </m:t>
                </m:r>
                <m:r>
                  <m:rPr>
                    <m:sty m:val="b"/>
                  </m:rPr>
                  <w:rPr>
                    <w:rFonts w:ascii="Cambria Math" w:hAnsi="Cambria Math"/>
                  </w:rPr>
                  <m:t>x</m:t>
                </m:r>
                <m:r>
                  <m:rPr>
                    <m:sty m:val="p"/>
                  </m:rPr>
                  <w:rPr>
                    <w:rFonts w:ascii="Cambria Math" w:hAnsi="Cambria Math"/>
                  </w:rPr>
                  <m:t xml:space="preserve"> </m:t>
                </m:r>
                <m:sSup>
                  <m:sSupPr>
                    <m:ctrlPr>
                      <w:rPr>
                        <w:rFonts w:ascii="Cambria Math" w:hAnsi="Cambria Math"/>
                      </w:rPr>
                    </m:ctrlPr>
                  </m:sSupPr>
                  <m:e>
                    <m:r>
                      <m:rPr>
                        <m:sty m:val="b"/>
                      </m:rPr>
                      <w:rPr>
                        <w:rFonts w:ascii="Cambria Math" w:hAnsi="Cambria Math"/>
                      </w:rPr>
                      <m:t>10</m:t>
                    </m:r>
                  </m:e>
                  <m:sup>
                    <m:r>
                      <m:rPr>
                        <m:sty m:val="p"/>
                      </m:rPr>
                      <w:rPr>
                        <w:rFonts w:ascii="Cambria Math" w:hAnsi="Cambria Math"/>
                      </w:rPr>
                      <m:t>-</m:t>
                    </m:r>
                    <m:r>
                      <m:rPr>
                        <m:sty m:val="b"/>
                      </m:rPr>
                      <w:rPr>
                        <w:rFonts w:ascii="Cambria Math" w:hAnsi="Cambria Math"/>
                      </w:rPr>
                      <m:t>4</m:t>
                    </m:r>
                  </m:sup>
                </m:sSup>
              </m:oMath>
            </m:oMathPara>
          </w:p>
          <w:p w14:paraId="7D45F78D" w14:textId="77777777" w:rsidR="00196C44" w:rsidRPr="0072360B" w:rsidRDefault="00196C44" w:rsidP="00053765">
            <w:r w:rsidRPr="0072360B">
              <w:t>or</w:t>
            </w:r>
          </w:p>
          <w:p w14:paraId="0036C966" w14:textId="77777777" w:rsidR="00196C44" w:rsidRPr="0072360B" w:rsidRDefault="00196C44" w:rsidP="008B2BF9">
            <w:pPr>
              <w:jc w:val="center"/>
            </w:pPr>
            <w:r w:rsidRPr="0072360B">
              <w:t>0.01475 %</w:t>
            </w:r>
          </w:p>
          <w:p w14:paraId="50D8F431" w14:textId="77777777" w:rsidR="00196C44" w:rsidRPr="0072360B" w:rsidRDefault="00196C44" w:rsidP="00053765"/>
          <w:p w14:paraId="2E1CE71A" w14:textId="77777777" w:rsidR="00196C44" w:rsidRPr="0072360B" w:rsidRDefault="00196C44" w:rsidP="00053765"/>
        </w:tc>
        <w:tc>
          <w:tcPr>
            <w:tcW w:w="4395" w:type="dxa"/>
          </w:tcPr>
          <w:p w14:paraId="25DA9681" w14:textId="77777777" w:rsidR="00196C44" w:rsidRPr="0072360B" w:rsidRDefault="00196C44" w:rsidP="00053765"/>
          <w:p w14:paraId="4DCCA655" w14:textId="77777777" w:rsidR="00196C44" w:rsidRPr="0072360B" w:rsidRDefault="00196C44" w:rsidP="00053765">
            <w:pPr>
              <w:rPr>
                <w:rFonts w:eastAsiaTheme="minorEastAsia"/>
              </w:rPr>
            </w:pPr>
            <m:oMath>
              <m:r>
                <m:rPr>
                  <m:sty m:val="bi"/>
                </m:rPr>
                <w:rPr>
                  <w:rFonts w:ascii="Cambria Math" w:hAnsi="Cambria Math"/>
                </w:rPr>
                <m:t>Youngs</m:t>
              </m:r>
              <m:r>
                <m:rPr>
                  <m:sty m:val="p"/>
                </m:rPr>
                <w:rPr>
                  <w:rFonts w:ascii="Cambria Math" w:hAnsi="Cambria Math"/>
                </w:rPr>
                <m:t xml:space="preserve"> </m:t>
              </m:r>
              <m:r>
                <m:rPr>
                  <m:sty m:val="bi"/>
                </m:rPr>
                <w:rPr>
                  <w:rFonts w:ascii="Cambria Math" w:hAnsi="Cambria Math"/>
                </w:rPr>
                <m:t>modulus</m:t>
              </m:r>
              <m:r>
                <m:rPr>
                  <m:sty m:val="p"/>
                </m:rPr>
                <w:rPr>
                  <w:rFonts w:ascii="Cambria Math" w:hAnsi="Cambria Math"/>
                </w:rPr>
                <m:t xml:space="preserve"> </m:t>
              </m:r>
              <m:r>
                <m:rPr>
                  <m:sty m:val="bi"/>
                </m:rPr>
                <w:rPr>
                  <w:rFonts w:ascii="Cambria Math" w:hAnsi="Cambria Math"/>
                </w:rPr>
                <m:t>E</m:t>
              </m:r>
            </m:oMath>
            <w:r w:rsidRPr="0072360B">
              <w:rPr>
                <w:rFonts w:eastAsiaTheme="minorEastAsia"/>
              </w:rPr>
              <w:t xml:space="preserve"> = 1.13</w:t>
            </w:r>
            <m:oMath>
              <m:r>
                <m:rPr>
                  <m:sty m:val="p"/>
                </m:rPr>
                <w:rPr>
                  <w:rFonts w:ascii="Cambria Math" w:hAnsi="Cambria Math"/>
                </w:rPr>
                <m:t xml:space="preserve"> </m:t>
              </m:r>
              <m:r>
                <m:rPr>
                  <m:sty m:val="bi"/>
                </m:rPr>
                <w:rPr>
                  <w:rFonts w:ascii="Cambria Math" w:hAnsi="Cambria Math"/>
                </w:rPr>
                <m:t>x</m:t>
              </m:r>
              <m:r>
                <m:rPr>
                  <m:sty m:val="p"/>
                </m:rPr>
                <w:rPr>
                  <w:rFonts w:ascii="Cambria Math" w:hAnsi="Cambria Math"/>
                </w:rPr>
                <m:t xml:space="preserve"> </m:t>
              </m:r>
              <m:sSup>
                <m:sSupPr>
                  <m:ctrlPr>
                    <w:rPr>
                      <w:rFonts w:ascii="Cambria Math" w:hAnsi="Cambria Math"/>
                    </w:rPr>
                  </m:ctrlPr>
                </m:sSupPr>
                <m:e>
                  <m:r>
                    <m:rPr>
                      <m:sty m:val="b"/>
                    </m:rPr>
                    <w:rPr>
                      <w:rFonts w:ascii="Cambria Math" w:hAnsi="Cambria Math"/>
                    </w:rPr>
                    <m:t>10</m:t>
                  </m:r>
                </m:e>
                <m:sup>
                  <m:r>
                    <m:rPr>
                      <m:sty m:val="b"/>
                    </m:rPr>
                    <w:rPr>
                      <w:rFonts w:ascii="Cambria Math" w:hAnsi="Cambria Math"/>
                    </w:rPr>
                    <m:t>5</m:t>
                  </m:r>
                </m:sup>
              </m:sSup>
            </m:oMath>
          </w:p>
          <w:p w14:paraId="3F15F20E" w14:textId="77777777" w:rsidR="00196C44" w:rsidRPr="0072360B" w:rsidRDefault="00196C44" w:rsidP="00053765"/>
          <w:p w14:paraId="47F3E17F" w14:textId="77777777" w:rsidR="00196C44" w:rsidRPr="0072360B" w:rsidRDefault="00196C44" w:rsidP="00053765">
            <w:pPr>
              <w:rPr>
                <w:rFonts w:eastAsiaTheme="minorEastAsia"/>
                <w:iCs/>
              </w:rPr>
            </w:pPr>
            <m:oMathPara>
              <m:oMath>
                <m:r>
                  <m:rPr>
                    <m:sty m:val="bi"/>
                  </m:rPr>
                  <w:rPr>
                    <w:rFonts w:ascii="Cambria Math" w:hAnsi="Cambria Math"/>
                  </w:rPr>
                  <m:t>Compressive</m:t>
                </m:r>
                <m:r>
                  <m:rPr>
                    <m:sty m:val="p"/>
                  </m:rPr>
                  <w:rPr>
                    <w:rFonts w:ascii="Cambria Math" w:hAnsi="Cambria Math"/>
                  </w:rPr>
                  <m:t xml:space="preserve"> </m:t>
                </m:r>
                <m:r>
                  <m:rPr>
                    <m:sty m:val="bi"/>
                  </m:rPr>
                  <w:rPr>
                    <w:rFonts w:ascii="Cambria Math" w:hAnsi="Cambria Math"/>
                  </w:rPr>
                  <m:t>strain</m:t>
                </m:r>
                <m:r>
                  <m:rPr>
                    <m:sty m:val="p"/>
                  </m:rPr>
                  <w:rPr>
                    <w:rFonts w:ascii="Cambria Math" w:hAnsi="Cambria Math"/>
                  </w:rPr>
                  <m:t xml:space="preserve"> </m:t>
                </m:r>
                <m:r>
                  <m:rPr>
                    <m:sty m:val="bi"/>
                  </m:rPr>
                  <w:rPr>
                    <w:rFonts w:ascii="Cambria Math" w:hAnsi="Cambria Math"/>
                  </w:rPr>
                  <m:t>ε</m:t>
                </m:r>
                <m:r>
                  <m:rPr>
                    <m:sty m:val="p"/>
                  </m:rPr>
                  <w:rPr>
                    <w:rFonts w:ascii="Cambria Math" w:hAnsi="Cambria Math"/>
                  </w:rPr>
                  <m:t>=</m:t>
                </m:r>
                <m:f>
                  <m:fPr>
                    <m:ctrlPr>
                      <w:rPr>
                        <w:rFonts w:ascii="Cambria Math" w:hAnsi="Cambria Math"/>
                        <w:iCs/>
                      </w:rPr>
                    </m:ctrlPr>
                  </m:fPr>
                  <m:num>
                    <m:r>
                      <m:rPr>
                        <m:sty m:val="b"/>
                      </m:rPr>
                      <w:rPr>
                        <w:rFonts w:ascii="Cambria Math" w:hAnsi="Cambria Math"/>
                      </w:rPr>
                      <m:t>213</m:t>
                    </m:r>
                  </m:num>
                  <m:den>
                    <m:eqArr>
                      <m:eqArrPr>
                        <m:ctrlPr>
                          <w:rPr>
                            <w:rFonts w:ascii="Cambria Math" w:hAnsi="Cambria Math"/>
                          </w:rPr>
                        </m:ctrlPr>
                      </m:eqArrPr>
                      <m:e>
                        <m:r>
                          <m:rPr>
                            <m:sty m:val="b"/>
                          </m:rPr>
                          <w:rPr>
                            <w:rFonts w:ascii="Cambria Math" w:hAnsi="Cambria Math"/>
                          </w:rPr>
                          <m:t>1</m:t>
                        </m:r>
                        <m:r>
                          <m:rPr>
                            <m:sty m:val="p"/>
                          </m:rPr>
                          <w:rPr>
                            <w:rFonts w:ascii="Cambria Math" w:hAnsi="Cambria Math"/>
                          </w:rPr>
                          <m:t>.</m:t>
                        </m:r>
                        <m:r>
                          <m:rPr>
                            <m:sty m:val="b"/>
                          </m:rPr>
                          <w:rPr>
                            <w:rFonts w:ascii="Cambria Math" w:hAnsi="Cambria Math"/>
                          </w:rPr>
                          <m:t>13</m:t>
                        </m:r>
                        <m:r>
                          <m:rPr>
                            <m:sty m:val="p"/>
                          </m:rPr>
                          <w:rPr>
                            <w:rFonts w:ascii="Cambria Math" w:hAnsi="Cambria Math"/>
                          </w:rPr>
                          <m:t xml:space="preserve"> </m:t>
                        </m:r>
                        <m:r>
                          <m:rPr>
                            <m:sty m:val="b"/>
                          </m:rPr>
                          <w:rPr>
                            <w:rFonts w:ascii="Cambria Math" w:hAnsi="Cambria Math"/>
                          </w:rPr>
                          <m:t>x</m:t>
                        </m:r>
                        <m:r>
                          <m:rPr>
                            <m:sty m:val="p"/>
                          </m:rPr>
                          <w:rPr>
                            <w:rFonts w:ascii="Cambria Math" w:hAnsi="Cambria Math"/>
                          </w:rPr>
                          <m:t xml:space="preserve"> </m:t>
                        </m:r>
                        <m:sSup>
                          <m:sSupPr>
                            <m:ctrlPr>
                              <w:rPr>
                                <w:rFonts w:ascii="Cambria Math" w:hAnsi="Cambria Math"/>
                              </w:rPr>
                            </m:ctrlPr>
                          </m:sSupPr>
                          <m:e>
                            <m:r>
                              <m:rPr>
                                <m:sty m:val="b"/>
                              </m:rPr>
                              <w:rPr>
                                <w:rFonts w:ascii="Cambria Math" w:hAnsi="Cambria Math"/>
                              </w:rPr>
                              <m:t>10</m:t>
                            </m:r>
                          </m:e>
                          <m:sup>
                            <m:r>
                              <m:rPr>
                                <m:sty m:val="b"/>
                              </m:rPr>
                              <w:rPr>
                                <w:rFonts w:ascii="Cambria Math" w:hAnsi="Cambria Math"/>
                              </w:rPr>
                              <m:t>5</m:t>
                            </m:r>
                          </m:sup>
                        </m:sSup>
                      </m:e>
                      <m:e/>
                    </m:eqArr>
                  </m:den>
                </m:f>
                <m:r>
                  <m:rPr>
                    <m:sty m:val="p"/>
                  </m:rPr>
                  <w:rPr>
                    <w:rFonts w:ascii="Cambria Math" w:hAnsi="Cambria Math"/>
                  </w:rPr>
                  <m:t xml:space="preserve"> </m:t>
                </m:r>
              </m:oMath>
            </m:oMathPara>
          </w:p>
          <w:p w14:paraId="721E99E1" w14:textId="77777777" w:rsidR="00196C44" w:rsidRPr="0072360B" w:rsidRDefault="00196C44" w:rsidP="00053765">
            <w:pPr>
              <w:rPr>
                <w:rFonts w:eastAsiaTheme="minorEastAsia"/>
              </w:rPr>
            </w:pPr>
            <m:oMathPara>
              <m:oMath>
                <m:r>
                  <w:rPr>
                    <w:rFonts w:ascii="Cambria Math" w:hAnsi="Cambria Math"/>
                  </w:rPr>
                  <m:t xml:space="preserve">= </m:t>
                </m:r>
                <m:r>
                  <m:rPr>
                    <m:sty m:val="b"/>
                  </m:rPr>
                  <w:rPr>
                    <w:rFonts w:ascii="Cambria Math" w:hAnsi="Cambria Math"/>
                  </w:rPr>
                  <m:t>1</m:t>
                </m:r>
                <m:r>
                  <m:rPr>
                    <m:sty m:val="p"/>
                  </m:rPr>
                  <w:rPr>
                    <w:rFonts w:ascii="Cambria Math" w:hAnsi="Cambria Math"/>
                  </w:rPr>
                  <m:t>.</m:t>
                </m:r>
                <m:r>
                  <m:rPr>
                    <m:sty m:val="b"/>
                  </m:rPr>
                  <w:rPr>
                    <w:rFonts w:ascii="Cambria Math" w:hAnsi="Cambria Math"/>
                  </w:rPr>
                  <m:t>885</m:t>
                </m:r>
                <m:r>
                  <m:rPr>
                    <m:sty m:val="p"/>
                  </m:rPr>
                  <w:rPr>
                    <w:rFonts w:ascii="Cambria Math" w:hAnsi="Cambria Math"/>
                  </w:rPr>
                  <m:t xml:space="preserve"> </m:t>
                </m:r>
                <m:r>
                  <m:rPr>
                    <m:sty m:val="b"/>
                  </m:rPr>
                  <w:rPr>
                    <w:rFonts w:ascii="Cambria Math" w:hAnsi="Cambria Math"/>
                  </w:rPr>
                  <m:t>x</m:t>
                </m:r>
                <m:r>
                  <m:rPr>
                    <m:sty m:val="p"/>
                  </m:rPr>
                  <w:rPr>
                    <w:rFonts w:ascii="Cambria Math" w:hAnsi="Cambria Math"/>
                  </w:rPr>
                  <m:t xml:space="preserve"> </m:t>
                </m:r>
                <m:sSup>
                  <m:sSupPr>
                    <m:ctrlPr>
                      <w:rPr>
                        <w:rFonts w:ascii="Cambria Math" w:hAnsi="Cambria Math"/>
                      </w:rPr>
                    </m:ctrlPr>
                  </m:sSupPr>
                  <m:e>
                    <m:r>
                      <m:rPr>
                        <m:sty m:val="b"/>
                      </m:rPr>
                      <w:rPr>
                        <w:rFonts w:ascii="Cambria Math" w:hAnsi="Cambria Math"/>
                      </w:rPr>
                      <m:t>10</m:t>
                    </m:r>
                  </m:e>
                  <m:sup>
                    <m:r>
                      <m:rPr>
                        <m:sty m:val="p"/>
                      </m:rPr>
                      <w:rPr>
                        <w:rFonts w:ascii="Cambria Math" w:hAnsi="Cambria Math"/>
                      </w:rPr>
                      <m:t>-</m:t>
                    </m:r>
                    <m:r>
                      <m:rPr>
                        <m:sty m:val="b"/>
                      </m:rPr>
                      <w:rPr>
                        <w:rFonts w:ascii="Cambria Math" w:hAnsi="Cambria Math"/>
                      </w:rPr>
                      <m:t>3</m:t>
                    </m:r>
                  </m:sup>
                </m:sSup>
              </m:oMath>
            </m:oMathPara>
          </w:p>
          <w:p w14:paraId="1B02374A" w14:textId="77777777" w:rsidR="00196C44" w:rsidRPr="0072360B" w:rsidRDefault="00196C44" w:rsidP="00053765">
            <w:r w:rsidRPr="0072360B">
              <w:t>or</w:t>
            </w:r>
          </w:p>
          <w:p w14:paraId="3F0FD0BF" w14:textId="77777777" w:rsidR="00196C44" w:rsidRPr="0072360B" w:rsidRDefault="00196C44" w:rsidP="008B2BF9">
            <w:pPr>
              <w:jc w:val="center"/>
            </w:pPr>
            <w:r w:rsidRPr="0072360B">
              <w:t>0.1</w:t>
            </w:r>
            <w:r>
              <w:t>88</w:t>
            </w:r>
            <w:r w:rsidRPr="0072360B">
              <w:t>5 %</w:t>
            </w:r>
          </w:p>
          <w:p w14:paraId="5CC8186F" w14:textId="77777777" w:rsidR="00196C44" w:rsidRPr="0072360B" w:rsidRDefault="00196C44" w:rsidP="00053765"/>
          <w:p w14:paraId="035E4D7E" w14:textId="75767F11" w:rsidR="00196C44" w:rsidRPr="0072360B" w:rsidRDefault="00196C44" w:rsidP="00053765">
            <w:pPr>
              <w:rPr>
                <w:rFonts w:eastAsiaTheme="minorEastAsia"/>
                <w:iCs/>
              </w:rPr>
            </w:pPr>
            <m:oMathPara>
              <m:oMath>
                <m:r>
                  <m:rPr>
                    <m:sty m:val="bi"/>
                  </m:rPr>
                  <w:rPr>
                    <w:rFonts w:ascii="Cambria Math" w:hAnsi="Cambria Math"/>
                  </w:rPr>
                  <m:t>Tensile</m:t>
                </m:r>
                <m:r>
                  <m:rPr>
                    <m:sty m:val="p"/>
                  </m:rPr>
                  <w:rPr>
                    <w:rFonts w:ascii="Cambria Math" w:hAnsi="Cambria Math"/>
                  </w:rPr>
                  <m:t xml:space="preserve"> </m:t>
                </m:r>
                <m:r>
                  <m:rPr>
                    <m:sty m:val="bi"/>
                  </m:rPr>
                  <w:rPr>
                    <w:rFonts w:ascii="Cambria Math" w:hAnsi="Cambria Math"/>
                  </w:rPr>
                  <m:t>strain</m:t>
                </m:r>
                <m:r>
                  <m:rPr>
                    <m:sty m:val="p"/>
                  </m:rPr>
                  <w:rPr>
                    <w:rFonts w:ascii="Cambria Math" w:hAnsi="Cambria Math"/>
                  </w:rPr>
                  <m:t xml:space="preserve"> </m:t>
                </m:r>
                <m:r>
                  <m:rPr>
                    <m:sty m:val="bi"/>
                  </m:rPr>
                  <w:rPr>
                    <w:rFonts w:ascii="Cambria Math" w:hAnsi="Cambria Math"/>
                  </w:rPr>
                  <m:t>ε</m:t>
                </m:r>
                <m:r>
                  <m:rPr>
                    <m:sty m:val="p"/>
                  </m:rPr>
                  <w:rPr>
                    <w:rFonts w:ascii="Cambria Math" w:hAnsi="Cambria Math"/>
                  </w:rPr>
                  <m:t>=</m:t>
                </m:r>
                <m:f>
                  <m:fPr>
                    <m:ctrlPr>
                      <w:rPr>
                        <w:rFonts w:ascii="Cambria Math" w:hAnsi="Cambria Math"/>
                        <w:iCs/>
                      </w:rPr>
                    </m:ctrlPr>
                  </m:fPr>
                  <m:num>
                    <m:r>
                      <m:rPr>
                        <m:sty m:val="b"/>
                      </m:rPr>
                      <w:rPr>
                        <w:rFonts w:ascii="Cambria Math" w:hAnsi="Cambria Math"/>
                      </w:rPr>
                      <m:t>29</m:t>
                    </m:r>
                    <m:r>
                      <m:rPr>
                        <m:sty m:val="p"/>
                      </m:rPr>
                      <w:rPr>
                        <w:rFonts w:ascii="Cambria Math" w:hAnsi="Cambria Math"/>
                      </w:rPr>
                      <m:t>.</m:t>
                    </m:r>
                    <m:r>
                      <m:rPr>
                        <m:sty m:val="b"/>
                      </m:rPr>
                      <w:rPr>
                        <w:rFonts w:ascii="Cambria Math" w:hAnsi="Cambria Math"/>
                      </w:rPr>
                      <m:t>5</m:t>
                    </m:r>
                  </m:num>
                  <m:den>
                    <m:r>
                      <m:rPr>
                        <m:sty m:val="p"/>
                      </m:rPr>
                      <w:rPr>
                        <w:rFonts w:ascii="Cambria Math" w:eastAsiaTheme="minorEastAsia" w:hAnsi="Cambria Math"/>
                      </w:rPr>
                      <m:t>1.13</m:t>
                    </m:r>
                    <m:r>
                      <m:rPr>
                        <m:sty m:val="p"/>
                      </m:rPr>
                      <w:rPr>
                        <w:rFonts w:ascii="Cambria Math" w:hAnsi="Cambria Math"/>
                      </w:rPr>
                      <m:t xml:space="preserve"> </m:t>
                    </m:r>
                    <m:r>
                      <m:rPr>
                        <m:sty m:val="bi"/>
                      </m:rPr>
                      <w:rPr>
                        <w:rFonts w:ascii="Cambria Math" w:hAnsi="Cambria Math"/>
                      </w:rPr>
                      <m:t>x</m:t>
                    </m:r>
                    <m:r>
                      <m:rPr>
                        <m:sty m:val="p"/>
                      </m:rPr>
                      <w:rPr>
                        <w:rFonts w:ascii="Cambria Math" w:hAnsi="Cambria Math"/>
                      </w:rPr>
                      <m:t xml:space="preserve"> </m:t>
                    </m:r>
                    <m:sSup>
                      <m:sSupPr>
                        <m:ctrlPr>
                          <w:rPr>
                            <w:rFonts w:ascii="Cambria Math" w:hAnsi="Cambria Math"/>
                          </w:rPr>
                        </m:ctrlPr>
                      </m:sSupPr>
                      <m:e>
                        <m:r>
                          <m:rPr>
                            <m:sty m:val="b"/>
                          </m:rPr>
                          <w:rPr>
                            <w:rFonts w:ascii="Cambria Math" w:hAnsi="Cambria Math"/>
                          </w:rPr>
                          <m:t>10</m:t>
                        </m:r>
                      </m:e>
                      <m:sup>
                        <m:r>
                          <m:rPr>
                            <m:sty m:val="b"/>
                          </m:rPr>
                          <w:rPr>
                            <w:rFonts w:ascii="Cambria Math" w:hAnsi="Cambria Math"/>
                          </w:rPr>
                          <m:t>5</m:t>
                        </m:r>
                      </m:sup>
                    </m:sSup>
                  </m:den>
                </m:f>
                <m:r>
                  <m:rPr>
                    <m:sty m:val="p"/>
                  </m:rPr>
                  <w:rPr>
                    <w:rFonts w:ascii="Cambria Math" w:hAnsi="Cambria Math"/>
                  </w:rPr>
                  <m:t xml:space="preserve"> </m:t>
                </m:r>
              </m:oMath>
            </m:oMathPara>
          </w:p>
          <w:p w14:paraId="31D51656" w14:textId="77777777" w:rsidR="00DD5C5F" w:rsidRDefault="00DD5C5F" w:rsidP="00053765">
            <w:pPr>
              <w:rPr>
                <w:rFonts w:eastAsiaTheme="minorEastAsia"/>
              </w:rPr>
            </w:pPr>
          </w:p>
          <w:p w14:paraId="53CF9537" w14:textId="05A78D8B" w:rsidR="00196C44" w:rsidRPr="0072360B" w:rsidRDefault="00196C44" w:rsidP="00053765">
            <w:pPr>
              <w:rPr>
                <w:rFonts w:eastAsiaTheme="minorEastAsia"/>
              </w:rPr>
            </w:pPr>
            <m:oMathPara>
              <m:oMath>
                <m:r>
                  <w:rPr>
                    <w:rFonts w:ascii="Cambria Math" w:hAnsi="Cambria Math"/>
                  </w:rPr>
                  <m:t xml:space="preserve">= </m:t>
                </m:r>
                <m:r>
                  <m:rPr>
                    <m:sty m:val="b"/>
                  </m:rPr>
                  <w:rPr>
                    <w:rFonts w:ascii="Cambria Math" w:hAnsi="Cambria Math"/>
                  </w:rPr>
                  <m:t>2.611</m:t>
                </m:r>
                <m:r>
                  <m:rPr>
                    <m:sty m:val="p"/>
                  </m:rPr>
                  <w:rPr>
                    <w:rFonts w:ascii="Cambria Math" w:hAnsi="Cambria Math"/>
                  </w:rPr>
                  <m:t xml:space="preserve"> </m:t>
                </m:r>
                <m:r>
                  <m:rPr>
                    <m:sty m:val="b"/>
                  </m:rPr>
                  <w:rPr>
                    <w:rFonts w:ascii="Cambria Math" w:hAnsi="Cambria Math"/>
                  </w:rPr>
                  <m:t>x</m:t>
                </m:r>
                <m:r>
                  <m:rPr>
                    <m:sty m:val="p"/>
                  </m:rPr>
                  <w:rPr>
                    <w:rFonts w:ascii="Cambria Math" w:hAnsi="Cambria Math"/>
                  </w:rPr>
                  <m:t xml:space="preserve"> </m:t>
                </m:r>
                <m:sSup>
                  <m:sSupPr>
                    <m:ctrlPr>
                      <w:rPr>
                        <w:rFonts w:ascii="Cambria Math" w:hAnsi="Cambria Math"/>
                      </w:rPr>
                    </m:ctrlPr>
                  </m:sSupPr>
                  <m:e>
                    <m:r>
                      <m:rPr>
                        <m:sty m:val="b"/>
                      </m:rPr>
                      <w:rPr>
                        <w:rFonts w:ascii="Cambria Math" w:hAnsi="Cambria Math"/>
                      </w:rPr>
                      <m:t>10</m:t>
                    </m:r>
                  </m:e>
                  <m:sup>
                    <m:r>
                      <m:rPr>
                        <m:sty m:val="p"/>
                      </m:rPr>
                      <w:rPr>
                        <w:rFonts w:ascii="Cambria Math" w:hAnsi="Cambria Math"/>
                      </w:rPr>
                      <m:t>-</m:t>
                    </m:r>
                    <m:r>
                      <m:rPr>
                        <m:sty m:val="b"/>
                      </m:rPr>
                      <w:rPr>
                        <w:rFonts w:ascii="Cambria Math" w:hAnsi="Cambria Math"/>
                      </w:rPr>
                      <m:t>4</m:t>
                    </m:r>
                  </m:sup>
                </m:sSup>
              </m:oMath>
            </m:oMathPara>
          </w:p>
          <w:p w14:paraId="5D9C52E5" w14:textId="77777777" w:rsidR="00196C44" w:rsidRPr="0072360B" w:rsidRDefault="00196C44" w:rsidP="00053765">
            <w:r w:rsidRPr="0072360B">
              <w:t>or</w:t>
            </w:r>
          </w:p>
          <w:p w14:paraId="5124F4F4" w14:textId="35A564B1" w:rsidR="00196C44" w:rsidRPr="0072360B" w:rsidRDefault="00196C44" w:rsidP="008B2BF9">
            <w:pPr>
              <w:jc w:val="center"/>
            </w:pPr>
            <w:r w:rsidRPr="0072360B">
              <w:t>0.0</w:t>
            </w:r>
            <w:r w:rsidR="001D077A">
              <w:t>2611</w:t>
            </w:r>
            <w:r w:rsidRPr="0072360B">
              <w:t xml:space="preserve"> %</w:t>
            </w:r>
          </w:p>
          <w:p w14:paraId="11D625B6" w14:textId="77777777" w:rsidR="00196C44" w:rsidRPr="0072360B" w:rsidRDefault="00196C44" w:rsidP="008B2BF9">
            <w:pPr>
              <w:pStyle w:val="ListParagraph"/>
              <w:ind w:left="492"/>
            </w:pPr>
          </w:p>
        </w:tc>
      </w:tr>
    </w:tbl>
    <w:p w14:paraId="1D9FF48E" w14:textId="77777777" w:rsidR="00196C44" w:rsidRDefault="00196C44" w:rsidP="00053765">
      <w:pPr>
        <w:pStyle w:val="Heading2"/>
        <w:numPr>
          <w:ilvl w:val="0"/>
          <w:numId w:val="38"/>
        </w:numPr>
      </w:pPr>
      <w:bookmarkStart w:id="50" w:name="_Toc23458057"/>
      <w:bookmarkStart w:id="51" w:name="_Toc23458723"/>
      <w:r>
        <w:t>Calculating strain of a titanium con-rod and significance to engine operating clearances</w:t>
      </w:r>
      <w:bookmarkEnd w:id="50"/>
      <w:bookmarkEnd w:id="51"/>
    </w:p>
    <w:p w14:paraId="1C75BADD" w14:textId="77777777" w:rsidR="00196C44" w:rsidRDefault="00196C44" w:rsidP="00053765"/>
    <w:p w14:paraId="6B8E6A81" w14:textId="77777777" w:rsidR="00196C44" w:rsidRPr="00A433E4" w:rsidRDefault="00196C44" w:rsidP="00053765">
      <w:pPr>
        <w:rPr>
          <w:rFonts w:eastAsia="Times New Roman"/>
          <w:color w:val="000000"/>
          <w:sz w:val="20"/>
          <w:szCs w:val="20"/>
          <w:lang w:eastAsia="en-GB"/>
        </w:rPr>
      </w:pPr>
      <w:r w:rsidRPr="00A433E4">
        <w:t>The proposed Titanium con-rod for the modified engine has the following characteristics:</w:t>
      </w:r>
    </w:p>
    <w:p w14:paraId="5198B5DF" w14:textId="77777777" w:rsidR="00196C44" w:rsidRDefault="00196C44" w:rsidP="00053765">
      <w:pPr>
        <w:pStyle w:val="ListParagraph"/>
        <w:numPr>
          <w:ilvl w:val="0"/>
          <w:numId w:val="41"/>
        </w:numPr>
      </w:pPr>
      <w:r w:rsidRPr="00324227">
        <w:rPr>
          <w:b/>
          <w:bCs/>
        </w:rPr>
        <w:t>Lower modulus of elasticity than</w:t>
      </w:r>
      <w:r w:rsidRPr="00324227">
        <w:rPr>
          <w:rFonts w:eastAsia="Times New Roman"/>
          <w:b/>
          <w:bCs/>
          <w:color w:val="000000"/>
          <w:sz w:val="20"/>
          <w:szCs w:val="20"/>
          <w:lang w:eastAsia="en-GB"/>
        </w:rPr>
        <w:t xml:space="preserve"> Steel</w:t>
      </w:r>
      <w:r>
        <w:rPr>
          <w:rFonts w:eastAsia="Times New Roman"/>
          <w:b/>
          <w:bCs/>
          <w:color w:val="000000"/>
          <w:sz w:val="20"/>
          <w:szCs w:val="20"/>
          <w:lang w:eastAsia="en-GB"/>
        </w:rPr>
        <w:t xml:space="preserve"> </w:t>
      </w:r>
      <w:r w:rsidRPr="00324227">
        <w:rPr>
          <w:rFonts w:eastAsia="Times New Roman"/>
          <w:b/>
          <w:bCs/>
          <w:color w:val="000000"/>
          <w:sz w:val="20"/>
          <w:szCs w:val="20"/>
          <w:lang w:eastAsia="en-GB"/>
        </w:rPr>
        <w:t>i.e. more flexible</w:t>
      </w:r>
      <w:r>
        <w:rPr>
          <w:rFonts w:eastAsia="Times New Roman"/>
          <w:b/>
          <w:bCs/>
          <w:color w:val="000000"/>
          <w:sz w:val="20"/>
          <w:szCs w:val="20"/>
          <w:lang w:eastAsia="en-GB"/>
        </w:rPr>
        <w:t xml:space="preserve"> -</w:t>
      </w:r>
      <w:r w:rsidRPr="00AA5724">
        <w:t xml:space="preserve"> </w:t>
      </w:r>
      <w:r>
        <w:t>Under compression this is not so important, but under tension the con-rod elongates 77% more than steel (0.226mm for titanium compared with 0.128mm for steel) and therefore could collide with the top of the cylinder or the valves, especially with increasing engine speed.</w:t>
      </w:r>
    </w:p>
    <w:p w14:paraId="6A861223" w14:textId="77777777" w:rsidR="00196C44" w:rsidRDefault="00196C44" w:rsidP="00053765">
      <w:pPr>
        <w:pStyle w:val="ListParagraph"/>
        <w:numPr>
          <w:ilvl w:val="0"/>
          <w:numId w:val="40"/>
        </w:numPr>
      </w:pPr>
      <w:r w:rsidRPr="00324227">
        <w:rPr>
          <w:b/>
          <w:bCs/>
        </w:rPr>
        <w:t>Higher UTS</w:t>
      </w:r>
      <w:r>
        <w:t xml:space="preserve">  -. more stress can be withstood – Gas pressures and engine speed could be increased,</w:t>
      </w:r>
      <w:r w:rsidRPr="005E4234">
        <w:t xml:space="preserve"> </w:t>
      </w:r>
      <w:r>
        <w:t>weight could be removed from the con-rod, while still maintaining the factor of safety;</w:t>
      </w:r>
    </w:p>
    <w:p w14:paraId="3472B8A9" w14:textId="77777777" w:rsidR="00196C44" w:rsidRDefault="00196C44" w:rsidP="00053765">
      <w:pPr>
        <w:pStyle w:val="ListParagraph"/>
        <w:numPr>
          <w:ilvl w:val="0"/>
          <w:numId w:val="40"/>
        </w:numPr>
      </w:pPr>
      <w:r w:rsidRPr="00324227">
        <w:rPr>
          <w:b/>
          <w:bCs/>
        </w:rPr>
        <w:t>Nearly half the weight of steel</w:t>
      </w:r>
      <w:r>
        <w:t xml:space="preserve"> – less inertia counteracting the power stroke. </w:t>
      </w:r>
    </w:p>
    <w:p w14:paraId="3022ED1C" w14:textId="77777777" w:rsidR="00196C44" w:rsidRDefault="00196C44" w:rsidP="00053765">
      <w:pPr>
        <w:pStyle w:val="Heading2"/>
        <w:numPr>
          <w:ilvl w:val="0"/>
          <w:numId w:val="38"/>
        </w:numPr>
      </w:pPr>
      <w:bookmarkStart w:id="52" w:name="_Toc23458058"/>
      <w:bookmarkStart w:id="53" w:name="_Toc23458724"/>
      <w:r>
        <w:t>Graph inertia, gas and net instantaneous torque, and calculate average net torque</w:t>
      </w:r>
      <w:bookmarkEnd w:id="52"/>
      <w:bookmarkEnd w:id="53"/>
    </w:p>
    <w:p w14:paraId="46EF0A1D" w14:textId="77777777" w:rsidR="00196C44" w:rsidRDefault="00196C44" w:rsidP="00053765"/>
    <w:p w14:paraId="7A33293A" w14:textId="77777777" w:rsidR="00BD73F3" w:rsidRDefault="00196C44" w:rsidP="00053765">
      <w:r>
        <w:t>The instantaneous torque was calculated by multiplying</w:t>
      </w:r>
      <w:r w:rsidR="00BD73F3">
        <w:t>:</w:t>
      </w:r>
    </w:p>
    <w:p w14:paraId="26E08460" w14:textId="280755D1" w:rsidR="00BD73F3" w:rsidRDefault="00BD73F3" w:rsidP="00BD73F3">
      <w:pPr>
        <w:pStyle w:val="ListParagraph"/>
        <w:numPr>
          <w:ilvl w:val="0"/>
          <w:numId w:val="44"/>
        </w:numPr>
      </w:pPr>
      <w:r>
        <w:lastRenderedPageBreak/>
        <w:t>T</w:t>
      </w:r>
      <w:r w:rsidR="00196C44">
        <w:t>he crank force</w:t>
      </w:r>
      <w:r>
        <w:t>;</w:t>
      </w:r>
      <w:r w:rsidR="00196C44">
        <w:t xml:space="preserve"> </w:t>
      </w:r>
    </w:p>
    <w:p w14:paraId="1FA3483F" w14:textId="46B8EF2A" w:rsidR="00BD73F3" w:rsidRDefault="00BD73F3" w:rsidP="00BD73F3">
      <w:pPr>
        <w:pStyle w:val="ListParagraph"/>
        <w:numPr>
          <w:ilvl w:val="0"/>
          <w:numId w:val="44"/>
        </w:numPr>
      </w:pPr>
      <w:r>
        <w:t>S</w:t>
      </w:r>
      <w:r w:rsidR="00196C44">
        <w:t>in of the angle between the crank and con-rod</w:t>
      </w:r>
      <w:r>
        <w:t>;</w:t>
      </w:r>
    </w:p>
    <w:p w14:paraId="5B63C430" w14:textId="3C74068C" w:rsidR="00196C44" w:rsidRDefault="00BD73F3" w:rsidP="00BD73F3">
      <w:pPr>
        <w:pStyle w:val="ListParagraph"/>
        <w:numPr>
          <w:ilvl w:val="0"/>
          <w:numId w:val="44"/>
        </w:numPr>
      </w:pPr>
      <w:r>
        <w:t>T</w:t>
      </w:r>
      <w:r w:rsidR="00196C44">
        <w:t>he crank radius.</w:t>
      </w:r>
    </w:p>
    <w:p w14:paraId="4A2BF79C" w14:textId="77777777" w:rsidR="00BD73F3" w:rsidRDefault="00BD73F3" w:rsidP="00BD73F3"/>
    <w:p w14:paraId="1D6A547C" w14:textId="77777777" w:rsidR="00196C44" w:rsidRDefault="00196C44" w:rsidP="00053765">
      <w:r>
        <w:rPr>
          <w:noProof/>
        </w:rPr>
        <w:drawing>
          <wp:inline distT="0" distB="0" distL="0" distR="0" wp14:anchorId="7185A245" wp14:editId="2EAF1D1D">
            <wp:extent cx="5731510" cy="3350895"/>
            <wp:effectExtent l="0" t="0" r="2540" b="1905"/>
            <wp:docPr id="5" name="Chart 5">
              <a:extLst xmlns:a="http://schemas.openxmlformats.org/drawingml/2006/main">
                <a:ext uri="{FF2B5EF4-FFF2-40B4-BE49-F238E27FC236}">
                  <a16:creationId xmlns:a16="http://schemas.microsoft.com/office/drawing/2014/main" id="{7EBB7A2C-2B7C-43D3-B627-ED2AE02A2F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337D3DE" w14:textId="77777777" w:rsidR="00196C44" w:rsidRPr="002C055C" w:rsidRDefault="00196C44" w:rsidP="00053765">
      <w:pPr>
        <w:pStyle w:val="Caption"/>
      </w:pPr>
      <w:bookmarkStart w:id="54" w:name="_Toc23457822"/>
      <w:bookmarkStart w:id="55" w:name="_Toc23458967"/>
      <w:r>
        <w:t xml:space="preserve">Figure </w:t>
      </w:r>
      <w:fldSimple w:instr=" SEQ Figure \* ARABIC ">
        <w:r>
          <w:rPr>
            <w:noProof/>
          </w:rPr>
          <w:t>10</w:t>
        </w:r>
      </w:fldSimple>
      <w:r>
        <w:t>: Instantaneous torque on crankshaft</w:t>
      </w:r>
      <w:bookmarkEnd w:id="54"/>
      <w:bookmarkEnd w:id="55"/>
    </w:p>
    <w:p w14:paraId="5FC7B5AD" w14:textId="77777777" w:rsidR="00196C44" w:rsidRDefault="00196C44" w:rsidP="00053765">
      <w:r>
        <w:t>The mean average net torque was calculated by dividing the sum of data readings (one for each degree of crank rotation) by the number of readings. Each cylinder was calculated to produce 71.4Nm, giving a total of 285.5Nm for all four cylinders.</w:t>
      </w:r>
    </w:p>
    <w:p w14:paraId="0B919960" w14:textId="77777777" w:rsidR="00196C44" w:rsidRPr="005231FD" w:rsidRDefault="00196C44" w:rsidP="00053765">
      <w:r>
        <w:t xml:space="preserve"> </w:t>
      </w:r>
    </w:p>
    <w:sdt>
      <w:sdtPr>
        <w:rPr>
          <w:rFonts w:ascii="Arial" w:eastAsiaTheme="minorHAnsi" w:hAnsi="Arial" w:cs="Arial"/>
          <w:b w:val="0"/>
          <w:bCs w:val="0"/>
          <w:color w:val="auto"/>
          <w:sz w:val="22"/>
          <w:szCs w:val="22"/>
        </w:rPr>
        <w:id w:val="-749736595"/>
        <w:docPartObj>
          <w:docPartGallery w:val="Bibliographies"/>
          <w:docPartUnique/>
        </w:docPartObj>
      </w:sdtPr>
      <w:sdtEndPr/>
      <w:sdtContent>
        <w:p w14:paraId="6704CCD2" w14:textId="7F473424" w:rsidR="00937DBA" w:rsidRDefault="00937DBA">
          <w:pPr>
            <w:pStyle w:val="Heading1"/>
          </w:pPr>
          <w:r>
            <w:t>Bibliography</w:t>
          </w:r>
        </w:p>
        <w:sdt>
          <w:sdtPr>
            <w:id w:val="111145805"/>
            <w:bibliography/>
          </w:sdtPr>
          <w:sdtEndPr/>
          <w:sdtContent>
            <w:p w14:paraId="01AF2535" w14:textId="77777777" w:rsidR="008B2BF9" w:rsidRDefault="00937DBA" w:rsidP="008B2BF9">
              <w:pPr>
                <w:pStyle w:val="Bibliography"/>
                <w:rPr>
                  <w:noProof/>
                  <w:sz w:val="24"/>
                  <w:szCs w:val="24"/>
                </w:rPr>
              </w:pPr>
              <w:r>
                <w:fldChar w:fldCharType="begin"/>
              </w:r>
              <w:r>
                <w:instrText xml:space="preserve"> BIBLIOGRAPHY </w:instrText>
              </w:r>
              <w:r>
                <w:fldChar w:fldCharType="separate"/>
              </w:r>
              <w:r w:rsidR="008B2BF9">
                <w:rPr>
                  <w:noProof/>
                </w:rPr>
                <w:t xml:space="preserve">Ferguson, C. R. &amp; Kirkpatrick, A. T., 2001. </w:t>
              </w:r>
              <w:r w:rsidR="008B2BF9">
                <w:rPr>
                  <w:i/>
                  <w:iCs/>
                  <w:noProof/>
                </w:rPr>
                <w:t xml:space="preserve">Internal Combustion Engines. </w:t>
              </w:r>
              <w:r w:rsidR="008B2BF9">
                <w:rPr>
                  <w:noProof/>
                </w:rPr>
                <w:t>Second ed. New York: John Wiley &amp; Sons, Inc..</w:t>
              </w:r>
            </w:p>
            <w:p w14:paraId="37330A91" w14:textId="77777777" w:rsidR="008B2BF9" w:rsidRDefault="008B2BF9" w:rsidP="008B2BF9">
              <w:pPr>
                <w:pStyle w:val="Bibliography"/>
                <w:rPr>
                  <w:noProof/>
                </w:rPr>
              </w:pPr>
              <w:r>
                <w:rPr>
                  <w:noProof/>
                </w:rPr>
                <w:t xml:space="preserve">Heywood, J. B., 1988. </w:t>
              </w:r>
              <w:r>
                <w:rPr>
                  <w:i/>
                  <w:iCs/>
                  <w:noProof/>
                </w:rPr>
                <w:t xml:space="preserve">Internal Combustion Engine Fundamentals. </w:t>
              </w:r>
              <w:r>
                <w:rPr>
                  <w:noProof/>
                </w:rPr>
                <w:t>First ed. USA: McGraw-Hill, Inc..</w:t>
              </w:r>
            </w:p>
            <w:p w14:paraId="1401952D" w14:textId="015649B7" w:rsidR="00965F08" w:rsidRPr="003633FC" w:rsidRDefault="00937DBA" w:rsidP="00053765">
              <w:r>
                <w:rPr>
                  <w:b/>
                  <w:bCs/>
                  <w:noProof/>
                </w:rPr>
                <w:fldChar w:fldCharType="end"/>
              </w:r>
            </w:p>
          </w:sdtContent>
        </w:sdt>
      </w:sdtContent>
    </w:sdt>
    <w:sectPr w:rsidR="00965F08" w:rsidRPr="003633FC" w:rsidSect="00196C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5D48E4" w14:textId="77777777" w:rsidR="00E95E82" w:rsidRDefault="00E95E82" w:rsidP="00053765">
      <w:r>
        <w:separator/>
      </w:r>
    </w:p>
  </w:endnote>
  <w:endnote w:type="continuationSeparator" w:id="0">
    <w:p w14:paraId="5D8BA9FF" w14:textId="77777777" w:rsidR="00E95E82" w:rsidRDefault="00E95E82" w:rsidP="00053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3794832"/>
      <w:docPartObj>
        <w:docPartGallery w:val="Page Numbers (Bottom of Page)"/>
        <w:docPartUnique/>
      </w:docPartObj>
    </w:sdtPr>
    <w:sdtEndPr>
      <w:rPr>
        <w:noProof/>
      </w:rPr>
    </w:sdtEndPr>
    <w:sdtContent>
      <w:p w14:paraId="2B0A294A" w14:textId="6058874B" w:rsidR="00196C44" w:rsidRDefault="00196C44" w:rsidP="00053765">
        <w:pPr>
          <w:pStyle w:val="Footer"/>
        </w:pPr>
        <w:r>
          <w:fldChar w:fldCharType="begin"/>
        </w:r>
        <w:r>
          <w:instrText xml:space="preserve"> PAGE   \* MERGEFORMAT </w:instrText>
        </w:r>
        <w:r>
          <w:fldChar w:fldCharType="separate"/>
        </w:r>
        <w:r>
          <w:rPr>
            <w:noProof/>
          </w:rPr>
          <w:t>2</w:t>
        </w:r>
        <w:r>
          <w:rPr>
            <w:noProof/>
          </w:rPr>
          <w:fldChar w:fldCharType="end"/>
        </w:r>
      </w:p>
    </w:sdtContent>
  </w:sdt>
  <w:p w14:paraId="664200B6" w14:textId="77777777" w:rsidR="00196C44" w:rsidRDefault="00196C44" w:rsidP="000537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6076498"/>
      <w:docPartObj>
        <w:docPartGallery w:val="Page Numbers (Bottom of Page)"/>
        <w:docPartUnique/>
      </w:docPartObj>
    </w:sdtPr>
    <w:sdtEndPr>
      <w:rPr>
        <w:noProof/>
      </w:rPr>
    </w:sdtEndPr>
    <w:sdtContent>
      <w:p w14:paraId="4EE74F6C" w14:textId="6DC257FF" w:rsidR="00196C44" w:rsidRDefault="00196C44" w:rsidP="00053765">
        <w:pPr>
          <w:pStyle w:val="Footer"/>
        </w:pPr>
        <w:r>
          <w:fldChar w:fldCharType="begin"/>
        </w:r>
        <w:r>
          <w:instrText xml:space="preserve"> PAGE   \* MERGEFORMAT </w:instrText>
        </w:r>
        <w:r>
          <w:fldChar w:fldCharType="separate"/>
        </w:r>
        <w:r>
          <w:rPr>
            <w:noProof/>
          </w:rPr>
          <w:t>2</w:t>
        </w:r>
        <w:r>
          <w:rPr>
            <w:noProof/>
          </w:rPr>
          <w:fldChar w:fldCharType="end"/>
        </w:r>
      </w:p>
    </w:sdtContent>
  </w:sdt>
  <w:p w14:paraId="6D7196EC" w14:textId="5AD416A8" w:rsidR="00196C44" w:rsidRDefault="00196C44" w:rsidP="000537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8DDAED" w14:textId="77777777" w:rsidR="00E95E82" w:rsidRDefault="00E95E82" w:rsidP="00053765">
      <w:r>
        <w:separator/>
      </w:r>
    </w:p>
  </w:footnote>
  <w:footnote w:type="continuationSeparator" w:id="0">
    <w:p w14:paraId="358668FB" w14:textId="77777777" w:rsidR="00E95E82" w:rsidRDefault="00E95E82" w:rsidP="000537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745A3"/>
    <w:multiLevelType w:val="hybridMultilevel"/>
    <w:tmpl w:val="9AAE70E8"/>
    <w:lvl w:ilvl="0" w:tplc="1610E5AC">
      <w:start w:val="1"/>
      <w:numFmt w:val="upperLetter"/>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DA72DF"/>
    <w:multiLevelType w:val="hybridMultilevel"/>
    <w:tmpl w:val="438A7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34EFC"/>
    <w:multiLevelType w:val="hybridMultilevel"/>
    <w:tmpl w:val="A5DA4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007C8"/>
    <w:multiLevelType w:val="hybridMultilevel"/>
    <w:tmpl w:val="481E1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544A6B"/>
    <w:multiLevelType w:val="hybridMultilevel"/>
    <w:tmpl w:val="6254C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D71C07"/>
    <w:multiLevelType w:val="hybridMultilevel"/>
    <w:tmpl w:val="C7EC65CE"/>
    <w:lvl w:ilvl="0" w:tplc="98A0DE2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766E2D"/>
    <w:multiLevelType w:val="hybridMultilevel"/>
    <w:tmpl w:val="54F0EA1C"/>
    <w:lvl w:ilvl="0" w:tplc="C60E8A9C">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C175CE"/>
    <w:multiLevelType w:val="hybridMultilevel"/>
    <w:tmpl w:val="3D2EA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660198"/>
    <w:multiLevelType w:val="hybridMultilevel"/>
    <w:tmpl w:val="9BA47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712466"/>
    <w:multiLevelType w:val="hybridMultilevel"/>
    <w:tmpl w:val="B2CE11DE"/>
    <w:lvl w:ilvl="0" w:tplc="7F22A3F6">
      <w:start w:val="1"/>
      <w:numFmt w:val="decimal"/>
      <w:lvlText w:val="%1."/>
      <w:lvlJc w:val="left"/>
      <w:pPr>
        <w:ind w:left="720" w:hanging="360"/>
      </w:pPr>
      <w:rPr>
        <w:rFonts w:cs="Times New Roman"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751474"/>
    <w:multiLevelType w:val="hybridMultilevel"/>
    <w:tmpl w:val="FB44E396"/>
    <w:lvl w:ilvl="0" w:tplc="A1547C5A">
      <w:start w:val="1"/>
      <w:numFmt w:val="decimal"/>
      <w:lvlText w:val="%1."/>
      <w:lvlJc w:val="left"/>
      <w:pPr>
        <w:ind w:left="720" w:hanging="360"/>
      </w:pPr>
      <w:rPr>
        <w:rFonts w:cs="Times New Roman"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BA199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2134FC0"/>
    <w:multiLevelType w:val="hybridMultilevel"/>
    <w:tmpl w:val="6D108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868AB"/>
    <w:multiLevelType w:val="hybridMultilevel"/>
    <w:tmpl w:val="60B44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5D56D3"/>
    <w:multiLevelType w:val="hybridMultilevel"/>
    <w:tmpl w:val="0BE84746"/>
    <w:lvl w:ilvl="0" w:tplc="801E8E5C">
      <w:start w:val="1"/>
      <w:numFmt w:val="decimal"/>
      <w:lvlText w:val="%1."/>
      <w:lvlJc w:val="left"/>
      <w:pPr>
        <w:ind w:left="720" w:hanging="360"/>
      </w:pPr>
      <w:rPr>
        <w:rFonts w:cs="Times New Roman"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311CB6"/>
    <w:multiLevelType w:val="hybridMultilevel"/>
    <w:tmpl w:val="3B382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3D0D20"/>
    <w:multiLevelType w:val="hybridMultilevel"/>
    <w:tmpl w:val="8EE09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953E86"/>
    <w:multiLevelType w:val="hybridMultilevel"/>
    <w:tmpl w:val="C4A8D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FD4D72"/>
    <w:multiLevelType w:val="hybridMultilevel"/>
    <w:tmpl w:val="C5281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AB57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F4E4376"/>
    <w:multiLevelType w:val="hybridMultilevel"/>
    <w:tmpl w:val="B0285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F43187"/>
    <w:multiLevelType w:val="hybridMultilevel"/>
    <w:tmpl w:val="A74CB7F0"/>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22" w15:restartNumberingAfterBreak="0">
    <w:nsid w:val="4721065C"/>
    <w:multiLevelType w:val="hybridMultilevel"/>
    <w:tmpl w:val="C9EACA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B67D01"/>
    <w:multiLevelType w:val="hybridMultilevel"/>
    <w:tmpl w:val="230CC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216615"/>
    <w:multiLevelType w:val="hybridMultilevel"/>
    <w:tmpl w:val="10169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8E28D9"/>
    <w:multiLevelType w:val="hybridMultilevel"/>
    <w:tmpl w:val="903CF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5C3FF4"/>
    <w:multiLevelType w:val="hybridMultilevel"/>
    <w:tmpl w:val="545A70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3F36928"/>
    <w:multiLevelType w:val="hybridMultilevel"/>
    <w:tmpl w:val="C42A1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0B6748"/>
    <w:multiLevelType w:val="hybridMultilevel"/>
    <w:tmpl w:val="0340F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D77584"/>
    <w:multiLevelType w:val="multilevel"/>
    <w:tmpl w:val="270E8FC8"/>
    <w:lvl w:ilvl="0">
      <w:numFmt w:val="decimal"/>
      <w:lvlText w:val="%1"/>
      <w:lvlJc w:val="left"/>
      <w:pPr>
        <w:ind w:left="492" w:hanging="492"/>
      </w:pPr>
      <w:rPr>
        <w:rFonts w:hint="default"/>
      </w:rPr>
    </w:lvl>
    <w:lvl w:ilvl="1">
      <w:start w:val="2"/>
      <w:numFmt w:val="decimalZero"/>
      <w:lvlText w:val="%1.%2"/>
      <w:lvlJc w:val="left"/>
      <w:pPr>
        <w:ind w:left="492" w:hanging="49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3101FC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7F1499B"/>
    <w:multiLevelType w:val="hybridMultilevel"/>
    <w:tmpl w:val="229E5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BA018E"/>
    <w:multiLevelType w:val="hybridMultilevel"/>
    <w:tmpl w:val="C0F03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DA015B"/>
    <w:multiLevelType w:val="hybridMultilevel"/>
    <w:tmpl w:val="4106FA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993C33"/>
    <w:multiLevelType w:val="hybridMultilevel"/>
    <w:tmpl w:val="8FBE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9C00A7"/>
    <w:multiLevelType w:val="hybridMultilevel"/>
    <w:tmpl w:val="B86472E6"/>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6" w15:restartNumberingAfterBreak="0">
    <w:nsid w:val="705A7D62"/>
    <w:multiLevelType w:val="hybridMultilevel"/>
    <w:tmpl w:val="D2048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B152FE"/>
    <w:multiLevelType w:val="hybridMultilevel"/>
    <w:tmpl w:val="2C4CACB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F21ED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51E4A96"/>
    <w:multiLevelType w:val="hybridMultilevel"/>
    <w:tmpl w:val="1C4C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947D7E"/>
    <w:multiLevelType w:val="hybridMultilevel"/>
    <w:tmpl w:val="435A5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F76B56"/>
    <w:multiLevelType w:val="hybridMultilevel"/>
    <w:tmpl w:val="F634D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B83398"/>
    <w:multiLevelType w:val="hybridMultilevel"/>
    <w:tmpl w:val="12406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7"/>
  </w:num>
  <w:num w:numId="3">
    <w:abstractNumId w:val="35"/>
  </w:num>
  <w:num w:numId="4">
    <w:abstractNumId w:val="26"/>
  </w:num>
  <w:num w:numId="5">
    <w:abstractNumId w:val="40"/>
  </w:num>
  <w:num w:numId="6">
    <w:abstractNumId w:val="36"/>
  </w:num>
  <w:num w:numId="7">
    <w:abstractNumId w:val="8"/>
  </w:num>
  <w:num w:numId="8">
    <w:abstractNumId w:val="34"/>
  </w:num>
  <w:num w:numId="9">
    <w:abstractNumId w:val="24"/>
  </w:num>
  <w:num w:numId="10">
    <w:abstractNumId w:val="2"/>
  </w:num>
  <w:num w:numId="11">
    <w:abstractNumId w:val="4"/>
  </w:num>
  <w:num w:numId="12">
    <w:abstractNumId w:val="31"/>
  </w:num>
  <w:num w:numId="13">
    <w:abstractNumId w:val="42"/>
  </w:num>
  <w:num w:numId="14">
    <w:abstractNumId w:val="41"/>
  </w:num>
  <w:num w:numId="15">
    <w:abstractNumId w:val="27"/>
  </w:num>
  <w:num w:numId="16">
    <w:abstractNumId w:val="17"/>
  </w:num>
  <w:num w:numId="17">
    <w:abstractNumId w:val="32"/>
  </w:num>
  <w:num w:numId="18">
    <w:abstractNumId w:val="18"/>
  </w:num>
  <w:num w:numId="19">
    <w:abstractNumId w:val="20"/>
  </w:num>
  <w:num w:numId="20">
    <w:abstractNumId w:val="33"/>
  </w:num>
  <w:num w:numId="21">
    <w:abstractNumId w:val="11"/>
  </w:num>
  <w:num w:numId="22">
    <w:abstractNumId w:val="19"/>
  </w:num>
  <w:num w:numId="23">
    <w:abstractNumId w:val="38"/>
  </w:num>
  <w:num w:numId="24">
    <w:abstractNumId w:val="30"/>
  </w:num>
  <w:num w:numId="25">
    <w:abstractNumId w:val="23"/>
  </w:num>
  <w:num w:numId="26">
    <w:abstractNumId w:val="13"/>
  </w:num>
  <w:num w:numId="27">
    <w:abstractNumId w:val="22"/>
  </w:num>
  <w:num w:numId="28">
    <w:abstractNumId w:val="6"/>
  </w:num>
  <w:num w:numId="29">
    <w:abstractNumId w:val="9"/>
  </w:num>
  <w:num w:numId="30">
    <w:abstractNumId w:val="3"/>
  </w:num>
  <w:num w:numId="31">
    <w:abstractNumId w:val="0"/>
  </w:num>
  <w:num w:numId="32">
    <w:abstractNumId w:val="1"/>
  </w:num>
  <w:num w:numId="33">
    <w:abstractNumId w:val="25"/>
  </w:num>
  <w:num w:numId="34">
    <w:abstractNumId w:val="16"/>
  </w:num>
  <w:num w:numId="35">
    <w:abstractNumId w:val="15"/>
  </w:num>
  <w:num w:numId="36">
    <w:abstractNumId w:val="12"/>
  </w:num>
  <w:num w:numId="37">
    <w:abstractNumId w:val="28"/>
  </w:num>
  <w:num w:numId="38">
    <w:abstractNumId w:val="0"/>
    <w:lvlOverride w:ilvl="0">
      <w:startOverride w:val="5"/>
    </w:lvlOverride>
  </w:num>
  <w:num w:numId="39">
    <w:abstractNumId w:val="29"/>
  </w:num>
  <w:num w:numId="40">
    <w:abstractNumId w:val="21"/>
  </w:num>
  <w:num w:numId="41">
    <w:abstractNumId w:val="39"/>
  </w:num>
  <w:num w:numId="42">
    <w:abstractNumId w:val="10"/>
  </w:num>
  <w:num w:numId="43">
    <w:abstractNumId w:val="14"/>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10F"/>
    <w:rsid w:val="00010190"/>
    <w:rsid w:val="00013A67"/>
    <w:rsid w:val="000226CD"/>
    <w:rsid w:val="00030A08"/>
    <w:rsid w:val="000414C7"/>
    <w:rsid w:val="00053765"/>
    <w:rsid w:val="000544CC"/>
    <w:rsid w:val="00057837"/>
    <w:rsid w:val="00063F99"/>
    <w:rsid w:val="00092886"/>
    <w:rsid w:val="000A129B"/>
    <w:rsid w:val="000B3191"/>
    <w:rsid w:val="000B41FD"/>
    <w:rsid w:val="000D7BE8"/>
    <w:rsid w:val="000E782F"/>
    <w:rsid w:val="000F5911"/>
    <w:rsid w:val="000F5DEB"/>
    <w:rsid w:val="00102881"/>
    <w:rsid w:val="001030F6"/>
    <w:rsid w:val="00104CCC"/>
    <w:rsid w:val="001059AB"/>
    <w:rsid w:val="00107365"/>
    <w:rsid w:val="0013633A"/>
    <w:rsid w:val="001410E3"/>
    <w:rsid w:val="00151F1D"/>
    <w:rsid w:val="001637FA"/>
    <w:rsid w:val="001670BD"/>
    <w:rsid w:val="0016774D"/>
    <w:rsid w:val="00171403"/>
    <w:rsid w:val="001933C8"/>
    <w:rsid w:val="00196C44"/>
    <w:rsid w:val="001A7A5D"/>
    <w:rsid w:val="001D077A"/>
    <w:rsid w:val="001E27B3"/>
    <w:rsid w:val="001E6B63"/>
    <w:rsid w:val="001E6EBF"/>
    <w:rsid w:val="001F4E9D"/>
    <w:rsid w:val="001F65FC"/>
    <w:rsid w:val="002047FE"/>
    <w:rsid w:val="0020670F"/>
    <w:rsid w:val="002075F4"/>
    <w:rsid w:val="00211E23"/>
    <w:rsid w:val="0023129C"/>
    <w:rsid w:val="002326DB"/>
    <w:rsid w:val="00240490"/>
    <w:rsid w:val="002566BF"/>
    <w:rsid w:val="0027095F"/>
    <w:rsid w:val="00275CD0"/>
    <w:rsid w:val="0028386C"/>
    <w:rsid w:val="002860D0"/>
    <w:rsid w:val="00297433"/>
    <w:rsid w:val="002A346C"/>
    <w:rsid w:val="002B42EE"/>
    <w:rsid w:val="002C23D5"/>
    <w:rsid w:val="002C5296"/>
    <w:rsid w:val="002C52BA"/>
    <w:rsid w:val="002C5E40"/>
    <w:rsid w:val="002C6940"/>
    <w:rsid w:val="002D526F"/>
    <w:rsid w:val="002E0DE9"/>
    <w:rsid w:val="002E2DAA"/>
    <w:rsid w:val="003022B6"/>
    <w:rsid w:val="0031076C"/>
    <w:rsid w:val="00333881"/>
    <w:rsid w:val="00360085"/>
    <w:rsid w:val="003633FC"/>
    <w:rsid w:val="0037655D"/>
    <w:rsid w:val="00377299"/>
    <w:rsid w:val="00381FCD"/>
    <w:rsid w:val="00384CD7"/>
    <w:rsid w:val="003954EA"/>
    <w:rsid w:val="003A03C1"/>
    <w:rsid w:val="003A33EE"/>
    <w:rsid w:val="003A7145"/>
    <w:rsid w:val="003C191F"/>
    <w:rsid w:val="003C5B46"/>
    <w:rsid w:val="003E7692"/>
    <w:rsid w:val="003F06A7"/>
    <w:rsid w:val="003F3556"/>
    <w:rsid w:val="00414AF6"/>
    <w:rsid w:val="0044224B"/>
    <w:rsid w:val="004424CE"/>
    <w:rsid w:val="004501DD"/>
    <w:rsid w:val="00450859"/>
    <w:rsid w:val="004555E6"/>
    <w:rsid w:val="00477EB6"/>
    <w:rsid w:val="00482F15"/>
    <w:rsid w:val="004A327E"/>
    <w:rsid w:val="004C10EE"/>
    <w:rsid w:val="004C5617"/>
    <w:rsid w:val="004E35FB"/>
    <w:rsid w:val="004E7537"/>
    <w:rsid w:val="00502F7E"/>
    <w:rsid w:val="0050714E"/>
    <w:rsid w:val="00513A1C"/>
    <w:rsid w:val="00520023"/>
    <w:rsid w:val="00520D4A"/>
    <w:rsid w:val="00530647"/>
    <w:rsid w:val="00532F1D"/>
    <w:rsid w:val="0053458C"/>
    <w:rsid w:val="005428AF"/>
    <w:rsid w:val="00544445"/>
    <w:rsid w:val="0054533C"/>
    <w:rsid w:val="0056397C"/>
    <w:rsid w:val="00567C7A"/>
    <w:rsid w:val="00574602"/>
    <w:rsid w:val="0057580A"/>
    <w:rsid w:val="0057779A"/>
    <w:rsid w:val="005811AE"/>
    <w:rsid w:val="005A1518"/>
    <w:rsid w:val="005A1A6A"/>
    <w:rsid w:val="005A4E18"/>
    <w:rsid w:val="005A7069"/>
    <w:rsid w:val="005A76A9"/>
    <w:rsid w:val="005A791D"/>
    <w:rsid w:val="005D4561"/>
    <w:rsid w:val="005D477F"/>
    <w:rsid w:val="005F3216"/>
    <w:rsid w:val="005F4D63"/>
    <w:rsid w:val="005F6BBB"/>
    <w:rsid w:val="00614E0F"/>
    <w:rsid w:val="00630085"/>
    <w:rsid w:val="00632188"/>
    <w:rsid w:val="00641FF5"/>
    <w:rsid w:val="00645BD5"/>
    <w:rsid w:val="006630DA"/>
    <w:rsid w:val="006759CA"/>
    <w:rsid w:val="0068229C"/>
    <w:rsid w:val="00685BC0"/>
    <w:rsid w:val="006904B0"/>
    <w:rsid w:val="006956D2"/>
    <w:rsid w:val="006A76A1"/>
    <w:rsid w:val="006B5658"/>
    <w:rsid w:val="006E462D"/>
    <w:rsid w:val="006F76BA"/>
    <w:rsid w:val="007015F0"/>
    <w:rsid w:val="00703FAB"/>
    <w:rsid w:val="00705FBB"/>
    <w:rsid w:val="007114C0"/>
    <w:rsid w:val="00714320"/>
    <w:rsid w:val="00730381"/>
    <w:rsid w:val="007321B7"/>
    <w:rsid w:val="00737BC6"/>
    <w:rsid w:val="007626B2"/>
    <w:rsid w:val="00774F78"/>
    <w:rsid w:val="0077593A"/>
    <w:rsid w:val="00785598"/>
    <w:rsid w:val="007A1867"/>
    <w:rsid w:val="007A46C0"/>
    <w:rsid w:val="007B394F"/>
    <w:rsid w:val="007B50A3"/>
    <w:rsid w:val="007D0EF8"/>
    <w:rsid w:val="007D309C"/>
    <w:rsid w:val="007E5E3E"/>
    <w:rsid w:val="007F03D3"/>
    <w:rsid w:val="00805606"/>
    <w:rsid w:val="00837234"/>
    <w:rsid w:val="00841870"/>
    <w:rsid w:val="00864733"/>
    <w:rsid w:val="00865840"/>
    <w:rsid w:val="00872526"/>
    <w:rsid w:val="0087346F"/>
    <w:rsid w:val="00874820"/>
    <w:rsid w:val="008767E8"/>
    <w:rsid w:val="008832BC"/>
    <w:rsid w:val="008A3C04"/>
    <w:rsid w:val="008A403A"/>
    <w:rsid w:val="008B2BF9"/>
    <w:rsid w:val="008C0431"/>
    <w:rsid w:val="008D16A5"/>
    <w:rsid w:val="008D1D31"/>
    <w:rsid w:val="008D6317"/>
    <w:rsid w:val="008E7F3E"/>
    <w:rsid w:val="00907319"/>
    <w:rsid w:val="00911CD1"/>
    <w:rsid w:val="00912810"/>
    <w:rsid w:val="00913990"/>
    <w:rsid w:val="009303BC"/>
    <w:rsid w:val="00930A9D"/>
    <w:rsid w:val="00937DBA"/>
    <w:rsid w:val="00942C40"/>
    <w:rsid w:val="00942E27"/>
    <w:rsid w:val="00960DBA"/>
    <w:rsid w:val="00962852"/>
    <w:rsid w:val="00962D4C"/>
    <w:rsid w:val="00965F08"/>
    <w:rsid w:val="00967ED3"/>
    <w:rsid w:val="00982198"/>
    <w:rsid w:val="00994CED"/>
    <w:rsid w:val="009B446D"/>
    <w:rsid w:val="009C4957"/>
    <w:rsid w:val="009F2068"/>
    <w:rsid w:val="00A01B5B"/>
    <w:rsid w:val="00A07277"/>
    <w:rsid w:val="00A10D8E"/>
    <w:rsid w:val="00A12582"/>
    <w:rsid w:val="00A364D3"/>
    <w:rsid w:val="00A458FD"/>
    <w:rsid w:val="00A52334"/>
    <w:rsid w:val="00A65C7C"/>
    <w:rsid w:val="00A7280D"/>
    <w:rsid w:val="00A87BC5"/>
    <w:rsid w:val="00AA2D46"/>
    <w:rsid w:val="00AB7450"/>
    <w:rsid w:val="00AB768D"/>
    <w:rsid w:val="00AC2FC2"/>
    <w:rsid w:val="00AC34F1"/>
    <w:rsid w:val="00AE7915"/>
    <w:rsid w:val="00AE7E3C"/>
    <w:rsid w:val="00AF01D0"/>
    <w:rsid w:val="00B1245B"/>
    <w:rsid w:val="00B172FD"/>
    <w:rsid w:val="00B22853"/>
    <w:rsid w:val="00B25333"/>
    <w:rsid w:val="00B31C1B"/>
    <w:rsid w:val="00B33952"/>
    <w:rsid w:val="00B344C5"/>
    <w:rsid w:val="00B40CE1"/>
    <w:rsid w:val="00B46055"/>
    <w:rsid w:val="00B5173B"/>
    <w:rsid w:val="00B562CE"/>
    <w:rsid w:val="00B645E6"/>
    <w:rsid w:val="00B76E2E"/>
    <w:rsid w:val="00B77690"/>
    <w:rsid w:val="00B77789"/>
    <w:rsid w:val="00B97043"/>
    <w:rsid w:val="00B97E5D"/>
    <w:rsid w:val="00BA1EDC"/>
    <w:rsid w:val="00BA3AEC"/>
    <w:rsid w:val="00BA5330"/>
    <w:rsid w:val="00BB455F"/>
    <w:rsid w:val="00BB568F"/>
    <w:rsid w:val="00BD2EBF"/>
    <w:rsid w:val="00BD3972"/>
    <w:rsid w:val="00BD41E9"/>
    <w:rsid w:val="00BD4256"/>
    <w:rsid w:val="00BD51F4"/>
    <w:rsid w:val="00BD6A1A"/>
    <w:rsid w:val="00BD73F3"/>
    <w:rsid w:val="00BE050D"/>
    <w:rsid w:val="00BE2B52"/>
    <w:rsid w:val="00BF3B4F"/>
    <w:rsid w:val="00C32E44"/>
    <w:rsid w:val="00C37596"/>
    <w:rsid w:val="00C41149"/>
    <w:rsid w:val="00C42C8B"/>
    <w:rsid w:val="00C508C5"/>
    <w:rsid w:val="00C5155B"/>
    <w:rsid w:val="00C51F3B"/>
    <w:rsid w:val="00C54E3F"/>
    <w:rsid w:val="00C770BB"/>
    <w:rsid w:val="00CA0A96"/>
    <w:rsid w:val="00CA1D17"/>
    <w:rsid w:val="00CB12D7"/>
    <w:rsid w:val="00CD4362"/>
    <w:rsid w:val="00CD56E8"/>
    <w:rsid w:val="00CE13AE"/>
    <w:rsid w:val="00CE1B9C"/>
    <w:rsid w:val="00CF1F55"/>
    <w:rsid w:val="00CF3EFC"/>
    <w:rsid w:val="00D2068D"/>
    <w:rsid w:val="00D50AC2"/>
    <w:rsid w:val="00D55BFF"/>
    <w:rsid w:val="00D73E3C"/>
    <w:rsid w:val="00D766AA"/>
    <w:rsid w:val="00D95F72"/>
    <w:rsid w:val="00DA044F"/>
    <w:rsid w:val="00DB310B"/>
    <w:rsid w:val="00DC462D"/>
    <w:rsid w:val="00DC6DB6"/>
    <w:rsid w:val="00DC6E07"/>
    <w:rsid w:val="00DD0A19"/>
    <w:rsid w:val="00DD3E0D"/>
    <w:rsid w:val="00DD4952"/>
    <w:rsid w:val="00DD5950"/>
    <w:rsid w:val="00DD5C5F"/>
    <w:rsid w:val="00DE0654"/>
    <w:rsid w:val="00DF1B38"/>
    <w:rsid w:val="00DF4AB6"/>
    <w:rsid w:val="00E0077D"/>
    <w:rsid w:val="00E0744E"/>
    <w:rsid w:val="00E171B8"/>
    <w:rsid w:val="00E43F05"/>
    <w:rsid w:val="00E5190C"/>
    <w:rsid w:val="00E51C46"/>
    <w:rsid w:val="00E63FE9"/>
    <w:rsid w:val="00E877B0"/>
    <w:rsid w:val="00E923A6"/>
    <w:rsid w:val="00E95E82"/>
    <w:rsid w:val="00EA110F"/>
    <w:rsid w:val="00EA345A"/>
    <w:rsid w:val="00EA4A31"/>
    <w:rsid w:val="00EB0FFF"/>
    <w:rsid w:val="00EB5984"/>
    <w:rsid w:val="00EB5997"/>
    <w:rsid w:val="00EC1CA3"/>
    <w:rsid w:val="00EC26CF"/>
    <w:rsid w:val="00ED3D5B"/>
    <w:rsid w:val="00EE4EA1"/>
    <w:rsid w:val="00EF7C70"/>
    <w:rsid w:val="00F13842"/>
    <w:rsid w:val="00F311D9"/>
    <w:rsid w:val="00F3218E"/>
    <w:rsid w:val="00F37480"/>
    <w:rsid w:val="00F4147C"/>
    <w:rsid w:val="00F50748"/>
    <w:rsid w:val="00F50813"/>
    <w:rsid w:val="00F50D96"/>
    <w:rsid w:val="00F50DC5"/>
    <w:rsid w:val="00F56CCB"/>
    <w:rsid w:val="00F60884"/>
    <w:rsid w:val="00F667BB"/>
    <w:rsid w:val="00F73BBD"/>
    <w:rsid w:val="00F75950"/>
    <w:rsid w:val="00F85F01"/>
    <w:rsid w:val="00F879E2"/>
    <w:rsid w:val="00F92510"/>
    <w:rsid w:val="00F92E3A"/>
    <w:rsid w:val="00F935D4"/>
    <w:rsid w:val="00FA4C2D"/>
    <w:rsid w:val="00FB6CCB"/>
    <w:rsid w:val="00FC308A"/>
    <w:rsid w:val="00FD0D2C"/>
    <w:rsid w:val="00FE0345"/>
    <w:rsid w:val="00FF2B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39089"/>
  <w15:chartTrackingRefBased/>
  <w15:docId w15:val="{7BC3C446-5518-4DC9-B4F0-A241E32FE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53765"/>
    <w:pPr>
      <w:spacing w:line="360" w:lineRule="auto"/>
    </w:pPr>
    <w:rPr>
      <w:rFonts w:ascii="Arial" w:hAnsi="Arial" w:cs="Arial"/>
    </w:rPr>
  </w:style>
  <w:style w:type="paragraph" w:styleId="Heading1">
    <w:name w:val="heading 1"/>
    <w:basedOn w:val="Normal"/>
    <w:next w:val="Normal"/>
    <w:link w:val="Heading1Char"/>
    <w:uiPriority w:val="9"/>
    <w:qFormat/>
    <w:rsid w:val="007B50A3"/>
    <w:pPr>
      <w:keepNext/>
      <w:keepLines/>
      <w:numPr>
        <w:numId w:val="28"/>
      </w:numPr>
      <w:spacing w:before="240" w:after="0"/>
      <w:jc w:val="center"/>
      <w:outlineLvl w:val="0"/>
    </w:pPr>
    <w:rPr>
      <w:rFonts w:asciiTheme="majorHAnsi" w:eastAsiaTheme="majorEastAsia" w:hAnsiTheme="majorHAnsi" w:cstheme="majorBidi"/>
      <w:b/>
      <w:bCs/>
      <w:color w:val="2F5496" w:themeColor="accent1" w:themeShade="BF"/>
      <w:sz w:val="32"/>
      <w:szCs w:val="32"/>
    </w:rPr>
  </w:style>
  <w:style w:type="paragraph" w:styleId="Heading2">
    <w:name w:val="heading 2"/>
    <w:basedOn w:val="Normal"/>
    <w:next w:val="Normal"/>
    <w:link w:val="Heading2Char"/>
    <w:uiPriority w:val="9"/>
    <w:unhideWhenUsed/>
    <w:qFormat/>
    <w:rsid w:val="007B50A3"/>
    <w:pPr>
      <w:keepNext/>
      <w:keepLines/>
      <w:spacing w:before="40" w:after="0"/>
      <w:outlineLvl w:val="1"/>
    </w:pPr>
    <w:rPr>
      <w:rFonts w:asciiTheme="majorHAnsi" w:eastAsiaTheme="majorEastAsia" w:hAnsiTheme="majorHAnsi" w:cstheme="majorBidi"/>
      <w:color w:val="2F5496" w:themeColor="accent1" w:themeShade="BF"/>
      <w:sz w:val="26"/>
      <w:szCs w:val="26"/>
      <w:u w:val="single"/>
    </w:rPr>
  </w:style>
  <w:style w:type="paragraph" w:styleId="Heading3">
    <w:name w:val="heading 3"/>
    <w:basedOn w:val="Normal"/>
    <w:next w:val="Normal"/>
    <w:link w:val="Heading3Char"/>
    <w:uiPriority w:val="9"/>
    <w:unhideWhenUsed/>
    <w:qFormat/>
    <w:rsid w:val="007B50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33EE"/>
    <w:pPr>
      <w:ind w:left="720"/>
      <w:contextualSpacing/>
    </w:pPr>
  </w:style>
  <w:style w:type="paragraph" w:styleId="Title">
    <w:name w:val="Title"/>
    <w:basedOn w:val="Normal"/>
    <w:next w:val="Normal"/>
    <w:link w:val="TitleChar"/>
    <w:uiPriority w:val="10"/>
    <w:qFormat/>
    <w:rsid w:val="00E923A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23A6"/>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CE1B9C"/>
    <w:rPr>
      <w:color w:val="0563C1" w:themeColor="hyperlink"/>
      <w:u w:val="single"/>
    </w:rPr>
  </w:style>
  <w:style w:type="character" w:styleId="UnresolvedMention">
    <w:name w:val="Unresolved Mention"/>
    <w:basedOn w:val="DefaultParagraphFont"/>
    <w:uiPriority w:val="99"/>
    <w:semiHidden/>
    <w:unhideWhenUsed/>
    <w:rsid w:val="00CE1B9C"/>
    <w:rPr>
      <w:color w:val="605E5C"/>
      <w:shd w:val="clear" w:color="auto" w:fill="E1DFDD"/>
    </w:rPr>
  </w:style>
  <w:style w:type="character" w:customStyle="1" w:styleId="Heading1Char">
    <w:name w:val="Heading 1 Char"/>
    <w:basedOn w:val="DefaultParagraphFont"/>
    <w:link w:val="Heading1"/>
    <w:uiPriority w:val="9"/>
    <w:rsid w:val="007B50A3"/>
    <w:rPr>
      <w:rFonts w:asciiTheme="majorHAnsi" w:eastAsiaTheme="majorEastAsia" w:hAnsiTheme="majorHAnsi" w:cstheme="majorBidi"/>
      <w:b/>
      <w:bCs/>
      <w:color w:val="2F5496" w:themeColor="accent1" w:themeShade="BF"/>
      <w:sz w:val="32"/>
      <w:szCs w:val="32"/>
    </w:rPr>
  </w:style>
  <w:style w:type="character" w:styleId="FollowedHyperlink">
    <w:name w:val="FollowedHyperlink"/>
    <w:basedOn w:val="DefaultParagraphFont"/>
    <w:uiPriority w:val="99"/>
    <w:semiHidden/>
    <w:unhideWhenUsed/>
    <w:rsid w:val="00063F99"/>
    <w:rPr>
      <w:color w:val="954F72" w:themeColor="followedHyperlink"/>
      <w:u w:val="single"/>
    </w:rPr>
  </w:style>
  <w:style w:type="character" w:customStyle="1" w:styleId="Heading2Char">
    <w:name w:val="Heading 2 Char"/>
    <w:basedOn w:val="DefaultParagraphFont"/>
    <w:link w:val="Heading2"/>
    <w:uiPriority w:val="9"/>
    <w:rsid w:val="007B50A3"/>
    <w:rPr>
      <w:rFonts w:asciiTheme="majorHAnsi" w:eastAsiaTheme="majorEastAsia" w:hAnsiTheme="majorHAnsi" w:cstheme="majorBidi"/>
      <w:color w:val="2F5496" w:themeColor="accent1" w:themeShade="BF"/>
      <w:sz w:val="26"/>
      <w:szCs w:val="26"/>
      <w:u w:val="single"/>
    </w:rPr>
  </w:style>
  <w:style w:type="character" w:customStyle="1" w:styleId="Heading3Char">
    <w:name w:val="Heading 3 Char"/>
    <w:basedOn w:val="DefaultParagraphFont"/>
    <w:link w:val="Heading3"/>
    <w:uiPriority w:val="9"/>
    <w:rsid w:val="007B50A3"/>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C5E40"/>
    <w:pPr>
      <w:outlineLvl w:val="9"/>
    </w:pPr>
    <w:rPr>
      <w:lang w:val="en-US"/>
    </w:rPr>
  </w:style>
  <w:style w:type="paragraph" w:styleId="TOC2">
    <w:name w:val="toc 2"/>
    <w:basedOn w:val="Normal"/>
    <w:next w:val="Normal"/>
    <w:autoRedefine/>
    <w:uiPriority w:val="39"/>
    <w:unhideWhenUsed/>
    <w:rsid w:val="007B50A3"/>
    <w:pPr>
      <w:tabs>
        <w:tab w:val="right" w:leader="dot" w:pos="9016"/>
      </w:tabs>
      <w:spacing w:after="100"/>
      <w:ind w:left="144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AE7E3C"/>
    <w:pPr>
      <w:tabs>
        <w:tab w:val="left" w:pos="1440"/>
        <w:tab w:val="right" w:leader="dot" w:pos="9016"/>
      </w:tabs>
      <w:spacing w:after="10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7B50A3"/>
    <w:pPr>
      <w:tabs>
        <w:tab w:val="right" w:leader="dot" w:pos="9016"/>
      </w:tabs>
      <w:spacing w:after="100"/>
      <w:ind w:left="2160"/>
    </w:pPr>
    <w:rPr>
      <w:rFonts w:asciiTheme="minorHAnsi" w:eastAsiaTheme="minorEastAsia" w:hAnsiTheme="minorHAnsi" w:cs="Times New Roman"/>
      <w:lang w:val="en-US"/>
    </w:rPr>
  </w:style>
  <w:style w:type="paragraph" w:styleId="Header">
    <w:name w:val="header"/>
    <w:basedOn w:val="Normal"/>
    <w:link w:val="HeaderChar"/>
    <w:uiPriority w:val="99"/>
    <w:unhideWhenUsed/>
    <w:rsid w:val="00F31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1D9"/>
    <w:rPr>
      <w:rFonts w:ascii="Arial" w:hAnsi="Arial" w:cs="Arial"/>
    </w:rPr>
  </w:style>
  <w:style w:type="paragraph" w:styleId="Footer">
    <w:name w:val="footer"/>
    <w:basedOn w:val="Normal"/>
    <w:link w:val="FooterChar"/>
    <w:uiPriority w:val="99"/>
    <w:unhideWhenUsed/>
    <w:rsid w:val="00F3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1D9"/>
    <w:rPr>
      <w:rFonts w:ascii="Arial" w:hAnsi="Arial" w:cs="Arial"/>
    </w:rPr>
  </w:style>
  <w:style w:type="character" w:styleId="Strong">
    <w:name w:val="Strong"/>
    <w:basedOn w:val="DefaultParagraphFont"/>
    <w:uiPriority w:val="22"/>
    <w:qFormat/>
    <w:rsid w:val="002B42EE"/>
    <w:rPr>
      <w:b/>
      <w:bCs/>
    </w:rPr>
  </w:style>
  <w:style w:type="paragraph" w:styleId="Bibliography">
    <w:name w:val="Bibliography"/>
    <w:basedOn w:val="Normal"/>
    <w:next w:val="Normal"/>
    <w:uiPriority w:val="37"/>
    <w:unhideWhenUsed/>
    <w:rsid w:val="002566BF"/>
  </w:style>
  <w:style w:type="paragraph" w:styleId="Caption">
    <w:name w:val="caption"/>
    <w:basedOn w:val="Normal"/>
    <w:next w:val="Normal"/>
    <w:uiPriority w:val="35"/>
    <w:unhideWhenUsed/>
    <w:qFormat/>
    <w:rsid w:val="00532F1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32F1D"/>
    <w:pPr>
      <w:spacing w:after="0"/>
    </w:pPr>
  </w:style>
  <w:style w:type="paragraph" w:styleId="NoSpacing">
    <w:name w:val="No Spacing"/>
    <w:link w:val="NoSpacingChar"/>
    <w:uiPriority w:val="1"/>
    <w:qFormat/>
    <w:rsid w:val="0063218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32188"/>
    <w:rPr>
      <w:rFonts w:eastAsiaTheme="minorEastAsia"/>
      <w:lang w:val="en-US"/>
    </w:rPr>
  </w:style>
  <w:style w:type="table" w:styleId="TableGrid">
    <w:name w:val="Table Grid"/>
    <w:basedOn w:val="TableNormal"/>
    <w:uiPriority w:val="39"/>
    <w:rsid w:val="00196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053765"/>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053765"/>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1126">
      <w:bodyDiv w:val="1"/>
      <w:marLeft w:val="0"/>
      <w:marRight w:val="0"/>
      <w:marTop w:val="0"/>
      <w:marBottom w:val="0"/>
      <w:divBdr>
        <w:top w:val="none" w:sz="0" w:space="0" w:color="auto"/>
        <w:left w:val="none" w:sz="0" w:space="0" w:color="auto"/>
        <w:bottom w:val="none" w:sz="0" w:space="0" w:color="auto"/>
        <w:right w:val="none" w:sz="0" w:space="0" w:color="auto"/>
      </w:divBdr>
    </w:div>
    <w:div w:id="10037705">
      <w:bodyDiv w:val="1"/>
      <w:marLeft w:val="0"/>
      <w:marRight w:val="0"/>
      <w:marTop w:val="0"/>
      <w:marBottom w:val="0"/>
      <w:divBdr>
        <w:top w:val="none" w:sz="0" w:space="0" w:color="auto"/>
        <w:left w:val="none" w:sz="0" w:space="0" w:color="auto"/>
        <w:bottom w:val="none" w:sz="0" w:space="0" w:color="auto"/>
        <w:right w:val="none" w:sz="0" w:space="0" w:color="auto"/>
      </w:divBdr>
    </w:div>
    <w:div w:id="11806000">
      <w:bodyDiv w:val="1"/>
      <w:marLeft w:val="0"/>
      <w:marRight w:val="0"/>
      <w:marTop w:val="0"/>
      <w:marBottom w:val="0"/>
      <w:divBdr>
        <w:top w:val="none" w:sz="0" w:space="0" w:color="auto"/>
        <w:left w:val="none" w:sz="0" w:space="0" w:color="auto"/>
        <w:bottom w:val="none" w:sz="0" w:space="0" w:color="auto"/>
        <w:right w:val="none" w:sz="0" w:space="0" w:color="auto"/>
      </w:divBdr>
    </w:div>
    <w:div w:id="12003360">
      <w:bodyDiv w:val="1"/>
      <w:marLeft w:val="0"/>
      <w:marRight w:val="0"/>
      <w:marTop w:val="0"/>
      <w:marBottom w:val="0"/>
      <w:divBdr>
        <w:top w:val="none" w:sz="0" w:space="0" w:color="auto"/>
        <w:left w:val="none" w:sz="0" w:space="0" w:color="auto"/>
        <w:bottom w:val="none" w:sz="0" w:space="0" w:color="auto"/>
        <w:right w:val="none" w:sz="0" w:space="0" w:color="auto"/>
      </w:divBdr>
    </w:div>
    <w:div w:id="19355531">
      <w:bodyDiv w:val="1"/>
      <w:marLeft w:val="0"/>
      <w:marRight w:val="0"/>
      <w:marTop w:val="0"/>
      <w:marBottom w:val="0"/>
      <w:divBdr>
        <w:top w:val="none" w:sz="0" w:space="0" w:color="auto"/>
        <w:left w:val="none" w:sz="0" w:space="0" w:color="auto"/>
        <w:bottom w:val="none" w:sz="0" w:space="0" w:color="auto"/>
        <w:right w:val="none" w:sz="0" w:space="0" w:color="auto"/>
      </w:divBdr>
    </w:div>
    <w:div w:id="36470379">
      <w:bodyDiv w:val="1"/>
      <w:marLeft w:val="0"/>
      <w:marRight w:val="0"/>
      <w:marTop w:val="0"/>
      <w:marBottom w:val="0"/>
      <w:divBdr>
        <w:top w:val="none" w:sz="0" w:space="0" w:color="auto"/>
        <w:left w:val="none" w:sz="0" w:space="0" w:color="auto"/>
        <w:bottom w:val="none" w:sz="0" w:space="0" w:color="auto"/>
        <w:right w:val="none" w:sz="0" w:space="0" w:color="auto"/>
      </w:divBdr>
    </w:div>
    <w:div w:id="36662678">
      <w:bodyDiv w:val="1"/>
      <w:marLeft w:val="0"/>
      <w:marRight w:val="0"/>
      <w:marTop w:val="0"/>
      <w:marBottom w:val="0"/>
      <w:divBdr>
        <w:top w:val="none" w:sz="0" w:space="0" w:color="auto"/>
        <w:left w:val="none" w:sz="0" w:space="0" w:color="auto"/>
        <w:bottom w:val="none" w:sz="0" w:space="0" w:color="auto"/>
        <w:right w:val="none" w:sz="0" w:space="0" w:color="auto"/>
      </w:divBdr>
    </w:div>
    <w:div w:id="43145257">
      <w:bodyDiv w:val="1"/>
      <w:marLeft w:val="0"/>
      <w:marRight w:val="0"/>
      <w:marTop w:val="0"/>
      <w:marBottom w:val="0"/>
      <w:divBdr>
        <w:top w:val="none" w:sz="0" w:space="0" w:color="auto"/>
        <w:left w:val="none" w:sz="0" w:space="0" w:color="auto"/>
        <w:bottom w:val="none" w:sz="0" w:space="0" w:color="auto"/>
        <w:right w:val="none" w:sz="0" w:space="0" w:color="auto"/>
      </w:divBdr>
    </w:div>
    <w:div w:id="46606785">
      <w:bodyDiv w:val="1"/>
      <w:marLeft w:val="0"/>
      <w:marRight w:val="0"/>
      <w:marTop w:val="0"/>
      <w:marBottom w:val="0"/>
      <w:divBdr>
        <w:top w:val="none" w:sz="0" w:space="0" w:color="auto"/>
        <w:left w:val="none" w:sz="0" w:space="0" w:color="auto"/>
        <w:bottom w:val="none" w:sz="0" w:space="0" w:color="auto"/>
        <w:right w:val="none" w:sz="0" w:space="0" w:color="auto"/>
      </w:divBdr>
    </w:div>
    <w:div w:id="58945433">
      <w:bodyDiv w:val="1"/>
      <w:marLeft w:val="0"/>
      <w:marRight w:val="0"/>
      <w:marTop w:val="0"/>
      <w:marBottom w:val="0"/>
      <w:divBdr>
        <w:top w:val="none" w:sz="0" w:space="0" w:color="auto"/>
        <w:left w:val="none" w:sz="0" w:space="0" w:color="auto"/>
        <w:bottom w:val="none" w:sz="0" w:space="0" w:color="auto"/>
        <w:right w:val="none" w:sz="0" w:space="0" w:color="auto"/>
      </w:divBdr>
    </w:div>
    <w:div w:id="68040537">
      <w:bodyDiv w:val="1"/>
      <w:marLeft w:val="0"/>
      <w:marRight w:val="0"/>
      <w:marTop w:val="0"/>
      <w:marBottom w:val="0"/>
      <w:divBdr>
        <w:top w:val="none" w:sz="0" w:space="0" w:color="auto"/>
        <w:left w:val="none" w:sz="0" w:space="0" w:color="auto"/>
        <w:bottom w:val="none" w:sz="0" w:space="0" w:color="auto"/>
        <w:right w:val="none" w:sz="0" w:space="0" w:color="auto"/>
      </w:divBdr>
    </w:div>
    <w:div w:id="78915486">
      <w:bodyDiv w:val="1"/>
      <w:marLeft w:val="0"/>
      <w:marRight w:val="0"/>
      <w:marTop w:val="0"/>
      <w:marBottom w:val="0"/>
      <w:divBdr>
        <w:top w:val="none" w:sz="0" w:space="0" w:color="auto"/>
        <w:left w:val="none" w:sz="0" w:space="0" w:color="auto"/>
        <w:bottom w:val="none" w:sz="0" w:space="0" w:color="auto"/>
        <w:right w:val="none" w:sz="0" w:space="0" w:color="auto"/>
      </w:divBdr>
    </w:div>
    <w:div w:id="81218404">
      <w:bodyDiv w:val="1"/>
      <w:marLeft w:val="0"/>
      <w:marRight w:val="0"/>
      <w:marTop w:val="0"/>
      <w:marBottom w:val="0"/>
      <w:divBdr>
        <w:top w:val="none" w:sz="0" w:space="0" w:color="auto"/>
        <w:left w:val="none" w:sz="0" w:space="0" w:color="auto"/>
        <w:bottom w:val="none" w:sz="0" w:space="0" w:color="auto"/>
        <w:right w:val="none" w:sz="0" w:space="0" w:color="auto"/>
      </w:divBdr>
    </w:div>
    <w:div w:id="83496190">
      <w:bodyDiv w:val="1"/>
      <w:marLeft w:val="0"/>
      <w:marRight w:val="0"/>
      <w:marTop w:val="0"/>
      <w:marBottom w:val="0"/>
      <w:divBdr>
        <w:top w:val="none" w:sz="0" w:space="0" w:color="auto"/>
        <w:left w:val="none" w:sz="0" w:space="0" w:color="auto"/>
        <w:bottom w:val="none" w:sz="0" w:space="0" w:color="auto"/>
        <w:right w:val="none" w:sz="0" w:space="0" w:color="auto"/>
      </w:divBdr>
    </w:div>
    <w:div w:id="86004230">
      <w:bodyDiv w:val="1"/>
      <w:marLeft w:val="0"/>
      <w:marRight w:val="0"/>
      <w:marTop w:val="0"/>
      <w:marBottom w:val="0"/>
      <w:divBdr>
        <w:top w:val="none" w:sz="0" w:space="0" w:color="auto"/>
        <w:left w:val="none" w:sz="0" w:space="0" w:color="auto"/>
        <w:bottom w:val="none" w:sz="0" w:space="0" w:color="auto"/>
        <w:right w:val="none" w:sz="0" w:space="0" w:color="auto"/>
      </w:divBdr>
    </w:div>
    <w:div w:id="91513686">
      <w:bodyDiv w:val="1"/>
      <w:marLeft w:val="0"/>
      <w:marRight w:val="0"/>
      <w:marTop w:val="0"/>
      <w:marBottom w:val="0"/>
      <w:divBdr>
        <w:top w:val="none" w:sz="0" w:space="0" w:color="auto"/>
        <w:left w:val="none" w:sz="0" w:space="0" w:color="auto"/>
        <w:bottom w:val="none" w:sz="0" w:space="0" w:color="auto"/>
        <w:right w:val="none" w:sz="0" w:space="0" w:color="auto"/>
      </w:divBdr>
    </w:div>
    <w:div w:id="92362250">
      <w:bodyDiv w:val="1"/>
      <w:marLeft w:val="0"/>
      <w:marRight w:val="0"/>
      <w:marTop w:val="0"/>
      <w:marBottom w:val="0"/>
      <w:divBdr>
        <w:top w:val="none" w:sz="0" w:space="0" w:color="auto"/>
        <w:left w:val="none" w:sz="0" w:space="0" w:color="auto"/>
        <w:bottom w:val="none" w:sz="0" w:space="0" w:color="auto"/>
        <w:right w:val="none" w:sz="0" w:space="0" w:color="auto"/>
      </w:divBdr>
    </w:div>
    <w:div w:id="98988950">
      <w:bodyDiv w:val="1"/>
      <w:marLeft w:val="0"/>
      <w:marRight w:val="0"/>
      <w:marTop w:val="0"/>
      <w:marBottom w:val="0"/>
      <w:divBdr>
        <w:top w:val="none" w:sz="0" w:space="0" w:color="auto"/>
        <w:left w:val="none" w:sz="0" w:space="0" w:color="auto"/>
        <w:bottom w:val="none" w:sz="0" w:space="0" w:color="auto"/>
        <w:right w:val="none" w:sz="0" w:space="0" w:color="auto"/>
      </w:divBdr>
    </w:div>
    <w:div w:id="106699358">
      <w:bodyDiv w:val="1"/>
      <w:marLeft w:val="0"/>
      <w:marRight w:val="0"/>
      <w:marTop w:val="0"/>
      <w:marBottom w:val="0"/>
      <w:divBdr>
        <w:top w:val="none" w:sz="0" w:space="0" w:color="auto"/>
        <w:left w:val="none" w:sz="0" w:space="0" w:color="auto"/>
        <w:bottom w:val="none" w:sz="0" w:space="0" w:color="auto"/>
        <w:right w:val="none" w:sz="0" w:space="0" w:color="auto"/>
      </w:divBdr>
    </w:div>
    <w:div w:id="109514189">
      <w:bodyDiv w:val="1"/>
      <w:marLeft w:val="0"/>
      <w:marRight w:val="0"/>
      <w:marTop w:val="0"/>
      <w:marBottom w:val="0"/>
      <w:divBdr>
        <w:top w:val="none" w:sz="0" w:space="0" w:color="auto"/>
        <w:left w:val="none" w:sz="0" w:space="0" w:color="auto"/>
        <w:bottom w:val="none" w:sz="0" w:space="0" w:color="auto"/>
        <w:right w:val="none" w:sz="0" w:space="0" w:color="auto"/>
      </w:divBdr>
    </w:div>
    <w:div w:id="112287909">
      <w:bodyDiv w:val="1"/>
      <w:marLeft w:val="0"/>
      <w:marRight w:val="0"/>
      <w:marTop w:val="0"/>
      <w:marBottom w:val="0"/>
      <w:divBdr>
        <w:top w:val="none" w:sz="0" w:space="0" w:color="auto"/>
        <w:left w:val="none" w:sz="0" w:space="0" w:color="auto"/>
        <w:bottom w:val="none" w:sz="0" w:space="0" w:color="auto"/>
        <w:right w:val="none" w:sz="0" w:space="0" w:color="auto"/>
      </w:divBdr>
    </w:div>
    <w:div w:id="114105668">
      <w:bodyDiv w:val="1"/>
      <w:marLeft w:val="0"/>
      <w:marRight w:val="0"/>
      <w:marTop w:val="0"/>
      <w:marBottom w:val="0"/>
      <w:divBdr>
        <w:top w:val="none" w:sz="0" w:space="0" w:color="auto"/>
        <w:left w:val="none" w:sz="0" w:space="0" w:color="auto"/>
        <w:bottom w:val="none" w:sz="0" w:space="0" w:color="auto"/>
        <w:right w:val="none" w:sz="0" w:space="0" w:color="auto"/>
      </w:divBdr>
    </w:div>
    <w:div w:id="115105350">
      <w:bodyDiv w:val="1"/>
      <w:marLeft w:val="0"/>
      <w:marRight w:val="0"/>
      <w:marTop w:val="0"/>
      <w:marBottom w:val="0"/>
      <w:divBdr>
        <w:top w:val="none" w:sz="0" w:space="0" w:color="auto"/>
        <w:left w:val="none" w:sz="0" w:space="0" w:color="auto"/>
        <w:bottom w:val="none" w:sz="0" w:space="0" w:color="auto"/>
        <w:right w:val="none" w:sz="0" w:space="0" w:color="auto"/>
      </w:divBdr>
    </w:div>
    <w:div w:id="116073764">
      <w:bodyDiv w:val="1"/>
      <w:marLeft w:val="0"/>
      <w:marRight w:val="0"/>
      <w:marTop w:val="0"/>
      <w:marBottom w:val="0"/>
      <w:divBdr>
        <w:top w:val="none" w:sz="0" w:space="0" w:color="auto"/>
        <w:left w:val="none" w:sz="0" w:space="0" w:color="auto"/>
        <w:bottom w:val="none" w:sz="0" w:space="0" w:color="auto"/>
        <w:right w:val="none" w:sz="0" w:space="0" w:color="auto"/>
      </w:divBdr>
    </w:div>
    <w:div w:id="138419926">
      <w:bodyDiv w:val="1"/>
      <w:marLeft w:val="0"/>
      <w:marRight w:val="0"/>
      <w:marTop w:val="0"/>
      <w:marBottom w:val="0"/>
      <w:divBdr>
        <w:top w:val="none" w:sz="0" w:space="0" w:color="auto"/>
        <w:left w:val="none" w:sz="0" w:space="0" w:color="auto"/>
        <w:bottom w:val="none" w:sz="0" w:space="0" w:color="auto"/>
        <w:right w:val="none" w:sz="0" w:space="0" w:color="auto"/>
      </w:divBdr>
    </w:div>
    <w:div w:id="139032717">
      <w:bodyDiv w:val="1"/>
      <w:marLeft w:val="0"/>
      <w:marRight w:val="0"/>
      <w:marTop w:val="0"/>
      <w:marBottom w:val="0"/>
      <w:divBdr>
        <w:top w:val="none" w:sz="0" w:space="0" w:color="auto"/>
        <w:left w:val="none" w:sz="0" w:space="0" w:color="auto"/>
        <w:bottom w:val="none" w:sz="0" w:space="0" w:color="auto"/>
        <w:right w:val="none" w:sz="0" w:space="0" w:color="auto"/>
      </w:divBdr>
    </w:div>
    <w:div w:id="140343633">
      <w:bodyDiv w:val="1"/>
      <w:marLeft w:val="0"/>
      <w:marRight w:val="0"/>
      <w:marTop w:val="0"/>
      <w:marBottom w:val="0"/>
      <w:divBdr>
        <w:top w:val="none" w:sz="0" w:space="0" w:color="auto"/>
        <w:left w:val="none" w:sz="0" w:space="0" w:color="auto"/>
        <w:bottom w:val="none" w:sz="0" w:space="0" w:color="auto"/>
        <w:right w:val="none" w:sz="0" w:space="0" w:color="auto"/>
      </w:divBdr>
    </w:div>
    <w:div w:id="140660486">
      <w:bodyDiv w:val="1"/>
      <w:marLeft w:val="0"/>
      <w:marRight w:val="0"/>
      <w:marTop w:val="0"/>
      <w:marBottom w:val="0"/>
      <w:divBdr>
        <w:top w:val="none" w:sz="0" w:space="0" w:color="auto"/>
        <w:left w:val="none" w:sz="0" w:space="0" w:color="auto"/>
        <w:bottom w:val="none" w:sz="0" w:space="0" w:color="auto"/>
        <w:right w:val="none" w:sz="0" w:space="0" w:color="auto"/>
      </w:divBdr>
    </w:div>
    <w:div w:id="146672320">
      <w:bodyDiv w:val="1"/>
      <w:marLeft w:val="0"/>
      <w:marRight w:val="0"/>
      <w:marTop w:val="0"/>
      <w:marBottom w:val="0"/>
      <w:divBdr>
        <w:top w:val="none" w:sz="0" w:space="0" w:color="auto"/>
        <w:left w:val="none" w:sz="0" w:space="0" w:color="auto"/>
        <w:bottom w:val="none" w:sz="0" w:space="0" w:color="auto"/>
        <w:right w:val="none" w:sz="0" w:space="0" w:color="auto"/>
      </w:divBdr>
    </w:div>
    <w:div w:id="150601804">
      <w:bodyDiv w:val="1"/>
      <w:marLeft w:val="0"/>
      <w:marRight w:val="0"/>
      <w:marTop w:val="0"/>
      <w:marBottom w:val="0"/>
      <w:divBdr>
        <w:top w:val="none" w:sz="0" w:space="0" w:color="auto"/>
        <w:left w:val="none" w:sz="0" w:space="0" w:color="auto"/>
        <w:bottom w:val="none" w:sz="0" w:space="0" w:color="auto"/>
        <w:right w:val="none" w:sz="0" w:space="0" w:color="auto"/>
      </w:divBdr>
    </w:div>
    <w:div w:id="154224143">
      <w:bodyDiv w:val="1"/>
      <w:marLeft w:val="0"/>
      <w:marRight w:val="0"/>
      <w:marTop w:val="0"/>
      <w:marBottom w:val="0"/>
      <w:divBdr>
        <w:top w:val="none" w:sz="0" w:space="0" w:color="auto"/>
        <w:left w:val="none" w:sz="0" w:space="0" w:color="auto"/>
        <w:bottom w:val="none" w:sz="0" w:space="0" w:color="auto"/>
        <w:right w:val="none" w:sz="0" w:space="0" w:color="auto"/>
      </w:divBdr>
    </w:div>
    <w:div w:id="157577854">
      <w:bodyDiv w:val="1"/>
      <w:marLeft w:val="0"/>
      <w:marRight w:val="0"/>
      <w:marTop w:val="0"/>
      <w:marBottom w:val="0"/>
      <w:divBdr>
        <w:top w:val="none" w:sz="0" w:space="0" w:color="auto"/>
        <w:left w:val="none" w:sz="0" w:space="0" w:color="auto"/>
        <w:bottom w:val="none" w:sz="0" w:space="0" w:color="auto"/>
        <w:right w:val="none" w:sz="0" w:space="0" w:color="auto"/>
      </w:divBdr>
    </w:div>
    <w:div w:id="161894204">
      <w:bodyDiv w:val="1"/>
      <w:marLeft w:val="0"/>
      <w:marRight w:val="0"/>
      <w:marTop w:val="0"/>
      <w:marBottom w:val="0"/>
      <w:divBdr>
        <w:top w:val="none" w:sz="0" w:space="0" w:color="auto"/>
        <w:left w:val="none" w:sz="0" w:space="0" w:color="auto"/>
        <w:bottom w:val="none" w:sz="0" w:space="0" w:color="auto"/>
        <w:right w:val="none" w:sz="0" w:space="0" w:color="auto"/>
      </w:divBdr>
    </w:div>
    <w:div w:id="163282881">
      <w:bodyDiv w:val="1"/>
      <w:marLeft w:val="0"/>
      <w:marRight w:val="0"/>
      <w:marTop w:val="0"/>
      <w:marBottom w:val="0"/>
      <w:divBdr>
        <w:top w:val="none" w:sz="0" w:space="0" w:color="auto"/>
        <w:left w:val="none" w:sz="0" w:space="0" w:color="auto"/>
        <w:bottom w:val="none" w:sz="0" w:space="0" w:color="auto"/>
        <w:right w:val="none" w:sz="0" w:space="0" w:color="auto"/>
      </w:divBdr>
    </w:div>
    <w:div w:id="164520035">
      <w:bodyDiv w:val="1"/>
      <w:marLeft w:val="0"/>
      <w:marRight w:val="0"/>
      <w:marTop w:val="0"/>
      <w:marBottom w:val="0"/>
      <w:divBdr>
        <w:top w:val="none" w:sz="0" w:space="0" w:color="auto"/>
        <w:left w:val="none" w:sz="0" w:space="0" w:color="auto"/>
        <w:bottom w:val="none" w:sz="0" w:space="0" w:color="auto"/>
        <w:right w:val="none" w:sz="0" w:space="0" w:color="auto"/>
      </w:divBdr>
    </w:div>
    <w:div w:id="164707608">
      <w:bodyDiv w:val="1"/>
      <w:marLeft w:val="0"/>
      <w:marRight w:val="0"/>
      <w:marTop w:val="0"/>
      <w:marBottom w:val="0"/>
      <w:divBdr>
        <w:top w:val="none" w:sz="0" w:space="0" w:color="auto"/>
        <w:left w:val="none" w:sz="0" w:space="0" w:color="auto"/>
        <w:bottom w:val="none" w:sz="0" w:space="0" w:color="auto"/>
        <w:right w:val="none" w:sz="0" w:space="0" w:color="auto"/>
      </w:divBdr>
    </w:div>
    <w:div w:id="165831769">
      <w:bodyDiv w:val="1"/>
      <w:marLeft w:val="0"/>
      <w:marRight w:val="0"/>
      <w:marTop w:val="0"/>
      <w:marBottom w:val="0"/>
      <w:divBdr>
        <w:top w:val="none" w:sz="0" w:space="0" w:color="auto"/>
        <w:left w:val="none" w:sz="0" w:space="0" w:color="auto"/>
        <w:bottom w:val="none" w:sz="0" w:space="0" w:color="auto"/>
        <w:right w:val="none" w:sz="0" w:space="0" w:color="auto"/>
      </w:divBdr>
    </w:div>
    <w:div w:id="168906994">
      <w:bodyDiv w:val="1"/>
      <w:marLeft w:val="0"/>
      <w:marRight w:val="0"/>
      <w:marTop w:val="0"/>
      <w:marBottom w:val="0"/>
      <w:divBdr>
        <w:top w:val="none" w:sz="0" w:space="0" w:color="auto"/>
        <w:left w:val="none" w:sz="0" w:space="0" w:color="auto"/>
        <w:bottom w:val="none" w:sz="0" w:space="0" w:color="auto"/>
        <w:right w:val="none" w:sz="0" w:space="0" w:color="auto"/>
      </w:divBdr>
    </w:div>
    <w:div w:id="171189077">
      <w:bodyDiv w:val="1"/>
      <w:marLeft w:val="0"/>
      <w:marRight w:val="0"/>
      <w:marTop w:val="0"/>
      <w:marBottom w:val="0"/>
      <w:divBdr>
        <w:top w:val="none" w:sz="0" w:space="0" w:color="auto"/>
        <w:left w:val="none" w:sz="0" w:space="0" w:color="auto"/>
        <w:bottom w:val="none" w:sz="0" w:space="0" w:color="auto"/>
        <w:right w:val="none" w:sz="0" w:space="0" w:color="auto"/>
      </w:divBdr>
    </w:div>
    <w:div w:id="172502935">
      <w:bodyDiv w:val="1"/>
      <w:marLeft w:val="0"/>
      <w:marRight w:val="0"/>
      <w:marTop w:val="0"/>
      <w:marBottom w:val="0"/>
      <w:divBdr>
        <w:top w:val="none" w:sz="0" w:space="0" w:color="auto"/>
        <w:left w:val="none" w:sz="0" w:space="0" w:color="auto"/>
        <w:bottom w:val="none" w:sz="0" w:space="0" w:color="auto"/>
        <w:right w:val="none" w:sz="0" w:space="0" w:color="auto"/>
      </w:divBdr>
    </w:div>
    <w:div w:id="176383816">
      <w:bodyDiv w:val="1"/>
      <w:marLeft w:val="0"/>
      <w:marRight w:val="0"/>
      <w:marTop w:val="0"/>
      <w:marBottom w:val="0"/>
      <w:divBdr>
        <w:top w:val="none" w:sz="0" w:space="0" w:color="auto"/>
        <w:left w:val="none" w:sz="0" w:space="0" w:color="auto"/>
        <w:bottom w:val="none" w:sz="0" w:space="0" w:color="auto"/>
        <w:right w:val="none" w:sz="0" w:space="0" w:color="auto"/>
      </w:divBdr>
    </w:div>
    <w:div w:id="181558964">
      <w:bodyDiv w:val="1"/>
      <w:marLeft w:val="0"/>
      <w:marRight w:val="0"/>
      <w:marTop w:val="0"/>
      <w:marBottom w:val="0"/>
      <w:divBdr>
        <w:top w:val="none" w:sz="0" w:space="0" w:color="auto"/>
        <w:left w:val="none" w:sz="0" w:space="0" w:color="auto"/>
        <w:bottom w:val="none" w:sz="0" w:space="0" w:color="auto"/>
        <w:right w:val="none" w:sz="0" w:space="0" w:color="auto"/>
      </w:divBdr>
    </w:div>
    <w:div w:id="190342152">
      <w:bodyDiv w:val="1"/>
      <w:marLeft w:val="0"/>
      <w:marRight w:val="0"/>
      <w:marTop w:val="0"/>
      <w:marBottom w:val="0"/>
      <w:divBdr>
        <w:top w:val="none" w:sz="0" w:space="0" w:color="auto"/>
        <w:left w:val="none" w:sz="0" w:space="0" w:color="auto"/>
        <w:bottom w:val="none" w:sz="0" w:space="0" w:color="auto"/>
        <w:right w:val="none" w:sz="0" w:space="0" w:color="auto"/>
      </w:divBdr>
    </w:div>
    <w:div w:id="198979544">
      <w:bodyDiv w:val="1"/>
      <w:marLeft w:val="0"/>
      <w:marRight w:val="0"/>
      <w:marTop w:val="0"/>
      <w:marBottom w:val="0"/>
      <w:divBdr>
        <w:top w:val="none" w:sz="0" w:space="0" w:color="auto"/>
        <w:left w:val="none" w:sz="0" w:space="0" w:color="auto"/>
        <w:bottom w:val="none" w:sz="0" w:space="0" w:color="auto"/>
        <w:right w:val="none" w:sz="0" w:space="0" w:color="auto"/>
      </w:divBdr>
    </w:div>
    <w:div w:id="205534971">
      <w:bodyDiv w:val="1"/>
      <w:marLeft w:val="0"/>
      <w:marRight w:val="0"/>
      <w:marTop w:val="0"/>
      <w:marBottom w:val="0"/>
      <w:divBdr>
        <w:top w:val="none" w:sz="0" w:space="0" w:color="auto"/>
        <w:left w:val="none" w:sz="0" w:space="0" w:color="auto"/>
        <w:bottom w:val="none" w:sz="0" w:space="0" w:color="auto"/>
        <w:right w:val="none" w:sz="0" w:space="0" w:color="auto"/>
      </w:divBdr>
    </w:div>
    <w:div w:id="207105036">
      <w:bodyDiv w:val="1"/>
      <w:marLeft w:val="0"/>
      <w:marRight w:val="0"/>
      <w:marTop w:val="0"/>
      <w:marBottom w:val="0"/>
      <w:divBdr>
        <w:top w:val="none" w:sz="0" w:space="0" w:color="auto"/>
        <w:left w:val="none" w:sz="0" w:space="0" w:color="auto"/>
        <w:bottom w:val="none" w:sz="0" w:space="0" w:color="auto"/>
        <w:right w:val="none" w:sz="0" w:space="0" w:color="auto"/>
      </w:divBdr>
    </w:div>
    <w:div w:id="210849582">
      <w:bodyDiv w:val="1"/>
      <w:marLeft w:val="0"/>
      <w:marRight w:val="0"/>
      <w:marTop w:val="0"/>
      <w:marBottom w:val="0"/>
      <w:divBdr>
        <w:top w:val="none" w:sz="0" w:space="0" w:color="auto"/>
        <w:left w:val="none" w:sz="0" w:space="0" w:color="auto"/>
        <w:bottom w:val="none" w:sz="0" w:space="0" w:color="auto"/>
        <w:right w:val="none" w:sz="0" w:space="0" w:color="auto"/>
      </w:divBdr>
    </w:div>
    <w:div w:id="214705379">
      <w:bodyDiv w:val="1"/>
      <w:marLeft w:val="0"/>
      <w:marRight w:val="0"/>
      <w:marTop w:val="0"/>
      <w:marBottom w:val="0"/>
      <w:divBdr>
        <w:top w:val="none" w:sz="0" w:space="0" w:color="auto"/>
        <w:left w:val="none" w:sz="0" w:space="0" w:color="auto"/>
        <w:bottom w:val="none" w:sz="0" w:space="0" w:color="auto"/>
        <w:right w:val="none" w:sz="0" w:space="0" w:color="auto"/>
      </w:divBdr>
    </w:div>
    <w:div w:id="224488956">
      <w:bodyDiv w:val="1"/>
      <w:marLeft w:val="0"/>
      <w:marRight w:val="0"/>
      <w:marTop w:val="0"/>
      <w:marBottom w:val="0"/>
      <w:divBdr>
        <w:top w:val="none" w:sz="0" w:space="0" w:color="auto"/>
        <w:left w:val="none" w:sz="0" w:space="0" w:color="auto"/>
        <w:bottom w:val="none" w:sz="0" w:space="0" w:color="auto"/>
        <w:right w:val="none" w:sz="0" w:space="0" w:color="auto"/>
      </w:divBdr>
    </w:div>
    <w:div w:id="229343208">
      <w:bodyDiv w:val="1"/>
      <w:marLeft w:val="0"/>
      <w:marRight w:val="0"/>
      <w:marTop w:val="0"/>
      <w:marBottom w:val="0"/>
      <w:divBdr>
        <w:top w:val="none" w:sz="0" w:space="0" w:color="auto"/>
        <w:left w:val="none" w:sz="0" w:space="0" w:color="auto"/>
        <w:bottom w:val="none" w:sz="0" w:space="0" w:color="auto"/>
        <w:right w:val="none" w:sz="0" w:space="0" w:color="auto"/>
      </w:divBdr>
    </w:div>
    <w:div w:id="241792299">
      <w:bodyDiv w:val="1"/>
      <w:marLeft w:val="0"/>
      <w:marRight w:val="0"/>
      <w:marTop w:val="0"/>
      <w:marBottom w:val="0"/>
      <w:divBdr>
        <w:top w:val="none" w:sz="0" w:space="0" w:color="auto"/>
        <w:left w:val="none" w:sz="0" w:space="0" w:color="auto"/>
        <w:bottom w:val="none" w:sz="0" w:space="0" w:color="auto"/>
        <w:right w:val="none" w:sz="0" w:space="0" w:color="auto"/>
      </w:divBdr>
    </w:div>
    <w:div w:id="246841138">
      <w:bodyDiv w:val="1"/>
      <w:marLeft w:val="0"/>
      <w:marRight w:val="0"/>
      <w:marTop w:val="0"/>
      <w:marBottom w:val="0"/>
      <w:divBdr>
        <w:top w:val="none" w:sz="0" w:space="0" w:color="auto"/>
        <w:left w:val="none" w:sz="0" w:space="0" w:color="auto"/>
        <w:bottom w:val="none" w:sz="0" w:space="0" w:color="auto"/>
        <w:right w:val="none" w:sz="0" w:space="0" w:color="auto"/>
      </w:divBdr>
    </w:div>
    <w:div w:id="255481115">
      <w:bodyDiv w:val="1"/>
      <w:marLeft w:val="0"/>
      <w:marRight w:val="0"/>
      <w:marTop w:val="0"/>
      <w:marBottom w:val="0"/>
      <w:divBdr>
        <w:top w:val="none" w:sz="0" w:space="0" w:color="auto"/>
        <w:left w:val="none" w:sz="0" w:space="0" w:color="auto"/>
        <w:bottom w:val="none" w:sz="0" w:space="0" w:color="auto"/>
        <w:right w:val="none" w:sz="0" w:space="0" w:color="auto"/>
      </w:divBdr>
    </w:div>
    <w:div w:id="262152428">
      <w:bodyDiv w:val="1"/>
      <w:marLeft w:val="0"/>
      <w:marRight w:val="0"/>
      <w:marTop w:val="0"/>
      <w:marBottom w:val="0"/>
      <w:divBdr>
        <w:top w:val="none" w:sz="0" w:space="0" w:color="auto"/>
        <w:left w:val="none" w:sz="0" w:space="0" w:color="auto"/>
        <w:bottom w:val="none" w:sz="0" w:space="0" w:color="auto"/>
        <w:right w:val="none" w:sz="0" w:space="0" w:color="auto"/>
      </w:divBdr>
    </w:div>
    <w:div w:id="269555457">
      <w:bodyDiv w:val="1"/>
      <w:marLeft w:val="0"/>
      <w:marRight w:val="0"/>
      <w:marTop w:val="0"/>
      <w:marBottom w:val="0"/>
      <w:divBdr>
        <w:top w:val="none" w:sz="0" w:space="0" w:color="auto"/>
        <w:left w:val="none" w:sz="0" w:space="0" w:color="auto"/>
        <w:bottom w:val="none" w:sz="0" w:space="0" w:color="auto"/>
        <w:right w:val="none" w:sz="0" w:space="0" w:color="auto"/>
      </w:divBdr>
    </w:div>
    <w:div w:id="271327481">
      <w:bodyDiv w:val="1"/>
      <w:marLeft w:val="0"/>
      <w:marRight w:val="0"/>
      <w:marTop w:val="0"/>
      <w:marBottom w:val="0"/>
      <w:divBdr>
        <w:top w:val="none" w:sz="0" w:space="0" w:color="auto"/>
        <w:left w:val="none" w:sz="0" w:space="0" w:color="auto"/>
        <w:bottom w:val="none" w:sz="0" w:space="0" w:color="auto"/>
        <w:right w:val="none" w:sz="0" w:space="0" w:color="auto"/>
      </w:divBdr>
    </w:div>
    <w:div w:id="280302331">
      <w:bodyDiv w:val="1"/>
      <w:marLeft w:val="0"/>
      <w:marRight w:val="0"/>
      <w:marTop w:val="0"/>
      <w:marBottom w:val="0"/>
      <w:divBdr>
        <w:top w:val="none" w:sz="0" w:space="0" w:color="auto"/>
        <w:left w:val="none" w:sz="0" w:space="0" w:color="auto"/>
        <w:bottom w:val="none" w:sz="0" w:space="0" w:color="auto"/>
        <w:right w:val="none" w:sz="0" w:space="0" w:color="auto"/>
      </w:divBdr>
    </w:div>
    <w:div w:id="281226031">
      <w:bodyDiv w:val="1"/>
      <w:marLeft w:val="0"/>
      <w:marRight w:val="0"/>
      <w:marTop w:val="0"/>
      <w:marBottom w:val="0"/>
      <w:divBdr>
        <w:top w:val="none" w:sz="0" w:space="0" w:color="auto"/>
        <w:left w:val="none" w:sz="0" w:space="0" w:color="auto"/>
        <w:bottom w:val="none" w:sz="0" w:space="0" w:color="auto"/>
        <w:right w:val="none" w:sz="0" w:space="0" w:color="auto"/>
      </w:divBdr>
    </w:div>
    <w:div w:id="290207297">
      <w:bodyDiv w:val="1"/>
      <w:marLeft w:val="0"/>
      <w:marRight w:val="0"/>
      <w:marTop w:val="0"/>
      <w:marBottom w:val="0"/>
      <w:divBdr>
        <w:top w:val="none" w:sz="0" w:space="0" w:color="auto"/>
        <w:left w:val="none" w:sz="0" w:space="0" w:color="auto"/>
        <w:bottom w:val="none" w:sz="0" w:space="0" w:color="auto"/>
        <w:right w:val="none" w:sz="0" w:space="0" w:color="auto"/>
      </w:divBdr>
    </w:div>
    <w:div w:id="302272068">
      <w:bodyDiv w:val="1"/>
      <w:marLeft w:val="0"/>
      <w:marRight w:val="0"/>
      <w:marTop w:val="0"/>
      <w:marBottom w:val="0"/>
      <w:divBdr>
        <w:top w:val="none" w:sz="0" w:space="0" w:color="auto"/>
        <w:left w:val="none" w:sz="0" w:space="0" w:color="auto"/>
        <w:bottom w:val="none" w:sz="0" w:space="0" w:color="auto"/>
        <w:right w:val="none" w:sz="0" w:space="0" w:color="auto"/>
      </w:divBdr>
    </w:div>
    <w:div w:id="316343569">
      <w:bodyDiv w:val="1"/>
      <w:marLeft w:val="0"/>
      <w:marRight w:val="0"/>
      <w:marTop w:val="0"/>
      <w:marBottom w:val="0"/>
      <w:divBdr>
        <w:top w:val="none" w:sz="0" w:space="0" w:color="auto"/>
        <w:left w:val="none" w:sz="0" w:space="0" w:color="auto"/>
        <w:bottom w:val="none" w:sz="0" w:space="0" w:color="auto"/>
        <w:right w:val="none" w:sz="0" w:space="0" w:color="auto"/>
      </w:divBdr>
    </w:div>
    <w:div w:id="326401034">
      <w:bodyDiv w:val="1"/>
      <w:marLeft w:val="0"/>
      <w:marRight w:val="0"/>
      <w:marTop w:val="0"/>
      <w:marBottom w:val="0"/>
      <w:divBdr>
        <w:top w:val="none" w:sz="0" w:space="0" w:color="auto"/>
        <w:left w:val="none" w:sz="0" w:space="0" w:color="auto"/>
        <w:bottom w:val="none" w:sz="0" w:space="0" w:color="auto"/>
        <w:right w:val="none" w:sz="0" w:space="0" w:color="auto"/>
      </w:divBdr>
    </w:div>
    <w:div w:id="327365690">
      <w:bodyDiv w:val="1"/>
      <w:marLeft w:val="0"/>
      <w:marRight w:val="0"/>
      <w:marTop w:val="0"/>
      <w:marBottom w:val="0"/>
      <w:divBdr>
        <w:top w:val="none" w:sz="0" w:space="0" w:color="auto"/>
        <w:left w:val="none" w:sz="0" w:space="0" w:color="auto"/>
        <w:bottom w:val="none" w:sz="0" w:space="0" w:color="auto"/>
        <w:right w:val="none" w:sz="0" w:space="0" w:color="auto"/>
      </w:divBdr>
    </w:div>
    <w:div w:id="332992942">
      <w:bodyDiv w:val="1"/>
      <w:marLeft w:val="0"/>
      <w:marRight w:val="0"/>
      <w:marTop w:val="0"/>
      <w:marBottom w:val="0"/>
      <w:divBdr>
        <w:top w:val="none" w:sz="0" w:space="0" w:color="auto"/>
        <w:left w:val="none" w:sz="0" w:space="0" w:color="auto"/>
        <w:bottom w:val="none" w:sz="0" w:space="0" w:color="auto"/>
        <w:right w:val="none" w:sz="0" w:space="0" w:color="auto"/>
      </w:divBdr>
    </w:div>
    <w:div w:id="344555239">
      <w:bodyDiv w:val="1"/>
      <w:marLeft w:val="0"/>
      <w:marRight w:val="0"/>
      <w:marTop w:val="0"/>
      <w:marBottom w:val="0"/>
      <w:divBdr>
        <w:top w:val="none" w:sz="0" w:space="0" w:color="auto"/>
        <w:left w:val="none" w:sz="0" w:space="0" w:color="auto"/>
        <w:bottom w:val="none" w:sz="0" w:space="0" w:color="auto"/>
        <w:right w:val="none" w:sz="0" w:space="0" w:color="auto"/>
      </w:divBdr>
    </w:div>
    <w:div w:id="345257500">
      <w:bodyDiv w:val="1"/>
      <w:marLeft w:val="0"/>
      <w:marRight w:val="0"/>
      <w:marTop w:val="0"/>
      <w:marBottom w:val="0"/>
      <w:divBdr>
        <w:top w:val="none" w:sz="0" w:space="0" w:color="auto"/>
        <w:left w:val="none" w:sz="0" w:space="0" w:color="auto"/>
        <w:bottom w:val="none" w:sz="0" w:space="0" w:color="auto"/>
        <w:right w:val="none" w:sz="0" w:space="0" w:color="auto"/>
      </w:divBdr>
    </w:div>
    <w:div w:id="349457399">
      <w:bodyDiv w:val="1"/>
      <w:marLeft w:val="0"/>
      <w:marRight w:val="0"/>
      <w:marTop w:val="0"/>
      <w:marBottom w:val="0"/>
      <w:divBdr>
        <w:top w:val="none" w:sz="0" w:space="0" w:color="auto"/>
        <w:left w:val="none" w:sz="0" w:space="0" w:color="auto"/>
        <w:bottom w:val="none" w:sz="0" w:space="0" w:color="auto"/>
        <w:right w:val="none" w:sz="0" w:space="0" w:color="auto"/>
      </w:divBdr>
    </w:div>
    <w:div w:id="352651261">
      <w:bodyDiv w:val="1"/>
      <w:marLeft w:val="0"/>
      <w:marRight w:val="0"/>
      <w:marTop w:val="0"/>
      <w:marBottom w:val="0"/>
      <w:divBdr>
        <w:top w:val="none" w:sz="0" w:space="0" w:color="auto"/>
        <w:left w:val="none" w:sz="0" w:space="0" w:color="auto"/>
        <w:bottom w:val="none" w:sz="0" w:space="0" w:color="auto"/>
        <w:right w:val="none" w:sz="0" w:space="0" w:color="auto"/>
      </w:divBdr>
    </w:div>
    <w:div w:id="362559889">
      <w:bodyDiv w:val="1"/>
      <w:marLeft w:val="0"/>
      <w:marRight w:val="0"/>
      <w:marTop w:val="0"/>
      <w:marBottom w:val="0"/>
      <w:divBdr>
        <w:top w:val="none" w:sz="0" w:space="0" w:color="auto"/>
        <w:left w:val="none" w:sz="0" w:space="0" w:color="auto"/>
        <w:bottom w:val="none" w:sz="0" w:space="0" w:color="auto"/>
        <w:right w:val="none" w:sz="0" w:space="0" w:color="auto"/>
      </w:divBdr>
    </w:div>
    <w:div w:id="376248430">
      <w:bodyDiv w:val="1"/>
      <w:marLeft w:val="0"/>
      <w:marRight w:val="0"/>
      <w:marTop w:val="0"/>
      <w:marBottom w:val="0"/>
      <w:divBdr>
        <w:top w:val="none" w:sz="0" w:space="0" w:color="auto"/>
        <w:left w:val="none" w:sz="0" w:space="0" w:color="auto"/>
        <w:bottom w:val="none" w:sz="0" w:space="0" w:color="auto"/>
        <w:right w:val="none" w:sz="0" w:space="0" w:color="auto"/>
      </w:divBdr>
    </w:div>
    <w:div w:id="377315318">
      <w:bodyDiv w:val="1"/>
      <w:marLeft w:val="0"/>
      <w:marRight w:val="0"/>
      <w:marTop w:val="0"/>
      <w:marBottom w:val="0"/>
      <w:divBdr>
        <w:top w:val="none" w:sz="0" w:space="0" w:color="auto"/>
        <w:left w:val="none" w:sz="0" w:space="0" w:color="auto"/>
        <w:bottom w:val="none" w:sz="0" w:space="0" w:color="auto"/>
        <w:right w:val="none" w:sz="0" w:space="0" w:color="auto"/>
      </w:divBdr>
    </w:div>
    <w:div w:id="382562777">
      <w:bodyDiv w:val="1"/>
      <w:marLeft w:val="0"/>
      <w:marRight w:val="0"/>
      <w:marTop w:val="0"/>
      <w:marBottom w:val="0"/>
      <w:divBdr>
        <w:top w:val="none" w:sz="0" w:space="0" w:color="auto"/>
        <w:left w:val="none" w:sz="0" w:space="0" w:color="auto"/>
        <w:bottom w:val="none" w:sz="0" w:space="0" w:color="auto"/>
        <w:right w:val="none" w:sz="0" w:space="0" w:color="auto"/>
      </w:divBdr>
    </w:div>
    <w:div w:id="394551567">
      <w:bodyDiv w:val="1"/>
      <w:marLeft w:val="0"/>
      <w:marRight w:val="0"/>
      <w:marTop w:val="0"/>
      <w:marBottom w:val="0"/>
      <w:divBdr>
        <w:top w:val="none" w:sz="0" w:space="0" w:color="auto"/>
        <w:left w:val="none" w:sz="0" w:space="0" w:color="auto"/>
        <w:bottom w:val="none" w:sz="0" w:space="0" w:color="auto"/>
        <w:right w:val="none" w:sz="0" w:space="0" w:color="auto"/>
      </w:divBdr>
    </w:div>
    <w:div w:id="397095184">
      <w:bodyDiv w:val="1"/>
      <w:marLeft w:val="0"/>
      <w:marRight w:val="0"/>
      <w:marTop w:val="0"/>
      <w:marBottom w:val="0"/>
      <w:divBdr>
        <w:top w:val="none" w:sz="0" w:space="0" w:color="auto"/>
        <w:left w:val="none" w:sz="0" w:space="0" w:color="auto"/>
        <w:bottom w:val="none" w:sz="0" w:space="0" w:color="auto"/>
        <w:right w:val="none" w:sz="0" w:space="0" w:color="auto"/>
      </w:divBdr>
    </w:div>
    <w:div w:id="397284219">
      <w:bodyDiv w:val="1"/>
      <w:marLeft w:val="0"/>
      <w:marRight w:val="0"/>
      <w:marTop w:val="0"/>
      <w:marBottom w:val="0"/>
      <w:divBdr>
        <w:top w:val="none" w:sz="0" w:space="0" w:color="auto"/>
        <w:left w:val="none" w:sz="0" w:space="0" w:color="auto"/>
        <w:bottom w:val="none" w:sz="0" w:space="0" w:color="auto"/>
        <w:right w:val="none" w:sz="0" w:space="0" w:color="auto"/>
      </w:divBdr>
    </w:div>
    <w:div w:id="400326217">
      <w:bodyDiv w:val="1"/>
      <w:marLeft w:val="0"/>
      <w:marRight w:val="0"/>
      <w:marTop w:val="0"/>
      <w:marBottom w:val="0"/>
      <w:divBdr>
        <w:top w:val="none" w:sz="0" w:space="0" w:color="auto"/>
        <w:left w:val="none" w:sz="0" w:space="0" w:color="auto"/>
        <w:bottom w:val="none" w:sz="0" w:space="0" w:color="auto"/>
        <w:right w:val="none" w:sz="0" w:space="0" w:color="auto"/>
      </w:divBdr>
    </w:div>
    <w:div w:id="406077301">
      <w:bodyDiv w:val="1"/>
      <w:marLeft w:val="0"/>
      <w:marRight w:val="0"/>
      <w:marTop w:val="0"/>
      <w:marBottom w:val="0"/>
      <w:divBdr>
        <w:top w:val="none" w:sz="0" w:space="0" w:color="auto"/>
        <w:left w:val="none" w:sz="0" w:space="0" w:color="auto"/>
        <w:bottom w:val="none" w:sz="0" w:space="0" w:color="auto"/>
        <w:right w:val="none" w:sz="0" w:space="0" w:color="auto"/>
      </w:divBdr>
    </w:div>
    <w:div w:id="420221499">
      <w:bodyDiv w:val="1"/>
      <w:marLeft w:val="0"/>
      <w:marRight w:val="0"/>
      <w:marTop w:val="0"/>
      <w:marBottom w:val="0"/>
      <w:divBdr>
        <w:top w:val="none" w:sz="0" w:space="0" w:color="auto"/>
        <w:left w:val="none" w:sz="0" w:space="0" w:color="auto"/>
        <w:bottom w:val="none" w:sz="0" w:space="0" w:color="auto"/>
        <w:right w:val="none" w:sz="0" w:space="0" w:color="auto"/>
      </w:divBdr>
    </w:div>
    <w:div w:id="422143606">
      <w:bodyDiv w:val="1"/>
      <w:marLeft w:val="0"/>
      <w:marRight w:val="0"/>
      <w:marTop w:val="0"/>
      <w:marBottom w:val="0"/>
      <w:divBdr>
        <w:top w:val="none" w:sz="0" w:space="0" w:color="auto"/>
        <w:left w:val="none" w:sz="0" w:space="0" w:color="auto"/>
        <w:bottom w:val="none" w:sz="0" w:space="0" w:color="auto"/>
        <w:right w:val="none" w:sz="0" w:space="0" w:color="auto"/>
      </w:divBdr>
    </w:div>
    <w:div w:id="422803182">
      <w:bodyDiv w:val="1"/>
      <w:marLeft w:val="0"/>
      <w:marRight w:val="0"/>
      <w:marTop w:val="0"/>
      <w:marBottom w:val="0"/>
      <w:divBdr>
        <w:top w:val="none" w:sz="0" w:space="0" w:color="auto"/>
        <w:left w:val="none" w:sz="0" w:space="0" w:color="auto"/>
        <w:bottom w:val="none" w:sz="0" w:space="0" w:color="auto"/>
        <w:right w:val="none" w:sz="0" w:space="0" w:color="auto"/>
      </w:divBdr>
    </w:div>
    <w:div w:id="433017368">
      <w:bodyDiv w:val="1"/>
      <w:marLeft w:val="0"/>
      <w:marRight w:val="0"/>
      <w:marTop w:val="0"/>
      <w:marBottom w:val="0"/>
      <w:divBdr>
        <w:top w:val="none" w:sz="0" w:space="0" w:color="auto"/>
        <w:left w:val="none" w:sz="0" w:space="0" w:color="auto"/>
        <w:bottom w:val="none" w:sz="0" w:space="0" w:color="auto"/>
        <w:right w:val="none" w:sz="0" w:space="0" w:color="auto"/>
      </w:divBdr>
    </w:div>
    <w:div w:id="441001688">
      <w:bodyDiv w:val="1"/>
      <w:marLeft w:val="0"/>
      <w:marRight w:val="0"/>
      <w:marTop w:val="0"/>
      <w:marBottom w:val="0"/>
      <w:divBdr>
        <w:top w:val="none" w:sz="0" w:space="0" w:color="auto"/>
        <w:left w:val="none" w:sz="0" w:space="0" w:color="auto"/>
        <w:bottom w:val="none" w:sz="0" w:space="0" w:color="auto"/>
        <w:right w:val="none" w:sz="0" w:space="0" w:color="auto"/>
      </w:divBdr>
    </w:div>
    <w:div w:id="451288588">
      <w:bodyDiv w:val="1"/>
      <w:marLeft w:val="0"/>
      <w:marRight w:val="0"/>
      <w:marTop w:val="0"/>
      <w:marBottom w:val="0"/>
      <w:divBdr>
        <w:top w:val="none" w:sz="0" w:space="0" w:color="auto"/>
        <w:left w:val="none" w:sz="0" w:space="0" w:color="auto"/>
        <w:bottom w:val="none" w:sz="0" w:space="0" w:color="auto"/>
        <w:right w:val="none" w:sz="0" w:space="0" w:color="auto"/>
      </w:divBdr>
    </w:div>
    <w:div w:id="463961720">
      <w:bodyDiv w:val="1"/>
      <w:marLeft w:val="0"/>
      <w:marRight w:val="0"/>
      <w:marTop w:val="0"/>
      <w:marBottom w:val="0"/>
      <w:divBdr>
        <w:top w:val="none" w:sz="0" w:space="0" w:color="auto"/>
        <w:left w:val="none" w:sz="0" w:space="0" w:color="auto"/>
        <w:bottom w:val="none" w:sz="0" w:space="0" w:color="auto"/>
        <w:right w:val="none" w:sz="0" w:space="0" w:color="auto"/>
      </w:divBdr>
    </w:div>
    <w:div w:id="474759318">
      <w:bodyDiv w:val="1"/>
      <w:marLeft w:val="0"/>
      <w:marRight w:val="0"/>
      <w:marTop w:val="0"/>
      <w:marBottom w:val="0"/>
      <w:divBdr>
        <w:top w:val="none" w:sz="0" w:space="0" w:color="auto"/>
        <w:left w:val="none" w:sz="0" w:space="0" w:color="auto"/>
        <w:bottom w:val="none" w:sz="0" w:space="0" w:color="auto"/>
        <w:right w:val="none" w:sz="0" w:space="0" w:color="auto"/>
      </w:divBdr>
    </w:div>
    <w:div w:id="475298002">
      <w:bodyDiv w:val="1"/>
      <w:marLeft w:val="0"/>
      <w:marRight w:val="0"/>
      <w:marTop w:val="0"/>
      <w:marBottom w:val="0"/>
      <w:divBdr>
        <w:top w:val="none" w:sz="0" w:space="0" w:color="auto"/>
        <w:left w:val="none" w:sz="0" w:space="0" w:color="auto"/>
        <w:bottom w:val="none" w:sz="0" w:space="0" w:color="auto"/>
        <w:right w:val="none" w:sz="0" w:space="0" w:color="auto"/>
      </w:divBdr>
    </w:div>
    <w:div w:id="484660726">
      <w:bodyDiv w:val="1"/>
      <w:marLeft w:val="0"/>
      <w:marRight w:val="0"/>
      <w:marTop w:val="0"/>
      <w:marBottom w:val="0"/>
      <w:divBdr>
        <w:top w:val="none" w:sz="0" w:space="0" w:color="auto"/>
        <w:left w:val="none" w:sz="0" w:space="0" w:color="auto"/>
        <w:bottom w:val="none" w:sz="0" w:space="0" w:color="auto"/>
        <w:right w:val="none" w:sz="0" w:space="0" w:color="auto"/>
      </w:divBdr>
    </w:div>
    <w:div w:id="486747478">
      <w:bodyDiv w:val="1"/>
      <w:marLeft w:val="0"/>
      <w:marRight w:val="0"/>
      <w:marTop w:val="0"/>
      <w:marBottom w:val="0"/>
      <w:divBdr>
        <w:top w:val="none" w:sz="0" w:space="0" w:color="auto"/>
        <w:left w:val="none" w:sz="0" w:space="0" w:color="auto"/>
        <w:bottom w:val="none" w:sz="0" w:space="0" w:color="auto"/>
        <w:right w:val="none" w:sz="0" w:space="0" w:color="auto"/>
      </w:divBdr>
    </w:div>
    <w:div w:id="487283399">
      <w:bodyDiv w:val="1"/>
      <w:marLeft w:val="0"/>
      <w:marRight w:val="0"/>
      <w:marTop w:val="0"/>
      <w:marBottom w:val="0"/>
      <w:divBdr>
        <w:top w:val="none" w:sz="0" w:space="0" w:color="auto"/>
        <w:left w:val="none" w:sz="0" w:space="0" w:color="auto"/>
        <w:bottom w:val="none" w:sz="0" w:space="0" w:color="auto"/>
        <w:right w:val="none" w:sz="0" w:space="0" w:color="auto"/>
      </w:divBdr>
    </w:div>
    <w:div w:id="492260043">
      <w:bodyDiv w:val="1"/>
      <w:marLeft w:val="0"/>
      <w:marRight w:val="0"/>
      <w:marTop w:val="0"/>
      <w:marBottom w:val="0"/>
      <w:divBdr>
        <w:top w:val="none" w:sz="0" w:space="0" w:color="auto"/>
        <w:left w:val="none" w:sz="0" w:space="0" w:color="auto"/>
        <w:bottom w:val="none" w:sz="0" w:space="0" w:color="auto"/>
        <w:right w:val="none" w:sz="0" w:space="0" w:color="auto"/>
      </w:divBdr>
    </w:div>
    <w:div w:id="492569567">
      <w:bodyDiv w:val="1"/>
      <w:marLeft w:val="0"/>
      <w:marRight w:val="0"/>
      <w:marTop w:val="0"/>
      <w:marBottom w:val="0"/>
      <w:divBdr>
        <w:top w:val="none" w:sz="0" w:space="0" w:color="auto"/>
        <w:left w:val="none" w:sz="0" w:space="0" w:color="auto"/>
        <w:bottom w:val="none" w:sz="0" w:space="0" w:color="auto"/>
        <w:right w:val="none" w:sz="0" w:space="0" w:color="auto"/>
      </w:divBdr>
    </w:div>
    <w:div w:id="505364081">
      <w:bodyDiv w:val="1"/>
      <w:marLeft w:val="0"/>
      <w:marRight w:val="0"/>
      <w:marTop w:val="0"/>
      <w:marBottom w:val="0"/>
      <w:divBdr>
        <w:top w:val="none" w:sz="0" w:space="0" w:color="auto"/>
        <w:left w:val="none" w:sz="0" w:space="0" w:color="auto"/>
        <w:bottom w:val="none" w:sz="0" w:space="0" w:color="auto"/>
        <w:right w:val="none" w:sz="0" w:space="0" w:color="auto"/>
      </w:divBdr>
    </w:div>
    <w:div w:id="514195583">
      <w:bodyDiv w:val="1"/>
      <w:marLeft w:val="0"/>
      <w:marRight w:val="0"/>
      <w:marTop w:val="0"/>
      <w:marBottom w:val="0"/>
      <w:divBdr>
        <w:top w:val="none" w:sz="0" w:space="0" w:color="auto"/>
        <w:left w:val="none" w:sz="0" w:space="0" w:color="auto"/>
        <w:bottom w:val="none" w:sz="0" w:space="0" w:color="auto"/>
        <w:right w:val="none" w:sz="0" w:space="0" w:color="auto"/>
      </w:divBdr>
    </w:div>
    <w:div w:id="514461380">
      <w:bodyDiv w:val="1"/>
      <w:marLeft w:val="0"/>
      <w:marRight w:val="0"/>
      <w:marTop w:val="0"/>
      <w:marBottom w:val="0"/>
      <w:divBdr>
        <w:top w:val="none" w:sz="0" w:space="0" w:color="auto"/>
        <w:left w:val="none" w:sz="0" w:space="0" w:color="auto"/>
        <w:bottom w:val="none" w:sz="0" w:space="0" w:color="auto"/>
        <w:right w:val="none" w:sz="0" w:space="0" w:color="auto"/>
      </w:divBdr>
    </w:div>
    <w:div w:id="517936855">
      <w:bodyDiv w:val="1"/>
      <w:marLeft w:val="0"/>
      <w:marRight w:val="0"/>
      <w:marTop w:val="0"/>
      <w:marBottom w:val="0"/>
      <w:divBdr>
        <w:top w:val="none" w:sz="0" w:space="0" w:color="auto"/>
        <w:left w:val="none" w:sz="0" w:space="0" w:color="auto"/>
        <w:bottom w:val="none" w:sz="0" w:space="0" w:color="auto"/>
        <w:right w:val="none" w:sz="0" w:space="0" w:color="auto"/>
      </w:divBdr>
    </w:div>
    <w:div w:id="524370245">
      <w:bodyDiv w:val="1"/>
      <w:marLeft w:val="0"/>
      <w:marRight w:val="0"/>
      <w:marTop w:val="0"/>
      <w:marBottom w:val="0"/>
      <w:divBdr>
        <w:top w:val="none" w:sz="0" w:space="0" w:color="auto"/>
        <w:left w:val="none" w:sz="0" w:space="0" w:color="auto"/>
        <w:bottom w:val="none" w:sz="0" w:space="0" w:color="auto"/>
        <w:right w:val="none" w:sz="0" w:space="0" w:color="auto"/>
      </w:divBdr>
    </w:div>
    <w:div w:id="533269036">
      <w:bodyDiv w:val="1"/>
      <w:marLeft w:val="0"/>
      <w:marRight w:val="0"/>
      <w:marTop w:val="0"/>
      <w:marBottom w:val="0"/>
      <w:divBdr>
        <w:top w:val="none" w:sz="0" w:space="0" w:color="auto"/>
        <w:left w:val="none" w:sz="0" w:space="0" w:color="auto"/>
        <w:bottom w:val="none" w:sz="0" w:space="0" w:color="auto"/>
        <w:right w:val="none" w:sz="0" w:space="0" w:color="auto"/>
      </w:divBdr>
    </w:div>
    <w:div w:id="535896934">
      <w:bodyDiv w:val="1"/>
      <w:marLeft w:val="0"/>
      <w:marRight w:val="0"/>
      <w:marTop w:val="0"/>
      <w:marBottom w:val="0"/>
      <w:divBdr>
        <w:top w:val="none" w:sz="0" w:space="0" w:color="auto"/>
        <w:left w:val="none" w:sz="0" w:space="0" w:color="auto"/>
        <w:bottom w:val="none" w:sz="0" w:space="0" w:color="auto"/>
        <w:right w:val="none" w:sz="0" w:space="0" w:color="auto"/>
      </w:divBdr>
    </w:div>
    <w:div w:id="537402391">
      <w:bodyDiv w:val="1"/>
      <w:marLeft w:val="0"/>
      <w:marRight w:val="0"/>
      <w:marTop w:val="0"/>
      <w:marBottom w:val="0"/>
      <w:divBdr>
        <w:top w:val="none" w:sz="0" w:space="0" w:color="auto"/>
        <w:left w:val="none" w:sz="0" w:space="0" w:color="auto"/>
        <w:bottom w:val="none" w:sz="0" w:space="0" w:color="auto"/>
        <w:right w:val="none" w:sz="0" w:space="0" w:color="auto"/>
      </w:divBdr>
    </w:div>
    <w:div w:id="538318103">
      <w:bodyDiv w:val="1"/>
      <w:marLeft w:val="0"/>
      <w:marRight w:val="0"/>
      <w:marTop w:val="0"/>
      <w:marBottom w:val="0"/>
      <w:divBdr>
        <w:top w:val="none" w:sz="0" w:space="0" w:color="auto"/>
        <w:left w:val="none" w:sz="0" w:space="0" w:color="auto"/>
        <w:bottom w:val="none" w:sz="0" w:space="0" w:color="auto"/>
        <w:right w:val="none" w:sz="0" w:space="0" w:color="auto"/>
      </w:divBdr>
    </w:div>
    <w:div w:id="542793495">
      <w:bodyDiv w:val="1"/>
      <w:marLeft w:val="0"/>
      <w:marRight w:val="0"/>
      <w:marTop w:val="0"/>
      <w:marBottom w:val="0"/>
      <w:divBdr>
        <w:top w:val="none" w:sz="0" w:space="0" w:color="auto"/>
        <w:left w:val="none" w:sz="0" w:space="0" w:color="auto"/>
        <w:bottom w:val="none" w:sz="0" w:space="0" w:color="auto"/>
        <w:right w:val="none" w:sz="0" w:space="0" w:color="auto"/>
      </w:divBdr>
    </w:div>
    <w:div w:id="543174977">
      <w:bodyDiv w:val="1"/>
      <w:marLeft w:val="0"/>
      <w:marRight w:val="0"/>
      <w:marTop w:val="0"/>
      <w:marBottom w:val="0"/>
      <w:divBdr>
        <w:top w:val="none" w:sz="0" w:space="0" w:color="auto"/>
        <w:left w:val="none" w:sz="0" w:space="0" w:color="auto"/>
        <w:bottom w:val="none" w:sz="0" w:space="0" w:color="auto"/>
        <w:right w:val="none" w:sz="0" w:space="0" w:color="auto"/>
      </w:divBdr>
    </w:div>
    <w:div w:id="544607631">
      <w:bodyDiv w:val="1"/>
      <w:marLeft w:val="0"/>
      <w:marRight w:val="0"/>
      <w:marTop w:val="0"/>
      <w:marBottom w:val="0"/>
      <w:divBdr>
        <w:top w:val="none" w:sz="0" w:space="0" w:color="auto"/>
        <w:left w:val="none" w:sz="0" w:space="0" w:color="auto"/>
        <w:bottom w:val="none" w:sz="0" w:space="0" w:color="auto"/>
        <w:right w:val="none" w:sz="0" w:space="0" w:color="auto"/>
      </w:divBdr>
    </w:div>
    <w:div w:id="563682217">
      <w:bodyDiv w:val="1"/>
      <w:marLeft w:val="0"/>
      <w:marRight w:val="0"/>
      <w:marTop w:val="0"/>
      <w:marBottom w:val="0"/>
      <w:divBdr>
        <w:top w:val="none" w:sz="0" w:space="0" w:color="auto"/>
        <w:left w:val="none" w:sz="0" w:space="0" w:color="auto"/>
        <w:bottom w:val="none" w:sz="0" w:space="0" w:color="auto"/>
        <w:right w:val="none" w:sz="0" w:space="0" w:color="auto"/>
      </w:divBdr>
    </w:div>
    <w:div w:id="566451425">
      <w:bodyDiv w:val="1"/>
      <w:marLeft w:val="0"/>
      <w:marRight w:val="0"/>
      <w:marTop w:val="0"/>
      <w:marBottom w:val="0"/>
      <w:divBdr>
        <w:top w:val="none" w:sz="0" w:space="0" w:color="auto"/>
        <w:left w:val="none" w:sz="0" w:space="0" w:color="auto"/>
        <w:bottom w:val="none" w:sz="0" w:space="0" w:color="auto"/>
        <w:right w:val="none" w:sz="0" w:space="0" w:color="auto"/>
      </w:divBdr>
    </w:div>
    <w:div w:id="567615358">
      <w:bodyDiv w:val="1"/>
      <w:marLeft w:val="0"/>
      <w:marRight w:val="0"/>
      <w:marTop w:val="0"/>
      <w:marBottom w:val="0"/>
      <w:divBdr>
        <w:top w:val="none" w:sz="0" w:space="0" w:color="auto"/>
        <w:left w:val="none" w:sz="0" w:space="0" w:color="auto"/>
        <w:bottom w:val="none" w:sz="0" w:space="0" w:color="auto"/>
        <w:right w:val="none" w:sz="0" w:space="0" w:color="auto"/>
      </w:divBdr>
    </w:div>
    <w:div w:id="570695048">
      <w:bodyDiv w:val="1"/>
      <w:marLeft w:val="0"/>
      <w:marRight w:val="0"/>
      <w:marTop w:val="0"/>
      <w:marBottom w:val="0"/>
      <w:divBdr>
        <w:top w:val="none" w:sz="0" w:space="0" w:color="auto"/>
        <w:left w:val="none" w:sz="0" w:space="0" w:color="auto"/>
        <w:bottom w:val="none" w:sz="0" w:space="0" w:color="auto"/>
        <w:right w:val="none" w:sz="0" w:space="0" w:color="auto"/>
      </w:divBdr>
    </w:div>
    <w:div w:id="571623800">
      <w:bodyDiv w:val="1"/>
      <w:marLeft w:val="0"/>
      <w:marRight w:val="0"/>
      <w:marTop w:val="0"/>
      <w:marBottom w:val="0"/>
      <w:divBdr>
        <w:top w:val="none" w:sz="0" w:space="0" w:color="auto"/>
        <w:left w:val="none" w:sz="0" w:space="0" w:color="auto"/>
        <w:bottom w:val="none" w:sz="0" w:space="0" w:color="auto"/>
        <w:right w:val="none" w:sz="0" w:space="0" w:color="auto"/>
      </w:divBdr>
    </w:div>
    <w:div w:id="574433130">
      <w:bodyDiv w:val="1"/>
      <w:marLeft w:val="0"/>
      <w:marRight w:val="0"/>
      <w:marTop w:val="0"/>
      <w:marBottom w:val="0"/>
      <w:divBdr>
        <w:top w:val="none" w:sz="0" w:space="0" w:color="auto"/>
        <w:left w:val="none" w:sz="0" w:space="0" w:color="auto"/>
        <w:bottom w:val="none" w:sz="0" w:space="0" w:color="auto"/>
        <w:right w:val="none" w:sz="0" w:space="0" w:color="auto"/>
      </w:divBdr>
    </w:div>
    <w:div w:id="584267101">
      <w:bodyDiv w:val="1"/>
      <w:marLeft w:val="0"/>
      <w:marRight w:val="0"/>
      <w:marTop w:val="0"/>
      <w:marBottom w:val="0"/>
      <w:divBdr>
        <w:top w:val="none" w:sz="0" w:space="0" w:color="auto"/>
        <w:left w:val="none" w:sz="0" w:space="0" w:color="auto"/>
        <w:bottom w:val="none" w:sz="0" w:space="0" w:color="auto"/>
        <w:right w:val="none" w:sz="0" w:space="0" w:color="auto"/>
      </w:divBdr>
    </w:div>
    <w:div w:id="596330740">
      <w:bodyDiv w:val="1"/>
      <w:marLeft w:val="0"/>
      <w:marRight w:val="0"/>
      <w:marTop w:val="0"/>
      <w:marBottom w:val="0"/>
      <w:divBdr>
        <w:top w:val="none" w:sz="0" w:space="0" w:color="auto"/>
        <w:left w:val="none" w:sz="0" w:space="0" w:color="auto"/>
        <w:bottom w:val="none" w:sz="0" w:space="0" w:color="auto"/>
        <w:right w:val="none" w:sz="0" w:space="0" w:color="auto"/>
      </w:divBdr>
    </w:div>
    <w:div w:id="606813967">
      <w:bodyDiv w:val="1"/>
      <w:marLeft w:val="0"/>
      <w:marRight w:val="0"/>
      <w:marTop w:val="0"/>
      <w:marBottom w:val="0"/>
      <w:divBdr>
        <w:top w:val="none" w:sz="0" w:space="0" w:color="auto"/>
        <w:left w:val="none" w:sz="0" w:space="0" w:color="auto"/>
        <w:bottom w:val="none" w:sz="0" w:space="0" w:color="auto"/>
        <w:right w:val="none" w:sz="0" w:space="0" w:color="auto"/>
      </w:divBdr>
    </w:div>
    <w:div w:id="608201745">
      <w:bodyDiv w:val="1"/>
      <w:marLeft w:val="0"/>
      <w:marRight w:val="0"/>
      <w:marTop w:val="0"/>
      <w:marBottom w:val="0"/>
      <w:divBdr>
        <w:top w:val="none" w:sz="0" w:space="0" w:color="auto"/>
        <w:left w:val="none" w:sz="0" w:space="0" w:color="auto"/>
        <w:bottom w:val="none" w:sz="0" w:space="0" w:color="auto"/>
        <w:right w:val="none" w:sz="0" w:space="0" w:color="auto"/>
      </w:divBdr>
    </w:div>
    <w:div w:id="614020388">
      <w:bodyDiv w:val="1"/>
      <w:marLeft w:val="0"/>
      <w:marRight w:val="0"/>
      <w:marTop w:val="0"/>
      <w:marBottom w:val="0"/>
      <w:divBdr>
        <w:top w:val="none" w:sz="0" w:space="0" w:color="auto"/>
        <w:left w:val="none" w:sz="0" w:space="0" w:color="auto"/>
        <w:bottom w:val="none" w:sz="0" w:space="0" w:color="auto"/>
        <w:right w:val="none" w:sz="0" w:space="0" w:color="auto"/>
      </w:divBdr>
    </w:div>
    <w:div w:id="618613177">
      <w:bodyDiv w:val="1"/>
      <w:marLeft w:val="0"/>
      <w:marRight w:val="0"/>
      <w:marTop w:val="0"/>
      <w:marBottom w:val="0"/>
      <w:divBdr>
        <w:top w:val="none" w:sz="0" w:space="0" w:color="auto"/>
        <w:left w:val="none" w:sz="0" w:space="0" w:color="auto"/>
        <w:bottom w:val="none" w:sz="0" w:space="0" w:color="auto"/>
        <w:right w:val="none" w:sz="0" w:space="0" w:color="auto"/>
      </w:divBdr>
    </w:div>
    <w:div w:id="620382046">
      <w:bodyDiv w:val="1"/>
      <w:marLeft w:val="0"/>
      <w:marRight w:val="0"/>
      <w:marTop w:val="0"/>
      <w:marBottom w:val="0"/>
      <w:divBdr>
        <w:top w:val="none" w:sz="0" w:space="0" w:color="auto"/>
        <w:left w:val="none" w:sz="0" w:space="0" w:color="auto"/>
        <w:bottom w:val="none" w:sz="0" w:space="0" w:color="auto"/>
        <w:right w:val="none" w:sz="0" w:space="0" w:color="auto"/>
      </w:divBdr>
    </w:div>
    <w:div w:id="630287987">
      <w:bodyDiv w:val="1"/>
      <w:marLeft w:val="0"/>
      <w:marRight w:val="0"/>
      <w:marTop w:val="0"/>
      <w:marBottom w:val="0"/>
      <w:divBdr>
        <w:top w:val="none" w:sz="0" w:space="0" w:color="auto"/>
        <w:left w:val="none" w:sz="0" w:space="0" w:color="auto"/>
        <w:bottom w:val="none" w:sz="0" w:space="0" w:color="auto"/>
        <w:right w:val="none" w:sz="0" w:space="0" w:color="auto"/>
      </w:divBdr>
    </w:div>
    <w:div w:id="636494750">
      <w:bodyDiv w:val="1"/>
      <w:marLeft w:val="0"/>
      <w:marRight w:val="0"/>
      <w:marTop w:val="0"/>
      <w:marBottom w:val="0"/>
      <w:divBdr>
        <w:top w:val="none" w:sz="0" w:space="0" w:color="auto"/>
        <w:left w:val="none" w:sz="0" w:space="0" w:color="auto"/>
        <w:bottom w:val="none" w:sz="0" w:space="0" w:color="auto"/>
        <w:right w:val="none" w:sz="0" w:space="0" w:color="auto"/>
      </w:divBdr>
    </w:div>
    <w:div w:id="644744218">
      <w:bodyDiv w:val="1"/>
      <w:marLeft w:val="0"/>
      <w:marRight w:val="0"/>
      <w:marTop w:val="0"/>
      <w:marBottom w:val="0"/>
      <w:divBdr>
        <w:top w:val="none" w:sz="0" w:space="0" w:color="auto"/>
        <w:left w:val="none" w:sz="0" w:space="0" w:color="auto"/>
        <w:bottom w:val="none" w:sz="0" w:space="0" w:color="auto"/>
        <w:right w:val="none" w:sz="0" w:space="0" w:color="auto"/>
      </w:divBdr>
    </w:div>
    <w:div w:id="645595548">
      <w:bodyDiv w:val="1"/>
      <w:marLeft w:val="0"/>
      <w:marRight w:val="0"/>
      <w:marTop w:val="0"/>
      <w:marBottom w:val="0"/>
      <w:divBdr>
        <w:top w:val="none" w:sz="0" w:space="0" w:color="auto"/>
        <w:left w:val="none" w:sz="0" w:space="0" w:color="auto"/>
        <w:bottom w:val="none" w:sz="0" w:space="0" w:color="auto"/>
        <w:right w:val="none" w:sz="0" w:space="0" w:color="auto"/>
      </w:divBdr>
    </w:div>
    <w:div w:id="646209197">
      <w:bodyDiv w:val="1"/>
      <w:marLeft w:val="0"/>
      <w:marRight w:val="0"/>
      <w:marTop w:val="0"/>
      <w:marBottom w:val="0"/>
      <w:divBdr>
        <w:top w:val="none" w:sz="0" w:space="0" w:color="auto"/>
        <w:left w:val="none" w:sz="0" w:space="0" w:color="auto"/>
        <w:bottom w:val="none" w:sz="0" w:space="0" w:color="auto"/>
        <w:right w:val="none" w:sz="0" w:space="0" w:color="auto"/>
      </w:divBdr>
    </w:div>
    <w:div w:id="652607745">
      <w:bodyDiv w:val="1"/>
      <w:marLeft w:val="0"/>
      <w:marRight w:val="0"/>
      <w:marTop w:val="0"/>
      <w:marBottom w:val="0"/>
      <w:divBdr>
        <w:top w:val="none" w:sz="0" w:space="0" w:color="auto"/>
        <w:left w:val="none" w:sz="0" w:space="0" w:color="auto"/>
        <w:bottom w:val="none" w:sz="0" w:space="0" w:color="auto"/>
        <w:right w:val="none" w:sz="0" w:space="0" w:color="auto"/>
      </w:divBdr>
    </w:div>
    <w:div w:id="663974075">
      <w:bodyDiv w:val="1"/>
      <w:marLeft w:val="0"/>
      <w:marRight w:val="0"/>
      <w:marTop w:val="0"/>
      <w:marBottom w:val="0"/>
      <w:divBdr>
        <w:top w:val="none" w:sz="0" w:space="0" w:color="auto"/>
        <w:left w:val="none" w:sz="0" w:space="0" w:color="auto"/>
        <w:bottom w:val="none" w:sz="0" w:space="0" w:color="auto"/>
        <w:right w:val="none" w:sz="0" w:space="0" w:color="auto"/>
      </w:divBdr>
    </w:div>
    <w:div w:id="665935842">
      <w:bodyDiv w:val="1"/>
      <w:marLeft w:val="0"/>
      <w:marRight w:val="0"/>
      <w:marTop w:val="0"/>
      <w:marBottom w:val="0"/>
      <w:divBdr>
        <w:top w:val="none" w:sz="0" w:space="0" w:color="auto"/>
        <w:left w:val="none" w:sz="0" w:space="0" w:color="auto"/>
        <w:bottom w:val="none" w:sz="0" w:space="0" w:color="auto"/>
        <w:right w:val="none" w:sz="0" w:space="0" w:color="auto"/>
      </w:divBdr>
    </w:div>
    <w:div w:id="666789492">
      <w:bodyDiv w:val="1"/>
      <w:marLeft w:val="0"/>
      <w:marRight w:val="0"/>
      <w:marTop w:val="0"/>
      <w:marBottom w:val="0"/>
      <w:divBdr>
        <w:top w:val="none" w:sz="0" w:space="0" w:color="auto"/>
        <w:left w:val="none" w:sz="0" w:space="0" w:color="auto"/>
        <w:bottom w:val="none" w:sz="0" w:space="0" w:color="auto"/>
        <w:right w:val="none" w:sz="0" w:space="0" w:color="auto"/>
      </w:divBdr>
    </w:div>
    <w:div w:id="689377376">
      <w:bodyDiv w:val="1"/>
      <w:marLeft w:val="0"/>
      <w:marRight w:val="0"/>
      <w:marTop w:val="0"/>
      <w:marBottom w:val="0"/>
      <w:divBdr>
        <w:top w:val="none" w:sz="0" w:space="0" w:color="auto"/>
        <w:left w:val="none" w:sz="0" w:space="0" w:color="auto"/>
        <w:bottom w:val="none" w:sz="0" w:space="0" w:color="auto"/>
        <w:right w:val="none" w:sz="0" w:space="0" w:color="auto"/>
      </w:divBdr>
    </w:div>
    <w:div w:id="690886270">
      <w:bodyDiv w:val="1"/>
      <w:marLeft w:val="0"/>
      <w:marRight w:val="0"/>
      <w:marTop w:val="0"/>
      <w:marBottom w:val="0"/>
      <w:divBdr>
        <w:top w:val="none" w:sz="0" w:space="0" w:color="auto"/>
        <w:left w:val="none" w:sz="0" w:space="0" w:color="auto"/>
        <w:bottom w:val="none" w:sz="0" w:space="0" w:color="auto"/>
        <w:right w:val="none" w:sz="0" w:space="0" w:color="auto"/>
      </w:divBdr>
    </w:div>
    <w:div w:id="695692247">
      <w:bodyDiv w:val="1"/>
      <w:marLeft w:val="0"/>
      <w:marRight w:val="0"/>
      <w:marTop w:val="0"/>
      <w:marBottom w:val="0"/>
      <w:divBdr>
        <w:top w:val="none" w:sz="0" w:space="0" w:color="auto"/>
        <w:left w:val="none" w:sz="0" w:space="0" w:color="auto"/>
        <w:bottom w:val="none" w:sz="0" w:space="0" w:color="auto"/>
        <w:right w:val="none" w:sz="0" w:space="0" w:color="auto"/>
      </w:divBdr>
    </w:div>
    <w:div w:id="707609908">
      <w:bodyDiv w:val="1"/>
      <w:marLeft w:val="0"/>
      <w:marRight w:val="0"/>
      <w:marTop w:val="0"/>
      <w:marBottom w:val="0"/>
      <w:divBdr>
        <w:top w:val="none" w:sz="0" w:space="0" w:color="auto"/>
        <w:left w:val="none" w:sz="0" w:space="0" w:color="auto"/>
        <w:bottom w:val="none" w:sz="0" w:space="0" w:color="auto"/>
        <w:right w:val="none" w:sz="0" w:space="0" w:color="auto"/>
      </w:divBdr>
    </w:div>
    <w:div w:id="714230932">
      <w:bodyDiv w:val="1"/>
      <w:marLeft w:val="0"/>
      <w:marRight w:val="0"/>
      <w:marTop w:val="0"/>
      <w:marBottom w:val="0"/>
      <w:divBdr>
        <w:top w:val="none" w:sz="0" w:space="0" w:color="auto"/>
        <w:left w:val="none" w:sz="0" w:space="0" w:color="auto"/>
        <w:bottom w:val="none" w:sz="0" w:space="0" w:color="auto"/>
        <w:right w:val="none" w:sz="0" w:space="0" w:color="auto"/>
      </w:divBdr>
    </w:div>
    <w:div w:id="716930987">
      <w:bodyDiv w:val="1"/>
      <w:marLeft w:val="0"/>
      <w:marRight w:val="0"/>
      <w:marTop w:val="0"/>
      <w:marBottom w:val="0"/>
      <w:divBdr>
        <w:top w:val="none" w:sz="0" w:space="0" w:color="auto"/>
        <w:left w:val="none" w:sz="0" w:space="0" w:color="auto"/>
        <w:bottom w:val="none" w:sz="0" w:space="0" w:color="auto"/>
        <w:right w:val="none" w:sz="0" w:space="0" w:color="auto"/>
      </w:divBdr>
    </w:div>
    <w:div w:id="717318704">
      <w:bodyDiv w:val="1"/>
      <w:marLeft w:val="0"/>
      <w:marRight w:val="0"/>
      <w:marTop w:val="0"/>
      <w:marBottom w:val="0"/>
      <w:divBdr>
        <w:top w:val="none" w:sz="0" w:space="0" w:color="auto"/>
        <w:left w:val="none" w:sz="0" w:space="0" w:color="auto"/>
        <w:bottom w:val="none" w:sz="0" w:space="0" w:color="auto"/>
        <w:right w:val="none" w:sz="0" w:space="0" w:color="auto"/>
      </w:divBdr>
    </w:div>
    <w:div w:id="725226476">
      <w:bodyDiv w:val="1"/>
      <w:marLeft w:val="0"/>
      <w:marRight w:val="0"/>
      <w:marTop w:val="0"/>
      <w:marBottom w:val="0"/>
      <w:divBdr>
        <w:top w:val="none" w:sz="0" w:space="0" w:color="auto"/>
        <w:left w:val="none" w:sz="0" w:space="0" w:color="auto"/>
        <w:bottom w:val="none" w:sz="0" w:space="0" w:color="auto"/>
        <w:right w:val="none" w:sz="0" w:space="0" w:color="auto"/>
      </w:divBdr>
    </w:div>
    <w:div w:id="725378639">
      <w:bodyDiv w:val="1"/>
      <w:marLeft w:val="0"/>
      <w:marRight w:val="0"/>
      <w:marTop w:val="0"/>
      <w:marBottom w:val="0"/>
      <w:divBdr>
        <w:top w:val="none" w:sz="0" w:space="0" w:color="auto"/>
        <w:left w:val="none" w:sz="0" w:space="0" w:color="auto"/>
        <w:bottom w:val="none" w:sz="0" w:space="0" w:color="auto"/>
        <w:right w:val="none" w:sz="0" w:space="0" w:color="auto"/>
      </w:divBdr>
    </w:div>
    <w:div w:id="728191550">
      <w:bodyDiv w:val="1"/>
      <w:marLeft w:val="0"/>
      <w:marRight w:val="0"/>
      <w:marTop w:val="0"/>
      <w:marBottom w:val="0"/>
      <w:divBdr>
        <w:top w:val="none" w:sz="0" w:space="0" w:color="auto"/>
        <w:left w:val="none" w:sz="0" w:space="0" w:color="auto"/>
        <w:bottom w:val="none" w:sz="0" w:space="0" w:color="auto"/>
        <w:right w:val="none" w:sz="0" w:space="0" w:color="auto"/>
      </w:divBdr>
    </w:div>
    <w:div w:id="732043616">
      <w:bodyDiv w:val="1"/>
      <w:marLeft w:val="0"/>
      <w:marRight w:val="0"/>
      <w:marTop w:val="0"/>
      <w:marBottom w:val="0"/>
      <w:divBdr>
        <w:top w:val="none" w:sz="0" w:space="0" w:color="auto"/>
        <w:left w:val="none" w:sz="0" w:space="0" w:color="auto"/>
        <w:bottom w:val="none" w:sz="0" w:space="0" w:color="auto"/>
        <w:right w:val="none" w:sz="0" w:space="0" w:color="auto"/>
      </w:divBdr>
    </w:div>
    <w:div w:id="738795205">
      <w:bodyDiv w:val="1"/>
      <w:marLeft w:val="0"/>
      <w:marRight w:val="0"/>
      <w:marTop w:val="0"/>
      <w:marBottom w:val="0"/>
      <w:divBdr>
        <w:top w:val="none" w:sz="0" w:space="0" w:color="auto"/>
        <w:left w:val="none" w:sz="0" w:space="0" w:color="auto"/>
        <w:bottom w:val="none" w:sz="0" w:space="0" w:color="auto"/>
        <w:right w:val="none" w:sz="0" w:space="0" w:color="auto"/>
      </w:divBdr>
    </w:div>
    <w:div w:id="742531721">
      <w:bodyDiv w:val="1"/>
      <w:marLeft w:val="0"/>
      <w:marRight w:val="0"/>
      <w:marTop w:val="0"/>
      <w:marBottom w:val="0"/>
      <w:divBdr>
        <w:top w:val="none" w:sz="0" w:space="0" w:color="auto"/>
        <w:left w:val="none" w:sz="0" w:space="0" w:color="auto"/>
        <w:bottom w:val="none" w:sz="0" w:space="0" w:color="auto"/>
        <w:right w:val="none" w:sz="0" w:space="0" w:color="auto"/>
      </w:divBdr>
    </w:div>
    <w:div w:id="748577960">
      <w:bodyDiv w:val="1"/>
      <w:marLeft w:val="0"/>
      <w:marRight w:val="0"/>
      <w:marTop w:val="0"/>
      <w:marBottom w:val="0"/>
      <w:divBdr>
        <w:top w:val="none" w:sz="0" w:space="0" w:color="auto"/>
        <w:left w:val="none" w:sz="0" w:space="0" w:color="auto"/>
        <w:bottom w:val="none" w:sz="0" w:space="0" w:color="auto"/>
        <w:right w:val="none" w:sz="0" w:space="0" w:color="auto"/>
      </w:divBdr>
    </w:div>
    <w:div w:id="750548301">
      <w:bodyDiv w:val="1"/>
      <w:marLeft w:val="0"/>
      <w:marRight w:val="0"/>
      <w:marTop w:val="0"/>
      <w:marBottom w:val="0"/>
      <w:divBdr>
        <w:top w:val="none" w:sz="0" w:space="0" w:color="auto"/>
        <w:left w:val="none" w:sz="0" w:space="0" w:color="auto"/>
        <w:bottom w:val="none" w:sz="0" w:space="0" w:color="auto"/>
        <w:right w:val="none" w:sz="0" w:space="0" w:color="auto"/>
      </w:divBdr>
    </w:div>
    <w:div w:id="756950618">
      <w:bodyDiv w:val="1"/>
      <w:marLeft w:val="0"/>
      <w:marRight w:val="0"/>
      <w:marTop w:val="0"/>
      <w:marBottom w:val="0"/>
      <w:divBdr>
        <w:top w:val="none" w:sz="0" w:space="0" w:color="auto"/>
        <w:left w:val="none" w:sz="0" w:space="0" w:color="auto"/>
        <w:bottom w:val="none" w:sz="0" w:space="0" w:color="auto"/>
        <w:right w:val="none" w:sz="0" w:space="0" w:color="auto"/>
      </w:divBdr>
    </w:div>
    <w:div w:id="759373918">
      <w:bodyDiv w:val="1"/>
      <w:marLeft w:val="0"/>
      <w:marRight w:val="0"/>
      <w:marTop w:val="0"/>
      <w:marBottom w:val="0"/>
      <w:divBdr>
        <w:top w:val="none" w:sz="0" w:space="0" w:color="auto"/>
        <w:left w:val="none" w:sz="0" w:space="0" w:color="auto"/>
        <w:bottom w:val="none" w:sz="0" w:space="0" w:color="auto"/>
        <w:right w:val="none" w:sz="0" w:space="0" w:color="auto"/>
      </w:divBdr>
    </w:div>
    <w:div w:id="764501359">
      <w:bodyDiv w:val="1"/>
      <w:marLeft w:val="0"/>
      <w:marRight w:val="0"/>
      <w:marTop w:val="0"/>
      <w:marBottom w:val="0"/>
      <w:divBdr>
        <w:top w:val="none" w:sz="0" w:space="0" w:color="auto"/>
        <w:left w:val="none" w:sz="0" w:space="0" w:color="auto"/>
        <w:bottom w:val="none" w:sz="0" w:space="0" w:color="auto"/>
        <w:right w:val="none" w:sz="0" w:space="0" w:color="auto"/>
      </w:divBdr>
    </w:div>
    <w:div w:id="768282168">
      <w:bodyDiv w:val="1"/>
      <w:marLeft w:val="0"/>
      <w:marRight w:val="0"/>
      <w:marTop w:val="0"/>
      <w:marBottom w:val="0"/>
      <w:divBdr>
        <w:top w:val="none" w:sz="0" w:space="0" w:color="auto"/>
        <w:left w:val="none" w:sz="0" w:space="0" w:color="auto"/>
        <w:bottom w:val="none" w:sz="0" w:space="0" w:color="auto"/>
        <w:right w:val="none" w:sz="0" w:space="0" w:color="auto"/>
      </w:divBdr>
    </w:div>
    <w:div w:id="773062991">
      <w:bodyDiv w:val="1"/>
      <w:marLeft w:val="0"/>
      <w:marRight w:val="0"/>
      <w:marTop w:val="0"/>
      <w:marBottom w:val="0"/>
      <w:divBdr>
        <w:top w:val="none" w:sz="0" w:space="0" w:color="auto"/>
        <w:left w:val="none" w:sz="0" w:space="0" w:color="auto"/>
        <w:bottom w:val="none" w:sz="0" w:space="0" w:color="auto"/>
        <w:right w:val="none" w:sz="0" w:space="0" w:color="auto"/>
      </w:divBdr>
    </w:div>
    <w:div w:id="789324345">
      <w:bodyDiv w:val="1"/>
      <w:marLeft w:val="0"/>
      <w:marRight w:val="0"/>
      <w:marTop w:val="0"/>
      <w:marBottom w:val="0"/>
      <w:divBdr>
        <w:top w:val="none" w:sz="0" w:space="0" w:color="auto"/>
        <w:left w:val="none" w:sz="0" w:space="0" w:color="auto"/>
        <w:bottom w:val="none" w:sz="0" w:space="0" w:color="auto"/>
        <w:right w:val="none" w:sz="0" w:space="0" w:color="auto"/>
      </w:divBdr>
    </w:div>
    <w:div w:id="798450825">
      <w:bodyDiv w:val="1"/>
      <w:marLeft w:val="0"/>
      <w:marRight w:val="0"/>
      <w:marTop w:val="0"/>
      <w:marBottom w:val="0"/>
      <w:divBdr>
        <w:top w:val="none" w:sz="0" w:space="0" w:color="auto"/>
        <w:left w:val="none" w:sz="0" w:space="0" w:color="auto"/>
        <w:bottom w:val="none" w:sz="0" w:space="0" w:color="auto"/>
        <w:right w:val="none" w:sz="0" w:space="0" w:color="auto"/>
      </w:divBdr>
    </w:div>
    <w:div w:id="808593111">
      <w:bodyDiv w:val="1"/>
      <w:marLeft w:val="0"/>
      <w:marRight w:val="0"/>
      <w:marTop w:val="0"/>
      <w:marBottom w:val="0"/>
      <w:divBdr>
        <w:top w:val="none" w:sz="0" w:space="0" w:color="auto"/>
        <w:left w:val="none" w:sz="0" w:space="0" w:color="auto"/>
        <w:bottom w:val="none" w:sz="0" w:space="0" w:color="auto"/>
        <w:right w:val="none" w:sz="0" w:space="0" w:color="auto"/>
      </w:divBdr>
    </w:div>
    <w:div w:id="811170097">
      <w:bodyDiv w:val="1"/>
      <w:marLeft w:val="0"/>
      <w:marRight w:val="0"/>
      <w:marTop w:val="0"/>
      <w:marBottom w:val="0"/>
      <w:divBdr>
        <w:top w:val="none" w:sz="0" w:space="0" w:color="auto"/>
        <w:left w:val="none" w:sz="0" w:space="0" w:color="auto"/>
        <w:bottom w:val="none" w:sz="0" w:space="0" w:color="auto"/>
        <w:right w:val="none" w:sz="0" w:space="0" w:color="auto"/>
      </w:divBdr>
    </w:div>
    <w:div w:id="811412823">
      <w:bodyDiv w:val="1"/>
      <w:marLeft w:val="0"/>
      <w:marRight w:val="0"/>
      <w:marTop w:val="0"/>
      <w:marBottom w:val="0"/>
      <w:divBdr>
        <w:top w:val="none" w:sz="0" w:space="0" w:color="auto"/>
        <w:left w:val="none" w:sz="0" w:space="0" w:color="auto"/>
        <w:bottom w:val="none" w:sz="0" w:space="0" w:color="auto"/>
        <w:right w:val="none" w:sz="0" w:space="0" w:color="auto"/>
      </w:divBdr>
    </w:div>
    <w:div w:id="822241239">
      <w:bodyDiv w:val="1"/>
      <w:marLeft w:val="0"/>
      <w:marRight w:val="0"/>
      <w:marTop w:val="0"/>
      <w:marBottom w:val="0"/>
      <w:divBdr>
        <w:top w:val="none" w:sz="0" w:space="0" w:color="auto"/>
        <w:left w:val="none" w:sz="0" w:space="0" w:color="auto"/>
        <w:bottom w:val="none" w:sz="0" w:space="0" w:color="auto"/>
        <w:right w:val="none" w:sz="0" w:space="0" w:color="auto"/>
      </w:divBdr>
    </w:div>
    <w:div w:id="823206582">
      <w:bodyDiv w:val="1"/>
      <w:marLeft w:val="0"/>
      <w:marRight w:val="0"/>
      <w:marTop w:val="0"/>
      <w:marBottom w:val="0"/>
      <w:divBdr>
        <w:top w:val="none" w:sz="0" w:space="0" w:color="auto"/>
        <w:left w:val="none" w:sz="0" w:space="0" w:color="auto"/>
        <w:bottom w:val="none" w:sz="0" w:space="0" w:color="auto"/>
        <w:right w:val="none" w:sz="0" w:space="0" w:color="auto"/>
      </w:divBdr>
    </w:div>
    <w:div w:id="825240648">
      <w:bodyDiv w:val="1"/>
      <w:marLeft w:val="0"/>
      <w:marRight w:val="0"/>
      <w:marTop w:val="0"/>
      <w:marBottom w:val="0"/>
      <w:divBdr>
        <w:top w:val="none" w:sz="0" w:space="0" w:color="auto"/>
        <w:left w:val="none" w:sz="0" w:space="0" w:color="auto"/>
        <w:bottom w:val="none" w:sz="0" w:space="0" w:color="auto"/>
        <w:right w:val="none" w:sz="0" w:space="0" w:color="auto"/>
      </w:divBdr>
    </w:div>
    <w:div w:id="833226247">
      <w:bodyDiv w:val="1"/>
      <w:marLeft w:val="0"/>
      <w:marRight w:val="0"/>
      <w:marTop w:val="0"/>
      <w:marBottom w:val="0"/>
      <w:divBdr>
        <w:top w:val="none" w:sz="0" w:space="0" w:color="auto"/>
        <w:left w:val="none" w:sz="0" w:space="0" w:color="auto"/>
        <w:bottom w:val="none" w:sz="0" w:space="0" w:color="auto"/>
        <w:right w:val="none" w:sz="0" w:space="0" w:color="auto"/>
      </w:divBdr>
    </w:div>
    <w:div w:id="839388101">
      <w:bodyDiv w:val="1"/>
      <w:marLeft w:val="0"/>
      <w:marRight w:val="0"/>
      <w:marTop w:val="0"/>
      <w:marBottom w:val="0"/>
      <w:divBdr>
        <w:top w:val="none" w:sz="0" w:space="0" w:color="auto"/>
        <w:left w:val="none" w:sz="0" w:space="0" w:color="auto"/>
        <w:bottom w:val="none" w:sz="0" w:space="0" w:color="auto"/>
        <w:right w:val="none" w:sz="0" w:space="0" w:color="auto"/>
      </w:divBdr>
    </w:div>
    <w:div w:id="850484542">
      <w:bodyDiv w:val="1"/>
      <w:marLeft w:val="0"/>
      <w:marRight w:val="0"/>
      <w:marTop w:val="0"/>
      <w:marBottom w:val="0"/>
      <w:divBdr>
        <w:top w:val="none" w:sz="0" w:space="0" w:color="auto"/>
        <w:left w:val="none" w:sz="0" w:space="0" w:color="auto"/>
        <w:bottom w:val="none" w:sz="0" w:space="0" w:color="auto"/>
        <w:right w:val="none" w:sz="0" w:space="0" w:color="auto"/>
      </w:divBdr>
    </w:div>
    <w:div w:id="852845166">
      <w:bodyDiv w:val="1"/>
      <w:marLeft w:val="0"/>
      <w:marRight w:val="0"/>
      <w:marTop w:val="0"/>
      <w:marBottom w:val="0"/>
      <w:divBdr>
        <w:top w:val="none" w:sz="0" w:space="0" w:color="auto"/>
        <w:left w:val="none" w:sz="0" w:space="0" w:color="auto"/>
        <w:bottom w:val="none" w:sz="0" w:space="0" w:color="auto"/>
        <w:right w:val="none" w:sz="0" w:space="0" w:color="auto"/>
      </w:divBdr>
    </w:div>
    <w:div w:id="862522132">
      <w:bodyDiv w:val="1"/>
      <w:marLeft w:val="0"/>
      <w:marRight w:val="0"/>
      <w:marTop w:val="0"/>
      <w:marBottom w:val="0"/>
      <w:divBdr>
        <w:top w:val="none" w:sz="0" w:space="0" w:color="auto"/>
        <w:left w:val="none" w:sz="0" w:space="0" w:color="auto"/>
        <w:bottom w:val="none" w:sz="0" w:space="0" w:color="auto"/>
        <w:right w:val="none" w:sz="0" w:space="0" w:color="auto"/>
      </w:divBdr>
    </w:div>
    <w:div w:id="864250736">
      <w:bodyDiv w:val="1"/>
      <w:marLeft w:val="0"/>
      <w:marRight w:val="0"/>
      <w:marTop w:val="0"/>
      <w:marBottom w:val="0"/>
      <w:divBdr>
        <w:top w:val="none" w:sz="0" w:space="0" w:color="auto"/>
        <w:left w:val="none" w:sz="0" w:space="0" w:color="auto"/>
        <w:bottom w:val="none" w:sz="0" w:space="0" w:color="auto"/>
        <w:right w:val="none" w:sz="0" w:space="0" w:color="auto"/>
      </w:divBdr>
    </w:div>
    <w:div w:id="864560643">
      <w:bodyDiv w:val="1"/>
      <w:marLeft w:val="0"/>
      <w:marRight w:val="0"/>
      <w:marTop w:val="0"/>
      <w:marBottom w:val="0"/>
      <w:divBdr>
        <w:top w:val="none" w:sz="0" w:space="0" w:color="auto"/>
        <w:left w:val="none" w:sz="0" w:space="0" w:color="auto"/>
        <w:bottom w:val="none" w:sz="0" w:space="0" w:color="auto"/>
        <w:right w:val="none" w:sz="0" w:space="0" w:color="auto"/>
      </w:divBdr>
    </w:div>
    <w:div w:id="867522154">
      <w:bodyDiv w:val="1"/>
      <w:marLeft w:val="0"/>
      <w:marRight w:val="0"/>
      <w:marTop w:val="0"/>
      <w:marBottom w:val="0"/>
      <w:divBdr>
        <w:top w:val="none" w:sz="0" w:space="0" w:color="auto"/>
        <w:left w:val="none" w:sz="0" w:space="0" w:color="auto"/>
        <w:bottom w:val="none" w:sz="0" w:space="0" w:color="auto"/>
        <w:right w:val="none" w:sz="0" w:space="0" w:color="auto"/>
      </w:divBdr>
    </w:div>
    <w:div w:id="868759958">
      <w:bodyDiv w:val="1"/>
      <w:marLeft w:val="0"/>
      <w:marRight w:val="0"/>
      <w:marTop w:val="0"/>
      <w:marBottom w:val="0"/>
      <w:divBdr>
        <w:top w:val="none" w:sz="0" w:space="0" w:color="auto"/>
        <w:left w:val="none" w:sz="0" w:space="0" w:color="auto"/>
        <w:bottom w:val="none" w:sz="0" w:space="0" w:color="auto"/>
        <w:right w:val="none" w:sz="0" w:space="0" w:color="auto"/>
      </w:divBdr>
    </w:div>
    <w:div w:id="871839194">
      <w:bodyDiv w:val="1"/>
      <w:marLeft w:val="0"/>
      <w:marRight w:val="0"/>
      <w:marTop w:val="0"/>
      <w:marBottom w:val="0"/>
      <w:divBdr>
        <w:top w:val="none" w:sz="0" w:space="0" w:color="auto"/>
        <w:left w:val="none" w:sz="0" w:space="0" w:color="auto"/>
        <w:bottom w:val="none" w:sz="0" w:space="0" w:color="auto"/>
        <w:right w:val="none" w:sz="0" w:space="0" w:color="auto"/>
      </w:divBdr>
    </w:div>
    <w:div w:id="908805464">
      <w:bodyDiv w:val="1"/>
      <w:marLeft w:val="0"/>
      <w:marRight w:val="0"/>
      <w:marTop w:val="0"/>
      <w:marBottom w:val="0"/>
      <w:divBdr>
        <w:top w:val="none" w:sz="0" w:space="0" w:color="auto"/>
        <w:left w:val="none" w:sz="0" w:space="0" w:color="auto"/>
        <w:bottom w:val="none" w:sz="0" w:space="0" w:color="auto"/>
        <w:right w:val="none" w:sz="0" w:space="0" w:color="auto"/>
      </w:divBdr>
    </w:div>
    <w:div w:id="911810567">
      <w:bodyDiv w:val="1"/>
      <w:marLeft w:val="0"/>
      <w:marRight w:val="0"/>
      <w:marTop w:val="0"/>
      <w:marBottom w:val="0"/>
      <w:divBdr>
        <w:top w:val="none" w:sz="0" w:space="0" w:color="auto"/>
        <w:left w:val="none" w:sz="0" w:space="0" w:color="auto"/>
        <w:bottom w:val="none" w:sz="0" w:space="0" w:color="auto"/>
        <w:right w:val="none" w:sz="0" w:space="0" w:color="auto"/>
      </w:divBdr>
    </w:div>
    <w:div w:id="914439908">
      <w:bodyDiv w:val="1"/>
      <w:marLeft w:val="0"/>
      <w:marRight w:val="0"/>
      <w:marTop w:val="0"/>
      <w:marBottom w:val="0"/>
      <w:divBdr>
        <w:top w:val="none" w:sz="0" w:space="0" w:color="auto"/>
        <w:left w:val="none" w:sz="0" w:space="0" w:color="auto"/>
        <w:bottom w:val="none" w:sz="0" w:space="0" w:color="auto"/>
        <w:right w:val="none" w:sz="0" w:space="0" w:color="auto"/>
      </w:divBdr>
    </w:div>
    <w:div w:id="916130182">
      <w:bodyDiv w:val="1"/>
      <w:marLeft w:val="0"/>
      <w:marRight w:val="0"/>
      <w:marTop w:val="0"/>
      <w:marBottom w:val="0"/>
      <w:divBdr>
        <w:top w:val="none" w:sz="0" w:space="0" w:color="auto"/>
        <w:left w:val="none" w:sz="0" w:space="0" w:color="auto"/>
        <w:bottom w:val="none" w:sz="0" w:space="0" w:color="auto"/>
        <w:right w:val="none" w:sz="0" w:space="0" w:color="auto"/>
      </w:divBdr>
    </w:div>
    <w:div w:id="920259821">
      <w:bodyDiv w:val="1"/>
      <w:marLeft w:val="0"/>
      <w:marRight w:val="0"/>
      <w:marTop w:val="0"/>
      <w:marBottom w:val="0"/>
      <w:divBdr>
        <w:top w:val="none" w:sz="0" w:space="0" w:color="auto"/>
        <w:left w:val="none" w:sz="0" w:space="0" w:color="auto"/>
        <w:bottom w:val="none" w:sz="0" w:space="0" w:color="auto"/>
        <w:right w:val="none" w:sz="0" w:space="0" w:color="auto"/>
      </w:divBdr>
    </w:div>
    <w:div w:id="921447900">
      <w:bodyDiv w:val="1"/>
      <w:marLeft w:val="0"/>
      <w:marRight w:val="0"/>
      <w:marTop w:val="0"/>
      <w:marBottom w:val="0"/>
      <w:divBdr>
        <w:top w:val="none" w:sz="0" w:space="0" w:color="auto"/>
        <w:left w:val="none" w:sz="0" w:space="0" w:color="auto"/>
        <w:bottom w:val="none" w:sz="0" w:space="0" w:color="auto"/>
        <w:right w:val="none" w:sz="0" w:space="0" w:color="auto"/>
      </w:divBdr>
    </w:div>
    <w:div w:id="925574274">
      <w:bodyDiv w:val="1"/>
      <w:marLeft w:val="0"/>
      <w:marRight w:val="0"/>
      <w:marTop w:val="0"/>
      <w:marBottom w:val="0"/>
      <w:divBdr>
        <w:top w:val="none" w:sz="0" w:space="0" w:color="auto"/>
        <w:left w:val="none" w:sz="0" w:space="0" w:color="auto"/>
        <w:bottom w:val="none" w:sz="0" w:space="0" w:color="auto"/>
        <w:right w:val="none" w:sz="0" w:space="0" w:color="auto"/>
      </w:divBdr>
    </w:div>
    <w:div w:id="927079864">
      <w:bodyDiv w:val="1"/>
      <w:marLeft w:val="0"/>
      <w:marRight w:val="0"/>
      <w:marTop w:val="0"/>
      <w:marBottom w:val="0"/>
      <w:divBdr>
        <w:top w:val="none" w:sz="0" w:space="0" w:color="auto"/>
        <w:left w:val="none" w:sz="0" w:space="0" w:color="auto"/>
        <w:bottom w:val="none" w:sz="0" w:space="0" w:color="auto"/>
        <w:right w:val="none" w:sz="0" w:space="0" w:color="auto"/>
      </w:divBdr>
    </w:div>
    <w:div w:id="939609095">
      <w:bodyDiv w:val="1"/>
      <w:marLeft w:val="0"/>
      <w:marRight w:val="0"/>
      <w:marTop w:val="0"/>
      <w:marBottom w:val="0"/>
      <w:divBdr>
        <w:top w:val="none" w:sz="0" w:space="0" w:color="auto"/>
        <w:left w:val="none" w:sz="0" w:space="0" w:color="auto"/>
        <w:bottom w:val="none" w:sz="0" w:space="0" w:color="auto"/>
        <w:right w:val="none" w:sz="0" w:space="0" w:color="auto"/>
      </w:divBdr>
    </w:div>
    <w:div w:id="962344205">
      <w:bodyDiv w:val="1"/>
      <w:marLeft w:val="0"/>
      <w:marRight w:val="0"/>
      <w:marTop w:val="0"/>
      <w:marBottom w:val="0"/>
      <w:divBdr>
        <w:top w:val="none" w:sz="0" w:space="0" w:color="auto"/>
        <w:left w:val="none" w:sz="0" w:space="0" w:color="auto"/>
        <w:bottom w:val="none" w:sz="0" w:space="0" w:color="auto"/>
        <w:right w:val="none" w:sz="0" w:space="0" w:color="auto"/>
      </w:divBdr>
    </w:div>
    <w:div w:id="962690433">
      <w:bodyDiv w:val="1"/>
      <w:marLeft w:val="0"/>
      <w:marRight w:val="0"/>
      <w:marTop w:val="0"/>
      <w:marBottom w:val="0"/>
      <w:divBdr>
        <w:top w:val="none" w:sz="0" w:space="0" w:color="auto"/>
        <w:left w:val="none" w:sz="0" w:space="0" w:color="auto"/>
        <w:bottom w:val="none" w:sz="0" w:space="0" w:color="auto"/>
        <w:right w:val="none" w:sz="0" w:space="0" w:color="auto"/>
      </w:divBdr>
    </w:div>
    <w:div w:id="963579330">
      <w:bodyDiv w:val="1"/>
      <w:marLeft w:val="0"/>
      <w:marRight w:val="0"/>
      <w:marTop w:val="0"/>
      <w:marBottom w:val="0"/>
      <w:divBdr>
        <w:top w:val="none" w:sz="0" w:space="0" w:color="auto"/>
        <w:left w:val="none" w:sz="0" w:space="0" w:color="auto"/>
        <w:bottom w:val="none" w:sz="0" w:space="0" w:color="auto"/>
        <w:right w:val="none" w:sz="0" w:space="0" w:color="auto"/>
      </w:divBdr>
    </w:div>
    <w:div w:id="965502386">
      <w:bodyDiv w:val="1"/>
      <w:marLeft w:val="0"/>
      <w:marRight w:val="0"/>
      <w:marTop w:val="0"/>
      <w:marBottom w:val="0"/>
      <w:divBdr>
        <w:top w:val="none" w:sz="0" w:space="0" w:color="auto"/>
        <w:left w:val="none" w:sz="0" w:space="0" w:color="auto"/>
        <w:bottom w:val="none" w:sz="0" w:space="0" w:color="auto"/>
        <w:right w:val="none" w:sz="0" w:space="0" w:color="auto"/>
      </w:divBdr>
    </w:div>
    <w:div w:id="967396662">
      <w:bodyDiv w:val="1"/>
      <w:marLeft w:val="0"/>
      <w:marRight w:val="0"/>
      <w:marTop w:val="0"/>
      <w:marBottom w:val="0"/>
      <w:divBdr>
        <w:top w:val="none" w:sz="0" w:space="0" w:color="auto"/>
        <w:left w:val="none" w:sz="0" w:space="0" w:color="auto"/>
        <w:bottom w:val="none" w:sz="0" w:space="0" w:color="auto"/>
        <w:right w:val="none" w:sz="0" w:space="0" w:color="auto"/>
      </w:divBdr>
    </w:div>
    <w:div w:id="973757332">
      <w:bodyDiv w:val="1"/>
      <w:marLeft w:val="0"/>
      <w:marRight w:val="0"/>
      <w:marTop w:val="0"/>
      <w:marBottom w:val="0"/>
      <w:divBdr>
        <w:top w:val="none" w:sz="0" w:space="0" w:color="auto"/>
        <w:left w:val="none" w:sz="0" w:space="0" w:color="auto"/>
        <w:bottom w:val="none" w:sz="0" w:space="0" w:color="auto"/>
        <w:right w:val="none" w:sz="0" w:space="0" w:color="auto"/>
      </w:divBdr>
    </w:div>
    <w:div w:id="979578596">
      <w:bodyDiv w:val="1"/>
      <w:marLeft w:val="0"/>
      <w:marRight w:val="0"/>
      <w:marTop w:val="0"/>
      <w:marBottom w:val="0"/>
      <w:divBdr>
        <w:top w:val="none" w:sz="0" w:space="0" w:color="auto"/>
        <w:left w:val="none" w:sz="0" w:space="0" w:color="auto"/>
        <w:bottom w:val="none" w:sz="0" w:space="0" w:color="auto"/>
        <w:right w:val="none" w:sz="0" w:space="0" w:color="auto"/>
      </w:divBdr>
    </w:div>
    <w:div w:id="989092755">
      <w:bodyDiv w:val="1"/>
      <w:marLeft w:val="0"/>
      <w:marRight w:val="0"/>
      <w:marTop w:val="0"/>
      <w:marBottom w:val="0"/>
      <w:divBdr>
        <w:top w:val="none" w:sz="0" w:space="0" w:color="auto"/>
        <w:left w:val="none" w:sz="0" w:space="0" w:color="auto"/>
        <w:bottom w:val="none" w:sz="0" w:space="0" w:color="auto"/>
        <w:right w:val="none" w:sz="0" w:space="0" w:color="auto"/>
      </w:divBdr>
    </w:div>
    <w:div w:id="989552646">
      <w:bodyDiv w:val="1"/>
      <w:marLeft w:val="0"/>
      <w:marRight w:val="0"/>
      <w:marTop w:val="0"/>
      <w:marBottom w:val="0"/>
      <w:divBdr>
        <w:top w:val="none" w:sz="0" w:space="0" w:color="auto"/>
        <w:left w:val="none" w:sz="0" w:space="0" w:color="auto"/>
        <w:bottom w:val="none" w:sz="0" w:space="0" w:color="auto"/>
        <w:right w:val="none" w:sz="0" w:space="0" w:color="auto"/>
      </w:divBdr>
    </w:div>
    <w:div w:id="993340348">
      <w:bodyDiv w:val="1"/>
      <w:marLeft w:val="0"/>
      <w:marRight w:val="0"/>
      <w:marTop w:val="0"/>
      <w:marBottom w:val="0"/>
      <w:divBdr>
        <w:top w:val="none" w:sz="0" w:space="0" w:color="auto"/>
        <w:left w:val="none" w:sz="0" w:space="0" w:color="auto"/>
        <w:bottom w:val="none" w:sz="0" w:space="0" w:color="auto"/>
        <w:right w:val="none" w:sz="0" w:space="0" w:color="auto"/>
      </w:divBdr>
    </w:div>
    <w:div w:id="1017122973">
      <w:bodyDiv w:val="1"/>
      <w:marLeft w:val="0"/>
      <w:marRight w:val="0"/>
      <w:marTop w:val="0"/>
      <w:marBottom w:val="0"/>
      <w:divBdr>
        <w:top w:val="none" w:sz="0" w:space="0" w:color="auto"/>
        <w:left w:val="none" w:sz="0" w:space="0" w:color="auto"/>
        <w:bottom w:val="none" w:sz="0" w:space="0" w:color="auto"/>
        <w:right w:val="none" w:sz="0" w:space="0" w:color="auto"/>
      </w:divBdr>
    </w:div>
    <w:div w:id="1042095051">
      <w:bodyDiv w:val="1"/>
      <w:marLeft w:val="0"/>
      <w:marRight w:val="0"/>
      <w:marTop w:val="0"/>
      <w:marBottom w:val="0"/>
      <w:divBdr>
        <w:top w:val="none" w:sz="0" w:space="0" w:color="auto"/>
        <w:left w:val="none" w:sz="0" w:space="0" w:color="auto"/>
        <w:bottom w:val="none" w:sz="0" w:space="0" w:color="auto"/>
        <w:right w:val="none" w:sz="0" w:space="0" w:color="auto"/>
      </w:divBdr>
    </w:div>
    <w:div w:id="1047610157">
      <w:bodyDiv w:val="1"/>
      <w:marLeft w:val="0"/>
      <w:marRight w:val="0"/>
      <w:marTop w:val="0"/>
      <w:marBottom w:val="0"/>
      <w:divBdr>
        <w:top w:val="none" w:sz="0" w:space="0" w:color="auto"/>
        <w:left w:val="none" w:sz="0" w:space="0" w:color="auto"/>
        <w:bottom w:val="none" w:sz="0" w:space="0" w:color="auto"/>
        <w:right w:val="none" w:sz="0" w:space="0" w:color="auto"/>
      </w:divBdr>
    </w:div>
    <w:div w:id="1051227341">
      <w:bodyDiv w:val="1"/>
      <w:marLeft w:val="0"/>
      <w:marRight w:val="0"/>
      <w:marTop w:val="0"/>
      <w:marBottom w:val="0"/>
      <w:divBdr>
        <w:top w:val="none" w:sz="0" w:space="0" w:color="auto"/>
        <w:left w:val="none" w:sz="0" w:space="0" w:color="auto"/>
        <w:bottom w:val="none" w:sz="0" w:space="0" w:color="auto"/>
        <w:right w:val="none" w:sz="0" w:space="0" w:color="auto"/>
      </w:divBdr>
    </w:div>
    <w:div w:id="1056902366">
      <w:bodyDiv w:val="1"/>
      <w:marLeft w:val="0"/>
      <w:marRight w:val="0"/>
      <w:marTop w:val="0"/>
      <w:marBottom w:val="0"/>
      <w:divBdr>
        <w:top w:val="none" w:sz="0" w:space="0" w:color="auto"/>
        <w:left w:val="none" w:sz="0" w:space="0" w:color="auto"/>
        <w:bottom w:val="none" w:sz="0" w:space="0" w:color="auto"/>
        <w:right w:val="none" w:sz="0" w:space="0" w:color="auto"/>
      </w:divBdr>
    </w:div>
    <w:div w:id="1057582583">
      <w:bodyDiv w:val="1"/>
      <w:marLeft w:val="0"/>
      <w:marRight w:val="0"/>
      <w:marTop w:val="0"/>
      <w:marBottom w:val="0"/>
      <w:divBdr>
        <w:top w:val="none" w:sz="0" w:space="0" w:color="auto"/>
        <w:left w:val="none" w:sz="0" w:space="0" w:color="auto"/>
        <w:bottom w:val="none" w:sz="0" w:space="0" w:color="auto"/>
        <w:right w:val="none" w:sz="0" w:space="0" w:color="auto"/>
      </w:divBdr>
    </w:div>
    <w:div w:id="1059939878">
      <w:bodyDiv w:val="1"/>
      <w:marLeft w:val="0"/>
      <w:marRight w:val="0"/>
      <w:marTop w:val="0"/>
      <w:marBottom w:val="0"/>
      <w:divBdr>
        <w:top w:val="none" w:sz="0" w:space="0" w:color="auto"/>
        <w:left w:val="none" w:sz="0" w:space="0" w:color="auto"/>
        <w:bottom w:val="none" w:sz="0" w:space="0" w:color="auto"/>
        <w:right w:val="none" w:sz="0" w:space="0" w:color="auto"/>
      </w:divBdr>
    </w:div>
    <w:div w:id="1062096589">
      <w:bodyDiv w:val="1"/>
      <w:marLeft w:val="0"/>
      <w:marRight w:val="0"/>
      <w:marTop w:val="0"/>
      <w:marBottom w:val="0"/>
      <w:divBdr>
        <w:top w:val="none" w:sz="0" w:space="0" w:color="auto"/>
        <w:left w:val="none" w:sz="0" w:space="0" w:color="auto"/>
        <w:bottom w:val="none" w:sz="0" w:space="0" w:color="auto"/>
        <w:right w:val="none" w:sz="0" w:space="0" w:color="auto"/>
      </w:divBdr>
    </w:div>
    <w:div w:id="1063286415">
      <w:bodyDiv w:val="1"/>
      <w:marLeft w:val="0"/>
      <w:marRight w:val="0"/>
      <w:marTop w:val="0"/>
      <w:marBottom w:val="0"/>
      <w:divBdr>
        <w:top w:val="none" w:sz="0" w:space="0" w:color="auto"/>
        <w:left w:val="none" w:sz="0" w:space="0" w:color="auto"/>
        <w:bottom w:val="none" w:sz="0" w:space="0" w:color="auto"/>
        <w:right w:val="none" w:sz="0" w:space="0" w:color="auto"/>
      </w:divBdr>
    </w:div>
    <w:div w:id="1063793378">
      <w:bodyDiv w:val="1"/>
      <w:marLeft w:val="0"/>
      <w:marRight w:val="0"/>
      <w:marTop w:val="0"/>
      <w:marBottom w:val="0"/>
      <w:divBdr>
        <w:top w:val="none" w:sz="0" w:space="0" w:color="auto"/>
        <w:left w:val="none" w:sz="0" w:space="0" w:color="auto"/>
        <w:bottom w:val="none" w:sz="0" w:space="0" w:color="auto"/>
        <w:right w:val="none" w:sz="0" w:space="0" w:color="auto"/>
      </w:divBdr>
    </w:div>
    <w:div w:id="1073770541">
      <w:bodyDiv w:val="1"/>
      <w:marLeft w:val="0"/>
      <w:marRight w:val="0"/>
      <w:marTop w:val="0"/>
      <w:marBottom w:val="0"/>
      <w:divBdr>
        <w:top w:val="none" w:sz="0" w:space="0" w:color="auto"/>
        <w:left w:val="none" w:sz="0" w:space="0" w:color="auto"/>
        <w:bottom w:val="none" w:sz="0" w:space="0" w:color="auto"/>
        <w:right w:val="none" w:sz="0" w:space="0" w:color="auto"/>
      </w:divBdr>
    </w:div>
    <w:div w:id="1079062498">
      <w:bodyDiv w:val="1"/>
      <w:marLeft w:val="0"/>
      <w:marRight w:val="0"/>
      <w:marTop w:val="0"/>
      <w:marBottom w:val="0"/>
      <w:divBdr>
        <w:top w:val="none" w:sz="0" w:space="0" w:color="auto"/>
        <w:left w:val="none" w:sz="0" w:space="0" w:color="auto"/>
        <w:bottom w:val="none" w:sz="0" w:space="0" w:color="auto"/>
        <w:right w:val="none" w:sz="0" w:space="0" w:color="auto"/>
      </w:divBdr>
    </w:div>
    <w:div w:id="1083376561">
      <w:bodyDiv w:val="1"/>
      <w:marLeft w:val="0"/>
      <w:marRight w:val="0"/>
      <w:marTop w:val="0"/>
      <w:marBottom w:val="0"/>
      <w:divBdr>
        <w:top w:val="none" w:sz="0" w:space="0" w:color="auto"/>
        <w:left w:val="none" w:sz="0" w:space="0" w:color="auto"/>
        <w:bottom w:val="none" w:sz="0" w:space="0" w:color="auto"/>
        <w:right w:val="none" w:sz="0" w:space="0" w:color="auto"/>
      </w:divBdr>
    </w:div>
    <w:div w:id="1089884125">
      <w:bodyDiv w:val="1"/>
      <w:marLeft w:val="0"/>
      <w:marRight w:val="0"/>
      <w:marTop w:val="0"/>
      <w:marBottom w:val="0"/>
      <w:divBdr>
        <w:top w:val="none" w:sz="0" w:space="0" w:color="auto"/>
        <w:left w:val="none" w:sz="0" w:space="0" w:color="auto"/>
        <w:bottom w:val="none" w:sz="0" w:space="0" w:color="auto"/>
        <w:right w:val="none" w:sz="0" w:space="0" w:color="auto"/>
      </w:divBdr>
    </w:div>
    <w:div w:id="1089930447">
      <w:bodyDiv w:val="1"/>
      <w:marLeft w:val="0"/>
      <w:marRight w:val="0"/>
      <w:marTop w:val="0"/>
      <w:marBottom w:val="0"/>
      <w:divBdr>
        <w:top w:val="none" w:sz="0" w:space="0" w:color="auto"/>
        <w:left w:val="none" w:sz="0" w:space="0" w:color="auto"/>
        <w:bottom w:val="none" w:sz="0" w:space="0" w:color="auto"/>
        <w:right w:val="none" w:sz="0" w:space="0" w:color="auto"/>
      </w:divBdr>
    </w:div>
    <w:div w:id="1093551166">
      <w:bodyDiv w:val="1"/>
      <w:marLeft w:val="0"/>
      <w:marRight w:val="0"/>
      <w:marTop w:val="0"/>
      <w:marBottom w:val="0"/>
      <w:divBdr>
        <w:top w:val="none" w:sz="0" w:space="0" w:color="auto"/>
        <w:left w:val="none" w:sz="0" w:space="0" w:color="auto"/>
        <w:bottom w:val="none" w:sz="0" w:space="0" w:color="auto"/>
        <w:right w:val="none" w:sz="0" w:space="0" w:color="auto"/>
      </w:divBdr>
    </w:div>
    <w:div w:id="1097673317">
      <w:bodyDiv w:val="1"/>
      <w:marLeft w:val="0"/>
      <w:marRight w:val="0"/>
      <w:marTop w:val="0"/>
      <w:marBottom w:val="0"/>
      <w:divBdr>
        <w:top w:val="none" w:sz="0" w:space="0" w:color="auto"/>
        <w:left w:val="none" w:sz="0" w:space="0" w:color="auto"/>
        <w:bottom w:val="none" w:sz="0" w:space="0" w:color="auto"/>
        <w:right w:val="none" w:sz="0" w:space="0" w:color="auto"/>
      </w:divBdr>
    </w:div>
    <w:div w:id="1101339307">
      <w:bodyDiv w:val="1"/>
      <w:marLeft w:val="0"/>
      <w:marRight w:val="0"/>
      <w:marTop w:val="0"/>
      <w:marBottom w:val="0"/>
      <w:divBdr>
        <w:top w:val="none" w:sz="0" w:space="0" w:color="auto"/>
        <w:left w:val="none" w:sz="0" w:space="0" w:color="auto"/>
        <w:bottom w:val="none" w:sz="0" w:space="0" w:color="auto"/>
        <w:right w:val="none" w:sz="0" w:space="0" w:color="auto"/>
      </w:divBdr>
    </w:div>
    <w:div w:id="1104348227">
      <w:bodyDiv w:val="1"/>
      <w:marLeft w:val="0"/>
      <w:marRight w:val="0"/>
      <w:marTop w:val="0"/>
      <w:marBottom w:val="0"/>
      <w:divBdr>
        <w:top w:val="none" w:sz="0" w:space="0" w:color="auto"/>
        <w:left w:val="none" w:sz="0" w:space="0" w:color="auto"/>
        <w:bottom w:val="none" w:sz="0" w:space="0" w:color="auto"/>
        <w:right w:val="none" w:sz="0" w:space="0" w:color="auto"/>
      </w:divBdr>
    </w:div>
    <w:div w:id="1109080991">
      <w:bodyDiv w:val="1"/>
      <w:marLeft w:val="0"/>
      <w:marRight w:val="0"/>
      <w:marTop w:val="0"/>
      <w:marBottom w:val="0"/>
      <w:divBdr>
        <w:top w:val="none" w:sz="0" w:space="0" w:color="auto"/>
        <w:left w:val="none" w:sz="0" w:space="0" w:color="auto"/>
        <w:bottom w:val="none" w:sz="0" w:space="0" w:color="auto"/>
        <w:right w:val="none" w:sz="0" w:space="0" w:color="auto"/>
      </w:divBdr>
    </w:div>
    <w:div w:id="1112440263">
      <w:bodyDiv w:val="1"/>
      <w:marLeft w:val="0"/>
      <w:marRight w:val="0"/>
      <w:marTop w:val="0"/>
      <w:marBottom w:val="0"/>
      <w:divBdr>
        <w:top w:val="none" w:sz="0" w:space="0" w:color="auto"/>
        <w:left w:val="none" w:sz="0" w:space="0" w:color="auto"/>
        <w:bottom w:val="none" w:sz="0" w:space="0" w:color="auto"/>
        <w:right w:val="none" w:sz="0" w:space="0" w:color="auto"/>
      </w:divBdr>
    </w:div>
    <w:div w:id="1113092747">
      <w:bodyDiv w:val="1"/>
      <w:marLeft w:val="0"/>
      <w:marRight w:val="0"/>
      <w:marTop w:val="0"/>
      <w:marBottom w:val="0"/>
      <w:divBdr>
        <w:top w:val="none" w:sz="0" w:space="0" w:color="auto"/>
        <w:left w:val="none" w:sz="0" w:space="0" w:color="auto"/>
        <w:bottom w:val="none" w:sz="0" w:space="0" w:color="auto"/>
        <w:right w:val="none" w:sz="0" w:space="0" w:color="auto"/>
      </w:divBdr>
    </w:div>
    <w:div w:id="1114908169">
      <w:bodyDiv w:val="1"/>
      <w:marLeft w:val="0"/>
      <w:marRight w:val="0"/>
      <w:marTop w:val="0"/>
      <w:marBottom w:val="0"/>
      <w:divBdr>
        <w:top w:val="none" w:sz="0" w:space="0" w:color="auto"/>
        <w:left w:val="none" w:sz="0" w:space="0" w:color="auto"/>
        <w:bottom w:val="none" w:sz="0" w:space="0" w:color="auto"/>
        <w:right w:val="none" w:sz="0" w:space="0" w:color="auto"/>
      </w:divBdr>
    </w:div>
    <w:div w:id="1120731815">
      <w:bodyDiv w:val="1"/>
      <w:marLeft w:val="0"/>
      <w:marRight w:val="0"/>
      <w:marTop w:val="0"/>
      <w:marBottom w:val="0"/>
      <w:divBdr>
        <w:top w:val="none" w:sz="0" w:space="0" w:color="auto"/>
        <w:left w:val="none" w:sz="0" w:space="0" w:color="auto"/>
        <w:bottom w:val="none" w:sz="0" w:space="0" w:color="auto"/>
        <w:right w:val="none" w:sz="0" w:space="0" w:color="auto"/>
      </w:divBdr>
    </w:div>
    <w:div w:id="1128738401">
      <w:bodyDiv w:val="1"/>
      <w:marLeft w:val="0"/>
      <w:marRight w:val="0"/>
      <w:marTop w:val="0"/>
      <w:marBottom w:val="0"/>
      <w:divBdr>
        <w:top w:val="none" w:sz="0" w:space="0" w:color="auto"/>
        <w:left w:val="none" w:sz="0" w:space="0" w:color="auto"/>
        <w:bottom w:val="none" w:sz="0" w:space="0" w:color="auto"/>
        <w:right w:val="none" w:sz="0" w:space="0" w:color="auto"/>
      </w:divBdr>
    </w:div>
    <w:div w:id="1130443147">
      <w:bodyDiv w:val="1"/>
      <w:marLeft w:val="0"/>
      <w:marRight w:val="0"/>
      <w:marTop w:val="0"/>
      <w:marBottom w:val="0"/>
      <w:divBdr>
        <w:top w:val="none" w:sz="0" w:space="0" w:color="auto"/>
        <w:left w:val="none" w:sz="0" w:space="0" w:color="auto"/>
        <w:bottom w:val="none" w:sz="0" w:space="0" w:color="auto"/>
        <w:right w:val="none" w:sz="0" w:space="0" w:color="auto"/>
      </w:divBdr>
    </w:div>
    <w:div w:id="1136752422">
      <w:bodyDiv w:val="1"/>
      <w:marLeft w:val="0"/>
      <w:marRight w:val="0"/>
      <w:marTop w:val="0"/>
      <w:marBottom w:val="0"/>
      <w:divBdr>
        <w:top w:val="none" w:sz="0" w:space="0" w:color="auto"/>
        <w:left w:val="none" w:sz="0" w:space="0" w:color="auto"/>
        <w:bottom w:val="none" w:sz="0" w:space="0" w:color="auto"/>
        <w:right w:val="none" w:sz="0" w:space="0" w:color="auto"/>
      </w:divBdr>
    </w:div>
    <w:div w:id="1140726040">
      <w:bodyDiv w:val="1"/>
      <w:marLeft w:val="0"/>
      <w:marRight w:val="0"/>
      <w:marTop w:val="0"/>
      <w:marBottom w:val="0"/>
      <w:divBdr>
        <w:top w:val="none" w:sz="0" w:space="0" w:color="auto"/>
        <w:left w:val="none" w:sz="0" w:space="0" w:color="auto"/>
        <w:bottom w:val="none" w:sz="0" w:space="0" w:color="auto"/>
        <w:right w:val="none" w:sz="0" w:space="0" w:color="auto"/>
      </w:divBdr>
    </w:div>
    <w:div w:id="1141002388">
      <w:bodyDiv w:val="1"/>
      <w:marLeft w:val="0"/>
      <w:marRight w:val="0"/>
      <w:marTop w:val="0"/>
      <w:marBottom w:val="0"/>
      <w:divBdr>
        <w:top w:val="none" w:sz="0" w:space="0" w:color="auto"/>
        <w:left w:val="none" w:sz="0" w:space="0" w:color="auto"/>
        <w:bottom w:val="none" w:sz="0" w:space="0" w:color="auto"/>
        <w:right w:val="none" w:sz="0" w:space="0" w:color="auto"/>
      </w:divBdr>
    </w:div>
    <w:div w:id="1144741831">
      <w:bodyDiv w:val="1"/>
      <w:marLeft w:val="0"/>
      <w:marRight w:val="0"/>
      <w:marTop w:val="0"/>
      <w:marBottom w:val="0"/>
      <w:divBdr>
        <w:top w:val="none" w:sz="0" w:space="0" w:color="auto"/>
        <w:left w:val="none" w:sz="0" w:space="0" w:color="auto"/>
        <w:bottom w:val="none" w:sz="0" w:space="0" w:color="auto"/>
        <w:right w:val="none" w:sz="0" w:space="0" w:color="auto"/>
      </w:divBdr>
    </w:div>
    <w:div w:id="1148937551">
      <w:bodyDiv w:val="1"/>
      <w:marLeft w:val="0"/>
      <w:marRight w:val="0"/>
      <w:marTop w:val="0"/>
      <w:marBottom w:val="0"/>
      <w:divBdr>
        <w:top w:val="none" w:sz="0" w:space="0" w:color="auto"/>
        <w:left w:val="none" w:sz="0" w:space="0" w:color="auto"/>
        <w:bottom w:val="none" w:sz="0" w:space="0" w:color="auto"/>
        <w:right w:val="none" w:sz="0" w:space="0" w:color="auto"/>
      </w:divBdr>
    </w:div>
    <w:div w:id="1152792512">
      <w:bodyDiv w:val="1"/>
      <w:marLeft w:val="0"/>
      <w:marRight w:val="0"/>
      <w:marTop w:val="0"/>
      <w:marBottom w:val="0"/>
      <w:divBdr>
        <w:top w:val="none" w:sz="0" w:space="0" w:color="auto"/>
        <w:left w:val="none" w:sz="0" w:space="0" w:color="auto"/>
        <w:bottom w:val="none" w:sz="0" w:space="0" w:color="auto"/>
        <w:right w:val="none" w:sz="0" w:space="0" w:color="auto"/>
      </w:divBdr>
    </w:div>
    <w:div w:id="1153064266">
      <w:bodyDiv w:val="1"/>
      <w:marLeft w:val="0"/>
      <w:marRight w:val="0"/>
      <w:marTop w:val="0"/>
      <w:marBottom w:val="0"/>
      <w:divBdr>
        <w:top w:val="none" w:sz="0" w:space="0" w:color="auto"/>
        <w:left w:val="none" w:sz="0" w:space="0" w:color="auto"/>
        <w:bottom w:val="none" w:sz="0" w:space="0" w:color="auto"/>
        <w:right w:val="none" w:sz="0" w:space="0" w:color="auto"/>
      </w:divBdr>
    </w:div>
    <w:div w:id="1153984349">
      <w:bodyDiv w:val="1"/>
      <w:marLeft w:val="0"/>
      <w:marRight w:val="0"/>
      <w:marTop w:val="0"/>
      <w:marBottom w:val="0"/>
      <w:divBdr>
        <w:top w:val="none" w:sz="0" w:space="0" w:color="auto"/>
        <w:left w:val="none" w:sz="0" w:space="0" w:color="auto"/>
        <w:bottom w:val="none" w:sz="0" w:space="0" w:color="auto"/>
        <w:right w:val="none" w:sz="0" w:space="0" w:color="auto"/>
      </w:divBdr>
    </w:div>
    <w:div w:id="1160580050">
      <w:bodyDiv w:val="1"/>
      <w:marLeft w:val="0"/>
      <w:marRight w:val="0"/>
      <w:marTop w:val="0"/>
      <w:marBottom w:val="0"/>
      <w:divBdr>
        <w:top w:val="none" w:sz="0" w:space="0" w:color="auto"/>
        <w:left w:val="none" w:sz="0" w:space="0" w:color="auto"/>
        <w:bottom w:val="none" w:sz="0" w:space="0" w:color="auto"/>
        <w:right w:val="none" w:sz="0" w:space="0" w:color="auto"/>
      </w:divBdr>
    </w:div>
    <w:div w:id="1167474114">
      <w:bodyDiv w:val="1"/>
      <w:marLeft w:val="0"/>
      <w:marRight w:val="0"/>
      <w:marTop w:val="0"/>
      <w:marBottom w:val="0"/>
      <w:divBdr>
        <w:top w:val="none" w:sz="0" w:space="0" w:color="auto"/>
        <w:left w:val="none" w:sz="0" w:space="0" w:color="auto"/>
        <w:bottom w:val="none" w:sz="0" w:space="0" w:color="auto"/>
        <w:right w:val="none" w:sz="0" w:space="0" w:color="auto"/>
      </w:divBdr>
    </w:div>
    <w:div w:id="1167482322">
      <w:bodyDiv w:val="1"/>
      <w:marLeft w:val="0"/>
      <w:marRight w:val="0"/>
      <w:marTop w:val="0"/>
      <w:marBottom w:val="0"/>
      <w:divBdr>
        <w:top w:val="none" w:sz="0" w:space="0" w:color="auto"/>
        <w:left w:val="none" w:sz="0" w:space="0" w:color="auto"/>
        <w:bottom w:val="none" w:sz="0" w:space="0" w:color="auto"/>
        <w:right w:val="none" w:sz="0" w:space="0" w:color="auto"/>
      </w:divBdr>
    </w:div>
    <w:div w:id="1169522471">
      <w:bodyDiv w:val="1"/>
      <w:marLeft w:val="0"/>
      <w:marRight w:val="0"/>
      <w:marTop w:val="0"/>
      <w:marBottom w:val="0"/>
      <w:divBdr>
        <w:top w:val="none" w:sz="0" w:space="0" w:color="auto"/>
        <w:left w:val="none" w:sz="0" w:space="0" w:color="auto"/>
        <w:bottom w:val="none" w:sz="0" w:space="0" w:color="auto"/>
        <w:right w:val="none" w:sz="0" w:space="0" w:color="auto"/>
      </w:divBdr>
    </w:div>
    <w:div w:id="1171525867">
      <w:bodyDiv w:val="1"/>
      <w:marLeft w:val="0"/>
      <w:marRight w:val="0"/>
      <w:marTop w:val="0"/>
      <w:marBottom w:val="0"/>
      <w:divBdr>
        <w:top w:val="none" w:sz="0" w:space="0" w:color="auto"/>
        <w:left w:val="none" w:sz="0" w:space="0" w:color="auto"/>
        <w:bottom w:val="none" w:sz="0" w:space="0" w:color="auto"/>
        <w:right w:val="none" w:sz="0" w:space="0" w:color="auto"/>
      </w:divBdr>
    </w:div>
    <w:div w:id="1172181644">
      <w:bodyDiv w:val="1"/>
      <w:marLeft w:val="0"/>
      <w:marRight w:val="0"/>
      <w:marTop w:val="0"/>
      <w:marBottom w:val="0"/>
      <w:divBdr>
        <w:top w:val="none" w:sz="0" w:space="0" w:color="auto"/>
        <w:left w:val="none" w:sz="0" w:space="0" w:color="auto"/>
        <w:bottom w:val="none" w:sz="0" w:space="0" w:color="auto"/>
        <w:right w:val="none" w:sz="0" w:space="0" w:color="auto"/>
      </w:divBdr>
    </w:div>
    <w:div w:id="1177964683">
      <w:bodyDiv w:val="1"/>
      <w:marLeft w:val="0"/>
      <w:marRight w:val="0"/>
      <w:marTop w:val="0"/>
      <w:marBottom w:val="0"/>
      <w:divBdr>
        <w:top w:val="none" w:sz="0" w:space="0" w:color="auto"/>
        <w:left w:val="none" w:sz="0" w:space="0" w:color="auto"/>
        <w:bottom w:val="none" w:sz="0" w:space="0" w:color="auto"/>
        <w:right w:val="none" w:sz="0" w:space="0" w:color="auto"/>
      </w:divBdr>
    </w:div>
    <w:div w:id="1178080436">
      <w:bodyDiv w:val="1"/>
      <w:marLeft w:val="0"/>
      <w:marRight w:val="0"/>
      <w:marTop w:val="0"/>
      <w:marBottom w:val="0"/>
      <w:divBdr>
        <w:top w:val="none" w:sz="0" w:space="0" w:color="auto"/>
        <w:left w:val="none" w:sz="0" w:space="0" w:color="auto"/>
        <w:bottom w:val="none" w:sz="0" w:space="0" w:color="auto"/>
        <w:right w:val="none" w:sz="0" w:space="0" w:color="auto"/>
      </w:divBdr>
    </w:div>
    <w:div w:id="1179126269">
      <w:bodyDiv w:val="1"/>
      <w:marLeft w:val="0"/>
      <w:marRight w:val="0"/>
      <w:marTop w:val="0"/>
      <w:marBottom w:val="0"/>
      <w:divBdr>
        <w:top w:val="none" w:sz="0" w:space="0" w:color="auto"/>
        <w:left w:val="none" w:sz="0" w:space="0" w:color="auto"/>
        <w:bottom w:val="none" w:sz="0" w:space="0" w:color="auto"/>
        <w:right w:val="none" w:sz="0" w:space="0" w:color="auto"/>
      </w:divBdr>
    </w:div>
    <w:div w:id="1179349522">
      <w:bodyDiv w:val="1"/>
      <w:marLeft w:val="0"/>
      <w:marRight w:val="0"/>
      <w:marTop w:val="0"/>
      <w:marBottom w:val="0"/>
      <w:divBdr>
        <w:top w:val="none" w:sz="0" w:space="0" w:color="auto"/>
        <w:left w:val="none" w:sz="0" w:space="0" w:color="auto"/>
        <w:bottom w:val="none" w:sz="0" w:space="0" w:color="auto"/>
        <w:right w:val="none" w:sz="0" w:space="0" w:color="auto"/>
      </w:divBdr>
    </w:div>
    <w:div w:id="1182552554">
      <w:bodyDiv w:val="1"/>
      <w:marLeft w:val="0"/>
      <w:marRight w:val="0"/>
      <w:marTop w:val="0"/>
      <w:marBottom w:val="0"/>
      <w:divBdr>
        <w:top w:val="none" w:sz="0" w:space="0" w:color="auto"/>
        <w:left w:val="none" w:sz="0" w:space="0" w:color="auto"/>
        <w:bottom w:val="none" w:sz="0" w:space="0" w:color="auto"/>
        <w:right w:val="none" w:sz="0" w:space="0" w:color="auto"/>
      </w:divBdr>
    </w:div>
    <w:div w:id="1185245339">
      <w:bodyDiv w:val="1"/>
      <w:marLeft w:val="0"/>
      <w:marRight w:val="0"/>
      <w:marTop w:val="0"/>
      <w:marBottom w:val="0"/>
      <w:divBdr>
        <w:top w:val="none" w:sz="0" w:space="0" w:color="auto"/>
        <w:left w:val="none" w:sz="0" w:space="0" w:color="auto"/>
        <w:bottom w:val="none" w:sz="0" w:space="0" w:color="auto"/>
        <w:right w:val="none" w:sz="0" w:space="0" w:color="auto"/>
      </w:divBdr>
    </w:div>
    <w:div w:id="1189180351">
      <w:bodyDiv w:val="1"/>
      <w:marLeft w:val="0"/>
      <w:marRight w:val="0"/>
      <w:marTop w:val="0"/>
      <w:marBottom w:val="0"/>
      <w:divBdr>
        <w:top w:val="none" w:sz="0" w:space="0" w:color="auto"/>
        <w:left w:val="none" w:sz="0" w:space="0" w:color="auto"/>
        <w:bottom w:val="none" w:sz="0" w:space="0" w:color="auto"/>
        <w:right w:val="none" w:sz="0" w:space="0" w:color="auto"/>
      </w:divBdr>
    </w:div>
    <w:div w:id="1189683300">
      <w:bodyDiv w:val="1"/>
      <w:marLeft w:val="0"/>
      <w:marRight w:val="0"/>
      <w:marTop w:val="0"/>
      <w:marBottom w:val="0"/>
      <w:divBdr>
        <w:top w:val="none" w:sz="0" w:space="0" w:color="auto"/>
        <w:left w:val="none" w:sz="0" w:space="0" w:color="auto"/>
        <w:bottom w:val="none" w:sz="0" w:space="0" w:color="auto"/>
        <w:right w:val="none" w:sz="0" w:space="0" w:color="auto"/>
      </w:divBdr>
    </w:div>
    <w:div w:id="1205606074">
      <w:bodyDiv w:val="1"/>
      <w:marLeft w:val="0"/>
      <w:marRight w:val="0"/>
      <w:marTop w:val="0"/>
      <w:marBottom w:val="0"/>
      <w:divBdr>
        <w:top w:val="none" w:sz="0" w:space="0" w:color="auto"/>
        <w:left w:val="none" w:sz="0" w:space="0" w:color="auto"/>
        <w:bottom w:val="none" w:sz="0" w:space="0" w:color="auto"/>
        <w:right w:val="none" w:sz="0" w:space="0" w:color="auto"/>
      </w:divBdr>
    </w:div>
    <w:div w:id="1208296627">
      <w:bodyDiv w:val="1"/>
      <w:marLeft w:val="0"/>
      <w:marRight w:val="0"/>
      <w:marTop w:val="0"/>
      <w:marBottom w:val="0"/>
      <w:divBdr>
        <w:top w:val="none" w:sz="0" w:space="0" w:color="auto"/>
        <w:left w:val="none" w:sz="0" w:space="0" w:color="auto"/>
        <w:bottom w:val="none" w:sz="0" w:space="0" w:color="auto"/>
        <w:right w:val="none" w:sz="0" w:space="0" w:color="auto"/>
      </w:divBdr>
    </w:div>
    <w:div w:id="1215432368">
      <w:bodyDiv w:val="1"/>
      <w:marLeft w:val="0"/>
      <w:marRight w:val="0"/>
      <w:marTop w:val="0"/>
      <w:marBottom w:val="0"/>
      <w:divBdr>
        <w:top w:val="none" w:sz="0" w:space="0" w:color="auto"/>
        <w:left w:val="none" w:sz="0" w:space="0" w:color="auto"/>
        <w:bottom w:val="none" w:sz="0" w:space="0" w:color="auto"/>
        <w:right w:val="none" w:sz="0" w:space="0" w:color="auto"/>
      </w:divBdr>
    </w:div>
    <w:div w:id="1221596454">
      <w:bodyDiv w:val="1"/>
      <w:marLeft w:val="0"/>
      <w:marRight w:val="0"/>
      <w:marTop w:val="0"/>
      <w:marBottom w:val="0"/>
      <w:divBdr>
        <w:top w:val="none" w:sz="0" w:space="0" w:color="auto"/>
        <w:left w:val="none" w:sz="0" w:space="0" w:color="auto"/>
        <w:bottom w:val="none" w:sz="0" w:space="0" w:color="auto"/>
        <w:right w:val="none" w:sz="0" w:space="0" w:color="auto"/>
      </w:divBdr>
    </w:div>
    <w:div w:id="1223367272">
      <w:bodyDiv w:val="1"/>
      <w:marLeft w:val="0"/>
      <w:marRight w:val="0"/>
      <w:marTop w:val="0"/>
      <w:marBottom w:val="0"/>
      <w:divBdr>
        <w:top w:val="none" w:sz="0" w:space="0" w:color="auto"/>
        <w:left w:val="none" w:sz="0" w:space="0" w:color="auto"/>
        <w:bottom w:val="none" w:sz="0" w:space="0" w:color="auto"/>
        <w:right w:val="none" w:sz="0" w:space="0" w:color="auto"/>
      </w:divBdr>
    </w:div>
    <w:div w:id="1226530716">
      <w:bodyDiv w:val="1"/>
      <w:marLeft w:val="0"/>
      <w:marRight w:val="0"/>
      <w:marTop w:val="0"/>
      <w:marBottom w:val="0"/>
      <w:divBdr>
        <w:top w:val="none" w:sz="0" w:space="0" w:color="auto"/>
        <w:left w:val="none" w:sz="0" w:space="0" w:color="auto"/>
        <w:bottom w:val="none" w:sz="0" w:space="0" w:color="auto"/>
        <w:right w:val="none" w:sz="0" w:space="0" w:color="auto"/>
      </w:divBdr>
    </w:div>
    <w:div w:id="1226602783">
      <w:bodyDiv w:val="1"/>
      <w:marLeft w:val="0"/>
      <w:marRight w:val="0"/>
      <w:marTop w:val="0"/>
      <w:marBottom w:val="0"/>
      <w:divBdr>
        <w:top w:val="none" w:sz="0" w:space="0" w:color="auto"/>
        <w:left w:val="none" w:sz="0" w:space="0" w:color="auto"/>
        <w:bottom w:val="none" w:sz="0" w:space="0" w:color="auto"/>
        <w:right w:val="none" w:sz="0" w:space="0" w:color="auto"/>
      </w:divBdr>
    </w:div>
    <w:div w:id="1227299377">
      <w:bodyDiv w:val="1"/>
      <w:marLeft w:val="0"/>
      <w:marRight w:val="0"/>
      <w:marTop w:val="0"/>
      <w:marBottom w:val="0"/>
      <w:divBdr>
        <w:top w:val="none" w:sz="0" w:space="0" w:color="auto"/>
        <w:left w:val="none" w:sz="0" w:space="0" w:color="auto"/>
        <w:bottom w:val="none" w:sz="0" w:space="0" w:color="auto"/>
        <w:right w:val="none" w:sz="0" w:space="0" w:color="auto"/>
      </w:divBdr>
    </w:div>
    <w:div w:id="1230844905">
      <w:bodyDiv w:val="1"/>
      <w:marLeft w:val="0"/>
      <w:marRight w:val="0"/>
      <w:marTop w:val="0"/>
      <w:marBottom w:val="0"/>
      <w:divBdr>
        <w:top w:val="none" w:sz="0" w:space="0" w:color="auto"/>
        <w:left w:val="none" w:sz="0" w:space="0" w:color="auto"/>
        <w:bottom w:val="none" w:sz="0" w:space="0" w:color="auto"/>
        <w:right w:val="none" w:sz="0" w:space="0" w:color="auto"/>
      </w:divBdr>
    </w:div>
    <w:div w:id="1233126581">
      <w:bodyDiv w:val="1"/>
      <w:marLeft w:val="0"/>
      <w:marRight w:val="0"/>
      <w:marTop w:val="0"/>
      <w:marBottom w:val="0"/>
      <w:divBdr>
        <w:top w:val="none" w:sz="0" w:space="0" w:color="auto"/>
        <w:left w:val="none" w:sz="0" w:space="0" w:color="auto"/>
        <w:bottom w:val="none" w:sz="0" w:space="0" w:color="auto"/>
        <w:right w:val="none" w:sz="0" w:space="0" w:color="auto"/>
      </w:divBdr>
    </w:div>
    <w:div w:id="1237285095">
      <w:bodyDiv w:val="1"/>
      <w:marLeft w:val="0"/>
      <w:marRight w:val="0"/>
      <w:marTop w:val="0"/>
      <w:marBottom w:val="0"/>
      <w:divBdr>
        <w:top w:val="none" w:sz="0" w:space="0" w:color="auto"/>
        <w:left w:val="none" w:sz="0" w:space="0" w:color="auto"/>
        <w:bottom w:val="none" w:sz="0" w:space="0" w:color="auto"/>
        <w:right w:val="none" w:sz="0" w:space="0" w:color="auto"/>
      </w:divBdr>
    </w:div>
    <w:div w:id="1257791643">
      <w:bodyDiv w:val="1"/>
      <w:marLeft w:val="0"/>
      <w:marRight w:val="0"/>
      <w:marTop w:val="0"/>
      <w:marBottom w:val="0"/>
      <w:divBdr>
        <w:top w:val="none" w:sz="0" w:space="0" w:color="auto"/>
        <w:left w:val="none" w:sz="0" w:space="0" w:color="auto"/>
        <w:bottom w:val="none" w:sz="0" w:space="0" w:color="auto"/>
        <w:right w:val="none" w:sz="0" w:space="0" w:color="auto"/>
      </w:divBdr>
    </w:div>
    <w:div w:id="1258519756">
      <w:bodyDiv w:val="1"/>
      <w:marLeft w:val="0"/>
      <w:marRight w:val="0"/>
      <w:marTop w:val="0"/>
      <w:marBottom w:val="0"/>
      <w:divBdr>
        <w:top w:val="none" w:sz="0" w:space="0" w:color="auto"/>
        <w:left w:val="none" w:sz="0" w:space="0" w:color="auto"/>
        <w:bottom w:val="none" w:sz="0" w:space="0" w:color="auto"/>
        <w:right w:val="none" w:sz="0" w:space="0" w:color="auto"/>
      </w:divBdr>
    </w:div>
    <w:div w:id="1259172053">
      <w:bodyDiv w:val="1"/>
      <w:marLeft w:val="0"/>
      <w:marRight w:val="0"/>
      <w:marTop w:val="0"/>
      <w:marBottom w:val="0"/>
      <w:divBdr>
        <w:top w:val="none" w:sz="0" w:space="0" w:color="auto"/>
        <w:left w:val="none" w:sz="0" w:space="0" w:color="auto"/>
        <w:bottom w:val="none" w:sz="0" w:space="0" w:color="auto"/>
        <w:right w:val="none" w:sz="0" w:space="0" w:color="auto"/>
      </w:divBdr>
    </w:div>
    <w:div w:id="1266306944">
      <w:bodyDiv w:val="1"/>
      <w:marLeft w:val="0"/>
      <w:marRight w:val="0"/>
      <w:marTop w:val="0"/>
      <w:marBottom w:val="0"/>
      <w:divBdr>
        <w:top w:val="none" w:sz="0" w:space="0" w:color="auto"/>
        <w:left w:val="none" w:sz="0" w:space="0" w:color="auto"/>
        <w:bottom w:val="none" w:sz="0" w:space="0" w:color="auto"/>
        <w:right w:val="none" w:sz="0" w:space="0" w:color="auto"/>
      </w:divBdr>
    </w:div>
    <w:div w:id="1266884416">
      <w:bodyDiv w:val="1"/>
      <w:marLeft w:val="0"/>
      <w:marRight w:val="0"/>
      <w:marTop w:val="0"/>
      <w:marBottom w:val="0"/>
      <w:divBdr>
        <w:top w:val="none" w:sz="0" w:space="0" w:color="auto"/>
        <w:left w:val="none" w:sz="0" w:space="0" w:color="auto"/>
        <w:bottom w:val="none" w:sz="0" w:space="0" w:color="auto"/>
        <w:right w:val="none" w:sz="0" w:space="0" w:color="auto"/>
      </w:divBdr>
    </w:div>
    <w:div w:id="1270629142">
      <w:bodyDiv w:val="1"/>
      <w:marLeft w:val="0"/>
      <w:marRight w:val="0"/>
      <w:marTop w:val="0"/>
      <w:marBottom w:val="0"/>
      <w:divBdr>
        <w:top w:val="none" w:sz="0" w:space="0" w:color="auto"/>
        <w:left w:val="none" w:sz="0" w:space="0" w:color="auto"/>
        <w:bottom w:val="none" w:sz="0" w:space="0" w:color="auto"/>
        <w:right w:val="none" w:sz="0" w:space="0" w:color="auto"/>
      </w:divBdr>
    </w:div>
    <w:div w:id="1275867679">
      <w:bodyDiv w:val="1"/>
      <w:marLeft w:val="0"/>
      <w:marRight w:val="0"/>
      <w:marTop w:val="0"/>
      <w:marBottom w:val="0"/>
      <w:divBdr>
        <w:top w:val="none" w:sz="0" w:space="0" w:color="auto"/>
        <w:left w:val="none" w:sz="0" w:space="0" w:color="auto"/>
        <w:bottom w:val="none" w:sz="0" w:space="0" w:color="auto"/>
        <w:right w:val="none" w:sz="0" w:space="0" w:color="auto"/>
      </w:divBdr>
    </w:div>
    <w:div w:id="1276794800">
      <w:bodyDiv w:val="1"/>
      <w:marLeft w:val="0"/>
      <w:marRight w:val="0"/>
      <w:marTop w:val="0"/>
      <w:marBottom w:val="0"/>
      <w:divBdr>
        <w:top w:val="none" w:sz="0" w:space="0" w:color="auto"/>
        <w:left w:val="none" w:sz="0" w:space="0" w:color="auto"/>
        <w:bottom w:val="none" w:sz="0" w:space="0" w:color="auto"/>
        <w:right w:val="none" w:sz="0" w:space="0" w:color="auto"/>
      </w:divBdr>
    </w:div>
    <w:div w:id="1281574342">
      <w:bodyDiv w:val="1"/>
      <w:marLeft w:val="0"/>
      <w:marRight w:val="0"/>
      <w:marTop w:val="0"/>
      <w:marBottom w:val="0"/>
      <w:divBdr>
        <w:top w:val="none" w:sz="0" w:space="0" w:color="auto"/>
        <w:left w:val="none" w:sz="0" w:space="0" w:color="auto"/>
        <w:bottom w:val="none" w:sz="0" w:space="0" w:color="auto"/>
        <w:right w:val="none" w:sz="0" w:space="0" w:color="auto"/>
      </w:divBdr>
    </w:div>
    <w:div w:id="1282109650">
      <w:bodyDiv w:val="1"/>
      <w:marLeft w:val="0"/>
      <w:marRight w:val="0"/>
      <w:marTop w:val="0"/>
      <w:marBottom w:val="0"/>
      <w:divBdr>
        <w:top w:val="none" w:sz="0" w:space="0" w:color="auto"/>
        <w:left w:val="none" w:sz="0" w:space="0" w:color="auto"/>
        <w:bottom w:val="none" w:sz="0" w:space="0" w:color="auto"/>
        <w:right w:val="none" w:sz="0" w:space="0" w:color="auto"/>
      </w:divBdr>
    </w:div>
    <w:div w:id="1288706950">
      <w:bodyDiv w:val="1"/>
      <w:marLeft w:val="0"/>
      <w:marRight w:val="0"/>
      <w:marTop w:val="0"/>
      <w:marBottom w:val="0"/>
      <w:divBdr>
        <w:top w:val="none" w:sz="0" w:space="0" w:color="auto"/>
        <w:left w:val="none" w:sz="0" w:space="0" w:color="auto"/>
        <w:bottom w:val="none" w:sz="0" w:space="0" w:color="auto"/>
        <w:right w:val="none" w:sz="0" w:space="0" w:color="auto"/>
      </w:divBdr>
    </w:div>
    <w:div w:id="1290668840">
      <w:bodyDiv w:val="1"/>
      <w:marLeft w:val="0"/>
      <w:marRight w:val="0"/>
      <w:marTop w:val="0"/>
      <w:marBottom w:val="0"/>
      <w:divBdr>
        <w:top w:val="none" w:sz="0" w:space="0" w:color="auto"/>
        <w:left w:val="none" w:sz="0" w:space="0" w:color="auto"/>
        <w:bottom w:val="none" w:sz="0" w:space="0" w:color="auto"/>
        <w:right w:val="none" w:sz="0" w:space="0" w:color="auto"/>
      </w:divBdr>
    </w:div>
    <w:div w:id="1295212009">
      <w:bodyDiv w:val="1"/>
      <w:marLeft w:val="0"/>
      <w:marRight w:val="0"/>
      <w:marTop w:val="0"/>
      <w:marBottom w:val="0"/>
      <w:divBdr>
        <w:top w:val="none" w:sz="0" w:space="0" w:color="auto"/>
        <w:left w:val="none" w:sz="0" w:space="0" w:color="auto"/>
        <w:bottom w:val="none" w:sz="0" w:space="0" w:color="auto"/>
        <w:right w:val="none" w:sz="0" w:space="0" w:color="auto"/>
      </w:divBdr>
    </w:div>
    <w:div w:id="1304390483">
      <w:bodyDiv w:val="1"/>
      <w:marLeft w:val="0"/>
      <w:marRight w:val="0"/>
      <w:marTop w:val="0"/>
      <w:marBottom w:val="0"/>
      <w:divBdr>
        <w:top w:val="none" w:sz="0" w:space="0" w:color="auto"/>
        <w:left w:val="none" w:sz="0" w:space="0" w:color="auto"/>
        <w:bottom w:val="none" w:sz="0" w:space="0" w:color="auto"/>
        <w:right w:val="none" w:sz="0" w:space="0" w:color="auto"/>
      </w:divBdr>
    </w:div>
    <w:div w:id="1309823756">
      <w:bodyDiv w:val="1"/>
      <w:marLeft w:val="0"/>
      <w:marRight w:val="0"/>
      <w:marTop w:val="0"/>
      <w:marBottom w:val="0"/>
      <w:divBdr>
        <w:top w:val="none" w:sz="0" w:space="0" w:color="auto"/>
        <w:left w:val="none" w:sz="0" w:space="0" w:color="auto"/>
        <w:bottom w:val="none" w:sz="0" w:space="0" w:color="auto"/>
        <w:right w:val="none" w:sz="0" w:space="0" w:color="auto"/>
      </w:divBdr>
    </w:div>
    <w:div w:id="1312832844">
      <w:bodyDiv w:val="1"/>
      <w:marLeft w:val="0"/>
      <w:marRight w:val="0"/>
      <w:marTop w:val="0"/>
      <w:marBottom w:val="0"/>
      <w:divBdr>
        <w:top w:val="none" w:sz="0" w:space="0" w:color="auto"/>
        <w:left w:val="none" w:sz="0" w:space="0" w:color="auto"/>
        <w:bottom w:val="none" w:sz="0" w:space="0" w:color="auto"/>
        <w:right w:val="none" w:sz="0" w:space="0" w:color="auto"/>
      </w:divBdr>
    </w:div>
    <w:div w:id="1316376530">
      <w:bodyDiv w:val="1"/>
      <w:marLeft w:val="0"/>
      <w:marRight w:val="0"/>
      <w:marTop w:val="0"/>
      <w:marBottom w:val="0"/>
      <w:divBdr>
        <w:top w:val="none" w:sz="0" w:space="0" w:color="auto"/>
        <w:left w:val="none" w:sz="0" w:space="0" w:color="auto"/>
        <w:bottom w:val="none" w:sz="0" w:space="0" w:color="auto"/>
        <w:right w:val="none" w:sz="0" w:space="0" w:color="auto"/>
      </w:divBdr>
    </w:div>
    <w:div w:id="1318653770">
      <w:bodyDiv w:val="1"/>
      <w:marLeft w:val="0"/>
      <w:marRight w:val="0"/>
      <w:marTop w:val="0"/>
      <w:marBottom w:val="0"/>
      <w:divBdr>
        <w:top w:val="none" w:sz="0" w:space="0" w:color="auto"/>
        <w:left w:val="none" w:sz="0" w:space="0" w:color="auto"/>
        <w:bottom w:val="none" w:sz="0" w:space="0" w:color="auto"/>
        <w:right w:val="none" w:sz="0" w:space="0" w:color="auto"/>
      </w:divBdr>
    </w:div>
    <w:div w:id="1321736659">
      <w:bodyDiv w:val="1"/>
      <w:marLeft w:val="0"/>
      <w:marRight w:val="0"/>
      <w:marTop w:val="0"/>
      <w:marBottom w:val="0"/>
      <w:divBdr>
        <w:top w:val="none" w:sz="0" w:space="0" w:color="auto"/>
        <w:left w:val="none" w:sz="0" w:space="0" w:color="auto"/>
        <w:bottom w:val="none" w:sz="0" w:space="0" w:color="auto"/>
        <w:right w:val="none" w:sz="0" w:space="0" w:color="auto"/>
      </w:divBdr>
    </w:div>
    <w:div w:id="1329023474">
      <w:bodyDiv w:val="1"/>
      <w:marLeft w:val="0"/>
      <w:marRight w:val="0"/>
      <w:marTop w:val="0"/>
      <w:marBottom w:val="0"/>
      <w:divBdr>
        <w:top w:val="none" w:sz="0" w:space="0" w:color="auto"/>
        <w:left w:val="none" w:sz="0" w:space="0" w:color="auto"/>
        <w:bottom w:val="none" w:sz="0" w:space="0" w:color="auto"/>
        <w:right w:val="none" w:sz="0" w:space="0" w:color="auto"/>
      </w:divBdr>
    </w:div>
    <w:div w:id="1343556617">
      <w:bodyDiv w:val="1"/>
      <w:marLeft w:val="0"/>
      <w:marRight w:val="0"/>
      <w:marTop w:val="0"/>
      <w:marBottom w:val="0"/>
      <w:divBdr>
        <w:top w:val="none" w:sz="0" w:space="0" w:color="auto"/>
        <w:left w:val="none" w:sz="0" w:space="0" w:color="auto"/>
        <w:bottom w:val="none" w:sz="0" w:space="0" w:color="auto"/>
        <w:right w:val="none" w:sz="0" w:space="0" w:color="auto"/>
      </w:divBdr>
    </w:div>
    <w:div w:id="1345863596">
      <w:bodyDiv w:val="1"/>
      <w:marLeft w:val="0"/>
      <w:marRight w:val="0"/>
      <w:marTop w:val="0"/>
      <w:marBottom w:val="0"/>
      <w:divBdr>
        <w:top w:val="none" w:sz="0" w:space="0" w:color="auto"/>
        <w:left w:val="none" w:sz="0" w:space="0" w:color="auto"/>
        <w:bottom w:val="none" w:sz="0" w:space="0" w:color="auto"/>
        <w:right w:val="none" w:sz="0" w:space="0" w:color="auto"/>
      </w:divBdr>
    </w:div>
    <w:div w:id="1353189279">
      <w:bodyDiv w:val="1"/>
      <w:marLeft w:val="0"/>
      <w:marRight w:val="0"/>
      <w:marTop w:val="0"/>
      <w:marBottom w:val="0"/>
      <w:divBdr>
        <w:top w:val="none" w:sz="0" w:space="0" w:color="auto"/>
        <w:left w:val="none" w:sz="0" w:space="0" w:color="auto"/>
        <w:bottom w:val="none" w:sz="0" w:space="0" w:color="auto"/>
        <w:right w:val="none" w:sz="0" w:space="0" w:color="auto"/>
      </w:divBdr>
    </w:div>
    <w:div w:id="1353384163">
      <w:bodyDiv w:val="1"/>
      <w:marLeft w:val="0"/>
      <w:marRight w:val="0"/>
      <w:marTop w:val="0"/>
      <w:marBottom w:val="0"/>
      <w:divBdr>
        <w:top w:val="none" w:sz="0" w:space="0" w:color="auto"/>
        <w:left w:val="none" w:sz="0" w:space="0" w:color="auto"/>
        <w:bottom w:val="none" w:sz="0" w:space="0" w:color="auto"/>
        <w:right w:val="none" w:sz="0" w:space="0" w:color="auto"/>
      </w:divBdr>
    </w:div>
    <w:div w:id="1355420809">
      <w:bodyDiv w:val="1"/>
      <w:marLeft w:val="0"/>
      <w:marRight w:val="0"/>
      <w:marTop w:val="0"/>
      <w:marBottom w:val="0"/>
      <w:divBdr>
        <w:top w:val="none" w:sz="0" w:space="0" w:color="auto"/>
        <w:left w:val="none" w:sz="0" w:space="0" w:color="auto"/>
        <w:bottom w:val="none" w:sz="0" w:space="0" w:color="auto"/>
        <w:right w:val="none" w:sz="0" w:space="0" w:color="auto"/>
      </w:divBdr>
    </w:div>
    <w:div w:id="1360856598">
      <w:bodyDiv w:val="1"/>
      <w:marLeft w:val="0"/>
      <w:marRight w:val="0"/>
      <w:marTop w:val="0"/>
      <w:marBottom w:val="0"/>
      <w:divBdr>
        <w:top w:val="none" w:sz="0" w:space="0" w:color="auto"/>
        <w:left w:val="none" w:sz="0" w:space="0" w:color="auto"/>
        <w:bottom w:val="none" w:sz="0" w:space="0" w:color="auto"/>
        <w:right w:val="none" w:sz="0" w:space="0" w:color="auto"/>
      </w:divBdr>
    </w:div>
    <w:div w:id="1367833294">
      <w:bodyDiv w:val="1"/>
      <w:marLeft w:val="0"/>
      <w:marRight w:val="0"/>
      <w:marTop w:val="0"/>
      <w:marBottom w:val="0"/>
      <w:divBdr>
        <w:top w:val="none" w:sz="0" w:space="0" w:color="auto"/>
        <w:left w:val="none" w:sz="0" w:space="0" w:color="auto"/>
        <w:bottom w:val="none" w:sz="0" w:space="0" w:color="auto"/>
        <w:right w:val="none" w:sz="0" w:space="0" w:color="auto"/>
      </w:divBdr>
    </w:div>
    <w:div w:id="1375034874">
      <w:bodyDiv w:val="1"/>
      <w:marLeft w:val="0"/>
      <w:marRight w:val="0"/>
      <w:marTop w:val="0"/>
      <w:marBottom w:val="0"/>
      <w:divBdr>
        <w:top w:val="none" w:sz="0" w:space="0" w:color="auto"/>
        <w:left w:val="none" w:sz="0" w:space="0" w:color="auto"/>
        <w:bottom w:val="none" w:sz="0" w:space="0" w:color="auto"/>
        <w:right w:val="none" w:sz="0" w:space="0" w:color="auto"/>
      </w:divBdr>
    </w:div>
    <w:div w:id="1376079939">
      <w:bodyDiv w:val="1"/>
      <w:marLeft w:val="0"/>
      <w:marRight w:val="0"/>
      <w:marTop w:val="0"/>
      <w:marBottom w:val="0"/>
      <w:divBdr>
        <w:top w:val="none" w:sz="0" w:space="0" w:color="auto"/>
        <w:left w:val="none" w:sz="0" w:space="0" w:color="auto"/>
        <w:bottom w:val="none" w:sz="0" w:space="0" w:color="auto"/>
        <w:right w:val="none" w:sz="0" w:space="0" w:color="auto"/>
      </w:divBdr>
    </w:div>
    <w:div w:id="1378435665">
      <w:bodyDiv w:val="1"/>
      <w:marLeft w:val="0"/>
      <w:marRight w:val="0"/>
      <w:marTop w:val="0"/>
      <w:marBottom w:val="0"/>
      <w:divBdr>
        <w:top w:val="none" w:sz="0" w:space="0" w:color="auto"/>
        <w:left w:val="none" w:sz="0" w:space="0" w:color="auto"/>
        <w:bottom w:val="none" w:sz="0" w:space="0" w:color="auto"/>
        <w:right w:val="none" w:sz="0" w:space="0" w:color="auto"/>
      </w:divBdr>
    </w:div>
    <w:div w:id="1382047909">
      <w:bodyDiv w:val="1"/>
      <w:marLeft w:val="0"/>
      <w:marRight w:val="0"/>
      <w:marTop w:val="0"/>
      <w:marBottom w:val="0"/>
      <w:divBdr>
        <w:top w:val="none" w:sz="0" w:space="0" w:color="auto"/>
        <w:left w:val="none" w:sz="0" w:space="0" w:color="auto"/>
        <w:bottom w:val="none" w:sz="0" w:space="0" w:color="auto"/>
        <w:right w:val="none" w:sz="0" w:space="0" w:color="auto"/>
      </w:divBdr>
    </w:div>
    <w:div w:id="1383210208">
      <w:bodyDiv w:val="1"/>
      <w:marLeft w:val="0"/>
      <w:marRight w:val="0"/>
      <w:marTop w:val="0"/>
      <w:marBottom w:val="0"/>
      <w:divBdr>
        <w:top w:val="none" w:sz="0" w:space="0" w:color="auto"/>
        <w:left w:val="none" w:sz="0" w:space="0" w:color="auto"/>
        <w:bottom w:val="none" w:sz="0" w:space="0" w:color="auto"/>
        <w:right w:val="none" w:sz="0" w:space="0" w:color="auto"/>
      </w:divBdr>
    </w:div>
    <w:div w:id="1394741986">
      <w:bodyDiv w:val="1"/>
      <w:marLeft w:val="0"/>
      <w:marRight w:val="0"/>
      <w:marTop w:val="0"/>
      <w:marBottom w:val="0"/>
      <w:divBdr>
        <w:top w:val="none" w:sz="0" w:space="0" w:color="auto"/>
        <w:left w:val="none" w:sz="0" w:space="0" w:color="auto"/>
        <w:bottom w:val="none" w:sz="0" w:space="0" w:color="auto"/>
        <w:right w:val="none" w:sz="0" w:space="0" w:color="auto"/>
      </w:divBdr>
    </w:div>
    <w:div w:id="1411583450">
      <w:bodyDiv w:val="1"/>
      <w:marLeft w:val="0"/>
      <w:marRight w:val="0"/>
      <w:marTop w:val="0"/>
      <w:marBottom w:val="0"/>
      <w:divBdr>
        <w:top w:val="none" w:sz="0" w:space="0" w:color="auto"/>
        <w:left w:val="none" w:sz="0" w:space="0" w:color="auto"/>
        <w:bottom w:val="none" w:sz="0" w:space="0" w:color="auto"/>
        <w:right w:val="none" w:sz="0" w:space="0" w:color="auto"/>
      </w:divBdr>
    </w:div>
    <w:div w:id="1415008664">
      <w:bodyDiv w:val="1"/>
      <w:marLeft w:val="0"/>
      <w:marRight w:val="0"/>
      <w:marTop w:val="0"/>
      <w:marBottom w:val="0"/>
      <w:divBdr>
        <w:top w:val="none" w:sz="0" w:space="0" w:color="auto"/>
        <w:left w:val="none" w:sz="0" w:space="0" w:color="auto"/>
        <w:bottom w:val="none" w:sz="0" w:space="0" w:color="auto"/>
        <w:right w:val="none" w:sz="0" w:space="0" w:color="auto"/>
      </w:divBdr>
    </w:div>
    <w:div w:id="1415928660">
      <w:bodyDiv w:val="1"/>
      <w:marLeft w:val="0"/>
      <w:marRight w:val="0"/>
      <w:marTop w:val="0"/>
      <w:marBottom w:val="0"/>
      <w:divBdr>
        <w:top w:val="none" w:sz="0" w:space="0" w:color="auto"/>
        <w:left w:val="none" w:sz="0" w:space="0" w:color="auto"/>
        <w:bottom w:val="none" w:sz="0" w:space="0" w:color="auto"/>
        <w:right w:val="none" w:sz="0" w:space="0" w:color="auto"/>
      </w:divBdr>
    </w:div>
    <w:div w:id="1416316115">
      <w:bodyDiv w:val="1"/>
      <w:marLeft w:val="0"/>
      <w:marRight w:val="0"/>
      <w:marTop w:val="0"/>
      <w:marBottom w:val="0"/>
      <w:divBdr>
        <w:top w:val="none" w:sz="0" w:space="0" w:color="auto"/>
        <w:left w:val="none" w:sz="0" w:space="0" w:color="auto"/>
        <w:bottom w:val="none" w:sz="0" w:space="0" w:color="auto"/>
        <w:right w:val="none" w:sz="0" w:space="0" w:color="auto"/>
      </w:divBdr>
    </w:div>
    <w:div w:id="1416437999">
      <w:bodyDiv w:val="1"/>
      <w:marLeft w:val="0"/>
      <w:marRight w:val="0"/>
      <w:marTop w:val="0"/>
      <w:marBottom w:val="0"/>
      <w:divBdr>
        <w:top w:val="none" w:sz="0" w:space="0" w:color="auto"/>
        <w:left w:val="none" w:sz="0" w:space="0" w:color="auto"/>
        <w:bottom w:val="none" w:sz="0" w:space="0" w:color="auto"/>
        <w:right w:val="none" w:sz="0" w:space="0" w:color="auto"/>
      </w:divBdr>
    </w:div>
    <w:div w:id="1426029065">
      <w:bodyDiv w:val="1"/>
      <w:marLeft w:val="0"/>
      <w:marRight w:val="0"/>
      <w:marTop w:val="0"/>
      <w:marBottom w:val="0"/>
      <w:divBdr>
        <w:top w:val="none" w:sz="0" w:space="0" w:color="auto"/>
        <w:left w:val="none" w:sz="0" w:space="0" w:color="auto"/>
        <w:bottom w:val="none" w:sz="0" w:space="0" w:color="auto"/>
        <w:right w:val="none" w:sz="0" w:space="0" w:color="auto"/>
      </w:divBdr>
    </w:div>
    <w:div w:id="1427077777">
      <w:bodyDiv w:val="1"/>
      <w:marLeft w:val="0"/>
      <w:marRight w:val="0"/>
      <w:marTop w:val="0"/>
      <w:marBottom w:val="0"/>
      <w:divBdr>
        <w:top w:val="none" w:sz="0" w:space="0" w:color="auto"/>
        <w:left w:val="none" w:sz="0" w:space="0" w:color="auto"/>
        <w:bottom w:val="none" w:sz="0" w:space="0" w:color="auto"/>
        <w:right w:val="none" w:sz="0" w:space="0" w:color="auto"/>
      </w:divBdr>
    </w:div>
    <w:div w:id="1436515430">
      <w:bodyDiv w:val="1"/>
      <w:marLeft w:val="0"/>
      <w:marRight w:val="0"/>
      <w:marTop w:val="0"/>
      <w:marBottom w:val="0"/>
      <w:divBdr>
        <w:top w:val="none" w:sz="0" w:space="0" w:color="auto"/>
        <w:left w:val="none" w:sz="0" w:space="0" w:color="auto"/>
        <w:bottom w:val="none" w:sz="0" w:space="0" w:color="auto"/>
        <w:right w:val="none" w:sz="0" w:space="0" w:color="auto"/>
      </w:divBdr>
    </w:div>
    <w:div w:id="1436751116">
      <w:bodyDiv w:val="1"/>
      <w:marLeft w:val="0"/>
      <w:marRight w:val="0"/>
      <w:marTop w:val="0"/>
      <w:marBottom w:val="0"/>
      <w:divBdr>
        <w:top w:val="none" w:sz="0" w:space="0" w:color="auto"/>
        <w:left w:val="none" w:sz="0" w:space="0" w:color="auto"/>
        <w:bottom w:val="none" w:sz="0" w:space="0" w:color="auto"/>
        <w:right w:val="none" w:sz="0" w:space="0" w:color="auto"/>
      </w:divBdr>
    </w:div>
    <w:div w:id="1439252158">
      <w:bodyDiv w:val="1"/>
      <w:marLeft w:val="0"/>
      <w:marRight w:val="0"/>
      <w:marTop w:val="0"/>
      <w:marBottom w:val="0"/>
      <w:divBdr>
        <w:top w:val="none" w:sz="0" w:space="0" w:color="auto"/>
        <w:left w:val="none" w:sz="0" w:space="0" w:color="auto"/>
        <w:bottom w:val="none" w:sz="0" w:space="0" w:color="auto"/>
        <w:right w:val="none" w:sz="0" w:space="0" w:color="auto"/>
      </w:divBdr>
    </w:div>
    <w:div w:id="1443455004">
      <w:bodyDiv w:val="1"/>
      <w:marLeft w:val="0"/>
      <w:marRight w:val="0"/>
      <w:marTop w:val="0"/>
      <w:marBottom w:val="0"/>
      <w:divBdr>
        <w:top w:val="none" w:sz="0" w:space="0" w:color="auto"/>
        <w:left w:val="none" w:sz="0" w:space="0" w:color="auto"/>
        <w:bottom w:val="none" w:sz="0" w:space="0" w:color="auto"/>
        <w:right w:val="none" w:sz="0" w:space="0" w:color="auto"/>
      </w:divBdr>
    </w:div>
    <w:div w:id="1456749687">
      <w:bodyDiv w:val="1"/>
      <w:marLeft w:val="0"/>
      <w:marRight w:val="0"/>
      <w:marTop w:val="0"/>
      <w:marBottom w:val="0"/>
      <w:divBdr>
        <w:top w:val="none" w:sz="0" w:space="0" w:color="auto"/>
        <w:left w:val="none" w:sz="0" w:space="0" w:color="auto"/>
        <w:bottom w:val="none" w:sz="0" w:space="0" w:color="auto"/>
        <w:right w:val="none" w:sz="0" w:space="0" w:color="auto"/>
      </w:divBdr>
    </w:div>
    <w:div w:id="1468552312">
      <w:bodyDiv w:val="1"/>
      <w:marLeft w:val="0"/>
      <w:marRight w:val="0"/>
      <w:marTop w:val="0"/>
      <w:marBottom w:val="0"/>
      <w:divBdr>
        <w:top w:val="none" w:sz="0" w:space="0" w:color="auto"/>
        <w:left w:val="none" w:sz="0" w:space="0" w:color="auto"/>
        <w:bottom w:val="none" w:sz="0" w:space="0" w:color="auto"/>
        <w:right w:val="none" w:sz="0" w:space="0" w:color="auto"/>
      </w:divBdr>
    </w:div>
    <w:div w:id="1469593800">
      <w:bodyDiv w:val="1"/>
      <w:marLeft w:val="0"/>
      <w:marRight w:val="0"/>
      <w:marTop w:val="0"/>
      <w:marBottom w:val="0"/>
      <w:divBdr>
        <w:top w:val="none" w:sz="0" w:space="0" w:color="auto"/>
        <w:left w:val="none" w:sz="0" w:space="0" w:color="auto"/>
        <w:bottom w:val="none" w:sz="0" w:space="0" w:color="auto"/>
        <w:right w:val="none" w:sz="0" w:space="0" w:color="auto"/>
      </w:divBdr>
    </w:div>
    <w:div w:id="1483539554">
      <w:bodyDiv w:val="1"/>
      <w:marLeft w:val="0"/>
      <w:marRight w:val="0"/>
      <w:marTop w:val="0"/>
      <w:marBottom w:val="0"/>
      <w:divBdr>
        <w:top w:val="none" w:sz="0" w:space="0" w:color="auto"/>
        <w:left w:val="none" w:sz="0" w:space="0" w:color="auto"/>
        <w:bottom w:val="none" w:sz="0" w:space="0" w:color="auto"/>
        <w:right w:val="none" w:sz="0" w:space="0" w:color="auto"/>
      </w:divBdr>
    </w:div>
    <w:div w:id="1483811090">
      <w:bodyDiv w:val="1"/>
      <w:marLeft w:val="0"/>
      <w:marRight w:val="0"/>
      <w:marTop w:val="0"/>
      <w:marBottom w:val="0"/>
      <w:divBdr>
        <w:top w:val="none" w:sz="0" w:space="0" w:color="auto"/>
        <w:left w:val="none" w:sz="0" w:space="0" w:color="auto"/>
        <w:bottom w:val="none" w:sz="0" w:space="0" w:color="auto"/>
        <w:right w:val="none" w:sz="0" w:space="0" w:color="auto"/>
      </w:divBdr>
    </w:div>
    <w:div w:id="1509176065">
      <w:bodyDiv w:val="1"/>
      <w:marLeft w:val="0"/>
      <w:marRight w:val="0"/>
      <w:marTop w:val="0"/>
      <w:marBottom w:val="0"/>
      <w:divBdr>
        <w:top w:val="none" w:sz="0" w:space="0" w:color="auto"/>
        <w:left w:val="none" w:sz="0" w:space="0" w:color="auto"/>
        <w:bottom w:val="none" w:sz="0" w:space="0" w:color="auto"/>
        <w:right w:val="none" w:sz="0" w:space="0" w:color="auto"/>
      </w:divBdr>
    </w:div>
    <w:div w:id="1531723293">
      <w:bodyDiv w:val="1"/>
      <w:marLeft w:val="0"/>
      <w:marRight w:val="0"/>
      <w:marTop w:val="0"/>
      <w:marBottom w:val="0"/>
      <w:divBdr>
        <w:top w:val="none" w:sz="0" w:space="0" w:color="auto"/>
        <w:left w:val="none" w:sz="0" w:space="0" w:color="auto"/>
        <w:bottom w:val="none" w:sz="0" w:space="0" w:color="auto"/>
        <w:right w:val="none" w:sz="0" w:space="0" w:color="auto"/>
      </w:divBdr>
    </w:div>
    <w:div w:id="1542280135">
      <w:bodyDiv w:val="1"/>
      <w:marLeft w:val="0"/>
      <w:marRight w:val="0"/>
      <w:marTop w:val="0"/>
      <w:marBottom w:val="0"/>
      <w:divBdr>
        <w:top w:val="none" w:sz="0" w:space="0" w:color="auto"/>
        <w:left w:val="none" w:sz="0" w:space="0" w:color="auto"/>
        <w:bottom w:val="none" w:sz="0" w:space="0" w:color="auto"/>
        <w:right w:val="none" w:sz="0" w:space="0" w:color="auto"/>
      </w:divBdr>
    </w:div>
    <w:div w:id="1545753608">
      <w:bodyDiv w:val="1"/>
      <w:marLeft w:val="0"/>
      <w:marRight w:val="0"/>
      <w:marTop w:val="0"/>
      <w:marBottom w:val="0"/>
      <w:divBdr>
        <w:top w:val="none" w:sz="0" w:space="0" w:color="auto"/>
        <w:left w:val="none" w:sz="0" w:space="0" w:color="auto"/>
        <w:bottom w:val="none" w:sz="0" w:space="0" w:color="auto"/>
        <w:right w:val="none" w:sz="0" w:space="0" w:color="auto"/>
      </w:divBdr>
    </w:div>
    <w:div w:id="1570269303">
      <w:bodyDiv w:val="1"/>
      <w:marLeft w:val="0"/>
      <w:marRight w:val="0"/>
      <w:marTop w:val="0"/>
      <w:marBottom w:val="0"/>
      <w:divBdr>
        <w:top w:val="none" w:sz="0" w:space="0" w:color="auto"/>
        <w:left w:val="none" w:sz="0" w:space="0" w:color="auto"/>
        <w:bottom w:val="none" w:sz="0" w:space="0" w:color="auto"/>
        <w:right w:val="none" w:sz="0" w:space="0" w:color="auto"/>
      </w:divBdr>
    </w:div>
    <w:div w:id="1583640879">
      <w:bodyDiv w:val="1"/>
      <w:marLeft w:val="0"/>
      <w:marRight w:val="0"/>
      <w:marTop w:val="0"/>
      <w:marBottom w:val="0"/>
      <w:divBdr>
        <w:top w:val="none" w:sz="0" w:space="0" w:color="auto"/>
        <w:left w:val="none" w:sz="0" w:space="0" w:color="auto"/>
        <w:bottom w:val="none" w:sz="0" w:space="0" w:color="auto"/>
        <w:right w:val="none" w:sz="0" w:space="0" w:color="auto"/>
      </w:divBdr>
    </w:div>
    <w:div w:id="1584995702">
      <w:bodyDiv w:val="1"/>
      <w:marLeft w:val="0"/>
      <w:marRight w:val="0"/>
      <w:marTop w:val="0"/>
      <w:marBottom w:val="0"/>
      <w:divBdr>
        <w:top w:val="none" w:sz="0" w:space="0" w:color="auto"/>
        <w:left w:val="none" w:sz="0" w:space="0" w:color="auto"/>
        <w:bottom w:val="none" w:sz="0" w:space="0" w:color="auto"/>
        <w:right w:val="none" w:sz="0" w:space="0" w:color="auto"/>
      </w:divBdr>
    </w:div>
    <w:div w:id="1585382398">
      <w:bodyDiv w:val="1"/>
      <w:marLeft w:val="0"/>
      <w:marRight w:val="0"/>
      <w:marTop w:val="0"/>
      <w:marBottom w:val="0"/>
      <w:divBdr>
        <w:top w:val="none" w:sz="0" w:space="0" w:color="auto"/>
        <w:left w:val="none" w:sz="0" w:space="0" w:color="auto"/>
        <w:bottom w:val="none" w:sz="0" w:space="0" w:color="auto"/>
        <w:right w:val="none" w:sz="0" w:space="0" w:color="auto"/>
      </w:divBdr>
    </w:div>
    <w:div w:id="1592275608">
      <w:bodyDiv w:val="1"/>
      <w:marLeft w:val="0"/>
      <w:marRight w:val="0"/>
      <w:marTop w:val="0"/>
      <w:marBottom w:val="0"/>
      <w:divBdr>
        <w:top w:val="none" w:sz="0" w:space="0" w:color="auto"/>
        <w:left w:val="none" w:sz="0" w:space="0" w:color="auto"/>
        <w:bottom w:val="none" w:sz="0" w:space="0" w:color="auto"/>
        <w:right w:val="none" w:sz="0" w:space="0" w:color="auto"/>
      </w:divBdr>
    </w:div>
    <w:div w:id="1594166282">
      <w:bodyDiv w:val="1"/>
      <w:marLeft w:val="0"/>
      <w:marRight w:val="0"/>
      <w:marTop w:val="0"/>
      <w:marBottom w:val="0"/>
      <w:divBdr>
        <w:top w:val="none" w:sz="0" w:space="0" w:color="auto"/>
        <w:left w:val="none" w:sz="0" w:space="0" w:color="auto"/>
        <w:bottom w:val="none" w:sz="0" w:space="0" w:color="auto"/>
        <w:right w:val="none" w:sz="0" w:space="0" w:color="auto"/>
      </w:divBdr>
    </w:div>
    <w:div w:id="1599294435">
      <w:bodyDiv w:val="1"/>
      <w:marLeft w:val="0"/>
      <w:marRight w:val="0"/>
      <w:marTop w:val="0"/>
      <w:marBottom w:val="0"/>
      <w:divBdr>
        <w:top w:val="none" w:sz="0" w:space="0" w:color="auto"/>
        <w:left w:val="none" w:sz="0" w:space="0" w:color="auto"/>
        <w:bottom w:val="none" w:sz="0" w:space="0" w:color="auto"/>
        <w:right w:val="none" w:sz="0" w:space="0" w:color="auto"/>
      </w:divBdr>
    </w:div>
    <w:div w:id="1599674261">
      <w:bodyDiv w:val="1"/>
      <w:marLeft w:val="0"/>
      <w:marRight w:val="0"/>
      <w:marTop w:val="0"/>
      <w:marBottom w:val="0"/>
      <w:divBdr>
        <w:top w:val="none" w:sz="0" w:space="0" w:color="auto"/>
        <w:left w:val="none" w:sz="0" w:space="0" w:color="auto"/>
        <w:bottom w:val="none" w:sz="0" w:space="0" w:color="auto"/>
        <w:right w:val="none" w:sz="0" w:space="0" w:color="auto"/>
      </w:divBdr>
    </w:div>
    <w:div w:id="1599874017">
      <w:bodyDiv w:val="1"/>
      <w:marLeft w:val="0"/>
      <w:marRight w:val="0"/>
      <w:marTop w:val="0"/>
      <w:marBottom w:val="0"/>
      <w:divBdr>
        <w:top w:val="none" w:sz="0" w:space="0" w:color="auto"/>
        <w:left w:val="none" w:sz="0" w:space="0" w:color="auto"/>
        <w:bottom w:val="none" w:sz="0" w:space="0" w:color="auto"/>
        <w:right w:val="none" w:sz="0" w:space="0" w:color="auto"/>
      </w:divBdr>
    </w:div>
    <w:div w:id="1617830532">
      <w:bodyDiv w:val="1"/>
      <w:marLeft w:val="0"/>
      <w:marRight w:val="0"/>
      <w:marTop w:val="0"/>
      <w:marBottom w:val="0"/>
      <w:divBdr>
        <w:top w:val="none" w:sz="0" w:space="0" w:color="auto"/>
        <w:left w:val="none" w:sz="0" w:space="0" w:color="auto"/>
        <w:bottom w:val="none" w:sz="0" w:space="0" w:color="auto"/>
        <w:right w:val="none" w:sz="0" w:space="0" w:color="auto"/>
      </w:divBdr>
    </w:div>
    <w:div w:id="1626958592">
      <w:bodyDiv w:val="1"/>
      <w:marLeft w:val="0"/>
      <w:marRight w:val="0"/>
      <w:marTop w:val="0"/>
      <w:marBottom w:val="0"/>
      <w:divBdr>
        <w:top w:val="none" w:sz="0" w:space="0" w:color="auto"/>
        <w:left w:val="none" w:sz="0" w:space="0" w:color="auto"/>
        <w:bottom w:val="none" w:sz="0" w:space="0" w:color="auto"/>
        <w:right w:val="none" w:sz="0" w:space="0" w:color="auto"/>
      </w:divBdr>
    </w:div>
    <w:div w:id="1632516550">
      <w:bodyDiv w:val="1"/>
      <w:marLeft w:val="0"/>
      <w:marRight w:val="0"/>
      <w:marTop w:val="0"/>
      <w:marBottom w:val="0"/>
      <w:divBdr>
        <w:top w:val="none" w:sz="0" w:space="0" w:color="auto"/>
        <w:left w:val="none" w:sz="0" w:space="0" w:color="auto"/>
        <w:bottom w:val="none" w:sz="0" w:space="0" w:color="auto"/>
        <w:right w:val="none" w:sz="0" w:space="0" w:color="auto"/>
      </w:divBdr>
    </w:div>
    <w:div w:id="1638876914">
      <w:bodyDiv w:val="1"/>
      <w:marLeft w:val="0"/>
      <w:marRight w:val="0"/>
      <w:marTop w:val="0"/>
      <w:marBottom w:val="0"/>
      <w:divBdr>
        <w:top w:val="none" w:sz="0" w:space="0" w:color="auto"/>
        <w:left w:val="none" w:sz="0" w:space="0" w:color="auto"/>
        <w:bottom w:val="none" w:sz="0" w:space="0" w:color="auto"/>
        <w:right w:val="none" w:sz="0" w:space="0" w:color="auto"/>
      </w:divBdr>
    </w:div>
    <w:div w:id="1639921343">
      <w:bodyDiv w:val="1"/>
      <w:marLeft w:val="0"/>
      <w:marRight w:val="0"/>
      <w:marTop w:val="0"/>
      <w:marBottom w:val="0"/>
      <w:divBdr>
        <w:top w:val="none" w:sz="0" w:space="0" w:color="auto"/>
        <w:left w:val="none" w:sz="0" w:space="0" w:color="auto"/>
        <w:bottom w:val="none" w:sz="0" w:space="0" w:color="auto"/>
        <w:right w:val="none" w:sz="0" w:space="0" w:color="auto"/>
      </w:divBdr>
    </w:div>
    <w:div w:id="1640109416">
      <w:bodyDiv w:val="1"/>
      <w:marLeft w:val="0"/>
      <w:marRight w:val="0"/>
      <w:marTop w:val="0"/>
      <w:marBottom w:val="0"/>
      <w:divBdr>
        <w:top w:val="none" w:sz="0" w:space="0" w:color="auto"/>
        <w:left w:val="none" w:sz="0" w:space="0" w:color="auto"/>
        <w:bottom w:val="none" w:sz="0" w:space="0" w:color="auto"/>
        <w:right w:val="none" w:sz="0" w:space="0" w:color="auto"/>
      </w:divBdr>
    </w:div>
    <w:div w:id="1641881378">
      <w:bodyDiv w:val="1"/>
      <w:marLeft w:val="0"/>
      <w:marRight w:val="0"/>
      <w:marTop w:val="0"/>
      <w:marBottom w:val="0"/>
      <w:divBdr>
        <w:top w:val="none" w:sz="0" w:space="0" w:color="auto"/>
        <w:left w:val="none" w:sz="0" w:space="0" w:color="auto"/>
        <w:bottom w:val="none" w:sz="0" w:space="0" w:color="auto"/>
        <w:right w:val="none" w:sz="0" w:space="0" w:color="auto"/>
      </w:divBdr>
    </w:div>
    <w:div w:id="1644235259">
      <w:bodyDiv w:val="1"/>
      <w:marLeft w:val="0"/>
      <w:marRight w:val="0"/>
      <w:marTop w:val="0"/>
      <w:marBottom w:val="0"/>
      <w:divBdr>
        <w:top w:val="none" w:sz="0" w:space="0" w:color="auto"/>
        <w:left w:val="none" w:sz="0" w:space="0" w:color="auto"/>
        <w:bottom w:val="none" w:sz="0" w:space="0" w:color="auto"/>
        <w:right w:val="none" w:sz="0" w:space="0" w:color="auto"/>
      </w:divBdr>
    </w:div>
    <w:div w:id="1644504962">
      <w:bodyDiv w:val="1"/>
      <w:marLeft w:val="0"/>
      <w:marRight w:val="0"/>
      <w:marTop w:val="0"/>
      <w:marBottom w:val="0"/>
      <w:divBdr>
        <w:top w:val="none" w:sz="0" w:space="0" w:color="auto"/>
        <w:left w:val="none" w:sz="0" w:space="0" w:color="auto"/>
        <w:bottom w:val="none" w:sz="0" w:space="0" w:color="auto"/>
        <w:right w:val="none" w:sz="0" w:space="0" w:color="auto"/>
      </w:divBdr>
    </w:div>
    <w:div w:id="1653172689">
      <w:bodyDiv w:val="1"/>
      <w:marLeft w:val="0"/>
      <w:marRight w:val="0"/>
      <w:marTop w:val="0"/>
      <w:marBottom w:val="0"/>
      <w:divBdr>
        <w:top w:val="none" w:sz="0" w:space="0" w:color="auto"/>
        <w:left w:val="none" w:sz="0" w:space="0" w:color="auto"/>
        <w:bottom w:val="none" w:sz="0" w:space="0" w:color="auto"/>
        <w:right w:val="none" w:sz="0" w:space="0" w:color="auto"/>
      </w:divBdr>
    </w:div>
    <w:div w:id="1653290978">
      <w:bodyDiv w:val="1"/>
      <w:marLeft w:val="0"/>
      <w:marRight w:val="0"/>
      <w:marTop w:val="0"/>
      <w:marBottom w:val="0"/>
      <w:divBdr>
        <w:top w:val="none" w:sz="0" w:space="0" w:color="auto"/>
        <w:left w:val="none" w:sz="0" w:space="0" w:color="auto"/>
        <w:bottom w:val="none" w:sz="0" w:space="0" w:color="auto"/>
        <w:right w:val="none" w:sz="0" w:space="0" w:color="auto"/>
      </w:divBdr>
    </w:div>
    <w:div w:id="1654748055">
      <w:bodyDiv w:val="1"/>
      <w:marLeft w:val="0"/>
      <w:marRight w:val="0"/>
      <w:marTop w:val="0"/>
      <w:marBottom w:val="0"/>
      <w:divBdr>
        <w:top w:val="none" w:sz="0" w:space="0" w:color="auto"/>
        <w:left w:val="none" w:sz="0" w:space="0" w:color="auto"/>
        <w:bottom w:val="none" w:sz="0" w:space="0" w:color="auto"/>
        <w:right w:val="none" w:sz="0" w:space="0" w:color="auto"/>
      </w:divBdr>
    </w:div>
    <w:div w:id="1657225512">
      <w:bodyDiv w:val="1"/>
      <w:marLeft w:val="0"/>
      <w:marRight w:val="0"/>
      <w:marTop w:val="0"/>
      <w:marBottom w:val="0"/>
      <w:divBdr>
        <w:top w:val="none" w:sz="0" w:space="0" w:color="auto"/>
        <w:left w:val="none" w:sz="0" w:space="0" w:color="auto"/>
        <w:bottom w:val="none" w:sz="0" w:space="0" w:color="auto"/>
        <w:right w:val="none" w:sz="0" w:space="0" w:color="auto"/>
      </w:divBdr>
    </w:div>
    <w:div w:id="1665010588">
      <w:bodyDiv w:val="1"/>
      <w:marLeft w:val="0"/>
      <w:marRight w:val="0"/>
      <w:marTop w:val="0"/>
      <w:marBottom w:val="0"/>
      <w:divBdr>
        <w:top w:val="none" w:sz="0" w:space="0" w:color="auto"/>
        <w:left w:val="none" w:sz="0" w:space="0" w:color="auto"/>
        <w:bottom w:val="none" w:sz="0" w:space="0" w:color="auto"/>
        <w:right w:val="none" w:sz="0" w:space="0" w:color="auto"/>
      </w:divBdr>
    </w:div>
    <w:div w:id="1665161012">
      <w:bodyDiv w:val="1"/>
      <w:marLeft w:val="0"/>
      <w:marRight w:val="0"/>
      <w:marTop w:val="0"/>
      <w:marBottom w:val="0"/>
      <w:divBdr>
        <w:top w:val="none" w:sz="0" w:space="0" w:color="auto"/>
        <w:left w:val="none" w:sz="0" w:space="0" w:color="auto"/>
        <w:bottom w:val="none" w:sz="0" w:space="0" w:color="auto"/>
        <w:right w:val="none" w:sz="0" w:space="0" w:color="auto"/>
      </w:divBdr>
    </w:div>
    <w:div w:id="1668053809">
      <w:bodyDiv w:val="1"/>
      <w:marLeft w:val="0"/>
      <w:marRight w:val="0"/>
      <w:marTop w:val="0"/>
      <w:marBottom w:val="0"/>
      <w:divBdr>
        <w:top w:val="none" w:sz="0" w:space="0" w:color="auto"/>
        <w:left w:val="none" w:sz="0" w:space="0" w:color="auto"/>
        <w:bottom w:val="none" w:sz="0" w:space="0" w:color="auto"/>
        <w:right w:val="none" w:sz="0" w:space="0" w:color="auto"/>
      </w:divBdr>
    </w:div>
    <w:div w:id="1672221425">
      <w:bodyDiv w:val="1"/>
      <w:marLeft w:val="0"/>
      <w:marRight w:val="0"/>
      <w:marTop w:val="0"/>
      <w:marBottom w:val="0"/>
      <w:divBdr>
        <w:top w:val="none" w:sz="0" w:space="0" w:color="auto"/>
        <w:left w:val="none" w:sz="0" w:space="0" w:color="auto"/>
        <w:bottom w:val="none" w:sz="0" w:space="0" w:color="auto"/>
        <w:right w:val="none" w:sz="0" w:space="0" w:color="auto"/>
      </w:divBdr>
    </w:div>
    <w:div w:id="1675064188">
      <w:bodyDiv w:val="1"/>
      <w:marLeft w:val="0"/>
      <w:marRight w:val="0"/>
      <w:marTop w:val="0"/>
      <w:marBottom w:val="0"/>
      <w:divBdr>
        <w:top w:val="none" w:sz="0" w:space="0" w:color="auto"/>
        <w:left w:val="none" w:sz="0" w:space="0" w:color="auto"/>
        <w:bottom w:val="none" w:sz="0" w:space="0" w:color="auto"/>
        <w:right w:val="none" w:sz="0" w:space="0" w:color="auto"/>
      </w:divBdr>
    </w:div>
    <w:div w:id="1679581872">
      <w:bodyDiv w:val="1"/>
      <w:marLeft w:val="0"/>
      <w:marRight w:val="0"/>
      <w:marTop w:val="0"/>
      <w:marBottom w:val="0"/>
      <w:divBdr>
        <w:top w:val="none" w:sz="0" w:space="0" w:color="auto"/>
        <w:left w:val="none" w:sz="0" w:space="0" w:color="auto"/>
        <w:bottom w:val="none" w:sz="0" w:space="0" w:color="auto"/>
        <w:right w:val="none" w:sz="0" w:space="0" w:color="auto"/>
      </w:divBdr>
    </w:div>
    <w:div w:id="1681619265">
      <w:bodyDiv w:val="1"/>
      <w:marLeft w:val="0"/>
      <w:marRight w:val="0"/>
      <w:marTop w:val="0"/>
      <w:marBottom w:val="0"/>
      <w:divBdr>
        <w:top w:val="none" w:sz="0" w:space="0" w:color="auto"/>
        <w:left w:val="none" w:sz="0" w:space="0" w:color="auto"/>
        <w:bottom w:val="none" w:sz="0" w:space="0" w:color="auto"/>
        <w:right w:val="none" w:sz="0" w:space="0" w:color="auto"/>
      </w:divBdr>
    </w:div>
    <w:div w:id="1691450692">
      <w:bodyDiv w:val="1"/>
      <w:marLeft w:val="0"/>
      <w:marRight w:val="0"/>
      <w:marTop w:val="0"/>
      <w:marBottom w:val="0"/>
      <w:divBdr>
        <w:top w:val="none" w:sz="0" w:space="0" w:color="auto"/>
        <w:left w:val="none" w:sz="0" w:space="0" w:color="auto"/>
        <w:bottom w:val="none" w:sz="0" w:space="0" w:color="auto"/>
        <w:right w:val="none" w:sz="0" w:space="0" w:color="auto"/>
      </w:divBdr>
    </w:div>
    <w:div w:id="1692874549">
      <w:bodyDiv w:val="1"/>
      <w:marLeft w:val="0"/>
      <w:marRight w:val="0"/>
      <w:marTop w:val="0"/>
      <w:marBottom w:val="0"/>
      <w:divBdr>
        <w:top w:val="none" w:sz="0" w:space="0" w:color="auto"/>
        <w:left w:val="none" w:sz="0" w:space="0" w:color="auto"/>
        <w:bottom w:val="none" w:sz="0" w:space="0" w:color="auto"/>
        <w:right w:val="none" w:sz="0" w:space="0" w:color="auto"/>
      </w:divBdr>
    </w:div>
    <w:div w:id="1696350338">
      <w:bodyDiv w:val="1"/>
      <w:marLeft w:val="0"/>
      <w:marRight w:val="0"/>
      <w:marTop w:val="0"/>
      <w:marBottom w:val="0"/>
      <w:divBdr>
        <w:top w:val="none" w:sz="0" w:space="0" w:color="auto"/>
        <w:left w:val="none" w:sz="0" w:space="0" w:color="auto"/>
        <w:bottom w:val="none" w:sz="0" w:space="0" w:color="auto"/>
        <w:right w:val="none" w:sz="0" w:space="0" w:color="auto"/>
      </w:divBdr>
    </w:div>
    <w:div w:id="1700469825">
      <w:bodyDiv w:val="1"/>
      <w:marLeft w:val="0"/>
      <w:marRight w:val="0"/>
      <w:marTop w:val="0"/>
      <w:marBottom w:val="0"/>
      <w:divBdr>
        <w:top w:val="none" w:sz="0" w:space="0" w:color="auto"/>
        <w:left w:val="none" w:sz="0" w:space="0" w:color="auto"/>
        <w:bottom w:val="none" w:sz="0" w:space="0" w:color="auto"/>
        <w:right w:val="none" w:sz="0" w:space="0" w:color="auto"/>
      </w:divBdr>
    </w:div>
    <w:div w:id="1722558408">
      <w:bodyDiv w:val="1"/>
      <w:marLeft w:val="0"/>
      <w:marRight w:val="0"/>
      <w:marTop w:val="0"/>
      <w:marBottom w:val="0"/>
      <w:divBdr>
        <w:top w:val="none" w:sz="0" w:space="0" w:color="auto"/>
        <w:left w:val="none" w:sz="0" w:space="0" w:color="auto"/>
        <w:bottom w:val="none" w:sz="0" w:space="0" w:color="auto"/>
        <w:right w:val="none" w:sz="0" w:space="0" w:color="auto"/>
      </w:divBdr>
    </w:div>
    <w:div w:id="1723098156">
      <w:bodyDiv w:val="1"/>
      <w:marLeft w:val="0"/>
      <w:marRight w:val="0"/>
      <w:marTop w:val="0"/>
      <w:marBottom w:val="0"/>
      <w:divBdr>
        <w:top w:val="none" w:sz="0" w:space="0" w:color="auto"/>
        <w:left w:val="none" w:sz="0" w:space="0" w:color="auto"/>
        <w:bottom w:val="none" w:sz="0" w:space="0" w:color="auto"/>
        <w:right w:val="none" w:sz="0" w:space="0" w:color="auto"/>
      </w:divBdr>
    </w:div>
    <w:div w:id="1727990444">
      <w:bodyDiv w:val="1"/>
      <w:marLeft w:val="0"/>
      <w:marRight w:val="0"/>
      <w:marTop w:val="0"/>
      <w:marBottom w:val="0"/>
      <w:divBdr>
        <w:top w:val="none" w:sz="0" w:space="0" w:color="auto"/>
        <w:left w:val="none" w:sz="0" w:space="0" w:color="auto"/>
        <w:bottom w:val="none" w:sz="0" w:space="0" w:color="auto"/>
        <w:right w:val="none" w:sz="0" w:space="0" w:color="auto"/>
      </w:divBdr>
    </w:div>
    <w:div w:id="1743211170">
      <w:bodyDiv w:val="1"/>
      <w:marLeft w:val="0"/>
      <w:marRight w:val="0"/>
      <w:marTop w:val="0"/>
      <w:marBottom w:val="0"/>
      <w:divBdr>
        <w:top w:val="none" w:sz="0" w:space="0" w:color="auto"/>
        <w:left w:val="none" w:sz="0" w:space="0" w:color="auto"/>
        <w:bottom w:val="none" w:sz="0" w:space="0" w:color="auto"/>
        <w:right w:val="none" w:sz="0" w:space="0" w:color="auto"/>
      </w:divBdr>
    </w:div>
    <w:div w:id="1744599535">
      <w:bodyDiv w:val="1"/>
      <w:marLeft w:val="0"/>
      <w:marRight w:val="0"/>
      <w:marTop w:val="0"/>
      <w:marBottom w:val="0"/>
      <w:divBdr>
        <w:top w:val="none" w:sz="0" w:space="0" w:color="auto"/>
        <w:left w:val="none" w:sz="0" w:space="0" w:color="auto"/>
        <w:bottom w:val="none" w:sz="0" w:space="0" w:color="auto"/>
        <w:right w:val="none" w:sz="0" w:space="0" w:color="auto"/>
      </w:divBdr>
    </w:div>
    <w:div w:id="1749883139">
      <w:bodyDiv w:val="1"/>
      <w:marLeft w:val="0"/>
      <w:marRight w:val="0"/>
      <w:marTop w:val="0"/>
      <w:marBottom w:val="0"/>
      <w:divBdr>
        <w:top w:val="none" w:sz="0" w:space="0" w:color="auto"/>
        <w:left w:val="none" w:sz="0" w:space="0" w:color="auto"/>
        <w:bottom w:val="none" w:sz="0" w:space="0" w:color="auto"/>
        <w:right w:val="none" w:sz="0" w:space="0" w:color="auto"/>
      </w:divBdr>
    </w:div>
    <w:div w:id="1751464595">
      <w:bodyDiv w:val="1"/>
      <w:marLeft w:val="0"/>
      <w:marRight w:val="0"/>
      <w:marTop w:val="0"/>
      <w:marBottom w:val="0"/>
      <w:divBdr>
        <w:top w:val="none" w:sz="0" w:space="0" w:color="auto"/>
        <w:left w:val="none" w:sz="0" w:space="0" w:color="auto"/>
        <w:bottom w:val="none" w:sz="0" w:space="0" w:color="auto"/>
        <w:right w:val="none" w:sz="0" w:space="0" w:color="auto"/>
      </w:divBdr>
    </w:div>
    <w:div w:id="1758671915">
      <w:bodyDiv w:val="1"/>
      <w:marLeft w:val="0"/>
      <w:marRight w:val="0"/>
      <w:marTop w:val="0"/>
      <w:marBottom w:val="0"/>
      <w:divBdr>
        <w:top w:val="none" w:sz="0" w:space="0" w:color="auto"/>
        <w:left w:val="none" w:sz="0" w:space="0" w:color="auto"/>
        <w:bottom w:val="none" w:sz="0" w:space="0" w:color="auto"/>
        <w:right w:val="none" w:sz="0" w:space="0" w:color="auto"/>
      </w:divBdr>
    </w:div>
    <w:div w:id="1761363482">
      <w:bodyDiv w:val="1"/>
      <w:marLeft w:val="0"/>
      <w:marRight w:val="0"/>
      <w:marTop w:val="0"/>
      <w:marBottom w:val="0"/>
      <w:divBdr>
        <w:top w:val="none" w:sz="0" w:space="0" w:color="auto"/>
        <w:left w:val="none" w:sz="0" w:space="0" w:color="auto"/>
        <w:bottom w:val="none" w:sz="0" w:space="0" w:color="auto"/>
        <w:right w:val="none" w:sz="0" w:space="0" w:color="auto"/>
      </w:divBdr>
    </w:div>
    <w:div w:id="1763068422">
      <w:bodyDiv w:val="1"/>
      <w:marLeft w:val="0"/>
      <w:marRight w:val="0"/>
      <w:marTop w:val="0"/>
      <w:marBottom w:val="0"/>
      <w:divBdr>
        <w:top w:val="none" w:sz="0" w:space="0" w:color="auto"/>
        <w:left w:val="none" w:sz="0" w:space="0" w:color="auto"/>
        <w:bottom w:val="none" w:sz="0" w:space="0" w:color="auto"/>
        <w:right w:val="none" w:sz="0" w:space="0" w:color="auto"/>
      </w:divBdr>
    </w:div>
    <w:div w:id="1770616331">
      <w:bodyDiv w:val="1"/>
      <w:marLeft w:val="0"/>
      <w:marRight w:val="0"/>
      <w:marTop w:val="0"/>
      <w:marBottom w:val="0"/>
      <w:divBdr>
        <w:top w:val="none" w:sz="0" w:space="0" w:color="auto"/>
        <w:left w:val="none" w:sz="0" w:space="0" w:color="auto"/>
        <w:bottom w:val="none" w:sz="0" w:space="0" w:color="auto"/>
        <w:right w:val="none" w:sz="0" w:space="0" w:color="auto"/>
      </w:divBdr>
    </w:div>
    <w:div w:id="1791819912">
      <w:bodyDiv w:val="1"/>
      <w:marLeft w:val="0"/>
      <w:marRight w:val="0"/>
      <w:marTop w:val="0"/>
      <w:marBottom w:val="0"/>
      <w:divBdr>
        <w:top w:val="none" w:sz="0" w:space="0" w:color="auto"/>
        <w:left w:val="none" w:sz="0" w:space="0" w:color="auto"/>
        <w:bottom w:val="none" w:sz="0" w:space="0" w:color="auto"/>
        <w:right w:val="none" w:sz="0" w:space="0" w:color="auto"/>
      </w:divBdr>
    </w:div>
    <w:div w:id="1793817380">
      <w:bodyDiv w:val="1"/>
      <w:marLeft w:val="0"/>
      <w:marRight w:val="0"/>
      <w:marTop w:val="0"/>
      <w:marBottom w:val="0"/>
      <w:divBdr>
        <w:top w:val="none" w:sz="0" w:space="0" w:color="auto"/>
        <w:left w:val="none" w:sz="0" w:space="0" w:color="auto"/>
        <w:bottom w:val="none" w:sz="0" w:space="0" w:color="auto"/>
        <w:right w:val="none" w:sz="0" w:space="0" w:color="auto"/>
      </w:divBdr>
    </w:div>
    <w:div w:id="1797748798">
      <w:bodyDiv w:val="1"/>
      <w:marLeft w:val="0"/>
      <w:marRight w:val="0"/>
      <w:marTop w:val="0"/>
      <w:marBottom w:val="0"/>
      <w:divBdr>
        <w:top w:val="none" w:sz="0" w:space="0" w:color="auto"/>
        <w:left w:val="none" w:sz="0" w:space="0" w:color="auto"/>
        <w:bottom w:val="none" w:sz="0" w:space="0" w:color="auto"/>
        <w:right w:val="none" w:sz="0" w:space="0" w:color="auto"/>
      </w:divBdr>
    </w:div>
    <w:div w:id="1798638936">
      <w:bodyDiv w:val="1"/>
      <w:marLeft w:val="0"/>
      <w:marRight w:val="0"/>
      <w:marTop w:val="0"/>
      <w:marBottom w:val="0"/>
      <w:divBdr>
        <w:top w:val="none" w:sz="0" w:space="0" w:color="auto"/>
        <w:left w:val="none" w:sz="0" w:space="0" w:color="auto"/>
        <w:bottom w:val="none" w:sz="0" w:space="0" w:color="auto"/>
        <w:right w:val="none" w:sz="0" w:space="0" w:color="auto"/>
      </w:divBdr>
    </w:div>
    <w:div w:id="1799645944">
      <w:bodyDiv w:val="1"/>
      <w:marLeft w:val="0"/>
      <w:marRight w:val="0"/>
      <w:marTop w:val="0"/>
      <w:marBottom w:val="0"/>
      <w:divBdr>
        <w:top w:val="none" w:sz="0" w:space="0" w:color="auto"/>
        <w:left w:val="none" w:sz="0" w:space="0" w:color="auto"/>
        <w:bottom w:val="none" w:sz="0" w:space="0" w:color="auto"/>
        <w:right w:val="none" w:sz="0" w:space="0" w:color="auto"/>
      </w:divBdr>
    </w:div>
    <w:div w:id="1802264968">
      <w:bodyDiv w:val="1"/>
      <w:marLeft w:val="0"/>
      <w:marRight w:val="0"/>
      <w:marTop w:val="0"/>
      <w:marBottom w:val="0"/>
      <w:divBdr>
        <w:top w:val="none" w:sz="0" w:space="0" w:color="auto"/>
        <w:left w:val="none" w:sz="0" w:space="0" w:color="auto"/>
        <w:bottom w:val="none" w:sz="0" w:space="0" w:color="auto"/>
        <w:right w:val="none" w:sz="0" w:space="0" w:color="auto"/>
      </w:divBdr>
    </w:div>
    <w:div w:id="1803648718">
      <w:bodyDiv w:val="1"/>
      <w:marLeft w:val="0"/>
      <w:marRight w:val="0"/>
      <w:marTop w:val="0"/>
      <w:marBottom w:val="0"/>
      <w:divBdr>
        <w:top w:val="none" w:sz="0" w:space="0" w:color="auto"/>
        <w:left w:val="none" w:sz="0" w:space="0" w:color="auto"/>
        <w:bottom w:val="none" w:sz="0" w:space="0" w:color="auto"/>
        <w:right w:val="none" w:sz="0" w:space="0" w:color="auto"/>
      </w:divBdr>
    </w:div>
    <w:div w:id="1809929426">
      <w:bodyDiv w:val="1"/>
      <w:marLeft w:val="0"/>
      <w:marRight w:val="0"/>
      <w:marTop w:val="0"/>
      <w:marBottom w:val="0"/>
      <w:divBdr>
        <w:top w:val="none" w:sz="0" w:space="0" w:color="auto"/>
        <w:left w:val="none" w:sz="0" w:space="0" w:color="auto"/>
        <w:bottom w:val="none" w:sz="0" w:space="0" w:color="auto"/>
        <w:right w:val="none" w:sz="0" w:space="0" w:color="auto"/>
      </w:divBdr>
    </w:div>
    <w:div w:id="1819414092">
      <w:bodyDiv w:val="1"/>
      <w:marLeft w:val="0"/>
      <w:marRight w:val="0"/>
      <w:marTop w:val="0"/>
      <w:marBottom w:val="0"/>
      <w:divBdr>
        <w:top w:val="none" w:sz="0" w:space="0" w:color="auto"/>
        <w:left w:val="none" w:sz="0" w:space="0" w:color="auto"/>
        <w:bottom w:val="none" w:sz="0" w:space="0" w:color="auto"/>
        <w:right w:val="none" w:sz="0" w:space="0" w:color="auto"/>
      </w:divBdr>
    </w:div>
    <w:div w:id="1822113702">
      <w:bodyDiv w:val="1"/>
      <w:marLeft w:val="0"/>
      <w:marRight w:val="0"/>
      <w:marTop w:val="0"/>
      <w:marBottom w:val="0"/>
      <w:divBdr>
        <w:top w:val="none" w:sz="0" w:space="0" w:color="auto"/>
        <w:left w:val="none" w:sz="0" w:space="0" w:color="auto"/>
        <w:bottom w:val="none" w:sz="0" w:space="0" w:color="auto"/>
        <w:right w:val="none" w:sz="0" w:space="0" w:color="auto"/>
      </w:divBdr>
    </w:div>
    <w:div w:id="1824541229">
      <w:bodyDiv w:val="1"/>
      <w:marLeft w:val="0"/>
      <w:marRight w:val="0"/>
      <w:marTop w:val="0"/>
      <w:marBottom w:val="0"/>
      <w:divBdr>
        <w:top w:val="none" w:sz="0" w:space="0" w:color="auto"/>
        <w:left w:val="none" w:sz="0" w:space="0" w:color="auto"/>
        <w:bottom w:val="none" w:sz="0" w:space="0" w:color="auto"/>
        <w:right w:val="none" w:sz="0" w:space="0" w:color="auto"/>
      </w:divBdr>
    </w:div>
    <w:div w:id="1824542924">
      <w:bodyDiv w:val="1"/>
      <w:marLeft w:val="0"/>
      <w:marRight w:val="0"/>
      <w:marTop w:val="0"/>
      <w:marBottom w:val="0"/>
      <w:divBdr>
        <w:top w:val="none" w:sz="0" w:space="0" w:color="auto"/>
        <w:left w:val="none" w:sz="0" w:space="0" w:color="auto"/>
        <w:bottom w:val="none" w:sz="0" w:space="0" w:color="auto"/>
        <w:right w:val="none" w:sz="0" w:space="0" w:color="auto"/>
      </w:divBdr>
    </w:div>
    <w:div w:id="1827739132">
      <w:bodyDiv w:val="1"/>
      <w:marLeft w:val="0"/>
      <w:marRight w:val="0"/>
      <w:marTop w:val="0"/>
      <w:marBottom w:val="0"/>
      <w:divBdr>
        <w:top w:val="none" w:sz="0" w:space="0" w:color="auto"/>
        <w:left w:val="none" w:sz="0" w:space="0" w:color="auto"/>
        <w:bottom w:val="none" w:sz="0" w:space="0" w:color="auto"/>
        <w:right w:val="none" w:sz="0" w:space="0" w:color="auto"/>
      </w:divBdr>
    </w:div>
    <w:div w:id="1830096528">
      <w:bodyDiv w:val="1"/>
      <w:marLeft w:val="0"/>
      <w:marRight w:val="0"/>
      <w:marTop w:val="0"/>
      <w:marBottom w:val="0"/>
      <w:divBdr>
        <w:top w:val="none" w:sz="0" w:space="0" w:color="auto"/>
        <w:left w:val="none" w:sz="0" w:space="0" w:color="auto"/>
        <w:bottom w:val="none" w:sz="0" w:space="0" w:color="auto"/>
        <w:right w:val="none" w:sz="0" w:space="0" w:color="auto"/>
      </w:divBdr>
    </w:div>
    <w:div w:id="1833906168">
      <w:bodyDiv w:val="1"/>
      <w:marLeft w:val="0"/>
      <w:marRight w:val="0"/>
      <w:marTop w:val="0"/>
      <w:marBottom w:val="0"/>
      <w:divBdr>
        <w:top w:val="none" w:sz="0" w:space="0" w:color="auto"/>
        <w:left w:val="none" w:sz="0" w:space="0" w:color="auto"/>
        <w:bottom w:val="none" w:sz="0" w:space="0" w:color="auto"/>
        <w:right w:val="none" w:sz="0" w:space="0" w:color="auto"/>
      </w:divBdr>
    </w:div>
    <w:div w:id="1835298653">
      <w:bodyDiv w:val="1"/>
      <w:marLeft w:val="0"/>
      <w:marRight w:val="0"/>
      <w:marTop w:val="0"/>
      <w:marBottom w:val="0"/>
      <w:divBdr>
        <w:top w:val="none" w:sz="0" w:space="0" w:color="auto"/>
        <w:left w:val="none" w:sz="0" w:space="0" w:color="auto"/>
        <w:bottom w:val="none" w:sz="0" w:space="0" w:color="auto"/>
        <w:right w:val="none" w:sz="0" w:space="0" w:color="auto"/>
      </w:divBdr>
    </w:div>
    <w:div w:id="1842892780">
      <w:bodyDiv w:val="1"/>
      <w:marLeft w:val="0"/>
      <w:marRight w:val="0"/>
      <w:marTop w:val="0"/>
      <w:marBottom w:val="0"/>
      <w:divBdr>
        <w:top w:val="none" w:sz="0" w:space="0" w:color="auto"/>
        <w:left w:val="none" w:sz="0" w:space="0" w:color="auto"/>
        <w:bottom w:val="none" w:sz="0" w:space="0" w:color="auto"/>
        <w:right w:val="none" w:sz="0" w:space="0" w:color="auto"/>
      </w:divBdr>
    </w:div>
    <w:div w:id="1863326185">
      <w:bodyDiv w:val="1"/>
      <w:marLeft w:val="0"/>
      <w:marRight w:val="0"/>
      <w:marTop w:val="0"/>
      <w:marBottom w:val="0"/>
      <w:divBdr>
        <w:top w:val="none" w:sz="0" w:space="0" w:color="auto"/>
        <w:left w:val="none" w:sz="0" w:space="0" w:color="auto"/>
        <w:bottom w:val="none" w:sz="0" w:space="0" w:color="auto"/>
        <w:right w:val="none" w:sz="0" w:space="0" w:color="auto"/>
      </w:divBdr>
    </w:div>
    <w:div w:id="1865436330">
      <w:bodyDiv w:val="1"/>
      <w:marLeft w:val="0"/>
      <w:marRight w:val="0"/>
      <w:marTop w:val="0"/>
      <w:marBottom w:val="0"/>
      <w:divBdr>
        <w:top w:val="none" w:sz="0" w:space="0" w:color="auto"/>
        <w:left w:val="none" w:sz="0" w:space="0" w:color="auto"/>
        <w:bottom w:val="none" w:sz="0" w:space="0" w:color="auto"/>
        <w:right w:val="none" w:sz="0" w:space="0" w:color="auto"/>
      </w:divBdr>
    </w:div>
    <w:div w:id="1874343455">
      <w:bodyDiv w:val="1"/>
      <w:marLeft w:val="0"/>
      <w:marRight w:val="0"/>
      <w:marTop w:val="0"/>
      <w:marBottom w:val="0"/>
      <w:divBdr>
        <w:top w:val="none" w:sz="0" w:space="0" w:color="auto"/>
        <w:left w:val="none" w:sz="0" w:space="0" w:color="auto"/>
        <w:bottom w:val="none" w:sz="0" w:space="0" w:color="auto"/>
        <w:right w:val="none" w:sz="0" w:space="0" w:color="auto"/>
      </w:divBdr>
    </w:div>
    <w:div w:id="1874686661">
      <w:bodyDiv w:val="1"/>
      <w:marLeft w:val="0"/>
      <w:marRight w:val="0"/>
      <w:marTop w:val="0"/>
      <w:marBottom w:val="0"/>
      <w:divBdr>
        <w:top w:val="none" w:sz="0" w:space="0" w:color="auto"/>
        <w:left w:val="none" w:sz="0" w:space="0" w:color="auto"/>
        <w:bottom w:val="none" w:sz="0" w:space="0" w:color="auto"/>
        <w:right w:val="none" w:sz="0" w:space="0" w:color="auto"/>
      </w:divBdr>
    </w:div>
    <w:div w:id="1877278878">
      <w:bodyDiv w:val="1"/>
      <w:marLeft w:val="0"/>
      <w:marRight w:val="0"/>
      <w:marTop w:val="0"/>
      <w:marBottom w:val="0"/>
      <w:divBdr>
        <w:top w:val="none" w:sz="0" w:space="0" w:color="auto"/>
        <w:left w:val="none" w:sz="0" w:space="0" w:color="auto"/>
        <w:bottom w:val="none" w:sz="0" w:space="0" w:color="auto"/>
        <w:right w:val="none" w:sz="0" w:space="0" w:color="auto"/>
      </w:divBdr>
    </w:div>
    <w:div w:id="1890073654">
      <w:bodyDiv w:val="1"/>
      <w:marLeft w:val="0"/>
      <w:marRight w:val="0"/>
      <w:marTop w:val="0"/>
      <w:marBottom w:val="0"/>
      <w:divBdr>
        <w:top w:val="none" w:sz="0" w:space="0" w:color="auto"/>
        <w:left w:val="none" w:sz="0" w:space="0" w:color="auto"/>
        <w:bottom w:val="none" w:sz="0" w:space="0" w:color="auto"/>
        <w:right w:val="none" w:sz="0" w:space="0" w:color="auto"/>
      </w:divBdr>
    </w:div>
    <w:div w:id="1908564604">
      <w:bodyDiv w:val="1"/>
      <w:marLeft w:val="0"/>
      <w:marRight w:val="0"/>
      <w:marTop w:val="0"/>
      <w:marBottom w:val="0"/>
      <w:divBdr>
        <w:top w:val="none" w:sz="0" w:space="0" w:color="auto"/>
        <w:left w:val="none" w:sz="0" w:space="0" w:color="auto"/>
        <w:bottom w:val="none" w:sz="0" w:space="0" w:color="auto"/>
        <w:right w:val="none" w:sz="0" w:space="0" w:color="auto"/>
      </w:divBdr>
    </w:div>
    <w:div w:id="1915159580">
      <w:bodyDiv w:val="1"/>
      <w:marLeft w:val="0"/>
      <w:marRight w:val="0"/>
      <w:marTop w:val="0"/>
      <w:marBottom w:val="0"/>
      <w:divBdr>
        <w:top w:val="none" w:sz="0" w:space="0" w:color="auto"/>
        <w:left w:val="none" w:sz="0" w:space="0" w:color="auto"/>
        <w:bottom w:val="none" w:sz="0" w:space="0" w:color="auto"/>
        <w:right w:val="none" w:sz="0" w:space="0" w:color="auto"/>
      </w:divBdr>
    </w:div>
    <w:div w:id="1916278807">
      <w:bodyDiv w:val="1"/>
      <w:marLeft w:val="0"/>
      <w:marRight w:val="0"/>
      <w:marTop w:val="0"/>
      <w:marBottom w:val="0"/>
      <w:divBdr>
        <w:top w:val="none" w:sz="0" w:space="0" w:color="auto"/>
        <w:left w:val="none" w:sz="0" w:space="0" w:color="auto"/>
        <w:bottom w:val="none" w:sz="0" w:space="0" w:color="auto"/>
        <w:right w:val="none" w:sz="0" w:space="0" w:color="auto"/>
      </w:divBdr>
    </w:div>
    <w:div w:id="1924679240">
      <w:bodyDiv w:val="1"/>
      <w:marLeft w:val="0"/>
      <w:marRight w:val="0"/>
      <w:marTop w:val="0"/>
      <w:marBottom w:val="0"/>
      <w:divBdr>
        <w:top w:val="none" w:sz="0" w:space="0" w:color="auto"/>
        <w:left w:val="none" w:sz="0" w:space="0" w:color="auto"/>
        <w:bottom w:val="none" w:sz="0" w:space="0" w:color="auto"/>
        <w:right w:val="none" w:sz="0" w:space="0" w:color="auto"/>
      </w:divBdr>
    </w:div>
    <w:div w:id="1925449930">
      <w:bodyDiv w:val="1"/>
      <w:marLeft w:val="0"/>
      <w:marRight w:val="0"/>
      <w:marTop w:val="0"/>
      <w:marBottom w:val="0"/>
      <w:divBdr>
        <w:top w:val="none" w:sz="0" w:space="0" w:color="auto"/>
        <w:left w:val="none" w:sz="0" w:space="0" w:color="auto"/>
        <w:bottom w:val="none" w:sz="0" w:space="0" w:color="auto"/>
        <w:right w:val="none" w:sz="0" w:space="0" w:color="auto"/>
      </w:divBdr>
    </w:div>
    <w:div w:id="1933195131">
      <w:bodyDiv w:val="1"/>
      <w:marLeft w:val="0"/>
      <w:marRight w:val="0"/>
      <w:marTop w:val="0"/>
      <w:marBottom w:val="0"/>
      <w:divBdr>
        <w:top w:val="none" w:sz="0" w:space="0" w:color="auto"/>
        <w:left w:val="none" w:sz="0" w:space="0" w:color="auto"/>
        <w:bottom w:val="none" w:sz="0" w:space="0" w:color="auto"/>
        <w:right w:val="none" w:sz="0" w:space="0" w:color="auto"/>
      </w:divBdr>
    </w:div>
    <w:div w:id="1950578386">
      <w:bodyDiv w:val="1"/>
      <w:marLeft w:val="0"/>
      <w:marRight w:val="0"/>
      <w:marTop w:val="0"/>
      <w:marBottom w:val="0"/>
      <w:divBdr>
        <w:top w:val="none" w:sz="0" w:space="0" w:color="auto"/>
        <w:left w:val="none" w:sz="0" w:space="0" w:color="auto"/>
        <w:bottom w:val="none" w:sz="0" w:space="0" w:color="auto"/>
        <w:right w:val="none" w:sz="0" w:space="0" w:color="auto"/>
      </w:divBdr>
    </w:div>
    <w:div w:id="1958415753">
      <w:bodyDiv w:val="1"/>
      <w:marLeft w:val="0"/>
      <w:marRight w:val="0"/>
      <w:marTop w:val="0"/>
      <w:marBottom w:val="0"/>
      <w:divBdr>
        <w:top w:val="none" w:sz="0" w:space="0" w:color="auto"/>
        <w:left w:val="none" w:sz="0" w:space="0" w:color="auto"/>
        <w:bottom w:val="none" w:sz="0" w:space="0" w:color="auto"/>
        <w:right w:val="none" w:sz="0" w:space="0" w:color="auto"/>
      </w:divBdr>
    </w:div>
    <w:div w:id="1961953366">
      <w:bodyDiv w:val="1"/>
      <w:marLeft w:val="0"/>
      <w:marRight w:val="0"/>
      <w:marTop w:val="0"/>
      <w:marBottom w:val="0"/>
      <w:divBdr>
        <w:top w:val="none" w:sz="0" w:space="0" w:color="auto"/>
        <w:left w:val="none" w:sz="0" w:space="0" w:color="auto"/>
        <w:bottom w:val="none" w:sz="0" w:space="0" w:color="auto"/>
        <w:right w:val="none" w:sz="0" w:space="0" w:color="auto"/>
      </w:divBdr>
    </w:div>
    <w:div w:id="1962148452">
      <w:bodyDiv w:val="1"/>
      <w:marLeft w:val="0"/>
      <w:marRight w:val="0"/>
      <w:marTop w:val="0"/>
      <w:marBottom w:val="0"/>
      <w:divBdr>
        <w:top w:val="none" w:sz="0" w:space="0" w:color="auto"/>
        <w:left w:val="none" w:sz="0" w:space="0" w:color="auto"/>
        <w:bottom w:val="none" w:sz="0" w:space="0" w:color="auto"/>
        <w:right w:val="none" w:sz="0" w:space="0" w:color="auto"/>
      </w:divBdr>
    </w:div>
    <w:div w:id="1963343545">
      <w:bodyDiv w:val="1"/>
      <w:marLeft w:val="0"/>
      <w:marRight w:val="0"/>
      <w:marTop w:val="0"/>
      <w:marBottom w:val="0"/>
      <w:divBdr>
        <w:top w:val="none" w:sz="0" w:space="0" w:color="auto"/>
        <w:left w:val="none" w:sz="0" w:space="0" w:color="auto"/>
        <w:bottom w:val="none" w:sz="0" w:space="0" w:color="auto"/>
        <w:right w:val="none" w:sz="0" w:space="0" w:color="auto"/>
      </w:divBdr>
    </w:div>
    <w:div w:id="1973517261">
      <w:bodyDiv w:val="1"/>
      <w:marLeft w:val="0"/>
      <w:marRight w:val="0"/>
      <w:marTop w:val="0"/>
      <w:marBottom w:val="0"/>
      <w:divBdr>
        <w:top w:val="none" w:sz="0" w:space="0" w:color="auto"/>
        <w:left w:val="none" w:sz="0" w:space="0" w:color="auto"/>
        <w:bottom w:val="none" w:sz="0" w:space="0" w:color="auto"/>
        <w:right w:val="none" w:sz="0" w:space="0" w:color="auto"/>
      </w:divBdr>
    </w:div>
    <w:div w:id="1979601139">
      <w:bodyDiv w:val="1"/>
      <w:marLeft w:val="0"/>
      <w:marRight w:val="0"/>
      <w:marTop w:val="0"/>
      <w:marBottom w:val="0"/>
      <w:divBdr>
        <w:top w:val="none" w:sz="0" w:space="0" w:color="auto"/>
        <w:left w:val="none" w:sz="0" w:space="0" w:color="auto"/>
        <w:bottom w:val="none" w:sz="0" w:space="0" w:color="auto"/>
        <w:right w:val="none" w:sz="0" w:space="0" w:color="auto"/>
      </w:divBdr>
    </w:div>
    <w:div w:id="1981377821">
      <w:bodyDiv w:val="1"/>
      <w:marLeft w:val="0"/>
      <w:marRight w:val="0"/>
      <w:marTop w:val="0"/>
      <w:marBottom w:val="0"/>
      <w:divBdr>
        <w:top w:val="none" w:sz="0" w:space="0" w:color="auto"/>
        <w:left w:val="none" w:sz="0" w:space="0" w:color="auto"/>
        <w:bottom w:val="none" w:sz="0" w:space="0" w:color="auto"/>
        <w:right w:val="none" w:sz="0" w:space="0" w:color="auto"/>
      </w:divBdr>
    </w:div>
    <w:div w:id="1982424351">
      <w:bodyDiv w:val="1"/>
      <w:marLeft w:val="0"/>
      <w:marRight w:val="0"/>
      <w:marTop w:val="0"/>
      <w:marBottom w:val="0"/>
      <w:divBdr>
        <w:top w:val="none" w:sz="0" w:space="0" w:color="auto"/>
        <w:left w:val="none" w:sz="0" w:space="0" w:color="auto"/>
        <w:bottom w:val="none" w:sz="0" w:space="0" w:color="auto"/>
        <w:right w:val="none" w:sz="0" w:space="0" w:color="auto"/>
      </w:divBdr>
    </w:div>
    <w:div w:id="1984196770">
      <w:bodyDiv w:val="1"/>
      <w:marLeft w:val="0"/>
      <w:marRight w:val="0"/>
      <w:marTop w:val="0"/>
      <w:marBottom w:val="0"/>
      <w:divBdr>
        <w:top w:val="none" w:sz="0" w:space="0" w:color="auto"/>
        <w:left w:val="none" w:sz="0" w:space="0" w:color="auto"/>
        <w:bottom w:val="none" w:sz="0" w:space="0" w:color="auto"/>
        <w:right w:val="none" w:sz="0" w:space="0" w:color="auto"/>
      </w:divBdr>
    </w:div>
    <w:div w:id="1996638306">
      <w:bodyDiv w:val="1"/>
      <w:marLeft w:val="0"/>
      <w:marRight w:val="0"/>
      <w:marTop w:val="0"/>
      <w:marBottom w:val="0"/>
      <w:divBdr>
        <w:top w:val="none" w:sz="0" w:space="0" w:color="auto"/>
        <w:left w:val="none" w:sz="0" w:space="0" w:color="auto"/>
        <w:bottom w:val="none" w:sz="0" w:space="0" w:color="auto"/>
        <w:right w:val="none" w:sz="0" w:space="0" w:color="auto"/>
      </w:divBdr>
    </w:div>
    <w:div w:id="2002736597">
      <w:bodyDiv w:val="1"/>
      <w:marLeft w:val="0"/>
      <w:marRight w:val="0"/>
      <w:marTop w:val="0"/>
      <w:marBottom w:val="0"/>
      <w:divBdr>
        <w:top w:val="none" w:sz="0" w:space="0" w:color="auto"/>
        <w:left w:val="none" w:sz="0" w:space="0" w:color="auto"/>
        <w:bottom w:val="none" w:sz="0" w:space="0" w:color="auto"/>
        <w:right w:val="none" w:sz="0" w:space="0" w:color="auto"/>
      </w:divBdr>
    </w:div>
    <w:div w:id="2008706547">
      <w:bodyDiv w:val="1"/>
      <w:marLeft w:val="0"/>
      <w:marRight w:val="0"/>
      <w:marTop w:val="0"/>
      <w:marBottom w:val="0"/>
      <w:divBdr>
        <w:top w:val="none" w:sz="0" w:space="0" w:color="auto"/>
        <w:left w:val="none" w:sz="0" w:space="0" w:color="auto"/>
        <w:bottom w:val="none" w:sz="0" w:space="0" w:color="auto"/>
        <w:right w:val="none" w:sz="0" w:space="0" w:color="auto"/>
      </w:divBdr>
    </w:div>
    <w:div w:id="2017220078">
      <w:bodyDiv w:val="1"/>
      <w:marLeft w:val="0"/>
      <w:marRight w:val="0"/>
      <w:marTop w:val="0"/>
      <w:marBottom w:val="0"/>
      <w:divBdr>
        <w:top w:val="none" w:sz="0" w:space="0" w:color="auto"/>
        <w:left w:val="none" w:sz="0" w:space="0" w:color="auto"/>
        <w:bottom w:val="none" w:sz="0" w:space="0" w:color="auto"/>
        <w:right w:val="none" w:sz="0" w:space="0" w:color="auto"/>
      </w:divBdr>
    </w:div>
    <w:div w:id="2018270133">
      <w:bodyDiv w:val="1"/>
      <w:marLeft w:val="0"/>
      <w:marRight w:val="0"/>
      <w:marTop w:val="0"/>
      <w:marBottom w:val="0"/>
      <w:divBdr>
        <w:top w:val="none" w:sz="0" w:space="0" w:color="auto"/>
        <w:left w:val="none" w:sz="0" w:space="0" w:color="auto"/>
        <w:bottom w:val="none" w:sz="0" w:space="0" w:color="auto"/>
        <w:right w:val="none" w:sz="0" w:space="0" w:color="auto"/>
      </w:divBdr>
    </w:div>
    <w:div w:id="2027051018">
      <w:bodyDiv w:val="1"/>
      <w:marLeft w:val="0"/>
      <w:marRight w:val="0"/>
      <w:marTop w:val="0"/>
      <w:marBottom w:val="0"/>
      <w:divBdr>
        <w:top w:val="none" w:sz="0" w:space="0" w:color="auto"/>
        <w:left w:val="none" w:sz="0" w:space="0" w:color="auto"/>
        <w:bottom w:val="none" w:sz="0" w:space="0" w:color="auto"/>
        <w:right w:val="none" w:sz="0" w:space="0" w:color="auto"/>
      </w:divBdr>
    </w:div>
    <w:div w:id="2029329283">
      <w:bodyDiv w:val="1"/>
      <w:marLeft w:val="0"/>
      <w:marRight w:val="0"/>
      <w:marTop w:val="0"/>
      <w:marBottom w:val="0"/>
      <w:divBdr>
        <w:top w:val="none" w:sz="0" w:space="0" w:color="auto"/>
        <w:left w:val="none" w:sz="0" w:space="0" w:color="auto"/>
        <w:bottom w:val="none" w:sz="0" w:space="0" w:color="auto"/>
        <w:right w:val="none" w:sz="0" w:space="0" w:color="auto"/>
      </w:divBdr>
    </w:div>
    <w:div w:id="2029716047">
      <w:bodyDiv w:val="1"/>
      <w:marLeft w:val="0"/>
      <w:marRight w:val="0"/>
      <w:marTop w:val="0"/>
      <w:marBottom w:val="0"/>
      <w:divBdr>
        <w:top w:val="none" w:sz="0" w:space="0" w:color="auto"/>
        <w:left w:val="none" w:sz="0" w:space="0" w:color="auto"/>
        <w:bottom w:val="none" w:sz="0" w:space="0" w:color="auto"/>
        <w:right w:val="none" w:sz="0" w:space="0" w:color="auto"/>
      </w:divBdr>
    </w:div>
    <w:div w:id="2031836091">
      <w:bodyDiv w:val="1"/>
      <w:marLeft w:val="0"/>
      <w:marRight w:val="0"/>
      <w:marTop w:val="0"/>
      <w:marBottom w:val="0"/>
      <w:divBdr>
        <w:top w:val="none" w:sz="0" w:space="0" w:color="auto"/>
        <w:left w:val="none" w:sz="0" w:space="0" w:color="auto"/>
        <w:bottom w:val="none" w:sz="0" w:space="0" w:color="auto"/>
        <w:right w:val="none" w:sz="0" w:space="0" w:color="auto"/>
      </w:divBdr>
    </w:div>
    <w:div w:id="2032142053">
      <w:bodyDiv w:val="1"/>
      <w:marLeft w:val="0"/>
      <w:marRight w:val="0"/>
      <w:marTop w:val="0"/>
      <w:marBottom w:val="0"/>
      <w:divBdr>
        <w:top w:val="none" w:sz="0" w:space="0" w:color="auto"/>
        <w:left w:val="none" w:sz="0" w:space="0" w:color="auto"/>
        <w:bottom w:val="none" w:sz="0" w:space="0" w:color="auto"/>
        <w:right w:val="none" w:sz="0" w:space="0" w:color="auto"/>
      </w:divBdr>
    </w:div>
    <w:div w:id="2035155738">
      <w:bodyDiv w:val="1"/>
      <w:marLeft w:val="0"/>
      <w:marRight w:val="0"/>
      <w:marTop w:val="0"/>
      <w:marBottom w:val="0"/>
      <w:divBdr>
        <w:top w:val="none" w:sz="0" w:space="0" w:color="auto"/>
        <w:left w:val="none" w:sz="0" w:space="0" w:color="auto"/>
        <w:bottom w:val="none" w:sz="0" w:space="0" w:color="auto"/>
        <w:right w:val="none" w:sz="0" w:space="0" w:color="auto"/>
      </w:divBdr>
    </w:div>
    <w:div w:id="2035232380">
      <w:bodyDiv w:val="1"/>
      <w:marLeft w:val="0"/>
      <w:marRight w:val="0"/>
      <w:marTop w:val="0"/>
      <w:marBottom w:val="0"/>
      <w:divBdr>
        <w:top w:val="none" w:sz="0" w:space="0" w:color="auto"/>
        <w:left w:val="none" w:sz="0" w:space="0" w:color="auto"/>
        <w:bottom w:val="none" w:sz="0" w:space="0" w:color="auto"/>
        <w:right w:val="none" w:sz="0" w:space="0" w:color="auto"/>
      </w:divBdr>
    </w:div>
    <w:div w:id="2042045938">
      <w:bodyDiv w:val="1"/>
      <w:marLeft w:val="0"/>
      <w:marRight w:val="0"/>
      <w:marTop w:val="0"/>
      <w:marBottom w:val="0"/>
      <w:divBdr>
        <w:top w:val="none" w:sz="0" w:space="0" w:color="auto"/>
        <w:left w:val="none" w:sz="0" w:space="0" w:color="auto"/>
        <w:bottom w:val="none" w:sz="0" w:space="0" w:color="auto"/>
        <w:right w:val="none" w:sz="0" w:space="0" w:color="auto"/>
      </w:divBdr>
    </w:div>
    <w:div w:id="2047831610">
      <w:bodyDiv w:val="1"/>
      <w:marLeft w:val="0"/>
      <w:marRight w:val="0"/>
      <w:marTop w:val="0"/>
      <w:marBottom w:val="0"/>
      <w:divBdr>
        <w:top w:val="none" w:sz="0" w:space="0" w:color="auto"/>
        <w:left w:val="none" w:sz="0" w:space="0" w:color="auto"/>
        <w:bottom w:val="none" w:sz="0" w:space="0" w:color="auto"/>
        <w:right w:val="none" w:sz="0" w:space="0" w:color="auto"/>
      </w:divBdr>
    </w:div>
    <w:div w:id="2048721427">
      <w:bodyDiv w:val="1"/>
      <w:marLeft w:val="0"/>
      <w:marRight w:val="0"/>
      <w:marTop w:val="0"/>
      <w:marBottom w:val="0"/>
      <w:divBdr>
        <w:top w:val="none" w:sz="0" w:space="0" w:color="auto"/>
        <w:left w:val="none" w:sz="0" w:space="0" w:color="auto"/>
        <w:bottom w:val="none" w:sz="0" w:space="0" w:color="auto"/>
        <w:right w:val="none" w:sz="0" w:space="0" w:color="auto"/>
      </w:divBdr>
    </w:div>
    <w:div w:id="2048870675">
      <w:bodyDiv w:val="1"/>
      <w:marLeft w:val="0"/>
      <w:marRight w:val="0"/>
      <w:marTop w:val="0"/>
      <w:marBottom w:val="0"/>
      <w:divBdr>
        <w:top w:val="none" w:sz="0" w:space="0" w:color="auto"/>
        <w:left w:val="none" w:sz="0" w:space="0" w:color="auto"/>
        <w:bottom w:val="none" w:sz="0" w:space="0" w:color="auto"/>
        <w:right w:val="none" w:sz="0" w:space="0" w:color="auto"/>
      </w:divBdr>
    </w:div>
    <w:div w:id="2050716374">
      <w:bodyDiv w:val="1"/>
      <w:marLeft w:val="0"/>
      <w:marRight w:val="0"/>
      <w:marTop w:val="0"/>
      <w:marBottom w:val="0"/>
      <w:divBdr>
        <w:top w:val="none" w:sz="0" w:space="0" w:color="auto"/>
        <w:left w:val="none" w:sz="0" w:space="0" w:color="auto"/>
        <w:bottom w:val="none" w:sz="0" w:space="0" w:color="auto"/>
        <w:right w:val="none" w:sz="0" w:space="0" w:color="auto"/>
      </w:divBdr>
    </w:div>
    <w:div w:id="2053458567">
      <w:bodyDiv w:val="1"/>
      <w:marLeft w:val="0"/>
      <w:marRight w:val="0"/>
      <w:marTop w:val="0"/>
      <w:marBottom w:val="0"/>
      <w:divBdr>
        <w:top w:val="none" w:sz="0" w:space="0" w:color="auto"/>
        <w:left w:val="none" w:sz="0" w:space="0" w:color="auto"/>
        <w:bottom w:val="none" w:sz="0" w:space="0" w:color="auto"/>
        <w:right w:val="none" w:sz="0" w:space="0" w:color="auto"/>
      </w:divBdr>
    </w:div>
    <w:div w:id="2058044990">
      <w:bodyDiv w:val="1"/>
      <w:marLeft w:val="0"/>
      <w:marRight w:val="0"/>
      <w:marTop w:val="0"/>
      <w:marBottom w:val="0"/>
      <w:divBdr>
        <w:top w:val="none" w:sz="0" w:space="0" w:color="auto"/>
        <w:left w:val="none" w:sz="0" w:space="0" w:color="auto"/>
        <w:bottom w:val="none" w:sz="0" w:space="0" w:color="auto"/>
        <w:right w:val="none" w:sz="0" w:space="0" w:color="auto"/>
      </w:divBdr>
    </w:div>
    <w:div w:id="2068382171">
      <w:bodyDiv w:val="1"/>
      <w:marLeft w:val="0"/>
      <w:marRight w:val="0"/>
      <w:marTop w:val="0"/>
      <w:marBottom w:val="0"/>
      <w:divBdr>
        <w:top w:val="none" w:sz="0" w:space="0" w:color="auto"/>
        <w:left w:val="none" w:sz="0" w:space="0" w:color="auto"/>
        <w:bottom w:val="none" w:sz="0" w:space="0" w:color="auto"/>
        <w:right w:val="none" w:sz="0" w:space="0" w:color="auto"/>
      </w:divBdr>
    </w:div>
    <w:div w:id="2070226412">
      <w:bodyDiv w:val="1"/>
      <w:marLeft w:val="0"/>
      <w:marRight w:val="0"/>
      <w:marTop w:val="0"/>
      <w:marBottom w:val="0"/>
      <w:divBdr>
        <w:top w:val="none" w:sz="0" w:space="0" w:color="auto"/>
        <w:left w:val="none" w:sz="0" w:space="0" w:color="auto"/>
        <w:bottom w:val="none" w:sz="0" w:space="0" w:color="auto"/>
        <w:right w:val="none" w:sz="0" w:space="0" w:color="auto"/>
      </w:divBdr>
    </w:div>
    <w:div w:id="2072003108">
      <w:bodyDiv w:val="1"/>
      <w:marLeft w:val="0"/>
      <w:marRight w:val="0"/>
      <w:marTop w:val="0"/>
      <w:marBottom w:val="0"/>
      <w:divBdr>
        <w:top w:val="none" w:sz="0" w:space="0" w:color="auto"/>
        <w:left w:val="none" w:sz="0" w:space="0" w:color="auto"/>
        <w:bottom w:val="none" w:sz="0" w:space="0" w:color="auto"/>
        <w:right w:val="none" w:sz="0" w:space="0" w:color="auto"/>
      </w:divBdr>
    </w:div>
    <w:div w:id="2072993060">
      <w:bodyDiv w:val="1"/>
      <w:marLeft w:val="0"/>
      <w:marRight w:val="0"/>
      <w:marTop w:val="0"/>
      <w:marBottom w:val="0"/>
      <w:divBdr>
        <w:top w:val="none" w:sz="0" w:space="0" w:color="auto"/>
        <w:left w:val="none" w:sz="0" w:space="0" w:color="auto"/>
        <w:bottom w:val="none" w:sz="0" w:space="0" w:color="auto"/>
        <w:right w:val="none" w:sz="0" w:space="0" w:color="auto"/>
      </w:divBdr>
    </w:div>
    <w:div w:id="2080201326">
      <w:bodyDiv w:val="1"/>
      <w:marLeft w:val="0"/>
      <w:marRight w:val="0"/>
      <w:marTop w:val="0"/>
      <w:marBottom w:val="0"/>
      <w:divBdr>
        <w:top w:val="none" w:sz="0" w:space="0" w:color="auto"/>
        <w:left w:val="none" w:sz="0" w:space="0" w:color="auto"/>
        <w:bottom w:val="none" w:sz="0" w:space="0" w:color="auto"/>
        <w:right w:val="none" w:sz="0" w:space="0" w:color="auto"/>
      </w:divBdr>
    </w:div>
    <w:div w:id="2080521532">
      <w:bodyDiv w:val="1"/>
      <w:marLeft w:val="0"/>
      <w:marRight w:val="0"/>
      <w:marTop w:val="0"/>
      <w:marBottom w:val="0"/>
      <w:divBdr>
        <w:top w:val="none" w:sz="0" w:space="0" w:color="auto"/>
        <w:left w:val="none" w:sz="0" w:space="0" w:color="auto"/>
        <w:bottom w:val="none" w:sz="0" w:space="0" w:color="auto"/>
        <w:right w:val="none" w:sz="0" w:space="0" w:color="auto"/>
      </w:divBdr>
    </w:div>
    <w:div w:id="2093508989">
      <w:bodyDiv w:val="1"/>
      <w:marLeft w:val="0"/>
      <w:marRight w:val="0"/>
      <w:marTop w:val="0"/>
      <w:marBottom w:val="0"/>
      <w:divBdr>
        <w:top w:val="none" w:sz="0" w:space="0" w:color="auto"/>
        <w:left w:val="none" w:sz="0" w:space="0" w:color="auto"/>
        <w:bottom w:val="none" w:sz="0" w:space="0" w:color="auto"/>
        <w:right w:val="none" w:sz="0" w:space="0" w:color="auto"/>
      </w:divBdr>
    </w:div>
    <w:div w:id="2109614437">
      <w:bodyDiv w:val="1"/>
      <w:marLeft w:val="0"/>
      <w:marRight w:val="0"/>
      <w:marTop w:val="0"/>
      <w:marBottom w:val="0"/>
      <w:divBdr>
        <w:top w:val="none" w:sz="0" w:space="0" w:color="auto"/>
        <w:left w:val="none" w:sz="0" w:space="0" w:color="auto"/>
        <w:bottom w:val="none" w:sz="0" w:space="0" w:color="auto"/>
        <w:right w:val="none" w:sz="0" w:space="0" w:color="auto"/>
      </w:divBdr>
    </w:div>
    <w:div w:id="2114401652">
      <w:bodyDiv w:val="1"/>
      <w:marLeft w:val="0"/>
      <w:marRight w:val="0"/>
      <w:marTop w:val="0"/>
      <w:marBottom w:val="0"/>
      <w:divBdr>
        <w:top w:val="none" w:sz="0" w:space="0" w:color="auto"/>
        <w:left w:val="none" w:sz="0" w:space="0" w:color="auto"/>
        <w:bottom w:val="none" w:sz="0" w:space="0" w:color="auto"/>
        <w:right w:val="none" w:sz="0" w:space="0" w:color="auto"/>
      </w:divBdr>
    </w:div>
    <w:div w:id="2116051694">
      <w:bodyDiv w:val="1"/>
      <w:marLeft w:val="0"/>
      <w:marRight w:val="0"/>
      <w:marTop w:val="0"/>
      <w:marBottom w:val="0"/>
      <w:divBdr>
        <w:top w:val="none" w:sz="0" w:space="0" w:color="auto"/>
        <w:left w:val="none" w:sz="0" w:space="0" w:color="auto"/>
        <w:bottom w:val="none" w:sz="0" w:space="0" w:color="auto"/>
        <w:right w:val="none" w:sz="0" w:space="0" w:color="auto"/>
      </w:divBdr>
    </w:div>
    <w:div w:id="2124231137">
      <w:bodyDiv w:val="1"/>
      <w:marLeft w:val="0"/>
      <w:marRight w:val="0"/>
      <w:marTop w:val="0"/>
      <w:marBottom w:val="0"/>
      <w:divBdr>
        <w:top w:val="none" w:sz="0" w:space="0" w:color="auto"/>
        <w:left w:val="none" w:sz="0" w:space="0" w:color="auto"/>
        <w:bottom w:val="none" w:sz="0" w:space="0" w:color="auto"/>
        <w:right w:val="none" w:sz="0" w:space="0" w:color="auto"/>
      </w:divBdr>
    </w:div>
    <w:div w:id="2125692586">
      <w:bodyDiv w:val="1"/>
      <w:marLeft w:val="0"/>
      <w:marRight w:val="0"/>
      <w:marTop w:val="0"/>
      <w:marBottom w:val="0"/>
      <w:divBdr>
        <w:top w:val="none" w:sz="0" w:space="0" w:color="auto"/>
        <w:left w:val="none" w:sz="0" w:space="0" w:color="auto"/>
        <w:bottom w:val="none" w:sz="0" w:space="0" w:color="auto"/>
        <w:right w:val="none" w:sz="0" w:space="0" w:color="auto"/>
      </w:divBdr>
    </w:div>
    <w:div w:id="2128313663">
      <w:bodyDiv w:val="1"/>
      <w:marLeft w:val="0"/>
      <w:marRight w:val="0"/>
      <w:marTop w:val="0"/>
      <w:marBottom w:val="0"/>
      <w:divBdr>
        <w:top w:val="none" w:sz="0" w:space="0" w:color="auto"/>
        <w:left w:val="none" w:sz="0" w:space="0" w:color="auto"/>
        <w:bottom w:val="none" w:sz="0" w:space="0" w:color="auto"/>
        <w:right w:val="none" w:sz="0" w:space="0" w:color="auto"/>
      </w:divBdr>
    </w:div>
    <w:div w:id="2131893560">
      <w:bodyDiv w:val="1"/>
      <w:marLeft w:val="0"/>
      <w:marRight w:val="0"/>
      <w:marTop w:val="0"/>
      <w:marBottom w:val="0"/>
      <w:divBdr>
        <w:top w:val="none" w:sz="0" w:space="0" w:color="auto"/>
        <w:left w:val="none" w:sz="0" w:space="0" w:color="auto"/>
        <w:bottom w:val="none" w:sz="0" w:space="0" w:color="auto"/>
        <w:right w:val="none" w:sz="0" w:space="0" w:color="auto"/>
      </w:divBdr>
    </w:div>
    <w:div w:id="2133859765">
      <w:bodyDiv w:val="1"/>
      <w:marLeft w:val="0"/>
      <w:marRight w:val="0"/>
      <w:marTop w:val="0"/>
      <w:marBottom w:val="0"/>
      <w:divBdr>
        <w:top w:val="none" w:sz="0" w:space="0" w:color="auto"/>
        <w:left w:val="none" w:sz="0" w:space="0" w:color="auto"/>
        <w:bottom w:val="none" w:sz="0" w:space="0" w:color="auto"/>
        <w:right w:val="none" w:sz="0" w:space="0" w:color="auto"/>
      </w:divBdr>
    </w:div>
    <w:div w:id="2135363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1.xml"/><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image" Target="media/image4.JPG"/><Relationship Id="rId10" Type="http://schemas.openxmlformats.org/officeDocument/2006/relationships/image" Target="media/image1.JPG"/><Relationship Id="rId19" Type="http://schemas.openxmlformats.org/officeDocument/2006/relationships/chart" Target="charts/chart6.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olydu\OneDrive\Desktop\Adv%20Engine%20Design\Test-Data.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olydu\OneDrive\Desktop\Adv%20Engine%20Design\Test-Data.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olydu\OneDrive\Desktop\Adv%20Engine%20Design\Test-Data.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olydu\OneDrive\Desktop\Adv%20Engine%20Design\Test-Data.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olydu\OneDrive\Desktop\Adv%20Engine%20Design\Test-Data.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olydu\OneDrive\Desktop\Adv%20Engine%20Design\Test-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GB" sz="1400" b="1" i="0" u="none" strike="noStrike" kern="1200" cap="none" spc="0" baseline="0">
                <a:solidFill>
                  <a:srgbClr val="595959"/>
                </a:solidFill>
                <a:uFillTx/>
                <a:latin typeface="Calibri"/>
              </a:rPr>
              <a:t>Average cylinder gas forces</a:t>
            </a:r>
          </a:p>
        </c:rich>
      </c:tx>
      <c:overlay val="0"/>
      <c:spPr>
        <a:noFill/>
        <a:ln>
          <a:noFill/>
        </a:ln>
      </c:spPr>
    </c:title>
    <c:autoTitleDeleted val="0"/>
    <c:plotArea>
      <c:layout/>
      <c:lineChart>
        <c:grouping val="standard"/>
        <c:varyColors val="0"/>
        <c:ser>
          <c:idx val="0"/>
          <c:order val="0"/>
          <c:tx>
            <c:v>6000 rpm</c:v>
          </c:tx>
          <c:spPr>
            <a:ln w="28575" cap="rnd">
              <a:solidFill>
                <a:srgbClr val="CC00CC"/>
              </a:solidFill>
              <a:prstDash val="solid"/>
              <a:round/>
            </a:ln>
          </c:spPr>
          <c:marker>
            <c:symbol val="none"/>
          </c:marker>
          <c:cat>
            <c:numRef>
              <c:f>'6000rpm'!$A$3:$A$722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cat>
          <c:val>
            <c:numRef>
              <c:f>'6000rpm'!$X$3:$X$722</c:f>
              <c:numCache>
                <c:formatCode>General</c:formatCode>
                <c:ptCount val="720"/>
                <c:pt idx="0">
                  <c:v>1330.0681376121186</c:v>
                </c:pt>
                <c:pt idx="1">
                  <c:v>1322.2254657116971</c:v>
                </c:pt>
                <c:pt idx="2">
                  <c:v>1312.7897510815026</c:v>
                </c:pt>
                <c:pt idx="3">
                  <c:v>1309.6036656219562</c:v>
                </c:pt>
                <c:pt idx="4">
                  <c:v>1301.7609937215345</c:v>
                </c:pt>
                <c:pt idx="5">
                  <c:v>1290.854778110011</c:v>
                </c:pt>
                <c:pt idx="6">
                  <c:v>1279.9485624984875</c:v>
                </c:pt>
                <c:pt idx="7">
                  <c:v>1260.9545914896537</c:v>
                </c:pt>
                <c:pt idx="8">
                  <c:v>1237.304034039945</c:v>
                </c:pt>
                <c:pt idx="9">
                  <c:v>1221.7412319875459</c:v>
                </c:pt>
                <c:pt idx="10">
                  <c:v>1209.119431897805</c:v>
                </c:pt>
                <c:pt idx="11">
                  <c:v>1188.6549599076425</c:v>
                </c:pt>
                <c:pt idx="12">
                  <c:v>1165.1269442063779</c:v>
                </c:pt>
                <c:pt idx="13">
                  <c:v>1142.9468877379982</c:v>
                </c:pt>
                <c:pt idx="14">
                  <c:v>1113.1692428660849</c:v>
                </c:pt>
                <c:pt idx="15">
                  <c:v>1086.4551417052742</c:v>
                </c:pt>
                <c:pt idx="16">
                  <c:v>1051.7758268955977</c:v>
                </c:pt>
                <c:pt idx="17">
                  <c:v>1042.3401122654029</c:v>
                </c:pt>
                <c:pt idx="18">
                  <c:v>995.28408086287345</c:v>
                </c:pt>
                <c:pt idx="19">
                  <c:v>971.63352341316477</c:v>
                </c:pt>
                <c:pt idx="20">
                  <c:v>949.69855044167321</c:v>
                </c:pt>
                <c:pt idx="21">
                  <c:v>918.08277934309888</c:v>
                </c:pt>
                <c:pt idx="22">
                  <c:v>883.64854803031039</c:v>
                </c:pt>
                <c:pt idx="23">
                  <c:v>863.30661778859201</c:v>
                </c:pt>
                <c:pt idx="24">
                  <c:v>816.00550288917441</c:v>
                </c:pt>
                <c:pt idx="25">
                  <c:v>789.29140172836355</c:v>
                </c:pt>
                <c:pt idx="26">
                  <c:v>759.51375685645041</c:v>
                </c:pt>
                <c:pt idx="27">
                  <c:v>745.17637228849219</c:v>
                </c:pt>
                <c:pt idx="28">
                  <c:v>726.30494302810291</c:v>
                </c:pt>
                <c:pt idx="29">
                  <c:v>710.74214097570371</c:v>
                </c:pt>
                <c:pt idx="30">
                  <c:v>682.31245533667561</c:v>
                </c:pt>
                <c:pt idx="31">
                  <c:v>665.03406880605928</c:v>
                </c:pt>
                <c:pt idx="32">
                  <c:v>647.87822402388736</c:v>
                </c:pt>
                <c:pt idx="33">
                  <c:v>633.6633812043732</c:v>
                </c:pt>
                <c:pt idx="34">
                  <c:v>624.22766657417844</c:v>
                </c:pt>
                <c:pt idx="35">
                  <c:v>610.13536550310835</c:v>
                </c:pt>
                <c:pt idx="36">
                  <c:v>592.73443722404807</c:v>
                </c:pt>
                <c:pt idx="37">
                  <c:v>592.73443722404807</c:v>
                </c:pt>
                <c:pt idx="38">
                  <c:v>581.70567986408025</c:v>
                </c:pt>
                <c:pt idx="39">
                  <c:v>572.39250698232968</c:v>
                </c:pt>
                <c:pt idx="40">
                  <c:v>567.73592054145445</c:v>
                </c:pt>
                <c:pt idx="41">
                  <c:v>569.08387977433938</c:v>
                </c:pt>
                <c:pt idx="42">
                  <c:v>558.17766416281563</c:v>
                </c:pt>
                <c:pt idx="43">
                  <c:v>559.89324864103287</c:v>
                </c:pt>
                <c:pt idx="44">
                  <c:v>536.12014944288001</c:v>
                </c:pt>
                <c:pt idx="45">
                  <c:v>531.46356300200478</c:v>
                </c:pt>
                <c:pt idx="46">
                  <c:v>525.21393383135626</c:v>
                </c:pt>
                <c:pt idx="47">
                  <c:v>518.96430466070797</c:v>
                </c:pt>
                <c:pt idx="48">
                  <c:v>509.52859003051321</c:v>
                </c:pt>
                <c:pt idx="49">
                  <c:v>504.74946184119375</c:v>
                </c:pt>
                <c:pt idx="50">
                  <c:v>506.21996282252286</c:v>
                </c:pt>
                <c:pt idx="51">
                  <c:v>503.15641911142063</c:v>
                </c:pt>
                <c:pt idx="52">
                  <c:v>493.84324622967006</c:v>
                </c:pt>
                <c:pt idx="53">
                  <c:v>493.84324622966994</c:v>
                </c:pt>
                <c:pt idx="54">
                  <c:v>490.65716077012377</c:v>
                </c:pt>
                <c:pt idx="55">
                  <c:v>499.9703336518744</c:v>
                </c:pt>
                <c:pt idx="56">
                  <c:v>495.31374721099905</c:v>
                </c:pt>
                <c:pt idx="57">
                  <c:v>493.84324622966994</c:v>
                </c:pt>
                <c:pt idx="58">
                  <c:v>492.25020349989688</c:v>
                </c:pt>
                <c:pt idx="59">
                  <c:v>498.37729092210128</c:v>
                </c:pt>
                <c:pt idx="60">
                  <c:v>495.43628895944323</c:v>
                </c:pt>
                <c:pt idx="61">
                  <c:v>495.43628895944323</c:v>
                </c:pt>
                <c:pt idx="62">
                  <c:v>500.21541714876253</c:v>
                </c:pt>
                <c:pt idx="63">
                  <c:v>501.68591813009152</c:v>
                </c:pt>
                <c:pt idx="64">
                  <c:v>504.74946184119375</c:v>
                </c:pt>
                <c:pt idx="65">
                  <c:v>503.27896085986475</c:v>
                </c:pt>
                <c:pt idx="66">
                  <c:v>501.56337638164757</c:v>
                </c:pt>
                <c:pt idx="67">
                  <c:v>509.28350653362497</c:v>
                </c:pt>
                <c:pt idx="68">
                  <c:v>514.06263472294427</c:v>
                </c:pt>
                <c:pt idx="69">
                  <c:v>514.06263472294427</c:v>
                </c:pt>
                <c:pt idx="70">
                  <c:v>512.59213374161538</c:v>
                </c:pt>
                <c:pt idx="71">
                  <c:v>518.84176291226368</c:v>
                </c:pt>
                <c:pt idx="72">
                  <c:v>523.62089110158308</c:v>
                </c:pt>
                <c:pt idx="73">
                  <c:v>529.99306202067567</c:v>
                </c:pt>
                <c:pt idx="74">
                  <c:v>531.58610475044884</c:v>
                </c:pt>
                <c:pt idx="75">
                  <c:v>542.36977861352841</c:v>
                </c:pt>
                <c:pt idx="76">
                  <c:v>550.21245051394999</c:v>
                </c:pt>
                <c:pt idx="77">
                  <c:v>551.80549324372316</c:v>
                </c:pt>
                <c:pt idx="78">
                  <c:v>556.58462143304246</c:v>
                </c:pt>
                <c:pt idx="79">
                  <c:v>561.36374962236187</c:v>
                </c:pt>
                <c:pt idx="80">
                  <c:v>569.20642152278344</c:v>
                </c:pt>
                <c:pt idx="81">
                  <c:v>573.98554971210274</c:v>
                </c:pt>
                <c:pt idx="82">
                  <c:v>572.39250698232968</c:v>
                </c:pt>
                <c:pt idx="83">
                  <c:v>573.98554971210285</c:v>
                </c:pt>
                <c:pt idx="84">
                  <c:v>577.04909342320502</c:v>
                </c:pt>
                <c:pt idx="85">
                  <c:v>578.64213615297808</c:v>
                </c:pt>
                <c:pt idx="86">
                  <c:v>583.29872259385343</c:v>
                </c:pt>
                <c:pt idx="87">
                  <c:v>589.6708935129459</c:v>
                </c:pt>
                <c:pt idx="88">
                  <c:v>597.51356541336759</c:v>
                </c:pt>
                <c:pt idx="89">
                  <c:v>599.10660814314076</c:v>
                </c:pt>
                <c:pt idx="90">
                  <c:v>600.69965087291382</c:v>
                </c:pt>
                <c:pt idx="91">
                  <c:v>605.47877906223312</c:v>
                </c:pt>
                <c:pt idx="92">
                  <c:v>608.54232277333529</c:v>
                </c:pt>
                <c:pt idx="93">
                  <c:v>613.19890921421063</c:v>
                </c:pt>
                <c:pt idx="94">
                  <c:v>617.97803740352992</c:v>
                </c:pt>
                <c:pt idx="95">
                  <c:v>621.16412286307639</c:v>
                </c:pt>
                <c:pt idx="96">
                  <c:v>627.29121028528061</c:v>
                </c:pt>
                <c:pt idx="97">
                  <c:v>628.88425301505379</c:v>
                </c:pt>
                <c:pt idx="98">
                  <c:v>635.25642393414626</c:v>
                </c:pt>
                <c:pt idx="99">
                  <c:v>641.62859485323884</c:v>
                </c:pt>
                <c:pt idx="100">
                  <c:v>646.28518129411407</c:v>
                </c:pt>
                <c:pt idx="101">
                  <c:v>646.28518129411407</c:v>
                </c:pt>
                <c:pt idx="102">
                  <c:v>646.16263954567</c:v>
                </c:pt>
                <c:pt idx="103">
                  <c:v>649.34872500521635</c:v>
                </c:pt>
                <c:pt idx="104">
                  <c:v>657.19139690563782</c:v>
                </c:pt>
                <c:pt idx="105">
                  <c:v>660.37748236518405</c:v>
                </c:pt>
                <c:pt idx="106">
                  <c:v>661.97052509495711</c:v>
                </c:pt>
                <c:pt idx="107">
                  <c:v>661.97052509495711</c:v>
                </c:pt>
                <c:pt idx="108">
                  <c:v>669.8131969953788</c:v>
                </c:pt>
                <c:pt idx="109">
                  <c:v>676.06282616602721</c:v>
                </c:pt>
                <c:pt idx="110">
                  <c:v>677.65586889580027</c:v>
                </c:pt>
                <c:pt idx="111">
                  <c:v>674.59232518469821</c:v>
                </c:pt>
                <c:pt idx="112">
                  <c:v>676.06282616602732</c:v>
                </c:pt>
                <c:pt idx="113">
                  <c:v>685.49854079622196</c:v>
                </c:pt>
                <c:pt idx="114">
                  <c:v>690.27766898554148</c:v>
                </c:pt>
                <c:pt idx="115">
                  <c:v>688.68462625576819</c:v>
                </c:pt>
                <c:pt idx="116">
                  <c:v>693.46375444508749</c:v>
                </c:pt>
                <c:pt idx="117">
                  <c:v>699.71338361573589</c:v>
                </c:pt>
                <c:pt idx="118">
                  <c:v>704.36997005661135</c:v>
                </c:pt>
                <c:pt idx="119">
                  <c:v>705.96301278638452</c:v>
                </c:pt>
                <c:pt idx="120">
                  <c:v>707.55605551615758</c:v>
                </c:pt>
                <c:pt idx="121">
                  <c:v>713.92822643525005</c:v>
                </c:pt>
                <c:pt idx="122">
                  <c:v>718.70735462456946</c:v>
                </c:pt>
                <c:pt idx="123">
                  <c:v>723.24139931700074</c:v>
                </c:pt>
                <c:pt idx="124">
                  <c:v>726.42748477654686</c:v>
                </c:pt>
                <c:pt idx="125">
                  <c:v>729.6135702360931</c:v>
                </c:pt>
                <c:pt idx="126">
                  <c:v>735.74065765829766</c:v>
                </c:pt>
                <c:pt idx="127">
                  <c:v>743.70587130716331</c:v>
                </c:pt>
                <c:pt idx="128">
                  <c:v>745.29891403693637</c:v>
                </c:pt>
                <c:pt idx="129">
                  <c:v>746.89195676670943</c:v>
                </c:pt>
                <c:pt idx="130">
                  <c:v>750.07804222625577</c:v>
                </c:pt>
                <c:pt idx="131">
                  <c:v>757.92071412667724</c:v>
                </c:pt>
                <c:pt idx="132">
                  <c:v>759.51375685645041</c:v>
                </c:pt>
                <c:pt idx="133">
                  <c:v>761.10679958622359</c:v>
                </c:pt>
                <c:pt idx="134">
                  <c:v>768.94947148664517</c:v>
                </c:pt>
                <c:pt idx="135">
                  <c:v>773.6060579275204</c:v>
                </c:pt>
                <c:pt idx="136">
                  <c:v>779.73314534972485</c:v>
                </c:pt>
                <c:pt idx="137">
                  <c:v>784.51227353904426</c:v>
                </c:pt>
                <c:pt idx="138">
                  <c:v>786.10531626881732</c:v>
                </c:pt>
                <c:pt idx="139">
                  <c:v>790.88444445813661</c:v>
                </c:pt>
                <c:pt idx="140">
                  <c:v>795.66357264745614</c:v>
                </c:pt>
                <c:pt idx="141">
                  <c:v>800.44270083677543</c:v>
                </c:pt>
                <c:pt idx="142">
                  <c:v>806.69233000742361</c:v>
                </c:pt>
                <c:pt idx="143">
                  <c:v>808.28537273719689</c:v>
                </c:pt>
                <c:pt idx="144">
                  <c:v>809.755873718526</c:v>
                </c:pt>
                <c:pt idx="145">
                  <c:v>814.41246015940135</c:v>
                </c:pt>
                <c:pt idx="146">
                  <c:v>820.78463107849393</c:v>
                </c:pt>
                <c:pt idx="147">
                  <c:v>820.66208933004987</c:v>
                </c:pt>
                <c:pt idx="148">
                  <c:v>820.66208933004987</c:v>
                </c:pt>
                <c:pt idx="149">
                  <c:v>823.97071653804005</c:v>
                </c:pt>
                <c:pt idx="150">
                  <c:v>828.50476123047122</c:v>
                </c:pt>
                <c:pt idx="151">
                  <c:v>831.69084669001757</c:v>
                </c:pt>
                <c:pt idx="152">
                  <c:v>833.28388941979074</c:v>
                </c:pt>
                <c:pt idx="153">
                  <c:v>838.06301760911003</c:v>
                </c:pt>
                <c:pt idx="154">
                  <c:v>839.65606033888332</c:v>
                </c:pt>
                <c:pt idx="155">
                  <c:v>842.84214579842944</c:v>
                </c:pt>
                <c:pt idx="156">
                  <c:v>846.02823125797568</c:v>
                </c:pt>
                <c:pt idx="157">
                  <c:v>847.62127398774874</c:v>
                </c:pt>
                <c:pt idx="158">
                  <c:v>850.68481769885102</c:v>
                </c:pt>
                <c:pt idx="159">
                  <c:v>856.93444686949942</c:v>
                </c:pt>
                <c:pt idx="160">
                  <c:v>860.12053232904577</c:v>
                </c:pt>
                <c:pt idx="161">
                  <c:v>859.99799058060159</c:v>
                </c:pt>
                <c:pt idx="162">
                  <c:v>867.96320422946724</c:v>
                </c:pt>
                <c:pt idx="163">
                  <c:v>872.74233241878653</c:v>
                </c:pt>
                <c:pt idx="164">
                  <c:v>875.80587612988882</c:v>
                </c:pt>
                <c:pt idx="165">
                  <c:v>878.86941984099099</c:v>
                </c:pt>
                <c:pt idx="166">
                  <c:v>869.43370521079635</c:v>
                </c:pt>
                <c:pt idx="167">
                  <c:v>869.43370521079635</c:v>
                </c:pt>
                <c:pt idx="168">
                  <c:v>883.77108977875446</c:v>
                </c:pt>
                <c:pt idx="169">
                  <c:v>886.95717523830058</c:v>
                </c:pt>
                <c:pt idx="170">
                  <c:v>888.42767621962969</c:v>
                </c:pt>
                <c:pt idx="171">
                  <c:v>894.55476364183414</c:v>
                </c:pt>
                <c:pt idx="172">
                  <c:v>902.51997729069979</c:v>
                </c:pt>
                <c:pt idx="173">
                  <c:v>905.70606275024602</c:v>
                </c:pt>
                <c:pt idx="174">
                  <c:v>905.70606275024602</c:v>
                </c:pt>
                <c:pt idx="175">
                  <c:v>911.95569192089442</c:v>
                </c:pt>
                <c:pt idx="176">
                  <c:v>916.73482011021372</c:v>
                </c:pt>
                <c:pt idx="177">
                  <c:v>922.98444928086235</c:v>
                </c:pt>
                <c:pt idx="178">
                  <c:v>926.04799299196429</c:v>
                </c:pt>
                <c:pt idx="179">
                  <c:v>926.17053474040847</c:v>
                </c:pt>
                <c:pt idx="180">
                  <c:v>927.64103572173747</c:v>
                </c:pt>
                <c:pt idx="181">
                  <c:v>930.82712118128381</c:v>
                </c:pt>
                <c:pt idx="182">
                  <c:v>933.89066489238598</c:v>
                </c:pt>
                <c:pt idx="183">
                  <c:v>934.01320664083005</c:v>
                </c:pt>
                <c:pt idx="184">
                  <c:v>938.79233483014946</c:v>
                </c:pt>
                <c:pt idx="185">
                  <c:v>948.10550771190003</c:v>
                </c:pt>
                <c:pt idx="186">
                  <c:v>951.16905142300209</c:v>
                </c:pt>
                <c:pt idx="187">
                  <c:v>962.32035053141419</c:v>
                </c:pt>
                <c:pt idx="188">
                  <c:v>968.5699797020626</c:v>
                </c:pt>
                <c:pt idx="189">
                  <c:v>974.94215062115495</c:v>
                </c:pt>
                <c:pt idx="190">
                  <c:v>982.66228077313269</c:v>
                </c:pt>
                <c:pt idx="191">
                  <c:v>990.62749442199811</c:v>
                </c:pt>
                <c:pt idx="192">
                  <c:v>990.62749442199811</c:v>
                </c:pt>
                <c:pt idx="193">
                  <c:v>995.28408086287345</c:v>
                </c:pt>
                <c:pt idx="194">
                  <c:v>1003.1267527632951</c:v>
                </c:pt>
                <c:pt idx="195">
                  <c:v>1014.2780518717071</c:v>
                </c:pt>
                <c:pt idx="196">
                  <c:v>1018.9346383125821</c:v>
                </c:pt>
                <c:pt idx="197">
                  <c:v>1022.1207237721287</c:v>
                </c:pt>
                <c:pt idx="198">
                  <c:v>1029.8408539241061</c:v>
                </c:pt>
                <c:pt idx="199">
                  <c:v>1039.1540268058566</c:v>
                </c:pt>
                <c:pt idx="200">
                  <c:v>1039.2765685543006</c:v>
                </c:pt>
                <c:pt idx="201">
                  <c:v>1042.3401122654029</c:v>
                </c:pt>
                <c:pt idx="202">
                  <c:v>1043.933154995176</c:v>
                </c:pt>
                <c:pt idx="203">
                  <c:v>1047.1192404547223</c:v>
                </c:pt>
                <c:pt idx="204">
                  <c:v>1047.1192404547223</c:v>
                </c:pt>
                <c:pt idx="205">
                  <c:v>1042.3401122654029</c:v>
                </c:pt>
                <c:pt idx="206">
                  <c:v>1043.933154995176</c:v>
                </c:pt>
                <c:pt idx="207">
                  <c:v>1050.3053259142685</c:v>
                </c:pt>
                <c:pt idx="208">
                  <c:v>1054.9619123551438</c:v>
                </c:pt>
                <c:pt idx="209">
                  <c:v>1056.5549550849169</c:v>
                </c:pt>
                <c:pt idx="210">
                  <c:v>1061.3340832742365</c:v>
                </c:pt>
                <c:pt idx="211">
                  <c:v>1067.706254193329</c:v>
                </c:pt>
                <c:pt idx="212">
                  <c:v>1073.9558833639771</c:v>
                </c:pt>
                <c:pt idx="213">
                  <c:v>1078.6124698048525</c:v>
                </c:pt>
                <c:pt idx="214">
                  <c:v>1081.7985552643988</c:v>
                </c:pt>
                <c:pt idx="215">
                  <c:v>1088.0481844350475</c:v>
                </c:pt>
                <c:pt idx="216">
                  <c:v>1095.8908563354689</c:v>
                </c:pt>
                <c:pt idx="217">
                  <c:v>1098.954400046571</c:v>
                </c:pt>
                <c:pt idx="218">
                  <c:v>1102.1404855061171</c:v>
                </c:pt>
                <c:pt idx="219">
                  <c:v>1106.9196136954365</c:v>
                </c:pt>
                <c:pt idx="220">
                  <c:v>1110.1056991549829</c:v>
                </c:pt>
                <c:pt idx="221">
                  <c:v>1119.6639555336217</c:v>
                </c:pt>
                <c:pt idx="222">
                  <c:v>1121.1344565149504</c:v>
                </c:pt>
                <c:pt idx="223">
                  <c:v>1124.320541974497</c:v>
                </c:pt>
                <c:pt idx="224">
                  <c:v>1132.0406721264744</c:v>
                </c:pt>
                <c:pt idx="225">
                  <c:v>1135.1042158375767</c:v>
                </c:pt>
                <c:pt idx="226">
                  <c:v>1138.2903012971228</c:v>
                </c:pt>
                <c:pt idx="227">
                  <c:v>1144.6624722162153</c:v>
                </c:pt>
                <c:pt idx="228">
                  <c:v>1151.0346431353078</c:v>
                </c:pt>
                <c:pt idx="229">
                  <c:v>1155.6912295761831</c:v>
                </c:pt>
                <c:pt idx="230">
                  <c:v>1161.8183169983874</c:v>
                </c:pt>
                <c:pt idx="231">
                  <c:v>1169.7835306472532</c:v>
                </c:pt>
                <c:pt idx="232">
                  <c:v>1179.3417870258918</c:v>
                </c:pt>
                <c:pt idx="233">
                  <c:v>1185.4688744480961</c:v>
                </c:pt>
                <c:pt idx="234">
                  <c:v>1191.8410453671888</c:v>
                </c:pt>
                <c:pt idx="235">
                  <c:v>1201.1542182489393</c:v>
                </c:pt>
                <c:pt idx="236">
                  <c:v>1210.7124746275781</c:v>
                </c:pt>
                <c:pt idx="237">
                  <c:v>1221.7412319875461</c:v>
                </c:pt>
                <c:pt idx="238">
                  <c:v>1231.1769466177407</c:v>
                </c:pt>
                <c:pt idx="239">
                  <c:v>1241.9606204808204</c:v>
                </c:pt>
                <c:pt idx="240">
                  <c:v>1256.2980050487784</c:v>
                </c:pt>
                <c:pt idx="241">
                  <c:v>1265.8562614274174</c:v>
                </c:pt>
                <c:pt idx="242">
                  <c:v>1279.7034790015991</c:v>
                </c:pt>
                <c:pt idx="243">
                  <c:v>1290.854778110011</c:v>
                </c:pt>
                <c:pt idx="244">
                  <c:v>1301.8835354699791</c:v>
                </c:pt>
                <c:pt idx="245">
                  <c:v>1314.3827938112756</c:v>
                </c:pt>
                <c:pt idx="246">
                  <c:v>1323.8185084414704</c:v>
                </c:pt>
                <c:pt idx="247">
                  <c:v>1337.9108095125403</c:v>
                </c:pt>
                <c:pt idx="248">
                  <c:v>1360.0908659809199</c:v>
                </c:pt>
                <c:pt idx="249">
                  <c:v>1367.9335378813416</c:v>
                </c:pt>
                <c:pt idx="250">
                  <c:v>1408.8624818616668</c:v>
                </c:pt>
                <c:pt idx="251">
                  <c:v>1399.4267672314718</c:v>
                </c:pt>
                <c:pt idx="252">
                  <c:v>1430.6749130847143</c:v>
                </c:pt>
                <c:pt idx="253">
                  <c:v>1443.419254922899</c:v>
                </c:pt>
                <c:pt idx="254">
                  <c:v>1462.4132259317328</c:v>
                </c:pt>
                <c:pt idx="255">
                  <c:v>1487.4117426143264</c:v>
                </c:pt>
                <c:pt idx="256">
                  <c:v>1509.4692573342622</c:v>
                </c:pt>
                <c:pt idx="257">
                  <c:v>1531.2816885573093</c:v>
                </c:pt>
                <c:pt idx="258">
                  <c:v>1553.4617450256892</c:v>
                </c:pt>
                <c:pt idx="259">
                  <c:v>1567.5540460967593</c:v>
                </c:pt>
                <c:pt idx="260">
                  <c:v>1589.4890190682506</c:v>
                </c:pt>
                <c:pt idx="261">
                  <c:v>1608.4829900770837</c:v>
                </c:pt>
                <c:pt idx="262">
                  <c:v>1635.1970912378954</c:v>
                </c:pt>
                <c:pt idx="263">
                  <c:v>1660.3181496689326</c:v>
                </c:pt>
                <c:pt idx="264">
                  <c:v>1687.1547925781879</c:v>
                </c:pt>
                <c:pt idx="265">
                  <c:v>1713.7463519905548</c:v>
                </c:pt>
                <c:pt idx="266">
                  <c:v>1742.0534958811386</c:v>
                </c:pt>
                <c:pt idx="267">
                  <c:v>1765.7040533308475</c:v>
                </c:pt>
                <c:pt idx="268">
                  <c:v>1794.0111972214315</c:v>
                </c:pt>
                <c:pt idx="269">
                  <c:v>1822.195799363572</c:v>
                </c:pt>
                <c:pt idx="270">
                  <c:v>1852.095985983929</c:v>
                </c:pt>
                <c:pt idx="271">
                  <c:v>1886.6527590451612</c:v>
                </c:pt>
                <c:pt idx="272">
                  <c:v>1913.4894019544165</c:v>
                </c:pt>
                <c:pt idx="273">
                  <c:v>1949.639217745422</c:v>
                </c:pt>
                <c:pt idx="274">
                  <c:v>1984.1959908066544</c:v>
                </c:pt>
                <c:pt idx="275">
                  <c:v>2023.5318920572063</c:v>
                </c:pt>
                <c:pt idx="276">
                  <c:v>2058.0886651184387</c:v>
                </c:pt>
                <c:pt idx="277">
                  <c:v>2095.8315236392177</c:v>
                </c:pt>
                <c:pt idx="278">
                  <c:v>2141.4170540604182</c:v>
                </c:pt>
                <c:pt idx="279">
                  <c:v>2183.8164990220721</c:v>
                </c:pt>
                <c:pt idx="280">
                  <c:v>2224.7454430023972</c:v>
                </c:pt>
                <c:pt idx="281">
                  <c:v>2267.1448879640516</c:v>
                </c:pt>
                <c:pt idx="282">
                  <c:v>2309.6668746741493</c:v>
                </c:pt>
                <c:pt idx="283">
                  <c:v>2359.9089915362247</c:v>
                </c:pt>
                <c:pt idx="284">
                  <c:v>2411.7441511280736</c:v>
                </c:pt>
                <c:pt idx="285">
                  <c:v>2465.2948951981398</c:v>
                </c:pt>
                <c:pt idx="286">
                  <c:v>2522.0317247277517</c:v>
                </c:pt>
                <c:pt idx="287">
                  <c:v>2578.6460125089197</c:v>
                </c:pt>
                <c:pt idx="288">
                  <c:v>2632.0742148305417</c:v>
                </c:pt>
                <c:pt idx="289">
                  <c:v>2686.9729181334924</c:v>
                </c:pt>
                <c:pt idx="290">
                  <c:v>2751.5524195635267</c:v>
                </c:pt>
                <c:pt idx="291">
                  <c:v>2820.5434239375472</c:v>
                </c:pt>
                <c:pt idx="292">
                  <c:v>2894.558639997776</c:v>
                </c:pt>
                <c:pt idx="293">
                  <c:v>2966.7357298313432</c:v>
                </c:pt>
                <c:pt idx="294">
                  <c:v>3045.4075323324469</c:v>
                </c:pt>
                <c:pt idx="295">
                  <c:v>3120.8932493740044</c:v>
                </c:pt>
                <c:pt idx="296">
                  <c:v>3199.4425101266634</c:v>
                </c:pt>
                <c:pt idx="297">
                  <c:v>3284.3639417984164</c:v>
                </c:pt>
                <c:pt idx="298">
                  <c:v>3377.1280453705908</c:v>
                </c:pt>
                <c:pt idx="299">
                  <c:v>3474.6712771320831</c:v>
                </c:pt>
                <c:pt idx="300">
                  <c:v>3575.1555108562343</c:v>
                </c:pt>
                <c:pt idx="301">
                  <c:v>3671.2282416363983</c:v>
                </c:pt>
                <c:pt idx="302">
                  <c:v>3770.2419743792202</c:v>
                </c:pt>
                <c:pt idx="303">
                  <c:v>3880.1619227335659</c:v>
                </c:pt>
                <c:pt idx="304">
                  <c:v>3999.7626692149952</c:v>
                </c:pt>
                <c:pt idx="305">
                  <c:v>4117.77037296665</c:v>
                </c:pt>
                <c:pt idx="306">
                  <c:v>4235.6555349698619</c:v>
                </c:pt>
                <c:pt idx="307">
                  <c:v>4359.9128678921661</c:v>
                </c:pt>
                <c:pt idx="308">
                  <c:v>4496.6694591557671</c:v>
                </c:pt>
                <c:pt idx="309">
                  <c:v>4646.0478505091096</c:v>
                </c:pt>
                <c:pt idx="310">
                  <c:v>4792.2401564029051</c:v>
                </c:pt>
                <c:pt idx="311">
                  <c:v>4943.0890487375764</c:v>
                </c:pt>
                <c:pt idx="312">
                  <c:v>5105.2117819291034</c:v>
                </c:pt>
                <c:pt idx="313">
                  <c:v>5289.0244045952331</c:v>
                </c:pt>
                <c:pt idx="314">
                  <c:v>5472.9595690098076</c:v>
                </c:pt>
                <c:pt idx="315">
                  <c:v>5650.5225625052881</c:v>
                </c:pt>
                <c:pt idx="316">
                  <c:v>5840.8298978389557</c:v>
                </c:pt>
                <c:pt idx="317">
                  <c:v>6056.3808333521056</c:v>
                </c:pt>
                <c:pt idx="318">
                  <c:v>6276.4658135576856</c:v>
                </c:pt>
                <c:pt idx="319">
                  <c:v>6491.8942073223889</c:v>
                </c:pt>
                <c:pt idx="320">
                  <c:v>6716.5132322203999</c:v>
                </c:pt>
                <c:pt idx="321">
                  <c:v>6971.4000689841005</c:v>
                </c:pt>
                <c:pt idx="322">
                  <c:v>7235.4775368811088</c:v>
                </c:pt>
                <c:pt idx="323">
                  <c:v>7485.462703707045</c:v>
                </c:pt>
                <c:pt idx="324">
                  <c:v>7759.0984279826916</c:v>
                </c:pt>
                <c:pt idx="325">
                  <c:v>8062.6343388786954</c:v>
                </c:pt>
                <c:pt idx="326">
                  <c:v>8353.1808244396252</c:v>
                </c:pt>
                <c:pt idx="327">
                  <c:v>8659.9028207951742</c:v>
                </c:pt>
                <c:pt idx="328">
                  <c:v>9007.4312193826045</c:v>
                </c:pt>
                <c:pt idx="329">
                  <c:v>9343.8083188616238</c:v>
                </c:pt>
                <c:pt idx="330">
                  <c:v>9691.4592591974979</c:v>
                </c:pt>
                <c:pt idx="331">
                  <c:v>10081.264560998137</c:v>
                </c:pt>
                <c:pt idx="332">
                  <c:v>10458.57060445748</c:v>
                </c:pt>
                <c:pt idx="333">
                  <c:v>10843.719319817248</c:v>
                </c:pt>
                <c:pt idx="334">
                  <c:v>11268.203936427564</c:v>
                </c:pt>
                <c:pt idx="335">
                  <c:v>11675.655250004153</c:v>
                </c:pt>
                <c:pt idx="336">
                  <c:v>12093.89023744382</c:v>
                </c:pt>
                <c:pt idx="337">
                  <c:v>12555.995170826473</c:v>
                </c:pt>
                <c:pt idx="338">
                  <c:v>12991.386003048314</c:v>
                </c:pt>
                <c:pt idx="339">
                  <c:v>13445.89334802743</c:v>
                </c:pt>
                <c:pt idx="340">
                  <c:v>13911.306908618073</c:v>
                </c:pt>
                <c:pt idx="341">
                  <c:v>14354.662954488778</c:v>
                </c:pt>
                <c:pt idx="342">
                  <c:v>14826.326144250072</c:v>
                </c:pt>
                <c:pt idx="343">
                  <c:v>15299.582376741133</c:v>
                </c:pt>
                <c:pt idx="344">
                  <c:v>15746.124508071389</c:v>
                </c:pt>
                <c:pt idx="345">
                  <c:v>16208.229441454036</c:v>
                </c:pt>
                <c:pt idx="346">
                  <c:v>16645.458399902542</c:v>
                </c:pt>
                <c:pt idx="347">
                  <c:v>17074.722144702177</c:v>
                </c:pt>
                <c:pt idx="348">
                  <c:v>17513.421604132007</c:v>
                </c:pt>
                <c:pt idx="349">
                  <c:v>17917.441748752157</c:v>
                </c:pt>
                <c:pt idx="350">
                  <c:v>18318.153266164321</c:v>
                </c:pt>
                <c:pt idx="351">
                  <c:v>18697.052352353439</c:v>
                </c:pt>
                <c:pt idx="352">
                  <c:v>19065.045222931032</c:v>
                </c:pt>
                <c:pt idx="353">
                  <c:v>19431.445050778853</c:v>
                </c:pt>
                <c:pt idx="354">
                  <c:v>19786.816121266707</c:v>
                </c:pt>
                <c:pt idx="355">
                  <c:v>20143.535150987442</c:v>
                </c:pt>
                <c:pt idx="356">
                  <c:v>20484.813920404224</c:v>
                </c:pt>
                <c:pt idx="357">
                  <c:v>20863.713006593342</c:v>
                </c:pt>
                <c:pt idx="358">
                  <c:v>21289.790665933433</c:v>
                </c:pt>
                <c:pt idx="359">
                  <c:v>21783.511370414657</c:v>
                </c:pt>
                <c:pt idx="360">
                  <c:v>22355.6587939001</c:v>
                </c:pt>
                <c:pt idx="361">
                  <c:v>23028.658076355023</c:v>
                </c:pt>
                <c:pt idx="362">
                  <c:v>23860.471464793485</c:v>
                </c:pt>
                <c:pt idx="363">
                  <c:v>24852.446918448368</c:v>
                </c:pt>
                <c:pt idx="364">
                  <c:v>26008.260689773</c:v>
                </c:pt>
                <c:pt idx="365">
                  <c:v>27324.236526314045</c:v>
                </c:pt>
                <c:pt idx="366">
                  <c:v>28836.769327359409</c:v>
                </c:pt>
                <c:pt idx="367">
                  <c:v>30528.58070637847</c:v>
                </c:pt>
                <c:pt idx="368">
                  <c:v>32372.834020461978</c:v>
                </c:pt>
                <c:pt idx="369">
                  <c:v>34341.467209216236</c:v>
                </c:pt>
                <c:pt idx="370">
                  <c:v>36414.015800651076</c:v>
                </c:pt>
                <c:pt idx="371">
                  <c:v>38511.44036702007</c:v>
                </c:pt>
                <c:pt idx="372">
                  <c:v>40514.50778708711</c:v>
                </c:pt>
                <c:pt idx="373">
                  <c:v>42335.233085469357</c:v>
                </c:pt>
                <c:pt idx="374">
                  <c:v>43886.979246016825</c:v>
                </c:pt>
                <c:pt idx="375">
                  <c:v>45118.033650886115</c:v>
                </c:pt>
                <c:pt idx="376">
                  <c:v>46026.680715599025</c:v>
                </c:pt>
                <c:pt idx="377">
                  <c:v>46598.95068083291</c:v>
                </c:pt>
                <c:pt idx="378">
                  <c:v>46862.905606981469</c:v>
                </c:pt>
                <c:pt idx="379">
                  <c:v>46859.719521521933</c:v>
                </c:pt>
                <c:pt idx="380">
                  <c:v>46611.449939174207</c:v>
                </c:pt>
                <c:pt idx="381">
                  <c:v>46142.727751375576</c:v>
                </c:pt>
                <c:pt idx="382">
                  <c:v>45501.221698270783</c:v>
                </c:pt>
                <c:pt idx="383">
                  <c:v>44716.586882983298</c:v>
                </c:pt>
                <c:pt idx="384">
                  <c:v>43800.097146369975</c:v>
                </c:pt>
                <c:pt idx="385">
                  <c:v>42798.440894588006</c:v>
                </c:pt>
                <c:pt idx="386">
                  <c:v>41715.049296593832</c:v>
                </c:pt>
                <c:pt idx="387">
                  <c:v>40597.100925538427</c:v>
                </c:pt>
                <c:pt idx="388">
                  <c:v>39443.247822188911</c:v>
                </c:pt>
                <c:pt idx="389">
                  <c:v>38264.028576911449</c:v>
                </c:pt>
                <c:pt idx="390">
                  <c:v>37087.872875345107</c:v>
                </c:pt>
                <c:pt idx="391">
                  <c:v>35910.124131048986</c:v>
                </c:pt>
                <c:pt idx="392">
                  <c:v>34772.07891324877</c:v>
                </c:pt>
                <c:pt idx="393">
                  <c:v>33655.601043174676</c:v>
                </c:pt>
                <c:pt idx="394">
                  <c:v>32569.145901469405</c:v>
                </c:pt>
                <c:pt idx="395">
                  <c:v>31515.654490095589</c:v>
                </c:pt>
                <c:pt idx="396">
                  <c:v>30500.028478990997</c:v>
                </c:pt>
                <c:pt idx="397">
                  <c:v>29509.523526317444</c:v>
                </c:pt>
                <c:pt idx="398">
                  <c:v>28545.732674804702</c:v>
                </c:pt>
                <c:pt idx="399">
                  <c:v>27608.655924452774</c:v>
                </c:pt>
                <c:pt idx="400">
                  <c:v>26707.606448143393</c:v>
                </c:pt>
                <c:pt idx="401">
                  <c:v>25838.05020118416</c:v>
                </c:pt>
                <c:pt idx="402">
                  <c:v>25003.295810783038</c:v>
                </c:pt>
                <c:pt idx="403">
                  <c:v>24199.667024486716</c:v>
                </c:pt>
                <c:pt idx="404">
                  <c:v>23423.119964596539</c:v>
                </c:pt>
                <c:pt idx="405">
                  <c:v>22682.722720497368</c:v>
                </c:pt>
                <c:pt idx="406">
                  <c:v>21964.137907621243</c:v>
                </c:pt>
                <c:pt idx="407">
                  <c:v>21278.516825076575</c:v>
                </c:pt>
                <c:pt idx="408">
                  <c:v>20624.634055378927</c:v>
                </c:pt>
                <c:pt idx="409">
                  <c:v>19992.563716904326</c:v>
                </c:pt>
                <c:pt idx="410">
                  <c:v>19399.706737931832</c:v>
                </c:pt>
                <c:pt idx="411">
                  <c:v>18822.780186257078</c:v>
                </c:pt>
                <c:pt idx="412">
                  <c:v>18263.132021112928</c:v>
                </c:pt>
                <c:pt idx="413">
                  <c:v>17734.854543570473</c:v>
                </c:pt>
                <c:pt idx="414">
                  <c:v>17223.85545255863</c:v>
                </c:pt>
                <c:pt idx="415">
                  <c:v>16734.791334518282</c:v>
                </c:pt>
                <c:pt idx="416">
                  <c:v>16264.721187486761</c:v>
                </c:pt>
                <c:pt idx="417">
                  <c:v>15815.115512445411</c:v>
                </c:pt>
                <c:pt idx="418">
                  <c:v>15382.665682186225</c:v>
                </c:pt>
                <c:pt idx="419">
                  <c:v>14967.739321954547</c:v>
                </c:pt>
                <c:pt idx="420">
                  <c:v>14565.189678315721</c:v>
                </c:pt>
                <c:pt idx="421">
                  <c:v>14187.761093107934</c:v>
                </c:pt>
                <c:pt idx="422">
                  <c:v>13823.076849738331</c:v>
                </c:pt>
                <c:pt idx="423">
                  <c:v>13469.298821980252</c:v>
                </c:pt>
                <c:pt idx="424">
                  <c:v>13121.892965141264</c:v>
                </c:pt>
                <c:pt idx="425">
                  <c:v>12793.235995814226</c:v>
                </c:pt>
                <c:pt idx="426">
                  <c:v>12483.450455747572</c:v>
                </c:pt>
                <c:pt idx="427">
                  <c:v>12181.630129329787</c:v>
                </c:pt>
                <c:pt idx="428">
                  <c:v>11864.124459111157</c:v>
                </c:pt>
                <c:pt idx="429">
                  <c:v>11573.210348304896</c:v>
                </c:pt>
                <c:pt idx="430">
                  <c:v>11296.388538569703</c:v>
                </c:pt>
                <c:pt idx="431">
                  <c:v>11032.311070672697</c:v>
                </c:pt>
                <c:pt idx="432">
                  <c:v>10772.890189216563</c:v>
                </c:pt>
                <c:pt idx="433">
                  <c:v>10525.968566101728</c:v>
                </c:pt>
                <c:pt idx="434">
                  <c:v>10290.075700346863</c:v>
                </c:pt>
                <c:pt idx="435">
                  <c:v>10065.45667544885</c:v>
                </c:pt>
                <c:pt idx="436">
                  <c:v>9853.0918253952495</c:v>
                </c:pt>
                <c:pt idx="437">
                  <c:v>9644.0356025496385</c:v>
                </c:pt>
                <c:pt idx="438">
                  <c:v>9448.9491390266503</c:v>
                </c:pt>
                <c:pt idx="439">
                  <c:v>9255.7008017303251</c:v>
                </c:pt>
                <c:pt idx="440">
                  <c:v>9073.3586800455214</c:v>
                </c:pt>
                <c:pt idx="441">
                  <c:v>8898.7366885126994</c:v>
                </c:pt>
                <c:pt idx="442">
                  <c:v>8733.672953358513</c:v>
                </c:pt>
                <c:pt idx="443">
                  <c:v>8568.7317599527723</c:v>
                </c:pt>
                <c:pt idx="444">
                  <c:v>8405.0159840314736</c:v>
                </c:pt>
                <c:pt idx="445">
                  <c:v>8255.7601344265786</c:v>
                </c:pt>
                <c:pt idx="446">
                  <c:v>8111.1608712625548</c:v>
                </c:pt>
                <c:pt idx="447">
                  <c:v>7974.2817382505073</c:v>
                </c:pt>
                <c:pt idx="448">
                  <c:v>7843.7747761575556</c:v>
                </c:pt>
                <c:pt idx="449">
                  <c:v>7716.4538995241492</c:v>
                </c:pt>
                <c:pt idx="450">
                  <c:v>7592.3191083502898</c:v>
                </c:pt>
                <c:pt idx="451">
                  <c:v>7472.7183618688614</c:v>
                </c:pt>
                <c:pt idx="452">
                  <c:v>7357.8967435767518</c:v>
                </c:pt>
                <c:pt idx="453">
                  <c:v>7244.7907097628595</c:v>
                </c:pt>
                <c:pt idx="454">
                  <c:v>7136.2187206413992</c:v>
                </c:pt>
                <c:pt idx="455">
                  <c:v>7030.9553587279279</c:v>
                </c:pt>
                <c:pt idx="456">
                  <c:v>6931.8190842366621</c:v>
                </c:pt>
                <c:pt idx="457">
                  <c:v>6832.927893242284</c:v>
                </c:pt>
                <c:pt idx="458">
                  <c:v>6733.7916187510173</c:v>
                </c:pt>
                <c:pt idx="459">
                  <c:v>6642.6205579086172</c:v>
                </c:pt>
                <c:pt idx="460">
                  <c:v>6554.6355825257615</c:v>
                </c:pt>
                <c:pt idx="461">
                  <c:v>6466.5280653944628</c:v>
                </c:pt>
                <c:pt idx="462">
                  <c:v>6383.1996764524847</c:v>
                </c:pt>
                <c:pt idx="463">
                  <c:v>6299.7487457620628</c:v>
                </c:pt>
                <c:pt idx="464">
                  <c:v>6222.7925277391741</c:v>
                </c:pt>
                <c:pt idx="465">
                  <c:v>6144.12072523807</c:v>
                </c:pt>
                <c:pt idx="466">
                  <c:v>6071.8210936560599</c:v>
                </c:pt>
                <c:pt idx="467">
                  <c:v>5999.5214620740489</c:v>
                </c:pt>
                <c:pt idx="468">
                  <c:v>5932.0009586813567</c:v>
                </c:pt>
                <c:pt idx="469">
                  <c:v>5867.6665407482114</c:v>
                </c:pt>
                <c:pt idx="470">
                  <c:v>5801.3714548399594</c:v>
                </c:pt>
                <c:pt idx="471">
                  <c:v>5737.1595786552589</c:v>
                </c:pt>
                <c:pt idx="472">
                  <c:v>5675.6436209363274</c:v>
                </c:pt>
                <c:pt idx="473">
                  <c:v>5615.965789444057</c:v>
                </c:pt>
                <c:pt idx="474">
                  <c:v>5557.7584589331154</c:v>
                </c:pt>
                <c:pt idx="475">
                  <c:v>5501.1441711519474</c:v>
                </c:pt>
                <c:pt idx="476">
                  <c:v>5447.7159688303254</c:v>
                </c:pt>
                <c:pt idx="477">
                  <c:v>5392.6947237789309</c:v>
                </c:pt>
                <c:pt idx="478">
                  <c:v>5339.1439797088642</c:v>
                </c:pt>
                <c:pt idx="479">
                  <c:v>5289.0244045952331</c:v>
                </c:pt>
                <c:pt idx="480">
                  <c:v>5241.7232896958158</c:v>
                </c:pt>
                <c:pt idx="481">
                  <c:v>5196.1377592746157</c:v>
                </c:pt>
                <c:pt idx="482">
                  <c:v>5155.2088152942906</c:v>
                </c:pt>
                <c:pt idx="483">
                  <c:v>5108.0302421433171</c:v>
                </c:pt>
                <c:pt idx="484">
                  <c:v>5065.5082554332184</c:v>
                </c:pt>
                <c:pt idx="485">
                  <c:v>5027.8879386608842</c:v>
                </c:pt>
                <c:pt idx="486">
                  <c:v>4985.4884936992303</c:v>
                </c:pt>
                <c:pt idx="487">
                  <c:v>4946.2751341971225</c:v>
                </c:pt>
                <c:pt idx="488">
                  <c:v>4906.93923294657</c:v>
                </c:pt>
                <c:pt idx="489">
                  <c:v>4869.1963744257919</c:v>
                </c:pt>
                <c:pt idx="490">
                  <c:v>4833.0465586347855</c:v>
                </c:pt>
                <c:pt idx="491">
                  <c:v>4798.3672438251087</c:v>
                </c:pt>
                <c:pt idx="492">
                  <c:v>4762.3399697825471</c:v>
                </c:pt>
                <c:pt idx="493">
                  <c:v>4732.3172414137462</c:v>
                </c:pt>
                <c:pt idx="494">
                  <c:v>4699.3535110822877</c:v>
                </c:pt>
                <c:pt idx="495">
                  <c:v>4664.7967380210548</c:v>
                </c:pt>
                <c:pt idx="496">
                  <c:v>4633.3035086709242</c:v>
                </c:pt>
                <c:pt idx="497">
                  <c:v>4603.5258637990119</c:v>
                </c:pt>
                <c:pt idx="498">
                  <c:v>4575.0961781599835</c:v>
                </c:pt>
                <c:pt idx="499">
                  <c:v>4545.1959915396255</c:v>
                </c:pt>
                <c:pt idx="500">
                  <c:v>4518.6044321272593</c:v>
                </c:pt>
                <c:pt idx="501">
                  <c:v>4488.7042455069022</c:v>
                </c:pt>
                <c:pt idx="502">
                  <c:v>4463.46064532742</c:v>
                </c:pt>
                <c:pt idx="503">
                  <c:v>4436.8690859150529</c:v>
                </c:pt>
                <c:pt idx="504">
                  <c:v>4410.0324430057981</c:v>
                </c:pt>
                <c:pt idx="505">
                  <c:v>4381.7252991152145</c:v>
                </c:pt>
                <c:pt idx="506">
                  <c:v>4359.6677843952784</c:v>
                </c:pt>
                <c:pt idx="507">
                  <c:v>4337.7328114237862</c:v>
                </c:pt>
                <c:pt idx="508">
                  <c:v>4314.2047957225222</c:v>
                </c:pt>
                <c:pt idx="509">
                  <c:v>4289.0837372914848</c:v>
                </c:pt>
                <c:pt idx="510">
                  <c:v>4265.3106380933314</c:v>
                </c:pt>
                <c:pt idx="511">
                  <c:v>4246.5617505813861</c:v>
                </c:pt>
                <c:pt idx="512">
                  <c:v>4223.0337348801213</c:v>
                </c:pt>
                <c:pt idx="513">
                  <c:v>4200.8536784117414</c:v>
                </c:pt>
                <c:pt idx="514">
                  <c:v>4179.0412471886948</c:v>
                </c:pt>
                <c:pt idx="515">
                  <c:v>4156.8611907203149</c:v>
                </c:pt>
                <c:pt idx="516">
                  <c:v>4139.7053459381414</c:v>
                </c:pt>
                <c:pt idx="517">
                  <c:v>4119.118332199535</c:v>
                </c:pt>
                <c:pt idx="518">
                  <c:v>4097.1833592280436</c:v>
                </c:pt>
                <c:pt idx="519">
                  <c:v>4081.3754736787569</c:v>
                </c:pt>
                <c:pt idx="520">
                  <c:v>4064.0970871481404</c:v>
                </c:pt>
                <c:pt idx="521">
                  <c:v>4043.6326151579779</c:v>
                </c:pt>
                <c:pt idx="522">
                  <c:v>4024.8837276460331</c:v>
                </c:pt>
                <c:pt idx="523">
                  <c:v>4006.0122983856431</c:v>
                </c:pt>
                <c:pt idx="524">
                  <c:v>3988.7339118550267</c:v>
                </c:pt>
                <c:pt idx="525">
                  <c:v>3966.5538553866472</c:v>
                </c:pt>
                <c:pt idx="526">
                  <c:v>3947.8049678747025</c:v>
                </c:pt>
                <c:pt idx="527">
                  <c:v>3930.2814978471984</c:v>
                </c:pt>
                <c:pt idx="528">
                  <c:v>3905.405522913049</c:v>
                </c:pt>
                <c:pt idx="529">
                  <c:v>3880.039380985123</c:v>
                </c:pt>
                <c:pt idx="530">
                  <c:v>3853.4478215727549</c:v>
                </c:pt>
                <c:pt idx="531">
                  <c:v>3825.1406776821714</c:v>
                </c:pt>
                <c:pt idx="532">
                  <c:v>3806.1467066733385</c:v>
                </c:pt>
                <c:pt idx="533">
                  <c:v>3781.148189990744</c:v>
                </c:pt>
                <c:pt idx="534">
                  <c:v>3749.6549606406138</c:v>
                </c:pt>
                <c:pt idx="535">
                  <c:v>3721.3478167500298</c:v>
                </c:pt>
                <c:pt idx="536">
                  <c:v>3697.6972593003211</c:v>
                </c:pt>
                <c:pt idx="537">
                  <c:v>3669.5126571581809</c:v>
                </c:pt>
                <c:pt idx="538">
                  <c:v>3634.9558840969494</c:v>
                </c:pt>
                <c:pt idx="539">
                  <c:v>3606.5261984579206</c:v>
                </c:pt>
                <c:pt idx="540">
                  <c:v>3579.8120972971096</c:v>
                </c:pt>
                <c:pt idx="541">
                  <c:v>3551.6274951549694</c:v>
                </c:pt>
                <c:pt idx="542">
                  <c:v>3515.3551376155197</c:v>
                </c:pt>
                <c:pt idx="543">
                  <c:v>3482.3914072840607</c:v>
                </c:pt>
                <c:pt idx="544">
                  <c:v>3454.2068051419205</c:v>
                </c:pt>
                <c:pt idx="545">
                  <c:v>3425.6545777544479</c:v>
                </c:pt>
                <c:pt idx="546">
                  <c:v>3392.690847422989</c:v>
                </c:pt>
                <c:pt idx="547">
                  <c:v>3351.8844451911077</c:v>
                </c:pt>
                <c:pt idx="548">
                  <c:v>3315.8571711485461</c:v>
                </c:pt>
                <c:pt idx="549">
                  <c:v>3284.3639417984164</c:v>
                </c:pt>
                <c:pt idx="550">
                  <c:v>3251.2776697185127</c:v>
                </c:pt>
                <c:pt idx="551">
                  <c:v>3216.7208966572803</c:v>
                </c:pt>
                <c:pt idx="552">
                  <c:v>3185.2276673071492</c:v>
                </c:pt>
                <c:pt idx="553">
                  <c:v>3156.9205234165656</c:v>
                </c:pt>
                <c:pt idx="554">
                  <c:v>3123.9567930851063</c:v>
                </c:pt>
                <c:pt idx="555">
                  <c:v>3090.7479792567588</c:v>
                </c:pt>
                <c:pt idx="556">
                  <c:v>3057.7842489252994</c:v>
                </c:pt>
                <c:pt idx="557">
                  <c:v>3031.1926895129322</c:v>
                </c:pt>
                <c:pt idx="558">
                  <c:v>2999.8220019112464</c:v>
                </c:pt>
                <c:pt idx="559">
                  <c:v>2965.265228850014</c:v>
                </c:pt>
                <c:pt idx="560">
                  <c:v>2930.5859140403372</c:v>
                </c:pt>
                <c:pt idx="561">
                  <c:v>2897.4996419604331</c:v>
                </c:pt>
                <c:pt idx="562">
                  <c:v>2866.1289543587477</c:v>
                </c:pt>
                <c:pt idx="563">
                  <c:v>2826.7930531081956</c:v>
                </c:pt>
                <c:pt idx="564">
                  <c:v>2787.457151857644</c:v>
                </c:pt>
                <c:pt idx="565">
                  <c:v>2753.0229205448559</c:v>
                </c:pt>
                <c:pt idx="566">
                  <c:v>2719.8141067165079</c:v>
                </c:pt>
                <c:pt idx="567">
                  <c:v>2680.4782054659563</c:v>
                </c:pt>
                <c:pt idx="568">
                  <c:v>2650.7005605940431</c:v>
                </c:pt>
                <c:pt idx="569">
                  <c:v>2619.3298729923567</c:v>
                </c:pt>
                <c:pt idx="570">
                  <c:v>2586.1210591640092</c:v>
                </c:pt>
                <c:pt idx="571">
                  <c:v>2553.1573288325499</c:v>
                </c:pt>
                <c:pt idx="572">
                  <c:v>2526.5657694201827</c:v>
                </c:pt>
                <c:pt idx="573">
                  <c:v>2493.4794973402791</c:v>
                </c:pt>
                <c:pt idx="574">
                  <c:v>2466.765396179469</c:v>
                </c:pt>
                <c:pt idx="575">
                  <c:v>2440.0512950186576</c:v>
                </c:pt>
                <c:pt idx="576">
                  <c:v>2413.3371938578466</c:v>
                </c:pt>
                <c:pt idx="577">
                  <c:v>2386.6230926970356</c:v>
                </c:pt>
                <c:pt idx="578">
                  <c:v>2359.7864497877804</c:v>
                </c:pt>
                <c:pt idx="579">
                  <c:v>2333.1948903754137</c:v>
                </c:pt>
                <c:pt idx="580">
                  <c:v>2306.4807892146027</c:v>
                </c:pt>
                <c:pt idx="581">
                  <c:v>2282.8302317648945</c:v>
                </c:pt>
                <c:pt idx="582">
                  <c:v>2254.4005461258657</c:v>
                </c:pt>
                <c:pt idx="583">
                  <c:v>2232.5881149028187</c:v>
                </c:pt>
                <c:pt idx="584">
                  <c:v>2207.3445147233369</c:v>
                </c:pt>
                <c:pt idx="585">
                  <c:v>2179.0373708327529</c:v>
                </c:pt>
                <c:pt idx="586">
                  <c:v>2156.9798561128168</c:v>
                </c:pt>
                <c:pt idx="587">
                  <c:v>2136.6379258710986</c:v>
                </c:pt>
                <c:pt idx="588">
                  <c:v>2111.5168674400607</c:v>
                </c:pt>
                <c:pt idx="589">
                  <c:v>2087.8663099903515</c:v>
                </c:pt>
                <c:pt idx="590">
                  <c:v>2067.5243797486337</c:v>
                </c:pt>
                <c:pt idx="591">
                  <c:v>2051.7164941993465</c:v>
                </c:pt>
                <c:pt idx="592">
                  <c:v>2032.8450649389567</c:v>
                </c:pt>
                <c:pt idx="593">
                  <c:v>2010.7875502190211</c:v>
                </c:pt>
                <c:pt idx="594">
                  <c:v>1993.5091636884051</c:v>
                </c:pt>
                <c:pt idx="595">
                  <c:v>1976.3533189062327</c:v>
                </c:pt>
                <c:pt idx="596">
                  <c:v>1963.7315188164916</c:v>
                </c:pt>
                <c:pt idx="597">
                  <c:v>1946.3305905374318</c:v>
                </c:pt>
                <c:pt idx="598">
                  <c:v>1929.1747457552594</c:v>
                </c:pt>
                <c:pt idx="599">
                  <c:v>1914.9599029357453</c:v>
                </c:pt>
                <c:pt idx="600">
                  <c:v>1905.5241883055505</c:v>
                </c:pt>
                <c:pt idx="601">
                  <c:v>1892.7798464673656</c:v>
                </c:pt>
                <c:pt idx="602">
                  <c:v>1877.3395861634106</c:v>
                </c:pt>
                <c:pt idx="603">
                  <c:v>1861.4091588656797</c:v>
                </c:pt>
                <c:pt idx="604">
                  <c:v>1855.1595296950309</c:v>
                </c:pt>
                <c:pt idx="605">
                  <c:v>1844.1307723350633</c:v>
                </c:pt>
                <c:pt idx="606">
                  <c:v>1831.7540557422105</c:v>
                </c:pt>
                <c:pt idx="607">
                  <c:v>1822.1957993635715</c:v>
                </c:pt>
                <c:pt idx="608">
                  <c:v>1815.8236284444793</c:v>
                </c:pt>
                <c:pt idx="609">
                  <c:v>1809.4514575253863</c:v>
                </c:pt>
                <c:pt idx="610">
                  <c:v>1801.7313273734092</c:v>
                </c:pt>
                <c:pt idx="611">
                  <c:v>1792.2956127432144</c:v>
                </c:pt>
                <c:pt idx="612">
                  <c:v>1787.5164845538955</c:v>
                </c:pt>
                <c:pt idx="613">
                  <c:v>1786.045983572566</c:v>
                </c:pt>
                <c:pt idx="614">
                  <c:v>1779.7963544019176</c:v>
                </c:pt>
                <c:pt idx="615">
                  <c:v>1771.9536825014959</c:v>
                </c:pt>
                <c:pt idx="616">
                  <c:v>1770.3606397717231</c:v>
                </c:pt>
                <c:pt idx="617">
                  <c:v>1768.6450552935057</c:v>
                </c:pt>
                <c:pt idx="618">
                  <c:v>1768.6450552935057</c:v>
                </c:pt>
                <c:pt idx="619">
                  <c:v>1763.9884688526304</c:v>
                </c:pt>
                <c:pt idx="620">
                  <c:v>1765.5815115824037</c:v>
                </c:pt>
                <c:pt idx="621">
                  <c:v>1770.2380980232788</c:v>
                </c:pt>
                <c:pt idx="622">
                  <c:v>1770.2380980232788</c:v>
                </c:pt>
                <c:pt idx="623">
                  <c:v>1768.6450552935057</c:v>
                </c:pt>
                <c:pt idx="624">
                  <c:v>1765.5815115824037</c:v>
                </c:pt>
                <c:pt idx="625">
                  <c:v>1767.0520125637327</c:v>
                </c:pt>
                <c:pt idx="626">
                  <c:v>1771.8311407530521</c:v>
                </c:pt>
                <c:pt idx="627">
                  <c:v>1773.4241834828254</c:v>
                </c:pt>
                <c:pt idx="628">
                  <c:v>1773.4241834828254</c:v>
                </c:pt>
                <c:pt idx="629">
                  <c:v>1773.4241834828254</c:v>
                </c:pt>
                <c:pt idx="630">
                  <c:v>1775.0172262125982</c:v>
                </c:pt>
                <c:pt idx="631">
                  <c:v>1778.2033116721443</c:v>
                </c:pt>
                <c:pt idx="632">
                  <c:v>1779.7963544019176</c:v>
                </c:pt>
                <c:pt idx="633">
                  <c:v>1781.3893971316907</c:v>
                </c:pt>
                <c:pt idx="634">
                  <c:v>1784.4529408427932</c:v>
                </c:pt>
                <c:pt idx="635">
                  <c:v>1787.6390263023393</c:v>
                </c:pt>
                <c:pt idx="636">
                  <c:v>1789.2320690321123</c:v>
                </c:pt>
                <c:pt idx="637">
                  <c:v>1790.8251117618852</c:v>
                </c:pt>
                <c:pt idx="638">
                  <c:v>1794.0111972214318</c:v>
                </c:pt>
                <c:pt idx="639">
                  <c:v>1797.1972826809777</c:v>
                </c:pt>
                <c:pt idx="640">
                  <c:v>1801.7313273734092</c:v>
                </c:pt>
                <c:pt idx="641">
                  <c:v>1801.7313273734092</c:v>
                </c:pt>
                <c:pt idx="642">
                  <c:v>1803.3243701031824</c:v>
                </c:pt>
                <c:pt idx="643">
                  <c:v>1804.7948710845117</c:v>
                </c:pt>
                <c:pt idx="644">
                  <c:v>1809.5739992738309</c:v>
                </c:pt>
                <c:pt idx="645">
                  <c:v>1809.5739992738309</c:v>
                </c:pt>
                <c:pt idx="646">
                  <c:v>1809.5739992738309</c:v>
                </c:pt>
                <c:pt idx="647">
                  <c:v>1806.5104555627286</c:v>
                </c:pt>
                <c:pt idx="648">
                  <c:v>1809.5739992738309</c:v>
                </c:pt>
                <c:pt idx="649">
                  <c:v>1812.760084733377</c:v>
                </c:pt>
                <c:pt idx="650">
                  <c:v>1809.6965410222747</c:v>
                </c:pt>
                <c:pt idx="651">
                  <c:v>1808.1034982925019</c:v>
                </c:pt>
                <c:pt idx="652">
                  <c:v>1806.5104555627286</c:v>
                </c:pt>
                <c:pt idx="653">
                  <c:v>1804.9174128329557</c:v>
                </c:pt>
                <c:pt idx="654">
                  <c:v>1804.9174128329557</c:v>
                </c:pt>
                <c:pt idx="655">
                  <c:v>1800.1382846436361</c:v>
                </c:pt>
                <c:pt idx="656">
                  <c:v>1796.95219918409</c:v>
                </c:pt>
                <c:pt idx="657">
                  <c:v>1793.7661137245439</c:v>
                </c:pt>
                <c:pt idx="658">
                  <c:v>1792.2956127432144</c:v>
                </c:pt>
                <c:pt idx="659">
                  <c:v>1789.1095272836683</c:v>
                </c:pt>
                <c:pt idx="660">
                  <c:v>1786.045983572566</c:v>
                </c:pt>
                <c:pt idx="661">
                  <c:v>1781.3893971316909</c:v>
                </c:pt>
                <c:pt idx="662">
                  <c:v>1778.2033116721443</c:v>
                </c:pt>
                <c:pt idx="663">
                  <c:v>1776.6102689423712</c:v>
                </c:pt>
                <c:pt idx="664">
                  <c:v>1771.9536825014959</c:v>
                </c:pt>
                <c:pt idx="665">
                  <c:v>1762.3954261228571</c:v>
                </c:pt>
                <c:pt idx="666">
                  <c:v>1757.6162979335379</c:v>
                </c:pt>
                <c:pt idx="667">
                  <c:v>1748.4256668002313</c:v>
                </c:pt>
                <c:pt idx="668">
                  <c:v>1742.053495881139</c:v>
                </c:pt>
                <c:pt idx="669">
                  <c:v>1732.4952395025</c:v>
                </c:pt>
                <c:pt idx="670">
                  <c:v>1724.6525676020783</c:v>
                </c:pt>
                <c:pt idx="671">
                  <c:v>1718.4029384314304</c:v>
                </c:pt>
                <c:pt idx="672">
                  <c:v>1710.5602665310087</c:v>
                </c:pt>
                <c:pt idx="673">
                  <c:v>1702.8401363790308</c:v>
                </c:pt>
                <c:pt idx="674">
                  <c:v>1693.2818800003922</c:v>
                </c:pt>
                <c:pt idx="675">
                  <c:v>1683.8461653701977</c:v>
                </c:pt>
                <c:pt idx="676">
                  <c:v>1674.2879089915587</c:v>
                </c:pt>
                <c:pt idx="677">
                  <c:v>1668.1608215693543</c:v>
                </c:pt>
                <c:pt idx="678">
                  <c:v>1661.9111923987059</c:v>
                </c:pt>
                <c:pt idx="679">
                  <c:v>1652.4754777685114</c:v>
                </c:pt>
                <c:pt idx="680">
                  <c:v>1641.4467204085436</c:v>
                </c:pt>
                <c:pt idx="681">
                  <c:v>1631.888464029905</c:v>
                </c:pt>
                <c:pt idx="682">
                  <c:v>1625.6388348592563</c:v>
                </c:pt>
                <c:pt idx="683">
                  <c:v>1613.1395765179593</c:v>
                </c:pt>
                <c:pt idx="684">
                  <c:v>1600.6403181766627</c:v>
                </c:pt>
                <c:pt idx="685">
                  <c:v>1594.2681472575698</c:v>
                </c:pt>
                <c:pt idx="686">
                  <c:v>1589.4890190682506</c:v>
                </c:pt>
                <c:pt idx="687">
                  <c:v>1578.4602617082828</c:v>
                </c:pt>
                <c:pt idx="688">
                  <c:v>1567.5540460967588</c:v>
                </c:pt>
                <c:pt idx="689">
                  <c:v>1558.1183314665645</c:v>
                </c:pt>
                <c:pt idx="690">
                  <c:v>1553.2166615288011</c:v>
                </c:pt>
                <c:pt idx="691">
                  <c:v>1542.4329876657212</c:v>
                </c:pt>
                <c:pt idx="692">
                  <c:v>1531.4042303057536</c:v>
                </c:pt>
                <c:pt idx="693">
                  <c:v>1521.8459739271148</c:v>
                </c:pt>
                <c:pt idx="694">
                  <c:v>1514.0033020266933</c:v>
                </c:pt>
                <c:pt idx="695">
                  <c:v>1504.6901291449426</c:v>
                </c:pt>
                <c:pt idx="696">
                  <c:v>1498.3179582258501</c:v>
                </c:pt>
                <c:pt idx="697">
                  <c:v>1490.4752863254287</c:v>
                </c:pt>
                <c:pt idx="698">
                  <c:v>1482.632614425007</c:v>
                </c:pt>
                <c:pt idx="699">
                  <c:v>1479.4465289654606</c:v>
                </c:pt>
                <c:pt idx="700">
                  <c:v>1471.6038570650392</c:v>
                </c:pt>
                <c:pt idx="701">
                  <c:v>1463.883726913062</c:v>
                </c:pt>
                <c:pt idx="702">
                  <c:v>1460.6976414535156</c:v>
                </c:pt>
                <c:pt idx="703">
                  <c:v>1455.918513264196</c:v>
                </c:pt>
                <c:pt idx="704">
                  <c:v>1449.5463423451035</c:v>
                </c:pt>
                <c:pt idx="705">
                  <c:v>1440.2331694633529</c:v>
                </c:pt>
                <c:pt idx="706">
                  <c:v>1440.2331694633529</c:v>
                </c:pt>
                <c:pt idx="707">
                  <c:v>1440.1106277149088</c:v>
                </c:pt>
                <c:pt idx="708">
                  <c:v>1426.0183266438387</c:v>
                </c:pt>
                <c:pt idx="709">
                  <c:v>1418.2981964918615</c:v>
                </c:pt>
                <c:pt idx="710">
                  <c:v>1410.4555245914398</c:v>
                </c:pt>
                <c:pt idx="711">
                  <c:v>1402.4903109425741</c:v>
                </c:pt>
                <c:pt idx="712">
                  <c:v>1396.1181400234816</c:v>
                </c:pt>
                <c:pt idx="713">
                  <c:v>1388.2754681230601</c:v>
                </c:pt>
                <c:pt idx="714">
                  <c:v>1380.4327962226384</c:v>
                </c:pt>
                <c:pt idx="715">
                  <c:v>1369.4040388626709</c:v>
                </c:pt>
                <c:pt idx="716">
                  <c:v>1363.1544096920222</c:v>
                </c:pt>
                <c:pt idx="717">
                  <c:v>1356.7822387729298</c:v>
                </c:pt>
                <c:pt idx="718">
                  <c:v>1347.4690658911793</c:v>
                </c:pt>
                <c:pt idx="719">
                  <c:v>1339.6263939907576</c:v>
                </c:pt>
              </c:numCache>
            </c:numRef>
          </c:val>
          <c:smooth val="0"/>
          <c:extLst>
            <c:ext xmlns:c16="http://schemas.microsoft.com/office/drawing/2014/chart" uri="{C3380CC4-5D6E-409C-BE32-E72D297353CC}">
              <c16:uniqueId val="{00000000-D49A-44D7-9B5C-FC37884B2152}"/>
            </c:ext>
          </c:extLst>
        </c:ser>
        <c:ser>
          <c:idx val="1"/>
          <c:order val="1"/>
          <c:tx>
            <c:v>5000 rpm</c:v>
          </c:tx>
          <c:spPr>
            <a:ln w="28575" cap="rnd">
              <a:solidFill>
                <a:srgbClr val="FF00FF"/>
              </a:solidFill>
              <a:prstDash val="solid"/>
              <a:round/>
            </a:ln>
          </c:spPr>
          <c:marker>
            <c:symbol val="none"/>
          </c:marker>
          <c:cat>
            <c:numRef>
              <c:f>'6000rpm'!$A$3:$A$722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cat>
          <c:val>
            <c:numRef>
              <c:f>'5000rpm'!$X$3:$X$722</c:f>
              <c:numCache>
                <c:formatCode>General</c:formatCode>
                <c:ptCount val="720"/>
                <c:pt idx="0">
                  <c:v>1146.0104314491002</c:v>
                </c:pt>
                <c:pt idx="1">
                  <c:v>1147.6034741788735</c:v>
                </c:pt>
                <c:pt idx="2">
                  <c:v>1146.0104314491002</c:v>
                </c:pt>
                <c:pt idx="3">
                  <c:v>1142.8243459895541</c:v>
                </c:pt>
                <c:pt idx="4">
                  <c:v>1139.638260530008</c:v>
                </c:pt>
                <c:pt idx="5">
                  <c:v>1141.231303259781</c:v>
                </c:pt>
                <c:pt idx="6">
                  <c:v>1130.3250876482573</c:v>
                </c:pt>
                <c:pt idx="7">
                  <c:v>1114.6397438474141</c:v>
                </c:pt>
                <c:pt idx="8">
                  <c:v>1111.331116639424</c:v>
                </c:pt>
                <c:pt idx="9">
                  <c:v>1092.4596873790342</c:v>
                </c:pt>
                <c:pt idx="10">
                  <c:v>1075.3038425968623</c:v>
                </c:pt>
                <c:pt idx="11">
                  <c:v>1057.9029143178018</c:v>
                </c:pt>
                <c:pt idx="12">
                  <c:v>1037.5609840760833</c:v>
                </c:pt>
                <c:pt idx="13">
                  <c:v>1016.9739703374769</c:v>
                </c:pt>
                <c:pt idx="14">
                  <c:v>1001.4111682850779</c:v>
                </c:pt>
                <c:pt idx="15">
                  <c:v>980.82415454647116</c:v>
                </c:pt>
                <c:pt idx="16">
                  <c:v>959.01172332342378</c:v>
                </c:pt>
                <c:pt idx="17">
                  <c:v>936.95420860348804</c:v>
                </c:pt>
                <c:pt idx="18">
                  <c:v>917.9602375946547</c:v>
                </c:pt>
                <c:pt idx="19">
                  <c:v>897.6183073529362</c:v>
                </c:pt>
                <c:pt idx="20">
                  <c:v>875.56079263300057</c:v>
                </c:pt>
                <c:pt idx="21">
                  <c:v>855.2188623912823</c:v>
                </c:pt>
                <c:pt idx="22">
                  <c:v>834.75439040111985</c:v>
                </c:pt>
                <c:pt idx="23">
                  <c:v>812.57433393274005</c:v>
                </c:pt>
                <c:pt idx="24">
                  <c:v>789.16885997991938</c:v>
                </c:pt>
                <c:pt idx="25">
                  <c:v>773.36097443063215</c:v>
                </c:pt>
                <c:pt idx="26">
                  <c:v>748.36245774803842</c:v>
                </c:pt>
                <c:pt idx="27">
                  <c:v>749.83295872936753</c:v>
                </c:pt>
                <c:pt idx="28">
                  <c:v>712.09010020858875</c:v>
                </c:pt>
                <c:pt idx="29">
                  <c:v>705.84047103794023</c:v>
                </c:pt>
                <c:pt idx="30">
                  <c:v>677.53332714735632</c:v>
                </c:pt>
                <c:pt idx="31">
                  <c:v>671.16115622826385</c:v>
                </c:pt>
                <c:pt idx="32">
                  <c:v>660.25494061673999</c:v>
                </c:pt>
                <c:pt idx="33">
                  <c:v>650.81922598654535</c:v>
                </c:pt>
                <c:pt idx="34">
                  <c:v>639.66792687813336</c:v>
                </c:pt>
                <c:pt idx="35">
                  <c:v>627.29121028528061</c:v>
                </c:pt>
                <c:pt idx="36">
                  <c:v>619.44853838485903</c:v>
                </c:pt>
                <c:pt idx="37">
                  <c:v>619.32599663641508</c:v>
                </c:pt>
                <c:pt idx="38">
                  <c:v>608.29723927644727</c:v>
                </c:pt>
                <c:pt idx="39">
                  <c:v>600.45456737602569</c:v>
                </c:pt>
                <c:pt idx="40">
                  <c:v>592.48935372716005</c:v>
                </c:pt>
                <c:pt idx="41">
                  <c:v>591.01885274583094</c:v>
                </c:pt>
                <c:pt idx="42">
                  <c:v>584.8917653236266</c:v>
                </c:pt>
                <c:pt idx="43">
                  <c:v>577.04909342320502</c:v>
                </c:pt>
                <c:pt idx="44">
                  <c:v>579.99009538586324</c:v>
                </c:pt>
                <c:pt idx="45">
                  <c:v>575.3335089449879</c:v>
                </c:pt>
                <c:pt idx="46">
                  <c:v>572.26996523388561</c:v>
                </c:pt>
                <c:pt idx="47">
                  <c:v>572.14742348544155</c:v>
                </c:pt>
                <c:pt idx="48">
                  <c:v>572.14742348544155</c:v>
                </c:pt>
                <c:pt idx="49">
                  <c:v>570.55438075566838</c:v>
                </c:pt>
                <c:pt idx="50">
                  <c:v>572.14742348544166</c:v>
                </c:pt>
                <c:pt idx="51">
                  <c:v>572.26996523388561</c:v>
                </c:pt>
                <c:pt idx="52">
                  <c:v>573.74046621521472</c:v>
                </c:pt>
                <c:pt idx="53">
                  <c:v>572.26996523388561</c:v>
                </c:pt>
                <c:pt idx="54">
                  <c:v>578.51959440453413</c:v>
                </c:pt>
                <c:pt idx="55">
                  <c:v>580.11263713430719</c:v>
                </c:pt>
                <c:pt idx="56">
                  <c:v>580.11263713430719</c:v>
                </c:pt>
                <c:pt idx="57">
                  <c:v>584.64668182673847</c:v>
                </c:pt>
                <c:pt idx="58">
                  <c:v>587.83276728628482</c:v>
                </c:pt>
                <c:pt idx="59">
                  <c:v>589.42581001605788</c:v>
                </c:pt>
                <c:pt idx="60">
                  <c:v>589.54835176450183</c:v>
                </c:pt>
                <c:pt idx="61">
                  <c:v>592.61189547560411</c:v>
                </c:pt>
                <c:pt idx="62">
                  <c:v>598.98406639469658</c:v>
                </c:pt>
                <c:pt idx="63">
                  <c:v>600.57710912446964</c:v>
                </c:pt>
                <c:pt idx="64">
                  <c:v>603.64065283557193</c:v>
                </c:pt>
                <c:pt idx="65">
                  <c:v>609.89028200622033</c:v>
                </c:pt>
                <c:pt idx="66">
                  <c:v>614.66941019553963</c:v>
                </c:pt>
                <c:pt idx="67">
                  <c:v>619.44853838485915</c:v>
                </c:pt>
                <c:pt idx="68">
                  <c:v>622.5120820959612</c:v>
                </c:pt>
                <c:pt idx="69">
                  <c:v>628.76171126660972</c:v>
                </c:pt>
                <c:pt idx="70">
                  <c:v>631.94779672615596</c:v>
                </c:pt>
                <c:pt idx="71">
                  <c:v>635.13388218570219</c:v>
                </c:pt>
                <c:pt idx="72">
                  <c:v>643.09909583456795</c:v>
                </c:pt>
                <c:pt idx="73">
                  <c:v>647.75568227544306</c:v>
                </c:pt>
                <c:pt idx="74">
                  <c:v>652.28972696787434</c:v>
                </c:pt>
                <c:pt idx="75">
                  <c:v>653.76022794920334</c:v>
                </c:pt>
                <c:pt idx="76">
                  <c:v>661.72544159806898</c:v>
                </c:pt>
                <c:pt idx="77">
                  <c:v>666.50456978738839</c:v>
                </c:pt>
                <c:pt idx="78">
                  <c:v>668.09761251716156</c:v>
                </c:pt>
                <c:pt idx="79">
                  <c:v>674.46978343625403</c:v>
                </c:pt>
                <c:pt idx="80">
                  <c:v>676.06282616602732</c:v>
                </c:pt>
                <c:pt idx="81">
                  <c:v>679.12636987712938</c:v>
                </c:pt>
                <c:pt idx="82">
                  <c:v>685.37599904777778</c:v>
                </c:pt>
                <c:pt idx="83">
                  <c:v>686.96904177755084</c:v>
                </c:pt>
                <c:pt idx="84">
                  <c:v>694.9342554264166</c:v>
                </c:pt>
                <c:pt idx="85">
                  <c:v>696.52729815618977</c:v>
                </c:pt>
                <c:pt idx="86">
                  <c:v>705.84047103794023</c:v>
                </c:pt>
                <c:pt idx="87">
                  <c:v>710.49705747881569</c:v>
                </c:pt>
                <c:pt idx="88">
                  <c:v>712.09010020858875</c:v>
                </c:pt>
                <c:pt idx="89">
                  <c:v>710.49705747881569</c:v>
                </c:pt>
                <c:pt idx="90">
                  <c:v>713.68314293836181</c:v>
                </c:pt>
                <c:pt idx="91">
                  <c:v>719.93277210901033</c:v>
                </c:pt>
                <c:pt idx="92">
                  <c:v>721.5258148387835</c:v>
                </c:pt>
                <c:pt idx="93">
                  <c:v>723.11885756855668</c:v>
                </c:pt>
                <c:pt idx="94">
                  <c:v>727.77544400943191</c:v>
                </c:pt>
                <c:pt idx="95">
                  <c:v>734.14761492852438</c:v>
                </c:pt>
                <c:pt idx="96">
                  <c:v>734.14761492852438</c:v>
                </c:pt>
                <c:pt idx="97">
                  <c:v>735.74065765829744</c:v>
                </c:pt>
                <c:pt idx="98">
                  <c:v>743.70587130716331</c:v>
                </c:pt>
                <c:pt idx="99">
                  <c:v>748.23991599959436</c:v>
                </c:pt>
                <c:pt idx="100">
                  <c:v>746.76941501826525</c:v>
                </c:pt>
                <c:pt idx="101">
                  <c:v>752.8965024404697</c:v>
                </c:pt>
                <c:pt idx="102">
                  <c:v>756.08258790001594</c:v>
                </c:pt>
                <c:pt idx="103">
                  <c:v>759.26867335956217</c:v>
                </c:pt>
                <c:pt idx="104">
                  <c:v>760.86171608933535</c:v>
                </c:pt>
                <c:pt idx="105">
                  <c:v>762.45475881910841</c:v>
                </c:pt>
                <c:pt idx="106">
                  <c:v>768.8269297382011</c:v>
                </c:pt>
                <c:pt idx="107">
                  <c:v>772.01301519774734</c:v>
                </c:pt>
                <c:pt idx="108">
                  <c:v>775.07655890884939</c:v>
                </c:pt>
                <c:pt idx="109">
                  <c:v>779.73314534972474</c:v>
                </c:pt>
                <c:pt idx="110">
                  <c:v>781.20364633105373</c:v>
                </c:pt>
                <c:pt idx="111">
                  <c:v>784.38973179060008</c:v>
                </c:pt>
                <c:pt idx="112">
                  <c:v>789.16885997991938</c:v>
                </c:pt>
                <c:pt idx="113">
                  <c:v>792.23240369102155</c:v>
                </c:pt>
                <c:pt idx="114">
                  <c:v>793.82544642079483</c:v>
                </c:pt>
                <c:pt idx="115">
                  <c:v>801.79066006966036</c:v>
                </c:pt>
                <c:pt idx="116">
                  <c:v>806.56978825897966</c:v>
                </c:pt>
                <c:pt idx="117">
                  <c:v>808.16283098875272</c:v>
                </c:pt>
                <c:pt idx="118">
                  <c:v>811.226374699855</c:v>
                </c:pt>
                <c:pt idx="119">
                  <c:v>815.76041939228628</c:v>
                </c:pt>
                <c:pt idx="120">
                  <c:v>818.94650485183263</c:v>
                </c:pt>
                <c:pt idx="121">
                  <c:v>822.13259031137886</c:v>
                </c:pt>
                <c:pt idx="122">
                  <c:v>825.3186757709251</c:v>
                </c:pt>
                <c:pt idx="123">
                  <c:v>828.50476123047122</c:v>
                </c:pt>
                <c:pt idx="124">
                  <c:v>831.69084669001757</c:v>
                </c:pt>
                <c:pt idx="125">
                  <c:v>836.3474331308928</c:v>
                </c:pt>
                <c:pt idx="126">
                  <c:v>837.81793411222191</c:v>
                </c:pt>
                <c:pt idx="127">
                  <c:v>839.41097684199497</c:v>
                </c:pt>
                <c:pt idx="128">
                  <c:v>842.59706230154131</c:v>
                </c:pt>
                <c:pt idx="129">
                  <c:v>845.78314776108755</c:v>
                </c:pt>
                <c:pt idx="130">
                  <c:v>850.43973420196278</c:v>
                </c:pt>
                <c:pt idx="131">
                  <c:v>852.03277693173595</c:v>
                </c:pt>
                <c:pt idx="132">
                  <c:v>852.03277693173595</c:v>
                </c:pt>
                <c:pt idx="133">
                  <c:v>853.50327791306506</c:v>
                </c:pt>
                <c:pt idx="134">
                  <c:v>856.68936337261118</c:v>
                </c:pt>
                <c:pt idx="135">
                  <c:v>858.28240610238447</c:v>
                </c:pt>
                <c:pt idx="136">
                  <c:v>861.4684915619307</c:v>
                </c:pt>
                <c:pt idx="137">
                  <c:v>866.24761975125</c:v>
                </c:pt>
                <c:pt idx="138">
                  <c:v>866.24761975125</c:v>
                </c:pt>
                <c:pt idx="139">
                  <c:v>867.71812073257888</c:v>
                </c:pt>
                <c:pt idx="140">
                  <c:v>870.78166444368128</c:v>
                </c:pt>
                <c:pt idx="141">
                  <c:v>873.96774990322751</c:v>
                </c:pt>
                <c:pt idx="142">
                  <c:v>872.37470717345445</c:v>
                </c:pt>
                <c:pt idx="143">
                  <c:v>873.96774990322751</c:v>
                </c:pt>
                <c:pt idx="144">
                  <c:v>877.15383536277375</c:v>
                </c:pt>
                <c:pt idx="145">
                  <c:v>880.3399208223201</c:v>
                </c:pt>
                <c:pt idx="146">
                  <c:v>881.93296355209316</c:v>
                </c:pt>
                <c:pt idx="147">
                  <c:v>883.52600628186633</c:v>
                </c:pt>
                <c:pt idx="148">
                  <c:v>888.18259272274156</c:v>
                </c:pt>
                <c:pt idx="149">
                  <c:v>888.30513447118562</c:v>
                </c:pt>
                <c:pt idx="150">
                  <c:v>888.30513447118562</c:v>
                </c:pt>
                <c:pt idx="151">
                  <c:v>891.36867818228779</c:v>
                </c:pt>
                <c:pt idx="152">
                  <c:v>894.55476364183414</c:v>
                </c:pt>
                <c:pt idx="153">
                  <c:v>894.55476364183414</c:v>
                </c:pt>
                <c:pt idx="154">
                  <c:v>897.49576560449225</c:v>
                </c:pt>
                <c:pt idx="155">
                  <c:v>903.8679365235846</c:v>
                </c:pt>
                <c:pt idx="156">
                  <c:v>907.05402198313084</c:v>
                </c:pt>
                <c:pt idx="157">
                  <c:v>907.05402198313084</c:v>
                </c:pt>
                <c:pt idx="158">
                  <c:v>911.83315017245047</c:v>
                </c:pt>
                <c:pt idx="159">
                  <c:v>916.4897366133257</c:v>
                </c:pt>
                <c:pt idx="160">
                  <c:v>918.20532109154283</c:v>
                </c:pt>
                <c:pt idx="161">
                  <c:v>919.79836382131612</c:v>
                </c:pt>
                <c:pt idx="162">
                  <c:v>925.92545124352034</c:v>
                </c:pt>
                <c:pt idx="163">
                  <c:v>927.5184939732934</c:v>
                </c:pt>
                <c:pt idx="164">
                  <c:v>932.17508041416875</c:v>
                </c:pt>
                <c:pt idx="165">
                  <c:v>938.42470958481715</c:v>
                </c:pt>
                <c:pt idx="166">
                  <c:v>943.20383777413645</c:v>
                </c:pt>
                <c:pt idx="167">
                  <c:v>943.20383777413645</c:v>
                </c:pt>
                <c:pt idx="168">
                  <c:v>946.38992323368268</c:v>
                </c:pt>
                <c:pt idx="169">
                  <c:v>955.82563786387743</c:v>
                </c:pt>
                <c:pt idx="170">
                  <c:v>960.60476605319684</c:v>
                </c:pt>
                <c:pt idx="171">
                  <c:v>936.95420860348827</c:v>
                </c:pt>
                <c:pt idx="172">
                  <c:v>950.92396792611396</c:v>
                </c:pt>
                <c:pt idx="173">
                  <c:v>971.51098166472059</c:v>
                </c:pt>
                <c:pt idx="174">
                  <c:v>969.9179389349473</c:v>
                </c:pt>
                <c:pt idx="175">
                  <c:v>976.16756810559593</c:v>
                </c:pt>
                <c:pt idx="176">
                  <c:v>982.53973902468829</c:v>
                </c:pt>
                <c:pt idx="177">
                  <c:v>987.19632546556363</c:v>
                </c:pt>
                <c:pt idx="178">
                  <c:v>988.78936819533703</c:v>
                </c:pt>
                <c:pt idx="179">
                  <c:v>993.56849638465633</c:v>
                </c:pt>
                <c:pt idx="180">
                  <c:v>998.22508282553167</c:v>
                </c:pt>
                <c:pt idx="181">
                  <c:v>999.81812555530473</c:v>
                </c:pt>
                <c:pt idx="182">
                  <c:v>1004.5972537446243</c:v>
                </c:pt>
                <c:pt idx="183">
                  <c:v>1007.7833392041704</c:v>
                </c:pt>
                <c:pt idx="184">
                  <c:v>1010.8468829152724</c:v>
                </c:pt>
                <c:pt idx="185">
                  <c:v>1013.9104266263747</c:v>
                </c:pt>
                <c:pt idx="186">
                  <c:v>1020.1600557970231</c:v>
                </c:pt>
                <c:pt idx="187">
                  <c:v>1020.2825975454671</c:v>
                </c:pt>
                <c:pt idx="188">
                  <c:v>1021.7530985267962</c:v>
                </c:pt>
                <c:pt idx="189">
                  <c:v>1026.5322267161155</c:v>
                </c:pt>
                <c:pt idx="190">
                  <c:v>1036.0904830947545</c:v>
                </c:pt>
                <c:pt idx="191">
                  <c:v>1043.8106132467319</c:v>
                </c:pt>
                <c:pt idx="192">
                  <c:v>1046.9966987062783</c:v>
                </c:pt>
                <c:pt idx="193">
                  <c:v>1053.3688696253707</c:v>
                </c:pt>
                <c:pt idx="194">
                  <c:v>1058.0254560662461</c:v>
                </c:pt>
                <c:pt idx="195">
                  <c:v>1061.2115415257922</c:v>
                </c:pt>
                <c:pt idx="196">
                  <c:v>1062.8045842555653</c:v>
                </c:pt>
                <c:pt idx="197">
                  <c:v>1065.9906697151116</c:v>
                </c:pt>
                <c:pt idx="198">
                  <c:v>1070.647256155987</c:v>
                </c:pt>
                <c:pt idx="199">
                  <c:v>1073.5882581186452</c:v>
                </c:pt>
                <c:pt idx="200">
                  <c:v>1078.3673863079646</c:v>
                </c:pt>
                <c:pt idx="201">
                  <c:v>1081.5534717675107</c:v>
                </c:pt>
                <c:pt idx="202">
                  <c:v>1083.1465144972838</c:v>
                </c:pt>
                <c:pt idx="203">
                  <c:v>1086.3325999568301</c:v>
                </c:pt>
                <c:pt idx="204">
                  <c:v>1087.9256426866032</c:v>
                </c:pt>
                <c:pt idx="205">
                  <c:v>1092.7047708759226</c:v>
                </c:pt>
                <c:pt idx="206">
                  <c:v>1095.7683145870249</c:v>
                </c:pt>
                <c:pt idx="207">
                  <c:v>1095.7683145870249</c:v>
                </c:pt>
                <c:pt idx="208">
                  <c:v>1097.3613573167979</c:v>
                </c:pt>
                <c:pt idx="209">
                  <c:v>1102.0179437576733</c:v>
                </c:pt>
                <c:pt idx="210">
                  <c:v>1102.1404855061171</c:v>
                </c:pt>
                <c:pt idx="211">
                  <c:v>1103.6109864874463</c:v>
                </c:pt>
                <c:pt idx="212">
                  <c:v>1105.2040292172194</c:v>
                </c:pt>
                <c:pt idx="213">
                  <c:v>1109.8606156580947</c:v>
                </c:pt>
                <c:pt idx="214">
                  <c:v>1111.331116639424</c:v>
                </c:pt>
                <c:pt idx="215">
                  <c:v>1114.6397438474141</c:v>
                </c:pt>
                <c:pt idx="216">
                  <c:v>1117.7032875585164</c:v>
                </c:pt>
                <c:pt idx="217">
                  <c:v>1122.4824157478356</c:v>
                </c:pt>
                <c:pt idx="218">
                  <c:v>1124.0754584776087</c:v>
                </c:pt>
                <c:pt idx="219">
                  <c:v>1128.8545866669283</c:v>
                </c:pt>
                <c:pt idx="220">
                  <c:v>1130.4476293967014</c:v>
                </c:pt>
                <c:pt idx="221">
                  <c:v>1134.9816740891326</c:v>
                </c:pt>
                <c:pt idx="222">
                  <c:v>1138.0452178002349</c:v>
                </c:pt>
                <c:pt idx="223">
                  <c:v>1141.231303259781</c:v>
                </c:pt>
                <c:pt idx="224">
                  <c:v>1144.4173887193272</c:v>
                </c:pt>
                <c:pt idx="225">
                  <c:v>1152.3826023681929</c:v>
                </c:pt>
                <c:pt idx="226">
                  <c:v>1158.7547732872854</c:v>
                </c:pt>
                <c:pt idx="227">
                  <c:v>1160.3478160170584</c:v>
                </c:pt>
                <c:pt idx="228">
                  <c:v>1166.5974451877069</c:v>
                </c:pt>
                <c:pt idx="229">
                  <c:v>1174.3175753396845</c:v>
                </c:pt>
                <c:pt idx="230">
                  <c:v>1180.5672045103329</c:v>
                </c:pt>
                <c:pt idx="231">
                  <c:v>1186.9393754294254</c:v>
                </c:pt>
                <c:pt idx="232">
                  <c:v>1194.782047329847</c:v>
                </c:pt>
                <c:pt idx="233">
                  <c:v>1205.8108046898146</c:v>
                </c:pt>
                <c:pt idx="234">
                  <c:v>1212.1829756089073</c:v>
                </c:pt>
                <c:pt idx="235">
                  <c:v>1219.9031057608847</c:v>
                </c:pt>
                <c:pt idx="236">
                  <c:v>1232.5249058506256</c:v>
                </c:pt>
                <c:pt idx="237">
                  <c:v>1238.8970767697181</c:v>
                </c:pt>
                <c:pt idx="238">
                  <c:v>1248.2102496514688</c:v>
                </c:pt>
                <c:pt idx="239">
                  <c:v>1265.611177930529</c:v>
                </c:pt>
                <c:pt idx="240">
                  <c:v>1275.0468925607238</c:v>
                </c:pt>
                <c:pt idx="241">
                  <c:v>1284.3600654424745</c:v>
                </c:pt>
                <c:pt idx="242">
                  <c:v>1296.9818655322154</c:v>
                </c:pt>
                <c:pt idx="243">
                  <c:v>1311.074166603285</c:v>
                </c:pt>
                <c:pt idx="244">
                  <c:v>1320.50988123348</c:v>
                </c:pt>
                <c:pt idx="245">
                  <c:v>1334.6021823045503</c:v>
                </c:pt>
                <c:pt idx="246">
                  <c:v>1350.4100678538371</c:v>
                </c:pt>
                <c:pt idx="247">
                  <c:v>1364.6249106733512</c:v>
                </c:pt>
                <c:pt idx="248">
                  <c:v>1380.3102544741946</c:v>
                </c:pt>
                <c:pt idx="249">
                  <c:v>1400.7747264643569</c:v>
                </c:pt>
                <c:pt idx="250">
                  <c:v>1422.5871576874047</c:v>
                </c:pt>
                <c:pt idx="251">
                  <c:v>1433.7384567958161</c:v>
                </c:pt>
                <c:pt idx="252">
                  <c:v>1462.0456006864003</c:v>
                </c:pt>
                <c:pt idx="253">
                  <c:v>1476.2604435059145</c:v>
                </c:pt>
                <c:pt idx="254">
                  <c:v>1495.2544145147476</c:v>
                </c:pt>
                <c:pt idx="255">
                  <c:v>1520.2529311973415</c:v>
                </c:pt>
                <c:pt idx="256">
                  <c:v>1543.7809468986063</c:v>
                </c:pt>
                <c:pt idx="257">
                  <c:v>1559.4662906994495</c:v>
                </c:pt>
                <c:pt idx="258">
                  <c:v>1582.9943064007139</c:v>
                </c:pt>
                <c:pt idx="259">
                  <c:v>1601.9882774095474</c:v>
                </c:pt>
                <c:pt idx="260">
                  <c:v>1627.2318775890294</c:v>
                </c:pt>
                <c:pt idx="261">
                  <c:v>1655.4164797311696</c:v>
                </c:pt>
                <c:pt idx="262">
                  <c:v>1677.473994451105</c:v>
                </c:pt>
                <c:pt idx="263">
                  <c:v>1704.1880956119157</c:v>
                </c:pt>
                <c:pt idx="264">
                  <c:v>1735.5587832136023</c:v>
                </c:pt>
                <c:pt idx="265">
                  <c:v>1762.3954261228571</c:v>
                </c:pt>
                <c:pt idx="266">
                  <c:v>1792.2956127432144</c:v>
                </c:pt>
                <c:pt idx="267">
                  <c:v>1822.1957993635715</c:v>
                </c:pt>
                <c:pt idx="268">
                  <c:v>1853.566486965258</c:v>
                </c:pt>
                <c:pt idx="269">
                  <c:v>1883.4666735856154</c:v>
                </c:pt>
                <c:pt idx="270">
                  <c:v>1913.2443184575282</c:v>
                </c:pt>
                <c:pt idx="271">
                  <c:v>1944.7375478076585</c:v>
                </c:pt>
                <c:pt idx="272">
                  <c:v>1979.1717791204471</c:v>
                </c:pt>
                <c:pt idx="273">
                  <c:v>2015.3215949114528</c:v>
                </c:pt>
                <c:pt idx="274">
                  <c:v>2051.7164941993465</c:v>
                </c:pt>
                <c:pt idx="275">
                  <c:v>2087.8663099903515</c:v>
                </c:pt>
                <c:pt idx="276">
                  <c:v>2127.0796694924593</c:v>
                </c:pt>
                <c:pt idx="277">
                  <c:v>2166.4155707430114</c:v>
                </c:pt>
                <c:pt idx="278">
                  <c:v>2208.9375574531095</c:v>
                </c:pt>
                <c:pt idx="279">
                  <c:v>2252.8075033960931</c:v>
                </c:pt>
                <c:pt idx="280">
                  <c:v>2293.7364473764178</c:v>
                </c:pt>
                <c:pt idx="281">
                  <c:v>2339.3219777976183</c:v>
                </c:pt>
                <c:pt idx="282">
                  <c:v>2388.0935936783644</c:v>
                </c:pt>
                <c:pt idx="283">
                  <c:v>2436.8652095591115</c:v>
                </c:pt>
                <c:pt idx="284">
                  <c:v>2485.6368254398581</c:v>
                </c:pt>
                <c:pt idx="285">
                  <c:v>2539.0650277614795</c:v>
                </c:pt>
                <c:pt idx="286">
                  <c:v>2592.3706883346576</c:v>
                </c:pt>
                <c:pt idx="287">
                  <c:v>2646.0439741531673</c:v>
                </c:pt>
                <c:pt idx="288">
                  <c:v>2705.7218056454381</c:v>
                </c:pt>
                <c:pt idx="289">
                  <c:v>2765.5221788861527</c:v>
                </c:pt>
                <c:pt idx="290">
                  <c:v>2828.3860958379682</c:v>
                </c:pt>
                <c:pt idx="291">
                  <c:v>2896.0291409791048</c:v>
                </c:pt>
                <c:pt idx="292">
                  <c:v>2968.2062308126719</c:v>
                </c:pt>
                <c:pt idx="293">
                  <c:v>3040.6284041431277</c:v>
                </c:pt>
                <c:pt idx="294">
                  <c:v>3114.5210784549117</c:v>
                </c:pt>
                <c:pt idx="295">
                  <c:v>3194.7859236857885</c:v>
                </c:pt>
                <c:pt idx="296">
                  <c:v>3274.8056854197771</c:v>
                </c:pt>
                <c:pt idx="297">
                  <c:v>3362.9132025510758</c:v>
                </c:pt>
                <c:pt idx="298">
                  <c:v>3457.3928906014671</c:v>
                </c:pt>
                <c:pt idx="299">
                  <c:v>3554.6910388660717</c:v>
                </c:pt>
                <c:pt idx="300">
                  <c:v>3653.7047716088941</c:v>
                </c:pt>
                <c:pt idx="301">
                  <c:v>3754.4340888299334</c:v>
                </c:pt>
                <c:pt idx="302">
                  <c:v>3870.7262081033718</c:v>
                </c:pt>
                <c:pt idx="303">
                  <c:v>3982.3617409359344</c:v>
                </c:pt>
                <c:pt idx="304">
                  <c:v>4095.4677747498267</c:v>
                </c:pt>
                <c:pt idx="305">
                  <c:v>4224.5042358614501</c:v>
                </c:pt>
                <c:pt idx="306">
                  <c:v>4359.6677843952784</c:v>
                </c:pt>
                <c:pt idx="307">
                  <c:v>4491.8903309664474</c:v>
                </c:pt>
                <c:pt idx="308">
                  <c:v>4633.1809669224804</c:v>
                </c:pt>
                <c:pt idx="309">
                  <c:v>4787.3384864651416</c:v>
                </c:pt>
                <c:pt idx="310">
                  <c:v>4941.4960060078038</c:v>
                </c:pt>
                <c:pt idx="311">
                  <c:v>5101.9031547211125</c:v>
                </c:pt>
                <c:pt idx="312">
                  <c:v>5274.8095617757199</c:v>
                </c:pt>
                <c:pt idx="313">
                  <c:v>5458.8672679387373</c:v>
                </c:pt>
                <c:pt idx="314">
                  <c:v>5647.3364770457429</c:v>
                </c:pt>
                <c:pt idx="315">
                  <c:v>5840.8298978389557</c:v>
                </c:pt>
                <c:pt idx="316">
                  <c:v>6046.8225769734654</c:v>
                </c:pt>
                <c:pt idx="317">
                  <c:v>6263.7214717195011</c:v>
                </c:pt>
                <c:pt idx="318">
                  <c:v>6488.5855801143989</c:v>
                </c:pt>
                <c:pt idx="319">
                  <c:v>6721.2923604097214</c:v>
                </c:pt>
                <c:pt idx="320">
                  <c:v>6967.9689000276667</c:v>
                </c:pt>
                <c:pt idx="321">
                  <c:v>7227.5123232322421</c:v>
                </c:pt>
                <c:pt idx="322">
                  <c:v>7489.9967483994769</c:v>
                </c:pt>
                <c:pt idx="323">
                  <c:v>7768.4116008644432</c:v>
                </c:pt>
                <c:pt idx="324">
                  <c:v>8067.0458418226817</c:v>
                </c:pt>
                <c:pt idx="325">
                  <c:v>8365.680082780922</c:v>
                </c:pt>
                <c:pt idx="326">
                  <c:v>8678.6517083071194</c:v>
                </c:pt>
                <c:pt idx="327">
                  <c:v>9007.3086776341606</c:v>
                </c:pt>
                <c:pt idx="328">
                  <c:v>9354.7145344731471</c:v>
                </c:pt>
                <c:pt idx="329">
                  <c:v>9709.9630632125554</c:v>
                </c:pt>
                <c:pt idx="330">
                  <c:v>10081.01947750125</c:v>
                </c:pt>
                <c:pt idx="331">
                  <c:v>10467.883777339232</c:v>
                </c:pt>
                <c:pt idx="332">
                  <c:v>10865.65429278874</c:v>
                </c:pt>
                <c:pt idx="333">
                  <c:v>11267.958852930675</c:v>
                </c:pt>
                <c:pt idx="334">
                  <c:v>11691.095510308107</c:v>
                </c:pt>
                <c:pt idx="335">
                  <c:v>12120.2367133593</c:v>
                </c:pt>
                <c:pt idx="336">
                  <c:v>12560.406673770458</c:v>
                </c:pt>
                <c:pt idx="337">
                  <c:v>13014.791477001134</c:v>
                </c:pt>
                <c:pt idx="338">
                  <c:v>13467.70577925048</c:v>
                </c:pt>
                <c:pt idx="339">
                  <c:v>13937.653384533553</c:v>
                </c:pt>
                <c:pt idx="340">
                  <c:v>14403.066945124194</c:v>
                </c:pt>
                <c:pt idx="341">
                  <c:v>14884.288391264125</c:v>
                </c:pt>
                <c:pt idx="342">
                  <c:v>15360.485625717845</c:v>
                </c:pt>
                <c:pt idx="343">
                  <c:v>15836.927943668452</c:v>
                </c:pt>
                <c:pt idx="344">
                  <c:v>16316.556347078611</c:v>
                </c:pt>
                <c:pt idx="345">
                  <c:v>16788.219536839901</c:v>
                </c:pt>
                <c:pt idx="346">
                  <c:v>17253.633097430542</c:v>
                </c:pt>
                <c:pt idx="347">
                  <c:v>17701.645729742126</c:v>
                </c:pt>
                <c:pt idx="348">
                  <c:v>18137.159103712413</c:v>
                </c:pt>
                <c:pt idx="349">
                  <c:v>18556.864592133403</c:v>
                </c:pt>
                <c:pt idx="350">
                  <c:v>18965.663864942879</c:v>
                </c:pt>
                <c:pt idx="351">
                  <c:v>19324.22102089028</c:v>
                </c:pt>
                <c:pt idx="352">
                  <c:v>19687.312221530108</c:v>
                </c:pt>
                <c:pt idx="353">
                  <c:v>20015.969190857144</c:v>
                </c:pt>
                <c:pt idx="354">
                  <c:v>20308.59888614163</c:v>
                </c:pt>
                <c:pt idx="355">
                  <c:v>20556.745926740903</c:v>
                </c:pt>
                <c:pt idx="356">
                  <c:v>20784.796120595351</c:v>
                </c:pt>
                <c:pt idx="357">
                  <c:v>20983.068669577882</c:v>
                </c:pt>
                <c:pt idx="358">
                  <c:v>21159.038620343588</c:v>
                </c:pt>
                <c:pt idx="359">
                  <c:v>21311.60309715648</c:v>
                </c:pt>
                <c:pt idx="360">
                  <c:v>21475.196331329331</c:v>
                </c:pt>
                <c:pt idx="361">
                  <c:v>21654.352367554595</c:v>
                </c:pt>
                <c:pt idx="362">
                  <c:v>21857.281502977999</c:v>
                </c:pt>
                <c:pt idx="363">
                  <c:v>22121.481512623446</c:v>
                </c:pt>
                <c:pt idx="364">
                  <c:v>22462.882823788674</c:v>
                </c:pt>
                <c:pt idx="365">
                  <c:v>22901.582283218504</c:v>
                </c:pt>
                <c:pt idx="366">
                  <c:v>23445.545104561807</c:v>
                </c:pt>
                <c:pt idx="367">
                  <c:v>24115.480843305631</c:v>
                </c:pt>
                <c:pt idx="368">
                  <c:v>24915.923544142403</c:v>
                </c:pt>
                <c:pt idx="369">
                  <c:v>25842.094078882808</c:v>
                </c:pt>
                <c:pt idx="370">
                  <c:v>26898.649033967729</c:v>
                </c:pt>
                <c:pt idx="371">
                  <c:v>28089.142120102035</c:v>
                </c:pt>
                <c:pt idx="372">
                  <c:v>29422.396343173703</c:v>
                </c:pt>
                <c:pt idx="373">
                  <c:v>30875.496396223683</c:v>
                </c:pt>
                <c:pt idx="374">
                  <c:v>32424.301554808499</c:v>
                </c:pt>
                <c:pt idx="375">
                  <c:v>34035.970630345124</c:v>
                </c:pt>
                <c:pt idx="376">
                  <c:v>35660.138964223057</c:v>
                </c:pt>
                <c:pt idx="377">
                  <c:v>37232.594680257578</c:v>
                </c:pt>
                <c:pt idx="378">
                  <c:v>38686.797609043548</c:v>
                </c:pt>
                <c:pt idx="379">
                  <c:v>39957.187915163398</c:v>
                </c:pt>
                <c:pt idx="380">
                  <c:v>41016.806413959421</c:v>
                </c:pt>
                <c:pt idx="381">
                  <c:v>41832.689375100148</c:v>
                </c:pt>
                <c:pt idx="382">
                  <c:v>42390.621955766081</c:v>
                </c:pt>
                <c:pt idx="383">
                  <c:v>42694.035324913639</c:v>
                </c:pt>
                <c:pt idx="384">
                  <c:v>42759.717702079666</c:v>
                </c:pt>
                <c:pt idx="385">
                  <c:v>42603.967139807231</c:v>
                </c:pt>
                <c:pt idx="386">
                  <c:v>42256.193657722913</c:v>
                </c:pt>
                <c:pt idx="387">
                  <c:v>41730.979723891556</c:v>
                </c:pt>
                <c:pt idx="388">
                  <c:v>41064.10752885884</c:v>
                </c:pt>
                <c:pt idx="389">
                  <c:v>40274.816127130478</c:v>
                </c:pt>
                <c:pt idx="390">
                  <c:v>39392.638080081502</c:v>
                </c:pt>
                <c:pt idx="391">
                  <c:v>38442.939529639822</c:v>
                </c:pt>
                <c:pt idx="392">
                  <c:v>37460.277248866689</c:v>
                </c:pt>
                <c:pt idx="393">
                  <c:v>36455.557453373622</c:v>
                </c:pt>
                <c:pt idx="394">
                  <c:v>35431.843686871718</c:v>
                </c:pt>
                <c:pt idx="395">
                  <c:v>34405.311460155608</c:v>
                </c:pt>
                <c:pt idx="396">
                  <c:v>33376.941107212828</c:v>
                </c:pt>
                <c:pt idx="397">
                  <c:v>32353.34988245937</c:v>
                </c:pt>
                <c:pt idx="398">
                  <c:v>31345.689085003643</c:v>
                </c:pt>
                <c:pt idx="399">
                  <c:v>30350.282462392326</c:v>
                </c:pt>
                <c:pt idx="400">
                  <c:v>29385.1436516467</c:v>
                </c:pt>
                <c:pt idx="401">
                  <c:v>28440.101687645896</c:v>
                </c:pt>
                <c:pt idx="402">
                  <c:v>27526.675494743675</c:v>
                </c:pt>
                <c:pt idx="403">
                  <c:v>26655.403663306221</c:v>
                </c:pt>
                <c:pt idx="404">
                  <c:v>25811.336100023353</c:v>
                </c:pt>
                <c:pt idx="405">
                  <c:v>24990.551468944854</c:v>
                </c:pt>
                <c:pt idx="406">
                  <c:v>24206.039195405814</c:v>
                </c:pt>
                <c:pt idx="407">
                  <c:v>23449.711524008904</c:v>
                </c:pt>
                <c:pt idx="408">
                  <c:v>22723.28403923236</c:v>
                </c:pt>
                <c:pt idx="409">
                  <c:v>22030.065368284158</c:v>
                </c:pt>
                <c:pt idx="410">
                  <c:v>21369.81042766742</c:v>
                </c:pt>
                <c:pt idx="411">
                  <c:v>20731.367918273729</c:v>
                </c:pt>
                <c:pt idx="412">
                  <c:v>20113.389880870196</c:v>
                </c:pt>
                <c:pt idx="413">
                  <c:v>19523.71898735725</c:v>
                </c:pt>
                <c:pt idx="414">
                  <c:v>18956.228150312683</c:v>
                </c:pt>
                <c:pt idx="415">
                  <c:v>18418.392416391587</c:v>
                </c:pt>
                <c:pt idx="416">
                  <c:v>17897.957610749552</c:v>
                </c:pt>
                <c:pt idx="417">
                  <c:v>17399.702861575894</c:v>
                </c:pt>
                <c:pt idx="418">
                  <c:v>16921.66750089551</c:v>
                </c:pt>
                <c:pt idx="419">
                  <c:v>16460.910526745745</c:v>
                </c:pt>
                <c:pt idx="420">
                  <c:v>16019.270065353257</c:v>
                </c:pt>
                <c:pt idx="421">
                  <c:v>15596.255949724267</c:v>
                </c:pt>
                <c:pt idx="422">
                  <c:v>15184.148049706802</c:v>
                </c:pt>
                <c:pt idx="423">
                  <c:v>14788.093118735515</c:v>
                </c:pt>
                <c:pt idx="424">
                  <c:v>14409.194032546397</c:v>
                </c:pt>
                <c:pt idx="425">
                  <c:v>14041.323703717248</c:v>
                </c:pt>
                <c:pt idx="426">
                  <c:v>13692.202262400047</c:v>
                </c:pt>
                <c:pt idx="427">
                  <c:v>13355.825162921026</c:v>
                </c:pt>
                <c:pt idx="428">
                  <c:v>13012.953350774469</c:v>
                </c:pt>
                <c:pt idx="429">
                  <c:v>12689.075509636752</c:v>
                </c:pt>
                <c:pt idx="430">
                  <c:v>12377.696926840326</c:v>
                </c:pt>
                <c:pt idx="431">
                  <c:v>12080.65572861186</c:v>
                </c:pt>
                <c:pt idx="432">
                  <c:v>11789.619076057154</c:v>
                </c:pt>
                <c:pt idx="433">
                  <c:v>11514.635392548622</c:v>
                </c:pt>
                <c:pt idx="434">
                  <c:v>11261.586682011583</c:v>
                </c:pt>
                <c:pt idx="435">
                  <c:v>11016.258101626521</c:v>
                </c:pt>
                <c:pt idx="436">
                  <c:v>10783.551321331199</c:v>
                </c:pt>
                <c:pt idx="437">
                  <c:v>10556.971628458085</c:v>
                </c:pt>
                <c:pt idx="438">
                  <c:v>10337.009190000948</c:v>
                </c:pt>
                <c:pt idx="439">
                  <c:v>10126.359924425562</c:v>
                </c:pt>
                <c:pt idx="440">
                  <c:v>9932.8665036323491</c:v>
                </c:pt>
                <c:pt idx="441">
                  <c:v>9739.6181663360239</c:v>
                </c:pt>
                <c:pt idx="442">
                  <c:v>9554.089959191675</c:v>
                </c:pt>
                <c:pt idx="443">
                  <c:v>9374.8113812179781</c:v>
                </c:pt>
                <c:pt idx="444">
                  <c:v>9204.968517874473</c:v>
                </c:pt>
                <c:pt idx="445">
                  <c:v>9039.7822409718447</c:v>
                </c:pt>
                <c:pt idx="446">
                  <c:v>8884.2767621962976</c:v>
                </c:pt>
                <c:pt idx="447">
                  <c:v>8733.3053281131815</c:v>
                </c:pt>
                <c:pt idx="448">
                  <c:v>8587.2355639678299</c:v>
                </c:pt>
                <c:pt idx="449">
                  <c:v>8442.6363008038079</c:v>
                </c:pt>
                <c:pt idx="450">
                  <c:v>8308.943253251311</c:v>
                </c:pt>
                <c:pt idx="451">
                  <c:v>8176.843248428585</c:v>
                </c:pt>
                <c:pt idx="452">
                  <c:v>8051.237956273395</c:v>
                </c:pt>
                <c:pt idx="453">
                  <c:v>7933.1077107732945</c:v>
                </c:pt>
                <c:pt idx="454">
                  <c:v>7816.6930497514122</c:v>
                </c:pt>
                <c:pt idx="455">
                  <c:v>7703.5870159375218</c:v>
                </c:pt>
                <c:pt idx="456">
                  <c:v>7595.1375685645044</c:v>
                </c:pt>
                <c:pt idx="457">
                  <c:v>7491.3447076323619</c:v>
                </c:pt>
                <c:pt idx="458">
                  <c:v>7389.1448894299938</c:v>
                </c:pt>
                <c:pt idx="459">
                  <c:v>7294.7877431280467</c:v>
                </c:pt>
                <c:pt idx="460">
                  <c:v>7197.3670531149974</c:v>
                </c:pt>
                <c:pt idx="461">
                  <c:v>7106.0734505241526</c:v>
                </c:pt>
                <c:pt idx="462">
                  <c:v>7016.617974159969</c:v>
                </c:pt>
                <c:pt idx="463">
                  <c:v>6931.6965424882164</c:v>
                </c:pt>
                <c:pt idx="464">
                  <c:v>6853.147281735557</c:v>
                </c:pt>
                <c:pt idx="465">
                  <c:v>6771.2893937749086</c:v>
                </c:pt>
                <c:pt idx="466">
                  <c:v>6692.7401330222483</c:v>
                </c:pt>
                <c:pt idx="467">
                  <c:v>6617.1318742322464</c:v>
                </c:pt>
                <c:pt idx="468">
                  <c:v>6544.9547843986793</c:v>
                </c:pt>
                <c:pt idx="469">
                  <c:v>6475.8412382762144</c:v>
                </c:pt>
                <c:pt idx="470">
                  <c:v>6408.0756513866345</c:v>
                </c:pt>
                <c:pt idx="471">
                  <c:v>6337.3690625343952</c:v>
                </c:pt>
                <c:pt idx="472">
                  <c:v>6269.7260173932591</c:v>
                </c:pt>
                <c:pt idx="473">
                  <c:v>6207.1071839383321</c:v>
                </c:pt>
                <c:pt idx="474">
                  <c:v>6143.9981834896271</c:v>
                </c:pt>
                <c:pt idx="475">
                  <c:v>6082.7273092675832</c:v>
                </c:pt>
                <c:pt idx="476">
                  <c:v>6021.3338932970964</c:v>
                </c:pt>
                <c:pt idx="477">
                  <c:v>5961.6560618048261</c:v>
                </c:pt>
                <c:pt idx="478">
                  <c:v>5904.9192322752142</c:v>
                </c:pt>
                <c:pt idx="479">
                  <c:v>5848.42748624249</c:v>
                </c:pt>
                <c:pt idx="480">
                  <c:v>5791.813198461321</c:v>
                </c:pt>
                <c:pt idx="481">
                  <c:v>5743.1641243290196</c:v>
                </c:pt>
                <c:pt idx="482">
                  <c:v>5694.3925084482726</c:v>
                </c:pt>
                <c:pt idx="483">
                  <c:v>5642.4348071079803</c:v>
                </c:pt>
                <c:pt idx="484">
                  <c:v>5596.8492766867785</c:v>
                </c:pt>
                <c:pt idx="485">
                  <c:v>5549.7932452842497</c:v>
                </c:pt>
                <c:pt idx="486">
                  <c:v>5502.4921303848314</c:v>
                </c:pt>
                <c:pt idx="487">
                  <c:v>5456.9065999636314</c:v>
                </c:pt>
                <c:pt idx="488">
                  <c:v>5415.9776559833072</c:v>
                </c:pt>
                <c:pt idx="489">
                  <c:v>5375.1712537514268</c:v>
                </c:pt>
                <c:pt idx="490">
                  <c:v>5331.1787660599985</c:v>
                </c:pt>
                <c:pt idx="491">
                  <c:v>5291.9654065578907</c:v>
                </c:pt>
                <c:pt idx="492">
                  <c:v>5252.62950530734</c:v>
                </c:pt>
                <c:pt idx="493">
                  <c:v>5213.2936040567884</c:v>
                </c:pt>
                <c:pt idx="494">
                  <c:v>5175.5507455360093</c:v>
                </c:pt>
                <c:pt idx="495">
                  <c:v>5140.9939724747765</c:v>
                </c:pt>
                <c:pt idx="496">
                  <c:v>5103.3736557024413</c:v>
                </c:pt>
                <c:pt idx="497">
                  <c:v>5068.6943408927646</c:v>
                </c:pt>
                <c:pt idx="498">
                  <c:v>5035.6080688128623</c:v>
                </c:pt>
                <c:pt idx="499">
                  <c:v>5004.1148394627307</c:v>
                </c:pt>
                <c:pt idx="500">
                  <c:v>4971.0285673828275</c:v>
                </c:pt>
                <c:pt idx="501">
                  <c:v>4936.4717943215956</c:v>
                </c:pt>
                <c:pt idx="502">
                  <c:v>4906.6941494496814</c:v>
                </c:pt>
                <c:pt idx="503">
                  <c:v>4876.7939628293252</c:v>
                </c:pt>
                <c:pt idx="504">
                  <c:v>4846.8937762089681</c:v>
                </c:pt>
                <c:pt idx="505">
                  <c:v>4816.9935895886101</c:v>
                </c:pt>
                <c:pt idx="506">
                  <c:v>4790.2794884278001</c:v>
                </c:pt>
                <c:pt idx="507">
                  <c:v>4761.9723445372156</c:v>
                </c:pt>
                <c:pt idx="508">
                  <c:v>4735.2582433764046</c:v>
                </c:pt>
                <c:pt idx="509">
                  <c:v>4710.1371849453662</c:v>
                </c:pt>
                <c:pt idx="510">
                  <c:v>4683.3005420361114</c:v>
                </c:pt>
                <c:pt idx="511">
                  <c:v>4659.6499845864028</c:v>
                </c:pt>
                <c:pt idx="512">
                  <c:v>4636.2445106335817</c:v>
                </c:pt>
                <c:pt idx="513">
                  <c:v>4607.9373667429982</c:v>
                </c:pt>
                <c:pt idx="514">
                  <c:v>4585.879852023063</c:v>
                </c:pt>
                <c:pt idx="515">
                  <c:v>4562.2292945733534</c:v>
                </c:pt>
                <c:pt idx="516">
                  <c:v>4538.7012788720895</c:v>
                </c:pt>
                <c:pt idx="517">
                  <c:v>4516.7663059005981</c:v>
                </c:pt>
                <c:pt idx="518">
                  <c:v>4497.8948766402082</c:v>
                </c:pt>
                <c:pt idx="519">
                  <c:v>4475.837361920273</c:v>
                </c:pt>
                <c:pt idx="520">
                  <c:v>4452.1868044705643</c:v>
                </c:pt>
                <c:pt idx="521">
                  <c:v>4430.3743732475159</c:v>
                </c:pt>
                <c:pt idx="522">
                  <c:v>4408.3168585275816</c:v>
                </c:pt>
                <c:pt idx="523">
                  <c:v>4383.0732583480994</c:v>
                </c:pt>
                <c:pt idx="524">
                  <c:v>4361.0157436281625</c:v>
                </c:pt>
                <c:pt idx="525">
                  <c:v>4332.8311414860227</c:v>
                </c:pt>
                <c:pt idx="526">
                  <c:v>4305.9944985767679</c:v>
                </c:pt>
                <c:pt idx="527">
                  <c:v>4277.6873546861843</c:v>
                </c:pt>
                <c:pt idx="528">
                  <c:v>4249.5027525440446</c:v>
                </c:pt>
                <c:pt idx="529">
                  <c:v>4217.8869814454702</c:v>
                </c:pt>
                <c:pt idx="530">
                  <c:v>4186.5162938437843</c:v>
                </c:pt>
                <c:pt idx="531">
                  <c:v>4172.3014510242701</c:v>
                </c:pt>
                <c:pt idx="532">
                  <c:v>4131.372507043945</c:v>
                </c:pt>
                <c:pt idx="533">
                  <c:v>4088.9730620822907</c:v>
                </c:pt>
                <c:pt idx="534">
                  <c:v>4056.0093317508308</c:v>
                </c:pt>
                <c:pt idx="535">
                  <c:v>4021.4525586895998</c:v>
                </c:pt>
                <c:pt idx="536">
                  <c:v>3983.7097001688198</c:v>
                </c:pt>
                <c:pt idx="537">
                  <c:v>3944.3737989182678</c:v>
                </c:pt>
                <c:pt idx="538">
                  <c:v>3908.2239831272623</c:v>
                </c:pt>
                <c:pt idx="539">
                  <c:v>3869.0106236251549</c:v>
                </c:pt>
                <c:pt idx="540">
                  <c:v>3828.0816796448298</c:v>
                </c:pt>
                <c:pt idx="541">
                  <c:v>3785.6822346831755</c:v>
                </c:pt>
                <c:pt idx="542">
                  <c:v>3744.7532907028508</c:v>
                </c:pt>
                <c:pt idx="543">
                  <c:v>3703.7018049740814</c:v>
                </c:pt>
                <c:pt idx="544">
                  <c:v>3661.302360012427</c:v>
                </c:pt>
                <c:pt idx="545">
                  <c:v>3620.3734160321023</c:v>
                </c:pt>
                <c:pt idx="546">
                  <c:v>3581.1600565299946</c:v>
                </c:pt>
                <c:pt idx="547">
                  <c:v>3538.7606115683402</c:v>
                </c:pt>
                <c:pt idx="548">
                  <c:v>3491.704580165811</c:v>
                </c:pt>
                <c:pt idx="549">
                  <c:v>3450.7756361854858</c:v>
                </c:pt>
                <c:pt idx="550">
                  <c:v>3406.7831484940593</c:v>
                </c:pt>
                <c:pt idx="551">
                  <c:v>3359.6045753430858</c:v>
                </c:pt>
                <c:pt idx="552">
                  <c:v>3317.0825886329872</c:v>
                </c:pt>
                <c:pt idx="553">
                  <c:v>3276.2761864011068</c:v>
                </c:pt>
                <c:pt idx="554">
                  <c:v>3232.0386152127908</c:v>
                </c:pt>
                <c:pt idx="555">
                  <c:v>3186.575626540035</c:v>
                </c:pt>
                <c:pt idx="556">
                  <c:v>3145.6466825597099</c:v>
                </c:pt>
                <c:pt idx="557">
                  <c:v>3106.5558648060464</c:v>
                </c:pt>
                <c:pt idx="558">
                  <c:v>3060.8477926364017</c:v>
                </c:pt>
                <c:pt idx="559">
                  <c:v>3018.4483476747473</c:v>
                </c:pt>
                <c:pt idx="560">
                  <c:v>2979.1124464241957</c:v>
                </c:pt>
                <c:pt idx="561">
                  <c:v>2935.1199587327692</c:v>
                </c:pt>
                <c:pt idx="562">
                  <c:v>2892.7205137711144</c:v>
                </c:pt>
                <c:pt idx="563">
                  <c:v>2851.9141115392335</c:v>
                </c:pt>
                <c:pt idx="564">
                  <c:v>2810.9851675589084</c:v>
                </c:pt>
                <c:pt idx="565">
                  <c:v>2766.8701381190376</c:v>
                </c:pt>
                <c:pt idx="566">
                  <c:v>2721.1620659493929</c:v>
                </c:pt>
                <c:pt idx="567">
                  <c:v>2677.2921200064097</c:v>
                </c:pt>
                <c:pt idx="568">
                  <c:v>2637.8336770074138</c:v>
                </c:pt>
                <c:pt idx="569">
                  <c:v>2593.8411893159869</c:v>
                </c:pt>
                <c:pt idx="570">
                  <c:v>2551.3192026058887</c:v>
                </c:pt>
                <c:pt idx="571">
                  <c:v>2512.1058431037809</c:v>
                </c:pt>
                <c:pt idx="572">
                  <c:v>2472.7699418532288</c:v>
                </c:pt>
                <c:pt idx="573">
                  <c:v>2436.6201260622233</c:v>
                </c:pt>
                <c:pt idx="574">
                  <c:v>2398.9998092898882</c:v>
                </c:pt>
                <c:pt idx="575">
                  <c:v>2361.1344090206658</c:v>
                </c:pt>
                <c:pt idx="576">
                  <c:v>2328.1706786892059</c:v>
                </c:pt>
                <c:pt idx="577">
                  <c:v>2293.6139056279735</c:v>
                </c:pt>
                <c:pt idx="578">
                  <c:v>2254.4005461258657</c:v>
                </c:pt>
                <c:pt idx="579">
                  <c:v>2221.3142740459625</c:v>
                </c:pt>
                <c:pt idx="580">
                  <c:v>2188.2280019660589</c:v>
                </c:pt>
                <c:pt idx="581">
                  <c:v>2156.7347726159292</c:v>
                </c:pt>
                <c:pt idx="582">
                  <c:v>2122.1779995546963</c:v>
                </c:pt>
                <c:pt idx="583">
                  <c:v>2093.8708556641118</c:v>
                </c:pt>
                <c:pt idx="584">
                  <c:v>2065.8087952704163</c:v>
                </c:pt>
                <c:pt idx="585">
                  <c:v>2037.379109631388</c:v>
                </c:pt>
                <c:pt idx="586">
                  <c:v>2005.8858802812579</c:v>
                </c:pt>
                <c:pt idx="587">
                  <c:v>1979.1717791204471</c:v>
                </c:pt>
                <c:pt idx="588">
                  <c:v>1954.1732624378531</c:v>
                </c:pt>
                <c:pt idx="589">
                  <c:v>1927.2140777801542</c:v>
                </c:pt>
                <c:pt idx="590">
                  <c:v>1905.2791048086624</c:v>
                </c:pt>
                <c:pt idx="591">
                  <c:v>1883.3441318371711</c:v>
                </c:pt>
                <c:pt idx="592">
                  <c:v>1862.8796598470083</c:v>
                </c:pt>
                <c:pt idx="593">
                  <c:v>1836.1655586861978</c:v>
                </c:pt>
                <c:pt idx="594">
                  <c:v>1815.7010866960352</c:v>
                </c:pt>
                <c:pt idx="595">
                  <c:v>1799.8932011467477</c:v>
                </c:pt>
                <c:pt idx="596">
                  <c:v>1781.1443136348025</c:v>
                </c:pt>
                <c:pt idx="597">
                  <c:v>1762.1503426259692</c:v>
                </c:pt>
                <c:pt idx="598">
                  <c:v>1748.1805833033434</c:v>
                </c:pt>
                <c:pt idx="599">
                  <c:v>1733.9657404838292</c:v>
                </c:pt>
                <c:pt idx="600">
                  <c:v>1714.9717694749954</c:v>
                </c:pt>
                <c:pt idx="601">
                  <c:v>1704.0655538634719</c:v>
                </c:pt>
                <c:pt idx="602">
                  <c:v>1696.3454237114945</c:v>
                </c:pt>
                <c:pt idx="603">
                  <c:v>1685.1941246030824</c:v>
                </c:pt>
                <c:pt idx="604">
                  <c:v>1672.4497827648975</c:v>
                </c:pt>
                <c:pt idx="605">
                  <c:v>1663.2591516315908</c:v>
                </c:pt>
                <c:pt idx="606">
                  <c:v>1657.0095224609424</c:v>
                </c:pt>
                <c:pt idx="607">
                  <c:v>1650.6373515418497</c:v>
                </c:pt>
                <c:pt idx="608">
                  <c:v>1641.2016369116552</c:v>
                </c:pt>
                <c:pt idx="609">
                  <c:v>1638.0155514521089</c:v>
                </c:pt>
                <c:pt idx="610">
                  <c:v>1631.6433805330166</c:v>
                </c:pt>
                <c:pt idx="611">
                  <c:v>1623.9232503810388</c:v>
                </c:pt>
                <c:pt idx="612">
                  <c:v>1620.8597066699369</c:v>
                </c:pt>
                <c:pt idx="613">
                  <c:v>1620.8597066699369</c:v>
                </c:pt>
                <c:pt idx="614">
                  <c:v>1617.6736212103908</c:v>
                </c:pt>
                <c:pt idx="615">
                  <c:v>1614.6100774992885</c:v>
                </c:pt>
                <c:pt idx="616">
                  <c:v>1616.0805784806175</c:v>
                </c:pt>
                <c:pt idx="617">
                  <c:v>1616.2031202290616</c:v>
                </c:pt>
                <c:pt idx="618">
                  <c:v>1613.0170347695152</c:v>
                </c:pt>
                <c:pt idx="619">
                  <c:v>1614.6100774992885</c:v>
                </c:pt>
                <c:pt idx="620">
                  <c:v>1614.6100774992885</c:v>
                </c:pt>
                <c:pt idx="621">
                  <c:v>1614.6100774992885</c:v>
                </c:pt>
                <c:pt idx="622">
                  <c:v>1614.6100774992885</c:v>
                </c:pt>
                <c:pt idx="623">
                  <c:v>1614.4875357508442</c:v>
                </c:pt>
                <c:pt idx="624">
                  <c:v>1614.4875357508442</c:v>
                </c:pt>
                <c:pt idx="625">
                  <c:v>1614.4875357508442</c:v>
                </c:pt>
                <c:pt idx="626">
                  <c:v>1614.4875357508442</c:v>
                </c:pt>
                <c:pt idx="627">
                  <c:v>1616.0805784806175</c:v>
                </c:pt>
                <c:pt idx="628">
                  <c:v>1617.6736212103908</c:v>
                </c:pt>
                <c:pt idx="629">
                  <c:v>1614.4875357508442</c:v>
                </c:pt>
                <c:pt idx="630">
                  <c:v>1612.8944930210714</c:v>
                </c:pt>
                <c:pt idx="631">
                  <c:v>1614.4875357508442</c:v>
                </c:pt>
                <c:pt idx="632">
                  <c:v>1609.7084075615248</c:v>
                </c:pt>
                <c:pt idx="633">
                  <c:v>1611.3014502912981</c:v>
                </c:pt>
                <c:pt idx="634">
                  <c:v>1611.3014502912981</c:v>
                </c:pt>
                <c:pt idx="635">
                  <c:v>1609.7084075615248</c:v>
                </c:pt>
                <c:pt idx="636">
                  <c:v>1606.5223221019785</c:v>
                </c:pt>
                <c:pt idx="637">
                  <c:v>1604.9292793722057</c:v>
                </c:pt>
                <c:pt idx="638">
                  <c:v>1603.4587783908764</c:v>
                </c:pt>
                <c:pt idx="639">
                  <c:v>1601.8657356611034</c:v>
                </c:pt>
                <c:pt idx="640">
                  <c:v>1598.6796502015573</c:v>
                </c:pt>
                <c:pt idx="641">
                  <c:v>1594.0230637606817</c:v>
                </c:pt>
                <c:pt idx="642">
                  <c:v>1590.9595200495796</c:v>
                </c:pt>
                <c:pt idx="643">
                  <c:v>1589.3664773198066</c:v>
                </c:pt>
                <c:pt idx="644">
                  <c:v>1586.18039186026</c:v>
                </c:pt>
                <c:pt idx="645">
                  <c:v>1578.3377199598388</c:v>
                </c:pt>
                <c:pt idx="646">
                  <c:v>1573.6811335189632</c:v>
                </c:pt>
                <c:pt idx="647">
                  <c:v>1568.9020053296438</c:v>
                </c:pt>
                <c:pt idx="648">
                  <c:v>1565.7159198700977</c:v>
                </c:pt>
                <c:pt idx="649">
                  <c:v>1557.7507062212321</c:v>
                </c:pt>
                <c:pt idx="650">
                  <c:v>1549.9080343208107</c:v>
                </c:pt>
                <c:pt idx="651">
                  <c:v>1545.2514478799353</c:v>
                </c:pt>
                <c:pt idx="652">
                  <c:v>1542.187904168833</c:v>
                </c:pt>
                <c:pt idx="653">
                  <c:v>1535.9382749981846</c:v>
                </c:pt>
                <c:pt idx="654">
                  <c:v>1526.380018619546</c:v>
                </c:pt>
                <c:pt idx="655">
                  <c:v>1521.6008904302266</c:v>
                </c:pt>
                <c:pt idx="656">
                  <c:v>1515.4738030080221</c:v>
                </c:pt>
                <c:pt idx="657">
                  <c:v>1509.2241738373737</c:v>
                </c:pt>
                <c:pt idx="658">
                  <c:v>1499.6659174587351</c:v>
                </c:pt>
                <c:pt idx="659">
                  <c:v>1491.8232455583134</c:v>
                </c:pt>
                <c:pt idx="660">
                  <c:v>1485.5736163876652</c:v>
                </c:pt>
                <c:pt idx="661">
                  <c:v>1477.6084027387992</c:v>
                </c:pt>
                <c:pt idx="662">
                  <c:v>1471.4813153165949</c:v>
                </c:pt>
                <c:pt idx="663">
                  <c:v>1463.6386434161734</c:v>
                </c:pt>
                <c:pt idx="664">
                  <c:v>1457.2664724970809</c:v>
                </c:pt>
                <c:pt idx="665">
                  <c:v>1449.4238005966592</c:v>
                </c:pt>
                <c:pt idx="666">
                  <c:v>1441.5811286962378</c:v>
                </c:pt>
                <c:pt idx="667">
                  <c:v>1435.2089577771453</c:v>
                </c:pt>
                <c:pt idx="668">
                  <c:v>1428.8367868580528</c:v>
                </c:pt>
                <c:pt idx="669">
                  <c:v>1418.0531129949732</c:v>
                </c:pt>
                <c:pt idx="670">
                  <c:v>1414.9895692838711</c:v>
                </c:pt>
                <c:pt idx="671">
                  <c:v>1405.4313129052321</c:v>
                </c:pt>
                <c:pt idx="672">
                  <c:v>1397.5886410048108</c:v>
                </c:pt>
                <c:pt idx="673">
                  <c:v>1388.030384626172</c:v>
                </c:pt>
                <c:pt idx="674">
                  <c:v>1378.5946699959773</c:v>
                </c:pt>
                <c:pt idx="675">
                  <c:v>1375.4085845364309</c:v>
                </c:pt>
                <c:pt idx="676">
                  <c:v>1367.5659126360094</c:v>
                </c:pt>
                <c:pt idx="677">
                  <c:v>1359.845782484032</c:v>
                </c:pt>
                <c:pt idx="678">
                  <c:v>1353.5961533133836</c:v>
                </c:pt>
                <c:pt idx="679">
                  <c:v>1350.4100678538371</c:v>
                </c:pt>
                <c:pt idx="680">
                  <c:v>1342.4448542049718</c:v>
                </c:pt>
                <c:pt idx="681">
                  <c:v>1330.068137612119</c:v>
                </c:pt>
                <c:pt idx="682">
                  <c:v>1328.3525531339014</c:v>
                </c:pt>
                <c:pt idx="683">
                  <c:v>1323.573424944582</c:v>
                </c:pt>
                <c:pt idx="684">
                  <c:v>1310.9516248548412</c:v>
                </c:pt>
                <c:pt idx="685">
                  <c:v>1304.8245374326368</c:v>
                </c:pt>
                <c:pt idx="686">
                  <c:v>1304.824537432637</c:v>
                </c:pt>
                <c:pt idx="687">
                  <c:v>1295.3888228024425</c:v>
                </c:pt>
                <c:pt idx="688">
                  <c:v>1285.9531081722475</c:v>
                </c:pt>
                <c:pt idx="689">
                  <c:v>1284.3600654424743</c:v>
                </c:pt>
                <c:pt idx="690">
                  <c:v>1279.5809372531551</c:v>
                </c:pt>
                <c:pt idx="691">
                  <c:v>1270.1452226229603</c:v>
                </c:pt>
                <c:pt idx="692">
                  <c:v>1262.3025507225389</c:v>
                </c:pt>
                <c:pt idx="693">
                  <c:v>1262.3025507225389</c:v>
                </c:pt>
                <c:pt idx="694">
                  <c:v>1256.0529215518904</c:v>
                </c:pt>
                <c:pt idx="695">
                  <c:v>1248.3327913999128</c:v>
                </c:pt>
                <c:pt idx="696">
                  <c:v>1248.2102496514688</c:v>
                </c:pt>
                <c:pt idx="697">
                  <c:v>1248.2102496514688</c:v>
                </c:pt>
                <c:pt idx="698">
                  <c:v>1238.774535021274</c:v>
                </c:pt>
                <c:pt idx="699">
                  <c:v>1235.5884495617279</c:v>
                </c:pt>
                <c:pt idx="700">
                  <c:v>1230.9318631208525</c:v>
                </c:pt>
                <c:pt idx="701">
                  <c:v>1227.7457776613062</c:v>
                </c:pt>
                <c:pt idx="702">
                  <c:v>1218.3100630311117</c:v>
                </c:pt>
                <c:pt idx="703">
                  <c:v>1215.1239775715655</c:v>
                </c:pt>
                <c:pt idx="704">
                  <c:v>1213.5309348417923</c:v>
                </c:pt>
                <c:pt idx="705">
                  <c:v>1205.6882629413706</c:v>
                </c:pt>
                <c:pt idx="706">
                  <c:v>1196.3750900596201</c:v>
                </c:pt>
                <c:pt idx="707">
                  <c:v>1194.782047329847</c:v>
                </c:pt>
                <c:pt idx="708">
                  <c:v>1190.0029191405274</c:v>
                </c:pt>
                <c:pt idx="709">
                  <c:v>1178.9741617805598</c:v>
                </c:pt>
                <c:pt idx="710">
                  <c:v>1174.1950335912404</c:v>
                </c:pt>
                <c:pt idx="711">
                  <c:v>1186.9393754294254</c:v>
                </c:pt>
                <c:pt idx="712">
                  <c:v>1172.7245326099114</c:v>
                </c:pt>
                <c:pt idx="713">
                  <c:v>1160.1027325201703</c:v>
                </c:pt>
                <c:pt idx="714">
                  <c:v>1158.5096897903973</c:v>
                </c:pt>
                <c:pt idx="715">
                  <c:v>1155.3236043308511</c:v>
                </c:pt>
                <c:pt idx="716">
                  <c:v>1150.7895596384199</c:v>
                </c:pt>
                <c:pt idx="717">
                  <c:v>1149.1965169086468</c:v>
                </c:pt>
                <c:pt idx="718">
                  <c:v>1150.6670178899758</c:v>
                </c:pt>
                <c:pt idx="719">
                  <c:v>1149.1965169086468</c:v>
                </c:pt>
              </c:numCache>
            </c:numRef>
          </c:val>
          <c:smooth val="0"/>
          <c:extLst>
            <c:ext xmlns:c16="http://schemas.microsoft.com/office/drawing/2014/chart" uri="{C3380CC4-5D6E-409C-BE32-E72D297353CC}">
              <c16:uniqueId val="{00000001-D49A-44D7-9B5C-FC37884B2152}"/>
            </c:ext>
          </c:extLst>
        </c:ser>
        <c:ser>
          <c:idx val="2"/>
          <c:order val="2"/>
          <c:tx>
            <c:v>4000rpm</c:v>
          </c:tx>
          <c:spPr>
            <a:ln w="28575" cap="rnd">
              <a:solidFill>
                <a:srgbClr val="FFC000"/>
              </a:solidFill>
              <a:prstDash val="solid"/>
              <a:round/>
            </a:ln>
          </c:spPr>
          <c:marker>
            <c:symbol val="none"/>
          </c:marker>
          <c:cat>
            <c:numRef>
              <c:f>'6000rpm'!$A$3:$A$722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cat>
          <c:val>
            <c:numRef>
              <c:f>'4000rpm'!$X$3:$X$722</c:f>
              <c:numCache>
                <c:formatCode>General</c:formatCode>
                <c:ptCount val="720"/>
                <c:pt idx="0">
                  <c:v>931.68491342039238</c:v>
                </c:pt>
                <c:pt idx="1">
                  <c:v>937.93454259104101</c:v>
                </c:pt>
                <c:pt idx="2">
                  <c:v>941.12062805058724</c:v>
                </c:pt>
                <c:pt idx="3">
                  <c:v>945.77721449146236</c:v>
                </c:pt>
                <c:pt idx="4">
                  <c:v>945.77721449146236</c:v>
                </c:pt>
                <c:pt idx="5">
                  <c:v>944.18417176168919</c:v>
                </c:pt>
                <c:pt idx="6">
                  <c:v>941.12062805058724</c:v>
                </c:pt>
                <c:pt idx="7">
                  <c:v>933.27795615016555</c:v>
                </c:pt>
                <c:pt idx="8">
                  <c:v>920.77869780886886</c:v>
                </c:pt>
                <c:pt idx="9">
                  <c:v>915.99956961954922</c:v>
                </c:pt>
                <c:pt idx="10">
                  <c:v>904.97081225958141</c:v>
                </c:pt>
                <c:pt idx="11">
                  <c:v>892.4715539182846</c:v>
                </c:pt>
                <c:pt idx="12">
                  <c:v>879.84975382854361</c:v>
                </c:pt>
                <c:pt idx="13">
                  <c:v>867.22795373880274</c:v>
                </c:pt>
                <c:pt idx="14">
                  <c:v>851.54260993795958</c:v>
                </c:pt>
                <c:pt idx="15">
                  <c:v>835.85726613711665</c:v>
                </c:pt>
                <c:pt idx="16">
                  <c:v>820.04938058782921</c:v>
                </c:pt>
                <c:pt idx="17">
                  <c:v>804.36403678698628</c:v>
                </c:pt>
                <c:pt idx="18">
                  <c:v>787.08565025636995</c:v>
                </c:pt>
                <c:pt idx="19">
                  <c:v>772.99334918529985</c:v>
                </c:pt>
                <c:pt idx="20">
                  <c:v>755.59242090623957</c:v>
                </c:pt>
                <c:pt idx="21">
                  <c:v>738.43657612406741</c:v>
                </c:pt>
                <c:pt idx="22">
                  <c:v>722.62869057478019</c:v>
                </c:pt>
                <c:pt idx="23">
                  <c:v>706.94334677393715</c:v>
                </c:pt>
                <c:pt idx="24">
                  <c:v>694.44408843264023</c:v>
                </c:pt>
                <c:pt idx="25">
                  <c:v>681.69974659445529</c:v>
                </c:pt>
                <c:pt idx="26">
                  <c:v>669.32303000160243</c:v>
                </c:pt>
                <c:pt idx="27">
                  <c:v>656.57868816341738</c:v>
                </c:pt>
                <c:pt idx="28">
                  <c:v>650.32905899276898</c:v>
                </c:pt>
                <c:pt idx="29">
                  <c:v>639.17775988435699</c:v>
                </c:pt>
                <c:pt idx="30">
                  <c:v>633.05067246215276</c:v>
                </c:pt>
                <c:pt idx="31">
                  <c:v>628.39408602127742</c:v>
                </c:pt>
                <c:pt idx="32">
                  <c:v>620.55141412085584</c:v>
                </c:pt>
                <c:pt idx="33">
                  <c:v>614.17924320176326</c:v>
                </c:pt>
                <c:pt idx="34">
                  <c:v>612.5862004719902</c:v>
                </c:pt>
                <c:pt idx="35">
                  <c:v>609.52265676088803</c:v>
                </c:pt>
                <c:pt idx="36">
                  <c:v>607.92961403111497</c:v>
                </c:pt>
                <c:pt idx="37">
                  <c:v>607.92961403111497</c:v>
                </c:pt>
                <c:pt idx="38">
                  <c:v>607.92961403111497</c:v>
                </c:pt>
                <c:pt idx="39">
                  <c:v>606.33657130134191</c:v>
                </c:pt>
                <c:pt idx="40">
                  <c:v>607.92961403111497</c:v>
                </c:pt>
                <c:pt idx="41">
                  <c:v>611.1156994906612</c:v>
                </c:pt>
                <c:pt idx="42">
                  <c:v>611.1156994906612</c:v>
                </c:pt>
                <c:pt idx="43">
                  <c:v>615.89482767998049</c:v>
                </c:pt>
                <c:pt idx="44">
                  <c:v>620.55141412085584</c:v>
                </c:pt>
                <c:pt idx="45">
                  <c:v>623.61495783195812</c:v>
                </c:pt>
                <c:pt idx="46">
                  <c:v>625.20800056173118</c:v>
                </c:pt>
                <c:pt idx="47">
                  <c:v>626.80104329150436</c:v>
                </c:pt>
                <c:pt idx="48">
                  <c:v>629.86458700260653</c:v>
                </c:pt>
                <c:pt idx="49">
                  <c:v>634.52117344348164</c:v>
                </c:pt>
                <c:pt idx="50">
                  <c:v>631.33508798393541</c:v>
                </c:pt>
                <c:pt idx="51">
                  <c:v>642.4863870923474</c:v>
                </c:pt>
                <c:pt idx="52">
                  <c:v>640.77080261413028</c:v>
                </c:pt>
                <c:pt idx="53">
                  <c:v>653.51514445231533</c:v>
                </c:pt>
                <c:pt idx="54">
                  <c:v>655.10818718208839</c:v>
                </c:pt>
                <c:pt idx="55">
                  <c:v>658.17173089319056</c:v>
                </c:pt>
                <c:pt idx="56">
                  <c:v>666.1369445420562</c:v>
                </c:pt>
                <c:pt idx="57">
                  <c:v>670.79353098293154</c:v>
                </c:pt>
                <c:pt idx="58">
                  <c:v>675.57265917225084</c:v>
                </c:pt>
                <c:pt idx="59">
                  <c:v>683.29278932422835</c:v>
                </c:pt>
                <c:pt idx="60">
                  <c:v>685.00837380244559</c:v>
                </c:pt>
                <c:pt idx="61">
                  <c:v>689.66496024332082</c:v>
                </c:pt>
                <c:pt idx="62">
                  <c:v>697.50763214374251</c:v>
                </c:pt>
                <c:pt idx="63">
                  <c:v>699.10067487351557</c:v>
                </c:pt>
                <c:pt idx="64">
                  <c:v>710.12943223348339</c:v>
                </c:pt>
                <c:pt idx="65">
                  <c:v>708.53638950371021</c:v>
                </c:pt>
                <c:pt idx="66">
                  <c:v>713.19297594458556</c:v>
                </c:pt>
                <c:pt idx="67">
                  <c:v>719.56514686367802</c:v>
                </c:pt>
                <c:pt idx="68">
                  <c:v>724.34427505299743</c:v>
                </c:pt>
                <c:pt idx="69">
                  <c:v>729.00086149387278</c:v>
                </c:pt>
                <c:pt idx="70">
                  <c:v>735.12794891607712</c:v>
                </c:pt>
                <c:pt idx="71">
                  <c:v>738.31403437562346</c:v>
                </c:pt>
                <c:pt idx="72">
                  <c:v>741.50011983516958</c:v>
                </c:pt>
                <c:pt idx="73">
                  <c:v>746.27924802448899</c:v>
                </c:pt>
                <c:pt idx="74">
                  <c:v>750.93583446536434</c:v>
                </c:pt>
                <c:pt idx="75">
                  <c:v>752.5288771951374</c:v>
                </c:pt>
                <c:pt idx="76">
                  <c:v>755.59242090623957</c:v>
                </c:pt>
                <c:pt idx="77">
                  <c:v>755.59242090623957</c:v>
                </c:pt>
                <c:pt idx="78">
                  <c:v>761.96459182533215</c:v>
                </c:pt>
                <c:pt idx="79">
                  <c:v>765.15067728487827</c:v>
                </c:pt>
                <c:pt idx="80">
                  <c:v>765.15067728487827</c:v>
                </c:pt>
                <c:pt idx="81">
                  <c:v>768.33676274442462</c:v>
                </c:pt>
                <c:pt idx="82">
                  <c:v>771.40030645552679</c:v>
                </c:pt>
                <c:pt idx="83">
                  <c:v>772.99334918529985</c:v>
                </c:pt>
                <c:pt idx="84">
                  <c:v>772.99334918529985</c:v>
                </c:pt>
                <c:pt idx="85">
                  <c:v>774.58639191507302</c:v>
                </c:pt>
                <c:pt idx="86">
                  <c:v>777.64993562617531</c:v>
                </c:pt>
                <c:pt idx="87">
                  <c:v>779.24297835594837</c:v>
                </c:pt>
                <c:pt idx="88">
                  <c:v>779.24297835594837</c:v>
                </c:pt>
                <c:pt idx="89">
                  <c:v>782.42906381549471</c:v>
                </c:pt>
                <c:pt idx="90">
                  <c:v>784.02210654526777</c:v>
                </c:pt>
                <c:pt idx="91">
                  <c:v>785.49260752659688</c:v>
                </c:pt>
                <c:pt idx="92">
                  <c:v>788.67869298614312</c:v>
                </c:pt>
                <c:pt idx="93">
                  <c:v>790.27173571591618</c:v>
                </c:pt>
                <c:pt idx="94">
                  <c:v>790.14919396747223</c:v>
                </c:pt>
                <c:pt idx="95">
                  <c:v>793.33527942701835</c:v>
                </c:pt>
                <c:pt idx="96">
                  <c:v>796.52136488656458</c:v>
                </c:pt>
                <c:pt idx="97">
                  <c:v>798.11440761633764</c:v>
                </c:pt>
                <c:pt idx="98">
                  <c:v>801.30049307588388</c:v>
                </c:pt>
                <c:pt idx="99">
                  <c:v>801.30049307588388</c:v>
                </c:pt>
                <c:pt idx="100">
                  <c:v>806.07962126520329</c:v>
                </c:pt>
                <c:pt idx="101">
                  <c:v>809.14316497630557</c:v>
                </c:pt>
                <c:pt idx="102">
                  <c:v>812.20670868740774</c:v>
                </c:pt>
                <c:pt idx="103">
                  <c:v>816.98583687672703</c:v>
                </c:pt>
                <c:pt idx="104">
                  <c:v>820.04938058782921</c:v>
                </c:pt>
                <c:pt idx="105">
                  <c:v>821.64242331760238</c:v>
                </c:pt>
                <c:pt idx="106">
                  <c:v>820.04938058782921</c:v>
                </c:pt>
                <c:pt idx="107">
                  <c:v>823.23546604737544</c:v>
                </c:pt>
                <c:pt idx="108">
                  <c:v>826.42155150692179</c:v>
                </c:pt>
                <c:pt idx="109">
                  <c:v>828.01459423669496</c:v>
                </c:pt>
                <c:pt idx="110">
                  <c:v>831.20067969624131</c:v>
                </c:pt>
                <c:pt idx="111">
                  <c:v>831.20067969624131</c:v>
                </c:pt>
                <c:pt idx="112">
                  <c:v>831.20067969624131</c:v>
                </c:pt>
                <c:pt idx="113">
                  <c:v>835.85726613711643</c:v>
                </c:pt>
                <c:pt idx="114">
                  <c:v>837.45030886688949</c:v>
                </c:pt>
                <c:pt idx="115">
                  <c:v>840.51385257799177</c:v>
                </c:pt>
                <c:pt idx="116">
                  <c:v>843.69993803753812</c:v>
                </c:pt>
                <c:pt idx="117">
                  <c:v>842.10689530776483</c:v>
                </c:pt>
                <c:pt idx="118">
                  <c:v>845.29298076731118</c:v>
                </c:pt>
                <c:pt idx="119">
                  <c:v>846.88602349708435</c:v>
                </c:pt>
                <c:pt idx="120">
                  <c:v>848.47906622685741</c:v>
                </c:pt>
                <c:pt idx="121">
                  <c:v>853.13565266773287</c:v>
                </c:pt>
                <c:pt idx="122">
                  <c:v>854.72869539750593</c:v>
                </c:pt>
                <c:pt idx="123">
                  <c:v>856.3217381272791</c:v>
                </c:pt>
                <c:pt idx="124">
                  <c:v>857.91478085705216</c:v>
                </c:pt>
                <c:pt idx="125">
                  <c:v>860.97832456815433</c:v>
                </c:pt>
                <c:pt idx="126">
                  <c:v>862.57136729792751</c:v>
                </c:pt>
                <c:pt idx="127">
                  <c:v>862.57136729792751</c:v>
                </c:pt>
                <c:pt idx="128">
                  <c:v>867.3504954872468</c:v>
                </c:pt>
                <c:pt idx="129">
                  <c:v>868.94353821701986</c:v>
                </c:pt>
                <c:pt idx="130">
                  <c:v>870.41403919834897</c:v>
                </c:pt>
                <c:pt idx="131">
                  <c:v>872.00708192812203</c:v>
                </c:pt>
                <c:pt idx="132">
                  <c:v>875.07062563922432</c:v>
                </c:pt>
                <c:pt idx="133">
                  <c:v>878.25671109877044</c:v>
                </c:pt>
                <c:pt idx="134">
                  <c:v>879.84975382854361</c:v>
                </c:pt>
                <c:pt idx="135">
                  <c:v>883.03583928808985</c:v>
                </c:pt>
                <c:pt idx="136">
                  <c:v>887.6924257289653</c:v>
                </c:pt>
                <c:pt idx="137">
                  <c:v>889.28546845873836</c:v>
                </c:pt>
                <c:pt idx="138">
                  <c:v>892.47155391828471</c:v>
                </c:pt>
                <c:pt idx="139">
                  <c:v>894.06459664805789</c:v>
                </c:pt>
                <c:pt idx="140">
                  <c:v>897.25068210760401</c:v>
                </c:pt>
                <c:pt idx="141">
                  <c:v>900.43676756715035</c:v>
                </c:pt>
                <c:pt idx="142">
                  <c:v>901.90726854847935</c:v>
                </c:pt>
                <c:pt idx="143">
                  <c:v>905.0933540080257</c:v>
                </c:pt>
                <c:pt idx="144">
                  <c:v>908.15689771912776</c:v>
                </c:pt>
                <c:pt idx="145">
                  <c:v>911.34298317867399</c:v>
                </c:pt>
                <c:pt idx="146">
                  <c:v>914.40652688977616</c:v>
                </c:pt>
                <c:pt idx="147">
                  <c:v>915.99956961954922</c:v>
                </c:pt>
                <c:pt idx="148">
                  <c:v>915.99956961954922</c:v>
                </c:pt>
                <c:pt idx="149">
                  <c:v>920.77869780886886</c:v>
                </c:pt>
                <c:pt idx="150">
                  <c:v>922.37174053864203</c:v>
                </c:pt>
                <c:pt idx="151">
                  <c:v>923.84224151997091</c:v>
                </c:pt>
                <c:pt idx="152">
                  <c:v>925.43528424974397</c:v>
                </c:pt>
                <c:pt idx="153">
                  <c:v>928.49882796084626</c:v>
                </c:pt>
                <c:pt idx="154">
                  <c:v>930.09187069061932</c:v>
                </c:pt>
                <c:pt idx="155">
                  <c:v>934.87099887993861</c:v>
                </c:pt>
                <c:pt idx="156">
                  <c:v>936.46404160971178</c:v>
                </c:pt>
                <c:pt idx="157">
                  <c:v>939.65012706925825</c:v>
                </c:pt>
                <c:pt idx="158">
                  <c:v>942.83621252880448</c:v>
                </c:pt>
                <c:pt idx="159">
                  <c:v>947.37025722123542</c:v>
                </c:pt>
                <c:pt idx="160">
                  <c:v>947.37025722123542</c:v>
                </c:pt>
                <c:pt idx="161">
                  <c:v>950.55634268078177</c:v>
                </c:pt>
                <c:pt idx="162">
                  <c:v>955.33547087010129</c:v>
                </c:pt>
                <c:pt idx="163">
                  <c:v>956.92851359987435</c:v>
                </c:pt>
                <c:pt idx="164">
                  <c:v>960.11459905942058</c:v>
                </c:pt>
                <c:pt idx="165">
                  <c:v>961.70764178919387</c:v>
                </c:pt>
                <c:pt idx="166">
                  <c:v>961.70764178919387</c:v>
                </c:pt>
                <c:pt idx="167">
                  <c:v>966.3642282300691</c:v>
                </c:pt>
                <c:pt idx="168">
                  <c:v>969.55031368961534</c:v>
                </c:pt>
                <c:pt idx="169">
                  <c:v>972.61385740071751</c:v>
                </c:pt>
                <c:pt idx="170">
                  <c:v>975.67740111181956</c:v>
                </c:pt>
                <c:pt idx="171">
                  <c:v>964.77118550029593</c:v>
                </c:pt>
                <c:pt idx="172">
                  <c:v>967.83472921139787</c:v>
                </c:pt>
                <c:pt idx="173">
                  <c:v>978.86348657136591</c:v>
                </c:pt>
                <c:pt idx="174">
                  <c:v>978.86348657136591</c:v>
                </c:pt>
                <c:pt idx="175">
                  <c:v>985.1131157420142</c:v>
                </c:pt>
                <c:pt idx="176">
                  <c:v>988.29920120156055</c:v>
                </c:pt>
                <c:pt idx="177">
                  <c:v>989.89224393133372</c:v>
                </c:pt>
                <c:pt idx="178">
                  <c:v>993.07832939087984</c:v>
                </c:pt>
                <c:pt idx="179">
                  <c:v>996.26441485042619</c:v>
                </c:pt>
                <c:pt idx="180">
                  <c:v>997.85745758019937</c:v>
                </c:pt>
                <c:pt idx="181">
                  <c:v>997.85745758019937</c:v>
                </c:pt>
                <c:pt idx="182">
                  <c:v>999.45050030997265</c:v>
                </c:pt>
                <c:pt idx="183">
                  <c:v>1001.0435430397457</c:v>
                </c:pt>
                <c:pt idx="184">
                  <c:v>999.45050030997265</c:v>
                </c:pt>
                <c:pt idx="185">
                  <c:v>1001.0435430397457</c:v>
                </c:pt>
                <c:pt idx="186">
                  <c:v>1007.1706304619502</c:v>
                </c:pt>
                <c:pt idx="187">
                  <c:v>1010.234174173052</c:v>
                </c:pt>
                <c:pt idx="188">
                  <c:v>1013.4202596325983</c:v>
                </c:pt>
                <c:pt idx="189">
                  <c:v>1018.1993878219179</c:v>
                </c:pt>
                <c:pt idx="190">
                  <c:v>1019.7924305516907</c:v>
                </c:pt>
                <c:pt idx="191">
                  <c:v>1024.5715587410104</c:v>
                </c:pt>
                <c:pt idx="192">
                  <c:v>1026.1646014707835</c:v>
                </c:pt>
                <c:pt idx="193">
                  <c:v>1029.1056034334413</c:v>
                </c:pt>
                <c:pt idx="194">
                  <c:v>1030.6986461632146</c:v>
                </c:pt>
                <c:pt idx="195">
                  <c:v>1032.2916888929876</c:v>
                </c:pt>
                <c:pt idx="196">
                  <c:v>1035.477774352534</c:v>
                </c:pt>
                <c:pt idx="197">
                  <c:v>1038.6638598120801</c:v>
                </c:pt>
                <c:pt idx="198">
                  <c:v>1041.8499452716264</c:v>
                </c:pt>
                <c:pt idx="199">
                  <c:v>1043.3204462529554</c:v>
                </c:pt>
                <c:pt idx="200">
                  <c:v>1044.9134889827285</c:v>
                </c:pt>
                <c:pt idx="201">
                  <c:v>1044.9134889827285</c:v>
                </c:pt>
                <c:pt idx="202">
                  <c:v>1046.5065317125016</c:v>
                </c:pt>
                <c:pt idx="203">
                  <c:v>1048.0995744422748</c:v>
                </c:pt>
                <c:pt idx="204">
                  <c:v>1048.0995744422748</c:v>
                </c:pt>
                <c:pt idx="205">
                  <c:v>1049.6926171720479</c:v>
                </c:pt>
                <c:pt idx="206">
                  <c:v>1049.6926171720479</c:v>
                </c:pt>
                <c:pt idx="207">
                  <c:v>1049.6926171720479</c:v>
                </c:pt>
                <c:pt idx="208">
                  <c:v>1049.6926171720479</c:v>
                </c:pt>
                <c:pt idx="209">
                  <c:v>1049.6926171720479</c:v>
                </c:pt>
                <c:pt idx="210">
                  <c:v>1049.6926171720479</c:v>
                </c:pt>
                <c:pt idx="211">
                  <c:v>1051.2856599018212</c:v>
                </c:pt>
                <c:pt idx="212">
                  <c:v>1054.4717453613675</c:v>
                </c:pt>
                <c:pt idx="213">
                  <c:v>1054.4717453613675</c:v>
                </c:pt>
                <c:pt idx="214">
                  <c:v>1054.4717453613675</c:v>
                </c:pt>
                <c:pt idx="215">
                  <c:v>1055.9422463426965</c:v>
                </c:pt>
                <c:pt idx="216">
                  <c:v>1056.0647880911404</c:v>
                </c:pt>
                <c:pt idx="217">
                  <c:v>1057.5352890724696</c:v>
                </c:pt>
                <c:pt idx="218">
                  <c:v>1057.5352890724696</c:v>
                </c:pt>
                <c:pt idx="219">
                  <c:v>1060.7213745320157</c:v>
                </c:pt>
                <c:pt idx="220">
                  <c:v>1062.3144172617892</c:v>
                </c:pt>
                <c:pt idx="221">
                  <c:v>1063.9074599915623</c:v>
                </c:pt>
                <c:pt idx="222">
                  <c:v>1067.0935454511084</c:v>
                </c:pt>
                <c:pt idx="223">
                  <c:v>1071.7501318919835</c:v>
                </c:pt>
                <c:pt idx="224">
                  <c:v>1073.2206328733128</c:v>
                </c:pt>
                <c:pt idx="225">
                  <c:v>1076.2841765844148</c:v>
                </c:pt>
                <c:pt idx="226">
                  <c:v>1081.0633047737342</c:v>
                </c:pt>
                <c:pt idx="227">
                  <c:v>1087.3129339443826</c:v>
                </c:pt>
                <c:pt idx="228">
                  <c:v>1090.4990194039292</c:v>
                </c:pt>
                <c:pt idx="229">
                  <c:v>1095.2781475932484</c:v>
                </c:pt>
                <c:pt idx="230">
                  <c:v>1103.2433612421141</c:v>
                </c:pt>
                <c:pt idx="231">
                  <c:v>1107.7774059345452</c:v>
                </c:pt>
                <c:pt idx="232">
                  <c:v>1114.1495768536377</c:v>
                </c:pt>
                <c:pt idx="233">
                  <c:v>1123.4627497353883</c:v>
                </c:pt>
                <c:pt idx="234">
                  <c:v>1131.4279633842541</c:v>
                </c:pt>
                <c:pt idx="235">
                  <c:v>1140.8636780144486</c:v>
                </c:pt>
                <c:pt idx="236">
                  <c:v>1147.2358489335413</c:v>
                </c:pt>
                <c:pt idx="237">
                  <c:v>1156.5490218152918</c:v>
                </c:pt>
                <c:pt idx="238">
                  <c:v>1167.5777791752598</c:v>
                </c:pt>
                <c:pt idx="239">
                  <c:v>1177.0134938054543</c:v>
                </c:pt>
                <c:pt idx="240">
                  <c:v>1188.0422511654222</c:v>
                </c:pt>
                <c:pt idx="241">
                  <c:v>1200.541509506719</c:v>
                </c:pt>
                <c:pt idx="242">
                  <c:v>1211.6928086151308</c:v>
                </c:pt>
                <c:pt idx="243">
                  <c:v>1224.0695252079836</c:v>
                </c:pt>
                <c:pt idx="244">
                  <c:v>1236.6913252977247</c:v>
                </c:pt>
                <c:pt idx="245">
                  <c:v>1252.4992108470119</c:v>
                </c:pt>
                <c:pt idx="246">
                  <c:v>1261.9349254772064</c:v>
                </c:pt>
                <c:pt idx="247">
                  <c:v>1283.869898448698</c:v>
                </c:pt>
                <c:pt idx="248">
                  <c:v>1295.0211975571099</c:v>
                </c:pt>
                <c:pt idx="249">
                  <c:v>1312.1770423392823</c:v>
                </c:pt>
                <c:pt idx="250">
                  <c:v>1332.7640560778887</c:v>
                </c:pt>
                <c:pt idx="251">
                  <c:v>1340.6067279783101</c:v>
                </c:pt>
                <c:pt idx="252">
                  <c:v>1360.8261164715848</c:v>
                </c:pt>
                <c:pt idx="253">
                  <c:v>1379.8200874804181</c:v>
                </c:pt>
                <c:pt idx="254">
                  <c:v>1400.2845594705805</c:v>
                </c:pt>
                <c:pt idx="255">
                  <c:v>1417.5629460011969</c:v>
                </c:pt>
                <c:pt idx="256">
                  <c:v>1436.4343752615864</c:v>
                </c:pt>
                <c:pt idx="257">
                  <c:v>1456.8988472517487</c:v>
                </c:pt>
                <c:pt idx="258">
                  <c:v>1478.8338202232403</c:v>
                </c:pt>
                <c:pt idx="259">
                  <c:v>1502.484377672949</c:v>
                </c:pt>
                <c:pt idx="260">
                  <c:v>1521.2332651848944</c:v>
                </c:pt>
                <c:pt idx="261">
                  <c:v>1543.4133216532741</c:v>
                </c:pt>
                <c:pt idx="262">
                  <c:v>1571.5979237954141</c:v>
                </c:pt>
                <c:pt idx="263">
                  <c:v>1595.1259394966787</c:v>
                </c:pt>
                <c:pt idx="264">
                  <c:v>1617.1834542166141</c:v>
                </c:pt>
                <c:pt idx="265">
                  <c:v>1642.304512647652</c:v>
                </c:pt>
                <c:pt idx="266">
                  <c:v>1670.6116565382363</c:v>
                </c:pt>
                <c:pt idx="267">
                  <c:v>1700.6343849070377</c:v>
                </c:pt>
                <c:pt idx="268">
                  <c:v>1725.632901589631</c:v>
                </c:pt>
                <c:pt idx="269">
                  <c:v>1754.0625872286594</c:v>
                </c:pt>
                <c:pt idx="270">
                  <c:v>1782.3697311192432</c:v>
                </c:pt>
                <c:pt idx="271">
                  <c:v>1813.7404187209297</c:v>
                </c:pt>
                <c:pt idx="272">
                  <c:v>1845.2336480710599</c:v>
                </c:pt>
                <c:pt idx="273">
                  <c:v>1875.0112929429731</c:v>
                </c:pt>
                <c:pt idx="274">
                  <c:v>1911.1611087339788</c:v>
                </c:pt>
                <c:pt idx="275">
                  <c:v>1947.4334662734284</c:v>
                </c:pt>
                <c:pt idx="276">
                  <c:v>1981.9902393346608</c:v>
                </c:pt>
                <c:pt idx="277">
                  <c:v>2021.2035988367686</c:v>
                </c:pt>
                <c:pt idx="278">
                  <c:v>2055.7603718980017</c:v>
                </c:pt>
                <c:pt idx="279">
                  <c:v>2096.8118576267707</c:v>
                </c:pt>
                <c:pt idx="280">
                  <c:v>2139.2113025884241</c:v>
                </c:pt>
                <c:pt idx="281">
                  <c:v>2180.1402465687488</c:v>
                </c:pt>
                <c:pt idx="282">
                  <c:v>2227.1962779712785</c:v>
                </c:pt>
                <c:pt idx="283">
                  <c:v>2272.781808392479</c:v>
                </c:pt>
                <c:pt idx="284">
                  <c:v>2318.4898805621237</c:v>
                </c:pt>
                <c:pt idx="285">
                  <c:v>2368.7319974241996</c:v>
                </c:pt>
                <c:pt idx="286">
                  <c:v>2417.5036133049457</c:v>
                </c:pt>
                <c:pt idx="287">
                  <c:v>2469.4613146452384</c:v>
                </c:pt>
                <c:pt idx="288">
                  <c:v>2525.9530606779626</c:v>
                </c:pt>
                <c:pt idx="289">
                  <c:v>2581.0968474778019</c:v>
                </c:pt>
                <c:pt idx="290">
                  <c:v>2640.7746789700723</c:v>
                </c:pt>
                <c:pt idx="291">
                  <c:v>2701.9230114436714</c:v>
                </c:pt>
                <c:pt idx="292">
                  <c:v>2771.1590993145801</c:v>
                </c:pt>
                <c:pt idx="293">
                  <c:v>2838.9246862041605</c:v>
                </c:pt>
                <c:pt idx="294">
                  <c:v>2911.2243177861719</c:v>
                </c:pt>
                <c:pt idx="295">
                  <c:v>2985.116992097956</c:v>
                </c:pt>
                <c:pt idx="296">
                  <c:v>3060.6027091395131</c:v>
                </c:pt>
                <c:pt idx="297">
                  <c:v>3145.4015990628213</c:v>
                </c:pt>
                <c:pt idx="298">
                  <c:v>3231.9160734643465</c:v>
                </c:pt>
                <c:pt idx="299">
                  <c:v>3321.6166333254187</c:v>
                </c:pt>
                <c:pt idx="300">
                  <c:v>3412.6651524193753</c:v>
                </c:pt>
                <c:pt idx="301">
                  <c:v>3511.6788851621968</c:v>
                </c:pt>
                <c:pt idx="302">
                  <c:v>3612.408202383237</c:v>
                </c:pt>
                <c:pt idx="303">
                  <c:v>3717.6715642967074</c:v>
                </c:pt>
                <c:pt idx="304">
                  <c:v>3830.7775981105997</c:v>
                </c:pt>
                <c:pt idx="305">
                  <c:v>3950.378344592029</c:v>
                </c:pt>
                <c:pt idx="306">
                  <c:v>4069.8565493250126</c:v>
                </c:pt>
                <c:pt idx="307">
                  <c:v>4197.2999677068628</c:v>
                </c:pt>
                <c:pt idx="308">
                  <c:v>4330.8704735109177</c:v>
                </c:pt>
                <c:pt idx="309">
                  <c:v>4472.5287347122821</c:v>
                </c:pt>
                <c:pt idx="310">
                  <c:v>4621.7845843171808</c:v>
                </c:pt>
                <c:pt idx="311">
                  <c:v>4779.0056475709425</c:v>
                </c:pt>
                <c:pt idx="312">
                  <c:v>4944.069382725128</c:v>
                </c:pt>
                <c:pt idx="313">
                  <c:v>5117.0983315281792</c:v>
                </c:pt>
                <c:pt idx="314">
                  <c:v>5297.9699522316532</c:v>
                </c:pt>
                <c:pt idx="315">
                  <c:v>5480.3120739164524</c:v>
                </c:pt>
                <c:pt idx="316">
                  <c:v>5676.7464966723237</c:v>
                </c:pt>
                <c:pt idx="317">
                  <c:v>5874.7739621579685</c:v>
                </c:pt>
                <c:pt idx="318">
                  <c:v>6087.1388122115695</c:v>
                </c:pt>
                <c:pt idx="319">
                  <c:v>6307.3463341655952</c:v>
                </c:pt>
                <c:pt idx="320">
                  <c:v>6533.6809435418227</c:v>
                </c:pt>
                <c:pt idx="321">
                  <c:v>6771.04431027802</c:v>
                </c:pt>
                <c:pt idx="322">
                  <c:v>7014.7798479333087</c:v>
                </c:pt>
                <c:pt idx="323">
                  <c:v>7271.137185678338</c:v>
                </c:pt>
                <c:pt idx="324">
                  <c:v>7539.9937817646642</c:v>
                </c:pt>
                <c:pt idx="325">
                  <c:v>7818.1635507327428</c:v>
                </c:pt>
                <c:pt idx="326">
                  <c:v>8104.2985333496854</c:v>
                </c:pt>
                <c:pt idx="327">
                  <c:v>8412.491030686564</c:v>
                </c:pt>
                <c:pt idx="328">
                  <c:v>8728.403658175419</c:v>
                </c:pt>
                <c:pt idx="329">
                  <c:v>9053.9970837913588</c:v>
                </c:pt>
                <c:pt idx="330">
                  <c:v>9396.7463541894667</c:v>
                </c:pt>
                <c:pt idx="331">
                  <c:v>9745.6227120097847</c:v>
                </c:pt>
                <c:pt idx="332">
                  <c:v>10112.022539857604</c:v>
                </c:pt>
                <c:pt idx="333">
                  <c:v>10490.921626046724</c:v>
                </c:pt>
                <c:pt idx="334">
                  <c:v>10874.477298676711</c:v>
                </c:pt>
                <c:pt idx="335">
                  <c:v>11272.492897623108</c:v>
                </c:pt>
                <c:pt idx="336">
                  <c:v>11679.576585954363</c:v>
                </c:pt>
                <c:pt idx="337">
                  <c:v>12097.81157339403</c:v>
                </c:pt>
                <c:pt idx="338">
                  <c:v>12522.296190004348</c:v>
                </c:pt>
                <c:pt idx="339">
                  <c:v>12960.750565937291</c:v>
                </c:pt>
                <c:pt idx="340">
                  <c:v>13401.165609845339</c:v>
                </c:pt>
                <c:pt idx="341">
                  <c:v>13852.364327616468</c:v>
                </c:pt>
                <c:pt idx="342">
                  <c:v>14302.215086154711</c:v>
                </c:pt>
                <c:pt idx="343">
                  <c:v>14754.884304907167</c:v>
                </c:pt>
                <c:pt idx="344">
                  <c:v>15202.896937218749</c:v>
                </c:pt>
                <c:pt idx="345">
                  <c:v>15646.130441341011</c:v>
                </c:pt>
                <c:pt idx="346">
                  <c:v>16081.888898808184</c:v>
                </c:pt>
                <c:pt idx="347">
                  <c:v>16507.966558148277</c:v>
                </c:pt>
                <c:pt idx="348">
                  <c:v>16919.951916417293</c:v>
                </c:pt>
                <c:pt idx="349">
                  <c:v>17312.943303677479</c:v>
                </c:pt>
                <c:pt idx="350">
                  <c:v>17688.656304407054</c:v>
                </c:pt>
                <c:pt idx="351">
                  <c:v>18042.434332165129</c:v>
                </c:pt>
                <c:pt idx="352">
                  <c:v>18372.561802473501</c:v>
                </c:pt>
                <c:pt idx="353">
                  <c:v>18690.312556189016</c:v>
                </c:pt>
                <c:pt idx="354">
                  <c:v>18962.110154238002</c:v>
                </c:pt>
                <c:pt idx="355">
                  <c:v>19205.968233641732</c:v>
                </c:pt>
                <c:pt idx="356">
                  <c:v>19415.024456487346</c:v>
                </c:pt>
                <c:pt idx="357">
                  <c:v>19600.552663631697</c:v>
                </c:pt>
                <c:pt idx="358">
                  <c:v>19770.272985226755</c:v>
                </c:pt>
                <c:pt idx="359">
                  <c:v>19935.336720380943</c:v>
                </c:pt>
                <c:pt idx="360">
                  <c:v>20108.488210932435</c:v>
                </c:pt>
                <c:pt idx="361">
                  <c:v>20309.701761877626</c:v>
                </c:pt>
                <c:pt idx="362">
                  <c:v>20559.686928703559</c:v>
                </c:pt>
                <c:pt idx="363">
                  <c:v>20882.094268859953</c:v>
                </c:pt>
                <c:pt idx="364">
                  <c:v>21287.707456209882</c:v>
                </c:pt>
                <c:pt idx="365">
                  <c:v>21800.422131699943</c:v>
                </c:pt>
                <c:pt idx="366">
                  <c:v>22432.49247017454</c:v>
                </c:pt>
                <c:pt idx="367">
                  <c:v>23192.00622703099</c:v>
                </c:pt>
                <c:pt idx="368">
                  <c:v>24082.026945980393</c:v>
                </c:pt>
                <c:pt idx="369">
                  <c:v>25099.245999814761</c:v>
                </c:pt>
                <c:pt idx="370">
                  <c:v>26251.751143931397</c:v>
                </c:pt>
                <c:pt idx="371">
                  <c:v>27552.164178420047</c:v>
                </c:pt>
                <c:pt idx="372">
                  <c:v>29001.710520765151</c:v>
                </c:pt>
                <c:pt idx="373">
                  <c:v>30588.381079619186</c:v>
                </c:pt>
                <c:pt idx="374">
                  <c:v>32261.321029377854</c:v>
                </c:pt>
                <c:pt idx="375">
                  <c:v>33946.760237477836</c:v>
                </c:pt>
                <c:pt idx="376">
                  <c:v>35592.986086075689</c:v>
                </c:pt>
                <c:pt idx="377">
                  <c:v>37118.018145462353</c:v>
                </c:pt>
                <c:pt idx="378">
                  <c:v>38466.835170586419</c:v>
                </c:pt>
                <c:pt idx="379">
                  <c:v>39592.503671793798</c:v>
                </c:pt>
                <c:pt idx="380">
                  <c:v>40472.72105086768</c:v>
                </c:pt>
                <c:pt idx="381">
                  <c:v>41088.983503792995</c:v>
                </c:pt>
                <c:pt idx="382">
                  <c:v>41450.481661703045</c:v>
                </c:pt>
                <c:pt idx="383">
                  <c:v>41573.145951895582</c:v>
                </c:pt>
                <c:pt idx="384">
                  <c:v>41475.602720134084</c:v>
                </c:pt>
                <c:pt idx="385">
                  <c:v>41184.566067579384</c:v>
                </c:pt>
                <c:pt idx="386">
                  <c:v>40728.465679870482</c:v>
                </c:pt>
                <c:pt idx="387">
                  <c:v>40123.109442556692</c:v>
                </c:pt>
                <c:pt idx="388">
                  <c:v>39401.338544221035</c:v>
                </c:pt>
                <c:pt idx="389">
                  <c:v>38583.862540350521</c:v>
                </c:pt>
                <c:pt idx="390">
                  <c:v>37687.469650482024</c:v>
                </c:pt>
                <c:pt idx="391">
                  <c:v>36734.707556329246</c:v>
                </c:pt>
                <c:pt idx="392">
                  <c:v>35745.795646385464</c:v>
                </c:pt>
                <c:pt idx="393">
                  <c:v>34739.605349911071</c:v>
                </c:pt>
                <c:pt idx="394">
                  <c:v>33720.670711598497</c:v>
                </c:pt>
                <c:pt idx="395">
                  <c:v>32705.044700493901</c:v>
                </c:pt>
                <c:pt idx="396">
                  <c:v>31702.040489479048</c:v>
                </c:pt>
                <c:pt idx="397">
                  <c:v>30720.971251435691</c:v>
                </c:pt>
                <c:pt idx="398">
                  <c:v>29758.650900904275</c:v>
                </c:pt>
                <c:pt idx="399">
                  <c:v>28802.702721291957</c:v>
                </c:pt>
                <c:pt idx="400">
                  <c:v>27878.125229281315</c:v>
                </c:pt>
                <c:pt idx="401">
                  <c:v>26983.570465639485</c:v>
                </c:pt>
                <c:pt idx="402">
                  <c:v>26120.386389599338</c:v>
                </c:pt>
                <c:pt idx="403">
                  <c:v>25293.474671098636</c:v>
                </c:pt>
                <c:pt idx="404">
                  <c:v>24499.526682929398</c:v>
                </c:pt>
                <c:pt idx="405">
                  <c:v>23719.670995831231</c:v>
                </c:pt>
                <c:pt idx="406">
                  <c:v>22972.901580812962</c:v>
                </c:pt>
                <c:pt idx="407">
                  <c:v>22259.09589612616</c:v>
                </c:pt>
                <c:pt idx="408">
                  <c:v>21570.41126987039</c:v>
                </c:pt>
                <c:pt idx="409">
                  <c:v>20910.03378750521</c:v>
                </c:pt>
                <c:pt idx="410">
                  <c:v>20285.806120931029</c:v>
                </c:pt>
                <c:pt idx="411">
                  <c:v>19671.136710735485</c:v>
                </c:pt>
                <c:pt idx="412">
                  <c:v>19083.058859952311</c:v>
                </c:pt>
                <c:pt idx="413">
                  <c:v>18517.038523889078</c:v>
                </c:pt>
                <c:pt idx="414">
                  <c:v>17976.016704508431</c:v>
                </c:pt>
                <c:pt idx="415">
                  <c:v>17458.890526074385</c:v>
                </c:pt>
                <c:pt idx="416">
                  <c:v>16966.640322574487</c:v>
                </c:pt>
                <c:pt idx="417">
                  <c:v>16487.257002661219</c:v>
                </c:pt>
                <c:pt idx="418">
                  <c:v>16034.220158663435</c:v>
                </c:pt>
                <c:pt idx="419">
                  <c:v>15592.579697270945</c:v>
                </c:pt>
                <c:pt idx="420">
                  <c:v>15171.281166120174</c:v>
                </c:pt>
                <c:pt idx="421">
                  <c:v>14767.138479751573</c:v>
                </c:pt>
                <c:pt idx="422">
                  <c:v>14377.21063620249</c:v>
                </c:pt>
                <c:pt idx="423">
                  <c:v>14004.683720932468</c:v>
                </c:pt>
                <c:pt idx="424">
                  <c:v>13644.533522255295</c:v>
                </c:pt>
                <c:pt idx="425">
                  <c:v>13297.127665416308</c:v>
                </c:pt>
                <c:pt idx="426">
                  <c:v>12965.284610629724</c:v>
                </c:pt>
                <c:pt idx="427">
                  <c:v>12641.529311240445</c:v>
                </c:pt>
                <c:pt idx="428">
                  <c:v>12322.308056543596</c:v>
                </c:pt>
                <c:pt idx="429">
                  <c:v>12018.894687396039</c:v>
                </c:pt>
                <c:pt idx="430">
                  <c:v>11731.166662049323</c:v>
                </c:pt>
                <c:pt idx="431">
                  <c:v>11454.467394062576</c:v>
                </c:pt>
                <c:pt idx="432">
                  <c:v>11184.017755246476</c:v>
                </c:pt>
                <c:pt idx="433">
                  <c:v>10934.032588420539</c:v>
                </c:pt>
                <c:pt idx="434">
                  <c:v>10694.953637206125</c:v>
                </c:pt>
                <c:pt idx="435">
                  <c:v>10471.682571540998</c:v>
                </c:pt>
                <c:pt idx="436">
                  <c:v>10253.313175813635</c:v>
                </c:pt>
                <c:pt idx="437">
                  <c:v>10039.477824778705</c:v>
                </c:pt>
                <c:pt idx="438">
                  <c:v>9841.2052757961719</c:v>
                </c:pt>
                <c:pt idx="439">
                  <c:v>9649.4274394811764</c:v>
                </c:pt>
                <c:pt idx="440">
                  <c:v>9465.6148168150467</c:v>
                </c:pt>
                <c:pt idx="441">
                  <c:v>9286.3362388413461</c:v>
                </c:pt>
                <c:pt idx="442">
                  <c:v>9111.8367890569662</c:v>
                </c:pt>
                <c:pt idx="443">
                  <c:v>8943.4644266947907</c:v>
                </c:pt>
                <c:pt idx="444">
                  <c:v>8781.5867770001532</c:v>
                </c:pt>
                <c:pt idx="445">
                  <c:v>8630.6153429170354</c:v>
                </c:pt>
                <c:pt idx="446">
                  <c:v>8483.0750777903577</c:v>
                </c:pt>
                <c:pt idx="447">
                  <c:v>8343.0098593187668</c:v>
                </c:pt>
                <c:pt idx="448">
                  <c:v>8209.4393535147101</c:v>
                </c:pt>
                <c:pt idx="449">
                  <c:v>8074.1532632324406</c:v>
                </c:pt>
                <c:pt idx="450">
                  <c:v>7946.8323865990333</c:v>
                </c:pt>
                <c:pt idx="451">
                  <c:v>7827.2316401176031</c:v>
                </c:pt>
                <c:pt idx="452">
                  <c:v>7710.9395208441647</c:v>
                </c:pt>
                <c:pt idx="453">
                  <c:v>7599.303988011603</c:v>
                </c:pt>
                <c:pt idx="454">
                  <c:v>7489.2614979088112</c:v>
                </c:pt>
                <c:pt idx="455">
                  <c:v>7382.4050932655691</c:v>
                </c:pt>
                <c:pt idx="456">
                  <c:v>7280.205275063201</c:v>
                </c:pt>
                <c:pt idx="457">
                  <c:v>7182.6620433017079</c:v>
                </c:pt>
                <c:pt idx="458">
                  <c:v>7085.3638950371032</c:v>
                </c:pt>
                <c:pt idx="459">
                  <c:v>6994.1928341947014</c:v>
                </c:pt>
                <c:pt idx="460">
                  <c:v>6906.0853170634036</c:v>
                </c:pt>
                <c:pt idx="461">
                  <c:v>6814.9142562210027</c:v>
                </c:pt>
                <c:pt idx="462">
                  <c:v>6733.1789100087972</c:v>
                </c:pt>
                <c:pt idx="463">
                  <c:v>6648.2574783370437</c:v>
                </c:pt>
                <c:pt idx="464">
                  <c:v>6569.7082175843861</c:v>
                </c:pt>
                <c:pt idx="465">
                  <c:v>6494.0999587943834</c:v>
                </c:pt>
                <c:pt idx="466">
                  <c:v>6421.9228689608162</c:v>
                </c:pt>
                <c:pt idx="467">
                  <c:v>6348.1527363974765</c:v>
                </c:pt>
                <c:pt idx="468">
                  <c:v>6277.0785222999048</c:v>
                </c:pt>
                <c:pt idx="469">
                  <c:v>6211.1510616369869</c:v>
                </c:pt>
                <c:pt idx="470">
                  <c:v>6143.6305582442938</c:v>
                </c:pt>
                <c:pt idx="471">
                  <c:v>6077.4580140844882</c:v>
                </c:pt>
                <c:pt idx="472">
                  <c:v>6014.5940971326709</c:v>
                </c:pt>
                <c:pt idx="473">
                  <c:v>5951.7301801808544</c:v>
                </c:pt>
                <c:pt idx="474">
                  <c:v>5888.8662632290379</c:v>
                </c:pt>
                <c:pt idx="475">
                  <c:v>5830.7814744665402</c:v>
                </c:pt>
                <c:pt idx="476">
                  <c:v>5774.0446449369283</c:v>
                </c:pt>
                <c:pt idx="477">
                  <c:v>5717.5528989042041</c:v>
                </c:pt>
                <c:pt idx="478">
                  <c:v>5664.0021548341392</c:v>
                </c:pt>
                <c:pt idx="479">
                  <c:v>5608.9809097827447</c:v>
                </c:pt>
                <c:pt idx="480">
                  <c:v>5558.7387929206689</c:v>
                </c:pt>
                <c:pt idx="481">
                  <c:v>5508.3741343101474</c:v>
                </c:pt>
                <c:pt idx="482">
                  <c:v>5461.1955611591748</c:v>
                </c:pt>
                <c:pt idx="483">
                  <c:v>5412.5464870268734</c:v>
                </c:pt>
                <c:pt idx="484">
                  <c:v>5370.0245003167738</c:v>
                </c:pt>
                <c:pt idx="485">
                  <c:v>5322.8459271658012</c:v>
                </c:pt>
                <c:pt idx="486">
                  <c:v>5278.8534394743747</c:v>
                </c:pt>
                <c:pt idx="487">
                  <c:v>5237.9244954940486</c:v>
                </c:pt>
                <c:pt idx="488">
                  <c:v>5197.1180932621683</c:v>
                </c:pt>
                <c:pt idx="489">
                  <c:v>5153.003063822297</c:v>
                </c:pt>
                <c:pt idx="490">
                  <c:v>5115.2602053015171</c:v>
                </c:pt>
                <c:pt idx="491">
                  <c:v>5076.0468457994102</c:v>
                </c:pt>
                <c:pt idx="492">
                  <c:v>5036.7109445488586</c:v>
                </c:pt>
                <c:pt idx="493">
                  <c:v>5000.4385870094075</c:v>
                </c:pt>
                <c:pt idx="494">
                  <c:v>4965.8818139481764</c:v>
                </c:pt>
                <c:pt idx="495">
                  <c:v>4928.2614971758412</c:v>
                </c:pt>
                <c:pt idx="496">
                  <c:v>4896.8908095741554</c:v>
                </c:pt>
                <c:pt idx="497">
                  <c:v>4862.2114947644786</c:v>
                </c:pt>
                <c:pt idx="498">
                  <c:v>4825.9391372250284</c:v>
                </c:pt>
                <c:pt idx="499">
                  <c:v>4794.5684496233425</c:v>
                </c:pt>
                <c:pt idx="500">
                  <c:v>4763.1977620216558</c:v>
                </c:pt>
                <c:pt idx="501">
                  <c:v>4734.7680763826293</c:v>
                </c:pt>
                <c:pt idx="502">
                  <c:v>4704.9904315107142</c:v>
                </c:pt>
                <c:pt idx="503">
                  <c:v>4672.0267011792566</c:v>
                </c:pt>
                <c:pt idx="504">
                  <c:v>4646.7831009997744</c:v>
                </c:pt>
                <c:pt idx="505">
                  <c:v>4616.8829143794164</c:v>
                </c:pt>
                <c:pt idx="506">
                  <c:v>4590.2913549670493</c:v>
                </c:pt>
                <c:pt idx="507">
                  <c:v>4563.3321703093507</c:v>
                </c:pt>
                <c:pt idx="508">
                  <c:v>4538.2111118783123</c:v>
                </c:pt>
                <c:pt idx="509">
                  <c:v>4509.9039679877296</c:v>
                </c:pt>
                <c:pt idx="510">
                  <c:v>4484.7829095566904</c:v>
                </c:pt>
                <c:pt idx="511">
                  <c:v>4461.2548938554264</c:v>
                </c:pt>
                <c:pt idx="512">
                  <c:v>4434.5407926946154</c:v>
                </c:pt>
                <c:pt idx="513">
                  <c:v>4411.0127769933515</c:v>
                </c:pt>
                <c:pt idx="514">
                  <c:v>4388.8327205249707</c:v>
                </c:pt>
                <c:pt idx="515">
                  <c:v>4362.2411611126035</c:v>
                </c:pt>
                <c:pt idx="516">
                  <c:v>4343.2471901037707</c:v>
                </c:pt>
                <c:pt idx="517">
                  <c:v>4318.1261316727332</c:v>
                </c:pt>
                <c:pt idx="518">
                  <c:v>4295.9460752043533</c:v>
                </c:pt>
                <c:pt idx="519">
                  <c:v>4270.9475585217588</c:v>
                </c:pt>
                <c:pt idx="520">
                  <c:v>4249.0125855502683</c:v>
                </c:pt>
                <c:pt idx="521">
                  <c:v>4225.2394863521158</c:v>
                </c:pt>
                <c:pt idx="522">
                  <c:v>4200.1184279210765</c:v>
                </c:pt>
                <c:pt idx="523">
                  <c:v>4173.5268685087103</c:v>
                </c:pt>
                <c:pt idx="524">
                  <c:v>4146.8127673478994</c:v>
                </c:pt>
                <c:pt idx="525">
                  <c:v>4123.1622098981898</c:v>
                </c:pt>
                <c:pt idx="526">
                  <c:v>4091.7915222965044</c:v>
                </c:pt>
                <c:pt idx="527">
                  <c:v>4061.8913356761482</c:v>
                </c:pt>
                <c:pt idx="528">
                  <c:v>4030.3981063260171</c:v>
                </c:pt>
                <c:pt idx="529">
                  <c:v>3995.8413332647851</c:v>
                </c:pt>
                <c:pt idx="530">
                  <c:v>3961.1620184551084</c:v>
                </c:pt>
                <c:pt idx="531">
                  <c:v>3931.2618318347509</c:v>
                </c:pt>
                <c:pt idx="532">
                  <c:v>3893.5189733139709</c:v>
                </c:pt>
                <c:pt idx="533">
                  <c:v>3849.6490273709887</c:v>
                </c:pt>
                <c:pt idx="534">
                  <c:v>3807.127040660891</c:v>
                </c:pt>
                <c:pt idx="535">
                  <c:v>3766.3206384290097</c:v>
                </c:pt>
                <c:pt idx="536">
                  <c:v>3725.3916944486846</c:v>
                </c:pt>
                <c:pt idx="537">
                  <c:v>3681.3992067572576</c:v>
                </c:pt>
                <c:pt idx="538">
                  <c:v>3638.8772200471599</c:v>
                </c:pt>
                <c:pt idx="539">
                  <c:v>3593.291689625959</c:v>
                </c:pt>
                <c:pt idx="540">
                  <c:v>3547.7061592047589</c:v>
                </c:pt>
                <c:pt idx="541">
                  <c:v>3498.9345433240123</c:v>
                </c:pt>
                <c:pt idx="542">
                  <c:v>3451.7559701730383</c:v>
                </c:pt>
                <c:pt idx="543">
                  <c:v>3404.5773970220648</c:v>
                </c:pt>
                <c:pt idx="544">
                  <c:v>3362.1779520604114</c:v>
                </c:pt>
                <c:pt idx="545">
                  <c:v>3311.8132934498917</c:v>
                </c:pt>
                <c:pt idx="546">
                  <c:v>3261.6937183362602</c:v>
                </c:pt>
                <c:pt idx="547">
                  <c:v>3211.3290597257405</c:v>
                </c:pt>
                <c:pt idx="548">
                  <c:v>3162.5574438449939</c:v>
                </c:pt>
                <c:pt idx="549">
                  <c:v>3113.7858279642464</c:v>
                </c:pt>
                <c:pt idx="550">
                  <c:v>3063.5437111021715</c:v>
                </c:pt>
                <c:pt idx="551">
                  <c:v>3016.3651379511984</c:v>
                </c:pt>
                <c:pt idx="552">
                  <c:v>2969.1865648002245</c:v>
                </c:pt>
                <c:pt idx="553">
                  <c:v>2920.4149489194779</c:v>
                </c:pt>
                <c:pt idx="554">
                  <c:v>2871.7658747871756</c:v>
                </c:pt>
                <c:pt idx="555">
                  <c:v>2826.0578026175308</c:v>
                </c:pt>
                <c:pt idx="556">
                  <c:v>2777.2861867367842</c:v>
                </c:pt>
                <c:pt idx="557">
                  <c:v>2730.2301553342554</c:v>
                </c:pt>
                <c:pt idx="558">
                  <c:v>2684.6446249130545</c:v>
                </c:pt>
                <c:pt idx="559">
                  <c:v>2635.8730090323088</c:v>
                </c:pt>
                <c:pt idx="560">
                  <c:v>2588.6944358813348</c:v>
                </c:pt>
                <c:pt idx="561">
                  <c:v>2542.986363711691</c:v>
                </c:pt>
                <c:pt idx="562">
                  <c:v>2494.4598313278325</c:v>
                </c:pt>
                <c:pt idx="563">
                  <c:v>2448.874300906632</c:v>
                </c:pt>
                <c:pt idx="564">
                  <c:v>2401.5731860072142</c:v>
                </c:pt>
                <c:pt idx="565">
                  <c:v>2352.8015701264676</c:v>
                </c:pt>
                <c:pt idx="566">
                  <c:v>2307.2160397052671</c:v>
                </c:pt>
                <c:pt idx="567">
                  <c:v>2261.7530510325114</c:v>
                </c:pt>
                <c:pt idx="568">
                  <c:v>2212.9814351517648</c:v>
                </c:pt>
                <c:pt idx="569">
                  <c:v>2170.4594484416662</c:v>
                </c:pt>
                <c:pt idx="570">
                  <c:v>2129.6530462097858</c:v>
                </c:pt>
                <c:pt idx="571">
                  <c:v>2085.5380167699145</c:v>
                </c:pt>
                <c:pt idx="572">
                  <c:v>2044.7316145380332</c:v>
                </c:pt>
                <c:pt idx="573">
                  <c:v>2005.3957132874812</c:v>
                </c:pt>
                <c:pt idx="574">
                  <c:v>1966.1823537853738</c:v>
                </c:pt>
                <c:pt idx="575">
                  <c:v>1926.846452534822</c:v>
                </c:pt>
                <c:pt idx="576">
                  <c:v>1889.1035940140432</c:v>
                </c:pt>
                <c:pt idx="577">
                  <c:v>1852.9537782230377</c:v>
                </c:pt>
                <c:pt idx="578">
                  <c:v>1819.8675061431341</c:v>
                </c:pt>
                <c:pt idx="579">
                  <c:v>1783.7176903521286</c:v>
                </c:pt>
                <c:pt idx="580">
                  <c:v>1750.753960020669</c:v>
                </c:pt>
                <c:pt idx="581">
                  <c:v>1717.7902296892096</c:v>
                </c:pt>
                <c:pt idx="582">
                  <c:v>1687.7675013204082</c:v>
                </c:pt>
                <c:pt idx="583">
                  <c:v>1661.1759419080418</c:v>
                </c:pt>
                <c:pt idx="584">
                  <c:v>1632.8687980174575</c:v>
                </c:pt>
                <c:pt idx="585">
                  <c:v>1604.6841958753173</c:v>
                </c:pt>
                <c:pt idx="586">
                  <c:v>1577.7250112176184</c:v>
                </c:pt>
                <c:pt idx="587">
                  <c:v>1554.1969955163536</c:v>
                </c:pt>
                <c:pt idx="588">
                  <c:v>1530.668979815089</c:v>
                </c:pt>
                <c:pt idx="589">
                  <c:v>1507.01842236538</c:v>
                </c:pt>
                <c:pt idx="590">
                  <c:v>1486.5539503752177</c:v>
                </c:pt>
                <c:pt idx="591">
                  <c:v>1469.3981055930456</c:v>
                </c:pt>
                <c:pt idx="592">
                  <c:v>1447.3405908731099</c:v>
                </c:pt>
                <c:pt idx="593">
                  <c:v>1431.655247072267</c:v>
                </c:pt>
                <c:pt idx="594">
                  <c:v>1419.0334469825259</c:v>
                </c:pt>
                <c:pt idx="595">
                  <c:v>1403.2255614332387</c:v>
                </c:pt>
                <c:pt idx="596">
                  <c:v>1389.2558021106126</c:v>
                </c:pt>
                <c:pt idx="597">
                  <c:v>1379.6975457319741</c:v>
                </c:pt>
                <c:pt idx="598">
                  <c:v>1368.7913301204501</c:v>
                </c:pt>
                <c:pt idx="599">
                  <c:v>1359.2330737418115</c:v>
                </c:pt>
                <c:pt idx="600">
                  <c:v>1352.9834445711631</c:v>
                </c:pt>
                <c:pt idx="601">
                  <c:v>1348.3268581302877</c:v>
                </c:pt>
                <c:pt idx="602">
                  <c:v>1338.891143500093</c:v>
                </c:pt>
                <c:pt idx="603">
                  <c:v>1335.7050580405469</c:v>
                </c:pt>
                <c:pt idx="604">
                  <c:v>1327.9849278885692</c:v>
                </c:pt>
                <c:pt idx="605">
                  <c:v>1323.2057996992498</c:v>
                </c:pt>
                <c:pt idx="606">
                  <c:v>1323.2057996992498</c:v>
                </c:pt>
                <c:pt idx="607">
                  <c:v>1315.2405860503843</c:v>
                </c:pt>
                <c:pt idx="608">
                  <c:v>1315.2405860503843</c:v>
                </c:pt>
                <c:pt idx="609">
                  <c:v>1315.2405860503843</c:v>
                </c:pt>
                <c:pt idx="610">
                  <c:v>1313.7700850690553</c:v>
                </c:pt>
                <c:pt idx="611">
                  <c:v>1312.054500590838</c:v>
                </c:pt>
                <c:pt idx="612">
                  <c:v>1308.9909568797359</c:v>
                </c:pt>
                <c:pt idx="613">
                  <c:v>1305.8048714201896</c:v>
                </c:pt>
                <c:pt idx="614">
                  <c:v>1305.8048714201896</c:v>
                </c:pt>
                <c:pt idx="615">
                  <c:v>1305.8048714201896</c:v>
                </c:pt>
                <c:pt idx="616">
                  <c:v>1301.1482849793144</c:v>
                </c:pt>
                <c:pt idx="617">
                  <c:v>1301.2708267277583</c:v>
                </c:pt>
                <c:pt idx="618">
                  <c:v>1296.4916985384391</c:v>
                </c:pt>
                <c:pt idx="619">
                  <c:v>1294.898655808666</c:v>
                </c:pt>
                <c:pt idx="620">
                  <c:v>1293.3056130788927</c:v>
                </c:pt>
                <c:pt idx="621">
                  <c:v>1288.5264848895733</c:v>
                </c:pt>
                <c:pt idx="622">
                  <c:v>1285.4629411784711</c:v>
                </c:pt>
                <c:pt idx="623">
                  <c:v>1285.3403994300272</c:v>
                </c:pt>
                <c:pt idx="624">
                  <c:v>1277.4977275296058</c:v>
                </c:pt>
                <c:pt idx="625">
                  <c:v>1272.8411410887304</c:v>
                </c:pt>
                <c:pt idx="626">
                  <c:v>1269.7775973776281</c:v>
                </c:pt>
                <c:pt idx="627">
                  <c:v>1261.8123837287624</c:v>
                </c:pt>
                <c:pt idx="628">
                  <c:v>1261.8123837287624</c:v>
                </c:pt>
                <c:pt idx="629">
                  <c:v>1253.8471700798971</c:v>
                </c:pt>
                <c:pt idx="630">
                  <c:v>1246.1270399279192</c:v>
                </c:pt>
                <c:pt idx="631">
                  <c:v>1241.4704534870441</c:v>
                </c:pt>
                <c:pt idx="632">
                  <c:v>1238.2843680274977</c:v>
                </c:pt>
                <c:pt idx="633">
                  <c:v>1228.7261116488589</c:v>
                </c:pt>
                <c:pt idx="634">
                  <c:v>1225.5400261893128</c:v>
                </c:pt>
                <c:pt idx="635">
                  <c:v>1219.2903970186644</c:v>
                </c:pt>
                <c:pt idx="636">
                  <c:v>1213.1633095964601</c:v>
                </c:pt>
                <c:pt idx="637">
                  <c:v>1203.7275949662653</c:v>
                </c:pt>
                <c:pt idx="638">
                  <c:v>1195.7623813173998</c:v>
                </c:pt>
                <c:pt idx="639">
                  <c:v>1190.9832531280804</c:v>
                </c:pt>
                <c:pt idx="640">
                  <c:v>1183.1405812276587</c:v>
                </c:pt>
                <c:pt idx="641">
                  <c:v>1172.1118238676906</c:v>
                </c:pt>
                <c:pt idx="642">
                  <c:v>1165.9847364454865</c:v>
                </c:pt>
                <c:pt idx="643">
                  <c:v>1158.0195227966208</c:v>
                </c:pt>
                <c:pt idx="644">
                  <c:v>1150.1768508961995</c:v>
                </c:pt>
                <c:pt idx="645">
                  <c:v>1148.5838081664265</c:v>
                </c:pt>
                <c:pt idx="646">
                  <c:v>1139.0255517877872</c:v>
                </c:pt>
                <c:pt idx="647">
                  <c:v>1132.8984643655831</c:v>
                </c:pt>
                <c:pt idx="648">
                  <c:v>1126.7713769433788</c:v>
                </c:pt>
                <c:pt idx="649">
                  <c:v>1121.9922487540593</c:v>
                </c:pt>
                <c:pt idx="650">
                  <c:v>1115.6200778349667</c:v>
                </c:pt>
                <c:pt idx="651">
                  <c:v>1110.9634913940915</c:v>
                </c:pt>
                <c:pt idx="652">
                  <c:v>1102.9982777452258</c:v>
                </c:pt>
                <c:pt idx="653">
                  <c:v>1098.2191495559064</c:v>
                </c:pt>
                <c:pt idx="654">
                  <c:v>1093.440021366587</c:v>
                </c:pt>
                <c:pt idx="655">
                  <c:v>1088.7834349257116</c:v>
                </c:pt>
                <c:pt idx="656">
                  <c:v>1084.1268484848365</c:v>
                </c:pt>
                <c:pt idx="657">
                  <c:v>1079.3477202955171</c:v>
                </c:pt>
                <c:pt idx="658">
                  <c:v>1073.3431746217568</c:v>
                </c:pt>
                <c:pt idx="659">
                  <c:v>1068.5640464324374</c:v>
                </c:pt>
                <c:pt idx="660">
                  <c:v>1063.784918243118</c:v>
                </c:pt>
                <c:pt idx="661">
                  <c:v>1059.0057900537986</c:v>
                </c:pt>
                <c:pt idx="662">
                  <c:v>1055.8197045942525</c:v>
                </c:pt>
                <c:pt idx="663">
                  <c:v>1051.1631181533771</c:v>
                </c:pt>
                <c:pt idx="664">
                  <c:v>1049.5700754236038</c:v>
                </c:pt>
                <c:pt idx="665">
                  <c:v>1044.9134889827285</c:v>
                </c:pt>
                <c:pt idx="666">
                  <c:v>1040.1343607934093</c:v>
                </c:pt>
                <c:pt idx="667">
                  <c:v>1035.3552326040899</c:v>
                </c:pt>
                <c:pt idx="668">
                  <c:v>1033.8847316227609</c:v>
                </c:pt>
                <c:pt idx="669">
                  <c:v>1027.6351024521123</c:v>
                </c:pt>
                <c:pt idx="670">
                  <c:v>1022.9785160112369</c:v>
                </c:pt>
                <c:pt idx="671">
                  <c:v>1019.7924305516907</c:v>
                </c:pt>
                <c:pt idx="672">
                  <c:v>1011.8272169028253</c:v>
                </c:pt>
                <c:pt idx="673">
                  <c:v>1005.5775877321767</c:v>
                </c:pt>
                <c:pt idx="674">
                  <c:v>999.2054168130843</c:v>
                </c:pt>
                <c:pt idx="675">
                  <c:v>994.54883037220895</c:v>
                </c:pt>
                <c:pt idx="676">
                  <c:v>992.95578764243589</c:v>
                </c:pt>
                <c:pt idx="677">
                  <c:v>985.1131157420142</c:v>
                </c:pt>
                <c:pt idx="678">
                  <c:v>980.45652930113908</c:v>
                </c:pt>
                <c:pt idx="679">
                  <c:v>975.67740111181956</c:v>
                </c:pt>
                <c:pt idx="680">
                  <c:v>969.42777194117116</c:v>
                </c:pt>
                <c:pt idx="681">
                  <c:v>963.17814277052275</c:v>
                </c:pt>
                <c:pt idx="682">
                  <c:v>959.99205731097663</c:v>
                </c:pt>
                <c:pt idx="683">
                  <c:v>953.742428140328</c:v>
                </c:pt>
                <c:pt idx="684">
                  <c:v>947.37025722123542</c:v>
                </c:pt>
                <c:pt idx="685">
                  <c:v>942.59112903191613</c:v>
                </c:pt>
                <c:pt idx="686">
                  <c:v>936.34149986126772</c:v>
                </c:pt>
                <c:pt idx="687">
                  <c:v>934.87099887993884</c:v>
                </c:pt>
                <c:pt idx="688">
                  <c:v>930.09187069061932</c:v>
                </c:pt>
                <c:pt idx="689">
                  <c:v>927.02832697951715</c:v>
                </c:pt>
                <c:pt idx="690">
                  <c:v>922.24919879019762</c:v>
                </c:pt>
                <c:pt idx="691">
                  <c:v>919.0631133306515</c:v>
                </c:pt>
                <c:pt idx="692">
                  <c:v>914.28398514133198</c:v>
                </c:pt>
                <c:pt idx="693">
                  <c:v>909.74994044890082</c:v>
                </c:pt>
                <c:pt idx="694">
                  <c:v>908.15689771912776</c:v>
                </c:pt>
                <c:pt idx="695">
                  <c:v>904.97081225958141</c:v>
                </c:pt>
                <c:pt idx="696">
                  <c:v>903.37776952980823</c:v>
                </c:pt>
                <c:pt idx="697">
                  <c:v>903.37776952980823</c:v>
                </c:pt>
                <c:pt idx="698">
                  <c:v>900.31422581870606</c:v>
                </c:pt>
                <c:pt idx="699">
                  <c:v>895.53509762938677</c:v>
                </c:pt>
                <c:pt idx="700">
                  <c:v>893.94205489961371</c:v>
                </c:pt>
                <c:pt idx="701">
                  <c:v>890.75596944006725</c:v>
                </c:pt>
                <c:pt idx="702">
                  <c:v>885.97684125074795</c:v>
                </c:pt>
                <c:pt idx="703">
                  <c:v>881.4427965583169</c:v>
                </c:pt>
                <c:pt idx="704">
                  <c:v>878.25671109877044</c:v>
                </c:pt>
                <c:pt idx="705">
                  <c:v>875.07062563922432</c:v>
                </c:pt>
                <c:pt idx="706">
                  <c:v>872.00708192812203</c:v>
                </c:pt>
                <c:pt idx="707">
                  <c:v>867.22795373880274</c:v>
                </c:pt>
                <c:pt idx="708">
                  <c:v>864.04186827925639</c:v>
                </c:pt>
                <c:pt idx="709">
                  <c:v>862.44882554948333</c:v>
                </c:pt>
                <c:pt idx="710">
                  <c:v>860.85578281971027</c:v>
                </c:pt>
                <c:pt idx="711">
                  <c:v>865.75745275747363</c:v>
                </c:pt>
                <c:pt idx="712">
                  <c:v>873.47758290945103</c:v>
                </c:pt>
                <c:pt idx="713">
                  <c:v>868.82099646857591</c:v>
                </c:pt>
                <c:pt idx="714">
                  <c:v>874.94808389078025</c:v>
                </c:pt>
                <c:pt idx="715">
                  <c:v>882.91329753964578</c:v>
                </c:pt>
                <c:pt idx="716">
                  <c:v>892.34901216984053</c:v>
                </c:pt>
                <c:pt idx="717">
                  <c:v>900.31422581870606</c:v>
                </c:pt>
                <c:pt idx="718">
                  <c:v>911.34298317867399</c:v>
                </c:pt>
                <c:pt idx="719">
                  <c:v>922.24919879019762</c:v>
                </c:pt>
              </c:numCache>
            </c:numRef>
          </c:val>
          <c:smooth val="0"/>
          <c:extLst>
            <c:ext xmlns:c16="http://schemas.microsoft.com/office/drawing/2014/chart" uri="{C3380CC4-5D6E-409C-BE32-E72D297353CC}">
              <c16:uniqueId val="{00000002-D49A-44D7-9B5C-FC37884B2152}"/>
            </c:ext>
          </c:extLst>
        </c:ser>
        <c:ser>
          <c:idx val="3"/>
          <c:order val="3"/>
          <c:tx>
            <c:v>3000 rpm</c:v>
          </c:tx>
          <c:spPr>
            <a:ln w="28575" cap="rnd">
              <a:solidFill>
                <a:schemeClr val="accent6">
                  <a:lumMod val="60000"/>
                  <a:lumOff val="40000"/>
                </a:schemeClr>
              </a:solidFill>
              <a:prstDash val="solid"/>
              <a:round/>
            </a:ln>
          </c:spPr>
          <c:marker>
            <c:symbol val="none"/>
          </c:marker>
          <c:cat>
            <c:numRef>
              <c:f>'6000rpm'!$A$3:$A$722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cat>
          <c:val>
            <c:numRef>
              <c:f>'3000rpm'!$X$3:$X$722</c:f>
              <c:numCache>
                <c:formatCode>General</c:formatCode>
                <c:ptCount val="720"/>
                <c:pt idx="0">
                  <c:v>839.77860208732727</c:v>
                </c:pt>
                <c:pt idx="1">
                  <c:v>849.3368584659662</c:v>
                </c:pt>
                <c:pt idx="2">
                  <c:v>852.52294392551244</c:v>
                </c:pt>
                <c:pt idx="3">
                  <c:v>858.77257309616061</c:v>
                </c:pt>
                <c:pt idx="4">
                  <c:v>858.77257309616084</c:v>
                </c:pt>
                <c:pt idx="5">
                  <c:v>861.95865855570696</c:v>
                </c:pt>
                <c:pt idx="6">
                  <c:v>858.77257309616084</c:v>
                </c:pt>
                <c:pt idx="7">
                  <c:v>858.89511484460479</c:v>
                </c:pt>
                <c:pt idx="8">
                  <c:v>857.30207211483173</c:v>
                </c:pt>
                <c:pt idx="9">
                  <c:v>850.92990119573915</c:v>
                </c:pt>
                <c:pt idx="10">
                  <c:v>846.2733147548638</c:v>
                </c:pt>
                <c:pt idx="11">
                  <c:v>841.49418656554451</c:v>
                </c:pt>
                <c:pt idx="12">
                  <c:v>833.52897291667887</c:v>
                </c:pt>
                <c:pt idx="13">
                  <c:v>824.09325828648412</c:v>
                </c:pt>
                <c:pt idx="14">
                  <c:v>817.96617086427989</c:v>
                </c:pt>
                <c:pt idx="15">
                  <c:v>806.93741350431196</c:v>
                </c:pt>
                <c:pt idx="16">
                  <c:v>799.0947416038905</c:v>
                </c:pt>
                <c:pt idx="17">
                  <c:v>791.12952795502486</c:v>
                </c:pt>
                <c:pt idx="18">
                  <c:v>781.81635507327417</c:v>
                </c:pt>
                <c:pt idx="19">
                  <c:v>773.85114142440864</c:v>
                </c:pt>
                <c:pt idx="20">
                  <c:v>765.88592777554288</c:v>
                </c:pt>
                <c:pt idx="21">
                  <c:v>761.22934133466765</c:v>
                </c:pt>
                <c:pt idx="22">
                  <c:v>753.50921118269014</c:v>
                </c:pt>
                <c:pt idx="23">
                  <c:v>753.50921118269014</c:v>
                </c:pt>
                <c:pt idx="24">
                  <c:v>747.25958201204162</c:v>
                </c:pt>
                <c:pt idx="25">
                  <c:v>747.25958201204162</c:v>
                </c:pt>
                <c:pt idx="26">
                  <c:v>744.07349655249539</c:v>
                </c:pt>
                <c:pt idx="27">
                  <c:v>744.07349655249539</c:v>
                </c:pt>
                <c:pt idx="28">
                  <c:v>742.48045382272232</c:v>
                </c:pt>
                <c:pt idx="29">
                  <c:v>740.88741109294926</c:v>
                </c:pt>
                <c:pt idx="30">
                  <c:v>743.95095480405132</c:v>
                </c:pt>
                <c:pt idx="31">
                  <c:v>742.35791207427815</c:v>
                </c:pt>
                <c:pt idx="32">
                  <c:v>743.95095480405132</c:v>
                </c:pt>
                <c:pt idx="33">
                  <c:v>743.95095480405143</c:v>
                </c:pt>
                <c:pt idx="34">
                  <c:v>747.0144985151536</c:v>
                </c:pt>
                <c:pt idx="35">
                  <c:v>750.20058397469973</c:v>
                </c:pt>
                <c:pt idx="36">
                  <c:v>754.97971216401925</c:v>
                </c:pt>
                <c:pt idx="37">
                  <c:v>756.45021314534824</c:v>
                </c:pt>
                <c:pt idx="38">
                  <c:v>762.8223840644406</c:v>
                </c:pt>
                <c:pt idx="39">
                  <c:v>766.00846952398706</c:v>
                </c:pt>
                <c:pt idx="40">
                  <c:v>766.00846952398706</c:v>
                </c:pt>
                <c:pt idx="41">
                  <c:v>773.85114142440841</c:v>
                </c:pt>
                <c:pt idx="42">
                  <c:v>777.03722688395476</c:v>
                </c:pt>
                <c:pt idx="43">
                  <c:v>778.63026961372793</c:v>
                </c:pt>
                <c:pt idx="44">
                  <c:v>781.81635507327417</c:v>
                </c:pt>
                <c:pt idx="45">
                  <c:v>783.40939780304734</c:v>
                </c:pt>
                <c:pt idx="46">
                  <c:v>783.28685605460328</c:v>
                </c:pt>
                <c:pt idx="47">
                  <c:v>789.65902697369575</c:v>
                </c:pt>
                <c:pt idx="48">
                  <c:v>791.12952795502486</c:v>
                </c:pt>
                <c:pt idx="49">
                  <c:v>791.12952795502486</c:v>
                </c:pt>
                <c:pt idx="50">
                  <c:v>791.12952795502486</c:v>
                </c:pt>
                <c:pt idx="51">
                  <c:v>792.72257068479792</c:v>
                </c:pt>
                <c:pt idx="52">
                  <c:v>794.31561341457098</c:v>
                </c:pt>
                <c:pt idx="53">
                  <c:v>792.72257068479792</c:v>
                </c:pt>
                <c:pt idx="54">
                  <c:v>792.72257068479792</c:v>
                </c:pt>
                <c:pt idx="55">
                  <c:v>792.72257068479792</c:v>
                </c:pt>
                <c:pt idx="56">
                  <c:v>792.72257068479792</c:v>
                </c:pt>
                <c:pt idx="57">
                  <c:v>791.25206970346881</c:v>
                </c:pt>
                <c:pt idx="58">
                  <c:v>792.84511243324187</c:v>
                </c:pt>
                <c:pt idx="59">
                  <c:v>791.25206970346881</c:v>
                </c:pt>
                <c:pt idx="60">
                  <c:v>781.81635507327417</c:v>
                </c:pt>
                <c:pt idx="61">
                  <c:v>783.28685605460328</c:v>
                </c:pt>
                <c:pt idx="62">
                  <c:v>777.03722688395476</c:v>
                </c:pt>
                <c:pt idx="63">
                  <c:v>781.69381332482999</c:v>
                </c:pt>
                <c:pt idx="64">
                  <c:v>772.25809869463535</c:v>
                </c:pt>
                <c:pt idx="65">
                  <c:v>781.81635507327417</c:v>
                </c:pt>
                <c:pt idx="66">
                  <c:v>770.78759771330635</c:v>
                </c:pt>
                <c:pt idx="67">
                  <c:v>773.85114142440864</c:v>
                </c:pt>
                <c:pt idx="68">
                  <c:v>775.4441841541817</c:v>
                </c:pt>
                <c:pt idx="69">
                  <c:v>764.41542679421389</c:v>
                </c:pt>
                <c:pt idx="70">
                  <c:v>767.47897050531606</c:v>
                </c:pt>
                <c:pt idx="71">
                  <c:v>759.75884035333866</c:v>
                </c:pt>
                <c:pt idx="72">
                  <c:v>761.35188308311172</c:v>
                </c:pt>
                <c:pt idx="73">
                  <c:v>758.16579762356548</c:v>
                </c:pt>
                <c:pt idx="74">
                  <c:v>755.1022539124632</c:v>
                </c:pt>
                <c:pt idx="75">
                  <c:v>756.57275489379231</c:v>
                </c:pt>
                <c:pt idx="76">
                  <c:v>751.91616845291708</c:v>
                </c:pt>
                <c:pt idx="77">
                  <c:v>753.50921118269014</c:v>
                </c:pt>
                <c:pt idx="78">
                  <c:v>751.91616845291708</c:v>
                </c:pt>
                <c:pt idx="79">
                  <c:v>751.91616845291708</c:v>
                </c:pt>
                <c:pt idx="80">
                  <c:v>748.73008299337073</c:v>
                </c:pt>
                <c:pt idx="81">
                  <c:v>747.25958201204162</c:v>
                </c:pt>
                <c:pt idx="82">
                  <c:v>748.85262474181479</c:v>
                </c:pt>
                <c:pt idx="83">
                  <c:v>747.25958201204162</c:v>
                </c:pt>
                <c:pt idx="84">
                  <c:v>748.73008299337062</c:v>
                </c:pt>
                <c:pt idx="85">
                  <c:v>747.13704026359756</c:v>
                </c:pt>
                <c:pt idx="86">
                  <c:v>747.13704026359756</c:v>
                </c:pt>
                <c:pt idx="87">
                  <c:v>747.13704026359756</c:v>
                </c:pt>
                <c:pt idx="88">
                  <c:v>748.73008299337062</c:v>
                </c:pt>
                <c:pt idx="89">
                  <c:v>748.73008299337062</c:v>
                </c:pt>
                <c:pt idx="90">
                  <c:v>748.73008299337062</c:v>
                </c:pt>
                <c:pt idx="91">
                  <c:v>747.13704026359756</c:v>
                </c:pt>
                <c:pt idx="92">
                  <c:v>751.91616845291708</c:v>
                </c:pt>
                <c:pt idx="93">
                  <c:v>753.50921118269014</c:v>
                </c:pt>
                <c:pt idx="94">
                  <c:v>753.50921118269014</c:v>
                </c:pt>
                <c:pt idx="95">
                  <c:v>755.1022539124632</c:v>
                </c:pt>
                <c:pt idx="96">
                  <c:v>755.1022539124632</c:v>
                </c:pt>
                <c:pt idx="97">
                  <c:v>759.88138210178261</c:v>
                </c:pt>
                <c:pt idx="98">
                  <c:v>759.88138210178261</c:v>
                </c:pt>
                <c:pt idx="99">
                  <c:v>761.47442483155567</c:v>
                </c:pt>
                <c:pt idx="100">
                  <c:v>762.94492581288478</c:v>
                </c:pt>
                <c:pt idx="101">
                  <c:v>766.00846952398706</c:v>
                </c:pt>
                <c:pt idx="102">
                  <c:v>767.60151225376012</c:v>
                </c:pt>
                <c:pt idx="103">
                  <c:v>770.78759771330635</c:v>
                </c:pt>
                <c:pt idx="104">
                  <c:v>772.25809869463535</c:v>
                </c:pt>
                <c:pt idx="105">
                  <c:v>773.85114142440841</c:v>
                </c:pt>
                <c:pt idx="106">
                  <c:v>775.4441841541817</c:v>
                </c:pt>
                <c:pt idx="107">
                  <c:v>780.22331234350111</c:v>
                </c:pt>
                <c:pt idx="108">
                  <c:v>780.22331234350111</c:v>
                </c:pt>
                <c:pt idx="109">
                  <c:v>781.81635507327417</c:v>
                </c:pt>
                <c:pt idx="110">
                  <c:v>784.87989878437622</c:v>
                </c:pt>
                <c:pt idx="111">
                  <c:v>788.06598424392257</c:v>
                </c:pt>
                <c:pt idx="112">
                  <c:v>788.06598424392257</c:v>
                </c:pt>
                <c:pt idx="113">
                  <c:v>789.53648522525168</c:v>
                </c:pt>
                <c:pt idx="114">
                  <c:v>792.72257068479792</c:v>
                </c:pt>
                <c:pt idx="115">
                  <c:v>794.31561341457098</c:v>
                </c:pt>
                <c:pt idx="116">
                  <c:v>795.90865614434426</c:v>
                </c:pt>
                <c:pt idx="117">
                  <c:v>797.50169887411732</c:v>
                </c:pt>
                <c:pt idx="118">
                  <c:v>797.50169887411732</c:v>
                </c:pt>
                <c:pt idx="119">
                  <c:v>799.0947416038905</c:v>
                </c:pt>
                <c:pt idx="120">
                  <c:v>802.15828531499267</c:v>
                </c:pt>
                <c:pt idx="121">
                  <c:v>805.3443707745389</c:v>
                </c:pt>
                <c:pt idx="122">
                  <c:v>805.3443707745389</c:v>
                </c:pt>
                <c:pt idx="123">
                  <c:v>805.3443707745389</c:v>
                </c:pt>
                <c:pt idx="124">
                  <c:v>806.93741350431196</c:v>
                </c:pt>
                <c:pt idx="125">
                  <c:v>808.40791448564107</c:v>
                </c:pt>
                <c:pt idx="126">
                  <c:v>810.00095721541413</c:v>
                </c:pt>
                <c:pt idx="127">
                  <c:v>810.00095721541413</c:v>
                </c:pt>
                <c:pt idx="128">
                  <c:v>811.59399994518731</c:v>
                </c:pt>
                <c:pt idx="129">
                  <c:v>811.59399994518731</c:v>
                </c:pt>
                <c:pt idx="130">
                  <c:v>811.59399994518731</c:v>
                </c:pt>
                <c:pt idx="131">
                  <c:v>811.59399994518731</c:v>
                </c:pt>
                <c:pt idx="132">
                  <c:v>814.78008540473343</c:v>
                </c:pt>
                <c:pt idx="133">
                  <c:v>816.37312813450671</c:v>
                </c:pt>
                <c:pt idx="134">
                  <c:v>816.37312813450671</c:v>
                </c:pt>
                <c:pt idx="135">
                  <c:v>817.96617086427989</c:v>
                </c:pt>
                <c:pt idx="136">
                  <c:v>817.96617086427989</c:v>
                </c:pt>
                <c:pt idx="137">
                  <c:v>819.436671845609</c:v>
                </c:pt>
                <c:pt idx="138">
                  <c:v>819.436671845609</c:v>
                </c:pt>
                <c:pt idx="139">
                  <c:v>819.436671845609</c:v>
                </c:pt>
                <c:pt idx="140">
                  <c:v>819.436671845609</c:v>
                </c:pt>
                <c:pt idx="141">
                  <c:v>821.02971457538206</c:v>
                </c:pt>
                <c:pt idx="142">
                  <c:v>824.21580003492829</c:v>
                </c:pt>
                <c:pt idx="143">
                  <c:v>824.21580003492829</c:v>
                </c:pt>
                <c:pt idx="144">
                  <c:v>824.21580003492829</c:v>
                </c:pt>
                <c:pt idx="145">
                  <c:v>824.21580003492829</c:v>
                </c:pt>
                <c:pt idx="146">
                  <c:v>825.80884276470135</c:v>
                </c:pt>
                <c:pt idx="147">
                  <c:v>825.80884276470135</c:v>
                </c:pt>
                <c:pt idx="148">
                  <c:v>824.21580003492829</c:v>
                </c:pt>
                <c:pt idx="149">
                  <c:v>825.80884276470135</c:v>
                </c:pt>
                <c:pt idx="150">
                  <c:v>825.80884276470135</c:v>
                </c:pt>
                <c:pt idx="151">
                  <c:v>828.87238647580341</c:v>
                </c:pt>
                <c:pt idx="152">
                  <c:v>830.4654292055767</c:v>
                </c:pt>
                <c:pt idx="153">
                  <c:v>830.4654292055767</c:v>
                </c:pt>
                <c:pt idx="154">
                  <c:v>833.65151466512282</c:v>
                </c:pt>
                <c:pt idx="155">
                  <c:v>835.24455739489599</c:v>
                </c:pt>
                <c:pt idx="156">
                  <c:v>838.30810110599839</c:v>
                </c:pt>
                <c:pt idx="157">
                  <c:v>839.90114383577145</c:v>
                </c:pt>
                <c:pt idx="158">
                  <c:v>838.30810110599839</c:v>
                </c:pt>
                <c:pt idx="159">
                  <c:v>841.49418656554451</c:v>
                </c:pt>
                <c:pt idx="160">
                  <c:v>841.49418656554451</c:v>
                </c:pt>
                <c:pt idx="161">
                  <c:v>843.08722929531768</c:v>
                </c:pt>
                <c:pt idx="162">
                  <c:v>843.08722929531768</c:v>
                </c:pt>
                <c:pt idx="163">
                  <c:v>844.68027202509086</c:v>
                </c:pt>
                <c:pt idx="164">
                  <c:v>847.74381573619291</c:v>
                </c:pt>
                <c:pt idx="165">
                  <c:v>849.33685846596609</c:v>
                </c:pt>
                <c:pt idx="166">
                  <c:v>849.33685846596609</c:v>
                </c:pt>
                <c:pt idx="167">
                  <c:v>850.92990119573915</c:v>
                </c:pt>
                <c:pt idx="168">
                  <c:v>852.52294392551244</c:v>
                </c:pt>
                <c:pt idx="169">
                  <c:v>854.1159866552855</c:v>
                </c:pt>
                <c:pt idx="170">
                  <c:v>857.30207211483173</c:v>
                </c:pt>
                <c:pt idx="171">
                  <c:v>857.30207211483173</c:v>
                </c:pt>
                <c:pt idx="172">
                  <c:v>858.89511484460479</c:v>
                </c:pt>
                <c:pt idx="173">
                  <c:v>857.30207211483173</c:v>
                </c:pt>
                <c:pt idx="174">
                  <c:v>852.40040217706826</c:v>
                </c:pt>
                <c:pt idx="175">
                  <c:v>858.77257309616084</c:v>
                </c:pt>
                <c:pt idx="176">
                  <c:v>861.95865855570696</c:v>
                </c:pt>
                <c:pt idx="177">
                  <c:v>861.95865855570696</c:v>
                </c:pt>
                <c:pt idx="178">
                  <c:v>863.55170128548014</c:v>
                </c:pt>
                <c:pt idx="179">
                  <c:v>865.02220226680902</c:v>
                </c:pt>
                <c:pt idx="180">
                  <c:v>868.0857459779113</c:v>
                </c:pt>
                <c:pt idx="181">
                  <c:v>869.67878870768436</c:v>
                </c:pt>
                <c:pt idx="182">
                  <c:v>869.67878870768436</c:v>
                </c:pt>
                <c:pt idx="183">
                  <c:v>871.27183143745742</c:v>
                </c:pt>
                <c:pt idx="184">
                  <c:v>869.67878870768436</c:v>
                </c:pt>
                <c:pt idx="185">
                  <c:v>872.86487416723071</c:v>
                </c:pt>
                <c:pt idx="186">
                  <c:v>874.45791689700377</c:v>
                </c:pt>
                <c:pt idx="187">
                  <c:v>877.64400235655</c:v>
                </c:pt>
                <c:pt idx="188">
                  <c:v>879.23704508632306</c:v>
                </c:pt>
                <c:pt idx="189">
                  <c:v>882.42313054586953</c:v>
                </c:pt>
                <c:pt idx="190">
                  <c:v>885.60921600541587</c:v>
                </c:pt>
                <c:pt idx="191">
                  <c:v>888.79530146496211</c:v>
                </c:pt>
                <c:pt idx="192">
                  <c:v>890.26580244629122</c:v>
                </c:pt>
                <c:pt idx="193">
                  <c:v>891.85884517606428</c:v>
                </c:pt>
                <c:pt idx="194">
                  <c:v>895.04493063561051</c:v>
                </c:pt>
                <c:pt idx="195">
                  <c:v>895.04493063561051</c:v>
                </c:pt>
                <c:pt idx="196">
                  <c:v>898.10847434671268</c:v>
                </c:pt>
                <c:pt idx="197">
                  <c:v>902.88760253603198</c:v>
                </c:pt>
                <c:pt idx="198">
                  <c:v>902.88760253603198</c:v>
                </c:pt>
                <c:pt idx="199">
                  <c:v>907.42164722846314</c:v>
                </c:pt>
                <c:pt idx="200">
                  <c:v>909.0146899582362</c:v>
                </c:pt>
                <c:pt idx="201">
                  <c:v>912.20077541778255</c:v>
                </c:pt>
                <c:pt idx="202">
                  <c:v>915.3868608773289</c:v>
                </c:pt>
                <c:pt idx="203">
                  <c:v>918.57294633687513</c:v>
                </c:pt>
                <c:pt idx="204">
                  <c:v>918.57294633687513</c:v>
                </c:pt>
                <c:pt idx="205">
                  <c:v>924.82257550752354</c:v>
                </c:pt>
                <c:pt idx="206">
                  <c:v>926.41561823729683</c:v>
                </c:pt>
                <c:pt idx="207">
                  <c:v>931.19474642661612</c:v>
                </c:pt>
                <c:pt idx="208">
                  <c:v>932.78778915638918</c:v>
                </c:pt>
                <c:pt idx="209">
                  <c:v>935.97387461593542</c:v>
                </c:pt>
                <c:pt idx="210">
                  <c:v>940.5079193083667</c:v>
                </c:pt>
                <c:pt idx="211">
                  <c:v>942.10096203813987</c:v>
                </c:pt>
                <c:pt idx="212">
                  <c:v>946.7575484790151</c:v>
                </c:pt>
                <c:pt idx="213">
                  <c:v>949.94363393856133</c:v>
                </c:pt>
                <c:pt idx="214">
                  <c:v>957.90884758742698</c:v>
                </c:pt>
                <c:pt idx="215">
                  <c:v>961.09493304697321</c:v>
                </c:pt>
                <c:pt idx="216">
                  <c:v>964.28101850651956</c:v>
                </c:pt>
                <c:pt idx="217">
                  <c:v>970.53064767716785</c:v>
                </c:pt>
                <c:pt idx="218">
                  <c:v>973.71673313671397</c:v>
                </c:pt>
                <c:pt idx="219">
                  <c:v>979.84382055891842</c:v>
                </c:pt>
                <c:pt idx="220">
                  <c:v>982.90736427002082</c:v>
                </c:pt>
                <c:pt idx="221">
                  <c:v>989.2795351891134</c:v>
                </c:pt>
                <c:pt idx="222">
                  <c:v>997.24474883797882</c:v>
                </c:pt>
                <c:pt idx="223">
                  <c:v>1005.0874207384004</c:v>
                </c:pt>
                <c:pt idx="224">
                  <c:v>1011.3370499090489</c:v>
                </c:pt>
                <c:pt idx="225">
                  <c:v>1014.5231353685951</c:v>
                </c:pt>
                <c:pt idx="226">
                  <c:v>1020.7727645392437</c:v>
                </c:pt>
                <c:pt idx="227">
                  <c:v>1028.492894691221</c:v>
                </c:pt>
                <c:pt idx="228">
                  <c:v>1033.2720228805401</c:v>
                </c:pt>
                <c:pt idx="229">
                  <c:v>1042.7077375107351</c:v>
                </c:pt>
                <c:pt idx="230">
                  <c:v>1050.6729511596009</c:v>
                </c:pt>
                <c:pt idx="231">
                  <c:v>1059.9861240413516</c:v>
                </c:pt>
                <c:pt idx="232">
                  <c:v>1067.9513376902169</c:v>
                </c:pt>
                <c:pt idx="233">
                  <c:v>1075.7940095906386</c:v>
                </c:pt>
                <c:pt idx="234">
                  <c:v>1086.7002252021625</c:v>
                </c:pt>
                <c:pt idx="235">
                  <c:v>1094.6654388510281</c:v>
                </c:pt>
                <c:pt idx="236">
                  <c:v>1105.6941962109956</c:v>
                </c:pt>
                <c:pt idx="237">
                  <c:v>1115.0073690927466</c:v>
                </c:pt>
                <c:pt idx="238">
                  <c:v>1124.4430837229413</c:v>
                </c:pt>
                <c:pt idx="239">
                  <c:v>1134.0013401015799</c:v>
                </c:pt>
                <c:pt idx="240">
                  <c:v>1148.0936411726498</c:v>
                </c:pt>
                <c:pt idx="241">
                  <c:v>1160.7154412623909</c:v>
                </c:pt>
                <c:pt idx="242">
                  <c:v>1173.2146996036877</c:v>
                </c:pt>
                <c:pt idx="243">
                  <c:v>1185.8364996934286</c:v>
                </c:pt>
                <c:pt idx="244">
                  <c:v>1198.4582997831697</c:v>
                </c:pt>
                <c:pt idx="245">
                  <c:v>1210.9575581244662</c:v>
                </c:pt>
                <c:pt idx="246">
                  <c:v>1225.1724009439804</c:v>
                </c:pt>
                <c:pt idx="247">
                  <c:v>1239.2647020150505</c:v>
                </c:pt>
                <c:pt idx="248">
                  <c:v>1255.1951293127818</c:v>
                </c:pt>
                <c:pt idx="249">
                  <c:v>1269.1648886354076</c:v>
                </c:pt>
                <c:pt idx="250">
                  <c:v>1286.5658169144679</c:v>
                </c:pt>
                <c:pt idx="251">
                  <c:v>1303.72166169664</c:v>
                </c:pt>
                <c:pt idx="252">
                  <c:v>1322.5930909570295</c:v>
                </c:pt>
                <c:pt idx="253">
                  <c:v>1338.5235182547608</c:v>
                </c:pt>
                <c:pt idx="254">
                  <c:v>1355.5568212884887</c:v>
                </c:pt>
                <c:pt idx="255">
                  <c:v>1372.9577495675494</c:v>
                </c:pt>
                <c:pt idx="256">
                  <c:v>1393.2996798092674</c:v>
                </c:pt>
                <c:pt idx="257">
                  <c:v>1413.8866935478743</c:v>
                </c:pt>
                <c:pt idx="258">
                  <c:v>1432.5130393113755</c:v>
                </c:pt>
                <c:pt idx="259">
                  <c:v>1454.6930957797554</c:v>
                </c:pt>
                <c:pt idx="260">
                  <c:v>1473.4419832917006</c:v>
                </c:pt>
                <c:pt idx="261">
                  <c:v>1497.2150824898533</c:v>
                </c:pt>
                <c:pt idx="262">
                  <c:v>1519.0275137129008</c:v>
                </c:pt>
                <c:pt idx="263">
                  <c:v>1544.2711138923828</c:v>
                </c:pt>
                <c:pt idx="264">
                  <c:v>1569.39217232342</c:v>
                </c:pt>
                <c:pt idx="265">
                  <c:v>1594.6357725029025</c:v>
                </c:pt>
                <c:pt idx="266">
                  <c:v>1616.5707454743938</c:v>
                </c:pt>
                <c:pt idx="267">
                  <c:v>1646.4709320947509</c:v>
                </c:pt>
                <c:pt idx="268">
                  <c:v>1676.3711187151084</c:v>
                </c:pt>
                <c:pt idx="269">
                  <c:v>1703.0852198759192</c:v>
                </c:pt>
                <c:pt idx="270">
                  <c:v>1732.9854064962763</c:v>
                </c:pt>
                <c:pt idx="271">
                  <c:v>1762.8855931166333</c:v>
                </c:pt>
                <c:pt idx="272">
                  <c:v>1792.6632379885468</c:v>
                </c:pt>
                <c:pt idx="273">
                  <c:v>1825.74951006845</c:v>
                </c:pt>
                <c:pt idx="274">
                  <c:v>1860.3062831296827</c:v>
                </c:pt>
                <c:pt idx="275">
                  <c:v>1893.3925552095864</c:v>
                </c:pt>
                <c:pt idx="276">
                  <c:v>1926.4788272894896</c:v>
                </c:pt>
                <c:pt idx="277">
                  <c:v>1964.0991440618241</c:v>
                </c:pt>
                <c:pt idx="278">
                  <c:v>2001.8420025826028</c:v>
                </c:pt>
                <c:pt idx="279">
                  <c:v>2042.6484048144841</c:v>
                </c:pt>
                <c:pt idx="280">
                  <c:v>2081.9843060650355</c:v>
                </c:pt>
                <c:pt idx="281">
                  <c:v>2122.7907082969168</c:v>
                </c:pt>
                <c:pt idx="282">
                  <c:v>2163.8421940256858</c:v>
                </c:pt>
                <c:pt idx="283">
                  <c:v>2211.0207671766589</c:v>
                </c:pt>
                <c:pt idx="284">
                  <c:v>2255.0132548680867</c:v>
                </c:pt>
                <c:pt idx="285">
                  <c:v>2302.069286270616</c:v>
                </c:pt>
                <c:pt idx="286">
                  <c:v>2349.3704011700333</c:v>
                </c:pt>
                <c:pt idx="287">
                  <c:v>2398.0194753023361</c:v>
                </c:pt>
                <c:pt idx="288">
                  <c:v>2453.0407203537306</c:v>
                </c:pt>
                <c:pt idx="289">
                  <c:v>2506.5914644237969</c:v>
                </c:pt>
                <c:pt idx="290">
                  <c:v>2563.2057522049649</c:v>
                </c:pt>
                <c:pt idx="291">
                  <c:v>2622.8835836972353</c:v>
                </c:pt>
                <c:pt idx="292">
                  <c:v>2687.218001630381</c:v>
                </c:pt>
                <c:pt idx="293">
                  <c:v>2753.3905457901874</c:v>
                </c:pt>
                <c:pt idx="294">
                  <c:v>2819.4405482015504</c:v>
                </c:pt>
                <c:pt idx="295">
                  <c:v>2893.2106807648906</c:v>
                </c:pt>
                <c:pt idx="296">
                  <c:v>2967.225896825119</c:v>
                </c:pt>
                <c:pt idx="297">
                  <c:v>3045.7751575777793</c:v>
                </c:pt>
                <c:pt idx="298">
                  <c:v>3127.5105037899848</c:v>
                </c:pt>
                <c:pt idx="299">
                  <c:v>3215.6180209212835</c:v>
                </c:pt>
                <c:pt idx="300">
                  <c:v>3305.1960390339113</c:v>
                </c:pt>
                <c:pt idx="301">
                  <c:v>3396.3670998763114</c:v>
                </c:pt>
                <c:pt idx="302">
                  <c:v>3489.2537451969288</c:v>
                </c:pt>
                <c:pt idx="303">
                  <c:v>3591.3310216508539</c:v>
                </c:pt>
                <c:pt idx="304">
                  <c:v>3696.7169253127686</c:v>
                </c:pt>
                <c:pt idx="305">
                  <c:v>3806.6368736671143</c:v>
                </c:pt>
                <c:pt idx="306">
                  <c:v>3921.4584919592239</c:v>
                </c:pt>
                <c:pt idx="307">
                  <c:v>4042.5297394219824</c:v>
                </c:pt>
                <c:pt idx="308">
                  <c:v>4168.2575733256153</c:v>
                </c:pt>
                <c:pt idx="309">
                  <c:v>4300.2350363998958</c:v>
                </c:pt>
                <c:pt idx="310">
                  <c:v>4441.8932976012602</c:v>
                </c:pt>
                <c:pt idx="311">
                  <c:v>4592.6196481874867</c:v>
                </c:pt>
                <c:pt idx="312">
                  <c:v>4749.963253189695</c:v>
                </c:pt>
                <c:pt idx="313">
                  <c:v>4913.4339456141079</c:v>
                </c:pt>
                <c:pt idx="314">
                  <c:v>5083.2768089576111</c:v>
                </c:pt>
                <c:pt idx="315">
                  <c:v>5262.5553869313107</c:v>
                </c:pt>
                <c:pt idx="316">
                  <c:v>5449.6766368054314</c:v>
                </c:pt>
                <c:pt idx="317">
                  <c:v>5643.0475158501995</c:v>
                </c:pt>
                <c:pt idx="318">
                  <c:v>5847.3246105064927</c:v>
                </c:pt>
                <c:pt idx="319">
                  <c:v>6061.2825032898681</c:v>
                </c:pt>
                <c:pt idx="320">
                  <c:v>6284.4310272065513</c:v>
                </c:pt>
                <c:pt idx="321">
                  <c:v>6513.951722042324</c:v>
                </c:pt>
                <c:pt idx="322">
                  <c:v>6754.5011742380684</c:v>
                </c:pt>
                <c:pt idx="323">
                  <c:v>7006.2019255422229</c:v>
                </c:pt>
                <c:pt idx="324">
                  <c:v>7273.4654788987764</c:v>
                </c:pt>
                <c:pt idx="325">
                  <c:v>7550.0422051370797</c:v>
                </c:pt>
                <c:pt idx="326">
                  <c:v>7839.4858149620122</c:v>
                </c:pt>
                <c:pt idx="327">
                  <c:v>8142.8991841095731</c:v>
                </c:pt>
                <c:pt idx="328">
                  <c:v>8463.5909397877476</c:v>
                </c:pt>
                <c:pt idx="329">
                  <c:v>8796.9044955556637</c:v>
                </c:pt>
                <c:pt idx="330">
                  <c:v>9142.8398514133205</c:v>
                </c:pt>
                <c:pt idx="331">
                  <c:v>9496.6178791713992</c:v>
                </c:pt>
                <c:pt idx="332">
                  <c:v>9858.3611205783436</c:v>
                </c:pt>
                <c:pt idx="333">
                  <c:v>10230.888035848366</c:v>
                </c:pt>
                <c:pt idx="334">
                  <c:v>10611.625248264147</c:v>
                </c:pt>
                <c:pt idx="335">
                  <c:v>11002.901051046114</c:v>
                </c:pt>
                <c:pt idx="336">
                  <c:v>11405.573236433385</c:v>
                </c:pt>
                <c:pt idx="337">
                  <c:v>11820.622138413508</c:v>
                </c:pt>
                <c:pt idx="338">
                  <c:v>12235.793582142074</c:v>
                </c:pt>
                <c:pt idx="339">
                  <c:v>12661.871241482164</c:v>
                </c:pt>
                <c:pt idx="340">
                  <c:v>13091.134986281802</c:v>
                </c:pt>
                <c:pt idx="341">
                  <c:v>13524.932775773868</c:v>
                </c:pt>
                <c:pt idx="342">
                  <c:v>13962.039192473923</c:v>
                </c:pt>
                <c:pt idx="343">
                  <c:v>14396.082065462881</c:v>
                </c:pt>
                <c:pt idx="344">
                  <c:v>14826.816311243843</c:v>
                </c:pt>
                <c:pt idx="345">
                  <c:v>15252.893970583933</c:v>
                </c:pt>
                <c:pt idx="346">
                  <c:v>15674.192501734704</c:v>
                </c:pt>
                <c:pt idx="347">
                  <c:v>16084.46227552551</c:v>
                </c:pt>
                <c:pt idx="348">
                  <c:v>16482.355332723459</c:v>
                </c:pt>
                <c:pt idx="349">
                  <c:v>16857.945791704587</c:v>
                </c:pt>
                <c:pt idx="350">
                  <c:v>17213.43940394088</c:v>
                </c:pt>
                <c:pt idx="351">
                  <c:v>17554.473089860778</c:v>
                </c:pt>
                <c:pt idx="352">
                  <c:v>17867.322173638531</c:v>
                </c:pt>
                <c:pt idx="353">
                  <c:v>18155.050198985246</c:v>
                </c:pt>
                <c:pt idx="354">
                  <c:v>18397.315235659204</c:v>
                </c:pt>
                <c:pt idx="355">
                  <c:v>18620.463759575887</c:v>
                </c:pt>
                <c:pt idx="356">
                  <c:v>18806.114508468676</c:v>
                </c:pt>
                <c:pt idx="357">
                  <c:v>18953.777315343803</c:v>
                </c:pt>
                <c:pt idx="358">
                  <c:v>19077.789564769217</c:v>
                </c:pt>
                <c:pt idx="359">
                  <c:v>19175.455338279156</c:v>
                </c:pt>
                <c:pt idx="360">
                  <c:v>19269.812484581103</c:v>
                </c:pt>
                <c:pt idx="361">
                  <c:v>19359.390502693735</c:v>
                </c:pt>
                <c:pt idx="362">
                  <c:v>19472.49653650762</c:v>
                </c:pt>
                <c:pt idx="363">
                  <c:v>19617.218341420092</c:v>
                </c:pt>
                <c:pt idx="364">
                  <c:v>19805.81009227554</c:v>
                </c:pt>
                <c:pt idx="365">
                  <c:v>20069.765018424103</c:v>
                </c:pt>
                <c:pt idx="366">
                  <c:v>20417.415958759979</c:v>
                </c:pt>
                <c:pt idx="367">
                  <c:v>20860.64946288224</c:v>
                </c:pt>
                <c:pt idx="368">
                  <c:v>21404.734825973985</c:v>
                </c:pt>
                <c:pt idx="369">
                  <c:v>22054.083550979201</c:v>
                </c:pt>
                <c:pt idx="370">
                  <c:v>22818.00881077964</c:v>
                </c:pt>
                <c:pt idx="371">
                  <c:v>23696.87823062063</c:v>
                </c:pt>
                <c:pt idx="372">
                  <c:v>24704.784111573244</c:v>
                </c:pt>
                <c:pt idx="373">
                  <c:v>25852.387585752116</c:v>
                </c:pt>
                <c:pt idx="374">
                  <c:v>27136.747651194593</c:v>
                </c:pt>
                <c:pt idx="375">
                  <c:v>28554.923305938006</c:v>
                </c:pt>
                <c:pt idx="376">
                  <c:v>30084.734493513992</c:v>
                </c:pt>
                <c:pt idx="377">
                  <c:v>31674.223512582244</c:v>
                </c:pt>
                <c:pt idx="378">
                  <c:v>33254.276817020298</c:v>
                </c:pt>
                <c:pt idx="379">
                  <c:v>34738.502474175075</c:v>
                </c:pt>
                <c:pt idx="380">
                  <c:v>36065.629609824537</c:v>
                </c:pt>
                <c:pt idx="381">
                  <c:v>37181.862396401724</c:v>
                </c:pt>
                <c:pt idx="382">
                  <c:v>38046.639515171642</c:v>
                </c:pt>
                <c:pt idx="383">
                  <c:v>38650.402709755661</c:v>
                </c:pt>
                <c:pt idx="384">
                  <c:v>39000.872110305747</c:v>
                </c:pt>
                <c:pt idx="385">
                  <c:v>39111.03714215698</c:v>
                </c:pt>
                <c:pt idx="386">
                  <c:v>39007.121739476395</c:v>
                </c:pt>
                <c:pt idx="387">
                  <c:v>38714.737127688815</c:v>
                </c:pt>
                <c:pt idx="388">
                  <c:v>38251.16169332483</c:v>
                </c:pt>
                <c:pt idx="389">
                  <c:v>37642.741912299942</c:v>
                </c:pt>
                <c:pt idx="390">
                  <c:v>36914.84392654206</c:v>
                </c:pt>
                <c:pt idx="391">
                  <c:v>36092.466252733793</c:v>
                </c:pt>
                <c:pt idx="392">
                  <c:v>35205.754160992379</c:v>
                </c:pt>
                <c:pt idx="393">
                  <c:v>34276.642624289321</c:v>
                </c:pt>
                <c:pt idx="394">
                  <c:v>33312.97431452501</c:v>
                </c:pt>
                <c:pt idx="395">
                  <c:v>32339.747748382077</c:v>
                </c:pt>
                <c:pt idx="396">
                  <c:v>31368.114224968911</c:v>
                </c:pt>
                <c:pt idx="397">
                  <c:v>30404.445915204615</c:v>
                </c:pt>
                <c:pt idx="398">
                  <c:v>29460.996993933586</c:v>
                </c:pt>
                <c:pt idx="399">
                  <c:v>28531.762915482072</c:v>
                </c:pt>
                <c:pt idx="400">
                  <c:v>27630.835980921147</c:v>
                </c:pt>
                <c:pt idx="401">
                  <c:v>26753.559603809936</c:v>
                </c:pt>
                <c:pt idx="402">
                  <c:v>25915.374044452376</c:v>
                </c:pt>
                <c:pt idx="403">
                  <c:v>25105.740712482293</c:v>
                </c:pt>
                <c:pt idx="404">
                  <c:v>24325.885025384123</c:v>
                </c:pt>
                <c:pt idx="405">
                  <c:v>23566.493810276123</c:v>
                </c:pt>
                <c:pt idx="406">
                  <c:v>22835.409739058701</c:v>
                </c:pt>
                <c:pt idx="407">
                  <c:v>22134.225854461638</c:v>
                </c:pt>
                <c:pt idx="408">
                  <c:v>21459.756071025382</c:v>
                </c:pt>
                <c:pt idx="409">
                  <c:v>20812.000388749933</c:v>
                </c:pt>
                <c:pt idx="410">
                  <c:v>20189.365764905531</c:v>
                </c:pt>
                <c:pt idx="411">
                  <c:v>19569.917226520669</c:v>
                </c:pt>
                <c:pt idx="412">
                  <c:v>18977.182789296625</c:v>
                </c:pt>
                <c:pt idx="413">
                  <c:v>18407.976367773841</c:v>
                </c:pt>
                <c:pt idx="414">
                  <c:v>17859.23441824122</c:v>
                </c:pt>
                <c:pt idx="415">
                  <c:v>17337.20656986941</c:v>
                </c:pt>
                <c:pt idx="416">
                  <c:v>16842.015364406852</c:v>
                </c:pt>
                <c:pt idx="417">
                  <c:v>16367.166089186019</c:v>
                </c:pt>
                <c:pt idx="418">
                  <c:v>15906.409115036251</c:v>
                </c:pt>
                <c:pt idx="419">
                  <c:v>15469.425240084636</c:v>
                </c:pt>
                <c:pt idx="420">
                  <c:v>15051.067710896526</c:v>
                </c:pt>
                <c:pt idx="421">
                  <c:v>14645.57706529504</c:v>
                </c:pt>
                <c:pt idx="422">
                  <c:v>14258.835307205503</c:v>
                </c:pt>
                <c:pt idx="423">
                  <c:v>13886.063308438592</c:v>
                </c:pt>
                <c:pt idx="424">
                  <c:v>13533.878323410283</c:v>
                </c:pt>
                <c:pt idx="425">
                  <c:v>13194.192596723278</c:v>
                </c:pt>
                <c:pt idx="426">
                  <c:v>12867.128670126011</c:v>
                </c:pt>
                <c:pt idx="427">
                  <c:v>12551.216042637154</c:v>
                </c:pt>
                <c:pt idx="428">
                  <c:v>12239.837459840728</c:v>
                </c:pt>
                <c:pt idx="429">
                  <c:v>11939.610176152713</c:v>
                </c:pt>
                <c:pt idx="430">
                  <c:v>11655.068236265546</c:v>
                </c:pt>
                <c:pt idx="431">
                  <c:v>11378.368968278799</c:v>
                </c:pt>
                <c:pt idx="432">
                  <c:v>11115.76200136312</c:v>
                </c:pt>
                <c:pt idx="433">
                  <c:v>10867.369877266954</c:v>
                </c:pt>
                <c:pt idx="434">
                  <c:v>10633.070054241862</c:v>
                </c:pt>
                <c:pt idx="435">
                  <c:v>10408.328487595405</c:v>
                </c:pt>
                <c:pt idx="436">
                  <c:v>10191.429592849372</c:v>
                </c:pt>
                <c:pt idx="437">
                  <c:v>9979.0647427957701</c:v>
                </c:pt>
                <c:pt idx="438">
                  <c:v>9780.9147355616824</c:v>
                </c:pt>
                <c:pt idx="439">
                  <c:v>9593.79348568756</c:v>
                </c:pt>
                <c:pt idx="440">
                  <c:v>9408.3878202916567</c:v>
                </c:pt>
                <c:pt idx="441">
                  <c:v>9230.7022850477297</c:v>
                </c:pt>
                <c:pt idx="442">
                  <c:v>9057.795877993125</c:v>
                </c:pt>
                <c:pt idx="443">
                  <c:v>8889.5460573793935</c:v>
                </c:pt>
                <c:pt idx="444">
                  <c:v>8729.138908666082</c:v>
                </c:pt>
                <c:pt idx="445">
                  <c:v>8576.6969736016417</c:v>
                </c:pt>
                <c:pt idx="446">
                  <c:v>8430.6272094562883</c:v>
                </c:pt>
                <c:pt idx="447">
                  <c:v>8287.3759055251485</c:v>
                </c:pt>
                <c:pt idx="448">
                  <c:v>8150.6193142615512</c:v>
                </c:pt>
                <c:pt idx="449">
                  <c:v>8016.9262667090497</c:v>
                </c:pt>
                <c:pt idx="450">
                  <c:v>7889.6053900756433</c:v>
                </c:pt>
                <c:pt idx="451">
                  <c:v>7768.5341426128862</c:v>
                </c:pt>
                <c:pt idx="452">
                  <c:v>7652.3645650878925</c:v>
                </c:pt>
                <c:pt idx="453">
                  <c:v>7537.5429467957829</c:v>
                </c:pt>
                <c:pt idx="454">
                  <c:v>7427.37791494455</c:v>
                </c:pt>
                <c:pt idx="455">
                  <c:v>7320.5215103013061</c:v>
                </c:pt>
                <c:pt idx="456">
                  <c:v>7219.7921930802659</c:v>
                </c:pt>
                <c:pt idx="457">
                  <c:v>7120.778460337443</c:v>
                </c:pt>
                <c:pt idx="458">
                  <c:v>7028.1368985137133</c:v>
                </c:pt>
                <c:pt idx="459">
                  <c:v>6935.2502531930968</c:v>
                </c:pt>
                <c:pt idx="460">
                  <c:v>6845.7947768289132</c:v>
                </c:pt>
                <c:pt idx="461">
                  <c:v>6760.8733451571607</c:v>
                </c:pt>
                <c:pt idx="462">
                  <c:v>6675.9519134854072</c:v>
                </c:pt>
                <c:pt idx="463">
                  <c:v>6595.6870682545314</c:v>
                </c:pt>
                <c:pt idx="464">
                  <c:v>6518.6083084832007</c:v>
                </c:pt>
                <c:pt idx="465">
                  <c:v>6444.7156341714162</c:v>
                </c:pt>
                <c:pt idx="466">
                  <c:v>6372.4160025894034</c:v>
                </c:pt>
                <c:pt idx="467">
                  <c:v>6303.3024564669404</c:v>
                </c:pt>
                <c:pt idx="468">
                  <c:v>6235.6594113258034</c:v>
                </c:pt>
                <c:pt idx="469">
                  <c:v>6169.6094089144417</c:v>
                </c:pt>
                <c:pt idx="470">
                  <c:v>6105.1524492328517</c:v>
                </c:pt>
                <c:pt idx="471">
                  <c:v>6037.5094040917156</c:v>
                </c:pt>
                <c:pt idx="472">
                  <c:v>5974.7680288883439</c:v>
                </c:pt>
                <c:pt idx="473">
                  <c:v>5911.7815701880827</c:v>
                </c:pt>
                <c:pt idx="474">
                  <c:v>5855.1672824069146</c:v>
                </c:pt>
                <c:pt idx="475">
                  <c:v>5797.0824936444169</c:v>
                </c:pt>
                <c:pt idx="476">
                  <c:v>5740.4682058632488</c:v>
                </c:pt>
                <c:pt idx="477">
                  <c:v>5687.0400035416269</c:v>
                </c:pt>
                <c:pt idx="478">
                  <c:v>5632.0187584902324</c:v>
                </c:pt>
                <c:pt idx="479">
                  <c:v>5576.8749716903931</c:v>
                </c:pt>
                <c:pt idx="480">
                  <c:v>5526.6328548283182</c:v>
                </c:pt>
                <c:pt idx="481">
                  <c:v>5477.9837806960159</c:v>
                </c:pt>
                <c:pt idx="482">
                  <c:v>5430.8052075450414</c:v>
                </c:pt>
                <c:pt idx="483">
                  <c:v>5386.5676363567263</c:v>
                </c:pt>
                <c:pt idx="484">
                  <c:v>5344.1681913950715</c:v>
                </c:pt>
                <c:pt idx="485">
                  <c:v>5298.5826609738715</c:v>
                </c:pt>
                <c:pt idx="486">
                  <c:v>5256.1832160122185</c:v>
                </c:pt>
                <c:pt idx="487">
                  <c:v>5213.7837710505637</c:v>
                </c:pt>
                <c:pt idx="488">
                  <c:v>5174.4478698000121</c:v>
                </c:pt>
                <c:pt idx="489">
                  <c:v>5135.1119685494596</c:v>
                </c:pt>
                <c:pt idx="490">
                  <c:v>5094.3055663175792</c:v>
                </c:pt>
                <c:pt idx="491">
                  <c:v>5058.1557505265737</c:v>
                </c:pt>
                <c:pt idx="492">
                  <c:v>5020.2903502573499</c:v>
                </c:pt>
                <c:pt idx="493">
                  <c:v>4985.7335771961179</c:v>
                </c:pt>
                <c:pt idx="494">
                  <c:v>4951.1768041348851</c:v>
                </c:pt>
                <c:pt idx="495">
                  <c:v>4915.1495300923243</c:v>
                </c:pt>
                <c:pt idx="496">
                  <c:v>4880.4702152826476</c:v>
                </c:pt>
                <c:pt idx="497">
                  <c:v>4845.9134422214147</c:v>
                </c:pt>
                <c:pt idx="498">
                  <c:v>4811.2341274117389</c:v>
                </c:pt>
                <c:pt idx="499">
                  <c:v>4779.8634398100521</c:v>
                </c:pt>
                <c:pt idx="500">
                  <c:v>4748.2476687114777</c:v>
                </c:pt>
                <c:pt idx="501">
                  <c:v>4716.8769811097909</c:v>
                </c:pt>
                <c:pt idx="502">
                  <c:v>4685.506293508105</c:v>
                </c:pt>
                <c:pt idx="503">
                  <c:v>4654.0130641579744</c:v>
                </c:pt>
                <c:pt idx="504">
                  <c:v>4624.2354192860621</c:v>
                </c:pt>
                <c:pt idx="505">
                  <c:v>4592.8647316843762</c:v>
                </c:pt>
                <c:pt idx="506">
                  <c:v>4565.9055470266758</c:v>
                </c:pt>
                <c:pt idx="507">
                  <c:v>4534.4123176765461</c:v>
                </c:pt>
                <c:pt idx="508">
                  <c:v>4506.1051737859616</c:v>
                </c:pt>
                <c:pt idx="509">
                  <c:v>4477.7980298953771</c:v>
                </c:pt>
                <c:pt idx="510">
                  <c:v>4451.2064704830118</c:v>
                </c:pt>
                <c:pt idx="511">
                  <c:v>4424.4923693222008</c:v>
                </c:pt>
                <c:pt idx="512">
                  <c:v>4397.6557264129451</c:v>
                </c:pt>
                <c:pt idx="513">
                  <c:v>4372.6572097303506</c:v>
                </c:pt>
                <c:pt idx="514">
                  <c:v>4348.8841105321999</c:v>
                </c:pt>
                <c:pt idx="515">
                  <c:v>4323.7630521011615</c:v>
                </c:pt>
                <c:pt idx="516">
                  <c:v>4300.2350363998958</c:v>
                </c:pt>
                <c:pt idx="517">
                  <c:v>4278.3000634284053</c:v>
                </c:pt>
                <c:pt idx="518">
                  <c:v>4252.9339215004793</c:v>
                </c:pt>
                <c:pt idx="519">
                  <c:v>4229.5284475476583</c:v>
                </c:pt>
                <c:pt idx="520">
                  <c:v>4204.2848473681761</c:v>
                </c:pt>
                <c:pt idx="521">
                  <c:v>4177.5707462073651</c:v>
                </c:pt>
                <c:pt idx="522">
                  <c:v>4150.9791867949989</c:v>
                </c:pt>
                <c:pt idx="523">
                  <c:v>4122.5495011559706</c:v>
                </c:pt>
                <c:pt idx="524">
                  <c:v>4092.7718562840573</c:v>
                </c:pt>
                <c:pt idx="525">
                  <c:v>4064.4647123934728</c:v>
                </c:pt>
                <c:pt idx="526">
                  <c:v>4032.9714830433427</c:v>
                </c:pt>
                <c:pt idx="527">
                  <c:v>3998.4147099821107</c:v>
                </c:pt>
                <c:pt idx="528">
                  <c:v>3963.735395172434</c:v>
                </c:pt>
                <c:pt idx="529">
                  <c:v>3927.4630376329833</c:v>
                </c:pt>
                <c:pt idx="530">
                  <c:v>3886.6566354011034</c:v>
                </c:pt>
                <c:pt idx="531">
                  <c:v>3845.7276914207778</c:v>
                </c:pt>
                <c:pt idx="532">
                  <c:v>3801.8577454777951</c:v>
                </c:pt>
                <c:pt idx="533">
                  <c:v>3757.8652577863677</c:v>
                </c:pt>
                <c:pt idx="534">
                  <c:v>3715.343271076269</c:v>
                </c:pt>
                <c:pt idx="535">
                  <c:v>3663.3855697359768</c:v>
                </c:pt>
                <c:pt idx="536">
                  <c:v>3611.5504101441279</c:v>
                </c:pt>
                <c:pt idx="537">
                  <c:v>3562.9013360118256</c:v>
                </c:pt>
                <c:pt idx="538">
                  <c:v>3510.8210929230886</c:v>
                </c:pt>
                <c:pt idx="539">
                  <c:v>3459.1084750796845</c:v>
                </c:pt>
                <c:pt idx="540">
                  <c:v>3404.087230028289</c:v>
                </c:pt>
                <c:pt idx="541">
                  <c:v>3350.5364859582228</c:v>
                </c:pt>
                <c:pt idx="542">
                  <c:v>3292.3291554472817</c:v>
                </c:pt>
                <c:pt idx="543">
                  <c:v>3235.9599511630017</c:v>
                </c:pt>
                <c:pt idx="544">
                  <c:v>3177.6300789036163</c:v>
                </c:pt>
                <c:pt idx="545">
                  <c:v>3122.6088338522213</c:v>
                </c:pt>
                <c:pt idx="546">
                  <c:v>3064.4015033412802</c:v>
                </c:pt>
                <c:pt idx="547">
                  <c:v>3006.3167145787829</c:v>
                </c:pt>
                <c:pt idx="548">
                  <c:v>2948.1093840678413</c:v>
                </c:pt>
                <c:pt idx="549">
                  <c:v>2886.8385098457979</c:v>
                </c:pt>
                <c:pt idx="550">
                  <c:v>2827.0381366050838</c:v>
                </c:pt>
                <c:pt idx="551">
                  <c:v>2767.3603051128134</c:v>
                </c:pt>
                <c:pt idx="552">
                  <c:v>2707.5599318720988</c:v>
                </c:pt>
                <c:pt idx="553">
                  <c:v>2652.5386868207042</c:v>
                </c:pt>
                <c:pt idx="554">
                  <c:v>2594.453898058207</c:v>
                </c:pt>
                <c:pt idx="555">
                  <c:v>2536.3691092957097</c:v>
                </c:pt>
                <c:pt idx="556">
                  <c:v>2478.0392370363247</c:v>
                </c:pt>
                <c:pt idx="557">
                  <c:v>2423.0179919849297</c:v>
                </c:pt>
                <c:pt idx="558">
                  <c:v>2366.2811624553174</c:v>
                </c:pt>
                <c:pt idx="559">
                  <c:v>2311.3824591523662</c:v>
                </c:pt>
                <c:pt idx="560">
                  <c:v>2254.7681713711986</c:v>
                </c:pt>
                <c:pt idx="561">
                  <c:v>2199.6243845713593</c:v>
                </c:pt>
                <c:pt idx="562">
                  <c:v>2146.3187239981812</c:v>
                </c:pt>
                <c:pt idx="563">
                  <c:v>2089.5818944685689</c:v>
                </c:pt>
                <c:pt idx="564">
                  <c:v>2036.2762338953917</c:v>
                </c:pt>
                <c:pt idx="565">
                  <c:v>1982.8480315737693</c:v>
                </c:pt>
                <c:pt idx="566">
                  <c:v>1930.8903302334768</c:v>
                </c:pt>
                <c:pt idx="567">
                  <c:v>1880.6482133714012</c:v>
                </c:pt>
                <c:pt idx="568">
                  <c:v>1831.8765974906546</c:v>
                </c:pt>
                <c:pt idx="569">
                  <c:v>1784.6980243396811</c:v>
                </c:pt>
                <c:pt idx="570">
                  <c:v>1737.5194511887078</c:v>
                </c:pt>
                <c:pt idx="571">
                  <c:v>1693.5269634972803</c:v>
                </c:pt>
                <c:pt idx="572">
                  <c:v>1648.0639748245246</c:v>
                </c:pt>
                <c:pt idx="573">
                  <c:v>1608.6055318255283</c:v>
                </c:pt>
                <c:pt idx="574">
                  <c:v>1567.7991295936476</c:v>
                </c:pt>
                <c:pt idx="575">
                  <c:v>1530.0562710728686</c:v>
                </c:pt>
                <c:pt idx="576">
                  <c:v>1493.7839135334189</c:v>
                </c:pt>
                <c:pt idx="577">
                  <c:v>1459.3496822206305</c:v>
                </c:pt>
                <c:pt idx="578">
                  <c:v>1429.3269538518291</c:v>
                </c:pt>
                <c:pt idx="579">
                  <c:v>1397.9562662501428</c:v>
                </c:pt>
                <c:pt idx="580">
                  <c:v>1371.3647068377763</c:v>
                </c:pt>
                <c:pt idx="581">
                  <c:v>1344.405522180077</c:v>
                </c:pt>
                <c:pt idx="582">
                  <c:v>1317.8139627677101</c:v>
                </c:pt>
                <c:pt idx="583">
                  <c:v>1295.7564480477745</c:v>
                </c:pt>
                <c:pt idx="584">
                  <c:v>1275.414517806056</c:v>
                </c:pt>
                <c:pt idx="585">
                  <c:v>1253.3570030861204</c:v>
                </c:pt>
                <c:pt idx="586">
                  <c:v>1235.9560748070601</c:v>
                </c:pt>
                <c:pt idx="587">
                  <c:v>1218.6776882764439</c:v>
                </c:pt>
                <c:pt idx="588">
                  <c:v>1204.7079289538178</c:v>
                </c:pt>
                <c:pt idx="589">
                  <c:v>1191.9635871156329</c:v>
                </c:pt>
                <c:pt idx="590">
                  <c:v>1177.871286044563</c:v>
                </c:pt>
                <c:pt idx="591">
                  <c:v>1168.5581131628121</c:v>
                </c:pt>
                <c:pt idx="592">
                  <c:v>1159.1223985326176</c:v>
                </c:pt>
                <c:pt idx="593">
                  <c:v>1151.1571848837518</c:v>
                </c:pt>
                <c:pt idx="594">
                  <c:v>1141.5989285051132</c:v>
                </c:pt>
                <c:pt idx="595">
                  <c:v>1135.2267575860205</c:v>
                </c:pt>
                <c:pt idx="596">
                  <c:v>1129.2222119122603</c:v>
                </c:pt>
                <c:pt idx="597">
                  <c:v>1127.6291691824872</c:v>
                </c:pt>
                <c:pt idx="598">
                  <c:v>1119.7864972820657</c:v>
                </c:pt>
                <c:pt idx="599">
                  <c:v>1115.0073690927466</c:v>
                </c:pt>
                <c:pt idx="600">
                  <c:v>1115.0073690927466</c:v>
                </c:pt>
                <c:pt idx="601">
                  <c:v>1110.2282409034269</c:v>
                </c:pt>
                <c:pt idx="602">
                  <c:v>1105.4491127141077</c:v>
                </c:pt>
                <c:pt idx="603">
                  <c:v>1099.1994835434593</c:v>
                </c:pt>
                <c:pt idx="604">
                  <c:v>1097.7289825621299</c:v>
                </c:pt>
                <c:pt idx="605">
                  <c:v>1091.3568116430374</c:v>
                </c:pt>
                <c:pt idx="606">
                  <c:v>1086.7002252021621</c:v>
                </c:pt>
                <c:pt idx="607">
                  <c:v>1080.3280542830698</c:v>
                </c:pt>
                <c:pt idx="608">
                  <c:v>1075.6714678421945</c:v>
                </c:pt>
                <c:pt idx="609">
                  <c:v>1067.828795941773</c:v>
                </c:pt>
                <c:pt idx="610">
                  <c:v>1061.5791667711246</c:v>
                </c:pt>
                <c:pt idx="611">
                  <c:v>1053.7364948707029</c:v>
                </c:pt>
                <c:pt idx="612">
                  <c:v>1045.7712812218372</c:v>
                </c:pt>
                <c:pt idx="613">
                  <c:v>1034.7425238618694</c:v>
                </c:pt>
                <c:pt idx="614">
                  <c:v>1028.492894691221</c:v>
                </c:pt>
                <c:pt idx="615">
                  <c:v>1022.2432655205724</c:v>
                </c:pt>
                <c:pt idx="616">
                  <c:v>1011.2145081606046</c:v>
                </c:pt>
                <c:pt idx="617">
                  <c:v>1001.9013352788542</c:v>
                </c:pt>
                <c:pt idx="618">
                  <c:v>993.93612162998863</c:v>
                </c:pt>
                <c:pt idx="619">
                  <c:v>984.37786525134993</c:v>
                </c:pt>
                <c:pt idx="620">
                  <c:v>975.06469236959913</c:v>
                </c:pt>
                <c:pt idx="621">
                  <c:v>967.22202046917766</c:v>
                </c:pt>
                <c:pt idx="622">
                  <c:v>954.60022037943668</c:v>
                </c:pt>
                <c:pt idx="623">
                  <c:v>948.35059120878839</c:v>
                </c:pt>
                <c:pt idx="624">
                  <c:v>940.38537755992252</c:v>
                </c:pt>
                <c:pt idx="625">
                  <c:v>932.665247407945</c:v>
                </c:pt>
                <c:pt idx="626">
                  <c:v>923.35207452619443</c:v>
                </c:pt>
                <c:pt idx="627">
                  <c:v>915.38686087732879</c:v>
                </c:pt>
                <c:pt idx="628">
                  <c:v>907.42164722846326</c:v>
                </c:pt>
                <c:pt idx="629">
                  <c:v>901.04947630937068</c:v>
                </c:pt>
                <c:pt idx="630">
                  <c:v>894.79984713872227</c:v>
                </c:pt>
                <c:pt idx="631">
                  <c:v>888.67275971651804</c:v>
                </c:pt>
                <c:pt idx="632">
                  <c:v>882.30058879742535</c:v>
                </c:pt>
                <c:pt idx="633">
                  <c:v>879.23704508632329</c:v>
                </c:pt>
                <c:pt idx="634">
                  <c:v>872.98741591567489</c:v>
                </c:pt>
                <c:pt idx="635">
                  <c:v>866.61524499658219</c:v>
                </c:pt>
                <c:pt idx="636">
                  <c:v>863.42915953703596</c:v>
                </c:pt>
                <c:pt idx="637">
                  <c:v>857.0569886179436</c:v>
                </c:pt>
                <c:pt idx="638">
                  <c:v>853.99344490684132</c:v>
                </c:pt>
                <c:pt idx="639">
                  <c:v>849.21431671752202</c:v>
                </c:pt>
                <c:pt idx="640">
                  <c:v>846.02823125797568</c:v>
                </c:pt>
                <c:pt idx="641">
                  <c:v>841.49418656554451</c:v>
                </c:pt>
                <c:pt idx="642">
                  <c:v>838.30810110599839</c:v>
                </c:pt>
                <c:pt idx="643">
                  <c:v>835.24455739489599</c:v>
                </c:pt>
                <c:pt idx="644">
                  <c:v>830.4654292055767</c:v>
                </c:pt>
                <c:pt idx="645">
                  <c:v>827.27934374603024</c:v>
                </c:pt>
                <c:pt idx="646">
                  <c:v>824.21580003492829</c:v>
                </c:pt>
                <c:pt idx="647">
                  <c:v>821.02971457538206</c:v>
                </c:pt>
                <c:pt idx="648">
                  <c:v>816.25058638606254</c:v>
                </c:pt>
                <c:pt idx="649">
                  <c:v>813.06450092651642</c:v>
                </c:pt>
                <c:pt idx="650">
                  <c:v>808.53045623408502</c:v>
                </c:pt>
                <c:pt idx="651">
                  <c:v>803.75132804476573</c:v>
                </c:pt>
                <c:pt idx="652">
                  <c:v>800.56524258521961</c:v>
                </c:pt>
                <c:pt idx="653">
                  <c:v>795.78611439590009</c:v>
                </c:pt>
                <c:pt idx="654">
                  <c:v>792.60002893635397</c:v>
                </c:pt>
                <c:pt idx="655">
                  <c:v>787.94344249547839</c:v>
                </c:pt>
                <c:pt idx="656">
                  <c:v>783.28685605460328</c:v>
                </c:pt>
                <c:pt idx="657">
                  <c:v>778.752811362172</c:v>
                </c:pt>
                <c:pt idx="658">
                  <c:v>773.97368317285259</c:v>
                </c:pt>
                <c:pt idx="659">
                  <c:v>767.60151225376012</c:v>
                </c:pt>
                <c:pt idx="660">
                  <c:v>761.22934133466765</c:v>
                </c:pt>
                <c:pt idx="661">
                  <c:v>756.57275489379231</c:v>
                </c:pt>
                <c:pt idx="662">
                  <c:v>754.97971216401925</c:v>
                </c:pt>
                <c:pt idx="663">
                  <c:v>750.32312572314379</c:v>
                </c:pt>
                <c:pt idx="664">
                  <c:v>745.54399753382449</c:v>
                </c:pt>
                <c:pt idx="665">
                  <c:v>742.35791207427815</c:v>
                </c:pt>
                <c:pt idx="666">
                  <c:v>737.82386738184698</c:v>
                </c:pt>
                <c:pt idx="667">
                  <c:v>734.63778192230075</c:v>
                </c:pt>
                <c:pt idx="668">
                  <c:v>729.85865373298145</c:v>
                </c:pt>
                <c:pt idx="669">
                  <c:v>725.20206729210611</c:v>
                </c:pt>
                <c:pt idx="670">
                  <c:v>720.42293910278659</c:v>
                </c:pt>
                <c:pt idx="671">
                  <c:v>715.64381091346729</c:v>
                </c:pt>
                <c:pt idx="672">
                  <c:v>710.86468272414788</c:v>
                </c:pt>
                <c:pt idx="673">
                  <c:v>706.08555453482847</c:v>
                </c:pt>
                <c:pt idx="674">
                  <c:v>701.42896809395324</c:v>
                </c:pt>
                <c:pt idx="675">
                  <c:v>696.7723816530779</c:v>
                </c:pt>
                <c:pt idx="676">
                  <c:v>693.70883794197573</c:v>
                </c:pt>
                <c:pt idx="677">
                  <c:v>687.45920877132721</c:v>
                </c:pt>
                <c:pt idx="678">
                  <c:v>682.80262233045187</c:v>
                </c:pt>
                <c:pt idx="679">
                  <c:v>679.61653687090575</c:v>
                </c:pt>
                <c:pt idx="680">
                  <c:v>676.4304514113594</c:v>
                </c:pt>
                <c:pt idx="681">
                  <c:v>671.65132322203999</c:v>
                </c:pt>
                <c:pt idx="682">
                  <c:v>668.46523776249387</c:v>
                </c:pt>
                <c:pt idx="683">
                  <c:v>665.27915230294764</c:v>
                </c:pt>
                <c:pt idx="684">
                  <c:v>662.0930668434014</c:v>
                </c:pt>
                <c:pt idx="685">
                  <c:v>659.02952313229912</c:v>
                </c:pt>
                <c:pt idx="686">
                  <c:v>659.02952313229912</c:v>
                </c:pt>
                <c:pt idx="687">
                  <c:v>657.43648040252606</c:v>
                </c:pt>
                <c:pt idx="688">
                  <c:v>655.96597942119695</c:v>
                </c:pt>
                <c:pt idx="689">
                  <c:v>655.96597942119695</c:v>
                </c:pt>
                <c:pt idx="690">
                  <c:v>655.96597942119695</c:v>
                </c:pt>
                <c:pt idx="691">
                  <c:v>654.37293669142389</c:v>
                </c:pt>
                <c:pt idx="692">
                  <c:v>654.37293669142389</c:v>
                </c:pt>
                <c:pt idx="693">
                  <c:v>655.96597942119695</c:v>
                </c:pt>
                <c:pt idx="694">
                  <c:v>657.43648040252606</c:v>
                </c:pt>
                <c:pt idx="695">
                  <c:v>655.96597942119695</c:v>
                </c:pt>
                <c:pt idx="696">
                  <c:v>657.43648040252606</c:v>
                </c:pt>
                <c:pt idx="697">
                  <c:v>655.843437672753</c:v>
                </c:pt>
                <c:pt idx="698">
                  <c:v>657.43648040252606</c:v>
                </c:pt>
                <c:pt idx="699">
                  <c:v>655.843437672753</c:v>
                </c:pt>
                <c:pt idx="700">
                  <c:v>657.43648040252606</c:v>
                </c:pt>
                <c:pt idx="701">
                  <c:v>655.843437672753</c:v>
                </c:pt>
                <c:pt idx="702">
                  <c:v>657.43648040252606</c:v>
                </c:pt>
                <c:pt idx="703">
                  <c:v>657.43648040252606</c:v>
                </c:pt>
                <c:pt idx="704">
                  <c:v>662.21560859184547</c:v>
                </c:pt>
                <c:pt idx="705">
                  <c:v>665.40169405139159</c:v>
                </c:pt>
                <c:pt idx="706">
                  <c:v>670.180822240711</c:v>
                </c:pt>
                <c:pt idx="707">
                  <c:v>673.24436595181328</c:v>
                </c:pt>
                <c:pt idx="708">
                  <c:v>681.08703785223474</c:v>
                </c:pt>
                <c:pt idx="709">
                  <c:v>690.52275248242938</c:v>
                </c:pt>
                <c:pt idx="710">
                  <c:v>704.73759530194354</c:v>
                </c:pt>
                <c:pt idx="711">
                  <c:v>717.23685364324035</c:v>
                </c:pt>
                <c:pt idx="712">
                  <c:v>731.32915471431033</c:v>
                </c:pt>
                <c:pt idx="713">
                  <c:v>748.73008299337073</c:v>
                </c:pt>
                <c:pt idx="714">
                  <c:v>772.1355569461914</c:v>
                </c:pt>
                <c:pt idx="715">
                  <c:v>783.28685605460316</c:v>
                </c:pt>
                <c:pt idx="716">
                  <c:v>795.90865614434426</c:v>
                </c:pt>
                <c:pt idx="717">
                  <c:v>810.00095721541413</c:v>
                </c:pt>
                <c:pt idx="718">
                  <c:v>821.02971457538183</c:v>
                </c:pt>
                <c:pt idx="719">
                  <c:v>833.52897291667887</c:v>
                </c:pt>
              </c:numCache>
            </c:numRef>
          </c:val>
          <c:smooth val="0"/>
          <c:extLst>
            <c:ext xmlns:c16="http://schemas.microsoft.com/office/drawing/2014/chart" uri="{C3380CC4-5D6E-409C-BE32-E72D297353CC}">
              <c16:uniqueId val="{00000003-D49A-44D7-9B5C-FC37884B2152}"/>
            </c:ext>
          </c:extLst>
        </c:ser>
        <c:ser>
          <c:idx val="4"/>
          <c:order val="4"/>
          <c:tx>
            <c:v>2000 rpm</c:v>
          </c:tx>
          <c:spPr>
            <a:ln w="28575" cap="rnd">
              <a:solidFill>
                <a:srgbClr val="00B0F0"/>
              </a:solidFill>
              <a:prstDash val="solid"/>
              <a:round/>
            </a:ln>
          </c:spPr>
          <c:marker>
            <c:symbol val="none"/>
          </c:marker>
          <c:cat>
            <c:numRef>
              <c:f>'6000rpm'!$A$3:$A$722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cat>
          <c:val>
            <c:numRef>
              <c:f>'2000rpm'!$X$3:$X$722</c:f>
              <c:numCache>
                <c:formatCode>General</c:formatCode>
                <c:ptCount val="720"/>
                <c:pt idx="0">
                  <c:v>700.44863410640039</c:v>
                </c:pt>
                <c:pt idx="1">
                  <c:v>711.47739146636832</c:v>
                </c:pt>
                <c:pt idx="2">
                  <c:v>720.79056434811889</c:v>
                </c:pt>
                <c:pt idx="3">
                  <c:v>730.34882072675759</c:v>
                </c:pt>
                <c:pt idx="4">
                  <c:v>742.84807906805452</c:v>
                </c:pt>
                <c:pt idx="5">
                  <c:v>753.87683642802233</c:v>
                </c:pt>
                <c:pt idx="6">
                  <c:v>761.84205007688809</c:v>
                </c:pt>
                <c:pt idx="7">
                  <c:v>772.74826568841172</c:v>
                </c:pt>
                <c:pt idx="8">
                  <c:v>782.18398031860647</c:v>
                </c:pt>
                <c:pt idx="9">
                  <c:v>790.149193967472</c:v>
                </c:pt>
                <c:pt idx="10">
                  <c:v>794.92832215679152</c:v>
                </c:pt>
                <c:pt idx="11">
                  <c:v>802.64845230876904</c:v>
                </c:pt>
                <c:pt idx="12">
                  <c:v>809.02062322786139</c:v>
                </c:pt>
                <c:pt idx="13">
                  <c:v>815.14771065006585</c:v>
                </c:pt>
                <c:pt idx="14">
                  <c:v>819.92683883938514</c:v>
                </c:pt>
                <c:pt idx="15">
                  <c:v>823.11292429893149</c:v>
                </c:pt>
                <c:pt idx="16">
                  <c:v>823.11292429893149</c:v>
                </c:pt>
                <c:pt idx="17">
                  <c:v>816.74075337983891</c:v>
                </c:pt>
                <c:pt idx="18">
                  <c:v>810.36858246074655</c:v>
                </c:pt>
                <c:pt idx="19">
                  <c:v>801.17795132743993</c:v>
                </c:pt>
                <c:pt idx="20">
                  <c:v>790.149193967472</c:v>
                </c:pt>
                <c:pt idx="21">
                  <c:v>782.18398031860647</c:v>
                </c:pt>
                <c:pt idx="22">
                  <c:v>774.34130841818501</c:v>
                </c:pt>
                <c:pt idx="23">
                  <c:v>766.49863651776332</c:v>
                </c:pt>
                <c:pt idx="24">
                  <c:v>760.2490073471148</c:v>
                </c:pt>
                <c:pt idx="25">
                  <c:v>753.99937817646651</c:v>
                </c:pt>
                <c:pt idx="26">
                  <c:v>746.03416452760086</c:v>
                </c:pt>
                <c:pt idx="27">
                  <c:v>735.00540716763294</c:v>
                </c:pt>
                <c:pt idx="28">
                  <c:v>730.34882072675759</c:v>
                </c:pt>
                <c:pt idx="29">
                  <c:v>727.16273526721136</c:v>
                </c:pt>
                <c:pt idx="30">
                  <c:v>727.16273526721136</c:v>
                </c:pt>
                <c:pt idx="31">
                  <c:v>727.16273526721136</c:v>
                </c:pt>
                <c:pt idx="32">
                  <c:v>730.34882072675759</c:v>
                </c:pt>
                <c:pt idx="33">
                  <c:v>735.00540716763294</c:v>
                </c:pt>
                <c:pt idx="34">
                  <c:v>739.78453535695246</c:v>
                </c:pt>
                <c:pt idx="35">
                  <c:v>746.03416452760086</c:v>
                </c:pt>
                <c:pt idx="36">
                  <c:v>752.40633544669333</c:v>
                </c:pt>
                <c:pt idx="37">
                  <c:v>758.65596461734174</c:v>
                </c:pt>
                <c:pt idx="38">
                  <c:v>763.43509280666115</c:v>
                </c:pt>
                <c:pt idx="39">
                  <c:v>769.56218022886549</c:v>
                </c:pt>
                <c:pt idx="40">
                  <c:v>774.34130841818501</c:v>
                </c:pt>
                <c:pt idx="41">
                  <c:v>778.99789485906024</c:v>
                </c:pt>
                <c:pt idx="42">
                  <c:v>785.37006577815271</c:v>
                </c:pt>
                <c:pt idx="43">
                  <c:v>786.96310850792577</c:v>
                </c:pt>
                <c:pt idx="44">
                  <c:v>790.149193967472</c:v>
                </c:pt>
                <c:pt idx="45">
                  <c:v>790.149193967472</c:v>
                </c:pt>
                <c:pt idx="46">
                  <c:v>790.14919396747223</c:v>
                </c:pt>
                <c:pt idx="47">
                  <c:v>788.55615123769894</c:v>
                </c:pt>
                <c:pt idx="48">
                  <c:v>783.77702304837965</c:v>
                </c:pt>
                <c:pt idx="49">
                  <c:v>782.18398031860647</c:v>
                </c:pt>
                <c:pt idx="50">
                  <c:v>777.52739387773124</c:v>
                </c:pt>
                <c:pt idx="51">
                  <c:v>772.74826568841195</c:v>
                </c:pt>
                <c:pt idx="52">
                  <c:v>768.09167924753638</c:v>
                </c:pt>
                <c:pt idx="53">
                  <c:v>763.31255105821708</c:v>
                </c:pt>
                <c:pt idx="54">
                  <c:v>761.84205007688797</c:v>
                </c:pt>
                <c:pt idx="55">
                  <c:v>755.4698791577955</c:v>
                </c:pt>
                <c:pt idx="56">
                  <c:v>753.87683642802233</c:v>
                </c:pt>
                <c:pt idx="57">
                  <c:v>750.69075096847621</c:v>
                </c:pt>
                <c:pt idx="58">
                  <c:v>747.62720725737393</c:v>
                </c:pt>
                <c:pt idx="59">
                  <c:v>744.56366354627187</c:v>
                </c:pt>
                <c:pt idx="60">
                  <c:v>741.37757808672563</c:v>
                </c:pt>
                <c:pt idx="61">
                  <c:v>738.1914926271794</c:v>
                </c:pt>
                <c:pt idx="62">
                  <c:v>736.59844989740623</c:v>
                </c:pt>
                <c:pt idx="63">
                  <c:v>735.12794891607712</c:v>
                </c:pt>
                <c:pt idx="64">
                  <c:v>733.53490618630394</c:v>
                </c:pt>
                <c:pt idx="65">
                  <c:v>733.41236443785988</c:v>
                </c:pt>
                <c:pt idx="66">
                  <c:v>735.00540716763305</c:v>
                </c:pt>
                <c:pt idx="67">
                  <c:v>735.00540716763305</c:v>
                </c:pt>
                <c:pt idx="68">
                  <c:v>739.78453535695235</c:v>
                </c:pt>
                <c:pt idx="69">
                  <c:v>728.75577799698453</c:v>
                </c:pt>
                <c:pt idx="70">
                  <c:v>735.12794891607712</c:v>
                </c:pt>
                <c:pt idx="71">
                  <c:v>741.37757808672563</c:v>
                </c:pt>
                <c:pt idx="72">
                  <c:v>733.41236443785976</c:v>
                </c:pt>
                <c:pt idx="73">
                  <c:v>736.59844989740611</c:v>
                </c:pt>
                <c:pt idx="74">
                  <c:v>736.59844989740611</c:v>
                </c:pt>
                <c:pt idx="75">
                  <c:v>738.19149262717929</c:v>
                </c:pt>
                <c:pt idx="76">
                  <c:v>742.97062081649869</c:v>
                </c:pt>
                <c:pt idx="77">
                  <c:v>742.97062081649869</c:v>
                </c:pt>
                <c:pt idx="78">
                  <c:v>742.97062081649869</c:v>
                </c:pt>
                <c:pt idx="79">
                  <c:v>746.15670627604493</c:v>
                </c:pt>
                <c:pt idx="80">
                  <c:v>747.7497490058181</c:v>
                </c:pt>
                <c:pt idx="81">
                  <c:v>749.34279173559116</c:v>
                </c:pt>
                <c:pt idx="82">
                  <c:v>749.34279173559116</c:v>
                </c:pt>
                <c:pt idx="83">
                  <c:v>752.5288771951374</c:v>
                </c:pt>
                <c:pt idx="84">
                  <c:v>752.5288771951374</c:v>
                </c:pt>
                <c:pt idx="85">
                  <c:v>752.5288771951374</c:v>
                </c:pt>
                <c:pt idx="86">
                  <c:v>752.5288771951374</c:v>
                </c:pt>
                <c:pt idx="87">
                  <c:v>754.12191992491046</c:v>
                </c:pt>
                <c:pt idx="88">
                  <c:v>752.5288771951374</c:v>
                </c:pt>
                <c:pt idx="89">
                  <c:v>752.5288771951374</c:v>
                </c:pt>
                <c:pt idx="90">
                  <c:v>752.5288771951374</c:v>
                </c:pt>
                <c:pt idx="91">
                  <c:v>750.93583446536434</c:v>
                </c:pt>
                <c:pt idx="92">
                  <c:v>750.93583446536434</c:v>
                </c:pt>
                <c:pt idx="93">
                  <c:v>750.93583446536434</c:v>
                </c:pt>
                <c:pt idx="94">
                  <c:v>749.34279173559116</c:v>
                </c:pt>
                <c:pt idx="95">
                  <c:v>749.34279173559116</c:v>
                </c:pt>
                <c:pt idx="96">
                  <c:v>749.34279173559116</c:v>
                </c:pt>
                <c:pt idx="97">
                  <c:v>749.34279173559116</c:v>
                </c:pt>
                <c:pt idx="98">
                  <c:v>747.7497490058181</c:v>
                </c:pt>
                <c:pt idx="99">
                  <c:v>746.15670627604493</c:v>
                </c:pt>
                <c:pt idx="100">
                  <c:v>747.7497490058181</c:v>
                </c:pt>
                <c:pt idx="101">
                  <c:v>746.15670627604482</c:v>
                </c:pt>
                <c:pt idx="102">
                  <c:v>744.56366354627175</c:v>
                </c:pt>
                <c:pt idx="103">
                  <c:v>746.15670627604482</c:v>
                </c:pt>
                <c:pt idx="104">
                  <c:v>746.15670627604482</c:v>
                </c:pt>
                <c:pt idx="105">
                  <c:v>746.15670627604482</c:v>
                </c:pt>
                <c:pt idx="106">
                  <c:v>746.15670627604482</c:v>
                </c:pt>
                <c:pt idx="107">
                  <c:v>746.15670627604482</c:v>
                </c:pt>
                <c:pt idx="108">
                  <c:v>746.15670627604482</c:v>
                </c:pt>
                <c:pt idx="109">
                  <c:v>746.15670627604482</c:v>
                </c:pt>
                <c:pt idx="110">
                  <c:v>746.15670627604482</c:v>
                </c:pt>
                <c:pt idx="111">
                  <c:v>747.74974900581799</c:v>
                </c:pt>
                <c:pt idx="112">
                  <c:v>750.93583446536422</c:v>
                </c:pt>
                <c:pt idx="113">
                  <c:v>750.93583446536422</c:v>
                </c:pt>
                <c:pt idx="114">
                  <c:v>750.93583446536422</c:v>
                </c:pt>
                <c:pt idx="115">
                  <c:v>750.93583446536422</c:v>
                </c:pt>
                <c:pt idx="116">
                  <c:v>750.93583446536422</c:v>
                </c:pt>
                <c:pt idx="117">
                  <c:v>752.40633544669333</c:v>
                </c:pt>
                <c:pt idx="118">
                  <c:v>753.99937817646639</c:v>
                </c:pt>
                <c:pt idx="119">
                  <c:v>753.99937817646639</c:v>
                </c:pt>
                <c:pt idx="120">
                  <c:v>753.99937817646639</c:v>
                </c:pt>
                <c:pt idx="121">
                  <c:v>753.99937817646639</c:v>
                </c:pt>
                <c:pt idx="122">
                  <c:v>753.99937817646639</c:v>
                </c:pt>
                <c:pt idx="123">
                  <c:v>753.99937817646639</c:v>
                </c:pt>
                <c:pt idx="124">
                  <c:v>755.59242090623957</c:v>
                </c:pt>
                <c:pt idx="125">
                  <c:v>755.59242090623957</c:v>
                </c:pt>
                <c:pt idx="126">
                  <c:v>758.65596461734185</c:v>
                </c:pt>
                <c:pt idx="127">
                  <c:v>758.65596461734185</c:v>
                </c:pt>
                <c:pt idx="128">
                  <c:v>760.24900734711503</c:v>
                </c:pt>
                <c:pt idx="129">
                  <c:v>760.24900734711503</c:v>
                </c:pt>
                <c:pt idx="130">
                  <c:v>760.24900734711503</c:v>
                </c:pt>
                <c:pt idx="131">
                  <c:v>760.24900734711503</c:v>
                </c:pt>
                <c:pt idx="132">
                  <c:v>761.84205007688809</c:v>
                </c:pt>
                <c:pt idx="133">
                  <c:v>761.84205007688809</c:v>
                </c:pt>
                <c:pt idx="134">
                  <c:v>763.43509280666126</c:v>
                </c:pt>
                <c:pt idx="135">
                  <c:v>763.43509280666126</c:v>
                </c:pt>
                <c:pt idx="136">
                  <c:v>763.43509280666126</c:v>
                </c:pt>
                <c:pt idx="137">
                  <c:v>764.90559378799026</c:v>
                </c:pt>
                <c:pt idx="138">
                  <c:v>764.90559378799026</c:v>
                </c:pt>
                <c:pt idx="139">
                  <c:v>764.90559378799026</c:v>
                </c:pt>
                <c:pt idx="140">
                  <c:v>764.90559378799026</c:v>
                </c:pt>
                <c:pt idx="141">
                  <c:v>764.90559378799026</c:v>
                </c:pt>
                <c:pt idx="142">
                  <c:v>766.49863651776332</c:v>
                </c:pt>
                <c:pt idx="143">
                  <c:v>768.09167924753638</c:v>
                </c:pt>
                <c:pt idx="144">
                  <c:v>769.68472197730955</c:v>
                </c:pt>
                <c:pt idx="145">
                  <c:v>768.09167924753638</c:v>
                </c:pt>
                <c:pt idx="146">
                  <c:v>768.09167924753638</c:v>
                </c:pt>
                <c:pt idx="147">
                  <c:v>766.49863651776332</c:v>
                </c:pt>
                <c:pt idx="148">
                  <c:v>766.49863651776332</c:v>
                </c:pt>
                <c:pt idx="149">
                  <c:v>767.96913749909231</c:v>
                </c:pt>
                <c:pt idx="150">
                  <c:v>767.96913749909231</c:v>
                </c:pt>
                <c:pt idx="151">
                  <c:v>769.56218022886549</c:v>
                </c:pt>
                <c:pt idx="152">
                  <c:v>769.56218022886549</c:v>
                </c:pt>
                <c:pt idx="153">
                  <c:v>772.74826568841161</c:v>
                </c:pt>
                <c:pt idx="154">
                  <c:v>774.34130841818489</c:v>
                </c:pt>
                <c:pt idx="155">
                  <c:v>774.34130841818489</c:v>
                </c:pt>
                <c:pt idx="156">
                  <c:v>774.34130841818489</c:v>
                </c:pt>
                <c:pt idx="157">
                  <c:v>775.93435114795807</c:v>
                </c:pt>
                <c:pt idx="158">
                  <c:v>777.52739387773113</c:v>
                </c:pt>
                <c:pt idx="159">
                  <c:v>779.12043660750419</c:v>
                </c:pt>
                <c:pt idx="160">
                  <c:v>780.71347933727736</c:v>
                </c:pt>
                <c:pt idx="161">
                  <c:v>780.71347933727736</c:v>
                </c:pt>
                <c:pt idx="162">
                  <c:v>783.8995647968236</c:v>
                </c:pt>
                <c:pt idx="163">
                  <c:v>785.49260752659688</c:v>
                </c:pt>
                <c:pt idx="164">
                  <c:v>785.49260752659688</c:v>
                </c:pt>
                <c:pt idx="165">
                  <c:v>786.96310850792599</c:v>
                </c:pt>
                <c:pt idx="166">
                  <c:v>790.14919396747223</c:v>
                </c:pt>
                <c:pt idx="167">
                  <c:v>790.14919396747223</c:v>
                </c:pt>
                <c:pt idx="168">
                  <c:v>790.14919396747223</c:v>
                </c:pt>
                <c:pt idx="169">
                  <c:v>790.14919396747223</c:v>
                </c:pt>
                <c:pt idx="170">
                  <c:v>791.74223669724529</c:v>
                </c:pt>
                <c:pt idx="171">
                  <c:v>796.39882313812041</c:v>
                </c:pt>
                <c:pt idx="172">
                  <c:v>796.39882313812041</c:v>
                </c:pt>
                <c:pt idx="173">
                  <c:v>796.39882313812041</c:v>
                </c:pt>
                <c:pt idx="174">
                  <c:v>797.99186586789369</c:v>
                </c:pt>
                <c:pt idx="175">
                  <c:v>797.99186586789369</c:v>
                </c:pt>
                <c:pt idx="176">
                  <c:v>797.99186586789369</c:v>
                </c:pt>
                <c:pt idx="177">
                  <c:v>791.61969494880111</c:v>
                </c:pt>
                <c:pt idx="178">
                  <c:v>796.27628138967646</c:v>
                </c:pt>
                <c:pt idx="179">
                  <c:v>797.86932411944952</c:v>
                </c:pt>
                <c:pt idx="180">
                  <c:v>797.86932411944952</c:v>
                </c:pt>
                <c:pt idx="181">
                  <c:v>796.39882313812041</c:v>
                </c:pt>
                <c:pt idx="182">
                  <c:v>796.39882313812041</c:v>
                </c:pt>
                <c:pt idx="183">
                  <c:v>796.39882313812041</c:v>
                </c:pt>
                <c:pt idx="184">
                  <c:v>796.39882313812041</c:v>
                </c:pt>
                <c:pt idx="185">
                  <c:v>797.99186586789369</c:v>
                </c:pt>
                <c:pt idx="186">
                  <c:v>797.99186586789369</c:v>
                </c:pt>
                <c:pt idx="187">
                  <c:v>797.99186586789369</c:v>
                </c:pt>
                <c:pt idx="188">
                  <c:v>797.99186586789369</c:v>
                </c:pt>
                <c:pt idx="189">
                  <c:v>799.58490859766675</c:v>
                </c:pt>
                <c:pt idx="190">
                  <c:v>804.11895329009815</c:v>
                </c:pt>
                <c:pt idx="191">
                  <c:v>805.71199601987121</c:v>
                </c:pt>
                <c:pt idx="192">
                  <c:v>807.30503874964427</c:v>
                </c:pt>
                <c:pt idx="193">
                  <c:v>810.4911242091905</c:v>
                </c:pt>
                <c:pt idx="194">
                  <c:v>813.67720966873674</c:v>
                </c:pt>
                <c:pt idx="195">
                  <c:v>813.67720966873674</c:v>
                </c:pt>
                <c:pt idx="196">
                  <c:v>816.86329512828308</c:v>
                </c:pt>
                <c:pt idx="197">
                  <c:v>820.04938058782921</c:v>
                </c:pt>
                <c:pt idx="198">
                  <c:v>823.23546604737544</c:v>
                </c:pt>
                <c:pt idx="199">
                  <c:v>824.82850877714873</c:v>
                </c:pt>
                <c:pt idx="200">
                  <c:v>831.07813794779713</c:v>
                </c:pt>
                <c:pt idx="201">
                  <c:v>832.67118067757019</c:v>
                </c:pt>
                <c:pt idx="202">
                  <c:v>837.32776711844554</c:v>
                </c:pt>
                <c:pt idx="203">
                  <c:v>840.26876908110353</c:v>
                </c:pt>
                <c:pt idx="204">
                  <c:v>841.8618118108767</c:v>
                </c:pt>
                <c:pt idx="205">
                  <c:v>846.64094000019611</c:v>
                </c:pt>
                <c:pt idx="206">
                  <c:v>848.23398272996928</c:v>
                </c:pt>
                <c:pt idx="207">
                  <c:v>851.42006818951563</c:v>
                </c:pt>
                <c:pt idx="208">
                  <c:v>854.60615364906187</c:v>
                </c:pt>
                <c:pt idx="209">
                  <c:v>859.38528183838116</c:v>
                </c:pt>
                <c:pt idx="210">
                  <c:v>862.57136729792728</c:v>
                </c:pt>
                <c:pt idx="211">
                  <c:v>864.04186827925639</c:v>
                </c:pt>
                <c:pt idx="212">
                  <c:v>868.82099646857591</c:v>
                </c:pt>
                <c:pt idx="213">
                  <c:v>873.35504116100719</c:v>
                </c:pt>
                <c:pt idx="214">
                  <c:v>874.94808389078025</c:v>
                </c:pt>
                <c:pt idx="215">
                  <c:v>879.72721208009955</c:v>
                </c:pt>
                <c:pt idx="216">
                  <c:v>882.79075579120183</c:v>
                </c:pt>
                <c:pt idx="217">
                  <c:v>889.16292671029441</c:v>
                </c:pt>
                <c:pt idx="218">
                  <c:v>890.75596944006747</c:v>
                </c:pt>
                <c:pt idx="219">
                  <c:v>897.00559861071588</c:v>
                </c:pt>
                <c:pt idx="220">
                  <c:v>901.78472680003517</c:v>
                </c:pt>
                <c:pt idx="221">
                  <c:v>909.62739870045687</c:v>
                </c:pt>
                <c:pt idx="222">
                  <c:v>912.8134841600031</c:v>
                </c:pt>
                <c:pt idx="223">
                  <c:v>917.59261234932239</c:v>
                </c:pt>
                <c:pt idx="224">
                  <c:v>923.71969977152673</c:v>
                </c:pt>
                <c:pt idx="225">
                  <c:v>929.96932894217514</c:v>
                </c:pt>
                <c:pt idx="226">
                  <c:v>936.34149986126772</c:v>
                </c:pt>
                <c:pt idx="227">
                  <c:v>942.59112903191613</c:v>
                </c:pt>
                <c:pt idx="228">
                  <c:v>948.96329995100871</c:v>
                </c:pt>
                <c:pt idx="229">
                  <c:v>956.92851359987424</c:v>
                </c:pt>
                <c:pt idx="230">
                  <c:v>963.17814277052298</c:v>
                </c:pt>
                <c:pt idx="231">
                  <c:v>969.30523019272698</c:v>
                </c:pt>
                <c:pt idx="232">
                  <c:v>975.55485936337561</c:v>
                </c:pt>
                <c:pt idx="233">
                  <c:v>984.99057399357025</c:v>
                </c:pt>
                <c:pt idx="234">
                  <c:v>992.95578764243601</c:v>
                </c:pt>
                <c:pt idx="235">
                  <c:v>1000.9210012913015</c:v>
                </c:pt>
                <c:pt idx="236">
                  <c:v>1010.234174173052</c:v>
                </c:pt>
                <c:pt idx="237">
                  <c:v>1019.5473470548028</c:v>
                </c:pt>
                <c:pt idx="238">
                  <c:v>1029.1056034334417</c:v>
                </c:pt>
                <c:pt idx="239">
                  <c:v>1037.0708170823073</c:v>
                </c:pt>
                <c:pt idx="240">
                  <c:v>1047.8544909453867</c:v>
                </c:pt>
                <c:pt idx="241">
                  <c:v>1055.8197045942525</c:v>
                </c:pt>
                <c:pt idx="242">
                  <c:v>1068.3189629355493</c:v>
                </c:pt>
                <c:pt idx="243">
                  <c:v>1076.284176584415</c:v>
                </c:pt>
                <c:pt idx="244">
                  <c:v>1088.7834349257116</c:v>
                </c:pt>
                <c:pt idx="245">
                  <c:v>1099.8121922856797</c:v>
                </c:pt>
                <c:pt idx="246">
                  <c:v>1112.4339923754203</c:v>
                </c:pt>
                <c:pt idx="247">
                  <c:v>1123.4627497353883</c:v>
                </c:pt>
                <c:pt idx="248">
                  <c:v>1137.5550508064584</c:v>
                </c:pt>
                <c:pt idx="249">
                  <c:v>1151.8924353744164</c:v>
                </c:pt>
                <c:pt idx="250">
                  <c:v>1164.2691519672694</c:v>
                </c:pt>
                <c:pt idx="251">
                  <c:v>1180.0770375165564</c:v>
                </c:pt>
                <c:pt idx="252">
                  <c:v>1195.8849230658436</c:v>
                </c:pt>
                <c:pt idx="253">
                  <c:v>1209.8546823884697</c:v>
                </c:pt>
                <c:pt idx="254">
                  <c:v>1224.0695252079836</c:v>
                </c:pt>
                <c:pt idx="255">
                  <c:v>1241.4704534870441</c:v>
                </c:pt>
                <c:pt idx="256">
                  <c:v>1258.6262982692162</c:v>
                </c:pt>
                <c:pt idx="257">
                  <c:v>1274.4341838185035</c:v>
                </c:pt>
                <c:pt idx="258">
                  <c:v>1293.3056130788925</c:v>
                </c:pt>
                <c:pt idx="259">
                  <c:v>1310.5839996095092</c:v>
                </c:pt>
                <c:pt idx="260">
                  <c:v>1329.4554288698982</c:v>
                </c:pt>
                <c:pt idx="261">
                  <c:v>1345.1407726707414</c:v>
                </c:pt>
                <c:pt idx="262">
                  <c:v>1367.0757456422332</c:v>
                </c:pt>
                <c:pt idx="263">
                  <c:v>1387.5402176323955</c:v>
                </c:pt>
                <c:pt idx="264">
                  <c:v>1406.411646892785</c:v>
                </c:pt>
                <c:pt idx="265">
                  <c:v>1430.0622043424937</c:v>
                </c:pt>
                <c:pt idx="266">
                  <c:v>1451.9971773139853</c:v>
                </c:pt>
                <c:pt idx="267">
                  <c:v>1473.9321502854768</c:v>
                </c:pt>
                <c:pt idx="268">
                  <c:v>1499.2982922134026</c:v>
                </c:pt>
                <c:pt idx="269">
                  <c:v>1522.8263079146675</c:v>
                </c:pt>
                <c:pt idx="270">
                  <c:v>1547.8248245972611</c:v>
                </c:pt>
                <c:pt idx="271">
                  <c:v>1571.5979237954141</c:v>
                </c:pt>
                <c:pt idx="272">
                  <c:v>1599.7825259375538</c:v>
                </c:pt>
                <c:pt idx="273">
                  <c:v>1627.967128079694</c:v>
                </c:pt>
                <c:pt idx="274">
                  <c:v>1656.3968137187221</c:v>
                </c:pt>
                <c:pt idx="275">
                  <c:v>1686.4195420875235</c:v>
                </c:pt>
                <c:pt idx="276">
                  <c:v>1717.7902296892096</c:v>
                </c:pt>
                <c:pt idx="277">
                  <c:v>1747.6904163095671</c:v>
                </c:pt>
                <c:pt idx="278">
                  <c:v>1782.1246476223553</c:v>
                </c:pt>
                <c:pt idx="279">
                  <c:v>1815.0883779538146</c:v>
                </c:pt>
                <c:pt idx="280">
                  <c:v>1851.360735493264</c:v>
                </c:pt>
                <c:pt idx="281">
                  <c:v>1890.696636743816</c:v>
                </c:pt>
                <c:pt idx="282">
                  <c:v>1928.4394952645948</c:v>
                </c:pt>
                <c:pt idx="283">
                  <c:v>1969.3684392449202</c:v>
                </c:pt>
                <c:pt idx="284">
                  <c:v>2013.3609269363474</c:v>
                </c:pt>
                <c:pt idx="285">
                  <c:v>2055.7603718980017</c:v>
                </c:pt>
                <c:pt idx="286">
                  <c:v>2101.2233605707574</c:v>
                </c:pt>
                <c:pt idx="287">
                  <c:v>2146.9314327404022</c:v>
                </c:pt>
                <c:pt idx="288">
                  <c:v>2195.7030486211484</c:v>
                </c:pt>
                <c:pt idx="289">
                  <c:v>2247.5382082129968</c:v>
                </c:pt>
                <c:pt idx="290">
                  <c:v>2297.7803250750726</c:v>
                </c:pt>
                <c:pt idx="291">
                  <c:v>2356.2327390829023</c:v>
                </c:pt>
                <c:pt idx="292">
                  <c:v>2414.3175278453996</c:v>
                </c:pt>
                <c:pt idx="293">
                  <c:v>2475.4658603189987</c:v>
                </c:pt>
                <c:pt idx="294">
                  <c:v>2538.5748607677037</c:v>
                </c:pt>
                <c:pt idx="295">
                  <c:v>2604.502321430622</c:v>
                </c:pt>
                <c:pt idx="296">
                  <c:v>2673.6158675530869</c:v>
                </c:pt>
                <c:pt idx="297">
                  <c:v>2744.4449981537696</c:v>
                </c:pt>
                <c:pt idx="298">
                  <c:v>2821.4012161766564</c:v>
                </c:pt>
                <c:pt idx="299">
                  <c:v>2898.3574341995427</c:v>
                </c:pt>
                <c:pt idx="300">
                  <c:v>2980.3378639086363</c:v>
                </c:pt>
                <c:pt idx="301">
                  <c:v>3065.2592955803889</c:v>
                </c:pt>
                <c:pt idx="302">
                  <c:v>3153.2442709632428</c:v>
                </c:pt>
                <c:pt idx="303">
                  <c:v>3247.478875516746</c:v>
                </c:pt>
                <c:pt idx="304">
                  <c:v>3341.8360218186926</c:v>
                </c:pt>
                <c:pt idx="305">
                  <c:v>3439.3792535801863</c:v>
                </c:pt>
                <c:pt idx="306">
                  <c:v>3543.0495727638836</c:v>
                </c:pt>
                <c:pt idx="307">
                  <c:v>3654.6851055964462</c:v>
                </c:pt>
                <c:pt idx="308">
                  <c:v>3766.443180177454</c:v>
                </c:pt>
                <c:pt idx="309">
                  <c:v>3887.3918858917673</c:v>
                </c:pt>
                <c:pt idx="310">
                  <c:v>4014.7127625251737</c:v>
                </c:pt>
                <c:pt idx="311">
                  <c:v>4149.9988528074455</c:v>
                </c:pt>
                <c:pt idx="312">
                  <c:v>4288.348486800819</c:v>
                </c:pt>
                <c:pt idx="313">
                  <c:v>4436.1338354243881</c:v>
                </c:pt>
                <c:pt idx="314">
                  <c:v>4587.1052695075032</c:v>
                </c:pt>
                <c:pt idx="315">
                  <c:v>4747.5124182208128</c:v>
                </c:pt>
                <c:pt idx="316">
                  <c:v>4912.5761533749983</c:v>
                </c:pt>
                <c:pt idx="317">
                  <c:v>5087.0756031593783</c:v>
                </c:pt>
                <c:pt idx="318">
                  <c:v>5266.2316393846331</c:v>
                </c:pt>
                <c:pt idx="319">
                  <c:v>5454.8233902400825</c:v>
                </c:pt>
                <c:pt idx="320">
                  <c:v>5652.9733974741712</c:v>
                </c:pt>
                <c:pt idx="321">
                  <c:v>5851.2459464567037</c:v>
                </c:pt>
                <c:pt idx="322">
                  <c:v>6063.3657130134179</c:v>
                </c:pt>
                <c:pt idx="323">
                  <c:v>6286.6367786785449</c:v>
                </c:pt>
                <c:pt idx="324">
                  <c:v>6519.3435589738656</c:v>
                </c:pt>
                <c:pt idx="325">
                  <c:v>6758.4225101882794</c:v>
                </c:pt>
                <c:pt idx="326">
                  <c:v>7008.2851352657726</c:v>
                </c:pt>
                <c:pt idx="327">
                  <c:v>7273.9556458925517</c:v>
                </c:pt>
                <c:pt idx="328">
                  <c:v>7547.5913701681984</c:v>
                </c:pt>
                <c:pt idx="329">
                  <c:v>7830.5402673255949</c:v>
                </c:pt>
                <c:pt idx="330">
                  <c:v>8122.924879113184</c:v>
                </c:pt>
                <c:pt idx="331">
                  <c:v>8426.4607900091905</c:v>
                </c:pt>
                <c:pt idx="332">
                  <c:v>8737.8393728056144</c:v>
                </c:pt>
                <c:pt idx="333">
                  <c:v>9060.0016294651177</c:v>
                </c:pt>
                <c:pt idx="334">
                  <c:v>9393.4377269814777</c:v>
                </c:pt>
                <c:pt idx="335">
                  <c:v>9734.5939546498175</c:v>
                </c:pt>
                <c:pt idx="336">
                  <c:v>10086.656397929677</c:v>
                </c:pt>
                <c:pt idx="337">
                  <c:v>10445.213553877074</c:v>
                </c:pt>
                <c:pt idx="338">
                  <c:v>10811.490839976452</c:v>
                </c:pt>
                <c:pt idx="339">
                  <c:v>11185.610797976247</c:v>
                </c:pt>
                <c:pt idx="340">
                  <c:v>11563.039383184036</c:v>
                </c:pt>
                <c:pt idx="341">
                  <c:v>11948.310640292246</c:v>
                </c:pt>
                <c:pt idx="342">
                  <c:v>12333.45935565201</c:v>
                </c:pt>
                <c:pt idx="343">
                  <c:v>12720.201113741547</c:v>
                </c:pt>
                <c:pt idx="344">
                  <c:v>13100.693242660438</c:v>
                </c:pt>
                <c:pt idx="345">
                  <c:v>13479.714870598</c:v>
                </c:pt>
                <c:pt idx="346">
                  <c:v>13853.834828597797</c:v>
                </c:pt>
                <c:pt idx="347">
                  <c:v>14217.048570986068</c:v>
                </c:pt>
                <c:pt idx="348">
                  <c:v>14569.111014265931</c:v>
                </c:pt>
                <c:pt idx="349">
                  <c:v>14905.610655493392</c:v>
                </c:pt>
                <c:pt idx="350">
                  <c:v>15231.081539360888</c:v>
                </c:pt>
                <c:pt idx="351">
                  <c:v>15537.803535716437</c:v>
                </c:pt>
                <c:pt idx="352">
                  <c:v>15819.036848395617</c:v>
                </c:pt>
                <c:pt idx="353">
                  <c:v>16076.987228870421</c:v>
                </c:pt>
                <c:pt idx="354">
                  <c:v>16303.444379995091</c:v>
                </c:pt>
                <c:pt idx="355">
                  <c:v>16498.408301769636</c:v>
                </c:pt>
                <c:pt idx="356">
                  <c:v>16654.036322293625</c:v>
                </c:pt>
                <c:pt idx="357">
                  <c:v>16770.328441567061</c:v>
                </c:pt>
                <c:pt idx="358">
                  <c:v>16863.09254513924</c:v>
                </c:pt>
                <c:pt idx="359">
                  <c:v>16911.864161019985</c:v>
                </c:pt>
                <c:pt idx="360">
                  <c:v>16930.735590280376</c:v>
                </c:pt>
                <c:pt idx="361">
                  <c:v>16927.549504820829</c:v>
                </c:pt>
                <c:pt idx="362">
                  <c:v>16904.021489119561</c:v>
                </c:pt>
                <c:pt idx="363">
                  <c:v>16873.998760750765</c:v>
                </c:pt>
                <c:pt idx="364">
                  <c:v>16866.278630598783</c:v>
                </c:pt>
                <c:pt idx="365">
                  <c:v>16894.463232740924</c:v>
                </c:pt>
                <c:pt idx="366">
                  <c:v>16985.511751834882</c:v>
                </c:pt>
                <c:pt idx="367">
                  <c:v>17166.383372538356</c:v>
                </c:pt>
                <c:pt idx="368">
                  <c:v>17453.988856136624</c:v>
                </c:pt>
                <c:pt idx="369">
                  <c:v>17864.381171675872</c:v>
                </c:pt>
                <c:pt idx="370">
                  <c:v>18401.971822100077</c:v>
                </c:pt>
                <c:pt idx="371">
                  <c:v>19074.848562806561</c:v>
                </c:pt>
                <c:pt idx="372">
                  <c:v>19884.481894776643</c:v>
                </c:pt>
                <c:pt idx="373">
                  <c:v>20840.30753264052</c:v>
                </c:pt>
                <c:pt idx="374">
                  <c:v>21944.163602624853</c:v>
                </c:pt>
                <c:pt idx="375">
                  <c:v>23206.588695095841</c:v>
                </c:pt>
                <c:pt idx="376">
                  <c:v>24651.478451000068</c:v>
                </c:pt>
                <c:pt idx="377">
                  <c:v>26247.094557490524</c:v>
                </c:pt>
                <c:pt idx="378">
                  <c:v>27938.905936509585</c:v>
                </c:pt>
                <c:pt idx="379">
                  <c:v>29632.065274761531</c:v>
                </c:pt>
                <c:pt idx="380">
                  <c:v>31220.083792848451</c:v>
                </c:pt>
                <c:pt idx="381">
                  <c:v>32613.138389160828</c:v>
                </c:pt>
                <c:pt idx="382">
                  <c:v>33753.021733187728</c:v>
                </c:pt>
                <c:pt idx="383">
                  <c:v>34608.240595579002</c:v>
                </c:pt>
                <c:pt idx="384">
                  <c:v>35177.569558850235</c:v>
                </c:pt>
                <c:pt idx="385">
                  <c:v>35479.512427016467</c:v>
                </c:pt>
                <c:pt idx="386">
                  <c:v>35531.47012835677</c:v>
                </c:pt>
                <c:pt idx="387">
                  <c:v>35360.156764031934</c:v>
                </c:pt>
                <c:pt idx="388">
                  <c:v>34989.100349743232</c:v>
                </c:pt>
                <c:pt idx="389">
                  <c:v>34456.288827508346</c:v>
                </c:pt>
                <c:pt idx="390">
                  <c:v>33781.819044072101</c:v>
                </c:pt>
                <c:pt idx="391">
                  <c:v>33003.556399703695</c:v>
                </c:pt>
                <c:pt idx="392">
                  <c:v>32153.116665501737</c:v>
                </c:pt>
                <c:pt idx="393">
                  <c:v>31260.032402841232</c:v>
                </c:pt>
                <c:pt idx="394">
                  <c:v>30346.606209939004</c:v>
                </c:pt>
                <c:pt idx="395">
                  <c:v>29423.744302406591</c:v>
                </c:pt>
                <c:pt idx="396">
                  <c:v>28508.602525026145</c:v>
                </c:pt>
                <c:pt idx="397">
                  <c:v>27610.984217673213</c:v>
                </c:pt>
                <c:pt idx="398">
                  <c:v>26725.742626913125</c:v>
                </c:pt>
                <c:pt idx="399">
                  <c:v>25851.529793513011</c:v>
                </c:pt>
                <c:pt idx="400">
                  <c:v>25007.217146733252</c:v>
                </c:pt>
                <c:pt idx="401">
                  <c:v>24189.6186011143</c:v>
                </c:pt>
                <c:pt idx="402">
                  <c:v>23397.263655674837</c:v>
                </c:pt>
                <c:pt idx="403">
                  <c:v>22640.813442529488</c:v>
                </c:pt>
                <c:pt idx="404">
                  <c:v>21915.979000482712</c:v>
                </c:pt>
                <c:pt idx="405">
                  <c:v>21219.574244074971</c:v>
                </c:pt>
                <c:pt idx="406">
                  <c:v>20549.883588828037</c:v>
                </c:pt>
                <c:pt idx="407">
                  <c:v>19903.598407533922</c:v>
                </c:pt>
                <c:pt idx="408">
                  <c:v>19284.027327400618</c:v>
                </c:pt>
                <c:pt idx="409">
                  <c:v>18689.82238919524</c:v>
                </c:pt>
                <c:pt idx="410">
                  <c:v>18131.644725032424</c:v>
                </c:pt>
                <c:pt idx="411">
                  <c:v>17592.46103187844</c:v>
                </c:pt>
                <c:pt idx="412">
                  <c:v>17078.275855407057</c:v>
                </c:pt>
                <c:pt idx="413">
                  <c:v>16587.741236385376</c:v>
                </c:pt>
                <c:pt idx="414">
                  <c:v>16114.362462145868</c:v>
                </c:pt>
                <c:pt idx="415">
                  <c:v>15661.570701644963</c:v>
                </c:pt>
                <c:pt idx="416">
                  <c:v>15227.772912152897</c:v>
                </c:pt>
                <c:pt idx="417">
                  <c:v>14818.973639343425</c:v>
                </c:pt>
                <c:pt idx="418">
                  <c:v>14424.266667605021</c:v>
                </c:pt>
                <c:pt idx="419">
                  <c:v>14043.77453868613</c:v>
                </c:pt>
                <c:pt idx="420">
                  <c:v>13679.09029531653</c:v>
                </c:pt>
                <c:pt idx="421">
                  <c:v>13326.782768539781</c:v>
                </c:pt>
                <c:pt idx="422">
                  <c:v>12988.812626330986</c:v>
                </c:pt>
                <c:pt idx="423">
                  <c:v>12661.748699733718</c:v>
                </c:pt>
                <c:pt idx="424">
                  <c:v>12348.899615955965</c:v>
                </c:pt>
                <c:pt idx="425">
                  <c:v>12047.07928953818</c:v>
                </c:pt>
                <c:pt idx="426">
                  <c:v>11754.694677750589</c:v>
                </c:pt>
                <c:pt idx="427">
                  <c:v>11473.093739826078</c:v>
                </c:pt>
                <c:pt idx="428">
                  <c:v>11193.453469876669</c:v>
                </c:pt>
                <c:pt idx="429">
                  <c:v>10929.253460231219</c:v>
                </c:pt>
                <c:pt idx="430">
                  <c:v>10674.48916521596</c:v>
                </c:pt>
                <c:pt idx="431">
                  <c:v>10430.87616930912</c:v>
                </c:pt>
                <c:pt idx="432">
                  <c:v>10194.983303554251</c:v>
                </c:pt>
                <c:pt idx="433">
                  <c:v>9971.7122378891254</c:v>
                </c:pt>
                <c:pt idx="434">
                  <c:v>9761.062972313739</c:v>
                </c:pt>
                <c:pt idx="435">
                  <c:v>9556.6633359090029</c:v>
                </c:pt>
                <c:pt idx="436">
                  <c:v>9361.6994141344603</c:v>
                </c:pt>
                <c:pt idx="437">
                  <c:v>9168.2059933412474</c:v>
                </c:pt>
                <c:pt idx="438">
                  <c:v>8987.5794561346647</c:v>
                </c:pt>
                <c:pt idx="439">
                  <c:v>8811.2418801236236</c:v>
                </c:pt>
                <c:pt idx="440">
                  <c:v>8644.8301857365532</c:v>
                </c:pt>
                <c:pt idx="441">
                  <c:v>8484.4230370232417</c:v>
                </c:pt>
                <c:pt idx="442">
                  <c:v>8327.2019737694791</c:v>
                </c:pt>
                <c:pt idx="443">
                  <c:v>8177.8235824161366</c:v>
                </c:pt>
                <c:pt idx="444">
                  <c:v>8031.5087347738972</c:v>
                </c:pt>
                <c:pt idx="445">
                  <c:v>7890.0955570694205</c:v>
                </c:pt>
                <c:pt idx="446">
                  <c:v>7759.5885949764688</c:v>
                </c:pt>
                <c:pt idx="447">
                  <c:v>7632.2677183430624</c:v>
                </c:pt>
                <c:pt idx="448">
                  <c:v>7508.132927169202</c:v>
                </c:pt>
                <c:pt idx="449">
                  <c:v>7388.6547224362175</c:v>
                </c:pt>
                <c:pt idx="450">
                  <c:v>7273.8331041441088</c:v>
                </c:pt>
                <c:pt idx="451">
                  <c:v>7162.3201130599891</c:v>
                </c:pt>
                <c:pt idx="452">
                  <c:v>7055.2186249198567</c:v>
                </c:pt>
                <c:pt idx="453">
                  <c:v>6953.0188067174886</c:v>
                </c:pt>
                <c:pt idx="454">
                  <c:v>6850.9415302635643</c:v>
                </c:pt>
                <c:pt idx="455">
                  <c:v>6750.334754790968</c:v>
                </c:pt>
                <c:pt idx="456">
                  <c:v>6655.9776084890218</c:v>
                </c:pt>
                <c:pt idx="457">
                  <c:v>6564.6840058981779</c:v>
                </c:pt>
                <c:pt idx="458">
                  <c:v>6476.6990305153222</c:v>
                </c:pt>
                <c:pt idx="459">
                  <c:v>6387.1210124026966</c:v>
                </c:pt>
                <c:pt idx="460">
                  <c:v>6300.6065380011705</c:v>
                </c:pt>
                <c:pt idx="461">
                  <c:v>6218.8711917889632</c:v>
                </c:pt>
                <c:pt idx="462">
                  <c:v>6138.7288883065312</c:v>
                </c:pt>
                <c:pt idx="463">
                  <c:v>6061.6501285352006</c:v>
                </c:pt>
                <c:pt idx="464">
                  <c:v>5986.1644114936435</c:v>
                </c:pt>
                <c:pt idx="465">
                  <c:v>5913.8647799116325</c:v>
                </c:pt>
                <c:pt idx="466">
                  <c:v>5844.6286920407219</c:v>
                </c:pt>
                <c:pt idx="467">
                  <c:v>5775.3926041698141</c:v>
                </c:pt>
                <c:pt idx="468">
                  <c:v>5709.4651435068945</c:v>
                </c:pt>
                <c:pt idx="469">
                  <c:v>5646.601226555078</c:v>
                </c:pt>
                <c:pt idx="470">
                  <c:v>5583.7373096032625</c:v>
                </c:pt>
                <c:pt idx="471">
                  <c:v>5522.3438936327748</c:v>
                </c:pt>
                <c:pt idx="472">
                  <c:v>5462.5435203920597</c:v>
                </c:pt>
                <c:pt idx="473">
                  <c:v>5404.4587316295638</c:v>
                </c:pt>
                <c:pt idx="474">
                  <c:v>5349.4374865781683</c:v>
                </c:pt>
                <c:pt idx="475">
                  <c:v>5296.0092842565464</c:v>
                </c:pt>
                <c:pt idx="476">
                  <c:v>5242.5810819349244</c:v>
                </c:pt>
                <c:pt idx="477">
                  <c:v>5190.6233805946322</c:v>
                </c:pt>
                <c:pt idx="478">
                  <c:v>5141.8517647138842</c:v>
                </c:pt>
                <c:pt idx="479">
                  <c:v>5094.7957333113554</c:v>
                </c:pt>
                <c:pt idx="480">
                  <c:v>5044.4310747008367</c:v>
                </c:pt>
                <c:pt idx="481">
                  <c:v>5002.0316297391819</c:v>
                </c:pt>
                <c:pt idx="482">
                  <c:v>4957.9166002993097</c:v>
                </c:pt>
                <c:pt idx="483">
                  <c:v>4918.7032407972019</c:v>
                </c:pt>
                <c:pt idx="484">
                  <c:v>4874.4656696088869</c:v>
                </c:pt>
                <c:pt idx="485">
                  <c:v>4835.1297683583343</c:v>
                </c:pt>
                <c:pt idx="486">
                  <c:v>4797.5094515860001</c:v>
                </c:pt>
                <c:pt idx="487">
                  <c:v>4759.766593065222</c:v>
                </c:pt>
                <c:pt idx="488">
                  <c:v>4723.6167772742156</c:v>
                </c:pt>
                <c:pt idx="489">
                  <c:v>4685.7513770049936</c:v>
                </c:pt>
                <c:pt idx="490">
                  <c:v>4651.3171456922055</c:v>
                </c:pt>
                <c:pt idx="491">
                  <c:v>4618.3534153607461</c:v>
                </c:pt>
                <c:pt idx="492">
                  <c:v>4586.9827277590603</c:v>
                </c:pt>
                <c:pt idx="493">
                  <c:v>4555.4894984089287</c:v>
                </c:pt>
                <c:pt idx="494">
                  <c:v>4523.9962690587981</c:v>
                </c:pt>
                <c:pt idx="495">
                  <c:v>4494.096082438441</c:v>
                </c:pt>
                <c:pt idx="496">
                  <c:v>4465.7889385478575</c:v>
                </c:pt>
                <c:pt idx="497">
                  <c:v>4436.0112936759451</c:v>
                </c:pt>
                <c:pt idx="498">
                  <c:v>4409.1746507666894</c:v>
                </c:pt>
                <c:pt idx="499">
                  <c:v>4384.053592335652</c:v>
                </c:pt>
                <c:pt idx="500">
                  <c:v>4355.8689901935113</c:v>
                </c:pt>
                <c:pt idx="501">
                  <c:v>4332.2184327438017</c:v>
                </c:pt>
                <c:pt idx="502">
                  <c:v>4310.2834597723113</c:v>
                </c:pt>
                <c:pt idx="503">
                  <c:v>4285.03985959283</c:v>
                </c:pt>
                <c:pt idx="504">
                  <c:v>4262.9823448728939</c:v>
                </c:pt>
                <c:pt idx="505">
                  <c:v>4242.6404146311752</c:v>
                </c:pt>
                <c:pt idx="506">
                  <c:v>4220.58289991124</c:v>
                </c:pt>
                <c:pt idx="507">
                  <c:v>4200.1184279210765</c:v>
                </c:pt>
                <c:pt idx="508">
                  <c:v>4181.2469986606884</c:v>
                </c:pt>
                <c:pt idx="509">
                  <c:v>4159.1894839407523</c:v>
                </c:pt>
                <c:pt idx="510">
                  <c:v>4140.4405964288062</c:v>
                </c:pt>
                <c:pt idx="511">
                  <c:v>4121.5691671684181</c:v>
                </c:pt>
                <c:pt idx="512">
                  <c:v>4102.697737908029</c:v>
                </c:pt>
                <c:pt idx="513">
                  <c:v>4083.8263086476386</c:v>
                </c:pt>
                <c:pt idx="514">
                  <c:v>4066.4253803685783</c:v>
                </c:pt>
                <c:pt idx="515">
                  <c:v>4047.6764928566336</c:v>
                </c:pt>
                <c:pt idx="516">
                  <c:v>4026.9669373695824</c:v>
                </c:pt>
                <c:pt idx="517">
                  <c:v>4008.3405916060815</c:v>
                </c:pt>
                <c:pt idx="518">
                  <c:v>3990.9396633270208</c:v>
                </c:pt>
                <c:pt idx="519">
                  <c:v>3973.6612767964043</c:v>
                </c:pt>
                <c:pt idx="520">
                  <c:v>3956.2603485173436</c:v>
                </c:pt>
                <c:pt idx="521">
                  <c:v>3937.5114610053997</c:v>
                </c:pt>
                <c:pt idx="522">
                  <c:v>3921.703575456112</c:v>
                </c:pt>
                <c:pt idx="523">
                  <c:v>3902.9546879441668</c:v>
                </c:pt>
                <c:pt idx="524">
                  <c:v>3885.5537596651056</c:v>
                </c:pt>
                <c:pt idx="525">
                  <c:v>3866.8048721531609</c:v>
                </c:pt>
                <c:pt idx="526">
                  <c:v>3850.9969866038737</c:v>
                </c:pt>
                <c:pt idx="527">
                  <c:v>3835.3116428030307</c:v>
                </c:pt>
                <c:pt idx="528">
                  <c:v>3818.0332562724143</c:v>
                </c:pt>
                <c:pt idx="529">
                  <c:v>3799.1618270120252</c:v>
                </c:pt>
                <c:pt idx="530">
                  <c:v>3785.0695259409545</c:v>
                </c:pt>
                <c:pt idx="531">
                  <c:v>3766.1980966805663</c:v>
                </c:pt>
                <c:pt idx="532">
                  <c:v>3748.7971684015056</c:v>
                </c:pt>
                <c:pt idx="533">
                  <c:v>3730.0482808895599</c:v>
                </c:pt>
                <c:pt idx="534">
                  <c:v>3714.2403953402727</c:v>
                </c:pt>
                <c:pt idx="535">
                  <c:v>3694.0210068469983</c:v>
                </c:pt>
                <c:pt idx="536">
                  <c:v>3673.311451359948</c:v>
                </c:pt>
                <c:pt idx="537">
                  <c:v>3656.0330648293316</c:v>
                </c:pt>
                <c:pt idx="538">
                  <c:v>3629.1964219200763</c:v>
                </c:pt>
                <c:pt idx="539">
                  <c:v>3605.7909479672558</c:v>
                </c:pt>
                <c:pt idx="540">
                  <c:v>3580.6698895362179</c:v>
                </c:pt>
                <c:pt idx="541">
                  <c:v>3549.299201934532</c:v>
                </c:pt>
                <c:pt idx="542">
                  <c:v>3517.5608890875133</c:v>
                </c:pt>
                <c:pt idx="543">
                  <c:v>3479.8180305667352</c:v>
                </c:pt>
                <c:pt idx="544">
                  <c:v>3445.2612575055023</c:v>
                </c:pt>
                <c:pt idx="545">
                  <c:v>3404.4548552736219</c:v>
                </c:pt>
                <c:pt idx="546">
                  <c:v>3363.5259112932963</c:v>
                </c:pt>
                <c:pt idx="547">
                  <c:v>3318.0629226205397</c:v>
                </c:pt>
                <c:pt idx="548">
                  <c:v>3267.69826401002</c:v>
                </c:pt>
                <c:pt idx="549">
                  <c:v>3217.3336053995008</c:v>
                </c:pt>
                <c:pt idx="550">
                  <c:v>3163.9054030778789</c:v>
                </c:pt>
                <c:pt idx="551">
                  <c:v>3105.6980725669378</c:v>
                </c:pt>
                <c:pt idx="552">
                  <c:v>3050.7993692639866</c:v>
                </c:pt>
                <c:pt idx="553">
                  <c:v>2994.1850814828181</c:v>
                </c:pt>
                <c:pt idx="554">
                  <c:v>2932.7916655123308</c:v>
                </c:pt>
                <c:pt idx="555">
                  <c:v>2874.5843350013893</c:v>
                </c:pt>
                <c:pt idx="556">
                  <c:v>2811.7204180495728</c:v>
                </c:pt>
                <c:pt idx="557">
                  <c:v>2747.3860001164276</c:v>
                </c:pt>
                <c:pt idx="558">
                  <c:v>2685.9925841459399</c:v>
                </c:pt>
                <c:pt idx="559">
                  <c:v>2623.128667194123</c:v>
                </c:pt>
                <c:pt idx="560">
                  <c:v>2558.6717075125339</c:v>
                </c:pt>
                <c:pt idx="561">
                  <c:v>2495.6852488122731</c:v>
                </c:pt>
                <c:pt idx="562">
                  <c:v>2428.1647454195813</c:v>
                </c:pt>
                <c:pt idx="563">
                  <c:v>2362.1147430082178</c:v>
                </c:pt>
                <c:pt idx="564">
                  <c:v>2297.6577833266288</c:v>
                </c:pt>
                <c:pt idx="565">
                  <c:v>2233.2008236450392</c:v>
                </c:pt>
                <c:pt idx="566">
                  <c:v>2170.2143649447785</c:v>
                </c:pt>
                <c:pt idx="567">
                  <c:v>2109.0660324711789</c:v>
                </c:pt>
                <c:pt idx="568">
                  <c:v>2044.4865310411449</c:v>
                </c:pt>
                <c:pt idx="569">
                  <c:v>1980.1521131079994</c:v>
                </c:pt>
                <c:pt idx="570">
                  <c:v>1918.8812388859562</c:v>
                </c:pt>
                <c:pt idx="571">
                  <c:v>1859.0808656452416</c:v>
                </c:pt>
                <c:pt idx="572">
                  <c:v>1800.8735351343005</c:v>
                </c:pt>
                <c:pt idx="573">
                  <c:v>1741.1957036420304</c:v>
                </c:pt>
                <c:pt idx="574">
                  <c:v>1682.988373131089</c:v>
                </c:pt>
                <c:pt idx="575">
                  <c:v>1624.7810426201479</c:v>
                </c:pt>
                <c:pt idx="576">
                  <c:v>1571.3528402985257</c:v>
                </c:pt>
                <c:pt idx="577">
                  <c:v>1520.9881816880061</c:v>
                </c:pt>
                <c:pt idx="578">
                  <c:v>1470.7460648259305</c:v>
                </c:pt>
                <c:pt idx="579">
                  <c:v>1423.4449499265133</c:v>
                </c:pt>
                <c:pt idx="580">
                  <c:v>1377.8594195053129</c:v>
                </c:pt>
                <c:pt idx="581">
                  <c:v>1335.4599745436585</c:v>
                </c:pt>
                <c:pt idx="582">
                  <c:v>1294.5310305633336</c:v>
                </c:pt>
                <c:pt idx="583">
                  <c:v>1255.3176710612258</c:v>
                </c:pt>
                <c:pt idx="584">
                  <c:v>1222.2313989813224</c:v>
                </c:pt>
                <c:pt idx="585">
                  <c:v>1189.267668649863</c:v>
                </c:pt>
                <c:pt idx="586">
                  <c:v>1159.49002377795</c:v>
                </c:pt>
                <c:pt idx="587">
                  <c:v>1134.3689653469119</c:v>
                </c:pt>
                <c:pt idx="588">
                  <c:v>1112.3114506269765</c:v>
                </c:pt>
                <c:pt idx="589">
                  <c:v>1091.8469786368139</c:v>
                </c:pt>
                <c:pt idx="590">
                  <c:v>1072.9755493764246</c:v>
                </c:pt>
                <c:pt idx="591">
                  <c:v>1058.8832483053545</c:v>
                </c:pt>
                <c:pt idx="592">
                  <c:v>1043.1979045045116</c:v>
                </c:pt>
                <c:pt idx="593">
                  <c:v>1030.5761044147707</c:v>
                </c:pt>
                <c:pt idx="594">
                  <c:v>1019.4248053063584</c:v>
                </c:pt>
                <c:pt idx="595">
                  <c:v>1010.111632424608</c:v>
                </c:pt>
                <c:pt idx="596">
                  <c:v>1000.7984595428574</c:v>
                </c:pt>
                <c:pt idx="597">
                  <c:v>991.24020316421843</c:v>
                </c:pt>
                <c:pt idx="598">
                  <c:v>984.86803224512607</c:v>
                </c:pt>
                <c:pt idx="599">
                  <c:v>977.14790209314867</c:v>
                </c:pt>
                <c:pt idx="600">
                  <c:v>969.30523019272698</c:v>
                </c:pt>
                <c:pt idx="601">
                  <c:v>961.46255829230552</c:v>
                </c:pt>
                <c:pt idx="602">
                  <c:v>953.61988639188405</c:v>
                </c:pt>
                <c:pt idx="603">
                  <c:v>942.46858728347217</c:v>
                </c:pt>
                <c:pt idx="604">
                  <c:v>936.21895811282377</c:v>
                </c:pt>
                <c:pt idx="605">
                  <c:v>926.78324348262902</c:v>
                </c:pt>
                <c:pt idx="606">
                  <c:v>915.87702787110527</c:v>
                </c:pt>
                <c:pt idx="607">
                  <c:v>907.91181422223963</c:v>
                </c:pt>
                <c:pt idx="608">
                  <c:v>895.41255588094282</c:v>
                </c:pt>
                <c:pt idx="609">
                  <c:v>885.97684125074795</c:v>
                </c:pt>
                <c:pt idx="610">
                  <c:v>876.41858487210925</c:v>
                </c:pt>
                <c:pt idx="611">
                  <c:v>865.5123692605855</c:v>
                </c:pt>
                <c:pt idx="612">
                  <c:v>854.60615364906187</c:v>
                </c:pt>
                <c:pt idx="613">
                  <c:v>843.45485454064999</c:v>
                </c:pt>
                <c:pt idx="614">
                  <c:v>832.42609718068206</c:v>
                </c:pt>
                <c:pt idx="615">
                  <c:v>821.51988156915831</c:v>
                </c:pt>
                <c:pt idx="616">
                  <c:v>813.67720966873674</c:v>
                </c:pt>
                <c:pt idx="617">
                  <c:v>802.64845230876904</c:v>
                </c:pt>
                <c:pt idx="618">
                  <c:v>793.09019593013022</c:v>
                </c:pt>
                <c:pt idx="619">
                  <c:v>785.24752402970876</c:v>
                </c:pt>
                <c:pt idx="620">
                  <c:v>777.52739387773113</c:v>
                </c:pt>
                <c:pt idx="621">
                  <c:v>771.27776470708261</c:v>
                </c:pt>
                <c:pt idx="622">
                  <c:v>763.31255105821708</c:v>
                </c:pt>
                <c:pt idx="623">
                  <c:v>758.65596461734185</c:v>
                </c:pt>
                <c:pt idx="624">
                  <c:v>752.28379369824916</c:v>
                </c:pt>
                <c:pt idx="625">
                  <c:v>746.03416452760086</c:v>
                </c:pt>
                <c:pt idx="626">
                  <c:v>739.66199360850828</c:v>
                </c:pt>
                <c:pt idx="627">
                  <c:v>734.88286541918887</c:v>
                </c:pt>
                <c:pt idx="628">
                  <c:v>731.8193217080867</c:v>
                </c:pt>
                <c:pt idx="629">
                  <c:v>727.28527701565554</c:v>
                </c:pt>
                <c:pt idx="630">
                  <c:v>722.50614882633613</c:v>
                </c:pt>
                <c:pt idx="631">
                  <c:v>717.72702063701684</c:v>
                </c:pt>
                <c:pt idx="632">
                  <c:v>712.94789244769731</c:v>
                </c:pt>
                <c:pt idx="633">
                  <c:v>709.88434873659514</c:v>
                </c:pt>
                <c:pt idx="634">
                  <c:v>705.10522054727585</c:v>
                </c:pt>
                <c:pt idx="635">
                  <c:v>700.32609235795644</c:v>
                </c:pt>
                <c:pt idx="636">
                  <c:v>695.79204766552516</c:v>
                </c:pt>
                <c:pt idx="637">
                  <c:v>689.41987674643258</c:v>
                </c:pt>
                <c:pt idx="638">
                  <c:v>687.82683401665952</c:v>
                </c:pt>
                <c:pt idx="639">
                  <c:v>681.577204846011</c:v>
                </c:pt>
                <c:pt idx="640">
                  <c:v>679.98416211623794</c:v>
                </c:pt>
                <c:pt idx="641">
                  <c:v>673.61199119714547</c:v>
                </c:pt>
                <c:pt idx="642">
                  <c:v>669.07794650471419</c:v>
                </c:pt>
                <c:pt idx="643">
                  <c:v>667.48490377494113</c:v>
                </c:pt>
                <c:pt idx="644">
                  <c:v>661.11273285584855</c:v>
                </c:pt>
                <c:pt idx="645">
                  <c:v>656.33360466652925</c:v>
                </c:pt>
                <c:pt idx="646">
                  <c:v>651.67701822565391</c:v>
                </c:pt>
                <c:pt idx="647">
                  <c:v>648.49093276610768</c:v>
                </c:pt>
                <c:pt idx="648">
                  <c:v>643.83434632523245</c:v>
                </c:pt>
                <c:pt idx="649">
                  <c:v>642.24130359545939</c:v>
                </c:pt>
                <c:pt idx="650">
                  <c:v>637.58471715458393</c:v>
                </c:pt>
                <c:pt idx="651">
                  <c:v>634.39863169503769</c:v>
                </c:pt>
                <c:pt idx="652">
                  <c:v>628.14900252438929</c:v>
                </c:pt>
                <c:pt idx="653">
                  <c:v>626.55595979461623</c:v>
                </c:pt>
                <c:pt idx="654">
                  <c:v>621.77683160529671</c:v>
                </c:pt>
                <c:pt idx="655">
                  <c:v>618.71328789419454</c:v>
                </c:pt>
                <c:pt idx="656">
                  <c:v>615.5272024346483</c:v>
                </c:pt>
                <c:pt idx="657">
                  <c:v>613.93415970487513</c:v>
                </c:pt>
                <c:pt idx="658">
                  <c:v>609.15503151555583</c:v>
                </c:pt>
                <c:pt idx="659">
                  <c:v>607.68453053422672</c:v>
                </c:pt>
                <c:pt idx="660">
                  <c:v>606.09148780445366</c:v>
                </c:pt>
                <c:pt idx="661">
                  <c:v>604.49844507468049</c:v>
                </c:pt>
                <c:pt idx="662">
                  <c:v>599.84185863380515</c:v>
                </c:pt>
                <c:pt idx="663">
                  <c:v>598.24881590403197</c:v>
                </c:pt>
                <c:pt idx="664">
                  <c:v>595.06273044448585</c:v>
                </c:pt>
                <c:pt idx="665">
                  <c:v>593.59222946315685</c:v>
                </c:pt>
                <c:pt idx="666">
                  <c:v>591.99918673338357</c:v>
                </c:pt>
                <c:pt idx="667">
                  <c:v>590.40614400361039</c:v>
                </c:pt>
                <c:pt idx="668">
                  <c:v>585.6270158142911</c:v>
                </c:pt>
                <c:pt idx="669">
                  <c:v>585.6270158142911</c:v>
                </c:pt>
                <c:pt idx="670">
                  <c:v>579.25484489519863</c:v>
                </c:pt>
                <c:pt idx="671">
                  <c:v>577.66180216542557</c:v>
                </c:pt>
                <c:pt idx="672">
                  <c:v>574.5982584543234</c:v>
                </c:pt>
                <c:pt idx="673">
                  <c:v>571.65725649166518</c:v>
                </c:pt>
                <c:pt idx="674">
                  <c:v>568.47117103211906</c:v>
                </c:pt>
                <c:pt idx="675">
                  <c:v>565.28508557257271</c:v>
                </c:pt>
                <c:pt idx="676">
                  <c:v>562.09900011302648</c:v>
                </c:pt>
                <c:pt idx="677">
                  <c:v>559.03545640192431</c:v>
                </c:pt>
                <c:pt idx="678">
                  <c:v>555.84937094237807</c:v>
                </c:pt>
                <c:pt idx="679">
                  <c:v>554.2563282126049</c:v>
                </c:pt>
                <c:pt idx="680">
                  <c:v>549.47720002328549</c:v>
                </c:pt>
                <c:pt idx="681">
                  <c:v>546.41365631218332</c:v>
                </c:pt>
                <c:pt idx="682">
                  <c:v>543.22757085263709</c:v>
                </c:pt>
                <c:pt idx="683">
                  <c:v>536.85539993354462</c:v>
                </c:pt>
                <c:pt idx="684">
                  <c:v>533.91439797088651</c:v>
                </c:pt>
                <c:pt idx="685">
                  <c:v>530.72831251134028</c:v>
                </c:pt>
                <c:pt idx="686">
                  <c:v>529.13526978156699</c:v>
                </c:pt>
                <c:pt idx="687">
                  <c:v>525.94918432202076</c:v>
                </c:pt>
                <c:pt idx="688">
                  <c:v>525.94918432202076</c:v>
                </c:pt>
                <c:pt idx="689">
                  <c:v>522.76309886247464</c:v>
                </c:pt>
                <c:pt idx="690">
                  <c:v>522.76309886247464</c:v>
                </c:pt>
                <c:pt idx="691">
                  <c:v>522.76309886247464</c:v>
                </c:pt>
                <c:pt idx="692">
                  <c:v>522.76309886247464</c:v>
                </c:pt>
                <c:pt idx="693">
                  <c:v>524.3561415922477</c:v>
                </c:pt>
                <c:pt idx="694">
                  <c:v>524.3561415922477</c:v>
                </c:pt>
                <c:pt idx="695">
                  <c:v>527.54222705179393</c:v>
                </c:pt>
                <c:pt idx="696">
                  <c:v>532.32135524111334</c:v>
                </c:pt>
                <c:pt idx="697">
                  <c:v>535.50744070065969</c:v>
                </c:pt>
                <c:pt idx="698">
                  <c:v>540.16402714153492</c:v>
                </c:pt>
                <c:pt idx="699">
                  <c:v>546.16857281529508</c:v>
                </c:pt>
                <c:pt idx="700">
                  <c:v>552.54074373438766</c:v>
                </c:pt>
                <c:pt idx="701">
                  <c:v>557.31987192370707</c:v>
                </c:pt>
                <c:pt idx="702">
                  <c:v>565.2850855725726</c:v>
                </c:pt>
                <c:pt idx="703">
                  <c:v>570.06421376189212</c:v>
                </c:pt>
                <c:pt idx="704">
                  <c:v>576.31384293254041</c:v>
                </c:pt>
                <c:pt idx="705">
                  <c:v>580.8478876249718</c:v>
                </c:pt>
                <c:pt idx="706">
                  <c:v>585.6270158142911</c:v>
                </c:pt>
                <c:pt idx="707">
                  <c:v>591.8766449849395</c:v>
                </c:pt>
                <c:pt idx="708">
                  <c:v>598.24881590403197</c:v>
                </c:pt>
                <c:pt idx="709">
                  <c:v>602.90540234490732</c:v>
                </c:pt>
                <c:pt idx="710">
                  <c:v>609.27757326399978</c:v>
                </c:pt>
                <c:pt idx="711">
                  <c:v>617.24278691286565</c:v>
                </c:pt>
                <c:pt idx="712">
                  <c:v>626.43341804617205</c:v>
                </c:pt>
                <c:pt idx="713">
                  <c:v>639.05521813591304</c:v>
                </c:pt>
                <c:pt idx="714">
                  <c:v>648.61347451455163</c:v>
                </c:pt>
                <c:pt idx="715">
                  <c:v>657.92664739630231</c:v>
                </c:pt>
                <c:pt idx="716">
                  <c:v>664.2988183153949</c:v>
                </c:pt>
                <c:pt idx="717">
                  <c:v>678.51366113490894</c:v>
                </c:pt>
                <c:pt idx="718">
                  <c:v>683.17024757578417</c:v>
                </c:pt>
                <c:pt idx="719">
                  <c:v>692.60596220597904</c:v>
                </c:pt>
              </c:numCache>
            </c:numRef>
          </c:val>
          <c:smooth val="0"/>
          <c:extLst>
            <c:ext xmlns:c16="http://schemas.microsoft.com/office/drawing/2014/chart" uri="{C3380CC4-5D6E-409C-BE32-E72D297353CC}">
              <c16:uniqueId val="{00000004-D49A-44D7-9B5C-FC37884B2152}"/>
            </c:ext>
          </c:extLst>
        </c:ser>
        <c:ser>
          <c:idx val="5"/>
          <c:order val="5"/>
          <c:tx>
            <c:v>1000 rpm</c:v>
          </c:tx>
          <c:spPr>
            <a:ln w="28575" cap="rnd">
              <a:solidFill>
                <a:schemeClr val="accent1"/>
              </a:solidFill>
              <a:prstDash val="solid"/>
              <a:round/>
            </a:ln>
          </c:spPr>
          <c:marker>
            <c:symbol val="none"/>
          </c:marker>
          <c:cat>
            <c:numRef>
              <c:f>'6000rpm'!$A$3:$A$722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cat>
          <c:val>
            <c:numRef>
              <c:f>'1000rpm'!$X$3:$X$722</c:f>
              <c:numCache>
                <c:formatCode>General</c:formatCode>
                <c:ptCount val="720"/>
                <c:pt idx="0">
                  <c:v>473.50131598795167</c:v>
                </c:pt>
                <c:pt idx="1">
                  <c:v>476.56485969905384</c:v>
                </c:pt>
                <c:pt idx="2">
                  <c:v>478.03536068038278</c:v>
                </c:pt>
                <c:pt idx="3">
                  <c:v>482.81448886970225</c:v>
                </c:pt>
                <c:pt idx="4">
                  <c:v>486.00057432924854</c:v>
                </c:pt>
                <c:pt idx="5">
                  <c:v>488.94157629190659</c:v>
                </c:pt>
                <c:pt idx="6">
                  <c:v>493.72070448122599</c:v>
                </c:pt>
                <c:pt idx="7">
                  <c:v>498.49983267054546</c:v>
                </c:pt>
                <c:pt idx="8">
                  <c:v>503.27896085986475</c:v>
                </c:pt>
                <c:pt idx="9">
                  <c:v>508.0580890491841</c:v>
                </c:pt>
                <c:pt idx="10">
                  <c:v>511.24417450873034</c:v>
                </c:pt>
                <c:pt idx="11">
                  <c:v>516.02330269804975</c:v>
                </c:pt>
                <c:pt idx="12">
                  <c:v>519.08684640915192</c:v>
                </c:pt>
                <c:pt idx="13">
                  <c:v>519.08684640915192</c:v>
                </c:pt>
                <c:pt idx="14">
                  <c:v>517.61634542782292</c:v>
                </c:pt>
                <c:pt idx="15">
                  <c:v>512.83721723850363</c:v>
                </c:pt>
                <c:pt idx="16">
                  <c:v>506.46504631941104</c:v>
                </c:pt>
                <c:pt idx="17">
                  <c:v>498.49983267054535</c:v>
                </c:pt>
                <c:pt idx="18">
                  <c:v>492.25020349989694</c:v>
                </c:pt>
                <c:pt idx="19">
                  <c:v>487.47107531057759</c:v>
                </c:pt>
                <c:pt idx="20">
                  <c:v>482.81448886970225</c:v>
                </c:pt>
                <c:pt idx="21">
                  <c:v>482.81448886970225</c:v>
                </c:pt>
                <c:pt idx="22">
                  <c:v>486.00057432924848</c:v>
                </c:pt>
                <c:pt idx="23">
                  <c:v>487.59361705902165</c:v>
                </c:pt>
                <c:pt idx="24">
                  <c:v>493.84324622966994</c:v>
                </c:pt>
                <c:pt idx="25">
                  <c:v>498.49983267054535</c:v>
                </c:pt>
                <c:pt idx="26">
                  <c:v>503.27896085986475</c:v>
                </c:pt>
                <c:pt idx="27">
                  <c:v>507.93554730074015</c:v>
                </c:pt>
                <c:pt idx="28">
                  <c:v>509.52859003051321</c:v>
                </c:pt>
                <c:pt idx="29">
                  <c:v>511.12163276028633</c:v>
                </c:pt>
                <c:pt idx="30">
                  <c:v>509.65113177895722</c:v>
                </c:pt>
                <c:pt idx="31">
                  <c:v>509.65113177895722</c:v>
                </c:pt>
                <c:pt idx="32">
                  <c:v>506.46504631941104</c:v>
                </c:pt>
                <c:pt idx="33">
                  <c:v>506.46504631941104</c:v>
                </c:pt>
                <c:pt idx="34">
                  <c:v>503.27896085986475</c:v>
                </c:pt>
                <c:pt idx="35">
                  <c:v>501.68591813009164</c:v>
                </c:pt>
                <c:pt idx="36">
                  <c:v>498.49983267054535</c:v>
                </c:pt>
                <c:pt idx="37">
                  <c:v>498.49983267054535</c:v>
                </c:pt>
                <c:pt idx="38">
                  <c:v>495.43628895944323</c:v>
                </c:pt>
                <c:pt idx="39">
                  <c:v>495.43628895944323</c:v>
                </c:pt>
                <c:pt idx="40">
                  <c:v>497.02933168921635</c:v>
                </c:pt>
                <c:pt idx="41">
                  <c:v>501.68591813009152</c:v>
                </c:pt>
                <c:pt idx="42">
                  <c:v>501.68591813009152</c:v>
                </c:pt>
                <c:pt idx="43">
                  <c:v>503.27896085986464</c:v>
                </c:pt>
                <c:pt idx="44">
                  <c:v>504.87200358963793</c:v>
                </c:pt>
                <c:pt idx="45">
                  <c:v>504.87200358963793</c:v>
                </c:pt>
                <c:pt idx="46">
                  <c:v>509.65113177895722</c:v>
                </c:pt>
                <c:pt idx="47">
                  <c:v>508.0580890491841</c:v>
                </c:pt>
                <c:pt idx="48">
                  <c:v>509.65113177895722</c:v>
                </c:pt>
                <c:pt idx="49">
                  <c:v>506.46504631941104</c:v>
                </c:pt>
                <c:pt idx="50">
                  <c:v>506.46504631941104</c:v>
                </c:pt>
                <c:pt idx="51">
                  <c:v>503.27896085986475</c:v>
                </c:pt>
                <c:pt idx="52">
                  <c:v>501.68591813009152</c:v>
                </c:pt>
                <c:pt idx="53">
                  <c:v>500.09287540031846</c:v>
                </c:pt>
                <c:pt idx="54">
                  <c:v>498.62237441898941</c:v>
                </c:pt>
                <c:pt idx="55">
                  <c:v>498.62237441898941</c:v>
                </c:pt>
                <c:pt idx="56">
                  <c:v>497.02933168921635</c:v>
                </c:pt>
                <c:pt idx="57">
                  <c:v>497.02933168921635</c:v>
                </c:pt>
                <c:pt idx="58">
                  <c:v>495.43628895944323</c:v>
                </c:pt>
                <c:pt idx="59">
                  <c:v>495.43628895944323</c:v>
                </c:pt>
                <c:pt idx="60">
                  <c:v>497.02933168921635</c:v>
                </c:pt>
                <c:pt idx="61">
                  <c:v>498.62237441898941</c:v>
                </c:pt>
                <c:pt idx="62">
                  <c:v>498.62237441898941</c:v>
                </c:pt>
                <c:pt idx="63">
                  <c:v>498.62237441898941</c:v>
                </c:pt>
                <c:pt idx="64">
                  <c:v>498.62237441898941</c:v>
                </c:pt>
                <c:pt idx="65">
                  <c:v>498.62237441898941</c:v>
                </c:pt>
                <c:pt idx="66">
                  <c:v>500.09287540031846</c:v>
                </c:pt>
                <c:pt idx="67">
                  <c:v>497.02933168921635</c:v>
                </c:pt>
                <c:pt idx="68">
                  <c:v>497.02933168921635</c:v>
                </c:pt>
                <c:pt idx="69">
                  <c:v>498.49983267054535</c:v>
                </c:pt>
                <c:pt idx="70">
                  <c:v>497.02933168921635</c:v>
                </c:pt>
                <c:pt idx="71">
                  <c:v>497.02933168921635</c:v>
                </c:pt>
                <c:pt idx="72">
                  <c:v>497.02933168921635</c:v>
                </c:pt>
                <c:pt idx="73">
                  <c:v>497.02933168921635</c:v>
                </c:pt>
                <c:pt idx="74">
                  <c:v>497.02933168921635</c:v>
                </c:pt>
                <c:pt idx="75">
                  <c:v>497.02933168921635</c:v>
                </c:pt>
                <c:pt idx="76">
                  <c:v>495.43628895944323</c:v>
                </c:pt>
                <c:pt idx="77">
                  <c:v>493.84324622967006</c:v>
                </c:pt>
                <c:pt idx="78">
                  <c:v>495.43628895944323</c:v>
                </c:pt>
                <c:pt idx="79">
                  <c:v>497.02933168921635</c:v>
                </c:pt>
                <c:pt idx="80">
                  <c:v>497.02933168921635</c:v>
                </c:pt>
                <c:pt idx="81">
                  <c:v>495.43628895944323</c:v>
                </c:pt>
                <c:pt idx="82">
                  <c:v>495.43628895944323</c:v>
                </c:pt>
                <c:pt idx="83">
                  <c:v>497.02933168921635</c:v>
                </c:pt>
                <c:pt idx="84">
                  <c:v>493.84324622967006</c:v>
                </c:pt>
                <c:pt idx="85">
                  <c:v>493.84324622967006</c:v>
                </c:pt>
                <c:pt idx="86">
                  <c:v>495.43628895944323</c:v>
                </c:pt>
                <c:pt idx="87">
                  <c:v>493.84324622967006</c:v>
                </c:pt>
                <c:pt idx="88">
                  <c:v>497.02933168921635</c:v>
                </c:pt>
                <c:pt idx="89">
                  <c:v>497.02933168921635</c:v>
                </c:pt>
                <c:pt idx="90">
                  <c:v>497.02933168921635</c:v>
                </c:pt>
                <c:pt idx="91">
                  <c:v>497.02933168921635</c:v>
                </c:pt>
                <c:pt idx="92">
                  <c:v>497.02933168921635</c:v>
                </c:pt>
                <c:pt idx="93">
                  <c:v>497.02933168921635</c:v>
                </c:pt>
                <c:pt idx="94">
                  <c:v>497.02933168921635</c:v>
                </c:pt>
                <c:pt idx="95">
                  <c:v>498.62237441898941</c:v>
                </c:pt>
                <c:pt idx="96">
                  <c:v>498.62237441898941</c:v>
                </c:pt>
                <c:pt idx="97">
                  <c:v>498.62237441898941</c:v>
                </c:pt>
                <c:pt idx="98">
                  <c:v>498.62237441898941</c:v>
                </c:pt>
                <c:pt idx="99">
                  <c:v>498.62237441898941</c:v>
                </c:pt>
                <c:pt idx="100">
                  <c:v>500.2154171487627</c:v>
                </c:pt>
                <c:pt idx="101">
                  <c:v>500.2154171487627</c:v>
                </c:pt>
                <c:pt idx="102">
                  <c:v>501.80845987853581</c:v>
                </c:pt>
                <c:pt idx="103">
                  <c:v>504.87200358963793</c:v>
                </c:pt>
                <c:pt idx="104">
                  <c:v>503.40150260830887</c:v>
                </c:pt>
                <c:pt idx="105">
                  <c:v>503.40150260830887</c:v>
                </c:pt>
                <c:pt idx="106">
                  <c:v>503.40150260830887</c:v>
                </c:pt>
                <c:pt idx="107">
                  <c:v>503.40150260830887</c:v>
                </c:pt>
                <c:pt idx="108">
                  <c:v>504.99454533808199</c:v>
                </c:pt>
                <c:pt idx="109">
                  <c:v>504.99454533808199</c:v>
                </c:pt>
                <c:pt idx="110">
                  <c:v>506.46504631941104</c:v>
                </c:pt>
                <c:pt idx="111">
                  <c:v>506.46504631941104</c:v>
                </c:pt>
                <c:pt idx="112">
                  <c:v>506.58758806785511</c:v>
                </c:pt>
                <c:pt idx="113">
                  <c:v>508.0580890491841</c:v>
                </c:pt>
                <c:pt idx="114">
                  <c:v>508.0580890491841</c:v>
                </c:pt>
                <c:pt idx="115">
                  <c:v>511.24417450873051</c:v>
                </c:pt>
                <c:pt idx="116">
                  <c:v>511.24417450873051</c:v>
                </c:pt>
                <c:pt idx="117">
                  <c:v>511.24417450873051</c:v>
                </c:pt>
                <c:pt idx="118">
                  <c:v>512.83721723850363</c:v>
                </c:pt>
                <c:pt idx="119">
                  <c:v>512.83721723850363</c:v>
                </c:pt>
                <c:pt idx="120">
                  <c:v>512.83721723850363</c:v>
                </c:pt>
                <c:pt idx="121">
                  <c:v>512.83721723850363</c:v>
                </c:pt>
                <c:pt idx="122">
                  <c:v>512.83721723850363</c:v>
                </c:pt>
                <c:pt idx="123">
                  <c:v>514.43025996827669</c:v>
                </c:pt>
                <c:pt idx="124">
                  <c:v>515.90076094960568</c:v>
                </c:pt>
                <c:pt idx="125">
                  <c:v>515.90076094960568</c:v>
                </c:pt>
                <c:pt idx="126">
                  <c:v>517.37126193093479</c:v>
                </c:pt>
                <c:pt idx="127">
                  <c:v>517.37126193093479</c:v>
                </c:pt>
                <c:pt idx="128">
                  <c:v>517.37126193093479</c:v>
                </c:pt>
                <c:pt idx="129">
                  <c:v>517.37126193093479</c:v>
                </c:pt>
                <c:pt idx="130">
                  <c:v>515.90076094960568</c:v>
                </c:pt>
                <c:pt idx="131">
                  <c:v>517.37126193093479</c:v>
                </c:pt>
                <c:pt idx="132">
                  <c:v>517.37126193093479</c:v>
                </c:pt>
                <c:pt idx="133">
                  <c:v>517.37126193093479</c:v>
                </c:pt>
                <c:pt idx="134">
                  <c:v>517.37126193093479</c:v>
                </c:pt>
                <c:pt idx="135">
                  <c:v>518.96430466070797</c:v>
                </c:pt>
                <c:pt idx="136">
                  <c:v>518.96430466070797</c:v>
                </c:pt>
                <c:pt idx="137">
                  <c:v>518.96430466070797</c:v>
                </c:pt>
                <c:pt idx="138">
                  <c:v>518.96430466070797</c:v>
                </c:pt>
                <c:pt idx="139">
                  <c:v>518.96430466070797</c:v>
                </c:pt>
                <c:pt idx="140">
                  <c:v>518.96430466070797</c:v>
                </c:pt>
                <c:pt idx="141">
                  <c:v>518.96430466070797</c:v>
                </c:pt>
                <c:pt idx="142">
                  <c:v>518.96430466070797</c:v>
                </c:pt>
                <c:pt idx="143">
                  <c:v>518.96430466070797</c:v>
                </c:pt>
                <c:pt idx="144">
                  <c:v>518.96430466070797</c:v>
                </c:pt>
                <c:pt idx="145">
                  <c:v>520.55734739048103</c:v>
                </c:pt>
                <c:pt idx="146">
                  <c:v>520.55734739048103</c:v>
                </c:pt>
                <c:pt idx="147">
                  <c:v>520.55734739048103</c:v>
                </c:pt>
                <c:pt idx="148">
                  <c:v>520.55734739048103</c:v>
                </c:pt>
                <c:pt idx="149">
                  <c:v>520.55734739048103</c:v>
                </c:pt>
                <c:pt idx="150">
                  <c:v>522.15039012025409</c:v>
                </c:pt>
                <c:pt idx="151">
                  <c:v>523.74343285002726</c:v>
                </c:pt>
                <c:pt idx="152">
                  <c:v>525.33647557980044</c:v>
                </c:pt>
                <c:pt idx="153">
                  <c:v>525.33647557980044</c:v>
                </c:pt>
                <c:pt idx="154">
                  <c:v>526.9295183095735</c:v>
                </c:pt>
                <c:pt idx="155">
                  <c:v>526.9295183095735</c:v>
                </c:pt>
                <c:pt idx="156">
                  <c:v>528.40001929090249</c:v>
                </c:pt>
                <c:pt idx="157">
                  <c:v>528.40001929090249</c:v>
                </c:pt>
                <c:pt idx="158">
                  <c:v>529.87052027223149</c:v>
                </c:pt>
                <c:pt idx="159">
                  <c:v>531.46356300200478</c:v>
                </c:pt>
                <c:pt idx="160">
                  <c:v>531.46356300200478</c:v>
                </c:pt>
                <c:pt idx="161">
                  <c:v>531.46356300200478</c:v>
                </c:pt>
                <c:pt idx="162">
                  <c:v>531.46356300200478</c:v>
                </c:pt>
                <c:pt idx="163">
                  <c:v>531.46356300200478</c:v>
                </c:pt>
                <c:pt idx="164">
                  <c:v>531.46356300200478</c:v>
                </c:pt>
                <c:pt idx="165">
                  <c:v>531.46356300200478</c:v>
                </c:pt>
                <c:pt idx="166">
                  <c:v>533.05660573177784</c:v>
                </c:pt>
                <c:pt idx="167">
                  <c:v>533.05660573177784</c:v>
                </c:pt>
                <c:pt idx="168">
                  <c:v>533.1791474802219</c:v>
                </c:pt>
                <c:pt idx="169">
                  <c:v>533.1791474802219</c:v>
                </c:pt>
                <c:pt idx="170">
                  <c:v>533.1791474802219</c:v>
                </c:pt>
                <c:pt idx="171">
                  <c:v>531.58610475044884</c:v>
                </c:pt>
                <c:pt idx="172">
                  <c:v>531.58610475044884</c:v>
                </c:pt>
                <c:pt idx="173">
                  <c:v>531.58610475044884</c:v>
                </c:pt>
                <c:pt idx="174">
                  <c:v>531.58610475044884</c:v>
                </c:pt>
                <c:pt idx="175">
                  <c:v>531.58610475044884</c:v>
                </c:pt>
                <c:pt idx="176">
                  <c:v>531.58610475044884</c:v>
                </c:pt>
                <c:pt idx="177">
                  <c:v>531.58610475044884</c:v>
                </c:pt>
                <c:pt idx="178">
                  <c:v>531.58610475044884</c:v>
                </c:pt>
                <c:pt idx="179">
                  <c:v>531.58610475044884</c:v>
                </c:pt>
                <c:pt idx="180">
                  <c:v>529.99306202067567</c:v>
                </c:pt>
                <c:pt idx="181">
                  <c:v>528.40001929090261</c:v>
                </c:pt>
                <c:pt idx="182">
                  <c:v>528.40001929090261</c:v>
                </c:pt>
                <c:pt idx="183">
                  <c:v>525.33647557980044</c:v>
                </c:pt>
                <c:pt idx="184">
                  <c:v>523.74343285002726</c:v>
                </c:pt>
                <c:pt idx="185">
                  <c:v>526.80697656112932</c:v>
                </c:pt>
                <c:pt idx="186">
                  <c:v>528.40001929090249</c:v>
                </c:pt>
                <c:pt idx="187">
                  <c:v>528.40001929090249</c:v>
                </c:pt>
                <c:pt idx="188">
                  <c:v>526.9295183095735</c:v>
                </c:pt>
                <c:pt idx="189">
                  <c:v>528.40001929090249</c:v>
                </c:pt>
                <c:pt idx="190">
                  <c:v>531.58610475044884</c:v>
                </c:pt>
                <c:pt idx="191">
                  <c:v>533.1791474802219</c:v>
                </c:pt>
                <c:pt idx="192">
                  <c:v>533.1791474802219</c:v>
                </c:pt>
                <c:pt idx="193">
                  <c:v>536.24269119132407</c:v>
                </c:pt>
                <c:pt idx="194">
                  <c:v>539.42877665087042</c:v>
                </c:pt>
                <c:pt idx="195">
                  <c:v>539.42877665087042</c:v>
                </c:pt>
                <c:pt idx="196">
                  <c:v>541.02181938064348</c:v>
                </c:pt>
                <c:pt idx="197">
                  <c:v>544.20790484018983</c:v>
                </c:pt>
                <c:pt idx="198">
                  <c:v>545.80094756996289</c:v>
                </c:pt>
                <c:pt idx="199">
                  <c:v>547.39399029973595</c:v>
                </c:pt>
                <c:pt idx="200">
                  <c:v>552.17311848905547</c:v>
                </c:pt>
                <c:pt idx="201">
                  <c:v>555.23666220015764</c:v>
                </c:pt>
                <c:pt idx="202">
                  <c:v>558.30020591125981</c:v>
                </c:pt>
                <c:pt idx="203">
                  <c:v>559.89324864103298</c:v>
                </c:pt>
                <c:pt idx="204">
                  <c:v>564.54983508190821</c:v>
                </c:pt>
                <c:pt idx="205">
                  <c:v>566.14287781168127</c:v>
                </c:pt>
                <c:pt idx="206">
                  <c:v>569.20642152278344</c:v>
                </c:pt>
                <c:pt idx="207">
                  <c:v>572.39250698232968</c:v>
                </c:pt>
                <c:pt idx="208">
                  <c:v>572.39250698232968</c:v>
                </c:pt>
                <c:pt idx="209">
                  <c:v>577.1716351716492</c:v>
                </c:pt>
                <c:pt idx="210">
                  <c:v>578.76467790142226</c:v>
                </c:pt>
                <c:pt idx="211">
                  <c:v>583.54380609074155</c:v>
                </c:pt>
                <c:pt idx="212">
                  <c:v>585.13684882051484</c:v>
                </c:pt>
                <c:pt idx="213">
                  <c:v>585.13684882051484</c:v>
                </c:pt>
                <c:pt idx="214">
                  <c:v>589.91597700983425</c:v>
                </c:pt>
                <c:pt idx="215">
                  <c:v>592.97952072093642</c:v>
                </c:pt>
                <c:pt idx="216">
                  <c:v>596.04306443203859</c:v>
                </c:pt>
                <c:pt idx="217">
                  <c:v>599.10660814314076</c:v>
                </c:pt>
                <c:pt idx="218">
                  <c:v>602.17015185424282</c:v>
                </c:pt>
                <c:pt idx="219">
                  <c:v>603.76319458401599</c:v>
                </c:pt>
                <c:pt idx="220">
                  <c:v>610.13536550310857</c:v>
                </c:pt>
                <c:pt idx="221">
                  <c:v>613.32145096265469</c:v>
                </c:pt>
                <c:pt idx="222">
                  <c:v>618.1005791519741</c:v>
                </c:pt>
                <c:pt idx="223">
                  <c:v>621.28666461152034</c:v>
                </c:pt>
                <c:pt idx="224">
                  <c:v>624.4727500710668</c:v>
                </c:pt>
                <c:pt idx="225">
                  <c:v>630.72237924171509</c:v>
                </c:pt>
                <c:pt idx="226">
                  <c:v>632.31542197148826</c:v>
                </c:pt>
                <c:pt idx="227">
                  <c:v>636.84946666391932</c:v>
                </c:pt>
                <c:pt idx="228">
                  <c:v>643.22163758301201</c:v>
                </c:pt>
                <c:pt idx="229">
                  <c:v>649.47126675366019</c:v>
                </c:pt>
                <c:pt idx="230">
                  <c:v>652.65735221320654</c:v>
                </c:pt>
                <c:pt idx="231">
                  <c:v>657.31393865408188</c:v>
                </c:pt>
                <c:pt idx="232">
                  <c:v>663.68610957317446</c:v>
                </c:pt>
                <c:pt idx="233">
                  <c:v>668.46523776249387</c:v>
                </c:pt>
                <c:pt idx="234">
                  <c:v>674.59232518469821</c:v>
                </c:pt>
                <c:pt idx="235">
                  <c:v>680.96449610379068</c:v>
                </c:pt>
                <c:pt idx="236">
                  <c:v>687.2141252744392</c:v>
                </c:pt>
                <c:pt idx="237">
                  <c:v>691.87071171531443</c:v>
                </c:pt>
                <c:pt idx="238">
                  <c:v>699.83592536418007</c:v>
                </c:pt>
                <c:pt idx="239">
                  <c:v>703.0220108237263</c:v>
                </c:pt>
                <c:pt idx="240">
                  <c:v>710.98722447259195</c:v>
                </c:pt>
                <c:pt idx="241">
                  <c:v>720.17785560589857</c:v>
                </c:pt>
                <c:pt idx="242">
                  <c:v>726.55002652499104</c:v>
                </c:pt>
                <c:pt idx="243">
                  <c:v>734.51524017385668</c:v>
                </c:pt>
                <c:pt idx="244">
                  <c:v>740.76486934450509</c:v>
                </c:pt>
                <c:pt idx="245">
                  <c:v>750.07804222625577</c:v>
                </c:pt>
                <c:pt idx="246">
                  <c:v>759.51375685645041</c:v>
                </c:pt>
                <c:pt idx="247">
                  <c:v>765.88592777554288</c:v>
                </c:pt>
                <c:pt idx="248">
                  <c:v>776.91468513551069</c:v>
                </c:pt>
                <c:pt idx="249">
                  <c:v>786.35039976570533</c:v>
                </c:pt>
                <c:pt idx="250">
                  <c:v>795.78611439590009</c:v>
                </c:pt>
                <c:pt idx="251">
                  <c:v>808.28537273719689</c:v>
                </c:pt>
                <c:pt idx="252">
                  <c:v>819.436671845609</c:v>
                </c:pt>
                <c:pt idx="253">
                  <c:v>827.27934374603024</c:v>
                </c:pt>
                <c:pt idx="254">
                  <c:v>839.65606033888332</c:v>
                </c:pt>
                <c:pt idx="255">
                  <c:v>852.40040217706826</c:v>
                </c:pt>
                <c:pt idx="256">
                  <c:v>863.42915953703596</c:v>
                </c:pt>
                <c:pt idx="257">
                  <c:v>875.80587612988882</c:v>
                </c:pt>
                <c:pt idx="258">
                  <c:v>886.83463348985651</c:v>
                </c:pt>
                <c:pt idx="259">
                  <c:v>899.57897532804157</c:v>
                </c:pt>
                <c:pt idx="260">
                  <c:v>913.67127639911166</c:v>
                </c:pt>
                <c:pt idx="261">
                  <c:v>927.76357747018164</c:v>
                </c:pt>
                <c:pt idx="262">
                  <c:v>941.85587854125163</c:v>
                </c:pt>
                <c:pt idx="263">
                  <c:v>956.07072136076556</c:v>
                </c:pt>
                <c:pt idx="264">
                  <c:v>971.75606516160872</c:v>
                </c:pt>
                <c:pt idx="265">
                  <c:v>985.97090798112299</c:v>
                </c:pt>
                <c:pt idx="266">
                  <c:v>1003.2492945117391</c:v>
                </c:pt>
                <c:pt idx="267">
                  <c:v>1018.9346383125821</c:v>
                </c:pt>
                <c:pt idx="268">
                  <c:v>1034.6199821134253</c:v>
                </c:pt>
                <c:pt idx="269">
                  <c:v>1052.1434521409301</c:v>
                </c:pt>
                <c:pt idx="270">
                  <c:v>1069.176755174658</c:v>
                </c:pt>
                <c:pt idx="271">
                  <c:v>1088.1707261834913</c:v>
                </c:pt>
                <c:pt idx="272">
                  <c:v>1105.4491127141077</c:v>
                </c:pt>
                <c:pt idx="273">
                  <c:v>1124.320541974497</c:v>
                </c:pt>
                <c:pt idx="274">
                  <c:v>1146.2555149459886</c:v>
                </c:pt>
                <c:pt idx="275">
                  <c:v>1166.7199869361511</c:v>
                </c:pt>
                <c:pt idx="276">
                  <c:v>1190.3705443858598</c:v>
                </c:pt>
                <c:pt idx="277">
                  <c:v>1209.1194318978053</c:v>
                </c:pt>
                <c:pt idx="278">
                  <c:v>1236.0786165555041</c:v>
                </c:pt>
                <c:pt idx="279">
                  <c:v>1259.4840905083249</c:v>
                </c:pt>
                <c:pt idx="280">
                  <c:v>1284.6051489393626</c:v>
                </c:pt>
                <c:pt idx="281">
                  <c:v>1309.8487491188446</c:v>
                </c:pt>
                <c:pt idx="282">
                  <c:v>1335.0923492983263</c:v>
                </c:pt>
                <c:pt idx="283">
                  <c:v>1364.7474524217955</c:v>
                </c:pt>
                <c:pt idx="284">
                  <c:v>1393.2996798092674</c:v>
                </c:pt>
                <c:pt idx="285">
                  <c:v>1421.6068236998517</c:v>
                </c:pt>
                <c:pt idx="286">
                  <c:v>1451.3844685717647</c:v>
                </c:pt>
                <c:pt idx="287">
                  <c:v>1482.8776979218953</c:v>
                </c:pt>
                <c:pt idx="288">
                  <c:v>1514.2483855235814</c:v>
                </c:pt>
                <c:pt idx="289">
                  <c:v>1548.8051585848141</c:v>
                </c:pt>
                <c:pt idx="290">
                  <c:v>1584.8324326273755</c:v>
                </c:pt>
                <c:pt idx="291">
                  <c:v>1624.2908756263712</c:v>
                </c:pt>
                <c:pt idx="292">
                  <c:v>1663.6267768769233</c:v>
                </c:pt>
                <c:pt idx="293">
                  <c:v>1706.148763587021</c:v>
                </c:pt>
                <c:pt idx="294">
                  <c:v>1745.3621230891292</c:v>
                </c:pt>
                <c:pt idx="295">
                  <c:v>1791.0701952587735</c:v>
                </c:pt>
                <c:pt idx="296">
                  <c:v>1838.0036849128589</c:v>
                </c:pt>
                <c:pt idx="297">
                  <c:v>1885.3047998122763</c:v>
                </c:pt>
                <c:pt idx="298">
                  <c:v>1938.8555438823423</c:v>
                </c:pt>
                <c:pt idx="299">
                  <c:v>1993.8767889337373</c:v>
                </c:pt>
                <c:pt idx="300">
                  <c:v>2050.4910767149049</c:v>
                </c:pt>
                <c:pt idx="301">
                  <c:v>2108.5758654774027</c:v>
                </c:pt>
                <c:pt idx="302">
                  <c:v>2168.253696969673</c:v>
                </c:pt>
                <c:pt idx="303">
                  <c:v>2231.3626974183776</c:v>
                </c:pt>
                <c:pt idx="304">
                  <c:v>2294.1040726217502</c:v>
                </c:pt>
                <c:pt idx="305">
                  <c:v>2363.2176187442155</c:v>
                </c:pt>
                <c:pt idx="306">
                  <c:v>2432.33116486668</c:v>
                </c:pt>
                <c:pt idx="307">
                  <c:v>2504.8758799455795</c:v>
                </c:pt>
                <c:pt idx="308">
                  <c:v>2585.0181834280124</c:v>
                </c:pt>
                <c:pt idx="309">
                  <c:v>2668.2240306215476</c:v>
                </c:pt>
                <c:pt idx="310">
                  <c:v>2754.7385050230723</c:v>
                </c:pt>
                <c:pt idx="311">
                  <c:v>2847.5026085952468</c:v>
                </c:pt>
                <c:pt idx="312">
                  <c:v>2943.4527976269669</c:v>
                </c:pt>
                <c:pt idx="313">
                  <c:v>3039.2804449102423</c:v>
                </c:pt>
                <c:pt idx="314">
                  <c:v>3143.1958475908282</c:v>
                </c:pt>
                <c:pt idx="315">
                  <c:v>3253.2383376936173</c:v>
                </c:pt>
                <c:pt idx="316">
                  <c:v>3366.3443715075105</c:v>
                </c:pt>
                <c:pt idx="317">
                  <c:v>3482.8815742778365</c:v>
                </c:pt>
                <c:pt idx="318">
                  <c:v>3606.8938237032526</c:v>
                </c:pt>
                <c:pt idx="319">
                  <c:v>3737.4007857962051</c:v>
                </c:pt>
                <c:pt idx="320">
                  <c:v>3872.5643343300335</c:v>
                </c:pt>
                <c:pt idx="321">
                  <c:v>4011.0365100718514</c:v>
                </c:pt>
                <c:pt idx="322">
                  <c:v>4157.2288159656464</c:v>
                </c:pt>
                <c:pt idx="323">
                  <c:v>4309.793292778535</c:v>
                </c:pt>
                <c:pt idx="324">
                  <c:v>4467.0143560322986</c:v>
                </c:pt>
                <c:pt idx="325">
                  <c:v>4630.4850484567105</c:v>
                </c:pt>
                <c:pt idx="326">
                  <c:v>4798.6123273219973</c:v>
                </c:pt>
                <c:pt idx="327">
                  <c:v>4977.8909052956969</c:v>
                </c:pt>
                <c:pt idx="328">
                  <c:v>5160.3555687289418</c:v>
                </c:pt>
                <c:pt idx="329">
                  <c:v>5352.1334050439382</c:v>
                </c:pt>
                <c:pt idx="330">
                  <c:v>5548.6903695482533</c:v>
                </c:pt>
                <c:pt idx="331">
                  <c:v>5754.5605069343192</c:v>
                </c:pt>
                <c:pt idx="332">
                  <c:v>5965.3323142581485</c:v>
                </c:pt>
                <c:pt idx="333">
                  <c:v>6182.3537507526253</c:v>
                </c:pt>
                <c:pt idx="334">
                  <c:v>6410.1588611101834</c:v>
                </c:pt>
                <c:pt idx="335">
                  <c:v>6641.2725986757305</c:v>
                </c:pt>
                <c:pt idx="336">
                  <c:v>6880.2290081417013</c:v>
                </c:pt>
                <c:pt idx="337">
                  <c:v>7120.9010020858877</c:v>
                </c:pt>
                <c:pt idx="338">
                  <c:v>7369.1705844336066</c:v>
                </c:pt>
                <c:pt idx="339">
                  <c:v>7620.7487939893181</c:v>
                </c:pt>
                <c:pt idx="340">
                  <c:v>7877.1061317343465</c:v>
                </c:pt>
                <c:pt idx="341">
                  <c:v>8133.4634694793767</c:v>
                </c:pt>
                <c:pt idx="342">
                  <c:v>8389.6982654759631</c:v>
                </c:pt>
                <c:pt idx="343">
                  <c:v>8645.8105197241057</c:v>
                </c:pt>
                <c:pt idx="344">
                  <c:v>8902.1678574691323</c:v>
                </c:pt>
                <c:pt idx="345">
                  <c:v>9156.9321524843908</c:v>
                </c:pt>
                <c:pt idx="346">
                  <c:v>9409.8583212729882</c:v>
                </c:pt>
                <c:pt idx="347">
                  <c:v>9656.7799443878212</c:v>
                </c:pt>
                <c:pt idx="348">
                  <c:v>9895.736353853792</c:v>
                </c:pt>
                <c:pt idx="349">
                  <c:v>10120.723003997135</c:v>
                </c:pt>
                <c:pt idx="350">
                  <c:v>10336.028856013396</c:v>
                </c:pt>
                <c:pt idx="351">
                  <c:v>10542.021535147906</c:v>
                </c:pt>
                <c:pt idx="352">
                  <c:v>10732.083786984682</c:v>
                </c:pt>
                <c:pt idx="353">
                  <c:v>10901.926650328187</c:v>
                </c:pt>
                <c:pt idx="354">
                  <c:v>11051.305041681529</c:v>
                </c:pt>
                <c:pt idx="355">
                  <c:v>11180.341502793151</c:v>
                </c:pt>
                <c:pt idx="356">
                  <c:v>11284.01182197685</c:v>
                </c:pt>
                <c:pt idx="357">
                  <c:v>11364.276667207729</c:v>
                </c:pt>
                <c:pt idx="358">
                  <c:v>11419.17537051068</c:v>
                </c:pt>
                <c:pt idx="359">
                  <c:v>11447.482514401263</c:v>
                </c:pt>
                <c:pt idx="360">
                  <c:v>11448.953015382591</c:v>
                </c:pt>
                <c:pt idx="361">
                  <c:v>11430.326669619089</c:v>
                </c:pt>
                <c:pt idx="362">
                  <c:v>11378.368968278799</c:v>
                </c:pt>
                <c:pt idx="363">
                  <c:v>11299.697165777694</c:v>
                </c:pt>
                <c:pt idx="364">
                  <c:v>11200.68343303487</c:v>
                </c:pt>
                <c:pt idx="365">
                  <c:v>11081.082686553444</c:v>
                </c:pt>
                <c:pt idx="366">
                  <c:v>10950.57572446049</c:v>
                </c:pt>
                <c:pt idx="367">
                  <c:v>10820.191304115981</c:v>
                </c:pt>
                <c:pt idx="368">
                  <c:v>10706.962728553646</c:v>
                </c:pt>
                <c:pt idx="369">
                  <c:v>10628.413467800985</c:v>
                </c:pt>
                <c:pt idx="370">
                  <c:v>10614.198624981473</c:v>
                </c:pt>
                <c:pt idx="371">
                  <c:v>10677.06254193329</c:v>
                </c:pt>
                <c:pt idx="372">
                  <c:v>10835.754106168381</c:v>
                </c:pt>
                <c:pt idx="373">
                  <c:v>11104.610702254708</c:v>
                </c:pt>
                <c:pt idx="374">
                  <c:v>11478.608118506061</c:v>
                </c:pt>
                <c:pt idx="375">
                  <c:v>11962.893108357091</c:v>
                </c:pt>
                <c:pt idx="376">
                  <c:v>12574.376433093084</c:v>
                </c:pt>
                <c:pt idx="377">
                  <c:v>13329.111061760215</c:v>
                </c:pt>
                <c:pt idx="378">
                  <c:v>14242.414712913995</c:v>
                </c:pt>
                <c:pt idx="379">
                  <c:v>15327.031728392609</c:v>
                </c:pt>
                <c:pt idx="380">
                  <c:v>16539.337245749957</c:v>
                </c:pt>
                <c:pt idx="381">
                  <c:v>17814.506680059127</c:v>
                </c:pt>
                <c:pt idx="382">
                  <c:v>19066.025556918587</c:v>
                </c:pt>
                <c:pt idx="383">
                  <c:v>20197.943687296614</c:v>
                </c:pt>
                <c:pt idx="384">
                  <c:v>21141.392608567647</c:v>
                </c:pt>
                <c:pt idx="385">
                  <c:v>21850.41916506513</c:v>
                </c:pt>
                <c:pt idx="386">
                  <c:v>22300.147381854928</c:v>
                </c:pt>
                <c:pt idx="387">
                  <c:v>22515.575775619633</c:v>
                </c:pt>
                <c:pt idx="388">
                  <c:v>22526.604532979596</c:v>
                </c:pt>
                <c:pt idx="389">
                  <c:v>22356.761669636096</c:v>
                </c:pt>
                <c:pt idx="390">
                  <c:v>22037.908040184582</c:v>
                </c:pt>
                <c:pt idx="391">
                  <c:v>21602.394666214299</c:v>
                </c:pt>
                <c:pt idx="392">
                  <c:v>21094.581660662003</c:v>
                </c:pt>
                <c:pt idx="393">
                  <c:v>20534.933495517856</c:v>
                </c:pt>
                <c:pt idx="394">
                  <c:v>19935.826887374715</c:v>
                </c:pt>
                <c:pt idx="395">
                  <c:v>19319.564434449403</c:v>
                </c:pt>
                <c:pt idx="396">
                  <c:v>18695.459309623668</c:v>
                </c:pt>
                <c:pt idx="397">
                  <c:v>18072.824685779262</c:v>
                </c:pt>
                <c:pt idx="398">
                  <c:v>17480.090248555218</c:v>
                </c:pt>
                <c:pt idx="399">
                  <c:v>16906.349782339999</c:v>
                </c:pt>
                <c:pt idx="400">
                  <c:v>16349.765160906956</c:v>
                </c:pt>
                <c:pt idx="401">
                  <c:v>15807.272840544987</c:v>
                </c:pt>
                <c:pt idx="402">
                  <c:v>15288.431077632718</c:v>
                </c:pt>
                <c:pt idx="403">
                  <c:v>14788.460743980846</c:v>
                </c:pt>
                <c:pt idx="404">
                  <c:v>14318.39059694933</c:v>
                </c:pt>
                <c:pt idx="405">
                  <c:v>13870.132881140858</c:v>
                </c:pt>
                <c:pt idx="406">
                  <c:v>13437.928134378566</c:v>
                </c:pt>
                <c:pt idx="407">
                  <c:v>13018.100104209123</c:v>
                </c:pt>
                <c:pt idx="408">
                  <c:v>12618.736546029844</c:v>
                </c:pt>
                <c:pt idx="409">
                  <c:v>12231.994787940306</c:v>
                </c:pt>
                <c:pt idx="410">
                  <c:v>11867.18800282226</c:v>
                </c:pt>
                <c:pt idx="411">
                  <c:v>11519.659604234832</c:v>
                </c:pt>
                <c:pt idx="412">
                  <c:v>11183.282504755811</c:v>
                </c:pt>
                <c:pt idx="413">
                  <c:v>10860.997706347862</c:v>
                </c:pt>
                <c:pt idx="414">
                  <c:v>10549.496581802992</c:v>
                </c:pt>
                <c:pt idx="415">
                  <c:v>10252.455383574526</c:v>
                </c:pt>
                <c:pt idx="416">
                  <c:v>9966.3204009575857</c:v>
                </c:pt>
                <c:pt idx="417">
                  <c:v>9694.2777194117116</c:v>
                </c:pt>
                <c:pt idx="418">
                  <c:v>9433.3863369742503</c:v>
                </c:pt>
                <c:pt idx="419">
                  <c:v>9180.2150846887671</c:v>
                </c:pt>
                <c:pt idx="420">
                  <c:v>8936.4795470334775</c:v>
                </c:pt>
                <c:pt idx="421">
                  <c:v>8703.8953084866025</c:v>
                </c:pt>
                <c:pt idx="422">
                  <c:v>8479.0312000917038</c:v>
                </c:pt>
                <c:pt idx="423">
                  <c:v>8255.760134426575</c:v>
                </c:pt>
                <c:pt idx="424">
                  <c:v>8044.9883271027466</c:v>
                </c:pt>
                <c:pt idx="425">
                  <c:v>7842.1817334277821</c:v>
                </c:pt>
                <c:pt idx="426">
                  <c:v>7647.3403534016843</c:v>
                </c:pt>
                <c:pt idx="427">
                  <c:v>7457.0330180680166</c:v>
                </c:pt>
                <c:pt idx="428">
                  <c:v>7271.5048109236704</c:v>
                </c:pt>
                <c:pt idx="429">
                  <c:v>7097.0053611392896</c:v>
                </c:pt>
                <c:pt idx="430">
                  <c:v>6922.3833696064667</c:v>
                </c:pt>
                <c:pt idx="431">
                  <c:v>6759.0352189304995</c:v>
                </c:pt>
                <c:pt idx="432">
                  <c:v>6600.0985711985177</c:v>
                </c:pt>
                <c:pt idx="433">
                  <c:v>6450.7201798451761</c:v>
                </c:pt>
                <c:pt idx="434">
                  <c:v>6310.9000448704737</c:v>
                </c:pt>
                <c:pt idx="435">
                  <c:v>6174.1434536068718</c:v>
                </c:pt>
                <c:pt idx="436">
                  <c:v>6043.6364915139202</c:v>
                </c:pt>
                <c:pt idx="437">
                  <c:v>5917.7861158618425</c:v>
                </c:pt>
                <c:pt idx="438">
                  <c:v>5798.4304528773027</c:v>
                </c:pt>
                <c:pt idx="439">
                  <c:v>5682.0157918554187</c:v>
                </c:pt>
                <c:pt idx="440">
                  <c:v>5571.9733017526296</c:v>
                </c:pt>
                <c:pt idx="441">
                  <c:v>5463.4013126311693</c:v>
                </c:pt>
                <c:pt idx="442">
                  <c:v>5359.6084516990268</c:v>
                </c:pt>
                <c:pt idx="443">
                  <c:v>5260.7172607046487</c:v>
                </c:pt>
                <c:pt idx="444">
                  <c:v>5164.767071672929</c:v>
                </c:pt>
                <c:pt idx="445">
                  <c:v>5073.5960108305289</c:v>
                </c:pt>
                <c:pt idx="446">
                  <c:v>4984.0179927179015</c:v>
                </c:pt>
                <c:pt idx="447">
                  <c:v>4900.5670620274777</c:v>
                </c:pt>
                <c:pt idx="448">
                  <c:v>4820.4247585450448</c:v>
                </c:pt>
                <c:pt idx="449">
                  <c:v>4738.6894123328393</c:v>
                </c:pt>
                <c:pt idx="450">
                  <c:v>4666.3897807508274</c:v>
                </c:pt>
                <c:pt idx="451">
                  <c:v>4590.9040637092703</c:v>
                </c:pt>
                <c:pt idx="452">
                  <c:v>4523.2610185681342</c:v>
                </c:pt>
                <c:pt idx="453">
                  <c:v>4452.4318879674529</c:v>
                </c:pt>
                <c:pt idx="454">
                  <c:v>4386.5044273045332</c:v>
                </c:pt>
                <c:pt idx="455">
                  <c:v>4323.517968604272</c:v>
                </c:pt>
                <c:pt idx="456">
                  <c:v>4262.3696361306738</c:v>
                </c:pt>
                <c:pt idx="457">
                  <c:v>4202.5692628899587</c:v>
                </c:pt>
                <c:pt idx="458">
                  <c:v>4145.9549751087907</c:v>
                </c:pt>
                <c:pt idx="459">
                  <c:v>4087.8701863462929</c:v>
                </c:pt>
                <c:pt idx="460">
                  <c:v>4032.7263995464546</c:v>
                </c:pt>
                <c:pt idx="461">
                  <c:v>3982.3617409359344</c:v>
                </c:pt>
                <c:pt idx="462">
                  <c:v>3929.0560803627577</c:v>
                </c:pt>
                <c:pt idx="463">
                  <c:v>3878.6914217522376</c:v>
                </c:pt>
                <c:pt idx="464">
                  <c:v>3833.1058913310371</c:v>
                </c:pt>
                <c:pt idx="465">
                  <c:v>3787.3978191613924</c:v>
                </c:pt>
                <c:pt idx="466">
                  <c:v>3743.5278732184092</c:v>
                </c:pt>
                <c:pt idx="467">
                  <c:v>3697.8198010487658</c:v>
                </c:pt>
                <c:pt idx="468">
                  <c:v>3655.4203560871106</c:v>
                </c:pt>
                <c:pt idx="469">
                  <c:v>3614.6139538552302</c:v>
                </c:pt>
                <c:pt idx="470">
                  <c:v>3573.6850098749051</c:v>
                </c:pt>
                <c:pt idx="471">
                  <c:v>3532.7560658945804</c:v>
                </c:pt>
                <c:pt idx="472">
                  <c:v>3494.8906656253575</c:v>
                </c:pt>
                <c:pt idx="473">
                  <c:v>3458.7408498343511</c:v>
                </c:pt>
                <c:pt idx="474">
                  <c:v>3422.7135757917899</c:v>
                </c:pt>
                <c:pt idx="475">
                  <c:v>3386.5637600007844</c:v>
                </c:pt>
                <c:pt idx="476">
                  <c:v>3351.8844451911082</c:v>
                </c:pt>
                <c:pt idx="477">
                  <c:v>3315.8571711485461</c:v>
                </c:pt>
                <c:pt idx="478">
                  <c:v>3284.4864835468597</c:v>
                </c:pt>
                <c:pt idx="479">
                  <c:v>3249.9297104856278</c:v>
                </c:pt>
                <c:pt idx="480">
                  <c:v>3218.3139393870533</c:v>
                </c:pt>
                <c:pt idx="481">
                  <c:v>3185.3502090555935</c:v>
                </c:pt>
                <c:pt idx="482">
                  <c:v>3157.0430651650099</c:v>
                </c:pt>
                <c:pt idx="483">
                  <c:v>3130.328964004199</c:v>
                </c:pt>
                <c:pt idx="484">
                  <c:v>3100.5513191322857</c:v>
                </c:pt>
                <c:pt idx="485">
                  <c:v>3073.8372179714747</c:v>
                </c:pt>
                <c:pt idx="486">
                  <c:v>3048.593617791993</c:v>
                </c:pt>
                <c:pt idx="487">
                  <c:v>3023.5951011093989</c:v>
                </c:pt>
                <c:pt idx="488">
                  <c:v>2999.6994601628021</c:v>
                </c:pt>
                <c:pt idx="489">
                  <c:v>2977.8870289397541</c:v>
                </c:pt>
                <c:pt idx="490">
                  <c:v>2952.6434287602733</c:v>
                </c:pt>
                <c:pt idx="491">
                  <c:v>2929.115413059008</c:v>
                </c:pt>
                <c:pt idx="492">
                  <c:v>2905.4648556092998</c:v>
                </c:pt>
                <c:pt idx="493">
                  <c:v>2885.0003836191368</c:v>
                </c:pt>
                <c:pt idx="494">
                  <c:v>2861.4723679178724</c:v>
                </c:pt>
                <c:pt idx="495">
                  <c:v>2842.7234804059271</c:v>
                </c:pt>
                <c:pt idx="496">
                  <c:v>2820.6659656859915</c:v>
                </c:pt>
                <c:pt idx="497">
                  <c:v>2801.6719946771582</c:v>
                </c:pt>
                <c:pt idx="498">
                  <c:v>2781.3300644354395</c:v>
                </c:pt>
                <c:pt idx="499">
                  <c:v>2762.4586351750499</c:v>
                </c:pt>
                <c:pt idx="500">
                  <c:v>2746.773291374207</c:v>
                </c:pt>
                <c:pt idx="501">
                  <c:v>2729.3723630951467</c:v>
                </c:pt>
                <c:pt idx="502">
                  <c:v>2710.6234755832015</c:v>
                </c:pt>
                <c:pt idx="503">
                  <c:v>2698.0016754934604</c:v>
                </c:pt>
                <c:pt idx="504">
                  <c:v>2680.6007472144001</c:v>
                </c:pt>
                <c:pt idx="505">
                  <c:v>2665.0379451620011</c:v>
                </c:pt>
                <c:pt idx="506">
                  <c:v>2650.7005605940431</c:v>
                </c:pt>
                <c:pt idx="507">
                  <c:v>2638.2013022527462</c:v>
                </c:pt>
                <c:pt idx="508">
                  <c:v>2622.5159584519029</c:v>
                </c:pt>
                <c:pt idx="509">
                  <c:v>2610.0167001106061</c:v>
                </c:pt>
                <c:pt idx="510">
                  <c:v>2598.8654010021942</c:v>
                </c:pt>
                <c:pt idx="511">
                  <c:v>2587.9591853906704</c:v>
                </c:pt>
                <c:pt idx="512">
                  <c:v>2575.3373853009293</c:v>
                </c:pt>
                <c:pt idx="513">
                  <c:v>2562.7155852111887</c:v>
                </c:pt>
                <c:pt idx="514">
                  <c:v>2553.402412329438</c:v>
                </c:pt>
                <c:pt idx="515">
                  <c:v>2542.2511132210261</c:v>
                </c:pt>
                <c:pt idx="516">
                  <c:v>2531.3448976095024</c:v>
                </c:pt>
                <c:pt idx="517">
                  <c:v>2523.5022257090804</c:v>
                </c:pt>
                <c:pt idx="518">
                  <c:v>2514.0665110788859</c:v>
                </c:pt>
                <c:pt idx="519">
                  <c:v>2504.6307964486914</c:v>
                </c:pt>
                <c:pt idx="520">
                  <c:v>2496.6655827998261</c:v>
                </c:pt>
                <c:pt idx="521">
                  <c:v>2487.2298681696311</c:v>
                </c:pt>
                <c:pt idx="522">
                  <c:v>2477.9166952878804</c:v>
                </c:pt>
                <c:pt idx="523">
                  <c:v>2468.4809806576859</c:v>
                </c:pt>
                <c:pt idx="524">
                  <c:v>2460.5157670088201</c:v>
                </c:pt>
                <c:pt idx="525">
                  <c:v>2451.0800523786252</c:v>
                </c:pt>
                <c:pt idx="526">
                  <c:v>2441.7668794968749</c:v>
                </c:pt>
                <c:pt idx="527">
                  <c:v>2430.7381221369069</c:v>
                </c:pt>
                <c:pt idx="528">
                  <c:v>2421.1798657582681</c:v>
                </c:pt>
                <c:pt idx="529">
                  <c:v>2410.2736501467439</c:v>
                </c:pt>
                <c:pt idx="530">
                  <c:v>2399.3674345352206</c:v>
                </c:pt>
                <c:pt idx="531">
                  <c:v>2388.2161354268087</c:v>
                </c:pt>
                <c:pt idx="532">
                  <c:v>2375.5943353370681</c:v>
                </c:pt>
                <c:pt idx="533">
                  <c:v>2364.6881197255439</c:v>
                </c:pt>
                <c:pt idx="534">
                  <c:v>2352.0663196358037</c:v>
                </c:pt>
                <c:pt idx="535">
                  <c:v>2341.0375622758352</c:v>
                </c:pt>
                <c:pt idx="536">
                  <c:v>2328.5383039345388</c:v>
                </c:pt>
                <c:pt idx="537">
                  <c:v>2315.793962096353</c:v>
                </c:pt>
                <c:pt idx="538">
                  <c:v>2303.2947037550566</c:v>
                </c:pt>
                <c:pt idx="539">
                  <c:v>2287.6093599542137</c:v>
                </c:pt>
                <c:pt idx="540">
                  <c:v>2273.3945171346995</c:v>
                </c:pt>
                <c:pt idx="541">
                  <c:v>2257.8317150823</c:v>
                </c:pt>
                <c:pt idx="542">
                  <c:v>2240.3082450547963</c:v>
                </c:pt>
                <c:pt idx="543">
                  <c:v>2223.1524002726237</c:v>
                </c:pt>
                <c:pt idx="544">
                  <c:v>2202.6879282824611</c:v>
                </c:pt>
                <c:pt idx="545">
                  <c:v>2180.7529553109698</c:v>
                </c:pt>
                <c:pt idx="546">
                  <c:v>2153.9163124017145</c:v>
                </c:pt>
                <c:pt idx="547">
                  <c:v>2125.7317102595748</c:v>
                </c:pt>
                <c:pt idx="548">
                  <c:v>2092.7679799281154</c:v>
                </c:pt>
                <c:pt idx="549">
                  <c:v>2056.4956223886657</c:v>
                </c:pt>
                <c:pt idx="550">
                  <c:v>2017.1597211381138</c:v>
                </c:pt>
                <c:pt idx="551">
                  <c:v>1973.1672334466866</c:v>
                </c:pt>
                <c:pt idx="552">
                  <c:v>1929.0522040068154</c:v>
                </c:pt>
                <c:pt idx="553">
                  <c:v>1881.8736308558418</c:v>
                </c:pt>
                <c:pt idx="554">
                  <c:v>1831.6315139937662</c:v>
                </c:pt>
                <c:pt idx="555">
                  <c:v>1776.6102689423712</c:v>
                </c:pt>
                <c:pt idx="556">
                  <c:v>1721.589023890976</c:v>
                </c:pt>
                <c:pt idx="557">
                  <c:v>1664.9747361098082</c:v>
                </c:pt>
                <c:pt idx="558">
                  <c:v>1605.4194463659819</c:v>
                </c:pt>
                <c:pt idx="559">
                  <c:v>1545.4965313768239</c:v>
                </c:pt>
                <c:pt idx="560">
                  <c:v>1485.8186998845531</c:v>
                </c:pt>
                <c:pt idx="561">
                  <c:v>1425.8957848953946</c:v>
                </c:pt>
                <c:pt idx="562">
                  <c:v>1364.7474524217955</c:v>
                </c:pt>
                <c:pt idx="563">
                  <c:v>1303.3540364513078</c:v>
                </c:pt>
                <c:pt idx="564">
                  <c:v>1242.0831622292646</c:v>
                </c:pt>
                <c:pt idx="565">
                  <c:v>1179.341787025892</c:v>
                </c:pt>
                <c:pt idx="566">
                  <c:v>1122.6049574962797</c:v>
                </c:pt>
                <c:pt idx="567">
                  <c:v>1066.1132114635557</c:v>
                </c:pt>
                <c:pt idx="568">
                  <c:v>1012.5624673934897</c:v>
                </c:pt>
                <c:pt idx="569">
                  <c:v>959.01172332342378</c:v>
                </c:pt>
                <c:pt idx="570">
                  <c:v>908.89214820979225</c:v>
                </c:pt>
                <c:pt idx="571">
                  <c:v>861.59103331037466</c:v>
                </c:pt>
                <c:pt idx="572">
                  <c:v>819.19158834872076</c:v>
                </c:pt>
                <c:pt idx="573">
                  <c:v>783.04177255771492</c:v>
                </c:pt>
                <c:pt idx="574">
                  <c:v>750.07804222625577</c:v>
                </c:pt>
                <c:pt idx="575">
                  <c:v>720.17785560589846</c:v>
                </c:pt>
                <c:pt idx="576">
                  <c:v>693.34121269664342</c:v>
                </c:pt>
                <c:pt idx="577">
                  <c:v>671.52878147359604</c:v>
                </c:pt>
                <c:pt idx="578">
                  <c:v>652.53481046476247</c:v>
                </c:pt>
                <c:pt idx="579">
                  <c:v>638.31996764524854</c:v>
                </c:pt>
                <c:pt idx="580">
                  <c:v>624.35020832262251</c:v>
                </c:pt>
                <c:pt idx="581">
                  <c:v>613.19890921421063</c:v>
                </c:pt>
                <c:pt idx="582">
                  <c:v>602.17015185424293</c:v>
                </c:pt>
                <c:pt idx="583">
                  <c:v>594.4500217022653</c:v>
                </c:pt>
                <c:pt idx="584">
                  <c:v>586.48480805339977</c:v>
                </c:pt>
                <c:pt idx="585">
                  <c:v>575.45605069343185</c:v>
                </c:pt>
                <c:pt idx="586">
                  <c:v>569.20642152278344</c:v>
                </c:pt>
                <c:pt idx="587">
                  <c:v>559.89324864103287</c:v>
                </c:pt>
                <c:pt idx="588">
                  <c:v>553.5210777219404</c:v>
                </c:pt>
                <c:pt idx="589">
                  <c:v>544.08536309174565</c:v>
                </c:pt>
                <c:pt idx="590">
                  <c:v>536.12014944288001</c:v>
                </c:pt>
                <c:pt idx="591">
                  <c:v>529.87052027223149</c:v>
                </c:pt>
                <c:pt idx="592">
                  <c:v>520.67988913892498</c:v>
                </c:pt>
                <c:pt idx="593">
                  <c:v>514.30771821983262</c:v>
                </c:pt>
                <c:pt idx="594">
                  <c:v>507.93554730073993</c:v>
                </c:pt>
                <c:pt idx="595">
                  <c:v>503.15641911142063</c:v>
                </c:pt>
                <c:pt idx="596">
                  <c:v>498.49983267054546</c:v>
                </c:pt>
                <c:pt idx="597">
                  <c:v>493.72070448122599</c:v>
                </c:pt>
                <c:pt idx="598">
                  <c:v>487.34853356213341</c:v>
                </c:pt>
                <c:pt idx="599">
                  <c:v>485.75549083236029</c:v>
                </c:pt>
                <c:pt idx="600">
                  <c:v>482.69194712125818</c:v>
                </c:pt>
                <c:pt idx="601">
                  <c:v>478.28044417727102</c:v>
                </c:pt>
                <c:pt idx="602">
                  <c:v>476.6874014474979</c:v>
                </c:pt>
                <c:pt idx="603">
                  <c:v>471.90827325817855</c:v>
                </c:pt>
                <c:pt idx="604">
                  <c:v>470.31523052840538</c:v>
                </c:pt>
                <c:pt idx="605">
                  <c:v>463.94305960931285</c:v>
                </c:pt>
                <c:pt idx="606">
                  <c:v>463.94305960931285</c:v>
                </c:pt>
                <c:pt idx="607">
                  <c:v>460.75697414976662</c:v>
                </c:pt>
                <c:pt idx="608">
                  <c:v>455.97784596044721</c:v>
                </c:pt>
                <c:pt idx="609">
                  <c:v>455.97784596044721</c:v>
                </c:pt>
                <c:pt idx="610">
                  <c:v>451.32125951957192</c:v>
                </c:pt>
                <c:pt idx="611">
                  <c:v>451.32125951957192</c:v>
                </c:pt>
                <c:pt idx="612">
                  <c:v>448.13517406002563</c:v>
                </c:pt>
                <c:pt idx="613">
                  <c:v>446.54213133025252</c:v>
                </c:pt>
                <c:pt idx="614">
                  <c:v>444.9490886004794</c:v>
                </c:pt>
                <c:pt idx="615">
                  <c:v>443.4785876191504</c:v>
                </c:pt>
                <c:pt idx="616">
                  <c:v>443.4785876191504</c:v>
                </c:pt>
                <c:pt idx="617">
                  <c:v>443.4785876191504</c:v>
                </c:pt>
                <c:pt idx="618">
                  <c:v>441.88554488937723</c:v>
                </c:pt>
                <c:pt idx="619">
                  <c:v>441.88554488937723</c:v>
                </c:pt>
                <c:pt idx="620">
                  <c:v>441.88554488937723</c:v>
                </c:pt>
                <c:pt idx="621">
                  <c:v>441.88554488937723</c:v>
                </c:pt>
                <c:pt idx="622">
                  <c:v>440.29250215960411</c:v>
                </c:pt>
                <c:pt idx="623">
                  <c:v>443.47858761915029</c:v>
                </c:pt>
                <c:pt idx="624">
                  <c:v>443.47858761915029</c:v>
                </c:pt>
                <c:pt idx="625">
                  <c:v>443.47858761915029</c:v>
                </c:pt>
                <c:pt idx="626">
                  <c:v>441.88554488937723</c:v>
                </c:pt>
                <c:pt idx="627">
                  <c:v>441.88554488937723</c:v>
                </c:pt>
                <c:pt idx="628">
                  <c:v>441.88554488937723</c:v>
                </c:pt>
                <c:pt idx="629">
                  <c:v>444.94908860047934</c:v>
                </c:pt>
                <c:pt idx="630">
                  <c:v>444.94908860047934</c:v>
                </c:pt>
                <c:pt idx="631">
                  <c:v>444.94908860047934</c:v>
                </c:pt>
                <c:pt idx="632">
                  <c:v>444.94908860047934</c:v>
                </c:pt>
                <c:pt idx="633">
                  <c:v>446.54213133025252</c:v>
                </c:pt>
                <c:pt idx="634">
                  <c:v>446.54213133025252</c:v>
                </c:pt>
                <c:pt idx="635">
                  <c:v>448.13517406002563</c:v>
                </c:pt>
                <c:pt idx="636">
                  <c:v>448.13517406002563</c:v>
                </c:pt>
                <c:pt idx="637">
                  <c:v>449.72821678979881</c:v>
                </c:pt>
                <c:pt idx="638">
                  <c:v>449.72821678979881</c:v>
                </c:pt>
                <c:pt idx="639">
                  <c:v>449.72821678979881</c:v>
                </c:pt>
                <c:pt idx="640">
                  <c:v>451.32125951957192</c:v>
                </c:pt>
                <c:pt idx="641">
                  <c:v>452.9143022493451</c:v>
                </c:pt>
                <c:pt idx="642">
                  <c:v>454.50734497911822</c:v>
                </c:pt>
                <c:pt idx="643">
                  <c:v>454.50734497911822</c:v>
                </c:pt>
                <c:pt idx="644">
                  <c:v>454.50734497911822</c:v>
                </c:pt>
                <c:pt idx="645">
                  <c:v>456.10038770889128</c:v>
                </c:pt>
                <c:pt idx="646">
                  <c:v>456.10038770889128</c:v>
                </c:pt>
                <c:pt idx="647">
                  <c:v>456.10038770889128</c:v>
                </c:pt>
                <c:pt idx="648">
                  <c:v>456.10038770889128</c:v>
                </c:pt>
                <c:pt idx="649">
                  <c:v>456.10038770889128</c:v>
                </c:pt>
                <c:pt idx="650">
                  <c:v>456.10038770889128</c:v>
                </c:pt>
                <c:pt idx="651">
                  <c:v>454.5073449791181</c:v>
                </c:pt>
                <c:pt idx="652">
                  <c:v>454.5073449791181</c:v>
                </c:pt>
                <c:pt idx="653">
                  <c:v>454.5073449791181</c:v>
                </c:pt>
                <c:pt idx="654">
                  <c:v>454.5073449791181</c:v>
                </c:pt>
                <c:pt idx="655">
                  <c:v>454.5073449791181</c:v>
                </c:pt>
                <c:pt idx="656">
                  <c:v>454.5073449791181</c:v>
                </c:pt>
                <c:pt idx="657">
                  <c:v>454.5073449791181</c:v>
                </c:pt>
                <c:pt idx="658">
                  <c:v>454.5073449791181</c:v>
                </c:pt>
                <c:pt idx="659">
                  <c:v>452.91430224934498</c:v>
                </c:pt>
                <c:pt idx="660">
                  <c:v>451.32125951957192</c:v>
                </c:pt>
                <c:pt idx="661">
                  <c:v>451.32125951957192</c:v>
                </c:pt>
                <c:pt idx="662">
                  <c:v>449.72821678979881</c:v>
                </c:pt>
                <c:pt idx="663">
                  <c:v>449.72821678979881</c:v>
                </c:pt>
                <c:pt idx="664">
                  <c:v>449.72821678979881</c:v>
                </c:pt>
                <c:pt idx="665">
                  <c:v>445.07163034892352</c:v>
                </c:pt>
                <c:pt idx="666">
                  <c:v>443.60112936759447</c:v>
                </c:pt>
                <c:pt idx="667">
                  <c:v>443.60112936759447</c:v>
                </c:pt>
                <c:pt idx="668">
                  <c:v>442.00808663782141</c:v>
                </c:pt>
                <c:pt idx="669">
                  <c:v>438.822001178275</c:v>
                </c:pt>
                <c:pt idx="670">
                  <c:v>438.822001178275</c:v>
                </c:pt>
                <c:pt idx="671">
                  <c:v>438.822001178275</c:v>
                </c:pt>
                <c:pt idx="672">
                  <c:v>435.63591571872871</c:v>
                </c:pt>
                <c:pt idx="673">
                  <c:v>435.63591571872871</c:v>
                </c:pt>
                <c:pt idx="674">
                  <c:v>432.44983025918253</c:v>
                </c:pt>
                <c:pt idx="675">
                  <c:v>430.85678752940942</c:v>
                </c:pt>
                <c:pt idx="676">
                  <c:v>429.26374479963636</c:v>
                </c:pt>
                <c:pt idx="677">
                  <c:v>426.20020108853413</c:v>
                </c:pt>
                <c:pt idx="678">
                  <c:v>424.60715835876096</c:v>
                </c:pt>
                <c:pt idx="679">
                  <c:v>423.01411562898784</c:v>
                </c:pt>
                <c:pt idx="680">
                  <c:v>423.01411562898784</c:v>
                </c:pt>
                <c:pt idx="681">
                  <c:v>419.82803016944166</c:v>
                </c:pt>
                <c:pt idx="682">
                  <c:v>415.17144372856626</c:v>
                </c:pt>
                <c:pt idx="683">
                  <c:v>415.17144372856626</c:v>
                </c:pt>
                <c:pt idx="684">
                  <c:v>413.57840099879314</c:v>
                </c:pt>
                <c:pt idx="685">
                  <c:v>413.57840099879314</c:v>
                </c:pt>
                <c:pt idx="686">
                  <c:v>410.39231553924685</c:v>
                </c:pt>
                <c:pt idx="687">
                  <c:v>407.32877182814474</c:v>
                </c:pt>
                <c:pt idx="688">
                  <c:v>407.32877182814474</c:v>
                </c:pt>
                <c:pt idx="689">
                  <c:v>407.32877182814474</c:v>
                </c:pt>
                <c:pt idx="690">
                  <c:v>407.32877182814474</c:v>
                </c:pt>
                <c:pt idx="691">
                  <c:v>407.32877182814474</c:v>
                </c:pt>
                <c:pt idx="692">
                  <c:v>405.73572909837156</c:v>
                </c:pt>
                <c:pt idx="693">
                  <c:v>405.73572909837156</c:v>
                </c:pt>
                <c:pt idx="694">
                  <c:v>405.73572909837156</c:v>
                </c:pt>
                <c:pt idx="695">
                  <c:v>405.73572909837156</c:v>
                </c:pt>
                <c:pt idx="696">
                  <c:v>405.73572909837156</c:v>
                </c:pt>
                <c:pt idx="697">
                  <c:v>408.92181455791786</c:v>
                </c:pt>
                <c:pt idx="698">
                  <c:v>408.92181455791786</c:v>
                </c:pt>
                <c:pt idx="699">
                  <c:v>408.92181455791786</c:v>
                </c:pt>
                <c:pt idx="700">
                  <c:v>412.10790001746415</c:v>
                </c:pt>
                <c:pt idx="701">
                  <c:v>413.70094274723721</c:v>
                </c:pt>
                <c:pt idx="702">
                  <c:v>416.76448645833943</c:v>
                </c:pt>
                <c:pt idx="703">
                  <c:v>418.35752918811255</c:v>
                </c:pt>
                <c:pt idx="704">
                  <c:v>419.95057191788572</c:v>
                </c:pt>
                <c:pt idx="705">
                  <c:v>424.60715835876096</c:v>
                </c:pt>
                <c:pt idx="706">
                  <c:v>426.20020108853413</c:v>
                </c:pt>
                <c:pt idx="707">
                  <c:v>430.97932927785348</c:v>
                </c:pt>
                <c:pt idx="708">
                  <c:v>432.57237200762671</c:v>
                </c:pt>
                <c:pt idx="709">
                  <c:v>437.10641670005782</c:v>
                </c:pt>
                <c:pt idx="710">
                  <c:v>441.88554488937723</c:v>
                </c:pt>
                <c:pt idx="711">
                  <c:v>446.54213133025252</c:v>
                </c:pt>
                <c:pt idx="712">
                  <c:v>449.72821678979881</c:v>
                </c:pt>
                <c:pt idx="713">
                  <c:v>454.5073449791181</c:v>
                </c:pt>
                <c:pt idx="714">
                  <c:v>457.69343043866445</c:v>
                </c:pt>
                <c:pt idx="715">
                  <c:v>462.35001687953968</c:v>
                </c:pt>
                <c:pt idx="716">
                  <c:v>465.53610233908609</c:v>
                </c:pt>
                <c:pt idx="717">
                  <c:v>465.53610233908609</c:v>
                </c:pt>
                <c:pt idx="718">
                  <c:v>470.31523052840538</c:v>
                </c:pt>
                <c:pt idx="719">
                  <c:v>471.90827325817855</c:v>
                </c:pt>
              </c:numCache>
            </c:numRef>
          </c:val>
          <c:smooth val="0"/>
          <c:extLst>
            <c:ext xmlns:c16="http://schemas.microsoft.com/office/drawing/2014/chart" uri="{C3380CC4-5D6E-409C-BE32-E72D297353CC}">
              <c16:uniqueId val="{00000005-D49A-44D7-9B5C-FC37884B2152}"/>
            </c:ext>
          </c:extLst>
        </c:ser>
        <c:dLbls>
          <c:showLegendKey val="0"/>
          <c:showVal val="0"/>
          <c:showCatName val="0"/>
          <c:showSerName val="0"/>
          <c:showPercent val="0"/>
          <c:showBubbleSize val="0"/>
        </c:dLbls>
        <c:smooth val="0"/>
        <c:axId val="639986360"/>
        <c:axId val="639989240"/>
      </c:lineChart>
      <c:valAx>
        <c:axId val="639989240"/>
        <c:scaling>
          <c:orientation val="minMax"/>
          <c:max val="50000"/>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GB" sz="1000" b="1" i="0" u="none" strike="noStrike" kern="1200" cap="none" spc="0" baseline="0">
                    <a:solidFill>
                      <a:srgbClr val="595959"/>
                    </a:solidFill>
                    <a:uFillTx/>
                    <a:latin typeface="Calibri"/>
                  </a:rPr>
                  <a:t>Force</a:t>
                </a:r>
                <a:r>
                  <a:rPr lang="en-GB" sz="1000" b="0" i="0" u="none" strike="noStrike" kern="1200" cap="none" spc="0" baseline="0">
                    <a:solidFill>
                      <a:srgbClr val="595959"/>
                    </a:solidFill>
                    <a:uFillTx/>
                    <a:latin typeface="Calibri"/>
                  </a:rPr>
                  <a:t> (kN)</a:t>
                </a:r>
              </a:p>
            </c:rich>
          </c:tx>
          <c:overlay val="0"/>
          <c:spPr>
            <a:noFill/>
            <a:ln>
              <a:noFill/>
            </a:ln>
          </c:spPr>
        </c:title>
        <c:numFmt formatCode="General" sourceLinked="1"/>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639986360"/>
        <c:crossesAt val="1"/>
        <c:crossBetween val="between"/>
        <c:dispUnits>
          <c:builtInUnit val="thousands"/>
        </c:dispUnits>
      </c:valAx>
      <c:catAx>
        <c:axId val="639986360"/>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GB" sz="1000" b="1" i="0" u="none" strike="noStrike" kern="1200" cap="none" spc="0" baseline="0">
                    <a:solidFill>
                      <a:srgbClr val="595959"/>
                    </a:solidFill>
                    <a:uFillTx/>
                    <a:latin typeface="Calibri"/>
                  </a:rPr>
                  <a:t>Crank Angle </a:t>
                </a:r>
                <a:r>
                  <a:rPr lang="en-GB" sz="1000" b="0" i="0" u="none" strike="noStrike" kern="1200" cap="none" spc="0" baseline="0">
                    <a:solidFill>
                      <a:srgbClr val="595959"/>
                    </a:solidFill>
                    <a:uFillTx/>
                    <a:latin typeface="Calibri"/>
                  </a:rPr>
                  <a:t>(Degrees)</a:t>
                </a:r>
              </a:p>
            </c:rich>
          </c:tx>
          <c:overlay val="0"/>
          <c:spPr>
            <a:noFill/>
            <a:ln>
              <a:noFill/>
            </a:ln>
          </c:spPr>
        </c:title>
        <c:numFmt formatCode="General" sourceLinked="1"/>
        <c:majorTickMark val="out"/>
        <c:minorTickMark val="out"/>
        <c:tickLblPos val="nextTo"/>
        <c:spPr>
          <a:noFill/>
          <a:ln w="9528" cap="flat">
            <a:solidFill>
              <a:srgbClr val="A6A6A6"/>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639989240"/>
        <c:crosses val="autoZero"/>
        <c:auto val="1"/>
        <c:lblAlgn val="ctr"/>
        <c:lblOffset val="100"/>
        <c:tickLblSkip val="45"/>
        <c:tickMarkSkip val="45"/>
        <c:noMultiLvlLbl val="0"/>
      </c:catAx>
      <c:spPr>
        <a:noFill/>
        <a:ln>
          <a:noFill/>
        </a:ln>
      </c:spPr>
    </c:plotArea>
    <c:legend>
      <c:legendPos val="r"/>
      <c:layout>
        <c:manualLayout>
          <c:xMode val="edge"/>
          <c:yMode val="edge"/>
          <c:x val="0.811350019436065"/>
          <c:y val="0.46176907007653917"/>
        </c:manualLayout>
      </c:layout>
      <c:overlay val="0"/>
      <c:spPr>
        <a:noFill/>
        <a:ln>
          <a:noFill/>
        </a:ln>
      </c:spPr>
      <c:txPr>
        <a:bodyPr lIns="0" tIns="0" rIns="0" bIns="0"/>
        <a:lstStyle/>
        <a:p>
          <a:pPr marL="0" marR="0" indent="0" defTabSz="914400" fontAlgn="auto" hangingPunct="1">
            <a:lnSpc>
              <a:spcPct val="100000"/>
            </a:lnSpc>
            <a:spcBef>
              <a:spcPts val="0"/>
            </a:spcBef>
            <a:spcAft>
              <a:spcPts val="0"/>
            </a:spcAft>
            <a:tabLst/>
            <a:defRPr sz="1000" b="0" i="0" u="none" strike="noStrike" kern="1200" baseline="0">
              <a:solidFill>
                <a:srgbClr val="000000"/>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GB" sz="1400" b="1" i="0" u="none" strike="noStrike" kern="1200" cap="none" spc="0" baseline="0">
                <a:solidFill>
                  <a:srgbClr val="595959"/>
                </a:solidFill>
                <a:uFillTx/>
                <a:latin typeface="Calibri"/>
              </a:rPr>
              <a:t>Maximum cylinder gas forces at 6000rpm</a:t>
            </a:r>
          </a:p>
        </c:rich>
      </c:tx>
      <c:overlay val="0"/>
      <c:spPr>
        <a:noFill/>
        <a:ln>
          <a:noFill/>
        </a:ln>
      </c:spPr>
    </c:title>
    <c:autoTitleDeleted val="0"/>
    <c:plotArea>
      <c:layout/>
      <c:lineChart>
        <c:grouping val="standard"/>
        <c:varyColors val="0"/>
        <c:ser>
          <c:idx val="0"/>
          <c:order val="0"/>
          <c:tx>
            <c:v>Cyl. 1</c:v>
          </c:tx>
          <c:spPr>
            <a:ln w="28575" cap="rnd">
              <a:solidFill>
                <a:srgbClr val="4A7EBB"/>
              </a:solidFill>
              <a:prstDash val="solid"/>
              <a:round/>
            </a:ln>
          </c:spPr>
          <c:marker>
            <c:symbol val="none"/>
          </c:marker>
          <c:cat>
            <c:numRef>
              <c:f>'6000rpm'!$A$363:$A$393</c:f>
              <c:numCache>
                <c:formatCode>General</c:formatCode>
                <c:ptCount val="3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numCache>
            </c:numRef>
          </c:cat>
          <c:val>
            <c:numRef>
              <c:f>'6000rpm'!$R$363:$R$393</c:f>
              <c:numCache>
                <c:formatCode>General</c:formatCode>
                <c:ptCount val="31"/>
                <c:pt idx="0">
                  <c:v>22110.942922257258</c:v>
                </c:pt>
                <c:pt idx="1">
                  <c:v>22704.044984726639</c:v>
                </c:pt>
                <c:pt idx="2">
                  <c:v>23454.000485204448</c:v>
                </c:pt>
                <c:pt idx="3">
                  <c:v>24336.791240995652</c:v>
                </c:pt>
                <c:pt idx="4">
                  <c:v>25377.415768782841</c:v>
                </c:pt>
                <c:pt idx="5">
                  <c:v>26556.267388814951</c:v>
                </c:pt>
                <c:pt idx="6">
                  <c:v>27924.323468444738</c:v>
                </c:pt>
                <c:pt idx="7">
                  <c:v>29462.957661908691</c:v>
                </c:pt>
                <c:pt idx="8">
                  <c:v>31171.679802213042</c:v>
                </c:pt>
                <c:pt idx="9">
                  <c:v>33031.863543594278</c:v>
                </c:pt>
                <c:pt idx="10">
                  <c:v>35018.020202376036</c:v>
                </c:pt>
                <c:pt idx="11">
                  <c:v>37086.034749118444</c:v>
                </c:pt>
                <c:pt idx="12">
                  <c:v>39103.562095501889</c:v>
                </c:pt>
                <c:pt idx="13">
                  <c:v>40995.116524484823</c:v>
                </c:pt>
                <c:pt idx="14">
                  <c:v>42653.351464430198</c:v>
                </c:pt>
                <c:pt idx="15">
                  <c:v>44021.407544059985</c:v>
                </c:pt>
                <c:pt idx="16">
                  <c:v>45093.402759448858</c:v>
                </c:pt>
                <c:pt idx="17">
                  <c:v>45831.104085082261</c:v>
                </c:pt>
                <c:pt idx="18">
                  <c:v>46247.255862798382</c:v>
                </c:pt>
                <c:pt idx="19">
                  <c:v>46379.600951118002</c:v>
                </c:pt>
                <c:pt idx="20">
                  <c:v>46266.372375555657</c:v>
                </c:pt>
                <c:pt idx="21">
                  <c:v>45925.706314881099</c:v>
                </c:pt>
                <c:pt idx="22">
                  <c:v>45408.580136447054</c:v>
                </c:pt>
                <c:pt idx="23">
                  <c:v>44714.993840253519</c:v>
                </c:pt>
                <c:pt idx="24">
                  <c:v>43870.436109976872</c:v>
                </c:pt>
                <c:pt idx="25">
                  <c:v>42949.902495664894</c:v>
                </c:pt>
                <c:pt idx="26">
                  <c:v>41915.650138796802</c:v>
                </c:pt>
                <c:pt idx="27">
                  <c:v>40837.282752488834</c:v>
                </c:pt>
                <c:pt idx="28">
                  <c:v>39696.173990977499</c:v>
                </c:pt>
                <c:pt idx="29">
                  <c:v>38523.694541864475</c:v>
                </c:pt>
                <c:pt idx="30">
                  <c:v>37375.72344244027</c:v>
                </c:pt>
              </c:numCache>
            </c:numRef>
          </c:val>
          <c:smooth val="0"/>
          <c:extLst>
            <c:ext xmlns:c16="http://schemas.microsoft.com/office/drawing/2014/chart" uri="{C3380CC4-5D6E-409C-BE32-E72D297353CC}">
              <c16:uniqueId val="{00000000-60AD-45D4-A67B-292E81800D29}"/>
            </c:ext>
          </c:extLst>
        </c:ser>
        <c:ser>
          <c:idx val="1"/>
          <c:order val="1"/>
          <c:tx>
            <c:v>Cyl. 2</c:v>
          </c:tx>
          <c:spPr>
            <a:ln w="28575" cap="rnd">
              <a:solidFill>
                <a:srgbClr val="FFC000"/>
              </a:solidFill>
              <a:prstDash val="solid"/>
              <a:round/>
            </a:ln>
          </c:spPr>
          <c:marker>
            <c:symbol val="none"/>
          </c:marker>
          <c:cat>
            <c:numRef>
              <c:f>'6000rpm'!$A$363:$A$393</c:f>
              <c:numCache>
                <c:formatCode>General</c:formatCode>
                <c:ptCount val="3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numCache>
            </c:numRef>
          </c:cat>
          <c:val>
            <c:numRef>
              <c:f>'6000rpm'!$S$363:$S$393</c:f>
              <c:numCache>
                <c:formatCode>General</c:formatCode>
                <c:ptCount val="31"/>
                <c:pt idx="0">
                  <c:v>22545.721045736878</c:v>
                </c:pt>
                <c:pt idx="1">
                  <c:v>23306.950387071545</c:v>
                </c:pt>
                <c:pt idx="2">
                  <c:v>24244.149679171918</c:v>
                </c:pt>
                <c:pt idx="3">
                  <c:v>25357.80908903178</c:v>
                </c:pt>
                <c:pt idx="4">
                  <c:v>26660.182791495539</c:v>
                </c:pt>
                <c:pt idx="5">
                  <c:v>28151.270786563186</c:v>
                </c:pt>
                <c:pt idx="6">
                  <c:v>29862.443761836417</c:v>
                </c:pt>
                <c:pt idx="7">
                  <c:v>31755.958858794449</c:v>
                </c:pt>
                <c:pt idx="8">
                  <c:v>33775.446873153</c:v>
                </c:pt>
                <c:pt idx="9">
                  <c:v>35876.792775472197</c:v>
                </c:pt>
                <c:pt idx="10">
                  <c:v>38059.996565752052</c:v>
                </c:pt>
                <c:pt idx="11">
                  <c:v>40211.829668430219</c:v>
                </c:pt>
                <c:pt idx="12">
                  <c:v>42205.828999112397</c:v>
                </c:pt>
                <c:pt idx="13">
                  <c:v>43954.744832906406</c:v>
                </c:pt>
                <c:pt idx="14">
                  <c:v>45383.091452770685</c:v>
                </c:pt>
                <c:pt idx="15">
                  <c:v>46484.006520792362</c:v>
                </c:pt>
                <c:pt idx="16">
                  <c:v>47238.863691207931</c:v>
                </c:pt>
                <c:pt idx="17">
                  <c:v>47622.664447334821</c:v>
                </c:pt>
                <c:pt idx="18">
                  <c:v>47729.52085197805</c:v>
                </c:pt>
                <c:pt idx="19">
                  <c:v>47578.549417894945</c:v>
                </c:pt>
                <c:pt idx="20">
                  <c:v>47195.238828761845</c:v>
                </c:pt>
                <c:pt idx="21">
                  <c:v>46597.235096354692</c:v>
                </c:pt>
                <c:pt idx="22">
                  <c:v>45829.633584100935</c:v>
                </c:pt>
                <c:pt idx="23">
                  <c:v>44955.175667203926</c:v>
                </c:pt>
                <c:pt idx="24">
                  <c:v>43948.862828981088</c:v>
                </c:pt>
                <c:pt idx="25">
                  <c:v>42853.829764884729</c:v>
                </c:pt>
                <c:pt idx="26">
                  <c:v>41715.171838342278</c:v>
                </c:pt>
                <c:pt idx="27">
                  <c:v>40570.141740880725</c:v>
                </c:pt>
                <c:pt idx="28">
                  <c:v>39406.485297655679</c:v>
                </c:pt>
                <c:pt idx="29">
                  <c:v>38230.084512592446</c:v>
                </c:pt>
                <c:pt idx="30">
                  <c:v>37040.939385691025</c:v>
                </c:pt>
              </c:numCache>
            </c:numRef>
          </c:val>
          <c:smooth val="0"/>
          <c:extLst>
            <c:ext xmlns:c16="http://schemas.microsoft.com/office/drawing/2014/chart" uri="{C3380CC4-5D6E-409C-BE32-E72D297353CC}">
              <c16:uniqueId val="{00000001-60AD-45D4-A67B-292E81800D29}"/>
            </c:ext>
          </c:extLst>
        </c:ser>
        <c:ser>
          <c:idx val="2"/>
          <c:order val="2"/>
          <c:tx>
            <c:v>Cyl. 3</c:v>
          </c:tx>
          <c:spPr>
            <a:ln w="28575" cap="rnd">
              <a:solidFill>
                <a:srgbClr val="BE12AA"/>
              </a:solidFill>
              <a:prstDash val="solid"/>
              <a:round/>
            </a:ln>
          </c:spPr>
          <c:marker>
            <c:symbol val="none"/>
          </c:marker>
          <c:cat>
            <c:numRef>
              <c:f>'6000rpm'!$A$363:$A$393</c:f>
              <c:numCache>
                <c:formatCode>General</c:formatCode>
                <c:ptCount val="3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numCache>
            </c:numRef>
          </c:cat>
          <c:val>
            <c:numRef>
              <c:f>'6000rpm'!$T$363:$T$393</c:f>
              <c:numCache>
                <c:formatCode>General</c:formatCode>
                <c:ptCount val="31"/>
                <c:pt idx="0">
                  <c:v>22586.404906220316</c:v>
                </c:pt>
                <c:pt idx="1">
                  <c:v>23303.519218115114</c:v>
                </c:pt>
                <c:pt idx="2">
                  <c:v>24178.467302005891</c:v>
                </c:pt>
                <c:pt idx="3">
                  <c:v>25260.265857270286</c:v>
                </c:pt>
                <c:pt idx="4">
                  <c:v>26512.152359375079</c:v>
                </c:pt>
                <c:pt idx="5">
                  <c:v>27934.126808320263</c:v>
                </c:pt>
                <c:pt idx="6">
                  <c:v>29557.559891707529</c:v>
                </c:pt>
                <c:pt idx="7">
                  <c:v>31375.589271624005</c:v>
                </c:pt>
                <c:pt idx="8">
                  <c:v>33382.332944144364</c:v>
                </c:pt>
                <c:pt idx="9">
                  <c:v>35527.793875903437</c:v>
                </c:pt>
                <c:pt idx="10">
                  <c:v>37767.857037461348</c:v>
                </c:pt>
                <c:pt idx="11">
                  <c:v>40007.430032025484</c:v>
                </c:pt>
                <c:pt idx="12">
                  <c:v>42108.775934344674</c:v>
                </c:pt>
                <c:pt idx="13">
                  <c:v>43952.293997937522</c:v>
                </c:pt>
                <c:pt idx="14">
                  <c:v>45449.26399693048</c:v>
                </c:pt>
                <c:pt idx="15">
                  <c:v>46537.924890107759</c:v>
                </c:pt>
                <c:pt idx="16">
                  <c:v>47286.409889604234</c:v>
                </c:pt>
                <c:pt idx="17">
                  <c:v>47689.327158488399</c:v>
                </c:pt>
                <c:pt idx="18">
                  <c:v>47789.811392212549</c:v>
                </c:pt>
                <c:pt idx="19">
                  <c:v>47651.584299967617</c:v>
                </c:pt>
                <c:pt idx="20">
                  <c:v>47274.155714759821</c:v>
                </c:pt>
                <c:pt idx="21">
                  <c:v>46688.896324190879</c:v>
                </c:pt>
                <c:pt idx="22">
                  <c:v>45927.666982856201</c:v>
                </c:pt>
                <c:pt idx="23">
                  <c:v>45040.464724121019</c:v>
                </c:pt>
                <c:pt idx="24">
                  <c:v>44027.779714979079</c:v>
                </c:pt>
                <c:pt idx="25">
                  <c:v>42939.118821801814</c:v>
                </c:pt>
                <c:pt idx="26">
                  <c:v>41781.34438250208</c:v>
                </c:pt>
                <c:pt idx="27">
                  <c:v>40598.571426519753</c:v>
                </c:pt>
                <c:pt idx="28">
                  <c:v>39409.916466612107</c:v>
                </c:pt>
                <c:pt idx="29">
                  <c:v>38170.28413935173</c:v>
                </c:pt>
                <c:pt idx="30">
                  <c:v>36956.140495767715</c:v>
                </c:pt>
              </c:numCache>
            </c:numRef>
          </c:val>
          <c:smooth val="0"/>
          <c:extLst>
            <c:ext xmlns:c16="http://schemas.microsoft.com/office/drawing/2014/chart" uri="{C3380CC4-5D6E-409C-BE32-E72D297353CC}">
              <c16:uniqueId val="{00000002-60AD-45D4-A67B-292E81800D29}"/>
            </c:ext>
          </c:extLst>
        </c:ser>
        <c:ser>
          <c:idx val="3"/>
          <c:order val="3"/>
          <c:tx>
            <c:v>Cyl. 4</c:v>
          </c:tx>
          <c:spPr>
            <a:ln w="28575" cap="rnd">
              <a:solidFill>
                <a:srgbClr val="00B0F0"/>
              </a:solidFill>
              <a:prstDash val="solid"/>
              <a:round/>
            </a:ln>
          </c:spPr>
          <c:marker>
            <c:symbol val="none"/>
          </c:marker>
          <c:cat>
            <c:numRef>
              <c:f>'6000rpm'!$A$363:$A$393</c:f>
              <c:numCache>
                <c:formatCode>General</c:formatCode>
                <c:ptCount val="3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numCache>
            </c:numRef>
          </c:cat>
          <c:val>
            <c:numRef>
              <c:f>'6000rpm'!$U$363:$U$393</c:f>
              <c:numCache>
                <c:formatCode>General</c:formatCode>
                <c:ptCount val="31"/>
                <c:pt idx="0">
                  <c:v>22179.566301385948</c:v>
                </c:pt>
                <c:pt idx="1">
                  <c:v>22800.1177155068</c:v>
                </c:pt>
                <c:pt idx="2">
                  <c:v>23565.268392791681</c:v>
                </c:pt>
                <c:pt idx="3">
                  <c:v>24454.92148649575</c:v>
                </c:pt>
                <c:pt idx="4">
                  <c:v>25483.291839438527</c:v>
                </c:pt>
                <c:pt idx="5">
                  <c:v>26655.281121557779</c:v>
                </c:pt>
                <c:pt idx="6">
                  <c:v>28002.750187448954</c:v>
                </c:pt>
                <c:pt idx="7">
                  <c:v>29519.817033186748</c:v>
                </c:pt>
                <c:pt idx="8">
                  <c:v>31161.876462337514</c:v>
                </c:pt>
                <c:pt idx="9">
                  <c:v>32929.418641895027</c:v>
                </c:pt>
                <c:pt idx="10">
                  <c:v>34810.189397014859</c:v>
                </c:pt>
                <c:pt idx="11">
                  <c:v>36740.467018506126</c:v>
                </c:pt>
                <c:pt idx="12">
                  <c:v>38639.864119389465</c:v>
                </c:pt>
                <c:pt idx="13">
                  <c:v>40438.776986548663</c:v>
                </c:pt>
                <c:pt idx="14">
                  <c:v>42062.210069935922</c:v>
                </c:pt>
                <c:pt idx="15">
                  <c:v>43428.795648584382</c:v>
                </c:pt>
                <c:pt idx="16">
                  <c:v>44488.046522135068</c:v>
                </c:pt>
                <c:pt idx="17">
                  <c:v>45252.707032426173</c:v>
                </c:pt>
                <c:pt idx="18">
                  <c:v>45685.034320936909</c:v>
                </c:pt>
                <c:pt idx="19">
                  <c:v>45829.14341710716</c:v>
                </c:pt>
                <c:pt idx="20">
                  <c:v>45710.03283761951</c:v>
                </c:pt>
                <c:pt idx="21">
                  <c:v>45359.073270075642</c:v>
                </c:pt>
                <c:pt idx="22">
                  <c:v>44839.006089678936</c:v>
                </c:pt>
                <c:pt idx="23">
                  <c:v>44155.713300354706</c:v>
                </c:pt>
                <c:pt idx="24">
                  <c:v>43353.309931542826</c:v>
                </c:pt>
                <c:pt idx="25">
                  <c:v>42450.912496000572</c:v>
                </c:pt>
                <c:pt idx="26">
                  <c:v>41448.030826734161</c:v>
                </c:pt>
                <c:pt idx="27">
                  <c:v>40382.407782264381</c:v>
                </c:pt>
                <c:pt idx="28">
                  <c:v>39260.415533510328</c:v>
                </c:pt>
                <c:pt idx="29">
                  <c:v>38132.051113837173</c:v>
                </c:pt>
                <c:pt idx="30">
                  <c:v>36978.688177481425</c:v>
                </c:pt>
              </c:numCache>
            </c:numRef>
          </c:val>
          <c:smooth val="0"/>
          <c:extLst>
            <c:ext xmlns:c16="http://schemas.microsoft.com/office/drawing/2014/chart" uri="{C3380CC4-5D6E-409C-BE32-E72D297353CC}">
              <c16:uniqueId val="{00000003-60AD-45D4-A67B-292E81800D29}"/>
            </c:ext>
          </c:extLst>
        </c:ser>
        <c:dLbls>
          <c:showLegendKey val="0"/>
          <c:showVal val="0"/>
          <c:showCatName val="0"/>
          <c:showSerName val="0"/>
          <c:showPercent val="0"/>
          <c:showBubbleSize val="0"/>
        </c:dLbls>
        <c:smooth val="0"/>
        <c:axId val="498197168"/>
        <c:axId val="639990840"/>
      </c:lineChart>
      <c:valAx>
        <c:axId val="639990840"/>
        <c:scaling>
          <c:orientation val="minMax"/>
          <c:max val="47800"/>
          <c:min val="45300"/>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GB" sz="1000" b="1" i="0" u="none" strike="noStrike" kern="1200" cap="none" spc="0" baseline="0">
                    <a:solidFill>
                      <a:srgbClr val="595959"/>
                    </a:solidFill>
                    <a:uFillTx/>
                    <a:latin typeface="Calibri"/>
                  </a:rPr>
                  <a:t>Force</a:t>
                </a:r>
                <a:r>
                  <a:rPr lang="en-GB" sz="1000" b="0" i="0" u="none" strike="noStrike" kern="1200" cap="none" spc="0" baseline="0">
                    <a:solidFill>
                      <a:srgbClr val="595959"/>
                    </a:solidFill>
                    <a:uFillTx/>
                    <a:latin typeface="Calibri"/>
                  </a:rPr>
                  <a:t> kN</a:t>
                </a:r>
              </a:p>
            </c:rich>
          </c:tx>
          <c:overlay val="0"/>
          <c:spPr>
            <a:noFill/>
            <a:ln>
              <a:noFill/>
            </a:ln>
          </c:spPr>
        </c:title>
        <c:numFmt formatCode="General" sourceLinked="1"/>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498197168"/>
        <c:crossesAt val="1"/>
        <c:crossBetween val="midCat"/>
      </c:valAx>
      <c:catAx>
        <c:axId val="498197168"/>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GB" sz="1000" b="1" i="0" u="none" strike="noStrike" kern="1200" cap="none" spc="0" baseline="0">
                    <a:solidFill>
                      <a:srgbClr val="595959"/>
                    </a:solidFill>
                    <a:uFillTx/>
                    <a:latin typeface="Calibri"/>
                  </a:rPr>
                  <a:t>Crank Angle </a:t>
                </a:r>
                <a:r>
                  <a:rPr lang="en-GB" sz="1000" b="0" i="0" u="none" strike="noStrike" kern="1200" cap="none" spc="0" baseline="0">
                    <a:solidFill>
                      <a:srgbClr val="595959"/>
                    </a:solidFill>
                    <a:uFillTx/>
                    <a:latin typeface="Calibri"/>
                  </a:rPr>
                  <a:t>Degrees</a:t>
                </a:r>
              </a:p>
            </c:rich>
          </c:tx>
          <c:overlay val="0"/>
          <c:spPr>
            <a:noFill/>
            <a:ln>
              <a:noFill/>
            </a:ln>
          </c:spPr>
        </c:title>
        <c:numFmt formatCode="General" sourceLinked="1"/>
        <c:majorTickMark val="out"/>
        <c:minorTickMark val="none"/>
        <c:tickLblPos val="nextTo"/>
        <c:spPr>
          <a:noFill/>
          <a:ln w="9528" cap="flat">
            <a:solidFill>
              <a:srgbClr val="A6A6A6"/>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639990840"/>
        <c:crosses val="autoZero"/>
        <c:auto val="1"/>
        <c:lblAlgn val="ctr"/>
        <c:lblOffset val="100"/>
        <c:noMultiLvlLbl val="0"/>
      </c:catAx>
      <c:spPr>
        <a:noFill/>
        <a:ln>
          <a:noFill/>
        </a:ln>
      </c:spPr>
    </c:plotArea>
    <c:legend>
      <c:legendPos val="r"/>
      <c:layout>
        <c:manualLayout>
          <c:xMode val="edge"/>
          <c:yMode val="edge"/>
          <c:x val="0.87158511132099714"/>
          <c:y val="0.46480239462461403"/>
        </c:manualLayout>
      </c:layout>
      <c:overlay val="0"/>
      <c:spPr>
        <a:noFill/>
        <a:ln>
          <a:noFill/>
        </a:ln>
      </c:spPr>
      <c:txPr>
        <a:bodyPr lIns="0" tIns="0" rIns="0" bIns="0"/>
        <a:lstStyle/>
        <a:p>
          <a:pPr marL="0" marR="0" indent="0" defTabSz="914400" fontAlgn="auto" hangingPunct="1">
            <a:lnSpc>
              <a:spcPct val="100000"/>
            </a:lnSpc>
            <a:spcBef>
              <a:spcPts val="0"/>
            </a:spcBef>
            <a:spcAft>
              <a:spcPts val="0"/>
            </a:spcAft>
            <a:tabLst/>
            <a:defRPr sz="1000" b="0" i="0" u="none" strike="noStrike" kern="1200" baseline="0">
              <a:solidFill>
                <a:srgbClr val="000000"/>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GB" sz="1400" b="1" i="0" u="none" strike="noStrike" kern="1200" cap="none" spc="0" baseline="0">
                <a:solidFill>
                  <a:srgbClr val="595959"/>
                </a:solidFill>
                <a:uFillTx/>
                <a:latin typeface="Calibri"/>
              </a:rPr>
              <a:t>Con-rod angle</a:t>
            </a:r>
          </a:p>
        </c:rich>
      </c:tx>
      <c:overlay val="0"/>
      <c:spPr>
        <a:noFill/>
        <a:ln>
          <a:noFill/>
        </a:ln>
      </c:spPr>
    </c:title>
    <c:autoTitleDeleted val="0"/>
    <c:plotArea>
      <c:layout>
        <c:manualLayout>
          <c:layoutTarget val="inner"/>
          <c:xMode val="edge"/>
          <c:yMode val="edge"/>
          <c:x val="0.13150830615658737"/>
          <c:y val="0.10889069669444708"/>
          <c:w val="0.80161968629995928"/>
          <c:h val="0.8155519099310653"/>
        </c:manualLayout>
      </c:layout>
      <c:lineChart>
        <c:grouping val="standard"/>
        <c:varyColors val="0"/>
        <c:ser>
          <c:idx val="0"/>
          <c:order val="0"/>
          <c:tx>
            <c:v>Con-rod angle</c:v>
          </c:tx>
          <c:spPr>
            <a:ln w="28575" cap="rnd">
              <a:solidFill>
                <a:srgbClr val="4A7EBB"/>
              </a:solidFill>
              <a:prstDash val="solid"/>
              <a:round/>
            </a:ln>
          </c:spPr>
          <c:marker>
            <c:symbol val="none"/>
          </c:marker>
          <c:cat>
            <c:numRef>
              <c:f>'6000rpm'!$A$3:$A$722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cat>
          <c:val>
            <c:numRef>
              <c:f>'6000rpm'!$AI$3:$AI$722</c:f>
              <c:numCache>
                <c:formatCode>General</c:formatCode>
                <c:ptCount val="720"/>
                <c:pt idx="0">
                  <c:v>5.8496529786031476E-15</c:v>
                </c:pt>
                <c:pt idx="1">
                  <c:v>0.41664918501902731</c:v>
                </c:pt>
                <c:pt idx="2">
                  <c:v>0.8331934746970413</c:v>
                </c:pt>
                <c:pt idx="3">
                  <c:v>1.2495279464519196</c:v>
                </c:pt>
                <c:pt idx="4">
                  <c:v>1.6655476233809474</c:v>
                </c:pt>
                <c:pt idx="5">
                  <c:v>2.0811474475046823</c:v>
                </c:pt>
                <c:pt idx="6">
                  <c:v>2.4962222534942637</c:v>
                </c:pt>
                <c:pt idx="7">
                  <c:v>2.910666743041836</c:v>
                </c:pt>
                <c:pt idx="8">
                  <c:v>3.3243754600316913</c:v>
                </c:pt>
                <c:pt idx="9">
                  <c:v>3.7372427666677677</c:v>
                </c:pt>
                <c:pt idx="10">
                  <c:v>4.149162820711128</c:v>
                </c:pt>
                <c:pt idx="11">
                  <c:v>4.5600295539775129</c:v>
                </c:pt>
                <c:pt idx="12">
                  <c:v>4.9697366522426787</c:v>
                </c:pt>
                <c:pt idx="13">
                  <c:v>5.3781775366990212</c:v>
                </c:pt>
                <c:pt idx="14">
                  <c:v>5.7852453471036718</c:v>
                </c:pt>
                <c:pt idx="15">
                  <c:v>6.1908329267532132</c:v>
                </c:pt>
                <c:pt idx="16">
                  <c:v>6.5948328094161557</c:v>
                </c:pt>
                <c:pt idx="17">
                  <c:v>6.9971372083489198</c:v>
                </c:pt>
                <c:pt idx="18">
                  <c:v>7.3976380075157397</c:v>
                </c:pt>
                <c:pt idx="19">
                  <c:v>7.7962267551274858</c:v>
                </c:pt>
                <c:pt idx="20">
                  <c:v>8.1927946596077774</c:v>
                </c:pt>
                <c:pt idx="21">
                  <c:v>8.5872325880890674</c:v>
                </c:pt>
                <c:pt idx="22">
                  <c:v>8.9794310675341933</c:v>
                </c:pt>
                <c:pt idx="23">
                  <c:v>9.3692802885724724</c:v>
                </c:pt>
                <c:pt idx="24">
                  <c:v>9.7566701121314736</c:v>
                </c:pt>
                <c:pt idx="25">
                  <c:v>10.141490078938903</c:v>
                </c:pt>
                <c:pt idx="26">
                  <c:v>10.523629421960662</c:v>
                </c:pt>
                <c:pt idx="27">
                  <c:v>10.902977081833516</c:v>
                </c:pt>
                <c:pt idx="28">
                  <c:v>11.279421725342656</c:v>
                </c:pt>
                <c:pt idx="29">
                  <c:v>11.652851766985567</c:v>
                </c:pt>
                <c:pt idx="30">
                  <c:v>12.023155393655736</c:v>
                </c:pt>
                <c:pt idx="31">
                  <c:v>12.390220592470358</c:v>
                </c:pt>
                <c:pt idx="32">
                  <c:v>12.75393518175791</c:v>
                </c:pt>
                <c:pt idx="33">
                  <c:v>13.114186845211792</c:v>
                </c:pt>
                <c:pt idx="34">
                  <c:v>13.470863169207737</c:v>
                </c:pt>
                <c:pt idx="35">
                  <c:v>13.82385168327321</c:v>
                </c:pt>
                <c:pt idx="36">
                  <c:v>14.173039903687659</c:v>
                </c:pt>
                <c:pt idx="37">
                  <c:v>14.518315380183711</c:v>
                </c:pt>
                <c:pt idx="38">
                  <c:v>14.859565745709379</c:v>
                </c:pt>
                <c:pt idx="39">
                  <c:v>15.196678769202707</c:v>
                </c:pt>
                <c:pt idx="40">
                  <c:v>15.529542411320758</c:v>
                </c:pt>
                <c:pt idx="41">
                  <c:v>15.858044883055882</c:v>
                </c:pt>
                <c:pt idx="42">
                  <c:v>16.182074707162691</c:v>
                </c:pt>
                <c:pt idx="43">
                  <c:v>16.501520782310795</c:v>
                </c:pt>
                <c:pt idx="44">
                  <c:v>16.816272449869171</c:v>
                </c:pt>
                <c:pt idx="45">
                  <c:v>17.126219563219365</c:v>
                </c:pt>
                <c:pt idx="46">
                  <c:v>17.431252559486687</c:v>
                </c:pt>
                <c:pt idx="47">
                  <c:v>17.731262533569701</c:v>
                </c:pt>
                <c:pt idx="48">
                  <c:v>18.026141314340951</c:v>
                </c:pt>
                <c:pt idx="49">
                  <c:v>18.315781542883673</c:v>
                </c:pt>
                <c:pt idx="50">
                  <c:v>18.600076752622375</c:v>
                </c:pt>
                <c:pt idx="51">
                  <c:v>18.878921451197428</c:v>
                </c:pt>
                <c:pt idx="52">
                  <c:v>19.152211203927664</c:v>
                </c:pt>
                <c:pt idx="53">
                  <c:v>19.419842718698344</c:v>
                </c:pt>
                <c:pt idx="54">
                  <c:v>19.681713932105946</c:v>
                </c:pt>
                <c:pt idx="55">
                  <c:v>19.937724096685823</c:v>
                </c:pt>
                <c:pt idx="56">
                  <c:v>20.187773869043358</c:v>
                </c:pt>
                <c:pt idx="57">
                  <c:v>20.431765398705078</c:v>
                </c:pt>
                <c:pt idx="58">
                  <c:v>20.669602417501576</c:v>
                </c:pt>
                <c:pt idx="59">
                  <c:v>20.901190329290927</c:v>
                </c:pt>
                <c:pt idx="60">
                  <c:v>21.126436299827613</c:v>
                </c:pt>
                <c:pt idx="61">
                  <c:v>21.345249346579841</c:v>
                </c:pt>
                <c:pt idx="62">
                  <c:v>21.557540428295788</c:v>
                </c:pt>
                <c:pt idx="63">
                  <c:v>21.763222534117983</c:v>
                </c:pt>
                <c:pt idx="64">
                  <c:v>21.962210772044028</c:v>
                </c:pt>
                <c:pt idx="65">
                  <c:v>22.154422456531343</c:v>
                </c:pt>
                <c:pt idx="66">
                  <c:v>22.33977719504437</c:v>
                </c:pt>
                <c:pt idx="67">
                  <c:v>22.518196973342651</c:v>
                </c:pt>
                <c:pt idx="68">
                  <c:v>22.689606239310532</c:v>
                </c:pt>
                <c:pt idx="69">
                  <c:v>22.853931985130508</c:v>
                </c:pt>
                <c:pt idx="70">
                  <c:v>23.011103827605105</c:v>
                </c:pt>
                <c:pt idx="71">
                  <c:v>23.161054086435485</c:v>
                </c:pt>
                <c:pt idx="72">
                  <c:v>23.303717860268375</c:v>
                </c:pt>
                <c:pt idx="73">
                  <c:v>23.439033100327681</c:v>
                </c:pt>
                <c:pt idx="74">
                  <c:v>23.566940681451577</c:v>
                </c:pt>
                <c:pt idx="75">
                  <c:v>23.687384470361604</c:v>
                </c:pt>
                <c:pt idx="76">
                  <c:v>23.800311390996253</c:v>
                </c:pt>
                <c:pt idx="77">
                  <c:v>23.905671486747941</c:v>
                </c:pt>
                <c:pt idx="78">
                  <c:v>24.003417979449342</c:v>
                </c:pt>
                <c:pt idx="79">
                  <c:v>24.093507324962371</c:v>
                </c:pt>
                <c:pt idx="80">
                  <c:v>24.175899265231482</c:v>
                </c:pt>
                <c:pt idx="81">
                  <c:v>24.250556876670771</c:v>
                </c:pt>
                <c:pt idx="82">
                  <c:v>24.317446614763767</c:v>
                </c:pt>
                <c:pt idx="83">
                  <c:v>24.376538354763479</c:v>
                </c:pt>
                <c:pt idx="84">
                  <c:v>24.42780542839018</c:v>
                </c:pt>
                <c:pt idx="85">
                  <c:v>24.471224656434192</c:v>
                </c:pt>
                <c:pt idx="86">
                  <c:v>24.506776377181055</c:v>
                </c:pt>
                <c:pt idx="87">
                  <c:v>24.534444470587037</c:v>
                </c:pt>
                <c:pt idx="88">
                  <c:v>24.554216378143529</c:v>
                </c:pt>
                <c:pt idx="89">
                  <c:v>24.566083118379858</c:v>
                </c:pt>
                <c:pt idx="90">
                  <c:v>24.570039297964971</c:v>
                </c:pt>
                <c:pt idx="91">
                  <c:v>24.566083118379858</c:v>
                </c:pt>
                <c:pt idx="92">
                  <c:v>24.554216378143529</c:v>
                </c:pt>
                <c:pt idx="93">
                  <c:v>24.534444470587037</c:v>
                </c:pt>
                <c:pt idx="94">
                  <c:v>24.506776377181048</c:v>
                </c:pt>
                <c:pt idx="95">
                  <c:v>24.471224656434192</c:v>
                </c:pt>
                <c:pt idx="96">
                  <c:v>24.42780542839018</c:v>
                </c:pt>
                <c:pt idx="97">
                  <c:v>24.376538354763479</c:v>
                </c:pt>
                <c:pt idx="98">
                  <c:v>24.317446614763767</c:v>
                </c:pt>
                <c:pt idx="99">
                  <c:v>24.250556876670768</c:v>
                </c:pt>
                <c:pt idx="100">
                  <c:v>24.175899265231475</c:v>
                </c:pt>
                <c:pt idx="101">
                  <c:v>24.093507324962374</c:v>
                </c:pt>
                <c:pt idx="102">
                  <c:v>24.003417979449342</c:v>
                </c:pt>
                <c:pt idx="103">
                  <c:v>23.905671486747941</c:v>
                </c:pt>
                <c:pt idx="104">
                  <c:v>23.800311390996246</c:v>
                </c:pt>
                <c:pt idx="105">
                  <c:v>23.687384470361597</c:v>
                </c:pt>
                <c:pt idx="106">
                  <c:v>23.566940681451584</c:v>
                </c:pt>
                <c:pt idx="107">
                  <c:v>23.439033100327681</c:v>
                </c:pt>
                <c:pt idx="108">
                  <c:v>23.303717860268367</c:v>
                </c:pt>
                <c:pt idx="109">
                  <c:v>23.161054086435485</c:v>
                </c:pt>
                <c:pt idx="110">
                  <c:v>23.011103827605108</c:v>
                </c:pt>
                <c:pt idx="111">
                  <c:v>22.853931985130505</c:v>
                </c:pt>
                <c:pt idx="112">
                  <c:v>22.689606239310528</c:v>
                </c:pt>
                <c:pt idx="113">
                  <c:v>22.518196973342636</c:v>
                </c:pt>
                <c:pt idx="114">
                  <c:v>22.339777195044363</c:v>
                </c:pt>
                <c:pt idx="115">
                  <c:v>22.154422456531346</c:v>
                </c:pt>
                <c:pt idx="116">
                  <c:v>21.962210772044013</c:v>
                </c:pt>
                <c:pt idx="117">
                  <c:v>21.763222534117983</c:v>
                </c:pt>
                <c:pt idx="118">
                  <c:v>21.557540428295784</c:v>
                </c:pt>
                <c:pt idx="119">
                  <c:v>21.345249346579848</c:v>
                </c:pt>
                <c:pt idx="120">
                  <c:v>21.12643629982761</c:v>
                </c:pt>
                <c:pt idx="121">
                  <c:v>20.901190329290923</c:v>
                </c:pt>
                <c:pt idx="122">
                  <c:v>20.669602417501576</c:v>
                </c:pt>
                <c:pt idx="123">
                  <c:v>20.431765398705075</c:v>
                </c:pt>
                <c:pt idx="124">
                  <c:v>20.187773869043369</c:v>
                </c:pt>
                <c:pt idx="125">
                  <c:v>19.93772409668582</c:v>
                </c:pt>
                <c:pt idx="126">
                  <c:v>19.681713932105943</c:v>
                </c:pt>
                <c:pt idx="127">
                  <c:v>19.419842718698337</c:v>
                </c:pt>
                <c:pt idx="128">
                  <c:v>19.152211203927674</c:v>
                </c:pt>
                <c:pt idx="129">
                  <c:v>18.878921451197424</c:v>
                </c:pt>
                <c:pt idx="130">
                  <c:v>18.600076752622371</c:v>
                </c:pt>
                <c:pt idx="131">
                  <c:v>18.315781542883666</c:v>
                </c:pt>
                <c:pt idx="132">
                  <c:v>18.026141314340943</c:v>
                </c:pt>
                <c:pt idx="133">
                  <c:v>17.731262533569701</c:v>
                </c:pt>
                <c:pt idx="134">
                  <c:v>17.431252559486687</c:v>
                </c:pt>
                <c:pt idx="135">
                  <c:v>17.126219563219362</c:v>
                </c:pt>
                <c:pt idx="136">
                  <c:v>16.816272449869164</c:v>
                </c:pt>
                <c:pt idx="137">
                  <c:v>16.501520782310799</c:v>
                </c:pt>
                <c:pt idx="138">
                  <c:v>16.182074707162695</c:v>
                </c:pt>
                <c:pt idx="139">
                  <c:v>15.858044883055875</c:v>
                </c:pt>
                <c:pt idx="140">
                  <c:v>15.529542411320753</c:v>
                </c:pt>
                <c:pt idx="141">
                  <c:v>15.1966787692027</c:v>
                </c:pt>
                <c:pt idx="142">
                  <c:v>14.859565745709379</c:v>
                </c:pt>
                <c:pt idx="143">
                  <c:v>14.518315380183722</c:v>
                </c:pt>
                <c:pt idx="144">
                  <c:v>14.173039903687648</c:v>
                </c:pt>
                <c:pt idx="145">
                  <c:v>13.823851683273201</c:v>
                </c:pt>
                <c:pt idx="146">
                  <c:v>13.470863169207741</c:v>
                </c:pt>
                <c:pt idx="147">
                  <c:v>13.114186845211792</c:v>
                </c:pt>
                <c:pt idx="148">
                  <c:v>12.753935181757905</c:v>
                </c:pt>
                <c:pt idx="149">
                  <c:v>12.390220592470351</c:v>
                </c:pt>
                <c:pt idx="150">
                  <c:v>12.023155393655729</c:v>
                </c:pt>
                <c:pt idx="151">
                  <c:v>11.652851766985568</c:v>
                </c:pt>
                <c:pt idx="152">
                  <c:v>11.279421725342656</c:v>
                </c:pt>
                <c:pt idx="153">
                  <c:v>10.902977081833512</c:v>
                </c:pt>
                <c:pt idx="154">
                  <c:v>10.523629421960653</c:v>
                </c:pt>
                <c:pt idx="155">
                  <c:v>10.141490078938903</c:v>
                </c:pt>
                <c:pt idx="156">
                  <c:v>9.7566701121314789</c:v>
                </c:pt>
                <c:pt idx="157">
                  <c:v>9.36928028857246</c:v>
                </c:pt>
                <c:pt idx="158">
                  <c:v>8.9794310675341862</c:v>
                </c:pt>
                <c:pt idx="159">
                  <c:v>8.5872325880890568</c:v>
                </c:pt>
                <c:pt idx="160">
                  <c:v>8.1927946596077774</c:v>
                </c:pt>
                <c:pt idx="161">
                  <c:v>7.7962267551274875</c:v>
                </c:pt>
                <c:pt idx="162">
                  <c:v>7.39763800751573</c:v>
                </c:pt>
                <c:pt idx="163">
                  <c:v>6.9971372083489101</c:v>
                </c:pt>
                <c:pt idx="164">
                  <c:v>6.5948328094161557</c:v>
                </c:pt>
                <c:pt idx="165">
                  <c:v>6.1908329267532176</c:v>
                </c:pt>
                <c:pt idx="166">
                  <c:v>5.7852453471036629</c:v>
                </c:pt>
                <c:pt idx="167">
                  <c:v>5.3781775366990114</c:v>
                </c:pt>
                <c:pt idx="168">
                  <c:v>4.9697366522426716</c:v>
                </c:pt>
                <c:pt idx="169">
                  <c:v>4.5600295539775137</c:v>
                </c:pt>
                <c:pt idx="170">
                  <c:v>4.1491628207111289</c:v>
                </c:pt>
                <c:pt idx="171">
                  <c:v>3.7372427666677601</c:v>
                </c:pt>
                <c:pt idx="172">
                  <c:v>3.3243754600316828</c:v>
                </c:pt>
                <c:pt idx="173">
                  <c:v>2.9106667430418378</c:v>
                </c:pt>
                <c:pt idx="174">
                  <c:v>2.496222253494266</c:v>
                </c:pt>
                <c:pt idx="175">
                  <c:v>2.0811474475046725</c:v>
                </c:pt>
                <c:pt idx="176">
                  <c:v>1.6655476233809385</c:v>
                </c:pt>
                <c:pt idx="177">
                  <c:v>1.2495279464519005</c:v>
                </c:pt>
                <c:pt idx="178">
                  <c:v>0.83319347469704308</c:v>
                </c:pt>
                <c:pt idx="179">
                  <c:v>0.4166491850190292</c:v>
                </c:pt>
                <c:pt idx="180">
                  <c:v>-2.9248264893015738E-15</c:v>
                </c:pt>
                <c:pt idx="181">
                  <c:v>-0.41664918501902448</c:v>
                </c:pt>
                <c:pt idx="182">
                  <c:v>-0.83319347469704907</c:v>
                </c:pt>
                <c:pt idx="183">
                  <c:v>-1.2495279464519062</c:v>
                </c:pt>
                <c:pt idx="184">
                  <c:v>-1.6655476233809448</c:v>
                </c:pt>
                <c:pt idx="185">
                  <c:v>-2.0811474475046792</c:v>
                </c:pt>
                <c:pt idx="186">
                  <c:v>-2.4962222534942717</c:v>
                </c:pt>
                <c:pt idx="187">
                  <c:v>-2.9106667430418436</c:v>
                </c:pt>
                <c:pt idx="188">
                  <c:v>-3.3243754600316784</c:v>
                </c:pt>
                <c:pt idx="189">
                  <c:v>-3.7372427666677654</c:v>
                </c:pt>
                <c:pt idx="190">
                  <c:v>-4.1491628207111235</c:v>
                </c:pt>
                <c:pt idx="191">
                  <c:v>-4.5600295539775191</c:v>
                </c:pt>
                <c:pt idx="192">
                  <c:v>-4.9697366522426654</c:v>
                </c:pt>
                <c:pt idx="193">
                  <c:v>-5.3781775366990168</c:v>
                </c:pt>
                <c:pt idx="194">
                  <c:v>-5.7852453471036691</c:v>
                </c:pt>
                <c:pt idx="195">
                  <c:v>-6.1908329267532221</c:v>
                </c:pt>
                <c:pt idx="196">
                  <c:v>-6.5948328094161619</c:v>
                </c:pt>
                <c:pt idx="197">
                  <c:v>-6.9971372083489065</c:v>
                </c:pt>
                <c:pt idx="198">
                  <c:v>-7.3976380075157362</c:v>
                </c:pt>
                <c:pt idx="199">
                  <c:v>-7.7962267551274822</c:v>
                </c:pt>
                <c:pt idx="200">
                  <c:v>-8.1927946596077845</c:v>
                </c:pt>
                <c:pt idx="201">
                  <c:v>-8.5872325880890532</c:v>
                </c:pt>
                <c:pt idx="202">
                  <c:v>-8.9794310675341897</c:v>
                </c:pt>
                <c:pt idx="203">
                  <c:v>-9.3692802885724689</c:v>
                </c:pt>
                <c:pt idx="204">
                  <c:v>-9.7566701121314843</c:v>
                </c:pt>
                <c:pt idx="205">
                  <c:v>-10.141490078938908</c:v>
                </c:pt>
                <c:pt idx="206">
                  <c:v>-10.523629421960651</c:v>
                </c:pt>
                <c:pt idx="207">
                  <c:v>-10.902977081833514</c:v>
                </c:pt>
                <c:pt idx="208">
                  <c:v>-11.279421725342653</c:v>
                </c:pt>
                <c:pt idx="209">
                  <c:v>-11.652851766985574</c:v>
                </c:pt>
                <c:pt idx="210">
                  <c:v>-12.023155393655726</c:v>
                </c:pt>
                <c:pt idx="211">
                  <c:v>-12.390220592470358</c:v>
                </c:pt>
                <c:pt idx="212">
                  <c:v>-12.753935181757909</c:v>
                </c:pt>
                <c:pt idx="213">
                  <c:v>-13.114186845211798</c:v>
                </c:pt>
                <c:pt idx="214">
                  <c:v>-13.470863169207744</c:v>
                </c:pt>
                <c:pt idx="215">
                  <c:v>-13.823851683273194</c:v>
                </c:pt>
                <c:pt idx="216">
                  <c:v>-14.173039903687656</c:v>
                </c:pt>
                <c:pt idx="217">
                  <c:v>-14.518315380183711</c:v>
                </c:pt>
                <c:pt idx="218">
                  <c:v>-14.859565745709386</c:v>
                </c:pt>
                <c:pt idx="219">
                  <c:v>-15.196678769202693</c:v>
                </c:pt>
                <c:pt idx="220">
                  <c:v>-15.529542411320753</c:v>
                </c:pt>
                <c:pt idx="221">
                  <c:v>-15.858044883055882</c:v>
                </c:pt>
                <c:pt idx="222">
                  <c:v>-16.182074707162698</c:v>
                </c:pt>
                <c:pt idx="223">
                  <c:v>-16.501520782310802</c:v>
                </c:pt>
                <c:pt idx="224">
                  <c:v>-16.816272449869164</c:v>
                </c:pt>
                <c:pt idx="225">
                  <c:v>-17.126219563219362</c:v>
                </c:pt>
                <c:pt idx="226">
                  <c:v>-17.431252559486683</c:v>
                </c:pt>
                <c:pt idx="227">
                  <c:v>-17.731262533569701</c:v>
                </c:pt>
                <c:pt idx="228">
                  <c:v>-18.026141314340943</c:v>
                </c:pt>
                <c:pt idx="229">
                  <c:v>-18.31578154288367</c:v>
                </c:pt>
                <c:pt idx="230">
                  <c:v>-18.600076752622375</c:v>
                </c:pt>
                <c:pt idx="231">
                  <c:v>-18.878921451197435</c:v>
                </c:pt>
                <c:pt idx="232">
                  <c:v>-19.152211203927671</c:v>
                </c:pt>
                <c:pt idx="233">
                  <c:v>-19.419842718698334</c:v>
                </c:pt>
                <c:pt idx="234">
                  <c:v>-19.681713932105943</c:v>
                </c:pt>
                <c:pt idx="235">
                  <c:v>-19.937724096685823</c:v>
                </c:pt>
                <c:pt idx="236">
                  <c:v>-20.187773869043365</c:v>
                </c:pt>
                <c:pt idx="237">
                  <c:v>-20.431765398705068</c:v>
                </c:pt>
                <c:pt idx="238">
                  <c:v>-20.669602417501576</c:v>
                </c:pt>
                <c:pt idx="239">
                  <c:v>-20.901190329290927</c:v>
                </c:pt>
                <c:pt idx="240">
                  <c:v>-21.126436299827621</c:v>
                </c:pt>
                <c:pt idx="241">
                  <c:v>-21.345249346579845</c:v>
                </c:pt>
                <c:pt idx="242">
                  <c:v>-21.557540428295784</c:v>
                </c:pt>
                <c:pt idx="243">
                  <c:v>-21.763222534117983</c:v>
                </c:pt>
                <c:pt idx="244">
                  <c:v>-21.962210772044021</c:v>
                </c:pt>
                <c:pt idx="245">
                  <c:v>-22.154422456531346</c:v>
                </c:pt>
                <c:pt idx="246">
                  <c:v>-22.339777195044359</c:v>
                </c:pt>
                <c:pt idx="247">
                  <c:v>-22.518196973342636</c:v>
                </c:pt>
                <c:pt idx="248">
                  <c:v>-22.689606239310532</c:v>
                </c:pt>
                <c:pt idx="249">
                  <c:v>-22.853931985130508</c:v>
                </c:pt>
                <c:pt idx="250">
                  <c:v>-23.011103827605108</c:v>
                </c:pt>
                <c:pt idx="251">
                  <c:v>-23.161054086435485</c:v>
                </c:pt>
                <c:pt idx="252">
                  <c:v>-23.303717860268375</c:v>
                </c:pt>
                <c:pt idx="253">
                  <c:v>-23.439033100327688</c:v>
                </c:pt>
                <c:pt idx="254">
                  <c:v>-23.566940681451584</c:v>
                </c:pt>
                <c:pt idx="255">
                  <c:v>-23.687384470361597</c:v>
                </c:pt>
                <c:pt idx="256">
                  <c:v>-23.800311390996246</c:v>
                </c:pt>
                <c:pt idx="257">
                  <c:v>-23.905671486747941</c:v>
                </c:pt>
                <c:pt idx="258">
                  <c:v>-24.003417979449345</c:v>
                </c:pt>
                <c:pt idx="259">
                  <c:v>-24.093507324962374</c:v>
                </c:pt>
                <c:pt idx="260">
                  <c:v>-24.175899265231475</c:v>
                </c:pt>
                <c:pt idx="261">
                  <c:v>-24.250556876670771</c:v>
                </c:pt>
                <c:pt idx="262">
                  <c:v>-24.317446614763767</c:v>
                </c:pt>
                <c:pt idx="263">
                  <c:v>-24.376538354763479</c:v>
                </c:pt>
                <c:pt idx="264">
                  <c:v>-24.42780542839018</c:v>
                </c:pt>
                <c:pt idx="265">
                  <c:v>-24.471224656434192</c:v>
                </c:pt>
                <c:pt idx="266">
                  <c:v>-24.506776377181048</c:v>
                </c:pt>
                <c:pt idx="267">
                  <c:v>-24.534444470587037</c:v>
                </c:pt>
                <c:pt idx="268">
                  <c:v>-24.554216378143529</c:v>
                </c:pt>
                <c:pt idx="269">
                  <c:v>-24.566083118379858</c:v>
                </c:pt>
                <c:pt idx="270">
                  <c:v>-24.570039297964971</c:v>
                </c:pt>
                <c:pt idx="271">
                  <c:v>-24.566083118379858</c:v>
                </c:pt>
                <c:pt idx="272">
                  <c:v>-24.554216378143529</c:v>
                </c:pt>
                <c:pt idx="273">
                  <c:v>-24.534444470587037</c:v>
                </c:pt>
                <c:pt idx="274">
                  <c:v>-24.506776377181048</c:v>
                </c:pt>
                <c:pt idx="275">
                  <c:v>-24.471224656434192</c:v>
                </c:pt>
                <c:pt idx="276">
                  <c:v>-24.42780542839018</c:v>
                </c:pt>
                <c:pt idx="277">
                  <c:v>-24.376538354763479</c:v>
                </c:pt>
                <c:pt idx="278">
                  <c:v>-24.317446614763767</c:v>
                </c:pt>
                <c:pt idx="279">
                  <c:v>-24.250556876670771</c:v>
                </c:pt>
                <c:pt idx="280">
                  <c:v>-24.175899265231475</c:v>
                </c:pt>
                <c:pt idx="281">
                  <c:v>-24.093507324962374</c:v>
                </c:pt>
                <c:pt idx="282">
                  <c:v>-24.003417979449342</c:v>
                </c:pt>
                <c:pt idx="283">
                  <c:v>-23.905671486747941</c:v>
                </c:pt>
                <c:pt idx="284">
                  <c:v>-23.800311390996246</c:v>
                </c:pt>
                <c:pt idx="285">
                  <c:v>-23.687384470361597</c:v>
                </c:pt>
                <c:pt idx="286">
                  <c:v>-23.566940681451584</c:v>
                </c:pt>
                <c:pt idx="287">
                  <c:v>-23.439033100327681</c:v>
                </c:pt>
                <c:pt idx="288">
                  <c:v>-23.303717860268367</c:v>
                </c:pt>
                <c:pt idx="289">
                  <c:v>-23.161054086435477</c:v>
                </c:pt>
                <c:pt idx="290">
                  <c:v>-23.011103827605105</c:v>
                </c:pt>
                <c:pt idx="291">
                  <c:v>-22.853931985130508</c:v>
                </c:pt>
                <c:pt idx="292">
                  <c:v>-22.689606239310532</c:v>
                </c:pt>
                <c:pt idx="293">
                  <c:v>-22.51819697334264</c:v>
                </c:pt>
                <c:pt idx="294">
                  <c:v>-22.339777195044359</c:v>
                </c:pt>
                <c:pt idx="295">
                  <c:v>-22.154422456531343</c:v>
                </c:pt>
                <c:pt idx="296">
                  <c:v>-21.962210772044028</c:v>
                </c:pt>
                <c:pt idx="297">
                  <c:v>-21.763222534117983</c:v>
                </c:pt>
                <c:pt idx="298">
                  <c:v>-21.557540428295784</c:v>
                </c:pt>
                <c:pt idx="299">
                  <c:v>-21.345249346579845</c:v>
                </c:pt>
                <c:pt idx="300">
                  <c:v>-21.126436299827613</c:v>
                </c:pt>
                <c:pt idx="301">
                  <c:v>-20.901190329290927</c:v>
                </c:pt>
                <c:pt idx="302">
                  <c:v>-20.669602417501576</c:v>
                </c:pt>
                <c:pt idx="303">
                  <c:v>-20.431765398705075</c:v>
                </c:pt>
                <c:pt idx="304">
                  <c:v>-20.187773869043365</c:v>
                </c:pt>
                <c:pt idx="305">
                  <c:v>-19.937724096685823</c:v>
                </c:pt>
                <c:pt idx="306">
                  <c:v>-19.681713932105943</c:v>
                </c:pt>
                <c:pt idx="307">
                  <c:v>-19.419842718698337</c:v>
                </c:pt>
                <c:pt idx="308">
                  <c:v>-19.152211203927671</c:v>
                </c:pt>
                <c:pt idx="309">
                  <c:v>-18.878921451197431</c:v>
                </c:pt>
                <c:pt idx="310">
                  <c:v>-18.600076752622375</c:v>
                </c:pt>
                <c:pt idx="311">
                  <c:v>-18.315781542883666</c:v>
                </c:pt>
                <c:pt idx="312">
                  <c:v>-18.026141314340943</c:v>
                </c:pt>
                <c:pt idx="313">
                  <c:v>-17.731262533569701</c:v>
                </c:pt>
                <c:pt idx="314">
                  <c:v>-17.431252559486683</c:v>
                </c:pt>
                <c:pt idx="315">
                  <c:v>-17.126219563219362</c:v>
                </c:pt>
                <c:pt idx="316">
                  <c:v>-16.816272449869164</c:v>
                </c:pt>
                <c:pt idx="317">
                  <c:v>-16.501520782310802</c:v>
                </c:pt>
                <c:pt idx="318">
                  <c:v>-16.182074707162695</c:v>
                </c:pt>
                <c:pt idx="319">
                  <c:v>-15.858044883055882</c:v>
                </c:pt>
                <c:pt idx="320">
                  <c:v>-15.529542411320753</c:v>
                </c:pt>
                <c:pt idx="321">
                  <c:v>-15.196678769202693</c:v>
                </c:pt>
                <c:pt idx="322">
                  <c:v>-14.859565745709382</c:v>
                </c:pt>
                <c:pt idx="323">
                  <c:v>-14.518315380183711</c:v>
                </c:pt>
                <c:pt idx="324">
                  <c:v>-14.173039903687654</c:v>
                </c:pt>
                <c:pt idx="325">
                  <c:v>-13.823851683273197</c:v>
                </c:pt>
                <c:pt idx="326">
                  <c:v>-13.470863169207744</c:v>
                </c:pt>
                <c:pt idx="327">
                  <c:v>-13.114186845211792</c:v>
                </c:pt>
                <c:pt idx="328">
                  <c:v>-12.753935181757909</c:v>
                </c:pt>
                <c:pt idx="329">
                  <c:v>-12.390220592470351</c:v>
                </c:pt>
                <c:pt idx="330">
                  <c:v>-12.023155393655726</c:v>
                </c:pt>
                <c:pt idx="331">
                  <c:v>-11.652851766985568</c:v>
                </c:pt>
                <c:pt idx="332">
                  <c:v>-11.279421725342656</c:v>
                </c:pt>
                <c:pt idx="333">
                  <c:v>-10.902977081833512</c:v>
                </c:pt>
                <c:pt idx="334">
                  <c:v>-10.523629421960653</c:v>
                </c:pt>
                <c:pt idx="335">
                  <c:v>-10.141490078938908</c:v>
                </c:pt>
                <c:pt idx="336">
                  <c:v>-9.7566701121314789</c:v>
                </c:pt>
                <c:pt idx="337">
                  <c:v>-9.3692802885724689</c:v>
                </c:pt>
                <c:pt idx="338">
                  <c:v>-8.9794310675341862</c:v>
                </c:pt>
                <c:pt idx="339">
                  <c:v>-8.587232588089055</c:v>
                </c:pt>
                <c:pt idx="340">
                  <c:v>-8.1927946596077774</c:v>
                </c:pt>
                <c:pt idx="341">
                  <c:v>-7.7962267551274858</c:v>
                </c:pt>
                <c:pt idx="342">
                  <c:v>-7.3976380075157326</c:v>
                </c:pt>
                <c:pt idx="343">
                  <c:v>-6.9971372083489101</c:v>
                </c:pt>
                <c:pt idx="344">
                  <c:v>-6.5948328094161592</c:v>
                </c:pt>
                <c:pt idx="345">
                  <c:v>-6.1908329267532158</c:v>
                </c:pt>
                <c:pt idx="346">
                  <c:v>-5.7852453471036691</c:v>
                </c:pt>
                <c:pt idx="347">
                  <c:v>-5.3781775366990114</c:v>
                </c:pt>
                <c:pt idx="348">
                  <c:v>-4.9697366522426654</c:v>
                </c:pt>
                <c:pt idx="349">
                  <c:v>-4.5600295539775164</c:v>
                </c:pt>
                <c:pt idx="350">
                  <c:v>-4.1491628207111253</c:v>
                </c:pt>
                <c:pt idx="351">
                  <c:v>-3.7372427666677623</c:v>
                </c:pt>
                <c:pt idx="352">
                  <c:v>-3.3243754600316806</c:v>
                </c:pt>
                <c:pt idx="353">
                  <c:v>-2.9106667430418418</c:v>
                </c:pt>
                <c:pt idx="354">
                  <c:v>-2.4962222534942655</c:v>
                </c:pt>
                <c:pt idx="355">
                  <c:v>-2.0811474475046792</c:v>
                </c:pt>
                <c:pt idx="356">
                  <c:v>-1.6655476233809394</c:v>
                </c:pt>
                <c:pt idx="357">
                  <c:v>-1.2495279464519069</c:v>
                </c:pt>
                <c:pt idx="358">
                  <c:v>-0.83319347469704486</c:v>
                </c:pt>
                <c:pt idx="359">
                  <c:v>-0.4166491850190262</c:v>
                </c:pt>
                <c:pt idx="360">
                  <c:v>0</c:v>
                </c:pt>
                <c:pt idx="361">
                  <c:v>0.4166491850190262</c:v>
                </c:pt>
                <c:pt idx="362">
                  <c:v>0.83319347469704486</c:v>
                </c:pt>
                <c:pt idx="363">
                  <c:v>1.2495279464519069</c:v>
                </c:pt>
                <c:pt idx="364">
                  <c:v>1.6655476233809394</c:v>
                </c:pt>
                <c:pt idx="365">
                  <c:v>2.0811474475046792</c:v>
                </c:pt>
                <c:pt idx="366">
                  <c:v>2.4962222534942655</c:v>
                </c:pt>
                <c:pt idx="367">
                  <c:v>2.9106667430418418</c:v>
                </c:pt>
                <c:pt idx="368">
                  <c:v>3.3243754600316806</c:v>
                </c:pt>
                <c:pt idx="369">
                  <c:v>3.7372427666677623</c:v>
                </c:pt>
                <c:pt idx="370">
                  <c:v>4.1491628207111253</c:v>
                </c:pt>
                <c:pt idx="371">
                  <c:v>4.5600295539775164</c:v>
                </c:pt>
                <c:pt idx="372">
                  <c:v>4.9697366522426654</c:v>
                </c:pt>
                <c:pt idx="373">
                  <c:v>5.3781775366990114</c:v>
                </c:pt>
                <c:pt idx="374">
                  <c:v>5.7852453471036691</c:v>
                </c:pt>
                <c:pt idx="375">
                  <c:v>6.1908329267532158</c:v>
                </c:pt>
                <c:pt idx="376">
                  <c:v>6.5948328094161592</c:v>
                </c:pt>
                <c:pt idx="377">
                  <c:v>6.9971372083489101</c:v>
                </c:pt>
                <c:pt idx="378">
                  <c:v>7.3976380075157326</c:v>
                </c:pt>
                <c:pt idx="379">
                  <c:v>7.7962267551274858</c:v>
                </c:pt>
                <c:pt idx="380">
                  <c:v>8.1927946596077774</c:v>
                </c:pt>
                <c:pt idx="381">
                  <c:v>8.587232588089055</c:v>
                </c:pt>
                <c:pt idx="382">
                  <c:v>8.9794310675341862</c:v>
                </c:pt>
                <c:pt idx="383">
                  <c:v>9.3692802885724689</c:v>
                </c:pt>
                <c:pt idx="384">
                  <c:v>9.7566701121314789</c:v>
                </c:pt>
                <c:pt idx="385">
                  <c:v>10.141490078938908</c:v>
                </c:pt>
                <c:pt idx="386">
                  <c:v>10.523629421960653</c:v>
                </c:pt>
                <c:pt idx="387">
                  <c:v>10.902977081833512</c:v>
                </c:pt>
                <c:pt idx="388">
                  <c:v>11.279421725342656</c:v>
                </c:pt>
                <c:pt idx="389">
                  <c:v>11.652851766985568</c:v>
                </c:pt>
                <c:pt idx="390">
                  <c:v>12.023155393655726</c:v>
                </c:pt>
                <c:pt idx="391">
                  <c:v>12.390220592470351</c:v>
                </c:pt>
                <c:pt idx="392">
                  <c:v>12.753935181757909</c:v>
                </c:pt>
                <c:pt idx="393">
                  <c:v>13.114186845211792</c:v>
                </c:pt>
                <c:pt idx="394">
                  <c:v>13.470863169207744</c:v>
                </c:pt>
                <c:pt idx="395">
                  <c:v>13.823851683273197</c:v>
                </c:pt>
                <c:pt idx="396">
                  <c:v>14.173039903687654</c:v>
                </c:pt>
                <c:pt idx="397">
                  <c:v>14.518315380183711</c:v>
                </c:pt>
                <c:pt idx="398">
                  <c:v>14.859565745709382</c:v>
                </c:pt>
                <c:pt idx="399">
                  <c:v>15.196678769202693</c:v>
                </c:pt>
                <c:pt idx="400">
                  <c:v>15.529542411320753</c:v>
                </c:pt>
                <c:pt idx="401">
                  <c:v>15.858044883055882</c:v>
                </c:pt>
                <c:pt idx="402">
                  <c:v>16.182074707162695</c:v>
                </c:pt>
                <c:pt idx="403">
                  <c:v>16.501520782310802</c:v>
                </c:pt>
                <c:pt idx="404">
                  <c:v>16.816272449869164</c:v>
                </c:pt>
                <c:pt idx="405">
                  <c:v>17.126219563219362</c:v>
                </c:pt>
                <c:pt idx="406">
                  <c:v>17.431252559486683</c:v>
                </c:pt>
                <c:pt idx="407">
                  <c:v>17.731262533569701</c:v>
                </c:pt>
                <c:pt idx="408">
                  <c:v>18.026141314340943</c:v>
                </c:pt>
                <c:pt idx="409">
                  <c:v>18.315781542883666</c:v>
                </c:pt>
                <c:pt idx="410">
                  <c:v>18.600076752622375</c:v>
                </c:pt>
                <c:pt idx="411">
                  <c:v>18.878921451197431</c:v>
                </c:pt>
                <c:pt idx="412">
                  <c:v>19.152211203927671</c:v>
                </c:pt>
                <c:pt idx="413">
                  <c:v>19.419842718698337</c:v>
                </c:pt>
                <c:pt idx="414">
                  <c:v>19.681713932105943</c:v>
                </c:pt>
                <c:pt idx="415">
                  <c:v>19.937724096685823</c:v>
                </c:pt>
                <c:pt idx="416">
                  <c:v>20.187773869043365</c:v>
                </c:pt>
                <c:pt idx="417">
                  <c:v>20.431765398705075</c:v>
                </c:pt>
                <c:pt idx="418">
                  <c:v>20.669602417501576</c:v>
                </c:pt>
                <c:pt idx="419">
                  <c:v>20.901190329290927</c:v>
                </c:pt>
                <c:pt idx="420">
                  <c:v>21.126436299827613</c:v>
                </c:pt>
                <c:pt idx="421">
                  <c:v>21.345249346579845</c:v>
                </c:pt>
                <c:pt idx="422">
                  <c:v>21.557540428295784</c:v>
                </c:pt>
                <c:pt idx="423">
                  <c:v>21.763222534117983</c:v>
                </c:pt>
                <c:pt idx="424">
                  <c:v>21.962210772044028</c:v>
                </c:pt>
                <c:pt idx="425">
                  <c:v>22.154422456531343</c:v>
                </c:pt>
                <c:pt idx="426">
                  <c:v>22.339777195044359</c:v>
                </c:pt>
                <c:pt idx="427">
                  <c:v>22.51819697334264</c:v>
                </c:pt>
                <c:pt idx="428">
                  <c:v>22.689606239310532</c:v>
                </c:pt>
                <c:pt idx="429">
                  <c:v>22.853931985130508</c:v>
                </c:pt>
                <c:pt idx="430">
                  <c:v>23.011103827605105</c:v>
                </c:pt>
                <c:pt idx="431">
                  <c:v>23.161054086435477</c:v>
                </c:pt>
                <c:pt idx="432">
                  <c:v>23.303717860268367</c:v>
                </c:pt>
                <c:pt idx="433">
                  <c:v>23.439033100327681</c:v>
                </c:pt>
                <c:pt idx="434">
                  <c:v>23.566940681451584</c:v>
                </c:pt>
                <c:pt idx="435">
                  <c:v>23.687384470361597</c:v>
                </c:pt>
                <c:pt idx="436">
                  <c:v>23.800311390996246</c:v>
                </c:pt>
                <c:pt idx="437">
                  <c:v>23.905671486747941</c:v>
                </c:pt>
                <c:pt idx="438">
                  <c:v>24.003417979449342</c:v>
                </c:pt>
                <c:pt idx="439">
                  <c:v>24.093507324962374</c:v>
                </c:pt>
                <c:pt idx="440">
                  <c:v>24.175899265231475</c:v>
                </c:pt>
                <c:pt idx="441">
                  <c:v>24.250556876670771</c:v>
                </c:pt>
                <c:pt idx="442">
                  <c:v>24.317446614763767</c:v>
                </c:pt>
                <c:pt idx="443">
                  <c:v>24.376538354763479</c:v>
                </c:pt>
                <c:pt idx="444">
                  <c:v>24.42780542839018</c:v>
                </c:pt>
                <c:pt idx="445">
                  <c:v>24.471224656434192</c:v>
                </c:pt>
                <c:pt idx="446">
                  <c:v>24.506776377181048</c:v>
                </c:pt>
                <c:pt idx="447">
                  <c:v>24.534444470587037</c:v>
                </c:pt>
                <c:pt idx="448">
                  <c:v>24.554216378143529</c:v>
                </c:pt>
                <c:pt idx="449">
                  <c:v>24.566083118379858</c:v>
                </c:pt>
                <c:pt idx="450">
                  <c:v>24.570039297964971</c:v>
                </c:pt>
                <c:pt idx="451">
                  <c:v>24.566083118379858</c:v>
                </c:pt>
                <c:pt idx="452">
                  <c:v>24.554216378143529</c:v>
                </c:pt>
                <c:pt idx="453">
                  <c:v>24.534444470587037</c:v>
                </c:pt>
                <c:pt idx="454">
                  <c:v>24.506776377181048</c:v>
                </c:pt>
                <c:pt idx="455">
                  <c:v>24.471224656434192</c:v>
                </c:pt>
                <c:pt idx="456">
                  <c:v>24.42780542839018</c:v>
                </c:pt>
                <c:pt idx="457">
                  <c:v>24.376538354763479</c:v>
                </c:pt>
                <c:pt idx="458">
                  <c:v>24.317446614763767</c:v>
                </c:pt>
                <c:pt idx="459">
                  <c:v>24.250556876670771</c:v>
                </c:pt>
                <c:pt idx="460">
                  <c:v>24.175899265231475</c:v>
                </c:pt>
                <c:pt idx="461">
                  <c:v>24.093507324962374</c:v>
                </c:pt>
                <c:pt idx="462">
                  <c:v>24.003417979449345</c:v>
                </c:pt>
                <c:pt idx="463">
                  <c:v>23.905671486747941</c:v>
                </c:pt>
                <c:pt idx="464">
                  <c:v>23.800311390996246</c:v>
                </c:pt>
                <c:pt idx="465">
                  <c:v>23.687384470361597</c:v>
                </c:pt>
                <c:pt idx="466">
                  <c:v>23.566940681451584</c:v>
                </c:pt>
                <c:pt idx="467">
                  <c:v>23.439033100327688</c:v>
                </c:pt>
                <c:pt idx="468">
                  <c:v>23.303717860268375</c:v>
                </c:pt>
                <c:pt idx="469">
                  <c:v>23.161054086435485</c:v>
                </c:pt>
                <c:pt idx="470">
                  <c:v>23.011103827605108</c:v>
                </c:pt>
                <c:pt idx="471">
                  <c:v>22.853931985130508</c:v>
                </c:pt>
                <c:pt idx="472">
                  <c:v>22.689606239310532</c:v>
                </c:pt>
                <c:pt idx="473">
                  <c:v>22.518196973342636</c:v>
                </c:pt>
                <c:pt idx="474">
                  <c:v>22.339777195044359</c:v>
                </c:pt>
                <c:pt idx="475">
                  <c:v>22.154422456531346</c:v>
                </c:pt>
                <c:pt idx="476">
                  <c:v>21.962210772044021</c:v>
                </c:pt>
                <c:pt idx="477">
                  <c:v>21.763222534117983</c:v>
                </c:pt>
                <c:pt idx="478">
                  <c:v>21.557540428295784</c:v>
                </c:pt>
                <c:pt idx="479">
                  <c:v>21.345249346579845</c:v>
                </c:pt>
                <c:pt idx="480">
                  <c:v>21.126436299827621</c:v>
                </c:pt>
                <c:pt idx="481">
                  <c:v>20.901190329290927</c:v>
                </c:pt>
                <c:pt idx="482">
                  <c:v>20.669602417501576</c:v>
                </c:pt>
                <c:pt idx="483">
                  <c:v>20.431765398705068</c:v>
                </c:pt>
                <c:pt idx="484">
                  <c:v>20.187773869043365</c:v>
                </c:pt>
                <c:pt idx="485">
                  <c:v>19.937724096685823</c:v>
                </c:pt>
                <c:pt idx="486">
                  <c:v>19.681713932105943</c:v>
                </c:pt>
                <c:pt idx="487">
                  <c:v>19.419842718698334</c:v>
                </c:pt>
                <c:pt idx="488">
                  <c:v>19.152211203927671</c:v>
                </c:pt>
                <c:pt idx="489">
                  <c:v>18.878921451197435</c:v>
                </c:pt>
                <c:pt idx="490">
                  <c:v>18.600076752622375</c:v>
                </c:pt>
                <c:pt idx="491">
                  <c:v>18.31578154288367</c:v>
                </c:pt>
                <c:pt idx="492">
                  <c:v>18.026141314340943</c:v>
                </c:pt>
                <c:pt idx="493">
                  <c:v>17.731262533569701</c:v>
                </c:pt>
                <c:pt idx="494">
                  <c:v>17.431252559486683</c:v>
                </c:pt>
                <c:pt idx="495">
                  <c:v>17.126219563219362</c:v>
                </c:pt>
                <c:pt idx="496">
                  <c:v>16.816272449869164</c:v>
                </c:pt>
                <c:pt idx="497">
                  <c:v>16.501520782310802</c:v>
                </c:pt>
                <c:pt idx="498">
                  <c:v>16.182074707162698</c:v>
                </c:pt>
                <c:pt idx="499">
                  <c:v>15.858044883055882</c:v>
                </c:pt>
                <c:pt idx="500">
                  <c:v>15.529542411320753</c:v>
                </c:pt>
                <c:pt idx="501">
                  <c:v>15.196678769202693</c:v>
                </c:pt>
                <c:pt idx="502">
                  <c:v>14.859565745709386</c:v>
                </c:pt>
                <c:pt idx="503">
                  <c:v>14.518315380183711</c:v>
                </c:pt>
                <c:pt idx="504">
                  <c:v>14.173039903687656</c:v>
                </c:pt>
                <c:pt idx="505">
                  <c:v>13.823851683273194</c:v>
                </c:pt>
                <c:pt idx="506">
                  <c:v>13.470863169207744</c:v>
                </c:pt>
                <c:pt idx="507">
                  <c:v>13.114186845211798</c:v>
                </c:pt>
                <c:pt idx="508">
                  <c:v>12.753935181757909</c:v>
                </c:pt>
                <c:pt idx="509">
                  <c:v>12.390220592470358</c:v>
                </c:pt>
                <c:pt idx="510">
                  <c:v>12.023155393655726</c:v>
                </c:pt>
                <c:pt idx="511">
                  <c:v>11.652851766985574</c:v>
                </c:pt>
                <c:pt idx="512">
                  <c:v>11.279421725342653</c:v>
                </c:pt>
                <c:pt idx="513">
                  <c:v>10.902977081833514</c:v>
                </c:pt>
                <c:pt idx="514">
                  <c:v>10.523629421960651</c:v>
                </c:pt>
                <c:pt idx="515">
                  <c:v>10.141490078938908</c:v>
                </c:pt>
                <c:pt idx="516">
                  <c:v>9.7566701121314843</c:v>
                </c:pt>
                <c:pt idx="517">
                  <c:v>9.3692802885724689</c:v>
                </c:pt>
                <c:pt idx="518">
                  <c:v>8.9794310675341897</c:v>
                </c:pt>
                <c:pt idx="519">
                  <c:v>8.5872325880890532</c:v>
                </c:pt>
                <c:pt idx="520">
                  <c:v>8.1927946596077845</c:v>
                </c:pt>
                <c:pt idx="521">
                  <c:v>7.7962267551274822</c:v>
                </c:pt>
                <c:pt idx="522">
                  <c:v>7.3976380075157362</c:v>
                </c:pt>
                <c:pt idx="523">
                  <c:v>6.9971372083489065</c:v>
                </c:pt>
                <c:pt idx="524">
                  <c:v>6.5948328094161619</c:v>
                </c:pt>
                <c:pt idx="525">
                  <c:v>6.1908329267532221</c:v>
                </c:pt>
                <c:pt idx="526">
                  <c:v>5.7852453471036691</c:v>
                </c:pt>
                <c:pt idx="527">
                  <c:v>5.3781775366990168</c:v>
                </c:pt>
                <c:pt idx="528">
                  <c:v>4.9697366522426654</c:v>
                </c:pt>
                <c:pt idx="529">
                  <c:v>4.5600295539775191</c:v>
                </c:pt>
                <c:pt idx="530">
                  <c:v>4.1491628207111235</c:v>
                </c:pt>
                <c:pt idx="531">
                  <c:v>3.7372427666677654</c:v>
                </c:pt>
                <c:pt idx="532">
                  <c:v>3.3243754600316784</c:v>
                </c:pt>
                <c:pt idx="533">
                  <c:v>2.9106667430418436</c:v>
                </c:pt>
                <c:pt idx="534">
                  <c:v>2.4962222534942717</c:v>
                </c:pt>
                <c:pt idx="535">
                  <c:v>2.0811474475046792</c:v>
                </c:pt>
                <c:pt idx="536">
                  <c:v>1.6655476233809448</c:v>
                </c:pt>
                <c:pt idx="537">
                  <c:v>1.2495279464519062</c:v>
                </c:pt>
                <c:pt idx="538">
                  <c:v>0.83319347469704907</c:v>
                </c:pt>
                <c:pt idx="539">
                  <c:v>0.41664918501902448</c:v>
                </c:pt>
                <c:pt idx="540">
                  <c:v>2.9248264893015738E-15</c:v>
                </c:pt>
                <c:pt idx="541">
                  <c:v>-0.4166491850190292</c:v>
                </c:pt>
                <c:pt idx="542">
                  <c:v>-0.83319347469704308</c:v>
                </c:pt>
                <c:pt idx="543">
                  <c:v>-1.2495279464519005</c:v>
                </c:pt>
                <c:pt idx="544">
                  <c:v>-1.6655476233809385</c:v>
                </c:pt>
                <c:pt idx="545">
                  <c:v>-2.0811474475046725</c:v>
                </c:pt>
                <c:pt idx="546">
                  <c:v>-2.496222253494266</c:v>
                </c:pt>
                <c:pt idx="547">
                  <c:v>-2.9106667430418378</c:v>
                </c:pt>
                <c:pt idx="548">
                  <c:v>-3.3243754600316828</c:v>
                </c:pt>
                <c:pt idx="549">
                  <c:v>-3.7372427666677601</c:v>
                </c:pt>
                <c:pt idx="550">
                  <c:v>-4.1491628207111289</c:v>
                </c:pt>
                <c:pt idx="551">
                  <c:v>-4.5600295539775137</c:v>
                </c:pt>
                <c:pt idx="552">
                  <c:v>-4.9697366522426716</c:v>
                </c:pt>
                <c:pt idx="553">
                  <c:v>-5.3781775366990114</c:v>
                </c:pt>
                <c:pt idx="554">
                  <c:v>-5.7852453471036629</c:v>
                </c:pt>
                <c:pt idx="555">
                  <c:v>-6.1908329267532176</c:v>
                </c:pt>
                <c:pt idx="556">
                  <c:v>-6.5948328094161557</c:v>
                </c:pt>
                <c:pt idx="557">
                  <c:v>-6.9971372083489101</c:v>
                </c:pt>
                <c:pt idx="558">
                  <c:v>-7.39763800751573</c:v>
                </c:pt>
                <c:pt idx="559">
                  <c:v>-7.7962267551274875</c:v>
                </c:pt>
                <c:pt idx="560">
                  <c:v>-8.1927946596077774</c:v>
                </c:pt>
                <c:pt idx="561">
                  <c:v>-8.5872325880890568</c:v>
                </c:pt>
                <c:pt idx="562">
                  <c:v>-8.9794310675341862</c:v>
                </c:pt>
                <c:pt idx="563">
                  <c:v>-9.36928028857246</c:v>
                </c:pt>
                <c:pt idx="564">
                  <c:v>-9.7566701121314789</c:v>
                </c:pt>
                <c:pt idx="565">
                  <c:v>-10.141490078938903</c:v>
                </c:pt>
                <c:pt idx="566">
                  <c:v>-10.523629421960653</c:v>
                </c:pt>
                <c:pt idx="567">
                  <c:v>-10.902977081833512</c:v>
                </c:pt>
                <c:pt idx="568">
                  <c:v>-11.279421725342656</c:v>
                </c:pt>
                <c:pt idx="569">
                  <c:v>-11.652851766985568</c:v>
                </c:pt>
                <c:pt idx="570">
                  <c:v>-12.023155393655729</c:v>
                </c:pt>
                <c:pt idx="571">
                  <c:v>-12.390220592470351</c:v>
                </c:pt>
                <c:pt idx="572">
                  <c:v>-12.753935181757905</c:v>
                </c:pt>
                <c:pt idx="573">
                  <c:v>-13.114186845211792</c:v>
                </c:pt>
                <c:pt idx="574">
                  <c:v>-13.470863169207741</c:v>
                </c:pt>
                <c:pt idx="575">
                  <c:v>-13.823851683273201</c:v>
                </c:pt>
                <c:pt idx="576">
                  <c:v>-14.173039903687648</c:v>
                </c:pt>
                <c:pt idx="577">
                  <c:v>-14.518315380183722</c:v>
                </c:pt>
                <c:pt idx="578">
                  <c:v>-14.859565745709379</c:v>
                </c:pt>
                <c:pt idx="579">
                  <c:v>-15.1966787692027</c:v>
                </c:pt>
                <c:pt idx="580">
                  <c:v>-15.529542411320753</c:v>
                </c:pt>
                <c:pt idx="581">
                  <c:v>-15.858044883055875</c:v>
                </c:pt>
                <c:pt idx="582">
                  <c:v>-16.182074707162695</c:v>
                </c:pt>
                <c:pt idx="583">
                  <c:v>-16.501520782310799</c:v>
                </c:pt>
                <c:pt idx="584">
                  <c:v>-16.816272449869164</c:v>
                </c:pt>
                <c:pt idx="585">
                  <c:v>-17.126219563219362</c:v>
                </c:pt>
                <c:pt idx="586">
                  <c:v>-17.431252559486687</c:v>
                </c:pt>
                <c:pt idx="587">
                  <c:v>-17.731262533569701</c:v>
                </c:pt>
                <c:pt idx="588">
                  <c:v>-18.026141314340943</c:v>
                </c:pt>
                <c:pt idx="589">
                  <c:v>-18.315781542883666</c:v>
                </c:pt>
                <c:pt idx="590">
                  <c:v>-18.600076752622371</c:v>
                </c:pt>
                <c:pt idx="591">
                  <c:v>-18.878921451197424</c:v>
                </c:pt>
                <c:pt idx="592">
                  <c:v>-19.152211203927674</c:v>
                </c:pt>
                <c:pt idx="593">
                  <c:v>-19.419842718698337</c:v>
                </c:pt>
                <c:pt idx="594">
                  <c:v>-19.681713932105943</c:v>
                </c:pt>
                <c:pt idx="595">
                  <c:v>-19.93772409668582</c:v>
                </c:pt>
                <c:pt idx="596">
                  <c:v>-20.187773869043369</c:v>
                </c:pt>
                <c:pt idx="597">
                  <c:v>-20.431765398705075</c:v>
                </c:pt>
                <c:pt idx="598">
                  <c:v>-20.669602417501576</c:v>
                </c:pt>
                <c:pt idx="599">
                  <c:v>-20.901190329290923</c:v>
                </c:pt>
                <c:pt idx="600">
                  <c:v>-21.12643629982761</c:v>
                </c:pt>
                <c:pt idx="601">
                  <c:v>-21.345249346579848</c:v>
                </c:pt>
                <c:pt idx="602">
                  <c:v>-21.557540428295784</c:v>
                </c:pt>
                <c:pt idx="603">
                  <c:v>-21.763222534117983</c:v>
                </c:pt>
                <c:pt idx="604">
                  <c:v>-21.962210772044013</c:v>
                </c:pt>
                <c:pt idx="605">
                  <c:v>-22.154422456531346</c:v>
                </c:pt>
                <c:pt idx="606">
                  <c:v>-22.339777195044363</c:v>
                </c:pt>
                <c:pt idx="607">
                  <c:v>-22.518196973342636</c:v>
                </c:pt>
                <c:pt idx="608">
                  <c:v>-22.689606239310528</c:v>
                </c:pt>
                <c:pt idx="609">
                  <c:v>-22.853931985130505</c:v>
                </c:pt>
                <c:pt idx="610">
                  <c:v>-23.011103827605108</c:v>
                </c:pt>
                <c:pt idx="611">
                  <c:v>-23.161054086435485</c:v>
                </c:pt>
                <c:pt idx="612">
                  <c:v>-23.303717860268367</c:v>
                </c:pt>
                <c:pt idx="613">
                  <c:v>-23.439033100327681</c:v>
                </c:pt>
                <c:pt idx="614">
                  <c:v>-23.566940681451584</c:v>
                </c:pt>
                <c:pt idx="615">
                  <c:v>-23.687384470361597</c:v>
                </c:pt>
                <c:pt idx="616">
                  <c:v>-23.800311390996246</c:v>
                </c:pt>
                <c:pt idx="617">
                  <c:v>-23.905671486747941</c:v>
                </c:pt>
                <c:pt idx="618">
                  <c:v>-24.003417979449342</c:v>
                </c:pt>
                <c:pt idx="619">
                  <c:v>-24.093507324962374</c:v>
                </c:pt>
                <c:pt idx="620">
                  <c:v>-24.175899265231475</c:v>
                </c:pt>
                <c:pt idx="621">
                  <c:v>-24.250556876670768</c:v>
                </c:pt>
                <c:pt idx="622">
                  <c:v>-24.317446614763767</c:v>
                </c:pt>
                <c:pt idx="623">
                  <c:v>-24.376538354763479</c:v>
                </c:pt>
                <c:pt idx="624">
                  <c:v>-24.42780542839018</c:v>
                </c:pt>
                <c:pt idx="625">
                  <c:v>-24.471224656434192</c:v>
                </c:pt>
                <c:pt idx="626">
                  <c:v>-24.506776377181048</c:v>
                </c:pt>
                <c:pt idx="627">
                  <c:v>-24.534444470587037</c:v>
                </c:pt>
                <c:pt idx="628">
                  <c:v>-24.554216378143529</c:v>
                </c:pt>
                <c:pt idx="629">
                  <c:v>-24.566083118379858</c:v>
                </c:pt>
                <c:pt idx="630">
                  <c:v>-24.570039297964971</c:v>
                </c:pt>
                <c:pt idx="631">
                  <c:v>-24.566083118379858</c:v>
                </c:pt>
                <c:pt idx="632">
                  <c:v>-24.554216378143529</c:v>
                </c:pt>
                <c:pt idx="633">
                  <c:v>-24.534444470587037</c:v>
                </c:pt>
                <c:pt idx="634">
                  <c:v>-24.506776377181055</c:v>
                </c:pt>
                <c:pt idx="635">
                  <c:v>-24.471224656434192</c:v>
                </c:pt>
                <c:pt idx="636">
                  <c:v>-24.42780542839018</c:v>
                </c:pt>
                <c:pt idx="637">
                  <c:v>-24.376538354763479</c:v>
                </c:pt>
                <c:pt idx="638">
                  <c:v>-24.317446614763767</c:v>
                </c:pt>
                <c:pt idx="639">
                  <c:v>-24.250556876670771</c:v>
                </c:pt>
                <c:pt idx="640">
                  <c:v>-24.175899265231482</c:v>
                </c:pt>
                <c:pt idx="641">
                  <c:v>-24.093507324962371</c:v>
                </c:pt>
                <c:pt idx="642">
                  <c:v>-24.003417979449342</c:v>
                </c:pt>
                <c:pt idx="643">
                  <c:v>-23.905671486747941</c:v>
                </c:pt>
                <c:pt idx="644">
                  <c:v>-23.800311390996253</c:v>
                </c:pt>
                <c:pt idx="645">
                  <c:v>-23.687384470361604</c:v>
                </c:pt>
                <c:pt idx="646">
                  <c:v>-23.566940681451577</c:v>
                </c:pt>
                <c:pt idx="647">
                  <c:v>-23.439033100327681</c:v>
                </c:pt>
                <c:pt idx="648">
                  <c:v>-23.303717860268375</c:v>
                </c:pt>
                <c:pt idx="649">
                  <c:v>-23.161054086435485</c:v>
                </c:pt>
                <c:pt idx="650">
                  <c:v>-23.011103827605105</c:v>
                </c:pt>
                <c:pt idx="651">
                  <c:v>-22.853931985130508</c:v>
                </c:pt>
                <c:pt idx="652">
                  <c:v>-22.689606239310532</c:v>
                </c:pt>
                <c:pt idx="653">
                  <c:v>-22.518196973342651</c:v>
                </c:pt>
                <c:pt idx="654">
                  <c:v>-22.33977719504437</c:v>
                </c:pt>
                <c:pt idx="655">
                  <c:v>-22.154422456531343</c:v>
                </c:pt>
                <c:pt idx="656">
                  <c:v>-21.962210772044028</c:v>
                </c:pt>
                <c:pt idx="657">
                  <c:v>-21.763222534117983</c:v>
                </c:pt>
                <c:pt idx="658">
                  <c:v>-21.557540428295788</c:v>
                </c:pt>
                <c:pt idx="659">
                  <c:v>-21.345249346579841</c:v>
                </c:pt>
                <c:pt idx="660">
                  <c:v>-21.126436299827613</c:v>
                </c:pt>
                <c:pt idx="661">
                  <c:v>-20.901190329290927</c:v>
                </c:pt>
                <c:pt idx="662">
                  <c:v>-20.669602417501576</c:v>
                </c:pt>
                <c:pt idx="663">
                  <c:v>-20.431765398705078</c:v>
                </c:pt>
                <c:pt idx="664">
                  <c:v>-20.187773869043358</c:v>
                </c:pt>
                <c:pt idx="665">
                  <c:v>-19.937724096685823</c:v>
                </c:pt>
                <c:pt idx="666">
                  <c:v>-19.681713932105946</c:v>
                </c:pt>
                <c:pt idx="667">
                  <c:v>-19.419842718698344</c:v>
                </c:pt>
                <c:pt idx="668">
                  <c:v>-19.152211203927664</c:v>
                </c:pt>
                <c:pt idx="669">
                  <c:v>-18.878921451197428</c:v>
                </c:pt>
                <c:pt idx="670">
                  <c:v>-18.600076752622375</c:v>
                </c:pt>
                <c:pt idx="671">
                  <c:v>-18.315781542883673</c:v>
                </c:pt>
                <c:pt idx="672">
                  <c:v>-18.026141314340951</c:v>
                </c:pt>
                <c:pt idx="673">
                  <c:v>-17.731262533569701</c:v>
                </c:pt>
                <c:pt idx="674">
                  <c:v>-17.431252559486687</c:v>
                </c:pt>
                <c:pt idx="675">
                  <c:v>-17.126219563219365</c:v>
                </c:pt>
                <c:pt idx="676">
                  <c:v>-16.816272449869171</c:v>
                </c:pt>
                <c:pt idx="677">
                  <c:v>-16.501520782310795</c:v>
                </c:pt>
                <c:pt idx="678">
                  <c:v>-16.182074707162691</c:v>
                </c:pt>
                <c:pt idx="679">
                  <c:v>-15.858044883055882</c:v>
                </c:pt>
                <c:pt idx="680">
                  <c:v>-15.529542411320758</c:v>
                </c:pt>
                <c:pt idx="681">
                  <c:v>-15.196678769202707</c:v>
                </c:pt>
                <c:pt idx="682">
                  <c:v>-14.859565745709379</c:v>
                </c:pt>
                <c:pt idx="683">
                  <c:v>-14.518315380183711</c:v>
                </c:pt>
                <c:pt idx="684">
                  <c:v>-14.173039903687659</c:v>
                </c:pt>
                <c:pt idx="685">
                  <c:v>-13.82385168327321</c:v>
                </c:pt>
                <c:pt idx="686">
                  <c:v>-13.470863169207737</c:v>
                </c:pt>
                <c:pt idx="687">
                  <c:v>-13.114186845211792</c:v>
                </c:pt>
                <c:pt idx="688">
                  <c:v>-12.75393518175791</c:v>
                </c:pt>
                <c:pt idx="689">
                  <c:v>-12.390220592470358</c:v>
                </c:pt>
                <c:pt idx="690">
                  <c:v>-12.023155393655736</c:v>
                </c:pt>
                <c:pt idx="691">
                  <c:v>-11.652851766985567</c:v>
                </c:pt>
                <c:pt idx="692">
                  <c:v>-11.279421725342656</c:v>
                </c:pt>
                <c:pt idx="693">
                  <c:v>-10.902977081833516</c:v>
                </c:pt>
                <c:pt idx="694">
                  <c:v>-10.523629421960662</c:v>
                </c:pt>
                <c:pt idx="695">
                  <c:v>-10.141490078938903</c:v>
                </c:pt>
                <c:pt idx="696">
                  <c:v>-9.7566701121314736</c:v>
                </c:pt>
                <c:pt idx="697">
                  <c:v>-9.3692802885724724</c:v>
                </c:pt>
                <c:pt idx="698">
                  <c:v>-8.9794310675341933</c:v>
                </c:pt>
                <c:pt idx="699">
                  <c:v>-8.5872325880890674</c:v>
                </c:pt>
                <c:pt idx="700">
                  <c:v>-8.1927946596077774</c:v>
                </c:pt>
                <c:pt idx="701">
                  <c:v>-7.7962267551274858</c:v>
                </c:pt>
                <c:pt idx="702">
                  <c:v>-7.3976380075157397</c:v>
                </c:pt>
                <c:pt idx="703">
                  <c:v>-6.9971372083489198</c:v>
                </c:pt>
                <c:pt idx="704">
                  <c:v>-6.5948328094161557</c:v>
                </c:pt>
                <c:pt idx="705">
                  <c:v>-6.1908329267532132</c:v>
                </c:pt>
                <c:pt idx="706">
                  <c:v>-5.7852453471036718</c:v>
                </c:pt>
                <c:pt idx="707">
                  <c:v>-5.3781775366990212</c:v>
                </c:pt>
                <c:pt idx="708">
                  <c:v>-4.9697366522426787</c:v>
                </c:pt>
                <c:pt idx="709">
                  <c:v>-4.5600295539775129</c:v>
                </c:pt>
                <c:pt idx="710">
                  <c:v>-4.149162820711128</c:v>
                </c:pt>
                <c:pt idx="711">
                  <c:v>-3.7372427666677677</c:v>
                </c:pt>
                <c:pt idx="712">
                  <c:v>-3.3243754600316913</c:v>
                </c:pt>
                <c:pt idx="713">
                  <c:v>-2.910666743041836</c:v>
                </c:pt>
                <c:pt idx="714">
                  <c:v>-2.4962222534942637</c:v>
                </c:pt>
                <c:pt idx="715">
                  <c:v>-2.0811474475046823</c:v>
                </c:pt>
                <c:pt idx="716">
                  <c:v>-1.6655476233809474</c:v>
                </c:pt>
                <c:pt idx="717">
                  <c:v>-1.2495279464519196</c:v>
                </c:pt>
                <c:pt idx="718">
                  <c:v>-0.8331934746970413</c:v>
                </c:pt>
                <c:pt idx="719">
                  <c:v>-0.41664918501902731</c:v>
                </c:pt>
              </c:numCache>
            </c:numRef>
          </c:val>
          <c:smooth val="0"/>
          <c:extLst>
            <c:ext xmlns:c16="http://schemas.microsoft.com/office/drawing/2014/chart" uri="{C3380CC4-5D6E-409C-BE32-E72D297353CC}">
              <c16:uniqueId val="{00000000-D095-49EE-8C38-945520592309}"/>
            </c:ext>
          </c:extLst>
        </c:ser>
        <c:dLbls>
          <c:showLegendKey val="0"/>
          <c:showVal val="0"/>
          <c:showCatName val="0"/>
          <c:showSerName val="0"/>
          <c:showPercent val="0"/>
          <c:showBubbleSize val="0"/>
        </c:dLbls>
        <c:smooth val="0"/>
        <c:axId val="498196848"/>
        <c:axId val="498200688"/>
      </c:lineChart>
      <c:valAx>
        <c:axId val="498200688"/>
        <c:scaling>
          <c:orientation val="minMax"/>
        </c:scaling>
        <c:delete val="0"/>
        <c:axPos val="l"/>
        <c:majorGridlines>
          <c:spPr>
            <a:ln w="9528" cap="flat">
              <a:solidFill>
                <a:srgbClr val="D9D9D9"/>
              </a:solidFill>
              <a:prstDash val="solid"/>
              <a:round/>
            </a:ln>
          </c:spPr>
        </c:majorGridlines>
        <c:title>
          <c:tx>
            <c:rich>
              <a:bodyPr/>
              <a:lstStyle/>
              <a:p>
                <a:pPr>
                  <a:defRPr/>
                </a:pPr>
                <a:r>
                  <a:rPr lang="en-GB" sz="1100" b="1"/>
                  <a:t>Degrees</a:t>
                </a:r>
                <a:endParaRPr lang="en-GB" sz="1100"/>
              </a:p>
            </c:rich>
          </c:tx>
          <c:overlay val="0"/>
        </c:title>
        <c:numFmt formatCode="General" sourceLinked="1"/>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498196848"/>
        <c:crossesAt val="1"/>
        <c:crossBetween val="between"/>
      </c:valAx>
      <c:catAx>
        <c:axId val="498196848"/>
        <c:scaling>
          <c:orientation val="minMax"/>
        </c:scaling>
        <c:delete val="0"/>
        <c:axPos val="b"/>
        <c:title>
          <c:tx>
            <c:rich>
              <a:bodyPr/>
              <a:lstStyle/>
              <a:p>
                <a:pPr>
                  <a:defRPr/>
                </a:pPr>
                <a:r>
                  <a:rPr lang="en-GB" sz="1100" b="1"/>
                  <a:t>Crank Angle </a:t>
                </a:r>
                <a:r>
                  <a:rPr lang="en-GB"/>
                  <a:t>(Degrees)</a:t>
                </a:r>
              </a:p>
            </c:rich>
          </c:tx>
          <c:overlay val="0"/>
        </c:title>
        <c:numFmt formatCode="General" sourceLinked="1"/>
        <c:majorTickMark val="out"/>
        <c:minorTickMark val="out"/>
        <c:tickLblPos val="nextTo"/>
        <c:spPr>
          <a:noFill/>
          <a:ln w="9528" cap="flat">
            <a:solidFill>
              <a:srgbClr val="A6A6A6"/>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498200688"/>
        <c:crosses val="autoZero"/>
        <c:auto val="1"/>
        <c:lblAlgn val="ctr"/>
        <c:lblOffset val="100"/>
        <c:tickLblSkip val="90"/>
        <c:tickMarkSkip val="90"/>
        <c:noMultiLvlLbl val="0"/>
      </c:cat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GB" sz="1400" b="1" i="0" u="none" strike="noStrike" kern="1200" cap="none" spc="0" baseline="0">
                <a:solidFill>
                  <a:srgbClr val="595959"/>
                </a:solidFill>
                <a:uFillTx/>
                <a:latin typeface="Calibri"/>
              </a:rPr>
              <a:t>Piston inertia load on the con-rod at 6000rpm</a:t>
            </a:r>
          </a:p>
        </c:rich>
      </c:tx>
      <c:overlay val="0"/>
      <c:spPr>
        <a:noFill/>
        <a:ln>
          <a:noFill/>
        </a:ln>
      </c:spPr>
    </c:title>
    <c:autoTitleDeleted val="0"/>
    <c:plotArea>
      <c:layout>
        <c:manualLayout>
          <c:layoutTarget val="inner"/>
          <c:xMode val="edge"/>
          <c:yMode val="edge"/>
          <c:x val="0.12532020651736797"/>
          <c:y val="0.10889060203414067"/>
          <c:w val="0.75472278220239719"/>
          <c:h val="0.8155519099310653"/>
        </c:manualLayout>
      </c:layout>
      <c:lineChart>
        <c:grouping val="standard"/>
        <c:varyColors val="0"/>
        <c:ser>
          <c:idx val="0"/>
          <c:order val="0"/>
          <c:tx>
            <c:v>Inertia force of piston</c:v>
          </c:tx>
          <c:spPr>
            <a:ln w="28575" cap="rnd">
              <a:solidFill>
                <a:srgbClr val="FF00FF"/>
              </a:solidFill>
              <a:prstDash val="solid"/>
              <a:round/>
            </a:ln>
          </c:spPr>
          <c:marker>
            <c:symbol val="none"/>
          </c:marker>
          <c:cat>
            <c:numRef>
              <c:f>'6000rpm'!$A$3:$A$722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extLst xmlns:c15="http://schemas.microsoft.com/office/drawing/2012/chart"/>
            </c:numRef>
          </c:cat>
          <c:val>
            <c:numRef>
              <c:f>'6000rpm'!$AA$5:$AA$722</c:f>
              <c:numCache>
                <c:formatCode>General</c:formatCode>
                <c:ptCount val="718"/>
                <c:pt idx="0">
                  <c:v>7089.6295131124343</c:v>
                </c:pt>
                <c:pt idx="1">
                  <c:v>7084.4336958489994</c:v>
                </c:pt>
                <c:pt idx="2">
                  <c:v>7075.7775735153537</c:v>
                </c:pt>
                <c:pt idx="3">
                  <c:v>7063.6665057570062</c:v>
                </c:pt>
                <c:pt idx="4">
                  <c:v>7048.10799633227</c:v>
                </c:pt>
                <c:pt idx="5">
                  <c:v>7029.1116925955012</c:v>
                </c:pt>
                <c:pt idx="6">
                  <c:v>7006.6893860768814</c:v>
                </c:pt>
                <c:pt idx="7">
                  <c:v>6980.8550118395997</c:v>
                </c:pt>
                <c:pt idx="8">
                  <c:v>6951.6246486563714</c:v>
                </c:pt>
                <c:pt idx="9">
                  <c:v>6919.0165184044317</c:v>
                </c:pt>
                <c:pt idx="10">
                  <c:v>6883.050985788238</c:v>
                </c:pt>
                <c:pt idx="11">
                  <c:v>6843.7505572052414</c:v>
                </c:pt>
                <c:pt idx="12">
                  <c:v>6801.1398800526349</c:v>
                </c:pt>
                <c:pt idx="13">
                  <c:v>6755.2457410133766</c:v>
                </c:pt>
                <c:pt idx="14">
                  <c:v>6706.0970642538605</c:v>
                </c:pt>
                <c:pt idx="15">
                  <c:v>6653.7249090040632</c:v>
                </c:pt>
                <c:pt idx="16">
                  <c:v>6598.1624665580448</c:v>
                </c:pt>
                <c:pt idx="17">
                  <c:v>6539.4450566188889</c:v>
                </c:pt>
                <c:pt idx="18">
                  <c:v>6477.6101226733372</c:v>
                </c:pt>
                <c:pt idx="19">
                  <c:v>6412.6972268244735</c:v>
                </c:pt>
                <c:pt idx="20">
                  <c:v>6344.7480432253296</c:v>
                </c:pt>
                <c:pt idx="21">
                  <c:v>6273.80635074376</c:v>
                </c:pt>
                <c:pt idx="22">
                  <c:v>6199.9180243670316</c:v>
                </c:pt>
                <c:pt idx="23">
                  <c:v>6123.1310248418595</c:v>
                </c:pt>
                <c:pt idx="24">
                  <c:v>6043.4953875836009</c:v>
                </c:pt>
                <c:pt idx="25">
                  <c:v>5961.0632094929542</c:v>
                </c:pt>
                <c:pt idx="26">
                  <c:v>5875.8886340213676</c:v>
                </c:pt>
                <c:pt idx="27">
                  <c:v>5788.0278346730029</c:v>
                </c:pt>
                <c:pt idx="28">
                  <c:v>5697.5389964024189</c:v>
                </c:pt>
                <c:pt idx="29">
                  <c:v>5604.4822948317214</c:v>
                </c:pt>
                <c:pt idx="30">
                  <c:v>5508.9198730981489</c:v>
                </c:pt>
                <c:pt idx="31">
                  <c:v>5410.9158166602456</c:v>
                </c:pt>
                <c:pt idx="32">
                  <c:v>5310.5361252426937</c:v>
                </c:pt>
                <c:pt idx="33">
                  <c:v>5207.8486820466151</c:v>
                </c:pt>
                <c:pt idx="34">
                  <c:v>5102.9232204137224</c:v>
                </c:pt>
                <c:pt idx="35">
                  <c:v>4995.8312874909452</c:v>
                </c:pt>
                <c:pt idx="36">
                  <c:v>4886.6462044166146</c:v>
                </c:pt>
                <c:pt idx="37">
                  <c:v>4775.4430239104313</c:v>
                </c:pt>
                <c:pt idx="38">
                  <c:v>4662.2984838553011</c:v>
                </c:pt>
                <c:pt idx="39">
                  <c:v>4547.2909583586979</c:v>
                </c:pt>
                <c:pt idx="40">
                  <c:v>4430.5004038106681</c:v>
                </c:pt>
                <c:pt idx="41">
                  <c:v>4312.0083031393569</c:v>
                </c:pt>
                <c:pt idx="42">
                  <c:v>4191.897604445262</c:v>
                </c:pt>
                <c:pt idx="43">
                  <c:v>4070.2526574177023</c:v>
                </c:pt>
                <c:pt idx="44">
                  <c:v>3947.1591446595949</c:v>
                </c:pt>
                <c:pt idx="45">
                  <c:v>3822.7040098859588</c:v>
                </c:pt>
                <c:pt idx="46">
                  <c:v>3696.9753816869506</c:v>
                </c:pt>
                <c:pt idx="47">
                  <c:v>3570.0624932695305</c:v>
                </c:pt>
                <c:pt idx="48">
                  <c:v>3442.055598847568</c:v>
                </c:pt>
                <c:pt idx="49">
                  <c:v>3313.0458849645865</c:v>
                </c:pt>
                <c:pt idx="50">
                  <c:v>3183.1253788805166</c:v>
                </c:pt>
                <c:pt idx="51">
                  <c:v>3052.3868523581127</c:v>
                </c:pt>
                <c:pt idx="52">
                  <c:v>2920.9237219325287</c:v>
                </c:pt>
                <c:pt idx="53">
                  <c:v>2788.8299454387188</c:v>
                </c:pt>
                <c:pt idx="54">
                  <c:v>2656.1999148325704</c:v>
                </c:pt>
                <c:pt idx="55">
                  <c:v>2523.1283452186804</c:v>
                </c:pt>
                <c:pt idx="56">
                  <c:v>2389.7101614082712</c:v>
                </c:pt>
                <c:pt idx="57">
                  <c:v>2256.0403803175227</c:v>
                </c:pt>
                <c:pt idx="58">
                  <c:v>2122.2139910848059</c:v>
                </c:pt>
                <c:pt idx="59">
                  <c:v>1988.3258322391086</c:v>
                </c:pt>
                <c:pt idx="60">
                  <c:v>1854.470466700116</c:v>
                </c:pt>
                <c:pt idx="61">
                  <c:v>1720.7420538674903</c:v>
                </c:pt>
                <c:pt idx="62">
                  <c:v>1587.2342211172413</c:v>
                </c:pt>
                <c:pt idx="63">
                  <c:v>1454.0399322864625</c:v>
                </c:pt>
                <c:pt idx="64">
                  <c:v>1321.2513562206727</c:v>
                </c:pt>
                <c:pt idx="65">
                  <c:v>1188.9597335568233</c:v>
                </c:pt>
                <c:pt idx="66">
                  <c:v>1057.2552439350086</c:v>
                </c:pt>
                <c:pt idx="67">
                  <c:v>926.22687207531624</c:v>
                </c:pt>
                <c:pt idx="68">
                  <c:v>795.96227539323604</c:v>
                </c:pt>
                <c:pt idx="69">
                  <c:v>666.54765150042715</c:v>
                </c:pt>
                <c:pt idx="70">
                  <c:v>538.06760730736914</c:v>
                </c:pt>
                <c:pt idx="71">
                  <c:v>410.60503001529105</c:v>
                </c:pt>
                <c:pt idx="72">
                  <c:v>284.24095965947504</c:v>
                </c:pt>
                <c:pt idx="73">
                  <c:v>159.05446473935112</c:v>
                </c:pt>
                <c:pt idx="74">
                  <c:v>35.122520634583019</c:v>
                </c:pt>
                <c:pt idx="75">
                  <c:v>-87.480108135032921</c:v>
                </c:pt>
                <c:pt idx="76">
                  <c:v>-208.68098242336717</c:v>
                </c:pt>
                <c:pt idx="77">
                  <c:v>-328.41009784196706</c:v>
                </c:pt>
                <c:pt idx="78">
                  <c:v>-446.59998963210222</c:v>
                </c:pt>
                <c:pt idx="79">
                  <c:v>-563.18583242033083</c:v>
                </c:pt>
                <c:pt idx="80">
                  <c:v>-678.10553413794219</c:v>
                </c:pt>
                <c:pt idx="81">
                  <c:v>-791.29982396696028</c:v>
                </c:pt>
                <c:pt idx="82">
                  <c:v>-902.71233422411069</c:v>
                </c:pt>
                <c:pt idx="83">
                  <c:v>-1012.2896748838198</c:v>
                </c:pt>
                <c:pt idx="84">
                  <c:v>-1119.9815018882828</c:v>
                </c:pt>
                <c:pt idx="85">
                  <c:v>-1225.7405774040797</c:v>
                </c:pt>
                <c:pt idx="86">
                  <c:v>-1329.5228234111619</c:v>
                </c:pt>
                <c:pt idx="87">
                  <c:v>-1431.287366469893</c:v>
                </c:pt>
                <c:pt idx="88">
                  <c:v>-1530.9965760101195</c:v>
                </c:pt>
                <c:pt idx="89">
                  <c:v>-1628.6160926377129</c:v>
                </c:pt>
                <c:pt idx="90">
                  <c:v>-1724.1148507455714</c:v>
                </c:pt>
                <c:pt idx="91">
                  <c:v>-1817.4650902970557</c:v>
                </c:pt>
                <c:pt idx="92">
                  <c:v>-1908.642362825643</c:v>
                </c:pt>
                <c:pt idx="93">
                  <c:v>-1997.6255269857497</c:v>
                </c:pt>
                <c:pt idx="94">
                  <c:v>-2084.3967379785049</c:v>
                </c:pt>
                <c:pt idx="95">
                  <c:v>-2168.941427285798</c:v>
                </c:pt>
                <c:pt idx="96">
                  <c:v>-2251.2482756108616</c:v>
                </c:pt>
                <c:pt idx="97">
                  <c:v>-2331.3091772612697</c:v>
                </c:pt>
                <c:pt idx="98">
                  <c:v>-2409.1191974618223</c:v>
                </c:pt>
                <c:pt idx="99">
                  <c:v>-2484.6765223440198</c:v>
                </c:pt>
                <c:pt idx="100">
                  <c:v>-2557.9824014380188</c:v>
                </c:pt>
                <c:pt idx="101">
                  <c:v>-2629.0410840501572</c:v>
                </c:pt>
                <c:pt idx="102">
                  <c:v>-2697.8597484709712</c:v>
                </c:pt>
                <c:pt idx="103">
                  <c:v>-2764.4484260777035</c:v>
                </c:pt>
                <c:pt idx="104">
                  <c:v>-2828.8199187195378</c:v>
                </c:pt>
                <c:pt idx="105">
                  <c:v>-2890.9897114525174</c:v>
                </c:pt>
                <c:pt idx="106">
                  <c:v>-2950.9758803587147</c:v>
                </c:pt>
                <c:pt idx="107">
                  <c:v>-3008.7989954002605</c:v>
                </c:pt>
                <c:pt idx="108">
                  <c:v>-3064.4820199200262</c:v>
                </c:pt>
                <c:pt idx="109">
                  <c:v>-3118.0502060724825</c:v>
                </c:pt>
                <c:pt idx="110">
                  <c:v>-3169.5309873171846</c:v>
                </c:pt>
                <c:pt idx="111">
                  <c:v>-3218.9538681146578</c:v>
                </c:pt>
                <c:pt idx="112">
                  <c:v>-3266.3503115427616</c:v>
                </c:pt>
                <c:pt idx="113">
                  <c:v>-3311.7536250225166</c:v>
                </c:pt>
                <c:pt idx="114">
                  <c:v>-3355.1988446193923</c:v>
                </c:pt>
                <c:pt idx="115">
                  <c:v>-3396.7226188035274</c:v>
                </c:pt>
                <c:pt idx="116">
                  <c:v>-3436.3630909107178</c:v>
                </c:pt>
                <c:pt idx="117">
                  <c:v>-3474.1597826757024</c:v>
                </c:pt>
                <c:pt idx="118">
                  <c:v>-3510.1534770085514</c:v>
                </c:pt>
                <c:pt idx="119">
                  <c:v>-3544.3861021447938</c:v>
                </c:pt>
                <c:pt idx="120">
                  <c:v>-3576.900616376251</c:v>
                </c:pt>
                <c:pt idx="121">
                  <c:v>-3607.74089465834</c:v>
                </c:pt>
                <c:pt idx="122">
                  <c:v>-3636.9516165040241</c:v>
                </c:pt>
                <c:pt idx="123">
                  <c:v>-3664.5781561080416</c:v>
                </c:pt>
                <c:pt idx="124">
                  <c:v>-3690.6664745509752</c:v>
                </c:pt>
                <c:pt idx="125">
                  <c:v>-3715.263015002361</c:v>
                </c:pt>
                <c:pt idx="126">
                  <c:v>-3738.4145998276426</c:v>
                </c:pt>
                <c:pt idx="127">
                  <c:v>-3760.1683318159471</c:v>
                </c:pt>
                <c:pt idx="128">
                  <c:v>-3780.5714973613085</c:v>
                </c:pt>
                <c:pt idx="129">
                  <c:v>-3799.6714738283999</c:v>
                </c:pt>
                <c:pt idx="130">
                  <c:v>-3817.5156398676231</c:v>
                </c:pt>
                <c:pt idx="131">
                  <c:v>-3834.1512896492172</c:v>
                </c:pt>
                <c:pt idx="132">
                  <c:v>-3849.625550274076</c:v>
                </c:pt>
                <c:pt idx="133">
                  <c:v>-3863.9853032044593</c:v>
                </c:pt>
                <c:pt idx="134">
                  <c:v>-3877.2771096779188</c:v>
                </c:pt>
                <c:pt idx="135">
                  <c:v>-3889.547139006721</c:v>
                </c:pt>
                <c:pt idx="136">
                  <c:v>-3900.8411019822602</c:v>
                </c:pt>
                <c:pt idx="137">
                  <c:v>-3911.204186686251</c:v>
                </c:pt>
                <c:pt idx="138">
                  <c:v>-3920.6809991669279</c:v>
                </c:pt>
                <c:pt idx="139">
                  <c:v>-3929.3155071023552</c:v>
                </c:pt>
                <c:pt idx="140">
                  <c:v>-3937.1509875470315</c:v>
                </c:pt>
                <c:pt idx="141">
                  <c:v>-3944.2299779429045</c:v>
                </c:pt>
                <c:pt idx="142">
                  <c:v>-3950.5942309111474</c:v>
                </c:pt>
                <c:pt idx="143">
                  <c:v>-3956.284672321146</c:v>
                </c:pt>
                <c:pt idx="144">
                  <c:v>-3961.3413626234073</c:v>
                </c:pt>
                <c:pt idx="145">
                  <c:v>-3965.8034614342778</c:v>
                </c:pt>
                <c:pt idx="146">
                  <c:v>-3969.7091953597474</c:v>
                </c:pt>
                <c:pt idx="147">
                  <c:v>-3973.0958284281014</c:v>
                </c:pt>
                <c:pt idx="148">
                  <c:v>-3975.999635622778</c:v>
                </c:pt>
                <c:pt idx="149">
                  <c:v>-3978.4558791884679</c:v>
                </c:pt>
                <c:pt idx="150">
                  <c:v>-3980.4987870791688</c:v>
                </c:pt>
                <c:pt idx="151">
                  <c:v>-3982.1615342424848</c:v>
                </c:pt>
                <c:pt idx="152">
                  <c:v>-3983.4762260081925</c:v>
                </c:pt>
                <c:pt idx="153">
                  <c:v>-3984.4738835191924</c:v>
                </c:pt>
                <c:pt idx="154">
                  <c:v>-3985.1844315437515</c:v>
                </c:pt>
                <c:pt idx="155">
                  <c:v>-3985.636687410034</c:v>
                </c:pt>
                <c:pt idx="156">
                  <c:v>-3985.8583523600978</c:v>
                </c:pt>
                <c:pt idx="157">
                  <c:v>-3985.8760043282709</c:v>
                </c:pt>
                <c:pt idx="158">
                  <c:v>-3985.7150915638713</c:v>
                </c:pt>
                <c:pt idx="159">
                  <c:v>-3985.3999285476648</c:v>
                </c:pt>
                <c:pt idx="160">
                  <c:v>-3984.9536921605591</c:v>
                </c:pt>
                <c:pt idx="161">
                  <c:v>-3984.3984193393171</c:v>
                </c:pt>
                <c:pt idx="162">
                  <c:v>-3983.7550059170799</c:v>
                </c:pt>
                <c:pt idx="163">
                  <c:v>-3983.043205375634</c:v>
                </c:pt>
                <c:pt idx="164">
                  <c:v>-3982.2816294629706</c:v>
                </c:pt>
                <c:pt idx="165">
                  <c:v>-3981.4877482941406</c:v>
                </c:pt>
                <c:pt idx="166">
                  <c:v>-3980.6778918509717</c:v>
                </c:pt>
                <c:pt idx="167">
                  <c:v>-3979.8672511542886</c:v>
                </c:pt>
                <c:pt idx="168">
                  <c:v>-3979.0698801921162</c:v>
                </c:pt>
                <c:pt idx="169">
                  <c:v>-3978.2986979362677</c:v>
                </c:pt>
                <c:pt idx="170">
                  <c:v>-3977.565490295829</c:v>
                </c:pt>
                <c:pt idx="171">
                  <c:v>-3976.8809125118305</c:v>
                </c:pt>
                <c:pt idx="172">
                  <c:v>-3976.2544911610935</c:v>
                </c:pt>
                <c:pt idx="173">
                  <c:v>-3975.6946264501303</c:v>
                </c:pt>
                <c:pt idx="174">
                  <c:v>-3975.2085939039139</c:v>
                </c:pt>
                <c:pt idx="175">
                  <c:v>-3974.8025466092913</c:v>
                </c:pt>
                <c:pt idx="176">
                  <c:v>-3974.4815164627203</c:v>
                </c:pt>
                <c:pt idx="177">
                  <c:v>-3974.2494156826583</c:v>
                </c:pt>
                <c:pt idx="178">
                  <c:v>-3974.1090380068672</c:v>
                </c:pt>
                <c:pt idx="179">
                  <c:v>-3974.0620592595819</c:v>
                </c:pt>
                <c:pt idx="180">
                  <c:v>-3974.1090380068672</c:v>
                </c:pt>
                <c:pt idx="181">
                  <c:v>-3974.2494156826583</c:v>
                </c:pt>
                <c:pt idx="182">
                  <c:v>-3974.4815164627203</c:v>
                </c:pt>
                <c:pt idx="183">
                  <c:v>-3974.8025466092913</c:v>
                </c:pt>
                <c:pt idx="184">
                  <c:v>-3975.2085939039139</c:v>
                </c:pt>
                <c:pt idx="185">
                  <c:v>-3975.6946264501303</c:v>
                </c:pt>
                <c:pt idx="186">
                  <c:v>-3976.2544911610935</c:v>
                </c:pt>
                <c:pt idx="187">
                  <c:v>-3976.8809125118305</c:v>
                </c:pt>
                <c:pt idx="188">
                  <c:v>-3977.565490295829</c:v>
                </c:pt>
                <c:pt idx="189">
                  <c:v>-3978.2986979362677</c:v>
                </c:pt>
                <c:pt idx="190">
                  <c:v>-3979.0698801921162</c:v>
                </c:pt>
                <c:pt idx="191">
                  <c:v>-3979.8672511668933</c:v>
                </c:pt>
                <c:pt idx="192">
                  <c:v>-3980.6778918257737</c:v>
                </c:pt>
                <c:pt idx="193">
                  <c:v>-3981.4877483193377</c:v>
                </c:pt>
                <c:pt idx="194">
                  <c:v>-3982.2816294377626</c:v>
                </c:pt>
                <c:pt idx="195">
                  <c:v>-3983.0432053882387</c:v>
                </c:pt>
                <c:pt idx="196">
                  <c:v>-3983.7550059170799</c:v>
                </c:pt>
                <c:pt idx="197">
                  <c:v>-3984.3984193393171</c:v>
                </c:pt>
                <c:pt idx="198">
                  <c:v>-3984.9536921605591</c:v>
                </c:pt>
                <c:pt idx="199">
                  <c:v>-3985.3999285476648</c:v>
                </c:pt>
                <c:pt idx="200">
                  <c:v>-3985.715091576476</c:v>
                </c:pt>
                <c:pt idx="201">
                  <c:v>-3985.876004303062</c:v>
                </c:pt>
                <c:pt idx="202">
                  <c:v>-3985.8583523853067</c:v>
                </c:pt>
                <c:pt idx="203">
                  <c:v>-3985.636687384826</c:v>
                </c:pt>
                <c:pt idx="204">
                  <c:v>-3985.1844315437629</c:v>
                </c:pt>
                <c:pt idx="205">
                  <c:v>-3984.4738835443782</c:v>
                </c:pt>
                <c:pt idx="206">
                  <c:v>-3983.4762259955992</c:v>
                </c:pt>
                <c:pt idx="207">
                  <c:v>-3982.1615342424848</c:v>
                </c:pt>
                <c:pt idx="208">
                  <c:v>-3980.4987870791688</c:v>
                </c:pt>
                <c:pt idx="209">
                  <c:v>-3978.4558791884679</c:v>
                </c:pt>
                <c:pt idx="210">
                  <c:v>-3975.9996356353936</c:v>
                </c:pt>
                <c:pt idx="211">
                  <c:v>-3973.0958284154858</c:v>
                </c:pt>
                <c:pt idx="212">
                  <c:v>-3969.7091953597474</c:v>
                </c:pt>
                <c:pt idx="213">
                  <c:v>-3965.8034614216845</c:v>
                </c:pt>
                <c:pt idx="214">
                  <c:v>-3961.3413626360007</c:v>
                </c:pt>
                <c:pt idx="215">
                  <c:v>-3956.284672321146</c:v>
                </c:pt>
                <c:pt idx="216">
                  <c:v>-3950.5942309111474</c:v>
                </c:pt>
                <c:pt idx="217">
                  <c:v>-3944.2299779429045</c:v>
                </c:pt>
                <c:pt idx="218">
                  <c:v>-3937.1509875470315</c:v>
                </c:pt>
                <c:pt idx="219">
                  <c:v>-3929.3155071023552</c:v>
                </c:pt>
                <c:pt idx="220">
                  <c:v>-3920.6809991669279</c:v>
                </c:pt>
                <c:pt idx="221">
                  <c:v>-3911.204186686251</c:v>
                </c:pt>
                <c:pt idx="222">
                  <c:v>-3900.8411019822602</c:v>
                </c:pt>
                <c:pt idx="223">
                  <c:v>-3889.5471390193366</c:v>
                </c:pt>
                <c:pt idx="224">
                  <c:v>-3877.2771096400947</c:v>
                </c:pt>
                <c:pt idx="225">
                  <c:v>-3863.9853032548763</c:v>
                </c:pt>
                <c:pt idx="226">
                  <c:v>-3849.6255502362515</c:v>
                </c:pt>
                <c:pt idx="227">
                  <c:v>-3834.1512896618328</c:v>
                </c:pt>
                <c:pt idx="228">
                  <c:v>-3817.5156398676231</c:v>
                </c:pt>
                <c:pt idx="229">
                  <c:v>-3799.6714738283999</c:v>
                </c:pt>
                <c:pt idx="230">
                  <c:v>-3780.5714973613085</c:v>
                </c:pt>
                <c:pt idx="231">
                  <c:v>-3760.1683318159471</c:v>
                </c:pt>
                <c:pt idx="232">
                  <c:v>-3738.414599840236</c:v>
                </c:pt>
                <c:pt idx="233">
                  <c:v>-3715.2630149771744</c:v>
                </c:pt>
                <c:pt idx="234">
                  <c:v>-3690.6664745635685</c:v>
                </c:pt>
                <c:pt idx="235">
                  <c:v>-3664.5781561080416</c:v>
                </c:pt>
                <c:pt idx="236">
                  <c:v>-3636.9516165040241</c:v>
                </c:pt>
                <c:pt idx="237">
                  <c:v>-3607.7408946709334</c:v>
                </c:pt>
                <c:pt idx="238">
                  <c:v>-3576.9006163636582</c:v>
                </c:pt>
                <c:pt idx="239">
                  <c:v>-3544.3861021322004</c:v>
                </c:pt>
                <c:pt idx="240">
                  <c:v>-3510.1534770085063</c:v>
                </c:pt>
                <c:pt idx="241">
                  <c:v>-3474.1597827009327</c:v>
                </c:pt>
                <c:pt idx="242">
                  <c:v>-3436.3630909107624</c:v>
                </c:pt>
                <c:pt idx="243">
                  <c:v>-3396.7226187656584</c:v>
                </c:pt>
                <c:pt idx="244">
                  <c:v>-3355.1988446572163</c:v>
                </c:pt>
                <c:pt idx="245">
                  <c:v>-3311.7536250099242</c:v>
                </c:pt>
                <c:pt idx="246">
                  <c:v>-3266.3503115553995</c:v>
                </c:pt>
                <c:pt idx="247">
                  <c:v>-3218.9538680894266</c:v>
                </c:pt>
                <c:pt idx="248">
                  <c:v>-3169.5309873297779</c:v>
                </c:pt>
                <c:pt idx="249">
                  <c:v>-3118.0502060724825</c:v>
                </c:pt>
                <c:pt idx="250">
                  <c:v>-3064.4820199326196</c:v>
                </c:pt>
                <c:pt idx="251">
                  <c:v>-3008.7989953876672</c:v>
                </c:pt>
                <c:pt idx="252">
                  <c:v>-2950.9758803461214</c:v>
                </c:pt>
                <c:pt idx="253">
                  <c:v>-2890.9897114651108</c:v>
                </c:pt>
                <c:pt idx="254">
                  <c:v>-2828.8199187195378</c:v>
                </c:pt>
                <c:pt idx="255">
                  <c:v>-2764.4484260777035</c:v>
                </c:pt>
                <c:pt idx="256">
                  <c:v>-2697.8597484836091</c:v>
                </c:pt>
                <c:pt idx="257">
                  <c:v>-2629.0410840123332</c:v>
                </c:pt>
                <c:pt idx="258">
                  <c:v>-2557.9824014757983</c:v>
                </c:pt>
                <c:pt idx="259">
                  <c:v>-2484.676522318834</c:v>
                </c:pt>
                <c:pt idx="260">
                  <c:v>-2409.1191974996018</c:v>
                </c:pt>
                <c:pt idx="261">
                  <c:v>-2331.3091772234907</c:v>
                </c:pt>
                <c:pt idx="262">
                  <c:v>-2251.2482756234549</c:v>
                </c:pt>
                <c:pt idx="263">
                  <c:v>-2168.941427285798</c:v>
                </c:pt>
                <c:pt idx="264">
                  <c:v>-2084.3967379910982</c:v>
                </c:pt>
                <c:pt idx="265">
                  <c:v>-1997.6255269731569</c:v>
                </c:pt>
                <c:pt idx="266">
                  <c:v>-1908.6423628130497</c:v>
                </c:pt>
                <c:pt idx="267">
                  <c:v>-1817.4650903096488</c:v>
                </c:pt>
                <c:pt idx="268">
                  <c:v>-1724.1148507455714</c:v>
                </c:pt>
                <c:pt idx="269">
                  <c:v>-1628.6160926503512</c:v>
                </c:pt>
                <c:pt idx="270">
                  <c:v>-1530.996575984844</c:v>
                </c:pt>
                <c:pt idx="271">
                  <c:v>-1431.2873664825308</c:v>
                </c:pt>
                <c:pt idx="272">
                  <c:v>-1329.5228234111619</c:v>
                </c:pt>
                <c:pt idx="273">
                  <c:v>-1225.7405774166727</c:v>
                </c:pt>
                <c:pt idx="274">
                  <c:v>-1119.9815018756897</c:v>
                </c:pt>
                <c:pt idx="275">
                  <c:v>-1012.2896748711818</c:v>
                </c:pt>
                <c:pt idx="276">
                  <c:v>-902.71233423674869</c:v>
                </c:pt>
                <c:pt idx="277">
                  <c:v>-791.29982397955348</c:v>
                </c:pt>
                <c:pt idx="278">
                  <c:v>-678.10553412534898</c:v>
                </c:pt>
                <c:pt idx="279">
                  <c:v>-563.18583240773773</c:v>
                </c:pt>
                <c:pt idx="280">
                  <c:v>-446.59998964469531</c:v>
                </c:pt>
                <c:pt idx="281">
                  <c:v>-328.41009784196706</c:v>
                </c:pt>
                <c:pt idx="282">
                  <c:v>-208.68098243596026</c:v>
                </c:pt>
                <c:pt idx="283">
                  <c:v>-87.480108122439802</c:v>
                </c:pt>
                <c:pt idx="284">
                  <c:v>35.122520659769243</c:v>
                </c:pt>
                <c:pt idx="285">
                  <c:v>159.05446470157179</c:v>
                </c:pt>
                <c:pt idx="286">
                  <c:v>284.24095965947504</c:v>
                </c:pt>
                <c:pt idx="287">
                  <c:v>410.60503004052202</c:v>
                </c:pt>
                <c:pt idx="288">
                  <c:v>538.06760730732424</c:v>
                </c:pt>
                <c:pt idx="289">
                  <c:v>666.54765147524097</c:v>
                </c:pt>
                <c:pt idx="290">
                  <c:v>795.96227540582913</c:v>
                </c:pt>
                <c:pt idx="291">
                  <c:v>926.22687207531624</c:v>
                </c:pt>
                <c:pt idx="292">
                  <c:v>1057.2552439223705</c:v>
                </c:pt>
                <c:pt idx="293">
                  <c:v>1188.9597335820542</c:v>
                </c:pt>
                <c:pt idx="294">
                  <c:v>1321.2513562080796</c:v>
                </c:pt>
                <c:pt idx="295">
                  <c:v>1454.0399322864625</c:v>
                </c:pt>
                <c:pt idx="296">
                  <c:v>1587.2342211172413</c:v>
                </c:pt>
                <c:pt idx="297">
                  <c:v>1720.7420538800836</c:v>
                </c:pt>
                <c:pt idx="298">
                  <c:v>1854.4704666749299</c:v>
                </c:pt>
                <c:pt idx="299">
                  <c:v>1988.3258322517015</c:v>
                </c:pt>
                <c:pt idx="300">
                  <c:v>2122.2139910848059</c:v>
                </c:pt>
                <c:pt idx="301">
                  <c:v>2256.0403803049294</c:v>
                </c:pt>
                <c:pt idx="302">
                  <c:v>2389.7101614334574</c:v>
                </c:pt>
                <c:pt idx="303">
                  <c:v>2523.128345206087</c:v>
                </c:pt>
                <c:pt idx="304">
                  <c:v>2656.1999148199325</c:v>
                </c:pt>
                <c:pt idx="305">
                  <c:v>2788.8299454513567</c:v>
                </c:pt>
                <c:pt idx="306">
                  <c:v>2920.9237219577594</c:v>
                </c:pt>
                <c:pt idx="307">
                  <c:v>3052.3868523202441</c:v>
                </c:pt>
                <c:pt idx="308">
                  <c:v>3183.125378880562</c:v>
                </c:pt>
                <c:pt idx="309">
                  <c:v>3313.0458849897727</c:v>
                </c:pt>
                <c:pt idx="310">
                  <c:v>3442.0555988349747</c:v>
                </c:pt>
                <c:pt idx="311">
                  <c:v>3570.0624932821233</c:v>
                </c:pt>
                <c:pt idx="312">
                  <c:v>3696.9753816617194</c:v>
                </c:pt>
                <c:pt idx="313">
                  <c:v>3822.7040098860034</c:v>
                </c:pt>
                <c:pt idx="314">
                  <c:v>3947.1591446847806</c:v>
                </c:pt>
                <c:pt idx="315">
                  <c:v>4070.2526574177468</c:v>
                </c:pt>
                <c:pt idx="316">
                  <c:v>4191.8976044199862</c:v>
                </c:pt>
                <c:pt idx="317">
                  <c:v>4312.0083031519944</c:v>
                </c:pt>
                <c:pt idx="318">
                  <c:v>4430.5004038106681</c:v>
                </c:pt>
                <c:pt idx="319">
                  <c:v>4547.2909583461051</c:v>
                </c:pt>
                <c:pt idx="320">
                  <c:v>4662.2984838804878</c:v>
                </c:pt>
                <c:pt idx="321">
                  <c:v>4775.4430238978384</c:v>
                </c:pt>
                <c:pt idx="322">
                  <c:v>4886.6462044166146</c:v>
                </c:pt>
                <c:pt idx="323">
                  <c:v>4995.8312874909452</c:v>
                </c:pt>
                <c:pt idx="324">
                  <c:v>5102.9232204263153</c:v>
                </c:pt>
                <c:pt idx="325">
                  <c:v>5207.8486820214284</c:v>
                </c:pt>
                <c:pt idx="326">
                  <c:v>5310.5361252552866</c:v>
                </c:pt>
                <c:pt idx="327">
                  <c:v>5410.9158166602456</c:v>
                </c:pt>
                <c:pt idx="328">
                  <c:v>5508.9198730981489</c:v>
                </c:pt>
                <c:pt idx="329">
                  <c:v>5604.4822948317214</c:v>
                </c:pt>
                <c:pt idx="330">
                  <c:v>5697.5389964024189</c:v>
                </c:pt>
                <c:pt idx="331">
                  <c:v>5788.0278346730029</c:v>
                </c:pt>
                <c:pt idx="332">
                  <c:v>5875.888634008752</c:v>
                </c:pt>
                <c:pt idx="333">
                  <c:v>5961.0632095181845</c:v>
                </c:pt>
                <c:pt idx="334">
                  <c:v>6043.4953875709843</c:v>
                </c:pt>
                <c:pt idx="335">
                  <c:v>6123.1310248418595</c:v>
                </c:pt>
                <c:pt idx="336">
                  <c:v>6199.9180243544151</c:v>
                </c:pt>
                <c:pt idx="337">
                  <c:v>6273.8063507563747</c:v>
                </c:pt>
                <c:pt idx="338">
                  <c:v>6344.7480432379225</c:v>
                </c:pt>
                <c:pt idx="339">
                  <c:v>6412.6972268118807</c:v>
                </c:pt>
                <c:pt idx="340">
                  <c:v>6477.6101226733372</c:v>
                </c:pt>
                <c:pt idx="341">
                  <c:v>6539.4450566188889</c:v>
                </c:pt>
                <c:pt idx="342">
                  <c:v>6598.1624665580448</c:v>
                </c:pt>
                <c:pt idx="343">
                  <c:v>6653.7249090040632</c:v>
                </c:pt>
                <c:pt idx="344">
                  <c:v>6706.0970642538605</c:v>
                </c:pt>
                <c:pt idx="345">
                  <c:v>6755.2457410007728</c:v>
                </c:pt>
                <c:pt idx="346">
                  <c:v>6801.1398800778434</c:v>
                </c:pt>
                <c:pt idx="347">
                  <c:v>6843.7505571926367</c:v>
                </c:pt>
                <c:pt idx="348">
                  <c:v>6883.050985788238</c:v>
                </c:pt>
                <c:pt idx="349">
                  <c:v>6919.0165184044317</c:v>
                </c:pt>
                <c:pt idx="350">
                  <c:v>6951.6246486563714</c:v>
                </c:pt>
                <c:pt idx="351">
                  <c:v>6980.8550118395997</c:v>
                </c:pt>
                <c:pt idx="352">
                  <c:v>7006.6893860768814</c:v>
                </c:pt>
                <c:pt idx="353">
                  <c:v>7029.1116925955012</c:v>
                </c:pt>
                <c:pt idx="354">
                  <c:v>7048.10799633227</c:v>
                </c:pt>
                <c:pt idx="355">
                  <c:v>7063.6665057570062</c:v>
                </c:pt>
                <c:pt idx="356">
                  <c:v>7075.7775735153537</c:v>
                </c:pt>
                <c:pt idx="357">
                  <c:v>7084.4336958489994</c:v>
                </c:pt>
                <c:pt idx="358">
                  <c:v>7089.6295131124343</c:v>
                </c:pt>
                <c:pt idx="359">
                  <c:v>7091.3618095586789</c:v>
                </c:pt>
                <c:pt idx="360">
                  <c:v>7089.6295131124343</c:v>
                </c:pt>
                <c:pt idx="361">
                  <c:v>7084.4336958489994</c:v>
                </c:pt>
                <c:pt idx="362">
                  <c:v>7075.7775735153537</c:v>
                </c:pt>
                <c:pt idx="363">
                  <c:v>7063.6665057570062</c:v>
                </c:pt>
                <c:pt idx="364">
                  <c:v>7048.10799633227</c:v>
                </c:pt>
                <c:pt idx="365">
                  <c:v>7029.1116925955012</c:v>
                </c:pt>
                <c:pt idx="366">
                  <c:v>7006.6893860768814</c:v>
                </c:pt>
                <c:pt idx="367">
                  <c:v>6980.8550118395997</c:v>
                </c:pt>
                <c:pt idx="368">
                  <c:v>6951.6246486563714</c:v>
                </c:pt>
                <c:pt idx="369">
                  <c:v>6919.0165184044317</c:v>
                </c:pt>
                <c:pt idx="370">
                  <c:v>6883.050985788238</c:v>
                </c:pt>
                <c:pt idx="371">
                  <c:v>6843.7505571926367</c:v>
                </c:pt>
                <c:pt idx="372">
                  <c:v>6801.1398800778434</c:v>
                </c:pt>
                <c:pt idx="373">
                  <c:v>6755.2457410007728</c:v>
                </c:pt>
                <c:pt idx="374">
                  <c:v>6706.0970642538605</c:v>
                </c:pt>
                <c:pt idx="375">
                  <c:v>6653.7249090040632</c:v>
                </c:pt>
                <c:pt idx="376">
                  <c:v>6598.1624665580448</c:v>
                </c:pt>
                <c:pt idx="377">
                  <c:v>6539.4450566188889</c:v>
                </c:pt>
                <c:pt idx="378">
                  <c:v>6477.6101226733372</c:v>
                </c:pt>
                <c:pt idx="379">
                  <c:v>6412.6972268118807</c:v>
                </c:pt>
                <c:pt idx="380">
                  <c:v>6344.7480432379225</c:v>
                </c:pt>
                <c:pt idx="381">
                  <c:v>6273.8063507563747</c:v>
                </c:pt>
                <c:pt idx="382">
                  <c:v>6199.9180243544151</c:v>
                </c:pt>
                <c:pt idx="383">
                  <c:v>6123.1310248418595</c:v>
                </c:pt>
                <c:pt idx="384">
                  <c:v>6043.4953875709843</c:v>
                </c:pt>
                <c:pt idx="385">
                  <c:v>5961.0632095181845</c:v>
                </c:pt>
                <c:pt idx="386">
                  <c:v>5875.888634008752</c:v>
                </c:pt>
                <c:pt idx="387">
                  <c:v>5788.0278346730029</c:v>
                </c:pt>
                <c:pt idx="388">
                  <c:v>5697.5389964024189</c:v>
                </c:pt>
                <c:pt idx="389">
                  <c:v>5604.4822948317214</c:v>
                </c:pt>
                <c:pt idx="390">
                  <c:v>5508.9198730981489</c:v>
                </c:pt>
                <c:pt idx="391">
                  <c:v>5410.9158166602456</c:v>
                </c:pt>
                <c:pt idx="392">
                  <c:v>5310.5361252552866</c:v>
                </c:pt>
                <c:pt idx="393">
                  <c:v>5207.8486820214284</c:v>
                </c:pt>
                <c:pt idx="394">
                  <c:v>5102.9232204263153</c:v>
                </c:pt>
                <c:pt idx="395">
                  <c:v>4995.8312874909452</c:v>
                </c:pt>
                <c:pt idx="396">
                  <c:v>4886.6462044166146</c:v>
                </c:pt>
                <c:pt idx="397">
                  <c:v>4775.4430238978384</c:v>
                </c:pt>
                <c:pt idx="398">
                  <c:v>4662.2984838804878</c:v>
                </c:pt>
                <c:pt idx="399">
                  <c:v>4547.2909583461051</c:v>
                </c:pt>
                <c:pt idx="400">
                  <c:v>4430.5004038106681</c:v>
                </c:pt>
                <c:pt idx="401">
                  <c:v>4312.0083031519944</c:v>
                </c:pt>
                <c:pt idx="402">
                  <c:v>4191.8976044199862</c:v>
                </c:pt>
                <c:pt idx="403">
                  <c:v>4070.2526574177468</c:v>
                </c:pt>
                <c:pt idx="404">
                  <c:v>3947.1591446847806</c:v>
                </c:pt>
                <c:pt idx="405">
                  <c:v>3822.7040098860034</c:v>
                </c:pt>
                <c:pt idx="406">
                  <c:v>3696.9753816617194</c:v>
                </c:pt>
                <c:pt idx="407">
                  <c:v>3570.0624932821233</c:v>
                </c:pt>
                <c:pt idx="408">
                  <c:v>3442.0555988349747</c:v>
                </c:pt>
                <c:pt idx="409">
                  <c:v>3313.0458849897727</c:v>
                </c:pt>
                <c:pt idx="410">
                  <c:v>3183.125378880562</c:v>
                </c:pt>
                <c:pt idx="411">
                  <c:v>3052.3868523202441</c:v>
                </c:pt>
                <c:pt idx="412">
                  <c:v>2920.9237219577594</c:v>
                </c:pt>
                <c:pt idx="413">
                  <c:v>2788.8299454513567</c:v>
                </c:pt>
                <c:pt idx="414">
                  <c:v>2656.1999148199325</c:v>
                </c:pt>
                <c:pt idx="415">
                  <c:v>2523.128345206087</c:v>
                </c:pt>
                <c:pt idx="416">
                  <c:v>2389.7101614334574</c:v>
                </c:pt>
                <c:pt idx="417">
                  <c:v>2256.0403803049294</c:v>
                </c:pt>
                <c:pt idx="418">
                  <c:v>2122.2139910848059</c:v>
                </c:pt>
                <c:pt idx="419">
                  <c:v>1988.3258322517015</c:v>
                </c:pt>
                <c:pt idx="420">
                  <c:v>1854.4704666749299</c:v>
                </c:pt>
                <c:pt idx="421">
                  <c:v>1720.7420538800836</c:v>
                </c:pt>
                <c:pt idx="422">
                  <c:v>1587.2342211172413</c:v>
                </c:pt>
                <c:pt idx="423">
                  <c:v>1454.0399322864625</c:v>
                </c:pt>
                <c:pt idx="424">
                  <c:v>1321.2513562080796</c:v>
                </c:pt>
                <c:pt idx="425">
                  <c:v>1188.9597335820542</c:v>
                </c:pt>
                <c:pt idx="426">
                  <c:v>1057.2552439223705</c:v>
                </c:pt>
                <c:pt idx="427">
                  <c:v>926.22687207531624</c:v>
                </c:pt>
                <c:pt idx="428">
                  <c:v>795.96227540582913</c:v>
                </c:pt>
                <c:pt idx="429">
                  <c:v>666.54765147524097</c:v>
                </c:pt>
                <c:pt idx="430">
                  <c:v>538.06760730732424</c:v>
                </c:pt>
                <c:pt idx="431">
                  <c:v>410.60503004052202</c:v>
                </c:pt>
                <c:pt idx="432">
                  <c:v>284.24095965947504</c:v>
                </c:pt>
                <c:pt idx="433">
                  <c:v>159.05446470157179</c:v>
                </c:pt>
                <c:pt idx="434">
                  <c:v>35.122520659769243</c:v>
                </c:pt>
                <c:pt idx="435">
                  <c:v>-87.480108122439802</c:v>
                </c:pt>
                <c:pt idx="436">
                  <c:v>-208.68098243596026</c:v>
                </c:pt>
                <c:pt idx="437">
                  <c:v>-328.41009784196706</c:v>
                </c:pt>
                <c:pt idx="438">
                  <c:v>-446.59998964469531</c:v>
                </c:pt>
                <c:pt idx="439">
                  <c:v>-563.18583240773773</c:v>
                </c:pt>
                <c:pt idx="440">
                  <c:v>-678.10553412534898</c:v>
                </c:pt>
                <c:pt idx="441">
                  <c:v>-791.29982397955348</c:v>
                </c:pt>
                <c:pt idx="442">
                  <c:v>-902.71233423674869</c:v>
                </c:pt>
                <c:pt idx="443">
                  <c:v>-1012.2896748711818</c:v>
                </c:pt>
                <c:pt idx="444">
                  <c:v>-1119.9815018756897</c:v>
                </c:pt>
                <c:pt idx="445">
                  <c:v>-1225.7405774166727</c:v>
                </c:pt>
                <c:pt idx="446">
                  <c:v>-1329.5228234111619</c:v>
                </c:pt>
                <c:pt idx="447">
                  <c:v>-1431.2873664825308</c:v>
                </c:pt>
                <c:pt idx="448">
                  <c:v>-1530.996575984844</c:v>
                </c:pt>
                <c:pt idx="449">
                  <c:v>-1628.6160926503512</c:v>
                </c:pt>
                <c:pt idx="450">
                  <c:v>-1724.1148507455714</c:v>
                </c:pt>
                <c:pt idx="451">
                  <c:v>-1817.4650903096488</c:v>
                </c:pt>
                <c:pt idx="452">
                  <c:v>-1908.6423628130497</c:v>
                </c:pt>
                <c:pt idx="453">
                  <c:v>-1997.6255269731569</c:v>
                </c:pt>
                <c:pt idx="454">
                  <c:v>-2084.3967379910982</c:v>
                </c:pt>
                <c:pt idx="455">
                  <c:v>-2168.941427285798</c:v>
                </c:pt>
                <c:pt idx="456">
                  <c:v>-2251.2482756234549</c:v>
                </c:pt>
                <c:pt idx="457">
                  <c:v>-2331.3091772234907</c:v>
                </c:pt>
                <c:pt idx="458">
                  <c:v>-2409.1191974996018</c:v>
                </c:pt>
                <c:pt idx="459">
                  <c:v>-2484.676522318834</c:v>
                </c:pt>
                <c:pt idx="460">
                  <c:v>-2557.9824014757983</c:v>
                </c:pt>
                <c:pt idx="461">
                  <c:v>-2629.0410840123332</c:v>
                </c:pt>
                <c:pt idx="462">
                  <c:v>-2697.8597484836091</c:v>
                </c:pt>
                <c:pt idx="463">
                  <c:v>-2764.4484260777035</c:v>
                </c:pt>
                <c:pt idx="464">
                  <c:v>-2828.8199187195378</c:v>
                </c:pt>
                <c:pt idx="465">
                  <c:v>-2890.9897114651108</c:v>
                </c:pt>
                <c:pt idx="466">
                  <c:v>-2950.9758803461214</c:v>
                </c:pt>
                <c:pt idx="467">
                  <c:v>-3008.7989953876672</c:v>
                </c:pt>
                <c:pt idx="468">
                  <c:v>-3064.4820199326196</c:v>
                </c:pt>
                <c:pt idx="469">
                  <c:v>-3118.0502060724825</c:v>
                </c:pt>
                <c:pt idx="470">
                  <c:v>-3169.5309873297779</c:v>
                </c:pt>
                <c:pt idx="471">
                  <c:v>-3218.9538680894266</c:v>
                </c:pt>
                <c:pt idx="472">
                  <c:v>-3266.3503115553995</c:v>
                </c:pt>
                <c:pt idx="473">
                  <c:v>-3311.7536250099242</c:v>
                </c:pt>
                <c:pt idx="474">
                  <c:v>-3355.1988446572163</c:v>
                </c:pt>
                <c:pt idx="475">
                  <c:v>-3396.7226187656584</c:v>
                </c:pt>
                <c:pt idx="476">
                  <c:v>-3436.3630909107624</c:v>
                </c:pt>
                <c:pt idx="477">
                  <c:v>-3474.1597827009327</c:v>
                </c:pt>
                <c:pt idx="478">
                  <c:v>-3510.1534770085063</c:v>
                </c:pt>
                <c:pt idx="479">
                  <c:v>-3544.3861021322004</c:v>
                </c:pt>
                <c:pt idx="480">
                  <c:v>-3576.9006163636582</c:v>
                </c:pt>
                <c:pt idx="481">
                  <c:v>-3607.7408946709334</c:v>
                </c:pt>
                <c:pt idx="482">
                  <c:v>-3636.9516165040241</c:v>
                </c:pt>
                <c:pt idx="483">
                  <c:v>-3664.5781561080416</c:v>
                </c:pt>
                <c:pt idx="484">
                  <c:v>-3690.6664745635685</c:v>
                </c:pt>
                <c:pt idx="485">
                  <c:v>-3715.2630149771744</c:v>
                </c:pt>
                <c:pt idx="486">
                  <c:v>-3738.414599840236</c:v>
                </c:pt>
                <c:pt idx="487">
                  <c:v>-3760.1683318159471</c:v>
                </c:pt>
                <c:pt idx="488">
                  <c:v>-3780.5714973613085</c:v>
                </c:pt>
                <c:pt idx="489">
                  <c:v>-3799.6714738283999</c:v>
                </c:pt>
                <c:pt idx="490">
                  <c:v>-3817.5156398676231</c:v>
                </c:pt>
                <c:pt idx="491">
                  <c:v>-3834.1512896618328</c:v>
                </c:pt>
                <c:pt idx="492">
                  <c:v>-3849.6255502362515</c:v>
                </c:pt>
                <c:pt idx="493">
                  <c:v>-3863.9853032548763</c:v>
                </c:pt>
                <c:pt idx="494">
                  <c:v>-3877.2771096400947</c:v>
                </c:pt>
                <c:pt idx="495">
                  <c:v>-3889.5471390193366</c:v>
                </c:pt>
                <c:pt idx="496">
                  <c:v>-3900.8411019822602</c:v>
                </c:pt>
                <c:pt idx="497">
                  <c:v>-3911.204186686251</c:v>
                </c:pt>
                <c:pt idx="498">
                  <c:v>-3920.6809991669279</c:v>
                </c:pt>
                <c:pt idx="499">
                  <c:v>-3929.3155071023552</c:v>
                </c:pt>
                <c:pt idx="500">
                  <c:v>-3937.1509875470315</c:v>
                </c:pt>
                <c:pt idx="501">
                  <c:v>-3944.2299779429045</c:v>
                </c:pt>
                <c:pt idx="502">
                  <c:v>-3950.5942309111474</c:v>
                </c:pt>
                <c:pt idx="503">
                  <c:v>-3956.284672321146</c:v>
                </c:pt>
                <c:pt idx="504">
                  <c:v>-3961.3413626360007</c:v>
                </c:pt>
                <c:pt idx="505">
                  <c:v>-3965.8034614216845</c:v>
                </c:pt>
                <c:pt idx="506">
                  <c:v>-3969.7091953597474</c:v>
                </c:pt>
                <c:pt idx="507">
                  <c:v>-3973.0958284154858</c:v>
                </c:pt>
                <c:pt idx="508">
                  <c:v>-3975.9996356353936</c:v>
                </c:pt>
                <c:pt idx="509">
                  <c:v>-3978.4558791884679</c:v>
                </c:pt>
                <c:pt idx="510">
                  <c:v>-3980.4987870791688</c:v>
                </c:pt>
                <c:pt idx="511">
                  <c:v>-3982.1615342424848</c:v>
                </c:pt>
                <c:pt idx="512">
                  <c:v>-3983.4762259955992</c:v>
                </c:pt>
                <c:pt idx="513">
                  <c:v>-3984.4738835443782</c:v>
                </c:pt>
                <c:pt idx="514">
                  <c:v>-3985.1844315437629</c:v>
                </c:pt>
                <c:pt idx="515">
                  <c:v>-3985.636687384826</c:v>
                </c:pt>
                <c:pt idx="516">
                  <c:v>-3985.8583523853067</c:v>
                </c:pt>
                <c:pt idx="517">
                  <c:v>-3985.876004303062</c:v>
                </c:pt>
                <c:pt idx="518">
                  <c:v>-3985.715091576476</c:v>
                </c:pt>
                <c:pt idx="519">
                  <c:v>-3985.3999285476648</c:v>
                </c:pt>
                <c:pt idx="520">
                  <c:v>-3984.9536921605591</c:v>
                </c:pt>
                <c:pt idx="521">
                  <c:v>-3984.3984193393171</c:v>
                </c:pt>
                <c:pt idx="522">
                  <c:v>-3983.7550059170799</c:v>
                </c:pt>
                <c:pt idx="523">
                  <c:v>-3983.0432053882387</c:v>
                </c:pt>
                <c:pt idx="524">
                  <c:v>-3982.2816294377626</c:v>
                </c:pt>
                <c:pt idx="525">
                  <c:v>-3981.4877483193377</c:v>
                </c:pt>
                <c:pt idx="526">
                  <c:v>-3980.6778918257737</c:v>
                </c:pt>
                <c:pt idx="527">
                  <c:v>-3979.8672511668933</c:v>
                </c:pt>
                <c:pt idx="528">
                  <c:v>-3979.0698801921162</c:v>
                </c:pt>
                <c:pt idx="529">
                  <c:v>-3978.2986979362677</c:v>
                </c:pt>
                <c:pt idx="530">
                  <c:v>-3977.565490295829</c:v>
                </c:pt>
                <c:pt idx="531">
                  <c:v>-3976.8809125118305</c:v>
                </c:pt>
                <c:pt idx="532">
                  <c:v>-3976.2544911610935</c:v>
                </c:pt>
                <c:pt idx="533">
                  <c:v>-3975.6946264501303</c:v>
                </c:pt>
                <c:pt idx="534">
                  <c:v>-3975.2085939039139</c:v>
                </c:pt>
                <c:pt idx="535">
                  <c:v>-3974.8025466092913</c:v>
                </c:pt>
                <c:pt idx="536">
                  <c:v>-3974.4815164627203</c:v>
                </c:pt>
                <c:pt idx="537">
                  <c:v>-3974.2494156826583</c:v>
                </c:pt>
                <c:pt idx="538">
                  <c:v>-3974.1090380068672</c:v>
                </c:pt>
                <c:pt idx="539">
                  <c:v>-3974.0620592595819</c:v>
                </c:pt>
                <c:pt idx="540">
                  <c:v>-3974.1090380068672</c:v>
                </c:pt>
                <c:pt idx="541">
                  <c:v>-3974.2494156826583</c:v>
                </c:pt>
                <c:pt idx="542">
                  <c:v>-3974.4815164627203</c:v>
                </c:pt>
                <c:pt idx="543">
                  <c:v>-3974.8025466092913</c:v>
                </c:pt>
                <c:pt idx="544">
                  <c:v>-3975.2085939039139</c:v>
                </c:pt>
                <c:pt idx="545">
                  <c:v>-3975.6946264501303</c:v>
                </c:pt>
                <c:pt idx="546">
                  <c:v>-3976.2544911610935</c:v>
                </c:pt>
                <c:pt idx="547">
                  <c:v>-3976.8809125118305</c:v>
                </c:pt>
                <c:pt idx="548">
                  <c:v>-3977.565490295829</c:v>
                </c:pt>
                <c:pt idx="549">
                  <c:v>-3978.2986979362677</c:v>
                </c:pt>
                <c:pt idx="550">
                  <c:v>-3979.0698801921162</c:v>
                </c:pt>
                <c:pt idx="551">
                  <c:v>-3979.8672511542886</c:v>
                </c:pt>
                <c:pt idx="552">
                  <c:v>-3980.6778918509717</c:v>
                </c:pt>
                <c:pt idx="553">
                  <c:v>-3981.4877482941406</c:v>
                </c:pt>
                <c:pt idx="554">
                  <c:v>-3982.2816294629706</c:v>
                </c:pt>
                <c:pt idx="555">
                  <c:v>-3983.043205375634</c:v>
                </c:pt>
                <c:pt idx="556">
                  <c:v>-3983.7550059170799</c:v>
                </c:pt>
                <c:pt idx="557">
                  <c:v>-3984.3984193393171</c:v>
                </c:pt>
                <c:pt idx="558">
                  <c:v>-3984.9536921605591</c:v>
                </c:pt>
                <c:pt idx="559">
                  <c:v>-3985.3999285476648</c:v>
                </c:pt>
                <c:pt idx="560">
                  <c:v>-3985.7150915638713</c:v>
                </c:pt>
                <c:pt idx="561">
                  <c:v>-3985.8760043282709</c:v>
                </c:pt>
                <c:pt idx="562">
                  <c:v>-3985.8583523600978</c:v>
                </c:pt>
                <c:pt idx="563">
                  <c:v>-3985.636687410034</c:v>
                </c:pt>
                <c:pt idx="564">
                  <c:v>-3985.1844315437515</c:v>
                </c:pt>
                <c:pt idx="565">
                  <c:v>-3984.4738835191924</c:v>
                </c:pt>
                <c:pt idx="566">
                  <c:v>-3983.4762260081925</c:v>
                </c:pt>
                <c:pt idx="567">
                  <c:v>-3982.1615342424848</c:v>
                </c:pt>
                <c:pt idx="568">
                  <c:v>-3980.4987870791688</c:v>
                </c:pt>
                <c:pt idx="569">
                  <c:v>-3978.4558791884679</c:v>
                </c:pt>
                <c:pt idx="570">
                  <c:v>-3975.999635622778</c:v>
                </c:pt>
                <c:pt idx="571">
                  <c:v>-3973.0958284281014</c:v>
                </c:pt>
                <c:pt idx="572">
                  <c:v>-3969.7091953597474</c:v>
                </c:pt>
                <c:pt idx="573">
                  <c:v>-3965.8034614342778</c:v>
                </c:pt>
                <c:pt idx="574">
                  <c:v>-3961.3413626234073</c:v>
                </c:pt>
                <c:pt idx="575">
                  <c:v>-3956.284672321146</c:v>
                </c:pt>
                <c:pt idx="576">
                  <c:v>-3950.5942309111474</c:v>
                </c:pt>
                <c:pt idx="577">
                  <c:v>-3944.2299779429045</c:v>
                </c:pt>
                <c:pt idx="578">
                  <c:v>-3937.1509875470315</c:v>
                </c:pt>
                <c:pt idx="579">
                  <c:v>-3929.3155071023552</c:v>
                </c:pt>
                <c:pt idx="580">
                  <c:v>-3920.6809991669279</c:v>
                </c:pt>
                <c:pt idx="581">
                  <c:v>-3911.204186686251</c:v>
                </c:pt>
                <c:pt idx="582">
                  <c:v>-3900.8411019822602</c:v>
                </c:pt>
                <c:pt idx="583">
                  <c:v>-3889.547139006721</c:v>
                </c:pt>
                <c:pt idx="584">
                  <c:v>-3877.2771096779188</c:v>
                </c:pt>
                <c:pt idx="585">
                  <c:v>-3863.9853032044593</c:v>
                </c:pt>
                <c:pt idx="586">
                  <c:v>-3849.625550274076</c:v>
                </c:pt>
                <c:pt idx="587">
                  <c:v>-3834.1512896492172</c:v>
                </c:pt>
                <c:pt idx="588">
                  <c:v>-3817.5156398676231</c:v>
                </c:pt>
                <c:pt idx="589">
                  <c:v>-3799.6714738283999</c:v>
                </c:pt>
                <c:pt idx="590">
                  <c:v>-3780.5714973613085</c:v>
                </c:pt>
                <c:pt idx="591">
                  <c:v>-3760.1683318159471</c:v>
                </c:pt>
                <c:pt idx="592">
                  <c:v>-3738.4145998276426</c:v>
                </c:pt>
                <c:pt idx="593">
                  <c:v>-3715.263015002361</c:v>
                </c:pt>
                <c:pt idx="594">
                  <c:v>-3690.6664745509752</c:v>
                </c:pt>
                <c:pt idx="595">
                  <c:v>-3664.5781561080416</c:v>
                </c:pt>
                <c:pt idx="596">
                  <c:v>-3636.9516165040241</c:v>
                </c:pt>
                <c:pt idx="597">
                  <c:v>-3607.74089465834</c:v>
                </c:pt>
                <c:pt idx="598">
                  <c:v>-3576.900616376251</c:v>
                </c:pt>
                <c:pt idx="599">
                  <c:v>-3544.3861021447938</c:v>
                </c:pt>
                <c:pt idx="600">
                  <c:v>-3510.1534770085514</c:v>
                </c:pt>
                <c:pt idx="601">
                  <c:v>-3474.1597826757024</c:v>
                </c:pt>
                <c:pt idx="602">
                  <c:v>-3436.3630909107178</c:v>
                </c:pt>
                <c:pt idx="603">
                  <c:v>-3396.7226188035274</c:v>
                </c:pt>
                <c:pt idx="604">
                  <c:v>-3355.1988446193923</c:v>
                </c:pt>
                <c:pt idx="605">
                  <c:v>-3311.7536250225166</c:v>
                </c:pt>
                <c:pt idx="606">
                  <c:v>-3266.3503115427616</c:v>
                </c:pt>
                <c:pt idx="607">
                  <c:v>-3218.9538681146578</c:v>
                </c:pt>
                <c:pt idx="608">
                  <c:v>-3169.5309873171846</c:v>
                </c:pt>
                <c:pt idx="609">
                  <c:v>-3118.0502060724825</c:v>
                </c:pt>
                <c:pt idx="610">
                  <c:v>-3064.4820199200262</c:v>
                </c:pt>
                <c:pt idx="611">
                  <c:v>-3008.7989954002605</c:v>
                </c:pt>
                <c:pt idx="612">
                  <c:v>-2950.9758803587147</c:v>
                </c:pt>
                <c:pt idx="613">
                  <c:v>-2890.9897114525174</c:v>
                </c:pt>
                <c:pt idx="614">
                  <c:v>-2828.8199187195378</c:v>
                </c:pt>
                <c:pt idx="615">
                  <c:v>-2764.4484260777035</c:v>
                </c:pt>
                <c:pt idx="616">
                  <c:v>-2697.8597484709712</c:v>
                </c:pt>
                <c:pt idx="617">
                  <c:v>-2629.0410840501572</c:v>
                </c:pt>
                <c:pt idx="618">
                  <c:v>-2557.9824014380188</c:v>
                </c:pt>
                <c:pt idx="619">
                  <c:v>-2484.6765223440198</c:v>
                </c:pt>
                <c:pt idx="620">
                  <c:v>-2409.1191974618223</c:v>
                </c:pt>
                <c:pt idx="621">
                  <c:v>-2331.3091772612697</c:v>
                </c:pt>
                <c:pt idx="622">
                  <c:v>-2251.2482756108616</c:v>
                </c:pt>
                <c:pt idx="623">
                  <c:v>-2168.941427285798</c:v>
                </c:pt>
                <c:pt idx="624">
                  <c:v>-2084.3967379785049</c:v>
                </c:pt>
                <c:pt idx="625">
                  <c:v>-1997.6255269857497</c:v>
                </c:pt>
                <c:pt idx="626">
                  <c:v>-1908.642362825643</c:v>
                </c:pt>
                <c:pt idx="627">
                  <c:v>-1817.4650902970557</c:v>
                </c:pt>
                <c:pt idx="628">
                  <c:v>-1724.1148507455714</c:v>
                </c:pt>
                <c:pt idx="629">
                  <c:v>-1628.6160926377129</c:v>
                </c:pt>
                <c:pt idx="630">
                  <c:v>-1530.9965760101195</c:v>
                </c:pt>
                <c:pt idx="631">
                  <c:v>-1431.287366469893</c:v>
                </c:pt>
                <c:pt idx="632">
                  <c:v>-1329.5228234111619</c:v>
                </c:pt>
                <c:pt idx="633">
                  <c:v>-1225.7405774040797</c:v>
                </c:pt>
                <c:pt idx="634">
                  <c:v>-1119.9815018882828</c:v>
                </c:pt>
                <c:pt idx="635">
                  <c:v>-1012.2896748838198</c:v>
                </c:pt>
                <c:pt idx="636">
                  <c:v>-902.71233422411069</c:v>
                </c:pt>
                <c:pt idx="637">
                  <c:v>-791.29982396696028</c:v>
                </c:pt>
                <c:pt idx="638">
                  <c:v>-678.10553413794219</c:v>
                </c:pt>
                <c:pt idx="639">
                  <c:v>-563.18583242033083</c:v>
                </c:pt>
                <c:pt idx="640">
                  <c:v>-446.59998963210222</c:v>
                </c:pt>
                <c:pt idx="641">
                  <c:v>-328.41009784196706</c:v>
                </c:pt>
                <c:pt idx="642">
                  <c:v>-208.68098242336717</c:v>
                </c:pt>
                <c:pt idx="643">
                  <c:v>-87.480108135032921</c:v>
                </c:pt>
                <c:pt idx="644">
                  <c:v>35.122520634583019</c:v>
                </c:pt>
                <c:pt idx="645">
                  <c:v>159.05446473935112</c:v>
                </c:pt>
                <c:pt idx="646">
                  <c:v>284.24095965947504</c:v>
                </c:pt>
                <c:pt idx="647">
                  <c:v>410.60503001529105</c:v>
                </c:pt>
                <c:pt idx="648">
                  <c:v>538.06760730736914</c:v>
                </c:pt>
                <c:pt idx="649">
                  <c:v>666.54765150042715</c:v>
                </c:pt>
                <c:pt idx="650">
                  <c:v>795.96227539323604</c:v>
                </c:pt>
                <c:pt idx="651">
                  <c:v>926.22687207531624</c:v>
                </c:pt>
                <c:pt idx="652">
                  <c:v>1057.2552439350086</c:v>
                </c:pt>
                <c:pt idx="653">
                  <c:v>1188.9597335568233</c:v>
                </c:pt>
                <c:pt idx="654">
                  <c:v>1321.2513562206727</c:v>
                </c:pt>
                <c:pt idx="655">
                  <c:v>1454.0399322864625</c:v>
                </c:pt>
                <c:pt idx="656">
                  <c:v>1587.2342211172413</c:v>
                </c:pt>
                <c:pt idx="657">
                  <c:v>1720.7420538674903</c:v>
                </c:pt>
                <c:pt idx="658">
                  <c:v>1854.470466700116</c:v>
                </c:pt>
                <c:pt idx="659">
                  <c:v>1988.3258322391086</c:v>
                </c:pt>
                <c:pt idx="660">
                  <c:v>2122.2139910848059</c:v>
                </c:pt>
                <c:pt idx="661">
                  <c:v>2256.0403803175227</c:v>
                </c:pt>
                <c:pt idx="662">
                  <c:v>2389.7101614082712</c:v>
                </c:pt>
                <c:pt idx="663">
                  <c:v>2523.1283452186804</c:v>
                </c:pt>
                <c:pt idx="664">
                  <c:v>2656.1999148325704</c:v>
                </c:pt>
                <c:pt idx="665">
                  <c:v>2788.8299454387188</c:v>
                </c:pt>
                <c:pt idx="666">
                  <c:v>2920.9237219325287</c:v>
                </c:pt>
                <c:pt idx="667">
                  <c:v>3052.3868523581127</c:v>
                </c:pt>
                <c:pt idx="668">
                  <c:v>3183.1253788805166</c:v>
                </c:pt>
                <c:pt idx="669">
                  <c:v>3313.0458849645865</c:v>
                </c:pt>
                <c:pt idx="670">
                  <c:v>3442.055598847568</c:v>
                </c:pt>
                <c:pt idx="671">
                  <c:v>3570.0624932695305</c:v>
                </c:pt>
                <c:pt idx="672">
                  <c:v>3696.9753816869506</c:v>
                </c:pt>
                <c:pt idx="673">
                  <c:v>3822.7040098859588</c:v>
                </c:pt>
                <c:pt idx="674">
                  <c:v>3947.1591446595949</c:v>
                </c:pt>
                <c:pt idx="675">
                  <c:v>4070.2526574177023</c:v>
                </c:pt>
                <c:pt idx="676">
                  <c:v>4191.897604445262</c:v>
                </c:pt>
                <c:pt idx="677">
                  <c:v>4312.0083031393569</c:v>
                </c:pt>
                <c:pt idx="678">
                  <c:v>4430.5004038106681</c:v>
                </c:pt>
                <c:pt idx="679">
                  <c:v>4547.2909583586979</c:v>
                </c:pt>
                <c:pt idx="680">
                  <c:v>4662.2984838553011</c:v>
                </c:pt>
                <c:pt idx="681">
                  <c:v>4775.4430239104313</c:v>
                </c:pt>
                <c:pt idx="682">
                  <c:v>4886.6462044166146</c:v>
                </c:pt>
                <c:pt idx="683">
                  <c:v>4995.8312874909452</c:v>
                </c:pt>
                <c:pt idx="684">
                  <c:v>5102.9232204137224</c:v>
                </c:pt>
                <c:pt idx="685">
                  <c:v>5207.8486820466151</c:v>
                </c:pt>
                <c:pt idx="686">
                  <c:v>5310.5361252426937</c:v>
                </c:pt>
                <c:pt idx="687">
                  <c:v>5410.9158166602456</c:v>
                </c:pt>
                <c:pt idx="688">
                  <c:v>5508.9198730981489</c:v>
                </c:pt>
                <c:pt idx="689">
                  <c:v>5604.4822948317214</c:v>
                </c:pt>
                <c:pt idx="690">
                  <c:v>5697.5389964024189</c:v>
                </c:pt>
                <c:pt idx="691">
                  <c:v>5788.0278346730029</c:v>
                </c:pt>
                <c:pt idx="692">
                  <c:v>5875.8886340213676</c:v>
                </c:pt>
                <c:pt idx="693">
                  <c:v>5961.0632094929542</c:v>
                </c:pt>
                <c:pt idx="694">
                  <c:v>6043.4953875836009</c:v>
                </c:pt>
                <c:pt idx="695">
                  <c:v>6123.1310248418595</c:v>
                </c:pt>
                <c:pt idx="696">
                  <c:v>6199.9180243670316</c:v>
                </c:pt>
                <c:pt idx="697">
                  <c:v>6273.80635074376</c:v>
                </c:pt>
                <c:pt idx="698">
                  <c:v>6344.7480432253296</c:v>
                </c:pt>
                <c:pt idx="699">
                  <c:v>6412.6972268244735</c:v>
                </c:pt>
                <c:pt idx="700">
                  <c:v>6477.6101226733372</c:v>
                </c:pt>
                <c:pt idx="701">
                  <c:v>6539.4450566188889</c:v>
                </c:pt>
                <c:pt idx="702">
                  <c:v>6598.1624665580448</c:v>
                </c:pt>
                <c:pt idx="703">
                  <c:v>6653.7249090040632</c:v>
                </c:pt>
                <c:pt idx="704">
                  <c:v>6706.0970642538605</c:v>
                </c:pt>
                <c:pt idx="705">
                  <c:v>6755.2457410133766</c:v>
                </c:pt>
                <c:pt idx="706">
                  <c:v>6801.1398800526349</c:v>
                </c:pt>
                <c:pt idx="707">
                  <c:v>6843.7505572052414</c:v>
                </c:pt>
                <c:pt idx="708">
                  <c:v>6883.050985788238</c:v>
                </c:pt>
                <c:pt idx="709">
                  <c:v>6919.0165184044317</c:v>
                </c:pt>
                <c:pt idx="710">
                  <c:v>6951.6246486563714</c:v>
                </c:pt>
                <c:pt idx="711">
                  <c:v>6980.8550118395997</c:v>
                </c:pt>
                <c:pt idx="712">
                  <c:v>7006.6893860768814</c:v>
                </c:pt>
                <c:pt idx="713">
                  <c:v>7029.1116925955012</c:v>
                </c:pt>
                <c:pt idx="714">
                  <c:v>7048.10799633227</c:v>
                </c:pt>
                <c:pt idx="715">
                  <c:v>7063.6665057570062</c:v>
                </c:pt>
                <c:pt idx="716">
                  <c:v>7075.7775735153537</c:v>
                </c:pt>
                <c:pt idx="717">
                  <c:v>7084.4336958489994</c:v>
                </c:pt>
              </c:numCache>
              <c:extLst xmlns:c15="http://schemas.microsoft.com/office/drawing/2012/chart"/>
            </c:numRef>
          </c:val>
          <c:smooth val="0"/>
          <c:extLst xmlns:c15="http://schemas.microsoft.com/office/drawing/2012/chart">
            <c:ext xmlns:c16="http://schemas.microsoft.com/office/drawing/2014/chart" uri="{C3380CC4-5D6E-409C-BE32-E72D297353CC}">
              <c16:uniqueId val="{00000000-2246-46A9-9706-DBBBE96FD65A}"/>
            </c:ext>
          </c:extLst>
        </c:ser>
        <c:ser>
          <c:idx val="1"/>
          <c:order val="1"/>
          <c:tx>
            <c:v>Inertia load on con-rod</c:v>
          </c:tx>
          <c:spPr>
            <a:ln w="28575">
              <a:solidFill>
                <a:schemeClr val="accent1">
                  <a:lumMod val="75000"/>
                </a:schemeClr>
              </a:solidFill>
            </a:ln>
          </c:spPr>
          <c:marker>
            <c:symbol val="none"/>
          </c:marker>
          <c:cat>
            <c:numRef>
              <c:f>'6000rpm'!$A$3:$A$722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cat>
          <c:val>
            <c:numRef>
              <c:f>'6000rpm'!$AB$5:$AB$722</c:f>
              <c:numCache>
                <c:formatCode>General</c:formatCode>
                <c:ptCount val="718"/>
                <c:pt idx="0">
                  <c:v>7090.3791971577766</c:v>
                </c:pt>
                <c:pt idx="1">
                  <c:v>7086.1187268639687</c:v>
                </c:pt>
                <c:pt idx="2">
                  <c:v>7078.7682260631</c:v>
                </c:pt>
                <c:pt idx="3">
                  <c:v>7068.3287973799606</c:v>
                </c:pt>
                <c:pt idx="4">
                  <c:v>7054.8023306032319</c:v>
                </c:pt>
                <c:pt idx="5">
                  <c:v>7038.1915156679534</c:v>
                </c:pt>
                <c:pt idx="6">
                  <c:v>7018.4998601501084</c:v>
                </c:pt>
                <c:pt idx="7">
                  <c:v>6995.7317089572198</c:v>
                </c:pt>
                <c:pt idx="8">
                  <c:v>6969.8922682635539</c:v>
                </c:pt>
                <c:pt idx="9">
                  <c:v>6940.9876320907806</c:v>
                </c:pt>
                <c:pt idx="10">
                  <c:v>6909.0248126477009</c:v>
                </c:pt>
                <c:pt idx="11">
                  <c:v>6874.011773241732</c:v>
                </c:pt>
                <c:pt idx="12">
                  <c:v>6835.9574650617778</c:v>
                </c:pt>
                <c:pt idx="13">
                  <c:v>6794.8718663601157</c:v>
                </c:pt>
                <c:pt idx="14">
                  <c:v>6750.7660249587771</c:v>
                </c:pt>
                <c:pt idx="15">
                  <c:v>6703.6521035341275</c:v>
                </c:pt>
                <c:pt idx="16">
                  <c:v>6653.5434276962951</c:v>
                </c:pt>
                <c:pt idx="17">
                  <c:v>6600.4545367589653</c:v>
                </c:pt>
                <c:pt idx="18">
                  <c:v>6544.4012368458007</c:v>
                </c:pt>
                <c:pt idx="19">
                  <c:v>6485.4006567203824</c:v>
                </c:pt>
                <c:pt idx="20">
                  <c:v>6423.4713054192562</c:v>
                </c:pt>
                <c:pt idx="21">
                  <c:v>6358.6331322576561</c:v>
                </c:pt>
                <c:pt idx="22">
                  <c:v>6290.9075886331666</c:v>
                </c:pt>
                <c:pt idx="23">
                  <c:v>6220.3176910229831</c:v>
                </c:pt>
                <c:pt idx="24">
                  <c:v>6146.8880861163552</c:v>
                </c:pt>
                <c:pt idx="25">
                  <c:v>6070.6451165802273</c:v>
                </c:pt>
                <c:pt idx="26">
                  <c:v>5991.6168876637848</c:v>
                </c:pt>
                <c:pt idx="27">
                  <c:v>5909.8333346781073</c:v>
                </c:pt>
                <c:pt idx="28">
                  <c:v>5825.3262906273685</c:v>
                </c:pt>
                <c:pt idx="29">
                  <c:v>5738.1295537202404</c:v>
                </c:pt>
                <c:pt idx="30">
                  <c:v>5648.2789543554281</c:v>
                </c:pt>
                <c:pt idx="31">
                  <c:v>5555.8124216852775</c:v>
                </c:pt>
                <c:pt idx="32">
                  <c:v>5460.7700486657441</c:v>
                </c:pt>
                <c:pt idx="33">
                  <c:v>5363.1941554468858</c:v>
                </c:pt>
                <c:pt idx="34">
                  <c:v>5263.1293510035393</c:v>
                </c:pt>
                <c:pt idx="35">
                  <c:v>5160.6225922260401</c:v>
                </c:pt>
                <c:pt idx="36">
                  <c:v>5055.7232396397894</c:v>
                </c:pt>
                <c:pt idx="37">
                  <c:v>4948.4831103081451</c:v>
                </c:pt>
                <c:pt idx="38">
                  <c:v>4838.9565260857307</c:v>
                </c:pt>
                <c:pt idx="39">
                  <c:v>4727.2003583681426</c:v>
                </c:pt>
                <c:pt idx="40">
                  <c:v>4613.2740663537625</c:v>
                </c:pt>
                <c:pt idx="41">
                  <c:v>4497.2397317136183</c:v>
                </c:pt>
                <c:pt idx="42">
                  <c:v>4379.1620852627357</c:v>
                </c:pt>
                <c:pt idx="43">
                  <c:v>4259.1085287210008</c:v>
                </c:pt>
                <c:pt idx="44">
                  <c:v>4137.1491481101966</c:v>
                </c:pt>
                <c:pt idx="45">
                  <c:v>4013.3567203687971</c:v>
                </c:pt>
                <c:pt idx="46">
                  <c:v>3887.8067113462898</c:v>
                </c:pt>
                <c:pt idx="47">
                  <c:v>3760.5772651353404</c:v>
                </c:pt>
                <c:pt idx="48">
                  <c:v>3631.749184978346</c:v>
                </c:pt>
                <c:pt idx="49">
                  <c:v>3501.4059034789966</c:v>
                </c:pt>
                <c:pt idx="50">
                  <c:v>3369.6334439077</c:v>
                </c:pt>
                <c:pt idx="51">
                  <c:v>3236.5203704079149</c:v>
                </c:pt>
                <c:pt idx="52">
                  <c:v>3102.1577278227205</c:v>
                </c:pt>
                <c:pt idx="53">
                  <c:v>2966.6389705046759</c:v>
                </c:pt>
                <c:pt idx="54">
                  <c:v>2830.0598797721591</c:v>
                </c:pt>
                <c:pt idx="55">
                  <c:v>2692.5184695736084</c:v>
                </c:pt>
                <c:pt idx="56">
                  <c:v>2554.1148814605049</c:v>
                </c:pt>
                <c:pt idx="57">
                  <c:v>2414.9512667988824</c:v>
                </c:pt>
                <c:pt idx="58">
                  <c:v>2275.1316579926784</c:v>
                </c:pt>
                <c:pt idx="59">
                  <c:v>2134.7618278272712</c:v>
                </c:pt>
                <c:pt idx="60">
                  <c:v>1993.949137637353</c:v>
                </c:pt>
                <c:pt idx="61">
                  <c:v>1852.8023734238088</c:v>
                </c:pt>
                <c:pt idx="62">
                  <c:v>1711.4315723881534</c:v>
                </c:pt>
                <c:pt idx="63">
                  <c:v>1569.9478373223226</c:v>
                </c:pt>
                <c:pt idx="64">
                  <c:v>1428.4631422587552</c:v>
                </c:pt>
                <c:pt idx="65">
                  <c:v>1287.090127574415</c:v>
                </c:pt>
                <c:pt idx="66">
                  <c:v>1145.941887138003</c:v>
                </c:pt>
                <c:pt idx="67">
                  <c:v>1005.131746096652</c:v>
                </c:pt>
                <c:pt idx="68">
                  <c:v>864.77303254410515</c:v>
                </c:pt>
                <c:pt idx="69">
                  <c:v>724.97884169204053</c:v>
                </c:pt>
                <c:pt idx="70">
                  <c:v>585.86179487482048</c:v>
                </c:pt>
                <c:pt idx="71">
                  <c:v>447.53379423094214</c:v>
                </c:pt>
                <c:pt idx="72">
                  <c:v>310.10577327530541</c:v>
                </c:pt>
                <c:pt idx="73">
                  <c:v>173.68744566646635</c:v>
                </c:pt>
                <c:pt idx="74">
                  <c:v>38.38705252181655</c:v>
                </c:pt>
                <c:pt idx="75">
                  <c:v>-95.688889844969296</c:v>
                </c:pt>
                <c:pt idx="76">
                  <c:v>-228.43584168360644</c:v>
                </c:pt>
                <c:pt idx="77">
                  <c:v>-359.75148819936805</c:v>
                </c:pt>
                <c:pt idx="78">
                  <c:v>-489.5359844444344</c:v>
                </c:pt>
                <c:pt idx="79">
                  <c:v>-617.69219522528329</c:v>
                </c:pt>
                <c:pt idx="80">
                  <c:v>-744.12592840672119</c:v>
                </c:pt>
                <c:pt idx="81">
                  <c:v>-868.7461606299795</c:v>
                </c:pt>
                <c:pt idx="82">
                  <c:v>-991.4652545237285</c:v>
                </c:pt>
                <c:pt idx="83">
                  <c:v>-1112.1991651721885</c:v>
                </c:pt>
                <c:pt idx="84">
                  <c:v>-1230.8676363127122</c:v>
                </c:pt>
                <c:pt idx="85">
                  <c:v>-1347.3943834834658</c:v>
                </c:pt>
                <c:pt idx="86">
                  <c:v>-1461.7072649217282</c:v>
                </c:pt>
                <c:pt idx="87">
                  <c:v>-1573.7384371668832</c:v>
                </c:pt>
                <c:pt idx="88">
                  <c:v>-1683.4244973155849</c:v>
                </c:pt>
                <c:pt idx="89">
                  <c:v>-1790.7066075025145</c:v>
                </c:pt>
                <c:pt idx="90">
                  <c:v>-1895.5306058065864</c:v>
                </c:pt>
                <c:pt idx="91">
                  <c:v>-1997.8470974908694</c:v>
                </c:pt>
                <c:pt idx="92">
                  <c:v>-2097.6115317410377</c:v>
                </c:pt>
                <c:pt idx="93">
                  <c:v>-2194.7842584635614</c:v>
                </c:pt>
                <c:pt idx="94">
                  <c:v>-2289.330569659885</c:v>
                </c:pt>
                <c:pt idx="95">
                  <c:v>-2381.2207212932726</c:v>
                </c:pt>
                <c:pt idx="96">
                  <c:v>-2470.4299387448827</c:v>
                </c:pt>
                <c:pt idx="97">
                  <c:v>-2556.9384039060883</c:v>
                </c:pt>
                <c:pt idx="98">
                  <c:v>-2640.7312255985007</c:v>
                </c:pt>
                <c:pt idx="99">
                  <c:v>-2721.7983931706794</c:v>
                </c:pt>
                <c:pt idx="100">
                  <c:v>-2800.1347132766587</c:v>
                </c:pt>
                <c:pt idx="101">
                  <c:v>-2875.7397316113811</c:v>
                </c:pt>
                <c:pt idx="102">
                  <c:v>-2948.6176387658766</c:v>
                </c:pt>
                <c:pt idx="103">
                  <c:v>-3018.7771628351356</c:v>
                </c:pt>
                <c:pt idx="104">
                  <c:v>-3086.2314474382852</c:v>
                </c:pt>
                <c:pt idx="105">
                  <c:v>-3150.9979178793296</c:v>
                </c:pt>
                <c:pt idx="106">
                  <c:v>-3213.0981356617008</c:v>
                </c:pt>
                <c:pt idx="107">
                  <c:v>-3272.5576418418423</c:v>
                </c:pt>
                <c:pt idx="108">
                  <c:v>-3329.4057915419216</c:v>
                </c:pt>
                <c:pt idx="109">
                  <c:v>-3383.6755794230662</c:v>
                </c:pt>
                <c:pt idx="110">
                  <c:v>-3435.4034579486129</c:v>
                </c:pt>
                <c:pt idx="111">
                  <c:v>-3484.6291491921606</c:v>
                </c:pt>
                <c:pt idx="112">
                  <c:v>-3531.3954515744349</c:v>
                </c:pt>
                <c:pt idx="113">
                  <c:v>-3575.7480423337815</c:v>
                </c:pt>
                <c:pt idx="114">
                  <c:v>-3617.7352768263768</c:v>
                </c:pt>
                <c:pt idx="115">
                  <c:v>-3657.4079861862624</c:v>
                </c:pt>
                <c:pt idx="116">
                  <c:v>-3694.819273084855</c:v>
                </c:pt>
                <c:pt idx="117">
                  <c:v>-3730.0243086802566</c:v>
                </c:pt>
                <c:pt idx="118">
                  <c:v>-3763.0801292913061</c:v>
                </c:pt>
                <c:pt idx="119">
                  <c:v>-3794.0454355671714</c:v>
                </c:pt>
                <c:pt idx="120">
                  <c:v>-3822.9803937428305</c:v>
                </c:pt>
                <c:pt idx="121">
                  <c:v>-3849.9464407791302</c:v>
                </c:pt>
                <c:pt idx="122">
                  <c:v>-3875.0060931273424</c:v>
                </c:pt>
                <c:pt idx="123">
                  <c:v>-3898.2227604631016</c:v>
                </c:pt>
                <c:pt idx="124">
                  <c:v>-3919.6605645250083</c:v>
                </c:pt>
                <c:pt idx="125">
                  <c:v>-3939.3841642938396</c:v>
                </c:pt>
                <c:pt idx="126">
                  <c:v>-3957.4585865676318</c:v>
                </c:pt>
                <c:pt idx="127">
                  <c:v>-3973.9490644681664</c:v>
                </c:pt>
                <c:pt idx="128">
                  <c:v>-3988.9208817229032</c:v>
                </c:pt>
                <c:pt idx="129">
                  <c:v>-4002.4392251958247</c:v>
                </c:pt>
                <c:pt idx="130">
                  <c:v>-4014.5690444317725</c:v>
                </c:pt>
                <c:pt idx="131">
                  <c:v>-4025.374919279569</c:v>
                </c:pt>
                <c:pt idx="132">
                  <c:v>-4034.9209348216305</c:v>
                </c:pt>
                <c:pt idx="133">
                  <c:v>-4043.2705644793177</c:v>
                </c:pt>
                <c:pt idx="134">
                  <c:v>-4050.4865612063504</c:v>
                </c:pt>
                <c:pt idx="135">
                  <c:v>-4056.6308555525848</c:v>
                </c:pt>
                <c:pt idx="136">
                  <c:v>-4061.7644628276207</c:v>
                </c:pt>
                <c:pt idx="137">
                  <c:v>-4065.9473964313192</c:v>
                </c:pt>
                <c:pt idx="138">
                  <c:v>-4069.2385897890836</c:v>
                </c:pt>
                <c:pt idx="139">
                  <c:v>-4071.6958247877496</c:v>
                </c:pt>
                <c:pt idx="140">
                  <c:v>-4073.3756676965363</c:v>
                </c:pt>
                <c:pt idx="141">
                  <c:v>-4074.3334115532343</c:v>
                </c:pt>
                <c:pt idx="142">
                  <c:v>-4074.6230253740623</c:v>
                </c:pt>
                <c:pt idx="143">
                  <c:v>-4074.2971094809827</c:v>
                </c:pt>
                <c:pt idx="144">
                  <c:v>-4073.4068567448185</c:v>
                </c:pt>
                <c:pt idx="145">
                  <c:v>-4072.0020195395532</c:v>
                </c:pt>
                <c:pt idx="146">
                  <c:v>-4070.1308821999278</c:v>
                </c:pt>
                <c:pt idx="147">
                  <c:v>-4067.8402381411079</c:v>
                </c:pt>
                <c:pt idx="148">
                  <c:v>-4065.1753719532244</c:v>
                </c:pt>
                <c:pt idx="149">
                  <c:v>-4062.1800459434776</c:v>
                </c:pt>
                <c:pt idx="150">
                  <c:v>-4058.8964902941743</c:v>
                </c:pt>
                <c:pt idx="151">
                  <c:v>-4055.3653973649143</c:v>
                </c:pt>
                <c:pt idx="152">
                  <c:v>-4051.6259192129282</c:v>
                </c:pt>
                <c:pt idx="153">
                  <c:v>-4047.7156680986736</c:v>
                </c:pt>
                <c:pt idx="154">
                  <c:v>-4043.6707201561517</c:v>
                </c:pt>
                <c:pt idx="155">
                  <c:v>-4039.525620790424</c:v>
                </c:pt>
                <c:pt idx="156">
                  <c:v>-4035.3133929705346</c:v>
                </c:pt>
                <c:pt idx="157">
                  <c:v>-4031.065547262293</c:v>
                </c:pt>
                <c:pt idx="158">
                  <c:v>-4026.8120928804133</c:v>
                </c:pt>
                <c:pt idx="159">
                  <c:v>-4022.5815510990906</c:v>
                </c:pt>
                <c:pt idx="160">
                  <c:v>-4018.4009688352112</c:v>
                </c:pt>
                <c:pt idx="161">
                  <c:v>-4014.295933541991</c:v>
                </c:pt>
                <c:pt idx="162">
                  <c:v>-4010.2905890009974</c:v>
                </c:pt>
                <c:pt idx="163">
                  <c:v>-4006.4076506332558</c:v>
                </c:pt>
                <c:pt idx="164">
                  <c:v>-4002.6684222079393</c:v>
                </c:pt>
                <c:pt idx="165">
                  <c:v>-3999.0928114668363</c:v>
                </c:pt>
                <c:pt idx="166">
                  <c:v>-3995.6993465168912</c:v>
                </c:pt>
                <c:pt idx="167">
                  <c:v>-3992.5051911850851</c:v>
                </c:pt>
                <c:pt idx="168">
                  <c:v>-3989.5261603619319</c:v>
                </c:pt>
                <c:pt idx="169">
                  <c:v>-3986.7767346054493</c:v>
                </c:pt>
                <c:pt idx="170">
                  <c:v>-3984.2700738029912</c:v>
                </c:pt>
                <c:pt idx="171">
                  <c:v>-3982.0180303504699</c:v>
                </c:pt>
                <c:pt idx="172">
                  <c:v>-3980.0311609743394</c:v>
                </c:pt>
                <c:pt idx="173">
                  <c:v>-3978.3187378428775</c:v>
                </c:pt>
                <c:pt idx="174">
                  <c:v>-3976.8887580393271</c:v>
                </c:pt>
                <c:pt idx="175">
                  <c:v>-3975.7479525311983</c:v>
                </c:pt>
                <c:pt idx="176">
                  <c:v>-3974.9017930619261</c:v>
                </c:pt>
                <c:pt idx="177">
                  <c:v>-3974.3544982079657</c:v>
                </c:pt>
                <c:pt idx="178">
                  <c:v>-3974.1090380068672</c:v>
                </c:pt>
                <c:pt idx="179">
                  <c:v>-3974.1671368310267</c:v>
                </c:pt>
                <c:pt idx="180">
                  <c:v>-3974.5292752188025</c:v>
                </c:pt>
                <c:pt idx="181">
                  <c:v>-3975.1946900424946</c:v>
                </c:pt>
                <c:pt idx="182">
                  <c:v>-3976.1613732911301</c:v>
                </c:pt>
                <c:pt idx="183">
                  <c:v>-3977.4260691950262</c:v>
                </c:pt>
                <c:pt idx="184">
                  <c:v>-3978.9842703178169</c:v>
                </c:pt>
                <c:pt idx="185">
                  <c:v>-3980.8302119091427</c:v>
                </c:pt>
                <c:pt idx="186">
                  <c:v>-3982.9568648484055</c:v>
                </c:pt>
                <c:pt idx="187">
                  <c:v>-3985.3559277797226</c:v>
                </c:pt>
                <c:pt idx="188">
                  <c:v>-3988.0178171995008</c:v>
                </c:pt>
                <c:pt idx="189">
                  <c:v>-3990.9316570769356</c:v>
                </c:pt>
                <c:pt idx="190">
                  <c:v>-3994.0852668779348</c:v>
                </c:pt>
                <c:pt idx="191">
                  <c:v>-3997.4651489390903</c:v>
                </c:pt>
                <c:pt idx="192">
                  <c:v>-4001.0564744364851</c:v>
                </c:pt>
                <c:pt idx="193">
                  <c:v>-4004.8430692995244</c:v>
                </c:pt>
                <c:pt idx="194">
                  <c:v>-4008.8073984382531</c:v>
                </c:pt>
                <c:pt idx="195">
                  <c:v>-4012.9305505455295</c:v>
                </c:pt>
                <c:pt idx="196">
                  <c:v>-4017.1922215487366</c:v>
                </c:pt>
                <c:pt idx="197">
                  <c:v>-4021.5706983523191</c:v>
                </c:pt>
                <c:pt idx="198">
                  <c:v>-4026.0428426318795</c:v>
                </c:pt>
                <c:pt idx="199">
                  <c:v>-4030.5840740114932</c:v>
                </c:pt>
                <c:pt idx="200">
                  <c:v>-4035.1683546606573</c:v>
                </c:pt>
                <c:pt idx="201">
                  <c:v>-4039.7681734355078</c:v>
                </c:pt>
                <c:pt idx="202">
                  <c:v>-4044.3545314129483</c:v>
                </c:pt>
                <c:pt idx="203">
                  <c:v>-4048.896928050036</c:v>
                </c:pt>
                <c:pt idx="204">
                  <c:v>-4053.3633488925816</c:v>
                </c:pt>
                <c:pt idx="205">
                  <c:v>-4057.7202544607107</c:v>
                </c:pt>
                <c:pt idx="206">
                  <c:v>-4061.9325712012187</c:v>
                </c:pt>
                <c:pt idx="207">
                  <c:v>-4065.9636842380032</c:v>
                </c:pt>
                <c:pt idx="208">
                  <c:v>-4069.7754326603081</c:v>
                </c:pt>
                <c:pt idx="209">
                  <c:v>-4073.3281073250041</c:v>
                </c:pt>
                <c:pt idx="210">
                  <c:v>-4076.5804516692656</c:v>
                </c:pt>
                <c:pt idx="211">
                  <c:v>-4079.4896657034315</c:v>
                </c:pt>
                <c:pt idx="212">
                  <c:v>-4082.0114136673574</c:v>
                </c:pt>
                <c:pt idx="213">
                  <c:v>-4084.0998355561337</c:v>
                </c:pt>
                <c:pt idx="214">
                  <c:v>-4085.7075629963219</c:v>
                </c:pt>
                <c:pt idx="215">
                  <c:v>-4086.7857392182018</c:v>
                </c:pt>
                <c:pt idx="216">
                  <c:v>-4087.2840447406261</c:v>
                </c:pt>
                <c:pt idx="217">
                  <c:v>-4087.1507274395258</c:v>
                </c:pt>
                <c:pt idx="218">
                  <c:v>-4086.3326385790606</c:v>
                </c:pt>
                <c:pt idx="219">
                  <c:v>-4084.7752746439837</c:v>
                </c:pt>
                <c:pt idx="220">
                  <c:v>-4082.4228252740904</c:v>
                </c:pt>
                <c:pt idx="221">
                  <c:v>-4079.2182274797419</c:v>
                </c:pt>
                <c:pt idx="222">
                  <c:v>-4075.1032268346248</c:v>
                </c:pt>
                <c:pt idx="223">
                  <c:v>-4070.0184452848252</c:v>
                </c:pt>
                <c:pt idx="224">
                  <c:v>-4063.9034564485632</c:v>
                </c:pt>
                <c:pt idx="225">
                  <c:v>-4056.696868007537</c:v>
                </c:pt>
                <c:pt idx="226">
                  <c:v>-4048.3364115747254</c:v>
                </c:pt>
                <c:pt idx="227">
                  <c:v>-4038.7590408219407</c:v>
                </c:pt>
                <c:pt idx="228">
                  <c:v>-4027.9010363380567</c:v>
                </c:pt>
                <c:pt idx="229">
                  <c:v>-4015.6981194015998</c:v>
                </c:pt>
                <c:pt idx="230">
                  <c:v>-4002.0855725994511</c:v>
                </c:pt>
                <c:pt idx="231">
                  <c:v>-3986.9983690577324</c:v>
                </c:pt>
                <c:pt idx="232">
                  <c:v>-3970.3713087813244</c:v>
                </c:pt>
                <c:pt idx="233">
                  <c:v>-3952.1391628531528</c:v>
                </c:pt>
                <c:pt idx="234">
                  <c:v>-3932.236824855438</c:v>
                </c:pt>
                <c:pt idx="235">
                  <c:v>-3910.599469588904</c:v>
                </c:pt>
                <c:pt idx="236">
                  <c:v>-3887.1627182564216</c:v>
                </c:pt>
                <c:pt idx="237">
                  <c:v>-3861.862810559036</c:v>
                </c:pt>
                <c:pt idx="238">
                  <c:v>-3834.6367821383774</c:v>
                </c:pt>
                <c:pt idx="239">
                  <c:v>-3805.422648154482</c:v>
                </c:pt>
                <c:pt idx="240">
                  <c:v>-3774.1595911797699</c:v>
                </c:pt>
                <c:pt idx="241">
                  <c:v>-3740.7881539097452</c:v>
                </c:pt>
                <c:pt idx="242">
                  <c:v>-3705.2504348314528</c:v>
                </c:pt>
                <c:pt idx="243">
                  <c:v>-3667.490287511831</c:v>
                </c:pt>
                <c:pt idx="244">
                  <c:v>-3627.4535212219771</c:v>
                </c:pt>
                <c:pt idx="245">
                  <c:v>-3585.0881029902748</c:v>
                </c:pt>
                <c:pt idx="246">
                  <c:v>-3540.3443601247254</c:v>
                </c:pt>
                <c:pt idx="247">
                  <c:v>-3493.1751815706384</c:v>
                </c:pt>
                <c:pt idx="248">
                  <c:v>-3443.5362182228564</c:v>
                </c:pt>
                <c:pt idx="249">
                  <c:v>-3391.3860796711665</c:v>
                </c:pt>
                <c:pt idx="250">
                  <c:v>-3336.686528192628</c:v>
                </c:pt>
                <c:pt idx="251">
                  <c:v>-3279.4026669228683</c:v>
                </c:pt>
                <c:pt idx="252">
                  <c:v>-3219.5031229412903</c:v>
                </c:pt>
                <c:pt idx="253">
                  <c:v>-3156.9602227467662</c:v>
                </c:pt>
                <c:pt idx="254">
                  <c:v>-3091.7501600874757</c:v>
                </c:pt>
                <c:pt idx="255">
                  <c:v>-3023.8531543277063</c:v>
                </c:pt>
                <c:pt idx="256">
                  <c:v>-2953.2535990216179</c:v>
                </c:pt>
                <c:pt idx="257">
                  <c:v>-2879.9401989333537</c:v>
                </c:pt>
                <c:pt idx="258">
                  <c:v>-2803.9060953170738</c:v>
                </c:pt>
                <c:pt idx="259">
                  <c:v>-2725.1489777363204</c:v>
                </c:pt>
                <c:pt idx="260">
                  <c:v>-2643.6711827766512</c:v>
                </c:pt>
                <c:pt idx="261">
                  <c:v>-2559.4797769586116</c:v>
                </c:pt>
                <c:pt idx="262">
                  <c:v>-2472.5866258441756</c:v>
                </c:pt>
                <c:pt idx="263">
                  <c:v>-2383.008445691692</c:v>
                </c:pt>
                <c:pt idx="264">
                  <c:v>-2290.7668400803182</c:v>
                </c:pt>
                <c:pt idx="265">
                  <c:v>-2195.8883184296483</c:v>
                </c:pt>
                <c:pt idx="266">
                  <c:v>-2098.4042986965887</c:v>
                </c:pt>
                <c:pt idx="267">
                  <c:v>-1998.3510913560763</c:v>
                </c:pt>
                <c:pt idx="268">
                  <c:v>-1895.7698674249118</c:v>
                </c:pt>
                <c:pt idx="269">
                  <c:v>-1790.7066075164107</c:v>
                </c:pt>
                <c:pt idx="270">
                  <c:v>-1683.2120353869732</c:v>
                </c:pt>
                <c:pt idx="271">
                  <c:v>-1573.3415327031698</c:v>
                </c:pt>
                <c:pt idx="272">
                  <c:v>-1461.155039004507</c:v>
                </c:pt>
                <c:pt idx="273">
                  <c:v>-1346.7169336454624</c:v>
                </c:pt>
                <c:pt idx="274">
                  <c:v>-1230.0959039996576</c:v>
                </c:pt>
                <c:pt idx="275">
                  <c:v>-1111.3647973292468</c:v>
                </c:pt>
                <c:pt idx="276">
                  <c:v>-990.60045963505365</c:v>
                </c:pt>
                <c:pt idx="277">
                  <c:v>-867.88356030680904</c:v>
                </c:pt>
                <c:pt idx="278">
                  <c:v>-743.29840553451322</c:v>
                </c:pt>
                <c:pt idx="279">
                  <c:v>-616.93273950114417</c:v>
                </c:pt>
                <c:pt idx="280">
                  <c:v>-488.87753615900272</c:v>
                </c:pt>
                <c:pt idx="281">
                  <c:v>-359.22678133717136</c:v>
                </c:pt>
                <c:pt idx="282">
                  <c:v>-228.07724754201962</c:v>
                </c:pt>
                <c:pt idx="283">
                  <c:v>-95.528261663777855</c:v>
                </c:pt>
                <c:pt idx="284">
                  <c:v>38.318532422716444</c:v>
                </c:pt>
                <c:pt idx="285">
                  <c:v>173.35941567645929</c:v>
                </c:pt>
                <c:pt idx="286">
                  <c:v>309.48883846842341</c:v>
                </c:pt>
                <c:pt idx="287">
                  <c:v>446.59966680793622</c:v>
                </c:pt>
                <c:pt idx="288">
                  <c:v>584.58342922725353</c:v>
                </c:pt>
                <c:pt idx="289">
                  <c:v>723.33056293518234</c:v>
                </c:pt>
                <c:pt idx="290">
                  <c:v>862.7306577117198</c:v>
                </c:pt>
                <c:pt idx="291">
                  <c:v>1002.6726972291486</c:v>
                </c:pt>
                <c:pt idx="292">
                  <c:v>1143.0452962582669</c:v>
                </c:pt>
                <c:pt idx="293">
                  <c:v>1283.7369324962447</c:v>
                </c:pt>
                <c:pt idx="294">
                  <c:v>1424.6361727782757</c:v>
                </c:pt>
                <c:pt idx="295">
                  <c:v>1565.6318920888148</c:v>
                </c:pt>
                <c:pt idx="296">
                  <c:v>1706.6134852267803</c:v>
                </c:pt>
                <c:pt idx="297">
                  <c:v>1847.4710696805721</c:v>
                </c:pt>
                <c:pt idx="298">
                  <c:v>1988.0956799214632</c:v>
                </c:pt>
                <c:pt idx="299">
                  <c:v>2128.3794515811728</c:v>
                </c:pt>
                <c:pt idx="300">
                  <c:v>2268.2157961278162</c:v>
                </c:pt>
                <c:pt idx="301">
                  <c:v>2407.499564414119</c:v>
                </c:pt>
                <c:pt idx="302">
                  <c:v>2546.1272001369575</c:v>
                </c:pt>
                <c:pt idx="303">
                  <c:v>2683.9968814576937</c:v>
                </c:pt>
                <c:pt idx="304">
                  <c:v>2821.0086523413306</c:v>
                </c:pt>
                <c:pt idx="305">
                  <c:v>2957.0645415026011</c:v>
                </c:pt>
                <c:pt idx="306">
                  <c:v>3092.0686712232937</c:v>
                </c:pt>
                <c:pt idx="307">
                  <c:v>3225.9273537136705</c:v>
                </c:pt>
                <c:pt idx="308">
                  <c:v>3358.5491775042419</c:v>
                </c:pt>
                <c:pt idx="309">
                  <c:v>3489.8450816844324</c:v>
                </c:pt>
                <c:pt idx="310">
                  <c:v>3619.7284202285878</c:v>
                </c:pt>
                <c:pt idx="311">
                  <c:v>3748.1150155744945</c:v>
                </c:pt>
                <c:pt idx="312">
                  <c:v>3874.9232017968698</c:v>
                </c:pt>
                <c:pt idx="313">
                  <c:v>4000.0738582186268</c:v>
                </c:pt>
                <c:pt idx="314">
                  <c:v>4123.4904336813197</c:v>
                </c:pt>
                <c:pt idx="315">
                  <c:v>4245.0989613645106</c:v>
                </c:pt>
                <c:pt idx="316">
                  <c:v>4364.8280656172101</c:v>
                </c:pt>
                <c:pt idx="317">
                  <c:v>4482.6089605015795</c:v>
                </c:pt>
                <c:pt idx="318">
                  <c:v>4598.3754401577853</c:v>
                </c:pt>
                <c:pt idx="319">
                  <c:v>4712.0638634709194</c:v>
                </c:pt>
                <c:pt idx="320">
                  <c:v>4823.6131303690245</c:v>
                </c:pt>
                <c:pt idx="321">
                  <c:v>4932.9646536948012</c:v>
                </c:pt>
                <c:pt idx="322">
                  <c:v>5040.0623241887506</c:v>
                </c:pt>
                <c:pt idx="323">
                  <c:v>5144.8524714317537</c:v>
                </c:pt>
                <c:pt idx="324">
                  <c:v>5247.283819479052</c:v>
                </c:pt>
                <c:pt idx="325">
                  <c:v>5347.3074389264193</c:v>
                </c:pt>
                <c:pt idx="326">
                  <c:v>5444.8766951759317</c:v>
                </c:pt>
                <c:pt idx="327">
                  <c:v>5539.9471934994672</c:v>
                </c:pt>
                <c:pt idx="328">
                  <c:v>5632.4767219639079</c:v>
                </c:pt>
                <c:pt idx="329">
                  <c:v>5722.4251913918069</c:v>
                </c:pt>
                <c:pt idx="330">
                  <c:v>5809.7545741952817</c:v>
                </c:pt>
                <c:pt idx="331">
                  <c:v>5894.4288416926274</c:v>
                </c:pt>
                <c:pt idx="332">
                  <c:v>5976.4139001314443</c:v>
                </c:pt>
                <c:pt idx="333">
                  <c:v>6055.6775265853239</c:v>
                </c:pt>
                <c:pt idx="334">
                  <c:v>6132.1893041354087</c:v>
                </c:pt>
                <c:pt idx="335">
                  <c:v>6205.9205577963858</c:v>
                </c:pt>
                <c:pt idx="336">
                  <c:v>6276.8442898084477</c:v>
                </c:pt>
                <c:pt idx="337">
                  <c:v>6344.9351167138157</c:v>
                </c:pt>
                <c:pt idx="338">
                  <c:v>6410.1692067420518</c:v>
                </c:pt>
                <c:pt idx="339">
                  <c:v>6472.5242183556838</c:v>
                </c:pt>
                <c:pt idx="340">
                  <c:v>6531.9792407862542</c:v>
                </c:pt>
                <c:pt idx="341">
                  <c:v>6588.5147356220969</c:v>
                </c:pt>
                <c:pt idx="342">
                  <c:v>6642.112480570574</c:v>
                </c:pt>
                <c:pt idx="343">
                  <c:v>6692.7555153469439</c:v>
                </c:pt>
                <c:pt idx="344">
                  <c:v>6740.4280894543617</c:v>
                </c:pt>
                <c:pt idx="345">
                  <c:v>6785.1156126507249</c:v>
                </c:pt>
                <c:pt idx="346">
                  <c:v>6826.8046078354719</c:v>
                </c:pt>
                <c:pt idx="347">
                  <c:v>6865.4826662478936</c:v>
                </c:pt>
                <c:pt idx="348">
                  <c:v>6901.138406139612</c:v>
                </c:pt>
                <c:pt idx="349">
                  <c:v>6933.7614333069096</c:v>
                </c:pt>
                <c:pt idx="350">
                  <c:v>6963.3423056204301</c:v>
                </c:pt>
                <c:pt idx="351">
                  <c:v>6989.872499564075</c:v>
                </c:pt>
                <c:pt idx="352">
                  <c:v>7013.3443807091444</c:v>
                </c:pt>
                <c:pt idx="353">
                  <c:v>7033.7511767124943</c:v>
                </c:pt>
                <c:pt idx="354">
                  <c:v>7051.0869540393242</c:v>
                </c:pt>
                <c:pt idx="355">
                  <c:v>7065.3465973003249</c:v>
                </c:pt>
                <c:pt idx="356">
                  <c:v>7076.5257928045912</c:v>
                </c:pt>
                <c:pt idx="357">
                  <c:v>7084.6210142845748</c:v>
                </c:pt>
                <c:pt idx="358">
                  <c:v>7089.6295131124343</c:v>
                </c:pt>
                <c:pt idx="359">
                  <c:v>7091.5493111794567</c:v>
                </c:pt>
                <c:pt idx="360">
                  <c:v>7090.3791971577766</c:v>
                </c:pt>
                <c:pt idx="361">
                  <c:v>7086.1187268639687</c:v>
                </c:pt>
                <c:pt idx="362">
                  <c:v>7078.7682260631</c:v>
                </c:pt>
                <c:pt idx="363">
                  <c:v>7068.3287973799606</c:v>
                </c:pt>
                <c:pt idx="364">
                  <c:v>7054.8023306032319</c:v>
                </c:pt>
                <c:pt idx="365">
                  <c:v>7038.1915156679534</c:v>
                </c:pt>
                <c:pt idx="366">
                  <c:v>7018.4998601501084</c:v>
                </c:pt>
                <c:pt idx="367">
                  <c:v>6995.7317089572198</c:v>
                </c:pt>
                <c:pt idx="368">
                  <c:v>6969.8922682635539</c:v>
                </c:pt>
                <c:pt idx="369">
                  <c:v>6940.9876320907806</c:v>
                </c:pt>
                <c:pt idx="370">
                  <c:v>6909.0248126477009</c:v>
                </c:pt>
                <c:pt idx="371">
                  <c:v>6874.011773229071</c:v>
                </c:pt>
                <c:pt idx="372">
                  <c:v>6835.9574650871145</c:v>
                </c:pt>
                <c:pt idx="373">
                  <c:v>6794.8718663474374</c:v>
                </c:pt>
                <c:pt idx="374">
                  <c:v>6750.7660249587771</c:v>
                </c:pt>
                <c:pt idx="375">
                  <c:v>6703.6521035341275</c:v>
                </c:pt>
                <c:pt idx="376">
                  <c:v>6653.5434276962951</c:v>
                </c:pt>
                <c:pt idx="377">
                  <c:v>6600.4545367589653</c:v>
                </c:pt>
                <c:pt idx="378">
                  <c:v>6544.4012368458007</c:v>
                </c:pt>
                <c:pt idx="379">
                  <c:v>6485.4006567076467</c:v>
                </c:pt>
                <c:pt idx="380">
                  <c:v>6423.4713054320055</c:v>
                </c:pt>
                <c:pt idx="381">
                  <c:v>6358.6331322704409</c:v>
                </c:pt>
                <c:pt idx="382">
                  <c:v>6290.9075886203655</c:v>
                </c:pt>
                <c:pt idx="383">
                  <c:v>6220.3176910229831</c:v>
                </c:pt>
                <c:pt idx="384">
                  <c:v>6146.8880861035223</c:v>
                </c:pt>
                <c:pt idx="385">
                  <c:v>6070.6451166059214</c:v>
                </c:pt>
                <c:pt idx="386">
                  <c:v>5991.6168876509209</c:v>
                </c:pt>
                <c:pt idx="387">
                  <c:v>5909.8333346781073</c:v>
                </c:pt>
                <c:pt idx="388">
                  <c:v>5825.3262906273685</c:v>
                </c:pt>
                <c:pt idx="389">
                  <c:v>5738.1295537202404</c:v>
                </c:pt>
                <c:pt idx="390">
                  <c:v>5648.2789543554281</c:v>
                </c:pt>
                <c:pt idx="391">
                  <c:v>5555.8124216852775</c:v>
                </c:pt>
                <c:pt idx="392">
                  <c:v>5460.7700486786935</c:v>
                </c:pt>
                <c:pt idx="393">
                  <c:v>5363.1941554209479</c:v>
                </c:pt>
                <c:pt idx="394">
                  <c:v>5263.1293510165278</c:v>
                </c:pt>
                <c:pt idx="395">
                  <c:v>5160.6225922260401</c:v>
                </c:pt>
                <c:pt idx="396">
                  <c:v>5055.7232396397894</c:v>
                </c:pt>
                <c:pt idx="397">
                  <c:v>4948.4831102950948</c:v>
                </c:pt>
                <c:pt idx="398">
                  <c:v>4838.9565261118714</c:v>
                </c:pt>
                <c:pt idx="399">
                  <c:v>4727.2003583550513</c:v>
                </c:pt>
                <c:pt idx="400">
                  <c:v>4613.2740663537625</c:v>
                </c:pt>
                <c:pt idx="401">
                  <c:v>4497.2397317267987</c:v>
                </c:pt>
                <c:pt idx="402">
                  <c:v>4379.1620852363303</c:v>
                </c:pt>
                <c:pt idx="403">
                  <c:v>4259.1085287210472</c:v>
                </c:pt>
                <c:pt idx="404">
                  <c:v>4137.1491481365947</c:v>
                </c:pt>
                <c:pt idx="405">
                  <c:v>4013.356720368844</c:v>
                </c:pt>
                <c:pt idx="406">
                  <c:v>3887.8067113197558</c:v>
                </c:pt>
                <c:pt idx="407">
                  <c:v>3760.5772651486054</c:v>
                </c:pt>
                <c:pt idx="408">
                  <c:v>3631.7491849650587</c:v>
                </c:pt>
                <c:pt idx="409">
                  <c:v>3501.4059035056148</c:v>
                </c:pt>
                <c:pt idx="410">
                  <c:v>3369.6334439077482</c:v>
                </c:pt>
                <c:pt idx="411">
                  <c:v>3236.5203703677616</c:v>
                </c:pt>
                <c:pt idx="412">
                  <c:v>3102.157727849517</c:v>
                </c:pt>
                <c:pt idx="413">
                  <c:v>2966.6389705181191</c:v>
                </c:pt>
                <c:pt idx="414">
                  <c:v>2830.059879758694</c:v>
                </c:pt>
                <c:pt idx="415">
                  <c:v>2692.5184695601697</c:v>
                </c:pt>
                <c:pt idx="416">
                  <c:v>2554.1148814874241</c:v>
                </c:pt>
                <c:pt idx="417">
                  <c:v>2414.9512667854024</c:v>
                </c:pt>
                <c:pt idx="418">
                  <c:v>2275.1316579926784</c:v>
                </c:pt>
                <c:pt idx="419">
                  <c:v>2134.7618278407913</c:v>
                </c:pt>
                <c:pt idx="420">
                  <c:v>1993.9491376102724</c:v>
                </c:pt>
                <c:pt idx="421">
                  <c:v>1852.8023734373687</c:v>
                </c:pt>
                <c:pt idx="422">
                  <c:v>1711.4315723881534</c:v>
                </c:pt>
                <c:pt idx="423">
                  <c:v>1569.9478373223226</c:v>
                </c:pt>
                <c:pt idx="424">
                  <c:v>1428.4631422451403</c:v>
                </c:pt>
                <c:pt idx="425">
                  <c:v>1287.0901276017282</c:v>
                </c:pt>
                <c:pt idx="426">
                  <c:v>1145.9418871243049</c:v>
                </c:pt>
                <c:pt idx="427">
                  <c:v>1005.131746096652</c:v>
                </c:pt>
                <c:pt idx="428">
                  <c:v>864.77303255778691</c:v>
                </c:pt>
                <c:pt idx="429">
                  <c:v>724.97884166464644</c:v>
                </c:pt>
                <c:pt idx="430">
                  <c:v>585.86179487477148</c:v>
                </c:pt>
                <c:pt idx="431">
                  <c:v>447.53379425844236</c:v>
                </c:pt>
                <c:pt idx="432">
                  <c:v>310.10577327530541</c:v>
                </c:pt>
                <c:pt idx="433">
                  <c:v>173.6874456252113</c:v>
                </c:pt>
                <c:pt idx="434">
                  <c:v>38.387052549343757</c:v>
                </c:pt>
                <c:pt idx="435">
                  <c:v>-95.688889831194487</c:v>
                </c:pt>
                <c:pt idx="436">
                  <c:v>-228.43584169739165</c:v>
                </c:pt>
                <c:pt idx="437">
                  <c:v>-359.75148819936805</c:v>
                </c:pt>
                <c:pt idx="438">
                  <c:v>-489.5359844582382</c:v>
                </c:pt>
                <c:pt idx="439">
                  <c:v>-617.69219521147136</c:v>
                </c:pt>
                <c:pt idx="440">
                  <c:v>-744.12592839290198</c:v>
                </c:pt>
                <c:pt idx="441">
                  <c:v>-868.7461606438053</c:v>
                </c:pt>
                <c:pt idx="442">
                  <c:v>-991.4652545376091</c:v>
                </c:pt>
                <c:pt idx="443">
                  <c:v>-1112.1991651583032</c:v>
                </c:pt>
                <c:pt idx="444">
                  <c:v>-1230.8676362988722</c:v>
                </c:pt>
                <c:pt idx="445">
                  <c:v>-1347.3943834973088</c:v>
                </c:pt>
                <c:pt idx="446">
                  <c:v>-1461.7072649217282</c:v>
                </c:pt>
                <c:pt idx="447">
                  <c:v>-1573.7384371807789</c:v>
                </c:pt>
                <c:pt idx="448">
                  <c:v>-1683.4244972877927</c:v>
                </c:pt>
                <c:pt idx="449">
                  <c:v>-1790.7066075164107</c:v>
                </c:pt>
                <c:pt idx="450">
                  <c:v>-1895.5306058065864</c:v>
                </c:pt>
                <c:pt idx="451">
                  <c:v>-1997.8470975047123</c:v>
                </c:pt>
                <c:pt idx="452">
                  <c:v>-2097.6115317271979</c:v>
                </c:pt>
                <c:pt idx="453">
                  <c:v>-2194.7842584497257</c:v>
                </c:pt>
                <c:pt idx="454">
                  <c:v>-2289.3305696737166</c:v>
                </c:pt>
                <c:pt idx="455">
                  <c:v>-2381.2207212932726</c:v>
                </c:pt>
                <c:pt idx="456">
                  <c:v>-2470.4299387587025</c:v>
                </c:pt>
                <c:pt idx="457">
                  <c:v>-2556.9384038646535</c:v>
                </c:pt>
                <c:pt idx="458">
                  <c:v>-2640.7312256399123</c:v>
                </c:pt>
                <c:pt idx="459">
                  <c:v>-2721.7983931430899</c:v>
                </c:pt>
                <c:pt idx="460">
                  <c:v>-2800.1347133180147</c:v>
                </c:pt>
                <c:pt idx="461">
                  <c:v>-2875.7397315700077</c:v>
                </c:pt>
                <c:pt idx="462">
                  <c:v>-2948.6176387796891</c:v>
                </c:pt>
                <c:pt idx="463">
                  <c:v>-3018.7771628351356</c:v>
                </c:pt>
                <c:pt idx="464">
                  <c:v>-3086.2314474382852</c:v>
                </c:pt>
                <c:pt idx="465">
                  <c:v>-3150.9979178930562</c:v>
                </c:pt>
                <c:pt idx="466">
                  <c:v>-3213.0981356479892</c:v>
                </c:pt>
                <c:pt idx="467">
                  <c:v>-3272.5576418281453</c:v>
                </c:pt>
                <c:pt idx="468">
                  <c:v>-3329.4057915556036</c:v>
                </c:pt>
                <c:pt idx="469">
                  <c:v>-3383.6755794230662</c:v>
                </c:pt>
                <c:pt idx="470">
                  <c:v>-3435.4034579622626</c:v>
                </c:pt>
                <c:pt idx="471">
                  <c:v>-3484.6291491648467</c:v>
                </c:pt>
                <c:pt idx="472">
                  <c:v>-3531.3954515880982</c:v>
                </c:pt>
                <c:pt idx="473">
                  <c:v>-3575.748042320185</c:v>
                </c:pt>
                <c:pt idx="474">
                  <c:v>-3617.7352768671603</c:v>
                </c:pt>
                <c:pt idx="475">
                  <c:v>-3657.407986145487</c:v>
                </c:pt>
                <c:pt idx="476">
                  <c:v>-3694.8192730849028</c:v>
                </c:pt>
                <c:pt idx="477">
                  <c:v>-3730.024308707345</c:v>
                </c:pt>
                <c:pt idx="478">
                  <c:v>-3763.0801292912579</c:v>
                </c:pt>
                <c:pt idx="479">
                  <c:v>-3794.0454355536913</c:v>
                </c:pt>
                <c:pt idx="480">
                  <c:v>-3822.9803937293714</c:v>
                </c:pt>
                <c:pt idx="481">
                  <c:v>-3849.9464407925689</c:v>
                </c:pt>
                <c:pt idx="482">
                  <c:v>-3875.0060931273424</c:v>
                </c:pt>
                <c:pt idx="483">
                  <c:v>-3898.2227604631016</c:v>
                </c:pt>
                <c:pt idx="484">
                  <c:v>-3919.6605645383829</c:v>
                </c:pt>
                <c:pt idx="485">
                  <c:v>-3939.3841642671337</c:v>
                </c:pt>
                <c:pt idx="486">
                  <c:v>-3957.4585865809627</c:v>
                </c:pt>
                <c:pt idx="487">
                  <c:v>-3973.9490644681669</c:v>
                </c:pt>
                <c:pt idx="488">
                  <c:v>-3988.9208817229032</c:v>
                </c:pt>
                <c:pt idx="489">
                  <c:v>-4002.4392251958247</c:v>
                </c:pt>
                <c:pt idx="490">
                  <c:v>-4014.5690444317725</c:v>
                </c:pt>
                <c:pt idx="491">
                  <c:v>-4025.374919292814</c:v>
                </c:pt>
                <c:pt idx="492">
                  <c:v>-4034.9209347819851</c:v>
                </c:pt>
                <c:pt idx="493">
                  <c:v>-4043.2705645320739</c:v>
                </c:pt>
                <c:pt idx="494">
                  <c:v>-4050.4865611668365</c:v>
                </c:pt>
                <c:pt idx="495">
                  <c:v>-4056.6308555657424</c:v>
                </c:pt>
                <c:pt idx="496">
                  <c:v>-4061.7644628276207</c:v>
                </c:pt>
                <c:pt idx="497">
                  <c:v>-4065.9473964313192</c:v>
                </c:pt>
                <c:pt idx="498">
                  <c:v>-4069.2385897890836</c:v>
                </c:pt>
                <c:pt idx="499">
                  <c:v>-4071.6958247877492</c:v>
                </c:pt>
                <c:pt idx="500">
                  <c:v>-4073.3756676965368</c:v>
                </c:pt>
                <c:pt idx="501">
                  <c:v>-4074.3334115532343</c:v>
                </c:pt>
                <c:pt idx="502">
                  <c:v>-4074.6230253740623</c:v>
                </c:pt>
                <c:pt idx="503">
                  <c:v>-4074.2971094809827</c:v>
                </c:pt>
                <c:pt idx="504">
                  <c:v>-4073.4068567577683</c:v>
                </c:pt>
                <c:pt idx="505">
                  <c:v>-4072.0020195266229</c:v>
                </c:pt>
                <c:pt idx="506">
                  <c:v>-4070.1308821999278</c:v>
                </c:pt>
                <c:pt idx="507">
                  <c:v>-4067.8402381281912</c:v>
                </c:pt>
                <c:pt idx="508">
                  <c:v>-4065.1753719661233</c:v>
                </c:pt>
                <c:pt idx="509">
                  <c:v>-4062.180045943478</c:v>
                </c:pt>
                <c:pt idx="510">
                  <c:v>-4058.8964902941739</c:v>
                </c:pt>
                <c:pt idx="511">
                  <c:v>-4055.3653973649143</c:v>
                </c:pt>
                <c:pt idx="512">
                  <c:v>-4051.6259192001194</c:v>
                </c:pt>
                <c:pt idx="513">
                  <c:v>-4047.7156681242591</c:v>
                </c:pt>
                <c:pt idx="514">
                  <c:v>-4043.670720156163</c:v>
                </c:pt>
                <c:pt idx="515">
                  <c:v>-4039.5256207648749</c:v>
                </c:pt>
                <c:pt idx="516">
                  <c:v>-4035.3133929960563</c:v>
                </c:pt>
                <c:pt idx="517">
                  <c:v>-4031.065547236798</c:v>
                </c:pt>
                <c:pt idx="518">
                  <c:v>-4026.812092893148</c:v>
                </c:pt>
                <c:pt idx="519">
                  <c:v>-4022.5815510990906</c:v>
                </c:pt>
                <c:pt idx="520">
                  <c:v>-4018.4009688352112</c:v>
                </c:pt>
                <c:pt idx="521">
                  <c:v>-4014.295933541991</c:v>
                </c:pt>
                <c:pt idx="522">
                  <c:v>-4010.2905890009974</c:v>
                </c:pt>
                <c:pt idx="523">
                  <c:v>-4006.4076506459346</c:v>
                </c:pt>
                <c:pt idx="524">
                  <c:v>-4002.6684221826022</c:v>
                </c:pt>
                <c:pt idx="525">
                  <c:v>-3999.0928114921448</c:v>
                </c:pt>
                <c:pt idx="526">
                  <c:v>-3995.6993464915981</c:v>
                </c:pt>
                <c:pt idx="527">
                  <c:v>-3992.5051911977298</c:v>
                </c:pt>
                <c:pt idx="528">
                  <c:v>-3989.5261603619315</c:v>
                </c:pt>
                <c:pt idx="529">
                  <c:v>-3986.7767346054497</c:v>
                </c:pt>
                <c:pt idx="530">
                  <c:v>-3984.2700738029912</c:v>
                </c:pt>
                <c:pt idx="531">
                  <c:v>-3982.0180303504699</c:v>
                </c:pt>
                <c:pt idx="532">
                  <c:v>-3980.0311609743394</c:v>
                </c:pt>
                <c:pt idx="533">
                  <c:v>-3978.3187378428775</c:v>
                </c:pt>
                <c:pt idx="534">
                  <c:v>-3976.8887580393271</c:v>
                </c:pt>
                <c:pt idx="535">
                  <c:v>-3975.7479525311983</c:v>
                </c:pt>
                <c:pt idx="536">
                  <c:v>-3974.9017930619261</c:v>
                </c:pt>
                <c:pt idx="537">
                  <c:v>-3974.3544982079657</c:v>
                </c:pt>
                <c:pt idx="538">
                  <c:v>-3974.1090380068672</c:v>
                </c:pt>
                <c:pt idx="539">
                  <c:v>-3974.1671368310267</c:v>
                </c:pt>
                <c:pt idx="540">
                  <c:v>-3974.5292752188025</c:v>
                </c:pt>
                <c:pt idx="541">
                  <c:v>-3975.1946900424946</c:v>
                </c:pt>
                <c:pt idx="542">
                  <c:v>-3976.1613732911301</c:v>
                </c:pt>
                <c:pt idx="543">
                  <c:v>-3977.4260691950262</c:v>
                </c:pt>
                <c:pt idx="544">
                  <c:v>-3978.9842703178169</c:v>
                </c:pt>
                <c:pt idx="545">
                  <c:v>-3980.8302119091427</c:v>
                </c:pt>
                <c:pt idx="546">
                  <c:v>-3982.9568648484055</c:v>
                </c:pt>
                <c:pt idx="547">
                  <c:v>-3985.3559277797222</c:v>
                </c:pt>
                <c:pt idx="548">
                  <c:v>-3988.0178171995012</c:v>
                </c:pt>
                <c:pt idx="549">
                  <c:v>-3990.9316570769356</c:v>
                </c:pt>
                <c:pt idx="550">
                  <c:v>-3994.0852668779348</c:v>
                </c:pt>
                <c:pt idx="551">
                  <c:v>-3997.4651489264302</c:v>
                </c:pt>
                <c:pt idx="552">
                  <c:v>-4001.0564744618123</c:v>
                </c:pt>
                <c:pt idx="553">
                  <c:v>-4004.8430692741795</c:v>
                </c:pt>
                <c:pt idx="554">
                  <c:v>-4008.8073984636289</c:v>
                </c:pt>
                <c:pt idx="555">
                  <c:v>-4012.9305505328307</c:v>
                </c:pt>
                <c:pt idx="556">
                  <c:v>-4017.1922215487366</c:v>
                </c:pt>
                <c:pt idx="557">
                  <c:v>-4021.5706983523191</c:v>
                </c:pt>
                <c:pt idx="558">
                  <c:v>-4026.0428426318795</c:v>
                </c:pt>
                <c:pt idx="559">
                  <c:v>-4030.5840740114932</c:v>
                </c:pt>
                <c:pt idx="560">
                  <c:v>-4035.1683546478962</c:v>
                </c:pt>
                <c:pt idx="561">
                  <c:v>-4039.7681734610574</c:v>
                </c:pt>
                <c:pt idx="562">
                  <c:v>-4044.3545313873692</c:v>
                </c:pt>
                <c:pt idx="563">
                  <c:v>-4048.8969280756442</c:v>
                </c:pt>
                <c:pt idx="564">
                  <c:v>-4053.3633488925702</c:v>
                </c:pt>
                <c:pt idx="565">
                  <c:v>-4057.7202544350621</c:v>
                </c:pt>
                <c:pt idx="566">
                  <c:v>-4061.9325712140603</c:v>
                </c:pt>
                <c:pt idx="567">
                  <c:v>-4065.9636842380028</c:v>
                </c:pt>
                <c:pt idx="568">
                  <c:v>-4069.7754326603081</c:v>
                </c:pt>
                <c:pt idx="569">
                  <c:v>-4073.3281073250041</c:v>
                </c:pt>
                <c:pt idx="570">
                  <c:v>-4076.5804516563312</c:v>
                </c:pt>
                <c:pt idx="571">
                  <c:v>-4079.4896657163849</c:v>
                </c:pt>
                <c:pt idx="572">
                  <c:v>-4082.0114136673574</c:v>
                </c:pt>
                <c:pt idx="573">
                  <c:v>-4084.0998355691027</c:v>
                </c:pt>
                <c:pt idx="574">
                  <c:v>-4085.707562983333</c:v>
                </c:pt>
                <c:pt idx="575">
                  <c:v>-4086.7857392182018</c:v>
                </c:pt>
                <c:pt idx="576">
                  <c:v>-4087.2840447406256</c:v>
                </c:pt>
                <c:pt idx="577">
                  <c:v>-4087.1507274395262</c:v>
                </c:pt>
                <c:pt idx="578">
                  <c:v>-4086.3326385790606</c:v>
                </c:pt>
                <c:pt idx="579">
                  <c:v>-4084.7752746439837</c:v>
                </c:pt>
                <c:pt idx="580">
                  <c:v>-4082.4228252740904</c:v>
                </c:pt>
                <c:pt idx="581">
                  <c:v>-4079.2182274797419</c:v>
                </c:pt>
                <c:pt idx="582">
                  <c:v>-4075.1032268346248</c:v>
                </c:pt>
                <c:pt idx="583">
                  <c:v>-4070.0184452716244</c:v>
                </c:pt>
                <c:pt idx="584">
                  <c:v>-4063.9034564882081</c:v>
                </c:pt>
                <c:pt idx="585">
                  <c:v>-4056.6968679546058</c:v>
                </c:pt>
                <c:pt idx="586">
                  <c:v>-4048.3364116145021</c:v>
                </c:pt>
                <c:pt idx="587">
                  <c:v>-4038.7590408086517</c:v>
                </c:pt>
                <c:pt idx="588">
                  <c:v>-4027.9010363380567</c:v>
                </c:pt>
                <c:pt idx="589">
                  <c:v>-4015.6981194015993</c:v>
                </c:pt>
                <c:pt idx="590">
                  <c:v>-4002.0855725994511</c:v>
                </c:pt>
                <c:pt idx="591">
                  <c:v>-3986.9983690577324</c:v>
                </c:pt>
                <c:pt idx="592">
                  <c:v>-3970.3713087679498</c:v>
                </c:pt>
                <c:pt idx="593">
                  <c:v>-3952.1391628799452</c:v>
                </c:pt>
                <c:pt idx="594">
                  <c:v>-3932.2368248420203</c:v>
                </c:pt>
                <c:pt idx="595">
                  <c:v>-3910.599469588904</c:v>
                </c:pt>
                <c:pt idx="596">
                  <c:v>-3887.1627182564216</c:v>
                </c:pt>
                <c:pt idx="597">
                  <c:v>-3861.862810545555</c:v>
                </c:pt>
                <c:pt idx="598">
                  <c:v>-3834.6367821518775</c:v>
                </c:pt>
                <c:pt idx="599">
                  <c:v>-3805.4226481680025</c:v>
                </c:pt>
                <c:pt idx="600">
                  <c:v>-3774.1595911798186</c:v>
                </c:pt>
                <c:pt idx="601">
                  <c:v>-3740.7881538825786</c:v>
                </c:pt>
                <c:pt idx="602">
                  <c:v>-3705.2504348314046</c:v>
                </c:pt>
                <c:pt idx="603">
                  <c:v>-3667.4902875527187</c:v>
                </c:pt>
                <c:pt idx="604">
                  <c:v>-3627.4535211810839</c:v>
                </c:pt>
                <c:pt idx="605">
                  <c:v>-3585.0881030039063</c:v>
                </c:pt>
                <c:pt idx="606">
                  <c:v>-3540.3443601110275</c:v>
                </c:pt>
                <c:pt idx="607">
                  <c:v>-3493.1751815980192</c:v>
                </c:pt>
                <c:pt idx="608">
                  <c:v>-3443.5362182091744</c:v>
                </c:pt>
                <c:pt idx="609">
                  <c:v>-3391.3860796711665</c:v>
                </c:pt>
                <c:pt idx="610">
                  <c:v>-3336.6865281789155</c:v>
                </c:pt>
                <c:pt idx="611">
                  <c:v>-3279.402666936594</c:v>
                </c:pt>
                <c:pt idx="612">
                  <c:v>-3219.5031229550295</c:v>
                </c:pt>
                <c:pt idx="613">
                  <c:v>-3156.9602227330142</c:v>
                </c:pt>
                <c:pt idx="614">
                  <c:v>-3091.7501600874757</c:v>
                </c:pt>
                <c:pt idx="615">
                  <c:v>-3023.8531543277063</c:v>
                </c:pt>
                <c:pt idx="616">
                  <c:v>-2953.2535990077831</c:v>
                </c:pt>
                <c:pt idx="617">
                  <c:v>-2879.9401989747871</c:v>
                </c:pt>
                <c:pt idx="618">
                  <c:v>-2803.9060952756622</c:v>
                </c:pt>
                <c:pt idx="619">
                  <c:v>-2725.1489777639431</c:v>
                </c:pt>
                <c:pt idx="620">
                  <c:v>-2643.6711827351933</c:v>
                </c:pt>
                <c:pt idx="621">
                  <c:v>-2559.4797770000882</c:v>
                </c:pt>
                <c:pt idx="622">
                  <c:v>-2472.5866258303445</c:v>
                </c:pt>
                <c:pt idx="623">
                  <c:v>-2383.008445691692</c:v>
                </c:pt>
                <c:pt idx="624">
                  <c:v>-2290.7668400664779</c:v>
                </c:pt>
                <c:pt idx="625">
                  <c:v>-2195.8883184434908</c:v>
                </c:pt>
                <c:pt idx="626">
                  <c:v>-2098.404298710434</c:v>
                </c:pt>
                <c:pt idx="627">
                  <c:v>-1998.3510913422299</c:v>
                </c:pt>
                <c:pt idx="628">
                  <c:v>-1895.7698674249118</c:v>
                </c:pt>
                <c:pt idx="629">
                  <c:v>-1790.7066075025145</c:v>
                </c:pt>
                <c:pt idx="630">
                  <c:v>-1683.2120354147617</c:v>
                </c:pt>
                <c:pt idx="631">
                  <c:v>-1573.3415326892778</c:v>
                </c:pt>
                <c:pt idx="632">
                  <c:v>-1461.1550390045072</c:v>
                </c:pt>
                <c:pt idx="633">
                  <c:v>-1346.7169336316265</c:v>
                </c:pt>
                <c:pt idx="634">
                  <c:v>-1230.0959040134887</c:v>
                </c:pt>
                <c:pt idx="635">
                  <c:v>-1111.3647973431216</c:v>
                </c:pt>
                <c:pt idx="636">
                  <c:v>-990.60045962118522</c:v>
                </c:pt>
                <c:pt idx="637">
                  <c:v>-867.883560292997</c:v>
                </c:pt>
                <c:pt idx="638">
                  <c:v>-743.29840554831719</c:v>
                </c:pt>
                <c:pt idx="639">
                  <c:v>-616.93273951493904</c:v>
                </c:pt>
                <c:pt idx="640">
                  <c:v>-488.8775361452175</c:v>
                </c:pt>
                <c:pt idx="641">
                  <c:v>-359.22678133717136</c:v>
                </c:pt>
                <c:pt idx="642">
                  <c:v>-228.07724752825604</c:v>
                </c:pt>
                <c:pt idx="643">
                  <c:v>-95.528261677529557</c:v>
                </c:pt>
                <c:pt idx="644">
                  <c:v>38.318532395238378</c:v>
                </c:pt>
                <c:pt idx="645">
                  <c:v>173.35941571763638</c:v>
                </c:pt>
                <c:pt idx="646">
                  <c:v>309.48883846842347</c:v>
                </c:pt>
                <c:pt idx="647">
                  <c:v>446.59966678049346</c:v>
                </c:pt>
                <c:pt idx="648">
                  <c:v>584.5834292273023</c:v>
                </c:pt>
                <c:pt idx="649">
                  <c:v>723.33056296251414</c:v>
                </c:pt>
                <c:pt idx="650">
                  <c:v>862.73065769807033</c:v>
                </c:pt>
                <c:pt idx="651">
                  <c:v>1002.6726972291488</c:v>
                </c:pt>
                <c:pt idx="652">
                  <c:v>1143.0452962719307</c:v>
                </c:pt>
                <c:pt idx="653">
                  <c:v>1283.7369324690026</c:v>
                </c:pt>
                <c:pt idx="654">
                  <c:v>1424.6361727918541</c:v>
                </c:pt>
                <c:pt idx="655">
                  <c:v>1565.6318920888148</c:v>
                </c:pt>
                <c:pt idx="656">
                  <c:v>1706.6134852267803</c:v>
                </c:pt>
                <c:pt idx="657">
                  <c:v>1847.4710696670513</c:v>
                </c:pt>
                <c:pt idx="658">
                  <c:v>1988.0956799484643</c:v>
                </c:pt>
                <c:pt idx="659">
                  <c:v>2128.3794515676927</c:v>
                </c:pt>
                <c:pt idx="660">
                  <c:v>2268.2157961278162</c:v>
                </c:pt>
                <c:pt idx="661">
                  <c:v>2407.4995644275582</c:v>
                </c:pt>
                <c:pt idx="662">
                  <c:v>2546.1272001101224</c:v>
                </c:pt>
                <c:pt idx="663">
                  <c:v>2683.9968814710901</c:v>
                </c:pt>
                <c:pt idx="664">
                  <c:v>2821.0086523547525</c:v>
                </c:pt>
                <c:pt idx="665">
                  <c:v>2957.0645414892006</c:v>
                </c:pt>
                <c:pt idx="666">
                  <c:v>3092.0686711965845</c:v>
                </c:pt>
                <c:pt idx="667">
                  <c:v>3225.9273537536924</c:v>
                </c:pt>
                <c:pt idx="668">
                  <c:v>3358.5491775041937</c:v>
                </c:pt>
                <c:pt idx="669">
                  <c:v>3489.8450816579025</c:v>
                </c:pt>
                <c:pt idx="670">
                  <c:v>3619.7284202418314</c:v>
                </c:pt>
                <c:pt idx="671">
                  <c:v>3748.1150155612736</c:v>
                </c:pt>
                <c:pt idx="672">
                  <c:v>3874.9232018233156</c:v>
                </c:pt>
                <c:pt idx="673">
                  <c:v>4000.07385821858</c:v>
                </c:pt>
                <c:pt idx="674">
                  <c:v>4123.4904336550089</c:v>
                </c:pt>
                <c:pt idx="675">
                  <c:v>4245.0989613644642</c:v>
                </c:pt>
                <c:pt idx="676">
                  <c:v>4364.8280656435281</c:v>
                </c:pt>
                <c:pt idx="677">
                  <c:v>4482.6089604884419</c:v>
                </c:pt>
                <c:pt idx="678">
                  <c:v>4598.3754401577853</c:v>
                </c:pt>
                <c:pt idx="679">
                  <c:v>4712.0638634839688</c:v>
                </c:pt>
                <c:pt idx="680">
                  <c:v>4823.6131303429665</c:v>
                </c:pt>
                <c:pt idx="681">
                  <c:v>4932.9646537078097</c:v>
                </c:pt>
                <c:pt idx="682">
                  <c:v>5040.0623241887506</c:v>
                </c:pt>
                <c:pt idx="683">
                  <c:v>5144.8524714317537</c:v>
                </c:pt>
                <c:pt idx="684">
                  <c:v>5247.2838194661026</c:v>
                </c:pt>
                <c:pt idx="685">
                  <c:v>5347.3074389522808</c:v>
                </c:pt>
                <c:pt idx="686">
                  <c:v>5444.8766951630196</c:v>
                </c:pt>
                <c:pt idx="687">
                  <c:v>5539.9471934994672</c:v>
                </c:pt>
                <c:pt idx="688">
                  <c:v>5632.4767219639079</c:v>
                </c:pt>
                <c:pt idx="689">
                  <c:v>5722.4251913918069</c:v>
                </c:pt>
                <c:pt idx="690">
                  <c:v>5809.7545741952817</c:v>
                </c:pt>
                <c:pt idx="691">
                  <c:v>5894.4288416926274</c:v>
                </c:pt>
                <c:pt idx="692">
                  <c:v>5976.4139001442763</c:v>
                </c:pt>
                <c:pt idx="693">
                  <c:v>6055.6775265596925</c:v>
                </c:pt>
                <c:pt idx="694">
                  <c:v>6132.1893041482108</c:v>
                </c:pt>
                <c:pt idx="695">
                  <c:v>6205.9205577963867</c:v>
                </c:pt>
                <c:pt idx="696">
                  <c:v>6276.8442898212206</c:v>
                </c:pt>
                <c:pt idx="697">
                  <c:v>6344.9351167010573</c:v>
                </c:pt>
                <c:pt idx="698">
                  <c:v>6410.1692067293288</c:v>
                </c:pt>
                <c:pt idx="699">
                  <c:v>6472.524218368394</c:v>
                </c:pt>
                <c:pt idx="700">
                  <c:v>6531.9792407862542</c:v>
                </c:pt>
                <c:pt idx="701">
                  <c:v>6588.5147356220969</c:v>
                </c:pt>
                <c:pt idx="702">
                  <c:v>6642.112480570574</c:v>
                </c:pt>
                <c:pt idx="703">
                  <c:v>6692.7555153469439</c:v>
                </c:pt>
                <c:pt idx="704">
                  <c:v>6740.4280894543617</c:v>
                </c:pt>
                <c:pt idx="705">
                  <c:v>6785.1156126633841</c:v>
                </c:pt>
                <c:pt idx="706">
                  <c:v>6826.8046078101679</c:v>
                </c:pt>
                <c:pt idx="707">
                  <c:v>6865.4826662605383</c:v>
                </c:pt>
                <c:pt idx="708">
                  <c:v>6901.138406139612</c:v>
                </c:pt>
                <c:pt idx="709">
                  <c:v>6933.7614333069096</c:v>
                </c:pt>
                <c:pt idx="710">
                  <c:v>6963.3423056204301</c:v>
                </c:pt>
                <c:pt idx="711">
                  <c:v>6989.872499564075</c:v>
                </c:pt>
                <c:pt idx="712">
                  <c:v>7013.3443807091444</c:v>
                </c:pt>
                <c:pt idx="713">
                  <c:v>7033.7511767124943</c:v>
                </c:pt>
                <c:pt idx="714">
                  <c:v>7051.0869540393242</c:v>
                </c:pt>
                <c:pt idx="715">
                  <c:v>7065.3465973003249</c:v>
                </c:pt>
                <c:pt idx="716">
                  <c:v>7076.5257928045912</c:v>
                </c:pt>
                <c:pt idx="717">
                  <c:v>7084.6210142845748</c:v>
                </c:pt>
              </c:numCache>
            </c:numRef>
          </c:val>
          <c:smooth val="0"/>
          <c:extLst>
            <c:ext xmlns:c16="http://schemas.microsoft.com/office/drawing/2014/chart" uri="{C3380CC4-5D6E-409C-BE32-E72D297353CC}">
              <c16:uniqueId val="{00000001-2246-46A9-9706-DBBBE96FD65A}"/>
            </c:ext>
          </c:extLst>
        </c:ser>
        <c:dLbls>
          <c:showLegendKey val="0"/>
          <c:showVal val="0"/>
          <c:showCatName val="0"/>
          <c:showSerName val="0"/>
          <c:showPercent val="0"/>
          <c:showBubbleSize val="0"/>
        </c:dLbls>
        <c:smooth val="0"/>
        <c:axId val="498196848"/>
        <c:axId val="498200688"/>
        <c:extLst/>
      </c:lineChart>
      <c:valAx>
        <c:axId val="498200688"/>
        <c:scaling>
          <c:orientation val="minMax"/>
        </c:scaling>
        <c:delete val="0"/>
        <c:axPos val="l"/>
        <c:majorGridlines>
          <c:spPr>
            <a:ln w="9528" cap="flat">
              <a:solidFill>
                <a:srgbClr val="D9D9D9"/>
              </a:solidFill>
              <a:prstDash val="solid"/>
              <a:round/>
            </a:ln>
          </c:spPr>
        </c:majorGridlines>
        <c:title>
          <c:tx>
            <c:rich>
              <a:bodyPr/>
              <a:lstStyle/>
              <a:p>
                <a:pPr>
                  <a:defRPr/>
                </a:pPr>
                <a:r>
                  <a:rPr lang="en-GB" sz="1100" b="1"/>
                  <a:t>Acceleration</a:t>
                </a:r>
                <a:r>
                  <a:rPr lang="en-GB" sz="1100"/>
                  <a:t> m/s^2</a:t>
                </a:r>
              </a:p>
            </c:rich>
          </c:tx>
          <c:overlay val="0"/>
        </c:title>
        <c:numFmt formatCode="General" sourceLinked="1"/>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498196848"/>
        <c:crossesAt val="1"/>
        <c:crossBetween val="between"/>
      </c:valAx>
      <c:catAx>
        <c:axId val="498196848"/>
        <c:scaling>
          <c:orientation val="minMax"/>
        </c:scaling>
        <c:delete val="0"/>
        <c:axPos val="b"/>
        <c:title>
          <c:tx>
            <c:rich>
              <a:bodyPr/>
              <a:lstStyle/>
              <a:p>
                <a:pPr>
                  <a:defRPr/>
                </a:pPr>
                <a:r>
                  <a:rPr lang="en-GB" sz="1100" b="1"/>
                  <a:t>Crank Angle </a:t>
                </a:r>
                <a:r>
                  <a:rPr lang="en-GB"/>
                  <a:t>(Degrees)</a:t>
                </a:r>
              </a:p>
            </c:rich>
          </c:tx>
          <c:overlay val="0"/>
        </c:title>
        <c:numFmt formatCode="General" sourceLinked="1"/>
        <c:majorTickMark val="out"/>
        <c:minorTickMark val="out"/>
        <c:tickLblPos val="nextTo"/>
        <c:spPr>
          <a:noFill/>
          <a:ln w="9528" cap="flat">
            <a:solidFill>
              <a:srgbClr val="A6A6A6"/>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498200688"/>
        <c:crosses val="autoZero"/>
        <c:auto val="1"/>
        <c:lblAlgn val="ctr"/>
        <c:lblOffset val="100"/>
        <c:tickLblSkip val="90"/>
        <c:tickMarkSkip val="90"/>
        <c:noMultiLvlLbl val="0"/>
      </c:catAx>
      <c:spPr>
        <a:noFill/>
        <a:ln>
          <a:noFill/>
        </a:ln>
      </c:spPr>
    </c:plotArea>
    <c:legend>
      <c:legendPos val="r"/>
      <c:layout>
        <c:manualLayout>
          <c:xMode val="edge"/>
          <c:yMode val="edge"/>
          <c:x val="0.57213197933267101"/>
          <c:y val="0.23267804804403544"/>
          <c:w val="0.25460080650138606"/>
          <c:h val="9.96302903361833E-2"/>
        </c:manualLayout>
      </c:layout>
      <c:overlay val="0"/>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GB" sz="1400" b="1" i="0" u="none" strike="noStrike" kern="1200" cap="none" spc="0" baseline="0">
                <a:solidFill>
                  <a:srgbClr val="595959"/>
                </a:solidFill>
                <a:uFillTx/>
                <a:latin typeface="Calibri"/>
              </a:rPr>
              <a:t>Tensile and compressive forces on con-rod</a:t>
            </a:r>
          </a:p>
        </c:rich>
      </c:tx>
      <c:layout>
        <c:manualLayout>
          <c:xMode val="edge"/>
          <c:yMode val="edge"/>
          <c:x val="0.24976592158220012"/>
          <c:y val="2.3115135812583603E-2"/>
        </c:manualLayout>
      </c:layout>
      <c:overlay val="0"/>
      <c:spPr>
        <a:noFill/>
        <a:ln>
          <a:noFill/>
        </a:ln>
      </c:spPr>
    </c:title>
    <c:autoTitleDeleted val="0"/>
    <c:plotArea>
      <c:layout/>
      <c:lineChart>
        <c:grouping val="standard"/>
        <c:varyColors val="0"/>
        <c:ser>
          <c:idx val="1"/>
          <c:order val="0"/>
          <c:tx>
            <c:v>Gas Force</c:v>
          </c:tx>
          <c:spPr>
            <a:ln>
              <a:solidFill>
                <a:srgbClr val="FFC000"/>
              </a:solidFill>
            </a:ln>
          </c:spPr>
          <c:marker>
            <c:symbol val="none"/>
          </c:marker>
          <c:cat>
            <c:numRef>
              <c:f>'6000rpm'!$A$3:$A$722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cat>
          <c:val>
            <c:numRef>
              <c:f>'6000rpm'!$AC$3:$AC$722</c:f>
              <c:numCache>
                <c:formatCode>General</c:formatCode>
                <c:ptCount val="720"/>
                <c:pt idx="0">
                  <c:v>-1365.605244660904</c:v>
                </c:pt>
                <c:pt idx="1">
                  <c:v>-1372.1365500724041</c:v>
                </c:pt>
                <c:pt idx="2">
                  <c:v>-1359.8636895952077</c:v>
                </c:pt>
                <c:pt idx="3">
                  <c:v>-1360.6519241938308</c:v>
                </c:pt>
                <c:pt idx="4">
                  <c:v>-1361.755385536838</c:v>
                </c:pt>
                <c:pt idx="5">
                  <c:v>-1356.7833572310008</c:v>
                </c:pt>
                <c:pt idx="6">
                  <c:v>-1339.8048014432704</c:v>
                </c:pt>
                <c:pt idx="7">
                  <c:v>-1310.2668063763876</c:v>
                </c:pt>
                <c:pt idx="8">
                  <c:v>-1280.4349099228136</c:v>
                </c:pt>
                <c:pt idx="9">
                  <c:v>-1264.1378106622133</c:v>
                </c:pt>
                <c:pt idx="10">
                  <c:v>-1260.4488885649462</c:v>
                </c:pt>
                <c:pt idx="11">
                  <c:v>-1231.6692307129319</c:v>
                </c:pt>
                <c:pt idx="12">
                  <c:v>-1209.4885901325342</c:v>
                </c:pt>
                <c:pt idx="13">
                  <c:v>-1180.446553309067</c:v>
                </c:pt>
                <c:pt idx="14">
                  <c:v>-1158.4974366197093</c:v>
                </c:pt>
                <c:pt idx="15">
                  <c:v>-1136.6466663013907</c:v>
                </c:pt>
                <c:pt idx="16">
                  <c:v>-1101.7543649688203</c:v>
                </c:pt>
                <c:pt idx="17">
                  <c:v>-1079.49187092288</c:v>
                </c:pt>
                <c:pt idx="18">
                  <c:v>-1038.4513120493596</c:v>
                </c:pt>
                <c:pt idx="19">
                  <c:v>-1022.8078371947506</c:v>
                </c:pt>
                <c:pt idx="20">
                  <c:v>-1001.0652216954927</c:v>
                </c:pt>
                <c:pt idx="21">
                  <c:v>-978.79299268510078</c:v>
                </c:pt>
                <c:pt idx="22">
                  <c:v>-930.60468066166879</c:v>
                </c:pt>
                <c:pt idx="23">
                  <c:v>-935.15892474415455</c:v>
                </c:pt>
                <c:pt idx="24">
                  <c:v>-872.47373849183793</c:v>
                </c:pt>
                <c:pt idx="25">
                  <c:v>-863.92561479635629</c:v>
                </c:pt>
                <c:pt idx="26">
                  <c:v>-807.33290287536147</c:v>
                </c:pt>
                <c:pt idx="27">
                  <c:v>-818.76805578683343</c:v>
                </c:pt>
                <c:pt idx="28">
                  <c:v>-789.29571716054238</c:v>
                </c:pt>
                <c:pt idx="29">
                  <c:v>-780.00515426105244</c:v>
                </c:pt>
                <c:pt idx="30">
                  <c:v>-750.14429986388427</c:v>
                </c:pt>
                <c:pt idx="31">
                  <c:v>-761.90311015589486</c:v>
                </c:pt>
                <c:pt idx="32">
                  <c:v>-724.59856611828934</c:v>
                </c:pt>
                <c:pt idx="33">
                  <c:v>-729.32876423464211</c:v>
                </c:pt>
                <c:pt idx="34">
                  <c:v>-719.75818068153012</c:v>
                </c:pt>
                <c:pt idx="35">
                  <c:v>-710.11681799332439</c:v>
                </c:pt>
                <c:pt idx="36">
                  <c:v>-679.01713332395093</c:v>
                </c:pt>
                <c:pt idx="37">
                  <c:v>-698.51282510328804</c:v>
                </c:pt>
                <c:pt idx="38">
                  <c:v>-688.65545249858712</c:v>
                </c:pt>
                <c:pt idx="39">
                  <c:v>-686.15916994997838</c:v>
                </c:pt>
                <c:pt idx="40">
                  <c:v>-684.23141682471964</c:v>
                </c:pt>
                <c:pt idx="41">
                  <c:v>-696.29083374661445</c:v>
                </c:pt>
                <c:pt idx="42">
                  <c:v>-679.16828910974459</c:v>
                </c:pt>
                <c:pt idx="43">
                  <c:v>-691.98419071766625</c:v>
                </c:pt>
                <c:pt idx="44">
                  <c:v>-666.22696174706527</c:v>
                </c:pt>
                <c:pt idx="45">
                  <c:v>-648.48424279091262</c:v>
                </c:pt>
                <c:pt idx="46">
                  <c:v>-653.47079824386276</c:v>
                </c:pt>
                <c:pt idx="47">
                  <c:v>-658.51684353094151</c:v>
                </c:pt>
                <c:pt idx="48">
                  <c:v>-647.6263691629706</c:v>
                </c:pt>
                <c:pt idx="49">
                  <c:v>-637.15627660593157</c:v>
                </c:pt>
                <c:pt idx="50">
                  <c:v>-657.71813996523201</c:v>
                </c:pt>
                <c:pt idx="51">
                  <c:v>-654.63786769072578</c:v>
                </c:pt>
                <c:pt idx="52">
                  <c:v>-643.84847617580886</c:v>
                </c:pt>
                <c:pt idx="53">
                  <c:v>-648.81777318607897</c:v>
                </c:pt>
                <c:pt idx="54">
                  <c:v>-662.17647775949149</c:v>
                </c:pt>
                <c:pt idx="55">
                  <c:v>-675.02271378191858</c:v>
                </c:pt>
                <c:pt idx="56">
                  <c:v>-680.140798532811</c:v>
                </c:pt>
                <c:pt idx="57">
                  <c:v>-668.78036180477841</c:v>
                </c:pt>
                <c:pt idx="58">
                  <c:v>-673.75579832681069</c:v>
                </c:pt>
                <c:pt idx="59">
                  <c:v>-695.42658988859682</c:v>
                </c:pt>
                <c:pt idx="60">
                  <c:v>-692.38947383201014</c:v>
                </c:pt>
                <c:pt idx="61">
                  <c:v>-688.51928268908091</c:v>
                </c:pt>
                <c:pt idx="62">
                  <c:v>-702.23853653031313</c:v>
                </c:pt>
                <c:pt idx="63">
                  <c:v>-707.08287638357342</c:v>
                </c:pt>
                <c:pt idx="64">
                  <c:v>-720.17133841642783</c:v>
                </c:pt>
                <c:pt idx="65">
                  <c:v>-716.5656641927942</c:v>
                </c:pt>
                <c:pt idx="66">
                  <c:v>-702.94539405433</c:v>
                </c:pt>
                <c:pt idx="67">
                  <c:v>-734.18304661133448</c:v>
                </c:pt>
                <c:pt idx="68">
                  <c:v>-747.8909781585362</c:v>
                </c:pt>
                <c:pt idx="69">
                  <c:v>-743.01848595507727</c:v>
                </c:pt>
                <c:pt idx="70">
                  <c:v>-756.59629994929458</c:v>
                </c:pt>
                <c:pt idx="71">
                  <c:v>-779.53551628678235</c:v>
                </c:pt>
                <c:pt idx="72">
                  <c:v>-783.64531425984467</c:v>
                </c:pt>
                <c:pt idx="73">
                  <c:v>-787.59737800737469</c:v>
                </c:pt>
                <c:pt idx="74">
                  <c:v>-800.91690810164107</c:v>
                </c:pt>
                <c:pt idx="75">
                  <c:v>-822.98824037028953</c:v>
                </c:pt>
                <c:pt idx="76">
                  <c:v>-826.53144309689139</c:v>
                </c:pt>
                <c:pt idx="77">
                  <c:v>-829.87350944771379</c:v>
                </c:pt>
                <c:pt idx="78">
                  <c:v>-852.39536862190369</c:v>
                </c:pt>
                <c:pt idx="79">
                  <c:v>-865.10619577402963</c:v>
                </c:pt>
                <c:pt idx="80">
                  <c:v>-877.64859475995252</c:v>
                </c:pt>
                <c:pt idx="81">
                  <c:v>-870.42987426461661</c:v>
                </c:pt>
                <c:pt idx="82">
                  <c:v>-872.72308542824874</c:v>
                </c:pt>
                <c:pt idx="83">
                  <c:v>-894.4364945588286</c:v>
                </c:pt>
                <c:pt idx="84">
                  <c:v>-905.35432702117612</c:v>
                </c:pt>
                <c:pt idx="85">
                  <c:v>-897.8030894939219</c:v>
                </c:pt>
                <c:pt idx="86">
                  <c:v>-908.20319906495308</c:v>
                </c:pt>
                <c:pt idx="87">
                  <c:v>-919.10598610721649</c:v>
                </c:pt>
                <c:pt idx="88">
                  <c:v>-939.64682154403306</c:v>
                </c:pt>
                <c:pt idx="89">
                  <c:v>-940.09309335579167</c:v>
                </c:pt>
                <c:pt idx="90">
                  <c:v>-950.1553313125703</c:v>
                </c:pt>
                <c:pt idx="91">
                  <c:v>-959.91662979313992</c:v>
                </c:pt>
                <c:pt idx="92">
                  <c:v>-968.60592877734462</c:v>
                </c:pt>
                <c:pt idx="93">
                  <c:v>-977.73992225490144</c:v>
                </c:pt>
                <c:pt idx="94">
                  <c:v>-976.66072663266311</c:v>
                </c:pt>
                <c:pt idx="95">
                  <c:v>-975.2784830035497</c:v>
                </c:pt>
                <c:pt idx="96">
                  <c:v>-993.31169882557856</c:v>
                </c:pt>
                <c:pt idx="97">
                  <c:v>-991.29594574624832</c:v>
                </c:pt>
                <c:pt idx="98">
                  <c:v>-998.79986334046123</c:v>
                </c:pt>
                <c:pt idx="99">
                  <c:v>-1005.9639377314254</c:v>
                </c:pt>
                <c:pt idx="100">
                  <c:v>-1012.0361896804243</c:v>
                </c:pt>
                <c:pt idx="101">
                  <c:v>-1018.5203567893207</c:v>
                </c:pt>
                <c:pt idx="102">
                  <c:v>-1014.9694634246816</c:v>
                </c:pt>
                <c:pt idx="103">
                  <c:v>-1011.1529510817711</c:v>
                </c:pt>
                <c:pt idx="104">
                  <c:v>-1016.7002710968029</c:v>
                </c:pt>
                <c:pt idx="105">
                  <c:v>-1021.9200442198671</c:v>
                </c:pt>
                <c:pt idx="106">
                  <c:v>-1026.8165488482578</c:v>
                </c:pt>
                <c:pt idx="107">
                  <c:v>-1021.9057731328306</c:v>
                </c:pt>
                <c:pt idx="108">
                  <c:v>-1026.2194893875446</c:v>
                </c:pt>
                <c:pt idx="109">
                  <c:v>-1029.5070534834708</c:v>
                </c:pt>
                <c:pt idx="110">
                  <c:v>-1023.8838816977636</c:v>
                </c:pt>
                <c:pt idx="111">
                  <c:v>-1009.5049237062731</c:v>
                </c:pt>
                <c:pt idx="112">
                  <c:v>-1003.5802014606001</c:v>
                </c:pt>
                <c:pt idx="113">
                  <c:v>-1015.1492509875948</c:v>
                </c:pt>
                <c:pt idx="114">
                  <c:v>-1017.9378909908511</c:v>
                </c:pt>
                <c:pt idx="115">
                  <c:v>-1002.3554718961461</c:v>
                </c:pt>
                <c:pt idx="116">
                  <c:v>-995.77536984886808</c:v>
                </c:pt>
                <c:pt idx="117">
                  <c:v>-998.03234789160012</c:v>
                </c:pt>
                <c:pt idx="118">
                  <c:v>-1000.0751142805237</c:v>
                </c:pt>
                <c:pt idx="119">
                  <c:v>-993.09579296237905</c:v>
                </c:pt>
                <c:pt idx="120">
                  <c:v>-994.80472067108838</c:v>
                </c:pt>
                <c:pt idx="121">
                  <c:v>-987.6394935244781</c:v>
                </c:pt>
                <c:pt idx="122">
                  <c:v>-989.06023596743648</c:v>
                </c:pt>
                <c:pt idx="123">
                  <c:v>-989.66315608943546</c:v>
                </c:pt>
                <c:pt idx="124">
                  <c:v>-982.2802686502713</c:v>
                </c:pt>
                <c:pt idx="125">
                  <c:v>-983.32635709577551</c:v>
                </c:pt>
                <c:pt idx="126">
                  <c:v>-975.87292198991179</c:v>
                </c:pt>
                <c:pt idx="127">
                  <c:v>-976.74242111165358</c:v>
                </c:pt>
                <c:pt idx="128">
                  <c:v>-969.26154837107003</c:v>
                </c:pt>
                <c:pt idx="129">
                  <c:v>-969.99707126096939</c:v>
                </c:pt>
                <c:pt idx="130">
                  <c:v>-962.5295856471248</c:v>
                </c:pt>
                <c:pt idx="131">
                  <c:v>-971.2294605462007</c:v>
                </c:pt>
                <c:pt idx="132">
                  <c:v>-955.75629409236092</c:v>
                </c:pt>
                <c:pt idx="133">
                  <c:v>-948.41072738376567</c:v>
                </c:pt>
                <c:pt idx="134">
                  <c:v>-956.28395776372497</c:v>
                </c:pt>
                <c:pt idx="135">
                  <c:v>-956.79973542459027</c:v>
                </c:pt>
                <c:pt idx="136">
                  <c:v>-949.53744234675719</c:v>
                </c:pt>
                <c:pt idx="137">
                  <c:v>-942.37710147350299</c:v>
                </c:pt>
                <c:pt idx="138">
                  <c:v>-935.32518707847191</c:v>
                </c:pt>
                <c:pt idx="139">
                  <c:v>-943.54989028645082</c:v>
                </c:pt>
                <c:pt idx="140">
                  <c:v>-929.09595939397195</c:v>
                </c:pt>
                <c:pt idx="141">
                  <c:v>-922.34963799808645</c:v>
                </c:pt>
                <c:pt idx="142">
                  <c:v>-930.56921543098213</c:v>
                </c:pt>
                <c:pt idx="143">
                  <c:v>-931.35043347105068</c:v>
                </c:pt>
                <c:pt idx="144">
                  <c:v>-924.85846494165298</c:v>
                </c:pt>
                <c:pt idx="145">
                  <c:v>-918.51459384817088</c:v>
                </c:pt>
                <c:pt idx="146">
                  <c:v>-919.5368584343064</c:v>
                </c:pt>
                <c:pt idx="147">
                  <c:v>-920.06780612820694</c:v>
                </c:pt>
                <c:pt idx="148">
                  <c:v>-914.10053427923265</c:v>
                </c:pt>
                <c:pt idx="149">
                  <c:v>-901.76675252022699</c:v>
                </c:pt>
                <c:pt idx="150">
                  <c:v>-902.66102124933127</c:v>
                </c:pt>
                <c:pt idx="151">
                  <c:v>-904.18240487049638</c:v>
                </c:pt>
                <c:pt idx="152">
                  <c:v>-905.7929861794986</c:v>
                </c:pt>
                <c:pt idx="153">
                  <c:v>-900.59172911011228</c:v>
                </c:pt>
                <c:pt idx="154">
                  <c:v>-895.56889422365043</c:v>
                </c:pt>
                <c:pt idx="155">
                  <c:v>-897.55775551835552</c:v>
                </c:pt>
                <c:pt idx="156">
                  <c:v>-899.65686275880967</c:v>
                </c:pt>
                <c:pt idx="157">
                  <c:v>-895.11040572007221</c:v>
                </c:pt>
                <c:pt idx="158">
                  <c:v>-890.75119878683631</c:v>
                </c:pt>
                <c:pt idx="159">
                  <c:v>-899.4592448569399</c:v>
                </c:pt>
                <c:pt idx="160">
                  <c:v>-902.08694926351029</c:v>
                </c:pt>
                <c:pt idx="161">
                  <c:v>-898.21217455095666</c:v>
                </c:pt>
                <c:pt idx="162">
                  <c:v>-901.14384179797537</c:v>
                </c:pt>
                <c:pt idx="163">
                  <c:v>-904.22007958580036</c:v>
                </c:pt>
                <c:pt idx="164">
                  <c:v>-900.88481056772525</c:v>
                </c:pt>
                <c:pt idx="165">
                  <c:v>-897.74968997698329</c:v>
                </c:pt>
                <c:pt idx="166">
                  <c:v>-888.29833738213983</c:v>
                </c:pt>
                <c:pt idx="167">
                  <c:v>-892.08175175981557</c:v>
                </c:pt>
                <c:pt idx="168">
                  <c:v>-902.50673124434275</c:v>
                </c:pt>
                <c:pt idx="169">
                  <c:v>-900.14244423774005</c:v>
                </c:pt>
                <c:pt idx="170">
                  <c:v>-897.98305947722963</c:v>
                </c:pt>
                <c:pt idx="171">
                  <c:v>-901.96603868384125</c:v>
                </c:pt>
                <c:pt idx="172">
                  <c:v>-913.0444074227853</c:v>
                </c:pt>
                <c:pt idx="173">
                  <c:v>-911.4685195597973</c:v>
                </c:pt>
                <c:pt idx="174">
                  <c:v>-903.70375292058941</c:v>
                </c:pt>
                <c:pt idx="175">
                  <c:v>-908.94653171018865</c:v>
                </c:pt>
                <c:pt idx="176">
                  <c:v>-920.76860724182166</c:v>
                </c:pt>
                <c:pt idx="177">
                  <c:v>-926.40131008941648</c:v>
                </c:pt>
                <c:pt idx="178">
                  <c:v>-919.48951243815884</c:v>
                </c:pt>
                <c:pt idx="179">
                  <c:v>-925.54262470049957</c:v>
                </c:pt>
                <c:pt idx="180">
                  <c:v>-931.31728817506007</c:v>
                </c:pt>
                <c:pt idx="181">
                  <c:v>-944.17113091798842</c:v>
                </c:pt>
                <c:pt idx="182">
                  <c:v>-938.12449989023889</c:v>
                </c:pt>
                <c:pt idx="183">
                  <c:v>-938.66827658954139</c:v>
                </c:pt>
                <c:pt idx="184">
                  <c:v>-945.81351335879913</c:v>
                </c:pt>
                <c:pt idx="185">
                  <c:v>-959.58011351989626</c:v>
                </c:pt>
                <c:pt idx="186">
                  <c:v>-954.40173034478391</c:v>
                </c:pt>
                <c:pt idx="187">
                  <c:v>-962.2425906872495</c:v>
                </c:pt>
                <c:pt idx="188">
                  <c:v>-963.90626462372995</c:v>
                </c:pt>
                <c:pt idx="189">
                  <c:v>-972.22340428620316</c:v>
                </c:pt>
                <c:pt idx="190">
                  <c:v>-980.29404118524724</c:v>
                </c:pt>
                <c:pt idx="191">
                  <c:v>-989.11290117785904</c:v>
                </c:pt>
                <c:pt idx="192">
                  <c:v>-985.23236204862792</c:v>
                </c:pt>
                <c:pt idx="193">
                  <c:v>-988.03676371381255</c:v>
                </c:pt>
                <c:pt idx="194">
                  <c:v>-1004.0979513410982</c:v>
                </c:pt>
                <c:pt idx="195">
                  <c:v>-1027.0055276935575</c:v>
                </c:pt>
                <c:pt idx="196">
                  <c:v>-1030.592035394563</c:v>
                </c:pt>
                <c:pt idx="197">
                  <c:v>-1027.8221520894056</c:v>
                </c:pt>
                <c:pt idx="198">
                  <c:v>-1044.5538662827546</c:v>
                </c:pt>
                <c:pt idx="199">
                  <c:v>-1055.4886667406636</c:v>
                </c:pt>
                <c:pt idx="200">
                  <c:v>-1060.0419125228402</c:v>
                </c:pt>
                <c:pt idx="201">
                  <c:v>-1064.8237452000542</c:v>
                </c:pt>
                <c:pt idx="202">
                  <c:v>-1083.2900982340782</c:v>
                </c:pt>
                <c:pt idx="203">
                  <c:v>-1095.3530008404834</c:v>
                </c:pt>
                <c:pt idx="204">
                  <c:v>-1100.9165328123493</c:v>
                </c:pt>
                <c:pt idx="205">
                  <c:v>-1099.8761020491324</c:v>
                </c:pt>
                <c:pt idx="206">
                  <c:v>-1105.8558676165781</c:v>
                </c:pt>
                <c:pt idx="207">
                  <c:v>-1125.872492026152</c:v>
                </c:pt>
                <c:pt idx="208">
                  <c:v>-1145.7346090671651</c:v>
                </c:pt>
                <c:pt idx="209">
                  <c:v>-1145.5485759685064</c:v>
                </c:pt>
                <c:pt idx="210">
                  <c:v>-1152.5288413914468</c:v>
                </c:pt>
                <c:pt idx="211">
                  <c:v>-1166.8001915530276</c:v>
                </c:pt>
                <c:pt idx="212">
                  <c:v>-1181.3749864831068</c:v>
                </c:pt>
                <c:pt idx="213">
                  <c:v>-1196.2535286388311</c:v>
                </c:pt>
                <c:pt idx="214">
                  <c:v>-1204.2214742320127</c:v>
                </c:pt>
                <c:pt idx="215">
                  <c:v>-1219.657760566032</c:v>
                </c:pt>
                <c:pt idx="216">
                  <c:v>-1242.1456755420745</c:v>
                </c:pt>
                <c:pt idx="217">
                  <c:v>-1250.8648157567397</c:v>
                </c:pt>
                <c:pt idx="218">
                  <c:v>-1267.194498756721</c:v>
                </c:pt>
                <c:pt idx="219">
                  <c:v>-1276.3480037344236</c:v>
                </c:pt>
                <c:pt idx="220">
                  <c:v>-1293.2089553184633</c:v>
                </c:pt>
                <c:pt idx="221">
                  <c:v>-1317.9374240095049</c:v>
                </c:pt>
                <c:pt idx="222">
                  <c:v>-1327.7857555259714</c:v>
                </c:pt>
                <c:pt idx="223">
                  <c:v>-1345.4919294279352</c:v>
                </c:pt>
                <c:pt idx="224">
                  <c:v>-1378.3800435071328</c:v>
                </c:pt>
                <c:pt idx="225">
                  <c:v>-1388.922228998887</c:v>
                </c:pt>
                <c:pt idx="226">
                  <c:v>-1399.6024233008029</c:v>
                </c:pt>
                <c:pt idx="227">
                  <c:v>-1418.3439706820282</c:v>
                </c:pt>
                <c:pt idx="228">
                  <c:v>-1437.3246198802108</c:v>
                </c:pt>
                <c:pt idx="229">
                  <c:v>-1456.5342899065554</c:v>
                </c:pt>
                <c:pt idx="230">
                  <c:v>-1475.3373661898177</c:v>
                </c:pt>
                <c:pt idx="231">
                  <c:v>-1494.9662843898786</c:v>
                </c:pt>
                <c:pt idx="232">
                  <c:v>-1523.0346712296721</c:v>
                </c:pt>
                <c:pt idx="233">
                  <c:v>-1551.4095916478948</c:v>
                </c:pt>
                <c:pt idx="234">
                  <c:v>-1563.3290968115621</c:v>
                </c:pt>
                <c:pt idx="235">
                  <c:v>-1583.0580758789417</c:v>
                </c:pt>
                <c:pt idx="236">
                  <c:v>-1603.5627288485123</c:v>
                </c:pt>
                <c:pt idx="237">
                  <c:v>-1632.746538475114</c:v>
                </c:pt>
                <c:pt idx="238">
                  <c:v>-1662.1522354781616</c:v>
                </c:pt>
                <c:pt idx="239">
                  <c:v>-1691.090236373328</c:v>
                </c:pt>
                <c:pt idx="240">
                  <c:v>-1720.8707253315044</c:v>
                </c:pt>
                <c:pt idx="241">
                  <c:v>-1750.8061759808061</c:v>
                </c:pt>
                <c:pt idx="242">
                  <c:v>-1780.1883523326803</c:v>
                </c:pt>
                <c:pt idx="243">
                  <c:v>-1801.4105576348047</c:v>
                </c:pt>
                <c:pt idx="244">
                  <c:v>-1822.5874641461899</c:v>
                </c:pt>
                <c:pt idx="245">
                  <c:v>-1870.1806196782752</c:v>
                </c:pt>
                <c:pt idx="246">
                  <c:v>-1882.2380162153358</c:v>
                </c:pt>
                <c:pt idx="247">
                  <c:v>-1939.2315663858992</c:v>
                </c:pt>
                <c:pt idx="248">
                  <c:v>-1969.5172672683962</c:v>
                </c:pt>
                <c:pt idx="249">
                  <c:v>-2009.0076754862278</c:v>
                </c:pt>
                <c:pt idx="250">
                  <c:v>-2075.7898485788342</c:v>
                </c:pt>
                <c:pt idx="251">
                  <c:v>-2049.6221127948115</c:v>
                </c:pt>
                <c:pt idx="252">
                  <c:v>-2125.7922473017288</c:v>
                </c:pt>
                <c:pt idx="253">
                  <c:v>-2146.0021235789454</c:v>
                </c:pt>
                <c:pt idx="254">
                  <c:v>-2175.384202774238</c:v>
                </c:pt>
                <c:pt idx="255">
                  <c:v>-2232.456909867481</c:v>
                </c:pt>
                <c:pt idx="256">
                  <c:v>-2261.3071531818259</c:v>
                </c:pt>
                <c:pt idx="257">
                  <c:v>-2336.5731308979944</c:v>
                </c:pt>
                <c:pt idx="258">
                  <c:v>-2384.1714728645907</c:v>
                </c:pt>
                <c:pt idx="259">
                  <c:v>-2392.5125500774857</c:v>
                </c:pt>
                <c:pt idx="260">
                  <c:v>-2438.4966944228618</c:v>
                </c:pt>
                <c:pt idx="261">
                  <c:v>-2465.2140210574007</c:v>
                </c:pt>
                <c:pt idx="262">
                  <c:v>-2520.0256567123652</c:v>
                </c:pt>
                <c:pt idx="263">
                  <c:v>-2554.6680250681939</c:v>
                </c:pt>
                <c:pt idx="264">
                  <c:v>-2589.4346957933972</c:v>
                </c:pt>
                <c:pt idx="265">
                  <c:v>-2652.3928836825507</c:v>
                </c:pt>
                <c:pt idx="266">
                  <c:v>-2714.7212876573012</c:v>
                </c:pt>
                <c:pt idx="267">
                  <c:v>-2746.6572426584348</c:v>
                </c:pt>
                <c:pt idx="268">
                  <c:v>-2778.5501308593225</c:v>
                </c:pt>
                <c:pt idx="269">
                  <c:v>-2828.6661608677919</c:v>
                </c:pt>
                <c:pt idx="270">
                  <c:v>-2877.9183149066134</c:v>
                </c:pt>
                <c:pt idx="271">
                  <c:v>-2926.2589556362764</c:v>
                </c:pt>
                <c:pt idx="272">
                  <c:v>-2964.498082567955</c:v>
                </c:pt>
                <c:pt idx="273">
                  <c:v>-3030.6891671141025</c:v>
                </c:pt>
                <c:pt idx="274">
                  <c:v>-3085.9132149133288</c:v>
                </c:pt>
                <c:pt idx="275">
                  <c:v>-3149.9064400433963</c:v>
                </c:pt>
                <c:pt idx="276">
                  <c:v>-3173.289663805379</c:v>
                </c:pt>
                <c:pt idx="277">
                  <c:v>-3215.2797507448918</c:v>
                </c:pt>
                <c:pt idx="278">
                  <c:v>-3295.3600933341745</c:v>
                </c:pt>
                <c:pt idx="279">
                  <c:v>-3363.5036750346385</c:v>
                </c:pt>
                <c:pt idx="280">
                  <c:v>-3421.2529053217309</c:v>
                </c:pt>
                <c:pt idx="281">
                  <c:v>-3467.9084007066213</c:v>
                </c:pt>
                <c:pt idx="282">
                  <c:v>-3522.9358892124878</c:v>
                </c:pt>
                <c:pt idx="283">
                  <c:v>-3595.8708914296635</c:v>
                </c:pt>
                <c:pt idx="284">
                  <c:v>-3656.8651672200867</c:v>
                </c:pt>
                <c:pt idx="285">
                  <c:v>-3707.4993961891641</c:v>
                </c:pt>
                <c:pt idx="286">
                  <c:v>-3785.2858632898992</c:v>
                </c:pt>
                <c:pt idx="287">
                  <c:v>-3851.1248993205832</c:v>
                </c:pt>
                <c:pt idx="288">
                  <c:v>-3916.0477613429875</c:v>
                </c:pt>
                <c:pt idx="289">
                  <c:v>-3969.2012293601324</c:v>
                </c:pt>
                <c:pt idx="290">
                  <c:v>-4040.2098714291401</c:v>
                </c:pt>
                <c:pt idx="291">
                  <c:v>-4118.0370702356395</c:v>
                </c:pt>
                <c:pt idx="292">
                  <c:v>-4203.2467319489251</c:v>
                </c:pt>
                <c:pt idx="293">
                  <c:v>-4268.1449036655076</c:v>
                </c:pt>
                <c:pt idx="294">
                  <c:v>-4358.6823685225063</c:v>
                </c:pt>
                <c:pt idx="295">
                  <c:v>-4438.1065991396117</c:v>
                </c:pt>
                <c:pt idx="296">
                  <c:v>-4524.6149280893642</c:v>
                </c:pt>
                <c:pt idx="297">
                  <c:v>-4600.1656393514968</c:v>
                </c:pt>
                <c:pt idx="298">
                  <c:v>-4691.609210982675</c:v>
                </c:pt>
                <c:pt idx="299">
                  <c:v>-4797.9279669555372</c:v>
                </c:pt>
                <c:pt idx="300">
                  <c:v>-4910.7117253980414</c:v>
                </c:pt>
                <c:pt idx="301">
                  <c:v>-5004.3967295444781</c:v>
                </c:pt>
                <c:pt idx="302">
                  <c:v>-5095.3197122725114</c:v>
                </c:pt>
                <c:pt idx="303">
                  <c:v>-5201.3321931890841</c:v>
                </c:pt>
                <c:pt idx="304">
                  <c:v>-5330.6035085009071</c:v>
                </c:pt>
                <c:pt idx="305">
                  <c:v>-5448.8612328838526</c:v>
                </c:pt>
                <c:pt idx="306">
                  <c:v>-5564.7301472414856</c:v>
                </c:pt>
                <c:pt idx="307">
                  <c:v>-5678.2741667112687</c:v>
                </c:pt>
                <c:pt idx="308">
                  <c:v>-5821.912624967069</c:v>
                </c:pt>
                <c:pt idx="309">
                  <c:v>-5979.2356780713517</c:v>
                </c:pt>
                <c:pt idx="310">
                  <c:v>-6117.4657766566788</c:v>
                </c:pt>
                <c:pt idx="311">
                  <c:v>-6261.2380411217109</c:v>
                </c:pt>
                <c:pt idx="312">
                  <c:v>-6426.446278617168</c:v>
                </c:pt>
                <c:pt idx="313">
                  <c:v>-6619.955701371754</c:v>
                </c:pt>
                <c:pt idx="314">
                  <c:v>-6802.394815454184</c:v>
                </c:pt>
                <c:pt idx="315">
                  <c:v>-6958.4342567499407</c:v>
                </c:pt>
                <c:pt idx="316">
                  <c:v>-7143.0027698145504</c:v>
                </c:pt>
                <c:pt idx="317">
                  <c:v>-7354.9217875680133</c:v>
                </c:pt>
                <c:pt idx="318">
                  <c:v>-7556.6284900774526</c:v>
                </c:pt>
                <c:pt idx="319">
                  <c:v>-7747.2560521974665</c:v>
                </c:pt>
                <c:pt idx="320">
                  <c:v>-7950.2828076740261</c:v>
                </c:pt>
                <c:pt idx="321">
                  <c:v>-8187.9362256677459</c:v>
                </c:pt>
                <c:pt idx="322">
                  <c:v>-8429.3253150075616</c:v>
                </c:pt>
                <c:pt idx="323">
                  <c:v>-8653.5145202374079</c:v>
                </c:pt>
                <c:pt idx="324">
                  <c:v>-8896.4183482891131</c:v>
                </c:pt>
                <c:pt idx="325">
                  <c:v>-9179.5588667429747</c:v>
                </c:pt>
                <c:pt idx="326">
                  <c:v>-9445.0919315340361</c:v>
                </c:pt>
                <c:pt idx="327">
                  <c:v>-9729.3449432934249</c:v>
                </c:pt>
                <c:pt idx="328">
                  <c:v>-10067.155135162719</c:v>
                </c:pt>
                <c:pt idx="329">
                  <c:v>-10366.236030178203</c:v>
                </c:pt>
                <c:pt idx="330">
                  <c:v>-10704.834987170769</c:v>
                </c:pt>
                <c:pt idx="331">
                  <c:v>-11081.341316290374</c:v>
                </c:pt>
                <c:pt idx="332">
                  <c:v>-11434.367271553232</c:v>
                </c:pt>
                <c:pt idx="333">
                  <c:v>-11791.641441970925</c:v>
                </c:pt>
                <c:pt idx="334">
                  <c:v>-12193.474301412038</c:v>
                </c:pt>
                <c:pt idx="335">
                  <c:v>-12566.334079455759</c:v>
                </c:pt>
                <c:pt idx="336">
                  <c:v>-12956.940732329958</c:v>
                </c:pt>
                <c:pt idx="337">
                  <c:v>-13398.57011142056</c:v>
                </c:pt>
                <c:pt idx="338">
                  <c:v>-13785.16410719849</c:v>
                </c:pt>
                <c:pt idx="339">
                  <c:v>-14203.316632274164</c:v>
                </c:pt>
                <c:pt idx="340">
                  <c:v>-14606.731375169586</c:v>
                </c:pt>
                <c:pt idx="341">
                  <c:v>-14996.415657880896</c:v>
                </c:pt>
                <c:pt idx="342">
                  <c:v>-15430.816925325036</c:v>
                </c:pt>
                <c:pt idx="343">
                  <c:v>-15845.380442265456</c:v>
                </c:pt>
                <c:pt idx="344">
                  <c:v>-16247.217827336815</c:v>
                </c:pt>
                <c:pt idx="345">
                  <c:v>-16661.42954036835</c:v>
                </c:pt>
                <c:pt idx="346">
                  <c:v>-17070.667766858918</c:v>
                </c:pt>
                <c:pt idx="347">
                  <c:v>-17480.304443307043</c:v>
                </c:pt>
                <c:pt idx="348">
                  <c:v>-17865.746170684528</c:v>
                </c:pt>
                <c:pt idx="349">
                  <c:v>-18220.553131345707</c:v>
                </c:pt>
                <c:pt idx="350">
                  <c:v>-18596.827523850632</c:v>
                </c:pt>
                <c:pt idx="351">
                  <c:v>-18950.192675606035</c:v>
                </c:pt>
                <c:pt idx="352">
                  <c:v>-19287.013772373797</c:v>
                </c:pt>
                <c:pt idx="353">
                  <c:v>-19614.565923896342</c:v>
                </c:pt>
                <c:pt idx="354">
                  <c:v>-19951.376863226127</c:v>
                </c:pt>
                <c:pt idx="355">
                  <c:v>-20310.948540113503</c:v>
                </c:pt>
                <c:pt idx="356">
                  <c:v>-20649.279555152723</c:v>
                </c:pt>
                <c:pt idx="357">
                  <c:v>-21023.127187913695</c:v>
                </c:pt>
                <c:pt idx="358">
                  <c:v>-21451.32252937727</c:v>
                </c:pt>
                <c:pt idx="359">
                  <c:v>-21972.323083528121</c:v>
                </c:pt>
                <c:pt idx="360">
                  <c:v>-22586.404906220316</c:v>
                </c:pt>
                <c:pt idx="361">
                  <c:v>-23306.222173469894</c:v>
                </c:pt>
                <c:pt idx="362">
                  <c:v>-24189.684896019768</c:v>
                </c:pt>
                <c:pt idx="363">
                  <c:v>-25286.634064697031</c:v>
                </c:pt>
                <c:pt idx="364">
                  <c:v>-26561.35062853101</c:v>
                </c:pt>
                <c:pt idx="365">
                  <c:v>-28015.118385955619</c:v>
                </c:pt>
                <c:pt idx="366">
                  <c:v>-29680.958608313977</c:v>
                </c:pt>
                <c:pt idx="367">
                  <c:v>-31553.866921050641</c:v>
                </c:pt>
                <c:pt idx="368">
                  <c:v>-33630.057503040218</c:v>
                </c:pt>
                <c:pt idx="369">
                  <c:v>-35861.437438202687</c:v>
                </c:pt>
                <c:pt idx="370">
                  <c:v>-38205.683443279966</c:v>
                </c:pt>
                <c:pt idx="371">
                  <c:v>-40568.540198058727</c:v>
                </c:pt>
                <c:pt idx="372">
                  <c:v>-42811.510635564729</c:v>
                </c:pt>
                <c:pt idx="373">
                  <c:v>-44812.989645265632</c:v>
                </c:pt>
                <c:pt idx="374">
                  <c:v>-46481.263227283722</c:v>
                </c:pt>
                <c:pt idx="375">
                  <c:v>-47750.727627722546</c:v>
                </c:pt>
                <c:pt idx="376">
                  <c:v>-48688.155560486528</c:v>
                </c:pt>
                <c:pt idx="377">
                  <c:v>-49284.806713199832</c:v>
                </c:pt>
                <c:pt idx="378">
                  <c:v>-49581.727507774936</c:v>
                </c:pt>
                <c:pt idx="379">
                  <c:v>-49641.669442280414</c:v>
                </c:pt>
                <c:pt idx="380">
                  <c:v>-49460.929972552149</c:v>
                </c:pt>
                <c:pt idx="381">
                  <c:v>-49068.953340130807</c:v>
                </c:pt>
                <c:pt idx="382">
                  <c:v>-48495.994087117368</c:v>
                </c:pt>
                <c:pt idx="383">
                  <c:v>-47791.926182920404</c:v>
                </c:pt>
                <c:pt idx="384">
                  <c:v>-46954.665152075424</c:v>
                </c:pt>
                <c:pt idx="385">
                  <c:v>-46034.51811543529</c:v>
                </c:pt>
                <c:pt idx="386">
                  <c:v>-45036.812374471818</c:v>
                </c:pt>
                <c:pt idx="387">
                  <c:v>-44007.321861518671</c:v>
                </c:pt>
                <c:pt idx="388">
                  <c:v>-42965.582231160974</c:v>
                </c:pt>
                <c:pt idx="389">
                  <c:v>-41861.172551768905</c:v>
                </c:pt>
                <c:pt idx="390">
                  <c:v>-40776.589393105649</c:v>
                </c:pt>
                <c:pt idx="391">
                  <c:v>-39696.784688643886</c:v>
                </c:pt>
                <c:pt idx="392">
                  <c:v>-38650.186101588479</c:v>
                </c:pt>
                <c:pt idx="393">
                  <c:v>-37628.513068124113</c:v>
                </c:pt>
                <c:pt idx="394">
                  <c:v>-36632.750210600752</c:v>
                </c:pt>
                <c:pt idx="395">
                  <c:v>-35676.805294871534</c:v>
                </c:pt>
                <c:pt idx="396">
                  <c:v>-34753.638314294709</c:v>
                </c:pt>
                <c:pt idx="397">
                  <c:v>-33841.331808897005</c:v>
                </c:pt>
                <c:pt idx="398">
                  <c:v>-32954.474134934469</c:v>
                </c:pt>
                <c:pt idx="399">
                  <c:v>-32093.744693631859</c:v>
                </c:pt>
                <c:pt idx="400">
                  <c:v>-31273.19633040495</c:v>
                </c:pt>
                <c:pt idx="401">
                  <c:v>-30493.922937557971</c:v>
                </c:pt>
                <c:pt idx="402">
                  <c:v>-29726.537996613974</c:v>
                </c:pt>
                <c:pt idx="403">
                  <c:v>-28985.791160711698</c:v>
                </c:pt>
                <c:pt idx="404">
                  <c:v>-28279.753951902727</c:v>
                </c:pt>
                <c:pt idx="405">
                  <c:v>-27632.400399256523</c:v>
                </c:pt>
                <c:pt idx="406">
                  <c:v>-26989.736908005318</c:v>
                </c:pt>
                <c:pt idx="407">
                  <c:v>-26359.593131552272</c:v>
                </c:pt>
                <c:pt idx="408">
                  <c:v>-25774.668450979832</c:v>
                </c:pt>
                <c:pt idx="409">
                  <c:v>-25203.001629987339</c:v>
                </c:pt>
                <c:pt idx="410">
                  <c:v>-24660.994873796099</c:v>
                </c:pt>
                <c:pt idx="411">
                  <c:v>-24108.927856175473</c:v>
                </c:pt>
                <c:pt idx="412">
                  <c:v>-23571.197562775254</c:v>
                </c:pt>
                <c:pt idx="413">
                  <c:v>-23055.723589433983</c:v>
                </c:pt>
                <c:pt idx="414">
                  <c:v>-22562.954925057849</c:v>
                </c:pt>
                <c:pt idx="415">
                  <c:v>-22068.699318556741</c:v>
                </c:pt>
                <c:pt idx="416">
                  <c:v>-21606.896002620717</c:v>
                </c:pt>
                <c:pt idx="417">
                  <c:v>-21159.815309358277</c:v>
                </c:pt>
                <c:pt idx="418">
                  <c:v>-20738.402612144062</c:v>
                </c:pt>
                <c:pt idx="419">
                  <c:v>-20324.510768907592</c:v>
                </c:pt>
                <c:pt idx="420">
                  <c:v>-19909.565025753131</c:v>
                </c:pt>
                <c:pt idx="421">
                  <c:v>-19520.70876644698</c:v>
                </c:pt>
                <c:pt idx="422">
                  <c:v>-19158.542797207352</c:v>
                </c:pt>
                <c:pt idx="423">
                  <c:v>-18805.102957516436</c:v>
                </c:pt>
                <c:pt idx="424">
                  <c:v>-18434.308846138192</c:v>
                </c:pt>
                <c:pt idx="425">
                  <c:v>-18099.5564556713</c:v>
                </c:pt>
                <c:pt idx="426">
                  <c:v>-17784.097544188884</c:v>
                </c:pt>
                <c:pt idx="427">
                  <c:v>-17470.026783164125</c:v>
                </c:pt>
                <c:pt idx="428">
                  <c:v>-17129.757465553255</c:v>
                </c:pt>
                <c:pt idx="429">
                  <c:v>-16790.788900880983</c:v>
                </c:pt>
                <c:pt idx="430">
                  <c:v>-16471.237967747038</c:v>
                </c:pt>
                <c:pt idx="431">
                  <c:v>-16163.621970235574</c:v>
                </c:pt>
                <c:pt idx="432">
                  <c:v>-15838.495841870892</c:v>
                </c:pt>
                <c:pt idx="433">
                  <c:v>-15552.675934386591</c:v>
                </c:pt>
                <c:pt idx="434">
                  <c:v>-15269.495521765628</c:v>
                </c:pt>
                <c:pt idx="435">
                  <c:v>-14989.879812295019</c:v>
                </c:pt>
                <c:pt idx="436">
                  <c:v>-14721.435148086528</c:v>
                </c:pt>
                <c:pt idx="437">
                  <c:v>-14457.035470316077</c:v>
                </c:pt>
                <c:pt idx="438">
                  <c:v>-14214.792757044714</c:v>
                </c:pt>
                <c:pt idx="439">
                  <c:v>-13976.404249373512</c:v>
                </c:pt>
                <c:pt idx="440">
                  <c:v>-13732.310048549434</c:v>
                </c:pt>
                <c:pt idx="441">
                  <c:v>-13511.240193602318</c:v>
                </c:pt>
                <c:pt idx="442">
                  <c:v>-13305.252298951085</c:v>
                </c:pt>
                <c:pt idx="443">
                  <c:v>-13093.430342936897</c:v>
                </c:pt>
                <c:pt idx="444">
                  <c:v>-12866.798639214692</c:v>
                </c:pt>
                <c:pt idx="445">
                  <c:v>-12655.073835920672</c:v>
                </c:pt>
                <c:pt idx="446">
                  <c:v>-12458.50937812803</c:v>
                </c:pt>
                <c:pt idx="447">
                  <c:v>-12276.575565882806</c:v>
                </c:pt>
                <c:pt idx="448">
                  <c:v>-12090.427269907612</c:v>
                </c:pt>
                <c:pt idx="449">
                  <c:v>-11900.221412082074</c:v>
                </c:pt>
                <c:pt idx="450">
                  <c:v>-11716.803102421865</c:v>
                </c:pt>
                <c:pt idx="451">
                  <c:v>-11538.0606502459</c:v>
                </c:pt>
                <c:pt idx="452">
                  <c:v>-11356.54252607395</c:v>
                </c:pt>
                <c:pt idx="453">
                  <c:v>-11162.530779076793</c:v>
                </c:pt>
                <c:pt idx="454">
                  <c:v>-10983.629978641475</c:v>
                </c:pt>
                <c:pt idx="455">
                  <c:v>-10812.374770681876</c:v>
                </c:pt>
                <c:pt idx="456">
                  <c:v>-10638.292469101425</c:v>
                </c:pt>
                <c:pt idx="457">
                  <c:v>-10460.820728241326</c:v>
                </c:pt>
                <c:pt idx="458">
                  <c:v>-10281.674481355813</c:v>
                </c:pt>
                <c:pt idx="459">
                  <c:v>-10109.335200585418</c:v>
                </c:pt>
                <c:pt idx="460">
                  <c:v>-9955.192785728801</c:v>
                </c:pt>
                <c:pt idx="461">
                  <c:v>-9788.5718345366004</c:v>
                </c:pt>
                <c:pt idx="462">
                  <c:v>-9620.2101970451113</c:v>
                </c:pt>
                <c:pt idx="463">
                  <c:v>-9459.9636488789056</c:v>
                </c:pt>
                <c:pt idx="464">
                  <c:v>-9307.9131805871039</c:v>
                </c:pt>
                <c:pt idx="465">
                  <c:v>-9144.9687014109513</c:v>
                </c:pt>
                <c:pt idx="466">
                  <c:v>-9000.0470506549827</c:v>
                </c:pt>
                <c:pt idx="467">
                  <c:v>-8844.594466464654</c:v>
                </c:pt>
                <c:pt idx="468">
                  <c:v>-8707.2508551077644</c:v>
                </c:pt>
                <c:pt idx="469">
                  <c:v>-8569.1109904332952</c:v>
                </c:pt>
                <c:pt idx="470">
                  <c:v>-8420.2773400814676</c:v>
                </c:pt>
                <c:pt idx="471">
                  <c:v>-8281.08391413971</c:v>
                </c:pt>
                <c:pt idx="472">
                  <c:v>-8141.5710186432107</c:v>
                </c:pt>
                <c:pt idx="473">
                  <c:v>-8010.3606056719309</c:v>
                </c:pt>
                <c:pt idx="474">
                  <c:v>-7870.6031695564125</c:v>
                </c:pt>
                <c:pt idx="475">
                  <c:v>-7739.3274022690612</c:v>
                </c:pt>
                <c:pt idx="476">
                  <c:v>-7626.1989903654976</c:v>
                </c:pt>
                <c:pt idx="477">
                  <c:v>-7495.9038782375319</c:v>
                </c:pt>
                <c:pt idx="478">
                  <c:v>-7374.1877449851445</c:v>
                </c:pt>
                <c:pt idx="479">
                  <c:v>-7244.7152109550598</c:v>
                </c:pt>
                <c:pt idx="480">
                  <c:v>-7132.6892294562149</c:v>
                </c:pt>
                <c:pt idx="481">
                  <c:v>-7021.1338402214096</c:v>
                </c:pt>
                <c:pt idx="482">
                  <c:v>-6910.1456754503452</c:v>
                </c:pt>
                <c:pt idx="483">
                  <c:v>-6799.8160924387312</c:v>
                </c:pt>
                <c:pt idx="484">
                  <c:v>-6690.2311240294785</c:v>
                </c:pt>
                <c:pt idx="485">
                  <c:v>-6589.9092432959806</c:v>
                </c:pt>
                <c:pt idx="486">
                  <c:v>-6482.6304204003136</c:v>
                </c:pt>
                <c:pt idx="487">
                  <c:v>-6383.9833505511015</c:v>
                </c:pt>
                <c:pt idx="488">
                  <c:v>-6286.2447279825274</c:v>
                </c:pt>
                <c:pt idx="489">
                  <c:v>-6189.4751471181808</c:v>
                </c:pt>
                <c:pt idx="490">
                  <c:v>-6101.225822583463</c:v>
                </c:pt>
                <c:pt idx="491">
                  <c:v>-6006.4994908444369</c:v>
                </c:pt>
                <c:pt idx="492">
                  <c:v>-5905.5160462515114</c:v>
                </c:pt>
                <c:pt idx="493">
                  <c:v>-5828.3928227252018</c:v>
                </c:pt>
                <c:pt idx="494">
                  <c:v>-5744.971262410827</c:v>
                </c:pt>
                <c:pt idx="495">
                  <c:v>-5662.6677808859868</c:v>
                </c:pt>
                <c:pt idx="496">
                  <c:v>-5573.760928850782</c:v>
                </c:pt>
                <c:pt idx="497">
                  <c:v>-5486.1501108394641</c:v>
                </c:pt>
                <c:pt idx="498">
                  <c:v>-5422.1835122784023</c:v>
                </c:pt>
                <c:pt idx="499">
                  <c:v>-5352.2255210439107</c:v>
                </c:pt>
                <c:pt idx="500">
                  <c:v>-5275.8757469885741</c:v>
                </c:pt>
                <c:pt idx="501">
                  <c:v>-5200.7876784315786</c:v>
                </c:pt>
                <c:pt idx="502">
                  <c:v>-5133.820846381348</c:v>
                </c:pt>
                <c:pt idx="503">
                  <c:v>-5075.9731653896679</c:v>
                </c:pt>
                <c:pt idx="504">
                  <c:v>-5011.3377163626801</c:v>
                </c:pt>
                <c:pt idx="505">
                  <c:v>-4933.9430524776135</c:v>
                </c:pt>
                <c:pt idx="506">
                  <c:v>-4879.5942041115604</c:v>
                </c:pt>
                <c:pt idx="507">
                  <c:v>-4825.8080136886301</c:v>
                </c:pt>
                <c:pt idx="508">
                  <c:v>-4773.69697829706</c:v>
                </c:pt>
                <c:pt idx="509">
                  <c:v>-4708.5612207634294</c:v>
                </c:pt>
                <c:pt idx="510">
                  <c:v>-4651.2191628186038</c:v>
                </c:pt>
                <c:pt idx="511">
                  <c:v>-4609.6100605020847</c:v>
                </c:pt>
                <c:pt idx="512">
                  <c:v>-4554.615705727354</c:v>
                </c:pt>
                <c:pt idx="513">
                  <c:v>-4501.3646778884186</c:v>
                </c:pt>
                <c:pt idx="514">
                  <c:v>-4449.3130727182061</c:v>
                </c:pt>
                <c:pt idx="515">
                  <c:v>-4411.5909587684991</c:v>
                </c:pt>
                <c:pt idx="516">
                  <c:v>-4374.9147498131761</c:v>
                </c:pt>
                <c:pt idx="517">
                  <c:v>-4326.2802758742364</c:v>
                </c:pt>
                <c:pt idx="518">
                  <c:v>-4278.8147358342685</c:v>
                </c:pt>
                <c:pt idx="519">
                  <c:v>-4238.6888125331625</c:v>
                </c:pt>
                <c:pt idx="520">
                  <c:v>-4206.320157964361</c:v>
                </c:pt>
                <c:pt idx="521">
                  <c:v>-4162.2100254490315</c:v>
                </c:pt>
                <c:pt idx="522">
                  <c:v>-4119.224107541535</c:v>
                </c:pt>
                <c:pt idx="523">
                  <c:v>-4083.42748545722</c:v>
                </c:pt>
                <c:pt idx="524">
                  <c:v>-4055.7480883597987</c:v>
                </c:pt>
                <c:pt idx="525">
                  <c:v>-4022.0191992974433</c:v>
                </c:pt>
                <c:pt idx="526">
                  <c:v>-3976.7893399844888</c:v>
                </c:pt>
                <c:pt idx="527">
                  <c:v>-3945.1503352336049</c:v>
                </c:pt>
                <c:pt idx="528">
                  <c:v>-3921.4939084272401</c:v>
                </c:pt>
                <c:pt idx="529">
                  <c:v>-3885.3746474911172</c:v>
                </c:pt>
                <c:pt idx="530">
                  <c:v>-3850.765565930516</c:v>
                </c:pt>
                <c:pt idx="531">
                  <c:v>-3804.2879163137991</c:v>
                </c:pt>
                <c:pt idx="532">
                  <c:v>-3784.0234148625218</c:v>
                </c:pt>
                <c:pt idx="533">
                  <c:v>-3765.1684977813584</c:v>
                </c:pt>
                <c:pt idx="534">
                  <c:v>-3715.2265397846459</c:v>
                </c:pt>
                <c:pt idx="535">
                  <c:v>-3679.0458860568156</c:v>
                </c:pt>
                <c:pt idx="536">
                  <c:v>-3656.0652164881931</c:v>
                </c:pt>
                <c:pt idx="537">
                  <c:v>-3628.0780120768791</c:v>
                </c:pt>
                <c:pt idx="538">
                  <c:v>-3588.2158733386709</c:v>
                </c:pt>
                <c:pt idx="539">
                  <c:v>-3555.5935683012312</c:v>
                </c:pt>
                <c:pt idx="540">
                  <c:v>-3529.6925221834781</c:v>
                </c:pt>
                <c:pt idx="541">
                  <c:v>-3505.1005119748797</c:v>
                </c:pt>
                <c:pt idx="542">
                  <c:v>-3462.1845108338139</c:v>
                </c:pt>
                <c:pt idx="543">
                  <c:v>-3426.4090828148283</c:v>
                </c:pt>
                <c:pt idx="544">
                  <c:v>-3404.1429255468306</c:v>
                </c:pt>
                <c:pt idx="545">
                  <c:v>-3382.1266296193071</c:v>
                </c:pt>
                <c:pt idx="546">
                  <c:v>-3348.527576862075</c:v>
                </c:pt>
                <c:pt idx="547">
                  <c:v>-3315.5961398373161</c:v>
                </c:pt>
                <c:pt idx="548">
                  <c:v>-3289.7251715795542</c:v>
                </c:pt>
                <c:pt idx="549">
                  <c:v>-3270.9256619522075</c:v>
                </c:pt>
                <c:pt idx="550">
                  <c:v>-3239.8792438565533</c:v>
                </c:pt>
                <c:pt idx="551">
                  <c:v>-3209.3979914097663</c:v>
                </c:pt>
                <c:pt idx="552">
                  <c:v>-3192.411993567785</c:v>
                </c:pt>
                <c:pt idx="553">
                  <c:v>-3175.5111768525876</c:v>
                </c:pt>
                <c:pt idx="554">
                  <c:v>-3146.6414580968908</c:v>
                </c:pt>
                <c:pt idx="555">
                  <c:v>-3111.6959842507545</c:v>
                </c:pt>
                <c:pt idx="556">
                  <c:v>-3096.8230799123603</c:v>
                </c:pt>
                <c:pt idx="557">
                  <c:v>-3082.4533245263842</c:v>
                </c:pt>
                <c:pt idx="558">
                  <c:v>-3055.3454861863625</c:v>
                </c:pt>
                <c:pt idx="559">
                  <c:v>-3028.5937505751699</c:v>
                </c:pt>
                <c:pt idx="560">
                  <c:v>-3002.1699835068725</c:v>
                </c:pt>
                <c:pt idx="561">
                  <c:v>-2988.924707136292</c:v>
                </c:pt>
                <c:pt idx="562">
                  <c:v>-2963.1322562781161</c:v>
                </c:pt>
                <c:pt idx="563">
                  <c:v>-2937.5848759482669</c:v>
                </c:pt>
                <c:pt idx="564">
                  <c:v>-2919.0493443609489</c:v>
                </c:pt>
                <c:pt idx="565">
                  <c:v>-2900.7721372724368</c:v>
                </c:pt>
                <c:pt idx="566">
                  <c:v>-2882.7279568638564</c:v>
                </c:pt>
                <c:pt idx="567">
                  <c:v>-2851.076825017617</c:v>
                </c:pt>
                <c:pt idx="568">
                  <c:v>-2833.341836415163</c:v>
                </c:pt>
                <c:pt idx="569">
                  <c:v>-2822.2102411237252</c:v>
                </c:pt>
                <c:pt idx="570">
                  <c:v>-2804.7933230671256</c:v>
                </c:pt>
                <c:pt idx="571">
                  <c:v>-2787.4769501560668</c:v>
                </c:pt>
                <c:pt idx="572">
                  <c:v>-2770.2339738672013</c:v>
                </c:pt>
                <c:pt idx="573">
                  <c:v>-2745.8704267972435</c:v>
                </c:pt>
                <c:pt idx="574">
                  <c:v>-2749.731522958351</c:v>
                </c:pt>
                <c:pt idx="575">
                  <c:v>-2739.8999806760526</c:v>
                </c:pt>
                <c:pt idx="576">
                  <c:v>-2715.5059673195619</c:v>
                </c:pt>
                <c:pt idx="577">
                  <c:v>-2705.1084670463915</c:v>
                </c:pt>
                <c:pt idx="578">
                  <c:v>-2702.7016391763113</c:v>
                </c:pt>
                <c:pt idx="579">
                  <c:v>-2692.9161393514223</c:v>
                </c:pt>
                <c:pt idx="580">
                  <c:v>-2668.0394248266771</c:v>
                </c:pt>
                <c:pt idx="581">
                  <c:v>-2657.4516996510238</c:v>
                </c:pt>
                <c:pt idx="582">
                  <c:v>-2647.3462895575344</c:v>
                </c:pt>
                <c:pt idx="583">
                  <c:v>-2651.9154614329732</c:v>
                </c:pt>
                <c:pt idx="584">
                  <c:v>-2641.6465654232334</c:v>
                </c:pt>
                <c:pt idx="585">
                  <c:v>-2615.5731460853121</c:v>
                </c:pt>
                <c:pt idx="586">
                  <c:v>-2612.0663140183315</c:v>
                </c:pt>
                <c:pt idx="587">
                  <c:v>-2616.9788925492844</c:v>
                </c:pt>
                <c:pt idx="588">
                  <c:v>-2613.2615788921757</c:v>
                </c:pt>
                <c:pt idx="589">
                  <c:v>-2593.8706396846524</c:v>
                </c:pt>
                <c:pt idx="590">
                  <c:v>-2582.1526976412815</c:v>
                </c:pt>
                <c:pt idx="591">
                  <c:v>-2594.0025507245005</c:v>
                </c:pt>
                <c:pt idx="592">
                  <c:v>-2597.5955762955055</c:v>
                </c:pt>
                <c:pt idx="593">
                  <c:v>-2593.3534047447506</c:v>
                </c:pt>
                <c:pt idx="594">
                  <c:v>-2579.7828729832322</c:v>
                </c:pt>
                <c:pt idx="595">
                  <c:v>-2583.2600008192653</c:v>
                </c:pt>
                <c:pt idx="596">
                  <c:v>-2602.8465174621037</c:v>
                </c:pt>
                <c:pt idx="597">
                  <c:v>-2596.7127151454497</c:v>
                </c:pt>
                <c:pt idx="598">
                  <c:v>-2582.1773945727032</c:v>
                </c:pt>
                <c:pt idx="599">
                  <c:v>-2583.7772532014783</c:v>
                </c:pt>
                <c:pt idx="600">
                  <c:v>-2602.5223024191509</c:v>
                </c:pt>
                <c:pt idx="601">
                  <c:v>-2603.4847359218652</c:v>
                </c:pt>
                <c:pt idx="602">
                  <c:v>-2595.8233840614685</c:v>
                </c:pt>
                <c:pt idx="603">
                  <c:v>-2595.8470578517567</c:v>
                </c:pt>
                <c:pt idx="604">
                  <c:v>-2613.39099152269</c:v>
                </c:pt>
                <c:pt idx="605">
                  <c:v>-2621.5986994446494</c:v>
                </c:pt>
                <c:pt idx="606">
                  <c:v>-2611.8420180282137</c:v>
                </c:pt>
                <c:pt idx="607">
                  <c:v>-2609.8795416558678</c:v>
                </c:pt>
                <c:pt idx="608">
                  <c:v>-2616.5530517911184</c:v>
                </c:pt>
                <c:pt idx="609">
                  <c:v>-2632.0000983254845</c:v>
                </c:pt>
                <c:pt idx="610">
                  <c:v>-2629.0464021979765</c:v>
                </c:pt>
                <c:pt idx="611">
                  <c:v>-2624.7011405652274</c:v>
                </c:pt>
                <c:pt idx="612">
                  <c:v>-2638.5388570027949</c:v>
                </c:pt>
                <c:pt idx="613">
                  <c:v>-2661.3346063159292</c:v>
                </c:pt>
                <c:pt idx="614">
                  <c:v>-2655.0542191647814</c:v>
                </c:pt>
                <c:pt idx="615">
                  <c:v>-2648.7401290341904</c:v>
                </c:pt>
                <c:pt idx="616">
                  <c:v>-2660.1437224112124</c:v>
                </c:pt>
                <c:pt idx="617">
                  <c:v>-2679.8153523526444</c:v>
                </c:pt>
                <c:pt idx="618">
                  <c:v>-2689.9300915303652</c:v>
                </c:pt>
                <c:pt idx="619">
                  <c:v>-2680.6318280818118</c:v>
                </c:pt>
                <c:pt idx="620">
                  <c:v>-2699.0134287100336</c:v>
                </c:pt>
                <c:pt idx="621">
                  <c:v>-2725.740609721377</c:v>
                </c:pt>
                <c:pt idx="622">
                  <c:v>-2732.921772707838</c:v>
                </c:pt>
                <c:pt idx="623">
                  <c:v>-2729.4690658829913</c:v>
                </c:pt>
                <c:pt idx="624">
                  <c:v>-2725.9202727312636</c:v>
                </c:pt>
                <c:pt idx="625">
                  <c:v>-2739.7425920512492</c:v>
                </c:pt>
                <c:pt idx="626">
                  <c:v>-2753.513886612337</c:v>
                </c:pt>
                <c:pt idx="627">
                  <c:v>-2756.5564786314203</c:v>
                </c:pt>
                <c:pt idx="628">
                  <c:v>-2758.7360048575829</c:v>
                </c:pt>
                <c:pt idx="629">
                  <c:v>-2769.9579952648755</c:v>
                </c:pt>
                <c:pt idx="630">
                  <c:v>-2780.3100625727379</c:v>
                </c:pt>
                <c:pt idx="631">
                  <c:v>-2769.9579952648755</c:v>
                </c:pt>
                <c:pt idx="632">
                  <c:v>-2768.6430678584529</c:v>
                </c:pt>
                <c:pt idx="633">
                  <c:v>-2766.4557146044058</c:v>
                </c:pt>
                <c:pt idx="634">
                  <c:v>-2773.2905056874533</c:v>
                </c:pt>
                <c:pt idx="635">
                  <c:v>-2779.239851487529</c:v>
                </c:pt>
                <c:pt idx="636">
                  <c:v>-2764.5911861969921</c:v>
                </c:pt>
                <c:pt idx="637">
                  <c:v>-2758.9809299166577</c:v>
                </c:pt>
                <c:pt idx="638">
                  <c:v>-2762.3648525795516</c:v>
                </c:pt>
                <c:pt idx="639">
                  <c:v>-2755.1063234725189</c:v>
                </c:pt>
                <c:pt idx="640">
                  <c:v>-2747.0626246592524</c:v>
                </c:pt>
                <c:pt idx="641">
                  <c:v>-2738.2556836826766</c:v>
                </c:pt>
                <c:pt idx="642">
                  <c:v>-2728.7092334099261</c:v>
                </c:pt>
                <c:pt idx="643">
                  <c:v>-2718.4486759795741</c:v>
                </c:pt>
                <c:pt idx="644">
                  <c:v>-2717.1203751582675</c:v>
                </c:pt>
                <c:pt idx="645">
                  <c:v>-2695.8943343911269</c:v>
                </c:pt>
                <c:pt idx="646">
                  <c:v>-2683.6583944541248</c:v>
                </c:pt>
                <c:pt idx="647">
                  <c:v>-2661.3346063159297</c:v>
                </c:pt>
                <c:pt idx="648">
                  <c:v>-2657.4218766235135</c:v>
                </c:pt>
                <c:pt idx="649">
                  <c:v>-2643.4851289094868</c:v>
                </c:pt>
                <c:pt idx="650">
                  <c:v>-2629.046402197976</c:v>
                </c:pt>
                <c:pt idx="651">
                  <c:v>-2604.8513459540495</c:v>
                </c:pt>
                <c:pt idx="652">
                  <c:v>-2589.5636337759006</c:v>
                </c:pt>
                <c:pt idx="653">
                  <c:v>-2573.8763345624284</c:v>
                </c:pt>
                <c:pt idx="654">
                  <c:v>-2557.8232602016838</c:v>
                </c:pt>
                <c:pt idx="655">
                  <c:v>-2532.3765155762853</c:v>
                </c:pt>
                <c:pt idx="656">
                  <c:v>-2506.7502356417967</c:v>
                </c:pt>
                <c:pt idx="657">
                  <c:v>-2489.9221911561635</c:v>
                </c:pt>
                <c:pt idx="658">
                  <c:v>-2472.8633290269781</c:v>
                </c:pt>
                <c:pt idx="659">
                  <c:v>-2455.6057175709093</c:v>
                </c:pt>
                <c:pt idx="660">
                  <c:v>-2429.4249339611488</c:v>
                </c:pt>
                <c:pt idx="661">
                  <c:v>-2403.9024910091398</c:v>
                </c:pt>
                <c:pt idx="662">
                  <c:v>-2377.7273592183601</c:v>
                </c:pt>
                <c:pt idx="663">
                  <c:v>-2360.1687251080948</c:v>
                </c:pt>
                <c:pt idx="664">
                  <c:v>-2334.0601057342328</c:v>
                </c:pt>
                <c:pt idx="665">
                  <c:v>-2299.6206489705169</c:v>
                </c:pt>
                <c:pt idx="666">
                  <c:v>-2273.8161152636235</c:v>
                </c:pt>
                <c:pt idx="667">
                  <c:v>-2248.8087941562817</c:v>
                </c:pt>
                <c:pt idx="668">
                  <c:v>-2223.3388265972508</c:v>
                </c:pt>
                <c:pt idx="669">
                  <c:v>-2198.0725326692441</c:v>
                </c:pt>
                <c:pt idx="670">
                  <c:v>-2164.9108006832803</c:v>
                </c:pt>
                <c:pt idx="671">
                  <c:v>-2148.2331271557964</c:v>
                </c:pt>
                <c:pt idx="672">
                  <c:v>-2123.6978658307098</c:v>
                </c:pt>
                <c:pt idx="673">
                  <c:v>-2100.0523249211956</c:v>
                </c:pt>
                <c:pt idx="674">
                  <c:v>-2068.2138795206592</c:v>
                </c:pt>
                <c:pt idx="675">
                  <c:v>-2044.6185300970203</c:v>
                </c:pt>
                <c:pt idx="676">
                  <c:v>-2021.3457236891707</c:v>
                </c:pt>
                <c:pt idx="677">
                  <c:v>-2006.1030131241839</c:v>
                </c:pt>
                <c:pt idx="678">
                  <c:v>-1976.4032219421979</c:v>
                </c:pt>
                <c:pt idx="679">
                  <c:v>-1954.1629680778103</c:v>
                </c:pt>
                <c:pt idx="680">
                  <c:v>-1932.2880451445974</c:v>
                </c:pt>
                <c:pt idx="681">
                  <c:v>-1918.2573779673601</c:v>
                </c:pt>
                <c:pt idx="682">
                  <c:v>-1897.0831645052215</c:v>
                </c:pt>
                <c:pt idx="683">
                  <c:v>-1862.1343520798926</c:v>
                </c:pt>
                <c:pt idx="684">
                  <c:v>-1834.5276485247755</c:v>
                </c:pt>
                <c:pt idx="685">
                  <c:v>-1829.207287262112</c:v>
                </c:pt>
                <c:pt idx="686">
                  <c:v>-1816.8760860071932</c:v>
                </c:pt>
                <c:pt idx="687">
                  <c:v>-1783.3549148141096</c:v>
                </c:pt>
                <c:pt idx="688">
                  <c:v>-1758.0962942099084</c:v>
                </c:pt>
                <c:pt idx="689">
                  <c:v>-1746.9349882860163</c:v>
                </c:pt>
                <c:pt idx="690">
                  <c:v>-1742.5846677443653</c:v>
                </c:pt>
                <c:pt idx="691">
                  <c:v>-1711.6033157596078</c:v>
                </c:pt>
                <c:pt idx="692">
                  <c:v>-1680.6601424982434</c:v>
                </c:pt>
                <c:pt idx="693">
                  <c:v>-1671.0094324786446</c:v>
                </c:pt>
                <c:pt idx="694">
                  <c:v>-1668.5584471730313</c:v>
                </c:pt>
                <c:pt idx="695">
                  <c:v>-1646.3983887816205</c:v>
                </c:pt>
                <c:pt idx="696">
                  <c:v>-1617.3958938848093</c:v>
                </c:pt>
                <c:pt idx="697">
                  <c:v>-1602.4608715999666</c:v>
                </c:pt>
                <c:pt idx="698">
                  <c:v>-1601.3853626068985</c:v>
                </c:pt>
                <c:pt idx="699">
                  <c:v>-1593.8871154566855</c:v>
                </c:pt>
                <c:pt idx="700">
                  <c:v>-1573.3955431156621</c:v>
                </c:pt>
                <c:pt idx="701">
                  <c:v>-1553.8713173158394</c:v>
                </c:pt>
                <c:pt idx="702">
                  <c:v>-1554.1171447712259</c:v>
                </c:pt>
                <c:pt idx="703">
                  <c:v>-1548.0653015205637</c:v>
                </c:pt>
                <c:pt idx="704">
                  <c:v>-1535.7941056345032</c:v>
                </c:pt>
                <c:pt idx="705">
                  <c:v>-1510.8347723758307</c:v>
                </c:pt>
                <c:pt idx="706">
                  <c:v>-1531.9637240631032</c:v>
                </c:pt>
                <c:pt idx="707">
                  <c:v>-1546.2750363836806</c:v>
                </c:pt>
                <c:pt idx="708">
                  <c:v>-1503.5134225092113</c:v>
                </c:pt>
                <c:pt idx="709">
                  <c:v>-1480.6871018134882</c:v>
                </c:pt>
                <c:pt idx="710">
                  <c:v>-1464.2429456853997</c:v>
                </c:pt>
                <c:pt idx="711">
                  <c:v>-1454.6243300770673</c:v>
                </c:pt>
                <c:pt idx="712">
                  <c:v>-1445.3655924967507</c:v>
                </c:pt>
                <c:pt idx="713">
                  <c:v>-1430.5471302122942</c:v>
                </c:pt>
                <c:pt idx="714">
                  <c:v>-1415.6056608930364</c:v>
                </c:pt>
                <c:pt idx="715">
                  <c:v>-1401.0262927928813</c:v>
                </c:pt>
                <c:pt idx="716">
                  <c:v>-1399.5682830075689</c:v>
                </c:pt>
                <c:pt idx="717">
                  <c:v>-1392.0553584341501</c:v>
                </c:pt>
                <c:pt idx="718">
                  <c:v>-1378.9890714539213</c:v>
                </c:pt>
                <c:pt idx="719">
                  <c:v>-1372.1365500724041</c:v>
                </c:pt>
              </c:numCache>
            </c:numRef>
          </c:val>
          <c:smooth val="0"/>
          <c:extLst>
            <c:ext xmlns:c16="http://schemas.microsoft.com/office/drawing/2014/chart" uri="{C3380CC4-5D6E-409C-BE32-E72D297353CC}">
              <c16:uniqueId val="{00000000-8AFF-4FDE-8747-75251AE9B180}"/>
            </c:ext>
          </c:extLst>
        </c:ser>
        <c:ser>
          <c:idx val="2"/>
          <c:order val="1"/>
          <c:tx>
            <c:v>Inertia force</c:v>
          </c:tx>
          <c:spPr>
            <a:ln>
              <a:solidFill>
                <a:srgbClr val="07E937"/>
              </a:solidFill>
            </a:ln>
          </c:spPr>
          <c:marker>
            <c:symbol val="none"/>
          </c:marker>
          <c:val>
            <c:numRef>
              <c:f>'6000rpm'!$AB$4:$AB$722</c:f>
              <c:numCache>
                <c:formatCode>General</c:formatCode>
                <c:ptCount val="719"/>
                <c:pt idx="0">
                  <c:v>3545.7746555897284</c:v>
                </c:pt>
                <c:pt idx="1">
                  <c:v>7090.3791971577766</c:v>
                </c:pt>
                <c:pt idx="2">
                  <c:v>7086.1187268639687</c:v>
                </c:pt>
                <c:pt idx="3">
                  <c:v>7078.7682260631</c:v>
                </c:pt>
                <c:pt idx="4">
                  <c:v>7068.3287973799606</c:v>
                </c:pt>
                <c:pt idx="5">
                  <c:v>7054.8023306032319</c:v>
                </c:pt>
                <c:pt idx="6">
                  <c:v>7038.1915156679534</c:v>
                </c:pt>
                <c:pt idx="7">
                  <c:v>7018.4998601501084</c:v>
                </c:pt>
                <c:pt idx="8">
                  <c:v>6995.7317089572198</c:v>
                </c:pt>
                <c:pt idx="9">
                  <c:v>6969.8922682635539</c:v>
                </c:pt>
                <c:pt idx="10">
                  <c:v>6940.9876320907806</c:v>
                </c:pt>
                <c:pt idx="11">
                  <c:v>6909.0248126477009</c:v>
                </c:pt>
                <c:pt idx="12">
                  <c:v>6874.011773241732</c:v>
                </c:pt>
                <c:pt idx="13">
                  <c:v>6835.9574650617778</c:v>
                </c:pt>
                <c:pt idx="14">
                  <c:v>6794.8718663601157</c:v>
                </c:pt>
                <c:pt idx="15">
                  <c:v>6750.7660249587771</c:v>
                </c:pt>
                <c:pt idx="16">
                  <c:v>6703.6521035341275</c:v>
                </c:pt>
                <c:pt idx="17">
                  <c:v>6653.5434276962951</c:v>
                </c:pt>
                <c:pt idx="18">
                  <c:v>6600.4545367589653</c:v>
                </c:pt>
                <c:pt idx="19">
                  <c:v>6544.4012368458007</c:v>
                </c:pt>
                <c:pt idx="20">
                  <c:v>6485.4006567203824</c:v>
                </c:pt>
                <c:pt idx="21">
                  <c:v>6423.4713054192562</c:v>
                </c:pt>
                <c:pt idx="22">
                  <c:v>6358.6331322576561</c:v>
                </c:pt>
                <c:pt idx="23">
                  <c:v>6290.9075886331666</c:v>
                </c:pt>
                <c:pt idx="24">
                  <c:v>6220.3176910229831</c:v>
                </c:pt>
                <c:pt idx="25">
                  <c:v>6146.8880861163552</c:v>
                </c:pt>
                <c:pt idx="26">
                  <c:v>6070.6451165802273</c:v>
                </c:pt>
                <c:pt idx="27">
                  <c:v>5991.6168876637848</c:v>
                </c:pt>
                <c:pt idx="28">
                  <c:v>5909.8333346781073</c:v>
                </c:pt>
                <c:pt idx="29">
                  <c:v>5825.3262906273685</c:v>
                </c:pt>
                <c:pt idx="30">
                  <c:v>5738.1295537202404</c:v>
                </c:pt>
                <c:pt idx="31">
                  <c:v>5648.2789543554281</c:v>
                </c:pt>
                <c:pt idx="32">
                  <c:v>5555.8124216852775</c:v>
                </c:pt>
                <c:pt idx="33">
                  <c:v>5460.7700486657441</c:v>
                </c:pt>
                <c:pt idx="34">
                  <c:v>5363.1941554468858</c:v>
                </c:pt>
                <c:pt idx="35">
                  <c:v>5263.1293510035393</c:v>
                </c:pt>
                <c:pt idx="36">
                  <c:v>5160.6225922260401</c:v>
                </c:pt>
                <c:pt idx="37">
                  <c:v>5055.7232396397894</c:v>
                </c:pt>
                <c:pt idx="38">
                  <c:v>4948.4831103081451</c:v>
                </c:pt>
                <c:pt idx="39">
                  <c:v>4838.9565260857307</c:v>
                </c:pt>
                <c:pt idx="40">
                  <c:v>4727.2003583681426</c:v>
                </c:pt>
                <c:pt idx="41">
                  <c:v>4613.2740663537625</c:v>
                </c:pt>
                <c:pt idx="42">
                  <c:v>4497.2397317136183</c:v>
                </c:pt>
                <c:pt idx="43">
                  <c:v>4379.1620852627357</c:v>
                </c:pt>
                <c:pt idx="44">
                  <c:v>4259.1085287210008</c:v>
                </c:pt>
                <c:pt idx="45">
                  <c:v>4137.1491481101966</c:v>
                </c:pt>
                <c:pt idx="46">
                  <c:v>4013.3567203687971</c:v>
                </c:pt>
                <c:pt idx="47">
                  <c:v>3887.8067113462898</c:v>
                </c:pt>
                <c:pt idx="48">
                  <c:v>3760.5772651353404</c:v>
                </c:pt>
                <c:pt idx="49">
                  <c:v>3631.749184978346</c:v>
                </c:pt>
                <c:pt idx="50">
                  <c:v>3501.4059034789966</c:v>
                </c:pt>
                <c:pt idx="51">
                  <c:v>3369.6334439077</c:v>
                </c:pt>
                <c:pt idx="52">
                  <c:v>3236.5203704079149</c:v>
                </c:pt>
                <c:pt idx="53">
                  <c:v>3102.1577278227205</c:v>
                </c:pt>
                <c:pt idx="54">
                  <c:v>2966.6389705046759</c:v>
                </c:pt>
                <c:pt idx="55">
                  <c:v>2830.0598797721591</c:v>
                </c:pt>
                <c:pt idx="56">
                  <c:v>2692.5184695736084</c:v>
                </c:pt>
                <c:pt idx="57">
                  <c:v>2554.1148814605049</c:v>
                </c:pt>
                <c:pt idx="58">
                  <c:v>2414.9512667988824</c:v>
                </c:pt>
                <c:pt idx="59">
                  <c:v>2275.1316579926784</c:v>
                </c:pt>
                <c:pt idx="60">
                  <c:v>2134.7618278272712</c:v>
                </c:pt>
                <c:pt idx="61">
                  <c:v>1993.949137637353</c:v>
                </c:pt>
                <c:pt idx="62">
                  <c:v>1852.8023734238088</c:v>
                </c:pt>
                <c:pt idx="63">
                  <c:v>1711.4315723881534</c:v>
                </c:pt>
                <c:pt idx="64">
                  <c:v>1569.9478373223226</c:v>
                </c:pt>
                <c:pt idx="65">
                  <c:v>1428.4631422587552</c:v>
                </c:pt>
                <c:pt idx="66">
                  <c:v>1287.090127574415</c:v>
                </c:pt>
                <c:pt idx="67">
                  <c:v>1145.941887138003</c:v>
                </c:pt>
                <c:pt idx="68">
                  <c:v>1005.131746096652</c:v>
                </c:pt>
                <c:pt idx="69">
                  <c:v>864.77303254410515</c:v>
                </c:pt>
                <c:pt idx="70">
                  <c:v>724.97884169204053</c:v>
                </c:pt>
                <c:pt idx="71">
                  <c:v>585.86179487482048</c:v>
                </c:pt>
                <c:pt idx="72">
                  <c:v>447.53379423094214</c:v>
                </c:pt>
                <c:pt idx="73">
                  <c:v>310.10577327530541</c:v>
                </c:pt>
                <c:pt idx="74">
                  <c:v>173.68744566646635</c:v>
                </c:pt>
                <c:pt idx="75">
                  <c:v>38.38705252181655</c:v>
                </c:pt>
                <c:pt idx="76">
                  <c:v>-95.688889844969296</c:v>
                </c:pt>
                <c:pt idx="77">
                  <c:v>-228.43584168360644</c:v>
                </c:pt>
                <c:pt idx="78">
                  <c:v>-359.75148819936805</c:v>
                </c:pt>
                <c:pt idx="79">
                  <c:v>-489.5359844444344</c:v>
                </c:pt>
                <c:pt idx="80">
                  <c:v>-617.69219522528329</c:v>
                </c:pt>
                <c:pt idx="81">
                  <c:v>-744.12592840672119</c:v>
                </c:pt>
                <c:pt idx="82">
                  <c:v>-868.7461606299795</c:v>
                </c:pt>
                <c:pt idx="83">
                  <c:v>-991.4652545237285</c:v>
                </c:pt>
                <c:pt idx="84">
                  <c:v>-1112.1991651721885</c:v>
                </c:pt>
                <c:pt idx="85">
                  <c:v>-1230.8676363127122</c:v>
                </c:pt>
                <c:pt idx="86">
                  <c:v>-1347.3943834834658</c:v>
                </c:pt>
                <c:pt idx="87">
                  <c:v>-1461.7072649217282</c:v>
                </c:pt>
                <c:pt idx="88">
                  <c:v>-1573.7384371668832</c:v>
                </c:pt>
                <c:pt idx="89">
                  <c:v>-1683.4244973155849</c:v>
                </c:pt>
                <c:pt idx="90">
                  <c:v>-1790.7066075025145</c:v>
                </c:pt>
                <c:pt idx="91">
                  <c:v>-1895.5306058065864</c:v>
                </c:pt>
                <c:pt idx="92">
                  <c:v>-1997.8470974908694</c:v>
                </c:pt>
                <c:pt idx="93">
                  <c:v>-2097.6115317410377</c:v>
                </c:pt>
                <c:pt idx="94">
                  <c:v>-2194.7842584635614</c:v>
                </c:pt>
                <c:pt idx="95">
                  <c:v>-2289.330569659885</c:v>
                </c:pt>
                <c:pt idx="96">
                  <c:v>-2381.2207212932726</c:v>
                </c:pt>
                <c:pt idx="97">
                  <c:v>-2470.4299387448827</c:v>
                </c:pt>
                <c:pt idx="98">
                  <c:v>-2556.9384039060883</c:v>
                </c:pt>
                <c:pt idx="99">
                  <c:v>-2640.7312255985007</c:v>
                </c:pt>
                <c:pt idx="100">
                  <c:v>-2721.7983931706794</c:v>
                </c:pt>
                <c:pt idx="101">
                  <c:v>-2800.1347132766587</c:v>
                </c:pt>
                <c:pt idx="102">
                  <c:v>-2875.7397316113811</c:v>
                </c:pt>
                <c:pt idx="103">
                  <c:v>-2948.6176387658766</c:v>
                </c:pt>
                <c:pt idx="104">
                  <c:v>-3018.7771628351356</c:v>
                </c:pt>
                <c:pt idx="105">
                  <c:v>-3086.2314474382852</c:v>
                </c:pt>
                <c:pt idx="106">
                  <c:v>-3150.9979178793296</c:v>
                </c:pt>
                <c:pt idx="107">
                  <c:v>-3213.0981356617008</c:v>
                </c:pt>
                <c:pt idx="108">
                  <c:v>-3272.5576418418423</c:v>
                </c:pt>
                <c:pt idx="109">
                  <c:v>-3329.4057915419216</c:v>
                </c:pt>
                <c:pt idx="110">
                  <c:v>-3383.6755794230662</c:v>
                </c:pt>
                <c:pt idx="111">
                  <c:v>-3435.4034579486129</c:v>
                </c:pt>
                <c:pt idx="112">
                  <c:v>-3484.6291491921606</c:v>
                </c:pt>
                <c:pt idx="113">
                  <c:v>-3531.3954515744349</c:v>
                </c:pt>
                <c:pt idx="114">
                  <c:v>-3575.7480423337815</c:v>
                </c:pt>
                <c:pt idx="115">
                  <c:v>-3617.7352768263768</c:v>
                </c:pt>
                <c:pt idx="116">
                  <c:v>-3657.4079861862624</c:v>
                </c:pt>
                <c:pt idx="117">
                  <c:v>-3694.819273084855</c:v>
                </c:pt>
                <c:pt idx="118">
                  <c:v>-3730.0243086802566</c:v>
                </c:pt>
                <c:pt idx="119">
                  <c:v>-3763.0801292913061</c:v>
                </c:pt>
                <c:pt idx="120">
                  <c:v>-3794.0454355671714</c:v>
                </c:pt>
                <c:pt idx="121">
                  <c:v>-3822.9803937428305</c:v>
                </c:pt>
                <c:pt idx="122">
                  <c:v>-3849.9464407791302</c:v>
                </c:pt>
                <c:pt idx="123">
                  <c:v>-3875.0060931273424</c:v>
                </c:pt>
                <c:pt idx="124">
                  <c:v>-3898.2227604631016</c:v>
                </c:pt>
                <c:pt idx="125">
                  <c:v>-3919.6605645250083</c:v>
                </c:pt>
                <c:pt idx="126">
                  <c:v>-3939.3841642938396</c:v>
                </c:pt>
                <c:pt idx="127">
                  <c:v>-3957.4585865676318</c:v>
                </c:pt>
                <c:pt idx="128">
                  <c:v>-3973.9490644681664</c:v>
                </c:pt>
                <c:pt idx="129">
                  <c:v>-3988.9208817229032</c:v>
                </c:pt>
                <c:pt idx="130">
                  <c:v>-4002.4392251958247</c:v>
                </c:pt>
                <c:pt idx="131">
                  <c:v>-4014.5690444317725</c:v>
                </c:pt>
                <c:pt idx="132">
                  <c:v>-4025.374919279569</c:v>
                </c:pt>
                <c:pt idx="133">
                  <c:v>-4034.9209348216305</c:v>
                </c:pt>
                <c:pt idx="134">
                  <c:v>-4043.2705644793177</c:v>
                </c:pt>
                <c:pt idx="135">
                  <c:v>-4050.4865612063504</c:v>
                </c:pt>
                <c:pt idx="136">
                  <c:v>-4056.6308555525848</c:v>
                </c:pt>
                <c:pt idx="137">
                  <c:v>-4061.7644628276207</c:v>
                </c:pt>
                <c:pt idx="138">
                  <c:v>-4065.9473964313192</c:v>
                </c:pt>
                <c:pt idx="139">
                  <c:v>-4069.2385897890836</c:v>
                </c:pt>
                <c:pt idx="140">
                  <c:v>-4071.6958247877496</c:v>
                </c:pt>
                <c:pt idx="141">
                  <c:v>-4073.3756676965363</c:v>
                </c:pt>
                <c:pt idx="142">
                  <c:v>-4074.3334115532343</c:v>
                </c:pt>
                <c:pt idx="143">
                  <c:v>-4074.6230253740623</c:v>
                </c:pt>
                <c:pt idx="144">
                  <c:v>-4074.2971094809827</c:v>
                </c:pt>
                <c:pt idx="145">
                  <c:v>-4073.4068567448185</c:v>
                </c:pt>
                <c:pt idx="146">
                  <c:v>-4072.0020195395532</c:v>
                </c:pt>
                <c:pt idx="147">
                  <c:v>-4070.1308821999278</c:v>
                </c:pt>
                <c:pt idx="148">
                  <c:v>-4067.8402381411079</c:v>
                </c:pt>
                <c:pt idx="149">
                  <c:v>-4065.1753719532244</c:v>
                </c:pt>
                <c:pt idx="150">
                  <c:v>-4062.1800459434776</c:v>
                </c:pt>
                <c:pt idx="151">
                  <c:v>-4058.8964902941743</c:v>
                </c:pt>
                <c:pt idx="152">
                  <c:v>-4055.3653973649143</c:v>
                </c:pt>
                <c:pt idx="153">
                  <c:v>-4051.6259192129282</c:v>
                </c:pt>
                <c:pt idx="154">
                  <c:v>-4047.7156680986736</c:v>
                </c:pt>
                <c:pt idx="155">
                  <c:v>-4043.6707201561517</c:v>
                </c:pt>
                <c:pt idx="156">
                  <c:v>-4039.525620790424</c:v>
                </c:pt>
                <c:pt idx="157">
                  <c:v>-4035.3133929705346</c:v>
                </c:pt>
                <c:pt idx="158">
                  <c:v>-4031.065547262293</c:v>
                </c:pt>
                <c:pt idx="159">
                  <c:v>-4026.8120928804133</c:v>
                </c:pt>
                <c:pt idx="160">
                  <c:v>-4022.5815510990906</c:v>
                </c:pt>
                <c:pt idx="161">
                  <c:v>-4018.4009688352112</c:v>
                </c:pt>
                <c:pt idx="162">
                  <c:v>-4014.295933541991</c:v>
                </c:pt>
                <c:pt idx="163">
                  <c:v>-4010.2905890009974</c:v>
                </c:pt>
                <c:pt idx="164">
                  <c:v>-4006.4076506332558</c:v>
                </c:pt>
                <c:pt idx="165">
                  <c:v>-4002.6684222079393</c:v>
                </c:pt>
                <c:pt idx="166">
                  <c:v>-3999.0928114668363</c:v>
                </c:pt>
                <c:pt idx="167">
                  <c:v>-3995.6993465168912</c:v>
                </c:pt>
                <c:pt idx="168">
                  <c:v>-3992.5051911850851</c:v>
                </c:pt>
                <c:pt idx="169">
                  <c:v>-3989.5261603619319</c:v>
                </c:pt>
                <c:pt idx="170">
                  <c:v>-3986.7767346054493</c:v>
                </c:pt>
                <c:pt idx="171">
                  <c:v>-3984.2700738029912</c:v>
                </c:pt>
                <c:pt idx="172">
                  <c:v>-3982.0180303504699</c:v>
                </c:pt>
                <c:pt idx="173">
                  <c:v>-3980.0311609743394</c:v>
                </c:pt>
                <c:pt idx="174">
                  <c:v>-3978.3187378428775</c:v>
                </c:pt>
                <c:pt idx="175">
                  <c:v>-3976.8887580393271</c:v>
                </c:pt>
                <c:pt idx="176">
                  <c:v>-3975.7479525311983</c:v>
                </c:pt>
                <c:pt idx="177">
                  <c:v>-3974.9017930619261</c:v>
                </c:pt>
                <c:pt idx="178">
                  <c:v>-3974.3544982079657</c:v>
                </c:pt>
                <c:pt idx="179">
                  <c:v>-3974.1090380068672</c:v>
                </c:pt>
                <c:pt idx="180">
                  <c:v>-3974.1671368310267</c:v>
                </c:pt>
                <c:pt idx="181">
                  <c:v>-3974.5292752188025</c:v>
                </c:pt>
                <c:pt idx="182">
                  <c:v>-3975.1946900424946</c:v>
                </c:pt>
                <c:pt idx="183">
                  <c:v>-3976.1613732911301</c:v>
                </c:pt>
                <c:pt idx="184">
                  <c:v>-3977.4260691950262</c:v>
                </c:pt>
                <c:pt idx="185">
                  <c:v>-3978.9842703178169</c:v>
                </c:pt>
                <c:pt idx="186">
                  <c:v>-3980.8302119091427</c:v>
                </c:pt>
                <c:pt idx="187">
                  <c:v>-3982.9568648484055</c:v>
                </c:pt>
                <c:pt idx="188">
                  <c:v>-3985.3559277797226</c:v>
                </c:pt>
                <c:pt idx="189">
                  <c:v>-3988.0178171995008</c:v>
                </c:pt>
                <c:pt idx="190">
                  <c:v>-3990.9316570769356</c:v>
                </c:pt>
                <c:pt idx="191">
                  <c:v>-3994.0852668779348</c:v>
                </c:pt>
                <c:pt idx="192">
                  <c:v>-3997.4651489390903</c:v>
                </c:pt>
                <c:pt idx="193">
                  <c:v>-4001.0564744364851</c:v>
                </c:pt>
                <c:pt idx="194">
                  <c:v>-4004.8430692995244</c:v>
                </c:pt>
                <c:pt idx="195">
                  <c:v>-4008.8073984382531</c:v>
                </c:pt>
                <c:pt idx="196">
                  <c:v>-4012.9305505455295</c:v>
                </c:pt>
                <c:pt idx="197">
                  <c:v>-4017.1922215487366</c:v>
                </c:pt>
                <c:pt idx="198">
                  <c:v>-4021.5706983523191</c:v>
                </c:pt>
                <c:pt idx="199">
                  <c:v>-4026.0428426318795</c:v>
                </c:pt>
                <c:pt idx="200">
                  <c:v>-4030.5840740114932</c:v>
                </c:pt>
                <c:pt idx="201">
                  <c:v>-4035.1683546606573</c:v>
                </c:pt>
                <c:pt idx="202">
                  <c:v>-4039.7681734355078</c:v>
                </c:pt>
                <c:pt idx="203">
                  <c:v>-4044.3545314129483</c:v>
                </c:pt>
                <c:pt idx="204">
                  <c:v>-4048.896928050036</c:v>
                </c:pt>
                <c:pt idx="205">
                  <c:v>-4053.3633488925816</c:v>
                </c:pt>
                <c:pt idx="206">
                  <c:v>-4057.7202544607107</c:v>
                </c:pt>
                <c:pt idx="207">
                  <c:v>-4061.9325712012187</c:v>
                </c:pt>
                <c:pt idx="208">
                  <c:v>-4065.9636842380032</c:v>
                </c:pt>
                <c:pt idx="209">
                  <c:v>-4069.7754326603081</c:v>
                </c:pt>
                <c:pt idx="210">
                  <c:v>-4073.3281073250041</c:v>
                </c:pt>
                <c:pt idx="211">
                  <c:v>-4076.5804516692656</c:v>
                </c:pt>
                <c:pt idx="212">
                  <c:v>-4079.4896657034315</c:v>
                </c:pt>
                <c:pt idx="213">
                  <c:v>-4082.0114136673574</c:v>
                </c:pt>
                <c:pt idx="214">
                  <c:v>-4084.0998355561337</c:v>
                </c:pt>
                <c:pt idx="215">
                  <c:v>-4085.7075629963219</c:v>
                </c:pt>
                <c:pt idx="216">
                  <c:v>-4086.7857392182018</c:v>
                </c:pt>
                <c:pt idx="217">
                  <c:v>-4087.2840447406261</c:v>
                </c:pt>
                <c:pt idx="218">
                  <c:v>-4087.1507274395258</c:v>
                </c:pt>
                <c:pt idx="219">
                  <c:v>-4086.3326385790606</c:v>
                </c:pt>
                <c:pt idx="220">
                  <c:v>-4084.7752746439837</c:v>
                </c:pt>
                <c:pt idx="221">
                  <c:v>-4082.4228252740904</c:v>
                </c:pt>
                <c:pt idx="222">
                  <c:v>-4079.2182274797419</c:v>
                </c:pt>
                <c:pt idx="223">
                  <c:v>-4075.1032268346248</c:v>
                </c:pt>
                <c:pt idx="224">
                  <c:v>-4070.0184452848252</c:v>
                </c:pt>
                <c:pt idx="225">
                  <c:v>-4063.9034564485632</c:v>
                </c:pt>
                <c:pt idx="226">
                  <c:v>-4056.696868007537</c:v>
                </c:pt>
                <c:pt idx="227">
                  <c:v>-4048.3364115747254</c:v>
                </c:pt>
                <c:pt idx="228">
                  <c:v>-4038.7590408219407</c:v>
                </c:pt>
                <c:pt idx="229">
                  <c:v>-4027.9010363380567</c:v>
                </c:pt>
                <c:pt idx="230">
                  <c:v>-4015.6981194015998</c:v>
                </c:pt>
                <c:pt idx="231">
                  <c:v>-4002.0855725994511</c:v>
                </c:pt>
                <c:pt idx="232">
                  <c:v>-3986.9983690577324</c:v>
                </c:pt>
                <c:pt idx="233">
                  <c:v>-3970.3713087813244</c:v>
                </c:pt>
                <c:pt idx="234">
                  <c:v>-3952.1391628531528</c:v>
                </c:pt>
                <c:pt idx="235">
                  <c:v>-3932.236824855438</c:v>
                </c:pt>
                <c:pt idx="236">
                  <c:v>-3910.599469588904</c:v>
                </c:pt>
                <c:pt idx="237">
                  <c:v>-3887.1627182564216</c:v>
                </c:pt>
                <c:pt idx="238">
                  <c:v>-3861.862810559036</c:v>
                </c:pt>
                <c:pt idx="239">
                  <c:v>-3834.6367821383774</c:v>
                </c:pt>
                <c:pt idx="240">
                  <c:v>-3805.422648154482</c:v>
                </c:pt>
                <c:pt idx="241">
                  <c:v>-3774.1595911797699</c:v>
                </c:pt>
                <c:pt idx="242">
                  <c:v>-3740.7881539097452</c:v>
                </c:pt>
                <c:pt idx="243">
                  <c:v>-3705.2504348314528</c:v>
                </c:pt>
                <c:pt idx="244">
                  <c:v>-3667.490287511831</c:v>
                </c:pt>
                <c:pt idx="245">
                  <c:v>-3627.4535212219771</c:v>
                </c:pt>
                <c:pt idx="246">
                  <c:v>-3585.0881029902748</c:v>
                </c:pt>
                <c:pt idx="247">
                  <c:v>-3540.3443601247254</c:v>
                </c:pt>
                <c:pt idx="248">
                  <c:v>-3493.1751815706384</c:v>
                </c:pt>
                <c:pt idx="249">
                  <c:v>-3443.5362182228564</c:v>
                </c:pt>
                <c:pt idx="250">
                  <c:v>-3391.3860796711665</c:v>
                </c:pt>
                <c:pt idx="251">
                  <c:v>-3336.686528192628</c:v>
                </c:pt>
                <c:pt idx="252">
                  <c:v>-3279.4026669228683</c:v>
                </c:pt>
                <c:pt idx="253">
                  <c:v>-3219.5031229412903</c:v>
                </c:pt>
                <c:pt idx="254">
                  <c:v>-3156.9602227467662</c:v>
                </c:pt>
                <c:pt idx="255">
                  <c:v>-3091.7501600874757</c:v>
                </c:pt>
                <c:pt idx="256">
                  <c:v>-3023.8531543277063</c:v>
                </c:pt>
                <c:pt idx="257">
                  <c:v>-2953.2535990216179</c:v>
                </c:pt>
                <c:pt idx="258">
                  <c:v>-2879.9401989333537</c:v>
                </c:pt>
                <c:pt idx="259">
                  <c:v>-2803.9060953170738</c:v>
                </c:pt>
                <c:pt idx="260">
                  <c:v>-2725.1489777363204</c:v>
                </c:pt>
                <c:pt idx="261">
                  <c:v>-2643.6711827766512</c:v>
                </c:pt>
                <c:pt idx="262">
                  <c:v>-2559.4797769586116</c:v>
                </c:pt>
                <c:pt idx="263">
                  <c:v>-2472.5866258441756</c:v>
                </c:pt>
                <c:pt idx="264">
                  <c:v>-2383.008445691692</c:v>
                </c:pt>
                <c:pt idx="265">
                  <c:v>-2290.7668400803182</c:v>
                </c:pt>
                <c:pt idx="266">
                  <c:v>-2195.8883184296483</c:v>
                </c:pt>
                <c:pt idx="267">
                  <c:v>-2098.4042986965887</c:v>
                </c:pt>
                <c:pt idx="268">
                  <c:v>-1998.3510913560763</c:v>
                </c:pt>
                <c:pt idx="269">
                  <c:v>-1895.7698674249118</c:v>
                </c:pt>
                <c:pt idx="270">
                  <c:v>-1790.7066075164107</c:v>
                </c:pt>
                <c:pt idx="271">
                  <c:v>-1683.2120353869732</c:v>
                </c:pt>
                <c:pt idx="272">
                  <c:v>-1573.3415327031698</c:v>
                </c:pt>
                <c:pt idx="273">
                  <c:v>-1461.155039004507</c:v>
                </c:pt>
                <c:pt idx="274">
                  <c:v>-1346.7169336454624</c:v>
                </c:pt>
                <c:pt idx="275">
                  <c:v>-1230.0959039996576</c:v>
                </c:pt>
                <c:pt idx="276">
                  <c:v>-1111.3647973292468</c:v>
                </c:pt>
                <c:pt idx="277">
                  <c:v>-990.60045963505365</c:v>
                </c:pt>
                <c:pt idx="278">
                  <c:v>-867.88356030680904</c:v>
                </c:pt>
                <c:pt idx="279">
                  <c:v>-743.29840553451322</c:v>
                </c:pt>
                <c:pt idx="280">
                  <c:v>-616.93273950114417</c:v>
                </c:pt>
                <c:pt idx="281">
                  <c:v>-488.87753615900272</c:v>
                </c:pt>
                <c:pt idx="282">
                  <c:v>-359.22678133717136</c:v>
                </c:pt>
                <c:pt idx="283">
                  <c:v>-228.07724754201962</c:v>
                </c:pt>
                <c:pt idx="284">
                  <c:v>-95.528261663777855</c:v>
                </c:pt>
                <c:pt idx="285">
                  <c:v>38.318532422716444</c:v>
                </c:pt>
                <c:pt idx="286">
                  <c:v>173.35941567645929</c:v>
                </c:pt>
                <c:pt idx="287">
                  <c:v>309.48883846842341</c:v>
                </c:pt>
                <c:pt idx="288">
                  <c:v>446.59966680793622</c:v>
                </c:pt>
                <c:pt idx="289">
                  <c:v>584.58342922725353</c:v>
                </c:pt>
                <c:pt idx="290">
                  <c:v>723.33056293518234</c:v>
                </c:pt>
                <c:pt idx="291">
                  <c:v>862.7306577117198</c:v>
                </c:pt>
                <c:pt idx="292">
                  <c:v>1002.6726972291486</c:v>
                </c:pt>
                <c:pt idx="293">
                  <c:v>1143.0452962582669</c:v>
                </c:pt>
                <c:pt idx="294">
                  <c:v>1283.7369324962447</c:v>
                </c:pt>
                <c:pt idx="295">
                  <c:v>1424.6361727782757</c:v>
                </c:pt>
                <c:pt idx="296">
                  <c:v>1565.6318920888148</c:v>
                </c:pt>
                <c:pt idx="297">
                  <c:v>1706.6134852267803</c:v>
                </c:pt>
                <c:pt idx="298">
                  <c:v>1847.4710696805721</c:v>
                </c:pt>
                <c:pt idx="299">
                  <c:v>1988.0956799214632</c:v>
                </c:pt>
                <c:pt idx="300">
                  <c:v>2128.3794515811728</c:v>
                </c:pt>
                <c:pt idx="301">
                  <c:v>2268.2157961278162</c:v>
                </c:pt>
                <c:pt idx="302">
                  <c:v>2407.499564414119</c:v>
                </c:pt>
                <c:pt idx="303">
                  <c:v>2546.1272001369575</c:v>
                </c:pt>
                <c:pt idx="304">
                  <c:v>2683.9968814576937</c:v>
                </c:pt>
                <c:pt idx="305">
                  <c:v>2821.0086523413306</c:v>
                </c:pt>
                <c:pt idx="306">
                  <c:v>2957.0645415026011</c:v>
                </c:pt>
                <c:pt idx="307">
                  <c:v>3092.0686712232937</c:v>
                </c:pt>
                <c:pt idx="308">
                  <c:v>3225.9273537136705</c:v>
                </c:pt>
                <c:pt idx="309">
                  <c:v>3358.5491775042419</c:v>
                </c:pt>
                <c:pt idx="310">
                  <c:v>3489.8450816844324</c:v>
                </c:pt>
                <c:pt idx="311">
                  <c:v>3619.7284202285878</c:v>
                </c:pt>
                <c:pt idx="312">
                  <c:v>3748.1150155744945</c:v>
                </c:pt>
                <c:pt idx="313">
                  <c:v>3874.9232017968698</c:v>
                </c:pt>
                <c:pt idx="314">
                  <c:v>4000.0738582186268</c:v>
                </c:pt>
                <c:pt idx="315">
                  <c:v>4123.4904336813197</c:v>
                </c:pt>
                <c:pt idx="316">
                  <c:v>4245.0989613645106</c:v>
                </c:pt>
                <c:pt idx="317">
                  <c:v>4364.8280656172101</c:v>
                </c:pt>
                <c:pt idx="318">
                  <c:v>4482.6089605015795</c:v>
                </c:pt>
                <c:pt idx="319">
                  <c:v>4598.3754401577853</c:v>
                </c:pt>
                <c:pt idx="320">
                  <c:v>4712.0638634709194</c:v>
                </c:pt>
                <c:pt idx="321">
                  <c:v>4823.6131303690245</c:v>
                </c:pt>
                <c:pt idx="322">
                  <c:v>4932.9646536948012</c:v>
                </c:pt>
                <c:pt idx="323">
                  <c:v>5040.0623241887506</c:v>
                </c:pt>
                <c:pt idx="324">
                  <c:v>5144.8524714317537</c:v>
                </c:pt>
                <c:pt idx="325">
                  <c:v>5247.283819479052</c:v>
                </c:pt>
                <c:pt idx="326">
                  <c:v>5347.3074389264193</c:v>
                </c:pt>
                <c:pt idx="327">
                  <c:v>5444.8766951759317</c:v>
                </c:pt>
                <c:pt idx="328">
                  <c:v>5539.9471934994672</c:v>
                </c:pt>
                <c:pt idx="329">
                  <c:v>5632.4767219639079</c:v>
                </c:pt>
                <c:pt idx="330">
                  <c:v>5722.4251913918069</c:v>
                </c:pt>
                <c:pt idx="331">
                  <c:v>5809.7545741952817</c:v>
                </c:pt>
                <c:pt idx="332">
                  <c:v>5894.4288416926274</c:v>
                </c:pt>
                <c:pt idx="333">
                  <c:v>5976.4139001314443</c:v>
                </c:pt>
                <c:pt idx="334">
                  <c:v>6055.6775265853239</c:v>
                </c:pt>
                <c:pt idx="335">
                  <c:v>6132.1893041354087</c:v>
                </c:pt>
                <c:pt idx="336">
                  <c:v>6205.9205577963858</c:v>
                </c:pt>
                <c:pt idx="337">
                  <c:v>6276.8442898084477</c:v>
                </c:pt>
                <c:pt idx="338">
                  <c:v>6344.9351167138157</c:v>
                </c:pt>
                <c:pt idx="339">
                  <c:v>6410.1692067420518</c:v>
                </c:pt>
                <c:pt idx="340">
                  <c:v>6472.5242183556838</c:v>
                </c:pt>
                <c:pt idx="341">
                  <c:v>6531.9792407862542</c:v>
                </c:pt>
                <c:pt idx="342">
                  <c:v>6588.5147356220969</c:v>
                </c:pt>
                <c:pt idx="343">
                  <c:v>6642.112480570574</c:v>
                </c:pt>
                <c:pt idx="344">
                  <c:v>6692.7555153469439</c:v>
                </c:pt>
                <c:pt idx="345">
                  <c:v>6740.4280894543617</c:v>
                </c:pt>
                <c:pt idx="346">
                  <c:v>6785.1156126507249</c:v>
                </c:pt>
                <c:pt idx="347">
                  <c:v>6826.8046078354719</c:v>
                </c:pt>
                <c:pt idx="348">
                  <c:v>6865.4826662478936</c:v>
                </c:pt>
                <c:pt idx="349">
                  <c:v>6901.138406139612</c:v>
                </c:pt>
                <c:pt idx="350">
                  <c:v>6933.7614333069096</c:v>
                </c:pt>
                <c:pt idx="351">
                  <c:v>6963.3423056204301</c:v>
                </c:pt>
                <c:pt idx="352">
                  <c:v>6989.872499564075</c:v>
                </c:pt>
                <c:pt idx="353">
                  <c:v>7013.3443807091444</c:v>
                </c:pt>
                <c:pt idx="354">
                  <c:v>7033.7511767124943</c:v>
                </c:pt>
                <c:pt idx="355">
                  <c:v>7051.0869540393242</c:v>
                </c:pt>
                <c:pt idx="356">
                  <c:v>7065.3465973003249</c:v>
                </c:pt>
                <c:pt idx="357">
                  <c:v>7076.5257928045912</c:v>
                </c:pt>
                <c:pt idx="358">
                  <c:v>7084.6210142845748</c:v>
                </c:pt>
                <c:pt idx="359">
                  <c:v>7089.6295131124343</c:v>
                </c:pt>
                <c:pt idx="360">
                  <c:v>7091.5493111794567</c:v>
                </c:pt>
                <c:pt idx="361">
                  <c:v>7090.3791971577766</c:v>
                </c:pt>
                <c:pt idx="362">
                  <c:v>7086.1187268639687</c:v>
                </c:pt>
                <c:pt idx="363">
                  <c:v>7078.7682260631</c:v>
                </c:pt>
                <c:pt idx="364">
                  <c:v>7068.3287973799606</c:v>
                </c:pt>
                <c:pt idx="365">
                  <c:v>7054.8023306032319</c:v>
                </c:pt>
                <c:pt idx="366">
                  <c:v>7038.1915156679534</c:v>
                </c:pt>
                <c:pt idx="367">
                  <c:v>7018.4998601501084</c:v>
                </c:pt>
                <c:pt idx="368">
                  <c:v>6995.7317089572198</c:v>
                </c:pt>
                <c:pt idx="369">
                  <c:v>6969.8922682635539</c:v>
                </c:pt>
                <c:pt idx="370">
                  <c:v>6940.9876320907806</c:v>
                </c:pt>
                <c:pt idx="371">
                  <c:v>6909.0248126477009</c:v>
                </c:pt>
                <c:pt idx="372">
                  <c:v>6874.011773229071</c:v>
                </c:pt>
                <c:pt idx="373">
                  <c:v>6835.9574650871145</c:v>
                </c:pt>
                <c:pt idx="374">
                  <c:v>6794.8718663474374</c:v>
                </c:pt>
                <c:pt idx="375">
                  <c:v>6750.7660249587771</c:v>
                </c:pt>
                <c:pt idx="376">
                  <c:v>6703.6521035341275</c:v>
                </c:pt>
                <c:pt idx="377">
                  <c:v>6653.5434276962951</c:v>
                </c:pt>
                <c:pt idx="378">
                  <c:v>6600.4545367589653</c:v>
                </c:pt>
                <c:pt idx="379">
                  <c:v>6544.4012368458007</c:v>
                </c:pt>
                <c:pt idx="380">
                  <c:v>6485.4006567076467</c:v>
                </c:pt>
                <c:pt idx="381">
                  <c:v>6423.4713054320055</c:v>
                </c:pt>
                <c:pt idx="382">
                  <c:v>6358.6331322704409</c:v>
                </c:pt>
                <c:pt idx="383">
                  <c:v>6290.9075886203655</c:v>
                </c:pt>
                <c:pt idx="384">
                  <c:v>6220.3176910229831</c:v>
                </c:pt>
                <c:pt idx="385">
                  <c:v>6146.8880861035223</c:v>
                </c:pt>
                <c:pt idx="386">
                  <c:v>6070.6451166059214</c:v>
                </c:pt>
                <c:pt idx="387">
                  <c:v>5991.6168876509209</c:v>
                </c:pt>
                <c:pt idx="388">
                  <c:v>5909.8333346781073</c:v>
                </c:pt>
                <c:pt idx="389">
                  <c:v>5825.3262906273685</c:v>
                </c:pt>
                <c:pt idx="390">
                  <c:v>5738.1295537202404</c:v>
                </c:pt>
                <c:pt idx="391">
                  <c:v>5648.2789543554281</c:v>
                </c:pt>
                <c:pt idx="392">
                  <c:v>5555.8124216852775</c:v>
                </c:pt>
                <c:pt idx="393">
                  <c:v>5460.7700486786935</c:v>
                </c:pt>
                <c:pt idx="394">
                  <c:v>5363.1941554209479</c:v>
                </c:pt>
                <c:pt idx="395">
                  <c:v>5263.1293510165278</c:v>
                </c:pt>
                <c:pt idx="396">
                  <c:v>5160.6225922260401</c:v>
                </c:pt>
                <c:pt idx="397">
                  <c:v>5055.7232396397894</c:v>
                </c:pt>
                <c:pt idx="398">
                  <c:v>4948.4831102950948</c:v>
                </c:pt>
                <c:pt idx="399">
                  <c:v>4838.9565261118714</c:v>
                </c:pt>
                <c:pt idx="400">
                  <c:v>4727.2003583550513</c:v>
                </c:pt>
                <c:pt idx="401">
                  <c:v>4613.2740663537625</c:v>
                </c:pt>
                <c:pt idx="402">
                  <c:v>4497.2397317267987</c:v>
                </c:pt>
                <c:pt idx="403">
                  <c:v>4379.1620852363303</c:v>
                </c:pt>
                <c:pt idx="404">
                  <c:v>4259.1085287210472</c:v>
                </c:pt>
                <c:pt idx="405">
                  <c:v>4137.1491481365947</c:v>
                </c:pt>
                <c:pt idx="406">
                  <c:v>4013.356720368844</c:v>
                </c:pt>
                <c:pt idx="407">
                  <c:v>3887.8067113197558</c:v>
                </c:pt>
                <c:pt idx="408">
                  <c:v>3760.5772651486054</c:v>
                </c:pt>
                <c:pt idx="409">
                  <c:v>3631.7491849650587</c:v>
                </c:pt>
                <c:pt idx="410">
                  <c:v>3501.4059035056148</c:v>
                </c:pt>
                <c:pt idx="411">
                  <c:v>3369.6334439077482</c:v>
                </c:pt>
                <c:pt idx="412">
                  <c:v>3236.5203703677616</c:v>
                </c:pt>
                <c:pt idx="413">
                  <c:v>3102.157727849517</c:v>
                </c:pt>
                <c:pt idx="414">
                  <c:v>2966.6389705181191</c:v>
                </c:pt>
                <c:pt idx="415">
                  <c:v>2830.059879758694</c:v>
                </c:pt>
                <c:pt idx="416">
                  <c:v>2692.5184695601697</c:v>
                </c:pt>
                <c:pt idx="417">
                  <c:v>2554.1148814874241</c:v>
                </c:pt>
                <c:pt idx="418">
                  <c:v>2414.9512667854024</c:v>
                </c:pt>
                <c:pt idx="419">
                  <c:v>2275.1316579926784</c:v>
                </c:pt>
                <c:pt idx="420">
                  <c:v>2134.7618278407913</c:v>
                </c:pt>
                <c:pt idx="421">
                  <c:v>1993.9491376102724</c:v>
                </c:pt>
                <c:pt idx="422">
                  <c:v>1852.8023734373687</c:v>
                </c:pt>
                <c:pt idx="423">
                  <c:v>1711.4315723881534</c:v>
                </c:pt>
                <c:pt idx="424">
                  <c:v>1569.9478373223226</c:v>
                </c:pt>
                <c:pt idx="425">
                  <c:v>1428.4631422451403</c:v>
                </c:pt>
                <c:pt idx="426">
                  <c:v>1287.0901276017282</c:v>
                </c:pt>
                <c:pt idx="427">
                  <c:v>1145.9418871243049</c:v>
                </c:pt>
                <c:pt idx="428">
                  <c:v>1005.131746096652</c:v>
                </c:pt>
                <c:pt idx="429">
                  <c:v>864.77303255778691</c:v>
                </c:pt>
                <c:pt idx="430">
                  <c:v>724.97884166464644</c:v>
                </c:pt>
                <c:pt idx="431">
                  <c:v>585.86179487477148</c:v>
                </c:pt>
                <c:pt idx="432">
                  <c:v>447.53379425844236</c:v>
                </c:pt>
                <c:pt idx="433">
                  <c:v>310.10577327530541</c:v>
                </c:pt>
                <c:pt idx="434">
                  <c:v>173.6874456252113</c:v>
                </c:pt>
                <c:pt idx="435">
                  <c:v>38.387052549343757</c:v>
                </c:pt>
                <c:pt idx="436">
                  <c:v>-95.688889831194487</c:v>
                </c:pt>
                <c:pt idx="437">
                  <c:v>-228.43584169739165</c:v>
                </c:pt>
                <c:pt idx="438">
                  <c:v>-359.75148819936805</c:v>
                </c:pt>
                <c:pt idx="439">
                  <c:v>-489.5359844582382</c:v>
                </c:pt>
                <c:pt idx="440">
                  <c:v>-617.69219521147136</c:v>
                </c:pt>
                <c:pt idx="441">
                  <c:v>-744.12592839290198</c:v>
                </c:pt>
                <c:pt idx="442">
                  <c:v>-868.7461606438053</c:v>
                </c:pt>
                <c:pt idx="443">
                  <c:v>-991.4652545376091</c:v>
                </c:pt>
                <c:pt idx="444">
                  <c:v>-1112.1991651583032</c:v>
                </c:pt>
                <c:pt idx="445">
                  <c:v>-1230.8676362988722</c:v>
                </c:pt>
                <c:pt idx="446">
                  <c:v>-1347.3943834973088</c:v>
                </c:pt>
                <c:pt idx="447">
                  <c:v>-1461.7072649217282</c:v>
                </c:pt>
                <c:pt idx="448">
                  <c:v>-1573.7384371807789</c:v>
                </c:pt>
                <c:pt idx="449">
                  <c:v>-1683.4244972877927</c:v>
                </c:pt>
                <c:pt idx="450">
                  <c:v>-1790.7066075164107</c:v>
                </c:pt>
                <c:pt idx="451">
                  <c:v>-1895.5306058065864</c:v>
                </c:pt>
                <c:pt idx="452">
                  <c:v>-1997.8470975047123</c:v>
                </c:pt>
                <c:pt idx="453">
                  <c:v>-2097.6115317271979</c:v>
                </c:pt>
                <c:pt idx="454">
                  <c:v>-2194.7842584497257</c:v>
                </c:pt>
                <c:pt idx="455">
                  <c:v>-2289.3305696737166</c:v>
                </c:pt>
                <c:pt idx="456">
                  <c:v>-2381.2207212932726</c:v>
                </c:pt>
                <c:pt idx="457">
                  <c:v>-2470.4299387587025</c:v>
                </c:pt>
                <c:pt idx="458">
                  <c:v>-2556.9384038646535</c:v>
                </c:pt>
                <c:pt idx="459">
                  <c:v>-2640.7312256399123</c:v>
                </c:pt>
                <c:pt idx="460">
                  <c:v>-2721.7983931430899</c:v>
                </c:pt>
                <c:pt idx="461">
                  <c:v>-2800.1347133180147</c:v>
                </c:pt>
                <c:pt idx="462">
                  <c:v>-2875.7397315700077</c:v>
                </c:pt>
                <c:pt idx="463">
                  <c:v>-2948.6176387796891</c:v>
                </c:pt>
                <c:pt idx="464">
                  <c:v>-3018.7771628351356</c:v>
                </c:pt>
                <c:pt idx="465">
                  <c:v>-3086.2314474382852</c:v>
                </c:pt>
                <c:pt idx="466">
                  <c:v>-3150.9979178930562</c:v>
                </c:pt>
                <c:pt idx="467">
                  <c:v>-3213.0981356479892</c:v>
                </c:pt>
                <c:pt idx="468">
                  <c:v>-3272.5576418281453</c:v>
                </c:pt>
                <c:pt idx="469">
                  <c:v>-3329.4057915556036</c:v>
                </c:pt>
                <c:pt idx="470">
                  <c:v>-3383.6755794230662</c:v>
                </c:pt>
                <c:pt idx="471">
                  <c:v>-3435.4034579622626</c:v>
                </c:pt>
                <c:pt idx="472">
                  <c:v>-3484.6291491648467</c:v>
                </c:pt>
                <c:pt idx="473">
                  <c:v>-3531.3954515880982</c:v>
                </c:pt>
                <c:pt idx="474">
                  <c:v>-3575.748042320185</c:v>
                </c:pt>
                <c:pt idx="475">
                  <c:v>-3617.7352768671603</c:v>
                </c:pt>
                <c:pt idx="476">
                  <c:v>-3657.407986145487</c:v>
                </c:pt>
                <c:pt idx="477">
                  <c:v>-3694.8192730849028</c:v>
                </c:pt>
                <c:pt idx="478">
                  <c:v>-3730.024308707345</c:v>
                </c:pt>
                <c:pt idx="479">
                  <c:v>-3763.0801292912579</c:v>
                </c:pt>
                <c:pt idx="480">
                  <c:v>-3794.0454355536913</c:v>
                </c:pt>
                <c:pt idx="481">
                  <c:v>-3822.9803937293714</c:v>
                </c:pt>
                <c:pt idx="482">
                  <c:v>-3849.9464407925689</c:v>
                </c:pt>
                <c:pt idx="483">
                  <c:v>-3875.0060931273424</c:v>
                </c:pt>
                <c:pt idx="484">
                  <c:v>-3898.2227604631016</c:v>
                </c:pt>
                <c:pt idx="485">
                  <c:v>-3919.6605645383829</c:v>
                </c:pt>
                <c:pt idx="486">
                  <c:v>-3939.3841642671337</c:v>
                </c:pt>
                <c:pt idx="487">
                  <c:v>-3957.4585865809627</c:v>
                </c:pt>
                <c:pt idx="488">
                  <c:v>-3973.9490644681669</c:v>
                </c:pt>
                <c:pt idx="489">
                  <c:v>-3988.9208817229032</c:v>
                </c:pt>
                <c:pt idx="490">
                  <c:v>-4002.4392251958247</c:v>
                </c:pt>
                <c:pt idx="491">
                  <c:v>-4014.5690444317725</c:v>
                </c:pt>
                <c:pt idx="492">
                  <c:v>-4025.374919292814</c:v>
                </c:pt>
                <c:pt idx="493">
                  <c:v>-4034.9209347819851</c:v>
                </c:pt>
                <c:pt idx="494">
                  <c:v>-4043.2705645320739</c:v>
                </c:pt>
                <c:pt idx="495">
                  <c:v>-4050.4865611668365</c:v>
                </c:pt>
                <c:pt idx="496">
                  <c:v>-4056.6308555657424</c:v>
                </c:pt>
                <c:pt idx="497">
                  <c:v>-4061.7644628276207</c:v>
                </c:pt>
                <c:pt idx="498">
                  <c:v>-4065.9473964313192</c:v>
                </c:pt>
                <c:pt idx="499">
                  <c:v>-4069.2385897890836</c:v>
                </c:pt>
                <c:pt idx="500">
                  <c:v>-4071.6958247877492</c:v>
                </c:pt>
                <c:pt idx="501">
                  <c:v>-4073.3756676965368</c:v>
                </c:pt>
                <c:pt idx="502">
                  <c:v>-4074.3334115532343</c:v>
                </c:pt>
                <c:pt idx="503">
                  <c:v>-4074.6230253740623</c:v>
                </c:pt>
                <c:pt idx="504">
                  <c:v>-4074.2971094809827</c:v>
                </c:pt>
                <c:pt idx="505">
                  <c:v>-4073.4068567577683</c:v>
                </c:pt>
                <c:pt idx="506">
                  <c:v>-4072.0020195266229</c:v>
                </c:pt>
                <c:pt idx="507">
                  <c:v>-4070.1308821999278</c:v>
                </c:pt>
                <c:pt idx="508">
                  <c:v>-4067.8402381281912</c:v>
                </c:pt>
                <c:pt idx="509">
                  <c:v>-4065.1753719661233</c:v>
                </c:pt>
                <c:pt idx="510">
                  <c:v>-4062.180045943478</c:v>
                </c:pt>
                <c:pt idx="511">
                  <c:v>-4058.8964902941739</c:v>
                </c:pt>
                <c:pt idx="512">
                  <c:v>-4055.3653973649143</c:v>
                </c:pt>
                <c:pt idx="513">
                  <c:v>-4051.6259192001194</c:v>
                </c:pt>
                <c:pt idx="514">
                  <c:v>-4047.7156681242591</c:v>
                </c:pt>
                <c:pt idx="515">
                  <c:v>-4043.670720156163</c:v>
                </c:pt>
                <c:pt idx="516">
                  <c:v>-4039.5256207648749</c:v>
                </c:pt>
                <c:pt idx="517">
                  <c:v>-4035.3133929960563</c:v>
                </c:pt>
                <c:pt idx="518">
                  <c:v>-4031.065547236798</c:v>
                </c:pt>
                <c:pt idx="519">
                  <c:v>-4026.812092893148</c:v>
                </c:pt>
                <c:pt idx="520">
                  <c:v>-4022.5815510990906</c:v>
                </c:pt>
                <c:pt idx="521">
                  <c:v>-4018.4009688352112</c:v>
                </c:pt>
                <c:pt idx="522">
                  <c:v>-4014.295933541991</c:v>
                </c:pt>
                <c:pt idx="523">
                  <c:v>-4010.2905890009974</c:v>
                </c:pt>
                <c:pt idx="524">
                  <c:v>-4006.4076506459346</c:v>
                </c:pt>
                <c:pt idx="525">
                  <c:v>-4002.6684221826022</c:v>
                </c:pt>
                <c:pt idx="526">
                  <c:v>-3999.0928114921448</c:v>
                </c:pt>
                <c:pt idx="527">
                  <c:v>-3995.6993464915981</c:v>
                </c:pt>
                <c:pt idx="528">
                  <c:v>-3992.5051911977298</c:v>
                </c:pt>
                <c:pt idx="529">
                  <c:v>-3989.5261603619315</c:v>
                </c:pt>
                <c:pt idx="530">
                  <c:v>-3986.7767346054497</c:v>
                </c:pt>
                <c:pt idx="531">
                  <c:v>-3984.2700738029912</c:v>
                </c:pt>
                <c:pt idx="532">
                  <c:v>-3982.0180303504699</c:v>
                </c:pt>
                <c:pt idx="533">
                  <c:v>-3980.0311609743394</c:v>
                </c:pt>
                <c:pt idx="534">
                  <c:v>-3978.3187378428775</c:v>
                </c:pt>
                <c:pt idx="535">
                  <c:v>-3976.8887580393271</c:v>
                </c:pt>
                <c:pt idx="536">
                  <c:v>-3975.7479525311983</c:v>
                </c:pt>
                <c:pt idx="537">
                  <c:v>-3974.9017930619261</c:v>
                </c:pt>
                <c:pt idx="538">
                  <c:v>-3974.3544982079657</c:v>
                </c:pt>
                <c:pt idx="539">
                  <c:v>-3974.1090380068672</c:v>
                </c:pt>
                <c:pt idx="540">
                  <c:v>-3974.1671368310267</c:v>
                </c:pt>
                <c:pt idx="541">
                  <c:v>-3974.5292752188025</c:v>
                </c:pt>
                <c:pt idx="542">
                  <c:v>-3975.1946900424946</c:v>
                </c:pt>
                <c:pt idx="543">
                  <c:v>-3976.1613732911301</c:v>
                </c:pt>
                <c:pt idx="544">
                  <c:v>-3977.4260691950262</c:v>
                </c:pt>
                <c:pt idx="545">
                  <c:v>-3978.9842703178169</c:v>
                </c:pt>
                <c:pt idx="546">
                  <c:v>-3980.8302119091427</c:v>
                </c:pt>
                <c:pt idx="547">
                  <c:v>-3982.9568648484055</c:v>
                </c:pt>
                <c:pt idx="548">
                  <c:v>-3985.3559277797222</c:v>
                </c:pt>
                <c:pt idx="549">
                  <c:v>-3988.0178171995012</c:v>
                </c:pt>
                <c:pt idx="550">
                  <c:v>-3990.9316570769356</c:v>
                </c:pt>
                <c:pt idx="551">
                  <c:v>-3994.0852668779348</c:v>
                </c:pt>
                <c:pt idx="552">
                  <c:v>-3997.4651489264302</c:v>
                </c:pt>
                <c:pt idx="553">
                  <c:v>-4001.0564744618123</c:v>
                </c:pt>
                <c:pt idx="554">
                  <c:v>-4004.8430692741795</c:v>
                </c:pt>
                <c:pt idx="555">
                  <c:v>-4008.8073984636289</c:v>
                </c:pt>
                <c:pt idx="556">
                  <c:v>-4012.9305505328307</c:v>
                </c:pt>
                <c:pt idx="557">
                  <c:v>-4017.1922215487366</c:v>
                </c:pt>
                <c:pt idx="558">
                  <c:v>-4021.5706983523191</c:v>
                </c:pt>
                <c:pt idx="559">
                  <c:v>-4026.0428426318795</c:v>
                </c:pt>
                <c:pt idx="560">
                  <c:v>-4030.5840740114932</c:v>
                </c:pt>
                <c:pt idx="561">
                  <c:v>-4035.1683546478962</c:v>
                </c:pt>
                <c:pt idx="562">
                  <c:v>-4039.7681734610574</c:v>
                </c:pt>
                <c:pt idx="563">
                  <c:v>-4044.3545313873692</c:v>
                </c:pt>
                <c:pt idx="564">
                  <c:v>-4048.8969280756442</c:v>
                </c:pt>
                <c:pt idx="565">
                  <c:v>-4053.3633488925702</c:v>
                </c:pt>
                <c:pt idx="566">
                  <c:v>-4057.7202544350621</c:v>
                </c:pt>
                <c:pt idx="567">
                  <c:v>-4061.9325712140603</c:v>
                </c:pt>
                <c:pt idx="568">
                  <c:v>-4065.9636842380028</c:v>
                </c:pt>
                <c:pt idx="569">
                  <c:v>-4069.7754326603081</c:v>
                </c:pt>
                <c:pt idx="570">
                  <c:v>-4073.3281073250041</c:v>
                </c:pt>
                <c:pt idx="571">
                  <c:v>-4076.5804516563312</c:v>
                </c:pt>
                <c:pt idx="572">
                  <c:v>-4079.4896657163849</c:v>
                </c:pt>
                <c:pt idx="573">
                  <c:v>-4082.0114136673574</c:v>
                </c:pt>
                <c:pt idx="574">
                  <c:v>-4084.0998355691027</c:v>
                </c:pt>
                <c:pt idx="575">
                  <c:v>-4085.707562983333</c:v>
                </c:pt>
                <c:pt idx="576">
                  <c:v>-4086.7857392182018</c:v>
                </c:pt>
                <c:pt idx="577">
                  <c:v>-4087.2840447406256</c:v>
                </c:pt>
                <c:pt idx="578">
                  <c:v>-4087.1507274395262</c:v>
                </c:pt>
                <c:pt idx="579">
                  <c:v>-4086.3326385790606</c:v>
                </c:pt>
                <c:pt idx="580">
                  <c:v>-4084.7752746439837</c:v>
                </c:pt>
                <c:pt idx="581">
                  <c:v>-4082.4228252740904</c:v>
                </c:pt>
                <c:pt idx="582">
                  <c:v>-4079.2182274797419</c:v>
                </c:pt>
                <c:pt idx="583">
                  <c:v>-4075.1032268346248</c:v>
                </c:pt>
                <c:pt idx="584">
                  <c:v>-4070.0184452716244</c:v>
                </c:pt>
                <c:pt idx="585">
                  <c:v>-4063.9034564882081</c:v>
                </c:pt>
                <c:pt idx="586">
                  <c:v>-4056.6968679546058</c:v>
                </c:pt>
                <c:pt idx="587">
                  <c:v>-4048.3364116145021</c:v>
                </c:pt>
                <c:pt idx="588">
                  <c:v>-4038.7590408086517</c:v>
                </c:pt>
                <c:pt idx="589">
                  <c:v>-4027.9010363380567</c:v>
                </c:pt>
                <c:pt idx="590">
                  <c:v>-4015.6981194015993</c:v>
                </c:pt>
                <c:pt idx="591">
                  <c:v>-4002.0855725994511</c:v>
                </c:pt>
                <c:pt idx="592">
                  <c:v>-3986.9983690577324</c:v>
                </c:pt>
                <c:pt idx="593">
                  <c:v>-3970.3713087679498</c:v>
                </c:pt>
                <c:pt idx="594">
                  <c:v>-3952.1391628799452</c:v>
                </c:pt>
                <c:pt idx="595">
                  <c:v>-3932.2368248420203</c:v>
                </c:pt>
                <c:pt idx="596">
                  <c:v>-3910.599469588904</c:v>
                </c:pt>
                <c:pt idx="597">
                  <c:v>-3887.1627182564216</c:v>
                </c:pt>
                <c:pt idx="598">
                  <c:v>-3861.862810545555</c:v>
                </c:pt>
                <c:pt idx="599">
                  <c:v>-3834.6367821518775</c:v>
                </c:pt>
                <c:pt idx="600">
                  <c:v>-3805.4226481680025</c:v>
                </c:pt>
                <c:pt idx="601">
                  <c:v>-3774.1595911798186</c:v>
                </c:pt>
                <c:pt idx="602">
                  <c:v>-3740.7881538825786</c:v>
                </c:pt>
                <c:pt idx="603">
                  <c:v>-3705.2504348314046</c:v>
                </c:pt>
                <c:pt idx="604">
                  <c:v>-3667.4902875527187</c:v>
                </c:pt>
                <c:pt idx="605">
                  <c:v>-3627.4535211810839</c:v>
                </c:pt>
                <c:pt idx="606">
                  <c:v>-3585.0881030039063</c:v>
                </c:pt>
                <c:pt idx="607">
                  <c:v>-3540.3443601110275</c:v>
                </c:pt>
                <c:pt idx="608">
                  <c:v>-3493.1751815980192</c:v>
                </c:pt>
                <c:pt idx="609">
                  <c:v>-3443.5362182091744</c:v>
                </c:pt>
                <c:pt idx="610">
                  <c:v>-3391.3860796711665</c:v>
                </c:pt>
                <c:pt idx="611">
                  <c:v>-3336.6865281789155</c:v>
                </c:pt>
                <c:pt idx="612">
                  <c:v>-3279.402666936594</c:v>
                </c:pt>
                <c:pt idx="613">
                  <c:v>-3219.5031229550295</c:v>
                </c:pt>
                <c:pt idx="614">
                  <c:v>-3156.9602227330142</c:v>
                </c:pt>
                <c:pt idx="615">
                  <c:v>-3091.7501600874757</c:v>
                </c:pt>
                <c:pt idx="616">
                  <c:v>-3023.8531543277063</c:v>
                </c:pt>
                <c:pt idx="617">
                  <c:v>-2953.2535990077831</c:v>
                </c:pt>
                <c:pt idx="618">
                  <c:v>-2879.9401989747871</c:v>
                </c:pt>
                <c:pt idx="619">
                  <c:v>-2803.9060952756622</c:v>
                </c:pt>
                <c:pt idx="620">
                  <c:v>-2725.1489777639431</c:v>
                </c:pt>
                <c:pt idx="621">
                  <c:v>-2643.6711827351933</c:v>
                </c:pt>
                <c:pt idx="622">
                  <c:v>-2559.4797770000882</c:v>
                </c:pt>
                <c:pt idx="623">
                  <c:v>-2472.5866258303445</c:v>
                </c:pt>
                <c:pt idx="624">
                  <c:v>-2383.008445691692</c:v>
                </c:pt>
                <c:pt idx="625">
                  <c:v>-2290.7668400664779</c:v>
                </c:pt>
                <c:pt idx="626">
                  <c:v>-2195.8883184434908</c:v>
                </c:pt>
                <c:pt idx="627">
                  <c:v>-2098.404298710434</c:v>
                </c:pt>
                <c:pt idx="628">
                  <c:v>-1998.3510913422299</c:v>
                </c:pt>
                <c:pt idx="629">
                  <c:v>-1895.7698674249118</c:v>
                </c:pt>
                <c:pt idx="630">
                  <c:v>-1790.7066075025145</c:v>
                </c:pt>
                <c:pt idx="631">
                  <c:v>-1683.2120354147617</c:v>
                </c:pt>
                <c:pt idx="632">
                  <c:v>-1573.3415326892778</c:v>
                </c:pt>
                <c:pt idx="633">
                  <c:v>-1461.1550390045072</c:v>
                </c:pt>
                <c:pt idx="634">
                  <c:v>-1346.7169336316265</c:v>
                </c:pt>
                <c:pt idx="635">
                  <c:v>-1230.0959040134887</c:v>
                </c:pt>
                <c:pt idx="636">
                  <c:v>-1111.3647973431216</c:v>
                </c:pt>
                <c:pt idx="637">
                  <c:v>-990.60045962118522</c:v>
                </c:pt>
                <c:pt idx="638">
                  <c:v>-867.883560292997</c:v>
                </c:pt>
                <c:pt idx="639">
                  <c:v>-743.29840554831719</c:v>
                </c:pt>
                <c:pt idx="640">
                  <c:v>-616.93273951493904</c:v>
                </c:pt>
                <c:pt idx="641">
                  <c:v>-488.8775361452175</c:v>
                </c:pt>
                <c:pt idx="642">
                  <c:v>-359.22678133717136</c:v>
                </c:pt>
                <c:pt idx="643">
                  <c:v>-228.07724752825604</c:v>
                </c:pt>
                <c:pt idx="644">
                  <c:v>-95.528261677529557</c:v>
                </c:pt>
                <c:pt idx="645">
                  <c:v>38.318532395238378</c:v>
                </c:pt>
                <c:pt idx="646">
                  <c:v>173.35941571763638</c:v>
                </c:pt>
                <c:pt idx="647">
                  <c:v>309.48883846842347</c:v>
                </c:pt>
                <c:pt idx="648">
                  <c:v>446.59966678049346</c:v>
                </c:pt>
                <c:pt idx="649">
                  <c:v>584.5834292273023</c:v>
                </c:pt>
                <c:pt idx="650">
                  <c:v>723.33056296251414</c:v>
                </c:pt>
                <c:pt idx="651">
                  <c:v>862.73065769807033</c:v>
                </c:pt>
                <c:pt idx="652">
                  <c:v>1002.6726972291488</c:v>
                </c:pt>
                <c:pt idx="653">
                  <c:v>1143.0452962719307</c:v>
                </c:pt>
                <c:pt idx="654">
                  <c:v>1283.7369324690026</c:v>
                </c:pt>
                <c:pt idx="655">
                  <c:v>1424.6361727918541</c:v>
                </c:pt>
                <c:pt idx="656">
                  <c:v>1565.6318920888148</c:v>
                </c:pt>
                <c:pt idx="657">
                  <c:v>1706.6134852267803</c:v>
                </c:pt>
                <c:pt idx="658">
                  <c:v>1847.4710696670513</c:v>
                </c:pt>
                <c:pt idx="659">
                  <c:v>1988.0956799484643</c:v>
                </c:pt>
                <c:pt idx="660">
                  <c:v>2128.3794515676927</c:v>
                </c:pt>
                <c:pt idx="661">
                  <c:v>2268.2157961278162</c:v>
                </c:pt>
                <c:pt idx="662">
                  <c:v>2407.4995644275582</c:v>
                </c:pt>
                <c:pt idx="663">
                  <c:v>2546.1272001101224</c:v>
                </c:pt>
                <c:pt idx="664">
                  <c:v>2683.9968814710901</c:v>
                </c:pt>
                <c:pt idx="665">
                  <c:v>2821.0086523547525</c:v>
                </c:pt>
                <c:pt idx="666">
                  <c:v>2957.0645414892006</c:v>
                </c:pt>
                <c:pt idx="667">
                  <c:v>3092.0686711965845</c:v>
                </c:pt>
                <c:pt idx="668">
                  <c:v>3225.9273537536924</c:v>
                </c:pt>
                <c:pt idx="669">
                  <c:v>3358.5491775041937</c:v>
                </c:pt>
                <c:pt idx="670">
                  <c:v>3489.8450816579025</c:v>
                </c:pt>
                <c:pt idx="671">
                  <c:v>3619.7284202418314</c:v>
                </c:pt>
                <c:pt idx="672">
                  <c:v>3748.1150155612736</c:v>
                </c:pt>
                <c:pt idx="673">
                  <c:v>3874.9232018233156</c:v>
                </c:pt>
                <c:pt idx="674">
                  <c:v>4000.07385821858</c:v>
                </c:pt>
                <c:pt idx="675">
                  <c:v>4123.4904336550089</c:v>
                </c:pt>
                <c:pt idx="676">
                  <c:v>4245.0989613644642</c:v>
                </c:pt>
                <c:pt idx="677">
                  <c:v>4364.8280656435281</c:v>
                </c:pt>
                <c:pt idx="678">
                  <c:v>4482.6089604884419</c:v>
                </c:pt>
                <c:pt idx="679">
                  <c:v>4598.3754401577853</c:v>
                </c:pt>
                <c:pt idx="680">
                  <c:v>4712.0638634839688</c:v>
                </c:pt>
                <c:pt idx="681">
                  <c:v>4823.6131303429665</c:v>
                </c:pt>
                <c:pt idx="682">
                  <c:v>4932.9646537078097</c:v>
                </c:pt>
                <c:pt idx="683">
                  <c:v>5040.0623241887506</c:v>
                </c:pt>
                <c:pt idx="684">
                  <c:v>5144.8524714317537</c:v>
                </c:pt>
                <c:pt idx="685">
                  <c:v>5247.2838194661026</c:v>
                </c:pt>
                <c:pt idx="686">
                  <c:v>5347.3074389522808</c:v>
                </c:pt>
                <c:pt idx="687">
                  <c:v>5444.8766951630196</c:v>
                </c:pt>
                <c:pt idx="688">
                  <c:v>5539.9471934994672</c:v>
                </c:pt>
                <c:pt idx="689">
                  <c:v>5632.4767219639079</c:v>
                </c:pt>
                <c:pt idx="690">
                  <c:v>5722.4251913918069</c:v>
                </c:pt>
                <c:pt idx="691">
                  <c:v>5809.7545741952817</c:v>
                </c:pt>
                <c:pt idx="692">
                  <c:v>5894.4288416926274</c:v>
                </c:pt>
                <c:pt idx="693">
                  <c:v>5976.4139001442763</c:v>
                </c:pt>
                <c:pt idx="694">
                  <c:v>6055.6775265596925</c:v>
                </c:pt>
                <c:pt idx="695">
                  <c:v>6132.1893041482108</c:v>
                </c:pt>
                <c:pt idx="696">
                  <c:v>6205.9205577963867</c:v>
                </c:pt>
                <c:pt idx="697">
                  <c:v>6276.8442898212206</c:v>
                </c:pt>
                <c:pt idx="698">
                  <c:v>6344.9351167010573</c:v>
                </c:pt>
                <c:pt idx="699">
                  <c:v>6410.1692067293288</c:v>
                </c:pt>
                <c:pt idx="700">
                  <c:v>6472.524218368394</c:v>
                </c:pt>
                <c:pt idx="701">
                  <c:v>6531.9792407862542</c:v>
                </c:pt>
                <c:pt idx="702">
                  <c:v>6588.5147356220969</c:v>
                </c:pt>
                <c:pt idx="703">
                  <c:v>6642.112480570574</c:v>
                </c:pt>
                <c:pt idx="704">
                  <c:v>6692.7555153469439</c:v>
                </c:pt>
                <c:pt idx="705">
                  <c:v>6740.4280894543617</c:v>
                </c:pt>
                <c:pt idx="706">
                  <c:v>6785.1156126633841</c:v>
                </c:pt>
                <c:pt idx="707">
                  <c:v>6826.8046078101679</c:v>
                </c:pt>
                <c:pt idx="708">
                  <c:v>6865.4826662605383</c:v>
                </c:pt>
                <c:pt idx="709">
                  <c:v>6901.138406139612</c:v>
                </c:pt>
                <c:pt idx="710">
                  <c:v>6933.7614333069096</c:v>
                </c:pt>
                <c:pt idx="711">
                  <c:v>6963.3423056204301</c:v>
                </c:pt>
                <c:pt idx="712">
                  <c:v>6989.872499564075</c:v>
                </c:pt>
                <c:pt idx="713">
                  <c:v>7013.3443807091444</c:v>
                </c:pt>
                <c:pt idx="714">
                  <c:v>7033.7511767124943</c:v>
                </c:pt>
                <c:pt idx="715">
                  <c:v>7051.0869540393242</c:v>
                </c:pt>
                <c:pt idx="716">
                  <c:v>7065.3465973003249</c:v>
                </c:pt>
                <c:pt idx="717">
                  <c:v>7076.5257928045912</c:v>
                </c:pt>
                <c:pt idx="718">
                  <c:v>7084.6210142845748</c:v>
                </c:pt>
              </c:numCache>
            </c:numRef>
          </c:val>
          <c:smooth val="0"/>
          <c:extLst>
            <c:ext xmlns:c16="http://schemas.microsoft.com/office/drawing/2014/chart" uri="{C3380CC4-5D6E-409C-BE32-E72D297353CC}">
              <c16:uniqueId val="{00000001-8AFF-4FDE-8747-75251AE9B180}"/>
            </c:ext>
          </c:extLst>
        </c:ser>
        <c:ser>
          <c:idx val="0"/>
          <c:order val="2"/>
          <c:tx>
            <c:v>Net Force</c:v>
          </c:tx>
          <c:spPr>
            <a:ln>
              <a:solidFill>
                <a:srgbClr val="FF00FF"/>
              </a:solidFill>
            </a:ln>
          </c:spPr>
          <c:marker>
            <c:symbol val="none"/>
          </c:marker>
          <c:val>
            <c:numRef>
              <c:f>'6000rpm'!$AD$3:$AD$722</c:f>
              <c:numCache>
                <c:formatCode>General</c:formatCode>
                <c:ptCount val="720"/>
                <c:pt idx="0">
                  <c:v>-1365.605244660904</c:v>
                </c:pt>
                <c:pt idx="1">
                  <c:v>2173.7609637632222</c:v>
                </c:pt>
                <c:pt idx="2">
                  <c:v>5731.0023930070065</c:v>
                </c:pt>
                <c:pt idx="3">
                  <c:v>5726.5623598309558</c:v>
                </c:pt>
                <c:pt idx="4">
                  <c:v>5718.9606580253994</c:v>
                </c:pt>
                <c:pt idx="5">
                  <c:v>5714.574954318754</c:v>
                </c:pt>
                <c:pt idx="6">
                  <c:v>5719.3005097442156</c:v>
                </c:pt>
                <c:pt idx="7">
                  <c:v>5733.6446777302617</c:v>
                </c:pt>
                <c:pt idx="8">
                  <c:v>5745.3544428884334</c:v>
                </c:pt>
                <c:pt idx="9">
                  <c:v>5740.6861363573253</c:v>
                </c:pt>
                <c:pt idx="10">
                  <c:v>5720.6134943065481</c:v>
                </c:pt>
                <c:pt idx="11">
                  <c:v>5722.4967910421865</c:v>
                </c:pt>
                <c:pt idx="12">
                  <c:v>5714.9003203994298</c:v>
                </c:pt>
                <c:pt idx="13">
                  <c:v>5711.1179681591111</c:v>
                </c:pt>
                <c:pt idx="14">
                  <c:v>5697.3824377831234</c:v>
                </c:pt>
                <c:pt idx="15">
                  <c:v>5680.5962621324516</c:v>
                </c:pt>
                <c:pt idx="16">
                  <c:v>5673.6040335647986</c:v>
                </c:pt>
                <c:pt idx="17">
                  <c:v>5651.2683376821096</c:v>
                </c:pt>
                <c:pt idx="18">
                  <c:v>5644.2213045235721</c:v>
                </c:pt>
                <c:pt idx="19">
                  <c:v>5609.4903441635042</c:v>
                </c:pt>
                <c:pt idx="20">
                  <c:v>5577.7295682795993</c:v>
                </c:pt>
                <c:pt idx="21">
                  <c:v>5543.5246350238885</c:v>
                </c:pt>
                <c:pt idx="22">
                  <c:v>5531.215958305711</c:v>
                </c:pt>
                <c:pt idx="23">
                  <c:v>5465.396736508932</c:v>
                </c:pt>
                <c:pt idx="24">
                  <c:v>5460.8126631642217</c:v>
                </c:pt>
                <c:pt idx="25">
                  <c:v>5401.6929039685474</c:v>
                </c:pt>
                <c:pt idx="26">
                  <c:v>5385.0993806670795</c:v>
                </c:pt>
                <c:pt idx="27">
                  <c:v>5301.4122693486024</c:v>
                </c:pt>
                <c:pt idx="28">
                  <c:v>5253.3811940622982</c:v>
                </c:pt>
                <c:pt idx="29">
                  <c:v>5183.6335784919756</c:v>
                </c:pt>
                <c:pt idx="30">
                  <c:v>5130.2163890334086</c:v>
                </c:pt>
                <c:pt idx="31">
                  <c:v>5035.5314917768583</c:v>
                </c:pt>
                <c:pt idx="32">
                  <c:v>4983.3831540879282</c:v>
                </c:pt>
                <c:pt idx="33">
                  <c:v>4889.9558270365715</c:v>
                </c:pt>
                <c:pt idx="34">
                  <c:v>4807.0383235808504</c:v>
                </c:pt>
                <c:pt idx="35">
                  <c:v>4721.608305868157</c:v>
                </c:pt>
                <c:pt idx="36">
                  <c:v>4652.9235333280458</c:v>
                </c:pt>
                <c:pt idx="37">
                  <c:v>4536.3108888440729</c:v>
                </c:pt>
                <c:pt idx="38">
                  <c:v>4443.6213379273022</c:v>
                </c:pt>
                <c:pt idx="39">
                  <c:v>4342.0166118327452</c:v>
                </c:pt>
                <c:pt idx="40">
                  <c:v>4237.6260887758826</c:v>
                </c:pt>
                <c:pt idx="41">
                  <c:v>4118.7857162941955</c:v>
                </c:pt>
                <c:pt idx="42">
                  <c:v>4023.2654234267106</c:v>
                </c:pt>
                <c:pt idx="43">
                  <c:v>3899.6198661026369</c:v>
                </c:pt>
                <c:pt idx="44">
                  <c:v>3807.1863681895543</c:v>
                </c:pt>
                <c:pt idx="45">
                  <c:v>3705.6783383231805</c:v>
                </c:pt>
                <c:pt idx="46">
                  <c:v>3582.801703925702</c:v>
                </c:pt>
                <c:pt idx="47">
                  <c:v>3458.0887796720117</c:v>
                </c:pt>
                <c:pt idx="48">
                  <c:v>3345.0183314147685</c:v>
                </c:pt>
                <c:pt idx="49">
                  <c:v>3229.7956442620089</c:v>
                </c:pt>
                <c:pt idx="50">
                  <c:v>3087.1582578224575</c:v>
                </c:pt>
                <c:pt idx="51">
                  <c:v>2962.6495409343538</c:v>
                </c:pt>
                <c:pt idx="52">
                  <c:v>2842.9629103241305</c:v>
                </c:pt>
                <c:pt idx="53">
                  <c:v>2708.9882881233057</c:v>
                </c:pt>
                <c:pt idx="54">
                  <c:v>2567.0011863819891</c:v>
                </c:pt>
                <c:pt idx="55">
                  <c:v>2424.3633654620703</c:v>
                </c:pt>
                <c:pt idx="56">
                  <c:v>2286.9192776067125</c:v>
                </c:pt>
                <c:pt idx="57">
                  <c:v>2161.5980184933214</c:v>
                </c:pt>
                <c:pt idx="58">
                  <c:v>2022.3675692031236</c:v>
                </c:pt>
                <c:pt idx="59">
                  <c:v>1869.2701746490818</c:v>
                </c:pt>
                <c:pt idx="60">
                  <c:v>1734.9317090118129</c:v>
                </c:pt>
                <c:pt idx="61">
                  <c:v>1600.6010694810552</c:v>
                </c:pt>
                <c:pt idx="62">
                  <c:v>1452.1587030592445</c:v>
                </c:pt>
                <c:pt idx="63">
                  <c:v>1310.2389605701098</c:v>
                </c:pt>
                <c:pt idx="64">
                  <c:v>1161.769305761253</c:v>
                </c:pt>
                <c:pt idx="65">
                  <c:v>1025.8887510683728</c:v>
                </c:pt>
                <c:pt idx="66">
                  <c:v>897.4620940279035</c:v>
                </c:pt>
                <c:pt idx="67">
                  <c:v>735.2424543721977</c:v>
                </c:pt>
                <c:pt idx="68">
                  <c:v>586.49974067766141</c:v>
                </c:pt>
                <c:pt idx="69">
                  <c:v>451.93066973548531</c:v>
                </c:pt>
                <c:pt idx="70">
                  <c:v>304.0064975767051</c:v>
                </c:pt>
                <c:pt idx="71">
                  <c:v>149.72485381611401</c:v>
                </c:pt>
                <c:pt idx="72">
                  <c:v>9.9926111136510372</c:v>
                </c:pt>
                <c:pt idx="73">
                  <c:v>-128.92342011608497</c:v>
                </c:pt>
                <c:pt idx="74">
                  <c:v>-273.86336116856347</c:v>
                </c:pt>
                <c:pt idx="75">
                  <c:v>-424.20050464947849</c:v>
                </c:pt>
                <c:pt idx="76">
                  <c:v>-560.01948244656614</c:v>
                </c:pt>
                <c:pt idx="77">
                  <c:v>-694.58217244799948</c:v>
                </c:pt>
                <c:pt idx="78">
                  <c:v>-841.73401002831145</c:v>
                </c:pt>
                <c:pt idx="79">
                  <c:v>-980.46042032786511</c:v>
                </c:pt>
                <c:pt idx="80">
                  <c:v>-1117.6297571348175</c:v>
                </c:pt>
                <c:pt idx="81">
                  <c:v>-1239.1652316276713</c:v>
                </c:pt>
                <c:pt idx="82">
                  <c:v>-1365.9263994319524</c:v>
                </c:pt>
                <c:pt idx="83">
                  <c:v>-1504.8285467970613</c:v>
                </c:pt>
                <c:pt idx="84">
                  <c:v>-1634.2662096381807</c:v>
                </c:pt>
                <c:pt idx="85">
                  <c:v>-1748.759096319031</c:v>
                </c:pt>
                <c:pt idx="86">
                  <c:v>-1874.0718691369875</c:v>
                </c:pt>
                <c:pt idx="87">
                  <c:v>-1997.7449207307614</c:v>
                </c:pt>
                <c:pt idx="88">
                  <c:v>-2126.1717126767476</c:v>
                </c:pt>
                <c:pt idx="89">
                  <c:v>-2238.2657793649823</c:v>
                </c:pt>
                <c:pt idx="90">
                  <c:v>-2354.9794086611923</c:v>
                </c:pt>
                <c:pt idx="91">
                  <c:v>-2469.2466917096567</c:v>
                </c:pt>
                <c:pt idx="92">
                  <c:v>-2580.4732766067727</c:v>
                </c:pt>
                <c:pt idx="93">
                  <c:v>-2689.6864428309914</c:v>
                </c:pt>
                <c:pt idx="94">
                  <c:v>-2789.2984956827208</c:v>
                </c:pt>
                <c:pt idx="95">
                  <c:v>-2886.2757572728215</c:v>
                </c:pt>
                <c:pt idx="96">
                  <c:v>-2994.5811988055575</c:v>
                </c:pt>
                <c:pt idx="97">
                  <c:v>-3086.1851255901233</c:v>
                </c:pt>
                <c:pt idx="98">
                  <c:v>-3182.0579864666656</c:v>
                </c:pt>
                <c:pt idx="99">
                  <c:v>-3275.1805982258034</c:v>
                </c:pt>
                <c:pt idx="100">
                  <c:v>-3365.0001781961369</c:v>
                </c:pt>
                <c:pt idx="101">
                  <c:v>-3452.5811411178111</c:v>
                </c:pt>
                <c:pt idx="102">
                  <c:v>-3530.4048857326025</c:v>
                </c:pt>
                <c:pt idx="103">
                  <c:v>-3605.4566139951985</c:v>
                </c:pt>
                <c:pt idx="104">
                  <c:v>-3684.7058921647645</c:v>
                </c:pt>
                <c:pt idx="105">
                  <c:v>-3761.1859247762413</c:v>
                </c:pt>
                <c:pt idx="106">
                  <c:v>-3834.9098249304247</c:v>
                </c:pt>
                <c:pt idx="107">
                  <c:v>-3898.9498178662043</c:v>
                </c:pt>
                <c:pt idx="108">
                  <c:v>-3967.2252502627503</c:v>
                </c:pt>
                <c:pt idx="109">
                  <c:v>-4032.2767639208</c:v>
                </c:pt>
                <c:pt idx="110">
                  <c:v>-4088.2778830220218</c:v>
                </c:pt>
                <c:pt idx="111">
                  <c:v>-4135.284349517613</c:v>
                </c:pt>
                <c:pt idx="112">
                  <c:v>-4186.1078767030886</c:v>
                </c:pt>
                <c:pt idx="113">
                  <c:v>-4247.6646819467642</c:v>
                </c:pt>
                <c:pt idx="114">
                  <c:v>-4300.3400832939615</c:v>
                </c:pt>
                <c:pt idx="115">
                  <c:v>-4336.7956746617774</c:v>
                </c:pt>
                <c:pt idx="116">
                  <c:v>-4377.7490647201103</c:v>
                </c:pt>
                <c:pt idx="117">
                  <c:v>-4423.2246321499952</c:v>
                </c:pt>
                <c:pt idx="118">
                  <c:v>-4466.3963122116556</c:v>
                </c:pt>
                <c:pt idx="119">
                  <c:v>-4500.4788409155872</c:v>
                </c:pt>
                <c:pt idx="120">
                  <c:v>-4539.2234412025309</c:v>
                </c:pt>
                <c:pt idx="121">
                  <c:v>-4569.0175250914554</c:v>
                </c:pt>
                <c:pt idx="122">
                  <c:v>-4603.5749703571146</c:v>
                </c:pt>
                <c:pt idx="123">
                  <c:v>-4635.6040935107467</c:v>
                </c:pt>
                <c:pt idx="124">
                  <c:v>-4659.426462793208</c:v>
                </c:pt>
                <c:pt idx="125">
                  <c:v>-4688.1723197318961</c:v>
                </c:pt>
                <c:pt idx="126">
                  <c:v>-4708.3397087688882</c:v>
                </c:pt>
                <c:pt idx="127">
                  <c:v>-4733.5408359498824</c:v>
                </c:pt>
                <c:pt idx="128">
                  <c:v>-4750.3182666816165</c:v>
                </c:pt>
                <c:pt idx="129">
                  <c:v>-4772.2409439694111</c:v>
                </c:pt>
                <c:pt idx="130">
                  <c:v>-4785.8958283014636</c:v>
                </c:pt>
                <c:pt idx="131">
                  <c:v>-4811.5197698539096</c:v>
                </c:pt>
                <c:pt idx="132">
                  <c:v>-4815.6071663819939</c:v>
                </c:pt>
                <c:pt idx="133">
                  <c:v>-4825.0842611172011</c:v>
                </c:pt>
                <c:pt idx="134">
                  <c:v>-4846.1485663019985</c:v>
                </c:pt>
                <c:pt idx="135">
                  <c:v>-4859.8237276983455</c:v>
                </c:pt>
                <c:pt idx="136">
                  <c:v>-4865.6927756920304</c:v>
                </c:pt>
                <c:pt idx="137">
                  <c:v>-4870.498114793545</c:v>
                </c:pt>
                <c:pt idx="138">
                  <c:v>-4874.3023171008617</c:v>
                </c:pt>
                <c:pt idx="139">
                  <c:v>-4890.415479241743</c:v>
                </c:pt>
                <c:pt idx="140">
                  <c:v>-4885.765960247888</c:v>
                </c:pt>
                <c:pt idx="141">
                  <c:v>-4886.9208918338263</c:v>
                </c:pt>
                <c:pt idx="142">
                  <c:v>-4900.4992813610488</c:v>
                </c:pt>
                <c:pt idx="143">
                  <c:v>-4906.749016062523</c:v>
                </c:pt>
                <c:pt idx="144">
                  <c:v>-4905.7567157290841</c:v>
                </c:pt>
                <c:pt idx="145">
                  <c:v>-4904.168971563935</c:v>
                </c:pt>
                <c:pt idx="146">
                  <c:v>-4908.5907183220497</c:v>
                </c:pt>
                <c:pt idx="147">
                  <c:v>-4911.9979805892053</c:v>
                </c:pt>
                <c:pt idx="148">
                  <c:v>-4908.9147753567358</c:v>
                </c:pt>
                <c:pt idx="149">
                  <c:v>-4899.4152300269543</c:v>
                </c:pt>
                <c:pt idx="150">
                  <c:v>-4901.6125931214428</c:v>
                </c:pt>
                <c:pt idx="151">
                  <c:v>-4903.9912037002478</c:v>
                </c:pt>
                <c:pt idx="152">
                  <c:v>-4906.0931732017716</c:v>
                </c:pt>
                <c:pt idx="153">
                  <c:v>-4901.4716115489537</c:v>
                </c:pt>
                <c:pt idx="154">
                  <c:v>-4896.6729452185073</c:v>
                </c:pt>
                <c:pt idx="155">
                  <c:v>-4898.2090600019446</c:v>
                </c:pt>
                <c:pt idx="156">
                  <c:v>-4899.6283994443811</c:v>
                </c:pt>
                <c:pt idx="157">
                  <c:v>-4894.5088449748255</c:v>
                </c:pt>
                <c:pt idx="158">
                  <c:v>-4889.3575822822204</c:v>
                </c:pt>
                <c:pt idx="159">
                  <c:v>-4896.6000387791773</c:v>
                </c:pt>
                <c:pt idx="160">
                  <c:v>-4897.9060811016971</c:v>
                </c:pt>
                <c:pt idx="161">
                  <c:v>-4892.8291870328976</c:v>
                </c:pt>
                <c:pt idx="162">
                  <c:v>-4894.2671795414126</c:v>
                </c:pt>
                <c:pt idx="163">
                  <c:v>-4895.8093178901145</c:v>
                </c:pt>
                <c:pt idx="164">
                  <c:v>-4891.0666561738099</c:v>
                </c:pt>
                <c:pt idx="165">
                  <c:v>-4886.4881610520079</c:v>
                </c:pt>
                <c:pt idx="166">
                  <c:v>-4875.6909009348001</c:v>
                </c:pt>
                <c:pt idx="167">
                  <c:v>-4877.9096794060724</c:v>
                </c:pt>
                <c:pt idx="168">
                  <c:v>-4886.7415613754083</c:v>
                </c:pt>
                <c:pt idx="169">
                  <c:v>-4883.01645556725</c:v>
                </c:pt>
                <c:pt idx="170">
                  <c:v>-4879.5512821700113</c:v>
                </c:pt>
                <c:pt idx="171">
                  <c:v>-4882.255434742282</c:v>
                </c:pt>
                <c:pt idx="172">
                  <c:v>-4892.1165360154237</c:v>
                </c:pt>
                <c:pt idx="173">
                  <c:v>-4889.5075349956132</c:v>
                </c:pt>
                <c:pt idx="174">
                  <c:v>-4880.8325361018751</c:v>
                </c:pt>
                <c:pt idx="175">
                  <c:v>-4885.2357145893166</c:v>
                </c:pt>
                <c:pt idx="176">
                  <c:v>-4896.3403231567781</c:v>
                </c:pt>
                <c:pt idx="177">
                  <c:v>-4901.4033513621853</c:v>
                </c:pt>
                <c:pt idx="178">
                  <c:v>-4894.0620915771424</c:v>
                </c:pt>
                <c:pt idx="179">
                  <c:v>-4899.8142517515325</c:v>
                </c:pt>
                <c:pt idx="180">
                  <c:v>-4905.4263261819269</c:v>
                </c:pt>
                <c:pt idx="181">
                  <c:v>-4918.2537286344741</c:v>
                </c:pt>
                <c:pt idx="182">
                  <c:v>-4912.3178891172611</c:v>
                </c:pt>
                <c:pt idx="183">
                  <c:v>-4913.1071783707139</c:v>
                </c:pt>
                <c:pt idx="184">
                  <c:v>-4920.6220209797757</c:v>
                </c:pt>
                <c:pt idx="185">
                  <c:v>-4934.8635697948366</c:v>
                </c:pt>
                <c:pt idx="186">
                  <c:v>-4930.3207988430313</c:v>
                </c:pt>
                <c:pt idx="187">
                  <c:v>-4938.8721335247837</c:v>
                </c:pt>
                <c:pt idx="188">
                  <c:v>-4941.3756286335147</c:v>
                </c:pt>
                <c:pt idx="189">
                  <c:v>-4950.5866714817939</c:v>
                </c:pt>
                <c:pt idx="190">
                  <c:v>-4959.62447971445</c:v>
                </c:pt>
                <c:pt idx="191">
                  <c:v>-4969.461428540495</c:v>
                </c:pt>
                <c:pt idx="192">
                  <c:v>-4966.802251292781</c:v>
                </c:pt>
                <c:pt idx="193">
                  <c:v>-4970.8102177995224</c:v>
                </c:pt>
                <c:pt idx="194">
                  <c:v>-4987.887188256972</c:v>
                </c:pt>
                <c:pt idx="195">
                  <c:v>-5011.6354515264666</c:v>
                </c:pt>
                <c:pt idx="196">
                  <c:v>-5016.3954820051349</c:v>
                </c:pt>
                <c:pt idx="197">
                  <c:v>-5014.9421230062253</c:v>
                </c:pt>
                <c:pt idx="198">
                  <c:v>-5032.4457186088603</c:v>
                </c:pt>
                <c:pt idx="199">
                  <c:v>-5044.1982500721479</c:v>
                </c:pt>
                <c:pt idx="200">
                  <c:v>-5049.6649424916841</c:v>
                </c:pt>
                <c:pt idx="201">
                  <c:v>-5055.2460407728904</c:v>
                </c:pt>
                <c:pt idx="202">
                  <c:v>-5073.8170985475599</c:v>
                </c:pt>
                <c:pt idx="203">
                  <c:v>-5086.017255441523</c:v>
                </c:pt>
                <c:pt idx="204">
                  <c:v>-5091.7960610939544</c:v>
                </c:pt>
                <c:pt idx="205">
                  <c:v>-5091.0998959970766</c:v>
                </c:pt>
                <c:pt idx="206">
                  <c:v>-5096.8343963437183</c:v>
                </c:pt>
                <c:pt idx="207">
                  <c:v>-5115.4778166176311</c:v>
                </c:pt>
                <c:pt idx="208">
                  <c:v>-5133.5489063952527</c:v>
                </c:pt>
                <c:pt idx="209">
                  <c:v>-5132.4913757835902</c:v>
                </c:pt>
                <c:pt idx="210">
                  <c:v>-5137.7489007906097</c:v>
                </c:pt>
                <c:pt idx="211">
                  <c:v>-5149.3068536154415</c:v>
                </c:pt>
                <c:pt idx="212">
                  <c:v>-5160.6169151439426</c:v>
                </c:pt>
                <c:pt idx="213">
                  <c:v>-5171.6354029579234</c:v>
                </c:pt>
                <c:pt idx="214">
                  <c:v>-5175.7645697461694</c:v>
                </c:pt>
                <c:pt idx="215">
                  <c:v>-5186.0525575312449</c:v>
                </c:pt>
                <c:pt idx="216">
                  <c:v>-5201.9747091665695</c:v>
                </c:pt>
                <c:pt idx="217">
                  <c:v>-5204.7745803109701</c:v>
                </c:pt>
                <c:pt idx="218">
                  <c:v>-5213.6123990930992</c:v>
                </c:pt>
                <c:pt idx="219">
                  <c:v>-5215.259683146277</c:v>
                </c:pt>
                <c:pt idx="220">
                  <c:v>-5222.8573398905664</c:v>
                </c:pt>
                <c:pt idx="221">
                  <c:v>-5236.3808785695455</c:v>
                </c:pt>
                <c:pt idx="222">
                  <c:v>-5235.8999299584657</c:v>
                </c:pt>
                <c:pt idx="223">
                  <c:v>-5241.2284537703854</c:v>
                </c:pt>
                <c:pt idx="224">
                  <c:v>-5258.4836047720664</c:v>
                </c:pt>
                <c:pt idx="225">
                  <c:v>-5255.3540986762646</c:v>
                </c:pt>
                <c:pt idx="226">
                  <c:v>-5251.2036821300899</c:v>
                </c:pt>
                <c:pt idx="227">
                  <c:v>-5252.6585864313829</c:v>
                </c:pt>
                <c:pt idx="228">
                  <c:v>-5252.9864057817194</c:v>
                </c:pt>
                <c:pt idx="229">
                  <c:v>-5252.121695542106</c:v>
                </c:pt>
                <c:pt idx="230">
                  <c:v>-5249.481064773202</c:v>
                </c:pt>
                <c:pt idx="231">
                  <c:v>-5246.031158866529</c:v>
                </c:pt>
                <c:pt idx="232">
                  <c:v>-5247.9338003178273</c:v>
                </c:pt>
                <c:pt idx="233">
                  <c:v>-5248.3977421658574</c:v>
                </c:pt>
                <c:pt idx="234">
                  <c:v>-5233.8196804512236</c:v>
                </c:pt>
                <c:pt idx="235">
                  <c:v>-5223.8797404482621</c:v>
                </c:pt>
                <c:pt idx="236">
                  <c:v>-5212.7952445762785</c:v>
                </c:pt>
                <c:pt idx="237">
                  <c:v>-5206.7776742952601</c:v>
                </c:pt>
                <c:pt idx="238">
                  <c:v>-5198.9807181504939</c:v>
                </c:pt>
                <c:pt idx="239">
                  <c:v>-5188.8123125271577</c:v>
                </c:pt>
                <c:pt idx="240">
                  <c:v>-5177.254359615139</c:v>
                </c:pt>
                <c:pt idx="241">
                  <c:v>-5163.7171479491444</c:v>
                </c:pt>
                <c:pt idx="242">
                  <c:v>-5147.6088835052087</c:v>
                </c:pt>
                <c:pt idx="243">
                  <c:v>-5123.0581716761244</c:v>
                </c:pt>
                <c:pt idx="244">
                  <c:v>-5096.318786525685</c:v>
                </c:pt>
                <c:pt idx="245">
                  <c:v>-5087.4421634061373</c:v>
                </c:pt>
                <c:pt idx="246">
                  <c:v>-5049.2856693291369</c:v>
                </c:pt>
                <c:pt idx="247">
                  <c:v>-5042.7088321119008</c:v>
                </c:pt>
                <c:pt idx="248">
                  <c:v>-5013.5951408792625</c:v>
                </c:pt>
                <c:pt idx="249">
                  <c:v>-4988.9457841933317</c:v>
                </c:pt>
                <c:pt idx="250">
                  <c:v>-4982.0495321077742</c:v>
                </c:pt>
                <c:pt idx="251">
                  <c:v>-4903.8935528908178</c:v>
                </c:pt>
                <c:pt idx="252">
                  <c:v>-4898.8451017504985</c:v>
                </c:pt>
                <c:pt idx="253">
                  <c:v>-4850.1016568953055</c:v>
                </c:pt>
                <c:pt idx="254">
                  <c:v>-4805.631742685352</c:v>
                </c:pt>
                <c:pt idx="255">
                  <c:v>-4778.8048865402416</c:v>
                </c:pt>
                <c:pt idx="256">
                  <c:v>-4728.9304383895142</c:v>
                </c:pt>
                <c:pt idx="257">
                  <c:v>-4710.0835695349842</c:v>
                </c:pt>
                <c:pt idx="258">
                  <c:v>-4668.664136377718</c:v>
                </c:pt>
                <c:pt idx="259">
                  <c:v>-4596.5547802610399</c:v>
                </c:pt>
                <c:pt idx="260">
                  <c:v>-4549.0289128520308</c:v>
                </c:pt>
                <c:pt idx="261">
                  <c:v>-4485.2724389659206</c:v>
                </c:pt>
                <c:pt idx="262">
                  <c:v>-4439.1469373460468</c:v>
                </c:pt>
                <c:pt idx="263">
                  <c:v>-4376.2430051312576</c:v>
                </c:pt>
                <c:pt idx="264">
                  <c:v>-4311.0834949529317</c:v>
                </c:pt>
                <c:pt idx="265">
                  <c:v>-4263.606820957998</c:v>
                </c:pt>
                <c:pt idx="266">
                  <c:v>-4213.376477391741</c:v>
                </c:pt>
                <c:pt idx="267">
                  <c:v>-4139.3965105182933</c:v>
                </c:pt>
                <c:pt idx="268">
                  <c:v>-4063.2359098197039</c:v>
                </c:pt>
                <c:pt idx="269">
                  <c:v>-3997.8615857234308</c:v>
                </c:pt>
                <c:pt idx="270">
                  <c:v>-3929.8374720945126</c:v>
                </c:pt>
                <c:pt idx="271">
                  <c:v>-3859.2029086975167</c:v>
                </c:pt>
                <c:pt idx="272">
                  <c:v>-3779.5353944843173</c:v>
                </c:pt>
                <c:pt idx="273">
                  <c:v>-3717.8279769817414</c:v>
                </c:pt>
                <c:pt idx="274">
                  <c:v>-3646.6488183747633</c:v>
                </c:pt>
                <c:pt idx="275">
                  <c:v>-3580.0621404694516</c:v>
                </c:pt>
                <c:pt idx="276">
                  <c:v>-3483.1294024535791</c:v>
                </c:pt>
                <c:pt idx="277">
                  <c:v>-3397.9249147775799</c:v>
                </c:pt>
                <c:pt idx="278">
                  <c:v>-3338.4889164042006</c:v>
                </c:pt>
                <c:pt idx="279">
                  <c:v>-3269.3714959551362</c:v>
                </c:pt>
                <c:pt idx="280">
                  <c:v>-3191.735806860499</c:v>
                </c:pt>
                <c:pt idx="281">
                  <c:v>-3105.1379224453099</c:v>
                </c:pt>
                <c:pt idx="282">
                  <c:v>-3023.6286711199709</c:v>
                </c:pt>
                <c:pt idx="283">
                  <c:v>-2954.2522851855738</c:v>
                </c:pt>
                <c:pt idx="284">
                  <c:v>-2875.6377630422407</c:v>
                </c:pt>
                <c:pt idx="285">
                  <c:v>-2788.9679805445608</c:v>
                </c:pt>
                <c:pt idx="286">
                  <c:v>-2721.630829175092</c:v>
                </c:pt>
                <c:pt idx="287">
                  <c:v>-2645.350744559792</c:v>
                </c:pt>
                <c:pt idx="288">
                  <c:v>-2568.2559611981433</c:v>
                </c:pt>
                <c:pt idx="289">
                  <c:v>-2482.4507589477084</c:v>
                </c:pt>
                <c:pt idx="290">
                  <c:v>-2409.899216662292</c:v>
                </c:pt>
                <c:pt idx="291">
                  <c:v>-2342.6800179742072</c:v>
                </c:pt>
                <c:pt idx="292">
                  <c:v>-2281.4085851679597</c:v>
                </c:pt>
                <c:pt idx="293">
                  <c:v>-2205.4725260214336</c:v>
                </c:pt>
                <c:pt idx="294">
                  <c:v>-2149.4791674725525</c:v>
                </c:pt>
                <c:pt idx="295">
                  <c:v>-2085.9364159268084</c:v>
                </c:pt>
                <c:pt idx="296">
                  <c:v>-2028.7227215872697</c:v>
                </c:pt>
                <c:pt idx="297">
                  <c:v>-1964.1970039866123</c:v>
                </c:pt>
                <c:pt idx="298">
                  <c:v>-1913.05256991179</c:v>
                </c:pt>
                <c:pt idx="299">
                  <c:v>-1874.8137025192161</c:v>
                </c:pt>
                <c:pt idx="300">
                  <c:v>-1843.2251644554726</c:v>
                </c:pt>
                <c:pt idx="301">
                  <c:v>-1798.425638466048</c:v>
                </c:pt>
                <c:pt idx="302">
                  <c:v>-1753.1559958797313</c:v>
                </c:pt>
                <c:pt idx="303">
                  <c:v>-1721.6492442832082</c:v>
                </c:pt>
                <c:pt idx="304">
                  <c:v>-1710.7372693347274</c:v>
                </c:pt>
                <c:pt idx="305">
                  <c:v>-1693.314372708335</c:v>
                </c:pt>
                <c:pt idx="306">
                  <c:v>-1676.284500875091</c:v>
                </c:pt>
                <c:pt idx="307">
                  <c:v>-1659.7507165606344</c:v>
                </c:pt>
                <c:pt idx="308">
                  <c:v>-1670.2782817126729</c:v>
                </c:pt>
                <c:pt idx="309">
                  <c:v>-1694.8867691820628</c:v>
                </c:pt>
                <c:pt idx="310">
                  <c:v>-1706.7153434499583</c:v>
                </c:pt>
                <c:pt idx="311">
                  <c:v>-1726.0653600105088</c:v>
                </c:pt>
                <c:pt idx="312">
                  <c:v>-1766.402426784198</c:v>
                </c:pt>
                <c:pt idx="313">
                  <c:v>-1833.8973595302625</c:v>
                </c:pt>
                <c:pt idx="314">
                  <c:v>-1895.6333256176279</c:v>
                </c:pt>
                <c:pt idx="315">
                  <c:v>-1938.4013451418625</c:v>
                </c:pt>
                <c:pt idx="316">
                  <c:v>-2008.9904863441232</c:v>
                </c:pt>
                <c:pt idx="317">
                  <c:v>-2106.8487120456257</c:v>
                </c:pt>
                <c:pt idx="318">
                  <c:v>-2199.7836690953682</c:v>
                </c:pt>
                <c:pt idx="319">
                  <c:v>-2286.8956625741221</c:v>
                </c:pt>
                <c:pt idx="320">
                  <c:v>-2388.6568999551205</c:v>
                </c:pt>
                <c:pt idx="321">
                  <c:v>-2524.899846979235</c:v>
                </c:pt>
                <c:pt idx="322">
                  <c:v>-2668.6764271291431</c:v>
                </c:pt>
                <c:pt idx="323">
                  <c:v>-2801.3105037744158</c:v>
                </c:pt>
                <c:pt idx="324">
                  <c:v>-2954.7966656374774</c:v>
                </c:pt>
                <c:pt idx="325">
                  <c:v>-3148.818267024998</c:v>
                </c:pt>
                <c:pt idx="326">
                  <c:v>-3331.3699669086814</c:v>
                </c:pt>
                <c:pt idx="327">
                  <c:v>-3535.3101264212846</c:v>
                </c:pt>
                <c:pt idx="328">
                  <c:v>-3792.802597882961</c:v>
                </c:pt>
                <c:pt idx="329">
                  <c:v>-4019.4012949987869</c:v>
                </c:pt>
                <c:pt idx="330">
                  <c:v>-4286.9971657428268</c:v>
                </c:pt>
                <c:pt idx="331">
                  <c:v>-4594.5160725785045</c:v>
                </c:pt>
                <c:pt idx="332">
                  <c:v>-4884.9164725149494</c:v>
                </c:pt>
                <c:pt idx="333">
                  <c:v>-5183.8220204822346</c:v>
                </c:pt>
                <c:pt idx="334">
                  <c:v>-5529.1880268046871</c:v>
                </c:pt>
                <c:pt idx="335">
                  <c:v>-5851.7279070112309</c:v>
                </c:pt>
                <c:pt idx="336">
                  <c:v>-6195.3917759564329</c:v>
                </c:pt>
                <c:pt idx="337">
                  <c:v>-6592.000905431034</c:v>
                </c:pt>
                <c:pt idx="338">
                  <c:v>-6940.2463192138957</c:v>
                </c:pt>
                <c:pt idx="339">
                  <c:v>-7322.6774065462187</c:v>
                </c:pt>
                <c:pt idx="340">
                  <c:v>-7694.7193506875255</c:v>
                </c:pt>
                <c:pt idx="341">
                  <c:v>-8056.9996998387696</c:v>
                </c:pt>
                <c:pt idx="342">
                  <c:v>-8465.9939146642482</c:v>
                </c:pt>
                <c:pt idx="343">
                  <c:v>-8858.9579043831181</c:v>
                </c:pt>
                <c:pt idx="344">
                  <c:v>-9242.4495107051625</c:v>
                </c:pt>
                <c:pt idx="345">
                  <c:v>-9640.7498903406849</c:v>
                </c:pt>
                <c:pt idx="346">
                  <c:v>-10036.679398178705</c:v>
                </c:pt>
                <c:pt idx="347">
                  <c:v>-10435.263989540137</c:v>
                </c:pt>
                <c:pt idx="348">
                  <c:v>-10811.993516227376</c:v>
                </c:pt>
                <c:pt idx="349">
                  <c:v>-11160.117515818025</c:v>
                </c:pt>
                <c:pt idx="350">
                  <c:v>-11530.883787903465</c:v>
                </c:pt>
                <c:pt idx="351">
                  <c:v>-11880.133077905833</c:v>
                </c:pt>
                <c:pt idx="352">
                  <c:v>-12213.870848026498</c:v>
                </c:pt>
                <c:pt idx="353">
                  <c:v>-12539.066056320336</c:v>
                </c:pt>
                <c:pt idx="354">
                  <c:v>-12873.955695227434</c:v>
                </c:pt>
                <c:pt idx="355">
                  <c:v>-13231.84575580921</c:v>
                </c:pt>
                <c:pt idx="356">
                  <c:v>-13568.656438826629</c:v>
                </c:pt>
                <c:pt idx="357">
                  <c:v>-13940.853383056481</c:v>
                </c:pt>
                <c:pt idx="358">
                  <c:v>-14367.116307435996</c:v>
                </c:pt>
                <c:pt idx="359">
                  <c:v>-14885.734713245194</c:v>
                </c:pt>
                <c:pt idx="360">
                  <c:v>-15496.775393107881</c:v>
                </c:pt>
                <c:pt idx="361">
                  <c:v>-16212.586071748647</c:v>
                </c:pt>
                <c:pt idx="362">
                  <c:v>-17090.644826767591</c:v>
                </c:pt>
                <c:pt idx="363">
                  <c:v>-18180.155279150909</c:v>
                </c:pt>
                <c:pt idx="364">
                  <c:v>-19444.589776108976</c:v>
                </c:pt>
                <c:pt idx="365">
                  <c:v>-20884.235609219726</c:v>
                </c:pt>
                <c:pt idx="366">
                  <c:v>-22530.831504672136</c:v>
                </c:pt>
                <c:pt idx="367">
                  <c:v>-24377.927030754799</c:v>
                </c:pt>
                <c:pt idx="368">
                  <c:v>-26420.102336991837</c:v>
                </c:pt>
                <c:pt idx="369">
                  <c:v>-28607.774415353128</c:v>
                </c:pt>
                <c:pt idx="370">
                  <c:v>-30897.211906465502</c:v>
                </c:pt>
                <c:pt idx="371">
                  <c:v>-33193.484703012626</c:v>
                </c:pt>
                <c:pt idx="372">
                  <c:v>-35358.652466121253</c:v>
                </c:pt>
                <c:pt idx="373">
                  <c:v>-37272.627394488292</c:v>
                </c:pt>
                <c:pt idx="374">
                  <c:v>-38845.978354614912</c:v>
                </c:pt>
                <c:pt idx="375">
                  <c:v>-40016.043484177811</c:v>
                </c:pt>
                <c:pt idx="376">
                  <c:v>-40850.616160005506</c:v>
                </c:pt>
                <c:pt idx="377">
                  <c:v>-41343.51887125447</c:v>
                </c:pt>
                <c:pt idx="378">
                  <c:v>-41537.386563964297</c:v>
                </c:pt>
                <c:pt idx="379">
                  <c:v>-41495.693233169994</c:v>
                </c:pt>
                <c:pt idx="380">
                  <c:v>-41217.20177281979</c:v>
                </c:pt>
                <c:pt idx="381">
                  <c:v>-40732.82720782543</c:v>
                </c:pt>
                <c:pt idx="382">
                  <c:v>-40074.049002601911</c:v>
                </c:pt>
                <c:pt idx="383">
                  <c:v>-39290.813993735581</c:v>
                </c:pt>
                <c:pt idx="384">
                  <c:v>-38383.020748989948</c:v>
                </c:pt>
                <c:pt idx="385">
                  <c:v>-37400.33314277001</c:v>
                </c:pt>
                <c:pt idx="386">
                  <c:v>-36349.255542031882</c:v>
                </c:pt>
                <c:pt idx="387">
                  <c:v>-35274.24768339836</c:v>
                </c:pt>
                <c:pt idx="388">
                  <c:v>-34194.495503177197</c:v>
                </c:pt>
                <c:pt idx="389">
                  <c:v>-33063.721051074106</c:v>
                </c:pt>
                <c:pt idx="390">
                  <c:v>-31959.685267178389</c:v>
                </c:pt>
                <c:pt idx="391">
                  <c:v>-30868.735040805597</c:v>
                </c:pt>
                <c:pt idx="392">
                  <c:v>-29817.35349392665</c:v>
                </c:pt>
                <c:pt idx="393">
                  <c:v>-28797.958884082953</c:v>
                </c:pt>
                <c:pt idx="394">
                  <c:v>-27811.50337946626</c:v>
                </c:pt>
                <c:pt idx="395">
                  <c:v>-26870.563524122223</c:v>
                </c:pt>
                <c:pt idx="396">
                  <c:v>-25968.589620432489</c:v>
                </c:pt>
                <c:pt idx="397">
                  <c:v>-25085.836380381563</c:v>
                </c:pt>
                <c:pt idx="398">
                  <c:v>-24235.406620353224</c:v>
                </c:pt>
                <c:pt idx="399">
                  <c:v>-23417.793724173593</c:v>
                </c:pt>
                <c:pt idx="400">
                  <c:v>-22645.202141593069</c:v>
                </c:pt>
                <c:pt idx="401">
                  <c:v>-21918.20169247306</c:v>
                </c:pt>
                <c:pt idx="402">
                  <c:v>-21210.832599891954</c:v>
                </c:pt>
                <c:pt idx="403">
                  <c:v>-20535.824390919006</c:v>
                </c:pt>
                <c:pt idx="404">
                  <c:v>-19899.850134376757</c:v>
                </c:pt>
                <c:pt idx="405">
                  <c:v>-19322.967341455602</c:v>
                </c:pt>
                <c:pt idx="406">
                  <c:v>-18758.581945544593</c:v>
                </c:pt>
                <c:pt idx="407">
                  <c:v>-18213.313925261245</c:v>
                </c:pt>
                <c:pt idx="408">
                  <c:v>-17714.449153989062</c:v>
                </c:pt>
                <c:pt idx="409">
                  <c:v>-17234.727257781644</c:v>
                </c:pt>
                <c:pt idx="410">
                  <c:v>-16787.566091358578</c:v>
                </c:pt>
                <c:pt idx="411">
                  <c:v>-16339.851252092813</c:v>
                </c:pt>
                <c:pt idx="412">
                  <c:v>-15911.696957502967</c:v>
                </c:pt>
                <c:pt idx="413">
                  <c:v>-15509.319180214789</c:v>
                </c:pt>
                <c:pt idx="414">
                  <c:v>-15132.728783420864</c:v>
                </c:pt>
                <c:pt idx="415">
                  <c:v>-14762.123382418049</c:v>
                </c:pt>
                <c:pt idx="416">
                  <c:v>-14424.576999995326</c:v>
                </c:pt>
                <c:pt idx="417">
                  <c:v>-14105.490758018492</c:v>
                </c:pt>
                <c:pt idx="418">
                  <c:v>-13813.224556488061</c:v>
                </c:pt>
                <c:pt idx="419">
                  <c:v>-13533.103344650366</c:v>
                </c:pt>
                <c:pt idx="420">
                  <c:v>-13258.24430686567</c:v>
                </c:pt>
                <c:pt idx="421">
                  <c:v>-13009.616638099164</c:v>
                </c:pt>
                <c:pt idx="422">
                  <c:v>-12787.23231003334</c:v>
                </c:pt>
                <c:pt idx="423">
                  <c:v>-12576.851038449919</c:v>
                </c:pt>
                <c:pt idx="424">
                  <c:v>-12358.336889029841</c:v>
                </c:pt>
                <c:pt idx="425">
                  <c:v>-12172.307253796414</c:v>
                </c:pt>
                <c:pt idx="426">
                  <c:v>-12005.545413295866</c:v>
                </c:pt>
                <c:pt idx="427">
                  <c:v>-11844.23138079757</c:v>
                </c:pt>
                <c:pt idx="428">
                  <c:v>-11667.567788403256</c:v>
                </c:pt>
                <c:pt idx="429">
                  <c:v>-11496.148731441943</c:v>
                </c:pt>
                <c:pt idx="430">
                  <c:v>-11343.215616628046</c:v>
                </c:pt>
                <c:pt idx="431">
                  <c:v>-11202.877943088</c:v>
                </c:pt>
                <c:pt idx="432">
                  <c:v>-11053.206934933924</c:v>
                </c:pt>
                <c:pt idx="433">
                  <c:v>-10935.759872184659</c:v>
                </c:pt>
                <c:pt idx="434">
                  <c:v>-10823.276470302446</c:v>
                </c:pt>
                <c:pt idx="435">
                  <c:v>-10716.223341463325</c:v>
                </c:pt>
                <c:pt idx="436">
                  <c:v>-10619.892278870506</c:v>
                </c:pt>
                <c:pt idx="437">
                  <c:v>-10528.870972348976</c:v>
                </c:pt>
                <c:pt idx="438">
                  <c:v>-10455.974237863993</c:v>
                </c:pt>
                <c:pt idx="439">
                  <c:v>-10387.744581998511</c:v>
                </c:pt>
                <c:pt idx="440">
                  <c:v>-10317.13495475747</c:v>
                </c:pt>
                <c:pt idx="441">
                  <c:v>-10264.502026703209</c:v>
                </c:pt>
                <c:pt idx="442">
                  <c:v>-10223.893663123588</c:v>
                </c:pt>
                <c:pt idx="443">
                  <c:v>-10180.195845795257</c:v>
                </c:pt>
                <c:pt idx="444">
                  <c:v>-10126.88351863907</c:v>
                </c:pt>
                <c:pt idx="445">
                  <c:v>-10084.89376146756</c:v>
                </c:pt>
                <c:pt idx="446">
                  <c:v>-10054.186002654658</c:v>
                </c:pt>
                <c:pt idx="447">
                  <c:v>-10034.180929894075</c:v>
                </c:pt>
                <c:pt idx="448">
                  <c:v>-10011.365386278892</c:v>
                </c:pt>
                <c:pt idx="449">
                  <c:v>-9985.6952555327098</c:v>
                </c:pt>
                <c:pt idx="450">
                  <c:v>-9964.6774770833454</c:v>
                </c:pt>
                <c:pt idx="451">
                  <c:v>-9946.6614083954319</c:v>
                </c:pt>
                <c:pt idx="452">
                  <c:v>-9926.2274431507049</c:v>
                </c:pt>
                <c:pt idx="453">
                  <c:v>-9896.3462901377716</c:v>
                </c:pt>
                <c:pt idx="454">
                  <c:v>-9876.3963910090552</c:v>
                </c:pt>
                <c:pt idx="455">
                  <c:v>-9860.9692160430441</c:v>
                </c:pt>
                <c:pt idx="456">
                  <c:v>-9842.5109718979747</c:v>
                </c:pt>
                <c:pt idx="457">
                  <c:v>-9820.4786793082785</c:v>
                </c:pt>
                <c:pt idx="458">
                  <c:v>-9795.9495018146044</c:v>
                </c:pt>
                <c:pt idx="459">
                  <c:v>-9774.8423716314883</c:v>
                </c:pt>
                <c:pt idx="460">
                  <c:v>-9765.2166198866908</c:v>
                </c:pt>
                <c:pt idx="461">
                  <c:v>-9745.0447878150117</c:v>
                </c:pt>
                <c:pt idx="462">
                  <c:v>-9721.87257127663</c:v>
                </c:pt>
                <c:pt idx="463">
                  <c:v>-9702.6942234092039</c:v>
                </c:pt>
                <c:pt idx="464">
                  <c:v>-9687.5216704424347</c:v>
                </c:pt>
                <c:pt idx="465">
                  <c:v>-9662.4523994703231</c:v>
                </c:pt>
                <c:pt idx="466">
                  <c:v>-9648.3974261568892</c:v>
                </c:pt>
                <c:pt idx="467">
                  <c:v>-9624.5216122794591</c:v>
                </c:pt>
                <c:pt idx="468">
                  <c:v>-9611.7039225920689</c:v>
                </c:pt>
                <c:pt idx="469">
                  <c:v>-9596.0864186551753</c:v>
                </c:pt>
                <c:pt idx="470">
                  <c:v>-9570.2633635242273</c:v>
                </c:pt>
                <c:pt idx="471">
                  <c:v>-9549.2079602906451</c:v>
                </c:pt>
                <c:pt idx="472">
                  <c:v>-9525.5129782613094</c:v>
                </c:pt>
                <c:pt idx="473">
                  <c:v>-9505.6056374586515</c:v>
                </c:pt>
                <c:pt idx="474">
                  <c:v>-9476.8053918095775</c:v>
                </c:pt>
                <c:pt idx="475">
                  <c:v>-9451.9037180766099</c:v>
                </c:pt>
                <c:pt idx="476">
                  <c:v>-9438.341567599904</c:v>
                </c:pt>
                <c:pt idx="477">
                  <c:v>-9409.2135048999717</c:v>
                </c:pt>
                <c:pt idx="478">
                  <c:v>-9384.1458696517147</c:v>
                </c:pt>
                <c:pt idx="479">
                  <c:v>-9350.5532733749169</c:v>
                </c:pt>
                <c:pt idx="480">
                  <c:v>-9327.9803819248809</c:v>
                </c:pt>
                <c:pt idx="481">
                  <c:v>-9303.3256928353348</c:v>
                </c:pt>
                <c:pt idx="482">
                  <c:v>-9276.6646504774926</c:v>
                </c:pt>
                <c:pt idx="483">
                  <c:v>-9248.073588722189</c:v>
                </c:pt>
                <c:pt idx="484">
                  <c:v>-9217.6295163509149</c:v>
                </c:pt>
                <c:pt idx="485">
                  <c:v>-9192.1883546915342</c:v>
                </c:pt>
                <c:pt idx="486">
                  <c:v>-9158.78063560796</c:v>
                </c:pt>
                <c:pt idx="487">
                  <c:v>-9129.9880123226922</c:v>
                </c:pt>
                <c:pt idx="488">
                  <c:v>-9099.6309883673439</c:v>
                </c:pt>
                <c:pt idx="489">
                  <c:v>-9067.7868653349688</c:v>
                </c:pt>
                <c:pt idx="490">
                  <c:v>-9040.7387131176965</c:v>
                </c:pt>
                <c:pt idx="491">
                  <c:v>-9006.1402834482178</c:v>
                </c:pt>
                <c:pt idx="492">
                  <c:v>-8964.0980321834013</c:v>
                </c:pt>
                <c:pt idx="493">
                  <c:v>-8939.9336159140403</c:v>
                </c:pt>
                <c:pt idx="494">
                  <c:v>-8908.451848159295</c:v>
                </c:pt>
                <c:pt idx="495">
                  <c:v>-8875.9112076537294</c:v>
                </c:pt>
                <c:pt idx="496">
                  <c:v>-8835.7265576295758</c:v>
                </c:pt>
                <c:pt idx="497">
                  <c:v>-8794.6470356192749</c:v>
                </c:pt>
                <c:pt idx="498">
                  <c:v>-8772.1362323550948</c:v>
                </c:pt>
                <c:pt idx="499">
                  <c:v>-8742.6890923732681</c:v>
                </c:pt>
                <c:pt idx="500">
                  <c:v>-8705.893078487863</c:v>
                </c:pt>
                <c:pt idx="501">
                  <c:v>-8668.4477604681197</c:v>
                </c:pt>
                <c:pt idx="502">
                  <c:v>-8636.5015265274906</c:v>
                </c:pt>
                <c:pt idx="503">
                  <c:v>-8611.0997232340324</c:v>
                </c:pt>
                <c:pt idx="504">
                  <c:v>-8578.1138487819317</c:v>
                </c:pt>
                <c:pt idx="505">
                  <c:v>-8532.0820328718273</c:v>
                </c:pt>
                <c:pt idx="506">
                  <c:v>-8505.3752905831097</c:v>
                </c:pt>
                <c:pt idx="507">
                  <c:v>-8477.8286480638653</c:v>
                </c:pt>
                <c:pt idx="508">
                  <c:v>-8450.5026094346431</c:v>
                </c:pt>
                <c:pt idx="509">
                  <c:v>-8409.8962609382961</c:v>
                </c:pt>
                <c:pt idx="510">
                  <c:v>-8375.1574582732992</c:v>
                </c:pt>
                <c:pt idx="511">
                  <c:v>-8353.815407277787</c:v>
                </c:pt>
                <c:pt idx="512">
                  <c:v>-8318.871315321574</c:v>
                </c:pt>
                <c:pt idx="513">
                  <c:v>-8284.3989351626624</c:v>
                </c:pt>
                <c:pt idx="514">
                  <c:v>-8249.9391970720826</c:v>
                </c:pt>
                <c:pt idx="515">
                  <c:v>-8227.980319779972</c:v>
                </c:pt>
                <c:pt idx="516">
                  <c:v>-8206.0820031097901</c:v>
                </c:pt>
                <c:pt idx="517">
                  <c:v>-8171.8617385835023</c:v>
                </c:pt>
                <c:pt idx="518">
                  <c:v>-8137.8022442684041</c:v>
                </c:pt>
                <c:pt idx="519">
                  <c:v>-8109.8844454045675</c:v>
                </c:pt>
                <c:pt idx="520">
                  <c:v>-8088.6158969812523</c:v>
                </c:pt>
                <c:pt idx="521">
                  <c:v>-8055.2071795791708</c:v>
                </c:pt>
                <c:pt idx="522">
                  <c:v>-8022.0783428308305</c:v>
                </c:pt>
                <c:pt idx="523">
                  <c:v>-7995.1807465561233</c:v>
                </c:pt>
                <c:pt idx="524">
                  <c:v>-7975.5099031750715</c:v>
                </c:pt>
                <c:pt idx="525">
                  <c:v>-7949.2669457824941</c:v>
                </c:pt>
                <c:pt idx="526">
                  <c:v>-7911.0698464152138</c:v>
                </c:pt>
                <c:pt idx="527">
                  <c:v>-7885.5804056167035</c:v>
                </c:pt>
                <c:pt idx="528">
                  <c:v>-7867.3786334720871</c:v>
                </c:pt>
                <c:pt idx="529">
                  <c:v>-7836.3078160875029</c:v>
                </c:pt>
                <c:pt idx="530">
                  <c:v>-7806.1661912628397</c:v>
                </c:pt>
                <c:pt idx="531">
                  <c:v>-7763.7025301908061</c:v>
                </c:pt>
                <c:pt idx="532">
                  <c:v>-7746.7511121663592</c:v>
                </c:pt>
                <c:pt idx="533">
                  <c:v>-7730.7496888034757</c:v>
                </c:pt>
                <c:pt idx="534">
                  <c:v>-7683.3257031653238</c:v>
                </c:pt>
                <c:pt idx="535">
                  <c:v>-7649.1498108392816</c:v>
                </c:pt>
                <c:pt idx="536">
                  <c:v>-7627.724439265683</c:v>
                </c:pt>
                <c:pt idx="537">
                  <c:v>-7600.9047422326394</c:v>
                </c:pt>
                <c:pt idx="538">
                  <c:v>-7561.8329419877055</c:v>
                </c:pt>
                <c:pt idx="539">
                  <c:v>-7529.6297060742208</c:v>
                </c:pt>
                <c:pt idx="540">
                  <c:v>-7503.8015601903453</c:v>
                </c:pt>
                <c:pt idx="541">
                  <c:v>-7478.9538094139198</c:v>
                </c:pt>
                <c:pt idx="542">
                  <c:v>-7435.4741858947637</c:v>
                </c:pt>
                <c:pt idx="543">
                  <c:v>-7398.8449284094349</c:v>
                </c:pt>
                <c:pt idx="544">
                  <c:v>-7375.4351063013519</c:v>
                </c:pt>
                <c:pt idx="545">
                  <c:v>-7352.0008663910794</c:v>
                </c:pt>
                <c:pt idx="546">
                  <c:v>-7316.7575573508393</c:v>
                </c:pt>
                <c:pt idx="547">
                  <c:v>-7281.9521200991039</c:v>
                </c:pt>
                <c:pt idx="548">
                  <c:v>-7253.9536908404125</c:v>
                </c:pt>
                <c:pt idx="549">
                  <c:v>-7232.7556461585482</c:v>
                </c:pt>
                <c:pt idx="550">
                  <c:v>-7199.1852086373756</c:v>
                </c:pt>
                <c:pt idx="551">
                  <c:v>-7165.990317549401</c:v>
                </c:pt>
                <c:pt idx="552">
                  <c:v>-7145.944145057756</c:v>
                </c:pt>
                <c:pt idx="553">
                  <c:v>-7125.7577981622353</c:v>
                </c:pt>
                <c:pt idx="554">
                  <c:v>-7093.5858756855741</c:v>
                </c:pt>
                <c:pt idx="555">
                  <c:v>-7055.2957964230973</c:v>
                </c:pt>
                <c:pt idx="556">
                  <c:v>-7036.5059688683232</c:v>
                </c:pt>
                <c:pt idx="557">
                  <c:v>-7017.9775778484227</c:v>
                </c:pt>
                <c:pt idx="558">
                  <c:v>-6986.8334145074614</c:v>
                </c:pt>
                <c:pt idx="559">
                  <c:v>-6955.8735572058777</c:v>
                </c:pt>
                <c:pt idx="560">
                  <c:v>-6925.0674060471147</c:v>
                </c:pt>
                <c:pt idx="561">
                  <c:v>-6906.7760097394212</c:v>
                </c:pt>
                <c:pt idx="562">
                  <c:v>-6876.1927496562657</c:v>
                </c:pt>
                <c:pt idx="563">
                  <c:v>-6845.6631474259057</c:v>
                </c:pt>
                <c:pt idx="564">
                  <c:v>-6821.6164030581849</c:v>
                </c:pt>
                <c:pt idx="565">
                  <c:v>-6797.5640962876196</c:v>
                </c:pt>
                <c:pt idx="566">
                  <c:v>-6773.4675222768992</c:v>
                </c:pt>
                <c:pt idx="567">
                  <c:v>-6736.307832789963</c:v>
                </c:pt>
                <c:pt idx="568">
                  <c:v>-6711.9837881910962</c:v>
                </c:pt>
                <c:pt idx="569">
                  <c:v>-6693.4955381161499</c:v>
                </c:pt>
                <c:pt idx="570">
                  <c:v>-6668.7948628450768</c:v>
                </c:pt>
                <c:pt idx="571">
                  <c:v>-6643.833302520723</c:v>
                </c:pt>
                <c:pt idx="572">
                  <c:v>-6618.563034991942</c:v>
                </c:pt>
                <c:pt idx="573">
                  <c:v>-6586.3919317369482</c:v>
                </c:pt>
                <c:pt idx="574">
                  <c:v>-6579.498458999391</c:v>
                </c:pt>
                <c:pt idx="575">
                  <c:v>-6559.5813511742099</c:v>
                </c:pt>
                <c:pt idx="576">
                  <c:v>-6526.0252779125858</c:v>
                </c:pt>
                <c:pt idx="577">
                  <c:v>-6504.5378751864846</c:v>
                </c:pt>
                <c:pt idx="578">
                  <c:v>-6489.5431237895509</c:v>
                </c:pt>
                <c:pt idx="579">
                  <c:v>-6467.3031661796604</c:v>
                </c:pt>
                <c:pt idx="580">
                  <c:v>-6431.1143522517259</c:v>
                </c:pt>
                <c:pt idx="581">
                  <c:v>-6406.8402025593759</c:v>
                </c:pt>
                <c:pt idx="582">
                  <c:v>-6382.23160125099</c:v>
                </c:pt>
                <c:pt idx="583">
                  <c:v>-6369.4979519769176</c:v>
                </c:pt>
                <c:pt idx="584">
                  <c:v>-6343.0355911292718</c:v>
                </c:pt>
                <c:pt idx="585">
                  <c:v>-6302.2039768854484</c:v>
                </c:pt>
                <c:pt idx="586">
                  <c:v>-6279.7519521024115</c:v>
                </c:pt>
                <c:pt idx="587">
                  <c:v>-6263.3594534113408</c:v>
                </c:pt>
                <c:pt idx="588">
                  <c:v>-6238.5622675774966</c:v>
                </c:pt>
                <c:pt idx="589">
                  <c:v>-6199.5772152783929</c:v>
                </c:pt>
                <c:pt idx="590">
                  <c:v>-6165.9246762833973</c:v>
                </c:pt>
                <c:pt idx="591">
                  <c:v>-6150.5202059847461</c:v>
                </c:pt>
                <c:pt idx="592">
                  <c:v>-6126.9287598159235</c:v>
                </c:pt>
                <c:pt idx="593">
                  <c:v>-6095.5674900711902</c:v>
                </c:pt>
                <c:pt idx="594">
                  <c:v>-6055.2953831552359</c:v>
                </c:pt>
                <c:pt idx="595">
                  <c:v>-6027.3861898699142</c:v>
                </c:pt>
                <c:pt idx="596">
                  <c:v>-6010.7941292828627</c:v>
                </c:pt>
                <c:pt idx="597">
                  <c:v>-5972.0354279213298</c:v>
                </c:pt>
                <c:pt idx="598">
                  <c:v>-5925.0908410950569</c:v>
                </c:pt>
                <c:pt idx="599">
                  <c:v>-5889.2779452251998</c:v>
                </c:pt>
                <c:pt idx="600">
                  <c:v>-5865.1159678153645</c:v>
                </c:pt>
                <c:pt idx="601">
                  <c:v>-5825.2344615007878</c:v>
                </c:pt>
                <c:pt idx="602">
                  <c:v>-5776.8868785308032</c:v>
                </c:pt>
                <c:pt idx="603">
                  <c:v>-5732.6503329777725</c:v>
                </c:pt>
                <c:pt idx="604">
                  <c:v>-5699.8902369947909</c:v>
                </c:pt>
                <c:pt idx="605">
                  <c:v>-5657.9632675148841</c:v>
                </c:pt>
                <c:pt idx="606">
                  <c:v>-5600.4244818232592</c:v>
                </c:pt>
                <c:pt idx="607">
                  <c:v>-5546.8004566852505</c:v>
                </c:pt>
                <c:pt idx="608">
                  <c:v>-5497.5949465876647</c:v>
                </c:pt>
                <c:pt idx="609">
                  <c:v>-5452.783609785075</c:v>
                </c:pt>
                <c:pt idx="610">
                  <c:v>-5392.106732402638</c:v>
                </c:pt>
                <c:pt idx="611">
                  <c:v>-5328.2699888029938</c:v>
                </c:pt>
                <c:pt idx="612">
                  <c:v>-5275.6418058474319</c:v>
                </c:pt>
                <c:pt idx="613">
                  <c:v>-5227.2831150452703</c:v>
                </c:pt>
                <c:pt idx="614">
                  <c:v>-5155.3714990418475</c:v>
                </c:pt>
                <c:pt idx="615">
                  <c:v>-5081.228066408773</c:v>
                </c:pt>
                <c:pt idx="616">
                  <c:v>-5017.6870385219745</c:v>
                </c:pt>
                <c:pt idx="617">
                  <c:v>-4957.7905494477873</c:v>
                </c:pt>
                <c:pt idx="618">
                  <c:v>-4888.6573551052034</c:v>
                </c:pt>
                <c:pt idx="619">
                  <c:v>-4803.2787758642999</c:v>
                </c:pt>
                <c:pt idx="620">
                  <c:v>-4735.4690660386459</c:v>
                </c:pt>
                <c:pt idx="621">
                  <c:v>-4671.2842647679608</c:v>
                </c:pt>
                <c:pt idx="622">
                  <c:v>-4590.8318272951738</c:v>
                </c:pt>
                <c:pt idx="623">
                  <c:v>-4500.5535222663011</c:v>
                </c:pt>
                <c:pt idx="624">
                  <c:v>-4407.9881615392687</c:v>
                </c:pt>
                <c:pt idx="625">
                  <c:v>-4325.5394707734695</c:v>
                </c:pt>
                <c:pt idx="626">
                  <c:v>-4240.8500250110992</c:v>
                </c:pt>
                <c:pt idx="627">
                  <c:v>-4146.4011144958595</c:v>
                </c:pt>
                <c:pt idx="628">
                  <c:v>-4049.2244940658034</c:v>
                </c:pt>
                <c:pt idx="629">
                  <c:v>-3956.3623112981863</c:v>
                </c:pt>
                <c:pt idx="630">
                  <c:v>-3860.8494876224113</c:v>
                </c:pt>
                <c:pt idx="631">
                  <c:v>-3748.7178274584708</c:v>
                </c:pt>
                <c:pt idx="632">
                  <c:v>-3641.0379386540035</c:v>
                </c:pt>
                <c:pt idx="633">
                  <c:v>-3530.8589327053705</c:v>
                </c:pt>
                <c:pt idx="634">
                  <c:v>-3425.2443462719348</c:v>
                </c:pt>
                <c:pt idx="635">
                  <c:v>-3317.2522873256157</c:v>
                </c:pt>
                <c:pt idx="636">
                  <c:v>-3192.9537619257944</c:v>
                </c:pt>
                <c:pt idx="637">
                  <c:v>-3073.4260325082482</c:v>
                </c:pt>
                <c:pt idx="638">
                  <c:v>-2958.7388017330541</c:v>
                </c:pt>
                <c:pt idx="639">
                  <c:v>-2834.9854981791013</c:v>
                </c:pt>
                <c:pt idx="640">
                  <c:v>-2709.2480328144525</c:v>
                </c:pt>
                <c:pt idx="641">
                  <c:v>-2581.6161155168165</c:v>
                </c:pt>
                <c:pt idx="642">
                  <c:v>-2452.1828712049514</c:v>
                </c:pt>
                <c:pt idx="643">
                  <c:v>-2321.0446157547963</c:v>
                </c:pt>
                <c:pt idx="644">
                  <c:v>-2195.2650688388208</c:v>
                </c:pt>
                <c:pt idx="645">
                  <c:v>-2054.0528903311033</c:v>
                </c:pt>
                <c:pt idx="646">
                  <c:v>-1918.4058842074319</c:v>
                </c:pt>
                <c:pt idx="647">
                  <c:v>-1774.5210323910394</c:v>
                </c:pt>
                <c:pt idx="648">
                  <c:v>-1643.3428050738553</c:v>
                </c:pt>
                <c:pt idx="649">
                  <c:v>-1504.1457842278614</c:v>
                </c:pt>
                <c:pt idx="650">
                  <c:v>-1363.9870849661609</c:v>
                </c:pt>
                <c:pt idx="651">
                  <c:v>-1216.0647489728838</c:v>
                </c:pt>
                <c:pt idx="652">
                  <c:v>-1074.3311333697413</c:v>
                </c:pt>
                <c:pt idx="653">
                  <c:v>-931.97789555477834</c:v>
                </c:pt>
                <c:pt idx="654">
                  <c:v>-789.12019459601845</c:v>
                </c:pt>
                <c:pt idx="655">
                  <c:v>-638.99328188955769</c:v>
                </c:pt>
                <c:pt idx="656">
                  <c:v>-488.6113321979339</c:v>
                </c:pt>
                <c:pt idx="657">
                  <c:v>-344.95133216253788</c:v>
                </c:pt>
                <c:pt idx="658">
                  <c:v>-201.24777272336871</c:v>
                </c:pt>
                <c:pt idx="659">
                  <c:v>-57.614590641619998</c:v>
                </c:pt>
                <c:pt idx="660">
                  <c:v>92.666481530193735</c:v>
                </c:pt>
                <c:pt idx="661">
                  <c:v>242.10683014602523</c:v>
                </c:pt>
                <c:pt idx="662">
                  <c:v>391.64547838797353</c:v>
                </c:pt>
                <c:pt idx="663">
                  <c:v>533.84729273338223</c:v>
                </c:pt>
                <c:pt idx="664">
                  <c:v>682.21488364043262</c:v>
                </c:pt>
                <c:pt idx="665">
                  <c:v>836.60989236921523</c:v>
                </c:pt>
                <c:pt idx="666">
                  <c:v>983.36021725185083</c:v>
                </c:pt>
                <c:pt idx="667">
                  <c:v>1128.6331469303282</c:v>
                </c:pt>
                <c:pt idx="668">
                  <c:v>1273.3689468513508</c:v>
                </c:pt>
                <c:pt idx="669">
                  <c:v>1416.9492595172571</c:v>
                </c:pt>
                <c:pt idx="670">
                  <c:v>1566.0020231620192</c:v>
                </c:pt>
                <c:pt idx="671">
                  <c:v>1700.2642470791393</c:v>
                </c:pt>
                <c:pt idx="672">
                  <c:v>1839.8155276458747</c:v>
                </c:pt>
                <c:pt idx="673">
                  <c:v>1977.3300443493745</c:v>
                </c:pt>
                <c:pt idx="674">
                  <c:v>2120.4315225925006</c:v>
                </c:pt>
                <c:pt idx="675">
                  <c:v>2255.1530910884726</c:v>
                </c:pt>
                <c:pt idx="676">
                  <c:v>2388.1048426424654</c:v>
                </c:pt>
                <c:pt idx="677">
                  <c:v>2512.5636965606859</c:v>
                </c:pt>
                <c:pt idx="678">
                  <c:v>2647.8824992018313</c:v>
                </c:pt>
                <c:pt idx="679">
                  <c:v>2775.073394667842</c:v>
                </c:pt>
                <c:pt idx="680">
                  <c:v>2900.2020055213447</c:v>
                </c:pt>
                <c:pt idx="681">
                  <c:v>3016.5988953844026</c:v>
                </c:pt>
                <c:pt idx="682">
                  <c:v>3137.4169222286164</c:v>
                </c:pt>
                <c:pt idx="683">
                  <c:v>3268.6397802150882</c:v>
                </c:pt>
                <c:pt idx="684">
                  <c:v>3391.4449493422012</c:v>
                </c:pt>
                <c:pt idx="685">
                  <c:v>3492.1757825877244</c:v>
                </c:pt>
                <c:pt idx="686">
                  <c:v>3597.0774448107891</c:v>
                </c:pt>
                <c:pt idx="687">
                  <c:v>3719.1546924000786</c:v>
                </c:pt>
                <c:pt idx="688">
                  <c:v>3831.6374518835983</c:v>
                </c:pt>
                <c:pt idx="689">
                  <c:v>3928.9902086149959</c:v>
                </c:pt>
                <c:pt idx="690">
                  <c:v>4017.7369217218475</c:v>
                </c:pt>
                <c:pt idx="691">
                  <c:v>4128.8896822969455</c:v>
                </c:pt>
                <c:pt idx="692">
                  <c:v>4237.8173660864968</c:v>
                </c:pt>
                <c:pt idx="693">
                  <c:v>4324.5149516579349</c:v>
                </c:pt>
                <c:pt idx="694">
                  <c:v>4401.9841018400766</c:v>
                </c:pt>
                <c:pt idx="695">
                  <c:v>4495.6097298190916</c:v>
                </c:pt>
                <c:pt idx="696">
                  <c:v>4593.3554519008067</c:v>
                </c:pt>
                <c:pt idx="697">
                  <c:v>4675.2969007875863</c:v>
                </c:pt>
                <c:pt idx="698">
                  <c:v>4741.450494510148</c:v>
                </c:pt>
                <c:pt idx="699">
                  <c:v>4811.1643740016079</c:v>
                </c:pt>
                <c:pt idx="700">
                  <c:v>4890.8307440443368</c:v>
                </c:pt>
                <c:pt idx="701">
                  <c:v>4967.0304400019504</c:v>
                </c:pt>
                <c:pt idx="702">
                  <c:v>5021.4560241281542</c:v>
                </c:pt>
                <c:pt idx="703">
                  <c:v>5079.32431401545</c:v>
                </c:pt>
                <c:pt idx="704">
                  <c:v>5140.5989946283498</c:v>
                </c:pt>
                <c:pt idx="705">
                  <c:v>5211.6564378691119</c:v>
                </c:pt>
                <c:pt idx="706">
                  <c:v>5234.8091870902044</c:v>
                </c:pt>
                <c:pt idx="707">
                  <c:v>5261.8330415687069</c:v>
                </c:pt>
                <c:pt idx="708">
                  <c:v>5342.3902719580728</c:v>
                </c:pt>
                <c:pt idx="709">
                  <c:v>5400.6383500846869</c:v>
                </c:pt>
                <c:pt idx="710">
                  <c:v>5449.8716006734285</c:v>
                </c:pt>
                <c:pt idx="711">
                  <c:v>5489.5994045618254</c:v>
                </c:pt>
                <c:pt idx="712">
                  <c:v>5526.205153161919</c:v>
                </c:pt>
                <c:pt idx="713">
                  <c:v>5565.5704214244279</c:v>
                </c:pt>
                <c:pt idx="714">
                  <c:v>5602.2851460322408</c:v>
                </c:pt>
                <c:pt idx="715">
                  <c:v>5635.8531865949435</c:v>
                </c:pt>
                <c:pt idx="716">
                  <c:v>5653.5205750607993</c:v>
                </c:pt>
                <c:pt idx="717">
                  <c:v>5674.4120811543971</c:v>
                </c:pt>
                <c:pt idx="718">
                  <c:v>5698.0304544447044</c:v>
                </c:pt>
                <c:pt idx="719">
                  <c:v>5712.6073224580687</c:v>
                </c:pt>
              </c:numCache>
            </c:numRef>
          </c:val>
          <c:smooth val="0"/>
          <c:extLst>
            <c:ext xmlns:c16="http://schemas.microsoft.com/office/drawing/2014/chart" uri="{C3380CC4-5D6E-409C-BE32-E72D297353CC}">
              <c16:uniqueId val="{00000002-8AFF-4FDE-8747-75251AE9B180}"/>
            </c:ext>
          </c:extLst>
        </c:ser>
        <c:dLbls>
          <c:showLegendKey val="0"/>
          <c:showVal val="0"/>
          <c:showCatName val="0"/>
          <c:showSerName val="0"/>
          <c:showPercent val="0"/>
          <c:showBubbleSize val="0"/>
        </c:dLbls>
        <c:smooth val="0"/>
        <c:axId val="498196848"/>
        <c:axId val="498200688"/>
      </c:lineChart>
      <c:valAx>
        <c:axId val="498200688"/>
        <c:scaling>
          <c:orientation val="minMax"/>
          <c:min val="-50000"/>
        </c:scaling>
        <c:delete val="0"/>
        <c:axPos val="l"/>
        <c:majorGridlines>
          <c:spPr>
            <a:ln w="9528" cap="flat">
              <a:solidFill>
                <a:srgbClr val="D9D9D9"/>
              </a:solidFill>
              <a:prstDash val="solid"/>
              <a:round/>
            </a:ln>
          </c:spPr>
        </c:majorGridlines>
        <c:title>
          <c:tx>
            <c:rich>
              <a:bodyPr/>
              <a:lstStyle/>
              <a:p>
                <a:pPr>
                  <a:defRPr/>
                </a:pPr>
                <a:r>
                  <a:rPr lang="en-GB" sz="1100" b="1"/>
                  <a:t>Force on con-rod</a:t>
                </a:r>
                <a:r>
                  <a:rPr lang="en-GB" sz="1100"/>
                  <a:t> KN</a:t>
                </a:r>
              </a:p>
            </c:rich>
          </c:tx>
          <c:overlay val="0"/>
        </c:title>
        <c:numFmt formatCode="General" sourceLinked="1"/>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498196848"/>
        <c:crossesAt val="1"/>
        <c:crossBetween val="between"/>
        <c:majorUnit val="10000"/>
        <c:dispUnits>
          <c:builtInUnit val="thousands"/>
        </c:dispUnits>
      </c:valAx>
      <c:catAx>
        <c:axId val="498196848"/>
        <c:scaling>
          <c:orientation val="minMax"/>
        </c:scaling>
        <c:delete val="0"/>
        <c:axPos val="b"/>
        <c:title>
          <c:tx>
            <c:rich>
              <a:bodyPr/>
              <a:lstStyle/>
              <a:p>
                <a:pPr>
                  <a:defRPr/>
                </a:pPr>
                <a:r>
                  <a:rPr lang="en-GB" sz="1100" b="1"/>
                  <a:t>Crank Angle </a:t>
                </a:r>
                <a:r>
                  <a:rPr lang="en-GB"/>
                  <a:t>(Degrees)</a:t>
                </a:r>
              </a:p>
            </c:rich>
          </c:tx>
          <c:overlay val="0"/>
        </c:title>
        <c:numFmt formatCode="General" sourceLinked="1"/>
        <c:majorTickMark val="out"/>
        <c:minorTickMark val="out"/>
        <c:tickLblPos val="nextTo"/>
        <c:spPr>
          <a:noFill/>
          <a:ln w="9528" cap="flat">
            <a:solidFill>
              <a:srgbClr val="A6A6A6"/>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498200688"/>
        <c:crosses val="autoZero"/>
        <c:auto val="1"/>
        <c:lblAlgn val="ctr"/>
        <c:lblOffset val="100"/>
        <c:tickLblSkip val="90"/>
        <c:tickMarkSkip val="90"/>
        <c:noMultiLvlLbl val="0"/>
      </c:catAx>
      <c:spPr>
        <a:noFill/>
        <a:ln>
          <a:noFill/>
        </a:ln>
      </c:spPr>
    </c:plotArea>
    <c:legend>
      <c:legendPos val="r"/>
      <c:overlay val="0"/>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GB" sz="1400" b="1" i="0" u="none" strike="noStrike" kern="1200" cap="none" spc="0" baseline="0">
                <a:solidFill>
                  <a:srgbClr val="595959"/>
                </a:solidFill>
                <a:uFillTx/>
                <a:latin typeface="Calibri"/>
              </a:rPr>
              <a:t>Instantaneous torque on Crank shaft</a:t>
            </a:r>
          </a:p>
        </c:rich>
      </c:tx>
      <c:overlay val="0"/>
      <c:spPr>
        <a:noFill/>
        <a:ln>
          <a:noFill/>
        </a:ln>
      </c:spPr>
    </c:title>
    <c:autoTitleDeleted val="0"/>
    <c:plotArea>
      <c:layout/>
      <c:lineChart>
        <c:grouping val="standard"/>
        <c:varyColors val="0"/>
        <c:ser>
          <c:idx val="0"/>
          <c:order val="0"/>
          <c:tx>
            <c:v>Net torque</c:v>
          </c:tx>
          <c:spPr>
            <a:ln w="28575" cap="rnd">
              <a:solidFill>
                <a:srgbClr val="FF00FF"/>
              </a:solidFill>
              <a:prstDash val="solid"/>
              <a:round/>
            </a:ln>
          </c:spPr>
          <c:marker>
            <c:symbol val="none"/>
          </c:marker>
          <c:cat>
            <c:numRef>
              <c:f>'6000rpm'!$A$3:$A$722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cat>
          <c:val>
            <c:numRef>
              <c:f>'6000rpm'!$AL$3:$AL$722</c:f>
              <c:numCache>
                <c:formatCode>General</c:formatCode>
                <c:ptCount val="720"/>
                <c:pt idx="0">
                  <c:v>2.5096037332671216E-14</c:v>
                </c:pt>
                <c:pt idx="1">
                  <c:v>-2.6870591255984051</c:v>
                </c:pt>
                <c:pt idx="2">
                  <c:v>-14.163715464946387</c:v>
                </c:pt>
                <c:pt idx="3">
                  <c:v>-21.216991985522906</c:v>
                </c:pt>
                <c:pt idx="4">
                  <c:v>-28.229189431659169</c:v>
                </c:pt>
                <c:pt idx="5">
                  <c:v>-35.223198240969637</c:v>
                </c:pt>
                <c:pt idx="6">
                  <c:v>-42.249674182495198</c:v>
                </c:pt>
                <c:pt idx="7">
                  <c:v>-49.34159451537974</c:v>
                </c:pt>
                <c:pt idx="8">
                  <c:v>-56.408841174748027</c:v>
                </c:pt>
                <c:pt idx="9">
                  <c:v>-63.285399744578676</c:v>
                </c:pt>
                <c:pt idx="10">
                  <c:v>-69.919375719291963</c:v>
                </c:pt>
                <c:pt idx="11">
                  <c:v>-76.752369529118155</c:v>
                </c:pt>
                <c:pt idx="12">
                  <c:v>-83.399411580507007</c:v>
                </c:pt>
                <c:pt idx="13">
                  <c:v>-90.03223730586474</c:v>
                </c:pt>
                <c:pt idx="14">
                  <c:v>-96.42694888367042</c:v>
                </c:pt>
                <c:pt idx="15">
                  <c:v>-102.66978966217509</c:v>
                </c:pt>
                <c:pt idx="16">
                  <c:v>-108.99335519443174</c:v>
                </c:pt>
                <c:pt idx="17">
                  <c:v>-114.91599776825517</c:v>
                </c:pt>
                <c:pt idx="18">
                  <c:v>-121.03973138422916</c:v>
                </c:pt>
                <c:pt idx="19">
                  <c:v>-126.44317349419697</c:v>
                </c:pt>
                <c:pt idx="20">
                  <c:v>-131.75710865516939</c:v>
                </c:pt>
                <c:pt idx="21">
                  <c:v>-136.85523830038889</c:v>
                </c:pt>
                <c:pt idx="22">
                  <c:v>-142.3542286860033</c:v>
                </c:pt>
                <c:pt idx="23">
                  <c:v>-146.30157191429501</c:v>
                </c:pt>
                <c:pt idx="24">
                  <c:v>-151.71967636862797</c:v>
                </c:pt>
                <c:pt idx="25">
                  <c:v>-155.46006139988123</c:v>
                </c:pt>
                <c:pt idx="26">
                  <c:v>-160.24824069953968</c:v>
                </c:pt>
                <c:pt idx="27">
                  <c:v>-162.83982269890751</c:v>
                </c:pt>
                <c:pt idx="28">
                  <c:v>-166.29654353792682</c:v>
                </c:pt>
                <c:pt idx="29">
                  <c:v>-168.85020816601897</c:v>
                </c:pt>
                <c:pt idx="30">
                  <c:v>-171.71626479183297</c:v>
                </c:pt>
                <c:pt idx="31">
                  <c:v>-172.9613136127937</c:v>
                </c:pt>
                <c:pt idx="32">
                  <c:v>-175.43090918094299</c:v>
                </c:pt>
                <c:pt idx="33">
                  <c:v>-176.21512809412908</c:v>
                </c:pt>
                <c:pt idx="34">
                  <c:v>-177.123422361591</c:v>
                </c:pt>
                <c:pt idx="35">
                  <c:v>-177.69514346221817</c:v>
                </c:pt>
                <c:pt idx="36">
                  <c:v>-178.66813182953879</c:v>
                </c:pt>
                <c:pt idx="37">
                  <c:v>-177.55282134420131</c:v>
                </c:pt>
                <c:pt idx="38">
                  <c:v>-177.11342377188552</c:v>
                </c:pt>
                <c:pt idx="39">
                  <c:v>-176.07526703677343</c:v>
                </c:pt>
                <c:pt idx="40">
                  <c:v>-174.67878775097432</c:v>
                </c:pt>
                <c:pt idx="41">
                  <c:v>-172.4367957627482</c:v>
                </c:pt>
                <c:pt idx="42">
                  <c:v>-170.93402193032736</c:v>
                </c:pt>
                <c:pt idx="43">
                  <c:v>-168.00393617473301</c:v>
                </c:pt>
                <c:pt idx="44">
                  <c:v>-166.19522037016478</c:v>
                </c:pt>
                <c:pt idx="45">
                  <c:v>-163.78721582694996</c:v>
                </c:pt>
                <c:pt idx="46">
                  <c:v>-160.22259456010173</c:v>
                </c:pt>
                <c:pt idx="47">
                  <c:v>-156.36018080963859</c:v>
                </c:pt>
                <c:pt idx="48">
                  <c:v>-152.82233670576659</c:v>
                </c:pt>
                <c:pt idx="49">
                  <c:v>-148.99763487929411</c:v>
                </c:pt>
                <c:pt idx="50">
                  <c:v>-143.71590796920299</c:v>
                </c:pt>
                <c:pt idx="51">
                  <c:v>-139.09162008999212</c:v>
                </c:pt>
                <c:pt idx="52">
                  <c:v>-134.52618158797441</c:v>
                </c:pt>
                <c:pt idx="53">
                  <c:v>-129.12329388002408</c:v>
                </c:pt>
                <c:pt idx="54">
                  <c:v>-123.1795628822875</c:v>
                </c:pt>
                <c:pt idx="55">
                  <c:v>-117.05358964633905</c:v>
                </c:pt>
                <c:pt idx="56">
                  <c:v>-111.03946258355009</c:v>
                </c:pt>
                <c:pt idx="57">
                  <c:v>-105.49004201793198</c:v>
                </c:pt>
                <c:pt idx="58">
                  <c:v>-99.147638263258159</c:v>
                </c:pt>
                <c:pt idx="59">
                  <c:v>-92.015462051864446</c:v>
                </c:pt>
                <c:pt idx="60">
                  <c:v>-85.70832806507849</c:v>
                </c:pt>
                <c:pt idx="61">
                  <c:v>-79.316882159846983</c:v>
                </c:pt>
                <c:pt idx="62">
                  <c:v>-72.149419034154619</c:v>
                </c:pt>
                <c:pt idx="63">
                  <c:v>-65.238502304151481</c:v>
                </c:pt>
                <c:pt idx="64">
                  <c:v>-57.944279589937167</c:v>
                </c:pt>
                <c:pt idx="65">
                  <c:v>-51.231189583430222</c:v>
                </c:pt>
                <c:pt idx="66">
                  <c:v>-44.854267637062229</c:v>
                </c:pt>
                <c:pt idx="67">
                  <c:v>-36.760822962676706</c:v>
                </c:pt>
                <c:pt idx="68">
                  <c:v>-29.322863008561594</c:v>
                </c:pt>
                <c:pt idx="69">
                  <c:v>-22.584705352082992</c:v>
                </c:pt>
                <c:pt idx="70">
                  <c:v>-15.179338905666377</c:v>
                </c:pt>
                <c:pt idx="71">
                  <c:v>-7.4665091747579106</c:v>
                </c:pt>
                <c:pt idx="72">
                  <c:v>-0.49749148851478775</c:v>
                </c:pt>
                <c:pt idx="73">
                  <c:v>6.4055069454018332</c:v>
                </c:pt>
                <c:pt idx="74">
                  <c:v>13.573923656613566</c:v>
                </c:pt>
                <c:pt idx="75">
                  <c:v>20.966686172810945</c:v>
                </c:pt>
                <c:pt idx="76">
                  <c:v>27.592355162545942</c:v>
                </c:pt>
                <c:pt idx="77">
                  <c:v>34.101900575543176</c:v>
                </c:pt>
                <c:pt idx="78">
                  <c:v>41.166483044889354</c:v>
                </c:pt>
                <c:pt idx="79">
                  <c:v>47.748503104236171</c:v>
                </c:pt>
                <c:pt idx="80">
                  <c:v>54.17980990909512</c:v>
                </c:pt>
                <c:pt idx="81">
                  <c:v>59.77638698184083</c:v>
                </c:pt>
                <c:pt idx="82">
                  <c:v>65.545329466315124</c:v>
                </c:pt>
                <c:pt idx="83">
                  <c:v>71.807611794496893</c:v>
                </c:pt>
                <c:pt idx="84">
                  <c:v>77.523273903797318</c:v>
                </c:pt>
                <c:pt idx="85">
                  <c:v>82.437292331986711</c:v>
                </c:pt>
                <c:pt idx="86">
                  <c:v>87.765668295102898</c:v>
                </c:pt>
                <c:pt idx="87">
                  <c:v>92.914823647142555</c:v>
                </c:pt>
                <c:pt idx="88">
                  <c:v>98.177786408323129</c:v>
                </c:pt>
                <c:pt idx="89">
                  <c:v>102.57967143871679</c:v>
                </c:pt>
                <c:pt idx="90">
                  <c:v>107.08723251277242</c:v>
                </c:pt>
                <c:pt idx="91">
                  <c:v>111.3739085568828</c:v>
                </c:pt>
                <c:pt idx="92">
                  <c:v>115.41318260197706</c:v>
                </c:pt>
                <c:pt idx="93">
                  <c:v>119.25169769043636</c:v>
                </c:pt>
                <c:pt idx="94">
                  <c:v>122.55629114991082</c:v>
                </c:pt>
                <c:pt idx="95">
                  <c:v>125.64000126229114</c:v>
                </c:pt>
                <c:pt idx="96">
                  <c:v>129.10657576136907</c:v>
                </c:pt>
                <c:pt idx="97">
                  <c:v>131.74369872215794</c:v>
                </c:pt>
                <c:pt idx="98">
                  <c:v>134.45771436564399</c:v>
                </c:pt>
                <c:pt idx="99">
                  <c:v>136.94853692438909</c:v>
                </c:pt>
                <c:pt idx="100">
                  <c:v>139.19608156066627</c:v>
                </c:pt>
                <c:pt idx="101">
                  <c:v>141.24766163898792</c:v>
                </c:pt>
                <c:pt idx="102">
                  <c:v>142.80168766154006</c:v>
                </c:pt>
                <c:pt idx="103">
                  <c:v>144.15070214314488</c:v>
                </c:pt>
                <c:pt idx="104">
                  <c:v>145.5738277964831</c:v>
                </c:pt>
                <c:pt idx="105">
                  <c:v>146.79307926446882</c:v>
                </c:pt>
                <c:pt idx="106">
                  <c:v>147.81293768472599</c:v>
                </c:pt>
                <c:pt idx="107">
                  <c:v>148.37387156253527</c:v>
                </c:pt>
                <c:pt idx="108">
                  <c:v>149.01320651390654</c:v>
                </c:pt>
                <c:pt idx="109">
                  <c:v>149.44847868557306</c:v>
                </c:pt>
                <c:pt idx="110">
                  <c:v>149.4718379259042</c:v>
                </c:pt>
                <c:pt idx="111">
                  <c:v>149.09941414533566</c:v>
                </c:pt>
                <c:pt idx="112">
                  <c:v>148.80086864473469</c:v>
                </c:pt>
                <c:pt idx="113">
                  <c:v>148.81325847139368</c:v>
                </c:pt>
                <c:pt idx="114">
                  <c:v>148.44351023244869</c:v>
                </c:pt>
                <c:pt idx="115">
                  <c:v>147.45642088116921</c:v>
                </c:pt>
                <c:pt idx="116">
                  <c:v>146.57154761910854</c:v>
                </c:pt>
                <c:pt idx="117">
                  <c:v>145.78335558468768</c:v>
                </c:pt>
                <c:pt idx="118">
                  <c:v>144.86400648032748</c:v>
                </c:pt>
                <c:pt idx="119">
                  <c:v>143.60127548407027</c:v>
                </c:pt>
                <c:pt idx="120">
                  <c:v>142.44171878995215</c:v>
                </c:pt>
                <c:pt idx="121">
                  <c:v>140.95865144996986</c:v>
                </c:pt>
                <c:pt idx="122">
                  <c:v>139.58277402219514</c:v>
                </c:pt>
                <c:pt idx="123">
                  <c:v>138.08993911137455</c:v>
                </c:pt>
                <c:pt idx="124">
                  <c:v>136.3186807335166</c:v>
                </c:pt>
                <c:pt idx="125">
                  <c:v>134.65988541507053</c:v>
                </c:pt>
                <c:pt idx="126">
                  <c:v>132.72566482280266</c:v>
                </c:pt>
                <c:pt idx="127">
                  <c:v>130.90679560833263</c:v>
                </c:pt>
                <c:pt idx="128">
                  <c:v>128.8307962801087</c:v>
                </c:pt>
                <c:pt idx="129">
                  <c:v>126.87245726246525</c:v>
                </c:pt>
                <c:pt idx="130">
                  <c:v>124.67461756564029</c:v>
                </c:pt>
                <c:pt idx="131">
                  <c:v>122.76738504388366</c:v>
                </c:pt>
                <c:pt idx="132">
                  <c:v>120.29502809389568</c:v>
                </c:pt>
                <c:pt idx="133">
                  <c:v>117.95076453261672</c:v>
                </c:pt>
                <c:pt idx="134">
                  <c:v>115.8745336497032</c:v>
                </c:pt>
                <c:pt idx="135">
                  <c:v>113.60453666186329</c:v>
                </c:pt>
                <c:pt idx="136">
                  <c:v>111.14344559495528</c:v>
                </c:pt>
                <c:pt idx="137">
                  <c:v>108.65449566523155</c:v>
                </c:pt>
                <c:pt idx="138">
                  <c:v>106.14103974710322</c:v>
                </c:pt>
                <c:pt idx="139">
                  <c:v>103.88768683056995</c:v>
                </c:pt>
                <c:pt idx="140">
                  <c:v>101.19007602588498</c:v>
                </c:pt>
                <c:pt idx="141">
                  <c:v>98.617656175596963</c:v>
                </c:pt>
                <c:pt idx="142">
                  <c:v>96.291416518398563</c:v>
                </c:pt>
                <c:pt idx="143">
                  <c:v>93.814117274831247</c:v>
                </c:pt>
                <c:pt idx="144">
                  <c:v>91.199166866013698</c:v>
                </c:pt>
                <c:pt idx="145">
                  <c:v>88.578222438361195</c:v>
                </c:pt>
                <c:pt idx="146">
                  <c:v>86.068129219438859</c:v>
                </c:pt>
                <c:pt idx="147">
                  <c:v>83.539999524545067</c:v>
                </c:pt>
                <c:pt idx="148">
                  <c:v>80.905248655240214</c:v>
                </c:pt>
                <c:pt idx="149">
                  <c:v>78.175332135163799</c:v>
                </c:pt>
                <c:pt idx="150">
                  <c:v>75.639874686705468</c:v>
                </c:pt>
                <c:pt idx="151">
                  <c:v>73.108808320060618</c:v>
                </c:pt>
                <c:pt idx="152">
                  <c:v>70.575256998225754</c:v>
                </c:pt>
                <c:pt idx="153">
                  <c:v>67.95026038381782</c:v>
                </c:pt>
                <c:pt idx="154">
                  <c:v>65.331640911350362</c:v>
                </c:pt>
                <c:pt idx="155">
                  <c:v>62.803106443791449</c:v>
                </c:pt>
                <c:pt idx="156">
                  <c:v>60.275340756655055</c:v>
                </c:pt>
                <c:pt idx="157">
                  <c:v>57.672782309228786</c:v>
                </c:pt>
                <c:pt idx="158">
                  <c:v>55.07881714890911</c:v>
                </c:pt>
                <c:pt idx="159">
                  <c:v>52.626932882476403</c:v>
                </c:pt>
                <c:pt idx="160">
                  <c:v>50.110268848468145</c:v>
                </c:pt>
                <c:pt idx="161">
                  <c:v>47.533579201190634</c:v>
                </c:pt>
                <c:pt idx="162">
                  <c:v>45.025268904057747</c:v>
                </c:pt>
                <c:pt idx="163">
                  <c:v>42.519463433460558</c:v>
                </c:pt>
                <c:pt idx="164">
                  <c:v>39.963667005347112</c:v>
                </c:pt>
                <c:pt idx="165">
                  <c:v>37.41680408250722</c:v>
                </c:pt>
                <c:pt idx="166">
                  <c:v>34.832865456295117</c:v>
                </c:pt>
                <c:pt idx="167">
                  <c:v>32.348811358073242</c:v>
                </c:pt>
                <c:pt idx="168">
                  <c:v>29.905290775849441</c:v>
                </c:pt>
                <c:pt idx="169">
                  <c:v>27.38448689919796</c:v>
                </c:pt>
                <c:pt idx="170">
                  <c:v>24.87082676660372</c:v>
                </c:pt>
                <c:pt idx="171">
                  <c:v>22.390838287209299</c:v>
                </c:pt>
                <c:pt idx="172">
                  <c:v>19.938921609271176</c:v>
                </c:pt>
                <c:pt idx="173">
                  <c:v>17.433966888550358</c:v>
                </c:pt>
                <c:pt idx="174">
                  <c:v>14.91444552607085</c:v>
                </c:pt>
                <c:pt idx="175">
                  <c:v>12.43818997202685</c:v>
                </c:pt>
                <c:pt idx="176">
                  <c:v>9.9720356077017147</c:v>
                </c:pt>
                <c:pt idx="177">
                  <c:v>7.486096713453108</c:v>
                </c:pt>
                <c:pt idx="178">
                  <c:v>4.9829402254722082</c:v>
                </c:pt>
                <c:pt idx="179">
                  <c:v>2.4943034889505586</c:v>
                </c:pt>
                <c:pt idx="180">
                  <c:v>-6.0098754841898562E-14</c:v>
                </c:pt>
                <c:pt idx="181">
                  <c:v>-2.5036903042788525</c:v>
                </c:pt>
                <c:pt idx="182">
                  <c:v>-5.0015275556302807</c:v>
                </c:pt>
                <c:pt idx="183">
                  <c:v>-7.5039724063155635</c:v>
                </c:pt>
                <c:pt idx="184">
                  <c:v>-10.021488451933303</c:v>
                </c:pt>
                <c:pt idx="185">
                  <c:v>-12.564546350104282</c:v>
                </c:pt>
                <c:pt idx="186">
                  <c:v>-15.065667677901089</c:v>
                </c:pt>
                <c:pt idx="187">
                  <c:v>-17.609980683408825</c:v>
                </c:pt>
                <c:pt idx="188">
                  <c:v>-20.139688123933254</c:v>
                </c:pt>
                <c:pt idx="189">
                  <c:v>-22.704216743590418</c:v>
                </c:pt>
                <c:pt idx="190">
                  <c:v>-25.27895581569318</c:v>
                </c:pt>
                <c:pt idx="191">
                  <c:v>-27.869279701235104</c:v>
                </c:pt>
                <c:pt idx="192">
                  <c:v>-30.395236516098667</c:v>
                </c:pt>
                <c:pt idx="193">
                  <c:v>-32.964899434537919</c:v>
                </c:pt>
                <c:pt idx="194">
                  <c:v>-35.634417125667611</c:v>
                </c:pt>
                <c:pt idx="195">
                  <c:v>-38.375081580540069</c:v>
                </c:pt>
                <c:pt idx="196">
                  <c:v>-40.987697102211889</c:v>
                </c:pt>
                <c:pt idx="197">
                  <c:v>-43.554116260389627</c:v>
                </c:pt>
                <c:pt idx="198">
                  <c:v>-46.296455304401597</c:v>
                </c:pt>
                <c:pt idx="199">
                  <c:v>-49.004121717911943</c:v>
                </c:pt>
                <c:pt idx="200">
                  <c:v>-51.662907306304739</c:v>
                </c:pt>
                <c:pt idx="201">
                  <c:v>-54.332004244824688</c:v>
                </c:pt>
                <c:pt idx="202">
                  <c:v>-57.156761295308215</c:v>
                </c:pt>
                <c:pt idx="203">
                  <c:v>-59.929356608521871</c:v>
                </c:pt>
                <c:pt idx="204">
                  <c:v>-62.639391730327212</c:v>
                </c:pt>
                <c:pt idx="205">
                  <c:v>-65.276284610880538</c:v>
                </c:pt>
                <c:pt idx="206">
                  <c:v>-68.002204413447643</c:v>
                </c:pt>
                <c:pt idx="207">
                  <c:v>-70.917079027407695</c:v>
                </c:pt>
                <c:pt idx="208">
                  <c:v>-73.847259028992966</c:v>
                </c:pt>
                <c:pt idx="209">
                  <c:v>-76.515293892330334</c:v>
                </c:pt>
                <c:pt idx="210">
                  <c:v>-79.283842948526868</c:v>
                </c:pt>
                <c:pt idx="211">
                  <c:v>-82.16261628125919</c:v>
                </c:pt>
                <c:pt idx="212">
                  <c:v>-85.053624648396408</c:v>
                </c:pt>
                <c:pt idx="213">
                  <c:v>-87.955740375202851</c:v>
                </c:pt>
                <c:pt idx="214">
                  <c:v>-90.752804493462847</c:v>
                </c:pt>
                <c:pt idx="215">
                  <c:v>-93.66955332934667</c:v>
                </c:pt>
                <c:pt idx="216">
                  <c:v>-96.705928774040075</c:v>
                </c:pt>
                <c:pt idx="217">
                  <c:v>-99.512188471009551</c:v>
                </c:pt>
                <c:pt idx="218">
                  <c:v>-102.44387240214638</c:v>
                </c:pt>
                <c:pt idx="219">
                  <c:v>-105.24350561074347</c:v>
                </c:pt>
                <c:pt idx="220">
                  <c:v>-108.17164301277009</c:v>
                </c:pt>
                <c:pt idx="221">
                  <c:v>-111.237071604142</c:v>
                </c:pt>
                <c:pt idx="222">
                  <c:v>-114.01505824286264</c:v>
                </c:pt>
                <c:pt idx="223">
                  <c:v>-116.92500867230535</c:v>
                </c:pt>
                <c:pt idx="224">
                  <c:v>-120.11567794800307</c:v>
                </c:pt>
                <c:pt idx="225">
                  <c:v>-122.85056019035927</c:v>
                </c:pt>
                <c:pt idx="226">
                  <c:v>-125.55966236725358</c:v>
                </c:pt>
                <c:pt idx="227">
                  <c:v>-128.40295890603662</c:v>
                </c:pt>
                <c:pt idx="228">
                  <c:v>-131.22086694939478</c:v>
                </c:pt>
                <c:pt idx="229">
                  <c:v>-134.00947670085762</c:v>
                </c:pt>
                <c:pt idx="230">
                  <c:v>-136.75120973139644</c:v>
                </c:pt>
                <c:pt idx="231">
                  <c:v>-139.46841155242402</c:v>
                </c:pt>
                <c:pt idx="232">
                  <c:v>-142.32635633328556</c:v>
                </c:pt>
                <c:pt idx="233">
                  <c:v>-145.14524207480909</c:v>
                </c:pt>
                <c:pt idx="234">
                  <c:v>-147.53867384649573</c:v>
                </c:pt>
                <c:pt idx="235">
                  <c:v>-150.04718241907548</c:v>
                </c:pt>
                <c:pt idx="236">
                  <c:v>-152.50833473796283</c:v>
                </c:pt>
                <c:pt idx="237">
                  <c:v>-155.10462013276967</c:v>
                </c:pt>
                <c:pt idx="238">
                  <c:v>-157.63578423293401</c:v>
                </c:pt>
                <c:pt idx="239">
                  <c:v>-160.07992575738416</c:v>
                </c:pt>
                <c:pt idx="240">
                  <c:v>-162.46325371482192</c:v>
                </c:pt>
                <c:pt idx="241">
                  <c:v>-164.76388288798327</c:v>
                </c:pt>
                <c:pt idx="242">
                  <c:v>-166.95859358011947</c:v>
                </c:pt>
                <c:pt idx="243">
                  <c:v>-168.84889944182567</c:v>
                </c:pt>
                <c:pt idx="244">
                  <c:v>-170.63000200747339</c:v>
                </c:pt>
                <c:pt idx="245">
                  <c:v>-172.97933062394677</c:v>
                </c:pt>
                <c:pt idx="246">
                  <c:v>-174.29637526423051</c:v>
                </c:pt>
                <c:pt idx="247">
                  <c:v>-176.66694266580356</c:v>
                </c:pt>
                <c:pt idx="248">
                  <c:v>-178.21502311197355</c:v>
                </c:pt>
                <c:pt idx="249">
                  <c:v>-179.87853573185086</c:v>
                </c:pt>
                <c:pt idx="250">
                  <c:v>-182.14909101325125</c:v>
                </c:pt>
                <c:pt idx="251">
                  <c:v>-181.75325604458368</c:v>
                </c:pt>
                <c:pt idx="252">
                  <c:v>-184.00584055025328</c:v>
                </c:pt>
                <c:pt idx="253">
                  <c:v>-184.56979287290702</c:v>
                </c:pt>
                <c:pt idx="254">
                  <c:v>-185.22848717314449</c:v>
                </c:pt>
                <c:pt idx="255">
                  <c:v>-186.50912199748964</c:v>
                </c:pt>
                <c:pt idx="256">
                  <c:v>-186.82861684117282</c:v>
                </c:pt>
                <c:pt idx="257">
                  <c:v>-188.31508083216187</c:v>
                </c:pt>
                <c:pt idx="258">
                  <c:v>-188.84324585373935</c:v>
                </c:pt>
                <c:pt idx="259">
                  <c:v>-188.04847381434197</c:v>
                </c:pt>
                <c:pt idx="260">
                  <c:v>-188.17443270229523</c:v>
                </c:pt>
                <c:pt idx="261">
                  <c:v>-187.54736717615364</c:v>
                </c:pt>
                <c:pt idx="262">
                  <c:v>-187.57595036524359</c:v>
                </c:pt>
                <c:pt idx="263">
                  <c:v>-186.8139520284675</c:v>
                </c:pt>
                <c:pt idx="264">
                  <c:v>-185.86546528667654</c:v>
                </c:pt>
                <c:pt idx="265">
                  <c:v>-185.59542171854983</c:v>
                </c:pt>
                <c:pt idx="266">
                  <c:v>-185.12747742368015</c:v>
                </c:pt>
                <c:pt idx="267">
                  <c:v>-183.52699163461281</c:v>
                </c:pt>
                <c:pt idx="268">
                  <c:v>-181.7306120804262</c:v>
                </c:pt>
                <c:pt idx="269">
                  <c:v>-180.32117737217604</c:v>
                </c:pt>
                <c:pt idx="270">
                  <c:v>-178.70025426287538</c:v>
                </c:pt>
                <c:pt idx="271">
                  <c:v>-176.8671844242935</c:v>
                </c:pt>
                <c:pt idx="272">
                  <c:v>-174.523260031159</c:v>
                </c:pt>
                <c:pt idx="273">
                  <c:v>-172.91563464734585</c:v>
                </c:pt>
                <c:pt idx="274">
                  <c:v>-170.77817337367759</c:v>
                </c:pt>
                <c:pt idx="275">
                  <c:v>-168.76574358456793</c:v>
                </c:pt>
                <c:pt idx="276">
                  <c:v>-165.22619945043144</c:v>
                </c:pt>
                <c:pt idx="277">
                  <c:v>-162.14263990840038</c:v>
                </c:pt>
                <c:pt idx="278">
                  <c:v>-160.20069312398996</c:v>
                </c:pt>
                <c:pt idx="279">
                  <c:v>-157.71199089641243</c:v>
                </c:pt>
                <c:pt idx="280">
                  <c:v>-154.72712514301307</c:v>
                </c:pt>
                <c:pt idx="281">
                  <c:v>-151.22047219344293</c:v>
                </c:pt>
                <c:pt idx="282">
                  <c:v>-147.87588114624836</c:v>
                </c:pt>
                <c:pt idx="283">
                  <c:v>-145.04492297779507</c:v>
                </c:pt>
                <c:pt idx="284">
                  <c:v>-141.68367523581884</c:v>
                </c:pt>
                <c:pt idx="285">
                  <c:v>-137.848530949804</c:v>
                </c:pt>
                <c:pt idx="286">
                  <c:v>-134.89650071872867</c:v>
                </c:pt>
                <c:pt idx="287">
                  <c:v>-131.43316049205214</c:v>
                </c:pt>
                <c:pt idx="288">
                  <c:v>-127.86302463807266</c:v>
                </c:pt>
                <c:pt idx="289">
                  <c:v>-123.79535457975491</c:v>
                </c:pt>
                <c:pt idx="290">
                  <c:v>-120.32860228254509</c:v>
                </c:pt>
                <c:pt idx="291">
                  <c:v>-117.0726872135662</c:v>
                </c:pt>
                <c:pt idx="292">
                  <c:v>-114.06216707298265</c:v>
                </c:pt>
                <c:pt idx="293">
                  <c:v>-110.26972748377119</c:v>
                </c:pt>
                <c:pt idx="294">
                  <c:v>-107.42884239866953</c:v>
                </c:pt>
                <c:pt idx="295">
                  <c:v>-104.16821889511586</c:v>
                </c:pt>
                <c:pt idx="296">
                  <c:v>-101.18435390499846</c:v>
                </c:pt>
                <c:pt idx="297">
                  <c:v>-97.799924003657566</c:v>
                </c:pt>
                <c:pt idx="298">
                  <c:v>-95.048586087839595</c:v>
                </c:pt>
                <c:pt idx="299">
                  <c:v>-92.90533434580037</c:v>
                </c:pt>
                <c:pt idx="300">
                  <c:v>-91.058193398828607</c:v>
                </c:pt>
                <c:pt idx="301">
                  <c:v>-88.528115589518151</c:v>
                </c:pt>
                <c:pt idx="302">
                  <c:v>-85.949398687715671</c:v>
                </c:pt>
                <c:pt idx="303">
                  <c:v>-84.019715768506856</c:v>
                </c:pt>
                <c:pt idx="304">
                  <c:v>-83.063424611721672</c:v>
                </c:pt>
                <c:pt idx="305">
                  <c:v>-81.756938150841933</c:v>
                </c:pt>
                <c:pt idx="306">
                  <c:v>-80.437824952925766</c:v>
                </c:pt>
                <c:pt idx="307">
                  <c:v>-79.111630154188575</c:v>
                </c:pt>
                <c:pt idx="308">
                  <c:v>-79.035909547800259</c:v>
                </c:pt>
                <c:pt idx="309">
                  <c:v>-79.572201617973732</c:v>
                </c:pt>
                <c:pt idx="310">
                  <c:v>-79.45240403771588</c:v>
                </c:pt>
                <c:pt idx="311">
                  <c:v>-79.627222467013809</c:v>
                </c:pt>
                <c:pt idx="312">
                  <c:v>-80.700827223785282</c:v>
                </c:pt>
                <c:pt idx="313">
                  <c:v>-82.921099194471154</c:v>
                </c:pt>
                <c:pt idx="314">
                  <c:v>-84.772564842831954</c:v>
                </c:pt>
                <c:pt idx="315">
                  <c:v>-85.675369120046867</c:v>
                </c:pt>
                <c:pt idx="316">
                  <c:v>-87.698521771682906</c:v>
                </c:pt>
                <c:pt idx="317">
                  <c:v>-90.767533426812079</c:v>
                </c:pt>
                <c:pt idx="318">
                  <c:v>-93.460865829443691</c:v>
                </c:pt>
                <c:pt idx="319">
                  <c:v>-95.743014436986456</c:v>
                </c:pt>
                <c:pt idx="320">
                  <c:v>-98.462602149424285</c:v>
                </c:pt>
                <c:pt idx="321">
                  <c:v>-102.38846474848584</c:v>
                </c:pt>
                <c:pt idx="322">
                  <c:v>-106.36784347800298</c:v>
                </c:pt>
                <c:pt idx="323">
                  <c:v>-109.64428929010948</c:v>
                </c:pt>
                <c:pt idx="324">
                  <c:v>-113.46156806664592</c:v>
                </c:pt>
                <c:pt idx="325">
                  <c:v>-118.50405146908514</c:v>
                </c:pt>
                <c:pt idx="326">
                  <c:v>-122.74993664954521</c:v>
                </c:pt>
                <c:pt idx="327">
                  <c:v>-127.39892727361003</c:v>
                </c:pt>
                <c:pt idx="328">
                  <c:v>-133.51869352944198</c:v>
                </c:pt>
                <c:pt idx="329">
                  <c:v>-138.05909645391625</c:v>
                </c:pt>
                <c:pt idx="330">
                  <c:v>-143.49241526110941</c:v>
                </c:pt>
                <c:pt idx="331">
                  <c:v>-149.6604618227455</c:v>
                </c:pt>
                <c:pt idx="332">
                  <c:v>-154.63273934297405</c:v>
                </c:pt>
                <c:pt idx="333">
                  <c:v>-159.22788416184423</c:v>
                </c:pt>
                <c:pt idx="334">
                  <c:v>-164.53598924717565</c:v>
                </c:pt>
                <c:pt idx="335">
                  <c:v>-168.4120137690561</c:v>
                </c:pt>
                <c:pt idx="336">
                  <c:v>-172.12874588529024</c:v>
                </c:pt>
                <c:pt idx="337">
                  <c:v>-176.45930222826729</c:v>
                </c:pt>
                <c:pt idx="338">
                  <c:v>-178.61776128610938</c:v>
                </c:pt>
                <c:pt idx="339">
                  <c:v>-180.77790349089662</c:v>
                </c:pt>
                <c:pt idx="340">
                  <c:v>-181.7646340054234</c:v>
                </c:pt>
                <c:pt idx="341">
                  <c:v>-181.61232988829136</c:v>
                </c:pt>
                <c:pt idx="342">
                  <c:v>-181.5523477986616</c:v>
                </c:pt>
                <c:pt idx="343">
                  <c:v>-180.14292118832697</c:v>
                </c:pt>
                <c:pt idx="344">
                  <c:v>-177.55302915525206</c:v>
                </c:pt>
                <c:pt idx="345">
                  <c:v>-174.2446950551884</c:v>
                </c:pt>
                <c:pt idx="346">
                  <c:v>-169.86859875717639</c:v>
                </c:pt>
                <c:pt idx="347">
                  <c:v>-164.50547320045288</c:v>
                </c:pt>
                <c:pt idx="348">
                  <c:v>-157.78296150624621</c:v>
                </c:pt>
                <c:pt idx="349">
                  <c:v>-149.68386961846559</c:v>
                </c:pt>
                <c:pt idx="350">
                  <c:v>-140.93456877384176</c:v>
                </c:pt>
                <c:pt idx="351">
                  <c:v>-130.96674386924866</c:v>
                </c:pt>
                <c:pt idx="352">
                  <c:v>-119.91780622830214</c:v>
                </c:pt>
                <c:pt idx="353">
                  <c:v>-107.90649712835751</c:v>
                </c:pt>
                <c:pt idx="354">
                  <c:v>-95.102614845388629</c:v>
                </c:pt>
                <c:pt idx="355">
                  <c:v>-81.557758866837645</c:v>
                </c:pt>
                <c:pt idx="356">
                  <c:v>-66.975836318655652</c:v>
                </c:pt>
                <c:pt idx="357">
                  <c:v>-51.651052745784973</c:v>
                </c:pt>
                <c:pt idx="358">
                  <c:v>-35.507182422155729</c:v>
                </c:pt>
                <c:pt idx="359">
                  <c:v>-18.400757934863382</c:v>
                </c:pt>
                <c:pt idx="360">
                  <c:v>9.4929252144660216E-14</c:v>
                </c:pt>
                <c:pt idx="361">
                  <c:v>20.040923578931011</c:v>
                </c:pt>
                <c:pt idx="362">
                  <c:v>42.238166002890168</c:v>
                </c:pt>
                <c:pt idx="363">
                  <c:v>67.35772434069672</c:v>
                </c:pt>
                <c:pt idx="364">
                  <c:v>95.979853863902335</c:v>
                </c:pt>
                <c:pt idx="365">
                  <c:v>128.72515923843599</c:v>
                </c:pt>
                <c:pt idx="366">
                  <c:v>166.43998483927712</c:v>
                </c:pt>
                <c:pt idx="367">
                  <c:v>209.78729207774788</c:v>
                </c:pt>
                <c:pt idx="368">
                  <c:v>259.39693910315287</c:v>
                </c:pt>
                <c:pt idx="369">
                  <c:v>315.37248277906031</c:v>
                </c:pt>
                <c:pt idx="370">
                  <c:v>377.63672901810213</c:v>
                </c:pt>
                <c:pt idx="371">
                  <c:v>445.2040249061921</c:v>
                </c:pt>
                <c:pt idx="372">
                  <c:v>516.00039276766222</c:v>
                </c:pt>
                <c:pt idx="373">
                  <c:v>587.57988423680138</c:v>
                </c:pt>
                <c:pt idx="374">
                  <c:v>657.45966854809194</c:v>
                </c:pt>
                <c:pt idx="375">
                  <c:v>723.24076171727438</c:v>
                </c:pt>
                <c:pt idx="376">
                  <c:v>784.76497314553205</c:v>
                </c:pt>
                <c:pt idx="377">
                  <c:v>840.70184575407131</c:v>
                </c:pt>
                <c:pt idx="378">
                  <c:v>890.76487983837376</c:v>
                </c:pt>
                <c:pt idx="379">
                  <c:v>935.35184425495493</c:v>
                </c:pt>
                <c:pt idx="380">
                  <c:v>973.6325983474477</c:v>
                </c:pt>
                <c:pt idx="381">
                  <c:v>1005.5878058078647</c:v>
                </c:pt>
                <c:pt idx="382">
                  <c:v>1031.3664082351133</c:v>
                </c:pt>
                <c:pt idx="383">
                  <c:v>1051.7640577996672</c:v>
                </c:pt>
                <c:pt idx="384">
                  <c:v>1066.4089477687255</c:v>
                </c:pt>
                <c:pt idx="385">
                  <c:v>1076.3770155240375</c:v>
                </c:pt>
                <c:pt idx="386">
                  <c:v>1081.6707064423845</c:v>
                </c:pt>
                <c:pt idx="387">
                  <c:v>1083.4947268320486</c:v>
                </c:pt>
                <c:pt idx="388">
                  <c:v>1082.4317140032979</c:v>
                </c:pt>
                <c:pt idx="389">
                  <c:v>1077.008260263874</c:v>
                </c:pt>
                <c:pt idx="390">
                  <c:v>1069.740019102087</c:v>
                </c:pt>
                <c:pt idx="391">
                  <c:v>1060.284693073985</c:v>
                </c:pt>
                <c:pt idx="392">
                  <c:v>1049.665512578169</c:v>
                </c:pt>
                <c:pt idx="393">
                  <c:v>1037.7672504832185</c:v>
                </c:pt>
                <c:pt idx="394">
                  <c:v>1024.7616781890968</c:v>
                </c:pt>
                <c:pt idx="395">
                  <c:v>1011.2589463203282</c:v>
                </c:pt>
                <c:pt idx="396">
                  <c:v>997.17078101474783</c:v>
                </c:pt>
                <c:pt idx="397">
                  <c:v>981.86855668763963</c:v>
                </c:pt>
                <c:pt idx="398">
                  <c:v>965.97246178423256</c:v>
                </c:pt>
                <c:pt idx="399">
                  <c:v>949.62655650815623</c:v>
                </c:pt>
                <c:pt idx="400">
                  <c:v>933.45575461375915</c:v>
                </c:pt>
                <c:pt idx="401">
                  <c:v>917.62590459118178</c:v>
                </c:pt>
                <c:pt idx="402">
                  <c:v>901.17169592613641</c:v>
                </c:pt>
                <c:pt idx="403">
                  <c:v>884.72708846762168</c:v>
                </c:pt>
                <c:pt idx="404">
                  <c:v>868.68875294610598</c:v>
                </c:pt>
                <c:pt idx="405">
                  <c:v>854.05551519190715</c:v>
                </c:pt>
                <c:pt idx="406">
                  <c:v>838.88222624496166</c:v>
                </c:pt>
                <c:pt idx="407">
                  <c:v>823.52919197368442</c:v>
                </c:pt>
                <c:pt idx="408">
                  <c:v>809.31201116111924</c:v>
                </c:pt>
                <c:pt idx="409">
                  <c:v>795.07618500919955</c:v>
                </c:pt>
                <c:pt idx="410">
                  <c:v>781.50846245063269</c:v>
                </c:pt>
                <c:pt idx="411">
                  <c:v>767.12967608254667</c:v>
                </c:pt>
                <c:pt idx="412">
                  <c:v>752.92569822299185</c:v>
                </c:pt>
                <c:pt idx="413">
                  <c:v>739.24807544048531</c:v>
                </c:pt>
                <c:pt idx="414">
                  <c:v>726.15584544595879</c:v>
                </c:pt>
                <c:pt idx="415">
                  <c:v>712.74774950447647</c:v>
                </c:pt>
                <c:pt idx="416">
                  <c:v>700.37333357507634</c:v>
                </c:pt>
                <c:pt idx="417">
                  <c:v>688.37443410689332</c:v>
                </c:pt>
                <c:pt idx="418">
                  <c:v>677.20062981205649</c:v>
                </c:pt>
                <c:pt idx="419">
                  <c:v>666.1716289821012</c:v>
                </c:pt>
                <c:pt idx="420">
                  <c:v>654.97791452958268</c:v>
                </c:pt>
                <c:pt idx="421">
                  <c:v>644.68420614229103</c:v>
                </c:pt>
                <c:pt idx="422">
                  <c:v>635.32407324355427</c:v>
                </c:pt>
                <c:pt idx="423">
                  <c:v>626.21777411799144</c:v>
                </c:pt>
                <c:pt idx="424">
                  <c:v>616.38306711447831</c:v>
                </c:pt>
                <c:pt idx="425">
                  <c:v>607.86491706589106</c:v>
                </c:pt>
                <c:pt idx="426">
                  <c:v>600.02528316269468</c:v>
                </c:pt>
                <c:pt idx="427">
                  <c:v>592.19063089910662</c:v>
                </c:pt>
                <c:pt idx="428">
                  <c:v>583.33613499496221</c:v>
                </c:pt>
                <c:pt idx="429">
                  <c:v>574.50655414757398</c:v>
                </c:pt>
                <c:pt idx="430">
                  <c:v>566.37774355924898</c:v>
                </c:pt>
                <c:pt idx="431">
                  <c:v>558.66737427902706</c:v>
                </c:pt>
                <c:pt idx="432">
                  <c:v>550.29424325441482</c:v>
                </c:pt>
                <c:pt idx="433">
                  <c:v>543.33871806574825</c:v>
                </c:pt>
                <c:pt idx="434">
                  <c:v>536.45119922369338</c:v>
                </c:pt>
                <c:pt idx="435">
                  <c:v>529.66389548233008</c:v>
                </c:pt>
                <c:pt idx="436">
                  <c:v>523.24579542557865</c:v>
                </c:pt>
                <c:pt idx="437">
                  <c:v>516.93597289764625</c:v>
                </c:pt>
                <c:pt idx="438">
                  <c:v>511.36782053792786</c:v>
                </c:pt>
                <c:pt idx="439">
                  <c:v>505.8840154441998</c:v>
                </c:pt>
                <c:pt idx="440">
                  <c:v>500.1481099503435</c:v>
                </c:pt>
                <c:pt idx="441">
                  <c:v>495.15175996195131</c:v>
                </c:pt>
                <c:pt idx="442">
                  <c:v>490.60365101420786</c:v>
                </c:pt>
                <c:pt idx="443">
                  <c:v>485.77996001121801</c:v>
                </c:pt>
                <c:pt idx="444">
                  <c:v>480.38022213107996</c:v>
                </c:pt>
                <c:pt idx="445">
                  <c:v>475.40643928662712</c:v>
                </c:pt>
                <c:pt idx="446">
                  <c:v>470.85299567118915</c:v>
                </c:pt>
                <c:pt idx="447">
                  <c:v>466.68828531101508</c:v>
                </c:pt>
                <c:pt idx="448">
                  <c:v>462.28330792358861</c:v>
                </c:pt>
                <c:pt idx="449">
                  <c:v>457.64419393049508</c:v>
                </c:pt>
                <c:pt idx="450">
                  <c:v>453.12062176792119</c:v>
                </c:pt>
                <c:pt idx="451">
                  <c:v>448.63826764019717</c:v>
                </c:pt>
                <c:pt idx="452">
                  <c:v>443.95635127504715</c:v>
                </c:pt>
                <c:pt idx="453">
                  <c:v>438.77088319232644</c:v>
                </c:pt>
                <c:pt idx="454">
                  <c:v>433.94943692183364</c:v>
                </c:pt>
                <c:pt idx="455">
                  <c:v>429.24941652896729</c:v>
                </c:pt>
                <c:pt idx="456">
                  <c:v>424.34410827874933</c:v>
                </c:pt>
                <c:pt idx="457">
                  <c:v>419.21859246430483</c:v>
                </c:pt>
                <c:pt idx="458">
                  <c:v>413.9273971929735</c:v>
                </c:pt>
                <c:pt idx="459">
                  <c:v>408.72566300210065</c:v>
                </c:pt>
                <c:pt idx="460">
                  <c:v>403.94645381801604</c:v>
                </c:pt>
                <c:pt idx="461">
                  <c:v>398.6770281669418</c:v>
                </c:pt>
                <c:pt idx="462">
                  <c:v>393.24096112014337</c:v>
                </c:pt>
                <c:pt idx="463">
                  <c:v>387.92595078126084</c:v>
                </c:pt>
                <c:pt idx="464">
                  <c:v>382.73057679487266</c:v>
                </c:pt>
                <c:pt idx="465">
                  <c:v>377.11008424795875</c:v>
                </c:pt>
                <c:pt idx="466">
                  <c:v>371.88826663893536</c:v>
                </c:pt>
                <c:pt idx="467">
                  <c:v>366.25953147884348</c:v>
                </c:pt>
                <c:pt idx="468">
                  <c:v>361.02583826639977</c:v>
                </c:pt>
                <c:pt idx="469">
                  <c:v>355.66023876020648</c:v>
                </c:pt>
                <c:pt idx="470">
                  <c:v>349.89912508674911</c:v>
                </c:pt>
                <c:pt idx="471">
                  <c:v>344.30070391589823</c:v>
                </c:pt>
                <c:pt idx="472">
                  <c:v>338.59724765819982</c:v>
                </c:pt>
                <c:pt idx="473">
                  <c:v>333.02067243357783</c:v>
                </c:pt>
                <c:pt idx="474">
                  <c:v>327.1300015584946</c:v>
                </c:pt>
                <c:pt idx="475">
                  <c:v>321.37642566932544</c:v>
                </c:pt>
                <c:pt idx="476">
                  <c:v>316.00539685326345</c:v>
                </c:pt>
                <c:pt idx="477">
                  <c:v>310.11464084073282</c:v>
                </c:pt>
                <c:pt idx="478">
                  <c:v>304.36729592417402</c:v>
                </c:pt>
                <c:pt idx="479">
                  <c:v>298.35744684119328</c:v>
                </c:pt>
                <c:pt idx="480">
                  <c:v>292.71384756691708</c:v>
                </c:pt>
                <c:pt idx="481">
                  <c:v>287.01668060152048</c:v>
                </c:pt>
                <c:pt idx="482">
                  <c:v>281.27326999669521</c:v>
                </c:pt>
                <c:pt idx="483">
                  <c:v>275.49072202949492</c:v>
                </c:pt>
                <c:pt idx="484">
                  <c:v>269.67591509235223</c:v>
                </c:pt>
                <c:pt idx="485">
                  <c:v>264.03019047458889</c:v>
                </c:pt>
                <c:pt idx="486">
                  <c:v>258.18129617183649</c:v>
                </c:pt>
                <c:pt idx="487">
                  <c:v>252.4912145171798</c:v>
                </c:pt>
                <c:pt idx="488">
                  <c:v>246.78613942754819</c:v>
                </c:pt>
                <c:pt idx="489">
                  <c:v>241.07173444189951</c:v>
                </c:pt>
                <c:pt idx="490">
                  <c:v>235.515080563059</c:v>
                </c:pt>
                <c:pt idx="491">
                  <c:v>229.79439861490789</c:v>
                </c:pt>
                <c:pt idx="492">
                  <c:v>223.92533015272946</c:v>
                </c:pt>
                <c:pt idx="493">
                  <c:v>218.53960424387481</c:v>
                </c:pt>
                <c:pt idx="494">
                  <c:v>213.00682166952083</c:v>
                </c:pt>
                <c:pt idx="495">
                  <c:v>207.48566958310292</c:v>
                </c:pt>
                <c:pt idx="496">
                  <c:v>201.82801077286152</c:v>
                </c:pt>
                <c:pt idx="497">
                  <c:v>196.19716827453087</c:v>
                </c:pt>
                <c:pt idx="498">
                  <c:v>191.01885766067832</c:v>
                </c:pt>
                <c:pt idx="499">
                  <c:v>185.72200058272739</c:v>
                </c:pt>
                <c:pt idx="500">
                  <c:v>180.30949285190849</c:v>
                </c:pt>
                <c:pt idx="501">
                  <c:v>174.92855311950399</c:v>
                </c:pt>
                <c:pt idx="502">
                  <c:v>169.70127287145957</c:v>
                </c:pt>
                <c:pt idx="503">
                  <c:v>164.6390953880514</c:v>
                </c:pt>
                <c:pt idx="504">
                  <c:v>159.46914647895673</c:v>
                </c:pt>
                <c:pt idx="505">
                  <c:v>154.10493899215257</c:v>
                </c:pt>
                <c:pt idx="506">
                  <c:v>149.13480906796201</c:v>
                </c:pt>
                <c:pt idx="507">
                  <c:v>144.18527939693382</c:v>
                </c:pt>
                <c:pt idx="508">
                  <c:v>139.27518528336688</c:v>
                </c:pt>
                <c:pt idx="509">
                  <c:v>134.1887557094247</c:v>
                </c:pt>
                <c:pt idx="510">
                  <c:v>129.24233578031476</c:v>
                </c:pt>
                <c:pt idx="511">
                  <c:v>124.53886313886878</c:v>
                </c:pt>
                <c:pt idx="512">
                  <c:v>119.66884041683143</c:v>
                </c:pt>
                <c:pt idx="513">
                  <c:v>114.84858209549668</c:v>
                </c:pt>
                <c:pt idx="514">
                  <c:v>110.07107707487212</c:v>
                </c:pt>
                <c:pt idx="515">
                  <c:v>105.49625740971467</c:v>
                </c:pt>
                <c:pt idx="516">
                  <c:v>100.95140869674695</c:v>
                </c:pt>
                <c:pt idx="517">
                  <c:v>96.290356813700939</c:v>
                </c:pt>
                <c:pt idx="518">
                  <c:v>91.672681791628008</c:v>
                </c:pt>
                <c:pt idx="519">
                  <c:v>87.16218212900101</c:v>
                </c:pt>
                <c:pt idx="520">
                  <c:v>82.754285300332683</c:v>
                </c:pt>
                <c:pt idx="521">
                  <c:v>78.255915711768182</c:v>
                </c:pt>
                <c:pt idx="522">
                  <c:v>73.799860388745898</c:v>
                </c:pt>
                <c:pt idx="523">
                  <c:v>69.437098817322209</c:v>
                </c:pt>
                <c:pt idx="524">
                  <c:v>65.165871654195243</c:v>
                </c:pt>
                <c:pt idx="525">
                  <c:v>60.869105604434587</c:v>
                </c:pt>
                <c:pt idx="526">
                  <c:v>56.518191406001733</c:v>
                </c:pt>
                <c:pt idx="527">
                  <c:v>52.294767586035611</c:v>
                </c:pt>
                <c:pt idx="528">
                  <c:v>48.145833521727766</c:v>
                </c:pt>
                <c:pt idx="529">
                  <c:v>43.946865770453961</c:v>
                </c:pt>
                <c:pt idx="530">
                  <c:v>39.787635343362282</c:v>
                </c:pt>
                <c:pt idx="531">
                  <c:v>35.605635589338029</c:v>
                </c:pt>
                <c:pt idx="532">
                  <c:v>31.573627082446144</c:v>
                </c:pt>
                <c:pt idx="533">
                  <c:v>27.564664362131953</c:v>
                </c:pt>
                <c:pt idx="534">
                  <c:v>23.478073015477488</c:v>
                </c:pt>
                <c:pt idx="535">
                  <c:v>19.475330164229344</c:v>
                </c:pt>
                <c:pt idx="536">
                  <c:v>15.534855564339702</c:v>
                </c:pt>
                <c:pt idx="537">
                  <c:v>11.609146183466898</c:v>
                </c:pt>
                <c:pt idx="538">
                  <c:v>7.6991588663698742</c:v>
                </c:pt>
                <c:pt idx="539">
                  <c:v>3.83303951566187</c:v>
                </c:pt>
                <c:pt idx="540">
                  <c:v>0</c:v>
                </c:pt>
                <c:pt idx="541">
                  <c:v>-3.8072424018630553</c:v>
                </c:pt>
                <c:pt idx="542">
                  <c:v>-7.5705053844984915</c:v>
                </c:pt>
                <c:pt idx="543">
                  <c:v>-11.300532670203914</c:v>
                </c:pt>
                <c:pt idx="544">
                  <c:v>-15.021035436301386</c:v>
                </c:pt>
                <c:pt idx="545">
                  <c:v>-18.718765847384748</c:v>
                </c:pt>
                <c:pt idx="546">
                  <c:v>-22.357944307535938</c:v>
                </c:pt>
                <c:pt idx="547">
                  <c:v>-25.964437366580171</c:v>
                </c:pt>
                <c:pt idx="548">
                  <c:v>-29.56512031840408</c:v>
                </c:pt>
                <c:pt idx="549">
                  <c:v>-33.170624562494744</c:v>
                </c:pt>
                <c:pt idx="550">
                  <c:v>-36.693883890300945</c:v>
                </c:pt>
                <c:pt idx="551">
                  <c:v>-40.187652398135597</c:v>
                </c:pt>
                <c:pt idx="552">
                  <c:v>-43.730885875983134</c:v>
                </c:pt>
                <c:pt idx="553">
                  <c:v>-47.255855468020187</c:v>
                </c:pt>
                <c:pt idx="554">
                  <c:v>-50.677930047423175</c:v>
                </c:pt>
                <c:pt idx="555">
                  <c:v>-54.023792109641832</c:v>
                </c:pt>
                <c:pt idx="556">
                  <c:v>-57.493508305808433</c:v>
                </c:pt>
                <c:pt idx="557">
                  <c:v>-60.950217139333276</c:v>
                </c:pt>
                <c:pt idx="558">
                  <c:v>-64.276027796572336</c:v>
                </c:pt>
                <c:pt idx="559">
                  <c:v>-67.575947167985589</c:v>
                </c:pt>
                <c:pt idx="560">
                  <c:v>-70.850070165643075</c:v>
                </c:pt>
                <c:pt idx="561">
                  <c:v>-74.231596336276851</c:v>
                </c:pt>
                <c:pt idx="562">
                  <c:v>-77.460598200344734</c:v>
                </c:pt>
                <c:pt idx="563">
                  <c:v>-80.663546224694585</c:v>
                </c:pt>
                <c:pt idx="564">
                  <c:v>-83.91968118483183</c:v>
                </c:pt>
                <c:pt idx="565">
                  <c:v>-87.155965837333213</c:v>
                </c:pt>
                <c:pt idx="566">
                  <c:v>-90.371922495293688</c:v>
                </c:pt>
                <c:pt idx="567">
                  <c:v>-93.387028945573689</c:v>
                </c:pt>
                <c:pt idx="568">
                  <c:v>-96.553400862211916</c:v>
                </c:pt>
                <c:pt idx="569">
                  <c:v>-99.786778148802412</c:v>
                </c:pt>
                <c:pt idx="570">
                  <c:v>-102.910378605772</c:v>
                </c:pt>
                <c:pt idx="571">
                  <c:v>-106.00936044205456</c:v>
                </c:pt>
                <c:pt idx="572">
                  <c:v>-109.0824576492044</c:v>
                </c:pt>
                <c:pt idx="573">
                  <c:v>-112.01697985628459</c:v>
                </c:pt>
                <c:pt idx="574">
                  <c:v>-115.36613176048971</c:v>
                </c:pt>
                <c:pt idx="575">
                  <c:v>-118.47798462815705</c:v>
                </c:pt>
                <c:pt idx="576">
                  <c:v>-121.32033909955544</c:v>
                </c:pt>
                <c:pt idx="577">
                  <c:v>-124.36288814523533</c:v>
                </c:pt>
                <c:pt idx="578">
                  <c:v>-127.51502736132923</c:v>
                </c:pt>
                <c:pt idx="579">
                  <c:v>-130.50963871574407</c:v>
                </c:pt>
                <c:pt idx="580">
                  <c:v>-133.19609566449552</c:v>
                </c:pt>
                <c:pt idx="581">
                  <c:v>-136.1012804253993</c:v>
                </c:pt>
                <c:pt idx="582">
                  <c:v>-138.97716103635372</c:v>
                </c:pt>
                <c:pt idx="583">
                  <c:v>-142.09523775621304</c:v>
                </c:pt>
                <c:pt idx="584">
                  <c:v>-144.8893022287611</c:v>
                </c:pt>
                <c:pt idx="585">
                  <c:v>-147.32200237264752</c:v>
                </c:pt>
                <c:pt idx="586">
                  <c:v>-150.15291399556602</c:v>
                </c:pt>
                <c:pt idx="587">
                  <c:v>-153.10987251057992</c:v>
                </c:pt>
                <c:pt idx="588">
                  <c:v>-155.84078960651311</c:v>
                </c:pt>
                <c:pt idx="589">
                  <c:v>-158.18409141036946</c:v>
                </c:pt>
                <c:pt idx="590">
                  <c:v>-160.62495476985839</c:v>
                </c:pt>
                <c:pt idx="591">
                  <c:v>-163.51471376603871</c:v>
                </c:pt>
                <c:pt idx="592">
                  <c:v>-166.16510022390236</c:v>
                </c:pt>
                <c:pt idx="593">
                  <c:v>-168.57385099106685</c:v>
                </c:pt>
                <c:pt idx="594">
                  <c:v>-170.6956496641302</c:v>
                </c:pt>
                <c:pt idx="595">
                  <c:v>-173.12655728633223</c:v>
                </c:pt>
                <c:pt idx="596">
                  <c:v>-175.85501829626622</c:v>
                </c:pt>
                <c:pt idx="597">
                  <c:v>-177.90087159666456</c:v>
                </c:pt>
                <c:pt idx="598">
                  <c:v>-179.65181869719666</c:v>
                </c:pt>
                <c:pt idx="599">
                  <c:v>-181.68997440130769</c:v>
                </c:pt>
                <c:pt idx="600">
                  <c:v>-184.04848542478672</c:v>
                </c:pt>
                <c:pt idx="601">
                  <c:v>-185.87157683316488</c:v>
                </c:pt>
                <c:pt idx="602">
                  <c:v>-187.36872406945233</c:v>
                </c:pt>
                <c:pt idx="603">
                  <c:v>-188.94021250034422</c:v>
                </c:pt>
                <c:pt idx="604">
                  <c:v>-190.83819582719454</c:v>
                </c:pt>
                <c:pt idx="605">
                  <c:v>-192.37775433585227</c:v>
                </c:pt>
                <c:pt idx="606">
                  <c:v>-193.32114501902254</c:v>
                </c:pt>
                <c:pt idx="607">
                  <c:v>-194.32735676104193</c:v>
                </c:pt>
                <c:pt idx="608">
                  <c:v>-195.41945109962836</c:v>
                </c:pt>
                <c:pt idx="609">
                  <c:v>-196.60240335711907</c:v>
                </c:pt>
                <c:pt idx="610">
                  <c:v>-197.14122343100098</c:v>
                </c:pt>
                <c:pt idx="611">
                  <c:v>-197.48194146235025</c:v>
                </c:pt>
                <c:pt idx="612">
                  <c:v>-198.15872614141978</c:v>
                </c:pt>
                <c:pt idx="613">
                  <c:v>-198.92336905151512</c:v>
                </c:pt>
                <c:pt idx="614">
                  <c:v>-198.70887215537334</c:v>
                </c:pt>
                <c:pt idx="615">
                  <c:v>-198.31221567637905</c:v>
                </c:pt>
                <c:pt idx="616">
                  <c:v>-198.23669249577688</c:v>
                </c:pt>
                <c:pt idx="617">
                  <c:v>-198.21871826371071</c:v>
                </c:pt>
                <c:pt idx="618">
                  <c:v>-197.74177277209313</c:v>
                </c:pt>
                <c:pt idx="619">
                  <c:v>-196.50570618344875</c:v>
                </c:pt>
                <c:pt idx="620">
                  <c:v>-195.88668750017132</c:v>
                </c:pt>
                <c:pt idx="621">
                  <c:v>-195.32527334964013</c:v>
                </c:pt>
                <c:pt idx="622">
                  <c:v>-193.98538843742989</c:v>
                </c:pt>
                <c:pt idx="623">
                  <c:v>-192.12054468282213</c:v>
                </c:pt>
                <c:pt idx="624">
                  <c:v>-190.04335489716678</c:v>
                </c:pt>
                <c:pt idx="625">
                  <c:v>-188.29135892461395</c:v>
                </c:pt>
                <c:pt idx="626">
                  <c:v>-186.33461108333347</c:v>
                </c:pt>
                <c:pt idx="627">
                  <c:v>-183.83755233889124</c:v>
                </c:pt>
                <c:pt idx="628">
                  <c:v>-181.1039432830483</c:v>
                </c:pt>
                <c:pt idx="629">
                  <c:v>-178.44937719500788</c:v>
                </c:pt>
                <c:pt idx="630">
                  <c:v>-175.56318550270672</c:v>
                </c:pt>
                <c:pt idx="631">
                  <c:v>-171.80365558117435</c:v>
                </c:pt>
                <c:pt idx="632">
                  <c:v>-168.12802226389218</c:v>
                </c:pt>
                <c:pt idx="633">
                  <c:v>-164.21973178400174</c:v>
                </c:pt>
                <c:pt idx="634">
                  <c:v>-160.40946138475181</c:v>
                </c:pt>
                <c:pt idx="635">
                  <c:v>-156.37676860399549</c:v>
                </c:pt>
                <c:pt idx="636">
                  <c:v>-151.46138835161688</c:v>
                </c:pt>
                <c:pt idx="637">
                  <c:v>-146.65815842687869</c:v>
                </c:pt>
                <c:pt idx="638">
                  <c:v>-141.97800821846164</c:v>
                </c:pt>
                <c:pt idx="639">
                  <c:v>-136.75754120736946</c:v>
                </c:pt>
                <c:pt idx="640">
                  <c:v>-131.33736148076662</c:v>
                </c:pt>
                <c:pt idx="641">
                  <c:v>-125.72491714094897</c:v>
                </c:pt>
                <c:pt idx="642">
                  <c:v>-119.92831867044481</c:v>
                </c:pt>
                <c:pt idx="643">
                  <c:v>-113.95632634639159</c:v>
                </c:pt>
                <c:pt idx="644">
                  <c:v>-108.16147536637011</c:v>
                </c:pt>
                <c:pt idx="645">
                  <c:v>-101.52435431333109</c:v>
                </c:pt>
                <c:pt idx="646">
                  <c:v>-95.084990206492307</c:v>
                </c:pt>
                <c:pt idx="647">
                  <c:v>-88.166345474760504</c:v>
                </c:pt>
                <c:pt idx="648">
                  <c:v>-81.81535826200566</c:v>
                </c:pt>
                <c:pt idx="649">
                  <c:v>-75.009045004003625</c:v>
                </c:pt>
                <c:pt idx="650">
                  <c:v>-68.105196404327842</c:v>
                </c:pt>
                <c:pt idx="651">
                  <c:v>-60.771410049869552</c:v>
                </c:pt>
                <c:pt idx="652">
                  <c:v>-53.71266594804397</c:v>
                </c:pt>
                <c:pt idx="653">
                  <c:v>-46.597247234412038</c:v>
                </c:pt>
                <c:pt idx="654">
                  <c:v>-39.439446681655554</c:v>
                </c:pt>
                <c:pt idx="655">
                  <c:v>-31.910268957457749</c:v>
                </c:pt>
                <c:pt idx="656">
                  <c:v>-24.369925684288127</c:v>
                </c:pt>
                <c:pt idx="657">
                  <c:v>-17.175575567004881</c:v>
                </c:pt>
                <c:pt idx="658">
                  <c:v>-9.9988450665342068</c:v>
                </c:pt>
                <c:pt idx="659">
                  <c:v>-2.855058505046991</c:v>
                </c:pt>
                <c:pt idx="660">
                  <c:v>4.5778684880629514</c:v>
                </c:pt>
                <c:pt idx="661">
                  <c:v>11.917791309103269</c:v>
                </c:pt>
                <c:pt idx="662">
                  <c:v>19.20062643901673</c:v>
                </c:pt>
                <c:pt idx="663">
                  <c:v>26.052750261520341</c:v>
                </c:pt>
                <c:pt idx="664">
                  <c:v>33.124376005614408</c:v>
                </c:pt>
                <c:pt idx="665">
                  <c:v>40.393363647775395</c:v>
                </c:pt>
                <c:pt idx="666">
                  <c:v>47.187310375823579</c:v>
                </c:pt>
                <c:pt idx="667">
                  <c:v>53.796035277354378</c:v>
                </c:pt>
                <c:pt idx="668">
                  <c:v>60.254553990323522</c:v>
                </c:pt>
                <c:pt idx="669">
                  <c:v>66.523483580651103</c:v>
                </c:pt>
                <c:pt idx="670">
                  <c:v>72.901802837631422</c:v>
                </c:pt>
                <c:pt idx="671">
                  <c:v>78.436959915617635</c:v>
                </c:pt>
                <c:pt idx="672">
                  <c:v>84.05481829556291</c:v>
                </c:pt>
                <c:pt idx="673">
                  <c:v>89.406519888168717</c:v>
                </c:pt>
                <c:pt idx="674">
                  <c:v>94.825521536550738</c:v>
                </c:pt>
                <c:pt idx="675">
                  <c:v>99.675474320865845</c:v>
                </c:pt>
                <c:pt idx="676">
                  <c:v>104.24801210316311</c:v>
                </c:pt>
                <c:pt idx="677">
                  <c:v>108.24659977276428</c:v>
                </c:pt>
                <c:pt idx="678">
                  <c:v>112.49896726972453</c:v>
                </c:pt>
                <c:pt idx="679">
                  <c:v>116.18102934801844</c:v>
                </c:pt>
                <c:pt idx="680">
                  <c:v>119.54895499139116</c:v>
                </c:pt>
                <c:pt idx="681">
                  <c:v>122.32759649057381</c:v>
                </c:pt>
                <c:pt idx="682">
                  <c:v>125.05085619085501</c:v>
                </c:pt>
                <c:pt idx="683">
                  <c:v>127.9357233566863</c:v>
                </c:pt>
                <c:pt idx="684">
                  <c:v>130.22847441214878</c:v>
                </c:pt>
                <c:pt idx="685">
                  <c:v>131.42612357551562</c:v>
                </c:pt>
                <c:pt idx="686">
                  <c:v>132.54037613953665</c:v>
                </c:pt>
                <c:pt idx="687">
                  <c:v>134.0239756154057</c:v>
                </c:pt>
                <c:pt idx="688">
                  <c:v>134.88580369026772</c:v>
                </c:pt>
                <c:pt idx="689">
                  <c:v>134.95364069584261</c:v>
                </c:pt>
                <c:pt idx="690">
                  <c:v>134.47985909309739</c:v>
                </c:pt>
                <c:pt idx="691">
                  <c:v>134.4932800117376</c:v>
                </c:pt>
                <c:pt idx="692">
                  <c:v>134.14872328734111</c:v>
                </c:pt>
                <c:pt idx="693">
                  <c:v>132.83314185132778</c:v>
                </c:pt>
                <c:pt idx="694">
                  <c:v>130.99297859565846</c:v>
                </c:pt>
                <c:pt idx="695">
                  <c:v>129.38309841977804</c:v>
                </c:pt>
                <c:pt idx="696">
                  <c:v>127.61880796779602</c:v>
                </c:pt>
                <c:pt idx="697">
                  <c:v>125.15162553197706</c:v>
                </c:pt>
                <c:pt idx="698">
                  <c:v>122.02841709431523</c:v>
                </c:pt>
                <c:pt idx="699">
                  <c:v>118.77516386350375</c:v>
                </c:pt>
                <c:pt idx="700">
                  <c:v>115.53118699439783</c:v>
                </c:pt>
                <c:pt idx="701">
                  <c:v>111.96152469173744</c:v>
                </c:pt>
                <c:pt idx="702">
                  <c:v>107.68459554041101</c:v>
                </c:pt>
                <c:pt idx="703">
                  <c:v>103.28577350355464</c:v>
                </c:pt>
                <c:pt idx="704">
                  <c:v>98.754006944969476</c:v>
                </c:pt>
                <c:pt idx="705">
                  <c:v>94.194279187635146</c:v>
                </c:pt>
                <c:pt idx="706">
                  <c:v>88.59799801252683</c:v>
                </c:pt>
                <c:pt idx="707">
                  <c:v>82.949538724911861</c:v>
                </c:pt>
                <c:pt idx="708">
                  <c:v>77.963250474259581</c:v>
                </c:pt>
                <c:pt idx="709">
                  <c:v>72.435477987106736</c:v>
                </c:pt>
                <c:pt idx="710">
                  <c:v>66.61027186133559</c:v>
                </c:pt>
                <c:pt idx="711">
                  <c:v>60.517416298905992</c:v>
                </c:pt>
                <c:pt idx="712">
                  <c:v>54.257197163812592</c:v>
                </c:pt>
                <c:pt idx="713">
                  <c:v>47.895210536385356</c:v>
                </c:pt>
                <c:pt idx="714">
                  <c:v>41.38525711212904</c:v>
                </c:pt>
                <c:pt idx="715">
                  <c:v>34.73797712608674</c:v>
                </c:pt>
                <c:pt idx="716">
                  <c:v>27.906172609391206</c:v>
                </c:pt>
                <c:pt idx="717">
                  <c:v>21.023774488672473</c:v>
                </c:pt>
                <c:pt idx="718">
                  <c:v>14.082227947737339</c:v>
                </c:pt>
                <c:pt idx="719">
                  <c:v>7.0615462751696407</c:v>
                </c:pt>
              </c:numCache>
            </c:numRef>
          </c:val>
          <c:smooth val="0"/>
          <c:extLst>
            <c:ext xmlns:c16="http://schemas.microsoft.com/office/drawing/2014/chart" uri="{C3380CC4-5D6E-409C-BE32-E72D297353CC}">
              <c16:uniqueId val="{00000000-0864-477F-A267-3DFE026F8172}"/>
            </c:ext>
          </c:extLst>
        </c:ser>
        <c:ser>
          <c:idx val="1"/>
          <c:order val="1"/>
          <c:tx>
            <c:v>Inertia torque</c:v>
          </c:tx>
          <c:spPr>
            <a:ln>
              <a:solidFill>
                <a:srgbClr val="07E937"/>
              </a:solidFill>
            </a:ln>
          </c:spPr>
          <c:marker>
            <c:symbol val="none"/>
          </c:marker>
          <c:val>
            <c:numRef>
              <c:f>'6000rpm'!$AM$3:$AM$722</c:f>
              <c:numCache>
                <c:formatCode>General</c:formatCode>
                <c:ptCount val="720"/>
                <c:pt idx="0">
                  <c:v>0</c:v>
                </c:pt>
                <c:pt idx="1">
                  <c:v>-4.3830514506634275</c:v>
                </c:pt>
                <c:pt idx="2">
                  <c:v>-17.523306849366897</c:v>
                </c:pt>
                <c:pt idx="3">
                  <c:v>-26.254166948559124</c:v>
                </c:pt>
                <c:pt idx="4">
                  <c:v>-34.941294606726721</c:v>
                </c:pt>
                <c:pt idx="5">
                  <c:v>-43.567395379828206</c:v>
                </c:pt>
                <c:pt idx="6">
                  <c:v>-52.115306650187648</c:v>
                </c:pt>
                <c:pt idx="7">
                  <c:v>-60.568035064416954</c:v>
                </c:pt>
                <c:pt idx="8">
                  <c:v>-68.908793675253264</c:v>
                </c:pt>
                <c:pt idx="9">
                  <c:v>-77.121038703591111</c:v>
                </c:pt>
                <c:pt idx="10">
                  <c:v>-85.188505867897589</c:v>
                </c:pt>
                <c:pt idx="11">
                  <c:v>-93.095246199036808</c:v>
                </c:pt>
                <c:pt idx="12">
                  <c:v>-100.82566128286699</c:v>
                </c:pt>
                <c:pt idx="13">
                  <c:v>-108.36453784744613</c:v>
                </c:pt>
                <c:pt idx="14">
                  <c:v>-115.69708164280148</c:v>
                </c:pt>
                <c:pt idx="15">
                  <c:v>-122.8089505235741</c:v>
                </c:pt>
                <c:pt idx="16">
                  <c:v>-129.6862866777343</c:v>
                </c:pt>
                <c:pt idx="17">
                  <c:v>-136.31574792373985</c:v>
                </c:pt>
                <c:pt idx="18">
                  <c:v>-142.68453800637104</c:v>
                </c:pt>
                <c:pt idx="19">
                  <c:v>-148.78043581986549</c:v>
                </c:pt>
                <c:pt idx="20">
                  <c:v>-154.59182348133757</c:v>
                </c:pt>
                <c:pt idx="21">
                  <c:v>-160.10771319412416</c:v>
                </c:pt>
                <c:pt idx="22">
                  <c:v>-165.31777281206158</c:v>
                </c:pt>
                <c:pt idx="23">
                  <c:v>-170.21235004978527</c:v>
                </c:pt>
                <c:pt idx="24">
                  <c:v>-174.78249525947285</c:v>
                </c:pt>
                <c:pt idx="25">
                  <c:v>-179.01998269149124</c:v>
                </c:pt>
                <c:pt idx="26">
                  <c:v>-182.91733020070768</c:v>
                </c:pt>
                <c:pt idx="27">
                  <c:v>-186.46781729604621</c:v>
                </c:pt>
                <c:pt idx="28">
                  <c:v>-189.66550147705547</c:v>
                </c:pt>
                <c:pt idx="29">
                  <c:v>-192.50523280180988</c:v>
                </c:pt>
                <c:pt idx="30">
                  <c:v>-194.98266661002654</c:v>
                </c:pt>
                <c:pt idx="31">
                  <c:v>-197.09427434076832</c:v>
                </c:pt>
                <c:pt idx="32">
                  <c:v>-198.83735238325514</c:v>
                </c:pt>
                <c:pt idx="33">
                  <c:v>-200.21002892116775</c:v>
                </c:pt>
                <c:pt idx="34">
                  <c:v>-201.2112686942011</c:v>
                </c:pt>
                <c:pt idx="35">
                  <c:v>-201.84087563625945</c:v>
                </c:pt>
                <c:pt idx="36">
                  <c:v>-202.09949335840881</c:v>
                </c:pt>
                <c:pt idx="37">
                  <c:v>-201.98860342568875</c:v>
                </c:pt>
                <c:pt idx="38">
                  <c:v>-201.51052137880012</c:v>
                </c:pt>
                <c:pt idx="39">
                  <c:v>-200.66839051237432</c:v>
                </c:pt>
                <c:pt idx="40">
                  <c:v>-199.46617333585735</c:v>
                </c:pt>
                <c:pt idx="41">
                  <c:v>-197.90864076777663</c:v>
                </c:pt>
                <c:pt idx="42">
                  <c:v>-196.00135895510581</c:v>
                </c:pt>
                <c:pt idx="43">
                  <c:v>-193.75067385847657</c:v>
                </c:pt>
                <c:pt idx="44">
                  <c:v>-191.16369345034249</c:v>
                </c:pt>
                <c:pt idx="45">
                  <c:v>-188.24826769494737</c:v>
                </c:pt>
                <c:pt idx="46">
                  <c:v>-185.01296621189627</c:v>
                </c:pt>
                <c:pt idx="47">
                  <c:v>-181.46705374925693</c:v>
                </c:pt>
                <c:pt idx="48">
                  <c:v>-177.62046345408515</c:v>
                </c:pt>
                <c:pt idx="49">
                  <c:v>-173.48376801531023</c:v>
                </c:pt>
                <c:pt idx="50">
                  <c:v>-169.0681487782648</c:v>
                </c:pt>
                <c:pt idx="51">
                  <c:v>-164.38536282423809</c:v>
                </c:pt>
                <c:pt idx="52">
                  <c:v>-159.4477082039586</c:v>
                </c:pt>
                <c:pt idx="53">
                  <c:v>-154.26798734016657</c:v>
                </c:pt>
                <c:pt idx="54">
                  <c:v>-148.85946875766274</c:v>
                </c:pt>
                <c:pt idx="55">
                  <c:v>-143.23584724524454</c:v>
                </c:pt>
                <c:pt idx="56">
                  <c:v>-137.41120257555897</c:v>
                </c:pt>
                <c:pt idx="57">
                  <c:v>-131.3999569112093</c:v>
                </c:pt>
                <c:pt idx="58">
                  <c:v>-125.21683110733078</c:v>
                </c:pt>
                <c:pt idx="59">
                  <c:v>-118.87679997298976</c:v>
                </c:pt>
                <c:pt idx="60">
                  <c:v>-112.39504674541325</c:v>
                </c:pt>
                <c:pt idx="61">
                  <c:v>-105.78691690616751</c:v>
                </c:pt>
                <c:pt idx="62">
                  <c:v>-99.0678715495185</c:v>
                </c:pt>
                <c:pt idx="63">
                  <c:v>-92.253440437423635</c:v>
                </c:pt>
                <c:pt idx="64">
                  <c:v>-85.359175042522764</c:v>
                </c:pt>
                <c:pt idx="65">
                  <c:v>-78.400601630727607</c:v>
                </c:pt>
                <c:pt idx="66">
                  <c:v>-71.393174730074989</c:v>
                </c:pt>
                <c:pt idx="67">
                  <c:v>-64.352231070732344</c:v>
                </c:pt>
                <c:pt idx="68">
                  <c:v>-57.292944296096358</c:v>
                </c:pt>
                <c:pt idx="69">
                  <c:v>-50.230280540385159</c:v>
                </c:pt>
                <c:pt idx="70">
                  <c:v>-43.178955193731625</c:v>
                </c:pt>
                <c:pt idx="71">
                  <c:v>-36.153390936998917</c:v>
                </c:pt>
                <c:pt idx="72">
                  <c:v>-29.167677304888873</c:v>
                </c:pt>
                <c:pt idx="73">
                  <c:v>-22.23553195119338</c:v>
                </c:pt>
                <c:pt idx="74">
                  <c:v>-15.370263747413974</c:v>
                </c:pt>
                <c:pt idx="75">
                  <c:v>-8.5847379376766373</c:v>
                </c:pt>
                <c:pt idx="76">
                  <c:v>-1.8913434621916547</c:v>
                </c:pt>
                <c:pt idx="77">
                  <c:v>4.6980373771708717</c:v>
                </c:pt>
                <c:pt idx="78">
                  <c:v>11.172056839187139</c:v>
                </c:pt>
                <c:pt idx="79">
                  <c:v>17.519927061713449</c:v>
                </c:pt>
                <c:pt idx="80">
                  <c:v>23.731442735433347</c:v>
                </c:pt>
                <c:pt idx="81">
                  <c:v>29.797001041539541</c:v>
                </c:pt>
                <c:pt idx="82">
                  <c:v>35.707618772233836</c:v>
                </c:pt>
                <c:pt idx="83">
                  <c:v>41.454946600564469</c:v>
                </c:pt>
                <c:pt idx="84">
                  <c:v>47.031280484932715</c:v>
                </c:pt>
                <c:pt idx="85">
                  <c:v>52.429570147016193</c:v>
                </c:pt>
                <c:pt idx="86">
                  <c:v>57.643424706836797</c:v>
                </c:pt>
                <c:pt idx="87">
                  <c:v>62.667115418680126</c:v>
                </c:pt>
                <c:pt idx="88">
                  <c:v>67.495575635474424</c:v>
                </c:pt>
                <c:pt idx="89">
                  <c:v>72.1243979617375</c:v>
                </c:pt>
                <c:pt idx="90">
                  <c:v>76.549828800505978</c:v>
                </c:pt>
                <c:pt idx="91">
                  <c:v>80.768760215733664</c:v>
                </c:pt>
                <c:pt idx="92">
                  <c:v>84.778719438344737</c:v>
                </c:pt>
                <c:pt idx="93">
                  <c:v>88.577855882313827</c:v>
                </c:pt>
                <c:pt idx="94">
                  <c:v>92.164926056270673</c:v>
                </c:pt>
                <c:pt idx="95">
                  <c:v>95.539276283279051</c:v>
                </c:pt>
                <c:pt idx="96">
                  <c:v>98.700823591794617</c:v>
                </c:pt>
                <c:pt idx="97">
                  <c:v>101.65003476161672</c:v>
                </c:pt>
                <c:pt idx="98">
                  <c:v>104.38790382727508</c:v>
                </c:pt>
                <c:pt idx="99">
                  <c:v>106.91592812024207</c:v>
                </c:pt>
                <c:pt idx="100">
                  <c:v>109.23608308848709</c:v>
                </c:pt>
                <c:pt idx="101">
                  <c:v>111.35079604925491</c:v>
                </c:pt>
                <c:pt idx="102">
                  <c:v>113.26291903558612</c:v>
                </c:pt>
                <c:pt idx="103">
                  <c:v>114.97570096492407</c:v>
                </c:pt>
                <c:pt idx="104">
                  <c:v>116.49275924467256</c:v>
                </c:pt>
                <c:pt idx="105">
                  <c:v>117.81805106382481</c:v>
                </c:pt>
                <c:pt idx="106">
                  <c:v>118.95584445173058</c:v>
                </c:pt>
                <c:pt idx="107">
                  <c:v>119.91068933970242</c:v>
                </c:pt>
                <c:pt idx="108">
                  <c:v>120.6873887503853</c:v>
                </c:pt>
                <c:pt idx="109">
                  <c:v>121.29097024296324</c:v>
                </c:pt>
                <c:pt idx="110">
                  <c:v>121.72665780122075</c:v>
                </c:pt>
                <c:pt idx="111">
                  <c:v>121.99984424498147</c:v>
                </c:pt>
                <c:pt idx="112">
                  <c:v>122.11606431186496</c:v>
                </c:pt>
                <c:pt idx="113">
                  <c:v>122.08096850479798</c:v>
                </c:pt>
                <c:pt idx="114">
                  <c:v>121.90029781297611</c:v>
                </c:pt>
                <c:pt idx="115">
                  <c:v>121.57985938235561</c:v>
                </c:pt>
                <c:pt idx="116">
                  <c:v>121.12550321213713</c:v>
                </c:pt>
                <c:pt idx="117">
                  <c:v>120.54309995766624</c:v>
                </c:pt>
                <c:pt idx="118">
                  <c:v>119.83851985019255</c:v>
                </c:pt>
                <c:pt idx="119">
                  <c:v>119.01761284674795</c:v>
                </c:pt>
                <c:pt idx="120">
                  <c:v>118.08618996260883</c:v>
                </c:pt>
                <c:pt idx="121">
                  <c:v>117.05000587117624</c:v>
                </c:pt>
                <c:pt idx="122">
                  <c:v>115.91474274387525</c:v>
                </c:pt>
                <c:pt idx="123">
                  <c:v>114.68599536648733</c:v>
                </c:pt>
                <c:pt idx="124">
                  <c:v>113.36925749715422</c:v>
                </c:pt>
                <c:pt idx="125">
                  <c:v>111.96990947559728</c:v>
                </c:pt>
                <c:pt idx="126">
                  <c:v>110.49320705075743</c:v>
                </c:pt>
                <c:pt idx="127">
                  <c:v>108.94427142180376</c:v>
                </c:pt>
                <c:pt idx="128">
                  <c:v>107.32808042127613</c:v>
                </c:pt>
                <c:pt idx="129">
                  <c:v>105.64946086430939</c:v>
                </c:pt>
                <c:pt idx="130">
                  <c:v>103.91308195374988</c:v>
                </c:pt>
                <c:pt idx="131">
                  <c:v>102.12344975759675</c:v>
                </c:pt>
                <c:pt idx="132">
                  <c:v>100.28490267150163</c:v>
                </c:pt>
                <c:pt idx="133">
                  <c:v>98.401607840421647</c:v>
                </c:pt>
                <c:pt idx="134">
                  <c:v>96.477558465083348</c:v>
                </c:pt>
                <c:pt idx="135">
                  <c:v>94.516571960886296</c:v>
                </c:pt>
                <c:pt idx="136">
                  <c:v>92.522288911779327</c:v>
                </c:pt>
                <c:pt idx="137">
                  <c:v>90.498172737464799</c:v>
                </c:pt>
                <c:pt idx="138">
                  <c:v>88.44751007335536</c:v>
                </c:pt>
                <c:pt idx="139">
                  <c:v>86.373411744460086</c:v>
                </c:pt>
                <c:pt idx="140">
                  <c:v>84.278814339140098</c:v>
                </c:pt>
                <c:pt idx="141">
                  <c:v>82.166482287756637</c:v>
                </c:pt>
                <c:pt idx="142">
                  <c:v>80.039010422044186</c:v>
                </c:pt>
                <c:pt idx="143">
                  <c:v>77.898826949771973</c:v>
                </c:pt>
                <c:pt idx="144">
                  <c:v>75.748196810441272</c:v>
                </c:pt>
                <c:pt idx="145">
                  <c:v>73.589225358295479</c:v>
                </c:pt>
                <c:pt idx="146">
                  <c:v>71.423862332019198</c:v>
                </c:pt>
                <c:pt idx="147">
                  <c:v>69.253906072550137</c:v>
                </c:pt>
                <c:pt idx="148">
                  <c:v>67.081007952481144</c:v>
                </c:pt>
                <c:pt idx="149">
                  <c:v>64.906676972491553</c:v>
                </c:pt>
                <c:pt idx="150">
                  <c:v>62.732284502763591</c:v>
                </c:pt>
                <c:pt idx="151">
                  <c:v>60.559069134621033</c:v>
                </c:pt>
                <c:pt idx="152">
                  <c:v>58.388141606524442</c:v>
                </c:pt>
                <c:pt idx="153">
                  <c:v>56.22048979191942</c:v>
                </c:pt>
                <c:pt idx="154">
                  <c:v>54.056983715772141</c:v>
                </c:pt>
                <c:pt idx="155">
                  <c:v>51.898380580289583</c:v>
                </c:pt>
                <c:pt idx="156">
                  <c:v>49.745329787205954</c:v>
                </c:pt>
                <c:pt idx="157">
                  <c:v>47.598377925006417</c:v>
                </c:pt>
                <c:pt idx="158">
                  <c:v>45.45797372550178</c:v>
                </c:pt>
                <c:pt idx="159">
                  <c:v>43.324472965026402</c:v>
                </c:pt>
                <c:pt idx="160">
                  <c:v>41.198143295371707</c:v>
                </c:pt>
                <c:pt idx="161">
                  <c:v>39.079169013126489</c:v>
                </c:pt>
                <c:pt idx="162">
                  <c:v>36.967655738623669</c:v>
                </c:pt>
                <c:pt idx="163">
                  <c:v>34.863635014054509</c:v>
                </c:pt>
                <c:pt idx="164">
                  <c:v>32.767068813346789</c:v>
                </c:pt>
                <c:pt idx="165">
                  <c:v>30.677853951073367</c:v>
                </c:pt>
                <c:pt idx="166">
                  <c:v>28.595826406919855</c:v>
                </c:pt>
                <c:pt idx="167">
                  <c:v>26.520765545892367</c:v>
                </c:pt>
                <c:pt idx="168">
                  <c:v>24.452398251408081</c:v>
                </c:pt>
                <c:pt idx="169">
                  <c:v>22.390402960517335</c:v>
                </c:pt>
                <c:pt idx="170">
                  <c:v>20.334413612529836</c:v>
                </c:pt>
                <c:pt idx="171">
                  <c:v>18.284023510226493</c:v>
                </c:pt>
                <c:pt idx="172">
                  <c:v>16.238789098108366</c:v>
                </c:pt>
                <c:pt idx="173">
                  <c:v>14.198233665428413</c:v>
                </c:pt>
                <c:pt idx="174">
                  <c:v>12.161850975904352</c:v>
                </c:pt>
                <c:pt idx="175">
                  <c:v>10.129108833538373</c:v>
                </c:pt>
                <c:pt idx="176">
                  <c:v>8.0994525881870576</c:v>
                </c:pt>
                <c:pt idx="177">
                  <c:v>6.072308591515962</c:v>
                </c:pt>
                <c:pt idx="178">
                  <c:v>4.0470876066402832</c:v>
                </c:pt>
                <c:pt idx="179">
                  <c:v>2.0231881826260647</c:v>
                </c:pt>
                <c:pt idx="180">
                  <c:v>-4.8688735475524955E-14</c:v>
                </c:pt>
                <c:pt idx="181">
                  <c:v>-2.0230928042889067</c:v>
                </c:pt>
                <c:pt idx="182">
                  <c:v>-4.0467083237233812</c:v>
                </c:pt>
                <c:pt idx="183">
                  <c:v>-6.071463573017998</c:v>
                </c:pt>
                <c:pt idx="184">
                  <c:v>-8.0979711742878653</c:v>
                </c:pt>
                <c:pt idx="185">
                  <c:v>-10.126836029753026</c:v>
                </c:pt>
                <c:pt idx="186">
                  <c:v>-12.158651973776466</c:v>
                </c:pt>
                <c:pt idx="187">
                  <c:v>-14.193998394856093</c:v>
                </c:pt>
                <c:pt idx="188">
                  <c:v>-16.233436819558001</c:v>
                </c:pt>
                <c:pt idx="189">
                  <c:v>-18.277507452986416</c:v>
                </c:pt>
                <c:pt idx="190">
                  <c:v>-20.326725663509841</c:v>
                </c:pt>
                <c:pt idx="191">
                  <c:v>-22.381578410249752</c:v>
                </c:pt>
                <c:pt idx="192">
                  <c:v>-24.442520601785802</c:v>
                </c:pt>
                <c:pt idx="193">
                  <c:v>-26.509971383735881</c:v>
                </c:pt>
                <c:pt idx="194">
                  <c:v>-28.584310344686447</c:v>
                </c:pt>
                <c:pt idx="195">
                  <c:v>-30.665873643067815</c:v>
                </c:pt>
                <c:pt idx="196">
                  <c:v>-32.754950038870355</c:v>
                </c:pt>
                <c:pt idx="197">
                  <c:v>-34.851776841356056</c:v>
                </c:pt>
                <c:pt idx="198">
                  <c:v>-36.956535754852126</c:v>
                </c:pt>
                <c:pt idx="199">
                  <c:v>-39.06934863165349</c:v>
                </c:pt>
                <c:pt idx="200">
                  <c:v>-41.190273128788874</c:v>
                </c:pt>
                <c:pt idx="201">
                  <c:v>-43.319298260077197</c:v>
                </c:pt>
                <c:pt idx="202">
                  <c:v>-45.45633986289009</c:v>
                </c:pt>
                <c:pt idx="203">
                  <c:v>-47.601235961704688</c:v>
                </c:pt>
                <c:pt idx="204">
                  <c:v>-49.753742048944375</c:v>
                </c:pt>
                <c:pt idx="205">
                  <c:v>-51.913526278146676</c:v>
                </c:pt>
                <c:pt idx="206">
                  <c:v>-54.080164584335392</c:v>
                </c:pt>
                <c:pt idx="207">
                  <c:v>-56.253135732875087</c:v>
                </c:pt>
                <c:pt idx="208">
                  <c:v>-58.431816315242187</c:v>
                </c:pt>
                <c:pt idx="209">
                  <c:v>-60.615475697222251</c:v>
                </c:pt>
                <c:pt idx="210">
                  <c:v>-62.803270940150462</c:v>
                </c:pt>
                <c:pt idx="211">
                  <c:v>-64.994241707469655</c:v>
                </c:pt>
                <c:pt idx="212">
                  <c:v>-67.187305178143973</c:v>
                </c:pt>
                <c:pt idx="213">
                  <c:v>-69.381250985850556</c:v>
                </c:pt>
                <c:pt idx="214">
                  <c:v>-71.574736209998321</c:v>
                </c:pt>
                <c:pt idx="215">
                  <c:v>-73.76628044261706</c:v>
                </c:pt>
                <c:pt idx="216">
                  <c:v>-75.954260962176363</c:v>
                </c:pt>
                <c:pt idx="217">
                  <c:v>-78.13690803443356</c:v>
                </c:pt>
                <c:pt idx="218">
                  <c:v>-80.312300397239497</c:v>
                </c:pt>
                <c:pt idx="219">
                  <c:v>-82.47836093479745</c:v>
                </c:pt>
                <c:pt idx="220">
                  <c:v>-84.632852602684082</c:v>
                </c:pt>
                <c:pt idx="221">
                  <c:v>-86.773374635904446</c:v>
                </c:pt>
                <c:pt idx="222">
                  <c:v>-88.897359082893999</c:v>
                </c:pt>
                <c:pt idx="223">
                  <c:v>-91.002067708226321</c:v>
                </c:pt>
                <c:pt idx="224">
                  <c:v>-93.084589320603769</c:v>
                </c:pt>
                <c:pt idx="225">
                  <c:v>-95.141837562245044</c:v>
                </c:pt>
                <c:pt idx="226">
                  <c:v>-97.170549224975858</c:v>
                </c:pt>
                <c:pt idx="227">
                  <c:v>-99.167283132123259</c:v>
                </c:pt>
                <c:pt idx="228">
                  <c:v>-101.12841964428866</c:v>
                </c:pt>
                <c:pt idx="229">
                  <c:v>-103.05016085990403</c:v>
                </c:pt>
                <c:pt idx="230">
                  <c:v>-104.92853152550084</c:v>
                </c:pt>
                <c:pt idx="231">
                  <c:v>-106.75938076357254</c:v>
                </c:pt>
                <c:pt idx="232">
                  <c:v>-108.53838462055185</c:v>
                </c:pt>
                <c:pt idx="233">
                  <c:v>-110.26104953508037</c:v>
                </c:pt>
                <c:pt idx="234">
                  <c:v>-111.92271674236778</c:v>
                </c:pt>
                <c:pt idx="235">
                  <c:v>-113.51856768879469</c:v>
                </c:pt>
                <c:pt idx="236">
                  <c:v>-115.04363049324867</c:v>
                </c:pt>
                <c:pt idx="237">
                  <c:v>-116.49278750971339</c:v>
                </c:pt>
                <c:pt idx="238">
                  <c:v>-117.8607840175562</c:v>
                </c:pt>
                <c:pt idx="239">
                  <c:v>-119.14223810080388</c:v>
                </c:pt>
                <c:pt idx="240">
                  <c:v>-120.33165171491524</c:v>
                </c:pt>
                <c:pt idx="241">
                  <c:v>-121.42342300620128</c:v>
                </c:pt>
                <c:pt idx="242">
                  <c:v>-122.41185986554866</c:v>
                </c:pt>
                <c:pt idx="243">
                  <c:v>-123.29119476424525</c:v>
                </c:pt>
                <c:pt idx="244">
                  <c:v>-124.05560083977609</c:v>
                </c:pt>
                <c:pt idx="245">
                  <c:v>-124.69920927393501</c:v>
                </c:pt>
                <c:pt idx="246">
                  <c:v>-125.2161279027936</c:v>
                </c:pt>
                <c:pt idx="247">
                  <c:v>-125.60046106758492</c:v>
                </c:pt>
                <c:pt idx="248">
                  <c:v>-125.84633067386476</c:v>
                </c:pt>
                <c:pt idx="249">
                  <c:v>-125.94789839300026</c:v>
                </c:pt>
                <c:pt idx="250">
                  <c:v>-125.89938899205096</c:v>
                </c:pt>
                <c:pt idx="251">
                  <c:v>-125.6951146749808</c:v>
                </c:pt>
                <c:pt idx="252">
                  <c:v>-125.32950042723371</c:v>
                </c:pt>
                <c:pt idx="253">
                  <c:v>-124.79711020495796</c:v>
                </c:pt>
                <c:pt idx="254">
                  <c:v>-124.09267393809849</c:v>
                </c:pt>
                <c:pt idx="255">
                  <c:v>-123.21111518570062</c:v>
                </c:pt>
                <c:pt idx="256">
                  <c:v>-122.14757936349233</c:v>
                </c:pt>
                <c:pt idx="257">
                  <c:v>-120.89746238579559</c:v>
                </c:pt>
                <c:pt idx="258">
                  <c:v>-119.45643961040746</c:v>
                </c:pt>
                <c:pt idx="259">
                  <c:v>-117.82049490884862</c:v>
                </c:pt>
                <c:pt idx="260">
                  <c:v>-115.98594973668845</c:v>
                </c:pt>
                <c:pt idx="261">
                  <c:v>-113.94949200790717</c:v>
                </c:pt>
                <c:pt idx="262">
                  <c:v>-111.70820465316841</c:v>
                </c:pt>
                <c:pt idx="263">
                  <c:v>-109.2595936080194</c:v>
                </c:pt>
                <c:pt idx="264">
                  <c:v>-106.60161516522864</c:v>
                </c:pt>
                <c:pt idx="265">
                  <c:v>-103.73270238310572</c:v>
                </c:pt>
                <c:pt idx="266">
                  <c:v>-100.65179049283775</c:v>
                </c:pt>
                <c:pt idx="267">
                  <c:v>-97.358341010081645</c:v>
                </c:pt>
                <c:pt idx="268">
                  <c:v>-93.852364484357437</c:v>
                </c:pt>
                <c:pt idx="269">
                  <c:v>-90.134441593253555</c:v>
                </c:pt>
                <c:pt idx="270">
                  <c:v>-86.205742537278581</c:v>
                </c:pt>
                <c:pt idx="271">
                  <c:v>-82.06804443674568</c:v>
                </c:pt>
                <c:pt idx="272">
                  <c:v>-77.723746725091303</c:v>
                </c:pt>
                <c:pt idx="273">
                  <c:v>-73.175884233691789</c:v>
                </c:pt>
                <c:pt idx="274">
                  <c:v>-68.428137998806875</c:v>
                </c:pt>
                <c:pt idx="275">
                  <c:v>-63.484843499057988</c:v>
                </c:pt>
                <c:pt idx="276">
                  <c:v>-58.350996386823127</c:v>
                </c:pt>
                <c:pt idx="277">
                  <c:v>-53.032255467606142</c:v>
                </c:pt>
                <c:pt idx="278">
                  <c:v>-47.534942968570569</c:v>
                </c:pt>
                <c:pt idx="279">
                  <c:v>-41.86604193851813</c:v>
                </c:pt>
                <c:pt idx="280">
                  <c:v>-36.03319083131349</c:v>
                </c:pt>
                <c:pt idx="281">
                  <c:v>-30.044675151011912</c:v>
                </c:pt>
                <c:pt idx="282">
                  <c:v>-23.909416233092397</c:v>
                </c:pt>
                <c:pt idx="283">
                  <c:v>-17.636957104812154</c:v>
                </c:pt>
                <c:pt idx="284">
                  <c:v>-11.237445510256462</c:v>
                </c:pt>
                <c:pt idx="285">
                  <c:v>-4.7216140975448022</c:v>
                </c:pt>
                <c:pt idx="286">
                  <c:v>1.8992421312585943</c:v>
                </c:pt>
                <c:pt idx="287">
                  <c:v>8.6132910542280818</c:v>
                </c:pt>
                <c:pt idx="288">
                  <c:v>15.408191230221187</c:v>
                </c:pt>
                <c:pt idx="289">
                  <c:v>22.271122159589009</c:v>
                </c:pt>
                <c:pt idx="290">
                  <c:v>29.188816889146214</c:v>
                </c:pt>
                <c:pt idx="291">
                  <c:v>36.147596810831594</c:v>
                </c:pt>
                <c:pt idx="292">
                  <c:v>43.133408482222272</c:v>
                </c:pt>
                <c:pt idx="293">
                  <c:v>50.131862344406073</c:v>
                </c:pt>
                <c:pt idx="294">
                  <c:v>57.128273139143097</c:v>
                </c:pt>
                <c:pt idx="295">
                  <c:v>64.1077018297309</c:v>
                </c:pt>
                <c:pt idx="296">
                  <c:v>71.054998871149891</c:v>
                </c:pt>
                <c:pt idx="297">
                  <c:v>77.954848598797852</c:v>
                </c:pt>
                <c:pt idx="298">
                  <c:v>84.791814569280277</c:v>
                </c:pt>
                <c:pt idx="299">
                  <c:v>91.55038561550505</c:v>
                </c:pt>
                <c:pt idx="300">
                  <c:v>98.21502245556907</c:v>
                </c:pt>
                <c:pt idx="301">
                  <c:v>104.77020460442601</c:v>
                </c:pt>
                <c:pt idx="302">
                  <c:v>111.20047744144841</c:v>
                </c:pt>
                <c:pt idx="303">
                  <c:v>117.49049917487379</c:v>
                </c:pt>
                <c:pt idx="304">
                  <c:v>123.62508757564774</c:v>
                </c:pt>
                <c:pt idx="305">
                  <c:v>129.58926621724598</c:v>
                </c:pt>
                <c:pt idx="306">
                  <c:v>135.36831012233387</c:v>
                </c:pt>
                <c:pt idx="307">
                  <c:v>140.947790541817</c:v>
                </c:pt>
                <c:pt idx="308">
                  <c:v>146.31361880836036</c:v>
                </c:pt>
                <c:pt idx="309">
                  <c:v>151.45208899029814</c:v>
                </c:pt>
                <c:pt idx="310">
                  <c:v>156.3499193088665</c:v>
                </c:pt>
                <c:pt idx="311">
                  <c:v>160.99429206609443</c:v>
                </c:pt>
                <c:pt idx="312">
                  <c:v>165.372892047991</c:v>
                </c:pt>
                <c:pt idx="313">
                  <c:v>169.47394323003317</c:v>
                </c:pt>
                <c:pt idx="314">
                  <c:v>173.28624367705328</c:v>
                </c:pt>
                <c:pt idx="315">
                  <c:v>176.79919856083762</c:v>
                </c:pt>
                <c:pt idx="316">
                  <c:v>180.00285119895997</c:v>
                </c:pt>
                <c:pt idx="317">
                  <c:v>182.88791201417507</c:v>
                </c:pt>
                <c:pt idx="318">
                  <c:v>185.44578539261568</c:v>
                </c:pt>
                <c:pt idx="319">
                  <c:v>187.66859435011813</c:v>
                </c:pt>
                <c:pt idx="320">
                  <c:v>189.54920294599307</c:v>
                </c:pt>
                <c:pt idx="321">
                  <c:v>191.08123649134748</c:v>
                </c:pt>
                <c:pt idx="322">
                  <c:v>192.25909939238335</c:v>
                </c:pt>
                <c:pt idx="323">
                  <c:v>193.0779907542705</c:v>
                </c:pt>
                <c:pt idx="324">
                  <c:v>193.53391761483732</c:v>
                </c:pt>
                <c:pt idx="325">
                  <c:v>193.62370590266849</c:v>
                </c:pt>
                <c:pt idx="326">
                  <c:v>193.34500905671797</c:v>
                </c:pt>
                <c:pt idx="327">
                  <c:v>192.69631437144272</c:v>
                </c:pt>
                <c:pt idx="328">
                  <c:v>191.67694706141143</c:v>
                </c:pt>
                <c:pt idx="329">
                  <c:v>190.28707207927008</c:v>
                </c:pt>
                <c:pt idx="330">
                  <c:v>188.52769374213804</c:v>
                </c:pt>
                <c:pt idx="331">
                  <c:v>186.4006531615365</c:v>
                </c:pt>
                <c:pt idx="332">
                  <c:v>183.90862357072592</c:v>
                </c:pt>
                <c:pt idx="333">
                  <c:v>181.05510356969322</c:v>
                </c:pt>
                <c:pt idx="334">
                  <c:v>177.84440833656492</c:v>
                </c:pt>
                <c:pt idx="335">
                  <c:v>174.28165888682591</c:v>
                </c:pt>
                <c:pt idx="336">
                  <c:v>170.37276941038462</c:v>
                </c:pt>
                <c:pt idx="337">
                  <c:v>166.12443278194669</c:v>
                </c:pt>
                <c:pt idx="338">
                  <c:v>161.54410426085204</c:v>
                </c:pt>
                <c:pt idx="339">
                  <c:v>156.63998350656436</c:v>
                </c:pt>
                <c:pt idx="340">
                  <c:v>151.42099492845031</c:v>
                </c:pt>
                <c:pt idx="341">
                  <c:v>145.89676645730674</c:v>
                </c:pt>
                <c:pt idx="342">
                  <c:v>140.07760682212762</c:v>
                </c:pt>
                <c:pt idx="343">
                  <c:v>133.97448137552118</c:v>
                </c:pt>
                <c:pt idx="344">
                  <c:v>127.59898656186792</c:v>
                </c:pt>
                <c:pt idx="345">
                  <c:v>120.96332309367152</c:v>
                </c:pt>
                <c:pt idx="346">
                  <c:v>114.08026790084556</c:v>
                </c:pt>
                <c:pt idx="347">
                  <c:v>106.96314493794389</c:v>
                </c:pt>
                <c:pt idx="348">
                  <c:v>99.625794913038305</c:v>
                </c:pt>
                <c:pt idx="349">
                  <c:v>92.082544007795718</c:v>
                </c:pt>
                <c:pt idx="350">
                  <c:v>84.348171675982414</c:v>
                </c:pt>
                <c:pt idx="351">
                  <c:v>76.4378775668104</c:v>
                </c:pt>
                <c:pt idx="352">
                  <c:v>68.367247672481511</c:v>
                </c:pt>
                <c:pt idx="353">
                  <c:v>60.152219743799314</c:v>
                </c:pt>
                <c:pt idx="354">
                  <c:v>51.809048066237672</c:v>
                </c:pt>
                <c:pt idx="355">
                  <c:v>43.35426764990811</c:v>
                </c:pt>
                <c:pt idx="356">
                  <c:v>34.804657913734069</c:v>
                </c:pt>
                <c:pt idx="357">
                  <c:v>26.177205923989234</c:v>
                </c:pt>
                <c:pt idx="358">
                  <c:v>17.4890692650796</c:v>
                </c:pt>
                <c:pt idx="359">
                  <c:v>8.7575386002345894</c:v>
                </c:pt>
                <c:pt idx="360">
                  <c:v>-4.3429243219321256E-14</c:v>
                </c:pt>
                <c:pt idx="361">
                  <c:v>-8.7661029013269278</c:v>
                </c:pt>
                <c:pt idx="362">
                  <c:v>-17.523306849366655</c:v>
                </c:pt>
                <c:pt idx="363">
                  <c:v>-26.254166948558879</c:v>
                </c:pt>
                <c:pt idx="364">
                  <c:v>-34.941294606726792</c:v>
                </c:pt>
                <c:pt idx="365">
                  <c:v>-43.567395379827964</c:v>
                </c:pt>
                <c:pt idx="366">
                  <c:v>-52.115306650187719</c:v>
                </c:pt>
                <c:pt idx="367">
                  <c:v>-60.568035064417174</c:v>
                </c:pt>
                <c:pt idx="368">
                  <c:v>-68.908793675253179</c:v>
                </c:pt>
                <c:pt idx="369">
                  <c:v>-77.121038703590571</c:v>
                </c:pt>
                <c:pt idx="370">
                  <c:v>-85.188505867897504</c:v>
                </c:pt>
                <c:pt idx="371">
                  <c:v>-93.095246199036595</c:v>
                </c:pt>
                <c:pt idx="372">
                  <c:v>-100.82566128286661</c:v>
                </c:pt>
                <c:pt idx="373">
                  <c:v>-108.36453784724661</c:v>
                </c:pt>
                <c:pt idx="374">
                  <c:v>-115.69708164323005</c:v>
                </c:pt>
                <c:pt idx="375">
                  <c:v>-122.80895052334458</c:v>
                </c:pt>
                <c:pt idx="376">
                  <c:v>-129.68628667773393</c:v>
                </c:pt>
                <c:pt idx="377">
                  <c:v>-136.31574792373979</c:v>
                </c:pt>
                <c:pt idx="378">
                  <c:v>-142.6845380063711</c:v>
                </c:pt>
                <c:pt idx="379">
                  <c:v>-148.78043581986566</c:v>
                </c:pt>
                <c:pt idx="380">
                  <c:v>-154.59182348133749</c:v>
                </c:pt>
                <c:pt idx="381">
                  <c:v>-160.10771319380981</c:v>
                </c:pt>
                <c:pt idx="382">
                  <c:v>-165.31777281238988</c:v>
                </c:pt>
                <c:pt idx="383">
                  <c:v>-170.21235005012744</c:v>
                </c:pt>
                <c:pt idx="384">
                  <c:v>-174.78249525911727</c:v>
                </c:pt>
                <c:pt idx="385">
                  <c:v>-179.01998269149115</c:v>
                </c:pt>
                <c:pt idx="386">
                  <c:v>-182.91733020032595</c:v>
                </c:pt>
                <c:pt idx="387">
                  <c:v>-186.46781729683534</c:v>
                </c:pt>
                <c:pt idx="388">
                  <c:v>-189.66550147664807</c:v>
                </c:pt>
                <c:pt idx="389">
                  <c:v>-192.50523280180971</c:v>
                </c:pt>
                <c:pt idx="390">
                  <c:v>-194.98266661002623</c:v>
                </c:pt>
                <c:pt idx="391">
                  <c:v>-197.09427434076835</c:v>
                </c:pt>
                <c:pt idx="392">
                  <c:v>-198.83735238325505</c:v>
                </c:pt>
                <c:pt idx="393">
                  <c:v>-200.21002892116755</c:v>
                </c:pt>
                <c:pt idx="394">
                  <c:v>-201.21126869467813</c:v>
                </c:pt>
                <c:pt idx="395">
                  <c:v>-201.84087563528317</c:v>
                </c:pt>
                <c:pt idx="396">
                  <c:v>-202.09949335890767</c:v>
                </c:pt>
                <c:pt idx="397">
                  <c:v>-201.98860342568878</c:v>
                </c:pt>
                <c:pt idx="398">
                  <c:v>-201.51052137880015</c:v>
                </c:pt>
                <c:pt idx="399">
                  <c:v>-200.66839051184508</c:v>
                </c:pt>
                <c:pt idx="400">
                  <c:v>-199.46617333693484</c:v>
                </c:pt>
                <c:pt idx="401">
                  <c:v>-197.90864076722858</c:v>
                </c:pt>
                <c:pt idx="402">
                  <c:v>-196.00135895510584</c:v>
                </c:pt>
                <c:pt idx="403">
                  <c:v>-193.75067385904444</c:v>
                </c:pt>
                <c:pt idx="404">
                  <c:v>-191.16369344918982</c:v>
                </c:pt>
                <c:pt idx="405">
                  <c:v>-188.24826769494942</c:v>
                </c:pt>
                <c:pt idx="406">
                  <c:v>-185.01296621307677</c:v>
                </c:pt>
                <c:pt idx="407">
                  <c:v>-181.46705374925901</c:v>
                </c:pt>
                <c:pt idx="408">
                  <c:v>-177.62046345287285</c:v>
                </c:pt>
                <c:pt idx="409">
                  <c:v>-173.48376801592224</c:v>
                </c:pt>
                <c:pt idx="410">
                  <c:v>-169.06814877764626</c:v>
                </c:pt>
                <c:pt idx="411">
                  <c:v>-164.38536282548785</c:v>
                </c:pt>
                <c:pt idx="412">
                  <c:v>-159.44770820396093</c:v>
                </c:pt>
                <c:pt idx="413">
                  <c:v>-154.26798733825268</c:v>
                </c:pt>
                <c:pt idx="414">
                  <c:v>-148.85946875894862</c:v>
                </c:pt>
                <c:pt idx="415">
                  <c:v>-143.23584724589364</c:v>
                </c:pt>
                <c:pt idx="416">
                  <c:v>-137.41120257490522</c:v>
                </c:pt>
                <c:pt idx="417">
                  <c:v>-131.3999569105535</c:v>
                </c:pt>
                <c:pt idx="418">
                  <c:v>-125.21683110865052</c:v>
                </c:pt>
                <c:pt idx="419">
                  <c:v>-118.8767999723262</c:v>
                </c:pt>
                <c:pt idx="420">
                  <c:v>-112.39504674541325</c:v>
                </c:pt>
                <c:pt idx="421">
                  <c:v>-105.78691690683749</c:v>
                </c:pt>
                <c:pt idx="422">
                  <c:v>-99.067871548173017</c:v>
                </c:pt>
                <c:pt idx="423">
                  <c:v>-92.253440438098792</c:v>
                </c:pt>
                <c:pt idx="424">
                  <c:v>-85.35917504252275</c:v>
                </c:pt>
                <c:pt idx="425">
                  <c:v>-78.400601630727607</c:v>
                </c:pt>
                <c:pt idx="426">
                  <c:v>-71.393174729394531</c:v>
                </c:pt>
                <c:pt idx="427">
                  <c:v>-64.35223107209795</c:v>
                </c:pt>
                <c:pt idx="428">
                  <c:v>-57.292944295411502</c:v>
                </c:pt>
                <c:pt idx="429">
                  <c:v>-50.230280540385159</c:v>
                </c:pt>
                <c:pt idx="430">
                  <c:v>-43.178955194414769</c:v>
                </c:pt>
                <c:pt idx="431">
                  <c:v>-36.153390935632821</c:v>
                </c:pt>
                <c:pt idx="432">
                  <c:v>-29.167677304886436</c:v>
                </c:pt>
                <c:pt idx="433">
                  <c:v>-22.235531952559718</c:v>
                </c:pt>
                <c:pt idx="434">
                  <c:v>-15.370263747413974</c:v>
                </c:pt>
                <c:pt idx="435">
                  <c:v>-8.5847379356375502</c:v>
                </c:pt>
                <c:pt idx="436">
                  <c:v>-1.8913434635479298</c:v>
                </c:pt>
                <c:pt idx="437">
                  <c:v>4.69803737649457</c:v>
                </c:pt>
                <c:pt idx="438">
                  <c:v>11.172056839861328</c:v>
                </c:pt>
                <c:pt idx="439">
                  <c:v>17.519927061713449</c:v>
                </c:pt>
                <c:pt idx="440">
                  <c:v>23.731442736102522</c:v>
                </c:pt>
                <c:pt idx="441">
                  <c:v>29.797001040873262</c:v>
                </c:pt>
                <c:pt idx="442">
                  <c:v>35.707618771570715</c:v>
                </c:pt>
                <c:pt idx="443">
                  <c:v>41.454946601224208</c:v>
                </c:pt>
                <c:pt idx="444">
                  <c:v>47.031280485591154</c:v>
                </c:pt>
                <c:pt idx="445">
                  <c:v>52.429570146361634</c:v>
                </c:pt>
                <c:pt idx="446">
                  <c:v>57.643424706188661</c:v>
                </c:pt>
                <c:pt idx="447">
                  <c:v>62.667115419323949</c:v>
                </c:pt>
                <c:pt idx="448">
                  <c:v>67.495575635474452</c:v>
                </c:pt>
                <c:pt idx="449">
                  <c:v>72.124397962374346</c:v>
                </c:pt>
                <c:pt idx="450">
                  <c:v>76.549828799242206</c:v>
                </c:pt>
                <c:pt idx="451">
                  <c:v>80.768760216360477</c:v>
                </c:pt>
                <c:pt idx="452">
                  <c:v>84.778719438344751</c:v>
                </c:pt>
                <c:pt idx="453">
                  <c:v>88.57785588292758</c:v>
                </c:pt>
                <c:pt idx="454">
                  <c:v>92.164926055662605</c:v>
                </c:pt>
                <c:pt idx="455">
                  <c:v>95.539276282676767</c:v>
                </c:pt>
                <c:pt idx="456">
                  <c:v>98.700823592390961</c:v>
                </c:pt>
                <c:pt idx="457">
                  <c:v>101.65003476161672</c:v>
                </c:pt>
                <c:pt idx="458">
                  <c:v>104.38790382785905</c:v>
                </c:pt>
                <c:pt idx="459">
                  <c:v>106.91592811850954</c:v>
                </c:pt>
                <c:pt idx="460">
                  <c:v>109.23608309020013</c:v>
                </c:pt>
                <c:pt idx="461">
                  <c:v>111.3507960481262</c:v>
                </c:pt>
                <c:pt idx="462">
                  <c:v>113.26291903725892</c:v>
                </c:pt>
                <c:pt idx="463">
                  <c:v>114.97570096326992</c:v>
                </c:pt>
                <c:pt idx="464">
                  <c:v>116.49275924521834</c:v>
                </c:pt>
                <c:pt idx="465">
                  <c:v>117.8180510638249</c:v>
                </c:pt>
                <c:pt idx="466">
                  <c:v>118.95584445173056</c:v>
                </c:pt>
                <c:pt idx="467">
                  <c:v>119.91068934022483</c:v>
                </c:pt>
                <c:pt idx="468">
                  <c:v>120.68738874987022</c:v>
                </c:pt>
                <c:pt idx="469">
                  <c:v>121.29097024245551</c:v>
                </c:pt>
                <c:pt idx="470">
                  <c:v>121.726657801721</c:v>
                </c:pt>
                <c:pt idx="471">
                  <c:v>121.99984424498152</c:v>
                </c:pt>
                <c:pt idx="472">
                  <c:v>122.11606431235016</c:v>
                </c:pt>
                <c:pt idx="473">
                  <c:v>122.08096850384104</c:v>
                </c:pt>
                <c:pt idx="474">
                  <c:v>121.90029781344779</c:v>
                </c:pt>
                <c:pt idx="475">
                  <c:v>121.57985938189331</c:v>
                </c:pt>
                <c:pt idx="476">
                  <c:v>121.12550321350267</c:v>
                </c:pt>
                <c:pt idx="477">
                  <c:v>120.54309995632237</c:v>
                </c:pt>
                <c:pt idx="478">
                  <c:v>119.83851985019412</c:v>
                </c:pt>
                <c:pt idx="479">
                  <c:v>119.01761284761237</c:v>
                </c:pt>
                <c:pt idx="480">
                  <c:v>118.08618996260732</c:v>
                </c:pt>
                <c:pt idx="481">
                  <c:v>117.05000587076024</c:v>
                </c:pt>
                <c:pt idx="482">
                  <c:v>115.91474274346709</c:v>
                </c:pt>
                <c:pt idx="483">
                  <c:v>114.68599536688765</c:v>
                </c:pt>
                <c:pt idx="484">
                  <c:v>113.36925749715431</c:v>
                </c:pt>
                <c:pt idx="485">
                  <c:v>111.96990947559726</c:v>
                </c:pt>
                <c:pt idx="486">
                  <c:v>110.49320705113455</c:v>
                </c:pt>
                <c:pt idx="487">
                  <c:v>108.94427142106508</c:v>
                </c:pt>
                <c:pt idx="488">
                  <c:v>107.32808042163775</c:v>
                </c:pt>
                <c:pt idx="489">
                  <c:v>105.64946086430933</c:v>
                </c:pt>
                <c:pt idx="490">
                  <c:v>103.91308195374982</c:v>
                </c:pt>
                <c:pt idx="491">
                  <c:v>102.12344975759677</c:v>
                </c:pt>
                <c:pt idx="492">
                  <c:v>100.2849026715017</c:v>
                </c:pt>
                <c:pt idx="493">
                  <c:v>98.40160784074547</c:v>
                </c:pt>
                <c:pt idx="494">
                  <c:v>96.477558464135313</c:v>
                </c:pt>
                <c:pt idx="495">
                  <c:v>94.516571962119627</c:v>
                </c:pt>
                <c:pt idx="496">
                  <c:v>92.522288910876853</c:v>
                </c:pt>
                <c:pt idx="497">
                  <c:v>90.498172737758182</c:v>
                </c:pt>
                <c:pt idx="498">
                  <c:v>88.447510073355133</c:v>
                </c:pt>
                <c:pt idx="499">
                  <c:v>86.3734117444601</c:v>
                </c:pt>
                <c:pt idx="500">
                  <c:v>84.278814339140268</c:v>
                </c:pt>
                <c:pt idx="501">
                  <c:v>82.166482287756509</c:v>
                </c:pt>
                <c:pt idx="502">
                  <c:v>80.039010422044129</c:v>
                </c:pt>
                <c:pt idx="503">
                  <c:v>77.898826949772044</c:v>
                </c:pt>
                <c:pt idx="504">
                  <c:v>75.748196810441343</c:v>
                </c:pt>
                <c:pt idx="505">
                  <c:v>73.589225358295678</c:v>
                </c:pt>
                <c:pt idx="506">
                  <c:v>71.423862332246259</c:v>
                </c:pt>
                <c:pt idx="507">
                  <c:v>69.253906072330182</c:v>
                </c:pt>
                <c:pt idx="508">
                  <c:v>67.081007952481201</c:v>
                </c:pt>
                <c:pt idx="509">
                  <c:v>64.906676972285283</c:v>
                </c:pt>
                <c:pt idx="510">
                  <c:v>62.732284502962834</c:v>
                </c:pt>
                <c:pt idx="511">
                  <c:v>60.559069134621112</c:v>
                </c:pt>
                <c:pt idx="512">
                  <c:v>58.388141606524485</c:v>
                </c:pt>
                <c:pt idx="513">
                  <c:v>56.220489791919455</c:v>
                </c:pt>
                <c:pt idx="514">
                  <c:v>54.056983715601241</c:v>
                </c:pt>
                <c:pt idx="515">
                  <c:v>51.89838058061752</c:v>
                </c:pt>
                <c:pt idx="516">
                  <c:v>49.745329787206167</c:v>
                </c:pt>
                <c:pt idx="517">
                  <c:v>47.598377924705268</c:v>
                </c:pt>
                <c:pt idx="518">
                  <c:v>45.457973725789287</c:v>
                </c:pt>
                <c:pt idx="519">
                  <c:v>43.324472964752239</c:v>
                </c:pt>
                <c:pt idx="520">
                  <c:v>41.198143295502028</c:v>
                </c:pt>
                <c:pt idx="521">
                  <c:v>39.07916901312646</c:v>
                </c:pt>
                <c:pt idx="522">
                  <c:v>36.967655738623797</c:v>
                </c:pt>
                <c:pt idx="523">
                  <c:v>34.86363501405468</c:v>
                </c:pt>
                <c:pt idx="524">
                  <c:v>32.767068813346754</c:v>
                </c:pt>
                <c:pt idx="525">
                  <c:v>30.677853951170441</c:v>
                </c:pt>
                <c:pt idx="526">
                  <c:v>28.595826406738805</c:v>
                </c:pt>
                <c:pt idx="527">
                  <c:v>26.520765546060268</c:v>
                </c:pt>
                <c:pt idx="528">
                  <c:v>24.45239825125336</c:v>
                </c:pt>
                <c:pt idx="529">
                  <c:v>22.39040296058835</c:v>
                </c:pt>
                <c:pt idx="530">
                  <c:v>20.334413612529776</c:v>
                </c:pt>
                <c:pt idx="531">
                  <c:v>18.284023510226369</c:v>
                </c:pt>
                <c:pt idx="532">
                  <c:v>16.238789098108352</c:v>
                </c:pt>
                <c:pt idx="533">
                  <c:v>14.198233665428249</c:v>
                </c:pt>
                <c:pt idx="534">
                  <c:v>12.161850975904221</c:v>
                </c:pt>
                <c:pt idx="535">
                  <c:v>10.129108833538329</c:v>
                </c:pt>
                <c:pt idx="536">
                  <c:v>8.0994525881869457</c:v>
                </c:pt>
                <c:pt idx="537">
                  <c:v>6.0723085915159905</c:v>
                </c:pt>
                <c:pt idx="538">
                  <c:v>4.0470876066402255</c:v>
                </c:pt>
                <c:pt idx="539">
                  <c:v>2.023188182626078</c:v>
                </c:pt>
                <c:pt idx="540">
                  <c:v>0</c:v>
                </c:pt>
                <c:pt idx="541">
                  <c:v>-2.0230928042888228</c:v>
                </c:pt>
                <c:pt idx="542">
                  <c:v>-4.0467083237234025</c:v>
                </c:pt>
                <c:pt idx="543">
                  <c:v>-6.0714635730179287</c:v>
                </c:pt>
                <c:pt idx="544">
                  <c:v>-8.0979711742878298</c:v>
                </c:pt>
                <c:pt idx="545">
                  <c:v>-10.126836029753159</c:v>
                </c:pt>
                <c:pt idx="546">
                  <c:v>-12.158651973776415</c:v>
                </c:pt>
                <c:pt idx="547">
                  <c:v>-14.19399839485601</c:v>
                </c:pt>
                <c:pt idx="548">
                  <c:v>-16.233436819557891</c:v>
                </c:pt>
                <c:pt idx="549">
                  <c:v>-18.277507452986644</c:v>
                </c:pt>
                <c:pt idx="550">
                  <c:v>-20.326725663509858</c:v>
                </c:pt>
                <c:pt idx="551">
                  <c:v>-22.381578410249858</c:v>
                </c:pt>
                <c:pt idx="552">
                  <c:v>-24.44252060178577</c:v>
                </c:pt>
                <c:pt idx="553">
                  <c:v>-26.509971383651894</c:v>
                </c:pt>
                <c:pt idx="554">
                  <c:v>-28.584310344867525</c:v>
                </c:pt>
                <c:pt idx="555">
                  <c:v>-30.665873642873631</c:v>
                </c:pt>
                <c:pt idx="556">
                  <c:v>-32.754950039077841</c:v>
                </c:pt>
                <c:pt idx="557">
                  <c:v>-34.851776841245844</c:v>
                </c:pt>
                <c:pt idx="558">
                  <c:v>-36.956535754852162</c:v>
                </c:pt>
                <c:pt idx="559">
                  <c:v>-39.069348631653355</c:v>
                </c:pt>
                <c:pt idx="560">
                  <c:v>-41.190273128788817</c:v>
                </c:pt>
                <c:pt idx="561">
                  <c:v>-43.319298260077126</c:v>
                </c:pt>
                <c:pt idx="562">
                  <c:v>-45.456339862746248</c:v>
                </c:pt>
                <c:pt idx="563">
                  <c:v>-47.601235962005539</c:v>
                </c:pt>
                <c:pt idx="564">
                  <c:v>-49.753742048629682</c:v>
                </c:pt>
                <c:pt idx="565">
                  <c:v>-51.913526278474812</c:v>
                </c:pt>
                <c:pt idx="566">
                  <c:v>-54.080164584335137</c:v>
                </c:pt>
                <c:pt idx="567">
                  <c:v>-56.253135732519461</c:v>
                </c:pt>
                <c:pt idx="568">
                  <c:v>-58.431816315427042</c:v>
                </c:pt>
                <c:pt idx="569">
                  <c:v>-60.61547569722223</c:v>
                </c:pt>
                <c:pt idx="570">
                  <c:v>-62.803270940150306</c:v>
                </c:pt>
                <c:pt idx="571">
                  <c:v>-64.994241707469655</c:v>
                </c:pt>
                <c:pt idx="572">
                  <c:v>-67.187305177930924</c:v>
                </c:pt>
                <c:pt idx="573">
                  <c:v>-69.381250986070881</c:v>
                </c:pt>
                <c:pt idx="574">
                  <c:v>-71.574736209998221</c:v>
                </c:pt>
                <c:pt idx="575">
                  <c:v>-73.766280442851397</c:v>
                </c:pt>
                <c:pt idx="576">
                  <c:v>-75.954260961934892</c:v>
                </c:pt>
                <c:pt idx="577">
                  <c:v>-78.136908034433546</c:v>
                </c:pt>
                <c:pt idx="578">
                  <c:v>-80.312300397239326</c:v>
                </c:pt>
                <c:pt idx="579">
                  <c:v>-82.478360934797252</c:v>
                </c:pt>
                <c:pt idx="580">
                  <c:v>-84.632852602684153</c:v>
                </c:pt>
                <c:pt idx="581">
                  <c:v>-86.773374635904375</c:v>
                </c:pt>
                <c:pt idx="582">
                  <c:v>-88.897359082894098</c:v>
                </c:pt>
                <c:pt idx="583">
                  <c:v>-91.002067708226249</c:v>
                </c:pt>
                <c:pt idx="584">
                  <c:v>-93.084589320603797</c:v>
                </c:pt>
                <c:pt idx="585">
                  <c:v>-95.14183756193647</c:v>
                </c:pt>
                <c:pt idx="586">
                  <c:v>-97.170549225923637</c:v>
                </c:pt>
                <c:pt idx="587">
                  <c:v>-99.167283130829276</c:v>
                </c:pt>
                <c:pt idx="588">
                  <c:v>-101.12841964528243</c:v>
                </c:pt>
                <c:pt idx="589">
                  <c:v>-103.05016085956491</c:v>
                </c:pt>
                <c:pt idx="590">
                  <c:v>-104.92853152550086</c:v>
                </c:pt>
                <c:pt idx="591">
                  <c:v>-106.75938076357259</c:v>
                </c:pt>
                <c:pt idx="592">
                  <c:v>-108.53838462055185</c:v>
                </c:pt>
                <c:pt idx="593">
                  <c:v>-110.26104953508032</c:v>
                </c:pt>
                <c:pt idx="594">
                  <c:v>-111.9227167419908</c:v>
                </c:pt>
                <c:pt idx="595">
                  <c:v>-113.51856768956414</c:v>
                </c:pt>
                <c:pt idx="596">
                  <c:v>-115.04363049285591</c:v>
                </c:pt>
                <c:pt idx="597">
                  <c:v>-116.49278750971345</c:v>
                </c:pt>
                <c:pt idx="598">
                  <c:v>-117.86078401755618</c:v>
                </c:pt>
                <c:pt idx="599">
                  <c:v>-119.14223810038791</c:v>
                </c:pt>
                <c:pt idx="600">
                  <c:v>-120.33165171533882</c:v>
                </c:pt>
                <c:pt idx="601">
                  <c:v>-121.42342300663275</c:v>
                </c:pt>
                <c:pt idx="602">
                  <c:v>-122.41185986555021</c:v>
                </c:pt>
                <c:pt idx="603">
                  <c:v>-123.29119476334982</c:v>
                </c:pt>
                <c:pt idx="604">
                  <c:v>-124.05560083977447</c:v>
                </c:pt>
                <c:pt idx="605">
                  <c:v>-124.69920927532516</c:v>
                </c:pt>
                <c:pt idx="606">
                  <c:v>-125.21612790138201</c:v>
                </c:pt>
                <c:pt idx="607">
                  <c:v>-125.6004610680625</c:v>
                </c:pt>
                <c:pt idx="608">
                  <c:v>-125.84633067337779</c:v>
                </c:pt>
                <c:pt idx="609">
                  <c:v>-125.94789839398757</c:v>
                </c:pt>
                <c:pt idx="610">
                  <c:v>-125.89938899155068</c:v>
                </c:pt>
                <c:pt idx="611">
                  <c:v>-125.69511467498076</c:v>
                </c:pt>
                <c:pt idx="612">
                  <c:v>-125.32950042671865</c:v>
                </c:pt>
                <c:pt idx="613">
                  <c:v>-124.79711020548031</c:v>
                </c:pt>
                <c:pt idx="614">
                  <c:v>-124.09267393862807</c:v>
                </c:pt>
                <c:pt idx="615">
                  <c:v>-123.21111518516395</c:v>
                </c:pt>
                <c:pt idx="616">
                  <c:v>-122.14757936349237</c:v>
                </c:pt>
                <c:pt idx="617">
                  <c:v>-120.89746238579555</c:v>
                </c:pt>
                <c:pt idx="618">
                  <c:v>-119.45643960984786</c:v>
                </c:pt>
                <c:pt idx="619">
                  <c:v>-117.82049491054373</c:v>
                </c:pt>
                <c:pt idx="620">
                  <c:v>-115.98594973497539</c:v>
                </c:pt>
                <c:pt idx="621">
                  <c:v>-113.94949200906215</c:v>
                </c:pt>
                <c:pt idx="622">
                  <c:v>-111.70820465141661</c:v>
                </c:pt>
                <c:pt idx="623">
                  <c:v>-109.25959360979</c:v>
                </c:pt>
                <c:pt idx="624">
                  <c:v>-106.60161516463232</c:v>
                </c:pt>
                <c:pt idx="625">
                  <c:v>-103.73270238310569</c:v>
                </c:pt>
                <c:pt idx="626">
                  <c:v>-100.65179049222964</c:v>
                </c:pt>
                <c:pt idx="627">
                  <c:v>-97.358341010695355</c:v>
                </c:pt>
                <c:pt idx="628">
                  <c:v>-93.852364484976718</c:v>
                </c:pt>
                <c:pt idx="629">
                  <c:v>-90.134441592629045</c:v>
                </c:pt>
                <c:pt idx="630">
                  <c:v>-86.205742537278581</c:v>
                </c:pt>
                <c:pt idx="631">
                  <c:v>-82.068044436108835</c:v>
                </c:pt>
                <c:pt idx="632">
                  <c:v>-77.723746726374458</c:v>
                </c:pt>
                <c:pt idx="633">
                  <c:v>-73.175884233045664</c:v>
                </c:pt>
                <c:pt idx="634">
                  <c:v>-68.428137998806875</c:v>
                </c:pt>
                <c:pt idx="635">
                  <c:v>-63.484843498405752</c:v>
                </c:pt>
                <c:pt idx="636">
                  <c:v>-58.350996387479235</c:v>
                </c:pt>
                <c:pt idx="637">
                  <c:v>-53.032255468268225</c:v>
                </c:pt>
                <c:pt idx="638">
                  <c:v>-47.534942967905074</c:v>
                </c:pt>
                <c:pt idx="639">
                  <c:v>-41.86604193785184</c:v>
                </c:pt>
                <c:pt idx="640">
                  <c:v>-36.033190831982665</c:v>
                </c:pt>
                <c:pt idx="641">
                  <c:v>-30.04467515168373</c:v>
                </c:pt>
                <c:pt idx="642">
                  <c:v>-23.909416232418206</c:v>
                </c:pt>
                <c:pt idx="643">
                  <c:v>-17.636957104812154</c:v>
                </c:pt>
                <c:pt idx="644">
                  <c:v>-11.237445509578327</c:v>
                </c:pt>
                <c:pt idx="645">
                  <c:v>-4.7216140982244994</c:v>
                </c:pt>
                <c:pt idx="646">
                  <c:v>1.8992421298966555</c:v>
                </c:pt>
                <c:pt idx="647">
                  <c:v>8.6132910562739493</c:v>
                </c:pt>
                <c:pt idx="648">
                  <c:v>15.408191230221188</c:v>
                </c:pt>
                <c:pt idx="649">
                  <c:v>22.271122158220489</c:v>
                </c:pt>
                <c:pt idx="650">
                  <c:v>29.188816889148647</c:v>
                </c:pt>
                <c:pt idx="651">
                  <c:v>36.14759681219747</c:v>
                </c:pt>
                <c:pt idx="652">
                  <c:v>43.133408481539846</c:v>
                </c:pt>
                <c:pt idx="653">
                  <c:v>50.13186234440608</c:v>
                </c:pt>
                <c:pt idx="654">
                  <c:v>57.128273139826</c:v>
                </c:pt>
                <c:pt idx="655">
                  <c:v>64.10770182837048</c:v>
                </c:pt>
                <c:pt idx="656">
                  <c:v>71.054998871827124</c:v>
                </c:pt>
                <c:pt idx="657">
                  <c:v>77.954848598797852</c:v>
                </c:pt>
                <c:pt idx="658">
                  <c:v>84.791814569280277</c:v>
                </c:pt>
                <c:pt idx="659">
                  <c:v>91.550385614835037</c:v>
                </c:pt>
                <c:pt idx="660">
                  <c:v>98.215022456902972</c:v>
                </c:pt>
                <c:pt idx="661">
                  <c:v>104.77020460376247</c:v>
                </c:pt>
                <c:pt idx="662">
                  <c:v>111.20047744144844</c:v>
                </c:pt>
                <c:pt idx="663">
                  <c:v>117.49049917552965</c:v>
                </c:pt>
                <c:pt idx="664">
                  <c:v>123.6250875743448</c:v>
                </c:pt>
                <c:pt idx="665">
                  <c:v>129.5892662178928</c:v>
                </c:pt>
                <c:pt idx="666">
                  <c:v>135.36831012297793</c:v>
                </c:pt>
                <c:pt idx="667">
                  <c:v>140.94779054117828</c:v>
                </c:pt>
                <c:pt idx="668">
                  <c:v>146.31361880709653</c:v>
                </c:pt>
                <c:pt idx="669">
                  <c:v>151.45208899217704</c:v>
                </c:pt>
                <c:pt idx="670">
                  <c:v>156.34991930886426</c:v>
                </c:pt>
                <c:pt idx="671">
                  <c:v>160.99429206487059</c:v>
                </c:pt>
                <c:pt idx="672">
                  <c:v>165.3728920485961</c:v>
                </c:pt>
                <c:pt idx="673">
                  <c:v>169.47394322943538</c:v>
                </c:pt>
                <c:pt idx="674">
                  <c:v>173.28624367823596</c:v>
                </c:pt>
                <c:pt idx="675">
                  <c:v>176.79919856083552</c:v>
                </c:pt>
                <c:pt idx="676">
                  <c:v>180.00285119781145</c:v>
                </c:pt>
                <c:pt idx="677">
                  <c:v>182.8879120141732</c:v>
                </c:pt>
                <c:pt idx="678">
                  <c:v>185.44578539373379</c:v>
                </c:pt>
                <c:pt idx="679">
                  <c:v>187.66859434956808</c:v>
                </c:pt>
                <c:pt idx="680">
                  <c:v>189.5492029459931</c:v>
                </c:pt>
                <c:pt idx="681">
                  <c:v>191.08123649187675</c:v>
                </c:pt>
                <c:pt idx="682">
                  <c:v>192.25909939134471</c:v>
                </c:pt>
                <c:pt idx="683">
                  <c:v>193.07799075477976</c:v>
                </c:pt>
                <c:pt idx="684">
                  <c:v>193.53391761483735</c:v>
                </c:pt>
                <c:pt idx="685">
                  <c:v>193.62370590266843</c:v>
                </c:pt>
                <c:pt idx="686">
                  <c:v>193.34500905624085</c:v>
                </c:pt>
                <c:pt idx="687">
                  <c:v>192.69631437237467</c:v>
                </c:pt>
                <c:pt idx="688">
                  <c:v>191.67694706095705</c:v>
                </c:pt>
                <c:pt idx="689">
                  <c:v>190.28707207927022</c:v>
                </c:pt>
                <c:pt idx="690">
                  <c:v>188.52769374213815</c:v>
                </c:pt>
                <c:pt idx="691">
                  <c:v>186.40065316153647</c:v>
                </c:pt>
                <c:pt idx="692">
                  <c:v>183.90862357072601</c:v>
                </c:pt>
                <c:pt idx="693">
                  <c:v>181.05510356969324</c:v>
                </c:pt>
                <c:pt idx="694">
                  <c:v>177.84440833694686</c:v>
                </c:pt>
                <c:pt idx="695">
                  <c:v>174.28165888608834</c:v>
                </c:pt>
                <c:pt idx="696">
                  <c:v>170.37276941074037</c:v>
                </c:pt>
                <c:pt idx="697">
                  <c:v>166.12443278194681</c:v>
                </c:pt>
                <c:pt idx="698">
                  <c:v>161.54410426118082</c:v>
                </c:pt>
                <c:pt idx="699">
                  <c:v>156.63998350624956</c:v>
                </c:pt>
                <c:pt idx="700">
                  <c:v>151.42099492814984</c:v>
                </c:pt>
                <c:pt idx="701">
                  <c:v>145.89676645759332</c:v>
                </c:pt>
                <c:pt idx="702">
                  <c:v>140.07760682212782</c:v>
                </c:pt>
                <c:pt idx="703">
                  <c:v>133.97448137552141</c:v>
                </c:pt>
                <c:pt idx="704">
                  <c:v>127.59898656186799</c:v>
                </c:pt>
                <c:pt idx="705">
                  <c:v>120.96332309367159</c:v>
                </c:pt>
                <c:pt idx="706">
                  <c:v>114.08026790084546</c:v>
                </c:pt>
                <c:pt idx="707">
                  <c:v>106.96314493814339</c:v>
                </c:pt>
                <c:pt idx="708">
                  <c:v>99.625794912669107</c:v>
                </c:pt>
                <c:pt idx="709">
                  <c:v>92.082544007965254</c:v>
                </c:pt>
                <c:pt idx="710">
                  <c:v>84.348171675982485</c:v>
                </c:pt>
                <c:pt idx="711">
                  <c:v>76.437877566810627</c:v>
                </c:pt>
                <c:pt idx="712">
                  <c:v>68.367247672481597</c:v>
                </c:pt>
                <c:pt idx="713">
                  <c:v>60.152219743799243</c:v>
                </c:pt>
                <c:pt idx="714">
                  <c:v>51.809048066237608</c:v>
                </c:pt>
                <c:pt idx="715">
                  <c:v>43.354267649908039</c:v>
                </c:pt>
                <c:pt idx="716">
                  <c:v>34.804657913734005</c:v>
                </c:pt>
                <c:pt idx="717">
                  <c:v>26.177205923989316</c:v>
                </c:pt>
                <c:pt idx="718">
                  <c:v>17.489069265079692</c:v>
                </c:pt>
                <c:pt idx="719">
                  <c:v>8.7575386002346765</c:v>
                </c:pt>
              </c:numCache>
            </c:numRef>
          </c:val>
          <c:smooth val="0"/>
          <c:extLst>
            <c:ext xmlns:c16="http://schemas.microsoft.com/office/drawing/2014/chart" uri="{C3380CC4-5D6E-409C-BE32-E72D297353CC}">
              <c16:uniqueId val="{00000001-0864-477F-A267-3DFE026F8172}"/>
            </c:ext>
          </c:extLst>
        </c:ser>
        <c:ser>
          <c:idx val="2"/>
          <c:order val="2"/>
          <c:tx>
            <c:v>Gas torque</c:v>
          </c:tx>
          <c:spPr>
            <a:ln>
              <a:solidFill>
                <a:srgbClr val="FFC000"/>
              </a:solidFill>
            </a:ln>
          </c:spPr>
          <c:marker>
            <c:symbol val="none"/>
          </c:marker>
          <c:val>
            <c:numRef>
              <c:f>'6000rpm'!$AN$3:$AN$722</c:f>
              <c:numCache>
                <c:formatCode>General</c:formatCode>
                <c:ptCount val="720"/>
                <c:pt idx="0">
                  <c:v>2.5096037332671216E-14</c:v>
                </c:pt>
                <c:pt idx="1">
                  <c:v>1.6961441942798525</c:v>
                </c:pt>
                <c:pt idx="2">
                  <c:v>3.3607946829756541</c:v>
                </c:pt>
                <c:pt idx="3">
                  <c:v>5.0412340173239683</c:v>
                </c:pt>
                <c:pt idx="4">
                  <c:v>6.7217197383508802</c:v>
                </c:pt>
                <c:pt idx="5">
                  <c:v>8.3628702998599547</c:v>
                </c:pt>
                <c:pt idx="6">
                  <c:v>9.8974194890928118</c:v>
                </c:pt>
                <c:pt idx="7">
                  <c:v>11.275664450971542</c:v>
                </c:pt>
                <c:pt idx="8">
                  <c:v>12.571521946368689</c:v>
                </c:pt>
                <c:pt idx="9">
                  <c:v>13.93587191142948</c:v>
                </c:pt>
                <c:pt idx="10">
                  <c:v>15.405655267961697</c:v>
                </c:pt>
                <c:pt idx="11">
                  <c:v>16.519630396526111</c:v>
                </c:pt>
                <c:pt idx="12">
                  <c:v>17.650463013384677</c:v>
                </c:pt>
                <c:pt idx="13">
                  <c:v>18.609008745212304</c:v>
                </c:pt>
                <c:pt idx="14">
                  <c:v>19.607315170202781</c:v>
                </c:pt>
                <c:pt idx="15">
                  <c:v>20.543490289445128</c:v>
                </c:pt>
                <c:pt idx="16">
                  <c:v>21.165365811158299</c:v>
                </c:pt>
                <c:pt idx="17">
                  <c:v>21.950981269578723</c:v>
                </c:pt>
                <c:pt idx="18">
                  <c:v>22.269479009499008</c:v>
                </c:pt>
                <c:pt idx="19">
                  <c:v>23.055047941066682</c:v>
                </c:pt>
                <c:pt idx="20">
                  <c:v>23.647159219755228</c:v>
                </c:pt>
                <c:pt idx="21">
                  <c:v>24.163859111287781</c:v>
                </c:pt>
                <c:pt idx="22">
                  <c:v>23.950522367193088</c:v>
                </c:pt>
                <c:pt idx="23">
                  <c:v>25.032989785686368</c:v>
                </c:pt>
                <c:pt idx="24">
                  <c:v>24.240244338908909</c:v>
                </c:pt>
                <c:pt idx="25">
                  <c:v>24.863673575833793</c:v>
                </c:pt>
                <c:pt idx="26">
                  <c:v>24.024380647289529</c:v>
                </c:pt>
                <c:pt idx="27">
                  <c:v>25.149533418995823</c:v>
                </c:pt>
                <c:pt idx="28">
                  <c:v>24.985270389562135</c:v>
                </c:pt>
                <c:pt idx="29">
                  <c:v>25.407666393322081</c:v>
                </c:pt>
                <c:pt idx="30">
                  <c:v>25.108488114237332</c:v>
                </c:pt>
                <c:pt idx="31">
                  <c:v>26.169980863675679</c:v>
                </c:pt>
                <c:pt idx="32">
                  <c:v>25.508170115529563</c:v>
                </c:pt>
                <c:pt idx="33">
                  <c:v>26.282192755558231</c:v>
                </c:pt>
                <c:pt idx="34">
                  <c:v>26.520702281420199</c:v>
                </c:pt>
                <c:pt idx="35">
                  <c:v>26.724857648914245</c:v>
                </c:pt>
                <c:pt idx="36">
                  <c:v>26.073654944521486</c:v>
                </c:pt>
                <c:pt idx="37">
                  <c:v>27.340040372277155</c:v>
                </c:pt>
                <c:pt idx="38">
                  <c:v>27.448361531204188</c:v>
                </c:pt>
                <c:pt idx="39">
                  <c:v>27.824780483204442</c:v>
                </c:pt>
                <c:pt idx="40">
                  <c:v>28.204639089948454</c:v>
                </c:pt>
                <c:pt idx="41">
                  <c:v>29.150863521558975</c:v>
                </c:pt>
                <c:pt idx="42">
                  <c:v>28.855408482145048</c:v>
                </c:pt>
                <c:pt idx="43">
                  <c:v>29.812153954237559</c:v>
                </c:pt>
                <c:pt idx="44">
                  <c:v>29.082825482155666</c:v>
                </c:pt>
                <c:pt idx="45">
                  <c:v>28.662344363767147</c:v>
                </c:pt>
                <c:pt idx="46">
                  <c:v>29.22315981070653</c:v>
                </c:pt>
                <c:pt idx="47">
                  <c:v>29.775352595330553</c:v>
                </c:pt>
                <c:pt idx="48">
                  <c:v>29.587812454796527</c:v>
                </c:pt>
                <c:pt idx="49">
                  <c:v>29.393431882119341</c:v>
                </c:pt>
                <c:pt idx="50">
                  <c:v>30.618631044717493</c:v>
                </c:pt>
                <c:pt idx="51">
                  <c:v>30.734192597293955</c:v>
                </c:pt>
                <c:pt idx="52">
                  <c:v>30.46627049077205</c:v>
                </c:pt>
                <c:pt idx="53">
                  <c:v>30.925747582218992</c:v>
                </c:pt>
                <c:pt idx="54">
                  <c:v>31.775057025318102</c:v>
                </c:pt>
                <c:pt idx="55">
                  <c:v>32.591579656182141</c:v>
                </c:pt>
                <c:pt idx="56">
                  <c:v>33.023670529055615</c:v>
                </c:pt>
                <c:pt idx="57">
                  <c:v>32.637737388715969</c:v>
                </c:pt>
                <c:pt idx="58">
                  <c:v>33.031233880298601</c:v>
                </c:pt>
                <c:pt idx="59">
                  <c:v>34.232611133253933</c:v>
                </c:pt>
                <c:pt idx="60">
                  <c:v>34.205118197881148</c:v>
                </c:pt>
                <c:pt idx="61">
                  <c:v>34.119184255910923</c:v>
                </c:pt>
                <c:pt idx="62">
                  <c:v>34.890196455331925</c:v>
                </c:pt>
                <c:pt idx="63">
                  <c:v>35.206576241714103</c:v>
                </c:pt>
                <c:pt idx="64">
                  <c:v>35.919187379905139</c:v>
                </c:pt>
                <c:pt idx="65">
                  <c:v>35.784105589428549</c:v>
                </c:pt>
                <c:pt idx="66">
                  <c:v>35.132515399778846</c:v>
                </c:pt>
                <c:pt idx="67">
                  <c:v>36.707854447446408</c:v>
                </c:pt>
                <c:pt idx="68">
                  <c:v>37.391840399695454</c:v>
                </c:pt>
                <c:pt idx="69">
                  <c:v>37.131477680565595</c:v>
                </c:pt>
                <c:pt idx="70">
                  <c:v>37.777586147828373</c:v>
                </c:pt>
                <c:pt idx="71">
                  <c:v>38.874034177073206</c:v>
                </c:pt>
                <c:pt idx="72">
                  <c:v>39.014514767434527</c:v>
                </c:pt>
                <c:pt idx="73">
                  <c:v>39.131450829212703</c:v>
                </c:pt>
                <c:pt idx="74">
                  <c:v>39.697113624378453</c:v>
                </c:pt>
                <c:pt idx="75">
                  <c:v>40.677311720824171</c:v>
                </c:pt>
                <c:pt idx="76">
                  <c:v>40.72349238870823</c:v>
                </c:pt>
                <c:pt idx="77">
                  <c:v>40.744299280992202</c:v>
                </c:pt>
                <c:pt idx="78">
                  <c:v>41.687895548779785</c:v>
                </c:pt>
                <c:pt idx="79">
                  <c:v>42.130742881591281</c:v>
                </c:pt>
                <c:pt idx="80">
                  <c:v>42.546141714212354</c:v>
                </c:pt>
                <c:pt idx="81">
                  <c:v>41.98887418448038</c:v>
                </c:pt>
                <c:pt idx="82">
                  <c:v>41.878480561648573</c:v>
                </c:pt>
                <c:pt idx="83">
                  <c:v>42.680841423971593</c:v>
                </c:pt>
                <c:pt idx="84">
                  <c:v>42.946510831420539</c:v>
                </c:pt>
                <c:pt idx="85">
                  <c:v>42.322842466386788</c:v>
                </c:pt>
                <c:pt idx="86">
                  <c:v>42.532552793928922</c:v>
                </c:pt>
                <c:pt idx="87">
                  <c:v>42.747484789472956</c:v>
                </c:pt>
                <c:pt idx="88">
                  <c:v>43.388990830222461</c:v>
                </c:pt>
                <c:pt idx="89">
                  <c:v>43.084445791600054</c:v>
                </c:pt>
                <c:pt idx="90">
                  <c:v>43.206112339370392</c:v>
                </c:pt>
                <c:pt idx="91">
                  <c:v>43.296470663605582</c:v>
                </c:pt>
                <c:pt idx="92">
                  <c:v>43.321468949423434</c:v>
                </c:pt>
                <c:pt idx="93">
                  <c:v>43.349716818994551</c:v>
                </c:pt>
                <c:pt idx="94">
                  <c:v>42.912551866765632</c:v>
                </c:pt>
                <c:pt idx="95">
                  <c:v>42.454013455537265</c:v>
                </c:pt>
                <c:pt idx="96">
                  <c:v>42.825044166520129</c:v>
                </c:pt>
                <c:pt idx="97">
                  <c:v>42.316643074325725</c:v>
                </c:pt>
                <c:pt idx="98">
                  <c:v>42.204242444556364</c:v>
                </c:pt>
                <c:pt idx="99">
                  <c:v>42.063417677072444</c:v>
                </c:pt>
                <c:pt idx="100">
                  <c:v>41.863733890385319</c:v>
                </c:pt>
                <c:pt idx="101">
                  <c:v>41.668425113861858</c:v>
                </c:pt>
                <c:pt idx="102">
                  <c:v>41.05459770002998</c:v>
                </c:pt>
                <c:pt idx="103">
                  <c:v>40.427170113977816</c:v>
                </c:pt>
                <c:pt idx="104">
                  <c:v>40.167371431191967</c:v>
                </c:pt>
                <c:pt idx="105">
                  <c:v>39.883907111569023</c:v>
                </c:pt>
                <c:pt idx="106">
                  <c:v>39.577663485557075</c:v>
                </c:pt>
                <c:pt idx="107">
                  <c:v>38.888450227554848</c:v>
                </c:pt>
                <c:pt idx="108">
                  <c:v>38.545897208779351</c:v>
                </c:pt>
                <c:pt idx="109">
                  <c:v>38.156672259164807</c:v>
                </c:pt>
                <c:pt idx="110">
                  <c:v>37.434296297625082</c:v>
                </c:pt>
                <c:pt idx="111">
                  <c:v>36.398124041698622</c:v>
                </c:pt>
                <c:pt idx="112">
                  <c:v>35.673616192043255</c:v>
                </c:pt>
                <c:pt idx="113">
                  <c:v>35.564876040314509</c:v>
                </c:pt>
                <c:pt idx="114">
                  <c:v>35.138214841267555</c:v>
                </c:pt>
                <c:pt idx="115">
                  <c:v>34.081326727016759</c:v>
                </c:pt>
                <c:pt idx="116">
                  <c:v>33.339584997220527</c:v>
                </c:pt>
                <c:pt idx="117">
                  <c:v>32.893763432263313</c:v>
                </c:pt>
                <c:pt idx="118">
                  <c:v>32.436639677460541</c:v>
                </c:pt>
                <c:pt idx="119">
                  <c:v>31.687699817792936</c:v>
                </c:pt>
                <c:pt idx="120">
                  <c:v>31.21716657226472</c:v>
                </c:pt>
                <c:pt idx="121">
                  <c:v>30.469642622601906</c:v>
                </c:pt>
                <c:pt idx="122">
                  <c:v>29.988817886172544</c:v>
                </c:pt>
                <c:pt idx="123">
                  <c:v>29.481060549685633</c:v>
                </c:pt>
                <c:pt idx="124">
                  <c:v>28.738118607992305</c:v>
                </c:pt>
                <c:pt idx="125">
                  <c:v>28.24440006499341</c:v>
                </c:pt>
                <c:pt idx="126">
                  <c:v>27.509353692652134</c:v>
                </c:pt>
                <c:pt idx="127">
                  <c:v>27.011961006309349</c:v>
                </c:pt>
                <c:pt idx="128">
                  <c:v>26.286814918522456</c:v>
                </c:pt>
                <c:pt idx="129">
                  <c:v>25.787866416047123</c:v>
                </c:pt>
                <c:pt idx="130">
                  <c:v>25.074304224619766</c:v>
                </c:pt>
                <c:pt idx="131">
                  <c:v>24.781214013895475</c:v>
                </c:pt>
                <c:pt idx="132">
                  <c:v>23.87502266617361</c:v>
                </c:pt>
                <c:pt idx="133">
                  <c:v>23.184210747844819</c:v>
                </c:pt>
                <c:pt idx="134">
                  <c:v>22.865365377586897</c:v>
                </c:pt>
                <c:pt idx="135">
                  <c:v>22.366406008018672</c:v>
                </c:pt>
                <c:pt idx="136">
                  <c:v>21.689586237558935</c:v>
                </c:pt>
                <c:pt idx="137">
                  <c:v>21.02321082438332</c:v>
                </c:pt>
                <c:pt idx="138">
                  <c:v>20.367302108009266</c:v>
                </c:pt>
                <c:pt idx="139">
                  <c:v>20.043944308448797</c:v>
                </c:pt>
                <c:pt idx="140">
                  <c:v>19.242692247511695</c:v>
                </c:pt>
                <c:pt idx="141">
                  <c:v>18.612938798697989</c:v>
                </c:pt>
                <c:pt idx="142">
                  <c:v>18.285040518846323</c:v>
                </c:pt>
                <c:pt idx="143">
                  <c:v>17.80686529993584</c:v>
                </c:pt>
                <c:pt idx="144">
                  <c:v>17.193335576797697</c:v>
                </c:pt>
                <c:pt idx="145">
                  <c:v>16.590046239948073</c:v>
                </c:pt>
                <c:pt idx="146">
                  <c:v>16.12332779311755</c:v>
                </c:pt>
                <c:pt idx="147">
                  <c:v>15.647902216213819</c:v>
                </c:pt>
                <c:pt idx="148">
                  <c:v>15.065556117008535</c:v>
                </c:pt>
                <c:pt idx="149">
                  <c:v>14.388638659297502</c:v>
                </c:pt>
                <c:pt idx="150">
                  <c:v>13.929531401091973</c:v>
                </c:pt>
                <c:pt idx="151">
                  <c:v>13.479571104077595</c:v>
                </c:pt>
                <c:pt idx="152">
                  <c:v>13.030036432245184</c:v>
                </c:pt>
                <c:pt idx="153">
                  <c:v>12.485116173753783</c:v>
                </c:pt>
                <c:pt idx="154">
                  <c:v>11.948722339303337</c:v>
                </c:pt>
                <c:pt idx="155">
                  <c:v>11.508168509909915</c:v>
                </c:pt>
                <c:pt idx="156">
                  <c:v>11.067599325083485</c:v>
                </c:pt>
                <c:pt idx="157">
                  <c:v>10.547229396637183</c:v>
                </c:pt>
                <c:pt idx="158">
                  <c:v>10.034349416565101</c:v>
                </c:pt>
                <c:pt idx="159">
                  <c:v>9.667071219770456</c:v>
                </c:pt>
                <c:pt idx="160">
                  <c:v>9.2292132196461285</c:v>
                </c:pt>
                <c:pt idx="161">
                  <c:v>8.7260842155789113</c:v>
                </c:pt>
                <c:pt idx="162">
                  <c:v>8.2901570980420569</c:v>
                </c:pt>
                <c:pt idx="163">
                  <c:v>7.8530330969504014</c:v>
                </c:pt>
                <c:pt idx="164">
                  <c:v>7.3609016418246886</c:v>
                </c:pt>
                <c:pt idx="165">
                  <c:v>6.8742465259075995</c:v>
                </c:pt>
                <c:pt idx="166">
                  <c:v>6.3461726962942473</c:v>
                </c:pt>
                <c:pt idx="167">
                  <c:v>5.9160144816727067</c:v>
                </c:pt>
                <c:pt idx="168">
                  <c:v>5.5230516871096871</c:v>
                </c:pt>
                <c:pt idx="169">
                  <c:v>5.0480966418895452</c:v>
                </c:pt>
                <c:pt idx="170">
                  <c:v>4.5769743609848685</c:v>
                </c:pt>
                <c:pt idx="171">
                  <c:v>4.1365667943161855</c:v>
                </c:pt>
                <c:pt idx="172">
                  <c:v>3.7213179063420769</c:v>
                </c:pt>
                <c:pt idx="173">
                  <c:v>3.2499207489156223</c:v>
                </c:pt>
                <c:pt idx="174">
                  <c:v>2.7614633968582027</c:v>
                </c:pt>
                <c:pt idx="175">
                  <c:v>2.3142485432305651</c:v>
                </c:pt>
                <c:pt idx="176">
                  <c:v>1.8752653475585137</c:v>
                </c:pt>
                <c:pt idx="177">
                  <c:v>1.4149273801087277</c:v>
                </c:pt>
                <c:pt idx="178">
                  <c:v>0.93618781141197749</c:v>
                </c:pt>
                <c:pt idx="179">
                  <c:v>0.47115749278407149</c:v>
                </c:pt>
                <c:pt idx="180">
                  <c:v>-1.1410019366373608E-14</c:v>
                </c:pt>
                <c:pt idx="181">
                  <c:v>-0.48064053554140118</c:v>
                </c:pt>
                <c:pt idx="182">
                  <c:v>-0.95516121772324158</c:v>
                </c:pt>
                <c:pt idx="183">
                  <c:v>-1.4336631769851909</c:v>
                </c:pt>
                <c:pt idx="184">
                  <c:v>-1.9262725650120867</c:v>
                </c:pt>
                <c:pt idx="185">
                  <c:v>-2.4431655794407936</c:v>
                </c:pt>
                <c:pt idx="186">
                  <c:v>-2.916382095047942</c:v>
                </c:pt>
                <c:pt idx="187">
                  <c:v>-3.4309601416350777</c:v>
                </c:pt>
                <c:pt idx="188">
                  <c:v>-3.9286168486640216</c:v>
                </c:pt>
                <c:pt idx="189">
                  <c:v>-4.4587787991394361</c:v>
                </c:pt>
                <c:pt idx="190">
                  <c:v>-4.9965092830850635</c:v>
                </c:pt>
                <c:pt idx="191">
                  <c:v>-5.5470526324462934</c:v>
                </c:pt>
                <c:pt idx="192">
                  <c:v>-6.029306010721089</c:v>
                </c:pt>
                <c:pt idx="193">
                  <c:v>-6.552358896508113</c:v>
                </c:pt>
                <c:pt idx="194">
                  <c:v>-7.1734672182152037</c:v>
                </c:pt>
                <c:pt idx="195">
                  <c:v>-7.8639839808982446</c:v>
                </c:pt>
                <c:pt idx="196">
                  <c:v>-8.4207065280705766</c:v>
                </c:pt>
                <c:pt idx="197">
                  <c:v>-8.9265009264495276</c:v>
                </c:pt>
                <c:pt idx="198">
                  <c:v>-9.6094710380239423</c:v>
                </c:pt>
                <c:pt idx="199">
                  <c:v>-10.254017096987866</c:v>
                </c:pt>
                <c:pt idx="200">
                  <c:v>-10.845243732239108</c:v>
                </c:pt>
                <c:pt idx="201">
                  <c:v>-11.444350636463628</c:v>
                </c:pt>
                <c:pt idx="202">
                  <c:v>-12.203308151580941</c:v>
                </c:pt>
                <c:pt idx="203">
                  <c:v>-12.906719993793116</c:v>
                </c:pt>
                <c:pt idx="204">
                  <c:v>-13.543500394320665</c:v>
                </c:pt>
                <c:pt idx="205">
                  <c:v>-14.102222887143734</c:v>
                </c:pt>
                <c:pt idx="206">
                  <c:v>-14.754381036083732</c:v>
                </c:pt>
                <c:pt idx="207">
                  <c:v>-15.608236679754754</c:v>
                </c:pt>
                <c:pt idx="208">
                  <c:v>-16.481650802792707</c:v>
                </c:pt>
                <c:pt idx="209">
                  <c:v>-17.077863271575147</c:v>
                </c:pt>
                <c:pt idx="210">
                  <c:v>-17.785399290429666</c:v>
                </c:pt>
                <c:pt idx="211">
                  <c:v>-18.617526424582866</c:v>
                </c:pt>
                <c:pt idx="212">
                  <c:v>-19.470583909159608</c:v>
                </c:pt>
                <c:pt idx="213">
                  <c:v>-20.34508556571836</c:v>
                </c:pt>
                <c:pt idx="214">
                  <c:v>-21.11504001874782</c:v>
                </c:pt>
                <c:pt idx="215">
                  <c:v>-22.029240232242511</c:v>
                </c:pt>
                <c:pt idx="216">
                  <c:v>-23.091779168837817</c:v>
                </c:pt>
                <c:pt idx="217">
                  <c:v>-23.915789891884661</c:v>
                </c:pt>
                <c:pt idx="218">
                  <c:v>-24.899494170666916</c:v>
                </c:pt>
                <c:pt idx="219">
                  <c:v>-25.756596306484909</c:v>
                </c:pt>
                <c:pt idx="220">
                  <c:v>-26.783909333919738</c:v>
                </c:pt>
                <c:pt idx="221">
                  <c:v>-27.99710391662196</c:v>
                </c:pt>
                <c:pt idx="222">
                  <c:v>-28.913381133229162</c:v>
                </c:pt>
                <c:pt idx="223">
                  <c:v>-30.016179776270892</c:v>
                </c:pt>
                <c:pt idx="224">
                  <c:v>-31.485322735551968</c:v>
                </c:pt>
                <c:pt idx="225">
                  <c:v>-32.467816761640194</c:v>
                </c:pt>
                <c:pt idx="226">
                  <c:v>-33.465395432301044</c:v>
                </c:pt>
                <c:pt idx="227">
                  <c:v>-34.671882740020223</c:v>
                </c:pt>
                <c:pt idx="228">
                  <c:v>-35.904715553956045</c:v>
                </c:pt>
                <c:pt idx="229">
                  <c:v>-37.163913805140027</c:v>
                </c:pt>
                <c:pt idx="230">
                  <c:v>-38.433164554543708</c:v>
                </c:pt>
                <c:pt idx="231">
                  <c:v>-39.744440453025241</c:v>
                </c:pt>
                <c:pt idx="232">
                  <c:v>-41.305394384406064</c:v>
                </c:pt>
                <c:pt idx="233">
                  <c:v>-42.90446947795337</c:v>
                </c:pt>
                <c:pt idx="234">
                  <c:v>-44.069439875951673</c:v>
                </c:pt>
                <c:pt idx="235">
                  <c:v>-45.470687629385473</c:v>
                </c:pt>
                <c:pt idx="236">
                  <c:v>-46.914691629026144</c:v>
                </c:pt>
                <c:pt idx="237">
                  <c:v>-48.63786154601928</c:v>
                </c:pt>
                <c:pt idx="238">
                  <c:v>-50.397315427500672</c:v>
                </c:pt>
                <c:pt idx="239">
                  <c:v>-52.171784829086114</c:v>
                </c:pt>
                <c:pt idx="240">
                  <c:v>-54.001259710315793</c:v>
                </c:pt>
                <c:pt idx="241">
                  <c:v>-55.864722151450493</c:v>
                </c:pt>
                <c:pt idx="242">
                  <c:v>-57.738991119851214</c:v>
                </c:pt>
                <c:pt idx="243">
                  <c:v>-59.371996160646241</c:v>
                </c:pt>
                <c:pt idx="244">
                  <c:v>-61.022105502562219</c:v>
                </c:pt>
                <c:pt idx="245">
                  <c:v>-63.588455916958274</c:v>
                </c:pt>
                <c:pt idx="246">
                  <c:v>-64.973005113108783</c:v>
                </c:pt>
                <c:pt idx="247">
                  <c:v>-67.939300752951269</c:v>
                </c:pt>
                <c:pt idx="248">
                  <c:v>-70.009156192877555</c:v>
                </c:pt>
                <c:pt idx="249">
                  <c:v>-72.435615573429928</c:v>
                </c:pt>
                <c:pt idx="250">
                  <c:v>-75.893110178132574</c:v>
                </c:pt>
                <c:pt idx="251">
                  <c:v>-75.965248560877569</c:v>
                </c:pt>
                <c:pt idx="252">
                  <c:v>-79.847021323494062</c:v>
                </c:pt>
                <c:pt idx="253">
                  <c:v>-81.665745477865244</c:v>
                </c:pt>
                <c:pt idx="254">
                  <c:v>-83.848107070115901</c:v>
                </c:pt>
                <c:pt idx="255">
                  <c:v>-87.129227504004419</c:v>
                </c:pt>
                <c:pt idx="256">
                  <c:v>-89.338782455402225</c:v>
                </c:pt>
                <c:pt idx="257">
                  <c:v>-93.419140344203001</c:v>
                </c:pt>
                <c:pt idx="258">
                  <c:v>-96.437581812634718</c:v>
                </c:pt>
                <c:pt idx="259">
                  <c:v>-97.879467368858414</c:v>
                </c:pt>
                <c:pt idx="260">
                  <c:v>-100.87048047178898</c:v>
                </c:pt>
                <c:pt idx="261">
                  <c:v>-103.08056098408328</c:v>
                </c:pt>
                <c:pt idx="262">
                  <c:v>-106.48356861672649</c:v>
                </c:pt>
                <c:pt idx="263">
                  <c:v>-109.05418856406381</c:v>
                </c:pt>
                <c:pt idx="264">
                  <c:v>-111.63933269363835</c:v>
                </c:pt>
                <c:pt idx="265">
                  <c:v>-115.45904593982564</c:v>
                </c:pt>
                <c:pt idx="266">
                  <c:v>-119.27951527452225</c:v>
                </c:pt>
                <c:pt idx="267">
                  <c:v>-121.77759234120984</c:v>
                </c:pt>
                <c:pt idx="268">
                  <c:v>-124.27228622312968</c:v>
                </c:pt>
                <c:pt idx="269">
                  <c:v>-127.58531069259473</c:v>
                </c:pt>
                <c:pt idx="270">
                  <c:v>-130.86666771170457</c:v>
                </c:pt>
                <c:pt idx="271">
                  <c:v>-134.11038357515085</c:v>
                </c:pt>
                <c:pt idx="272">
                  <c:v>-136.88821924538965</c:v>
                </c:pt>
                <c:pt idx="273">
                  <c:v>-140.95690924780641</c:v>
                </c:pt>
                <c:pt idx="274">
                  <c:v>-144.51806255022586</c:v>
                </c:pt>
                <c:pt idx="275">
                  <c:v>-148.48800990533508</c:v>
                </c:pt>
                <c:pt idx="276">
                  <c:v>-150.52859952219009</c:v>
                </c:pt>
                <c:pt idx="277">
                  <c:v>-153.42715330833778</c:v>
                </c:pt>
                <c:pt idx="278">
                  <c:v>-158.13111388546372</c:v>
                </c:pt>
                <c:pt idx="279">
                  <c:v>-162.25285552082514</c:v>
                </c:pt>
                <c:pt idx="280">
                  <c:v>-165.85352249073202</c:v>
                </c:pt>
                <c:pt idx="281">
                  <c:v>-168.88742431945849</c:v>
                </c:pt>
                <c:pt idx="282">
                  <c:v>-172.29537932846526</c:v>
                </c:pt>
                <c:pt idx="283">
                  <c:v>-176.54647136974236</c:v>
                </c:pt>
                <c:pt idx="284">
                  <c:v>-180.17502183079321</c:v>
                </c:pt>
                <c:pt idx="285">
                  <c:v>-183.24819389363225</c:v>
                </c:pt>
                <c:pt idx="286">
                  <c:v>-187.61612034378868</c:v>
                </c:pt>
                <c:pt idx="287">
                  <c:v>-191.34155196934779</c:v>
                </c:pt>
                <c:pt idx="288">
                  <c:v>-194.96409974606766</c:v>
                </c:pt>
                <c:pt idx="289">
                  <c:v>-197.9369265698241</c:v>
                </c:pt>
                <c:pt idx="290">
                  <c:v>-201.73159250639983</c:v>
                </c:pt>
                <c:pt idx="291">
                  <c:v>-205.79407437575009</c:v>
                </c:pt>
                <c:pt idx="292">
                  <c:v>-210.14711442108049</c:v>
                </c:pt>
                <c:pt idx="293">
                  <c:v>-213.39969998967399</c:v>
                </c:pt>
                <c:pt idx="294">
                  <c:v>-217.84263291299993</c:v>
                </c:pt>
                <c:pt idx="295">
                  <c:v>-221.631712342307</c:v>
                </c:pt>
                <c:pt idx="296">
                  <c:v>-225.66920225028855</c:v>
                </c:pt>
                <c:pt idx="297">
                  <c:v>-229.04823142469249</c:v>
                </c:pt>
                <c:pt idx="298">
                  <c:v>-233.09909460624476</c:v>
                </c:pt>
                <c:pt idx="299">
                  <c:v>-237.75861107591922</c:v>
                </c:pt>
                <c:pt idx="300">
                  <c:v>-242.59680620695667</c:v>
                </c:pt>
                <c:pt idx="301">
                  <c:v>-246.34313627045415</c:v>
                </c:pt>
                <c:pt idx="302">
                  <c:v>-249.80074016273107</c:v>
                </c:pt>
                <c:pt idx="303">
                  <c:v>-253.83477728721564</c:v>
                </c:pt>
                <c:pt idx="304">
                  <c:v>-258.82301777147347</c:v>
                </c:pt>
                <c:pt idx="305">
                  <c:v>-263.08299155158568</c:v>
                </c:pt>
                <c:pt idx="306">
                  <c:v>-267.02793544914704</c:v>
                </c:pt>
                <c:pt idx="307">
                  <c:v>-270.65361159886822</c:v>
                </c:pt>
                <c:pt idx="308">
                  <c:v>-275.48712370867582</c:v>
                </c:pt>
                <c:pt idx="309">
                  <c:v>-280.71547642470722</c:v>
                </c:pt>
                <c:pt idx="310">
                  <c:v>-284.78525399046833</c:v>
                </c:pt>
                <c:pt idx="311">
                  <c:v>-288.84479462370581</c:v>
                </c:pt>
                <c:pt idx="312">
                  <c:v>-293.60213897451911</c:v>
                </c:pt>
                <c:pt idx="313">
                  <c:v>-299.32645931561672</c:v>
                </c:pt>
                <c:pt idx="314">
                  <c:v>-304.20253104157143</c:v>
                </c:pt>
                <c:pt idx="315">
                  <c:v>-307.55572107849497</c:v>
                </c:pt>
                <c:pt idx="316">
                  <c:v>-311.81371349534123</c:v>
                </c:pt>
                <c:pt idx="317">
                  <c:v>-316.86570819623756</c:v>
                </c:pt>
                <c:pt idx="318">
                  <c:v>-321.05386150289769</c:v>
                </c:pt>
                <c:pt idx="319">
                  <c:v>-324.3460819798251</c:v>
                </c:pt>
                <c:pt idx="320">
                  <c:v>-327.71786231924864</c:v>
                </c:pt>
                <c:pt idx="321">
                  <c:v>-332.03305889840584</c:v>
                </c:pt>
                <c:pt idx="322">
                  <c:v>-335.97522225518708</c:v>
                </c:pt>
                <c:pt idx="323">
                  <c:v>-338.70163559329552</c:v>
                </c:pt>
                <c:pt idx="324">
                  <c:v>-341.61456445125344</c:v>
                </c:pt>
                <c:pt idx="325">
                  <c:v>-345.46767204694015</c:v>
                </c:pt>
                <c:pt idx="326">
                  <c:v>-348.02031829589168</c:v>
                </c:pt>
                <c:pt idx="327">
                  <c:v>-350.60802716768467</c:v>
                </c:pt>
                <c:pt idx="328">
                  <c:v>-354.39582380464748</c:v>
                </c:pt>
                <c:pt idx="329">
                  <c:v>-356.06128249378156</c:v>
                </c:pt>
                <c:pt idx="330">
                  <c:v>-358.30735778305575</c:v>
                </c:pt>
                <c:pt idx="331">
                  <c:v>-360.96046521842936</c:v>
                </c:pt>
                <c:pt idx="332">
                  <c:v>-361.95655418108345</c:v>
                </c:pt>
                <c:pt idx="333">
                  <c:v>-362.19571393106685</c:v>
                </c:pt>
                <c:pt idx="334">
                  <c:v>-362.84990613753155</c:v>
                </c:pt>
                <c:pt idx="335">
                  <c:v>-361.65755852731934</c:v>
                </c:pt>
                <c:pt idx="336">
                  <c:v>-359.98723558070486</c:v>
                </c:pt>
                <c:pt idx="337">
                  <c:v>-358.66231917078204</c:v>
                </c:pt>
                <c:pt idx="338">
                  <c:v>-354.78209829133544</c:v>
                </c:pt>
                <c:pt idx="339">
                  <c:v>-350.64303134595548</c:v>
                </c:pt>
                <c:pt idx="340">
                  <c:v>-345.0401582464487</c:v>
                </c:pt>
                <c:pt idx="341">
                  <c:v>-338.03327405554006</c:v>
                </c:pt>
                <c:pt idx="342">
                  <c:v>-330.9122436754302</c:v>
                </c:pt>
                <c:pt idx="343">
                  <c:v>-322.20867860742459</c:v>
                </c:pt>
                <c:pt idx="344">
                  <c:v>-312.11885304297112</c:v>
                </c:pt>
                <c:pt idx="345">
                  <c:v>-301.13484349944059</c:v>
                </c:pt>
                <c:pt idx="346">
                  <c:v>-288.91731003501275</c:v>
                </c:pt>
                <c:pt idx="347">
                  <c:v>-275.56617226134279</c:v>
                </c:pt>
                <c:pt idx="348">
                  <c:v>-260.72068357224504</c:v>
                </c:pt>
                <c:pt idx="349">
                  <c:v>-244.381198981377</c:v>
                </c:pt>
                <c:pt idx="350">
                  <c:v>-227.29704989177904</c:v>
                </c:pt>
                <c:pt idx="351">
                  <c:v>-208.90717419947401</c:v>
                </c:pt>
                <c:pt idx="352">
                  <c:v>-189.36309455505864</c:v>
                </c:pt>
                <c:pt idx="353">
                  <c:v>-168.79559386913468</c:v>
                </c:pt>
                <c:pt idx="354">
                  <c:v>-147.38501159841624</c:v>
                </c:pt>
                <c:pt idx="355">
                  <c:v>-125.19156238380884</c:v>
                </c:pt>
                <c:pt idx="356">
                  <c:v>-101.92628679333477</c:v>
                </c:pt>
                <c:pt idx="357">
                  <c:v>-77.890974205641072</c:v>
                </c:pt>
                <c:pt idx="358">
                  <c:v>-53.015233255463848</c:v>
                </c:pt>
                <c:pt idx="359">
                  <c:v>-27.160728450095434</c:v>
                </c:pt>
                <c:pt idx="360">
                  <c:v>1.3835849536398146E-13</c:v>
                </c:pt>
                <c:pt idx="361">
                  <c:v>28.809606032316331</c:v>
                </c:pt>
                <c:pt idx="362">
                  <c:v>59.782877507081793</c:v>
                </c:pt>
                <c:pt idx="363">
                  <c:v>93.687325585564693</c:v>
                </c:pt>
                <c:pt idx="364">
                  <c:v>131.10868272914647</c:v>
                </c:pt>
                <c:pt idx="365">
                  <c:v>172.6781215647523</c:v>
                </c:pt>
                <c:pt idx="366">
                  <c:v>219.25947561050197</c:v>
                </c:pt>
                <c:pt idx="367">
                  <c:v>271.54073796339026</c:v>
                </c:pt>
                <c:pt idx="368">
                  <c:v>330.18547267084148</c:v>
                </c:pt>
                <c:pt idx="369">
                  <c:v>395.33695969170765</c:v>
                </c:pt>
                <c:pt idx="370">
                  <c:v>466.96347130279918</c:v>
                </c:pt>
                <c:pt idx="371">
                  <c:v>544.12115938840134</c:v>
                </c:pt>
                <c:pt idx="372">
                  <c:v>624.76239229123667</c:v>
                </c:pt>
                <c:pt idx="373">
                  <c:v>706.44902462561311</c:v>
                </c:pt>
                <c:pt idx="374">
                  <c:v>786.68519135073052</c:v>
                </c:pt>
                <c:pt idx="375">
                  <c:v>863.03566307556775</c:v>
                </c:pt>
                <c:pt idx="376">
                  <c:v>935.32883179222893</c:v>
                </c:pt>
                <c:pt idx="377">
                  <c:v>1002.1843593054209</c:v>
                </c:pt>
                <c:pt idx="378">
                  <c:v>1063.2749240887001</c:v>
                </c:pt>
                <c:pt idx="379">
                  <c:v>1118.9697881132302</c:v>
                </c:pt>
                <c:pt idx="380">
                  <c:v>1168.3659174945142</c:v>
                </c:pt>
                <c:pt idx="381">
                  <c:v>1211.3851285311966</c:v>
                </c:pt>
                <c:pt idx="382">
                  <c:v>1248.1179336825694</c:v>
                </c:pt>
                <c:pt idx="383">
                  <c:v>1279.3277894478024</c:v>
                </c:pt>
                <c:pt idx="384">
                  <c:v>1304.5579550685904</c:v>
                </c:pt>
                <c:pt idx="385">
                  <c:v>1324.8678034772602</c:v>
                </c:pt>
                <c:pt idx="386">
                  <c:v>1340.1925274831899</c:v>
                </c:pt>
                <c:pt idx="387">
                  <c:v>1351.7425405332558</c:v>
                </c:pt>
                <c:pt idx="388">
                  <c:v>1360.0817363515118</c:v>
                </c:pt>
                <c:pt idx="389">
                  <c:v>1363.5739471955724</c:v>
                </c:pt>
                <c:pt idx="390">
                  <c:v>1364.8554155536551</c:v>
                </c:pt>
                <c:pt idx="391">
                  <c:v>1363.5120815279254</c:v>
                </c:pt>
                <c:pt idx="392">
                  <c:v>1360.6092644616815</c:v>
                </c:pt>
                <c:pt idx="393">
                  <c:v>1355.9863288804929</c:v>
                </c:pt>
                <c:pt idx="394">
                  <c:v>1349.7953731697066</c:v>
                </c:pt>
                <c:pt idx="395">
                  <c:v>1342.6770338544979</c:v>
                </c:pt>
                <c:pt idx="396">
                  <c:v>1334.5088496335582</c:v>
                </c:pt>
                <c:pt idx="397">
                  <c:v>1324.5617612963083</c:v>
                </c:pt>
                <c:pt idx="398">
                  <c:v>1313.4962002326622</c:v>
                </c:pt>
                <c:pt idx="399">
                  <c:v>1301.4493430866985</c:v>
                </c:pt>
                <c:pt idx="400">
                  <c:v>1289.1094942431259</c:v>
                </c:pt>
                <c:pt idx="401">
                  <c:v>1276.6564526012066</c:v>
                </c:pt>
                <c:pt idx="402">
                  <c:v>1262.9732724663438</c:v>
                </c:pt>
                <c:pt idx="403">
                  <c:v>1248.7696686716436</c:v>
                </c:pt>
                <c:pt idx="404">
                  <c:v>1234.4969448620666</c:v>
                </c:pt>
                <c:pt idx="405">
                  <c:v>1221.3240100212438</c:v>
                </c:pt>
                <c:pt idx="406">
                  <c:v>1206.9787923671327</c:v>
                </c:pt>
                <c:pt idx="407">
                  <c:v>1191.8695587997424</c:v>
                </c:pt>
                <c:pt idx="408">
                  <c:v>1177.5555976786438</c:v>
                </c:pt>
                <c:pt idx="409">
                  <c:v>1162.6703508002126</c:v>
                </c:pt>
                <c:pt idx="410">
                  <c:v>1148.0387378039281</c:v>
                </c:pt>
                <c:pt idx="411">
                  <c:v>1131.8752987201503</c:v>
                </c:pt>
                <c:pt idx="412">
                  <c:v>1115.365660262659</c:v>
                </c:pt>
                <c:pt idx="413">
                  <c:v>1098.9456786162311</c:v>
                </c:pt>
                <c:pt idx="414">
                  <c:v>1082.7010675903139</c:v>
                </c:pt>
                <c:pt idx="415">
                  <c:v>1065.5252883556238</c:v>
                </c:pt>
                <c:pt idx="416">
                  <c:v>1049.1048563552586</c:v>
                </c:pt>
                <c:pt idx="417">
                  <c:v>1032.6387177351967</c:v>
                </c:pt>
                <c:pt idx="418">
                  <c:v>1016.7111417618612</c:v>
                </c:pt>
                <c:pt idx="419">
                  <c:v>1000.4809763415894</c:v>
                </c:pt>
                <c:pt idx="420">
                  <c:v>983.56351549549277</c:v>
                </c:pt>
                <c:pt idx="421">
                  <c:v>967.33769983482648</c:v>
                </c:pt>
                <c:pt idx="422">
                  <c:v>951.87786944186666</c:v>
                </c:pt>
                <c:pt idx="423">
                  <c:v>936.33053934675434</c:v>
                </c:pt>
                <c:pt idx="424">
                  <c:v>919.42758388505217</c:v>
                </c:pt>
                <c:pt idx="425">
                  <c:v>903.86195110418475</c:v>
                </c:pt>
                <c:pt idx="426">
                  <c:v>888.83160218003354</c:v>
                </c:pt>
                <c:pt idx="427">
                  <c:v>873.4704557797653</c:v>
                </c:pt>
                <c:pt idx="428">
                  <c:v>856.42583737877976</c:v>
                </c:pt>
                <c:pt idx="429">
                  <c:v>839.09998889293513</c:v>
                </c:pt>
                <c:pt idx="430">
                  <c:v>822.42486690675958</c:v>
                </c:pt>
                <c:pt idx="431">
                  <c:v>806.05075685232521</c:v>
                </c:pt>
                <c:pt idx="432">
                  <c:v>788.53432627267114</c:v>
                </c:pt>
                <c:pt idx="433">
                  <c:v>772.72828806120037</c:v>
                </c:pt>
                <c:pt idx="434">
                  <c:v>756.82619830213832</c:v>
                </c:pt>
                <c:pt idx="435">
                  <c:v>740.89517185332829</c:v>
                </c:pt>
                <c:pt idx="436">
                  <c:v>725.33024267981205</c:v>
                </c:pt>
                <c:pt idx="437">
                  <c:v>709.7970633024413</c:v>
                </c:pt>
                <c:pt idx="438">
                  <c:v>695.19945499150617</c:v>
                </c:pt>
                <c:pt idx="439">
                  <c:v>680.65203638114087</c:v>
                </c:pt>
                <c:pt idx="440">
                  <c:v>665.70699580381358</c:v>
                </c:pt>
                <c:pt idx="441">
                  <c:v>651.77193630304146</c:v>
                </c:pt>
                <c:pt idx="442">
                  <c:v>638.46569326859378</c:v>
                </c:pt>
                <c:pt idx="443">
                  <c:v>624.79407712265697</c:v>
                </c:pt>
                <c:pt idx="444">
                  <c:v>610.35120795508828</c:v>
                </c:pt>
                <c:pt idx="445">
                  <c:v>596.56588691410354</c:v>
                </c:pt>
                <c:pt idx="446">
                  <c:v>583.45115763129149</c:v>
                </c:pt>
                <c:pt idx="447">
                  <c:v>570.98173138018478</c:v>
                </c:pt>
                <c:pt idx="448">
                  <c:v>558.28575792496326</c:v>
                </c:pt>
                <c:pt idx="449">
                  <c:v>545.38688557606952</c:v>
                </c:pt>
                <c:pt idx="450">
                  <c:v>532.79447519616872</c:v>
                </c:pt>
                <c:pt idx="451">
                  <c:v>520.4173872536486</c:v>
                </c:pt>
                <c:pt idx="452">
                  <c:v>507.92803326853516</c:v>
                </c:pt>
                <c:pt idx="453">
                  <c:v>494.90926701685453</c:v>
                </c:pt>
                <c:pt idx="454">
                  <c:v>482.5991035483612</c:v>
                </c:pt>
                <c:pt idx="455">
                  <c:v>470.66423795916882</c:v>
                </c:pt>
                <c:pt idx="456">
                  <c:v>458.65295393608966</c:v>
                </c:pt>
                <c:pt idx="457">
                  <c:v>446.55364416754105</c:v>
                </c:pt>
                <c:pt idx="458">
                  <c:v>434.45168393984363</c:v>
                </c:pt>
                <c:pt idx="459">
                  <c:v>422.71215997932239</c:v>
                </c:pt>
                <c:pt idx="460">
                  <c:v>411.80497877337478</c:v>
                </c:pt>
                <c:pt idx="461">
                  <c:v>400.45775201272085</c:v>
                </c:pt>
                <c:pt idx="462">
                  <c:v>389.12880994150385</c:v>
                </c:pt>
                <c:pt idx="463">
                  <c:v>378.22127631247577</c:v>
                </c:pt>
                <c:pt idx="464">
                  <c:v>367.73316246940607</c:v>
                </c:pt>
                <c:pt idx="465">
                  <c:v>356.91352203950612</c:v>
                </c:pt>
                <c:pt idx="466">
                  <c:v>346.89822045090779</c:v>
                </c:pt>
                <c:pt idx="467">
                  <c:v>336.57953671948758</c:v>
                </c:pt>
                <c:pt idx="468">
                  <c:v>327.05361757682618</c:v>
                </c:pt>
                <c:pt idx="469">
                  <c:v>317.59739625680947</c:v>
                </c:pt>
                <c:pt idx="470">
                  <c:v>307.85439881534626</c:v>
                </c:pt>
                <c:pt idx="471">
                  <c:v>298.57795878791853</c:v>
                </c:pt>
                <c:pt idx="472">
                  <c:v>289.40315810997294</c:v>
                </c:pt>
                <c:pt idx="473">
                  <c:v>280.63605593146639</c:v>
                </c:pt>
                <c:pt idx="474">
                  <c:v>271.68548056800876</c:v>
                </c:pt>
                <c:pt idx="475">
                  <c:v>263.1467111613818</c:v>
                </c:pt>
                <c:pt idx="476">
                  <c:v>255.33299692238515</c:v>
                </c:pt>
                <c:pt idx="477">
                  <c:v>247.05460639890123</c:v>
                </c:pt>
                <c:pt idx="478">
                  <c:v>239.17590527198536</c:v>
                </c:pt>
                <c:pt idx="479">
                  <c:v>231.1643675232437</c:v>
                </c:pt>
                <c:pt idx="480">
                  <c:v>223.82518212612288</c:v>
                </c:pt>
                <c:pt idx="481">
                  <c:v>216.60883380996594</c:v>
                </c:pt>
                <c:pt idx="482">
                  <c:v>209.5191907349369</c:v>
                </c:pt>
                <c:pt idx="483">
                  <c:v>202.55961709238062</c:v>
                </c:pt>
                <c:pt idx="484">
                  <c:v>195.73299158439517</c:v>
                </c:pt>
                <c:pt idx="485">
                  <c:v>189.2840883563552</c:v>
                </c:pt>
                <c:pt idx="486">
                  <c:v>182.74200367184909</c:v>
                </c:pt>
                <c:pt idx="487">
                  <c:v>176.55003571335806</c:v>
                </c:pt>
                <c:pt idx="488">
                  <c:v>170.48582188649064</c:v>
                </c:pt>
                <c:pt idx="489">
                  <c:v>164.55035072614621</c:v>
                </c:pt>
                <c:pt idx="490">
                  <c:v>158.939522171373</c:v>
                </c:pt>
                <c:pt idx="491">
                  <c:v>153.25765475983482</c:v>
                </c:pt>
                <c:pt idx="492">
                  <c:v>147.52121469794025</c:v>
                </c:pt>
                <c:pt idx="493">
                  <c:v>142.47697081204515</c:v>
                </c:pt>
                <c:pt idx="494">
                  <c:v>137.36596325002478</c:v>
                </c:pt>
                <c:pt idx="495">
                  <c:v>132.37203354745739</c:v>
                </c:pt>
                <c:pt idx="496">
                  <c:v>127.31732624999276</c:v>
                </c:pt>
                <c:pt idx="497">
                  <c:v>122.38889316607056</c:v>
                </c:pt>
                <c:pt idx="498">
                  <c:v>118.07150198166899</c:v>
                </c:pt>
                <c:pt idx="499">
                  <c:v>113.69797333927265</c:v>
                </c:pt>
                <c:pt idx="500">
                  <c:v>109.26971784661804</c:v>
                </c:pt>
                <c:pt idx="501">
                  <c:v>104.95146176212872</c:v>
                </c:pt>
                <c:pt idx="502">
                  <c:v>100.87602365945989</c:v>
                </c:pt>
                <c:pt idx="503">
                  <c:v>97.049582169966698</c:v>
                </c:pt>
                <c:pt idx="504">
                  <c:v>93.161942407611946</c:v>
                </c:pt>
                <c:pt idx="505">
                  <c:v>89.115996560207932</c:v>
                </c:pt>
                <c:pt idx="506">
                  <c:v>85.55969902527616</c:v>
                </c:pt>
                <c:pt idx="507">
                  <c:v>82.07413780751088</c:v>
                </c:pt>
                <c:pt idx="508">
                  <c:v>78.676684910633028</c:v>
                </c:pt>
                <c:pt idx="509">
                  <c:v>75.130055329053505</c:v>
                </c:pt>
                <c:pt idx="510">
                  <c:v>71.775895775549046</c:v>
                </c:pt>
                <c:pt idx="511">
                  <c:v>68.720167786840378</c:v>
                </c:pt>
                <c:pt idx="512">
                  <c:v>65.51917434337804</c:v>
                </c:pt>
                <c:pt idx="513">
                  <c:v>62.403483318018935</c:v>
                </c:pt>
                <c:pt idx="514">
                  <c:v>59.36294443614949</c:v>
                </c:pt>
                <c:pt idx="515">
                  <c:v>56.563861030851029</c:v>
                </c:pt>
                <c:pt idx="516">
                  <c:v>53.820301424534456</c:v>
                </c:pt>
                <c:pt idx="517">
                  <c:v>50.977253992578675</c:v>
                </c:pt>
                <c:pt idx="518">
                  <c:v>48.201026511762748</c:v>
                </c:pt>
                <c:pt idx="519">
                  <c:v>45.555934705768067</c:v>
                </c:pt>
                <c:pt idx="520">
                  <c:v>43.034682676257873</c:v>
                </c:pt>
                <c:pt idx="521">
                  <c:v>40.435652325857667</c:v>
                </c:pt>
                <c:pt idx="522">
                  <c:v>37.895187637777028</c:v>
                </c:pt>
                <c:pt idx="523">
                  <c:v>35.464033498329137</c:v>
                </c:pt>
                <c:pt idx="524">
                  <c:v>33.138490528685232</c:v>
                </c:pt>
                <c:pt idx="525">
                  <c:v>30.797394659766422</c:v>
                </c:pt>
                <c:pt idx="526">
                  <c:v>28.410941309087011</c:v>
                </c:pt>
                <c:pt idx="527">
                  <c:v>26.16303547245068</c:v>
                </c:pt>
                <c:pt idx="528">
                  <c:v>23.998284774084063</c:v>
                </c:pt>
                <c:pt idx="529">
                  <c:v>21.789603230066678</c:v>
                </c:pt>
                <c:pt idx="530">
                  <c:v>19.627157861628039</c:v>
                </c:pt>
                <c:pt idx="531">
                  <c:v>17.447099331594586</c:v>
                </c:pt>
                <c:pt idx="532">
                  <c:v>15.422638786532886</c:v>
                </c:pt>
                <c:pt idx="533">
                  <c:v>13.42503768535275</c:v>
                </c:pt>
                <c:pt idx="534">
                  <c:v>11.352682853750268</c:v>
                </c:pt>
                <c:pt idx="535">
                  <c:v>9.3671368834707796</c:v>
                </c:pt>
                <c:pt idx="536">
                  <c:v>7.4460536067055685</c:v>
                </c:pt>
                <c:pt idx="537">
                  <c:v>5.5412992841758397</c:v>
                </c:pt>
                <c:pt idx="538">
                  <c:v>3.6533793152540488</c:v>
                </c:pt>
                <c:pt idx="539">
                  <c:v>1.8100133978617023</c:v>
                </c:pt>
                <c:pt idx="540">
                  <c:v>0</c:v>
                </c:pt>
                <c:pt idx="541">
                  <c:v>-1.784309360914266</c:v>
                </c:pt>
                <c:pt idx="542">
                  <c:v>-3.5250591725698488</c:v>
                </c:pt>
                <c:pt idx="543">
                  <c:v>-5.2332827835271676</c:v>
                </c:pt>
                <c:pt idx="544">
                  <c:v>-6.9329810076135656</c:v>
                </c:pt>
                <c:pt idx="545">
                  <c:v>-8.6111573701602886</c:v>
                </c:pt>
                <c:pt idx="546">
                  <c:v>-10.232154405678731</c:v>
                </c:pt>
                <c:pt idx="547">
                  <c:v>-11.822048110982275</c:v>
                </c:pt>
                <c:pt idx="548">
                  <c:v>-13.408015084938288</c:v>
                </c:pt>
                <c:pt idx="549">
                  <c:v>-15.00101101328813</c:v>
                </c:pt>
                <c:pt idx="550">
                  <c:v>-16.513501090378266</c:v>
                </c:pt>
                <c:pt idx="551">
                  <c:v>-17.99865268728939</c:v>
                </c:pt>
                <c:pt idx="552">
                  <c:v>-19.536537331653641</c:v>
                </c:pt>
                <c:pt idx="553">
                  <c:v>-21.059022978458529</c:v>
                </c:pt>
                <c:pt idx="554">
                  <c:v>-22.480206554536714</c:v>
                </c:pt>
                <c:pt idx="555">
                  <c:v>-23.8268701713111</c:v>
                </c:pt>
                <c:pt idx="556">
                  <c:v>-25.303357128423748</c:v>
                </c:pt>
                <c:pt idx="557">
                  <c:v>-26.770703862713408</c:v>
                </c:pt>
                <c:pt idx="558">
                  <c:v>-28.107936707131397</c:v>
                </c:pt>
                <c:pt idx="559">
                  <c:v>-29.422629609208915</c:v>
                </c:pt>
                <c:pt idx="560">
                  <c:v>-30.715073443893392</c:v>
                </c:pt>
                <c:pt idx="561">
                  <c:v>-32.12391020452921</c:v>
                </c:pt>
                <c:pt idx="562">
                  <c:v>-33.379808489154676</c:v>
                </c:pt>
                <c:pt idx="563">
                  <c:v>-34.614033487627353</c:v>
                </c:pt>
                <c:pt idx="564">
                  <c:v>-35.910211871741005</c:v>
                </c:pt>
                <c:pt idx="565">
                  <c:v>-37.192675746312993</c:v>
                </c:pt>
                <c:pt idx="566">
                  <c:v>-38.461492084506787</c:v>
                </c:pt>
                <c:pt idx="567">
                  <c:v>-39.525152441511985</c:v>
                </c:pt>
                <c:pt idx="568">
                  <c:v>-40.758261453548094</c:v>
                </c:pt>
                <c:pt idx="569">
                  <c:v>-42.073572114392064</c:v>
                </c:pt>
                <c:pt idx="570">
                  <c:v>-43.282534359534509</c:v>
                </c:pt>
                <c:pt idx="571">
                  <c:v>-44.477131691564104</c:v>
                </c:pt>
                <c:pt idx="572">
                  <c:v>-45.657029862090617</c:v>
                </c:pt>
                <c:pt idx="573">
                  <c:v>-46.699940646471525</c:v>
                </c:pt>
                <c:pt idx="574">
                  <c:v>-48.214296448338835</c:v>
                </c:pt>
                <c:pt idx="575">
                  <c:v>-49.487583187777119</c:v>
                </c:pt>
                <c:pt idx="576">
                  <c:v>-50.481892231875044</c:v>
                </c:pt>
                <c:pt idx="577">
                  <c:v>-51.720061926516863</c:v>
                </c:pt>
                <c:pt idx="578">
                  <c:v>-53.106215167244009</c:v>
                </c:pt>
                <c:pt idx="579">
                  <c:v>-54.342823184235918</c:v>
                </c:pt>
                <c:pt idx="580">
                  <c:v>-55.258298173695685</c:v>
                </c:pt>
                <c:pt idx="581">
                  <c:v>-56.452567499135469</c:v>
                </c:pt>
                <c:pt idx="582">
                  <c:v>-57.64765282581007</c:v>
                </c:pt>
                <c:pt idx="583">
                  <c:v>-59.160794279671556</c:v>
                </c:pt>
                <c:pt idx="584">
                  <c:v>-60.341191863158691</c:v>
                </c:pt>
                <c:pt idx="585">
                  <c:v>-61.14233602192045</c:v>
                </c:pt>
                <c:pt idx="586">
                  <c:v>-62.456188013636599</c:v>
                </c:pt>
                <c:pt idx="587">
                  <c:v>-63.972905847335035</c:v>
                </c:pt>
                <c:pt idx="588">
                  <c:v>-65.279904316970232</c:v>
                </c:pt>
                <c:pt idx="589">
                  <c:v>-66.183395435962098</c:v>
                </c:pt>
                <c:pt idx="590">
                  <c:v>-67.26617369537837</c:v>
                </c:pt>
                <c:pt idx="591">
                  <c:v>-68.96287962396508</c:v>
                </c:pt>
                <c:pt idx="592">
                  <c:v>-70.447975845124063</c:v>
                </c:pt>
                <c:pt idx="593">
                  <c:v>-71.719584949343528</c:v>
                </c:pt>
                <c:pt idx="594">
                  <c:v>-72.722746890476486</c:v>
                </c:pt>
                <c:pt idx="595">
                  <c:v>-74.199810071731861</c:v>
                </c:pt>
                <c:pt idx="596">
                  <c:v>-76.15027434075192</c:v>
                </c:pt>
                <c:pt idx="597">
                  <c:v>-77.35343517064652</c:v>
                </c:pt>
                <c:pt idx="598">
                  <c:v>-78.292954078665176</c:v>
                </c:pt>
                <c:pt idx="599">
                  <c:v>-79.712050842067455</c:v>
                </c:pt>
                <c:pt idx="600">
                  <c:v>-81.667658520806285</c:v>
                </c:pt>
                <c:pt idx="601">
                  <c:v>-83.071989003203058</c:v>
                </c:pt>
                <c:pt idx="602">
                  <c:v>-84.193463643681739</c:v>
                </c:pt>
                <c:pt idx="603">
                  <c:v>-85.555522531607011</c:v>
                </c:pt>
                <c:pt idx="604">
                  <c:v>-87.499022099798552</c:v>
                </c:pt>
                <c:pt idx="605">
                  <c:v>-89.137600709534098</c:v>
                </c:pt>
                <c:pt idx="606">
                  <c:v>-90.158217680247517</c:v>
                </c:pt>
                <c:pt idx="607">
                  <c:v>-91.434872545926794</c:v>
                </c:pt>
                <c:pt idx="608">
                  <c:v>-93.008918649318716</c:v>
                </c:pt>
                <c:pt idx="609">
                  <c:v>-94.897869051392618</c:v>
                </c:pt>
                <c:pt idx="610">
                  <c:v>-96.120765019656261</c:v>
                </c:pt>
                <c:pt idx="611">
                  <c:v>-97.27943180178643</c:v>
                </c:pt>
                <c:pt idx="612">
                  <c:v>-99.106330190725629</c:v>
                </c:pt>
                <c:pt idx="613">
                  <c:v>-101.27663537833219</c:v>
                </c:pt>
                <c:pt idx="614">
                  <c:v>-102.33652986979757</c:v>
                </c:pt>
                <c:pt idx="615">
                  <c:v>-103.37609665904162</c:v>
                </c:pt>
                <c:pt idx="616">
                  <c:v>-105.09585174318427</c:v>
                </c:pt>
                <c:pt idx="617">
                  <c:v>-107.1423972087568</c:v>
                </c:pt>
                <c:pt idx="618">
                  <c:v>-108.8052416634887</c:v>
                </c:pt>
                <c:pt idx="619">
                  <c:v>-109.66664126219922</c:v>
                </c:pt>
                <c:pt idx="620">
                  <c:v>-111.64697576849794</c:v>
                </c:pt>
                <c:pt idx="621">
                  <c:v>-113.97423053218732</c:v>
                </c:pt>
                <c:pt idx="622">
                  <c:v>-115.47948423982922</c:v>
                </c:pt>
                <c:pt idx="623">
                  <c:v>-116.51613096877323</c:v>
                </c:pt>
                <c:pt idx="624">
                  <c:v>-117.5236899073587</c:v>
                </c:pt>
                <c:pt idx="625">
                  <c:v>-119.26139138171564</c:v>
                </c:pt>
                <c:pt idx="626">
                  <c:v>-120.98398579259472</c:v>
                </c:pt>
                <c:pt idx="627">
                  <c:v>-122.21649134327126</c:v>
                </c:pt>
                <c:pt idx="628">
                  <c:v>-123.38608780244915</c:v>
                </c:pt>
                <c:pt idx="629">
                  <c:v>-124.93731367822016</c:v>
                </c:pt>
                <c:pt idx="630">
                  <c:v>-126.42815857892815</c:v>
                </c:pt>
                <c:pt idx="631">
                  <c:v>-126.9471139990941</c:v>
                </c:pt>
                <c:pt idx="632">
                  <c:v>-127.84444743406186</c:v>
                </c:pt>
                <c:pt idx="633">
                  <c:v>-128.66745007469365</c:v>
                </c:pt>
                <c:pt idx="634">
                  <c:v>-129.87746020658702</c:v>
                </c:pt>
                <c:pt idx="635">
                  <c:v>-131.01461978384876</c:v>
                </c:pt>
                <c:pt idx="636">
                  <c:v>-131.14152302458905</c:v>
                </c:pt>
                <c:pt idx="637">
                  <c:v>-131.6534245615909</c:v>
                </c:pt>
                <c:pt idx="638">
                  <c:v>-132.55481001303815</c:v>
                </c:pt>
                <c:pt idx="639">
                  <c:v>-132.90423065831635</c:v>
                </c:pt>
                <c:pt idx="640">
                  <c:v>-133.17051542540889</c:v>
                </c:pt>
                <c:pt idx="641">
                  <c:v>-133.35327699285682</c:v>
                </c:pt>
                <c:pt idx="642">
                  <c:v>-133.45232704548141</c:v>
                </c:pt>
                <c:pt idx="643">
                  <c:v>-133.46767329377838</c:v>
                </c:pt>
                <c:pt idx="644">
                  <c:v>-133.87346826440159</c:v>
                </c:pt>
                <c:pt idx="645">
                  <c:v>-133.24823955818769</c:v>
                </c:pt>
                <c:pt idx="646">
                  <c:v>-133.01441277619116</c:v>
                </c:pt>
                <c:pt idx="647">
                  <c:v>-132.22731206979569</c:v>
                </c:pt>
                <c:pt idx="648">
                  <c:v>-132.30223311774134</c:v>
                </c:pt>
                <c:pt idx="649">
                  <c:v>-131.82584898416204</c:v>
                </c:pt>
                <c:pt idx="650">
                  <c:v>-131.27083353742071</c:v>
                </c:pt>
                <c:pt idx="651">
                  <c:v>-130.17439194552131</c:v>
                </c:pt>
                <c:pt idx="652">
                  <c:v>-129.46880351119626</c:v>
                </c:pt>
                <c:pt idx="653">
                  <c:v>-128.68926664941307</c:v>
                </c:pt>
                <c:pt idx="654">
                  <c:v>-127.83747619520327</c:v>
                </c:pt>
                <c:pt idx="655">
                  <c:v>-126.46270000621978</c:v>
                </c:pt>
                <c:pt idx="656">
                  <c:v>-125.02640222620823</c:v>
                </c:pt>
                <c:pt idx="657">
                  <c:v>-123.97646497568586</c:v>
                </c:pt>
                <c:pt idx="658">
                  <c:v>-122.86236494970969</c:v>
                </c:pt>
                <c:pt idx="659">
                  <c:v>-121.68615468610597</c:v>
                </c:pt>
                <c:pt idx="660">
                  <c:v>-120.0173748441219</c:v>
                </c:pt>
                <c:pt idx="661">
                  <c:v>-118.33292021543065</c:v>
                </c:pt>
                <c:pt idx="662">
                  <c:v>-116.5693396642656</c:v>
                </c:pt>
                <c:pt idx="663">
                  <c:v>-115.18066534618779</c:v>
                </c:pt>
                <c:pt idx="664">
                  <c:v>-113.32834626749953</c:v>
                </c:pt>
                <c:pt idx="665">
                  <c:v>-111.03073723255127</c:v>
                </c:pt>
                <c:pt idx="666">
                  <c:v>-109.11084756748339</c:v>
                </c:pt>
                <c:pt idx="667">
                  <c:v>-107.18894580713935</c:v>
                </c:pt>
                <c:pt idx="668">
                  <c:v>-105.20618529079414</c:v>
                </c:pt>
                <c:pt idx="669">
                  <c:v>-103.19596206706777</c:v>
                </c:pt>
                <c:pt idx="670">
                  <c:v>-100.7826924985668</c:v>
                </c:pt>
                <c:pt idx="671">
                  <c:v>-99.102757688157268</c:v>
                </c:pt>
                <c:pt idx="672">
                  <c:v>-97.024422038378319</c:v>
                </c:pt>
                <c:pt idx="673">
                  <c:v>-94.955503503737191</c:v>
                </c:pt>
                <c:pt idx="674">
                  <c:v>-92.490352876332523</c:v>
                </c:pt>
                <c:pt idx="675">
                  <c:v>-90.370060728022096</c:v>
                </c:pt>
                <c:pt idx="676">
                  <c:v>-88.237865316943171</c:v>
                </c:pt>
                <c:pt idx="677">
                  <c:v>-86.427193969983847</c:v>
                </c:pt>
                <c:pt idx="678">
                  <c:v>-83.970237140083</c:v>
                </c:pt>
                <c:pt idx="679">
                  <c:v>-81.812850637139164</c:v>
                </c:pt>
                <c:pt idx="680">
                  <c:v>-79.650664367384024</c:v>
                </c:pt>
                <c:pt idx="681">
                  <c:v>-77.78820540446938</c:v>
                </c:pt>
                <c:pt idx="682">
                  <c:v>-75.613754839481317</c:v>
                </c:pt>
                <c:pt idx="683">
                  <c:v>-72.884600732907558</c:v>
                </c:pt>
                <c:pt idx="684">
                  <c:v>-70.444232621445423</c:v>
                </c:pt>
                <c:pt idx="685">
                  <c:v>-68.841214746298348</c:v>
                </c:pt>
                <c:pt idx="686">
                  <c:v>-66.945859112852489</c:v>
                </c:pt>
                <c:pt idx="687">
                  <c:v>-64.265225672132118</c:v>
                </c:pt>
                <c:pt idx="688">
                  <c:v>-61.890571482123889</c:v>
                </c:pt>
                <c:pt idx="689">
                  <c:v>-60.004027551713563</c:v>
                </c:pt>
                <c:pt idx="690">
                  <c:v>-58.32699978664207</c:v>
                </c:pt>
                <c:pt idx="691">
                  <c:v>-55.75328035584937</c:v>
                </c:pt>
                <c:pt idx="692">
                  <c:v>-53.201540538370232</c:v>
                </c:pt>
                <c:pt idx="693">
                  <c:v>-51.327243739611831</c:v>
                </c:pt>
                <c:pt idx="694">
                  <c:v>-49.652483039358913</c:v>
                </c:pt>
                <c:pt idx="695">
                  <c:v>-47.383144351026303</c:v>
                </c:pt>
                <c:pt idx="696">
                  <c:v>-44.936678241212825</c:v>
                </c:pt>
                <c:pt idx="697">
                  <c:v>-42.89579617892084</c:v>
                </c:pt>
                <c:pt idx="698">
                  <c:v>-41.214080202500277</c:v>
                </c:pt>
                <c:pt idx="699">
                  <c:v>-39.34893688964447</c:v>
                </c:pt>
                <c:pt idx="700">
                  <c:v>-37.166744101541504</c:v>
                </c:pt>
                <c:pt idx="701">
                  <c:v>-35.02571686703245</c:v>
                </c:pt>
                <c:pt idx="702">
                  <c:v>-33.327878478466737</c:v>
                </c:pt>
                <c:pt idx="703">
                  <c:v>-31.479211055763784</c:v>
                </c:pt>
                <c:pt idx="704">
                  <c:v>-29.50353099558156</c:v>
                </c:pt>
                <c:pt idx="705">
                  <c:v>-27.306480013049985</c:v>
                </c:pt>
                <c:pt idx="706">
                  <c:v>-25.928150220744079</c:v>
                </c:pt>
                <c:pt idx="707">
                  <c:v>-24.376068186996999</c:v>
                </c:pt>
                <c:pt idx="708">
                  <c:v>-21.941263663527582</c:v>
                </c:pt>
                <c:pt idx="709">
                  <c:v>-19.859555670399953</c:v>
                </c:pt>
                <c:pt idx="710">
                  <c:v>-17.89649882230167</c:v>
                </c:pt>
                <c:pt idx="711">
                  <c:v>-16.035797815891375</c:v>
                </c:pt>
                <c:pt idx="712">
                  <c:v>-14.190838695341725</c:v>
                </c:pt>
                <c:pt idx="713">
                  <c:v>-12.310751782061528</c:v>
                </c:pt>
                <c:pt idx="714">
                  <c:v>-10.457376359526435</c:v>
                </c:pt>
                <c:pt idx="715">
                  <c:v>-8.6355725922466444</c:v>
                </c:pt>
                <c:pt idx="716">
                  <c:v>-6.9083668425171476</c:v>
                </c:pt>
                <c:pt idx="717">
                  <c:v>-5.1575841713479855</c:v>
                </c:pt>
                <c:pt idx="718">
                  <c:v>-3.4080615393174929</c:v>
                </c:pt>
                <c:pt idx="719">
                  <c:v>-1.6961441942798665</c:v>
                </c:pt>
              </c:numCache>
            </c:numRef>
          </c:val>
          <c:smooth val="0"/>
          <c:extLst>
            <c:ext xmlns:c16="http://schemas.microsoft.com/office/drawing/2014/chart" uri="{C3380CC4-5D6E-409C-BE32-E72D297353CC}">
              <c16:uniqueId val="{00000002-0864-477F-A267-3DFE026F8172}"/>
            </c:ext>
          </c:extLst>
        </c:ser>
        <c:dLbls>
          <c:showLegendKey val="0"/>
          <c:showVal val="0"/>
          <c:showCatName val="0"/>
          <c:showSerName val="0"/>
          <c:showPercent val="0"/>
          <c:showBubbleSize val="0"/>
        </c:dLbls>
        <c:smooth val="0"/>
        <c:axId val="642733048"/>
        <c:axId val="642732728"/>
      </c:lineChart>
      <c:valAx>
        <c:axId val="642732728"/>
        <c:scaling>
          <c:orientation val="minMax"/>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GB" sz="1000" b="1" i="0" u="none" strike="noStrike" kern="1200" cap="none" spc="0" baseline="0">
                    <a:solidFill>
                      <a:srgbClr val="595959"/>
                    </a:solidFill>
                    <a:uFillTx/>
                    <a:latin typeface="Calibri"/>
                  </a:rPr>
                  <a:t>Torque </a:t>
                </a:r>
                <a:r>
                  <a:rPr lang="en-GB" sz="1000" b="0" i="0" u="none" strike="noStrike" kern="1200" cap="none" spc="0" baseline="0">
                    <a:solidFill>
                      <a:srgbClr val="595959"/>
                    </a:solidFill>
                    <a:uFillTx/>
                    <a:latin typeface="Calibri"/>
                  </a:rPr>
                  <a:t>Nm</a:t>
                </a:r>
              </a:p>
            </c:rich>
          </c:tx>
          <c:overlay val="0"/>
          <c:spPr>
            <a:noFill/>
            <a:ln>
              <a:noFill/>
            </a:ln>
          </c:spPr>
        </c:title>
        <c:numFmt formatCode="General" sourceLinked="1"/>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642733048"/>
        <c:crossesAt val="1"/>
        <c:crossBetween val="between"/>
      </c:valAx>
      <c:catAx>
        <c:axId val="642733048"/>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GB" sz="1000" b="1" i="0" u="none" strike="noStrike" kern="1200" cap="none" spc="0" baseline="0">
                    <a:solidFill>
                      <a:srgbClr val="595959"/>
                    </a:solidFill>
                    <a:uFillTx/>
                    <a:latin typeface="Calibri"/>
                  </a:rPr>
                  <a:t>Crank Angle </a:t>
                </a:r>
                <a:r>
                  <a:rPr lang="en-GB" sz="1000" b="0" i="0" u="none" strike="noStrike" kern="1200" cap="none" spc="0" baseline="0">
                    <a:solidFill>
                      <a:srgbClr val="595959"/>
                    </a:solidFill>
                    <a:uFillTx/>
                    <a:latin typeface="Calibri"/>
                  </a:rPr>
                  <a:t>Degrees</a:t>
                </a:r>
              </a:p>
            </c:rich>
          </c:tx>
          <c:overlay val="0"/>
          <c:spPr>
            <a:noFill/>
            <a:ln>
              <a:noFill/>
            </a:ln>
          </c:spPr>
        </c:title>
        <c:numFmt formatCode="General" sourceLinked="1"/>
        <c:majorTickMark val="out"/>
        <c:minorTickMark val="out"/>
        <c:tickLblPos val="nextTo"/>
        <c:spPr>
          <a:noFill/>
          <a:ln w="9528" cap="flat">
            <a:solidFill>
              <a:srgbClr val="A6A6A6"/>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642732728"/>
        <c:crosses val="autoZero"/>
        <c:auto val="1"/>
        <c:lblAlgn val="ctr"/>
        <c:lblOffset val="100"/>
        <c:tickLblSkip val="45"/>
        <c:tickMarkSkip val="45"/>
        <c:noMultiLvlLbl val="0"/>
      </c:catAx>
      <c:spPr>
        <a:noFill/>
        <a:ln>
          <a:noFill/>
        </a:ln>
      </c:spPr>
    </c:plotArea>
    <c:legend>
      <c:legendPos val="r"/>
      <c:overlay val="0"/>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Fer01</b:Tag>
    <b:SourceType>Book</b:SourceType>
    <b:Guid>{17D666A4-AB84-404D-9FA0-5BCF73694203}</b:Guid>
    <b:Title>Internal Combustion Engines</b:Title>
    <b:Year>2001</b:Year>
    <b:Publisher>John Wiley &amp; Sons, Inc.</b:Publisher>
    <b:City>New York</b:City>
    <b:Author>
      <b:Author>
        <b:NameList>
          <b:Person>
            <b:Last>Ferguson</b:Last>
            <b:First>Colin</b:First>
            <b:Middle>R.</b:Middle>
          </b:Person>
          <b:Person>
            <b:Last>Kirkpatrick</b:Last>
            <b:First>Allan</b:First>
            <b:Middle>T.</b:Middle>
          </b:Person>
        </b:NameList>
      </b:Author>
    </b:Author>
    <b:Edition>Second</b:Edition>
    <b:RefOrder>1</b:RefOrder>
  </b:Source>
  <b:Source>
    <b:Tag>Hey88</b:Tag>
    <b:SourceType>Book</b:SourceType>
    <b:Guid>{2DF40941-A15C-429D-8D8A-AE7C7440AF15}</b:Guid>
    <b:Author>
      <b:Author>
        <b:NameList>
          <b:Person>
            <b:Last>Heywood</b:Last>
            <b:First>John</b:First>
            <b:Middle>B.</b:Middle>
          </b:Person>
        </b:NameList>
      </b:Author>
    </b:Author>
    <b:Title>Internal Combustion Engine Fundamentals</b:Title>
    <b:Year>1988</b:Year>
    <b:City>USA</b:City>
    <b:Publisher>McGraw-Hill, Inc.</b:Publisher>
    <b:Edition>First</b:Edition>
    <b:RefOrder>2</b:RefOrder>
  </b:Source>
</b:Sources>
</file>

<file path=customXml/itemProps1.xml><?xml version="1.0" encoding="utf-8"?>
<ds:datastoreItem xmlns:ds="http://schemas.openxmlformats.org/officeDocument/2006/customXml" ds:itemID="{D6C8D760-34C5-4BB7-A031-7CA922A58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2089</Words>
  <Characters>11908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Chassis design using multi-layer shells for Heavy Quadricycles (L7e)</dc:subject>
  <dc:creator>Oliver Duane (P151457)</dc:creator>
  <cp:keywords/>
  <dc:description/>
  <cp:lastModifiedBy>Oliver Duane (P151457)</cp:lastModifiedBy>
  <cp:revision>7</cp:revision>
  <dcterms:created xsi:type="dcterms:W3CDTF">2019-10-31T23:45:00Z</dcterms:created>
  <dcterms:modified xsi:type="dcterms:W3CDTF">2019-11-02T15:33:00Z</dcterms:modified>
</cp:coreProperties>
</file>