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05AB15" w14:textId="0D500F1A" w:rsidR="00196375" w:rsidRDefault="00F76550">
      <w:r>
        <w:fldChar w:fldCharType="begin"/>
      </w:r>
      <w:r>
        <w:instrText xml:space="preserve"> HYPERLINK "</w:instrText>
      </w:r>
      <w:r w:rsidRPr="00F76550">
        <w:instrText>https://www.smaply.com/blog/stakeholdermaps</w:instrText>
      </w:r>
      <w:r>
        <w:instrText xml:space="preserve">" </w:instrText>
      </w:r>
      <w:r>
        <w:fldChar w:fldCharType="separate"/>
      </w:r>
      <w:r w:rsidRPr="00506135">
        <w:rPr>
          <w:rStyle w:val="Hyperlink"/>
        </w:rPr>
        <w:t>https://www.smaply.com/blog/stakeholdermaps</w:t>
      </w:r>
      <w:r>
        <w:fldChar w:fldCharType="end"/>
      </w:r>
    </w:p>
    <w:p w14:paraId="41F1B2A0" w14:textId="77777777" w:rsidR="00F76550" w:rsidRPr="00F76550" w:rsidRDefault="00F76550" w:rsidP="00F76550">
      <w:pPr>
        <w:spacing w:after="0" w:line="240" w:lineRule="auto"/>
        <w:rPr>
          <w:rFonts w:ascii="Times New Roman" w:eastAsia="Times New Roman" w:hAnsi="Times New Roman" w:cs="Times New Roman"/>
          <w:sz w:val="24"/>
          <w:szCs w:val="24"/>
          <w:lang w:eastAsia="en-GB"/>
        </w:rPr>
      </w:pPr>
      <w:r w:rsidRPr="00F76550">
        <w:rPr>
          <w:rFonts w:ascii="Times New Roman" w:eastAsia="Times New Roman" w:hAnsi="Times New Roman" w:cs="Times New Roman"/>
          <w:noProof/>
          <w:sz w:val="24"/>
          <w:szCs w:val="24"/>
          <w:lang w:eastAsia="en-GB"/>
        </w:rPr>
        <w:drawing>
          <wp:inline distT="0" distB="0" distL="0" distR="0" wp14:anchorId="77A03F85" wp14:editId="7F68D919">
            <wp:extent cx="5486400" cy="3009900"/>
            <wp:effectExtent l="0" t="0" r="0" b="0"/>
            <wp:docPr id="19" name="Picture 19" descr="person drawing on stakeholder map template hanging from a 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erson drawing on stakeholder map template hanging from a wall"/>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486400" cy="3009900"/>
                    </a:xfrm>
                    <a:prstGeom prst="rect">
                      <a:avLst/>
                    </a:prstGeom>
                    <a:noFill/>
                    <a:ln>
                      <a:noFill/>
                    </a:ln>
                  </pic:spPr>
                </pic:pic>
              </a:graphicData>
            </a:graphic>
          </wp:inline>
        </w:drawing>
      </w:r>
    </w:p>
    <w:p w14:paraId="705E7CFD" w14:textId="77777777" w:rsidR="00F76550" w:rsidRPr="00F76550" w:rsidRDefault="00F76550" w:rsidP="00F76550">
      <w:pPr>
        <w:shd w:val="clear" w:color="auto" w:fill="FFFFFF"/>
        <w:spacing w:after="0" w:line="240" w:lineRule="auto"/>
        <w:rPr>
          <w:rFonts w:ascii="Arial" w:eastAsia="Times New Roman" w:hAnsi="Arial" w:cs="Arial"/>
          <w:color w:val="222222"/>
          <w:sz w:val="27"/>
          <w:szCs w:val="27"/>
          <w:lang w:eastAsia="en-GB"/>
        </w:rPr>
      </w:pPr>
      <w:hyperlink r:id="rId6" w:history="1">
        <w:r w:rsidRPr="00F76550">
          <w:rPr>
            <w:rFonts w:ascii="Arial" w:eastAsia="Times New Roman" w:hAnsi="Arial" w:cs="Arial"/>
            <w:caps/>
            <w:color w:val="6A7272"/>
            <w:spacing w:val="12"/>
            <w:sz w:val="21"/>
            <w:szCs w:val="21"/>
            <w:u w:val="single"/>
            <w:lang w:eastAsia="en-GB"/>
          </w:rPr>
          <w:t>ARTICLES ABOUT STAKEHOLDER MAPPING</w:t>
        </w:r>
      </w:hyperlink>
    </w:p>
    <w:p w14:paraId="73EDE015" w14:textId="77777777" w:rsidR="00F76550" w:rsidRPr="00F76550" w:rsidRDefault="00F76550" w:rsidP="00F76550">
      <w:pPr>
        <w:shd w:val="clear" w:color="auto" w:fill="FFFFFF"/>
        <w:spacing w:after="0" w:line="240" w:lineRule="auto"/>
        <w:rPr>
          <w:rFonts w:ascii="Arial" w:eastAsia="Times New Roman" w:hAnsi="Arial" w:cs="Arial"/>
          <w:color w:val="222222"/>
          <w:sz w:val="27"/>
          <w:szCs w:val="27"/>
          <w:lang w:eastAsia="en-GB"/>
        </w:rPr>
      </w:pPr>
      <w:r w:rsidRPr="00F76550">
        <w:rPr>
          <w:rFonts w:ascii="Arial" w:eastAsia="Times New Roman" w:hAnsi="Arial" w:cs="Arial"/>
          <w:color w:val="222222"/>
          <w:sz w:val="27"/>
          <w:szCs w:val="27"/>
          <w:lang w:eastAsia="en-GB"/>
        </w:rPr>
        <w:t>—</w:t>
      </w:r>
    </w:p>
    <w:p w14:paraId="07BA6E4F" w14:textId="77777777" w:rsidR="00F76550" w:rsidRPr="00F76550" w:rsidRDefault="00F76550" w:rsidP="00F76550">
      <w:pPr>
        <w:shd w:val="clear" w:color="auto" w:fill="FFFFFF"/>
        <w:spacing w:after="120" w:line="240" w:lineRule="auto"/>
        <w:rPr>
          <w:rFonts w:ascii="Arial" w:eastAsia="Times New Roman" w:hAnsi="Arial" w:cs="Arial"/>
          <w:color w:val="222222"/>
          <w:sz w:val="27"/>
          <w:szCs w:val="27"/>
          <w:lang w:eastAsia="en-GB"/>
        </w:rPr>
      </w:pPr>
      <w:hyperlink r:id="rId7" w:history="1">
        <w:r w:rsidRPr="00F76550">
          <w:rPr>
            <w:rFonts w:ascii="Arial" w:eastAsia="Times New Roman" w:hAnsi="Arial" w:cs="Arial"/>
            <w:b/>
            <w:bCs/>
            <w:caps/>
            <w:color w:val="3A91F7"/>
            <w:spacing w:val="12"/>
            <w:sz w:val="27"/>
            <w:szCs w:val="27"/>
            <w:u w:val="single"/>
            <w:lang w:eastAsia="en-GB"/>
          </w:rPr>
          <w:t>ARTICLE</w:t>
        </w:r>
      </w:hyperlink>
    </w:p>
    <w:p w14:paraId="162676BD" w14:textId="77777777" w:rsidR="00F76550" w:rsidRPr="00F76550" w:rsidRDefault="00F76550" w:rsidP="00F76550">
      <w:pPr>
        <w:shd w:val="clear" w:color="auto" w:fill="FFFFFF"/>
        <w:spacing w:after="600" w:line="810" w:lineRule="atLeast"/>
        <w:outlineLvl w:val="0"/>
        <w:rPr>
          <w:rFonts w:ascii="Arial" w:eastAsia="Times New Roman" w:hAnsi="Arial" w:cs="Arial"/>
          <w:b/>
          <w:bCs/>
          <w:color w:val="222222"/>
          <w:spacing w:val="-2"/>
          <w:kern w:val="36"/>
          <w:sz w:val="81"/>
          <w:szCs w:val="81"/>
          <w:lang w:eastAsia="en-GB"/>
        </w:rPr>
      </w:pPr>
      <w:r w:rsidRPr="00F76550">
        <w:rPr>
          <w:rFonts w:ascii="Arial" w:eastAsia="Times New Roman" w:hAnsi="Arial" w:cs="Arial"/>
          <w:b/>
          <w:bCs/>
          <w:color w:val="222222"/>
          <w:spacing w:val="-2"/>
          <w:kern w:val="36"/>
          <w:sz w:val="81"/>
          <w:szCs w:val="81"/>
          <w:lang w:eastAsia="en-GB"/>
        </w:rPr>
        <w:t>The basics of stakeholder mapping</w:t>
      </w:r>
    </w:p>
    <w:p w14:paraId="5CA5E050" w14:textId="77777777" w:rsidR="00F76550" w:rsidRPr="00F76550" w:rsidRDefault="00F76550" w:rsidP="00F76550">
      <w:pPr>
        <w:shd w:val="clear" w:color="auto" w:fill="FFFFFF"/>
        <w:spacing w:after="120" w:line="300" w:lineRule="atLeast"/>
        <w:rPr>
          <w:rFonts w:ascii="Arial" w:eastAsia="Times New Roman" w:hAnsi="Arial" w:cs="Arial"/>
          <w:b/>
          <w:bCs/>
          <w:caps/>
          <w:color w:val="222222"/>
          <w:spacing w:val="12"/>
          <w:sz w:val="24"/>
          <w:szCs w:val="24"/>
          <w:lang w:eastAsia="en-GB"/>
        </w:rPr>
      </w:pPr>
      <w:r w:rsidRPr="00F76550">
        <w:rPr>
          <w:rFonts w:ascii="Arial" w:eastAsia="Times New Roman" w:hAnsi="Arial" w:cs="Arial"/>
          <w:b/>
          <w:bCs/>
          <w:caps/>
          <w:color w:val="222222"/>
          <w:spacing w:val="12"/>
          <w:sz w:val="24"/>
          <w:szCs w:val="24"/>
          <w:lang w:eastAsia="en-GB"/>
        </w:rPr>
        <w:t>DECEMBER 15, 2019</w:t>
      </w:r>
    </w:p>
    <w:p w14:paraId="629B4AFB" w14:textId="77777777" w:rsidR="00F76550" w:rsidRPr="00F76550" w:rsidRDefault="00F76550" w:rsidP="00F76550">
      <w:pPr>
        <w:shd w:val="clear" w:color="auto" w:fill="FFFFFF"/>
        <w:spacing w:after="360" w:line="480" w:lineRule="atLeast"/>
        <w:rPr>
          <w:rFonts w:ascii="Arial" w:eastAsia="Times New Roman" w:hAnsi="Arial" w:cs="Arial"/>
          <w:color w:val="6A7272"/>
          <w:sz w:val="33"/>
          <w:szCs w:val="33"/>
          <w:lang w:eastAsia="en-GB"/>
        </w:rPr>
      </w:pPr>
      <w:r w:rsidRPr="00F76550">
        <w:rPr>
          <w:rFonts w:ascii="Arial" w:eastAsia="Times New Roman" w:hAnsi="Arial" w:cs="Arial"/>
          <w:color w:val="6A7272"/>
          <w:sz w:val="33"/>
          <w:szCs w:val="33"/>
          <w:lang w:eastAsia="en-GB"/>
        </w:rPr>
        <w:t>A stakeholder map visualizes the ecosystem in which a product or service operates from a specific perspective. This article explains what a stakeholder is, why stakeholder mapping is important and how to create an insightful stakeholder map.</w:t>
      </w:r>
    </w:p>
    <w:p w14:paraId="7A986AED"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 xml:space="preserve">Here is a quick overview on how to create and </w:t>
      </w:r>
      <w:proofErr w:type="spellStart"/>
      <w:r w:rsidRPr="00F76550">
        <w:rPr>
          <w:rFonts w:ascii="Arial" w:eastAsia="Times New Roman" w:hAnsi="Arial" w:cs="Arial"/>
          <w:color w:val="222222"/>
          <w:sz w:val="30"/>
          <w:szCs w:val="30"/>
          <w:lang w:eastAsia="en-GB"/>
        </w:rPr>
        <w:t>analyze</w:t>
      </w:r>
      <w:proofErr w:type="spellEnd"/>
      <w:r w:rsidRPr="00F76550">
        <w:rPr>
          <w:rFonts w:ascii="Arial" w:eastAsia="Times New Roman" w:hAnsi="Arial" w:cs="Arial"/>
          <w:color w:val="222222"/>
          <w:sz w:val="30"/>
          <w:szCs w:val="30"/>
          <w:lang w:eastAsia="en-GB"/>
        </w:rPr>
        <w:t xml:space="preserve"> a stakeholder map.</w:t>
      </w:r>
    </w:p>
    <w:p w14:paraId="444B0DF1"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lastRenderedPageBreak/>
        <w:t xml:space="preserve">If you are looking for more detailed information, </w:t>
      </w:r>
      <w:proofErr w:type="gramStart"/>
      <w:r w:rsidRPr="00F76550">
        <w:rPr>
          <w:rFonts w:ascii="Arial" w:eastAsia="Times New Roman" w:hAnsi="Arial" w:cs="Arial"/>
          <w:color w:val="222222"/>
          <w:sz w:val="30"/>
          <w:szCs w:val="30"/>
          <w:lang w:eastAsia="en-GB"/>
        </w:rPr>
        <w:t>take a look</w:t>
      </w:r>
      <w:proofErr w:type="gramEnd"/>
      <w:r w:rsidRPr="00F76550">
        <w:rPr>
          <w:rFonts w:ascii="Arial" w:eastAsia="Times New Roman" w:hAnsi="Arial" w:cs="Arial"/>
          <w:color w:val="222222"/>
          <w:sz w:val="30"/>
          <w:szCs w:val="30"/>
          <w:lang w:eastAsia="en-GB"/>
        </w:rPr>
        <w:t xml:space="preserve"> at the rest of this article. Here we will provide you with the most important information about stakeholder maps and how to work with them. We will cover the following questions:</w:t>
      </w:r>
    </w:p>
    <w:p w14:paraId="0E62BC88" w14:textId="77777777" w:rsidR="00F76550" w:rsidRPr="00F76550" w:rsidRDefault="00F76550" w:rsidP="00F76550">
      <w:pPr>
        <w:numPr>
          <w:ilvl w:val="0"/>
          <w:numId w:val="2"/>
        </w:numPr>
        <w:shd w:val="clear" w:color="auto" w:fill="FFFFFF"/>
        <w:spacing w:before="100" w:beforeAutospacing="1" w:after="60" w:line="360" w:lineRule="atLeast"/>
        <w:rPr>
          <w:rFonts w:ascii="Arial" w:eastAsia="Times New Roman" w:hAnsi="Arial" w:cs="Arial"/>
          <w:color w:val="6A7272"/>
          <w:sz w:val="24"/>
          <w:szCs w:val="24"/>
          <w:lang w:eastAsia="en-GB"/>
        </w:rPr>
      </w:pPr>
      <w:hyperlink r:id="rId8" w:anchor="what-is-a-stakeholder" w:history="1">
        <w:r w:rsidRPr="00F76550">
          <w:rPr>
            <w:rFonts w:ascii="Arial" w:eastAsia="Times New Roman" w:hAnsi="Arial" w:cs="Arial"/>
            <w:color w:val="2F74C5"/>
            <w:sz w:val="24"/>
            <w:szCs w:val="24"/>
            <w:u w:val="single"/>
            <w:lang w:eastAsia="en-GB"/>
          </w:rPr>
          <w:t>What is a stakeholder?</w:t>
        </w:r>
      </w:hyperlink>
    </w:p>
    <w:p w14:paraId="7CE7690C" w14:textId="77777777" w:rsidR="00F76550" w:rsidRPr="00F76550" w:rsidRDefault="00F76550" w:rsidP="00F76550">
      <w:pPr>
        <w:numPr>
          <w:ilvl w:val="0"/>
          <w:numId w:val="2"/>
        </w:numPr>
        <w:shd w:val="clear" w:color="auto" w:fill="FFFFFF"/>
        <w:spacing w:before="100" w:beforeAutospacing="1" w:after="60" w:line="360" w:lineRule="atLeast"/>
        <w:rPr>
          <w:rFonts w:ascii="Arial" w:eastAsia="Times New Roman" w:hAnsi="Arial" w:cs="Arial"/>
          <w:color w:val="6A7272"/>
          <w:sz w:val="24"/>
          <w:szCs w:val="24"/>
          <w:lang w:eastAsia="en-GB"/>
        </w:rPr>
      </w:pPr>
      <w:hyperlink r:id="rId9" w:anchor="what-is-a-sk-map" w:history="1">
        <w:r w:rsidRPr="00F76550">
          <w:rPr>
            <w:rFonts w:ascii="Arial" w:eastAsia="Times New Roman" w:hAnsi="Arial" w:cs="Arial"/>
            <w:color w:val="2F74C5"/>
            <w:sz w:val="24"/>
            <w:szCs w:val="24"/>
            <w:u w:val="single"/>
            <w:lang w:eastAsia="en-GB"/>
          </w:rPr>
          <w:t>What is a stakeholder map?</w:t>
        </w:r>
      </w:hyperlink>
    </w:p>
    <w:p w14:paraId="54B5E1AD" w14:textId="77777777" w:rsidR="00F76550" w:rsidRPr="00F76550" w:rsidRDefault="00F76550" w:rsidP="00F76550">
      <w:pPr>
        <w:numPr>
          <w:ilvl w:val="0"/>
          <w:numId w:val="2"/>
        </w:numPr>
        <w:shd w:val="clear" w:color="auto" w:fill="FFFFFF"/>
        <w:spacing w:before="100" w:beforeAutospacing="1" w:after="60" w:line="360" w:lineRule="atLeast"/>
        <w:rPr>
          <w:rFonts w:ascii="Arial" w:eastAsia="Times New Roman" w:hAnsi="Arial" w:cs="Arial"/>
          <w:color w:val="6A7272"/>
          <w:sz w:val="24"/>
          <w:szCs w:val="24"/>
          <w:lang w:eastAsia="en-GB"/>
        </w:rPr>
      </w:pPr>
      <w:hyperlink r:id="rId10" w:anchor="why-do-i-need-skm-in-my-org" w:history="1">
        <w:r w:rsidRPr="00F76550">
          <w:rPr>
            <w:rFonts w:ascii="Arial" w:eastAsia="Times New Roman" w:hAnsi="Arial" w:cs="Arial"/>
            <w:color w:val="2F74C5"/>
            <w:sz w:val="24"/>
            <w:szCs w:val="24"/>
            <w:u w:val="single"/>
            <w:lang w:eastAsia="en-GB"/>
          </w:rPr>
          <w:t>Why do I need a stakeholder map?</w:t>
        </w:r>
      </w:hyperlink>
    </w:p>
    <w:p w14:paraId="609F8E7A" w14:textId="77777777" w:rsidR="00F76550" w:rsidRPr="00F76550" w:rsidRDefault="00F76550" w:rsidP="00F76550">
      <w:pPr>
        <w:numPr>
          <w:ilvl w:val="0"/>
          <w:numId w:val="2"/>
        </w:numPr>
        <w:shd w:val="clear" w:color="auto" w:fill="FFFFFF"/>
        <w:spacing w:before="100" w:beforeAutospacing="1" w:after="60" w:line="360" w:lineRule="atLeast"/>
        <w:rPr>
          <w:rFonts w:ascii="Arial" w:eastAsia="Times New Roman" w:hAnsi="Arial" w:cs="Arial"/>
          <w:color w:val="6A7272"/>
          <w:sz w:val="24"/>
          <w:szCs w:val="24"/>
          <w:lang w:eastAsia="en-GB"/>
        </w:rPr>
      </w:pPr>
      <w:hyperlink r:id="rId11" w:anchor="characteristics-of-skm" w:history="1">
        <w:r w:rsidRPr="00F76550">
          <w:rPr>
            <w:rFonts w:ascii="Arial" w:eastAsia="Times New Roman" w:hAnsi="Arial" w:cs="Arial"/>
            <w:color w:val="2F74C5"/>
            <w:sz w:val="24"/>
            <w:szCs w:val="24"/>
            <w:u w:val="single"/>
            <w:lang w:eastAsia="en-GB"/>
          </w:rPr>
          <w:t>Characteristics of a stakeholder map</w:t>
        </w:r>
      </w:hyperlink>
    </w:p>
    <w:p w14:paraId="6429B5FC" w14:textId="77777777" w:rsidR="00F76550" w:rsidRPr="00F76550" w:rsidRDefault="00F76550" w:rsidP="00F76550">
      <w:pPr>
        <w:numPr>
          <w:ilvl w:val="0"/>
          <w:numId w:val="2"/>
        </w:numPr>
        <w:shd w:val="clear" w:color="auto" w:fill="FFFFFF"/>
        <w:spacing w:before="100" w:beforeAutospacing="1" w:after="60" w:line="360" w:lineRule="atLeast"/>
        <w:rPr>
          <w:rFonts w:ascii="Arial" w:eastAsia="Times New Roman" w:hAnsi="Arial" w:cs="Arial"/>
          <w:color w:val="6A7272"/>
          <w:sz w:val="24"/>
          <w:szCs w:val="24"/>
          <w:lang w:eastAsia="en-GB"/>
        </w:rPr>
      </w:pPr>
      <w:hyperlink r:id="rId12" w:anchor="analyze-stakeholders" w:history="1">
        <w:r w:rsidRPr="00F76550">
          <w:rPr>
            <w:rFonts w:ascii="Arial" w:eastAsia="Times New Roman" w:hAnsi="Arial" w:cs="Arial"/>
            <w:color w:val="2F74C5"/>
            <w:sz w:val="24"/>
            <w:szCs w:val="24"/>
            <w:u w:val="single"/>
            <w:lang w:eastAsia="en-GB"/>
          </w:rPr>
          <w:t>How to create a stakeholder map?</w:t>
        </w:r>
      </w:hyperlink>
    </w:p>
    <w:p w14:paraId="2F377251" w14:textId="77777777" w:rsidR="00F76550" w:rsidRPr="00F76550" w:rsidRDefault="00F76550" w:rsidP="00F76550">
      <w:pPr>
        <w:shd w:val="clear" w:color="auto" w:fill="FFFFFF"/>
        <w:spacing w:before="720" w:after="120" w:line="600" w:lineRule="atLeast"/>
        <w:outlineLvl w:val="1"/>
        <w:rPr>
          <w:rFonts w:ascii="Arial" w:eastAsia="Times New Roman" w:hAnsi="Arial" w:cs="Arial"/>
          <w:b/>
          <w:bCs/>
          <w:color w:val="222222"/>
          <w:sz w:val="48"/>
          <w:szCs w:val="48"/>
          <w:lang w:eastAsia="en-GB"/>
        </w:rPr>
      </w:pPr>
      <w:r w:rsidRPr="00F76550">
        <w:rPr>
          <w:rFonts w:ascii="Arial" w:eastAsia="Times New Roman" w:hAnsi="Arial" w:cs="Arial"/>
          <w:b/>
          <w:bCs/>
          <w:color w:val="222222"/>
          <w:sz w:val="48"/>
          <w:szCs w:val="48"/>
          <w:lang w:eastAsia="en-GB"/>
        </w:rPr>
        <w:t>What is a stakeholder?</w:t>
      </w:r>
    </w:p>
    <w:p w14:paraId="7D296B3C" w14:textId="77777777" w:rsidR="00F76550" w:rsidRPr="00F76550" w:rsidRDefault="00F76550" w:rsidP="00F76550">
      <w:pPr>
        <w:shd w:val="clear" w:color="auto" w:fill="FFFFFF"/>
        <w:spacing w:after="0" w:line="240" w:lineRule="auto"/>
        <w:rPr>
          <w:rFonts w:ascii="Arial" w:eastAsia="Times New Roman" w:hAnsi="Arial" w:cs="Arial"/>
          <w:color w:val="222222"/>
          <w:sz w:val="2"/>
          <w:szCs w:val="2"/>
          <w:lang w:eastAsia="en-GB"/>
        </w:rPr>
      </w:pPr>
      <w:r w:rsidRPr="00F76550">
        <w:rPr>
          <w:rFonts w:ascii="Arial" w:eastAsia="Times New Roman" w:hAnsi="Arial" w:cs="Arial"/>
          <w:noProof/>
          <w:color w:val="222222"/>
          <w:sz w:val="2"/>
          <w:szCs w:val="2"/>
          <w:lang w:eastAsia="en-GB"/>
        </w:rPr>
        <w:drawing>
          <wp:inline distT="0" distB="0" distL="0" distR="0" wp14:anchorId="134FE934" wp14:editId="6257CADE">
            <wp:extent cx="5570220" cy="3901440"/>
            <wp:effectExtent l="0" t="0" r="0" b="3810"/>
            <wp:docPr id="20" name="Picture 20" descr="visualization of what a stakeholder is: a person, organization or an aspect with an interest in a topic o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visualization of what a stakeholder is: a person, organization or an aspect with an interest in a topic or busines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70220" cy="3901440"/>
                    </a:xfrm>
                    <a:prstGeom prst="rect">
                      <a:avLst/>
                    </a:prstGeom>
                    <a:noFill/>
                    <a:ln>
                      <a:noFill/>
                    </a:ln>
                  </pic:spPr>
                </pic:pic>
              </a:graphicData>
            </a:graphic>
          </wp:inline>
        </w:drawing>
      </w:r>
    </w:p>
    <w:p w14:paraId="3903C685" w14:textId="77777777" w:rsidR="00F76550" w:rsidRPr="00F76550" w:rsidRDefault="00F76550" w:rsidP="00F76550">
      <w:pPr>
        <w:shd w:val="clear" w:color="auto" w:fill="FFFFFF"/>
        <w:spacing w:after="0" w:line="240" w:lineRule="auto"/>
        <w:rPr>
          <w:rFonts w:ascii="Arial" w:eastAsia="Times New Roman" w:hAnsi="Arial" w:cs="Arial"/>
          <w:color w:val="222222"/>
          <w:sz w:val="27"/>
          <w:szCs w:val="27"/>
          <w:lang w:eastAsia="en-GB"/>
        </w:rPr>
      </w:pPr>
      <w:r w:rsidRPr="00F76550">
        <w:rPr>
          <w:rFonts w:ascii="Arial" w:eastAsia="Times New Roman" w:hAnsi="Arial" w:cs="Arial"/>
          <w:color w:val="222222"/>
          <w:sz w:val="27"/>
          <w:szCs w:val="27"/>
          <w:lang w:eastAsia="en-GB"/>
        </w:rPr>
        <w:t>Stakeholders help you to understand which actors have a certain interest in a topic or business and how the relationship looks like.</w:t>
      </w:r>
    </w:p>
    <w:p w14:paraId="60E3C18B"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A stakeholder is an individual person, a group, an organization or an aspect that has a certain interest in or a relationship to a specific topic or business. A company’s stakeholders can be external (with no direct relationship to the company) or internal (with a direct relationship). Both internal and external stakeholders can have an impact on a company’s actions and operations or be affected by them.</w:t>
      </w:r>
    </w:p>
    <w:p w14:paraId="1C84DA8C"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For example, your customer or an employee could be a traditional stakeholder, but also the government and service providers, or even something like a digital platform or device can be considered a stakeholder nowadays.</w:t>
      </w:r>
    </w:p>
    <w:p w14:paraId="2FC0F9AA" w14:textId="77777777" w:rsidR="00F76550" w:rsidRPr="00F76550" w:rsidRDefault="00F76550" w:rsidP="00F76550">
      <w:pPr>
        <w:shd w:val="clear" w:color="auto" w:fill="FFFFFF"/>
        <w:spacing w:before="720" w:after="120" w:line="600" w:lineRule="atLeast"/>
        <w:outlineLvl w:val="1"/>
        <w:rPr>
          <w:rFonts w:ascii="Arial" w:eastAsia="Times New Roman" w:hAnsi="Arial" w:cs="Arial"/>
          <w:b/>
          <w:bCs/>
          <w:color w:val="222222"/>
          <w:sz w:val="48"/>
          <w:szCs w:val="48"/>
          <w:lang w:eastAsia="en-GB"/>
        </w:rPr>
      </w:pPr>
      <w:r w:rsidRPr="00F76550">
        <w:rPr>
          <w:rFonts w:ascii="Arial" w:eastAsia="Times New Roman" w:hAnsi="Arial" w:cs="Arial"/>
          <w:b/>
          <w:bCs/>
          <w:color w:val="222222"/>
          <w:sz w:val="48"/>
          <w:szCs w:val="48"/>
          <w:lang w:eastAsia="en-GB"/>
        </w:rPr>
        <w:t>What is a stakeholder map?</w:t>
      </w:r>
    </w:p>
    <w:p w14:paraId="1936A934"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A stakeholder map is a visual representation of the ecosystem of stakeholders involved in a customer experience. It helps to understand who is involved, to reveal existing formal and informal relationships between stakeholders, to identify frictions between them, and to find new business opportunities by establishing new relationships, fostering existing ones, or creating alternatives.</w:t>
      </w:r>
    </w:p>
    <w:p w14:paraId="6105FD71" w14:textId="77777777" w:rsidR="00F76550" w:rsidRPr="00F76550" w:rsidRDefault="00F76550" w:rsidP="00F76550">
      <w:pPr>
        <w:shd w:val="clear" w:color="auto" w:fill="FFFFFF"/>
        <w:spacing w:after="0" w:line="240" w:lineRule="auto"/>
        <w:rPr>
          <w:rFonts w:ascii="Arial" w:eastAsia="Times New Roman" w:hAnsi="Arial" w:cs="Arial"/>
          <w:color w:val="222222"/>
          <w:sz w:val="2"/>
          <w:szCs w:val="2"/>
          <w:lang w:eastAsia="en-GB"/>
        </w:rPr>
      </w:pPr>
      <w:r w:rsidRPr="00F76550">
        <w:rPr>
          <w:rFonts w:ascii="Arial" w:eastAsia="Times New Roman" w:hAnsi="Arial" w:cs="Arial"/>
          <w:noProof/>
          <w:color w:val="222222"/>
          <w:sz w:val="2"/>
          <w:szCs w:val="2"/>
          <w:lang w:eastAsia="en-GB"/>
        </w:rPr>
        <w:drawing>
          <wp:inline distT="0" distB="0" distL="0" distR="0" wp14:anchorId="7FD212FA" wp14:editId="47A204DC">
            <wp:extent cx="6103620" cy="3208020"/>
            <wp:effectExtent l="0" t="0" r="0" b="0"/>
            <wp:docPr id="21" name="Picture 21" descr="visualization of what a stakeholder map is: a representation of the ecosystem of stakeholders involved in a customer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visualization of what a stakeholder map is: a representation of the ecosystem of stakeholders involved in a customer experi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03620" cy="3208020"/>
                    </a:xfrm>
                    <a:prstGeom prst="rect">
                      <a:avLst/>
                    </a:prstGeom>
                    <a:noFill/>
                    <a:ln>
                      <a:noFill/>
                    </a:ln>
                  </pic:spPr>
                </pic:pic>
              </a:graphicData>
            </a:graphic>
          </wp:inline>
        </w:drawing>
      </w:r>
    </w:p>
    <w:p w14:paraId="3DD8B1D1" w14:textId="77777777" w:rsidR="00F76550" w:rsidRPr="00F76550" w:rsidRDefault="00F76550" w:rsidP="00F76550">
      <w:pPr>
        <w:shd w:val="clear" w:color="auto" w:fill="FFFFFF"/>
        <w:spacing w:after="0" w:line="240" w:lineRule="auto"/>
        <w:rPr>
          <w:rFonts w:ascii="Arial" w:eastAsia="Times New Roman" w:hAnsi="Arial" w:cs="Arial"/>
          <w:color w:val="222222"/>
          <w:sz w:val="27"/>
          <w:szCs w:val="27"/>
          <w:lang w:eastAsia="en-GB"/>
        </w:rPr>
      </w:pPr>
      <w:r w:rsidRPr="00F76550">
        <w:rPr>
          <w:rFonts w:ascii="Arial" w:eastAsia="Times New Roman" w:hAnsi="Arial" w:cs="Arial"/>
          <w:color w:val="222222"/>
          <w:sz w:val="27"/>
          <w:szCs w:val="27"/>
          <w:lang w:eastAsia="en-GB"/>
        </w:rPr>
        <w:t>A stakeholder map helps you better understand the ecosystem you are operating in and how the stakeholders are interconnected.</w:t>
      </w:r>
    </w:p>
    <w:p w14:paraId="3D2A69A1"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Stakeholder mapping helps you understand this ecosystem of your product or service. Customers interact with many internal and external stakeholders during their journey: they use different products or services, various devices and platforms, communicate with diverse departments through different channels.</w:t>
      </w:r>
    </w:p>
    <w:p w14:paraId="1F232300"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For details on the difference of stakeholder maps, value network maps and ecosystem maps, have a look at </w:t>
      </w:r>
      <w:hyperlink r:id="rId15" w:tgtFrame="_blank" w:history="1">
        <w:r w:rsidRPr="00F76550">
          <w:rPr>
            <w:rFonts w:ascii="Arial" w:eastAsia="Times New Roman" w:hAnsi="Arial" w:cs="Arial"/>
            <w:color w:val="2F74C5"/>
            <w:sz w:val="30"/>
            <w:szCs w:val="30"/>
            <w:u w:val="single"/>
            <w:lang w:eastAsia="en-GB"/>
          </w:rPr>
          <w:t>this slide deck</w:t>
        </w:r>
      </w:hyperlink>
      <w:r w:rsidRPr="00F76550">
        <w:rPr>
          <w:rFonts w:ascii="Arial" w:eastAsia="Times New Roman" w:hAnsi="Arial" w:cs="Arial"/>
          <w:color w:val="222222"/>
          <w:sz w:val="30"/>
          <w:szCs w:val="30"/>
          <w:lang w:eastAsia="en-GB"/>
        </w:rPr>
        <w:t>.</w:t>
      </w:r>
    </w:p>
    <w:p w14:paraId="220284DA" w14:textId="77777777" w:rsidR="00F76550" w:rsidRPr="00F76550" w:rsidRDefault="00F76550" w:rsidP="00F76550">
      <w:pPr>
        <w:shd w:val="clear" w:color="auto" w:fill="FFFFFF"/>
        <w:spacing w:before="720" w:after="120" w:line="600" w:lineRule="atLeast"/>
        <w:outlineLvl w:val="1"/>
        <w:rPr>
          <w:rFonts w:ascii="Arial" w:eastAsia="Times New Roman" w:hAnsi="Arial" w:cs="Arial"/>
          <w:b/>
          <w:bCs/>
          <w:color w:val="222222"/>
          <w:sz w:val="48"/>
          <w:szCs w:val="48"/>
          <w:lang w:eastAsia="en-GB"/>
        </w:rPr>
      </w:pPr>
      <w:r w:rsidRPr="00F76550">
        <w:rPr>
          <w:rFonts w:ascii="Arial" w:eastAsia="Times New Roman" w:hAnsi="Arial" w:cs="Arial"/>
          <w:b/>
          <w:bCs/>
          <w:color w:val="222222"/>
          <w:sz w:val="48"/>
          <w:szCs w:val="48"/>
          <w:lang w:eastAsia="en-GB"/>
        </w:rPr>
        <w:t>Why do I need a stakeholder mapping in my organization?</w:t>
      </w:r>
    </w:p>
    <w:p w14:paraId="55AF6E78"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 xml:space="preserve">Stakeholder maps can be used to </w:t>
      </w:r>
      <w:proofErr w:type="spellStart"/>
      <w:r w:rsidRPr="00F76550">
        <w:rPr>
          <w:rFonts w:ascii="Arial" w:eastAsia="Times New Roman" w:hAnsi="Arial" w:cs="Arial"/>
          <w:color w:val="222222"/>
          <w:sz w:val="30"/>
          <w:szCs w:val="30"/>
          <w:lang w:eastAsia="en-GB"/>
        </w:rPr>
        <w:t>analyze</w:t>
      </w:r>
      <w:proofErr w:type="spellEnd"/>
      <w:r w:rsidRPr="00F76550">
        <w:rPr>
          <w:rFonts w:ascii="Arial" w:eastAsia="Times New Roman" w:hAnsi="Arial" w:cs="Arial"/>
          <w:color w:val="222222"/>
          <w:sz w:val="30"/>
          <w:szCs w:val="30"/>
          <w:lang w:eastAsia="en-GB"/>
        </w:rPr>
        <w:t xml:space="preserve"> and understand who is involved in a project or organization, and how these people, organizations and aspects are connected. Most project are influenced by </w:t>
      </w:r>
      <w:proofErr w:type="gramStart"/>
      <w:r w:rsidRPr="00F76550">
        <w:rPr>
          <w:rFonts w:ascii="Arial" w:eastAsia="Times New Roman" w:hAnsi="Arial" w:cs="Arial"/>
          <w:color w:val="222222"/>
          <w:sz w:val="30"/>
          <w:szCs w:val="30"/>
          <w:lang w:eastAsia="en-GB"/>
        </w:rPr>
        <w:t>a large number of</w:t>
      </w:r>
      <w:proofErr w:type="gramEnd"/>
      <w:r w:rsidRPr="00F76550">
        <w:rPr>
          <w:rFonts w:ascii="Arial" w:eastAsia="Times New Roman" w:hAnsi="Arial" w:cs="Arial"/>
          <w:color w:val="222222"/>
          <w:sz w:val="30"/>
          <w:szCs w:val="30"/>
          <w:lang w:eastAsia="en-GB"/>
        </w:rPr>
        <w:t xml:space="preserve"> different stakeholders. Understanding their perspectives and how they are connected can help to better manage the different expectations.</w:t>
      </w:r>
    </w:p>
    <w:p w14:paraId="462DD22D" w14:textId="77777777" w:rsidR="00F76550" w:rsidRPr="00F76550" w:rsidRDefault="00F76550" w:rsidP="00F76550">
      <w:pPr>
        <w:shd w:val="clear" w:color="auto" w:fill="FFFFFF"/>
        <w:spacing w:after="0" w:line="240" w:lineRule="auto"/>
        <w:rPr>
          <w:rFonts w:ascii="Arial" w:eastAsia="Times New Roman" w:hAnsi="Arial" w:cs="Arial"/>
          <w:color w:val="222222"/>
          <w:sz w:val="2"/>
          <w:szCs w:val="2"/>
          <w:lang w:eastAsia="en-GB"/>
        </w:rPr>
      </w:pPr>
      <w:r w:rsidRPr="00F76550">
        <w:rPr>
          <w:rFonts w:ascii="Arial" w:eastAsia="Times New Roman" w:hAnsi="Arial" w:cs="Arial"/>
          <w:noProof/>
          <w:color w:val="222222"/>
          <w:sz w:val="2"/>
          <w:szCs w:val="2"/>
          <w:lang w:eastAsia="en-GB"/>
        </w:rPr>
        <w:drawing>
          <wp:inline distT="0" distB="0" distL="0" distR="0" wp14:anchorId="58D4711E" wp14:editId="731AD207">
            <wp:extent cx="5539740" cy="2727960"/>
            <wp:effectExtent l="0" t="0" r="3810" b="0"/>
            <wp:docPr id="22" name="Picture 22" descr="visualization of why an organization needs stakeholder maps: zoom in, zoom out, create resilient systems and communic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visualization of why an organization needs stakeholder maps: zoom in, zoom out, create resilient systems and communicat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39740" cy="2727960"/>
                    </a:xfrm>
                    <a:prstGeom prst="rect">
                      <a:avLst/>
                    </a:prstGeom>
                    <a:noFill/>
                    <a:ln>
                      <a:noFill/>
                    </a:ln>
                  </pic:spPr>
                </pic:pic>
              </a:graphicData>
            </a:graphic>
          </wp:inline>
        </w:drawing>
      </w:r>
    </w:p>
    <w:p w14:paraId="66E4E75B" w14:textId="77777777" w:rsidR="00F76550" w:rsidRPr="00F76550" w:rsidRDefault="00F76550" w:rsidP="00F76550">
      <w:pPr>
        <w:shd w:val="clear" w:color="auto" w:fill="FFFFFF"/>
        <w:spacing w:after="0" w:line="240" w:lineRule="auto"/>
        <w:rPr>
          <w:rFonts w:ascii="Arial" w:eastAsia="Times New Roman" w:hAnsi="Arial" w:cs="Arial"/>
          <w:color w:val="222222"/>
          <w:sz w:val="27"/>
          <w:szCs w:val="27"/>
          <w:lang w:eastAsia="en-GB"/>
        </w:rPr>
      </w:pPr>
      <w:r w:rsidRPr="00F76550">
        <w:rPr>
          <w:rFonts w:ascii="Arial" w:eastAsia="Times New Roman" w:hAnsi="Arial" w:cs="Arial"/>
          <w:color w:val="222222"/>
          <w:sz w:val="27"/>
          <w:szCs w:val="27"/>
          <w:lang w:eastAsia="en-GB"/>
        </w:rPr>
        <w:t>Stakeholder mapping can offer valuable insights about organizations and their position in the ecosystem.</w:t>
      </w:r>
    </w:p>
    <w:p w14:paraId="768C742F"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Stakeholder maps provide four different types of value:</w:t>
      </w:r>
    </w:p>
    <w:p w14:paraId="05521F05" w14:textId="77777777" w:rsidR="00F76550" w:rsidRPr="00F76550" w:rsidRDefault="00F76550" w:rsidP="00F76550">
      <w:pPr>
        <w:shd w:val="clear" w:color="auto" w:fill="FFFFFF"/>
        <w:spacing w:before="480" w:after="60" w:line="450" w:lineRule="atLeast"/>
        <w:outlineLvl w:val="2"/>
        <w:rPr>
          <w:rFonts w:ascii="Arial" w:eastAsia="Times New Roman" w:hAnsi="Arial" w:cs="Arial"/>
          <w:caps/>
          <w:color w:val="3C4646"/>
          <w:spacing w:val="5"/>
          <w:sz w:val="36"/>
          <w:szCs w:val="36"/>
          <w:lang w:eastAsia="en-GB"/>
        </w:rPr>
      </w:pPr>
      <w:r w:rsidRPr="00F76550">
        <w:rPr>
          <w:rFonts w:ascii="Arial" w:eastAsia="Times New Roman" w:hAnsi="Arial" w:cs="Arial"/>
          <w:b/>
          <w:bCs/>
          <w:caps/>
          <w:color w:val="3C4646"/>
          <w:spacing w:val="5"/>
          <w:sz w:val="36"/>
          <w:szCs w:val="36"/>
          <w:lang w:eastAsia="en-GB"/>
        </w:rPr>
        <w:t>1. ZOOM IN AND FOCUS:</w:t>
      </w:r>
    </w:p>
    <w:p w14:paraId="3A7CC4AE"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You could use the tool to evaluate your competitors from your customer’s perspective. Or you could illustrate who the external stakeholders are that influence your business.</w:t>
      </w:r>
    </w:p>
    <w:p w14:paraId="5F921416" w14:textId="77777777" w:rsidR="00F76550" w:rsidRPr="00F76550" w:rsidRDefault="00F76550" w:rsidP="00F76550">
      <w:pPr>
        <w:shd w:val="clear" w:color="auto" w:fill="FFFFFF"/>
        <w:spacing w:before="480" w:after="60" w:line="450" w:lineRule="atLeast"/>
        <w:outlineLvl w:val="2"/>
        <w:rPr>
          <w:rFonts w:ascii="Arial" w:eastAsia="Times New Roman" w:hAnsi="Arial" w:cs="Arial"/>
          <w:caps/>
          <w:color w:val="3C4646"/>
          <w:spacing w:val="5"/>
          <w:sz w:val="36"/>
          <w:szCs w:val="36"/>
          <w:lang w:eastAsia="en-GB"/>
        </w:rPr>
      </w:pPr>
      <w:r w:rsidRPr="00F76550">
        <w:rPr>
          <w:rFonts w:ascii="Arial" w:eastAsia="Times New Roman" w:hAnsi="Arial" w:cs="Arial"/>
          <w:b/>
          <w:bCs/>
          <w:caps/>
          <w:color w:val="3C4646"/>
          <w:spacing w:val="5"/>
          <w:sz w:val="36"/>
          <w:szCs w:val="36"/>
          <w:lang w:eastAsia="en-GB"/>
        </w:rPr>
        <w:t>2. ZOOM OUT</w:t>
      </w:r>
    </w:p>
    <w:p w14:paraId="021977C6"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Depending on how you use them, stakeholder maps can also help you to zoom out and see who might need to include, or what opportunities or risks you might have overlooked.</w:t>
      </w:r>
    </w:p>
    <w:p w14:paraId="261489FF" w14:textId="77777777" w:rsidR="00F76550" w:rsidRPr="00F76550" w:rsidRDefault="00F76550" w:rsidP="00F76550">
      <w:pPr>
        <w:shd w:val="clear" w:color="auto" w:fill="FFFFFF"/>
        <w:spacing w:before="480" w:after="60" w:line="450" w:lineRule="atLeast"/>
        <w:outlineLvl w:val="2"/>
        <w:rPr>
          <w:rFonts w:ascii="Arial" w:eastAsia="Times New Roman" w:hAnsi="Arial" w:cs="Arial"/>
          <w:caps/>
          <w:color w:val="3C4646"/>
          <w:spacing w:val="5"/>
          <w:sz w:val="36"/>
          <w:szCs w:val="36"/>
          <w:lang w:eastAsia="en-GB"/>
        </w:rPr>
      </w:pPr>
      <w:r w:rsidRPr="00F76550">
        <w:rPr>
          <w:rFonts w:ascii="Arial" w:eastAsia="Times New Roman" w:hAnsi="Arial" w:cs="Arial"/>
          <w:b/>
          <w:bCs/>
          <w:caps/>
          <w:color w:val="3C4646"/>
          <w:spacing w:val="5"/>
          <w:sz w:val="36"/>
          <w:szCs w:val="36"/>
          <w:lang w:eastAsia="en-GB"/>
        </w:rPr>
        <w:t>3. DESIGNING RESILIENT SYSTEMS, PRODUCTS OR SERVICES</w:t>
      </w:r>
    </w:p>
    <w:p w14:paraId="7CFED5C6"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With a stakeholder map you can easily identify relationships or partnerships that could be formed so that your organization leverages several parts of a system and does not rely just on one.</w:t>
      </w:r>
    </w:p>
    <w:p w14:paraId="575C117A" w14:textId="77777777" w:rsidR="00F76550" w:rsidRPr="00F76550" w:rsidRDefault="00F76550" w:rsidP="00F76550">
      <w:pPr>
        <w:shd w:val="clear" w:color="auto" w:fill="FFFFFF"/>
        <w:spacing w:before="480" w:after="60" w:line="450" w:lineRule="atLeast"/>
        <w:outlineLvl w:val="2"/>
        <w:rPr>
          <w:rFonts w:ascii="Arial" w:eastAsia="Times New Roman" w:hAnsi="Arial" w:cs="Arial"/>
          <w:caps/>
          <w:color w:val="3C4646"/>
          <w:spacing w:val="5"/>
          <w:sz w:val="36"/>
          <w:szCs w:val="36"/>
          <w:lang w:eastAsia="en-GB"/>
        </w:rPr>
      </w:pPr>
      <w:r w:rsidRPr="00F76550">
        <w:rPr>
          <w:rFonts w:ascii="Arial" w:eastAsia="Times New Roman" w:hAnsi="Arial" w:cs="Arial"/>
          <w:b/>
          <w:bCs/>
          <w:caps/>
          <w:color w:val="3C4646"/>
          <w:spacing w:val="5"/>
          <w:sz w:val="36"/>
          <w:szCs w:val="36"/>
          <w:lang w:eastAsia="en-GB"/>
        </w:rPr>
        <w:t>4. COMMUNICATE</w:t>
      </w:r>
    </w:p>
    <w:p w14:paraId="02175B9A"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 xml:space="preserve">Lastly, it can help you communicate to your team and other </w:t>
      </w:r>
      <w:proofErr w:type="gramStart"/>
      <w:r w:rsidRPr="00F76550">
        <w:rPr>
          <w:rFonts w:ascii="Arial" w:eastAsia="Times New Roman" w:hAnsi="Arial" w:cs="Arial"/>
          <w:color w:val="222222"/>
          <w:sz w:val="30"/>
          <w:szCs w:val="30"/>
          <w:lang w:eastAsia="en-GB"/>
        </w:rPr>
        <w:t>stakeholders</w:t>
      </w:r>
      <w:proofErr w:type="gramEnd"/>
      <w:r w:rsidRPr="00F76550">
        <w:rPr>
          <w:rFonts w:ascii="Arial" w:eastAsia="Times New Roman" w:hAnsi="Arial" w:cs="Arial"/>
          <w:color w:val="222222"/>
          <w:sz w:val="30"/>
          <w:szCs w:val="30"/>
          <w:lang w:eastAsia="en-GB"/>
        </w:rPr>
        <w:t xml:space="preserve"> complex information, problems or systems.</w:t>
      </w:r>
    </w:p>
    <w:p w14:paraId="5521D419" w14:textId="77777777" w:rsidR="00F76550" w:rsidRPr="00F76550" w:rsidRDefault="00F76550" w:rsidP="00F76550">
      <w:pPr>
        <w:shd w:val="clear" w:color="auto" w:fill="FFFFFF"/>
        <w:spacing w:before="720" w:after="120" w:line="600" w:lineRule="atLeast"/>
        <w:outlineLvl w:val="1"/>
        <w:rPr>
          <w:rFonts w:ascii="Arial" w:eastAsia="Times New Roman" w:hAnsi="Arial" w:cs="Arial"/>
          <w:b/>
          <w:bCs/>
          <w:color w:val="222222"/>
          <w:sz w:val="48"/>
          <w:szCs w:val="48"/>
          <w:lang w:eastAsia="en-GB"/>
        </w:rPr>
      </w:pPr>
      <w:r w:rsidRPr="00F76550">
        <w:rPr>
          <w:rFonts w:ascii="Arial" w:eastAsia="Times New Roman" w:hAnsi="Arial" w:cs="Arial"/>
          <w:b/>
          <w:bCs/>
          <w:color w:val="222222"/>
          <w:sz w:val="48"/>
          <w:szCs w:val="48"/>
          <w:lang w:eastAsia="en-GB"/>
        </w:rPr>
        <w:t>Characteristics of a stakeholder map</w:t>
      </w:r>
    </w:p>
    <w:p w14:paraId="0DD2A2EC" w14:textId="77777777" w:rsidR="00F76550" w:rsidRPr="00F76550" w:rsidRDefault="00F76550" w:rsidP="00F76550">
      <w:pPr>
        <w:shd w:val="clear" w:color="auto" w:fill="FFFFFF"/>
        <w:spacing w:after="0" w:line="240" w:lineRule="auto"/>
        <w:rPr>
          <w:rFonts w:ascii="Arial" w:eastAsia="Times New Roman" w:hAnsi="Arial" w:cs="Arial"/>
          <w:color w:val="222222"/>
          <w:sz w:val="2"/>
          <w:szCs w:val="2"/>
          <w:lang w:eastAsia="en-GB"/>
        </w:rPr>
      </w:pPr>
      <w:r w:rsidRPr="00F76550">
        <w:rPr>
          <w:rFonts w:ascii="Arial" w:eastAsia="Times New Roman" w:hAnsi="Arial" w:cs="Arial"/>
          <w:noProof/>
          <w:color w:val="222222"/>
          <w:sz w:val="2"/>
          <w:szCs w:val="2"/>
          <w:lang w:eastAsia="en-GB"/>
        </w:rPr>
        <w:drawing>
          <wp:inline distT="0" distB="0" distL="0" distR="0" wp14:anchorId="6C210E67" wp14:editId="773953D9">
            <wp:extent cx="4678680" cy="2674620"/>
            <wp:effectExtent l="0" t="0" r="7620" b="0"/>
            <wp:docPr id="23" name="Picture 23" descr="visualization of the main characteristics of a stakeholder map: stakeholders, prioritized in circles, connected via relationsh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visualization of the main characteristics of a stakeholder map: stakeholders, prioritized in circles, connected via relationship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78680" cy="2674620"/>
                    </a:xfrm>
                    <a:prstGeom prst="rect">
                      <a:avLst/>
                    </a:prstGeom>
                    <a:noFill/>
                    <a:ln>
                      <a:noFill/>
                    </a:ln>
                  </pic:spPr>
                </pic:pic>
              </a:graphicData>
            </a:graphic>
          </wp:inline>
        </w:drawing>
      </w:r>
    </w:p>
    <w:p w14:paraId="64C0E810" w14:textId="77777777" w:rsidR="00F76550" w:rsidRPr="00F76550" w:rsidRDefault="00F76550" w:rsidP="00F76550">
      <w:pPr>
        <w:shd w:val="clear" w:color="auto" w:fill="FFFFFF"/>
        <w:spacing w:after="0" w:line="240" w:lineRule="auto"/>
        <w:rPr>
          <w:rFonts w:ascii="Arial" w:eastAsia="Times New Roman" w:hAnsi="Arial" w:cs="Arial"/>
          <w:color w:val="222222"/>
          <w:sz w:val="27"/>
          <w:szCs w:val="27"/>
          <w:lang w:eastAsia="en-GB"/>
        </w:rPr>
      </w:pPr>
      <w:r w:rsidRPr="00F76550">
        <w:rPr>
          <w:rFonts w:ascii="Arial" w:eastAsia="Times New Roman" w:hAnsi="Arial" w:cs="Arial"/>
          <w:color w:val="222222"/>
          <w:sz w:val="27"/>
          <w:szCs w:val="27"/>
          <w:lang w:eastAsia="en-GB"/>
        </w:rPr>
        <w:t>Stakeholder maps consist of three main characteristics: Stakeholders, Prioritization in circles and the Interconnection via relationships.</w:t>
      </w:r>
    </w:p>
    <w:p w14:paraId="57938DB8" w14:textId="77777777" w:rsidR="00F76550" w:rsidRPr="00F76550" w:rsidRDefault="00F76550" w:rsidP="00F76550">
      <w:pPr>
        <w:shd w:val="clear" w:color="auto" w:fill="FFFFFF"/>
        <w:spacing w:before="480" w:after="60" w:line="450" w:lineRule="atLeast"/>
        <w:outlineLvl w:val="2"/>
        <w:rPr>
          <w:rFonts w:ascii="Arial" w:eastAsia="Times New Roman" w:hAnsi="Arial" w:cs="Arial"/>
          <w:caps/>
          <w:color w:val="3C4646"/>
          <w:spacing w:val="5"/>
          <w:sz w:val="36"/>
          <w:szCs w:val="36"/>
          <w:lang w:eastAsia="en-GB"/>
        </w:rPr>
      </w:pPr>
      <w:r w:rsidRPr="00F76550">
        <w:rPr>
          <w:rFonts w:ascii="Arial" w:eastAsia="Times New Roman" w:hAnsi="Arial" w:cs="Arial"/>
          <w:b/>
          <w:bCs/>
          <w:caps/>
          <w:color w:val="3C4646"/>
          <w:spacing w:val="5"/>
          <w:sz w:val="36"/>
          <w:szCs w:val="36"/>
          <w:lang w:eastAsia="en-GB"/>
        </w:rPr>
        <w:t>STAKEHOLDERS (INCLUDING PERSONAS)</w:t>
      </w:r>
    </w:p>
    <w:p w14:paraId="52B0B8DD"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The main actors in your system can be freely arranged on this large circular map. Their position depends on what you want to visualize, but usually your customer should be in the centre — at least if you try to be a customer-</w:t>
      </w:r>
      <w:proofErr w:type="spellStart"/>
      <w:r w:rsidRPr="00F76550">
        <w:rPr>
          <w:rFonts w:ascii="Arial" w:eastAsia="Times New Roman" w:hAnsi="Arial" w:cs="Arial"/>
          <w:color w:val="222222"/>
          <w:sz w:val="30"/>
          <w:szCs w:val="30"/>
          <w:lang w:eastAsia="en-GB"/>
        </w:rPr>
        <w:t>centered</w:t>
      </w:r>
      <w:proofErr w:type="spellEnd"/>
      <w:r w:rsidRPr="00F76550">
        <w:rPr>
          <w:rFonts w:ascii="Arial" w:eastAsia="Times New Roman" w:hAnsi="Arial" w:cs="Arial"/>
          <w:color w:val="222222"/>
          <w:sz w:val="30"/>
          <w:szCs w:val="30"/>
          <w:lang w:eastAsia="en-GB"/>
        </w:rPr>
        <w:t xml:space="preserve"> organization.</w:t>
      </w:r>
    </w:p>
    <w:p w14:paraId="60B0DB23" w14:textId="77777777" w:rsidR="00F76550" w:rsidRPr="00F76550" w:rsidRDefault="00F76550" w:rsidP="00F76550">
      <w:pPr>
        <w:shd w:val="clear" w:color="auto" w:fill="FFFFFF"/>
        <w:spacing w:before="480" w:after="60" w:line="450" w:lineRule="atLeast"/>
        <w:outlineLvl w:val="2"/>
        <w:rPr>
          <w:rFonts w:ascii="Arial" w:eastAsia="Times New Roman" w:hAnsi="Arial" w:cs="Arial"/>
          <w:caps/>
          <w:color w:val="3C4646"/>
          <w:spacing w:val="5"/>
          <w:sz w:val="36"/>
          <w:szCs w:val="36"/>
          <w:lang w:eastAsia="en-GB"/>
        </w:rPr>
      </w:pPr>
      <w:r w:rsidRPr="00F76550">
        <w:rPr>
          <w:rFonts w:ascii="Arial" w:eastAsia="Times New Roman" w:hAnsi="Arial" w:cs="Arial"/>
          <w:b/>
          <w:bCs/>
          <w:caps/>
          <w:color w:val="3C4646"/>
          <w:spacing w:val="5"/>
          <w:sz w:val="36"/>
          <w:szCs w:val="36"/>
          <w:lang w:eastAsia="en-GB"/>
        </w:rPr>
        <w:t>CATEGORIZE IN CIRCLES</w:t>
      </w:r>
    </w:p>
    <w:p w14:paraId="7BD3BA48"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 xml:space="preserve">Categorize your stakeholder by using three circles on your map. According to your project, this could be for example: “essential – important – interesting” or “internal – external directly – external indirectly”. Use whatever makes sense to structure your ecosystem. After placing your stakeholders on the map, check if they are currently on the position where you really want to have them, or if you need to </w:t>
      </w:r>
      <w:proofErr w:type="spellStart"/>
      <w:r w:rsidRPr="00F76550">
        <w:rPr>
          <w:rFonts w:ascii="Arial" w:eastAsia="Times New Roman" w:hAnsi="Arial" w:cs="Arial"/>
          <w:color w:val="222222"/>
          <w:sz w:val="30"/>
          <w:szCs w:val="30"/>
          <w:lang w:eastAsia="en-GB"/>
        </w:rPr>
        <w:t>to</w:t>
      </w:r>
      <w:proofErr w:type="spellEnd"/>
      <w:r w:rsidRPr="00F76550">
        <w:rPr>
          <w:rFonts w:ascii="Arial" w:eastAsia="Times New Roman" w:hAnsi="Arial" w:cs="Arial"/>
          <w:color w:val="222222"/>
          <w:sz w:val="30"/>
          <w:szCs w:val="30"/>
          <w:lang w:eastAsia="en-GB"/>
        </w:rPr>
        <w:t xml:space="preserve"> adjust your processes and service in order to move them to another field. E.g., is your customer really the most essential and central part of your service development, or do you need to shift your development focus to become more customer-</w:t>
      </w:r>
      <w:proofErr w:type="spellStart"/>
      <w:r w:rsidRPr="00F76550">
        <w:rPr>
          <w:rFonts w:ascii="Arial" w:eastAsia="Times New Roman" w:hAnsi="Arial" w:cs="Arial"/>
          <w:color w:val="222222"/>
          <w:sz w:val="30"/>
          <w:szCs w:val="30"/>
          <w:lang w:eastAsia="en-GB"/>
        </w:rPr>
        <w:t>centered</w:t>
      </w:r>
      <w:proofErr w:type="spellEnd"/>
      <w:r w:rsidRPr="00F76550">
        <w:rPr>
          <w:rFonts w:ascii="Arial" w:eastAsia="Times New Roman" w:hAnsi="Arial" w:cs="Arial"/>
          <w:color w:val="222222"/>
          <w:sz w:val="30"/>
          <w:szCs w:val="30"/>
          <w:lang w:eastAsia="en-GB"/>
        </w:rPr>
        <w:t>?</w:t>
      </w:r>
    </w:p>
    <w:p w14:paraId="049E63EE" w14:textId="77777777" w:rsidR="00F76550" w:rsidRPr="00F76550" w:rsidRDefault="00F76550" w:rsidP="00F76550">
      <w:pPr>
        <w:shd w:val="clear" w:color="auto" w:fill="FFFFFF"/>
        <w:spacing w:before="480" w:after="60" w:line="450" w:lineRule="atLeast"/>
        <w:outlineLvl w:val="2"/>
        <w:rPr>
          <w:rFonts w:ascii="Arial" w:eastAsia="Times New Roman" w:hAnsi="Arial" w:cs="Arial"/>
          <w:caps/>
          <w:color w:val="3C4646"/>
          <w:spacing w:val="5"/>
          <w:sz w:val="36"/>
          <w:szCs w:val="36"/>
          <w:lang w:eastAsia="en-GB"/>
        </w:rPr>
      </w:pPr>
      <w:r w:rsidRPr="00F76550">
        <w:rPr>
          <w:rFonts w:ascii="Arial" w:eastAsia="Times New Roman" w:hAnsi="Arial" w:cs="Arial"/>
          <w:b/>
          <w:bCs/>
          <w:caps/>
          <w:color w:val="3C4646"/>
          <w:spacing w:val="5"/>
          <w:sz w:val="36"/>
          <w:szCs w:val="36"/>
          <w:lang w:eastAsia="en-GB"/>
        </w:rPr>
        <w:t>RELATIONSHIPS</w:t>
      </w:r>
    </w:p>
    <w:p w14:paraId="4B6C5A08"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Stakeholders have certain relationships with each other. In many cases, a transaction or value exchange takes place between them. Use the stakeholder map to illustrate these relations. This will help you to see what stakeholders are connected, and to discover lacks or synergies. For example, if the same transaction happens twice e.g., filling out a form with the same information. Or if some transaction is missing e.g., forwarding information with some department that would need it.</w:t>
      </w:r>
    </w:p>
    <w:p w14:paraId="16C6C411" w14:textId="77777777" w:rsidR="00F76550" w:rsidRPr="00F76550" w:rsidRDefault="00F76550" w:rsidP="00F76550">
      <w:pPr>
        <w:shd w:val="clear" w:color="auto" w:fill="FFFFFF"/>
        <w:spacing w:before="720" w:after="120" w:line="600" w:lineRule="atLeast"/>
        <w:outlineLvl w:val="1"/>
        <w:rPr>
          <w:rFonts w:ascii="Arial" w:eastAsia="Times New Roman" w:hAnsi="Arial" w:cs="Arial"/>
          <w:b/>
          <w:bCs/>
          <w:color w:val="222222"/>
          <w:sz w:val="48"/>
          <w:szCs w:val="48"/>
          <w:lang w:eastAsia="en-GB"/>
        </w:rPr>
      </w:pPr>
      <w:r w:rsidRPr="00F76550">
        <w:rPr>
          <w:rFonts w:ascii="Arial" w:eastAsia="Times New Roman" w:hAnsi="Arial" w:cs="Arial"/>
          <w:b/>
          <w:bCs/>
          <w:color w:val="222222"/>
          <w:sz w:val="48"/>
          <w:szCs w:val="48"/>
          <w:lang w:eastAsia="en-GB"/>
        </w:rPr>
        <w:t xml:space="preserve">How to </w:t>
      </w:r>
      <w:proofErr w:type="spellStart"/>
      <w:r w:rsidRPr="00F76550">
        <w:rPr>
          <w:rFonts w:ascii="Arial" w:eastAsia="Times New Roman" w:hAnsi="Arial" w:cs="Arial"/>
          <w:b/>
          <w:bCs/>
          <w:color w:val="222222"/>
          <w:sz w:val="48"/>
          <w:szCs w:val="48"/>
          <w:lang w:eastAsia="en-GB"/>
        </w:rPr>
        <w:t>analyze</w:t>
      </w:r>
      <w:proofErr w:type="spellEnd"/>
      <w:r w:rsidRPr="00F76550">
        <w:rPr>
          <w:rFonts w:ascii="Arial" w:eastAsia="Times New Roman" w:hAnsi="Arial" w:cs="Arial"/>
          <w:b/>
          <w:bCs/>
          <w:color w:val="222222"/>
          <w:sz w:val="48"/>
          <w:szCs w:val="48"/>
          <w:lang w:eastAsia="en-GB"/>
        </w:rPr>
        <w:t xml:space="preserve"> stakeholders and create a stakeholder map?</w:t>
      </w:r>
    </w:p>
    <w:p w14:paraId="625C8DE0" w14:textId="77777777" w:rsidR="00F76550" w:rsidRPr="00F76550" w:rsidRDefault="00F76550" w:rsidP="00F76550">
      <w:pPr>
        <w:shd w:val="clear" w:color="auto" w:fill="FFFFFF"/>
        <w:spacing w:before="480" w:after="60" w:line="450" w:lineRule="atLeast"/>
        <w:outlineLvl w:val="2"/>
        <w:rPr>
          <w:rFonts w:ascii="Arial" w:eastAsia="Times New Roman" w:hAnsi="Arial" w:cs="Arial"/>
          <w:caps/>
          <w:color w:val="3C4646"/>
          <w:spacing w:val="5"/>
          <w:sz w:val="36"/>
          <w:szCs w:val="36"/>
          <w:lang w:eastAsia="en-GB"/>
        </w:rPr>
      </w:pPr>
      <w:r w:rsidRPr="00F76550">
        <w:rPr>
          <w:rFonts w:ascii="Arial" w:eastAsia="Times New Roman" w:hAnsi="Arial" w:cs="Arial"/>
          <w:caps/>
          <w:color w:val="3C4646"/>
          <w:spacing w:val="5"/>
          <w:sz w:val="36"/>
          <w:szCs w:val="36"/>
          <w:lang w:eastAsia="en-GB"/>
        </w:rPr>
        <w:t>STEP 1: THE FOCUS OF YOUR PROJECT</w:t>
      </w:r>
    </w:p>
    <w:p w14:paraId="13BBB214"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proofErr w:type="gramStart"/>
      <w:r w:rsidRPr="00F76550">
        <w:rPr>
          <w:rFonts w:ascii="Arial" w:eastAsia="Times New Roman" w:hAnsi="Arial" w:cs="Arial"/>
          <w:color w:val="222222"/>
          <w:sz w:val="30"/>
          <w:szCs w:val="30"/>
          <w:lang w:eastAsia="en-GB"/>
        </w:rPr>
        <w:t>In order to</w:t>
      </w:r>
      <w:proofErr w:type="gramEnd"/>
      <w:r w:rsidRPr="00F76550">
        <w:rPr>
          <w:rFonts w:ascii="Arial" w:eastAsia="Times New Roman" w:hAnsi="Arial" w:cs="Arial"/>
          <w:color w:val="222222"/>
          <w:sz w:val="30"/>
          <w:szCs w:val="30"/>
          <w:lang w:eastAsia="en-GB"/>
        </w:rPr>
        <w:t xml:space="preserve"> create a stakeholder map, it is important to define the scope and goal of your project first. For </w:t>
      </w:r>
      <w:proofErr w:type="gramStart"/>
      <w:r w:rsidRPr="00F76550">
        <w:rPr>
          <w:rFonts w:ascii="Arial" w:eastAsia="Times New Roman" w:hAnsi="Arial" w:cs="Arial"/>
          <w:color w:val="222222"/>
          <w:sz w:val="30"/>
          <w:szCs w:val="30"/>
          <w:lang w:eastAsia="en-GB"/>
        </w:rPr>
        <w:t>example:</w:t>
      </w:r>
      <w:proofErr w:type="gramEnd"/>
      <w:r w:rsidRPr="00F76550">
        <w:rPr>
          <w:rFonts w:ascii="Arial" w:eastAsia="Times New Roman" w:hAnsi="Arial" w:cs="Arial"/>
          <w:color w:val="222222"/>
          <w:sz w:val="30"/>
          <w:szCs w:val="30"/>
          <w:lang w:eastAsia="en-GB"/>
        </w:rPr>
        <w:t xml:space="preserve"> let’s say the scope of your project is to understand and improve the customer experience with your product.</w:t>
      </w:r>
    </w:p>
    <w:p w14:paraId="22AB6BBB" w14:textId="77777777" w:rsidR="00F76550" w:rsidRPr="00F76550" w:rsidRDefault="00F76550" w:rsidP="00F76550">
      <w:pPr>
        <w:shd w:val="clear" w:color="auto" w:fill="FFFFFF"/>
        <w:spacing w:before="480" w:after="60" w:line="450" w:lineRule="atLeast"/>
        <w:outlineLvl w:val="2"/>
        <w:rPr>
          <w:rFonts w:ascii="Arial" w:eastAsia="Times New Roman" w:hAnsi="Arial" w:cs="Arial"/>
          <w:caps/>
          <w:color w:val="3C4646"/>
          <w:spacing w:val="5"/>
          <w:sz w:val="36"/>
          <w:szCs w:val="36"/>
          <w:lang w:eastAsia="en-GB"/>
        </w:rPr>
      </w:pPr>
      <w:r w:rsidRPr="00F76550">
        <w:rPr>
          <w:rFonts w:ascii="Arial" w:eastAsia="Times New Roman" w:hAnsi="Arial" w:cs="Arial"/>
          <w:caps/>
          <w:color w:val="3C4646"/>
          <w:spacing w:val="5"/>
          <w:sz w:val="36"/>
          <w:szCs w:val="36"/>
          <w:lang w:eastAsia="en-GB"/>
        </w:rPr>
        <w:t>STEP 2: DEFINE YOUR STAKEHOLDERS</w:t>
      </w:r>
    </w:p>
    <w:p w14:paraId="25509CD5"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Typically, you start by </w:t>
      </w:r>
      <w:proofErr w:type="spellStart"/>
      <w:r w:rsidRPr="00F76550">
        <w:rPr>
          <w:rFonts w:ascii="Arial" w:eastAsia="Times New Roman" w:hAnsi="Arial" w:cs="Arial"/>
          <w:color w:val="222222"/>
          <w:sz w:val="30"/>
          <w:szCs w:val="30"/>
          <w:lang w:eastAsia="en-GB"/>
        </w:rPr>
        <w:fldChar w:fldCharType="begin"/>
      </w:r>
      <w:r w:rsidRPr="00F76550">
        <w:rPr>
          <w:rFonts w:ascii="Arial" w:eastAsia="Times New Roman" w:hAnsi="Arial" w:cs="Arial"/>
          <w:color w:val="222222"/>
          <w:sz w:val="30"/>
          <w:szCs w:val="30"/>
          <w:lang w:eastAsia="en-GB"/>
        </w:rPr>
        <w:instrText xml:space="preserve"> HYPERLINK "https://www.toolshero.com/change-management/stakeholder-analysis/" \t "_blank" </w:instrText>
      </w:r>
      <w:r w:rsidRPr="00F76550">
        <w:rPr>
          <w:rFonts w:ascii="Arial" w:eastAsia="Times New Roman" w:hAnsi="Arial" w:cs="Arial"/>
          <w:color w:val="222222"/>
          <w:sz w:val="30"/>
          <w:szCs w:val="30"/>
          <w:lang w:eastAsia="en-GB"/>
        </w:rPr>
        <w:fldChar w:fldCharType="separate"/>
      </w:r>
      <w:r w:rsidRPr="00F76550">
        <w:rPr>
          <w:rFonts w:ascii="Arial" w:eastAsia="Times New Roman" w:hAnsi="Arial" w:cs="Arial"/>
          <w:color w:val="2F74C5"/>
          <w:sz w:val="30"/>
          <w:szCs w:val="30"/>
          <w:u w:val="single"/>
          <w:lang w:eastAsia="en-GB"/>
        </w:rPr>
        <w:t>analyzing</w:t>
      </w:r>
      <w:proofErr w:type="spellEnd"/>
      <w:r w:rsidRPr="00F76550">
        <w:rPr>
          <w:rFonts w:ascii="Arial" w:eastAsia="Times New Roman" w:hAnsi="Arial" w:cs="Arial"/>
          <w:color w:val="2F74C5"/>
          <w:sz w:val="30"/>
          <w:szCs w:val="30"/>
          <w:u w:val="single"/>
          <w:lang w:eastAsia="en-GB"/>
        </w:rPr>
        <w:t xml:space="preserve"> your stakeholders</w:t>
      </w:r>
      <w:r w:rsidRPr="00F76550">
        <w:rPr>
          <w:rFonts w:ascii="Arial" w:eastAsia="Times New Roman" w:hAnsi="Arial" w:cs="Arial"/>
          <w:color w:val="222222"/>
          <w:sz w:val="30"/>
          <w:szCs w:val="30"/>
          <w:lang w:eastAsia="en-GB"/>
        </w:rPr>
        <w:fldChar w:fldCharType="end"/>
      </w:r>
      <w:r w:rsidRPr="00F76550">
        <w:rPr>
          <w:rFonts w:ascii="Arial" w:eastAsia="Times New Roman" w:hAnsi="Arial" w:cs="Arial"/>
          <w:color w:val="222222"/>
          <w:sz w:val="30"/>
          <w:szCs w:val="30"/>
          <w:lang w:eastAsia="en-GB"/>
        </w:rPr>
        <w:t>. Create a list of stakeholders that are involved with your product and your customer’s experience.</w:t>
      </w:r>
    </w:p>
    <w:p w14:paraId="209D5E30" w14:textId="77777777" w:rsidR="00F76550" w:rsidRPr="00F76550" w:rsidRDefault="00F76550" w:rsidP="00F76550">
      <w:pPr>
        <w:shd w:val="clear" w:color="auto" w:fill="FFFFFF"/>
        <w:spacing w:after="0" w:line="240" w:lineRule="auto"/>
        <w:rPr>
          <w:rFonts w:ascii="Arial" w:eastAsia="Times New Roman" w:hAnsi="Arial" w:cs="Arial"/>
          <w:color w:val="222222"/>
          <w:sz w:val="2"/>
          <w:szCs w:val="2"/>
          <w:lang w:eastAsia="en-GB"/>
        </w:rPr>
      </w:pPr>
      <w:r w:rsidRPr="00F76550">
        <w:rPr>
          <w:rFonts w:ascii="Arial" w:eastAsia="Times New Roman" w:hAnsi="Arial" w:cs="Arial"/>
          <w:noProof/>
          <w:color w:val="222222"/>
          <w:sz w:val="2"/>
          <w:szCs w:val="2"/>
          <w:lang w:eastAsia="en-GB"/>
        </w:rPr>
        <w:drawing>
          <wp:inline distT="0" distB="0" distL="0" distR="0" wp14:anchorId="6A402D79" wp14:editId="6503456F">
            <wp:extent cx="5600700" cy="3268980"/>
            <wp:effectExtent l="0" t="0" r="0" b="7620"/>
            <wp:docPr id="24" name="Picture 24" descr="Red visualization of a stakeholder map with icons and symbols for stakehol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Red visualization of a stakeholder map with icons and symbols for stakeholder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00700" cy="3268980"/>
                    </a:xfrm>
                    <a:prstGeom prst="rect">
                      <a:avLst/>
                    </a:prstGeom>
                    <a:noFill/>
                    <a:ln>
                      <a:noFill/>
                    </a:ln>
                  </pic:spPr>
                </pic:pic>
              </a:graphicData>
            </a:graphic>
          </wp:inline>
        </w:drawing>
      </w:r>
    </w:p>
    <w:p w14:paraId="503323DD" w14:textId="77777777" w:rsidR="00F76550" w:rsidRPr="00F76550" w:rsidRDefault="00F76550" w:rsidP="00F76550">
      <w:pPr>
        <w:shd w:val="clear" w:color="auto" w:fill="FFFFFF"/>
        <w:spacing w:after="0" w:line="240" w:lineRule="auto"/>
        <w:rPr>
          <w:rFonts w:ascii="Arial" w:eastAsia="Times New Roman" w:hAnsi="Arial" w:cs="Arial"/>
          <w:color w:val="222222"/>
          <w:sz w:val="27"/>
          <w:szCs w:val="27"/>
          <w:lang w:eastAsia="en-GB"/>
        </w:rPr>
      </w:pPr>
      <w:r w:rsidRPr="00F76550">
        <w:rPr>
          <w:rFonts w:ascii="Arial" w:eastAsia="Times New Roman" w:hAnsi="Arial" w:cs="Arial"/>
          <w:color w:val="222222"/>
          <w:sz w:val="27"/>
          <w:szCs w:val="27"/>
          <w:lang w:eastAsia="en-GB"/>
        </w:rPr>
        <w:t>Creating a list of stakeholders is a good starting point.</w:t>
      </w:r>
    </w:p>
    <w:p w14:paraId="54F3B99D"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 xml:space="preserve">Ask yourself: Who are the people or organizations who will influence your product? Who will influence the customer experience? Other stakeholders may come to mind, but if they </w:t>
      </w:r>
      <w:proofErr w:type="gramStart"/>
      <w:r w:rsidRPr="00F76550">
        <w:rPr>
          <w:rFonts w:ascii="Arial" w:eastAsia="Times New Roman" w:hAnsi="Arial" w:cs="Arial"/>
          <w:color w:val="222222"/>
          <w:sz w:val="30"/>
          <w:szCs w:val="30"/>
          <w:lang w:eastAsia="en-GB"/>
        </w:rPr>
        <w:t>don’t</w:t>
      </w:r>
      <w:proofErr w:type="gramEnd"/>
      <w:r w:rsidRPr="00F76550">
        <w:rPr>
          <w:rFonts w:ascii="Arial" w:eastAsia="Times New Roman" w:hAnsi="Arial" w:cs="Arial"/>
          <w:color w:val="222222"/>
          <w:sz w:val="30"/>
          <w:szCs w:val="30"/>
          <w:lang w:eastAsia="en-GB"/>
        </w:rPr>
        <w:t xml:space="preserve"> pertain to the focus of the map leave them out for now. You can list out stakeholders with post-its or simply write them on a flipchart.</w:t>
      </w:r>
    </w:p>
    <w:p w14:paraId="25249E31" w14:textId="77777777" w:rsidR="00F76550" w:rsidRPr="00F76550" w:rsidRDefault="00F76550" w:rsidP="00F76550">
      <w:pPr>
        <w:shd w:val="clear" w:color="auto" w:fill="FFFFFF"/>
        <w:spacing w:before="480" w:after="60" w:line="450" w:lineRule="atLeast"/>
        <w:outlineLvl w:val="2"/>
        <w:rPr>
          <w:rFonts w:ascii="Arial" w:eastAsia="Times New Roman" w:hAnsi="Arial" w:cs="Arial"/>
          <w:caps/>
          <w:color w:val="3C4646"/>
          <w:spacing w:val="5"/>
          <w:sz w:val="36"/>
          <w:szCs w:val="36"/>
          <w:lang w:eastAsia="en-GB"/>
        </w:rPr>
      </w:pPr>
      <w:r w:rsidRPr="00F76550">
        <w:rPr>
          <w:rFonts w:ascii="Arial" w:eastAsia="Times New Roman" w:hAnsi="Arial" w:cs="Arial"/>
          <w:caps/>
          <w:color w:val="3C4646"/>
          <w:spacing w:val="5"/>
          <w:sz w:val="36"/>
          <w:szCs w:val="36"/>
          <w:lang w:eastAsia="en-GB"/>
        </w:rPr>
        <w:t>STEP 3: PRIORITIZE YOUR STAKEHOLDERS</w:t>
      </w:r>
    </w:p>
    <w:p w14:paraId="08D595B2"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Choose a scale and determine the level of importance of the stakeholders.</w:t>
      </w:r>
    </w:p>
    <w:p w14:paraId="04DC839E" w14:textId="77777777" w:rsidR="00F76550" w:rsidRPr="00F76550" w:rsidRDefault="00F76550" w:rsidP="00F76550">
      <w:pPr>
        <w:shd w:val="clear" w:color="auto" w:fill="FFFFFF"/>
        <w:spacing w:after="0" w:line="240" w:lineRule="auto"/>
        <w:rPr>
          <w:rFonts w:ascii="Arial" w:eastAsia="Times New Roman" w:hAnsi="Arial" w:cs="Arial"/>
          <w:color w:val="222222"/>
          <w:sz w:val="2"/>
          <w:szCs w:val="2"/>
          <w:lang w:eastAsia="en-GB"/>
        </w:rPr>
      </w:pPr>
      <w:r w:rsidRPr="00F76550">
        <w:rPr>
          <w:rFonts w:ascii="Arial" w:eastAsia="Times New Roman" w:hAnsi="Arial" w:cs="Arial"/>
          <w:noProof/>
          <w:color w:val="222222"/>
          <w:sz w:val="2"/>
          <w:szCs w:val="2"/>
          <w:lang w:eastAsia="en-GB"/>
        </w:rPr>
        <w:drawing>
          <wp:inline distT="0" distB="0" distL="0" distR="0" wp14:anchorId="71646F98" wp14:editId="3BB5467E">
            <wp:extent cx="6027420" cy="2834640"/>
            <wp:effectExtent l="0" t="0" r="0" b="3810"/>
            <wp:docPr id="25" name="Picture 25" descr="Stakeholders can be prioritized as essential, important or interes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Stakeholders can be prioritized as essential, important or interesti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27420" cy="2834640"/>
                    </a:xfrm>
                    <a:prstGeom prst="rect">
                      <a:avLst/>
                    </a:prstGeom>
                    <a:noFill/>
                    <a:ln>
                      <a:noFill/>
                    </a:ln>
                  </pic:spPr>
                </pic:pic>
              </a:graphicData>
            </a:graphic>
          </wp:inline>
        </w:drawing>
      </w:r>
    </w:p>
    <w:p w14:paraId="1AB1EF7C" w14:textId="77777777" w:rsidR="00F76550" w:rsidRPr="00F76550" w:rsidRDefault="00F76550" w:rsidP="00F76550">
      <w:pPr>
        <w:shd w:val="clear" w:color="auto" w:fill="FFFFFF"/>
        <w:spacing w:after="0" w:line="240" w:lineRule="auto"/>
        <w:rPr>
          <w:rFonts w:ascii="Arial" w:eastAsia="Times New Roman" w:hAnsi="Arial" w:cs="Arial"/>
          <w:color w:val="222222"/>
          <w:sz w:val="27"/>
          <w:szCs w:val="27"/>
          <w:lang w:eastAsia="en-GB"/>
        </w:rPr>
      </w:pPr>
      <w:r w:rsidRPr="00F76550">
        <w:rPr>
          <w:rFonts w:ascii="Arial" w:eastAsia="Times New Roman" w:hAnsi="Arial" w:cs="Arial"/>
          <w:color w:val="222222"/>
          <w:sz w:val="27"/>
          <w:szCs w:val="27"/>
          <w:lang w:eastAsia="en-GB"/>
        </w:rPr>
        <w:t>Categorizing your stakeholders and defining their influence helps you to get a better understanding of their importance.</w:t>
      </w:r>
    </w:p>
    <w:p w14:paraId="373D2C88"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Which of these stakeholders are essential, important or interesting to your project? The prioritization can also be based on other scales like level of influence or level of contact and so forth…</w:t>
      </w:r>
    </w:p>
    <w:p w14:paraId="40E237FF" w14:textId="77777777" w:rsidR="00F76550" w:rsidRPr="00F76550" w:rsidRDefault="00F76550" w:rsidP="00F76550">
      <w:pPr>
        <w:shd w:val="clear" w:color="auto" w:fill="FFFFFF"/>
        <w:spacing w:before="480" w:after="60" w:line="450" w:lineRule="atLeast"/>
        <w:outlineLvl w:val="2"/>
        <w:rPr>
          <w:rFonts w:ascii="Arial" w:eastAsia="Times New Roman" w:hAnsi="Arial" w:cs="Arial"/>
          <w:caps/>
          <w:color w:val="3C4646"/>
          <w:spacing w:val="5"/>
          <w:sz w:val="36"/>
          <w:szCs w:val="36"/>
          <w:lang w:eastAsia="en-GB"/>
        </w:rPr>
      </w:pPr>
      <w:r w:rsidRPr="00F76550">
        <w:rPr>
          <w:rFonts w:ascii="Arial" w:eastAsia="Times New Roman" w:hAnsi="Arial" w:cs="Arial"/>
          <w:caps/>
          <w:color w:val="3C4646"/>
          <w:spacing w:val="5"/>
          <w:sz w:val="36"/>
          <w:szCs w:val="36"/>
          <w:lang w:eastAsia="en-GB"/>
        </w:rPr>
        <w:t>STEP 4: ILLUSTRATE THE STAKEHOLDER MAP</w:t>
      </w:r>
    </w:p>
    <w:p w14:paraId="418AFC44"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Sketch the stakeholders on the stakeholder map according to your ranking – the more important they are, the closer they are to the middle of the chart.</w:t>
      </w:r>
    </w:p>
    <w:p w14:paraId="0BFC9340" w14:textId="77777777" w:rsidR="00F76550" w:rsidRPr="00F76550" w:rsidRDefault="00F76550" w:rsidP="00F76550">
      <w:pPr>
        <w:shd w:val="clear" w:color="auto" w:fill="FFFFFF"/>
        <w:spacing w:before="480" w:after="60" w:line="450" w:lineRule="atLeast"/>
        <w:outlineLvl w:val="2"/>
        <w:rPr>
          <w:rFonts w:ascii="Arial" w:eastAsia="Times New Roman" w:hAnsi="Arial" w:cs="Arial"/>
          <w:caps/>
          <w:color w:val="3C4646"/>
          <w:spacing w:val="5"/>
          <w:sz w:val="36"/>
          <w:szCs w:val="36"/>
          <w:lang w:eastAsia="en-GB"/>
        </w:rPr>
      </w:pPr>
      <w:r w:rsidRPr="00F76550">
        <w:rPr>
          <w:rFonts w:ascii="Arial" w:eastAsia="Times New Roman" w:hAnsi="Arial" w:cs="Arial"/>
          <w:caps/>
          <w:color w:val="3C4646"/>
          <w:spacing w:val="5"/>
          <w:sz w:val="36"/>
          <w:szCs w:val="36"/>
          <w:lang w:eastAsia="en-GB"/>
        </w:rPr>
        <w:t>STEP 5: UNDERSTAND RELATIONSHIPS BETWEEN STAKEHOLDERS</w:t>
      </w:r>
    </w:p>
    <w:p w14:paraId="73A9A9DB"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Sketch the value exchange between stakeholders using arrows.</w:t>
      </w:r>
    </w:p>
    <w:p w14:paraId="4EE62BD2" w14:textId="77777777" w:rsidR="00F76550" w:rsidRPr="00F76550" w:rsidRDefault="00F76550" w:rsidP="00F76550">
      <w:pPr>
        <w:shd w:val="clear" w:color="auto" w:fill="FFFFFF"/>
        <w:spacing w:after="0" w:line="240" w:lineRule="auto"/>
        <w:rPr>
          <w:rFonts w:ascii="Arial" w:eastAsia="Times New Roman" w:hAnsi="Arial" w:cs="Arial"/>
          <w:color w:val="222222"/>
          <w:sz w:val="2"/>
          <w:szCs w:val="2"/>
          <w:lang w:eastAsia="en-GB"/>
        </w:rPr>
      </w:pPr>
      <w:r w:rsidRPr="00F76550">
        <w:rPr>
          <w:rFonts w:ascii="Arial" w:eastAsia="Times New Roman" w:hAnsi="Arial" w:cs="Arial"/>
          <w:noProof/>
          <w:color w:val="222222"/>
          <w:sz w:val="2"/>
          <w:szCs w:val="2"/>
          <w:lang w:eastAsia="en-GB"/>
        </w:rPr>
        <w:drawing>
          <wp:inline distT="0" distB="0" distL="0" distR="0" wp14:anchorId="44E1D980" wp14:editId="73C195E5">
            <wp:extent cx="6111240" cy="3604260"/>
            <wp:effectExtent l="0" t="0" r="3810" b="0"/>
            <wp:docPr id="26" name="Picture 26" descr="Red visualization of a potential value exchange and relationships between stakehol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Red visualization of a potential value exchange and relationships between stakeholder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11240" cy="3604260"/>
                    </a:xfrm>
                    <a:prstGeom prst="rect">
                      <a:avLst/>
                    </a:prstGeom>
                    <a:noFill/>
                    <a:ln>
                      <a:noFill/>
                    </a:ln>
                  </pic:spPr>
                </pic:pic>
              </a:graphicData>
            </a:graphic>
          </wp:inline>
        </w:drawing>
      </w:r>
    </w:p>
    <w:p w14:paraId="6F2BFB77" w14:textId="77777777" w:rsidR="00F76550" w:rsidRPr="00F76550" w:rsidRDefault="00F76550" w:rsidP="00F76550">
      <w:pPr>
        <w:shd w:val="clear" w:color="auto" w:fill="FFFFFF"/>
        <w:spacing w:after="0" w:line="240" w:lineRule="auto"/>
        <w:rPr>
          <w:rFonts w:ascii="Arial" w:eastAsia="Times New Roman" w:hAnsi="Arial" w:cs="Arial"/>
          <w:color w:val="222222"/>
          <w:sz w:val="27"/>
          <w:szCs w:val="27"/>
          <w:lang w:eastAsia="en-GB"/>
        </w:rPr>
      </w:pPr>
      <w:r w:rsidRPr="00F76550">
        <w:rPr>
          <w:rFonts w:ascii="Arial" w:eastAsia="Times New Roman" w:hAnsi="Arial" w:cs="Arial"/>
          <w:color w:val="222222"/>
          <w:sz w:val="27"/>
          <w:szCs w:val="27"/>
          <w:lang w:eastAsia="en-GB"/>
        </w:rPr>
        <w:t xml:space="preserve">Visualizing the value exchange between stakeholders helps you to </w:t>
      </w:r>
      <w:proofErr w:type="spellStart"/>
      <w:r w:rsidRPr="00F76550">
        <w:rPr>
          <w:rFonts w:ascii="Arial" w:eastAsia="Times New Roman" w:hAnsi="Arial" w:cs="Arial"/>
          <w:color w:val="222222"/>
          <w:sz w:val="27"/>
          <w:szCs w:val="27"/>
          <w:lang w:eastAsia="en-GB"/>
        </w:rPr>
        <w:t>analyze</w:t>
      </w:r>
      <w:proofErr w:type="spellEnd"/>
      <w:r w:rsidRPr="00F76550">
        <w:rPr>
          <w:rFonts w:ascii="Arial" w:eastAsia="Times New Roman" w:hAnsi="Arial" w:cs="Arial"/>
          <w:color w:val="222222"/>
          <w:sz w:val="27"/>
          <w:szCs w:val="27"/>
          <w:lang w:eastAsia="en-GB"/>
        </w:rPr>
        <w:t xml:space="preserve"> the existing relationships between them.</w:t>
      </w:r>
    </w:p>
    <w:p w14:paraId="055AFED1"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What does each stakeholder provide to the other? It could be products, money, trust, love a smile, etc. Since, an exchange is usually two-ways, so you will usually need two arrows connecting the stakeholders, and stakeholders can often exchange more than one type of value.</w:t>
      </w:r>
    </w:p>
    <w:p w14:paraId="0EEE51B3" w14:textId="77777777" w:rsidR="00F76550" w:rsidRPr="00F76550" w:rsidRDefault="00F76550" w:rsidP="00F76550">
      <w:pPr>
        <w:shd w:val="clear" w:color="auto" w:fill="FFFFFF"/>
        <w:spacing w:before="480" w:after="60" w:line="450" w:lineRule="atLeast"/>
        <w:outlineLvl w:val="2"/>
        <w:rPr>
          <w:rFonts w:ascii="Arial" w:eastAsia="Times New Roman" w:hAnsi="Arial" w:cs="Arial"/>
          <w:caps/>
          <w:color w:val="3C4646"/>
          <w:spacing w:val="5"/>
          <w:sz w:val="36"/>
          <w:szCs w:val="36"/>
          <w:lang w:eastAsia="en-GB"/>
        </w:rPr>
      </w:pPr>
      <w:r w:rsidRPr="00F76550">
        <w:rPr>
          <w:rFonts w:ascii="Arial" w:eastAsia="Times New Roman" w:hAnsi="Arial" w:cs="Arial"/>
          <w:caps/>
          <w:color w:val="3C4646"/>
          <w:spacing w:val="5"/>
          <w:sz w:val="36"/>
          <w:szCs w:val="36"/>
          <w:lang w:eastAsia="en-GB"/>
        </w:rPr>
        <w:t>STEP 6: TAKE DIFFERENT PERSPECTIVES</w:t>
      </w:r>
    </w:p>
    <w:p w14:paraId="67C0F539"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 xml:space="preserve">Once </w:t>
      </w:r>
      <w:proofErr w:type="gramStart"/>
      <w:r w:rsidRPr="00F76550">
        <w:rPr>
          <w:rFonts w:ascii="Arial" w:eastAsia="Times New Roman" w:hAnsi="Arial" w:cs="Arial"/>
          <w:color w:val="222222"/>
          <w:sz w:val="30"/>
          <w:szCs w:val="30"/>
          <w:lang w:eastAsia="en-GB"/>
        </w:rPr>
        <w:t>you’ve</w:t>
      </w:r>
      <w:proofErr w:type="gramEnd"/>
      <w:r w:rsidRPr="00F76550">
        <w:rPr>
          <w:rFonts w:ascii="Arial" w:eastAsia="Times New Roman" w:hAnsi="Arial" w:cs="Arial"/>
          <w:color w:val="222222"/>
          <w:sz w:val="30"/>
          <w:szCs w:val="30"/>
          <w:lang w:eastAsia="en-GB"/>
        </w:rPr>
        <w:t xml:space="preserve"> built your stakeholder map, now it’s time to </w:t>
      </w:r>
      <w:proofErr w:type="spellStart"/>
      <w:r w:rsidRPr="00F76550">
        <w:rPr>
          <w:rFonts w:ascii="Arial" w:eastAsia="Times New Roman" w:hAnsi="Arial" w:cs="Arial"/>
          <w:color w:val="222222"/>
          <w:sz w:val="30"/>
          <w:szCs w:val="30"/>
          <w:lang w:eastAsia="en-GB"/>
        </w:rPr>
        <w:t>analyze</w:t>
      </w:r>
      <w:proofErr w:type="spellEnd"/>
      <w:r w:rsidRPr="00F76550">
        <w:rPr>
          <w:rFonts w:ascii="Arial" w:eastAsia="Times New Roman" w:hAnsi="Arial" w:cs="Arial"/>
          <w:color w:val="222222"/>
          <w:sz w:val="30"/>
          <w:szCs w:val="30"/>
          <w:lang w:eastAsia="en-GB"/>
        </w:rPr>
        <w:t xml:space="preserve"> it. You do that by taking different perspectives: one perspective you could choose it to look at the customer experience from the </w:t>
      </w:r>
      <w:proofErr w:type="spellStart"/>
      <w:r w:rsidRPr="00F76550">
        <w:rPr>
          <w:rFonts w:ascii="Arial" w:eastAsia="Times New Roman" w:hAnsi="Arial" w:cs="Arial"/>
          <w:color w:val="222222"/>
          <w:sz w:val="30"/>
          <w:szCs w:val="30"/>
          <w:lang w:eastAsia="en-GB"/>
        </w:rPr>
        <w:t>lense</w:t>
      </w:r>
      <w:proofErr w:type="spellEnd"/>
      <w:r w:rsidRPr="00F76550">
        <w:rPr>
          <w:rFonts w:ascii="Arial" w:eastAsia="Times New Roman" w:hAnsi="Arial" w:cs="Arial"/>
          <w:color w:val="222222"/>
          <w:sz w:val="30"/>
          <w:szCs w:val="30"/>
          <w:lang w:eastAsia="en-GB"/>
        </w:rPr>
        <w:t xml:space="preserve"> of your customer. Another perspective could be to look at the customer experience from the perspective of your employee. Test out different perspectives as you </w:t>
      </w:r>
      <w:proofErr w:type="spellStart"/>
      <w:r w:rsidRPr="00F76550">
        <w:rPr>
          <w:rFonts w:ascii="Arial" w:eastAsia="Times New Roman" w:hAnsi="Arial" w:cs="Arial"/>
          <w:color w:val="222222"/>
          <w:sz w:val="30"/>
          <w:szCs w:val="30"/>
          <w:lang w:eastAsia="en-GB"/>
        </w:rPr>
        <w:t>analyze</w:t>
      </w:r>
      <w:proofErr w:type="spellEnd"/>
      <w:r w:rsidRPr="00F76550">
        <w:rPr>
          <w:rFonts w:ascii="Arial" w:eastAsia="Times New Roman" w:hAnsi="Arial" w:cs="Arial"/>
          <w:color w:val="222222"/>
          <w:sz w:val="30"/>
          <w:szCs w:val="30"/>
          <w:lang w:eastAsia="en-GB"/>
        </w:rPr>
        <w:t xml:space="preserve"> the stakeholders and the relationships or value exchanges on the map.</w:t>
      </w:r>
    </w:p>
    <w:p w14:paraId="708C8A8F" w14:textId="77777777" w:rsidR="00F76550" w:rsidRPr="00F76550" w:rsidRDefault="00F76550" w:rsidP="00F76550">
      <w:pPr>
        <w:shd w:val="clear" w:color="auto" w:fill="FFFFFF"/>
        <w:spacing w:before="480" w:after="60" w:line="450" w:lineRule="atLeast"/>
        <w:outlineLvl w:val="2"/>
        <w:rPr>
          <w:rFonts w:ascii="Arial" w:eastAsia="Times New Roman" w:hAnsi="Arial" w:cs="Arial"/>
          <w:caps/>
          <w:color w:val="3C4646"/>
          <w:spacing w:val="5"/>
          <w:sz w:val="36"/>
          <w:szCs w:val="36"/>
          <w:lang w:eastAsia="en-GB"/>
        </w:rPr>
      </w:pPr>
      <w:r w:rsidRPr="00F76550">
        <w:rPr>
          <w:rFonts w:ascii="Arial" w:eastAsia="Times New Roman" w:hAnsi="Arial" w:cs="Arial"/>
          <w:caps/>
          <w:color w:val="3C4646"/>
          <w:spacing w:val="5"/>
          <w:sz w:val="36"/>
          <w:szCs w:val="36"/>
          <w:lang w:eastAsia="en-GB"/>
        </w:rPr>
        <w:t>STEP 7: SAVE AND UPDATE YOUR STAKEHOLDER MAP</w:t>
      </w:r>
    </w:p>
    <w:p w14:paraId="5AAC7DA5"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If you are using a </w:t>
      </w:r>
      <w:hyperlink r:id="rId21" w:tgtFrame="_blank" w:history="1">
        <w:r w:rsidRPr="00F76550">
          <w:rPr>
            <w:rFonts w:ascii="Arial" w:eastAsia="Times New Roman" w:hAnsi="Arial" w:cs="Arial"/>
            <w:color w:val="2F74C5"/>
            <w:sz w:val="30"/>
            <w:szCs w:val="30"/>
            <w:u w:val="single"/>
            <w:lang w:eastAsia="en-GB"/>
          </w:rPr>
          <w:t>digital tool for stakeholder mapping</w:t>
        </w:r>
      </w:hyperlink>
      <w:r w:rsidRPr="00F76550">
        <w:rPr>
          <w:rFonts w:ascii="Arial" w:eastAsia="Times New Roman" w:hAnsi="Arial" w:cs="Arial"/>
          <w:color w:val="222222"/>
          <w:sz w:val="30"/>
          <w:szCs w:val="30"/>
          <w:lang w:eastAsia="en-GB"/>
        </w:rPr>
        <w:t xml:space="preserve"> like </w:t>
      </w:r>
      <w:proofErr w:type="spellStart"/>
      <w:r w:rsidRPr="00F76550">
        <w:rPr>
          <w:rFonts w:ascii="Arial" w:eastAsia="Times New Roman" w:hAnsi="Arial" w:cs="Arial"/>
          <w:color w:val="222222"/>
          <w:sz w:val="30"/>
          <w:szCs w:val="30"/>
          <w:lang w:eastAsia="en-GB"/>
        </w:rPr>
        <w:t>Smaply</w:t>
      </w:r>
      <w:proofErr w:type="spellEnd"/>
      <w:r w:rsidRPr="00F76550">
        <w:rPr>
          <w:rFonts w:ascii="Arial" w:eastAsia="Times New Roman" w:hAnsi="Arial" w:cs="Arial"/>
          <w:color w:val="222222"/>
          <w:sz w:val="30"/>
          <w:szCs w:val="30"/>
          <w:lang w:eastAsia="en-GB"/>
        </w:rPr>
        <w:t xml:space="preserve"> you can save and edit your map online. But also in the offline world it makes sense to keep your stakeholder map and update it on a regular basis.</w:t>
      </w:r>
      <w:r w:rsidRPr="00F76550">
        <w:rPr>
          <w:rFonts w:ascii="Arial" w:eastAsia="Times New Roman" w:hAnsi="Arial" w:cs="Arial"/>
          <w:color w:val="222222"/>
          <w:sz w:val="30"/>
          <w:szCs w:val="30"/>
          <w:lang w:eastAsia="en-GB"/>
        </w:rPr>
        <w:br/>
        <w:t>In the end it’s crucial to discuss the stakeholder map with your team and maybe even invite some of the stakeholders to see if your map really reflects the status quo.</w:t>
      </w:r>
    </w:p>
    <w:p w14:paraId="265CF9C9" w14:textId="77777777" w:rsidR="00F76550" w:rsidRPr="00F76550" w:rsidRDefault="00F76550" w:rsidP="00F76550">
      <w:pPr>
        <w:shd w:val="clear" w:color="auto" w:fill="FFFFFF"/>
        <w:spacing w:after="240" w:line="480" w:lineRule="atLeast"/>
        <w:rPr>
          <w:rFonts w:ascii="Arial" w:eastAsia="Times New Roman" w:hAnsi="Arial" w:cs="Arial"/>
          <w:color w:val="222222"/>
          <w:sz w:val="30"/>
          <w:szCs w:val="30"/>
          <w:lang w:eastAsia="en-GB"/>
        </w:rPr>
      </w:pPr>
      <w:r w:rsidRPr="00F76550">
        <w:rPr>
          <w:rFonts w:ascii="Arial" w:eastAsia="Times New Roman" w:hAnsi="Arial" w:cs="Arial"/>
          <w:color w:val="222222"/>
          <w:sz w:val="30"/>
          <w:szCs w:val="30"/>
          <w:lang w:eastAsia="en-GB"/>
        </w:rPr>
        <w:t>Get your </w:t>
      </w:r>
      <w:hyperlink r:id="rId22" w:tgtFrame="_blank" w:history="1">
        <w:r w:rsidRPr="00F76550">
          <w:rPr>
            <w:rFonts w:ascii="Arial" w:eastAsia="Times New Roman" w:hAnsi="Arial" w:cs="Arial"/>
            <w:color w:val="2F74C5"/>
            <w:sz w:val="30"/>
            <w:szCs w:val="30"/>
            <w:u w:val="single"/>
            <w:lang w:eastAsia="en-GB"/>
          </w:rPr>
          <w:t>cheat sheet on stakeholder maps</w:t>
        </w:r>
      </w:hyperlink>
      <w:r w:rsidRPr="00F76550">
        <w:rPr>
          <w:rFonts w:ascii="Arial" w:eastAsia="Times New Roman" w:hAnsi="Arial" w:cs="Arial"/>
          <w:color w:val="222222"/>
          <w:sz w:val="30"/>
          <w:szCs w:val="30"/>
          <w:lang w:eastAsia="en-GB"/>
        </w:rPr>
        <w:t> to put on your desk as a reminder.</w:t>
      </w:r>
    </w:p>
    <w:p w14:paraId="57E75B80" w14:textId="77777777" w:rsidR="00F76550" w:rsidRPr="00F76550" w:rsidRDefault="00F76550" w:rsidP="00F76550">
      <w:pPr>
        <w:shd w:val="clear" w:color="auto" w:fill="FFFFFF"/>
        <w:spacing w:after="0" w:line="360" w:lineRule="atLeast"/>
        <w:ind w:right="120"/>
        <w:rPr>
          <w:rFonts w:ascii="Times New Roman" w:eastAsia="Times New Roman" w:hAnsi="Times New Roman" w:cs="Times New Roman"/>
          <w:color w:val="FFFFFF"/>
          <w:spacing w:val="5"/>
          <w:sz w:val="27"/>
          <w:szCs w:val="27"/>
          <w:bdr w:val="single" w:sz="12" w:space="11" w:color="3A91F7" w:frame="1"/>
          <w:shd w:val="clear" w:color="auto" w:fill="3A91F7"/>
          <w:lang w:eastAsia="en-GB"/>
        </w:rPr>
      </w:pPr>
      <w:r w:rsidRPr="00F76550">
        <w:rPr>
          <w:rFonts w:ascii="Arial" w:eastAsia="Times New Roman" w:hAnsi="Arial" w:cs="Arial"/>
          <w:color w:val="222222"/>
          <w:sz w:val="27"/>
          <w:szCs w:val="27"/>
          <w:lang w:eastAsia="en-GB"/>
        </w:rPr>
        <w:fldChar w:fldCharType="begin"/>
      </w:r>
      <w:r w:rsidRPr="00F76550">
        <w:rPr>
          <w:rFonts w:ascii="Arial" w:eastAsia="Times New Roman" w:hAnsi="Arial" w:cs="Arial"/>
          <w:color w:val="222222"/>
          <w:sz w:val="27"/>
          <w:szCs w:val="27"/>
          <w:lang w:eastAsia="en-GB"/>
        </w:rPr>
        <w:instrText xml:space="preserve"> HYPERLINK "https://www.smaply.com/features/stakeholder-maps" </w:instrText>
      </w:r>
      <w:r w:rsidRPr="00F76550">
        <w:rPr>
          <w:rFonts w:ascii="Arial" w:eastAsia="Times New Roman" w:hAnsi="Arial" w:cs="Arial"/>
          <w:color w:val="222222"/>
          <w:sz w:val="27"/>
          <w:szCs w:val="27"/>
          <w:lang w:eastAsia="en-GB"/>
        </w:rPr>
        <w:fldChar w:fldCharType="separate"/>
      </w:r>
    </w:p>
    <w:p w14:paraId="61AE2247" w14:textId="77777777" w:rsidR="00F76550" w:rsidRPr="00F76550" w:rsidRDefault="00F76550" w:rsidP="00F76550">
      <w:pPr>
        <w:shd w:val="clear" w:color="auto" w:fill="FFFFFF"/>
        <w:spacing w:after="0" w:line="360" w:lineRule="atLeast"/>
        <w:ind w:right="120"/>
        <w:rPr>
          <w:rFonts w:ascii="Times New Roman" w:eastAsia="Times New Roman" w:hAnsi="Times New Roman" w:cs="Times New Roman"/>
          <w:sz w:val="24"/>
          <w:szCs w:val="24"/>
          <w:lang w:eastAsia="en-GB"/>
        </w:rPr>
      </w:pPr>
      <w:r w:rsidRPr="00F76550">
        <w:rPr>
          <w:rFonts w:ascii="Arial" w:eastAsia="Times New Roman" w:hAnsi="Arial" w:cs="Arial"/>
          <w:color w:val="FFFFFF"/>
          <w:spacing w:val="5"/>
          <w:sz w:val="27"/>
          <w:szCs w:val="27"/>
          <w:bdr w:val="single" w:sz="12" w:space="11" w:color="3A91F7" w:frame="1"/>
          <w:shd w:val="clear" w:color="auto" w:fill="3A91F7"/>
          <w:lang w:eastAsia="en-GB"/>
        </w:rPr>
        <w:t xml:space="preserve">Create your own stakeholder map with </w:t>
      </w:r>
      <w:proofErr w:type="spellStart"/>
      <w:r w:rsidRPr="00F76550">
        <w:rPr>
          <w:rFonts w:ascii="Arial" w:eastAsia="Times New Roman" w:hAnsi="Arial" w:cs="Arial"/>
          <w:color w:val="FFFFFF"/>
          <w:spacing w:val="5"/>
          <w:sz w:val="27"/>
          <w:szCs w:val="27"/>
          <w:bdr w:val="single" w:sz="12" w:space="11" w:color="3A91F7" w:frame="1"/>
          <w:shd w:val="clear" w:color="auto" w:fill="3A91F7"/>
          <w:lang w:eastAsia="en-GB"/>
        </w:rPr>
        <w:t>Smaply</w:t>
      </w:r>
      <w:proofErr w:type="spellEnd"/>
    </w:p>
    <w:p w14:paraId="7065E365" w14:textId="77777777" w:rsidR="00F76550" w:rsidRPr="00F76550" w:rsidRDefault="00F76550" w:rsidP="00F76550">
      <w:pPr>
        <w:shd w:val="clear" w:color="auto" w:fill="FFFFFF"/>
        <w:spacing w:line="240" w:lineRule="auto"/>
        <w:rPr>
          <w:rFonts w:ascii="Arial" w:eastAsia="Times New Roman" w:hAnsi="Arial" w:cs="Arial"/>
          <w:color w:val="222222"/>
          <w:sz w:val="27"/>
          <w:szCs w:val="27"/>
          <w:lang w:eastAsia="en-GB"/>
        </w:rPr>
      </w:pPr>
      <w:r w:rsidRPr="00F76550">
        <w:rPr>
          <w:rFonts w:ascii="Arial" w:eastAsia="Times New Roman" w:hAnsi="Arial" w:cs="Arial"/>
          <w:color w:val="222222"/>
          <w:sz w:val="27"/>
          <w:szCs w:val="27"/>
          <w:lang w:eastAsia="en-GB"/>
        </w:rPr>
        <w:fldChar w:fldCharType="end"/>
      </w:r>
    </w:p>
    <w:p w14:paraId="0FD17F39" w14:textId="77777777" w:rsidR="00F76550" w:rsidRPr="00F76550" w:rsidRDefault="00F76550" w:rsidP="00F76550">
      <w:pPr>
        <w:shd w:val="clear" w:color="auto" w:fill="FFFFFF"/>
        <w:spacing w:after="0" w:line="240" w:lineRule="auto"/>
        <w:rPr>
          <w:rFonts w:ascii="Arial" w:eastAsia="Times New Roman" w:hAnsi="Arial" w:cs="Arial"/>
          <w:color w:val="222222"/>
          <w:sz w:val="27"/>
          <w:szCs w:val="27"/>
          <w:lang w:eastAsia="en-GB"/>
        </w:rPr>
      </w:pPr>
      <w:hyperlink r:id="rId23" w:tgtFrame="_blank" w:tooltip="Share on Facebook" w:history="1">
        <w:r w:rsidRPr="00F76550">
          <w:rPr>
            <w:rFonts w:ascii="Arial" w:eastAsia="Times New Roman" w:hAnsi="Arial" w:cs="Arial"/>
            <w:caps/>
            <w:color w:val="0000FF"/>
            <w:spacing w:val="12"/>
            <w:sz w:val="21"/>
            <w:szCs w:val="21"/>
            <w:u w:val="single"/>
            <w:shd w:val="clear" w:color="auto" w:fill="3C4646"/>
            <w:lang w:eastAsia="en-GB"/>
          </w:rPr>
          <w:t>SHARE</w:t>
        </w:r>
      </w:hyperlink>
    </w:p>
    <w:p w14:paraId="730A65FA" w14:textId="77777777" w:rsidR="00F76550" w:rsidRPr="00F76550" w:rsidRDefault="00F76550" w:rsidP="00F76550">
      <w:pPr>
        <w:shd w:val="clear" w:color="auto" w:fill="FFFFFF"/>
        <w:spacing w:after="0" w:line="240" w:lineRule="auto"/>
        <w:rPr>
          <w:rFonts w:ascii="Arial" w:eastAsia="Times New Roman" w:hAnsi="Arial" w:cs="Arial"/>
          <w:color w:val="222222"/>
          <w:sz w:val="27"/>
          <w:szCs w:val="27"/>
          <w:lang w:eastAsia="en-GB"/>
        </w:rPr>
      </w:pPr>
      <w:hyperlink r:id="rId24" w:tgtFrame="_blank" w:tooltip="Tweet" w:history="1">
        <w:r w:rsidRPr="00F76550">
          <w:rPr>
            <w:rFonts w:ascii="Arial" w:eastAsia="Times New Roman" w:hAnsi="Arial" w:cs="Arial"/>
            <w:caps/>
            <w:color w:val="0000FF"/>
            <w:spacing w:val="12"/>
            <w:sz w:val="21"/>
            <w:szCs w:val="21"/>
            <w:u w:val="single"/>
            <w:shd w:val="clear" w:color="auto" w:fill="3C4646"/>
            <w:lang w:eastAsia="en-GB"/>
          </w:rPr>
          <w:t>TWEET</w:t>
        </w:r>
      </w:hyperlink>
    </w:p>
    <w:p w14:paraId="70F71177" w14:textId="77777777" w:rsidR="00F76550" w:rsidRPr="00F76550" w:rsidRDefault="00F76550" w:rsidP="00F76550">
      <w:pPr>
        <w:shd w:val="clear" w:color="auto" w:fill="FFFFFF"/>
        <w:spacing w:line="240" w:lineRule="auto"/>
        <w:rPr>
          <w:rFonts w:ascii="Arial" w:eastAsia="Times New Roman" w:hAnsi="Arial" w:cs="Arial"/>
          <w:color w:val="222222"/>
          <w:sz w:val="27"/>
          <w:szCs w:val="27"/>
          <w:lang w:eastAsia="en-GB"/>
        </w:rPr>
      </w:pPr>
      <w:hyperlink r:id="rId25" w:tgtFrame="_blank" w:tooltip="Share on LinkedIn" w:history="1">
        <w:r w:rsidRPr="00F76550">
          <w:rPr>
            <w:rFonts w:ascii="Arial" w:eastAsia="Times New Roman" w:hAnsi="Arial" w:cs="Arial"/>
            <w:caps/>
            <w:color w:val="0000FF"/>
            <w:spacing w:val="12"/>
            <w:sz w:val="21"/>
            <w:szCs w:val="21"/>
            <w:u w:val="single"/>
            <w:shd w:val="clear" w:color="auto" w:fill="3C4646"/>
            <w:lang w:eastAsia="en-GB"/>
          </w:rPr>
          <w:t>POST</w:t>
        </w:r>
      </w:hyperlink>
    </w:p>
    <w:p w14:paraId="516606EE" w14:textId="77777777" w:rsidR="00F76550" w:rsidRPr="00F76550" w:rsidRDefault="00F76550" w:rsidP="00F76550">
      <w:pPr>
        <w:shd w:val="clear" w:color="auto" w:fill="FFFFFF"/>
        <w:spacing w:after="0" w:line="240" w:lineRule="auto"/>
        <w:rPr>
          <w:rFonts w:ascii="Arial" w:eastAsia="Times New Roman" w:hAnsi="Arial" w:cs="Arial"/>
          <w:color w:val="222222"/>
          <w:sz w:val="27"/>
          <w:szCs w:val="27"/>
          <w:lang w:eastAsia="en-GB"/>
        </w:rPr>
      </w:pPr>
      <w:r w:rsidRPr="00F76550">
        <w:rPr>
          <w:rFonts w:ascii="Arial" w:eastAsia="Times New Roman" w:hAnsi="Arial" w:cs="Arial"/>
          <w:noProof/>
          <w:color w:val="222222"/>
          <w:sz w:val="27"/>
          <w:szCs w:val="27"/>
          <w:lang w:eastAsia="en-GB"/>
        </w:rPr>
        <w:drawing>
          <wp:inline distT="0" distB="0" distL="0" distR="0" wp14:anchorId="7324255E" wp14:editId="4000BDFB">
            <wp:extent cx="2887980" cy="2141220"/>
            <wp:effectExtent l="0" t="0" r="7620" b="0"/>
            <wp:docPr id="27" name="Picture 27" descr="Antonia Cra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ntonia Crame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887980" cy="2141220"/>
                    </a:xfrm>
                    <a:prstGeom prst="rect">
                      <a:avLst/>
                    </a:prstGeom>
                    <a:noFill/>
                    <a:ln>
                      <a:noFill/>
                    </a:ln>
                  </pic:spPr>
                </pic:pic>
              </a:graphicData>
            </a:graphic>
          </wp:inline>
        </w:drawing>
      </w:r>
    </w:p>
    <w:p w14:paraId="5224A650" w14:textId="77777777" w:rsidR="00F76550" w:rsidRPr="00F76550" w:rsidRDefault="00F76550" w:rsidP="00F76550">
      <w:pPr>
        <w:shd w:val="clear" w:color="auto" w:fill="FFFFFF"/>
        <w:spacing w:after="30" w:line="240" w:lineRule="atLeast"/>
        <w:rPr>
          <w:rFonts w:ascii="Arial" w:eastAsia="Times New Roman" w:hAnsi="Arial" w:cs="Arial"/>
          <w:caps/>
          <w:color w:val="6A7272"/>
          <w:spacing w:val="12"/>
          <w:sz w:val="21"/>
          <w:szCs w:val="21"/>
          <w:lang w:eastAsia="en-GB"/>
        </w:rPr>
      </w:pPr>
      <w:r w:rsidRPr="00F76550">
        <w:rPr>
          <w:rFonts w:ascii="Arial" w:eastAsia="Times New Roman" w:hAnsi="Arial" w:cs="Arial"/>
          <w:caps/>
          <w:color w:val="6A7272"/>
          <w:spacing w:val="12"/>
          <w:sz w:val="21"/>
          <w:szCs w:val="21"/>
          <w:lang w:eastAsia="en-GB"/>
        </w:rPr>
        <w:t>AUTHOR</w:t>
      </w:r>
    </w:p>
    <w:p w14:paraId="630D1A56" w14:textId="77777777" w:rsidR="00F76550" w:rsidRPr="00F76550" w:rsidRDefault="00F76550" w:rsidP="00F76550">
      <w:pPr>
        <w:shd w:val="clear" w:color="auto" w:fill="FFFFFF"/>
        <w:spacing w:after="150" w:line="360" w:lineRule="atLeast"/>
        <w:outlineLvl w:val="3"/>
        <w:rPr>
          <w:rFonts w:ascii="Arial" w:eastAsia="Times New Roman" w:hAnsi="Arial" w:cs="Arial"/>
          <w:b/>
          <w:bCs/>
          <w:color w:val="222222"/>
          <w:sz w:val="27"/>
          <w:szCs w:val="27"/>
          <w:lang w:eastAsia="en-GB"/>
        </w:rPr>
      </w:pPr>
      <w:r w:rsidRPr="00F76550">
        <w:rPr>
          <w:rFonts w:ascii="Arial" w:eastAsia="Times New Roman" w:hAnsi="Arial" w:cs="Arial"/>
          <w:b/>
          <w:bCs/>
          <w:color w:val="222222"/>
          <w:sz w:val="27"/>
          <w:szCs w:val="27"/>
          <w:lang w:eastAsia="en-GB"/>
        </w:rPr>
        <w:t>Antonia Cramer</w:t>
      </w:r>
    </w:p>
    <w:p w14:paraId="08B835D4" w14:textId="77777777" w:rsidR="00F76550" w:rsidRPr="00F76550" w:rsidRDefault="00F76550" w:rsidP="00F76550">
      <w:pPr>
        <w:shd w:val="clear" w:color="auto" w:fill="FFFFFF"/>
        <w:spacing w:line="390" w:lineRule="atLeast"/>
        <w:rPr>
          <w:rFonts w:ascii="Arial" w:eastAsia="Times New Roman" w:hAnsi="Arial" w:cs="Arial"/>
          <w:color w:val="222222"/>
          <w:sz w:val="24"/>
          <w:szCs w:val="24"/>
          <w:lang w:eastAsia="en-GB"/>
        </w:rPr>
      </w:pPr>
      <w:r w:rsidRPr="00F76550">
        <w:rPr>
          <w:rFonts w:ascii="Arial" w:eastAsia="Times New Roman" w:hAnsi="Arial" w:cs="Arial"/>
          <w:color w:val="222222"/>
          <w:sz w:val="24"/>
          <w:szCs w:val="24"/>
          <w:lang w:eastAsia="en-GB"/>
        </w:rPr>
        <w:t xml:space="preserve">Antonia keeps her eyes open for questions people interested in service design are looking to </w:t>
      </w:r>
      <w:proofErr w:type="gramStart"/>
      <w:r w:rsidRPr="00F76550">
        <w:rPr>
          <w:rFonts w:ascii="Arial" w:eastAsia="Times New Roman" w:hAnsi="Arial" w:cs="Arial"/>
          <w:color w:val="222222"/>
          <w:sz w:val="24"/>
          <w:szCs w:val="24"/>
          <w:lang w:eastAsia="en-GB"/>
        </w:rPr>
        <w:t>answer, and</w:t>
      </w:r>
      <w:proofErr w:type="gramEnd"/>
      <w:r w:rsidRPr="00F76550">
        <w:rPr>
          <w:rFonts w:ascii="Arial" w:eastAsia="Times New Roman" w:hAnsi="Arial" w:cs="Arial"/>
          <w:color w:val="222222"/>
          <w:sz w:val="24"/>
          <w:szCs w:val="24"/>
          <w:lang w:eastAsia="en-GB"/>
        </w:rPr>
        <w:t xml:space="preserve"> helps us provide resources to support their learning ambitions. With her background in digital communication she has great knowledge on how to create content that is easy to access and understand.</w:t>
      </w:r>
    </w:p>
    <w:p w14:paraId="75ED93EF" w14:textId="77777777" w:rsidR="00F76550" w:rsidRDefault="00F76550"/>
    <w:sectPr w:rsidR="00F765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0B4861"/>
    <w:multiLevelType w:val="multilevel"/>
    <w:tmpl w:val="083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CC3D4B"/>
    <w:multiLevelType w:val="multilevel"/>
    <w:tmpl w:val="64544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550"/>
    <w:rsid w:val="000C4C8C"/>
    <w:rsid w:val="00196375"/>
    <w:rsid w:val="00335B4F"/>
    <w:rsid w:val="003D278E"/>
    <w:rsid w:val="00550356"/>
    <w:rsid w:val="005D0A90"/>
    <w:rsid w:val="00F76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C53EA"/>
  <w15:chartTrackingRefBased/>
  <w15:docId w15:val="{00E7D500-A529-41F7-B71F-32E74207F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6550"/>
    <w:rPr>
      <w:color w:val="0563C1" w:themeColor="hyperlink"/>
      <w:u w:val="single"/>
    </w:rPr>
  </w:style>
  <w:style w:type="character" w:styleId="UnresolvedMention">
    <w:name w:val="Unresolved Mention"/>
    <w:basedOn w:val="DefaultParagraphFont"/>
    <w:uiPriority w:val="99"/>
    <w:semiHidden/>
    <w:unhideWhenUsed/>
    <w:rsid w:val="00F765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5329167">
      <w:bodyDiv w:val="1"/>
      <w:marLeft w:val="0"/>
      <w:marRight w:val="0"/>
      <w:marTop w:val="0"/>
      <w:marBottom w:val="0"/>
      <w:divBdr>
        <w:top w:val="none" w:sz="0" w:space="0" w:color="auto"/>
        <w:left w:val="none" w:sz="0" w:space="0" w:color="auto"/>
        <w:bottom w:val="none" w:sz="0" w:space="0" w:color="auto"/>
        <w:right w:val="none" w:sz="0" w:space="0" w:color="auto"/>
      </w:divBdr>
      <w:divsChild>
        <w:div w:id="1770813613">
          <w:marLeft w:val="0"/>
          <w:marRight w:val="0"/>
          <w:marTop w:val="0"/>
          <w:marBottom w:val="720"/>
          <w:divBdr>
            <w:top w:val="none" w:sz="0" w:space="0" w:color="auto"/>
            <w:left w:val="none" w:sz="0" w:space="0" w:color="auto"/>
            <w:bottom w:val="none" w:sz="0" w:space="0" w:color="auto"/>
            <w:right w:val="none" w:sz="0" w:space="0" w:color="auto"/>
          </w:divBdr>
          <w:divsChild>
            <w:div w:id="834146554">
              <w:marLeft w:val="0"/>
              <w:marRight w:val="0"/>
              <w:marTop w:val="0"/>
              <w:marBottom w:val="120"/>
              <w:divBdr>
                <w:top w:val="none" w:sz="0" w:space="0" w:color="auto"/>
                <w:left w:val="none" w:sz="0" w:space="0" w:color="auto"/>
                <w:bottom w:val="none" w:sz="0" w:space="0" w:color="auto"/>
                <w:right w:val="none" w:sz="0" w:space="0" w:color="auto"/>
              </w:divBdr>
              <w:divsChild>
                <w:div w:id="1361204331">
                  <w:marLeft w:val="0"/>
                  <w:marRight w:val="0"/>
                  <w:marTop w:val="0"/>
                  <w:marBottom w:val="0"/>
                  <w:divBdr>
                    <w:top w:val="none" w:sz="0" w:space="0" w:color="auto"/>
                    <w:left w:val="none" w:sz="0" w:space="0" w:color="auto"/>
                    <w:bottom w:val="none" w:sz="0" w:space="0" w:color="auto"/>
                    <w:right w:val="none" w:sz="0" w:space="0" w:color="auto"/>
                  </w:divBdr>
                  <w:divsChild>
                    <w:div w:id="659310429">
                      <w:marLeft w:val="0"/>
                      <w:marRight w:val="0"/>
                      <w:marTop w:val="0"/>
                      <w:marBottom w:val="0"/>
                      <w:divBdr>
                        <w:top w:val="none" w:sz="0" w:space="0" w:color="auto"/>
                        <w:left w:val="none" w:sz="0" w:space="0" w:color="auto"/>
                        <w:bottom w:val="none" w:sz="0" w:space="0" w:color="auto"/>
                        <w:right w:val="none" w:sz="0" w:space="0" w:color="auto"/>
                      </w:divBdr>
                      <w:divsChild>
                        <w:div w:id="1865514250">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 w:id="665324933">
                  <w:marLeft w:val="0"/>
                  <w:marRight w:val="0"/>
                  <w:marTop w:val="0"/>
                  <w:marBottom w:val="0"/>
                  <w:divBdr>
                    <w:top w:val="none" w:sz="0" w:space="0" w:color="auto"/>
                    <w:left w:val="none" w:sz="0" w:space="0" w:color="auto"/>
                    <w:bottom w:val="none" w:sz="0" w:space="0" w:color="auto"/>
                    <w:right w:val="none" w:sz="0" w:space="0" w:color="auto"/>
                  </w:divBdr>
                  <w:divsChild>
                    <w:div w:id="100535418">
                      <w:marLeft w:val="0"/>
                      <w:marRight w:val="0"/>
                      <w:marTop w:val="0"/>
                      <w:marBottom w:val="0"/>
                      <w:divBdr>
                        <w:top w:val="none" w:sz="0" w:space="0" w:color="auto"/>
                        <w:left w:val="none" w:sz="0" w:space="0" w:color="auto"/>
                        <w:bottom w:val="none" w:sz="0" w:space="0" w:color="auto"/>
                        <w:right w:val="none" w:sz="0" w:space="0" w:color="auto"/>
                      </w:divBdr>
                      <w:divsChild>
                        <w:div w:id="1062870665">
                          <w:marLeft w:val="0"/>
                          <w:marRight w:val="240"/>
                          <w:marTop w:val="0"/>
                          <w:marBottom w:val="0"/>
                          <w:divBdr>
                            <w:top w:val="none" w:sz="0" w:space="0" w:color="auto"/>
                            <w:left w:val="none" w:sz="0" w:space="0" w:color="auto"/>
                            <w:bottom w:val="none" w:sz="0" w:space="0" w:color="auto"/>
                            <w:right w:val="none" w:sz="0" w:space="0" w:color="auto"/>
                          </w:divBdr>
                          <w:divsChild>
                            <w:div w:id="667175996">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380201">
              <w:marLeft w:val="0"/>
              <w:marRight w:val="0"/>
              <w:marTop w:val="0"/>
              <w:marBottom w:val="120"/>
              <w:divBdr>
                <w:top w:val="none" w:sz="0" w:space="0" w:color="auto"/>
                <w:left w:val="none" w:sz="0" w:space="0" w:color="auto"/>
                <w:bottom w:val="none" w:sz="0" w:space="0" w:color="auto"/>
                <w:right w:val="none" w:sz="0" w:space="0" w:color="auto"/>
              </w:divBdr>
            </w:div>
            <w:div w:id="459612075">
              <w:marLeft w:val="0"/>
              <w:marRight w:val="0"/>
              <w:marTop w:val="0"/>
              <w:marBottom w:val="0"/>
              <w:divBdr>
                <w:top w:val="none" w:sz="0" w:space="0" w:color="auto"/>
                <w:left w:val="none" w:sz="0" w:space="0" w:color="auto"/>
                <w:bottom w:val="none" w:sz="0" w:space="0" w:color="auto"/>
                <w:right w:val="none" w:sz="0" w:space="0" w:color="auto"/>
              </w:divBdr>
              <w:divsChild>
                <w:div w:id="1167015957">
                  <w:marLeft w:val="0"/>
                  <w:marRight w:val="0"/>
                  <w:marTop w:val="0"/>
                  <w:marBottom w:val="0"/>
                  <w:divBdr>
                    <w:top w:val="none" w:sz="0" w:space="0" w:color="auto"/>
                    <w:left w:val="none" w:sz="0" w:space="0" w:color="auto"/>
                    <w:bottom w:val="none" w:sz="0" w:space="0" w:color="auto"/>
                    <w:right w:val="none" w:sz="0" w:space="0" w:color="auto"/>
                  </w:divBdr>
                </w:div>
                <w:div w:id="147333845">
                  <w:marLeft w:val="0"/>
                  <w:marRight w:val="0"/>
                  <w:marTop w:val="0"/>
                  <w:marBottom w:val="0"/>
                  <w:divBdr>
                    <w:top w:val="none" w:sz="0" w:space="0" w:color="auto"/>
                    <w:left w:val="none" w:sz="0" w:space="0" w:color="auto"/>
                    <w:bottom w:val="none" w:sz="0" w:space="0" w:color="auto"/>
                    <w:right w:val="none" w:sz="0" w:space="0" w:color="auto"/>
                  </w:divBdr>
                </w:div>
                <w:div w:id="1787263051">
                  <w:marLeft w:val="0"/>
                  <w:marRight w:val="0"/>
                  <w:marTop w:val="0"/>
                  <w:marBottom w:val="0"/>
                  <w:divBdr>
                    <w:top w:val="none" w:sz="0" w:space="0" w:color="auto"/>
                    <w:left w:val="none" w:sz="0" w:space="0" w:color="auto"/>
                    <w:bottom w:val="none" w:sz="0" w:space="0" w:color="auto"/>
                    <w:right w:val="none" w:sz="0" w:space="0" w:color="auto"/>
                  </w:divBdr>
                </w:div>
                <w:div w:id="2103603901">
                  <w:marLeft w:val="0"/>
                  <w:marRight w:val="0"/>
                  <w:marTop w:val="0"/>
                  <w:marBottom w:val="0"/>
                  <w:divBdr>
                    <w:top w:val="none" w:sz="0" w:space="0" w:color="auto"/>
                    <w:left w:val="none" w:sz="0" w:space="0" w:color="auto"/>
                    <w:bottom w:val="none" w:sz="0" w:space="0" w:color="auto"/>
                    <w:right w:val="none" w:sz="0" w:space="0" w:color="auto"/>
                  </w:divBdr>
                </w:div>
                <w:div w:id="1674726716">
                  <w:marLeft w:val="0"/>
                  <w:marRight w:val="0"/>
                  <w:marTop w:val="0"/>
                  <w:marBottom w:val="0"/>
                  <w:divBdr>
                    <w:top w:val="none" w:sz="0" w:space="0" w:color="auto"/>
                    <w:left w:val="none" w:sz="0" w:space="0" w:color="auto"/>
                    <w:bottom w:val="none" w:sz="0" w:space="0" w:color="auto"/>
                    <w:right w:val="none" w:sz="0" w:space="0" w:color="auto"/>
                  </w:divBdr>
                </w:div>
                <w:div w:id="311059196">
                  <w:marLeft w:val="0"/>
                  <w:marRight w:val="0"/>
                  <w:marTop w:val="0"/>
                  <w:marBottom w:val="0"/>
                  <w:divBdr>
                    <w:top w:val="none" w:sz="0" w:space="0" w:color="auto"/>
                    <w:left w:val="none" w:sz="0" w:space="0" w:color="auto"/>
                    <w:bottom w:val="none" w:sz="0" w:space="0" w:color="auto"/>
                    <w:right w:val="none" w:sz="0" w:space="0" w:color="auto"/>
                  </w:divBdr>
                </w:div>
                <w:div w:id="214196718">
                  <w:marLeft w:val="0"/>
                  <w:marRight w:val="0"/>
                  <w:marTop w:val="0"/>
                  <w:marBottom w:val="0"/>
                  <w:divBdr>
                    <w:top w:val="none" w:sz="0" w:space="0" w:color="auto"/>
                    <w:left w:val="none" w:sz="0" w:space="0" w:color="auto"/>
                    <w:bottom w:val="none" w:sz="0" w:space="0" w:color="auto"/>
                    <w:right w:val="none" w:sz="0" w:space="0" w:color="auto"/>
                  </w:divBdr>
                </w:div>
              </w:divsChild>
            </w:div>
            <w:div w:id="1715497530">
              <w:marLeft w:val="0"/>
              <w:marRight w:val="0"/>
              <w:marTop w:val="480"/>
              <w:marBottom w:val="240"/>
              <w:divBdr>
                <w:top w:val="none" w:sz="0" w:space="0" w:color="auto"/>
                <w:left w:val="none" w:sz="0" w:space="0" w:color="auto"/>
                <w:bottom w:val="none" w:sz="0" w:space="0" w:color="auto"/>
                <w:right w:val="none" w:sz="0" w:space="0" w:color="auto"/>
              </w:divBdr>
              <w:divsChild>
                <w:div w:id="1003356937">
                  <w:marLeft w:val="0"/>
                  <w:marRight w:val="0"/>
                  <w:marTop w:val="0"/>
                  <w:marBottom w:val="0"/>
                  <w:divBdr>
                    <w:top w:val="none" w:sz="0" w:space="0" w:color="auto"/>
                    <w:left w:val="none" w:sz="0" w:space="0" w:color="auto"/>
                    <w:bottom w:val="none" w:sz="0" w:space="0" w:color="auto"/>
                    <w:right w:val="none" w:sz="0" w:space="0" w:color="auto"/>
                  </w:divBdr>
                </w:div>
              </w:divsChild>
            </w:div>
            <w:div w:id="586693139">
              <w:marLeft w:val="0"/>
              <w:marRight w:val="0"/>
              <w:marTop w:val="0"/>
              <w:marBottom w:val="360"/>
              <w:divBdr>
                <w:top w:val="none" w:sz="0" w:space="0" w:color="auto"/>
                <w:left w:val="none" w:sz="0" w:space="0" w:color="auto"/>
                <w:bottom w:val="none" w:sz="0" w:space="0" w:color="auto"/>
                <w:right w:val="none" w:sz="0" w:space="0" w:color="auto"/>
              </w:divBdr>
              <w:divsChild>
                <w:div w:id="1421439506">
                  <w:marLeft w:val="0"/>
                  <w:marRight w:val="0"/>
                  <w:marTop w:val="0"/>
                  <w:marBottom w:val="0"/>
                  <w:divBdr>
                    <w:top w:val="none" w:sz="0" w:space="0" w:color="auto"/>
                    <w:left w:val="none" w:sz="0" w:space="0" w:color="auto"/>
                    <w:bottom w:val="none" w:sz="0" w:space="0" w:color="auto"/>
                    <w:right w:val="none" w:sz="0" w:space="0" w:color="auto"/>
                  </w:divBdr>
                </w:div>
                <w:div w:id="1347293206">
                  <w:marLeft w:val="0"/>
                  <w:marRight w:val="0"/>
                  <w:marTop w:val="0"/>
                  <w:marBottom w:val="0"/>
                  <w:divBdr>
                    <w:top w:val="none" w:sz="0" w:space="0" w:color="auto"/>
                    <w:left w:val="none" w:sz="0" w:space="0" w:color="auto"/>
                    <w:bottom w:val="none" w:sz="0" w:space="0" w:color="auto"/>
                    <w:right w:val="none" w:sz="0" w:space="0" w:color="auto"/>
                  </w:divBdr>
                </w:div>
                <w:div w:id="759060363">
                  <w:marLeft w:val="0"/>
                  <w:marRight w:val="0"/>
                  <w:marTop w:val="0"/>
                  <w:marBottom w:val="0"/>
                  <w:divBdr>
                    <w:top w:val="none" w:sz="0" w:space="0" w:color="auto"/>
                    <w:left w:val="none" w:sz="0" w:space="0" w:color="auto"/>
                    <w:bottom w:val="none" w:sz="0" w:space="0" w:color="auto"/>
                    <w:right w:val="none" w:sz="0" w:space="0" w:color="auto"/>
                  </w:divBdr>
                </w:div>
              </w:divsChild>
            </w:div>
            <w:div w:id="722102162">
              <w:marLeft w:val="0"/>
              <w:marRight w:val="0"/>
              <w:marTop w:val="1320"/>
              <w:marBottom w:val="0"/>
              <w:divBdr>
                <w:top w:val="none" w:sz="0" w:space="0" w:color="auto"/>
                <w:left w:val="none" w:sz="0" w:space="0" w:color="auto"/>
                <w:bottom w:val="none" w:sz="0" w:space="0" w:color="auto"/>
                <w:right w:val="none" w:sz="0" w:space="0" w:color="auto"/>
              </w:divBdr>
              <w:divsChild>
                <w:div w:id="1810702586">
                  <w:marLeft w:val="0"/>
                  <w:marRight w:val="0"/>
                  <w:marTop w:val="0"/>
                  <w:marBottom w:val="0"/>
                  <w:divBdr>
                    <w:top w:val="none" w:sz="0" w:space="0" w:color="auto"/>
                    <w:left w:val="none" w:sz="0" w:space="0" w:color="auto"/>
                    <w:bottom w:val="none" w:sz="0" w:space="0" w:color="auto"/>
                    <w:right w:val="none" w:sz="0" w:space="0" w:color="auto"/>
                  </w:divBdr>
                  <w:divsChild>
                    <w:div w:id="5639135">
                      <w:marLeft w:val="0"/>
                      <w:marRight w:val="0"/>
                      <w:marTop w:val="0"/>
                      <w:marBottom w:val="30"/>
                      <w:divBdr>
                        <w:top w:val="none" w:sz="0" w:space="0" w:color="auto"/>
                        <w:left w:val="none" w:sz="0" w:space="0" w:color="auto"/>
                        <w:bottom w:val="none" w:sz="0" w:space="0" w:color="auto"/>
                        <w:right w:val="none" w:sz="0" w:space="0" w:color="auto"/>
                      </w:divBdr>
                    </w:div>
                    <w:div w:id="1658529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661324">
          <w:marLeft w:val="0"/>
          <w:marRight w:val="0"/>
          <w:marTop w:val="0"/>
          <w:marBottom w:val="600"/>
          <w:divBdr>
            <w:top w:val="none" w:sz="0" w:space="0" w:color="auto"/>
            <w:left w:val="none" w:sz="0" w:space="0" w:color="auto"/>
            <w:bottom w:val="none" w:sz="0" w:space="0" w:color="auto"/>
            <w:right w:val="none" w:sz="0" w:space="0" w:color="auto"/>
          </w:divBdr>
          <w:divsChild>
            <w:div w:id="974604909">
              <w:marLeft w:val="0"/>
              <w:marRight w:val="0"/>
              <w:marTop w:val="720"/>
              <w:marBottom w:val="600"/>
              <w:divBdr>
                <w:top w:val="none" w:sz="0" w:space="0" w:color="auto"/>
                <w:left w:val="none" w:sz="0" w:space="0" w:color="auto"/>
                <w:bottom w:val="none" w:sz="0" w:space="0" w:color="auto"/>
                <w:right w:val="none" w:sz="0" w:space="0" w:color="auto"/>
              </w:divBdr>
            </w:div>
          </w:divsChild>
        </w:div>
      </w:divsChild>
    </w:div>
    <w:div w:id="1717854292">
      <w:bodyDiv w:val="1"/>
      <w:marLeft w:val="0"/>
      <w:marRight w:val="0"/>
      <w:marTop w:val="0"/>
      <w:marBottom w:val="0"/>
      <w:divBdr>
        <w:top w:val="none" w:sz="0" w:space="0" w:color="auto"/>
        <w:left w:val="none" w:sz="0" w:space="0" w:color="auto"/>
        <w:bottom w:val="none" w:sz="0" w:space="0" w:color="auto"/>
        <w:right w:val="none" w:sz="0" w:space="0" w:color="auto"/>
      </w:divBdr>
      <w:divsChild>
        <w:div w:id="695733795">
          <w:marLeft w:val="0"/>
          <w:marRight w:val="0"/>
          <w:marTop w:val="0"/>
          <w:marBottom w:val="720"/>
          <w:divBdr>
            <w:top w:val="none" w:sz="0" w:space="0" w:color="auto"/>
            <w:left w:val="none" w:sz="0" w:space="0" w:color="auto"/>
            <w:bottom w:val="none" w:sz="0" w:space="0" w:color="auto"/>
            <w:right w:val="none" w:sz="0" w:space="0" w:color="auto"/>
          </w:divBdr>
          <w:divsChild>
            <w:div w:id="847133099">
              <w:marLeft w:val="0"/>
              <w:marRight w:val="0"/>
              <w:marTop w:val="0"/>
              <w:marBottom w:val="120"/>
              <w:divBdr>
                <w:top w:val="none" w:sz="0" w:space="0" w:color="auto"/>
                <w:left w:val="none" w:sz="0" w:space="0" w:color="auto"/>
                <w:bottom w:val="none" w:sz="0" w:space="0" w:color="auto"/>
                <w:right w:val="none" w:sz="0" w:space="0" w:color="auto"/>
              </w:divBdr>
              <w:divsChild>
                <w:div w:id="2075539304">
                  <w:marLeft w:val="0"/>
                  <w:marRight w:val="0"/>
                  <w:marTop w:val="0"/>
                  <w:marBottom w:val="0"/>
                  <w:divBdr>
                    <w:top w:val="none" w:sz="0" w:space="0" w:color="auto"/>
                    <w:left w:val="none" w:sz="0" w:space="0" w:color="auto"/>
                    <w:bottom w:val="none" w:sz="0" w:space="0" w:color="auto"/>
                    <w:right w:val="none" w:sz="0" w:space="0" w:color="auto"/>
                  </w:divBdr>
                  <w:divsChild>
                    <w:div w:id="1189565309">
                      <w:marLeft w:val="0"/>
                      <w:marRight w:val="0"/>
                      <w:marTop w:val="0"/>
                      <w:marBottom w:val="0"/>
                      <w:divBdr>
                        <w:top w:val="none" w:sz="0" w:space="0" w:color="auto"/>
                        <w:left w:val="none" w:sz="0" w:space="0" w:color="auto"/>
                        <w:bottom w:val="none" w:sz="0" w:space="0" w:color="auto"/>
                        <w:right w:val="none" w:sz="0" w:space="0" w:color="auto"/>
                      </w:divBdr>
                      <w:divsChild>
                        <w:div w:id="224338785">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 w:id="704796816">
                  <w:marLeft w:val="0"/>
                  <w:marRight w:val="0"/>
                  <w:marTop w:val="0"/>
                  <w:marBottom w:val="0"/>
                  <w:divBdr>
                    <w:top w:val="none" w:sz="0" w:space="0" w:color="auto"/>
                    <w:left w:val="none" w:sz="0" w:space="0" w:color="auto"/>
                    <w:bottom w:val="none" w:sz="0" w:space="0" w:color="auto"/>
                    <w:right w:val="none" w:sz="0" w:space="0" w:color="auto"/>
                  </w:divBdr>
                  <w:divsChild>
                    <w:div w:id="1632320360">
                      <w:marLeft w:val="0"/>
                      <w:marRight w:val="0"/>
                      <w:marTop w:val="0"/>
                      <w:marBottom w:val="0"/>
                      <w:divBdr>
                        <w:top w:val="none" w:sz="0" w:space="0" w:color="auto"/>
                        <w:left w:val="none" w:sz="0" w:space="0" w:color="auto"/>
                        <w:bottom w:val="none" w:sz="0" w:space="0" w:color="auto"/>
                        <w:right w:val="none" w:sz="0" w:space="0" w:color="auto"/>
                      </w:divBdr>
                      <w:divsChild>
                        <w:div w:id="71896955">
                          <w:marLeft w:val="0"/>
                          <w:marRight w:val="240"/>
                          <w:marTop w:val="0"/>
                          <w:marBottom w:val="0"/>
                          <w:divBdr>
                            <w:top w:val="none" w:sz="0" w:space="0" w:color="auto"/>
                            <w:left w:val="none" w:sz="0" w:space="0" w:color="auto"/>
                            <w:bottom w:val="none" w:sz="0" w:space="0" w:color="auto"/>
                            <w:right w:val="none" w:sz="0" w:space="0" w:color="auto"/>
                          </w:divBdr>
                          <w:divsChild>
                            <w:div w:id="875893101">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1228472">
              <w:marLeft w:val="0"/>
              <w:marRight w:val="0"/>
              <w:marTop w:val="0"/>
              <w:marBottom w:val="120"/>
              <w:divBdr>
                <w:top w:val="none" w:sz="0" w:space="0" w:color="auto"/>
                <w:left w:val="none" w:sz="0" w:space="0" w:color="auto"/>
                <w:bottom w:val="none" w:sz="0" w:space="0" w:color="auto"/>
                <w:right w:val="none" w:sz="0" w:space="0" w:color="auto"/>
              </w:divBdr>
            </w:div>
            <w:div w:id="694111915">
              <w:marLeft w:val="0"/>
              <w:marRight w:val="0"/>
              <w:marTop w:val="0"/>
              <w:marBottom w:val="0"/>
              <w:divBdr>
                <w:top w:val="none" w:sz="0" w:space="0" w:color="auto"/>
                <w:left w:val="none" w:sz="0" w:space="0" w:color="auto"/>
                <w:bottom w:val="none" w:sz="0" w:space="0" w:color="auto"/>
                <w:right w:val="none" w:sz="0" w:space="0" w:color="auto"/>
              </w:divBdr>
              <w:divsChild>
                <w:div w:id="2091460101">
                  <w:marLeft w:val="0"/>
                  <w:marRight w:val="0"/>
                  <w:marTop w:val="0"/>
                  <w:marBottom w:val="0"/>
                  <w:divBdr>
                    <w:top w:val="none" w:sz="0" w:space="0" w:color="auto"/>
                    <w:left w:val="none" w:sz="0" w:space="0" w:color="auto"/>
                    <w:bottom w:val="none" w:sz="0" w:space="0" w:color="auto"/>
                    <w:right w:val="none" w:sz="0" w:space="0" w:color="auto"/>
                  </w:divBdr>
                </w:div>
                <w:div w:id="574241685">
                  <w:marLeft w:val="0"/>
                  <w:marRight w:val="0"/>
                  <w:marTop w:val="0"/>
                  <w:marBottom w:val="0"/>
                  <w:divBdr>
                    <w:top w:val="none" w:sz="0" w:space="0" w:color="auto"/>
                    <w:left w:val="none" w:sz="0" w:space="0" w:color="auto"/>
                    <w:bottom w:val="none" w:sz="0" w:space="0" w:color="auto"/>
                    <w:right w:val="none" w:sz="0" w:space="0" w:color="auto"/>
                  </w:divBdr>
                </w:div>
                <w:div w:id="1476677352">
                  <w:marLeft w:val="0"/>
                  <w:marRight w:val="0"/>
                  <w:marTop w:val="0"/>
                  <w:marBottom w:val="0"/>
                  <w:divBdr>
                    <w:top w:val="none" w:sz="0" w:space="0" w:color="auto"/>
                    <w:left w:val="none" w:sz="0" w:space="0" w:color="auto"/>
                    <w:bottom w:val="none" w:sz="0" w:space="0" w:color="auto"/>
                    <w:right w:val="none" w:sz="0" w:space="0" w:color="auto"/>
                  </w:divBdr>
                </w:div>
                <w:div w:id="1175076406">
                  <w:marLeft w:val="0"/>
                  <w:marRight w:val="0"/>
                  <w:marTop w:val="0"/>
                  <w:marBottom w:val="0"/>
                  <w:divBdr>
                    <w:top w:val="none" w:sz="0" w:space="0" w:color="auto"/>
                    <w:left w:val="none" w:sz="0" w:space="0" w:color="auto"/>
                    <w:bottom w:val="none" w:sz="0" w:space="0" w:color="auto"/>
                    <w:right w:val="none" w:sz="0" w:space="0" w:color="auto"/>
                  </w:divBdr>
                </w:div>
                <w:div w:id="707878425">
                  <w:marLeft w:val="0"/>
                  <w:marRight w:val="0"/>
                  <w:marTop w:val="0"/>
                  <w:marBottom w:val="0"/>
                  <w:divBdr>
                    <w:top w:val="none" w:sz="0" w:space="0" w:color="auto"/>
                    <w:left w:val="none" w:sz="0" w:space="0" w:color="auto"/>
                    <w:bottom w:val="none" w:sz="0" w:space="0" w:color="auto"/>
                    <w:right w:val="none" w:sz="0" w:space="0" w:color="auto"/>
                  </w:divBdr>
                </w:div>
                <w:div w:id="353461615">
                  <w:marLeft w:val="0"/>
                  <w:marRight w:val="0"/>
                  <w:marTop w:val="0"/>
                  <w:marBottom w:val="0"/>
                  <w:divBdr>
                    <w:top w:val="none" w:sz="0" w:space="0" w:color="auto"/>
                    <w:left w:val="none" w:sz="0" w:space="0" w:color="auto"/>
                    <w:bottom w:val="none" w:sz="0" w:space="0" w:color="auto"/>
                    <w:right w:val="none" w:sz="0" w:space="0" w:color="auto"/>
                  </w:divBdr>
                </w:div>
                <w:div w:id="148255418">
                  <w:marLeft w:val="0"/>
                  <w:marRight w:val="0"/>
                  <w:marTop w:val="0"/>
                  <w:marBottom w:val="0"/>
                  <w:divBdr>
                    <w:top w:val="none" w:sz="0" w:space="0" w:color="auto"/>
                    <w:left w:val="none" w:sz="0" w:space="0" w:color="auto"/>
                    <w:bottom w:val="none" w:sz="0" w:space="0" w:color="auto"/>
                    <w:right w:val="none" w:sz="0" w:space="0" w:color="auto"/>
                  </w:divBdr>
                </w:div>
              </w:divsChild>
            </w:div>
            <w:div w:id="1065447924">
              <w:marLeft w:val="0"/>
              <w:marRight w:val="0"/>
              <w:marTop w:val="480"/>
              <w:marBottom w:val="240"/>
              <w:divBdr>
                <w:top w:val="none" w:sz="0" w:space="0" w:color="auto"/>
                <w:left w:val="none" w:sz="0" w:space="0" w:color="auto"/>
                <w:bottom w:val="none" w:sz="0" w:space="0" w:color="auto"/>
                <w:right w:val="none" w:sz="0" w:space="0" w:color="auto"/>
              </w:divBdr>
              <w:divsChild>
                <w:div w:id="681198465">
                  <w:marLeft w:val="0"/>
                  <w:marRight w:val="0"/>
                  <w:marTop w:val="0"/>
                  <w:marBottom w:val="0"/>
                  <w:divBdr>
                    <w:top w:val="none" w:sz="0" w:space="0" w:color="auto"/>
                    <w:left w:val="none" w:sz="0" w:space="0" w:color="auto"/>
                    <w:bottom w:val="none" w:sz="0" w:space="0" w:color="auto"/>
                    <w:right w:val="none" w:sz="0" w:space="0" w:color="auto"/>
                  </w:divBdr>
                </w:div>
              </w:divsChild>
            </w:div>
            <w:div w:id="1781099038">
              <w:marLeft w:val="0"/>
              <w:marRight w:val="0"/>
              <w:marTop w:val="0"/>
              <w:marBottom w:val="360"/>
              <w:divBdr>
                <w:top w:val="none" w:sz="0" w:space="0" w:color="auto"/>
                <w:left w:val="none" w:sz="0" w:space="0" w:color="auto"/>
                <w:bottom w:val="none" w:sz="0" w:space="0" w:color="auto"/>
                <w:right w:val="none" w:sz="0" w:space="0" w:color="auto"/>
              </w:divBdr>
              <w:divsChild>
                <w:div w:id="1307932432">
                  <w:marLeft w:val="0"/>
                  <w:marRight w:val="0"/>
                  <w:marTop w:val="0"/>
                  <w:marBottom w:val="0"/>
                  <w:divBdr>
                    <w:top w:val="none" w:sz="0" w:space="0" w:color="auto"/>
                    <w:left w:val="none" w:sz="0" w:space="0" w:color="auto"/>
                    <w:bottom w:val="none" w:sz="0" w:space="0" w:color="auto"/>
                    <w:right w:val="none" w:sz="0" w:space="0" w:color="auto"/>
                  </w:divBdr>
                </w:div>
                <w:div w:id="1126198421">
                  <w:marLeft w:val="0"/>
                  <w:marRight w:val="0"/>
                  <w:marTop w:val="0"/>
                  <w:marBottom w:val="0"/>
                  <w:divBdr>
                    <w:top w:val="none" w:sz="0" w:space="0" w:color="auto"/>
                    <w:left w:val="none" w:sz="0" w:space="0" w:color="auto"/>
                    <w:bottom w:val="none" w:sz="0" w:space="0" w:color="auto"/>
                    <w:right w:val="none" w:sz="0" w:space="0" w:color="auto"/>
                  </w:divBdr>
                </w:div>
                <w:div w:id="1047988534">
                  <w:marLeft w:val="0"/>
                  <w:marRight w:val="0"/>
                  <w:marTop w:val="0"/>
                  <w:marBottom w:val="0"/>
                  <w:divBdr>
                    <w:top w:val="none" w:sz="0" w:space="0" w:color="auto"/>
                    <w:left w:val="none" w:sz="0" w:space="0" w:color="auto"/>
                    <w:bottom w:val="none" w:sz="0" w:space="0" w:color="auto"/>
                    <w:right w:val="none" w:sz="0" w:space="0" w:color="auto"/>
                  </w:divBdr>
                </w:div>
              </w:divsChild>
            </w:div>
            <w:div w:id="435364701">
              <w:marLeft w:val="0"/>
              <w:marRight w:val="0"/>
              <w:marTop w:val="1320"/>
              <w:marBottom w:val="0"/>
              <w:divBdr>
                <w:top w:val="none" w:sz="0" w:space="0" w:color="auto"/>
                <w:left w:val="none" w:sz="0" w:space="0" w:color="auto"/>
                <w:bottom w:val="none" w:sz="0" w:space="0" w:color="auto"/>
                <w:right w:val="none" w:sz="0" w:space="0" w:color="auto"/>
              </w:divBdr>
              <w:divsChild>
                <w:div w:id="1218012675">
                  <w:marLeft w:val="0"/>
                  <w:marRight w:val="0"/>
                  <w:marTop w:val="0"/>
                  <w:marBottom w:val="0"/>
                  <w:divBdr>
                    <w:top w:val="none" w:sz="0" w:space="0" w:color="auto"/>
                    <w:left w:val="none" w:sz="0" w:space="0" w:color="auto"/>
                    <w:bottom w:val="none" w:sz="0" w:space="0" w:color="auto"/>
                    <w:right w:val="none" w:sz="0" w:space="0" w:color="auto"/>
                  </w:divBdr>
                  <w:divsChild>
                    <w:div w:id="418908928">
                      <w:marLeft w:val="0"/>
                      <w:marRight w:val="0"/>
                      <w:marTop w:val="0"/>
                      <w:marBottom w:val="30"/>
                      <w:divBdr>
                        <w:top w:val="none" w:sz="0" w:space="0" w:color="auto"/>
                        <w:left w:val="none" w:sz="0" w:space="0" w:color="auto"/>
                        <w:bottom w:val="none" w:sz="0" w:space="0" w:color="auto"/>
                        <w:right w:val="none" w:sz="0" w:space="0" w:color="auto"/>
                      </w:divBdr>
                    </w:div>
                    <w:div w:id="213335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046522">
          <w:marLeft w:val="0"/>
          <w:marRight w:val="0"/>
          <w:marTop w:val="0"/>
          <w:marBottom w:val="600"/>
          <w:divBdr>
            <w:top w:val="none" w:sz="0" w:space="0" w:color="auto"/>
            <w:left w:val="none" w:sz="0" w:space="0" w:color="auto"/>
            <w:bottom w:val="none" w:sz="0" w:space="0" w:color="auto"/>
            <w:right w:val="none" w:sz="0" w:space="0" w:color="auto"/>
          </w:divBdr>
          <w:divsChild>
            <w:div w:id="1337535339">
              <w:marLeft w:val="0"/>
              <w:marRight w:val="0"/>
              <w:marTop w:val="720"/>
              <w:marBottom w:val="60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maply.com/blog/stakeholdermaps" TargetMode="External"/><Relationship Id="rId13" Type="http://schemas.openxmlformats.org/officeDocument/2006/relationships/image" Target="media/image2.jpeg"/><Relationship Id="rId18" Type="http://schemas.openxmlformats.org/officeDocument/2006/relationships/image" Target="media/image6.jpeg"/><Relationship Id="rId26" Type="http://schemas.openxmlformats.org/officeDocument/2006/relationships/image" Target="media/image9.jpeg"/><Relationship Id="rId3" Type="http://schemas.openxmlformats.org/officeDocument/2006/relationships/settings" Target="settings.xml"/><Relationship Id="rId21" Type="http://schemas.openxmlformats.org/officeDocument/2006/relationships/hyperlink" Target="https://www.smaply.com/tools/stakeholder-maps" TargetMode="External"/><Relationship Id="rId7" Type="http://schemas.openxmlformats.org/officeDocument/2006/relationships/hyperlink" Target="https://www.smaply.com/blog/stakeholdermaps" TargetMode="External"/><Relationship Id="rId12" Type="http://schemas.openxmlformats.org/officeDocument/2006/relationships/hyperlink" Target="https://www.smaply.com/blog/stakeholdermaps" TargetMode="External"/><Relationship Id="rId17" Type="http://schemas.openxmlformats.org/officeDocument/2006/relationships/image" Target="media/image5.jpeg"/><Relationship Id="rId25" Type="http://schemas.openxmlformats.org/officeDocument/2006/relationships/hyperlink" Target="http://www.linkedin.com/shareArticle?mini=true&amp;url=&amp;title=&amp;summary=&amp;source=" TargetMode="External"/><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image" Target="media/image8.jpeg"/><Relationship Id="rId1" Type="http://schemas.openxmlformats.org/officeDocument/2006/relationships/numbering" Target="numbering.xml"/><Relationship Id="rId6" Type="http://schemas.openxmlformats.org/officeDocument/2006/relationships/hyperlink" Target="https://www.smaply.com/blog/stakeholdermaps" TargetMode="External"/><Relationship Id="rId11" Type="http://schemas.openxmlformats.org/officeDocument/2006/relationships/hyperlink" Target="https://www.smaply.com/blog/stakeholdermaps" TargetMode="External"/><Relationship Id="rId24" Type="http://schemas.openxmlformats.org/officeDocument/2006/relationships/hyperlink" Target="https://twitter.com/intent/tweet?" TargetMode="External"/><Relationship Id="rId5" Type="http://schemas.openxmlformats.org/officeDocument/2006/relationships/image" Target="media/image1.jpeg"/><Relationship Id="rId15" Type="http://schemas.openxmlformats.org/officeDocument/2006/relationships/hyperlink" Target="https://helpdesk.smaply.com/support/solutions/articles/22000226629-how-to-create-stakeholder-maps-with-smaply" TargetMode="External"/><Relationship Id="rId23" Type="http://schemas.openxmlformats.org/officeDocument/2006/relationships/hyperlink" Target="https://www.facebook.com/sharer/sharer.php?u=&amp;t=" TargetMode="External"/><Relationship Id="rId28" Type="http://schemas.openxmlformats.org/officeDocument/2006/relationships/theme" Target="theme/theme1.xml"/><Relationship Id="rId10" Type="http://schemas.openxmlformats.org/officeDocument/2006/relationships/hyperlink" Target="https://www.smaply.com/blog/stakeholdermaps" TargetMode="External"/><Relationship Id="rId19" Type="http://schemas.openxmlformats.org/officeDocument/2006/relationships/image" Target="media/image7.jpeg"/><Relationship Id="rId4" Type="http://schemas.openxmlformats.org/officeDocument/2006/relationships/webSettings" Target="webSettings.xml"/><Relationship Id="rId9" Type="http://schemas.openxmlformats.org/officeDocument/2006/relationships/hyperlink" Target="https://www.smaply.com/blog/stakeholdermaps" TargetMode="External"/><Relationship Id="rId14" Type="http://schemas.openxmlformats.org/officeDocument/2006/relationships/image" Target="media/image3.jpeg"/><Relationship Id="rId22" Type="http://schemas.openxmlformats.org/officeDocument/2006/relationships/hyperlink" Target="https://www.smaply.com/blog/cheat-sheet-stakeholder-map"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1541</Words>
  <Characters>8784</Characters>
  <Application>Microsoft Office Word</Application>
  <DocSecurity>0</DocSecurity>
  <Lines>73</Lines>
  <Paragraphs>20</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The basics of stakeholder mapping</vt:lpstr>
      <vt:lpstr>    What is a stakeholder?</vt:lpstr>
      <vt:lpstr>    What is a stakeholder map?</vt:lpstr>
      <vt:lpstr>    Why do I need a stakeholder mapping in my organization?</vt:lpstr>
      <vt:lpstr>        1. ZOOM IN AND FOCUS:</vt:lpstr>
      <vt:lpstr>        2. ZOOM OUT</vt:lpstr>
      <vt:lpstr>        3. DESIGNING RESILIENT SYSTEMS, PRODUCTS OR SERVICES</vt:lpstr>
      <vt:lpstr>        4. COMMUNICATE</vt:lpstr>
      <vt:lpstr>    Characteristics of a stakeholder map</vt:lpstr>
      <vt:lpstr>        STAKEHOLDERS (INCLUDING PERSONAS)</vt:lpstr>
      <vt:lpstr>        CATEGORIZE IN CIRCLES</vt:lpstr>
      <vt:lpstr>        RELATIONSHIPS</vt:lpstr>
      <vt:lpstr>    How to analyze stakeholders and create a stakeholder map?</vt:lpstr>
      <vt:lpstr>        STEP 1: THE FOCUS OF YOUR PROJECT</vt:lpstr>
      <vt:lpstr>        STEP 2: DEFINE YOUR STAKEHOLDERS</vt:lpstr>
      <vt:lpstr>        STEP 3: PRIORITIZE YOUR STAKEHOLDERS</vt:lpstr>
      <vt:lpstr>        STEP 4: ILLUSTRATE THE STAKEHOLDER MAP</vt:lpstr>
      <vt:lpstr>        STEP 5: UNDERSTAND RELATIONSHIPS BETWEEN STAKEHOLDERS</vt:lpstr>
      <vt:lpstr>        STEP 6: TAKE DIFFERENT PERSPECTIVES</vt:lpstr>
      <vt:lpstr>        STEP 7: SAVE AND UPDATE YOUR STAKEHOLDER MAP</vt:lpstr>
    </vt:vector>
  </TitlesOfParts>
  <Company/>
  <LinksUpToDate>false</LinksUpToDate>
  <CharactersWithSpaces>10305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2</cp:revision>
  <dcterms:created xsi:type="dcterms:W3CDTF">2020-11-07T10:07:00Z</dcterms:created>
  <dcterms:modified xsi:type="dcterms:W3CDTF">2020-11-07T10:07:00Z</dcterms:modified>
</cp:coreProperties>
</file>