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E8500" w14:textId="77777777" w:rsidR="005A509E" w:rsidRPr="00850973" w:rsidRDefault="005A509E" w:rsidP="00B44860">
      <w:pPr>
        <w:pStyle w:val="BodyText"/>
        <w:ind w:firstLine="0"/>
        <w:rPr>
          <w:rFonts w:asciiTheme="minorHAnsi" w:hAnsiTheme="minorHAnsi" w:cstheme="minorHAnsi"/>
          <w:szCs w:val="24"/>
        </w:rPr>
      </w:pPr>
    </w:p>
    <w:p w14:paraId="7B558B5F" w14:textId="77777777" w:rsidR="005A509E" w:rsidRPr="00850973" w:rsidRDefault="005A509E" w:rsidP="00B44860">
      <w:pPr>
        <w:pStyle w:val="BodyText"/>
        <w:rPr>
          <w:rFonts w:asciiTheme="minorHAnsi" w:hAnsiTheme="minorHAnsi" w:cstheme="minorHAnsi"/>
          <w:szCs w:val="24"/>
        </w:rPr>
      </w:pPr>
    </w:p>
    <w:p w14:paraId="15543D2F" w14:textId="77777777" w:rsidR="00B454B7" w:rsidRPr="00850973" w:rsidRDefault="00B454B7" w:rsidP="00B44860">
      <w:pPr>
        <w:pStyle w:val="BodyText"/>
        <w:rPr>
          <w:rFonts w:asciiTheme="minorHAnsi" w:hAnsiTheme="minorHAnsi" w:cstheme="minorHAnsi"/>
          <w:szCs w:val="24"/>
        </w:rPr>
      </w:pPr>
    </w:p>
    <w:p w14:paraId="5BBBEF44" w14:textId="77777777" w:rsidR="00B454B7" w:rsidRPr="00850973" w:rsidRDefault="00B454B7" w:rsidP="00B44860">
      <w:pPr>
        <w:pStyle w:val="BodyText"/>
        <w:rPr>
          <w:rFonts w:asciiTheme="minorHAnsi" w:hAnsiTheme="minorHAnsi" w:cstheme="minorHAnsi"/>
          <w:szCs w:val="24"/>
        </w:rPr>
      </w:pPr>
    </w:p>
    <w:p w14:paraId="53D6F093" w14:textId="77777777" w:rsidR="00B454B7" w:rsidRPr="00850973" w:rsidRDefault="00B454B7" w:rsidP="00B44860">
      <w:pPr>
        <w:pStyle w:val="BodyText"/>
        <w:rPr>
          <w:rFonts w:asciiTheme="minorHAnsi" w:hAnsiTheme="minorHAnsi" w:cstheme="minorHAnsi"/>
          <w:szCs w:val="24"/>
        </w:rPr>
      </w:pPr>
    </w:p>
    <w:p w14:paraId="77D80E51" w14:textId="77777777" w:rsidR="00B454B7" w:rsidRPr="00850973" w:rsidRDefault="00B454B7" w:rsidP="00B44860">
      <w:pPr>
        <w:pStyle w:val="BodyText"/>
        <w:rPr>
          <w:rFonts w:asciiTheme="minorHAnsi" w:hAnsiTheme="minorHAnsi" w:cstheme="minorHAnsi"/>
          <w:szCs w:val="24"/>
        </w:rPr>
      </w:pPr>
    </w:p>
    <w:p w14:paraId="36AA2E3D" w14:textId="77777777" w:rsidR="00B454B7" w:rsidRPr="00850973" w:rsidRDefault="00B454B7" w:rsidP="00B44860">
      <w:pPr>
        <w:pStyle w:val="BodyText"/>
        <w:rPr>
          <w:rFonts w:asciiTheme="minorHAnsi" w:hAnsiTheme="minorHAnsi" w:cstheme="minorHAnsi"/>
          <w:szCs w:val="24"/>
        </w:rPr>
      </w:pPr>
    </w:p>
    <w:p w14:paraId="39BCBAE5" w14:textId="77777777" w:rsidR="00B454B7" w:rsidRPr="00850973" w:rsidRDefault="00B454B7" w:rsidP="00B44860">
      <w:pPr>
        <w:pStyle w:val="BodyText"/>
        <w:rPr>
          <w:rFonts w:asciiTheme="minorHAnsi" w:hAnsiTheme="minorHAnsi" w:cstheme="minorHAnsi"/>
          <w:szCs w:val="24"/>
        </w:rPr>
      </w:pPr>
    </w:p>
    <w:p w14:paraId="185AA9C7" w14:textId="77777777" w:rsidR="00B454B7" w:rsidRPr="00850973" w:rsidRDefault="00B454B7" w:rsidP="00B44860">
      <w:pPr>
        <w:pStyle w:val="BodyText"/>
        <w:rPr>
          <w:rFonts w:asciiTheme="minorHAnsi" w:hAnsiTheme="minorHAnsi" w:cstheme="minorHAnsi"/>
          <w:szCs w:val="24"/>
        </w:rPr>
      </w:pPr>
    </w:p>
    <w:p w14:paraId="692FEED0" w14:textId="77777777" w:rsidR="00B454B7" w:rsidRPr="00850973" w:rsidRDefault="00B454B7" w:rsidP="00B44860">
      <w:pPr>
        <w:pStyle w:val="BodyText"/>
        <w:rPr>
          <w:rFonts w:asciiTheme="minorHAnsi" w:hAnsiTheme="minorHAnsi" w:cstheme="minorHAnsi"/>
          <w:szCs w:val="24"/>
        </w:rPr>
      </w:pPr>
    </w:p>
    <w:p w14:paraId="119CA8A6" w14:textId="30CB52AD" w:rsidR="00B454B7" w:rsidRPr="00850973" w:rsidRDefault="001D38C3" w:rsidP="00B44860">
      <w:pPr>
        <w:pStyle w:val="Heading1"/>
        <w:jc w:val="left"/>
        <w:rPr>
          <w:rFonts w:asciiTheme="minorHAnsi" w:hAnsiTheme="minorHAnsi" w:cstheme="minorHAnsi"/>
          <w:szCs w:val="24"/>
        </w:rPr>
      </w:pPr>
      <w:bookmarkStart w:id="0" w:name="bkPaperTitl"/>
      <w:bookmarkEnd w:id="0"/>
      <w:r w:rsidRPr="00850973">
        <w:rPr>
          <w:rFonts w:asciiTheme="minorHAnsi" w:hAnsiTheme="minorHAnsi" w:cstheme="minorHAnsi"/>
          <w:szCs w:val="24"/>
        </w:rPr>
        <w:t xml:space="preserve">Climate Change and </w:t>
      </w:r>
      <w:r w:rsidR="007C7E19" w:rsidRPr="00850973">
        <w:rPr>
          <w:rFonts w:asciiTheme="minorHAnsi" w:hAnsiTheme="minorHAnsi" w:cstheme="minorHAnsi"/>
          <w:szCs w:val="24"/>
        </w:rPr>
        <w:t>the Future of Agriculture</w:t>
      </w:r>
    </w:p>
    <w:p w14:paraId="41FEA479" w14:textId="313F29BC" w:rsidR="00B454B7" w:rsidRPr="00850973" w:rsidRDefault="001D38C3" w:rsidP="00B44860">
      <w:pPr>
        <w:pStyle w:val="Heading1"/>
        <w:jc w:val="left"/>
        <w:rPr>
          <w:rFonts w:asciiTheme="minorHAnsi" w:hAnsiTheme="minorHAnsi" w:cstheme="minorHAnsi"/>
          <w:szCs w:val="24"/>
        </w:rPr>
      </w:pPr>
      <w:bookmarkStart w:id="1" w:name="bkAuthor"/>
      <w:bookmarkEnd w:id="1"/>
      <w:r w:rsidRPr="00850973">
        <w:rPr>
          <w:rFonts w:asciiTheme="minorHAnsi" w:hAnsiTheme="minorHAnsi" w:cstheme="minorHAnsi"/>
          <w:szCs w:val="24"/>
        </w:rPr>
        <w:t>Sally Hocking</w:t>
      </w:r>
    </w:p>
    <w:p w14:paraId="4D8B2D1F" w14:textId="77777777" w:rsidR="001D38C3" w:rsidRPr="00850973" w:rsidRDefault="001D38C3" w:rsidP="00B44860">
      <w:pPr>
        <w:pStyle w:val="Heading1"/>
        <w:jc w:val="left"/>
        <w:rPr>
          <w:rFonts w:asciiTheme="minorHAnsi" w:hAnsiTheme="minorHAnsi" w:cstheme="minorHAnsi"/>
          <w:szCs w:val="24"/>
        </w:rPr>
      </w:pPr>
      <w:bookmarkStart w:id="2" w:name="bkAuthorAffil"/>
      <w:bookmarkEnd w:id="2"/>
      <w:r w:rsidRPr="00850973">
        <w:rPr>
          <w:rFonts w:asciiTheme="minorHAnsi" w:hAnsiTheme="minorHAnsi" w:cstheme="minorHAnsi"/>
          <w:szCs w:val="24"/>
        </w:rPr>
        <w:t>UWTSD</w:t>
      </w:r>
    </w:p>
    <w:p w14:paraId="42AD5BEC" w14:textId="496CED55" w:rsidR="001D38C3" w:rsidRDefault="007C7E19" w:rsidP="00B44860">
      <w:pPr>
        <w:pStyle w:val="Heading1"/>
        <w:jc w:val="left"/>
        <w:rPr>
          <w:rFonts w:asciiTheme="minorHAnsi" w:hAnsiTheme="minorHAnsi" w:cstheme="minorHAnsi"/>
          <w:szCs w:val="24"/>
        </w:rPr>
      </w:pPr>
      <w:r w:rsidRPr="00850973">
        <w:rPr>
          <w:rFonts w:asciiTheme="minorHAnsi" w:hAnsiTheme="minorHAnsi" w:cstheme="minorHAnsi"/>
          <w:noProof/>
          <w:szCs w:val="24"/>
        </w:rPr>
      </w:r>
      <w:r w:rsidR="005A1E10" w:rsidRPr="00850973">
        <w:rPr>
          <w:rFonts w:asciiTheme="minorHAnsi" w:hAnsiTheme="minorHAnsi" w:cstheme="minorHAnsi"/>
          <w:szCs w:val="24"/>
        </w:rPr>
        <w:pict w14:anchorId="67A9D5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width:262.2pt;height:196.65pt;mso-left-percent:-10001;mso-top-percent:-10001;mso-position-horizontal:absolute;mso-position-horizontal-relative:char;mso-position-vertical:absolute;mso-position-vertical-relative:line;mso-left-percent:-10001;mso-top-percent:-10001">
            <v:imagedata r:id="rId7" o:title=""/>
            <w10:wrap type="none"/>
            <w10:anchorlock/>
          </v:shape>
        </w:pict>
      </w:r>
    </w:p>
    <w:p w14:paraId="080D5CE9" w14:textId="3A217C59" w:rsidR="005A1E10" w:rsidRPr="007124BE" w:rsidRDefault="005A1E10" w:rsidP="005A1E10">
      <w:pPr>
        <w:pStyle w:val="BodyText"/>
        <w:ind w:firstLine="0"/>
        <w:rPr>
          <w:rFonts w:asciiTheme="minorHAnsi" w:hAnsiTheme="minorHAnsi" w:cstheme="minorHAnsi"/>
          <w:sz w:val="20"/>
        </w:rPr>
      </w:pPr>
      <w:r w:rsidRPr="007124BE">
        <w:rPr>
          <w:rFonts w:asciiTheme="minorHAnsi" w:hAnsiTheme="minorHAnsi" w:cstheme="minorHAnsi"/>
          <w:sz w:val="20"/>
        </w:rPr>
        <w:t>(</w:t>
      </w:r>
      <w:r w:rsidR="00384365" w:rsidRPr="007124BE">
        <w:rPr>
          <w:rFonts w:asciiTheme="minorHAnsi" w:hAnsiTheme="minorHAnsi" w:cstheme="minorHAnsi"/>
          <w:sz w:val="20"/>
        </w:rPr>
        <w:t>iStock.com/</w:t>
      </w:r>
      <w:proofErr w:type="spellStart"/>
      <w:r w:rsidR="00384365" w:rsidRPr="007124BE">
        <w:rPr>
          <w:rFonts w:asciiTheme="minorHAnsi" w:hAnsiTheme="minorHAnsi" w:cstheme="minorHAnsi"/>
          <w:sz w:val="20"/>
        </w:rPr>
        <w:t>ranplett</w:t>
      </w:r>
      <w:proofErr w:type="spellEnd"/>
      <w:r w:rsidR="00384365" w:rsidRPr="007124BE">
        <w:rPr>
          <w:rFonts w:asciiTheme="minorHAnsi" w:hAnsiTheme="minorHAnsi" w:cstheme="minorHAnsi"/>
          <w:sz w:val="20"/>
        </w:rPr>
        <w:t>)</w:t>
      </w:r>
    </w:p>
    <w:p w14:paraId="1AF29C9D" w14:textId="77777777" w:rsidR="005A1E10" w:rsidRPr="005A1E10" w:rsidRDefault="005A1E10" w:rsidP="005A1E10">
      <w:pPr>
        <w:pStyle w:val="BodyText"/>
        <w:ind w:firstLine="0"/>
      </w:pPr>
    </w:p>
    <w:p w14:paraId="0FC08BC9" w14:textId="52C30220" w:rsidR="00B454B7" w:rsidRPr="00850973" w:rsidRDefault="005A509E" w:rsidP="00B44860">
      <w:pPr>
        <w:pStyle w:val="Heading1"/>
        <w:jc w:val="left"/>
        <w:rPr>
          <w:rFonts w:asciiTheme="minorHAnsi" w:hAnsiTheme="minorHAnsi" w:cstheme="minorHAnsi"/>
          <w:szCs w:val="24"/>
        </w:rPr>
      </w:pPr>
      <w:r w:rsidRPr="00850973">
        <w:rPr>
          <w:rFonts w:asciiTheme="minorHAnsi" w:hAnsiTheme="minorHAnsi" w:cstheme="minorHAnsi"/>
          <w:szCs w:val="24"/>
        </w:rPr>
        <w:lastRenderedPageBreak/>
        <w:t xml:space="preserve">Climate Change </w:t>
      </w:r>
      <w:r w:rsidR="001E4228" w:rsidRPr="00850973">
        <w:rPr>
          <w:rFonts w:asciiTheme="minorHAnsi" w:hAnsiTheme="minorHAnsi" w:cstheme="minorHAnsi"/>
          <w:szCs w:val="24"/>
        </w:rPr>
        <w:t>and</w:t>
      </w:r>
      <w:r w:rsidRPr="00850973">
        <w:rPr>
          <w:rFonts w:asciiTheme="minorHAnsi" w:hAnsiTheme="minorHAnsi" w:cstheme="minorHAnsi"/>
          <w:szCs w:val="24"/>
        </w:rPr>
        <w:t xml:space="preserve"> </w:t>
      </w:r>
      <w:r w:rsidR="007C7E19" w:rsidRPr="00850973">
        <w:rPr>
          <w:rFonts w:asciiTheme="minorHAnsi" w:hAnsiTheme="minorHAnsi" w:cstheme="minorHAnsi"/>
          <w:szCs w:val="24"/>
        </w:rPr>
        <w:t>t</w:t>
      </w:r>
      <w:r w:rsidR="00BE06F0" w:rsidRPr="00850973">
        <w:rPr>
          <w:rFonts w:asciiTheme="minorHAnsi" w:hAnsiTheme="minorHAnsi" w:cstheme="minorHAnsi"/>
          <w:szCs w:val="24"/>
        </w:rPr>
        <w:t xml:space="preserve">he Future </w:t>
      </w:r>
      <w:r w:rsidR="00461F08" w:rsidRPr="00850973">
        <w:rPr>
          <w:rFonts w:asciiTheme="minorHAnsi" w:hAnsiTheme="minorHAnsi" w:cstheme="minorHAnsi"/>
          <w:szCs w:val="24"/>
        </w:rPr>
        <w:t>o</w:t>
      </w:r>
      <w:r w:rsidR="00BE06F0" w:rsidRPr="00850973">
        <w:rPr>
          <w:rFonts w:asciiTheme="minorHAnsi" w:hAnsiTheme="minorHAnsi" w:cstheme="minorHAnsi"/>
          <w:szCs w:val="24"/>
        </w:rPr>
        <w:t xml:space="preserve">f </w:t>
      </w:r>
      <w:r w:rsidR="007C7E19" w:rsidRPr="00850973">
        <w:rPr>
          <w:rFonts w:asciiTheme="minorHAnsi" w:hAnsiTheme="minorHAnsi" w:cstheme="minorHAnsi"/>
          <w:szCs w:val="24"/>
        </w:rPr>
        <w:t>Agriculture</w:t>
      </w:r>
    </w:p>
    <w:p w14:paraId="1E94D4EA" w14:textId="35D26F39" w:rsidR="007E28A4" w:rsidRPr="00850973" w:rsidRDefault="005A509E" w:rsidP="00B44860">
      <w:pPr>
        <w:shd w:val="clear" w:color="auto" w:fill="FFFFFF"/>
        <w:spacing w:line="240" w:lineRule="atLeast"/>
        <w:ind w:left="720"/>
        <w:jc w:val="both"/>
        <w:rPr>
          <w:rFonts w:asciiTheme="minorHAnsi" w:hAnsiTheme="minorHAnsi" w:cstheme="minorHAnsi"/>
          <w:color w:val="202124"/>
          <w:szCs w:val="24"/>
          <w:lang w:val="en-GB" w:eastAsia="en-GB"/>
        </w:rPr>
      </w:pPr>
      <w:r w:rsidRPr="00850973">
        <w:rPr>
          <w:rFonts w:asciiTheme="minorHAnsi" w:hAnsiTheme="minorHAnsi" w:cstheme="minorHAnsi"/>
          <w:color w:val="202124"/>
          <w:szCs w:val="24"/>
          <w:lang w:val="en-GB" w:eastAsia="en-GB"/>
        </w:rPr>
        <w:t xml:space="preserve">Climate change is defined by Oxford languages as </w:t>
      </w:r>
      <w:r w:rsidR="001E4228" w:rsidRPr="00850973">
        <w:rPr>
          <w:rFonts w:asciiTheme="minorHAnsi" w:hAnsiTheme="minorHAnsi" w:cstheme="minorHAnsi"/>
          <w:color w:val="202124"/>
          <w:szCs w:val="24"/>
          <w:lang w:val="en-GB" w:eastAsia="en-GB"/>
        </w:rPr>
        <w:t>“</w:t>
      </w:r>
      <w:r w:rsidRPr="00850973">
        <w:rPr>
          <w:rFonts w:asciiTheme="minorHAnsi" w:hAnsiTheme="minorHAnsi" w:cstheme="minorHAnsi"/>
          <w:color w:val="202124"/>
          <w:szCs w:val="24"/>
          <w:lang w:val="en-GB" w:eastAsia="en-GB"/>
        </w:rPr>
        <w:t>a change in global or regional climate patterns, in particular a change apparent from the mid to late 20th century onwards…</w:t>
      </w:r>
      <w:r w:rsidR="001E4228" w:rsidRPr="00850973">
        <w:rPr>
          <w:rFonts w:asciiTheme="minorHAnsi" w:hAnsiTheme="minorHAnsi" w:cstheme="minorHAnsi"/>
          <w:color w:val="202124"/>
          <w:szCs w:val="24"/>
          <w:lang w:val="en-GB" w:eastAsia="en-GB"/>
        </w:rPr>
        <w:t>”</w:t>
      </w:r>
    </w:p>
    <w:p w14:paraId="535E340D" w14:textId="02DE5876" w:rsidR="007E0AF4" w:rsidRPr="00850973" w:rsidRDefault="009179FB" w:rsidP="00B44860">
      <w:pPr>
        <w:shd w:val="clear" w:color="auto" w:fill="FFFFFF"/>
        <w:spacing w:line="240" w:lineRule="atLeast"/>
        <w:ind w:left="720"/>
        <w:jc w:val="both"/>
        <w:rPr>
          <w:rFonts w:asciiTheme="minorHAnsi" w:hAnsiTheme="minorHAnsi" w:cstheme="minorHAnsi"/>
          <w:color w:val="202124"/>
          <w:szCs w:val="24"/>
          <w:lang w:val="en-GB" w:eastAsia="en-GB"/>
        </w:rPr>
      </w:pPr>
      <w:r w:rsidRPr="00850973">
        <w:rPr>
          <w:rFonts w:asciiTheme="minorHAnsi" w:hAnsiTheme="minorHAnsi" w:cstheme="minorHAnsi"/>
          <w:color w:val="202124"/>
          <w:szCs w:val="24"/>
          <w:lang w:val="en-GB" w:eastAsia="en-GB"/>
        </w:rPr>
        <w:t>A strong</w:t>
      </w:r>
      <w:r w:rsidR="005A509E" w:rsidRPr="00850973">
        <w:rPr>
          <w:rFonts w:asciiTheme="minorHAnsi" w:hAnsiTheme="minorHAnsi" w:cstheme="minorHAnsi"/>
          <w:color w:val="202124"/>
          <w:szCs w:val="24"/>
          <w:lang w:val="en-GB" w:eastAsia="en-GB"/>
        </w:rPr>
        <w:t xml:space="preserve"> link associated with the rising levels of Carbon Dioxide (CO2) in our atmosphere is fossil </w:t>
      </w:r>
      <w:r w:rsidR="001E4228" w:rsidRPr="00850973">
        <w:rPr>
          <w:rFonts w:asciiTheme="minorHAnsi" w:hAnsiTheme="minorHAnsi" w:cstheme="minorHAnsi"/>
          <w:color w:val="202124"/>
          <w:szCs w:val="24"/>
          <w:lang w:val="en-GB" w:eastAsia="en-GB"/>
        </w:rPr>
        <w:t>fuels (</w:t>
      </w:r>
      <w:r w:rsidR="0020543B" w:rsidRPr="00850973">
        <w:rPr>
          <w:rFonts w:asciiTheme="minorHAnsi" w:hAnsiTheme="minorHAnsi" w:cstheme="minorHAnsi"/>
          <w:color w:val="202124"/>
          <w:szCs w:val="24"/>
          <w:lang w:val="en-GB" w:eastAsia="en-GB"/>
        </w:rPr>
        <w:t xml:space="preserve">oil, </w:t>
      </w:r>
      <w:r w:rsidR="001E4228" w:rsidRPr="00850973">
        <w:rPr>
          <w:rFonts w:asciiTheme="minorHAnsi" w:hAnsiTheme="minorHAnsi" w:cstheme="minorHAnsi"/>
          <w:color w:val="202124"/>
          <w:szCs w:val="24"/>
          <w:lang w:val="en-GB" w:eastAsia="en-GB"/>
        </w:rPr>
        <w:t>coal,</w:t>
      </w:r>
      <w:r w:rsidR="0020543B" w:rsidRPr="00850973">
        <w:rPr>
          <w:rFonts w:asciiTheme="minorHAnsi" w:hAnsiTheme="minorHAnsi" w:cstheme="minorHAnsi"/>
          <w:color w:val="202124"/>
          <w:szCs w:val="24"/>
          <w:lang w:val="en-GB" w:eastAsia="en-GB"/>
        </w:rPr>
        <w:t xml:space="preserve"> and gas)</w:t>
      </w:r>
      <w:r w:rsidR="0084788A" w:rsidRPr="00850973">
        <w:rPr>
          <w:rFonts w:asciiTheme="minorHAnsi" w:hAnsiTheme="minorHAnsi" w:cstheme="minorHAnsi"/>
          <w:color w:val="202124"/>
          <w:szCs w:val="24"/>
          <w:lang w:val="en-GB" w:eastAsia="en-GB"/>
        </w:rPr>
        <w:t>. A</w:t>
      </w:r>
      <w:r w:rsidR="005A509E" w:rsidRPr="00850973">
        <w:rPr>
          <w:rFonts w:asciiTheme="minorHAnsi" w:hAnsiTheme="minorHAnsi" w:cstheme="minorHAnsi"/>
          <w:color w:val="202124"/>
          <w:szCs w:val="24"/>
          <w:lang w:val="en-GB" w:eastAsia="en-GB"/>
        </w:rPr>
        <w:t xml:space="preserve"> huge source of energy used within almost all global industries. </w:t>
      </w:r>
      <w:r w:rsidR="0084788A" w:rsidRPr="00850973">
        <w:rPr>
          <w:rFonts w:asciiTheme="minorHAnsi" w:hAnsiTheme="minorHAnsi" w:cstheme="minorHAnsi"/>
          <w:color w:val="202124"/>
          <w:szCs w:val="24"/>
          <w:lang w:val="en-GB" w:eastAsia="en-GB"/>
        </w:rPr>
        <w:t xml:space="preserve">According to the Global energy review </w:t>
      </w:r>
      <w:r w:rsidR="009A70E8" w:rsidRPr="00850973">
        <w:rPr>
          <w:rFonts w:asciiTheme="minorHAnsi" w:hAnsiTheme="minorHAnsi" w:cstheme="minorHAnsi"/>
          <w:color w:val="202124"/>
          <w:szCs w:val="24"/>
          <w:lang w:val="en-GB" w:eastAsia="en-GB"/>
        </w:rPr>
        <w:t>(</w:t>
      </w:r>
      <w:r w:rsidR="0084788A" w:rsidRPr="00850973">
        <w:rPr>
          <w:rFonts w:asciiTheme="minorHAnsi" w:hAnsiTheme="minorHAnsi" w:cstheme="minorHAnsi"/>
          <w:color w:val="202124"/>
          <w:szCs w:val="24"/>
          <w:lang w:val="en-GB" w:eastAsia="en-GB"/>
        </w:rPr>
        <w:t>2021</w:t>
      </w:r>
      <w:r w:rsidR="009A70E8" w:rsidRPr="00850973">
        <w:rPr>
          <w:rFonts w:asciiTheme="minorHAnsi" w:hAnsiTheme="minorHAnsi" w:cstheme="minorHAnsi"/>
          <w:color w:val="202124"/>
          <w:szCs w:val="24"/>
          <w:lang w:val="en-GB" w:eastAsia="en-GB"/>
        </w:rPr>
        <w:t>)</w:t>
      </w:r>
      <w:r w:rsidR="0084788A" w:rsidRPr="00850973">
        <w:rPr>
          <w:rFonts w:asciiTheme="minorHAnsi" w:hAnsiTheme="minorHAnsi" w:cstheme="minorHAnsi"/>
          <w:color w:val="202124"/>
          <w:szCs w:val="24"/>
          <w:lang w:val="en-GB" w:eastAsia="en-GB"/>
        </w:rPr>
        <w:t xml:space="preserve">, </w:t>
      </w:r>
      <w:r w:rsidR="001E4228" w:rsidRPr="00850973">
        <w:rPr>
          <w:rFonts w:asciiTheme="minorHAnsi" w:hAnsiTheme="minorHAnsi" w:cstheme="minorHAnsi"/>
          <w:color w:val="202124"/>
          <w:szCs w:val="24"/>
          <w:lang w:val="en-GB" w:eastAsia="en-GB"/>
        </w:rPr>
        <w:t>“</w:t>
      </w:r>
      <w:r w:rsidR="00852E9A" w:rsidRPr="00850973">
        <w:rPr>
          <w:rFonts w:asciiTheme="minorHAnsi" w:hAnsiTheme="minorHAnsi" w:cstheme="minorHAnsi"/>
          <w:color w:val="000000"/>
          <w:szCs w:val="24"/>
          <w:shd w:val="clear" w:color="auto" w:fill="FFFFFF"/>
        </w:rPr>
        <w:t>Despite the decline in 2020, global energy-related CO2 emissions remained at 31.5 Gt, which contributed to CO2 reaching its highest ever average annual concentration in the atmosphere of </w:t>
      </w:r>
      <w:r w:rsidR="00852E9A" w:rsidRPr="00850973">
        <w:rPr>
          <w:rFonts w:asciiTheme="minorHAnsi" w:hAnsiTheme="minorHAnsi" w:cstheme="minorHAnsi"/>
          <w:szCs w:val="24"/>
          <w:shd w:val="clear" w:color="auto" w:fill="FFFFFF"/>
        </w:rPr>
        <w:t>412.5 parts per million in 2020</w:t>
      </w:r>
      <w:r w:rsidR="00852E9A" w:rsidRPr="00850973">
        <w:rPr>
          <w:rFonts w:asciiTheme="minorHAnsi" w:hAnsiTheme="minorHAnsi" w:cstheme="minorHAnsi"/>
          <w:color w:val="000000"/>
          <w:szCs w:val="24"/>
          <w:shd w:val="clear" w:color="auto" w:fill="FFFFFF"/>
        </w:rPr>
        <w:t> – around 50% higher than when the industrial revolution began.</w:t>
      </w:r>
      <w:r w:rsidR="001E4228" w:rsidRPr="00850973">
        <w:rPr>
          <w:rFonts w:asciiTheme="minorHAnsi" w:hAnsiTheme="minorHAnsi" w:cstheme="minorHAnsi"/>
          <w:color w:val="000000"/>
          <w:szCs w:val="24"/>
          <w:shd w:val="clear" w:color="auto" w:fill="FFFFFF"/>
        </w:rPr>
        <w:t xml:space="preserve">” </w:t>
      </w:r>
      <w:r w:rsidR="005A509E" w:rsidRPr="00850973">
        <w:rPr>
          <w:rFonts w:asciiTheme="minorHAnsi" w:hAnsiTheme="minorHAnsi" w:cstheme="minorHAnsi"/>
          <w:color w:val="202124"/>
          <w:szCs w:val="24"/>
          <w:lang w:val="en-GB" w:eastAsia="en-GB"/>
        </w:rPr>
        <w:t>The costs of having such high levels of atmospheric CO2 are becoming more known and more prominent with erratic weather patterns, increased flooding and in other region</w:t>
      </w:r>
      <w:r w:rsidR="00241A98">
        <w:rPr>
          <w:rFonts w:asciiTheme="minorHAnsi" w:hAnsiTheme="minorHAnsi" w:cstheme="minorHAnsi"/>
          <w:color w:val="202124"/>
          <w:szCs w:val="24"/>
          <w:lang w:val="en-GB" w:eastAsia="en-GB"/>
        </w:rPr>
        <w:t>s</w:t>
      </w:r>
      <w:r w:rsidR="005A509E" w:rsidRPr="00850973">
        <w:rPr>
          <w:rFonts w:asciiTheme="minorHAnsi" w:hAnsiTheme="minorHAnsi" w:cstheme="minorHAnsi"/>
          <w:color w:val="202124"/>
          <w:szCs w:val="24"/>
          <w:lang w:val="en-GB" w:eastAsia="en-GB"/>
        </w:rPr>
        <w:t xml:space="preserve"> extreme drought.</w:t>
      </w:r>
      <w:r w:rsidR="007E0AF4" w:rsidRPr="00850973">
        <w:rPr>
          <w:rFonts w:asciiTheme="minorHAnsi" w:hAnsiTheme="minorHAnsi" w:cstheme="minorHAnsi"/>
          <w:color w:val="202124"/>
          <w:szCs w:val="24"/>
          <w:lang w:val="en-GB" w:eastAsia="en-GB"/>
        </w:rPr>
        <w:t xml:space="preserve"> </w:t>
      </w:r>
      <w:r w:rsidR="007E0AF4" w:rsidRPr="00850973">
        <w:rPr>
          <w:rFonts w:asciiTheme="minorHAnsi" w:hAnsiTheme="minorHAnsi" w:cstheme="minorHAnsi"/>
          <w:color w:val="202124"/>
          <w:szCs w:val="24"/>
          <w:lang w:val="en-GB" w:eastAsia="en-GB"/>
        </w:rPr>
        <w:t xml:space="preserve">In this article I will be </w:t>
      </w:r>
      <w:r w:rsidR="001C1700" w:rsidRPr="00850973">
        <w:rPr>
          <w:rFonts w:asciiTheme="minorHAnsi" w:hAnsiTheme="minorHAnsi" w:cstheme="minorHAnsi"/>
          <w:color w:val="202124"/>
          <w:szCs w:val="24"/>
          <w:lang w:val="en-GB" w:eastAsia="en-GB"/>
        </w:rPr>
        <w:t xml:space="preserve">briefly </w:t>
      </w:r>
      <w:r w:rsidR="007E0AF4" w:rsidRPr="00850973">
        <w:rPr>
          <w:rFonts w:asciiTheme="minorHAnsi" w:hAnsiTheme="minorHAnsi" w:cstheme="minorHAnsi"/>
          <w:color w:val="202124"/>
          <w:szCs w:val="24"/>
          <w:lang w:val="en-GB" w:eastAsia="en-GB"/>
        </w:rPr>
        <w:t>looking at the effects climate change is having on the farming industries of cocoa,</w:t>
      </w:r>
      <w:r w:rsidR="002C09D8" w:rsidRPr="00850973">
        <w:rPr>
          <w:rFonts w:asciiTheme="minorHAnsi" w:hAnsiTheme="minorHAnsi" w:cstheme="minorHAnsi"/>
          <w:color w:val="202124"/>
          <w:szCs w:val="24"/>
          <w:lang w:val="en-GB" w:eastAsia="en-GB"/>
        </w:rPr>
        <w:t xml:space="preserve"> coffee,</w:t>
      </w:r>
      <w:r w:rsidR="00B15154" w:rsidRPr="00850973">
        <w:rPr>
          <w:rFonts w:asciiTheme="minorHAnsi" w:hAnsiTheme="minorHAnsi" w:cstheme="minorHAnsi"/>
          <w:color w:val="202124"/>
          <w:szCs w:val="24"/>
          <w:lang w:val="en-GB" w:eastAsia="en-GB"/>
        </w:rPr>
        <w:t xml:space="preserve"> </w:t>
      </w:r>
      <w:r w:rsidR="007E0AF4" w:rsidRPr="00850973">
        <w:rPr>
          <w:rFonts w:asciiTheme="minorHAnsi" w:hAnsiTheme="minorHAnsi" w:cstheme="minorHAnsi"/>
          <w:color w:val="202124"/>
          <w:szCs w:val="24"/>
          <w:lang w:val="en-GB" w:eastAsia="en-GB"/>
        </w:rPr>
        <w:t>wheat,</w:t>
      </w:r>
      <w:r w:rsidR="002C09D8" w:rsidRPr="00850973">
        <w:rPr>
          <w:rFonts w:asciiTheme="minorHAnsi" w:hAnsiTheme="minorHAnsi" w:cstheme="minorHAnsi"/>
          <w:color w:val="202124"/>
          <w:szCs w:val="24"/>
          <w:lang w:val="en-GB" w:eastAsia="en-GB"/>
        </w:rPr>
        <w:t xml:space="preserve"> </w:t>
      </w:r>
      <w:r w:rsidR="008D7576" w:rsidRPr="00850973">
        <w:rPr>
          <w:rFonts w:asciiTheme="minorHAnsi" w:hAnsiTheme="minorHAnsi" w:cstheme="minorHAnsi"/>
          <w:color w:val="202124"/>
          <w:szCs w:val="24"/>
          <w:lang w:val="en-GB" w:eastAsia="en-GB"/>
        </w:rPr>
        <w:t>soya</w:t>
      </w:r>
      <w:r w:rsidR="003A363D" w:rsidRPr="00850973">
        <w:rPr>
          <w:rFonts w:asciiTheme="minorHAnsi" w:hAnsiTheme="minorHAnsi" w:cstheme="minorHAnsi"/>
          <w:color w:val="202124"/>
          <w:szCs w:val="24"/>
          <w:lang w:val="en-GB" w:eastAsia="en-GB"/>
        </w:rPr>
        <w:t>,</w:t>
      </w:r>
      <w:r w:rsidR="007E0AF4" w:rsidRPr="00850973">
        <w:rPr>
          <w:rFonts w:asciiTheme="minorHAnsi" w:hAnsiTheme="minorHAnsi" w:cstheme="minorHAnsi"/>
          <w:color w:val="202124"/>
          <w:szCs w:val="24"/>
          <w:lang w:val="en-GB" w:eastAsia="en-GB"/>
        </w:rPr>
        <w:t xml:space="preserve"> </w:t>
      </w:r>
      <w:r w:rsidR="002527AA" w:rsidRPr="00850973">
        <w:rPr>
          <w:rFonts w:asciiTheme="minorHAnsi" w:hAnsiTheme="minorHAnsi" w:cstheme="minorHAnsi"/>
          <w:color w:val="202124"/>
          <w:szCs w:val="24"/>
          <w:lang w:val="en-GB" w:eastAsia="en-GB"/>
        </w:rPr>
        <w:t xml:space="preserve">and </w:t>
      </w:r>
      <w:r w:rsidR="008D7576" w:rsidRPr="00850973">
        <w:rPr>
          <w:rFonts w:asciiTheme="minorHAnsi" w:hAnsiTheme="minorHAnsi" w:cstheme="minorHAnsi"/>
          <w:color w:val="202124"/>
          <w:szCs w:val="24"/>
          <w:lang w:val="en-GB" w:eastAsia="en-GB"/>
        </w:rPr>
        <w:t>cotton</w:t>
      </w:r>
      <w:r w:rsidR="007E0AF4" w:rsidRPr="00850973">
        <w:rPr>
          <w:rFonts w:asciiTheme="minorHAnsi" w:hAnsiTheme="minorHAnsi" w:cstheme="minorHAnsi"/>
          <w:color w:val="202124"/>
          <w:szCs w:val="24"/>
          <w:lang w:val="en-GB" w:eastAsia="en-GB"/>
        </w:rPr>
        <w:t>,</w:t>
      </w:r>
      <w:r w:rsidR="00A72F36" w:rsidRPr="00850973">
        <w:rPr>
          <w:rFonts w:asciiTheme="minorHAnsi" w:hAnsiTheme="minorHAnsi" w:cstheme="minorHAnsi"/>
          <w:color w:val="202124"/>
          <w:szCs w:val="24"/>
          <w:lang w:val="en-GB" w:eastAsia="en-GB"/>
        </w:rPr>
        <w:t xml:space="preserve"> but</w:t>
      </w:r>
      <w:r w:rsidR="007E0AF4" w:rsidRPr="00850973">
        <w:rPr>
          <w:rFonts w:asciiTheme="minorHAnsi" w:hAnsiTheme="minorHAnsi" w:cstheme="minorHAnsi"/>
          <w:color w:val="202124"/>
          <w:szCs w:val="24"/>
          <w:lang w:val="en-GB" w:eastAsia="en-GB"/>
        </w:rPr>
        <w:t xml:space="preserve"> </w:t>
      </w:r>
      <w:r w:rsidR="001C1700" w:rsidRPr="00850973">
        <w:rPr>
          <w:rFonts w:asciiTheme="minorHAnsi" w:hAnsiTheme="minorHAnsi" w:cstheme="minorHAnsi"/>
          <w:color w:val="202124"/>
          <w:szCs w:val="24"/>
          <w:lang w:val="en-GB" w:eastAsia="en-GB"/>
        </w:rPr>
        <w:t xml:space="preserve">more specifically at </w:t>
      </w:r>
      <w:r w:rsidR="007E0AF4" w:rsidRPr="00850973">
        <w:rPr>
          <w:rFonts w:asciiTheme="minorHAnsi" w:hAnsiTheme="minorHAnsi" w:cstheme="minorHAnsi"/>
          <w:color w:val="202124"/>
          <w:szCs w:val="24"/>
          <w:lang w:val="en-GB" w:eastAsia="en-GB"/>
        </w:rPr>
        <w:t>how we are learning to adapt</w:t>
      </w:r>
      <w:r w:rsidR="004B7BA0" w:rsidRPr="00850973">
        <w:rPr>
          <w:rFonts w:asciiTheme="minorHAnsi" w:hAnsiTheme="minorHAnsi" w:cstheme="minorHAnsi"/>
          <w:color w:val="202124"/>
          <w:szCs w:val="24"/>
          <w:lang w:val="en-GB" w:eastAsia="en-GB"/>
        </w:rPr>
        <w:t xml:space="preserve"> using Genetic modification</w:t>
      </w:r>
      <w:r w:rsidR="009D6590" w:rsidRPr="00850973">
        <w:rPr>
          <w:rFonts w:asciiTheme="minorHAnsi" w:hAnsiTheme="minorHAnsi" w:cstheme="minorHAnsi"/>
          <w:color w:val="202124"/>
          <w:szCs w:val="24"/>
          <w:lang w:val="en-GB" w:eastAsia="en-GB"/>
        </w:rPr>
        <w:t xml:space="preserve"> (GM) to enhance our crops to be better prepared for the oncoming future</w:t>
      </w:r>
      <w:r w:rsidR="007E0AF4" w:rsidRPr="00850973">
        <w:rPr>
          <w:rFonts w:asciiTheme="minorHAnsi" w:hAnsiTheme="minorHAnsi" w:cstheme="minorHAnsi"/>
          <w:color w:val="202124"/>
          <w:szCs w:val="24"/>
          <w:lang w:val="en-GB" w:eastAsia="en-GB"/>
        </w:rPr>
        <w:t>. Different crops require specific weather conditions to be able to grow and thrive, and so I will be looking at what happens when those conditions cannot be met, the cost to farmers and how the future of agriculture may fare in a rapidly changing climate.</w:t>
      </w:r>
    </w:p>
    <w:p w14:paraId="11F5FC18" w14:textId="36F3283B" w:rsidR="00F93430" w:rsidRPr="00850973" w:rsidRDefault="00A72F36" w:rsidP="00850973">
      <w:pPr>
        <w:shd w:val="clear" w:color="auto" w:fill="FFFFFF"/>
        <w:spacing w:line="240" w:lineRule="atLeast"/>
        <w:ind w:left="720"/>
        <w:jc w:val="center"/>
        <w:rPr>
          <w:rFonts w:asciiTheme="minorHAnsi" w:hAnsiTheme="minorHAnsi" w:cstheme="minorHAnsi"/>
          <w:color w:val="202124"/>
          <w:szCs w:val="24"/>
          <w:lang w:val="en-GB" w:eastAsia="en-GB"/>
        </w:rPr>
      </w:pPr>
      <w:r w:rsidRPr="00850973">
        <w:rPr>
          <w:rFonts w:asciiTheme="minorHAnsi" w:hAnsiTheme="minorHAnsi" w:cstheme="minorHAnsi"/>
          <w:noProof/>
          <w:color w:val="202124"/>
          <w:szCs w:val="24"/>
          <w:lang w:val="en-GB" w:eastAsia="en-GB"/>
        </w:rPr>
      </w:r>
      <w:r w:rsidRPr="00850973">
        <w:rPr>
          <w:rFonts w:asciiTheme="minorHAnsi" w:hAnsiTheme="minorHAnsi" w:cstheme="minorHAnsi"/>
          <w:color w:val="202124"/>
          <w:szCs w:val="24"/>
          <w:lang w:val="en-GB" w:eastAsia="en-GB"/>
        </w:rPr>
        <w:pict w14:anchorId="52470B87">
          <v:shape id="_x0000_s1037" type="#_x0000_t75" style="width:342.45pt;height:249.65pt;mso-left-percent:-10001;mso-top-percent:-10001;mso-position-horizontal:absolute;mso-position-horizontal-relative:char;mso-position-vertical:absolute;mso-position-vertical-relative:line;mso-left-percent:-10001;mso-top-percent:-10001">
            <v:imagedata r:id="rId8" o:title=""/>
            <w10:wrap type="none"/>
            <w10:anchorlock/>
          </v:shape>
        </w:pict>
      </w:r>
    </w:p>
    <w:p w14:paraId="295B3873" w14:textId="2198B405" w:rsidR="00A72F36" w:rsidRPr="007124BE" w:rsidRDefault="00A72F36" w:rsidP="00850973">
      <w:pPr>
        <w:shd w:val="clear" w:color="auto" w:fill="FFFFFF"/>
        <w:spacing w:line="240" w:lineRule="atLeast"/>
        <w:ind w:left="720"/>
        <w:rPr>
          <w:rFonts w:asciiTheme="minorHAnsi" w:hAnsiTheme="minorHAnsi" w:cstheme="minorHAnsi"/>
          <w:color w:val="202124"/>
          <w:sz w:val="20"/>
          <w:lang w:val="en-GB" w:eastAsia="en-GB"/>
        </w:rPr>
      </w:pPr>
      <w:r w:rsidRPr="007124BE">
        <w:rPr>
          <w:rFonts w:asciiTheme="minorHAnsi" w:hAnsiTheme="minorHAnsi" w:cstheme="minorHAnsi"/>
          <w:color w:val="202124"/>
          <w:sz w:val="20"/>
          <w:lang w:val="en-GB" w:eastAsia="en-GB"/>
        </w:rPr>
        <w:t xml:space="preserve">Figure 1: </w:t>
      </w:r>
      <w:r w:rsidR="004B4DEE" w:rsidRPr="007124BE">
        <w:rPr>
          <w:rFonts w:asciiTheme="minorHAnsi" w:hAnsiTheme="minorHAnsi" w:cstheme="minorHAnsi"/>
          <w:sz w:val="20"/>
        </w:rPr>
        <w:t xml:space="preserve">Growth rates of global fossil fuel emissions in </w:t>
      </w:r>
      <w:proofErr w:type="spellStart"/>
      <w:r w:rsidR="004B4DEE" w:rsidRPr="007124BE">
        <w:rPr>
          <w:rFonts w:asciiTheme="minorHAnsi" w:hAnsiTheme="minorHAnsi" w:cstheme="minorHAnsi"/>
          <w:sz w:val="20"/>
        </w:rPr>
        <w:t>gigatonnes</w:t>
      </w:r>
      <w:proofErr w:type="spellEnd"/>
      <w:r w:rsidR="004B4DEE" w:rsidRPr="007124BE">
        <w:rPr>
          <w:rFonts w:asciiTheme="minorHAnsi" w:hAnsiTheme="minorHAnsi" w:cstheme="minorHAnsi"/>
          <w:sz w:val="20"/>
        </w:rPr>
        <w:t xml:space="preserve"> (billion </w:t>
      </w:r>
      <w:proofErr w:type="spellStart"/>
      <w:r w:rsidR="004B4DEE" w:rsidRPr="007124BE">
        <w:rPr>
          <w:rFonts w:asciiTheme="minorHAnsi" w:hAnsiTheme="minorHAnsi" w:cstheme="minorHAnsi"/>
          <w:sz w:val="20"/>
        </w:rPr>
        <w:t>tonnes</w:t>
      </w:r>
      <w:proofErr w:type="spellEnd"/>
      <w:r w:rsidR="004B4DEE" w:rsidRPr="007124BE">
        <w:rPr>
          <w:rFonts w:asciiTheme="minorHAnsi" w:hAnsiTheme="minorHAnsi" w:cstheme="minorHAnsi"/>
          <w:sz w:val="20"/>
        </w:rPr>
        <w:t>) of carbon dioxide.</w:t>
      </w:r>
      <w:r w:rsidR="004B4DEE" w:rsidRPr="007124BE">
        <w:rPr>
          <w:rFonts w:asciiTheme="minorHAnsi" w:hAnsiTheme="minorHAnsi" w:cstheme="minorHAnsi"/>
          <w:sz w:val="20"/>
        </w:rPr>
        <w:t xml:space="preserve"> </w:t>
      </w:r>
      <w:hyperlink r:id="rId9" w:history="1">
        <w:r w:rsidR="00850973" w:rsidRPr="007124BE">
          <w:rPr>
            <w:rStyle w:val="Hyperlink"/>
            <w:rFonts w:asciiTheme="minorHAnsi" w:hAnsiTheme="minorHAnsi" w:cstheme="minorHAnsi"/>
            <w:sz w:val="20"/>
          </w:rPr>
          <w:t>https://phys.org/news/2021-03-weve-curb-global-emissions-fraction.html</w:t>
        </w:r>
      </w:hyperlink>
      <w:r w:rsidR="00850973" w:rsidRPr="007124BE">
        <w:rPr>
          <w:rFonts w:asciiTheme="minorHAnsi" w:hAnsiTheme="minorHAnsi" w:cstheme="minorHAnsi"/>
          <w:sz w:val="20"/>
        </w:rPr>
        <w:t xml:space="preserve"> </w:t>
      </w:r>
    </w:p>
    <w:p w14:paraId="151200DB" w14:textId="77777777" w:rsidR="00F93430" w:rsidRPr="00850973" w:rsidRDefault="00F93430" w:rsidP="00B44860">
      <w:pPr>
        <w:shd w:val="clear" w:color="auto" w:fill="FFFFFF"/>
        <w:spacing w:line="240" w:lineRule="atLeast"/>
        <w:ind w:left="720"/>
        <w:jc w:val="both"/>
        <w:rPr>
          <w:rFonts w:asciiTheme="minorHAnsi" w:hAnsiTheme="minorHAnsi" w:cstheme="minorHAnsi"/>
          <w:color w:val="202124"/>
          <w:szCs w:val="24"/>
          <w:lang w:val="en-GB" w:eastAsia="en-GB"/>
        </w:rPr>
      </w:pPr>
    </w:p>
    <w:p w14:paraId="0A6E86F9" w14:textId="2D30B50E" w:rsidR="004D6289" w:rsidRPr="00850973" w:rsidRDefault="001D3DE8" w:rsidP="00693A9D">
      <w:pPr>
        <w:shd w:val="clear" w:color="auto" w:fill="FFFFFF"/>
        <w:spacing w:line="240" w:lineRule="atLeast"/>
        <w:ind w:left="720"/>
        <w:jc w:val="both"/>
        <w:rPr>
          <w:rFonts w:asciiTheme="minorHAnsi" w:hAnsiTheme="minorHAnsi" w:cstheme="minorHAnsi"/>
          <w:color w:val="212121"/>
          <w:szCs w:val="24"/>
          <w:shd w:val="clear" w:color="auto" w:fill="FFFFFF"/>
        </w:rPr>
      </w:pPr>
      <w:r w:rsidRPr="00850973">
        <w:rPr>
          <w:rFonts w:asciiTheme="minorHAnsi" w:hAnsiTheme="minorHAnsi" w:cstheme="minorHAnsi"/>
          <w:color w:val="202124"/>
          <w:szCs w:val="24"/>
          <w:lang w:val="en-GB" w:eastAsia="en-GB"/>
        </w:rPr>
        <w:t xml:space="preserve">Although historically we have observed several ice ages, with changes in weather patterns almost mirroring the changes we are seeing today, </w:t>
      </w:r>
      <w:r w:rsidR="00FE6CA6" w:rsidRPr="00850973">
        <w:rPr>
          <w:rFonts w:asciiTheme="minorHAnsi" w:hAnsiTheme="minorHAnsi" w:cstheme="minorHAnsi"/>
          <w:color w:val="202124"/>
          <w:szCs w:val="24"/>
          <w:lang w:val="en-GB" w:eastAsia="en-GB"/>
        </w:rPr>
        <w:t>(</w:t>
      </w:r>
      <w:r w:rsidRPr="00850973">
        <w:rPr>
          <w:rFonts w:asciiTheme="minorHAnsi" w:hAnsiTheme="minorHAnsi" w:cstheme="minorHAnsi"/>
          <w:color w:val="202124"/>
          <w:szCs w:val="24"/>
          <w:lang w:val="en-GB" w:eastAsia="en-GB"/>
        </w:rPr>
        <w:t>I.e., melting of icecaps, warming of the planet, later followed by rapid cooling</w:t>
      </w:r>
      <w:r w:rsidR="00FE6CA6" w:rsidRPr="00850973">
        <w:rPr>
          <w:rFonts w:asciiTheme="minorHAnsi" w:hAnsiTheme="minorHAnsi" w:cstheme="minorHAnsi"/>
          <w:color w:val="202124"/>
          <w:szCs w:val="24"/>
          <w:lang w:val="en-GB" w:eastAsia="en-GB"/>
        </w:rPr>
        <w:t>)</w:t>
      </w:r>
      <w:r w:rsidRPr="00850973">
        <w:rPr>
          <w:rFonts w:asciiTheme="minorHAnsi" w:hAnsiTheme="minorHAnsi" w:cstheme="minorHAnsi"/>
          <w:color w:val="202124"/>
          <w:szCs w:val="24"/>
          <w:lang w:val="en-GB" w:eastAsia="en-GB"/>
        </w:rPr>
        <w:t xml:space="preserve"> the situation today is much excelled by our Greenhouse gas emissions</w:t>
      </w:r>
      <w:r w:rsidR="0018373A" w:rsidRPr="00850973">
        <w:rPr>
          <w:rFonts w:asciiTheme="minorHAnsi" w:hAnsiTheme="minorHAnsi" w:cstheme="minorHAnsi"/>
          <w:color w:val="202124"/>
          <w:szCs w:val="24"/>
          <w:lang w:val="en-GB" w:eastAsia="en-GB"/>
        </w:rPr>
        <w:t xml:space="preserve"> (largely down to us burning fossil fuels for energy)</w:t>
      </w:r>
      <w:r w:rsidRPr="00850973">
        <w:rPr>
          <w:rFonts w:asciiTheme="minorHAnsi" w:hAnsiTheme="minorHAnsi" w:cstheme="minorHAnsi"/>
          <w:color w:val="202124"/>
          <w:szCs w:val="24"/>
          <w:lang w:val="en-GB" w:eastAsia="en-GB"/>
        </w:rPr>
        <w:t>. This does</w:t>
      </w:r>
      <w:r w:rsidR="00FE6CA6" w:rsidRPr="00850973">
        <w:rPr>
          <w:rFonts w:asciiTheme="minorHAnsi" w:hAnsiTheme="minorHAnsi" w:cstheme="minorHAnsi"/>
          <w:color w:val="202124"/>
          <w:szCs w:val="24"/>
          <w:lang w:val="en-GB" w:eastAsia="en-GB"/>
        </w:rPr>
        <w:t xml:space="preserve"> no</w:t>
      </w:r>
      <w:r w:rsidRPr="00850973">
        <w:rPr>
          <w:rFonts w:asciiTheme="minorHAnsi" w:hAnsiTheme="minorHAnsi" w:cstheme="minorHAnsi"/>
          <w:color w:val="202124"/>
          <w:szCs w:val="24"/>
          <w:lang w:val="en-GB" w:eastAsia="en-GB"/>
        </w:rPr>
        <w:t xml:space="preserve">t allow nature and its evolutionary survival adaptations to keep up </w:t>
      </w:r>
      <w:r w:rsidRPr="00850973">
        <w:rPr>
          <w:rFonts w:asciiTheme="minorHAnsi" w:hAnsiTheme="minorHAnsi" w:cstheme="minorHAnsi"/>
          <w:color w:val="202124"/>
          <w:szCs w:val="24"/>
          <w:lang w:val="en-GB" w:eastAsia="en-GB"/>
        </w:rPr>
        <w:lastRenderedPageBreak/>
        <w:t>with the</w:t>
      </w:r>
      <w:r w:rsidR="00D44BCC" w:rsidRPr="00850973">
        <w:rPr>
          <w:rFonts w:asciiTheme="minorHAnsi" w:hAnsiTheme="minorHAnsi" w:cstheme="minorHAnsi"/>
          <w:color w:val="202124"/>
          <w:szCs w:val="24"/>
          <w:lang w:val="en-GB" w:eastAsia="en-GB"/>
        </w:rPr>
        <w:t xml:space="preserve"> </w:t>
      </w:r>
      <w:r w:rsidR="0018373A" w:rsidRPr="00850973">
        <w:rPr>
          <w:rFonts w:asciiTheme="minorHAnsi" w:hAnsiTheme="minorHAnsi" w:cstheme="minorHAnsi"/>
          <w:color w:val="202124"/>
          <w:szCs w:val="24"/>
          <w:lang w:val="en-GB" w:eastAsia="en-GB"/>
        </w:rPr>
        <w:t xml:space="preserve">new </w:t>
      </w:r>
      <w:r w:rsidR="00D44BCC" w:rsidRPr="00850973">
        <w:rPr>
          <w:rFonts w:asciiTheme="minorHAnsi" w:hAnsiTheme="minorHAnsi" w:cstheme="minorHAnsi"/>
          <w:color w:val="202124"/>
          <w:szCs w:val="24"/>
          <w:lang w:val="en-GB" w:eastAsia="en-GB"/>
        </w:rPr>
        <w:t>demands of</w:t>
      </w:r>
      <w:r w:rsidRPr="00850973">
        <w:rPr>
          <w:rFonts w:asciiTheme="minorHAnsi" w:hAnsiTheme="minorHAnsi" w:cstheme="minorHAnsi"/>
          <w:color w:val="202124"/>
          <w:szCs w:val="24"/>
          <w:lang w:val="en-GB" w:eastAsia="en-GB"/>
        </w:rPr>
        <w:t xml:space="preserve"> environmental changes and so we are under threat of many more extinctions </w:t>
      </w:r>
      <w:r w:rsidR="00883049" w:rsidRPr="00850973">
        <w:rPr>
          <w:rFonts w:asciiTheme="minorHAnsi" w:hAnsiTheme="minorHAnsi" w:cstheme="minorHAnsi"/>
          <w:color w:val="202124"/>
          <w:szCs w:val="24"/>
          <w:lang w:val="en-GB" w:eastAsia="en-GB"/>
        </w:rPr>
        <w:t xml:space="preserve">causing </w:t>
      </w:r>
      <w:r w:rsidRPr="00850973">
        <w:rPr>
          <w:rFonts w:asciiTheme="minorHAnsi" w:hAnsiTheme="minorHAnsi" w:cstheme="minorHAnsi"/>
          <w:color w:val="202124"/>
          <w:szCs w:val="24"/>
          <w:lang w:val="en-GB" w:eastAsia="en-GB"/>
        </w:rPr>
        <w:t xml:space="preserve">mass disruption to the food chain and </w:t>
      </w:r>
      <w:r w:rsidR="006F3F06" w:rsidRPr="00850973">
        <w:rPr>
          <w:rFonts w:asciiTheme="minorHAnsi" w:hAnsiTheme="minorHAnsi" w:cstheme="minorHAnsi"/>
          <w:color w:val="202124"/>
          <w:szCs w:val="24"/>
          <w:lang w:val="en-GB" w:eastAsia="en-GB"/>
        </w:rPr>
        <w:t xml:space="preserve">its </w:t>
      </w:r>
      <w:r w:rsidRPr="00850973">
        <w:rPr>
          <w:rFonts w:asciiTheme="minorHAnsi" w:hAnsiTheme="minorHAnsi" w:cstheme="minorHAnsi"/>
          <w:color w:val="202124"/>
          <w:szCs w:val="24"/>
          <w:lang w:val="en-GB" w:eastAsia="en-GB"/>
        </w:rPr>
        <w:t>natural balance. “</w:t>
      </w:r>
      <w:r w:rsidRPr="00850973">
        <w:rPr>
          <w:rFonts w:asciiTheme="minorHAnsi" w:hAnsiTheme="minorHAnsi" w:cstheme="minorHAnsi"/>
          <w:color w:val="212121"/>
          <w:szCs w:val="24"/>
          <w:shd w:val="clear" w:color="auto" w:fill="FFFFFF"/>
        </w:rPr>
        <w:t xml:space="preserve">Earth has experienced cold periods (or “ice ages”) and warm periods (“interglacials”) on roughly 100,000-year cycles for at least the last 1 million years. The last of these ices ended around 20,000 years ago. Over the course of these cycles, global average temperatures warmed or cooled anywhere from 3° to perhaps as much as 8° Celsius” (Herring, D. and Lindsey, R. 2020). Carbon Dioxide (CO2) has been identified as being a dominant contributor to historical climate change and is the leading cause of our global warming today. When the icecaps melt the ice reflects less sunlight back into the atmosphere away from earth, leading to a warming effect. As </w:t>
      </w:r>
      <w:r w:rsidR="007E0AF4" w:rsidRPr="00850973">
        <w:rPr>
          <w:rFonts w:asciiTheme="minorHAnsi" w:hAnsiTheme="minorHAnsi" w:cstheme="minorHAnsi"/>
          <w:color w:val="212121"/>
          <w:szCs w:val="24"/>
          <w:shd w:val="clear" w:color="auto" w:fill="FFFFFF"/>
        </w:rPr>
        <w:t xml:space="preserve">water levels rise and </w:t>
      </w:r>
      <w:r w:rsidRPr="00850973">
        <w:rPr>
          <w:rFonts w:asciiTheme="minorHAnsi" w:hAnsiTheme="minorHAnsi" w:cstheme="minorHAnsi"/>
          <w:color w:val="212121"/>
          <w:szCs w:val="24"/>
          <w:shd w:val="clear" w:color="auto" w:fill="FFFFFF"/>
        </w:rPr>
        <w:t xml:space="preserve">oceans warm, the </w:t>
      </w:r>
      <w:r w:rsidR="00716614" w:rsidRPr="00850973">
        <w:rPr>
          <w:rFonts w:asciiTheme="minorHAnsi" w:hAnsiTheme="minorHAnsi" w:cstheme="minorHAnsi"/>
          <w:color w:val="212121"/>
          <w:szCs w:val="24"/>
          <w:shd w:val="clear" w:color="auto" w:fill="FFFFFF"/>
        </w:rPr>
        <w:t xml:space="preserve">amount of </w:t>
      </w:r>
      <w:r w:rsidRPr="00850973">
        <w:rPr>
          <w:rFonts w:asciiTheme="minorHAnsi" w:hAnsiTheme="minorHAnsi" w:cstheme="minorHAnsi"/>
          <w:color w:val="212121"/>
          <w:szCs w:val="24"/>
          <w:shd w:val="clear" w:color="auto" w:fill="FFFFFF"/>
        </w:rPr>
        <w:t>CO2 absorbed into the</w:t>
      </w:r>
      <w:r w:rsidR="004D6289" w:rsidRPr="00850973">
        <w:rPr>
          <w:rFonts w:asciiTheme="minorHAnsi" w:hAnsiTheme="minorHAnsi" w:cstheme="minorHAnsi"/>
          <w:color w:val="212121"/>
          <w:szCs w:val="24"/>
          <w:shd w:val="clear" w:color="auto" w:fill="FFFFFF"/>
        </w:rPr>
        <w:t xml:space="preserve"> </w:t>
      </w:r>
      <w:r w:rsidRPr="00850973">
        <w:rPr>
          <w:rFonts w:asciiTheme="minorHAnsi" w:hAnsiTheme="minorHAnsi" w:cstheme="minorHAnsi"/>
          <w:color w:val="212121"/>
          <w:szCs w:val="24"/>
          <w:shd w:val="clear" w:color="auto" w:fill="FFFFFF"/>
        </w:rPr>
        <w:t xml:space="preserve">waters begins to </w:t>
      </w:r>
      <w:r w:rsidR="00716614" w:rsidRPr="00850973">
        <w:rPr>
          <w:rFonts w:asciiTheme="minorHAnsi" w:hAnsiTheme="minorHAnsi" w:cstheme="minorHAnsi"/>
          <w:color w:val="212121"/>
          <w:szCs w:val="24"/>
          <w:shd w:val="clear" w:color="auto" w:fill="FFFFFF"/>
        </w:rPr>
        <w:t xml:space="preserve">increase, making the waters more </w:t>
      </w:r>
      <w:r w:rsidR="0060620E" w:rsidRPr="00850973">
        <w:rPr>
          <w:rFonts w:asciiTheme="minorHAnsi" w:hAnsiTheme="minorHAnsi" w:cstheme="minorHAnsi"/>
          <w:color w:val="212121"/>
          <w:szCs w:val="24"/>
          <w:shd w:val="clear" w:color="auto" w:fill="FFFFFF"/>
        </w:rPr>
        <w:t xml:space="preserve">acidic. </w:t>
      </w:r>
      <w:r w:rsidR="00B80D11" w:rsidRPr="00850973">
        <w:rPr>
          <w:rFonts w:asciiTheme="minorHAnsi" w:hAnsiTheme="minorHAnsi" w:cstheme="minorHAnsi"/>
          <w:color w:val="212121"/>
          <w:szCs w:val="24"/>
          <w:shd w:val="clear" w:color="auto" w:fill="FFFFFF"/>
        </w:rPr>
        <w:t xml:space="preserve">“While the ability of the ocean to capture and store carbon has helped to slow the accumulation of atmospheric CO2 – and, hence, the pace of global warming – it has come at a cost. Increasing CO2 in the ocean alters the chemistry of </w:t>
      </w:r>
      <w:r w:rsidR="00172162" w:rsidRPr="00850973">
        <w:rPr>
          <w:rFonts w:asciiTheme="minorHAnsi" w:hAnsiTheme="minorHAnsi" w:cstheme="minorHAnsi"/>
          <w:color w:val="212121"/>
          <w:szCs w:val="24"/>
          <w:shd w:val="clear" w:color="auto" w:fill="FFFFFF"/>
        </w:rPr>
        <w:t xml:space="preserve">seawater” (Dr Shutler, J. and </w:t>
      </w:r>
      <w:r w:rsidR="00E2273B" w:rsidRPr="00850973">
        <w:rPr>
          <w:rFonts w:asciiTheme="minorHAnsi" w:hAnsiTheme="minorHAnsi" w:cstheme="minorHAnsi"/>
          <w:color w:val="212121"/>
          <w:szCs w:val="24"/>
          <w:shd w:val="clear" w:color="auto" w:fill="FFFFFF"/>
        </w:rPr>
        <w:t>Prof Watson, A).</w:t>
      </w:r>
      <w:r w:rsidR="00693A9D" w:rsidRPr="00850973">
        <w:rPr>
          <w:rFonts w:asciiTheme="minorHAnsi" w:hAnsiTheme="minorHAnsi" w:cstheme="minorHAnsi"/>
          <w:color w:val="212121"/>
          <w:szCs w:val="24"/>
          <w:shd w:val="clear" w:color="auto" w:fill="FFFFFF"/>
        </w:rPr>
        <w:t xml:space="preserve"> </w:t>
      </w:r>
      <w:r w:rsidR="0060620E" w:rsidRPr="00850973">
        <w:rPr>
          <w:rFonts w:asciiTheme="minorHAnsi" w:hAnsiTheme="minorHAnsi" w:cstheme="minorHAnsi"/>
          <w:color w:val="212121"/>
          <w:szCs w:val="24"/>
          <w:shd w:val="clear" w:color="auto" w:fill="FFFFFF"/>
        </w:rPr>
        <w:t>T</w:t>
      </w:r>
      <w:r w:rsidR="00B80D11" w:rsidRPr="00850973">
        <w:rPr>
          <w:rFonts w:asciiTheme="minorHAnsi" w:hAnsiTheme="minorHAnsi" w:cstheme="minorHAnsi"/>
          <w:color w:val="212121"/>
          <w:szCs w:val="24"/>
          <w:shd w:val="clear" w:color="auto" w:fill="FFFFFF"/>
        </w:rPr>
        <w:t>hi</w:t>
      </w:r>
      <w:r w:rsidR="0060620E" w:rsidRPr="00850973">
        <w:rPr>
          <w:rFonts w:asciiTheme="minorHAnsi" w:hAnsiTheme="minorHAnsi" w:cstheme="minorHAnsi"/>
          <w:color w:val="212121"/>
          <w:szCs w:val="24"/>
          <w:shd w:val="clear" w:color="auto" w:fill="FFFFFF"/>
        </w:rPr>
        <w:t>s has a very damaging effect on sea life and marine life in general</w:t>
      </w:r>
      <w:r w:rsidR="00B80D11" w:rsidRPr="00850973">
        <w:rPr>
          <w:rFonts w:asciiTheme="minorHAnsi" w:hAnsiTheme="minorHAnsi" w:cstheme="minorHAnsi"/>
          <w:color w:val="212121"/>
          <w:szCs w:val="24"/>
          <w:shd w:val="clear" w:color="auto" w:fill="FFFFFF"/>
        </w:rPr>
        <w:t>.</w:t>
      </w:r>
      <w:r w:rsidR="00B80D11" w:rsidRPr="00850973">
        <w:rPr>
          <w:rFonts w:asciiTheme="minorHAnsi" w:hAnsiTheme="minorHAnsi" w:cstheme="minorHAnsi"/>
          <w:szCs w:val="24"/>
        </w:rPr>
        <w:t xml:space="preserve"> </w:t>
      </w:r>
    </w:p>
    <w:p w14:paraId="32D3C20E" w14:textId="2F2329B8" w:rsidR="00B40A9A" w:rsidRPr="00850973" w:rsidRDefault="004D270D" w:rsidP="004D6289">
      <w:pPr>
        <w:shd w:val="clear" w:color="auto" w:fill="FFFFFF"/>
        <w:spacing w:line="240" w:lineRule="atLeast"/>
        <w:ind w:left="720"/>
        <w:jc w:val="both"/>
        <w:rPr>
          <w:rFonts w:asciiTheme="minorHAnsi" w:hAnsiTheme="minorHAnsi" w:cstheme="minorHAnsi"/>
          <w:color w:val="212121"/>
          <w:szCs w:val="24"/>
          <w:shd w:val="clear" w:color="auto" w:fill="FFFFFF"/>
        </w:rPr>
      </w:pPr>
      <w:r w:rsidRPr="00850973">
        <w:rPr>
          <w:rFonts w:asciiTheme="minorHAnsi" w:hAnsiTheme="minorHAnsi" w:cstheme="minorHAnsi"/>
          <w:color w:val="212121"/>
          <w:szCs w:val="24"/>
          <w:shd w:val="clear" w:color="auto" w:fill="FFFFFF"/>
        </w:rPr>
        <w:t xml:space="preserve">In regions affected by drought </w:t>
      </w:r>
      <w:r w:rsidR="001C4FC3" w:rsidRPr="00850973">
        <w:rPr>
          <w:rFonts w:asciiTheme="minorHAnsi" w:hAnsiTheme="minorHAnsi" w:cstheme="minorHAnsi"/>
          <w:color w:val="212121"/>
          <w:szCs w:val="24"/>
          <w:shd w:val="clear" w:color="auto" w:fill="FFFFFF"/>
        </w:rPr>
        <w:t xml:space="preserve">caused by climate change </w:t>
      </w:r>
      <w:r w:rsidRPr="00850973">
        <w:rPr>
          <w:rFonts w:asciiTheme="minorHAnsi" w:hAnsiTheme="minorHAnsi" w:cstheme="minorHAnsi"/>
          <w:color w:val="212121"/>
          <w:szCs w:val="24"/>
          <w:shd w:val="clear" w:color="auto" w:fill="FFFFFF"/>
        </w:rPr>
        <w:t>crops may adapt</w:t>
      </w:r>
      <w:r w:rsidR="0052101A" w:rsidRPr="00850973">
        <w:rPr>
          <w:rFonts w:asciiTheme="minorHAnsi" w:hAnsiTheme="minorHAnsi" w:cstheme="minorHAnsi"/>
          <w:color w:val="212121"/>
          <w:szCs w:val="24"/>
          <w:shd w:val="clear" w:color="auto" w:fill="FFFFFF"/>
        </w:rPr>
        <w:t xml:space="preserve"> to ensure survival in times when water i</w:t>
      </w:r>
      <w:r w:rsidR="00FE4D07" w:rsidRPr="00850973">
        <w:rPr>
          <w:rFonts w:asciiTheme="minorHAnsi" w:hAnsiTheme="minorHAnsi" w:cstheme="minorHAnsi"/>
          <w:color w:val="212121"/>
          <w:szCs w:val="24"/>
          <w:shd w:val="clear" w:color="auto" w:fill="FFFFFF"/>
        </w:rPr>
        <w:t>s in deficit.</w:t>
      </w:r>
      <w:r w:rsidR="00362495" w:rsidRPr="00850973">
        <w:rPr>
          <w:rFonts w:asciiTheme="minorHAnsi" w:hAnsiTheme="minorHAnsi" w:cstheme="minorHAnsi"/>
          <w:color w:val="212121"/>
          <w:szCs w:val="24"/>
          <w:shd w:val="clear" w:color="auto" w:fill="FFFFFF"/>
        </w:rPr>
        <w:t xml:space="preserve"> Adaptions may include </w:t>
      </w:r>
      <w:r w:rsidR="00B04BF0" w:rsidRPr="00850973">
        <w:rPr>
          <w:rFonts w:asciiTheme="minorHAnsi" w:hAnsiTheme="minorHAnsi" w:cstheme="minorHAnsi"/>
          <w:color w:val="212121"/>
          <w:szCs w:val="24"/>
          <w:shd w:val="clear" w:color="auto" w:fill="FFFFFF"/>
        </w:rPr>
        <w:t xml:space="preserve">stunted growth to reduce </w:t>
      </w:r>
      <w:r w:rsidR="00FE4D07" w:rsidRPr="00850973">
        <w:rPr>
          <w:rFonts w:asciiTheme="minorHAnsi" w:hAnsiTheme="minorHAnsi" w:cstheme="minorHAnsi"/>
          <w:color w:val="212121"/>
          <w:szCs w:val="24"/>
          <w:shd w:val="clear" w:color="auto" w:fill="FFFFFF"/>
        </w:rPr>
        <w:t xml:space="preserve">the plants </w:t>
      </w:r>
      <w:r w:rsidR="00B04BF0" w:rsidRPr="00850973">
        <w:rPr>
          <w:rFonts w:asciiTheme="minorHAnsi" w:hAnsiTheme="minorHAnsi" w:cstheme="minorHAnsi"/>
          <w:color w:val="212121"/>
          <w:szCs w:val="24"/>
          <w:shd w:val="clear" w:color="auto" w:fill="FFFFFF"/>
        </w:rPr>
        <w:t xml:space="preserve">need </w:t>
      </w:r>
      <w:r w:rsidR="00FE4D07" w:rsidRPr="00850973">
        <w:rPr>
          <w:rFonts w:asciiTheme="minorHAnsi" w:hAnsiTheme="minorHAnsi" w:cstheme="minorHAnsi"/>
          <w:color w:val="212121"/>
          <w:szCs w:val="24"/>
          <w:shd w:val="clear" w:color="auto" w:fill="FFFFFF"/>
        </w:rPr>
        <w:t>for</w:t>
      </w:r>
      <w:r w:rsidR="00B04BF0" w:rsidRPr="00850973">
        <w:rPr>
          <w:rFonts w:asciiTheme="minorHAnsi" w:hAnsiTheme="minorHAnsi" w:cstheme="minorHAnsi"/>
          <w:color w:val="212121"/>
          <w:szCs w:val="24"/>
          <w:shd w:val="clear" w:color="auto" w:fill="FFFFFF"/>
        </w:rPr>
        <w:t xml:space="preserve"> water with less cells to supply, </w:t>
      </w:r>
      <w:r w:rsidR="00B40A9A" w:rsidRPr="00850973">
        <w:rPr>
          <w:rFonts w:asciiTheme="minorHAnsi" w:hAnsiTheme="minorHAnsi" w:cstheme="minorHAnsi"/>
          <w:color w:val="212121"/>
          <w:szCs w:val="24"/>
          <w:shd w:val="clear" w:color="auto" w:fill="FFFFFF"/>
        </w:rPr>
        <w:t>rapid growth and early flowering in times where water is more readily available</w:t>
      </w:r>
      <w:r w:rsidR="0070011D" w:rsidRPr="00850973">
        <w:rPr>
          <w:rFonts w:asciiTheme="minorHAnsi" w:hAnsiTheme="minorHAnsi" w:cstheme="minorHAnsi"/>
          <w:color w:val="212121"/>
          <w:szCs w:val="24"/>
          <w:shd w:val="clear" w:color="auto" w:fill="FFFFFF"/>
        </w:rPr>
        <w:t>,</w:t>
      </w:r>
      <w:r w:rsidR="00B40A9A" w:rsidRPr="00850973">
        <w:rPr>
          <w:rFonts w:asciiTheme="minorHAnsi" w:hAnsiTheme="minorHAnsi" w:cstheme="minorHAnsi"/>
          <w:color w:val="212121"/>
          <w:szCs w:val="24"/>
          <w:shd w:val="clear" w:color="auto" w:fill="FFFFFF"/>
        </w:rPr>
        <w:t xml:space="preserve"> </w:t>
      </w:r>
      <w:r w:rsidR="0070011D" w:rsidRPr="00850973">
        <w:rPr>
          <w:rFonts w:asciiTheme="minorHAnsi" w:eastAsia="Calibri" w:hAnsiTheme="minorHAnsi" w:cstheme="minorHAnsi"/>
          <w:szCs w:val="24"/>
          <w:lang w:val="en-GB"/>
        </w:rPr>
        <w:t>“</w:t>
      </w:r>
      <w:r w:rsidR="00B40A9A" w:rsidRPr="00850973">
        <w:rPr>
          <w:rFonts w:asciiTheme="minorHAnsi" w:eastAsia="Calibri" w:hAnsiTheme="minorHAnsi" w:cstheme="minorHAnsi"/>
          <w:color w:val="222222"/>
          <w:szCs w:val="24"/>
          <w:shd w:val="clear" w:color="auto" w:fill="FFFFFF"/>
          <w:lang w:val="en-GB"/>
        </w:rPr>
        <w:t>reduction in transpiration loss through altering stomatal conductance</w:t>
      </w:r>
      <w:r w:rsidR="00E55EF5" w:rsidRPr="00850973">
        <w:rPr>
          <w:rFonts w:asciiTheme="minorHAnsi" w:eastAsia="Calibri" w:hAnsiTheme="minorHAnsi" w:cstheme="minorHAnsi"/>
          <w:color w:val="222222"/>
          <w:szCs w:val="24"/>
          <w:shd w:val="clear" w:color="auto" w:fill="FFFFFF"/>
          <w:lang w:val="en-GB"/>
        </w:rPr>
        <w:t xml:space="preserve"> </w:t>
      </w:r>
      <w:r w:rsidR="00B40A9A" w:rsidRPr="00850973">
        <w:rPr>
          <w:rFonts w:asciiTheme="minorHAnsi" w:eastAsia="Calibri" w:hAnsiTheme="minorHAnsi" w:cstheme="minorHAnsi"/>
          <w:color w:val="222222"/>
          <w:szCs w:val="24"/>
          <w:shd w:val="clear" w:color="auto" w:fill="FFFFFF"/>
          <w:lang w:val="en-GB"/>
        </w:rPr>
        <w:t>and distribution, leaf rolling, root to shoot ratio dynamics, root length increment, accumulation of compatible solutes, enhancement in transpiration efficiency, osmotic and hormonal regulation</w:t>
      </w:r>
      <w:r w:rsidR="00FE4D07" w:rsidRPr="00850973">
        <w:rPr>
          <w:rFonts w:asciiTheme="minorHAnsi" w:eastAsia="Calibri" w:hAnsiTheme="minorHAnsi" w:cstheme="minorHAnsi"/>
          <w:color w:val="222222"/>
          <w:szCs w:val="24"/>
          <w:shd w:val="clear" w:color="auto" w:fill="FFFFFF"/>
          <w:lang w:val="en-GB"/>
        </w:rPr>
        <w:t>…”</w:t>
      </w:r>
      <w:r w:rsidR="00B40A9A" w:rsidRPr="00850973">
        <w:rPr>
          <w:rFonts w:asciiTheme="minorHAnsi" w:eastAsia="Calibri" w:hAnsiTheme="minorHAnsi" w:cstheme="minorHAnsi"/>
          <w:noProof/>
          <w:szCs w:val="24"/>
          <w:lang w:val="en-GB"/>
        </w:rPr>
        <w:t xml:space="preserve"> </w:t>
      </w:r>
      <w:r w:rsidR="00ED31D0" w:rsidRPr="00850973">
        <w:rPr>
          <w:rFonts w:asciiTheme="minorHAnsi" w:eastAsia="Calibri" w:hAnsiTheme="minorHAnsi" w:cstheme="minorHAnsi"/>
          <w:noProof/>
          <w:szCs w:val="24"/>
          <w:lang w:val="en-GB"/>
        </w:rPr>
        <w:t>(</w:t>
      </w:r>
      <w:r w:rsidR="00844D09" w:rsidRPr="00850973">
        <w:rPr>
          <w:rFonts w:asciiTheme="minorHAnsi" w:eastAsia="Calibri" w:hAnsiTheme="minorHAnsi" w:cstheme="minorHAnsi"/>
          <w:noProof/>
          <w:szCs w:val="24"/>
          <w:lang w:val="en-GB"/>
        </w:rPr>
        <w:t>S</w:t>
      </w:r>
      <w:r w:rsidR="00ED31D0" w:rsidRPr="00850973">
        <w:rPr>
          <w:rFonts w:asciiTheme="minorHAnsi" w:eastAsia="Calibri" w:hAnsiTheme="minorHAnsi" w:cstheme="minorHAnsi"/>
          <w:noProof/>
          <w:szCs w:val="24"/>
          <w:lang w:val="en-GB"/>
        </w:rPr>
        <w:t>eligman</w:t>
      </w:r>
      <w:r w:rsidR="00844D09" w:rsidRPr="00850973">
        <w:rPr>
          <w:rFonts w:asciiTheme="minorHAnsi" w:eastAsia="Calibri" w:hAnsiTheme="minorHAnsi" w:cstheme="minorHAnsi"/>
          <w:noProof/>
          <w:szCs w:val="24"/>
          <w:lang w:val="en-GB"/>
        </w:rPr>
        <w:t>, M.F.</w:t>
      </w:r>
      <w:r w:rsidR="00ED31D0" w:rsidRPr="00850973">
        <w:rPr>
          <w:rFonts w:asciiTheme="minorHAnsi" w:eastAsia="Calibri" w:hAnsiTheme="minorHAnsi" w:cstheme="minorHAnsi"/>
          <w:noProof/>
          <w:szCs w:val="24"/>
          <w:lang w:val="en-GB"/>
        </w:rPr>
        <w:t xml:space="preserve"> et al)</w:t>
      </w:r>
    </w:p>
    <w:p w14:paraId="70D29510" w14:textId="77777777" w:rsidR="001D38C3" w:rsidRPr="00850973" w:rsidRDefault="001D38C3" w:rsidP="00B44860">
      <w:pPr>
        <w:rPr>
          <w:rFonts w:asciiTheme="minorHAnsi" w:eastAsia="Calibri" w:hAnsiTheme="minorHAnsi" w:cstheme="minorHAnsi"/>
          <w:noProof/>
          <w:szCs w:val="24"/>
          <w:lang w:val="en-GB"/>
        </w:rPr>
      </w:pPr>
    </w:p>
    <w:p w14:paraId="1D725854" w14:textId="03144E69" w:rsidR="001E4228" w:rsidRPr="00850973" w:rsidRDefault="001E4228" w:rsidP="00DA2F74">
      <w:pPr>
        <w:pStyle w:val="Heading1"/>
        <w:rPr>
          <w:rFonts w:asciiTheme="minorHAnsi" w:hAnsiTheme="minorHAnsi" w:cstheme="minorHAnsi"/>
          <w:b/>
          <w:bCs/>
          <w:szCs w:val="24"/>
        </w:rPr>
      </w:pPr>
      <w:r w:rsidRPr="00850973">
        <w:rPr>
          <w:rFonts w:asciiTheme="minorHAnsi" w:hAnsiTheme="minorHAnsi" w:cstheme="minorHAnsi"/>
          <w:b/>
          <w:bCs/>
          <w:szCs w:val="24"/>
        </w:rPr>
        <w:t xml:space="preserve">Cocoa </w:t>
      </w:r>
    </w:p>
    <w:p w14:paraId="3D10C638" w14:textId="40C3D715" w:rsidR="00A203AA" w:rsidRDefault="00BE7C86" w:rsidP="00BE7C86">
      <w:pPr>
        <w:pStyle w:val="BodyText"/>
        <w:rPr>
          <w:rFonts w:asciiTheme="minorHAnsi" w:hAnsiTheme="minorHAnsi" w:cstheme="minorHAnsi"/>
          <w:szCs w:val="24"/>
          <w:lang w:val="en-GB"/>
        </w:rPr>
      </w:pPr>
      <w:r w:rsidRPr="00850973">
        <w:rPr>
          <w:rFonts w:asciiTheme="minorHAnsi" w:hAnsiTheme="minorHAnsi" w:cstheme="minorHAnsi"/>
          <w:noProof/>
          <w:szCs w:val="24"/>
          <w:lang w:val="en-GB"/>
        </w:rPr>
      </w:r>
      <w:r w:rsidR="008B58E4" w:rsidRPr="00850973">
        <w:rPr>
          <w:rFonts w:asciiTheme="minorHAnsi" w:hAnsiTheme="minorHAnsi" w:cstheme="minorHAnsi"/>
          <w:szCs w:val="24"/>
          <w:lang w:val="en-GB"/>
        </w:rPr>
        <w:pict w14:anchorId="59C8CEEF">
          <v:shape id="_x0000_s1034" type="#_x0000_t75" style="width:127pt;height:190.55pt;mso-left-percent:-10001;mso-top-percent:-10001;mso-position-horizontal:absolute;mso-position-horizontal-relative:char;mso-position-vertical:absolute;mso-position-vertical-relative:line;mso-left-percent:-10001;mso-top-percent:-10001">
            <v:imagedata r:id="rId10" o:title=""/>
            <w10:wrap type="none"/>
            <w10:anchorlock/>
          </v:shape>
        </w:pict>
      </w:r>
      <w:r w:rsidR="008B58E4" w:rsidRPr="00850973">
        <w:rPr>
          <w:rFonts w:asciiTheme="minorHAnsi" w:hAnsiTheme="minorHAnsi" w:cstheme="minorHAnsi"/>
          <w:noProof/>
          <w:szCs w:val="24"/>
          <w:lang w:val="en-GB"/>
        </w:rPr>
      </w:r>
      <w:r w:rsidR="008B58E4" w:rsidRPr="00850973">
        <w:rPr>
          <w:rFonts w:asciiTheme="minorHAnsi" w:hAnsiTheme="minorHAnsi" w:cstheme="minorHAnsi"/>
          <w:szCs w:val="24"/>
          <w:lang w:val="en-GB"/>
        </w:rPr>
        <w:pict w14:anchorId="3BB65AEC">
          <v:shape id="_x0000_s1035" type="#_x0000_t75" style="width:286.35pt;height:190.9pt;mso-left-percent:-10001;mso-top-percent:-10001;mso-position-horizontal:absolute;mso-position-horizontal-relative:char;mso-position-vertical:absolute;mso-position-vertical-relative:line;mso-left-percent:-10001;mso-top-percent:-10001">
            <v:imagedata r:id="rId11" o:title=""/>
            <w10:wrap type="none"/>
            <w10:anchorlock/>
          </v:shape>
        </w:pict>
      </w:r>
    </w:p>
    <w:p w14:paraId="341F1F57" w14:textId="129FD945" w:rsidR="007124BE" w:rsidRPr="007124BE" w:rsidRDefault="007124BE" w:rsidP="007124BE">
      <w:pPr>
        <w:pStyle w:val="BodyText"/>
        <w:spacing w:line="276" w:lineRule="auto"/>
        <w:rPr>
          <w:rFonts w:asciiTheme="minorHAnsi" w:hAnsiTheme="minorHAnsi" w:cstheme="minorHAnsi"/>
          <w:sz w:val="20"/>
          <w:lang w:val="en-GB"/>
        </w:rPr>
      </w:pPr>
      <w:r w:rsidRPr="007124BE">
        <w:rPr>
          <w:rFonts w:asciiTheme="minorHAnsi" w:hAnsiTheme="minorHAnsi" w:cstheme="minorHAnsi"/>
          <w:sz w:val="20"/>
          <w:lang w:val="en-GB"/>
        </w:rPr>
        <w:t>Fig</w:t>
      </w:r>
      <w:r w:rsidR="002404A4">
        <w:rPr>
          <w:rFonts w:asciiTheme="minorHAnsi" w:hAnsiTheme="minorHAnsi" w:cstheme="minorHAnsi"/>
          <w:sz w:val="20"/>
          <w:lang w:val="en-GB"/>
        </w:rPr>
        <w:t xml:space="preserve"> </w:t>
      </w:r>
      <w:r w:rsidRPr="007124BE">
        <w:rPr>
          <w:rFonts w:asciiTheme="minorHAnsi" w:hAnsiTheme="minorHAnsi" w:cstheme="minorHAnsi"/>
          <w:sz w:val="20"/>
          <w:lang w:val="en-GB"/>
        </w:rPr>
        <w:t>2:</w:t>
      </w:r>
      <w:r>
        <w:rPr>
          <w:rFonts w:asciiTheme="minorHAnsi" w:hAnsiTheme="minorHAnsi" w:cstheme="minorHAnsi"/>
          <w:sz w:val="20"/>
          <w:lang w:val="en-GB"/>
        </w:rPr>
        <w:t xml:space="preserve"> </w:t>
      </w:r>
      <w:r w:rsidR="00F300A0" w:rsidRPr="00F300A0">
        <w:rPr>
          <w:rFonts w:cs="Calibri"/>
          <w:szCs w:val="24"/>
        </w:rPr>
        <w:t>iStock.com/</w:t>
      </w:r>
      <w:proofErr w:type="spellStart"/>
      <w:r w:rsidR="00F300A0" w:rsidRPr="00F300A0">
        <w:rPr>
          <w:rFonts w:cs="Calibri"/>
          <w:szCs w:val="24"/>
        </w:rPr>
        <w:t>YinYang</w:t>
      </w:r>
      <w:proofErr w:type="spellEnd"/>
    </w:p>
    <w:p w14:paraId="30FAF451" w14:textId="78655C5E" w:rsidR="007124BE" w:rsidRPr="007124BE" w:rsidRDefault="007124BE" w:rsidP="007124BE">
      <w:pPr>
        <w:pStyle w:val="BodyText"/>
        <w:spacing w:line="276" w:lineRule="auto"/>
        <w:rPr>
          <w:rFonts w:asciiTheme="minorHAnsi" w:hAnsiTheme="minorHAnsi" w:cstheme="minorHAnsi"/>
          <w:sz w:val="20"/>
          <w:lang w:val="en-GB"/>
        </w:rPr>
      </w:pPr>
      <w:r w:rsidRPr="007124BE">
        <w:rPr>
          <w:rFonts w:asciiTheme="minorHAnsi" w:hAnsiTheme="minorHAnsi" w:cstheme="minorHAnsi"/>
          <w:sz w:val="20"/>
          <w:lang w:val="en-GB"/>
        </w:rPr>
        <w:t>Fig 3:</w:t>
      </w:r>
      <w:r w:rsidR="00134E47">
        <w:rPr>
          <w:rFonts w:asciiTheme="minorHAnsi" w:hAnsiTheme="minorHAnsi" w:cstheme="minorHAnsi"/>
          <w:sz w:val="20"/>
          <w:lang w:val="en-GB"/>
        </w:rPr>
        <w:t xml:space="preserve"> </w:t>
      </w:r>
      <w:r w:rsidR="00134E47" w:rsidRPr="00134E47">
        <w:rPr>
          <w:rFonts w:cs="Calibri"/>
          <w:szCs w:val="24"/>
        </w:rPr>
        <w:t>Getty Images/</w:t>
      </w:r>
      <w:proofErr w:type="spellStart"/>
      <w:r w:rsidR="00134E47" w:rsidRPr="00134E47">
        <w:rPr>
          <w:rFonts w:cs="Calibri"/>
          <w:szCs w:val="24"/>
        </w:rPr>
        <w:t>iStockphoto</w:t>
      </w:r>
      <w:proofErr w:type="spellEnd"/>
      <w:r w:rsidR="00134E47" w:rsidRPr="00134E47">
        <w:rPr>
          <w:rFonts w:cs="Calibri"/>
          <w:szCs w:val="24"/>
        </w:rPr>
        <w:t>/Narong KHUEANKAEW</w:t>
      </w:r>
    </w:p>
    <w:p w14:paraId="2DC3AEE1" w14:textId="16B65FEF" w:rsidR="002D2BC1" w:rsidRPr="00850973" w:rsidRDefault="00E37281" w:rsidP="00B44860">
      <w:pPr>
        <w:pStyle w:val="BodyText"/>
        <w:spacing w:line="276" w:lineRule="auto"/>
        <w:ind w:firstLine="0"/>
        <w:rPr>
          <w:rFonts w:asciiTheme="minorHAnsi" w:hAnsiTheme="minorHAnsi" w:cstheme="minorHAnsi"/>
          <w:szCs w:val="24"/>
        </w:rPr>
      </w:pPr>
      <w:r w:rsidRPr="00850973">
        <w:rPr>
          <w:rFonts w:asciiTheme="minorHAnsi" w:hAnsiTheme="minorHAnsi" w:cstheme="minorHAnsi"/>
          <w:szCs w:val="24"/>
          <w:shd w:val="clear" w:color="auto" w:fill="FFFFFF"/>
        </w:rPr>
        <w:lastRenderedPageBreak/>
        <w:t>Côte d'I</w:t>
      </w:r>
      <w:r w:rsidRPr="00850973">
        <w:rPr>
          <w:rFonts w:asciiTheme="minorHAnsi" w:hAnsiTheme="minorHAnsi" w:cstheme="minorHAnsi"/>
          <w:szCs w:val="24"/>
          <w:shd w:val="clear" w:color="auto" w:fill="FFFFFF"/>
        </w:rPr>
        <w:t>v</w:t>
      </w:r>
      <w:r w:rsidRPr="00850973">
        <w:rPr>
          <w:rFonts w:asciiTheme="minorHAnsi" w:hAnsiTheme="minorHAnsi" w:cstheme="minorHAnsi"/>
          <w:szCs w:val="24"/>
          <w:shd w:val="clear" w:color="auto" w:fill="FFFFFF"/>
        </w:rPr>
        <w:t>oire and </w:t>
      </w:r>
      <w:hyperlink r:id="rId12" w:tgtFrame="_blank" w:history="1">
        <w:r w:rsidRPr="00850973">
          <w:rPr>
            <w:rFonts w:asciiTheme="minorHAnsi" w:hAnsiTheme="minorHAnsi" w:cstheme="minorHAnsi"/>
            <w:szCs w:val="24"/>
            <w:shd w:val="clear" w:color="auto" w:fill="FFFFFF"/>
          </w:rPr>
          <w:t>Gha</w:t>
        </w:r>
        <w:r w:rsidRPr="00850973">
          <w:rPr>
            <w:rFonts w:asciiTheme="minorHAnsi" w:hAnsiTheme="minorHAnsi" w:cstheme="minorHAnsi"/>
            <w:szCs w:val="24"/>
            <w:shd w:val="clear" w:color="auto" w:fill="FFFFFF"/>
          </w:rPr>
          <w:t>n</w:t>
        </w:r>
        <w:r w:rsidRPr="00850973">
          <w:rPr>
            <w:rFonts w:asciiTheme="minorHAnsi" w:hAnsiTheme="minorHAnsi" w:cstheme="minorHAnsi"/>
            <w:szCs w:val="24"/>
            <w:shd w:val="clear" w:color="auto" w:fill="FFFFFF"/>
          </w:rPr>
          <w:t>a</w:t>
        </w:r>
      </w:hyperlink>
      <w:r w:rsidRPr="00850973">
        <w:rPr>
          <w:rFonts w:asciiTheme="minorHAnsi" w:hAnsiTheme="minorHAnsi" w:cstheme="minorHAnsi"/>
          <w:color w:val="222222"/>
          <w:szCs w:val="24"/>
          <w:shd w:val="clear" w:color="auto" w:fill="FFFFFF"/>
        </w:rPr>
        <w:t xml:space="preserve"> </w:t>
      </w:r>
      <w:r w:rsidRPr="00850973">
        <w:rPr>
          <w:rFonts w:asciiTheme="minorHAnsi" w:hAnsiTheme="minorHAnsi" w:cstheme="minorHAnsi"/>
          <w:color w:val="222222"/>
          <w:szCs w:val="24"/>
          <w:shd w:val="clear" w:color="auto" w:fill="FFFFFF"/>
        </w:rPr>
        <w:t xml:space="preserve">supply </w:t>
      </w:r>
      <w:r w:rsidR="00F2767F" w:rsidRPr="00850973">
        <w:rPr>
          <w:rFonts w:asciiTheme="minorHAnsi" w:hAnsiTheme="minorHAnsi" w:cstheme="minorHAnsi"/>
          <w:color w:val="222222"/>
          <w:szCs w:val="24"/>
          <w:shd w:val="clear" w:color="auto" w:fill="FFFFFF"/>
        </w:rPr>
        <w:t>approximately</w:t>
      </w:r>
      <w:r w:rsidRPr="00850973">
        <w:rPr>
          <w:rFonts w:asciiTheme="minorHAnsi" w:hAnsiTheme="minorHAnsi" w:cstheme="minorHAnsi"/>
          <w:color w:val="222222"/>
          <w:szCs w:val="24"/>
          <w:shd w:val="clear" w:color="auto" w:fill="FFFFFF"/>
        </w:rPr>
        <w:t xml:space="preserve"> 60% of the world’s cocoa</w:t>
      </w:r>
      <w:r w:rsidRPr="00850973">
        <w:rPr>
          <w:rFonts w:asciiTheme="minorHAnsi" w:hAnsiTheme="minorHAnsi" w:cstheme="minorHAnsi"/>
          <w:color w:val="222222"/>
          <w:szCs w:val="24"/>
          <w:shd w:val="clear" w:color="auto" w:fill="FFFFFF"/>
        </w:rPr>
        <w:t xml:space="preserve"> </w:t>
      </w:r>
      <w:r w:rsidR="009444E1" w:rsidRPr="00850973">
        <w:rPr>
          <w:rFonts w:asciiTheme="minorHAnsi" w:hAnsiTheme="minorHAnsi" w:cstheme="minorHAnsi"/>
          <w:color w:val="222222"/>
          <w:szCs w:val="24"/>
          <w:shd w:val="clear" w:color="auto" w:fill="FFFFFF"/>
        </w:rPr>
        <w:t>“</w:t>
      </w:r>
      <w:r w:rsidR="009444E1" w:rsidRPr="00850973">
        <w:rPr>
          <w:rFonts w:asciiTheme="minorHAnsi" w:hAnsiTheme="minorHAnsi" w:cstheme="minorHAnsi"/>
          <w:color w:val="222222"/>
          <w:szCs w:val="24"/>
          <w:shd w:val="clear" w:color="auto" w:fill="FFFFFF"/>
        </w:rPr>
        <w:t>Côte d'Ivoire is the world's largest producer of cocoa (the second largest is Ghana and the third largest is Indonesia)</w:t>
      </w:r>
      <w:r w:rsidR="000264F1" w:rsidRPr="00850973">
        <w:rPr>
          <w:rFonts w:asciiTheme="minorHAnsi" w:hAnsiTheme="minorHAnsi" w:cstheme="minorHAnsi"/>
          <w:color w:val="222222"/>
          <w:szCs w:val="24"/>
          <w:shd w:val="clear" w:color="auto" w:fill="FFFFFF"/>
        </w:rPr>
        <w:t xml:space="preserve">” </w:t>
      </w:r>
      <w:r w:rsidR="00FB69D6" w:rsidRPr="00850973">
        <w:rPr>
          <w:rFonts w:asciiTheme="minorHAnsi" w:hAnsiTheme="minorHAnsi" w:cstheme="minorHAnsi"/>
          <w:color w:val="222222"/>
          <w:szCs w:val="24"/>
          <w:shd w:val="clear" w:color="auto" w:fill="FFFFFF"/>
        </w:rPr>
        <w:t>(</w:t>
      </w:r>
      <w:r w:rsidR="00B44D61" w:rsidRPr="00850973">
        <w:rPr>
          <w:rFonts w:asciiTheme="minorHAnsi" w:hAnsiTheme="minorHAnsi" w:cstheme="minorHAnsi"/>
          <w:color w:val="222222"/>
          <w:szCs w:val="24"/>
          <w:shd w:val="clear" w:color="auto" w:fill="FFFFFF"/>
        </w:rPr>
        <w:t>Cocoa life</w:t>
      </w:r>
      <w:r w:rsidR="00F2767F" w:rsidRPr="00850973">
        <w:rPr>
          <w:rFonts w:asciiTheme="minorHAnsi" w:hAnsiTheme="minorHAnsi" w:cstheme="minorHAnsi"/>
          <w:color w:val="222222"/>
          <w:szCs w:val="24"/>
          <w:shd w:val="clear" w:color="auto" w:fill="FFFFFF"/>
        </w:rPr>
        <w:t>,</w:t>
      </w:r>
      <w:r w:rsidRPr="00850973">
        <w:rPr>
          <w:rFonts w:asciiTheme="minorHAnsi" w:hAnsiTheme="minorHAnsi" w:cstheme="minorHAnsi"/>
          <w:color w:val="222222"/>
          <w:szCs w:val="24"/>
          <w:shd w:val="clear" w:color="auto" w:fill="FFFFFF"/>
        </w:rPr>
        <w:t>202</w:t>
      </w:r>
      <w:r w:rsidR="00794585" w:rsidRPr="00850973">
        <w:rPr>
          <w:rFonts w:asciiTheme="minorHAnsi" w:hAnsiTheme="minorHAnsi" w:cstheme="minorHAnsi"/>
          <w:color w:val="222222"/>
          <w:szCs w:val="24"/>
          <w:shd w:val="clear" w:color="auto" w:fill="FFFFFF"/>
        </w:rPr>
        <w:t>0</w:t>
      </w:r>
      <w:r w:rsidR="00EA1E64" w:rsidRPr="00850973">
        <w:rPr>
          <w:rFonts w:asciiTheme="minorHAnsi" w:hAnsiTheme="minorHAnsi" w:cstheme="minorHAnsi"/>
          <w:color w:val="222222"/>
          <w:szCs w:val="24"/>
          <w:shd w:val="clear" w:color="auto" w:fill="FFFFFF"/>
        </w:rPr>
        <w:t>)</w:t>
      </w:r>
      <w:r w:rsidR="000264F1" w:rsidRPr="00850973">
        <w:rPr>
          <w:rFonts w:asciiTheme="minorHAnsi" w:hAnsiTheme="minorHAnsi" w:cstheme="minorHAnsi"/>
          <w:color w:val="222222"/>
          <w:szCs w:val="24"/>
          <w:shd w:val="clear" w:color="auto" w:fill="FFFFFF"/>
        </w:rPr>
        <w:t>.</w:t>
      </w:r>
      <w:r w:rsidRPr="00850973">
        <w:rPr>
          <w:rFonts w:asciiTheme="minorHAnsi" w:hAnsiTheme="minorHAnsi" w:cstheme="minorHAnsi"/>
          <w:color w:val="222222"/>
          <w:szCs w:val="24"/>
          <w:shd w:val="clear" w:color="auto" w:fill="FFFFFF"/>
        </w:rPr>
        <w:t> </w:t>
      </w:r>
      <w:r w:rsidR="001E4228" w:rsidRPr="00850973">
        <w:rPr>
          <w:rFonts w:asciiTheme="minorHAnsi" w:hAnsiTheme="minorHAnsi" w:cstheme="minorHAnsi"/>
          <w:szCs w:val="24"/>
        </w:rPr>
        <w:t xml:space="preserve"> </w:t>
      </w:r>
      <w:r w:rsidR="000264F1" w:rsidRPr="00850973">
        <w:rPr>
          <w:rFonts w:asciiTheme="minorHAnsi" w:hAnsiTheme="minorHAnsi" w:cstheme="minorHAnsi"/>
          <w:szCs w:val="24"/>
        </w:rPr>
        <w:t>T</w:t>
      </w:r>
      <w:r w:rsidR="00000C9D" w:rsidRPr="00850973">
        <w:rPr>
          <w:rFonts w:asciiTheme="minorHAnsi" w:hAnsiTheme="minorHAnsi" w:cstheme="minorHAnsi"/>
          <w:szCs w:val="24"/>
        </w:rPr>
        <w:t>hese</w:t>
      </w:r>
      <w:r w:rsidR="00F9275B" w:rsidRPr="00850973">
        <w:rPr>
          <w:rFonts w:asciiTheme="minorHAnsi" w:hAnsiTheme="minorHAnsi" w:cstheme="minorHAnsi"/>
          <w:szCs w:val="24"/>
        </w:rPr>
        <w:t xml:space="preserve"> harvested </w:t>
      </w:r>
      <w:r w:rsidR="00685D2B" w:rsidRPr="00850973">
        <w:rPr>
          <w:rFonts w:asciiTheme="minorHAnsi" w:hAnsiTheme="minorHAnsi" w:cstheme="minorHAnsi"/>
          <w:szCs w:val="24"/>
        </w:rPr>
        <w:t xml:space="preserve">cocoa pods </w:t>
      </w:r>
      <w:r w:rsidR="001E4228" w:rsidRPr="00850973">
        <w:rPr>
          <w:rFonts w:asciiTheme="minorHAnsi" w:hAnsiTheme="minorHAnsi" w:cstheme="minorHAnsi"/>
          <w:szCs w:val="24"/>
        </w:rPr>
        <w:t xml:space="preserve">are </w:t>
      </w:r>
      <w:r w:rsidR="00685D2B" w:rsidRPr="00850973">
        <w:rPr>
          <w:rFonts w:asciiTheme="minorHAnsi" w:hAnsiTheme="minorHAnsi" w:cstheme="minorHAnsi"/>
          <w:szCs w:val="24"/>
        </w:rPr>
        <w:t xml:space="preserve">then </w:t>
      </w:r>
      <w:r w:rsidR="00C737AE" w:rsidRPr="00850973">
        <w:rPr>
          <w:rFonts w:asciiTheme="minorHAnsi" w:hAnsiTheme="minorHAnsi" w:cstheme="minorHAnsi"/>
          <w:szCs w:val="24"/>
        </w:rPr>
        <w:t xml:space="preserve">processed and </w:t>
      </w:r>
      <w:r w:rsidR="001E4228" w:rsidRPr="00850973">
        <w:rPr>
          <w:rFonts w:asciiTheme="minorHAnsi" w:hAnsiTheme="minorHAnsi" w:cstheme="minorHAnsi"/>
          <w:szCs w:val="24"/>
        </w:rPr>
        <w:t xml:space="preserve">imported </w:t>
      </w:r>
      <w:r w:rsidR="00C737AE" w:rsidRPr="00850973">
        <w:rPr>
          <w:rFonts w:asciiTheme="minorHAnsi" w:hAnsiTheme="minorHAnsi" w:cstheme="minorHAnsi"/>
          <w:szCs w:val="24"/>
        </w:rPr>
        <w:t>worldwide</w:t>
      </w:r>
      <w:r w:rsidR="001E4228" w:rsidRPr="00850973">
        <w:rPr>
          <w:rFonts w:asciiTheme="minorHAnsi" w:hAnsiTheme="minorHAnsi" w:cstheme="minorHAnsi"/>
          <w:szCs w:val="24"/>
        </w:rPr>
        <w:t>.</w:t>
      </w:r>
      <w:r w:rsidR="00000C9D" w:rsidRPr="00850973">
        <w:rPr>
          <w:rFonts w:asciiTheme="minorHAnsi" w:hAnsiTheme="minorHAnsi" w:cstheme="minorHAnsi"/>
          <w:szCs w:val="24"/>
        </w:rPr>
        <w:t xml:space="preserve"> </w:t>
      </w:r>
      <w:r w:rsidR="00C737AE" w:rsidRPr="00850973">
        <w:rPr>
          <w:rFonts w:asciiTheme="minorHAnsi" w:hAnsiTheme="minorHAnsi" w:cstheme="minorHAnsi"/>
          <w:szCs w:val="24"/>
        </w:rPr>
        <w:t xml:space="preserve">The cocoa </w:t>
      </w:r>
      <w:r w:rsidR="00BA56C6" w:rsidRPr="00850973">
        <w:rPr>
          <w:rFonts w:asciiTheme="minorHAnsi" w:hAnsiTheme="minorHAnsi" w:cstheme="minorHAnsi"/>
          <w:szCs w:val="24"/>
        </w:rPr>
        <w:t>pods</w:t>
      </w:r>
      <w:r w:rsidR="00C737AE" w:rsidRPr="00850973">
        <w:rPr>
          <w:rFonts w:asciiTheme="minorHAnsi" w:hAnsiTheme="minorHAnsi" w:cstheme="minorHAnsi"/>
          <w:szCs w:val="24"/>
        </w:rPr>
        <w:t xml:space="preserve"> </w:t>
      </w:r>
      <w:r w:rsidR="00951B35" w:rsidRPr="00850973">
        <w:rPr>
          <w:rFonts w:asciiTheme="minorHAnsi" w:hAnsiTheme="minorHAnsi" w:cstheme="minorHAnsi"/>
          <w:szCs w:val="24"/>
        </w:rPr>
        <w:t>require</w:t>
      </w:r>
      <w:r w:rsidR="00304EEB" w:rsidRPr="00850973">
        <w:rPr>
          <w:rFonts w:asciiTheme="minorHAnsi" w:hAnsiTheme="minorHAnsi" w:cstheme="minorHAnsi"/>
          <w:szCs w:val="24"/>
        </w:rPr>
        <w:t xml:space="preserve"> </w:t>
      </w:r>
      <w:r w:rsidR="00C737AE" w:rsidRPr="00850973">
        <w:rPr>
          <w:rFonts w:asciiTheme="minorHAnsi" w:hAnsiTheme="minorHAnsi" w:cstheme="minorHAnsi"/>
          <w:szCs w:val="24"/>
        </w:rPr>
        <w:t xml:space="preserve">a climate that is </w:t>
      </w:r>
      <w:r w:rsidR="00304EEB" w:rsidRPr="00850973">
        <w:rPr>
          <w:rFonts w:asciiTheme="minorHAnsi" w:hAnsiTheme="minorHAnsi" w:cstheme="minorHAnsi"/>
          <w:szCs w:val="24"/>
        </w:rPr>
        <w:t>high in both rainfall and temperature</w:t>
      </w:r>
      <w:r w:rsidR="00304EEB" w:rsidRPr="00850973">
        <w:rPr>
          <w:rFonts w:asciiTheme="minorHAnsi" w:hAnsiTheme="minorHAnsi" w:cstheme="minorHAnsi"/>
          <w:szCs w:val="24"/>
        </w:rPr>
        <w:t> </w:t>
      </w:r>
      <w:r w:rsidR="003D183E" w:rsidRPr="00850973">
        <w:rPr>
          <w:rFonts w:asciiTheme="minorHAnsi" w:hAnsiTheme="minorHAnsi" w:cstheme="minorHAnsi"/>
          <w:szCs w:val="24"/>
        </w:rPr>
        <w:t xml:space="preserve">with surrounding shade and shelter </w:t>
      </w:r>
      <w:r w:rsidR="00811F9F" w:rsidRPr="00850973">
        <w:rPr>
          <w:rFonts w:asciiTheme="minorHAnsi" w:hAnsiTheme="minorHAnsi" w:cstheme="minorHAnsi"/>
          <w:szCs w:val="24"/>
        </w:rPr>
        <w:t>provided by r</w:t>
      </w:r>
      <w:r w:rsidR="00DF56E4" w:rsidRPr="00850973">
        <w:rPr>
          <w:rFonts w:asciiTheme="minorHAnsi" w:hAnsiTheme="minorHAnsi" w:cstheme="minorHAnsi"/>
          <w:szCs w:val="24"/>
        </w:rPr>
        <w:t>ainforest trees, to shield from</w:t>
      </w:r>
      <w:r w:rsidR="003D183E" w:rsidRPr="00850973">
        <w:rPr>
          <w:rFonts w:asciiTheme="minorHAnsi" w:hAnsiTheme="minorHAnsi" w:cstheme="minorHAnsi"/>
          <w:szCs w:val="24"/>
        </w:rPr>
        <w:t xml:space="preserve"> wind and harsh sunlight</w:t>
      </w:r>
      <w:r w:rsidR="005F38F2" w:rsidRPr="00850973">
        <w:rPr>
          <w:rFonts w:asciiTheme="minorHAnsi" w:hAnsiTheme="minorHAnsi" w:cstheme="minorHAnsi"/>
          <w:szCs w:val="24"/>
        </w:rPr>
        <w:t xml:space="preserve"> which could otherwise damage the leaves</w:t>
      </w:r>
      <w:r w:rsidR="00811F9F" w:rsidRPr="00850973">
        <w:rPr>
          <w:rFonts w:asciiTheme="minorHAnsi" w:hAnsiTheme="minorHAnsi" w:cstheme="minorHAnsi"/>
          <w:szCs w:val="24"/>
        </w:rPr>
        <w:t>.</w:t>
      </w:r>
      <w:r w:rsidR="00304EEB" w:rsidRPr="00850973">
        <w:rPr>
          <w:rFonts w:asciiTheme="minorHAnsi" w:hAnsiTheme="minorHAnsi" w:cstheme="minorHAnsi"/>
          <w:szCs w:val="24"/>
        </w:rPr>
        <w:t xml:space="preserve"> </w:t>
      </w:r>
      <w:r w:rsidR="002D2BC1" w:rsidRPr="00850973">
        <w:rPr>
          <w:rFonts w:asciiTheme="minorHAnsi" w:hAnsiTheme="minorHAnsi" w:cstheme="minorHAnsi"/>
          <w:szCs w:val="24"/>
        </w:rPr>
        <w:t xml:space="preserve"> </w:t>
      </w:r>
      <w:r w:rsidR="004C3FE8" w:rsidRPr="00850973">
        <w:rPr>
          <w:rFonts w:asciiTheme="minorHAnsi" w:hAnsiTheme="minorHAnsi" w:cstheme="minorHAnsi"/>
          <w:szCs w:val="24"/>
        </w:rPr>
        <w:t>“</w:t>
      </w:r>
      <w:r w:rsidR="002D2BC1" w:rsidRPr="00850973">
        <w:rPr>
          <w:rFonts w:asciiTheme="minorHAnsi" w:hAnsiTheme="minorHAnsi" w:cstheme="minorHAnsi"/>
          <w:szCs w:val="24"/>
        </w:rPr>
        <w:t xml:space="preserve">Due to the climate sensitivity of cocoa beans, </w:t>
      </w:r>
      <w:r w:rsidR="00304EEB" w:rsidRPr="00850973">
        <w:rPr>
          <w:rFonts w:asciiTheme="minorHAnsi" w:hAnsiTheme="minorHAnsi" w:cstheme="minorHAnsi"/>
          <w:szCs w:val="24"/>
        </w:rPr>
        <w:t>they can only flourish in a narrow band of countries between 20 degrees north and south of the equator</w:t>
      </w:r>
      <w:r w:rsidR="004C3FE8" w:rsidRPr="00850973">
        <w:rPr>
          <w:rFonts w:asciiTheme="minorHAnsi" w:hAnsiTheme="minorHAnsi" w:cstheme="minorHAnsi"/>
          <w:szCs w:val="24"/>
        </w:rPr>
        <w:t>” (cocoa life, 202</w:t>
      </w:r>
      <w:r w:rsidR="00794585" w:rsidRPr="00850973">
        <w:rPr>
          <w:rFonts w:asciiTheme="minorHAnsi" w:hAnsiTheme="minorHAnsi" w:cstheme="minorHAnsi"/>
          <w:szCs w:val="24"/>
        </w:rPr>
        <w:t>0</w:t>
      </w:r>
      <w:r w:rsidR="004C3FE8" w:rsidRPr="00850973">
        <w:rPr>
          <w:rFonts w:asciiTheme="minorHAnsi" w:hAnsiTheme="minorHAnsi" w:cstheme="minorHAnsi"/>
          <w:szCs w:val="24"/>
        </w:rPr>
        <w:t>)</w:t>
      </w:r>
    </w:p>
    <w:p w14:paraId="08AE59E2" w14:textId="77777777" w:rsidR="00951B35" w:rsidRPr="00850973" w:rsidRDefault="00C737AE" w:rsidP="00B44860">
      <w:pPr>
        <w:pStyle w:val="BodyText"/>
        <w:spacing w:line="276" w:lineRule="auto"/>
        <w:ind w:firstLine="0"/>
        <w:rPr>
          <w:rFonts w:asciiTheme="minorHAnsi" w:hAnsiTheme="minorHAnsi" w:cstheme="minorHAnsi"/>
          <w:color w:val="222222"/>
          <w:szCs w:val="24"/>
          <w:shd w:val="clear" w:color="auto" w:fill="FFFFFF"/>
        </w:rPr>
      </w:pPr>
      <w:r w:rsidRPr="00850973">
        <w:rPr>
          <w:rFonts w:asciiTheme="minorHAnsi" w:hAnsiTheme="minorHAnsi" w:cstheme="minorHAnsi"/>
          <w:szCs w:val="24"/>
        </w:rPr>
        <w:t>without th</w:t>
      </w:r>
      <w:r w:rsidR="002D2BC1" w:rsidRPr="00850973">
        <w:rPr>
          <w:rFonts w:asciiTheme="minorHAnsi" w:hAnsiTheme="minorHAnsi" w:cstheme="minorHAnsi"/>
          <w:szCs w:val="24"/>
        </w:rPr>
        <w:t>ese conditions</w:t>
      </w:r>
      <w:r w:rsidRPr="00850973">
        <w:rPr>
          <w:rFonts w:asciiTheme="minorHAnsi" w:hAnsiTheme="minorHAnsi" w:cstheme="minorHAnsi"/>
          <w:szCs w:val="24"/>
        </w:rPr>
        <w:t xml:space="preserve"> the growth can be stunted, or the resulting quality can be </w:t>
      </w:r>
      <w:r w:rsidR="00F74A2F" w:rsidRPr="00850973">
        <w:rPr>
          <w:rFonts w:asciiTheme="minorHAnsi" w:hAnsiTheme="minorHAnsi" w:cstheme="minorHAnsi"/>
          <w:szCs w:val="24"/>
        </w:rPr>
        <w:t>affected</w:t>
      </w:r>
      <w:r w:rsidRPr="00850973">
        <w:rPr>
          <w:rFonts w:asciiTheme="minorHAnsi" w:hAnsiTheme="minorHAnsi" w:cstheme="minorHAnsi"/>
          <w:szCs w:val="24"/>
        </w:rPr>
        <w:t>, making the crop less valuable and the overall extracts (cocoa beans,</w:t>
      </w:r>
      <w:r w:rsidR="00B44860" w:rsidRPr="00850973">
        <w:rPr>
          <w:rFonts w:asciiTheme="minorHAnsi" w:hAnsiTheme="minorHAnsi" w:cstheme="minorHAnsi"/>
          <w:szCs w:val="24"/>
        </w:rPr>
        <w:t xml:space="preserve"> </w:t>
      </w:r>
      <w:r w:rsidRPr="00850973">
        <w:rPr>
          <w:rFonts w:asciiTheme="minorHAnsi" w:hAnsiTheme="minorHAnsi" w:cstheme="minorHAnsi"/>
          <w:szCs w:val="24"/>
        </w:rPr>
        <w:t xml:space="preserve">cocoa </w:t>
      </w:r>
      <w:r w:rsidR="00F951B1" w:rsidRPr="00850973">
        <w:rPr>
          <w:rFonts w:asciiTheme="minorHAnsi" w:hAnsiTheme="minorHAnsi" w:cstheme="minorHAnsi"/>
          <w:szCs w:val="24"/>
        </w:rPr>
        <w:t xml:space="preserve">butter) </w:t>
      </w:r>
      <w:r w:rsidRPr="00850973">
        <w:rPr>
          <w:rFonts w:asciiTheme="minorHAnsi" w:hAnsiTheme="minorHAnsi" w:cstheme="minorHAnsi"/>
          <w:szCs w:val="24"/>
        </w:rPr>
        <w:t xml:space="preserve">lower </w:t>
      </w:r>
      <w:r w:rsidR="00AC41B6" w:rsidRPr="00850973">
        <w:rPr>
          <w:rFonts w:asciiTheme="minorHAnsi" w:hAnsiTheme="minorHAnsi" w:cstheme="minorHAnsi"/>
          <w:szCs w:val="24"/>
        </w:rPr>
        <w:t>in</w:t>
      </w:r>
      <w:r w:rsidR="00194415" w:rsidRPr="00850973">
        <w:rPr>
          <w:rFonts w:asciiTheme="minorHAnsi" w:hAnsiTheme="minorHAnsi" w:cstheme="minorHAnsi"/>
          <w:szCs w:val="24"/>
        </w:rPr>
        <w:t xml:space="preserve"> both</w:t>
      </w:r>
      <w:r w:rsidR="00AC41B6" w:rsidRPr="00850973">
        <w:rPr>
          <w:rFonts w:asciiTheme="minorHAnsi" w:hAnsiTheme="minorHAnsi" w:cstheme="minorHAnsi"/>
          <w:szCs w:val="24"/>
        </w:rPr>
        <w:t xml:space="preserve"> </w:t>
      </w:r>
      <w:r w:rsidRPr="00850973">
        <w:rPr>
          <w:rFonts w:asciiTheme="minorHAnsi" w:hAnsiTheme="minorHAnsi" w:cstheme="minorHAnsi"/>
          <w:szCs w:val="24"/>
        </w:rPr>
        <w:t>quality</w:t>
      </w:r>
      <w:r w:rsidR="00AC41B6" w:rsidRPr="00850973">
        <w:rPr>
          <w:rFonts w:asciiTheme="minorHAnsi" w:hAnsiTheme="minorHAnsi" w:cstheme="minorHAnsi"/>
          <w:szCs w:val="24"/>
        </w:rPr>
        <w:t xml:space="preserve"> and quantity</w:t>
      </w:r>
      <w:r w:rsidRPr="00850973">
        <w:rPr>
          <w:rFonts w:asciiTheme="minorHAnsi" w:hAnsiTheme="minorHAnsi" w:cstheme="minorHAnsi"/>
          <w:szCs w:val="24"/>
        </w:rPr>
        <w:t>.</w:t>
      </w:r>
      <w:r w:rsidR="00980C80" w:rsidRPr="00850973">
        <w:rPr>
          <w:rFonts w:asciiTheme="minorHAnsi" w:hAnsiTheme="minorHAnsi" w:cstheme="minorHAnsi"/>
          <w:szCs w:val="24"/>
        </w:rPr>
        <w:t xml:space="preserve"> </w:t>
      </w:r>
      <w:r w:rsidR="002D2BC1" w:rsidRPr="00850973">
        <w:rPr>
          <w:rFonts w:asciiTheme="minorHAnsi" w:hAnsiTheme="minorHAnsi" w:cstheme="minorHAnsi"/>
          <w:szCs w:val="24"/>
        </w:rPr>
        <w:t xml:space="preserve">Alternatively, if the conditions are not right the trees may not grow any pods to </w:t>
      </w:r>
      <w:r w:rsidR="004F7EDC" w:rsidRPr="00850973">
        <w:rPr>
          <w:rFonts w:asciiTheme="minorHAnsi" w:hAnsiTheme="minorHAnsi" w:cstheme="minorHAnsi"/>
          <w:szCs w:val="24"/>
        </w:rPr>
        <w:t>harvest.</w:t>
      </w:r>
      <w:r w:rsidR="004F7EDC" w:rsidRPr="00850973">
        <w:rPr>
          <w:rFonts w:asciiTheme="minorHAnsi" w:hAnsiTheme="minorHAnsi" w:cstheme="minorHAnsi"/>
          <w:color w:val="222222"/>
          <w:szCs w:val="24"/>
          <w:shd w:val="clear" w:color="auto" w:fill="FFFFFF"/>
        </w:rPr>
        <w:t xml:space="preserve"> (</w:t>
      </w:r>
      <w:r w:rsidR="00FB69D6" w:rsidRPr="00850973">
        <w:rPr>
          <w:rFonts w:asciiTheme="minorHAnsi" w:hAnsiTheme="minorHAnsi" w:cstheme="minorHAnsi"/>
          <w:color w:val="222222"/>
          <w:szCs w:val="24"/>
          <w:shd w:val="clear" w:color="auto" w:fill="FFFFFF"/>
        </w:rPr>
        <w:t>Cocoa life</w:t>
      </w:r>
      <w:r w:rsidR="00F951B1" w:rsidRPr="00850973">
        <w:rPr>
          <w:rFonts w:asciiTheme="minorHAnsi" w:hAnsiTheme="minorHAnsi" w:cstheme="minorHAnsi"/>
          <w:color w:val="222222"/>
          <w:szCs w:val="24"/>
          <w:shd w:val="clear" w:color="auto" w:fill="FFFFFF"/>
        </w:rPr>
        <w:t>, 202</w:t>
      </w:r>
      <w:r w:rsidR="00794585" w:rsidRPr="00850973">
        <w:rPr>
          <w:rFonts w:asciiTheme="minorHAnsi" w:hAnsiTheme="minorHAnsi" w:cstheme="minorHAnsi"/>
          <w:color w:val="222222"/>
          <w:szCs w:val="24"/>
          <w:shd w:val="clear" w:color="auto" w:fill="FFFFFF"/>
        </w:rPr>
        <w:t>0</w:t>
      </w:r>
      <w:r w:rsidR="00F951B1" w:rsidRPr="00850973">
        <w:rPr>
          <w:rFonts w:asciiTheme="minorHAnsi" w:hAnsiTheme="minorHAnsi" w:cstheme="minorHAnsi"/>
          <w:color w:val="222222"/>
          <w:szCs w:val="24"/>
          <w:shd w:val="clear" w:color="auto" w:fill="FFFFFF"/>
        </w:rPr>
        <w:t>)</w:t>
      </w:r>
    </w:p>
    <w:p w14:paraId="526661DF" w14:textId="77777777" w:rsidR="00951B35" w:rsidRPr="00850973" w:rsidRDefault="00951B35" w:rsidP="00B44860">
      <w:pPr>
        <w:pStyle w:val="BodyText"/>
        <w:spacing w:line="276" w:lineRule="auto"/>
        <w:ind w:firstLine="0"/>
        <w:rPr>
          <w:rFonts w:asciiTheme="minorHAnsi" w:hAnsiTheme="minorHAnsi" w:cstheme="minorHAnsi"/>
          <w:color w:val="222222"/>
          <w:szCs w:val="24"/>
          <w:shd w:val="clear" w:color="auto" w:fill="FFFFFF"/>
        </w:rPr>
      </w:pPr>
    </w:p>
    <w:p w14:paraId="06402C0E" w14:textId="5C32EC46" w:rsidR="00E55EF5" w:rsidRPr="00850973" w:rsidRDefault="00951B35" w:rsidP="00F4110F">
      <w:pPr>
        <w:pStyle w:val="BodyText"/>
        <w:spacing w:line="276" w:lineRule="auto"/>
        <w:ind w:firstLine="0"/>
        <w:rPr>
          <w:rFonts w:asciiTheme="minorHAnsi" w:hAnsiTheme="minorHAnsi" w:cstheme="minorHAnsi"/>
          <w:color w:val="222222"/>
          <w:szCs w:val="24"/>
          <w:shd w:val="clear" w:color="auto" w:fill="FFFFFF"/>
        </w:rPr>
      </w:pPr>
      <w:r w:rsidRPr="00850973">
        <w:rPr>
          <w:rFonts w:asciiTheme="minorHAnsi" w:hAnsiTheme="minorHAnsi" w:cstheme="minorHAnsi"/>
          <w:color w:val="222222"/>
          <w:szCs w:val="24"/>
          <w:shd w:val="clear" w:color="auto" w:fill="FFFFFF"/>
        </w:rPr>
        <w:t>When</w:t>
      </w:r>
      <w:r w:rsidR="00F4110F" w:rsidRPr="00850973">
        <w:rPr>
          <w:rFonts w:asciiTheme="minorHAnsi" w:hAnsiTheme="minorHAnsi" w:cstheme="minorHAnsi"/>
          <w:color w:val="222222"/>
          <w:szCs w:val="24"/>
          <w:shd w:val="clear" w:color="auto" w:fill="FFFFFF"/>
        </w:rPr>
        <w:t xml:space="preserve"> old</w:t>
      </w:r>
      <w:r w:rsidRPr="00850973">
        <w:rPr>
          <w:rFonts w:asciiTheme="minorHAnsi" w:hAnsiTheme="minorHAnsi" w:cstheme="minorHAnsi"/>
          <w:color w:val="222222"/>
          <w:szCs w:val="24"/>
          <w:shd w:val="clear" w:color="auto" w:fill="FFFFFF"/>
        </w:rPr>
        <w:t xml:space="preserve"> l</w:t>
      </w:r>
      <w:r w:rsidR="00F4110F" w:rsidRPr="00850973">
        <w:rPr>
          <w:rFonts w:asciiTheme="minorHAnsi" w:hAnsiTheme="minorHAnsi" w:cstheme="minorHAnsi"/>
          <w:color w:val="222222"/>
          <w:szCs w:val="24"/>
          <w:shd w:val="clear" w:color="auto" w:fill="FFFFFF"/>
        </w:rPr>
        <w:t>a</w:t>
      </w:r>
      <w:r w:rsidRPr="00850973">
        <w:rPr>
          <w:rFonts w:asciiTheme="minorHAnsi" w:hAnsiTheme="minorHAnsi" w:cstheme="minorHAnsi"/>
          <w:color w:val="222222"/>
          <w:szCs w:val="24"/>
          <w:shd w:val="clear" w:color="auto" w:fill="FFFFFF"/>
        </w:rPr>
        <w:t>nd becomes unsuitable for growth, more deforestation is needed to cr</w:t>
      </w:r>
      <w:r w:rsidR="00F4110F" w:rsidRPr="00850973">
        <w:rPr>
          <w:rFonts w:asciiTheme="minorHAnsi" w:hAnsiTheme="minorHAnsi" w:cstheme="minorHAnsi"/>
          <w:color w:val="222222"/>
          <w:szCs w:val="24"/>
          <w:shd w:val="clear" w:color="auto" w:fill="FFFFFF"/>
        </w:rPr>
        <w:t>e</w:t>
      </w:r>
      <w:r w:rsidRPr="00850973">
        <w:rPr>
          <w:rFonts w:asciiTheme="minorHAnsi" w:hAnsiTheme="minorHAnsi" w:cstheme="minorHAnsi"/>
          <w:color w:val="222222"/>
          <w:szCs w:val="24"/>
          <w:shd w:val="clear" w:color="auto" w:fill="FFFFFF"/>
        </w:rPr>
        <w:t xml:space="preserve">ate </w:t>
      </w:r>
      <w:r w:rsidR="00F4110F" w:rsidRPr="00850973">
        <w:rPr>
          <w:rFonts w:asciiTheme="minorHAnsi" w:hAnsiTheme="minorHAnsi" w:cstheme="minorHAnsi"/>
          <w:color w:val="222222"/>
          <w:szCs w:val="24"/>
          <w:shd w:val="clear" w:color="auto" w:fill="FFFFFF"/>
        </w:rPr>
        <w:t xml:space="preserve">new </w:t>
      </w:r>
      <w:r w:rsidRPr="00850973">
        <w:rPr>
          <w:rFonts w:asciiTheme="minorHAnsi" w:hAnsiTheme="minorHAnsi" w:cstheme="minorHAnsi"/>
          <w:color w:val="222222"/>
          <w:szCs w:val="24"/>
          <w:shd w:val="clear" w:color="auto" w:fill="FFFFFF"/>
        </w:rPr>
        <w:t xml:space="preserve">usable growing space for </w:t>
      </w:r>
      <w:r w:rsidR="00F4110F" w:rsidRPr="00850973">
        <w:rPr>
          <w:rFonts w:asciiTheme="minorHAnsi" w:hAnsiTheme="minorHAnsi" w:cstheme="minorHAnsi"/>
          <w:color w:val="222222"/>
          <w:szCs w:val="24"/>
          <w:shd w:val="clear" w:color="auto" w:fill="FFFFFF"/>
        </w:rPr>
        <w:t>harvesting cocoa.</w:t>
      </w:r>
      <w:r w:rsidR="00F4110F" w:rsidRPr="00850973">
        <w:rPr>
          <w:rFonts w:asciiTheme="minorHAnsi" w:hAnsiTheme="minorHAnsi" w:cstheme="minorHAnsi"/>
          <w:color w:val="222222"/>
          <w:szCs w:val="24"/>
          <w:lang w:val="en-GB" w:eastAsia="en-GB"/>
        </w:rPr>
        <w:t xml:space="preserve"> </w:t>
      </w:r>
      <w:r w:rsidR="00F4110F" w:rsidRPr="00850973">
        <w:rPr>
          <w:rFonts w:asciiTheme="minorHAnsi" w:hAnsiTheme="minorHAnsi" w:cstheme="minorHAnsi"/>
          <w:color w:val="222222"/>
          <w:szCs w:val="24"/>
          <w:shd w:val="clear" w:color="auto" w:fill="FFFFFF"/>
          <w:lang w:val="en-GB"/>
        </w:rPr>
        <w:t>Deforestation</w:t>
      </w:r>
      <w:r w:rsidR="00D511FE" w:rsidRPr="00850973">
        <w:rPr>
          <w:rFonts w:asciiTheme="minorHAnsi" w:hAnsiTheme="minorHAnsi" w:cstheme="minorHAnsi"/>
          <w:color w:val="222222"/>
          <w:szCs w:val="24"/>
          <w:shd w:val="clear" w:color="auto" w:fill="FFFFFF"/>
          <w:lang w:val="en-GB"/>
        </w:rPr>
        <w:t xml:space="preserve"> exacerbates the problem </w:t>
      </w:r>
      <w:r w:rsidR="00585E53" w:rsidRPr="00850973">
        <w:rPr>
          <w:rFonts w:asciiTheme="minorHAnsi" w:hAnsiTheme="minorHAnsi" w:cstheme="minorHAnsi"/>
          <w:color w:val="222222"/>
          <w:szCs w:val="24"/>
          <w:shd w:val="clear" w:color="auto" w:fill="FFFFFF"/>
          <w:lang w:val="en-GB"/>
        </w:rPr>
        <w:t>of</w:t>
      </w:r>
      <w:r w:rsidR="00D511FE" w:rsidRPr="00850973">
        <w:rPr>
          <w:rFonts w:asciiTheme="minorHAnsi" w:hAnsiTheme="minorHAnsi" w:cstheme="minorHAnsi"/>
          <w:color w:val="222222"/>
          <w:szCs w:val="24"/>
          <w:shd w:val="clear" w:color="auto" w:fill="FFFFFF"/>
          <w:lang w:val="en-GB"/>
        </w:rPr>
        <w:t xml:space="preserve"> </w:t>
      </w:r>
      <w:r w:rsidR="00A77C82" w:rsidRPr="00850973">
        <w:rPr>
          <w:rFonts w:asciiTheme="minorHAnsi" w:hAnsiTheme="minorHAnsi" w:cstheme="minorHAnsi"/>
          <w:color w:val="222222"/>
          <w:szCs w:val="24"/>
          <w:shd w:val="clear" w:color="auto" w:fill="FFFFFF"/>
          <w:lang w:val="en-GB"/>
        </w:rPr>
        <w:t xml:space="preserve">climate change </w:t>
      </w:r>
      <w:r w:rsidR="009F5C94" w:rsidRPr="00850973">
        <w:rPr>
          <w:rFonts w:asciiTheme="minorHAnsi" w:hAnsiTheme="minorHAnsi" w:cstheme="minorHAnsi"/>
          <w:color w:val="222222"/>
          <w:szCs w:val="24"/>
          <w:shd w:val="clear" w:color="auto" w:fill="FFFFFF"/>
          <w:lang w:val="en-GB"/>
        </w:rPr>
        <w:t>b</w:t>
      </w:r>
      <w:r w:rsidR="00A77C82" w:rsidRPr="00850973">
        <w:rPr>
          <w:rFonts w:asciiTheme="minorHAnsi" w:hAnsiTheme="minorHAnsi" w:cstheme="minorHAnsi"/>
          <w:color w:val="222222"/>
          <w:szCs w:val="24"/>
          <w:shd w:val="clear" w:color="auto" w:fill="FFFFFF"/>
          <w:lang w:val="en-GB"/>
        </w:rPr>
        <w:t>y releasing</w:t>
      </w:r>
      <w:r w:rsidR="009F5C94" w:rsidRPr="00850973">
        <w:rPr>
          <w:rFonts w:asciiTheme="minorHAnsi" w:hAnsiTheme="minorHAnsi" w:cstheme="minorHAnsi"/>
          <w:color w:val="222222"/>
          <w:szCs w:val="24"/>
          <w:shd w:val="clear" w:color="auto" w:fill="FFFFFF"/>
          <w:lang w:val="en-GB"/>
        </w:rPr>
        <w:t xml:space="preserve"> the</w:t>
      </w:r>
      <w:r w:rsidR="00A77C82" w:rsidRPr="00850973">
        <w:rPr>
          <w:rFonts w:asciiTheme="minorHAnsi" w:hAnsiTheme="minorHAnsi" w:cstheme="minorHAnsi"/>
          <w:color w:val="222222"/>
          <w:szCs w:val="24"/>
          <w:shd w:val="clear" w:color="auto" w:fill="FFFFFF"/>
          <w:lang w:val="en-GB"/>
        </w:rPr>
        <w:t xml:space="preserve"> carbon </w:t>
      </w:r>
      <w:r w:rsidR="009F5C94" w:rsidRPr="00850973">
        <w:rPr>
          <w:rFonts w:asciiTheme="minorHAnsi" w:hAnsiTheme="minorHAnsi" w:cstheme="minorHAnsi"/>
          <w:color w:val="222222"/>
          <w:szCs w:val="24"/>
          <w:shd w:val="clear" w:color="auto" w:fill="FFFFFF"/>
          <w:lang w:val="en-GB"/>
        </w:rPr>
        <w:t xml:space="preserve">stored in the trees </w:t>
      </w:r>
      <w:r w:rsidR="009E6523" w:rsidRPr="00850973">
        <w:rPr>
          <w:rFonts w:asciiTheme="minorHAnsi" w:hAnsiTheme="minorHAnsi" w:cstheme="minorHAnsi"/>
          <w:color w:val="222222"/>
          <w:szCs w:val="24"/>
          <w:shd w:val="clear" w:color="auto" w:fill="FFFFFF"/>
          <w:lang w:val="en-GB"/>
        </w:rPr>
        <w:t xml:space="preserve">back into the atmosphere </w:t>
      </w:r>
      <w:r w:rsidR="009F5C94" w:rsidRPr="00850973">
        <w:rPr>
          <w:rFonts w:asciiTheme="minorHAnsi" w:hAnsiTheme="minorHAnsi" w:cstheme="minorHAnsi"/>
          <w:color w:val="222222"/>
          <w:szCs w:val="24"/>
          <w:shd w:val="clear" w:color="auto" w:fill="FFFFFF"/>
          <w:lang w:val="en-GB"/>
        </w:rPr>
        <w:t xml:space="preserve">(burning/ rotting wood) </w:t>
      </w:r>
      <w:r w:rsidR="00A77C82" w:rsidRPr="00850973">
        <w:rPr>
          <w:rFonts w:asciiTheme="minorHAnsi" w:hAnsiTheme="minorHAnsi" w:cstheme="minorHAnsi"/>
          <w:color w:val="222222"/>
          <w:szCs w:val="24"/>
          <w:shd w:val="clear" w:color="auto" w:fill="FFFFFF"/>
          <w:lang w:val="en-GB"/>
        </w:rPr>
        <w:t>and limiting its ability to be reabsorbed</w:t>
      </w:r>
      <w:r w:rsidR="009F5C94" w:rsidRPr="00850973">
        <w:rPr>
          <w:rFonts w:asciiTheme="minorHAnsi" w:hAnsiTheme="minorHAnsi" w:cstheme="minorHAnsi"/>
          <w:color w:val="222222"/>
          <w:szCs w:val="24"/>
          <w:shd w:val="clear" w:color="auto" w:fill="FFFFFF"/>
          <w:lang w:val="en-GB"/>
        </w:rPr>
        <w:t xml:space="preserve">. Climate change disrupts normal weather patterns causing issues such as periods of drought. </w:t>
      </w:r>
      <w:r w:rsidR="00D511FE" w:rsidRPr="00850973">
        <w:rPr>
          <w:rFonts w:asciiTheme="minorHAnsi" w:hAnsiTheme="minorHAnsi" w:cstheme="minorHAnsi"/>
          <w:color w:val="222222"/>
          <w:szCs w:val="24"/>
          <w:shd w:val="clear" w:color="auto" w:fill="FFFFFF"/>
          <w:lang w:val="en-GB"/>
        </w:rPr>
        <w:t>“</w:t>
      </w:r>
      <w:r w:rsidR="00F4110F" w:rsidRPr="00850973">
        <w:rPr>
          <w:rFonts w:asciiTheme="minorHAnsi" w:hAnsiTheme="minorHAnsi" w:cstheme="minorHAnsi"/>
          <w:color w:val="222222"/>
          <w:szCs w:val="24"/>
          <w:shd w:val="clear" w:color="auto" w:fill="FFFFFF"/>
          <w:lang w:val="en-GB"/>
        </w:rPr>
        <w:t xml:space="preserve">As weather patterns evolve, like high temperatures and droughts, farmers aren’t able to grow as much cocoa. They’re forced to expand into new areas, triggering this vicious cycle all over again.” </w:t>
      </w:r>
      <w:r w:rsidR="00F4110F" w:rsidRPr="00850973">
        <w:rPr>
          <w:rFonts w:asciiTheme="minorHAnsi" w:hAnsiTheme="minorHAnsi" w:cstheme="minorHAnsi"/>
          <w:color w:val="222222"/>
          <w:szCs w:val="24"/>
          <w:shd w:val="clear" w:color="auto" w:fill="FFFFFF"/>
        </w:rPr>
        <w:t>(</w:t>
      </w:r>
      <w:r w:rsidR="00E55EF5" w:rsidRPr="00850973">
        <w:rPr>
          <w:rFonts w:asciiTheme="minorHAnsi" w:hAnsiTheme="minorHAnsi" w:cstheme="minorHAnsi"/>
          <w:color w:val="222222"/>
          <w:szCs w:val="24"/>
          <w:shd w:val="clear" w:color="auto" w:fill="FFFFFF"/>
        </w:rPr>
        <w:t>Cocoa</w:t>
      </w:r>
      <w:r w:rsidR="00F4110F" w:rsidRPr="00850973">
        <w:rPr>
          <w:rFonts w:asciiTheme="minorHAnsi" w:hAnsiTheme="minorHAnsi" w:cstheme="minorHAnsi"/>
          <w:color w:val="222222"/>
          <w:szCs w:val="24"/>
          <w:shd w:val="clear" w:color="auto" w:fill="FFFFFF"/>
        </w:rPr>
        <w:t xml:space="preserve"> life, 2020</w:t>
      </w:r>
      <w:r w:rsidR="00EA7E8A" w:rsidRPr="00850973">
        <w:rPr>
          <w:rFonts w:asciiTheme="minorHAnsi" w:hAnsiTheme="minorHAnsi" w:cstheme="minorHAnsi"/>
          <w:color w:val="222222"/>
          <w:szCs w:val="24"/>
          <w:shd w:val="clear" w:color="auto" w:fill="FFFFFF"/>
        </w:rPr>
        <w:t>)</w:t>
      </w:r>
    </w:p>
    <w:p w14:paraId="7D0CC9F4" w14:textId="64DA99E5" w:rsidR="00F4110F" w:rsidRPr="00850973" w:rsidRDefault="00E55EF5" w:rsidP="00E55EF5">
      <w:pPr>
        <w:pStyle w:val="BodyText"/>
        <w:spacing w:line="276" w:lineRule="auto"/>
        <w:ind w:firstLine="0"/>
        <w:jc w:val="center"/>
        <w:rPr>
          <w:rFonts w:asciiTheme="minorHAnsi" w:hAnsiTheme="minorHAnsi" w:cstheme="minorHAnsi"/>
          <w:noProof/>
          <w:color w:val="222222"/>
          <w:szCs w:val="24"/>
          <w:lang w:val="en-GB" w:eastAsia="en-GB"/>
        </w:rPr>
      </w:pPr>
      <w:r w:rsidRPr="00850973">
        <w:rPr>
          <w:rFonts w:asciiTheme="minorHAnsi" w:hAnsiTheme="minorHAnsi" w:cstheme="minorHAnsi"/>
          <w:noProof/>
          <w:color w:val="222222"/>
          <w:szCs w:val="24"/>
          <w:lang w:val="en-GB" w:eastAsia="en-GB"/>
        </w:rPr>
        <w:pict w14:anchorId="3C492C94">
          <v:shape id="_x0000_i1042" type="#_x0000_t75" alt="gowth cycle" style="width:251.5pt;height:236.5pt;visibility:visible;mso-wrap-style:square">
            <v:imagedata r:id="rId13" o:title="gowth cycle"/>
          </v:shape>
        </w:pict>
      </w:r>
    </w:p>
    <w:p w14:paraId="1DBE8900" w14:textId="4E70050F" w:rsidR="0020258B" w:rsidRPr="00850973" w:rsidRDefault="009E6523" w:rsidP="0020258B">
      <w:pPr>
        <w:pStyle w:val="BodyText"/>
        <w:spacing w:line="276" w:lineRule="auto"/>
        <w:ind w:firstLine="0"/>
        <w:jc w:val="center"/>
        <w:rPr>
          <w:rFonts w:asciiTheme="minorHAnsi" w:hAnsiTheme="minorHAnsi" w:cstheme="minorHAnsi"/>
          <w:noProof/>
          <w:color w:val="222222"/>
          <w:szCs w:val="24"/>
          <w:lang w:val="en-GB" w:eastAsia="en-GB"/>
        </w:rPr>
      </w:pPr>
      <w:r w:rsidRPr="00850973">
        <w:rPr>
          <w:rFonts w:asciiTheme="minorHAnsi" w:hAnsiTheme="minorHAnsi" w:cstheme="minorHAnsi"/>
          <w:noProof/>
          <w:color w:val="222222"/>
          <w:szCs w:val="24"/>
          <w:lang w:val="en-GB" w:eastAsia="en-GB"/>
        </w:rPr>
        <w:t>Fig</w:t>
      </w:r>
      <w:r w:rsidR="00134E47">
        <w:rPr>
          <w:rFonts w:asciiTheme="minorHAnsi" w:hAnsiTheme="minorHAnsi" w:cstheme="minorHAnsi"/>
          <w:noProof/>
          <w:color w:val="222222"/>
          <w:szCs w:val="24"/>
          <w:lang w:val="en-GB" w:eastAsia="en-GB"/>
        </w:rPr>
        <w:t xml:space="preserve"> 4</w:t>
      </w:r>
      <w:r w:rsidRPr="00850973">
        <w:rPr>
          <w:rFonts w:asciiTheme="minorHAnsi" w:hAnsiTheme="minorHAnsi" w:cstheme="minorHAnsi"/>
          <w:noProof/>
          <w:color w:val="222222"/>
          <w:szCs w:val="24"/>
          <w:lang w:val="en-GB" w:eastAsia="en-GB"/>
        </w:rPr>
        <w:t xml:space="preserve">: </w:t>
      </w:r>
      <w:hyperlink r:id="rId14" w:history="1">
        <w:r w:rsidR="0020258B" w:rsidRPr="00850973">
          <w:rPr>
            <w:rStyle w:val="Hyperlink"/>
            <w:rFonts w:asciiTheme="minorHAnsi" w:hAnsiTheme="minorHAnsi" w:cstheme="minorHAnsi"/>
            <w:noProof/>
            <w:szCs w:val="24"/>
            <w:lang w:val="en-GB" w:eastAsia="en-GB"/>
          </w:rPr>
          <w:t>https://www.cocoalife.org/the-program/climate-change</w:t>
        </w:r>
      </w:hyperlink>
    </w:p>
    <w:p w14:paraId="319A8BF5" w14:textId="77777777" w:rsidR="0020258B" w:rsidRPr="00850973" w:rsidRDefault="0020258B" w:rsidP="0020258B">
      <w:pPr>
        <w:pStyle w:val="BodyText"/>
        <w:jc w:val="center"/>
        <w:rPr>
          <w:rFonts w:asciiTheme="minorHAnsi" w:hAnsiTheme="minorHAnsi" w:cstheme="minorHAnsi"/>
          <w:noProof/>
          <w:color w:val="222222"/>
          <w:szCs w:val="24"/>
          <w:lang w:val="en-GB" w:eastAsia="en-GB"/>
        </w:rPr>
      </w:pPr>
    </w:p>
    <w:p w14:paraId="2069631C" w14:textId="10F8105F" w:rsidR="009E6523" w:rsidRPr="00850973" w:rsidRDefault="009E6523" w:rsidP="00E55EF5">
      <w:pPr>
        <w:pStyle w:val="BodyText"/>
        <w:spacing w:line="276" w:lineRule="auto"/>
        <w:ind w:firstLine="0"/>
        <w:jc w:val="center"/>
        <w:rPr>
          <w:rFonts w:asciiTheme="minorHAnsi" w:hAnsiTheme="minorHAnsi" w:cstheme="minorHAnsi"/>
          <w:color w:val="222222"/>
          <w:szCs w:val="24"/>
          <w:shd w:val="clear" w:color="auto" w:fill="FFFFFF"/>
        </w:rPr>
      </w:pPr>
    </w:p>
    <w:p w14:paraId="626C4A8A" w14:textId="77777777" w:rsidR="00116629" w:rsidRPr="00850973" w:rsidRDefault="00116629" w:rsidP="00B44860">
      <w:pPr>
        <w:pStyle w:val="BodyText"/>
        <w:spacing w:line="276" w:lineRule="auto"/>
        <w:ind w:firstLine="0"/>
        <w:rPr>
          <w:rFonts w:asciiTheme="minorHAnsi" w:hAnsiTheme="minorHAnsi" w:cstheme="minorHAnsi"/>
          <w:color w:val="222222"/>
          <w:szCs w:val="24"/>
          <w:shd w:val="clear" w:color="auto" w:fill="FFFFFF"/>
        </w:rPr>
      </w:pPr>
    </w:p>
    <w:p w14:paraId="7B2D1B77" w14:textId="0BE2E4A4" w:rsidR="00F606F8" w:rsidRPr="00850973" w:rsidRDefault="00F951B1" w:rsidP="00B44860">
      <w:pPr>
        <w:pStyle w:val="BodyText"/>
        <w:spacing w:line="276" w:lineRule="auto"/>
        <w:ind w:firstLine="0"/>
        <w:rPr>
          <w:rFonts w:asciiTheme="minorHAnsi" w:hAnsiTheme="minorHAnsi" w:cstheme="minorHAnsi"/>
          <w:color w:val="222222"/>
          <w:szCs w:val="24"/>
          <w:shd w:val="clear" w:color="auto" w:fill="FFFFFF"/>
        </w:rPr>
      </w:pPr>
      <w:r w:rsidRPr="00850973">
        <w:rPr>
          <w:rFonts w:asciiTheme="minorHAnsi" w:hAnsiTheme="minorHAnsi" w:cstheme="minorHAnsi"/>
          <w:color w:val="222222"/>
          <w:szCs w:val="24"/>
          <w:shd w:val="clear" w:color="auto" w:fill="FFFFFF"/>
        </w:rPr>
        <w:t xml:space="preserve">This poses a real threat to farmers whose </w:t>
      </w:r>
      <w:r w:rsidR="00F70718" w:rsidRPr="00850973">
        <w:rPr>
          <w:rFonts w:asciiTheme="minorHAnsi" w:hAnsiTheme="minorHAnsi" w:cstheme="minorHAnsi"/>
          <w:color w:val="222222"/>
          <w:szCs w:val="24"/>
          <w:shd w:val="clear" w:color="auto" w:fill="FFFFFF"/>
        </w:rPr>
        <w:t>livelihoods</w:t>
      </w:r>
      <w:r w:rsidRPr="00850973">
        <w:rPr>
          <w:rFonts w:asciiTheme="minorHAnsi" w:hAnsiTheme="minorHAnsi" w:cstheme="minorHAnsi"/>
          <w:color w:val="222222"/>
          <w:szCs w:val="24"/>
          <w:shd w:val="clear" w:color="auto" w:fill="FFFFFF"/>
        </w:rPr>
        <w:t xml:space="preserve"> depend on growing and exporting these crops</w:t>
      </w:r>
      <w:r w:rsidR="00194415" w:rsidRPr="00850973">
        <w:rPr>
          <w:rFonts w:asciiTheme="minorHAnsi" w:hAnsiTheme="minorHAnsi" w:cstheme="minorHAnsi"/>
          <w:color w:val="222222"/>
          <w:szCs w:val="24"/>
          <w:shd w:val="clear" w:color="auto" w:fill="FFFFFF"/>
        </w:rPr>
        <w:t xml:space="preserve">. </w:t>
      </w:r>
      <w:r w:rsidR="00980C80" w:rsidRPr="00850973">
        <w:rPr>
          <w:rFonts w:asciiTheme="minorHAnsi" w:hAnsiTheme="minorHAnsi" w:cstheme="minorHAnsi"/>
          <w:color w:val="222222"/>
          <w:szCs w:val="24"/>
          <w:shd w:val="clear" w:color="auto" w:fill="FFFFFF"/>
        </w:rPr>
        <w:t>“</w:t>
      </w:r>
      <w:r w:rsidR="00980C80" w:rsidRPr="00850973">
        <w:rPr>
          <w:rFonts w:asciiTheme="minorHAnsi" w:hAnsiTheme="minorHAnsi" w:cstheme="minorHAnsi"/>
          <w:color w:val="222222"/>
          <w:szCs w:val="24"/>
          <w:shd w:val="clear" w:color="auto" w:fill="FFFFFF"/>
        </w:rPr>
        <w:t>90% of the world’s cocoa beans are harvested on small, family-run farms with less than two hectares of land and an average yield of just 600-800 kg per year</w:t>
      </w:r>
      <w:r w:rsidR="00980C80" w:rsidRPr="00850973">
        <w:rPr>
          <w:rFonts w:asciiTheme="minorHAnsi" w:hAnsiTheme="minorHAnsi" w:cstheme="minorHAnsi"/>
          <w:color w:val="222222"/>
          <w:szCs w:val="24"/>
          <w:shd w:val="clear" w:color="auto" w:fill="FFFFFF"/>
        </w:rPr>
        <w:t>”</w:t>
      </w:r>
      <w:r w:rsidR="00980C80" w:rsidRPr="00850973">
        <w:rPr>
          <w:rFonts w:asciiTheme="minorHAnsi" w:hAnsiTheme="minorHAnsi" w:cstheme="minorHAnsi"/>
          <w:color w:val="222222"/>
          <w:szCs w:val="24"/>
          <w:shd w:val="clear" w:color="auto" w:fill="FFFFFF"/>
        </w:rPr>
        <w:t>.</w:t>
      </w:r>
      <w:r w:rsidR="00FB69D6" w:rsidRPr="00850973">
        <w:rPr>
          <w:rFonts w:asciiTheme="minorHAnsi" w:hAnsiTheme="minorHAnsi" w:cstheme="minorHAnsi"/>
          <w:color w:val="222222"/>
          <w:szCs w:val="24"/>
          <w:shd w:val="clear" w:color="auto" w:fill="FFFFFF"/>
        </w:rPr>
        <w:t xml:space="preserve"> (Cocoa life 202</w:t>
      </w:r>
      <w:r w:rsidR="00794585" w:rsidRPr="00850973">
        <w:rPr>
          <w:rFonts w:asciiTheme="minorHAnsi" w:hAnsiTheme="minorHAnsi" w:cstheme="minorHAnsi"/>
          <w:color w:val="222222"/>
          <w:szCs w:val="24"/>
          <w:shd w:val="clear" w:color="auto" w:fill="FFFFFF"/>
        </w:rPr>
        <w:t>0</w:t>
      </w:r>
      <w:r w:rsidR="00FB69D6" w:rsidRPr="00850973">
        <w:rPr>
          <w:rFonts w:asciiTheme="minorHAnsi" w:hAnsiTheme="minorHAnsi" w:cstheme="minorHAnsi"/>
          <w:color w:val="222222"/>
          <w:szCs w:val="24"/>
          <w:shd w:val="clear" w:color="auto" w:fill="FFFFFF"/>
        </w:rPr>
        <w:t>)</w:t>
      </w:r>
      <w:r w:rsidR="00F97FED" w:rsidRPr="00850973">
        <w:rPr>
          <w:rFonts w:asciiTheme="minorHAnsi" w:hAnsiTheme="minorHAnsi" w:cstheme="minorHAnsi"/>
          <w:color w:val="222222"/>
          <w:szCs w:val="24"/>
          <w:shd w:val="clear" w:color="auto" w:fill="FFFFFF"/>
        </w:rPr>
        <w:t xml:space="preserve">. These Farming families are already facing the </w:t>
      </w:r>
      <w:r w:rsidR="00BC0C41" w:rsidRPr="00850973">
        <w:rPr>
          <w:rFonts w:asciiTheme="minorHAnsi" w:hAnsiTheme="minorHAnsi" w:cstheme="minorHAnsi"/>
          <w:color w:val="222222"/>
          <w:szCs w:val="24"/>
          <w:shd w:val="clear" w:color="auto" w:fill="FFFFFF"/>
        </w:rPr>
        <w:t>adverse effects</w:t>
      </w:r>
      <w:r w:rsidR="00F97FED" w:rsidRPr="00850973">
        <w:rPr>
          <w:rFonts w:asciiTheme="minorHAnsi" w:hAnsiTheme="minorHAnsi" w:cstheme="minorHAnsi"/>
          <w:color w:val="222222"/>
          <w:szCs w:val="24"/>
          <w:shd w:val="clear" w:color="auto" w:fill="FFFFFF"/>
        </w:rPr>
        <w:t xml:space="preserve"> of climate change and the threats it </w:t>
      </w:r>
      <w:r w:rsidR="00BC0C41" w:rsidRPr="00850973">
        <w:rPr>
          <w:rFonts w:asciiTheme="minorHAnsi" w:hAnsiTheme="minorHAnsi" w:cstheme="minorHAnsi"/>
          <w:color w:val="222222"/>
          <w:szCs w:val="24"/>
          <w:shd w:val="clear" w:color="auto" w:fill="FFFFFF"/>
        </w:rPr>
        <w:t>poses</w:t>
      </w:r>
      <w:r w:rsidR="00F97FED" w:rsidRPr="00850973">
        <w:rPr>
          <w:rFonts w:asciiTheme="minorHAnsi" w:hAnsiTheme="minorHAnsi" w:cstheme="minorHAnsi"/>
          <w:color w:val="222222"/>
          <w:szCs w:val="24"/>
          <w:shd w:val="clear" w:color="auto" w:fill="FFFFFF"/>
        </w:rPr>
        <w:t xml:space="preserve"> to </w:t>
      </w:r>
      <w:r w:rsidR="00BC0C41" w:rsidRPr="00850973">
        <w:rPr>
          <w:rFonts w:asciiTheme="minorHAnsi" w:hAnsiTheme="minorHAnsi" w:cstheme="minorHAnsi"/>
          <w:color w:val="222222"/>
          <w:szCs w:val="24"/>
          <w:shd w:val="clear" w:color="auto" w:fill="FFFFFF"/>
        </w:rPr>
        <w:t>their</w:t>
      </w:r>
      <w:r w:rsidR="00F97FED" w:rsidRPr="00850973">
        <w:rPr>
          <w:rFonts w:asciiTheme="minorHAnsi" w:hAnsiTheme="minorHAnsi" w:cstheme="minorHAnsi"/>
          <w:color w:val="222222"/>
          <w:szCs w:val="24"/>
          <w:shd w:val="clear" w:color="auto" w:fill="FFFFFF"/>
        </w:rPr>
        <w:t xml:space="preserve"> business</w:t>
      </w:r>
      <w:r w:rsidR="00BC0C41" w:rsidRPr="00850973">
        <w:rPr>
          <w:rFonts w:asciiTheme="minorHAnsi" w:hAnsiTheme="minorHAnsi" w:cstheme="minorHAnsi"/>
          <w:color w:val="222222"/>
          <w:szCs w:val="24"/>
          <w:shd w:val="clear" w:color="auto" w:fill="FFFFFF"/>
        </w:rPr>
        <w:t xml:space="preserve">. </w:t>
      </w:r>
      <w:r w:rsidR="009C491A" w:rsidRPr="00850973">
        <w:rPr>
          <w:rFonts w:asciiTheme="minorHAnsi" w:hAnsiTheme="minorHAnsi" w:cstheme="minorHAnsi"/>
          <w:color w:val="222222"/>
          <w:szCs w:val="24"/>
          <w:shd w:val="clear" w:color="auto" w:fill="FFFFFF"/>
        </w:rPr>
        <w:t xml:space="preserve">If no preventative measures are taken, within 30 years </w:t>
      </w:r>
      <w:r w:rsidR="00642C5C" w:rsidRPr="00850973">
        <w:rPr>
          <w:rFonts w:asciiTheme="minorHAnsi" w:hAnsiTheme="minorHAnsi" w:cstheme="minorHAnsi"/>
          <w:color w:val="222222"/>
          <w:szCs w:val="24"/>
          <w:shd w:val="clear" w:color="auto" w:fill="FFFFFF"/>
        </w:rPr>
        <w:t xml:space="preserve">current cocoa growing regions may no longer be </w:t>
      </w:r>
      <w:r w:rsidR="00102040" w:rsidRPr="00850973">
        <w:rPr>
          <w:rFonts w:asciiTheme="minorHAnsi" w:hAnsiTheme="minorHAnsi" w:cstheme="minorHAnsi"/>
          <w:color w:val="222222"/>
          <w:szCs w:val="24"/>
          <w:shd w:val="clear" w:color="auto" w:fill="FFFFFF"/>
        </w:rPr>
        <w:t>able to facilitate cocoa production.</w:t>
      </w:r>
      <w:r w:rsidR="00D75D35" w:rsidRPr="00850973">
        <w:rPr>
          <w:rFonts w:asciiTheme="minorHAnsi" w:hAnsiTheme="minorHAnsi" w:cstheme="minorHAnsi"/>
          <w:color w:val="222222"/>
          <w:szCs w:val="24"/>
          <w:shd w:val="clear" w:color="auto" w:fill="FFFFFF"/>
        </w:rPr>
        <w:t xml:space="preserve"> (</w:t>
      </w:r>
      <w:proofErr w:type="gramStart"/>
      <w:r w:rsidR="00D75D35" w:rsidRPr="00850973">
        <w:rPr>
          <w:rFonts w:asciiTheme="minorHAnsi" w:hAnsiTheme="minorHAnsi" w:cstheme="minorHAnsi"/>
          <w:color w:val="222222"/>
          <w:szCs w:val="24"/>
          <w:shd w:val="clear" w:color="auto" w:fill="FFFFFF"/>
        </w:rPr>
        <w:t>cocoa</w:t>
      </w:r>
      <w:proofErr w:type="gramEnd"/>
      <w:r w:rsidR="00D75D35" w:rsidRPr="00850973">
        <w:rPr>
          <w:rFonts w:asciiTheme="minorHAnsi" w:hAnsiTheme="minorHAnsi" w:cstheme="minorHAnsi"/>
          <w:color w:val="222222"/>
          <w:szCs w:val="24"/>
          <w:shd w:val="clear" w:color="auto" w:fill="FFFFFF"/>
        </w:rPr>
        <w:t xml:space="preserve"> life, 2020)</w:t>
      </w:r>
      <w:r w:rsidR="008B019B" w:rsidRPr="00850973">
        <w:rPr>
          <w:rFonts w:asciiTheme="minorHAnsi" w:hAnsiTheme="minorHAnsi" w:cstheme="minorHAnsi"/>
          <w:color w:val="222222"/>
          <w:szCs w:val="24"/>
          <w:shd w:val="clear" w:color="auto" w:fill="FFFFFF"/>
        </w:rPr>
        <w:t xml:space="preserve"> </w:t>
      </w:r>
      <w:r w:rsidR="00BC0C41" w:rsidRPr="00850973">
        <w:rPr>
          <w:rFonts w:asciiTheme="minorHAnsi" w:hAnsiTheme="minorHAnsi" w:cstheme="minorHAnsi"/>
          <w:color w:val="222222"/>
          <w:szCs w:val="24"/>
          <w:shd w:val="clear" w:color="auto" w:fill="FFFFFF"/>
        </w:rPr>
        <w:t>as</w:t>
      </w:r>
      <w:r w:rsidR="00194415" w:rsidRPr="00850973">
        <w:rPr>
          <w:rFonts w:asciiTheme="minorHAnsi" w:hAnsiTheme="minorHAnsi" w:cstheme="minorHAnsi"/>
          <w:color w:val="222222"/>
          <w:szCs w:val="24"/>
          <w:shd w:val="clear" w:color="auto" w:fill="FFFFFF"/>
        </w:rPr>
        <w:t xml:space="preserve"> the </w:t>
      </w:r>
      <w:r w:rsidR="00FB2583" w:rsidRPr="00850973">
        <w:rPr>
          <w:rFonts w:asciiTheme="minorHAnsi" w:hAnsiTheme="minorHAnsi" w:cstheme="minorHAnsi"/>
          <w:color w:val="222222"/>
          <w:szCs w:val="24"/>
          <w:shd w:val="clear" w:color="auto" w:fill="FFFFFF"/>
        </w:rPr>
        <w:t>country’s</w:t>
      </w:r>
      <w:r w:rsidR="00194415" w:rsidRPr="00850973">
        <w:rPr>
          <w:rFonts w:asciiTheme="minorHAnsi" w:hAnsiTheme="minorHAnsi" w:cstheme="minorHAnsi"/>
          <w:color w:val="222222"/>
          <w:szCs w:val="24"/>
          <w:shd w:val="clear" w:color="auto" w:fill="FFFFFF"/>
        </w:rPr>
        <w:t xml:space="preserve"> leading export, cocoa </w:t>
      </w:r>
      <w:r w:rsidR="004C117D" w:rsidRPr="00850973">
        <w:rPr>
          <w:rFonts w:asciiTheme="minorHAnsi" w:hAnsiTheme="minorHAnsi" w:cstheme="minorHAnsi"/>
          <w:color w:val="222222"/>
          <w:szCs w:val="24"/>
          <w:shd w:val="clear" w:color="auto" w:fill="FFFFFF"/>
        </w:rPr>
        <w:t>bean farming is crucial to t</w:t>
      </w:r>
      <w:r w:rsidR="00F606F8" w:rsidRPr="00850973">
        <w:rPr>
          <w:rFonts w:asciiTheme="minorHAnsi" w:hAnsiTheme="minorHAnsi" w:cstheme="minorHAnsi"/>
          <w:color w:val="222222"/>
          <w:szCs w:val="24"/>
          <w:shd w:val="clear" w:color="auto" w:fill="FFFFFF"/>
        </w:rPr>
        <w:t xml:space="preserve">he survival of these family businesses as their primary source of household income, </w:t>
      </w:r>
      <w:r w:rsidR="00C11F6F" w:rsidRPr="00850973">
        <w:rPr>
          <w:rFonts w:asciiTheme="minorHAnsi" w:hAnsiTheme="minorHAnsi" w:cstheme="minorHAnsi"/>
          <w:color w:val="222222"/>
          <w:szCs w:val="24"/>
          <w:shd w:val="clear" w:color="auto" w:fill="FFFFFF"/>
        </w:rPr>
        <w:t xml:space="preserve">and </w:t>
      </w:r>
      <w:r w:rsidR="00F606F8" w:rsidRPr="00850973">
        <w:rPr>
          <w:rFonts w:asciiTheme="minorHAnsi" w:hAnsiTheme="minorHAnsi" w:cstheme="minorHAnsi"/>
          <w:color w:val="222222"/>
          <w:szCs w:val="24"/>
          <w:shd w:val="clear" w:color="auto" w:fill="FFFFFF"/>
        </w:rPr>
        <w:t>with</w:t>
      </w:r>
      <w:r w:rsidR="00102040" w:rsidRPr="00850973">
        <w:rPr>
          <w:rFonts w:asciiTheme="minorHAnsi" w:hAnsiTheme="minorHAnsi" w:cstheme="minorHAnsi"/>
          <w:color w:val="222222"/>
          <w:szCs w:val="24"/>
          <w:shd w:val="clear" w:color="auto" w:fill="FFFFFF"/>
        </w:rPr>
        <w:t xml:space="preserve"> little to </w:t>
      </w:r>
      <w:r w:rsidR="00F606F8" w:rsidRPr="00850973">
        <w:rPr>
          <w:rFonts w:asciiTheme="minorHAnsi" w:hAnsiTheme="minorHAnsi" w:cstheme="minorHAnsi"/>
          <w:color w:val="222222"/>
          <w:szCs w:val="24"/>
          <w:shd w:val="clear" w:color="auto" w:fill="FFFFFF"/>
        </w:rPr>
        <w:t>no other work,</w:t>
      </w:r>
      <w:r w:rsidR="00C11F6F" w:rsidRPr="00850973">
        <w:rPr>
          <w:rFonts w:asciiTheme="minorHAnsi" w:hAnsiTheme="minorHAnsi" w:cstheme="minorHAnsi"/>
          <w:color w:val="222222"/>
          <w:szCs w:val="24"/>
          <w:shd w:val="clear" w:color="auto" w:fill="FFFFFF"/>
        </w:rPr>
        <w:t xml:space="preserve"> these families may</w:t>
      </w:r>
      <w:r w:rsidR="0020258B" w:rsidRPr="00850973">
        <w:rPr>
          <w:rFonts w:asciiTheme="minorHAnsi" w:hAnsiTheme="minorHAnsi" w:cstheme="minorHAnsi"/>
          <w:color w:val="222222"/>
          <w:szCs w:val="24"/>
          <w:shd w:val="clear" w:color="auto" w:fill="FFFFFF"/>
        </w:rPr>
        <w:t xml:space="preserve"> otherwise</w:t>
      </w:r>
      <w:r w:rsidR="00C11F6F" w:rsidRPr="00850973">
        <w:rPr>
          <w:rFonts w:asciiTheme="minorHAnsi" w:hAnsiTheme="minorHAnsi" w:cstheme="minorHAnsi"/>
          <w:color w:val="222222"/>
          <w:szCs w:val="24"/>
          <w:shd w:val="clear" w:color="auto" w:fill="FFFFFF"/>
        </w:rPr>
        <w:t xml:space="preserve"> struggle to survive.</w:t>
      </w:r>
    </w:p>
    <w:p w14:paraId="21F256FA" w14:textId="77777777" w:rsidR="007D1BB2" w:rsidRPr="00850973" w:rsidRDefault="007D1BB2" w:rsidP="00B44860">
      <w:pPr>
        <w:pStyle w:val="BodyText"/>
        <w:spacing w:line="276" w:lineRule="auto"/>
        <w:ind w:firstLine="0"/>
        <w:rPr>
          <w:rFonts w:asciiTheme="minorHAnsi" w:hAnsiTheme="minorHAnsi" w:cstheme="minorHAnsi"/>
          <w:color w:val="222222"/>
          <w:szCs w:val="24"/>
          <w:shd w:val="clear" w:color="auto" w:fill="FFFFFF"/>
        </w:rPr>
      </w:pPr>
    </w:p>
    <w:p w14:paraId="60EB3B17" w14:textId="77777777" w:rsidR="0034269A" w:rsidRPr="00850973" w:rsidRDefault="007D1BB2" w:rsidP="00BB633A">
      <w:pPr>
        <w:pStyle w:val="BodyText"/>
        <w:spacing w:line="276" w:lineRule="auto"/>
        <w:ind w:firstLine="0"/>
        <w:rPr>
          <w:rFonts w:asciiTheme="minorHAnsi" w:hAnsiTheme="minorHAnsi" w:cstheme="minorHAnsi"/>
          <w:color w:val="202124"/>
          <w:szCs w:val="24"/>
          <w:shd w:val="clear" w:color="auto" w:fill="FFFFFF"/>
        </w:rPr>
      </w:pPr>
      <w:r w:rsidRPr="00850973">
        <w:rPr>
          <w:rFonts w:asciiTheme="minorHAnsi" w:hAnsiTheme="minorHAnsi" w:cstheme="minorHAnsi"/>
          <w:color w:val="222222"/>
          <w:szCs w:val="24"/>
          <w:shd w:val="clear" w:color="auto" w:fill="FFFFFF"/>
        </w:rPr>
        <w:t xml:space="preserve">As well as the </w:t>
      </w:r>
      <w:r w:rsidR="00C105E6" w:rsidRPr="00850973">
        <w:rPr>
          <w:rFonts w:asciiTheme="minorHAnsi" w:hAnsiTheme="minorHAnsi" w:cstheme="minorHAnsi"/>
          <w:color w:val="222222"/>
          <w:szCs w:val="24"/>
          <w:shd w:val="clear" w:color="auto" w:fill="FFFFFF"/>
        </w:rPr>
        <w:t xml:space="preserve">primary </w:t>
      </w:r>
      <w:r w:rsidRPr="00850973">
        <w:rPr>
          <w:rFonts w:asciiTheme="minorHAnsi" w:hAnsiTheme="minorHAnsi" w:cstheme="minorHAnsi"/>
          <w:color w:val="222222"/>
          <w:szCs w:val="24"/>
          <w:shd w:val="clear" w:color="auto" w:fill="FFFFFF"/>
        </w:rPr>
        <w:t xml:space="preserve">level of </w:t>
      </w:r>
      <w:r w:rsidR="00C105E6" w:rsidRPr="00850973">
        <w:rPr>
          <w:rFonts w:asciiTheme="minorHAnsi" w:hAnsiTheme="minorHAnsi" w:cstheme="minorHAnsi"/>
          <w:color w:val="222222"/>
          <w:szCs w:val="24"/>
          <w:shd w:val="clear" w:color="auto" w:fill="FFFFFF"/>
        </w:rPr>
        <w:t xml:space="preserve">production with farmers and their families effected, </w:t>
      </w:r>
      <w:r w:rsidR="00087040" w:rsidRPr="00850973">
        <w:rPr>
          <w:rFonts w:asciiTheme="minorHAnsi" w:hAnsiTheme="minorHAnsi" w:cstheme="minorHAnsi"/>
          <w:color w:val="222222"/>
          <w:szCs w:val="24"/>
          <w:shd w:val="clear" w:color="auto" w:fill="FFFFFF"/>
        </w:rPr>
        <w:t xml:space="preserve">the secondary and tertiary sectors will also be hugely impacted </w:t>
      </w:r>
      <w:r w:rsidR="005B2C3B" w:rsidRPr="00850973">
        <w:rPr>
          <w:rFonts w:asciiTheme="minorHAnsi" w:hAnsiTheme="minorHAnsi" w:cstheme="minorHAnsi"/>
          <w:color w:val="222222"/>
          <w:szCs w:val="24"/>
          <w:shd w:val="clear" w:color="auto" w:fill="FFFFFF"/>
        </w:rPr>
        <w:t xml:space="preserve">as the effects trickle down </w:t>
      </w:r>
      <w:r w:rsidR="00087040" w:rsidRPr="00850973">
        <w:rPr>
          <w:rFonts w:asciiTheme="minorHAnsi" w:hAnsiTheme="minorHAnsi" w:cstheme="minorHAnsi"/>
          <w:color w:val="222222"/>
          <w:szCs w:val="24"/>
          <w:shd w:val="clear" w:color="auto" w:fill="FFFFFF"/>
        </w:rPr>
        <w:t xml:space="preserve">if cocoa becomes less available. </w:t>
      </w:r>
      <w:r w:rsidR="00F04DF2" w:rsidRPr="00850973">
        <w:rPr>
          <w:rFonts w:asciiTheme="minorHAnsi" w:hAnsiTheme="minorHAnsi" w:cstheme="minorHAnsi"/>
          <w:color w:val="222222"/>
          <w:szCs w:val="24"/>
          <w:shd w:val="clear" w:color="auto" w:fill="FFFFFF"/>
        </w:rPr>
        <w:t xml:space="preserve">Cocoa is needed to make </w:t>
      </w:r>
      <w:r w:rsidR="00DE5E6F" w:rsidRPr="00850973">
        <w:rPr>
          <w:rFonts w:asciiTheme="minorHAnsi" w:hAnsiTheme="minorHAnsi" w:cstheme="minorHAnsi"/>
          <w:color w:val="222222"/>
          <w:szCs w:val="24"/>
          <w:shd w:val="clear" w:color="auto" w:fill="FFFFFF"/>
        </w:rPr>
        <w:t xml:space="preserve">chocolate which is widely used worldwide. Although they may lack cocoa solids, </w:t>
      </w:r>
      <w:r w:rsidR="005B2C3B" w:rsidRPr="00850973">
        <w:rPr>
          <w:rFonts w:asciiTheme="minorHAnsi" w:hAnsiTheme="minorHAnsi" w:cstheme="minorHAnsi"/>
          <w:color w:val="222222"/>
          <w:szCs w:val="24"/>
          <w:shd w:val="clear" w:color="auto" w:fill="FFFFFF"/>
        </w:rPr>
        <w:t>white chocolate, and</w:t>
      </w:r>
      <w:r w:rsidR="00F04DF2" w:rsidRPr="00850973">
        <w:rPr>
          <w:rFonts w:asciiTheme="minorHAnsi" w:hAnsiTheme="minorHAnsi" w:cstheme="minorHAnsi"/>
          <w:color w:val="222222"/>
          <w:szCs w:val="24"/>
          <w:shd w:val="clear" w:color="auto" w:fill="FFFFFF"/>
        </w:rPr>
        <w:t xml:space="preserve"> </w:t>
      </w:r>
      <w:r w:rsidR="00820F90" w:rsidRPr="00850973">
        <w:rPr>
          <w:rFonts w:asciiTheme="minorHAnsi" w:hAnsiTheme="minorHAnsi" w:cstheme="minorHAnsi"/>
          <w:color w:val="222222"/>
          <w:szCs w:val="24"/>
          <w:shd w:val="clear" w:color="auto" w:fill="FFFFFF"/>
        </w:rPr>
        <w:t>many cosmetics have cocoa butte</w:t>
      </w:r>
      <w:r w:rsidR="002A5AA7" w:rsidRPr="00850973">
        <w:rPr>
          <w:rFonts w:asciiTheme="minorHAnsi" w:hAnsiTheme="minorHAnsi" w:cstheme="minorHAnsi"/>
          <w:color w:val="222222"/>
          <w:szCs w:val="24"/>
          <w:shd w:val="clear" w:color="auto" w:fill="FFFFFF"/>
        </w:rPr>
        <w:t xml:space="preserve">r. </w:t>
      </w:r>
      <w:r w:rsidR="00E93A59" w:rsidRPr="00850973">
        <w:rPr>
          <w:rFonts w:asciiTheme="minorHAnsi" w:hAnsiTheme="minorHAnsi" w:cstheme="minorHAnsi"/>
          <w:color w:val="222222"/>
          <w:szCs w:val="24"/>
          <w:shd w:val="clear" w:color="auto" w:fill="FFFFFF"/>
        </w:rPr>
        <w:t>“</w:t>
      </w:r>
      <w:r w:rsidR="003C42C5" w:rsidRPr="00850973">
        <w:rPr>
          <w:rFonts w:asciiTheme="minorHAnsi" w:hAnsiTheme="minorHAnsi" w:cstheme="minorHAnsi"/>
          <w:color w:val="222222"/>
          <w:szCs w:val="24"/>
          <w:shd w:val="clear" w:color="auto" w:fill="FFFFFF"/>
        </w:rPr>
        <w:t>T</w:t>
      </w:r>
      <w:r w:rsidR="00E93A59" w:rsidRPr="00850973">
        <w:rPr>
          <w:rFonts w:asciiTheme="minorHAnsi" w:hAnsiTheme="minorHAnsi" w:cstheme="minorHAnsi"/>
          <w:color w:val="202124"/>
          <w:szCs w:val="24"/>
          <w:shd w:val="clear" w:color="auto" w:fill="FFFFFF"/>
        </w:rPr>
        <w:t>he uses of Cocoa Butter are abundant, ranging from medicinal to cosmetic. Its many forms include massage oils and balms, tanning oils, lotions, creams, soaps, lip balms, lipsticks, shampoos and other hair care products, and ointments or salves.</w:t>
      </w:r>
      <w:r w:rsidR="00E93A59" w:rsidRPr="00850973">
        <w:rPr>
          <w:rFonts w:asciiTheme="minorHAnsi" w:hAnsiTheme="minorHAnsi" w:cstheme="minorHAnsi"/>
          <w:color w:val="202124"/>
          <w:szCs w:val="24"/>
          <w:shd w:val="clear" w:color="auto" w:fill="FFFFFF"/>
        </w:rPr>
        <w:t>” (</w:t>
      </w:r>
      <w:r w:rsidR="003C42C5" w:rsidRPr="00850973">
        <w:rPr>
          <w:rFonts w:asciiTheme="minorHAnsi" w:hAnsiTheme="minorHAnsi" w:cstheme="minorHAnsi"/>
          <w:color w:val="202124"/>
          <w:szCs w:val="24"/>
          <w:shd w:val="clear" w:color="auto" w:fill="FFFFFF"/>
        </w:rPr>
        <w:t>New</w:t>
      </w:r>
      <w:r w:rsidR="00233790" w:rsidRPr="00850973">
        <w:rPr>
          <w:rFonts w:asciiTheme="minorHAnsi" w:hAnsiTheme="minorHAnsi" w:cstheme="minorHAnsi"/>
          <w:color w:val="202124"/>
          <w:szCs w:val="24"/>
          <w:shd w:val="clear" w:color="auto" w:fill="FFFFFF"/>
        </w:rPr>
        <w:t xml:space="preserve"> </w:t>
      </w:r>
      <w:r w:rsidR="003C42C5" w:rsidRPr="00850973">
        <w:rPr>
          <w:rFonts w:asciiTheme="minorHAnsi" w:hAnsiTheme="minorHAnsi" w:cstheme="minorHAnsi"/>
          <w:color w:val="202124"/>
          <w:szCs w:val="24"/>
          <w:shd w:val="clear" w:color="auto" w:fill="FFFFFF"/>
        </w:rPr>
        <w:t>D</w:t>
      </w:r>
      <w:r w:rsidR="00233790" w:rsidRPr="00850973">
        <w:rPr>
          <w:rFonts w:asciiTheme="minorHAnsi" w:hAnsiTheme="minorHAnsi" w:cstheme="minorHAnsi"/>
          <w:color w:val="202124"/>
          <w:szCs w:val="24"/>
          <w:shd w:val="clear" w:color="auto" w:fill="FFFFFF"/>
        </w:rPr>
        <w:t>irections</w:t>
      </w:r>
      <w:r w:rsidR="00233790" w:rsidRPr="00850973">
        <w:rPr>
          <w:rFonts w:asciiTheme="minorHAnsi" w:hAnsiTheme="minorHAnsi" w:cstheme="minorHAnsi"/>
          <w:color w:val="202124"/>
          <w:szCs w:val="24"/>
          <w:shd w:val="clear" w:color="auto" w:fill="FFFFFF"/>
        </w:rPr>
        <w:t xml:space="preserve"> </w:t>
      </w:r>
      <w:r w:rsidR="003C42C5" w:rsidRPr="00850973">
        <w:rPr>
          <w:rFonts w:asciiTheme="minorHAnsi" w:hAnsiTheme="minorHAnsi" w:cstheme="minorHAnsi"/>
          <w:color w:val="202124"/>
          <w:szCs w:val="24"/>
          <w:shd w:val="clear" w:color="auto" w:fill="FFFFFF"/>
        </w:rPr>
        <w:t>A</w:t>
      </w:r>
      <w:r w:rsidR="00233790" w:rsidRPr="00850973">
        <w:rPr>
          <w:rFonts w:asciiTheme="minorHAnsi" w:hAnsiTheme="minorHAnsi" w:cstheme="minorHAnsi"/>
          <w:color w:val="202124"/>
          <w:szCs w:val="24"/>
          <w:shd w:val="clear" w:color="auto" w:fill="FFFFFF"/>
        </w:rPr>
        <w:t>romatics</w:t>
      </w:r>
      <w:r w:rsidR="00233790" w:rsidRPr="00850973">
        <w:rPr>
          <w:rFonts w:asciiTheme="minorHAnsi" w:hAnsiTheme="minorHAnsi" w:cstheme="minorHAnsi"/>
          <w:color w:val="202124"/>
          <w:szCs w:val="24"/>
          <w:shd w:val="clear" w:color="auto" w:fill="FFFFFF"/>
        </w:rPr>
        <w:t xml:space="preserve">, </w:t>
      </w:r>
      <w:r w:rsidR="001C4DCD" w:rsidRPr="00850973">
        <w:rPr>
          <w:rFonts w:asciiTheme="minorHAnsi" w:hAnsiTheme="minorHAnsi" w:cstheme="minorHAnsi"/>
          <w:color w:val="202124"/>
          <w:szCs w:val="24"/>
          <w:shd w:val="clear" w:color="auto" w:fill="FFFFFF"/>
        </w:rPr>
        <w:t>2017)</w:t>
      </w:r>
    </w:p>
    <w:p w14:paraId="2737146B" w14:textId="77777777" w:rsidR="0034269A" w:rsidRPr="00850973" w:rsidRDefault="0034269A" w:rsidP="00BB633A">
      <w:pPr>
        <w:pStyle w:val="BodyText"/>
        <w:spacing w:line="276" w:lineRule="auto"/>
        <w:ind w:firstLine="0"/>
        <w:rPr>
          <w:rFonts w:asciiTheme="minorHAnsi" w:hAnsiTheme="minorHAnsi" w:cstheme="minorHAnsi"/>
          <w:color w:val="202124"/>
          <w:szCs w:val="24"/>
          <w:shd w:val="clear" w:color="auto" w:fill="FFFFFF"/>
        </w:rPr>
      </w:pPr>
    </w:p>
    <w:p w14:paraId="391FE6EC" w14:textId="3245B990" w:rsidR="00D31A91" w:rsidRPr="00850973" w:rsidRDefault="00F96DEA" w:rsidP="00BB633A">
      <w:pPr>
        <w:pStyle w:val="BodyText"/>
        <w:spacing w:line="276" w:lineRule="auto"/>
        <w:ind w:firstLine="0"/>
        <w:rPr>
          <w:rFonts w:asciiTheme="minorHAnsi" w:hAnsiTheme="minorHAnsi" w:cstheme="minorHAnsi"/>
          <w:color w:val="202124"/>
          <w:szCs w:val="24"/>
          <w:shd w:val="clear" w:color="auto" w:fill="FFFFFF"/>
        </w:rPr>
      </w:pPr>
      <w:r w:rsidRPr="00850973">
        <w:rPr>
          <w:rFonts w:asciiTheme="minorHAnsi" w:hAnsiTheme="minorHAnsi" w:cstheme="minorHAnsi"/>
          <w:color w:val="202124"/>
          <w:szCs w:val="24"/>
          <w:shd w:val="clear" w:color="auto" w:fill="FFFFFF"/>
        </w:rPr>
        <w:t xml:space="preserve">Any business selling these products will be negatively impacted if the costs rise due to lack of availability, or if the ingredient ceases to become available. They may need to reinvent their products to use other ingredients, however in many of these products, cocoa butter is a key component due to its </w:t>
      </w:r>
      <w:r w:rsidR="00AC2EF3" w:rsidRPr="00850973">
        <w:rPr>
          <w:rFonts w:asciiTheme="minorHAnsi" w:hAnsiTheme="minorHAnsi" w:cstheme="minorHAnsi"/>
          <w:color w:val="202124"/>
          <w:szCs w:val="24"/>
          <w:shd w:val="clear" w:color="auto" w:fill="FFFFFF"/>
        </w:rPr>
        <w:t>all-natural</w:t>
      </w:r>
      <w:r w:rsidR="00091721" w:rsidRPr="00850973">
        <w:rPr>
          <w:rFonts w:asciiTheme="minorHAnsi" w:hAnsiTheme="minorHAnsi" w:cstheme="minorHAnsi"/>
          <w:color w:val="202124"/>
          <w:szCs w:val="24"/>
          <w:shd w:val="clear" w:color="auto" w:fill="FFFFFF"/>
        </w:rPr>
        <w:t xml:space="preserve"> </w:t>
      </w:r>
      <w:r w:rsidRPr="00850973">
        <w:rPr>
          <w:rFonts w:asciiTheme="minorHAnsi" w:hAnsiTheme="minorHAnsi" w:cstheme="minorHAnsi"/>
          <w:color w:val="202124"/>
          <w:szCs w:val="24"/>
          <w:shd w:val="clear" w:color="auto" w:fill="FFFFFF"/>
        </w:rPr>
        <w:t>moisturizing properties and alternatives may not perform as well</w:t>
      </w:r>
      <w:r w:rsidR="00091721" w:rsidRPr="00850973">
        <w:rPr>
          <w:rFonts w:asciiTheme="minorHAnsi" w:hAnsiTheme="minorHAnsi" w:cstheme="minorHAnsi"/>
          <w:color w:val="202124"/>
          <w:szCs w:val="24"/>
          <w:shd w:val="clear" w:color="auto" w:fill="FFFFFF"/>
        </w:rPr>
        <w:t xml:space="preserve"> or be as appealing, especially if synthetic</w:t>
      </w:r>
      <w:r w:rsidRPr="00850973">
        <w:rPr>
          <w:rFonts w:asciiTheme="minorHAnsi" w:hAnsiTheme="minorHAnsi" w:cstheme="minorHAnsi"/>
          <w:color w:val="202124"/>
          <w:szCs w:val="24"/>
          <w:shd w:val="clear" w:color="auto" w:fill="FFFFFF"/>
        </w:rPr>
        <w:t xml:space="preserve">. </w:t>
      </w:r>
      <w:r w:rsidR="00A10438" w:rsidRPr="00850973">
        <w:rPr>
          <w:rFonts w:asciiTheme="minorHAnsi" w:hAnsiTheme="minorHAnsi" w:cstheme="minorHAnsi"/>
          <w:color w:val="202124"/>
          <w:szCs w:val="24"/>
          <w:shd w:val="clear" w:color="auto" w:fill="FFFFFF"/>
        </w:rPr>
        <w:t>Reinventing an otherwise successful product can be expensive and any drop in resulting quality may lose them customers, and therefore profits. From a business standpoint this is a</w:t>
      </w:r>
      <w:r w:rsidR="00412BC2" w:rsidRPr="00850973">
        <w:rPr>
          <w:rFonts w:asciiTheme="minorHAnsi" w:hAnsiTheme="minorHAnsi" w:cstheme="minorHAnsi"/>
          <w:color w:val="202124"/>
          <w:szCs w:val="24"/>
          <w:shd w:val="clear" w:color="auto" w:fill="FFFFFF"/>
        </w:rPr>
        <w:t xml:space="preserve">n </w:t>
      </w:r>
      <w:r w:rsidR="00A10438" w:rsidRPr="00850973">
        <w:rPr>
          <w:rFonts w:asciiTheme="minorHAnsi" w:hAnsiTheme="minorHAnsi" w:cstheme="minorHAnsi"/>
          <w:color w:val="202124"/>
          <w:szCs w:val="24"/>
          <w:shd w:val="clear" w:color="auto" w:fill="FFFFFF"/>
        </w:rPr>
        <w:t>undesirable risk.</w:t>
      </w:r>
    </w:p>
    <w:p w14:paraId="1BD77852" w14:textId="77777777" w:rsidR="004E1683" w:rsidRPr="00850973" w:rsidRDefault="004E1683" w:rsidP="00BB633A">
      <w:pPr>
        <w:pStyle w:val="BodyText"/>
        <w:spacing w:line="276" w:lineRule="auto"/>
        <w:ind w:firstLine="0"/>
        <w:rPr>
          <w:rFonts w:asciiTheme="minorHAnsi" w:hAnsiTheme="minorHAnsi" w:cstheme="minorHAnsi"/>
          <w:b/>
          <w:bCs/>
          <w:color w:val="202124"/>
          <w:szCs w:val="24"/>
          <w:shd w:val="clear" w:color="auto" w:fill="FFFFFF"/>
        </w:rPr>
      </w:pPr>
    </w:p>
    <w:p w14:paraId="12313443" w14:textId="0421F1C5" w:rsidR="008029E0" w:rsidRPr="00850973" w:rsidRDefault="004E1683" w:rsidP="006D3B1E">
      <w:pPr>
        <w:pStyle w:val="Heading1"/>
        <w:spacing w:line="276" w:lineRule="auto"/>
        <w:rPr>
          <w:rFonts w:asciiTheme="minorHAnsi" w:hAnsiTheme="minorHAnsi" w:cstheme="minorHAnsi"/>
          <w:b/>
          <w:bCs/>
          <w:szCs w:val="24"/>
          <w:lang w:val="en-GB" w:eastAsia="en-GB"/>
        </w:rPr>
      </w:pPr>
      <w:r w:rsidRPr="00850973">
        <w:rPr>
          <w:rFonts w:asciiTheme="minorHAnsi" w:hAnsiTheme="minorHAnsi" w:cstheme="minorHAnsi"/>
          <w:b/>
          <w:bCs/>
          <w:szCs w:val="24"/>
          <w:lang w:val="en-GB" w:eastAsia="en-GB"/>
        </w:rPr>
        <w:t>Coffee</w:t>
      </w:r>
      <w:r w:rsidR="008029E0" w:rsidRPr="00850973">
        <w:rPr>
          <w:rFonts w:asciiTheme="minorHAnsi" w:hAnsiTheme="minorHAnsi" w:cstheme="minorHAnsi"/>
          <w:b/>
          <w:bCs/>
          <w:szCs w:val="24"/>
          <w:lang w:val="en-GB" w:eastAsia="en-GB"/>
        </w:rPr>
        <w:t xml:space="preserve"> (Arabica and </w:t>
      </w:r>
      <w:r w:rsidR="00F92D47" w:rsidRPr="00850973">
        <w:rPr>
          <w:rFonts w:asciiTheme="minorHAnsi" w:hAnsiTheme="minorHAnsi" w:cstheme="minorHAnsi"/>
          <w:b/>
          <w:bCs/>
          <w:szCs w:val="24"/>
          <w:lang w:val="en-GB" w:eastAsia="en-GB"/>
        </w:rPr>
        <w:t>Robusta)</w:t>
      </w:r>
    </w:p>
    <w:p w14:paraId="2544D315" w14:textId="03FEE189" w:rsidR="00557947" w:rsidRPr="00850973" w:rsidRDefault="006D3B1E" w:rsidP="006D3B1E">
      <w:pPr>
        <w:pStyle w:val="BodyText"/>
        <w:jc w:val="center"/>
        <w:rPr>
          <w:rFonts w:asciiTheme="minorHAnsi" w:hAnsiTheme="minorHAnsi" w:cstheme="minorHAnsi"/>
          <w:szCs w:val="24"/>
        </w:rPr>
      </w:pPr>
      <w:r w:rsidRPr="00850973">
        <w:rPr>
          <w:rFonts w:asciiTheme="minorHAnsi" w:hAnsiTheme="minorHAnsi" w:cstheme="minorHAnsi"/>
          <w:szCs w:val="24"/>
        </w:rPr>
        <w:lastRenderedPageBreak/>
        <w:pict w14:anchorId="6DCEC74C">
          <v:shape id="_x0000_i1049" type="#_x0000_t75" style="width:382.5pt;height:255pt;mso-position-horizontal:center;mso-position-horizontal-relative:margin;mso-position-vertical:top;mso-position-vertical-relative:margin">
            <v:imagedata r:id="rId15" o:title=""/>
          </v:shape>
        </w:pict>
      </w:r>
    </w:p>
    <w:p w14:paraId="641F0355" w14:textId="0A9A6681" w:rsidR="007A6B89" w:rsidRPr="00850973" w:rsidRDefault="007A6B89" w:rsidP="007A6B89">
      <w:pPr>
        <w:spacing w:line="276" w:lineRule="auto"/>
        <w:ind w:left="720"/>
        <w:jc w:val="center"/>
        <w:rPr>
          <w:rFonts w:asciiTheme="minorHAnsi" w:hAnsiTheme="minorHAnsi" w:cstheme="minorHAnsi"/>
          <w:szCs w:val="24"/>
          <w:lang w:val="en-GB" w:eastAsia="en-GB"/>
        </w:rPr>
      </w:pPr>
      <w:r w:rsidRPr="00850973">
        <w:rPr>
          <w:rFonts w:asciiTheme="minorHAnsi" w:hAnsiTheme="minorHAnsi" w:cstheme="minorHAnsi"/>
          <w:szCs w:val="24"/>
        </w:rPr>
        <w:t xml:space="preserve">Fig </w:t>
      </w:r>
      <w:r w:rsidR="00134E47">
        <w:rPr>
          <w:rFonts w:asciiTheme="minorHAnsi" w:hAnsiTheme="minorHAnsi" w:cstheme="minorHAnsi"/>
          <w:szCs w:val="24"/>
        </w:rPr>
        <w:t>5</w:t>
      </w:r>
      <w:r w:rsidRPr="00850973">
        <w:rPr>
          <w:rFonts w:asciiTheme="minorHAnsi" w:hAnsiTheme="minorHAnsi" w:cstheme="minorHAnsi"/>
          <w:szCs w:val="24"/>
        </w:rPr>
        <w:t xml:space="preserve">: </w:t>
      </w:r>
      <w:r w:rsidRPr="00850973">
        <w:rPr>
          <w:rFonts w:asciiTheme="minorHAnsi" w:hAnsiTheme="minorHAnsi" w:cstheme="minorHAnsi"/>
          <w:szCs w:val="24"/>
        </w:rPr>
        <w:t>iStock.com/amenic181</w:t>
      </w:r>
    </w:p>
    <w:p w14:paraId="6640F220" w14:textId="77777777" w:rsidR="007A6B89" w:rsidRPr="00850973" w:rsidRDefault="007A6B89" w:rsidP="007A6B89">
      <w:pPr>
        <w:spacing w:line="276" w:lineRule="auto"/>
        <w:ind w:left="720"/>
        <w:rPr>
          <w:rFonts w:asciiTheme="minorHAnsi" w:hAnsiTheme="minorHAnsi" w:cstheme="minorHAnsi"/>
          <w:szCs w:val="24"/>
          <w:lang w:val="en-GB" w:eastAsia="en-GB"/>
        </w:rPr>
      </w:pPr>
    </w:p>
    <w:p w14:paraId="712CD4C3" w14:textId="32C0982D" w:rsidR="00F92D47" w:rsidRPr="00850973" w:rsidRDefault="00BA6165" w:rsidP="00BB633A">
      <w:pPr>
        <w:pStyle w:val="BodyText"/>
        <w:spacing w:line="276" w:lineRule="auto"/>
        <w:ind w:firstLine="0"/>
        <w:rPr>
          <w:rFonts w:asciiTheme="minorHAnsi" w:hAnsiTheme="minorHAnsi" w:cstheme="minorHAnsi"/>
          <w:szCs w:val="24"/>
          <w:lang w:val="en-GB" w:eastAsia="en-GB"/>
        </w:rPr>
      </w:pPr>
      <w:r w:rsidRPr="00850973">
        <w:rPr>
          <w:rFonts w:asciiTheme="minorHAnsi" w:hAnsiTheme="minorHAnsi" w:cstheme="minorHAnsi"/>
          <w:szCs w:val="24"/>
          <w:lang w:val="en-GB" w:eastAsia="en-GB"/>
        </w:rPr>
        <w:t xml:space="preserve">In a similar way to cocoa, coffee also requires </w:t>
      </w:r>
      <w:r w:rsidR="00BB633A" w:rsidRPr="00850973">
        <w:rPr>
          <w:rFonts w:asciiTheme="minorHAnsi" w:hAnsiTheme="minorHAnsi" w:cstheme="minorHAnsi"/>
          <w:szCs w:val="24"/>
          <w:lang w:val="en-GB" w:eastAsia="en-GB"/>
        </w:rPr>
        <w:t xml:space="preserve">specific conditions to grow and produce a good harvest. </w:t>
      </w:r>
      <w:r w:rsidR="00736742" w:rsidRPr="00850973">
        <w:rPr>
          <w:rFonts w:asciiTheme="minorHAnsi" w:hAnsiTheme="minorHAnsi" w:cstheme="minorHAnsi"/>
          <w:szCs w:val="24"/>
          <w:lang w:val="en-GB" w:eastAsia="en-GB"/>
        </w:rPr>
        <w:t>Arabica coffee (Coffea arabica)</w:t>
      </w:r>
      <w:r w:rsidR="00714F60" w:rsidRPr="00850973">
        <w:rPr>
          <w:rFonts w:asciiTheme="minorHAnsi" w:hAnsiTheme="minorHAnsi" w:cstheme="minorHAnsi"/>
          <w:szCs w:val="24"/>
          <w:lang w:val="en-GB" w:eastAsia="en-GB"/>
        </w:rPr>
        <w:t xml:space="preserve"> </w:t>
      </w:r>
      <w:r w:rsidR="00736742" w:rsidRPr="00850973">
        <w:rPr>
          <w:rFonts w:asciiTheme="minorHAnsi" w:hAnsiTheme="minorHAnsi" w:cstheme="minorHAnsi"/>
          <w:szCs w:val="24"/>
          <w:lang w:val="en-GB" w:eastAsia="en-GB"/>
        </w:rPr>
        <w:t>makes up “</w:t>
      </w:r>
      <w:r w:rsidR="00714F60" w:rsidRPr="00850973">
        <w:rPr>
          <w:rFonts w:asciiTheme="minorHAnsi" w:hAnsiTheme="minorHAnsi" w:cstheme="minorHAnsi"/>
          <w:szCs w:val="24"/>
          <w:lang w:val="en-GB" w:eastAsia="en-GB"/>
        </w:rPr>
        <w:t>roughly 70 percent of worldwide coffee production. Arabica coffee’s optimal temperature range is 64°–70°F (18°C–21°C). It can tolerate mean annual temperatures up to roughly 73°F (24°C).</w:t>
      </w:r>
      <w:r w:rsidR="00736742" w:rsidRPr="00850973">
        <w:rPr>
          <w:rFonts w:asciiTheme="minorHAnsi" w:hAnsiTheme="minorHAnsi" w:cstheme="minorHAnsi"/>
          <w:szCs w:val="24"/>
          <w:lang w:val="en-GB" w:eastAsia="en-GB"/>
        </w:rPr>
        <w:t>” (</w:t>
      </w:r>
      <w:r w:rsidR="001E7087" w:rsidRPr="00850973">
        <w:rPr>
          <w:rFonts w:asciiTheme="minorHAnsi" w:hAnsiTheme="minorHAnsi" w:cstheme="minorHAnsi"/>
          <w:szCs w:val="24"/>
          <w:lang w:val="en-GB" w:eastAsia="en-GB"/>
        </w:rPr>
        <w:t>Scott, M. 2015</w:t>
      </w:r>
      <w:r w:rsidR="00080EBB" w:rsidRPr="00850973">
        <w:rPr>
          <w:rFonts w:asciiTheme="minorHAnsi" w:hAnsiTheme="minorHAnsi" w:cstheme="minorHAnsi"/>
          <w:szCs w:val="24"/>
          <w:lang w:val="en-GB" w:eastAsia="en-GB"/>
        </w:rPr>
        <w:t>, 19</w:t>
      </w:r>
      <w:r w:rsidR="00080EBB" w:rsidRPr="00850973">
        <w:rPr>
          <w:rFonts w:asciiTheme="minorHAnsi" w:hAnsiTheme="minorHAnsi" w:cstheme="minorHAnsi"/>
          <w:szCs w:val="24"/>
          <w:vertAlign w:val="superscript"/>
          <w:lang w:val="en-GB" w:eastAsia="en-GB"/>
        </w:rPr>
        <w:t>th</w:t>
      </w:r>
      <w:r w:rsidR="00080EBB" w:rsidRPr="00850973">
        <w:rPr>
          <w:rFonts w:asciiTheme="minorHAnsi" w:hAnsiTheme="minorHAnsi" w:cstheme="minorHAnsi"/>
          <w:szCs w:val="24"/>
          <w:lang w:val="en-GB" w:eastAsia="en-GB"/>
        </w:rPr>
        <w:t xml:space="preserve"> June)</w:t>
      </w:r>
      <w:r w:rsidR="00A26746" w:rsidRPr="00850973">
        <w:rPr>
          <w:rFonts w:asciiTheme="minorHAnsi" w:hAnsiTheme="minorHAnsi" w:cstheme="minorHAnsi"/>
          <w:szCs w:val="24"/>
          <w:lang w:val="en-GB" w:eastAsia="en-GB"/>
        </w:rPr>
        <w:t xml:space="preserve"> If temperatures rise, the coffee pods may flower earlier, causing </w:t>
      </w:r>
      <w:r w:rsidR="007379D4" w:rsidRPr="00850973">
        <w:rPr>
          <w:rFonts w:asciiTheme="minorHAnsi" w:hAnsiTheme="minorHAnsi" w:cstheme="minorHAnsi"/>
          <w:szCs w:val="24"/>
          <w:lang w:val="en-GB" w:eastAsia="en-GB"/>
        </w:rPr>
        <w:t>a drop in quality of the beans harvest</w:t>
      </w:r>
      <w:r w:rsidR="00AC3963" w:rsidRPr="00850973">
        <w:rPr>
          <w:rFonts w:asciiTheme="minorHAnsi" w:hAnsiTheme="minorHAnsi" w:cstheme="minorHAnsi"/>
          <w:szCs w:val="24"/>
          <w:lang w:val="en-GB" w:eastAsia="en-GB"/>
        </w:rPr>
        <w:t>ed</w:t>
      </w:r>
      <w:r w:rsidR="007379D4" w:rsidRPr="00850973">
        <w:rPr>
          <w:rFonts w:asciiTheme="minorHAnsi" w:hAnsiTheme="minorHAnsi" w:cstheme="minorHAnsi"/>
          <w:szCs w:val="24"/>
          <w:lang w:val="en-GB" w:eastAsia="en-GB"/>
        </w:rPr>
        <w:t>.</w:t>
      </w:r>
      <w:r w:rsidR="00EC2207" w:rsidRPr="00850973">
        <w:rPr>
          <w:rFonts w:asciiTheme="minorHAnsi" w:hAnsiTheme="minorHAnsi" w:cstheme="minorHAnsi"/>
          <w:szCs w:val="24"/>
        </w:rPr>
        <w:t xml:space="preserve"> “</w:t>
      </w:r>
      <w:r w:rsidR="00EC2207" w:rsidRPr="00850973">
        <w:rPr>
          <w:rFonts w:asciiTheme="minorHAnsi" w:hAnsiTheme="minorHAnsi" w:cstheme="minorHAnsi"/>
          <w:szCs w:val="24"/>
          <w:lang w:val="en-GB" w:eastAsia="en-GB"/>
        </w:rPr>
        <w:t xml:space="preserve">Continuous exposure to temperatures up to and just over 86°F (30°C) can severely damage coffee plants, stunting growth, yellowing leaves, even spawning stem </w:t>
      </w:r>
      <w:r w:rsidR="00AC3963" w:rsidRPr="00850973">
        <w:rPr>
          <w:rFonts w:asciiTheme="minorHAnsi" w:hAnsiTheme="minorHAnsi" w:cstheme="minorHAnsi"/>
          <w:szCs w:val="24"/>
          <w:lang w:val="en-GB" w:eastAsia="en-GB"/>
        </w:rPr>
        <w:t>tumours</w:t>
      </w:r>
      <w:r w:rsidR="00EC2207" w:rsidRPr="00850973">
        <w:rPr>
          <w:rFonts w:asciiTheme="minorHAnsi" w:hAnsiTheme="minorHAnsi" w:cstheme="minorHAnsi"/>
          <w:szCs w:val="24"/>
          <w:lang w:val="en-GB" w:eastAsia="en-GB"/>
        </w:rPr>
        <w:t>.</w:t>
      </w:r>
      <w:r w:rsidR="00EC2207" w:rsidRPr="00850973">
        <w:rPr>
          <w:rFonts w:asciiTheme="minorHAnsi" w:hAnsiTheme="minorHAnsi" w:cstheme="minorHAnsi"/>
          <w:szCs w:val="24"/>
          <w:lang w:val="en-GB" w:eastAsia="en-GB"/>
        </w:rPr>
        <w:t>” (Scott, M. 2015)</w:t>
      </w:r>
    </w:p>
    <w:p w14:paraId="6DAD5EF3" w14:textId="2F208FF5" w:rsidR="00E322BB" w:rsidRPr="00850973" w:rsidRDefault="00E322BB" w:rsidP="00BB633A">
      <w:pPr>
        <w:pStyle w:val="BodyText"/>
        <w:spacing w:line="276" w:lineRule="auto"/>
        <w:ind w:firstLine="0"/>
        <w:rPr>
          <w:rFonts w:asciiTheme="minorHAnsi" w:hAnsiTheme="minorHAnsi" w:cstheme="minorHAnsi"/>
          <w:szCs w:val="24"/>
          <w:lang w:val="en-GB" w:eastAsia="en-GB"/>
        </w:rPr>
      </w:pPr>
    </w:p>
    <w:p w14:paraId="77AA5EB3" w14:textId="3E3D7447" w:rsidR="00595D5E" w:rsidRPr="00850973" w:rsidRDefault="00EC2207" w:rsidP="00595D5E">
      <w:pPr>
        <w:pStyle w:val="BodyText"/>
        <w:spacing w:line="276" w:lineRule="auto"/>
        <w:ind w:firstLine="0"/>
        <w:rPr>
          <w:rFonts w:asciiTheme="minorHAnsi" w:hAnsiTheme="minorHAnsi" w:cstheme="minorHAnsi"/>
          <w:szCs w:val="24"/>
          <w:lang w:val="en-GB" w:eastAsia="en-GB"/>
        </w:rPr>
      </w:pPr>
      <w:r w:rsidRPr="00850973">
        <w:rPr>
          <w:rFonts w:asciiTheme="minorHAnsi" w:hAnsiTheme="minorHAnsi" w:cstheme="minorHAnsi"/>
          <w:szCs w:val="24"/>
          <w:lang w:val="en-GB" w:eastAsia="en-GB"/>
        </w:rPr>
        <w:t>Like cocoa exports, Coffee</w:t>
      </w:r>
      <w:r w:rsidR="00F957AF" w:rsidRPr="00850973">
        <w:rPr>
          <w:rFonts w:asciiTheme="minorHAnsi" w:hAnsiTheme="minorHAnsi" w:cstheme="minorHAnsi"/>
          <w:szCs w:val="24"/>
          <w:lang w:val="en-GB" w:eastAsia="en-GB"/>
        </w:rPr>
        <w:t xml:space="preserve"> sales and exports</w:t>
      </w:r>
      <w:r w:rsidRPr="00850973">
        <w:rPr>
          <w:rFonts w:asciiTheme="minorHAnsi" w:hAnsiTheme="minorHAnsi" w:cstheme="minorHAnsi"/>
          <w:szCs w:val="24"/>
          <w:lang w:val="en-GB" w:eastAsia="en-GB"/>
        </w:rPr>
        <w:t xml:space="preserve"> is a huge </w:t>
      </w:r>
      <w:r w:rsidR="00F957AF" w:rsidRPr="00850973">
        <w:rPr>
          <w:rFonts w:asciiTheme="minorHAnsi" w:hAnsiTheme="minorHAnsi" w:cstheme="minorHAnsi"/>
          <w:szCs w:val="24"/>
          <w:lang w:val="en-GB" w:eastAsia="en-GB"/>
        </w:rPr>
        <w:t xml:space="preserve">contributor the economies of </w:t>
      </w:r>
      <w:r w:rsidR="00595D5E" w:rsidRPr="00850973">
        <w:rPr>
          <w:rFonts w:asciiTheme="minorHAnsi" w:hAnsiTheme="minorHAnsi" w:cstheme="minorHAnsi"/>
          <w:szCs w:val="24"/>
          <w:lang w:val="en-GB" w:eastAsia="en-GB"/>
        </w:rPr>
        <w:t>c</w:t>
      </w:r>
      <w:r w:rsidR="00AC3963" w:rsidRPr="00850973">
        <w:rPr>
          <w:rFonts w:asciiTheme="minorHAnsi" w:hAnsiTheme="minorHAnsi" w:cstheme="minorHAnsi"/>
          <w:szCs w:val="24"/>
          <w:lang w:val="en-GB" w:eastAsia="en-GB"/>
        </w:rPr>
        <w:t xml:space="preserve">offee cultivators and growers </w:t>
      </w:r>
      <w:r w:rsidR="00AC3963" w:rsidRPr="00850973">
        <w:rPr>
          <w:rFonts w:asciiTheme="minorHAnsi" w:hAnsiTheme="minorHAnsi" w:cstheme="minorHAnsi"/>
          <w:szCs w:val="24"/>
          <w:lang w:val="en-GB" w:eastAsia="en-GB"/>
        </w:rPr>
        <w:t xml:space="preserve">in </w:t>
      </w:r>
      <w:r w:rsidR="00595D5E" w:rsidRPr="00850973">
        <w:rPr>
          <w:rFonts w:asciiTheme="minorHAnsi" w:hAnsiTheme="minorHAnsi" w:cstheme="minorHAnsi"/>
          <w:szCs w:val="24"/>
          <w:lang w:val="en-GB" w:eastAsia="en-GB"/>
        </w:rPr>
        <w:t>“</w:t>
      </w:r>
      <w:r w:rsidR="00AC3963" w:rsidRPr="00850973">
        <w:rPr>
          <w:rFonts w:asciiTheme="minorHAnsi" w:hAnsiTheme="minorHAnsi" w:cstheme="minorHAnsi"/>
          <w:szCs w:val="24"/>
          <w:lang w:val="en-GB" w:eastAsia="en-GB"/>
        </w:rPr>
        <w:t>North, Central, and South America; the Caribbean; Africa; the Middle East; and Asia.</w:t>
      </w:r>
      <w:r w:rsidR="00595D5E" w:rsidRPr="00850973">
        <w:rPr>
          <w:rFonts w:asciiTheme="minorHAnsi" w:hAnsiTheme="minorHAnsi" w:cstheme="minorHAnsi"/>
          <w:szCs w:val="24"/>
          <w:lang w:val="en-GB" w:eastAsia="en-GB"/>
        </w:rPr>
        <w:t xml:space="preserve">” </w:t>
      </w:r>
      <w:r w:rsidR="00595D5E" w:rsidRPr="00850973">
        <w:rPr>
          <w:rFonts w:asciiTheme="minorHAnsi" w:hAnsiTheme="minorHAnsi" w:cstheme="minorHAnsi"/>
          <w:szCs w:val="24"/>
          <w:lang w:val="en-GB" w:eastAsia="en-GB"/>
        </w:rPr>
        <w:t>(Scott, M. 2015)</w:t>
      </w:r>
    </w:p>
    <w:p w14:paraId="235A5E20" w14:textId="77777777" w:rsidR="00CA2429" w:rsidRPr="00850973" w:rsidRDefault="00CA2429" w:rsidP="00CA2429">
      <w:pPr>
        <w:pStyle w:val="BodyText"/>
        <w:spacing w:line="276" w:lineRule="auto"/>
        <w:ind w:firstLine="0"/>
        <w:rPr>
          <w:rFonts w:asciiTheme="minorHAnsi" w:hAnsiTheme="minorHAnsi" w:cstheme="minorHAnsi"/>
          <w:szCs w:val="24"/>
          <w:lang w:val="en-GB" w:eastAsia="en-GB"/>
        </w:rPr>
      </w:pPr>
    </w:p>
    <w:p w14:paraId="61352FE8" w14:textId="72DA1CE9" w:rsidR="00CA2429" w:rsidRPr="00CA2429" w:rsidRDefault="00CA2429" w:rsidP="00CA2429">
      <w:pPr>
        <w:pStyle w:val="BodyText"/>
        <w:spacing w:line="276" w:lineRule="auto"/>
        <w:ind w:firstLine="0"/>
        <w:rPr>
          <w:rFonts w:asciiTheme="minorHAnsi" w:hAnsiTheme="minorHAnsi" w:cstheme="minorHAnsi"/>
          <w:szCs w:val="24"/>
          <w:lang w:val="en-GB" w:eastAsia="en-GB"/>
        </w:rPr>
      </w:pPr>
      <w:r w:rsidRPr="00CA2429">
        <w:rPr>
          <w:rFonts w:asciiTheme="minorHAnsi" w:hAnsiTheme="minorHAnsi" w:cstheme="minorHAnsi"/>
          <w:szCs w:val="24"/>
          <w:lang w:val="en-GB" w:eastAsia="en-GB"/>
        </w:rPr>
        <w:t xml:space="preserve">According to a 2014 study (Bunn, C. et al) it is estimates that even with steadying declines of CO2, with the rate at which we are moving, we can expect to lose 50% of the land currently suitable for growing the main species of coffee beans, Arabica, and Robusta, “which account for 99% of commercial supply” by 2050. Countries likely to be most </w:t>
      </w:r>
      <w:r w:rsidRPr="00850973">
        <w:rPr>
          <w:rFonts w:asciiTheme="minorHAnsi" w:hAnsiTheme="minorHAnsi" w:cstheme="minorHAnsi"/>
          <w:szCs w:val="24"/>
          <w:lang w:val="en-GB" w:eastAsia="en-GB"/>
        </w:rPr>
        <w:t>affected</w:t>
      </w:r>
      <w:r w:rsidRPr="00CA2429">
        <w:rPr>
          <w:rFonts w:asciiTheme="minorHAnsi" w:hAnsiTheme="minorHAnsi" w:cstheme="minorHAnsi"/>
          <w:szCs w:val="24"/>
          <w:lang w:val="en-GB" w:eastAsia="en-GB"/>
        </w:rPr>
        <w:t xml:space="preserve"> by this are Brazil and Vietnam which are the major world suppliers for coffee (Schlossberg, T. 2021) </w:t>
      </w:r>
    </w:p>
    <w:p w14:paraId="0F3F7144" w14:textId="5DFFEF30" w:rsidR="00E322BB" w:rsidRPr="00850973" w:rsidRDefault="00E322BB" w:rsidP="00BB633A">
      <w:pPr>
        <w:pStyle w:val="BodyText"/>
        <w:spacing w:line="276" w:lineRule="auto"/>
        <w:ind w:firstLine="0"/>
        <w:rPr>
          <w:rFonts w:asciiTheme="minorHAnsi" w:hAnsiTheme="minorHAnsi" w:cstheme="minorHAnsi"/>
          <w:szCs w:val="24"/>
          <w:lang w:val="en-GB" w:eastAsia="en-GB"/>
        </w:rPr>
      </w:pPr>
    </w:p>
    <w:p w14:paraId="03BA71FB" w14:textId="421A4F07" w:rsidR="00F74A2F" w:rsidRPr="00850973" w:rsidRDefault="004E2B25" w:rsidP="00C06DE8">
      <w:pPr>
        <w:pStyle w:val="css-aknsld"/>
        <w:shd w:val="clear" w:color="auto" w:fill="FFFFFF"/>
        <w:spacing w:before="0" w:beforeAutospacing="0" w:after="0" w:afterAutospacing="0"/>
        <w:textAlignment w:val="baseline"/>
        <w:rPr>
          <w:rFonts w:asciiTheme="minorHAnsi" w:hAnsiTheme="minorHAnsi" w:cstheme="minorHAnsi"/>
          <w:color w:val="333333"/>
        </w:rPr>
      </w:pPr>
      <w:r w:rsidRPr="00850973">
        <w:rPr>
          <w:rFonts w:asciiTheme="minorHAnsi" w:hAnsiTheme="minorHAnsi" w:cstheme="minorHAnsi"/>
          <w:color w:val="333333"/>
          <w:shd w:val="clear" w:color="auto" w:fill="FFFFFF"/>
        </w:rPr>
        <w:lastRenderedPageBreak/>
        <w:t>“</w:t>
      </w:r>
      <w:r w:rsidRPr="00850973">
        <w:rPr>
          <w:rFonts w:asciiTheme="minorHAnsi" w:hAnsiTheme="minorHAnsi" w:cstheme="minorHAnsi"/>
          <w:color w:val="333333"/>
          <w:shd w:val="clear" w:color="auto" w:fill="FFFFFF"/>
        </w:rPr>
        <w:t>Mr. Vilchez, who also manages an agricultural cooperative of about 300 farmers, said that the effects of climate change — rising temperatures, less predictable rainfall, wild swings from drought to flooding, new pests and more — were making it more and more difficult to earn a living from coffee, an experience felt by farmers around the world.</w:t>
      </w:r>
      <w:r w:rsidRPr="00850973">
        <w:rPr>
          <w:rFonts w:asciiTheme="minorHAnsi" w:hAnsiTheme="minorHAnsi" w:cstheme="minorHAnsi"/>
          <w:color w:val="333333"/>
          <w:shd w:val="clear" w:color="auto" w:fill="FFFFFF"/>
        </w:rPr>
        <w:t>”</w:t>
      </w:r>
      <w:r w:rsidR="00C06DE8" w:rsidRPr="00850973">
        <w:rPr>
          <w:rFonts w:asciiTheme="minorHAnsi" w:hAnsiTheme="minorHAnsi" w:cstheme="minorHAnsi"/>
          <w:color w:val="333333"/>
          <w:shd w:val="clear" w:color="auto" w:fill="FFFFFF"/>
        </w:rPr>
        <w:t xml:space="preserve"> </w:t>
      </w:r>
      <w:r w:rsidR="00E537D6" w:rsidRPr="00850973">
        <w:rPr>
          <w:rFonts w:asciiTheme="minorHAnsi" w:hAnsiTheme="minorHAnsi" w:cstheme="minorHAnsi"/>
          <w:color w:val="333333"/>
        </w:rPr>
        <w:t>(</w:t>
      </w:r>
      <w:r w:rsidR="005D789B" w:rsidRPr="00850973">
        <w:rPr>
          <w:rFonts w:asciiTheme="minorHAnsi" w:hAnsiTheme="minorHAnsi" w:cstheme="minorHAnsi"/>
          <w:color w:val="333333"/>
        </w:rPr>
        <w:t>Schlossberg, T.</w:t>
      </w:r>
      <w:r w:rsidR="00E537D6" w:rsidRPr="00850973">
        <w:rPr>
          <w:rFonts w:asciiTheme="minorHAnsi" w:hAnsiTheme="minorHAnsi" w:cstheme="minorHAnsi"/>
          <w:color w:val="333333"/>
        </w:rPr>
        <w:t xml:space="preserve"> 2021)</w:t>
      </w:r>
    </w:p>
    <w:p w14:paraId="0656A539" w14:textId="450D41D7" w:rsidR="006710E6" w:rsidRPr="00850973" w:rsidRDefault="006710E6" w:rsidP="00C06DE8">
      <w:pPr>
        <w:pStyle w:val="css-aknsld"/>
        <w:shd w:val="clear" w:color="auto" w:fill="FFFFFF"/>
        <w:spacing w:before="0" w:beforeAutospacing="0" w:after="0" w:afterAutospacing="0"/>
        <w:textAlignment w:val="baseline"/>
        <w:rPr>
          <w:rFonts w:asciiTheme="minorHAnsi" w:hAnsiTheme="minorHAnsi" w:cstheme="minorHAnsi"/>
          <w:color w:val="333333"/>
        </w:rPr>
      </w:pPr>
    </w:p>
    <w:p w14:paraId="28A3AF8C" w14:textId="6A0EF3C1" w:rsidR="006710E6" w:rsidRPr="00850973" w:rsidRDefault="003F4D31" w:rsidP="00C06DE8">
      <w:pPr>
        <w:pStyle w:val="css-aknsld"/>
        <w:shd w:val="clear" w:color="auto" w:fill="FFFFFF"/>
        <w:spacing w:before="0" w:beforeAutospacing="0" w:after="0" w:afterAutospacing="0"/>
        <w:textAlignment w:val="baseline"/>
        <w:rPr>
          <w:rFonts w:asciiTheme="minorHAnsi" w:hAnsiTheme="minorHAnsi" w:cstheme="minorHAnsi"/>
          <w:color w:val="333333"/>
        </w:rPr>
      </w:pPr>
      <w:r w:rsidRPr="00850973">
        <w:rPr>
          <w:rFonts w:asciiTheme="minorHAnsi" w:hAnsiTheme="minorHAnsi" w:cstheme="minorHAnsi"/>
          <w:color w:val="333333"/>
        </w:rPr>
        <w:t xml:space="preserve">Once planted, the trees take several years to reach maturity before they can grow </w:t>
      </w:r>
      <w:r w:rsidR="00E41561" w:rsidRPr="00850973">
        <w:rPr>
          <w:rFonts w:asciiTheme="minorHAnsi" w:hAnsiTheme="minorHAnsi" w:cstheme="minorHAnsi"/>
          <w:color w:val="333333"/>
        </w:rPr>
        <w:t xml:space="preserve">coffee </w:t>
      </w:r>
      <w:r w:rsidR="00E36284" w:rsidRPr="00850973">
        <w:rPr>
          <w:rFonts w:asciiTheme="minorHAnsi" w:hAnsiTheme="minorHAnsi" w:cstheme="minorHAnsi"/>
          <w:color w:val="333333"/>
        </w:rPr>
        <w:t>pods and</w:t>
      </w:r>
      <w:r w:rsidR="00E41561" w:rsidRPr="00850973">
        <w:rPr>
          <w:rFonts w:asciiTheme="minorHAnsi" w:hAnsiTheme="minorHAnsi" w:cstheme="minorHAnsi"/>
          <w:color w:val="333333"/>
        </w:rPr>
        <w:t xml:space="preserve"> require </w:t>
      </w:r>
      <w:r w:rsidR="00E36284" w:rsidRPr="00850973">
        <w:rPr>
          <w:rFonts w:asciiTheme="minorHAnsi" w:hAnsiTheme="minorHAnsi" w:cstheme="minorHAnsi"/>
          <w:color w:val="333333"/>
        </w:rPr>
        <w:t>suitable</w:t>
      </w:r>
      <w:r w:rsidR="00E41561" w:rsidRPr="00850973">
        <w:rPr>
          <w:rFonts w:asciiTheme="minorHAnsi" w:hAnsiTheme="minorHAnsi" w:cstheme="minorHAnsi"/>
          <w:color w:val="333333"/>
        </w:rPr>
        <w:t xml:space="preserve"> </w:t>
      </w:r>
      <w:r w:rsidR="00E36284" w:rsidRPr="00850973">
        <w:rPr>
          <w:rFonts w:asciiTheme="minorHAnsi" w:hAnsiTheme="minorHAnsi" w:cstheme="minorHAnsi"/>
          <w:color w:val="333333"/>
        </w:rPr>
        <w:t>climate</w:t>
      </w:r>
      <w:r w:rsidR="00E41561" w:rsidRPr="00850973">
        <w:rPr>
          <w:rFonts w:asciiTheme="minorHAnsi" w:hAnsiTheme="minorHAnsi" w:cstheme="minorHAnsi"/>
          <w:color w:val="333333"/>
        </w:rPr>
        <w:t xml:space="preserve"> conditions </w:t>
      </w:r>
      <w:r w:rsidR="00E36284" w:rsidRPr="00850973">
        <w:rPr>
          <w:rFonts w:asciiTheme="minorHAnsi" w:hAnsiTheme="minorHAnsi" w:cstheme="minorHAnsi"/>
          <w:color w:val="333333"/>
        </w:rPr>
        <w:t>with</w:t>
      </w:r>
      <w:r w:rsidR="00E41561" w:rsidRPr="00850973">
        <w:rPr>
          <w:rFonts w:asciiTheme="minorHAnsi" w:hAnsiTheme="minorHAnsi" w:cstheme="minorHAnsi"/>
          <w:color w:val="333333"/>
        </w:rPr>
        <w:t xml:space="preserve"> the right temperatures and rainfall to do so. With climate change, </w:t>
      </w:r>
      <w:r w:rsidR="00E36284" w:rsidRPr="00850973">
        <w:rPr>
          <w:rFonts w:asciiTheme="minorHAnsi" w:hAnsiTheme="minorHAnsi" w:cstheme="minorHAnsi"/>
          <w:color w:val="333333"/>
        </w:rPr>
        <w:t>g</w:t>
      </w:r>
      <w:r w:rsidR="00993A7A" w:rsidRPr="00850973">
        <w:rPr>
          <w:rFonts w:asciiTheme="minorHAnsi" w:hAnsiTheme="minorHAnsi" w:cstheme="minorHAnsi"/>
          <w:color w:val="333333"/>
        </w:rPr>
        <w:t xml:space="preserve">rowing </w:t>
      </w:r>
      <w:r w:rsidR="00E36284" w:rsidRPr="00850973">
        <w:rPr>
          <w:rFonts w:asciiTheme="minorHAnsi" w:hAnsiTheme="minorHAnsi" w:cstheme="minorHAnsi"/>
          <w:color w:val="333333"/>
        </w:rPr>
        <w:t xml:space="preserve">land, </w:t>
      </w:r>
      <w:r w:rsidR="00993A7A" w:rsidRPr="00850973">
        <w:rPr>
          <w:rFonts w:asciiTheme="minorHAnsi" w:hAnsiTheme="minorHAnsi" w:cstheme="minorHAnsi"/>
          <w:color w:val="333333"/>
        </w:rPr>
        <w:t>which is</w:t>
      </w:r>
      <w:r w:rsidR="00E41561" w:rsidRPr="00850973">
        <w:rPr>
          <w:rFonts w:asciiTheme="minorHAnsi" w:hAnsiTheme="minorHAnsi" w:cstheme="minorHAnsi"/>
          <w:color w:val="333333"/>
        </w:rPr>
        <w:t xml:space="preserve"> suitable one year</w:t>
      </w:r>
      <w:r w:rsidR="00993A7A" w:rsidRPr="00850973">
        <w:rPr>
          <w:rFonts w:asciiTheme="minorHAnsi" w:hAnsiTheme="minorHAnsi" w:cstheme="minorHAnsi"/>
          <w:color w:val="333333"/>
        </w:rPr>
        <w:t xml:space="preserve">, may no longer be suitable </w:t>
      </w:r>
      <w:r w:rsidR="00E36284" w:rsidRPr="00850973">
        <w:rPr>
          <w:rFonts w:asciiTheme="minorHAnsi" w:hAnsiTheme="minorHAnsi" w:cstheme="minorHAnsi"/>
          <w:color w:val="333333"/>
        </w:rPr>
        <w:t>the following year (s).  If f</w:t>
      </w:r>
      <w:r w:rsidR="006710E6" w:rsidRPr="00850973">
        <w:rPr>
          <w:rFonts w:asciiTheme="minorHAnsi" w:hAnsiTheme="minorHAnsi" w:cstheme="minorHAnsi"/>
          <w:color w:val="333333"/>
        </w:rPr>
        <w:t xml:space="preserve">armers </w:t>
      </w:r>
      <w:r w:rsidR="00E57449" w:rsidRPr="00850973">
        <w:rPr>
          <w:rFonts w:asciiTheme="minorHAnsi" w:hAnsiTheme="minorHAnsi" w:cstheme="minorHAnsi"/>
          <w:color w:val="333333"/>
        </w:rPr>
        <w:t xml:space="preserve">growing coffee </w:t>
      </w:r>
      <w:r w:rsidR="00E36284" w:rsidRPr="00850973">
        <w:rPr>
          <w:rFonts w:asciiTheme="minorHAnsi" w:hAnsiTheme="minorHAnsi" w:cstheme="minorHAnsi"/>
          <w:color w:val="333333"/>
        </w:rPr>
        <w:t>can’t</w:t>
      </w:r>
      <w:r w:rsidR="00E57449" w:rsidRPr="00850973">
        <w:rPr>
          <w:rFonts w:asciiTheme="minorHAnsi" w:hAnsiTheme="minorHAnsi" w:cstheme="minorHAnsi"/>
          <w:color w:val="333333"/>
        </w:rPr>
        <w:t xml:space="preserve"> </w:t>
      </w:r>
      <w:r w:rsidRPr="00850973">
        <w:rPr>
          <w:rFonts w:asciiTheme="minorHAnsi" w:hAnsiTheme="minorHAnsi" w:cstheme="minorHAnsi"/>
          <w:color w:val="333333"/>
        </w:rPr>
        <w:t>sustain themselves or their crops, the</w:t>
      </w:r>
      <w:r w:rsidR="00617A64" w:rsidRPr="00850973">
        <w:rPr>
          <w:rFonts w:asciiTheme="minorHAnsi" w:hAnsiTheme="minorHAnsi" w:cstheme="minorHAnsi"/>
          <w:color w:val="333333"/>
        </w:rPr>
        <w:t xml:space="preserve"> industry of coffee growing will struggle to stay afloat. </w:t>
      </w:r>
    </w:p>
    <w:p w14:paraId="5AAA2CB8" w14:textId="4D82877A" w:rsidR="0074485D" w:rsidRPr="00850973" w:rsidRDefault="0074485D" w:rsidP="00C06DE8">
      <w:pPr>
        <w:pStyle w:val="css-aknsld"/>
        <w:shd w:val="clear" w:color="auto" w:fill="FFFFFF"/>
        <w:spacing w:before="0" w:beforeAutospacing="0" w:after="0" w:afterAutospacing="0"/>
        <w:textAlignment w:val="baseline"/>
        <w:rPr>
          <w:rFonts w:asciiTheme="minorHAnsi" w:hAnsiTheme="minorHAnsi" w:cstheme="minorHAnsi"/>
          <w:color w:val="333333"/>
        </w:rPr>
      </w:pPr>
    </w:p>
    <w:p w14:paraId="23943E18" w14:textId="14B748E0" w:rsidR="0074485D" w:rsidRPr="00850973" w:rsidRDefault="0074485D" w:rsidP="00C06DE8">
      <w:pPr>
        <w:pStyle w:val="css-aknsld"/>
        <w:shd w:val="clear" w:color="auto" w:fill="FFFFFF"/>
        <w:spacing w:before="0" w:beforeAutospacing="0" w:after="0" w:afterAutospacing="0"/>
        <w:textAlignment w:val="baseline"/>
        <w:rPr>
          <w:rFonts w:asciiTheme="minorHAnsi" w:hAnsiTheme="minorHAnsi" w:cstheme="minorHAnsi"/>
          <w:color w:val="333333"/>
        </w:rPr>
      </w:pPr>
      <w:r w:rsidRPr="00850973">
        <w:rPr>
          <w:rFonts w:asciiTheme="minorHAnsi" w:hAnsiTheme="minorHAnsi" w:cstheme="minorHAnsi"/>
          <w:color w:val="333333"/>
        </w:rPr>
        <w:t xml:space="preserve">Trials of growing coffee in different regions and </w:t>
      </w:r>
      <w:r w:rsidR="004A08A2" w:rsidRPr="00850973">
        <w:rPr>
          <w:rFonts w:asciiTheme="minorHAnsi" w:hAnsiTheme="minorHAnsi" w:cstheme="minorHAnsi"/>
          <w:color w:val="333333"/>
        </w:rPr>
        <w:t xml:space="preserve">with a combination of different varieties of coffee more resilient to climate fluctuations are the way forward in finding ways to cultivate the trees. This is costly and </w:t>
      </w:r>
      <w:r w:rsidR="008514D3" w:rsidRPr="00850973">
        <w:rPr>
          <w:rFonts w:asciiTheme="minorHAnsi" w:hAnsiTheme="minorHAnsi" w:cstheme="minorHAnsi"/>
          <w:color w:val="333333"/>
        </w:rPr>
        <w:t>not all crops will survive or produce much harvestable crops, however, without trialling different varieties in different conditions, we will struggle to adapt coffee growing to new climate conditions.</w:t>
      </w:r>
      <w:r w:rsidR="00084D54" w:rsidRPr="00850973">
        <w:rPr>
          <w:rFonts w:asciiTheme="minorHAnsi" w:hAnsiTheme="minorHAnsi" w:cstheme="minorHAnsi"/>
          <w:color w:val="333333"/>
        </w:rPr>
        <w:t xml:space="preserve"> Once stronger </w:t>
      </w:r>
      <w:r w:rsidR="002A6311" w:rsidRPr="00850973">
        <w:rPr>
          <w:rFonts w:asciiTheme="minorHAnsi" w:hAnsiTheme="minorHAnsi" w:cstheme="minorHAnsi"/>
          <w:color w:val="333333"/>
        </w:rPr>
        <w:t>varieties</w:t>
      </w:r>
      <w:r w:rsidR="00084D54" w:rsidRPr="00850973">
        <w:rPr>
          <w:rFonts w:asciiTheme="minorHAnsi" w:hAnsiTheme="minorHAnsi" w:cstheme="minorHAnsi"/>
          <w:color w:val="333333"/>
        </w:rPr>
        <w:t xml:space="preserve"> are identified and we understand the genetics that allow it to be resistant, we can attempt to pass these genes across into other varieties</w:t>
      </w:r>
      <w:r w:rsidR="002A6311" w:rsidRPr="00850973">
        <w:rPr>
          <w:rFonts w:asciiTheme="minorHAnsi" w:hAnsiTheme="minorHAnsi" w:cstheme="minorHAnsi"/>
          <w:color w:val="333333"/>
        </w:rPr>
        <w:t xml:space="preserve">. This leads me </w:t>
      </w:r>
      <w:r w:rsidR="00C51A9F" w:rsidRPr="00850973">
        <w:rPr>
          <w:rFonts w:asciiTheme="minorHAnsi" w:hAnsiTheme="minorHAnsi" w:cstheme="minorHAnsi"/>
          <w:color w:val="333333"/>
        </w:rPr>
        <w:t>into</w:t>
      </w:r>
      <w:r w:rsidR="002A6311" w:rsidRPr="00850973">
        <w:rPr>
          <w:rFonts w:asciiTheme="minorHAnsi" w:hAnsiTheme="minorHAnsi" w:cstheme="minorHAnsi"/>
          <w:color w:val="333333"/>
        </w:rPr>
        <w:t xml:space="preserve"> the following section.</w:t>
      </w:r>
    </w:p>
    <w:p w14:paraId="630917FF" w14:textId="77777777" w:rsidR="00DB3B7D" w:rsidRPr="00850973" w:rsidRDefault="00DB3B7D" w:rsidP="00C06DE8">
      <w:pPr>
        <w:pStyle w:val="css-aknsld"/>
        <w:shd w:val="clear" w:color="auto" w:fill="FFFFFF"/>
        <w:spacing w:before="0" w:beforeAutospacing="0" w:after="0" w:afterAutospacing="0"/>
        <w:textAlignment w:val="baseline"/>
        <w:rPr>
          <w:rFonts w:asciiTheme="minorHAnsi" w:hAnsiTheme="minorHAnsi" w:cstheme="minorHAnsi"/>
          <w:color w:val="333333"/>
        </w:rPr>
      </w:pPr>
    </w:p>
    <w:p w14:paraId="22C25BEF" w14:textId="77777777" w:rsidR="00C737AE" w:rsidRPr="00850973" w:rsidRDefault="00C737AE" w:rsidP="00B44860">
      <w:pPr>
        <w:pStyle w:val="BodyText"/>
        <w:spacing w:line="276" w:lineRule="auto"/>
        <w:ind w:firstLine="0"/>
        <w:rPr>
          <w:rFonts w:asciiTheme="minorHAnsi" w:hAnsiTheme="minorHAnsi" w:cstheme="minorHAnsi"/>
          <w:szCs w:val="24"/>
        </w:rPr>
      </w:pPr>
    </w:p>
    <w:p w14:paraId="1AA43AFD" w14:textId="02C0006D" w:rsidR="001C4A7B" w:rsidRPr="00A43B64" w:rsidRDefault="00727E27" w:rsidP="00A43B64">
      <w:pPr>
        <w:pStyle w:val="Heading1"/>
        <w:rPr>
          <w:rFonts w:asciiTheme="minorHAnsi" w:hAnsiTheme="minorHAnsi" w:cstheme="minorHAnsi"/>
          <w:szCs w:val="24"/>
        </w:rPr>
      </w:pPr>
      <w:r w:rsidRPr="00A43B64">
        <w:rPr>
          <w:rFonts w:asciiTheme="minorHAnsi" w:hAnsiTheme="minorHAnsi" w:cstheme="minorHAnsi"/>
          <w:szCs w:val="24"/>
        </w:rPr>
        <w:t xml:space="preserve">GM crops </w:t>
      </w:r>
    </w:p>
    <w:p w14:paraId="30EFDB66" w14:textId="39330635" w:rsidR="00622A03" w:rsidRPr="00622A03" w:rsidRDefault="00622A03" w:rsidP="00622A03">
      <w:pPr>
        <w:pStyle w:val="BodyText"/>
        <w:spacing w:line="276" w:lineRule="auto"/>
        <w:ind w:firstLine="0"/>
        <w:jc w:val="center"/>
        <w:rPr>
          <w:rFonts w:asciiTheme="minorHAnsi" w:hAnsiTheme="minorHAnsi" w:cstheme="minorHAnsi"/>
          <w:szCs w:val="24"/>
        </w:rPr>
      </w:pPr>
      <w:r>
        <w:rPr>
          <w:noProof/>
        </w:rPr>
      </w:r>
      <w:r>
        <w:pict w14:anchorId="6A09AC1F">
          <v:shape id="_x0000_s1050" type="#_x0000_t75" style="width:186.3pt;height:124.2pt;mso-left-percent:-10001;mso-top-percent:-10001;mso-position-horizontal:absolute;mso-position-horizontal-relative:char;mso-position-vertical:absolute;mso-position-vertical-relative:line;mso-left-percent:-10001;mso-top-percent:-10001">
            <v:imagedata r:id="rId16" o:title=""/>
            <w10:wrap type="none"/>
            <w10:anchorlock/>
          </v:shape>
        </w:pict>
      </w:r>
      <w:r w:rsidR="00F03B09" w:rsidRPr="00F03B09">
        <w:rPr>
          <w:rFonts w:ascii="Calibri" w:hAnsi="Calibri" w:cs="Calibri"/>
          <w:noProof/>
          <w:szCs w:val="24"/>
        </w:rPr>
      </w:r>
      <w:r w:rsidR="00F03B09">
        <w:pict w14:anchorId="7DED286B">
          <v:shape id="_x0000_s1053" type="#_x0000_t75" style="width:186.3pt;height:124.15pt;mso-left-percent:-10001;mso-top-percent:-10001;mso-position-horizontal:absolute;mso-position-horizontal-relative:char;mso-position-vertical:absolute;mso-position-vertical-relative:line;mso-left-percent:-10001;mso-top-percent:-10001">
            <v:imagedata r:id="rId17" o:title=""/>
            <w10:wrap type="none"/>
            <w10:anchorlock/>
          </v:shape>
        </w:pict>
      </w:r>
    </w:p>
    <w:p w14:paraId="7AF75D5F" w14:textId="3A345BD4" w:rsidR="00A43B64" w:rsidRPr="00C375EF" w:rsidRDefault="003232D8" w:rsidP="00C375EF">
      <w:pPr>
        <w:pStyle w:val="BodyText"/>
        <w:spacing w:line="276" w:lineRule="auto"/>
        <w:jc w:val="center"/>
        <w:rPr>
          <w:rFonts w:ascii="Calibri" w:hAnsi="Calibri" w:cs="Calibri"/>
          <w:sz w:val="20"/>
        </w:rPr>
      </w:pPr>
      <w:r>
        <w:rPr>
          <w:rFonts w:asciiTheme="minorHAnsi" w:hAnsiTheme="minorHAnsi" w:cstheme="minorHAnsi"/>
          <w:sz w:val="20"/>
        </w:rPr>
        <w:t>Fig 6:</w:t>
      </w:r>
      <w:r w:rsidR="00C375EF" w:rsidRPr="00C375EF">
        <w:t xml:space="preserve"> </w:t>
      </w:r>
      <w:r w:rsidR="00C375EF" w:rsidRPr="00C375EF">
        <w:rPr>
          <w:rFonts w:ascii="Calibri" w:hAnsi="Calibri" w:cs="Calibri"/>
          <w:sz w:val="20"/>
        </w:rPr>
        <w:t>Getty Images/</w:t>
      </w:r>
      <w:proofErr w:type="spellStart"/>
      <w:r w:rsidR="00C375EF" w:rsidRPr="00C375EF">
        <w:rPr>
          <w:rFonts w:ascii="Calibri" w:hAnsi="Calibri" w:cs="Calibri"/>
          <w:sz w:val="20"/>
        </w:rPr>
        <w:t>iStockphoto</w:t>
      </w:r>
      <w:proofErr w:type="spellEnd"/>
      <w:r w:rsidR="00C375EF">
        <w:rPr>
          <w:rFonts w:ascii="Calibri" w:hAnsi="Calibri" w:cs="Calibri"/>
          <w:sz w:val="20"/>
        </w:rPr>
        <w:t>/</w:t>
      </w:r>
      <w:r w:rsidR="00C375EF" w:rsidRPr="00C375EF">
        <w:rPr>
          <w:rFonts w:ascii="Calibri" w:hAnsi="Calibri" w:cs="Calibri"/>
          <w:sz w:val="20"/>
        </w:rPr>
        <w:t xml:space="preserve"> </w:t>
      </w:r>
      <w:proofErr w:type="spellStart"/>
      <w:r w:rsidR="00C375EF" w:rsidRPr="00C375EF">
        <w:rPr>
          <w:rFonts w:ascii="Calibri" w:hAnsi="Calibri" w:cs="Calibri"/>
          <w:sz w:val="20"/>
        </w:rPr>
        <w:t>gan</w:t>
      </w:r>
      <w:proofErr w:type="spellEnd"/>
      <w:r w:rsidR="00C375EF" w:rsidRPr="00C375EF">
        <w:rPr>
          <w:rFonts w:ascii="Calibri" w:hAnsi="Calibri" w:cs="Calibri"/>
          <w:sz w:val="20"/>
        </w:rPr>
        <w:t xml:space="preserve"> </w:t>
      </w:r>
      <w:proofErr w:type="spellStart"/>
      <w:r w:rsidR="00C375EF" w:rsidRPr="00C375EF">
        <w:rPr>
          <w:rFonts w:ascii="Calibri" w:hAnsi="Calibri" w:cs="Calibri"/>
          <w:sz w:val="20"/>
        </w:rPr>
        <w:t>chaonan</w:t>
      </w:r>
      <w:proofErr w:type="spellEnd"/>
    </w:p>
    <w:p w14:paraId="61011043" w14:textId="2B73B18C" w:rsidR="003232D8" w:rsidRPr="00E0610B" w:rsidRDefault="003232D8" w:rsidP="00E0610B">
      <w:pPr>
        <w:pStyle w:val="BodyText"/>
        <w:spacing w:line="276" w:lineRule="auto"/>
        <w:jc w:val="center"/>
        <w:rPr>
          <w:rFonts w:ascii="Calibri" w:hAnsi="Calibri" w:cs="Calibri"/>
          <w:sz w:val="20"/>
        </w:rPr>
      </w:pPr>
      <w:r>
        <w:rPr>
          <w:rFonts w:asciiTheme="minorHAnsi" w:hAnsiTheme="minorHAnsi" w:cstheme="minorHAnsi"/>
          <w:sz w:val="20"/>
        </w:rPr>
        <w:t xml:space="preserve">Fig 7: </w:t>
      </w:r>
      <w:r w:rsidR="00E0610B" w:rsidRPr="00E0610B">
        <w:rPr>
          <w:rFonts w:ascii="Calibri" w:hAnsi="Calibri" w:cs="Calibri"/>
          <w:sz w:val="20"/>
        </w:rPr>
        <w:t>Getty Images/</w:t>
      </w:r>
      <w:proofErr w:type="spellStart"/>
      <w:r w:rsidR="00E0610B" w:rsidRPr="00E0610B">
        <w:rPr>
          <w:rFonts w:ascii="Calibri" w:hAnsi="Calibri" w:cs="Calibri"/>
          <w:sz w:val="20"/>
        </w:rPr>
        <w:t>iStockphoto</w:t>
      </w:r>
      <w:proofErr w:type="spellEnd"/>
      <w:r w:rsidR="00E0610B">
        <w:rPr>
          <w:rFonts w:ascii="Calibri" w:hAnsi="Calibri" w:cs="Calibri"/>
          <w:sz w:val="20"/>
        </w:rPr>
        <w:t xml:space="preserve">/ </w:t>
      </w:r>
      <w:proofErr w:type="spellStart"/>
      <w:r w:rsidR="00E0610B">
        <w:rPr>
          <w:rFonts w:ascii="Calibri" w:hAnsi="Calibri" w:cs="Calibri"/>
          <w:sz w:val="20"/>
        </w:rPr>
        <w:t>pkujiahe</w:t>
      </w:r>
      <w:proofErr w:type="spellEnd"/>
    </w:p>
    <w:p w14:paraId="4C2F2AA5" w14:textId="54ECC73C" w:rsidR="00FA5708" w:rsidRPr="00850973" w:rsidRDefault="00FA5708" w:rsidP="006853A0">
      <w:pPr>
        <w:pStyle w:val="BodyText"/>
        <w:spacing w:line="276" w:lineRule="auto"/>
        <w:ind w:firstLine="0"/>
        <w:rPr>
          <w:rFonts w:asciiTheme="minorHAnsi" w:hAnsiTheme="minorHAnsi" w:cstheme="minorHAnsi"/>
          <w:szCs w:val="24"/>
        </w:rPr>
      </w:pPr>
      <w:r w:rsidRPr="00A43B64">
        <w:rPr>
          <w:rFonts w:asciiTheme="minorHAnsi" w:hAnsiTheme="minorHAnsi" w:cstheme="minorHAnsi"/>
          <w:szCs w:val="24"/>
        </w:rPr>
        <w:t xml:space="preserve">GM stands for genetic modification or genetically modified. </w:t>
      </w:r>
      <w:r w:rsidR="00374572" w:rsidRPr="00A43B64">
        <w:rPr>
          <w:rFonts w:asciiTheme="minorHAnsi" w:hAnsiTheme="minorHAnsi" w:cstheme="minorHAnsi"/>
          <w:szCs w:val="24"/>
        </w:rPr>
        <w:t xml:space="preserve">This process involves altering the </w:t>
      </w:r>
      <w:r w:rsidR="00800847" w:rsidRPr="00A43B64">
        <w:rPr>
          <w:rFonts w:asciiTheme="minorHAnsi" w:hAnsiTheme="minorHAnsi" w:cstheme="minorHAnsi"/>
          <w:szCs w:val="24"/>
        </w:rPr>
        <w:t>ge</w:t>
      </w:r>
      <w:r w:rsidR="00374572" w:rsidRPr="00A43B64">
        <w:rPr>
          <w:rFonts w:asciiTheme="minorHAnsi" w:hAnsiTheme="minorHAnsi" w:cstheme="minorHAnsi"/>
          <w:szCs w:val="24"/>
        </w:rPr>
        <w:t>netic code of a living thing, in this in</w:t>
      </w:r>
      <w:r w:rsidR="00800847" w:rsidRPr="00A43B64">
        <w:rPr>
          <w:rFonts w:asciiTheme="minorHAnsi" w:hAnsiTheme="minorHAnsi" w:cstheme="minorHAnsi"/>
          <w:szCs w:val="24"/>
        </w:rPr>
        <w:t>st</w:t>
      </w:r>
      <w:r w:rsidR="00374572" w:rsidRPr="00A43B64">
        <w:rPr>
          <w:rFonts w:asciiTheme="minorHAnsi" w:hAnsiTheme="minorHAnsi" w:cstheme="minorHAnsi"/>
          <w:szCs w:val="24"/>
        </w:rPr>
        <w:t>a</w:t>
      </w:r>
      <w:r w:rsidR="00800847" w:rsidRPr="00A43B64">
        <w:rPr>
          <w:rFonts w:asciiTheme="minorHAnsi" w:hAnsiTheme="minorHAnsi" w:cstheme="minorHAnsi"/>
          <w:szCs w:val="24"/>
        </w:rPr>
        <w:t>nc</w:t>
      </w:r>
      <w:r w:rsidR="00374572" w:rsidRPr="00A43B64">
        <w:rPr>
          <w:rFonts w:asciiTheme="minorHAnsi" w:hAnsiTheme="minorHAnsi" w:cstheme="minorHAnsi"/>
          <w:szCs w:val="24"/>
        </w:rPr>
        <w:t>e we are looking</w:t>
      </w:r>
      <w:r w:rsidR="00800847" w:rsidRPr="00A43B64">
        <w:rPr>
          <w:rFonts w:asciiTheme="minorHAnsi" w:hAnsiTheme="minorHAnsi" w:cstheme="minorHAnsi"/>
          <w:szCs w:val="24"/>
        </w:rPr>
        <w:t xml:space="preserve"> more specifically</w:t>
      </w:r>
      <w:r w:rsidR="00374572" w:rsidRPr="00A43B64">
        <w:rPr>
          <w:rFonts w:asciiTheme="minorHAnsi" w:hAnsiTheme="minorHAnsi" w:cstheme="minorHAnsi"/>
          <w:szCs w:val="24"/>
        </w:rPr>
        <w:t xml:space="preserve"> at crops</w:t>
      </w:r>
      <w:r w:rsidR="00800847" w:rsidRPr="00A43B64">
        <w:rPr>
          <w:rFonts w:asciiTheme="minorHAnsi" w:hAnsiTheme="minorHAnsi" w:cstheme="minorHAnsi"/>
          <w:szCs w:val="24"/>
        </w:rPr>
        <w:t>.</w:t>
      </w:r>
      <w:r w:rsidR="00154215" w:rsidRPr="00A43B64">
        <w:rPr>
          <w:rFonts w:asciiTheme="minorHAnsi" w:hAnsiTheme="minorHAnsi" w:cstheme="minorHAnsi"/>
          <w:szCs w:val="24"/>
        </w:rPr>
        <w:t xml:space="preserve"> To GM a crop </w:t>
      </w:r>
      <w:r w:rsidR="00F965AC" w:rsidRPr="00A43B64">
        <w:rPr>
          <w:rFonts w:asciiTheme="minorHAnsi" w:hAnsiTheme="minorHAnsi" w:cstheme="minorHAnsi"/>
          <w:szCs w:val="24"/>
        </w:rPr>
        <w:t xml:space="preserve">“an </w:t>
      </w:r>
      <w:r w:rsidR="00B949AC" w:rsidRPr="00A43B64">
        <w:rPr>
          <w:rFonts w:asciiTheme="minorHAnsi" w:hAnsiTheme="minorHAnsi" w:cstheme="minorHAnsi"/>
          <w:szCs w:val="24"/>
        </w:rPr>
        <w:t xml:space="preserve">individual or a small number of genes are inserted into </w:t>
      </w:r>
      <w:r w:rsidR="000E0F01" w:rsidRPr="00A43B64">
        <w:rPr>
          <w:rFonts w:asciiTheme="minorHAnsi" w:hAnsiTheme="minorHAnsi" w:cstheme="minorHAnsi"/>
          <w:szCs w:val="24"/>
        </w:rPr>
        <w:t>a plant...to make it develop differently than it normally would</w:t>
      </w:r>
      <w:r w:rsidR="00F965AC" w:rsidRPr="00A43B64">
        <w:rPr>
          <w:rFonts w:asciiTheme="minorHAnsi" w:hAnsiTheme="minorHAnsi" w:cstheme="minorHAnsi"/>
          <w:szCs w:val="24"/>
        </w:rPr>
        <w:t xml:space="preserve">” </w:t>
      </w:r>
      <w:r w:rsidR="0044004E" w:rsidRPr="00A43B64">
        <w:rPr>
          <w:rFonts w:asciiTheme="minorHAnsi" w:hAnsiTheme="minorHAnsi" w:cstheme="minorHAnsi"/>
          <w:szCs w:val="24"/>
        </w:rPr>
        <w:t>(F</w:t>
      </w:r>
      <w:r w:rsidR="005835EE" w:rsidRPr="00A43B64">
        <w:rPr>
          <w:rFonts w:asciiTheme="minorHAnsi" w:hAnsiTheme="minorHAnsi" w:cstheme="minorHAnsi"/>
          <w:szCs w:val="24"/>
        </w:rPr>
        <w:t xml:space="preserve">ood </w:t>
      </w:r>
      <w:r w:rsidR="0044004E" w:rsidRPr="00A43B64">
        <w:rPr>
          <w:rFonts w:asciiTheme="minorHAnsi" w:hAnsiTheme="minorHAnsi" w:cstheme="minorHAnsi"/>
          <w:szCs w:val="24"/>
        </w:rPr>
        <w:t>S</w:t>
      </w:r>
      <w:r w:rsidR="001E38DA" w:rsidRPr="00A43B64">
        <w:rPr>
          <w:rFonts w:asciiTheme="minorHAnsi" w:hAnsiTheme="minorHAnsi" w:cstheme="minorHAnsi"/>
          <w:szCs w:val="24"/>
        </w:rPr>
        <w:t xml:space="preserve">tandards </w:t>
      </w:r>
      <w:r w:rsidR="0044004E" w:rsidRPr="00A43B64">
        <w:rPr>
          <w:rFonts w:asciiTheme="minorHAnsi" w:hAnsiTheme="minorHAnsi" w:cstheme="minorHAnsi"/>
          <w:szCs w:val="24"/>
        </w:rPr>
        <w:t>A</w:t>
      </w:r>
      <w:r w:rsidR="001E38DA" w:rsidRPr="00A43B64">
        <w:rPr>
          <w:rFonts w:asciiTheme="minorHAnsi" w:hAnsiTheme="minorHAnsi" w:cstheme="minorHAnsi"/>
          <w:szCs w:val="24"/>
        </w:rPr>
        <w:t>gency</w:t>
      </w:r>
      <w:r w:rsidR="00076FF9" w:rsidRPr="00A43B64">
        <w:rPr>
          <w:rFonts w:asciiTheme="minorHAnsi" w:hAnsiTheme="minorHAnsi" w:cstheme="minorHAnsi"/>
          <w:szCs w:val="24"/>
        </w:rPr>
        <w:t>.</w:t>
      </w:r>
      <w:r w:rsidR="0044004E" w:rsidRPr="00A43B64">
        <w:rPr>
          <w:rFonts w:asciiTheme="minorHAnsi" w:hAnsiTheme="minorHAnsi" w:cstheme="minorHAnsi"/>
          <w:szCs w:val="24"/>
        </w:rPr>
        <w:t xml:space="preserve"> </w:t>
      </w:r>
      <w:r w:rsidR="00076FF9" w:rsidRPr="00A43B64">
        <w:rPr>
          <w:rFonts w:asciiTheme="minorHAnsi" w:hAnsiTheme="minorHAnsi" w:cstheme="minorHAnsi"/>
          <w:szCs w:val="24"/>
        </w:rPr>
        <w:t>2018, 9</w:t>
      </w:r>
      <w:r w:rsidR="00076FF9" w:rsidRPr="00A43B64">
        <w:rPr>
          <w:rFonts w:asciiTheme="minorHAnsi" w:hAnsiTheme="minorHAnsi" w:cstheme="minorHAnsi"/>
          <w:szCs w:val="24"/>
          <w:vertAlign w:val="superscript"/>
        </w:rPr>
        <w:t>th</w:t>
      </w:r>
      <w:r w:rsidR="00076FF9" w:rsidRPr="00A43B64">
        <w:rPr>
          <w:rFonts w:asciiTheme="minorHAnsi" w:hAnsiTheme="minorHAnsi" w:cstheme="minorHAnsi"/>
          <w:szCs w:val="24"/>
        </w:rPr>
        <w:t xml:space="preserve"> January)</w:t>
      </w:r>
      <w:r w:rsidR="00D66915" w:rsidRPr="00A43B64">
        <w:rPr>
          <w:rFonts w:asciiTheme="minorHAnsi" w:hAnsiTheme="minorHAnsi" w:cstheme="minorHAnsi"/>
          <w:szCs w:val="24"/>
        </w:rPr>
        <w:t xml:space="preserve">. </w:t>
      </w:r>
      <w:r w:rsidR="00F659A5" w:rsidRPr="00A43B64">
        <w:rPr>
          <w:rFonts w:asciiTheme="minorHAnsi" w:hAnsiTheme="minorHAnsi" w:cstheme="minorHAnsi"/>
          <w:szCs w:val="24"/>
        </w:rPr>
        <w:t>The genes can</w:t>
      </w:r>
      <w:r w:rsidR="00F659A5" w:rsidRPr="00850973">
        <w:rPr>
          <w:rFonts w:asciiTheme="minorHAnsi" w:hAnsiTheme="minorHAnsi" w:cstheme="minorHAnsi"/>
          <w:szCs w:val="24"/>
        </w:rPr>
        <w:t xml:space="preserve"> be extracted from the same species but a different variety, or from an entirely different species.</w:t>
      </w:r>
      <w:r w:rsidR="008200EE" w:rsidRPr="00850973">
        <w:rPr>
          <w:rFonts w:asciiTheme="minorHAnsi" w:hAnsiTheme="minorHAnsi" w:cstheme="minorHAnsi"/>
          <w:szCs w:val="24"/>
        </w:rPr>
        <w:t xml:space="preserve"> GM may</w:t>
      </w:r>
      <w:r w:rsidR="005F0956" w:rsidRPr="00850973">
        <w:rPr>
          <w:rFonts w:asciiTheme="minorHAnsi" w:hAnsiTheme="minorHAnsi" w:cstheme="minorHAnsi"/>
          <w:szCs w:val="24"/>
        </w:rPr>
        <w:t>, for example,</w:t>
      </w:r>
      <w:r w:rsidR="008200EE" w:rsidRPr="00850973">
        <w:rPr>
          <w:rFonts w:asciiTheme="minorHAnsi" w:hAnsiTheme="minorHAnsi" w:cstheme="minorHAnsi"/>
          <w:szCs w:val="24"/>
        </w:rPr>
        <w:t xml:space="preserve"> be used to make a crop more resilient </w:t>
      </w:r>
      <w:r w:rsidR="00F277F1" w:rsidRPr="00850973">
        <w:rPr>
          <w:rFonts w:asciiTheme="minorHAnsi" w:hAnsiTheme="minorHAnsi" w:cstheme="minorHAnsi"/>
          <w:szCs w:val="24"/>
        </w:rPr>
        <w:t xml:space="preserve">and able to grow </w:t>
      </w:r>
      <w:r w:rsidR="00353267" w:rsidRPr="00850973">
        <w:rPr>
          <w:rFonts w:asciiTheme="minorHAnsi" w:hAnsiTheme="minorHAnsi" w:cstheme="minorHAnsi"/>
          <w:szCs w:val="24"/>
        </w:rPr>
        <w:t>in climate</w:t>
      </w:r>
      <w:r w:rsidR="00F277F1" w:rsidRPr="00850973">
        <w:rPr>
          <w:rFonts w:asciiTheme="minorHAnsi" w:hAnsiTheme="minorHAnsi" w:cstheme="minorHAnsi"/>
          <w:szCs w:val="24"/>
        </w:rPr>
        <w:t>s</w:t>
      </w:r>
      <w:r w:rsidR="00353267" w:rsidRPr="00850973">
        <w:rPr>
          <w:rFonts w:asciiTheme="minorHAnsi" w:hAnsiTheme="minorHAnsi" w:cstheme="minorHAnsi"/>
          <w:szCs w:val="24"/>
        </w:rPr>
        <w:t xml:space="preserve"> with scarce water</w:t>
      </w:r>
      <w:r w:rsidR="004B2200" w:rsidRPr="00850973">
        <w:rPr>
          <w:rFonts w:asciiTheme="minorHAnsi" w:hAnsiTheme="minorHAnsi" w:cstheme="minorHAnsi"/>
          <w:szCs w:val="24"/>
        </w:rPr>
        <w:t xml:space="preserve"> supplies/rainfall</w:t>
      </w:r>
      <w:r w:rsidR="00AE2B57" w:rsidRPr="00850973">
        <w:rPr>
          <w:rFonts w:asciiTheme="minorHAnsi" w:hAnsiTheme="minorHAnsi" w:cstheme="minorHAnsi"/>
          <w:szCs w:val="24"/>
        </w:rPr>
        <w:t>.</w:t>
      </w:r>
      <w:r w:rsidR="00353267" w:rsidRPr="00850973">
        <w:rPr>
          <w:rFonts w:asciiTheme="minorHAnsi" w:hAnsiTheme="minorHAnsi" w:cstheme="minorHAnsi"/>
          <w:szCs w:val="24"/>
        </w:rPr>
        <w:t xml:space="preserve"> </w:t>
      </w:r>
      <w:r w:rsidR="00AE2B57" w:rsidRPr="00850973">
        <w:rPr>
          <w:rFonts w:asciiTheme="minorHAnsi" w:hAnsiTheme="minorHAnsi" w:cstheme="minorHAnsi"/>
          <w:szCs w:val="24"/>
        </w:rPr>
        <w:t>T</w:t>
      </w:r>
      <w:r w:rsidR="00353267" w:rsidRPr="00850973">
        <w:rPr>
          <w:rFonts w:asciiTheme="minorHAnsi" w:hAnsiTheme="minorHAnsi" w:cstheme="minorHAnsi"/>
          <w:szCs w:val="24"/>
        </w:rPr>
        <w:t xml:space="preserve">o do this, the gene </w:t>
      </w:r>
      <w:r w:rsidR="0057164F" w:rsidRPr="00850973">
        <w:rPr>
          <w:rFonts w:asciiTheme="minorHAnsi" w:hAnsiTheme="minorHAnsi" w:cstheme="minorHAnsi"/>
          <w:szCs w:val="24"/>
        </w:rPr>
        <w:t xml:space="preserve">responsible for making another </w:t>
      </w:r>
      <w:r w:rsidR="00353267" w:rsidRPr="00850973">
        <w:rPr>
          <w:rFonts w:asciiTheme="minorHAnsi" w:hAnsiTheme="minorHAnsi" w:cstheme="minorHAnsi"/>
          <w:szCs w:val="24"/>
        </w:rPr>
        <w:t>plan</w:t>
      </w:r>
      <w:r w:rsidR="0057164F" w:rsidRPr="00850973">
        <w:rPr>
          <w:rFonts w:asciiTheme="minorHAnsi" w:hAnsiTheme="minorHAnsi" w:cstheme="minorHAnsi"/>
          <w:szCs w:val="24"/>
        </w:rPr>
        <w:t>t</w:t>
      </w:r>
      <w:r w:rsidR="00353267" w:rsidRPr="00850973">
        <w:rPr>
          <w:rFonts w:asciiTheme="minorHAnsi" w:hAnsiTheme="minorHAnsi" w:cstheme="minorHAnsi"/>
          <w:szCs w:val="24"/>
        </w:rPr>
        <w:t xml:space="preserve"> resistant in drought, is inserted into the </w:t>
      </w:r>
      <w:r w:rsidR="000D1EF1" w:rsidRPr="00850973">
        <w:rPr>
          <w:rFonts w:asciiTheme="minorHAnsi" w:hAnsiTheme="minorHAnsi" w:cstheme="minorHAnsi"/>
          <w:szCs w:val="24"/>
        </w:rPr>
        <w:t>new plant, which then incorporates the</w:t>
      </w:r>
      <w:r w:rsidR="0057164F" w:rsidRPr="00850973">
        <w:rPr>
          <w:rFonts w:asciiTheme="minorHAnsi" w:hAnsiTheme="minorHAnsi" w:cstheme="minorHAnsi"/>
          <w:szCs w:val="24"/>
        </w:rPr>
        <w:t xml:space="preserve"> </w:t>
      </w:r>
      <w:r w:rsidR="00F407ED" w:rsidRPr="00850973">
        <w:rPr>
          <w:rFonts w:asciiTheme="minorHAnsi" w:hAnsiTheme="minorHAnsi" w:cstheme="minorHAnsi"/>
          <w:szCs w:val="24"/>
        </w:rPr>
        <w:t>inserted</w:t>
      </w:r>
      <w:r w:rsidR="000D1EF1" w:rsidRPr="00850973">
        <w:rPr>
          <w:rFonts w:asciiTheme="minorHAnsi" w:hAnsiTheme="minorHAnsi" w:cstheme="minorHAnsi"/>
          <w:szCs w:val="24"/>
        </w:rPr>
        <w:t xml:space="preserve"> gen</w:t>
      </w:r>
      <w:r w:rsidR="0057164F" w:rsidRPr="00850973">
        <w:rPr>
          <w:rFonts w:asciiTheme="minorHAnsi" w:hAnsiTheme="minorHAnsi" w:cstheme="minorHAnsi"/>
          <w:szCs w:val="24"/>
        </w:rPr>
        <w:t>e</w:t>
      </w:r>
      <w:r w:rsidR="000D1EF1" w:rsidRPr="00850973">
        <w:rPr>
          <w:rFonts w:asciiTheme="minorHAnsi" w:hAnsiTheme="minorHAnsi" w:cstheme="minorHAnsi"/>
          <w:szCs w:val="24"/>
        </w:rPr>
        <w:t xml:space="preserve"> into its own DNA.</w:t>
      </w:r>
    </w:p>
    <w:p w14:paraId="2F4DC99F" w14:textId="6A64C921" w:rsidR="00230E33" w:rsidRPr="00850973" w:rsidRDefault="00F87A07" w:rsidP="00C01DCE">
      <w:pPr>
        <w:pStyle w:val="BodyText"/>
        <w:spacing w:line="276" w:lineRule="auto"/>
        <w:ind w:firstLine="0"/>
        <w:rPr>
          <w:rFonts w:asciiTheme="minorHAnsi" w:hAnsiTheme="minorHAnsi" w:cstheme="minorHAnsi"/>
          <w:szCs w:val="24"/>
        </w:rPr>
      </w:pPr>
      <w:r w:rsidRPr="00850973">
        <w:rPr>
          <w:rFonts w:asciiTheme="minorHAnsi" w:hAnsiTheme="minorHAnsi" w:cstheme="minorHAnsi"/>
          <w:szCs w:val="24"/>
        </w:rPr>
        <w:lastRenderedPageBreak/>
        <w:t>GM crops can</w:t>
      </w:r>
      <w:r w:rsidR="00F407ED" w:rsidRPr="00850973">
        <w:rPr>
          <w:rFonts w:asciiTheme="minorHAnsi" w:hAnsiTheme="minorHAnsi" w:cstheme="minorHAnsi"/>
          <w:szCs w:val="24"/>
        </w:rPr>
        <w:t xml:space="preserve"> also</w:t>
      </w:r>
      <w:r w:rsidRPr="00850973">
        <w:rPr>
          <w:rFonts w:asciiTheme="minorHAnsi" w:hAnsiTheme="minorHAnsi" w:cstheme="minorHAnsi"/>
          <w:szCs w:val="24"/>
        </w:rPr>
        <w:t xml:space="preserve"> be </w:t>
      </w:r>
      <w:r w:rsidR="00F97DE5" w:rsidRPr="00850973">
        <w:rPr>
          <w:rFonts w:asciiTheme="minorHAnsi" w:hAnsiTheme="minorHAnsi" w:cstheme="minorHAnsi"/>
          <w:szCs w:val="24"/>
        </w:rPr>
        <w:t xml:space="preserve">artificially enhanced in </w:t>
      </w:r>
      <w:r w:rsidR="00F407ED" w:rsidRPr="00850973">
        <w:rPr>
          <w:rFonts w:asciiTheme="minorHAnsi" w:hAnsiTheme="minorHAnsi" w:cstheme="minorHAnsi"/>
          <w:szCs w:val="24"/>
        </w:rPr>
        <w:t xml:space="preserve">labs to </w:t>
      </w:r>
      <w:r w:rsidR="0012465C" w:rsidRPr="00850973">
        <w:rPr>
          <w:rFonts w:asciiTheme="minorHAnsi" w:hAnsiTheme="minorHAnsi" w:cstheme="minorHAnsi"/>
          <w:szCs w:val="24"/>
        </w:rPr>
        <w:t xml:space="preserve">create </w:t>
      </w:r>
      <w:r w:rsidR="00756551" w:rsidRPr="00850973">
        <w:rPr>
          <w:rFonts w:asciiTheme="minorHAnsi" w:hAnsiTheme="minorHAnsi" w:cstheme="minorHAnsi"/>
          <w:szCs w:val="24"/>
        </w:rPr>
        <w:t>plant</w:t>
      </w:r>
      <w:r w:rsidR="00FB2443" w:rsidRPr="00850973">
        <w:rPr>
          <w:rFonts w:asciiTheme="minorHAnsi" w:hAnsiTheme="minorHAnsi" w:cstheme="minorHAnsi"/>
          <w:szCs w:val="24"/>
        </w:rPr>
        <w:t>s</w:t>
      </w:r>
      <w:r w:rsidR="00756551" w:rsidRPr="00850973">
        <w:rPr>
          <w:rFonts w:asciiTheme="minorHAnsi" w:hAnsiTheme="minorHAnsi" w:cstheme="minorHAnsi"/>
          <w:szCs w:val="24"/>
        </w:rPr>
        <w:t xml:space="preserve"> resistant to</w:t>
      </w:r>
      <w:r w:rsidR="00C6444B" w:rsidRPr="00850973">
        <w:rPr>
          <w:rFonts w:asciiTheme="minorHAnsi" w:hAnsiTheme="minorHAnsi" w:cstheme="minorHAnsi"/>
          <w:szCs w:val="24"/>
        </w:rPr>
        <w:t xml:space="preserve"> some</w:t>
      </w:r>
      <w:r w:rsidR="00756551" w:rsidRPr="00850973">
        <w:rPr>
          <w:rFonts w:asciiTheme="minorHAnsi" w:hAnsiTheme="minorHAnsi" w:cstheme="minorHAnsi"/>
          <w:szCs w:val="24"/>
        </w:rPr>
        <w:t xml:space="preserve"> </w:t>
      </w:r>
      <w:r w:rsidR="00FB2443" w:rsidRPr="00850973">
        <w:rPr>
          <w:rFonts w:asciiTheme="minorHAnsi" w:hAnsiTheme="minorHAnsi" w:cstheme="minorHAnsi"/>
          <w:szCs w:val="24"/>
        </w:rPr>
        <w:t>pesticides</w:t>
      </w:r>
      <w:r w:rsidR="00756551" w:rsidRPr="00850973">
        <w:rPr>
          <w:rFonts w:asciiTheme="minorHAnsi" w:hAnsiTheme="minorHAnsi" w:cstheme="minorHAnsi"/>
          <w:szCs w:val="24"/>
        </w:rPr>
        <w:t xml:space="preserve"> or diseases, and </w:t>
      </w:r>
      <w:r w:rsidR="00FB2443" w:rsidRPr="00850973">
        <w:rPr>
          <w:rFonts w:asciiTheme="minorHAnsi" w:hAnsiTheme="minorHAnsi" w:cstheme="minorHAnsi"/>
          <w:szCs w:val="24"/>
        </w:rPr>
        <w:t>in</w:t>
      </w:r>
      <w:r w:rsidR="00756551" w:rsidRPr="00850973">
        <w:rPr>
          <w:rFonts w:asciiTheme="minorHAnsi" w:hAnsiTheme="minorHAnsi" w:cstheme="minorHAnsi"/>
          <w:szCs w:val="24"/>
        </w:rPr>
        <w:t xml:space="preserve"> some cases can </w:t>
      </w:r>
      <w:r w:rsidR="00FB2443" w:rsidRPr="00850973">
        <w:rPr>
          <w:rFonts w:asciiTheme="minorHAnsi" w:hAnsiTheme="minorHAnsi" w:cstheme="minorHAnsi"/>
          <w:szCs w:val="24"/>
        </w:rPr>
        <w:t>reduce</w:t>
      </w:r>
      <w:r w:rsidR="00756551" w:rsidRPr="00850973">
        <w:rPr>
          <w:rFonts w:asciiTheme="minorHAnsi" w:hAnsiTheme="minorHAnsi" w:cstheme="minorHAnsi"/>
          <w:szCs w:val="24"/>
        </w:rPr>
        <w:t xml:space="preserve"> the amount of energy</w:t>
      </w:r>
      <w:r w:rsidR="00DF19C1" w:rsidRPr="00850973">
        <w:rPr>
          <w:rFonts w:asciiTheme="minorHAnsi" w:hAnsiTheme="minorHAnsi" w:cstheme="minorHAnsi"/>
          <w:szCs w:val="24"/>
        </w:rPr>
        <w:t>, chemicals</w:t>
      </w:r>
      <w:r w:rsidR="00756551" w:rsidRPr="00850973">
        <w:rPr>
          <w:rFonts w:asciiTheme="minorHAnsi" w:hAnsiTheme="minorHAnsi" w:cstheme="minorHAnsi"/>
          <w:szCs w:val="24"/>
        </w:rPr>
        <w:t xml:space="preserve"> and water needed for it to grow. </w:t>
      </w:r>
      <w:r w:rsidR="00230E33" w:rsidRPr="00850973">
        <w:rPr>
          <w:rFonts w:asciiTheme="minorHAnsi" w:hAnsiTheme="minorHAnsi" w:cstheme="minorHAnsi"/>
          <w:szCs w:val="24"/>
        </w:rPr>
        <w:t>(Sullivan,</w:t>
      </w:r>
      <w:r w:rsidR="00794BCB" w:rsidRPr="00850973">
        <w:rPr>
          <w:rFonts w:asciiTheme="minorHAnsi" w:hAnsiTheme="minorHAnsi" w:cstheme="minorHAnsi"/>
          <w:szCs w:val="24"/>
        </w:rPr>
        <w:t xml:space="preserve"> </w:t>
      </w:r>
      <w:r w:rsidR="00230E33" w:rsidRPr="00850973">
        <w:rPr>
          <w:rFonts w:asciiTheme="minorHAnsi" w:hAnsiTheme="minorHAnsi" w:cstheme="minorHAnsi"/>
          <w:szCs w:val="24"/>
        </w:rPr>
        <w:t>J</w:t>
      </w:r>
      <w:r w:rsidR="00794BCB" w:rsidRPr="00850973">
        <w:rPr>
          <w:rFonts w:asciiTheme="minorHAnsi" w:hAnsiTheme="minorHAnsi" w:cstheme="minorHAnsi"/>
          <w:szCs w:val="24"/>
        </w:rPr>
        <w:t>. 2021)</w:t>
      </w:r>
    </w:p>
    <w:p w14:paraId="6FEB34A8" w14:textId="77777777" w:rsidR="00944E30" w:rsidRPr="00850973" w:rsidRDefault="00944E30" w:rsidP="00C01DCE">
      <w:pPr>
        <w:pStyle w:val="BodyText"/>
        <w:spacing w:line="276" w:lineRule="auto"/>
        <w:ind w:firstLine="0"/>
        <w:rPr>
          <w:rFonts w:asciiTheme="minorHAnsi" w:hAnsiTheme="minorHAnsi" w:cstheme="minorHAnsi"/>
          <w:szCs w:val="24"/>
        </w:rPr>
      </w:pPr>
    </w:p>
    <w:p w14:paraId="05B1D8A0" w14:textId="65DDB033" w:rsidR="007476F5" w:rsidRPr="00850973" w:rsidRDefault="00756551" w:rsidP="00C01DCE">
      <w:pPr>
        <w:pStyle w:val="BodyText"/>
        <w:spacing w:line="276" w:lineRule="auto"/>
        <w:ind w:firstLine="0"/>
        <w:rPr>
          <w:rFonts w:asciiTheme="minorHAnsi" w:hAnsiTheme="minorHAnsi" w:cstheme="minorHAnsi"/>
          <w:szCs w:val="24"/>
        </w:rPr>
      </w:pPr>
      <w:r w:rsidRPr="00850973">
        <w:rPr>
          <w:rFonts w:asciiTheme="minorHAnsi" w:hAnsiTheme="minorHAnsi" w:cstheme="minorHAnsi"/>
          <w:szCs w:val="24"/>
        </w:rPr>
        <w:t xml:space="preserve">GM crops are often </w:t>
      </w:r>
      <w:r w:rsidR="00FB2443" w:rsidRPr="00850973">
        <w:rPr>
          <w:rFonts w:asciiTheme="minorHAnsi" w:hAnsiTheme="minorHAnsi" w:cstheme="minorHAnsi"/>
          <w:szCs w:val="24"/>
        </w:rPr>
        <w:t xml:space="preserve">also </w:t>
      </w:r>
      <w:r w:rsidRPr="00850973">
        <w:rPr>
          <w:rFonts w:asciiTheme="minorHAnsi" w:hAnsiTheme="minorHAnsi" w:cstheme="minorHAnsi"/>
          <w:szCs w:val="24"/>
        </w:rPr>
        <w:t xml:space="preserve">modified to grow larger </w:t>
      </w:r>
      <w:r w:rsidR="00FB2443" w:rsidRPr="00850973">
        <w:rPr>
          <w:rFonts w:asciiTheme="minorHAnsi" w:hAnsiTheme="minorHAnsi" w:cstheme="minorHAnsi"/>
          <w:szCs w:val="24"/>
        </w:rPr>
        <w:t>quantities.</w:t>
      </w:r>
      <w:r w:rsidR="00F87A07" w:rsidRPr="00850973">
        <w:rPr>
          <w:rFonts w:asciiTheme="minorHAnsi" w:hAnsiTheme="minorHAnsi" w:cstheme="minorHAnsi"/>
          <w:szCs w:val="24"/>
        </w:rPr>
        <w:t xml:space="preserve"> </w:t>
      </w:r>
      <w:r w:rsidR="00EE679E" w:rsidRPr="00850973">
        <w:rPr>
          <w:rFonts w:asciiTheme="minorHAnsi" w:hAnsiTheme="minorHAnsi" w:cstheme="minorHAnsi"/>
          <w:szCs w:val="24"/>
        </w:rPr>
        <w:t>S</w:t>
      </w:r>
      <w:r w:rsidR="00B215EF" w:rsidRPr="00850973">
        <w:rPr>
          <w:rFonts w:asciiTheme="minorHAnsi" w:hAnsiTheme="minorHAnsi" w:cstheme="minorHAnsi"/>
          <w:szCs w:val="24"/>
        </w:rPr>
        <w:t>cientist</w:t>
      </w:r>
      <w:r w:rsidR="00EE679E" w:rsidRPr="00850973">
        <w:rPr>
          <w:rFonts w:asciiTheme="minorHAnsi" w:hAnsiTheme="minorHAnsi" w:cstheme="minorHAnsi"/>
          <w:szCs w:val="24"/>
        </w:rPr>
        <w:t>s</w:t>
      </w:r>
      <w:r w:rsidR="00B215EF" w:rsidRPr="00850973">
        <w:rPr>
          <w:rFonts w:asciiTheme="minorHAnsi" w:hAnsiTheme="minorHAnsi" w:cstheme="minorHAnsi"/>
          <w:szCs w:val="24"/>
        </w:rPr>
        <w:t xml:space="preserve"> and bioengineers</w:t>
      </w:r>
      <w:r w:rsidR="002E3321" w:rsidRPr="00850973">
        <w:rPr>
          <w:rFonts w:asciiTheme="minorHAnsi" w:hAnsiTheme="minorHAnsi" w:cstheme="minorHAnsi"/>
          <w:szCs w:val="24"/>
        </w:rPr>
        <w:t xml:space="preserve"> </w:t>
      </w:r>
      <w:r w:rsidR="00EC3ADA" w:rsidRPr="00850973">
        <w:rPr>
          <w:rFonts w:asciiTheme="minorHAnsi" w:hAnsiTheme="minorHAnsi" w:cstheme="minorHAnsi"/>
          <w:szCs w:val="24"/>
        </w:rPr>
        <w:t>are attempting</w:t>
      </w:r>
      <w:r w:rsidR="00B215EF" w:rsidRPr="00850973">
        <w:rPr>
          <w:rFonts w:asciiTheme="minorHAnsi" w:hAnsiTheme="minorHAnsi" w:cstheme="minorHAnsi"/>
          <w:szCs w:val="24"/>
        </w:rPr>
        <w:t xml:space="preserve"> to modify some crops</w:t>
      </w:r>
      <w:r w:rsidR="00913BDC" w:rsidRPr="00850973">
        <w:rPr>
          <w:rFonts w:asciiTheme="minorHAnsi" w:hAnsiTheme="minorHAnsi" w:cstheme="minorHAnsi"/>
          <w:szCs w:val="24"/>
        </w:rPr>
        <w:t xml:space="preserve"> </w:t>
      </w:r>
      <w:r w:rsidR="00B215EF" w:rsidRPr="00850973">
        <w:rPr>
          <w:rFonts w:asciiTheme="minorHAnsi" w:hAnsiTheme="minorHAnsi" w:cstheme="minorHAnsi"/>
          <w:szCs w:val="24"/>
        </w:rPr>
        <w:t>to be able to produce their own useable fertilizer.</w:t>
      </w:r>
      <w:r w:rsidR="00AD4AF0" w:rsidRPr="00850973">
        <w:rPr>
          <w:rFonts w:asciiTheme="minorHAnsi" w:hAnsiTheme="minorHAnsi" w:cstheme="minorHAnsi"/>
          <w:szCs w:val="24"/>
        </w:rPr>
        <w:t xml:space="preserve"> </w:t>
      </w:r>
      <w:r w:rsidR="00AC2EF3" w:rsidRPr="00850973">
        <w:rPr>
          <w:rFonts w:asciiTheme="minorHAnsi" w:hAnsiTheme="minorHAnsi" w:cstheme="minorHAnsi"/>
          <w:szCs w:val="24"/>
        </w:rPr>
        <w:t>“</w:t>
      </w:r>
      <w:r w:rsidR="00AC2EF3" w:rsidRPr="00850973">
        <w:rPr>
          <w:rFonts w:asciiTheme="minorHAnsi" w:hAnsiTheme="minorHAnsi" w:cstheme="minorHAnsi"/>
          <w:szCs w:val="24"/>
        </w:rPr>
        <w:t>Fixed nitrogen is a key ingredient in important biomolecules, including amino acids, the building blocks of proteins</w:t>
      </w:r>
      <w:r w:rsidR="00AC2EF3" w:rsidRPr="00850973">
        <w:rPr>
          <w:rFonts w:asciiTheme="minorHAnsi" w:hAnsiTheme="minorHAnsi" w:cstheme="minorHAnsi"/>
          <w:szCs w:val="24"/>
        </w:rPr>
        <w:t>.”</w:t>
      </w:r>
      <w:r w:rsidR="00AC5953" w:rsidRPr="00850973">
        <w:rPr>
          <w:rFonts w:asciiTheme="minorHAnsi" w:hAnsiTheme="minorHAnsi" w:cstheme="minorHAnsi"/>
          <w:szCs w:val="24"/>
        </w:rPr>
        <w:t xml:space="preserve"> (</w:t>
      </w:r>
      <w:r w:rsidR="00235157" w:rsidRPr="00850973">
        <w:rPr>
          <w:rFonts w:asciiTheme="minorHAnsi" w:hAnsiTheme="minorHAnsi" w:cstheme="minorHAnsi"/>
          <w:szCs w:val="24"/>
        </w:rPr>
        <w:t>Stokstad, E. 2016)</w:t>
      </w:r>
      <w:r w:rsidR="00AC2EF3" w:rsidRPr="00850973">
        <w:rPr>
          <w:rFonts w:asciiTheme="minorHAnsi" w:hAnsiTheme="minorHAnsi" w:cstheme="minorHAnsi"/>
          <w:szCs w:val="24"/>
        </w:rPr>
        <w:t xml:space="preserve"> </w:t>
      </w:r>
      <w:r w:rsidR="00235157" w:rsidRPr="00850973">
        <w:rPr>
          <w:rFonts w:asciiTheme="minorHAnsi" w:hAnsiTheme="minorHAnsi" w:cstheme="minorHAnsi"/>
          <w:szCs w:val="24"/>
        </w:rPr>
        <w:t>F</w:t>
      </w:r>
      <w:r w:rsidR="00AC2EF3" w:rsidRPr="00850973">
        <w:rPr>
          <w:rFonts w:asciiTheme="minorHAnsi" w:hAnsiTheme="minorHAnsi" w:cstheme="minorHAnsi"/>
          <w:szCs w:val="24"/>
        </w:rPr>
        <w:t>armers are having to rely o</w:t>
      </w:r>
      <w:r w:rsidR="00D43847" w:rsidRPr="00850973">
        <w:rPr>
          <w:rFonts w:asciiTheme="minorHAnsi" w:hAnsiTheme="minorHAnsi" w:cstheme="minorHAnsi"/>
          <w:szCs w:val="24"/>
        </w:rPr>
        <w:t xml:space="preserve">n applied </w:t>
      </w:r>
      <w:r w:rsidR="00AC2EF3" w:rsidRPr="00850973">
        <w:rPr>
          <w:rFonts w:asciiTheme="minorHAnsi" w:hAnsiTheme="minorHAnsi" w:cstheme="minorHAnsi"/>
          <w:szCs w:val="24"/>
        </w:rPr>
        <w:t>fertilizer</w:t>
      </w:r>
      <w:r w:rsidR="00D43847" w:rsidRPr="00850973">
        <w:rPr>
          <w:rFonts w:asciiTheme="minorHAnsi" w:hAnsiTheme="minorHAnsi" w:cstheme="minorHAnsi"/>
          <w:szCs w:val="24"/>
        </w:rPr>
        <w:t xml:space="preserve"> to ensure the plants get the nitrogen they </w:t>
      </w:r>
      <w:r w:rsidR="000D4CE2" w:rsidRPr="00850973">
        <w:rPr>
          <w:rFonts w:asciiTheme="minorHAnsi" w:hAnsiTheme="minorHAnsi" w:cstheme="minorHAnsi"/>
          <w:szCs w:val="24"/>
        </w:rPr>
        <w:t>need or</w:t>
      </w:r>
      <w:r w:rsidR="00D43847" w:rsidRPr="00850973">
        <w:rPr>
          <w:rFonts w:asciiTheme="minorHAnsi" w:hAnsiTheme="minorHAnsi" w:cstheme="minorHAnsi"/>
          <w:szCs w:val="24"/>
        </w:rPr>
        <w:t xml:space="preserve"> “</w:t>
      </w:r>
      <w:r w:rsidR="007611CC" w:rsidRPr="00850973">
        <w:rPr>
          <w:rFonts w:asciiTheme="minorHAnsi" w:hAnsiTheme="minorHAnsi" w:cstheme="minorHAnsi"/>
          <w:szCs w:val="24"/>
        </w:rPr>
        <w:t xml:space="preserve">planting </w:t>
      </w:r>
      <w:r w:rsidR="00D43847" w:rsidRPr="00850973">
        <w:rPr>
          <w:rFonts w:asciiTheme="minorHAnsi" w:hAnsiTheme="minorHAnsi" w:cstheme="minorHAnsi"/>
          <w:szCs w:val="24"/>
        </w:rPr>
        <w:t>l</w:t>
      </w:r>
      <w:r w:rsidR="00AC2EF3" w:rsidRPr="00850973">
        <w:rPr>
          <w:rFonts w:asciiTheme="minorHAnsi" w:hAnsiTheme="minorHAnsi" w:cstheme="minorHAnsi"/>
          <w:szCs w:val="24"/>
        </w:rPr>
        <w:t>egumes, which host nitrogen-fixing bacteria in their roots.</w:t>
      </w:r>
      <w:r w:rsidR="00D43847" w:rsidRPr="00850973">
        <w:rPr>
          <w:rFonts w:asciiTheme="minorHAnsi" w:hAnsiTheme="minorHAnsi" w:cstheme="minorHAnsi"/>
          <w:szCs w:val="24"/>
        </w:rPr>
        <w:t>”</w:t>
      </w:r>
      <w:r w:rsidR="00AC2EF3" w:rsidRPr="00850973">
        <w:rPr>
          <w:rFonts w:asciiTheme="minorHAnsi" w:hAnsiTheme="minorHAnsi" w:cstheme="minorHAnsi"/>
          <w:szCs w:val="24"/>
        </w:rPr>
        <w:t xml:space="preserve"> </w:t>
      </w:r>
      <w:r w:rsidR="00D43847" w:rsidRPr="00850973">
        <w:rPr>
          <w:rFonts w:asciiTheme="minorHAnsi" w:hAnsiTheme="minorHAnsi" w:cstheme="minorHAnsi"/>
          <w:szCs w:val="24"/>
        </w:rPr>
        <w:t xml:space="preserve">Engineering the DNA of </w:t>
      </w:r>
      <w:r w:rsidR="00AC2EF3" w:rsidRPr="00850973">
        <w:rPr>
          <w:rFonts w:asciiTheme="minorHAnsi" w:hAnsiTheme="minorHAnsi" w:cstheme="minorHAnsi"/>
          <w:szCs w:val="24"/>
        </w:rPr>
        <w:t xml:space="preserve">cereals to produce their own </w:t>
      </w:r>
      <w:r w:rsidR="007611CC" w:rsidRPr="00850973">
        <w:rPr>
          <w:rFonts w:asciiTheme="minorHAnsi" w:hAnsiTheme="minorHAnsi" w:cstheme="minorHAnsi"/>
          <w:szCs w:val="24"/>
        </w:rPr>
        <w:t xml:space="preserve">supply of </w:t>
      </w:r>
      <w:r w:rsidR="00AC2EF3" w:rsidRPr="00850973">
        <w:rPr>
          <w:rFonts w:asciiTheme="minorHAnsi" w:hAnsiTheme="minorHAnsi" w:cstheme="minorHAnsi"/>
          <w:szCs w:val="24"/>
        </w:rPr>
        <w:t>nitrogen</w:t>
      </w:r>
      <w:r w:rsidR="007611CC" w:rsidRPr="00850973">
        <w:rPr>
          <w:rFonts w:asciiTheme="minorHAnsi" w:hAnsiTheme="minorHAnsi" w:cstheme="minorHAnsi"/>
          <w:szCs w:val="24"/>
        </w:rPr>
        <w:t xml:space="preserve"> without the need for </w:t>
      </w:r>
      <w:r w:rsidR="000D4CE2" w:rsidRPr="00850973">
        <w:rPr>
          <w:rFonts w:asciiTheme="minorHAnsi" w:hAnsiTheme="minorHAnsi" w:cstheme="minorHAnsi"/>
          <w:szCs w:val="24"/>
        </w:rPr>
        <w:t>additionally applied fertilizer</w:t>
      </w:r>
      <w:r w:rsidR="00AC2EF3" w:rsidRPr="00850973">
        <w:rPr>
          <w:rFonts w:asciiTheme="minorHAnsi" w:hAnsiTheme="minorHAnsi" w:cstheme="minorHAnsi"/>
          <w:szCs w:val="24"/>
        </w:rPr>
        <w:t xml:space="preserve"> would be </w:t>
      </w:r>
      <w:r w:rsidR="000D4CE2" w:rsidRPr="00850973">
        <w:rPr>
          <w:rFonts w:asciiTheme="minorHAnsi" w:hAnsiTheme="minorHAnsi" w:cstheme="minorHAnsi"/>
          <w:szCs w:val="24"/>
        </w:rPr>
        <w:t>“</w:t>
      </w:r>
      <w:r w:rsidR="00AC2EF3" w:rsidRPr="00850973">
        <w:rPr>
          <w:rFonts w:asciiTheme="minorHAnsi" w:hAnsiTheme="minorHAnsi" w:cstheme="minorHAnsi"/>
          <w:szCs w:val="24"/>
        </w:rPr>
        <w:t>a tour de force of biotechnology</w:t>
      </w:r>
      <w:r w:rsidR="000D4CE2" w:rsidRPr="00850973">
        <w:rPr>
          <w:rFonts w:asciiTheme="minorHAnsi" w:hAnsiTheme="minorHAnsi" w:cstheme="minorHAnsi"/>
          <w:szCs w:val="24"/>
        </w:rPr>
        <w:t>”</w:t>
      </w:r>
      <w:r w:rsidR="00AC2EF3" w:rsidRPr="00850973">
        <w:rPr>
          <w:rFonts w:asciiTheme="minorHAnsi" w:hAnsiTheme="minorHAnsi" w:cstheme="minorHAnsi"/>
          <w:szCs w:val="24"/>
        </w:rPr>
        <w:t>.</w:t>
      </w:r>
      <w:r w:rsidR="000D4CE2" w:rsidRPr="00850973">
        <w:rPr>
          <w:rFonts w:asciiTheme="minorHAnsi" w:hAnsiTheme="minorHAnsi" w:cstheme="minorHAnsi"/>
          <w:szCs w:val="24"/>
        </w:rPr>
        <w:t xml:space="preserve"> It could aid is solving two major issues faced by the farming industry for these crops: “</w:t>
      </w:r>
      <w:r w:rsidR="00AC2EF3" w:rsidRPr="00850973">
        <w:rPr>
          <w:rFonts w:asciiTheme="minorHAnsi" w:hAnsiTheme="minorHAnsi" w:cstheme="minorHAnsi"/>
          <w:szCs w:val="24"/>
        </w:rPr>
        <w:t>the overuse of artificial fertilizer, which can pollute aquifers or water bodies, and the shortage of fertilizer that plagues small farmers in the developing world.</w:t>
      </w:r>
      <w:r w:rsidR="00AC2EF3" w:rsidRPr="00850973">
        <w:rPr>
          <w:rFonts w:asciiTheme="minorHAnsi" w:hAnsiTheme="minorHAnsi" w:cstheme="minorHAnsi"/>
          <w:szCs w:val="24"/>
        </w:rPr>
        <w:t>” (Stokstad, E. 2016)</w:t>
      </w:r>
    </w:p>
    <w:p w14:paraId="757DFFAD" w14:textId="77777777" w:rsidR="007476F5" w:rsidRPr="00850973" w:rsidRDefault="007476F5" w:rsidP="007476F5">
      <w:pPr>
        <w:pStyle w:val="BodyText"/>
        <w:spacing w:line="276" w:lineRule="auto"/>
        <w:ind w:firstLine="0"/>
        <w:rPr>
          <w:rFonts w:asciiTheme="minorHAnsi" w:hAnsiTheme="minorHAnsi" w:cstheme="minorHAnsi"/>
          <w:szCs w:val="24"/>
          <w:lang w:val="en-GB"/>
        </w:rPr>
      </w:pPr>
    </w:p>
    <w:p w14:paraId="25404828" w14:textId="25EAA916" w:rsidR="001A2897" w:rsidRPr="00850973" w:rsidRDefault="00E57DC1" w:rsidP="006853A0">
      <w:pPr>
        <w:pStyle w:val="BodyText"/>
        <w:spacing w:line="276" w:lineRule="auto"/>
        <w:ind w:firstLine="0"/>
        <w:rPr>
          <w:rFonts w:asciiTheme="minorHAnsi" w:hAnsiTheme="minorHAnsi" w:cstheme="minorHAnsi"/>
          <w:szCs w:val="24"/>
          <w:lang w:val="en-GB"/>
        </w:rPr>
      </w:pPr>
      <w:r w:rsidRPr="00850973">
        <w:rPr>
          <w:rFonts w:asciiTheme="minorHAnsi" w:hAnsiTheme="minorHAnsi" w:cstheme="minorHAnsi"/>
          <w:szCs w:val="24"/>
          <w:lang w:val="en-GB"/>
        </w:rPr>
        <w:t>“</w:t>
      </w:r>
      <w:r w:rsidR="000965E3" w:rsidRPr="00850973">
        <w:rPr>
          <w:rFonts w:asciiTheme="minorHAnsi" w:hAnsiTheme="minorHAnsi" w:cstheme="minorHAnsi"/>
          <w:szCs w:val="24"/>
          <w:lang w:val="en-GB"/>
        </w:rPr>
        <w:t>Wheat</w:t>
      </w:r>
      <w:r w:rsidRPr="00850973">
        <w:rPr>
          <w:rFonts w:asciiTheme="minorHAnsi" w:hAnsiTheme="minorHAnsi" w:cstheme="minorHAnsi"/>
          <w:szCs w:val="24"/>
          <w:lang w:val="en-GB"/>
        </w:rPr>
        <w:t xml:space="preserve"> is the most commonly grown crop </w:t>
      </w:r>
      <w:r w:rsidR="00F828CB" w:rsidRPr="00850973">
        <w:rPr>
          <w:rFonts w:asciiTheme="minorHAnsi" w:hAnsiTheme="minorHAnsi" w:cstheme="minorHAnsi"/>
          <w:szCs w:val="24"/>
          <w:lang w:val="en-GB"/>
        </w:rPr>
        <w:t xml:space="preserve">across the world by </w:t>
      </w:r>
      <w:r w:rsidR="001F0DE2" w:rsidRPr="00850973">
        <w:rPr>
          <w:rFonts w:asciiTheme="minorHAnsi" w:hAnsiTheme="minorHAnsi" w:cstheme="minorHAnsi"/>
          <w:szCs w:val="24"/>
          <w:lang w:val="en-GB"/>
        </w:rPr>
        <w:t>acreage” (</w:t>
      </w:r>
      <w:proofErr w:type="gramStart"/>
      <w:r w:rsidR="004B09D8" w:rsidRPr="00850973">
        <w:rPr>
          <w:rFonts w:asciiTheme="minorHAnsi" w:hAnsiTheme="minorHAnsi" w:cstheme="minorHAnsi"/>
          <w:szCs w:val="24"/>
          <w:lang w:val="en-GB"/>
        </w:rPr>
        <w:t>Sullivan,J.</w:t>
      </w:r>
      <w:proofErr w:type="gramEnd"/>
      <w:r w:rsidR="004B09D8" w:rsidRPr="00850973">
        <w:rPr>
          <w:rFonts w:asciiTheme="minorHAnsi" w:hAnsiTheme="minorHAnsi" w:cstheme="minorHAnsi"/>
          <w:szCs w:val="24"/>
          <w:lang w:val="en-GB"/>
        </w:rPr>
        <w:t>2021)</w:t>
      </w:r>
      <w:r w:rsidR="00F828CB" w:rsidRPr="00850973">
        <w:rPr>
          <w:rFonts w:asciiTheme="minorHAnsi" w:hAnsiTheme="minorHAnsi" w:cstheme="minorHAnsi"/>
          <w:szCs w:val="24"/>
          <w:lang w:val="en-GB"/>
        </w:rPr>
        <w:t xml:space="preserve"> </w:t>
      </w:r>
      <w:r w:rsidR="002C4789" w:rsidRPr="00850973">
        <w:rPr>
          <w:rFonts w:asciiTheme="minorHAnsi" w:hAnsiTheme="minorHAnsi" w:cstheme="minorHAnsi"/>
          <w:szCs w:val="24"/>
          <w:lang w:val="en-GB"/>
        </w:rPr>
        <w:t>and is used globally to make staple foods such as bread, pasta</w:t>
      </w:r>
      <w:r w:rsidR="00016A15" w:rsidRPr="00850973">
        <w:rPr>
          <w:rFonts w:asciiTheme="minorHAnsi" w:hAnsiTheme="minorHAnsi" w:cstheme="minorHAnsi"/>
          <w:szCs w:val="24"/>
          <w:lang w:val="en-GB"/>
        </w:rPr>
        <w:t>, flour, noodles</w:t>
      </w:r>
      <w:r w:rsidR="00727A7C" w:rsidRPr="00850973">
        <w:rPr>
          <w:rFonts w:asciiTheme="minorHAnsi" w:hAnsiTheme="minorHAnsi" w:cstheme="minorHAnsi"/>
          <w:szCs w:val="24"/>
          <w:lang w:val="en-GB"/>
        </w:rPr>
        <w:t>. Wheat i</w:t>
      </w:r>
      <w:r w:rsidR="009A041A" w:rsidRPr="00850973">
        <w:rPr>
          <w:rFonts w:asciiTheme="minorHAnsi" w:hAnsiTheme="minorHAnsi" w:cstheme="minorHAnsi"/>
          <w:szCs w:val="24"/>
          <w:lang w:val="en-GB"/>
        </w:rPr>
        <w:t>s also used</w:t>
      </w:r>
      <w:r w:rsidR="00016A15" w:rsidRPr="00850973">
        <w:rPr>
          <w:rFonts w:asciiTheme="minorHAnsi" w:hAnsiTheme="minorHAnsi" w:cstheme="minorHAnsi"/>
          <w:szCs w:val="24"/>
          <w:lang w:val="en-GB"/>
        </w:rPr>
        <w:t xml:space="preserve"> in </w:t>
      </w:r>
      <w:r w:rsidR="00727A7C" w:rsidRPr="00850973">
        <w:rPr>
          <w:rFonts w:asciiTheme="minorHAnsi" w:hAnsiTheme="minorHAnsi" w:cstheme="minorHAnsi"/>
          <w:szCs w:val="24"/>
          <w:lang w:val="en-GB"/>
        </w:rPr>
        <w:t xml:space="preserve">many </w:t>
      </w:r>
      <w:r w:rsidR="009A041A" w:rsidRPr="00850973">
        <w:rPr>
          <w:rFonts w:asciiTheme="minorHAnsi" w:hAnsiTheme="minorHAnsi" w:cstheme="minorHAnsi"/>
          <w:szCs w:val="24"/>
          <w:lang w:val="en-GB"/>
        </w:rPr>
        <w:t>animal feed</w:t>
      </w:r>
      <w:r w:rsidR="00727A7C" w:rsidRPr="00850973">
        <w:rPr>
          <w:rFonts w:asciiTheme="minorHAnsi" w:hAnsiTheme="minorHAnsi" w:cstheme="minorHAnsi"/>
          <w:szCs w:val="24"/>
          <w:lang w:val="en-GB"/>
        </w:rPr>
        <w:t>s</w:t>
      </w:r>
      <w:r w:rsidR="009A041A" w:rsidRPr="00850973">
        <w:rPr>
          <w:rFonts w:asciiTheme="minorHAnsi" w:hAnsiTheme="minorHAnsi" w:cstheme="minorHAnsi"/>
          <w:szCs w:val="24"/>
          <w:lang w:val="en-GB"/>
        </w:rPr>
        <w:t>.</w:t>
      </w:r>
      <w:r w:rsidR="00727A7C" w:rsidRPr="00850973">
        <w:rPr>
          <w:rFonts w:asciiTheme="minorHAnsi" w:hAnsiTheme="minorHAnsi" w:cstheme="minorHAnsi"/>
          <w:szCs w:val="24"/>
          <w:lang w:val="en-GB"/>
        </w:rPr>
        <w:t xml:space="preserve"> </w:t>
      </w:r>
      <w:r w:rsidR="00626A02" w:rsidRPr="00850973">
        <w:rPr>
          <w:rFonts w:asciiTheme="minorHAnsi" w:hAnsiTheme="minorHAnsi" w:cstheme="minorHAnsi"/>
          <w:szCs w:val="24"/>
          <w:lang w:val="en-GB"/>
        </w:rPr>
        <w:t>“</w:t>
      </w:r>
      <w:r w:rsidR="0083599F" w:rsidRPr="00850973">
        <w:rPr>
          <w:rFonts w:asciiTheme="minorHAnsi" w:hAnsiTheme="minorHAnsi" w:cstheme="minorHAnsi"/>
          <w:szCs w:val="24"/>
          <w:lang w:val="en-GB"/>
        </w:rPr>
        <w:t>Prof Matt Clark, a museum research leader who is studying wheat D</w:t>
      </w:r>
      <w:r w:rsidR="00626A02" w:rsidRPr="00850973">
        <w:rPr>
          <w:rFonts w:asciiTheme="minorHAnsi" w:hAnsiTheme="minorHAnsi" w:cstheme="minorHAnsi"/>
          <w:szCs w:val="24"/>
          <w:lang w:val="en-GB"/>
        </w:rPr>
        <w:t>NA”</w:t>
      </w:r>
      <w:r w:rsidR="000965E3" w:rsidRPr="00850973">
        <w:rPr>
          <w:rFonts w:asciiTheme="minorHAnsi" w:hAnsiTheme="minorHAnsi" w:cstheme="minorHAnsi"/>
          <w:szCs w:val="24"/>
          <w:lang w:val="en-GB"/>
        </w:rPr>
        <w:t xml:space="preserve"> </w:t>
      </w:r>
      <w:r w:rsidR="00626A02" w:rsidRPr="00850973">
        <w:rPr>
          <w:rFonts w:asciiTheme="minorHAnsi" w:hAnsiTheme="minorHAnsi" w:cstheme="minorHAnsi"/>
          <w:szCs w:val="24"/>
          <w:lang w:val="en-GB"/>
        </w:rPr>
        <w:t>is</w:t>
      </w:r>
      <w:r w:rsidR="00553356" w:rsidRPr="00850973">
        <w:rPr>
          <w:rFonts w:asciiTheme="minorHAnsi" w:hAnsiTheme="minorHAnsi" w:cstheme="minorHAnsi"/>
          <w:szCs w:val="24"/>
          <w:lang w:val="en-GB"/>
        </w:rPr>
        <w:t xml:space="preserve"> working towards</w:t>
      </w:r>
      <w:r w:rsidR="00626A02" w:rsidRPr="00850973">
        <w:rPr>
          <w:rFonts w:asciiTheme="minorHAnsi" w:hAnsiTheme="minorHAnsi" w:cstheme="minorHAnsi"/>
          <w:szCs w:val="24"/>
          <w:lang w:val="en-GB"/>
        </w:rPr>
        <w:t xml:space="preserve"> finding solutions to </w:t>
      </w:r>
      <w:r w:rsidR="000965E3" w:rsidRPr="00850973">
        <w:rPr>
          <w:rFonts w:asciiTheme="minorHAnsi" w:hAnsiTheme="minorHAnsi" w:cstheme="minorHAnsi"/>
          <w:szCs w:val="24"/>
          <w:lang w:val="en-GB"/>
        </w:rPr>
        <w:t>meet the rising demand with a growing population, and threats of climate change</w:t>
      </w:r>
      <w:r w:rsidR="00EB0F77" w:rsidRPr="00850973">
        <w:rPr>
          <w:rFonts w:asciiTheme="minorHAnsi" w:hAnsiTheme="minorHAnsi" w:cstheme="minorHAnsi"/>
          <w:szCs w:val="24"/>
          <w:lang w:val="en-GB"/>
        </w:rPr>
        <w:t>”</w:t>
      </w:r>
      <w:r w:rsidR="002650E0" w:rsidRPr="00850973">
        <w:rPr>
          <w:rFonts w:asciiTheme="minorHAnsi" w:hAnsiTheme="minorHAnsi" w:cstheme="minorHAnsi"/>
          <w:szCs w:val="24"/>
          <w:lang w:val="en-GB"/>
        </w:rPr>
        <w:t xml:space="preserve"> </w:t>
      </w:r>
      <w:r w:rsidR="004E4AF0" w:rsidRPr="00850973">
        <w:rPr>
          <w:rFonts w:asciiTheme="minorHAnsi" w:hAnsiTheme="minorHAnsi" w:cstheme="minorHAnsi"/>
          <w:szCs w:val="24"/>
          <w:lang w:val="en-GB"/>
        </w:rPr>
        <w:t>(</w:t>
      </w:r>
      <w:r w:rsidR="00993BB8" w:rsidRPr="00850973">
        <w:rPr>
          <w:rFonts w:asciiTheme="minorHAnsi" w:hAnsiTheme="minorHAnsi" w:cstheme="minorHAnsi"/>
          <w:szCs w:val="24"/>
          <w:lang w:val="en-GB"/>
        </w:rPr>
        <w:t xml:space="preserve">Sullivan, J. 2021) </w:t>
      </w:r>
      <w:r w:rsidR="002650E0" w:rsidRPr="00850973">
        <w:rPr>
          <w:rFonts w:asciiTheme="minorHAnsi" w:hAnsiTheme="minorHAnsi" w:cstheme="minorHAnsi"/>
          <w:szCs w:val="24"/>
          <w:lang w:val="en-GB"/>
        </w:rPr>
        <w:t>With a team of over 600 scientists</w:t>
      </w:r>
      <w:r w:rsidR="00CE42B3" w:rsidRPr="00850973">
        <w:rPr>
          <w:rFonts w:asciiTheme="minorHAnsi" w:hAnsiTheme="minorHAnsi" w:cstheme="minorHAnsi"/>
          <w:szCs w:val="24"/>
          <w:lang w:val="en-GB"/>
        </w:rPr>
        <w:t xml:space="preserve"> joining forces to </w:t>
      </w:r>
      <w:r w:rsidR="001D79EE" w:rsidRPr="00850973">
        <w:rPr>
          <w:rFonts w:asciiTheme="minorHAnsi" w:hAnsiTheme="minorHAnsi" w:cstheme="minorHAnsi"/>
          <w:szCs w:val="24"/>
          <w:lang w:val="en-GB"/>
        </w:rPr>
        <w:t>study the genetic makeup of wheat</w:t>
      </w:r>
      <w:r w:rsidR="00CE42B3" w:rsidRPr="00850973">
        <w:rPr>
          <w:rFonts w:asciiTheme="minorHAnsi" w:hAnsiTheme="minorHAnsi" w:cstheme="minorHAnsi"/>
          <w:szCs w:val="24"/>
          <w:lang w:val="en-GB"/>
        </w:rPr>
        <w:t xml:space="preserve">, we are now able to </w:t>
      </w:r>
      <w:r w:rsidR="001D79EE" w:rsidRPr="00850973">
        <w:rPr>
          <w:rFonts w:asciiTheme="minorHAnsi" w:hAnsiTheme="minorHAnsi" w:cstheme="minorHAnsi"/>
          <w:szCs w:val="24"/>
          <w:lang w:val="en-GB"/>
        </w:rPr>
        <w:t>sequence the wheat genome (as of 2018)</w:t>
      </w:r>
      <w:r w:rsidR="00812029" w:rsidRPr="00850973">
        <w:rPr>
          <w:rFonts w:asciiTheme="minorHAnsi" w:hAnsiTheme="minorHAnsi" w:cstheme="minorHAnsi"/>
          <w:szCs w:val="24"/>
          <w:lang w:val="en-GB"/>
        </w:rPr>
        <w:t xml:space="preserve">. This newfound understanding of wheat enables the possibility to selectively bread new strains of wheat with desirable traits, such as being </w:t>
      </w:r>
      <w:r w:rsidR="00CB6689" w:rsidRPr="00850973">
        <w:rPr>
          <w:rFonts w:asciiTheme="minorHAnsi" w:hAnsiTheme="minorHAnsi" w:cstheme="minorHAnsi"/>
          <w:szCs w:val="24"/>
          <w:lang w:val="en-GB"/>
        </w:rPr>
        <w:t>m</w:t>
      </w:r>
      <w:r w:rsidR="00812029" w:rsidRPr="00850973">
        <w:rPr>
          <w:rFonts w:asciiTheme="minorHAnsi" w:hAnsiTheme="minorHAnsi" w:cstheme="minorHAnsi"/>
          <w:szCs w:val="24"/>
          <w:lang w:val="en-GB"/>
        </w:rPr>
        <w:t xml:space="preserve">ore resilient </w:t>
      </w:r>
      <w:r w:rsidR="00CB6689" w:rsidRPr="00850973">
        <w:rPr>
          <w:rFonts w:asciiTheme="minorHAnsi" w:hAnsiTheme="minorHAnsi" w:cstheme="minorHAnsi"/>
          <w:szCs w:val="24"/>
          <w:lang w:val="en-GB"/>
        </w:rPr>
        <w:t>and able to withstand harsher weather conditions</w:t>
      </w:r>
      <w:r w:rsidR="00D53FF0" w:rsidRPr="00850973">
        <w:rPr>
          <w:rFonts w:asciiTheme="minorHAnsi" w:hAnsiTheme="minorHAnsi" w:cstheme="minorHAnsi"/>
          <w:szCs w:val="24"/>
          <w:lang w:val="en-GB"/>
        </w:rPr>
        <w:t>, or the ability to hold more iron</w:t>
      </w:r>
      <w:r w:rsidR="00CB6689" w:rsidRPr="00850973">
        <w:rPr>
          <w:rFonts w:asciiTheme="minorHAnsi" w:hAnsiTheme="minorHAnsi" w:cstheme="minorHAnsi"/>
          <w:szCs w:val="24"/>
          <w:lang w:val="en-GB"/>
        </w:rPr>
        <w:t xml:space="preserve">. </w:t>
      </w:r>
    </w:p>
    <w:p w14:paraId="43FF0C9E" w14:textId="7654B668" w:rsidR="00700B96" w:rsidRPr="00850973" w:rsidRDefault="00CB6689" w:rsidP="006853A0">
      <w:pPr>
        <w:pStyle w:val="BodyText"/>
        <w:spacing w:line="276" w:lineRule="auto"/>
        <w:ind w:firstLine="0"/>
        <w:rPr>
          <w:rFonts w:asciiTheme="minorHAnsi" w:hAnsiTheme="minorHAnsi" w:cstheme="minorHAnsi"/>
          <w:szCs w:val="24"/>
          <w:lang w:val="en-GB"/>
        </w:rPr>
      </w:pPr>
      <w:r w:rsidRPr="00850973">
        <w:rPr>
          <w:rFonts w:asciiTheme="minorHAnsi" w:hAnsiTheme="minorHAnsi" w:cstheme="minorHAnsi"/>
          <w:szCs w:val="24"/>
          <w:lang w:val="en-GB"/>
        </w:rPr>
        <w:t xml:space="preserve">This </w:t>
      </w:r>
      <w:r w:rsidR="009D7014" w:rsidRPr="00850973">
        <w:rPr>
          <w:rFonts w:asciiTheme="minorHAnsi" w:hAnsiTheme="minorHAnsi" w:cstheme="minorHAnsi"/>
          <w:szCs w:val="24"/>
          <w:lang w:val="en-GB"/>
        </w:rPr>
        <w:t xml:space="preserve">is a huge breakthrough with climate change und unpredictable weather </w:t>
      </w:r>
      <w:r w:rsidR="00CA3490" w:rsidRPr="00850973">
        <w:rPr>
          <w:rFonts w:asciiTheme="minorHAnsi" w:hAnsiTheme="minorHAnsi" w:cstheme="minorHAnsi"/>
          <w:szCs w:val="24"/>
          <w:lang w:val="en-GB"/>
        </w:rPr>
        <w:t>an ever-growing threat</w:t>
      </w:r>
      <w:r w:rsidR="00915D7E" w:rsidRPr="00850973">
        <w:rPr>
          <w:rFonts w:asciiTheme="minorHAnsi" w:hAnsiTheme="minorHAnsi" w:cstheme="minorHAnsi"/>
          <w:szCs w:val="24"/>
          <w:lang w:val="en-GB"/>
        </w:rPr>
        <w:t xml:space="preserve">. It means </w:t>
      </w:r>
      <w:r w:rsidR="003C381A" w:rsidRPr="00850973">
        <w:rPr>
          <w:rFonts w:asciiTheme="minorHAnsi" w:hAnsiTheme="minorHAnsi" w:cstheme="minorHAnsi"/>
          <w:szCs w:val="24"/>
          <w:lang w:val="en-GB"/>
        </w:rPr>
        <w:t xml:space="preserve">sustainability and climate security for an essential crop, which could otherwise be </w:t>
      </w:r>
      <w:r w:rsidR="00A14550" w:rsidRPr="00850973">
        <w:rPr>
          <w:rFonts w:asciiTheme="minorHAnsi" w:hAnsiTheme="minorHAnsi" w:cstheme="minorHAnsi"/>
          <w:szCs w:val="24"/>
          <w:lang w:val="en-GB"/>
        </w:rPr>
        <w:t xml:space="preserve">severely impacted by infrequent weather, heavy rain and </w:t>
      </w:r>
      <w:r w:rsidR="0004664B" w:rsidRPr="00850973">
        <w:rPr>
          <w:rFonts w:asciiTheme="minorHAnsi" w:hAnsiTheme="minorHAnsi" w:cstheme="minorHAnsi"/>
          <w:szCs w:val="24"/>
          <w:lang w:val="en-GB"/>
        </w:rPr>
        <w:t>change sin temperatures.</w:t>
      </w:r>
      <w:r w:rsidR="00526436" w:rsidRPr="00850973">
        <w:rPr>
          <w:rFonts w:asciiTheme="minorHAnsi" w:hAnsiTheme="minorHAnsi" w:cstheme="minorHAnsi"/>
          <w:szCs w:val="24"/>
          <w:lang w:val="en-GB"/>
        </w:rPr>
        <w:t xml:space="preserve"> </w:t>
      </w:r>
      <w:r w:rsidR="00C01DCE" w:rsidRPr="00850973">
        <w:rPr>
          <w:rFonts w:asciiTheme="minorHAnsi" w:hAnsiTheme="minorHAnsi" w:cstheme="minorHAnsi"/>
          <w:szCs w:val="24"/>
          <w:lang w:val="en-GB"/>
        </w:rPr>
        <w:t>(Sullivan, J. 2021)</w:t>
      </w:r>
      <w:r w:rsidR="00746651" w:rsidRPr="00850973">
        <w:rPr>
          <w:rFonts w:asciiTheme="minorHAnsi" w:hAnsiTheme="minorHAnsi" w:cstheme="minorHAnsi"/>
          <w:szCs w:val="24"/>
          <w:lang w:val="en-GB"/>
        </w:rPr>
        <w:t xml:space="preserve">. </w:t>
      </w:r>
    </w:p>
    <w:p w14:paraId="078CC0CF" w14:textId="77777777" w:rsidR="00700B96" w:rsidRPr="00850973" w:rsidRDefault="00700B96" w:rsidP="006853A0">
      <w:pPr>
        <w:pStyle w:val="BodyText"/>
        <w:spacing w:line="276" w:lineRule="auto"/>
        <w:ind w:firstLine="0"/>
        <w:rPr>
          <w:rFonts w:asciiTheme="minorHAnsi" w:hAnsiTheme="minorHAnsi" w:cstheme="minorHAnsi"/>
          <w:szCs w:val="24"/>
          <w:lang w:val="en-GB"/>
        </w:rPr>
      </w:pPr>
    </w:p>
    <w:p w14:paraId="29B1F6CB" w14:textId="436D9A49" w:rsidR="00E1181B" w:rsidRPr="00850973" w:rsidRDefault="00746651" w:rsidP="00DC20A8">
      <w:pPr>
        <w:pStyle w:val="BodyText"/>
        <w:spacing w:line="276" w:lineRule="auto"/>
        <w:ind w:firstLine="0"/>
        <w:rPr>
          <w:rFonts w:asciiTheme="minorHAnsi" w:hAnsiTheme="minorHAnsi" w:cstheme="minorHAnsi"/>
          <w:szCs w:val="24"/>
          <w:lang w:val="en-GB"/>
        </w:rPr>
      </w:pPr>
      <w:r w:rsidRPr="00850973">
        <w:rPr>
          <w:rFonts w:asciiTheme="minorHAnsi" w:hAnsiTheme="minorHAnsi" w:cstheme="minorHAnsi"/>
          <w:szCs w:val="24"/>
          <w:lang w:val="en-GB"/>
        </w:rPr>
        <w:t>This newfound security helps businesses dependant on wheat crops</w:t>
      </w:r>
      <w:r w:rsidR="00CA76C0" w:rsidRPr="00850973">
        <w:rPr>
          <w:rFonts w:asciiTheme="minorHAnsi" w:hAnsiTheme="minorHAnsi" w:cstheme="minorHAnsi"/>
          <w:szCs w:val="24"/>
          <w:lang w:val="en-GB"/>
        </w:rPr>
        <w:t xml:space="preserve"> to sustain themselves and their businesses</w:t>
      </w:r>
      <w:r w:rsidRPr="00850973">
        <w:rPr>
          <w:rFonts w:asciiTheme="minorHAnsi" w:hAnsiTheme="minorHAnsi" w:cstheme="minorHAnsi"/>
          <w:szCs w:val="24"/>
          <w:lang w:val="en-GB"/>
        </w:rPr>
        <w:t>. The farmers themselves, and t</w:t>
      </w:r>
      <w:r w:rsidR="007C02A9" w:rsidRPr="00850973">
        <w:rPr>
          <w:rFonts w:asciiTheme="minorHAnsi" w:hAnsiTheme="minorHAnsi" w:cstheme="minorHAnsi"/>
          <w:szCs w:val="24"/>
          <w:lang w:val="en-GB"/>
        </w:rPr>
        <w:t xml:space="preserve">he businesses they supply, such as bakeries, supermarkets, </w:t>
      </w:r>
      <w:r w:rsidR="00D11B54" w:rsidRPr="00850973">
        <w:rPr>
          <w:rFonts w:asciiTheme="minorHAnsi" w:hAnsiTheme="minorHAnsi" w:cstheme="minorHAnsi"/>
          <w:szCs w:val="24"/>
          <w:lang w:val="en-GB"/>
        </w:rPr>
        <w:t xml:space="preserve">food producers, </w:t>
      </w:r>
      <w:r w:rsidR="00EA43A2" w:rsidRPr="00850973">
        <w:rPr>
          <w:rFonts w:asciiTheme="minorHAnsi" w:hAnsiTheme="minorHAnsi" w:cstheme="minorHAnsi"/>
          <w:szCs w:val="24"/>
          <w:lang w:val="en-GB"/>
        </w:rPr>
        <w:t xml:space="preserve">and suppliers of </w:t>
      </w:r>
      <w:r w:rsidR="00D11B54" w:rsidRPr="00850973">
        <w:rPr>
          <w:rFonts w:asciiTheme="minorHAnsi" w:hAnsiTheme="minorHAnsi" w:cstheme="minorHAnsi"/>
          <w:szCs w:val="24"/>
          <w:lang w:val="en-GB"/>
        </w:rPr>
        <w:t>animal</w:t>
      </w:r>
      <w:r w:rsidR="00EA43A2" w:rsidRPr="00850973">
        <w:rPr>
          <w:rFonts w:asciiTheme="minorHAnsi" w:hAnsiTheme="minorHAnsi" w:cstheme="minorHAnsi"/>
          <w:szCs w:val="24"/>
          <w:lang w:val="en-GB"/>
        </w:rPr>
        <w:t xml:space="preserve"> feed would all be hugely at a loss </w:t>
      </w:r>
      <w:r w:rsidR="00A94608" w:rsidRPr="00850973">
        <w:rPr>
          <w:rFonts w:asciiTheme="minorHAnsi" w:hAnsiTheme="minorHAnsi" w:cstheme="minorHAnsi"/>
          <w:szCs w:val="24"/>
          <w:lang w:val="en-GB"/>
        </w:rPr>
        <w:t>i</w:t>
      </w:r>
      <w:r w:rsidR="00EA43A2" w:rsidRPr="00850973">
        <w:rPr>
          <w:rFonts w:asciiTheme="minorHAnsi" w:hAnsiTheme="minorHAnsi" w:cstheme="minorHAnsi"/>
          <w:szCs w:val="24"/>
          <w:lang w:val="en-GB"/>
        </w:rPr>
        <w:t>f the</w:t>
      </w:r>
      <w:r w:rsidR="00107C46" w:rsidRPr="00850973">
        <w:rPr>
          <w:rFonts w:asciiTheme="minorHAnsi" w:hAnsiTheme="minorHAnsi" w:cstheme="minorHAnsi"/>
          <w:szCs w:val="24"/>
          <w:lang w:val="en-GB"/>
        </w:rPr>
        <w:t>se</w:t>
      </w:r>
      <w:r w:rsidR="00EA43A2" w:rsidRPr="00850973">
        <w:rPr>
          <w:rFonts w:asciiTheme="minorHAnsi" w:hAnsiTheme="minorHAnsi" w:cstheme="minorHAnsi"/>
          <w:szCs w:val="24"/>
          <w:lang w:val="en-GB"/>
        </w:rPr>
        <w:t xml:space="preserve"> crops became unsustainable.</w:t>
      </w:r>
      <w:r w:rsidR="00107C46" w:rsidRPr="00850973">
        <w:rPr>
          <w:rFonts w:asciiTheme="minorHAnsi" w:hAnsiTheme="minorHAnsi" w:cstheme="minorHAnsi"/>
          <w:szCs w:val="24"/>
          <w:lang w:val="en-GB"/>
        </w:rPr>
        <w:t xml:space="preserve"> With an </w:t>
      </w:r>
      <w:r w:rsidR="00AD516B" w:rsidRPr="00850973">
        <w:rPr>
          <w:rFonts w:asciiTheme="minorHAnsi" w:hAnsiTheme="minorHAnsi" w:cstheme="minorHAnsi"/>
          <w:szCs w:val="24"/>
          <w:lang w:val="en-GB"/>
        </w:rPr>
        <w:t>ever-expending</w:t>
      </w:r>
      <w:r w:rsidR="00107C46" w:rsidRPr="00850973">
        <w:rPr>
          <w:rFonts w:asciiTheme="minorHAnsi" w:hAnsiTheme="minorHAnsi" w:cstheme="minorHAnsi"/>
          <w:szCs w:val="24"/>
          <w:lang w:val="en-GB"/>
        </w:rPr>
        <w:t xml:space="preserve"> population and a new growing turn to vegetarianism and veganism, its is even mor</w:t>
      </w:r>
      <w:r w:rsidR="00AD516B" w:rsidRPr="00850973">
        <w:rPr>
          <w:rFonts w:asciiTheme="minorHAnsi" w:hAnsiTheme="minorHAnsi" w:cstheme="minorHAnsi"/>
          <w:szCs w:val="24"/>
          <w:lang w:val="en-GB"/>
        </w:rPr>
        <w:t>e</w:t>
      </w:r>
      <w:r w:rsidR="00107C46" w:rsidRPr="00850973">
        <w:rPr>
          <w:rFonts w:asciiTheme="minorHAnsi" w:hAnsiTheme="minorHAnsi" w:cstheme="minorHAnsi"/>
          <w:szCs w:val="24"/>
          <w:lang w:val="en-GB"/>
        </w:rPr>
        <w:t xml:space="preserve"> critical to ensure our crops can </w:t>
      </w:r>
      <w:r w:rsidR="00B009D2" w:rsidRPr="00850973">
        <w:rPr>
          <w:rFonts w:asciiTheme="minorHAnsi" w:hAnsiTheme="minorHAnsi" w:cstheme="minorHAnsi"/>
          <w:szCs w:val="24"/>
          <w:lang w:val="en-GB"/>
        </w:rPr>
        <w:t>grow and provide enough yield in the new climate conditions w</w:t>
      </w:r>
      <w:r w:rsidR="00195101" w:rsidRPr="00850973">
        <w:rPr>
          <w:rFonts w:asciiTheme="minorHAnsi" w:hAnsiTheme="minorHAnsi" w:cstheme="minorHAnsi"/>
          <w:szCs w:val="24"/>
          <w:lang w:val="en-GB"/>
        </w:rPr>
        <w:t>ith which we are now being faced.</w:t>
      </w:r>
    </w:p>
    <w:p w14:paraId="5EC4AA73" w14:textId="77777777" w:rsidR="00794E17" w:rsidRPr="00850973" w:rsidRDefault="00794E17" w:rsidP="00DC20A8">
      <w:pPr>
        <w:pStyle w:val="BodyText"/>
        <w:spacing w:line="276" w:lineRule="auto"/>
        <w:ind w:firstLine="0"/>
        <w:rPr>
          <w:rFonts w:asciiTheme="minorHAnsi" w:hAnsiTheme="minorHAnsi" w:cstheme="minorHAnsi"/>
          <w:szCs w:val="24"/>
          <w:lang w:val="en-GB"/>
        </w:rPr>
      </w:pPr>
    </w:p>
    <w:p w14:paraId="753BF112" w14:textId="03EC0FF4" w:rsidR="00C375EF" w:rsidRDefault="00E1181B" w:rsidP="00827250">
      <w:pPr>
        <w:pStyle w:val="BodyText"/>
        <w:spacing w:line="276" w:lineRule="auto"/>
        <w:ind w:firstLine="0"/>
        <w:rPr>
          <w:rFonts w:asciiTheme="minorHAnsi" w:hAnsiTheme="minorHAnsi" w:cstheme="minorHAnsi"/>
          <w:szCs w:val="24"/>
          <w:lang w:val="en-GB"/>
        </w:rPr>
      </w:pPr>
      <w:r w:rsidRPr="00850973">
        <w:rPr>
          <w:rFonts w:asciiTheme="minorHAnsi" w:hAnsiTheme="minorHAnsi" w:cstheme="minorHAnsi"/>
          <w:szCs w:val="24"/>
          <w:lang w:val="en-GB"/>
        </w:rPr>
        <w:t xml:space="preserve">Cotton is a naturally very unsustainable crop needing </w:t>
      </w:r>
      <w:r w:rsidR="00FB327C" w:rsidRPr="00850973">
        <w:rPr>
          <w:rFonts w:asciiTheme="minorHAnsi" w:hAnsiTheme="minorHAnsi" w:cstheme="minorHAnsi"/>
          <w:szCs w:val="24"/>
          <w:lang w:val="en-GB"/>
        </w:rPr>
        <w:t>“</w:t>
      </w:r>
      <w:r w:rsidR="005D60A2" w:rsidRPr="00850973">
        <w:rPr>
          <w:rFonts w:asciiTheme="minorHAnsi" w:hAnsiTheme="minorHAnsi" w:cstheme="minorHAnsi"/>
          <w:szCs w:val="24"/>
          <w:lang w:val="en-GB"/>
        </w:rPr>
        <w:t xml:space="preserve">approximately three thousand </w:t>
      </w:r>
      <w:r w:rsidR="000D2A18" w:rsidRPr="00850973">
        <w:rPr>
          <w:rFonts w:asciiTheme="minorHAnsi" w:hAnsiTheme="minorHAnsi" w:cstheme="minorHAnsi"/>
          <w:szCs w:val="24"/>
          <w:lang w:val="en-GB"/>
        </w:rPr>
        <w:t>litres</w:t>
      </w:r>
      <w:r w:rsidR="005D60A2" w:rsidRPr="00850973">
        <w:rPr>
          <w:rFonts w:asciiTheme="minorHAnsi" w:hAnsiTheme="minorHAnsi" w:cstheme="minorHAnsi"/>
          <w:szCs w:val="24"/>
          <w:lang w:val="en-GB"/>
        </w:rPr>
        <w:t xml:space="preserve"> of water </w:t>
      </w:r>
      <w:r w:rsidR="00670CFF" w:rsidRPr="00850973">
        <w:rPr>
          <w:rFonts w:asciiTheme="minorHAnsi" w:hAnsiTheme="minorHAnsi" w:cstheme="minorHAnsi"/>
          <w:szCs w:val="24"/>
          <w:lang w:val="en-GB"/>
        </w:rPr>
        <w:t>t</w:t>
      </w:r>
      <w:r w:rsidR="005D60A2" w:rsidRPr="00850973">
        <w:rPr>
          <w:rFonts w:asciiTheme="minorHAnsi" w:hAnsiTheme="minorHAnsi" w:cstheme="minorHAnsi"/>
          <w:szCs w:val="24"/>
          <w:lang w:val="en-GB"/>
        </w:rPr>
        <w:t xml:space="preserve">o produce </w:t>
      </w:r>
      <w:r w:rsidR="00670CFF" w:rsidRPr="00850973">
        <w:rPr>
          <w:rFonts w:asciiTheme="minorHAnsi" w:hAnsiTheme="minorHAnsi" w:cstheme="minorHAnsi"/>
          <w:szCs w:val="24"/>
          <w:lang w:val="en-GB"/>
        </w:rPr>
        <w:t xml:space="preserve">just </w:t>
      </w:r>
      <w:r w:rsidR="005D60A2" w:rsidRPr="00850973">
        <w:rPr>
          <w:rFonts w:asciiTheme="minorHAnsi" w:hAnsiTheme="minorHAnsi" w:cstheme="minorHAnsi"/>
          <w:szCs w:val="24"/>
          <w:lang w:val="en-GB"/>
        </w:rPr>
        <w:t>one cotton shirt</w:t>
      </w:r>
      <w:r w:rsidR="00670CFF" w:rsidRPr="00850973">
        <w:rPr>
          <w:rFonts w:asciiTheme="minorHAnsi" w:hAnsiTheme="minorHAnsi" w:cstheme="minorHAnsi"/>
          <w:szCs w:val="24"/>
          <w:lang w:val="en-GB"/>
        </w:rPr>
        <w:t>.</w:t>
      </w:r>
      <w:r w:rsidR="002928DC" w:rsidRPr="00850973">
        <w:rPr>
          <w:rFonts w:asciiTheme="minorHAnsi" w:hAnsiTheme="minorHAnsi" w:cstheme="minorHAnsi"/>
          <w:szCs w:val="24"/>
          <w:lang w:val="en-GB"/>
        </w:rPr>
        <w:t>”</w:t>
      </w:r>
      <w:r w:rsidR="00FB327C" w:rsidRPr="00850973">
        <w:rPr>
          <w:rFonts w:asciiTheme="minorHAnsi" w:hAnsiTheme="minorHAnsi" w:cstheme="minorHAnsi"/>
          <w:szCs w:val="24"/>
          <w:lang w:val="en-GB"/>
        </w:rPr>
        <w:t xml:space="preserve"> </w:t>
      </w:r>
      <w:r w:rsidR="00DA29B7" w:rsidRPr="00850973">
        <w:rPr>
          <w:rFonts w:asciiTheme="minorHAnsi" w:hAnsiTheme="minorHAnsi" w:cstheme="minorHAnsi"/>
          <w:szCs w:val="24"/>
          <w:lang w:val="en-GB"/>
        </w:rPr>
        <w:t>(The conscious club</w:t>
      </w:r>
      <w:r w:rsidR="00085308" w:rsidRPr="00850973">
        <w:rPr>
          <w:rFonts w:asciiTheme="minorHAnsi" w:hAnsiTheme="minorHAnsi" w:cstheme="minorHAnsi"/>
          <w:szCs w:val="24"/>
          <w:lang w:val="en-GB"/>
        </w:rPr>
        <w:t xml:space="preserve">. 2019, </w:t>
      </w:r>
      <w:r w:rsidR="00962FD0" w:rsidRPr="00850973">
        <w:rPr>
          <w:rFonts w:asciiTheme="minorHAnsi" w:hAnsiTheme="minorHAnsi" w:cstheme="minorHAnsi"/>
          <w:szCs w:val="24"/>
          <w:lang w:val="en-GB"/>
        </w:rPr>
        <w:t>19</w:t>
      </w:r>
      <w:r w:rsidR="00962FD0" w:rsidRPr="00850973">
        <w:rPr>
          <w:rFonts w:asciiTheme="minorHAnsi" w:hAnsiTheme="minorHAnsi" w:cstheme="minorHAnsi"/>
          <w:szCs w:val="24"/>
          <w:vertAlign w:val="superscript"/>
          <w:lang w:val="en-GB"/>
        </w:rPr>
        <w:t>th</w:t>
      </w:r>
      <w:r w:rsidR="00962FD0" w:rsidRPr="00850973">
        <w:rPr>
          <w:rFonts w:asciiTheme="minorHAnsi" w:hAnsiTheme="minorHAnsi" w:cstheme="minorHAnsi"/>
          <w:szCs w:val="24"/>
          <w:lang w:val="en-GB"/>
        </w:rPr>
        <w:t xml:space="preserve"> </w:t>
      </w:r>
      <w:r w:rsidR="00621C3B" w:rsidRPr="00850973">
        <w:rPr>
          <w:rFonts w:asciiTheme="minorHAnsi" w:hAnsiTheme="minorHAnsi" w:cstheme="minorHAnsi"/>
          <w:szCs w:val="24"/>
          <w:lang w:val="en-GB"/>
        </w:rPr>
        <w:t>May)</w:t>
      </w:r>
      <w:r w:rsidR="00D84165" w:rsidRPr="00850973">
        <w:rPr>
          <w:rFonts w:asciiTheme="minorHAnsi" w:hAnsiTheme="minorHAnsi" w:cstheme="minorHAnsi"/>
          <w:szCs w:val="24"/>
          <w:lang w:val="en-GB"/>
        </w:rPr>
        <w:t xml:space="preserve"> Although organic </w:t>
      </w:r>
      <w:r w:rsidR="00D84165" w:rsidRPr="00850973">
        <w:rPr>
          <w:rFonts w:asciiTheme="minorHAnsi" w:hAnsiTheme="minorHAnsi" w:cstheme="minorHAnsi"/>
          <w:szCs w:val="24"/>
          <w:lang w:val="en-GB"/>
        </w:rPr>
        <w:lastRenderedPageBreak/>
        <w:t xml:space="preserve">cotton is </w:t>
      </w:r>
      <w:r w:rsidR="00962FD0" w:rsidRPr="00850973">
        <w:rPr>
          <w:rFonts w:asciiTheme="minorHAnsi" w:hAnsiTheme="minorHAnsi" w:cstheme="minorHAnsi"/>
          <w:szCs w:val="24"/>
          <w:lang w:val="en-GB"/>
        </w:rPr>
        <w:t>‘</w:t>
      </w:r>
      <w:r w:rsidR="00D84165" w:rsidRPr="00850973">
        <w:rPr>
          <w:rFonts w:asciiTheme="minorHAnsi" w:hAnsiTheme="minorHAnsi" w:cstheme="minorHAnsi"/>
          <w:szCs w:val="24"/>
          <w:lang w:val="en-GB"/>
        </w:rPr>
        <w:t>natural</w:t>
      </w:r>
      <w:r w:rsidR="00962FD0" w:rsidRPr="00850973">
        <w:rPr>
          <w:rFonts w:asciiTheme="minorHAnsi" w:hAnsiTheme="minorHAnsi" w:cstheme="minorHAnsi"/>
          <w:szCs w:val="24"/>
          <w:lang w:val="en-GB"/>
        </w:rPr>
        <w:t>’</w:t>
      </w:r>
      <w:r w:rsidR="00D84165" w:rsidRPr="00850973">
        <w:rPr>
          <w:rFonts w:asciiTheme="minorHAnsi" w:hAnsiTheme="minorHAnsi" w:cstheme="minorHAnsi"/>
          <w:szCs w:val="24"/>
          <w:lang w:val="en-GB"/>
        </w:rPr>
        <w:t xml:space="preserve"> it is certainly not </w:t>
      </w:r>
      <w:r w:rsidR="00962FD0" w:rsidRPr="00850973">
        <w:rPr>
          <w:rFonts w:asciiTheme="minorHAnsi" w:hAnsiTheme="minorHAnsi" w:cstheme="minorHAnsi"/>
          <w:szCs w:val="24"/>
          <w:lang w:val="en-GB"/>
        </w:rPr>
        <w:t>‘b</w:t>
      </w:r>
      <w:r w:rsidR="00D84165" w:rsidRPr="00850973">
        <w:rPr>
          <w:rFonts w:asciiTheme="minorHAnsi" w:hAnsiTheme="minorHAnsi" w:cstheme="minorHAnsi"/>
          <w:szCs w:val="24"/>
          <w:lang w:val="en-GB"/>
        </w:rPr>
        <w:t>etter for the environment</w:t>
      </w:r>
      <w:r w:rsidR="00962FD0" w:rsidRPr="00850973">
        <w:rPr>
          <w:rFonts w:asciiTheme="minorHAnsi" w:hAnsiTheme="minorHAnsi" w:cstheme="minorHAnsi"/>
          <w:szCs w:val="24"/>
          <w:lang w:val="en-GB"/>
        </w:rPr>
        <w:t xml:space="preserve">’ </w:t>
      </w:r>
      <w:r w:rsidR="00D84165" w:rsidRPr="00850973">
        <w:rPr>
          <w:rFonts w:asciiTheme="minorHAnsi" w:hAnsiTheme="minorHAnsi" w:cstheme="minorHAnsi"/>
          <w:szCs w:val="24"/>
          <w:lang w:val="en-GB"/>
        </w:rPr>
        <w:t>than som</w:t>
      </w:r>
      <w:r w:rsidR="00DE7D07" w:rsidRPr="00850973">
        <w:rPr>
          <w:rFonts w:asciiTheme="minorHAnsi" w:hAnsiTheme="minorHAnsi" w:cstheme="minorHAnsi"/>
          <w:szCs w:val="24"/>
          <w:lang w:val="en-GB"/>
        </w:rPr>
        <w:t>e</w:t>
      </w:r>
      <w:r w:rsidR="00D84165" w:rsidRPr="00850973">
        <w:rPr>
          <w:rFonts w:asciiTheme="minorHAnsi" w:hAnsiTheme="minorHAnsi" w:cstheme="minorHAnsi"/>
          <w:szCs w:val="24"/>
          <w:lang w:val="en-GB"/>
        </w:rPr>
        <w:t xml:space="preserve"> alternatives like hemp</w:t>
      </w:r>
      <w:r w:rsidR="002928DC" w:rsidRPr="00850973">
        <w:rPr>
          <w:rFonts w:asciiTheme="minorHAnsi" w:hAnsiTheme="minorHAnsi" w:cstheme="minorHAnsi"/>
          <w:szCs w:val="24"/>
          <w:lang w:val="en-GB"/>
        </w:rPr>
        <w:t xml:space="preserve"> which grows faster needing significantly less water.</w:t>
      </w:r>
      <w:r w:rsidR="00504E72" w:rsidRPr="00850973">
        <w:rPr>
          <w:rFonts w:asciiTheme="minorHAnsi" w:hAnsiTheme="minorHAnsi" w:cstheme="minorHAnsi"/>
          <w:szCs w:val="24"/>
          <w:lang w:val="en-GB"/>
        </w:rPr>
        <w:t xml:space="preserve"> GM cotton takes up less water however it is still needed in vast amounts and is therefore unsustainable in warmer temperatures.</w:t>
      </w:r>
      <w:bookmarkStart w:id="3" w:name="_Hlk87029805"/>
    </w:p>
    <w:p w14:paraId="25B4590E" w14:textId="133BABE6" w:rsidR="00B57090" w:rsidRDefault="00B57090" w:rsidP="00827250">
      <w:pPr>
        <w:pStyle w:val="BodyText"/>
        <w:spacing w:line="276" w:lineRule="auto"/>
        <w:ind w:firstLine="0"/>
        <w:rPr>
          <w:rFonts w:asciiTheme="minorHAnsi" w:hAnsiTheme="minorHAnsi" w:cstheme="minorHAnsi"/>
          <w:szCs w:val="24"/>
          <w:lang w:val="en-GB"/>
        </w:rPr>
      </w:pPr>
    </w:p>
    <w:p w14:paraId="733E441C" w14:textId="20490D9C" w:rsidR="0065375C" w:rsidRDefault="0065375C" w:rsidP="00827250">
      <w:pPr>
        <w:pStyle w:val="BodyText"/>
        <w:spacing w:line="276" w:lineRule="auto"/>
        <w:ind w:firstLine="0"/>
        <w:rPr>
          <w:rFonts w:asciiTheme="minorHAnsi" w:hAnsiTheme="minorHAnsi" w:cstheme="minorHAnsi"/>
          <w:szCs w:val="24"/>
          <w:lang w:val="en-GB"/>
        </w:rPr>
      </w:pPr>
    </w:p>
    <w:p w14:paraId="2D9BEAF8" w14:textId="77777777" w:rsidR="0065375C" w:rsidRDefault="0065375C" w:rsidP="00827250">
      <w:pPr>
        <w:pStyle w:val="BodyText"/>
        <w:spacing w:line="276" w:lineRule="auto"/>
        <w:ind w:firstLine="0"/>
        <w:rPr>
          <w:rFonts w:asciiTheme="minorHAnsi" w:hAnsiTheme="minorHAnsi" w:cstheme="minorHAnsi"/>
          <w:szCs w:val="24"/>
          <w:lang w:val="en-GB"/>
        </w:rPr>
      </w:pPr>
    </w:p>
    <w:bookmarkEnd w:id="3"/>
    <w:p w14:paraId="09045E69" w14:textId="4A8DB171" w:rsidR="00B57090" w:rsidRDefault="005358C8" w:rsidP="00720AE8">
      <w:pPr>
        <w:pStyle w:val="BodyText"/>
        <w:spacing w:line="276" w:lineRule="auto"/>
        <w:ind w:firstLine="0"/>
        <w:rPr>
          <w:rFonts w:ascii="Calibri" w:hAnsi="Calibri" w:cs="Calibri"/>
          <w:szCs w:val="24"/>
          <w:lang w:val="en-GB"/>
        </w:rPr>
      </w:pPr>
      <w:r>
        <w:rPr>
          <w:rFonts w:asciiTheme="minorHAnsi" w:hAnsiTheme="minorHAnsi" w:cstheme="minorHAnsi"/>
          <w:szCs w:val="24"/>
          <w:lang w:val="en-GB"/>
        </w:rPr>
        <w:t xml:space="preserve">Arguments against the use of GM include fears that these GM crops will breed with </w:t>
      </w:r>
      <w:r w:rsidR="003171E3">
        <w:rPr>
          <w:rFonts w:asciiTheme="minorHAnsi" w:hAnsiTheme="minorHAnsi" w:cstheme="minorHAnsi"/>
          <w:szCs w:val="24"/>
          <w:lang w:val="en-GB"/>
        </w:rPr>
        <w:t>other plant species causing problems with the development of native plants, however, GM crops are able to be developed to be unfertile, the gene that produces fertile pollen can be ‘switched off</w:t>
      </w:r>
      <w:proofErr w:type="gramStart"/>
      <w:r w:rsidR="003171E3">
        <w:rPr>
          <w:rFonts w:asciiTheme="minorHAnsi" w:hAnsiTheme="minorHAnsi" w:cstheme="minorHAnsi"/>
          <w:szCs w:val="24"/>
          <w:lang w:val="en-GB"/>
        </w:rPr>
        <w:t xml:space="preserve">’ </w:t>
      </w:r>
      <w:r w:rsidR="00720AE8">
        <w:rPr>
          <w:rFonts w:asciiTheme="minorHAnsi" w:hAnsiTheme="minorHAnsi" w:cstheme="minorHAnsi"/>
          <w:szCs w:val="24"/>
          <w:lang w:val="en-GB"/>
        </w:rPr>
        <w:t>,</w:t>
      </w:r>
      <w:r w:rsidR="003171E3">
        <w:rPr>
          <w:rFonts w:asciiTheme="minorHAnsi" w:hAnsiTheme="minorHAnsi" w:cstheme="minorHAnsi"/>
          <w:szCs w:val="24"/>
          <w:lang w:val="en-GB"/>
        </w:rPr>
        <w:t>a</w:t>
      </w:r>
      <w:proofErr w:type="gramEnd"/>
      <w:r w:rsidR="003171E3">
        <w:rPr>
          <w:rFonts w:asciiTheme="minorHAnsi" w:hAnsiTheme="minorHAnsi" w:cstheme="minorHAnsi"/>
          <w:szCs w:val="24"/>
          <w:lang w:val="en-GB"/>
        </w:rPr>
        <w:t xml:space="preserve"> concept previously explained in is article. Another common argument is </w:t>
      </w:r>
      <w:r w:rsidR="00993FD5">
        <w:rPr>
          <w:rFonts w:asciiTheme="minorHAnsi" w:hAnsiTheme="minorHAnsi" w:cstheme="minorHAnsi"/>
          <w:szCs w:val="24"/>
          <w:lang w:val="en-GB"/>
        </w:rPr>
        <w:t>concerns</w:t>
      </w:r>
      <w:r w:rsidR="003171E3">
        <w:rPr>
          <w:rFonts w:asciiTheme="minorHAnsi" w:hAnsiTheme="minorHAnsi" w:cstheme="minorHAnsi"/>
          <w:szCs w:val="24"/>
          <w:lang w:val="en-GB"/>
        </w:rPr>
        <w:t xml:space="preserve"> over </w:t>
      </w:r>
      <w:r w:rsidR="00C13A53">
        <w:rPr>
          <w:rFonts w:asciiTheme="minorHAnsi" w:hAnsiTheme="minorHAnsi" w:cstheme="minorHAnsi"/>
          <w:szCs w:val="24"/>
          <w:lang w:val="en-GB"/>
        </w:rPr>
        <w:t>nutrition</w:t>
      </w:r>
      <w:r w:rsidR="003171E3">
        <w:rPr>
          <w:rFonts w:asciiTheme="minorHAnsi" w:hAnsiTheme="minorHAnsi" w:cstheme="minorHAnsi"/>
          <w:szCs w:val="24"/>
          <w:lang w:val="en-GB"/>
        </w:rPr>
        <w:t xml:space="preserve"> and </w:t>
      </w:r>
      <w:r w:rsidR="00C13A53">
        <w:rPr>
          <w:rFonts w:asciiTheme="minorHAnsi" w:hAnsiTheme="minorHAnsi" w:cstheme="minorHAnsi"/>
          <w:szCs w:val="24"/>
          <w:lang w:val="en-GB"/>
        </w:rPr>
        <w:t xml:space="preserve">problems with </w:t>
      </w:r>
      <w:r w:rsidR="00993FD5">
        <w:rPr>
          <w:rFonts w:asciiTheme="minorHAnsi" w:hAnsiTheme="minorHAnsi" w:cstheme="minorHAnsi"/>
          <w:szCs w:val="24"/>
          <w:lang w:val="en-GB"/>
        </w:rPr>
        <w:t>allergies</w:t>
      </w:r>
      <w:r w:rsidR="00C13A53">
        <w:rPr>
          <w:rFonts w:asciiTheme="minorHAnsi" w:hAnsiTheme="minorHAnsi" w:cstheme="minorHAnsi"/>
          <w:szCs w:val="24"/>
          <w:lang w:val="en-GB"/>
        </w:rPr>
        <w:t xml:space="preserve"> that could </w:t>
      </w:r>
      <w:r w:rsidR="00993FD5">
        <w:rPr>
          <w:rFonts w:asciiTheme="minorHAnsi" w:hAnsiTheme="minorHAnsi" w:cstheme="minorHAnsi"/>
          <w:szCs w:val="24"/>
          <w:lang w:val="en-GB"/>
        </w:rPr>
        <w:t>arise</w:t>
      </w:r>
      <w:r w:rsidR="00C13A53">
        <w:rPr>
          <w:rFonts w:asciiTheme="minorHAnsi" w:hAnsiTheme="minorHAnsi" w:cstheme="minorHAnsi"/>
          <w:szCs w:val="24"/>
          <w:lang w:val="en-GB"/>
        </w:rPr>
        <w:t xml:space="preserve"> </w:t>
      </w:r>
      <w:r w:rsidR="00993FD5">
        <w:rPr>
          <w:rFonts w:asciiTheme="minorHAnsi" w:hAnsiTheme="minorHAnsi" w:cstheme="minorHAnsi"/>
          <w:szCs w:val="24"/>
          <w:lang w:val="en-GB"/>
        </w:rPr>
        <w:t>f</w:t>
      </w:r>
      <w:r w:rsidR="00C13A53">
        <w:rPr>
          <w:rFonts w:asciiTheme="minorHAnsi" w:hAnsiTheme="minorHAnsi" w:cstheme="minorHAnsi"/>
          <w:szCs w:val="24"/>
          <w:lang w:val="en-GB"/>
        </w:rPr>
        <w:t>rom cross breeding with new genes</w:t>
      </w:r>
      <w:r w:rsidR="00993FD5">
        <w:rPr>
          <w:rFonts w:asciiTheme="minorHAnsi" w:hAnsiTheme="minorHAnsi" w:cstheme="minorHAnsi"/>
          <w:szCs w:val="24"/>
          <w:lang w:val="en-GB"/>
        </w:rPr>
        <w:t>. The FSA thoroughly test all GM foods for food safety, nutritional value, and allergy risks</w:t>
      </w:r>
      <w:r w:rsidR="00B57090">
        <w:rPr>
          <w:rFonts w:asciiTheme="minorHAnsi" w:hAnsiTheme="minorHAnsi" w:cstheme="minorHAnsi"/>
          <w:szCs w:val="24"/>
          <w:lang w:val="en-GB"/>
        </w:rPr>
        <w:t>.</w:t>
      </w:r>
      <w:r w:rsidR="00720AE8">
        <w:rPr>
          <w:rFonts w:asciiTheme="minorHAnsi" w:hAnsiTheme="minorHAnsi" w:cstheme="minorHAnsi"/>
          <w:szCs w:val="24"/>
          <w:lang w:val="en-GB"/>
        </w:rPr>
        <w:t xml:space="preserve"> </w:t>
      </w:r>
      <w:r w:rsidR="00B57090" w:rsidRPr="00B57090">
        <w:rPr>
          <w:rFonts w:ascii="Calibri" w:hAnsi="Calibri" w:cs="Calibri"/>
          <w:szCs w:val="24"/>
          <w:lang w:val="en-GB"/>
        </w:rPr>
        <w:t>In accordance with FSA regulations, any food produce for human consumption that is GM or made with GM ingredients must be disclosed on the packaging. Although GM produce is thoroughly checked for safety and nutritional value</w:t>
      </w:r>
      <w:r w:rsidR="00720AE8">
        <w:rPr>
          <w:rFonts w:ascii="Calibri" w:hAnsi="Calibri" w:cs="Calibri"/>
          <w:szCs w:val="24"/>
          <w:lang w:val="en-GB"/>
        </w:rPr>
        <w:t>, including allergy information</w:t>
      </w:r>
      <w:r w:rsidR="00B57090" w:rsidRPr="00B57090">
        <w:rPr>
          <w:rFonts w:ascii="Calibri" w:hAnsi="Calibri" w:cs="Calibri"/>
          <w:szCs w:val="24"/>
          <w:lang w:val="en-GB"/>
        </w:rPr>
        <w:t xml:space="preserve"> by the FSA, the consumer still has a right to choose and so labelling is a legal requirement. However, </w:t>
      </w:r>
      <w:r w:rsidR="00B57090" w:rsidRPr="00B57090">
        <w:rPr>
          <w:rFonts w:ascii="Calibri" w:hAnsi="Calibri" w:cs="Calibri" w:hint="eastAsia"/>
          <w:szCs w:val="24"/>
          <w:lang w:val="en-GB"/>
        </w:rPr>
        <w:t>“</w:t>
      </w:r>
      <w:r w:rsidR="00B57090" w:rsidRPr="00B57090">
        <w:rPr>
          <w:rFonts w:ascii="Calibri" w:hAnsi="Calibri" w:cs="Calibri"/>
          <w:szCs w:val="24"/>
          <w:lang w:val="en-GB"/>
        </w:rPr>
        <w:t>Foods produced with the help of GM technology do not have to be labelled. An example of this is cheese produced with the help of GM enzymes which are used to clot the milk in the production process. These are not ingredients in the cheese.</w:t>
      </w:r>
      <w:r w:rsidR="00B57090" w:rsidRPr="00B57090">
        <w:rPr>
          <w:rFonts w:ascii="Calibri" w:hAnsi="Calibri" w:cs="Calibri" w:hint="eastAsia"/>
          <w:szCs w:val="24"/>
          <w:lang w:val="en-GB"/>
        </w:rPr>
        <w:t>”</w:t>
      </w:r>
      <w:r w:rsidR="00B57090" w:rsidRPr="00B57090">
        <w:rPr>
          <w:rFonts w:ascii="Calibri" w:hAnsi="Calibri" w:cs="Calibri"/>
          <w:szCs w:val="24"/>
          <w:lang w:val="en-GB"/>
        </w:rPr>
        <w:t xml:space="preserve"> In addition to this farm reared animals which produce meat, milk and eggs can be fed with GM animal feeds such as wheat, corn etc and this does not have to be disclosed to the consumer. (FSA, 2018)</w:t>
      </w:r>
    </w:p>
    <w:p w14:paraId="52C07185" w14:textId="18648F74" w:rsidR="00720AE8" w:rsidRDefault="00720AE8" w:rsidP="00720AE8">
      <w:pPr>
        <w:pStyle w:val="BodyText"/>
        <w:spacing w:line="276" w:lineRule="auto"/>
        <w:ind w:firstLine="0"/>
        <w:rPr>
          <w:rFonts w:ascii="Calibri" w:hAnsi="Calibri" w:cs="Calibri"/>
          <w:szCs w:val="24"/>
          <w:lang w:val="en-GB"/>
        </w:rPr>
      </w:pPr>
    </w:p>
    <w:p w14:paraId="2AC7904B" w14:textId="33FF9435" w:rsidR="00464E97" w:rsidRDefault="00720AE8" w:rsidP="00720AE8">
      <w:pPr>
        <w:pStyle w:val="BodyText"/>
        <w:spacing w:line="276" w:lineRule="auto"/>
        <w:ind w:firstLine="0"/>
        <w:rPr>
          <w:rFonts w:ascii="Calibri" w:hAnsi="Calibri" w:cs="Calibri"/>
          <w:szCs w:val="24"/>
          <w:lang w:val="en-GB"/>
        </w:rPr>
      </w:pPr>
      <w:r>
        <w:rPr>
          <w:rFonts w:ascii="Calibri" w:hAnsi="Calibri" w:cs="Calibri"/>
          <w:szCs w:val="24"/>
          <w:lang w:val="en-GB"/>
        </w:rPr>
        <w:t>If a farmer is to plan</w:t>
      </w:r>
      <w:r w:rsidR="00FD3FAF">
        <w:rPr>
          <w:rFonts w:ascii="Calibri" w:hAnsi="Calibri" w:cs="Calibri"/>
          <w:szCs w:val="24"/>
          <w:lang w:val="en-GB"/>
        </w:rPr>
        <w:t>t</w:t>
      </w:r>
      <w:r>
        <w:rPr>
          <w:rFonts w:ascii="Calibri" w:hAnsi="Calibri" w:cs="Calibri"/>
          <w:szCs w:val="24"/>
          <w:lang w:val="en-GB"/>
        </w:rPr>
        <w:t xml:space="preserve"> 5000 seeds for non GM carrots and due to bad weather conditions and </w:t>
      </w:r>
      <w:r w:rsidR="00FD3FAF">
        <w:rPr>
          <w:rFonts w:ascii="Calibri" w:hAnsi="Calibri" w:cs="Calibri"/>
          <w:szCs w:val="24"/>
          <w:lang w:val="en-GB"/>
        </w:rPr>
        <w:t xml:space="preserve">pests eating the crops, only 2000 can be harvested and sold, the farmer can charge </w:t>
      </w:r>
      <w:proofErr w:type="gramStart"/>
      <w:r w:rsidR="00FD3FAF">
        <w:rPr>
          <w:rFonts w:ascii="Calibri" w:hAnsi="Calibri" w:cs="Calibri"/>
          <w:szCs w:val="24"/>
          <w:lang w:val="en-GB"/>
        </w:rPr>
        <w:t xml:space="preserve">more </w:t>
      </w:r>
      <w:r>
        <w:rPr>
          <w:rFonts w:ascii="Calibri" w:hAnsi="Calibri" w:cs="Calibri"/>
          <w:szCs w:val="24"/>
          <w:lang w:val="en-GB"/>
        </w:rPr>
        <w:t xml:space="preserve"> </w:t>
      </w:r>
      <w:r w:rsidR="00FD3FAF">
        <w:rPr>
          <w:rFonts w:ascii="Calibri" w:hAnsi="Calibri" w:cs="Calibri"/>
          <w:szCs w:val="24"/>
          <w:lang w:val="en-GB"/>
        </w:rPr>
        <w:t>as</w:t>
      </w:r>
      <w:proofErr w:type="gramEnd"/>
      <w:r w:rsidR="00FD3FAF">
        <w:rPr>
          <w:rFonts w:ascii="Calibri" w:hAnsi="Calibri" w:cs="Calibri"/>
          <w:szCs w:val="24"/>
          <w:lang w:val="en-GB"/>
        </w:rPr>
        <w:t xml:space="preserve"> a premium for non GM produce, which somewhat covers the losses. However, if this was standard practice and not a premium product with a higher price tag, </w:t>
      </w:r>
      <w:r w:rsidR="005B1065">
        <w:rPr>
          <w:rFonts w:ascii="Calibri" w:hAnsi="Calibri" w:cs="Calibri"/>
          <w:szCs w:val="24"/>
          <w:lang w:val="en-GB"/>
        </w:rPr>
        <w:t xml:space="preserve">these </w:t>
      </w:r>
      <w:r w:rsidR="00FD3FAF">
        <w:rPr>
          <w:rFonts w:ascii="Calibri" w:hAnsi="Calibri" w:cs="Calibri"/>
          <w:szCs w:val="24"/>
          <w:lang w:val="en-GB"/>
        </w:rPr>
        <w:t xml:space="preserve">farmers couldn’t afford the risk of losing so much of the harvest and </w:t>
      </w:r>
      <w:r w:rsidR="00ED72AC">
        <w:rPr>
          <w:rFonts w:ascii="Calibri" w:hAnsi="Calibri" w:cs="Calibri"/>
          <w:szCs w:val="24"/>
          <w:lang w:val="en-GB"/>
        </w:rPr>
        <w:t xml:space="preserve">there would become a lack of availability of produce as crop failure costs farmers </w:t>
      </w:r>
      <w:r w:rsidR="00FE4B8F">
        <w:rPr>
          <w:rFonts w:ascii="Calibri" w:hAnsi="Calibri" w:cs="Calibri"/>
          <w:szCs w:val="24"/>
          <w:lang w:val="en-GB"/>
        </w:rPr>
        <w:t>sales and profits. With less money from sales and a family to sustain, it becomes too expensive of a risk to plant these failing crops.</w:t>
      </w:r>
      <w:r w:rsidR="008A5073">
        <w:rPr>
          <w:rFonts w:ascii="Calibri" w:hAnsi="Calibri" w:cs="Calibri"/>
          <w:szCs w:val="24"/>
          <w:lang w:val="en-GB"/>
        </w:rPr>
        <w:t xml:space="preserve"> </w:t>
      </w:r>
      <w:r w:rsidR="00464E97">
        <w:rPr>
          <w:rFonts w:ascii="Calibri" w:hAnsi="Calibri" w:cs="Calibri"/>
          <w:szCs w:val="24"/>
          <w:lang w:val="en-GB"/>
        </w:rPr>
        <w:t xml:space="preserve"> </w:t>
      </w:r>
    </w:p>
    <w:p w14:paraId="64E00B89" w14:textId="06453D1B" w:rsidR="00720AE8" w:rsidRPr="00FD3FAF" w:rsidRDefault="00464E97" w:rsidP="00720AE8">
      <w:pPr>
        <w:pStyle w:val="BodyText"/>
        <w:spacing w:line="276" w:lineRule="auto"/>
        <w:ind w:firstLine="0"/>
        <w:rPr>
          <w:rFonts w:ascii="Calibri" w:hAnsi="Calibri" w:cs="Calibri"/>
          <w:szCs w:val="24"/>
          <w:lang w:val="en-GB"/>
        </w:rPr>
      </w:pPr>
      <w:r>
        <w:rPr>
          <w:rFonts w:ascii="Calibri" w:hAnsi="Calibri" w:cs="Calibri"/>
          <w:szCs w:val="24"/>
          <w:lang w:val="en-GB"/>
        </w:rPr>
        <w:t>In conclusion, t</w:t>
      </w:r>
      <w:r w:rsidRPr="00464E97">
        <w:rPr>
          <w:rFonts w:ascii="Calibri" w:hAnsi="Calibri" w:cs="Calibri"/>
          <w:szCs w:val="24"/>
          <w:lang w:val="en-GB"/>
        </w:rPr>
        <w:t xml:space="preserve">he right to choose is important especially with food products and so those who object to consuming GM crops can make informed choices to avoid them. Although due to the issues outlined in this article, it is globally becoming unsustainable to produce all </w:t>
      </w:r>
      <w:r w:rsidR="0020776C" w:rsidRPr="00464E97">
        <w:rPr>
          <w:rFonts w:ascii="Calibri" w:hAnsi="Calibri" w:cs="Calibri"/>
          <w:szCs w:val="24"/>
          <w:lang w:val="en-GB"/>
        </w:rPr>
        <w:t>non-GM</w:t>
      </w:r>
      <w:r w:rsidRPr="00464E97">
        <w:rPr>
          <w:rFonts w:ascii="Calibri" w:hAnsi="Calibri" w:cs="Calibri"/>
          <w:szCs w:val="24"/>
          <w:lang w:val="en-GB"/>
        </w:rPr>
        <w:t xml:space="preserve"> crops.</w:t>
      </w:r>
      <w:r w:rsidR="008A5073">
        <w:rPr>
          <w:rFonts w:ascii="Calibri" w:hAnsi="Calibri" w:cs="Calibri"/>
          <w:szCs w:val="24"/>
          <w:lang w:val="en-GB"/>
        </w:rPr>
        <w:t xml:space="preserve"> </w:t>
      </w:r>
      <w:r>
        <w:rPr>
          <w:rFonts w:ascii="Calibri" w:hAnsi="Calibri" w:cs="Calibri"/>
          <w:szCs w:val="24"/>
          <w:lang w:val="en-GB"/>
        </w:rPr>
        <w:t>Thi</w:t>
      </w:r>
      <w:r w:rsidR="008A5073">
        <w:rPr>
          <w:rFonts w:ascii="Calibri" w:hAnsi="Calibri" w:cs="Calibri"/>
          <w:szCs w:val="24"/>
          <w:lang w:val="en-GB"/>
        </w:rPr>
        <w:t xml:space="preserve">s why GM crops, able to withstand </w:t>
      </w:r>
      <w:r>
        <w:rPr>
          <w:rFonts w:ascii="Calibri" w:hAnsi="Calibri" w:cs="Calibri"/>
          <w:szCs w:val="24"/>
          <w:lang w:val="en-GB"/>
        </w:rPr>
        <w:t>harsher</w:t>
      </w:r>
      <w:r w:rsidR="008A5073">
        <w:rPr>
          <w:rFonts w:ascii="Calibri" w:hAnsi="Calibri" w:cs="Calibri"/>
          <w:szCs w:val="24"/>
          <w:lang w:val="en-GB"/>
        </w:rPr>
        <w:t xml:space="preserve"> conditions, and produce bigger harvests, are a huge </w:t>
      </w:r>
      <w:r>
        <w:rPr>
          <w:rFonts w:ascii="Calibri" w:hAnsi="Calibri" w:cs="Calibri"/>
          <w:szCs w:val="24"/>
          <w:lang w:val="en-GB"/>
        </w:rPr>
        <w:t>part of the future of sustainable, affordable agriculture</w:t>
      </w:r>
      <w:r w:rsidR="0020776C">
        <w:rPr>
          <w:rFonts w:ascii="Calibri" w:hAnsi="Calibri" w:cs="Calibri"/>
          <w:szCs w:val="24"/>
          <w:lang w:val="en-GB"/>
        </w:rPr>
        <w:t xml:space="preserve"> and a way to maintain food production to meet current and growing demands.</w:t>
      </w:r>
    </w:p>
    <w:p w14:paraId="1F166055" w14:textId="77777777" w:rsidR="001602B1" w:rsidRPr="00850973" w:rsidRDefault="001602B1" w:rsidP="006853A0">
      <w:pPr>
        <w:pStyle w:val="BodyText"/>
        <w:spacing w:line="276" w:lineRule="auto"/>
        <w:ind w:firstLine="0"/>
        <w:rPr>
          <w:rFonts w:asciiTheme="minorHAnsi" w:hAnsiTheme="minorHAnsi" w:cstheme="minorHAnsi"/>
          <w:szCs w:val="24"/>
          <w:lang w:val="en-GB"/>
        </w:rPr>
      </w:pPr>
    </w:p>
    <w:p w14:paraId="19DC0F11" w14:textId="77777777" w:rsidR="00241AB7" w:rsidRPr="00850973" w:rsidRDefault="00241AB7" w:rsidP="006853A0">
      <w:pPr>
        <w:pStyle w:val="BodyText"/>
        <w:spacing w:line="276" w:lineRule="auto"/>
        <w:ind w:firstLine="0"/>
        <w:rPr>
          <w:rFonts w:asciiTheme="minorHAnsi" w:hAnsiTheme="minorHAnsi" w:cstheme="minorHAnsi"/>
          <w:szCs w:val="24"/>
          <w:lang w:val="en-GB"/>
        </w:rPr>
      </w:pPr>
    </w:p>
    <w:p w14:paraId="2A2673DB" w14:textId="77777777" w:rsidR="00241AB7" w:rsidRPr="00850973" w:rsidRDefault="00241AB7" w:rsidP="005E78D7">
      <w:pPr>
        <w:pStyle w:val="BodyText"/>
        <w:spacing w:line="276" w:lineRule="auto"/>
        <w:ind w:firstLine="0"/>
        <w:rPr>
          <w:rFonts w:asciiTheme="minorHAnsi" w:hAnsiTheme="minorHAnsi" w:cstheme="minorHAnsi"/>
          <w:szCs w:val="24"/>
          <w:lang w:val="en-GB"/>
        </w:rPr>
      </w:pPr>
    </w:p>
    <w:p w14:paraId="09ED4793" w14:textId="10FE29FE" w:rsidR="00241AB7" w:rsidRDefault="00AB348F" w:rsidP="005E78D7">
      <w:pPr>
        <w:pStyle w:val="BodyText"/>
        <w:spacing w:line="276" w:lineRule="auto"/>
        <w:ind w:firstLine="0"/>
        <w:rPr>
          <w:rFonts w:asciiTheme="minorHAnsi" w:hAnsiTheme="minorHAnsi" w:cstheme="minorHAnsi"/>
          <w:szCs w:val="24"/>
          <w:lang w:val="en-GB"/>
        </w:rPr>
      </w:pPr>
      <w:r>
        <w:rPr>
          <w:rFonts w:asciiTheme="minorHAnsi" w:hAnsiTheme="minorHAnsi" w:cstheme="minorHAnsi"/>
          <w:szCs w:val="24"/>
          <w:lang w:val="en-GB"/>
        </w:rPr>
        <w:t>References</w:t>
      </w:r>
    </w:p>
    <w:p w14:paraId="465F8569" w14:textId="0BFC7CAE" w:rsidR="00AB348F" w:rsidRDefault="005E78D7" w:rsidP="005E78D7">
      <w:pPr>
        <w:pStyle w:val="BodyText"/>
        <w:spacing w:line="276" w:lineRule="auto"/>
        <w:ind w:firstLine="0"/>
        <w:rPr>
          <w:rFonts w:ascii="Calibri" w:hAnsi="Calibri" w:cs="Calibri"/>
          <w:szCs w:val="24"/>
          <w:lang w:val="en-GB"/>
        </w:rPr>
      </w:pPr>
      <w:r>
        <w:rPr>
          <w:rFonts w:ascii="Calibri" w:hAnsi="Calibri" w:cs="Calibri"/>
          <w:szCs w:val="24"/>
          <w:lang w:val="en-GB"/>
        </w:rPr>
        <w:t xml:space="preserve">1 </w:t>
      </w:r>
      <w:r w:rsidR="00AB348F" w:rsidRPr="00AB348F">
        <w:rPr>
          <w:rFonts w:ascii="Calibri" w:hAnsi="Calibri" w:cs="Calibri"/>
          <w:szCs w:val="24"/>
          <w:lang w:val="en-GB"/>
        </w:rPr>
        <w:t xml:space="preserve">Bunn, C., </w:t>
      </w:r>
      <w:proofErr w:type="spellStart"/>
      <w:r w:rsidR="00AB348F" w:rsidRPr="00AB348F">
        <w:rPr>
          <w:rFonts w:ascii="Calibri" w:hAnsi="Calibri" w:cs="Calibri"/>
          <w:szCs w:val="24"/>
          <w:lang w:val="en-GB"/>
        </w:rPr>
        <w:t>L</w:t>
      </w:r>
      <w:r w:rsidR="00AB348F" w:rsidRPr="00AB348F">
        <w:rPr>
          <w:rFonts w:ascii="Calibri" w:hAnsi="Calibri" w:cs="Calibri" w:hint="eastAsia"/>
          <w:szCs w:val="24"/>
          <w:lang w:val="en-GB"/>
        </w:rPr>
        <w:t>ä</w:t>
      </w:r>
      <w:r w:rsidR="00AB348F" w:rsidRPr="00AB348F">
        <w:rPr>
          <w:rFonts w:ascii="Calibri" w:hAnsi="Calibri" w:cs="Calibri"/>
          <w:szCs w:val="24"/>
          <w:lang w:val="en-GB"/>
        </w:rPr>
        <w:t>derach</w:t>
      </w:r>
      <w:proofErr w:type="spellEnd"/>
      <w:r w:rsidR="00AB348F" w:rsidRPr="00AB348F">
        <w:rPr>
          <w:rFonts w:ascii="Calibri" w:hAnsi="Calibri" w:cs="Calibri"/>
          <w:szCs w:val="24"/>
          <w:lang w:val="en-GB"/>
        </w:rPr>
        <w:t xml:space="preserve">, P., Ovalle Rivera, O., </w:t>
      </w:r>
      <w:proofErr w:type="spellStart"/>
      <w:r w:rsidR="00AB348F" w:rsidRPr="00AB348F">
        <w:rPr>
          <w:rFonts w:ascii="Calibri" w:hAnsi="Calibri" w:cs="Calibri"/>
          <w:szCs w:val="24"/>
          <w:lang w:val="en-GB"/>
        </w:rPr>
        <w:t>kirschke</w:t>
      </w:r>
      <w:proofErr w:type="spellEnd"/>
      <w:r w:rsidR="00AB348F" w:rsidRPr="00AB348F">
        <w:rPr>
          <w:rFonts w:ascii="Calibri" w:hAnsi="Calibri" w:cs="Calibri"/>
          <w:szCs w:val="24"/>
          <w:lang w:val="en-GB"/>
        </w:rPr>
        <w:t>, D. (2014, 13th December) A bitter cup: climate change profile of global production of Arabica and Robusta coffee. Climatic Change 129, 89</w:t>
      </w:r>
      <w:r w:rsidR="00AB348F" w:rsidRPr="00AB348F">
        <w:rPr>
          <w:rFonts w:ascii="Calibri" w:hAnsi="Calibri" w:cs="Calibri" w:hint="eastAsia"/>
          <w:szCs w:val="24"/>
          <w:lang w:val="en-GB"/>
        </w:rPr>
        <w:t>–</w:t>
      </w:r>
      <w:r w:rsidR="00AB348F" w:rsidRPr="00AB348F">
        <w:rPr>
          <w:rFonts w:ascii="Calibri" w:hAnsi="Calibri" w:cs="Calibri"/>
          <w:szCs w:val="24"/>
          <w:lang w:val="en-GB"/>
        </w:rPr>
        <w:t xml:space="preserve">101 (2015). </w:t>
      </w:r>
      <w:hyperlink r:id="rId18" w:history="1">
        <w:r w:rsidR="00E876A2" w:rsidRPr="00594806">
          <w:rPr>
            <w:rStyle w:val="Hyperlink"/>
            <w:rFonts w:ascii="Calibri" w:hAnsi="Calibri" w:cs="Calibri"/>
            <w:szCs w:val="24"/>
            <w:lang w:val="en-GB"/>
          </w:rPr>
          <w:t>https://doi.org/10.1007/s10584-014-1306-x</w:t>
        </w:r>
      </w:hyperlink>
    </w:p>
    <w:p w14:paraId="31CC2096" w14:textId="77777777" w:rsidR="005E78D7" w:rsidRDefault="005E78D7" w:rsidP="005E78D7">
      <w:pPr>
        <w:spacing w:line="276" w:lineRule="auto"/>
        <w:rPr>
          <w:rFonts w:ascii="Calibri" w:hAnsi="Calibri" w:cs="Calibri"/>
          <w:szCs w:val="24"/>
        </w:rPr>
      </w:pPr>
    </w:p>
    <w:p w14:paraId="35094EA2" w14:textId="77777777" w:rsidR="005E78D7" w:rsidRDefault="005E78D7" w:rsidP="005E78D7">
      <w:pPr>
        <w:spacing w:line="276" w:lineRule="auto"/>
        <w:rPr>
          <w:rFonts w:ascii="Calibri" w:hAnsi="Calibri" w:cs="Calibri"/>
          <w:szCs w:val="24"/>
        </w:rPr>
      </w:pPr>
    </w:p>
    <w:p w14:paraId="3AB5E2E2" w14:textId="1C8BAA19" w:rsidR="00E876A2" w:rsidRPr="00E876A2" w:rsidRDefault="005E78D7" w:rsidP="005E78D7">
      <w:pPr>
        <w:spacing w:line="276" w:lineRule="auto"/>
        <w:rPr>
          <w:rFonts w:ascii="Calibri" w:hAnsi="Calibri" w:cs="Calibri"/>
          <w:szCs w:val="24"/>
        </w:rPr>
      </w:pPr>
      <w:r>
        <w:rPr>
          <w:rFonts w:ascii="Calibri" w:hAnsi="Calibri" w:cs="Calibri"/>
          <w:szCs w:val="24"/>
        </w:rPr>
        <w:t xml:space="preserve">2. </w:t>
      </w:r>
      <w:r w:rsidR="00E876A2" w:rsidRPr="00E876A2">
        <w:rPr>
          <w:rFonts w:ascii="Calibri" w:hAnsi="Calibri" w:cs="Calibri"/>
          <w:szCs w:val="24"/>
        </w:rPr>
        <w:t xml:space="preserve">Cocoa Life (2020) </w:t>
      </w:r>
      <w:r w:rsidR="00E876A2" w:rsidRPr="00E876A2">
        <w:rPr>
          <w:rFonts w:ascii="Calibri" w:hAnsi="Calibri" w:cs="Calibri"/>
          <w:i/>
          <w:iCs/>
          <w:szCs w:val="24"/>
        </w:rPr>
        <w:t xml:space="preserve">COMBATTING DEFORESTATION AND BUILDING CLIMATE CHANGE RESILIENCE </w:t>
      </w:r>
      <w:r w:rsidR="00E876A2" w:rsidRPr="00E876A2">
        <w:rPr>
          <w:rFonts w:ascii="Calibri" w:hAnsi="Calibri" w:cs="Calibri"/>
          <w:szCs w:val="24"/>
        </w:rPr>
        <w:t>[website]</w:t>
      </w:r>
    </w:p>
    <w:p w14:paraId="6ECDCF04" w14:textId="77777777" w:rsidR="00E876A2" w:rsidRPr="00E876A2" w:rsidRDefault="00E876A2" w:rsidP="005E78D7">
      <w:pPr>
        <w:spacing w:line="276" w:lineRule="auto"/>
        <w:rPr>
          <w:rFonts w:ascii="Calibri" w:hAnsi="Calibri" w:cs="Calibri"/>
          <w:szCs w:val="24"/>
        </w:rPr>
      </w:pPr>
      <w:hyperlink r:id="rId19" w:history="1">
        <w:r w:rsidRPr="00E876A2">
          <w:rPr>
            <w:rFonts w:ascii="Calibri" w:hAnsi="Calibri" w:cs="Calibri"/>
            <w:color w:val="0000FF"/>
            <w:szCs w:val="24"/>
            <w:u w:val="single"/>
          </w:rPr>
          <w:t>https://www.cocoalife.org/the-program/climate-change</w:t>
        </w:r>
      </w:hyperlink>
    </w:p>
    <w:p w14:paraId="32CE3533" w14:textId="411A769E" w:rsidR="00227258" w:rsidRDefault="00227258" w:rsidP="005E78D7">
      <w:pPr>
        <w:spacing w:line="276" w:lineRule="auto"/>
        <w:ind w:left="720"/>
        <w:rPr>
          <w:rFonts w:ascii="Calibri" w:hAnsi="Calibri" w:cs="Calibri"/>
          <w:szCs w:val="24"/>
        </w:rPr>
      </w:pPr>
    </w:p>
    <w:p w14:paraId="2F45561A" w14:textId="77777777" w:rsidR="005E78D7" w:rsidRPr="00227258" w:rsidRDefault="005E78D7" w:rsidP="005E78D7">
      <w:pPr>
        <w:spacing w:line="276" w:lineRule="auto"/>
        <w:ind w:left="720"/>
        <w:rPr>
          <w:rFonts w:ascii="Calibri" w:hAnsi="Calibri" w:cs="Calibri"/>
          <w:szCs w:val="24"/>
        </w:rPr>
      </w:pPr>
    </w:p>
    <w:p w14:paraId="2BDBA811" w14:textId="632BF6F4" w:rsidR="00227258" w:rsidRPr="00227258" w:rsidRDefault="005E78D7" w:rsidP="005E78D7">
      <w:pPr>
        <w:spacing w:line="276" w:lineRule="auto"/>
        <w:rPr>
          <w:rFonts w:ascii="Calibri" w:hAnsi="Calibri" w:cs="Calibri"/>
          <w:szCs w:val="24"/>
        </w:rPr>
      </w:pPr>
      <w:r>
        <w:rPr>
          <w:rFonts w:ascii="Calibri" w:hAnsi="Calibri" w:cs="Calibri"/>
          <w:szCs w:val="24"/>
        </w:rPr>
        <w:t xml:space="preserve">3. </w:t>
      </w:r>
      <w:r w:rsidR="00227258" w:rsidRPr="00227258">
        <w:rPr>
          <w:rFonts w:ascii="Calibri" w:hAnsi="Calibri" w:cs="Calibri"/>
          <w:szCs w:val="24"/>
        </w:rPr>
        <w:t xml:space="preserve">Dr </w:t>
      </w:r>
      <w:proofErr w:type="spellStart"/>
      <w:proofErr w:type="gramStart"/>
      <w:r w:rsidR="00227258" w:rsidRPr="00227258">
        <w:rPr>
          <w:rFonts w:ascii="Calibri" w:hAnsi="Calibri" w:cs="Calibri"/>
          <w:szCs w:val="24"/>
        </w:rPr>
        <w:t>Shuttler,J</w:t>
      </w:r>
      <w:proofErr w:type="spellEnd"/>
      <w:r w:rsidR="00227258" w:rsidRPr="00227258">
        <w:rPr>
          <w:rFonts w:ascii="Calibri" w:hAnsi="Calibri" w:cs="Calibri"/>
          <w:szCs w:val="24"/>
        </w:rPr>
        <w:t>.</w:t>
      </w:r>
      <w:proofErr w:type="gramEnd"/>
      <w:r w:rsidR="00227258" w:rsidRPr="00227258">
        <w:rPr>
          <w:rFonts w:ascii="Calibri" w:hAnsi="Calibri" w:cs="Calibri"/>
          <w:szCs w:val="24"/>
        </w:rPr>
        <w:t xml:space="preserve"> and Prof </w:t>
      </w:r>
      <w:proofErr w:type="spellStart"/>
      <w:r w:rsidR="00227258" w:rsidRPr="00227258">
        <w:rPr>
          <w:rFonts w:ascii="Calibri" w:hAnsi="Calibri" w:cs="Calibri"/>
          <w:szCs w:val="24"/>
        </w:rPr>
        <w:t>Watson,A</w:t>
      </w:r>
      <w:proofErr w:type="spellEnd"/>
      <w:r w:rsidR="00227258" w:rsidRPr="00227258">
        <w:rPr>
          <w:rFonts w:ascii="Calibri" w:hAnsi="Calibri" w:cs="Calibri"/>
          <w:szCs w:val="24"/>
        </w:rPr>
        <w:t xml:space="preserve">. (2020). The oceans are absorbing more carbon than previously </w:t>
      </w:r>
      <w:proofErr w:type="spellStart"/>
      <w:proofErr w:type="gramStart"/>
      <w:r w:rsidR="00227258" w:rsidRPr="00227258">
        <w:rPr>
          <w:rFonts w:ascii="Calibri" w:hAnsi="Calibri" w:cs="Calibri"/>
          <w:szCs w:val="24"/>
        </w:rPr>
        <w:t>thought.</w:t>
      </w:r>
      <w:r w:rsidR="00227258" w:rsidRPr="00227258">
        <w:rPr>
          <w:rFonts w:ascii="Calibri" w:hAnsi="Calibri" w:cs="Calibri"/>
          <w:i/>
          <w:iCs/>
          <w:szCs w:val="24"/>
        </w:rPr>
        <w:t>CarbonBrief</w:t>
      </w:r>
      <w:proofErr w:type="spellEnd"/>
      <w:proofErr w:type="gramEnd"/>
      <w:r w:rsidR="00227258" w:rsidRPr="00227258">
        <w:rPr>
          <w:rFonts w:ascii="Calibri" w:hAnsi="Calibri" w:cs="Calibri"/>
          <w:szCs w:val="24"/>
        </w:rPr>
        <w:t xml:space="preserve">. </w:t>
      </w:r>
      <w:hyperlink r:id="rId20" w:history="1">
        <w:r w:rsidR="00227258" w:rsidRPr="00227258">
          <w:rPr>
            <w:rStyle w:val="Hyperlink"/>
            <w:rFonts w:ascii="Calibri" w:hAnsi="Calibri" w:cs="Calibri"/>
            <w:szCs w:val="24"/>
          </w:rPr>
          <w:t>ht</w:t>
        </w:r>
        <w:r w:rsidR="00227258" w:rsidRPr="00227258">
          <w:rPr>
            <w:rStyle w:val="Hyperlink"/>
            <w:rFonts w:ascii="Calibri" w:hAnsi="Calibri" w:cs="Calibri"/>
            <w:szCs w:val="24"/>
          </w:rPr>
          <w:t>t</w:t>
        </w:r>
        <w:r w:rsidR="00227258" w:rsidRPr="00227258">
          <w:rPr>
            <w:rStyle w:val="Hyperlink"/>
            <w:rFonts w:ascii="Calibri" w:hAnsi="Calibri" w:cs="Calibri"/>
            <w:szCs w:val="24"/>
          </w:rPr>
          <w:t>ps://www.carbonbrief.org/guest-post-the-oceans-are-absorbing-more-carbon-than-previously-thought</w:t>
        </w:r>
      </w:hyperlink>
    </w:p>
    <w:p w14:paraId="4C1B5099" w14:textId="120500F5" w:rsidR="00E06EC4" w:rsidRDefault="00E06EC4" w:rsidP="005E78D7">
      <w:pPr>
        <w:spacing w:line="276" w:lineRule="auto"/>
        <w:ind w:left="720"/>
        <w:rPr>
          <w:rFonts w:ascii="Calibri" w:hAnsi="Calibri" w:cs="Calibri"/>
          <w:szCs w:val="24"/>
        </w:rPr>
      </w:pPr>
    </w:p>
    <w:p w14:paraId="650284DA" w14:textId="77777777" w:rsidR="005E78D7" w:rsidRPr="00E06EC4" w:rsidRDefault="005E78D7" w:rsidP="005E78D7">
      <w:pPr>
        <w:spacing w:line="276" w:lineRule="auto"/>
        <w:ind w:left="720"/>
        <w:rPr>
          <w:rFonts w:ascii="Calibri" w:hAnsi="Calibri" w:cs="Calibri"/>
          <w:szCs w:val="24"/>
        </w:rPr>
      </w:pPr>
    </w:p>
    <w:p w14:paraId="4EEFEAC1" w14:textId="19154384" w:rsidR="00E06EC4" w:rsidRPr="00E06EC4" w:rsidRDefault="005E78D7" w:rsidP="005E78D7">
      <w:pPr>
        <w:spacing w:line="276" w:lineRule="auto"/>
        <w:rPr>
          <w:rFonts w:ascii="Calibri" w:hAnsi="Calibri" w:cs="Calibri"/>
          <w:szCs w:val="24"/>
        </w:rPr>
      </w:pPr>
      <w:r>
        <w:rPr>
          <w:rFonts w:ascii="Calibri" w:hAnsi="Calibri" w:cs="Calibri"/>
          <w:szCs w:val="24"/>
        </w:rPr>
        <w:t>4.</w:t>
      </w:r>
      <w:r w:rsidR="00E06EC4" w:rsidRPr="00E06EC4">
        <w:rPr>
          <w:rFonts w:ascii="Calibri" w:hAnsi="Calibri" w:cs="Calibri"/>
          <w:szCs w:val="24"/>
        </w:rPr>
        <w:t xml:space="preserve">Food Standards </w:t>
      </w:r>
      <w:proofErr w:type="gramStart"/>
      <w:r w:rsidR="00E06EC4" w:rsidRPr="00E06EC4">
        <w:rPr>
          <w:rFonts w:ascii="Calibri" w:hAnsi="Calibri" w:cs="Calibri"/>
          <w:szCs w:val="24"/>
        </w:rPr>
        <w:t>Agency .</w:t>
      </w:r>
      <w:proofErr w:type="gramEnd"/>
      <w:r w:rsidR="00E06EC4" w:rsidRPr="00E06EC4">
        <w:rPr>
          <w:rFonts w:ascii="Calibri" w:hAnsi="Calibri" w:cs="Calibri"/>
          <w:szCs w:val="24"/>
        </w:rPr>
        <w:t>(2018, 9</w:t>
      </w:r>
      <w:r w:rsidR="00E06EC4" w:rsidRPr="00E06EC4">
        <w:rPr>
          <w:rFonts w:ascii="Calibri" w:hAnsi="Calibri" w:cs="Calibri"/>
          <w:szCs w:val="24"/>
          <w:vertAlign w:val="superscript"/>
        </w:rPr>
        <w:t>th</w:t>
      </w:r>
      <w:r w:rsidR="00E06EC4" w:rsidRPr="00E06EC4">
        <w:rPr>
          <w:rFonts w:ascii="Calibri" w:hAnsi="Calibri" w:cs="Calibri"/>
          <w:szCs w:val="24"/>
        </w:rPr>
        <w:t xml:space="preserve"> January).</w:t>
      </w:r>
      <w:r w:rsidR="00E06EC4" w:rsidRPr="00E06EC4">
        <w:rPr>
          <w:rFonts w:ascii="Calibri" w:hAnsi="Calibri" w:cs="Calibri"/>
          <w:i/>
          <w:iCs/>
          <w:szCs w:val="24"/>
        </w:rPr>
        <w:t>Genetically Modified Foods.</w:t>
      </w:r>
    </w:p>
    <w:p w14:paraId="650DBA8A" w14:textId="2CAF94D6" w:rsidR="00E06EC4" w:rsidRDefault="00E06EC4" w:rsidP="005E78D7">
      <w:pPr>
        <w:spacing w:line="276" w:lineRule="auto"/>
        <w:ind w:left="720"/>
        <w:rPr>
          <w:rFonts w:ascii="Calibri" w:hAnsi="Calibri" w:cs="Calibri"/>
          <w:color w:val="0000FF"/>
          <w:szCs w:val="24"/>
          <w:u w:val="single"/>
        </w:rPr>
      </w:pPr>
      <w:hyperlink r:id="rId21" w:history="1">
        <w:r w:rsidRPr="00E06EC4">
          <w:rPr>
            <w:rStyle w:val="Hyperlink"/>
            <w:rFonts w:ascii="Calibri" w:hAnsi="Calibri" w:cs="Calibri"/>
            <w:szCs w:val="24"/>
          </w:rPr>
          <w:t>h</w:t>
        </w:r>
        <w:r w:rsidRPr="00E06EC4">
          <w:rPr>
            <w:rStyle w:val="Hyperlink"/>
            <w:rFonts w:ascii="Calibri" w:hAnsi="Calibri" w:cs="Calibri"/>
            <w:szCs w:val="24"/>
          </w:rPr>
          <w:t>t</w:t>
        </w:r>
        <w:r w:rsidRPr="00E06EC4">
          <w:rPr>
            <w:rStyle w:val="Hyperlink"/>
            <w:rFonts w:ascii="Calibri" w:hAnsi="Calibri" w:cs="Calibri"/>
            <w:szCs w:val="24"/>
          </w:rPr>
          <w:t>tps://www.food</w:t>
        </w:r>
        <w:r w:rsidRPr="00E06EC4">
          <w:rPr>
            <w:rStyle w:val="Hyperlink"/>
            <w:rFonts w:ascii="Calibri" w:hAnsi="Calibri" w:cs="Calibri"/>
            <w:szCs w:val="24"/>
          </w:rPr>
          <w:t>.</w:t>
        </w:r>
        <w:r w:rsidRPr="00E06EC4">
          <w:rPr>
            <w:rStyle w:val="Hyperlink"/>
            <w:rFonts w:ascii="Calibri" w:hAnsi="Calibri" w:cs="Calibri"/>
            <w:szCs w:val="24"/>
          </w:rPr>
          <w:t>gov.uk/safety-hygiene/genetically-modified-foods#how-gm-foods-are-assessed-for-safety</w:t>
        </w:r>
      </w:hyperlink>
    </w:p>
    <w:p w14:paraId="69C5C44B" w14:textId="43C24EC0" w:rsidR="000B5D95" w:rsidRDefault="000B5D95" w:rsidP="000B5D95">
      <w:pPr>
        <w:spacing w:line="276" w:lineRule="auto"/>
        <w:rPr>
          <w:rFonts w:ascii="Calibri" w:hAnsi="Calibri" w:cs="Calibri"/>
          <w:color w:val="0000FF"/>
          <w:szCs w:val="24"/>
          <w:u w:val="single"/>
        </w:rPr>
      </w:pPr>
    </w:p>
    <w:p w14:paraId="1053F31F" w14:textId="77777777" w:rsidR="000B3A67" w:rsidRDefault="000B3A67" w:rsidP="000B5D95">
      <w:pPr>
        <w:spacing w:line="276" w:lineRule="auto"/>
        <w:rPr>
          <w:rFonts w:ascii="Calibri" w:hAnsi="Calibri" w:cs="Calibri"/>
          <w:color w:val="0000FF"/>
          <w:szCs w:val="24"/>
          <w:u w:val="single"/>
        </w:rPr>
      </w:pPr>
    </w:p>
    <w:p w14:paraId="1D454AAC" w14:textId="24DEFE36" w:rsidR="000B3A67" w:rsidRDefault="000B3A67" w:rsidP="000B5D95">
      <w:pPr>
        <w:spacing w:line="276" w:lineRule="auto"/>
        <w:rPr>
          <w:rFonts w:ascii="Calibri" w:hAnsi="Calibri" w:cs="Calibri"/>
          <w:color w:val="0000FF"/>
          <w:szCs w:val="24"/>
          <w:u w:val="single"/>
        </w:rPr>
      </w:pPr>
      <w:r>
        <w:rPr>
          <w:rFonts w:ascii="Calibri" w:hAnsi="Calibri" w:cs="Calibri"/>
          <w:color w:val="0000FF"/>
          <w:szCs w:val="24"/>
          <w:u w:val="single"/>
        </w:rPr>
        <w:t xml:space="preserve">5. </w:t>
      </w:r>
      <w:r w:rsidRPr="000B3A67">
        <w:rPr>
          <w:rFonts w:ascii="Calibri" w:hAnsi="Calibri" w:cs="Calibri"/>
          <w:color w:val="0000FF"/>
          <w:szCs w:val="24"/>
          <w:u w:val="single"/>
        </w:rPr>
        <w:t>Getty Images/</w:t>
      </w:r>
      <w:proofErr w:type="spellStart"/>
      <w:r w:rsidRPr="000B3A67">
        <w:rPr>
          <w:rFonts w:ascii="Calibri" w:hAnsi="Calibri" w:cs="Calibri"/>
          <w:color w:val="0000FF"/>
          <w:szCs w:val="24"/>
          <w:u w:val="single"/>
        </w:rPr>
        <w:t>iStockphoto</w:t>
      </w:r>
      <w:proofErr w:type="spellEnd"/>
      <w:r w:rsidRPr="000B3A67">
        <w:rPr>
          <w:rFonts w:ascii="Calibri" w:hAnsi="Calibri" w:cs="Calibri"/>
          <w:color w:val="0000FF"/>
          <w:szCs w:val="24"/>
          <w:u w:val="single"/>
        </w:rPr>
        <w:t xml:space="preserve">/ </w:t>
      </w:r>
      <w:proofErr w:type="spellStart"/>
      <w:r w:rsidRPr="000B3A67">
        <w:rPr>
          <w:rFonts w:ascii="Calibri" w:hAnsi="Calibri" w:cs="Calibri"/>
          <w:color w:val="0000FF"/>
          <w:szCs w:val="24"/>
          <w:u w:val="single"/>
        </w:rPr>
        <w:t>gan</w:t>
      </w:r>
      <w:proofErr w:type="spellEnd"/>
      <w:r w:rsidRPr="000B3A67">
        <w:rPr>
          <w:rFonts w:ascii="Calibri" w:hAnsi="Calibri" w:cs="Calibri"/>
          <w:color w:val="0000FF"/>
          <w:szCs w:val="24"/>
          <w:u w:val="single"/>
        </w:rPr>
        <w:t xml:space="preserve"> </w:t>
      </w:r>
      <w:proofErr w:type="spellStart"/>
      <w:r w:rsidRPr="000B3A67">
        <w:rPr>
          <w:rFonts w:ascii="Calibri" w:hAnsi="Calibri" w:cs="Calibri"/>
          <w:color w:val="0000FF"/>
          <w:szCs w:val="24"/>
          <w:u w:val="single"/>
        </w:rPr>
        <w:t>chaonan</w:t>
      </w:r>
      <w:proofErr w:type="spellEnd"/>
      <w:r w:rsidRPr="000B3A67">
        <w:rPr>
          <w:rFonts w:ascii="Calibri" w:hAnsi="Calibri" w:cs="Calibri"/>
          <w:color w:val="0000FF"/>
          <w:szCs w:val="24"/>
          <w:u w:val="single"/>
        </w:rPr>
        <w:t xml:space="preserve"> </w:t>
      </w:r>
      <w:hyperlink r:id="rId22" w:history="1">
        <w:r w:rsidRPr="00594806">
          <w:rPr>
            <w:rStyle w:val="Hyperlink"/>
            <w:rFonts w:ascii="Calibri" w:hAnsi="Calibri" w:cs="Calibri"/>
            <w:szCs w:val="24"/>
          </w:rPr>
          <w:t>https://media.istockphoto.com/photos/wheat-field-ears-of-golden-wheat-close-up-beautiful-nature-sunset-picture-id1050130316?k=20&amp;m=1050130316&amp;s=612x612&amp;w=0&amp;h=tTRfOebO_U8DXMSvuXXlveKLOJdElqjS-SUW57dQZFE=</w:t>
        </w:r>
      </w:hyperlink>
    </w:p>
    <w:p w14:paraId="234169D5" w14:textId="144C8D39" w:rsidR="000B3A67" w:rsidRDefault="000B3A67" w:rsidP="000B5D95">
      <w:pPr>
        <w:spacing w:line="276" w:lineRule="auto"/>
        <w:rPr>
          <w:rFonts w:ascii="Calibri" w:hAnsi="Calibri" w:cs="Calibri"/>
          <w:color w:val="0000FF"/>
          <w:szCs w:val="24"/>
          <w:u w:val="single"/>
        </w:rPr>
      </w:pPr>
    </w:p>
    <w:p w14:paraId="57D28EEF" w14:textId="77777777" w:rsidR="000B3A67" w:rsidRDefault="000B3A67" w:rsidP="000B5D95">
      <w:pPr>
        <w:spacing w:line="276" w:lineRule="auto"/>
        <w:rPr>
          <w:rFonts w:ascii="Calibri" w:hAnsi="Calibri" w:cs="Calibri"/>
          <w:color w:val="0000FF"/>
          <w:szCs w:val="24"/>
          <w:u w:val="single"/>
        </w:rPr>
      </w:pPr>
    </w:p>
    <w:p w14:paraId="3C28672C" w14:textId="04AA29A9" w:rsidR="000B3A67" w:rsidRPr="000B3A67" w:rsidRDefault="000B3A67" w:rsidP="000B3A67">
      <w:pPr>
        <w:spacing w:line="276" w:lineRule="auto"/>
        <w:rPr>
          <w:rFonts w:ascii="Calibri" w:hAnsi="Calibri" w:cs="Calibri"/>
          <w:szCs w:val="24"/>
          <w:lang w:val="en-GB"/>
        </w:rPr>
      </w:pPr>
      <w:r>
        <w:rPr>
          <w:rFonts w:ascii="Calibri" w:hAnsi="Calibri" w:cs="Calibri"/>
          <w:szCs w:val="24"/>
          <w:lang w:val="en-GB"/>
        </w:rPr>
        <w:t xml:space="preserve">6. </w:t>
      </w:r>
      <w:r w:rsidRPr="000B3A67">
        <w:rPr>
          <w:rFonts w:ascii="Calibri" w:hAnsi="Calibri" w:cs="Calibri"/>
          <w:szCs w:val="24"/>
          <w:lang w:val="en-GB"/>
        </w:rPr>
        <w:t xml:space="preserve"> Getty Images/</w:t>
      </w:r>
      <w:proofErr w:type="spellStart"/>
      <w:r w:rsidRPr="000B3A67">
        <w:rPr>
          <w:rFonts w:ascii="Calibri" w:hAnsi="Calibri" w:cs="Calibri"/>
          <w:szCs w:val="24"/>
          <w:lang w:val="en-GB"/>
        </w:rPr>
        <w:t>iStockphoto</w:t>
      </w:r>
      <w:proofErr w:type="spellEnd"/>
      <w:r w:rsidRPr="000B3A67">
        <w:rPr>
          <w:rFonts w:ascii="Calibri" w:hAnsi="Calibri" w:cs="Calibri"/>
          <w:szCs w:val="24"/>
          <w:lang w:val="en-GB"/>
        </w:rPr>
        <w:t>/Narong KHUEANKAEW https://media.istockphoto.com/photos/worker-holding-a-handful-of-cocoa-beans-picture-id1277772882?k=20&amp;m=1277772882&amp;s=612x612&amp;w=0&amp;h=BFUN65EW3O0hZIr44M1XvBl-dFaoDAuKvxOsYDp9aag=</w:t>
      </w:r>
    </w:p>
    <w:p w14:paraId="750AE703" w14:textId="0F861B98" w:rsidR="000B3A67" w:rsidRDefault="000B3A67" w:rsidP="000B3A67">
      <w:pPr>
        <w:spacing w:line="276" w:lineRule="auto"/>
        <w:ind w:firstLine="540"/>
        <w:rPr>
          <w:rFonts w:ascii="Calibri" w:hAnsi="Calibri" w:cs="Calibri"/>
          <w:szCs w:val="24"/>
          <w:lang w:val="en-GB"/>
        </w:rPr>
      </w:pPr>
    </w:p>
    <w:p w14:paraId="26DD5682" w14:textId="77777777" w:rsidR="000B3A67" w:rsidRPr="000B3A67" w:rsidRDefault="000B3A67" w:rsidP="000B3A67">
      <w:pPr>
        <w:spacing w:line="276" w:lineRule="auto"/>
        <w:ind w:firstLine="540"/>
        <w:rPr>
          <w:rFonts w:ascii="Calibri" w:hAnsi="Calibri" w:cs="Calibri"/>
          <w:szCs w:val="24"/>
          <w:lang w:val="en-GB"/>
        </w:rPr>
      </w:pPr>
    </w:p>
    <w:p w14:paraId="3638F6D3" w14:textId="1F97D717" w:rsidR="000B3A67" w:rsidRDefault="000B3A67" w:rsidP="000B3A67">
      <w:pPr>
        <w:spacing w:line="276" w:lineRule="auto"/>
        <w:rPr>
          <w:rFonts w:ascii="Calibri" w:hAnsi="Calibri" w:cs="Calibri"/>
          <w:szCs w:val="24"/>
          <w:lang w:val="en-GB"/>
        </w:rPr>
      </w:pPr>
      <w:r>
        <w:rPr>
          <w:rFonts w:ascii="Calibri" w:hAnsi="Calibri" w:cs="Calibri"/>
          <w:szCs w:val="24"/>
          <w:lang w:val="en-GB"/>
        </w:rPr>
        <w:t xml:space="preserve">7. </w:t>
      </w:r>
      <w:r w:rsidRPr="000B3A67">
        <w:rPr>
          <w:rFonts w:ascii="Calibri" w:hAnsi="Calibri" w:cs="Calibri"/>
          <w:szCs w:val="24"/>
          <w:lang w:val="en-GB"/>
        </w:rPr>
        <w:t>Getty Images/</w:t>
      </w:r>
      <w:proofErr w:type="spellStart"/>
      <w:r w:rsidRPr="000B3A67">
        <w:rPr>
          <w:rFonts w:ascii="Calibri" w:hAnsi="Calibri" w:cs="Calibri"/>
          <w:szCs w:val="24"/>
          <w:lang w:val="en-GB"/>
        </w:rPr>
        <w:t>iStockphoto</w:t>
      </w:r>
      <w:proofErr w:type="spellEnd"/>
      <w:r w:rsidRPr="000B3A67">
        <w:rPr>
          <w:rFonts w:ascii="Calibri" w:hAnsi="Calibri" w:cs="Calibri"/>
          <w:szCs w:val="24"/>
          <w:lang w:val="en-GB"/>
        </w:rPr>
        <w:t xml:space="preserve">/ </w:t>
      </w:r>
      <w:proofErr w:type="spellStart"/>
      <w:r w:rsidRPr="000B3A67">
        <w:rPr>
          <w:rFonts w:ascii="Calibri" w:hAnsi="Calibri" w:cs="Calibri"/>
          <w:szCs w:val="24"/>
          <w:lang w:val="en-GB"/>
        </w:rPr>
        <w:t>pkujiahe</w:t>
      </w:r>
      <w:proofErr w:type="spellEnd"/>
      <w:r w:rsidRPr="000B3A67">
        <w:rPr>
          <w:rFonts w:ascii="Calibri" w:hAnsi="Calibri" w:cs="Calibri"/>
          <w:szCs w:val="24"/>
          <w:lang w:val="en-GB"/>
        </w:rPr>
        <w:t xml:space="preserve"> </w:t>
      </w:r>
      <w:hyperlink r:id="rId23" w:history="1">
        <w:r w:rsidR="00C76A76" w:rsidRPr="000B3A67">
          <w:rPr>
            <w:rStyle w:val="Hyperlink"/>
            <w:rFonts w:ascii="Calibri" w:hAnsi="Calibri" w:cs="Calibri"/>
            <w:szCs w:val="24"/>
            <w:lang w:val="en-GB"/>
          </w:rPr>
          <w:t>https://media.istockphoto.com/photos/model-plant-in-a-research-lab-picture-id494726892?k=20&amp;m=494726892&amp;s=612x612&amp;w=0&amp;h=nE0eRQDSCmU2HHhXLN2gqavB0eD0s8uC74MbjP3iUCU=</w:t>
        </w:r>
      </w:hyperlink>
    </w:p>
    <w:p w14:paraId="526BD578" w14:textId="77777777" w:rsidR="00C76A76" w:rsidRPr="000B3A67" w:rsidRDefault="00C76A76" w:rsidP="000B3A67">
      <w:pPr>
        <w:spacing w:line="276" w:lineRule="auto"/>
        <w:rPr>
          <w:rFonts w:ascii="Calibri" w:hAnsi="Calibri" w:cs="Calibri"/>
          <w:szCs w:val="24"/>
          <w:lang w:val="en-GB"/>
        </w:rPr>
      </w:pPr>
    </w:p>
    <w:p w14:paraId="52DDC83A" w14:textId="77777777" w:rsidR="000B3A67" w:rsidRDefault="000B3A67" w:rsidP="000B5D95">
      <w:pPr>
        <w:spacing w:line="276" w:lineRule="auto"/>
        <w:rPr>
          <w:rFonts w:ascii="Calibri" w:hAnsi="Calibri" w:cs="Calibri"/>
          <w:color w:val="0000FF"/>
          <w:szCs w:val="24"/>
          <w:u w:val="single"/>
        </w:rPr>
      </w:pPr>
    </w:p>
    <w:p w14:paraId="422CDC01" w14:textId="77777777" w:rsidR="005E78D7" w:rsidRPr="00E06EC4" w:rsidRDefault="005E78D7" w:rsidP="005E78D7">
      <w:pPr>
        <w:spacing w:line="276" w:lineRule="auto"/>
        <w:ind w:left="720"/>
        <w:rPr>
          <w:rFonts w:ascii="Calibri" w:hAnsi="Calibri" w:cs="Calibri"/>
          <w:szCs w:val="24"/>
        </w:rPr>
      </w:pPr>
    </w:p>
    <w:p w14:paraId="765E7FB5" w14:textId="2FA471E7" w:rsidR="00D23583" w:rsidRPr="00D23583" w:rsidRDefault="00C76A76" w:rsidP="005E78D7">
      <w:pPr>
        <w:spacing w:line="276" w:lineRule="auto"/>
        <w:rPr>
          <w:rFonts w:ascii="Calibri" w:hAnsi="Calibri" w:cs="Calibri"/>
          <w:szCs w:val="24"/>
        </w:rPr>
      </w:pPr>
      <w:r>
        <w:rPr>
          <w:rFonts w:ascii="Calibri" w:hAnsi="Calibri" w:cs="Calibri"/>
          <w:szCs w:val="24"/>
        </w:rPr>
        <w:t>8</w:t>
      </w:r>
      <w:r w:rsidR="005E78D7">
        <w:rPr>
          <w:rFonts w:ascii="Calibri" w:hAnsi="Calibri" w:cs="Calibri"/>
          <w:szCs w:val="24"/>
        </w:rPr>
        <w:t xml:space="preserve">. </w:t>
      </w:r>
      <w:r w:rsidR="00D23583" w:rsidRPr="00D23583">
        <w:rPr>
          <w:rFonts w:ascii="Calibri" w:hAnsi="Calibri" w:cs="Calibri"/>
          <w:szCs w:val="24"/>
        </w:rPr>
        <w:t xml:space="preserve">Herring, D. and Lindsey, R (updated 2021, 27 September). Hasn't Earth warmed and cooled naturally throughout history? </w:t>
      </w:r>
      <w:r w:rsidR="00D23583" w:rsidRPr="00D23583">
        <w:rPr>
          <w:rFonts w:ascii="Calibri" w:hAnsi="Calibri" w:cs="Calibri"/>
          <w:i/>
          <w:iCs/>
          <w:szCs w:val="24"/>
        </w:rPr>
        <w:t xml:space="preserve">Climate.Gov </w:t>
      </w:r>
      <w:r w:rsidR="00D23583" w:rsidRPr="00D23583">
        <w:rPr>
          <w:rFonts w:ascii="Calibri" w:hAnsi="Calibri" w:cs="Calibri"/>
          <w:szCs w:val="24"/>
        </w:rPr>
        <w:t>[online article]</w:t>
      </w:r>
    </w:p>
    <w:p w14:paraId="22562895" w14:textId="6B9315D4" w:rsidR="00D23583" w:rsidRDefault="00D23583" w:rsidP="005E78D7">
      <w:pPr>
        <w:spacing w:line="276" w:lineRule="auto"/>
        <w:rPr>
          <w:rFonts w:ascii="Calibri" w:hAnsi="Calibri" w:cs="Calibri"/>
          <w:szCs w:val="24"/>
        </w:rPr>
      </w:pPr>
      <w:hyperlink r:id="rId24" w:history="1">
        <w:r w:rsidRPr="00D23583">
          <w:rPr>
            <w:rFonts w:ascii="Calibri" w:hAnsi="Calibri" w:cs="Calibri"/>
            <w:color w:val="0000FF"/>
            <w:szCs w:val="24"/>
            <w:u w:val="single"/>
          </w:rPr>
          <w:t>https:</w:t>
        </w:r>
        <w:r w:rsidRPr="00D23583">
          <w:rPr>
            <w:rFonts w:ascii="Calibri" w:hAnsi="Calibri" w:cs="Calibri"/>
            <w:color w:val="0000FF"/>
            <w:szCs w:val="24"/>
            <w:u w:val="single"/>
          </w:rPr>
          <w:t>//www.climate.gov/news-features/climate-qa/hasnt-earth-warmed-and-cooled-naturally-throughout-history</w:t>
        </w:r>
      </w:hyperlink>
    </w:p>
    <w:p w14:paraId="6B9C9DCC" w14:textId="77777777" w:rsidR="005E78D7" w:rsidRDefault="005E78D7" w:rsidP="005E78D7">
      <w:pPr>
        <w:spacing w:line="276" w:lineRule="auto"/>
        <w:rPr>
          <w:rFonts w:ascii="Calibri" w:hAnsi="Calibri" w:cs="Calibri"/>
          <w:szCs w:val="24"/>
        </w:rPr>
      </w:pPr>
    </w:p>
    <w:p w14:paraId="329B9C42" w14:textId="77777777" w:rsidR="005E78D7" w:rsidRDefault="005E78D7" w:rsidP="005E78D7">
      <w:pPr>
        <w:spacing w:line="276" w:lineRule="auto"/>
        <w:rPr>
          <w:rFonts w:ascii="Calibri" w:hAnsi="Calibri" w:cs="Calibri"/>
          <w:szCs w:val="24"/>
        </w:rPr>
      </w:pPr>
    </w:p>
    <w:p w14:paraId="6D9F67F2" w14:textId="694278CA" w:rsidR="00BB11BA" w:rsidRPr="00BB11BA" w:rsidRDefault="00C76A76" w:rsidP="005E78D7">
      <w:pPr>
        <w:spacing w:line="276" w:lineRule="auto"/>
        <w:rPr>
          <w:rFonts w:ascii="Calibri" w:hAnsi="Calibri" w:cs="Calibri"/>
          <w:szCs w:val="24"/>
        </w:rPr>
      </w:pPr>
      <w:r>
        <w:rPr>
          <w:rFonts w:ascii="Calibri" w:hAnsi="Calibri" w:cs="Calibri"/>
          <w:szCs w:val="24"/>
        </w:rPr>
        <w:t>9</w:t>
      </w:r>
      <w:r w:rsidR="005E78D7">
        <w:rPr>
          <w:rFonts w:ascii="Calibri" w:hAnsi="Calibri" w:cs="Calibri"/>
          <w:szCs w:val="24"/>
        </w:rPr>
        <w:t xml:space="preserve">. </w:t>
      </w:r>
      <w:proofErr w:type="gramStart"/>
      <w:r w:rsidR="00BB11BA" w:rsidRPr="00BB11BA">
        <w:rPr>
          <w:rFonts w:ascii="Calibri" w:hAnsi="Calibri" w:cs="Calibri"/>
          <w:szCs w:val="24"/>
        </w:rPr>
        <w:t>IEA .</w:t>
      </w:r>
      <w:proofErr w:type="gramEnd"/>
      <w:r w:rsidR="00BB11BA" w:rsidRPr="00BB11BA">
        <w:rPr>
          <w:rFonts w:ascii="Calibri" w:hAnsi="Calibri" w:cs="Calibri"/>
          <w:szCs w:val="24"/>
        </w:rPr>
        <w:t xml:space="preserve">(2021). </w:t>
      </w:r>
      <w:r w:rsidR="00BB11BA" w:rsidRPr="00BB11BA">
        <w:rPr>
          <w:rFonts w:ascii="Calibri" w:hAnsi="Calibri" w:cs="Calibri"/>
          <w:i/>
          <w:iCs/>
          <w:szCs w:val="24"/>
        </w:rPr>
        <w:t xml:space="preserve">Global Energy Review </w:t>
      </w:r>
      <w:proofErr w:type="gramStart"/>
      <w:r w:rsidR="00BB11BA" w:rsidRPr="00BB11BA">
        <w:rPr>
          <w:rFonts w:ascii="Calibri" w:hAnsi="Calibri" w:cs="Calibri"/>
          <w:i/>
          <w:iCs/>
          <w:szCs w:val="24"/>
        </w:rPr>
        <w:t>2021</w:t>
      </w:r>
      <w:r w:rsidR="00BB11BA" w:rsidRPr="00BB11BA">
        <w:rPr>
          <w:rFonts w:ascii="Calibri" w:hAnsi="Calibri" w:cs="Calibri"/>
          <w:szCs w:val="24"/>
        </w:rPr>
        <w:t>,</w:t>
      </w:r>
      <w:r w:rsidR="00BB11BA" w:rsidRPr="00BB11BA">
        <w:rPr>
          <w:rFonts w:ascii="Calibri" w:hAnsi="Calibri" w:cs="Calibri"/>
          <w:i/>
          <w:iCs/>
          <w:szCs w:val="24"/>
        </w:rPr>
        <w:t>IEA</w:t>
      </w:r>
      <w:proofErr w:type="gramEnd"/>
      <w:r w:rsidR="00BB11BA" w:rsidRPr="00BB11BA">
        <w:rPr>
          <w:rFonts w:ascii="Calibri" w:hAnsi="Calibri" w:cs="Calibri"/>
          <w:i/>
          <w:iCs/>
          <w:szCs w:val="24"/>
        </w:rPr>
        <w:t xml:space="preserve">, Paris </w:t>
      </w:r>
      <w:r w:rsidR="00BB11BA" w:rsidRPr="00BB11BA">
        <w:rPr>
          <w:rFonts w:ascii="Calibri" w:hAnsi="Calibri" w:cs="Calibri"/>
          <w:szCs w:val="24"/>
        </w:rPr>
        <w:t>[website]</w:t>
      </w:r>
    </w:p>
    <w:p w14:paraId="1763A335" w14:textId="1A930614" w:rsidR="00BB11BA" w:rsidRPr="00BB11BA" w:rsidRDefault="00BB11BA" w:rsidP="005E78D7">
      <w:pPr>
        <w:spacing w:line="276" w:lineRule="auto"/>
        <w:rPr>
          <w:rFonts w:ascii="Calibri" w:hAnsi="Calibri" w:cs="Calibri"/>
          <w:szCs w:val="24"/>
        </w:rPr>
      </w:pPr>
      <w:hyperlink r:id="rId25" w:history="1">
        <w:r w:rsidRPr="00BB11BA">
          <w:rPr>
            <w:rFonts w:ascii="Calibri" w:hAnsi="Calibri" w:cs="Calibri"/>
            <w:color w:val="0000FF"/>
            <w:szCs w:val="24"/>
            <w:u w:val="single"/>
          </w:rPr>
          <w:t>https://</w:t>
        </w:r>
        <w:r w:rsidRPr="00BB11BA">
          <w:rPr>
            <w:rFonts w:ascii="Calibri" w:hAnsi="Calibri" w:cs="Calibri"/>
            <w:color w:val="0000FF"/>
            <w:szCs w:val="24"/>
            <w:u w:val="single"/>
          </w:rPr>
          <w:t>w</w:t>
        </w:r>
        <w:r w:rsidRPr="00BB11BA">
          <w:rPr>
            <w:rFonts w:ascii="Calibri" w:hAnsi="Calibri" w:cs="Calibri"/>
            <w:color w:val="0000FF"/>
            <w:szCs w:val="24"/>
            <w:u w:val="single"/>
          </w:rPr>
          <w:t>ww.iea.org/reports/global-energ</w:t>
        </w:r>
        <w:r w:rsidRPr="00BB11BA">
          <w:rPr>
            <w:rFonts w:ascii="Calibri" w:hAnsi="Calibri" w:cs="Calibri"/>
            <w:color w:val="0000FF"/>
            <w:szCs w:val="24"/>
            <w:u w:val="single"/>
          </w:rPr>
          <w:t>y-review-2021/co2-emissions</w:t>
        </w:r>
      </w:hyperlink>
    </w:p>
    <w:p w14:paraId="5429D05B" w14:textId="77777777" w:rsidR="005E78D7" w:rsidRDefault="005E78D7" w:rsidP="005E78D7">
      <w:pPr>
        <w:spacing w:line="276" w:lineRule="auto"/>
        <w:rPr>
          <w:rFonts w:ascii="Calibri" w:hAnsi="Calibri" w:cs="Calibri"/>
          <w:szCs w:val="24"/>
        </w:rPr>
      </w:pPr>
    </w:p>
    <w:p w14:paraId="0818C885" w14:textId="77777777" w:rsidR="005E78D7" w:rsidRDefault="005E78D7" w:rsidP="005E78D7">
      <w:pPr>
        <w:spacing w:line="276" w:lineRule="auto"/>
        <w:rPr>
          <w:rFonts w:ascii="Calibri" w:hAnsi="Calibri" w:cs="Calibri"/>
          <w:szCs w:val="24"/>
        </w:rPr>
      </w:pPr>
    </w:p>
    <w:p w14:paraId="13CC9CBA" w14:textId="25299D71" w:rsidR="005030A8" w:rsidRPr="005030A8" w:rsidRDefault="000B3A67" w:rsidP="005E78D7">
      <w:pPr>
        <w:spacing w:line="276" w:lineRule="auto"/>
        <w:rPr>
          <w:rFonts w:ascii="Calibri" w:hAnsi="Calibri" w:cs="Calibri"/>
          <w:szCs w:val="24"/>
        </w:rPr>
      </w:pPr>
      <w:r>
        <w:rPr>
          <w:rFonts w:ascii="Calibri" w:hAnsi="Calibri" w:cs="Calibri"/>
          <w:szCs w:val="24"/>
        </w:rPr>
        <w:t>1</w:t>
      </w:r>
      <w:r w:rsidR="00C76A76">
        <w:rPr>
          <w:rFonts w:ascii="Calibri" w:hAnsi="Calibri" w:cs="Calibri"/>
          <w:szCs w:val="24"/>
        </w:rPr>
        <w:t>0</w:t>
      </w:r>
      <w:r w:rsidR="005E78D7">
        <w:rPr>
          <w:rFonts w:ascii="Calibri" w:hAnsi="Calibri" w:cs="Calibri"/>
          <w:szCs w:val="24"/>
        </w:rPr>
        <w:t xml:space="preserve">. </w:t>
      </w:r>
      <w:r w:rsidR="005030A8" w:rsidRPr="005030A8">
        <w:rPr>
          <w:rFonts w:ascii="Calibri" w:hAnsi="Calibri" w:cs="Calibri"/>
          <w:szCs w:val="24"/>
        </w:rPr>
        <w:t xml:space="preserve">Peters. G </w:t>
      </w:r>
      <w:hyperlink r:id="rId26" w:history="1">
        <w:r w:rsidR="005030A8" w:rsidRPr="005030A8">
          <w:rPr>
            <w:rStyle w:val="Hyperlink"/>
            <w:rFonts w:ascii="Calibri" w:hAnsi="Calibri" w:cs="Calibri"/>
            <w:szCs w:val="24"/>
          </w:rPr>
          <w:t>https://p</w:t>
        </w:r>
        <w:r w:rsidR="005030A8" w:rsidRPr="005030A8">
          <w:rPr>
            <w:rStyle w:val="Hyperlink"/>
            <w:rFonts w:ascii="Calibri" w:hAnsi="Calibri" w:cs="Calibri"/>
            <w:szCs w:val="24"/>
          </w:rPr>
          <w:t>h</w:t>
        </w:r>
        <w:r w:rsidR="005030A8" w:rsidRPr="005030A8">
          <w:rPr>
            <w:rStyle w:val="Hyperlink"/>
            <w:rFonts w:ascii="Calibri" w:hAnsi="Calibri" w:cs="Calibri"/>
            <w:szCs w:val="24"/>
          </w:rPr>
          <w:t>ys.org/news/2021-03-weve-curb-global-emissions-fraction.html</w:t>
        </w:r>
      </w:hyperlink>
    </w:p>
    <w:p w14:paraId="5BB674E2" w14:textId="77777777" w:rsidR="005E78D7" w:rsidRDefault="005E78D7" w:rsidP="005E78D7">
      <w:pPr>
        <w:spacing w:line="276" w:lineRule="auto"/>
        <w:rPr>
          <w:rFonts w:ascii="Calibri" w:hAnsi="Calibri" w:cs="Calibri"/>
          <w:b/>
          <w:bCs/>
          <w:szCs w:val="24"/>
        </w:rPr>
      </w:pPr>
    </w:p>
    <w:p w14:paraId="2DE4CAF4" w14:textId="77777777" w:rsidR="005E78D7" w:rsidRDefault="005E78D7" w:rsidP="005E78D7">
      <w:pPr>
        <w:spacing w:line="276" w:lineRule="auto"/>
        <w:rPr>
          <w:rFonts w:ascii="Calibri" w:hAnsi="Calibri" w:cs="Calibri"/>
          <w:b/>
          <w:bCs/>
          <w:szCs w:val="24"/>
        </w:rPr>
      </w:pPr>
    </w:p>
    <w:p w14:paraId="4F1C062B" w14:textId="697CB28D" w:rsidR="005E78D7" w:rsidRPr="005E78D7" w:rsidRDefault="000B3A67" w:rsidP="005E78D7">
      <w:pPr>
        <w:spacing w:line="276" w:lineRule="auto"/>
        <w:rPr>
          <w:rFonts w:ascii="Calibri" w:hAnsi="Calibri" w:cs="Calibri"/>
          <w:szCs w:val="24"/>
        </w:rPr>
      </w:pPr>
      <w:r>
        <w:rPr>
          <w:rFonts w:ascii="Calibri" w:hAnsi="Calibri" w:cs="Calibri"/>
          <w:szCs w:val="24"/>
        </w:rPr>
        <w:t>1</w:t>
      </w:r>
      <w:r w:rsidR="00C76A76">
        <w:rPr>
          <w:rFonts w:ascii="Calibri" w:hAnsi="Calibri" w:cs="Calibri"/>
          <w:szCs w:val="24"/>
        </w:rPr>
        <w:t>1</w:t>
      </w:r>
      <w:r w:rsidR="005E78D7">
        <w:rPr>
          <w:rFonts w:ascii="Calibri" w:hAnsi="Calibri" w:cs="Calibri"/>
          <w:szCs w:val="24"/>
        </w:rPr>
        <w:t xml:space="preserve">. </w:t>
      </w:r>
      <w:r w:rsidR="005E78D7" w:rsidRPr="005E78D7">
        <w:rPr>
          <w:rFonts w:ascii="Calibri" w:hAnsi="Calibri" w:cs="Calibri"/>
          <w:szCs w:val="24"/>
        </w:rPr>
        <w:t xml:space="preserve">Schlossberg, </w:t>
      </w:r>
      <w:proofErr w:type="gramStart"/>
      <w:r w:rsidR="005E78D7" w:rsidRPr="005E78D7">
        <w:rPr>
          <w:rFonts w:ascii="Calibri" w:hAnsi="Calibri" w:cs="Calibri"/>
          <w:szCs w:val="24"/>
        </w:rPr>
        <w:t>T .</w:t>
      </w:r>
      <w:proofErr w:type="gramEnd"/>
      <w:r w:rsidR="005E78D7" w:rsidRPr="005E78D7">
        <w:rPr>
          <w:rFonts w:ascii="Calibri" w:hAnsi="Calibri" w:cs="Calibri"/>
          <w:szCs w:val="24"/>
        </w:rPr>
        <w:t xml:space="preserve">(2021, 31 October). Coffee and Climate Have a Complicated Relationship. </w:t>
      </w:r>
      <w:proofErr w:type="spellStart"/>
      <w:r w:rsidR="005E78D7" w:rsidRPr="005E78D7">
        <w:rPr>
          <w:rFonts w:ascii="Calibri" w:hAnsi="Calibri" w:cs="Calibri"/>
          <w:i/>
          <w:iCs/>
          <w:szCs w:val="24"/>
        </w:rPr>
        <w:t>Newyork</w:t>
      </w:r>
      <w:proofErr w:type="spellEnd"/>
      <w:r w:rsidR="005E78D7" w:rsidRPr="005E78D7">
        <w:rPr>
          <w:rFonts w:ascii="Calibri" w:hAnsi="Calibri" w:cs="Calibri"/>
          <w:i/>
          <w:iCs/>
          <w:szCs w:val="24"/>
        </w:rPr>
        <w:t xml:space="preserve"> Times.</w:t>
      </w:r>
      <w:r w:rsidR="005E78D7" w:rsidRPr="005E78D7">
        <w:rPr>
          <w:rFonts w:ascii="Calibri" w:hAnsi="Calibri" w:cs="Calibri"/>
          <w:szCs w:val="24"/>
        </w:rPr>
        <w:t xml:space="preserve"> [online article]</w:t>
      </w:r>
    </w:p>
    <w:p w14:paraId="0125715F" w14:textId="2ED1E4E1" w:rsidR="005E78D7" w:rsidRDefault="005E78D7" w:rsidP="005E78D7">
      <w:pPr>
        <w:spacing w:line="276" w:lineRule="auto"/>
        <w:rPr>
          <w:rFonts w:ascii="Calibri" w:hAnsi="Calibri" w:cs="Calibri"/>
          <w:szCs w:val="24"/>
        </w:rPr>
      </w:pPr>
      <w:hyperlink r:id="rId27" w:history="1">
        <w:r w:rsidRPr="005E78D7">
          <w:rPr>
            <w:rFonts w:ascii="Calibri" w:hAnsi="Calibri" w:cs="Calibri"/>
            <w:color w:val="0000FF"/>
            <w:szCs w:val="24"/>
            <w:u w:val="single"/>
          </w:rPr>
          <w:t>https://</w:t>
        </w:r>
        <w:r w:rsidRPr="005E78D7">
          <w:rPr>
            <w:rFonts w:ascii="Calibri" w:hAnsi="Calibri" w:cs="Calibri"/>
            <w:color w:val="0000FF"/>
            <w:szCs w:val="24"/>
            <w:u w:val="single"/>
          </w:rPr>
          <w:t>w</w:t>
        </w:r>
        <w:r w:rsidRPr="005E78D7">
          <w:rPr>
            <w:rFonts w:ascii="Calibri" w:hAnsi="Calibri" w:cs="Calibri"/>
            <w:color w:val="0000FF"/>
            <w:szCs w:val="24"/>
            <w:u w:val="single"/>
          </w:rPr>
          <w:t>ww.nytimes.com/2021/10/31/business/coffee-climate-change.html</w:t>
        </w:r>
      </w:hyperlink>
    </w:p>
    <w:p w14:paraId="304FA63E" w14:textId="1F1C6BF7" w:rsidR="0008536F" w:rsidRDefault="0008536F" w:rsidP="0008536F">
      <w:pPr>
        <w:spacing w:line="276" w:lineRule="auto"/>
        <w:rPr>
          <w:rFonts w:ascii="Calibri" w:hAnsi="Calibri" w:cs="Calibri"/>
          <w:szCs w:val="24"/>
        </w:rPr>
      </w:pPr>
      <w:r>
        <w:rPr>
          <w:rFonts w:ascii="Calibri" w:hAnsi="Calibri" w:cs="Calibri"/>
          <w:szCs w:val="24"/>
        </w:rPr>
        <w:t xml:space="preserve">9. </w:t>
      </w:r>
      <w:proofErr w:type="spellStart"/>
      <w:proofErr w:type="gramStart"/>
      <w:r w:rsidRPr="0008536F">
        <w:rPr>
          <w:rFonts w:ascii="Calibri" w:hAnsi="Calibri" w:cs="Calibri"/>
          <w:szCs w:val="24"/>
        </w:rPr>
        <w:t>Stokstad,E</w:t>
      </w:r>
      <w:proofErr w:type="spellEnd"/>
      <w:proofErr w:type="gramEnd"/>
      <w:r w:rsidRPr="0008536F">
        <w:rPr>
          <w:rFonts w:ascii="Calibri" w:hAnsi="Calibri" w:cs="Calibri"/>
          <w:szCs w:val="24"/>
        </w:rPr>
        <w:t xml:space="preserve"> (2016, 20</w:t>
      </w:r>
      <w:r w:rsidRPr="0008536F">
        <w:rPr>
          <w:rFonts w:ascii="Calibri" w:hAnsi="Calibri" w:cs="Calibri"/>
          <w:szCs w:val="24"/>
          <w:vertAlign w:val="superscript"/>
        </w:rPr>
        <w:t>th</w:t>
      </w:r>
      <w:r w:rsidRPr="0008536F">
        <w:rPr>
          <w:rFonts w:ascii="Calibri" w:hAnsi="Calibri" w:cs="Calibri"/>
          <w:szCs w:val="24"/>
        </w:rPr>
        <w:t xml:space="preserve"> September) Genetically engineered self-fertilizing crops in development .</w:t>
      </w:r>
      <w:r w:rsidRPr="0008536F">
        <w:rPr>
          <w:rFonts w:ascii="Calibri" w:hAnsi="Calibri" w:cs="Calibri"/>
          <w:i/>
          <w:iCs/>
          <w:szCs w:val="24"/>
        </w:rPr>
        <w:t xml:space="preserve">Genetic Literacy Project. </w:t>
      </w:r>
      <w:hyperlink r:id="rId28" w:history="1">
        <w:r w:rsidRPr="00594806">
          <w:rPr>
            <w:rStyle w:val="Hyperlink"/>
            <w:rFonts w:ascii="Calibri" w:hAnsi="Calibri" w:cs="Calibri"/>
            <w:szCs w:val="24"/>
          </w:rPr>
          <w:t>https://geneticliteracyproject.org/2016/09/20/324380/</w:t>
        </w:r>
      </w:hyperlink>
    </w:p>
    <w:p w14:paraId="4F407C1D" w14:textId="77777777" w:rsidR="000B5D95" w:rsidRDefault="000B5D95" w:rsidP="000B5D95">
      <w:pPr>
        <w:spacing w:line="276" w:lineRule="auto"/>
        <w:rPr>
          <w:rFonts w:ascii="Calibri" w:hAnsi="Calibri" w:cs="Calibri"/>
          <w:szCs w:val="24"/>
        </w:rPr>
      </w:pPr>
    </w:p>
    <w:p w14:paraId="558F4A95" w14:textId="77777777" w:rsidR="000B5D95" w:rsidRDefault="000B5D95" w:rsidP="000B5D95">
      <w:pPr>
        <w:spacing w:line="276" w:lineRule="auto"/>
        <w:rPr>
          <w:rFonts w:ascii="Calibri" w:hAnsi="Calibri" w:cs="Calibri"/>
          <w:szCs w:val="24"/>
        </w:rPr>
      </w:pPr>
    </w:p>
    <w:p w14:paraId="3283E889" w14:textId="34E686DC" w:rsidR="000B5D95" w:rsidRPr="000B5D95" w:rsidRDefault="000B5D95" w:rsidP="000B5D95">
      <w:pPr>
        <w:spacing w:line="276" w:lineRule="auto"/>
        <w:rPr>
          <w:rFonts w:ascii="Calibri" w:hAnsi="Calibri" w:cs="Calibri"/>
          <w:szCs w:val="24"/>
        </w:rPr>
      </w:pPr>
      <w:r>
        <w:rPr>
          <w:rFonts w:ascii="Calibri" w:hAnsi="Calibri" w:cs="Calibri"/>
          <w:szCs w:val="24"/>
        </w:rPr>
        <w:t>1</w:t>
      </w:r>
      <w:r w:rsidR="00C76A76">
        <w:rPr>
          <w:rFonts w:ascii="Calibri" w:hAnsi="Calibri" w:cs="Calibri"/>
          <w:szCs w:val="24"/>
        </w:rPr>
        <w:t>2</w:t>
      </w:r>
      <w:r>
        <w:rPr>
          <w:rFonts w:ascii="Calibri" w:hAnsi="Calibri" w:cs="Calibri"/>
          <w:szCs w:val="24"/>
        </w:rPr>
        <w:t xml:space="preserve">. </w:t>
      </w:r>
      <w:proofErr w:type="spellStart"/>
      <w:r w:rsidRPr="000B5D95">
        <w:rPr>
          <w:rFonts w:ascii="Calibri" w:hAnsi="Calibri" w:cs="Calibri"/>
          <w:szCs w:val="24"/>
        </w:rPr>
        <w:t>Seleiman</w:t>
      </w:r>
      <w:proofErr w:type="spellEnd"/>
      <w:r w:rsidRPr="000B5D95">
        <w:rPr>
          <w:rFonts w:ascii="Calibri" w:hAnsi="Calibri" w:cs="Calibri"/>
          <w:szCs w:val="24"/>
        </w:rPr>
        <w:t>, M. F., Al-</w:t>
      </w:r>
      <w:proofErr w:type="spellStart"/>
      <w:r w:rsidRPr="000B5D95">
        <w:rPr>
          <w:rFonts w:ascii="Calibri" w:hAnsi="Calibri" w:cs="Calibri"/>
          <w:szCs w:val="24"/>
        </w:rPr>
        <w:t>Suhaibani</w:t>
      </w:r>
      <w:proofErr w:type="spellEnd"/>
      <w:r w:rsidRPr="000B5D95">
        <w:rPr>
          <w:rFonts w:ascii="Calibri" w:hAnsi="Calibri" w:cs="Calibri"/>
          <w:szCs w:val="24"/>
        </w:rPr>
        <w:t xml:space="preserve">, N., Ali, N., Akmal, M., Alotaibi, M., </w:t>
      </w:r>
      <w:proofErr w:type="spellStart"/>
      <w:r w:rsidRPr="000B5D95">
        <w:rPr>
          <w:rFonts w:ascii="Calibri" w:hAnsi="Calibri" w:cs="Calibri"/>
          <w:szCs w:val="24"/>
        </w:rPr>
        <w:t>Refay</w:t>
      </w:r>
      <w:proofErr w:type="spellEnd"/>
      <w:r w:rsidRPr="000B5D95">
        <w:rPr>
          <w:rFonts w:ascii="Calibri" w:hAnsi="Calibri" w:cs="Calibri"/>
          <w:szCs w:val="24"/>
        </w:rPr>
        <w:t xml:space="preserve">, Y., </w:t>
      </w:r>
      <w:r w:rsidRPr="000B5D95">
        <w:rPr>
          <w:rFonts w:ascii="Calibri" w:hAnsi="Calibri" w:cs="Calibri" w:hint="eastAsia"/>
          <w:szCs w:val="24"/>
        </w:rPr>
        <w:t>…</w:t>
      </w:r>
      <w:r w:rsidRPr="000B5D95">
        <w:rPr>
          <w:rFonts w:ascii="Calibri" w:hAnsi="Calibri" w:cs="Calibri"/>
          <w:szCs w:val="24"/>
        </w:rPr>
        <w:t xml:space="preserve"> Battaglia, M. L. (2021). Drought Stress Impacts on Plants and Different Approaches to Alleviate Its Adverse Effects. Plants, 10(2), 259. doi:10.3390/plants10020259 </w:t>
      </w:r>
    </w:p>
    <w:p w14:paraId="097C8C64" w14:textId="12BEA83B" w:rsidR="000B5D95" w:rsidRDefault="000B5D95" w:rsidP="000B5D95">
      <w:pPr>
        <w:spacing w:line="276" w:lineRule="auto"/>
        <w:rPr>
          <w:rFonts w:ascii="Calibri" w:hAnsi="Calibri" w:cs="Calibri"/>
          <w:szCs w:val="24"/>
        </w:rPr>
      </w:pPr>
      <w:r w:rsidRPr="000B5D95">
        <w:rPr>
          <w:rFonts w:ascii="Calibri" w:hAnsi="Calibri" w:cs="Calibri"/>
          <w:szCs w:val="24"/>
        </w:rPr>
        <w:t xml:space="preserve">             </w:t>
      </w:r>
      <w:hyperlink r:id="rId29" w:history="1">
        <w:r w:rsidRPr="00594806">
          <w:rPr>
            <w:rStyle w:val="Hyperlink"/>
            <w:rFonts w:ascii="Calibri" w:hAnsi="Calibri" w:cs="Calibri"/>
            <w:szCs w:val="24"/>
          </w:rPr>
          <w:t>https://www.mdpi.com/2223-7747/10/2/259/htm</w:t>
        </w:r>
      </w:hyperlink>
    </w:p>
    <w:p w14:paraId="1759BA3F" w14:textId="77777777" w:rsidR="000B5D95" w:rsidRDefault="000B5D95" w:rsidP="000B5D95">
      <w:pPr>
        <w:spacing w:line="276" w:lineRule="auto"/>
        <w:rPr>
          <w:rFonts w:ascii="Calibri" w:hAnsi="Calibri" w:cs="Calibri"/>
          <w:szCs w:val="24"/>
        </w:rPr>
      </w:pPr>
    </w:p>
    <w:p w14:paraId="152900A0" w14:textId="77777777" w:rsidR="000B5D95" w:rsidRDefault="000B5D95" w:rsidP="000B5D95">
      <w:pPr>
        <w:spacing w:line="276" w:lineRule="auto"/>
        <w:rPr>
          <w:rFonts w:ascii="Calibri" w:hAnsi="Calibri" w:cs="Calibri"/>
          <w:szCs w:val="24"/>
        </w:rPr>
      </w:pPr>
    </w:p>
    <w:p w14:paraId="41AB55E3" w14:textId="7C1E295F" w:rsidR="000B5D95" w:rsidRPr="000B5D95" w:rsidRDefault="000B5D95" w:rsidP="000B5D95">
      <w:pPr>
        <w:spacing w:line="276" w:lineRule="auto"/>
        <w:rPr>
          <w:rFonts w:ascii="Calibri" w:hAnsi="Calibri" w:cs="Calibri"/>
          <w:szCs w:val="24"/>
        </w:rPr>
      </w:pPr>
      <w:r>
        <w:rPr>
          <w:rFonts w:ascii="Calibri" w:hAnsi="Calibri" w:cs="Calibri"/>
          <w:szCs w:val="24"/>
        </w:rPr>
        <w:t>1</w:t>
      </w:r>
      <w:r w:rsidR="00C76A76">
        <w:rPr>
          <w:rFonts w:ascii="Calibri" w:hAnsi="Calibri" w:cs="Calibri"/>
          <w:szCs w:val="24"/>
        </w:rPr>
        <w:t>3</w:t>
      </w:r>
      <w:r>
        <w:rPr>
          <w:rFonts w:ascii="Calibri" w:hAnsi="Calibri" w:cs="Calibri"/>
          <w:szCs w:val="24"/>
        </w:rPr>
        <w:t>.</w:t>
      </w:r>
      <w:r w:rsidRPr="000B5D95">
        <w:t xml:space="preserve"> </w:t>
      </w:r>
      <w:r w:rsidRPr="000B5D95">
        <w:rPr>
          <w:rFonts w:ascii="Calibri" w:hAnsi="Calibri" w:cs="Calibri"/>
          <w:szCs w:val="24"/>
        </w:rPr>
        <w:t>Sullivan, J. (2021, 22 April) The future of eating: how genetically modified food will withstand climate change. Natural History Museum [online journal]</w:t>
      </w:r>
    </w:p>
    <w:p w14:paraId="650AB483" w14:textId="77777777" w:rsidR="000B5D95" w:rsidRPr="000B5D95" w:rsidRDefault="000B5D95" w:rsidP="000B5D95">
      <w:pPr>
        <w:spacing w:line="276" w:lineRule="auto"/>
        <w:rPr>
          <w:rFonts w:ascii="Calibri" w:hAnsi="Calibri" w:cs="Calibri"/>
          <w:szCs w:val="24"/>
        </w:rPr>
      </w:pPr>
      <w:r w:rsidRPr="000B5D95">
        <w:rPr>
          <w:rFonts w:ascii="Calibri" w:hAnsi="Calibri" w:cs="Calibri"/>
          <w:szCs w:val="24"/>
        </w:rPr>
        <w:t>https://www.nhm.ac.uk/discover/the-future-of-eating-gm-crops.html</w:t>
      </w:r>
    </w:p>
    <w:p w14:paraId="6B56271C" w14:textId="66BBF7A1" w:rsidR="000B5D95" w:rsidRPr="000B5D95" w:rsidRDefault="000B5D95" w:rsidP="000B5D95">
      <w:pPr>
        <w:spacing w:line="276" w:lineRule="auto"/>
        <w:rPr>
          <w:rFonts w:ascii="Calibri" w:hAnsi="Calibri" w:cs="Calibri"/>
          <w:szCs w:val="24"/>
        </w:rPr>
      </w:pPr>
    </w:p>
    <w:p w14:paraId="4A4ED3B5" w14:textId="69832967" w:rsidR="0008536F" w:rsidRDefault="0008536F" w:rsidP="0008536F">
      <w:pPr>
        <w:spacing w:line="276" w:lineRule="auto"/>
        <w:rPr>
          <w:rFonts w:ascii="Calibri" w:hAnsi="Calibri" w:cs="Calibri"/>
          <w:szCs w:val="24"/>
        </w:rPr>
      </w:pPr>
    </w:p>
    <w:p w14:paraId="67D83B38" w14:textId="77777777" w:rsidR="0008536F" w:rsidRPr="0008536F" w:rsidRDefault="0008536F" w:rsidP="0008536F">
      <w:pPr>
        <w:spacing w:line="276" w:lineRule="auto"/>
        <w:rPr>
          <w:rFonts w:ascii="Calibri" w:hAnsi="Calibri" w:cs="Calibri"/>
          <w:szCs w:val="24"/>
        </w:rPr>
      </w:pPr>
    </w:p>
    <w:p w14:paraId="0718A1F3" w14:textId="4B5318F9" w:rsidR="000B5D95" w:rsidRPr="000B5D95" w:rsidRDefault="000B5D95" w:rsidP="000B5D95">
      <w:pPr>
        <w:pStyle w:val="BodyText"/>
        <w:spacing w:line="276" w:lineRule="auto"/>
        <w:ind w:firstLine="0"/>
        <w:rPr>
          <w:rFonts w:ascii="Calibri" w:hAnsi="Calibri" w:cs="Calibri"/>
          <w:szCs w:val="24"/>
          <w:lang w:val="en-GB"/>
        </w:rPr>
      </w:pPr>
      <w:r>
        <w:rPr>
          <w:rFonts w:ascii="Calibri" w:hAnsi="Calibri" w:cs="Calibri"/>
          <w:szCs w:val="24"/>
          <w:lang w:val="en-GB"/>
        </w:rPr>
        <w:t>1</w:t>
      </w:r>
      <w:r w:rsidR="00C76A76">
        <w:rPr>
          <w:rFonts w:ascii="Calibri" w:hAnsi="Calibri" w:cs="Calibri"/>
          <w:szCs w:val="24"/>
          <w:lang w:val="en-GB"/>
        </w:rPr>
        <w:t xml:space="preserve">4. </w:t>
      </w:r>
      <w:r w:rsidRPr="000B5D95">
        <w:rPr>
          <w:rFonts w:ascii="Calibri" w:hAnsi="Calibri" w:cs="Calibri"/>
          <w:szCs w:val="24"/>
          <w:lang w:val="en-GB"/>
        </w:rPr>
        <w:t>New Directions Aromatics. (2017, 06 December). Beautifying benefits of natural cocoa butter [online blog]</w:t>
      </w:r>
    </w:p>
    <w:p w14:paraId="5709AB29" w14:textId="77777777" w:rsidR="000B5D95" w:rsidRPr="000B5D95" w:rsidRDefault="000B5D95" w:rsidP="000B5D95">
      <w:pPr>
        <w:pStyle w:val="BodyText"/>
        <w:spacing w:line="276" w:lineRule="auto"/>
        <w:rPr>
          <w:rFonts w:ascii="Calibri" w:hAnsi="Calibri" w:cs="Calibri"/>
          <w:szCs w:val="24"/>
          <w:lang w:val="en-GB"/>
        </w:rPr>
      </w:pPr>
      <w:r w:rsidRPr="000B5D95">
        <w:rPr>
          <w:rFonts w:ascii="Calibri" w:hAnsi="Calibri" w:cs="Calibri"/>
          <w:szCs w:val="24"/>
          <w:lang w:val="en-GB"/>
        </w:rPr>
        <w:t>https://www.newdirectionsaromatics.com/blog/products/all-about-cocoa-butters.html</w:t>
      </w:r>
    </w:p>
    <w:p w14:paraId="28F83377" w14:textId="55477A1F" w:rsidR="000B5D95" w:rsidRDefault="000B5D95" w:rsidP="000B5D95">
      <w:pPr>
        <w:pStyle w:val="BodyText"/>
        <w:spacing w:line="276" w:lineRule="auto"/>
        <w:rPr>
          <w:rFonts w:ascii="Calibri" w:hAnsi="Calibri" w:cs="Calibri"/>
          <w:szCs w:val="24"/>
          <w:lang w:val="en-GB"/>
        </w:rPr>
      </w:pPr>
    </w:p>
    <w:p w14:paraId="3224EAF4" w14:textId="77777777" w:rsidR="000B5D95" w:rsidRPr="000B5D95" w:rsidRDefault="000B5D95" w:rsidP="000B5D95">
      <w:pPr>
        <w:pStyle w:val="BodyText"/>
        <w:spacing w:line="276" w:lineRule="auto"/>
        <w:rPr>
          <w:rFonts w:ascii="Calibri" w:hAnsi="Calibri" w:cs="Calibri"/>
          <w:szCs w:val="24"/>
          <w:lang w:val="en-GB"/>
        </w:rPr>
      </w:pPr>
    </w:p>
    <w:p w14:paraId="54DB2177" w14:textId="52CE376E" w:rsidR="000B5D95" w:rsidRPr="000B5D95" w:rsidRDefault="000B5D95" w:rsidP="000B5D95">
      <w:pPr>
        <w:pStyle w:val="BodyText"/>
        <w:spacing w:line="276" w:lineRule="auto"/>
        <w:ind w:firstLine="0"/>
        <w:rPr>
          <w:rFonts w:ascii="Calibri" w:hAnsi="Calibri" w:cs="Calibri"/>
          <w:szCs w:val="24"/>
          <w:lang w:val="en-GB"/>
        </w:rPr>
      </w:pPr>
      <w:r>
        <w:rPr>
          <w:rFonts w:ascii="Calibri" w:hAnsi="Calibri" w:cs="Calibri"/>
          <w:szCs w:val="24"/>
          <w:lang w:val="en-GB"/>
        </w:rPr>
        <w:t>1</w:t>
      </w:r>
      <w:r w:rsidR="00C76A76">
        <w:rPr>
          <w:rFonts w:ascii="Calibri" w:hAnsi="Calibri" w:cs="Calibri"/>
          <w:szCs w:val="24"/>
          <w:lang w:val="en-GB"/>
        </w:rPr>
        <w:t>5</w:t>
      </w:r>
      <w:r>
        <w:rPr>
          <w:rFonts w:ascii="Calibri" w:hAnsi="Calibri" w:cs="Calibri"/>
          <w:szCs w:val="24"/>
          <w:lang w:val="en-GB"/>
        </w:rPr>
        <w:t xml:space="preserve">. </w:t>
      </w:r>
      <w:r w:rsidRPr="000B5D95">
        <w:rPr>
          <w:rFonts w:ascii="Calibri" w:hAnsi="Calibri" w:cs="Calibri"/>
          <w:szCs w:val="24"/>
          <w:lang w:val="en-GB"/>
        </w:rPr>
        <w:t>Oxford languages https://languages.oup.com/google-dictionary-en/</w:t>
      </w:r>
    </w:p>
    <w:p w14:paraId="759FA5C6" w14:textId="77777777" w:rsidR="000B5D95" w:rsidRPr="000B5D95" w:rsidRDefault="000B5D95" w:rsidP="000B5D95">
      <w:pPr>
        <w:pStyle w:val="BodyText"/>
        <w:spacing w:line="276" w:lineRule="auto"/>
        <w:rPr>
          <w:rFonts w:ascii="Calibri" w:hAnsi="Calibri" w:cs="Calibri"/>
          <w:szCs w:val="24"/>
          <w:lang w:val="en-GB"/>
        </w:rPr>
      </w:pPr>
    </w:p>
    <w:p w14:paraId="0884A166" w14:textId="77777777" w:rsidR="000B5D95" w:rsidRDefault="000B5D95" w:rsidP="000B5D95">
      <w:pPr>
        <w:pStyle w:val="BodyText"/>
        <w:spacing w:line="276" w:lineRule="auto"/>
        <w:ind w:firstLine="0"/>
        <w:rPr>
          <w:rFonts w:ascii="Calibri" w:hAnsi="Calibri" w:cs="Calibri"/>
          <w:szCs w:val="24"/>
          <w:lang w:val="en-GB"/>
        </w:rPr>
      </w:pPr>
    </w:p>
    <w:p w14:paraId="1BE1953E" w14:textId="198E4A50" w:rsidR="000B5D95" w:rsidRPr="000B5D95" w:rsidRDefault="000B5D95" w:rsidP="000B5D95">
      <w:pPr>
        <w:pStyle w:val="BodyText"/>
        <w:spacing w:line="276" w:lineRule="auto"/>
        <w:ind w:firstLine="0"/>
        <w:rPr>
          <w:rFonts w:ascii="Calibri" w:hAnsi="Calibri" w:cs="Calibri"/>
          <w:szCs w:val="24"/>
          <w:lang w:val="en-GB"/>
        </w:rPr>
      </w:pPr>
      <w:r>
        <w:rPr>
          <w:rFonts w:ascii="Calibri" w:hAnsi="Calibri" w:cs="Calibri"/>
          <w:szCs w:val="24"/>
          <w:lang w:val="en-GB"/>
        </w:rPr>
        <w:t>1</w:t>
      </w:r>
      <w:r w:rsidR="00C76A76">
        <w:rPr>
          <w:rFonts w:ascii="Calibri" w:hAnsi="Calibri" w:cs="Calibri"/>
          <w:szCs w:val="24"/>
          <w:lang w:val="en-GB"/>
        </w:rPr>
        <w:t>6</w:t>
      </w:r>
      <w:r>
        <w:rPr>
          <w:rFonts w:ascii="Calibri" w:hAnsi="Calibri" w:cs="Calibri"/>
          <w:szCs w:val="24"/>
          <w:lang w:val="en-GB"/>
        </w:rPr>
        <w:t xml:space="preserve">. </w:t>
      </w:r>
      <w:r w:rsidRPr="000B5D95">
        <w:rPr>
          <w:rFonts w:ascii="Calibri" w:hAnsi="Calibri" w:cs="Calibri"/>
          <w:szCs w:val="24"/>
          <w:lang w:val="en-GB"/>
        </w:rPr>
        <w:t xml:space="preserve">The conscious </w:t>
      </w:r>
      <w:proofErr w:type="gramStart"/>
      <w:r w:rsidRPr="000B5D95">
        <w:rPr>
          <w:rFonts w:ascii="Calibri" w:hAnsi="Calibri" w:cs="Calibri"/>
          <w:szCs w:val="24"/>
          <w:lang w:val="en-GB"/>
        </w:rPr>
        <w:t>club .</w:t>
      </w:r>
      <w:proofErr w:type="gramEnd"/>
      <w:r w:rsidRPr="000B5D95">
        <w:rPr>
          <w:rFonts w:ascii="Calibri" w:hAnsi="Calibri" w:cs="Calibri"/>
          <w:szCs w:val="24"/>
          <w:lang w:val="en-GB"/>
        </w:rPr>
        <w:t>(2019, 15th may). Water and clothing. #</w:t>
      </w:r>
      <w:proofErr w:type="gramStart"/>
      <w:r w:rsidRPr="000B5D95">
        <w:rPr>
          <w:rFonts w:ascii="Calibri" w:hAnsi="Calibri" w:cs="Calibri"/>
          <w:szCs w:val="24"/>
          <w:lang w:val="en-GB"/>
        </w:rPr>
        <w:t>the</w:t>
      </w:r>
      <w:proofErr w:type="gramEnd"/>
      <w:r w:rsidRPr="000B5D95">
        <w:rPr>
          <w:rFonts w:ascii="Calibri" w:hAnsi="Calibri" w:cs="Calibri"/>
          <w:szCs w:val="24"/>
          <w:lang w:val="en-GB"/>
        </w:rPr>
        <w:t xml:space="preserve"> conscious challenge. https://www.theconsciouschallenge.org/ecologicalfootprintbibleoverview/water-clothing</w:t>
      </w:r>
    </w:p>
    <w:p w14:paraId="382722BF" w14:textId="42D98F3D" w:rsidR="000B5D95" w:rsidRDefault="000B5D95" w:rsidP="000B5D95">
      <w:pPr>
        <w:pStyle w:val="BodyText"/>
        <w:spacing w:line="276" w:lineRule="auto"/>
        <w:rPr>
          <w:rFonts w:ascii="Calibri" w:hAnsi="Calibri" w:cs="Calibri"/>
          <w:szCs w:val="24"/>
          <w:lang w:val="en-GB"/>
        </w:rPr>
      </w:pPr>
    </w:p>
    <w:p w14:paraId="2F590083" w14:textId="77777777" w:rsidR="000B5D95" w:rsidRPr="000B5D95" w:rsidRDefault="000B5D95" w:rsidP="000B5D95">
      <w:pPr>
        <w:pStyle w:val="BodyText"/>
        <w:spacing w:line="276" w:lineRule="auto"/>
        <w:rPr>
          <w:rFonts w:ascii="Calibri" w:hAnsi="Calibri" w:cs="Calibri"/>
          <w:szCs w:val="24"/>
          <w:lang w:val="en-GB"/>
        </w:rPr>
      </w:pPr>
    </w:p>
    <w:p w14:paraId="792F9267" w14:textId="72F7CE41" w:rsidR="000B5D95" w:rsidRPr="000B5D95" w:rsidRDefault="000B5D95" w:rsidP="000B5D95">
      <w:pPr>
        <w:pStyle w:val="BodyText"/>
        <w:spacing w:line="276" w:lineRule="auto"/>
        <w:ind w:firstLine="0"/>
        <w:rPr>
          <w:rFonts w:ascii="Calibri" w:hAnsi="Calibri" w:cs="Calibri"/>
          <w:szCs w:val="24"/>
          <w:lang w:val="en-GB"/>
        </w:rPr>
      </w:pPr>
      <w:r>
        <w:rPr>
          <w:rFonts w:ascii="Calibri" w:hAnsi="Calibri" w:cs="Calibri"/>
          <w:szCs w:val="24"/>
          <w:lang w:val="en-GB"/>
        </w:rPr>
        <w:t>1</w:t>
      </w:r>
      <w:r w:rsidR="00C76A76">
        <w:rPr>
          <w:rFonts w:ascii="Calibri" w:hAnsi="Calibri" w:cs="Calibri"/>
          <w:szCs w:val="24"/>
          <w:lang w:val="en-GB"/>
        </w:rPr>
        <w:t>7</w:t>
      </w:r>
      <w:r>
        <w:rPr>
          <w:rFonts w:ascii="Calibri" w:hAnsi="Calibri" w:cs="Calibri"/>
          <w:szCs w:val="24"/>
          <w:lang w:val="en-GB"/>
        </w:rPr>
        <w:t>. i</w:t>
      </w:r>
      <w:r w:rsidRPr="000B5D95">
        <w:rPr>
          <w:rFonts w:ascii="Calibri" w:hAnsi="Calibri" w:cs="Calibri"/>
          <w:szCs w:val="24"/>
          <w:lang w:val="en-GB"/>
        </w:rPr>
        <w:t>Stock.com/amenic181 https://media.istockphoto.com/photos/coffee-cup-coffee-beans-picture-id880720550?k=20&amp;m=880720550&amp;s=612x612&amp;w=0&amp;h=gFzTtxnXiInRlazADpYMQhDW_cbuFxzBbjgujJiLQkg=</w:t>
      </w:r>
    </w:p>
    <w:p w14:paraId="6047C57D" w14:textId="77777777" w:rsidR="000B5D95" w:rsidRDefault="000B5D95" w:rsidP="000B5D95">
      <w:pPr>
        <w:pStyle w:val="BodyText"/>
        <w:spacing w:line="276" w:lineRule="auto"/>
        <w:ind w:firstLine="0"/>
        <w:rPr>
          <w:rFonts w:ascii="Calibri" w:hAnsi="Calibri" w:cs="Calibri"/>
          <w:szCs w:val="24"/>
          <w:lang w:val="en-GB"/>
        </w:rPr>
      </w:pPr>
    </w:p>
    <w:p w14:paraId="6127AE4C" w14:textId="3CC1BA90" w:rsidR="000B5D95" w:rsidRPr="000B5D95" w:rsidRDefault="000B5D95" w:rsidP="000B5D95">
      <w:pPr>
        <w:pStyle w:val="BodyText"/>
        <w:spacing w:line="276" w:lineRule="auto"/>
        <w:ind w:firstLine="0"/>
        <w:rPr>
          <w:rFonts w:ascii="Calibri" w:hAnsi="Calibri" w:cs="Calibri"/>
          <w:szCs w:val="24"/>
          <w:lang w:val="en-GB"/>
        </w:rPr>
      </w:pPr>
      <w:r>
        <w:rPr>
          <w:rFonts w:ascii="Calibri" w:hAnsi="Calibri" w:cs="Calibri"/>
          <w:szCs w:val="24"/>
          <w:lang w:val="en-GB"/>
        </w:rPr>
        <w:t>1</w:t>
      </w:r>
      <w:r w:rsidR="00C76A76">
        <w:rPr>
          <w:rFonts w:ascii="Calibri" w:hAnsi="Calibri" w:cs="Calibri"/>
          <w:szCs w:val="24"/>
          <w:lang w:val="en-GB"/>
        </w:rPr>
        <w:t>8</w:t>
      </w:r>
      <w:r>
        <w:rPr>
          <w:rFonts w:ascii="Calibri" w:hAnsi="Calibri" w:cs="Calibri"/>
          <w:szCs w:val="24"/>
          <w:lang w:val="en-GB"/>
        </w:rPr>
        <w:t xml:space="preserve">. </w:t>
      </w:r>
      <w:r w:rsidRPr="000B5D95">
        <w:rPr>
          <w:rFonts w:ascii="Calibri" w:hAnsi="Calibri" w:cs="Calibri"/>
          <w:szCs w:val="24"/>
          <w:lang w:val="en-GB"/>
        </w:rPr>
        <w:t>iStock.com/</w:t>
      </w:r>
      <w:proofErr w:type="spellStart"/>
      <w:r w:rsidRPr="000B5D95">
        <w:rPr>
          <w:rFonts w:ascii="Calibri" w:hAnsi="Calibri" w:cs="Calibri"/>
          <w:szCs w:val="24"/>
          <w:lang w:val="en-GB"/>
        </w:rPr>
        <w:t>ranplett</w:t>
      </w:r>
      <w:proofErr w:type="spellEnd"/>
      <w:r w:rsidRPr="000B5D95">
        <w:rPr>
          <w:rFonts w:ascii="Calibri" w:hAnsi="Calibri" w:cs="Calibri"/>
          <w:szCs w:val="24"/>
          <w:lang w:val="en-GB"/>
        </w:rPr>
        <w:t xml:space="preserve"> https://media.istockphoto.com/photos/kenyan-fair-trade-coffee-farmer-picture-id518782849?k=20&amp;m=518782849&amp;s=612x612&amp;w=0&amp;h=v5IDMRT-ad4tarJOHkH3J1MHTHDd9bd0Mm_6arXozXs=</w:t>
      </w:r>
    </w:p>
    <w:p w14:paraId="4A567911" w14:textId="77777777" w:rsidR="000B5D95" w:rsidRPr="000B5D95" w:rsidRDefault="000B5D95" w:rsidP="000B5D95">
      <w:pPr>
        <w:pStyle w:val="BodyText"/>
        <w:spacing w:line="276" w:lineRule="auto"/>
        <w:rPr>
          <w:rFonts w:ascii="Calibri" w:hAnsi="Calibri" w:cs="Calibri"/>
          <w:szCs w:val="24"/>
          <w:lang w:val="en-GB"/>
        </w:rPr>
      </w:pPr>
    </w:p>
    <w:p w14:paraId="726F6ABF" w14:textId="79D1E4EA" w:rsidR="000B5D95" w:rsidRPr="000B5D95" w:rsidRDefault="00C76A76" w:rsidP="000B5D95">
      <w:pPr>
        <w:pStyle w:val="BodyText"/>
        <w:spacing w:line="276" w:lineRule="auto"/>
        <w:ind w:firstLine="0"/>
        <w:rPr>
          <w:rFonts w:ascii="Calibri" w:hAnsi="Calibri" w:cs="Calibri"/>
          <w:szCs w:val="24"/>
          <w:lang w:val="en-GB"/>
        </w:rPr>
      </w:pPr>
      <w:r>
        <w:rPr>
          <w:rFonts w:ascii="Calibri" w:hAnsi="Calibri" w:cs="Calibri"/>
          <w:szCs w:val="24"/>
          <w:lang w:val="en-GB"/>
        </w:rPr>
        <w:t>19</w:t>
      </w:r>
      <w:r w:rsidR="000B5D95">
        <w:rPr>
          <w:rFonts w:ascii="Calibri" w:hAnsi="Calibri" w:cs="Calibri"/>
          <w:szCs w:val="24"/>
          <w:lang w:val="en-GB"/>
        </w:rPr>
        <w:t xml:space="preserve">. </w:t>
      </w:r>
      <w:r w:rsidR="000B5D95" w:rsidRPr="000B5D95">
        <w:rPr>
          <w:rFonts w:ascii="Calibri" w:hAnsi="Calibri" w:cs="Calibri"/>
          <w:szCs w:val="24"/>
          <w:lang w:val="en-GB"/>
        </w:rPr>
        <w:t>iStock.com/</w:t>
      </w:r>
      <w:proofErr w:type="spellStart"/>
      <w:r w:rsidR="000B5D95" w:rsidRPr="000B5D95">
        <w:rPr>
          <w:rFonts w:ascii="Calibri" w:hAnsi="Calibri" w:cs="Calibri"/>
          <w:szCs w:val="24"/>
          <w:lang w:val="en-GB"/>
        </w:rPr>
        <w:t>YinYang</w:t>
      </w:r>
      <w:proofErr w:type="spellEnd"/>
      <w:r w:rsidR="000B5D95" w:rsidRPr="000B5D95">
        <w:rPr>
          <w:rFonts w:ascii="Calibri" w:hAnsi="Calibri" w:cs="Calibri"/>
          <w:szCs w:val="24"/>
          <w:lang w:val="en-GB"/>
        </w:rPr>
        <w:t xml:space="preserve"> https://media.istockphoto.com/photos/cocoa-bean-in-fruit-on-tree-cocoa-farm-in-kauai-picture-id185120445?k=20&amp;m=185120445&amp;s=612x612&amp;w=0&amp;h=LvMGuqIA0R4HLrWhwOb010CYNML3s2hbyCcpJfJKhsM=</w:t>
      </w:r>
    </w:p>
    <w:p w14:paraId="375F1EF8" w14:textId="77777777" w:rsidR="000B5D95" w:rsidRPr="000B5D95" w:rsidRDefault="000B5D95" w:rsidP="000B5D95">
      <w:pPr>
        <w:pStyle w:val="BodyText"/>
        <w:spacing w:line="276" w:lineRule="auto"/>
        <w:rPr>
          <w:rFonts w:ascii="Calibri" w:hAnsi="Calibri" w:cs="Calibri"/>
          <w:szCs w:val="24"/>
          <w:lang w:val="en-GB"/>
        </w:rPr>
      </w:pPr>
    </w:p>
    <w:p w14:paraId="5733D40D" w14:textId="37B3131B" w:rsidR="000B5D95" w:rsidRPr="000B5D95" w:rsidRDefault="000B3A67" w:rsidP="000B5D95">
      <w:pPr>
        <w:pStyle w:val="BodyText"/>
        <w:spacing w:line="276" w:lineRule="auto"/>
        <w:ind w:firstLine="0"/>
        <w:rPr>
          <w:rFonts w:ascii="Calibri" w:hAnsi="Calibri" w:cs="Calibri"/>
          <w:szCs w:val="24"/>
          <w:lang w:val="en-GB"/>
        </w:rPr>
      </w:pPr>
      <w:bookmarkStart w:id="4" w:name="_Hlk87033782"/>
      <w:r>
        <w:rPr>
          <w:rFonts w:ascii="Calibri" w:hAnsi="Calibri" w:cs="Calibri"/>
          <w:szCs w:val="24"/>
          <w:lang w:val="en-GB"/>
        </w:rPr>
        <w:t>20</w:t>
      </w:r>
      <w:r w:rsidR="000B5D95">
        <w:rPr>
          <w:rFonts w:ascii="Calibri" w:hAnsi="Calibri" w:cs="Calibri"/>
          <w:szCs w:val="24"/>
          <w:lang w:val="en-GB"/>
        </w:rPr>
        <w:t xml:space="preserve">. </w:t>
      </w:r>
      <w:r w:rsidR="000B5D95" w:rsidRPr="000B5D95">
        <w:rPr>
          <w:rFonts w:ascii="Calibri" w:hAnsi="Calibri" w:cs="Calibri"/>
          <w:szCs w:val="24"/>
          <w:lang w:val="en-GB"/>
        </w:rPr>
        <w:t>Getty Images/</w:t>
      </w:r>
      <w:proofErr w:type="spellStart"/>
      <w:r w:rsidR="000B5D95" w:rsidRPr="000B5D95">
        <w:rPr>
          <w:rFonts w:ascii="Calibri" w:hAnsi="Calibri" w:cs="Calibri"/>
          <w:szCs w:val="24"/>
          <w:lang w:val="en-GB"/>
        </w:rPr>
        <w:t>iStockphoto</w:t>
      </w:r>
      <w:proofErr w:type="spellEnd"/>
      <w:r w:rsidR="000B5D95" w:rsidRPr="000B5D95">
        <w:rPr>
          <w:rFonts w:ascii="Calibri" w:hAnsi="Calibri" w:cs="Calibri"/>
          <w:szCs w:val="24"/>
          <w:lang w:val="en-GB"/>
        </w:rPr>
        <w:t>/Narong KHUEANKAEW https://media.istockphoto.com/photos/worker-holding-a-handful-of-cocoa-beans-picture-id1277772882?k=20&amp;m=1277772882&amp;s=612x612&amp;w=0&amp;h=BFUN65EW3O0hZIr44M1XvBl-dFaoDAuKvxOsYDp9aag=</w:t>
      </w:r>
    </w:p>
    <w:p w14:paraId="7A5AED42" w14:textId="77777777" w:rsidR="000B5D95" w:rsidRPr="000B5D95" w:rsidRDefault="000B5D95" w:rsidP="000B5D95">
      <w:pPr>
        <w:pStyle w:val="BodyText"/>
        <w:spacing w:line="276" w:lineRule="auto"/>
        <w:rPr>
          <w:rFonts w:ascii="Calibri" w:hAnsi="Calibri" w:cs="Calibri"/>
          <w:szCs w:val="24"/>
          <w:lang w:val="en-GB"/>
        </w:rPr>
      </w:pPr>
    </w:p>
    <w:bookmarkEnd w:id="4"/>
    <w:p w14:paraId="7AC333AF" w14:textId="77777777" w:rsidR="000B5D95" w:rsidRPr="000B5D95" w:rsidRDefault="000B5D95" w:rsidP="000B5D95">
      <w:pPr>
        <w:pStyle w:val="BodyText"/>
        <w:spacing w:line="276" w:lineRule="auto"/>
        <w:rPr>
          <w:rFonts w:ascii="Calibri" w:hAnsi="Calibri" w:cs="Calibri"/>
          <w:szCs w:val="24"/>
          <w:lang w:val="en-GB"/>
        </w:rPr>
      </w:pPr>
    </w:p>
    <w:p w14:paraId="2DA2B8D6" w14:textId="77777777" w:rsidR="000B5D95" w:rsidRPr="000B5D95" w:rsidRDefault="000B5D95" w:rsidP="000B5D95">
      <w:pPr>
        <w:pStyle w:val="BodyText"/>
        <w:spacing w:line="276" w:lineRule="auto"/>
        <w:rPr>
          <w:rFonts w:ascii="Calibri" w:hAnsi="Calibri" w:cs="Calibri"/>
          <w:szCs w:val="24"/>
          <w:lang w:val="en-GB"/>
        </w:rPr>
      </w:pPr>
    </w:p>
    <w:p w14:paraId="5699B1BF" w14:textId="77777777" w:rsidR="000B5D95" w:rsidRPr="000B5D95" w:rsidRDefault="000B5D95" w:rsidP="000B5D95">
      <w:pPr>
        <w:pStyle w:val="BodyText"/>
        <w:spacing w:line="276" w:lineRule="auto"/>
        <w:rPr>
          <w:rFonts w:ascii="Calibri" w:hAnsi="Calibri" w:cs="Calibri"/>
          <w:szCs w:val="24"/>
          <w:lang w:val="en-GB"/>
        </w:rPr>
      </w:pPr>
    </w:p>
    <w:p w14:paraId="3709CDDF" w14:textId="77777777" w:rsidR="00241AB7" w:rsidRPr="00850973" w:rsidRDefault="00241AB7" w:rsidP="006853A0">
      <w:pPr>
        <w:pStyle w:val="BodyText"/>
        <w:spacing w:line="276" w:lineRule="auto"/>
        <w:ind w:firstLine="0"/>
        <w:rPr>
          <w:rFonts w:asciiTheme="minorHAnsi" w:hAnsiTheme="minorHAnsi" w:cstheme="minorHAnsi"/>
          <w:szCs w:val="24"/>
          <w:lang w:val="en-GB"/>
        </w:rPr>
      </w:pPr>
    </w:p>
    <w:p w14:paraId="3DE8B3D6" w14:textId="77777777" w:rsidR="00241AB7" w:rsidRPr="00850973" w:rsidRDefault="00241AB7" w:rsidP="006853A0">
      <w:pPr>
        <w:pStyle w:val="BodyText"/>
        <w:spacing w:line="276" w:lineRule="auto"/>
        <w:ind w:firstLine="0"/>
        <w:rPr>
          <w:rFonts w:asciiTheme="minorHAnsi" w:hAnsiTheme="minorHAnsi" w:cstheme="minorHAnsi"/>
          <w:szCs w:val="24"/>
          <w:lang w:val="en-GB"/>
        </w:rPr>
      </w:pPr>
    </w:p>
    <w:p w14:paraId="17D66AF6" w14:textId="77777777" w:rsidR="00241AB7" w:rsidRPr="00850973" w:rsidRDefault="00241AB7" w:rsidP="006853A0">
      <w:pPr>
        <w:pStyle w:val="BodyText"/>
        <w:spacing w:line="276" w:lineRule="auto"/>
        <w:ind w:firstLine="0"/>
        <w:rPr>
          <w:rFonts w:asciiTheme="minorHAnsi" w:hAnsiTheme="minorHAnsi" w:cstheme="minorHAnsi"/>
          <w:szCs w:val="24"/>
          <w:lang w:val="en-GB"/>
        </w:rPr>
      </w:pPr>
    </w:p>
    <w:p w14:paraId="744E95ED" w14:textId="77777777" w:rsidR="00241AB7" w:rsidRPr="00850973" w:rsidRDefault="00241AB7" w:rsidP="006853A0">
      <w:pPr>
        <w:pStyle w:val="BodyText"/>
        <w:spacing w:line="276" w:lineRule="auto"/>
        <w:ind w:firstLine="0"/>
        <w:rPr>
          <w:rFonts w:asciiTheme="minorHAnsi" w:hAnsiTheme="minorHAnsi" w:cstheme="minorHAnsi"/>
          <w:szCs w:val="24"/>
          <w:lang w:val="en-GB"/>
        </w:rPr>
      </w:pPr>
    </w:p>
    <w:p w14:paraId="5F2E5042" w14:textId="77777777" w:rsidR="00241AB7" w:rsidRPr="00850973" w:rsidRDefault="00241AB7" w:rsidP="006853A0">
      <w:pPr>
        <w:pStyle w:val="BodyText"/>
        <w:spacing w:line="276" w:lineRule="auto"/>
        <w:ind w:firstLine="0"/>
        <w:rPr>
          <w:rFonts w:asciiTheme="minorHAnsi" w:hAnsiTheme="minorHAnsi" w:cstheme="minorHAnsi"/>
          <w:szCs w:val="24"/>
          <w:lang w:val="en-GB"/>
        </w:rPr>
      </w:pPr>
    </w:p>
    <w:p w14:paraId="6B7D7BE2" w14:textId="77777777" w:rsidR="00241AB7" w:rsidRPr="00850973" w:rsidRDefault="00241AB7" w:rsidP="006853A0">
      <w:pPr>
        <w:pStyle w:val="BodyText"/>
        <w:spacing w:line="276" w:lineRule="auto"/>
        <w:ind w:firstLine="0"/>
        <w:rPr>
          <w:rFonts w:asciiTheme="minorHAnsi" w:hAnsiTheme="minorHAnsi" w:cstheme="minorHAnsi"/>
          <w:szCs w:val="24"/>
          <w:lang w:val="en-GB"/>
        </w:rPr>
      </w:pPr>
    </w:p>
    <w:p w14:paraId="484B1FAA"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7FED3805"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566FDAC4"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559C76CC"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315C9A9D"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6179BF27"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2305FD97"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66AC977A"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486B888C"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32FBF97F"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02C7F550"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3661D516" w14:textId="77777777" w:rsidR="002F7CD0" w:rsidRPr="00850973" w:rsidRDefault="002F7CD0" w:rsidP="002F7CD0">
      <w:pPr>
        <w:pStyle w:val="BodyText"/>
        <w:spacing w:line="276" w:lineRule="auto"/>
        <w:ind w:left="720" w:firstLine="0"/>
        <w:rPr>
          <w:rFonts w:asciiTheme="minorHAnsi" w:hAnsiTheme="minorHAnsi" w:cstheme="minorHAnsi"/>
          <w:color w:val="000000"/>
          <w:spacing w:val="4"/>
          <w:szCs w:val="24"/>
          <w:lang w:val="en-GB" w:eastAsia="en-GB"/>
        </w:rPr>
      </w:pPr>
    </w:p>
    <w:p w14:paraId="03EAAA72" w14:textId="77777777" w:rsidR="009348BE" w:rsidRPr="00850973" w:rsidRDefault="009348BE" w:rsidP="009348BE">
      <w:pPr>
        <w:pStyle w:val="BodyText"/>
        <w:spacing w:line="276" w:lineRule="auto"/>
        <w:ind w:left="720" w:firstLine="0"/>
        <w:rPr>
          <w:rFonts w:asciiTheme="minorHAnsi" w:hAnsiTheme="minorHAnsi" w:cstheme="minorHAnsi"/>
          <w:szCs w:val="24"/>
          <w:lang w:val="en-GB"/>
        </w:rPr>
      </w:pPr>
    </w:p>
    <w:p w14:paraId="45F141F8" w14:textId="77777777" w:rsidR="004A1D95" w:rsidRPr="00850973" w:rsidRDefault="004A1D95" w:rsidP="006853A0">
      <w:pPr>
        <w:pStyle w:val="BodyText"/>
        <w:spacing w:line="276" w:lineRule="auto"/>
        <w:ind w:firstLine="0"/>
        <w:rPr>
          <w:rFonts w:asciiTheme="minorHAnsi" w:hAnsiTheme="minorHAnsi" w:cstheme="minorHAnsi"/>
          <w:szCs w:val="24"/>
          <w:lang w:val="en-GB"/>
        </w:rPr>
      </w:pPr>
    </w:p>
    <w:sectPr w:rsidR="004A1D95" w:rsidRPr="00850973" w:rsidSect="00412BC2">
      <w:headerReference w:type="default" r:id="rId30"/>
      <w:type w:val="continuous"/>
      <w:pgSz w:w="12240" w:h="15840" w:code="1"/>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7B28C" w14:textId="77777777" w:rsidR="00EC6607" w:rsidRDefault="00EC6607">
      <w:r>
        <w:separator/>
      </w:r>
    </w:p>
  </w:endnote>
  <w:endnote w:type="continuationSeparator" w:id="0">
    <w:p w14:paraId="2A5C7833" w14:textId="77777777" w:rsidR="00EC6607" w:rsidRDefault="00EC6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FB3CA" w14:textId="77777777" w:rsidR="00EC6607" w:rsidRDefault="00EC6607">
      <w:r>
        <w:separator/>
      </w:r>
    </w:p>
  </w:footnote>
  <w:footnote w:type="continuationSeparator" w:id="0">
    <w:p w14:paraId="01977614" w14:textId="77777777" w:rsidR="00EC6607" w:rsidRDefault="00EC66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D215B" w14:textId="77777777" w:rsidR="001D5854" w:rsidRPr="001D5854" w:rsidRDefault="001D5854" w:rsidP="001D58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A5E2ED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07A3CB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2EE0CA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D414B58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F6AE0B3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150A608"/>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B62B306"/>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2C29BE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FDC797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066A8E0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B491733"/>
    <w:multiLevelType w:val="hybridMultilevel"/>
    <w:tmpl w:val="70F276BA"/>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1" w15:restartNumberingAfterBreak="0">
    <w:nsid w:val="14175CEF"/>
    <w:multiLevelType w:val="multilevel"/>
    <w:tmpl w:val="27CC4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AF4D96"/>
    <w:multiLevelType w:val="multilevel"/>
    <w:tmpl w:val="874CD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98320E"/>
    <w:multiLevelType w:val="hybridMultilevel"/>
    <w:tmpl w:val="FFE811E0"/>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D1F4A7E"/>
    <w:multiLevelType w:val="multilevel"/>
    <w:tmpl w:val="2500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FD056A"/>
    <w:multiLevelType w:val="hybridMultilevel"/>
    <w:tmpl w:val="51E8C216"/>
    <w:lvl w:ilvl="0" w:tplc="A474883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F6393D"/>
    <w:multiLevelType w:val="hybridMultilevel"/>
    <w:tmpl w:val="B8CCE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820DB3"/>
    <w:multiLevelType w:val="hybridMultilevel"/>
    <w:tmpl w:val="45F64BB2"/>
    <w:lvl w:ilvl="0" w:tplc="395493AA">
      <w:start w:val="1"/>
      <w:numFmt w:val="decimal"/>
      <w:pStyle w:val="Numberedlist"/>
      <w:lvlText w:val="%1."/>
      <w:lvlJc w:val="left"/>
      <w:pPr>
        <w:tabs>
          <w:tab w:val="num" w:pos="900"/>
        </w:tabs>
        <w:ind w:left="900" w:hanging="360"/>
      </w:pPr>
      <w:rPr>
        <w:rFonts w:hint="default"/>
      </w:rPr>
    </w:lvl>
    <w:lvl w:ilvl="1" w:tplc="04090019" w:tentative="1">
      <w:start w:val="1"/>
      <w:numFmt w:val="lowerLetter"/>
      <w:lvlText w:val="%2."/>
      <w:lvlJc w:val="left"/>
      <w:pPr>
        <w:tabs>
          <w:tab w:val="num" w:pos="1620"/>
        </w:tabs>
        <w:ind w:left="1620" w:hanging="360"/>
      </w:pPr>
    </w:lvl>
    <w:lvl w:ilvl="2" w:tplc="0409001B" w:tentative="1">
      <w:start w:val="1"/>
      <w:numFmt w:val="lowerRoman"/>
      <w:lvlText w:val="%3."/>
      <w:lvlJc w:val="right"/>
      <w:pPr>
        <w:tabs>
          <w:tab w:val="num" w:pos="2340"/>
        </w:tabs>
        <w:ind w:left="2340" w:hanging="180"/>
      </w:pPr>
    </w:lvl>
    <w:lvl w:ilvl="3" w:tplc="0409000F" w:tentative="1">
      <w:start w:val="1"/>
      <w:numFmt w:val="decimal"/>
      <w:lvlText w:val="%4."/>
      <w:lvlJc w:val="left"/>
      <w:pPr>
        <w:tabs>
          <w:tab w:val="num" w:pos="3060"/>
        </w:tabs>
        <w:ind w:left="3060" w:hanging="360"/>
      </w:pPr>
    </w:lvl>
    <w:lvl w:ilvl="4" w:tplc="04090019" w:tentative="1">
      <w:start w:val="1"/>
      <w:numFmt w:val="lowerLetter"/>
      <w:lvlText w:val="%5."/>
      <w:lvlJc w:val="left"/>
      <w:pPr>
        <w:tabs>
          <w:tab w:val="num" w:pos="3780"/>
        </w:tabs>
        <w:ind w:left="3780" w:hanging="360"/>
      </w:pPr>
    </w:lvl>
    <w:lvl w:ilvl="5" w:tplc="0409001B" w:tentative="1">
      <w:start w:val="1"/>
      <w:numFmt w:val="lowerRoman"/>
      <w:lvlText w:val="%6."/>
      <w:lvlJc w:val="right"/>
      <w:pPr>
        <w:tabs>
          <w:tab w:val="num" w:pos="4500"/>
        </w:tabs>
        <w:ind w:left="4500" w:hanging="180"/>
      </w:pPr>
    </w:lvl>
    <w:lvl w:ilvl="6" w:tplc="0409000F" w:tentative="1">
      <w:start w:val="1"/>
      <w:numFmt w:val="decimal"/>
      <w:lvlText w:val="%7."/>
      <w:lvlJc w:val="left"/>
      <w:pPr>
        <w:tabs>
          <w:tab w:val="num" w:pos="5220"/>
        </w:tabs>
        <w:ind w:left="5220" w:hanging="360"/>
      </w:pPr>
    </w:lvl>
    <w:lvl w:ilvl="7" w:tplc="04090019" w:tentative="1">
      <w:start w:val="1"/>
      <w:numFmt w:val="lowerLetter"/>
      <w:lvlText w:val="%8."/>
      <w:lvlJc w:val="left"/>
      <w:pPr>
        <w:tabs>
          <w:tab w:val="num" w:pos="5940"/>
        </w:tabs>
        <w:ind w:left="5940" w:hanging="360"/>
      </w:pPr>
    </w:lvl>
    <w:lvl w:ilvl="8" w:tplc="0409001B" w:tentative="1">
      <w:start w:val="1"/>
      <w:numFmt w:val="lowerRoman"/>
      <w:lvlText w:val="%9."/>
      <w:lvlJc w:val="right"/>
      <w:pPr>
        <w:tabs>
          <w:tab w:val="num" w:pos="6660"/>
        </w:tabs>
        <w:ind w:left="6660" w:hanging="180"/>
      </w:pPr>
    </w:lvl>
  </w:abstractNum>
  <w:abstractNum w:abstractNumId="18" w15:restartNumberingAfterBreak="0">
    <w:nsid w:val="5D427904"/>
    <w:multiLevelType w:val="hybridMultilevel"/>
    <w:tmpl w:val="B8CCE37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FCB2DC0"/>
    <w:multiLevelType w:val="hybridMultilevel"/>
    <w:tmpl w:val="CB503B56"/>
    <w:lvl w:ilvl="0" w:tplc="FFFFFFF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742B5DFD"/>
    <w:multiLevelType w:val="multilevel"/>
    <w:tmpl w:val="E05CD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610702"/>
    <w:multiLevelType w:val="hybridMultilevel"/>
    <w:tmpl w:val="27E60BB0"/>
    <w:lvl w:ilvl="0" w:tplc="0409000F">
      <w:start w:val="1"/>
      <w:numFmt w:val="decimal"/>
      <w:lvlText w:val="%1."/>
      <w:lvlJc w:val="left"/>
      <w:pPr>
        <w:tabs>
          <w:tab w:val="num" w:pos="1260"/>
        </w:tabs>
        <w:ind w:left="1260" w:hanging="360"/>
      </w:pPr>
    </w:lvl>
    <w:lvl w:ilvl="1" w:tplc="04090019" w:tentative="1">
      <w:start w:val="1"/>
      <w:numFmt w:val="lowerLetter"/>
      <w:lvlText w:val="%2."/>
      <w:lvlJc w:val="left"/>
      <w:pPr>
        <w:tabs>
          <w:tab w:val="num" w:pos="1980"/>
        </w:tabs>
        <w:ind w:left="1980" w:hanging="360"/>
      </w:pPr>
    </w:lvl>
    <w:lvl w:ilvl="2" w:tplc="0409001B" w:tentative="1">
      <w:start w:val="1"/>
      <w:numFmt w:val="lowerRoman"/>
      <w:lvlText w:val="%3."/>
      <w:lvlJc w:val="right"/>
      <w:pPr>
        <w:tabs>
          <w:tab w:val="num" w:pos="2700"/>
        </w:tabs>
        <w:ind w:left="2700" w:hanging="180"/>
      </w:pPr>
    </w:lvl>
    <w:lvl w:ilvl="3" w:tplc="0409000F" w:tentative="1">
      <w:start w:val="1"/>
      <w:numFmt w:val="decimal"/>
      <w:lvlText w:val="%4."/>
      <w:lvlJc w:val="left"/>
      <w:pPr>
        <w:tabs>
          <w:tab w:val="num" w:pos="3420"/>
        </w:tabs>
        <w:ind w:left="3420" w:hanging="360"/>
      </w:pPr>
    </w:lvl>
    <w:lvl w:ilvl="4" w:tplc="04090019" w:tentative="1">
      <w:start w:val="1"/>
      <w:numFmt w:val="lowerLetter"/>
      <w:lvlText w:val="%5."/>
      <w:lvlJc w:val="left"/>
      <w:pPr>
        <w:tabs>
          <w:tab w:val="num" w:pos="4140"/>
        </w:tabs>
        <w:ind w:left="4140" w:hanging="360"/>
      </w:pPr>
    </w:lvl>
    <w:lvl w:ilvl="5" w:tplc="0409001B" w:tentative="1">
      <w:start w:val="1"/>
      <w:numFmt w:val="lowerRoman"/>
      <w:lvlText w:val="%6."/>
      <w:lvlJc w:val="right"/>
      <w:pPr>
        <w:tabs>
          <w:tab w:val="num" w:pos="4860"/>
        </w:tabs>
        <w:ind w:left="4860" w:hanging="180"/>
      </w:pPr>
    </w:lvl>
    <w:lvl w:ilvl="6" w:tplc="0409000F" w:tentative="1">
      <w:start w:val="1"/>
      <w:numFmt w:val="decimal"/>
      <w:lvlText w:val="%7."/>
      <w:lvlJc w:val="left"/>
      <w:pPr>
        <w:tabs>
          <w:tab w:val="num" w:pos="5580"/>
        </w:tabs>
        <w:ind w:left="5580" w:hanging="360"/>
      </w:pPr>
    </w:lvl>
    <w:lvl w:ilvl="7" w:tplc="04090019" w:tentative="1">
      <w:start w:val="1"/>
      <w:numFmt w:val="lowerLetter"/>
      <w:lvlText w:val="%8."/>
      <w:lvlJc w:val="left"/>
      <w:pPr>
        <w:tabs>
          <w:tab w:val="num" w:pos="6300"/>
        </w:tabs>
        <w:ind w:left="6300" w:hanging="360"/>
      </w:pPr>
    </w:lvl>
    <w:lvl w:ilvl="8" w:tplc="0409001B" w:tentative="1">
      <w:start w:val="1"/>
      <w:numFmt w:val="lowerRoman"/>
      <w:lvlText w:val="%9."/>
      <w:lvlJc w:val="right"/>
      <w:pPr>
        <w:tabs>
          <w:tab w:val="num" w:pos="7020"/>
        </w:tabs>
        <w:ind w:left="7020" w:hanging="180"/>
      </w:pPr>
    </w:lvl>
  </w:abstractNum>
  <w:abstractNum w:abstractNumId="22" w15:restartNumberingAfterBreak="0">
    <w:nsid w:val="74C91A7C"/>
    <w:multiLevelType w:val="multilevel"/>
    <w:tmpl w:val="71183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6D155E"/>
    <w:multiLevelType w:val="hybridMultilevel"/>
    <w:tmpl w:val="B67895B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387BD7"/>
    <w:multiLevelType w:val="hybridMultilevel"/>
    <w:tmpl w:val="4776D89C"/>
    <w:lvl w:ilvl="0" w:tplc="6630C78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1"/>
  </w:num>
  <w:num w:numId="12">
    <w:abstractNumId w:val="17"/>
  </w:num>
  <w:num w:numId="13">
    <w:abstractNumId w:val="11"/>
  </w:num>
  <w:num w:numId="14">
    <w:abstractNumId w:val="22"/>
  </w:num>
  <w:num w:numId="15">
    <w:abstractNumId w:val="12"/>
  </w:num>
  <w:num w:numId="16">
    <w:abstractNumId w:val="14"/>
  </w:num>
  <w:num w:numId="17">
    <w:abstractNumId w:val="20"/>
  </w:num>
  <w:num w:numId="18">
    <w:abstractNumId w:val="16"/>
  </w:num>
  <w:num w:numId="19">
    <w:abstractNumId w:val="10"/>
  </w:num>
  <w:num w:numId="20">
    <w:abstractNumId w:val="15"/>
  </w:num>
  <w:num w:numId="21">
    <w:abstractNumId w:val="18"/>
  </w:num>
  <w:num w:numId="22">
    <w:abstractNumId w:val="13"/>
  </w:num>
  <w:num w:numId="23">
    <w:abstractNumId w:val="23"/>
  </w:num>
  <w:num w:numId="24">
    <w:abstractNumId w:val="19"/>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oNotHyphenateCaps/>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usePrinterMetrics/>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A509E"/>
    <w:rsid w:val="00000C9D"/>
    <w:rsid w:val="00002ABC"/>
    <w:rsid w:val="0000324C"/>
    <w:rsid w:val="000064D2"/>
    <w:rsid w:val="00016A15"/>
    <w:rsid w:val="000264F1"/>
    <w:rsid w:val="0004664B"/>
    <w:rsid w:val="0005557E"/>
    <w:rsid w:val="000606E5"/>
    <w:rsid w:val="00071B0B"/>
    <w:rsid w:val="00076C75"/>
    <w:rsid w:val="00076FF9"/>
    <w:rsid w:val="00080EBB"/>
    <w:rsid w:val="00083425"/>
    <w:rsid w:val="00084D54"/>
    <w:rsid w:val="00085308"/>
    <w:rsid w:val="0008536F"/>
    <w:rsid w:val="00087040"/>
    <w:rsid w:val="00091532"/>
    <w:rsid w:val="00091721"/>
    <w:rsid w:val="000965E3"/>
    <w:rsid w:val="000B3A67"/>
    <w:rsid w:val="000B5D95"/>
    <w:rsid w:val="000C28AF"/>
    <w:rsid w:val="000D1EF1"/>
    <w:rsid w:val="000D2A18"/>
    <w:rsid w:val="000D2FF7"/>
    <w:rsid w:val="000D4CE2"/>
    <w:rsid w:val="000E0F01"/>
    <w:rsid w:val="00102040"/>
    <w:rsid w:val="00107C46"/>
    <w:rsid w:val="00116629"/>
    <w:rsid w:val="0012465C"/>
    <w:rsid w:val="00134E47"/>
    <w:rsid w:val="00154215"/>
    <w:rsid w:val="001602B1"/>
    <w:rsid w:val="001643A2"/>
    <w:rsid w:val="00172162"/>
    <w:rsid w:val="00176A24"/>
    <w:rsid w:val="0018373A"/>
    <w:rsid w:val="00194415"/>
    <w:rsid w:val="00195101"/>
    <w:rsid w:val="001A2897"/>
    <w:rsid w:val="001B7590"/>
    <w:rsid w:val="001C0B15"/>
    <w:rsid w:val="001C1700"/>
    <w:rsid w:val="001C4A7B"/>
    <w:rsid w:val="001C4DCD"/>
    <w:rsid w:val="001C4FC3"/>
    <w:rsid w:val="001D38C3"/>
    <w:rsid w:val="001D3DE8"/>
    <w:rsid w:val="001D5854"/>
    <w:rsid w:val="001D79EE"/>
    <w:rsid w:val="001E38DA"/>
    <w:rsid w:val="001E4228"/>
    <w:rsid w:val="001E7087"/>
    <w:rsid w:val="001F0DE2"/>
    <w:rsid w:val="00200FC9"/>
    <w:rsid w:val="0020258B"/>
    <w:rsid w:val="0020543B"/>
    <w:rsid w:val="0020776C"/>
    <w:rsid w:val="002227E5"/>
    <w:rsid w:val="00227258"/>
    <w:rsid w:val="00230E33"/>
    <w:rsid w:val="00233790"/>
    <w:rsid w:val="00235157"/>
    <w:rsid w:val="002404A4"/>
    <w:rsid w:val="00241A98"/>
    <w:rsid w:val="00241AB7"/>
    <w:rsid w:val="002527AA"/>
    <w:rsid w:val="002650E0"/>
    <w:rsid w:val="002714F8"/>
    <w:rsid w:val="00271B9A"/>
    <w:rsid w:val="00275335"/>
    <w:rsid w:val="0028324B"/>
    <w:rsid w:val="0028387D"/>
    <w:rsid w:val="00283AB7"/>
    <w:rsid w:val="0028519B"/>
    <w:rsid w:val="00286251"/>
    <w:rsid w:val="002865CD"/>
    <w:rsid w:val="002928DC"/>
    <w:rsid w:val="002A4452"/>
    <w:rsid w:val="002A5AA7"/>
    <w:rsid w:val="002A6311"/>
    <w:rsid w:val="002C09D8"/>
    <w:rsid w:val="002C4789"/>
    <w:rsid w:val="002C665C"/>
    <w:rsid w:val="002D2BC1"/>
    <w:rsid w:val="002E30B8"/>
    <w:rsid w:val="002E3321"/>
    <w:rsid w:val="002F7CD0"/>
    <w:rsid w:val="00303227"/>
    <w:rsid w:val="00304EEB"/>
    <w:rsid w:val="0030565B"/>
    <w:rsid w:val="003171E3"/>
    <w:rsid w:val="003232D8"/>
    <w:rsid w:val="0034269A"/>
    <w:rsid w:val="00353267"/>
    <w:rsid w:val="00362495"/>
    <w:rsid w:val="00374572"/>
    <w:rsid w:val="0038055B"/>
    <w:rsid w:val="00384365"/>
    <w:rsid w:val="00392D11"/>
    <w:rsid w:val="003A363D"/>
    <w:rsid w:val="003A5567"/>
    <w:rsid w:val="003B32EE"/>
    <w:rsid w:val="003C381A"/>
    <w:rsid w:val="003C42C5"/>
    <w:rsid w:val="003D183E"/>
    <w:rsid w:val="003E04C7"/>
    <w:rsid w:val="003F0901"/>
    <w:rsid w:val="003F4D31"/>
    <w:rsid w:val="00400A5A"/>
    <w:rsid w:val="00412BC2"/>
    <w:rsid w:val="00427169"/>
    <w:rsid w:val="0044004E"/>
    <w:rsid w:val="00445F7E"/>
    <w:rsid w:val="0046194F"/>
    <w:rsid w:val="00461F08"/>
    <w:rsid w:val="00464E97"/>
    <w:rsid w:val="00465F20"/>
    <w:rsid w:val="004758ED"/>
    <w:rsid w:val="00495E98"/>
    <w:rsid w:val="004A08A2"/>
    <w:rsid w:val="004A1D95"/>
    <w:rsid w:val="004B09D8"/>
    <w:rsid w:val="004B2200"/>
    <w:rsid w:val="004B4DEE"/>
    <w:rsid w:val="004B507B"/>
    <w:rsid w:val="004B7BA0"/>
    <w:rsid w:val="004C117D"/>
    <w:rsid w:val="004C244F"/>
    <w:rsid w:val="004C3FE8"/>
    <w:rsid w:val="004D270D"/>
    <w:rsid w:val="004D59CB"/>
    <w:rsid w:val="004D6289"/>
    <w:rsid w:val="004D7D5E"/>
    <w:rsid w:val="004E1683"/>
    <w:rsid w:val="004E2B25"/>
    <w:rsid w:val="004E4AF0"/>
    <w:rsid w:val="004F7EDC"/>
    <w:rsid w:val="00500920"/>
    <w:rsid w:val="005030A8"/>
    <w:rsid w:val="00504E72"/>
    <w:rsid w:val="0052101A"/>
    <w:rsid w:val="00526436"/>
    <w:rsid w:val="005358C8"/>
    <w:rsid w:val="00553356"/>
    <w:rsid w:val="00557947"/>
    <w:rsid w:val="00562D77"/>
    <w:rsid w:val="005661AC"/>
    <w:rsid w:val="0057164F"/>
    <w:rsid w:val="00572052"/>
    <w:rsid w:val="005835EE"/>
    <w:rsid w:val="00585E53"/>
    <w:rsid w:val="005935CF"/>
    <w:rsid w:val="00593609"/>
    <w:rsid w:val="00595D5E"/>
    <w:rsid w:val="005A1E10"/>
    <w:rsid w:val="005A49F8"/>
    <w:rsid w:val="005A509E"/>
    <w:rsid w:val="005B1065"/>
    <w:rsid w:val="005B2C3B"/>
    <w:rsid w:val="005B419F"/>
    <w:rsid w:val="005B4463"/>
    <w:rsid w:val="005C0F31"/>
    <w:rsid w:val="005C5F19"/>
    <w:rsid w:val="005D60A2"/>
    <w:rsid w:val="005D789B"/>
    <w:rsid w:val="005E21CE"/>
    <w:rsid w:val="005E78D7"/>
    <w:rsid w:val="005F0956"/>
    <w:rsid w:val="005F38F2"/>
    <w:rsid w:val="006016FC"/>
    <w:rsid w:val="0060620E"/>
    <w:rsid w:val="006136DC"/>
    <w:rsid w:val="00617A64"/>
    <w:rsid w:val="00621C3B"/>
    <w:rsid w:val="00622A03"/>
    <w:rsid w:val="00626A02"/>
    <w:rsid w:val="00631D4D"/>
    <w:rsid w:val="00642C5C"/>
    <w:rsid w:val="0064549D"/>
    <w:rsid w:val="0065375C"/>
    <w:rsid w:val="00660DC2"/>
    <w:rsid w:val="00670CFF"/>
    <w:rsid w:val="006710E6"/>
    <w:rsid w:val="00674986"/>
    <w:rsid w:val="006853A0"/>
    <w:rsid w:val="00685D2B"/>
    <w:rsid w:val="00693A9D"/>
    <w:rsid w:val="00697E0B"/>
    <w:rsid w:val="006C20FE"/>
    <w:rsid w:val="006D3362"/>
    <w:rsid w:val="006D3B1E"/>
    <w:rsid w:val="006E3CA0"/>
    <w:rsid w:val="006F13DC"/>
    <w:rsid w:val="006F3F06"/>
    <w:rsid w:val="006F433B"/>
    <w:rsid w:val="006F5309"/>
    <w:rsid w:val="0070011D"/>
    <w:rsid w:val="00700B96"/>
    <w:rsid w:val="00700F8F"/>
    <w:rsid w:val="0070731C"/>
    <w:rsid w:val="007111C2"/>
    <w:rsid w:val="007124BE"/>
    <w:rsid w:val="00714F60"/>
    <w:rsid w:val="00716614"/>
    <w:rsid w:val="00720AE8"/>
    <w:rsid w:val="00727A7C"/>
    <w:rsid w:val="00727E27"/>
    <w:rsid w:val="00732337"/>
    <w:rsid w:val="00735C4E"/>
    <w:rsid w:val="00736742"/>
    <w:rsid w:val="007379D4"/>
    <w:rsid w:val="0074485D"/>
    <w:rsid w:val="00746651"/>
    <w:rsid w:val="007476F5"/>
    <w:rsid w:val="00756551"/>
    <w:rsid w:val="007611CC"/>
    <w:rsid w:val="00776DD8"/>
    <w:rsid w:val="00794585"/>
    <w:rsid w:val="00794BCB"/>
    <w:rsid w:val="00794E17"/>
    <w:rsid w:val="007A2113"/>
    <w:rsid w:val="007A5435"/>
    <w:rsid w:val="007A6B89"/>
    <w:rsid w:val="007B6DB9"/>
    <w:rsid w:val="007B79BD"/>
    <w:rsid w:val="007C02A9"/>
    <w:rsid w:val="007C48AC"/>
    <w:rsid w:val="007C66BF"/>
    <w:rsid w:val="007C7E19"/>
    <w:rsid w:val="007D1BB2"/>
    <w:rsid w:val="007E0AF4"/>
    <w:rsid w:val="007E0E87"/>
    <w:rsid w:val="007E28A4"/>
    <w:rsid w:val="00800847"/>
    <w:rsid w:val="008029E0"/>
    <w:rsid w:val="00811F9F"/>
    <w:rsid w:val="00812029"/>
    <w:rsid w:val="008200EE"/>
    <w:rsid w:val="00820F90"/>
    <w:rsid w:val="00821BB6"/>
    <w:rsid w:val="00821D00"/>
    <w:rsid w:val="00824911"/>
    <w:rsid w:val="00827250"/>
    <w:rsid w:val="008278D9"/>
    <w:rsid w:val="0083599F"/>
    <w:rsid w:val="00840CCC"/>
    <w:rsid w:val="00841D8D"/>
    <w:rsid w:val="00844D09"/>
    <w:rsid w:val="0084788A"/>
    <w:rsid w:val="00850973"/>
    <w:rsid w:val="008514D3"/>
    <w:rsid w:val="00852E9A"/>
    <w:rsid w:val="008605D0"/>
    <w:rsid w:val="00871ABB"/>
    <w:rsid w:val="008814B5"/>
    <w:rsid w:val="00883049"/>
    <w:rsid w:val="00887633"/>
    <w:rsid w:val="008879F7"/>
    <w:rsid w:val="008A1F3A"/>
    <w:rsid w:val="008A5073"/>
    <w:rsid w:val="008B019B"/>
    <w:rsid w:val="008B58E4"/>
    <w:rsid w:val="008C3077"/>
    <w:rsid w:val="008D5573"/>
    <w:rsid w:val="008D7576"/>
    <w:rsid w:val="008E35C3"/>
    <w:rsid w:val="00913BDC"/>
    <w:rsid w:val="00915D7E"/>
    <w:rsid w:val="009179FB"/>
    <w:rsid w:val="009320A4"/>
    <w:rsid w:val="009348BE"/>
    <w:rsid w:val="009444E1"/>
    <w:rsid w:val="00944E30"/>
    <w:rsid w:val="00946619"/>
    <w:rsid w:val="009472A3"/>
    <w:rsid w:val="00951B35"/>
    <w:rsid w:val="00962FD0"/>
    <w:rsid w:val="0096680F"/>
    <w:rsid w:val="00966931"/>
    <w:rsid w:val="00980C80"/>
    <w:rsid w:val="00993A7A"/>
    <w:rsid w:val="00993BB8"/>
    <w:rsid w:val="00993FD5"/>
    <w:rsid w:val="00995719"/>
    <w:rsid w:val="009A041A"/>
    <w:rsid w:val="009A2BEA"/>
    <w:rsid w:val="009A6DD8"/>
    <w:rsid w:val="009A70E8"/>
    <w:rsid w:val="009B2A3E"/>
    <w:rsid w:val="009B54C2"/>
    <w:rsid w:val="009C491A"/>
    <w:rsid w:val="009D6590"/>
    <w:rsid w:val="009D7014"/>
    <w:rsid w:val="009E1B0B"/>
    <w:rsid w:val="009E6523"/>
    <w:rsid w:val="009E70CD"/>
    <w:rsid w:val="009F5C94"/>
    <w:rsid w:val="00A10438"/>
    <w:rsid w:val="00A14550"/>
    <w:rsid w:val="00A203AA"/>
    <w:rsid w:val="00A26746"/>
    <w:rsid w:val="00A36E5A"/>
    <w:rsid w:val="00A43B64"/>
    <w:rsid w:val="00A44F9F"/>
    <w:rsid w:val="00A60570"/>
    <w:rsid w:val="00A72F36"/>
    <w:rsid w:val="00A77C82"/>
    <w:rsid w:val="00A94608"/>
    <w:rsid w:val="00A96CB0"/>
    <w:rsid w:val="00AA7A8B"/>
    <w:rsid w:val="00AB348F"/>
    <w:rsid w:val="00AC2ED3"/>
    <w:rsid w:val="00AC2EF3"/>
    <w:rsid w:val="00AC3963"/>
    <w:rsid w:val="00AC41B6"/>
    <w:rsid w:val="00AC5953"/>
    <w:rsid w:val="00AD2108"/>
    <w:rsid w:val="00AD4AF0"/>
    <w:rsid w:val="00AD516B"/>
    <w:rsid w:val="00AD56B7"/>
    <w:rsid w:val="00AE2B57"/>
    <w:rsid w:val="00AE3BED"/>
    <w:rsid w:val="00AF31DD"/>
    <w:rsid w:val="00B00756"/>
    <w:rsid w:val="00B009D2"/>
    <w:rsid w:val="00B04BF0"/>
    <w:rsid w:val="00B0688D"/>
    <w:rsid w:val="00B13707"/>
    <w:rsid w:val="00B15154"/>
    <w:rsid w:val="00B215EF"/>
    <w:rsid w:val="00B40A9A"/>
    <w:rsid w:val="00B44860"/>
    <w:rsid w:val="00B44D61"/>
    <w:rsid w:val="00B454B7"/>
    <w:rsid w:val="00B56E19"/>
    <w:rsid w:val="00B57090"/>
    <w:rsid w:val="00B63A52"/>
    <w:rsid w:val="00B7040A"/>
    <w:rsid w:val="00B80D0A"/>
    <w:rsid w:val="00B80D11"/>
    <w:rsid w:val="00B84438"/>
    <w:rsid w:val="00B86C2D"/>
    <w:rsid w:val="00B91C3A"/>
    <w:rsid w:val="00B94611"/>
    <w:rsid w:val="00B949AC"/>
    <w:rsid w:val="00BA56C6"/>
    <w:rsid w:val="00BA6165"/>
    <w:rsid w:val="00BB11BA"/>
    <w:rsid w:val="00BB633A"/>
    <w:rsid w:val="00BC0C41"/>
    <w:rsid w:val="00BC29F9"/>
    <w:rsid w:val="00BD2AC7"/>
    <w:rsid w:val="00BE06F0"/>
    <w:rsid w:val="00BE4D1C"/>
    <w:rsid w:val="00BE7C86"/>
    <w:rsid w:val="00BF06FC"/>
    <w:rsid w:val="00BF255C"/>
    <w:rsid w:val="00C01DCE"/>
    <w:rsid w:val="00C06DE8"/>
    <w:rsid w:val="00C105E6"/>
    <w:rsid w:val="00C11F6F"/>
    <w:rsid w:val="00C13A53"/>
    <w:rsid w:val="00C142B0"/>
    <w:rsid w:val="00C24AB0"/>
    <w:rsid w:val="00C307FC"/>
    <w:rsid w:val="00C3309E"/>
    <w:rsid w:val="00C370FF"/>
    <w:rsid w:val="00C375EF"/>
    <w:rsid w:val="00C43DFC"/>
    <w:rsid w:val="00C51A9F"/>
    <w:rsid w:val="00C6444B"/>
    <w:rsid w:val="00C737AE"/>
    <w:rsid w:val="00C76A76"/>
    <w:rsid w:val="00C8488D"/>
    <w:rsid w:val="00C911C5"/>
    <w:rsid w:val="00C91DAA"/>
    <w:rsid w:val="00CA2429"/>
    <w:rsid w:val="00CA3490"/>
    <w:rsid w:val="00CA41A1"/>
    <w:rsid w:val="00CA73C6"/>
    <w:rsid w:val="00CA76C0"/>
    <w:rsid w:val="00CB6689"/>
    <w:rsid w:val="00CC200E"/>
    <w:rsid w:val="00CD108B"/>
    <w:rsid w:val="00CE42B3"/>
    <w:rsid w:val="00CF0AA8"/>
    <w:rsid w:val="00D03AAD"/>
    <w:rsid w:val="00D05BC4"/>
    <w:rsid w:val="00D11B54"/>
    <w:rsid w:val="00D23583"/>
    <w:rsid w:val="00D31A91"/>
    <w:rsid w:val="00D35BEF"/>
    <w:rsid w:val="00D43847"/>
    <w:rsid w:val="00D44BCC"/>
    <w:rsid w:val="00D50EE7"/>
    <w:rsid w:val="00D511FE"/>
    <w:rsid w:val="00D5264A"/>
    <w:rsid w:val="00D53FF0"/>
    <w:rsid w:val="00D606F2"/>
    <w:rsid w:val="00D66915"/>
    <w:rsid w:val="00D73721"/>
    <w:rsid w:val="00D746BC"/>
    <w:rsid w:val="00D75D35"/>
    <w:rsid w:val="00D84165"/>
    <w:rsid w:val="00DA29B7"/>
    <w:rsid w:val="00DA2F74"/>
    <w:rsid w:val="00DB05CB"/>
    <w:rsid w:val="00DB3B7D"/>
    <w:rsid w:val="00DB3D7C"/>
    <w:rsid w:val="00DB5C57"/>
    <w:rsid w:val="00DC20A8"/>
    <w:rsid w:val="00DD0F27"/>
    <w:rsid w:val="00DD266B"/>
    <w:rsid w:val="00DE5E6F"/>
    <w:rsid w:val="00DE7D07"/>
    <w:rsid w:val="00DF19C1"/>
    <w:rsid w:val="00DF56E4"/>
    <w:rsid w:val="00E025C1"/>
    <w:rsid w:val="00E0610B"/>
    <w:rsid w:val="00E06EC4"/>
    <w:rsid w:val="00E1181B"/>
    <w:rsid w:val="00E2273B"/>
    <w:rsid w:val="00E22CDF"/>
    <w:rsid w:val="00E30ADB"/>
    <w:rsid w:val="00E322BB"/>
    <w:rsid w:val="00E36284"/>
    <w:rsid w:val="00E37281"/>
    <w:rsid w:val="00E41561"/>
    <w:rsid w:val="00E537D6"/>
    <w:rsid w:val="00E55EF5"/>
    <w:rsid w:val="00E57449"/>
    <w:rsid w:val="00E57DC1"/>
    <w:rsid w:val="00E62D19"/>
    <w:rsid w:val="00E72101"/>
    <w:rsid w:val="00E75FDF"/>
    <w:rsid w:val="00E876A2"/>
    <w:rsid w:val="00E92AB4"/>
    <w:rsid w:val="00E932A4"/>
    <w:rsid w:val="00E93A59"/>
    <w:rsid w:val="00EA04FA"/>
    <w:rsid w:val="00EA1E64"/>
    <w:rsid w:val="00EA43A2"/>
    <w:rsid w:val="00EA7E8A"/>
    <w:rsid w:val="00EB0F77"/>
    <w:rsid w:val="00EC2207"/>
    <w:rsid w:val="00EC3ADA"/>
    <w:rsid w:val="00EC5F4A"/>
    <w:rsid w:val="00EC6607"/>
    <w:rsid w:val="00ED31D0"/>
    <w:rsid w:val="00ED6EB5"/>
    <w:rsid w:val="00ED72AC"/>
    <w:rsid w:val="00EE679E"/>
    <w:rsid w:val="00F00B2E"/>
    <w:rsid w:val="00F03B09"/>
    <w:rsid w:val="00F04016"/>
    <w:rsid w:val="00F04DF2"/>
    <w:rsid w:val="00F13539"/>
    <w:rsid w:val="00F1703A"/>
    <w:rsid w:val="00F2767F"/>
    <w:rsid w:val="00F277F1"/>
    <w:rsid w:val="00F300A0"/>
    <w:rsid w:val="00F347B4"/>
    <w:rsid w:val="00F407ED"/>
    <w:rsid w:val="00F4110F"/>
    <w:rsid w:val="00F571CA"/>
    <w:rsid w:val="00F606F8"/>
    <w:rsid w:val="00F61582"/>
    <w:rsid w:val="00F659A5"/>
    <w:rsid w:val="00F67769"/>
    <w:rsid w:val="00F70718"/>
    <w:rsid w:val="00F74A2F"/>
    <w:rsid w:val="00F76692"/>
    <w:rsid w:val="00F828CB"/>
    <w:rsid w:val="00F87A07"/>
    <w:rsid w:val="00F9275B"/>
    <w:rsid w:val="00F92CA2"/>
    <w:rsid w:val="00F92D47"/>
    <w:rsid w:val="00F93430"/>
    <w:rsid w:val="00F951B1"/>
    <w:rsid w:val="00F957AF"/>
    <w:rsid w:val="00F965AC"/>
    <w:rsid w:val="00F96DEA"/>
    <w:rsid w:val="00F97DE5"/>
    <w:rsid w:val="00F97FED"/>
    <w:rsid w:val="00FA38D1"/>
    <w:rsid w:val="00FA5708"/>
    <w:rsid w:val="00FA7F58"/>
    <w:rsid w:val="00FB13FF"/>
    <w:rsid w:val="00FB2443"/>
    <w:rsid w:val="00FB2583"/>
    <w:rsid w:val="00FB327C"/>
    <w:rsid w:val="00FB69D6"/>
    <w:rsid w:val="00FC5F52"/>
    <w:rsid w:val="00FD3FAF"/>
    <w:rsid w:val="00FE4B8F"/>
    <w:rsid w:val="00FE4D07"/>
    <w:rsid w:val="00FE53E4"/>
    <w:rsid w:val="00FE6CA6"/>
    <w:rsid w:val="00FF1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5"/>
    <o:shapelayout v:ext="edit">
      <o:idmap v:ext="edit" data="1"/>
    </o:shapelayout>
  </w:shapeDefaults>
  <w:decimalSymbol w:val="."/>
  <w:listSeparator w:val=","/>
  <w14:docId w14:val="74948DD4"/>
  <w15:chartTrackingRefBased/>
  <w15:docId w15:val="{0A7C697B-0F6B-458D-AE22-1A45A5502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w:eastAsia="Times New Roman" w:hAnsi="Times"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B3A67"/>
    <w:rPr>
      <w:sz w:val="24"/>
      <w:lang w:val="en-US" w:eastAsia="en-US"/>
    </w:rPr>
  </w:style>
  <w:style w:type="paragraph" w:styleId="Heading1">
    <w:name w:val="heading 1"/>
    <w:basedOn w:val="Normal"/>
    <w:next w:val="BodyText"/>
    <w:link w:val="Heading1Char"/>
    <w:qFormat/>
    <w:rsid w:val="00400A5A"/>
    <w:pPr>
      <w:spacing w:line="480" w:lineRule="auto"/>
      <w:jc w:val="center"/>
      <w:outlineLvl w:val="0"/>
    </w:pPr>
    <w:rPr>
      <w:rFonts w:ascii="Times New Roman" w:hAnsi="Times New Roman"/>
    </w:rPr>
  </w:style>
  <w:style w:type="paragraph" w:styleId="Heading2">
    <w:name w:val="heading 2"/>
    <w:basedOn w:val="Normal"/>
    <w:next w:val="Normal"/>
    <w:qFormat/>
    <w:rsid w:val="001D5854"/>
    <w:pPr>
      <w:spacing w:line="480" w:lineRule="auto"/>
      <w:outlineLvl w:val="1"/>
    </w:pPr>
    <w:rPr>
      <w:rFonts w:ascii="Times New Roman" w:hAnsi="Times New Roman"/>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1D5854"/>
    <w:pPr>
      <w:spacing w:line="480" w:lineRule="auto"/>
      <w:ind w:firstLine="540"/>
    </w:pPr>
    <w:rPr>
      <w:rFonts w:ascii="Times New Roman" w:hAnsi="Times New Roman"/>
    </w:rPr>
  </w:style>
  <w:style w:type="paragraph" w:styleId="Header">
    <w:name w:val="header"/>
    <w:basedOn w:val="Normal"/>
    <w:pPr>
      <w:tabs>
        <w:tab w:val="center" w:pos="4320"/>
        <w:tab w:val="right" w:pos="8640"/>
      </w:tabs>
    </w:pPr>
    <w:rPr>
      <w:rFonts w:ascii="Times New Roman" w:hAnsi="Times New Roman"/>
    </w:rPr>
  </w:style>
  <w:style w:type="character" w:styleId="PageNumber">
    <w:name w:val="page number"/>
    <w:basedOn w:val="DefaultParagraphFont"/>
  </w:style>
  <w:style w:type="character" w:styleId="Hyperlink">
    <w:name w:val="Hyperlink"/>
    <w:rPr>
      <w:color w:val="0000FF"/>
      <w:u w:val="single"/>
    </w:rPr>
  </w:style>
  <w:style w:type="character" w:customStyle="1" w:styleId="Heading1Char">
    <w:name w:val="Heading 1 Char"/>
    <w:link w:val="Heading1"/>
    <w:rsid w:val="001D5854"/>
    <w:rPr>
      <w:sz w:val="24"/>
      <w:lang w:val="en-US" w:eastAsia="en-US" w:bidi="ar-SA"/>
    </w:rPr>
  </w:style>
  <w:style w:type="paragraph" w:styleId="Footer">
    <w:name w:val="footer"/>
    <w:basedOn w:val="Normal"/>
    <w:pPr>
      <w:tabs>
        <w:tab w:val="center" w:pos="4320"/>
        <w:tab w:val="right" w:pos="8640"/>
      </w:tabs>
    </w:pPr>
  </w:style>
  <w:style w:type="paragraph" w:customStyle="1" w:styleId="Numberedlist">
    <w:name w:val="Numbered list"/>
    <w:basedOn w:val="Normal"/>
    <w:rsid w:val="001D5854"/>
    <w:pPr>
      <w:numPr>
        <w:numId w:val="12"/>
      </w:numPr>
      <w:spacing w:line="480" w:lineRule="auto"/>
    </w:pPr>
    <w:rPr>
      <w:rFonts w:ascii="Times New Roman" w:hAnsi="Times New Roman"/>
    </w:rPr>
  </w:style>
  <w:style w:type="character" w:customStyle="1" w:styleId="BodyTextChar">
    <w:name w:val="Body Text Char"/>
    <w:link w:val="BodyText"/>
    <w:rsid w:val="001D5854"/>
    <w:rPr>
      <w:sz w:val="24"/>
      <w:lang w:val="en-US" w:eastAsia="en-US" w:bidi="ar-SA"/>
    </w:rPr>
  </w:style>
  <w:style w:type="paragraph" w:styleId="BlockText">
    <w:name w:val="Block Text"/>
    <w:basedOn w:val="BodyText"/>
    <w:link w:val="BlockTextChar"/>
    <w:rsid w:val="00DB3D7C"/>
    <w:pPr>
      <w:ind w:firstLine="0"/>
    </w:pPr>
  </w:style>
  <w:style w:type="paragraph" w:customStyle="1" w:styleId="Quotation">
    <w:name w:val="Quotation"/>
    <w:basedOn w:val="BodyText"/>
    <w:rsid w:val="00FA7F58"/>
    <w:pPr>
      <w:ind w:left="547" w:firstLine="0"/>
    </w:pPr>
  </w:style>
  <w:style w:type="character" w:customStyle="1" w:styleId="BlockTextChar">
    <w:name w:val="Block Text Char"/>
    <w:basedOn w:val="BodyTextChar"/>
    <w:link w:val="BlockText"/>
    <w:rsid w:val="00FA7F58"/>
    <w:rPr>
      <w:sz w:val="24"/>
      <w:lang w:val="en-US" w:eastAsia="en-US" w:bidi="ar-SA"/>
    </w:rPr>
  </w:style>
  <w:style w:type="paragraph" w:customStyle="1" w:styleId="Reference">
    <w:name w:val="Reference"/>
    <w:basedOn w:val="BodyText"/>
    <w:rsid w:val="00F00B2E"/>
    <w:pPr>
      <w:ind w:left="547" w:hanging="547"/>
    </w:pPr>
  </w:style>
  <w:style w:type="paragraph" w:styleId="NormalWeb">
    <w:name w:val="Normal (Web)"/>
    <w:basedOn w:val="Normal"/>
    <w:uiPriority w:val="99"/>
    <w:unhideWhenUsed/>
    <w:rsid w:val="004B507B"/>
    <w:pPr>
      <w:spacing w:before="100" w:beforeAutospacing="1" w:after="100" w:afterAutospacing="1"/>
    </w:pPr>
    <w:rPr>
      <w:rFonts w:ascii="Times New Roman" w:hAnsi="Times New Roman"/>
      <w:szCs w:val="24"/>
      <w:lang w:val="en-GB" w:eastAsia="en-GB"/>
    </w:rPr>
  </w:style>
  <w:style w:type="paragraph" w:customStyle="1" w:styleId="css-aknsld">
    <w:name w:val="css-aknsld"/>
    <w:basedOn w:val="Normal"/>
    <w:rsid w:val="00B56E19"/>
    <w:pPr>
      <w:spacing w:before="100" w:beforeAutospacing="1" w:after="100" w:afterAutospacing="1"/>
    </w:pPr>
    <w:rPr>
      <w:rFonts w:ascii="Times New Roman" w:hAnsi="Times New Roman"/>
      <w:szCs w:val="24"/>
      <w:lang w:val="en-GB" w:eastAsia="en-GB"/>
    </w:rPr>
  </w:style>
  <w:style w:type="character" w:styleId="UnresolvedMention">
    <w:name w:val="Unresolved Mention"/>
    <w:basedOn w:val="DefaultParagraphFont"/>
    <w:uiPriority w:val="99"/>
    <w:semiHidden/>
    <w:unhideWhenUsed/>
    <w:rsid w:val="00F87A07"/>
    <w:rPr>
      <w:color w:val="605E5C"/>
      <w:shd w:val="clear" w:color="auto" w:fill="E1DFDD"/>
    </w:rPr>
  </w:style>
  <w:style w:type="character" w:styleId="FollowedHyperlink">
    <w:name w:val="FollowedHyperlink"/>
    <w:basedOn w:val="DefaultParagraphFont"/>
    <w:rsid w:val="00286251"/>
    <w:rPr>
      <w:color w:val="954F72" w:themeColor="followedHyperlink"/>
      <w:u w:val="single"/>
    </w:rPr>
  </w:style>
  <w:style w:type="character" w:styleId="Emphasis">
    <w:name w:val="Emphasis"/>
    <w:uiPriority w:val="20"/>
    <w:qFormat/>
    <w:rsid w:val="002A44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954802">
      <w:bodyDiv w:val="1"/>
      <w:marLeft w:val="0"/>
      <w:marRight w:val="0"/>
      <w:marTop w:val="0"/>
      <w:marBottom w:val="0"/>
      <w:divBdr>
        <w:top w:val="none" w:sz="0" w:space="0" w:color="auto"/>
        <w:left w:val="none" w:sz="0" w:space="0" w:color="auto"/>
        <w:bottom w:val="none" w:sz="0" w:space="0" w:color="auto"/>
        <w:right w:val="none" w:sz="0" w:space="0" w:color="auto"/>
      </w:divBdr>
    </w:div>
    <w:div w:id="206381074">
      <w:bodyDiv w:val="1"/>
      <w:marLeft w:val="0"/>
      <w:marRight w:val="0"/>
      <w:marTop w:val="0"/>
      <w:marBottom w:val="0"/>
      <w:divBdr>
        <w:top w:val="none" w:sz="0" w:space="0" w:color="auto"/>
        <w:left w:val="none" w:sz="0" w:space="0" w:color="auto"/>
        <w:bottom w:val="none" w:sz="0" w:space="0" w:color="auto"/>
        <w:right w:val="none" w:sz="0" w:space="0" w:color="auto"/>
      </w:divBdr>
      <w:divsChild>
        <w:div w:id="1976064048">
          <w:marLeft w:val="0"/>
          <w:marRight w:val="0"/>
          <w:marTop w:val="0"/>
          <w:marBottom w:val="0"/>
          <w:divBdr>
            <w:top w:val="none" w:sz="0" w:space="0" w:color="auto"/>
            <w:left w:val="none" w:sz="0" w:space="0" w:color="auto"/>
            <w:bottom w:val="none" w:sz="0" w:space="0" w:color="auto"/>
            <w:right w:val="none" w:sz="0" w:space="0" w:color="auto"/>
          </w:divBdr>
        </w:div>
        <w:div w:id="1165704260">
          <w:marLeft w:val="0"/>
          <w:marRight w:val="0"/>
          <w:marTop w:val="0"/>
          <w:marBottom w:val="0"/>
          <w:divBdr>
            <w:top w:val="none" w:sz="0" w:space="0" w:color="auto"/>
            <w:left w:val="none" w:sz="0" w:space="0" w:color="auto"/>
            <w:bottom w:val="none" w:sz="0" w:space="0" w:color="auto"/>
            <w:right w:val="none" w:sz="0" w:space="0" w:color="auto"/>
          </w:divBdr>
        </w:div>
      </w:divsChild>
    </w:div>
    <w:div w:id="374817254">
      <w:bodyDiv w:val="1"/>
      <w:marLeft w:val="0"/>
      <w:marRight w:val="0"/>
      <w:marTop w:val="0"/>
      <w:marBottom w:val="0"/>
      <w:divBdr>
        <w:top w:val="none" w:sz="0" w:space="0" w:color="auto"/>
        <w:left w:val="none" w:sz="0" w:space="0" w:color="auto"/>
        <w:bottom w:val="none" w:sz="0" w:space="0" w:color="auto"/>
        <w:right w:val="none" w:sz="0" w:space="0" w:color="auto"/>
      </w:divBdr>
    </w:div>
    <w:div w:id="400519067">
      <w:bodyDiv w:val="1"/>
      <w:marLeft w:val="0"/>
      <w:marRight w:val="0"/>
      <w:marTop w:val="0"/>
      <w:marBottom w:val="0"/>
      <w:divBdr>
        <w:top w:val="none" w:sz="0" w:space="0" w:color="auto"/>
        <w:left w:val="none" w:sz="0" w:space="0" w:color="auto"/>
        <w:bottom w:val="none" w:sz="0" w:space="0" w:color="auto"/>
        <w:right w:val="none" w:sz="0" w:space="0" w:color="auto"/>
      </w:divBdr>
    </w:div>
    <w:div w:id="404381852">
      <w:bodyDiv w:val="1"/>
      <w:marLeft w:val="0"/>
      <w:marRight w:val="0"/>
      <w:marTop w:val="0"/>
      <w:marBottom w:val="0"/>
      <w:divBdr>
        <w:top w:val="none" w:sz="0" w:space="0" w:color="auto"/>
        <w:left w:val="none" w:sz="0" w:space="0" w:color="auto"/>
        <w:bottom w:val="none" w:sz="0" w:space="0" w:color="auto"/>
        <w:right w:val="none" w:sz="0" w:space="0" w:color="auto"/>
      </w:divBdr>
    </w:div>
    <w:div w:id="583733358">
      <w:bodyDiv w:val="1"/>
      <w:marLeft w:val="0"/>
      <w:marRight w:val="0"/>
      <w:marTop w:val="0"/>
      <w:marBottom w:val="0"/>
      <w:divBdr>
        <w:top w:val="none" w:sz="0" w:space="0" w:color="auto"/>
        <w:left w:val="none" w:sz="0" w:space="0" w:color="auto"/>
        <w:bottom w:val="none" w:sz="0" w:space="0" w:color="auto"/>
        <w:right w:val="none" w:sz="0" w:space="0" w:color="auto"/>
      </w:divBdr>
    </w:div>
    <w:div w:id="642537868">
      <w:bodyDiv w:val="1"/>
      <w:marLeft w:val="0"/>
      <w:marRight w:val="0"/>
      <w:marTop w:val="0"/>
      <w:marBottom w:val="0"/>
      <w:divBdr>
        <w:top w:val="none" w:sz="0" w:space="0" w:color="auto"/>
        <w:left w:val="none" w:sz="0" w:space="0" w:color="auto"/>
        <w:bottom w:val="none" w:sz="0" w:space="0" w:color="auto"/>
        <w:right w:val="none" w:sz="0" w:space="0" w:color="auto"/>
      </w:divBdr>
      <w:divsChild>
        <w:div w:id="1396004579">
          <w:marLeft w:val="0"/>
          <w:marRight w:val="0"/>
          <w:marTop w:val="0"/>
          <w:marBottom w:val="0"/>
          <w:divBdr>
            <w:top w:val="none" w:sz="0" w:space="0" w:color="auto"/>
            <w:left w:val="none" w:sz="0" w:space="0" w:color="auto"/>
            <w:bottom w:val="none" w:sz="0" w:space="0" w:color="auto"/>
            <w:right w:val="none" w:sz="0" w:space="0" w:color="auto"/>
          </w:divBdr>
          <w:divsChild>
            <w:div w:id="823860862">
              <w:marLeft w:val="0"/>
              <w:marRight w:val="0"/>
              <w:marTop w:val="0"/>
              <w:marBottom w:val="0"/>
              <w:divBdr>
                <w:top w:val="none" w:sz="0" w:space="0" w:color="auto"/>
                <w:left w:val="none" w:sz="0" w:space="0" w:color="auto"/>
                <w:bottom w:val="none" w:sz="0" w:space="0" w:color="auto"/>
                <w:right w:val="none" w:sz="0" w:space="0" w:color="auto"/>
              </w:divBdr>
              <w:divsChild>
                <w:div w:id="139900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588239">
          <w:marLeft w:val="0"/>
          <w:marRight w:val="0"/>
          <w:marTop w:val="0"/>
          <w:marBottom w:val="0"/>
          <w:divBdr>
            <w:top w:val="none" w:sz="0" w:space="0" w:color="auto"/>
            <w:left w:val="none" w:sz="0" w:space="0" w:color="auto"/>
            <w:bottom w:val="none" w:sz="0" w:space="0" w:color="auto"/>
            <w:right w:val="none" w:sz="0" w:space="0" w:color="auto"/>
          </w:divBdr>
        </w:div>
      </w:divsChild>
    </w:div>
    <w:div w:id="826169386">
      <w:bodyDiv w:val="1"/>
      <w:marLeft w:val="0"/>
      <w:marRight w:val="0"/>
      <w:marTop w:val="0"/>
      <w:marBottom w:val="0"/>
      <w:divBdr>
        <w:top w:val="none" w:sz="0" w:space="0" w:color="auto"/>
        <w:left w:val="none" w:sz="0" w:space="0" w:color="auto"/>
        <w:bottom w:val="none" w:sz="0" w:space="0" w:color="auto"/>
        <w:right w:val="none" w:sz="0" w:space="0" w:color="auto"/>
      </w:divBdr>
      <w:divsChild>
        <w:div w:id="1241212023">
          <w:marLeft w:val="0"/>
          <w:marRight w:val="0"/>
          <w:marTop w:val="0"/>
          <w:marBottom w:val="0"/>
          <w:divBdr>
            <w:top w:val="none" w:sz="0" w:space="0" w:color="auto"/>
            <w:left w:val="none" w:sz="0" w:space="0" w:color="auto"/>
            <w:bottom w:val="none" w:sz="0" w:space="0" w:color="auto"/>
            <w:right w:val="none" w:sz="0" w:space="0" w:color="auto"/>
          </w:divBdr>
          <w:divsChild>
            <w:div w:id="1810589548">
              <w:marLeft w:val="0"/>
              <w:marRight w:val="0"/>
              <w:marTop w:val="0"/>
              <w:marBottom w:val="0"/>
              <w:divBdr>
                <w:top w:val="none" w:sz="0" w:space="0" w:color="auto"/>
                <w:left w:val="none" w:sz="0" w:space="0" w:color="auto"/>
                <w:bottom w:val="none" w:sz="0" w:space="0" w:color="auto"/>
                <w:right w:val="none" w:sz="0" w:space="0" w:color="auto"/>
              </w:divBdr>
            </w:div>
          </w:divsChild>
        </w:div>
        <w:div w:id="1483157255">
          <w:marLeft w:val="0"/>
          <w:marRight w:val="0"/>
          <w:marTop w:val="0"/>
          <w:marBottom w:val="0"/>
          <w:divBdr>
            <w:top w:val="none" w:sz="0" w:space="0" w:color="auto"/>
            <w:left w:val="none" w:sz="0" w:space="0" w:color="auto"/>
            <w:bottom w:val="none" w:sz="0" w:space="0" w:color="auto"/>
            <w:right w:val="none" w:sz="0" w:space="0" w:color="auto"/>
          </w:divBdr>
        </w:div>
      </w:divsChild>
    </w:div>
    <w:div w:id="1134710611">
      <w:bodyDiv w:val="1"/>
      <w:marLeft w:val="0"/>
      <w:marRight w:val="0"/>
      <w:marTop w:val="0"/>
      <w:marBottom w:val="0"/>
      <w:divBdr>
        <w:top w:val="none" w:sz="0" w:space="0" w:color="auto"/>
        <w:left w:val="none" w:sz="0" w:space="0" w:color="auto"/>
        <w:bottom w:val="none" w:sz="0" w:space="0" w:color="auto"/>
        <w:right w:val="none" w:sz="0" w:space="0" w:color="auto"/>
      </w:divBdr>
      <w:divsChild>
        <w:div w:id="1166751056">
          <w:marLeft w:val="0"/>
          <w:marRight w:val="0"/>
          <w:marTop w:val="0"/>
          <w:marBottom w:val="0"/>
          <w:divBdr>
            <w:top w:val="none" w:sz="0" w:space="0" w:color="auto"/>
            <w:left w:val="none" w:sz="0" w:space="0" w:color="auto"/>
            <w:bottom w:val="none" w:sz="0" w:space="0" w:color="auto"/>
            <w:right w:val="none" w:sz="0" w:space="0" w:color="auto"/>
          </w:divBdr>
          <w:divsChild>
            <w:div w:id="1357120971">
              <w:marLeft w:val="0"/>
              <w:marRight w:val="0"/>
              <w:marTop w:val="0"/>
              <w:marBottom w:val="0"/>
              <w:divBdr>
                <w:top w:val="none" w:sz="0" w:space="0" w:color="auto"/>
                <w:left w:val="none" w:sz="0" w:space="0" w:color="auto"/>
                <w:bottom w:val="none" w:sz="0" w:space="0" w:color="auto"/>
                <w:right w:val="none" w:sz="0" w:space="0" w:color="auto"/>
              </w:divBdr>
              <w:divsChild>
                <w:div w:id="1091849710">
                  <w:marLeft w:val="0"/>
                  <w:marRight w:val="0"/>
                  <w:marTop w:val="0"/>
                  <w:marBottom w:val="0"/>
                  <w:divBdr>
                    <w:top w:val="none" w:sz="0" w:space="0" w:color="auto"/>
                    <w:left w:val="none" w:sz="0" w:space="0" w:color="auto"/>
                    <w:bottom w:val="none" w:sz="0" w:space="0" w:color="auto"/>
                    <w:right w:val="none" w:sz="0" w:space="0" w:color="auto"/>
                  </w:divBdr>
                  <w:divsChild>
                    <w:div w:id="1576628484">
                      <w:marLeft w:val="300"/>
                      <w:marRight w:val="0"/>
                      <w:marTop w:val="0"/>
                      <w:marBottom w:val="0"/>
                      <w:divBdr>
                        <w:top w:val="none" w:sz="0" w:space="0" w:color="auto"/>
                        <w:left w:val="none" w:sz="0" w:space="0" w:color="auto"/>
                        <w:bottom w:val="none" w:sz="0" w:space="0" w:color="auto"/>
                        <w:right w:val="none" w:sz="0" w:space="0" w:color="auto"/>
                      </w:divBdr>
                      <w:divsChild>
                        <w:div w:id="119618770">
                          <w:marLeft w:val="-300"/>
                          <w:marRight w:val="0"/>
                          <w:marTop w:val="0"/>
                          <w:marBottom w:val="0"/>
                          <w:divBdr>
                            <w:top w:val="none" w:sz="0" w:space="0" w:color="auto"/>
                            <w:left w:val="none" w:sz="0" w:space="0" w:color="auto"/>
                            <w:bottom w:val="none" w:sz="0" w:space="0" w:color="auto"/>
                            <w:right w:val="none" w:sz="0" w:space="0" w:color="auto"/>
                          </w:divBdr>
                          <w:divsChild>
                            <w:div w:id="9564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605117">
      <w:bodyDiv w:val="1"/>
      <w:marLeft w:val="0"/>
      <w:marRight w:val="0"/>
      <w:marTop w:val="0"/>
      <w:marBottom w:val="0"/>
      <w:divBdr>
        <w:top w:val="none" w:sz="0" w:space="0" w:color="auto"/>
        <w:left w:val="none" w:sz="0" w:space="0" w:color="auto"/>
        <w:bottom w:val="none" w:sz="0" w:space="0" w:color="auto"/>
        <w:right w:val="none" w:sz="0" w:space="0" w:color="auto"/>
      </w:divBdr>
    </w:div>
    <w:div w:id="1551071965">
      <w:bodyDiv w:val="1"/>
      <w:marLeft w:val="0"/>
      <w:marRight w:val="0"/>
      <w:marTop w:val="0"/>
      <w:marBottom w:val="0"/>
      <w:divBdr>
        <w:top w:val="none" w:sz="0" w:space="0" w:color="auto"/>
        <w:left w:val="none" w:sz="0" w:space="0" w:color="auto"/>
        <w:bottom w:val="none" w:sz="0" w:space="0" w:color="auto"/>
        <w:right w:val="none" w:sz="0" w:space="0" w:color="auto"/>
      </w:divBdr>
    </w:div>
    <w:div w:id="1667440329">
      <w:bodyDiv w:val="1"/>
      <w:marLeft w:val="0"/>
      <w:marRight w:val="0"/>
      <w:marTop w:val="0"/>
      <w:marBottom w:val="0"/>
      <w:divBdr>
        <w:top w:val="none" w:sz="0" w:space="0" w:color="auto"/>
        <w:left w:val="none" w:sz="0" w:space="0" w:color="auto"/>
        <w:bottom w:val="none" w:sz="0" w:space="0" w:color="auto"/>
        <w:right w:val="none" w:sz="0" w:space="0" w:color="auto"/>
      </w:divBdr>
      <w:divsChild>
        <w:div w:id="1303540200">
          <w:marLeft w:val="0"/>
          <w:marRight w:val="0"/>
          <w:marTop w:val="0"/>
          <w:marBottom w:val="0"/>
          <w:divBdr>
            <w:top w:val="none" w:sz="0" w:space="0" w:color="auto"/>
            <w:left w:val="none" w:sz="0" w:space="0" w:color="auto"/>
            <w:bottom w:val="none" w:sz="0" w:space="0" w:color="auto"/>
            <w:right w:val="none" w:sz="0" w:space="0" w:color="auto"/>
          </w:divBdr>
          <w:divsChild>
            <w:div w:id="354431028">
              <w:marLeft w:val="0"/>
              <w:marRight w:val="0"/>
              <w:marTop w:val="0"/>
              <w:marBottom w:val="0"/>
              <w:divBdr>
                <w:top w:val="none" w:sz="0" w:space="0" w:color="auto"/>
                <w:left w:val="none" w:sz="0" w:space="0" w:color="auto"/>
                <w:bottom w:val="none" w:sz="0" w:space="0" w:color="auto"/>
                <w:right w:val="none" w:sz="0" w:space="0" w:color="auto"/>
              </w:divBdr>
              <w:divsChild>
                <w:div w:id="115849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355813">
          <w:marLeft w:val="0"/>
          <w:marRight w:val="0"/>
          <w:marTop w:val="0"/>
          <w:marBottom w:val="0"/>
          <w:divBdr>
            <w:top w:val="none" w:sz="0" w:space="0" w:color="auto"/>
            <w:left w:val="none" w:sz="0" w:space="0" w:color="auto"/>
            <w:bottom w:val="none" w:sz="0" w:space="0" w:color="auto"/>
            <w:right w:val="none" w:sz="0" w:space="0" w:color="auto"/>
          </w:divBdr>
        </w:div>
      </w:divsChild>
    </w:div>
    <w:div w:id="1739597051">
      <w:bodyDiv w:val="1"/>
      <w:marLeft w:val="0"/>
      <w:marRight w:val="0"/>
      <w:marTop w:val="0"/>
      <w:marBottom w:val="0"/>
      <w:divBdr>
        <w:top w:val="none" w:sz="0" w:space="0" w:color="auto"/>
        <w:left w:val="none" w:sz="0" w:space="0" w:color="auto"/>
        <w:bottom w:val="none" w:sz="0" w:space="0" w:color="auto"/>
        <w:right w:val="none" w:sz="0" w:space="0" w:color="auto"/>
      </w:divBdr>
    </w:div>
    <w:div w:id="189944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doi.org/10.1007/s10584-014-1306-x" TargetMode="External"/><Relationship Id="rId26" Type="http://schemas.openxmlformats.org/officeDocument/2006/relationships/hyperlink" Target="https://phys.org/news/2021-03-weve-curb-global-emissions-fraction.html" TargetMode="External"/><Relationship Id="rId3" Type="http://schemas.openxmlformats.org/officeDocument/2006/relationships/settings" Target="settings.xml"/><Relationship Id="rId21" Type="http://schemas.openxmlformats.org/officeDocument/2006/relationships/hyperlink" Target="https://www.food.gov.uk/safety-hygiene/genetically-modified-foods#how-gm-foods-are-assessed-for-safety" TargetMode="External"/><Relationship Id="rId7" Type="http://schemas.openxmlformats.org/officeDocument/2006/relationships/image" Target="media/image1.png"/><Relationship Id="rId12" Type="http://schemas.openxmlformats.org/officeDocument/2006/relationships/hyperlink" Target="https://www.cocoalife.org/in-the-cocoa-origins/cocoa-life-in-ghana" TargetMode="External"/><Relationship Id="rId17" Type="http://schemas.openxmlformats.org/officeDocument/2006/relationships/image" Target="media/image8.png"/><Relationship Id="rId25" Type="http://schemas.openxmlformats.org/officeDocument/2006/relationships/hyperlink" Target="https://www.iea.org/reports/global-energy-review-2021/co2-emissions"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www.carbonbrief.org/guest-post-the-oceans-are-absorbing-more-carbon-than-previously-thought" TargetMode="External"/><Relationship Id="rId29" Type="http://schemas.openxmlformats.org/officeDocument/2006/relationships/hyperlink" Target="https://www.mdpi.com/2223-7747/10/2/259/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climate.gov/news-features/climate-qa/hasnt-earth-warmed-and-cooled-naturally-throughout-histor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media.istockphoto.com/photos/model-plant-in-a-research-lab-picture-id494726892?k=20&amp;m=494726892&amp;s=612x612&amp;w=0&amp;h=nE0eRQDSCmU2HHhXLN2gqavB0eD0s8uC74MbjP3iUCU=" TargetMode="External"/><Relationship Id="rId28" Type="http://schemas.openxmlformats.org/officeDocument/2006/relationships/hyperlink" Target="https://geneticliteracyproject.org/2016/09/20/324380/" TargetMode="External"/><Relationship Id="rId10" Type="http://schemas.openxmlformats.org/officeDocument/2006/relationships/image" Target="media/image3.png"/><Relationship Id="rId19" Type="http://schemas.openxmlformats.org/officeDocument/2006/relationships/hyperlink" Target="https://www.cocoalife.org/the-program/climate-chang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hys.org/news/2021-03-weve-curb-global-emissions-fraction.html" TargetMode="External"/><Relationship Id="rId14" Type="http://schemas.openxmlformats.org/officeDocument/2006/relationships/hyperlink" Target="https://www.cocoalife.org/the-program/climate-change" TargetMode="External"/><Relationship Id="rId22" Type="http://schemas.openxmlformats.org/officeDocument/2006/relationships/hyperlink" Target="https://media.istockphoto.com/photos/wheat-field-ears-of-golden-wheat-close-up-beautiful-nature-sunset-picture-id1050130316?k=20&amp;m=1050130316&amp;s=612x612&amp;w=0&amp;h=tTRfOebO_U8DXMSvuXXlveKLOJdElqjS-SUW57dQZFE=" TargetMode="External"/><Relationship Id="rId27" Type="http://schemas.openxmlformats.org/officeDocument/2006/relationships/hyperlink" Target="https://www.nytimes.com/2021/10/31/business/coffee-climate-change.html" TargetMode="External"/><Relationship Id="rId30"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lly%20Hocking\AppData\Local\Packages\Microsoft.Office.Desktop_8wekyb3d8bbwe\LocalCache\Roaming\Microsoft\Templates\APA%20paper%20forma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APA paper format</Template>
  <TotalTime>9</TotalTime>
  <Pages>13</Pages>
  <Words>3063</Words>
  <Characters>20219</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
    </vt:vector>
  </TitlesOfParts>
  <Manager/>
  <Company>vanguard university</Company>
  <LinksUpToDate>false</LinksUpToDate>
  <CharactersWithSpaces>23236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Hocking</dc:creator>
  <cp:keywords/>
  <dc:description/>
  <cp:lastModifiedBy>Sally Hocking</cp:lastModifiedBy>
  <cp:revision>2</cp:revision>
  <cp:lastPrinted>2002-05-11T14:16:00Z</cp:lastPrinted>
  <dcterms:created xsi:type="dcterms:W3CDTF">2021-11-05T22:40:00Z</dcterms:created>
  <dcterms:modified xsi:type="dcterms:W3CDTF">2021-11-05T22:40:00Z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TC100763231033</vt:lpwstr>
  </property>
</Properties>
</file>