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CDFEFA" w14:textId="3FEB525A" w:rsidR="00897A1C" w:rsidRPr="00897A1C" w:rsidRDefault="001C7088" w:rsidP="00897A1C">
      <w:pPr>
        <w:pStyle w:val="a3"/>
      </w:pPr>
      <w:r w:rsidRPr="001C7088">
        <w:rPr>
          <w:rFonts w:hint="eastAsia"/>
        </w:rPr>
        <w:t>P</w:t>
      </w:r>
      <w:r w:rsidRPr="001C7088">
        <w:t>ositive Environment Is Most Important for Children’s Bilingualism</w:t>
      </w:r>
      <w:r w:rsidR="00897A1C">
        <w:t>-From My Daughter’s Experience</w:t>
      </w:r>
    </w:p>
    <w:p w14:paraId="72D95161" w14:textId="47851510" w:rsidR="0043418C" w:rsidRDefault="0043418C" w:rsidP="00DB3288">
      <w:pPr>
        <w:ind w:firstLineChars="1800" w:firstLine="4320"/>
        <w:rPr>
          <w:rFonts w:ascii="Times New Roman" w:hAnsi="Times New Roman" w:cs="Times New Roman"/>
          <w:b/>
          <w:bCs/>
          <w:sz w:val="24"/>
          <w:szCs w:val="24"/>
        </w:rPr>
      </w:pPr>
      <w:r w:rsidRPr="00055F1B">
        <w:rPr>
          <w:rFonts w:ascii="Times New Roman" w:hAnsi="Times New Roman" w:cs="Times New Roman"/>
          <w:b/>
          <w:bCs/>
          <w:sz w:val="24"/>
          <w:szCs w:val="24"/>
        </w:rPr>
        <w:t xml:space="preserve">Yuanfen Wang   Student ID: 1904140 </w:t>
      </w:r>
    </w:p>
    <w:p w14:paraId="5785F2C8" w14:textId="77777777" w:rsidR="00DB3288" w:rsidRPr="00DB3288" w:rsidRDefault="00DB3288" w:rsidP="00DB3288">
      <w:pPr>
        <w:ind w:firstLineChars="1800" w:firstLine="4320"/>
        <w:rPr>
          <w:rFonts w:ascii="Times New Roman" w:hAnsi="Times New Roman" w:cs="Times New Roman" w:hint="eastAsia"/>
          <w:b/>
          <w:bCs/>
          <w:sz w:val="24"/>
          <w:szCs w:val="24"/>
        </w:rPr>
      </w:pPr>
    </w:p>
    <w:p w14:paraId="11C4F4B4" w14:textId="0BC72B6B" w:rsidR="004467AC" w:rsidRDefault="00117C8D">
      <w:pPr>
        <w:rPr>
          <w:rFonts w:ascii="Times New Roman" w:hAnsi="Times New Roman" w:cs="Times New Roman"/>
          <w:sz w:val="24"/>
          <w:szCs w:val="24"/>
        </w:rPr>
      </w:pPr>
      <w:r>
        <w:rPr>
          <w:rFonts w:ascii="Times New Roman" w:hAnsi="Times New Roman" w:cs="Times New Roman"/>
          <w:sz w:val="24"/>
          <w:szCs w:val="24"/>
        </w:rPr>
        <w:t xml:space="preserve">Children have </w:t>
      </w:r>
      <w:r w:rsidR="00821C36">
        <w:rPr>
          <w:rFonts w:ascii="Times New Roman" w:hAnsi="Times New Roman" w:cs="Times New Roman"/>
          <w:sz w:val="24"/>
          <w:szCs w:val="24"/>
        </w:rPr>
        <w:t>talent</w:t>
      </w:r>
      <w:r>
        <w:rPr>
          <w:rFonts w:ascii="Times New Roman" w:hAnsi="Times New Roman" w:cs="Times New Roman"/>
          <w:sz w:val="24"/>
          <w:szCs w:val="24"/>
        </w:rPr>
        <w:t xml:space="preserve"> to learn other language</w:t>
      </w:r>
      <w:r w:rsidR="00821C36">
        <w:rPr>
          <w:rFonts w:ascii="Times New Roman" w:hAnsi="Times New Roman" w:cs="Times New Roman"/>
          <w:sz w:val="24"/>
          <w:szCs w:val="24"/>
        </w:rPr>
        <w:t>s</w:t>
      </w:r>
      <w:r>
        <w:rPr>
          <w:rFonts w:ascii="Times New Roman" w:hAnsi="Times New Roman" w:cs="Times New Roman"/>
          <w:sz w:val="24"/>
          <w:szCs w:val="24"/>
        </w:rPr>
        <w:t xml:space="preserve"> besides their mother tongue. We should make use of their best </w:t>
      </w:r>
      <w:r w:rsidR="00821C36">
        <w:rPr>
          <w:rFonts w:ascii="Times New Roman" w:hAnsi="Times New Roman" w:cs="Times New Roman"/>
          <w:sz w:val="24"/>
          <w:szCs w:val="24"/>
        </w:rPr>
        <w:t>gifts</w:t>
      </w:r>
      <w:r>
        <w:rPr>
          <w:rFonts w:ascii="Times New Roman" w:hAnsi="Times New Roman" w:cs="Times New Roman"/>
          <w:sz w:val="24"/>
          <w:szCs w:val="24"/>
        </w:rPr>
        <w:t xml:space="preserve"> and </w:t>
      </w:r>
      <w:r w:rsidR="00FD0817">
        <w:rPr>
          <w:rFonts w:ascii="Times New Roman" w:hAnsi="Times New Roman" w:cs="Times New Roman"/>
          <w:sz w:val="24"/>
          <w:szCs w:val="24"/>
        </w:rPr>
        <w:t>golden</w:t>
      </w:r>
      <w:r>
        <w:rPr>
          <w:rFonts w:ascii="Times New Roman" w:hAnsi="Times New Roman" w:cs="Times New Roman"/>
          <w:sz w:val="24"/>
          <w:szCs w:val="24"/>
        </w:rPr>
        <w:t xml:space="preserve"> opportunit</w:t>
      </w:r>
      <w:r w:rsidR="00821C36">
        <w:rPr>
          <w:rFonts w:ascii="Times New Roman" w:hAnsi="Times New Roman" w:cs="Times New Roman"/>
          <w:sz w:val="24"/>
          <w:szCs w:val="24"/>
        </w:rPr>
        <w:t>ies</w:t>
      </w:r>
      <w:r>
        <w:rPr>
          <w:rFonts w:ascii="Times New Roman" w:hAnsi="Times New Roman" w:cs="Times New Roman"/>
          <w:sz w:val="24"/>
          <w:szCs w:val="24"/>
        </w:rPr>
        <w:t xml:space="preserve"> to </w:t>
      </w:r>
      <w:r w:rsidR="00821C36">
        <w:rPr>
          <w:rFonts w:ascii="Times New Roman" w:hAnsi="Times New Roman" w:cs="Times New Roman"/>
          <w:sz w:val="24"/>
          <w:szCs w:val="24"/>
        </w:rPr>
        <w:t>develop their bilingual ability.</w:t>
      </w:r>
      <w:r w:rsidR="00821C36">
        <w:rPr>
          <w:rFonts w:ascii="Times New Roman" w:hAnsi="Times New Roman" w:cs="Times New Roman" w:hint="eastAsia"/>
          <w:sz w:val="24"/>
          <w:szCs w:val="24"/>
        </w:rPr>
        <w:t xml:space="preserve"> </w:t>
      </w:r>
      <w:r>
        <w:rPr>
          <w:rFonts w:ascii="Times New Roman" w:hAnsi="Times New Roman" w:cs="Times New Roman" w:hint="eastAsia"/>
          <w:sz w:val="24"/>
          <w:szCs w:val="24"/>
        </w:rPr>
        <w:t>L</w:t>
      </w:r>
      <w:r>
        <w:rPr>
          <w:rFonts w:ascii="Times New Roman" w:hAnsi="Times New Roman" w:cs="Times New Roman"/>
          <w:sz w:val="24"/>
          <w:szCs w:val="24"/>
        </w:rPr>
        <w:t>anguage is a tool for communication</w:t>
      </w:r>
      <w:r w:rsidR="00821C36">
        <w:rPr>
          <w:rFonts w:ascii="Times New Roman" w:hAnsi="Times New Roman" w:cs="Times New Roman"/>
          <w:sz w:val="24"/>
          <w:szCs w:val="24"/>
        </w:rPr>
        <w:t xml:space="preserve">. If children can use it communicating with others smoothly, there is no need </w:t>
      </w:r>
      <w:r w:rsidR="002C0A8B">
        <w:rPr>
          <w:rFonts w:ascii="Times New Roman" w:hAnsi="Times New Roman" w:cs="Times New Roman"/>
          <w:sz w:val="24"/>
          <w:szCs w:val="24"/>
        </w:rPr>
        <w:t>for parents worry too much about some mistakes in grammar and vocabulary.</w:t>
      </w:r>
      <w:r w:rsidR="002C0A8B">
        <w:rPr>
          <w:rFonts w:ascii="Times New Roman" w:hAnsi="Times New Roman" w:cs="Times New Roman" w:hint="eastAsia"/>
          <w:sz w:val="24"/>
          <w:szCs w:val="24"/>
        </w:rPr>
        <w:t xml:space="preserve"> </w:t>
      </w:r>
      <w:r w:rsidR="00CE43A6" w:rsidRPr="00CE43A6">
        <w:rPr>
          <w:rFonts w:ascii="Times New Roman" w:hAnsi="Times New Roman" w:cs="Times New Roman"/>
          <w:sz w:val="24"/>
          <w:szCs w:val="24"/>
        </w:rPr>
        <w:t>Accord</w:t>
      </w:r>
      <w:r w:rsidR="00CE43A6">
        <w:rPr>
          <w:rFonts w:ascii="Times New Roman" w:hAnsi="Times New Roman" w:cs="Times New Roman"/>
          <w:sz w:val="24"/>
          <w:szCs w:val="24"/>
        </w:rPr>
        <w:t>ing to Colin Baker, there are several important factors for children to become bilinguals</w:t>
      </w:r>
      <w:r w:rsidR="002C0A8B">
        <w:rPr>
          <w:rFonts w:ascii="Times New Roman" w:hAnsi="Times New Roman" w:cs="Times New Roman"/>
          <w:sz w:val="24"/>
          <w:szCs w:val="24"/>
        </w:rPr>
        <w:t xml:space="preserve">, the most important thing children needed is to learn the second language in </w:t>
      </w:r>
      <w:r w:rsidR="00FD0817">
        <w:rPr>
          <w:rFonts w:ascii="Times New Roman" w:hAnsi="Times New Roman" w:cs="Times New Roman"/>
          <w:sz w:val="24"/>
          <w:szCs w:val="24"/>
        </w:rPr>
        <w:t xml:space="preserve">an </w:t>
      </w:r>
      <w:r w:rsidR="002C0A8B">
        <w:rPr>
          <w:rFonts w:ascii="Times New Roman" w:hAnsi="Times New Roman" w:cs="Times New Roman"/>
          <w:sz w:val="24"/>
          <w:szCs w:val="24"/>
        </w:rPr>
        <w:t xml:space="preserve">enjoyable and pleasant environment positively. Two languages belong to two cultures. </w:t>
      </w:r>
      <w:r w:rsidR="00A806A0">
        <w:rPr>
          <w:rFonts w:ascii="Times New Roman" w:hAnsi="Times New Roman" w:cs="Times New Roman"/>
          <w:sz w:val="24"/>
          <w:szCs w:val="24"/>
        </w:rPr>
        <w:t xml:space="preserve">Children would feel anxious and pressured </w:t>
      </w:r>
      <w:r w:rsidR="004467AC">
        <w:rPr>
          <w:rFonts w:ascii="Times New Roman" w:hAnsi="Times New Roman" w:cs="Times New Roman"/>
          <w:sz w:val="24"/>
          <w:szCs w:val="24"/>
        </w:rPr>
        <w:t xml:space="preserve">when the two languages in different cultures conflict and compete with each other. On the contrary, children should </w:t>
      </w:r>
      <w:r w:rsidR="00DA7593">
        <w:rPr>
          <w:rFonts w:ascii="Times New Roman" w:hAnsi="Times New Roman" w:cs="Times New Roman"/>
          <w:sz w:val="24"/>
          <w:szCs w:val="24"/>
        </w:rPr>
        <w:t xml:space="preserve">be </w:t>
      </w:r>
      <w:r w:rsidR="004467AC">
        <w:rPr>
          <w:rFonts w:ascii="Times New Roman" w:hAnsi="Times New Roman" w:cs="Times New Roman"/>
          <w:sz w:val="24"/>
          <w:szCs w:val="24"/>
        </w:rPr>
        <w:t>guided to find the value and advantages of learning the second language</w:t>
      </w:r>
      <w:r w:rsidR="001B2BC1">
        <w:rPr>
          <w:rFonts w:ascii="Times New Roman" w:hAnsi="Times New Roman" w:cs="Times New Roman"/>
          <w:sz w:val="24"/>
          <w:szCs w:val="24"/>
        </w:rPr>
        <w:t xml:space="preserve"> and help them keep balance </w:t>
      </w:r>
      <w:r w:rsidR="00DA43A0">
        <w:rPr>
          <w:rFonts w:ascii="Times New Roman" w:hAnsi="Times New Roman" w:cs="Times New Roman"/>
          <w:sz w:val="24"/>
          <w:szCs w:val="24"/>
        </w:rPr>
        <w:t>between the two languages.</w:t>
      </w:r>
    </w:p>
    <w:p w14:paraId="4BEC45ED" w14:textId="46C8695C" w:rsidR="00594946" w:rsidRDefault="00D6368C">
      <w:pPr>
        <w:rPr>
          <w:rFonts w:ascii="Times New Roman" w:hAnsi="Times New Roman" w:cs="Times New Roman"/>
          <w:sz w:val="24"/>
          <w:szCs w:val="24"/>
        </w:rPr>
      </w:pPr>
      <w:r>
        <w:rPr>
          <w:rFonts w:ascii="Times New Roman" w:hAnsi="Times New Roman" w:cs="Times New Roman" w:hint="eastAsia"/>
          <w:sz w:val="24"/>
          <w:szCs w:val="24"/>
        </w:rPr>
        <w:t>C</w:t>
      </w:r>
      <w:r>
        <w:rPr>
          <w:rFonts w:ascii="Times New Roman" w:hAnsi="Times New Roman" w:cs="Times New Roman"/>
          <w:sz w:val="24"/>
          <w:szCs w:val="24"/>
        </w:rPr>
        <w:t>hildren’s motivation and attitude are vital for their two language</w:t>
      </w:r>
      <w:r w:rsidR="00973E70">
        <w:rPr>
          <w:rFonts w:ascii="Times New Roman" w:hAnsi="Times New Roman" w:cs="Times New Roman"/>
          <w:sz w:val="24"/>
          <w:szCs w:val="24"/>
        </w:rPr>
        <w:t>s’</w:t>
      </w:r>
      <w:r>
        <w:rPr>
          <w:rFonts w:ascii="Times New Roman" w:hAnsi="Times New Roman" w:cs="Times New Roman"/>
          <w:sz w:val="24"/>
          <w:szCs w:val="24"/>
        </w:rPr>
        <w:t xml:space="preserve"> learning. </w:t>
      </w:r>
      <w:r w:rsidR="00973E70">
        <w:rPr>
          <w:rFonts w:ascii="Times New Roman" w:hAnsi="Times New Roman" w:cs="Times New Roman"/>
          <w:sz w:val="24"/>
          <w:szCs w:val="24"/>
        </w:rPr>
        <w:t xml:space="preserve">We should encourage and praise them as much as possible when there is any progress in their bilingual development. Children </w:t>
      </w:r>
      <w:r w:rsidR="00973E70" w:rsidRPr="00973E70">
        <w:rPr>
          <w:rFonts w:ascii="Times New Roman" w:hAnsi="Times New Roman" w:cs="Times New Roman"/>
          <w:sz w:val="24"/>
          <w:szCs w:val="24"/>
        </w:rPr>
        <w:t>always appreciate</w:t>
      </w:r>
      <w:r w:rsidR="00973E70">
        <w:rPr>
          <w:rFonts w:ascii="Times New Roman" w:hAnsi="Times New Roman" w:cs="Times New Roman"/>
          <w:sz w:val="24"/>
          <w:szCs w:val="24"/>
        </w:rPr>
        <w:t xml:space="preserve"> our</w:t>
      </w:r>
      <w:r w:rsidR="00973E70" w:rsidRPr="00973E70">
        <w:rPr>
          <w:rFonts w:ascii="Times New Roman" w:hAnsi="Times New Roman" w:cs="Times New Roman"/>
          <w:sz w:val="24"/>
          <w:szCs w:val="24"/>
        </w:rPr>
        <w:t xml:space="preserve"> approval and recognition</w:t>
      </w:r>
      <w:r w:rsidR="00973E70">
        <w:rPr>
          <w:rFonts w:ascii="Times New Roman" w:hAnsi="Times New Roman" w:cs="Times New Roman"/>
          <w:sz w:val="24"/>
          <w:szCs w:val="24"/>
        </w:rPr>
        <w:t xml:space="preserve"> for </w:t>
      </w:r>
      <w:r w:rsidR="00602DB6">
        <w:rPr>
          <w:rFonts w:ascii="Times New Roman" w:hAnsi="Times New Roman" w:cs="Times New Roman"/>
          <w:sz w:val="24"/>
          <w:szCs w:val="24"/>
        </w:rPr>
        <w:t>their progress even if a small step. Encouragement will help to establish a harmonious and positive atmosphere for children’s bilingual</w:t>
      </w:r>
      <w:r w:rsidR="00191CD4">
        <w:rPr>
          <w:rFonts w:ascii="Times New Roman" w:hAnsi="Times New Roman" w:cs="Times New Roman"/>
          <w:sz w:val="24"/>
          <w:szCs w:val="24"/>
        </w:rPr>
        <w:t>ism</w:t>
      </w:r>
      <w:r w:rsidR="00602DB6">
        <w:rPr>
          <w:rFonts w:ascii="Times New Roman" w:hAnsi="Times New Roman" w:cs="Times New Roman"/>
          <w:sz w:val="24"/>
          <w:szCs w:val="24"/>
        </w:rPr>
        <w:t>.</w:t>
      </w:r>
    </w:p>
    <w:p w14:paraId="117ECE8F" w14:textId="48A4DF1A" w:rsidR="00397E72" w:rsidRDefault="00397E72">
      <w:pPr>
        <w:rPr>
          <w:rFonts w:ascii="Times New Roman" w:hAnsi="Times New Roman" w:cs="Times New Roman"/>
          <w:sz w:val="24"/>
          <w:szCs w:val="24"/>
        </w:rPr>
      </w:pPr>
      <w:r>
        <w:rPr>
          <w:rFonts w:ascii="Times New Roman" w:hAnsi="Times New Roman" w:cs="Times New Roman"/>
          <w:sz w:val="24"/>
          <w:szCs w:val="24"/>
        </w:rPr>
        <w:t>It is inevitable</w:t>
      </w:r>
      <w:r w:rsidR="001B2BC1">
        <w:rPr>
          <w:rFonts w:ascii="Times New Roman" w:hAnsi="Times New Roman" w:cs="Times New Roman"/>
          <w:sz w:val="24"/>
          <w:szCs w:val="24"/>
        </w:rPr>
        <w:t xml:space="preserve"> and normal for children to make some errors during the second language learning process. Correcting them consistently and repeatedly is unnecessary which will give them some pressure and even bad influences. </w:t>
      </w:r>
    </w:p>
    <w:p w14:paraId="1F878586" w14:textId="1BDAFB79" w:rsidR="00191CD4" w:rsidRDefault="00191CD4">
      <w:pPr>
        <w:rPr>
          <w:rFonts w:ascii="Times New Roman" w:hAnsi="Times New Roman" w:cs="Times New Roman"/>
          <w:sz w:val="24"/>
          <w:szCs w:val="24"/>
        </w:rPr>
      </w:pPr>
      <w:r>
        <w:rPr>
          <w:rFonts w:ascii="Times New Roman" w:hAnsi="Times New Roman" w:cs="Times New Roman"/>
          <w:sz w:val="24"/>
          <w:szCs w:val="24"/>
        </w:rPr>
        <w:t xml:space="preserve">Children’s language development is influenced by the environments surrounding them subtly and unconsciously. We </w:t>
      </w:r>
      <w:r w:rsidR="004957ED">
        <w:rPr>
          <w:rFonts w:ascii="Times New Roman" w:hAnsi="Times New Roman" w:cs="Times New Roman"/>
          <w:sz w:val="24"/>
          <w:szCs w:val="24"/>
        </w:rPr>
        <w:t>cannot</w:t>
      </w:r>
      <w:r>
        <w:rPr>
          <w:rFonts w:ascii="Times New Roman" w:hAnsi="Times New Roman" w:cs="Times New Roman"/>
          <w:sz w:val="24"/>
          <w:szCs w:val="24"/>
        </w:rPr>
        <w:t xml:space="preserve"> control </w:t>
      </w:r>
      <w:r w:rsidR="00397E72">
        <w:rPr>
          <w:rFonts w:ascii="Times New Roman" w:hAnsi="Times New Roman" w:cs="Times New Roman"/>
          <w:sz w:val="24"/>
          <w:szCs w:val="24"/>
        </w:rPr>
        <w:t>the process of language growth, but we should do our utmost to help them establish a favorable condition</w:t>
      </w:r>
      <w:r w:rsidR="00DA43A0">
        <w:rPr>
          <w:rFonts w:ascii="Times New Roman" w:hAnsi="Times New Roman" w:cs="Times New Roman"/>
          <w:sz w:val="24"/>
          <w:szCs w:val="24"/>
        </w:rPr>
        <w:t xml:space="preserve"> which will stimulate their language growth positively</w:t>
      </w:r>
      <w:r w:rsidR="00397E72">
        <w:rPr>
          <w:rFonts w:ascii="Times New Roman" w:hAnsi="Times New Roman" w:cs="Times New Roman"/>
          <w:sz w:val="24"/>
          <w:szCs w:val="24"/>
        </w:rPr>
        <w:t xml:space="preserve">. </w:t>
      </w:r>
    </w:p>
    <w:p w14:paraId="54A410D9" w14:textId="0D668D66" w:rsidR="001176B7" w:rsidRDefault="007A115C">
      <w:pPr>
        <w:rPr>
          <w:rFonts w:ascii="Times New Roman" w:hAnsi="Times New Roman" w:cs="Times New Roman"/>
          <w:sz w:val="24"/>
          <w:szCs w:val="24"/>
        </w:rPr>
      </w:pPr>
      <w:r>
        <w:rPr>
          <w:rFonts w:ascii="Times New Roman" w:hAnsi="Times New Roman" w:cs="Times New Roman" w:hint="eastAsia"/>
          <w:sz w:val="24"/>
          <w:szCs w:val="24"/>
        </w:rPr>
        <w:t>M</w:t>
      </w:r>
      <w:r>
        <w:rPr>
          <w:rFonts w:ascii="Times New Roman" w:hAnsi="Times New Roman" w:cs="Times New Roman"/>
          <w:sz w:val="24"/>
          <w:szCs w:val="24"/>
        </w:rPr>
        <w:t>y daughter Happy is ten years old. When I came the UK to pursue my study last year, I decided to take her with me. To be frank, her English is poor before coming here, just learnt few words and easy sentences at her school in China. She never spoke to foreigners before and d</w:t>
      </w:r>
      <w:r w:rsidR="00431F43">
        <w:rPr>
          <w:rFonts w:ascii="Times New Roman" w:hAnsi="Times New Roman" w:cs="Times New Roman"/>
          <w:sz w:val="24"/>
          <w:szCs w:val="24"/>
        </w:rPr>
        <w:t>id</w:t>
      </w:r>
      <w:r>
        <w:rPr>
          <w:rFonts w:ascii="Times New Roman" w:hAnsi="Times New Roman" w:cs="Times New Roman"/>
          <w:sz w:val="24"/>
          <w:szCs w:val="24"/>
        </w:rPr>
        <w:t xml:space="preserve">n’t dare to communicate with others in English. </w:t>
      </w:r>
      <w:r w:rsidR="00431F43">
        <w:rPr>
          <w:rFonts w:ascii="Times New Roman" w:hAnsi="Times New Roman" w:cs="Times New Roman"/>
          <w:sz w:val="24"/>
          <w:szCs w:val="24"/>
        </w:rPr>
        <w:t xml:space="preserve">I remembered the first day she went to school in </w:t>
      </w:r>
      <w:r w:rsidR="007333E4">
        <w:rPr>
          <w:rFonts w:ascii="Times New Roman" w:hAnsi="Times New Roman" w:cs="Times New Roman"/>
          <w:sz w:val="24"/>
          <w:szCs w:val="24"/>
        </w:rPr>
        <w:t xml:space="preserve">the </w:t>
      </w:r>
      <w:r w:rsidR="00431F43">
        <w:rPr>
          <w:rFonts w:ascii="Times New Roman" w:hAnsi="Times New Roman" w:cs="Times New Roman"/>
          <w:sz w:val="24"/>
          <w:szCs w:val="24"/>
        </w:rPr>
        <w:t>UK, she didn’t know how to express herself when she wanted to go toilet, what a</w:t>
      </w:r>
      <w:r w:rsidR="0006447F">
        <w:rPr>
          <w:rFonts w:ascii="Times New Roman" w:hAnsi="Times New Roman" w:cs="Times New Roman"/>
          <w:sz w:val="24"/>
          <w:szCs w:val="24"/>
        </w:rPr>
        <w:t>n</w:t>
      </w:r>
      <w:r w:rsidR="00431F43">
        <w:rPr>
          <w:rFonts w:ascii="Times New Roman" w:hAnsi="Times New Roman" w:cs="Times New Roman"/>
          <w:sz w:val="24"/>
          <w:szCs w:val="24"/>
        </w:rPr>
        <w:t xml:space="preserve"> embarrassment! </w:t>
      </w:r>
    </w:p>
    <w:p w14:paraId="4F1D68C4" w14:textId="0A92D70C" w:rsidR="00EB2797" w:rsidRDefault="0006447F">
      <w:pPr>
        <w:rPr>
          <w:rFonts w:ascii="Times New Roman" w:hAnsi="Times New Roman" w:cs="Times New Roman"/>
          <w:sz w:val="24"/>
          <w:szCs w:val="24"/>
        </w:rPr>
      </w:pPr>
      <w:r>
        <w:rPr>
          <w:rFonts w:ascii="Times New Roman" w:hAnsi="Times New Roman" w:cs="Times New Roman" w:hint="eastAsia"/>
          <w:sz w:val="24"/>
          <w:szCs w:val="24"/>
        </w:rPr>
        <w:t>H</w:t>
      </w:r>
      <w:r>
        <w:rPr>
          <w:rFonts w:ascii="Times New Roman" w:hAnsi="Times New Roman" w:cs="Times New Roman"/>
          <w:sz w:val="24"/>
          <w:szCs w:val="24"/>
        </w:rPr>
        <w:t xml:space="preserve">appy was arranged in </w:t>
      </w:r>
      <w:r w:rsidR="00D714CF">
        <w:rPr>
          <w:rFonts w:ascii="Times New Roman" w:hAnsi="Times New Roman" w:cs="Times New Roman"/>
          <w:sz w:val="24"/>
          <w:szCs w:val="24"/>
        </w:rPr>
        <w:t xml:space="preserve">Class </w:t>
      </w:r>
      <w:r>
        <w:rPr>
          <w:rFonts w:ascii="Times New Roman" w:hAnsi="Times New Roman" w:cs="Times New Roman"/>
          <w:sz w:val="24"/>
          <w:szCs w:val="24"/>
        </w:rPr>
        <w:t xml:space="preserve">five according to </w:t>
      </w:r>
      <w:r w:rsidR="00855096">
        <w:rPr>
          <w:rFonts w:ascii="Times New Roman" w:hAnsi="Times New Roman" w:cs="Times New Roman"/>
          <w:sz w:val="24"/>
          <w:szCs w:val="24"/>
        </w:rPr>
        <w:t xml:space="preserve">her age. The school has </w:t>
      </w:r>
      <w:r w:rsidR="00FC086A">
        <w:rPr>
          <w:rFonts w:ascii="Times New Roman" w:hAnsi="Times New Roman" w:cs="Times New Roman"/>
          <w:sz w:val="24"/>
          <w:szCs w:val="24"/>
        </w:rPr>
        <w:t xml:space="preserve">special English </w:t>
      </w:r>
      <w:r w:rsidR="00D714CF">
        <w:rPr>
          <w:rFonts w:ascii="Times New Roman" w:hAnsi="Times New Roman" w:cs="Times New Roman"/>
          <w:sz w:val="24"/>
          <w:szCs w:val="24"/>
        </w:rPr>
        <w:t>E</w:t>
      </w:r>
      <w:r w:rsidR="00FC086A">
        <w:rPr>
          <w:rFonts w:ascii="Times New Roman" w:hAnsi="Times New Roman" w:cs="Times New Roman"/>
          <w:sz w:val="24"/>
          <w:szCs w:val="24"/>
        </w:rPr>
        <w:t xml:space="preserve">nhancement </w:t>
      </w:r>
      <w:r w:rsidR="00D714CF">
        <w:rPr>
          <w:rFonts w:ascii="Times New Roman" w:hAnsi="Times New Roman" w:cs="Times New Roman"/>
          <w:sz w:val="24"/>
          <w:szCs w:val="24"/>
        </w:rPr>
        <w:t>C</w:t>
      </w:r>
      <w:r w:rsidR="00FC086A">
        <w:rPr>
          <w:rFonts w:ascii="Times New Roman" w:hAnsi="Times New Roman" w:cs="Times New Roman"/>
          <w:sz w:val="24"/>
          <w:szCs w:val="24"/>
        </w:rPr>
        <w:t>lass for foreign children</w:t>
      </w:r>
      <w:r w:rsidR="007A7A1C">
        <w:rPr>
          <w:rFonts w:ascii="Times New Roman" w:hAnsi="Times New Roman" w:cs="Times New Roman"/>
          <w:sz w:val="24"/>
          <w:szCs w:val="24"/>
        </w:rPr>
        <w:t xml:space="preserve"> from Class four to Class Six</w:t>
      </w:r>
      <w:r w:rsidR="00FC086A">
        <w:rPr>
          <w:rFonts w:ascii="Times New Roman" w:hAnsi="Times New Roman" w:cs="Times New Roman"/>
          <w:sz w:val="24"/>
          <w:szCs w:val="24"/>
        </w:rPr>
        <w:t xml:space="preserve"> who</w:t>
      </w:r>
      <w:r w:rsidR="007A7A1C">
        <w:rPr>
          <w:rFonts w:ascii="Times New Roman" w:hAnsi="Times New Roman" w:cs="Times New Roman"/>
          <w:sz w:val="24"/>
          <w:szCs w:val="24"/>
        </w:rPr>
        <w:t>se mother tongue are not English. When native students are studying their science lessons in the morning</w:t>
      </w:r>
      <w:r w:rsidR="00B86062">
        <w:rPr>
          <w:rFonts w:ascii="Times New Roman" w:hAnsi="Times New Roman" w:cs="Times New Roman"/>
          <w:sz w:val="24"/>
          <w:szCs w:val="24"/>
        </w:rPr>
        <w:t>, Happy and her follows will have their English class.</w:t>
      </w:r>
      <w:r w:rsidR="00BE3606">
        <w:rPr>
          <w:rFonts w:ascii="Times New Roman" w:hAnsi="Times New Roman" w:cs="Times New Roman"/>
          <w:sz w:val="24"/>
          <w:szCs w:val="24"/>
        </w:rPr>
        <w:t xml:space="preserve"> In the English class, all children are required to read different cartoon books according to their English level.</w:t>
      </w:r>
      <w:r w:rsidR="00D714CF">
        <w:rPr>
          <w:rFonts w:ascii="Times New Roman" w:hAnsi="Times New Roman" w:cs="Times New Roman"/>
          <w:sz w:val="24"/>
          <w:szCs w:val="24"/>
        </w:rPr>
        <w:t xml:space="preserve"> Besides reading, they will discuss some topics in daily life and study some new words and grammar rules while discussing. For example, they had discussed different shapes and forms o</w:t>
      </w:r>
      <w:r w:rsidR="003966AE">
        <w:rPr>
          <w:rFonts w:ascii="Times New Roman" w:hAnsi="Times New Roman" w:cs="Times New Roman"/>
          <w:sz w:val="24"/>
          <w:szCs w:val="24"/>
        </w:rPr>
        <w:t xml:space="preserve">f various objects, garbage recycling and </w:t>
      </w:r>
      <w:r w:rsidR="00AD5C9C">
        <w:rPr>
          <w:rFonts w:ascii="Times New Roman" w:hAnsi="Times New Roman" w:cs="Times New Roman"/>
          <w:sz w:val="24"/>
          <w:szCs w:val="24"/>
        </w:rPr>
        <w:t xml:space="preserve">the meaning of all kinds of </w:t>
      </w:r>
      <w:r w:rsidR="00AD5C9C">
        <w:rPr>
          <w:rFonts w:ascii="Times New Roman" w:hAnsi="Times New Roman" w:cs="Times New Roman"/>
          <w:sz w:val="24"/>
          <w:szCs w:val="24"/>
        </w:rPr>
        <w:lastRenderedPageBreak/>
        <w:t xml:space="preserve">adjectives and </w:t>
      </w:r>
      <w:r w:rsidR="003966AE">
        <w:rPr>
          <w:rFonts w:ascii="Times New Roman" w:hAnsi="Times New Roman" w:cs="Times New Roman"/>
          <w:sz w:val="24"/>
          <w:szCs w:val="24"/>
        </w:rPr>
        <w:t>how to use them</w:t>
      </w:r>
      <w:r w:rsidR="00EB2797">
        <w:rPr>
          <w:rFonts w:ascii="Times New Roman" w:hAnsi="Times New Roman" w:cs="Times New Roman"/>
          <w:sz w:val="24"/>
          <w:szCs w:val="24"/>
        </w:rPr>
        <w:t xml:space="preserve"> to describe things in sentences</w:t>
      </w:r>
      <w:r w:rsidR="003966AE">
        <w:rPr>
          <w:rFonts w:ascii="Times New Roman" w:hAnsi="Times New Roman" w:cs="Times New Roman"/>
          <w:sz w:val="24"/>
          <w:szCs w:val="24"/>
        </w:rPr>
        <w:t>.</w:t>
      </w:r>
      <w:r w:rsidR="00EB2797">
        <w:rPr>
          <w:rFonts w:ascii="Times New Roman" w:hAnsi="Times New Roman" w:cs="Times New Roman"/>
          <w:sz w:val="24"/>
          <w:szCs w:val="24"/>
        </w:rPr>
        <w:t xml:space="preserve"> On Monday of each week, children are required to write </w:t>
      </w:r>
      <w:r w:rsidR="00EB2797" w:rsidRPr="00EB2797">
        <w:rPr>
          <w:rFonts w:ascii="Times New Roman" w:hAnsi="Times New Roman" w:cs="Times New Roman"/>
          <w:i/>
          <w:iCs/>
          <w:sz w:val="24"/>
          <w:szCs w:val="24"/>
        </w:rPr>
        <w:t>My News</w:t>
      </w:r>
      <w:r w:rsidR="00EB2797">
        <w:rPr>
          <w:rFonts w:ascii="Times New Roman" w:hAnsi="Times New Roman" w:cs="Times New Roman"/>
          <w:sz w:val="24"/>
          <w:szCs w:val="24"/>
        </w:rPr>
        <w:t xml:space="preserve"> to describe what they did on weekend and share with others in class. After the special training step by step, Happy could understand what the teachers said in class and dare to communicate with native friend</w:t>
      </w:r>
      <w:r w:rsidR="009F5023">
        <w:rPr>
          <w:rFonts w:ascii="Times New Roman" w:hAnsi="Times New Roman" w:cs="Times New Roman"/>
          <w:sz w:val="24"/>
          <w:szCs w:val="24"/>
        </w:rPr>
        <w:t>s</w:t>
      </w:r>
      <w:r w:rsidR="00EB2797">
        <w:rPr>
          <w:rFonts w:ascii="Times New Roman" w:hAnsi="Times New Roman" w:cs="Times New Roman"/>
          <w:sz w:val="24"/>
          <w:szCs w:val="24"/>
        </w:rPr>
        <w:t xml:space="preserve"> in English</w:t>
      </w:r>
      <w:r w:rsidR="000E07F0">
        <w:rPr>
          <w:rFonts w:ascii="Times New Roman" w:hAnsi="Times New Roman" w:cs="Times New Roman"/>
          <w:sz w:val="24"/>
          <w:szCs w:val="24"/>
        </w:rPr>
        <w:t xml:space="preserve">. </w:t>
      </w:r>
    </w:p>
    <w:p w14:paraId="158D6CBB" w14:textId="14B26944" w:rsidR="00EB2797" w:rsidRDefault="000E07F0">
      <w:pPr>
        <w:rPr>
          <w:rFonts w:ascii="Times New Roman" w:hAnsi="Times New Roman" w:cs="Times New Roman"/>
          <w:sz w:val="24"/>
          <w:szCs w:val="24"/>
        </w:rPr>
      </w:pPr>
      <w:r>
        <w:rPr>
          <w:rFonts w:ascii="Times New Roman" w:hAnsi="Times New Roman" w:cs="Times New Roman"/>
          <w:sz w:val="24"/>
          <w:szCs w:val="24"/>
        </w:rPr>
        <w:t>Not only study</w:t>
      </w:r>
      <w:r w:rsidR="009F5023">
        <w:rPr>
          <w:rFonts w:ascii="Times New Roman" w:hAnsi="Times New Roman" w:cs="Times New Roman"/>
          <w:sz w:val="24"/>
          <w:szCs w:val="24"/>
        </w:rPr>
        <w:t>ing</w:t>
      </w:r>
      <w:r>
        <w:rPr>
          <w:rFonts w:ascii="Times New Roman" w:hAnsi="Times New Roman" w:cs="Times New Roman"/>
          <w:sz w:val="24"/>
          <w:szCs w:val="24"/>
        </w:rPr>
        <w:t xml:space="preserve"> English in the class, Happy took part in all kinds of activities after class, such as taking part in some sports games, joining the local fencing club and dancing club, participating in some music concerts and performing some easy English songs. Through all kinds of activi</w:t>
      </w:r>
      <w:r w:rsidR="00F44797">
        <w:rPr>
          <w:rFonts w:ascii="Times New Roman" w:hAnsi="Times New Roman" w:cs="Times New Roman"/>
          <w:sz w:val="24"/>
          <w:szCs w:val="24"/>
        </w:rPr>
        <w:t xml:space="preserve">ties, she </w:t>
      </w:r>
      <w:r w:rsidR="009F5023">
        <w:rPr>
          <w:rFonts w:ascii="Times New Roman" w:hAnsi="Times New Roman" w:cs="Times New Roman"/>
          <w:sz w:val="24"/>
          <w:szCs w:val="24"/>
        </w:rPr>
        <w:t>i</w:t>
      </w:r>
      <w:r w:rsidR="00F44797">
        <w:rPr>
          <w:rFonts w:ascii="Times New Roman" w:hAnsi="Times New Roman" w:cs="Times New Roman"/>
          <w:sz w:val="24"/>
          <w:szCs w:val="24"/>
        </w:rPr>
        <w:t>s immersed in a completely English environment and communicated with others in English much more frequently than before.</w:t>
      </w:r>
    </w:p>
    <w:p w14:paraId="7A32FCB9" w14:textId="7BE023C0" w:rsidR="0006447F" w:rsidRDefault="00F44797">
      <w:pPr>
        <w:rPr>
          <w:rFonts w:ascii="Times New Roman" w:hAnsi="Times New Roman" w:cs="Times New Roman"/>
          <w:sz w:val="24"/>
          <w:szCs w:val="24"/>
        </w:rPr>
      </w:pPr>
      <w:r>
        <w:rPr>
          <w:rFonts w:ascii="Times New Roman" w:hAnsi="Times New Roman" w:cs="Times New Roman"/>
          <w:sz w:val="24"/>
          <w:szCs w:val="24"/>
        </w:rPr>
        <w:t>After nearly four months living and stud</w:t>
      </w:r>
      <w:r w:rsidR="00E538A3">
        <w:rPr>
          <w:rFonts w:ascii="Times New Roman" w:hAnsi="Times New Roman" w:cs="Times New Roman"/>
          <w:sz w:val="24"/>
          <w:szCs w:val="24"/>
        </w:rPr>
        <w:t>ying</w:t>
      </w:r>
      <w:r>
        <w:rPr>
          <w:rFonts w:ascii="Times New Roman" w:hAnsi="Times New Roman" w:cs="Times New Roman"/>
          <w:sz w:val="24"/>
          <w:szCs w:val="24"/>
        </w:rPr>
        <w:t xml:space="preserve"> in the UK, </w:t>
      </w:r>
      <w:r w:rsidR="00EB2797">
        <w:rPr>
          <w:rFonts w:ascii="Times New Roman" w:hAnsi="Times New Roman" w:cs="Times New Roman"/>
          <w:sz w:val="24"/>
          <w:szCs w:val="24"/>
        </w:rPr>
        <w:t xml:space="preserve">Happy </w:t>
      </w:r>
      <w:r w:rsidR="00424E38">
        <w:rPr>
          <w:rFonts w:ascii="Times New Roman" w:hAnsi="Times New Roman" w:cs="Times New Roman"/>
          <w:sz w:val="24"/>
          <w:szCs w:val="24"/>
        </w:rPr>
        <w:t xml:space="preserve">became much more confident than before. She </w:t>
      </w:r>
      <w:r>
        <w:rPr>
          <w:rFonts w:ascii="Times New Roman" w:hAnsi="Times New Roman" w:cs="Times New Roman"/>
          <w:sz w:val="24"/>
          <w:szCs w:val="24"/>
        </w:rPr>
        <w:t>dares to go to the local library to return, choose and borrow some books on her own</w:t>
      </w:r>
      <w:r w:rsidR="00424E38">
        <w:rPr>
          <w:rFonts w:ascii="Times New Roman" w:hAnsi="Times New Roman" w:cs="Times New Roman"/>
          <w:sz w:val="24"/>
          <w:szCs w:val="24"/>
        </w:rPr>
        <w:t>,</w:t>
      </w:r>
      <w:r>
        <w:rPr>
          <w:rFonts w:ascii="Times New Roman" w:hAnsi="Times New Roman" w:cs="Times New Roman"/>
          <w:sz w:val="24"/>
          <w:szCs w:val="24"/>
        </w:rPr>
        <w:t xml:space="preserve"> </w:t>
      </w:r>
      <w:r w:rsidR="00424E38">
        <w:rPr>
          <w:rFonts w:ascii="Times New Roman" w:hAnsi="Times New Roman" w:cs="Times New Roman"/>
          <w:sz w:val="24"/>
          <w:szCs w:val="24"/>
        </w:rPr>
        <w:t xml:space="preserve">she </w:t>
      </w:r>
      <w:r>
        <w:rPr>
          <w:rFonts w:ascii="Times New Roman" w:hAnsi="Times New Roman" w:cs="Times New Roman"/>
          <w:sz w:val="24"/>
          <w:szCs w:val="24"/>
        </w:rPr>
        <w:t xml:space="preserve">could go to the </w:t>
      </w:r>
      <w:r w:rsidR="00424E38">
        <w:rPr>
          <w:rFonts w:ascii="Times New Roman" w:hAnsi="Times New Roman" w:cs="Times New Roman"/>
          <w:sz w:val="24"/>
          <w:szCs w:val="24"/>
        </w:rPr>
        <w:t>supermarket to buy something by herself. She found remembering new words much quicker than usual, writing and expressing in English much easier than before.</w:t>
      </w:r>
      <w:r w:rsidR="00E538A3">
        <w:rPr>
          <w:rFonts w:ascii="Times New Roman" w:hAnsi="Times New Roman" w:cs="Times New Roman"/>
          <w:sz w:val="24"/>
          <w:szCs w:val="24"/>
        </w:rPr>
        <w:t xml:space="preserve"> She even said sometimes she felt learning Chinese is much more difficult than English because she could spell and remember English words according to the syllables she heard while some Chinese characters are hard to keep in mind. </w:t>
      </w:r>
    </w:p>
    <w:p w14:paraId="60C889B0" w14:textId="1139E44B" w:rsidR="00CD3863" w:rsidRDefault="00CD3863">
      <w:pPr>
        <w:rPr>
          <w:rFonts w:ascii="Times New Roman" w:hAnsi="Times New Roman" w:cs="Times New Roman"/>
          <w:sz w:val="24"/>
          <w:szCs w:val="24"/>
        </w:rPr>
      </w:pPr>
      <w:r w:rsidRPr="00CD3863">
        <w:rPr>
          <w:rFonts w:ascii="Times New Roman" w:hAnsi="Times New Roman" w:cs="Times New Roman"/>
          <w:sz w:val="24"/>
          <w:szCs w:val="24"/>
        </w:rPr>
        <w:t>I was surprised by the improvement in her performance</w:t>
      </w:r>
      <w:r>
        <w:rPr>
          <w:rFonts w:ascii="Times New Roman" w:hAnsi="Times New Roman" w:cs="Times New Roman"/>
          <w:sz w:val="24"/>
          <w:szCs w:val="24"/>
        </w:rPr>
        <w:t xml:space="preserve">. During such a short time, </w:t>
      </w:r>
      <w:r w:rsidR="0071052A">
        <w:rPr>
          <w:rFonts w:ascii="Times New Roman" w:hAnsi="Times New Roman" w:cs="Times New Roman" w:hint="eastAsia"/>
          <w:sz w:val="24"/>
          <w:szCs w:val="24"/>
        </w:rPr>
        <w:t>h</w:t>
      </w:r>
      <w:r>
        <w:rPr>
          <w:rFonts w:ascii="Times New Roman" w:hAnsi="Times New Roman" w:cs="Times New Roman"/>
          <w:sz w:val="24"/>
          <w:szCs w:val="24"/>
        </w:rPr>
        <w:t xml:space="preserve">er </w:t>
      </w:r>
      <w:r w:rsidRPr="00CD3863">
        <w:rPr>
          <w:rFonts w:ascii="Times New Roman" w:hAnsi="Times New Roman" w:cs="Times New Roman"/>
          <w:sz w:val="24"/>
          <w:szCs w:val="24"/>
        </w:rPr>
        <w:t xml:space="preserve">English </w:t>
      </w:r>
      <w:r>
        <w:rPr>
          <w:rFonts w:ascii="Times New Roman" w:hAnsi="Times New Roman" w:cs="Times New Roman"/>
          <w:sz w:val="24"/>
          <w:szCs w:val="24"/>
        </w:rPr>
        <w:t>l</w:t>
      </w:r>
      <w:r w:rsidRPr="00CD3863">
        <w:rPr>
          <w:rFonts w:ascii="Times New Roman" w:hAnsi="Times New Roman" w:cs="Times New Roman"/>
          <w:sz w:val="24"/>
          <w:szCs w:val="24"/>
        </w:rPr>
        <w:t>earning has changed from passive to active</w:t>
      </w:r>
      <w:r>
        <w:rPr>
          <w:rFonts w:ascii="Times New Roman" w:hAnsi="Times New Roman" w:cs="Times New Roman"/>
          <w:sz w:val="24"/>
          <w:szCs w:val="24"/>
        </w:rPr>
        <w:t>. I still remember the sufferings when both of us were anxious and upset about her English study which is an very important subject in China from primary school to un</w:t>
      </w:r>
      <w:r w:rsidR="00D96052">
        <w:rPr>
          <w:rFonts w:ascii="Times New Roman" w:hAnsi="Times New Roman" w:cs="Times New Roman"/>
          <w:sz w:val="24"/>
          <w:szCs w:val="24"/>
        </w:rPr>
        <w:t xml:space="preserve">iversity, but she was reluctant to reading English after class and hate to remember new words which she thought is time-consuming and easy to forget, not to mention writing in English. </w:t>
      </w:r>
      <w:r w:rsidR="00421B55">
        <w:rPr>
          <w:rFonts w:ascii="Times New Roman" w:hAnsi="Times New Roman" w:cs="Times New Roman"/>
          <w:sz w:val="24"/>
          <w:szCs w:val="24"/>
        </w:rPr>
        <w:t>Even now she still would make some mistakes in grammar and use i</w:t>
      </w:r>
      <w:r w:rsidR="007F372D">
        <w:rPr>
          <w:rFonts w:ascii="Times New Roman" w:hAnsi="Times New Roman" w:cs="Times New Roman"/>
          <w:sz w:val="24"/>
          <w:szCs w:val="24"/>
        </w:rPr>
        <w:t xml:space="preserve">mproper words when express herself in English, fortunately the teachers and local people are very tolerant and always encourage her to say something more in English. </w:t>
      </w:r>
      <w:r w:rsidR="00BF2482">
        <w:rPr>
          <w:rFonts w:ascii="Times New Roman" w:hAnsi="Times New Roman" w:cs="Times New Roman"/>
          <w:sz w:val="24"/>
          <w:szCs w:val="24"/>
        </w:rPr>
        <w:t xml:space="preserve">When she realizes the mistakes, she will correct them voluntarily and avoid to make the same errors consciously. </w:t>
      </w:r>
      <w:r w:rsidR="007F372D">
        <w:rPr>
          <w:rFonts w:ascii="Times New Roman" w:hAnsi="Times New Roman" w:cs="Times New Roman"/>
          <w:sz w:val="24"/>
          <w:szCs w:val="24"/>
        </w:rPr>
        <w:t xml:space="preserve">Happy became interested in expressing in English </w:t>
      </w:r>
      <w:r w:rsidR="00BF2482">
        <w:rPr>
          <w:rFonts w:ascii="Times New Roman" w:hAnsi="Times New Roman" w:cs="Times New Roman"/>
          <w:sz w:val="24"/>
          <w:szCs w:val="24"/>
        </w:rPr>
        <w:t xml:space="preserve">and more confident in her pronunciation </w:t>
      </w:r>
      <w:r w:rsidR="007F372D">
        <w:rPr>
          <w:rFonts w:ascii="Times New Roman" w:hAnsi="Times New Roman" w:cs="Times New Roman"/>
          <w:sz w:val="24"/>
          <w:szCs w:val="24"/>
        </w:rPr>
        <w:t xml:space="preserve">because she could </w:t>
      </w:r>
      <w:r w:rsidR="005F79EB">
        <w:rPr>
          <w:rFonts w:ascii="Times New Roman" w:hAnsi="Times New Roman" w:cs="Times New Roman"/>
          <w:sz w:val="24"/>
          <w:szCs w:val="24"/>
        </w:rPr>
        <w:t xml:space="preserve">be </w:t>
      </w:r>
      <w:r w:rsidR="007F372D">
        <w:rPr>
          <w:rFonts w:ascii="Times New Roman" w:hAnsi="Times New Roman" w:cs="Times New Roman"/>
          <w:sz w:val="24"/>
          <w:szCs w:val="24"/>
        </w:rPr>
        <w:t xml:space="preserve">understood by others and communicate smoothly with locals in English. She often </w:t>
      </w:r>
      <w:r w:rsidR="005F79EB">
        <w:rPr>
          <w:rFonts w:ascii="Times New Roman" w:hAnsi="Times New Roman" w:cs="Times New Roman"/>
          <w:sz w:val="24"/>
          <w:szCs w:val="24"/>
        </w:rPr>
        <w:t>has a sense of achievement when her teacher praised her and gave her higher lever books to read.</w:t>
      </w:r>
      <w:r w:rsidR="00A92C19">
        <w:rPr>
          <w:rFonts w:ascii="Times New Roman" w:hAnsi="Times New Roman" w:cs="Times New Roman"/>
          <w:sz w:val="24"/>
          <w:szCs w:val="24"/>
        </w:rPr>
        <w:t xml:space="preserve"> She even want</w:t>
      </w:r>
      <w:r w:rsidR="00BE2251">
        <w:rPr>
          <w:rFonts w:ascii="Times New Roman" w:hAnsi="Times New Roman" w:cs="Times New Roman"/>
          <w:sz w:val="24"/>
          <w:szCs w:val="24"/>
        </w:rPr>
        <w:t>s</w:t>
      </w:r>
      <w:r w:rsidR="00A92C19">
        <w:rPr>
          <w:rFonts w:ascii="Times New Roman" w:hAnsi="Times New Roman" w:cs="Times New Roman"/>
          <w:sz w:val="24"/>
          <w:szCs w:val="24"/>
        </w:rPr>
        <w:t xml:space="preserve"> to write some simple story </w:t>
      </w:r>
      <w:r w:rsidR="00BE2251">
        <w:rPr>
          <w:rFonts w:ascii="Times New Roman" w:hAnsi="Times New Roman" w:cs="Times New Roman"/>
          <w:sz w:val="24"/>
          <w:szCs w:val="24"/>
        </w:rPr>
        <w:t>voluntarily</w:t>
      </w:r>
      <w:r w:rsidR="003842D6">
        <w:rPr>
          <w:rFonts w:ascii="Times New Roman" w:hAnsi="Times New Roman" w:cs="Times New Roman"/>
          <w:sz w:val="24"/>
          <w:szCs w:val="24"/>
        </w:rPr>
        <w:t xml:space="preserve"> which is out of my expectation and shocked me a lot.</w:t>
      </w:r>
    </w:p>
    <w:p w14:paraId="6DC6251F" w14:textId="77777777" w:rsidR="004F26E7" w:rsidRDefault="00412939">
      <w:pPr>
        <w:rPr>
          <w:rFonts w:ascii="Times New Roman" w:hAnsi="Times New Roman" w:cs="Times New Roman"/>
          <w:sz w:val="24"/>
          <w:szCs w:val="24"/>
        </w:rPr>
      </w:pPr>
      <w:r>
        <w:rPr>
          <w:rFonts w:ascii="Times New Roman" w:hAnsi="Times New Roman" w:cs="Times New Roman"/>
          <w:sz w:val="24"/>
          <w:szCs w:val="24"/>
        </w:rPr>
        <w:t xml:space="preserve">The primary school which my daughter is studying in Lampeter is a bilingual school. </w:t>
      </w:r>
      <w:r w:rsidR="00ED5C1A">
        <w:rPr>
          <w:rFonts w:ascii="Times New Roman" w:hAnsi="Times New Roman" w:cs="Times New Roman"/>
          <w:sz w:val="24"/>
          <w:szCs w:val="24"/>
        </w:rPr>
        <w:t>There are two kinds of languages for instruction -- English and Welsh</w:t>
      </w:r>
      <w:r w:rsidR="00406F36">
        <w:rPr>
          <w:rFonts w:ascii="Times New Roman" w:hAnsi="Times New Roman" w:cs="Times New Roman"/>
          <w:sz w:val="24"/>
          <w:szCs w:val="24"/>
        </w:rPr>
        <w:t xml:space="preserve"> in the school, and the classes are divided into English class and Welsh class in each grade.</w:t>
      </w:r>
      <w:r w:rsidR="00ED5C1A">
        <w:rPr>
          <w:rFonts w:ascii="Times New Roman" w:hAnsi="Times New Roman" w:cs="Times New Roman"/>
          <w:sz w:val="24"/>
          <w:szCs w:val="24"/>
        </w:rPr>
        <w:t xml:space="preserve"> </w:t>
      </w:r>
      <w:r w:rsidR="009A62D5">
        <w:rPr>
          <w:rFonts w:ascii="Times New Roman" w:hAnsi="Times New Roman" w:cs="Times New Roman"/>
          <w:sz w:val="24"/>
          <w:szCs w:val="24"/>
        </w:rPr>
        <w:t>The teachers in the school are good at both English and Welsh</w:t>
      </w:r>
      <w:r w:rsidR="002C002D">
        <w:rPr>
          <w:rFonts w:ascii="Times New Roman" w:hAnsi="Times New Roman" w:cs="Times New Roman"/>
          <w:sz w:val="24"/>
          <w:szCs w:val="24"/>
        </w:rPr>
        <w:t>. Even if my daughter is in English class, she often heard the teachers and students speaking Welsh around her as greeting</w:t>
      </w:r>
      <w:r w:rsidR="002C002D">
        <w:rPr>
          <w:rFonts w:ascii="Times New Roman" w:hAnsi="Times New Roman" w:cs="Times New Roman" w:hint="eastAsia"/>
          <w:sz w:val="24"/>
          <w:szCs w:val="24"/>
        </w:rPr>
        <w:t xml:space="preserve"> </w:t>
      </w:r>
      <w:r w:rsidR="002C002D">
        <w:rPr>
          <w:rFonts w:ascii="Times New Roman" w:hAnsi="Times New Roman" w:cs="Times New Roman"/>
          <w:sz w:val="24"/>
          <w:szCs w:val="24"/>
        </w:rPr>
        <w:t>to each other</w:t>
      </w:r>
      <w:r w:rsidR="006F17DD">
        <w:rPr>
          <w:rFonts w:ascii="Times New Roman" w:hAnsi="Times New Roman" w:cs="Times New Roman"/>
          <w:sz w:val="24"/>
          <w:szCs w:val="24"/>
        </w:rPr>
        <w:t xml:space="preserve">. </w:t>
      </w:r>
      <w:r w:rsidR="00BD5F76">
        <w:rPr>
          <w:rFonts w:ascii="Times New Roman" w:hAnsi="Times New Roman" w:cs="Times New Roman"/>
          <w:sz w:val="24"/>
          <w:szCs w:val="24"/>
        </w:rPr>
        <w:t xml:space="preserve">As time goes by, Happy can speak the sentence having the same meaning of good morning in Welsh although she cannot recognize the </w:t>
      </w:r>
      <w:r w:rsidR="00C73300">
        <w:rPr>
          <w:rFonts w:ascii="Times New Roman" w:hAnsi="Times New Roman" w:cs="Times New Roman"/>
          <w:sz w:val="24"/>
          <w:szCs w:val="24"/>
        </w:rPr>
        <w:t>words</w:t>
      </w:r>
      <w:r w:rsidR="00BD5F76">
        <w:rPr>
          <w:rFonts w:ascii="Times New Roman" w:hAnsi="Times New Roman" w:cs="Times New Roman"/>
          <w:sz w:val="24"/>
          <w:szCs w:val="24"/>
        </w:rPr>
        <w:t xml:space="preserve"> o</w:t>
      </w:r>
      <w:r w:rsidR="00C73300">
        <w:rPr>
          <w:rFonts w:ascii="Times New Roman" w:hAnsi="Times New Roman" w:cs="Times New Roman"/>
          <w:sz w:val="24"/>
          <w:szCs w:val="24"/>
        </w:rPr>
        <w:t>f</w:t>
      </w:r>
      <w:r w:rsidR="00BD5F76">
        <w:rPr>
          <w:rFonts w:ascii="Times New Roman" w:hAnsi="Times New Roman" w:cs="Times New Roman"/>
          <w:sz w:val="24"/>
          <w:szCs w:val="24"/>
        </w:rPr>
        <w:t xml:space="preserve"> </w:t>
      </w:r>
      <w:r w:rsidR="00C73300">
        <w:rPr>
          <w:rFonts w:ascii="Times New Roman" w:hAnsi="Times New Roman" w:cs="Times New Roman"/>
          <w:sz w:val="24"/>
          <w:szCs w:val="24"/>
        </w:rPr>
        <w:t xml:space="preserve">sentence in Welsh. </w:t>
      </w:r>
      <w:r w:rsidR="006F17DD">
        <w:rPr>
          <w:rFonts w:ascii="Times New Roman" w:hAnsi="Times New Roman" w:cs="Times New Roman"/>
          <w:sz w:val="24"/>
          <w:szCs w:val="24"/>
        </w:rPr>
        <w:t xml:space="preserve">There are often some activities held in Welsh, such as on Welsh National Day—St. David’s Day, </w:t>
      </w:r>
      <w:r w:rsidR="00BD5F76">
        <w:rPr>
          <w:rFonts w:ascii="Times New Roman" w:hAnsi="Times New Roman" w:cs="Times New Roman"/>
          <w:sz w:val="24"/>
          <w:szCs w:val="24"/>
        </w:rPr>
        <w:t xml:space="preserve">there is a competition for singing Welsh national anthem between every class in the school. Happy and her fellows also have to learn the song in spite of </w:t>
      </w:r>
      <w:r w:rsidR="00BD5F76">
        <w:rPr>
          <w:rFonts w:ascii="Times New Roman" w:hAnsi="Times New Roman" w:cs="Times New Roman"/>
          <w:sz w:val="24"/>
          <w:szCs w:val="24"/>
        </w:rPr>
        <w:lastRenderedPageBreak/>
        <w:t xml:space="preserve">they don’t know the meaning of the song, </w:t>
      </w:r>
      <w:r w:rsidR="00C73300">
        <w:rPr>
          <w:rFonts w:ascii="Times New Roman" w:hAnsi="Times New Roman" w:cs="Times New Roman"/>
          <w:sz w:val="24"/>
          <w:szCs w:val="24"/>
        </w:rPr>
        <w:t xml:space="preserve">but after a short period of practice with her classmates, she could sing the song correctly and loudly. </w:t>
      </w:r>
      <w:r w:rsidR="00C73300" w:rsidRPr="00F47DAC">
        <w:rPr>
          <w:rFonts w:ascii="Times New Roman" w:hAnsi="Times New Roman" w:cs="Times New Roman"/>
          <w:sz w:val="24"/>
          <w:szCs w:val="24"/>
        </w:rPr>
        <w:t>Unconsciously exposed to the language</w:t>
      </w:r>
      <w:r w:rsidR="00F47DAC">
        <w:rPr>
          <w:rFonts w:ascii="Times New Roman" w:hAnsi="Times New Roman" w:cs="Times New Roman"/>
          <w:sz w:val="24"/>
          <w:szCs w:val="24"/>
        </w:rPr>
        <w:t xml:space="preserve"> of Welsh </w:t>
      </w:r>
      <w:r w:rsidR="00C73300" w:rsidRPr="00F47DAC">
        <w:rPr>
          <w:rFonts w:ascii="Times New Roman" w:hAnsi="Times New Roman" w:cs="Times New Roman"/>
          <w:sz w:val="24"/>
          <w:szCs w:val="24"/>
        </w:rPr>
        <w:t>in the</w:t>
      </w:r>
      <w:r w:rsidR="00F47DAC">
        <w:rPr>
          <w:rFonts w:ascii="Times New Roman" w:hAnsi="Times New Roman" w:cs="Times New Roman"/>
          <w:sz w:val="24"/>
          <w:szCs w:val="24"/>
        </w:rPr>
        <w:t xml:space="preserve"> school, she can count numbers from one to ten fluently in </w:t>
      </w:r>
      <w:r w:rsidR="003360D1">
        <w:rPr>
          <w:rFonts w:ascii="Times New Roman" w:hAnsi="Times New Roman" w:cs="Times New Roman"/>
          <w:sz w:val="24"/>
          <w:szCs w:val="24"/>
        </w:rPr>
        <w:t>Welsh which around great interest to her.</w:t>
      </w:r>
      <w:r w:rsidR="00C73300" w:rsidRPr="00F47DAC">
        <w:rPr>
          <w:rFonts w:ascii="Times New Roman" w:hAnsi="Times New Roman" w:cs="Times New Roman"/>
          <w:sz w:val="24"/>
          <w:szCs w:val="24"/>
        </w:rPr>
        <w:t xml:space="preserve"> </w:t>
      </w:r>
    </w:p>
    <w:p w14:paraId="74F7BEF3" w14:textId="5D2E3BC2" w:rsidR="00412939" w:rsidRDefault="004F26E7">
      <w:pPr>
        <w:rPr>
          <w:rFonts w:ascii="Times New Roman" w:hAnsi="Times New Roman" w:cs="Times New Roman"/>
          <w:sz w:val="24"/>
          <w:szCs w:val="24"/>
        </w:rPr>
      </w:pPr>
      <w:r w:rsidRPr="004F26E7">
        <w:rPr>
          <w:rFonts w:ascii="Times New Roman" w:hAnsi="Times New Roman" w:cs="Times New Roman"/>
          <w:sz w:val="24"/>
          <w:szCs w:val="24"/>
        </w:rPr>
        <w:t>In this language environment, language acquisition is carried out in an unconscious state. She may hear everyday words such as greetings and goodbyes many times a day</w:t>
      </w:r>
      <w:r w:rsidRPr="004F26E7">
        <w:rPr>
          <w:rFonts w:ascii="Times New Roman" w:hAnsi="Times New Roman" w:cs="Times New Roman" w:hint="eastAsia"/>
          <w:sz w:val="24"/>
          <w:szCs w:val="24"/>
        </w:rPr>
        <w:t>,</w:t>
      </w:r>
      <w:r w:rsidRPr="004F26E7">
        <w:rPr>
          <w:rFonts w:ascii="Times New Roman" w:hAnsi="Times New Roman" w:cs="Times New Roman"/>
          <w:sz w:val="24"/>
          <w:szCs w:val="24"/>
        </w:rPr>
        <w:t xml:space="preserve"> in this way </w:t>
      </w:r>
      <w:r w:rsidRPr="004F26E7">
        <w:rPr>
          <w:rFonts w:ascii="Times New Roman" w:hAnsi="Times New Roman" w:cs="Times New Roman" w:hint="eastAsia"/>
          <w:sz w:val="24"/>
          <w:szCs w:val="24"/>
        </w:rPr>
        <w:t>s</w:t>
      </w:r>
      <w:r w:rsidRPr="004F26E7">
        <w:rPr>
          <w:rFonts w:ascii="Times New Roman" w:hAnsi="Times New Roman" w:cs="Times New Roman"/>
          <w:sz w:val="24"/>
          <w:szCs w:val="24"/>
        </w:rPr>
        <w:t>he receives a lot of natural language input, the language repetition rate is high. In this language environment, her process of language acquisition is subliminal and imperceptible, and her language is learned unconsciously</w:t>
      </w:r>
      <w:r w:rsidRPr="004F26E7">
        <w:rPr>
          <w:rFonts w:ascii="Times New Roman" w:hAnsi="Times New Roman" w:cs="Times New Roman"/>
          <w:sz w:val="24"/>
          <w:szCs w:val="24"/>
        </w:rPr>
        <w:t>.</w:t>
      </w:r>
      <w:r>
        <w:rPr>
          <w:rFonts w:ascii="Times New Roman" w:hAnsi="Times New Roman" w:cs="Times New Roman"/>
          <w:sz w:val="24"/>
          <w:szCs w:val="24"/>
        </w:rPr>
        <w:t xml:space="preserve"> </w:t>
      </w:r>
    </w:p>
    <w:p w14:paraId="51B75D43" w14:textId="3011D1F0" w:rsidR="000D76BC" w:rsidRPr="000D76BC" w:rsidRDefault="000D76BC">
      <w:pPr>
        <w:rPr>
          <w:rFonts w:ascii="Times New Roman" w:hAnsi="Times New Roman" w:cs="Times New Roman" w:hint="eastAsia"/>
          <w:sz w:val="24"/>
          <w:szCs w:val="24"/>
        </w:rPr>
      </w:pPr>
      <w:r>
        <w:rPr>
          <w:rFonts w:ascii="Times New Roman" w:hAnsi="Times New Roman" w:cs="Times New Roman"/>
          <w:sz w:val="24"/>
          <w:szCs w:val="24"/>
          <w:lang w:val="en"/>
        </w:rPr>
        <w:t xml:space="preserve">My daughter’s language learning reminds me of the </w:t>
      </w:r>
      <w:r w:rsidRPr="00702DC0">
        <w:rPr>
          <w:rFonts w:ascii="Times New Roman" w:hAnsi="Times New Roman" w:cs="Times New Roman"/>
          <w:sz w:val="24"/>
          <w:szCs w:val="24"/>
          <w:lang w:val="en"/>
        </w:rPr>
        <w:t>acquisition-learning hypothesis</w:t>
      </w:r>
      <w:r>
        <w:rPr>
          <w:rFonts w:ascii="Times New Roman" w:hAnsi="Times New Roman" w:cs="Times New Roman"/>
          <w:sz w:val="24"/>
          <w:szCs w:val="24"/>
          <w:lang w:val="en"/>
        </w:rPr>
        <w:t xml:space="preserve"> which is t</w:t>
      </w:r>
      <w:r w:rsidRPr="00702DC0">
        <w:rPr>
          <w:rStyle w:val="tgt"/>
          <w:rFonts w:ascii="Times New Roman" w:hAnsi="Times New Roman" w:cs="Times New Roman"/>
          <w:sz w:val="24"/>
          <w:szCs w:val="24"/>
        </w:rPr>
        <w:t>he core point of Krashen’s second language acquisition theory</w:t>
      </w:r>
      <w:r>
        <w:rPr>
          <w:rStyle w:val="tgt"/>
          <w:rFonts w:ascii="Times New Roman" w:hAnsi="Times New Roman" w:cs="Times New Roman"/>
          <w:sz w:val="24"/>
          <w:szCs w:val="24"/>
        </w:rPr>
        <w:t xml:space="preserve">. </w:t>
      </w:r>
      <w:r w:rsidRPr="00702DC0">
        <w:rPr>
          <w:rStyle w:val="tgt"/>
          <w:rFonts w:ascii="Times New Roman" w:hAnsi="Times New Roman" w:cs="Times New Roman"/>
          <w:sz w:val="24"/>
          <w:szCs w:val="24"/>
        </w:rPr>
        <w:t xml:space="preserve">Krashen believes that "learning" cannot become "acquisition", and the fluency of learners in second language or foreign language learning is the result of "acquisition" rather than "learning". </w:t>
      </w:r>
      <w:r w:rsidRPr="00702DC0">
        <w:rPr>
          <w:rFonts w:ascii="Times New Roman" w:hAnsi="Times New Roman" w:cs="Times New Roman"/>
          <w:sz w:val="24"/>
          <w:szCs w:val="24"/>
          <w:lang w:val="en"/>
        </w:rPr>
        <w:t>"</w:t>
      </w:r>
      <w:r>
        <w:rPr>
          <w:rFonts w:ascii="Times New Roman" w:hAnsi="Times New Roman" w:cs="Times New Roman"/>
          <w:sz w:val="24"/>
          <w:szCs w:val="24"/>
          <w:lang w:val="en"/>
        </w:rPr>
        <w:t>L</w:t>
      </w:r>
      <w:r w:rsidRPr="00702DC0">
        <w:rPr>
          <w:rFonts w:ascii="Times New Roman" w:hAnsi="Times New Roman" w:cs="Times New Roman"/>
          <w:sz w:val="24"/>
          <w:szCs w:val="24"/>
          <w:lang w:val="en"/>
        </w:rPr>
        <w:t>anguage acquisition"</w:t>
      </w:r>
      <w:r>
        <w:rPr>
          <w:rFonts w:ascii="Times New Roman" w:hAnsi="Times New Roman" w:cs="Times New Roman"/>
          <w:sz w:val="24"/>
          <w:szCs w:val="24"/>
          <w:lang w:val="en"/>
        </w:rPr>
        <w:t xml:space="preserve"> is </w:t>
      </w:r>
      <w:r w:rsidRPr="00702DC0">
        <w:rPr>
          <w:rFonts w:ascii="Times New Roman" w:hAnsi="Times New Roman" w:cs="Times New Roman"/>
          <w:sz w:val="24"/>
          <w:szCs w:val="24"/>
          <w:lang w:val="en"/>
        </w:rPr>
        <w:t xml:space="preserve">a process similar to the development of a child's mother tongue, which is an unconscious and natural learning of a second language. </w:t>
      </w:r>
      <w:r w:rsidRPr="00702DC0">
        <w:rPr>
          <w:rStyle w:val="tgt"/>
          <w:rFonts w:ascii="Times New Roman" w:hAnsi="Times New Roman" w:cs="Times New Roman"/>
          <w:sz w:val="24"/>
          <w:szCs w:val="24"/>
        </w:rPr>
        <w:t>That is to say</w:t>
      </w:r>
      <w:r w:rsidRPr="00702DC0">
        <w:rPr>
          <w:rFonts w:ascii="Times New Roman" w:hAnsi="Times New Roman" w:cs="Times New Roman"/>
          <w:sz w:val="24"/>
          <w:szCs w:val="24"/>
          <w:lang w:val="en"/>
        </w:rPr>
        <w:t xml:space="preserve">, in the course of learning, learners are usually unaware that they are learning the language, but only </w:t>
      </w:r>
      <w:r w:rsidRPr="00702DC0">
        <w:rPr>
          <w:rStyle w:val="tgt"/>
          <w:rFonts w:ascii="Times New Roman" w:hAnsi="Times New Roman" w:cs="Times New Roman"/>
          <w:sz w:val="24"/>
          <w:szCs w:val="24"/>
        </w:rPr>
        <w:t>unconsciously learned the second language</w:t>
      </w:r>
      <w:r w:rsidRPr="00702DC0">
        <w:rPr>
          <w:rFonts w:ascii="Times New Roman" w:hAnsi="Times New Roman" w:cs="Times New Roman"/>
          <w:sz w:val="24"/>
          <w:szCs w:val="24"/>
          <w:lang w:val="en"/>
        </w:rPr>
        <w:t xml:space="preserve"> in natural communication.</w:t>
      </w:r>
      <w:r>
        <w:rPr>
          <w:rFonts w:ascii="Times New Roman" w:hAnsi="Times New Roman" w:cs="Times New Roman"/>
          <w:sz w:val="24"/>
          <w:szCs w:val="24"/>
          <w:lang w:val="en"/>
        </w:rPr>
        <w:t xml:space="preserve"> That is exactly how Happy pick up the Welsh.</w:t>
      </w:r>
      <w:r w:rsidRPr="00702DC0">
        <w:rPr>
          <w:rFonts w:ascii="Times New Roman" w:hAnsi="Times New Roman" w:cs="Times New Roman"/>
          <w:sz w:val="24"/>
          <w:szCs w:val="24"/>
          <w:lang w:val="en"/>
        </w:rPr>
        <w:t xml:space="preserve"> "</w:t>
      </w:r>
      <w:r w:rsidR="00B66F4C">
        <w:rPr>
          <w:rFonts w:ascii="Times New Roman" w:hAnsi="Times New Roman" w:cs="Times New Roman"/>
          <w:sz w:val="24"/>
          <w:szCs w:val="24"/>
          <w:lang w:val="en"/>
        </w:rPr>
        <w:t>L</w:t>
      </w:r>
      <w:r w:rsidRPr="00702DC0">
        <w:rPr>
          <w:rFonts w:ascii="Times New Roman" w:hAnsi="Times New Roman" w:cs="Times New Roman"/>
          <w:sz w:val="24"/>
          <w:szCs w:val="24"/>
          <w:lang w:val="en"/>
        </w:rPr>
        <w:t>anguage learning"</w:t>
      </w:r>
      <w:r w:rsidR="00B66F4C">
        <w:rPr>
          <w:rFonts w:ascii="Times New Roman" w:hAnsi="Times New Roman" w:cs="Times New Roman"/>
          <w:sz w:val="24"/>
          <w:szCs w:val="24"/>
          <w:lang w:val="en"/>
        </w:rPr>
        <w:t xml:space="preserve"> is through</w:t>
      </w:r>
      <w:r w:rsidRPr="00702DC0">
        <w:rPr>
          <w:rFonts w:ascii="Times New Roman" w:hAnsi="Times New Roman" w:cs="Times New Roman"/>
          <w:sz w:val="24"/>
          <w:szCs w:val="24"/>
          <w:lang w:val="en"/>
        </w:rPr>
        <w:t xml:space="preserve"> listening to teachers explain</w:t>
      </w:r>
      <w:r w:rsidR="00B66F4C">
        <w:rPr>
          <w:rFonts w:ascii="Times New Roman" w:hAnsi="Times New Roman" w:cs="Times New Roman"/>
          <w:sz w:val="24"/>
          <w:szCs w:val="24"/>
          <w:lang w:val="en"/>
        </w:rPr>
        <w:t>ing</w:t>
      </w:r>
      <w:r w:rsidRPr="00702DC0">
        <w:rPr>
          <w:rFonts w:ascii="Times New Roman" w:hAnsi="Times New Roman" w:cs="Times New Roman"/>
          <w:sz w:val="24"/>
          <w:szCs w:val="24"/>
          <w:lang w:val="en"/>
        </w:rPr>
        <w:t xml:space="preserve"> </w:t>
      </w:r>
      <w:r w:rsidR="00B66F4C">
        <w:rPr>
          <w:rFonts w:ascii="Times New Roman" w:hAnsi="Times New Roman" w:cs="Times New Roman"/>
          <w:sz w:val="24"/>
          <w:szCs w:val="24"/>
          <w:lang w:val="en"/>
        </w:rPr>
        <w:t xml:space="preserve">the </w:t>
      </w:r>
      <w:r w:rsidRPr="00702DC0">
        <w:rPr>
          <w:rFonts w:ascii="Times New Roman" w:hAnsi="Times New Roman" w:cs="Times New Roman"/>
          <w:sz w:val="24"/>
          <w:szCs w:val="24"/>
          <w:lang w:val="en"/>
        </w:rPr>
        <w:t xml:space="preserve">language phenomena and grammar rules, supplemented by exercises, memory and other activities consciously, to achieve an understanding of the second language and to master its grammar rules. </w:t>
      </w:r>
      <w:r w:rsidR="00B66F4C">
        <w:rPr>
          <w:rFonts w:ascii="Times New Roman" w:hAnsi="Times New Roman" w:cs="Times New Roman"/>
          <w:sz w:val="24"/>
          <w:szCs w:val="24"/>
          <w:lang w:val="en"/>
        </w:rPr>
        <w:t xml:space="preserve">That is the way Happy learns English in the school. </w:t>
      </w:r>
      <w:r w:rsidRPr="00702DC0">
        <w:rPr>
          <w:rFonts w:ascii="Times New Roman" w:hAnsi="Times New Roman" w:cs="Times New Roman"/>
          <w:sz w:val="24"/>
          <w:szCs w:val="24"/>
          <w:lang w:val="en"/>
        </w:rPr>
        <w:t xml:space="preserve">The result of </w:t>
      </w:r>
      <w:r w:rsidRPr="00702DC0">
        <w:rPr>
          <w:rStyle w:val="tgt"/>
          <w:rFonts w:ascii="Times New Roman" w:hAnsi="Times New Roman" w:cs="Times New Roman"/>
          <w:sz w:val="24"/>
          <w:szCs w:val="24"/>
        </w:rPr>
        <w:t>acquisition</w:t>
      </w:r>
      <w:r w:rsidRPr="00702DC0">
        <w:rPr>
          <w:rFonts w:ascii="Times New Roman" w:hAnsi="Times New Roman" w:cs="Times New Roman"/>
          <w:sz w:val="24"/>
          <w:szCs w:val="24"/>
          <w:lang w:val="en"/>
        </w:rPr>
        <w:t xml:space="preserve"> is subconscious language ability, while the result of learning is a conscious grasp of the language structure. </w:t>
      </w:r>
      <w:r w:rsidRPr="00702DC0">
        <w:rPr>
          <w:rStyle w:val="tgt"/>
          <w:rFonts w:ascii="Times New Roman" w:hAnsi="Times New Roman" w:cs="Times New Roman"/>
          <w:sz w:val="24"/>
          <w:szCs w:val="24"/>
        </w:rPr>
        <w:t>Krashen stressed that "</w:t>
      </w:r>
      <w:r w:rsidR="00B66F4C" w:rsidRPr="00B66F4C">
        <w:rPr>
          <w:rStyle w:val="apple-converted-space"/>
          <w:rFonts w:ascii="Times New Roman" w:hAnsi="Times New Roman" w:cs="Times New Roman"/>
          <w:sz w:val="24"/>
          <w:szCs w:val="24"/>
        </w:rPr>
        <w:t xml:space="preserve"> </w:t>
      </w:r>
      <w:r w:rsidR="00B66F4C" w:rsidRPr="00702DC0">
        <w:rPr>
          <w:rStyle w:val="tgt"/>
          <w:rFonts w:ascii="Times New Roman" w:hAnsi="Times New Roman" w:cs="Times New Roman"/>
          <w:sz w:val="24"/>
          <w:szCs w:val="24"/>
        </w:rPr>
        <w:t>acquisition</w:t>
      </w:r>
      <w:r w:rsidR="00B66F4C" w:rsidRPr="00702DC0">
        <w:rPr>
          <w:rStyle w:val="tgt"/>
          <w:rFonts w:ascii="Times New Roman" w:hAnsi="Times New Roman" w:cs="Times New Roman"/>
          <w:sz w:val="24"/>
          <w:szCs w:val="24"/>
        </w:rPr>
        <w:t xml:space="preserve"> </w:t>
      </w:r>
      <w:r w:rsidRPr="00702DC0">
        <w:rPr>
          <w:rStyle w:val="tgt"/>
          <w:rFonts w:ascii="Times New Roman" w:hAnsi="Times New Roman" w:cs="Times New Roman"/>
          <w:sz w:val="24"/>
          <w:szCs w:val="24"/>
        </w:rPr>
        <w:t>" is the first and foremost, but it does not exclude the role of "learning".</w:t>
      </w:r>
      <w:r w:rsidR="00B66F4C">
        <w:rPr>
          <w:rStyle w:val="tgt"/>
          <w:rFonts w:ascii="Times New Roman" w:hAnsi="Times New Roman" w:cs="Times New Roman"/>
          <w:sz w:val="24"/>
          <w:szCs w:val="24"/>
        </w:rPr>
        <w:t xml:space="preserve"> </w:t>
      </w:r>
    </w:p>
    <w:p w14:paraId="02C3E83F" w14:textId="7FDE1A62" w:rsidR="0043418C" w:rsidRDefault="00B66F4C">
      <w:pPr>
        <w:rPr>
          <w:rFonts w:ascii="Times New Roman" w:hAnsi="Times New Roman" w:cs="Times New Roman"/>
          <w:sz w:val="24"/>
          <w:szCs w:val="24"/>
        </w:rPr>
      </w:pPr>
      <w:r>
        <w:rPr>
          <w:rFonts w:ascii="Times New Roman" w:hAnsi="Times New Roman" w:cs="Times New Roman"/>
          <w:sz w:val="24"/>
          <w:szCs w:val="24"/>
        </w:rPr>
        <w:t>L</w:t>
      </w:r>
      <w:r w:rsidR="007B28A6" w:rsidRPr="007B28A6">
        <w:rPr>
          <w:rFonts w:ascii="Times New Roman" w:hAnsi="Times New Roman" w:cs="Times New Roman"/>
          <w:sz w:val="24"/>
          <w:szCs w:val="24"/>
        </w:rPr>
        <w:t>anguage environment is very important and indispensable in the process of language acquisition. The more abundant the language environment is, the more it can stimulate the child's language ability and make the child master the language better and faster. It is a profound revelation from my daughter’s second and third language learning experience that the richer the language environment, the greater the progress of learners' learning. Thus, it can be seen that it is the language environment that ensures the amount of foreign language learners' input, which will stimulate their initiative and enthusiasm for learning, so that they can make great progress in a very short time. The language environment is especially important for foreign language learners</w:t>
      </w:r>
      <w:r>
        <w:rPr>
          <w:rFonts w:ascii="Times New Roman" w:hAnsi="Times New Roman" w:cs="Times New Roman"/>
          <w:sz w:val="24"/>
          <w:szCs w:val="24"/>
        </w:rPr>
        <w:t>, w</w:t>
      </w:r>
      <w:r>
        <w:rPr>
          <w:rFonts w:ascii="Times New Roman" w:hAnsi="Times New Roman" w:cs="Times New Roman"/>
          <w:sz w:val="24"/>
          <w:szCs w:val="24"/>
        </w:rPr>
        <w:t>e should do our best to create positive environments for them to study and practice, which is definitely beneficial to their bilingualism’s development.</w:t>
      </w:r>
    </w:p>
    <w:p w14:paraId="06A72973" w14:textId="77777777" w:rsidR="00CF3106" w:rsidRDefault="00CF3106">
      <w:pPr>
        <w:rPr>
          <w:rFonts w:ascii="Times New Roman" w:hAnsi="Times New Roman" w:cs="Times New Roman" w:hint="eastAsia"/>
          <w:sz w:val="24"/>
          <w:szCs w:val="24"/>
        </w:rPr>
      </w:pPr>
      <w:bookmarkStart w:id="0" w:name="_GoBack"/>
      <w:bookmarkEnd w:id="0"/>
    </w:p>
    <w:p w14:paraId="735B46C3" w14:textId="77777777" w:rsidR="0043418C" w:rsidRPr="0043418C" w:rsidRDefault="0043418C" w:rsidP="0043418C">
      <w:pPr>
        <w:rPr>
          <w:b/>
          <w:bCs/>
        </w:rPr>
      </w:pPr>
      <w:bookmarkStart w:id="1" w:name="_Hlk35561537"/>
      <w:r w:rsidRPr="0043418C">
        <w:rPr>
          <w:rFonts w:ascii="Times New Roman" w:hAnsi="Times New Roman" w:cs="Times New Roman" w:hint="eastAsia"/>
          <w:b/>
          <w:bCs/>
          <w:sz w:val="24"/>
          <w:szCs w:val="24"/>
        </w:rPr>
        <w:t>R</w:t>
      </w:r>
      <w:r w:rsidRPr="0043418C">
        <w:rPr>
          <w:rFonts w:ascii="Times New Roman" w:hAnsi="Times New Roman" w:cs="Times New Roman"/>
          <w:b/>
          <w:bCs/>
          <w:sz w:val="24"/>
          <w:szCs w:val="24"/>
        </w:rPr>
        <w:t>eference:</w:t>
      </w:r>
    </w:p>
    <w:p w14:paraId="4102F073" w14:textId="1D279D36" w:rsidR="00F050D2" w:rsidRDefault="00F050D2" w:rsidP="00F050D2">
      <w:pPr>
        <w:ind w:left="360" w:hangingChars="150" w:hanging="360"/>
        <w:rPr>
          <w:rFonts w:ascii="Times New Roman" w:hAnsi="Times New Roman" w:cs="Times New Roman"/>
          <w:sz w:val="24"/>
          <w:szCs w:val="24"/>
        </w:rPr>
      </w:pPr>
      <w:r w:rsidRPr="008362E3">
        <w:rPr>
          <w:rFonts w:ascii="Times New Roman" w:hAnsi="Times New Roman" w:cs="Times New Roman"/>
          <w:sz w:val="24"/>
          <w:szCs w:val="24"/>
        </w:rPr>
        <w:t>[1]</w:t>
      </w:r>
      <w:r>
        <w:rPr>
          <w:rFonts w:ascii="Times New Roman" w:hAnsi="Times New Roman" w:cs="Times New Roman"/>
          <w:sz w:val="24"/>
          <w:szCs w:val="24"/>
        </w:rPr>
        <w:t xml:space="preserve"> Colin Baker (2014</w:t>
      </w:r>
      <w:r>
        <w:rPr>
          <w:rFonts w:ascii="Times New Roman" w:hAnsi="Times New Roman" w:cs="Times New Roman" w:hint="eastAsia"/>
          <w:sz w:val="24"/>
          <w:szCs w:val="24"/>
        </w:rPr>
        <w:t>).</w:t>
      </w:r>
      <w:r>
        <w:rPr>
          <w:rFonts w:ascii="Times New Roman" w:hAnsi="Times New Roman" w:cs="Times New Roman"/>
          <w:sz w:val="24"/>
          <w:szCs w:val="24"/>
        </w:rPr>
        <w:t xml:space="preserve"> </w:t>
      </w:r>
      <w:r w:rsidRPr="00BA4141">
        <w:rPr>
          <w:rFonts w:ascii="Times New Roman" w:hAnsi="Times New Roman" w:cs="Times New Roman"/>
          <w:i/>
          <w:iCs/>
          <w:sz w:val="24"/>
          <w:szCs w:val="24"/>
        </w:rPr>
        <w:t>A Parents’ and Teachers’ Guide to Bilingualism</w:t>
      </w:r>
      <w:r>
        <w:rPr>
          <w:rFonts w:ascii="Times New Roman" w:hAnsi="Times New Roman" w:cs="Times New Roman"/>
          <w:sz w:val="24"/>
          <w:szCs w:val="24"/>
        </w:rPr>
        <w:t xml:space="preserve">. </w:t>
      </w:r>
      <w:r w:rsidR="00E119E7" w:rsidRPr="00E119E7">
        <w:rPr>
          <w:rFonts w:ascii="Times New Roman" w:hAnsi="Times New Roman" w:cs="Times New Roman"/>
          <w:sz w:val="24"/>
          <w:szCs w:val="24"/>
        </w:rPr>
        <w:t>Bristol, England: Multilingual Matters</w:t>
      </w:r>
    </w:p>
    <w:p w14:paraId="13C6EEB2" w14:textId="07229E47" w:rsidR="00BA4141" w:rsidRPr="00BA4141" w:rsidRDefault="00BA4141" w:rsidP="00BA4141">
      <w:pPr>
        <w:ind w:left="360" w:hangingChars="150" w:hanging="360"/>
        <w:rPr>
          <w:rFonts w:ascii="Times New Roman" w:hAnsi="Times New Roman" w:cs="Times New Roman" w:hint="eastAsia"/>
          <w:sz w:val="24"/>
          <w:szCs w:val="24"/>
        </w:rPr>
      </w:pPr>
      <w:r w:rsidRPr="008362E3">
        <w:rPr>
          <w:rFonts w:ascii="Times New Roman" w:hAnsi="Times New Roman" w:cs="Times New Roman"/>
          <w:sz w:val="24"/>
          <w:szCs w:val="24"/>
        </w:rPr>
        <w:t>[</w:t>
      </w:r>
      <w:r>
        <w:rPr>
          <w:rFonts w:ascii="Times New Roman" w:hAnsi="Times New Roman" w:cs="Times New Roman"/>
          <w:sz w:val="24"/>
          <w:szCs w:val="24"/>
        </w:rPr>
        <w:t>2</w:t>
      </w:r>
      <w:r w:rsidRPr="008362E3">
        <w:rPr>
          <w:rFonts w:ascii="Times New Roman" w:hAnsi="Times New Roman" w:cs="Times New Roman"/>
          <w:sz w:val="24"/>
          <w:szCs w:val="24"/>
        </w:rPr>
        <w:t>]</w:t>
      </w:r>
      <w:r>
        <w:rPr>
          <w:rFonts w:ascii="Times New Roman" w:hAnsi="Times New Roman" w:cs="Times New Roman"/>
          <w:sz w:val="24"/>
          <w:szCs w:val="24"/>
        </w:rPr>
        <w:t xml:space="preserve"> Colin</w:t>
      </w:r>
      <w:r w:rsidRPr="00982AD3">
        <w:rPr>
          <w:rFonts w:ascii="Times New Roman" w:hAnsi="Times New Roman" w:cs="Times New Roman"/>
          <w:sz w:val="24"/>
          <w:szCs w:val="24"/>
        </w:rPr>
        <w:t xml:space="preserve"> </w:t>
      </w:r>
      <w:r w:rsidRPr="00982AD3">
        <w:rPr>
          <w:rFonts w:ascii="Times New Roman" w:hAnsi="Times New Roman" w:cs="Times New Roman"/>
          <w:sz w:val="24"/>
          <w:szCs w:val="24"/>
        </w:rPr>
        <w:t>Baker</w:t>
      </w:r>
      <w:r>
        <w:rPr>
          <w:rFonts w:ascii="Times New Roman" w:hAnsi="Times New Roman" w:cs="Times New Roman"/>
          <w:sz w:val="24"/>
          <w:szCs w:val="24"/>
        </w:rPr>
        <w:t xml:space="preserve"> </w:t>
      </w:r>
      <w:r w:rsidRPr="00982AD3">
        <w:rPr>
          <w:rFonts w:ascii="Times New Roman" w:hAnsi="Times New Roman" w:cs="Times New Roman"/>
          <w:sz w:val="24"/>
          <w:szCs w:val="24"/>
        </w:rPr>
        <w:t xml:space="preserve">(2001) </w:t>
      </w:r>
      <w:r w:rsidRPr="00BA4141">
        <w:rPr>
          <w:rFonts w:ascii="Times New Roman" w:hAnsi="Times New Roman" w:cs="Times New Roman"/>
          <w:i/>
          <w:iCs/>
          <w:sz w:val="24"/>
          <w:szCs w:val="24"/>
        </w:rPr>
        <w:t>Foundations of Bilingual Education and Bilingualism</w:t>
      </w:r>
      <w:r w:rsidRPr="00982AD3">
        <w:rPr>
          <w:rFonts w:ascii="Times New Roman" w:hAnsi="Times New Roman" w:cs="Times New Roman"/>
          <w:sz w:val="24"/>
          <w:szCs w:val="24"/>
        </w:rPr>
        <w:t>, Multilingual Matters, Clevedon.</w:t>
      </w:r>
    </w:p>
    <w:bookmarkEnd w:id="1"/>
    <w:p w14:paraId="1345622D" w14:textId="75A5BC60" w:rsidR="0043418C" w:rsidRDefault="0043418C" w:rsidP="00BA4141">
      <w:pPr>
        <w:ind w:left="360" w:hangingChars="150" w:hanging="360"/>
        <w:rPr>
          <w:rFonts w:ascii="Times New Roman" w:hAnsi="Times New Roman" w:cs="Times New Roman"/>
          <w:sz w:val="24"/>
          <w:szCs w:val="24"/>
        </w:rPr>
      </w:pPr>
      <w:r w:rsidRPr="008362E3">
        <w:rPr>
          <w:rFonts w:ascii="Times New Roman" w:hAnsi="Times New Roman" w:cs="Times New Roman"/>
          <w:sz w:val="24"/>
          <w:szCs w:val="24"/>
        </w:rPr>
        <w:t>[</w:t>
      </w:r>
      <w:r w:rsidR="00BA4141">
        <w:rPr>
          <w:rFonts w:ascii="Times New Roman" w:hAnsi="Times New Roman" w:cs="Times New Roman"/>
          <w:sz w:val="24"/>
          <w:szCs w:val="24"/>
        </w:rPr>
        <w:t>3</w:t>
      </w:r>
      <w:r w:rsidRPr="008362E3">
        <w:rPr>
          <w:rFonts w:ascii="Times New Roman" w:hAnsi="Times New Roman" w:cs="Times New Roman"/>
          <w:sz w:val="24"/>
          <w:szCs w:val="24"/>
        </w:rPr>
        <w:t>]</w:t>
      </w:r>
      <w:r>
        <w:rPr>
          <w:rFonts w:ascii="Times New Roman" w:hAnsi="Times New Roman" w:cs="Times New Roman"/>
          <w:sz w:val="24"/>
          <w:szCs w:val="24"/>
        </w:rPr>
        <w:t xml:space="preserve"> </w:t>
      </w:r>
      <w:r w:rsidRPr="0043418C">
        <w:rPr>
          <w:rFonts w:ascii="Times New Roman" w:hAnsi="Times New Roman" w:cs="Times New Roman"/>
          <w:sz w:val="24"/>
          <w:szCs w:val="24"/>
        </w:rPr>
        <w:t xml:space="preserve">Krashen, S.D. (1981). </w:t>
      </w:r>
      <w:r w:rsidRPr="00BA4141">
        <w:rPr>
          <w:rFonts w:ascii="Times New Roman" w:hAnsi="Times New Roman" w:cs="Times New Roman"/>
          <w:i/>
          <w:iCs/>
          <w:sz w:val="24"/>
          <w:szCs w:val="24"/>
        </w:rPr>
        <w:t>Bilingual education and second language acquisition theory.</w:t>
      </w:r>
      <w:r w:rsidRPr="0043418C">
        <w:rPr>
          <w:rFonts w:ascii="Times New Roman" w:hAnsi="Times New Roman" w:cs="Times New Roman"/>
          <w:sz w:val="24"/>
          <w:szCs w:val="24"/>
        </w:rPr>
        <w:t xml:space="preserve">  In Schooling and language minority students: A theoretical framework. </w:t>
      </w:r>
      <w:r w:rsidRPr="0043418C">
        <w:rPr>
          <w:rFonts w:ascii="Times New Roman" w:hAnsi="Times New Roman" w:cs="Times New Roman"/>
          <w:sz w:val="24"/>
          <w:szCs w:val="24"/>
        </w:rPr>
        <w:lastRenderedPageBreak/>
        <w:t xml:space="preserve">(p.51-79). California State Department of Education. </w:t>
      </w:r>
    </w:p>
    <w:p w14:paraId="029BE6A3" w14:textId="77777777" w:rsidR="00CF3106" w:rsidRDefault="00CF3106" w:rsidP="00CF3106">
      <w:pPr>
        <w:ind w:left="360" w:hangingChars="150" w:hanging="360"/>
        <w:rPr>
          <w:rFonts w:ascii="Times New Roman" w:hAnsi="Times New Roman" w:cs="Times New Roman"/>
          <w:sz w:val="24"/>
          <w:szCs w:val="24"/>
        </w:rPr>
      </w:pPr>
      <w:bookmarkStart w:id="2" w:name="OLE_LINK6"/>
      <w:bookmarkStart w:id="3" w:name="OLE_LINK7"/>
      <w:r w:rsidRPr="008362E3">
        <w:rPr>
          <w:rFonts w:ascii="Times New Roman" w:hAnsi="Times New Roman" w:cs="Times New Roman"/>
          <w:sz w:val="24"/>
          <w:szCs w:val="24"/>
        </w:rPr>
        <w:t>[</w:t>
      </w:r>
      <w:r>
        <w:rPr>
          <w:rFonts w:ascii="Times New Roman" w:hAnsi="Times New Roman" w:cs="Times New Roman"/>
          <w:sz w:val="24"/>
          <w:szCs w:val="24"/>
        </w:rPr>
        <w:t>4</w:t>
      </w:r>
      <w:r w:rsidRPr="008362E3">
        <w:rPr>
          <w:rFonts w:ascii="Times New Roman" w:hAnsi="Times New Roman" w:cs="Times New Roman"/>
          <w:sz w:val="24"/>
          <w:szCs w:val="24"/>
        </w:rPr>
        <w:t>]</w:t>
      </w:r>
      <w:bookmarkEnd w:id="2"/>
      <w:bookmarkEnd w:id="3"/>
      <w:r>
        <w:rPr>
          <w:rFonts w:ascii="Times New Roman" w:hAnsi="Times New Roman" w:cs="Times New Roman"/>
          <w:sz w:val="24"/>
          <w:szCs w:val="24"/>
        </w:rPr>
        <w:t xml:space="preserve"> </w:t>
      </w:r>
      <w:r w:rsidRPr="00A53334">
        <w:rPr>
          <w:rFonts w:ascii="Times New Roman" w:hAnsi="Times New Roman" w:cs="Times New Roman"/>
          <w:sz w:val="24"/>
          <w:szCs w:val="24"/>
        </w:rPr>
        <w:t>Co</w:t>
      </w:r>
      <w:r w:rsidRPr="00A53334">
        <w:rPr>
          <w:rFonts w:ascii="Times New Roman" w:hAnsi="Times New Roman" w:cs="Times New Roman"/>
          <w:sz w:val="24"/>
          <w:szCs w:val="24"/>
        </w:rPr>
        <w:t xml:space="preserve">ok, V (2008) </w:t>
      </w:r>
      <w:r w:rsidRPr="00A53334">
        <w:rPr>
          <w:rFonts w:ascii="Times New Roman" w:hAnsi="Times New Roman" w:cs="Times New Roman"/>
          <w:sz w:val="24"/>
          <w:szCs w:val="24"/>
        </w:rPr>
        <w:t>Second Language Learning and Language Teaching</w:t>
      </w:r>
      <w:r w:rsidRPr="00A53334">
        <w:rPr>
          <w:rFonts w:ascii="Times New Roman" w:hAnsi="Times New Roman" w:cs="Times New Roman"/>
          <w:sz w:val="24"/>
          <w:szCs w:val="24"/>
        </w:rPr>
        <w:t>, Oxon: Routledge</w:t>
      </w:r>
    </w:p>
    <w:p w14:paraId="7238A842" w14:textId="77777777" w:rsidR="00CF3106" w:rsidRPr="00CF3106" w:rsidRDefault="00CF3106" w:rsidP="00BA4141">
      <w:pPr>
        <w:ind w:left="360" w:hangingChars="150" w:hanging="360"/>
        <w:rPr>
          <w:rFonts w:ascii="Times New Roman" w:hAnsi="Times New Roman" w:cs="Times New Roman" w:hint="eastAsia"/>
          <w:sz w:val="24"/>
          <w:szCs w:val="24"/>
        </w:rPr>
      </w:pPr>
    </w:p>
    <w:sectPr w:rsidR="00CF3106" w:rsidRPr="00CF3106">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C128A6" w14:textId="77777777" w:rsidR="004957ED" w:rsidRDefault="004957ED" w:rsidP="004957ED">
      <w:r>
        <w:separator/>
      </w:r>
    </w:p>
  </w:endnote>
  <w:endnote w:type="continuationSeparator" w:id="0">
    <w:p w14:paraId="719ED94F" w14:textId="77777777" w:rsidR="004957ED" w:rsidRDefault="004957ED" w:rsidP="004957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B490E0" w14:textId="77777777" w:rsidR="004957ED" w:rsidRDefault="004957ED" w:rsidP="004957ED">
      <w:r>
        <w:separator/>
      </w:r>
    </w:p>
  </w:footnote>
  <w:footnote w:type="continuationSeparator" w:id="0">
    <w:p w14:paraId="2F4DA0DB" w14:textId="77777777" w:rsidR="004957ED" w:rsidRDefault="004957ED" w:rsidP="004957E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9"/>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43A6"/>
    <w:rsid w:val="0006447F"/>
    <w:rsid w:val="000D76BC"/>
    <w:rsid w:val="000E07F0"/>
    <w:rsid w:val="001164E9"/>
    <w:rsid w:val="001176B7"/>
    <w:rsid w:val="00117C8D"/>
    <w:rsid w:val="0015466E"/>
    <w:rsid w:val="00191CD4"/>
    <w:rsid w:val="001B2BC1"/>
    <w:rsid w:val="001C7088"/>
    <w:rsid w:val="002C002D"/>
    <w:rsid w:val="002C0A8B"/>
    <w:rsid w:val="003360D1"/>
    <w:rsid w:val="003842D6"/>
    <w:rsid w:val="003966AE"/>
    <w:rsid w:val="00397E72"/>
    <w:rsid w:val="00406F36"/>
    <w:rsid w:val="00412939"/>
    <w:rsid w:val="00421B55"/>
    <w:rsid w:val="00424E38"/>
    <w:rsid w:val="00431F43"/>
    <w:rsid w:val="0043418C"/>
    <w:rsid w:val="004467AC"/>
    <w:rsid w:val="004957ED"/>
    <w:rsid w:val="004F26E7"/>
    <w:rsid w:val="00594946"/>
    <w:rsid w:val="005F79EB"/>
    <w:rsid w:val="00602DB6"/>
    <w:rsid w:val="006F17DD"/>
    <w:rsid w:val="0071052A"/>
    <w:rsid w:val="007333E4"/>
    <w:rsid w:val="007A115C"/>
    <w:rsid w:val="007A1A4D"/>
    <w:rsid w:val="007A7A1C"/>
    <w:rsid w:val="007B28A6"/>
    <w:rsid w:val="007F372D"/>
    <w:rsid w:val="00800CA9"/>
    <w:rsid w:val="00821C36"/>
    <w:rsid w:val="00855096"/>
    <w:rsid w:val="00897A1C"/>
    <w:rsid w:val="00941140"/>
    <w:rsid w:val="00973E70"/>
    <w:rsid w:val="009A62D5"/>
    <w:rsid w:val="009E2A7A"/>
    <w:rsid w:val="009F5023"/>
    <w:rsid w:val="00A35CCF"/>
    <w:rsid w:val="00A55314"/>
    <w:rsid w:val="00A806A0"/>
    <w:rsid w:val="00A92C19"/>
    <w:rsid w:val="00AD5C9C"/>
    <w:rsid w:val="00B66F4C"/>
    <w:rsid w:val="00B86062"/>
    <w:rsid w:val="00BA4141"/>
    <w:rsid w:val="00BD5F76"/>
    <w:rsid w:val="00BE2251"/>
    <w:rsid w:val="00BE3606"/>
    <w:rsid w:val="00BF2482"/>
    <w:rsid w:val="00C05A2E"/>
    <w:rsid w:val="00C36A3E"/>
    <w:rsid w:val="00C73300"/>
    <w:rsid w:val="00CB77F5"/>
    <w:rsid w:val="00CD3863"/>
    <w:rsid w:val="00CE43A6"/>
    <w:rsid w:val="00CF3106"/>
    <w:rsid w:val="00D6368C"/>
    <w:rsid w:val="00D714CF"/>
    <w:rsid w:val="00D96052"/>
    <w:rsid w:val="00DA43A0"/>
    <w:rsid w:val="00DA7593"/>
    <w:rsid w:val="00DB3288"/>
    <w:rsid w:val="00E119E7"/>
    <w:rsid w:val="00E538A3"/>
    <w:rsid w:val="00EB2797"/>
    <w:rsid w:val="00ED5C1A"/>
    <w:rsid w:val="00F050D2"/>
    <w:rsid w:val="00F44797"/>
    <w:rsid w:val="00F47DAC"/>
    <w:rsid w:val="00FC086A"/>
    <w:rsid w:val="00FD081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F56B2D8"/>
  <w15:chartTrackingRefBased/>
  <w15:docId w15:val="{AC7497FA-85A7-4CFC-A7C7-30AA107F6F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apple-converted-space">
    <w:name w:val="apple-converted-space"/>
    <w:basedOn w:val="a0"/>
    <w:rsid w:val="00973E70"/>
  </w:style>
  <w:style w:type="paragraph" w:styleId="a3">
    <w:name w:val="Subtitle"/>
    <w:basedOn w:val="a"/>
    <w:next w:val="a"/>
    <w:link w:val="a4"/>
    <w:uiPriority w:val="11"/>
    <w:qFormat/>
    <w:rsid w:val="001C7088"/>
    <w:pPr>
      <w:spacing w:before="240" w:after="60" w:line="312" w:lineRule="auto"/>
      <w:jc w:val="center"/>
      <w:outlineLvl w:val="1"/>
    </w:pPr>
    <w:rPr>
      <w:b/>
      <w:bCs/>
      <w:kern w:val="28"/>
      <w:sz w:val="32"/>
      <w:szCs w:val="32"/>
    </w:rPr>
  </w:style>
  <w:style w:type="character" w:customStyle="1" w:styleId="a4">
    <w:name w:val="副标题 字符"/>
    <w:basedOn w:val="a0"/>
    <w:link w:val="a3"/>
    <w:uiPriority w:val="11"/>
    <w:rsid w:val="001C7088"/>
    <w:rPr>
      <w:b/>
      <w:bCs/>
      <w:kern w:val="28"/>
      <w:sz w:val="32"/>
      <w:szCs w:val="32"/>
    </w:rPr>
  </w:style>
  <w:style w:type="paragraph" w:styleId="a5">
    <w:name w:val="header"/>
    <w:basedOn w:val="a"/>
    <w:link w:val="a6"/>
    <w:uiPriority w:val="99"/>
    <w:unhideWhenUsed/>
    <w:rsid w:val="004957ED"/>
    <w:pPr>
      <w:pBdr>
        <w:bottom w:val="single" w:sz="6" w:space="1" w:color="auto"/>
      </w:pBdr>
      <w:tabs>
        <w:tab w:val="center" w:pos="4153"/>
        <w:tab w:val="right" w:pos="8306"/>
      </w:tabs>
      <w:snapToGrid w:val="0"/>
      <w:jc w:val="center"/>
    </w:pPr>
    <w:rPr>
      <w:sz w:val="18"/>
      <w:szCs w:val="18"/>
    </w:rPr>
  </w:style>
  <w:style w:type="character" w:customStyle="1" w:styleId="a6">
    <w:name w:val="页眉 字符"/>
    <w:basedOn w:val="a0"/>
    <w:link w:val="a5"/>
    <w:uiPriority w:val="99"/>
    <w:rsid w:val="004957ED"/>
    <w:rPr>
      <w:sz w:val="18"/>
      <w:szCs w:val="18"/>
    </w:rPr>
  </w:style>
  <w:style w:type="paragraph" w:styleId="a7">
    <w:name w:val="footer"/>
    <w:basedOn w:val="a"/>
    <w:link w:val="a8"/>
    <w:uiPriority w:val="99"/>
    <w:unhideWhenUsed/>
    <w:rsid w:val="004957ED"/>
    <w:pPr>
      <w:tabs>
        <w:tab w:val="center" w:pos="4153"/>
        <w:tab w:val="right" w:pos="8306"/>
      </w:tabs>
      <w:snapToGrid w:val="0"/>
      <w:jc w:val="left"/>
    </w:pPr>
    <w:rPr>
      <w:sz w:val="18"/>
      <w:szCs w:val="18"/>
    </w:rPr>
  </w:style>
  <w:style w:type="character" w:customStyle="1" w:styleId="a8">
    <w:name w:val="页脚 字符"/>
    <w:basedOn w:val="a0"/>
    <w:link w:val="a7"/>
    <w:uiPriority w:val="99"/>
    <w:rsid w:val="004957ED"/>
    <w:rPr>
      <w:sz w:val="18"/>
      <w:szCs w:val="18"/>
    </w:rPr>
  </w:style>
  <w:style w:type="character" w:customStyle="1" w:styleId="tgt">
    <w:name w:val="tgt"/>
    <w:basedOn w:val="a0"/>
    <w:rsid w:val="004F26E7"/>
  </w:style>
  <w:style w:type="character" w:customStyle="1" w:styleId="tgt1">
    <w:name w:val="tgt1"/>
    <w:basedOn w:val="a0"/>
    <w:rsid w:val="004341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58283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1810</TotalTime>
  <Pages>4</Pages>
  <Words>1493</Words>
  <Characters>8513</Characters>
  <Application>Microsoft Office Word</Application>
  <DocSecurity>0</DocSecurity>
  <Lines>70</Lines>
  <Paragraphs>19</Paragraphs>
  <ScaleCrop>false</ScaleCrop>
  <Company/>
  <LinksUpToDate>false</LinksUpToDate>
  <CharactersWithSpaces>9987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王 沅芬</dc:creator>
  <cp:keywords/>
  <dc:description/>
  <cp:lastModifiedBy>王 沅芬</cp:lastModifiedBy>
  <cp:revision>65</cp:revision>
  <dcterms:created xsi:type="dcterms:W3CDTF">2020-03-09T00:39:00Z</dcterms:created>
  <dcterms:modified xsi:type="dcterms:W3CDTF">2020-03-20T02:48:00Z</dcterms:modified>
</cp:coreProperties>
</file>