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9918BA" w14:textId="55A25051" w:rsidR="001F7CBC" w:rsidRPr="00B56C7C" w:rsidRDefault="3211257A" w:rsidP="502415DA">
      <w:pPr>
        <w:pStyle w:val="Nagwek1"/>
        <w:spacing w:before="0" w:after="240"/>
        <w:jc w:val="both"/>
        <w:rPr>
          <w:rFonts w:ascii="Arial Nova" w:eastAsia="Arial Nova" w:hAnsi="Arial Nova" w:cs="Arial Nova"/>
          <w:b/>
          <w:bCs/>
          <w:color w:val="auto"/>
          <w:sz w:val="32"/>
          <w:szCs w:val="32"/>
        </w:rPr>
      </w:pPr>
      <w:bookmarkStart w:id="0" w:name="_Toc1628441178"/>
      <w:r w:rsidRPr="00B56C7C">
        <w:rPr>
          <w:rFonts w:ascii="Arial Nova" w:eastAsia="Arial Nova" w:hAnsi="Arial Nova" w:cs="Arial Nova"/>
          <w:b/>
          <w:bCs/>
          <w:color w:val="auto"/>
          <w:sz w:val="32"/>
          <w:szCs w:val="32"/>
        </w:rPr>
        <w:t xml:space="preserve">Business Plan for Family Paints: </w:t>
      </w:r>
      <w:r w:rsidR="50B361E9" w:rsidRPr="00B56C7C">
        <w:rPr>
          <w:rFonts w:ascii="Arial Nova" w:eastAsia="Arial Nova" w:hAnsi="Arial Nova" w:cs="Arial Nova"/>
          <w:b/>
          <w:bCs/>
          <w:color w:val="auto"/>
          <w:sz w:val="32"/>
          <w:szCs w:val="32"/>
        </w:rPr>
        <w:t xml:space="preserve">                                 </w:t>
      </w:r>
      <w:r w:rsidR="7660D7FA" w:rsidRPr="00B56C7C">
        <w:rPr>
          <w:rFonts w:ascii="Arial Nova" w:eastAsia="Arial Nova" w:hAnsi="Arial Nova" w:cs="Arial Nova"/>
          <w:b/>
          <w:bCs/>
          <w:color w:val="auto"/>
          <w:sz w:val="32"/>
          <w:szCs w:val="32"/>
        </w:rPr>
        <w:t xml:space="preserve">     </w:t>
      </w:r>
      <w:r w:rsidR="166937C4" w:rsidRPr="00B56C7C">
        <w:rPr>
          <w:rFonts w:ascii="Arial Nova" w:eastAsia="Arial Nova" w:hAnsi="Arial Nova" w:cs="Arial Nova"/>
          <w:b/>
          <w:bCs/>
          <w:color w:val="auto"/>
          <w:sz w:val="32"/>
          <w:szCs w:val="32"/>
        </w:rPr>
        <w:t xml:space="preserve">     </w:t>
      </w:r>
      <w:r w:rsidR="2100941E" w:rsidRPr="00B56C7C">
        <w:rPr>
          <w:rFonts w:ascii="Arial Nova" w:eastAsia="Arial Nova" w:hAnsi="Arial Nova" w:cs="Arial Nova"/>
          <w:b/>
          <w:bCs/>
          <w:color w:val="auto"/>
          <w:sz w:val="32"/>
          <w:szCs w:val="32"/>
        </w:rPr>
        <w:t xml:space="preserve">    </w:t>
      </w:r>
      <w:r w:rsidR="002C1CDF" w:rsidRPr="00B56C7C">
        <w:rPr>
          <w:rFonts w:ascii="Arial Nova" w:eastAsia="Arial Nova" w:hAnsi="Arial Nova" w:cs="Arial Nova"/>
          <w:b/>
          <w:bCs/>
          <w:color w:val="auto"/>
          <w:sz w:val="32"/>
          <w:szCs w:val="32"/>
        </w:rPr>
        <w:t xml:space="preserve"> </w:t>
      </w:r>
    </w:p>
    <w:p w14:paraId="04F5C54A" w14:textId="0599D550" w:rsidR="003D51F8" w:rsidRPr="00B56C7C" w:rsidRDefault="3211257A" w:rsidP="502415DA">
      <w:pPr>
        <w:pStyle w:val="Nagwek1"/>
        <w:spacing w:before="0" w:after="240"/>
        <w:jc w:val="both"/>
        <w:rPr>
          <w:rFonts w:ascii="Arial Nova" w:eastAsia="Arial Nova" w:hAnsi="Arial Nova" w:cs="Arial Nova"/>
          <w:b/>
          <w:bCs/>
          <w:color w:val="auto"/>
          <w:sz w:val="32"/>
          <w:szCs w:val="32"/>
        </w:rPr>
      </w:pPr>
      <w:r w:rsidRPr="00B56C7C">
        <w:rPr>
          <w:rFonts w:ascii="Arial Nova" w:eastAsia="Arial Nova" w:hAnsi="Arial Nova" w:cs="Arial Nova"/>
          <w:b/>
          <w:bCs/>
          <w:color w:val="auto"/>
          <w:sz w:val="32"/>
          <w:szCs w:val="32"/>
        </w:rPr>
        <w:t>Sustainable</w:t>
      </w:r>
      <w:r w:rsidR="3FF68F4E" w:rsidRPr="00B56C7C">
        <w:rPr>
          <w:rFonts w:ascii="Arial Nova" w:eastAsia="Arial Nova" w:hAnsi="Arial Nova" w:cs="Arial Nova"/>
          <w:b/>
          <w:bCs/>
          <w:color w:val="auto"/>
          <w:sz w:val="32"/>
          <w:szCs w:val="32"/>
        </w:rPr>
        <w:t xml:space="preserve"> </w:t>
      </w:r>
      <w:r w:rsidRPr="00B56C7C">
        <w:rPr>
          <w:rFonts w:ascii="Arial Nova" w:eastAsia="Arial Nova" w:hAnsi="Arial Nova" w:cs="Arial Nova"/>
          <w:b/>
          <w:bCs/>
          <w:color w:val="auto"/>
          <w:sz w:val="32"/>
          <w:szCs w:val="32"/>
        </w:rPr>
        <w:t>Painting and Decorating</w:t>
      </w:r>
      <w:bookmarkEnd w:id="0"/>
      <w:r w:rsidRPr="00B56C7C">
        <w:rPr>
          <w:rFonts w:ascii="Arial Nova" w:eastAsia="Arial Nova" w:hAnsi="Arial Nova" w:cs="Arial Nova"/>
          <w:b/>
          <w:bCs/>
          <w:color w:val="auto"/>
          <w:sz w:val="32"/>
          <w:szCs w:val="32"/>
        </w:rPr>
        <w:t xml:space="preserve"> </w:t>
      </w:r>
    </w:p>
    <w:p w14:paraId="47AF5050" w14:textId="643DC44B" w:rsidR="003D51F8" w:rsidRPr="00B56C7C" w:rsidRDefault="3211257A" w:rsidP="502415DA">
      <w:pPr>
        <w:pStyle w:val="Nagwek1"/>
        <w:spacing w:before="0" w:after="240"/>
        <w:jc w:val="both"/>
        <w:rPr>
          <w:rFonts w:ascii="Arial Nova" w:eastAsia="Arial Nova" w:hAnsi="Arial Nova" w:cs="Arial Nova"/>
          <w:b/>
          <w:bCs/>
          <w:sz w:val="32"/>
          <w:szCs w:val="32"/>
        </w:rPr>
      </w:pPr>
      <w:bookmarkStart w:id="1" w:name="_Toc659135170"/>
      <w:r w:rsidRPr="00B56C7C">
        <w:rPr>
          <w:rFonts w:ascii="Arial Nova" w:eastAsia="Arial Nova" w:hAnsi="Arial Nova" w:cs="Arial Nova"/>
          <w:b/>
          <w:bCs/>
          <w:color w:val="auto"/>
          <w:sz w:val="32"/>
          <w:szCs w:val="32"/>
        </w:rPr>
        <w:t>Services in</w:t>
      </w:r>
      <w:r w:rsidR="782ED587" w:rsidRPr="00B56C7C">
        <w:rPr>
          <w:rFonts w:ascii="Arial Nova" w:eastAsia="Arial Nova" w:hAnsi="Arial Nova" w:cs="Arial Nova"/>
          <w:b/>
          <w:bCs/>
          <w:color w:val="auto"/>
          <w:sz w:val="32"/>
          <w:szCs w:val="32"/>
        </w:rPr>
        <w:t xml:space="preserve"> </w:t>
      </w:r>
      <w:r w:rsidRPr="00B56C7C">
        <w:rPr>
          <w:rFonts w:ascii="Arial Nova" w:eastAsia="Arial Nova" w:hAnsi="Arial Nova" w:cs="Arial Nova"/>
          <w:b/>
          <w:bCs/>
          <w:color w:val="auto"/>
          <w:sz w:val="32"/>
          <w:szCs w:val="32"/>
        </w:rPr>
        <w:t>Stoke-on-Trent</w:t>
      </w:r>
      <w:bookmarkEnd w:id="1"/>
    </w:p>
    <w:p w14:paraId="5C224190" w14:textId="1BED8BF9" w:rsidR="0D2F308A" w:rsidRDefault="0D2F308A" w:rsidP="0D2F308A">
      <w:pPr>
        <w:rPr>
          <w:rFonts w:ascii="Arial Nova" w:eastAsia="Arial Nova" w:hAnsi="Arial Nova" w:cs="Arial Nova"/>
          <w:b/>
          <w:bCs/>
        </w:rPr>
      </w:pPr>
    </w:p>
    <w:p w14:paraId="50DC5501" w14:textId="6A9CCD8B" w:rsidR="0D2F308A" w:rsidRDefault="0D2F308A" w:rsidP="0D2F308A">
      <w:pPr>
        <w:rPr>
          <w:rFonts w:ascii="Arial Nova" w:eastAsia="Arial Nova" w:hAnsi="Arial Nova" w:cs="Arial Nova"/>
          <w:b/>
          <w:bCs/>
        </w:rPr>
      </w:pPr>
    </w:p>
    <w:p w14:paraId="1E21B9B4" w14:textId="1FA89AE1" w:rsidR="003D51F8" w:rsidRPr="008A501D" w:rsidRDefault="397509EE" w:rsidP="7AED3932">
      <w:pPr>
        <w:rPr>
          <w:rFonts w:ascii="Arial" w:eastAsia="Arial Nova" w:hAnsi="Arial" w:cs="Arial"/>
        </w:rPr>
      </w:pPr>
      <w:r w:rsidRPr="008A501D">
        <w:rPr>
          <w:rFonts w:ascii="Arial" w:eastAsia="Arial Nova" w:hAnsi="Arial" w:cs="Arial"/>
          <w:b/>
          <w:bCs/>
        </w:rPr>
        <w:t>Student Name:</w:t>
      </w:r>
      <w:r w:rsidRPr="008A501D">
        <w:rPr>
          <w:rFonts w:ascii="Arial" w:eastAsia="Arial Nova" w:hAnsi="Arial" w:cs="Arial"/>
        </w:rPr>
        <w:t xml:space="preserve"> Anna Sulkowska</w:t>
      </w:r>
    </w:p>
    <w:p w14:paraId="2B8C97C1" w14:textId="4866ACE3" w:rsidR="003D51F8" w:rsidRPr="008A501D" w:rsidRDefault="397509EE" w:rsidP="7AED3932">
      <w:pPr>
        <w:rPr>
          <w:rFonts w:ascii="Arial" w:eastAsia="Arial Nova" w:hAnsi="Arial" w:cs="Arial"/>
        </w:rPr>
      </w:pPr>
      <w:r w:rsidRPr="008A501D">
        <w:rPr>
          <w:rFonts w:ascii="Arial" w:eastAsia="Arial Nova" w:hAnsi="Arial" w:cs="Arial"/>
          <w:b/>
          <w:bCs/>
        </w:rPr>
        <w:t>Student ID:</w:t>
      </w:r>
      <w:r w:rsidRPr="008A501D">
        <w:rPr>
          <w:rFonts w:ascii="Arial" w:eastAsia="Arial Nova" w:hAnsi="Arial" w:cs="Arial"/>
        </w:rPr>
        <w:t xml:space="preserve"> 2509445</w:t>
      </w:r>
    </w:p>
    <w:p w14:paraId="37196BB6" w14:textId="5B31937F" w:rsidR="003D51F8" w:rsidRPr="008A501D" w:rsidRDefault="397509EE" w:rsidP="7AED3932">
      <w:pPr>
        <w:rPr>
          <w:rFonts w:ascii="Arial" w:eastAsia="Arial Nova" w:hAnsi="Arial" w:cs="Arial"/>
        </w:rPr>
      </w:pPr>
      <w:r w:rsidRPr="008A501D">
        <w:rPr>
          <w:rFonts w:ascii="Arial" w:eastAsia="Arial Nova" w:hAnsi="Arial" w:cs="Arial"/>
          <w:b/>
          <w:bCs/>
        </w:rPr>
        <w:t>Programme:</w:t>
      </w:r>
      <w:r w:rsidRPr="008A501D">
        <w:rPr>
          <w:rFonts w:ascii="Arial" w:eastAsia="Arial Nova" w:hAnsi="Arial" w:cs="Arial"/>
        </w:rPr>
        <w:t xml:space="preserve"> Certificate in Higher Education Business Skills for the Workplace</w:t>
      </w:r>
    </w:p>
    <w:p w14:paraId="398FA975" w14:textId="2EAA39F3" w:rsidR="003D51F8" w:rsidRPr="008A501D" w:rsidRDefault="397509EE" w:rsidP="7AED3932">
      <w:pPr>
        <w:rPr>
          <w:rFonts w:ascii="Arial" w:eastAsia="Arial Nova" w:hAnsi="Arial" w:cs="Arial"/>
        </w:rPr>
      </w:pPr>
      <w:r w:rsidRPr="008A501D">
        <w:rPr>
          <w:rFonts w:ascii="Arial" w:eastAsia="Arial Nova" w:hAnsi="Arial" w:cs="Arial"/>
          <w:b/>
          <w:bCs/>
        </w:rPr>
        <w:t>Module:</w:t>
      </w:r>
      <w:r w:rsidRPr="008A501D">
        <w:rPr>
          <w:rFonts w:ascii="Arial" w:eastAsia="Arial Nova" w:hAnsi="Arial" w:cs="Arial"/>
        </w:rPr>
        <w:t xml:space="preserve"> Enterprise and Entrepreneurship</w:t>
      </w:r>
    </w:p>
    <w:p w14:paraId="16D75BBE" w14:textId="1BC9BA51" w:rsidR="003D51F8" w:rsidRPr="008A501D" w:rsidRDefault="397509EE" w:rsidP="7AED3932">
      <w:pPr>
        <w:rPr>
          <w:rFonts w:ascii="Arial" w:eastAsia="Arial Nova" w:hAnsi="Arial" w:cs="Arial"/>
        </w:rPr>
      </w:pPr>
      <w:r w:rsidRPr="008A501D">
        <w:rPr>
          <w:rFonts w:ascii="Arial" w:eastAsia="Arial Nova" w:hAnsi="Arial" w:cs="Arial"/>
          <w:b/>
          <w:bCs/>
        </w:rPr>
        <w:t>Module Code:</w:t>
      </w:r>
      <w:r w:rsidRPr="008A501D">
        <w:rPr>
          <w:rFonts w:ascii="Arial" w:eastAsia="Arial Nova" w:hAnsi="Arial" w:cs="Arial"/>
        </w:rPr>
        <w:t xml:space="preserve"> LCLM4006</w:t>
      </w:r>
    </w:p>
    <w:p w14:paraId="4D80AEC1" w14:textId="320A3D2C" w:rsidR="003D51F8" w:rsidRPr="008A501D" w:rsidRDefault="397509EE" w:rsidP="7AED3932">
      <w:pPr>
        <w:rPr>
          <w:rFonts w:ascii="Arial" w:eastAsia="Arial Nova" w:hAnsi="Arial" w:cs="Arial"/>
        </w:rPr>
      </w:pPr>
      <w:r w:rsidRPr="008A501D">
        <w:rPr>
          <w:rFonts w:ascii="Arial" w:eastAsia="Arial Nova" w:hAnsi="Arial" w:cs="Arial"/>
          <w:b/>
          <w:bCs/>
        </w:rPr>
        <w:t>Assignment Title:</w:t>
      </w:r>
      <w:r w:rsidRPr="008A501D">
        <w:rPr>
          <w:rFonts w:ascii="Arial" w:eastAsia="Arial Nova" w:hAnsi="Arial" w:cs="Arial"/>
        </w:rPr>
        <w:t xml:space="preserve"> Individual Written Business Plan</w:t>
      </w:r>
    </w:p>
    <w:p w14:paraId="32F4AF12" w14:textId="79AC59B5" w:rsidR="003D51F8" w:rsidRPr="008A501D" w:rsidRDefault="397509EE" w:rsidP="7AED3932">
      <w:pPr>
        <w:rPr>
          <w:rFonts w:ascii="Arial" w:eastAsia="Arial Nova" w:hAnsi="Arial" w:cs="Arial"/>
        </w:rPr>
      </w:pPr>
      <w:r w:rsidRPr="008A501D">
        <w:rPr>
          <w:rFonts w:ascii="Arial" w:eastAsia="Arial Nova" w:hAnsi="Arial" w:cs="Arial"/>
          <w:b/>
          <w:bCs/>
        </w:rPr>
        <w:t>Lecturer:</w:t>
      </w:r>
      <w:r w:rsidRPr="008A501D">
        <w:rPr>
          <w:rFonts w:ascii="Arial" w:eastAsia="Arial Nova" w:hAnsi="Arial" w:cs="Arial"/>
        </w:rPr>
        <w:t xml:space="preserve"> </w:t>
      </w:r>
      <w:proofErr w:type="spellStart"/>
      <w:r w:rsidR="00930C59" w:rsidRPr="008A501D">
        <w:rPr>
          <w:rFonts w:ascii="Arial" w:eastAsia="Arial Nova" w:hAnsi="Arial" w:cs="Arial"/>
        </w:rPr>
        <w:t>Fouziya</w:t>
      </w:r>
      <w:proofErr w:type="spellEnd"/>
      <w:r w:rsidR="00930C59" w:rsidRPr="008A501D">
        <w:rPr>
          <w:rFonts w:ascii="Arial" w:eastAsia="Arial Nova" w:hAnsi="Arial" w:cs="Arial"/>
        </w:rPr>
        <w:t xml:space="preserve"> Farheen</w:t>
      </w:r>
    </w:p>
    <w:p w14:paraId="693FD89C" w14:textId="29ABD266" w:rsidR="003D51F8" w:rsidRPr="008A501D" w:rsidRDefault="397509EE" w:rsidP="502415DA">
      <w:pPr>
        <w:rPr>
          <w:rFonts w:ascii="Arial" w:eastAsia="Arial Nova" w:hAnsi="Arial" w:cs="Arial"/>
        </w:rPr>
      </w:pPr>
      <w:r w:rsidRPr="008A501D">
        <w:rPr>
          <w:rFonts w:ascii="Arial" w:eastAsia="Arial Nova" w:hAnsi="Arial" w:cs="Arial"/>
          <w:b/>
          <w:bCs/>
        </w:rPr>
        <w:t>Submission Date:</w:t>
      </w:r>
      <w:r w:rsidRPr="008A501D">
        <w:rPr>
          <w:rFonts w:ascii="Arial" w:eastAsia="Arial Nova" w:hAnsi="Arial" w:cs="Arial"/>
        </w:rPr>
        <w:t xml:space="preserve"> 29 June 2026</w:t>
      </w:r>
    </w:p>
    <w:p w14:paraId="18DCEB6F" w14:textId="04CE899E" w:rsidR="003D51F8" w:rsidRPr="008A501D" w:rsidRDefault="00000000" w:rsidP="502415DA">
      <w:pPr>
        <w:rPr>
          <w:rFonts w:ascii="Arial" w:eastAsia="Arial Nova" w:hAnsi="Arial" w:cs="Arial"/>
        </w:rPr>
      </w:pPr>
      <w:r w:rsidRPr="008A501D">
        <w:rPr>
          <w:rFonts w:ascii="Arial" w:eastAsia="Arial Nova" w:hAnsi="Arial" w:cs="Arial"/>
        </w:rPr>
        <w:br w:type="page"/>
      </w:r>
    </w:p>
    <w:p w14:paraId="51B8A1E2" w14:textId="0612DE4E" w:rsidR="003D51F8" w:rsidRPr="00B565DC" w:rsidRDefault="4610C7D7" w:rsidP="1FE2A603">
      <w:pPr>
        <w:pStyle w:val="Nagwek3"/>
        <w:rPr>
          <w:rFonts w:ascii="Arial" w:eastAsia="Arial Nova" w:hAnsi="Arial" w:cs="Arial"/>
          <w:sz w:val="24"/>
          <w:szCs w:val="24"/>
        </w:rPr>
      </w:pPr>
      <w:bookmarkStart w:id="2" w:name="_Toc1679230236"/>
      <w:r w:rsidRPr="00B565DC">
        <w:rPr>
          <w:rFonts w:ascii="Arial" w:eastAsia="Arial Nova" w:hAnsi="Arial" w:cs="Arial"/>
          <w:sz w:val="24"/>
          <w:szCs w:val="24"/>
        </w:rPr>
        <w:lastRenderedPageBreak/>
        <w:t>Executive Summary</w:t>
      </w:r>
      <w:bookmarkEnd w:id="2"/>
    </w:p>
    <w:p w14:paraId="5198C333" w14:textId="2CC35153" w:rsidR="003D51F8" w:rsidRPr="00B565DC" w:rsidRDefault="4610C7D7" w:rsidP="502415DA">
      <w:pPr>
        <w:rPr>
          <w:rFonts w:ascii="Arial" w:eastAsia="Arial Nova" w:hAnsi="Arial" w:cs="Arial"/>
        </w:rPr>
      </w:pPr>
      <w:r w:rsidRPr="00B565DC">
        <w:rPr>
          <w:rFonts w:ascii="Arial" w:eastAsia="Arial Nova" w:hAnsi="Arial" w:cs="Arial"/>
        </w:rPr>
        <w:t>Family Paints is a small painting and decorating business based in Stoke-on-Trent. The company provides painting, wallpapering and decorating services for homeowners and local customers. The aim of the business is to offer high-quality services at affordable prices while maintaining good customer relationships and customer satisfaction.</w:t>
      </w:r>
    </w:p>
    <w:p w14:paraId="28BFA1CA" w14:textId="25ED9290" w:rsidR="003D51F8" w:rsidRPr="00B565DC" w:rsidRDefault="31EB7422" w:rsidP="502415DA">
      <w:pPr>
        <w:rPr>
          <w:rFonts w:ascii="Arial" w:eastAsia="Arial Nova" w:hAnsi="Arial" w:cs="Arial"/>
        </w:rPr>
      </w:pPr>
      <w:r w:rsidRPr="00B565DC">
        <w:rPr>
          <w:rFonts w:ascii="Arial" w:eastAsia="Arial Nova" w:hAnsi="Arial" w:cs="Arial"/>
        </w:rPr>
        <w:t xml:space="preserve">Family Paints will </w:t>
      </w:r>
      <w:r w:rsidR="21DDB279" w:rsidRPr="00B565DC">
        <w:rPr>
          <w:rFonts w:ascii="Arial" w:eastAsia="Arial Nova" w:hAnsi="Arial" w:cs="Arial"/>
        </w:rPr>
        <w:t xml:space="preserve">initially </w:t>
      </w:r>
      <w:r w:rsidRPr="00B565DC">
        <w:rPr>
          <w:rFonts w:ascii="Arial" w:eastAsia="Arial Nova" w:hAnsi="Arial" w:cs="Arial"/>
        </w:rPr>
        <w:t xml:space="preserve">operate as a sole trader business. This legal structure is simple to manage, requires low start-up costs and allows the owner to have full control </w:t>
      </w:r>
      <w:r w:rsidR="45A68F35" w:rsidRPr="00B565DC">
        <w:rPr>
          <w:rFonts w:ascii="Arial" w:eastAsia="Arial Nova" w:hAnsi="Arial" w:cs="Arial"/>
        </w:rPr>
        <w:t>over business</w:t>
      </w:r>
      <w:r w:rsidRPr="00B565DC">
        <w:rPr>
          <w:rFonts w:ascii="Arial" w:eastAsia="Arial Nova" w:hAnsi="Arial" w:cs="Arial"/>
        </w:rPr>
        <w:t xml:space="preserve"> decisions. The company will focus on serving customers in Stoke-on-Trent and surrounding areas</w:t>
      </w:r>
      <w:r w:rsidR="00567FA0" w:rsidRPr="00B565DC">
        <w:rPr>
          <w:rFonts w:ascii="Arial" w:eastAsia="Arial Nova" w:hAnsi="Arial" w:cs="Arial"/>
        </w:rPr>
        <w:t xml:space="preserve"> (</w:t>
      </w:r>
      <w:r w:rsidR="0014096F" w:rsidRPr="00B565DC">
        <w:rPr>
          <w:rFonts w:ascii="Arial" w:eastAsia="Arial Nova" w:hAnsi="Arial" w:cs="Arial"/>
        </w:rPr>
        <w:t>Burns,</w:t>
      </w:r>
      <w:r w:rsidR="006F1C84" w:rsidRPr="00B565DC">
        <w:rPr>
          <w:rFonts w:ascii="Arial" w:eastAsia="Arial Nova" w:hAnsi="Arial" w:cs="Arial"/>
        </w:rPr>
        <w:t xml:space="preserve"> 202</w:t>
      </w:r>
      <w:r w:rsidR="00865FB8" w:rsidRPr="00B565DC">
        <w:rPr>
          <w:rFonts w:ascii="Arial" w:eastAsia="Arial Nova" w:hAnsi="Arial" w:cs="Arial"/>
        </w:rPr>
        <w:t>0</w:t>
      </w:r>
      <w:r w:rsidR="000F12D2" w:rsidRPr="00B565DC">
        <w:rPr>
          <w:rFonts w:ascii="Arial" w:eastAsia="Arial Nova" w:hAnsi="Arial" w:cs="Arial"/>
        </w:rPr>
        <w:t>).</w:t>
      </w:r>
    </w:p>
    <w:p w14:paraId="106E9E00" w14:textId="679D93E4" w:rsidR="003D51F8" w:rsidRPr="00B565DC" w:rsidRDefault="4610C7D7" w:rsidP="502415DA">
      <w:pPr>
        <w:rPr>
          <w:rFonts w:ascii="Arial" w:eastAsia="Arial Nova" w:hAnsi="Arial" w:cs="Arial"/>
        </w:rPr>
      </w:pPr>
      <w:r w:rsidRPr="00B565DC">
        <w:rPr>
          <w:rFonts w:ascii="Arial" w:eastAsia="Arial Nova" w:hAnsi="Arial" w:cs="Arial"/>
        </w:rPr>
        <w:t>Market research shows that there is a continuous demand for home improvement and decorating services. The business will use social media platforms such as Facebook and TikTok to promote its services, attract new customers and build a strong local reputation. Word-of-mouth recommendations and referral marketing will also play an important role in attracting customers</w:t>
      </w:r>
      <w:r w:rsidR="003C4928" w:rsidRPr="00B565DC">
        <w:rPr>
          <w:rFonts w:ascii="Arial" w:eastAsia="Arial Nova" w:hAnsi="Arial" w:cs="Arial"/>
        </w:rPr>
        <w:t xml:space="preserve"> </w:t>
      </w:r>
      <w:r w:rsidR="006F1C84" w:rsidRPr="00B565DC">
        <w:rPr>
          <w:rFonts w:ascii="Arial" w:eastAsia="Arial Nova" w:hAnsi="Arial" w:cs="Arial"/>
        </w:rPr>
        <w:t>(</w:t>
      </w:r>
      <w:r w:rsidR="00B57241" w:rsidRPr="00B565DC">
        <w:rPr>
          <w:rFonts w:ascii="Arial" w:eastAsia="Arial Nova" w:hAnsi="Arial" w:cs="Arial"/>
        </w:rPr>
        <w:t>IBISWorld,2025)</w:t>
      </w:r>
      <w:r w:rsidR="000F12D2" w:rsidRPr="00B565DC">
        <w:rPr>
          <w:rFonts w:ascii="Arial" w:eastAsia="Arial Nova" w:hAnsi="Arial" w:cs="Arial"/>
        </w:rPr>
        <w:t>.</w:t>
      </w:r>
    </w:p>
    <w:p w14:paraId="602B5CF8" w14:textId="109CCF53" w:rsidR="00FE056B" w:rsidRPr="00B565DC" w:rsidRDefault="5838AFDA" w:rsidP="502415DA">
      <w:pPr>
        <w:rPr>
          <w:rFonts w:ascii="Arial" w:eastAsia="Arial Nova" w:hAnsi="Arial" w:cs="Arial"/>
        </w:rPr>
      </w:pPr>
      <w:r w:rsidRPr="00B565DC">
        <w:rPr>
          <w:rFonts w:ascii="Arial" w:eastAsia="Arial Nova" w:hAnsi="Arial" w:cs="Arial"/>
        </w:rPr>
        <w:t xml:space="preserve">The business aims to grow steadily by providing reliable services, competitive prices and excellent customer service. </w:t>
      </w:r>
      <w:r w:rsidR="099E0C47" w:rsidRPr="00B565DC">
        <w:rPr>
          <w:rFonts w:ascii="Arial" w:eastAsia="Arial Nova" w:hAnsi="Arial" w:cs="Arial"/>
        </w:rPr>
        <w:t>The company will support sustainability by using environmentally friendly materials wherever possible and reducing unnecessary waste</w:t>
      </w:r>
      <w:r w:rsidR="00FE056B" w:rsidRPr="00B565DC">
        <w:rPr>
          <w:rFonts w:ascii="Arial" w:eastAsia="Arial Nova" w:hAnsi="Arial" w:cs="Arial"/>
        </w:rPr>
        <w:t xml:space="preserve"> (</w:t>
      </w:r>
      <w:r w:rsidR="001D3EBD" w:rsidRPr="00B565DC">
        <w:rPr>
          <w:rFonts w:ascii="Arial" w:eastAsia="Arial Nova" w:hAnsi="Arial" w:cs="Arial"/>
        </w:rPr>
        <w:t>Jones and Comfort, 2020).</w:t>
      </w:r>
    </w:p>
    <w:p w14:paraId="1CB3333B" w14:textId="48F286EA" w:rsidR="003D51F8" w:rsidRPr="00B565DC" w:rsidRDefault="5F5A1DC3" w:rsidP="6029F5BB">
      <w:pPr>
        <w:rPr>
          <w:rFonts w:ascii="Arial" w:eastAsia="Arial Nova" w:hAnsi="Arial" w:cs="Arial"/>
        </w:rPr>
      </w:pPr>
      <w:r w:rsidRPr="00B565DC">
        <w:rPr>
          <w:rFonts w:ascii="Arial" w:eastAsia="Arial Nova" w:hAnsi="Arial" w:cs="Arial"/>
        </w:rPr>
        <w:t xml:space="preserve">Family Paints also aims to build a strong reputation in the local community through reliable services, customer satisfaction and positive customer reviews. In the future, the company plans to expand by employing additional staff and offering services in a wider geographical area. </w:t>
      </w:r>
      <w:r w:rsidR="08ADABE6" w:rsidRPr="00B565DC">
        <w:rPr>
          <w:rFonts w:ascii="Arial" w:eastAsia="Arial Nova" w:hAnsi="Arial" w:cs="Arial"/>
        </w:rPr>
        <w:t>In addition, Family Paints</w:t>
      </w:r>
      <w:r w:rsidRPr="00B565DC">
        <w:rPr>
          <w:rFonts w:ascii="Arial" w:eastAsia="Arial Nova" w:hAnsi="Arial" w:cs="Arial"/>
        </w:rPr>
        <w:t xml:space="preserve"> plans to strengthen its online presence, attract more customers and develop into a larger and more established painting and decorating company. These plans will support long-term growth, profitability and business sustainability.</w:t>
      </w:r>
      <w:r w:rsidR="091C764A" w:rsidRPr="00B565DC">
        <w:rPr>
          <w:rFonts w:ascii="Arial" w:eastAsia="Arial Nova" w:hAnsi="Arial" w:cs="Arial"/>
        </w:rPr>
        <w:t xml:space="preserve"> </w:t>
      </w:r>
      <w:r w:rsidR="15CC7321" w:rsidRPr="00B565DC">
        <w:rPr>
          <w:rFonts w:ascii="Arial" w:eastAsia="Arial Nova" w:hAnsi="Arial" w:cs="Arial"/>
        </w:rPr>
        <w:t>As t</w:t>
      </w:r>
      <w:r w:rsidR="091C764A" w:rsidRPr="00B565DC">
        <w:rPr>
          <w:rFonts w:ascii="Arial" w:eastAsia="Arial Nova" w:hAnsi="Arial" w:cs="Arial"/>
        </w:rPr>
        <w:t xml:space="preserve">he business </w:t>
      </w:r>
      <w:r w:rsidR="4D1D9CD0" w:rsidRPr="00B565DC">
        <w:rPr>
          <w:rFonts w:ascii="Arial" w:eastAsia="Arial Nova" w:hAnsi="Arial" w:cs="Arial"/>
        </w:rPr>
        <w:t xml:space="preserve">grows, it may </w:t>
      </w:r>
      <w:r w:rsidR="091C764A" w:rsidRPr="00B565DC">
        <w:rPr>
          <w:rFonts w:ascii="Arial" w:eastAsia="Arial Nova" w:hAnsi="Arial" w:cs="Arial"/>
        </w:rPr>
        <w:t xml:space="preserve">also consider changing its legal structure </w:t>
      </w:r>
      <w:r w:rsidR="5B7F4FF4" w:rsidRPr="00B565DC">
        <w:rPr>
          <w:rFonts w:ascii="Arial" w:eastAsia="Arial Nova" w:hAnsi="Arial" w:cs="Arial"/>
        </w:rPr>
        <w:t>from a sole trader to a limited company</w:t>
      </w:r>
      <w:r w:rsidR="000F12D2" w:rsidRPr="00B565DC">
        <w:rPr>
          <w:rFonts w:ascii="Arial" w:eastAsia="Arial Nova" w:hAnsi="Arial" w:cs="Arial"/>
        </w:rPr>
        <w:t xml:space="preserve"> (FSB,</w:t>
      </w:r>
      <w:r w:rsidR="00E97DE9" w:rsidRPr="00B565DC">
        <w:rPr>
          <w:rFonts w:ascii="Arial" w:eastAsia="Arial Nova" w:hAnsi="Arial" w:cs="Arial"/>
        </w:rPr>
        <w:t xml:space="preserve"> </w:t>
      </w:r>
      <w:r w:rsidR="000F12D2" w:rsidRPr="00B565DC">
        <w:rPr>
          <w:rFonts w:ascii="Arial" w:eastAsia="Arial Nova" w:hAnsi="Arial" w:cs="Arial"/>
        </w:rPr>
        <w:t>20</w:t>
      </w:r>
      <w:r w:rsidR="00E97DE9" w:rsidRPr="00B565DC">
        <w:rPr>
          <w:rFonts w:ascii="Arial" w:eastAsia="Arial Nova" w:hAnsi="Arial" w:cs="Arial"/>
        </w:rPr>
        <w:t>25).</w:t>
      </w:r>
    </w:p>
    <w:p w14:paraId="157E715C" w14:textId="3636C558" w:rsidR="003D51F8" w:rsidRPr="00B565DC" w:rsidRDefault="003D51F8" w:rsidP="7AED3932">
      <w:pPr>
        <w:rPr>
          <w:rFonts w:ascii="Arial" w:eastAsia="Arial Nova" w:hAnsi="Arial" w:cs="Arial"/>
        </w:rPr>
      </w:pPr>
    </w:p>
    <w:p w14:paraId="36134586" w14:textId="3BB66430" w:rsidR="003D51F8" w:rsidRPr="00B565DC" w:rsidRDefault="003D51F8" w:rsidP="7AED3932">
      <w:pPr>
        <w:rPr>
          <w:rFonts w:ascii="Arial" w:eastAsia="Arial Nova" w:hAnsi="Arial" w:cs="Arial"/>
        </w:rPr>
      </w:pPr>
    </w:p>
    <w:p w14:paraId="517376F5" w14:textId="1E189228" w:rsidR="0D2F308A" w:rsidRPr="00B565DC" w:rsidRDefault="0D2F308A" w:rsidP="0D2F308A">
      <w:pPr>
        <w:rPr>
          <w:rFonts w:ascii="Arial" w:eastAsia="Arial Nova" w:hAnsi="Arial" w:cs="Arial"/>
        </w:rPr>
      </w:pPr>
    </w:p>
    <w:p w14:paraId="6D5F0AA2" w14:textId="235B9A05" w:rsidR="0D2F308A" w:rsidRPr="00B565DC" w:rsidRDefault="0D2F308A" w:rsidP="0D2F308A">
      <w:pPr>
        <w:rPr>
          <w:rFonts w:ascii="Arial" w:eastAsia="Arial Nova" w:hAnsi="Arial" w:cs="Arial"/>
        </w:rPr>
      </w:pPr>
    </w:p>
    <w:p w14:paraId="31BD6D16" w14:textId="594D21FD" w:rsidR="0D2F308A" w:rsidRPr="00B565DC" w:rsidRDefault="0D2F308A" w:rsidP="0D2F308A">
      <w:pPr>
        <w:rPr>
          <w:rFonts w:ascii="Arial" w:eastAsia="Arial Nova" w:hAnsi="Arial" w:cs="Arial"/>
        </w:rPr>
      </w:pPr>
    </w:p>
    <w:p w14:paraId="04113717" w14:textId="09634931" w:rsidR="0D2F308A" w:rsidRPr="00B565DC" w:rsidRDefault="0D2F308A" w:rsidP="0D2F308A">
      <w:pPr>
        <w:rPr>
          <w:rFonts w:ascii="Arial" w:eastAsia="Arial Nova" w:hAnsi="Arial" w:cs="Arial"/>
        </w:rPr>
      </w:pPr>
    </w:p>
    <w:p w14:paraId="74EDA348" w14:textId="66E99088" w:rsidR="003D51F8" w:rsidRPr="00B565DC" w:rsidRDefault="003D51F8" w:rsidP="502415DA">
      <w:pPr>
        <w:rPr>
          <w:rFonts w:ascii="Arial" w:eastAsia="Arial Nova" w:hAnsi="Arial" w:cs="Arial"/>
        </w:rPr>
      </w:pPr>
    </w:p>
    <w:p w14:paraId="3B4848FC" w14:textId="3956C093" w:rsidR="003D51F8" w:rsidRPr="00B565DC" w:rsidRDefault="6CF93407" w:rsidP="1FE2A603">
      <w:pPr>
        <w:pStyle w:val="Nagwek1"/>
        <w:rPr>
          <w:rFonts w:ascii="Arial" w:eastAsia="Arial Nova" w:hAnsi="Arial" w:cs="Arial"/>
          <w:sz w:val="24"/>
          <w:szCs w:val="24"/>
        </w:rPr>
      </w:pPr>
      <w:bookmarkStart w:id="3" w:name="_Toc745961026"/>
      <w:r w:rsidRPr="00B565DC">
        <w:rPr>
          <w:rFonts w:ascii="Arial" w:eastAsia="Arial Nova" w:hAnsi="Arial" w:cs="Arial"/>
          <w:sz w:val="24"/>
          <w:szCs w:val="24"/>
        </w:rPr>
        <w:t>Table of Contents</w:t>
      </w:r>
      <w:bookmarkEnd w:id="3"/>
    </w:p>
    <w:p w14:paraId="6C0D0EC0" w14:textId="533F3BB9" w:rsidR="003D51F8" w:rsidRPr="00B565DC" w:rsidRDefault="13A95D01" w:rsidP="502415DA">
      <w:pPr>
        <w:rPr>
          <w:rFonts w:ascii="Arial" w:eastAsia="Arial Nova" w:hAnsi="Arial" w:cs="Arial"/>
        </w:rPr>
      </w:pPr>
      <w:r w:rsidRPr="00B565DC">
        <w:rPr>
          <w:rFonts w:ascii="Arial" w:eastAsia="Arial Nova" w:hAnsi="Arial" w:cs="Arial"/>
        </w:rPr>
        <w:t>Executive Summary ............................................. 2</w:t>
      </w:r>
    </w:p>
    <w:p w14:paraId="54098850" w14:textId="071A4555" w:rsidR="003D51F8" w:rsidRPr="00B565DC" w:rsidRDefault="13A95D01" w:rsidP="7AED3932">
      <w:pPr>
        <w:pStyle w:val="Akapitzlist"/>
        <w:numPr>
          <w:ilvl w:val="0"/>
          <w:numId w:val="1"/>
        </w:numPr>
        <w:spacing w:after="0"/>
        <w:rPr>
          <w:rFonts w:ascii="Arial" w:eastAsia="Arial Nova" w:hAnsi="Arial" w:cs="Arial"/>
        </w:rPr>
      </w:pPr>
      <w:r w:rsidRPr="00B565DC">
        <w:rPr>
          <w:rFonts w:ascii="Arial" w:eastAsia="Arial Nova" w:hAnsi="Arial" w:cs="Arial"/>
        </w:rPr>
        <w:lastRenderedPageBreak/>
        <w:t>Overview of Business Idea .................................. 4</w:t>
      </w:r>
    </w:p>
    <w:p w14:paraId="131BEBBB" w14:textId="390FF699" w:rsidR="003D51F8" w:rsidRPr="00B565DC" w:rsidRDefault="13A95D01" w:rsidP="7AED3932">
      <w:pPr>
        <w:pStyle w:val="Akapitzlist"/>
        <w:numPr>
          <w:ilvl w:val="0"/>
          <w:numId w:val="1"/>
        </w:numPr>
        <w:spacing w:after="0"/>
        <w:rPr>
          <w:rFonts w:ascii="Arial" w:eastAsia="Arial Nova" w:hAnsi="Arial" w:cs="Arial"/>
        </w:rPr>
      </w:pPr>
      <w:r w:rsidRPr="00B565DC">
        <w:rPr>
          <w:rFonts w:ascii="Arial" w:eastAsia="Arial Nova" w:hAnsi="Arial" w:cs="Arial"/>
        </w:rPr>
        <w:t>Legal Structure and Management ............................. 5</w:t>
      </w:r>
    </w:p>
    <w:p w14:paraId="55A8949F" w14:textId="11776265" w:rsidR="003D51F8" w:rsidRPr="00B565DC" w:rsidRDefault="13A95D01" w:rsidP="7AED3932">
      <w:pPr>
        <w:pStyle w:val="Akapitzlist"/>
        <w:numPr>
          <w:ilvl w:val="0"/>
          <w:numId w:val="1"/>
        </w:numPr>
        <w:spacing w:after="0"/>
        <w:rPr>
          <w:rFonts w:ascii="Arial" w:eastAsia="Arial Nova" w:hAnsi="Arial" w:cs="Arial"/>
        </w:rPr>
      </w:pPr>
      <w:r w:rsidRPr="00B565DC">
        <w:rPr>
          <w:rFonts w:ascii="Arial" w:eastAsia="Arial Nova" w:hAnsi="Arial" w:cs="Arial"/>
        </w:rPr>
        <w:t>Market Research ............................................ 6</w:t>
      </w:r>
    </w:p>
    <w:p w14:paraId="38DB41CD" w14:textId="1CC7F6A5" w:rsidR="003D51F8" w:rsidRPr="00B565DC" w:rsidRDefault="13A95D01" w:rsidP="7AED3932">
      <w:pPr>
        <w:pStyle w:val="Akapitzlist"/>
        <w:numPr>
          <w:ilvl w:val="0"/>
          <w:numId w:val="1"/>
        </w:numPr>
        <w:spacing w:after="0"/>
        <w:rPr>
          <w:rFonts w:ascii="Arial" w:eastAsia="Arial Nova" w:hAnsi="Arial" w:cs="Arial"/>
        </w:rPr>
      </w:pPr>
      <w:r w:rsidRPr="00B565DC">
        <w:rPr>
          <w:rFonts w:ascii="Arial" w:eastAsia="Arial Nova" w:hAnsi="Arial" w:cs="Arial"/>
        </w:rPr>
        <w:t>PESTEL Analysis ............................................ 7</w:t>
      </w:r>
    </w:p>
    <w:p w14:paraId="0DD03B98" w14:textId="72BF6949" w:rsidR="003D51F8" w:rsidRPr="00B565DC" w:rsidRDefault="13A95D01" w:rsidP="7AED3932">
      <w:pPr>
        <w:pStyle w:val="Akapitzlist"/>
        <w:numPr>
          <w:ilvl w:val="0"/>
          <w:numId w:val="1"/>
        </w:numPr>
        <w:spacing w:after="0"/>
        <w:rPr>
          <w:rFonts w:ascii="Arial" w:eastAsia="Arial Nova" w:hAnsi="Arial" w:cs="Arial"/>
        </w:rPr>
      </w:pPr>
      <w:r w:rsidRPr="00B565DC">
        <w:rPr>
          <w:rFonts w:ascii="Arial" w:eastAsia="Arial Nova" w:hAnsi="Arial" w:cs="Arial"/>
        </w:rPr>
        <w:t>Competitor Analysis ........................................ 9</w:t>
      </w:r>
    </w:p>
    <w:p w14:paraId="46776451" w14:textId="7AF48713" w:rsidR="003D51F8" w:rsidRPr="00B565DC" w:rsidRDefault="13A95D01" w:rsidP="7AED3932">
      <w:pPr>
        <w:pStyle w:val="Akapitzlist"/>
        <w:numPr>
          <w:ilvl w:val="0"/>
          <w:numId w:val="1"/>
        </w:numPr>
        <w:spacing w:after="0"/>
        <w:rPr>
          <w:rFonts w:ascii="Arial" w:eastAsia="Arial Nova" w:hAnsi="Arial" w:cs="Arial"/>
        </w:rPr>
      </w:pPr>
      <w:r w:rsidRPr="00B565DC">
        <w:rPr>
          <w:rFonts w:ascii="Arial" w:eastAsia="Arial Nova" w:hAnsi="Arial" w:cs="Arial"/>
        </w:rPr>
        <w:t>Marketing Communications ................................... 10</w:t>
      </w:r>
    </w:p>
    <w:p w14:paraId="4C05846C" w14:textId="43ABB797" w:rsidR="003D51F8" w:rsidRPr="00B565DC" w:rsidRDefault="13A95D01" w:rsidP="7AED3932">
      <w:pPr>
        <w:pStyle w:val="Akapitzlist"/>
        <w:numPr>
          <w:ilvl w:val="0"/>
          <w:numId w:val="1"/>
        </w:numPr>
        <w:spacing w:after="0"/>
        <w:rPr>
          <w:rFonts w:ascii="Arial" w:eastAsia="Arial Nova" w:hAnsi="Arial" w:cs="Arial"/>
        </w:rPr>
      </w:pPr>
      <w:r w:rsidRPr="00B565DC">
        <w:rPr>
          <w:rFonts w:ascii="Arial" w:eastAsia="Arial Nova" w:hAnsi="Arial" w:cs="Arial"/>
        </w:rPr>
        <w:t>Financial Plan ............................................ 12</w:t>
      </w:r>
    </w:p>
    <w:p w14:paraId="141C6B14" w14:textId="513530E9" w:rsidR="003D51F8" w:rsidRPr="00B565DC" w:rsidRDefault="13A95D01" w:rsidP="7AED3932">
      <w:pPr>
        <w:pStyle w:val="Akapitzlist"/>
        <w:numPr>
          <w:ilvl w:val="0"/>
          <w:numId w:val="1"/>
        </w:numPr>
        <w:spacing w:after="0"/>
        <w:rPr>
          <w:rFonts w:ascii="Arial" w:eastAsia="Arial Nova" w:hAnsi="Arial" w:cs="Arial"/>
        </w:rPr>
      </w:pPr>
      <w:r w:rsidRPr="00B565DC">
        <w:rPr>
          <w:rFonts w:ascii="Arial" w:eastAsia="Arial Nova" w:hAnsi="Arial" w:cs="Arial"/>
        </w:rPr>
        <w:t>Conclusion ................................................ 14</w:t>
      </w:r>
    </w:p>
    <w:p w14:paraId="152F19CC" w14:textId="1DD92349" w:rsidR="003D51F8" w:rsidRPr="00B565DC" w:rsidRDefault="13A95D01" w:rsidP="502415DA">
      <w:pPr>
        <w:rPr>
          <w:rFonts w:ascii="Arial" w:eastAsia="Arial Nova" w:hAnsi="Arial" w:cs="Arial"/>
        </w:rPr>
      </w:pPr>
      <w:r w:rsidRPr="00B565DC">
        <w:rPr>
          <w:rFonts w:ascii="Arial" w:eastAsia="Arial Nova" w:hAnsi="Arial" w:cs="Arial"/>
        </w:rPr>
        <w:t>References ................................................... 15</w:t>
      </w:r>
    </w:p>
    <w:p w14:paraId="124B55EC" w14:textId="0CAAD0A0" w:rsidR="003D51F8" w:rsidRPr="00B565DC" w:rsidRDefault="003D51F8" w:rsidP="7AED3932">
      <w:pPr>
        <w:rPr>
          <w:rFonts w:ascii="Arial" w:eastAsia="Arial Nova" w:hAnsi="Arial" w:cs="Arial"/>
        </w:rPr>
      </w:pPr>
    </w:p>
    <w:p w14:paraId="488B7B44" w14:textId="36FB9D1C" w:rsidR="003D51F8" w:rsidRPr="00B565DC" w:rsidRDefault="00000000" w:rsidP="502415DA">
      <w:pPr>
        <w:rPr>
          <w:rFonts w:ascii="Arial" w:eastAsia="Arial Nova" w:hAnsi="Arial" w:cs="Arial"/>
        </w:rPr>
      </w:pPr>
      <w:r w:rsidRPr="00B565DC">
        <w:rPr>
          <w:rFonts w:ascii="Arial" w:eastAsia="Arial Nova" w:hAnsi="Arial" w:cs="Arial"/>
        </w:rPr>
        <w:br w:type="page"/>
      </w:r>
    </w:p>
    <w:p w14:paraId="1B88102E" w14:textId="7FBC53CD" w:rsidR="003D51F8" w:rsidRPr="00B565DC" w:rsidRDefault="49BFC04D" w:rsidP="1FE2A603">
      <w:pPr>
        <w:pStyle w:val="Nagwek1"/>
        <w:rPr>
          <w:rFonts w:ascii="Arial" w:eastAsia="Arial Nova" w:hAnsi="Arial" w:cs="Arial"/>
          <w:sz w:val="24"/>
          <w:szCs w:val="24"/>
        </w:rPr>
      </w:pPr>
      <w:bookmarkStart w:id="4" w:name="_Toc1664270127"/>
      <w:r w:rsidRPr="00B565DC">
        <w:rPr>
          <w:rFonts w:ascii="Arial" w:eastAsia="Arial Nova" w:hAnsi="Arial" w:cs="Arial"/>
          <w:sz w:val="24"/>
          <w:szCs w:val="24"/>
        </w:rPr>
        <w:lastRenderedPageBreak/>
        <w:t>1. Overview of Business Idea</w:t>
      </w:r>
      <w:bookmarkEnd w:id="4"/>
    </w:p>
    <w:p w14:paraId="66905E91" w14:textId="409F1814" w:rsidR="003D51F8" w:rsidRPr="00B565DC" w:rsidRDefault="49BFC04D" w:rsidP="502415DA">
      <w:pPr>
        <w:rPr>
          <w:rFonts w:ascii="Arial" w:eastAsia="Arial Nova" w:hAnsi="Arial" w:cs="Arial"/>
        </w:rPr>
      </w:pPr>
      <w:r w:rsidRPr="00B565DC">
        <w:rPr>
          <w:rFonts w:ascii="Arial" w:eastAsia="Arial Nova" w:hAnsi="Arial" w:cs="Arial"/>
        </w:rPr>
        <w:t>Family Paints is a painting and decorating business based in Stoke-on-Trent. The company provides services such as interior and exterior painting, wallpaper installation and general decorating for homeowners and local customers.</w:t>
      </w:r>
    </w:p>
    <w:p w14:paraId="3CA513E5" w14:textId="7E57EAA0" w:rsidR="003D51F8" w:rsidRPr="00B565DC" w:rsidRDefault="49BFC04D" w:rsidP="502415DA">
      <w:pPr>
        <w:rPr>
          <w:rFonts w:ascii="Arial" w:eastAsia="Arial Nova" w:hAnsi="Arial" w:cs="Arial"/>
        </w:rPr>
      </w:pPr>
      <w:r w:rsidRPr="00B565DC">
        <w:rPr>
          <w:rFonts w:ascii="Arial" w:eastAsia="Arial Nova" w:hAnsi="Arial" w:cs="Arial"/>
        </w:rPr>
        <w:t>The main aim of the business is to provide high-quality services at affordable prices while helping customers improve the appearance and value of their homes. Family Paints focuses on customer satisfaction, reliable workmanship and professional service</w:t>
      </w:r>
      <w:r w:rsidR="00686871" w:rsidRPr="00B565DC">
        <w:rPr>
          <w:rFonts w:ascii="Arial" w:eastAsia="Arial Nova" w:hAnsi="Arial" w:cs="Arial"/>
        </w:rPr>
        <w:t xml:space="preserve"> (Bu</w:t>
      </w:r>
      <w:r w:rsidR="00CA4B13" w:rsidRPr="00B565DC">
        <w:rPr>
          <w:rFonts w:ascii="Arial" w:eastAsia="Arial Nova" w:hAnsi="Arial" w:cs="Arial"/>
        </w:rPr>
        <w:t>rns, 2020).</w:t>
      </w:r>
    </w:p>
    <w:p w14:paraId="30A2DDAE" w14:textId="42B77D9F" w:rsidR="003D51F8" w:rsidRPr="00B565DC" w:rsidRDefault="48C4CEED" w:rsidP="502415DA">
      <w:pPr>
        <w:rPr>
          <w:rFonts w:ascii="Arial" w:hAnsi="Arial" w:cs="Arial"/>
        </w:rPr>
      </w:pPr>
      <w:r w:rsidRPr="00B565DC">
        <w:rPr>
          <w:rFonts w:ascii="Arial" w:eastAsia="Arial Nova" w:hAnsi="Arial" w:cs="Arial"/>
        </w:rPr>
        <w:t>The business idea was chosen because there is a constant demand for painting and decorating services in the UK. Many homeowners do not have the time or experience to complete the work themselves. This creates an opportunity for Family Paints to offer an affordable solution</w:t>
      </w:r>
      <w:r w:rsidR="00CA4B13" w:rsidRPr="00B565DC">
        <w:rPr>
          <w:rFonts w:ascii="Arial" w:eastAsia="Arial Nova" w:hAnsi="Arial" w:cs="Arial"/>
        </w:rPr>
        <w:t xml:space="preserve"> (IBISWo</w:t>
      </w:r>
      <w:r w:rsidR="006D1621" w:rsidRPr="00B565DC">
        <w:rPr>
          <w:rFonts w:ascii="Arial" w:eastAsia="Arial Nova" w:hAnsi="Arial" w:cs="Arial"/>
        </w:rPr>
        <w:t>rld, 2025)</w:t>
      </w:r>
      <w:r w:rsidRPr="00B565DC">
        <w:rPr>
          <w:rFonts w:ascii="Arial" w:eastAsia="Arial Nova" w:hAnsi="Arial" w:cs="Arial"/>
        </w:rPr>
        <w:t>.</w:t>
      </w:r>
    </w:p>
    <w:p w14:paraId="5E41CD3E" w14:textId="0383E6DE" w:rsidR="003D51F8" w:rsidRPr="00B565DC" w:rsidRDefault="279982C2" w:rsidP="502415DA">
      <w:pPr>
        <w:rPr>
          <w:rFonts w:ascii="Arial" w:eastAsia="Arial Nova" w:hAnsi="Arial" w:cs="Arial"/>
        </w:rPr>
      </w:pPr>
      <w:r w:rsidRPr="00B565DC">
        <w:rPr>
          <w:rFonts w:ascii="Arial" w:eastAsia="Arial Nova" w:hAnsi="Arial" w:cs="Arial"/>
        </w:rPr>
        <w:t>Family Paints aims to build a strong local reputation through customer reviews and repeat business. The</w:t>
      </w:r>
      <w:r w:rsidR="49BFC04D" w:rsidRPr="00B565DC">
        <w:rPr>
          <w:rFonts w:ascii="Arial" w:eastAsia="Arial Nova" w:hAnsi="Arial" w:cs="Arial"/>
        </w:rPr>
        <w:t xml:space="preserve"> company will also support sustainability by reducing waste, using environmentally friendly materials where possible and encouraging digital communication instead of unnecessary paper documents.</w:t>
      </w:r>
    </w:p>
    <w:p w14:paraId="306EE98A" w14:textId="55A0FDF6" w:rsidR="003D51F8" w:rsidRPr="00B565DC" w:rsidRDefault="3475D167" w:rsidP="502415DA">
      <w:pPr>
        <w:rPr>
          <w:rFonts w:ascii="Arial" w:eastAsia="Arial Nova" w:hAnsi="Arial" w:cs="Arial"/>
        </w:rPr>
      </w:pPr>
      <w:r w:rsidRPr="00B565DC">
        <w:rPr>
          <w:rFonts w:ascii="Arial" w:eastAsia="Arial Nova" w:hAnsi="Arial" w:cs="Arial"/>
        </w:rPr>
        <w:t>The long-term goal is to expand the customer base and become a trusted painting and decorating company in Stoke-on-Trent and surrounding areas</w:t>
      </w:r>
      <w:r w:rsidR="422349AF" w:rsidRPr="00B565DC">
        <w:rPr>
          <w:rFonts w:ascii="Arial" w:eastAsia="Arial Nova" w:hAnsi="Arial" w:cs="Arial"/>
        </w:rPr>
        <w:t>.</w:t>
      </w:r>
      <w:r w:rsidR="6A8E9C1B" w:rsidRPr="00B565DC">
        <w:rPr>
          <w:rFonts w:ascii="Arial" w:eastAsia="Arial Nova" w:hAnsi="Arial" w:cs="Arial"/>
        </w:rPr>
        <w:t xml:space="preserve"> In the future, the business aims to employ additional s</w:t>
      </w:r>
      <w:r w:rsidR="1FD9EE55" w:rsidRPr="00B565DC">
        <w:rPr>
          <w:rFonts w:ascii="Arial" w:eastAsia="Arial Nova" w:hAnsi="Arial" w:cs="Arial"/>
        </w:rPr>
        <w:t>taff and may consider changing its legal structure</w:t>
      </w:r>
      <w:r w:rsidR="16EBBED9" w:rsidRPr="00B565DC">
        <w:rPr>
          <w:rFonts w:ascii="Arial" w:eastAsia="Arial Nova" w:hAnsi="Arial" w:cs="Arial"/>
        </w:rPr>
        <w:t xml:space="preserve"> from a sole trade</w:t>
      </w:r>
      <w:r w:rsidR="79A7F9D9" w:rsidRPr="00B565DC">
        <w:rPr>
          <w:rFonts w:ascii="Arial" w:eastAsia="Arial Nova" w:hAnsi="Arial" w:cs="Arial"/>
        </w:rPr>
        <w:t>r</w:t>
      </w:r>
      <w:r w:rsidR="16EBBED9" w:rsidRPr="00B565DC">
        <w:rPr>
          <w:rFonts w:ascii="Arial" w:eastAsia="Arial Nova" w:hAnsi="Arial" w:cs="Arial"/>
        </w:rPr>
        <w:t xml:space="preserve"> to a Limited Company to support further growth</w:t>
      </w:r>
      <w:r w:rsidR="2BC34AD7" w:rsidRPr="00B565DC">
        <w:rPr>
          <w:rFonts w:ascii="Arial" w:eastAsia="Arial Nova" w:hAnsi="Arial" w:cs="Arial"/>
        </w:rPr>
        <w:t xml:space="preserve"> and expansion</w:t>
      </w:r>
      <w:r w:rsidR="00574BBC" w:rsidRPr="00B565DC">
        <w:rPr>
          <w:rFonts w:ascii="Arial" w:eastAsia="Arial Nova" w:hAnsi="Arial" w:cs="Arial"/>
        </w:rPr>
        <w:t xml:space="preserve"> (Federation of Small Bus</w:t>
      </w:r>
      <w:r w:rsidR="00116EBD" w:rsidRPr="00B565DC">
        <w:rPr>
          <w:rFonts w:ascii="Arial" w:eastAsia="Arial Nova" w:hAnsi="Arial" w:cs="Arial"/>
        </w:rPr>
        <w:t>iness, 2025)</w:t>
      </w:r>
      <w:r w:rsidR="2BC34AD7" w:rsidRPr="00B565DC">
        <w:rPr>
          <w:rFonts w:ascii="Arial" w:eastAsia="Arial Nova" w:hAnsi="Arial" w:cs="Arial"/>
        </w:rPr>
        <w:t>.</w:t>
      </w:r>
    </w:p>
    <w:p w14:paraId="344D11A4" w14:textId="17E877C4" w:rsidR="003D51F8" w:rsidRPr="00B565DC" w:rsidRDefault="003D51F8" w:rsidP="7AED3932">
      <w:pPr>
        <w:rPr>
          <w:rFonts w:ascii="Arial" w:eastAsia="Arial Nova" w:hAnsi="Arial" w:cs="Arial"/>
        </w:rPr>
      </w:pPr>
    </w:p>
    <w:p w14:paraId="798D4336" w14:textId="52325761" w:rsidR="003D51F8" w:rsidRPr="00B565DC" w:rsidRDefault="00000000" w:rsidP="502415DA">
      <w:pPr>
        <w:rPr>
          <w:rFonts w:ascii="Arial" w:eastAsia="Arial Nova" w:hAnsi="Arial" w:cs="Arial"/>
        </w:rPr>
      </w:pPr>
      <w:r w:rsidRPr="00B565DC">
        <w:rPr>
          <w:rFonts w:ascii="Arial" w:eastAsia="Arial Nova" w:hAnsi="Arial" w:cs="Arial"/>
        </w:rPr>
        <w:br w:type="page"/>
      </w:r>
    </w:p>
    <w:p w14:paraId="59AA8059" w14:textId="6E358BFB" w:rsidR="003D51F8" w:rsidRPr="00B565DC" w:rsidRDefault="4EDF9D5E" w:rsidP="1FE2A603">
      <w:pPr>
        <w:pStyle w:val="Nagwek1"/>
        <w:rPr>
          <w:rFonts w:ascii="Arial" w:eastAsia="Arial Nova" w:hAnsi="Arial" w:cs="Arial"/>
          <w:sz w:val="24"/>
          <w:szCs w:val="24"/>
        </w:rPr>
      </w:pPr>
      <w:bookmarkStart w:id="5" w:name="_Toc1178210286"/>
      <w:r w:rsidRPr="00B565DC">
        <w:rPr>
          <w:rFonts w:ascii="Arial" w:eastAsia="Arial Nova" w:hAnsi="Arial" w:cs="Arial"/>
          <w:sz w:val="24"/>
          <w:szCs w:val="24"/>
        </w:rPr>
        <w:lastRenderedPageBreak/>
        <w:t>2. Legal Structure and Management</w:t>
      </w:r>
      <w:bookmarkEnd w:id="5"/>
    </w:p>
    <w:p w14:paraId="0A0A8490" w14:textId="423858EA" w:rsidR="003D51F8" w:rsidRPr="00B565DC" w:rsidRDefault="359A7647" w:rsidP="502415DA">
      <w:pPr>
        <w:rPr>
          <w:rFonts w:ascii="Arial" w:eastAsia="Arial Nova" w:hAnsi="Arial" w:cs="Arial"/>
        </w:rPr>
      </w:pPr>
      <w:r w:rsidRPr="00B565DC">
        <w:rPr>
          <w:rFonts w:ascii="Arial" w:eastAsia="Arial Nova" w:hAnsi="Arial" w:cs="Arial"/>
        </w:rPr>
        <w:t xml:space="preserve">Family Paints will operate as a </w:t>
      </w:r>
      <w:r w:rsidR="183F00E0" w:rsidRPr="00B565DC">
        <w:rPr>
          <w:rFonts w:ascii="Arial" w:eastAsia="Arial Nova" w:hAnsi="Arial" w:cs="Arial"/>
        </w:rPr>
        <w:t>s</w:t>
      </w:r>
      <w:r w:rsidRPr="00B565DC">
        <w:rPr>
          <w:rFonts w:ascii="Arial" w:eastAsia="Arial Nova" w:hAnsi="Arial" w:cs="Arial"/>
        </w:rPr>
        <w:t xml:space="preserve">ole </w:t>
      </w:r>
      <w:r w:rsidR="693F5C22" w:rsidRPr="00B565DC">
        <w:rPr>
          <w:rFonts w:ascii="Arial" w:eastAsia="Arial Nova" w:hAnsi="Arial" w:cs="Arial"/>
        </w:rPr>
        <w:t>t</w:t>
      </w:r>
      <w:r w:rsidRPr="00B565DC">
        <w:rPr>
          <w:rFonts w:ascii="Arial" w:eastAsia="Arial Nova" w:hAnsi="Arial" w:cs="Arial"/>
        </w:rPr>
        <w:t xml:space="preserve">rader business. </w:t>
      </w:r>
      <w:r w:rsidR="2C300B16" w:rsidRPr="00B565DC">
        <w:rPr>
          <w:rFonts w:ascii="Arial" w:eastAsia="Arial Nova" w:hAnsi="Arial" w:cs="Arial"/>
        </w:rPr>
        <w:t>This legal structure is simple to set up and suitable for a small local business.</w:t>
      </w:r>
      <w:r w:rsidRPr="00B565DC">
        <w:rPr>
          <w:rFonts w:ascii="Arial" w:eastAsia="Arial Nova" w:hAnsi="Arial" w:cs="Arial"/>
        </w:rPr>
        <w:t xml:space="preserve"> As a sole trader, the owner has full control over all business decisions and can respond quickly to customer needs and market changes.</w:t>
      </w:r>
    </w:p>
    <w:p w14:paraId="667EE0D8" w14:textId="2346F856" w:rsidR="003D51F8" w:rsidRPr="00B565DC" w:rsidRDefault="4EDF9D5E" w:rsidP="502415DA">
      <w:pPr>
        <w:rPr>
          <w:rFonts w:ascii="Arial" w:eastAsia="Arial Nova" w:hAnsi="Arial" w:cs="Arial"/>
        </w:rPr>
      </w:pPr>
      <w:r w:rsidRPr="00B565DC">
        <w:rPr>
          <w:rFonts w:ascii="Arial" w:eastAsia="Arial Nova" w:hAnsi="Arial" w:cs="Arial"/>
        </w:rPr>
        <w:t>One of the main advantages of a sole trader business is that all profits belong to the owner. In addition, there is less paperwork and fewer legal requirements compared with a limited company. The business can be started with relatively low costs</w:t>
      </w:r>
      <w:r w:rsidR="448E7799" w:rsidRPr="00B565DC">
        <w:rPr>
          <w:rFonts w:ascii="Arial" w:eastAsia="Arial Nova" w:hAnsi="Arial" w:cs="Arial"/>
        </w:rPr>
        <w:t xml:space="preserve"> (Gov.uk,</w:t>
      </w:r>
      <w:r w:rsidR="1FBDF855" w:rsidRPr="00B565DC">
        <w:rPr>
          <w:rFonts w:ascii="Arial" w:eastAsia="Arial Nova" w:hAnsi="Arial" w:cs="Arial"/>
        </w:rPr>
        <w:t xml:space="preserve"> </w:t>
      </w:r>
      <w:r w:rsidR="448E7799" w:rsidRPr="00B565DC">
        <w:rPr>
          <w:rFonts w:ascii="Arial" w:eastAsia="Arial Nova" w:hAnsi="Arial" w:cs="Arial"/>
        </w:rPr>
        <w:t>2025)</w:t>
      </w:r>
      <w:r w:rsidR="2933DBD8" w:rsidRPr="00B565DC">
        <w:rPr>
          <w:rFonts w:ascii="Arial" w:eastAsia="Arial Nova" w:hAnsi="Arial" w:cs="Arial"/>
        </w:rPr>
        <w:t>.</w:t>
      </w:r>
    </w:p>
    <w:p w14:paraId="2874FE62" w14:textId="40906357" w:rsidR="003D51F8" w:rsidRPr="00B565DC" w:rsidRDefault="4EDF9D5E" w:rsidP="502415DA">
      <w:pPr>
        <w:rPr>
          <w:rFonts w:ascii="Arial" w:eastAsia="Arial Nova" w:hAnsi="Arial" w:cs="Arial"/>
        </w:rPr>
      </w:pPr>
      <w:r w:rsidRPr="00B565DC">
        <w:rPr>
          <w:rFonts w:ascii="Arial" w:eastAsia="Arial Nova" w:hAnsi="Arial" w:cs="Arial"/>
        </w:rPr>
        <w:t>However, there are also some disadvantages. The owner is personally responsible for any debts or financial obligations of the business. This means there is a higher level of personal risk compared with a limited company.</w:t>
      </w:r>
    </w:p>
    <w:p w14:paraId="3389349A" w14:textId="5455B6B4" w:rsidR="003D51F8" w:rsidRPr="00B565DC" w:rsidRDefault="4EDF9D5E" w:rsidP="502415DA">
      <w:pPr>
        <w:rPr>
          <w:rFonts w:ascii="Arial" w:hAnsi="Arial" w:cs="Arial"/>
        </w:rPr>
      </w:pPr>
      <w:r w:rsidRPr="00B565DC">
        <w:rPr>
          <w:rFonts w:ascii="Arial" w:eastAsia="Arial Nova" w:hAnsi="Arial" w:cs="Arial"/>
        </w:rPr>
        <w:t xml:space="preserve">The management structure of Family Paints is simple. The owner is responsible for managing daily operations, communicating with customers, preparing quotations, purchasing materials and completing painting and decorating projects. </w:t>
      </w:r>
      <w:r w:rsidR="0EB746E3" w:rsidRPr="00B565DC">
        <w:rPr>
          <w:rFonts w:ascii="Arial" w:eastAsia="Arial Nova" w:hAnsi="Arial" w:cs="Arial"/>
        </w:rPr>
        <w:t>The owner also manages social media marketing and customer relationships.</w:t>
      </w:r>
    </w:p>
    <w:p w14:paraId="5DACC79E" w14:textId="7065B290" w:rsidR="003D51F8" w:rsidRPr="00B565DC" w:rsidRDefault="359A7647" w:rsidP="502415DA">
      <w:pPr>
        <w:rPr>
          <w:rFonts w:ascii="Arial" w:hAnsi="Arial" w:cs="Arial"/>
        </w:rPr>
      </w:pPr>
      <w:r w:rsidRPr="00B565DC">
        <w:rPr>
          <w:rFonts w:ascii="Arial" w:eastAsia="Arial Nova" w:hAnsi="Arial" w:cs="Arial"/>
        </w:rPr>
        <w:t xml:space="preserve">As the business grows, Family Paints plans to employ additional staff to help complete projects more efficiently and increase the number of jobs undertaken each month. In the future, the company may consider changing its legal structure from </w:t>
      </w:r>
      <w:r w:rsidR="4BE7DC33" w:rsidRPr="00B565DC">
        <w:rPr>
          <w:rFonts w:ascii="Arial" w:eastAsia="Arial Nova" w:hAnsi="Arial" w:cs="Arial"/>
        </w:rPr>
        <w:t>s</w:t>
      </w:r>
      <w:r w:rsidRPr="00B565DC">
        <w:rPr>
          <w:rFonts w:ascii="Arial" w:eastAsia="Arial Nova" w:hAnsi="Arial" w:cs="Arial"/>
        </w:rPr>
        <w:t xml:space="preserve">ole </w:t>
      </w:r>
      <w:r w:rsidR="72E29B58" w:rsidRPr="00B565DC">
        <w:rPr>
          <w:rFonts w:ascii="Arial" w:eastAsia="Arial Nova" w:hAnsi="Arial" w:cs="Arial"/>
        </w:rPr>
        <w:t>t</w:t>
      </w:r>
      <w:r w:rsidRPr="00B565DC">
        <w:rPr>
          <w:rFonts w:ascii="Arial" w:eastAsia="Arial Nova" w:hAnsi="Arial" w:cs="Arial"/>
        </w:rPr>
        <w:t xml:space="preserve">rader to a </w:t>
      </w:r>
      <w:r w:rsidR="425CD20E" w:rsidRPr="00B565DC">
        <w:rPr>
          <w:rFonts w:ascii="Arial" w:eastAsia="Arial Nova" w:hAnsi="Arial" w:cs="Arial"/>
        </w:rPr>
        <w:t>l</w:t>
      </w:r>
      <w:r w:rsidRPr="00B565DC">
        <w:rPr>
          <w:rFonts w:ascii="Arial" w:eastAsia="Arial Nova" w:hAnsi="Arial" w:cs="Arial"/>
        </w:rPr>
        <w:t xml:space="preserve">imited </w:t>
      </w:r>
      <w:r w:rsidR="65064978" w:rsidRPr="00B565DC">
        <w:rPr>
          <w:rFonts w:ascii="Arial" w:eastAsia="Arial Nova" w:hAnsi="Arial" w:cs="Arial"/>
        </w:rPr>
        <w:t>c</w:t>
      </w:r>
      <w:r w:rsidRPr="00B565DC">
        <w:rPr>
          <w:rFonts w:ascii="Arial" w:eastAsia="Arial Nova" w:hAnsi="Arial" w:cs="Arial"/>
        </w:rPr>
        <w:t>ompany. This would provide greater legal protection for the owner, reduce personal financial risk and support further business expansion.</w:t>
      </w:r>
      <w:r w:rsidR="03CA12BE" w:rsidRPr="00B565DC">
        <w:rPr>
          <w:rFonts w:ascii="Arial" w:eastAsia="Arial Nova" w:hAnsi="Arial" w:cs="Arial"/>
        </w:rPr>
        <w:t xml:space="preserve"> A limited company could improve the business image and support long-term growth</w:t>
      </w:r>
      <w:r w:rsidR="006437B0" w:rsidRPr="00B565DC">
        <w:rPr>
          <w:rFonts w:ascii="Arial" w:eastAsia="Arial Nova" w:hAnsi="Arial" w:cs="Arial"/>
        </w:rPr>
        <w:t xml:space="preserve"> (</w:t>
      </w:r>
      <w:r w:rsidR="00421CEC" w:rsidRPr="00B565DC">
        <w:rPr>
          <w:rFonts w:ascii="Arial" w:eastAsia="Arial Nova" w:hAnsi="Arial" w:cs="Arial"/>
        </w:rPr>
        <w:t>Burns, 2020)</w:t>
      </w:r>
      <w:r w:rsidR="03CA12BE" w:rsidRPr="00B565DC">
        <w:rPr>
          <w:rFonts w:ascii="Arial" w:eastAsia="Arial Nova" w:hAnsi="Arial" w:cs="Arial"/>
        </w:rPr>
        <w:t>.</w:t>
      </w:r>
    </w:p>
    <w:p w14:paraId="5E5787A5" w14:textId="790D616B" w:rsidR="003D51F8" w:rsidRPr="00B565DC" w:rsidRDefault="003D51F8" w:rsidP="502415DA">
      <w:pPr>
        <w:rPr>
          <w:rFonts w:ascii="Arial" w:eastAsia="Arial Nova" w:hAnsi="Arial" w:cs="Arial"/>
        </w:rPr>
      </w:pPr>
    </w:p>
    <w:p w14:paraId="71D01147" w14:textId="2FD700AD" w:rsidR="7AED3932" w:rsidRPr="00B565DC" w:rsidRDefault="7AED3932" w:rsidP="502415DA">
      <w:pPr>
        <w:rPr>
          <w:rFonts w:ascii="Arial" w:eastAsia="Arial Nova" w:hAnsi="Arial" w:cs="Arial"/>
        </w:rPr>
      </w:pPr>
      <w:r w:rsidRPr="00B565DC">
        <w:rPr>
          <w:rFonts w:ascii="Arial" w:eastAsia="Arial Nova" w:hAnsi="Arial" w:cs="Arial"/>
        </w:rPr>
        <w:br w:type="page"/>
      </w:r>
    </w:p>
    <w:p w14:paraId="4A36CBBA" w14:textId="021EF557" w:rsidR="5B6168F8" w:rsidRPr="00B565DC" w:rsidRDefault="699D9536" w:rsidP="502415DA">
      <w:pPr>
        <w:pStyle w:val="Nagwek1"/>
        <w:rPr>
          <w:rFonts w:ascii="Arial" w:eastAsia="Arial Nova" w:hAnsi="Arial" w:cs="Arial"/>
          <w:b/>
          <w:bCs/>
          <w:sz w:val="24"/>
          <w:szCs w:val="24"/>
        </w:rPr>
      </w:pPr>
      <w:bookmarkStart w:id="6" w:name="_Toc724246034"/>
      <w:r w:rsidRPr="00B565DC">
        <w:rPr>
          <w:rFonts w:ascii="Arial" w:eastAsia="Arial Nova" w:hAnsi="Arial" w:cs="Arial"/>
          <w:b/>
          <w:bCs/>
          <w:sz w:val="24"/>
          <w:szCs w:val="24"/>
        </w:rPr>
        <w:lastRenderedPageBreak/>
        <w:t>3. Market Research</w:t>
      </w:r>
      <w:bookmarkEnd w:id="6"/>
    </w:p>
    <w:p w14:paraId="72B7C84D" w14:textId="4AE4EF1D" w:rsidR="5B6168F8" w:rsidRPr="00B565DC" w:rsidRDefault="76C09536" w:rsidP="502415DA">
      <w:pPr>
        <w:rPr>
          <w:rFonts w:ascii="Arial" w:hAnsi="Arial" w:cs="Arial"/>
        </w:rPr>
      </w:pPr>
      <w:r w:rsidRPr="00B565DC">
        <w:rPr>
          <w:rFonts w:ascii="Arial" w:eastAsia="Arial Nova" w:hAnsi="Arial" w:cs="Arial"/>
        </w:rPr>
        <w:t xml:space="preserve">Market research helps businesses understand customer needs, market trends and competition. Family Paints operates in the painting and decorating industry, where demand remains strong because many homeowners continue to improve and maintain their properties (IBISWorld, 2025). </w:t>
      </w:r>
    </w:p>
    <w:p w14:paraId="46FF5A6F" w14:textId="64D57FD0" w:rsidR="5B6168F8" w:rsidRPr="00B565DC" w:rsidRDefault="699D9536" w:rsidP="502415DA">
      <w:pPr>
        <w:rPr>
          <w:rFonts w:ascii="Arial" w:eastAsia="Arial Nova" w:hAnsi="Arial" w:cs="Arial"/>
        </w:rPr>
      </w:pPr>
      <w:r w:rsidRPr="00B565DC">
        <w:rPr>
          <w:rFonts w:ascii="Arial" w:eastAsia="Arial Nova" w:hAnsi="Arial" w:cs="Arial"/>
        </w:rPr>
        <w:t xml:space="preserve">The target market for Family Paints includes homeowners, landlords and local property owners in Stoke-on-Trent and surrounding areas. Many customers look for reliable and affordable painting and decorating services to improve the appearance, comfort and value of their properties. </w:t>
      </w:r>
    </w:p>
    <w:p w14:paraId="18E9DB85" w14:textId="4C890584" w:rsidR="5B6168F8" w:rsidRPr="00B565DC" w:rsidRDefault="699D9536" w:rsidP="502415DA">
      <w:pPr>
        <w:rPr>
          <w:rFonts w:ascii="Arial" w:eastAsia="Arial Nova" w:hAnsi="Arial" w:cs="Arial"/>
        </w:rPr>
      </w:pPr>
      <w:r w:rsidRPr="00B565DC">
        <w:rPr>
          <w:rFonts w:ascii="Arial" w:eastAsia="Arial Nova" w:hAnsi="Arial" w:cs="Arial"/>
        </w:rPr>
        <w:t xml:space="preserve">The local market is competitive because many painting and decorating businesses operate in Stoke-on-Trent. This creates challenges for new businesses entering the market. However, Family Paints can compete by offering affordable prices, high-quality workmanship, friendly customer service and personalised solutions for customers. </w:t>
      </w:r>
      <w:r w:rsidR="00E26810" w:rsidRPr="00B565DC">
        <w:rPr>
          <w:rFonts w:ascii="Arial" w:eastAsia="Arial Nova" w:hAnsi="Arial" w:cs="Arial"/>
        </w:rPr>
        <w:t xml:space="preserve"> </w:t>
      </w:r>
      <w:r w:rsidR="00474257" w:rsidRPr="00B565DC">
        <w:rPr>
          <w:rFonts w:ascii="Arial" w:eastAsia="Arial Nova" w:hAnsi="Arial" w:cs="Arial"/>
        </w:rPr>
        <w:t xml:space="preserve"> </w:t>
      </w:r>
    </w:p>
    <w:p w14:paraId="45D1ADB6" w14:textId="7917D9EA" w:rsidR="5B6168F8" w:rsidRPr="00B565DC" w:rsidRDefault="699D9536" w:rsidP="502415DA">
      <w:pPr>
        <w:rPr>
          <w:rFonts w:ascii="Arial" w:eastAsia="Arial Nova" w:hAnsi="Arial" w:cs="Arial"/>
        </w:rPr>
      </w:pPr>
      <w:r w:rsidRPr="00B565DC">
        <w:rPr>
          <w:rFonts w:ascii="Arial" w:eastAsia="Arial Nova" w:hAnsi="Arial" w:cs="Arial"/>
        </w:rPr>
        <w:t xml:space="preserve">Positive customer reviews, recommendations and repeat business are important in this industry because many customers prefer to choose trusted local companies. Building </w:t>
      </w:r>
      <w:r w:rsidR="00405797" w:rsidRPr="00B565DC">
        <w:rPr>
          <w:rFonts w:ascii="Arial" w:eastAsia="Arial Nova" w:hAnsi="Arial" w:cs="Arial"/>
        </w:rPr>
        <w:t>a powerful reputation</w:t>
      </w:r>
      <w:r w:rsidRPr="00B565DC">
        <w:rPr>
          <w:rFonts w:ascii="Arial" w:eastAsia="Arial Nova" w:hAnsi="Arial" w:cs="Arial"/>
        </w:rPr>
        <w:t xml:space="preserve"> can therefore become a significant advantage for Family Paints and help the business stand out from competitors</w:t>
      </w:r>
      <w:r w:rsidR="00C920D5" w:rsidRPr="00B565DC">
        <w:rPr>
          <w:rFonts w:ascii="Arial" w:eastAsia="Arial Nova" w:hAnsi="Arial" w:cs="Arial"/>
        </w:rPr>
        <w:t xml:space="preserve"> (</w:t>
      </w:r>
      <w:r w:rsidR="00B47C47" w:rsidRPr="00B565DC">
        <w:rPr>
          <w:rFonts w:ascii="Arial" w:eastAsia="Arial Nova" w:hAnsi="Arial" w:cs="Arial"/>
        </w:rPr>
        <w:t xml:space="preserve">Kotler </w:t>
      </w:r>
      <w:r w:rsidR="00F97D30" w:rsidRPr="00B565DC">
        <w:rPr>
          <w:rFonts w:ascii="Arial" w:eastAsia="Arial Nova" w:hAnsi="Arial" w:cs="Arial"/>
        </w:rPr>
        <w:t xml:space="preserve">and </w:t>
      </w:r>
      <w:r w:rsidR="00586F49" w:rsidRPr="00B565DC">
        <w:rPr>
          <w:rFonts w:ascii="Arial" w:eastAsia="Arial Nova" w:hAnsi="Arial" w:cs="Arial"/>
        </w:rPr>
        <w:t>Keller,</w:t>
      </w:r>
      <w:r w:rsidR="00B47C47" w:rsidRPr="00B565DC">
        <w:rPr>
          <w:rFonts w:ascii="Arial" w:eastAsia="Arial Nova" w:hAnsi="Arial" w:cs="Arial"/>
        </w:rPr>
        <w:t xml:space="preserve"> 2022)</w:t>
      </w:r>
      <w:r w:rsidRPr="00B565DC">
        <w:rPr>
          <w:rFonts w:ascii="Arial" w:eastAsia="Arial Nova" w:hAnsi="Arial" w:cs="Arial"/>
        </w:rPr>
        <w:t>.</w:t>
      </w:r>
    </w:p>
    <w:p w14:paraId="46E7EE59" w14:textId="1681F41F" w:rsidR="7AED3932" w:rsidRPr="00B565DC" w:rsidRDefault="430AE07B" w:rsidP="502415DA">
      <w:pPr>
        <w:rPr>
          <w:rFonts w:ascii="Arial" w:eastAsia="Arial Nova" w:hAnsi="Arial" w:cs="Arial"/>
        </w:rPr>
      </w:pPr>
      <w:r w:rsidRPr="00B565DC">
        <w:rPr>
          <w:rFonts w:ascii="Arial" w:eastAsia="Arial Nova" w:hAnsi="Arial" w:cs="Arial"/>
        </w:rPr>
        <w:t>Many customers search online before choosing a decorating company. A professional website and active social media help attract new customers. Growing interest in home improvement also creates opportunities for Family Paints to expand its customer base (Statista, 2025).</w:t>
      </w:r>
    </w:p>
    <w:p w14:paraId="31C15836" w14:textId="20E47F69" w:rsidR="7AED3932" w:rsidRPr="00B565DC" w:rsidRDefault="7AED3932" w:rsidP="502415DA">
      <w:pPr>
        <w:rPr>
          <w:rFonts w:ascii="Arial" w:eastAsia="Arial Nova" w:hAnsi="Arial" w:cs="Arial"/>
        </w:rPr>
      </w:pPr>
      <w:r w:rsidRPr="00B565DC">
        <w:rPr>
          <w:rFonts w:ascii="Arial" w:eastAsia="Arial Nova" w:hAnsi="Arial" w:cs="Arial"/>
        </w:rPr>
        <w:br w:type="page"/>
      </w:r>
    </w:p>
    <w:p w14:paraId="34A443F3" w14:textId="28E706C0" w:rsidR="256F1736" w:rsidRPr="00B565DC" w:rsidRDefault="5EFFEBE1" w:rsidP="502415DA">
      <w:pPr>
        <w:pStyle w:val="Nagwek1"/>
        <w:rPr>
          <w:rFonts w:ascii="Arial" w:eastAsia="Arial Nova" w:hAnsi="Arial" w:cs="Arial"/>
          <w:sz w:val="24"/>
          <w:szCs w:val="24"/>
        </w:rPr>
      </w:pPr>
      <w:bookmarkStart w:id="7" w:name="_Toc1300008429"/>
      <w:r w:rsidRPr="00B565DC">
        <w:rPr>
          <w:rFonts w:ascii="Arial" w:eastAsia="Arial Nova" w:hAnsi="Arial" w:cs="Arial"/>
          <w:sz w:val="24"/>
          <w:szCs w:val="24"/>
        </w:rPr>
        <w:lastRenderedPageBreak/>
        <w:t>4. PESTEL Analysis</w:t>
      </w:r>
      <w:bookmarkEnd w:id="7"/>
    </w:p>
    <w:p w14:paraId="1BA8B349" w14:textId="2769A001" w:rsidR="256F1736" w:rsidRPr="00B565DC" w:rsidRDefault="5EFFEBE1" w:rsidP="502415DA">
      <w:pPr>
        <w:rPr>
          <w:rFonts w:ascii="Arial" w:eastAsia="Arial Nova" w:hAnsi="Arial" w:cs="Arial"/>
        </w:rPr>
      </w:pPr>
      <w:r w:rsidRPr="00B565DC">
        <w:rPr>
          <w:rFonts w:ascii="Arial" w:eastAsia="Arial Nova" w:hAnsi="Arial" w:cs="Arial"/>
        </w:rPr>
        <w:t>PESTEL analysis helps businesses understand external factors that may influence their operations and future growth. Family Paints can use this tool to identify opportunities and challenges within the painting and decorating industry.</w:t>
      </w:r>
    </w:p>
    <w:p w14:paraId="5C27D64E" w14:textId="6AC1860B" w:rsidR="256F1736" w:rsidRPr="00B565DC" w:rsidRDefault="5EFFEBE1" w:rsidP="502415DA">
      <w:pPr>
        <w:rPr>
          <w:rFonts w:ascii="Arial" w:eastAsia="Arial Nova" w:hAnsi="Arial" w:cs="Arial"/>
        </w:rPr>
      </w:pPr>
      <w:r w:rsidRPr="00B565DC">
        <w:rPr>
          <w:rFonts w:ascii="Arial" w:eastAsia="Arial Nova" w:hAnsi="Arial" w:cs="Arial"/>
          <w:b/>
          <w:bCs/>
        </w:rPr>
        <w:t>Political factors</w:t>
      </w:r>
      <w:r w:rsidR="043BF2F3" w:rsidRPr="00B565DC">
        <w:rPr>
          <w:rFonts w:ascii="Arial" w:eastAsia="Arial Nova" w:hAnsi="Arial" w:cs="Arial"/>
        </w:rPr>
        <w:t xml:space="preserve"> </w:t>
      </w:r>
      <w:r w:rsidRPr="00B565DC">
        <w:rPr>
          <w:rFonts w:ascii="Arial" w:eastAsia="Arial Nova" w:hAnsi="Arial" w:cs="Arial"/>
        </w:rPr>
        <w:t>include government policies, taxation and business regulations. Changes in taxes or regulations may increase business costs, while government support for small businesses can create opportunities for growth.</w:t>
      </w:r>
      <w:r w:rsidR="0D66731A" w:rsidRPr="00B565DC">
        <w:rPr>
          <w:rFonts w:ascii="Arial" w:eastAsia="Arial Nova" w:hAnsi="Arial" w:cs="Arial"/>
        </w:rPr>
        <w:t xml:space="preserve"> (Gov.uk, 2025)</w:t>
      </w:r>
    </w:p>
    <w:p w14:paraId="19D149EC" w14:textId="04B196B1" w:rsidR="256F1736" w:rsidRPr="00B565DC" w:rsidRDefault="5549E4FB" w:rsidP="502415DA">
      <w:pPr>
        <w:rPr>
          <w:rFonts w:ascii="Arial" w:eastAsia="Arial Nova" w:hAnsi="Arial" w:cs="Arial"/>
          <w:b/>
          <w:bCs/>
        </w:rPr>
      </w:pPr>
      <w:r w:rsidRPr="00B565DC">
        <w:rPr>
          <w:rFonts w:ascii="Arial" w:eastAsia="Arial Nova" w:hAnsi="Arial" w:cs="Arial"/>
          <w:b/>
          <w:bCs/>
        </w:rPr>
        <w:t xml:space="preserve">Economic </w:t>
      </w:r>
      <w:r w:rsidR="6FD2646A" w:rsidRPr="00B565DC">
        <w:rPr>
          <w:rFonts w:ascii="Arial" w:eastAsia="Arial Nova" w:hAnsi="Arial" w:cs="Arial"/>
          <w:b/>
          <w:bCs/>
        </w:rPr>
        <w:t xml:space="preserve">factors </w:t>
      </w:r>
      <w:r w:rsidR="6FD2646A" w:rsidRPr="00B565DC">
        <w:rPr>
          <w:rFonts w:ascii="Arial" w:eastAsia="Arial Nova" w:hAnsi="Arial" w:cs="Arial"/>
        </w:rPr>
        <w:t>include</w:t>
      </w:r>
      <w:r w:rsidRPr="00B565DC">
        <w:rPr>
          <w:rFonts w:ascii="Arial" w:eastAsia="Arial Nova" w:hAnsi="Arial" w:cs="Arial"/>
        </w:rPr>
        <w:t xml:space="preserve"> inflation, interest rates and the overall condition of the economy. Rising prices of paint, tools and materials can increase costs and reduce profit margins. However, continued investment in home improvements can </w:t>
      </w:r>
      <w:r w:rsidR="17CF107D" w:rsidRPr="00B565DC">
        <w:rPr>
          <w:rFonts w:ascii="Arial" w:eastAsia="Arial Nova" w:hAnsi="Arial" w:cs="Arial"/>
        </w:rPr>
        <w:t>increase</w:t>
      </w:r>
      <w:r w:rsidRPr="00B565DC">
        <w:rPr>
          <w:rFonts w:ascii="Arial" w:eastAsia="Arial Nova" w:hAnsi="Arial" w:cs="Arial"/>
        </w:rPr>
        <w:t xml:space="preserve"> demand for decorating services.</w:t>
      </w:r>
      <w:r w:rsidR="0773280E" w:rsidRPr="00B565DC">
        <w:rPr>
          <w:rFonts w:ascii="Arial" w:eastAsia="Arial Nova" w:hAnsi="Arial" w:cs="Arial"/>
        </w:rPr>
        <w:t xml:space="preserve"> (Office for National Statistics, 2025)</w:t>
      </w:r>
    </w:p>
    <w:p w14:paraId="5BF31AA1" w14:textId="17C1D6E8" w:rsidR="256F1736" w:rsidRPr="00B565DC" w:rsidRDefault="5EFFEBE1" w:rsidP="502415DA">
      <w:pPr>
        <w:rPr>
          <w:rFonts w:ascii="Arial" w:eastAsia="Arial Nova" w:hAnsi="Arial" w:cs="Arial"/>
        </w:rPr>
      </w:pPr>
      <w:r w:rsidRPr="00B565DC">
        <w:rPr>
          <w:rFonts w:ascii="Arial" w:eastAsia="Arial Nova" w:hAnsi="Arial" w:cs="Arial"/>
          <w:b/>
          <w:bCs/>
        </w:rPr>
        <w:t>Social factors</w:t>
      </w:r>
      <w:r w:rsidRPr="00B565DC">
        <w:rPr>
          <w:rFonts w:ascii="Arial" w:eastAsia="Arial Nova" w:hAnsi="Arial" w:cs="Arial"/>
        </w:rPr>
        <w:t xml:space="preserve"> relate to customer lifestyles and preferences. Many homeowners want to improve the appearance and value of their properties. This trend increases demand for painting and decorating services and creates opportunities for Family Paints</w:t>
      </w:r>
      <w:r w:rsidR="000938B5" w:rsidRPr="00B565DC">
        <w:rPr>
          <w:rFonts w:ascii="Arial" w:eastAsia="Arial Nova" w:hAnsi="Arial" w:cs="Arial"/>
        </w:rPr>
        <w:t xml:space="preserve"> </w:t>
      </w:r>
      <w:r w:rsidR="003F3707" w:rsidRPr="00B565DC">
        <w:rPr>
          <w:rFonts w:ascii="Arial" w:eastAsia="Arial Nova" w:hAnsi="Arial" w:cs="Arial"/>
        </w:rPr>
        <w:t>(</w:t>
      </w:r>
      <w:r w:rsidR="000938B5" w:rsidRPr="00B565DC">
        <w:rPr>
          <w:rFonts w:ascii="Arial" w:eastAsia="Arial Nova" w:hAnsi="Arial" w:cs="Arial"/>
        </w:rPr>
        <w:t xml:space="preserve">Kotler </w:t>
      </w:r>
      <w:r w:rsidR="00F97D30" w:rsidRPr="00B565DC">
        <w:rPr>
          <w:rFonts w:ascii="Arial" w:eastAsia="Arial Nova" w:hAnsi="Arial" w:cs="Arial"/>
        </w:rPr>
        <w:t>and Keller</w:t>
      </w:r>
      <w:r w:rsidR="000938B5" w:rsidRPr="00B565DC">
        <w:rPr>
          <w:rFonts w:ascii="Arial" w:eastAsia="Arial Nova" w:hAnsi="Arial" w:cs="Arial"/>
        </w:rPr>
        <w:t>, 2022)</w:t>
      </w:r>
      <w:r w:rsidRPr="00B565DC">
        <w:rPr>
          <w:rFonts w:ascii="Arial" w:eastAsia="Arial Nova" w:hAnsi="Arial" w:cs="Arial"/>
        </w:rPr>
        <w:t>.</w:t>
      </w:r>
    </w:p>
    <w:p w14:paraId="26310E89" w14:textId="53CB02D5" w:rsidR="256F1736" w:rsidRPr="00B565DC" w:rsidRDefault="5549E4FB" w:rsidP="502415DA">
      <w:pPr>
        <w:rPr>
          <w:rFonts w:ascii="Arial" w:eastAsia="Arial Nova" w:hAnsi="Arial" w:cs="Arial"/>
        </w:rPr>
      </w:pPr>
      <w:r w:rsidRPr="00B565DC">
        <w:rPr>
          <w:rFonts w:ascii="Arial" w:eastAsia="Arial Nova" w:hAnsi="Arial" w:cs="Arial"/>
          <w:b/>
          <w:bCs/>
        </w:rPr>
        <w:t>Technological factors</w:t>
      </w:r>
      <w:r w:rsidRPr="00B565DC">
        <w:rPr>
          <w:rFonts w:ascii="Arial" w:eastAsia="Arial Nova" w:hAnsi="Arial" w:cs="Arial"/>
        </w:rPr>
        <w:t xml:space="preserve"> include social media, websites and digital marketing. Family Paints can use </w:t>
      </w:r>
      <w:r w:rsidR="43E71AF5" w:rsidRPr="00B565DC">
        <w:rPr>
          <w:rFonts w:ascii="Arial" w:eastAsia="Arial Nova" w:hAnsi="Arial" w:cs="Arial"/>
        </w:rPr>
        <w:t>its website,</w:t>
      </w:r>
      <w:r w:rsidR="2CB05FD9" w:rsidRPr="00B565DC">
        <w:rPr>
          <w:rFonts w:ascii="Arial" w:eastAsia="Arial Nova" w:hAnsi="Arial" w:cs="Arial"/>
        </w:rPr>
        <w:t xml:space="preserve"> </w:t>
      </w:r>
      <w:r w:rsidRPr="00B565DC">
        <w:rPr>
          <w:rFonts w:ascii="Arial" w:eastAsia="Arial Nova" w:hAnsi="Arial" w:cs="Arial"/>
        </w:rPr>
        <w:t>Facebook</w:t>
      </w:r>
      <w:r w:rsidR="1055EFE4" w:rsidRPr="00B565DC">
        <w:rPr>
          <w:rFonts w:ascii="Arial" w:eastAsia="Arial Nova" w:hAnsi="Arial" w:cs="Arial"/>
        </w:rPr>
        <w:t xml:space="preserve"> and </w:t>
      </w:r>
      <w:r w:rsidRPr="00B565DC">
        <w:rPr>
          <w:rFonts w:ascii="Arial" w:eastAsia="Arial Nova" w:hAnsi="Arial" w:cs="Arial"/>
        </w:rPr>
        <w:t>TikTok to promote services, communicate with customers and attract new business. Online reviews are also important because many customers check ratings before choosing a company.</w:t>
      </w:r>
    </w:p>
    <w:p w14:paraId="0624304C" w14:textId="6E255CF0" w:rsidR="256F1736" w:rsidRPr="00B565DC" w:rsidRDefault="5EFFEBE1" w:rsidP="502415DA">
      <w:pPr>
        <w:rPr>
          <w:rFonts w:ascii="Arial" w:eastAsia="Arial Nova" w:hAnsi="Arial" w:cs="Arial"/>
        </w:rPr>
      </w:pPr>
      <w:r w:rsidRPr="00B565DC">
        <w:rPr>
          <w:rFonts w:ascii="Arial" w:eastAsia="Arial Nova" w:hAnsi="Arial" w:cs="Arial"/>
          <w:b/>
          <w:bCs/>
        </w:rPr>
        <w:t>Environmental factors</w:t>
      </w:r>
      <w:r w:rsidRPr="00B565DC">
        <w:rPr>
          <w:rFonts w:ascii="Arial" w:eastAsia="Arial Nova" w:hAnsi="Arial" w:cs="Arial"/>
        </w:rPr>
        <w:t xml:space="preserve"> are becoming more important as customers show greater interest in environmentally friendly products and services. Family Paints can reduce waste and use eco-friendly materials where possible to improve its reputation and support sustainability.</w:t>
      </w:r>
    </w:p>
    <w:p w14:paraId="39F581CF" w14:textId="6F7A64EE" w:rsidR="256F1736" w:rsidRPr="00B565DC" w:rsidRDefault="5EFFEBE1" w:rsidP="502415DA">
      <w:pPr>
        <w:rPr>
          <w:rFonts w:ascii="Arial" w:eastAsia="Arial Nova" w:hAnsi="Arial" w:cs="Arial"/>
        </w:rPr>
      </w:pPr>
      <w:r w:rsidRPr="00B565DC">
        <w:rPr>
          <w:rFonts w:ascii="Arial" w:eastAsia="Arial Nova" w:hAnsi="Arial" w:cs="Arial"/>
          <w:b/>
          <w:bCs/>
        </w:rPr>
        <w:t>Legal factors</w:t>
      </w:r>
      <w:r w:rsidRPr="00B565DC">
        <w:rPr>
          <w:rFonts w:ascii="Arial" w:eastAsia="Arial Nova" w:hAnsi="Arial" w:cs="Arial"/>
        </w:rPr>
        <w:t xml:space="preserve"> include health and safety regulations, employment law and consumer protection legislation. The business must follow these rules to operate legally and maintain </w:t>
      </w:r>
      <w:r w:rsidR="005E005C" w:rsidRPr="00B565DC">
        <w:rPr>
          <w:rFonts w:ascii="Arial" w:eastAsia="Arial Nova" w:hAnsi="Arial" w:cs="Arial"/>
        </w:rPr>
        <w:t>exacting standards</w:t>
      </w:r>
      <w:r w:rsidRPr="00B565DC">
        <w:rPr>
          <w:rFonts w:ascii="Arial" w:eastAsia="Arial Nova" w:hAnsi="Arial" w:cs="Arial"/>
        </w:rPr>
        <w:t xml:space="preserve"> of customer service.</w:t>
      </w:r>
    </w:p>
    <w:p w14:paraId="18569231" w14:textId="120CC6C9" w:rsidR="256F1736" w:rsidRPr="00B565DC" w:rsidRDefault="3D8E929E" w:rsidP="502415DA">
      <w:pPr>
        <w:rPr>
          <w:rFonts w:ascii="Arial" w:hAnsi="Arial" w:cs="Arial"/>
        </w:rPr>
      </w:pPr>
      <w:r w:rsidRPr="00B565DC">
        <w:rPr>
          <w:rFonts w:ascii="Arial" w:eastAsia="Arial Nova" w:hAnsi="Arial" w:cs="Arial"/>
        </w:rPr>
        <w:t>Overall, the PESTEL analysis shows that although Family Paints may face challenges such as increasing costs and regulations, there are strong opportunities for growth through digital marketing, customer demand and sustainable business practices.</w:t>
      </w:r>
      <w:r w:rsidR="08B04EF6" w:rsidRPr="00B565DC">
        <w:rPr>
          <w:rFonts w:ascii="Arial" w:eastAsia="Arial Nova" w:hAnsi="Arial" w:cs="Arial"/>
        </w:rPr>
        <w:t xml:space="preserve"> (FSB, 2025).</w:t>
      </w:r>
    </w:p>
    <w:p w14:paraId="0A47C9E5" w14:textId="257090EF" w:rsidR="0D2F308A" w:rsidRPr="00B565DC" w:rsidRDefault="0D2F308A" w:rsidP="502415DA">
      <w:pPr>
        <w:rPr>
          <w:rFonts w:ascii="Arial" w:eastAsia="Arial Nova" w:hAnsi="Arial" w:cs="Arial"/>
        </w:rPr>
      </w:pPr>
    </w:p>
    <w:p w14:paraId="5C108885" w14:textId="6E9C13FE" w:rsidR="0D2F308A" w:rsidRPr="00B565DC" w:rsidRDefault="0D2F308A" w:rsidP="502415DA">
      <w:pPr>
        <w:rPr>
          <w:rFonts w:ascii="Arial" w:eastAsia="Arial Nova" w:hAnsi="Arial" w:cs="Arial"/>
        </w:rPr>
      </w:pPr>
      <w:r w:rsidRPr="00B565DC">
        <w:rPr>
          <w:rFonts w:ascii="Arial" w:eastAsia="Arial Nova" w:hAnsi="Arial" w:cs="Arial"/>
        </w:rPr>
        <w:br w:type="page"/>
      </w:r>
    </w:p>
    <w:p w14:paraId="12975AE3" w14:textId="5CD987F1" w:rsidR="4B4BD22F" w:rsidRPr="00B565DC" w:rsidRDefault="393A39BB" w:rsidP="502415DA">
      <w:pPr>
        <w:pStyle w:val="Nagwek1"/>
        <w:rPr>
          <w:rFonts w:ascii="Arial" w:eastAsia="Arial Nova" w:hAnsi="Arial" w:cs="Arial"/>
          <w:sz w:val="24"/>
          <w:szCs w:val="24"/>
        </w:rPr>
      </w:pPr>
      <w:bookmarkStart w:id="8" w:name="_Toc1299207480"/>
      <w:r w:rsidRPr="00B565DC">
        <w:rPr>
          <w:rFonts w:ascii="Arial" w:eastAsia="Arial Nova" w:hAnsi="Arial" w:cs="Arial"/>
          <w:sz w:val="24"/>
          <w:szCs w:val="24"/>
        </w:rPr>
        <w:lastRenderedPageBreak/>
        <w:t>5. Competitor Analysis</w:t>
      </w:r>
      <w:bookmarkEnd w:id="8"/>
    </w:p>
    <w:p w14:paraId="05272D99" w14:textId="3FB33AFC" w:rsidR="4B4BD22F" w:rsidRPr="00B565DC" w:rsidRDefault="393A39BB" w:rsidP="502415DA">
      <w:pPr>
        <w:rPr>
          <w:rFonts w:ascii="Arial" w:hAnsi="Arial" w:cs="Arial"/>
        </w:rPr>
      </w:pPr>
      <w:r w:rsidRPr="00B565DC">
        <w:rPr>
          <w:rFonts w:ascii="Arial" w:eastAsia="Arial Nova" w:hAnsi="Arial" w:cs="Arial"/>
        </w:rPr>
        <w:t>Competitor analysis is important because it helps businesses understand the strengths and weaknesses of other companies operating in the same market. Family Paints operates in a competitive industry where many local businesses offer painting and decorating services</w:t>
      </w:r>
      <w:r w:rsidR="2E648BBC" w:rsidRPr="00B565DC">
        <w:rPr>
          <w:rFonts w:ascii="Arial" w:eastAsia="Arial Nova" w:hAnsi="Arial" w:cs="Arial"/>
        </w:rPr>
        <w:t xml:space="preserve"> (IBISWorld, 2025).</w:t>
      </w:r>
    </w:p>
    <w:p w14:paraId="112D0FDD" w14:textId="217E7F45" w:rsidR="4B4BD22F" w:rsidRPr="00B565DC" w:rsidRDefault="393A39BB" w:rsidP="502415DA">
      <w:pPr>
        <w:rPr>
          <w:rFonts w:ascii="Arial" w:eastAsia="Arial Nova" w:hAnsi="Arial" w:cs="Arial"/>
        </w:rPr>
      </w:pPr>
      <w:r w:rsidRPr="00B565DC">
        <w:rPr>
          <w:rFonts w:ascii="Arial" w:eastAsia="Arial Nova" w:hAnsi="Arial" w:cs="Arial"/>
        </w:rPr>
        <w:t>The main direct competitors are local painting and decorating companies in Stoke-on-Trent that provide similar services, including interior painting, wallpapering and home decoration. These businesses compete on price, quality, experience and customer reviews.</w:t>
      </w:r>
    </w:p>
    <w:p w14:paraId="6E663E5C" w14:textId="11A13BEF" w:rsidR="4B4BD22F" w:rsidRPr="00B565DC" w:rsidRDefault="393A39BB" w:rsidP="502415DA">
      <w:pPr>
        <w:rPr>
          <w:rFonts w:ascii="Arial" w:eastAsia="Arial Nova" w:hAnsi="Arial" w:cs="Arial"/>
        </w:rPr>
      </w:pPr>
      <w:r w:rsidRPr="00B565DC">
        <w:rPr>
          <w:rFonts w:ascii="Arial" w:eastAsia="Arial Nova" w:hAnsi="Arial" w:cs="Arial"/>
        </w:rPr>
        <w:t>Family Paints aims to gain a competitive advantage by offering affordable prices, reliable workmanship and friendly customer service. Unlike some larger competitors, the business can provide a more personalised service and build closer relationships with customers. This may increase customer satisfaction, encourage repeat business and generate positive word-of-mouth recommendations. These factors can help the company stand out in a competitive local market</w:t>
      </w:r>
      <w:r w:rsidR="00C650B9" w:rsidRPr="00B565DC">
        <w:rPr>
          <w:rFonts w:ascii="Arial" w:eastAsia="Arial Nova" w:hAnsi="Arial" w:cs="Arial"/>
        </w:rPr>
        <w:t xml:space="preserve"> (Ko</w:t>
      </w:r>
      <w:r w:rsidR="00366330" w:rsidRPr="00B565DC">
        <w:rPr>
          <w:rFonts w:ascii="Arial" w:eastAsia="Arial Nova" w:hAnsi="Arial" w:cs="Arial"/>
        </w:rPr>
        <w:t xml:space="preserve">tler </w:t>
      </w:r>
      <w:r w:rsidR="00451063" w:rsidRPr="00B565DC">
        <w:rPr>
          <w:rFonts w:ascii="Arial" w:eastAsia="Arial Nova" w:hAnsi="Arial" w:cs="Arial"/>
        </w:rPr>
        <w:t>and Keller</w:t>
      </w:r>
      <w:r w:rsidR="00366330" w:rsidRPr="00B565DC">
        <w:rPr>
          <w:rFonts w:ascii="Arial" w:eastAsia="Arial Nova" w:hAnsi="Arial" w:cs="Arial"/>
        </w:rPr>
        <w:t>, 2022)</w:t>
      </w:r>
      <w:r w:rsidRPr="00B565DC">
        <w:rPr>
          <w:rFonts w:ascii="Arial" w:eastAsia="Arial Nova" w:hAnsi="Arial" w:cs="Arial"/>
        </w:rPr>
        <w:t>.</w:t>
      </w:r>
    </w:p>
    <w:p w14:paraId="15CB6221" w14:textId="1DB7BF0A" w:rsidR="4B4BD22F" w:rsidRPr="00B565DC" w:rsidRDefault="74B30D27" w:rsidP="502415DA">
      <w:pPr>
        <w:rPr>
          <w:rFonts w:ascii="Arial" w:eastAsia="Arial Nova" w:hAnsi="Arial" w:cs="Arial"/>
        </w:rPr>
      </w:pPr>
      <w:r w:rsidRPr="00B565DC">
        <w:rPr>
          <w:rFonts w:ascii="Arial" w:eastAsia="Arial Nova" w:hAnsi="Arial" w:cs="Arial"/>
        </w:rPr>
        <w:t>In addition, Family Paints focuses on delivering high-quality results while maintaining competitive pricing. The business also plans to promote its services through social media</w:t>
      </w:r>
      <w:r w:rsidR="1061D776" w:rsidRPr="00B565DC">
        <w:rPr>
          <w:rFonts w:ascii="Arial" w:eastAsia="Arial Nova" w:hAnsi="Arial" w:cs="Arial"/>
        </w:rPr>
        <w:t xml:space="preserve"> </w:t>
      </w:r>
      <w:r w:rsidRPr="00B565DC">
        <w:rPr>
          <w:rFonts w:ascii="Arial" w:eastAsia="Arial Nova" w:hAnsi="Arial" w:cs="Arial"/>
        </w:rPr>
        <w:t>to increase brand awareness and attract new customers.</w:t>
      </w:r>
    </w:p>
    <w:p w14:paraId="75140596" w14:textId="07A45F7A" w:rsidR="4B4BD22F" w:rsidRPr="00B565DC" w:rsidRDefault="393A39BB" w:rsidP="502415DA">
      <w:pPr>
        <w:rPr>
          <w:rFonts w:ascii="Arial" w:eastAsia="Arial Nova" w:hAnsi="Arial" w:cs="Arial"/>
        </w:rPr>
      </w:pPr>
      <w:r w:rsidRPr="00B565DC">
        <w:rPr>
          <w:rFonts w:ascii="Arial" w:eastAsia="Arial Nova" w:hAnsi="Arial" w:cs="Arial"/>
        </w:rPr>
        <w:t>Indirect competitors include general property maintenance companies and home improvement businesses that offer decorating services as part of a wider range of services. Although these companies provide alternative solutions, Family Paints focuses specifically on painting and decorating, allowing the business to provide specialised services and greater attention to customer needs.</w:t>
      </w:r>
    </w:p>
    <w:p w14:paraId="16C1ADB7" w14:textId="189C2894" w:rsidR="4B4BD22F" w:rsidRPr="00B565DC" w:rsidRDefault="393A39BB" w:rsidP="502415DA">
      <w:pPr>
        <w:rPr>
          <w:rFonts w:ascii="Arial" w:hAnsi="Arial" w:cs="Arial"/>
        </w:rPr>
      </w:pPr>
      <w:r w:rsidRPr="00B565DC">
        <w:rPr>
          <w:rFonts w:ascii="Arial" w:eastAsia="Arial Nova" w:hAnsi="Arial" w:cs="Arial"/>
        </w:rPr>
        <w:t>Overall, competitor analysis allows Family Paints to understand market conditions and identify areas for improvement. By focusing on quality, customer satisfaction and strong local relationships, the business can strengthen its competitive position and support future growth</w:t>
      </w:r>
      <w:r w:rsidR="3E1C8983" w:rsidRPr="00B565DC">
        <w:rPr>
          <w:rFonts w:ascii="Arial" w:eastAsia="Arial Nova" w:hAnsi="Arial" w:cs="Arial"/>
        </w:rPr>
        <w:t xml:space="preserve"> (FSB, 2025).</w:t>
      </w:r>
    </w:p>
    <w:p w14:paraId="61DBC566" w14:textId="36B18431" w:rsidR="0D2F308A" w:rsidRPr="00B565DC" w:rsidRDefault="0D2F308A" w:rsidP="502415DA">
      <w:pPr>
        <w:rPr>
          <w:rFonts w:ascii="Arial" w:eastAsia="Arial Nova" w:hAnsi="Arial" w:cs="Arial"/>
        </w:rPr>
      </w:pPr>
      <w:r w:rsidRPr="00B565DC">
        <w:rPr>
          <w:rFonts w:ascii="Arial" w:eastAsia="Arial Nova" w:hAnsi="Arial" w:cs="Arial"/>
        </w:rPr>
        <w:br w:type="page"/>
      </w:r>
    </w:p>
    <w:p w14:paraId="6F752DCD" w14:textId="07AA0672" w:rsidR="73EB97BF" w:rsidRPr="00B565DC" w:rsidRDefault="6217625B" w:rsidP="502415DA">
      <w:pPr>
        <w:pStyle w:val="Nagwek1"/>
        <w:rPr>
          <w:rFonts w:ascii="Arial" w:eastAsia="Arial Nova" w:hAnsi="Arial" w:cs="Arial"/>
          <w:sz w:val="24"/>
          <w:szCs w:val="24"/>
        </w:rPr>
      </w:pPr>
      <w:bookmarkStart w:id="9" w:name="_Toc294767031"/>
      <w:r w:rsidRPr="00B565DC">
        <w:rPr>
          <w:rFonts w:ascii="Arial" w:eastAsia="Arial Nova" w:hAnsi="Arial" w:cs="Arial"/>
          <w:sz w:val="24"/>
          <w:szCs w:val="24"/>
        </w:rPr>
        <w:lastRenderedPageBreak/>
        <w:t>6. Marketing Communications</w:t>
      </w:r>
      <w:bookmarkEnd w:id="9"/>
    </w:p>
    <w:p w14:paraId="0F3FCF52" w14:textId="71B3335C" w:rsidR="73EB97BF" w:rsidRPr="00B565DC" w:rsidRDefault="6217625B" w:rsidP="502415DA">
      <w:pPr>
        <w:rPr>
          <w:rFonts w:ascii="Arial" w:hAnsi="Arial" w:cs="Arial"/>
        </w:rPr>
      </w:pPr>
      <w:r w:rsidRPr="00B565DC">
        <w:rPr>
          <w:rFonts w:ascii="Arial" w:eastAsia="Arial Nova" w:hAnsi="Arial" w:cs="Arial"/>
        </w:rPr>
        <w:t>Marketing communications are important because they help businesses promote their services and attract customers. Family Paints will use a combination of digital marketing strategies to increase brand awareness and generate new business opportunities</w:t>
      </w:r>
      <w:r w:rsidR="54095F57" w:rsidRPr="00B565DC">
        <w:rPr>
          <w:rFonts w:ascii="Arial" w:eastAsia="Arial Nova" w:hAnsi="Arial" w:cs="Arial"/>
        </w:rPr>
        <w:t xml:space="preserve"> (Chartered Institute of Marketing, 2025).</w:t>
      </w:r>
    </w:p>
    <w:p w14:paraId="60A48788" w14:textId="4ECB7650" w:rsidR="73EB97BF" w:rsidRPr="00B565DC" w:rsidRDefault="6EE56542" w:rsidP="502415DA">
      <w:pPr>
        <w:rPr>
          <w:rFonts w:ascii="Arial" w:eastAsia="Arial Nova" w:hAnsi="Arial" w:cs="Arial"/>
        </w:rPr>
      </w:pPr>
      <w:r w:rsidRPr="00B565DC">
        <w:rPr>
          <w:rFonts w:ascii="Arial" w:eastAsia="Arial Nova" w:hAnsi="Arial" w:cs="Arial"/>
        </w:rPr>
        <w:t xml:space="preserve">The company will mainly use Facebook and TikTok because these platforms are cost-effective and allow direct communication with customers. Family Paints will regularly share photos and videos of completed projects, decorating tips and customer </w:t>
      </w:r>
      <w:r w:rsidR="7A22E3F5" w:rsidRPr="00B565DC">
        <w:rPr>
          <w:rFonts w:ascii="Arial" w:eastAsia="Arial Nova" w:hAnsi="Arial" w:cs="Arial"/>
        </w:rPr>
        <w:t>reviews</w:t>
      </w:r>
      <w:r w:rsidRPr="00B565DC">
        <w:rPr>
          <w:rFonts w:ascii="Arial" w:eastAsia="Arial Nova" w:hAnsi="Arial" w:cs="Arial"/>
        </w:rPr>
        <w:t xml:space="preserve"> as part of its content marketing strategy</w:t>
      </w:r>
      <w:r w:rsidR="005779E6" w:rsidRPr="00B565DC">
        <w:rPr>
          <w:rFonts w:ascii="Arial" w:eastAsia="Arial Nova" w:hAnsi="Arial" w:cs="Arial"/>
        </w:rPr>
        <w:t xml:space="preserve"> (</w:t>
      </w:r>
      <w:r w:rsidR="00EF5E33" w:rsidRPr="00B565DC">
        <w:rPr>
          <w:rFonts w:ascii="Arial" w:eastAsia="Arial Nova" w:hAnsi="Arial" w:cs="Arial"/>
        </w:rPr>
        <w:t xml:space="preserve">Kotler </w:t>
      </w:r>
      <w:r w:rsidR="00E67797" w:rsidRPr="00B565DC">
        <w:rPr>
          <w:rFonts w:ascii="Arial" w:eastAsia="Arial Nova" w:hAnsi="Arial" w:cs="Arial"/>
        </w:rPr>
        <w:t xml:space="preserve">and </w:t>
      </w:r>
      <w:r w:rsidR="00DB7E8C" w:rsidRPr="00B565DC">
        <w:rPr>
          <w:rFonts w:ascii="Arial" w:eastAsia="Arial Nova" w:hAnsi="Arial" w:cs="Arial"/>
        </w:rPr>
        <w:t>Keller</w:t>
      </w:r>
      <w:r w:rsidR="00EF5E33" w:rsidRPr="00B565DC">
        <w:rPr>
          <w:rFonts w:ascii="Arial" w:eastAsia="Arial Nova" w:hAnsi="Arial" w:cs="Arial"/>
        </w:rPr>
        <w:t>, 2022)</w:t>
      </w:r>
      <w:r w:rsidRPr="00B565DC">
        <w:rPr>
          <w:rFonts w:ascii="Arial" w:eastAsia="Arial Nova" w:hAnsi="Arial" w:cs="Arial"/>
        </w:rPr>
        <w:t>.</w:t>
      </w:r>
    </w:p>
    <w:p w14:paraId="755213B3" w14:textId="1B7B9941" w:rsidR="73EB97BF" w:rsidRPr="00B565DC" w:rsidRDefault="6217625B" w:rsidP="502415DA">
      <w:pPr>
        <w:rPr>
          <w:rFonts w:ascii="Arial" w:hAnsi="Arial" w:cs="Arial"/>
        </w:rPr>
      </w:pPr>
      <w:r w:rsidRPr="00B565DC">
        <w:rPr>
          <w:rFonts w:ascii="Arial" w:eastAsia="Arial Nova" w:hAnsi="Arial" w:cs="Arial"/>
        </w:rPr>
        <w:t>The business will also maintain a professional website where customers can view services, request quotations and contact the company. In addition, referral marketing will be encouraged by asking satisfied customers to recommend Family Paints to friends and family. These marketing activities will help attract new customers, build trust and support long-term business growth</w:t>
      </w:r>
      <w:r w:rsidR="049152E2" w:rsidRPr="00B565DC">
        <w:rPr>
          <w:rFonts w:ascii="Arial" w:eastAsia="Arial Nova" w:hAnsi="Arial" w:cs="Arial"/>
        </w:rPr>
        <w:t xml:space="preserve"> (HubSpot, 2025).</w:t>
      </w:r>
    </w:p>
    <w:p w14:paraId="715D5AFB" w14:textId="035D283E" w:rsidR="0D2F308A" w:rsidRPr="00B565DC" w:rsidRDefault="0D2F308A" w:rsidP="502415DA">
      <w:pPr>
        <w:rPr>
          <w:rFonts w:ascii="Arial" w:eastAsia="Arial Nova" w:hAnsi="Arial" w:cs="Arial"/>
        </w:rPr>
      </w:pPr>
    </w:p>
    <w:p w14:paraId="1A14BB03" w14:textId="305CF5CB" w:rsidR="0D2F308A" w:rsidRPr="00B565DC" w:rsidRDefault="0D2F308A" w:rsidP="502415DA">
      <w:pPr>
        <w:rPr>
          <w:rFonts w:ascii="Arial" w:eastAsia="Arial Nova" w:hAnsi="Arial" w:cs="Arial"/>
        </w:rPr>
      </w:pPr>
    </w:p>
    <w:p w14:paraId="288432C0" w14:textId="4AF4959B" w:rsidR="7AED3932" w:rsidRPr="00B565DC" w:rsidRDefault="7AED3932" w:rsidP="502415DA">
      <w:pPr>
        <w:rPr>
          <w:rFonts w:ascii="Arial" w:eastAsia="Arial Nova" w:hAnsi="Arial" w:cs="Arial"/>
        </w:rPr>
      </w:pPr>
    </w:p>
    <w:p w14:paraId="1B9A0D03" w14:textId="15D83CCB" w:rsidR="0D2F308A" w:rsidRPr="00B565DC" w:rsidRDefault="0D2F308A" w:rsidP="502415DA">
      <w:pPr>
        <w:rPr>
          <w:rFonts w:ascii="Arial" w:eastAsia="Arial Nova" w:hAnsi="Arial" w:cs="Arial"/>
        </w:rPr>
      </w:pPr>
      <w:r w:rsidRPr="00B565DC">
        <w:rPr>
          <w:rFonts w:ascii="Arial" w:eastAsia="Arial Nova" w:hAnsi="Arial" w:cs="Arial"/>
        </w:rPr>
        <w:br w:type="page"/>
      </w:r>
    </w:p>
    <w:p w14:paraId="5DCAC36E" w14:textId="5CF8D4F7" w:rsidR="69D16FEB" w:rsidRPr="00B565DC" w:rsidRDefault="1C1F769B" w:rsidP="502415DA">
      <w:pPr>
        <w:pStyle w:val="Nagwek2"/>
        <w:rPr>
          <w:rFonts w:ascii="Arial" w:eastAsia="Arial Nova" w:hAnsi="Arial" w:cs="Arial"/>
          <w:sz w:val="24"/>
          <w:szCs w:val="24"/>
        </w:rPr>
      </w:pPr>
      <w:bookmarkStart w:id="10" w:name="_Toc1398830612"/>
      <w:r w:rsidRPr="00B565DC">
        <w:rPr>
          <w:rFonts w:ascii="Arial" w:eastAsia="Arial Nova" w:hAnsi="Arial" w:cs="Arial"/>
          <w:sz w:val="24"/>
          <w:szCs w:val="24"/>
        </w:rPr>
        <w:lastRenderedPageBreak/>
        <w:t>Customer Profile</w:t>
      </w:r>
      <w:bookmarkEnd w:id="10"/>
    </w:p>
    <w:p w14:paraId="3E7DF07F" w14:textId="3D605335" w:rsidR="69D16FEB" w:rsidRPr="00B565DC" w:rsidRDefault="1C1F769B" w:rsidP="502415DA">
      <w:pPr>
        <w:rPr>
          <w:rFonts w:ascii="Arial" w:eastAsia="Arial Nova" w:hAnsi="Arial" w:cs="Arial"/>
        </w:rPr>
      </w:pPr>
      <w:r w:rsidRPr="00B565DC">
        <w:rPr>
          <w:rFonts w:ascii="Arial" w:eastAsia="Arial Nova" w:hAnsi="Arial" w:cs="Arial"/>
          <w:b/>
          <w:bCs/>
        </w:rPr>
        <w:t>Name:</w:t>
      </w:r>
      <w:r w:rsidRPr="00B565DC">
        <w:rPr>
          <w:rFonts w:ascii="Arial" w:eastAsia="Arial Nova" w:hAnsi="Arial" w:cs="Arial"/>
        </w:rPr>
        <w:t xml:space="preserve"> Sarah Jones</w:t>
      </w:r>
    </w:p>
    <w:p w14:paraId="407EF1F3" w14:textId="3D53E160" w:rsidR="69D16FEB" w:rsidRPr="00B565DC" w:rsidRDefault="1C1F769B" w:rsidP="502415DA">
      <w:pPr>
        <w:rPr>
          <w:rFonts w:ascii="Arial" w:eastAsia="Arial Nova" w:hAnsi="Arial" w:cs="Arial"/>
        </w:rPr>
      </w:pPr>
      <w:r w:rsidRPr="00B565DC">
        <w:rPr>
          <w:rFonts w:ascii="Arial" w:eastAsia="Arial Nova" w:hAnsi="Arial" w:cs="Arial"/>
          <w:b/>
          <w:bCs/>
        </w:rPr>
        <w:t>Age:</w:t>
      </w:r>
      <w:r w:rsidRPr="00B565DC">
        <w:rPr>
          <w:rFonts w:ascii="Arial" w:eastAsia="Arial Nova" w:hAnsi="Arial" w:cs="Arial"/>
        </w:rPr>
        <w:t xml:space="preserve"> 42</w:t>
      </w:r>
    </w:p>
    <w:p w14:paraId="252E17CE" w14:textId="5AF3EA6E" w:rsidR="69D16FEB" w:rsidRPr="00B565DC" w:rsidRDefault="1C1F769B" w:rsidP="502415DA">
      <w:pPr>
        <w:rPr>
          <w:rFonts w:ascii="Arial" w:eastAsia="Arial Nova" w:hAnsi="Arial" w:cs="Arial"/>
        </w:rPr>
      </w:pPr>
      <w:r w:rsidRPr="00B565DC">
        <w:rPr>
          <w:rFonts w:ascii="Arial" w:eastAsia="Arial Nova" w:hAnsi="Arial" w:cs="Arial"/>
          <w:b/>
          <w:bCs/>
        </w:rPr>
        <w:t>Gender:</w:t>
      </w:r>
      <w:r w:rsidRPr="00B565DC">
        <w:rPr>
          <w:rFonts w:ascii="Arial" w:eastAsia="Arial Nova" w:hAnsi="Arial" w:cs="Arial"/>
        </w:rPr>
        <w:t xml:space="preserve"> Female</w:t>
      </w:r>
    </w:p>
    <w:p w14:paraId="4801A1BD" w14:textId="5138045B" w:rsidR="69D16FEB" w:rsidRPr="00B565DC" w:rsidRDefault="1C1F769B" w:rsidP="502415DA">
      <w:pPr>
        <w:rPr>
          <w:rFonts w:ascii="Arial" w:eastAsia="Arial Nova" w:hAnsi="Arial" w:cs="Arial"/>
        </w:rPr>
      </w:pPr>
      <w:r w:rsidRPr="00B565DC">
        <w:rPr>
          <w:rFonts w:ascii="Arial" w:eastAsia="Arial Nova" w:hAnsi="Arial" w:cs="Arial"/>
          <w:b/>
          <w:bCs/>
        </w:rPr>
        <w:t>Location:</w:t>
      </w:r>
      <w:r w:rsidRPr="00B565DC">
        <w:rPr>
          <w:rFonts w:ascii="Arial" w:eastAsia="Arial Nova" w:hAnsi="Arial" w:cs="Arial"/>
        </w:rPr>
        <w:t xml:space="preserve"> Stoke-on-Trent</w:t>
      </w:r>
    </w:p>
    <w:p w14:paraId="14E2A8DE" w14:textId="7FCB7CD5" w:rsidR="69D16FEB" w:rsidRPr="00B565DC" w:rsidRDefault="1C1F769B" w:rsidP="502415DA">
      <w:pPr>
        <w:rPr>
          <w:rFonts w:ascii="Arial" w:eastAsia="Arial Nova" w:hAnsi="Arial" w:cs="Arial"/>
        </w:rPr>
      </w:pPr>
      <w:r w:rsidRPr="00B565DC">
        <w:rPr>
          <w:rFonts w:ascii="Arial" w:eastAsia="Arial Nova" w:hAnsi="Arial" w:cs="Arial"/>
          <w:b/>
          <w:bCs/>
        </w:rPr>
        <w:t>Occupation:</w:t>
      </w:r>
      <w:r w:rsidRPr="00B565DC">
        <w:rPr>
          <w:rFonts w:ascii="Arial" w:eastAsia="Arial Nova" w:hAnsi="Arial" w:cs="Arial"/>
        </w:rPr>
        <w:t xml:space="preserve"> Office Administrator</w:t>
      </w:r>
    </w:p>
    <w:p w14:paraId="55B08A69" w14:textId="5B20F8E4" w:rsidR="69D16FEB" w:rsidRPr="00B565DC" w:rsidRDefault="1C1F769B" w:rsidP="502415DA">
      <w:pPr>
        <w:rPr>
          <w:rFonts w:ascii="Arial" w:eastAsia="Arial Nova" w:hAnsi="Arial" w:cs="Arial"/>
        </w:rPr>
      </w:pPr>
      <w:r w:rsidRPr="00B565DC">
        <w:rPr>
          <w:rFonts w:ascii="Arial" w:eastAsia="Arial Nova" w:hAnsi="Arial" w:cs="Arial"/>
          <w:b/>
          <w:bCs/>
        </w:rPr>
        <w:t>Income:</w:t>
      </w:r>
      <w:r w:rsidRPr="00B565DC">
        <w:rPr>
          <w:rFonts w:ascii="Arial" w:eastAsia="Arial Nova" w:hAnsi="Arial" w:cs="Arial"/>
        </w:rPr>
        <w:t xml:space="preserve"> £30,000 per year</w:t>
      </w:r>
    </w:p>
    <w:p w14:paraId="2C7F9759" w14:textId="69EFF738" w:rsidR="69D16FEB" w:rsidRPr="00B565DC" w:rsidRDefault="1C1F769B" w:rsidP="502415DA">
      <w:pPr>
        <w:rPr>
          <w:rFonts w:ascii="Arial" w:eastAsia="Arial Nova" w:hAnsi="Arial" w:cs="Arial"/>
        </w:rPr>
      </w:pPr>
      <w:r w:rsidRPr="00B565DC">
        <w:rPr>
          <w:rFonts w:ascii="Arial" w:eastAsia="Arial Nova" w:hAnsi="Arial" w:cs="Arial"/>
          <w:b/>
          <w:bCs/>
        </w:rPr>
        <w:t>Lifestyle:</w:t>
      </w:r>
      <w:r w:rsidRPr="00B565DC">
        <w:rPr>
          <w:rFonts w:ascii="Arial" w:eastAsia="Arial Nova" w:hAnsi="Arial" w:cs="Arial"/>
        </w:rPr>
        <w:t xml:space="preserve"> Homeowner who likes maintaining and improving her property.</w:t>
      </w:r>
    </w:p>
    <w:p w14:paraId="077EDA43" w14:textId="2EBDEA71" w:rsidR="69D16FEB" w:rsidRPr="00B565DC" w:rsidRDefault="083E068C" w:rsidP="502415DA">
      <w:pPr>
        <w:rPr>
          <w:rFonts w:ascii="Arial" w:eastAsia="Arial Nova" w:hAnsi="Arial" w:cs="Arial"/>
        </w:rPr>
      </w:pPr>
      <w:r w:rsidRPr="00B565DC">
        <w:rPr>
          <w:rFonts w:ascii="Arial" w:eastAsia="Arial Nova" w:hAnsi="Arial" w:cs="Arial"/>
          <w:b/>
          <w:bCs/>
        </w:rPr>
        <w:t>Buying Behaviour:</w:t>
      </w:r>
      <w:r w:rsidRPr="00B565DC">
        <w:rPr>
          <w:rFonts w:ascii="Arial" w:eastAsia="Arial Nova" w:hAnsi="Arial" w:cs="Arial"/>
        </w:rPr>
        <w:t xml:space="preserve"> Searches online for reliable local services, reads customer reviews and compares prices before </w:t>
      </w:r>
      <w:r w:rsidR="68A95EB9" w:rsidRPr="00B565DC">
        <w:rPr>
          <w:rFonts w:ascii="Arial" w:eastAsia="Arial Nova" w:hAnsi="Arial" w:cs="Arial"/>
        </w:rPr>
        <w:t>planning</w:t>
      </w:r>
      <w:r w:rsidRPr="00B565DC">
        <w:rPr>
          <w:rFonts w:ascii="Arial" w:eastAsia="Arial Nova" w:hAnsi="Arial" w:cs="Arial"/>
        </w:rPr>
        <w:t>.</w:t>
      </w:r>
    </w:p>
    <w:p w14:paraId="66D31C19" w14:textId="3736D7BF" w:rsidR="69D16FEB" w:rsidRPr="00B565DC" w:rsidRDefault="1C1F769B" w:rsidP="502415DA">
      <w:pPr>
        <w:rPr>
          <w:rFonts w:ascii="Arial" w:eastAsia="Arial Nova" w:hAnsi="Arial" w:cs="Arial"/>
        </w:rPr>
      </w:pPr>
      <w:r w:rsidRPr="00B565DC">
        <w:rPr>
          <w:rFonts w:ascii="Arial" w:eastAsia="Arial Nova" w:hAnsi="Arial" w:cs="Arial"/>
          <w:b/>
          <w:bCs/>
        </w:rPr>
        <w:t>Needs:</w:t>
      </w:r>
      <w:r w:rsidRPr="00B565DC">
        <w:rPr>
          <w:rFonts w:ascii="Arial" w:eastAsia="Arial Nova" w:hAnsi="Arial" w:cs="Arial"/>
        </w:rPr>
        <w:t xml:space="preserve"> Affordable prices, high-quality workmanship, trustworthy service and clear communication.</w:t>
      </w:r>
    </w:p>
    <w:p w14:paraId="627262D5" w14:textId="21D5FFEF" w:rsidR="0D2F308A" w:rsidRPr="00B565DC" w:rsidRDefault="0D2F308A" w:rsidP="502415DA">
      <w:pPr>
        <w:rPr>
          <w:rFonts w:ascii="Arial" w:eastAsia="Arial Nova" w:hAnsi="Arial" w:cs="Arial"/>
        </w:rPr>
      </w:pPr>
    </w:p>
    <w:p w14:paraId="34850B8F" w14:textId="4E731FB6" w:rsidR="0D2F308A" w:rsidRPr="00B565DC" w:rsidRDefault="0D2F308A" w:rsidP="502415DA">
      <w:pPr>
        <w:rPr>
          <w:rFonts w:ascii="Arial" w:eastAsia="Arial Nova" w:hAnsi="Arial" w:cs="Arial"/>
        </w:rPr>
      </w:pPr>
    </w:p>
    <w:p w14:paraId="225C2F02" w14:textId="3412B5E1" w:rsidR="1FE2A603" w:rsidRPr="00B565DC" w:rsidRDefault="1FE2A603" w:rsidP="502415DA">
      <w:pPr>
        <w:rPr>
          <w:rFonts w:ascii="Arial" w:eastAsia="Arial Nova" w:hAnsi="Arial" w:cs="Arial"/>
        </w:rPr>
      </w:pPr>
    </w:p>
    <w:p w14:paraId="772DAC9D" w14:textId="12CD3248" w:rsidR="1FE2A603" w:rsidRPr="00B565DC" w:rsidRDefault="1FE2A603" w:rsidP="502415DA">
      <w:pPr>
        <w:rPr>
          <w:rFonts w:ascii="Arial" w:eastAsia="Arial Nova" w:hAnsi="Arial" w:cs="Arial"/>
        </w:rPr>
      </w:pPr>
    </w:p>
    <w:p w14:paraId="1F9C87BD" w14:textId="3200FEE6" w:rsidR="1FE2A603" w:rsidRPr="00B565DC" w:rsidRDefault="1FE2A603" w:rsidP="502415DA">
      <w:pPr>
        <w:rPr>
          <w:rFonts w:ascii="Arial" w:eastAsia="Arial Nova" w:hAnsi="Arial" w:cs="Arial"/>
        </w:rPr>
      </w:pPr>
    </w:p>
    <w:p w14:paraId="28E8A3A3" w14:textId="4082A1A4" w:rsidR="1FE2A603" w:rsidRPr="00B565DC" w:rsidRDefault="1FE2A603" w:rsidP="502415DA">
      <w:pPr>
        <w:rPr>
          <w:rFonts w:ascii="Arial" w:eastAsia="Arial Nova" w:hAnsi="Arial" w:cs="Arial"/>
        </w:rPr>
      </w:pPr>
    </w:p>
    <w:p w14:paraId="634C041D" w14:textId="716F6BF9" w:rsidR="1FE2A603" w:rsidRPr="00B565DC" w:rsidRDefault="1FE2A603" w:rsidP="502415DA">
      <w:pPr>
        <w:rPr>
          <w:rFonts w:ascii="Arial" w:eastAsia="Arial Nova" w:hAnsi="Arial" w:cs="Arial"/>
        </w:rPr>
      </w:pPr>
    </w:p>
    <w:p w14:paraId="159FC9BD" w14:textId="036E2EC8" w:rsidR="1FE2A603" w:rsidRPr="00B565DC" w:rsidRDefault="1FE2A603" w:rsidP="502415DA">
      <w:pPr>
        <w:rPr>
          <w:rFonts w:ascii="Arial" w:eastAsia="Arial Nova" w:hAnsi="Arial" w:cs="Arial"/>
        </w:rPr>
      </w:pPr>
    </w:p>
    <w:p w14:paraId="7444B16C" w14:textId="73AC2D69" w:rsidR="1FE2A603" w:rsidRPr="00B565DC" w:rsidRDefault="1FE2A603" w:rsidP="502415DA">
      <w:pPr>
        <w:rPr>
          <w:rFonts w:ascii="Arial" w:eastAsia="Arial Nova" w:hAnsi="Arial" w:cs="Arial"/>
        </w:rPr>
      </w:pPr>
    </w:p>
    <w:p w14:paraId="17820DDB" w14:textId="6F2FE860" w:rsidR="1FE2A603" w:rsidRPr="00B565DC" w:rsidRDefault="1FE2A603" w:rsidP="502415DA">
      <w:pPr>
        <w:rPr>
          <w:rFonts w:ascii="Arial" w:eastAsia="Arial Nova" w:hAnsi="Arial" w:cs="Arial"/>
        </w:rPr>
      </w:pPr>
    </w:p>
    <w:p w14:paraId="32838E72" w14:textId="1AC55D95" w:rsidR="1FE2A603" w:rsidRPr="00B565DC" w:rsidRDefault="1FE2A603" w:rsidP="502415DA">
      <w:pPr>
        <w:rPr>
          <w:rFonts w:ascii="Arial" w:eastAsia="Arial Nova" w:hAnsi="Arial" w:cs="Arial"/>
        </w:rPr>
      </w:pPr>
    </w:p>
    <w:p w14:paraId="225E7EF5" w14:textId="37D73327" w:rsidR="1FE2A603" w:rsidRPr="00B565DC" w:rsidRDefault="1FE2A603" w:rsidP="502415DA">
      <w:pPr>
        <w:rPr>
          <w:rFonts w:ascii="Arial" w:eastAsia="Arial Nova" w:hAnsi="Arial" w:cs="Arial"/>
        </w:rPr>
      </w:pPr>
    </w:p>
    <w:p w14:paraId="60E0B491" w14:textId="7AB538B1" w:rsidR="1FE2A603" w:rsidRPr="00B565DC" w:rsidRDefault="1FE2A603" w:rsidP="502415DA">
      <w:pPr>
        <w:rPr>
          <w:rFonts w:ascii="Arial" w:eastAsia="Arial Nova" w:hAnsi="Arial" w:cs="Arial"/>
        </w:rPr>
      </w:pPr>
    </w:p>
    <w:p w14:paraId="08C1C0E4" w14:textId="1A60F81B" w:rsidR="1FE2A603" w:rsidRPr="00B565DC" w:rsidRDefault="1FE2A603" w:rsidP="502415DA">
      <w:pPr>
        <w:rPr>
          <w:rFonts w:ascii="Arial" w:eastAsia="Arial Nova" w:hAnsi="Arial" w:cs="Arial"/>
        </w:rPr>
      </w:pPr>
    </w:p>
    <w:p w14:paraId="0FE292EB" w14:textId="46EFB53F" w:rsidR="1FE2A603" w:rsidRPr="00B565DC" w:rsidRDefault="1FE2A603" w:rsidP="502415DA">
      <w:pPr>
        <w:rPr>
          <w:rFonts w:ascii="Arial" w:eastAsia="Arial Nova" w:hAnsi="Arial" w:cs="Arial"/>
        </w:rPr>
      </w:pPr>
    </w:p>
    <w:p w14:paraId="1EBF3FDF" w14:textId="46B28B58" w:rsidR="1FE2A603" w:rsidRPr="00B565DC" w:rsidRDefault="1FE2A603" w:rsidP="502415DA">
      <w:pPr>
        <w:rPr>
          <w:rFonts w:ascii="Arial" w:eastAsia="Arial Nova" w:hAnsi="Arial" w:cs="Arial"/>
        </w:rPr>
      </w:pPr>
    </w:p>
    <w:p w14:paraId="25765E14" w14:textId="3F875FD5" w:rsidR="6AC6B838" w:rsidRPr="00B565DC" w:rsidRDefault="0D60E009" w:rsidP="502415DA">
      <w:pPr>
        <w:pStyle w:val="Nagwek1"/>
        <w:rPr>
          <w:rFonts w:ascii="Arial" w:eastAsia="Arial Nova" w:hAnsi="Arial" w:cs="Arial"/>
          <w:sz w:val="24"/>
          <w:szCs w:val="24"/>
        </w:rPr>
      </w:pPr>
      <w:bookmarkStart w:id="11" w:name="_Toc1804576807"/>
      <w:r w:rsidRPr="00B565DC">
        <w:rPr>
          <w:rFonts w:ascii="Arial" w:eastAsia="Arial Nova" w:hAnsi="Arial" w:cs="Arial"/>
          <w:sz w:val="24"/>
          <w:szCs w:val="24"/>
        </w:rPr>
        <w:lastRenderedPageBreak/>
        <w:t>7. Financial Plan</w:t>
      </w:r>
      <w:bookmarkEnd w:id="11"/>
    </w:p>
    <w:p w14:paraId="77068BF4" w14:textId="74D36F64" w:rsidR="6AC6B838" w:rsidRPr="00B565DC" w:rsidRDefault="0D60E009" w:rsidP="502415DA">
      <w:pPr>
        <w:rPr>
          <w:rFonts w:ascii="Arial" w:hAnsi="Arial" w:cs="Arial"/>
        </w:rPr>
      </w:pPr>
      <w:r w:rsidRPr="00B565DC">
        <w:rPr>
          <w:rFonts w:ascii="Arial" w:eastAsia="Arial Nova" w:hAnsi="Arial" w:cs="Arial"/>
        </w:rPr>
        <w:t>Family Paints will require approximately £1,000 to start the business</w:t>
      </w:r>
      <w:r w:rsidR="0019453B" w:rsidRPr="00B565DC">
        <w:rPr>
          <w:rFonts w:ascii="Arial" w:eastAsia="Arial Nova" w:hAnsi="Arial" w:cs="Arial"/>
        </w:rPr>
        <w:t xml:space="preserve"> (</w:t>
      </w:r>
      <w:r w:rsidR="0069630F" w:rsidRPr="00B565DC">
        <w:rPr>
          <w:rFonts w:ascii="Arial" w:eastAsia="Arial Nova" w:hAnsi="Arial" w:cs="Arial"/>
        </w:rPr>
        <w:t>Burns,2020)</w:t>
      </w:r>
      <w:r w:rsidRPr="00B565DC">
        <w:rPr>
          <w:rFonts w:ascii="Arial" w:eastAsia="Arial Nova" w:hAnsi="Arial" w:cs="Arial"/>
        </w:rPr>
        <w:t>. The funding will come from the owner’s personal savings and will cover materials, tools, transport and marketing. During the first month, income will be generated from painting and decorating projects. Careful cost management will help the business remain profitable and support future growth</w:t>
      </w:r>
      <w:r w:rsidR="200250C7" w:rsidRPr="00B565DC">
        <w:rPr>
          <w:rFonts w:ascii="Arial" w:eastAsia="Arial Nova" w:hAnsi="Arial" w:cs="Arial"/>
        </w:rPr>
        <w:t xml:space="preserve"> (Gov.uk, 2025).</w:t>
      </w:r>
    </w:p>
    <w:p w14:paraId="0C7F5C6E" w14:textId="0F6B4D35" w:rsidR="00314707" w:rsidRPr="00B565DC" w:rsidRDefault="00E82D0D" w:rsidP="00314707">
      <w:pPr>
        <w:tabs>
          <w:tab w:val="left" w:pos="1224"/>
        </w:tabs>
        <w:rPr>
          <w:rFonts w:ascii="Arial" w:eastAsia="Arial Nova" w:hAnsi="Arial" w:cs="Arial"/>
          <w:lang w:val="pl-PL"/>
        </w:rPr>
      </w:pPr>
      <w:r w:rsidRPr="00B565DC">
        <w:rPr>
          <w:rFonts w:ascii="Arial" w:eastAsia="Arial Nova" w:hAnsi="Arial" w:cs="Arial"/>
        </w:rPr>
        <w:tab/>
      </w:r>
      <w:r w:rsidR="00314707" w:rsidRPr="00B565DC">
        <w:rPr>
          <w:rFonts w:ascii="Arial" w:eastAsia="Arial Nova" w:hAnsi="Arial" w:cs="Arial"/>
          <w:lang w:val="pl-PL"/>
        </w:rPr>
        <w:drawing>
          <wp:inline distT="0" distB="0" distL="0" distR="0" wp14:anchorId="283B7835" wp14:editId="2BAC6354">
            <wp:extent cx="5731510" cy="6416040"/>
            <wp:effectExtent l="0" t="0" r="2540" b="3810"/>
            <wp:docPr id="259254405"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6416040"/>
                    </a:xfrm>
                    <a:prstGeom prst="rect">
                      <a:avLst/>
                    </a:prstGeom>
                    <a:noFill/>
                    <a:ln>
                      <a:noFill/>
                    </a:ln>
                  </pic:spPr>
                </pic:pic>
              </a:graphicData>
            </a:graphic>
          </wp:inline>
        </w:drawing>
      </w:r>
    </w:p>
    <w:p w14:paraId="345CEF37" w14:textId="77777777" w:rsidR="007363F3" w:rsidRPr="00B565DC" w:rsidRDefault="08AA61EA" w:rsidP="004517DE">
      <w:pPr>
        <w:rPr>
          <w:rFonts w:ascii="Arial" w:eastAsia="Arial Nova" w:hAnsi="Arial" w:cs="Arial"/>
        </w:rPr>
      </w:pPr>
      <w:r w:rsidRPr="00B565DC">
        <w:rPr>
          <w:rFonts w:ascii="Arial" w:eastAsia="Arial Nova" w:hAnsi="Arial" w:cs="Arial"/>
        </w:rPr>
        <w:t>The business will be funded using the owner's personal savings.</w:t>
      </w:r>
    </w:p>
    <w:p w14:paraId="1E25E667" w14:textId="77777777" w:rsidR="007363F3" w:rsidRPr="00B565DC" w:rsidRDefault="007363F3" w:rsidP="004517DE">
      <w:pPr>
        <w:rPr>
          <w:rFonts w:ascii="Arial" w:eastAsia="Arial Nova" w:hAnsi="Arial" w:cs="Arial"/>
        </w:rPr>
      </w:pPr>
    </w:p>
    <w:p w14:paraId="62063E8B" w14:textId="6C51EE0A" w:rsidR="4F596011" w:rsidRPr="00B565DC" w:rsidRDefault="4F596011" w:rsidP="004517DE">
      <w:pPr>
        <w:rPr>
          <w:rFonts w:ascii="Arial" w:hAnsi="Arial" w:cs="Arial"/>
        </w:rPr>
      </w:pPr>
      <w:r w:rsidRPr="00B565DC">
        <w:rPr>
          <w:rFonts w:ascii="Arial" w:eastAsia="Arial Nova" w:hAnsi="Arial" w:cs="Arial"/>
        </w:rPr>
        <w:lastRenderedPageBreak/>
        <w:t>8. Conclusion</w:t>
      </w:r>
    </w:p>
    <w:p w14:paraId="4EF21F52" w14:textId="16BBFE3B" w:rsidR="4F596011" w:rsidRPr="00B565DC" w:rsidRDefault="4F596011" w:rsidP="502415DA">
      <w:pPr>
        <w:rPr>
          <w:rFonts w:ascii="Arial" w:eastAsia="Arial Nova" w:hAnsi="Arial" w:cs="Arial"/>
        </w:rPr>
      </w:pPr>
      <w:r w:rsidRPr="00B565DC">
        <w:rPr>
          <w:rFonts w:ascii="Arial" w:eastAsia="Arial Nova" w:hAnsi="Arial" w:cs="Arial"/>
        </w:rPr>
        <w:t xml:space="preserve">Family Paints has the potential to become a successful local painting and decorating business in Stoke-on-Trent. The business offers affordable, reliable and high-quality services that meet customer needs. By using effective marketing, providing excellent customer service and managing costs carefully, Family Paints can achieve steady growth and build </w:t>
      </w:r>
      <w:r w:rsidR="005D21C0" w:rsidRPr="00B565DC">
        <w:rPr>
          <w:rFonts w:ascii="Arial" w:eastAsia="Arial Nova" w:hAnsi="Arial" w:cs="Arial"/>
        </w:rPr>
        <w:t>a powerful reputation</w:t>
      </w:r>
      <w:r w:rsidRPr="00B565DC">
        <w:rPr>
          <w:rFonts w:ascii="Arial" w:eastAsia="Arial Nova" w:hAnsi="Arial" w:cs="Arial"/>
        </w:rPr>
        <w:t>. This business plan demonstrates that the idea is realistic, achievable and has good opportunities for future development</w:t>
      </w:r>
      <w:r w:rsidR="00963827" w:rsidRPr="00B565DC">
        <w:rPr>
          <w:rFonts w:ascii="Arial" w:eastAsia="Arial Nova" w:hAnsi="Arial" w:cs="Arial"/>
        </w:rPr>
        <w:t xml:space="preserve"> (Burns</w:t>
      </w:r>
      <w:r w:rsidR="005F2C8B" w:rsidRPr="00B565DC">
        <w:rPr>
          <w:rFonts w:ascii="Arial" w:eastAsia="Arial Nova" w:hAnsi="Arial" w:cs="Arial"/>
        </w:rPr>
        <w:t>, 2020; FSB,2025)</w:t>
      </w:r>
      <w:r w:rsidRPr="00B565DC">
        <w:rPr>
          <w:rFonts w:ascii="Arial" w:eastAsia="Arial Nova" w:hAnsi="Arial" w:cs="Arial"/>
        </w:rPr>
        <w:t>.</w:t>
      </w:r>
    </w:p>
    <w:p w14:paraId="76F12D80" w14:textId="3A0A6426" w:rsidR="502415DA" w:rsidRPr="00B565DC" w:rsidRDefault="502415DA" w:rsidP="502415DA">
      <w:pPr>
        <w:rPr>
          <w:rFonts w:ascii="Arial" w:eastAsia="Arial Nova" w:hAnsi="Arial" w:cs="Arial"/>
        </w:rPr>
      </w:pPr>
    </w:p>
    <w:p w14:paraId="276CD79E" w14:textId="70D6A89A" w:rsidR="502415DA" w:rsidRPr="00B565DC" w:rsidRDefault="502415DA" w:rsidP="502415DA">
      <w:pPr>
        <w:rPr>
          <w:rFonts w:ascii="Arial" w:eastAsia="Arial Nova" w:hAnsi="Arial" w:cs="Arial"/>
        </w:rPr>
      </w:pPr>
    </w:p>
    <w:p w14:paraId="4192B16E" w14:textId="7C6326DE" w:rsidR="502415DA" w:rsidRPr="00B565DC" w:rsidRDefault="502415DA" w:rsidP="502415DA">
      <w:pPr>
        <w:rPr>
          <w:rFonts w:ascii="Arial" w:eastAsia="Arial Nova" w:hAnsi="Arial" w:cs="Arial"/>
        </w:rPr>
      </w:pPr>
    </w:p>
    <w:p w14:paraId="5D6187C8" w14:textId="5CAE2629" w:rsidR="502415DA" w:rsidRPr="00B565DC" w:rsidRDefault="502415DA" w:rsidP="502415DA">
      <w:pPr>
        <w:rPr>
          <w:rFonts w:ascii="Arial" w:eastAsia="Arial Nova" w:hAnsi="Arial" w:cs="Arial"/>
        </w:rPr>
      </w:pPr>
    </w:p>
    <w:p w14:paraId="7AA29CED" w14:textId="3CDA415E" w:rsidR="502415DA" w:rsidRPr="00B565DC" w:rsidRDefault="502415DA" w:rsidP="502415DA">
      <w:pPr>
        <w:rPr>
          <w:rFonts w:ascii="Arial" w:eastAsia="Arial Nova" w:hAnsi="Arial" w:cs="Arial"/>
        </w:rPr>
      </w:pPr>
    </w:p>
    <w:p w14:paraId="5C02A79F" w14:textId="226AA976" w:rsidR="502415DA" w:rsidRPr="00B565DC" w:rsidRDefault="502415DA" w:rsidP="502415DA">
      <w:pPr>
        <w:rPr>
          <w:rFonts w:ascii="Arial" w:eastAsia="Arial Nova" w:hAnsi="Arial" w:cs="Arial"/>
        </w:rPr>
      </w:pPr>
    </w:p>
    <w:p w14:paraId="72EF8DF2" w14:textId="2D9B54FC" w:rsidR="502415DA" w:rsidRPr="00B565DC" w:rsidRDefault="502415DA" w:rsidP="502415DA">
      <w:pPr>
        <w:rPr>
          <w:rFonts w:ascii="Arial" w:eastAsia="Arial Nova" w:hAnsi="Arial" w:cs="Arial"/>
        </w:rPr>
      </w:pPr>
    </w:p>
    <w:p w14:paraId="769A3C98" w14:textId="201E0A6D" w:rsidR="502415DA" w:rsidRPr="00B565DC" w:rsidRDefault="502415DA" w:rsidP="502415DA">
      <w:pPr>
        <w:rPr>
          <w:rFonts w:ascii="Arial" w:eastAsia="Arial Nova" w:hAnsi="Arial" w:cs="Arial"/>
        </w:rPr>
      </w:pPr>
    </w:p>
    <w:p w14:paraId="30F3CC62" w14:textId="37008934" w:rsidR="502415DA" w:rsidRPr="00B565DC" w:rsidRDefault="502415DA" w:rsidP="502415DA">
      <w:pPr>
        <w:rPr>
          <w:rFonts w:ascii="Arial" w:eastAsia="Arial Nova" w:hAnsi="Arial" w:cs="Arial"/>
        </w:rPr>
      </w:pPr>
    </w:p>
    <w:p w14:paraId="15D0818D" w14:textId="0085FE45" w:rsidR="502415DA" w:rsidRPr="00B565DC" w:rsidRDefault="502415DA" w:rsidP="502415DA">
      <w:pPr>
        <w:rPr>
          <w:rFonts w:ascii="Arial" w:eastAsia="Arial Nova" w:hAnsi="Arial" w:cs="Arial"/>
        </w:rPr>
      </w:pPr>
    </w:p>
    <w:p w14:paraId="714AD04A" w14:textId="7FF32724" w:rsidR="502415DA" w:rsidRPr="00B565DC" w:rsidRDefault="502415DA" w:rsidP="502415DA">
      <w:pPr>
        <w:rPr>
          <w:rFonts w:ascii="Arial" w:eastAsia="Arial Nova" w:hAnsi="Arial" w:cs="Arial"/>
        </w:rPr>
      </w:pPr>
    </w:p>
    <w:p w14:paraId="73C84D96" w14:textId="7670EFD0" w:rsidR="502415DA" w:rsidRPr="00B565DC" w:rsidRDefault="502415DA" w:rsidP="502415DA">
      <w:pPr>
        <w:rPr>
          <w:rFonts w:ascii="Arial" w:eastAsia="Arial Nova" w:hAnsi="Arial" w:cs="Arial"/>
        </w:rPr>
      </w:pPr>
    </w:p>
    <w:p w14:paraId="095B882E" w14:textId="5ABBDA6B" w:rsidR="502415DA" w:rsidRPr="00B565DC" w:rsidRDefault="502415DA" w:rsidP="502415DA">
      <w:pPr>
        <w:rPr>
          <w:rFonts w:ascii="Arial" w:eastAsia="Arial Nova" w:hAnsi="Arial" w:cs="Arial"/>
        </w:rPr>
      </w:pPr>
    </w:p>
    <w:p w14:paraId="471FBCC1" w14:textId="6C48D7A6" w:rsidR="502415DA" w:rsidRPr="00B565DC" w:rsidRDefault="502415DA" w:rsidP="502415DA">
      <w:pPr>
        <w:rPr>
          <w:rFonts w:ascii="Arial" w:eastAsia="Arial Nova" w:hAnsi="Arial" w:cs="Arial"/>
        </w:rPr>
      </w:pPr>
    </w:p>
    <w:p w14:paraId="43DD7E22" w14:textId="7FB657BE" w:rsidR="502415DA" w:rsidRPr="00B565DC" w:rsidRDefault="502415DA" w:rsidP="502415DA">
      <w:pPr>
        <w:rPr>
          <w:rFonts w:ascii="Arial" w:eastAsia="Arial Nova" w:hAnsi="Arial" w:cs="Arial"/>
        </w:rPr>
      </w:pPr>
    </w:p>
    <w:p w14:paraId="3079E01E" w14:textId="6EDE8E18" w:rsidR="502415DA" w:rsidRPr="00B565DC" w:rsidRDefault="502415DA" w:rsidP="502415DA">
      <w:pPr>
        <w:rPr>
          <w:rFonts w:ascii="Arial" w:eastAsia="Arial Nova" w:hAnsi="Arial" w:cs="Arial"/>
        </w:rPr>
      </w:pPr>
    </w:p>
    <w:p w14:paraId="7441D873" w14:textId="4D8CA418" w:rsidR="502415DA" w:rsidRPr="00B565DC" w:rsidRDefault="502415DA" w:rsidP="502415DA">
      <w:pPr>
        <w:rPr>
          <w:rFonts w:ascii="Arial" w:eastAsia="Arial Nova" w:hAnsi="Arial" w:cs="Arial"/>
        </w:rPr>
      </w:pPr>
    </w:p>
    <w:p w14:paraId="5ED4907C" w14:textId="69BAE3C4" w:rsidR="502415DA" w:rsidRPr="00B565DC" w:rsidRDefault="502415DA" w:rsidP="502415DA">
      <w:pPr>
        <w:rPr>
          <w:rFonts w:ascii="Arial" w:eastAsia="Arial Nova" w:hAnsi="Arial" w:cs="Arial"/>
        </w:rPr>
      </w:pPr>
    </w:p>
    <w:p w14:paraId="1C42B243" w14:textId="316827A2" w:rsidR="502415DA" w:rsidRPr="00B565DC" w:rsidRDefault="502415DA" w:rsidP="502415DA">
      <w:pPr>
        <w:rPr>
          <w:rFonts w:ascii="Arial" w:eastAsia="Arial Nova" w:hAnsi="Arial" w:cs="Arial"/>
        </w:rPr>
      </w:pPr>
    </w:p>
    <w:p w14:paraId="6C54D6CF" w14:textId="69E37698" w:rsidR="502415DA" w:rsidRPr="00B565DC" w:rsidRDefault="502415DA" w:rsidP="502415DA">
      <w:pPr>
        <w:rPr>
          <w:rFonts w:ascii="Arial" w:eastAsia="Arial Nova" w:hAnsi="Arial" w:cs="Arial"/>
        </w:rPr>
      </w:pPr>
    </w:p>
    <w:p w14:paraId="7297FFD3" w14:textId="5E91A14A" w:rsidR="502415DA" w:rsidRPr="00B565DC" w:rsidRDefault="502415DA" w:rsidP="502415DA">
      <w:pPr>
        <w:rPr>
          <w:rFonts w:ascii="Arial" w:eastAsia="Arial Nova" w:hAnsi="Arial" w:cs="Arial"/>
        </w:rPr>
      </w:pPr>
    </w:p>
    <w:p w14:paraId="6F42FDBF" w14:textId="59233495" w:rsidR="502415DA" w:rsidRPr="00B565DC" w:rsidRDefault="502415DA" w:rsidP="502415DA">
      <w:pPr>
        <w:rPr>
          <w:rFonts w:ascii="Arial" w:eastAsia="Arial Nova" w:hAnsi="Arial" w:cs="Arial"/>
        </w:rPr>
      </w:pPr>
    </w:p>
    <w:p w14:paraId="4506ED84" w14:textId="0B1EF940" w:rsidR="566F9D62" w:rsidRPr="00B565DC" w:rsidRDefault="566F9D62" w:rsidP="502415DA">
      <w:pPr>
        <w:pStyle w:val="Nagwek1"/>
        <w:rPr>
          <w:rFonts w:ascii="Arial" w:eastAsia="Arial Nova" w:hAnsi="Arial" w:cs="Arial"/>
          <w:sz w:val="24"/>
          <w:szCs w:val="24"/>
        </w:rPr>
      </w:pPr>
      <w:r w:rsidRPr="00B565DC">
        <w:rPr>
          <w:rFonts w:ascii="Arial" w:eastAsia="Arial Nova" w:hAnsi="Arial" w:cs="Arial"/>
          <w:sz w:val="24"/>
          <w:szCs w:val="24"/>
        </w:rPr>
        <w:lastRenderedPageBreak/>
        <w:t>References</w:t>
      </w:r>
    </w:p>
    <w:p w14:paraId="521105E0" w14:textId="0FFF9025" w:rsidR="008E461F" w:rsidRPr="00B565DC" w:rsidRDefault="00A85ADE" w:rsidP="008E461F">
      <w:pPr>
        <w:rPr>
          <w:rFonts w:ascii="Arial" w:hAnsi="Arial" w:cs="Arial"/>
        </w:rPr>
      </w:pPr>
      <w:r w:rsidRPr="00B565DC">
        <w:rPr>
          <w:rFonts w:ascii="Arial" w:hAnsi="Arial" w:cs="Arial"/>
        </w:rPr>
        <w:t xml:space="preserve">Burns, </w:t>
      </w:r>
      <w:r w:rsidR="008F04A5" w:rsidRPr="00B565DC">
        <w:rPr>
          <w:rFonts w:ascii="Arial" w:hAnsi="Arial" w:cs="Arial"/>
        </w:rPr>
        <w:t>P</w:t>
      </w:r>
      <w:r w:rsidRPr="00B565DC">
        <w:rPr>
          <w:rFonts w:ascii="Arial" w:hAnsi="Arial" w:cs="Arial"/>
        </w:rPr>
        <w:t>.</w:t>
      </w:r>
      <w:r w:rsidR="008F04A5" w:rsidRPr="00B565DC">
        <w:rPr>
          <w:rFonts w:ascii="Arial" w:hAnsi="Arial" w:cs="Arial"/>
        </w:rPr>
        <w:t xml:space="preserve"> </w:t>
      </w:r>
      <w:r w:rsidR="0029587A" w:rsidRPr="00B565DC">
        <w:rPr>
          <w:rFonts w:ascii="Arial" w:hAnsi="Arial" w:cs="Arial"/>
        </w:rPr>
        <w:t>(2020)</w:t>
      </w:r>
      <w:r w:rsidR="005A0965" w:rsidRPr="00B565DC">
        <w:rPr>
          <w:rFonts w:ascii="Arial" w:hAnsi="Arial" w:cs="Arial"/>
        </w:rPr>
        <w:t>.</w:t>
      </w:r>
      <w:r w:rsidR="0029587A" w:rsidRPr="00B565DC">
        <w:rPr>
          <w:rFonts w:ascii="Arial" w:hAnsi="Arial" w:cs="Arial"/>
        </w:rPr>
        <w:t xml:space="preserve"> </w:t>
      </w:r>
      <w:r w:rsidR="00EF5782" w:rsidRPr="00B565DC">
        <w:rPr>
          <w:rFonts w:ascii="Arial" w:hAnsi="Arial" w:cs="Arial"/>
        </w:rPr>
        <w:t>Entrepreneurship</w:t>
      </w:r>
      <w:r w:rsidR="00731FA9" w:rsidRPr="00B565DC">
        <w:rPr>
          <w:rFonts w:ascii="Arial" w:hAnsi="Arial" w:cs="Arial"/>
        </w:rPr>
        <w:t xml:space="preserve"> and Small Business: Start-up, </w:t>
      </w:r>
      <w:r w:rsidR="00FF5C2D" w:rsidRPr="00B565DC">
        <w:rPr>
          <w:rFonts w:ascii="Arial" w:hAnsi="Arial" w:cs="Arial"/>
        </w:rPr>
        <w:t xml:space="preserve">Growth and Maturity. </w:t>
      </w:r>
      <w:r w:rsidR="00184202" w:rsidRPr="00B565DC">
        <w:rPr>
          <w:rFonts w:ascii="Arial" w:hAnsi="Arial" w:cs="Arial"/>
        </w:rPr>
        <w:t>5</w:t>
      </w:r>
      <w:r w:rsidR="00184202" w:rsidRPr="00B565DC">
        <w:rPr>
          <w:rFonts w:ascii="Arial" w:hAnsi="Arial" w:cs="Arial"/>
          <w:vertAlign w:val="superscript"/>
        </w:rPr>
        <w:t>th</w:t>
      </w:r>
      <w:r w:rsidR="00184202" w:rsidRPr="00B565DC">
        <w:rPr>
          <w:rFonts w:ascii="Arial" w:hAnsi="Arial" w:cs="Arial"/>
        </w:rPr>
        <w:t xml:space="preserve"> ed. London: </w:t>
      </w:r>
      <w:r w:rsidR="00541F63" w:rsidRPr="00B565DC">
        <w:rPr>
          <w:rFonts w:ascii="Arial" w:hAnsi="Arial" w:cs="Arial"/>
        </w:rPr>
        <w:t>Red Globe Press</w:t>
      </w:r>
    </w:p>
    <w:p w14:paraId="1CED84CA" w14:textId="52EEF5F5" w:rsidR="566F9D62" w:rsidRPr="00B565DC" w:rsidRDefault="566F9D62" w:rsidP="502415DA">
      <w:pPr>
        <w:rPr>
          <w:rFonts w:ascii="Arial" w:hAnsi="Arial" w:cs="Arial"/>
        </w:rPr>
      </w:pPr>
      <w:r w:rsidRPr="00B565DC">
        <w:rPr>
          <w:rFonts w:ascii="Arial" w:eastAsia="Arial Nova" w:hAnsi="Arial" w:cs="Arial"/>
        </w:rPr>
        <w:t xml:space="preserve">Chartered Institute of Marketing (2025) </w:t>
      </w:r>
      <w:r w:rsidRPr="00B565DC">
        <w:rPr>
          <w:rFonts w:ascii="Arial" w:eastAsia="Arial Nova" w:hAnsi="Arial" w:cs="Arial"/>
          <w:i/>
          <w:iCs/>
        </w:rPr>
        <w:t>Marketing and communications</w:t>
      </w:r>
      <w:r w:rsidRPr="00B565DC">
        <w:rPr>
          <w:rFonts w:ascii="Arial" w:eastAsia="Arial Nova" w:hAnsi="Arial" w:cs="Arial"/>
        </w:rPr>
        <w:t xml:space="preserve">. Available at: </w:t>
      </w:r>
      <w:hyperlink r:id="rId8">
        <w:r w:rsidRPr="00B565DC">
          <w:rPr>
            <w:rStyle w:val="Hipercze"/>
            <w:rFonts w:ascii="Arial" w:hAnsi="Arial" w:cs="Arial"/>
          </w:rPr>
          <w:t>https://www.cim.co.uk</w:t>
        </w:r>
      </w:hyperlink>
      <w:r w:rsidRPr="00B565DC">
        <w:rPr>
          <w:rFonts w:ascii="Arial" w:eastAsia="Arial Nova" w:hAnsi="Arial" w:cs="Arial"/>
        </w:rPr>
        <w:t xml:space="preserve"> (Accessed: 26 June 2026).</w:t>
      </w:r>
    </w:p>
    <w:p w14:paraId="2ECD8806" w14:textId="3A167347" w:rsidR="566F9D62" w:rsidRPr="00B565DC" w:rsidRDefault="566F9D62" w:rsidP="502415DA">
      <w:pPr>
        <w:rPr>
          <w:rFonts w:ascii="Arial" w:hAnsi="Arial" w:cs="Arial"/>
        </w:rPr>
      </w:pPr>
      <w:r w:rsidRPr="00B565DC">
        <w:rPr>
          <w:rFonts w:ascii="Arial" w:eastAsia="Arial Nova" w:hAnsi="Arial" w:cs="Arial"/>
        </w:rPr>
        <w:t xml:space="preserve">Federation of Small Businesses (FSB) (2025) </w:t>
      </w:r>
      <w:r w:rsidRPr="00B565DC">
        <w:rPr>
          <w:rFonts w:ascii="Arial" w:eastAsia="Arial Nova" w:hAnsi="Arial" w:cs="Arial"/>
          <w:i/>
          <w:iCs/>
        </w:rPr>
        <w:t>Small business advice and support</w:t>
      </w:r>
      <w:r w:rsidRPr="00B565DC">
        <w:rPr>
          <w:rFonts w:ascii="Arial" w:eastAsia="Arial Nova" w:hAnsi="Arial" w:cs="Arial"/>
        </w:rPr>
        <w:t xml:space="preserve">. Available at: </w:t>
      </w:r>
      <w:hyperlink r:id="rId9">
        <w:r w:rsidRPr="00B565DC">
          <w:rPr>
            <w:rStyle w:val="Hipercze"/>
            <w:rFonts w:ascii="Arial" w:hAnsi="Arial" w:cs="Arial"/>
          </w:rPr>
          <w:t>https://www.fsb.org.uk</w:t>
        </w:r>
      </w:hyperlink>
      <w:r w:rsidRPr="00B565DC">
        <w:rPr>
          <w:rFonts w:ascii="Arial" w:eastAsia="Arial Nova" w:hAnsi="Arial" w:cs="Arial"/>
        </w:rPr>
        <w:t xml:space="preserve"> (Accessed: 26 June 2026).</w:t>
      </w:r>
    </w:p>
    <w:p w14:paraId="6CCE35DA" w14:textId="09CE6F5C" w:rsidR="00541F63" w:rsidRPr="00B565DC" w:rsidRDefault="566F9D62" w:rsidP="502415DA">
      <w:pPr>
        <w:rPr>
          <w:rFonts w:ascii="Arial" w:eastAsia="Arial Nova" w:hAnsi="Arial" w:cs="Arial"/>
        </w:rPr>
      </w:pPr>
      <w:r w:rsidRPr="00B565DC">
        <w:rPr>
          <w:rFonts w:ascii="Arial" w:eastAsia="Arial Nova" w:hAnsi="Arial" w:cs="Arial"/>
        </w:rPr>
        <w:t xml:space="preserve">Gov.uk (2025) </w:t>
      </w:r>
      <w:r w:rsidRPr="00B565DC">
        <w:rPr>
          <w:rFonts w:ascii="Arial" w:eastAsia="Arial Nova" w:hAnsi="Arial" w:cs="Arial"/>
          <w:i/>
          <w:iCs/>
        </w:rPr>
        <w:t>Set up as a sole trader</w:t>
      </w:r>
      <w:r w:rsidRPr="00B565DC">
        <w:rPr>
          <w:rFonts w:ascii="Arial" w:eastAsia="Arial Nova" w:hAnsi="Arial" w:cs="Arial"/>
        </w:rPr>
        <w:t xml:space="preserve">. Available at: </w:t>
      </w:r>
      <w:hyperlink r:id="rId10">
        <w:r w:rsidRPr="00B565DC">
          <w:rPr>
            <w:rStyle w:val="Hipercze"/>
            <w:rFonts w:ascii="Arial" w:hAnsi="Arial" w:cs="Arial"/>
          </w:rPr>
          <w:t>https://www.gov.uk/set-up-sole-trader</w:t>
        </w:r>
      </w:hyperlink>
      <w:r w:rsidRPr="00B565DC">
        <w:rPr>
          <w:rFonts w:ascii="Arial" w:eastAsia="Arial Nova" w:hAnsi="Arial" w:cs="Arial"/>
        </w:rPr>
        <w:t xml:space="preserve"> (Accessed: 26 June 2026).</w:t>
      </w:r>
    </w:p>
    <w:p w14:paraId="02E5AD14" w14:textId="09D3A42D" w:rsidR="566F9D62" w:rsidRPr="00B565DC" w:rsidRDefault="566F9D62" w:rsidP="502415DA">
      <w:pPr>
        <w:rPr>
          <w:rFonts w:ascii="Arial" w:hAnsi="Arial" w:cs="Arial"/>
        </w:rPr>
      </w:pPr>
      <w:r w:rsidRPr="00B565DC">
        <w:rPr>
          <w:rFonts w:ascii="Arial" w:eastAsia="Arial Nova" w:hAnsi="Arial" w:cs="Arial"/>
        </w:rPr>
        <w:t xml:space="preserve">HubSpot (2025) </w:t>
      </w:r>
      <w:r w:rsidRPr="00B565DC">
        <w:rPr>
          <w:rFonts w:ascii="Arial" w:eastAsia="Arial Nova" w:hAnsi="Arial" w:cs="Arial"/>
          <w:i/>
          <w:iCs/>
        </w:rPr>
        <w:t>Marketing Statistics and Trends</w:t>
      </w:r>
      <w:r w:rsidRPr="00B565DC">
        <w:rPr>
          <w:rFonts w:ascii="Arial" w:eastAsia="Arial Nova" w:hAnsi="Arial" w:cs="Arial"/>
        </w:rPr>
        <w:t xml:space="preserve">. Available at: </w:t>
      </w:r>
      <w:hyperlink r:id="rId11">
        <w:r w:rsidRPr="00B565DC">
          <w:rPr>
            <w:rStyle w:val="Hipercze"/>
            <w:rFonts w:ascii="Arial" w:hAnsi="Arial" w:cs="Arial"/>
          </w:rPr>
          <w:t>https://www.hubspot.com</w:t>
        </w:r>
      </w:hyperlink>
      <w:r w:rsidRPr="00B565DC">
        <w:rPr>
          <w:rFonts w:ascii="Arial" w:eastAsia="Arial Nova" w:hAnsi="Arial" w:cs="Arial"/>
        </w:rPr>
        <w:t xml:space="preserve"> (Accessed: 26 June 2026).</w:t>
      </w:r>
    </w:p>
    <w:p w14:paraId="5C4B7E26" w14:textId="2B3DD6A9" w:rsidR="566F9D62" w:rsidRPr="00B565DC" w:rsidRDefault="566F9D62" w:rsidP="502415DA">
      <w:pPr>
        <w:rPr>
          <w:rFonts w:ascii="Arial" w:eastAsia="Arial Nova" w:hAnsi="Arial" w:cs="Arial"/>
        </w:rPr>
      </w:pPr>
      <w:r w:rsidRPr="00B565DC">
        <w:rPr>
          <w:rFonts w:ascii="Arial" w:eastAsia="Arial Nova" w:hAnsi="Arial" w:cs="Arial"/>
        </w:rPr>
        <w:t xml:space="preserve">IBISWorld (2025) </w:t>
      </w:r>
      <w:r w:rsidRPr="00B565DC">
        <w:rPr>
          <w:rFonts w:ascii="Arial" w:eastAsia="Arial Nova" w:hAnsi="Arial" w:cs="Arial"/>
          <w:i/>
          <w:iCs/>
        </w:rPr>
        <w:t>Painting and Decorating in the UK – Industry Report</w:t>
      </w:r>
      <w:r w:rsidRPr="00B565DC">
        <w:rPr>
          <w:rFonts w:ascii="Arial" w:eastAsia="Arial Nova" w:hAnsi="Arial" w:cs="Arial"/>
        </w:rPr>
        <w:t xml:space="preserve">. Available at: </w:t>
      </w:r>
      <w:hyperlink r:id="rId12">
        <w:r w:rsidRPr="00B565DC">
          <w:rPr>
            <w:rStyle w:val="Hipercze"/>
            <w:rFonts w:ascii="Arial" w:hAnsi="Arial" w:cs="Arial"/>
          </w:rPr>
          <w:t>https://www.ibisworld.com/united-kingdom/</w:t>
        </w:r>
      </w:hyperlink>
      <w:r w:rsidRPr="00B565DC">
        <w:rPr>
          <w:rFonts w:ascii="Arial" w:eastAsia="Arial Nova" w:hAnsi="Arial" w:cs="Arial"/>
        </w:rPr>
        <w:t xml:space="preserve"> (Accessed: 26 June 2026).</w:t>
      </w:r>
    </w:p>
    <w:p w14:paraId="072D1A22" w14:textId="25B1B2E5" w:rsidR="004F5501" w:rsidRPr="00B565DC" w:rsidRDefault="004F5501" w:rsidP="502415DA">
      <w:pPr>
        <w:rPr>
          <w:rFonts w:ascii="Arial" w:hAnsi="Arial" w:cs="Arial"/>
        </w:rPr>
      </w:pPr>
      <w:r w:rsidRPr="00B565DC">
        <w:rPr>
          <w:rFonts w:ascii="Arial" w:eastAsia="Arial Nova" w:hAnsi="Arial" w:cs="Arial"/>
        </w:rPr>
        <w:t xml:space="preserve">Kotler, P. and </w:t>
      </w:r>
      <w:r w:rsidR="00E1660F" w:rsidRPr="00B565DC">
        <w:rPr>
          <w:rFonts w:ascii="Arial" w:eastAsia="Arial Nova" w:hAnsi="Arial" w:cs="Arial"/>
        </w:rPr>
        <w:t>Keller, K.L. (2022) Marketing Management</w:t>
      </w:r>
      <w:r w:rsidR="00816C85" w:rsidRPr="00B565DC">
        <w:rPr>
          <w:rFonts w:ascii="Arial" w:eastAsia="Arial Nova" w:hAnsi="Arial" w:cs="Arial"/>
        </w:rPr>
        <w:t>. 16</w:t>
      </w:r>
      <w:r w:rsidR="006677AE" w:rsidRPr="00B565DC">
        <w:rPr>
          <w:rFonts w:ascii="Arial" w:eastAsia="Arial Nova" w:hAnsi="Arial" w:cs="Arial"/>
          <w:vertAlign w:val="superscript"/>
        </w:rPr>
        <w:t>th</w:t>
      </w:r>
      <w:r w:rsidR="006677AE" w:rsidRPr="00B565DC">
        <w:rPr>
          <w:rFonts w:ascii="Arial" w:eastAsia="Arial Nova" w:hAnsi="Arial" w:cs="Arial"/>
        </w:rPr>
        <w:t xml:space="preserve"> e</w:t>
      </w:r>
      <w:r w:rsidR="00056102" w:rsidRPr="00B565DC">
        <w:rPr>
          <w:rFonts w:ascii="Arial" w:eastAsia="Arial Nova" w:hAnsi="Arial" w:cs="Arial"/>
        </w:rPr>
        <w:t>d. Harlow: Pearson</w:t>
      </w:r>
    </w:p>
    <w:p w14:paraId="778A50FE" w14:textId="0071EA1A" w:rsidR="566F9D62" w:rsidRPr="00B565DC" w:rsidRDefault="566F9D62" w:rsidP="502415DA">
      <w:pPr>
        <w:rPr>
          <w:rFonts w:ascii="Arial" w:hAnsi="Arial" w:cs="Arial"/>
        </w:rPr>
      </w:pPr>
      <w:r w:rsidRPr="00B565DC">
        <w:rPr>
          <w:rFonts w:ascii="Arial" w:eastAsia="Arial Nova" w:hAnsi="Arial" w:cs="Arial"/>
        </w:rPr>
        <w:t xml:space="preserve">Office for National Statistics (2025) </w:t>
      </w:r>
      <w:r w:rsidRPr="00B565DC">
        <w:rPr>
          <w:rFonts w:ascii="Arial" w:eastAsia="Arial Nova" w:hAnsi="Arial" w:cs="Arial"/>
          <w:i/>
          <w:iCs/>
        </w:rPr>
        <w:t>Economy</w:t>
      </w:r>
      <w:r w:rsidRPr="00B565DC">
        <w:rPr>
          <w:rFonts w:ascii="Arial" w:eastAsia="Arial Nova" w:hAnsi="Arial" w:cs="Arial"/>
        </w:rPr>
        <w:t xml:space="preserve">. Available at: </w:t>
      </w:r>
      <w:hyperlink r:id="rId13">
        <w:r w:rsidRPr="00B565DC">
          <w:rPr>
            <w:rStyle w:val="Hipercze"/>
            <w:rFonts w:ascii="Arial" w:hAnsi="Arial" w:cs="Arial"/>
          </w:rPr>
          <w:t>https://www.ons.gov.uk</w:t>
        </w:r>
      </w:hyperlink>
      <w:r w:rsidRPr="00B565DC">
        <w:rPr>
          <w:rFonts w:ascii="Arial" w:eastAsia="Arial Nova" w:hAnsi="Arial" w:cs="Arial"/>
        </w:rPr>
        <w:t xml:space="preserve"> (Accessed: 26 June 2026).</w:t>
      </w:r>
    </w:p>
    <w:p w14:paraId="0FFF6C6E" w14:textId="52E24E20" w:rsidR="566F9D62" w:rsidRPr="00B565DC" w:rsidRDefault="566F9D62" w:rsidP="502415DA">
      <w:pPr>
        <w:rPr>
          <w:rFonts w:ascii="Arial" w:hAnsi="Arial" w:cs="Arial"/>
        </w:rPr>
      </w:pPr>
      <w:r w:rsidRPr="00B565DC">
        <w:rPr>
          <w:rFonts w:ascii="Arial" w:eastAsia="Arial Nova" w:hAnsi="Arial" w:cs="Arial"/>
        </w:rPr>
        <w:t xml:space="preserve">Statista (2025) </w:t>
      </w:r>
      <w:r w:rsidRPr="00B565DC">
        <w:rPr>
          <w:rFonts w:ascii="Arial" w:eastAsia="Arial Nova" w:hAnsi="Arial" w:cs="Arial"/>
          <w:i/>
          <w:iCs/>
        </w:rPr>
        <w:t>Home Improvement Market in the United Kingdom</w:t>
      </w:r>
      <w:r w:rsidRPr="00B565DC">
        <w:rPr>
          <w:rFonts w:ascii="Arial" w:eastAsia="Arial Nova" w:hAnsi="Arial" w:cs="Arial"/>
        </w:rPr>
        <w:t xml:space="preserve">. Available at: </w:t>
      </w:r>
      <w:hyperlink r:id="rId14">
        <w:r w:rsidRPr="00B565DC">
          <w:rPr>
            <w:rStyle w:val="Hipercze"/>
            <w:rFonts w:ascii="Arial" w:hAnsi="Arial" w:cs="Arial"/>
          </w:rPr>
          <w:t>https://www.statista.com</w:t>
        </w:r>
      </w:hyperlink>
      <w:r w:rsidRPr="00B565DC">
        <w:rPr>
          <w:rFonts w:ascii="Arial" w:eastAsia="Arial Nova" w:hAnsi="Arial" w:cs="Arial"/>
        </w:rPr>
        <w:t xml:space="preserve"> (Accessed: 26 June 2026).</w:t>
      </w:r>
    </w:p>
    <w:p w14:paraId="6EB3A2D8" w14:textId="31166A31" w:rsidR="502415DA" w:rsidRDefault="502415DA" w:rsidP="502415DA">
      <w:pPr>
        <w:rPr>
          <w:rFonts w:ascii="Arial Nova" w:eastAsia="Arial Nova" w:hAnsi="Arial Nova" w:cs="Arial Nova"/>
        </w:rPr>
      </w:pPr>
    </w:p>
    <w:p w14:paraId="27898A57" w14:textId="1CC37A33" w:rsidR="0D2F308A" w:rsidRDefault="0D2F308A" w:rsidP="502415DA">
      <w:pPr>
        <w:rPr>
          <w:rFonts w:ascii="Arial Nova" w:eastAsia="Arial Nova" w:hAnsi="Arial Nova" w:cs="Arial Nova"/>
        </w:rPr>
      </w:pPr>
      <w:r w:rsidRPr="502415DA">
        <w:rPr>
          <w:rFonts w:ascii="Arial Nova" w:eastAsia="Arial Nova" w:hAnsi="Arial Nova" w:cs="Arial Nova"/>
        </w:rPr>
        <w:br w:type="page"/>
      </w:r>
    </w:p>
    <w:p w14:paraId="63E57F03" w14:textId="1BA51F30" w:rsidR="1FE2A603" w:rsidRDefault="1FE2A603" w:rsidP="502415DA"/>
    <w:sectPr w:rsidR="1FE2A603">
      <w:headerReference w:type="default" r:id="rId15"/>
      <w:footerReference w:type="default" r:id="rId16"/>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D6865" w14:textId="77777777" w:rsidR="00061BC6" w:rsidRDefault="00061BC6">
      <w:pPr>
        <w:spacing w:after="0" w:line="240" w:lineRule="auto"/>
      </w:pPr>
      <w:r>
        <w:separator/>
      </w:r>
    </w:p>
  </w:endnote>
  <w:endnote w:type="continuationSeparator" w:id="0">
    <w:p w14:paraId="06A329ED" w14:textId="77777777" w:rsidR="00061BC6" w:rsidRDefault="00061B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Nova">
    <w:panose1 w:val="020B0504020202020204"/>
    <w:charset w:val="EE"/>
    <w:family w:val="swiss"/>
    <w:pitch w:val="variable"/>
    <w:sig w:usb0="2000028F" w:usb1="00000002"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FE2A603" w14:paraId="2221C70B" w14:textId="77777777" w:rsidTr="1FE2A603">
      <w:trPr>
        <w:trHeight w:val="300"/>
      </w:trPr>
      <w:tc>
        <w:tcPr>
          <w:tcW w:w="3005" w:type="dxa"/>
        </w:tcPr>
        <w:p w14:paraId="270B6E8B" w14:textId="600D93AD" w:rsidR="1FE2A603" w:rsidRDefault="1FE2A603" w:rsidP="1FE2A603">
          <w:pPr>
            <w:pStyle w:val="Nagwek"/>
            <w:ind w:left="-115"/>
          </w:pPr>
        </w:p>
      </w:tc>
      <w:tc>
        <w:tcPr>
          <w:tcW w:w="3005" w:type="dxa"/>
        </w:tcPr>
        <w:p w14:paraId="387F91C8" w14:textId="3C9D2810" w:rsidR="1FE2A603" w:rsidRDefault="1FE2A603" w:rsidP="1FE2A603">
          <w:pPr>
            <w:pStyle w:val="Nagwek"/>
            <w:jc w:val="center"/>
          </w:pPr>
        </w:p>
      </w:tc>
      <w:tc>
        <w:tcPr>
          <w:tcW w:w="3005" w:type="dxa"/>
        </w:tcPr>
        <w:p w14:paraId="2C70A002" w14:textId="35EADD9F" w:rsidR="1FE2A603" w:rsidRDefault="1FE2A603" w:rsidP="1FE2A603">
          <w:pPr>
            <w:pStyle w:val="Nagwek"/>
            <w:ind w:right="-115"/>
            <w:jc w:val="right"/>
          </w:pPr>
        </w:p>
      </w:tc>
    </w:tr>
  </w:tbl>
  <w:p w14:paraId="402D248B" w14:textId="3B94C2AF" w:rsidR="1FE2A603" w:rsidRDefault="1FE2A60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43DF5" w14:textId="77777777" w:rsidR="00061BC6" w:rsidRDefault="00061BC6">
      <w:pPr>
        <w:spacing w:after="0" w:line="240" w:lineRule="auto"/>
      </w:pPr>
      <w:r>
        <w:separator/>
      </w:r>
    </w:p>
  </w:footnote>
  <w:footnote w:type="continuationSeparator" w:id="0">
    <w:p w14:paraId="0658DC4B" w14:textId="77777777" w:rsidR="00061BC6" w:rsidRDefault="00061BC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1FE2A603" w14:paraId="4D2B43AC" w14:textId="77777777" w:rsidTr="1FE2A603">
      <w:trPr>
        <w:trHeight w:val="300"/>
      </w:trPr>
      <w:tc>
        <w:tcPr>
          <w:tcW w:w="3005" w:type="dxa"/>
        </w:tcPr>
        <w:p w14:paraId="5C32585C" w14:textId="747C3033" w:rsidR="1FE2A603" w:rsidRDefault="1FE2A603" w:rsidP="1FE2A603">
          <w:pPr>
            <w:pStyle w:val="Nagwek"/>
            <w:ind w:left="-115"/>
          </w:pPr>
        </w:p>
      </w:tc>
      <w:tc>
        <w:tcPr>
          <w:tcW w:w="3005" w:type="dxa"/>
        </w:tcPr>
        <w:p w14:paraId="5C10395D" w14:textId="33C33C31" w:rsidR="1FE2A603" w:rsidRDefault="1FE2A603" w:rsidP="1FE2A603">
          <w:pPr>
            <w:pStyle w:val="Nagwek"/>
            <w:jc w:val="center"/>
          </w:pPr>
        </w:p>
      </w:tc>
      <w:tc>
        <w:tcPr>
          <w:tcW w:w="3005" w:type="dxa"/>
        </w:tcPr>
        <w:p w14:paraId="4F6DC75D" w14:textId="57A2B9D5" w:rsidR="1FE2A603" w:rsidRDefault="1FE2A603" w:rsidP="1FE2A603">
          <w:pPr>
            <w:pStyle w:val="Nagwek"/>
            <w:ind w:right="-115"/>
            <w:jc w:val="right"/>
          </w:pPr>
        </w:p>
      </w:tc>
    </w:tr>
  </w:tbl>
  <w:p w14:paraId="292C03C0" w14:textId="1658845F" w:rsidR="1FE2A603" w:rsidRDefault="1FE2A603" w:rsidP="1FE2A60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836459"/>
    <w:multiLevelType w:val="hybridMultilevel"/>
    <w:tmpl w:val="49CA253C"/>
    <w:lvl w:ilvl="0" w:tplc="F3DCE870">
      <w:start w:val="1"/>
      <w:numFmt w:val="decimal"/>
      <w:lvlText w:val="%1."/>
      <w:lvlJc w:val="left"/>
      <w:pPr>
        <w:ind w:left="720" w:hanging="360"/>
      </w:pPr>
    </w:lvl>
    <w:lvl w:ilvl="1" w:tplc="CD908C7C">
      <w:start w:val="1"/>
      <w:numFmt w:val="lowerLetter"/>
      <w:lvlText w:val="%2."/>
      <w:lvlJc w:val="left"/>
      <w:pPr>
        <w:ind w:left="1440" w:hanging="360"/>
      </w:pPr>
    </w:lvl>
    <w:lvl w:ilvl="2" w:tplc="E65E49FC">
      <w:start w:val="1"/>
      <w:numFmt w:val="lowerRoman"/>
      <w:lvlText w:val="%3."/>
      <w:lvlJc w:val="right"/>
      <w:pPr>
        <w:ind w:left="2160" w:hanging="180"/>
      </w:pPr>
    </w:lvl>
    <w:lvl w:ilvl="3" w:tplc="A2B8E56E">
      <w:start w:val="1"/>
      <w:numFmt w:val="decimal"/>
      <w:lvlText w:val="%4."/>
      <w:lvlJc w:val="left"/>
      <w:pPr>
        <w:ind w:left="2880" w:hanging="360"/>
      </w:pPr>
    </w:lvl>
    <w:lvl w:ilvl="4" w:tplc="2BB2D8BC">
      <w:start w:val="1"/>
      <w:numFmt w:val="lowerLetter"/>
      <w:lvlText w:val="%5."/>
      <w:lvlJc w:val="left"/>
      <w:pPr>
        <w:ind w:left="3600" w:hanging="360"/>
      </w:pPr>
    </w:lvl>
    <w:lvl w:ilvl="5" w:tplc="5378ADCC">
      <w:start w:val="1"/>
      <w:numFmt w:val="lowerRoman"/>
      <w:lvlText w:val="%6."/>
      <w:lvlJc w:val="right"/>
      <w:pPr>
        <w:ind w:left="4320" w:hanging="180"/>
      </w:pPr>
    </w:lvl>
    <w:lvl w:ilvl="6" w:tplc="1A02FEAE">
      <w:start w:val="1"/>
      <w:numFmt w:val="decimal"/>
      <w:lvlText w:val="%7."/>
      <w:lvlJc w:val="left"/>
      <w:pPr>
        <w:ind w:left="5040" w:hanging="360"/>
      </w:pPr>
    </w:lvl>
    <w:lvl w:ilvl="7" w:tplc="E99223E2">
      <w:start w:val="1"/>
      <w:numFmt w:val="lowerLetter"/>
      <w:lvlText w:val="%8."/>
      <w:lvlJc w:val="left"/>
      <w:pPr>
        <w:ind w:left="5760" w:hanging="360"/>
      </w:pPr>
    </w:lvl>
    <w:lvl w:ilvl="8" w:tplc="0338F382">
      <w:start w:val="1"/>
      <w:numFmt w:val="lowerRoman"/>
      <w:lvlText w:val="%9."/>
      <w:lvlJc w:val="right"/>
      <w:pPr>
        <w:ind w:left="6480" w:hanging="180"/>
      </w:pPr>
    </w:lvl>
  </w:abstractNum>
  <w:num w:numId="1" w16cid:durableId="13819816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850031"/>
    <w:rsid w:val="00056102"/>
    <w:rsid w:val="00061BC6"/>
    <w:rsid w:val="000635C8"/>
    <w:rsid w:val="000938B5"/>
    <w:rsid w:val="00095BE6"/>
    <w:rsid w:val="000F12D2"/>
    <w:rsid w:val="00116EBD"/>
    <w:rsid w:val="0014096F"/>
    <w:rsid w:val="00184202"/>
    <w:rsid w:val="0019453B"/>
    <w:rsid w:val="001C5DBB"/>
    <w:rsid w:val="001D3EBD"/>
    <w:rsid w:val="001F7CBC"/>
    <w:rsid w:val="001FD8C9"/>
    <w:rsid w:val="0029587A"/>
    <w:rsid w:val="002C1CDF"/>
    <w:rsid w:val="00314707"/>
    <w:rsid w:val="00366330"/>
    <w:rsid w:val="003C4928"/>
    <w:rsid w:val="003D51F8"/>
    <w:rsid w:val="003F3707"/>
    <w:rsid w:val="00405797"/>
    <w:rsid w:val="00421CEC"/>
    <w:rsid w:val="00451063"/>
    <w:rsid w:val="004517DE"/>
    <w:rsid w:val="00474257"/>
    <w:rsid w:val="004F5501"/>
    <w:rsid w:val="00541F63"/>
    <w:rsid w:val="00567FA0"/>
    <w:rsid w:val="00574BBC"/>
    <w:rsid w:val="005779E6"/>
    <w:rsid w:val="00586F49"/>
    <w:rsid w:val="005A0965"/>
    <w:rsid w:val="005D21C0"/>
    <w:rsid w:val="005E005C"/>
    <w:rsid w:val="005F2C8B"/>
    <w:rsid w:val="006437B0"/>
    <w:rsid w:val="006677AE"/>
    <w:rsid w:val="00686871"/>
    <w:rsid w:val="0069630F"/>
    <w:rsid w:val="006D1621"/>
    <w:rsid w:val="006F1C84"/>
    <w:rsid w:val="00731FA9"/>
    <w:rsid w:val="007363F3"/>
    <w:rsid w:val="00743C42"/>
    <w:rsid w:val="00816C85"/>
    <w:rsid w:val="00842EA8"/>
    <w:rsid w:val="00865FB8"/>
    <w:rsid w:val="008A501D"/>
    <w:rsid w:val="008D0A29"/>
    <w:rsid w:val="008E461F"/>
    <w:rsid w:val="008F04A5"/>
    <w:rsid w:val="00930C59"/>
    <w:rsid w:val="00963827"/>
    <w:rsid w:val="00A85ADE"/>
    <w:rsid w:val="00A87F6A"/>
    <w:rsid w:val="00B202BC"/>
    <w:rsid w:val="00B452A6"/>
    <w:rsid w:val="00B47C47"/>
    <w:rsid w:val="00B565DC"/>
    <w:rsid w:val="00B56C7C"/>
    <w:rsid w:val="00B57241"/>
    <w:rsid w:val="00C51841"/>
    <w:rsid w:val="00C650B9"/>
    <w:rsid w:val="00C920D5"/>
    <w:rsid w:val="00CA4B13"/>
    <w:rsid w:val="00DB4B62"/>
    <w:rsid w:val="00DB7E8C"/>
    <w:rsid w:val="00E1660F"/>
    <w:rsid w:val="00E26810"/>
    <w:rsid w:val="00E67797"/>
    <w:rsid w:val="00E82D0D"/>
    <w:rsid w:val="00E97DE9"/>
    <w:rsid w:val="00EF5782"/>
    <w:rsid w:val="00EF5E33"/>
    <w:rsid w:val="00F97D30"/>
    <w:rsid w:val="00FE056B"/>
    <w:rsid w:val="00FF5C2D"/>
    <w:rsid w:val="023C5FFC"/>
    <w:rsid w:val="029A1CD2"/>
    <w:rsid w:val="0366C1FA"/>
    <w:rsid w:val="03CA12BE"/>
    <w:rsid w:val="03E178CD"/>
    <w:rsid w:val="043BF2F3"/>
    <w:rsid w:val="049152E2"/>
    <w:rsid w:val="05426D64"/>
    <w:rsid w:val="066876C1"/>
    <w:rsid w:val="06895DE1"/>
    <w:rsid w:val="07041B27"/>
    <w:rsid w:val="0773280E"/>
    <w:rsid w:val="0788B0C1"/>
    <w:rsid w:val="07E62538"/>
    <w:rsid w:val="083E068C"/>
    <w:rsid w:val="0866A649"/>
    <w:rsid w:val="08AA61EA"/>
    <w:rsid w:val="08ADABE6"/>
    <w:rsid w:val="08B04EF6"/>
    <w:rsid w:val="08EB2FCD"/>
    <w:rsid w:val="091C764A"/>
    <w:rsid w:val="093A348F"/>
    <w:rsid w:val="099E0C47"/>
    <w:rsid w:val="09D75D65"/>
    <w:rsid w:val="0A4DCE22"/>
    <w:rsid w:val="0A615341"/>
    <w:rsid w:val="0A74BC39"/>
    <w:rsid w:val="0ADD6CCC"/>
    <w:rsid w:val="0AE9AE08"/>
    <w:rsid w:val="0B5F10B2"/>
    <w:rsid w:val="0B73ACC0"/>
    <w:rsid w:val="0BFFE1B4"/>
    <w:rsid w:val="0CE96E88"/>
    <w:rsid w:val="0CF4C732"/>
    <w:rsid w:val="0D20A827"/>
    <w:rsid w:val="0D2F308A"/>
    <w:rsid w:val="0D60E009"/>
    <w:rsid w:val="0D66731A"/>
    <w:rsid w:val="0D956BBC"/>
    <w:rsid w:val="0EB746E3"/>
    <w:rsid w:val="0EC17CF4"/>
    <w:rsid w:val="0F185DF2"/>
    <w:rsid w:val="0F835E47"/>
    <w:rsid w:val="0FC7ED54"/>
    <w:rsid w:val="100489BA"/>
    <w:rsid w:val="1055EFE4"/>
    <w:rsid w:val="1061D776"/>
    <w:rsid w:val="1107E1CB"/>
    <w:rsid w:val="117E9D15"/>
    <w:rsid w:val="1224B1D2"/>
    <w:rsid w:val="13290D04"/>
    <w:rsid w:val="13A95D01"/>
    <w:rsid w:val="14D293AA"/>
    <w:rsid w:val="1500C2CD"/>
    <w:rsid w:val="15426327"/>
    <w:rsid w:val="1583AAD6"/>
    <w:rsid w:val="15A8AD1F"/>
    <w:rsid w:val="15CC7321"/>
    <w:rsid w:val="15D30A77"/>
    <w:rsid w:val="166937C4"/>
    <w:rsid w:val="16EBBED9"/>
    <w:rsid w:val="175B0D36"/>
    <w:rsid w:val="17622619"/>
    <w:rsid w:val="17CF107D"/>
    <w:rsid w:val="183F00E0"/>
    <w:rsid w:val="18B46B58"/>
    <w:rsid w:val="196B67BD"/>
    <w:rsid w:val="197581E7"/>
    <w:rsid w:val="1A098761"/>
    <w:rsid w:val="1A7A9489"/>
    <w:rsid w:val="1BB48E8C"/>
    <w:rsid w:val="1BED7C45"/>
    <w:rsid w:val="1C1D146B"/>
    <w:rsid w:val="1C1F769B"/>
    <w:rsid w:val="1C2C487E"/>
    <w:rsid w:val="1C68EF31"/>
    <w:rsid w:val="1CA9D5DA"/>
    <w:rsid w:val="1CD1A9CE"/>
    <w:rsid w:val="1D116B77"/>
    <w:rsid w:val="1DFC0D68"/>
    <w:rsid w:val="1F1235BA"/>
    <w:rsid w:val="1F644561"/>
    <w:rsid w:val="1F884E86"/>
    <w:rsid w:val="1F9272FD"/>
    <w:rsid w:val="1FBDF1F2"/>
    <w:rsid w:val="1FBDF855"/>
    <w:rsid w:val="1FD9EE55"/>
    <w:rsid w:val="1FE2A603"/>
    <w:rsid w:val="1FEF5517"/>
    <w:rsid w:val="200188B2"/>
    <w:rsid w:val="200250C7"/>
    <w:rsid w:val="2100941E"/>
    <w:rsid w:val="213C547F"/>
    <w:rsid w:val="218809F6"/>
    <w:rsid w:val="21DDB279"/>
    <w:rsid w:val="21E3E133"/>
    <w:rsid w:val="229A70BC"/>
    <w:rsid w:val="22F47C37"/>
    <w:rsid w:val="246D63B9"/>
    <w:rsid w:val="25415009"/>
    <w:rsid w:val="256F1736"/>
    <w:rsid w:val="26FA888E"/>
    <w:rsid w:val="2709AC6F"/>
    <w:rsid w:val="279982C2"/>
    <w:rsid w:val="2921BA3C"/>
    <w:rsid w:val="2933DBD8"/>
    <w:rsid w:val="2AE49E97"/>
    <w:rsid w:val="2B040D9F"/>
    <w:rsid w:val="2B53029F"/>
    <w:rsid w:val="2BC34AD7"/>
    <w:rsid w:val="2C300B16"/>
    <w:rsid w:val="2CAE9144"/>
    <w:rsid w:val="2CB05FD9"/>
    <w:rsid w:val="2D987C2E"/>
    <w:rsid w:val="2E1F9762"/>
    <w:rsid w:val="2E648BBC"/>
    <w:rsid w:val="2EC515A9"/>
    <w:rsid w:val="2FE6D557"/>
    <w:rsid w:val="304EED16"/>
    <w:rsid w:val="3081C481"/>
    <w:rsid w:val="309643DC"/>
    <w:rsid w:val="31CFCD84"/>
    <w:rsid w:val="31EB7422"/>
    <w:rsid w:val="3211257A"/>
    <w:rsid w:val="323C107F"/>
    <w:rsid w:val="332169A1"/>
    <w:rsid w:val="3475D167"/>
    <w:rsid w:val="35095946"/>
    <w:rsid w:val="3573D929"/>
    <w:rsid w:val="359A7647"/>
    <w:rsid w:val="359E81B6"/>
    <w:rsid w:val="35DB38D2"/>
    <w:rsid w:val="36112A48"/>
    <w:rsid w:val="3615AB11"/>
    <w:rsid w:val="36901724"/>
    <w:rsid w:val="3850B4AE"/>
    <w:rsid w:val="3857A106"/>
    <w:rsid w:val="393A39BB"/>
    <w:rsid w:val="396AB3AA"/>
    <w:rsid w:val="397509EE"/>
    <w:rsid w:val="3A202DDB"/>
    <w:rsid w:val="3A60EACF"/>
    <w:rsid w:val="3A9DEB30"/>
    <w:rsid w:val="3AB01119"/>
    <w:rsid w:val="3AD8D441"/>
    <w:rsid w:val="3B421B7C"/>
    <w:rsid w:val="3B62A963"/>
    <w:rsid w:val="3B8132B5"/>
    <w:rsid w:val="3B9BFE62"/>
    <w:rsid w:val="3BAAC7E9"/>
    <w:rsid w:val="3C621EFB"/>
    <w:rsid w:val="3D8E929E"/>
    <w:rsid w:val="3E11F366"/>
    <w:rsid w:val="3E1C8983"/>
    <w:rsid w:val="3E2FC56A"/>
    <w:rsid w:val="3E7A52AD"/>
    <w:rsid w:val="3EEA29BA"/>
    <w:rsid w:val="3F064F57"/>
    <w:rsid w:val="3FB3D9A2"/>
    <w:rsid w:val="3FF68F4E"/>
    <w:rsid w:val="40F3A2BA"/>
    <w:rsid w:val="4198470C"/>
    <w:rsid w:val="41A74408"/>
    <w:rsid w:val="422349AF"/>
    <w:rsid w:val="425CD20E"/>
    <w:rsid w:val="42FE9D35"/>
    <w:rsid w:val="430AE07B"/>
    <w:rsid w:val="4312465F"/>
    <w:rsid w:val="435D0B73"/>
    <w:rsid w:val="4380352D"/>
    <w:rsid w:val="43D35125"/>
    <w:rsid w:val="43E71AF5"/>
    <w:rsid w:val="44148A7E"/>
    <w:rsid w:val="4472A274"/>
    <w:rsid w:val="448E7799"/>
    <w:rsid w:val="4503BFA0"/>
    <w:rsid w:val="45230F0B"/>
    <w:rsid w:val="452CD492"/>
    <w:rsid w:val="45A68F35"/>
    <w:rsid w:val="45FCE00B"/>
    <w:rsid w:val="4610C7D7"/>
    <w:rsid w:val="475A954D"/>
    <w:rsid w:val="47B02577"/>
    <w:rsid w:val="486AB6C1"/>
    <w:rsid w:val="48A0F21E"/>
    <w:rsid w:val="48C4CEED"/>
    <w:rsid w:val="494CE61A"/>
    <w:rsid w:val="49A379B0"/>
    <w:rsid w:val="49BFC04D"/>
    <w:rsid w:val="4A1026CF"/>
    <w:rsid w:val="4B4BD22F"/>
    <w:rsid w:val="4BAA2789"/>
    <w:rsid w:val="4BE7DC33"/>
    <w:rsid w:val="4C783CFB"/>
    <w:rsid w:val="4CF71E59"/>
    <w:rsid w:val="4D1340D7"/>
    <w:rsid w:val="4D1D9CD0"/>
    <w:rsid w:val="4E4C8DA6"/>
    <w:rsid w:val="4EDF9D5E"/>
    <w:rsid w:val="4F596011"/>
    <w:rsid w:val="4F64E84A"/>
    <w:rsid w:val="4F6E08C4"/>
    <w:rsid w:val="4F6FD845"/>
    <w:rsid w:val="4FD232AE"/>
    <w:rsid w:val="502415DA"/>
    <w:rsid w:val="50B361E9"/>
    <w:rsid w:val="516F8CFA"/>
    <w:rsid w:val="523D1C67"/>
    <w:rsid w:val="52E2D515"/>
    <w:rsid w:val="5402ABFF"/>
    <w:rsid w:val="54095F57"/>
    <w:rsid w:val="5549E4FB"/>
    <w:rsid w:val="555F788D"/>
    <w:rsid w:val="55999271"/>
    <w:rsid w:val="55BA77F9"/>
    <w:rsid w:val="5637A5AD"/>
    <w:rsid w:val="566F9D62"/>
    <w:rsid w:val="56ADB8FC"/>
    <w:rsid w:val="57064E5B"/>
    <w:rsid w:val="57428B21"/>
    <w:rsid w:val="57FCF0C8"/>
    <w:rsid w:val="58011D0C"/>
    <w:rsid w:val="5838AFDA"/>
    <w:rsid w:val="58B1FCCC"/>
    <w:rsid w:val="58CB747E"/>
    <w:rsid w:val="5995472C"/>
    <w:rsid w:val="5A205A73"/>
    <w:rsid w:val="5A75B22E"/>
    <w:rsid w:val="5B4557DC"/>
    <w:rsid w:val="5B6168F8"/>
    <w:rsid w:val="5B62AD3C"/>
    <w:rsid w:val="5B7372BF"/>
    <w:rsid w:val="5B7F4FF4"/>
    <w:rsid w:val="5BF47AF4"/>
    <w:rsid w:val="5CD3F71B"/>
    <w:rsid w:val="5EFFEBE1"/>
    <w:rsid w:val="5F5A1DC3"/>
    <w:rsid w:val="601D1202"/>
    <w:rsid w:val="6029F5BB"/>
    <w:rsid w:val="6217625B"/>
    <w:rsid w:val="628FED9A"/>
    <w:rsid w:val="64C0A397"/>
    <w:rsid w:val="64D1ACB2"/>
    <w:rsid w:val="64E707E6"/>
    <w:rsid w:val="65064978"/>
    <w:rsid w:val="666D7EBE"/>
    <w:rsid w:val="66ED8AF8"/>
    <w:rsid w:val="67199EA9"/>
    <w:rsid w:val="677AD4E5"/>
    <w:rsid w:val="67882A16"/>
    <w:rsid w:val="688D3BBB"/>
    <w:rsid w:val="68A95EB9"/>
    <w:rsid w:val="693F5C22"/>
    <w:rsid w:val="699D9536"/>
    <w:rsid w:val="69D16FEB"/>
    <w:rsid w:val="69E32D3A"/>
    <w:rsid w:val="6A8E9C1B"/>
    <w:rsid w:val="6AC6B838"/>
    <w:rsid w:val="6B250BBB"/>
    <w:rsid w:val="6B2CEBC3"/>
    <w:rsid w:val="6B850031"/>
    <w:rsid w:val="6B9DF799"/>
    <w:rsid w:val="6BB9574F"/>
    <w:rsid w:val="6BD7F431"/>
    <w:rsid w:val="6BFD0798"/>
    <w:rsid w:val="6C0D0D72"/>
    <w:rsid w:val="6CDB03CA"/>
    <w:rsid w:val="6CF93407"/>
    <w:rsid w:val="6EB20122"/>
    <w:rsid w:val="6ED4CFA8"/>
    <w:rsid w:val="6ED624CA"/>
    <w:rsid w:val="6EE56542"/>
    <w:rsid w:val="6EEF62E4"/>
    <w:rsid w:val="6FD2646A"/>
    <w:rsid w:val="70C50DCA"/>
    <w:rsid w:val="715AF7E0"/>
    <w:rsid w:val="718E98D5"/>
    <w:rsid w:val="72724FA0"/>
    <w:rsid w:val="72D09911"/>
    <w:rsid w:val="72E29B58"/>
    <w:rsid w:val="736024B6"/>
    <w:rsid w:val="73638B84"/>
    <w:rsid w:val="73EB97BF"/>
    <w:rsid w:val="74B30D27"/>
    <w:rsid w:val="74C74FBB"/>
    <w:rsid w:val="74C840E5"/>
    <w:rsid w:val="75BD5C1D"/>
    <w:rsid w:val="761E0729"/>
    <w:rsid w:val="761F5330"/>
    <w:rsid w:val="762216A3"/>
    <w:rsid w:val="76451D04"/>
    <w:rsid w:val="7660D7FA"/>
    <w:rsid w:val="7673D969"/>
    <w:rsid w:val="768E5743"/>
    <w:rsid w:val="76C09536"/>
    <w:rsid w:val="77663313"/>
    <w:rsid w:val="77B438BB"/>
    <w:rsid w:val="780F5B92"/>
    <w:rsid w:val="782ED587"/>
    <w:rsid w:val="7866E131"/>
    <w:rsid w:val="7916E775"/>
    <w:rsid w:val="797D55D0"/>
    <w:rsid w:val="79A7F9D9"/>
    <w:rsid w:val="79C3E55E"/>
    <w:rsid w:val="79CC0107"/>
    <w:rsid w:val="79E27410"/>
    <w:rsid w:val="7A04D0D2"/>
    <w:rsid w:val="7A22E3F5"/>
    <w:rsid w:val="7A3D57B1"/>
    <w:rsid w:val="7AD3220D"/>
    <w:rsid w:val="7AED3932"/>
    <w:rsid w:val="7B5B44DD"/>
    <w:rsid w:val="7B680570"/>
    <w:rsid w:val="7B89EFC1"/>
    <w:rsid w:val="7BBB72F2"/>
    <w:rsid w:val="7C0AD25E"/>
    <w:rsid w:val="7C177F02"/>
    <w:rsid w:val="7DF4B0F0"/>
    <w:rsid w:val="7E28D68B"/>
    <w:rsid w:val="7EC2FDA5"/>
    <w:rsid w:val="7F9DAE53"/>
    <w:rsid w:val="7FC51076"/>
    <w:rsid w:val="7FFF1A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C22D9B"/>
  <w15:chartTrackingRefBased/>
  <w15:docId w15:val="{F4EB4F8B-C364-467D-944B-2B373B497B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uiPriority w:val="9"/>
    <w:qFormat/>
    <w:rsid w:val="7AED393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uiPriority w:val="9"/>
    <w:unhideWhenUsed/>
    <w:qFormat/>
    <w:rsid w:val="0D2F30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uiPriority w:val="9"/>
    <w:unhideWhenUsed/>
    <w:qFormat/>
    <w:rsid w:val="7AED3932"/>
    <w:pPr>
      <w:keepNext/>
      <w:keepLines/>
      <w:spacing w:before="160" w:after="80"/>
      <w:outlineLvl w:val="2"/>
    </w:pPr>
    <w:rPr>
      <w:rFonts w:eastAsiaTheme="majorEastAsia" w:cstheme="majorBidi"/>
      <w:color w:val="0F4761" w:themeColor="accent1" w:themeShade="BF"/>
      <w:sz w:val="28"/>
      <w:szCs w:val="2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7AED3932"/>
    <w:pPr>
      <w:ind w:left="720"/>
      <w:contextualSpacing/>
    </w:pPr>
  </w:style>
  <w:style w:type="table" w:styleId="Tabela-Siatka">
    <w:name w:val="Table Grid"/>
    <w:basedOn w:val="Standardowy"/>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Zwykatabela2">
    <w:name w:val="Plain Table 2"/>
    <w:basedOn w:val="Standardowy"/>
    <w:uiPriority w:val="4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Nagwek">
    <w:name w:val="header"/>
    <w:basedOn w:val="Normalny"/>
    <w:uiPriority w:val="99"/>
    <w:unhideWhenUsed/>
    <w:rsid w:val="1FE2A603"/>
    <w:pPr>
      <w:tabs>
        <w:tab w:val="center" w:pos="4680"/>
        <w:tab w:val="right" w:pos="9360"/>
      </w:tabs>
      <w:spacing w:after="0" w:line="240" w:lineRule="auto"/>
    </w:pPr>
  </w:style>
  <w:style w:type="character" w:styleId="Hipercze">
    <w:name w:val="Hyperlink"/>
    <w:basedOn w:val="Domylnaczcionkaakapitu"/>
    <w:uiPriority w:val="99"/>
    <w:unhideWhenUsed/>
    <w:rsid w:val="1FE2A603"/>
    <w:rPr>
      <w:color w:val="467886"/>
      <w:u w:val="single"/>
    </w:rPr>
  </w:style>
  <w:style w:type="paragraph" w:styleId="Stopka">
    <w:name w:val="footer"/>
    <w:basedOn w:val="Normalny"/>
    <w:uiPriority w:val="99"/>
    <w:unhideWhenUsed/>
    <w:rsid w:val="1FE2A603"/>
    <w:pPr>
      <w:tabs>
        <w:tab w:val="center" w:pos="4680"/>
        <w:tab w:val="right" w:pos="9360"/>
      </w:tabs>
      <w:spacing w:after="0" w:line="240" w:lineRule="auto"/>
    </w:pPr>
  </w:style>
  <w:style w:type="paragraph" w:styleId="Spistreci1">
    <w:name w:val="toc 1"/>
    <w:basedOn w:val="Normalny"/>
    <w:next w:val="Normalny"/>
    <w:uiPriority w:val="39"/>
    <w:unhideWhenUsed/>
    <w:rsid w:val="1FE2A603"/>
    <w:pPr>
      <w:spacing w:after="100"/>
    </w:pPr>
  </w:style>
  <w:style w:type="paragraph" w:styleId="Spistreci2">
    <w:name w:val="toc 2"/>
    <w:basedOn w:val="Normalny"/>
    <w:next w:val="Normalny"/>
    <w:uiPriority w:val="39"/>
    <w:unhideWhenUsed/>
    <w:rsid w:val="1FE2A603"/>
    <w:pPr>
      <w:spacing w:after="100"/>
      <w:ind w:left="220"/>
    </w:pPr>
  </w:style>
  <w:style w:type="paragraph" w:styleId="Spistreci3">
    <w:name w:val="toc 3"/>
    <w:basedOn w:val="Normalny"/>
    <w:next w:val="Normalny"/>
    <w:uiPriority w:val="39"/>
    <w:unhideWhenUsed/>
    <w:rsid w:val="1FE2A603"/>
    <w:pPr>
      <w:spacing w:after="100"/>
      <w:ind w:left="440"/>
    </w:pPr>
  </w:style>
  <w:style w:type="character" w:styleId="Nierozpoznanawzmianka">
    <w:name w:val="Unresolved Mention"/>
    <w:basedOn w:val="Domylnaczcionkaakapitu"/>
    <w:uiPriority w:val="99"/>
    <w:semiHidden/>
    <w:unhideWhenUsed/>
    <w:rsid w:val="008D0A29"/>
    <w:rPr>
      <w:color w:val="605E5C"/>
      <w:shd w:val="clear" w:color="auto" w:fill="E1DFDD"/>
    </w:rPr>
  </w:style>
  <w:style w:type="paragraph" w:styleId="NormalnyWeb">
    <w:name w:val="Normal (Web)"/>
    <w:basedOn w:val="Normalny"/>
    <w:uiPriority w:val="99"/>
    <w:semiHidden/>
    <w:unhideWhenUsed/>
    <w:rsid w:val="00314707"/>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m.co.uk/" TargetMode="External"/><Relationship Id="rId13" Type="http://schemas.openxmlformats.org/officeDocument/2006/relationships/hyperlink" Target="https://www.ons.gov.uk/"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ibisworld.com/united-kingd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ubspot.com/"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gov.uk/set-up-sole-trader" TargetMode="External"/><Relationship Id="rId4" Type="http://schemas.openxmlformats.org/officeDocument/2006/relationships/webSettings" Target="webSettings.xml"/><Relationship Id="rId9" Type="http://schemas.openxmlformats.org/officeDocument/2006/relationships/hyperlink" Target="https://www.fsb.org.uk/" TargetMode="External"/><Relationship Id="rId14"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980</TotalTime>
  <Pages>14</Pages>
  <Words>2250</Words>
  <Characters>13501</Characters>
  <Application>Microsoft Office Word</Application>
  <DocSecurity>0</DocSecurity>
  <Lines>112</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Sulkowska (2509445)</dc:creator>
  <cp:keywords/>
  <dc:description/>
  <cp:lastModifiedBy>Anna Sulkowska (2509445)</cp:lastModifiedBy>
  <cp:revision>77</cp:revision>
  <dcterms:created xsi:type="dcterms:W3CDTF">2026-06-13T13:52:00Z</dcterms:created>
  <dcterms:modified xsi:type="dcterms:W3CDTF">2026-06-28T05:51:00Z</dcterms:modified>
</cp:coreProperties>
</file>