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7659" w:rsidRDefault="00A17659" w:rsidP="00A17659">
      <w:bookmarkStart w:id="0" w:name="_GoBack"/>
      <w:bookmarkEnd w:id="0"/>
    </w:p>
    <w:p w:rsidR="00A17659" w:rsidRDefault="00A17659" w:rsidP="00A17659"/>
    <w:p w:rsidR="00A17659" w:rsidRDefault="00A17659" w:rsidP="00A17659">
      <w:pPr>
        <w:pStyle w:val="Modcode"/>
        <w:jc w:val="left"/>
      </w:pPr>
      <w:r>
        <w:rPr>
          <w:noProof/>
        </w:rPr>
        <w:drawing>
          <wp:inline distT="0" distB="0" distL="0" distR="0" wp14:anchorId="3FA632FB" wp14:editId="65FE9269">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A17659" w:rsidRDefault="00A17659" w:rsidP="00A17659">
      <w:pPr>
        <w:pStyle w:val="Modcode"/>
        <w:jc w:val="left"/>
      </w:pPr>
    </w:p>
    <w:p w:rsidR="00A17659" w:rsidRDefault="00A17659" w:rsidP="00A17659">
      <w:pPr>
        <w:pStyle w:val="Modcode"/>
        <w:jc w:val="left"/>
      </w:pPr>
    </w:p>
    <w:p w:rsidR="00A17659" w:rsidRDefault="00A17659" w:rsidP="00A17659">
      <w:pPr>
        <w:pStyle w:val="Modcode"/>
        <w:jc w:val="left"/>
        <w:rPr>
          <w:color w:val="FF0000"/>
        </w:rPr>
      </w:pPr>
      <w:r>
        <w:t xml:space="preserve">LEVEL/ LEfEL </w:t>
      </w:r>
      <w:r>
        <w:rPr>
          <w:color w:val="FF0000"/>
        </w:rPr>
        <w:t>5</w:t>
      </w:r>
      <w:r w:rsidRPr="00EB1F41">
        <w:rPr>
          <w:color w:val="FF0000"/>
        </w:rPr>
        <w:t xml:space="preserve">       </w:t>
      </w:r>
    </w:p>
    <w:p w:rsidR="00A17659" w:rsidRDefault="00A17659" w:rsidP="00A17659">
      <w:pPr>
        <w:pStyle w:val="Modcode"/>
        <w:jc w:val="left"/>
        <w:rPr>
          <w:color w:val="FF0000"/>
        </w:rPr>
      </w:pPr>
      <w:r w:rsidRPr="00EB1F41">
        <w:rPr>
          <w:color w:val="FF0000"/>
        </w:rPr>
        <w:t xml:space="preserve">                                                                      </w:t>
      </w:r>
    </w:p>
    <w:p w:rsidR="00A17659" w:rsidRDefault="00A17659" w:rsidP="00A17659">
      <w:pPr>
        <w:pStyle w:val="Modcode"/>
        <w:jc w:val="left"/>
      </w:pPr>
      <w:r>
        <w:t xml:space="preserve">SEMESTER </w:t>
      </w:r>
      <w:r w:rsidRPr="00A02860">
        <w:rPr>
          <w:color w:val="FF0000"/>
        </w:rPr>
        <w:t>2</w:t>
      </w:r>
      <w:r>
        <w:t xml:space="preserve">                                                                         </w:t>
      </w:r>
    </w:p>
    <w:p w:rsidR="00A17659" w:rsidRDefault="00A17659" w:rsidP="00A17659">
      <w:pPr>
        <w:pStyle w:val="Modcode"/>
        <w:jc w:val="left"/>
      </w:pPr>
    </w:p>
    <w:p w:rsidR="00A17659" w:rsidRPr="007E3A8E" w:rsidRDefault="00A17659" w:rsidP="00A17659">
      <w:pPr>
        <w:pStyle w:val="Modcode"/>
      </w:pPr>
      <w:r w:rsidRPr="007E3A8E">
        <w:t>MODULE CODE</w:t>
      </w:r>
      <w:r>
        <w:t xml:space="preserve">/ Cod Y modIwl: </w:t>
      </w:r>
      <w:r w:rsidR="008B697E">
        <w:rPr>
          <w:rFonts w:ascii="Verdana" w:hAnsi="Verdana"/>
          <w:b w:val="0"/>
          <w:bCs/>
          <w:color w:val="217A94"/>
          <w:sz w:val="21"/>
          <w:szCs w:val="21"/>
          <w:u w:val="single"/>
          <w:shd w:val="clear" w:color="auto" w:fill="FFFFFF"/>
        </w:rPr>
        <w:t>ACDA5004</w:t>
      </w:r>
    </w:p>
    <w:p w:rsidR="00A17659" w:rsidRDefault="00A17659" w:rsidP="00A17659">
      <w:pPr>
        <w:pStyle w:val="Modname"/>
        <w:rPr>
          <w:color w:val="FF0000"/>
        </w:rPr>
      </w:pPr>
      <w:r>
        <w:rPr>
          <w:color w:val="FF0000"/>
        </w:rPr>
        <w:t>Project Management</w:t>
      </w:r>
    </w:p>
    <w:p w:rsidR="00A17659" w:rsidRPr="00C536A6" w:rsidRDefault="00A17659" w:rsidP="00A17659">
      <w:pPr>
        <w:pStyle w:val="Time"/>
        <w:rPr>
          <w:color w:val="FF0000"/>
          <w:szCs w:val="28"/>
        </w:rPr>
      </w:pPr>
      <w:r w:rsidRPr="00C536A6">
        <w:rPr>
          <w:szCs w:val="28"/>
        </w:rPr>
        <w:t>aSSESSMENT TYPE</w:t>
      </w:r>
      <w:r>
        <w:rPr>
          <w:szCs w:val="28"/>
        </w:rPr>
        <w:t>/ mATH O ASESU</w:t>
      </w:r>
      <w:r w:rsidRPr="00C536A6">
        <w:rPr>
          <w:szCs w:val="28"/>
        </w:rPr>
        <w:t>:</w:t>
      </w:r>
      <w:r>
        <w:rPr>
          <w:szCs w:val="28"/>
        </w:rPr>
        <w:t xml:space="preserve"> </w:t>
      </w:r>
      <w:r w:rsidRPr="00C536A6">
        <w:rPr>
          <w:color w:val="FF0000"/>
          <w:szCs w:val="28"/>
        </w:rPr>
        <w:t xml:space="preserve">aSSIGNMENT </w:t>
      </w:r>
    </w:p>
    <w:p w:rsidR="00A17659" w:rsidRDefault="00A17659" w:rsidP="00A17659">
      <w:pPr>
        <w:pStyle w:val="Answer"/>
        <w:rPr>
          <w:color w:val="FF0000"/>
          <w:szCs w:val="28"/>
        </w:rPr>
      </w:pPr>
      <w:r w:rsidRPr="00B876DA">
        <w:rPr>
          <w:szCs w:val="28"/>
        </w:rPr>
        <w:t xml:space="preserve">Assessment/Component/ AsESIAD/CYDRAN: </w:t>
      </w:r>
      <w:r w:rsidRPr="00C536A6">
        <w:rPr>
          <w:color w:val="FF0000"/>
          <w:szCs w:val="28"/>
        </w:rPr>
        <w:t>1</w:t>
      </w:r>
    </w:p>
    <w:p w:rsidR="00A17659" w:rsidRDefault="00A17659" w:rsidP="00A17659">
      <w:pPr>
        <w:pStyle w:val="BodyText"/>
      </w:pPr>
    </w:p>
    <w:p w:rsidR="00A17659" w:rsidRDefault="00A17659" w:rsidP="00A17659">
      <w:pPr>
        <w:pStyle w:val="BodyText"/>
        <w:rPr>
          <w:b/>
          <w:sz w:val="28"/>
          <w:szCs w:val="28"/>
          <w:u w:val="single"/>
        </w:rPr>
      </w:pPr>
      <w:r w:rsidRPr="00C536A6">
        <w:rPr>
          <w:b/>
          <w:sz w:val="28"/>
          <w:szCs w:val="28"/>
        </w:rPr>
        <w:t>COMPONENT WEIGHTING</w:t>
      </w:r>
      <w:r>
        <w:rPr>
          <w:b/>
          <w:sz w:val="28"/>
          <w:szCs w:val="28"/>
        </w:rPr>
        <w:t>/ PWYSAU’R CYDRAN</w:t>
      </w:r>
      <w:r w:rsidRPr="00C536A6">
        <w:rPr>
          <w:b/>
          <w:sz w:val="28"/>
          <w:szCs w:val="28"/>
        </w:rPr>
        <w:t xml:space="preserve">: </w:t>
      </w:r>
      <w:r>
        <w:rPr>
          <w:b/>
          <w:color w:val="FF0000"/>
          <w:sz w:val="28"/>
          <w:szCs w:val="28"/>
          <w:u w:val="single"/>
        </w:rPr>
        <w:t>100</w:t>
      </w:r>
      <w:r w:rsidRPr="00C536A6">
        <w:rPr>
          <w:b/>
          <w:sz w:val="28"/>
          <w:szCs w:val="28"/>
          <w:u w:val="single"/>
        </w:rPr>
        <w:t xml:space="preserve"> </w:t>
      </w:r>
      <w:r w:rsidRPr="00C536A6">
        <w:rPr>
          <w:b/>
          <w:sz w:val="28"/>
          <w:szCs w:val="28"/>
        </w:rPr>
        <w:t>%</w:t>
      </w:r>
    </w:p>
    <w:p w:rsidR="00A17659" w:rsidRPr="00C536A6" w:rsidRDefault="00A17659" w:rsidP="00A17659">
      <w:pPr>
        <w:pStyle w:val="BodyText"/>
      </w:pPr>
    </w:p>
    <w:p w:rsidR="00A17659" w:rsidRDefault="00A17659" w:rsidP="00A17659">
      <w:pPr>
        <w:pStyle w:val="BodyText"/>
        <w:spacing w:after="0"/>
        <w:rPr>
          <w:b/>
          <w:sz w:val="28"/>
          <w:szCs w:val="28"/>
        </w:rPr>
      </w:pPr>
      <w:r w:rsidRPr="00C536A6">
        <w:rPr>
          <w:b/>
          <w:sz w:val="28"/>
          <w:szCs w:val="28"/>
        </w:rPr>
        <w:t>WORD COUNT</w:t>
      </w:r>
      <w:r>
        <w:rPr>
          <w:b/>
          <w:sz w:val="28"/>
          <w:szCs w:val="28"/>
        </w:rPr>
        <w:t xml:space="preserve"> (or WORD COUNT EQUIVALENT)/ NIFER Y GEIRIAU</w:t>
      </w:r>
      <w:r w:rsidRPr="00C536A6">
        <w:rPr>
          <w:b/>
          <w:sz w:val="28"/>
          <w:szCs w:val="28"/>
        </w:rPr>
        <w:t xml:space="preserve">: </w:t>
      </w:r>
    </w:p>
    <w:p w:rsidR="00A17659" w:rsidRDefault="00A17659" w:rsidP="00A17659">
      <w:pPr>
        <w:pStyle w:val="BodyText"/>
        <w:spacing w:after="0"/>
        <w:rPr>
          <w:b/>
          <w:sz w:val="28"/>
          <w:szCs w:val="28"/>
          <w:u w:val="single"/>
        </w:rPr>
      </w:pPr>
      <w:r>
        <w:rPr>
          <w:b/>
          <w:color w:val="FF0000"/>
          <w:sz w:val="28"/>
          <w:szCs w:val="28"/>
          <w:u w:val="single"/>
        </w:rPr>
        <w:t>3,000</w:t>
      </w:r>
      <w:r w:rsidRPr="00C536A6">
        <w:rPr>
          <w:b/>
          <w:sz w:val="28"/>
          <w:szCs w:val="28"/>
        </w:rPr>
        <w:t>WORDS</w:t>
      </w:r>
      <w:r w:rsidRPr="009157C4">
        <w:rPr>
          <w:b/>
          <w:sz w:val="28"/>
          <w:szCs w:val="28"/>
        </w:rPr>
        <w:t>/</w:t>
      </w:r>
      <w:r w:rsidRPr="00401D59">
        <w:rPr>
          <w:b/>
          <w:sz w:val="28"/>
          <w:szCs w:val="28"/>
        </w:rPr>
        <w:t>O E</w:t>
      </w:r>
      <w:r w:rsidRPr="00CA255D">
        <w:rPr>
          <w:b/>
          <w:sz w:val="28"/>
          <w:szCs w:val="28"/>
        </w:rPr>
        <w:t>IRIAU</w:t>
      </w:r>
      <w:r>
        <w:rPr>
          <w:b/>
          <w:sz w:val="28"/>
          <w:szCs w:val="28"/>
        </w:rPr>
        <w:t xml:space="preserve"> </w:t>
      </w:r>
    </w:p>
    <w:p w:rsidR="00A17659" w:rsidRPr="00C536A6" w:rsidRDefault="00A17659" w:rsidP="00A17659">
      <w:pPr>
        <w:pStyle w:val="BodyText"/>
        <w:rPr>
          <w:b/>
          <w:sz w:val="28"/>
          <w:szCs w:val="28"/>
          <w:u w:val="single"/>
        </w:rPr>
      </w:pPr>
    </w:p>
    <w:p w:rsidR="00A17659" w:rsidRPr="00C536A6" w:rsidRDefault="00A17659" w:rsidP="00A17659">
      <w:pPr>
        <w:pStyle w:val="BodyText"/>
        <w:rPr>
          <w:b/>
          <w:color w:val="FF0000"/>
          <w:sz w:val="28"/>
          <w:szCs w:val="28"/>
          <w:u w:val="single"/>
        </w:rPr>
      </w:pPr>
      <w:r w:rsidRPr="00C536A6">
        <w:rPr>
          <w:b/>
          <w:sz w:val="28"/>
          <w:szCs w:val="28"/>
        </w:rPr>
        <w:t>MODULE TUTOR</w:t>
      </w:r>
      <w:r>
        <w:rPr>
          <w:b/>
          <w:sz w:val="28"/>
          <w:szCs w:val="28"/>
        </w:rPr>
        <w:t xml:space="preserve"> /</w:t>
      </w:r>
      <w:r w:rsidRPr="00B876DA">
        <w:rPr>
          <w:b/>
          <w:sz w:val="28"/>
          <w:szCs w:val="28"/>
        </w:rPr>
        <w:t xml:space="preserve"> </w:t>
      </w:r>
      <w:r>
        <w:rPr>
          <w:b/>
          <w:sz w:val="28"/>
          <w:szCs w:val="28"/>
        </w:rPr>
        <w:t>TIWTOR Y MODIWL</w:t>
      </w:r>
      <w:r w:rsidRPr="00C536A6">
        <w:rPr>
          <w:b/>
          <w:sz w:val="28"/>
          <w:szCs w:val="28"/>
        </w:rPr>
        <w:t xml:space="preserve">: </w:t>
      </w:r>
      <w:r>
        <w:rPr>
          <w:b/>
          <w:color w:val="FF0000"/>
          <w:sz w:val="28"/>
          <w:szCs w:val="28"/>
          <w:u w:val="single"/>
        </w:rPr>
        <w:t>Sue Maw</w:t>
      </w:r>
    </w:p>
    <w:p w:rsidR="00A17659" w:rsidRPr="00052D6F" w:rsidRDefault="00A17659" w:rsidP="00A17659">
      <w:pPr>
        <w:pStyle w:val="BodyText"/>
        <w:rPr>
          <w:b/>
          <w:color w:val="FF0000"/>
          <w:sz w:val="16"/>
          <w:szCs w:val="28"/>
          <w:u w:val="single"/>
        </w:rPr>
      </w:pPr>
    </w:p>
    <w:p w:rsidR="00A17659" w:rsidRPr="00344249" w:rsidRDefault="00A17659" w:rsidP="00A1765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A17659" w:rsidRDefault="00A17659" w:rsidP="00A17659">
      <w:pPr>
        <w:rPr>
          <w:b/>
          <w:sz w:val="28"/>
          <w:szCs w:val="28"/>
        </w:rPr>
      </w:pPr>
    </w:p>
    <w:p w:rsidR="00A17659" w:rsidRPr="00200A56" w:rsidRDefault="00A17659" w:rsidP="00A17659">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Pr="00F27C62">
        <w:rPr>
          <w:b/>
          <w:sz w:val="28"/>
          <w:szCs w:val="28"/>
          <w:u w:val="single"/>
        </w:rPr>
        <w:t>Your Module Title</w:t>
      </w:r>
      <w:r>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A17659" w:rsidRDefault="00A17659" w:rsidP="00A17659">
      <w:pPr>
        <w:pStyle w:val="ListParagraph"/>
        <w:numPr>
          <w:ilvl w:val="0"/>
          <w:numId w:val="7"/>
        </w:numPr>
        <w:rPr>
          <w:b/>
          <w:sz w:val="28"/>
          <w:szCs w:val="28"/>
        </w:rPr>
      </w:pPr>
      <w:r w:rsidRPr="00D770BD">
        <w:rPr>
          <w:b/>
          <w:sz w:val="28"/>
          <w:szCs w:val="28"/>
        </w:rPr>
        <w:t>All assignments must be submitted</w:t>
      </w:r>
      <w:r>
        <w:rPr>
          <w:b/>
          <w:sz w:val="28"/>
          <w:szCs w:val="28"/>
        </w:rPr>
        <w:t xml:space="preserve"> electronically</w:t>
      </w:r>
      <w:r w:rsidRPr="00D770BD">
        <w:rPr>
          <w:b/>
          <w:sz w:val="28"/>
          <w:szCs w:val="28"/>
        </w:rPr>
        <w:t xml:space="preserve"> to Turnitin unless indicated by the module lecturer</w:t>
      </w:r>
      <w:r>
        <w:rPr>
          <w:b/>
          <w:sz w:val="28"/>
          <w:szCs w:val="28"/>
        </w:rPr>
        <w:t xml:space="preserve"> </w:t>
      </w:r>
      <w:r w:rsidRPr="00F27C62">
        <w:rPr>
          <w:b/>
          <w:sz w:val="28"/>
          <w:szCs w:val="28"/>
          <w:u w:val="single"/>
        </w:rPr>
        <w:t>here</w:t>
      </w:r>
      <w:r>
        <w:rPr>
          <w:b/>
          <w:sz w:val="28"/>
          <w:szCs w:val="28"/>
        </w:rPr>
        <w:t>: …………………………………………..</w:t>
      </w:r>
      <w:r w:rsidRPr="00D770BD">
        <w:rPr>
          <w:b/>
          <w:sz w:val="28"/>
          <w:szCs w:val="28"/>
        </w:rPr>
        <w:t>.</w:t>
      </w:r>
    </w:p>
    <w:p w:rsidR="00A17659" w:rsidRPr="00D770BD" w:rsidRDefault="00A17659" w:rsidP="00A17659">
      <w:pPr>
        <w:pStyle w:val="ListParagraph"/>
        <w:numPr>
          <w:ilvl w:val="0"/>
          <w:numId w:val="7"/>
        </w:numPr>
        <w:rPr>
          <w:b/>
          <w:sz w:val="28"/>
          <w:szCs w:val="28"/>
        </w:rPr>
      </w:pPr>
      <w:r>
        <w:rPr>
          <w:b/>
          <w:sz w:val="28"/>
          <w:szCs w:val="28"/>
        </w:rPr>
        <w:t xml:space="preserve">If lecturer additionally requires you to upload coding separately to Moodle it will be indicated </w:t>
      </w:r>
      <w:r w:rsidRPr="00052D6F">
        <w:rPr>
          <w:b/>
          <w:sz w:val="28"/>
          <w:szCs w:val="28"/>
          <w:u w:val="single"/>
        </w:rPr>
        <w:t>here</w:t>
      </w:r>
      <w:r>
        <w:rPr>
          <w:b/>
          <w:sz w:val="28"/>
          <w:szCs w:val="28"/>
        </w:rPr>
        <w:t>: ………….</w:t>
      </w:r>
      <w:r w:rsidRPr="00052D6F">
        <w:rPr>
          <w:b/>
          <w:color w:val="FF0000"/>
          <w:sz w:val="28"/>
          <w:szCs w:val="28"/>
        </w:rPr>
        <w:t xml:space="preserve"> NO</w:t>
      </w:r>
      <w:r>
        <w:rPr>
          <w:b/>
          <w:sz w:val="28"/>
          <w:szCs w:val="28"/>
        </w:rPr>
        <w:t>………..….</w:t>
      </w:r>
    </w:p>
    <w:p w:rsidR="00A17659" w:rsidRPr="00A17659" w:rsidRDefault="00A17659" w:rsidP="00A17659">
      <w:pPr>
        <w:pStyle w:val="ListParagraph"/>
        <w:numPr>
          <w:ilvl w:val="0"/>
          <w:numId w:val="7"/>
        </w:numPr>
        <w:rPr>
          <w:b/>
          <w:sz w:val="28"/>
          <w:szCs w:val="28"/>
        </w:rPr>
      </w:pPr>
      <w:r w:rsidRPr="00A17659">
        <w:rPr>
          <w:b/>
          <w:sz w:val="28"/>
          <w:szCs w:val="28"/>
        </w:rPr>
        <w:t xml:space="preserve">If a paper submission is required then it will be indicated </w:t>
      </w:r>
      <w:r w:rsidRPr="00A17659">
        <w:rPr>
          <w:b/>
          <w:sz w:val="28"/>
          <w:szCs w:val="28"/>
          <w:u w:val="single"/>
        </w:rPr>
        <w:t>here</w:t>
      </w:r>
      <w:r w:rsidRPr="00A17659">
        <w:rPr>
          <w:b/>
          <w:sz w:val="28"/>
          <w:szCs w:val="28"/>
        </w:rPr>
        <w:t>: …</w:t>
      </w:r>
      <w:r w:rsidRPr="00A17659">
        <w:rPr>
          <w:b/>
          <w:color w:val="FF0000"/>
          <w:sz w:val="28"/>
          <w:szCs w:val="28"/>
        </w:rPr>
        <w:t>NO</w:t>
      </w:r>
      <w:r>
        <w:rPr>
          <w:b/>
          <w:sz w:val="28"/>
          <w:szCs w:val="28"/>
        </w:rPr>
        <w:t>………</w:t>
      </w:r>
      <w:r w:rsidRPr="00A17659">
        <w:rPr>
          <w:b/>
          <w:sz w:val="28"/>
          <w:szCs w:val="28"/>
        </w:rPr>
        <w:t xml:space="preserve">you will then be required to submit the assignment parts in a suitable report folder– </w:t>
      </w:r>
      <w:r w:rsidRPr="00A17659">
        <w:rPr>
          <w:b/>
          <w:sz w:val="28"/>
          <w:szCs w:val="28"/>
          <w:u w:val="single"/>
        </w:rPr>
        <w:t>not in poly-pockets</w:t>
      </w:r>
      <w:r w:rsidRPr="00A17659">
        <w:rPr>
          <w:b/>
          <w:sz w:val="28"/>
          <w:szCs w:val="28"/>
        </w:rPr>
        <w:t xml:space="preserve"> - to the library. </w:t>
      </w:r>
      <w:r w:rsidRPr="00A17659">
        <w:rPr>
          <w:b/>
          <w:sz w:val="28"/>
          <w:szCs w:val="28"/>
          <w:u w:val="single"/>
        </w:rPr>
        <w:t>For paper submissions only</w:t>
      </w:r>
      <w:r w:rsidRPr="00A17659">
        <w:rPr>
          <w:b/>
          <w:sz w:val="28"/>
          <w:szCs w:val="28"/>
        </w:rPr>
        <w:t xml:space="preserve"> this form (ALL PAGES) MUST be printed out, signed, attached to the front of your assignment and submitted to the library separately from your electronic assignment submission.  Paper submission assignments will not be accepted without this form as it is a requirement that you sign the disclosure regarding the referencing convention.</w:t>
      </w:r>
    </w:p>
    <w:p w:rsidR="00A17659" w:rsidRDefault="00A17659" w:rsidP="00A17659">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8B697E" w:rsidRDefault="008B697E" w:rsidP="008A62BC">
                            <w:pPr>
                              <w:pStyle w:val="Heading6"/>
                              <w:pBdr>
                                <w:top w:val="none" w:sz="0" w:space="0" w:color="auto"/>
                                <w:left w:val="none" w:sz="0" w:space="0" w:color="auto"/>
                                <w:bottom w:val="none" w:sz="0" w:space="0" w:color="auto"/>
                                <w:right w:val="none" w:sz="0" w:space="0" w:color="auto"/>
                              </w:pBdr>
                              <w:shd w:val="clear" w:color="auto" w:fill="E0E0E0"/>
                            </w:pPr>
                          </w:p>
                          <w:p w:rsidR="008B697E" w:rsidRDefault="008B697E"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8B697E" w:rsidRDefault="008B697E" w:rsidP="008A62BC">
                      <w:pPr>
                        <w:pStyle w:val="Heading6"/>
                        <w:pBdr>
                          <w:top w:val="none" w:sz="0" w:space="0" w:color="auto"/>
                          <w:left w:val="none" w:sz="0" w:space="0" w:color="auto"/>
                          <w:bottom w:val="none" w:sz="0" w:space="0" w:color="auto"/>
                          <w:right w:val="none" w:sz="0" w:space="0" w:color="auto"/>
                        </w:pBdr>
                        <w:shd w:val="clear" w:color="auto" w:fill="E0E0E0"/>
                      </w:pPr>
                    </w:p>
                    <w:p w:rsidR="008B697E" w:rsidRDefault="008B697E"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A17659" w:rsidP="00E51AAC">
            <w:pPr>
              <w:spacing w:before="120" w:after="120"/>
              <w:jc w:val="both"/>
              <w:rPr>
                <w:rFonts w:ascii="Calibri" w:hAnsi="Calibri" w:cs="Arial"/>
                <w:b/>
                <w:sz w:val="22"/>
                <w:szCs w:val="22"/>
                <w:u w:val="single"/>
              </w:rPr>
            </w:pPr>
            <w:r>
              <w:rPr>
                <w:rFonts w:ascii="Calibri" w:hAnsi="Calibri" w:cs="Arial"/>
                <w:b/>
                <w:sz w:val="22"/>
                <w:szCs w:val="22"/>
                <w:u w:val="single"/>
              </w:rPr>
              <w:t>BSc Computing Portfolio</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A17659" w:rsidP="00E51AAC">
            <w:pPr>
              <w:spacing w:before="120" w:after="120"/>
              <w:jc w:val="both"/>
              <w:rPr>
                <w:rFonts w:ascii="Calibri" w:hAnsi="Calibri" w:cs="Arial"/>
                <w:b/>
                <w:sz w:val="22"/>
                <w:szCs w:val="22"/>
              </w:rPr>
            </w:pPr>
            <w:r>
              <w:rPr>
                <w:rFonts w:ascii="Calibri" w:hAnsi="Calibri" w:cs="Arial"/>
                <w:b/>
                <w:sz w:val="22"/>
                <w:szCs w:val="22"/>
              </w:rPr>
              <w:t>Sue Maw</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DB116D" w:rsidP="00E51AAC">
            <w:pPr>
              <w:spacing w:before="120" w:after="120"/>
              <w:jc w:val="both"/>
              <w:rPr>
                <w:rFonts w:ascii="Calibri" w:hAnsi="Calibri" w:cs="Arial"/>
                <w:b/>
                <w:sz w:val="22"/>
                <w:szCs w:val="22"/>
              </w:rPr>
            </w:pP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7B04D9" w:rsidP="00E51AAC">
            <w:pPr>
              <w:spacing w:before="120" w:after="120"/>
              <w:jc w:val="both"/>
              <w:rPr>
                <w:rFonts w:ascii="Calibri" w:hAnsi="Calibri" w:cs="Arial"/>
                <w:b/>
                <w:sz w:val="22"/>
                <w:szCs w:val="22"/>
              </w:rPr>
            </w:pPr>
            <w:r>
              <w:rPr>
                <w:rFonts w:ascii="Calibri" w:hAnsi="Calibri" w:cs="Arial"/>
                <w:b/>
                <w:sz w:val="22"/>
                <w:szCs w:val="22"/>
              </w:rPr>
              <w:t>Managing a Hardware/Software Project for Disaster Recovery</w:t>
            </w:r>
            <w:r>
              <w:rPr>
                <w:rFonts w:ascii="Calibri" w:hAnsi="Calibri" w:cs="Arial"/>
                <w:b/>
                <w:sz w:val="22"/>
                <w:szCs w:val="22"/>
              </w:rPr>
              <w:softHyphen/>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2041DD" w:rsidP="00E51AAC">
            <w:pPr>
              <w:spacing w:before="120" w:after="120"/>
              <w:jc w:val="both"/>
              <w:rPr>
                <w:rFonts w:ascii="Calibri" w:hAnsi="Calibri" w:cs="Arial"/>
                <w:b/>
                <w:sz w:val="22"/>
                <w:szCs w:val="22"/>
              </w:rPr>
            </w:pPr>
            <w:r>
              <w:rPr>
                <w:rFonts w:ascii="Calibri" w:hAnsi="Calibri" w:cs="Arial"/>
                <w:b/>
                <w:sz w:val="22"/>
                <w:szCs w:val="22"/>
              </w:rPr>
              <w:t>9</w:t>
            </w:r>
            <w:r w:rsidR="00BF3D28">
              <w:rPr>
                <w:rFonts w:ascii="Calibri" w:hAnsi="Calibri" w:cs="Arial"/>
                <w:b/>
                <w:sz w:val="22"/>
                <w:szCs w:val="22"/>
              </w:rPr>
              <w:t>/10</w:t>
            </w:r>
            <w:r w:rsidR="00B42A78">
              <w:rPr>
                <w:rFonts w:ascii="Calibri" w:hAnsi="Calibri" w:cs="Arial"/>
                <w:b/>
                <w:sz w:val="22"/>
                <w:szCs w:val="22"/>
              </w:rPr>
              <w:t>/1</w:t>
            </w:r>
            <w:r>
              <w:rPr>
                <w:rFonts w:ascii="Calibri" w:hAnsi="Calibri" w:cs="Arial"/>
                <w:b/>
                <w:sz w:val="22"/>
                <w:szCs w:val="22"/>
              </w:rPr>
              <w:t>8</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Default="008B697E" w:rsidP="00E51AAC">
            <w:pPr>
              <w:spacing w:before="120" w:after="120"/>
              <w:jc w:val="both"/>
              <w:rPr>
                <w:rFonts w:ascii="Calibri" w:hAnsi="Calibri" w:cs="Arial"/>
                <w:b/>
                <w:sz w:val="22"/>
                <w:szCs w:val="22"/>
              </w:rPr>
            </w:pPr>
            <w:r>
              <w:rPr>
                <w:rFonts w:ascii="Calibri" w:hAnsi="Calibri" w:cs="Arial"/>
                <w:b/>
                <w:sz w:val="22"/>
                <w:szCs w:val="22"/>
              </w:rPr>
              <w:t>PID: 18</w:t>
            </w:r>
            <w:r w:rsidR="00BF3D28">
              <w:rPr>
                <w:rFonts w:ascii="Calibri" w:hAnsi="Calibri" w:cs="Arial"/>
                <w:b/>
                <w:sz w:val="22"/>
                <w:szCs w:val="22"/>
              </w:rPr>
              <w:t>/11</w:t>
            </w:r>
            <w:r w:rsidR="002041DD">
              <w:rPr>
                <w:rFonts w:ascii="Calibri" w:hAnsi="Calibri" w:cs="Arial"/>
                <w:b/>
                <w:sz w:val="22"/>
                <w:szCs w:val="22"/>
              </w:rPr>
              <w:t>/18</w:t>
            </w:r>
          </w:p>
          <w:p w:rsidR="00B42A78" w:rsidRPr="00C1361B" w:rsidRDefault="007B04D9" w:rsidP="00E51AAC">
            <w:pPr>
              <w:spacing w:before="120" w:after="120"/>
              <w:jc w:val="both"/>
              <w:rPr>
                <w:rFonts w:ascii="Calibri" w:hAnsi="Calibri" w:cs="Arial"/>
                <w:b/>
                <w:sz w:val="22"/>
                <w:szCs w:val="22"/>
              </w:rPr>
            </w:pPr>
            <w:r>
              <w:rPr>
                <w:rFonts w:ascii="Calibri" w:hAnsi="Calibri" w:cs="Arial"/>
                <w:b/>
                <w:sz w:val="22"/>
                <w:szCs w:val="22"/>
              </w:rPr>
              <w:t>Demo</w:t>
            </w:r>
            <w:r w:rsidR="002041DD">
              <w:rPr>
                <w:rFonts w:ascii="Calibri" w:hAnsi="Calibri" w:cs="Arial"/>
                <w:b/>
                <w:sz w:val="22"/>
                <w:szCs w:val="22"/>
              </w:rPr>
              <w:t>: 18/01</w:t>
            </w:r>
            <w:r w:rsidR="00B42A78">
              <w:rPr>
                <w:rFonts w:ascii="Calibri" w:hAnsi="Calibri" w:cs="Arial"/>
                <w:b/>
                <w:sz w:val="22"/>
                <w:szCs w:val="22"/>
              </w:rPr>
              <w:t>/1</w:t>
            </w:r>
            <w:r w:rsidR="002041DD">
              <w:rPr>
                <w:rFonts w:ascii="Calibri" w:hAnsi="Calibri" w:cs="Arial"/>
                <w:b/>
                <w:sz w:val="22"/>
                <w:szCs w:val="22"/>
              </w:rPr>
              <w:t>9</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DB7C37" w:rsidRPr="00C1361B" w:rsidTr="00AF4F0B">
        <w:tc>
          <w:tcPr>
            <w:tcW w:w="10598" w:type="dxa"/>
          </w:tcPr>
          <w:p w:rsidR="00DB7C37" w:rsidRDefault="00DB7C37" w:rsidP="00DB7C37">
            <w:pPr>
              <w:pStyle w:val="Standard"/>
              <w:numPr>
                <w:ilvl w:val="0"/>
                <w:numId w:val="8"/>
              </w:numPr>
            </w:pPr>
            <w:r>
              <w:t>Develop the concept of quality and quality management, and analyse the role quality plays in project development.</w:t>
            </w:r>
          </w:p>
        </w:tc>
      </w:tr>
      <w:tr w:rsidR="00DB7C37" w:rsidRPr="00C1361B" w:rsidTr="00AF4F0B">
        <w:tc>
          <w:tcPr>
            <w:tcW w:w="10598" w:type="dxa"/>
          </w:tcPr>
          <w:p w:rsidR="00DB7C37" w:rsidRDefault="00DB7C37" w:rsidP="00DB7C37">
            <w:pPr>
              <w:pStyle w:val="Standard"/>
              <w:numPr>
                <w:ilvl w:val="0"/>
                <w:numId w:val="8"/>
              </w:numPr>
            </w:pPr>
            <w:r>
              <w:t>Initiate, plan and manage a project, from initial idea through to implementation and ultimately project closure.</w:t>
            </w:r>
          </w:p>
        </w:tc>
      </w:tr>
      <w:tr w:rsidR="00DB7C37" w:rsidRPr="00C1361B" w:rsidTr="00AF4F0B">
        <w:tc>
          <w:tcPr>
            <w:tcW w:w="10598" w:type="dxa"/>
          </w:tcPr>
          <w:p w:rsidR="00DB7C37" w:rsidRPr="00C1361B" w:rsidRDefault="00DB7C37" w:rsidP="00273FEE">
            <w:pPr>
              <w:rPr>
                <w:rFonts w:ascii="Calibri" w:hAnsi="Calibri"/>
                <w:sz w:val="22"/>
                <w:szCs w:val="22"/>
              </w:rPr>
            </w:pPr>
          </w:p>
          <w:p w:rsidR="00DB7C37" w:rsidRPr="00C1361B" w:rsidRDefault="00DB7C37" w:rsidP="00273FEE">
            <w:pPr>
              <w:rPr>
                <w:rFonts w:ascii="Calibri" w:hAnsi="Calibri"/>
                <w:sz w:val="22"/>
                <w:szCs w:val="22"/>
              </w:rPr>
            </w:pPr>
          </w:p>
          <w:p w:rsidR="00DB7C37" w:rsidRPr="00C1361B" w:rsidRDefault="00DB7C37"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CC241A" w:rsidP="005969E2">
      <w:pPr>
        <w:jc w:val="both"/>
        <w:rPr>
          <w:sz w:val="22"/>
          <w:szCs w:val="22"/>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rsidR="00EE6F25" w:rsidRPr="00DB7C37" w:rsidRDefault="00EE6F25" w:rsidP="005969E2">
      <w:pPr>
        <w:jc w:val="both"/>
        <w:rPr>
          <w:rFonts w:asciiTheme="minorHAnsi" w:hAnsiTheme="minorHAnsi"/>
          <w:sz w:val="22"/>
          <w:szCs w:val="22"/>
        </w:rPr>
      </w:pPr>
    </w:p>
    <w:p w:rsidR="00E536C5" w:rsidRDefault="00DB7C37" w:rsidP="005969E2">
      <w:pPr>
        <w:jc w:val="both"/>
        <w:rPr>
          <w:rFonts w:asciiTheme="minorHAnsi" w:hAnsiTheme="minorHAnsi"/>
          <w:sz w:val="22"/>
          <w:szCs w:val="22"/>
        </w:rPr>
      </w:pPr>
      <w:r w:rsidRPr="00A63E9F">
        <w:rPr>
          <w:rFonts w:asciiTheme="minorHAnsi" w:hAnsiTheme="minorHAnsi"/>
          <w:sz w:val="22"/>
          <w:szCs w:val="22"/>
        </w:rPr>
        <w:t xml:space="preserve">You are asked to initially </w:t>
      </w:r>
      <w:r w:rsidR="00BF3D28">
        <w:rPr>
          <w:rFonts w:asciiTheme="minorHAnsi" w:hAnsiTheme="minorHAnsi"/>
          <w:sz w:val="22"/>
          <w:szCs w:val="22"/>
        </w:rPr>
        <w:t>work in a small group to plan</w:t>
      </w:r>
      <w:r w:rsidRPr="00A63E9F">
        <w:rPr>
          <w:rFonts w:asciiTheme="minorHAnsi" w:hAnsiTheme="minorHAnsi"/>
          <w:sz w:val="22"/>
          <w:szCs w:val="22"/>
        </w:rPr>
        <w:t xml:space="preserve"> an example </w:t>
      </w:r>
      <w:r w:rsidR="00BF3D28">
        <w:rPr>
          <w:rFonts w:asciiTheme="minorHAnsi" w:hAnsiTheme="minorHAnsi"/>
          <w:sz w:val="22"/>
          <w:szCs w:val="22"/>
        </w:rPr>
        <w:t xml:space="preserve">software or hardware resource aimed at </w:t>
      </w:r>
      <w:r w:rsidR="008312D3">
        <w:rPr>
          <w:rFonts w:asciiTheme="minorHAnsi" w:hAnsiTheme="minorHAnsi"/>
          <w:sz w:val="22"/>
          <w:szCs w:val="22"/>
        </w:rPr>
        <w:t>the scenario for the winning entry in last year’s Entrepreneurship competition</w:t>
      </w:r>
      <w:r w:rsidR="00BF3D28">
        <w:rPr>
          <w:rFonts w:asciiTheme="minorHAnsi" w:hAnsiTheme="minorHAnsi"/>
          <w:sz w:val="22"/>
          <w:szCs w:val="22"/>
        </w:rPr>
        <w:t>.</w:t>
      </w:r>
      <w:r w:rsidRPr="00A63E9F">
        <w:rPr>
          <w:rFonts w:asciiTheme="minorHAnsi" w:hAnsiTheme="minorHAnsi"/>
          <w:sz w:val="22"/>
          <w:szCs w:val="22"/>
        </w:rPr>
        <w:t xml:space="preserve"> </w:t>
      </w:r>
      <w:r w:rsidR="00BA0E1B">
        <w:rPr>
          <w:rFonts w:asciiTheme="minorHAnsi" w:hAnsiTheme="minorHAnsi"/>
          <w:sz w:val="22"/>
          <w:szCs w:val="22"/>
        </w:rPr>
        <w:t>This was the Halo Emergency Logistica</w:t>
      </w:r>
      <w:r w:rsidR="00185732">
        <w:rPr>
          <w:rFonts w:asciiTheme="minorHAnsi" w:hAnsiTheme="minorHAnsi"/>
          <w:sz w:val="22"/>
          <w:szCs w:val="22"/>
        </w:rPr>
        <w:t xml:space="preserve">l Provisions (H.E.L.P.) to provide help in the event of a disaster. </w:t>
      </w:r>
      <w:r w:rsidR="007B04D9">
        <w:rPr>
          <w:rFonts w:asciiTheme="minorHAnsi" w:hAnsiTheme="minorHAnsi"/>
          <w:sz w:val="22"/>
          <w:szCs w:val="22"/>
        </w:rPr>
        <w:t xml:space="preserve">The resource you create should be on the theme of disaster recovery. </w:t>
      </w:r>
      <w:r w:rsidR="00A17659">
        <w:rPr>
          <w:rFonts w:asciiTheme="minorHAnsi" w:hAnsiTheme="minorHAnsi"/>
          <w:sz w:val="22"/>
          <w:szCs w:val="22"/>
        </w:rPr>
        <w:t xml:space="preserve">This could be for example a </w:t>
      </w:r>
      <w:r w:rsidR="007B04D9">
        <w:rPr>
          <w:rFonts w:asciiTheme="minorHAnsi" w:hAnsiTheme="minorHAnsi"/>
          <w:sz w:val="22"/>
          <w:szCs w:val="22"/>
        </w:rPr>
        <w:t>lost/found person</w:t>
      </w:r>
      <w:r w:rsidR="00A17659">
        <w:rPr>
          <w:rFonts w:asciiTheme="minorHAnsi" w:hAnsiTheme="minorHAnsi"/>
          <w:sz w:val="22"/>
          <w:szCs w:val="22"/>
        </w:rPr>
        <w:t xml:space="preserve"> database, a </w:t>
      </w:r>
      <w:r w:rsidR="00BF3D28">
        <w:rPr>
          <w:rFonts w:asciiTheme="minorHAnsi" w:hAnsiTheme="minorHAnsi"/>
          <w:sz w:val="22"/>
          <w:szCs w:val="22"/>
        </w:rPr>
        <w:t xml:space="preserve">community </w:t>
      </w:r>
      <w:r w:rsidR="007B04D9">
        <w:rPr>
          <w:rFonts w:asciiTheme="minorHAnsi" w:hAnsiTheme="minorHAnsi"/>
          <w:sz w:val="22"/>
          <w:szCs w:val="22"/>
        </w:rPr>
        <w:t>resource (food/water/medicine)</w:t>
      </w:r>
      <w:r w:rsidR="00BF3D28">
        <w:rPr>
          <w:rFonts w:asciiTheme="minorHAnsi" w:hAnsiTheme="minorHAnsi"/>
          <w:sz w:val="22"/>
          <w:szCs w:val="22"/>
        </w:rPr>
        <w:t xml:space="preserve"> system, a </w:t>
      </w:r>
      <w:r w:rsidR="007B04D9">
        <w:rPr>
          <w:rFonts w:asciiTheme="minorHAnsi" w:hAnsiTheme="minorHAnsi"/>
          <w:sz w:val="22"/>
          <w:szCs w:val="22"/>
        </w:rPr>
        <w:t>network truck</w:t>
      </w:r>
      <w:r w:rsidR="00A17659">
        <w:rPr>
          <w:rFonts w:asciiTheme="minorHAnsi" w:hAnsiTheme="minorHAnsi"/>
          <w:sz w:val="22"/>
          <w:szCs w:val="22"/>
        </w:rPr>
        <w:t xml:space="preserve"> infrastructure </w:t>
      </w:r>
      <w:r w:rsidR="00BF3D28">
        <w:rPr>
          <w:rFonts w:asciiTheme="minorHAnsi" w:hAnsiTheme="minorHAnsi"/>
          <w:sz w:val="22"/>
          <w:szCs w:val="22"/>
        </w:rPr>
        <w:t xml:space="preserve">or a </w:t>
      </w:r>
      <w:r w:rsidR="007B04D9">
        <w:rPr>
          <w:rFonts w:asciiTheme="minorHAnsi" w:hAnsiTheme="minorHAnsi"/>
          <w:sz w:val="22"/>
          <w:szCs w:val="22"/>
        </w:rPr>
        <w:t>stock control program for supplies</w:t>
      </w:r>
      <w:r w:rsidR="00A17659">
        <w:rPr>
          <w:rFonts w:asciiTheme="minorHAnsi" w:hAnsiTheme="minorHAnsi"/>
          <w:sz w:val="22"/>
          <w:szCs w:val="22"/>
        </w:rPr>
        <w:t>.</w:t>
      </w:r>
      <w:r w:rsidR="007B04D9">
        <w:rPr>
          <w:rFonts w:asciiTheme="minorHAnsi" w:hAnsiTheme="minorHAnsi"/>
          <w:sz w:val="22"/>
          <w:szCs w:val="22"/>
        </w:rPr>
        <w:t xml:space="preserve"> The resource should be no larger than a one person software hardware assignment as a guide.</w:t>
      </w:r>
      <w:r w:rsidR="00A17659">
        <w:rPr>
          <w:rFonts w:asciiTheme="minorHAnsi" w:hAnsiTheme="minorHAnsi"/>
          <w:sz w:val="22"/>
          <w:szCs w:val="22"/>
        </w:rPr>
        <w:t xml:space="preserve"> Y</w:t>
      </w:r>
      <w:r w:rsidRPr="00A63E9F">
        <w:rPr>
          <w:rFonts w:asciiTheme="minorHAnsi" w:hAnsiTheme="minorHAnsi"/>
          <w:sz w:val="22"/>
          <w:szCs w:val="22"/>
        </w:rPr>
        <w:t xml:space="preserve">ou are required to agree your </w:t>
      </w:r>
      <w:r w:rsidR="00A17659">
        <w:rPr>
          <w:rFonts w:asciiTheme="minorHAnsi" w:hAnsiTheme="minorHAnsi"/>
          <w:sz w:val="22"/>
          <w:szCs w:val="22"/>
        </w:rPr>
        <w:t xml:space="preserve">team and </w:t>
      </w:r>
      <w:r w:rsidRPr="00A63E9F">
        <w:rPr>
          <w:rFonts w:asciiTheme="minorHAnsi" w:hAnsiTheme="minorHAnsi"/>
          <w:sz w:val="22"/>
          <w:szCs w:val="22"/>
        </w:rPr>
        <w:t xml:space="preserve">idea with </w:t>
      </w:r>
      <w:r w:rsidR="00A17659">
        <w:rPr>
          <w:rFonts w:asciiTheme="minorHAnsi" w:hAnsiTheme="minorHAnsi"/>
          <w:sz w:val="22"/>
          <w:szCs w:val="22"/>
        </w:rPr>
        <w:t>Sue</w:t>
      </w:r>
      <w:r w:rsidRPr="00A63E9F">
        <w:rPr>
          <w:rFonts w:asciiTheme="minorHAnsi" w:hAnsiTheme="minorHAnsi"/>
          <w:sz w:val="22"/>
          <w:szCs w:val="22"/>
        </w:rPr>
        <w:t xml:space="preserve"> before proceeding.</w:t>
      </w:r>
      <w:r w:rsidR="0053081F">
        <w:rPr>
          <w:rFonts w:asciiTheme="minorHAnsi" w:hAnsiTheme="minorHAnsi"/>
          <w:sz w:val="22"/>
          <w:szCs w:val="22"/>
        </w:rPr>
        <w:t xml:space="preserve"> Each student will then write a project initiation document. You will then be required to demonstrate a prototype hardware or software resource before the final individual report. </w:t>
      </w:r>
      <w:r w:rsidRPr="00A63E9F">
        <w:rPr>
          <w:rFonts w:asciiTheme="minorHAnsi" w:hAnsiTheme="minorHAnsi"/>
          <w:sz w:val="22"/>
          <w:szCs w:val="22"/>
        </w:rPr>
        <w:t xml:space="preserve"> </w:t>
      </w:r>
    </w:p>
    <w:p w:rsidR="002C6E36" w:rsidRPr="00A63E9F" w:rsidRDefault="002C6E36" w:rsidP="005969E2">
      <w:pPr>
        <w:jc w:val="both"/>
        <w:rPr>
          <w:rFonts w:asciiTheme="minorHAnsi" w:hAnsiTheme="minorHAnsi"/>
          <w:sz w:val="22"/>
          <w:szCs w:val="22"/>
        </w:rPr>
      </w:pPr>
      <w:r>
        <w:rPr>
          <w:rFonts w:asciiTheme="minorHAnsi" w:hAnsiTheme="minorHAnsi"/>
          <w:sz w:val="22"/>
          <w:szCs w:val="22"/>
        </w:rPr>
        <w:t>Electronic students have the choice of a project based on the Group Project or the above scenario.x</w:t>
      </w:r>
    </w:p>
    <w:p w:rsidR="00E536C5" w:rsidRDefault="00E536C5" w:rsidP="005969E2">
      <w:pPr>
        <w:jc w:val="both"/>
        <w:rPr>
          <w:rFonts w:asciiTheme="minorHAnsi" w:hAnsiTheme="minorHAnsi"/>
          <w:sz w:val="22"/>
          <w:szCs w:val="22"/>
        </w:rPr>
      </w:pPr>
    </w:p>
    <w:p w:rsidR="00295D30" w:rsidRDefault="007B04D9" w:rsidP="005969E2">
      <w:pPr>
        <w:jc w:val="both"/>
        <w:rPr>
          <w:rFonts w:asciiTheme="minorHAnsi" w:hAnsiTheme="minorHAnsi"/>
          <w:sz w:val="22"/>
          <w:szCs w:val="22"/>
        </w:rPr>
      </w:pPr>
      <w:r>
        <w:rPr>
          <w:rFonts w:asciiTheme="minorHAnsi" w:hAnsiTheme="minorHAnsi"/>
          <w:sz w:val="22"/>
          <w:szCs w:val="22"/>
        </w:rPr>
        <w:t>H.E.L.P concept:</w:t>
      </w:r>
    </w:p>
    <w:p w:rsidR="00295D30" w:rsidRDefault="00295D30" w:rsidP="00295D30">
      <w:pPr>
        <w:pStyle w:val="NormalWeb"/>
        <w:shd w:val="clear" w:color="auto" w:fill="EEEEEE"/>
        <w:spacing w:line="353" w:lineRule="atLeast"/>
        <w:textAlignment w:val="baseline"/>
        <w:rPr>
          <w:rFonts w:ascii="Helvetica" w:hAnsi="Helvetica" w:cs="Helvetica"/>
          <w:color w:val="444444"/>
          <w:sz w:val="23"/>
          <w:szCs w:val="23"/>
        </w:rPr>
      </w:pPr>
      <w:r>
        <w:rPr>
          <w:rFonts w:ascii="Helvetica" w:hAnsi="Helvetica" w:cs="Helvetica"/>
          <w:color w:val="444444"/>
          <w:sz w:val="23"/>
          <w:szCs w:val="23"/>
        </w:rPr>
        <w:t>Halo Emergency Logistical Provisions (H.E.L.P.) created a product titled HALO v1 an emergency mobile networking product for governments and aid agencies around the world, is designed to provide a communications system in areas where traditional methods of communications are no longer available due to the damage of communications towers. It is to be utilized in the immediate aftermath of a natural disaster provides a High speed Local Area Network (LAN) and Wireless Local Area Network (WLAN) communications i.e. voice, video and data between rescue workers, medical professionals etc. on the ground to coordinate humanitarian aid/rescue efforts. And a High speed Wide Area Network (WAN) satellite communications i.e. voice, video and data to a Command and Control (C&amp;C) centre located in the UK that contains professionally trained logistical coordination staff who will liaise with governments and aid agencies near to the effected country/area to provide.</w:t>
      </w:r>
    </w:p>
    <w:p w:rsidR="00295D30" w:rsidRPr="00A63E9F" w:rsidRDefault="00295D30" w:rsidP="005969E2">
      <w:pPr>
        <w:jc w:val="both"/>
        <w:rPr>
          <w:rFonts w:asciiTheme="minorHAnsi" w:hAnsiTheme="minorHAnsi"/>
          <w:sz w:val="22"/>
          <w:szCs w:val="22"/>
        </w:rPr>
      </w:pPr>
    </w:p>
    <w:p w:rsidR="00A17659" w:rsidRDefault="009663D8" w:rsidP="009663D8">
      <w:pPr>
        <w:jc w:val="both"/>
        <w:rPr>
          <w:rFonts w:asciiTheme="minorHAnsi" w:hAnsiTheme="minorHAnsi"/>
          <w:sz w:val="22"/>
          <w:szCs w:val="22"/>
        </w:rPr>
      </w:pPr>
      <w:r w:rsidRPr="009663D8">
        <w:rPr>
          <w:rFonts w:asciiTheme="minorHAnsi" w:hAnsiTheme="minorHAnsi"/>
          <w:b/>
          <w:sz w:val="22"/>
          <w:szCs w:val="22"/>
        </w:rPr>
        <w:t>1.</w:t>
      </w:r>
      <w:r>
        <w:rPr>
          <w:rFonts w:asciiTheme="minorHAnsi" w:hAnsiTheme="minorHAnsi"/>
          <w:sz w:val="22"/>
          <w:szCs w:val="22"/>
        </w:rPr>
        <w:t xml:space="preserve"> </w:t>
      </w:r>
      <w:r w:rsidR="00A17659" w:rsidRPr="00A17659">
        <w:rPr>
          <w:rFonts w:asciiTheme="minorHAnsi" w:hAnsiTheme="minorHAnsi"/>
          <w:sz w:val="22"/>
          <w:szCs w:val="22"/>
        </w:rPr>
        <w:t xml:space="preserve">You are asked to </w:t>
      </w:r>
      <w:r w:rsidR="00BF3D28">
        <w:rPr>
          <w:rFonts w:asciiTheme="minorHAnsi" w:hAnsiTheme="minorHAnsi"/>
          <w:sz w:val="22"/>
          <w:szCs w:val="22"/>
        </w:rPr>
        <w:t>hand in an individual Project Initiation Document (electronic only</w:t>
      </w:r>
      <w:r w:rsidR="008B697E">
        <w:rPr>
          <w:rFonts w:asciiTheme="minorHAnsi" w:hAnsiTheme="minorHAnsi"/>
          <w:sz w:val="22"/>
          <w:szCs w:val="22"/>
        </w:rPr>
        <w:t xml:space="preserve"> via Turnitin) by</w:t>
      </w:r>
      <w:r w:rsidR="007F5831">
        <w:rPr>
          <w:rFonts w:asciiTheme="minorHAnsi" w:hAnsiTheme="minorHAnsi"/>
          <w:sz w:val="22"/>
          <w:szCs w:val="22"/>
        </w:rPr>
        <w:t xml:space="preserve"> November </w:t>
      </w:r>
      <w:r w:rsidR="007F0145">
        <w:rPr>
          <w:rFonts w:asciiTheme="minorHAnsi" w:hAnsiTheme="minorHAnsi"/>
          <w:sz w:val="22"/>
          <w:szCs w:val="22"/>
        </w:rPr>
        <w:t>1</w:t>
      </w:r>
      <w:r w:rsidR="008B697E">
        <w:rPr>
          <w:rFonts w:asciiTheme="minorHAnsi" w:hAnsiTheme="minorHAnsi"/>
          <w:sz w:val="22"/>
          <w:szCs w:val="22"/>
        </w:rPr>
        <w:t>8</w:t>
      </w:r>
      <w:r w:rsidR="008B697E" w:rsidRPr="008B697E">
        <w:rPr>
          <w:rFonts w:asciiTheme="minorHAnsi" w:hAnsiTheme="minorHAnsi"/>
          <w:sz w:val="22"/>
          <w:szCs w:val="22"/>
          <w:vertAlign w:val="superscript"/>
        </w:rPr>
        <w:t>th</w:t>
      </w:r>
      <w:r w:rsidR="008B697E">
        <w:rPr>
          <w:rFonts w:asciiTheme="minorHAnsi" w:hAnsiTheme="minorHAnsi"/>
          <w:sz w:val="22"/>
          <w:szCs w:val="22"/>
        </w:rPr>
        <w:t xml:space="preserve"> </w:t>
      </w:r>
      <w:r w:rsidR="007B04D9">
        <w:rPr>
          <w:rFonts w:asciiTheme="minorHAnsi" w:hAnsiTheme="minorHAnsi"/>
          <w:sz w:val="22"/>
          <w:szCs w:val="22"/>
        </w:rPr>
        <w:t xml:space="preserve"> 2018</w:t>
      </w:r>
      <w:r w:rsidR="00A17659">
        <w:rPr>
          <w:rFonts w:asciiTheme="minorHAnsi" w:hAnsiTheme="minorHAnsi"/>
          <w:sz w:val="22"/>
          <w:szCs w:val="22"/>
        </w:rPr>
        <w:t>.</w:t>
      </w:r>
    </w:p>
    <w:p w:rsidR="00A17659" w:rsidRPr="00A17659" w:rsidRDefault="00A17659" w:rsidP="00A17659">
      <w:pPr>
        <w:ind w:left="360"/>
        <w:jc w:val="both"/>
        <w:rPr>
          <w:rFonts w:asciiTheme="minorHAnsi" w:hAnsiTheme="minorHAnsi"/>
          <w:sz w:val="22"/>
          <w:szCs w:val="22"/>
        </w:rPr>
      </w:pPr>
    </w:p>
    <w:p w:rsidR="00A17659" w:rsidRPr="00A17659" w:rsidRDefault="00A17659" w:rsidP="00A17659">
      <w:pPr>
        <w:jc w:val="both"/>
        <w:rPr>
          <w:rFonts w:asciiTheme="minorHAnsi" w:hAnsiTheme="minorHAnsi"/>
          <w:sz w:val="22"/>
          <w:szCs w:val="22"/>
        </w:rPr>
      </w:pPr>
    </w:p>
    <w:p w:rsidR="00EE6F25" w:rsidRPr="00A17659" w:rsidRDefault="0053081F" w:rsidP="009663D8">
      <w:pPr>
        <w:jc w:val="both"/>
        <w:rPr>
          <w:rFonts w:asciiTheme="minorHAnsi" w:hAnsiTheme="minorHAnsi"/>
          <w:sz w:val="22"/>
          <w:szCs w:val="22"/>
        </w:rPr>
      </w:pPr>
      <w:r>
        <w:rPr>
          <w:rFonts w:asciiTheme="minorHAnsi" w:hAnsiTheme="minorHAnsi"/>
          <w:sz w:val="22"/>
          <w:szCs w:val="22"/>
        </w:rPr>
        <w:t xml:space="preserve">After discussion with your </w:t>
      </w:r>
      <w:r w:rsidR="000221B4">
        <w:rPr>
          <w:rFonts w:asciiTheme="minorHAnsi" w:hAnsiTheme="minorHAnsi"/>
          <w:sz w:val="22"/>
          <w:szCs w:val="22"/>
        </w:rPr>
        <w:t>group</w:t>
      </w:r>
      <w:r w:rsidR="007F5831">
        <w:rPr>
          <w:rFonts w:asciiTheme="minorHAnsi" w:hAnsiTheme="minorHAnsi"/>
          <w:sz w:val="22"/>
          <w:szCs w:val="22"/>
        </w:rPr>
        <w:t>/tutor</w:t>
      </w:r>
      <w:r w:rsidR="000221B4">
        <w:rPr>
          <w:rFonts w:asciiTheme="minorHAnsi" w:hAnsiTheme="minorHAnsi"/>
          <w:sz w:val="22"/>
          <w:szCs w:val="22"/>
        </w:rPr>
        <w:t xml:space="preserve"> </w:t>
      </w:r>
      <w:r w:rsidR="007F5831">
        <w:rPr>
          <w:rFonts w:asciiTheme="minorHAnsi" w:hAnsiTheme="minorHAnsi"/>
          <w:sz w:val="22"/>
          <w:szCs w:val="22"/>
        </w:rPr>
        <w:t xml:space="preserve">you </w:t>
      </w:r>
      <w:r w:rsidR="000221B4">
        <w:rPr>
          <w:rFonts w:asciiTheme="minorHAnsi" w:hAnsiTheme="minorHAnsi"/>
          <w:sz w:val="22"/>
          <w:szCs w:val="22"/>
        </w:rPr>
        <w:t>should</w:t>
      </w:r>
      <w:r w:rsidR="007F5831">
        <w:rPr>
          <w:rFonts w:asciiTheme="minorHAnsi" w:hAnsiTheme="minorHAnsi"/>
          <w:sz w:val="22"/>
          <w:szCs w:val="22"/>
        </w:rPr>
        <w:t xml:space="preserve"> create and</w:t>
      </w:r>
      <w:r w:rsidR="004F1C04">
        <w:rPr>
          <w:rFonts w:asciiTheme="minorHAnsi" w:hAnsiTheme="minorHAnsi"/>
          <w:sz w:val="22"/>
          <w:szCs w:val="22"/>
        </w:rPr>
        <w:t xml:space="preserve"> a </w:t>
      </w:r>
      <w:r w:rsidR="00DB7C37" w:rsidRPr="00797A19">
        <w:rPr>
          <w:rFonts w:asciiTheme="minorHAnsi" w:hAnsiTheme="minorHAnsi"/>
          <w:b/>
          <w:sz w:val="22"/>
          <w:szCs w:val="22"/>
        </w:rPr>
        <w:t>Project Initiation Document</w:t>
      </w:r>
      <w:r w:rsidR="00DB7C37" w:rsidRPr="00A17659">
        <w:rPr>
          <w:rFonts w:asciiTheme="minorHAnsi" w:hAnsiTheme="minorHAnsi"/>
          <w:sz w:val="22"/>
          <w:szCs w:val="22"/>
        </w:rPr>
        <w:t xml:space="preserve">. </w:t>
      </w:r>
    </w:p>
    <w:p w:rsidR="007F5831" w:rsidRDefault="007F5831" w:rsidP="004F08AC">
      <w:pPr>
        <w:ind w:firstLine="360"/>
        <w:rPr>
          <w:rFonts w:asciiTheme="minorHAnsi" w:hAnsiTheme="minorHAnsi"/>
          <w:sz w:val="22"/>
          <w:szCs w:val="22"/>
        </w:rPr>
      </w:pPr>
    </w:p>
    <w:p w:rsidR="00DB7C37" w:rsidRPr="00A63E9F" w:rsidRDefault="004F08AC" w:rsidP="004F08AC">
      <w:pPr>
        <w:ind w:firstLine="360"/>
        <w:rPr>
          <w:rFonts w:asciiTheme="minorHAnsi" w:hAnsiTheme="minorHAnsi"/>
          <w:sz w:val="22"/>
          <w:szCs w:val="22"/>
        </w:rPr>
      </w:pPr>
      <w:r w:rsidRPr="00A63E9F">
        <w:rPr>
          <w:rFonts w:asciiTheme="minorHAnsi" w:hAnsiTheme="minorHAnsi"/>
          <w:sz w:val="22"/>
          <w:szCs w:val="22"/>
        </w:rPr>
        <w:t>A</w:t>
      </w:r>
      <w:r w:rsidR="00DB7C37" w:rsidRPr="00A63E9F">
        <w:rPr>
          <w:rFonts w:asciiTheme="minorHAnsi" w:hAnsiTheme="minorHAnsi"/>
          <w:sz w:val="22"/>
          <w:szCs w:val="22"/>
        </w:rPr>
        <w:t xml:space="preserve"> good </w:t>
      </w:r>
      <w:r w:rsidR="00A17659">
        <w:rPr>
          <w:rFonts w:asciiTheme="minorHAnsi" w:hAnsiTheme="minorHAnsi"/>
          <w:sz w:val="22"/>
          <w:szCs w:val="22"/>
        </w:rPr>
        <w:t xml:space="preserve">potential </w:t>
      </w:r>
      <w:r w:rsidR="00DB7C37" w:rsidRPr="00A63E9F">
        <w:rPr>
          <w:rFonts w:asciiTheme="minorHAnsi" w:hAnsiTheme="minorHAnsi"/>
          <w:sz w:val="22"/>
          <w:szCs w:val="22"/>
        </w:rPr>
        <w:t>format is given through the mnemonic OSCAR :-</w:t>
      </w:r>
    </w:p>
    <w:p w:rsidR="00DB7C37" w:rsidRPr="00A63E9F" w:rsidRDefault="00DB7C37" w:rsidP="00DB7C37">
      <w:pPr>
        <w:rPr>
          <w:rFonts w:asciiTheme="minorHAnsi" w:hAnsiTheme="minorHAnsi"/>
          <w:sz w:val="22"/>
          <w:szCs w:val="22"/>
        </w:rPr>
      </w:pPr>
    </w:p>
    <w:p w:rsidR="00DB7C37" w:rsidRPr="00A63E9F" w:rsidRDefault="00DB7C37" w:rsidP="00DB7C37">
      <w:pPr>
        <w:pStyle w:val="ListParagraph"/>
        <w:numPr>
          <w:ilvl w:val="0"/>
          <w:numId w:val="9"/>
        </w:numPr>
        <w:rPr>
          <w:rFonts w:asciiTheme="minorHAnsi" w:hAnsiTheme="minorHAnsi"/>
          <w:sz w:val="22"/>
          <w:szCs w:val="22"/>
        </w:rPr>
      </w:pPr>
      <w:r w:rsidRPr="00A63E9F">
        <w:rPr>
          <w:rFonts w:asciiTheme="minorHAnsi" w:hAnsiTheme="minorHAnsi"/>
          <w:sz w:val="22"/>
          <w:szCs w:val="22"/>
        </w:rPr>
        <w:t xml:space="preserve">Objectives </w:t>
      </w:r>
    </w:p>
    <w:p w:rsidR="00DB7C37" w:rsidRPr="00A63E9F" w:rsidRDefault="00DB7C37" w:rsidP="00DB7C37">
      <w:pPr>
        <w:pStyle w:val="ListParagraph"/>
        <w:numPr>
          <w:ilvl w:val="0"/>
          <w:numId w:val="9"/>
        </w:numPr>
        <w:rPr>
          <w:rFonts w:asciiTheme="minorHAnsi" w:hAnsiTheme="minorHAnsi"/>
          <w:sz w:val="22"/>
          <w:szCs w:val="22"/>
        </w:rPr>
      </w:pPr>
      <w:r w:rsidRPr="00A63E9F">
        <w:rPr>
          <w:rFonts w:asciiTheme="minorHAnsi" w:hAnsiTheme="minorHAnsi"/>
          <w:sz w:val="22"/>
          <w:szCs w:val="22"/>
        </w:rPr>
        <w:t xml:space="preserve">Scope </w:t>
      </w:r>
    </w:p>
    <w:p w:rsidR="00DB7C37" w:rsidRPr="00A63E9F" w:rsidRDefault="00DB7C37" w:rsidP="00DB7C37">
      <w:pPr>
        <w:pStyle w:val="ListParagraph"/>
        <w:numPr>
          <w:ilvl w:val="0"/>
          <w:numId w:val="9"/>
        </w:numPr>
        <w:rPr>
          <w:rFonts w:asciiTheme="minorHAnsi" w:hAnsiTheme="minorHAnsi"/>
          <w:sz w:val="22"/>
          <w:szCs w:val="22"/>
        </w:rPr>
      </w:pPr>
      <w:r w:rsidRPr="00A63E9F">
        <w:rPr>
          <w:rFonts w:asciiTheme="minorHAnsi" w:hAnsiTheme="minorHAnsi"/>
          <w:sz w:val="22"/>
          <w:szCs w:val="22"/>
        </w:rPr>
        <w:t xml:space="preserve">Constraints </w:t>
      </w:r>
    </w:p>
    <w:p w:rsidR="00DB7C37" w:rsidRPr="00A63E9F" w:rsidRDefault="00DB7C37" w:rsidP="00DB7C37">
      <w:pPr>
        <w:pStyle w:val="ListParagraph"/>
        <w:numPr>
          <w:ilvl w:val="0"/>
          <w:numId w:val="9"/>
        </w:numPr>
        <w:rPr>
          <w:rFonts w:asciiTheme="minorHAnsi" w:hAnsiTheme="minorHAnsi"/>
          <w:sz w:val="22"/>
          <w:szCs w:val="22"/>
        </w:rPr>
      </w:pPr>
      <w:r w:rsidRPr="00A63E9F">
        <w:rPr>
          <w:rFonts w:asciiTheme="minorHAnsi" w:hAnsiTheme="minorHAnsi"/>
          <w:sz w:val="22"/>
          <w:szCs w:val="22"/>
        </w:rPr>
        <w:t xml:space="preserve">Authority </w:t>
      </w:r>
    </w:p>
    <w:p w:rsidR="00DB7C37" w:rsidRPr="00A63E9F" w:rsidRDefault="00DB7C37" w:rsidP="00DB7C37">
      <w:pPr>
        <w:pStyle w:val="ListParagraph"/>
        <w:numPr>
          <w:ilvl w:val="0"/>
          <w:numId w:val="9"/>
        </w:numPr>
        <w:rPr>
          <w:rFonts w:asciiTheme="minorHAnsi" w:hAnsiTheme="minorHAnsi"/>
          <w:sz w:val="22"/>
          <w:szCs w:val="22"/>
        </w:rPr>
      </w:pPr>
      <w:r w:rsidRPr="00A63E9F">
        <w:rPr>
          <w:rFonts w:asciiTheme="minorHAnsi" w:hAnsiTheme="minorHAnsi"/>
          <w:sz w:val="22"/>
          <w:szCs w:val="22"/>
        </w:rPr>
        <w:t>Resources</w:t>
      </w:r>
    </w:p>
    <w:p w:rsidR="00DB7C37" w:rsidRPr="00A63E9F" w:rsidRDefault="00DB7C37" w:rsidP="00DB7C37">
      <w:pPr>
        <w:rPr>
          <w:rFonts w:asciiTheme="minorHAnsi" w:hAnsiTheme="minorHAnsi"/>
          <w:sz w:val="22"/>
          <w:szCs w:val="22"/>
        </w:rPr>
      </w:pPr>
    </w:p>
    <w:p w:rsidR="00DB7C37" w:rsidRPr="00A63E9F" w:rsidRDefault="00DB7C37" w:rsidP="00DB7C37">
      <w:pPr>
        <w:rPr>
          <w:rFonts w:asciiTheme="minorHAnsi" w:hAnsiTheme="minorHAnsi"/>
          <w:sz w:val="22"/>
          <w:szCs w:val="22"/>
        </w:rPr>
      </w:pPr>
    </w:p>
    <w:p w:rsidR="00DB7C37" w:rsidRPr="00A63E9F" w:rsidRDefault="00DB7C37" w:rsidP="00DB7C37">
      <w:pPr>
        <w:pStyle w:val="ListParagraph"/>
        <w:numPr>
          <w:ilvl w:val="0"/>
          <w:numId w:val="10"/>
        </w:numPr>
        <w:rPr>
          <w:rFonts w:asciiTheme="minorHAnsi" w:hAnsiTheme="minorHAnsi"/>
          <w:sz w:val="22"/>
          <w:szCs w:val="22"/>
        </w:rPr>
      </w:pPr>
      <w:r w:rsidRPr="00A63E9F">
        <w:rPr>
          <w:rFonts w:asciiTheme="minorHAnsi" w:hAnsiTheme="minorHAnsi"/>
          <w:sz w:val="22"/>
          <w:szCs w:val="22"/>
        </w:rPr>
        <w:t xml:space="preserve">Project </w:t>
      </w:r>
      <w:r w:rsidRPr="00A63E9F">
        <w:rPr>
          <w:rFonts w:asciiTheme="minorHAnsi" w:hAnsiTheme="minorHAnsi"/>
          <w:i/>
          <w:sz w:val="22"/>
          <w:szCs w:val="22"/>
        </w:rPr>
        <w:t>definition</w:t>
      </w:r>
      <w:r w:rsidRPr="00A63E9F">
        <w:rPr>
          <w:rFonts w:asciiTheme="minorHAnsi" w:hAnsiTheme="minorHAnsi"/>
          <w:sz w:val="22"/>
          <w:szCs w:val="22"/>
        </w:rPr>
        <w:t xml:space="preserve"> System</w:t>
      </w:r>
      <w:r w:rsidRPr="00A63E9F">
        <w:rPr>
          <w:rFonts w:asciiTheme="minorHAnsi" w:hAnsiTheme="minorHAnsi"/>
          <w:b/>
          <w:sz w:val="22"/>
          <w:szCs w:val="22"/>
        </w:rPr>
        <w:t xml:space="preserve"> </w:t>
      </w:r>
      <w:r w:rsidRPr="00A63E9F">
        <w:rPr>
          <w:rFonts w:asciiTheme="minorHAnsi" w:hAnsiTheme="minorHAnsi"/>
          <w:i/>
          <w:sz w:val="22"/>
          <w:szCs w:val="22"/>
        </w:rPr>
        <w:t>objectives</w:t>
      </w:r>
      <w:r w:rsidRPr="00A63E9F">
        <w:rPr>
          <w:rFonts w:asciiTheme="minorHAnsi" w:hAnsiTheme="minorHAnsi"/>
          <w:sz w:val="22"/>
          <w:szCs w:val="22"/>
        </w:rPr>
        <w:t xml:space="preserve"> – </w:t>
      </w:r>
      <w:r w:rsidR="004F1C04">
        <w:rPr>
          <w:rFonts w:asciiTheme="minorHAnsi" w:hAnsiTheme="minorHAnsi"/>
          <w:sz w:val="22"/>
          <w:szCs w:val="22"/>
        </w:rPr>
        <w:t xml:space="preserve">a short summary of </w:t>
      </w:r>
      <w:r w:rsidRPr="00A63E9F">
        <w:rPr>
          <w:rFonts w:asciiTheme="minorHAnsi" w:hAnsiTheme="minorHAnsi"/>
          <w:sz w:val="22"/>
          <w:szCs w:val="22"/>
        </w:rPr>
        <w:t>what the proposed system will do to overcome the problems identified in the case.</w:t>
      </w:r>
    </w:p>
    <w:p w:rsidR="00DB7C37" w:rsidRDefault="00DB7C37" w:rsidP="004F1C04">
      <w:pPr>
        <w:pStyle w:val="ListParagraph"/>
        <w:numPr>
          <w:ilvl w:val="0"/>
          <w:numId w:val="10"/>
        </w:numPr>
        <w:rPr>
          <w:rFonts w:asciiTheme="minorHAnsi" w:hAnsiTheme="minorHAnsi"/>
          <w:sz w:val="22"/>
          <w:szCs w:val="22"/>
        </w:rPr>
      </w:pPr>
      <w:r w:rsidRPr="00A63E9F">
        <w:rPr>
          <w:rFonts w:asciiTheme="minorHAnsi" w:hAnsiTheme="minorHAnsi"/>
          <w:sz w:val="22"/>
          <w:szCs w:val="22"/>
        </w:rPr>
        <w:t xml:space="preserve">Potential </w:t>
      </w:r>
      <w:r w:rsidR="00B42A78">
        <w:rPr>
          <w:rFonts w:asciiTheme="minorHAnsi" w:hAnsiTheme="minorHAnsi"/>
          <w:sz w:val="22"/>
          <w:szCs w:val="22"/>
        </w:rPr>
        <w:t xml:space="preserve">stakeholder related </w:t>
      </w:r>
      <w:r w:rsidRPr="00A63E9F">
        <w:rPr>
          <w:rFonts w:asciiTheme="minorHAnsi" w:hAnsiTheme="minorHAnsi"/>
          <w:sz w:val="22"/>
          <w:szCs w:val="22"/>
        </w:rPr>
        <w:t>risks that you</w:t>
      </w:r>
      <w:r w:rsidR="00B42A78">
        <w:rPr>
          <w:rFonts w:asciiTheme="minorHAnsi" w:hAnsiTheme="minorHAnsi"/>
          <w:sz w:val="22"/>
          <w:szCs w:val="22"/>
        </w:rPr>
        <w:t xml:space="preserve"> feel the project may encounter</w:t>
      </w:r>
      <w:r w:rsidR="004F1C04">
        <w:rPr>
          <w:rFonts w:asciiTheme="minorHAnsi" w:hAnsiTheme="minorHAnsi"/>
          <w:sz w:val="22"/>
          <w:szCs w:val="22"/>
        </w:rPr>
        <w:t xml:space="preserve"> including any i</w:t>
      </w:r>
      <w:r w:rsidR="00B42A78" w:rsidRPr="004F1C04">
        <w:rPr>
          <w:rFonts w:asciiTheme="minorHAnsi" w:hAnsiTheme="minorHAnsi"/>
          <w:sz w:val="22"/>
          <w:szCs w:val="22"/>
        </w:rPr>
        <w:t>ssues due to stakeholder characteristics</w:t>
      </w:r>
      <w:r w:rsidR="004F1C04">
        <w:rPr>
          <w:rFonts w:asciiTheme="minorHAnsi" w:hAnsiTheme="minorHAnsi"/>
          <w:sz w:val="22"/>
          <w:szCs w:val="22"/>
        </w:rPr>
        <w:t xml:space="preserve"> and interests.</w:t>
      </w:r>
    </w:p>
    <w:p w:rsidR="004F1C04" w:rsidRPr="004F1C04" w:rsidRDefault="004F1C04" w:rsidP="004F1C04">
      <w:pPr>
        <w:pStyle w:val="ListParagraph"/>
        <w:numPr>
          <w:ilvl w:val="0"/>
          <w:numId w:val="10"/>
        </w:numPr>
        <w:rPr>
          <w:rFonts w:asciiTheme="minorHAnsi" w:hAnsiTheme="minorHAnsi"/>
          <w:sz w:val="22"/>
          <w:szCs w:val="22"/>
        </w:rPr>
      </w:pPr>
      <w:r>
        <w:rPr>
          <w:rFonts w:asciiTheme="minorHAnsi" w:hAnsiTheme="minorHAnsi"/>
          <w:sz w:val="22"/>
          <w:szCs w:val="22"/>
        </w:rPr>
        <w:t>A Project Plan built in Microsoft Project or similar project management software.</w:t>
      </w:r>
      <w:r w:rsidR="007F5831">
        <w:rPr>
          <w:rFonts w:asciiTheme="minorHAnsi" w:hAnsiTheme="minorHAnsi"/>
          <w:sz w:val="22"/>
          <w:szCs w:val="22"/>
        </w:rPr>
        <w:tab/>
      </w:r>
      <w:r w:rsidR="007F5831">
        <w:rPr>
          <w:rFonts w:asciiTheme="minorHAnsi" w:hAnsiTheme="minorHAnsi"/>
          <w:sz w:val="22"/>
          <w:szCs w:val="22"/>
        </w:rPr>
        <w:tab/>
      </w:r>
      <w:r>
        <w:rPr>
          <w:rFonts w:asciiTheme="minorHAnsi" w:hAnsiTheme="minorHAnsi"/>
          <w:sz w:val="22"/>
          <w:szCs w:val="22"/>
        </w:rPr>
        <w:t xml:space="preserve"> (25%)</w:t>
      </w:r>
    </w:p>
    <w:p w:rsidR="00DB7C37" w:rsidRPr="00A63E9F" w:rsidRDefault="00DB7C37" w:rsidP="00DB7C37">
      <w:pPr>
        <w:rPr>
          <w:rFonts w:asciiTheme="minorHAnsi" w:hAnsiTheme="minorHAnsi"/>
          <w:sz w:val="22"/>
          <w:szCs w:val="22"/>
        </w:rPr>
      </w:pPr>
    </w:p>
    <w:p w:rsidR="004F08AC" w:rsidRDefault="007F5831" w:rsidP="007F5831">
      <w:pPr>
        <w:pStyle w:val="Standard"/>
        <w:rPr>
          <w:rFonts w:asciiTheme="minorHAnsi" w:hAnsiTheme="minorHAnsi"/>
          <w:sz w:val="22"/>
          <w:szCs w:val="22"/>
        </w:rPr>
      </w:pPr>
      <w:r w:rsidRPr="007F5831">
        <w:rPr>
          <w:rFonts w:asciiTheme="minorHAnsi" w:hAnsiTheme="minorHAnsi"/>
          <w:b/>
          <w:kern w:val="0"/>
          <w:sz w:val="22"/>
          <w:szCs w:val="22"/>
        </w:rPr>
        <w:t>2.</w:t>
      </w:r>
      <w:r w:rsidR="00A17659">
        <w:rPr>
          <w:rFonts w:asciiTheme="minorHAnsi" w:hAnsiTheme="minorHAnsi"/>
          <w:sz w:val="22"/>
          <w:szCs w:val="22"/>
        </w:rPr>
        <w:t xml:space="preserve"> </w:t>
      </w:r>
      <w:r w:rsidR="00797A19">
        <w:rPr>
          <w:rFonts w:asciiTheme="minorHAnsi" w:hAnsiTheme="minorHAnsi"/>
          <w:sz w:val="22"/>
          <w:szCs w:val="22"/>
        </w:rPr>
        <w:t xml:space="preserve">A </w:t>
      </w:r>
      <w:r w:rsidR="004F08AC" w:rsidRPr="00A63E9F">
        <w:rPr>
          <w:rFonts w:asciiTheme="minorHAnsi" w:hAnsiTheme="minorHAnsi"/>
          <w:sz w:val="22"/>
          <w:szCs w:val="22"/>
        </w:rPr>
        <w:t xml:space="preserve">prototype software </w:t>
      </w:r>
      <w:r w:rsidR="00797A19">
        <w:rPr>
          <w:rFonts w:asciiTheme="minorHAnsi" w:hAnsiTheme="minorHAnsi"/>
          <w:sz w:val="22"/>
          <w:szCs w:val="22"/>
        </w:rPr>
        <w:t xml:space="preserve">or hardware </w:t>
      </w:r>
      <w:r w:rsidR="004F08AC" w:rsidRPr="00A63E9F">
        <w:rPr>
          <w:rFonts w:asciiTheme="minorHAnsi" w:hAnsiTheme="minorHAnsi"/>
          <w:sz w:val="22"/>
          <w:szCs w:val="22"/>
        </w:rPr>
        <w:t>system (database, web, mobile,</w:t>
      </w:r>
      <w:r w:rsidR="004F1C04">
        <w:rPr>
          <w:rFonts w:asciiTheme="minorHAnsi" w:hAnsiTheme="minorHAnsi"/>
          <w:sz w:val="22"/>
          <w:szCs w:val="22"/>
        </w:rPr>
        <w:t xml:space="preserve"> C~, electronic or network prototype</w:t>
      </w:r>
      <w:r w:rsidR="004F08AC" w:rsidRPr="00A63E9F">
        <w:rPr>
          <w:rFonts w:asciiTheme="minorHAnsi" w:hAnsiTheme="minorHAnsi"/>
          <w:sz w:val="22"/>
          <w:szCs w:val="22"/>
        </w:rPr>
        <w:t xml:space="preserve"> as agreed with Sue for your group) to be demonstrated in class</w:t>
      </w:r>
      <w:r w:rsidR="004F1C04">
        <w:rPr>
          <w:rFonts w:asciiTheme="minorHAnsi" w:hAnsiTheme="minorHAnsi"/>
          <w:sz w:val="22"/>
          <w:szCs w:val="22"/>
        </w:rPr>
        <w:t xml:space="preserve"> with each individual contributing</w:t>
      </w:r>
      <w:r w:rsidR="004F08AC" w:rsidRPr="00A63E9F">
        <w:rPr>
          <w:rFonts w:asciiTheme="minorHAnsi" w:hAnsiTheme="minorHAnsi"/>
          <w:sz w:val="22"/>
          <w:szCs w:val="22"/>
        </w:rPr>
        <w:t xml:space="preserve">. </w:t>
      </w:r>
      <w:r w:rsidR="004F1C04">
        <w:rPr>
          <w:rFonts w:asciiTheme="minorHAnsi" w:hAnsiTheme="minorHAnsi"/>
          <w:sz w:val="22"/>
          <w:szCs w:val="22"/>
        </w:rPr>
        <w:t xml:space="preserve">This informal demo should also include an update on your Project Plan showing suitable monitoring of the plan. </w:t>
      </w:r>
      <w:r w:rsidR="004F08AC" w:rsidRPr="00A63E9F">
        <w:rPr>
          <w:rFonts w:asciiTheme="minorHAnsi" w:hAnsiTheme="minorHAnsi"/>
          <w:sz w:val="22"/>
          <w:szCs w:val="22"/>
        </w:rPr>
        <w:t xml:space="preserve">Screenprints </w:t>
      </w:r>
      <w:r w:rsidR="004F1C04">
        <w:rPr>
          <w:rFonts w:asciiTheme="minorHAnsi" w:hAnsiTheme="minorHAnsi"/>
          <w:sz w:val="22"/>
          <w:szCs w:val="22"/>
        </w:rPr>
        <w:t xml:space="preserve">of the demo and </w:t>
      </w:r>
      <w:r w:rsidR="004F1C04">
        <w:rPr>
          <w:rFonts w:asciiTheme="minorHAnsi" w:hAnsiTheme="minorHAnsi"/>
          <w:sz w:val="22"/>
          <w:szCs w:val="22"/>
        </w:rPr>
        <w:lastRenderedPageBreak/>
        <w:t xml:space="preserve">plan </w:t>
      </w:r>
      <w:r w:rsidR="004F08AC" w:rsidRPr="00A63E9F">
        <w:rPr>
          <w:rFonts w:asciiTheme="minorHAnsi" w:hAnsiTheme="minorHAnsi"/>
          <w:sz w:val="22"/>
          <w:szCs w:val="22"/>
        </w:rPr>
        <w:t>are to be included with your individual reports as well.</w:t>
      </w:r>
      <w:r w:rsidR="004F1C04">
        <w:rPr>
          <w:rFonts w:asciiTheme="minorHAnsi" w:hAnsiTheme="minorHAnsi"/>
          <w:sz w:val="22"/>
          <w:szCs w:val="22"/>
        </w:rPr>
        <w:t xml:space="preserve"> </w:t>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sidR="004F1C04">
        <w:rPr>
          <w:rFonts w:asciiTheme="minorHAnsi" w:hAnsiTheme="minorHAnsi"/>
          <w:sz w:val="22"/>
          <w:szCs w:val="22"/>
        </w:rPr>
        <w:t>(25%)</w:t>
      </w:r>
      <w:r w:rsidR="007F0145">
        <w:rPr>
          <w:rFonts w:asciiTheme="minorHAnsi" w:hAnsiTheme="minorHAnsi"/>
          <w:sz w:val="22"/>
          <w:szCs w:val="22"/>
        </w:rPr>
        <w:t xml:space="preserve"> </w:t>
      </w:r>
    </w:p>
    <w:p w:rsidR="007F0145" w:rsidRPr="00A63E9F" w:rsidRDefault="007F0145" w:rsidP="00A17659">
      <w:pPr>
        <w:pStyle w:val="Standard"/>
        <w:rPr>
          <w:rFonts w:asciiTheme="minorHAnsi" w:hAnsiTheme="minorHAnsi"/>
          <w:sz w:val="22"/>
          <w:szCs w:val="22"/>
        </w:rPr>
      </w:pPr>
      <w:r>
        <w:rPr>
          <w:rFonts w:asciiTheme="minorHAnsi" w:hAnsiTheme="minorHAnsi"/>
          <w:sz w:val="22"/>
          <w:szCs w:val="22"/>
        </w:rPr>
        <w:t xml:space="preserve">This is scheduled for the week ending </w:t>
      </w:r>
      <w:r w:rsidR="007B04D9">
        <w:rPr>
          <w:rFonts w:asciiTheme="minorHAnsi" w:hAnsiTheme="minorHAnsi"/>
          <w:sz w:val="22"/>
          <w:szCs w:val="22"/>
        </w:rPr>
        <w:t>Friday 18</w:t>
      </w:r>
      <w:r w:rsidR="007B04D9">
        <w:rPr>
          <w:rFonts w:asciiTheme="minorHAnsi" w:hAnsiTheme="minorHAnsi"/>
          <w:sz w:val="22"/>
          <w:szCs w:val="22"/>
          <w:vertAlign w:val="superscript"/>
        </w:rPr>
        <w:t>th</w:t>
      </w:r>
      <w:r w:rsidR="007B04D9">
        <w:rPr>
          <w:rFonts w:asciiTheme="minorHAnsi" w:hAnsiTheme="minorHAnsi"/>
          <w:sz w:val="22"/>
          <w:szCs w:val="22"/>
        </w:rPr>
        <w:t xml:space="preserve"> January 2019</w:t>
      </w:r>
      <w:r w:rsidR="00797A19">
        <w:rPr>
          <w:rFonts w:asciiTheme="minorHAnsi" w:hAnsiTheme="minorHAnsi"/>
          <w:sz w:val="22"/>
          <w:szCs w:val="22"/>
        </w:rPr>
        <w:t xml:space="preserve"> </w:t>
      </w:r>
      <w:r w:rsidR="004F0ACD">
        <w:rPr>
          <w:rFonts w:asciiTheme="minorHAnsi" w:hAnsiTheme="minorHAnsi"/>
          <w:sz w:val="22"/>
          <w:szCs w:val="22"/>
        </w:rPr>
        <w:t>and should</w:t>
      </w:r>
      <w:r w:rsidR="00797A19">
        <w:rPr>
          <w:rFonts w:asciiTheme="minorHAnsi" w:hAnsiTheme="minorHAnsi"/>
          <w:sz w:val="22"/>
          <w:szCs w:val="22"/>
        </w:rPr>
        <w:t xml:space="preserve"> take no more than 5 minutes per group member.</w:t>
      </w:r>
    </w:p>
    <w:p w:rsidR="00EE6F25" w:rsidRPr="00A63E9F" w:rsidRDefault="00EE6F25" w:rsidP="004F08AC">
      <w:pPr>
        <w:ind w:left="360"/>
        <w:jc w:val="both"/>
        <w:rPr>
          <w:rFonts w:asciiTheme="minorHAnsi" w:hAnsiTheme="minorHAnsi"/>
          <w:sz w:val="22"/>
          <w:szCs w:val="22"/>
        </w:rPr>
      </w:pPr>
    </w:p>
    <w:p w:rsidR="00A63E9F" w:rsidRPr="00A63E9F" w:rsidRDefault="007F5831" w:rsidP="009663D8">
      <w:pPr>
        <w:pStyle w:val="Standard"/>
        <w:rPr>
          <w:rFonts w:asciiTheme="minorHAnsi" w:hAnsiTheme="minorHAnsi"/>
          <w:sz w:val="22"/>
          <w:szCs w:val="22"/>
        </w:rPr>
      </w:pPr>
      <w:r>
        <w:rPr>
          <w:rFonts w:asciiTheme="minorHAnsi" w:hAnsiTheme="minorHAnsi"/>
          <w:b/>
          <w:sz w:val="22"/>
          <w:szCs w:val="22"/>
        </w:rPr>
        <w:t>3</w:t>
      </w:r>
      <w:r w:rsidR="009663D8" w:rsidRPr="009663D8">
        <w:rPr>
          <w:rFonts w:asciiTheme="minorHAnsi" w:hAnsiTheme="minorHAnsi"/>
          <w:b/>
          <w:sz w:val="22"/>
          <w:szCs w:val="22"/>
        </w:rPr>
        <w:t>.</w:t>
      </w:r>
      <w:r w:rsidR="009663D8">
        <w:rPr>
          <w:rFonts w:asciiTheme="minorHAnsi" w:hAnsiTheme="minorHAnsi"/>
          <w:sz w:val="22"/>
          <w:szCs w:val="22"/>
        </w:rPr>
        <w:t xml:space="preserve"> </w:t>
      </w:r>
      <w:r w:rsidR="00A63E9F" w:rsidRPr="00A63E9F">
        <w:rPr>
          <w:rFonts w:asciiTheme="minorHAnsi" w:hAnsiTheme="minorHAnsi"/>
          <w:sz w:val="22"/>
          <w:szCs w:val="22"/>
        </w:rPr>
        <w:t xml:space="preserve">An individual </w:t>
      </w:r>
      <w:r w:rsidR="004F1C04">
        <w:rPr>
          <w:rFonts w:asciiTheme="minorHAnsi" w:hAnsiTheme="minorHAnsi"/>
          <w:sz w:val="22"/>
          <w:szCs w:val="22"/>
        </w:rPr>
        <w:t xml:space="preserve">project </w:t>
      </w:r>
      <w:r w:rsidR="00A63E9F" w:rsidRPr="00A63E9F">
        <w:rPr>
          <w:rFonts w:asciiTheme="minorHAnsi" w:hAnsiTheme="minorHAnsi"/>
          <w:sz w:val="22"/>
          <w:szCs w:val="22"/>
        </w:rPr>
        <w:t xml:space="preserve">report </w:t>
      </w:r>
      <w:r w:rsidR="007F0145">
        <w:rPr>
          <w:rFonts w:asciiTheme="minorHAnsi" w:hAnsiTheme="minorHAnsi"/>
          <w:sz w:val="22"/>
          <w:szCs w:val="22"/>
        </w:rPr>
        <w:t>to be handed in electronically only by</w:t>
      </w:r>
      <w:r w:rsidR="00797A19" w:rsidRPr="00797A19">
        <w:rPr>
          <w:rFonts w:asciiTheme="minorHAnsi" w:hAnsiTheme="minorHAnsi"/>
          <w:sz w:val="22"/>
          <w:szCs w:val="22"/>
        </w:rPr>
        <w:t xml:space="preserve"> </w:t>
      </w:r>
      <w:r w:rsidR="007B04D9">
        <w:rPr>
          <w:rFonts w:asciiTheme="minorHAnsi" w:hAnsiTheme="minorHAnsi"/>
          <w:sz w:val="22"/>
          <w:szCs w:val="22"/>
        </w:rPr>
        <w:t>Friday 25</w:t>
      </w:r>
      <w:r w:rsidR="007B04D9">
        <w:rPr>
          <w:rFonts w:asciiTheme="minorHAnsi" w:hAnsiTheme="minorHAnsi"/>
          <w:sz w:val="22"/>
          <w:szCs w:val="22"/>
          <w:vertAlign w:val="superscript"/>
        </w:rPr>
        <w:t>th</w:t>
      </w:r>
      <w:r w:rsidR="007B04D9">
        <w:rPr>
          <w:rFonts w:asciiTheme="minorHAnsi" w:hAnsiTheme="minorHAnsi"/>
          <w:sz w:val="22"/>
          <w:szCs w:val="22"/>
        </w:rPr>
        <w:t xml:space="preserve"> January</w:t>
      </w:r>
      <w:r w:rsidR="00797A19">
        <w:rPr>
          <w:rFonts w:asciiTheme="minorHAnsi" w:hAnsiTheme="minorHAnsi"/>
          <w:sz w:val="22"/>
          <w:szCs w:val="22"/>
        </w:rPr>
        <w:t xml:space="preserve"> </w:t>
      </w:r>
      <w:r w:rsidR="007B04D9">
        <w:rPr>
          <w:rFonts w:asciiTheme="minorHAnsi" w:hAnsiTheme="minorHAnsi"/>
          <w:sz w:val="22"/>
          <w:szCs w:val="22"/>
        </w:rPr>
        <w:t>2019</w:t>
      </w:r>
      <w:r w:rsidR="007F0145">
        <w:rPr>
          <w:rFonts w:asciiTheme="minorHAnsi" w:hAnsiTheme="minorHAnsi"/>
          <w:sz w:val="22"/>
          <w:szCs w:val="22"/>
        </w:rPr>
        <w:t xml:space="preserve"> </w:t>
      </w:r>
      <w:r w:rsidR="00A63E9F" w:rsidRPr="00A63E9F">
        <w:rPr>
          <w:rFonts w:asciiTheme="minorHAnsi" w:hAnsiTheme="minorHAnsi"/>
          <w:sz w:val="22"/>
          <w:szCs w:val="22"/>
        </w:rPr>
        <w:t>which will include:</w:t>
      </w:r>
    </w:p>
    <w:p w:rsidR="00A63E9F" w:rsidRPr="00A63E9F" w:rsidRDefault="00A63E9F" w:rsidP="00A63E9F">
      <w:pPr>
        <w:pStyle w:val="ListParagraph"/>
        <w:rPr>
          <w:rFonts w:asciiTheme="minorHAnsi" w:hAnsiTheme="minorHAnsi"/>
          <w:sz w:val="22"/>
          <w:szCs w:val="22"/>
        </w:rPr>
      </w:pPr>
    </w:p>
    <w:p w:rsidR="00A63E9F" w:rsidRPr="00A63E9F" w:rsidRDefault="009663D8" w:rsidP="009663D8">
      <w:pPr>
        <w:pStyle w:val="Standard"/>
        <w:numPr>
          <w:ilvl w:val="0"/>
          <w:numId w:val="20"/>
        </w:numPr>
        <w:rPr>
          <w:rFonts w:asciiTheme="minorHAnsi" w:hAnsiTheme="minorHAnsi"/>
          <w:sz w:val="22"/>
          <w:szCs w:val="22"/>
        </w:rPr>
      </w:pPr>
      <w:r>
        <w:rPr>
          <w:rFonts w:asciiTheme="minorHAnsi" w:hAnsiTheme="minorHAnsi"/>
          <w:sz w:val="22"/>
          <w:szCs w:val="22"/>
        </w:rPr>
        <w:t>R</w:t>
      </w:r>
      <w:r w:rsidR="00A63E9F" w:rsidRPr="00A63E9F">
        <w:rPr>
          <w:rFonts w:asciiTheme="minorHAnsi" w:hAnsiTheme="minorHAnsi"/>
          <w:sz w:val="22"/>
          <w:szCs w:val="22"/>
        </w:rPr>
        <w:t xml:space="preserve">isk management for your </w:t>
      </w:r>
      <w:r w:rsidR="002F5F11">
        <w:rPr>
          <w:rFonts w:asciiTheme="minorHAnsi" w:hAnsiTheme="minorHAnsi"/>
          <w:sz w:val="22"/>
          <w:szCs w:val="22"/>
        </w:rPr>
        <w:t xml:space="preserve">Third Sector </w:t>
      </w:r>
      <w:r w:rsidR="00A63E9F" w:rsidRPr="00A63E9F">
        <w:rPr>
          <w:rFonts w:asciiTheme="minorHAnsi" w:hAnsiTheme="minorHAnsi"/>
          <w:sz w:val="22"/>
          <w:szCs w:val="22"/>
        </w:rPr>
        <w:t>project, including either Risk Exposure calculations or a Risk Evaluation Matrix with explanation for the identified risks and an explanation of your strategy for managing those risks.</w:t>
      </w:r>
      <w:r>
        <w:rPr>
          <w:rFonts w:asciiTheme="minorHAnsi" w:hAnsiTheme="minorHAnsi"/>
          <w:sz w:val="22"/>
          <w:szCs w:val="22"/>
        </w:rPr>
        <w:t xml:space="preserve"> </w:t>
      </w:r>
      <w:r w:rsidR="007F5831">
        <w:rPr>
          <w:rFonts w:asciiTheme="minorHAnsi" w:hAnsiTheme="minorHAnsi"/>
          <w:sz w:val="22"/>
          <w:szCs w:val="22"/>
        </w:rPr>
        <w:tab/>
      </w:r>
      <w:r w:rsidR="007F5831">
        <w:rPr>
          <w:rFonts w:asciiTheme="minorHAnsi" w:hAnsiTheme="minorHAnsi"/>
          <w:sz w:val="22"/>
          <w:szCs w:val="22"/>
        </w:rPr>
        <w:tab/>
      </w:r>
      <w:r w:rsidR="007F5831">
        <w:rPr>
          <w:rFonts w:asciiTheme="minorHAnsi" w:hAnsiTheme="minorHAnsi"/>
          <w:sz w:val="22"/>
          <w:szCs w:val="22"/>
        </w:rPr>
        <w:tab/>
      </w:r>
      <w:r w:rsidR="007F5831">
        <w:rPr>
          <w:rFonts w:asciiTheme="minorHAnsi" w:hAnsiTheme="minorHAnsi"/>
          <w:sz w:val="22"/>
          <w:szCs w:val="22"/>
        </w:rPr>
        <w:tab/>
      </w:r>
      <w:r w:rsidR="007F5831">
        <w:rPr>
          <w:rFonts w:asciiTheme="minorHAnsi" w:hAnsiTheme="minorHAnsi"/>
          <w:sz w:val="22"/>
          <w:szCs w:val="22"/>
        </w:rPr>
        <w:tab/>
      </w:r>
      <w:r w:rsidR="007F5831">
        <w:rPr>
          <w:rFonts w:asciiTheme="minorHAnsi" w:hAnsiTheme="minorHAnsi"/>
          <w:sz w:val="22"/>
          <w:szCs w:val="22"/>
        </w:rPr>
        <w:tab/>
      </w:r>
      <w:r w:rsidR="007F5831">
        <w:rPr>
          <w:rFonts w:asciiTheme="minorHAnsi" w:hAnsiTheme="minorHAnsi"/>
          <w:sz w:val="22"/>
          <w:szCs w:val="22"/>
        </w:rPr>
        <w:tab/>
      </w:r>
      <w:r w:rsidR="007F5831">
        <w:rPr>
          <w:rFonts w:asciiTheme="minorHAnsi" w:hAnsiTheme="minorHAnsi"/>
          <w:sz w:val="22"/>
          <w:szCs w:val="22"/>
        </w:rPr>
        <w:tab/>
      </w:r>
      <w:r w:rsidR="007F5831">
        <w:rPr>
          <w:rFonts w:asciiTheme="minorHAnsi" w:hAnsiTheme="minorHAnsi"/>
          <w:sz w:val="22"/>
          <w:szCs w:val="22"/>
        </w:rPr>
        <w:tab/>
        <w:t>(</w:t>
      </w:r>
      <w:r>
        <w:rPr>
          <w:rFonts w:asciiTheme="minorHAnsi" w:hAnsiTheme="minorHAnsi"/>
          <w:sz w:val="22"/>
          <w:szCs w:val="22"/>
        </w:rPr>
        <w:t>10%)</w:t>
      </w:r>
    </w:p>
    <w:p w:rsidR="009663D8" w:rsidRPr="009663D8" w:rsidRDefault="00A63E9F" w:rsidP="009663D8">
      <w:pPr>
        <w:pStyle w:val="Standard"/>
        <w:numPr>
          <w:ilvl w:val="0"/>
          <w:numId w:val="20"/>
        </w:numPr>
        <w:rPr>
          <w:rFonts w:asciiTheme="minorHAnsi" w:hAnsiTheme="minorHAnsi"/>
          <w:sz w:val="22"/>
          <w:szCs w:val="22"/>
        </w:rPr>
      </w:pPr>
      <w:r w:rsidRPr="009663D8">
        <w:rPr>
          <w:rFonts w:asciiTheme="minorHAnsi" w:hAnsiTheme="minorHAnsi"/>
          <w:sz w:val="22"/>
          <w:szCs w:val="22"/>
        </w:rPr>
        <w:t>Code of practice: sustaina</w:t>
      </w:r>
      <w:r w:rsidR="00B42A78">
        <w:rPr>
          <w:rFonts w:asciiTheme="minorHAnsi" w:hAnsiTheme="minorHAnsi"/>
          <w:sz w:val="22"/>
          <w:szCs w:val="22"/>
        </w:rPr>
        <w:t xml:space="preserve">bility issues for your </w:t>
      </w:r>
      <w:r w:rsidR="002F5F11">
        <w:rPr>
          <w:rFonts w:asciiTheme="minorHAnsi" w:hAnsiTheme="minorHAnsi"/>
          <w:sz w:val="22"/>
          <w:szCs w:val="22"/>
        </w:rPr>
        <w:t>Third Sector</w:t>
      </w:r>
      <w:r w:rsidRPr="009663D8">
        <w:rPr>
          <w:rFonts w:asciiTheme="minorHAnsi" w:hAnsiTheme="minorHAnsi"/>
          <w:sz w:val="22"/>
          <w:szCs w:val="22"/>
        </w:rPr>
        <w:t xml:space="preserve"> project including your analysis of first, second and third order sustainability issues for the project.</w:t>
      </w:r>
      <w:r w:rsidR="009663D8" w:rsidRPr="009663D8">
        <w:rPr>
          <w:rFonts w:asciiTheme="minorHAnsi" w:hAnsiTheme="minorHAnsi"/>
          <w:sz w:val="22"/>
          <w:szCs w:val="22"/>
        </w:rPr>
        <w:t xml:space="preserve"> </w:t>
      </w:r>
      <w:r w:rsidR="007F5831">
        <w:rPr>
          <w:rFonts w:asciiTheme="minorHAnsi" w:hAnsiTheme="minorHAnsi"/>
          <w:sz w:val="22"/>
          <w:szCs w:val="22"/>
        </w:rPr>
        <w:tab/>
      </w:r>
      <w:r w:rsidR="007F5831">
        <w:rPr>
          <w:rFonts w:asciiTheme="minorHAnsi" w:hAnsiTheme="minorHAnsi"/>
          <w:sz w:val="22"/>
          <w:szCs w:val="22"/>
        </w:rPr>
        <w:tab/>
      </w:r>
      <w:r w:rsidR="007F5831">
        <w:rPr>
          <w:rFonts w:asciiTheme="minorHAnsi" w:hAnsiTheme="minorHAnsi"/>
          <w:sz w:val="22"/>
          <w:szCs w:val="22"/>
        </w:rPr>
        <w:tab/>
      </w:r>
      <w:r w:rsidR="007F5831">
        <w:rPr>
          <w:rFonts w:asciiTheme="minorHAnsi" w:hAnsiTheme="minorHAnsi"/>
          <w:sz w:val="22"/>
          <w:szCs w:val="22"/>
        </w:rPr>
        <w:tab/>
      </w:r>
      <w:r w:rsidR="007F5831">
        <w:rPr>
          <w:rFonts w:asciiTheme="minorHAnsi" w:hAnsiTheme="minorHAnsi"/>
          <w:sz w:val="22"/>
          <w:szCs w:val="22"/>
        </w:rPr>
        <w:tab/>
      </w:r>
      <w:r w:rsidR="007F5831">
        <w:rPr>
          <w:rFonts w:asciiTheme="minorHAnsi" w:hAnsiTheme="minorHAnsi"/>
          <w:sz w:val="22"/>
          <w:szCs w:val="22"/>
        </w:rPr>
        <w:tab/>
      </w:r>
      <w:r w:rsidR="009663D8" w:rsidRPr="009663D8">
        <w:rPr>
          <w:rFonts w:asciiTheme="minorHAnsi" w:hAnsiTheme="minorHAnsi"/>
          <w:sz w:val="22"/>
          <w:szCs w:val="22"/>
        </w:rPr>
        <w:t>(10%)</w:t>
      </w:r>
    </w:p>
    <w:p w:rsidR="00A63E9F" w:rsidRDefault="00A63E9F" w:rsidP="009663D8">
      <w:pPr>
        <w:pStyle w:val="Standard"/>
        <w:numPr>
          <w:ilvl w:val="0"/>
          <w:numId w:val="20"/>
        </w:numPr>
        <w:rPr>
          <w:rFonts w:asciiTheme="minorHAnsi" w:hAnsiTheme="minorHAnsi"/>
          <w:sz w:val="22"/>
          <w:szCs w:val="22"/>
        </w:rPr>
      </w:pPr>
      <w:r w:rsidRPr="00A63E9F">
        <w:rPr>
          <w:rFonts w:asciiTheme="minorHAnsi" w:hAnsiTheme="minorHAnsi"/>
          <w:sz w:val="22"/>
          <w:szCs w:val="22"/>
        </w:rPr>
        <w:t>Code of practice: Ethical an</w:t>
      </w:r>
      <w:r w:rsidR="00B42A78">
        <w:rPr>
          <w:rFonts w:asciiTheme="minorHAnsi" w:hAnsiTheme="minorHAnsi"/>
          <w:sz w:val="22"/>
          <w:szCs w:val="22"/>
        </w:rPr>
        <w:t xml:space="preserve">d Legal issues for the </w:t>
      </w:r>
      <w:r w:rsidR="002F5F11">
        <w:rPr>
          <w:rFonts w:asciiTheme="minorHAnsi" w:hAnsiTheme="minorHAnsi"/>
          <w:sz w:val="22"/>
          <w:szCs w:val="22"/>
        </w:rPr>
        <w:t>Third Sector</w:t>
      </w:r>
      <w:r w:rsidRPr="00A63E9F">
        <w:rPr>
          <w:rFonts w:asciiTheme="minorHAnsi" w:hAnsiTheme="minorHAnsi"/>
          <w:sz w:val="22"/>
          <w:szCs w:val="22"/>
        </w:rPr>
        <w:t xml:space="preserve"> project, including application of the British Computer Society Code of Conduct</w:t>
      </w:r>
      <w:r w:rsidR="00B42A78">
        <w:rPr>
          <w:rFonts w:asciiTheme="minorHAnsi" w:hAnsiTheme="minorHAnsi"/>
          <w:sz w:val="22"/>
          <w:szCs w:val="22"/>
        </w:rPr>
        <w:t xml:space="preserve"> and/or IEEE Code of Conduct</w:t>
      </w:r>
      <w:r w:rsidRPr="00A63E9F">
        <w:rPr>
          <w:rFonts w:asciiTheme="minorHAnsi" w:hAnsiTheme="minorHAnsi"/>
          <w:sz w:val="22"/>
          <w:szCs w:val="22"/>
        </w:rPr>
        <w:t>.</w:t>
      </w:r>
      <w:r w:rsidR="001B33D8">
        <w:rPr>
          <w:rFonts w:asciiTheme="minorHAnsi" w:hAnsiTheme="minorHAnsi"/>
          <w:sz w:val="22"/>
          <w:szCs w:val="22"/>
        </w:rPr>
        <w:t xml:space="preserve"> Include reference to the BCS Digital Brexit Report in your answer giving your predictions on possible legal and ethical outcomes for UK Third Sector organisations as a result of Brexit. </w:t>
      </w:r>
      <w:r w:rsidR="001B33D8">
        <w:rPr>
          <w:rFonts w:asciiTheme="minorHAnsi" w:hAnsiTheme="minorHAnsi"/>
          <w:sz w:val="22"/>
          <w:szCs w:val="22"/>
        </w:rPr>
        <w:tab/>
      </w:r>
      <w:r w:rsidR="001B33D8">
        <w:rPr>
          <w:rFonts w:asciiTheme="minorHAnsi" w:hAnsiTheme="minorHAnsi"/>
          <w:sz w:val="22"/>
          <w:szCs w:val="22"/>
        </w:rPr>
        <w:tab/>
      </w:r>
      <w:r w:rsidR="001B33D8">
        <w:rPr>
          <w:rFonts w:asciiTheme="minorHAnsi" w:hAnsiTheme="minorHAnsi"/>
          <w:sz w:val="22"/>
          <w:szCs w:val="22"/>
        </w:rPr>
        <w:tab/>
      </w:r>
      <w:r w:rsidR="009663D8">
        <w:rPr>
          <w:rFonts w:asciiTheme="minorHAnsi" w:hAnsiTheme="minorHAnsi"/>
          <w:sz w:val="22"/>
          <w:szCs w:val="22"/>
        </w:rPr>
        <w:t xml:space="preserve"> </w:t>
      </w:r>
      <w:r w:rsidR="007F5831">
        <w:rPr>
          <w:rFonts w:asciiTheme="minorHAnsi" w:hAnsiTheme="minorHAnsi"/>
          <w:sz w:val="22"/>
          <w:szCs w:val="22"/>
        </w:rPr>
        <w:tab/>
      </w:r>
      <w:r w:rsidR="007F5831">
        <w:rPr>
          <w:rFonts w:asciiTheme="minorHAnsi" w:hAnsiTheme="minorHAnsi"/>
          <w:sz w:val="22"/>
          <w:szCs w:val="22"/>
        </w:rPr>
        <w:tab/>
      </w:r>
      <w:r w:rsidR="007F5831">
        <w:rPr>
          <w:rFonts w:asciiTheme="minorHAnsi" w:hAnsiTheme="minorHAnsi"/>
          <w:sz w:val="22"/>
          <w:szCs w:val="22"/>
        </w:rPr>
        <w:tab/>
      </w:r>
      <w:r w:rsidR="007F5831">
        <w:rPr>
          <w:rFonts w:asciiTheme="minorHAnsi" w:hAnsiTheme="minorHAnsi"/>
          <w:sz w:val="22"/>
          <w:szCs w:val="22"/>
        </w:rPr>
        <w:tab/>
      </w:r>
      <w:r w:rsidR="009663D8">
        <w:rPr>
          <w:rFonts w:asciiTheme="minorHAnsi" w:hAnsiTheme="minorHAnsi"/>
          <w:sz w:val="22"/>
          <w:szCs w:val="22"/>
        </w:rPr>
        <w:t>(10%)</w:t>
      </w:r>
    </w:p>
    <w:p w:rsidR="00A63E9F" w:rsidRDefault="00A63E9F" w:rsidP="009663D8">
      <w:pPr>
        <w:pStyle w:val="Standard"/>
        <w:numPr>
          <w:ilvl w:val="0"/>
          <w:numId w:val="20"/>
        </w:numPr>
        <w:rPr>
          <w:rFonts w:asciiTheme="minorHAnsi" w:hAnsiTheme="minorHAnsi"/>
          <w:sz w:val="22"/>
          <w:szCs w:val="22"/>
        </w:rPr>
      </w:pPr>
      <w:r w:rsidRPr="00A63E9F">
        <w:rPr>
          <w:rFonts w:asciiTheme="minorHAnsi" w:hAnsiTheme="minorHAnsi"/>
          <w:sz w:val="22"/>
          <w:szCs w:val="22"/>
        </w:rPr>
        <w:t xml:space="preserve">Quality Assurance Issues for the </w:t>
      </w:r>
      <w:r w:rsidR="002F5F11">
        <w:rPr>
          <w:rFonts w:asciiTheme="minorHAnsi" w:hAnsiTheme="minorHAnsi"/>
          <w:sz w:val="22"/>
          <w:szCs w:val="22"/>
        </w:rPr>
        <w:t>Third Sector</w:t>
      </w:r>
      <w:r w:rsidRPr="00A63E9F">
        <w:rPr>
          <w:rFonts w:asciiTheme="minorHAnsi" w:hAnsiTheme="minorHAnsi"/>
          <w:sz w:val="22"/>
          <w:szCs w:val="22"/>
        </w:rPr>
        <w:t xml:space="preserve"> project with examples of appropriate quality metrics</w:t>
      </w:r>
      <w:r w:rsidR="009663D8">
        <w:rPr>
          <w:rFonts w:asciiTheme="minorHAnsi" w:hAnsiTheme="minorHAnsi"/>
          <w:sz w:val="22"/>
          <w:szCs w:val="22"/>
        </w:rPr>
        <w:t>. (10%)</w:t>
      </w:r>
    </w:p>
    <w:p w:rsidR="004F1C04" w:rsidRPr="00A63E9F" w:rsidRDefault="004F1C04" w:rsidP="009663D8">
      <w:pPr>
        <w:pStyle w:val="Standard"/>
        <w:numPr>
          <w:ilvl w:val="0"/>
          <w:numId w:val="20"/>
        </w:numPr>
        <w:rPr>
          <w:rFonts w:asciiTheme="minorHAnsi" w:hAnsiTheme="minorHAnsi"/>
          <w:sz w:val="22"/>
          <w:szCs w:val="22"/>
        </w:rPr>
      </w:pPr>
      <w:r>
        <w:rPr>
          <w:rFonts w:asciiTheme="minorHAnsi" w:hAnsiTheme="minorHAnsi"/>
          <w:sz w:val="22"/>
          <w:szCs w:val="22"/>
        </w:rPr>
        <w:t xml:space="preserve">A References section. This mark also includes Table of Contents and document formatting. </w:t>
      </w:r>
      <w:r w:rsidR="007F5831">
        <w:rPr>
          <w:rFonts w:asciiTheme="minorHAnsi" w:hAnsiTheme="minorHAnsi"/>
          <w:sz w:val="22"/>
          <w:szCs w:val="22"/>
        </w:rPr>
        <w:tab/>
      </w:r>
      <w:r>
        <w:rPr>
          <w:rFonts w:asciiTheme="minorHAnsi" w:hAnsiTheme="minorHAnsi"/>
          <w:sz w:val="22"/>
          <w:szCs w:val="22"/>
        </w:rPr>
        <w:t>(10%)</w:t>
      </w:r>
    </w:p>
    <w:p w:rsidR="00A63E9F" w:rsidRPr="00A63E9F" w:rsidRDefault="00A63E9F" w:rsidP="00A63E9F">
      <w:pPr>
        <w:pStyle w:val="Standard"/>
        <w:rPr>
          <w:rFonts w:asciiTheme="minorHAnsi" w:hAnsiTheme="minorHAnsi"/>
          <w:sz w:val="22"/>
          <w:szCs w:val="22"/>
        </w:rPr>
      </w:pPr>
    </w:p>
    <w:p w:rsidR="00A63E9F" w:rsidRPr="00A63E9F" w:rsidRDefault="004F1C04" w:rsidP="004F1C04">
      <w:pPr>
        <w:pStyle w:val="Standard"/>
        <w:rPr>
          <w:rFonts w:asciiTheme="minorHAnsi" w:hAnsiTheme="minorHAnsi"/>
          <w:sz w:val="22"/>
          <w:szCs w:val="22"/>
        </w:rPr>
      </w:pPr>
      <w:r>
        <w:rPr>
          <w:rFonts w:asciiTheme="minorHAnsi" w:hAnsiTheme="minorHAnsi"/>
          <w:sz w:val="22"/>
          <w:szCs w:val="22"/>
        </w:rPr>
        <w:t>Suggested word count: PID</w:t>
      </w:r>
      <w:r w:rsidR="002C6E36">
        <w:rPr>
          <w:rFonts w:asciiTheme="minorHAnsi" w:hAnsiTheme="minorHAnsi"/>
          <w:sz w:val="22"/>
          <w:szCs w:val="22"/>
        </w:rPr>
        <w:t xml:space="preserve"> (1): 7</w:t>
      </w:r>
      <w:r w:rsidR="00FF3CDE">
        <w:rPr>
          <w:rFonts w:asciiTheme="minorHAnsi" w:hAnsiTheme="minorHAnsi"/>
          <w:sz w:val="22"/>
          <w:szCs w:val="22"/>
        </w:rPr>
        <w:t>00 words, Individual Project R</w:t>
      </w:r>
      <w:r>
        <w:rPr>
          <w:rFonts w:asciiTheme="minorHAnsi" w:hAnsiTheme="minorHAnsi"/>
          <w:sz w:val="22"/>
          <w:szCs w:val="22"/>
        </w:rPr>
        <w:t>eport</w:t>
      </w:r>
      <w:r w:rsidR="00FF3CDE">
        <w:rPr>
          <w:rFonts w:asciiTheme="minorHAnsi" w:hAnsiTheme="minorHAnsi"/>
          <w:sz w:val="22"/>
          <w:szCs w:val="22"/>
        </w:rPr>
        <w:t xml:space="preserve"> (3)</w:t>
      </w:r>
      <w:r w:rsidR="002C6E36">
        <w:rPr>
          <w:rFonts w:asciiTheme="minorHAnsi" w:hAnsiTheme="minorHAnsi"/>
          <w:sz w:val="22"/>
          <w:szCs w:val="22"/>
        </w:rPr>
        <w:t>: 2,3</w:t>
      </w:r>
      <w:r>
        <w:rPr>
          <w:rFonts w:asciiTheme="minorHAnsi" w:hAnsiTheme="minorHAnsi"/>
          <w:sz w:val="22"/>
          <w:szCs w:val="22"/>
        </w:rPr>
        <w:t>00 words)</w:t>
      </w:r>
    </w:p>
    <w:p w:rsidR="004F08AC" w:rsidRPr="004F08AC" w:rsidRDefault="004F08AC" w:rsidP="00A63E9F">
      <w:pPr>
        <w:pStyle w:val="ListParagraph"/>
        <w:jc w:val="both"/>
        <w:rPr>
          <w:sz w:val="22"/>
          <w:szCs w:val="22"/>
        </w:rPr>
      </w:pPr>
    </w:p>
    <w:p w:rsidR="00EE6F25" w:rsidRDefault="00EE6F25" w:rsidP="004F08AC">
      <w:pPr>
        <w:jc w:val="both"/>
        <w:rPr>
          <w:sz w:val="22"/>
          <w:szCs w:val="22"/>
        </w:rPr>
      </w:pPr>
    </w:p>
    <w:p w:rsidR="00EE6F25" w:rsidRDefault="00EE6F25" w:rsidP="005969E2">
      <w:pPr>
        <w:jc w:val="both"/>
        <w:rPr>
          <w:sz w:val="22"/>
          <w:szCs w:val="22"/>
        </w:rPr>
      </w:pPr>
    </w:p>
    <w:p w:rsidR="004F1C04" w:rsidRDefault="004F1C04" w:rsidP="005969E2">
      <w:pPr>
        <w:jc w:val="both"/>
        <w:rPr>
          <w:sz w:val="22"/>
          <w:szCs w:val="22"/>
        </w:rPr>
      </w:pPr>
    </w:p>
    <w:p w:rsidR="004F1C04" w:rsidRDefault="004F1C04" w:rsidP="005969E2">
      <w:pPr>
        <w:jc w:val="both"/>
        <w:rPr>
          <w:sz w:val="22"/>
          <w:szCs w:val="22"/>
        </w:rPr>
      </w:pPr>
    </w:p>
    <w:p w:rsidR="004F1C04" w:rsidRDefault="004F1C04"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423934" w:rsidRDefault="00423934" w:rsidP="00423934">
      <w:pPr>
        <w:jc w:val="both"/>
        <w:rPr>
          <w:sz w:val="22"/>
          <w:szCs w:val="22"/>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0A492A">
        <w:rPr>
          <w:rFonts w:ascii="Calibri" w:hAnsi="Calibri"/>
          <w:i/>
        </w:rPr>
        <w:t xml:space="preserve">assessment </w:t>
      </w:r>
      <w:r w:rsidR="00C36D9A">
        <w:rPr>
          <w:rFonts w:ascii="Calibri" w:hAnsi="Calibri"/>
          <w:i/>
        </w:rPr>
        <w:t>criteria overleaf</w:t>
      </w:r>
      <w:r w:rsidRPr="00E728A9">
        <w:rPr>
          <w:rFonts w:ascii="Calibri" w:hAnsi="Calibri"/>
          <w:i/>
        </w:rPr>
        <w:t>)</w:t>
      </w:r>
    </w:p>
    <w:p w:rsidR="0013214F" w:rsidRDefault="0013214F"/>
    <w:p w:rsidR="0013214F" w:rsidRDefault="0013214F">
      <w:pPr>
        <w:rPr>
          <w:rFonts w:asciiTheme="minorHAnsi" w:hAnsiTheme="minorHAnsi"/>
        </w:rPr>
      </w:pPr>
      <w:r>
        <w:rPr>
          <w:rFonts w:asciiTheme="minorHAnsi" w:hAnsiTheme="minorHAnsi"/>
        </w:rPr>
        <w:t>Marks are awarded for:</w:t>
      </w:r>
    </w:p>
    <w:p w:rsidR="0013214F" w:rsidRDefault="0013214F">
      <w:pPr>
        <w:rPr>
          <w:rFonts w:asciiTheme="minorHAnsi" w:hAnsiTheme="minorHAnsi"/>
        </w:rPr>
      </w:pPr>
    </w:p>
    <w:p w:rsidR="0013214F" w:rsidRPr="0013214F" w:rsidRDefault="0013214F" w:rsidP="0013214F">
      <w:pPr>
        <w:pStyle w:val="ListParagraph"/>
        <w:numPr>
          <w:ilvl w:val="0"/>
          <w:numId w:val="15"/>
        </w:numPr>
        <w:rPr>
          <w:rFonts w:asciiTheme="minorHAnsi" w:hAnsiTheme="minorHAnsi"/>
        </w:rPr>
      </w:pPr>
      <w:r w:rsidRPr="0013214F">
        <w:rPr>
          <w:rFonts w:asciiTheme="minorHAnsi" w:hAnsiTheme="minorHAnsi"/>
        </w:rPr>
        <w:t xml:space="preserve">Project Initiation Document </w:t>
      </w:r>
    </w:p>
    <w:p w:rsidR="0013214F" w:rsidRPr="0013214F" w:rsidRDefault="0013214F" w:rsidP="0013214F">
      <w:pPr>
        <w:pStyle w:val="ListParagraph"/>
        <w:numPr>
          <w:ilvl w:val="0"/>
          <w:numId w:val="15"/>
        </w:numPr>
        <w:rPr>
          <w:rFonts w:asciiTheme="minorHAnsi" w:hAnsiTheme="minorHAnsi"/>
        </w:rPr>
      </w:pPr>
      <w:r w:rsidRPr="0013214F">
        <w:rPr>
          <w:rFonts w:asciiTheme="minorHAnsi" w:hAnsiTheme="minorHAnsi"/>
        </w:rPr>
        <w:t>Practical skills in demonstrating plan and agreed software prototype</w:t>
      </w:r>
    </w:p>
    <w:p w:rsidR="0013214F" w:rsidRPr="0013214F" w:rsidRDefault="0013214F" w:rsidP="0013214F">
      <w:pPr>
        <w:pStyle w:val="ListParagraph"/>
        <w:numPr>
          <w:ilvl w:val="0"/>
          <w:numId w:val="15"/>
        </w:numPr>
        <w:rPr>
          <w:rFonts w:asciiTheme="minorHAnsi" w:hAnsiTheme="minorHAnsi"/>
        </w:rPr>
      </w:pPr>
      <w:r w:rsidRPr="0013214F">
        <w:rPr>
          <w:rFonts w:asciiTheme="minorHAnsi" w:hAnsiTheme="minorHAnsi"/>
        </w:rPr>
        <w:t>Research of the topics included in the report</w:t>
      </w:r>
    </w:p>
    <w:p w:rsidR="0013214F" w:rsidRPr="0013214F" w:rsidRDefault="0013214F" w:rsidP="0013214F">
      <w:pPr>
        <w:pStyle w:val="ListParagraph"/>
        <w:numPr>
          <w:ilvl w:val="0"/>
          <w:numId w:val="15"/>
        </w:numPr>
        <w:rPr>
          <w:rFonts w:asciiTheme="minorHAnsi" w:hAnsiTheme="minorHAnsi"/>
        </w:rPr>
      </w:pPr>
      <w:r w:rsidRPr="0013214F">
        <w:rPr>
          <w:rFonts w:asciiTheme="minorHAnsi" w:hAnsiTheme="minorHAnsi"/>
        </w:rPr>
        <w:t xml:space="preserve">Application of the report topics to give specific recommendations </w:t>
      </w:r>
    </w:p>
    <w:p w:rsidR="0013214F" w:rsidRDefault="0013214F">
      <w:pPr>
        <w:rPr>
          <w:rFonts w:asciiTheme="minorHAnsi" w:hAnsiTheme="minorHAnsi"/>
        </w:rPr>
      </w:pPr>
    </w:p>
    <w:p w:rsidR="0013214F" w:rsidRDefault="0013214F">
      <w:pPr>
        <w:rPr>
          <w:rFonts w:asciiTheme="minorHAnsi" w:hAnsiTheme="minorHAnsi"/>
        </w:rPr>
      </w:pPr>
      <w:r>
        <w:rPr>
          <w:rFonts w:asciiTheme="minorHAnsi" w:hAnsiTheme="minorHAnsi"/>
        </w:rPr>
        <w:t xml:space="preserve">See table on next page. </w:t>
      </w:r>
    </w:p>
    <w:p w:rsidR="003223E0" w:rsidRPr="0013214F" w:rsidRDefault="003223E0">
      <w:pPr>
        <w:rPr>
          <w:rFonts w:asciiTheme="minorHAnsi" w:hAnsiTheme="minorHAnsi"/>
        </w:rPr>
      </w:pPr>
      <w:r>
        <w:br w:type="page"/>
      </w:r>
    </w:p>
    <w:p w:rsidR="0013214F" w:rsidRDefault="0013214F"/>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0"/>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A63E9F" w:rsidP="00F61A20">
            <w:pPr>
              <w:spacing w:after="120"/>
              <w:rPr>
                <w:rFonts w:ascii="Calibri" w:hAnsi="Calibri"/>
                <w:sz w:val="14"/>
                <w:szCs w:val="14"/>
              </w:rPr>
            </w:pPr>
            <w:r>
              <w:rPr>
                <w:rFonts w:ascii="Calibri" w:hAnsi="Calibri"/>
                <w:sz w:val="14"/>
                <w:szCs w:val="14"/>
              </w:rPr>
              <w:t>Apply the range of project management techniques for the range of topics included in the written report showing the ability to research the topics an</w:t>
            </w:r>
            <w:r w:rsidR="00B42A78">
              <w:rPr>
                <w:rFonts w:ascii="Calibri" w:hAnsi="Calibri"/>
                <w:sz w:val="14"/>
                <w:szCs w:val="14"/>
              </w:rPr>
              <w:t xml:space="preserve">d to apply them to the </w:t>
            </w:r>
            <w:r w:rsidR="002C6E36">
              <w:rPr>
                <w:rFonts w:ascii="Calibri" w:hAnsi="Calibri"/>
                <w:sz w:val="14"/>
                <w:szCs w:val="14"/>
              </w:rPr>
              <w:t>disaster recovery</w:t>
            </w:r>
            <w:r w:rsidR="004F0ACD">
              <w:rPr>
                <w:rFonts w:ascii="Calibri" w:hAnsi="Calibri"/>
                <w:sz w:val="14"/>
                <w:szCs w:val="14"/>
              </w:rPr>
              <w:t xml:space="preserve"> </w:t>
            </w:r>
            <w:r>
              <w:rPr>
                <w:rFonts w:ascii="Calibri" w:hAnsi="Calibri"/>
                <w:sz w:val="14"/>
                <w:szCs w:val="14"/>
              </w:rPr>
              <w:t>project.</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4F1C04" w:rsidP="00F61A20">
            <w:pPr>
              <w:jc w:val="center"/>
              <w:rPr>
                <w:rFonts w:ascii="Calibri" w:hAnsi="Calibri"/>
                <w:sz w:val="32"/>
              </w:rPr>
            </w:pPr>
            <w:r>
              <w:rPr>
                <w:rFonts w:ascii="Calibri" w:hAnsi="Calibri"/>
                <w:sz w:val="32"/>
              </w:rPr>
              <w:t>25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A63E9F" w:rsidP="00F61A20">
            <w:pPr>
              <w:spacing w:after="120"/>
              <w:rPr>
                <w:rFonts w:ascii="Calibri" w:hAnsi="Calibri"/>
                <w:sz w:val="14"/>
                <w:szCs w:val="14"/>
              </w:rPr>
            </w:pPr>
            <w:r>
              <w:rPr>
                <w:rFonts w:ascii="Calibri" w:hAnsi="Calibri"/>
                <w:sz w:val="14"/>
                <w:szCs w:val="14"/>
              </w:rPr>
              <w:t xml:space="preserve">Demonstrate a sound understanding of Project Management techniques by applying concepts learned to your example </w:t>
            </w:r>
            <w:r w:rsidR="002C6E36">
              <w:rPr>
                <w:rFonts w:ascii="Calibri" w:hAnsi="Calibri"/>
                <w:sz w:val="14"/>
                <w:szCs w:val="14"/>
              </w:rPr>
              <w:t>disaster recovery</w:t>
            </w:r>
            <w:r w:rsidR="004F0ACD">
              <w:rPr>
                <w:rFonts w:ascii="Calibri" w:hAnsi="Calibri"/>
                <w:sz w:val="14"/>
                <w:szCs w:val="14"/>
              </w:rPr>
              <w:t xml:space="preserve"> </w:t>
            </w:r>
            <w:r>
              <w:rPr>
                <w:rFonts w:ascii="Calibri" w:hAnsi="Calibri"/>
                <w:sz w:val="14"/>
                <w:szCs w:val="14"/>
              </w:rPr>
              <w:t>project.</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4F1C04" w:rsidP="00F61A20">
            <w:pPr>
              <w:jc w:val="center"/>
              <w:rPr>
                <w:rFonts w:ascii="Calibri" w:hAnsi="Calibri"/>
                <w:sz w:val="32"/>
              </w:rPr>
            </w:pPr>
            <w:r>
              <w:rPr>
                <w:rFonts w:ascii="Calibri" w:hAnsi="Calibri"/>
                <w:sz w:val="32"/>
              </w:rPr>
              <w:t>25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A63E9F" w:rsidP="00F61A20">
            <w:pPr>
              <w:spacing w:after="120"/>
              <w:rPr>
                <w:rFonts w:ascii="Calibri" w:hAnsi="Calibri"/>
                <w:sz w:val="14"/>
                <w:szCs w:val="14"/>
              </w:rPr>
            </w:pPr>
            <w:r>
              <w:rPr>
                <w:rFonts w:ascii="Calibri" w:hAnsi="Calibri"/>
                <w:sz w:val="14"/>
                <w:szCs w:val="14"/>
              </w:rPr>
              <w:t>Create, document and evaluate an appropriate software</w:t>
            </w:r>
            <w:r w:rsidR="004F0ACD">
              <w:rPr>
                <w:rFonts w:ascii="Calibri" w:hAnsi="Calibri"/>
                <w:sz w:val="14"/>
                <w:szCs w:val="14"/>
              </w:rPr>
              <w:t>/hardware/electronics</w:t>
            </w:r>
            <w:r>
              <w:rPr>
                <w:rFonts w:ascii="Calibri" w:hAnsi="Calibri"/>
                <w:sz w:val="14"/>
                <w:szCs w:val="14"/>
              </w:rPr>
              <w:t xml:space="preserve"> resource and </w:t>
            </w:r>
            <w:r w:rsidR="004F1C04">
              <w:rPr>
                <w:rFonts w:ascii="Calibri" w:hAnsi="Calibri"/>
                <w:sz w:val="14"/>
                <w:szCs w:val="14"/>
              </w:rPr>
              <w:t xml:space="preserve">updated </w:t>
            </w:r>
            <w:r>
              <w:rPr>
                <w:rFonts w:ascii="Calibri" w:hAnsi="Calibri"/>
                <w:sz w:val="14"/>
                <w:szCs w:val="14"/>
              </w:rPr>
              <w:t>project plan</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4F1C04" w:rsidP="00F61A20">
            <w:pPr>
              <w:jc w:val="center"/>
              <w:rPr>
                <w:rFonts w:ascii="Calibri" w:hAnsi="Calibri"/>
                <w:sz w:val="32"/>
              </w:rPr>
            </w:pPr>
            <w:r>
              <w:rPr>
                <w:rFonts w:ascii="Calibri" w:hAnsi="Calibri"/>
                <w:sz w:val="32"/>
              </w:rPr>
              <w:t>2</w:t>
            </w:r>
            <w:r w:rsidR="009663D8">
              <w:rPr>
                <w:rFonts w:ascii="Calibri" w:hAnsi="Calibri"/>
                <w:sz w:val="32"/>
              </w:rPr>
              <w:t>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A63E9F" w:rsidP="00F61A20">
            <w:pPr>
              <w:spacing w:after="120"/>
              <w:rPr>
                <w:rFonts w:ascii="Calibri" w:hAnsi="Calibri"/>
                <w:sz w:val="14"/>
                <w:szCs w:val="14"/>
              </w:rPr>
            </w:pPr>
            <w:r>
              <w:rPr>
                <w:rFonts w:ascii="Calibri" w:hAnsi="Calibri"/>
                <w:sz w:val="14"/>
                <w:szCs w:val="14"/>
              </w:rPr>
              <w:t>Produce a realistic Project Initiation Document of this planned project.</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4F1C04" w:rsidP="00F61A20">
            <w:pPr>
              <w:jc w:val="center"/>
              <w:rPr>
                <w:rFonts w:ascii="Calibri" w:hAnsi="Calibri"/>
                <w:sz w:val="32"/>
              </w:rPr>
            </w:pPr>
            <w:r>
              <w:rPr>
                <w:rFonts w:ascii="Calibri" w:hAnsi="Calibri"/>
                <w:sz w:val="32"/>
              </w:rPr>
              <w:t>2</w:t>
            </w:r>
            <w:r w:rsidR="009663D8">
              <w:rPr>
                <w:rFonts w:ascii="Calibri" w:hAnsi="Calibri"/>
                <w:sz w:val="32"/>
              </w:rPr>
              <w:t>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67"/>
        <w:gridCol w:w="1212"/>
        <w:gridCol w:w="1212"/>
        <w:gridCol w:w="1213"/>
        <w:gridCol w:w="1213"/>
        <w:gridCol w:w="1213"/>
        <w:gridCol w:w="1213"/>
        <w:gridCol w:w="1213"/>
        <w:gridCol w:w="192"/>
      </w:tblGrid>
      <w:tr w:rsidR="00C97BEA" w:rsidRPr="00D77147" w:rsidTr="009663D8">
        <w:tc>
          <w:tcPr>
            <w:tcW w:w="10348" w:type="dxa"/>
            <w:gridSpan w:val="9"/>
            <w:shd w:val="clear" w:color="auto" w:fill="D9D9D9"/>
            <w:vAlign w:val="center"/>
          </w:tcPr>
          <w:p w:rsidR="00C97BEA" w:rsidRPr="00C97BEA" w:rsidRDefault="00C97BEA" w:rsidP="00975EE2">
            <w:pPr>
              <w:pStyle w:val="Heading3"/>
              <w:rPr>
                <w:rFonts w:ascii="Calibri" w:hAnsi="Calibri"/>
                <w:sz w:val="36"/>
                <w:szCs w:val="36"/>
              </w:rPr>
            </w:pPr>
            <w:r w:rsidRPr="00C97BEA">
              <w:rPr>
                <w:rFonts w:ascii="Calibri" w:hAnsi="Calibri"/>
                <w:sz w:val="36"/>
                <w:szCs w:val="36"/>
              </w:rPr>
              <w:lastRenderedPageBreak/>
              <w:br w:type="page"/>
              <w:t>MASTERS COMMON ASSESSMENT AND MARKING CRITERIA</w:t>
            </w:r>
          </w:p>
        </w:tc>
      </w:tr>
      <w:tr w:rsidR="00AF4F0B" w:rsidRPr="009154C7" w:rsidTr="009663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right w:val="single" w:sz="4" w:space="0" w:color="auto"/>
            </w:tcBorders>
            <w:shd w:val="clear" w:color="auto" w:fill="BFBFBF"/>
            <w:vAlign w:val="center"/>
          </w:tcPr>
          <w:p w:rsidR="00AF4F0B" w:rsidRPr="00EB4F96" w:rsidRDefault="00AF4F0B" w:rsidP="00975EE2">
            <w:pPr>
              <w:spacing w:after="120"/>
              <w:jc w:val="center"/>
              <w:rPr>
                <w:rFonts w:ascii="Calibri" w:hAnsi="Calibri"/>
                <w:b/>
                <w:sz w:val="12"/>
                <w:szCs w:val="16"/>
              </w:rPr>
            </w:pPr>
          </w:p>
        </w:tc>
        <w:tc>
          <w:tcPr>
            <w:tcW w:w="1212" w:type="dxa"/>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FAIL</w:t>
            </w:r>
          </w:p>
        </w:tc>
        <w:tc>
          <w:tcPr>
            <w:tcW w:w="1212" w:type="dxa"/>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975EE2">
            <w:pPr>
              <w:spacing w:after="120"/>
              <w:jc w:val="center"/>
              <w:rPr>
                <w:rFonts w:ascii="Calibri" w:hAnsi="Calibri"/>
                <w:b/>
                <w:sz w:val="12"/>
                <w:szCs w:val="16"/>
              </w:rPr>
            </w:pPr>
            <w:r>
              <w:rPr>
                <w:rFonts w:ascii="Calibri" w:hAnsi="Calibri"/>
                <w:b/>
                <w:sz w:val="12"/>
                <w:szCs w:val="16"/>
              </w:rPr>
              <w:t>FAIL</w:t>
            </w:r>
          </w:p>
        </w:tc>
        <w:tc>
          <w:tcPr>
            <w:tcW w:w="1213" w:type="dxa"/>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SATISFACTORY</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GOOD</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VERY GOOD</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EXCELLENT</w:t>
            </w:r>
          </w:p>
        </w:tc>
        <w:tc>
          <w:tcPr>
            <w:tcW w:w="1213" w:type="dxa"/>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9663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left w:val="single" w:sz="4" w:space="0" w:color="auto"/>
              <w:bottom w:val="single" w:sz="4" w:space="0" w:color="auto"/>
              <w:right w:val="single" w:sz="4" w:space="0" w:color="auto"/>
            </w:tcBorders>
            <w:shd w:val="clear" w:color="auto" w:fill="BFBFBF"/>
            <w:vAlign w:val="center"/>
          </w:tcPr>
          <w:p w:rsidR="00AF4F0B" w:rsidRPr="00EB4F96" w:rsidRDefault="00AF4F0B" w:rsidP="00975EE2">
            <w:pPr>
              <w:spacing w:before="120"/>
              <w:rPr>
                <w:rFonts w:ascii="Calibri" w:hAnsi="Calibri"/>
                <w:b/>
                <w:sz w:val="16"/>
                <w:szCs w:val="16"/>
              </w:rPr>
            </w:pPr>
            <w:r w:rsidRPr="00EB4F96">
              <w:rPr>
                <w:rFonts w:ascii="Calibri" w:hAnsi="Calibri"/>
                <w:b/>
                <w:sz w:val="16"/>
                <w:szCs w:val="16"/>
              </w:rPr>
              <w:t>Assessment Criteria</w:t>
            </w:r>
          </w:p>
        </w:tc>
        <w:tc>
          <w:tcPr>
            <w:tcW w:w="1212" w:type="dxa"/>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1212" w:type="dxa"/>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1213" w:type="dxa"/>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1213" w:type="dxa"/>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9663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Height w:val="1959"/>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975EE2">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975EE2">
            <w:pPr>
              <w:rPr>
                <w:rFonts w:ascii="Calibri" w:hAnsi="Calibri"/>
                <w:sz w:val="14"/>
                <w:szCs w:val="14"/>
              </w:rPr>
            </w:pPr>
          </w:p>
          <w:p w:rsidR="00C97BEA" w:rsidRPr="00B813A8" w:rsidRDefault="00C97BEA" w:rsidP="00975EE2">
            <w:pPr>
              <w:rPr>
                <w:rFonts w:ascii="Calibri" w:hAnsi="Calibri"/>
                <w:sz w:val="14"/>
                <w:szCs w:val="14"/>
              </w:rPr>
            </w:pP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Little or no evidence of reading.</w:t>
            </w:r>
          </w:p>
          <w:p w:rsidR="00C97BEA" w:rsidRPr="00EB4F96" w:rsidRDefault="00C97BEA" w:rsidP="00975EE2">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975EE2">
            <w:pPr>
              <w:rPr>
                <w:rFonts w:ascii="Calibri" w:hAnsi="Calibri"/>
                <w:sz w:val="12"/>
                <w:szCs w:val="16"/>
              </w:rPr>
            </w:pPr>
            <w:r w:rsidRPr="00EB4F96">
              <w:rPr>
                <w:rFonts w:ascii="Calibri" w:hAnsi="Calibri"/>
                <w:sz w:val="12"/>
                <w:szCs w:val="16"/>
              </w:rPr>
              <w:t>Referencing conventions largely ignored.</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975EE2">
            <w:pPr>
              <w:rPr>
                <w:rFonts w:ascii="Calibri" w:hAnsi="Calibri"/>
                <w:sz w:val="12"/>
                <w:szCs w:val="16"/>
              </w:rPr>
            </w:pPr>
            <w:r w:rsidRPr="00EB4F96">
              <w:rPr>
                <w:rFonts w:ascii="Calibri" w:hAnsi="Calibri"/>
                <w:sz w:val="12"/>
                <w:szCs w:val="16"/>
              </w:rPr>
              <w:t>Referencing conventions used inconsistently.</w:t>
            </w: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975EE2">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rsidR="00C97BEA" w:rsidRDefault="00C97BEA" w:rsidP="00975EE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975EE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1213" w:type="dxa"/>
            <w:tcBorders>
              <w:top w:val="single" w:sz="4" w:space="0" w:color="auto"/>
              <w:left w:val="dashed" w:sz="4" w:space="0" w:color="auto"/>
              <w:bottom w:val="single" w:sz="4" w:space="0" w:color="auto"/>
              <w:right w:val="dashed" w:sz="4" w:space="0" w:color="auto"/>
            </w:tcBorders>
          </w:tcPr>
          <w:p w:rsidR="00C97BEA" w:rsidRDefault="00C97BEA" w:rsidP="00975EE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975EE2">
            <w:pPr>
              <w:rPr>
                <w:rFonts w:ascii="Calibri" w:hAnsi="Calibri"/>
                <w:sz w:val="12"/>
                <w:szCs w:val="16"/>
              </w:rPr>
            </w:pPr>
          </w:p>
        </w:tc>
        <w:tc>
          <w:tcPr>
            <w:tcW w:w="1213" w:type="dxa"/>
            <w:tcBorders>
              <w:top w:val="single" w:sz="4" w:space="0" w:color="auto"/>
              <w:left w:val="dashed" w:sz="4" w:space="0" w:color="auto"/>
              <w:bottom w:val="single" w:sz="4" w:space="0" w:color="auto"/>
              <w:right w:val="single" w:sz="4" w:space="0" w:color="auto"/>
            </w:tcBorders>
          </w:tcPr>
          <w:p w:rsidR="00C97BEA" w:rsidRPr="00B813A8" w:rsidRDefault="00C97BEA" w:rsidP="00975EE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9663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975EE2">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1213" w:type="dxa"/>
            <w:tcBorders>
              <w:top w:val="single" w:sz="4" w:space="0" w:color="auto"/>
              <w:left w:val="dashed" w:sz="4" w:space="0" w:color="auto"/>
              <w:bottom w:val="single" w:sz="4" w:space="0" w:color="auto"/>
              <w:right w:val="single" w:sz="4" w:space="0" w:color="auto"/>
            </w:tcBorders>
          </w:tcPr>
          <w:p w:rsidR="00C97BEA" w:rsidRPr="00EB4F96" w:rsidRDefault="00C97BEA" w:rsidP="00975EE2">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9663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3.  Analysis</w:t>
            </w:r>
          </w:p>
          <w:p w:rsidR="00C97BEA" w:rsidRPr="00B813A8" w:rsidRDefault="00C97BEA" w:rsidP="00975EE2">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975EE2">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975EE2">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975EE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975EE2">
            <w:pPr>
              <w:rPr>
                <w:rFonts w:ascii="Calibri" w:hAnsi="Calibri"/>
                <w:sz w:val="12"/>
                <w:szCs w:val="16"/>
              </w:rPr>
            </w:pPr>
            <w:r w:rsidRPr="00EB4F96">
              <w:rPr>
                <w:rFonts w:ascii="Calibri" w:hAnsi="Calibri"/>
                <w:sz w:val="12"/>
                <w:szCs w:val="16"/>
              </w:rPr>
              <w:t>Valid conclusions and recommendations, where relevant</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1213" w:type="dxa"/>
            <w:tcBorders>
              <w:top w:val="single" w:sz="4" w:space="0" w:color="auto"/>
              <w:left w:val="dashed" w:sz="4" w:space="0" w:color="auto"/>
              <w:bottom w:val="single" w:sz="4" w:space="0" w:color="auto"/>
              <w:right w:val="single" w:sz="4" w:space="0" w:color="auto"/>
            </w:tcBorders>
          </w:tcPr>
          <w:p w:rsidR="00C97BEA" w:rsidRPr="00EB4F96" w:rsidRDefault="00C97BEA" w:rsidP="00975EE2">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9663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Height w:val="2648"/>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975EE2">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975EE2">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975EE2">
            <w:pPr>
              <w:rPr>
                <w:rFonts w:ascii="Calibri" w:hAnsi="Calibri"/>
                <w:sz w:val="12"/>
                <w:szCs w:val="16"/>
              </w:rPr>
            </w:pPr>
          </w:p>
          <w:p w:rsidR="00C97BEA" w:rsidRPr="00B813A8" w:rsidRDefault="00C97BEA" w:rsidP="00975EE2">
            <w:pPr>
              <w:rPr>
                <w:rFonts w:ascii="Calibri" w:hAnsi="Calibri"/>
                <w:sz w:val="12"/>
                <w:szCs w:val="16"/>
              </w:rPr>
            </w:pP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975EE2">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975EE2">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975EE2">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1213" w:type="dxa"/>
            <w:tcBorders>
              <w:top w:val="single" w:sz="4" w:space="0" w:color="auto"/>
              <w:left w:val="dashed" w:sz="4" w:space="0" w:color="auto"/>
              <w:bottom w:val="single" w:sz="4" w:space="0" w:color="auto"/>
              <w:right w:val="single" w:sz="4" w:space="0" w:color="auto"/>
            </w:tcBorders>
          </w:tcPr>
          <w:p w:rsidR="00C97BEA" w:rsidRDefault="00C97BEA" w:rsidP="00975EE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tc>
      </w:tr>
      <w:tr w:rsidR="00C97BEA" w:rsidRPr="009154C7" w:rsidTr="009663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975EE2">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975EE2">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975EE2">
            <w:pPr>
              <w:rPr>
                <w:rFonts w:ascii="Calibri" w:hAnsi="Calibri"/>
                <w:sz w:val="12"/>
                <w:szCs w:val="16"/>
              </w:rPr>
            </w:pPr>
            <w:r w:rsidRPr="00EB4F96">
              <w:rPr>
                <w:rFonts w:ascii="Calibri" w:hAnsi="Calibri"/>
                <w:sz w:val="12"/>
                <w:szCs w:val="16"/>
              </w:rPr>
              <w:t>Work is poorly structured and/or largely incoherent.</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975EE2">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975EE2">
            <w:pPr>
              <w:rPr>
                <w:rFonts w:ascii="Calibri" w:hAnsi="Calibri"/>
                <w:sz w:val="12"/>
                <w:szCs w:val="16"/>
              </w:rPr>
            </w:pPr>
            <w:r w:rsidRPr="00EB4F96">
              <w:rPr>
                <w:rFonts w:ascii="Calibri" w:hAnsi="Calibri"/>
                <w:sz w:val="12"/>
                <w:szCs w:val="16"/>
              </w:rPr>
              <w:t>Work lacks structure, organisation, and/or coherence</w:t>
            </w: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975EE2">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975EE2">
            <w:pPr>
              <w:rPr>
                <w:rFonts w:ascii="Calibri" w:hAnsi="Calibri"/>
                <w:sz w:val="12"/>
                <w:szCs w:val="16"/>
              </w:rPr>
            </w:pPr>
            <w:r w:rsidRPr="00EB4F96">
              <w:rPr>
                <w:rFonts w:ascii="Calibri" w:hAnsi="Calibri"/>
                <w:sz w:val="12"/>
                <w:szCs w:val="16"/>
              </w:rPr>
              <w:t>Work lacks coherence in places and could be better structured.</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975EE2">
            <w:pPr>
              <w:rPr>
                <w:rFonts w:ascii="Calibri" w:hAnsi="Calibri"/>
                <w:sz w:val="12"/>
                <w:szCs w:val="16"/>
              </w:rPr>
            </w:pPr>
            <w:r w:rsidRPr="00EB4F96">
              <w:rPr>
                <w:rFonts w:ascii="Calibri" w:hAnsi="Calibri"/>
                <w:sz w:val="12"/>
                <w:szCs w:val="16"/>
              </w:rPr>
              <w:t xml:space="preserve">Can work effectively </w:t>
            </w:r>
            <w:r>
              <w:rPr>
                <w:rFonts w:ascii="Calibri" w:hAnsi="Calibri"/>
                <w:sz w:val="12"/>
                <w:szCs w:val="16"/>
              </w:rPr>
              <w:t xml:space="preserve">autonomously  and </w:t>
            </w:r>
            <w:r w:rsidRPr="00EB4F96">
              <w:rPr>
                <w:rFonts w:ascii="Calibri" w:hAnsi="Calibri"/>
                <w:sz w:val="12"/>
                <w:szCs w:val="16"/>
              </w:rPr>
              <w:t xml:space="preserve">as part of a team, with clear contribution to group activities. </w:t>
            </w:r>
          </w:p>
          <w:p w:rsidR="00C97BEA" w:rsidRPr="00EB4F96" w:rsidRDefault="00C97BEA" w:rsidP="00975EE2">
            <w:pPr>
              <w:rPr>
                <w:rFonts w:ascii="Calibri" w:hAnsi="Calibri"/>
                <w:sz w:val="12"/>
                <w:szCs w:val="16"/>
              </w:rPr>
            </w:pPr>
            <w:r w:rsidRPr="00EB4F96">
              <w:rPr>
                <w:rFonts w:ascii="Calibri" w:hAnsi="Calibri"/>
                <w:sz w:val="12"/>
                <w:szCs w:val="16"/>
              </w:rPr>
              <w:t>Mostly coherent work and is in a suitable structure.</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975EE2">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975EE2">
            <w:pPr>
              <w:rPr>
                <w:rFonts w:ascii="Calibri" w:hAnsi="Calibri"/>
                <w:sz w:val="12"/>
                <w:szCs w:val="16"/>
              </w:rPr>
            </w:pPr>
            <w:r w:rsidRPr="00EB4F96">
              <w:rPr>
                <w:rFonts w:ascii="Calibri" w:hAnsi="Calibri"/>
                <w:sz w:val="12"/>
                <w:szCs w:val="16"/>
              </w:rPr>
              <w:t>Work is coherent and fluent and is well structured and organised.</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975EE2">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975EE2">
            <w:pPr>
              <w:rPr>
                <w:rFonts w:ascii="Calibri" w:hAnsi="Calibri"/>
                <w:sz w:val="12"/>
                <w:szCs w:val="16"/>
              </w:rPr>
            </w:pPr>
            <w:r w:rsidRPr="00EB4F96">
              <w:rPr>
                <w:rFonts w:ascii="Calibri" w:hAnsi="Calibri"/>
                <w:sz w:val="12"/>
                <w:szCs w:val="16"/>
              </w:rPr>
              <w:t>Work is coherent, very fluent and is presented professionally.</w:t>
            </w:r>
          </w:p>
        </w:tc>
        <w:tc>
          <w:tcPr>
            <w:tcW w:w="1213" w:type="dxa"/>
            <w:tcBorders>
              <w:top w:val="single" w:sz="4" w:space="0" w:color="auto"/>
              <w:left w:val="dashed" w:sz="4" w:space="0" w:color="auto"/>
              <w:bottom w:val="single" w:sz="4" w:space="0" w:color="auto"/>
              <w:right w:val="sing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975EE2">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975EE2">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975EE2">
        <w:tc>
          <w:tcPr>
            <w:tcW w:w="10348" w:type="dxa"/>
            <w:shd w:val="clear" w:color="auto" w:fill="D9D9D9"/>
            <w:vAlign w:val="center"/>
          </w:tcPr>
          <w:p w:rsidR="00C97BEA" w:rsidRPr="00C97BEA" w:rsidRDefault="00C97BEA" w:rsidP="00975EE2">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975EE2">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975EE2">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975EE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975EE2">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975EE2">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Little or no evidence of reading.</w:t>
            </w:r>
          </w:p>
          <w:p w:rsidR="00C97BEA" w:rsidRPr="00EB4F96" w:rsidRDefault="00C97BEA" w:rsidP="00975EE2">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975EE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975EE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975EE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975EE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975EE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975EE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975EE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3.  Analysis</w:t>
            </w:r>
          </w:p>
          <w:p w:rsidR="00C97BEA" w:rsidRPr="00EB4F96" w:rsidRDefault="00C97BEA" w:rsidP="00975EE2">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975EE2">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975EE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975EE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975EE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975EE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975EE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75EE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975EE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75EE2">
            <w:pPr>
              <w:rPr>
                <w:rFonts w:ascii="Calibri" w:hAnsi="Calibri"/>
                <w:sz w:val="12"/>
                <w:szCs w:val="16"/>
              </w:rPr>
            </w:pPr>
            <w:r w:rsidRPr="00EB4F96">
              <w:rPr>
                <w:rFonts w:ascii="Calibri" w:hAnsi="Calibri"/>
                <w:sz w:val="12"/>
                <w:szCs w:val="16"/>
              </w:rPr>
              <w:t>Highly persuasive conclusions</w:t>
            </w:r>
          </w:p>
        </w:tc>
      </w:tr>
      <w:tr w:rsidR="00C97BEA" w:rsidRPr="009154C7" w:rsidTr="00975EE2">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975EE2">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975EE2">
            <w:pPr>
              <w:rPr>
                <w:rFonts w:ascii="Calibri" w:hAnsi="Calibri"/>
                <w:sz w:val="12"/>
                <w:szCs w:val="16"/>
              </w:rPr>
            </w:pPr>
          </w:p>
          <w:p w:rsidR="00C97BEA" w:rsidRPr="00EB4F96" w:rsidRDefault="00C97BEA" w:rsidP="00975EE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975EE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975EE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975EE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975EE2">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975EE2">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975EE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975EE2">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975EE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975EE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975EE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975EE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975EE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975EE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975EE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975EE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975EE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975EE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975EE2">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
        <w:br w:type="page"/>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975EE2">
        <w:tc>
          <w:tcPr>
            <w:tcW w:w="10348" w:type="dxa"/>
            <w:shd w:val="clear" w:color="auto" w:fill="D9D9D9"/>
            <w:vAlign w:val="center"/>
          </w:tcPr>
          <w:p w:rsidR="00C97BEA" w:rsidRPr="00D77147" w:rsidRDefault="00C97BEA" w:rsidP="00D33EE8">
            <w:pPr>
              <w:pStyle w:val="Heading3"/>
              <w:rPr>
                <w:rFonts w:ascii="Calibri" w:hAnsi="Calibri"/>
                <w:sz w:val="40"/>
                <w:szCs w:val="40"/>
              </w:rPr>
            </w:pPr>
            <w:r>
              <w:rPr>
                <w:rFonts w:ascii="Calibri" w:hAnsi="Calibri"/>
                <w:sz w:val="18"/>
                <w:szCs w:val="18"/>
              </w:rPr>
              <w:lastRenderedPageBreak/>
              <w:br w:type="page"/>
            </w:r>
            <w:r w:rsidR="00D33EE8">
              <w:rPr>
                <w:rFonts w:ascii="Calibri" w:hAnsi="Calibri"/>
                <w:sz w:val="40"/>
                <w:szCs w:val="40"/>
              </w:rPr>
              <w:t>FdSc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975EE2">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975EE2">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975EE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975EE2">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975EE2">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Little or no evidence of reading.</w:t>
            </w:r>
          </w:p>
          <w:p w:rsidR="00C97BEA" w:rsidRPr="00EB4F96" w:rsidRDefault="00C97BEA" w:rsidP="00975EE2">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975EE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975EE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975EE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975EE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975EE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975EE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975EE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3.  Analysis</w:t>
            </w:r>
          </w:p>
          <w:p w:rsidR="00C97BEA" w:rsidRPr="00EB4F96" w:rsidRDefault="00C97BEA" w:rsidP="00975EE2">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975EE2">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975EE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975EE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975EE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975EE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975EE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75EE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975EE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75EE2">
            <w:pPr>
              <w:rPr>
                <w:rFonts w:ascii="Calibri" w:hAnsi="Calibri"/>
                <w:sz w:val="12"/>
                <w:szCs w:val="16"/>
              </w:rPr>
            </w:pPr>
            <w:r w:rsidRPr="00EB4F96">
              <w:rPr>
                <w:rFonts w:ascii="Calibri" w:hAnsi="Calibri"/>
                <w:sz w:val="12"/>
                <w:szCs w:val="16"/>
              </w:rPr>
              <w:t>Highly persuasive conclusions</w:t>
            </w:r>
          </w:p>
        </w:tc>
      </w:tr>
      <w:tr w:rsidR="00C97BEA" w:rsidRPr="009154C7" w:rsidTr="00975EE2">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975EE2">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975EE2">
            <w:pPr>
              <w:rPr>
                <w:rFonts w:ascii="Calibri" w:hAnsi="Calibri"/>
                <w:sz w:val="12"/>
                <w:szCs w:val="16"/>
              </w:rPr>
            </w:pPr>
          </w:p>
          <w:p w:rsidR="00C97BEA" w:rsidRPr="00EB4F96" w:rsidRDefault="00C97BEA" w:rsidP="00975EE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975EE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975EE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975EE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975EE2">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975EE2">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975EE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975EE2">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975EE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975EE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975EE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975EE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975EE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975EE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975EE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975EE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975EE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975EE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975EE2">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B697E" w:rsidRPr="00E118A7" w:rsidRDefault="008B697E" w:rsidP="00910AF6">
                            <w:pPr>
                              <w:jc w:val="right"/>
                              <w:rPr>
                                <w:rFonts w:ascii="Arial" w:hAnsi="Arial" w:cs="Arial"/>
                                <w:sz w:val="22"/>
                                <w:szCs w:val="22"/>
                              </w:rPr>
                            </w:pPr>
                            <w:r>
                              <w:rPr>
                                <w:rFonts w:ascii="Arial" w:hAnsi="Arial" w:cs="Arial"/>
                                <w:sz w:val="22"/>
                                <w:szCs w:val="22"/>
                              </w:rPr>
                              <w:t>Cyfadran Dylunio Cymhwysol a Pheirianneg</w:t>
                            </w:r>
                          </w:p>
                          <w:p w:rsidR="008B697E" w:rsidRPr="00E118A7" w:rsidRDefault="008B697E"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8B697E" w:rsidRDefault="008B697E"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8B697E" w:rsidRPr="00E118A7" w:rsidRDefault="008B697E" w:rsidP="00910AF6">
                      <w:pPr>
                        <w:jc w:val="right"/>
                        <w:rPr>
                          <w:rFonts w:ascii="Arial" w:hAnsi="Arial" w:cs="Arial"/>
                          <w:sz w:val="22"/>
                          <w:szCs w:val="22"/>
                        </w:rPr>
                      </w:pPr>
                      <w:r>
                        <w:rPr>
                          <w:rFonts w:ascii="Arial" w:hAnsi="Arial" w:cs="Arial"/>
                          <w:sz w:val="22"/>
                          <w:szCs w:val="22"/>
                        </w:rPr>
                        <w:t>Cyfadran Dylunio Cymhwysol a Pheirianneg</w:t>
                      </w:r>
                    </w:p>
                    <w:p w:rsidR="008B697E" w:rsidRPr="00E118A7" w:rsidRDefault="008B697E"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8B697E" w:rsidRDefault="008B697E"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975EE2">
        <w:trPr>
          <w:trHeight w:val="442"/>
        </w:trPr>
        <w:tc>
          <w:tcPr>
            <w:tcW w:w="10728" w:type="dxa"/>
            <w:gridSpan w:val="5"/>
            <w:shd w:val="clear" w:color="auto" w:fill="D9D9D9"/>
          </w:tcPr>
          <w:p w:rsidR="00910AF6" w:rsidRPr="001676B6" w:rsidRDefault="00910AF6" w:rsidP="00975EE2">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975EE2">
            <w:pPr>
              <w:jc w:val="center"/>
              <w:rPr>
                <w:b/>
                <w:sz w:val="24"/>
                <w:szCs w:val="24"/>
              </w:rPr>
            </w:pPr>
            <w:r w:rsidRPr="001676B6">
              <w:rPr>
                <w:b/>
                <w:sz w:val="24"/>
                <w:szCs w:val="24"/>
              </w:rPr>
              <w:t>STUDENT’S DETAILS</w:t>
            </w:r>
          </w:p>
        </w:tc>
      </w:tr>
      <w:tr w:rsidR="00910AF6" w:rsidTr="00975EE2">
        <w:trPr>
          <w:trHeight w:val="731"/>
        </w:trPr>
        <w:tc>
          <w:tcPr>
            <w:tcW w:w="2122" w:type="dxa"/>
            <w:tcBorders>
              <w:right w:val="double" w:sz="4" w:space="0" w:color="auto"/>
            </w:tcBorders>
            <w:shd w:val="clear" w:color="auto" w:fill="D9D9D9"/>
          </w:tcPr>
          <w:p w:rsidR="00910AF6" w:rsidRDefault="00910AF6" w:rsidP="00975EE2">
            <w:pPr>
              <w:rPr>
                <w:b/>
                <w:lang w:val="cy-GB"/>
              </w:rPr>
            </w:pPr>
          </w:p>
          <w:p w:rsidR="00910AF6" w:rsidRPr="006D3393" w:rsidRDefault="00910AF6" w:rsidP="00975EE2">
            <w:pPr>
              <w:rPr>
                <w:b/>
                <w:lang w:val="cy-GB"/>
              </w:rPr>
            </w:pPr>
            <w:r w:rsidRPr="001676B6">
              <w:rPr>
                <w:i/>
                <w:lang w:val="cy-GB"/>
              </w:rPr>
              <w:t>ENW</w:t>
            </w:r>
            <w:r>
              <w:rPr>
                <w:b/>
                <w:lang w:val="cy-GB"/>
              </w:rPr>
              <w:t>:</w:t>
            </w:r>
          </w:p>
          <w:p w:rsidR="00910AF6" w:rsidRPr="001067BE" w:rsidRDefault="00910AF6" w:rsidP="00975EE2">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975EE2"/>
        </w:tc>
        <w:tc>
          <w:tcPr>
            <w:tcW w:w="1950" w:type="dxa"/>
            <w:tcBorders>
              <w:left w:val="single" w:sz="4" w:space="0" w:color="auto"/>
            </w:tcBorders>
            <w:shd w:val="clear" w:color="auto" w:fill="D9D9D9"/>
          </w:tcPr>
          <w:p w:rsidR="00910AF6" w:rsidRPr="001676B6" w:rsidRDefault="00910AF6" w:rsidP="00975EE2">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975EE2">
            <w:pPr>
              <w:jc w:val="center"/>
              <w:rPr>
                <w:b/>
              </w:rPr>
            </w:pPr>
            <w:r w:rsidRPr="001676B6">
              <w:rPr>
                <w:b/>
              </w:rPr>
              <w:t>STUDENT</w:t>
            </w:r>
          </w:p>
          <w:p w:rsidR="00910AF6" w:rsidRPr="001676B6" w:rsidRDefault="00910AF6" w:rsidP="00975EE2">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975EE2">
            <w:r w:rsidRPr="00114780">
              <w:rPr>
                <w:sz w:val="36"/>
              </w:rPr>
              <w:t>P</w:t>
            </w:r>
          </w:p>
        </w:tc>
      </w:tr>
      <w:tr w:rsidR="00910AF6" w:rsidTr="00975EE2">
        <w:trPr>
          <w:trHeight w:val="753"/>
        </w:trPr>
        <w:tc>
          <w:tcPr>
            <w:tcW w:w="2122" w:type="dxa"/>
            <w:tcBorders>
              <w:right w:val="double" w:sz="4" w:space="0" w:color="auto"/>
            </w:tcBorders>
            <w:shd w:val="clear" w:color="auto" w:fill="D9D9D9"/>
          </w:tcPr>
          <w:p w:rsidR="00910AF6" w:rsidRPr="001067BE" w:rsidRDefault="00910AF6" w:rsidP="00975EE2">
            <w:pPr>
              <w:rPr>
                <w:b/>
              </w:rPr>
            </w:pPr>
          </w:p>
          <w:p w:rsidR="00910AF6" w:rsidRDefault="00910AF6" w:rsidP="00975EE2">
            <w:pPr>
              <w:rPr>
                <w:b/>
              </w:rPr>
            </w:pPr>
            <w:r w:rsidRPr="001676B6">
              <w:rPr>
                <w:i/>
                <w:lang w:val="cy-GB"/>
              </w:rPr>
              <w:t>CWRS</w:t>
            </w:r>
            <w:r>
              <w:rPr>
                <w:b/>
                <w:lang w:val="cy-GB"/>
              </w:rPr>
              <w:t>:</w:t>
            </w:r>
          </w:p>
          <w:p w:rsidR="00910AF6" w:rsidRPr="001067BE" w:rsidRDefault="00910AF6" w:rsidP="00975EE2">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Year/HNC/HND/FdSc/BEng/BSc/MEng/MComp</w:t>
            </w:r>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975EE2"/>
        </w:tc>
        <w:tc>
          <w:tcPr>
            <w:tcW w:w="1317" w:type="dxa"/>
            <w:tcBorders>
              <w:left w:val="double" w:sz="4" w:space="0" w:color="auto"/>
            </w:tcBorders>
            <w:shd w:val="clear" w:color="auto" w:fill="D9D9D9"/>
            <w:vAlign w:val="center"/>
          </w:tcPr>
          <w:p w:rsidR="00910AF6" w:rsidRPr="001676B6" w:rsidRDefault="00910AF6" w:rsidP="00975EE2">
            <w:pPr>
              <w:rPr>
                <w:i/>
                <w:shd w:val="clear" w:color="auto" w:fill="D9D9D9"/>
                <w:lang w:val="cy-GB"/>
              </w:rPr>
            </w:pPr>
            <w:r w:rsidRPr="001676B6">
              <w:rPr>
                <w:i/>
                <w:shd w:val="clear" w:color="auto" w:fill="D9D9D9"/>
                <w:lang w:val="cy-GB"/>
              </w:rPr>
              <w:t>LEFEL Y CWRS:</w:t>
            </w:r>
          </w:p>
          <w:p w:rsidR="00910AF6" w:rsidRPr="001676B6" w:rsidRDefault="00910AF6" w:rsidP="00975EE2">
            <w:pPr>
              <w:rPr>
                <w:b/>
              </w:rPr>
            </w:pPr>
            <w:r w:rsidRPr="001676B6">
              <w:rPr>
                <w:b/>
                <w:shd w:val="clear" w:color="auto" w:fill="D9D9D9"/>
              </w:rPr>
              <w:t>LEVEL OF COURSE:</w:t>
            </w:r>
          </w:p>
        </w:tc>
        <w:tc>
          <w:tcPr>
            <w:tcW w:w="1257" w:type="dxa"/>
            <w:tcBorders>
              <w:left w:val="double" w:sz="4" w:space="0" w:color="auto"/>
            </w:tcBorders>
          </w:tcPr>
          <w:p w:rsidR="00910AF6" w:rsidRDefault="00910AF6" w:rsidP="00975EE2"/>
        </w:tc>
      </w:tr>
      <w:tr w:rsidR="00910AF6" w:rsidTr="00975EE2">
        <w:trPr>
          <w:trHeight w:val="537"/>
        </w:trPr>
        <w:tc>
          <w:tcPr>
            <w:tcW w:w="2122" w:type="dxa"/>
            <w:tcBorders>
              <w:right w:val="double" w:sz="4" w:space="0" w:color="auto"/>
            </w:tcBorders>
            <w:shd w:val="clear" w:color="auto" w:fill="D9D9D9"/>
          </w:tcPr>
          <w:p w:rsidR="00910AF6" w:rsidRDefault="00910AF6" w:rsidP="00975EE2">
            <w:pPr>
              <w:rPr>
                <w:b/>
                <w:i/>
                <w:lang w:val="cy-GB"/>
              </w:rPr>
            </w:pPr>
            <w:r w:rsidRPr="001676B6">
              <w:rPr>
                <w:i/>
                <w:lang w:val="cy-GB"/>
              </w:rPr>
              <w:t>MODIWL</w:t>
            </w:r>
            <w:r w:rsidRPr="00C34623">
              <w:rPr>
                <w:b/>
                <w:i/>
                <w:lang w:val="cy-GB"/>
              </w:rPr>
              <w:t>:</w:t>
            </w:r>
          </w:p>
          <w:p w:rsidR="00910AF6" w:rsidRPr="001067BE" w:rsidRDefault="00910AF6" w:rsidP="00975EE2">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975EE2"/>
        </w:tc>
      </w:tr>
      <w:tr w:rsidR="00910AF6" w:rsidTr="00975EE2">
        <w:trPr>
          <w:trHeight w:val="537"/>
        </w:trPr>
        <w:tc>
          <w:tcPr>
            <w:tcW w:w="2122" w:type="dxa"/>
            <w:tcBorders>
              <w:bottom w:val="double" w:sz="4" w:space="0" w:color="auto"/>
              <w:right w:val="double" w:sz="4" w:space="0" w:color="auto"/>
            </w:tcBorders>
            <w:shd w:val="clear" w:color="auto" w:fill="D9D9D9"/>
          </w:tcPr>
          <w:p w:rsidR="00910AF6" w:rsidRPr="00C34623" w:rsidRDefault="00910AF6" w:rsidP="00975EE2">
            <w:pPr>
              <w:rPr>
                <w:b/>
                <w:i/>
                <w:lang w:val="cy-GB"/>
              </w:rPr>
            </w:pPr>
            <w:r w:rsidRPr="001676B6">
              <w:rPr>
                <w:i/>
                <w:lang w:val="cy-GB"/>
              </w:rPr>
              <w:t>TEITL YR ASEINIAD</w:t>
            </w:r>
            <w:r w:rsidRPr="00C34623">
              <w:rPr>
                <w:b/>
                <w:i/>
                <w:lang w:val="cy-GB"/>
              </w:rPr>
              <w:t>:</w:t>
            </w:r>
          </w:p>
          <w:p w:rsidR="00910AF6" w:rsidRPr="001067BE" w:rsidRDefault="00910AF6" w:rsidP="00975EE2">
            <w:pPr>
              <w:rPr>
                <w:b/>
              </w:rPr>
            </w:pPr>
            <w:r w:rsidRPr="001067BE">
              <w:rPr>
                <w:b/>
              </w:rPr>
              <w:t>ASSIGNMENT</w:t>
            </w:r>
          </w:p>
          <w:p w:rsidR="00910AF6" w:rsidRPr="001067BE" w:rsidRDefault="00910AF6" w:rsidP="00975EE2">
            <w:pPr>
              <w:rPr>
                <w:b/>
              </w:rPr>
            </w:pPr>
            <w:r w:rsidRPr="001067BE">
              <w:rPr>
                <w:b/>
              </w:rPr>
              <w:t>TITLE:</w:t>
            </w:r>
          </w:p>
        </w:tc>
        <w:tc>
          <w:tcPr>
            <w:tcW w:w="8606" w:type="dxa"/>
            <w:gridSpan w:val="4"/>
            <w:tcBorders>
              <w:left w:val="double" w:sz="4" w:space="0" w:color="auto"/>
            </w:tcBorders>
          </w:tcPr>
          <w:p w:rsidR="00910AF6" w:rsidRPr="001676B6" w:rsidRDefault="00910AF6" w:rsidP="00975EE2"/>
        </w:tc>
      </w:tr>
      <w:tr w:rsidR="00910AF6" w:rsidTr="00975EE2">
        <w:trPr>
          <w:trHeight w:val="674"/>
        </w:trPr>
        <w:tc>
          <w:tcPr>
            <w:tcW w:w="2122" w:type="dxa"/>
            <w:tcBorders>
              <w:right w:val="double" w:sz="4" w:space="0" w:color="auto"/>
            </w:tcBorders>
            <w:shd w:val="clear" w:color="auto" w:fill="D9D9D9"/>
          </w:tcPr>
          <w:p w:rsidR="00910AF6" w:rsidRDefault="00910AF6" w:rsidP="00975EE2">
            <w:pPr>
              <w:rPr>
                <w:b/>
                <w:i/>
                <w:lang w:val="cy-GB"/>
              </w:rPr>
            </w:pPr>
            <w:r w:rsidRPr="001676B6">
              <w:rPr>
                <w:i/>
                <w:lang w:val="cy-GB"/>
              </w:rPr>
              <w:t>DARLITHIWR/WYR</w:t>
            </w:r>
            <w:r w:rsidRPr="00C34623">
              <w:rPr>
                <w:b/>
                <w:i/>
                <w:lang w:val="cy-GB"/>
              </w:rPr>
              <w:t>:</w:t>
            </w:r>
          </w:p>
          <w:p w:rsidR="00910AF6" w:rsidRPr="001067BE" w:rsidRDefault="00910AF6" w:rsidP="00975EE2">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975EE2"/>
        </w:tc>
        <w:tc>
          <w:tcPr>
            <w:tcW w:w="1317" w:type="dxa"/>
            <w:tcBorders>
              <w:left w:val="double" w:sz="4" w:space="0" w:color="auto"/>
            </w:tcBorders>
            <w:shd w:val="clear" w:color="auto" w:fill="D9D9D9"/>
          </w:tcPr>
          <w:p w:rsidR="00910AF6" w:rsidRPr="001676B6" w:rsidRDefault="00910AF6" w:rsidP="00975EE2">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975EE2"/>
        </w:tc>
      </w:tr>
      <w:tr w:rsidR="00910AF6" w:rsidTr="00975EE2">
        <w:trPr>
          <w:trHeight w:val="906"/>
        </w:trPr>
        <w:tc>
          <w:tcPr>
            <w:tcW w:w="10728" w:type="dxa"/>
            <w:gridSpan w:val="5"/>
            <w:tcBorders>
              <w:right w:val="double" w:sz="4" w:space="0" w:color="auto"/>
            </w:tcBorders>
            <w:shd w:val="clear" w:color="auto" w:fill="D9D9D9"/>
          </w:tcPr>
          <w:p w:rsidR="00910AF6" w:rsidRPr="001676B6" w:rsidRDefault="00910AF6" w:rsidP="00975EE2">
            <w:pPr>
              <w:jc w:val="center"/>
              <w:rPr>
                <w:i/>
                <w:lang w:val="cy-GB"/>
              </w:rPr>
            </w:pPr>
          </w:p>
          <w:p w:rsidR="00910AF6" w:rsidRPr="001676B6" w:rsidRDefault="00910AF6" w:rsidP="00975EE2">
            <w:pPr>
              <w:jc w:val="center"/>
              <w:rPr>
                <w:i/>
                <w:lang w:val="cy-GB"/>
              </w:rPr>
            </w:pPr>
            <w:r w:rsidRPr="001676B6">
              <w:rPr>
                <w:i/>
                <w:lang w:val="cy-GB"/>
              </w:rPr>
              <w:t xml:space="preserve">Staff Llyfrgell YN UNIG / </w:t>
            </w:r>
            <w:r w:rsidRPr="001676B6">
              <w:rPr>
                <w:b/>
              </w:rPr>
              <w:t>Library Staff ONLY</w:t>
            </w:r>
          </w:p>
          <w:p w:rsidR="00910AF6" w:rsidRPr="001676B6" w:rsidRDefault="00910AF6" w:rsidP="00975EE2"/>
          <w:p w:rsidR="00910AF6" w:rsidRPr="001676B6" w:rsidRDefault="00910AF6" w:rsidP="00975EE2">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975EE2"/>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975EE2">
        <w:trPr>
          <w:trHeight w:val="473"/>
        </w:trPr>
        <w:tc>
          <w:tcPr>
            <w:tcW w:w="10731" w:type="dxa"/>
            <w:gridSpan w:val="6"/>
            <w:shd w:val="clear" w:color="auto" w:fill="D9D9D9"/>
          </w:tcPr>
          <w:p w:rsidR="00910AF6" w:rsidRPr="001676B6" w:rsidRDefault="00910AF6" w:rsidP="00975EE2">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975EE2">
        <w:trPr>
          <w:trHeight w:val="783"/>
        </w:trPr>
        <w:tc>
          <w:tcPr>
            <w:tcW w:w="2113" w:type="dxa"/>
            <w:tcBorders>
              <w:right w:val="double" w:sz="4" w:space="0" w:color="auto"/>
            </w:tcBorders>
            <w:shd w:val="clear" w:color="auto" w:fill="D9D9D9"/>
          </w:tcPr>
          <w:p w:rsidR="00910AF6" w:rsidRPr="001676B6" w:rsidRDefault="00910AF6" w:rsidP="00975EE2"/>
          <w:p w:rsidR="00910AF6" w:rsidRPr="001676B6" w:rsidRDefault="00910AF6" w:rsidP="00975EE2">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975EE2"/>
        </w:tc>
        <w:tc>
          <w:tcPr>
            <w:tcW w:w="1843" w:type="dxa"/>
            <w:gridSpan w:val="2"/>
            <w:tcBorders>
              <w:left w:val="single" w:sz="4" w:space="0" w:color="auto"/>
            </w:tcBorders>
            <w:shd w:val="clear" w:color="auto" w:fill="D9D9D9"/>
          </w:tcPr>
          <w:p w:rsidR="00910AF6" w:rsidRPr="001676B6" w:rsidRDefault="00910AF6" w:rsidP="00975EE2">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975EE2">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975EE2">
            <w:r w:rsidRPr="00114780">
              <w:rPr>
                <w:sz w:val="36"/>
              </w:rPr>
              <w:t>P</w:t>
            </w:r>
          </w:p>
        </w:tc>
      </w:tr>
      <w:tr w:rsidR="00910AF6" w:rsidTr="00975EE2">
        <w:trPr>
          <w:trHeight w:val="806"/>
        </w:trPr>
        <w:tc>
          <w:tcPr>
            <w:tcW w:w="2113" w:type="dxa"/>
            <w:tcBorders>
              <w:right w:val="double" w:sz="4" w:space="0" w:color="auto"/>
            </w:tcBorders>
            <w:shd w:val="clear" w:color="auto" w:fill="D9D9D9"/>
          </w:tcPr>
          <w:p w:rsidR="00910AF6" w:rsidRPr="001676B6" w:rsidRDefault="00910AF6" w:rsidP="00975EE2"/>
          <w:p w:rsidR="00910AF6" w:rsidRPr="001676B6" w:rsidRDefault="00910AF6" w:rsidP="00975EE2">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Year/HNC/HND/FdSc/BEng/BSc/MEng/MComp</w:t>
            </w:r>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975EE2">
            <w:pPr>
              <w:rPr>
                <w:sz w:val="16"/>
                <w:szCs w:val="16"/>
              </w:rPr>
            </w:pPr>
          </w:p>
          <w:p w:rsidR="00910AF6" w:rsidRPr="001676B6" w:rsidRDefault="00910AF6" w:rsidP="00975EE2">
            <w:pPr>
              <w:rPr>
                <w:sz w:val="16"/>
                <w:szCs w:val="16"/>
              </w:rPr>
            </w:pPr>
          </w:p>
        </w:tc>
        <w:tc>
          <w:tcPr>
            <w:tcW w:w="1358" w:type="dxa"/>
            <w:gridSpan w:val="2"/>
            <w:tcBorders>
              <w:left w:val="double" w:sz="4" w:space="0" w:color="auto"/>
            </w:tcBorders>
            <w:shd w:val="clear" w:color="auto" w:fill="D9D9D9"/>
          </w:tcPr>
          <w:p w:rsidR="00910AF6" w:rsidRPr="001676B6" w:rsidRDefault="00910AF6" w:rsidP="00975EE2">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975EE2"/>
        </w:tc>
      </w:tr>
      <w:tr w:rsidR="00910AF6" w:rsidTr="00975EE2">
        <w:trPr>
          <w:trHeight w:val="575"/>
        </w:trPr>
        <w:tc>
          <w:tcPr>
            <w:tcW w:w="2113" w:type="dxa"/>
            <w:tcBorders>
              <w:right w:val="double" w:sz="4" w:space="0" w:color="auto"/>
            </w:tcBorders>
            <w:shd w:val="clear" w:color="auto" w:fill="D9D9D9"/>
          </w:tcPr>
          <w:p w:rsidR="00910AF6" w:rsidRPr="001676B6" w:rsidRDefault="00910AF6" w:rsidP="00975EE2">
            <w:pPr>
              <w:rPr>
                <w:i/>
                <w:lang w:val="cy-GB"/>
              </w:rPr>
            </w:pPr>
            <w:r w:rsidRPr="001676B6">
              <w:rPr>
                <w:i/>
                <w:lang w:val="cy-GB"/>
              </w:rPr>
              <w:t>MODIWL /</w:t>
            </w:r>
          </w:p>
          <w:p w:rsidR="00910AF6" w:rsidRPr="001676B6" w:rsidRDefault="00910AF6" w:rsidP="00975EE2">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975EE2"/>
        </w:tc>
      </w:tr>
      <w:tr w:rsidR="00910AF6" w:rsidTr="00975EE2">
        <w:trPr>
          <w:trHeight w:val="575"/>
        </w:trPr>
        <w:tc>
          <w:tcPr>
            <w:tcW w:w="2113" w:type="dxa"/>
            <w:tcBorders>
              <w:bottom w:val="double" w:sz="4" w:space="0" w:color="auto"/>
              <w:right w:val="double" w:sz="4" w:space="0" w:color="auto"/>
            </w:tcBorders>
            <w:shd w:val="clear" w:color="auto" w:fill="D9D9D9"/>
          </w:tcPr>
          <w:p w:rsidR="00910AF6" w:rsidRPr="001676B6" w:rsidRDefault="00910AF6" w:rsidP="00975EE2">
            <w:pPr>
              <w:rPr>
                <w:i/>
                <w:lang w:val="cy-GB"/>
              </w:rPr>
            </w:pPr>
            <w:r w:rsidRPr="001676B6">
              <w:rPr>
                <w:i/>
                <w:lang w:val="cy-GB"/>
              </w:rPr>
              <w:t>TEITL YR ASEINIAD/</w:t>
            </w:r>
          </w:p>
          <w:p w:rsidR="00910AF6" w:rsidRPr="001676B6" w:rsidRDefault="00910AF6" w:rsidP="00975EE2">
            <w:pPr>
              <w:rPr>
                <w:b/>
              </w:rPr>
            </w:pPr>
            <w:r w:rsidRPr="001676B6">
              <w:rPr>
                <w:b/>
              </w:rPr>
              <w:t>ASSIGNMENT</w:t>
            </w:r>
          </w:p>
          <w:p w:rsidR="00910AF6" w:rsidRPr="001676B6" w:rsidRDefault="00910AF6" w:rsidP="00975EE2">
            <w:pPr>
              <w:rPr>
                <w:b/>
              </w:rPr>
            </w:pPr>
            <w:r w:rsidRPr="001676B6">
              <w:rPr>
                <w:b/>
              </w:rPr>
              <w:t>TITLE:</w:t>
            </w:r>
          </w:p>
          <w:p w:rsidR="00910AF6" w:rsidRPr="001676B6" w:rsidRDefault="00910AF6" w:rsidP="00975EE2"/>
        </w:tc>
        <w:tc>
          <w:tcPr>
            <w:tcW w:w="8618" w:type="dxa"/>
            <w:gridSpan w:val="5"/>
            <w:tcBorders>
              <w:left w:val="double" w:sz="4" w:space="0" w:color="auto"/>
            </w:tcBorders>
          </w:tcPr>
          <w:p w:rsidR="00910AF6" w:rsidRPr="001676B6" w:rsidRDefault="00910AF6" w:rsidP="00975EE2"/>
        </w:tc>
      </w:tr>
      <w:tr w:rsidR="00910AF6" w:rsidTr="00975EE2">
        <w:trPr>
          <w:trHeight w:val="722"/>
        </w:trPr>
        <w:tc>
          <w:tcPr>
            <w:tcW w:w="2113" w:type="dxa"/>
            <w:tcBorders>
              <w:right w:val="double" w:sz="4" w:space="0" w:color="auto"/>
            </w:tcBorders>
            <w:shd w:val="clear" w:color="auto" w:fill="D9D9D9"/>
          </w:tcPr>
          <w:p w:rsidR="00910AF6" w:rsidRPr="001676B6" w:rsidRDefault="00910AF6" w:rsidP="00975EE2">
            <w:r w:rsidRPr="001676B6">
              <w:rPr>
                <w:i/>
                <w:lang w:val="cy-GB"/>
              </w:rPr>
              <w:t>DARLITHIWR/WYR:</w:t>
            </w:r>
          </w:p>
          <w:p w:rsidR="00910AF6" w:rsidRPr="001676B6" w:rsidRDefault="00910AF6" w:rsidP="00975EE2">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975EE2"/>
        </w:tc>
        <w:tc>
          <w:tcPr>
            <w:tcW w:w="1358" w:type="dxa"/>
            <w:gridSpan w:val="2"/>
            <w:tcBorders>
              <w:left w:val="double" w:sz="4" w:space="0" w:color="auto"/>
            </w:tcBorders>
            <w:shd w:val="clear" w:color="auto" w:fill="D9D9D9"/>
          </w:tcPr>
          <w:p w:rsidR="00910AF6" w:rsidRPr="001676B6" w:rsidRDefault="00910AF6" w:rsidP="00975EE2">
            <w:r w:rsidRPr="001676B6">
              <w:rPr>
                <w:lang w:val="cy-GB"/>
              </w:rPr>
              <w:t>DYDDIAD /</w:t>
            </w:r>
          </w:p>
          <w:p w:rsidR="00910AF6" w:rsidRPr="001676B6" w:rsidRDefault="00910AF6" w:rsidP="00975EE2">
            <w:r w:rsidRPr="001676B6">
              <w:rPr>
                <w:b/>
              </w:rPr>
              <w:t>DATE</w:t>
            </w:r>
            <w:r w:rsidRPr="001676B6">
              <w:t>:</w:t>
            </w:r>
          </w:p>
        </w:tc>
        <w:tc>
          <w:tcPr>
            <w:tcW w:w="1240" w:type="dxa"/>
            <w:tcBorders>
              <w:left w:val="double" w:sz="4" w:space="0" w:color="auto"/>
            </w:tcBorders>
          </w:tcPr>
          <w:p w:rsidR="00910AF6" w:rsidRDefault="00910AF6" w:rsidP="00975EE2"/>
        </w:tc>
      </w:tr>
      <w:tr w:rsidR="00910AF6" w:rsidTr="00975EE2">
        <w:trPr>
          <w:trHeight w:val="894"/>
        </w:trPr>
        <w:tc>
          <w:tcPr>
            <w:tcW w:w="10731" w:type="dxa"/>
            <w:gridSpan w:val="6"/>
            <w:tcBorders>
              <w:right w:val="double" w:sz="4" w:space="0" w:color="auto"/>
            </w:tcBorders>
            <w:shd w:val="clear" w:color="auto" w:fill="D9D9D9"/>
          </w:tcPr>
          <w:p w:rsidR="00910AF6" w:rsidRPr="001676B6" w:rsidRDefault="00910AF6" w:rsidP="00975EE2">
            <w:pPr>
              <w:jc w:val="center"/>
              <w:rPr>
                <w:i/>
                <w:lang w:val="cy-GB"/>
              </w:rPr>
            </w:pPr>
          </w:p>
          <w:p w:rsidR="00910AF6" w:rsidRPr="001676B6" w:rsidRDefault="00910AF6" w:rsidP="00975EE2">
            <w:pPr>
              <w:jc w:val="center"/>
              <w:rPr>
                <w:i/>
                <w:lang w:val="cy-GB"/>
              </w:rPr>
            </w:pPr>
            <w:r w:rsidRPr="001676B6">
              <w:rPr>
                <w:i/>
                <w:lang w:val="cy-GB"/>
              </w:rPr>
              <w:t xml:space="preserve">Staff Llyfrgell YN UNIG / </w:t>
            </w:r>
            <w:r w:rsidRPr="001676B6">
              <w:rPr>
                <w:b/>
              </w:rPr>
              <w:t>Library Staff ONLY</w:t>
            </w:r>
          </w:p>
          <w:p w:rsidR="00910AF6" w:rsidRPr="001676B6" w:rsidRDefault="00910AF6" w:rsidP="00975EE2"/>
          <w:p w:rsidR="00910AF6" w:rsidRPr="001676B6" w:rsidRDefault="00910AF6" w:rsidP="00975EE2">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975EE2"/>
        </w:tc>
      </w:tr>
    </w:tbl>
    <w:p w:rsidR="00910AF6" w:rsidRDefault="00910AF6" w:rsidP="00910AF6">
      <w:pPr>
        <w:jc w:val="both"/>
      </w:pPr>
    </w:p>
    <w:sectPr w:rsidR="00910AF6"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5093" w:rsidRDefault="00465093">
      <w:r>
        <w:separator/>
      </w:r>
    </w:p>
  </w:endnote>
  <w:endnote w:type="continuationSeparator" w:id="0">
    <w:p w:rsidR="00465093" w:rsidRDefault="004650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697E" w:rsidRDefault="008B697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5519FC">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519FC">
      <w:rPr>
        <w:b/>
        <w:noProof/>
      </w:rPr>
      <w:t>9</w:t>
    </w:r>
    <w:r>
      <w:rPr>
        <w:b/>
        <w:sz w:val="24"/>
        <w:szCs w:val="24"/>
      </w:rPr>
      <w:fldChar w:fldCharType="end"/>
    </w:r>
  </w:p>
  <w:p w:rsidR="008B697E" w:rsidRDefault="008B697E">
    <w:pPr>
      <w:pStyle w:val="Footer"/>
      <w:jc w:val="right"/>
      <w:rPr>
        <w:sz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697E" w:rsidRDefault="008B697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5519FC">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519FC">
      <w:rPr>
        <w:b/>
        <w:noProof/>
      </w:rPr>
      <w:t>9</w:t>
    </w:r>
    <w:r>
      <w:rPr>
        <w:b/>
        <w:sz w:val="24"/>
        <w:szCs w:val="24"/>
      </w:rPr>
      <w:fldChar w:fldCharType="end"/>
    </w:r>
  </w:p>
  <w:p w:rsidR="008B697E" w:rsidRDefault="008B697E">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5093" w:rsidRDefault="00465093">
      <w:r>
        <w:separator/>
      </w:r>
    </w:p>
  </w:footnote>
  <w:footnote w:type="continuationSeparator" w:id="0">
    <w:p w:rsidR="00465093" w:rsidRDefault="0046509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85147"/>
    <w:multiLevelType w:val="hybridMultilevel"/>
    <w:tmpl w:val="C4267702"/>
    <w:lvl w:ilvl="0" w:tplc="FBB866F2">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6D16F8"/>
    <w:multiLevelType w:val="hybridMultilevel"/>
    <w:tmpl w:val="6BCE29E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E17780"/>
    <w:multiLevelType w:val="multilevel"/>
    <w:tmpl w:val="68945B2C"/>
    <w:styleLink w:val="WWNum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D60B3"/>
    <w:multiLevelType w:val="multilevel"/>
    <w:tmpl w:val="EEC0FECC"/>
    <w:styleLink w:val="WWNum7"/>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 w15:restartNumberingAfterBreak="0">
    <w:nsid w:val="1B857F8E"/>
    <w:multiLevelType w:val="multilevel"/>
    <w:tmpl w:val="5A34EE9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22861F1E"/>
    <w:multiLevelType w:val="hybridMultilevel"/>
    <w:tmpl w:val="5F0A58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4906D9"/>
    <w:multiLevelType w:val="hybridMultilevel"/>
    <w:tmpl w:val="AFC22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051FC6"/>
    <w:multiLevelType w:val="hybridMultilevel"/>
    <w:tmpl w:val="F496C916"/>
    <w:lvl w:ilvl="0" w:tplc="DC286E2C">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F0871D8"/>
    <w:multiLevelType w:val="hybridMultilevel"/>
    <w:tmpl w:val="601C8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C761FB8"/>
    <w:multiLevelType w:val="hybridMultilevel"/>
    <w:tmpl w:val="BD9810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E843B55"/>
    <w:multiLevelType w:val="hybridMultilevel"/>
    <w:tmpl w:val="DCF65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A6A2C93"/>
    <w:multiLevelType w:val="hybridMultilevel"/>
    <w:tmpl w:val="48626FC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E411191"/>
    <w:multiLevelType w:val="hybridMultilevel"/>
    <w:tmpl w:val="180856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12"/>
  </w:num>
  <w:num w:numId="3">
    <w:abstractNumId w:val="19"/>
  </w:num>
  <w:num w:numId="4">
    <w:abstractNumId w:val="13"/>
  </w:num>
  <w:num w:numId="5">
    <w:abstractNumId w:val="11"/>
  </w:num>
  <w:num w:numId="6">
    <w:abstractNumId w:val="3"/>
  </w:num>
  <w:num w:numId="7">
    <w:abstractNumId w:val="15"/>
  </w:num>
  <w:num w:numId="8">
    <w:abstractNumId w:val="5"/>
  </w:num>
  <w:num w:numId="9">
    <w:abstractNumId w:val="10"/>
  </w:num>
  <w:num w:numId="10">
    <w:abstractNumId w:val="0"/>
  </w:num>
  <w:num w:numId="11">
    <w:abstractNumId w:val="7"/>
  </w:num>
  <w:num w:numId="12">
    <w:abstractNumId w:val="2"/>
  </w:num>
  <w:num w:numId="13">
    <w:abstractNumId w:val="2"/>
  </w:num>
  <w:num w:numId="14">
    <w:abstractNumId w:val="6"/>
  </w:num>
  <w:num w:numId="15">
    <w:abstractNumId w:val="8"/>
  </w:num>
  <w:num w:numId="16">
    <w:abstractNumId w:val="14"/>
  </w:num>
  <w:num w:numId="17">
    <w:abstractNumId w:val="9"/>
  </w:num>
  <w:num w:numId="18">
    <w:abstractNumId w:val="17"/>
  </w:num>
  <w:num w:numId="19">
    <w:abstractNumId w:val="16"/>
  </w:num>
  <w:num w:numId="20">
    <w:abstractNumId w:val="18"/>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221B4"/>
    <w:rsid w:val="000971FC"/>
    <w:rsid w:val="000A2A3A"/>
    <w:rsid w:val="000A492A"/>
    <w:rsid w:val="000D2FD0"/>
    <w:rsid w:val="000E32B7"/>
    <w:rsid w:val="000E413A"/>
    <w:rsid w:val="000F5AA3"/>
    <w:rsid w:val="00100396"/>
    <w:rsid w:val="00100B5C"/>
    <w:rsid w:val="001106E9"/>
    <w:rsid w:val="0013214F"/>
    <w:rsid w:val="00134F77"/>
    <w:rsid w:val="00154487"/>
    <w:rsid w:val="00185732"/>
    <w:rsid w:val="001B33D8"/>
    <w:rsid w:val="001B5F45"/>
    <w:rsid w:val="001E04A7"/>
    <w:rsid w:val="001E1050"/>
    <w:rsid w:val="001E1E1F"/>
    <w:rsid w:val="001E57C1"/>
    <w:rsid w:val="001F07EF"/>
    <w:rsid w:val="001F3B83"/>
    <w:rsid w:val="001F6D7A"/>
    <w:rsid w:val="00200A56"/>
    <w:rsid w:val="002041DD"/>
    <w:rsid w:val="002158EB"/>
    <w:rsid w:val="00223EA9"/>
    <w:rsid w:val="0023517E"/>
    <w:rsid w:val="00235F71"/>
    <w:rsid w:val="002444CA"/>
    <w:rsid w:val="00260DE6"/>
    <w:rsid w:val="00273FEE"/>
    <w:rsid w:val="0028204E"/>
    <w:rsid w:val="00282616"/>
    <w:rsid w:val="0028591B"/>
    <w:rsid w:val="00291841"/>
    <w:rsid w:val="00295D30"/>
    <w:rsid w:val="002A62B3"/>
    <w:rsid w:val="002C449B"/>
    <w:rsid w:val="002C6040"/>
    <w:rsid w:val="002C6E36"/>
    <w:rsid w:val="002D5B3F"/>
    <w:rsid w:val="002E0197"/>
    <w:rsid w:val="002E272E"/>
    <w:rsid w:val="002E4F1C"/>
    <w:rsid w:val="002F5778"/>
    <w:rsid w:val="002F5F11"/>
    <w:rsid w:val="00310E4D"/>
    <w:rsid w:val="00315246"/>
    <w:rsid w:val="003223E0"/>
    <w:rsid w:val="00347DDC"/>
    <w:rsid w:val="00352C4A"/>
    <w:rsid w:val="00362560"/>
    <w:rsid w:val="00363107"/>
    <w:rsid w:val="003732FD"/>
    <w:rsid w:val="003753B2"/>
    <w:rsid w:val="00376559"/>
    <w:rsid w:val="00380BD4"/>
    <w:rsid w:val="00384D73"/>
    <w:rsid w:val="00393EB6"/>
    <w:rsid w:val="003A3CE5"/>
    <w:rsid w:val="003B366F"/>
    <w:rsid w:val="003B3F9D"/>
    <w:rsid w:val="003E066F"/>
    <w:rsid w:val="003F0CCD"/>
    <w:rsid w:val="00404B5D"/>
    <w:rsid w:val="00404C50"/>
    <w:rsid w:val="00421ABD"/>
    <w:rsid w:val="00423934"/>
    <w:rsid w:val="00426244"/>
    <w:rsid w:val="00455B9F"/>
    <w:rsid w:val="00461107"/>
    <w:rsid w:val="00465093"/>
    <w:rsid w:val="00477CF6"/>
    <w:rsid w:val="004874DE"/>
    <w:rsid w:val="004B5334"/>
    <w:rsid w:val="004B6C14"/>
    <w:rsid w:val="004C059E"/>
    <w:rsid w:val="004C693F"/>
    <w:rsid w:val="004D0F13"/>
    <w:rsid w:val="004F08AC"/>
    <w:rsid w:val="004F0ACD"/>
    <w:rsid w:val="004F1C04"/>
    <w:rsid w:val="0050249F"/>
    <w:rsid w:val="0051261E"/>
    <w:rsid w:val="00524566"/>
    <w:rsid w:val="0053081F"/>
    <w:rsid w:val="00530BEF"/>
    <w:rsid w:val="005360C2"/>
    <w:rsid w:val="0053682B"/>
    <w:rsid w:val="005519FC"/>
    <w:rsid w:val="00561F00"/>
    <w:rsid w:val="00562DEC"/>
    <w:rsid w:val="00576AB4"/>
    <w:rsid w:val="00577917"/>
    <w:rsid w:val="00590667"/>
    <w:rsid w:val="005969E2"/>
    <w:rsid w:val="005A0845"/>
    <w:rsid w:val="005B61CD"/>
    <w:rsid w:val="005D1D58"/>
    <w:rsid w:val="005D432C"/>
    <w:rsid w:val="005E285E"/>
    <w:rsid w:val="005E72F8"/>
    <w:rsid w:val="00610E08"/>
    <w:rsid w:val="006140BF"/>
    <w:rsid w:val="00632434"/>
    <w:rsid w:val="00644256"/>
    <w:rsid w:val="00661D6F"/>
    <w:rsid w:val="0066725E"/>
    <w:rsid w:val="006716C7"/>
    <w:rsid w:val="00681208"/>
    <w:rsid w:val="006866F8"/>
    <w:rsid w:val="006934D4"/>
    <w:rsid w:val="006A6DC3"/>
    <w:rsid w:val="006D49ED"/>
    <w:rsid w:val="006D55CE"/>
    <w:rsid w:val="006D637A"/>
    <w:rsid w:val="006E21BA"/>
    <w:rsid w:val="006F45BF"/>
    <w:rsid w:val="006F60E0"/>
    <w:rsid w:val="00702F71"/>
    <w:rsid w:val="007047B0"/>
    <w:rsid w:val="007366DF"/>
    <w:rsid w:val="00757839"/>
    <w:rsid w:val="00770C81"/>
    <w:rsid w:val="00795C98"/>
    <w:rsid w:val="00797A19"/>
    <w:rsid w:val="007B04D9"/>
    <w:rsid w:val="007B26EE"/>
    <w:rsid w:val="007C3D59"/>
    <w:rsid w:val="007C682C"/>
    <w:rsid w:val="007D2385"/>
    <w:rsid w:val="007D2ADB"/>
    <w:rsid w:val="007F0145"/>
    <w:rsid w:val="007F5831"/>
    <w:rsid w:val="00800069"/>
    <w:rsid w:val="008310A0"/>
    <w:rsid w:val="008312D3"/>
    <w:rsid w:val="00842E7F"/>
    <w:rsid w:val="00852933"/>
    <w:rsid w:val="00863DD9"/>
    <w:rsid w:val="00865B46"/>
    <w:rsid w:val="00896134"/>
    <w:rsid w:val="008A3249"/>
    <w:rsid w:val="008A32CD"/>
    <w:rsid w:val="008A62BC"/>
    <w:rsid w:val="008B43E7"/>
    <w:rsid w:val="008B697E"/>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663D8"/>
    <w:rsid w:val="00975EE2"/>
    <w:rsid w:val="0098396C"/>
    <w:rsid w:val="009871FF"/>
    <w:rsid w:val="009D3EA4"/>
    <w:rsid w:val="009E4BC1"/>
    <w:rsid w:val="009F446C"/>
    <w:rsid w:val="00A03BB8"/>
    <w:rsid w:val="00A17659"/>
    <w:rsid w:val="00A273B4"/>
    <w:rsid w:val="00A4036F"/>
    <w:rsid w:val="00A4641C"/>
    <w:rsid w:val="00A55876"/>
    <w:rsid w:val="00A63E9F"/>
    <w:rsid w:val="00AA3974"/>
    <w:rsid w:val="00AB5B2B"/>
    <w:rsid w:val="00AB6FE7"/>
    <w:rsid w:val="00AB7AD7"/>
    <w:rsid w:val="00AD2430"/>
    <w:rsid w:val="00AF0E34"/>
    <w:rsid w:val="00AF271D"/>
    <w:rsid w:val="00AF4F0B"/>
    <w:rsid w:val="00AF56C2"/>
    <w:rsid w:val="00AF6F86"/>
    <w:rsid w:val="00B004E6"/>
    <w:rsid w:val="00B0744D"/>
    <w:rsid w:val="00B42A78"/>
    <w:rsid w:val="00B45905"/>
    <w:rsid w:val="00B81AD3"/>
    <w:rsid w:val="00B829D8"/>
    <w:rsid w:val="00B84B5B"/>
    <w:rsid w:val="00B876DA"/>
    <w:rsid w:val="00BA0E1B"/>
    <w:rsid w:val="00BA1176"/>
    <w:rsid w:val="00BE0B01"/>
    <w:rsid w:val="00BE79C7"/>
    <w:rsid w:val="00BF3CB5"/>
    <w:rsid w:val="00BF3D28"/>
    <w:rsid w:val="00C1285B"/>
    <w:rsid w:val="00C1361B"/>
    <w:rsid w:val="00C159B7"/>
    <w:rsid w:val="00C36D9A"/>
    <w:rsid w:val="00C44A72"/>
    <w:rsid w:val="00C66C50"/>
    <w:rsid w:val="00C80F0F"/>
    <w:rsid w:val="00C93BCB"/>
    <w:rsid w:val="00C97BEA"/>
    <w:rsid w:val="00CC241A"/>
    <w:rsid w:val="00CE65AB"/>
    <w:rsid w:val="00CF253C"/>
    <w:rsid w:val="00CF4266"/>
    <w:rsid w:val="00D241F1"/>
    <w:rsid w:val="00D275CB"/>
    <w:rsid w:val="00D33EE8"/>
    <w:rsid w:val="00D703C0"/>
    <w:rsid w:val="00D770BD"/>
    <w:rsid w:val="00DB116D"/>
    <w:rsid w:val="00DB7C37"/>
    <w:rsid w:val="00DD17CC"/>
    <w:rsid w:val="00E230E0"/>
    <w:rsid w:val="00E51AAC"/>
    <w:rsid w:val="00E536C5"/>
    <w:rsid w:val="00E66CC0"/>
    <w:rsid w:val="00E728A9"/>
    <w:rsid w:val="00E76356"/>
    <w:rsid w:val="00E96BFB"/>
    <w:rsid w:val="00EA0F4E"/>
    <w:rsid w:val="00EA295B"/>
    <w:rsid w:val="00EB4F96"/>
    <w:rsid w:val="00ED2C9A"/>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 w:val="00FF3C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3F6C684-87A5-44C2-A8DA-AB9E4FEC6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Standard">
    <w:name w:val="Standard"/>
    <w:rsid w:val="00DB7C37"/>
    <w:pPr>
      <w:suppressAutoHyphens/>
      <w:autoSpaceDN w:val="0"/>
      <w:textAlignment w:val="baseline"/>
    </w:pPr>
    <w:rPr>
      <w:kern w:val="3"/>
    </w:rPr>
  </w:style>
  <w:style w:type="numbering" w:customStyle="1" w:styleId="WWNum7">
    <w:name w:val="WWNum7"/>
    <w:basedOn w:val="NoList"/>
    <w:rsid w:val="00DB7C37"/>
    <w:pPr>
      <w:numPr>
        <w:numId w:val="8"/>
      </w:numPr>
    </w:pPr>
  </w:style>
  <w:style w:type="numbering" w:customStyle="1" w:styleId="WWNum6">
    <w:name w:val="WWNum6"/>
    <w:basedOn w:val="NoList"/>
    <w:rsid w:val="004F08AC"/>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 w:id="1724451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0.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9</Pages>
  <Words>5362</Words>
  <Characters>30565</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35856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Gaynor Thomas</cp:lastModifiedBy>
  <cp:revision>2</cp:revision>
  <cp:lastPrinted>2017-10-12T11:36:00Z</cp:lastPrinted>
  <dcterms:created xsi:type="dcterms:W3CDTF">2019-06-03T12:29:00Z</dcterms:created>
  <dcterms:modified xsi:type="dcterms:W3CDTF">2019-06-03T12:29:00Z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