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315389A3">
        <w:tc>
          <w:tcPr>
            <w:tcW w:w="2093" w:type="dxa"/>
            <w:shd w:val="clear"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1DECA70" w14:textId="4D63CFD6" w:rsidR="003B3F9D" w:rsidRPr="00A406E5" w:rsidRDefault="00552351" w:rsidP="315389A3">
            <w:pPr>
              <w:spacing w:before="120" w:after="120"/>
              <w:jc w:val="both"/>
              <w:rPr>
                <w:rFonts w:ascii="Arial" w:hAnsi="Arial" w:cs="Arial"/>
                <w:b/>
                <w:bCs/>
                <w:sz w:val="22"/>
                <w:szCs w:val="22"/>
              </w:rPr>
            </w:pPr>
            <w:r w:rsidRPr="315389A3">
              <w:rPr>
                <w:rFonts w:ascii="Arial" w:hAnsi="Arial" w:cs="Arial"/>
                <w:b/>
                <w:bCs/>
                <w:sz w:val="22"/>
                <w:szCs w:val="22"/>
              </w:rPr>
              <w:t>Student</w:t>
            </w:r>
            <w:r w:rsidR="746307D4" w:rsidRPr="315389A3">
              <w:rPr>
                <w:rFonts w:ascii="Arial" w:hAnsi="Arial" w:cs="Arial"/>
                <w:b/>
                <w:bCs/>
                <w:sz w:val="22"/>
                <w:szCs w:val="22"/>
              </w:rPr>
              <w:t xml:space="preserve"> </w:t>
            </w:r>
            <w:r w:rsidRPr="315389A3">
              <w:rPr>
                <w:rFonts w:ascii="Arial" w:hAnsi="Arial" w:cs="Arial"/>
                <w:b/>
                <w:bCs/>
                <w:sz w:val="22"/>
                <w:szCs w:val="22"/>
              </w:rPr>
              <w:t xml:space="preserve">ID </w:t>
            </w:r>
            <w:r w:rsidR="003B3F9D" w:rsidRPr="315389A3">
              <w:rPr>
                <w:rFonts w:ascii="Arial" w:hAnsi="Arial" w:cs="Arial"/>
                <w:b/>
                <w:bCs/>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315389A3">
        <w:tc>
          <w:tcPr>
            <w:tcW w:w="2093" w:type="dxa"/>
            <w:shd w:val="clear"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EBC473F" w:rsidR="00DB116D" w:rsidRPr="00A406E5" w:rsidRDefault="30C753B9" w:rsidP="315389A3">
            <w:pPr>
              <w:spacing w:before="120" w:after="120"/>
              <w:jc w:val="both"/>
              <w:rPr>
                <w:rFonts w:ascii="Arial" w:hAnsi="Arial" w:cs="Arial"/>
                <w:b/>
                <w:bCs/>
                <w:sz w:val="22"/>
                <w:szCs w:val="22"/>
              </w:rPr>
            </w:pPr>
            <w:r w:rsidRPr="315389A3">
              <w:rPr>
                <w:rFonts w:ascii="Arial" w:hAnsi="Arial" w:cs="Arial"/>
                <w:b/>
                <w:bCs/>
                <w:sz w:val="22"/>
                <w:szCs w:val="22"/>
              </w:rPr>
              <w:t>Law and Legal Practice LLB</w:t>
            </w:r>
          </w:p>
        </w:tc>
      </w:tr>
      <w:tr w:rsidR="008F1308" w:rsidRPr="00A406E5" w14:paraId="70A79578" w14:textId="77777777" w:rsidTr="315389A3">
        <w:tc>
          <w:tcPr>
            <w:tcW w:w="2093" w:type="dxa"/>
            <w:shd w:val="clear"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6125594E" w:rsidR="008F1308" w:rsidRPr="00A406E5" w:rsidRDefault="008231B2" w:rsidP="00E51AAC">
            <w:pPr>
              <w:spacing w:before="120" w:after="120"/>
              <w:jc w:val="both"/>
              <w:rPr>
                <w:rFonts w:ascii="Arial" w:hAnsi="Arial" w:cs="Arial"/>
                <w:b/>
                <w:sz w:val="22"/>
                <w:szCs w:val="22"/>
              </w:rPr>
            </w:pPr>
            <w:r>
              <w:rPr>
                <w:rFonts w:ascii="Arial" w:hAnsi="Arial" w:cs="Arial"/>
                <w:b/>
                <w:sz w:val="22"/>
                <w:szCs w:val="22"/>
              </w:rPr>
              <w:t xml:space="preserve">Family Law and Practice </w:t>
            </w:r>
          </w:p>
        </w:tc>
      </w:tr>
      <w:tr w:rsidR="00B84B5B" w:rsidRPr="00A406E5" w14:paraId="24056A8B" w14:textId="77777777" w:rsidTr="315389A3">
        <w:tc>
          <w:tcPr>
            <w:tcW w:w="2093" w:type="dxa"/>
            <w:shd w:val="clear"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4E1598F4" w:rsidR="00B84B5B" w:rsidRPr="00A406E5" w:rsidRDefault="008231B2" w:rsidP="00152E9D">
            <w:pPr>
              <w:spacing w:before="120" w:after="120"/>
              <w:jc w:val="both"/>
              <w:rPr>
                <w:rFonts w:ascii="Arial" w:hAnsi="Arial" w:cs="Arial"/>
                <w:b/>
                <w:sz w:val="22"/>
                <w:szCs w:val="22"/>
              </w:rPr>
            </w:pPr>
            <w:r>
              <w:rPr>
                <w:rFonts w:ascii="Arial" w:hAnsi="Arial" w:cs="Arial"/>
                <w:b/>
                <w:sz w:val="22"/>
                <w:szCs w:val="22"/>
              </w:rPr>
              <w:t>BMLW5018</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472E97F9" w:rsidR="00B84B5B" w:rsidRPr="00A406E5" w:rsidRDefault="7677D007" w:rsidP="315389A3">
            <w:pPr>
              <w:spacing w:before="120" w:after="120"/>
              <w:jc w:val="both"/>
              <w:rPr>
                <w:rFonts w:ascii="Arial" w:hAnsi="Arial" w:cs="Arial"/>
                <w:b/>
                <w:bCs/>
                <w:sz w:val="22"/>
                <w:szCs w:val="22"/>
              </w:rPr>
            </w:pPr>
            <w:r w:rsidRPr="315389A3">
              <w:rPr>
                <w:rFonts w:ascii="Arial" w:hAnsi="Arial" w:cs="Arial"/>
                <w:b/>
                <w:bCs/>
                <w:sz w:val="22"/>
                <w:szCs w:val="22"/>
              </w:rPr>
              <w:t>50%</w:t>
            </w:r>
          </w:p>
        </w:tc>
      </w:tr>
      <w:tr w:rsidR="00DB116D" w:rsidRPr="00A406E5" w14:paraId="22FB8E32" w14:textId="77777777" w:rsidTr="315389A3">
        <w:tc>
          <w:tcPr>
            <w:tcW w:w="2093" w:type="dxa"/>
            <w:shd w:val="clear"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F383BBD" w:rsidR="00DB116D" w:rsidRPr="00A406E5" w:rsidRDefault="008231B2" w:rsidP="00E51AAC">
            <w:pPr>
              <w:spacing w:before="120" w:after="120"/>
              <w:jc w:val="both"/>
              <w:rPr>
                <w:rFonts w:ascii="Arial" w:hAnsi="Arial" w:cs="Arial"/>
                <w:b/>
                <w:sz w:val="22"/>
                <w:szCs w:val="22"/>
              </w:rPr>
            </w:pPr>
            <w:r>
              <w:rPr>
                <w:rFonts w:ascii="Arial" w:hAnsi="Arial" w:cs="Arial"/>
                <w:b/>
                <w:sz w:val="22"/>
                <w:szCs w:val="22"/>
              </w:rPr>
              <w:t>Martin Jones</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3A35C2FF" w:rsidR="00DB116D" w:rsidRPr="00A406E5" w:rsidRDefault="008231B2" w:rsidP="00E51AAC">
            <w:pPr>
              <w:spacing w:before="120" w:after="120"/>
              <w:jc w:val="both"/>
              <w:rPr>
                <w:rFonts w:ascii="Arial" w:hAnsi="Arial" w:cs="Arial"/>
                <w:b/>
                <w:sz w:val="22"/>
                <w:szCs w:val="22"/>
              </w:rPr>
            </w:pPr>
            <w:r>
              <w:rPr>
                <w:rFonts w:ascii="Arial" w:hAnsi="Arial" w:cs="Arial"/>
                <w:b/>
                <w:sz w:val="22"/>
                <w:szCs w:val="22"/>
              </w:rPr>
              <w:t>Cerys Davies</w:t>
            </w:r>
          </w:p>
        </w:tc>
      </w:tr>
      <w:tr w:rsidR="00DB116D" w:rsidRPr="00A406E5" w14:paraId="37EFFAE2" w14:textId="77777777" w:rsidTr="315389A3">
        <w:tc>
          <w:tcPr>
            <w:tcW w:w="2093" w:type="dxa"/>
            <w:shd w:val="clear"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394EAF7A" w:rsidR="00DB116D" w:rsidRPr="00A406E5" w:rsidRDefault="008B50B0" w:rsidP="005F0579">
            <w:pPr>
              <w:spacing w:before="120" w:after="120"/>
              <w:jc w:val="both"/>
              <w:rPr>
                <w:rFonts w:ascii="Arial" w:hAnsi="Arial" w:cs="Arial"/>
                <w:b/>
                <w:sz w:val="22"/>
                <w:szCs w:val="22"/>
              </w:rPr>
            </w:pPr>
            <w:r>
              <w:rPr>
                <w:rFonts w:ascii="Arial" w:hAnsi="Arial" w:cs="Arial"/>
                <w:b/>
                <w:sz w:val="22"/>
                <w:szCs w:val="22"/>
              </w:rPr>
              <w:t>Legal design assessment</w:t>
            </w:r>
          </w:p>
        </w:tc>
        <w:tc>
          <w:tcPr>
            <w:tcW w:w="2268" w:type="dxa"/>
            <w:shd w:val="clear"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50F0879C" w:rsidR="00DB116D" w:rsidRPr="00A406E5" w:rsidRDefault="008231B2"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4373828E" w14:textId="77777777" w:rsidTr="315389A3">
        <w:tc>
          <w:tcPr>
            <w:tcW w:w="2093" w:type="dxa"/>
            <w:shd w:val="clear"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7595B864" w:rsidR="00B84B5B" w:rsidRPr="00A406E5" w:rsidRDefault="00607444" w:rsidP="005F0579">
            <w:pPr>
              <w:spacing w:before="120" w:after="120"/>
              <w:jc w:val="both"/>
              <w:rPr>
                <w:rFonts w:ascii="Arial" w:hAnsi="Arial" w:cs="Arial"/>
                <w:b/>
                <w:sz w:val="22"/>
                <w:szCs w:val="22"/>
              </w:rPr>
            </w:pPr>
            <w:r>
              <w:rPr>
                <w:rFonts w:ascii="Arial" w:hAnsi="Arial" w:cs="Arial"/>
                <w:b/>
                <w:sz w:val="22"/>
                <w:szCs w:val="22"/>
              </w:rPr>
              <w:t>08 November 2024 23.59</w:t>
            </w:r>
          </w:p>
        </w:tc>
        <w:tc>
          <w:tcPr>
            <w:tcW w:w="2268" w:type="dxa"/>
            <w:shd w:val="clear"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4A5FE3B9" w:rsidR="00B84B5B" w:rsidRPr="00A406E5" w:rsidRDefault="00607444" w:rsidP="2C26D1B3">
            <w:pPr>
              <w:spacing w:before="120" w:after="120"/>
              <w:jc w:val="both"/>
              <w:rPr>
                <w:rFonts w:ascii="Arial" w:hAnsi="Arial" w:cs="Arial"/>
                <w:b/>
                <w:bCs/>
                <w:sz w:val="22"/>
                <w:szCs w:val="22"/>
              </w:rPr>
            </w:pPr>
            <w:r w:rsidRPr="2C26D1B3">
              <w:rPr>
                <w:rFonts w:ascii="Arial" w:hAnsi="Arial" w:cs="Arial"/>
                <w:b/>
                <w:bCs/>
                <w:sz w:val="22"/>
                <w:szCs w:val="22"/>
              </w:rPr>
              <w:t>0</w:t>
            </w:r>
            <w:r w:rsidR="11B08220" w:rsidRPr="2C26D1B3">
              <w:rPr>
                <w:rFonts w:ascii="Arial" w:hAnsi="Arial" w:cs="Arial"/>
                <w:b/>
                <w:bCs/>
                <w:sz w:val="22"/>
                <w:szCs w:val="22"/>
              </w:rPr>
              <w:t>6</w:t>
            </w:r>
            <w:r w:rsidRPr="2C26D1B3">
              <w:rPr>
                <w:rFonts w:ascii="Arial" w:hAnsi="Arial" w:cs="Arial"/>
                <w:b/>
                <w:bCs/>
                <w:sz w:val="22"/>
                <w:szCs w:val="22"/>
              </w:rPr>
              <w:t xml:space="preserve"> December 2024</w:t>
            </w:r>
          </w:p>
        </w:tc>
      </w:tr>
      <w:tr w:rsidR="00152E9D" w:rsidRPr="00A406E5" w14:paraId="6A71A95D" w14:textId="77777777" w:rsidTr="315389A3">
        <w:tc>
          <w:tcPr>
            <w:tcW w:w="2093" w:type="dxa"/>
            <w:shd w:val="clear"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315389A3">
        <w:tc>
          <w:tcPr>
            <w:tcW w:w="2093" w:type="dxa"/>
            <w:shd w:val="clear"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83B891D" w14:textId="77777777" w:rsidR="0017293A" w:rsidRPr="00E94E26" w:rsidRDefault="0017293A" w:rsidP="0017293A">
            <w:pPr>
              <w:spacing w:before="240" w:after="240" w:line="360" w:lineRule="auto"/>
              <w:ind w:left="720" w:hanging="720"/>
              <w:rPr>
                <w:rFonts w:ascii="Arial" w:hAnsi="Arial" w:cs="Arial"/>
              </w:rPr>
            </w:pPr>
            <w:r w:rsidRPr="00E94E26">
              <w:rPr>
                <w:rFonts w:ascii="Arial" w:hAnsi="Arial" w:cs="Arial"/>
              </w:rPr>
              <w:t>LO1:</w:t>
            </w:r>
            <w:r w:rsidRPr="00E94E26">
              <w:rPr>
                <w:rFonts w:ascii="Arial" w:hAnsi="Arial" w:cs="Arial"/>
              </w:rPr>
              <w:tab/>
              <w:t xml:space="preserve">demonstrate a critical knowledge and understanding and apply the general principles of divorce law to practical scenarios </w:t>
            </w:r>
          </w:p>
          <w:p w14:paraId="5F07DFD8" w14:textId="77777777" w:rsidR="0017293A" w:rsidRPr="00E94E26" w:rsidRDefault="0017293A" w:rsidP="0017293A">
            <w:pPr>
              <w:spacing w:before="240" w:after="240" w:line="360" w:lineRule="auto"/>
              <w:ind w:left="720" w:hanging="720"/>
              <w:rPr>
                <w:rFonts w:ascii="Arial" w:hAnsi="Arial" w:cs="Arial"/>
              </w:rPr>
            </w:pPr>
            <w:r w:rsidRPr="00E94E26">
              <w:rPr>
                <w:rFonts w:ascii="Arial" w:hAnsi="Arial" w:cs="Arial"/>
              </w:rPr>
              <w:t>LO2:</w:t>
            </w:r>
            <w:r w:rsidRPr="00E94E26">
              <w:rPr>
                <w:rFonts w:ascii="Arial" w:hAnsi="Arial" w:cs="Arial"/>
              </w:rPr>
              <w:tab/>
              <w:t>evaluate the procedures surrounding court orders, domestic abuse, children and finance</w:t>
            </w:r>
          </w:p>
          <w:p w14:paraId="4C235828" w14:textId="77777777" w:rsidR="0017293A" w:rsidRPr="00E94E26" w:rsidRDefault="0017293A" w:rsidP="0017293A">
            <w:pPr>
              <w:spacing w:before="240" w:after="240" w:line="360" w:lineRule="auto"/>
              <w:ind w:left="720" w:hanging="720"/>
              <w:rPr>
                <w:rFonts w:ascii="Arial" w:hAnsi="Arial" w:cs="Arial"/>
              </w:rPr>
            </w:pPr>
            <w:r w:rsidRPr="00E94E26">
              <w:rPr>
                <w:rFonts w:ascii="Arial" w:hAnsi="Arial" w:cs="Arial"/>
              </w:rPr>
              <w:t>LO3:</w:t>
            </w:r>
            <w:r w:rsidRPr="00E94E26">
              <w:rPr>
                <w:rFonts w:ascii="Arial" w:hAnsi="Arial" w:cs="Arial"/>
              </w:rPr>
              <w:tab/>
              <w:t>demonstrate knowledge and critical understanding of family law relating to children and apply the relevant legal principles to practical problems</w:t>
            </w:r>
          </w:p>
          <w:p w14:paraId="0D5D1C4C" w14:textId="48EFD445" w:rsidR="00C01A3F" w:rsidRPr="00A406E5" w:rsidRDefault="0017293A" w:rsidP="0017293A">
            <w:pPr>
              <w:rPr>
                <w:rFonts w:ascii="Arial" w:hAnsi="Arial" w:cs="Arial"/>
                <w:sz w:val="22"/>
                <w:szCs w:val="22"/>
              </w:rPr>
            </w:pPr>
            <w:r>
              <w:rPr>
                <w:rFonts w:ascii="Arial" w:hAnsi="Arial" w:cs="Arial"/>
                <w:sz w:val="22"/>
                <w:szCs w:val="22"/>
              </w:rPr>
              <w:t xml:space="preserve">This assignment will assess your ability to achieve LO3 </w:t>
            </w:r>
          </w:p>
          <w:p w14:paraId="4813458F" w14:textId="77777777" w:rsidR="00C01A3F" w:rsidRPr="00A406E5" w:rsidRDefault="00C01A3F" w:rsidP="00152E9D">
            <w:pPr>
              <w:ind w:left="360"/>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565A31BC" w14:textId="77777777" w:rsidR="008B50B0" w:rsidRPr="00E94E26" w:rsidRDefault="008B50B0" w:rsidP="008B50B0">
      <w:pPr>
        <w:spacing w:line="360" w:lineRule="auto"/>
        <w:rPr>
          <w:rFonts w:ascii="Arial" w:hAnsi="Arial" w:cs="Arial"/>
        </w:rPr>
      </w:pPr>
      <w:r w:rsidRPr="00E94E26">
        <w:rPr>
          <w:rFonts w:ascii="Arial" w:hAnsi="Arial" w:cs="Arial"/>
        </w:rPr>
        <w:t>This assessment comprises 50% of your overall module mark. It consists of two aspects.</w:t>
      </w:r>
    </w:p>
    <w:p w14:paraId="5D32CCB1" w14:textId="77777777" w:rsidR="008B50B0" w:rsidRPr="00E94E26" w:rsidRDefault="008B50B0" w:rsidP="008B50B0">
      <w:pPr>
        <w:spacing w:line="360" w:lineRule="auto"/>
        <w:rPr>
          <w:rFonts w:ascii="Arial" w:hAnsi="Arial" w:cs="Arial"/>
        </w:rPr>
      </w:pPr>
    </w:p>
    <w:p w14:paraId="00E38283" w14:textId="77777777" w:rsidR="008B50B0" w:rsidRPr="00E94E26" w:rsidRDefault="008B50B0" w:rsidP="008B50B0">
      <w:pPr>
        <w:pStyle w:val="ListParagraph"/>
        <w:numPr>
          <w:ilvl w:val="0"/>
          <w:numId w:val="17"/>
        </w:numPr>
        <w:spacing w:line="360" w:lineRule="auto"/>
        <w:rPr>
          <w:rFonts w:ascii="Arial" w:hAnsi="Arial" w:cs="Arial"/>
        </w:rPr>
      </w:pPr>
      <w:r w:rsidRPr="00E94E26">
        <w:rPr>
          <w:rFonts w:ascii="Arial" w:hAnsi="Arial" w:cs="Arial"/>
        </w:rPr>
        <w:t xml:space="preserve">Produce a legal design output (equivalent of </w:t>
      </w:r>
      <w:r>
        <w:rPr>
          <w:rFonts w:ascii="Arial" w:hAnsi="Arial" w:cs="Arial"/>
        </w:rPr>
        <w:t>500</w:t>
      </w:r>
      <w:r w:rsidRPr="00E94E26">
        <w:rPr>
          <w:rFonts w:ascii="Arial" w:hAnsi="Arial" w:cs="Arial"/>
        </w:rPr>
        <w:t xml:space="preserve"> words) </w:t>
      </w:r>
    </w:p>
    <w:p w14:paraId="331297C2" w14:textId="77777777" w:rsidR="008B50B0" w:rsidRDefault="008B50B0" w:rsidP="008B50B0">
      <w:pPr>
        <w:pStyle w:val="ListParagraph"/>
        <w:numPr>
          <w:ilvl w:val="0"/>
          <w:numId w:val="17"/>
        </w:numPr>
        <w:spacing w:line="360" w:lineRule="auto"/>
        <w:rPr>
          <w:rFonts w:ascii="Arial" w:hAnsi="Arial" w:cs="Arial"/>
        </w:rPr>
      </w:pPr>
      <w:r w:rsidRPr="00E94E26">
        <w:rPr>
          <w:rFonts w:ascii="Arial" w:hAnsi="Arial" w:cs="Arial"/>
        </w:rPr>
        <w:t>Critical analysis and reflection (up to 15</w:t>
      </w:r>
      <w:r>
        <w:rPr>
          <w:rFonts w:ascii="Arial" w:hAnsi="Arial" w:cs="Arial"/>
        </w:rPr>
        <w:t>0</w:t>
      </w:r>
      <w:r w:rsidRPr="00E94E26">
        <w:rPr>
          <w:rFonts w:ascii="Arial" w:hAnsi="Arial" w:cs="Arial"/>
        </w:rPr>
        <w:t>0 words)</w:t>
      </w:r>
    </w:p>
    <w:p w14:paraId="07675DC4" w14:textId="77777777" w:rsidR="00E45D1E" w:rsidRDefault="00E45D1E" w:rsidP="00E45D1E">
      <w:pPr>
        <w:spacing w:line="360" w:lineRule="auto"/>
        <w:rPr>
          <w:rFonts w:ascii="Arial" w:hAnsi="Arial" w:cs="Arial"/>
        </w:rPr>
      </w:pPr>
    </w:p>
    <w:p w14:paraId="175D4B75" w14:textId="116AB8B0" w:rsidR="00E45D1E" w:rsidRPr="00E45D1E" w:rsidRDefault="00E45D1E" w:rsidP="00E45D1E">
      <w:pPr>
        <w:spacing w:line="360" w:lineRule="auto"/>
        <w:rPr>
          <w:rFonts w:ascii="Arial" w:hAnsi="Arial" w:cs="Arial"/>
        </w:rPr>
      </w:pPr>
      <w:r>
        <w:rPr>
          <w:rFonts w:ascii="Arial" w:hAnsi="Arial" w:cs="Arial"/>
        </w:rPr>
        <w:t xml:space="preserve">Both parts need to be attempted to pass this assessment. </w:t>
      </w:r>
    </w:p>
    <w:p w14:paraId="6B54C1D8" w14:textId="77777777" w:rsidR="008B50B0" w:rsidRPr="00E94E26" w:rsidRDefault="008B50B0" w:rsidP="008B50B0">
      <w:pPr>
        <w:spacing w:line="360" w:lineRule="auto"/>
        <w:rPr>
          <w:rFonts w:ascii="Arial" w:hAnsi="Arial" w:cs="Arial"/>
        </w:rPr>
      </w:pPr>
    </w:p>
    <w:p w14:paraId="2D9D750B" w14:textId="77777777" w:rsidR="008B50B0" w:rsidRPr="00E94E26" w:rsidRDefault="008B50B0" w:rsidP="008B50B0">
      <w:pPr>
        <w:spacing w:line="360" w:lineRule="auto"/>
        <w:rPr>
          <w:rFonts w:ascii="Arial" w:hAnsi="Arial" w:cs="Arial"/>
          <w:b/>
          <w:bCs/>
        </w:rPr>
      </w:pPr>
      <w:r w:rsidRPr="00E94E26">
        <w:rPr>
          <w:rFonts w:ascii="Arial" w:hAnsi="Arial" w:cs="Arial"/>
          <w:b/>
          <w:bCs/>
        </w:rPr>
        <w:t>Part A</w:t>
      </w:r>
    </w:p>
    <w:p w14:paraId="0C9FE2B8" w14:textId="77777777" w:rsidR="008B50B0" w:rsidRPr="00E94E26" w:rsidRDefault="008B50B0" w:rsidP="008B50B0">
      <w:pPr>
        <w:spacing w:line="360" w:lineRule="auto"/>
        <w:rPr>
          <w:rFonts w:ascii="Arial" w:hAnsi="Arial" w:cs="Arial"/>
        </w:rPr>
      </w:pPr>
    </w:p>
    <w:p w14:paraId="6CC95767" w14:textId="77777777" w:rsidR="008B50B0" w:rsidRPr="00E94E26" w:rsidRDefault="008B50B0" w:rsidP="008B50B0">
      <w:pPr>
        <w:spacing w:line="360" w:lineRule="auto"/>
        <w:rPr>
          <w:rFonts w:ascii="Arial" w:hAnsi="Arial" w:cs="Arial"/>
        </w:rPr>
      </w:pPr>
      <w:r w:rsidRPr="00E94E26">
        <w:rPr>
          <w:rFonts w:ascii="Arial" w:hAnsi="Arial" w:cs="Arial"/>
        </w:rPr>
        <w:t>Legal design is an approach to solving legal problems that is human-centred. Legal design has been defined as: “</w:t>
      </w:r>
      <w:r w:rsidRPr="00E94E26">
        <w:rPr>
          <w:rFonts w:ascii="Arial" w:hAnsi="Arial" w:cs="Arial"/>
          <w:i/>
          <w:iCs/>
        </w:rPr>
        <w:t>design deployed in the field of law to transform legal products, services, work, systems, business strategies, ecosystems and user.”</w:t>
      </w:r>
      <w:r w:rsidRPr="00E94E26">
        <w:rPr>
          <w:rFonts w:ascii="Arial" w:hAnsi="Arial" w:cs="Arial"/>
        </w:rPr>
        <w:t xml:space="preserve"> (Kohlmeier and Klemola, 2021, 6).  </w:t>
      </w:r>
    </w:p>
    <w:p w14:paraId="032AEADB" w14:textId="77777777" w:rsidR="008B50B0" w:rsidRPr="00E94E26" w:rsidRDefault="008B50B0" w:rsidP="008B50B0">
      <w:pPr>
        <w:spacing w:line="360" w:lineRule="auto"/>
        <w:rPr>
          <w:rFonts w:ascii="Arial" w:hAnsi="Arial" w:cs="Arial"/>
        </w:rPr>
      </w:pPr>
    </w:p>
    <w:p w14:paraId="20807E58" w14:textId="77777777" w:rsidR="008B50B0" w:rsidRPr="00E94E26" w:rsidRDefault="008B50B0" w:rsidP="008B50B0">
      <w:pPr>
        <w:spacing w:line="360" w:lineRule="auto"/>
        <w:rPr>
          <w:rFonts w:ascii="Arial" w:hAnsi="Arial" w:cs="Arial"/>
        </w:rPr>
      </w:pPr>
      <w:r w:rsidRPr="00E94E26">
        <w:rPr>
          <w:rFonts w:ascii="Arial" w:hAnsi="Arial" w:cs="Arial"/>
        </w:rPr>
        <w:t xml:space="preserve">For this task you will produce a resource designed to support members of the public (lay audience) to understand their rights, obligations and options in relation to a legal problem they may encounter in the context of </w:t>
      </w:r>
      <w:r w:rsidRPr="00E94E26">
        <w:rPr>
          <w:rFonts w:ascii="Arial" w:hAnsi="Arial" w:cs="Arial"/>
          <w:b/>
          <w:bCs/>
        </w:rPr>
        <w:t>child law or child rights (excluding legal procedure)</w:t>
      </w:r>
      <w:r w:rsidRPr="00E94E26">
        <w:rPr>
          <w:rFonts w:ascii="Arial" w:hAnsi="Arial" w:cs="Arial"/>
        </w:rPr>
        <w:t xml:space="preserve">. This can relate to any aspect of </w:t>
      </w:r>
      <w:r>
        <w:rPr>
          <w:rFonts w:ascii="Arial" w:hAnsi="Arial" w:cs="Arial"/>
        </w:rPr>
        <w:t>the child law or child rights</w:t>
      </w:r>
      <w:r w:rsidRPr="00E94E26">
        <w:rPr>
          <w:rFonts w:ascii="Arial" w:hAnsi="Arial" w:cs="Arial"/>
        </w:rPr>
        <w:t xml:space="preserve"> </w:t>
      </w:r>
      <w:r w:rsidRPr="00E94E26">
        <w:rPr>
          <w:rFonts w:ascii="Arial" w:hAnsi="Arial" w:cs="Arial"/>
          <w:u w:val="single"/>
        </w:rPr>
        <w:t>covered in this module,</w:t>
      </w:r>
      <w:r w:rsidRPr="00E94E26">
        <w:rPr>
          <w:rFonts w:ascii="Arial" w:hAnsi="Arial" w:cs="Arial"/>
        </w:rPr>
        <w:t xml:space="preserve"> but </w:t>
      </w:r>
      <w:r>
        <w:rPr>
          <w:rFonts w:ascii="Arial" w:hAnsi="Arial" w:cs="Arial"/>
        </w:rPr>
        <w:t xml:space="preserve">it </w:t>
      </w:r>
      <w:r w:rsidRPr="00E94E26">
        <w:rPr>
          <w:rFonts w:ascii="Arial" w:hAnsi="Arial" w:cs="Arial"/>
        </w:rPr>
        <w:t xml:space="preserve">must relate to a defined legal problem and be focused around supporting your audience to understand their rights and obligations relevant to solving it. </w:t>
      </w:r>
      <w:r>
        <w:rPr>
          <w:rFonts w:ascii="Arial" w:hAnsi="Arial" w:cs="Arial"/>
        </w:rPr>
        <w:t>You will need to agree your topic with the Module Leader before starting your work.</w:t>
      </w:r>
    </w:p>
    <w:p w14:paraId="7C7BC4F1" w14:textId="77777777" w:rsidR="008B50B0" w:rsidRPr="00E94E26" w:rsidRDefault="008B50B0" w:rsidP="008B50B0">
      <w:pPr>
        <w:spacing w:line="360" w:lineRule="auto"/>
        <w:rPr>
          <w:rFonts w:ascii="Arial" w:hAnsi="Arial" w:cs="Arial"/>
        </w:rPr>
      </w:pPr>
    </w:p>
    <w:p w14:paraId="333F53A1" w14:textId="77777777" w:rsidR="008B50B0" w:rsidRPr="00E94E26" w:rsidRDefault="008B50B0" w:rsidP="008B50B0">
      <w:pPr>
        <w:spacing w:line="360" w:lineRule="auto"/>
        <w:rPr>
          <w:rFonts w:ascii="Arial" w:hAnsi="Arial" w:cs="Arial"/>
        </w:rPr>
      </w:pPr>
      <w:r w:rsidRPr="00E94E26">
        <w:rPr>
          <w:rFonts w:ascii="Arial" w:hAnsi="Arial" w:cs="Arial"/>
        </w:rPr>
        <w:t xml:space="preserve">You have absolute freedom as to the type of media you use to produce your resource, so long as it is suitable to convey the relevant information to members of public. </w:t>
      </w:r>
      <w:r w:rsidRPr="00C3737F">
        <w:rPr>
          <w:rFonts w:ascii="Arial" w:hAnsi="Arial" w:cs="Arial"/>
          <w:u w:val="single"/>
        </w:rPr>
        <w:t>This will be agreed with the Module Leader before you start producing your resource, who will approve your proposed plan</w:t>
      </w:r>
      <w:r w:rsidRPr="00E94E26">
        <w:rPr>
          <w:rFonts w:ascii="Arial" w:hAnsi="Arial" w:cs="Arial"/>
        </w:rPr>
        <w:t xml:space="preserve">. Whilst a word count equivalence is given, it is not expected that you will necessarily write this number of words: you may choose alternative means to display this information (and are encouraged to do so). </w:t>
      </w:r>
    </w:p>
    <w:p w14:paraId="1F78078E" w14:textId="77777777" w:rsidR="008B50B0" w:rsidRPr="00E94E26" w:rsidRDefault="008B50B0" w:rsidP="008B50B0">
      <w:pPr>
        <w:spacing w:line="360" w:lineRule="auto"/>
        <w:rPr>
          <w:rFonts w:ascii="Arial" w:hAnsi="Arial" w:cs="Arial"/>
        </w:rPr>
      </w:pPr>
    </w:p>
    <w:p w14:paraId="5AC691AD" w14:textId="77777777" w:rsidR="008B50B0" w:rsidRPr="00E94E26" w:rsidRDefault="008B50B0" w:rsidP="008B50B0">
      <w:pPr>
        <w:spacing w:line="360" w:lineRule="auto"/>
        <w:rPr>
          <w:rFonts w:ascii="Arial" w:hAnsi="Arial" w:cs="Arial"/>
        </w:rPr>
      </w:pPr>
      <w:r w:rsidRPr="00E94E26">
        <w:rPr>
          <w:rFonts w:ascii="Arial" w:hAnsi="Arial" w:cs="Arial"/>
        </w:rPr>
        <w:t>For this part of the assessment, you will need to upload:</w:t>
      </w:r>
    </w:p>
    <w:p w14:paraId="0ECF7171" w14:textId="77777777" w:rsidR="008B50B0" w:rsidRPr="00E94E26" w:rsidRDefault="008B50B0" w:rsidP="008B50B0">
      <w:pPr>
        <w:pStyle w:val="ListParagraph"/>
        <w:numPr>
          <w:ilvl w:val="0"/>
          <w:numId w:val="19"/>
        </w:numPr>
        <w:spacing w:line="360" w:lineRule="auto"/>
        <w:rPr>
          <w:rFonts w:ascii="Arial" w:hAnsi="Arial" w:cs="Arial"/>
        </w:rPr>
      </w:pPr>
      <w:r w:rsidRPr="00E94E26">
        <w:rPr>
          <w:rFonts w:ascii="Arial" w:hAnsi="Arial" w:cs="Arial"/>
        </w:rPr>
        <w:t xml:space="preserve">a copy of your agreed (signed) plan and </w:t>
      </w:r>
    </w:p>
    <w:p w14:paraId="473FBC7D" w14:textId="07BF4BC3" w:rsidR="008B50B0" w:rsidRPr="00E94E26" w:rsidRDefault="008B50B0" w:rsidP="008B50B0">
      <w:pPr>
        <w:pStyle w:val="ListParagraph"/>
        <w:numPr>
          <w:ilvl w:val="0"/>
          <w:numId w:val="19"/>
        </w:numPr>
        <w:spacing w:line="360" w:lineRule="auto"/>
        <w:rPr>
          <w:rFonts w:ascii="Arial" w:hAnsi="Arial" w:cs="Arial"/>
        </w:rPr>
      </w:pPr>
      <w:r w:rsidRPr="00E94E26">
        <w:rPr>
          <w:rFonts w:ascii="Arial" w:hAnsi="Arial" w:cs="Arial"/>
        </w:rPr>
        <w:t>the produced resource</w:t>
      </w:r>
      <w:r>
        <w:rPr>
          <w:rFonts w:ascii="Arial" w:hAnsi="Arial" w:cs="Arial"/>
        </w:rPr>
        <w:t xml:space="preserve"> (</w:t>
      </w:r>
      <w:r w:rsidR="00310CF9">
        <w:rPr>
          <w:rFonts w:ascii="Arial" w:hAnsi="Arial" w:cs="Arial"/>
        </w:rPr>
        <w:t xml:space="preserve">we will agree how this </w:t>
      </w:r>
      <w:r>
        <w:rPr>
          <w:rFonts w:ascii="Arial" w:hAnsi="Arial" w:cs="Arial"/>
        </w:rPr>
        <w:t xml:space="preserve">). </w:t>
      </w:r>
    </w:p>
    <w:p w14:paraId="732EE957" w14:textId="77777777" w:rsidR="008B50B0" w:rsidRPr="00E94E26" w:rsidRDefault="008B50B0" w:rsidP="008B50B0">
      <w:pPr>
        <w:spacing w:line="360" w:lineRule="auto"/>
        <w:rPr>
          <w:rFonts w:ascii="Arial" w:hAnsi="Arial" w:cs="Arial"/>
        </w:rPr>
      </w:pPr>
    </w:p>
    <w:p w14:paraId="69BA97F4" w14:textId="77777777" w:rsidR="008B50B0" w:rsidRPr="00E94E26" w:rsidRDefault="008B50B0" w:rsidP="008B50B0">
      <w:pPr>
        <w:spacing w:line="360" w:lineRule="auto"/>
        <w:rPr>
          <w:rFonts w:ascii="Arial" w:hAnsi="Arial" w:cs="Arial"/>
        </w:rPr>
      </w:pPr>
      <w:r w:rsidRPr="00E94E26">
        <w:rPr>
          <w:rFonts w:ascii="Arial" w:hAnsi="Arial" w:cs="Arial"/>
        </w:rPr>
        <w:lastRenderedPageBreak/>
        <w:t xml:space="preserve">Typically, resources for members of the public are not fully referenced but may include links to resources for further support. You will provide references for the sources used to produce this resource in Part B. </w:t>
      </w:r>
    </w:p>
    <w:p w14:paraId="36645477" w14:textId="77777777" w:rsidR="008B50B0" w:rsidRPr="00E94E26" w:rsidRDefault="008B50B0" w:rsidP="008B50B0">
      <w:pPr>
        <w:spacing w:line="360" w:lineRule="auto"/>
        <w:rPr>
          <w:rFonts w:ascii="Arial" w:hAnsi="Arial" w:cs="Arial"/>
        </w:rPr>
      </w:pPr>
    </w:p>
    <w:p w14:paraId="4209377E" w14:textId="77777777" w:rsidR="008B50B0" w:rsidRPr="00E94E26" w:rsidRDefault="008B50B0" w:rsidP="008B50B0">
      <w:pPr>
        <w:spacing w:line="360" w:lineRule="auto"/>
        <w:rPr>
          <w:rFonts w:ascii="Arial" w:hAnsi="Arial" w:cs="Arial"/>
          <w:b/>
          <w:bCs/>
        </w:rPr>
      </w:pPr>
      <w:r w:rsidRPr="00E94E26">
        <w:rPr>
          <w:rFonts w:ascii="Arial" w:hAnsi="Arial" w:cs="Arial"/>
          <w:b/>
          <w:bCs/>
        </w:rPr>
        <w:t>Part B</w:t>
      </w:r>
    </w:p>
    <w:p w14:paraId="76A2A394" w14:textId="77777777" w:rsidR="008B50B0" w:rsidRPr="00E94E26" w:rsidRDefault="008B50B0" w:rsidP="008B50B0">
      <w:pPr>
        <w:spacing w:line="360" w:lineRule="auto"/>
        <w:rPr>
          <w:rFonts w:ascii="Arial" w:hAnsi="Arial" w:cs="Arial"/>
        </w:rPr>
      </w:pPr>
    </w:p>
    <w:p w14:paraId="586A578E" w14:textId="77777777" w:rsidR="008B50B0" w:rsidRPr="00E94E26" w:rsidRDefault="008B50B0" w:rsidP="008B50B0">
      <w:pPr>
        <w:spacing w:line="360" w:lineRule="auto"/>
        <w:rPr>
          <w:rFonts w:ascii="Arial" w:hAnsi="Arial" w:cs="Arial"/>
        </w:rPr>
      </w:pPr>
      <w:r w:rsidRPr="00E94E26">
        <w:rPr>
          <w:rFonts w:ascii="Arial" w:hAnsi="Arial" w:cs="Arial"/>
        </w:rPr>
        <w:t>For Part B you will produce a report in which you will explain the legal problem your resource is targeted at assisting members of the public within more detail, analyse your approach in how you have communicated this information to your audience. This should be written in a style suitable for an academic audience and should:</w:t>
      </w:r>
    </w:p>
    <w:p w14:paraId="02ADC6EB" w14:textId="45CBDD53" w:rsidR="008B50B0" w:rsidRPr="00310CF9" w:rsidRDefault="00310CF9" w:rsidP="00310CF9">
      <w:pPr>
        <w:spacing w:line="360" w:lineRule="auto"/>
        <w:ind w:left="720" w:hanging="720"/>
        <w:rPr>
          <w:rFonts w:ascii="Arial" w:hAnsi="Arial" w:cs="Arial"/>
        </w:rPr>
      </w:pPr>
      <w:r>
        <w:rPr>
          <w:rFonts w:ascii="Arial" w:hAnsi="Arial" w:cs="Arial"/>
        </w:rPr>
        <w:t>B1 -</w:t>
      </w:r>
      <w:r>
        <w:rPr>
          <w:rFonts w:ascii="Arial" w:hAnsi="Arial" w:cs="Arial"/>
        </w:rPr>
        <w:tab/>
      </w:r>
      <w:r w:rsidR="008B50B0" w:rsidRPr="00310CF9">
        <w:rPr>
          <w:rFonts w:ascii="Arial" w:hAnsi="Arial" w:cs="Arial"/>
        </w:rPr>
        <w:t>Explain the legal problem which you have chosen to be the focus of your resource in more detail. Here you can demonstrate the depth of your understanding of the issue. This section should be fully referenced, identifying the sources which have underpinned your research for this task. [400 words]</w:t>
      </w:r>
    </w:p>
    <w:p w14:paraId="5FB4E12A" w14:textId="7AF98593" w:rsidR="008B50B0" w:rsidRPr="00310CF9" w:rsidRDefault="00310CF9" w:rsidP="00310CF9">
      <w:pPr>
        <w:spacing w:line="360" w:lineRule="auto"/>
        <w:ind w:left="720" w:hanging="720"/>
        <w:rPr>
          <w:rFonts w:ascii="Arial" w:hAnsi="Arial" w:cs="Arial"/>
        </w:rPr>
      </w:pPr>
      <w:r>
        <w:rPr>
          <w:rFonts w:ascii="Arial" w:hAnsi="Arial" w:cs="Arial"/>
        </w:rPr>
        <w:t xml:space="preserve">B2 - </w:t>
      </w:r>
      <w:r>
        <w:rPr>
          <w:rFonts w:ascii="Arial" w:hAnsi="Arial" w:cs="Arial"/>
        </w:rPr>
        <w:tab/>
      </w:r>
      <w:r w:rsidR="008B50B0" w:rsidRPr="00310CF9">
        <w:rPr>
          <w:rFonts w:ascii="Arial" w:hAnsi="Arial" w:cs="Arial"/>
        </w:rPr>
        <w:t>Explain why this legal problem can prove challenging for lay people to resolve – what are the key issues that they might encounter? Is the legal system particularly effective in assisting members of the public to solve these types of legal problem? This section should also be fully referenced. [400 words]</w:t>
      </w:r>
    </w:p>
    <w:p w14:paraId="392EE027" w14:textId="71B48CA8" w:rsidR="008B50B0" w:rsidRPr="00310CF9" w:rsidRDefault="00310CF9" w:rsidP="00310CF9">
      <w:pPr>
        <w:spacing w:line="360" w:lineRule="auto"/>
        <w:rPr>
          <w:rFonts w:ascii="Arial" w:hAnsi="Arial" w:cs="Arial"/>
        </w:rPr>
      </w:pPr>
      <w:r>
        <w:rPr>
          <w:rFonts w:ascii="Arial" w:hAnsi="Arial" w:cs="Arial"/>
        </w:rPr>
        <w:t xml:space="preserve">B3 - </w:t>
      </w:r>
      <w:r>
        <w:rPr>
          <w:rFonts w:ascii="Arial" w:hAnsi="Arial" w:cs="Arial"/>
        </w:rPr>
        <w:tab/>
      </w:r>
      <w:r w:rsidR="008B50B0" w:rsidRPr="00310CF9">
        <w:rPr>
          <w:rFonts w:ascii="Arial" w:hAnsi="Arial" w:cs="Arial"/>
        </w:rPr>
        <w:t>Analyse your approach in communicating this information. You should consider:</w:t>
      </w:r>
    </w:p>
    <w:p w14:paraId="565A051E" w14:textId="77777777" w:rsidR="008B50B0" w:rsidRPr="00E94E26" w:rsidRDefault="008B50B0" w:rsidP="008B50B0">
      <w:pPr>
        <w:pStyle w:val="ListParagraph"/>
        <w:numPr>
          <w:ilvl w:val="1"/>
          <w:numId w:val="18"/>
        </w:numPr>
        <w:spacing w:line="360" w:lineRule="auto"/>
        <w:rPr>
          <w:rFonts w:ascii="Arial" w:hAnsi="Arial" w:cs="Arial"/>
        </w:rPr>
      </w:pPr>
      <w:r w:rsidRPr="00E94E26">
        <w:rPr>
          <w:rFonts w:ascii="Arial" w:hAnsi="Arial" w:cs="Arial"/>
        </w:rPr>
        <w:t>How have you designed your resource in a way which can be understood by members of the public. What are the key strengths of your resource?</w:t>
      </w:r>
      <w:r>
        <w:rPr>
          <w:rFonts w:ascii="Arial" w:hAnsi="Arial" w:cs="Arial"/>
        </w:rPr>
        <w:t xml:space="preserve"> [200 words]</w:t>
      </w:r>
    </w:p>
    <w:p w14:paraId="56DAE1B0" w14:textId="08888E32" w:rsidR="008B50B0" w:rsidRDefault="008B50B0" w:rsidP="4659D0AF">
      <w:pPr>
        <w:pStyle w:val="ListParagraph"/>
        <w:numPr>
          <w:ilvl w:val="1"/>
          <w:numId w:val="18"/>
        </w:numPr>
        <w:spacing w:line="360" w:lineRule="auto"/>
        <w:rPr>
          <w:rFonts w:ascii="Arial" w:hAnsi="Arial" w:cs="Arial"/>
        </w:rPr>
      </w:pPr>
      <w:r w:rsidRPr="4659D0AF">
        <w:rPr>
          <w:rFonts w:ascii="Arial" w:hAnsi="Arial" w:cs="Arial"/>
        </w:rPr>
        <w:t>What were the challenges you found in producing a resource intending to communicate legal information to the public? [200 words]</w:t>
      </w:r>
    </w:p>
    <w:p w14:paraId="04070541" w14:textId="73BC5677" w:rsidR="008B50B0" w:rsidRPr="00E94E26" w:rsidRDefault="008B50B0" w:rsidP="008B50B0">
      <w:pPr>
        <w:pStyle w:val="ListParagraph"/>
        <w:numPr>
          <w:ilvl w:val="1"/>
          <w:numId w:val="18"/>
        </w:numPr>
        <w:spacing w:line="360" w:lineRule="auto"/>
        <w:rPr>
          <w:rFonts w:ascii="Arial" w:hAnsi="Arial" w:cs="Arial"/>
        </w:rPr>
      </w:pPr>
      <w:r w:rsidRPr="044C9D70">
        <w:rPr>
          <w:rFonts w:ascii="Arial" w:hAnsi="Arial" w:cs="Arial"/>
        </w:rPr>
        <w:t xml:space="preserve">How did you use class feedback to inform your </w:t>
      </w:r>
      <w:r w:rsidR="59BA0922" w:rsidRPr="044C9D70">
        <w:rPr>
          <w:rFonts w:ascii="Arial" w:hAnsi="Arial" w:cs="Arial"/>
        </w:rPr>
        <w:t>resource</w:t>
      </w:r>
      <w:r w:rsidRPr="044C9D70">
        <w:rPr>
          <w:rFonts w:ascii="Arial" w:hAnsi="Arial" w:cs="Arial"/>
        </w:rPr>
        <w:t>?</w:t>
      </w:r>
      <w:r w:rsidR="630B0136" w:rsidRPr="044C9D70">
        <w:rPr>
          <w:rFonts w:ascii="Arial" w:hAnsi="Arial" w:cs="Arial"/>
        </w:rPr>
        <w:t xml:space="preserve"> If you did not use class feedback to change your </w:t>
      </w:r>
      <w:r w:rsidR="49A131F2" w:rsidRPr="044C9D70">
        <w:rPr>
          <w:rFonts w:ascii="Arial" w:hAnsi="Arial" w:cs="Arial"/>
        </w:rPr>
        <w:t>resource</w:t>
      </w:r>
      <w:r w:rsidR="630B0136" w:rsidRPr="044C9D70">
        <w:rPr>
          <w:rFonts w:ascii="Arial" w:hAnsi="Arial" w:cs="Arial"/>
        </w:rPr>
        <w:t xml:space="preserve">, how would you revise your </w:t>
      </w:r>
      <w:r w:rsidR="39C9016A" w:rsidRPr="044C9D70">
        <w:rPr>
          <w:rFonts w:ascii="Arial" w:hAnsi="Arial" w:cs="Arial"/>
        </w:rPr>
        <w:t xml:space="preserve">resource </w:t>
      </w:r>
      <w:r w:rsidR="630B0136" w:rsidRPr="044C9D70">
        <w:rPr>
          <w:rFonts w:ascii="Arial" w:hAnsi="Arial" w:cs="Arial"/>
        </w:rPr>
        <w:t>to account for</w:t>
      </w:r>
      <w:r w:rsidR="64C6AF3E" w:rsidRPr="044C9D70">
        <w:rPr>
          <w:rFonts w:ascii="Arial" w:hAnsi="Arial" w:cs="Arial"/>
        </w:rPr>
        <w:t xml:space="preserve"> the</w:t>
      </w:r>
      <w:r w:rsidR="630B0136" w:rsidRPr="044C9D70">
        <w:rPr>
          <w:rFonts w:ascii="Arial" w:hAnsi="Arial" w:cs="Arial"/>
        </w:rPr>
        <w:t xml:space="preserve"> feedback</w:t>
      </w:r>
      <w:r w:rsidR="2CA3B138" w:rsidRPr="044C9D70">
        <w:rPr>
          <w:rFonts w:ascii="Arial" w:hAnsi="Arial" w:cs="Arial"/>
        </w:rPr>
        <w:t xml:space="preserve">? </w:t>
      </w:r>
      <w:r w:rsidRPr="044C9D70">
        <w:rPr>
          <w:rFonts w:ascii="Arial" w:hAnsi="Arial" w:cs="Arial"/>
        </w:rPr>
        <w:t>[</w:t>
      </w:r>
      <w:r w:rsidR="00F560F2" w:rsidRPr="044C9D70">
        <w:rPr>
          <w:rFonts w:ascii="Arial" w:hAnsi="Arial" w:cs="Arial"/>
        </w:rPr>
        <w:t>1</w:t>
      </w:r>
      <w:r w:rsidRPr="044C9D70">
        <w:rPr>
          <w:rFonts w:ascii="Arial" w:hAnsi="Arial" w:cs="Arial"/>
        </w:rPr>
        <w:t>00 words]</w:t>
      </w:r>
    </w:p>
    <w:p w14:paraId="1C6142C4" w14:textId="77777777" w:rsidR="008B50B0" w:rsidRPr="00E94E26" w:rsidRDefault="008B50B0" w:rsidP="008B50B0">
      <w:pPr>
        <w:pStyle w:val="ListParagraph"/>
        <w:numPr>
          <w:ilvl w:val="1"/>
          <w:numId w:val="18"/>
        </w:numPr>
        <w:spacing w:line="360" w:lineRule="auto"/>
        <w:rPr>
          <w:rFonts w:ascii="Arial" w:hAnsi="Arial" w:cs="Arial"/>
        </w:rPr>
      </w:pPr>
      <w:r w:rsidRPr="00E94E26">
        <w:rPr>
          <w:rFonts w:ascii="Arial" w:hAnsi="Arial" w:cs="Arial"/>
        </w:rPr>
        <w:t>Reflecting on your final product, how effective is your resource at reaching your intended audience? If you had the opportunity to develop your resource further, what might you change?</w:t>
      </w:r>
      <w:r>
        <w:rPr>
          <w:rFonts w:ascii="Arial" w:hAnsi="Arial" w:cs="Arial"/>
        </w:rPr>
        <w:t xml:space="preserve"> [200 words]</w:t>
      </w:r>
    </w:p>
    <w:p w14:paraId="5A4B1CDD" w14:textId="68AC2BC6" w:rsidR="008B50B0" w:rsidRPr="00310CF9" w:rsidRDefault="00310CF9" w:rsidP="00310CF9">
      <w:pPr>
        <w:spacing w:line="360" w:lineRule="auto"/>
        <w:rPr>
          <w:rFonts w:ascii="Arial" w:hAnsi="Arial" w:cs="Arial"/>
        </w:rPr>
      </w:pPr>
      <w:r>
        <w:rPr>
          <w:rFonts w:ascii="Arial" w:hAnsi="Arial" w:cs="Arial"/>
        </w:rPr>
        <w:t xml:space="preserve">B4 - </w:t>
      </w:r>
      <w:r>
        <w:rPr>
          <w:rFonts w:ascii="Arial" w:hAnsi="Arial" w:cs="Arial"/>
        </w:rPr>
        <w:tab/>
      </w:r>
      <w:r w:rsidR="008B50B0" w:rsidRPr="00310CF9">
        <w:rPr>
          <w:rFonts w:ascii="Arial" w:hAnsi="Arial" w:cs="Arial"/>
        </w:rPr>
        <w:t xml:space="preserve">Finally, you should conclude your report with a references list drafted in the usual style. </w:t>
      </w:r>
    </w:p>
    <w:p w14:paraId="4EE4ECD9" w14:textId="77777777" w:rsidR="00F560F2" w:rsidRPr="00E94E26" w:rsidRDefault="00F560F2" w:rsidP="008B50B0">
      <w:pPr>
        <w:spacing w:line="360" w:lineRule="auto"/>
        <w:rPr>
          <w:rFonts w:ascii="Arial" w:hAnsi="Arial" w:cs="Arial"/>
        </w:rPr>
      </w:pPr>
    </w:p>
    <w:p w14:paraId="5FEF6C63" w14:textId="77777777" w:rsidR="00D90C34" w:rsidRDefault="008B50B0" w:rsidP="008B50B0">
      <w:pPr>
        <w:spacing w:line="360" w:lineRule="auto"/>
        <w:rPr>
          <w:rFonts w:ascii="Arial" w:hAnsi="Arial" w:cs="Arial"/>
        </w:rPr>
      </w:pPr>
      <w:r w:rsidRPr="00E94E26">
        <w:rPr>
          <w:rFonts w:ascii="Arial" w:hAnsi="Arial" w:cs="Arial"/>
        </w:rPr>
        <w:t xml:space="preserve">Your entire assessment should be uploaded </w:t>
      </w:r>
      <w:r w:rsidR="00D90C34">
        <w:rPr>
          <w:rFonts w:ascii="Arial" w:hAnsi="Arial" w:cs="Arial"/>
        </w:rPr>
        <w:t>to Moodle.</w:t>
      </w:r>
    </w:p>
    <w:p w14:paraId="136B6E28" w14:textId="77777777" w:rsidR="00310CF9" w:rsidRDefault="00310CF9" w:rsidP="008B50B0">
      <w:pPr>
        <w:spacing w:line="360" w:lineRule="auto"/>
        <w:rPr>
          <w:rFonts w:ascii="Arial" w:hAnsi="Arial" w:cs="Arial"/>
        </w:rPr>
      </w:pPr>
    </w:p>
    <w:p w14:paraId="3DEB6178" w14:textId="0BF688EE" w:rsidR="00D90C34" w:rsidRDefault="00D90C34" w:rsidP="008B50B0">
      <w:pPr>
        <w:spacing w:line="360" w:lineRule="auto"/>
        <w:rPr>
          <w:rFonts w:ascii="Arial" w:hAnsi="Arial" w:cs="Arial"/>
        </w:rPr>
      </w:pPr>
      <w:r>
        <w:rPr>
          <w:rFonts w:ascii="Arial" w:hAnsi="Arial" w:cs="Arial"/>
        </w:rPr>
        <w:t>You will upload your resource under the link titled ‘resource’ (this can be done in class as you should not amend your resource after the class discussion – this will not affect your score</w:t>
      </w:r>
      <w:r w:rsidR="00310CF9">
        <w:rPr>
          <w:rFonts w:ascii="Arial" w:hAnsi="Arial" w:cs="Arial"/>
        </w:rPr>
        <w:t xml:space="preserve"> as it is your reflection that is marked (B3)</w:t>
      </w:r>
      <w:r>
        <w:rPr>
          <w:rFonts w:ascii="Arial" w:hAnsi="Arial" w:cs="Arial"/>
        </w:rPr>
        <w:t xml:space="preserve">) and your written document (as a single word document) to the turnitin link.  </w:t>
      </w:r>
    </w:p>
    <w:p w14:paraId="4E0C35D0" w14:textId="77777777" w:rsidR="00D90C34" w:rsidRDefault="00D90C34" w:rsidP="008B50B0">
      <w:pPr>
        <w:spacing w:line="360" w:lineRule="auto"/>
        <w:rPr>
          <w:rFonts w:ascii="Arial" w:hAnsi="Arial" w:cs="Arial"/>
        </w:rPr>
      </w:pPr>
    </w:p>
    <w:p w14:paraId="0A594FE1" w14:textId="7F1E067A" w:rsidR="008B50B0" w:rsidRPr="00E94E26" w:rsidRDefault="008B50B0" w:rsidP="008B50B0">
      <w:pPr>
        <w:spacing w:line="360" w:lineRule="auto"/>
        <w:rPr>
          <w:rFonts w:ascii="Arial" w:hAnsi="Arial" w:cs="Arial"/>
        </w:rPr>
      </w:pPr>
      <w:r>
        <w:rPr>
          <w:rFonts w:ascii="Arial" w:hAnsi="Arial" w:cs="Arial"/>
        </w:rPr>
        <w:t>You are advised to work on Part B alongside your work on Part A.</w:t>
      </w:r>
    </w:p>
    <w:p w14:paraId="1F5A16CC" w14:textId="77777777" w:rsidR="008B50B0" w:rsidRPr="00E94E26" w:rsidRDefault="008B50B0" w:rsidP="008B50B0">
      <w:pPr>
        <w:spacing w:line="360" w:lineRule="auto"/>
        <w:rPr>
          <w:rFonts w:ascii="Arial" w:hAnsi="Arial" w:cs="Arial"/>
        </w:rPr>
      </w:pPr>
    </w:p>
    <w:p w14:paraId="5E296274" w14:textId="77777777" w:rsidR="008B50B0" w:rsidRPr="00E94E26" w:rsidRDefault="008B50B0" w:rsidP="008B50B0">
      <w:pPr>
        <w:spacing w:line="360" w:lineRule="auto"/>
        <w:rPr>
          <w:rFonts w:ascii="Arial" w:hAnsi="Arial" w:cs="Arial"/>
        </w:rPr>
      </w:pPr>
      <w:r w:rsidRPr="00E94E26">
        <w:rPr>
          <w:rFonts w:ascii="Arial" w:hAnsi="Arial" w:cs="Arial"/>
        </w:rPr>
        <w:t>You will receive a single mark for this assignment. This will be determined taking account of:</w:t>
      </w:r>
    </w:p>
    <w:p w14:paraId="74B2EDE1" w14:textId="77777777" w:rsidR="008B50B0" w:rsidRPr="00E94E26" w:rsidRDefault="008B50B0" w:rsidP="008B50B0">
      <w:pPr>
        <w:pStyle w:val="ListParagraph"/>
        <w:numPr>
          <w:ilvl w:val="0"/>
          <w:numId w:val="19"/>
        </w:numPr>
        <w:spacing w:line="360" w:lineRule="auto"/>
        <w:rPr>
          <w:rFonts w:ascii="Arial" w:hAnsi="Arial" w:cs="Arial"/>
        </w:rPr>
      </w:pPr>
      <w:r w:rsidRPr="00E94E26">
        <w:rPr>
          <w:rFonts w:ascii="Arial" w:hAnsi="Arial" w:cs="Arial"/>
        </w:rPr>
        <w:t>The knowledge and understanding of the legal problem(s) demonstrated</w:t>
      </w:r>
    </w:p>
    <w:p w14:paraId="0F5CC69B" w14:textId="77777777" w:rsidR="008B50B0" w:rsidRPr="00E94E26" w:rsidRDefault="008B50B0" w:rsidP="008B50B0">
      <w:pPr>
        <w:pStyle w:val="ListParagraph"/>
        <w:numPr>
          <w:ilvl w:val="0"/>
          <w:numId w:val="19"/>
        </w:numPr>
        <w:spacing w:line="360" w:lineRule="auto"/>
        <w:rPr>
          <w:rFonts w:ascii="Arial" w:hAnsi="Arial" w:cs="Arial"/>
        </w:rPr>
      </w:pPr>
      <w:r w:rsidRPr="00E94E26">
        <w:rPr>
          <w:rFonts w:ascii="Arial" w:hAnsi="Arial" w:cs="Arial"/>
        </w:rPr>
        <w:t xml:space="preserve">Your analysis of the issue </w:t>
      </w:r>
    </w:p>
    <w:p w14:paraId="753BD124" w14:textId="77777777" w:rsidR="008B50B0" w:rsidRPr="00E94E26" w:rsidRDefault="008B50B0" w:rsidP="008B50B0">
      <w:pPr>
        <w:pStyle w:val="ListParagraph"/>
        <w:numPr>
          <w:ilvl w:val="0"/>
          <w:numId w:val="19"/>
        </w:numPr>
        <w:spacing w:line="360" w:lineRule="auto"/>
        <w:rPr>
          <w:rFonts w:ascii="Arial" w:hAnsi="Arial" w:cs="Arial"/>
        </w:rPr>
      </w:pPr>
      <w:r w:rsidRPr="00E94E26">
        <w:rPr>
          <w:rFonts w:ascii="Arial" w:hAnsi="Arial" w:cs="Arial"/>
        </w:rPr>
        <w:t>Your use of sources to support your report</w:t>
      </w:r>
    </w:p>
    <w:p w14:paraId="12D3520F" w14:textId="77777777" w:rsidR="008B50B0" w:rsidRPr="00E94E26" w:rsidRDefault="008B50B0" w:rsidP="008B50B0">
      <w:pPr>
        <w:pStyle w:val="ListParagraph"/>
        <w:numPr>
          <w:ilvl w:val="0"/>
          <w:numId w:val="19"/>
        </w:numPr>
        <w:spacing w:line="360" w:lineRule="auto"/>
        <w:rPr>
          <w:rFonts w:ascii="Arial" w:hAnsi="Arial" w:cs="Arial"/>
        </w:rPr>
      </w:pPr>
      <w:r w:rsidRPr="00E94E26">
        <w:rPr>
          <w:rFonts w:ascii="Arial" w:hAnsi="Arial" w:cs="Arial"/>
        </w:rPr>
        <w:t xml:space="preserve">How you have communicated the information to the respective audiences </w:t>
      </w:r>
    </w:p>
    <w:p w14:paraId="4FFFC637" w14:textId="77777777" w:rsidR="008B50B0" w:rsidRDefault="008B50B0" w:rsidP="008B50B0">
      <w:pPr>
        <w:spacing w:line="360" w:lineRule="auto"/>
        <w:ind w:left="360"/>
        <w:rPr>
          <w:rFonts w:ascii="Arial" w:hAnsi="Arial" w:cs="Arial"/>
        </w:rPr>
      </w:pPr>
    </w:p>
    <w:p w14:paraId="226411BC" w14:textId="77777777" w:rsidR="008B50B0" w:rsidRDefault="008B50B0" w:rsidP="008B50B0">
      <w:pPr>
        <w:spacing w:line="360" w:lineRule="auto"/>
        <w:rPr>
          <w:rFonts w:ascii="Arial" w:hAnsi="Arial" w:cs="Arial"/>
          <w:b/>
          <w:bCs/>
        </w:rPr>
      </w:pPr>
      <w:r>
        <w:rPr>
          <w:rFonts w:ascii="Arial" w:hAnsi="Arial" w:cs="Arial"/>
          <w:b/>
          <w:bCs/>
        </w:rPr>
        <w:t>Support to complete this Assessment</w:t>
      </w:r>
    </w:p>
    <w:p w14:paraId="74092665" w14:textId="0D8252C8" w:rsidR="008B50B0" w:rsidRPr="00452F5F" w:rsidRDefault="008B50B0" w:rsidP="008B50B0">
      <w:pPr>
        <w:spacing w:line="360" w:lineRule="auto"/>
        <w:rPr>
          <w:rFonts w:ascii="Arial" w:hAnsi="Arial" w:cs="Arial"/>
        </w:rPr>
      </w:pPr>
      <w:r>
        <w:rPr>
          <w:rFonts w:ascii="Arial" w:hAnsi="Arial" w:cs="Arial"/>
        </w:rPr>
        <w:t xml:space="preserve">There will be various in class workshops to assist you in producing this assignment, and </w:t>
      </w:r>
      <w:r w:rsidR="00D90C34">
        <w:rPr>
          <w:rFonts w:ascii="Arial" w:hAnsi="Arial" w:cs="Arial"/>
        </w:rPr>
        <w:t>time to</w:t>
      </w:r>
      <w:r>
        <w:rPr>
          <w:rFonts w:ascii="Arial" w:hAnsi="Arial" w:cs="Arial"/>
        </w:rPr>
        <w:t xml:space="preserve"> provide feedback before your final submission. </w:t>
      </w:r>
    </w:p>
    <w:p w14:paraId="1E12ED60" w14:textId="207AD115" w:rsidR="008B50B0" w:rsidRDefault="008B50B0" w:rsidP="008B50B0">
      <w:pPr>
        <w:spacing w:line="360" w:lineRule="auto"/>
        <w:rPr>
          <w:rFonts w:ascii="Arial" w:hAnsi="Arial" w:cs="Arial"/>
        </w:rPr>
      </w:pPr>
      <w:r w:rsidRPr="00E94E26">
        <w:rPr>
          <w:rFonts w:ascii="Arial" w:hAnsi="Arial" w:cs="Arial"/>
        </w:rPr>
        <w:lastRenderedPageBreak/>
        <w:t xml:space="preserve">You will have the opportunity to gain class feedback on your resource before you submit your final version. </w:t>
      </w:r>
      <w:r>
        <w:rPr>
          <w:rFonts w:ascii="Arial" w:hAnsi="Arial" w:cs="Arial"/>
        </w:rPr>
        <w:t>A recommended schedule to complete the assessment is also provided</w:t>
      </w:r>
      <w:r w:rsidR="00D90C34">
        <w:rPr>
          <w:rFonts w:ascii="Arial" w:hAnsi="Arial" w:cs="Arial"/>
        </w:rPr>
        <w:t xml:space="preserve">. The class schedule may change as needed for teaching. </w:t>
      </w:r>
    </w:p>
    <w:tbl>
      <w:tblPr>
        <w:tblStyle w:val="TableGrid"/>
        <w:tblW w:w="10486" w:type="dxa"/>
        <w:tblLook w:val="04A0" w:firstRow="1" w:lastRow="0" w:firstColumn="1" w:lastColumn="0" w:noHBand="0" w:noVBand="1"/>
      </w:tblPr>
      <w:tblGrid>
        <w:gridCol w:w="1809"/>
        <w:gridCol w:w="5340"/>
        <w:gridCol w:w="3337"/>
      </w:tblGrid>
      <w:tr w:rsidR="008B50B0" w14:paraId="1C4F9251" w14:textId="77777777" w:rsidTr="00310CF9">
        <w:trPr>
          <w:trHeight w:val="322"/>
        </w:trPr>
        <w:tc>
          <w:tcPr>
            <w:tcW w:w="1809" w:type="dxa"/>
          </w:tcPr>
          <w:p w14:paraId="572938F1" w14:textId="77777777" w:rsidR="008B50B0" w:rsidRPr="00DD78EC" w:rsidRDefault="008B50B0" w:rsidP="005374B6">
            <w:pPr>
              <w:spacing w:line="360" w:lineRule="auto"/>
              <w:rPr>
                <w:rFonts w:ascii="Arial" w:hAnsi="Arial" w:cs="Arial"/>
                <w:b/>
                <w:bCs/>
              </w:rPr>
            </w:pPr>
            <w:r w:rsidRPr="00DD78EC">
              <w:rPr>
                <w:rFonts w:ascii="Arial" w:hAnsi="Arial" w:cs="Arial"/>
                <w:b/>
                <w:bCs/>
              </w:rPr>
              <w:t>Week</w:t>
            </w:r>
          </w:p>
        </w:tc>
        <w:tc>
          <w:tcPr>
            <w:tcW w:w="5340" w:type="dxa"/>
          </w:tcPr>
          <w:p w14:paraId="637A50D0" w14:textId="77777777" w:rsidR="008B50B0" w:rsidRPr="00DD78EC" w:rsidRDefault="008B50B0" w:rsidP="005374B6">
            <w:pPr>
              <w:spacing w:line="360" w:lineRule="auto"/>
              <w:rPr>
                <w:rFonts w:ascii="Arial" w:hAnsi="Arial" w:cs="Arial"/>
                <w:b/>
                <w:bCs/>
              </w:rPr>
            </w:pPr>
            <w:r w:rsidRPr="00DD78EC">
              <w:rPr>
                <w:rFonts w:ascii="Arial" w:hAnsi="Arial" w:cs="Arial"/>
                <w:b/>
                <w:bCs/>
              </w:rPr>
              <w:t>Workshop</w:t>
            </w:r>
          </w:p>
        </w:tc>
        <w:tc>
          <w:tcPr>
            <w:tcW w:w="3337" w:type="dxa"/>
          </w:tcPr>
          <w:p w14:paraId="667B1E8A" w14:textId="6A6A2BFA" w:rsidR="008B50B0" w:rsidRPr="00DD78EC" w:rsidRDefault="73948D18" w:rsidP="005374B6">
            <w:pPr>
              <w:spacing w:line="360" w:lineRule="auto"/>
              <w:rPr>
                <w:rFonts w:ascii="Arial" w:hAnsi="Arial" w:cs="Arial"/>
                <w:b/>
                <w:bCs/>
              </w:rPr>
            </w:pPr>
            <w:r w:rsidRPr="6893BABA">
              <w:rPr>
                <w:rFonts w:ascii="Arial" w:hAnsi="Arial" w:cs="Arial"/>
                <w:b/>
                <w:bCs/>
              </w:rPr>
              <w:t>W</w:t>
            </w:r>
            <w:r w:rsidR="008B50B0" w:rsidRPr="6893BABA">
              <w:rPr>
                <w:rFonts w:ascii="Arial" w:hAnsi="Arial" w:cs="Arial"/>
                <w:b/>
                <w:bCs/>
              </w:rPr>
              <w:t>ork</w:t>
            </w:r>
            <w:r w:rsidR="0C3658FD" w:rsidRPr="6893BABA">
              <w:rPr>
                <w:rFonts w:ascii="Arial" w:hAnsi="Arial" w:cs="Arial"/>
                <w:b/>
                <w:bCs/>
              </w:rPr>
              <w:t xml:space="preserve"> to complete</w:t>
            </w:r>
          </w:p>
        </w:tc>
      </w:tr>
      <w:tr w:rsidR="008B50B0" w14:paraId="54C44BF2" w14:textId="77777777" w:rsidTr="00310CF9">
        <w:trPr>
          <w:trHeight w:val="330"/>
        </w:trPr>
        <w:tc>
          <w:tcPr>
            <w:tcW w:w="1809" w:type="dxa"/>
          </w:tcPr>
          <w:p w14:paraId="33ACDC68" w14:textId="77777777" w:rsidR="008B50B0" w:rsidRDefault="008B50B0" w:rsidP="005374B6">
            <w:pPr>
              <w:spacing w:line="360" w:lineRule="auto"/>
              <w:rPr>
                <w:rFonts w:ascii="Arial" w:hAnsi="Arial" w:cs="Arial"/>
              </w:rPr>
            </w:pPr>
            <w:r>
              <w:rPr>
                <w:rFonts w:ascii="Arial" w:hAnsi="Arial" w:cs="Arial"/>
              </w:rPr>
              <w:t>1</w:t>
            </w:r>
          </w:p>
        </w:tc>
        <w:tc>
          <w:tcPr>
            <w:tcW w:w="5340" w:type="dxa"/>
          </w:tcPr>
          <w:p w14:paraId="0990575A" w14:textId="77777777" w:rsidR="008B50B0" w:rsidRDefault="008B50B0" w:rsidP="005374B6">
            <w:pPr>
              <w:spacing w:line="360" w:lineRule="auto"/>
              <w:rPr>
                <w:rFonts w:ascii="Arial" w:hAnsi="Arial" w:cs="Arial"/>
              </w:rPr>
            </w:pPr>
            <w:r>
              <w:rPr>
                <w:rFonts w:ascii="Arial" w:hAnsi="Arial" w:cs="Arial"/>
              </w:rPr>
              <w:t>Assessment introduction</w:t>
            </w:r>
          </w:p>
        </w:tc>
        <w:tc>
          <w:tcPr>
            <w:tcW w:w="3337" w:type="dxa"/>
            <w:vMerge w:val="restart"/>
          </w:tcPr>
          <w:p w14:paraId="0173DBCF" w14:textId="3C20BE00" w:rsidR="008B50B0" w:rsidRDefault="00D90C34" w:rsidP="005374B6">
            <w:pPr>
              <w:spacing w:line="360" w:lineRule="auto"/>
              <w:rPr>
                <w:rFonts w:ascii="Arial" w:hAnsi="Arial" w:cs="Arial"/>
              </w:rPr>
            </w:pPr>
            <w:r>
              <w:rPr>
                <w:rFonts w:ascii="Arial" w:hAnsi="Arial" w:cs="Arial"/>
              </w:rPr>
              <w:t>Think about your preferred topic, and preferred communication style</w:t>
            </w:r>
          </w:p>
        </w:tc>
      </w:tr>
      <w:tr w:rsidR="008B50B0" w14:paraId="336EAB3E" w14:textId="77777777" w:rsidTr="00310CF9">
        <w:trPr>
          <w:trHeight w:val="645"/>
        </w:trPr>
        <w:tc>
          <w:tcPr>
            <w:tcW w:w="1809" w:type="dxa"/>
          </w:tcPr>
          <w:p w14:paraId="09A26227" w14:textId="77777777" w:rsidR="008B50B0" w:rsidRDefault="008B50B0" w:rsidP="005374B6">
            <w:pPr>
              <w:spacing w:line="360" w:lineRule="auto"/>
              <w:rPr>
                <w:rFonts w:ascii="Arial" w:hAnsi="Arial" w:cs="Arial"/>
              </w:rPr>
            </w:pPr>
            <w:r>
              <w:rPr>
                <w:rFonts w:ascii="Arial" w:hAnsi="Arial" w:cs="Arial"/>
              </w:rPr>
              <w:t>2</w:t>
            </w:r>
          </w:p>
        </w:tc>
        <w:tc>
          <w:tcPr>
            <w:tcW w:w="5340" w:type="dxa"/>
          </w:tcPr>
          <w:p w14:paraId="7DBE33D6" w14:textId="77777777" w:rsidR="00A150C1" w:rsidRDefault="008B50B0" w:rsidP="005374B6">
            <w:pPr>
              <w:spacing w:line="360" w:lineRule="auto"/>
              <w:rPr>
                <w:rFonts w:ascii="Arial" w:hAnsi="Arial" w:cs="Arial"/>
              </w:rPr>
            </w:pPr>
            <w:r>
              <w:rPr>
                <w:rFonts w:ascii="Arial" w:hAnsi="Arial" w:cs="Arial"/>
              </w:rPr>
              <w:t>Introduction to child law.</w:t>
            </w:r>
          </w:p>
          <w:p w14:paraId="359C2BF0" w14:textId="7553FA19" w:rsidR="008B50B0" w:rsidRDefault="00A150C1" w:rsidP="005374B6">
            <w:pPr>
              <w:spacing w:line="360" w:lineRule="auto"/>
              <w:rPr>
                <w:rFonts w:ascii="Arial" w:hAnsi="Arial" w:cs="Arial"/>
              </w:rPr>
            </w:pPr>
            <w:r>
              <w:rPr>
                <w:rFonts w:ascii="Arial" w:hAnsi="Arial" w:cs="Arial"/>
              </w:rPr>
              <w:t xml:space="preserve">Communicating with </w:t>
            </w:r>
            <w:r w:rsidR="00D90C34">
              <w:rPr>
                <w:rFonts w:ascii="Arial" w:hAnsi="Arial" w:cs="Arial"/>
              </w:rPr>
              <w:t>non-legal</w:t>
            </w:r>
            <w:r>
              <w:rPr>
                <w:rFonts w:ascii="Arial" w:hAnsi="Arial" w:cs="Arial"/>
              </w:rPr>
              <w:t xml:space="preserve"> audiences</w:t>
            </w:r>
          </w:p>
        </w:tc>
        <w:tc>
          <w:tcPr>
            <w:tcW w:w="3337" w:type="dxa"/>
            <w:vMerge/>
          </w:tcPr>
          <w:p w14:paraId="434E71C0" w14:textId="77777777" w:rsidR="008B50B0" w:rsidRDefault="008B50B0" w:rsidP="005374B6">
            <w:pPr>
              <w:spacing w:line="360" w:lineRule="auto"/>
              <w:rPr>
                <w:rFonts w:ascii="Arial" w:hAnsi="Arial" w:cs="Arial"/>
              </w:rPr>
            </w:pPr>
          </w:p>
        </w:tc>
      </w:tr>
      <w:tr w:rsidR="008B50B0" w14:paraId="3430D256" w14:textId="77777777" w:rsidTr="00310CF9">
        <w:trPr>
          <w:trHeight w:val="645"/>
        </w:trPr>
        <w:tc>
          <w:tcPr>
            <w:tcW w:w="1809" w:type="dxa"/>
          </w:tcPr>
          <w:p w14:paraId="37AC30DB" w14:textId="77777777" w:rsidR="008B50B0" w:rsidRDefault="008B50B0" w:rsidP="005374B6">
            <w:pPr>
              <w:spacing w:line="360" w:lineRule="auto"/>
              <w:rPr>
                <w:rFonts w:ascii="Arial" w:hAnsi="Arial" w:cs="Arial"/>
              </w:rPr>
            </w:pPr>
            <w:r>
              <w:rPr>
                <w:rFonts w:ascii="Arial" w:hAnsi="Arial" w:cs="Arial"/>
              </w:rPr>
              <w:t>3</w:t>
            </w:r>
          </w:p>
        </w:tc>
        <w:tc>
          <w:tcPr>
            <w:tcW w:w="5340" w:type="dxa"/>
          </w:tcPr>
          <w:p w14:paraId="63DB1866" w14:textId="03AE1362" w:rsidR="00A150C1" w:rsidRDefault="008B50B0" w:rsidP="005374B6">
            <w:pPr>
              <w:spacing w:line="360" w:lineRule="auto"/>
              <w:rPr>
                <w:rFonts w:ascii="Arial" w:hAnsi="Arial" w:cs="Arial"/>
              </w:rPr>
            </w:pPr>
            <w:r w:rsidRPr="6893BABA">
              <w:rPr>
                <w:rFonts w:ascii="Arial" w:hAnsi="Arial" w:cs="Arial"/>
              </w:rPr>
              <w:t xml:space="preserve">Child law and children’s rights continued </w:t>
            </w:r>
          </w:p>
        </w:tc>
        <w:tc>
          <w:tcPr>
            <w:tcW w:w="3337" w:type="dxa"/>
          </w:tcPr>
          <w:p w14:paraId="6743EEE6" w14:textId="7040BF19" w:rsidR="008B50B0" w:rsidRDefault="0E54A788" w:rsidP="6893BABA">
            <w:pPr>
              <w:spacing w:line="360" w:lineRule="auto"/>
            </w:pPr>
            <w:r w:rsidRPr="6893BABA">
              <w:rPr>
                <w:rFonts w:ascii="Arial" w:hAnsi="Arial" w:cs="Arial"/>
              </w:rPr>
              <w:t xml:space="preserve">Decide on </w:t>
            </w:r>
            <w:r w:rsidR="1139237E" w:rsidRPr="6893BABA">
              <w:rPr>
                <w:rFonts w:ascii="Arial" w:hAnsi="Arial" w:cs="Arial"/>
              </w:rPr>
              <w:t>your topic, and produce your project plan</w:t>
            </w:r>
          </w:p>
        </w:tc>
      </w:tr>
      <w:tr w:rsidR="008B50B0" w14:paraId="3B3B8F2E" w14:textId="77777777" w:rsidTr="00310CF9">
        <w:trPr>
          <w:trHeight w:val="976"/>
        </w:trPr>
        <w:tc>
          <w:tcPr>
            <w:tcW w:w="1809" w:type="dxa"/>
          </w:tcPr>
          <w:p w14:paraId="5001EC7B" w14:textId="77777777" w:rsidR="008B50B0" w:rsidRDefault="008B50B0" w:rsidP="005374B6">
            <w:pPr>
              <w:spacing w:line="360" w:lineRule="auto"/>
              <w:rPr>
                <w:rFonts w:ascii="Arial" w:hAnsi="Arial" w:cs="Arial"/>
              </w:rPr>
            </w:pPr>
            <w:r>
              <w:rPr>
                <w:rFonts w:ascii="Arial" w:hAnsi="Arial" w:cs="Arial"/>
              </w:rPr>
              <w:t>4</w:t>
            </w:r>
          </w:p>
        </w:tc>
        <w:tc>
          <w:tcPr>
            <w:tcW w:w="5340" w:type="dxa"/>
          </w:tcPr>
          <w:p w14:paraId="74DA1035" w14:textId="2C39F551" w:rsidR="008B50B0" w:rsidRDefault="38D9D8AA" w:rsidP="6893BABA">
            <w:pPr>
              <w:spacing w:line="360" w:lineRule="auto"/>
            </w:pPr>
            <w:r w:rsidRPr="6893BABA">
              <w:rPr>
                <w:rFonts w:ascii="Arial" w:hAnsi="Arial" w:cs="Arial"/>
              </w:rPr>
              <w:t>Researching the law</w:t>
            </w:r>
          </w:p>
        </w:tc>
        <w:tc>
          <w:tcPr>
            <w:tcW w:w="3337" w:type="dxa"/>
          </w:tcPr>
          <w:p w14:paraId="6CACC62D" w14:textId="410DC4A6" w:rsidR="008B50B0" w:rsidRDefault="00310CF9" w:rsidP="005374B6">
            <w:pPr>
              <w:spacing w:line="360" w:lineRule="auto"/>
              <w:rPr>
                <w:rFonts w:ascii="Arial" w:hAnsi="Arial" w:cs="Arial"/>
              </w:rPr>
            </w:pPr>
            <w:r>
              <w:rPr>
                <w:rFonts w:ascii="Arial" w:hAnsi="Arial" w:cs="Arial"/>
              </w:rPr>
              <w:t xml:space="preserve">Finish writing </w:t>
            </w:r>
            <w:r w:rsidR="38D9D8AA" w:rsidRPr="6893BABA">
              <w:rPr>
                <w:rFonts w:ascii="Arial" w:hAnsi="Arial" w:cs="Arial"/>
              </w:rPr>
              <w:t>B1 and B2</w:t>
            </w:r>
          </w:p>
        </w:tc>
      </w:tr>
      <w:tr w:rsidR="008B50B0" w14:paraId="6BA1301B" w14:textId="77777777" w:rsidTr="00310CF9">
        <w:trPr>
          <w:trHeight w:val="322"/>
        </w:trPr>
        <w:tc>
          <w:tcPr>
            <w:tcW w:w="1809" w:type="dxa"/>
          </w:tcPr>
          <w:p w14:paraId="76F0A1AA" w14:textId="77777777" w:rsidR="008B50B0" w:rsidRDefault="008B50B0" w:rsidP="005374B6">
            <w:pPr>
              <w:spacing w:line="360" w:lineRule="auto"/>
              <w:rPr>
                <w:rFonts w:ascii="Arial" w:hAnsi="Arial" w:cs="Arial"/>
              </w:rPr>
            </w:pPr>
            <w:r>
              <w:rPr>
                <w:rFonts w:ascii="Arial" w:hAnsi="Arial" w:cs="Arial"/>
              </w:rPr>
              <w:t>5</w:t>
            </w:r>
          </w:p>
        </w:tc>
        <w:tc>
          <w:tcPr>
            <w:tcW w:w="5340" w:type="dxa"/>
          </w:tcPr>
          <w:p w14:paraId="0876DB51" w14:textId="7189383F" w:rsidR="008B50B0" w:rsidRDefault="06C719F7" w:rsidP="6893BABA">
            <w:pPr>
              <w:spacing w:line="360" w:lineRule="auto"/>
            </w:pPr>
            <w:r w:rsidRPr="6893BABA">
              <w:rPr>
                <w:rFonts w:ascii="Arial" w:hAnsi="Arial" w:cs="Arial"/>
              </w:rPr>
              <w:t>Developing your resource</w:t>
            </w:r>
          </w:p>
        </w:tc>
        <w:tc>
          <w:tcPr>
            <w:tcW w:w="3337" w:type="dxa"/>
          </w:tcPr>
          <w:p w14:paraId="52C85CE9" w14:textId="6D60A15B" w:rsidR="008B50B0" w:rsidRDefault="06C719F7" w:rsidP="005374B6">
            <w:pPr>
              <w:spacing w:line="360" w:lineRule="auto"/>
              <w:rPr>
                <w:rFonts w:ascii="Arial" w:hAnsi="Arial" w:cs="Arial"/>
              </w:rPr>
            </w:pPr>
            <w:r w:rsidRPr="6893BABA">
              <w:rPr>
                <w:rFonts w:ascii="Arial" w:hAnsi="Arial" w:cs="Arial"/>
              </w:rPr>
              <w:t xml:space="preserve">Produce </w:t>
            </w:r>
            <w:r w:rsidR="008B50B0" w:rsidRPr="6893BABA">
              <w:rPr>
                <w:rFonts w:ascii="Arial" w:hAnsi="Arial" w:cs="Arial"/>
              </w:rPr>
              <w:t>your resource</w:t>
            </w:r>
          </w:p>
        </w:tc>
      </w:tr>
      <w:tr w:rsidR="008B50B0" w14:paraId="1410FCFB" w14:textId="77777777" w:rsidTr="00310CF9">
        <w:trPr>
          <w:trHeight w:val="653"/>
        </w:trPr>
        <w:tc>
          <w:tcPr>
            <w:tcW w:w="1809" w:type="dxa"/>
          </w:tcPr>
          <w:p w14:paraId="21BF775E" w14:textId="77777777" w:rsidR="008B50B0" w:rsidRDefault="008B50B0" w:rsidP="005374B6">
            <w:pPr>
              <w:spacing w:line="360" w:lineRule="auto"/>
              <w:rPr>
                <w:rFonts w:ascii="Arial" w:hAnsi="Arial" w:cs="Arial"/>
              </w:rPr>
            </w:pPr>
            <w:r>
              <w:rPr>
                <w:rFonts w:ascii="Arial" w:hAnsi="Arial" w:cs="Arial"/>
              </w:rPr>
              <w:t>6</w:t>
            </w:r>
          </w:p>
        </w:tc>
        <w:tc>
          <w:tcPr>
            <w:tcW w:w="5340" w:type="dxa"/>
          </w:tcPr>
          <w:p w14:paraId="495318DB" w14:textId="6EC797D2" w:rsidR="008B50B0" w:rsidRDefault="610CE69D" w:rsidP="005374B6">
            <w:pPr>
              <w:spacing w:line="360" w:lineRule="auto"/>
              <w:rPr>
                <w:rFonts w:ascii="Arial" w:hAnsi="Arial" w:cs="Arial"/>
              </w:rPr>
            </w:pPr>
            <w:r w:rsidRPr="6893BABA">
              <w:rPr>
                <w:rFonts w:ascii="Arial" w:hAnsi="Arial" w:cs="Arial"/>
              </w:rPr>
              <w:t xml:space="preserve">Present </w:t>
            </w:r>
            <w:r w:rsidR="3C0E20C5" w:rsidRPr="6893BABA">
              <w:rPr>
                <w:rFonts w:ascii="Arial" w:hAnsi="Arial" w:cs="Arial"/>
              </w:rPr>
              <w:t xml:space="preserve">your resource </w:t>
            </w:r>
            <w:r w:rsidRPr="6893BABA">
              <w:rPr>
                <w:rFonts w:ascii="Arial" w:hAnsi="Arial" w:cs="Arial"/>
              </w:rPr>
              <w:t xml:space="preserve">and receive feedback </w:t>
            </w:r>
            <w:r w:rsidR="008B50B0" w:rsidRPr="6893BABA">
              <w:rPr>
                <w:rFonts w:ascii="Arial" w:hAnsi="Arial" w:cs="Arial"/>
              </w:rPr>
              <w:t>Finalise and submit your work</w:t>
            </w:r>
          </w:p>
        </w:tc>
        <w:tc>
          <w:tcPr>
            <w:tcW w:w="3337" w:type="dxa"/>
          </w:tcPr>
          <w:p w14:paraId="13ED5CE2" w14:textId="38151805" w:rsidR="008B50B0" w:rsidRDefault="008B50B0" w:rsidP="005374B6">
            <w:pPr>
              <w:spacing w:line="360" w:lineRule="auto"/>
              <w:rPr>
                <w:rFonts w:ascii="Arial" w:hAnsi="Arial" w:cs="Arial"/>
              </w:rPr>
            </w:pPr>
            <w:r w:rsidRPr="6893BABA">
              <w:rPr>
                <w:rFonts w:ascii="Arial" w:hAnsi="Arial" w:cs="Arial"/>
              </w:rPr>
              <w:t xml:space="preserve">Finalise B1 and B2, </w:t>
            </w:r>
            <w:r w:rsidR="44E97B1D" w:rsidRPr="6893BABA">
              <w:rPr>
                <w:rFonts w:ascii="Arial" w:hAnsi="Arial" w:cs="Arial"/>
              </w:rPr>
              <w:t xml:space="preserve">complete </w:t>
            </w:r>
            <w:r w:rsidRPr="6893BABA">
              <w:rPr>
                <w:rFonts w:ascii="Arial" w:hAnsi="Arial" w:cs="Arial"/>
              </w:rPr>
              <w:t>B3 and finalised B4</w:t>
            </w:r>
          </w:p>
        </w:tc>
      </w:tr>
    </w:tbl>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38B6214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17293A">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15D034D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17293A">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498C494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17293A">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D9B099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17293A">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D568B2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17293A">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50C8C43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17293A">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3FD5B53"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17293A">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315389A3">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315389A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315389A3">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315389A3">
        <w:trPr>
          <w:trHeight w:val="451"/>
        </w:trPr>
        <w:tc>
          <w:tcPr>
            <w:tcW w:w="4169" w:type="pct"/>
            <w:vMerge/>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2D881CF5" w:rsidR="00152E9D" w:rsidRPr="00A406E5" w:rsidRDefault="437D0721" w:rsidP="315389A3">
            <w:pPr>
              <w:jc w:val="center"/>
              <w:rPr>
                <w:rFonts w:ascii="Arial" w:hAnsi="Arial" w:cs="Arial"/>
                <w:sz w:val="32"/>
                <w:szCs w:val="32"/>
              </w:rPr>
            </w:pPr>
            <w:r w:rsidRPr="315389A3">
              <w:rPr>
                <w:rFonts w:ascii="Arial" w:hAnsi="Arial" w:cs="Arial"/>
                <w:sz w:val="32"/>
                <w:szCs w:val="32"/>
              </w:rPr>
              <w:t>20</w:t>
            </w:r>
          </w:p>
        </w:tc>
        <w:tc>
          <w:tcPr>
            <w:tcW w:w="416" w:type="pct"/>
            <w:vMerge/>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315389A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315389A3">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0A31A6B7" w:rsidR="00152E9D" w:rsidRPr="00A406E5" w:rsidRDefault="06007163" w:rsidP="315389A3">
            <w:pPr>
              <w:jc w:val="center"/>
              <w:rPr>
                <w:rFonts w:ascii="Arial" w:hAnsi="Arial" w:cs="Arial"/>
                <w:sz w:val="32"/>
                <w:szCs w:val="32"/>
              </w:rPr>
            </w:pPr>
            <w:r w:rsidRPr="315389A3">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315389A3">
        <w:trPr>
          <w:trHeight w:val="451"/>
        </w:trPr>
        <w:tc>
          <w:tcPr>
            <w:tcW w:w="4169" w:type="pct"/>
            <w:vMerge/>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315389A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315389A3">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5156207C" w:rsidR="00152E9D" w:rsidRPr="00A406E5" w:rsidRDefault="651B2728" w:rsidP="315389A3">
            <w:pPr>
              <w:jc w:val="center"/>
              <w:rPr>
                <w:rFonts w:ascii="Arial" w:hAnsi="Arial" w:cs="Arial"/>
                <w:sz w:val="32"/>
                <w:szCs w:val="32"/>
              </w:rPr>
            </w:pPr>
            <w:r w:rsidRPr="315389A3">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315389A3">
        <w:trPr>
          <w:trHeight w:val="451"/>
        </w:trPr>
        <w:tc>
          <w:tcPr>
            <w:tcW w:w="4169" w:type="pct"/>
            <w:vMerge/>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315389A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315389A3">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5FA4149C" w:rsidR="00152E9D" w:rsidRPr="00A406E5" w:rsidRDefault="759A2566" w:rsidP="315389A3">
            <w:pPr>
              <w:jc w:val="center"/>
              <w:rPr>
                <w:rFonts w:ascii="Arial" w:hAnsi="Arial" w:cs="Arial"/>
                <w:sz w:val="32"/>
                <w:szCs w:val="32"/>
              </w:rPr>
            </w:pPr>
            <w:r w:rsidRPr="315389A3">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315389A3">
        <w:trPr>
          <w:trHeight w:val="450"/>
        </w:trPr>
        <w:tc>
          <w:tcPr>
            <w:tcW w:w="4169" w:type="pct"/>
            <w:vMerge/>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315389A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315389A3">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20EE07C7" w:rsidR="00152E9D" w:rsidRPr="00A406E5" w:rsidRDefault="05D4EDCB" w:rsidP="315389A3">
            <w:pPr>
              <w:jc w:val="center"/>
              <w:rPr>
                <w:rFonts w:ascii="Arial" w:hAnsi="Arial" w:cs="Arial"/>
                <w:sz w:val="32"/>
                <w:szCs w:val="32"/>
              </w:rPr>
            </w:pPr>
            <w:r w:rsidRPr="315389A3">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315389A3">
        <w:trPr>
          <w:trHeight w:val="450"/>
        </w:trPr>
        <w:tc>
          <w:tcPr>
            <w:tcW w:w="4169" w:type="pct"/>
            <w:vMerge/>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2785B2" w14:textId="77777777" w:rsidR="00176F93" w:rsidRDefault="00176F93">
      <w:r>
        <w:separator/>
      </w:r>
    </w:p>
  </w:endnote>
  <w:endnote w:type="continuationSeparator" w:id="0">
    <w:p w14:paraId="21655D6B" w14:textId="77777777" w:rsidR="00176F93" w:rsidRDefault="00176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5647D7" w14:textId="77777777" w:rsidR="00176F93" w:rsidRDefault="00176F93">
      <w:r>
        <w:separator/>
      </w:r>
    </w:p>
  </w:footnote>
  <w:footnote w:type="continuationSeparator" w:id="0">
    <w:p w14:paraId="7FFD1011" w14:textId="77777777" w:rsidR="00176F93" w:rsidRDefault="00176F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E409F3"/>
    <w:multiLevelType w:val="hybridMultilevel"/>
    <w:tmpl w:val="D1D680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FA608E"/>
    <w:multiLevelType w:val="hybridMultilevel"/>
    <w:tmpl w:val="1D242D20"/>
    <w:lvl w:ilvl="0" w:tplc="0809000F">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E05040"/>
    <w:multiLevelType w:val="hybridMultilevel"/>
    <w:tmpl w:val="BA106D00"/>
    <w:lvl w:ilvl="0" w:tplc="C1A4658A">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11"/>
  </w:num>
  <w:num w:numId="3" w16cid:durableId="551386548">
    <w:abstractNumId w:val="18"/>
  </w:num>
  <w:num w:numId="4" w16cid:durableId="1328249599">
    <w:abstractNumId w:val="14"/>
  </w:num>
  <w:num w:numId="5" w16cid:durableId="1629507774">
    <w:abstractNumId w:val="8"/>
  </w:num>
  <w:num w:numId="6" w16cid:durableId="815100522">
    <w:abstractNumId w:val="17"/>
  </w:num>
  <w:num w:numId="7" w16cid:durableId="1664971962">
    <w:abstractNumId w:val="2"/>
  </w:num>
  <w:num w:numId="8" w16cid:durableId="420836819">
    <w:abstractNumId w:val="16"/>
  </w:num>
  <w:num w:numId="9" w16cid:durableId="1352684847">
    <w:abstractNumId w:val="12"/>
  </w:num>
  <w:num w:numId="10" w16cid:durableId="1326278409">
    <w:abstractNumId w:val="4"/>
  </w:num>
  <w:num w:numId="11" w16cid:durableId="1897081028">
    <w:abstractNumId w:val="5"/>
  </w:num>
  <w:num w:numId="12" w16cid:durableId="1114714032">
    <w:abstractNumId w:val="9"/>
  </w:num>
  <w:num w:numId="13" w16cid:durableId="1289899390">
    <w:abstractNumId w:val="15"/>
  </w:num>
  <w:num w:numId="14" w16cid:durableId="1550071778">
    <w:abstractNumId w:val="3"/>
  </w:num>
  <w:num w:numId="15" w16cid:durableId="255409480">
    <w:abstractNumId w:val="0"/>
  </w:num>
  <w:num w:numId="16" w16cid:durableId="595863372">
    <w:abstractNumId w:val="7"/>
  </w:num>
  <w:num w:numId="17" w16cid:durableId="1504323319">
    <w:abstractNumId w:val="6"/>
  </w:num>
  <w:num w:numId="18" w16cid:durableId="653224888">
    <w:abstractNumId w:val="10"/>
  </w:num>
  <w:num w:numId="19" w16cid:durableId="16986556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1190"/>
    <w:rsid w:val="000A2A3A"/>
    <w:rsid w:val="000A492A"/>
    <w:rsid w:val="000D2F80"/>
    <w:rsid w:val="000E413A"/>
    <w:rsid w:val="000F5AA3"/>
    <w:rsid w:val="00100396"/>
    <w:rsid w:val="00100B5C"/>
    <w:rsid w:val="001106E9"/>
    <w:rsid w:val="00124CA5"/>
    <w:rsid w:val="00134F77"/>
    <w:rsid w:val="00152E9D"/>
    <w:rsid w:val="00154487"/>
    <w:rsid w:val="0017293A"/>
    <w:rsid w:val="0017512A"/>
    <w:rsid w:val="00176F93"/>
    <w:rsid w:val="00196958"/>
    <w:rsid w:val="001A1E39"/>
    <w:rsid w:val="001A24F3"/>
    <w:rsid w:val="001B07E8"/>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0CF9"/>
    <w:rsid w:val="003223E0"/>
    <w:rsid w:val="00344F43"/>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5DC0"/>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586"/>
    <w:rsid w:val="005E285E"/>
    <w:rsid w:val="005E72F8"/>
    <w:rsid w:val="005F0579"/>
    <w:rsid w:val="005F3A53"/>
    <w:rsid w:val="006062A3"/>
    <w:rsid w:val="00607444"/>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231B2"/>
    <w:rsid w:val="008310A0"/>
    <w:rsid w:val="00835D29"/>
    <w:rsid w:val="00842E7F"/>
    <w:rsid w:val="00852933"/>
    <w:rsid w:val="008566E5"/>
    <w:rsid w:val="008566FE"/>
    <w:rsid w:val="00865B46"/>
    <w:rsid w:val="00895734"/>
    <w:rsid w:val="00896134"/>
    <w:rsid w:val="008A62BC"/>
    <w:rsid w:val="008B43E7"/>
    <w:rsid w:val="008B50B0"/>
    <w:rsid w:val="008B5B20"/>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50C1"/>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87E22"/>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90C34"/>
    <w:rsid w:val="00DA36EE"/>
    <w:rsid w:val="00DB116D"/>
    <w:rsid w:val="00DB3885"/>
    <w:rsid w:val="00DD17CC"/>
    <w:rsid w:val="00DE217A"/>
    <w:rsid w:val="00DF321B"/>
    <w:rsid w:val="00E230E0"/>
    <w:rsid w:val="00E27F15"/>
    <w:rsid w:val="00E34D13"/>
    <w:rsid w:val="00E45D1E"/>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60F2"/>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373B616"/>
    <w:rsid w:val="044C9D70"/>
    <w:rsid w:val="05D4EDCB"/>
    <w:rsid w:val="06007163"/>
    <w:rsid w:val="06C719F7"/>
    <w:rsid w:val="0C3658FD"/>
    <w:rsid w:val="0E54A788"/>
    <w:rsid w:val="1139237E"/>
    <w:rsid w:val="11B08220"/>
    <w:rsid w:val="16BB38AA"/>
    <w:rsid w:val="2C26D1B3"/>
    <w:rsid w:val="2CA3B138"/>
    <w:rsid w:val="2E22E710"/>
    <w:rsid w:val="30C753B9"/>
    <w:rsid w:val="315389A3"/>
    <w:rsid w:val="379412A7"/>
    <w:rsid w:val="37C5138C"/>
    <w:rsid w:val="38D9D8AA"/>
    <w:rsid w:val="39C9016A"/>
    <w:rsid w:val="3C0E20C5"/>
    <w:rsid w:val="41069900"/>
    <w:rsid w:val="437D0721"/>
    <w:rsid w:val="44E97B1D"/>
    <w:rsid w:val="4659D0AF"/>
    <w:rsid w:val="477C0EA1"/>
    <w:rsid w:val="49A131F2"/>
    <w:rsid w:val="59BA0922"/>
    <w:rsid w:val="610CE69D"/>
    <w:rsid w:val="62863CA5"/>
    <w:rsid w:val="630B0136"/>
    <w:rsid w:val="64C6AF3E"/>
    <w:rsid w:val="651B2728"/>
    <w:rsid w:val="6893BABA"/>
    <w:rsid w:val="718080E4"/>
    <w:rsid w:val="73948D18"/>
    <w:rsid w:val="746307D4"/>
    <w:rsid w:val="759A2566"/>
    <w:rsid w:val="7677D00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uiPriority w:val="99"/>
    <w:semiHidden/>
    <w:unhideWhenUsed/>
    <w:rsid w:val="008B50B0"/>
    <w:rPr>
      <w:sz w:val="16"/>
      <w:szCs w:val="16"/>
    </w:rPr>
  </w:style>
  <w:style w:type="paragraph" w:styleId="CommentText">
    <w:name w:val="annotation text"/>
    <w:basedOn w:val="Normal"/>
    <w:link w:val="CommentTextChar"/>
    <w:semiHidden/>
    <w:unhideWhenUsed/>
  </w:style>
  <w:style w:type="character" w:customStyle="1" w:styleId="CommentTextChar">
    <w:name w:val="Comment Text Char"/>
    <w:basedOn w:val="DefaultParagraphFont"/>
    <w:link w:val="CommentText"/>
    <w:semiHidden/>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5" ma:contentTypeDescription="Create a new document." ma:contentTypeScope="" ma:versionID="9a124da4fd8073a2fb7b950cad5de329">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ec7d99cc5c40a60c9d4def4f68e23f4f"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DA1469-3BDE-4E80-AE65-6236B7ABADE3}">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2.xml><?xml version="1.0" encoding="utf-8"?>
<ds:datastoreItem xmlns:ds="http://schemas.openxmlformats.org/officeDocument/2006/customXml" ds:itemID="{982B71E3-F2EE-4EED-B60D-E8EDF54AE995}">
  <ds:schemaRefs>
    <ds:schemaRef ds:uri="http://schemas.microsoft.com/sharepoint/v3/contenttype/forms"/>
  </ds:schemaRefs>
</ds:datastoreItem>
</file>

<file path=customXml/itemProps3.xml><?xml version="1.0" encoding="utf-8"?>
<ds:datastoreItem xmlns:ds="http://schemas.openxmlformats.org/officeDocument/2006/customXml" ds:itemID="{38E35E82-1C97-4273-9E8F-79C2DA6978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4366</Words>
  <Characters>24887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Martin Jones</cp:lastModifiedBy>
  <cp:revision>20</cp:revision>
  <cp:lastPrinted>2014-10-10T07:42:00Z</cp:lastPrinted>
  <dcterms:created xsi:type="dcterms:W3CDTF">2024-05-23T08:49:00Z</dcterms:created>
  <dcterms:modified xsi:type="dcterms:W3CDTF">2024-10-04T13:46:00Z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ies>
</file>