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915A1" w:rsidRPr="00314D63" w:rsidRDefault="002915A1">
      <w:pPr>
        <w:jc w:val="center"/>
        <w:rPr>
          <w:b/>
          <w:sz w:val="36"/>
          <w:szCs w:val="36"/>
        </w:rPr>
      </w:pPr>
    </w:p>
    <w:p w:rsidR="002915A1" w:rsidRPr="00314D63" w:rsidRDefault="002915A1">
      <w:pPr>
        <w:jc w:val="center"/>
        <w:rPr>
          <w:b/>
          <w:sz w:val="36"/>
          <w:szCs w:val="36"/>
        </w:rPr>
      </w:pPr>
    </w:p>
    <w:p w:rsidR="002915A1" w:rsidRPr="00314D63" w:rsidRDefault="002915A1">
      <w:pPr>
        <w:jc w:val="center"/>
        <w:rPr>
          <w:b/>
          <w:sz w:val="36"/>
          <w:szCs w:val="36"/>
        </w:rPr>
      </w:pPr>
    </w:p>
    <w:p w:rsidR="002915A1" w:rsidRPr="00314D63" w:rsidRDefault="002915A1">
      <w:pPr>
        <w:jc w:val="center"/>
        <w:rPr>
          <w:b/>
          <w:sz w:val="36"/>
          <w:szCs w:val="36"/>
        </w:rPr>
      </w:pPr>
    </w:p>
    <w:p w:rsidR="002915A1" w:rsidRPr="00314D63" w:rsidRDefault="002915A1">
      <w:pPr>
        <w:jc w:val="center"/>
        <w:rPr>
          <w:b/>
          <w:sz w:val="36"/>
          <w:szCs w:val="36"/>
        </w:rPr>
      </w:pPr>
    </w:p>
    <w:p w:rsidR="002915A1" w:rsidRPr="00314D63" w:rsidRDefault="002915A1">
      <w:pPr>
        <w:jc w:val="left"/>
        <w:rPr>
          <w:b/>
          <w:sz w:val="36"/>
          <w:szCs w:val="36"/>
        </w:rPr>
      </w:pPr>
    </w:p>
    <w:p w:rsidR="002915A1" w:rsidRPr="00314D63" w:rsidRDefault="002915A1">
      <w:pPr>
        <w:jc w:val="center"/>
        <w:rPr>
          <w:b/>
          <w:sz w:val="36"/>
          <w:szCs w:val="36"/>
        </w:rPr>
      </w:pPr>
    </w:p>
    <w:p w:rsidR="00410689" w:rsidRPr="00314D63" w:rsidRDefault="00410689" w:rsidP="00410689">
      <w:pPr>
        <w:jc w:val="center"/>
        <w:rPr>
          <w:b/>
          <w:sz w:val="36"/>
          <w:szCs w:val="36"/>
        </w:rPr>
      </w:pPr>
      <w:r w:rsidRPr="00314D63">
        <w:rPr>
          <w:b/>
          <w:sz w:val="36"/>
          <w:szCs w:val="36"/>
        </w:rPr>
        <w:t>Module: Leadership and management, theory and practice</w:t>
      </w:r>
    </w:p>
    <w:p w:rsidR="00410689" w:rsidRPr="00314D63" w:rsidRDefault="00410689" w:rsidP="00410689">
      <w:pPr>
        <w:jc w:val="center"/>
        <w:rPr>
          <w:b/>
          <w:sz w:val="36"/>
          <w:szCs w:val="36"/>
        </w:rPr>
      </w:pPr>
      <w:r w:rsidRPr="00314D63">
        <w:rPr>
          <w:b/>
          <w:sz w:val="36"/>
          <w:szCs w:val="36"/>
        </w:rPr>
        <w:t>Module code: LCBB6003</w:t>
      </w:r>
    </w:p>
    <w:p w:rsidR="00410689" w:rsidRPr="00314D63" w:rsidRDefault="00410689" w:rsidP="00410689">
      <w:pPr>
        <w:rPr>
          <w:b/>
          <w:sz w:val="36"/>
          <w:szCs w:val="36"/>
        </w:rPr>
      </w:pPr>
    </w:p>
    <w:p w:rsidR="002915A1" w:rsidRPr="00314D63" w:rsidRDefault="00CA5236" w:rsidP="00410689">
      <w:pPr>
        <w:rPr>
          <w:b/>
          <w:sz w:val="36"/>
          <w:szCs w:val="36"/>
        </w:rPr>
      </w:pPr>
      <w:r w:rsidRPr="00314D63">
        <w:rPr>
          <w:b/>
          <w:sz w:val="36"/>
          <w:szCs w:val="36"/>
        </w:rPr>
        <w:t>Student name:</w:t>
      </w:r>
    </w:p>
    <w:p w:rsidR="002915A1" w:rsidRPr="00314D63" w:rsidRDefault="00CA5236" w:rsidP="00410689">
      <w:pPr>
        <w:rPr>
          <w:b/>
          <w:sz w:val="36"/>
          <w:szCs w:val="36"/>
        </w:rPr>
      </w:pPr>
      <w:r w:rsidRPr="00314D63">
        <w:rPr>
          <w:b/>
          <w:sz w:val="36"/>
          <w:szCs w:val="36"/>
        </w:rPr>
        <w:t>Student ID:</w:t>
      </w:r>
      <w:r w:rsidRPr="00314D63">
        <w:br w:type="page"/>
      </w:r>
    </w:p>
    <w:bookmarkStart w:id="0" w:name="_hsw45k5ukbnk"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492681587"/>
        <w:docPartObj>
          <w:docPartGallery w:val="Table of Contents"/>
          <w:docPartUnique/>
        </w:docPartObj>
      </w:sdtPr>
      <w:sdtEndPr>
        <w:rPr>
          <w:b/>
          <w:bCs/>
          <w:noProof/>
        </w:rPr>
      </w:sdtEndPr>
      <w:sdtContent>
        <w:p w:rsidR="003839A9" w:rsidRPr="00314D63" w:rsidRDefault="003839A9" w:rsidP="003839A9">
          <w:pPr>
            <w:pStyle w:val="TOCHeading"/>
            <w:spacing w:line="360" w:lineRule="auto"/>
            <w:jc w:val="center"/>
            <w:rPr>
              <w:rFonts w:ascii="Times New Roman" w:hAnsi="Times New Roman" w:cs="Times New Roman"/>
              <w:b/>
              <w:bCs/>
              <w:color w:val="auto"/>
              <w:lang w:val="en-GB"/>
            </w:rPr>
          </w:pPr>
          <w:r w:rsidRPr="00314D63">
            <w:rPr>
              <w:rFonts w:ascii="Times New Roman" w:hAnsi="Times New Roman" w:cs="Times New Roman"/>
              <w:b/>
              <w:bCs/>
              <w:color w:val="auto"/>
              <w:lang w:val="en-GB"/>
            </w:rPr>
            <w:t>Table of Contents</w:t>
          </w:r>
        </w:p>
        <w:p w:rsidR="003839A9" w:rsidRPr="00314D63" w:rsidRDefault="00A63411">
          <w:pPr>
            <w:pStyle w:val="TOC1"/>
            <w:tabs>
              <w:tab w:val="right" w:leader="dot" w:pos="9016"/>
            </w:tabs>
            <w:rPr>
              <w:noProof/>
            </w:rPr>
          </w:pPr>
          <w:r w:rsidRPr="00314D63"/>
          <w:r w:rsidR="003839A9" w:rsidRPr="00314D63">
            <w:instrText xml:space="preserve"/>
          </w:r>
          <w:r w:rsidRPr="00314D63"/>
          <w:hyperlink w:anchor="_Toc120117205" w:history="1">
            <w:r w:rsidR="003839A9" w:rsidRPr="00314D63">
              <w:rPr>
                <w:rStyle w:val="Hyperlink"/>
                <w:noProof/>
              </w:rPr>
              <w:t>Introduction</w:t>
            </w:r>
            <w:r w:rsidR="003839A9" w:rsidRPr="00314D63">
              <w:rPr>
                <w:noProof/>
                <w:webHidden/>
              </w:rPr>
              <w:tab/>
            </w:r>
            <w:r w:rsidRPr="00314D63">
              <w:rPr>
                <w:noProof/>
                <w:webHidden/>
              </w:rPr>
              <w:fldChar w:fldCharType="begin"/>
            </w:r>
            <w:r w:rsidR="003839A9" w:rsidRPr="00314D63">
              <w:rPr>
                <w:noProof/>
                <w:webHidden/>
              </w:rPr>
              <w:instrText xml:space="preserve"> PAGEREF _Toc120117205 \h </w:instrText>
            </w:r>
            <w:r w:rsidRPr="00314D63">
              <w:rPr>
                <w:noProof/>
                <w:webHidden/>
              </w:rPr>
            </w:r>
            <w:r w:rsidRPr="00314D63">
              <w:rPr>
                <w:noProof/>
                <w:webHidden/>
              </w:rPr>
              <w:fldChar w:fldCharType="separate"/>
            </w:r>
            <w:r w:rsidR="003839A9" w:rsidRPr="00314D63">
              <w:rPr>
                <w:noProof/>
                <w:webHidden/>
              </w:rPr>
              <w:t>3</w:t>
            </w:r>
            <w:r w:rsidRPr="00314D63">
              <w:rPr>
                <w:noProof/>
                <w:webHidden/>
              </w:rPr>
              <w:fldChar w:fldCharType="end"/>
            </w:r>
          </w:hyperlink>
        </w:p>
        <w:p w:rsidR="003839A9" w:rsidRPr="00314D63" w:rsidRDefault="00A63411">
          <w:pPr>
            <w:pStyle w:val="TOC1"/>
            <w:tabs>
              <w:tab w:val="right" w:leader="dot" w:pos="9016"/>
            </w:tabs>
            <w:rPr>
              <w:noProof/>
            </w:rPr>
          </w:pPr>
          <w:hyperlink w:anchor="_Toc120117206" w:history="1">
            <w:r w:rsidR="003839A9" w:rsidRPr="00314D63">
              <w:rPr>
                <w:rStyle w:val="Hyperlink"/>
                <w:noProof/>
              </w:rPr>
              <w:t>Jeff Bezos - the World's Richest Man</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3</w:t>
            </w:r>
            <w:r w:rsidRPr="00314D63">
              <w:rPr>
                <w:noProof/>
                <w:webHidden/>
              </w:rPr>
            </w:r>
          </w:hyperlink>
        </w:p>
        <w:p w:rsidR="003839A9" w:rsidRPr="00314D63" w:rsidRDefault="00A63411">
          <w:pPr>
            <w:pStyle w:val="TOC1"/>
            <w:tabs>
              <w:tab w:val="right" w:leader="dot" w:pos="9016"/>
            </w:tabs>
            <w:rPr>
              <w:noProof/>
            </w:rPr>
          </w:pPr>
          <w:hyperlink w:anchor="_Toc120117207" w:history="1">
            <w:r w:rsidR="003839A9" w:rsidRPr="00314D63">
              <w:rPr>
                <w:rStyle w:val="Hyperlink"/>
                <w:noProof/>
              </w:rPr>
              <w:t>Jeff Bezos - The Charismatic Leader</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4</w:t>
            </w:r>
            <w:r w:rsidRPr="00314D63">
              <w:rPr>
                <w:noProof/>
                <w:webHidden/>
              </w:rPr>
            </w:r>
          </w:hyperlink>
        </w:p>
        <w:p w:rsidR="003839A9" w:rsidRPr="00314D63" w:rsidRDefault="00A63411">
          <w:pPr>
            <w:pStyle w:val="TOC1"/>
            <w:tabs>
              <w:tab w:val="right" w:leader="dot" w:pos="9016"/>
            </w:tabs>
            <w:rPr>
              <w:noProof/>
            </w:rPr>
          </w:pPr>
          <w:hyperlink w:anchor="_Toc120117208" w:history="1">
            <w:r w:rsidR="003839A9" w:rsidRPr="00314D63">
              <w:rPr>
                <w:rStyle w:val="Hyperlink"/>
                <w:noProof/>
              </w:rPr>
              <w:t>Bezos Leadership Style</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5</w:t>
            </w:r>
            <w:r w:rsidRPr="00314D63">
              <w:rPr>
                <w:noProof/>
                <w:webHidden/>
              </w:rPr>
            </w:r>
          </w:hyperlink>
        </w:p>
        <w:p w:rsidR="003839A9" w:rsidRPr="00314D63" w:rsidRDefault="00A63411">
          <w:pPr>
            <w:pStyle w:val="TOC1"/>
            <w:tabs>
              <w:tab w:val="right" w:leader="dot" w:pos="9016"/>
            </w:tabs>
            <w:rPr>
              <w:noProof/>
            </w:rPr>
          </w:pPr>
          <w:hyperlink w:anchor="_Toc120117209" w:history="1">
            <w:r w:rsidR="003839A9" w:rsidRPr="00314D63">
              <w:rPr>
                <w:rStyle w:val="Hyperlink"/>
                <w:noProof/>
              </w:rPr>
              <w:t>Leadership Principles</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7</w:t>
            </w:r>
            <w:r w:rsidRPr="00314D63">
              <w:rPr>
                <w:noProof/>
                <w:webHidden/>
              </w:rPr>
            </w:r>
          </w:hyperlink>
        </w:p>
        <w:p w:rsidR="003839A9" w:rsidRPr="00314D63" w:rsidRDefault="00A63411">
          <w:pPr>
            <w:pStyle w:val="TOC1"/>
            <w:tabs>
              <w:tab w:val="right" w:leader="dot" w:pos="9016"/>
            </w:tabs>
            <w:rPr>
              <w:noProof/>
            </w:rPr>
          </w:pPr>
          <w:hyperlink w:anchor="_Toc120117210" w:history="1">
            <w:r w:rsidR="003839A9" w:rsidRPr="00314D63">
              <w:rPr>
                <w:rStyle w:val="Hyperlink"/>
                <w:noProof/>
              </w:rPr>
              <w:t>Customer obsession and company ownership</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7</w:t>
            </w:r>
            <w:r w:rsidRPr="00314D63">
              <w:rPr>
                <w:noProof/>
                <w:webHidden/>
              </w:rPr>
            </w:r>
          </w:hyperlink>
        </w:p>
        <w:p w:rsidR="003839A9" w:rsidRPr="00314D63" w:rsidRDefault="00A63411">
          <w:pPr>
            <w:pStyle w:val="TOC1"/>
            <w:tabs>
              <w:tab w:val="right" w:leader="dot" w:pos="9016"/>
            </w:tabs>
            <w:rPr>
              <w:noProof/>
            </w:rPr>
          </w:pPr>
          <w:hyperlink w:anchor="_Toc120117211" w:history="1">
            <w:r w:rsidR="003839A9" w:rsidRPr="00314D63">
              <w:rPr>
                <w:rStyle w:val="Hyperlink"/>
                <w:noProof/>
              </w:rPr>
              <w:t>The invention as well as simplification</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8</w:t>
            </w:r>
            <w:r w:rsidRPr="00314D63">
              <w:rPr>
                <w:noProof/>
                <w:webHidden/>
              </w:rPr>
            </w:r>
          </w:hyperlink>
        </w:p>
        <w:p w:rsidR="003839A9" w:rsidRPr="00314D63" w:rsidRDefault="00A63411">
          <w:pPr>
            <w:pStyle w:val="TOC1"/>
            <w:tabs>
              <w:tab w:val="right" w:leader="dot" w:pos="9016"/>
            </w:tabs>
            <w:rPr>
              <w:noProof/>
            </w:rPr>
          </w:pPr>
          <w:hyperlink w:anchor="_Toc120117212" w:history="1">
            <w:r w:rsidR="003839A9" w:rsidRPr="00314D63">
              <w:rPr>
                <w:rStyle w:val="Hyperlink"/>
                <w:noProof/>
              </w:rPr>
              <w:t>Curiosity</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9</w:t>
            </w:r>
            <w:r w:rsidRPr="00314D63">
              <w:rPr>
                <w:noProof/>
                <w:webHidden/>
              </w:rPr>
            </w:r>
          </w:hyperlink>
        </w:p>
        <w:p w:rsidR="003839A9" w:rsidRPr="00314D63" w:rsidRDefault="00A63411">
          <w:pPr>
            <w:pStyle w:val="TOC1"/>
            <w:tabs>
              <w:tab w:val="right" w:leader="dot" w:pos="9016"/>
            </w:tabs>
            <w:rPr>
              <w:noProof/>
            </w:rPr>
          </w:pPr>
          <w:hyperlink w:anchor="_Toc120117213" w:history="1">
            <w:r w:rsidR="003839A9" w:rsidRPr="00314D63">
              <w:rPr>
                <w:rStyle w:val="Hyperlink"/>
                <w:noProof/>
              </w:rPr>
              <w:t>Hiring and developing the best</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9</w:t>
            </w:r>
            <w:r w:rsidRPr="00314D63">
              <w:rPr>
                <w:noProof/>
                <w:webHidden/>
              </w:rPr>
            </w:r>
          </w:hyperlink>
        </w:p>
        <w:p w:rsidR="003839A9" w:rsidRPr="00314D63" w:rsidRDefault="00A63411">
          <w:pPr>
            <w:pStyle w:val="TOC1"/>
            <w:tabs>
              <w:tab w:val="right" w:leader="dot" w:pos="9016"/>
            </w:tabs>
            <w:rPr>
              <w:noProof/>
            </w:rPr>
          </w:pPr>
          <w:hyperlink w:anchor="_Toc120117214" w:history="1">
            <w:r w:rsidR="003839A9" w:rsidRPr="00314D63">
              <w:rPr>
                <w:rStyle w:val="Hyperlink"/>
                <w:noProof/>
              </w:rPr>
              <w:t>Always insist on the high standard</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10</w:t>
            </w:r>
            <w:r w:rsidRPr="00314D63">
              <w:rPr>
                <w:noProof/>
                <w:webHidden/>
              </w:rPr>
            </w:r>
          </w:hyperlink>
        </w:p>
        <w:p w:rsidR="003839A9" w:rsidRPr="00314D63" w:rsidRDefault="00A63411">
          <w:pPr>
            <w:pStyle w:val="TOC1"/>
            <w:tabs>
              <w:tab w:val="right" w:leader="dot" w:pos="9016"/>
            </w:tabs>
            <w:rPr>
              <w:noProof/>
            </w:rPr>
          </w:pPr>
          <w:hyperlink w:anchor="_Toc120117215" w:history="1">
            <w:r w:rsidR="003839A9" w:rsidRPr="00314D63">
              <w:rPr>
                <w:rStyle w:val="Hyperlink"/>
                <w:noProof/>
              </w:rPr>
              <w:t>Think big</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11</w:t>
            </w:r>
            <w:r w:rsidRPr="00314D63">
              <w:rPr>
                <w:noProof/>
                <w:webHidden/>
              </w:rPr>
            </w:r>
          </w:hyperlink>
        </w:p>
        <w:p w:rsidR="003839A9" w:rsidRPr="00314D63" w:rsidRDefault="00A63411">
          <w:pPr>
            <w:pStyle w:val="TOC1"/>
            <w:tabs>
              <w:tab w:val="right" w:leader="dot" w:pos="9016"/>
            </w:tabs>
            <w:rPr>
              <w:noProof/>
            </w:rPr>
          </w:pPr>
          <w:hyperlink w:anchor="_Toc120117216" w:history="1">
            <w:r w:rsidR="003839A9" w:rsidRPr="00314D63">
              <w:rPr>
                <w:rStyle w:val="Hyperlink"/>
                <w:noProof/>
              </w:rPr>
              <w:t>Conclusion</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11</w:t>
            </w:r>
            <w:r w:rsidRPr="00314D63">
              <w:rPr>
                <w:noProof/>
                <w:webHidden/>
              </w:rPr>
            </w:r>
          </w:hyperlink>
        </w:p>
        <w:p w:rsidR="003839A9" w:rsidRPr="00314D63" w:rsidRDefault="00A63411">
          <w:pPr>
            <w:pStyle w:val="TOC1"/>
            <w:tabs>
              <w:tab w:val="right" w:leader="dot" w:pos="9016"/>
            </w:tabs>
            <w:rPr>
              <w:noProof/>
            </w:rPr>
          </w:pPr>
          <w:hyperlink w:anchor="_Toc120117217" w:history="1">
            <w:r w:rsidR="003839A9" w:rsidRPr="00314D63">
              <w:rPr>
                <w:rStyle w:val="Hyperlink"/>
                <w:noProof/>
              </w:rPr>
              <w:t>References</w:t>
            </w:r>
            <w:r w:rsidR="003839A9" w:rsidRPr="00314D63">
              <w:rPr>
                <w:noProof/>
                <w:webHidden/>
              </w:rPr>
              <w:tab/>
            </w:r>
            <w:r w:rsidRPr="00314D63">
              <w:rPr>
                <w:noProof/>
                <w:webHidden/>
              </w:rPr>
            </w:r>
            <w:r w:rsidR="003839A9" w:rsidRPr="00314D63">
              <w:rPr>
                <w:noProof/>
                <w:webHidden/>
              </w:rPr>
              <w:instrText xml:space="preserve"/>
            </w:r>
            <w:r w:rsidRPr="00314D63">
              <w:rPr>
                <w:noProof/>
                <w:webHidden/>
              </w:rPr>
            </w:r>
            <w:r w:rsidRPr="00314D63">
              <w:rPr>
                <w:noProof/>
                <w:webHidden/>
              </w:rPr>
            </w:r>
            <w:r w:rsidR="003839A9" w:rsidRPr="00314D63">
              <w:rPr>
                <w:noProof/>
                <w:webHidden/>
              </w:rPr>
              <w:t>13</w:t>
            </w:r>
            <w:r w:rsidRPr="00314D63">
              <w:rPr>
                <w:noProof/>
                <w:webHidden/>
              </w:rPr>
            </w:r>
          </w:hyperlink>
        </w:p>
        <w:p w:rsidR="003839A9" w:rsidRPr="00314D63" w:rsidRDefault="00A63411">
          <w:r w:rsidRPr="00314D63">
            <w:rPr>
              <w:b/>
              <w:bCs/>
              <w:noProof/>
            </w:rPr>
          </w:r>
        </w:p>
      </w:sdtContent>
    </w:sdt>
    <w:p w:rsidR="003839A9" w:rsidRPr="00314D63" w:rsidRDefault="003839A9">
      <w:pPr>
        <w:rPr>
          <w:b/>
          <w:sz w:val="32"/>
          <w:szCs w:val="32"/>
        </w:rPr>
      </w:pPr>
      <w:r w:rsidRPr="00314D63">
        <w:br w:type="page"/>
      </w:r>
    </w:p>
    <w:p w:rsidR="002915A1" w:rsidRPr="00314D63" w:rsidRDefault="00CA5236">
      <w:pPr>
        <w:pStyle w:val="Heading1"/>
      </w:pPr>
      <w:bookmarkStart w:id="1" w:name="_Toc120117205"/>
      <w:r w:rsidRPr="00314D63">
        <w:lastRenderedPageBreak/>
        <w:t>Introduction</w:t>
      </w:r>
      <w:bookmarkEnd w:id="1"/>
    </w:p>
    <w:p w:rsidR="002915A1" w:rsidRPr="00314D63" w:rsidRDefault="00CA5236">
      <w:r w:rsidRPr="00314D63">
        <w:rPr>
          <w:noProof/>
          <w:lang w:eastAsia="en-US"/>
        </w:rPr>
        <w:drawing>
          <wp:inline distT="114300" distB="114300" distL="114300" distR="114300">
            <wp:extent cx="5731200" cy="3225800"/>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The presentation will look into the leadership qualities of the founder and Ex CEO of Amazon, Jeff Bezos. It will strive to discover how he managed to grow the company so strong that even the Pandemic could not affect it.</w:t>
      </w:r>
    </w:p>
    <w:p w:rsidR="002915A1" w:rsidRPr="00314D63" w:rsidRDefault="00CA5236">
      <w:pPr>
        <w:pStyle w:val="Heading1"/>
      </w:pPr>
      <w:bookmarkStart w:id="2" w:name="_sgefbfthpubg" w:colFirst="0" w:colLast="0"/>
      <w:bookmarkStart w:id="3" w:name="_Toc120117206"/>
      <w:bookmarkEnd w:id="2"/>
      <w:r w:rsidRPr="00314D63">
        <w:t>Jeff Bezos - the World's Richest Man</w:t>
      </w:r>
      <w:bookmarkEnd w:id="3"/>
    </w:p>
    <w:p w:rsidR="002915A1" w:rsidRPr="00314D63" w:rsidRDefault="00CA5236">
      <w:r w:rsidRPr="00314D63">
        <w:rPr>
          <w:noProof/>
          <w:lang w:eastAsia="en-US"/>
        </w:rPr>
        <w:drawing>
          <wp:inline distT="114300" distB="114300" distL="114300" distR="114300">
            <wp:extent cx="5731200" cy="3225800"/>
            <wp:effectExtent l="0" t="0" r="0" b="0"/>
            <wp:docPr id="8"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lastRenderedPageBreak/>
        <w:t xml:space="preserve">With the success of Amazon, the founder, Jeff Bezos came to be hailed as the pioneer of e-Commerce. He began his </w:t>
      </w:r>
      <w:r w:rsidR="007D08B6" w:rsidRPr="00314D63">
        <w:t>start-up</w:t>
      </w:r>
      <w:r w:rsidRPr="00314D63">
        <w:t xml:space="preserve"> when there was hardly any popularity of the internet and almost nobody possessed the idea of online selling (Fernandez-Villaverde and Ohanian, 2021). From that place, he could make the company stand firm and progress to become world-famous.</w:t>
      </w:r>
    </w:p>
    <w:p w:rsidR="002915A1" w:rsidRPr="00314D63" w:rsidRDefault="00CA5236">
      <w:pPr>
        <w:pStyle w:val="Heading1"/>
      </w:pPr>
      <w:bookmarkStart w:id="4" w:name="_rwsn9fuew6r6" w:colFirst="0" w:colLast="0"/>
      <w:bookmarkStart w:id="5" w:name="_Toc120117207"/>
      <w:bookmarkEnd w:id="4"/>
      <w:r w:rsidRPr="00314D63">
        <w:t>Jeff Bezos - The Charismatic Leader</w:t>
      </w:r>
      <w:bookmarkEnd w:id="5"/>
    </w:p>
    <w:p w:rsidR="002915A1" w:rsidRPr="00314D63" w:rsidRDefault="00CA5236">
      <w:r w:rsidRPr="00314D63">
        <w:rPr>
          <w:noProof/>
          <w:lang w:eastAsia="en-US"/>
        </w:rPr>
        <w:drawing>
          <wp:inline distT="114300" distB="114300" distL="114300" distR="114300">
            <wp:extent cx="5731200" cy="3225800"/>
            <wp:effectExtent l="0" t="0" r="0" b="0"/>
            <wp:docPr id="6"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Amazon stands strong and continues to grow depending on the fundamental leadership principles of Jeff Bezos. He is often said to be a beacon of modern leadership for his insightful thinking capabilities that he put forth while incorporating the Transformational Leadership Style (Fernandez-Villaverde and Ohanian, 2021).</w:t>
      </w:r>
    </w:p>
    <w:p w:rsidR="002915A1" w:rsidRPr="00314D63" w:rsidRDefault="00CA5236">
      <w:r w:rsidRPr="00314D63">
        <w:rPr>
          <w:noProof/>
          <w:lang w:eastAsia="en-US"/>
        </w:rPr>
        <w:lastRenderedPageBreak/>
        <w:drawing>
          <wp:inline distT="114300" distB="114300" distL="114300" distR="114300">
            <wp:extent cx="5731200" cy="3225800"/>
            <wp:effectExtent l="0" t="0" r="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The employees are directed to be terrified of the customers and to ensure that their needs and demands are met on every single purchase they make. Bezos-born motivation is something that the employees are motivated by (Geoghegan, 2022). In addition, he ensures that employees are provided with more than their basic needs.</w:t>
      </w:r>
    </w:p>
    <w:p w:rsidR="002915A1" w:rsidRPr="00314D63" w:rsidRDefault="00CA5236">
      <w:pPr>
        <w:pStyle w:val="Heading1"/>
      </w:pPr>
      <w:bookmarkStart w:id="6" w:name="_3wwbl6lndurx" w:colFirst="0" w:colLast="0"/>
      <w:bookmarkStart w:id="7" w:name="_Toc120117208"/>
      <w:bookmarkEnd w:id="6"/>
      <w:r w:rsidRPr="00314D63">
        <w:t>Bezos Leadership Style</w:t>
      </w:r>
      <w:bookmarkEnd w:id="7"/>
    </w:p>
    <w:p w:rsidR="002915A1" w:rsidRPr="00314D63" w:rsidRDefault="00CA5236">
      <w:r w:rsidRPr="00314D63">
        <w:rPr>
          <w:noProof/>
          <w:lang w:eastAsia="en-US"/>
        </w:rPr>
        <w:drawing>
          <wp:inline distT="114300" distB="114300" distL="114300" distR="114300">
            <wp:extent cx="5731200" cy="3225800"/>
            <wp:effectExtent l="0" t="0" r="0" b="0"/>
            <wp:docPr id="9"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 xml:space="preserve">For a leader of a worldwide company, Jeff Bezos, following a particular leadership style was not possible. He had his intuitions working in every situation to fulfil the need of the moment. </w:t>
      </w:r>
      <w:r w:rsidRPr="00314D63">
        <w:lastRenderedPageBreak/>
        <w:t>Within his leadership traits, both the style of Autocratic and Transformational leadership are found (Blount, 2021).</w:t>
      </w:r>
    </w:p>
    <w:p w:rsidR="002915A1" w:rsidRPr="00314D63" w:rsidRDefault="00CA5236">
      <w:r w:rsidRPr="00314D63">
        <w:rPr>
          <w:noProof/>
          <w:lang w:eastAsia="en-US"/>
        </w:rPr>
        <w:drawing>
          <wp:inline distT="114300" distB="114300" distL="114300" distR="114300">
            <wp:extent cx="5731200" cy="3225800"/>
            <wp:effectExtent l="0" t="0" r="0" b="0"/>
            <wp:docPr id="1"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Transformational leadership traits are utilised by this charismatic leader in establishing a healthy relationship with the employees (Manu, 2022). Among the four traits of the style, three are followed religiously for helping the employees become their better versions.</w:t>
      </w:r>
    </w:p>
    <w:p w:rsidR="002915A1" w:rsidRPr="00314D63" w:rsidRDefault="00CA5236">
      <w:r w:rsidRPr="00314D63">
        <w:rPr>
          <w:noProof/>
          <w:lang w:eastAsia="en-US"/>
        </w:rPr>
        <w:drawing>
          <wp:inline distT="114300" distB="114300" distL="114300" distR="114300">
            <wp:extent cx="5731200" cy="3225800"/>
            <wp:effectExtent l="0" t="0" r="0" b="0"/>
            <wp:docPr id="12"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3"/>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 xml:space="preserve">Bezos strived to represent the image of a disciplined and committed employee to help others maintain a similar image (Manu, 2022). Moreover, he strived to make the employees align their vision with that of the company. </w:t>
      </w:r>
    </w:p>
    <w:p w:rsidR="002915A1" w:rsidRPr="00314D63" w:rsidRDefault="00CA5236">
      <w:pPr>
        <w:pStyle w:val="Heading1"/>
      </w:pPr>
      <w:bookmarkStart w:id="8" w:name="_erh7zl45tf4w" w:colFirst="0" w:colLast="0"/>
      <w:bookmarkStart w:id="9" w:name="_Toc120117209"/>
      <w:bookmarkEnd w:id="8"/>
      <w:r w:rsidRPr="00314D63">
        <w:lastRenderedPageBreak/>
        <w:t>Leadership Principles</w:t>
      </w:r>
      <w:bookmarkEnd w:id="9"/>
    </w:p>
    <w:p w:rsidR="002915A1" w:rsidRPr="00314D63" w:rsidRDefault="00CA5236">
      <w:r w:rsidRPr="00314D63">
        <w:rPr>
          <w:noProof/>
          <w:lang w:eastAsia="en-US"/>
        </w:rPr>
        <w:drawing>
          <wp:inline distT="114300" distB="114300" distL="114300" distR="114300">
            <wp:extent cx="5731200" cy="3225800"/>
            <wp:effectExtent l="0" t="0" r="0" b="0"/>
            <wp:docPr id="11"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4"/>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Jeff Bezos has do not welcome overwhelming ideas that do not fit the company so that it could maintain a good relationship with others. He always welcomes ideas that could help Amazon to grow.</w:t>
      </w:r>
    </w:p>
    <w:p w:rsidR="002915A1" w:rsidRPr="00314D63" w:rsidRDefault="00CA5236" w:rsidP="003839A9">
      <w:pPr>
        <w:pStyle w:val="Heading1"/>
      </w:pPr>
      <w:bookmarkStart w:id="10" w:name="_Toc120117210"/>
      <w:r w:rsidRPr="00314D63">
        <w:t>Customer obsession and company ownership</w:t>
      </w:r>
      <w:bookmarkEnd w:id="10"/>
    </w:p>
    <w:p w:rsidR="002915A1" w:rsidRPr="00314D63" w:rsidRDefault="00CA5236">
      <w:pPr>
        <w:rPr>
          <w:b/>
          <w:sz w:val="32"/>
          <w:szCs w:val="32"/>
        </w:rPr>
      </w:pPr>
      <w:r w:rsidRPr="00314D63">
        <w:rPr>
          <w:b/>
          <w:noProof/>
          <w:sz w:val="32"/>
          <w:szCs w:val="32"/>
          <w:lang w:eastAsia="en-US"/>
        </w:rPr>
        <w:drawing>
          <wp:inline distT="114300" distB="114300" distL="114300" distR="114300">
            <wp:extent cx="5731200" cy="3225800"/>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5"/>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lastRenderedPageBreak/>
        <w:t xml:space="preserve">In addition, a leader should always work on different levels of jobs whether entry-level or executive-level. According to Amazon’s leadership, no work is small to carry out. It believes that progress is meant to be made in every sector thus it encourages people to have experience in every sector (Gradinaru </w:t>
      </w:r>
      <w:r w:rsidRPr="00314D63">
        <w:rPr>
          <w:i/>
        </w:rPr>
        <w:t>et al.,</w:t>
      </w:r>
      <w:r w:rsidRPr="00314D63">
        <w:t xml:space="preserve"> 2020).</w:t>
      </w:r>
    </w:p>
    <w:p w:rsidR="002915A1" w:rsidRPr="00314D63" w:rsidRDefault="00CA5236" w:rsidP="003839A9">
      <w:pPr>
        <w:pStyle w:val="Heading1"/>
      </w:pPr>
      <w:bookmarkStart w:id="11" w:name="_Toc120117211"/>
      <w:r w:rsidRPr="00314D63">
        <w:t>The invention as well as simplification</w:t>
      </w:r>
      <w:bookmarkEnd w:id="11"/>
    </w:p>
    <w:p w:rsidR="002915A1" w:rsidRPr="00314D63" w:rsidRDefault="00CA5236">
      <w:pPr>
        <w:rPr>
          <w:b/>
          <w:sz w:val="32"/>
          <w:szCs w:val="32"/>
        </w:rPr>
      </w:pPr>
      <w:r w:rsidRPr="00314D63">
        <w:rPr>
          <w:b/>
          <w:noProof/>
          <w:sz w:val="32"/>
          <w:szCs w:val="32"/>
          <w:lang w:eastAsia="en-US"/>
        </w:rPr>
        <w:drawing>
          <wp:inline distT="114300" distB="114300" distL="114300" distR="114300">
            <wp:extent cx="5731200" cy="3225800"/>
            <wp:effectExtent l="0" t="0" r="0" b="0"/>
            <wp:docPr id="15"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16"/>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Jeff Bezos always tries to make a business decision after reviewing and researching the environment properly. In addition, he is always willing to take risks at work, if the risk is worth profit (Burfeind, 2019).</w:t>
      </w:r>
    </w:p>
    <w:p w:rsidR="002915A1" w:rsidRPr="00314D63" w:rsidRDefault="00CA5236" w:rsidP="003839A9">
      <w:pPr>
        <w:pStyle w:val="Heading1"/>
      </w:pPr>
      <w:bookmarkStart w:id="12" w:name="_Toc120117212"/>
      <w:r w:rsidRPr="00314D63">
        <w:lastRenderedPageBreak/>
        <w:t>Curiosity</w:t>
      </w:r>
      <w:bookmarkEnd w:id="12"/>
    </w:p>
    <w:p w:rsidR="002915A1" w:rsidRPr="00314D63" w:rsidRDefault="00CA5236">
      <w:pPr>
        <w:rPr>
          <w:b/>
          <w:sz w:val="32"/>
          <w:szCs w:val="32"/>
        </w:rPr>
      </w:pPr>
      <w:r w:rsidRPr="00314D63">
        <w:rPr>
          <w:b/>
          <w:noProof/>
          <w:sz w:val="32"/>
          <w:szCs w:val="32"/>
          <w:lang w:eastAsia="en-US"/>
        </w:rPr>
        <w:drawing>
          <wp:inline distT="114300" distB="114300" distL="114300" distR="114300">
            <wp:extent cx="5731200" cy="3225800"/>
            <wp:effectExtent l="0" t="0" r="0" b="0"/>
            <wp:docPr id="14" name="image14.jpg"/>
            <wp:cNvGraphicFramePr/>
            <a:graphic xmlns:a="http://schemas.openxmlformats.org/drawingml/2006/main">
              <a:graphicData uri="http://schemas.openxmlformats.org/drawingml/2006/picture">
                <pic:pic xmlns:pic="http://schemas.openxmlformats.org/drawingml/2006/picture">
                  <pic:nvPicPr>
                    <pic:cNvPr id="0" name="image14.jpg"/>
                    <pic:cNvPicPr preferRelativeResize="0"/>
                  </pic:nvPicPr>
                  <pic:blipFill>
                    <a:blip r:embed="rId17"/>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 xml:space="preserve">Amazon leadership believes that a leader should always hear what people have to say peacefully while talking to them respectfully. As the employees are an important pillar of a company, a company like </w:t>
      </w:r>
      <w:r w:rsidR="007D08B6" w:rsidRPr="00314D63">
        <w:t>Amazon</w:t>
      </w:r>
      <w:r w:rsidRPr="00314D63">
        <w:t xml:space="preserve"> needs to create bonds of trust with the employees as it will help the company to achieve the organisation's goals.</w:t>
      </w:r>
    </w:p>
    <w:p w:rsidR="002915A1" w:rsidRPr="00314D63" w:rsidRDefault="00CA5236" w:rsidP="003839A9">
      <w:pPr>
        <w:pStyle w:val="Heading1"/>
      </w:pPr>
      <w:bookmarkStart w:id="13" w:name="_Toc120117213"/>
      <w:r w:rsidRPr="00314D63">
        <w:t>Hiring and developing the best</w:t>
      </w:r>
      <w:bookmarkEnd w:id="13"/>
    </w:p>
    <w:p w:rsidR="002915A1" w:rsidRPr="00314D63" w:rsidRDefault="00CA5236">
      <w:pPr>
        <w:rPr>
          <w:b/>
          <w:sz w:val="32"/>
          <w:szCs w:val="32"/>
        </w:rPr>
      </w:pPr>
      <w:r w:rsidRPr="00314D63">
        <w:rPr>
          <w:b/>
          <w:noProof/>
          <w:sz w:val="32"/>
          <w:szCs w:val="32"/>
          <w:lang w:eastAsia="en-US"/>
        </w:rPr>
        <w:drawing>
          <wp:inline distT="114300" distB="114300" distL="114300" distR="114300">
            <wp:extent cx="5731200" cy="3225800"/>
            <wp:effectExtent l="0" t="0" r="0" b="0"/>
            <wp:docPr id="3"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8"/>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lastRenderedPageBreak/>
        <w:t xml:space="preserve">Amazon </w:t>
      </w:r>
      <w:r w:rsidR="0014153B" w:rsidRPr="00314D63">
        <w:t>leaders</w:t>
      </w:r>
      <w:r w:rsidRPr="00314D63">
        <w:t xml:space="preserve"> like Jeff Bezos are also willing to train their employees as well as </w:t>
      </w:r>
      <w:r w:rsidR="007D08B6" w:rsidRPr="00314D63">
        <w:t>fresher’s</w:t>
      </w:r>
      <w:r w:rsidRPr="00314D63">
        <w:t xml:space="preserve"> well so that they can add value to the company. They coach them properly so that they not only develop themselves but can develop the company too.</w:t>
      </w:r>
    </w:p>
    <w:p w:rsidR="002915A1" w:rsidRPr="00314D63" w:rsidRDefault="00CA5236" w:rsidP="003839A9">
      <w:pPr>
        <w:pStyle w:val="Heading1"/>
      </w:pPr>
      <w:bookmarkStart w:id="14" w:name="_Toc120117214"/>
      <w:r w:rsidRPr="00314D63">
        <w:t>Always insist on the high standard</w:t>
      </w:r>
      <w:bookmarkEnd w:id="14"/>
    </w:p>
    <w:p w:rsidR="002915A1" w:rsidRPr="00314D63" w:rsidRDefault="00CA5236">
      <w:pPr>
        <w:rPr>
          <w:b/>
          <w:sz w:val="32"/>
          <w:szCs w:val="32"/>
        </w:rPr>
      </w:pPr>
      <w:r w:rsidRPr="00314D63">
        <w:rPr>
          <w:b/>
          <w:noProof/>
          <w:sz w:val="32"/>
          <w:szCs w:val="32"/>
          <w:lang w:eastAsia="en-US"/>
        </w:rPr>
        <w:drawing>
          <wp:inline distT="114300" distB="114300" distL="114300" distR="114300">
            <wp:extent cx="5731200" cy="3225800"/>
            <wp:effectExtent l="0" t="0" r="0" b="0"/>
            <wp:docPr id="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9"/>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 xml:space="preserve">In addition, </w:t>
      </w:r>
      <w:r w:rsidR="007D08B6" w:rsidRPr="00314D63">
        <w:t>Amazon’s</w:t>
      </w:r>
      <w:r w:rsidRPr="00314D63">
        <w:t xml:space="preserve"> leadership has been able to earn their employee trust as well as establish the company as a strong brand successfully. </w:t>
      </w:r>
    </w:p>
    <w:p w:rsidR="002915A1" w:rsidRPr="00314D63" w:rsidRDefault="00CA5236" w:rsidP="003839A9">
      <w:pPr>
        <w:pStyle w:val="Heading1"/>
      </w:pPr>
      <w:bookmarkStart w:id="15" w:name="_Toc120117215"/>
      <w:r w:rsidRPr="00314D63">
        <w:lastRenderedPageBreak/>
        <w:t>Think big</w:t>
      </w:r>
      <w:bookmarkEnd w:id="15"/>
    </w:p>
    <w:p w:rsidR="002915A1" w:rsidRPr="00314D63" w:rsidRDefault="00CA5236">
      <w:pPr>
        <w:rPr>
          <w:b/>
          <w:sz w:val="32"/>
          <w:szCs w:val="32"/>
        </w:rPr>
      </w:pPr>
      <w:r w:rsidRPr="00314D63">
        <w:rPr>
          <w:b/>
          <w:noProof/>
          <w:sz w:val="32"/>
          <w:szCs w:val="32"/>
          <w:lang w:eastAsia="en-US"/>
        </w:rPr>
        <w:drawing>
          <wp:inline distT="114300" distB="114300" distL="114300" distR="114300">
            <wp:extent cx="5731200" cy="3225800"/>
            <wp:effectExtent l="0" t="0" r="0" b="0"/>
            <wp:docPr id="13"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0"/>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t xml:space="preserve">In addition, </w:t>
      </w:r>
      <w:r w:rsidR="007D08B6" w:rsidRPr="00314D63">
        <w:t>Amazon’s</w:t>
      </w:r>
      <w:r w:rsidRPr="00314D63">
        <w:t xml:space="preserve"> leadership always functions at all levels of the company. stay stays associated with the details as well as asks for audits frequently so that they can have an idea about what is going on in the company.</w:t>
      </w:r>
    </w:p>
    <w:p w:rsidR="002915A1" w:rsidRPr="00314D63" w:rsidRDefault="00CA5236">
      <w:pPr>
        <w:pStyle w:val="Heading1"/>
      </w:pPr>
      <w:bookmarkStart w:id="16" w:name="_12wq953ldjy" w:colFirst="0" w:colLast="0"/>
      <w:bookmarkStart w:id="17" w:name="_Toc120117216"/>
      <w:bookmarkEnd w:id="16"/>
      <w:r w:rsidRPr="00314D63">
        <w:t>Conclusion</w:t>
      </w:r>
      <w:bookmarkEnd w:id="17"/>
    </w:p>
    <w:p w:rsidR="002915A1" w:rsidRPr="00314D63" w:rsidRDefault="00CA5236">
      <w:r w:rsidRPr="00314D63">
        <w:rPr>
          <w:noProof/>
          <w:lang w:eastAsia="en-US"/>
        </w:rPr>
        <w:drawing>
          <wp:inline distT="114300" distB="114300" distL="114300" distR="114300">
            <wp:extent cx="5731200" cy="3225800"/>
            <wp:effectExtent l="0" t="0" r="0" b="0"/>
            <wp:docPr id="4"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1"/>
                    <a:srcRect/>
                    <a:stretch>
                      <a:fillRect/>
                    </a:stretch>
                  </pic:blipFill>
                  <pic:spPr>
                    <a:xfrm>
                      <a:off x="0" y="0"/>
                      <a:ext cx="5731200" cy="3225800"/>
                    </a:xfrm>
                    <a:prstGeom prst="rect">
                      <a:avLst/>
                    </a:prstGeom>
                    <a:ln/>
                  </pic:spPr>
                </pic:pic>
              </a:graphicData>
            </a:graphic>
          </wp:inline>
        </w:drawing>
      </w:r>
    </w:p>
    <w:p w:rsidR="002915A1" w:rsidRPr="00314D63" w:rsidRDefault="00CA5236">
      <w:r w:rsidRPr="00314D63">
        <w:lastRenderedPageBreak/>
        <w:t>In addition</w:t>
      </w:r>
      <w:r w:rsidR="0014153B" w:rsidRPr="00314D63">
        <w:t>,</w:t>
      </w:r>
      <w:r w:rsidRPr="00314D63">
        <w:t xml:space="preserve"> from the presentation, one can also learn that leadership qualities can help the companies like Amazon to grow. In addition, it has also been found that Jeff Bezos's effective leadership has helped Amazon to survive Covid-19 and earn profit even during that time. </w:t>
      </w:r>
      <w:r w:rsidRPr="00314D63">
        <w:br w:type="page"/>
      </w:r>
    </w:p>
    <w:p w:rsidR="002915A1" w:rsidRPr="00314D63" w:rsidRDefault="00CA5236">
      <w:pPr>
        <w:pStyle w:val="Heading1"/>
        <w:spacing w:before="0" w:after="0"/>
        <w:rPr>
          <w:color w:val="222222"/>
          <w:highlight w:val="white"/>
        </w:rPr>
      </w:pPr>
      <w:bookmarkStart w:id="18" w:name="_thqyle8k7rqq" w:colFirst="0" w:colLast="0"/>
      <w:bookmarkStart w:id="19" w:name="_Toc120117217"/>
      <w:bookmarkEnd w:id="18"/>
      <w:r w:rsidRPr="00314D63">
        <w:rPr>
          <w:color w:val="222222"/>
          <w:highlight w:val="white"/>
        </w:rPr>
        <w:lastRenderedPageBreak/>
        <w:t>References</w:t>
      </w:r>
      <w:bookmarkEnd w:id="19"/>
    </w:p>
    <w:p w:rsidR="00697086" w:rsidRPr="00314D63" w:rsidRDefault="00697086">
      <w:pPr>
        <w:rPr>
          <w:color w:val="222222"/>
          <w:highlight w:val="white"/>
        </w:rPr>
      </w:pPr>
      <w:r w:rsidRPr="00314D63">
        <w:rPr>
          <w:color w:val="222222"/>
          <w:highlight w:val="white"/>
        </w:rPr>
        <w:t xml:space="preserve">Blount, M.A., 2021. </w:t>
      </w:r>
      <w:r w:rsidRPr="00314D63">
        <w:rPr>
          <w:i/>
          <w:color w:val="222222"/>
          <w:highlight w:val="white"/>
        </w:rPr>
        <w:t>Crisis Leadership: An Examination of Effective Leadership Styles and Mindset</w:t>
      </w:r>
      <w:r w:rsidRPr="00314D63">
        <w:rPr>
          <w:color w:val="222222"/>
          <w:highlight w:val="white"/>
        </w:rPr>
        <w:t xml:space="preserve"> (Doctoral dissertation, Johnson &amp; Wales University).</w:t>
      </w:r>
    </w:p>
    <w:p w:rsidR="00697086" w:rsidRPr="00314D63" w:rsidRDefault="00697086">
      <w:pPr>
        <w:rPr>
          <w:color w:val="222222"/>
          <w:highlight w:val="white"/>
        </w:rPr>
      </w:pPr>
      <w:r w:rsidRPr="00314D63">
        <w:rPr>
          <w:color w:val="222222"/>
          <w:highlight w:val="white"/>
        </w:rPr>
        <w:t xml:space="preserve">Burfeind, J., 2019. Leading Cultural Change in the Newspaper Industry: How Jeff Bezos saved The Washington Post. </w:t>
      </w:r>
      <w:r w:rsidRPr="00314D63">
        <w:rPr>
          <w:i/>
          <w:color w:val="222222"/>
          <w:highlight w:val="white"/>
        </w:rPr>
        <w:t>Manager</w:t>
      </w:r>
      <w:r w:rsidRPr="00314D63">
        <w:rPr>
          <w:color w:val="222222"/>
          <w:highlight w:val="white"/>
        </w:rPr>
        <w:t>, (29), pp.125-138.</w:t>
      </w:r>
    </w:p>
    <w:p w:rsidR="00697086" w:rsidRPr="00314D63" w:rsidRDefault="00697086">
      <w:pPr>
        <w:rPr>
          <w:color w:val="222222"/>
          <w:highlight w:val="white"/>
        </w:rPr>
      </w:pPr>
      <w:r w:rsidRPr="00314D63">
        <w:rPr>
          <w:color w:val="222222"/>
          <w:highlight w:val="white"/>
        </w:rPr>
        <w:t xml:space="preserve">Fernandez-Villaverde, J. and Ohanian, L.O., 2021. Billion-Dollar Strawman: Protesters have been accusing Amazon mogul Jeff Bezos of being, well, rich. But he's made the rest of us richer too. </w:t>
      </w:r>
      <w:r w:rsidRPr="00314D63">
        <w:rPr>
          <w:i/>
          <w:color w:val="222222"/>
          <w:highlight w:val="white"/>
        </w:rPr>
        <w:t>Hoover Digest</w:t>
      </w:r>
      <w:r w:rsidRPr="00314D63">
        <w:rPr>
          <w:color w:val="222222"/>
          <w:highlight w:val="white"/>
        </w:rPr>
        <w:t>, (1), pp.29-33.</w:t>
      </w:r>
    </w:p>
    <w:p w:rsidR="00697086" w:rsidRPr="00314D63" w:rsidRDefault="00697086">
      <w:pPr>
        <w:rPr>
          <w:color w:val="222222"/>
          <w:highlight w:val="white"/>
        </w:rPr>
      </w:pPr>
      <w:r w:rsidRPr="00314D63">
        <w:rPr>
          <w:color w:val="222222"/>
          <w:highlight w:val="white"/>
        </w:rPr>
        <w:t xml:space="preserve">Geoghegan, P., 2021. Lust for life immortal: The worlds of Peter Thiel and Jeff Bezos. </w:t>
      </w:r>
      <w:r w:rsidRPr="00314D63">
        <w:rPr>
          <w:i/>
          <w:color w:val="222222"/>
          <w:highlight w:val="white"/>
        </w:rPr>
        <w:t>TLS. Times Literary Supplement</w:t>
      </w:r>
      <w:r w:rsidRPr="00314D63">
        <w:rPr>
          <w:color w:val="222222"/>
          <w:highlight w:val="white"/>
        </w:rPr>
        <w:t xml:space="preserve">, (6190), pp.5-6.McGraw, S.C., 2022. </w:t>
      </w:r>
      <w:r w:rsidRPr="00314D63">
        <w:rPr>
          <w:i/>
          <w:color w:val="222222"/>
          <w:highlight w:val="white"/>
        </w:rPr>
        <w:t>The Relationship between Leadership Style as a Moderator of Organizational Culture and Innovation Performance</w:t>
      </w:r>
      <w:r w:rsidRPr="00314D63">
        <w:rPr>
          <w:color w:val="222222"/>
          <w:highlight w:val="white"/>
        </w:rPr>
        <w:t xml:space="preserve"> (Doctoral dissertation, Capella University).</w:t>
      </w:r>
    </w:p>
    <w:p w:rsidR="00697086" w:rsidRPr="00314D63" w:rsidRDefault="00697086">
      <w:pPr>
        <w:rPr>
          <w:color w:val="222222"/>
          <w:highlight w:val="white"/>
        </w:rPr>
      </w:pPr>
      <w:r w:rsidRPr="00314D63">
        <w:rPr>
          <w:color w:val="222222"/>
          <w:highlight w:val="white"/>
        </w:rPr>
        <w:t xml:space="preserve">Gradinaru, C., Toma, S.G., Catana, S. and Andrisán, G., 2020. A view on transformational leadership: The case of Jeff Bezos. </w:t>
      </w:r>
      <w:r w:rsidRPr="00314D63">
        <w:rPr>
          <w:i/>
          <w:color w:val="222222"/>
          <w:highlight w:val="white"/>
        </w:rPr>
        <w:t>Manager</w:t>
      </w:r>
      <w:r w:rsidRPr="00314D63">
        <w:rPr>
          <w:color w:val="222222"/>
          <w:highlight w:val="white"/>
        </w:rPr>
        <w:t>, (31), pp.93-100.</w:t>
      </w:r>
    </w:p>
    <w:p w:rsidR="00697086" w:rsidRPr="00314D63" w:rsidRDefault="00697086">
      <w:pPr>
        <w:rPr>
          <w:color w:val="222222"/>
          <w:highlight w:val="white"/>
        </w:rPr>
      </w:pPr>
      <w:r w:rsidRPr="00314D63">
        <w:rPr>
          <w:color w:val="222222"/>
          <w:highlight w:val="white"/>
        </w:rPr>
        <w:t xml:space="preserve">Iansiti, M. and Lakhani, K.R., 2020. </w:t>
      </w:r>
      <w:r w:rsidRPr="00314D63">
        <w:rPr>
          <w:i/>
          <w:color w:val="222222"/>
          <w:highlight w:val="white"/>
        </w:rPr>
        <w:t>Competing in the age of AI: strategy and leadership when algorithms and networks run the world</w:t>
      </w:r>
      <w:r w:rsidRPr="00314D63">
        <w:rPr>
          <w:color w:val="222222"/>
          <w:highlight w:val="white"/>
        </w:rPr>
        <w:t>. Harvard Business Press.</w:t>
      </w:r>
    </w:p>
    <w:p w:rsidR="00697086" w:rsidRPr="00314D63" w:rsidRDefault="00697086">
      <w:pPr>
        <w:rPr>
          <w:color w:val="222222"/>
          <w:highlight w:val="white"/>
        </w:rPr>
      </w:pPr>
      <w:r w:rsidRPr="00314D63">
        <w:rPr>
          <w:color w:val="222222"/>
          <w:highlight w:val="white"/>
        </w:rPr>
        <w:t xml:space="preserve">Jackson, B. and Parry, K., 2011. </w:t>
      </w:r>
      <w:r w:rsidRPr="00314D63">
        <w:rPr>
          <w:i/>
          <w:color w:val="222222"/>
          <w:highlight w:val="white"/>
        </w:rPr>
        <w:t>A very short fairly interesting and reasonably cheap book about studying leadership</w:t>
      </w:r>
      <w:r w:rsidRPr="00314D63">
        <w:rPr>
          <w:color w:val="222222"/>
          <w:highlight w:val="white"/>
        </w:rPr>
        <w:t>. Sage.</w:t>
      </w:r>
    </w:p>
    <w:p w:rsidR="00697086" w:rsidRPr="00314D63" w:rsidRDefault="00697086">
      <w:r w:rsidRPr="00314D63">
        <w:t>Kantor, J., and Streitfeld, D., 2015.</w:t>
      </w:r>
      <w:r w:rsidRPr="00314D63">
        <w:rPr>
          <w:i/>
        </w:rPr>
        <w:t xml:space="preserve"> Inside Amazon: Wrestling Big Ideas in a Bruising Workplace. </w:t>
      </w:r>
      <w:r w:rsidRPr="00314D63">
        <w:t>nytimes.com. [online] Available at: &lt;https://www.nytimes.com/2015/08/16/technology/inside-amazon-wrestling-big-ideas-in-a-bruising-workplace.html?action=click&amp;amp%3Bpgtype=Homepage&amp;amp%3Bregion=CColumn&amp;amp%3Bmodule=MostViewed&amp;amp%3Bversion=Full&amp;amp%3Bsrc=mv&amp;amp%3BWT.nav=MostViewed&gt; [Accessed 23 November 2022]</w:t>
      </w:r>
    </w:p>
    <w:p w:rsidR="00697086" w:rsidRPr="00314D63" w:rsidRDefault="00697086">
      <w:pPr>
        <w:rPr>
          <w:color w:val="222222"/>
          <w:highlight w:val="white"/>
        </w:rPr>
      </w:pPr>
      <w:r w:rsidRPr="00314D63">
        <w:rPr>
          <w:color w:val="222222"/>
          <w:highlight w:val="white"/>
        </w:rPr>
        <w:t xml:space="preserve">Manu, A., 2022. Transformational leadership. In </w:t>
      </w:r>
      <w:r w:rsidRPr="00314D63">
        <w:rPr>
          <w:i/>
          <w:color w:val="222222"/>
          <w:highlight w:val="white"/>
        </w:rPr>
        <w:t>The Philosophy of Disruption</w:t>
      </w:r>
      <w:r w:rsidRPr="00314D63">
        <w:rPr>
          <w:color w:val="222222"/>
          <w:highlight w:val="white"/>
        </w:rPr>
        <w:t xml:space="preserve"> (pp. 67-77). Emerald Publishing Limited.</w:t>
      </w:r>
    </w:p>
    <w:p w:rsidR="00697086" w:rsidRPr="00314D63" w:rsidRDefault="00697086">
      <w:pPr>
        <w:rPr>
          <w:color w:val="222222"/>
          <w:highlight w:val="white"/>
        </w:rPr>
      </w:pPr>
      <w:r w:rsidRPr="00314D63">
        <w:rPr>
          <w:color w:val="222222"/>
          <w:highlight w:val="white"/>
        </w:rPr>
        <w:t>Matthews, B.L., Harbin, J. and Daigle, J., 2018. The New York Times Versus Amazon: Is Jeff Bezos' head still in the clouds?.</w:t>
      </w:r>
      <w:r w:rsidRPr="00314D63">
        <w:rPr>
          <w:i/>
          <w:color w:val="222222"/>
          <w:highlight w:val="white"/>
        </w:rPr>
        <w:t>Journal of Organizational Psychology</w:t>
      </w:r>
      <w:r w:rsidRPr="00314D63">
        <w:rPr>
          <w:color w:val="222222"/>
          <w:highlight w:val="white"/>
        </w:rPr>
        <w:t xml:space="preserve">, </w:t>
      </w:r>
      <w:r w:rsidRPr="00314D63">
        <w:rPr>
          <w:i/>
          <w:color w:val="222222"/>
          <w:highlight w:val="white"/>
        </w:rPr>
        <w:t>18</w:t>
      </w:r>
      <w:r w:rsidRPr="00314D63">
        <w:rPr>
          <w:color w:val="222222"/>
          <w:highlight w:val="white"/>
        </w:rPr>
        <w:t>(3).</w:t>
      </w:r>
    </w:p>
    <w:p w:rsidR="00697086" w:rsidRPr="00314D63" w:rsidRDefault="00697086">
      <w:r w:rsidRPr="00314D63">
        <w:t xml:space="preserve">Neate, R., 2020. </w:t>
      </w:r>
      <w:r w:rsidRPr="00314D63">
        <w:rPr>
          <w:i/>
        </w:rPr>
        <w:t xml:space="preserve">Jeff Bezos, the world's richest man, added £10bn to his fortune in just one day. </w:t>
      </w:r>
      <w:r w:rsidRPr="00314D63">
        <w:t>The Guardian. [online] Available at: &lt;https://www.theguardian.com/technology/2020/jul/21/jeff-bezos-the-worlds-richest-man-added-10bn-to-his-fortune-in-just-one-day&gt; [Accessed 23 November 2022]</w:t>
      </w:r>
    </w:p>
    <w:p w:rsidR="00697086" w:rsidRPr="00314D63" w:rsidRDefault="00697086">
      <w:pPr>
        <w:rPr>
          <w:color w:val="222222"/>
          <w:highlight w:val="white"/>
        </w:rPr>
      </w:pPr>
      <w:r w:rsidRPr="00314D63">
        <w:rPr>
          <w:color w:val="222222"/>
          <w:highlight w:val="white"/>
        </w:rPr>
        <w:lastRenderedPageBreak/>
        <w:t xml:space="preserve">Northouse, P.G., 2021. </w:t>
      </w:r>
      <w:r w:rsidRPr="00314D63">
        <w:rPr>
          <w:i/>
          <w:color w:val="222222"/>
          <w:highlight w:val="white"/>
        </w:rPr>
        <w:t>Leadership: Theory and practice</w:t>
      </w:r>
      <w:r w:rsidRPr="00314D63">
        <w:rPr>
          <w:color w:val="222222"/>
          <w:highlight w:val="white"/>
        </w:rPr>
        <w:t>. Sage publications.</w:t>
      </w:r>
    </w:p>
    <w:p w:rsidR="00697086" w:rsidRPr="00314D63" w:rsidRDefault="00697086">
      <w:pPr>
        <w:rPr>
          <w:color w:val="222222"/>
          <w:highlight w:val="white"/>
        </w:rPr>
      </w:pPr>
      <w:r w:rsidRPr="00314D63">
        <w:rPr>
          <w:color w:val="222222"/>
          <w:highlight w:val="white"/>
        </w:rPr>
        <w:t xml:space="preserve">Shakeel, F., Kruyen, P.M. and Van Thiel, S., 2019. Ethical leadership as process: A conceptual proposition. </w:t>
      </w:r>
      <w:r w:rsidRPr="00314D63">
        <w:rPr>
          <w:i/>
          <w:color w:val="222222"/>
          <w:highlight w:val="white"/>
        </w:rPr>
        <w:t>Public Integrity</w:t>
      </w:r>
      <w:r w:rsidRPr="00314D63">
        <w:rPr>
          <w:color w:val="222222"/>
          <w:highlight w:val="white"/>
        </w:rPr>
        <w:t xml:space="preserve">, </w:t>
      </w:r>
      <w:r w:rsidRPr="00314D63">
        <w:rPr>
          <w:i/>
          <w:color w:val="222222"/>
          <w:highlight w:val="white"/>
        </w:rPr>
        <w:t>21</w:t>
      </w:r>
      <w:r w:rsidRPr="00314D63">
        <w:rPr>
          <w:color w:val="222222"/>
          <w:highlight w:val="white"/>
        </w:rPr>
        <w:t>(6), pp.613-624.</w:t>
      </w:r>
    </w:p>
    <w:p w:rsidR="00697086" w:rsidRPr="00314D63" w:rsidRDefault="00697086">
      <w:pPr>
        <w:rPr>
          <w:color w:val="222222"/>
          <w:highlight w:val="white"/>
        </w:rPr>
      </w:pPr>
      <w:r w:rsidRPr="00314D63">
        <w:rPr>
          <w:color w:val="222222"/>
          <w:highlight w:val="white"/>
        </w:rPr>
        <w:t xml:space="preserve">Stone, B., 2021. </w:t>
      </w:r>
      <w:r w:rsidRPr="00314D63">
        <w:rPr>
          <w:i/>
          <w:color w:val="222222"/>
          <w:highlight w:val="white"/>
        </w:rPr>
        <w:t>Amazon unbound: Jeff Bezos and the invention of a global empire</w:t>
      </w:r>
      <w:r w:rsidRPr="00314D63">
        <w:rPr>
          <w:color w:val="222222"/>
          <w:highlight w:val="white"/>
        </w:rPr>
        <w:t>. Simon and Schuster.</w:t>
      </w:r>
    </w:p>
    <w:p w:rsidR="00697086" w:rsidRPr="00314D63" w:rsidRDefault="00697086">
      <w:pPr>
        <w:rPr>
          <w:color w:val="222222"/>
          <w:highlight w:val="white"/>
        </w:rPr>
      </w:pPr>
      <w:r w:rsidRPr="00314D63">
        <w:rPr>
          <w:color w:val="222222"/>
          <w:highlight w:val="white"/>
        </w:rPr>
        <w:t xml:space="preserve">Tongkachok, K., Garg, S., Balakrishnan, S. and Vijayalakshmi, N.S., 2022. Impact of Transformational Leadership on Organizational Performance Through Employee Motivation. </w:t>
      </w:r>
      <w:r w:rsidRPr="00314D63">
        <w:rPr>
          <w:i/>
          <w:color w:val="222222"/>
          <w:highlight w:val="white"/>
        </w:rPr>
        <w:t>ECS Transactions</w:t>
      </w:r>
      <w:r w:rsidRPr="00314D63">
        <w:rPr>
          <w:color w:val="222222"/>
          <w:highlight w:val="white"/>
        </w:rPr>
        <w:t xml:space="preserve">, </w:t>
      </w:r>
      <w:r w:rsidRPr="00314D63">
        <w:rPr>
          <w:i/>
          <w:color w:val="222222"/>
          <w:highlight w:val="white"/>
        </w:rPr>
        <w:t>107</w:t>
      </w:r>
      <w:r w:rsidRPr="00314D63">
        <w:rPr>
          <w:color w:val="222222"/>
          <w:highlight w:val="white"/>
        </w:rPr>
        <w:t>(1), p.12873.</w:t>
      </w:r>
    </w:p>
    <w:p w:rsidR="002915A1" w:rsidRPr="00314D63" w:rsidRDefault="002915A1">
      <w:pPr>
        <w:rPr>
          <w:rFonts w:ascii="Arial" w:eastAsia="Arial" w:hAnsi="Arial" w:cs="Arial"/>
          <w:color w:val="222222"/>
          <w:sz w:val="20"/>
          <w:szCs w:val="20"/>
          <w:highlight w:val="white"/>
        </w:rPr>
      </w:pPr>
    </w:p>
    <w:sectPr w:rsidR="002915A1" w:rsidRPr="00314D63" w:rsidSect="006D1214">
      <w:footerReference w:type="default" r:id="rId22"/>
      <w:pgSz w:w="11906" w:h="16838"/>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017A" w:rsidRDefault="0079017A" w:rsidP="003839A9">
      <w:pPr>
        <w:spacing w:line="240" w:lineRule="auto"/>
      </w:pPr>
      <w:r>
        <w:separator/>
      </w:r>
    </w:p>
  </w:endnote>
  <w:endnote w:type="continuationSeparator" w:id="1">
    <w:p w:rsidR="0079017A" w:rsidRDefault="0079017A" w:rsidP="003839A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79003571"/>
      <w:docPartObj>
        <w:docPartGallery w:val="Page Numbers (Bottom of Page)"/>
        <w:docPartUnique/>
      </w:docPartObj>
    </w:sdtPr>
    <w:sdtEndPr>
      <w:rPr>
        <w:noProof/>
      </w:rPr>
    </w:sdtEndPr>
    <w:sdtContent>
      <w:p w:rsidR="003839A9" w:rsidRDefault="00A63411">
        <w:pPr>
          <w:pStyle w:val="Footer"/>
          <w:jc w:val="right"/>
        </w:pPr>
        <w:r>
          <w:fldChar w:fldCharType="begin"/>
        </w:r>
        <w:r w:rsidR="003839A9">
          <w:instrText xml:space="preserve"> PAGE   \* MERGEFORMAT </w:instrText>
        </w:r>
        <w:r>
          <w:fldChar w:fldCharType="separate"/>
        </w:r>
        <w:r w:rsidR="00314D63">
          <w:rPr>
            <w:noProof/>
          </w:rPr>
          <w:t>14</w:t>
        </w:r>
        <w:r>
          <w:rPr>
            <w:noProof/>
          </w:rPr>
          <w:fldChar w:fldCharType="end"/>
        </w:r>
      </w:p>
    </w:sdtContent>
  </w:sdt>
  <w:p w:rsidR="003839A9" w:rsidRDefault="003839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017A" w:rsidRDefault="0079017A" w:rsidP="003839A9">
      <w:pPr>
        <w:spacing w:line="240" w:lineRule="auto"/>
      </w:pPr>
      <w:r>
        <w:separator/>
      </w:r>
    </w:p>
  </w:footnote>
  <w:footnote w:type="continuationSeparator" w:id="1">
    <w:p w:rsidR="0079017A" w:rsidRDefault="0079017A" w:rsidP="003839A9">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rsids>
    <w:rsidRoot w:val="002915A1"/>
    <w:rsid w:val="0014153B"/>
    <w:rsid w:val="00206BC6"/>
    <w:rsid w:val="002915A1"/>
    <w:rsid w:val="00314D63"/>
    <w:rsid w:val="003839A9"/>
    <w:rsid w:val="00410689"/>
    <w:rsid w:val="00697086"/>
    <w:rsid w:val="006D1214"/>
    <w:rsid w:val="0079017A"/>
    <w:rsid w:val="007D08B6"/>
    <w:rsid w:val="009C779D"/>
    <w:rsid w:val="00A63411"/>
    <w:rsid w:val="00CA5236"/>
    <w:rsid w:val="00FE3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1214"/>
  </w:style>
  <w:style w:type="paragraph" w:styleId="Heading1">
    <w:name w:val="heading 1"/>
    <w:basedOn w:val="Normal"/>
    <w:next w:val="Normal"/>
    <w:uiPriority w:val="9"/>
    <w:qFormat/>
    <w:rsid w:val="006D1214"/>
    <w:pPr>
      <w:keepNext/>
      <w:keepLines/>
      <w:spacing w:before="400" w:after="120"/>
      <w:outlineLvl w:val="0"/>
    </w:pPr>
    <w:rPr>
      <w:b/>
      <w:sz w:val="32"/>
      <w:szCs w:val="32"/>
    </w:rPr>
  </w:style>
  <w:style w:type="paragraph" w:styleId="Heading2">
    <w:name w:val="heading 2"/>
    <w:basedOn w:val="Normal"/>
    <w:next w:val="Normal"/>
    <w:uiPriority w:val="9"/>
    <w:semiHidden/>
    <w:unhideWhenUsed/>
    <w:qFormat/>
    <w:rsid w:val="006D1214"/>
    <w:pPr>
      <w:keepNext/>
      <w:keepLines/>
      <w:spacing w:before="360" w:after="120"/>
      <w:outlineLvl w:val="1"/>
    </w:pPr>
    <w:rPr>
      <w:b/>
      <w:sz w:val="28"/>
      <w:szCs w:val="28"/>
    </w:rPr>
  </w:style>
  <w:style w:type="paragraph" w:styleId="Heading3">
    <w:name w:val="heading 3"/>
    <w:basedOn w:val="Normal"/>
    <w:next w:val="Normal"/>
    <w:uiPriority w:val="9"/>
    <w:semiHidden/>
    <w:unhideWhenUsed/>
    <w:qFormat/>
    <w:rsid w:val="006D1214"/>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D1214"/>
    <w:pPr>
      <w:keepNext/>
      <w:keepLines/>
      <w:spacing w:before="280" w:after="80"/>
      <w:outlineLvl w:val="3"/>
    </w:pPr>
    <w:rPr>
      <w:color w:val="666666"/>
    </w:rPr>
  </w:style>
  <w:style w:type="paragraph" w:styleId="Heading5">
    <w:name w:val="heading 5"/>
    <w:basedOn w:val="Normal"/>
    <w:next w:val="Normal"/>
    <w:uiPriority w:val="9"/>
    <w:semiHidden/>
    <w:unhideWhenUsed/>
    <w:qFormat/>
    <w:rsid w:val="006D1214"/>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6D1214"/>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D1214"/>
    <w:pPr>
      <w:keepNext/>
      <w:keepLines/>
      <w:spacing w:after="60"/>
    </w:pPr>
    <w:rPr>
      <w:sz w:val="52"/>
      <w:szCs w:val="52"/>
    </w:rPr>
  </w:style>
  <w:style w:type="paragraph" w:styleId="Subtitle">
    <w:name w:val="Subtitle"/>
    <w:basedOn w:val="Normal"/>
    <w:next w:val="Normal"/>
    <w:uiPriority w:val="11"/>
    <w:qFormat/>
    <w:rsid w:val="006D1214"/>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3839A9"/>
    <w:pPr>
      <w:tabs>
        <w:tab w:val="center" w:pos="4513"/>
        <w:tab w:val="right" w:pos="9026"/>
      </w:tabs>
      <w:spacing w:line="240" w:lineRule="auto"/>
    </w:pPr>
  </w:style>
  <w:style w:type="character" w:customStyle="1" w:styleId="HeaderChar">
    <w:name w:val="Header Char"/>
    <w:basedOn w:val="DefaultParagraphFont"/>
    <w:link w:val="Header"/>
    <w:uiPriority w:val="99"/>
    <w:rsid w:val="003839A9"/>
  </w:style>
  <w:style w:type="paragraph" w:styleId="Footer">
    <w:name w:val="footer"/>
    <w:basedOn w:val="Normal"/>
    <w:link w:val="FooterChar"/>
    <w:uiPriority w:val="99"/>
    <w:unhideWhenUsed/>
    <w:rsid w:val="003839A9"/>
    <w:pPr>
      <w:tabs>
        <w:tab w:val="center" w:pos="4513"/>
        <w:tab w:val="right" w:pos="9026"/>
      </w:tabs>
      <w:spacing w:line="240" w:lineRule="auto"/>
    </w:pPr>
  </w:style>
  <w:style w:type="character" w:customStyle="1" w:styleId="FooterChar">
    <w:name w:val="Footer Char"/>
    <w:basedOn w:val="DefaultParagraphFont"/>
    <w:link w:val="Footer"/>
    <w:uiPriority w:val="99"/>
    <w:rsid w:val="003839A9"/>
  </w:style>
  <w:style w:type="paragraph" w:styleId="TOCHeading">
    <w:name w:val="TOC Heading"/>
    <w:basedOn w:val="Heading1"/>
    <w:next w:val="Normal"/>
    <w:uiPriority w:val="39"/>
    <w:unhideWhenUsed/>
    <w:qFormat/>
    <w:rsid w:val="003839A9"/>
    <w:pPr>
      <w:spacing w:before="240" w:after="0" w:line="259" w:lineRule="auto"/>
      <w:jc w:val="left"/>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3839A9"/>
    <w:pPr>
      <w:spacing w:after="100"/>
    </w:pPr>
  </w:style>
  <w:style w:type="character" w:styleId="Hyperlink">
    <w:name w:val="Hyperlink"/>
    <w:basedOn w:val="DefaultParagraphFont"/>
    <w:uiPriority w:val="99"/>
    <w:unhideWhenUsed/>
    <w:rsid w:val="003839A9"/>
    <w:rPr>
      <w:color w:val="0000FF" w:themeColor="hyperlink"/>
      <w:u w:val="single"/>
    </w:rPr>
  </w:style>
  <w:style w:type="paragraph" w:styleId="BalloonText">
    <w:name w:val="Balloon Text"/>
    <w:basedOn w:val="Normal"/>
    <w:link w:val="BalloonTextChar"/>
    <w:uiPriority w:val="99"/>
    <w:semiHidden/>
    <w:unhideWhenUsed/>
    <w:rsid w:val="00FE329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32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2897D-48E2-45D8-A102-C11E72951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1252</Words>
  <Characters>7138</Characters>
  <DocSecurity>0</DocSecurity>
  <Lines>59</Lines>
  <Paragraphs>16</Paragraphs>
  <ScaleCrop>false</ScaleCrop>
  <Company/>
  <LinksUpToDate>false</LinksUpToDate>
  <CharactersWithSpaces>8374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2022-11-23T11:59:00Z</dcterms:created>
  <dcterms:modified xsi:type="dcterms:W3CDTF">2022-11-23T12:22:00Z</dcterms:modified>
</cp:coreProperties>
</file>