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7C8CC" w14:textId="77777777" w:rsidR="005618CB" w:rsidRDefault="005618CB" w:rsidP="005618CB">
      <w:pPr>
        <w:spacing w:line="360" w:lineRule="auto"/>
        <w:jc w:val="both"/>
        <w:rPr>
          <w:rFonts w:asciiTheme="minorBidi" w:hAnsiTheme="minorBidi"/>
          <w:b/>
          <w:bCs/>
        </w:rPr>
      </w:pPr>
      <w:r w:rsidRPr="00E60598">
        <w:rPr>
          <w:rFonts w:asciiTheme="minorBidi" w:hAnsiTheme="minorBidi"/>
          <w:b/>
          <w:bCs/>
        </w:rPr>
        <w:t>Summary of own learning and development</w:t>
      </w:r>
      <w:r>
        <w:rPr>
          <w:rFonts w:asciiTheme="minorBidi" w:hAnsiTheme="minorBidi"/>
          <w:b/>
          <w:bCs/>
        </w:rPr>
        <w:t xml:space="preserve"> </w:t>
      </w:r>
    </w:p>
    <w:p w14:paraId="464F16A5" w14:textId="77777777" w:rsidR="005618CB" w:rsidRDefault="005618CB" w:rsidP="005618CB">
      <w:pPr>
        <w:spacing w:line="480" w:lineRule="auto"/>
        <w:jc w:val="both"/>
        <w:rPr>
          <w:rFonts w:asciiTheme="minorBidi" w:hAnsiTheme="minorBidi"/>
        </w:rPr>
      </w:pPr>
      <w:r>
        <w:rPr>
          <w:rFonts w:asciiTheme="minorBidi" w:hAnsiTheme="minorBidi"/>
        </w:rPr>
        <w:t>This assignment will focus on me as a student youth worker, and my learning and development as part of my experiences at placement and the activities I have participated in. It also links to my Professional Development Plan (PDP) and the National Occupational Standards (NOS) checklist (</w:t>
      </w:r>
      <w:r w:rsidRPr="00B53F50">
        <w:rPr>
          <w:rFonts w:asciiTheme="minorBidi" w:hAnsiTheme="minorBidi"/>
        </w:rPr>
        <w:t>CLD Standards Council</w:t>
      </w:r>
      <w:r>
        <w:rPr>
          <w:rFonts w:asciiTheme="minorBidi" w:hAnsiTheme="minorBidi"/>
        </w:rPr>
        <w:t xml:space="preserve"> Scotland</w:t>
      </w:r>
      <w:r w:rsidRPr="00B53F50">
        <w:rPr>
          <w:rFonts w:asciiTheme="minorBidi" w:hAnsiTheme="minorBidi"/>
        </w:rPr>
        <w:t>, 2019,</w:t>
      </w:r>
      <w:r>
        <w:rPr>
          <w:rFonts w:asciiTheme="minorBidi" w:hAnsiTheme="minorBidi"/>
        </w:rPr>
        <w:t xml:space="preserve"> p. 6). It explores the Five Pillars of Youth Work (CWVYS; 2018; Torfaen County Council, 2022), the NOS (CLD Standards Council Scotland, 2019; National Youth Agency, 2024, P.8), as well as my development of bringing issues regarding safeguarding and other challenges I faced to supervision. Additionally, it explores the importance of reading the policies and procedures that youth workers have to apply in youth settings, as well as the Fieldwork Guidelines (CWVYS, 2023; Gov.Wales, 2019) for this module. By extensive reading and research, I have become more aware of the challenges that young people are facing and how best we as youth workers can support them.</w:t>
      </w:r>
    </w:p>
    <w:p w14:paraId="63249E4B" w14:textId="77777777" w:rsidR="005618CB" w:rsidRDefault="005618CB" w:rsidP="005618CB">
      <w:pPr>
        <w:spacing w:line="480" w:lineRule="auto"/>
        <w:jc w:val="both"/>
        <w:rPr>
          <w:rFonts w:asciiTheme="minorBidi" w:hAnsiTheme="minorBidi"/>
        </w:rPr>
      </w:pPr>
      <w:r>
        <w:rPr>
          <w:rFonts w:asciiTheme="minorBidi" w:hAnsiTheme="minorBidi"/>
        </w:rPr>
        <w:t xml:space="preserve">Through placement, I have been able to improve and develop my youth work skills, and I have been able to implement and progress my knowledge of the Five Pillars of Youth Work to ensure that I am applying these effectively to the activities (CWVYS; 2018; Torfaen County Council, 2022). I have also been able to reflect through the use of Gibbs’ Reflective Cycle (Reflection Toolkit, 2025) and adapt my activities so that they meet everyone’s needs and different learning styles. This has made me more aware of what youth workers are expected to do and how they implement this in practice. Through the use of reflective journals, I have been able to reflect on certain situations and challenges I have faced, which has made me more aware of the challenges that young people face and how, as youth workers, we can provide and give them the support that they need. </w:t>
      </w:r>
    </w:p>
    <w:p w14:paraId="0ED981BC" w14:textId="77777777" w:rsidR="005618CB" w:rsidRDefault="005618CB" w:rsidP="005618CB">
      <w:pPr>
        <w:spacing w:line="480" w:lineRule="auto"/>
        <w:jc w:val="both"/>
        <w:rPr>
          <w:rFonts w:asciiTheme="minorBidi" w:hAnsiTheme="minorBidi"/>
        </w:rPr>
      </w:pPr>
      <w:r w:rsidRPr="005254FF">
        <w:rPr>
          <w:rFonts w:asciiTheme="minorBidi" w:hAnsiTheme="minorBidi"/>
        </w:rPr>
        <w:lastRenderedPageBreak/>
        <w:t>Dealing with challenges and situations can involve having the confidence to talk to young people about things</w:t>
      </w:r>
      <w:r>
        <w:rPr>
          <w:rFonts w:asciiTheme="minorBidi" w:hAnsiTheme="minorBidi"/>
        </w:rPr>
        <w:t>,</w:t>
      </w:r>
      <w:r w:rsidRPr="005254FF">
        <w:rPr>
          <w:rFonts w:asciiTheme="minorBidi" w:hAnsiTheme="minorBidi"/>
        </w:rPr>
        <w:t xml:space="preserve"> such as when they have fallen </w:t>
      </w:r>
      <w:r>
        <w:rPr>
          <w:rFonts w:asciiTheme="minorBidi" w:hAnsiTheme="minorBidi"/>
        </w:rPr>
        <w:t xml:space="preserve">out with friends, and just having a word with them about their behaviour. When doing this, it is important to ensure that young people have a safe space and environment to express their views and opinions, and this can be linked to Tuckman’s Stages of Group Development (Pepper, 2012). As a youth worker with young people I can often encounter challenges within relationships and friendship groups, therefore it is important that I observe, support, and listen to them, as well as giving appropriate advice and helping to resolve any conflict that arises within the youth work setting. This is because, if not resolved quickly, then this type of conflict can affect the whole group setting, and can cause individuals to feel isolated from the others in the group. This can make things awkward and uncomfortable for everyone, so it is best to address things as they arise. </w:t>
      </w:r>
    </w:p>
    <w:p w14:paraId="4952BEA5" w14:textId="77777777" w:rsidR="005618CB" w:rsidRDefault="005618CB" w:rsidP="005618CB">
      <w:pPr>
        <w:spacing w:line="480" w:lineRule="auto"/>
        <w:jc w:val="both"/>
        <w:rPr>
          <w:rFonts w:asciiTheme="minorBidi" w:hAnsiTheme="minorBidi"/>
        </w:rPr>
      </w:pPr>
      <w:r>
        <w:rPr>
          <w:rFonts w:asciiTheme="minorBidi" w:hAnsiTheme="minorBidi"/>
        </w:rPr>
        <w:t>As a youth worker, it is very important that I am always ensuring that I am up-to-date with all the policies and procedures relevant to the post and position I am currently working in. This is because I always need to make sure that I am following the right protocol, as it protects the organisation, myself and fellow staff members, and most importantly the young people we work with (UK Youth, 2019).</w:t>
      </w:r>
    </w:p>
    <w:p w14:paraId="0668A65F" w14:textId="77777777" w:rsidR="005618CB" w:rsidRDefault="005618CB" w:rsidP="005618CB">
      <w:pPr>
        <w:spacing w:line="480" w:lineRule="auto"/>
        <w:jc w:val="both"/>
        <w:rPr>
          <w:rFonts w:asciiTheme="minorBidi" w:hAnsiTheme="minorBidi"/>
        </w:rPr>
      </w:pPr>
      <w:r>
        <w:rPr>
          <w:rFonts w:asciiTheme="minorBidi" w:hAnsiTheme="minorBidi"/>
        </w:rPr>
        <w:t>As a youth worker I also have a responsibility to help protect young people from danger, such as cyberbullying, unhealthy relationships, or exploitation (Herbert, 2024).  This is because youth workers have a duty of care towards the young people who may be at risk of the many dangers that are in society today (Sapin, 2013). If a young person discloses something to me, then I know that I have a duty of care to report this to a manager, so that they are made aware of this, and so that we are able to help the young person in an appropriate way (Sapin, 2013). It is very important that as youth workers we ensure that young people are safeguarded from the dangers of the internet, social media, and society in general (Sapin, 2013).  This is because they may not always be fully aware of the wider context, and they might not realise that they could be in danger (Herbert, 2024). By building trust and rapport in our relationships with young people, they will then hopefully feel that they can come to us in confidence and talk to us about any difficulties they are experiencing (Young Minds, 2021-2025).</w:t>
      </w:r>
    </w:p>
    <w:p w14:paraId="77C34999" w14:textId="77777777" w:rsidR="005618CB" w:rsidRDefault="005618CB" w:rsidP="005618CB">
      <w:pPr>
        <w:spacing w:line="480" w:lineRule="auto"/>
        <w:jc w:val="both"/>
        <w:rPr>
          <w:rFonts w:asciiTheme="minorBidi" w:hAnsiTheme="minorBidi"/>
        </w:rPr>
      </w:pPr>
      <w:r>
        <w:rPr>
          <w:rFonts w:asciiTheme="minorBidi" w:hAnsiTheme="minorBidi"/>
        </w:rPr>
        <w:t xml:space="preserve">In conclusion, this assignment has focussed on my learning and development as a student youth worker, and discussed some of my experiences I had at placement as well as the activities I participated in. It has also examined some of the key challenges I faced, as well as issues around safeguarding, and the importance of staying up to date with policies and procedures. I found doing the reflective journals helped me to process, understand and reflect on some of the issues that arose in placement.  </w:t>
      </w:r>
    </w:p>
    <w:p w14:paraId="19EB708A" w14:textId="77777777" w:rsidR="005618CB" w:rsidRDefault="005618CB" w:rsidP="005618CB">
      <w:pPr>
        <w:spacing w:line="480" w:lineRule="auto"/>
        <w:jc w:val="both"/>
        <w:rPr>
          <w:rFonts w:asciiTheme="minorBidi" w:hAnsiTheme="minorBidi"/>
        </w:rPr>
      </w:pPr>
    </w:p>
    <w:p w14:paraId="78491EA5" w14:textId="77777777" w:rsidR="005618CB" w:rsidRDefault="005618CB" w:rsidP="005618CB">
      <w:pPr>
        <w:spacing w:line="360" w:lineRule="auto"/>
        <w:jc w:val="both"/>
        <w:rPr>
          <w:rFonts w:asciiTheme="minorBidi" w:hAnsiTheme="minorBidi"/>
        </w:rPr>
      </w:pPr>
    </w:p>
    <w:p w14:paraId="282988D8" w14:textId="77777777" w:rsidR="005618CB" w:rsidRPr="00F55DF1" w:rsidRDefault="005618CB" w:rsidP="005618CB">
      <w:pPr>
        <w:spacing w:line="360" w:lineRule="auto"/>
        <w:jc w:val="both"/>
        <w:rPr>
          <w:rFonts w:asciiTheme="minorBidi" w:hAnsiTheme="minorBidi"/>
          <w:b/>
          <w:bCs/>
        </w:rPr>
      </w:pPr>
      <w:r w:rsidRPr="002B3BE7">
        <w:rPr>
          <w:rFonts w:asciiTheme="minorBidi" w:hAnsiTheme="minorBidi"/>
          <w:b/>
          <w:bCs/>
        </w:rPr>
        <w:t>References</w:t>
      </w:r>
    </w:p>
    <w:p w14:paraId="5C738555" w14:textId="77777777" w:rsidR="005618CB" w:rsidRDefault="005618CB" w:rsidP="005618CB">
      <w:pPr>
        <w:spacing w:line="360" w:lineRule="auto"/>
        <w:jc w:val="both"/>
        <w:rPr>
          <w:rFonts w:asciiTheme="minorBidi" w:hAnsiTheme="minorBidi"/>
        </w:rPr>
      </w:pPr>
      <w:r w:rsidRPr="00B53F50">
        <w:rPr>
          <w:rFonts w:asciiTheme="minorBidi" w:hAnsiTheme="minorBidi"/>
        </w:rPr>
        <w:t xml:space="preserve">CLD Standards Council (2019) </w:t>
      </w:r>
      <w:r w:rsidRPr="00F55DF1">
        <w:rPr>
          <w:rFonts w:asciiTheme="minorBidi" w:hAnsiTheme="minorBidi"/>
          <w:i/>
          <w:iCs/>
        </w:rPr>
        <w:t>Youth Work National Occupational Standards: Introduction.</w:t>
      </w:r>
      <w:r w:rsidRPr="00B53F50">
        <w:rPr>
          <w:rFonts w:asciiTheme="minorBidi" w:hAnsiTheme="minorBidi"/>
        </w:rPr>
        <w:t xml:space="preserve"> Available at: </w:t>
      </w:r>
      <w:hyperlink r:id="rId6" w:history="1">
        <w:r w:rsidRPr="00DD0E1A">
          <w:rPr>
            <w:rStyle w:val="Hyperlink"/>
            <w:rFonts w:asciiTheme="minorBidi" w:hAnsiTheme="minorBidi"/>
          </w:rPr>
          <w:t>https://cldstandardscouncil.org.uk/wp-content/uploads/YouthWorkNOS2019Intro.pdf</w:t>
        </w:r>
      </w:hyperlink>
      <w:r>
        <w:rPr>
          <w:rFonts w:asciiTheme="minorBidi" w:hAnsiTheme="minorBidi"/>
        </w:rPr>
        <w:t xml:space="preserve"> </w:t>
      </w:r>
      <w:r w:rsidRPr="00B53F50">
        <w:rPr>
          <w:rFonts w:asciiTheme="minorBidi" w:hAnsiTheme="minorBidi"/>
        </w:rPr>
        <w:t xml:space="preserve"> (Accessed: 1 </w:t>
      </w:r>
      <w:r>
        <w:rPr>
          <w:rFonts w:asciiTheme="minorBidi" w:hAnsiTheme="minorBidi"/>
        </w:rPr>
        <w:t>April</w:t>
      </w:r>
      <w:r w:rsidRPr="00B53F50">
        <w:rPr>
          <w:rFonts w:asciiTheme="minorBidi" w:hAnsiTheme="minorBidi"/>
        </w:rPr>
        <w:t xml:space="preserve"> 202</w:t>
      </w:r>
      <w:r>
        <w:rPr>
          <w:rFonts w:asciiTheme="minorBidi" w:hAnsiTheme="minorBidi"/>
        </w:rPr>
        <w:t>5</w:t>
      </w:r>
      <w:r w:rsidRPr="00B53F50">
        <w:rPr>
          <w:rFonts w:asciiTheme="minorBidi" w:hAnsiTheme="minorBidi"/>
        </w:rPr>
        <w:t xml:space="preserve">). </w:t>
      </w:r>
    </w:p>
    <w:p w14:paraId="56CEF6ED" w14:textId="77777777" w:rsidR="005618CB" w:rsidRDefault="005618CB" w:rsidP="005618CB">
      <w:pPr>
        <w:spacing w:line="360" w:lineRule="auto"/>
        <w:jc w:val="both"/>
        <w:rPr>
          <w:rFonts w:asciiTheme="minorBidi" w:hAnsiTheme="minorBidi"/>
        </w:rPr>
      </w:pPr>
      <w:r>
        <w:rPr>
          <w:rFonts w:asciiTheme="minorBidi" w:hAnsiTheme="minorBidi"/>
        </w:rPr>
        <w:t xml:space="preserve">CWVYS (2018) </w:t>
      </w:r>
      <w:r w:rsidRPr="00485234">
        <w:rPr>
          <w:rFonts w:asciiTheme="minorBidi" w:hAnsiTheme="minorBidi"/>
          <w:i/>
          <w:iCs/>
        </w:rPr>
        <w:t>Youth Work in Wales: Principles and Purposes</w:t>
      </w:r>
      <w:r>
        <w:rPr>
          <w:rFonts w:asciiTheme="minorBidi" w:hAnsiTheme="minorBidi"/>
        </w:rPr>
        <w:t xml:space="preserve">. Available at: </w:t>
      </w:r>
      <w:hyperlink r:id="rId7" w:history="1">
        <w:r w:rsidRPr="00485234">
          <w:rPr>
            <w:rStyle w:val="Hyperlink"/>
            <w:rFonts w:asciiTheme="minorBidi" w:hAnsiTheme="minorBidi"/>
          </w:rPr>
          <w:t>BOOKLET</w:t>
        </w:r>
      </w:hyperlink>
      <w:r>
        <w:rPr>
          <w:rFonts w:asciiTheme="minorBidi" w:hAnsiTheme="minorBidi"/>
        </w:rPr>
        <w:t xml:space="preserve"> (Accessed: 1 April 2025).</w:t>
      </w:r>
    </w:p>
    <w:p w14:paraId="5CE3D543" w14:textId="77777777" w:rsidR="005618CB" w:rsidRPr="00785D3E" w:rsidRDefault="005618CB" w:rsidP="005618CB">
      <w:pPr>
        <w:spacing w:line="360" w:lineRule="auto"/>
        <w:jc w:val="both"/>
        <w:rPr>
          <w:rFonts w:asciiTheme="minorBidi" w:hAnsiTheme="minorBidi"/>
        </w:rPr>
      </w:pPr>
      <w:r>
        <w:rPr>
          <w:rFonts w:asciiTheme="minorBidi" w:hAnsiTheme="minorBidi"/>
        </w:rPr>
        <w:t xml:space="preserve">CWVYS (2023) </w:t>
      </w:r>
      <w:r w:rsidRPr="00785D3E">
        <w:rPr>
          <w:rFonts w:asciiTheme="minorBidi" w:hAnsiTheme="minorBidi"/>
          <w:i/>
          <w:iCs/>
        </w:rPr>
        <w:t>Policy and Practice.</w:t>
      </w:r>
      <w:r>
        <w:rPr>
          <w:rFonts w:asciiTheme="minorBidi" w:hAnsiTheme="minorBidi"/>
        </w:rPr>
        <w:t xml:space="preserve"> Available at: </w:t>
      </w:r>
      <w:hyperlink r:id="rId8" w:history="1">
        <w:r w:rsidRPr="00DD0E1A">
          <w:rPr>
            <w:rStyle w:val="Hyperlink"/>
            <w:rFonts w:asciiTheme="minorBidi" w:hAnsiTheme="minorBidi"/>
          </w:rPr>
          <w:t>https://www.cwvys.org.uk/policy-practice</w:t>
        </w:r>
      </w:hyperlink>
      <w:r>
        <w:rPr>
          <w:rFonts w:asciiTheme="minorBidi" w:hAnsiTheme="minorBidi"/>
        </w:rPr>
        <w:t xml:space="preserve">. (Accessed: 1 April 2025). </w:t>
      </w:r>
    </w:p>
    <w:p w14:paraId="2B794C26" w14:textId="77777777" w:rsidR="005618CB" w:rsidRPr="00785D3E" w:rsidRDefault="005618CB" w:rsidP="005618CB">
      <w:pPr>
        <w:spacing w:line="360" w:lineRule="auto"/>
        <w:jc w:val="both"/>
        <w:rPr>
          <w:rFonts w:asciiTheme="minorBidi" w:hAnsiTheme="minorBidi"/>
        </w:rPr>
      </w:pPr>
      <w:r>
        <w:rPr>
          <w:rFonts w:asciiTheme="minorBidi" w:hAnsiTheme="minorBidi"/>
        </w:rPr>
        <w:t xml:space="preserve">Gov. Wales (2019) </w:t>
      </w:r>
      <w:r w:rsidRPr="00785D3E">
        <w:rPr>
          <w:rFonts w:asciiTheme="minorBidi" w:hAnsiTheme="minorBidi"/>
          <w:i/>
          <w:iCs/>
        </w:rPr>
        <w:t>Youth Work Strategy for Wales</w:t>
      </w:r>
      <w:r>
        <w:rPr>
          <w:rFonts w:asciiTheme="minorBidi" w:hAnsiTheme="minorBidi"/>
          <w:i/>
          <w:iCs/>
        </w:rPr>
        <w:t>.</w:t>
      </w:r>
      <w:r>
        <w:rPr>
          <w:rFonts w:asciiTheme="minorBidi" w:hAnsiTheme="minorBidi"/>
        </w:rPr>
        <w:t xml:space="preserve"> Available at: </w:t>
      </w:r>
      <w:hyperlink r:id="rId9" w:history="1">
        <w:r w:rsidRPr="00DD0E1A">
          <w:rPr>
            <w:rStyle w:val="Hyperlink"/>
            <w:rFonts w:asciiTheme="minorBidi" w:hAnsiTheme="minorBidi"/>
          </w:rPr>
          <w:t>https://www.gov.wales/sites/default/files/publications/2019-06/youth-work-strategy-for-wales.pdf</w:t>
        </w:r>
      </w:hyperlink>
      <w:r>
        <w:rPr>
          <w:rFonts w:asciiTheme="minorBidi" w:hAnsiTheme="minorBidi"/>
        </w:rPr>
        <w:t xml:space="preserve">. (Accessed 7 April 2025). </w:t>
      </w:r>
    </w:p>
    <w:p w14:paraId="676B1B5A" w14:textId="77777777" w:rsidR="005618CB" w:rsidRDefault="005618CB" w:rsidP="005618CB">
      <w:pPr>
        <w:spacing w:line="360" w:lineRule="auto"/>
        <w:jc w:val="both"/>
        <w:rPr>
          <w:rFonts w:asciiTheme="minorBidi" w:hAnsiTheme="minorBidi"/>
        </w:rPr>
      </w:pPr>
      <w:r>
        <w:rPr>
          <w:rFonts w:asciiTheme="minorBidi" w:hAnsiTheme="minorBidi"/>
        </w:rPr>
        <w:t xml:space="preserve">Herbert, E. (2024) </w:t>
      </w:r>
      <w:r w:rsidRPr="007416E1">
        <w:rPr>
          <w:rFonts w:asciiTheme="minorBidi" w:hAnsiTheme="minorBidi"/>
          <w:i/>
          <w:iCs/>
        </w:rPr>
        <w:t>The Children’s Society</w:t>
      </w:r>
      <w:r>
        <w:rPr>
          <w:rFonts w:asciiTheme="minorBidi" w:hAnsiTheme="minorBidi"/>
          <w:i/>
          <w:iCs/>
        </w:rPr>
        <w:t>:</w:t>
      </w:r>
      <w:r w:rsidRPr="007416E1">
        <w:rPr>
          <w:rFonts w:asciiTheme="minorBidi" w:hAnsiTheme="minorBidi"/>
          <w:i/>
          <w:iCs/>
        </w:rPr>
        <w:t xml:space="preserve"> </w:t>
      </w:r>
      <w:r w:rsidRPr="00FC6331">
        <w:rPr>
          <w:rFonts w:asciiTheme="minorBidi" w:hAnsiTheme="minorBidi"/>
          <w:i/>
          <w:iCs/>
        </w:rPr>
        <w:t>The Challenges Facing Today’s Teenagers</w:t>
      </w:r>
      <w:r>
        <w:rPr>
          <w:rFonts w:asciiTheme="minorBidi" w:hAnsiTheme="minorBidi"/>
        </w:rPr>
        <w:t xml:space="preserve">. Available at: </w:t>
      </w:r>
      <w:hyperlink r:id="rId10" w:history="1">
        <w:r w:rsidRPr="00FC6331">
          <w:rPr>
            <w:rStyle w:val="Hyperlink"/>
            <w:rFonts w:asciiTheme="minorBidi" w:hAnsiTheme="minorBidi"/>
          </w:rPr>
          <w:t>The challenges facing today's teenagers | The Children's Society</w:t>
        </w:r>
      </w:hyperlink>
      <w:r>
        <w:rPr>
          <w:rFonts w:asciiTheme="minorBidi" w:hAnsiTheme="minorBidi"/>
        </w:rPr>
        <w:t xml:space="preserve"> (Accessed: 8 April 2025). </w:t>
      </w:r>
    </w:p>
    <w:p w14:paraId="13054BD3" w14:textId="77777777" w:rsidR="005618CB" w:rsidRDefault="005618CB" w:rsidP="005618CB">
      <w:pPr>
        <w:spacing w:line="360" w:lineRule="auto"/>
        <w:jc w:val="both"/>
        <w:rPr>
          <w:rFonts w:asciiTheme="minorBidi" w:hAnsiTheme="minorBidi"/>
        </w:rPr>
      </w:pPr>
      <w:r>
        <w:rPr>
          <w:rFonts w:asciiTheme="minorBidi" w:hAnsiTheme="minorBidi"/>
        </w:rPr>
        <w:t xml:space="preserve">National Youth Agency (2024) </w:t>
      </w:r>
      <w:r w:rsidRPr="00785D3E">
        <w:rPr>
          <w:rFonts w:asciiTheme="minorBidi" w:hAnsiTheme="minorBidi"/>
          <w:i/>
          <w:iCs/>
        </w:rPr>
        <w:t>Youth Work in England: Policy, Practice and the National Occupational Standards</w:t>
      </w:r>
      <w:r>
        <w:rPr>
          <w:rFonts w:asciiTheme="minorBidi" w:hAnsiTheme="minorBidi"/>
          <w:i/>
          <w:iCs/>
        </w:rPr>
        <w:t>.</w:t>
      </w:r>
      <w:r>
        <w:rPr>
          <w:rFonts w:asciiTheme="minorBidi" w:hAnsiTheme="minorBidi"/>
        </w:rPr>
        <w:t xml:space="preserve"> Available at: </w:t>
      </w:r>
      <w:hyperlink r:id="rId11" w:history="1">
        <w:r w:rsidRPr="00DD0E1A">
          <w:rPr>
            <w:rStyle w:val="Hyperlink"/>
            <w:rFonts w:asciiTheme="minorBidi" w:hAnsiTheme="minorBidi"/>
          </w:rPr>
          <w:t>https://nya.org.uk/wp-content/uploads/2024/09/Youth-Work-in-England-and-the-National-Occupational-Standards-2024.pdf</w:t>
        </w:r>
      </w:hyperlink>
      <w:r>
        <w:rPr>
          <w:rFonts w:asciiTheme="minorBidi" w:hAnsiTheme="minorBidi"/>
        </w:rPr>
        <w:t xml:space="preserve"> (Accessed 1 April 2025).</w:t>
      </w:r>
    </w:p>
    <w:p w14:paraId="4D3AA85B" w14:textId="77777777" w:rsidR="005618CB" w:rsidRDefault="005618CB" w:rsidP="005618CB">
      <w:pPr>
        <w:spacing w:line="360" w:lineRule="auto"/>
        <w:jc w:val="both"/>
        <w:rPr>
          <w:rFonts w:asciiTheme="minorBidi" w:hAnsiTheme="minorBidi"/>
        </w:rPr>
      </w:pPr>
      <w:r>
        <w:rPr>
          <w:rFonts w:asciiTheme="minorBidi" w:hAnsiTheme="minorBidi"/>
        </w:rPr>
        <w:t xml:space="preserve">Pepper, S. (2012) </w:t>
      </w:r>
      <w:r w:rsidRPr="0057651A">
        <w:rPr>
          <w:rFonts w:asciiTheme="minorBidi" w:hAnsiTheme="minorBidi"/>
          <w:i/>
          <w:iCs/>
        </w:rPr>
        <w:t>Tuckman’s Group Development Model</w:t>
      </w:r>
      <w:r>
        <w:rPr>
          <w:rFonts w:asciiTheme="minorBidi" w:hAnsiTheme="minorBidi"/>
        </w:rPr>
        <w:t xml:space="preserve">. Available at: </w:t>
      </w:r>
      <w:hyperlink r:id="rId12" w:history="1">
        <w:r w:rsidRPr="000C08A8">
          <w:rPr>
            <w:rStyle w:val="Hyperlink"/>
            <w:rFonts w:asciiTheme="minorBidi" w:hAnsiTheme="minorBidi"/>
          </w:rPr>
          <w:t>Tuckman's Group Development - Youth Workin' It</w:t>
        </w:r>
      </w:hyperlink>
      <w:r>
        <w:rPr>
          <w:rFonts w:asciiTheme="minorBidi" w:hAnsiTheme="minorBidi"/>
        </w:rPr>
        <w:t xml:space="preserve"> (Accessed: 8 April 2025).</w:t>
      </w:r>
    </w:p>
    <w:p w14:paraId="5E598891" w14:textId="77777777" w:rsidR="005618CB" w:rsidRDefault="005618CB" w:rsidP="005618CB">
      <w:pPr>
        <w:spacing w:line="360" w:lineRule="auto"/>
        <w:jc w:val="both"/>
        <w:rPr>
          <w:rFonts w:asciiTheme="minorBidi" w:hAnsiTheme="minorBidi"/>
        </w:rPr>
      </w:pPr>
      <w:r>
        <w:rPr>
          <w:rFonts w:asciiTheme="minorBidi" w:hAnsiTheme="minorBidi"/>
        </w:rPr>
        <w:t xml:space="preserve">Reflection Toolkit (2025) </w:t>
      </w:r>
      <w:r w:rsidRPr="002B3BE7">
        <w:rPr>
          <w:rFonts w:asciiTheme="minorBidi" w:hAnsiTheme="minorBidi"/>
          <w:i/>
          <w:iCs/>
        </w:rPr>
        <w:t xml:space="preserve">Gibbs’ </w:t>
      </w:r>
      <w:r>
        <w:rPr>
          <w:rFonts w:asciiTheme="minorBidi" w:hAnsiTheme="minorBidi"/>
          <w:i/>
          <w:iCs/>
        </w:rPr>
        <w:t>R</w:t>
      </w:r>
      <w:r w:rsidRPr="002B3BE7">
        <w:rPr>
          <w:rFonts w:asciiTheme="minorBidi" w:hAnsiTheme="minorBidi"/>
          <w:i/>
          <w:iCs/>
        </w:rPr>
        <w:t>eflective Cycle</w:t>
      </w:r>
      <w:r>
        <w:rPr>
          <w:rFonts w:asciiTheme="minorBidi" w:hAnsiTheme="minorBidi"/>
        </w:rPr>
        <w:t xml:space="preserve">. Available at: </w:t>
      </w:r>
      <w:hyperlink r:id="rId13" w:history="1">
        <w:r w:rsidRPr="002B3BE7">
          <w:rPr>
            <w:rStyle w:val="Hyperlink"/>
            <w:rFonts w:asciiTheme="minorBidi" w:hAnsiTheme="minorBidi"/>
          </w:rPr>
          <w:t>Gibbs' Reflective Cycle | Reflection Toolkit</w:t>
        </w:r>
      </w:hyperlink>
      <w:r>
        <w:rPr>
          <w:rFonts w:asciiTheme="minorBidi" w:hAnsiTheme="minorBidi"/>
        </w:rPr>
        <w:t xml:space="preserve"> (Accessed: 1 April 2025).</w:t>
      </w:r>
      <w:r w:rsidRPr="00E505D3">
        <w:rPr>
          <w:rFonts w:asciiTheme="minorBidi" w:hAnsiTheme="minorBidi"/>
        </w:rPr>
        <w:t xml:space="preserve"> </w:t>
      </w:r>
    </w:p>
    <w:p w14:paraId="2BD916E4" w14:textId="77777777" w:rsidR="005618CB" w:rsidRDefault="005618CB" w:rsidP="005618CB">
      <w:pPr>
        <w:spacing w:line="360" w:lineRule="auto"/>
        <w:jc w:val="both"/>
        <w:rPr>
          <w:rFonts w:asciiTheme="minorBidi" w:hAnsiTheme="minorBidi"/>
        </w:rPr>
      </w:pPr>
      <w:r>
        <w:rPr>
          <w:rFonts w:asciiTheme="minorBidi" w:hAnsiTheme="minorBidi"/>
        </w:rPr>
        <w:t xml:space="preserve">Sapin, K. (2013) </w:t>
      </w:r>
      <w:r w:rsidRPr="00FE05AB">
        <w:rPr>
          <w:rFonts w:asciiTheme="minorBidi" w:hAnsiTheme="minorBidi"/>
          <w:i/>
          <w:iCs/>
        </w:rPr>
        <w:t>Essential Skills for Youth Work Practice</w:t>
      </w:r>
      <w:r>
        <w:rPr>
          <w:rFonts w:asciiTheme="minorBidi" w:hAnsiTheme="minorBidi"/>
        </w:rPr>
        <w:t>. 2</w:t>
      </w:r>
      <w:r w:rsidRPr="00FE05AB">
        <w:rPr>
          <w:rFonts w:asciiTheme="minorBidi" w:hAnsiTheme="minorBidi"/>
          <w:vertAlign w:val="superscript"/>
        </w:rPr>
        <w:t>nd</w:t>
      </w:r>
      <w:r>
        <w:rPr>
          <w:rFonts w:asciiTheme="minorBidi" w:hAnsiTheme="minorBidi"/>
        </w:rPr>
        <w:t xml:space="preserve"> edn. London: Sage Publications Ltd.</w:t>
      </w:r>
    </w:p>
    <w:p w14:paraId="424FF81A" w14:textId="77777777" w:rsidR="005618CB" w:rsidRDefault="005618CB" w:rsidP="005618CB">
      <w:pPr>
        <w:spacing w:line="360" w:lineRule="auto"/>
        <w:jc w:val="both"/>
        <w:rPr>
          <w:rFonts w:asciiTheme="minorBidi" w:hAnsiTheme="minorBidi"/>
        </w:rPr>
      </w:pPr>
      <w:r>
        <w:rPr>
          <w:rFonts w:asciiTheme="minorBidi" w:hAnsiTheme="minorBidi"/>
        </w:rPr>
        <w:t xml:space="preserve">Torfaen County Council (2022) </w:t>
      </w:r>
      <w:r w:rsidRPr="00485234">
        <w:rPr>
          <w:rFonts w:asciiTheme="minorBidi" w:hAnsiTheme="minorBidi"/>
          <w:i/>
          <w:iCs/>
        </w:rPr>
        <w:t>Five Key Pillars of Youth Work</w:t>
      </w:r>
      <w:r>
        <w:rPr>
          <w:rFonts w:asciiTheme="minorBidi" w:hAnsiTheme="minorBidi"/>
        </w:rPr>
        <w:t xml:space="preserve">. Available at: </w:t>
      </w:r>
      <w:hyperlink r:id="rId14" w:history="1">
        <w:r w:rsidRPr="00E64454">
          <w:rPr>
            <w:rStyle w:val="Hyperlink"/>
            <w:rFonts w:asciiTheme="minorBidi" w:hAnsiTheme="minorBidi"/>
          </w:rPr>
          <w:t>Five key pillars of youth work | Torfaen County Borough Council</w:t>
        </w:r>
      </w:hyperlink>
      <w:r>
        <w:rPr>
          <w:rFonts w:asciiTheme="minorBidi" w:hAnsiTheme="minorBidi"/>
        </w:rPr>
        <w:t xml:space="preserve"> (Accessed: 1 April 2025).</w:t>
      </w:r>
    </w:p>
    <w:p w14:paraId="10EDDE08" w14:textId="77777777" w:rsidR="005618CB" w:rsidRDefault="005618CB" w:rsidP="005618CB">
      <w:pPr>
        <w:spacing w:line="360" w:lineRule="auto"/>
        <w:jc w:val="both"/>
        <w:rPr>
          <w:rFonts w:asciiTheme="minorBidi" w:hAnsiTheme="minorBidi"/>
        </w:rPr>
      </w:pPr>
      <w:r>
        <w:rPr>
          <w:rFonts w:asciiTheme="minorBidi" w:hAnsiTheme="minorBidi"/>
        </w:rPr>
        <w:t xml:space="preserve">UK Youth (2019) </w:t>
      </w:r>
      <w:r w:rsidRPr="00EB0640">
        <w:rPr>
          <w:rFonts w:asciiTheme="minorBidi" w:hAnsiTheme="minorBidi"/>
          <w:i/>
          <w:iCs/>
        </w:rPr>
        <w:t>UK Youth Safeguarding, Policy and Procedures.</w:t>
      </w:r>
      <w:r>
        <w:rPr>
          <w:rFonts w:asciiTheme="minorBidi" w:hAnsiTheme="minorBidi"/>
        </w:rPr>
        <w:t xml:space="preserve"> Available at: </w:t>
      </w:r>
      <w:hyperlink r:id="rId15" w:history="1">
        <w:r w:rsidRPr="00EB0640">
          <w:rPr>
            <w:rStyle w:val="Hyperlink"/>
            <w:rFonts w:asciiTheme="minorBidi" w:hAnsiTheme="minorBidi"/>
          </w:rPr>
          <w:t>Child Protection Policy</w:t>
        </w:r>
      </w:hyperlink>
      <w:r>
        <w:rPr>
          <w:rFonts w:asciiTheme="minorBidi" w:hAnsiTheme="minorBidi"/>
        </w:rPr>
        <w:t xml:space="preserve"> (Accessed: 8 April 2025).</w:t>
      </w:r>
    </w:p>
    <w:p w14:paraId="6F26A8D4" w14:textId="6A574473" w:rsidR="005618CB" w:rsidRPr="008E2125" w:rsidRDefault="005618CB" w:rsidP="008E2125">
      <w:pPr>
        <w:spacing w:line="360" w:lineRule="auto"/>
        <w:jc w:val="both"/>
        <w:rPr>
          <w:rFonts w:asciiTheme="minorBidi" w:hAnsiTheme="minorBidi"/>
        </w:rPr>
      </w:pPr>
      <w:r>
        <w:rPr>
          <w:rFonts w:asciiTheme="minorBidi" w:hAnsiTheme="minorBidi"/>
        </w:rPr>
        <w:t xml:space="preserve">Young Minds (2021-2025) </w:t>
      </w:r>
      <w:r w:rsidRPr="0032350C">
        <w:rPr>
          <w:rFonts w:asciiTheme="minorBidi" w:hAnsiTheme="minorBidi"/>
          <w:i/>
          <w:iCs/>
        </w:rPr>
        <w:t>Building supportive relationships with young people.</w:t>
      </w:r>
      <w:r>
        <w:rPr>
          <w:rFonts w:asciiTheme="minorBidi" w:hAnsiTheme="minorBidi"/>
        </w:rPr>
        <w:t xml:space="preserve"> Available at: </w:t>
      </w:r>
      <w:hyperlink r:id="rId16" w:history="1">
        <w:r w:rsidRPr="0032350C">
          <w:rPr>
            <w:rStyle w:val="Hyperlink"/>
            <w:rFonts w:asciiTheme="minorBidi" w:hAnsiTheme="minorBidi"/>
          </w:rPr>
          <w:t>Building supportive relationships with young people | YoungMinds</w:t>
        </w:r>
      </w:hyperlink>
      <w:r>
        <w:rPr>
          <w:rFonts w:asciiTheme="minorBidi" w:hAnsiTheme="minorBidi"/>
        </w:rPr>
        <w:t xml:space="preserve"> (Accessed: 8</w:t>
      </w:r>
      <w:r>
        <w:rPr>
          <w:rFonts w:asciiTheme="minorBidi" w:hAnsiTheme="minorBidi"/>
          <w:vertAlign w:val="superscript"/>
        </w:rPr>
        <w:t xml:space="preserve"> </w:t>
      </w:r>
      <w:r>
        <w:rPr>
          <w:rFonts w:asciiTheme="minorBidi" w:hAnsiTheme="minorBidi"/>
        </w:rPr>
        <w:t>April 2025)</w:t>
      </w:r>
      <w:r w:rsidR="008E2125">
        <w:rPr>
          <w:rFonts w:asciiTheme="minorBidi" w:hAnsiTheme="minorBidi"/>
        </w:rPr>
        <w:t>.</w:t>
      </w:r>
    </w:p>
    <w:p w14:paraId="54116400" w14:textId="7EB4D894" w:rsidR="00BA6C61" w:rsidRDefault="00BA6C61" w:rsidP="008E2125">
      <w:pPr>
        <w:pStyle w:val="Heading1"/>
      </w:pPr>
      <w:r>
        <w:t xml:space="preserve">PROFESSIONAL DEVELOPMENT PLAN </w:t>
      </w:r>
    </w:p>
    <w:p w14:paraId="3A3629DE" w14:textId="77777777" w:rsidR="00BA6C61" w:rsidRDefault="00BA6C61">
      <w:pPr>
        <w:spacing w:after="21" w:line="259" w:lineRule="auto"/>
      </w:pPr>
      <w:r>
        <w:t xml:space="preserve"> </w:t>
      </w:r>
    </w:p>
    <w:p w14:paraId="4AF109A2" w14:textId="77777777" w:rsidR="00BA6C61" w:rsidRDefault="00BA6C61">
      <w:pPr>
        <w:ind w:left="-5"/>
      </w:pPr>
      <w:r>
        <w:t xml:space="preserve">Please note that at Level 5 we expect students to be assisting a professional youth worker, assisting development, delivery, supporting youth work activities. Please complete the form electronically to enable the boxes to expand, ensuring you provide adequate detail.  </w:t>
      </w:r>
    </w:p>
    <w:p w14:paraId="1C0B597B" w14:textId="77777777" w:rsidR="00BA6C61" w:rsidRDefault="00BA6C61">
      <w:pPr>
        <w:spacing w:after="221" w:line="259" w:lineRule="auto"/>
      </w:pPr>
      <w:r>
        <w:t xml:space="preserve"> </w:t>
      </w:r>
    </w:p>
    <w:p w14:paraId="7A747E0D" w14:textId="77777777" w:rsidR="00BA6C61" w:rsidRDefault="00BA6C61">
      <w:pPr>
        <w:spacing w:after="221" w:line="259" w:lineRule="auto"/>
      </w:pPr>
      <w:r>
        <w:t xml:space="preserve"> </w:t>
      </w:r>
    </w:p>
    <w:p w14:paraId="6214A5AB" w14:textId="77777777" w:rsidR="00BA6C61" w:rsidRDefault="00BA6C61">
      <w:pPr>
        <w:spacing w:after="221" w:line="259" w:lineRule="auto"/>
      </w:pPr>
      <w:r>
        <w:t xml:space="preserve"> </w:t>
      </w:r>
    </w:p>
    <w:p w14:paraId="4D246F28" w14:textId="77777777" w:rsidR="00BA6C61" w:rsidRDefault="00BA6C61">
      <w:pPr>
        <w:spacing w:after="221" w:line="259" w:lineRule="auto"/>
      </w:pPr>
      <w:r>
        <w:t xml:space="preserve"> </w:t>
      </w:r>
    </w:p>
    <w:p w14:paraId="09C929CD" w14:textId="77777777" w:rsidR="00BA6C61" w:rsidRDefault="00BA6C61">
      <w:pPr>
        <w:spacing w:after="221" w:line="259" w:lineRule="auto"/>
      </w:pPr>
      <w:r>
        <w:t xml:space="preserve"> </w:t>
      </w:r>
    </w:p>
    <w:p w14:paraId="05554FE7" w14:textId="77777777" w:rsidR="00BA6C61" w:rsidRDefault="00BA6C61">
      <w:pPr>
        <w:spacing w:after="221" w:line="259" w:lineRule="auto"/>
      </w:pPr>
      <w:r>
        <w:t xml:space="preserve"> </w:t>
      </w:r>
    </w:p>
    <w:p w14:paraId="34E70DC3" w14:textId="77777777" w:rsidR="00BA6C61" w:rsidRDefault="00BA6C61">
      <w:pPr>
        <w:spacing w:after="221" w:line="259" w:lineRule="auto"/>
      </w:pPr>
      <w:r>
        <w:t xml:space="preserve"> </w:t>
      </w:r>
    </w:p>
    <w:p w14:paraId="1F07B833" w14:textId="77777777" w:rsidR="00BA6C61" w:rsidRDefault="00BA6C61">
      <w:pPr>
        <w:spacing w:after="221" w:line="259" w:lineRule="auto"/>
      </w:pPr>
      <w:r>
        <w:t xml:space="preserve"> </w:t>
      </w:r>
    </w:p>
    <w:p w14:paraId="06324583" w14:textId="77777777" w:rsidR="00BA6C61" w:rsidRDefault="00BA6C61">
      <w:pPr>
        <w:spacing w:after="221" w:line="259" w:lineRule="auto"/>
      </w:pPr>
      <w:r>
        <w:t xml:space="preserve"> </w:t>
      </w:r>
    </w:p>
    <w:p w14:paraId="51A162EB" w14:textId="77777777" w:rsidR="00BA6C61" w:rsidRDefault="00BA6C61">
      <w:pPr>
        <w:spacing w:after="221" w:line="259" w:lineRule="auto"/>
      </w:pPr>
      <w:r>
        <w:t xml:space="preserve"> </w:t>
      </w:r>
    </w:p>
    <w:p w14:paraId="375CB148" w14:textId="77777777" w:rsidR="00BA6C61" w:rsidRDefault="00BA6C61">
      <w:pPr>
        <w:spacing w:after="221" w:line="259" w:lineRule="auto"/>
      </w:pPr>
      <w:r>
        <w:t xml:space="preserve"> </w:t>
      </w:r>
    </w:p>
    <w:p w14:paraId="7A09DDCF" w14:textId="77777777" w:rsidR="00BA6C61" w:rsidRDefault="00BA6C61">
      <w:pPr>
        <w:spacing w:after="0" w:line="259" w:lineRule="auto"/>
      </w:pPr>
      <w:r>
        <w:rPr>
          <w:color w:val="0F9ED5"/>
        </w:rPr>
        <w:t xml:space="preserve"> </w:t>
      </w:r>
    </w:p>
    <w:p w14:paraId="678F596A" w14:textId="77777777" w:rsidR="00BA6C61" w:rsidRDefault="00BA6C61">
      <w:pPr>
        <w:spacing w:after="0" w:line="259" w:lineRule="auto"/>
        <w:ind w:left="-1440" w:right="15070"/>
      </w:pPr>
    </w:p>
    <w:tbl>
      <w:tblPr>
        <w:tblStyle w:val="TableGrid"/>
        <w:tblW w:w="13940" w:type="dxa"/>
        <w:tblInd w:w="10" w:type="dxa"/>
        <w:tblCellMar>
          <w:top w:w="58" w:type="dxa"/>
          <w:left w:w="95" w:type="dxa"/>
          <w:right w:w="54" w:type="dxa"/>
        </w:tblCellMar>
        <w:tblLook w:val="04A0" w:firstRow="1" w:lastRow="0" w:firstColumn="1" w:lastColumn="0" w:noHBand="0" w:noVBand="1"/>
      </w:tblPr>
      <w:tblGrid>
        <w:gridCol w:w="2780"/>
        <w:gridCol w:w="2800"/>
        <w:gridCol w:w="2780"/>
        <w:gridCol w:w="2800"/>
        <w:gridCol w:w="2780"/>
      </w:tblGrid>
      <w:tr w:rsidR="00BA6C61" w14:paraId="4D291FE2" w14:textId="77777777">
        <w:trPr>
          <w:trHeight w:val="2340"/>
        </w:trPr>
        <w:tc>
          <w:tcPr>
            <w:tcW w:w="2780" w:type="dxa"/>
            <w:tcBorders>
              <w:top w:val="single" w:sz="8" w:space="0" w:color="000000"/>
              <w:left w:val="single" w:sz="8" w:space="0" w:color="000000"/>
              <w:bottom w:val="single" w:sz="8" w:space="0" w:color="000000"/>
              <w:right w:val="single" w:sz="8" w:space="0" w:color="000000"/>
            </w:tcBorders>
          </w:tcPr>
          <w:p w14:paraId="0166243C" w14:textId="77777777" w:rsidR="00BA6C61" w:rsidRDefault="00BA6C61">
            <w:pPr>
              <w:spacing w:line="259" w:lineRule="auto"/>
            </w:pPr>
            <w:r>
              <w:rPr>
                <w:rFonts w:ascii="Calibri" w:eastAsia="Calibri" w:hAnsi="Calibri" w:cs="Calibri"/>
                <w:b/>
              </w:rPr>
              <w:t xml:space="preserve"> </w:t>
            </w:r>
          </w:p>
        </w:tc>
        <w:tc>
          <w:tcPr>
            <w:tcW w:w="2800" w:type="dxa"/>
            <w:tcBorders>
              <w:top w:val="single" w:sz="8" w:space="0" w:color="000000"/>
              <w:left w:val="single" w:sz="8" w:space="0" w:color="000000"/>
              <w:bottom w:val="single" w:sz="8" w:space="0" w:color="000000"/>
              <w:right w:val="single" w:sz="8" w:space="0" w:color="000000"/>
            </w:tcBorders>
          </w:tcPr>
          <w:p w14:paraId="4688B46A" w14:textId="77777777" w:rsidR="00BA6C61" w:rsidRDefault="00BA6C61">
            <w:pPr>
              <w:ind w:right="21"/>
            </w:pPr>
            <w:r>
              <w:rPr>
                <w:rFonts w:ascii="Calibri" w:eastAsia="Calibri" w:hAnsi="Calibri" w:cs="Calibri"/>
                <w:b/>
              </w:rPr>
              <w:t xml:space="preserve">1. Work in accordance with the 5 pillars of Principles and Purposes of Youth Work in Wales (YWWRG, 2018) </w:t>
            </w:r>
          </w:p>
          <w:p w14:paraId="057E1D34" w14:textId="77777777" w:rsidR="00BA6C61" w:rsidRDefault="00BA6C61">
            <w:pPr>
              <w:spacing w:line="259" w:lineRule="auto"/>
            </w:pPr>
            <w:r>
              <w:rPr>
                <w:rFonts w:ascii="Calibri" w:eastAsia="Calibri" w:hAnsi="Calibri" w:cs="Calibri"/>
                <w:b/>
              </w:rPr>
              <w:t xml:space="preserve">(Educative, Expressive, Participative, Inclusive, Empowering). </w:t>
            </w:r>
          </w:p>
        </w:tc>
        <w:tc>
          <w:tcPr>
            <w:tcW w:w="2780" w:type="dxa"/>
            <w:tcBorders>
              <w:top w:val="single" w:sz="8" w:space="0" w:color="000000"/>
              <w:left w:val="single" w:sz="8" w:space="0" w:color="000000"/>
              <w:bottom w:val="single" w:sz="8" w:space="0" w:color="000000"/>
              <w:right w:val="single" w:sz="8" w:space="0" w:color="000000"/>
            </w:tcBorders>
          </w:tcPr>
          <w:p w14:paraId="523318E6" w14:textId="77777777" w:rsidR="00BA6C61" w:rsidRDefault="00BA6C61">
            <w:pPr>
              <w:spacing w:line="259" w:lineRule="auto"/>
            </w:pPr>
            <w:r>
              <w:rPr>
                <w:rFonts w:ascii="Calibri" w:eastAsia="Calibri" w:hAnsi="Calibri" w:cs="Calibri"/>
                <w:b/>
              </w:rPr>
              <w:t xml:space="preserve">2. Facilitate the personal, social and educational development of young people </w:t>
            </w:r>
          </w:p>
        </w:tc>
        <w:tc>
          <w:tcPr>
            <w:tcW w:w="2800" w:type="dxa"/>
            <w:tcBorders>
              <w:top w:val="single" w:sz="8" w:space="0" w:color="000000"/>
              <w:left w:val="single" w:sz="8" w:space="0" w:color="000000"/>
              <w:bottom w:val="single" w:sz="8" w:space="0" w:color="000000"/>
              <w:right w:val="single" w:sz="8" w:space="0" w:color="000000"/>
            </w:tcBorders>
          </w:tcPr>
          <w:p w14:paraId="0D4F1490" w14:textId="77777777" w:rsidR="00BA6C61" w:rsidRDefault="00BA6C61">
            <w:pPr>
              <w:spacing w:line="259" w:lineRule="auto"/>
            </w:pPr>
            <w:r>
              <w:rPr>
                <w:rFonts w:ascii="Calibri" w:eastAsia="Calibri" w:hAnsi="Calibri" w:cs="Calibri"/>
                <w:b/>
              </w:rPr>
              <w:t xml:space="preserve">3. Promote inclusion, equality and young people’s interests and wellbeing </w:t>
            </w:r>
          </w:p>
        </w:tc>
        <w:tc>
          <w:tcPr>
            <w:tcW w:w="2780" w:type="dxa"/>
            <w:tcBorders>
              <w:top w:val="single" w:sz="8" w:space="0" w:color="000000"/>
              <w:left w:val="single" w:sz="8" w:space="0" w:color="000000"/>
              <w:bottom w:val="single" w:sz="8" w:space="0" w:color="000000"/>
              <w:right w:val="single" w:sz="8" w:space="0" w:color="000000"/>
            </w:tcBorders>
          </w:tcPr>
          <w:p w14:paraId="2DD48618" w14:textId="77777777" w:rsidR="00BA6C61" w:rsidRDefault="00BA6C61">
            <w:pPr>
              <w:spacing w:line="259" w:lineRule="auto"/>
            </w:pPr>
            <w:r>
              <w:rPr>
                <w:rFonts w:ascii="Calibri" w:eastAsia="Calibri" w:hAnsi="Calibri" w:cs="Calibri"/>
                <w:b/>
              </w:rPr>
              <w:t xml:space="preserve">4. Work with young people and others  </w:t>
            </w:r>
          </w:p>
        </w:tc>
      </w:tr>
      <w:tr w:rsidR="00BA6C61" w14:paraId="18220EB7" w14:textId="77777777">
        <w:trPr>
          <w:trHeight w:val="2960"/>
        </w:trPr>
        <w:tc>
          <w:tcPr>
            <w:tcW w:w="2780" w:type="dxa"/>
            <w:tcBorders>
              <w:top w:val="single" w:sz="8" w:space="0" w:color="000000"/>
              <w:left w:val="single" w:sz="8" w:space="0" w:color="000000"/>
              <w:bottom w:val="single" w:sz="8" w:space="0" w:color="000000"/>
              <w:right w:val="single" w:sz="8" w:space="0" w:color="000000"/>
            </w:tcBorders>
          </w:tcPr>
          <w:p w14:paraId="3DB900C9" w14:textId="77777777" w:rsidR="00BA6C61" w:rsidRDefault="00BA6C61">
            <w:pPr>
              <w:spacing w:line="259" w:lineRule="auto"/>
            </w:pPr>
            <w:r>
              <w:rPr>
                <w:rFonts w:ascii="Calibri" w:eastAsia="Calibri" w:hAnsi="Calibri" w:cs="Calibri"/>
                <w:b/>
              </w:rPr>
              <w:t xml:space="preserve">What do you need to learn? </w:t>
            </w:r>
          </w:p>
        </w:tc>
        <w:tc>
          <w:tcPr>
            <w:tcW w:w="2800" w:type="dxa"/>
            <w:tcBorders>
              <w:top w:val="single" w:sz="8" w:space="0" w:color="000000"/>
              <w:left w:val="single" w:sz="8" w:space="0" w:color="000000"/>
              <w:bottom w:val="single" w:sz="8" w:space="0" w:color="000000"/>
              <w:right w:val="single" w:sz="8" w:space="0" w:color="000000"/>
            </w:tcBorders>
          </w:tcPr>
          <w:p w14:paraId="7D5FF722" w14:textId="77777777" w:rsidR="00BA6C61" w:rsidRDefault="00BA6C61">
            <w:pPr>
              <w:spacing w:line="259" w:lineRule="auto"/>
            </w:pPr>
            <w:r>
              <w:t xml:space="preserve">As a youth worker I need to learn that all my activities are inclusive and can be adapted to all activities and participants. </w:t>
            </w:r>
          </w:p>
        </w:tc>
        <w:tc>
          <w:tcPr>
            <w:tcW w:w="2780" w:type="dxa"/>
            <w:tcBorders>
              <w:top w:val="single" w:sz="8" w:space="0" w:color="000000"/>
              <w:left w:val="single" w:sz="8" w:space="0" w:color="000000"/>
              <w:bottom w:val="single" w:sz="8" w:space="0" w:color="000000"/>
              <w:right w:val="single" w:sz="8" w:space="0" w:color="000000"/>
            </w:tcBorders>
          </w:tcPr>
          <w:p w14:paraId="6598C491" w14:textId="77777777" w:rsidR="00BA6C61" w:rsidRDefault="00BA6C61">
            <w:pPr>
              <w:spacing w:line="259" w:lineRule="auto"/>
              <w:ind w:right="15"/>
            </w:pPr>
            <w:r>
              <w:t xml:space="preserve">I need to learn more about the challenges faced by young people. </w:t>
            </w:r>
          </w:p>
        </w:tc>
        <w:tc>
          <w:tcPr>
            <w:tcW w:w="2800" w:type="dxa"/>
            <w:tcBorders>
              <w:top w:val="single" w:sz="8" w:space="0" w:color="000000"/>
              <w:left w:val="single" w:sz="8" w:space="0" w:color="000000"/>
              <w:bottom w:val="single" w:sz="8" w:space="0" w:color="000000"/>
              <w:right w:val="single" w:sz="8" w:space="0" w:color="000000"/>
            </w:tcBorders>
          </w:tcPr>
          <w:p w14:paraId="30B9DA33" w14:textId="77777777" w:rsidR="00BA6C61" w:rsidRDefault="00BA6C61">
            <w:pPr>
              <w:spacing w:line="259" w:lineRule="auto"/>
            </w:pPr>
            <w:r>
              <w:t xml:space="preserve">As a youth worker I need to learn how best to make sure that I’m meeting the needs of the young people, and not just focusing on one area, but focusing on them as a whole.   </w:t>
            </w:r>
          </w:p>
        </w:tc>
        <w:tc>
          <w:tcPr>
            <w:tcW w:w="2780" w:type="dxa"/>
            <w:tcBorders>
              <w:top w:val="single" w:sz="8" w:space="0" w:color="000000"/>
              <w:left w:val="single" w:sz="8" w:space="0" w:color="000000"/>
              <w:bottom w:val="single" w:sz="8" w:space="0" w:color="000000"/>
              <w:right w:val="single" w:sz="8" w:space="0" w:color="000000"/>
            </w:tcBorders>
          </w:tcPr>
          <w:p w14:paraId="64F4A31A" w14:textId="77777777" w:rsidR="00BA6C61" w:rsidRDefault="00BA6C61">
            <w:pPr>
              <w:spacing w:line="259" w:lineRule="auto"/>
              <w:ind w:right="12"/>
            </w:pPr>
            <w:r>
              <w:t xml:space="preserve">I need to learn that everyone is different and that there will be conflict between young people, and that it is important  to help them to sort things out. Just listening to them and giving them the best advice can help them a lot. </w:t>
            </w:r>
          </w:p>
        </w:tc>
      </w:tr>
      <w:tr w:rsidR="00BA6C61" w14:paraId="3363AECA" w14:textId="77777777">
        <w:trPr>
          <w:trHeight w:val="2940"/>
        </w:trPr>
        <w:tc>
          <w:tcPr>
            <w:tcW w:w="2780" w:type="dxa"/>
            <w:tcBorders>
              <w:top w:val="single" w:sz="8" w:space="0" w:color="000000"/>
              <w:left w:val="single" w:sz="8" w:space="0" w:color="000000"/>
              <w:bottom w:val="single" w:sz="8" w:space="0" w:color="000000"/>
              <w:right w:val="single" w:sz="8" w:space="0" w:color="000000"/>
            </w:tcBorders>
          </w:tcPr>
          <w:p w14:paraId="6D9B3607" w14:textId="77777777" w:rsidR="00BA6C61" w:rsidRDefault="00BA6C61">
            <w:pPr>
              <w:spacing w:line="259" w:lineRule="auto"/>
            </w:pPr>
            <w:r>
              <w:rPr>
                <w:rFonts w:ascii="Calibri" w:eastAsia="Calibri" w:hAnsi="Calibri" w:cs="Calibri"/>
                <w:b/>
              </w:rPr>
              <w:t xml:space="preserve">Activities you will learn from (how will you learn, what will you learn from)  </w:t>
            </w:r>
          </w:p>
        </w:tc>
        <w:tc>
          <w:tcPr>
            <w:tcW w:w="2800" w:type="dxa"/>
            <w:tcBorders>
              <w:top w:val="single" w:sz="8" w:space="0" w:color="000000"/>
              <w:left w:val="single" w:sz="8" w:space="0" w:color="000000"/>
              <w:bottom w:val="single" w:sz="8" w:space="0" w:color="000000"/>
              <w:right w:val="single" w:sz="8" w:space="0" w:color="000000"/>
            </w:tcBorders>
          </w:tcPr>
          <w:p w14:paraId="7674A98B" w14:textId="77777777" w:rsidR="00BA6C61" w:rsidRDefault="00BA6C61">
            <w:r>
              <w:t xml:space="preserve">I will learn from observing and participating in </w:t>
            </w:r>
          </w:p>
          <w:p w14:paraId="74993533" w14:textId="77777777" w:rsidR="00BA6C61" w:rsidRDefault="00BA6C61">
            <w:pPr>
              <w:spacing w:line="259" w:lineRule="auto"/>
            </w:pPr>
            <w:r>
              <w:t xml:space="preserve">activities which will help me develop my ideas and how they fit with the 5 pillars of youth workers. I will also learn about what is expected from me by watching the other professional youth </w:t>
            </w:r>
          </w:p>
        </w:tc>
        <w:tc>
          <w:tcPr>
            <w:tcW w:w="2780" w:type="dxa"/>
            <w:tcBorders>
              <w:top w:val="single" w:sz="8" w:space="0" w:color="000000"/>
              <w:left w:val="single" w:sz="8" w:space="0" w:color="000000"/>
              <w:bottom w:val="single" w:sz="8" w:space="0" w:color="000000"/>
              <w:right w:val="single" w:sz="8" w:space="0" w:color="000000"/>
            </w:tcBorders>
          </w:tcPr>
          <w:p w14:paraId="349AE189" w14:textId="77777777" w:rsidR="00BA6C61" w:rsidRDefault="00BA6C61">
            <w:pPr>
              <w:spacing w:line="259" w:lineRule="auto"/>
              <w:ind w:right="5"/>
            </w:pPr>
            <w:r>
              <w:t xml:space="preserve">I will learn by asking advice from my supervisor and the other professional youth workers. By observing and listening to the other youth workers I can get a better understanding of how they deal with challenges and difficulties.  </w:t>
            </w:r>
          </w:p>
        </w:tc>
        <w:tc>
          <w:tcPr>
            <w:tcW w:w="2800" w:type="dxa"/>
            <w:tcBorders>
              <w:top w:val="single" w:sz="8" w:space="0" w:color="000000"/>
              <w:left w:val="single" w:sz="8" w:space="0" w:color="000000"/>
              <w:bottom w:val="single" w:sz="8" w:space="0" w:color="000000"/>
              <w:right w:val="single" w:sz="8" w:space="0" w:color="000000"/>
            </w:tcBorders>
          </w:tcPr>
          <w:p w14:paraId="34CB0FEC" w14:textId="77777777" w:rsidR="00BA6C61" w:rsidRDefault="00BA6C61">
            <w:pPr>
              <w:spacing w:line="259" w:lineRule="auto"/>
            </w:pPr>
            <w:r>
              <w:t xml:space="preserve">I will learn by just asking the young people what they would like to do, and what interests them. I would learn from the young people’s reactions and engagement.  </w:t>
            </w:r>
          </w:p>
        </w:tc>
        <w:tc>
          <w:tcPr>
            <w:tcW w:w="2780" w:type="dxa"/>
            <w:tcBorders>
              <w:top w:val="single" w:sz="8" w:space="0" w:color="000000"/>
              <w:left w:val="single" w:sz="8" w:space="0" w:color="000000"/>
              <w:bottom w:val="single" w:sz="8" w:space="0" w:color="000000"/>
              <w:right w:val="single" w:sz="8" w:space="0" w:color="000000"/>
            </w:tcBorders>
          </w:tcPr>
          <w:p w14:paraId="6D2EB1B0" w14:textId="77777777" w:rsidR="00BA6C61" w:rsidRDefault="00BA6C61">
            <w:pPr>
              <w:spacing w:line="259" w:lineRule="auto"/>
              <w:ind w:right="3"/>
            </w:pPr>
            <w:r>
              <w:t xml:space="preserve">I will learn by listening to the young people, and giving them the appropriate safe space and environment to be able to share their thoughts, worries, or concerns.  </w:t>
            </w:r>
          </w:p>
        </w:tc>
      </w:tr>
      <w:tr w:rsidR="00BA6C61" w14:paraId="2D1EF711" w14:textId="77777777">
        <w:trPr>
          <w:trHeight w:val="1460"/>
        </w:trPr>
        <w:tc>
          <w:tcPr>
            <w:tcW w:w="2780" w:type="dxa"/>
            <w:tcBorders>
              <w:top w:val="single" w:sz="8" w:space="0" w:color="000000"/>
              <w:left w:val="single" w:sz="8" w:space="0" w:color="000000"/>
              <w:bottom w:val="single" w:sz="8" w:space="0" w:color="000000"/>
              <w:right w:val="single" w:sz="8" w:space="0" w:color="000000"/>
            </w:tcBorders>
          </w:tcPr>
          <w:p w14:paraId="12354CFC" w14:textId="77777777" w:rsidR="00BA6C61" w:rsidRDefault="00BA6C61">
            <w:pPr>
              <w:spacing w:after="160" w:line="259" w:lineRule="auto"/>
            </w:pPr>
          </w:p>
        </w:tc>
        <w:tc>
          <w:tcPr>
            <w:tcW w:w="2800" w:type="dxa"/>
            <w:tcBorders>
              <w:top w:val="single" w:sz="8" w:space="0" w:color="000000"/>
              <w:left w:val="single" w:sz="8" w:space="0" w:color="000000"/>
              <w:bottom w:val="single" w:sz="8" w:space="0" w:color="000000"/>
              <w:right w:val="single" w:sz="8" w:space="0" w:color="000000"/>
            </w:tcBorders>
          </w:tcPr>
          <w:p w14:paraId="21D70B9B" w14:textId="77777777" w:rsidR="00BA6C61" w:rsidRDefault="00BA6C61">
            <w:pPr>
              <w:spacing w:line="259" w:lineRule="auto"/>
            </w:pPr>
            <w:r>
              <w:t xml:space="preserve">workers and will help develop my confidence knowing that I can make my activities fit with the 5 pillars of youth workers.  </w:t>
            </w:r>
          </w:p>
        </w:tc>
        <w:tc>
          <w:tcPr>
            <w:tcW w:w="2780" w:type="dxa"/>
            <w:tcBorders>
              <w:top w:val="single" w:sz="8" w:space="0" w:color="000000"/>
              <w:left w:val="single" w:sz="8" w:space="0" w:color="000000"/>
              <w:bottom w:val="single" w:sz="8" w:space="0" w:color="000000"/>
              <w:right w:val="single" w:sz="8" w:space="0" w:color="000000"/>
            </w:tcBorders>
          </w:tcPr>
          <w:p w14:paraId="51E50BA7" w14:textId="77777777" w:rsidR="00BA6C61" w:rsidRDefault="00BA6C61">
            <w:pPr>
              <w:spacing w:after="160" w:line="259" w:lineRule="auto"/>
            </w:pPr>
          </w:p>
        </w:tc>
        <w:tc>
          <w:tcPr>
            <w:tcW w:w="2800" w:type="dxa"/>
            <w:tcBorders>
              <w:top w:val="single" w:sz="8" w:space="0" w:color="000000"/>
              <w:left w:val="single" w:sz="8" w:space="0" w:color="000000"/>
              <w:bottom w:val="single" w:sz="8" w:space="0" w:color="000000"/>
              <w:right w:val="single" w:sz="8" w:space="0" w:color="000000"/>
            </w:tcBorders>
          </w:tcPr>
          <w:p w14:paraId="5AFCF768" w14:textId="77777777" w:rsidR="00BA6C61" w:rsidRDefault="00BA6C61">
            <w:pPr>
              <w:spacing w:after="160" w:line="259" w:lineRule="auto"/>
            </w:pPr>
          </w:p>
        </w:tc>
        <w:tc>
          <w:tcPr>
            <w:tcW w:w="2780" w:type="dxa"/>
            <w:tcBorders>
              <w:top w:val="single" w:sz="8" w:space="0" w:color="000000"/>
              <w:left w:val="single" w:sz="8" w:space="0" w:color="000000"/>
              <w:bottom w:val="single" w:sz="8" w:space="0" w:color="000000"/>
              <w:right w:val="single" w:sz="8" w:space="0" w:color="000000"/>
            </w:tcBorders>
          </w:tcPr>
          <w:p w14:paraId="35AC46A5" w14:textId="77777777" w:rsidR="00BA6C61" w:rsidRDefault="00BA6C61">
            <w:pPr>
              <w:spacing w:after="160" w:line="259" w:lineRule="auto"/>
            </w:pPr>
          </w:p>
        </w:tc>
      </w:tr>
    </w:tbl>
    <w:p w14:paraId="17F919D3" w14:textId="77777777" w:rsidR="00BA6C61" w:rsidRDefault="00BA6C61">
      <w:pPr>
        <w:ind w:left="-5"/>
      </w:pPr>
      <w:r>
        <w:rPr>
          <w:rFonts w:ascii="Calibri" w:eastAsia="Calibri" w:hAnsi="Calibri" w:cs="Calibri"/>
          <w:b/>
        </w:rPr>
        <w:t xml:space="preserve">Student: </w:t>
      </w:r>
      <w:r>
        <w:t>Courtney Rumsey</w:t>
      </w:r>
      <w:r>
        <w:rPr>
          <w:rFonts w:ascii="Calibri" w:eastAsia="Calibri" w:hAnsi="Calibri" w:cs="Calibri"/>
          <w:b/>
        </w:rPr>
        <w:t xml:space="preserve"> </w:t>
      </w:r>
    </w:p>
    <w:p w14:paraId="4A60748A" w14:textId="77777777" w:rsidR="00BA6C61" w:rsidRDefault="00BA6C61">
      <w:pPr>
        <w:spacing w:after="221" w:line="259" w:lineRule="auto"/>
        <w:ind w:left="-5"/>
      </w:pPr>
      <w:r>
        <w:rPr>
          <w:rFonts w:ascii="Calibri" w:eastAsia="Calibri" w:hAnsi="Calibri" w:cs="Calibri"/>
          <w:b/>
        </w:rPr>
        <w:t>Supervisor: D.Fender</w:t>
      </w:r>
      <w:r>
        <w:t xml:space="preserve"> </w:t>
      </w:r>
    </w:p>
    <w:p w14:paraId="7163B782" w14:textId="77777777" w:rsidR="00BA6C61" w:rsidRDefault="00BA6C61">
      <w:pPr>
        <w:pStyle w:val="Heading1"/>
        <w:ind w:left="-5"/>
      </w:pPr>
      <w:r>
        <w:t>Date: 08.04.25</w:t>
      </w:r>
      <w:r>
        <w:rPr>
          <w:rFonts w:ascii="Calibri" w:eastAsia="Calibri" w:hAnsi="Calibri" w:cs="Calibri"/>
        </w:rPr>
        <w:t xml:space="preserve"> </w:t>
      </w:r>
    </w:p>
    <w:p w14:paraId="64D9709C" w14:textId="77777777" w:rsidR="00BA3719" w:rsidRDefault="00BA3719">
      <w:pPr>
        <w:rPr>
          <w:rFonts w:asciiTheme="minorBidi" w:hAnsiTheme="minorBidi"/>
          <w:b/>
          <w:bCs/>
        </w:rPr>
      </w:pPr>
    </w:p>
    <w:p w14:paraId="0CC63F51" w14:textId="77777777" w:rsidR="00DF0606" w:rsidRDefault="00DF0606">
      <w:pPr>
        <w:rPr>
          <w:rFonts w:asciiTheme="minorBidi" w:hAnsiTheme="minorBidi"/>
          <w:b/>
          <w:bCs/>
        </w:rPr>
      </w:pPr>
    </w:p>
    <w:p w14:paraId="0A1AADF6" w14:textId="77777777" w:rsidR="00DF0606" w:rsidRDefault="00DF0606">
      <w:pPr>
        <w:rPr>
          <w:rFonts w:asciiTheme="minorBidi" w:hAnsiTheme="minorBidi"/>
          <w:b/>
          <w:bCs/>
        </w:rPr>
      </w:pPr>
    </w:p>
    <w:p w14:paraId="0C502899" w14:textId="77777777" w:rsidR="00DF0606" w:rsidRDefault="00DF0606">
      <w:pPr>
        <w:rPr>
          <w:rFonts w:asciiTheme="minorBidi" w:hAnsiTheme="minorBidi"/>
          <w:b/>
          <w:bCs/>
        </w:rPr>
      </w:pPr>
    </w:p>
    <w:p w14:paraId="74A2707C" w14:textId="77777777" w:rsidR="00DF0606" w:rsidRDefault="00DF0606">
      <w:pPr>
        <w:rPr>
          <w:rFonts w:asciiTheme="minorBidi" w:hAnsiTheme="minorBidi"/>
          <w:b/>
          <w:bCs/>
        </w:rPr>
      </w:pPr>
    </w:p>
    <w:p w14:paraId="439D9C2F" w14:textId="77777777" w:rsidR="0023543B" w:rsidRDefault="0023543B">
      <w:pPr>
        <w:spacing w:after="0" w:line="259" w:lineRule="auto"/>
      </w:pPr>
      <w:r>
        <w:t xml:space="preserve"> </w:t>
      </w:r>
    </w:p>
    <w:p w14:paraId="107D7DCF" w14:textId="77777777" w:rsidR="0023543B" w:rsidRDefault="0023543B">
      <w:pPr>
        <w:spacing w:after="0" w:line="259" w:lineRule="auto"/>
        <w:ind w:left="-5"/>
      </w:pPr>
      <w:r>
        <w:rPr>
          <w:rFonts w:ascii="Arial" w:eastAsia="Arial" w:hAnsi="Arial" w:cs="Arial"/>
          <w:b/>
        </w:rPr>
        <w:t>Youth and Community Work Programme</w:t>
      </w:r>
      <w:r>
        <w:t xml:space="preserve"> </w:t>
      </w:r>
    </w:p>
    <w:p w14:paraId="395033A9" w14:textId="77777777" w:rsidR="0023543B" w:rsidRDefault="0023543B">
      <w:pPr>
        <w:spacing w:after="0" w:line="259" w:lineRule="auto"/>
      </w:pPr>
      <w:r>
        <w:t xml:space="preserve"> </w:t>
      </w:r>
    </w:p>
    <w:p w14:paraId="54DA9C7B" w14:textId="77777777" w:rsidR="0023543B" w:rsidRDefault="0023543B">
      <w:pPr>
        <w:pStyle w:val="Heading1"/>
        <w:ind w:left="-5"/>
      </w:pPr>
      <w:r>
        <w:t>National Occupational Standards for Youth Work (LSIS, 2019) Checklist</w:t>
      </w:r>
      <w:r>
        <w:rPr>
          <w:rFonts w:ascii="Arial" w:eastAsia="Arial" w:hAnsi="Arial" w:cs="Arial"/>
        </w:rPr>
        <w:t xml:space="preserve"> </w:t>
      </w:r>
    </w:p>
    <w:p w14:paraId="61B1FC77" w14:textId="77777777" w:rsidR="0023543B" w:rsidRDefault="0023543B">
      <w:pPr>
        <w:spacing w:after="0" w:line="259" w:lineRule="auto"/>
      </w:pPr>
      <w:r>
        <w:t xml:space="preserve"> </w:t>
      </w:r>
    </w:p>
    <w:p w14:paraId="042F3CA6" w14:textId="77777777" w:rsidR="0023543B" w:rsidRDefault="0023543B">
      <w:pPr>
        <w:ind w:left="-5"/>
      </w:pPr>
      <w:r>
        <w:rPr>
          <w:rFonts w:ascii="Arial" w:eastAsia="Arial" w:hAnsi="Arial" w:cs="Arial"/>
          <w:b/>
        </w:rPr>
        <w:t>Name:</w:t>
      </w:r>
      <w:r>
        <w:t xml:space="preserve"> Courtney Rumsey </w:t>
      </w:r>
    </w:p>
    <w:p w14:paraId="2336507F" w14:textId="77777777" w:rsidR="0023543B" w:rsidRDefault="0023543B">
      <w:pPr>
        <w:spacing w:after="0" w:line="259" w:lineRule="auto"/>
      </w:pPr>
      <w:r>
        <w:t xml:space="preserve"> </w:t>
      </w:r>
    </w:p>
    <w:p w14:paraId="75BAE7B5" w14:textId="77777777" w:rsidR="0023543B" w:rsidRDefault="0023543B">
      <w:pPr>
        <w:ind w:left="-5"/>
      </w:pPr>
      <w:r>
        <w:rPr>
          <w:rFonts w:ascii="Arial" w:eastAsia="Arial" w:hAnsi="Arial" w:cs="Arial"/>
          <w:b/>
        </w:rPr>
        <w:t xml:space="preserve">Date: </w:t>
      </w:r>
      <w:r>
        <w:t>10</w:t>
      </w:r>
      <w:r>
        <w:rPr>
          <w:sz w:val="22"/>
          <w:vertAlign w:val="superscript"/>
        </w:rPr>
        <w:t>th</w:t>
      </w:r>
      <w:r>
        <w:t xml:space="preserve"> April 2025 </w:t>
      </w:r>
    </w:p>
    <w:p w14:paraId="1E580736" w14:textId="77777777" w:rsidR="0023543B" w:rsidRDefault="0023543B">
      <w:pPr>
        <w:spacing w:after="0" w:line="259" w:lineRule="auto"/>
      </w:pPr>
      <w:r>
        <w:t xml:space="preserve"> </w:t>
      </w:r>
    </w:p>
    <w:p w14:paraId="32197138" w14:textId="77777777" w:rsidR="0023543B" w:rsidRDefault="0023543B">
      <w:pPr>
        <w:ind w:left="-5"/>
      </w:pPr>
      <w:r>
        <w:rPr>
          <w:rFonts w:ascii="Arial" w:eastAsia="Arial" w:hAnsi="Arial" w:cs="Arial"/>
          <w:b/>
        </w:rPr>
        <w:t>Placement:</w:t>
      </w:r>
      <w:r>
        <w:t xml:space="preserve"> Roots Foundation Wales </w:t>
      </w:r>
    </w:p>
    <w:p w14:paraId="15193994" w14:textId="77777777" w:rsidR="0023543B" w:rsidRDefault="0023543B">
      <w:pPr>
        <w:spacing w:after="0" w:line="259" w:lineRule="auto"/>
      </w:pPr>
      <w:r>
        <w:t xml:space="preserve"> </w:t>
      </w:r>
    </w:p>
    <w:p w14:paraId="03C29A24" w14:textId="77777777" w:rsidR="0023543B" w:rsidRDefault="0023543B">
      <w:pPr>
        <w:spacing w:after="0" w:line="259" w:lineRule="auto"/>
        <w:ind w:left="-5"/>
      </w:pPr>
      <w:r>
        <w:rPr>
          <w:rFonts w:ascii="Arial" w:eastAsia="Arial" w:hAnsi="Arial" w:cs="Arial"/>
          <w:b/>
        </w:rPr>
        <w:t>Description of the groups:</w:t>
      </w:r>
      <w:r>
        <w:t xml:space="preserve">  </w:t>
      </w:r>
    </w:p>
    <w:p w14:paraId="5BA01378" w14:textId="77777777" w:rsidR="0023543B" w:rsidRDefault="0023543B">
      <w:pPr>
        <w:spacing w:after="0" w:line="259" w:lineRule="auto"/>
        <w:ind w:left="-5"/>
      </w:pPr>
      <w:r>
        <w:rPr>
          <w:u w:val="single" w:color="000000"/>
        </w:rPr>
        <w:t>Group 1</w:t>
      </w:r>
      <w:r>
        <w:t xml:space="preserve"> </w:t>
      </w:r>
    </w:p>
    <w:p w14:paraId="2717CBDF" w14:textId="77777777" w:rsidR="0023543B" w:rsidRDefault="0023543B">
      <w:pPr>
        <w:ind w:left="-5"/>
      </w:pPr>
      <w:r>
        <w:t xml:space="preserve">4-11 years old, structured activities and food provided. </w:t>
      </w:r>
    </w:p>
    <w:p w14:paraId="56F4E55B" w14:textId="77777777" w:rsidR="0023543B" w:rsidRDefault="0023543B">
      <w:pPr>
        <w:spacing w:after="0" w:line="259" w:lineRule="auto"/>
      </w:pPr>
      <w:r>
        <w:t xml:space="preserve"> </w:t>
      </w:r>
    </w:p>
    <w:p w14:paraId="0C0FA882" w14:textId="77777777" w:rsidR="0023543B" w:rsidRDefault="0023543B">
      <w:pPr>
        <w:pStyle w:val="Heading2"/>
        <w:ind w:left="-5"/>
      </w:pPr>
      <w:r>
        <w:t>Group 2</w:t>
      </w:r>
      <w:r>
        <w:rPr>
          <w:u w:color="000000"/>
        </w:rPr>
        <w:t xml:space="preserve"> </w:t>
      </w:r>
    </w:p>
    <w:p w14:paraId="4FC02B8A" w14:textId="77777777" w:rsidR="0023543B" w:rsidRDefault="0023543B">
      <w:pPr>
        <w:ind w:left="-5"/>
      </w:pPr>
      <w:r>
        <w:t xml:space="preserve">12-17 years old, young-person-led activities, and food provided. </w:t>
      </w:r>
    </w:p>
    <w:p w14:paraId="1A531C56" w14:textId="77777777" w:rsidR="0023543B" w:rsidRDefault="0023543B">
      <w:pPr>
        <w:spacing w:after="0" w:line="259" w:lineRule="auto"/>
      </w:pPr>
      <w:r>
        <w:t xml:space="preserve"> </w:t>
      </w:r>
    </w:p>
    <w:p w14:paraId="0172C27F" w14:textId="77777777" w:rsidR="0023543B" w:rsidRDefault="0023543B">
      <w:pPr>
        <w:ind w:left="-5"/>
      </w:pPr>
      <w:r>
        <w:rPr>
          <w:rFonts w:ascii="Arial" w:eastAsia="Arial" w:hAnsi="Arial" w:cs="Arial"/>
          <w:b/>
        </w:rPr>
        <w:t xml:space="preserve">Line manager: </w:t>
      </w:r>
      <w:r>
        <w:t xml:space="preserve">Aimee Driscoll </w:t>
      </w:r>
    </w:p>
    <w:p w14:paraId="2A9C3EE8" w14:textId="77777777" w:rsidR="0023543B" w:rsidRDefault="0023543B">
      <w:pPr>
        <w:spacing w:after="0" w:line="259" w:lineRule="auto"/>
      </w:pPr>
      <w:r>
        <w:t xml:space="preserve"> </w:t>
      </w:r>
    </w:p>
    <w:p w14:paraId="472609AC" w14:textId="77777777" w:rsidR="0023543B" w:rsidRDefault="0023543B">
      <w:pPr>
        <w:ind w:left="-5"/>
      </w:pPr>
      <w:r>
        <w:rPr>
          <w:rFonts w:ascii="Arial" w:eastAsia="Arial" w:hAnsi="Arial" w:cs="Arial"/>
          <w:b/>
        </w:rPr>
        <w:t xml:space="preserve">Supervisor: </w:t>
      </w:r>
      <w:r>
        <w:t xml:space="preserve">Danielle Fender </w:t>
      </w:r>
    </w:p>
    <w:p w14:paraId="194DE417" w14:textId="77777777" w:rsidR="0023543B" w:rsidRDefault="0023543B">
      <w:pPr>
        <w:spacing w:after="0" w:line="259" w:lineRule="auto"/>
      </w:pPr>
      <w:r>
        <w:t xml:space="preserve"> </w:t>
      </w:r>
    </w:p>
    <w:p w14:paraId="5C3404FE" w14:textId="77777777" w:rsidR="0023543B" w:rsidRDefault="0023543B">
      <w:pPr>
        <w:pStyle w:val="Heading1"/>
        <w:ind w:left="-5"/>
      </w:pPr>
      <w:r>
        <w:t xml:space="preserve">Visiting tutor: </w:t>
      </w:r>
      <w:r>
        <w:rPr>
          <w:rFonts w:ascii="Arial" w:eastAsia="Arial" w:hAnsi="Arial" w:cs="Arial"/>
        </w:rPr>
        <w:t xml:space="preserve">Fran Chester </w:t>
      </w:r>
    </w:p>
    <w:p w14:paraId="52B07EC8" w14:textId="77777777" w:rsidR="0023543B" w:rsidRDefault="0023543B">
      <w:pPr>
        <w:spacing w:after="0" w:line="259" w:lineRule="auto"/>
      </w:pPr>
      <w:r>
        <w:t xml:space="preserve"> </w:t>
      </w:r>
    </w:p>
    <w:p w14:paraId="57FC97D2" w14:textId="77777777" w:rsidR="0023543B" w:rsidRDefault="0023543B">
      <w:pPr>
        <w:ind w:left="-5"/>
      </w:pPr>
      <w:r>
        <w:t xml:space="preserve">This document is a checklist to be used by students when compiling evidence for assessment.  The line manager is required to sign the final page to confirm that each standard has been met.  It is the responsibility of the student to ensure that each standard has been met and that the evidence for that is included within the portfolio.  This evidence will be checked during observations and at the final assessment. </w:t>
      </w:r>
    </w:p>
    <w:p w14:paraId="105932FA" w14:textId="77777777" w:rsidR="0023543B" w:rsidRDefault="0023543B">
      <w:pPr>
        <w:spacing w:after="0" w:line="259" w:lineRule="auto"/>
      </w:pPr>
      <w:r>
        <w:t xml:space="preserve"> </w:t>
      </w:r>
    </w:p>
    <w:p w14:paraId="49055293" w14:textId="77777777" w:rsidR="0023543B" w:rsidRDefault="0023543B">
      <w:pPr>
        <w:spacing w:after="0" w:line="259" w:lineRule="auto"/>
        <w:ind w:left="-5"/>
      </w:pPr>
      <w:r>
        <w:rPr>
          <w:rFonts w:ascii="Arial" w:eastAsia="Arial" w:hAnsi="Arial" w:cs="Arial"/>
          <w:b/>
        </w:rPr>
        <w:t>This checklist must be completed and included in the portfolio.</w:t>
      </w:r>
      <w:r>
        <w:t xml:space="preserve"> </w:t>
      </w:r>
    </w:p>
    <w:p w14:paraId="6C3D9C41" w14:textId="77777777" w:rsidR="0023543B" w:rsidRDefault="0023543B">
      <w:pPr>
        <w:spacing w:after="0" w:line="259" w:lineRule="auto"/>
      </w:pPr>
      <w:r>
        <w:t xml:space="preserve"> </w:t>
      </w:r>
    </w:p>
    <w:p w14:paraId="12A05510" w14:textId="77777777" w:rsidR="0023543B" w:rsidRDefault="0023543B">
      <w:pPr>
        <w:spacing w:after="0" w:line="259" w:lineRule="auto"/>
      </w:pPr>
      <w:r>
        <w:t xml:space="preserve"> </w:t>
      </w:r>
    </w:p>
    <w:p w14:paraId="2BEC0C93" w14:textId="77777777" w:rsidR="0023543B" w:rsidRDefault="0023543B">
      <w:pPr>
        <w:spacing w:after="0" w:line="259" w:lineRule="auto"/>
      </w:pPr>
      <w:r>
        <w:t xml:space="preserve"> </w:t>
      </w:r>
    </w:p>
    <w:p w14:paraId="19AB1B00" w14:textId="77777777" w:rsidR="0023543B" w:rsidRDefault="0023543B">
      <w:pPr>
        <w:spacing w:after="0" w:line="259" w:lineRule="auto"/>
      </w:pPr>
      <w:r>
        <w:t xml:space="preserve"> </w:t>
      </w:r>
    </w:p>
    <w:p w14:paraId="5437A04C" w14:textId="77777777" w:rsidR="0023543B" w:rsidRDefault="0023543B">
      <w:pPr>
        <w:spacing w:after="0" w:line="259" w:lineRule="auto"/>
      </w:pPr>
      <w:r>
        <w:t xml:space="preserve"> </w:t>
      </w:r>
    </w:p>
    <w:p w14:paraId="750D6084" w14:textId="77777777" w:rsidR="0023543B" w:rsidRDefault="0023543B">
      <w:pPr>
        <w:spacing w:after="0" w:line="259" w:lineRule="auto"/>
      </w:pPr>
      <w:r>
        <w:t xml:space="preserve"> </w:t>
      </w:r>
    </w:p>
    <w:p w14:paraId="1D3CB126" w14:textId="77777777" w:rsidR="0023543B" w:rsidRDefault="0023543B">
      <w:pPr>
        <w:spacing w:after="0" w:line="259" w:lineRule="auto"/>
      </w:pPr>
      <w:r>
        <w:t xml:space="preserve"> </w:t>
      </w:r>
    </w:p>
    <w:p w14:paraId="3C64C8C2" w14:textId="77777777" w:rsidR="0023543B" w:rsidRDefault="0023543B">
      <w:pPr>
        <w:spacing w:after="0" w:line="259" w:lineRule="auto"/>
      </w:pPr>
      <w:r>
        <w:t xml:space="preserve"> </w:t>
      </w:r>
    </w:p>
    <w:p w14:paraId="01769F09" w14:textId="77777777" w:rsidR="0023543B" w:rsidRDefault="0023543B">
      <w:pPr>
        <w:spacing w:after="0" w:line="259" w:lineRule="auto"/>
      </w:pPr>
      <w:r>
        <w:t xml:space="preserve"> </w:t>
      </w:r>
    </w:p>
    <w:p w14:paraId="3EBFC69B" w14:textId="77777777" w:rsidR="0023543B" w:rsidRDefault="0023543B">
      <w:pPr>
        <w:spacing w:after="0" w:line="259" w:lineRule="auto"/>
      </w:pPr>
      <w:r>
        <w:t xml:space="preserve"> </w:t>
      </w:r>
    </w:p>
    <w:p w14:paraId="5E32F3D6" w14:textId="77777777" w:rsidR="0023543B" w:rsidRDefault="0023543B">
      <w:pPr>
        <w:spacing w:after="0" w:line="259" w:lineRule="auto"/>
      </w:pPr>
      <w:r>
        <w:t xml:space="preserve"> </w:t>
      </w:r>
    </w:p>
    <w:p w14:paraId="63C141A4" w14:textId="77777777" w:rsidR="0023543B" w:rsidRDefault="0023543B">
      <w:pPr>
        <w:spacing w:after="0" w:line="259" w:lineRule="auto"/>
      </w:pPr>
      <w:r>
        <w:t xml:space="preserve"> </w:t>
      </w:r>
    </w:p>
    <w:p w14:paraId="080015CF" w14:textId="77777777" w:rsidR="0023543B" w:rsidRDefault="0023543B">
      <w:pPr>
        <w:spacing w:after="0" w:line="259" w:lineRule="auto"/>
      </w:pPr>
      <w:r>
        <w:t xml:space="preserve"> </w:t>
      </w:r>
    </w:p>
    <w:tbl>
      <w:tblPr>
        <w:tblStyle w:val="TableGrid"/>
        <w:tblW w:w="8440" w:type="dxa"/>
        <w:tblInd w:w="-110" w:type="dxa"/>
        <w:tblCellMar>
          <w:top w:w="56" w:type="dxa"/>
          <w:left w:w="100" w:type="dxa"/>
          <w:right w:w="88" w:type="dxa"/>
        </w:tblCellMar>
        <w:tblLook w:val="04A0" w:firstRow="1" w:lastRow="0" w:firstColumn="1" w:lastColumn="0" w:noHBand="0" w:noVBand="1"/>
      </w:tblPr>
      <w:tblGrid>
        <w:gridCol w:w="1100"/>
        <w:gridCol w:w="4520"/>
        <w:gridCol w:w="1620"/>
        <w:gridCol w:w="1200"/>
      </w:tblGrid>
      <w:tr w:rsidR="0023543B" w14:paraId="19D64815" w14:textId="77777777">
        <w:trPr>
          <w:trHeight w:val="1400"/>
        </w:trPr>
        <w:tc>
          <w:tcPr>
            <w:tcW w:w="5620" w:type="dxa"/>
            <w:gridSpan w:val="2"/>
            <w:tcBorders>
              <w:top w:val="single" w:sz="8" w:space="0" w:color="000000"/>
              <w:left w:val="single" w:sz="8" w:space="0" w:color="000000"/>
              <w:bottom w:val="single" w:sz="8" w:space="0" w:color="000000"/>
              <w:right w:val="single" w:sz="8" w:space="0" w:color="000000"/>
            </w:tcBorders>
          </w:tcPr>
          <w:p w14:paraId="065168E4" w14:textId="77777777" w:rsidR="0023543B" w:rsidRDefault="0023543B">
            <w:pPr>
              <w:spacing w:line="259" w:lineRule="auto"/>
              <w:ind w:right="12"/>
              <w:jc w:val="center"/>
            </w:pPr>
            <w:r>
              <w:rPr>
                <w:rFonts w:ascii="Arial" w:eastAsia="Arial" w:hAnsi="Arial" w:cs="Arial"/>
                <w:b/>
                <w:sz w:val="20"/>
              </w:rPr>
              <w:t>Key Area A: Work with young people and others</w:t>
            </w:r>
            <w:r>
              <w:rPr>
                <w:sz w:val="20"/>
              </w:rPr>
              <w:t xml:space="preserve"> </w:t>
            </w:r>
          </w:p>
          <w:p w14:paraId="7C319943" w14:textId="77777777" w:rsidR="0023543B" w:rsidRDefault="0023543B">
            <w:pPr>
              <w:spacing w:line="259" w:lineRule="auto"/>
              <w:ind w:left="43"/>
              <w:jc w:val="center"/>
            </w:pPr>
            <w:r>
              <w:rPr>
                <w:sz w:val="20"/>
              </w:rPr>
              <w:t xml:space="preserve"> </w:t>
            </w:r>
          </w:p>
          <w:p w14:paraId="15D1A683" w14:textId="77777777" w:rsidR="0023543B" w:rsidRDefault="0023543B">
            <w:pPr>
              <w:spacing w:after="19" w:line="259" w:lineRule="auto"/>
              <w:ind w:left="99"/>
              <w:jc w:val="center"/>
            </w:pPr>
            <w:r>
              <w:rPr>
                <w:rFonts w:ascii="Arial" w:eastAsia="Arial" w:hAnsi="Arial" w:cs="Arial"/>
                <w:b/>
                <w:sz w:val="20"/>
              </w:rPr>
              <w:t xml:space="preserve"> </w:t>
            </w:r>
            <w:r>
              <w:rPr>
                <w:sz w:val="20"/>
              </w:rPr>
              <w:t xml:space="preserve"> </w:t>
            </w:r>
          </w:p>
          <w:p w14:paraId="26EDBD24" w14:textId="77777777" w:rsidR="0023543B" w:rsidRDefault="0023543B">
            <w:pPr>
              <w:spacing w:line="259" w:lineRule="auto"/>
            </w:pPr>
            <w:r>
              <w:t xml:space="preserve"> </w:t>
            </w:r>
          </w:p>
          <w:p w14:paraId="097DE7D9" w14:textId="77777777" w:rsidR="0023543B" w:rsidRDefault="0023543B">
            <w:pPr>
              <w:spacing w:line="259" w:lineRule="auto"/>
            </w:pP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3E34142C" w14:textId="77777777" w:rsidR="0023543B" w:rsidRDefault="0023543B">
            <w:pPr>
              <w:jc w:val="center"/>
            </w:pPr>
            <w:r>
              <w:rPr>
                <w:sz w:val="20"/>
              </w:rPr>
              <w:t xml:space="preserve">Tick, if the evidence is available, </w:t>
            </w:r>
          </w:p>
          <w:p w14:paraId="6EF6B97E" w14:textId="77777777" w:rsidR="0023543B" w:rsidRDefault="0023543B">
            <w:pPr>
              <w:spacing w:line="259" w:lineRule="auto"/>
              <w:ind w:right="22"/>
              <w:jc w:val="center"/>
            </w:pPr>
            <w:r>
              <w:rPr>
                <w:sz w:val="20"/>
              </w:rPr>
              <w:t xml:space="preserve">whether the </w:t>
            </w:r>
          </w:p>
          <w:p w14:paraId="0A370AFE" w14:textId="77777777" w:rsidR="0023543B" w:rsidRDefault="0023543B">
            <w:pPr>
              <w:spacing w:line="259" w:lineRule="auto"/>
              <w:jc w:val="center"/>
            </w:pPr>
            <w:r>
              <w:rPr>
                <w:sz w:val="20"/>
              </w:rPr>
              <w:t xml:space="preserve">standard was achieved </w:t>
            </w:r>
          </w:p>
        </w:tc>
        <w:tc>
          <w:tcPr>
            <w:tcW w:w="1200" w:type="dxa"/>
            <w:tcBorders>
              <w:top w:val="single" w:sz="8" w:space="0" w:color="000000"/>
              <w:left w:val="single" w:sz="8" w:space="0" w:color="000000"/>
              <w:bottom w:val="single" w:sz="8" w:space="0" w:color="000000"/>
              <w:right w:val="single" w:sz="8" w:space="0" w:color="000000"/>
            </w:tcBorders>
          </w:tcPr>
          <w:p w14:paraId="7CAD5B41" w14:textId="77777777" w:rsidR="0023543B" w:rsidRDefault="0023543B">
            <w:pPr>
              <w:spacing w:line="259" w:lineRule="auto"/>
              <w:ind w:left="78"/>
            </w:pPr>
            <w:r>
              <w:rPr>
                <w:sz w:val="20"/>
              </w:rPr>
              <w:t xml:space="preserve">Page No. </w:t>
            </w:r>
          </w:p>
          <w:p w14:paraId="2192DA88" w14:textId="77777777" w:rsidR="0023543B" w:rsidRDefault="0023543B">
            <w:pPr>
              <w:spacing w:line="259" w:lineRule="auto"/>
              <w:ind w:left="34"/>
            </w:pPr>
            <w:r>
              <w:rPr>
                <w:sz w:val="20"/>
              </w:rPr>
              <w:t xml:space="preserve">or location in portfolio </w:t>
            </w:r>
          </w:p>
        </w:tc>
      </w:tr>
      <w:tr w:rsidR="0023543B" w14:paraId="6B800F15" w14:textId="77777777">
        <w:trPr>
          <w:trHeight w:val="900"/>
        </w:trPr>
        <w:tc>
          <w:tcPr>
            <w:tcW w:w="1100" w:type="dxa"/>
            <w:tcBorders>
              <w:top w:val="single" w:sz="8" w:space="0" w:color="000000"/>
              <w:left w:val="single" w:sz="8" w:space="0" w:color="000000"/>
              <w:bottom w:val="single" w:sz="8" w:space="0" w:color="000000"/>
              <w:right w:val="single" w:sz="8" w:space="0" w:color="000000"/>
            </w:tcBorders>
          </w:tcPr>
          <w:p w14:paraId="4C981BB4" w14:textId="77777777" w:rsidR="0023543B" w:rsidRDefault="0023543B">
            <w:pPr>
              <w:spacing w:line="259" w:lineRule="auto"/>
            </w:pPr>
            <w:r>
              <w:rPr>
                <w:rFonts w:ascii="Arial" w:eastAsia="Arial" w:hAnsi="Arial" w:cs="Arial"/>
              </w:rPr>
              <w:t>YW01</w:t>
            </w:r>
            <w:r>
              <w:t xml:space="preserve"> </w:t>
            </w:r>
          </w:p>
        </w:tc>
        <w:tc>
          <w:tcPr>
            <w:tcW w:w="4520" w:type="dxa"/>
            <w:tcBorders>
              <w:top w:val="single" w:sz="8" w:space="0" w:color="000000"/>
              <w:left w:val="single" w:sz="8" w:space="0" w:color="000000"/>
              <w:bottom w:val="single" w:sz="8" w:space="0" w:color="000000"/>
              <w:right w:val="single" w:sz="8" w:space="0" w:color="000000"/>
            </w:tcBorders>
          </w:tcPr>
          <w:p w14:paraId="026BAC93" w14:textId="77777777" w:rsidR="0023543B" w:rsidRDefault="0023543B">
            <w:pPr>
              <w:spacing w:line="263" w:lineRule="auto"/>
              <w:ind w:left="5"/>
            </w:pPr>
            <w:r>
              <w:rPr>
                <w:rFonts w:ascii="Arial" w:eastAsia="Arial" w:hAnsi="Arial" w:cs="Arial"/>
              </w:rPr>
              <w:t xml:space="preserve">Initiate, build and maintain purposeful relationships with young people </w:t>
            </w:r>
          </w:p>
          <w:p w14:paraId="77C83141" w14:textId="77777777" w:rsidR="0023543B" w:rsidRDefault="0023543B">
            <w:pPr>
              <w:spacing w:line="259" w:lineRule="auto"/>
              <w:ind w:left="5"/>
            </w:pP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5616911C" w14:textId="77777777" w:rsidR="0023543B" w:rsidRDefault="0023543B">
            <w:pPr>
              <w:spacing w:line="259" w:lineRule="auto"/>
              <w:ind w:left="360"/>
            </w:pPr>
            <w:r>
              <w:rPr>
                <w:rFonts w:ascii="Calibri" w:eastAsia="Calibri" w:hAnsi="Calibri" w:cs="Calibri"/>
              </w:rPr>
              <w:t>✔</w:t>
            </w: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3AC9D1BD" w14:textId="77777777" w:rsidR="0023543B" w:rsidRDefault="0023543B">
            <w:pPr>
              <w:spacing w:line="259" w:lineRule="auto"/>
            </w:pPr>
            <w:r>
              <w:t xml:space="preserve"> </w:t>
            </w:r>
          </w:p>
        </w:tc>
      </w:tr>
      <w:tr w:rsidR="0023543B" w14:paraId="00CCC3FC" w14:textId="77777777">
        <w:trPr>
          <w:trHeight w:val="900"/>
        </w:trPr>
        <w:tc>
          <w:tcPr>
            <w:tcW w:w="1100" w:type="dxa"/>
            <w:tcBorders>
              <w:top w:val="single" w:sz="8" w:space="0" w:color="000000"/>
              <w:left w:val="single" w:sz="8" w:space="0" w:color="000000"/>
              <w:bottom w:val="single" w:sz="8" w:space="0" w:color="000000"/>
              <w:right w:val="single" w:sz="8" w:space="0" w:color="000000"/>
            </w:tcBorders>
          </w:tcPr>
          <w:p w14:paraId="2ACF8726" w14:textId="77777777" w:rsidR="0023543B" w:rsidRDefault="0023543B">
            <w:pPr>
              <w:spacing w:line="259" w:lineRule="auto"/>
            </w:pPr>
            <w:r>
              <w:rPr>
                <w:rFonts w:ascii="Arial" w:eastAsia="Arial" w:hAnsi="Arial" w:cs="Arial"/>
              </w:rPr>
              <w:t xml:space="preserve">YW02  </w:t>
            </w:r>
          </w:p>
          <w:p w14:paraId="768093A5" w14:textId="77777777" w:rsidR="0023543B" w:rsidRDefault="0023543B">
            <w:pPr>
              <w:spacing w:line="259" w:lineRule="auto"/>
            </w:pPr>
            <w:r>
              <w:t xml:space="preserve"> </w:t>
            </w:r>
          </w:p>
        </w:tc>
        <w:tc>
          <w:tcPr>
            <w:tcW w:w="4520" w:type="dxa"/>
            <w:tcBorders>
              <w:top w:val="single" w:sz="8" w:space="0" w:color="000000"/>
              <w:left w:val="single" w:sz="8" w:space="0" w:color="000000"/>
              <w:bottom w:val="single" w:sz="8" w:space="0" w:color="000000"/>
              <w:right w:val="single" w:sz="8" w:space="0" w:color="000000"/>
            </w:tcBorders>
          </w:tcPr>
          <w:p w14:paraId="3DAD0EC9" w14:textId="77777777" w:rsidR="0023543B" w:rsidRDefault="0023543B">
            <w:pPr>
              <w:spacing w:line="263" w:lineRule="auto"/>
              <w:ind w:left="5"/>
            </w:pPr>
            <w:r>
              <w:rPr>
                <w:rFonts w:ascii="Arial" w:eastAsia="Arial" w:hAnsi="Arial" w:cs="Arial"/>
              </w:rPr>
              <w:t xml:space="preserve">Assist young people to express and to realise their goals </w:t>
            </w:r>
          </w:p>
          <w:p w14:paraId="331D19F3" w14:textId="77777777" w:rsidR="0023543B" w:rsidRDefault="0023543B">
            <w:pPr>
              <w:spacing w:line="259" w:lineRule="auto"/>
              <w:ind w:left="5"/>
            </w:pP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7E794C73" w14:textId="77777777" w:rsidR="0023543B" w:rsidRDefault="0023543B">
            <w:pPr>
              <w:spacing w:line="259" w:lineRule="auto"/>
              <w:ind w:left="360"/>
            </w:pPr>
            <w:r>
              <w:rPr>
                <w:rFonts w:ascii="Calibri" w:eastAsia="Calibri" w:hAnsi="Calibri" w:cs="Calibri"/>
              </w:rPr>
              <w:t>✔</w:t>
            </w: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0E76DB6E" w14:textId="77777777" w:rsidR="0023543B" w:rsidRDefault="0023543B">
            <w:pPr>
              <w:spacing w:line="259" w:lineRule="auto"/>
            </w:pPr>
            <w:r>
              <w:t xml:space="preserve"> </w:t>
            </w:r>
          </w:p>
        </w:tc>
      </w:tr>
      <w:tr w:rsidR="0023543B" w14:paraId="46B5E424" w14:textId="77777777">
        <w:trPr>
          <w:trHeight w:val="1200"/>
        </w:trPr>
        <w:tc>
          <w:tcPr>
            <w:tcW w:w="1100" w:type="dxa"/>
            <w:tcBorders>
              <w:top w:val="single" w:sz="8" w:space="0" w:color="000000"/>
              <w:left w:val="single" w:sz="8" w:space="0" w:color="000000"/>
              <w:bottom w:val="single" w:sz="8" w:space="0" w:color="000000"/>
              <w:right w:val="single" w:sz="8" w:space="0" w:color="000000"/>
            </w:tcBorders>
          </w:tcPr>
          <w:p w14:paraId="4A8756CA" w14:textId="77777777" w:rsidR="0023543B" w:rsidRDefault="0023543B">
            <w:pPr>
              <w:spacing w:line="259" w:lineRule="auto"/>
            </w:pPr>
            <w:r>
              <w:rPr>
                <w:rFonts w:ascii="Arial" w:eastAsia="Arial" w:hAnsi="Arial" w:cs="Arial"/>
              </w:rPr>
              <w:t xml:space="preserve">YW03  </w:t>
            </w:r>
          </w:p>
          <w:p w14:paraId="45195EB9" w14:textId="77777777" w:rsidR="0023543B" w:rsidRDefault="0023543B">
            <w:pPr>
              <w:spacing w:line="259" w:lineRule="auto"/>
            </w:pPr>
            <w:r>
              <w:t xml:space="preserve"> </w:t>
            </w:r>
          </w:p>
        </w:tc>
        <w:tc>
          <w:tcPr>
            <w:tcW w:w="4520" w:type="dxa"/>
            <w:tcBorders>
              <w:top w:val="single" w:sz="8" w:space="0" w:color="000000"/>
              <w:left w:val="single" w:sz="8" w:space="0" w:color="000000"/>
              <w:bottom w:val="single" w:sz="8" w:space="0" w:color="000000"/>
              <w:right w:val="single" w:sz="8" w:space="0" w:color="000000"/>
            </w:tcBorders>
          </w:tcPr>
          <w:p w14:paraId="7953AE41" w14:textId="77777777" w:rsidR="0023543B" w:rsidRDefault="0023543B">
            <w:pPr>
              <w:spacing w:line="263" w:lineRule="auto"/>
              <w:ind w:left="5"/>
            </w:pPr>
            <w:r>
              <w:rPr>
                <w:rFonts w:ascii="Arial" w:eastAsia="Arial" w:hAnsi="Arial" w:cs="Arial"/>
              </w:rPr>
              <w:t xml:space="preserve">Engage with communities to promote the interests and contributions of young people </w:t>
            </w:r>
          </w:p>
          <w:p w14:paraId="1A50E5A8" w14:textId="77777777" w:rsidR="0023543B" w:rsidRDefault="0023543B">
            <w:pPr>
              <w:spacing w:line="259" w:lineRule="auto"/>
              <w:ind w:left="5"/>
            </w:pP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2C872331" w14:textId="77777777" w:rsidR="0023543B" w:rsidRDefault="0023543B">
            <w:pPr>
              <w:spacing w:line="259" w:lineRule="auto"/>
              <w:ind w:left="360"/>
            </w:pPr>
            <w:r>
              <w:rPr>
                <w:rFonts w:ascii="Calibri" w:eastAsia="Calibri" w:hAnsi="Calibri" w:cs="Calibri"/>
              </w:rPr>
              <w:t>✔</w:t>
            </w: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575DDB60" w14:textId="77777777" w:rsidR="0023543B" w:rsidRDefault="0023543B">
            <w:pPr>
              <w:spacing w:line="259" w:lineRule="auto"/>
            </w:pPr>
            <w:r>
              <w:t xml:space="preserve"> </w:t>
            </w:r>
          </w:p>
        </w:tc>
      </w:tr>
      <w:tr w:rsidR="0023543B" w14:paraId="2F9B2F6B" w14:textId="77777777">
        <w:trPr>
          <w:trHeight w:val="1500"/>
        </w:trPr>
        <w:tc>
          <w:tcPr>
            <w:tcW w:w="1100" w:type="dxa"/>
            <w:tcBorders>
              <w:top w:val="single" w:sz="8" w:space="0" w:color="000000"/>
              <w:left w:val="single" w:sz="8" w:space="0" w:color="000000"/>
              <w:bottom w:val="single" w:sz="8" w:space="0" w:color="000000"/>
              <w:right w:val="single" w:sz="8" w:space="0" w:color="000000"/>
            </w:tcBorders>
          </w:tcPr>
          <w:p w14:paraId="4AFE12FE" w14:textId="77777777" w:rsidR="0023543B" w:rsidRDefault="0023543B">
            <w:pPr>
              <w:spacing w:line="259" w:lineRule="auto"/>
            </w:pPr>
            <w:r>
              <w:rPr>
                <w:rFonts w:ascii="Arial" w:eastAsia="Arial" w:hAnsi="Arial" w:cs="Arial"/>
              </w:rPr>
              <w:t xml:space="preserve">YW04 </w:t>
            </w:r>
            <w:r>
              <w:t xml:space="preserve"> </w:t>
            </w:r>
          </w:p>
        </w:tc>
        <w:tc>
          <w:tcPr>
            <w:tcW w:w="4520" w:type="dxa"/>
            <w:tcBorders>
              <w:top w:val="single" w:sz="8" w:space="0" w:color="000000"/>
              <w:left w:val="single" w:sz="8" w:space="0" w:color="000000"/>
              <w:bottom w:val="single" w:sz="8" w:space="0" w:color="000000"/>
              <w:right w:val="single" w:sz="8" w:space="0" w:color="000000"/>
            </w:tcBorders>
          </w:tcPr>
          <w:p w14:paraId="102B72EB" w14:textId="77777777" w:rsidR="0023543B" w:rsidRDefault="0023543B">
            <w:pPr>
              <w:spacing w:line="263" w:lineRule="auto"/>
              <w:ind w:left="5" w:right="521"/>
            </w:pPr>
            <w:r>
              <w:rPr>
                <w:rFonts w:ascii="Arial" w:eastAsia="Arial" w:hAnsi="Arial" w:cs="Arial"/>
              </w:rPr>
              <w:t xml:space="preserve">Develop productive working relationships with colleagues and stakeholders to support youth work </w:t>
            </w:r>
          </w:p>
          <w:p w14:paraId="6DE45046" w14:textId="77777777" w:rsidR="0023543B" w:rsidRDefault="0023543B">
            <w:pPr>
              <w:spacing w:line="259" w:lineRule="auto"/>
              <w:ind w:left="5"/>
            </w:pP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6AE88264" w14:textId="77777777" w:rsidR="0023543B" w:rsidRDefault="0023543B">
            <w:pPr>
              <w:spacing w:line="259" w:lineRule="auto"/>
              <w:ind w:left="360"/>
            </w:pPr>
            <w:r>
              <w:rPr>
                <w:rFonts w:ascii="Calibri" w:eastAsia="Calibri" w:hAnsi="Calibri" w:cs="Calibri"/>
              </w:rPr>
              <w:t>✔</w:t>
            </w: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74DF24FF" w14:textId="77777777" w:rsidR="0023543B" w:rsidRDefault="0023543B">
            <w:pPr>
              <w:spacing w:line="259" w:lineRule="auto"/>
            </w:pPr>
            <w:r>
              <w:t xml:space="preserve"> </w:t>
            </w:r>
          </w:p>
        </w:tc>
      </w:tr>
      <w:tr w:rsidR="0023543B" w14:paraId="32F4104A" w14:textId="77777777">
        <w:trPr>
          <w:trHeight w:val="840"/>
        </w:trPr>
        <w:tc>
          <w:tcPr>
            <w:tcW w:w="1100" w:type="dxa"/>
            <w:tcBorders>
              <w:top w:val="single" w:sz="8" w:space="0" w:color="000000"/>
              <w:left w:val="single" w:sz="8" w:space="0" w:color="000000"/>
              <w:bottom w:val="single" w:sz="8" w:space="0" w:color="000000"/>
              <w:right w:val="single" w:sz="8" w:space="0" w:color="000000"/>
            </w:tcBorders>
          </w:tcPr>
          <w:p w14:paraId="6F76DB2F" w14:textId="77777777" w:rsidR="0023543B" w:rsidRDefault="0023543B">
            <w:pPr>
              <w:spacing w:line="259" w:lineRule="auto"/>
            </w:pPr>
            <w:r>
              <w:t xml:space="preserve">No. 32 </w:t>
            </w:r>
          </w:p>
        </w:tc>
        <w:tc>
          <w:tcPr>
            <w:tcW w:w="4520" w:type="dxa"/>
            <w:tcBorders>
              <w:top w:val="single" w:sz="8" w:space="0" w:color="000000"/>
              <w:left w:val="single" w:sz="8" w:space="0" w:color="000000"/>
              <w:bottom w:val="single" w:sz="8" w:space="0" w:color="000000"/>
              <w:right w:val="single" w:sz="8" w:space="0" w:color="000000"/>
            </w:tcBorders>
          </w:tcPr>
          <w:p w14:paraId="3DC38692" w14:textId="77777777" w:rsidR="0023543B" w:rsidRDefault="0023543B">
            <w:pPr>
              <w:spacing w:line="259" w:lineRule="auto"/>
              <w:ind w:left="5"/>
            </w:pPr>
            <w:r>
              <w:t xml:space="preserve">Lead and motivate volunteers (SFT MV </w:t>
            </w:r>
          </w:p>
          <w:p w14:paraId="110E697B" w14:textId="77777777" w:rsidR="0023543B" w:rsidRDefault="0023543B">
            <w:pPr>
              <w:spacing w:line="259" w:lineRule="auto"/>
              <w:ind w:left="5"/>
            </w:pPr>
            <w:r>
              <w:t xml:space="preserve">D2) </w:t>
            </w:r>
          </w:p>
          <w:p w14:paraId="70F1505F" w14:textId="77777777" w:rsidR="0023543B" w:rsidRDefault="0023543B">
            <w:pPr>
              <w:spacing w:line="259" w:lineRule="auto"/>
              <w:ind w:left="5"/>
            </w:pP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74A551A8" w14:textId="77777777" w:rsidR="0023543B" w:rsidRDefault="0023543B">
            <w:pPr>
              <w:spacing w:line="259" w:lineRule="auto"/>
              <w:ind w:left="360"/>
            </w:pPr>
            <w:r>
              <w:rPr>
                <w:rFonts w:ascii="Calibri" w:eastAsia="Calibri" w:hAnsi="Calibri" w:cs="Calibri"/>
              </w:rPr>
              <w:t>✔</w:t>
            </w: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053A91B2" w14:textId="77777777" w:rsidR="0023543B" w:rsidRDefault="0023543B">
            <w:pPr>
              <w:spacing w:line="259" w:lineRule="auto"/>
            </w:pPr>
            <w:r>
              <w:t xml:space="preserve"> </w:t>
            </w:r>
          </w:p>
        </w:tc>
      </w:tr>
    </w:tbl>
    <w:p w14:paraId="5821AA51" w14:textId="77777777" w:rsidR="0023543B" w:rsidRDefault="0023543B">
      <w:pPr>
        <w:spacing w:after="0" w:line="259" w:lineRule="auto"/>
        <w:ind w:left="2325"/>
      </w:pPr>
      <w:r>
        <w:t xml:space="preserve"> </w:t>
      </w:r>
    </w:p>
    <w:p w14:paraId="1E8FD18D" w14:textId="77777777" w:rsidR="0023543B" w:rsidRDefault="0023543B">
      <w:pPr>
        <w:spacing w:after="0" w:line="259" w:lineRule="auto"/>
        <w:ind w:left="-1800" w:right="10099"/>
      </w:pPr>
    </w:p>
    <w:tbl>
      <w:tblPr>
        <w:tblStyle w:val="TableGrid"/>
        <w:tblW w:w="8440" w:type="dxa"/>
        <w:tblInd w:w="-110" w:type="dxa"/>
        <w:tblCellMar>
          <w:top w:w="47" w:type="dxa"/>
          <w:left w:w="100" w:type="dxa"/>
          <w:right w:w="58" w:type="dxa"/>
        </w:tblCellMar>
        <w:tblLook w:val="04A0" w:firstRow="1" w:lastRow="0" w:firstColumn="1" w:lastColumn="0" w:noHBand="0" w:noVBand="1"/>
      </w:tblPr>
      <w:tblGrid>
        <w:gridCol w:w="900"/>
        <w:gridCol w:w="200"/>
        <w:gridCol w:w="4500"/>
        <w:gridCol w:w="120"/>
        <w:gridCol w:w="1500"/>
        <w:gridCol w:w="80"/>
        <w:gridCol w:w="1120"/>
        <w:gridCol w:w="20"/>
      </w:tblGrid>
      <w:tr w:rsidR="0023543B" w14:paraId="38969CF6" w14:textId="77777777">
        <w:trPr>
          <w:trHeight w:val="1660"/>
        </w:trPr>
        <w:tc>
          <w:tcPr>
            <w:tcW w:w="5720" w:type="dxa"/>
            <w:gridSpan w:val="4"/>
            <w:tcBorders>
              <w:top w:val="single" w:sz="8" w:space="0" w:color="000000"/>
              <w:left w:val="single" w:sz="8" w:space="0" w:color="000000"/>
              <w:bottom w:val="single" w:sz="8" w:space="0" w:color="000000"/>
              <w:right w:val="single" w:sz="8" w:space="0" w:color="000000"/>
            </w:tcBorders>
          </w:tcPr>
          <w:p w14:paraId="0E66C5D3" w14:textId="77777777" w:rsidR="0023543B" w:rsidRDefault="0023543B">
            <w:pPr>
              <w:spacing w:line="259" w:lineRule="auto"/>
              <w:ind w:left="19"/>
              <w:jc w:val="center"/>
            </w:pPr>
            <w:r>
              <w:rPr>
                <w:sz w:val="20"/>
              </w:rPr>
              <w:t xml:space="preserve"> </w:t>
            </w:r>
          </w:p>
          <w:p w14:paraId="17BFDA97" w14:textId="77777777" w:rsidR="0023543B" w:rsidRDefault="0023543B">
            <w:pPr>
              <w:spacing w:line="259" w:lineRule="auto"/>
              <w:ind w:left="19"/>
              <w:jc w:val="center"/>
            </w:pPr>
            <w:r>
              <w:rPr>
                <w:sz w:val="20"/>
              </w:rPr>
              <w:t xml:space="preserve"> </w:t>
            </w:r>
          </w:p>
          <w:p w14:paraId="36318967" w14:textId="77777777" w:rsidR="0023543B" w:rsidRDefault="0023543B">
            <w:pPr>
              <w:spacing w:line="259" w:lineRule="auto"/>
              <w:ind w:left="19"/>
              <w:jc w:val="center"/>
            </w:pPr>
            <w:r>
              <w:rPr>
                <w:sz w:val="20"/>
              </w:rPr>
              <w:t xml:space="preserve"> </w:t>
            </w:r>
          </w:p>
          <w:p w14:paraId="25711740" w14:textId="77777777" w:rsidR="0023543B" w:rsidRDefault="0023543B">
            <w:pPr>
              <w:ind w:left="13"/>
              <w:jc w:val="center"/>
            </w:pPr>
            <w:r>
              <w:rPr>
                <w:rFonts w:ascii="Arial" w:eastAsia="Arial" w:hAnsi="Arial" w:cs="Arial"/>
                <w:b/>
                <w:sz w:val="20"/>
              </w:rPr>
              <w:t>Key Area B: Facilitate the personal, social and educational development of young people</w:t>
            </w:r>
            <w:r>
              <w:rPr>
                <w:sz w:val="20"/>
              </w:rPr>
              <w:t xml:space="preserve"> </w:t>
            </w:r>
          </w:p>
          <w:p w14:paraId="7E95BC20" w14:textId="77777777" w:rsidR="0023543B" w:rsidRDefault="0023543B">
            <w:pPr>
              <w:spacing w:line="259" w:lineRule="auto"/>
              <w:ind w:right="2744"/>
            </w:pPr>
            <w:r>
              <w:rPr>
                <w:sz w:val="20"/>
              </w:rPr>
              <w:t xml:space="preserve"> </w:t>
            </w:r>
            <w:r>
              <w:t xml:space="preserve"> </w:t>
            </w:r>
          </w:p>
        </w:tc>
        <w:tc>
          <w:tcPr>
            <w:tcW w:w="1580" w:type="dxa"/>
            <w:gridSpan w:val="2"/>
            <w:tcBorders>
              <w:top w:val="single" w:sz="8" w:space="0" w:color="000000"/>
              <w:left w:val="single" w:sz="8" w:space="0" w:color="000000"/>
              <w:bottom w:val="single" w:sz="8" w:space="0" w:color="000000"/>
              <w:right w:val="single" w:sz="8" w:space="0" w:color="000000"/>
            </w:tcBorders>
          </w:tcPr>
          <w:p w14:paraId="515F1B93" w14:textId="77777777" w:rsidR="0023543B" w:rsidRDefault="0023543B">
            <w:pPr>
              <w:jc w:val="center"/>
            </w:pPr>
            <w:r>
              <w:rPr>
                <w:sz w:val="20"/>
              </w:rPr>
              <w:t xml:space="preserve">Tick, if the evidence is available, </w:t>
            </w:r>
          </w:p>
          <w:p w14:paraId="48B1AB4C" w14:textId="77777777" w:rsidR="0023543B" w:rsidRDefault="0023543B">
            <w:pPr>
              <w:spacing w:line="259" w:lineRule="auto"/>
              <w:ind w:right="47"/>
              <w:jc w:val="center"/>
            </w:pPr>
            <w:r>
              <w:rPr>
                <w:sz w:val="20"/>
              </w:rPr>
              <w:t xml:space="preserve">whether the </w:t>
            </w:r>
          </w:p>
          <w:p w14:paraId="630554BB" w14:textId="77777777" w:rsidR="0023543B" w:rsidRDefault="0023543B">
            <w:pPr>
              <w:spacing w:line="259" w:lineRule="auto"/>
              <w:jc w:val="center"/>
            </w:pPr>
            <w:r>
              <w:rPr>
                <w:sz w:val="20"/>
              </w:rPr>
              <w:t xml:space="preserve">standard was achieved </w:t>
            </w:r>
          </w:p>
        </w:tc>
        <w:tc>
          <w:tcPr>
            <w:tcW w:w="1140" w:type="dxa"/>
            <w:gridSpan w:val="2"/>
            <w:tcBorders>
              <w:top w:val="single" w:sz="8" w:space="0" w:color="000000"/>
              <w:left w:val="single" w:sz="8" w:space="0" w:color="000000"/>
              <w:bottom w:val="single" w:sz="8" w:space="0" w:color="000000"/>
              <w:right w:val="single" w:sz="8" w:space="0" w:color="000000"/>
            </w:tcBorders>
          </w:tcPr>
          <w:p w14:paraId="5E9066C5" w14:textId="77777777" w:rsidR="0023543B" w:rsidRDefault="0023543B">
            <w:pPr>
              <w:spacing w:line="259" w:lineRule="auto"/>
              <w:ind w:left="48"/>
            </w:pPr>
            <w:r>
              <w:rPr>
                <w:sz w:val="20"/>
              </w:rPr>
              <w:t xml:space="preserve">Page No. </w:t>
            </w:r>
          </w:p>
          <w:p w14:paraId="64C36F6D" w14:textId="77777777" w:rsidR="0023543B" w:rsidRDefault="0023543B">
            <w:pPr>
              <w:spacing w:line="259" w:lineRule="auto"/>
              <w:ind w:left="4"/>
            </w:pPr>
            <w:r>
              <w:rPr>
                <w:sz w:val="20"/>
              </w:rPr>
              <w:t xml:space="preserve">or location in portfolio </w:t>
            </w:r>
          </w:p>
        </w:tc>
      </w:tr>
      <w:tr w:rsidR="0023543B" w14:paraId="33627BDD" w14:textId="77777777">
        <w:trPr>
          <w:trHeight w:val="900"/>
        </w:trPr>
        <w:tc>
          <w:tcPr>
            <w:tcW w:w="900" w:type="dxa"/>
            <w:tcBorders>
              <w:top w:val="single" w:sz="8" w:space="0" w:color="000000"/>
              <w:left w:val="single" w:sz="8" w:space="0" w:color="000000"/>
              <w:bottom w:val="single" w:sz="8" w:space="0" w:color="000000"/>
              <w:right w:val="single" w:sz="8" w:space="0" w:color="000000"/>
            </w:tcBorders>
          </w:tcPr>
          <w:p w14:paraId="05106695" w14:textId="77777777" w:rsidR="0023543B" w:rsidRDefault="0023543B">
            <w:pPr>
              <w:spacing w:line="259" w:lineRule="auto"/>
            </w:pPr>
            <w:r>
              <w:rPr>
                <w:rFonts w:ascii="Arial" w:eastAsia="Arial" w:hAnsi="Arial" w:cs="Arial"/>
              </w:rPr>
              <w:t>YW05</w:t>
            </w:r>
            <w:r>
              <w:t xml:space="preserve"> </w:t>
            </w:r>
          </w:p>
        </w:tc>
        <w:tc>
          <w:tcPr>
            <w:tcW w:w="4820" w:type="dxa"/>
            <w:gridSpan w:val="3"/>
            <w:tcBorders>
              <w:top w:val="single" w:sz="8" w:space="0" w:color="000000"/>
              <w:left w:val="single" w:sz="8" w:space="0" w:color="000000"/>
              <w:bottom w:val="single" w:sz="8" w:space="0" w:color="000000"/>
              <w:right w:val="single" w:sz="8" w:space="0" w:color="000000"/>
            </w:tcBorders>
          </w:tcPr>
          <w:p w14:paraId="613C141B" w14:textId="77777777" w:rsidR="0023543B" w:rsidRDefault="0023543B">
            <w:pPr>
              <w:spacing w:line="263" w:lineRule="auto"/>
            </w:pPr>
            <w:r>
              <w:rPr>
                <w:rFonts w:ascii="Arial" w:eastAsia="Arial" w:hAnsi="Arial" w:cs="Arial"/>
              </w:rPr>
              <w:t xml:space="preserve">Enable young people to use their learning to enhance their future development </w:t>
            </w:r>
          </w:p>
          <w:p w14:paraId="58DC2F91" w14:textId="77777777" w:rsidR="0023543B" w:rsidRDefault="0023543B">
            <w:pPr>
              <w:spacing w:line="259" w:lineRule="auto"/>
            </w:pPr>
            <w:r>
              <w:t xml:space="preserve"> </w:t>
            </w:r>
          </w:p>
        </w:tc>
        <w:tc>
          <w:tcPr>
            <w:tcW w:w="1580" w:type="dxa"/>
            <w:gridSpan w:val="2"/>
            <w:tcBorders>
              <w:top w:val="single" w:sz="8" w:space="0" w:color="000000"/>
              <w:left w:val="single" w:sz="8" w:space="0" w:color="000000"/>
              <w:bottom w:val="single" w:sz="8" w:space="0" w:color="000000"/>
              <w:right w:val="single" w:sz="8" w:space="0" w:color="000000"/>
            </w:tcBorders>
          </w:tcPr>
          <w:p w14:paraId="1219ACC3" w14:textId="77777777" w:rsidR="0023543B" w:rsidRDefault="0023543B">
            <w:pPr>
              <w:spacing w:line="259" w:lineRule="auto"/>
              <w:ind w:left="365"/>
            </w:pPr>
            <w:r>
              <w:rPr>
                <w:rFonts w:ascii="Calibri" w:eastAsia="Calibri" w:hAnsi="Calibri" w:cs="Calibri"/>
              </w:rPr>
              <w:t>✔</w:t>
            </w:r>
            <w:r>
              <w:t xml:space="preserve">  </w:t>
            </w:r>
          </w:p>
        </w:tc>
        <w:tc>
          <w:tcPr>
            <w:tcW w:w="1140" w:type="dxa"/>
            <w:gridSpan w:val="2"/>
            <w:tcBorders>
              <w:top w:val="single" w:sz="8" w:space="0" w:color="000000"/>
              <w:left w:val="single" w:sz="8" w:space="0" w:color="000000"/>
              <w:bottom w:val="single" w:sz="8" w:space="0" w:color="000000"/>
              <w:right w:val="single" w:sz="8" w:space="0" w:color="000000"/>
            </w:tcBorders>
          </w:tcPr>
          <w:p w14:paraId="7E057B92" w14:textId="77777777" w:rsidR="0023543B" w:rsidRDefault="0023543B">
            <w:pPr>
              <w:spacing w:line="259" w:lineRule="auto"/>
            </w:pPr>
            <w:r>
              <w:t xml:space="preserve"> </w:t>
            </w:r>
          </w:p>
        </w:tc>
      </w:tr>
      <w:tr w:rsidR="0023543B" w14:paraId="20359732" w14:textId="77777777">
        <w:trPr>
          <w:trHeight w:val="600"/>
        </w:trPr>
        <w:tc>
          <w:tcPr>
            <w:tcW w:w="900" w:type="dxa"/>
            <w:tcBorders>
              <w:top w:val="single" w:sz="8" w:space="0" w:color="000000"/>
              <w:left w:val="single" w:sz="8" w:space="0" w:color="000000"/>
              <w:bottom w:val="single" w:sz="8" w:space="0" w:color="000000"/>
              <w:right w:val="single" w:sz="8" w:space="0" w:color="000000"/>
            </w:tcBorders>
          </w:tcPr>
          <w:p w14:paraId="64368F72" w14:textId="77777777" w:rsidR="0023543B" w:rsidRDefault="0023543B">
            <w:pPr>
              <w:spacing w:line="259" w:lineRule="auto"/>
            </w:pPr>
            <w:r>
              <w:rPr>
                <w:rFonts w:ascii="Arial" w:eastAsia="Arial" w:hAnsi="Arial" w:cs="Arial"/>
              </w:rPr>
              <w:t>YW06</w:t>
            </w:r>
            <w:r>
              <w:t xml:space="preserve"> </w:t>
            </w:r>
          </w:p>
        </w:tc>
        <w:tc>
          <w:tcPr>
            <w:tcW w:w="4820" w:type="dxa"/>
            <w:gridSpan w:val="3"/>
            <w:tcBorders>
              <w:top w:val="single" w:sz="8" w:space="0" w:color="000000"/>
              <w:left w:val="single" w:sz="8" w:space="0" w:color="000000"/>
              <w:bottom w:val="single" w:sz="8" w:space="0" w:color="000000"/>
              <w:right w:val="single" w:sz="8" w:space="0" w:color="000000"/>
            </w:tcBorders>
          </w:tcPr>
          <w:p w14:paraId="1C29F12B" w14:textId="77777777" w:rsidR="0023543B" w:rsidRDefault="0023543B">
            <w:pPr>
              <w:spacing w:line="259" w:lineRule="auto"/>
            </w:pPr>
            <w:r>
              <w:rPr>
                <w:rFonts w:ascii="Arial" w:eastAsia="Arial" w:hAnsi="Arial" w:cs="Arial"/>
              </w:rPr>
              <w:t xml:space="preserve">Enable young people to work in groups </w:t>
            </w:r>
          </w:p>
          <w:p w14:paraId="1015AF8D" w14:textId="77777777" w:rsidR="0023543B" w:rsidRDefault="0023543B">
            <w:pPr>
              <w:spacing w:line="259" w:lineRule="auto"/>
            </w:pPr>
            <w:r>
              <w:t xml:space="preserve"> </w:t>
            </w:r>
          </w:p>
        </w:tc>
        <w:tc>
          <w:tcPr>
            <w:tcW w:w="1580" w:type="dxa"/>
            <w:gridSpan w:val="2"/>
            <w:tcBorders>
              <w:top w:val="single" w:sz="8" w:space="0" w:color="000000"/>
              <w:left w:val="single" w:sz="8" w:space="0" w:color="000000"/>
              <w:bottom w:val="single" w:sz="8" w:space="0" w:color="000000"/>
              <w:right w:val="single" w:sz="8" w:space="0" w:color="000000"/>
            </w:tcBorders>
            <w:vAlign w:val="center"/>
          </w:tcPr>
          <w:p w14:paraId="2AFC7F27" w14:textId="77777777" w:rsidR="0023543B" w:rsidRDefault="0023543B">
            <w:pPr>
              <w:spacing w:line="259" w:lineRule="auto"/>
              <w:ind w:left="365"/>
            </w:pPr>
            <w:r>
              <w:rPr>
                <w:rFonts w:ascii="Calibri" w:eastAsia="Calibri" w:hAnsi="Calibri" w:cs="Calibri"/>
              </w:rPr>
              <w:t>✔</w:t>
            </w:r>
            <w:r>
              <w:t xml:space="preserve">  </w:t>
            </w:r>
          </w:p>
        </w:tc>
        <w:tc>
          <w:tcPr>
            <w:tcW w:w="1140" w:type="dxa"/>
            <w:gridSpan w:val="2"/>
            <w:tcBorders>
              <w:top w:val="single" w:sz="8" w:space="0" w:color="000000"/>
              <w:left w:val="single" w:sz="8" w:space="0" w:color="000000"/>
              <w:bottom w:val="single" w:sz="8" w:space="0" w:color="000000"/>
              <w:right w:val="single" w:sz="8" w:space="0" w:color="000000"/>
            </w:tcBorders>
          </w:tcPr>
          <w:p w14:paraId="33A6C739" w14:textId="77777777" w:rsidR="0023543B" w:rsidRDefault="0023543B">
            <w:pPr>
              <w:spacing w:line="259" w:lineRule="auto"/>
            </w:pPr>
            <w:r>
              <w:t xml:space="preserve"> </w:t>
            </w:r>
          </w:p>
        </w:tc>
      </w:tr>
      <w:tr w:rsidR="0023543B" w14:paraId="6060448E" w14:textId="77777777">
        <w:trPr>
          <w:trHeight w:val="880"/>
        </w:trPr>
        <w:tc>
          <w:tcPr>
            <w:tcW w:w="900" w:type="dxa"/>
            <w:tcBorders>
              <w:top w:val="single" w:sz="8" w:space="0" w:color="000000"/>
              <w:left w:val="single" w:sz="8" w:space="0" w:color="000000"/>
              <w:bottom w:val="single" w:sz="8" w:space="0" w:color="000000"/>
              <w:right w:val="single" w:sz="8" w:space="0" w:color="000000"/>
            </w:tcBorders>
          </w:tcPr>
          <w:p w14:paraId="42F62990" w14:textId="77777777" w:rsidR="0023543B" w:rsidRDefault="0023543B">
            <w:pPr>
              <w:spacing w:line="259" w:lineRule="auto"/>
            </w:pPr>
            <w:r>
              <w:rPr>
                <w:rFonts w:ascii="Arial" w:eastAsia="Arial" w:hAnsi="Arial" w:cs="Arial"/>
              </w:rPr>
              <w:t>YW07</w:t>
            </w:r>
            <w:r>
              <w:t xml:space="preserve"> </w:t>
            </w:r>
          </w:p>
        </w:tc>
        <w:tc>
          <w:tcPr>
            <w:tcW w:w="4820" w:type="dxa"/>
            <w:gridSpan w:val="3"/>
            <w:tcBorders>
              <w:top w:val="single" w:sz="8" w:space="0" w:color="000000"/>
              <w:left w:val="single" w:sz="8" w:space="0" w:color="000000"/>
              <w:bottom w:val="single" w:sz="8" w:space="0" w:color="000000"/>
              <w:right w:val="single" w:sz="8" w:space="0" w:color="000000"/>
            </w:tcBorders>
          </w:tcPr>
          <w:p w14:paraId="78A54F54" w14:textId="77777777" w:rsidR="0023543B" w:rsidRDefault="0023543B">
            <w:pPr>
              <w:spacing w:line="263" w:lineRule="auto"/>
            </w:pPr>
            <w:r>
              <w:rPr>
                <w:rFonts w:ascii="Arial" w:eastAsia="Arial" w:hAnsi="Arial" w:cs="Arial"/>
              </w:rPr>
              <w:t xml:space="preserve">Encourage young people to broaden their horizons to be effective citizens </w:t>
            </w:r>
          </w:p>
          <w:p w14:paraId="78E1376F" w14:textId="77777777" w:rsidR="0023543B" w:rsidRDefault="0023543B">
            <w:pPr>
              <w:spacing w:line="259" w:lineRule="auto"/>
            </w:pPr>
            <w:r>
              <w:t xml:space="preserve"> </w:t>
            </w:r>
          </w:p>
        </w:tc>
        <w:tc>
          <w:tcPr>
            <w:tcW w:w="1580" w:type="dxa"/>
            <w:gridSpan w:val="2"/>
            <w:tcBorders>
              <w:top w:val="single" w:sz="8" w:space="0" w:color="000000"/>
              <w:left w:val="single" w:sz="8" w:space="0" w:color="000000"/>
              <w:bottom w:val="single" w:sz="8" w:space="0" w:color="000000"/>
              <w:right w:val="single" w:sz="8" w:space="0" w:color="000000"/>
            </w:tcBorders>
          </w:tcPr>
          <w:p w14:paraId="73188925" w14:textId="77777777" w:rsidR="0023543B" w:rsidRDefault="0023543B">
            <w:pPr>
              <w:spacing w:line="259" w:lineRule="auto"/>
              <w:ind w:left="365"/>
            </w:pPr>
            <w:r>
              <w:rPr>
                <w:rFonts w:ascii="Calibri" w:eastAsia="Calibri" w:hAnsi="Calibri" w:cs="Calibri"/>
              </w:rPr>
              <w:t>✔</w:t>
            </w:r>
            <w:r>
              <w:t xml:space="preserve">  </w:t>
            </w:r>
          </w:p>
        </w:tc>
        <w:tc>
          <w:tcPr>
            <w:tcW w:w="1140" w:type="dxa"/>
            <w:gridSpan w:val="2"/>
            <w:tcBorders>
              <w:top w:val="single" w:sz="8" w:space="0" w:color="000000"/>
              <w:left w:val="single" w:sz="8" w:space="0" w:color="000000"/>
              <w:bottom w:val="single" w:sz="8" w:space="0" w:color="000000"/>
              <w:right w:val="single" w:sz="8" w:space="0" w:color="000000"/>
            </w:tcBorders>
          </w:tcPr>
          <w:p w14:paraId="0F5238F8" w14:textId="77777777" w:rsidR="0023543B" w:rsidRDefault="0023543B">
            <w:pPr>
              <w:spacing w:line="259" w:lineRule="auto"/>
            </w:pPr>
            <w:r>
              <w:t xml:space="preserve"> </w:t>
            </w:r>
          </w:p>
        </w:tc>
      </w:tr>
      <w:tr w:rsidR="0023543B" w14:paraId="19417AB2" w14:textId="77777777">
        <w:trPr>
          <w:trHeight w:val="900"/>
        </w:trPr>
        <w:tc>
          <w:tcPr>
            <w:tcW w:w="900" w:type="dxa"/>
            <w:tcBorders>
              <w:top w:val="single" w:sz="8" w:space="0" w:color="000000"/>
              <w:left w:val="single" w:sz="8" w:space="0" w:color="000000"/>
              <w:bottom w:val="single" w:sz="8" w:space="0" w:color="000000"/>
              <w:right w:val="single" w:sz="8" w:space="0" w:color="000000"/>
            </w:tcBorders>
          </w:tcPr>
          <w:p w14:paraId="6832D9D8" w14:textId="77777777" w:rsidR="0023543B" w:rsidRDefault="0023543B">
            <w:pPr>
              <w:spacing w:line="259" w:lineRule="auto"/>
            </w:pPr>
            <w:r>
              <w:rPr>
                <w:rFonts w:ascii="Arial" w:eastAsia="Arial" w:hAnsi="Arial" w:cs="Arial"/>
              </w:rPr>
              <w:t>YW08</w:t>
            </w:r>
            <w:r>
              <w:t xml:space="preserve"> </w:t>
            </w:r>
          </w:p>
        </w:tc>
        <w:tc>
          <w:tcPr>
            <w:tcW w:w="4820" w:type="dxa"/>
            <w:gridSpan w:val="3"/>
            <w:tcBorders>
              <w:top w:val="single" w:sz="8" w:space="0" w:color="000000"/>
              <w:left w:val="single" w:sz="8" w:space="0" w:color="000000"/>
              <w:bottom w:val="single" w:sz="8" w:space="0" w:color="000000"/>
              <w:right w:val="single" w:sz="8" w:space="0" w:color="000000"/>
            </w:tcBorders>
          </w:tcPr>
          <w:p w14:paraId="01DC20A5" w14:textId="77777777" w:rsidR="0023543B" w:rsidRDefault="0023543B">
            <w:pPr>
              <w:spacing w:line="263" w:lineRule="auto"/>
            </w:pPr>
            <w:r>
              <w:rPr>
                <w:rFonts w:ascii="Arial" w:eastAsia="Arial" w:hAnsi="Arial" w:cs="Arial"/>
              </w:rPr>
              <w:t xml:space="preserve">Support young people to identify and achieve aims </w:t>
            </w:r>
          </w:p>
          <w:p w14:paraId="74DD0001" w14:textId="77777777" w:rsidR="0023543B" w:rsidRDefault="0023543B">
            <w:pPr>
              <w:spacing w:line="259" w:lineRule="auto"/>
            </w:pPr>
            <w:r>
              <w:t xml:space="preserve"> </w:t>
            </w:r>
          </w:p>
        </w:tc>
        <w:tc>
          <w:tcPr>
            <w:tcW w:w="1580" w:type="dxa"/>
            <w:gridSpan w:val="2"/>
            <w:tcBorders>
              <w:top w:val="single" w:sz="8" w:space="0" w:color="000000"/>
              <w:left w:val="single" w:sz="8" w:space="0" w:color="000000"/>
              <w:bottom w:val="single" w:sz="8" w:space="0" w:color="000000"/>
              <w:right w:val="single" w:sz="8" w:space="0" w:color="000000"/>
            </w:tcBorders>
          </w:tcPr>
          <w:p w14:paraId="5D560AB1" w14:textId="77777777" w:rsidR="0023543B" w:rsidRDefault="0023543B">
            <w:pPr>
              <w:spacing w:line="259" w:lineRule="auto"/>
              <w:ind w:left="365"/>
            </w:pPr>
            <w:r>
              <w:rPr>
                <w:rFonts w:ascii="Calibri" w:eastAsia="Calibri" w:hAnsi="Calibri" w:cs="Calibri"/>
              </w:rPr>
              <w:t>✔</w:t>
            </w:r>
            <w:r>
              <w:t xml:space="preserve">  </w:t>
            </w:r>
          </w:p>
        </w:tc>
        <w:tc>
          <w:tcPr>
            <w:tcW w:w="1140" w:type="dxa"/>
            <w:gridSpan w:val="2"/>
            <w:tcBorders>
              <w:top w:val="single" w:sz="8" w:space="0" w:color="000000"/>
              <w:left w:val="single" w:sz="8" w:space="0" w:color="000000"/>
              <w:bottom w:val="single" w:sz="8" w:space="0" w:color="000000"/>
              <w:right w:val="single" w:sz="8" w:space="0" w:color="000000"/>
            </w:tcBorders>
          </w:tcPr>
          <w:p w14:paraId="48E52176" w14:textId="77777777" w:rsidR="0023543B" w:rsidRDefault="0023543B">
            <w:pPr>
              <w:spacing w:line="259" w:lineRule="auto"/>
            </w:pPr>
            <w:r>
              <w:t xml:space="preserve"> </w:t>
            </w:r>
          </w:p>
        </w:tc>
      </w:tr>
      <w:tr w:rsidR="0023543B" w14:paraId="3F95330A" w14:textId="77777777">
        <w:trPr>
          <w:trHeight w:val="900"/>
        </w:trPr>
        <w:tc>
          <w:tcPr>
            <w:tcW w:w="900" w:type="dxa"/>
            <w:tcBorders>
              <w:top w:val="single" w:sz="8" w:space="0" w:color="000000"/>
              <w:left w:val="single" w:sz="8" w:space="0" w:color="000000"/>
              <w:bottom w:val="single" w:sz="8" w:space="0" w:color="000000"/>
              <w:right w:val="single" w:sz="8" w:space="0" w:color="000000"/>
            </w:tcBorders>
          </w:tcPr>
          <w:p w14:paraId="000CB571" w14:textId="77777777" w:rsidR="0023543B" w:rsidRDefault="0023543B">
            <w:pPr>
              <w:spacing w:line="259" w:lineRule="auto"/>
            </w:pPr>
            <w:r>
              <w:rPr>
                <w:rFonts w:ascii="Arial" w:eastAsia="Arial" w:hAnsi="Arial" w:cs="Arial"/>
              </w:rPr>
              <w:t>YW09</w:t>
            </w:r>
            <w:r>
              <w:t xml:space="preserve"> </w:t>
            </w:r>
          </w:p>
        </w:tc>
        <w:tc>
          <w:tcPr>
            <w:tcW w:w="4820" w:type="dxa"/>
            <w:gridSpan w:val="3"/>
            <w:tcBorders>
              <w:top w:val="single" w:sz="8" w:space="0" w:color="000000"/>
              <w:left w:val="single" w:sz="8" w:space="0" w:color="000000"/>
              <w:bottom w:val="single" w:sz="8" w:space="0" w:color="000000"/>
              <w:right w:val="single" w:sz="8" w:space="0" w:color="000000"/>
            </w:tcBorders>
          </w:tcPr>
          <w:p w14:paraId="02995B10" w14:textId="77777777" w:rsidR="0023543B" w:rsidRDefault="0023543B">
            <w:pPr>
              <w:spacing w:after="4" w:line="259" w:lineRule="auto"/>
            </w:pPr>
            <w:r>
              <w:rPr>
                <w:rFonts w:ascii="Arial" w:eastAsia="Arial" w:hAnsi="Arial" w:cs="Arial"/>
              </w:rPr>
              <w:t xml:space="preserve">Support young people in their </w:t>
            </w:r>
          </w:p>
          <w:p w14:paraId="50473254" w14:textId="77777777" w:rsidR="0023543B" w:rsidRDefault="0023543B">
            <w:pPr>
              <w:spacing w:line="259" w:lineRule="auto"/>
            </w:pPr>
            <w:r>
              <w:rPr>
                <w:rFonts w:ascii="Arial" w:eastAsia="Arial" w:hAnsi="Arial" w:cs="Arial"/>
              </w:rPr>
              <w:t xml:space="preserve">understanding of risk and challenge </w:t>
            </w:r>
          </w:p>
          <w:p w14:paraId="5662ACE1" w14:textId="77777777" w:rsidR="0023543B" w:rsidRDefault="0023543B">
            <w:pPr>
              <w:spacing w:line="259" w:lineRule="auto"/>
            </w:pPr>
            <w:r>
              <w:t xml:space="preserve"> </w:t>
            </w:r>
          </w:p>
        </w:tc>
        <w:tc>
          <w:tcPr>
            <w:tcW w:w="1580" w:type="dxa"/>
            <w:gridSpan w:val="2"/>
            <w:tcBorders>
              <w:top w:val="single" w:sz="8" w:space="0" w:color="000000"/>
              <w:left w:val="single" w:sz="8" w:space="0" w:color="000000"/>
              <w:bottom w:val="single" w:sz="8" w:space="0" w:color="000000"/>
              <w:right w:val="single" w:sz="8" w:space="0" w:color="000000"/>
            </w:tcBorders>
          </w:tcPr>
          <w:p w14:paraId="228F1EBD" w14:textId="77777777" w:rsidR="0023543B" w:rsidRDefault="0023543B">
            <w:pPr>
              <w:spacing w:line="259" w:lineRule="auto"/>
              <w:ind w:left="365"/>
            </w:pPr>
            <w:r>
              <w:rPr>
                <w:rFonts w:ascii="Calibri" w:eastAsia="Calibri" w:hAnsi="Calibri" w:cs="Calibri"/>
              </w:rPr>
              <w:t>✔</w:t>
            </w:r>
            <w:r>
              <w:t xml:space="preserve">  </w:t>
            </w:r>
          </w:p>
        </w:tc>
        <w:tc>
          <w:tcPr>
            <w:tcW w:w="1140" w:type="dxa"/>
            <w:gridSpan w:val="2"/>
            <w:tcBorders>
              <w:top w:val="single" w:sz="8" w:space="0" w:color="000000"/>
              <w:left w:val="single" w:sz="8" w:space="0" w:color="000000"/>
              <w:bottom w:val="single" w:sz="8" w:space="0" w:color="000000"/>
              <w:right w:val="single" w:sz="8" w:space="0" w:color="000000"/>
            </w:tcBorders>
          </w:tcPr>
          <w:p w14:paraId="679AFAD2" w14:textId="77777777" w:rsidR="0023543B" w:rsidRDefault="0023543B">
            <w:pPr>
              <w:spacing w:line="259" w:lineRule="auto"/>
            </w:pPr>
            <w:r>
              <w:t xml:space="preserve"> </w:t>
            </w:r>
          </w:p>
        </w:tc>
      </w:tr>
      <w:tr w:rsidR="0023543B" w14:paraId="4D0A7DF2" w14:textId="77777777">
        <w:trPr>
          <w:trHeight w:val="1200"/>
        </w:trPr>
        <w:tc>
          <w:tcPr>
            <w:tcW w:w="900" w:type="dxa"/>
            <w:tcBorders>
              <w:top w:val="single" w:sz="8" w:space="0" w:color="000000"/>
              <w:left w:val="single" w:sz="8" w:space="0" w:color="000000"/>
              <w:bottom w:val="single" w:sz="8" w:space="0" w:color="000000"/>
              <w:right w:val="single" w:sz="8" w:space="0" w:color="000000"/>
            </w:tcBorders>
          </w:tcPr>
          <w:p w14:paraId="59D3DDEC" w14:textId="77777777" w:rsidR="0023543B" w:rsidRDefault="0023543B">
            <w:pPr>
              <w:spacing w:line="259" w:lineRule="auto"/>
            </w:pPr>
            <w:r>
              <w:rPr>
                <w:rFonts w:ascii="Arial" w:eastAsia="Arial" w:hAnsi="Arial" w:cs="Arial"/>
              </w:rPr>
              <w:t>YW10</w:t>
            </w:r>
            <w:r>
              <w:t xml:space="preserve"> </w:t>
            </w:r>
          </w:p>
        </w:tc>
        <w:tc>
          <w:tcPr>
            <w:tcW w:w="4820" w:type="dxa"/>
            <w:gridSpan w:val="3"/>
            <w:tcBorders>
              <w:top w:val="single" w:sz="8" w:space="0" w:color="000000"/>
              <w:left w:val="single" w:sz="8" w:space="0" w:color="000000"/>
              <w:bottom w:val="single" w:sz="8" w:space="0" w:color="000000"/>
              <w:right w:val="single" w:sz="8" w:space="0" w:color="000000"/>
            </w:tcBorders>
          </w:tcPr>
          <w:p w14:paraId="2FF59807" w14:textId="77777777" w:rsidR="0023543B" w:rsidRDefault="0023543B">
            <w:pPr>
              <w:spacing w:line="263" w:lineRule="auto"/>
            </w:pPr>
            <w:r>
              <w:rPr>
                <w:rFonts w:ascii="Arial" w:eastAsia="Arial" w:hAnsi="Arial" w:cs="Arial"/>
              </w:rPr>
              <w:t xml:space="preserve">Facilitate young people’s empowerment through their active involvement in youth work </w:t>
            </w:r>
          </w:p>
          <w:p w14:paraId="7BD61098" w14:textId="77777777" w:rsidR="0023543B" w:rsidRDefault="0023543B">
            <w:pPr>
              <w:spacing w:line="259" w:lineRule="auto"/>
            </w:pPr>
            <w:r>
              <w:t xml:space="preserve"> </w:t>
            </w:r>
          </w:p>
        </w:tc>
        <w:tc>
          <w:tcPr>
            <w:tcW w:w="1580" w:type="dxa"/>
            <w:gridSpan w:val="2"/>
            <w:tcBorders>
              <w:top w:val="single" w:sz="8" w:space="0" w:color="000000"/>
              <w:left w:val="single" w:sz="8" w:space="0" w:color="000000"/>
              <w:bottom w:val="single" w:sz="8" w:space="0" w:color="000000"/>
              <w:right w:val="single" w:sz="8" w:space="0" w:color="000000"/>
            </w:tcBorders>
          </w:tcPr>
          <w:p w14:paraId="5E477F11" w14:textId="77777777" w:rsidR="0023543B" w:rsidRDefault="0023543B">
            <w:pPr>
              <w:spacing w:line="259" w:lineRule="auto"/>
              <w:ind w:left="365"/>
            </w:pPr>
            <w:r>
              <w:rPr>
                <w:rFonts w:ascii="Calibri" w:eastAsia="Calibri" w:hAnsi="Calibri" w:cs="Calibri"/>
              </w:rPr>
              <w:t>✔</w:t>
            </w:r>
            <w:r>
              <w:t xml:space="preserve">  </w:t>
            </w:r>
          </w:p>
        </w:tc>
        <w:tc>
          <w:tcPr>
            <w:tcW w:w="1140" w:type="dxa"/>
            <w:gridSpan w:val="2"/>
            <w:tcBorders>
              <w:top w:val="single" w:sz="8" w:space="0" w:color="000000"/>
              <w:left w:val="single" w:sz="8" w:space="0" w:color="000000"/>
              <w:bottom w:val="single" w:sz="8" w:space="0" w:color="000000"/>
              <w:right w:val="single" w:sz="8" w:space="0" w:color="000000"/>
            </w:tcBorders>
          </w:tcPr>
          <w:p w14:paraId="77E2A615" w14:textId="77777777" w:rsidR="0023543B" w:rsidRDefault="0023543B">
            <w:pPr>
              <w:spacing w:line="259" w:lineRule="auto"/>
            </w:pPr>
            <w:r>
              <w:t xml:space="preserve"> </w:t>
            </w:r>
          </w:p>
        </w:tc>
      </w:tr>
      <w:tr w:rsidR="0023543B" w14:paraId="125C42B7" w14:textId="77777777">
        <w:trPr>
          <w:trHeight w:val="900"/>
        </w:trPr>
        <w:tc>
          <w:tcPr>
            <w:tcW w:w="900" w:type="dxa"/>
            <w:tcBorders>
              <w:top w:val="single" w:sz="8" w:space="0" w:color="000000"/>
              <w:left w:val="single" w:sz="8" w:space="0" w:color="000000"/>
              <w:bottom w:val="single" w:sz="8" w:space="0" w:color="000000"/>
              <w:right w:val="single" w:sz="8" w:space="0" w:color="000000"/>
            </w:tcBorders>
          </w:tcPr>
          <w:p w14:paraId="268E92BE" w14:textId="77777777" w:rsidR="0023543B" w:rsidRDefault="0023543B">
            <w:pPr>
              <w:spacing w:line="259" w:lineRule="auto"/>
            </w:pPr>
            <w:r>
              <w:rPr>
                <w:rFonts w:ascii="Arial" w:eastAsia="Arial" w:hAnsi="Arial" w:cs="Arial"/>
              </w:rPr>
              <w:t>YW11</w:t>
            </w:r>
            <w:r>
              <w:t xml:space="preserve"> </w:t>
            </w:r>
          </w:p>
        </w:tc>
        <w:tc>
          <w:tcPr>
            <w:tcW w:w="4820" w:type="dxa"/>
            <w:gridSpan w:val="3"/>
            <w:tcBorders>
              <w:top w:val="single" w:sz="8" w:space="0" w:color="000000"/>
              <w:left w:val="single" w:sz="8" w:space="0" w:color="000000"/>
              <w:bottom w:val="single" w:sz="8" w:space="0" w:color="000000"/>
              <w:right w:val="single" w:sz="8" w:space="0" w:color="000000"/>
            </w:tcBorders>
          </w:tcPr>
          <w:p w14:paraId="46A05718" w14:textId="77777777" w:rsidR="0023543B" w:rsidRDefault="0023543B">
            <w:pPr>
              <w:spacing w:line="263" w:lineRule="auto"/>
            </w:pPr>
            <w:r>
              <w:rPr>
                <w:rFonts w:ascii="Arial" w:eastAsia="Arial" w:hAnsi="Arial" w:cs="Arial"/>
              </w:rPr>
              <w:t xml:space="preserve">Plan, prepare and facilitate activities with young people </w:t>
            </w:r>
          </w:p>
          <w:p w14:paraId="103A05EB" w14:textId="77777777" w:rsidR="0023543B" w:rsidRDefault="0023543B">
            <w:pPr>
              <w:spacing w:line="259" w:lineRule="auto"/>
            </w:pPr>
            <w:r>
              <w:t xml:space="preserve"> </w:t>
            </w:r>
          </w:p>
        </w:tc>
        <w:tc>
          <w:tcPr>
            <w:tcW w:w="1580" w:type="dxa"/>
            <w:gridSpan w:val="2"/>
            <w:tcBorders>
              <w:top w:val="single" w:sz="8" w:space="0" w:color="000000"/>
              <w:left w:val="single" w:sz="8" w:space="0" w:color="000000"/>
              <w:bottom w:val="single" w:sz="8" w:space="0" w:color="000000"/>
              <w:right w:val="single" w:sz="8" w:space="0" w:color="000000"/>
            </w:tcBorders>
          </w:tcPr>
          <w:p w14:paraId="1D01C5D1" w14:textId="77777777" w:rsidR="0023543B" w:rsidRDefault="0023543B">
            <w:pPr>
              <w:spacing w:line="259" w:lineRule="auto"/>
              <w:ind w:left="365"/>
            </w:pPr>
            <w:r>
              <w:rPr>
                <w:rFonts w:ascii="Calibri" w:eastAsia="Calibri" w:hAnsi="Calibri" w:cs="Calibri"/>
              </w:rPr>
              <w:t>✔</w:t>
            </w:r>
            <w:r>
              <w:t xml:space="preserve">  </w:t>
            </w:r>
          </w:p>
        </w:tc>
        <w:tc>
          <w:tcPr>
            <w:tcW w:w="1140" w:type="dxa"/>
            <w:gridSpan w:val="2"/>
            <w:tcBorders>
              <w:top w:val="single" w:sz="8" w:space="0" w:color="000000"/>
              <w:left w:val="single" w:sz="8" w:space="0" w:color="000000"/>
              <w:bottom w:val="single" w:sz="8" w:space="0" w:color="000000"/>
              <w:right w:val="single" w:sz="8" w:space="0" w:color="000000"/>
            </w:tcBorders>
          </w:tcPr>
          <w:p w14:paraId="680E944D" w14:textId="77777777" w:rsidR="0023543B" w:rsidRDefault="0023543B">
            <w:pPr>
              <w:spacing w:line="259" w:lineRule="auto"/>
            </w:pPr>
            <w:r>
              <w:t xml:space="preserve"> </w:t>
            </w:r>
          </w:p>
        </w:tc>
      </w:tr>
      <w:tr w:rsidR="0023543B" w14:paraId="60556302" w14:textId="77777777">
        <w:trPr>
          <w:trHeight w:val="880"/>
        </w:trPr>
        <w:tc>
          <w:tcPr>
            <w:tcW w:w="900" w:type="dxa"/>
            <w:tcBorders>
              <w:top w:val="single" w:sz="8" w:space="0" w:color="000000"/>
              <w:left w:val="single" w:sz="8" w:space="0" w:color="000000"/>
              <w:bottom w:val="single" w:sz="8" w:space="0" w:color="000000"/>
              <w:right w:val="single" w:sz="8" w:space="0" w:color="000000"/>
            </w:tcBorders>
          </w:tcPr>
          <w:p w14:paraId="787819CE" w14:textId="77777777" w:rsidR="0023543B" w:rsidRDefault="0023543B">
            <w:pPr>
              <w:spacing w:line="259" w:lineRule="auto"/>
            </w:pPr>
            <w:r>
              <w:rPr>
                <w:rFonts w:ascii="Arial" w:eastAsia="Arial" w:hAnsi="Arial" w:cs="Arial"/>
              </w:rPr>
              <w:t>YW12</w:t>
            </w:r>
            <w:r>
              <w:t xml:space="preserve"> </w:t>
            </w:r>
          </w:p>
        </w:tc>
        <w:tc>
          <w:tcPr>
            <w:tcW w:w="4820" w:type="dxa"/>
            <w:gridSpan w:val="3"/>
            <w:tcBorders>
              <w:top w:val="single" w:sz="8" w:space="0" w:color="000000"/>
              <w:left w:val="single" w:sz="8" w:space="0" w:color="000000"/>
              <w:bottom w:val="single" w:sz="8" w:space="0" w:color="000000"/>
              <w:right w:val="single" w:sz="8" w:space="0" w:color="000000"/>
            </w:tcBorders>
          </w:tcPr>
          <w:p w14:paraId="3282DDEF" w14:textId="77777777" w:rsidR="0023543B" w:rsidRDefault="0023543B">
            <w:pPr>
              <w:spacing w:line="263" w:lineRule="auto"/>
            </w:pPr>
            <w:r>
              <w:rPr>
                <w:rFonts w:ascii="Arial" w:eastAsia="Arial" w:hAnsi="Arial" w:cs="Arial"/>
              </w:rPr>
              <w:t xml:space="preserve">Work with young people to manage resources for youth work activities </w:t>
            </w:r>
          </w:p>
          <w:p w14:paraId="6188FB74" w14:textId="77777777" w:rsidR="0023543B" w:rsidRDefault="0023543B">
            <w:pPr>
              <w:spacing w:line="259" w:lineRule="auto"/>
            </w:pPr>
            <w:r>
              <w:t xml:space="preserve"> </w:t>
            </w:r>
          </w:p>
        </w:tc>
        <w:tc>
          <w:tcPr>
            <w:tcW w:w="1580" w:type="dxa"/>
            <w:gridSpan w:val="2"/>
            <w:tcBorders>
              <w:top w:val="single" w:sz="8" w:space="0" w:color="000000"/>
              <w:left w:val="single" w:sz="8" w:space="0" w:color="000000"/>
              <w:bottom w:val="single" w:sz="8" w:space="0" w:color="000000"/>
              <w:right w:val="single" w:sz="8" w:space="0" w:color="000000"/>
            </w:tcBorders>
          </w:tcPr>
          <w:p w14:paraId="5F2384FA" w14:textId="77777777" w:rsidR="0023543B" w:rsidRDefault="0023543B">
            <w:pPr>
              <w:spacing w:line="259" w:lineRule="auto"/>
              <w:ind w:left="365"/>
            </w:pPr>
            <w:r>
              <w:rPr>
                <w:rFonts w:ascii="Calibri" w:eastAsia="Calibri" w:hAnsi="Calibri" w:cs="Calibri"/>
              </w:rPr>
              <w:t>✔</w:t>
            </w:r>
            <w:r>
              <w:t xml:space="preserve">  </w:t>
            </w:r>
          </w:p>
        </w:tc>
        <w:tc>
          <w:tcPr>
            <w:tcW w:w="1140" w:type="dxa"/>
            <w:gridSpan w:val="2"/>
            <w:tcBorders>
              <w:top w:val="single" w:sz="8" w:space="0" w:color="000000"/>
              <w:left w:val="single" w:sz="8" w:space="0" w:color="000000"/>
              <w:bottom w:val="single" w:sz="8" w:space="0" w:color="000000"/>
              <w:right w:val="single" w:sz="8" w:space="0" w:color="000000"/>
            </w:tcBorders>
          </w:tcPr>
          <w:p w14:paraId="70B163FA" w14:textId="77777777" w:rsidR="0023543B" w:rsidRDefault="0023543B">
            <w:pPr>
              <w:spacing w:line="259" w:lineRule="auto"/>
            </w:pPr>
            <w:r>
              <w:t xml:space="preserve"> </w:t>
            </w:r>
          </w:p>
        </w:tc>
      </w:tr>
      <w:tr w:rsidR="0023543B" w14:paraId="3009BA05" w14:textId="77777777">
        <w:trPr>
          <w:trHeight w:val="900"/>
        </w:trPr>
        <w:tc>
          <w:tcPr>
            <w:tcW w:w="900" w:type="dxa"/>
            <w:tcBorders>
              <w:top w:val="single" w:sz="8" w:space="0" w:color="000000"/>
              <w:left w:val="single" w:sz="8" w:space="0" w:color="000000"/>
              <w:bottom w:val="single" w:sz="8" w:space="0" w:color="000000"/>
              <w:right w:val="single" w:sz="8" w:space="0" w:color="000000"/>
            </w:tcBorders>
          </w:tcPr>
          <w:p w14:paraId="46C420DD" w14:textId="77777777" w:rsidR="0023543B" w:rsidRDefault="0023543B">
            <w:pPr>
              <w:spacing w:line="259" w:lineRule="auto"/>
            </w:pPr>
            <w:r>
              <w:rPr>
                <w:rFonts w:ascii="Arial" w:eastAsia="Arial" w:hAnsi="Arial" w:cs="Arial"/>
              </w:rPr>
              <w:t>YW13</w:t>
            </w:r>
            <w:r>
              <w:t xml:space="preserve"> </w:t>
            </w:r>
          </w:p>
        </w:tc>
        <w:tc>
          <w:tcPr>
            <w:tcW w:w="4820" w:type="dxa"/>
            <w:gridSpan w:val="3"/>
            <w:tcBorders>
              <w:top w:val="single" w:sz="8" w:space="0" w:color="000000"/>
              <w:left w:val="single" w:sz="8" w:space="0" w:color="000000"/>
              <w:bottom w:val="single" w:sz="8" w:space="0" w:color="000000"/>
              <w:right w:val="single" w:sz="8" w:space="0" w:color="000000"/>
            </w:tcBorders>
          </w:tcPr>
          <w:p w14:paraId="6D2D8FA8" w14:textId="77777777" w:rsidR="0023543B" w:rsidRDefault="0023543B">
            <w:pPr>
              <w:spacing w:line="263" w:lineRule="auto"/>
            </w:pPr>
            <w:r>
              <w:rPr>
                <w:rFonts w:ascii="Arial" w:eastAsia="Arial" w:hAnsi="Arial" w:cs="Arial"/>
              </w:rPr>
              <w:t xml:space="preserve">Support young people in evaluating the impact of youth work activities </w:t>
            </w:r>
          </w:p>
          <w:p w14:paraId="07ED03EA" w14:textId="77777777" w:rsidR="0023543B" w:rsidRDefault="0023543B">
            <w:pPr>
              <w:spacing w:line="259" w:lineRule="auto"/>
            </w:pPr>
            <w:r>
              <w:t xml:space="preserve"> </w:t>
            </w:r>
          </w:p>
        </w:tc>
        <w:tc>
          <w:tcPr>
            <w:tcW w:w="1580" w:type="dxa"/>
            <w:gridSpan w:val="2"/>
            <w:tcBorders>
              <w:top w:val="single" w:sz="8" w:space="0" w:color="000000"/>
              <w:left w:val="single" w:sz="8" w:space="0" w:color="000000"/>
              <w:bottom w:val="single" w:sz="8" w:space="0" w:color="000000"/>
              <w:right w:val="single" w:sz="8" w:space="0" w:color="000000"/>
            </w:tcBorders>
          </w:tcPr>
          <w:p w14:paraId="2ABBE06E" w14:textId="77777777" w:rsidR="0023543B" w:rsidRDefault="0023543B">
            <w:pPr>
              <w:spacing w:line="259" w:lineRule="auto"/>
              <w:ind w:left="365"/>
            </w:pPr>
            <w:r>
              <w:rPr>
                <w:rFonts w:ascii="Calibri" w:eastAsia="Calibri" w:hAnsi="Calibri" w:cs="Calibri"/>
              </w:rPr>
              <w:t>✔</w:t>
            </w:r>
            <w:r>
              <w:t xml:space="preserve">  </w:t>
            </w:r>
          </w:p>
        </w:tc>
        <w:tc>
          <w:tcPr>
            <w:tcW w:w="1140" w:type="dxa"/>
            <w:gridSpan w:val="2"/>
            <w:tcBorders>
              <w:top w:val="single" w:sz="8" w:space="0" w:color="000000"/>
              <w:left w:val="single" w:sz="8" w:space="0" w:color="000000"/>
              <w:bottom w:val="single" w:sz="8" w:space="0" w:color="000000"/>
              <w:right w:val="single" w:sz="8" w:space="0" w:color="000000"/>
            </w:tcBorders>
          </w:tcPr>
          <w:p w14:paraId="049DAD30" w14:textId="77777777" w:rsidR="0023543B" w:rsidRDefault="0023543B">
            <w:pPr>
              <w:spacing w:line="259" w:lineRule="auto"/>
            </w:pPr>
            <w:r>
              <w:t xml:space="preserve"> </w:t>
            </w:r>
          </w:p>
        </w:tc>
      </w:tr>
      <w:tr w:rsidR="0023543B" w14:paraId="1E3F1713" w14:textId="77777777">
        <w:trPr>
          <w:trHeight w:val="900"/>
        </w:trPr>
        <w:tc>
          <w:tcPr>
            <w:tcW w:w="900" w:type="dxa"/>
            <w:tcBorders>
              <w:top w:val="single" w:sz="8" w:space="0" w:color="000000"/>
              <w:left w:val="single" w:sz="8" w:space="0" w:color="000000"/>
              <w:bottom w:val="single" w:sz="8" w:space="0" w:color="000000"/>
              <w:right w:val="single" w:sz="8" w:space="0" w:color="000000"/>
            </w:tcBorders>
          </w:tcPr>
          <w:p w14:paraId="00321269" w14:textId="77777777" w:rsidR="0023543B" w:rsidRDefault="0023543B">
            <w:pPr>
              <w:spacing w:line="259" w:lineRule="auto"/>
            </w:pPr>
            <w:r>
              <w:rPr>
                <w:rFonts w:ascii="Arial" w:eastAsia="Arial" w:hAnsi="Arial" w:cs="Arial"/>
              </w:rPr>
              <w:t>YW14</w:t>
            </w:r>
            <w:r>
              <w:t xml:space="preserve"> </w:t>
            </w:r>
          </w:p>
        </w:tc>
        <w:tc>
          <w:tcPr>
            <w:tcW w:w="4820" w:type="dxa"/>
            <w:gridSpan w:val="3"/>
            <w:tcBorders>
              <w:top w:val="single" w:sz="8" w:space="0" w:color="000000"/>
              <w:left w:val="single" w:sz="8" w:space="0" w:color="000000"/>
              <w:bottom w:val="single" w:sz="8" w:space="0" w:color="000000"/>
              <w:right w:val="single" w:sz="8" w:space="0" w:color="000000"/>
            </w:tcBorders>
          </w:tcPr>
          <w:p w14:paraId="1BF8E94A" w14:textId="77777777" w:rsidR="0023543B" w:rsidRDefault="0023543B">
            <w:pPr>
              <w:spacing w:line="263" w:lineRule="auto"/>
            </w:pPr>
            <w:r>
              <w:rPr>
                <w:rFonts w:ascii="Arial" w:eastAsia="Arial" w:hAnsi="Arial" w:cs="Arial"/>
              </w:rPr>
              <w:t xml:space="preserve">Facilitate young people’s exploration of their values and beliefs </w:t>
            </w:r>
          </w:p>
          <w:p w14:paraId="371A76A1" w14:textId="77777777" w:rsidR="0023543B" w:rsidRDefault="0023543B">
            <w:pPr>
              <w:spacing w:line="259" w:lineRule="auto"/>
            </w:pPr>
            <w:r>
              <w:t xml:space="preserve"> </w:t>
            </w:r>
          </w:p>
        </w:tc>
        <w:tc>
          <w:tcPr>
            <w:tcW w:w="1580" w:type="dxa"/>
            <w:gridSpan w:val="2"/>
            <w:tcBorders>
              <w:top w:val="single" w:sz="8" w:space="0" w:color="000000"/>
              <w:left w:val="single" w:sz="8" w:space="0" w:color="000000"/>
              <w:bottom w:val="single" w:sz="8" w:space="0" w:color="000000"/>
              <w:right w:val="single" w:sz="8" w:space="0" w:color="000000"/>
            </w:tcBorders>
          </w:tcPr>
          <w:p w14:paraId="0D45CFF0" w14:textId="77777777" w:rsidR="0023543B" w:rsidRDefault="0023543B">
            <w:pPr>
              <w:spacing w:line="259" w:lineRule="auto"/>
              <w:ind w:left="365"/>
            </w:pPr>
            <w:r>
              <w:rPr>
                <w:rFonts w:ascii="Calibri" w:eastAsia="Calibri" w:hAnsi="Calibri" w:cs="Calibri"/>
              </w:rPr>
              <w:t>✔</w:t>
            </w:r>
            <w:r>
              <w:t xml:space="preserve">  </w:t>
            </w:r>
          </w:p>
        </w:tc>
        <w:tc>
          <w:tcPr>
            <w:tcW w:w="1140" w:type="dxa"/>
            <w:gridSpan w:val="2"/>
            <w:tcBorders>
              <w:top w:val="single" w:sz="8" w:space="0" w:color="000000"/>
              <w:left w:val="single" w:sz="8" w:space="0" w:color="000000"/>
              <w:bottom w:val="single" w:sz="8" w:space="0" w:color="000000"/>
              <w:right w:val="single" w:sz="8" w:space="0" w:color="000000"/>
            </w:tcBorders>
          </w:tcPr>
          <w:p w14:paraId="4A46EEAC" w14:textId="77777777" w:rsidR="0023543B" w:rsidRDefault="0023543B">
            <w:pPr>
              <w:spacing w:line="259" w:lineRule="auto"/>
            </w:pPr>
            <w:r>
              <w:t xml:space="preserve"> </w:t>
            </w:r>
          </w:p>
        </w:tc>
      </w:tr>
      <w:tr w:rsidR="0023543B" w14:paraId="715A7818" w14:textId="77777777">
        <w:trPr>
          <w:trHeight w:val="1200"/>
        </w:trPr>
        <w:tc>
          <w:tcPr>
            <w:tcW w:w="900" w:type="dxa"/>
            <w:tcBorders>
              <w:top w:val="single" w:sz="8" w:space="0" w:color="000000"/>
              <w:left w:val="single" w:sz="8" w:space="0" w:color="000000"/>
              <w:bottom w:val="single" w:sz="8" w:space="0" w:color="000000"/>
              <w:right w:val="single" w:sz="8" w:space="0" w:color="000000"/>
            </w:tcBorders>
          </w:tcPr>
          <w:p w14:paraId="7564FE87" w14:textId="77777777" w:rsidR="0023543B" w:rsidRDefault="0023543B">
            <w:pPr>
              <w:spacing w:line="259" w:lineRule="auto"/>
            </w:pPr>
            <w:r>
              <w:rPr>
                <w:rFonts w:ascii="Arial" w:eastAsia="Arial" w:hAnsi="Arial" w:cs="Arial"/>
              </w:rPr>
              <w:t>YW15</w:t>
            </w:r>
            <w:r>
              <w:t xml:space="preserve"> </w:t>
            </w:r>
          </w:p>
        </w:tc>
        <w:tc>
          <w:tcPr>
            <w:tcW w:w="4820" w:type="dxa"/>
            <w:gridSpan w:val="3"/>
            <w:tcBorders>
              <w:top w:val="single" w:sz="8" w:space="0" w:color="000000"/>
              <w:left w:val="single" w:sz="8" w:space="0" w:color="000000"/>
              <w:bottom w:val="single" w:sz="8" w:space="0" w:color="000000"/>
              <w:right w:val="single" w:sz="8" w:space="0" w:color="000000"/>
            </w:tcBorders>
          </w:tcPr>
          <w:p w14:paraId="3E857DF3" w14:textId="77777777" w:rsidR="0023543B" w:rsidRDefault="0023543B">
            <w:pPr>
              <w:spacing w:line="263" w:lineRule="auto"/>
            </w:pPr>
            <w:r>
              <w:rPr>
                <w:rFonts w:ascii="Arial" w:eastAsia="Arial" w:hAnsi="Arial" w:cs="Arial"/>
              </w:rPr>
              <w:t xml:space="preserve">Advocate on behalf of young people and enable them to represent themselves to others </w:t>
            </w:r>
          </w:p>
          <w:p w14:paraId="223DA553" w14:textId="77777777" w:rsidR="0023543B" w:rsidRDefault="0023543B">
            <w:pPr>
              <w:spacing w:line="259" w:lineRule="auto"/>
            </w:pPr>
            <w:r>
              <w:t xml:space="preserve"> </w:t>
            </w:r>
          </w:p>
        </w:tc>
        <w:tc>
          <w:tcPr>
            <w:tcW w:w="1580" w:type="dxa"/>
            <w:gridSpan w:val="2"/>
            <w:tcBorders>
              <w:top w:val="single" w:sz="8" w:space="0" w:color="000000"/>
              <w:left w:val="single" w:sz="8" w:space="0" w:color="000000"/>
              <w:bottom w:val="single" w:sz="8" w:space="0" w:color="000000"/>
              <w:right w:val="single" w:sz="8" w:space="0" w:color="000000"/>
            </w:tcBorders>
          </w:tcPr>
          <w:p w14:paraId="31FC3705" w14:textId="77777777" w:rsidR="0023543B" w:rsidRDefault="0023543B">
            <w:pPr>
              <w:spacing w:line="259" w:lineRule="auto"/>
              <w:ind w:left="365"/>
            </w:pPr>
            <w:r>
              <w:rPr>
                <w:rFonts w:ascii="Calibri" w:eastAsia="Calibri" w:hAnsi="Calibri" w:cs="Calibri"/>
              </w:rPr>
              <w:t>✔</w:t>
            </w:r>
            <w:r>
              <w:t xml:space="preserve">  </w:t>
            </w:r>
          </w:p>
        </w:tc>
        <w:tc>
          <w:tcPr>
            <w:tcW w:w="1140" w:type="dxa"/>
            <w:gridSpan w:val="2"/>
            <w:tcBorders>
              <w:top w:val="single" w:sz="8" w:space="0" w:color="000000"/>
              <w:left w:val="single" w:sz="8" w:space="0" w:color="000000"/>
              <w:bottom w:val="single" w:sz="8" w:space="0" w:color="000000"/>
              <w:right w:val="single" w:sz="8" w:space="0" w:color="000000"/>
            </w:tcBorders>
          </w:tcPr>
          <w:p w14:paraId="33D79ACD" w14:textId="77777777" w:rsidR="0023543B" w:rsidRDefault="0023543B">
            <w:pPr>
              <w:spacing w:line="259" w:lineRule="auto"/>
            </w:pPr>
            <w:r>
              <w:t xml:space="preserve"> </w:t>
            </w:r>
          </w:p>
        </w:tc>
      </w:tr>
      <w:tr w:rsidR="0023543B" w14:paraId="6FE2E998" w14:textId="77777777">
        <w:trPr>
          <w:trHeight w:val="620"/>
        </w:trPr>
        <w:tc>
          <w:tcPr>
            <w:tcW w:w="900" w:type="dxa"/>
            <w:tcBorders>
              <w:top w:val="single" w:sz="8" w:space="0" w:color="000000"/>
              <w:left w:val="single" w:sz="8" w:space="0" w:color="000000"/>
              <w:bottom w:val="single" w:sz="8" w:space="0" w:color="000000"/>
              <w:right w:val="single" w:sz="8" w:space="0" w:color="000000"/>
            </w:tcBorders>
          </w:tcPr>
          <w:p w14:paraId="36BE37D1" w14:textId="77777777" w:rsidR="0023543B" w:rsidRDefault="0023543B">
            <w:pPr>
              <w:spacing w:line="259" w:lineRule="auto"/>
            </w:pPr>
            <w:r>
              <w:rPr>
                <w:rFonts w:ascii="Arial" w:eastAsia="Arial" w:hAnsi="Arial" w:cs="Arial"/>
              </w:rPr>
              <w:t>YW16</w:t>
            </w:r>
            <w:r>
              <w:t xml:space="preserve"> </w:t>
            </w:r>
          </w:p>
        </w:tc>
        <w:tc>
          <w:tcPr>
            <w:tcW w:w="4820" w:type="dxa"/>
            <w:gridSpan w:val="3"/>
            <w:tcBorders>
              <w:top w:val="single" w:sz="8" w:space="0" w:color="000000"/>
              <w:left w:val="single" w:sz="8" w:space="0" w:color="000000"/>
              <w:bottom w:val="single" w:sz="8" w:space="0" w:color="000000"/>
              <w:right w:val="single" w:sz="8" w:space="0" w:color="000000"/>
            </w:tcBorders>
          </w:tcPr>
          <w:p w14:paraId="3A701395" w14:textId="77777777" w:rsidR="0023543B" w:rsidRDefault="0023543B">
            <w:pPr>
              <w:spacing w:line="259" w:lineRule="auto"/>
              <w:ind w:right="13"/>
            </w:pPr>
            <w:r>
              <w:rPr>
                <w:rFonts w:ascii="Arial" w:eastAsia="Arial" w:hAnsi="Arial" w:cs="Arial"/>
              </w:rPr>
              <w:t>Enable young people to access information to make decisions</w:t>
            </w:r>
            <w:r>
              <w:t xml:space="preserve"> </w:t>
            </w:r>
          </w:p>
        </w:tc>
        <w:tc>
          <w:tcPr>
            <w:tcW w:w="1580" w:type="dxa"/>
            <w:gridSpan w:val="2"/>
            <w:tcBorders>
              <w:top w:val="single" w:sz="8" w:space="0" w:color="000000"/>
              <w:left w:val="single" w:sz="8" w:space="0" w:color="000000"/>
              <w:bottom w:val="single" w:sz="8" w:space="0" w:color="000000"/>
              <w:right w:val="single" w:sz="8" w:space="0" w:color="000000"/>
            </w:tcBorders>
            <w:vAlign w:val="center"/>
          </w:tcPr>
          <w:p w14:paraId="78AC1FFB" w14:textId="77777777" w:rsidR="0023543B" w:rsidRDefault="0023543B">
            <w:pPr>
              <w:spacing w:line="259" w:lineRule="auto"/>
              <w:ind w:left="365"/>
            </w:pPr>
            <w:r>
              <w:rPr>
                <w:rFonts w:ascii="Calibri" w:eastAsia="Calibri" w:hAnsi="Calibri" w:cs="Calibri"/>
              </w:rPr>
              <w:t>✔</w:t>
            </w:r>
            <w:r>
              <w:t xml:space="preserve">  </w:t>
            </w:r>
          </w:p>
        </w:tc>
        <w:tc>
          <w:tcPr>
            <w:tcW w:w="1140" w:type="dxa"/>
            <w:gridSpan w:val="2"/>
            <w:tcBorders>
              <w:top w:val="single" w:sz="8" w:space="0" w:color="000000"/>
              <w:left w:val="single" w:sz="8" w:space="0" w:color="000000"/>
              <w:bottom w:val="single" w:sz="8" w:space="0" w:color="000000"/>
              <w:right w:val="single" w:sz="8" w:space="0" w:color="000000"/>
            </w:tcBorders>
          </w:tcPr>
          <w:p w14:paraId="7E53CCC0" w14:textId="77777777" w:rsidR="0023543B" w:rsidRDefault="0023543B">
            <w:pPr>
              <w:spacing w:line="259" w:lineRule="auto"/>
            </w:pPr>
            <w:r>
              <w:t xml:space="preserve"> </w:t>
            </w:r>
          </w:p>
        </w:tc>
      </w:tr>
      <w:tr w:rsidR="0023543B" w14:paraId="52DF29E4" w14:textId="77777777">
        <w:trPr>
          <w:gridAfter w:val="1"/>
          <w:wAfter w:w="20" w:type="dxa"/>
          <w:trHeight w:val="1400"/>
        </w:trPr>
        <w:tc>
          <w:tcPr>
            <w:tcW w:w="5600" w:type="dxa"/>
            <w:gridSpan w:val="3"/>
            <w:tcBorders>
              <w:top w:val="single" w:sz="8" w:space="0" w:color="000000"/>
              <w:left w:val="single" w:sz="8" w:space="0" w:color="000000"/>
              <w:bottom w:val="single" w:sz="8" w:space="0" w:color="000000"/>
              <w:right w:val="single" w:sz="8" w:space="0" w:color="000000"/>
            </w:tcBorders>
          </w:tcPr>
          <w:p w14:paraId="6F285232" w14:textId="77777777" w:rsidR="0023543B" w:rsidRDefault="0023543B">
            <w:pPr>
              <w:spacing w:after="11" w:line="259" w:lineRule="auto"/>
              <w:ind w:left="39"/>
              <w:jc w:val="center"/>
            </w:pPr>
            <w:r>
              <w:rPr>
                <w:sz w:val="20"/>
              </w:rPr>
              <w:t xml:space="preserve"> </w:t>
            </w:r>
          </w:p>
          <w:p w14:paraId="78E62A3E" w14:textId="77777777" w:rsidR="0023543B" w:rsidRDefault="0023543B">
            <w:pPr>
              <w:spacing w:after="6" w:line="268" w:lineRule="auto"/>
              <w:jc w:val="center"/>
            </w:pPr>
            <w:r>
              <w:rPr>
                <w:rFonts w:ascii="Arial" w:eastAsia="Arial" w:hAnsi="Arial" w:cs="Arial"/>
                <w:b/>
                <w:sz w:val="20"/>
              </w:rPr>
              <w:t xml:space="preserve">Key Area C: </w:t>
            </w:r>
            <w:r>
              <w:rPr>
                <w:rFonts w:ascii="Arial" w:eastAsia="Arial" w:hAnsi="Arial" w:cs="Arial"/>
                <w:b/>
                <w:sz w:val="22"/>
              </w:rPr>
              <w:t>Promote inclusion, equity and young people’s interests and wellbeing</w:t>
            </w:r>
            <w:r>
              <w:rPr>
                <w:rFonts w:ascii="Arial" w:eastAsia="Arial" w:hAnsi="Arial" w:cs="Arial"/>
                <w:b/>
                <w:sz w:val="20"/>
              </w:rPr>
              <w:t xml:space="preserve"> </w:t>
            </w:r>
            <w:r>
              <w:rPr>
                <w:sz w:val="20"/>
              </w:rPr>
              <w:t xml:space="preserve"> </w:t>
            </w:r>
          </w:p>
          <w:p w14:paraId="30EF83E3" w14:textId="77777777" w:rsidR="0023543B" w:rsidRDefault="0023543B">
            <w:pPr>
              <w:spacing w:line="259" w:lineRule="auto"/>
              <w:ind w:left="5"/>
            </w:pPr>
            <w:r>
              <w:t xml:space="preserve"> </w:t>
            </w:r>
          </w:p>
          <w:p w14:paraId="6FA35C93" w14:textId="77777777" w:rsidR="0023543B" w:rsidRDefault="0023543B">
            <w:pPr>
              <w:spacing w:line="259" w:lineRule="auto"/>
              <w:ind w:left="5"/>
            </w:pPr>
            <w:r>
              <w:t xml:space="preserve"> </w:t>
            </w:r>
          </w:p>
        </w:tc>
        <w:tc>
          <w:tcPr>
            <w:tcW w:w="1620" w:type="dxa"/>
            <w:gridSpan w:val="2"/>
            <w:tcBorders>
              <w:top w:val="single" w:sz="8" w:space="0" w:color="000000"/>
              <w:left w:val="single" w:sz="8" w:space="0" w:color="000000"/>
              <w:bottom w:val="single" w:sz="8" w:space="0" w:color="000000"/>
              <w:right w:val="single" w:sz="8" w:space="0" w:color="000000"/>
            </w:tcBorders>
          </w:tcPr>
          <w:p w14:paraId="69236DAF" w14:textId="77777777" w:rsidR="0023543B" w:rsidRDefault="0023543B">
            <w:pPr>
              <w:jc w:val="center"/>
            </w:pPr>
            <w:r>
              <w:rPr>
                <w:sz w:val="20"/>
              </w:rPr>
              <w:t xml:space="preserve">Tick, if the evidence is available, </w:t>
            </w:r>
          </w:p>
          <w:p w14:paraId="0F33BD33" w14:textId="77777777" w:rsidR="0023543B" w:rsidRDefault="0023543B">
            <w:pPr>
              <w:spacing w:line="259" w:lineRule="auto"/>
              <w:ind w:right="22"/>
              <w:jc w:val="center"/>
            </w:pPr>
            <w:r>
              <w:rPr>
                <w:sz w:val="20"/>
              </w:rPr>
              <w:t xml:space="preserve">whether the </w:t>
            </w:r>
          </w:p>
          <w:p w14:paraId="4EEE1336" w14:textId="77777777" w:rsidR="0023543B" w:rsidRDefault="0023543B">
            <w:pPr>
              <w:spacing w:line="259" w:lineRule="auto"/>
              <w:jc w:val="center"/>
            </w:pPr>
            <w:r>
              <w:rPr>
                <w:sz w:val="20"/>
              </w:rPr>
              <w:t xml:space="preserve">standard was achieved </w:t>
            </w:r>
          </w:p>
        </w:tc>
        <w:tc>
          <w:tcPr>
            <w:tcW w:w="1200" w:type="dxa"/>
            <w:gridSpan w:val="2"/>
            <w:tcBorders>
              <w:top w:val="single" w:sz="8" w:space="0" w:color="000000"/>
              <w:left w:val="single" w:sz="8" w:space="0" w:color="000000"/>
              <w:bottom w:val="single" w:sz="8" w:space="0" w:color="000000"/>
              <w:right w:val="single" w:sz="8" w:space="0" w:color="000000"/>
            </w:tcBorders>
          </w:tcPr>
          <w:p w14:paraId="1E63D59C" w14:textId="77777777" w:rsidR="0023543B" w:rsidRDefault="0023543B">
            <w:pPr>
              <w:spacing w:line="259" w:lineRule="auto"/>
              <w:ind w:left="78"/>
            </w:pPr>
            <w:r>
              <w:rPr>
                <w:sz w:val="20"/>
              </w:rPr>
              <w:t xml:space="preserve">Page No. </w:t>
            </w:r>
          </w:p>
          <w:p w14:paraId="77069716" w14:textId="77777777" w:rsidR="0023543B" w:rsidRDefault="0023543B">
            <w:pPr>
              <w:spacing w:line="259" w:lineRule="auto"/>
              <w:jc w:val="center"/>
            </w:pPr>
            <w:r>
              <w:rPr>
                <w:sz w:val="20"/>
              </w:rPr>
              <w:t xml:space="preserve">or location in portfolio </w:t>
            </w:r>
          </w:p>
        </w:tc>
      </w:tr>
      <w:tr w:rsidR="0023543B" w14:paraId="5FC1C498" w14:textId="77777777">
        <w:trPr>
          <w:gridAfter w:val="1"/>
          <w:wAfter w:w="20" w:type="dxa"/>
          <w:trHeight w:val="880"/>
        </w:trPr>
        <w:tc>
          <w:tcPr>
            <w:tcW w:w="1100" w:type="dxa"/>
            <w:gridSpan w:val="2"/>
            <w:tcBorders>
              <w:top w:val="single" w:sz="8" w:space="0" w:color="000000"/>
              <w:left w:val="single" w:sz="8" w:space="0" w:color="000000"/>
              <w:bottom w:val="single" w:sz="8" w:space="0" w:color="000000"/>
              <w:right w:val="single" w:sz="8" w:space="0" w:color="000000"/>
            </w:tcBorders>
          </w:tcPr>
          <w:p w14:paraId="5656F641" w14:textId="77777777" w:rsidR="0023543B" w:rsidRDefault="0023543B">
            <w:pPr>
              <w:spacing w:line="259" w:lineRule="auto"/>
              <w:ind w:left="5"/>
            </w:pPr>
            <w:r>
              <w:rPr>
                <w:rFonts w:ascii="Arial" w:eastAsia="Arial" w:hAnsi="Arial" w:cs="Arial"/>
              </w:rPr>
              <w:t>YW17</w:t>
            </w:r>
            <w:r>
              <w:t xml:space="preserve"> </w:t>
            </w:r>
          </w:p>
        </w:tc>
        <w:tc>
          <w:tcPr>
            <w:tcW w:w="4500" w:type="dxa"/>
            <w:tcBorders>
              <w:top w:val="single" w:sz="8" w:space="0" w:color="000000"/>
              <w:left w:val="single" w:sz="8" w:space="0" w:color="000000"/>
              <w:bottom w:val="single" w:sz="8" w:space="0" w:color="000000"/>
              <w:right w:val="single" w:sz="8" w:space="0" w:color="000000"/>
            </w:tcBorders>
          </w:tcPr>
          <w:p w14:paraId="61320111" w14:textId="77777777" w:rsidR="0023543B" w:rsidRDefault="0023543B">
            <w:pPr>
              <w:spacing w:line="263" w:lineRule="auto"/>
            </w:pPr>
            <w:r>
              <w:rPr>
                <w:rFonts w:ascii="Arial" w:eastAsia="Arial" w:hAnsi="Arial" w:cs="Arial"/>
              </w:rPr>
              <w:t xml:space="preserve">Work with young people in promoting their rights </w:t>
            </w:r>
          </w:p>
          <w:p w14:paraId="565FC0C4" w14:textId="77777777" w:rsidR="0023543B" w:rsidRDefault="0023543B">
            <w:pPr>
              <w:spacing w:line="259" w:lineRule="auto"/>
            </w:pPr>
            <w:r>
              <w:t xml:space="preserve"> </w:t>
            </w:r>
          </w:p>
        </w:tc>
        <w:tc>
          <w:tcPr>
            <w:tcW w:w="1620" w:type="dxa"/>
            <w:gridSpan w:val="2"/>
            <w:tcBorders>
              <w:top w:val="single" w:sz="8" w:space="0" w:color="000000"/>
              <w:left w:val="single" w:sz="8" w:space="0" w:color="000000"/>
              <w:bottom w:val="single" w:sz="8" w:space="0" w:color="000000"/>
              <w:right w:val="single" w:sz="8" w:space="0" w:color="000000"/>
            </w:tcBorders>
          </w:tcPr>
          <w:p w14:paraId="32730602" w14:textId="77777777" w:rsidR="0023543B" w:rsidRDefault="0023543B">
            <w:pPr>
              <w:spacing w:line="259" w:lineRule="auto"/>
              <w:ind w:left="360"/>
            </w:pPr>
            <w:r>
              <w:rPr>
                <w:rFonts w:ascii="Calibri" w:eastAsia="Calibri" w:hAnsi="Calibri" w:cs="Calibri"/>
              </w:rPr>
              <w:t>✔</w:t>
            </w:r>
            <w:r>
              <w:t xml:space="preserve">  </w:t>
            </w:r>
          </w:p>
        </w:tc>
        <w:tc>
          <w:tcPr>
            <w:tcW w:w="1200" w:type="dxa"/>
            <w:gridSpan w:val="2"/>
            <w:tcBorders>
              <w:top w:val="single" w:sz="8" w:space="0" w:color="000000"/>
              <w:left w:val="single" w:sz="8" w:space="0" w:color="000000"/>
              <w:bottom w:val="single" w:sz="8" w:space="0" w:color="000000"/>
              <w:right w:val="single" w:sz="8" w:space="0" w:color="000000"/>
            </w:tcBorders>
          </w:tcPr>
          <w:p w14:paraId="01BA364C" w14:textId="77777777" w:rsidR="0023543B" w:rsidRDefault="0023543B">
            <w:pPr>
              <w:spacing w:line="259" w:lineRule="auto"/>
            </w:pPr>
            <w:r>
              <w:t xml:space="preserve"> </w:t>
            </w:r>
          </w:p>
        </w:tc>
      </w:tr>
      <w:tr w:rsidR="0023543B" w14:paraId="6ED50A41" w14:textId="77777777">
        <w:trPr>
          <w:gridAfter w:val="1"/>
          <w:wAfter w:w="20" w:type="dxa"/>
          <w:trHeight w:val="620"/>
        </w:trPr>
        <w:tc>
          <w:tcPr>
            <w:tcW w:w="1100" w:type="dxa"/>
            <w:gridSpan w:val="2"/>
            <w:tcBorders>
              <w:top w:val="single" w:sz="8" w:space="0" w:color="000000"/>
              <w:left w:val="single" w:sz="8" w:space="0" w:color="000000"/>
              <w:bottom w:val="single" w:sz="8" w:space="0" w:color="000000"/>
              <w:right w:val="single" w:sz="8" w:space="0" w:color="000000"/>
            </w:tcBorders>
          </w:tcPr>
          <w:p w14:paraId="279FE3E6" w14:textId="77777777" w:rsidR="0023543B" w:rsidRDefault="0023543B">
            <w:pPr>
              <w:spacing w:line="259" w:lineRule="auto"/>
              <w:ind w:left="5"/>
            </w:pPr>
            <w:r>
              <w:rPr>
                <w:rFonts w:ascii="Arial" w:eastAsia="Arial" w:hAnsi="Arial" w:cs="Arial"/>
              </w:rPr>
              <w:t>YW18</w:t>
            </w:r>
            <w:r>
              <w:t xml:space="preserve"> </w:t>
            </w:r>
          </w:p>
        </w:tc>
        <w:tc>
          <w:tcPr>
            <w:tcW w:w="4500" w:type="dxa"/>
            <w:tcBorders>
              <w:top w:val="single" w:sz="8" w:space="0" w:color="000000"/>
              <w:left w:val="single" w:sz="8" w:space="0" w:color="000000"/>
              <w:bottom w:val="single" w:sz="8" w:space="0" w:color="000000"/>
              <w:right w:val="single" w:sz="8" w:space="0" w:color="000000"/>
            </w:tcBorders>
          </w:tcPr>
          <w:p w14:paraId="3BF6AF85" w14:textId="77777777" w:rsidR="0023543B" w:rsidRDefault="0023543B">
            <w:pPr>
              <w:spacing w:line="259" w:lineRule="auto"/>
            </w:pPr>
            <w:r>
              <w:rPr>
                <w:rFonts w:ascii="Arial" w:eastAsia="Arial" w:hAnsi="Arial" w:cs="Arial"/>
              </w:rPr>
              <w:t>Explore with young people their wellbeing</w:t>
            </w:r>
            <w:r>
              <w:t xml:space="preserve"> </w:t>
            </w:r>
          </w:p>
        </w:tc>
        <w:tc>
          <w:tcPr>
            <w:tcW w:w="1620" w:type="dxa"/>
            <w:gridSpan w:val="2"/>
            <w:tcBorders>
              <w:top w:val="single" w:sz="8" w:space="0" w:color="000000"/>
              <w:left w:val="single" w:sz="8" w:space="0" w:color="000000"/>
              <w:bottom w:val="single" w:sz="8" w:space="0" w:color="000000"/>
              <w:right w:val="single" w:sz="8" w:space="0" w:color="000000"/>
            </w:tcBorders>
            <w:vAlign w:val="center"/>
          </w:tcPr>
          <w:p w14:paraId="01B8474E" w14:textId="77777777" w:rsidR="0023543B" w:rsidRDefault="0023543B">
            <w:pPr>
              <w:spacing w:line="259" w:lineRule="auto"/>
              <w:ind w:left="360"/>
            </w:pPr>
            <w:r>
              <w:rPr>
                <w:rFonts w:ascii="Calibri" w:eastAsia="Calibri" w:hAnsi="Calibri" w:cs="Calibri"/>
              </w:rPr>
              <w:t>✔</w:t>
            </w:r>
            <w:r>
              <w:t xml:space="preserve">  </w:t>
            </w:r>
          </w:p>
        </w:tc>
        <w:tc>
          <w:tcPr>
            <w:tcW w:w="1200" w:type="dxa"/>
            <w:gridSpan w:val="2"/>
            <w:tcBorders>
              <w:top w:val="single" w:sz="8" w:space="0" w:color="000000"/>
              <w:left w:val="single" w:sz="8" w:space="0" w:color="000000"/>
              <w:bottom w:val="single" w:sz="8" w:space="0" w:color="000000"/>
              <w:right w:val="single" w:sz="8" w:space="0" w:color="000000"/>
            </w:tcBorders>
          </w:tcPr>
          <w:p w14:paraId="1594217A" w14:textId="77777777" w:rsidR="0023543B" w:rsidRDefault="0023543B">
            <w:pPr>
              <w:spacing w:line="259" w:lineRule="auto"/>
            </w:pPr>
            <w:r>
              <w:t xml:space="preserve"> </w:t>
            </w:r>
          </w:p>
        </w:tc>
      </w:tr>
      <w:tr w:rsidR="0023543B" w14:paraId="43D43360" w14:textId="77777777">
        <w:trPr>
          <w:gridAfter w:val="1"/>
          <w:wAfter w:w="20" w:type="dxa"/>
          <w:trHeight w:val="900"/>
        </w:trPr>
        <w:tc>
          <w:tcPr>
            <w:tcW w:w="1100" w:type="dxa"/>
            <w:gridSpan w:val="2"/>
            <w:tcBorders>
              <w:top w:val="single" w:sz="8" w:space="0" w:color="000000"/>
              <w:left w:val="single" w:sz="8" w:space="0" w:color="000000"/>
              <w:bottom w:val="single" w:sz="8" w:space="0" w:color="000000"/>
              <w:right w:val="single" w:sz="8" w:space="0" w:color="000000"/>
            </w:tcBorders>
          </w:tcPr>
          <w:p w14:paraId="7DF754A6" w14:textId="77777777" w:rsidR="0023543B" w:rsidRDefault="0023543B">
            <w:pPr>
              <w:spacing w:line="259" w:lineRule="auto"/>
              <w:ind w:left="5"/>
            </w:pPr>
            <w:r>
              <w:rPr>
                <w:rFonts w:ascii="Arial" w:eastAsia="Arial" w:hAnsi="Arial" w:cs="Arial"/>
              </w:rPr>
              <w:t>YW19</w:t>
            </w:r>
            <w:r>
              <w:t xml:space="preserve"> </w:t>
            </w:r>
          </w:p>
        </w:tc>
        <w:tc>
          <w:tcPr>
            <w:tcW w:w="4500" w:type="dxa"/>
            <w:tcBorders>
              <w:top w:val="single" w:sz="8" w:space="0" w:color="000000"/>
              <w:left w:val="single" w:sz="8" w:space="0" w:color="000000"/>
              <w:bottom w:val="single" w:sz="8" w:space="0" w:color="000000"/>
              <w:right w:val="single" w:sz="8" w:space="0" w:color="000000"/>
            </w:tcBorders>
          </w:tcPr>
          <w:p w14:paraId="14775A05" w14:textId="77777777" w:rsidR="0023543B" w:rsidRDefault="0023543B">
            <w:pPr>
              <w:spacing w:line="263" w:lineRule="auto"/>
            </w:pPr>
            <w:r>
              <w:rPr>
                <w:rFonts w:ascii="Arial" w:eastAsia="Arial" w:hAnsi="Arial" w:cs="Arial"/>
              </w:rPr>
              <w:t xml:space="preserve">Work with young people to safeguard their own welfare </w:t>
            </w:r>
          </w:p>
          <w:p w14:paraId="41C53314" w14:textId="77777777" w:rsidR="0023543B" w:rsidRDefault="0023543B">
            <w:pPr>
              <w:spacing w:line="259" w:lineRule="auto"/>
            </w:pPr>
            <w:r>
              <w:t xml:space="preserve"> </w:t>
            </w:r>
          </w:p>
        </w:tc>
        <w:tc>
          <w:tcPr>
            <w:tcW w:w="1620" w:type="dxa"/>
            <w:gridSpan w:val="2"/>
            <w:tcBorders>
              <w:top w:val="single" w:sz="8" w:space="0" w:color="000000"/>
              <w:left w:val="single" w:sz="8" w:space="0" w:color="000000"/>
              <w:bottom w:val="single" w:sz="8" w:space="0" w:color="000000"/>
              <w:right w:val="single" w:sz="8" w:space="0" w:color="000000"/>
            </w:tcBorders>
          </w:tcPr>
          <w:p w14:paraId="4545681F" w14:textId="77777777" w:rsidR="0023543B" w:rsidRDefault="0023543B">
            <w:pPr>
              <w:spacing w:line="259" w:lineRule="auto"/>
              <w:ind w:left="360"/>
            </w:pPr>
            <w:r>
              <w:rPr>
                <w:rFonts w:ascii="Calibri" w:eastAsia="Calibri" w:hAnsi="Calibri" w:cs="Calibri"/>
              </w:rPr>
              <w:t>✔</w:t>
            </w:r>
            <w:r>
              <w:t xml:space="preserve">  </w:t>
            </w:r>
          </w:p>
        </w:tc>
        <w:tc>
          <w:tcPr>
            <w:tcW w:w="1200" w:type="dxa"/>
            <w:gridSpan w:val="2"/>
            <w:tcBorders>
              <w:top w:val="single" w:sz="8" w:space="0" w:color="000000"/>
              <w:left w:val="single" w:sz="8" w:space="0" w:color="000000"/>
              <w:bottom w:val="single" w:sz="8" w:space="0" w:color="000000"/>
              <w:right w:val="single" w:sz="8" w:space="0" w:color="000000"/>
            </w:tcBorders>
          </w:tcPr>
          <w:p w14:paraId="12B84FA5" w14:textId="77777777" w:rsidR="0023543B" w:rsidRDefault="0023543B">
            <w:pPr>
              <w:spacing w:line="259" w:lineRule="auto"/>
            </w:pPr>
            <w:r>
              <w:t xml:space="preserve"> </w:t>
            </w:r>
          </w:p>
        </w:tc>
      </w:tr>
      <w:tr w:rsidR="0023543B" w14:paraId="534073AA" w14:textId="77777777">
        <w:trPr>
          <w:gridAfter w:val="1"/>
          <w:wAfter w:w="20" w:type="dxa"/>
          <w:trHeight w:val="1200"/>
        </w:trPr>
        <w:tc>
          <w:tcPr>
            <w:tcW w:w="1100" w:type="dxa"/>
            <w:gridSpan w:val="2"/>
            <w:tcBorders>
              <w:top w:val="single" w:sz="8" w:space="0" w:color="000000"/>
              <w:left w:val="single" w:sz="8" w:space="0" w:color="000000"/>
              <w:bottom w:val="single" w:sz="8" w:space="0" w:color="000000"/>
              <w:right w:val="single" w:sz="8" w:space="0" w:color="000000"/>
            </w:tcBorders>
          </w:tcPr>
          <w:p w14:paraId="3EC3B9D3" w14:textId="77777777" w:rsidR="0023543B" w:rsidRDefault="0023543B">
            <w:pPr>
              <w:spacing w:line="259" w:lineRule="auto"/>
              <w:ind w:left="5"/>
            </w:pPr>
            <w:r>
              <w:rPr>
                <w:rFonts w:ascii="Arial" w:eastAsia="Arial" w:hAnsi="Arial" w:cs="Arial"/>
              </w:rPr>
              <w:t>YW20</w:t>
            </w:r>
            <w:r>
              <w:t xml:space="preserve"> </w:t>
            </w:r>
          </w:p>
        </w:tc>
        <w:tc>
          <w:tcPr>
            <w:tcW w:w="4500" w:type="dxa"/>
            <w:tcBorders>
              <w:top w:val="single" w:sz="8" w:space="0" w:color="000000"/>
              <w:left w:val="single" w:sz="8" w:space="0" w:color="000000"/>
              <w:bottom w:val="single" w:sz="8" w:space="0" w:color="000000"/>
              <w:right w:val="single" w:sz="8" w:space="0" w:color="000000"/>
            </w:tcBorders>
          </w:tcPr>
          <w:p w14:paraId="75BCA638" w14:textId="77777777" w:rsidR="0023543B" w:rsidRDefault="0023543B">
            <w:pPr>
              <w:spacing w:line="263" w:lineRule="auto"/>
            </w:pPr>
            <w:r>
              <w:rPr>
                <w:rFonts w:ascii="Arial" w:eastAsia="Arial" w:hAnsi="Arial" w:cs="Arial"/>
              </w:rPr>
              <w:t xml:space="preserve">Embed organisational policy for the protection and safeguarding of young people </w:t>
            </w:r>
          </w:p>
          <w:p w14:paraId="6141B8FD" w14:textId="77777777" w:rsidR="0023543B" w:rsidRDefault="0023543B">
            <w:pPr>
              <w:spacing w:line="259" w:lineRule="auto"/>
            </w:pPr>
            <w:r>
              <w:t xml:space="preserve"> </w:t>
            </w:r>
          </w:p>
        </w:tc>
        <w:tc>
          <w:tcPr>
            <w:tcW w:w="1620" w:type="dxa"/>
            <w:gridSpan w:val="2"/>
            <w:tcBorders>
              <w:top w:val="single" w:sz="8" w:space="0" w:color="000000"/>
              <w:left w:val="single" w:sz="8" w:space="0" w:color="000000"/>
              <w:bottom w:val="single" w:sz="8" w:space="0" w:color="000000"/>
              <w:right w:val="single" w:sz="8" w:space="0" w:color="000000"/>
            </w:tcBorders>
          </w:tcPr>
          <w:p w14:paraId="3162AB7C" w14:textId="77777777" w:rsidR="0023543B" w:rsidRDefault="0023543B">
            <w:pPr>
              <w:spacing w:line="259" w:lineRule="auto"/>
              <w:ind w:left="360"/>
            </w:pPr>
            <w:r>
              <w:rPr>
                <w:rFonts w:ascii="Calibri" w:eastAsia="Calibri" w:hAnsi="Calibri" w:cs="Calibri"/>
              </w:rPr>
              <w:t>✔</w:t>
            </w:r>
            <w:r>
              <w:t xml:space="preserve">  </w:t>
            </w:r>
          </w:p>
        </w:tc>
        <w:tc>
          <w:tcPr>
            <w:tcW w:w="1200" w:type="dxa"/>
            <w:gridSpan w:val="2"/>
            <w:tcBorders>
              <w:top w:val="single" w:sz="8" w:space="0" w:color="000000"/>
              <w:left w:val="single" w:sz="8" w:space="0" w:color="000000"/>
              <w:bottom w:val="single" w:sz="8" w:space="0" w:color="000000"/>
              <w:right w:val="single" w:sz="8" w:space="0" w:color="000000"/>
            </w:tcBorders>
          </w:tcPr>
          <w:p w14:paraId="31598B44" w14:textId="77777777" w:rsidR="0023543B" w:rsidRDefault="0023543B">
            <w:pPr>
              <w:spacing w:line="259" w:lineRule="auto"/>
            </w:pPr>
            <w:r>
              <w:t xml:space="preserve"> </w:t>
            </w:r>
          </w:p>
        </w:tc>
      </w:tr>
      <w:tr w:rsidR="0023543B" w14:paraId="07F30E03" w14:textId="77777777">
        <w:trPr>
          <w:gridAfter w:val="1"/>
          <w:wAfter w:w="20" w:type="dxa"/>
          <w:trHeight w:val="1120"/>
        </w:trPr>
        <w:tc>
          <w:tcPr>
            <w:tcW w:w="1100" w:type="dxa"/>
            <w:gridSpan w:val="2"/>
            <w:tcBorders>
              <w:top w:val="single" w:sz="8" w:space="0" w:color="000000"/>
              <w:left w:val="single" w:sz="8" w:space="0" w:color="000000"/>
              <w:bottom w:val="single" w:sz="8" w:space="0" w:color="000000"/>
              <w:right w:val="single" w:sz="8" w:space="0" w:color="000000"/>
            </w:tcBorders>
          </w:tcPr>
          <w:p w14:paraId="6AA210EE" w14:textId="77777777" w:rsidR="0023543B" w:rsidRDefault="0023543B">
            <w:pPr>
              <w:spacing w:line="259" w:lineRule="auto"/>
              <w:ind w:left="5"/>
            </w:pPr>
            <w:r>
              <w:rPr>
                <w:rFonts w:ascii="Arial" w:eastAsia="Arial" w:hAnsi="Arial" w:cs="Arial"/>
              </w:rPr>
              <w:t xml:space="preserve">No. 33 </w:t>
            </w:r>
          </w:p>
        </w:tc>
        <w:tc>
          <w:tcPr>
            <w:tcW w:w="4500" w:type="dxa"/>
            <w:tcBorders>
              <w:top w:val="single" w:sz="8" w:space="0" w:color="000000"/>
              <w:left w:val="single" w:sz="8" w:space="0" w:color="000000"/>
              <w:bottom w:val="single" w:sz="8" w:space="0" w:color="000000"/>
              <w:right w:val="single" w:sz="8" w:space="0" w:color="000000"/>
            </w:tcBorders>
          </w:tcPr>
          <w:p w14:paraId="667061EF" w14:textId="77777777" w:rsidR="0023543B" w:rsidRDefault="0023543B">
            <w:pPr>
              <w:spacing w:line="259" w:lineRule="auto"/>
            </w:pPr>
            <w:r>
              <w:rPr>
                <w:rFonts w:ascii="Arial" w:eastAsia="Arial" w:hAnsi="Arial" w:cs="Arial"/>
                <w:i/>
                <w:sz w:val="22"/>
              </w:rPr>
              <w:t>Promote equality of opportunity and diversity and inclusion in your area of</w:t>
            </w:r>
            <w:r>
              <w:rPr>
                <w:rFonts w:ascii="Arial" w:eastAsia="Arial" w:hAnsi="Arial" w:cs="Arial"/>
                <w:sz w:val="22"/>
              </w:rPr>
              <w:t xml:space="preserve"> </w:t>
            </w:r>
            <w:r>
              <w:rPr>
                <w:rFonts w:ascii="Arial" w:eastAsia="Arial" w:hAnsi="Arial" w:cs="Arial"/>
                <w:i/>
                <w:sz w:val="22"/>
              </w:rPr>
              <w:t>responsibility (Management and leadership NOS B11)</w:t>
            </w:r>
            <w:r>
              <w:rPr>
                <w:rFonts w:ascii="Arial" w:eastAsia="Arial" w:hAnsi="Arial" w:cs="Arial"/>
              </w:rPr>
              <w:t xml:space="preserve"> </w:t>
            </w:r>
          </w:p>
        </w:tc>
        <w:tc>
          <w:tcPr>
            <w:tcW w:w="1620" w:type="dxa"/>
            <w:gridSpan w:val="2"/>
            <w:tcBorders>
              <w:top w:val="single" w:sz="8" w:space="0" w:color="000000"/>
              <w:left w:val="single" w:sz="8" w:space="0" w:color="000000"/>
              <w:bottom w:val="single" w:sz="8" w:space="0" w:color="000000"/>
              <w:right w:val="single" w:sz="8" w:space="0" w:color="000000"/>
            </w:tcBorders>
          </w:tcPr>
          <w:p w14:paraId="006A081D" w14:textId="77777777" w:rsidR="0023543B" w:rsidRDefault="0023543B">
            <w:pPr>
              <w:spacing w:line="259" w:lineRule="auto"/>
            </w:pPr>
            <w:r>
              <w:t xml:space="preserve"> </w:t>
            </w:r>
          </w:p>
        </w:tc>
        <w:tc>
          <w:tcPr>
            <w:tcW w:w="1200" w:type="dxa"/>
            <w:gridSpan w:val="2"/>
            <w:tcBorders>
              <w:top w:val="single" w:sz="8" w:space="0" w:color="000000"/>
              <w:left w:val="single" w:sz="8" w:space="0" w:color="000000"/>
              <w:bottom w:val="single" w:sz="8" w:space="0" w:color="000000"/>
              <w:right w:val="single" w:sz="8" w:space="0" w:color="000000"/>
            </w:tcBorders>
          </w:tcPr>
          <w:p w14:paraId="7EC5DE6E" w14:textId="77777777" w:rsidR="0023543B" w:rsidRDefault="0023543B">
            <w:pPr>
              <w:spacing w:line="259" w:lineRule="auto"/>
            </w:pPr>
            <w:r>
              <w:t xml:space="preserve"> </w:t>
            </w:r>
          </w:p>
        </w:tc>
      </w:tr>
      <w:tr w:rsidR="0023543B" w14:paraId="2E09C2D6" w14:textId="77777777">
        <w:trPr>
          <w:gridAfter w:val="1"/>
          <w:wAfter w:w="20" w:type="dxa"/>
          <w:trHeight w:val="900"/>
        </w:trPr>
        <w:tc>
          <w:tcPr>
            <w:tcW w:w="1100" w:type="dxa"/>
            <w:gridSpan w:val="2"/>
            <w:tcBorders>
              <w:top w:val="single" w:sz="8" w:space="0" w:color="000000"/>
              <w:left w:val="single" w:sz="8" w:space="0" w:color="000000"/>
              <w:bottom w:val="single" w:sz="8" w:space="0" w:color="000000"/>
              <w:right w:val="single" w:sz="8" w:space="0" w:color="000000"/>
            </w:tcBorders>
          </w:tcPr>
          <w:p w14:paraId="126D481C" w14:textId="77777777" w:rsidR="0023543B" w:rsidRDefault="0023543B">
            <w:pPr>
              <w:spacing w:line="259" w:lineRule="auto"/>
              <w:ind w:left="5"/>
            </w:pPr>
            <w:r>
              <w:rPr>
                <w:rFonts w:ascii="Arial" w:eastAsia="Arial" w:hAnsi="Arial" w:cs="Arial"/>
              </w:rPr>
              <w:t>YW21</w:t>
            </w:r>
            <w:r>
              <w:t xml:space="preserve"> </w:t>
            </w:r>
          </w:p>
        </w:tc>
        <w:tc>
          <w:tcPr>
            <w:tcW w:w="4500" w:type="dxa"/>
            <w:tcBorders>
              <w:top w:val="single" w:sz="8" w:space="0" w:color="000000"/>
              <w:left w:val="single" w:sz="8" w:space="0" w:color="000000"/>
              <w:bottom w:val="single" w:sz="8" w:space="0" w:color="000000"/>
              <w:right w:val="single" w:sz="8" w:space="0" w:color="000000"/>
            </w:tcBorders>
          </w:tcPr>
          <w:p w14:paraId="0574046F" w14:textId="77777777" w:rsidR="0023543B" w:rsidRDefault="0023543B">
            <w:pPr>
              <w:spacing w:line="263" w:lineRule="auto"/>
            </w:pPr>
            <w:r>
              <w:rPr>
                <w:rFonts w:ascii="Arial" w:eastAsia="Arial" w:hAnsi="Arial" w:cs="Arial"/>
              </w:rPr>
              <w:t xml:space="preserve">Develop a culture and systems that promote inclusion and value diversity </w:t>
            </w:r>
          </w:p>
          <w:p w14:paraId="4EDADAE2" w14:textId="77777777" w:rsidR="0023543B" w:rsidRDefault="0023543B">
            <w:pPr>
              <w:spacing w:line="259" w:lineRule="auto"/>
            </w:pPr>
            <w:r>
              <w:t xml:space="preserve"> </w:t>
            </w:r>
          </w:p>
        </w:tc>
        <w:tc>
          <w:tcPr>
            <w:tcW w:w="1620" w:type="dxa"/>
            <w:gridSpan w:val="2"/>
            <w:tcBorders>
              <w:top w:val="single" w:sz="8" w:space="0" w:color="000000"/>
              <w:left w:val="single" w:sz="8" w:space="0" w:color="000000"/>
              <w:bottom w:val="single" w:sz="8" w:space="0" w:color="000000"/>
              <w:right w:val="single" w:sz="8" w:space="0" w:color="000000"/>
            </w:tcBorders>
          </w:tcPr>
          <w:p w14:paraId="3D0BF1A9" w14:textId="77777777" w:rsidR="0023543B" w:rsidRDefault="0023543B">
            <w:pPr>
              <w:spacing w:line="259" w:lineRule="auto"/>
              <w:ind w:left="360"/>
            </w:pPr>
            <w:r>
              <w:rPr>
                <w:rFonts w:ascii="Calibri" w:eastAsia="Calibri" w:hAnsi="Calibri" w:cs="Calibri"/>
              </w:rPr>
              <w:t>✔</w:t>
            </w:r>
            <w:r>
              <w:t xml:space="preserve">  </w:t>
            </w:r>
          </w:p>
        </w:tc>
        <w:tc>
          <w:tcPr>
            <w:tcW w:w="1200" w:type="dxa"/>
            <w:gridSpan w:val="2"/>
            <w:tcBorders>
              <w:top w:val="single" w:sz="8" w:space="0" w:color="000000"/>
              <w:left w:val="single" w:sz="8" w:space="0" w:color="000000"/>
              <w:bottom w:val="single" w:sz="8" w:space="0" w:color="000000"/>
              <w:right w:val="single" w:sz="8" w:space="0" w:color="000000"/>
            </w:tcBorders>
          </w:tcPr>
          <w:p w14:paraId="0E42A6E8" w14:textId="77777777" w:rsidR="0023543B" w:rsidRDefault="0023543B">
            <w:pPr>
              <w:spacing w:line="259" w:lineRule="auto"/>
            </w:pPr>
            <w:r>
              <w:t xml:space="preserve"> </w:t>
            </w:r>
          </w:p>
        </w:tc>
      </w:tr>
      <w:tr w:rsidR="0023543B" w14:paraId="3115B23E" w14:textId="77777777">
        <w:trPr>
          <w:gridAfter w:val="1"/>
          <w:wAfter w:w="20" w:type="dxa"/>
          <w:trHeight w:val="1200"/>
        </w:trPr>
        <w:tc>
          <w:tcPr>
            <w:tcW w:w="1100" w:type="dxa"/>
            <w:gridSpan w:val="2"/>
            <w:tcBorders>
              <w:top w:val="single" w:sz="8" w:space="0" w:color="000000"/>
              <w:left w:val="single" w:sz="8" w:space="0" w:color="000000"/>
              <w:bottom w:val="single" w:sz="8" w:space="0" w:color="000000"/>
              <w:right w:val="single" w:sz="8" w:space="0" w:color="000000"/>
            </w:tcBorders>
          </w:tcPr>
          <w:p w14:paraId="47845A31" w14:textId="77777777" w:rsidR="0023543B" w:rsidRDefault="0023543B">
            <w:pPr>
              <w:spacing w:line="259" w:lineRule="auto"/>
              <w:ind w:left="5"/>
            </w:pPr>
            <w:r>
              <w:rPr>
                <w:rFonts w:ascii="Arial" w:eastAsia="Arial" w:hAnsi="Arial" w:cs="Arial"/>
              </w:rPr>
              <w:t>YW22</w:t>
            </w:r>
            <w:r>
              <w:t xml:space="preserve"> </w:t>
            </w:r>
          </w:p>
        </w:tc>
        <w:tc>
          <w:tcPr>
            <w:tcW w:w="4500" w:type="dxa"/>
            <w:tcBorders>
              <w:top w:val="single" w:sz="8" w:space="0" w:color="000000"/>
              <w:left w:val="single" w:sz="8" w:space="0" w:color="000000"/>
              <w:bottom w:val="single" w:sz="8" w:space="0" w:color="000000"/>
              <w:right w:val="single" w:sz="8" w:space="0" w:color="000000"/>
            </w:tcBorders>
          </w:tcPr>
          <w:p w14:paraId="3B84EA75" w14:textId="77777777" w:rsidR="0023543B" w:rsidRDefault="0023543B">
            <w:pPr>
              <w:spacing w:line="263" w:lineRule="auto"/>
              <w:ind w:right="1"/>
            </w:pPr>
            <w:r>
              <w:rPr>
                <w:rFonts w:ascii="Arial" w:eastAsia="Arial" w:hAnsi="Arial" w:cs="Arial"/>
              </w:rPr>
              <w:t xml:space="preserve">Ensure that youth work activities comply with legal, regulatory and ethical requirements </w:t>
            </w:r>
          </w:p>
          <w:p w14:paraId="7523707A" w14:textId="77777777" w:rsidR="0023543B" w:rsidRDefault="0023543B">
            <w:pPr>
              <w:spacing w:line="259" w:lineRule="auto"/>
            </w:pPr>
            <w:r>
              <w:t xml:space="preserve"> </w:t>
            </w:r>
          </w:p>
        </w:tc>
        <w:tc>
          <w:tcPr>
            <w:tcW w:w="1620" w:type="dxa"/>
            <w:gridSpan w:val="2"/>
            <w:tcBorders>
              <w:top w:val="single" w:sz="8" w:space="0" w:color="000000"/>
              <w:left w:val="single" w:sz="8" w:space="0" w:color="000000"/>
              <w:bottom w:val="single" w:sz="8" w:space="0" w:color="000000"/>
              <w:right w:val="single" w:sz="8" w:space="0" w:color="000000"/>
            </w:tcBorders>
          </w:tcPr>
          <w:p w14:paraId="6B9F00B0" w14:textId="77777777" w:rsidR="0023543B" w:rsidRDefault="0023543B">
            <w:pPr>
              <w:spacing w:line="259" w:lineRule="auto"/>
              <w:ind w:left="360"/>
            </w:pPr>
            <w:r>
              <w:rPr>
                <w:rFonts w:ascii="Calibri" w:eastAsia="Calibri" w:hAnsi="Calibri" w:cs="Calibri"/>
              </w:rPr>
              <w:t>✔</w:t>
            </w:r>
            <w:r>
              <w:t xml:space="preserve">  </w:t>
            </w:r>
          </w:p>
        </w:tc>
        <w:tc>
          <w:tcPr>
            <w:tcW w:w="1200" w:type="dxa"/>
            <w:gridSpan w:val="2"/>
            <w:tcBorders>
              <w:top w:val="single" w:sz="8" w:space="0" w:color="000000"/>
              <w:left w:val="single" w:sz="8" w:space="0" w:color="000000"/>
              <w:bottom w:val="single" w:sz="8" w:space="0" w:color="000000"/>
              <w:right w:val="single" w:sz="8" w:space="0" w:color="000000"/>
            </w:tcBorders>
          </w:tcPr>
          <w:p w14:paraId="4DEA5041" w14:textId="77777777" w:rsidR="0023543B" w:rsidRDefault="0023543B">
            <w:pPr>
              <w:spacing w:line="259" w:lineRule="auto"/>
            </w:pPr>
            <w:r>
              <w:t xml:space="preserve"> </w:t>
            </w:r>
          </w:p>
        </w:tc>
      </w:tr>
    </w:tbl>
    <w:p w14:paraId="2863CC31" w14:textId="77777777" w:rsidR="0023543B" w:rsidRDefault="0023543B">
      <w:pPr>
        <w:spacing w:after="3" w:line="238" w:lineRule="auto"/>
        <w:ind w:right="8188"/>
      </w:pPr>
      <w:r>
        <w:rPr>
          <w:sz w:val="20"/>
        </w:rPr>
        <w:t xml:space="preserve">    </w:t>
      </w:r>
      <w:r>
        <w:t xml:space="preserve"> </w:t>
      </w:r>
    </w:p>
    <w:p w14:paraId="179D3B36" w14:textId="77777777" w:rsidR="0023543B" w:rsidRDefault="0023543B">
      <w:pPr>
        <w:spacing w:after="0" w:line="259" w:lineRule="auto"/>
      </w:pPr>
      <w:r>
        <w:t xml:space="preserve"> </w:t>
      </w:r>
    </w:p>
    <w:p w14:paraId="05F53E11" w14:textId="77777777" w:rsidR="0023543B" w:rsidRDefault="0023543B">
      <w:pPr>
        <w:spacing w:after="0" w:line="259" w:lineRule="auto"/>
      </w:pPr>
      <w:r>
        <w:t xml:space="preserve"> </w:t>
      </w:r>
    </w:p>
    <w:p w14:paraId="2C5AD58A" w14:textId="77777777" w:rsidR="0023543B" w:rsidRDefault="0023543B">
      <w:pPr>
        <w:spacing w:after="0" w:line="259" w:lineRule="auto"/>
      </w:pPr>
      <w:r>
        <w:t xml:space="preserve"> </w:t>
      </w:r>
    </w:p>
    <w:p w14:paraId="33BECDEC" w14:textId="77777777" w:rsidR="0023543B" w:rsidRDefault="0023543B">
      <w:pPr>
        <w:spacing w:after="0" w:line="259" w:lineRule="auto"/>
      </w:pPr>
      <w:r>
        <w:t xml:space="preserve"> </w:t>
      </w:r>
    </w:p>
    <w:p w14:paraId="39EEB8D1" w14:textId="77777777" w:rsidR="0023543B" w:rsidRDefault="0023543B">
      <w:pPr>
        <w:spacing w:after="0" w:line="259" w:lineRule="auto"/>
      </w:pPr>
      <w:r>
        <w:t xml:space="preserve"> </w:t>
      </w:r>
    </w:p>
    <w:p w14:paraId="1634FADA" w14:textId="77777777" w:rsidR="0023543B" w:rsidRDefault="0023543B">
      <w:pPr>
        <w:spacing w:after="0" w:line="259" w:lineRule="auto"/>
      </w:pPr>
      <w:r>
        <w:t xml:space="preserve"> </w:t>
      </w:r>
    </w:p>
    <w:p w14:paraId="09883745" w14:textId="77777777" w:rsidR="0023543B" w:rsidRDefault="0023543B">
      <w:pPr>
        <w:spacing w:after="0" w:line="259" w:lineRule="auto"/>
      </w:pPr>
      <w:r>
        <w:t xml:space="preserve"> </w:t>
      </w:r>
    </w:p>
    <w:p w14:paraId="49BCFCC6" w14:textId="77777777" w:rsidR="0023543B" w:rsidRDefault="0023543B">
      <w:pPr>
        <w:spacing w:after="0" w:line="259" w:lineRule="auto"/>
      </w:pPr>
      <w:r>
        <w:t xml:space="preserve"> </w:t>
      </w:r>
    </w:p>
    <w:p w14:paraId="723A264C" w14:textId="77777777" w:rsidR="0023543B" w:rsidRDefault="0023543B">
      <w:pPr>
        <w:spacing w:after="0" w:line="259" w:lineRule="auto"/>
      </w:pPr>
      <w:r>
        <w:t xml:space="preserve"> </w:t>
      </w:r>
    </w:p>
    <w:p w14:paraId="3BDC20CE" w14:textId="77777777" w:rsidR="0023543B" w:rsidRDefault="0023543B">
      <w:pPr>
        <w:spacing w:after="0" w:line="259" w:lineRule="auto"/>
      </w:pPr>
      <w:r>
        <w:t xml:space="preserve"> </w:t>
      </w:r>
    </w:p>
    <w:p w14:paraId="06E34798" w14:textId="77777777" w:rsidR="0023543B" w:rsidRDefault="0023543B">
      <w:pPr>
        <w:spacing w:after="0" w:line="259" w:lineRule="auto"/>
      </w:pPr>
      <w:r>
        <w:t xml:space="preserve"> </w:t>
      </w:r>
    </w:p>
    <w:p w14:paraId="583E5401" w14:textId="77777777" w:rsidR="0023543B" w:rsidRDefault="0023543B">
      <w:pPr>
        <w:spacing w:after="0" w:line="259" w:lineRule="auto"/>
      </w:pPr>
      <w:r>
        <w:t xml:space="preserve"> </w:t>
      </w:r>
    </w:p>
    <w:p w14:paraId="6A2996A2" w14:textId="77777777" w:rsidR="0023543B" w:rsidRDefault="0023543B">
      <w:pPr>
        <w:spacing w:after="0" w:line="259" w:lineRule="auto"/>
      </w:pPr>
      <w:r>
        <w:t xml:space="preserve"> </w:t>
      </w:r>
    </w:p>
    <w:p w14:paraId="5884B0BF" w14:textId="77777777" w:rsidR="0023543B" w:rsidRDefault="0023543B">
      <w:pPr>
        <w:spacing w:after="0" w:line="259" w:lineRule="auto"/>
      </w:pPr>
      <w:r>
        <w:t xml:space="preserve"> </w:t>
      </w:r>
    </w:p>
    <w:p w14:paraId="757D7ECD" w14:textId="77777777" w:rsidR="0023543B" w:rsidRDefault="0023543B">
      <w:pPr>
        <w:spacing w:after="0" w:line="259" w:lineRule="auto"/>
      </w:pPr>
      <w:r>
        <w:t xml:space="preserve"> </w:t>
      </w:r>
    </w:p>
    <w:p w14:paraId="6A76827E" w14:textId="77777777" w:rsidR="0023543B" w:rsidRDefault="0023543B">
      <w:pPr>
        <w:spacing w:after="0" w:line="259" w:lineRule="auto"/>
      </w:pPr>
      <w:r>
        <w:t xml:space="preserve"> </w:t>
      </w:r>
    </w:p>
    <w:p w14:paraId="5F791E12" w14:textId="77777777" w:rsidR="0023543B" w:rsidRDefault="0023543B">
      <w:pPr>
        <w:spacing w:after="0" w:line="259" w:lineRule="auto"/>
      </w:pPr>
      <w:r>
        <w:t xml:space="preserve"> </w:t>
      </w:r>
    </w:p>
    <w:tbl>
      <w:tblPr>
        <w:tblStyle w:val="TableGrid"/>
        <w:tblW w:w="8440" w:type="dxa"/>
        <w:tblInd w:w="-110" w:type="dxa"/>
        <w:tblCellMar>
          <w:top w:w="56" w:type="dxa"/>
          <w:left w:w="100" w:type="dxa"/>
          <w:right w:w="44" w:type="dxa"/>
        </w:tblCellMar>
        <w:tblLook w:val="04A0" w:firstRow="1" w:lastRow="0" w:firstColumn="1" w:lastColumn="0" w:noHBand="0" w:noVBand="1"/>
      </w:tblPr>
      <w:tblGrid>
        <w:gridCol w:w="900"/>
        <w:gridCol w:w="4720"/>
        <w:gridCol w:w="1620"/>
        <w:gridCol w:w="1200"/>
      </w:tblGrid>
      <w:tr w:rsidR="0023543B" w14:paraId="0412F2A2" w14:textId="77777777">
        <w:trPr>
          <w:trHeight w:val="1400"/>
        </w:trPr>
        <w:tc>
          <w:tcPr>
            <w:tcW w:w="5620" w:type="dxa"/>
            <w:gridSpan w:val="2"/>
            <w:tcBorders>
              <w:top w:val="single" w:sz="8" w:space="0" w:color="000000"/>
              <w:left w:val="single" w:sz="8" w:space="0" w:color="000000"/>
              <w:bottom w:val="single" w:sz="8" w:space="0" w:color="000000"/>
              <w:right w:val="single" w:sz="8" w:space="0" w:color="000000"/>
            </w:tcBorders>
          </w:tcPr>
          <w:p w14:paraId="448393DF" w14:textId="77777777" w:rsidR="0023543B" w:rsidRDefault="0023543B">
            <w:pPr>
              <w:spacing w:line="259" w:lineRule="auto"/>
              <w:jc w:val="center"/>
            </w:pPr>
            <w:r>
              <w:rPr>
                <w:sz w:val="20"/>
              </w:rPr>
              <w:t xml:space="preserve"> </w:t>
            </w:r>
          </w:p>
          <w:p w14:paraId="06CCAB1B" w14:textId="77777777" w:rsidR="0023543B" w:rsidRDefault="0023543B">
            <w:pPr>
              <w:spacing w:after="38"/>
              <w:ind w:left="15" w:right="15"/>
              <w:jc w:val="center"/>
            </w:pPr>
            <w:r>
              <w:rPr>
                <w:rFonts w:ascii="Arial" w:eastAsia="Arial" w:hAnsi="Arial" w:cs="Arial"/>
                <w:b/>
                <w:sz w:val="20"/>
              </w:rPr>
              <w:t>FUNCTIONAL AREA D: Develop Youth Work Strategy and Practice</w:t>
            </w:r>
            <w:r>
              <w:rPr>
                <w:sz w:val="20"/>
              </w:rPr>
              <w:t xml:space="preserve"> </w:t>
            </w:r>
          </w:p>
          <w:p w14:paraId="74CCDD28" w14:textId="77777777" w:rsidR="0023543B" w:rsidRDefault="0023543B">
            <w:pPr>
              <w:spacing w:line="259" w:lineRule="auto"/>
            </w:pP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724D4A21" w14:textId="77777777" w:rsidR="0023543B" w:rsidRDefault="0023543B">
            <w:pPr>
              <w:jc w:val="center"/>
            </w:pPr>
            <w:r>
              <w:rPr>
                <w:sz w:val="20"/>
              </w:rPr>
              <w:t xml:space="preserve">Tick, if the evidence is available, </w:t>
            </w:r>
          </w:p>
          <w:p w14:paraId="1A21C4E8" w14:textId="77777777" w:rsidR="0023543B" w:rsidRDefault="0023543B">
            <w:pPr>
              <w:spacing w:line="259" w:lineRule="auto"/>
              <w:ind w:right="66"/>
              <w:jc w:val="center"/>
            </w:pPr>
            <w:r>
              <w:rPr>
                <w:sz w:val="20"/>
              </w:rPr>
              <w:t xml:space="preserve">whether the </w:t>
            </w:r>
          </w:p>
          <w:p w14:paraId="1C8BC7EF" w14:textId="77777777" w:rsidR="0023543B" w:rsidRDefault="0023543B">
            <w:pPr>
              <w:spacing w:line="259" w:lineRule="auto"/>
              <w:jc w:val="center"/>
            </w:pPr>
            <w:r>
              <w:rPr>
                <w:sz w:val="20"/>
              </w:rPr>
              <w:t xml:space="preserve">standard was achieved </w:t>
            </w:r>
          </w:p>
        </w:tc>
        <w:tc>
          <w:tcPr>
            <w:tcW w:w="1200" w:type="dxa"/>
            <w:tcBorders>
              <w:top w:val="single" w:sz="8" w:space="0" w:color="000000"/>
              <w:left w:val="single" w:sz="8" w:space="0" w:color="000000"/>
              <w:bottom w:val="single" w:sz="8" w:space="0" w:color="000000"/>
              <w:right w:val="single" w:sz="8" w:space="0" w:color="000000"/>
            </w:tcBorders>
          </w:tcPr>
          <w:p w14:paraId="3981D286" w14:textId="77777777" w:rsidR="0023543B" w:rsidRDefault="0023543B">
            <w:pPr>
              <w:spacing w:line="259" w:lineRule="auto"/>
              <w:ind w:left="78"/>
            </w:pPr>
            <w:r>
              <w:rPr>
                <w:sz w:val="20"/>
              </w:rPr>
              <w:t xml:space="preserve">Page No. </w:t>
            </w:r>
          </w:p>
          <w:p w14:paraId="44762915" w14:textId="77777777" w:rsidR="0023543B" w:rsidRDefault="0023543B">
            <w:pPr>
              <w:spacing w:line="259" w:lineRule="auto"/>
              <w:ind w:left="34"/>
            </w:pPr>
            <w:r>
              <w:rPr>
                <w:sz w:val="20"/>
              </w:rPr>
              <w:t xml:space="preserve">or location in portfolio </w:t>
            </w:r>
          </w:p>
        </w:tc>
      </w:tr>
      <w:tr w:rsidR="0023543B" w14:paraId="1BF6B53C" w14:textId="77777777">
        <w:trPr>
          <w:trHeight w:val="1200"/>
        </w:trPr>
        <w:tc>
          <w:tcPr>
            <w:tcW w:w="900" w:type="dxa"/>
            <w:tcBorders>
              <w:top w:val="single" w:sz="8" w:space="0" w:color="000000"/>
              <w:left w:val="single" w:sz="8" w:space="0" w:color="000000"/>
              <w:bottom w:val="single" w:sz="8" w:space="0" w:color="000000"/>
              <w:right w:val="single" w:sz="8" w:space="0" w:color="000000"/>
            </w:tcBorders>
          </w:tcPr>
          <w:p w14:paraId="65F2E8D2" w14:textId="77777777" w:rsidR="0023543B" w:rsidRDefault="0023543B">
            <w:pPr>
              <w:spacing w:line="259" w:lineRule="auto"/>
            </w:pPr>
            <w:r>
              <w:rPr>
                <w:rFonts w:ascii="Arial" w:eastAsia="Arial" w:hAnsi="Arial" w:cs="Arial"/>
              </w:rPr>
              <w:t>YW23</w:t>
            </w:r>
            <w:r>
              <w:t xml:space="preserve"> </w:t>
            </w:r>
          </w:p>
        </w:tc>
        <w:tc>
          <w:tcPr>
            <w:tcW w:w="4720" w:type="dxa"/>
            <w:tcBorders>
              <w:top w:val="single" w:sz="8" w:space="0" w:color="000000"/>
              <w:left w:val="single" w:sz="8" w:space="0" w:color="000000"/>
              <w:bottom w:val="single" w:sz="8" w:space="0" w:color="000000"/>
              <w:right w:val="single" w:sz="8" w:space="0" w:color="000000"/>
            </w:tcBorders>
          </w:tcPr>
          <w:p w14:paraId="32DAB46E" w14:textId="77777777" w:rsidR="0023543B" w:rsidRDefault="0023543B">
            <w:pPr>
              <w:spacing w:line="263" w:lineRule="auto"/>
              <w:ind w:right="3"/>
            </w:pPr>
            <w:r>
              <w:rPr>
                <w:rFonts w:ascii="Arial" w:eastAsia="Arial" w:hAnsi="Arial" w:cs="Arial"/>
              </w:rPr>
              <w:t xml:space="preserve">Investigate the needs of young people and the community in relation to youth work </w:t>
            </w:r>
          </w:p>
          <w:p w14:paraId="0B48A845" w14:textId="77777777" w:rsidR="0023543B" w:rsidRDefault="0023543B">
            <w:pPr>
              <w:spacing w:line="259" w:lineRule="auto"/>
            </w:pP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7D6C1D67" w14:textId="77777777" w:rsidR="0023543B" w:rsidRDefault="0023543B">
            <w:pPr>
              <w:spacing w:line="259" w:lineRule="auto"/>
              <w:ind w:left="360"/>
            </w:pPr>
            <w:r>
              <w:rPr>
                <w:rFonts w:ascii="Calibri" w:eastAsia="Calibri" w:hAnsi="Calibri" w:cs="Calibri"/>
              </w:rPr>
              <w:t>✔</w:t>
            </w: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37B0FD6B" w14:textId="77777777" w:rsidR="0023543B" w:rsidRDefault="0023543B">
            <w:pPr>
              <w:spacing w:line="259" w:lineRule="auto"/>
            </w:pPr>
            <w:r>
              <w:t xml:space="preserve"> </w:t>
            </w:r>
          </w:p>
        </w:tc>
      </w:tr>
      <w:tr w:rsidR="0023543B" w14:paraId="0DAD9EAF" w14:textId="77777777">
        <w:trPr>
          <w:trHeight w:val="900"/>
        </w:trPr>
        <w:tc>
          <w:tcPr>
            <w:tcW w:w="900" w:type="dxa"/>
            <w:tcBorders>
              <w:top w:val="single" w:sz="8" w:space="0" w:color="000000"/>
              <w:left w:val="single" w:sz="8" w:space="0" w:color="000000"/>
              <w:bottom w:val="single" w:sz="8" w:space="0" w:color="000000"/>
              <w:right w:val="single" w:sz="8" w:space="0" w:color="000000"/>
            </w:tcBorders>
          </w:tcPr>
          <w:p w14:paraId="62937D96" w14:textId="77777777" w:rsidR="0023543B" w:rsidRDefault="0023543B">
            <w:pPr>
              <w:spacing w:line="259" w:lineRule="auto"/>
            </w:pPr>
            <w:r>
              <w:rPr>
                <w:rFonts w:ascii="Arial" w:eastAsia="Arial" w:hAnsi="Arial" w:cs="Arial"/>
              </w:rPr>
              <w:t>YW24</w:t>
            </w:r>
            <w:r>
              <w:t xml:space="preserve"> </w:t>
            </w:r>
          </w:p>
        </w:tc>
        <w:tc>
          <w:tcPr>
            <w:tcW w:w="4720" w:type="dxa"/>
            <w:tcBorders>
              <w:top w:val="single" w:sz="8" w:space="0" w:color="000000"/>
              <w:left w:val="single" w:sz="8" w:space="0" w:color="000000"/>
              <w:bottom w:val="single" w:sz="8" w:space="0" w:color="000000"/>
              <w:right w:val="single" w:sz="8" w:space="0" w:color="000000"/>
            </w:tcBorders>
          </w:tcPr>
          <w:p w14:paraId="4F45C593" w14:textId="77777777" w:rsidR="0023543B" w:rsidRDefault="0023543B">
            <w:pPr>
              <w:spacing w:line="263" w:lineRule="auto"/>
            </w:pPr>
            <w:r>
              <w:rPr>
                <w:rFonts w:ascii="Arial" w:eastAsia="Arial" w:hAnsi="Arial" w:cs="Arial"/>
              </w:rPr>
              <w:t xml:space="preserve">Evaluate and prioritise organisational requirements for youth work activities </w:t>
            </w:r>
          </w:p>
          <w:p w14:paraId="42B96953" w14:textId="77777777" w:rsidR="0023543B" w:rsidRDefault="0023543B">
            <w:pPr>
              <w:spacing w:line="259" w:lineRule="auto"/>
            </w:pP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5E0A7595" w14:textId="77777777" w:rsidR="0023543B" w:rsidRDefault="0023543B">
            <w:pPr>
              <w:spacing w:line="259" w:lineRule="auto"/>
              <w:ind w:left="360"/>
            </w:pPr>
            <w:r>
              <w:rPr>
                <w:rFonts w:ascii="Calibri" w:eastAsia="Calibri" w:hAnsi="Calibri" w:cs="Calibri"/>
              </w:rPr>
              <w:t>✔</w:t>
            </w: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524DCC90" w14:textId="77777777" w:rsidR="0023543B" w:rsidRDefault="0023543B">
            <w:pPr>
              <w:spacing w:line="259" w:lineRule="auto"/>
            </w:pPr>
            <w:r>
              <w:t xml:space="preserve"> </w:t>
            </w:r>
          </w:p>
        </w:tc>
      </w:tr>
      <w:tr w:rsidR="0023543B" w14:paraId="187DE061" w14:textId="77777777">
        <w:trPr>
          <w:trHeight w:val="900"/>
        </w:trPr>
        <w:tc>
          <w:tcPr>
            <w:tcW w:w="900" w:type="dxa"/>
            <w:tcBorders>
              <w:top w:val="single" w:sz="8" w:space="0" w:color="000000"/>
              <w:left w:val="single" w:sz="8" w:space="0" w:color="000000"/>
              <w:bottom w:val="single" w:sz="8" w:space="0" w:color="000000"/>
              <w:right w:val="single" w:sz="8" w:space="0" w:color="000000"/>
            </w:tcBorders>
          </w:tcPr>
          <w:p w14:paraId="58AD6867" w14:textId="77777777" w:rsidR="0023543B" w:rsidRDefault="0023543B">
            <w:pPr>
              <w:spacing w:line="259" w:lineRule="auto"/>
            </w:pPr>
            <w:r>
              <w:rPr>
                <w:rFonts w:ascii="Arial" w:eastAsia="Arial" w:hAnsi="Arial" w:cs="Arial"/>
              </w:rPr>
              <w:t>YW25</w:t>
            </w:r>
            <w:r>
              <w:t xml:space="preserve"> </w:t>
            </w:r>
          </w:p>
        </w:tc>
        <w:tc>
          <w:tcPr>
            <w:tcW w:w="4720" w:type="dxa"/>
            <w:tcBorders>
              <w:top w:val="single" w:sz="8" w:space="0" w:color="000000"/>
              <w:left w:val="single" w:sz="8" w:space="0" w:color="000000"/>
              <w:bottom w:val="single" w:sz="8" w:space="0" w:color="000000"/>
              <w:right w:val="single" w:sz="8" w:space="0" w:color="000000"/>
            </w:tcBorders>
          </w:tcPr>
          <w:p w14:paraId="0F8B268A" w14:textId="77777777" w:rsidR="0023543B" w:rsidRDefault="0023543B">
            <w:pPr>
              <w:spacing w:line="263" w:lineRule="auto"/>
            </w:pPr>
            <w:r>
              <w:rPr>
                <w:rFonts w:ascii="Arial" w:eastAsia="Arial" w:hAnsi="Arial" w:cs="Arial"/>
              </w:rPr>
              <w:t xml:space="preserve">Influence and develop youth work strategies </w:t>
            </w:r>
          </w:p>
          <w:p w14:paraId="68523DEB" w14:textId="77777777" w:rsidR="0023543B" w:rsidRDefault="0023543B">
            <w:pPr>
              <w:spacing w:line="259" w:lineRule="auto"/>
            </w:pP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361E4CA5" w14:textId="77777777" w:rsidR="0023543B" w:rsidRDefault="0023543B">
            <w:pPr>
              <w:spacing w:line="259" w:lineRule="auto"/>
            </w:pP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436F1B7A" w14:textId="77777777" w:rsidR="0023543B" w:rsidRDefault="0023543B">
            <w:pPr>
              <w:spacing w:line="259" w:lineRule="auto"/>
            </w:pPr>
            <w:r>
              <w:t xml:space="preserve"> </w:t>
            </w:r>
          </w:p>
        </w:tc>
      </w:tr>
      <w:tr w:rsidR="0023543B" w14:paraId="2835D9A8" w14:textId="77777777">
        <w:trPr>
          <w:trHeight w:val="880"/>
        </w:trPr>
        <w:tc>
          <w:tcPr>
            <w:tcW w:w="900" w:type="dxa"/>
            <w:tcBorders>
              <w:top w:val="single" w:sz="8" w:space="0" w:color="000000"/>
              <w:left w:val="single" w:sz="8" w:space="0" w:color="000000"/>
              <w:bottom w:val="single" w:sz="8" w:space="0" w:color="000000"/>
              <w:right w:val="single" w:sz="8" w:space="0" w:color="000000"/>
            </w:tcBorders>
          </w:tcPr>
          <w:p w14:paraId="3015A089" w14:textId="77777777" w:rsidR="0023543B" w:rsidRDefault="0023543B">
            <w:pPr>
              <w:spacing w:line="259" w:lineRule="auto"/>
            </w:pPr>
            <w:r>
              <w:rPr>
                <w:rFonts w:ascii="Arial" w:eastAsia="Arial" w:hAnsi="Arial" w:cs="Arial"/>
              </w:rPr>
              <w:t>YW26</w:t>
            </w:r>
            <w:r>
              <w:t xml:space="preserve"> </w:t>
            </w:r>
          </w:p>
        </w:tc>
        <w:tc>
          <w:tcPr>
            <w:tcW w:w="4720" w:type="dxa"/>
            <w:tcBorders>
              <w:top w:val="single" w:sz="8" w:space="0" w:color="000000"/>
              <w:left w:val="single" w:sz="8" w:space="0" w:color="000000"/>
              <w:bottom w:val="single" w:sz="8" w:space="0" w:color="000000"/>
              <w:right w:val="single" w:sz="8" w:space="0" w:color="000000"/>
            </w:tcBorders>
          </w:tcPr>
          <w:p w14:paraId="48BC838E" w14:textId="77777777" w:rsidR="0023543B" w:rsidRDefault="0023543B">
            <w:pPr>
              <w:spacing w:line="263" w:lineRule="auto"/>
            </w:pPr>
            <w:r>
              <w:rPr>
                <w:rFonts w:ascii="Arial" w:eastAsia="Arial" w:hAnsi="Arial" w:cs="Arial"/>
              </w:rPr>
              <w:t xml:space="preserve">Identify and secure funding and resources for youth work </w:t>
            </w:r>
          </w:p>
          <w:p w14:paraId="030FCBFC" w14:textId="77777777" w:rsidR="0023543B" w:rsidRDefault="0023543B">
            <w:pPr>
              <w:spacing w:line="259" w:lineRule="auto"/>
            </w:pP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10113D85" w14:textId="77777777" w:rsidR="0023543B" w:rsidRDefault="0023543B">
            <w:pPr>
              <w:spacing w:line="259" w:lineRule="auto"/>
            </w:pP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0071C8ED" w14:textId="77777777" w:rsidR="0023543B" w:rsidRDefault="0023543B">
            <w:pPr>
              <w:spacing w:line="259" w:lineRule="auto"/>
            </w:pPr>
            <w:r>
              <w:t xml:space="preserve"> </w:t>
            </w:r>
          </w:p>
        </w:tc>
      </w:tr>
      <w:tr w:rsidR="0023543B" w14:paraId="5F49597C" w14:textId="77777777">
        <w:trPr>
          <w:trHeight w:val="1200"/>
        </w:trPr>
        <w:tc>
          <w:tcPr>
            <w:tcW w:w="900" w:type="dxa"/>
            <w:tcBorders>
              <w:top w:val="single" w:sz="8" w:space="0" w:color="000000"/>
              <w:left w:val="single" w:sz="8" w:space="0" w:color="000000"/>
              <w:bottom w:val="single" w:sz="8" w:space="0" w:color="000000"/>
              <w:right w:val="single" w:sz="8" w:space="0" w:color="000000"/>
            </w:tcBorders>
          </w:tcPr>
          <w:p w14:paraId="34EBC64B" w14:textId="77777777" w:rsidR="0023543B" w:rsidRDefault="0023543B">
            <w:pPr>
              <w:spacing w:line="259" w:lineRule="auto"/>
            </w:pPr>
            <w:r>
              <w:rPr>
                <w:rFonts w:ascii="Arial" w:eastAsia="Arial" w:hAnsi="Arial" w:cs="Arial"/>
              </w:rPr>
              <w:t>YW27</w:t>
            </w:r>
            <w:r>
              <w:t xml:space="preserve"> </w:t>
            </w:r>
          </w:p>
        </w:tc>
        <w:tc>
          <w:tcPr>
            <w:tcW w:w="4720" w:type="dxa"/>
            <w:tcBorders>
              <w:top w:val="single" w:sz="8" w:space="0" w:color="000000"/>
              <w:left w:val="single" w:sz="8" w:space="0" w:color="000000"/>
              <w:bottom w:val="single" w:sz="8" w:space="0" w:color="000000"/>
              <w:right w:val="single" w:sz="8" w:space="0" w:color="000000"/>
            </w:tcBorders>
          </w:tcPr>
          <w:p w14:paraId="5422FC6E" w14:textId="77777777" w:rsidR="0023543B" w:rsidRDefault="0023543B">
            <w:pPr>
              <w:spacing w:line="263" w:lineRule="auto"/>
            </w:pPr>
            <w:r>
              <w:rPr>
                <w:rFonts w:ascii="Arial" w:eastAsia="Arial" w:hAnsi="Arial" w:cs="Arial"/>
              </w:rPr>
              <w:t xml:space="preserve">Facilitate and engage young people in the strategic development and delivery of youth work </w:t>
            </w:r>
          </w:p>
          <w:p w14:paraId="5D3AED9A" w14:textId="77777777" w:rsidR="0023543B" w:rsidRDefault="0023543B">
            <w:pPr>
              <w:spacing w:line="259" w:lineRule="auto"/>
            </w:pP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38BA02D0" w14:textId="77777777" w:rsidR="0023543B" w:rsidRDefault="0023543B">
            <w:pPr>
              <w:spacing w:line="259" w:lineRule="auto"/>
              <w:ind w:left="360"/>
            </w:pPr>
            <w:r>
              <w:rPr>
                <w:rFonts w:ascii="Calibri" w:eastAsia="Calibri" w:hAnsi="Calibri" w:cs="Calibri"/>
              </w:rPr>
              <w:t>✔</w:t>
            </w: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530AC58B" w14:textId="77777777" w:rsidR="0023543B" w:rsidRDefault="0023543B">
            <w:pPr>
              <w:spacing w:line="259" w:lineRule="auto"/>
            </w:pPr>
            <w:r>
              <w:t xml:space="preserve"> </w:t>
            </w:r>
          </w:p>
        </w:tc>
      </w:tr>
      <w:tr w:rsidR="0023543B" w14:paraId="26AE7771" w14:textId="77777777">
        <w:trPr>
          <w:trHeight w:val="900"/>
        </w:trPr>
        <w:tc>
          <w:tcPr>
            <w:tcW w:w="900" w:type="dxa"/>
            <w:tcBorders>
              <w:top w:val="single" w:sz="8" w:space="0" w:color="000000"/>
              <w:left w:val="single" w:sz="8" w:space="0" w:color="000000"/>
              <w:bottom w:val="single" w:sz="8" w:space="0" w:color="000000"/>
              <w:right w:val="single" w:sz="8" w:space="0" w:color="000000"/>
            </w:tcBorders>
          </w:tcPr>
          <w:p w14:paraId="1BFACAC8" w14:textId="77777777" w:rsidR="0023543B" w:rsidRDefault="0023543B">
            <w:pPr>
              <w:spacing w:line="259" w:lineRule="auto"/>
            </w:pPr>
            <w:r>
              <w:rPr>
                <w:rFonts w:ascii="Arial" w:eastAsia="Arial" w:hAnsi="Arial" w:cs="Arial"/>
              </w:rPr>
              <w:t>YW28</w:t>
            </w:r>
            <w:r>
              <w:t xml:space="preserve"> </w:t>
            </w:r>
          </w:p>
        </w:tc>
        <w:tc>
          <w:tcPr>
            <w:tcW w:w="4720" w:type="dxa"/>
            <w:tcBorders>
              <w:top w:val="single" w:sz="8" w:space="0" w:color="000000"/>
              <w:left w:val="single" w:sz="8" w:space="0" w:color="000000"/>
              <w:bottom w:val="single" w:sz="8" w:space="0" w:color="000000"/>
              <w:right w:val="single" w:sz="8" w:space="0" w:color="000000"/>
            </w:tcBorders>
          </w:tcPr>
          <w:p w14:paraId="7F42213C" w14:textId="77777777" w:rsidR="0023543B" w:rsidRDefault="0023543B">
            <w:pPr>
              <w:spacing w:line="263" w:lineRule="auto"/>
            </w:pPr>
            <w:r>
              <w:rPr>
                <w:rFonts w:ascii="Arial" w:eastAsia="Arial" w:hAnsi="Arial" w:cs="Arial"/>
              </w:rPr>
              <w:t xml:space="preserve">Work in partnership with agencies to improve opportunities for young people </w:t>
            </w:r>
          </w:p>
          <w:p w14:paraId="2701FF0C" w14:textId="77777777" w:rsidR="0023543B" w:rsidRDefault="0023543B">
            <w:pPr>
              <w:spacing w:line="259" w:lineRule="auto"/>
            </w:pP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12A239C4" w14:textId="77777777" w:rsidR="0023543B" w:rsidRDefault="0023543B">
            <w:pPr>
              <w:spacing w:line="259" w:lineRule="auto"/>
              <w:ind w:left="360"/>
            </w:pPr>
            <w:r>
              <w:rPr>
                <w:rFonts w:ascii="Calibri" w:eastAsia="Calibri" w:hAnsi="Calibri" w:cs="Calibri"/>
              </w:rPr>
              <w:t>✔</w:t>
            </w: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748ED5D6" w14:textId="77777777" w:rsidR="0023543B" w:rsidRDefault="0023543B">
            <w:pPr>
              <w:spacing w:line="259" w:lineRule="auto"/>
            </w:pPr>
            <w:r>
              <w:t xml:space="preserve"> </w:t>
            </w:r>
          </w:p>
        </w:tc>
      </w:tr>
      <w:tr w:rsidR="0023543B" w14:paraId="5A5A9CCC" w14:textId="77777777">
        <w:trPr>
          <w:trHeight w:val="840"/>
        </w:trPr>
        <w:tc>
          <w:tcPr>
            <w:tcW w:w="900" w:type="dxa"/>
            <w:tcBorders>
              <w:top w:val="single" w:sz="8" w:space="0" w:color="000000"/>
              <w:left w:val="single" w:sz="8" w:space="0" w:color="000000"/>
              <w:bottom w:val="single" w:sz="8" w:space="0" w:color="000000"/>
              <w:right w:val="single" w:sz="8" w:space="0" w:color="000000"/>
            </w:tcBorders>
          </w:tcPr>
          <w:p w14:paraId="0E28F7E8" w14:textId="77777777" w:rsidR="0023543B" w:rsidRDefault="0023543B">
            <w:pPr>
              <w:spacing w:line="259" w:lineRule="auto"/>
            </w:pPr>
            <w:r>
              <w:rPr>
                <w:rFonts w:ascii="Arial" w:eastAsia="Arial" w:hAnsi="Arial" w:cs="Arial"/>
                <w:i/>
                <w:sz w:val="22"/>
              </w:rPr>
              <w:t>No. 34</w:t>
            </w:r>
            <w:r>
              <w:t xml:space="preserve"> </w:t>
            </w:r>
          </w:p>
        </w:tc>
        <w:tc>
          <w:tcPr>
            <w:tcW w:w="4720" w:type="dxa"/>
            <w:tcBorders>
              <w:top w:val="single" w:sz="8" w:space="0" w:color="000000"/>
              <w:left w:val="single" w:sz="8" w:space="0" w:color="000000"/>
              <w:bottom w:val="single" w:sz="8" w:space="0" w:color="000000"/>
              <w:right w:val="single" w:sz="8" w:space="0" w:color="000000"/>
            </w:tcBorders>
          </w:tcPr>
          <w:p w14:paraId="54BB2831" w14:textId="77777777" w:rsidR="0023543B" w:rsidRDefault="0023543B">
            <w:pPr>
              <w:spacing w:line="259" w:lineRule="auto"/>
              <w:ind w:right="202"/>
            </w:pPr>
            <w:r>
              <w:rPr>
                <w:rFonts w:ascii="Arial" w:eastAsia="Arial" w:hAnsi="Arial" w:cs="Arial"/>
                <w:i/>
                <w:sz w:val="22"/>
              </w:rPr>
              <w:t>Develop structures, systems and procedures to support volunteering</w:t>
            </w:r>
            <w:r>
              <w:rPr>
                <w:rFonts w:ascii="Arial" w:eastAsia="Arial" w:hAnsi="Arial" w:cs="Arial"/>
                <w:sz w:val="22"/>
              </w:rPr>
              <w:t xml:space="preserve"> </w:t>
            </w:r>
            <w:r>
              <w:rPr>
                <w:rFonts w:ascii="Arial" w:eastAsia="Arial" w:hAnsi="Arial" w:cs="Arial"/>
                <w:i/>
                <w:sz w:val="22"/>
              </w:rPr>
              <w:t>(Managing Volunteers NOS A3)</w:t>
            </w: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2B01C063" w14:textId="77777777" w:rsidR="0023543B" w:rsidRDefault="0023543B">
            <w:pPr>
              <w:spacing w:line="259" w:lineRule="auto"/>
            </w:pP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7D3E4E9B" w14:textId="77777777" w:rsidR="0023543B" w:rsidRDefault="0023543B">
            <w:pPr>
              <w:spacing w:line="259" w:lineRule="auto"/>
            </w:pPr>
            <w:r>
              <w:t xml:space="preserve"> </w:t>
            </w:r>
          </w:p>
        </w:tc>
      </w:tr>
      <w:tr w:rsidR="0023543B" w14:paraId="2DD5F147" w14:textId="77777777">
        <w:trPr>
          <w:trHeight w:val="900"/>
        </w:trPr>
        <w:tc>
          <w:tcPr>
            <w:tcW w:w="900" w:type="dxa"/>
            <w:tcBorders>
              <w:top w:val="single" w:sz="8" w:space="0" w:color="000000"/>
              <w:left w:val="single" w:sz="8" w:space="0" w:color="000000"/>
              <w:bottom w:val="single" w:sz="8" w:space="0" w:color="000000"/>
              <w:right w:val="single" w:sz="8" w:space="0" w:color="000000"/>
            </w:tcBorders>
          </w:tcPr>
          <w:p w14:paraId="613E2E20" w14:textId="77777777" w:rsidR="0023543B" w:rsidRDefault="0023543B">
            <w:pPr>
              <w:spacing w:line="259" w:lineRule="auto"/>
            </w:pPr>
            <w:r>
              <w:rPr>
                <w:rFonts w:ascii="Arial" w:eastAsia="Arial" w:hAnsi="Arial" w:cs="Arial"/>
              </w:rPr>
              <w:t>YW29</w:t>
            </w:r>
            <w:r>
              <w:rPr>
                <w:rFonts w:ascii="Arial" w:eastAsia="Arial" w:hAnsi="Arial" w:cs="Arial"/>
                <w:sz w:val="22"/>
              </w:rPr>
              <w:t xml:space="preserve"> </w:t>
            </w:r>
          </w:p>
        </w:tc>
        <w:tc>
          <w:tcPr>
            <w:tcW w:w="4720" w:type="dxa"/>
            <w:tcBorders>
              <w:top w:val="single" w:sz="8" w:space="0" w:color="000000"/>
              <w:left w:val="single" w:sz="8" w:space="0" w:color="000000"/>
              <w:bottom w:val="single" w:sz="8" w:space="0" w:color="000000"/>
              <w:right w:val="single" w:sz="8" w:space="0" w:color="000000"/>
            </w:tcBorders>
          </w:tcPr>
          <w:p w14:paraId="297C70AC" w14:textId="77777777" w:rsidR="0023543B" w:rsidRDefault="0023543B">
            <w:pPr>
              <w:spacing w:line="263" w:lineRule="auto"/>
            </w:pPr>
            <w:r>
              <w:rPr>
                <w:rFonts w:ascii="Arial" w:eastAsia="Arial" w:hAnsi="Arial" w:cs="Arial"/>
              </w:rPr>
              <w:t xml:space="preserve">Monitor and evaluate the quality of youth work activities </w:t>
            </w:r>
          </w:p>
          <w:p w14:paraId="25FB314E" w14:textId="77777777" w:rsidR="0023543B" w:rsidRDefault="0023543B">
            <w:pPr>
              <w:spacing w:line="259" w:lineRule="auto"/>
            </w:pPr>
            <w:r>
              <w:rPr>
                <w:rFonts w:ascii="Arial" w:eastAsia="Arial" w:hAnsi="Arial" w:cs="Arial"/>
                <w:sz w:val="22"/>
              </w:rP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309F475E" w14:textId="77777777" w:rsidR="0023543B" w:rsidRDefault="0023543B">
            <w:pPr>
              <w:spacing w:line="259" w:lineRule="auto"/>
              <w:ind w:left="360"/>
            </w:pPr>
            <w:r>
              <w:rPr>
                <w:rFonts w:ascii="Calibri" w:eastAsia="Calibri" w:hAnsi="Calibri" w:cs="Calibri"/>
              </w:rPr>
              <w:t>✔</w:t>
            </w: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6981A64E" w14:textId="77777777" w:rsidR="0023543B" w:rsidRDefault="0023543B">
            <w:pPr>
              <w:spacing w:line="259" w:lineRule="auto"/>
            </w:pPr>
            <w:r>
              <w:t xml:space="preserve"> </w:t>
            </w:r>
          </w:p>
        </w:tc>
      </w:tr>
    </w:tbl>
    <w:p w14:paraId="0395FCB3" w14:textId="77777777" w:rsidR="0023543B" w:rsidRDefault="0023543B">
      <w:pPr>
        <w:spacing w:after="0" w:line="259" w:lineRule="auto"/>
      </w:pPr>
      <w:r>
        <w:t xml:space="preserve"> </w:t>
      </w:r>
    </w:p>
    <w:p w14:paraId="2C0C1294" w14:textId="77777777" w:rsidR="0023543B" w:rsidRDefault="0023543B">
      <w:pPr>
        <w:spacing w:after="0" w:line="259" w:lineRule="auto"/>
      </w:pPr>
      <w:r>
        <w:t xml:space="preserve"> </w:t>
      </w:r>
    </w:p>
    <w:p w14:paraId="66319067" w14:textId="77777777" w:rsidR="0023543B" w:rsidRDefault="0023543B">
      <w:pPr>
        <w:spacing w:after="0" w:line="259" w:lineRule="auto"/>
      </w:pPr>
      <w:r>
        <w:t xml:space="preserve"> </w:t>
      </w:r>
    </w:p>
    <w:p w14:paraId="167DBB0D" w14:textId="77777777" w:rsidR="0023543B" w:rsidRDefault="0023543B">
      <w:pPr>
        <w:spacing w:after="0" w:line="259" w:lineRule="auto"/>
      </w:pPr>
      <w:r>
        <w:t xml:space="preserve"> </w:t>
      </w:r>
    </w:p>
    <w:p w14:paraId="707DB052" w14:textId="77777777" w:rsidR="0023543B" w:rsidRDefault="0023543B">
      <w:pPr>
        <w:spacing w:after="0" w:line="259" w:lineRule="auto"/>
      </w:pPr>
      <w:r>
        <w:t xml:space="preserve"> </w:t>
      </w:r>
    </w:p>
    <w:p w14:paraId="20E22863" w14:textId="77777777" w:rsidR="0023543B" w:rsidRDefault="0023543B">
      <w:pPr>
        <w:spacing w:after="0" w:line="259" w:lineRule="auto"/>
      </w:pPr>
      <w:r>
        <w:t xml:space="preserve"> </w:t>
      </w:r>
    </w:p>
    <w:p w14:paraId="1F341557" w14:textId="77777777" w:rsidR="0023543B" w:rsidRDefault="0023543B">
      <w:pPr>
        <w:spacing w:after="0" w:line="259" w:lineRule="auto"/>
      </w:pPr>
      <w:r>
        <w:t xml:space="preserve"> </w:t>
      </w:r>
    </w:p>
    <w:p w14:paraId="2C236700" w14:textId="77777777" w:rsidR="0023543B" w:rsidRDefault="0023543B">
      <w:pPr>
        <w:spacing w:after="0" w:line="259" w:lineRule="auto"/>
      </w:pPr>
      <w:r>
        <w:t xml:space="preserve"> </w:t>
      </w:r>
    </w:p>
    <w:p w14:paraId="65332DE9" w14:textId="77777777" w:rsidR="0023543B" w:rsidRDefault="0023543B">
      <w:pPr>
        <w:spacing w:after="0" w:line="259" w:lineRule="auto"/>
      </w:pPr>
      <w:r>
        <w:t xml:space="preserve"> </w:t>
      </w:r>
    </w:p>
    <w:p w14:paraId="77752559" w14:textId="77777777" w:rsidR="0023543B" w:rsidRDefault="0023543B">
      <w:pPr>
        <w:spacing w:after="0" w:line="259" w:lineRule="auto"/>
      </w:pPr>
      <w:r>
        <w:t xml:space="preserve"> </w:t>
      </w:r>
    </w:p>
    <w:p w14:paraId="6426C223" w14:textId="77777777" w:rsidR="0023543B" w:rsidRDefault="0023543B">
      <w:pPr>
        <w:spacing w:after="0" w:line="259" w:lineRule="auto"/>
      </w:pPr>
      <w:r>
        <w:t xml:space="preserve"> </w:t>
      </w:r>
    </w:p>
    <w:tbl>
      <w:tblPr>
        <w:tblStyle w:val="TableGrid"/>
        <w:tblW w:w="8420" w:type="dxa"/>
        <w:tblInd w:w="-110" w:type="dxa"/>
        <w:tblCellMar>
          <w:top w:w="55" w:type="dxa"/>
          <w:left w:w="105" w:type="dxa"/>
          <w:right w:w="41" w:type="dxa"/>
        </w:tblCellMar>
        <w:tblLook w:val="04A0" w:firstRow="1" w:lastRow="0" w:firstColumn="1" w:lastColumn="0" w:noHBand="0" w:noVBand="1"/>
      </w:tblPr>
      <w:tblGrid>
        <w:gridCol w:w="1100"/>
        <w:gridCol w:w="4500"/>
        <w:gridCol w:w="1620"/>
        <w:gridCol w:w="1200"/>
      </w:tblGrid>
      <w:tr w:rsidR="0023543B" w14:paraId="58B85E02" w14:textId="77777777">
        <w:trPr>
          <w:trHeight w:val="1400"/>
        </w:trPr>
        <w:tc>
          <w:tcPr>
            <w:tcW w:w="5600" w:type="dxa"/>
            <w:gridSpan w:val="2"/>
            <w:tcBorders>
              <w:top w:val="single" w:sz="8" w:space="0" w:color="000000"/>
              <w:left w:val="single" w:sz="8" w:space="0" w:color="000000"/>
              <w:bottom w:val="single" w:sz="8" w:space="0" w:color="000000"/>
              <w:right w:val="single" w:sz="8" w:space="0" w:color="000000"/>
            </w:tcBorders>
          </w:tcPr>
          <w:p w14:paraId="3DF2ADD4" w14:textId="77777777" w:rsidR="0023543B" w:rsidRDefault="0023543B">
            <w:pPr>
              <w:spacing w:line="259" w:lineRule="auto"/>
              <w:ind w:right="3"/>
              <w:jc w:val="center"/>
            </w:pPr>
            <w:r>
              <w:rPr>
                <w:sz w:val="20"/>
              </w:rPr>
              <w:t xml:space="preserve"> </w:t>
            </w:r>
          </w:p>
          <w:p w14:paraId="2203742F" w14:textId="77777777" w:rsidR="0023543B" w:rsidRDefault="0023543B">
            <w:pPr>
              <w:spacing w:after="38"/>
              <w:jc w:val="center"/>
            </w:pPr>
            <w:r>
              <w:rPr>
                <w:rFonts w:ascii="Arial" w:eastAsia="Arial" w:hAnsi="Arial" w:cs="Arial"/>
                <w:b/>
                <w:sz w:val="20"/>
              </w:rPr>
              <w:t>FUNCTIONAL AREA E: Develop, lead and manage  self and others</w:t>
            </w:r>
            <w:r>
              <w:rPr>
                <w:sz w:val="20"/>
              </w:rPr>
              <w:t xml:space="preserve"> </w:t>
            </w:r>
          </w:p>
          <w:p w14:paraId="798D0490" w14:textId="77777777" w:rsidR="0023543B" w:rsidRDefault="0023543B">
            <w:pPr>
              <w:spacing w:line="259" w:lineRule="auto"/>
              <w:ind w:left="5"/>
            </w:pP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31F5122F" w14:textId="77777777" w:rsidR="0023543B" w:rsidRDefault="0023543B">
            <w:pPr>
              <w:jc w:val="center"/>
            </w:pPr>
            <w:r>
              <w:rPr>
                <w:sz w:val="20"/>
              </w:rPr>
              <w:t xml:space="preserve">Tick, if the evidence is available, </w:t>
            </w:r>
          </w:p>
          <w:p w14:paraId="21C750F2" w14:textId="77777777" w:rsidR="0023543B" w:rsidRDefault="0023543B">
            <w:pPr>
              <w:spacing w:line="259" w:lineRule="auto"/>
              <w:ind w:right="64"/>
              <w:jc w:val="center"/>
            </w:pPr>
            <w:r>
              <w:rPr>
                <w:sz w:val="20"/>
              </w:rPr>
              <w:t xml:space="preserve">whether the </w:t>
            </w:r>
          </w:p>
          <w:p w14:paraId="76790C68" w14:textId="77777777" w:rsidR="0023543B" w:rsidRDefault="0023543B">
            <w:pPr>
              <w:spacing w:line="259" w:lineRule="auto"/>
              <w:jc w:val="center"/>
            </w:pPr>
            <w:r>
              <w:rPr>
                <w:sz w:val="20"/>
              </w:rPr>
              <w:t xml:space="preserve">standard was achieved </w:t>
            </w:r>
          </w:p>
        </w:tc>
        <w:tc>
          <w:tcPr>
            <w:tcW w:w="1200" w:type="dxa"/>
            <w:tcBorders>
              <w:top w:val="single" w:sz="8" w:space="0" w:color="000000"/>
              <w:left w:val="single" w:sz="8" w:space="0" w:color="000000"/>
              <w:bottom w:val="single" w:sz="8" w:space="0" w:color="000000"/>
              <w:right w:val="single" w:sz="8" w:space="0" w:color="000000"/>
            </w:tcBorders>
          </w:tcPr>
          <w:p w14:paraId="1CDDF056" w14:textId="77777777" w:rsidR="0023543B" w:rsidRDefault="0023543B">
            <w:pPr>
              <w:spacing w:line="259" w:lineRule="auto"/>
              <w:ind w:left="78"/>
            </w:pPr>
            <w:r>
              <w:rPr>
                <w:sz w:val="20"/>
              </w:rPr>
              <w:t xml:space="preserve">Page No. </w:t>
            </w:r>
          </w:p>
          <w:p w14:paraId="0959E524" w14:textId="77777777" w:rsidR="0023543B" w:rsidRDefault="0023543B">
            <w:pPr>
              <w:spacing w:line="259" w:lineRule="auto"/>
              <w:jc w:val="center"/>
            </w:pPr>
            <w:r>
              <w:rPr>
                <w:sz w:val="20"/>
              </w:rPr>
              <w:t xml:space="preserve">or location in portfolio </w:t>
            </w:r>
          </w:p>
        </w:tc>
      </w:tr>
      <w:tr w:rsidR="0023543B" w14:paraId="178DAEED" w14:textId="77777777">
        <w:trPr>
          <w:trHeight w:val="620"/>
        </w:trPr>
        <w:tc>
          <w:tcPr>
            <w:tcW w:w="1100" w:type="dxa"/>
            <w:tcBorders>
              <w:top w:val="single" w:sz="8" w:space="0" w:color="000000"/>
              <w:left w:val="single" w:sz="8" w:space="0" w:color="000000"/>
              <w:bottom w:val="single" w:sz="8" w:space="0" w:color="000000"/>
              <w:right w:val="single" w:sz="8" w:space="0" w:color="000000"/>
            </w:tcBorders>
          </w:tcPr>
          <w:p w14:paraId="33FB5AF4" w14:textId="77777777" w:rsidR="0023543B" w:rsidRDefault="0023543B">
            <w:pPr>
              <w:spacing w:line="259" w:lineRule="auto"/>
              <w:ind w:left="5"/>
            </w:pPr>
            <w:r>
              <w:rPr>
                <w:rFonts w:ascii="Arial" w:eastAsia="Arial" w:hAnsi="Arial" w:cs="Arial"/>
              </w:rPr>
              <w:t>YW30</w:t>
            </w:r>
            <w:r>
              <w:t xml:space="preserve"> </w:t>
            </w:r>
          </w:p>
        </w:tc>
        <w:tc>
          <w:tcPr>
            <w:tcW w:w="4500" w:type="dxa"/>
            <w:tcBorders>
              <w:top w:val="single" w:sz="8" w:space="0" w:color="000000"/>
              <w:left w:val="single" w:sz="8" w:space="0" w:color="000000"/>
              <w:bottom w:val="single" w:sz="8" w:space="0" w:color="000000"/>
              <w:right w:val="single" w:sz="8" w:space="0" w:color="000000"/>
            </w:tcBorders>
          </w:tcPr>
          <w:p w14:paraId="4CDD0F84" w14:textId="77777777" w:rsidR="0023543B" w:rsidRDefault="0023543B">
            <w:pPr>
              <w:spacing w:line="259" w:lineRule="auto"/>
              <w:ind w:right="11"/>
            </w:pPr>
            <w:r>
              <w:rPr>
                <w:rFonts w:ascii="Arial" w:eastAsia="Arial" w:hAnsi="Arial" w:cs="Arial"/>
              </w:rPr>
              <w:t>Work as an effective and reflective youth work practitioner</w:t>
            </w:r>
            <w:r>
              <w:t xml:space="preserve"> </w:t>
            </w:r>
          </w:p>
        </w:tc>
        <w:tc>
          <w:tcPr>
            <w:tcW w:w="1620" w:type="dxa"/>
            <w:tcBorders>
              <w:top w:val="single" w:sz="8" w:space="0" w:color="000000"/>
              <w:left w:val="single" w:sz="8" w:space="0" w:color="000000"/>
              <w:bottom w:val="single" w:sz="8" w:space="0" w:color="000000"/>
              <w:right w:val="single" w:sz="8" w:space="0" w:color="000000"/>
            </w:tcBorders>
            <w:vAlign w:val="center"/>
          </w:tcPr>
          <w:p w14:paraId="57A922BA" w14:textId="77777777" w:rsidR="0023543B" w:rsidRDefault="0023543B">
            <w:pPr>
              <w:spacing w:line="259" w:lineRule="auto"/>
              <w:ind w:left="360"/>
            </w:pPr>
            <w:r>
              <w:rPr>
                <w:rFonts w:ascii="Calibri" w:eastAsia="Calibri" w:hAnsi="Calibri" w:cs="Calibri"/>
              </w:rPr>
              <w:t>✔</w:t>
            </w: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0EA6295E" w14:textId="77777777" w:rsidR="0023543B" w:rsidRDefault="0023543B">
            <w:pPr>
              <w:spacing w:line="259" w:lineRule="auto"/>
            </w:pPr>
            <w:r>
              <w:t xml:space="preserve"> </w:t>
            </w:r>
          </w:p>
        </w:tc>
      </w:tr>
      <w:tr w:rsidR="0023543B" w14:paraId="2A1D2AD5" w14:textId="77777777">
        <w:trPr>
          <w:trHeight w:val="620"/>
        </w:trPr>
        <w:tc>
          <w:tcPr>
            <w:tcW w:w="1100" w:type="dxa"/>
            <w:tcBorders>
              <w:top w:val="single" w:sz="8" w:space="0" w:color="000000"/>
              <w:left w:val="single" w:sz="8" w:space="0" w:color="000000"/>
              <w:bottom w:val="single" w:sz="8" w:space="0" w:color="000000"/>
              <w:right w:val="single" w:sz="8" w:space="0" w:color="000000"/>
            </w:tcBorders>
          </w:tcPr>
          <w:p w14:paraId="317C8148" w14:textId="77777777" w:rsidR="0023543B" w:rsidRDefault="0023543B">
            <w:pPr>
              <w:spacing w:line="259" w:lineRule="auto"/>
              <w:ind w:left="5"/>
            </w:pPr>
            <w:r>
              <w:rPr>
                <w:rFonts w:ascii="Arial" w:eastAsia="Arial" w:hAnsi="Arial" w:cs="Arial"/>
              </w:rPr>
              <w:t>YW31</w:t>
            </w:r>
            <w:r>
              <w:t xml:space="preserve"> </w:t>
            </w:r>
          </w:p>
        </w:tc>
        <w:tc>
          <w:tcPr>
            <w:tcW w:w="4500" w:type="dxa"/>
            <w:tcBorders>
              <w:top w:val="single" w:sz="8" w:space="0" w:color="000000"/>
              <w:left w:val="single" w:sz="8" w:space="0" w:color="000000"/>
              <w:bottom w:val="single" w:sz="8" w:space="0" w:color="000000"/>
              <w:right w:val="single" w:sz="8" w:space="0" w:color="000000"/>
            </w:tcBorders>
          </w:tcPr>
          <w:p w14:paraId="10787011" w14:textId="77777777" w:rsidR="0023543B" w:rsidRDefault="0023543B">
            <w:pPr>
              <w:spacing w:line="259" w:lineRule="auto"/>
            </w:pPr>
            <w:r>
              <w:rPr>
                <w:rFonts w:ascii="Arial" w:eastAsia="Arial" w:hAnsi="Arial" w:cs="Arial"/>
              </w:rPr>
              <w:t>Provide youth work support to other workers</w:t>
            </w:r>
            <w:r>
              <w:t xml:space="preserve"> </w:t>
            </w:r>
          </w:p>
        </w:tc>
        <w:tc>
          <w:tcPr>
            <w:tcW w:w="1620" w:type="dxa"/>
            <w:tcBorders>
              <w:top w:val="single" w:sz="8" w:space="0" w:color="000000"/>
              <w:left w:val="single" w:sz="8" w:space="0" w:color="000000"/>
              <w:bottom w:val="single" w:sz="8" w:space="0" w:color="000000"/>
              <w:right w:val="single" w:sz="8" w:space="0" w:color="000000"/>
            </w:tcBorders>
            <w:vAlign w:val="center"/>
          </w:tcPr>
          <w:p w14:paraId="776FE588" w14:textId="77777777" w:rsidR="0023543B" w:rsidRDefault="0023543B">
            <w:pPr>
              <w:spacing w:line="259" w:lineRule="auto"/>
              <w:ind w:left="360"/>
            </w:pPr>
            <w:r>
              <w:rPr>
                <w:rFonts w:ascii="Calibri" w:eastAsia="Calibri" w:hAnsi="Calibri" w:cs="Calibri"/>
              </w:rPr>
              <w:t>✔</w:t>
            </w: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1AC59CCD" w14:textId="77777777" w:rsidR="0023543B" w:rsidRDefault="0023543B">
            <w:pPr>
              <w:spacing w:line="259" w:lineRule="auto"/>
            </w:pPr>
            <w:r>
              <w:t xml:space="preserve"> </w:t>
            </w:r>
          </w:p>
        </w:tc>
      </w:tr>
      <w:tr w:rsidR="0023543B" w14:paraId="29CBF60D" w14:textId="77777777">
        <w:trPr>
          <w:trHeight w:val="920"/>
        </w:trPr>
        <w:tc>
          <w:tcPr>
            <w:tcW w:w="1100" w:type="dxa"/>
            <w:tcBorders>
              <w:top w:val="single" w:sz="8" w:space="0" w:color="000000"/>
              <w:left w:val="single" w:sz="8" w:space="0" w:color="000000"/>
              <w:bottom w:val="single" w:sz="8" w:space="0" w:color="000000"/>
              <w:right w:val="single" w:sz="8" w:space="0" w:color="000000"/>
            </w:tcBorders>
          </w:tcPr>
          <w:p w14:paraId="3C00F65C" w14:textId="77777777" w:rsidR="0023543B" w:rsidRDefault="0023543B">
            <w:pPr>
              <w:spacing w:line="259" w:lineRule="auto"/>
              <w:ind w:left="5"/>
            </w:pPr>
            <w:r>
              <w:rPr>
                <w:rFonts w:ascii="Arial" w:eastAsia="Arial" w:hAnsi="Arial" w:cs="Arial"/>
              </w:rPr>
              <w:t>No. 32</w:t>
            </w:r>
            <w:r>
              <w:t xml:space="preserve"> </w:t>
            </w:r>
          </w:p>
        </w:tc>
        <w:tc>
          <w:tcPr>
            <w:tcW w:w="4500" w:type="dxa"/>
            <w:tcBorders>
              <w:top w:val="single" w:sz="8" w:space="0" w:color="000000"/>
              <w:left w:val="single" w:sz="8" w:space="0" w:color="000000"/>
              <w:bottom w:val="single" w:sz="8" w:space="0" w:color="000000"/>
              <w:right w:val="single" w:sz="8" w:space="0" w:color="000000"/>
            </w:tcBorders>
          </w:tcPr>
          <w:p w14:paraId="0BF7FE1E" w14:textId="77777777" w:rsidR="0023543B" w:rsidRDefault="0023543B">
            <w:pPr>
              <w:spacing w:after="4" w:line="259" w:lineRule="auto"/>
            </w:pPr>
            <w:r>
              <w:rPr>
                <w:rFonts w:ascii="Arial" w:eastAsia="Arial" w:hAnsi="Arial" w:cs="Arial"/>
              </w:rPr>
              <w:t xml:space="preserve">Involve, motivate and support </w:t>
            </w:r>
          </w:p>
          <w:p w14:paraId="43DC7E72" w14:textId="77777777" w:rsidR="0023543B" w:rsidRDefault="0023543B">
            <w:pPr>
              <w:spacing w:line="259" w:lineRule="auto"/>
            </w:pPr>
            <w:r>
              <w:rPr>
                <w:rFonts w:ascii="Arial" w:eastAsia="Arial" w:hAnsi="Arial" w:cs="Arial"/>
              </w:rPr>
              <w:t>volunteers (Managing Volunteers UKWH B2)</w:t>
            </w: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7CEBA211" w14:textId="77777777" w:rsidR="0023543B" w:rsidRDefault="0023543B">
            <w:pPr>
              <w:spacing w:line="259" w:lineRule="auto"/>
            </w:pP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76B57164" w14:textId="77777777" w:rsidR="0023543B" w:rsidRDefault="0023543B">
            <w:pPr>
              <w:spacing w:line="259" w:lineRule="auto"/>
            </w:pPr>
            <w:r>
              <w:t xml:space="preserve"> </w:t>
            </w:r>
          </w:p>
        </w:tc>
      </w:tr>
      <w:tr w:rsidR="0023543B" w14:paraId="67758B9A" w14:textId="77777777">
        <w:trPr>
          <w:trHeight w:val="920"/>
        </w:trPr>
        <w:tc>
          <w:tcPr>
            <w:tcW w:w="1100" w:type="dxa"/>
            <w:tcBorders>
              <w:top w:val="single" w:sz="8" w:space="0" w:color="000000"/>
              <w:left w:val="single" w:sz="8" w:space="0" w:color="000000"/>
              <w:bottom w:val="single" w:sz="8" w:space="0" w:color="000000"/>
              <w:right w:val="single" w:sz="8" w:space="0" w:color="000000"/>
            </w:tcBorders>
          </w:tcPr>
          <w:p w14:paraId="10AB19C8" w14:textId="77777777" w:rsidR="0023543B" w:rsidRDefault="0023543B">
            <w:pPr>
              <w:spacing w:line="259" w:lineRule="auto"/>
              <w:ind w:left="5"/>
            </w:pPr>
            <w:r>
              <w:rPr>
                <w:rFonts w:ascii="Arial" w:eastAsia="Arial" w:hAnsi="Arial" w:cs="Arial"/>
              </w:rPr>
              <w:t>No. 33</w:t>
            </w:r>
            <w:r>
              <w:t xml:space="preserve"> </w:t>
            </w:r>
          </w:p>
        </w:tc>
        <w:tc>
          <w:tcPr>
            <w:tcW w:w="4500" w:type="dxa"/>
            <w:tcBorders>
              <w:top w:val="single" w:sz="8" w:space="0" w:color="000000"/>
              <w:left w:val="single" w:sz="8" w:space="0" w:color="000000"/>
              <w:bottom w:val="single" w:sz="8" w:space="0" w:color="000000"/>
              <w:right w:val="single" w:sz="8" w:space="0" w:color="000000"/>
            </w:tcBorders>
          </w:tcPr>
          <w:p w14:paraId="0F08C4F5" w14:textId="77777777" w:rsidR="0023543B" w:rsidRDefault="0023543B">
            <w:pPr>
              <w:spacing w:line="259" w:lineRule="auto"/>
            </w:pPr>
            <w:r>
              <w:rPr>
                <w:rFonts w:ascii="Arial" w:eastAsia="Arial" w:hAnsi="Arial" w:cs="Arial"/>
              </w:rPr>
              <w:t>Promote equality of opportunity and diversity in your area of responsibility (Management and leadership NOS B11)</w:t>
            </w: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5E78A06D" w14:textId="77777777" w:rsidR="0023543B" w:rsidRDefault="0023543B">
            <w:pPr>
              <w:spacing w:line="259" w:lineRule="auto"/>
            </w:pP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54AF62FE" w14:textId="77777777" w:rsidR="0023543B" w:rsidRDefault="0023543B">
            <w:pPr>
              <w:spacing w:line="259" w:lineRule="auto"/>
            </w:pPr>
            <w:r>
              <w:t xml:space="preserve"> </w:t>
            </w:r>
          </w:p>
        </w:tc>
      </w:tr>
      <w:tr w:rsidR="0023543B" w14:paraId="62D4B27F" w14:textId="77777777">
        <w:trPr>
          <w:trHeight w:val="920"/>
        </w:trPr>
        <w:tc>
          <w:tcPr>
            <w:tcW w:w="1100" w:type="dxa"/>
            <w:tcBorders>
              <w:top w:val="single" w:sz="8" w:space="0" w:color="000000"/>
              <w:left w:val="single" w:sz="8" w:space="0" w:color="000000"/>
              <w:bottom w:val="single" w:sz="8" w:space="0" w:color="000000"/>
              <w:right w:val="single" w:sz="8" w:space="0" w:color="000000"/>
            </w:tcBorders>
          </w:tcPr>
          <w:p w14:paraId="23799147" w14:textId="77777777" w:rsidR="0023543B" w:rsidRDefault="0023543B">
            <w:pPr>
              <w:spacing w:line="259" w:lineRule="auto"/>
              <w:ind w:left="5"/>
            </w:pPr>
            <w:r>
              <w:rPr>
                <w:rFonts w:ascii="Arial" w:eastAsia="Arial" w:hAnsi="Arial" w:cs="Arial"/>
              </w:rPr>
              <w:t>No. 34</w:t>
            </w:r>
            <w:r>
              <w:t xml:space="preserve"> </w:t>
            </w:r>
          </w:p>
        </w:tc>
        <w:tc>
          <w:tcPr>
            <w:tcW w:w="4500" w:type="dxa"/>
            <w:tcBorders>
              <w:top w:val="single" w:sz="8" w:space="0" w:color="000000"/>
              <w:left w:val="single" w:sz="8" w:space="0" w:color="000000"/>
              <w:bottom w:val="single" w:sz="8" w:space="0" w:color="000000"/>
              <w:right w:val="single" w:sz="8" w:space="0" w:color="000000"/>
            </w:tcBorders>
          </w:tcPr>
          <w:p w14:paraId="09C70DB7" w14:textId="77777777" w:rsidR="0023543B" w:rsidRDefault="0023543B">
            <w:pPr>
              <w:spacing w:line="259" w:lineRule="auto"/>
            </w:pPr>
            <w:r>
              <w:rPr>
                <w:rFonts w:ascii="Arial" w:eastAsia="Arial" w:hAnsi="Arial" w:cs="Arial"/>
              </w:rPr>
              <w:t>Develop structures, systems and procedures to support volunteering (Managing Volunteers A3)</w:t>
            </w: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3465CC72" w14:textId="77777777" w:rsidR="0023543B" w:rsidRDefault="0023543B">
            <w:pPr>
              <w:spacing w:line="259" w:lineRule="auto"/>
            </w:pP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4060F646" w14:textId="77777777" w:rsidR="0023543B" w:rsidRDefault="0023543B">
            <w:pPr>
              <w:spacing w:line="259" w:lineRule="auto"/>
            </w:pPr>
            <w:r>
              <w:t xml:space="preserve"> </w:t>
            </w:r>
          </w:p>
        </w:tc>
      </w:tr>
      <w:tr w:rsidR="0023543B" w14:paraId="5484C658" w14:textId="77777777">
        <w:trPr>
          <w:trHeight w:val="920"/>
        </w:trPr>
        <w:tc>
          <w:tcPr>
            <w:tcW w:w="1100" w:type="dxa"/>
            <w:tcBorders>
              <w:top w:val="single" w:sz="8" w:space="0" w:color="000000"/>
              <w:left w:val="single" w:sz="8" w:space="0" w:color="000000"/>
              <w:bottom w:val="single" w:sz="8" w:space="0" w:color="000000"/>
              <w:right w:val="single" w:sz="8" w:space="0" w:color="000000"/>
            </w:tcBorders>
          </w:tcPr>
          <w:p w14:paraId="14D08E87" w14:textId="77777777" w:rsidR="0023543B" w:rsidRDefault="0023543B">
            <w:pPr>
              <w:spacing w:line="259" w:lineRule="auto"/>
              <w:ind w:left="5"/>
            </w:pPr>
            <w:r>
              <w:rPr>
                <w:rFonts w:ascii="Arial" w:eastAsia="Arial" w:hAnsi="Arial" w:cs="Arial"/>
              </w:rPr>
              <w:t>No. 35</w:t>
            </w:r>
            <w:r>
              <w:t xml:space="preserve"> </w:t>
            </w:r>
          </w:p>
        </w:tc>
        <w:tc>
          <w:tcPr>
            <w:tcW w:w="4500" w:type="dxa"/>
            <w:tcBorders>
              <w:top w:val="single" w:sz="8" w:space="0" w:color="000000"/>
              <w:left w:val="single" w:sz="8" w:space="0" w:color="000000"/>
              <w:bottom w:val="single" w:sz="8" w:space="0" w:color="000000"/>
              <w:right w:val="single" w:sz="8" w:space="0" w:color="000000"/>
            </w:tcBorders>
          </w:tcPr>
          <w:p w14:paraId="1FF88319" w14:textId="77777777" w:rsidR="0023543B" w:rsidRDefault="0023543B">
            <w:pPr>
              <w:spacing w:line="259" w:lineRule="auto"/>
              <w:ind w:right="50"/>
            </w:pPr>
            <w:r>
              <w:rPr>
                <w:rFonts w:ascii="Arial" w:eastAsia="Arial" w:hAnsi="Arial" w:cs="Arial"/>
              </w:rPr>
              <w:t>Manage your own resources and professional development (Management and leadership A2)</w:t>
            </w: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1BCA1673" w14:textId="77777777" w:rsidR="0023543B" w:rsidRDefault="0023543B">
            <w:pPr>
              <w:spacing w:line="259" w:lineRule="auto"/>
              <w:ind w:left="360"/>
            </w:pPr>
            <w:r>
              <w:rPr>
                <w:rFonts w:ascii="Calibri" w:eastAsia="Calibri" w:hAnsi="Calibri" w:cs="Calibri"/>
              </w:rPr>
              <w:t>✔</w:t>
            </w: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32CBEE61" w14:textId="77777777" w:rsidR="0023543B" w:rsidRDefault="0023543B">
            <w:pPr>
              <w:spacing w:line="259" w:lineRule="auto"/>
            </w:pPr>
            <w:r>
              <w:t xml:space="preserve"> </w:t>
            </w:r>
          </w:p>
        </w:tc>
      </w:tr>
      <w:tr w:rsidR="0023543B" w14:paraId="3ED9A85E" w14:textId="77777777">
        <w:trPr>
          <w:trHeight w:val="620"/>
        </w:trPr>
        <w:tc>
          <w:tcPr>
            <w:tcW w:w="1100" w:type="dxa"/>
            <w:tcBorders>
              <w:top w:val="single" w:sz="8" w:space="0" w:color="000000"/>
              <w:left w:val="single" w:sz="8" w:space="0" w:color="000000"/>
              <w:bottom w:val="single" w:sz="8" w:space="0" w:color="000000"/>
              <w:right w:val="single" w:sz="8" w:space="0" w:color="000000"/>
            </w:tcBorders>
          </w:tcPr>
          <w:p w14:paraId="04BA0646" w14:textId="77777777" w:rsidR="0023543B" w:rsidRDefault="0023543B">
            <w:pPr>
              <w:spacing w:line="259" w:lineRule="auto"/>
              <w:ind w:left="5"/>
            </w:pPr>
            <w:r>
              <w:rPr>
                <w:rFonts w:ascii="Arial" w:eastAsia="Arial" w:hAnsi="Arial" w:cs="Arial"/>
              </w:rPr>
              <w:t>No. 36</w:t>
            </w:r>
            <w:r>
              <w:t xml:space="preserve"> </w:t>
            </w:r>
          </w:p>
        </w:tc>
        <w:tc>
          <w:tcPr>
            <w:tcW w:w="4500" w:type="dxa"/>
            <w:tcBorders>
              <w:top w:val="single" w:sz="8" w:space="0" w:color="000000"/>
              <w:left w:val="single" w:sz="8" w:space="0" w:color="000000"/>
              <w:bottom w:val="single" w:sz="8" w:space="0" w:color="000000"/>
              <w:right w:val="single" w:sz="8" w:space="0" w:color="000000"/>
            </w:tcBorders>
          </w:tcPr>
          <w:p w14:paraId="6F8F58E9" w14:textId="77777777" w:rsidR="0023543B" w:rsidRDefault="0023543B">
            <w:pPr>
              <w:spacing w:after="8" w:line="259" w:lineRule="auto"/>
            </w:pPr>
            <w:r>
              <w:rPr>
                <w:rFonts w:ascii="Arial" w:eastAsia="Arial" w:hAnsi="Arial" w:cs="Arial"/>
              </w:rPr>
              <w:t xml:space="preserve">Provide leadership for your team </w:t>
            </w:r>
          </w:p>
          <w:p w14:paraId="6952C64C" w14:textId="77777777" w:rsidR="0023543B" w:rsidRDefault="0023543B">
            <w:pPr>
              <w:spacing w:line="259" w:lineRule="auto"/>
            </w:pPr>
            <w:r>
              <w:rPr>
                <w:rFonts w:ascii="Arial" w:eastAsia="Arial" w:hAnsi="Arial" w:cs="Arial"/>
              </w:rPr>
              <w:t>(Management and leadership B5)</w:t>
            </w: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278E41EE" w14:textId="77777777" w:rsidR="0023543B" w:rsidRDefault="0023543B">
            <w:pPr>
              <w:spacing w:line="259" w:lineRule="auto"/>
            </w:pP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178405A7" w14:textId="77777777" w:rsidR="0023543B" w:rsidRDefault="0023543B">
            <w:pPr>
              <w:spacing w:line="259" w:lineRule="auto"/>
            </w:pPr>
            <w:r>
              <w:t xml:space="preserve"> </w:t>
            </w:r>
          </w:p>
        </w:tc>
      </w:tr>
      <w:tr w:rsidR="0023543B" w14:paraId="12E0DFD9" w14:textId="77777777">
        <w:trPr>
          <w:trHeight w:val="620"/>
        </w:trPr>
        <w:tc>
          <w:tcPr>
            <w:tcW w:w="1100" w:type="dxa"/>
            <w:tcBorders>
              <w:top w:val="single" w:sz="8" w:space="0" w:color="000000"/>
              <w:left w:val="single" w:sz="8" w:space="0" w:color="000000"/>
              <w:bottom w:val="single" w:sz="8" w:space="0" w:color="000000"/>
              <w:right w:val="single" w:sz="8" w:space="0" w:color="000000"/>
            </w:tcBorders>
          </w:tcPr>
          <w:p w14:paraId="3F1CE9AD" w14:textId="77777777" w:rsidR="0023543B" w:rsidRDefault="0023543B">
            <w:pPr>
              <w:spacing w:line="259" w:lineRule="auto"/>
              <w:ind w:left="5"/>
            </w:pPr>
            <w:r>
              <w:rPr>
                <w:rFonts w:ascii="Arial" w:eastAsia="Arial" w:hAnsi="Arial" w:cs="Arial"/>
              </w:rPr>
              <w:t>No. 37</w:t>
            </w:r>
            <w:r>
              <w:t xml:space="preserve"> </w:t>
            </w:r>
          </w:p>
        </w:tc>
        <w:tc>
          <w:tcPr>
            <w:tcW w:w="4500" w:type="dxa"/>
            <w:tcBorders>
              <w:top w:val="single" w:sz="8" w:space="0" w:color="000000"/>
              <w:left w:val="single" w:sz="8" w:space="0" w:color="000000"/>
              <w:bottom w:val="single" w:sz="8" w:space="0" w:color="000000"/>
              <w:right w:val="single" w:sz="8" w:space="0" w:color="000000"/>
            </w:tcBorders>
          </w:tcPr>
          <w:p w14:paraId="533D6F48" w14:textId="77777777" w:rsidR="0023543B" w:rsidRDefault="0023543B">
            <w:pPr>
              <w:spacing w:line="259" w:lineRule="auto"/>
            </w:pPr>
            <w:r>
              <w:rPr>
                <w:rFonts w:ascii="Arial" w:eastAsia="Arial" w:hAnsi="Arial" w:cs="Arial"/>
              </w:rPr>
              <w:t>Allocate and check work in your team (Management and leadership D5)</w:t>
            </w: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76E30A66" w14:textId="77777777" w:rsidR="0023543B" w:rsidRDefault="0023543B">
            <w:pPr>
              <w:spacing w:line="259" w:lineRule="auto"/>
            </w:pP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7F12E4CF" w14:textId="77777777" w:rsidR="0023543B" w:rsidRDefault="0023543B">
            <w:pPr>
              <w:spacing w:line="259" w:lineRule="auto"/>
            </w:pPr>
            <w:r>
              <w:t xml:space="preserve"> </w:t>
            </w:r>
          </w:p>
        </w:tc>
      </w:tr>
      <w:tr w:rsidR="0023543B" w14:paraId="3B2D0EA1" w14:textId="77777777">
        <w:trPr>
          <w:trHeight w:val="620"/>
        </w:trPr>
        <w:tc>
          <w:tcPr>
            <w:tcW w:w="1100" w:type="dxa"/>
            <w:tcBorders>
              <w:top w:val="single" w:sz="8" w:space="0" w:color="000000"/>
              <w:left w:val="single" w:sz="8" w:space="0" w:color="000000"/>
              <w:bottom w:val="single" w:sz="8" w:space="0" w:color="000000"/>
              <w:right w:val="single" w:sz="8" w:space="0" w:color="000000"/>
            </w:tcBorders>
          </w:tcPr>
          <w:p w14:paraId="57F84B0B" w14:textId="77777777" w:rsidR="0023543B" w:rsidRDefault="0023543B">
            <w:pPr>
              <w:spacing w:line="259" w:lineRule="auto"/>
              <w:ind w:left="5"/>
            </w:pPr>
            <w:r>
              <w:rPr>
                <w:rFonts w:ascii="Arial" w:eastAsia="Arial" w:hAnsi="Arial" w:cs="Arial"/>
              </w:rPr>
              <w:t>No. 38</w:t>
            </w:r>
            <w:r>
              <w:t xml:space="preserve"> </w:t>
            </w:r>
          </w:p>
        </w:tc>
        <w:tc>
          <w:tcPr>
            <w:tcW w:w="4500" w:type="dxa"/>
            <w:tcBorders>
              <w:top w:val="single" w:sz="8" w:space="0" w:color="000000"/>
              <w:left w:val="single" w:sz="8" w:space="0" w:color="000000"/>
              <w:bottom w:val="single" w:sz="8" w:space="0" w:color="000000"/>
              <w:right w:val="single" w:sz="8" w:space="0" w:color="000000"/>
            </w:tcBorders>
          </w:tcPr>
          <w:p w14:paraId="6B63BC36" w14:textId="77777777" w:rsidR="0023543B" w:rsidRDefault="0023543B">
            <w:pPr>
              <w:spacing w:line="259" w:lineRule="auto"/>
            </w:pPr>
            <w:r>
              <w:rPr>
                <w:rFonts w:ascii="Arial" w:eastAsia="Arial" w:hAnsi="Arial" w:cs="Arial"/>
              </w:rPr>
              <w:t>Recruit, select and keep colleagues (Management and leadership D3)</w:t>
            </w: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6C384DF0" w14:textId="77777777" w:rsidR="0023543B" w:rsidRDefault="0023543B">
            <w:pPr>
              <w:spacing w:line="259" w:lineRule="auto"/>
            </w:pP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4712E6CD" w14:textId="77777777" w:rsidR="0023543B" w:rsidRDefault="0023543B">
            <w:pPr>
              <w:spacing w:line="259" w:lineRule="auto"/>
            </w:pPr>
            <w:r>
              <w:t xml:space="preserve"> </w:t>
            </w:r>
          </w:p>
        </w:tc>
      </w:tr>
      <w:tr w:rsidR="0023543B" w14:paraId="51F7F125" w14:textId="77777777">
        <w:trPr>
          <w:trHeight w:val="920"/>
        </w:trPr>
        <w:tc>
          <w:tcPr>
            <w:tcW w:w="1100" w:type="dxa"/>
            <w:tcBorders>
              <w:top w:val="single" w:sz="8" w:space="0" w:color="000000"/>
              <w:left w:val="single" w:sz="8" w:space="0" w:color="000000"/>
              <w:bottom w:val="single" w:sz="8" w:space="0" w:color="000000"/>
              <w:right w:val="single" w:sz="8" w:space="0" w:color="000000"/>
            </w:tcBorders>
          </w:tcPr>
          <w:p w14:paraId="4A970D41" w14:textId="77777777" w:rsidR="0023543B" w:rsidRDefault="0023543B">
            <w:pPr>
              <w:spacing w:line="259" w:lineRule="auto"/>
              <w:ind w:left="5"/>
            </w:pPr>
            <w:r>
              <w:rPr>
                <w:rFonts w:ascii="Arial" w:eastAsia="Arial" w:hAnsi="Arial" w:cs="Arial"/>
              </w:rPr>
              <w:t>No. 39</w:t>
            </w:r>
            <w:r>
              <w:t xml:space="preserve"> </w:t>
            </w:r>
          </w:p>
        </w:tc>
        <w:tc>
          <w:tcPr>
            <w:tcW w:w="4500" w:type="dxa"/>
            <w:tcBorders>
              <w:top w:val="single" w:sz="8" w:space="0" w:color="000000"/>
              <w:left w:val="single" w:sz="8" w:space="0" w:color="000000"/>
              <w:bottom w:val="single" w:sz="8" w:space="0" w:color="000000"/>
              <w:right w:val="single" w:sz="8" w:space="0" w:color="000000"/>
            </w:tcBorders>
          </w:tcPr>
          <w:p w14:paraId="1FE45D7E" w14:textId="77777777" w:rsidR="0023543B" w:rsidRDefault="0023543B">
            <w:pPr>
              <w:spacing w:line="259" w:lineRule="auto"/>
              <w:ind w:right="15"/>
            </w:pPr>
            <w:r>
              <w:rPr>
                <w:rFonts w:ascii="Arial" w:eastAsia="Arial" w:hAnsi="Arial" w:cs="Arial"/>
              </w:rPr>
              <w:t>Provide learning opportunities for colleagues (Management and leadership D7)</w:t>
            </w:r>
            <w: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16E36D50" w14:textId="77777777" w:rsidR="0023543B" w:rsidRDefault="0023543B">
            <w:pPr>
              <w:spacing w:line="259" w:lineRule="auto"/>
            </w:pP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2DE554EE" w14:textId="77777777" w:rsidR="0023543B" w:rsidRDefault="0023543B">
            <w:pPr>
              <w:spacing w:line="259" w:lineRule="auto"/>
            </w:pPr>
            <w:r>
              <w:t xml:space="preserve"> </w:t>
            </w:r>
          </w:p>
        </w:tc>
      </w:tr>
      <w:tr w:rsidR="0023543B" w14:paraId="33FB6E33" w14:textId="77777777">
        <w:trPr>
          <w:trHeight w:val="920"/>
        </w:trPr>
        <w:tc>
          <w:tcPr>
            <w:tcW w:w="1100" w:type="dxa"/>
            <w:tcBorders>
              <w:top w:val="single" w:sz="8" w:space="0" w:color="000000"/>
              <w:left w:val="single" w:sz="8" w:space="0" w:color="000000"/>
              <w:bottom w:val="single" w:sz="8" w:space="0" w:color="000000"/>
              <w:right w:val="single" w:sz="8" w:space="0" w:color="000000"/>
            </w:tcBorders>
          </w:tcPr>
          <w:p w14:paraId="2FEB0B9C" w14:textId="77777777" w:rsidR="0023543B" w:rsidRDefault="0023543B">
            <w:pPr>
              <w:spacing w:line="259" w:lineRule="auto"/>
              <w:ind w:left="5"/>
            </w:pPr>
            <w:r>
              <w:rPr>
                <w:rFonts w:ascii="Arial" w:eastAsia="Arial" w:hAnsi="Arial" w:cs="Arial"/>
              </w:rPr>
              <w:t xml:space="preserve">No. 40 </w:t>
            </w:r>
          </w:p>
        </w:tc>
        <w:tc>
          <w:tcPr>
            <w:tcW w:w="4500" w:type="dxa"/>
            <w:tcBorders>
              <w:top w:val="single" w:sz="8" w:space="0" w:color="000000"/>
              <w:left w:val="single" w:sz="8" w:space="0" w:color="000000"/>
              <w:bottom w:val="single" w:sz="8" w:space="0" w:color="000000"/>
              <w:right w:val="single" w:sz="8" w:space="0" w:color="000000"/>
            </w:tcBorders>
          </w:tcPr>
          <w:p w14:paraId="67291A1D" w14:textId="77777777" w:rsidR="0023543B" w:rsidRDefault="0023543B">
            <w:pPr>
              <w:spacing w:line="259" w:lineRule="auto"/>
            </w:pPr>
            <w:r>
              <w:rPr>
                <w:rFonts w:ascii="Arial" w:eastAsia="Arial" w:hAnsi="Arial" w:cs="Arial"/>
              </w:rPr>
              <w:t xml:space="preserve">Make sure your own actions reduce risks to health and safety (Health and Safety HSS1) </w:t>
            </w:r>
          </w:p>
        </w:tc>
        <w:tc>
          <w:tcPr>
            <w:tcW w:w="1620" w:type="dxa"/>
            <w:tcBorders>
              <w:top w:val="single" w:sz="8" w:space="0" w:color="000000"/>
              <w:left w:val="single" w:sz="8" w:space="0" w:color="000000"/>
              <w:bottom w:val="single" w:sz="8" w:space="0" w:color="000000"/>
              <w:right w:val="single" w:sz="8" w:space="0" w:color="000000"/>
            </w:tcBorders>
          </w:tcPr>
          <w:p w14:paraId="2EDBBE73" w14:textId="77777777" w:rsidR="0023543B" w:rsidRDefault="0023543B">
            <w:pPr>
              <w:spacing w:line="259" w:lineRule="auto"/>
              <w:ind w:left="360"/>
            </w:pPr>
            <w:r>
              <w:rPr>
                <w:rFonts w:ascii="Calibri" w:eastAsia="Calibri" w:hAnsi="Calibri" w:cs="Calibri"/>
              </w:rPr>
              <w:t>✔</w:t>
            </w: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3F261B8B" w14:textId="77777777" w:rsidR="0023543B" w:rsidRDefault="0023543B">
            <w:pPr>
              <w:spacing w:line="259" w:lineRule="auto"/>
            </w:pPr>
            <w:r>
              <w:t xml:space="preserve"> </w:t>
            </w:r>
          </w:p>
        </w:tc>
      </w:tr>
      <w:tr w:rsidR="0023543B" w14:paraId="767EED23" w14:textId="77777777">
        <w:trPr>
          <w:trHeight w:val="1240"/>
        </w:trPr>
        <w:tc>
          <w:tcPr>
            <w:tcW w:w="1100" w:type="dxa"/>
            <w:tcBorders>
              <w:top w:val="single" w:sz="8" w:space="0" w:color="000000"/>
              <w:left w:val="single" w:sz="8" w:space="0" w:color="000000"/>
              <w:bottom w:val="single" w:sz="8" w:space="0" w:color="000000"/>
              <w:right w:val="single" w:sz="8" w:space="0" w:color="000000"/>
            </w:tcBorders>
          </w:tcPr>
          <w:p w14:paraId="4FBF780A" w14:textId="77777777" w:rsidR="0023543B" w:rsidRDefault="0023543B">
            <w:pPr>
              <w:spacing w:line="259" w:lineRule="auto"/>
              <w:ind w:left="5"/>
            </w:pPr>
            <w:r>
              <w:rPr>
                <w:rFonts w:ascii="Arial" w:eastAsia="Arial" w:hAnsi="Arial" w:cs="Arial"/>
              </w:rPr>
              <w:t xml:space="preserve">No. 41 </w:t>
            </w:r>
          </w:p>
        </w:tc>
        <w:tc>
          <w:tcPr>
            <w:tcW w:w="4500" w:type="dxa"/>
            <w:tcBorders>
              <w:top w:val="single" w:sz="8" w:space="0" w:color="000000"/>
              <w:left w:val="single" w:sz="8" w:space="0" w:color="000000"/>
              <w:bottom w:val="single" w:sz="8" w:space="0" w:color="000000"/>
              <w:right w:val="single" w:sz="8" w:space="0" w:color="000000"/>
            </w:tcBorders>
          </w:tcPr>
          <w:p w14:paraId="7F6CE57B" w14:textId="77777777" w:rsidR="0023543B" w:rsidRDefault="0023543B">
            <w:pPr>
              <w:spacing w:after="4" w:line="259" w:lineRule="auto"/>
            </w:pPr>
            <w:r>
              <w:rPr>
                <w:rFonts w:ascii="Arial" w:eastAsia="Arial" w:hAnsi="Arial" w:cs="Arial"/>
              </w:rPr>
              <w:t xml:space="preserve">Ensure health and safety requirements </w:t>
            </w:r>
          </w:p>
          <w:p w14:paraId="0FAC9553" w14:textId="77777777" w:rsidR="0023543B" w:rsidRDefault="0023543B">
            <w:pPr>
              <w:spacing w:after="4" w:line="259" w:lineRule="auto"/>
            </w:pPr>
            <w:r>
              <w:rPr>
                <w:rFonts w:ascii="Arial" w:eastAsia="Arial" w:hAnsi="Arial" w:cs="Arial"/>
              </w:rPr>
              <w:t xml:space="preserve">are met in your area of responsibility </w:t>
            </w:r>
          </w:p>
          <w:p w14:paraId="6AE94B85" w14:textId="77777777" w:rsidR="0023543B" w:rsidRDefault="0023543B">
            <w:pPr>
              <w:spacing w:line="259" w:lineRule="auto"/>
              <w:ind w:right="1233"/>
            </w:pPr>
            <w:r>
              <w:rPr>
                <w:rFonts w:ascii="Arial" w:eastAsia="Arial" w:hAnsi="Arial" w:cs="Arial"/>
              </w:rPr>
              <w:t xml:space="preserve">(Management and leadership E6) </w:t>
            </w:r>
          </w:p>
        </w:tc>
        <w:tc>
          <w:tcPr>
            <w:tcW w:w="1620" w:type="dxa"/>
            <w:tcBorders>
              <w:top w:val="single" w:sz="8" w:space="0" w:color="000000"/>
              <w:left w:val="single" w:sz="8" w:space="0" w:color="000000"/>
              <w:bottom w:val="single" w:sz="8" w:space="0" w:color="000000"/>
              <w:right w:val="single" w:sz="8" w:space="0" w:color="000000"/>
            </w:tcBorders>
          </w:tcPr>
          <w:p w14:paraId="13031A44" w14:textId="77777777" w:rsidR="0023543B" w:rsidRDefault="0023543B">
            <w:pPr>
              <w:spacing w:line="259" w:lineRule="auto"/>
              <w:ind w:left="360"/>
            </w:pPr>
            <w:r>
              <w:rPr>
                <w:rFonts w:ascii="Calibri" w:eastAsia="Calibri" w:hAnsi="Calibri" w:cs="Calibri"/>
              </w:rPr>
              <w:t>✔</w:t>
            </w:r>
            <w:r>
              <w:t xml:space="preserve">  </w:t>
            </w:r>
          </w:p>
        </w:tc>
        <w:tc>
          <w:tcPr>
            <w:tcW w:w="1200" w:type="dxa"/>
            <w:tcBorders>
              <w:top w:val="single" w:sz="8" w:space="0" w:color="000000"/>
              <w:left w:val="single" w:sz="8" w:space="0" w:color="000000"/>
              <w:bottom w:val="single" w:sz="8" w:space="0" w:color="000000"/>
              <w:right w:val="single" w:sz="8" w:space="0" w:color="000000"/>
            </w:tcBorders>
          </w:tcPr>
          <w:p w14:paraId="79135A5F" w14:textId="77777777" w:rsidR="0023543B" w:rsidRDefault="0023543B">
            <w:pPr>
              <w:spacing w:line="259" w:lineRule="auto"/>
            </w:pPr>
            <w:r>
              <w:t xml:space="preserve"> </w:t>
            </w:r>
          </w:p>
        </w:tc>
      </w:tr>
    </w:tbl>
    <w:p w14:paraId="7E5C5704" w14:textId="77777777" w:rsidR="0023543B" w:rsidRDefault="0023543B">
      <w:pPr>
        <w:spacing w:after="0" w:line="259" w:lineRule="auto"/>
      </w:pPr>
      <w:r>
        <w:t xml:space="preserve"> </w:t>
      </w:r>
    </w:p>
    <w:p w14:paraId="378325AC" w14:textId="77777777" w:rsidR="0023543B" w:rsidRDefault="0023543B">
      <w:pPr>
        <w:spacing w:after="0" w:line="259" w:lineRule="auto"/>
      </w:pPr>
      <w:r>
        <w:t xml:space="preserve"> </w:t>
      </w:r>
    </w:p>
    <w:p w14:paraId="3D48FCA5" w14:textId="77777777" w:rsidR="0023543B" w:rsidRDefault="0023543B">
      <w:pPr>
        <w:ind w:left="-5"/>
      </w:pPr>
      <w:r>
        <w:t>SIGNED STUDENT: Courtney Rumsey         DATE: 10</w:t>
      </w:r>
      <w:r>
        <w:rPr>
          <w:sz w:val="22"/>
          <w:vertAlign w:val="superscript"/>
        </w:rPr>
        <w:t>th</w:t>
      </w:r>
      <w:r>
        <w:t xml:space="preserve"> April 2025 </w:t>
      </w:r>
    </w:p>
    <w:p w14:paraId="34111285" w14:textId="77777777" w:rsidR="0023543B" w:rsidRDefault="0023543B">
      <w:pPr>
        <w:spacing w:after="0" w:line="259" w:lineRule="auto"/>
      </w:pPr>
      <w:r>
        <w:t xml:space="preserve"> </w:t>
      </w:r>
    </w:p>
    <w:p w14:paraId="0E004439" w14:textId="77777777" w:rsidR="0023543B" w:rsidRDefault="0023543B">
      <w:pPr>
        <w:spacing w:after="0" w:line="259" w:lineRule="auto"/>
      </w:pPr>
      <w:r>
        <w:t xml:space="preserve"> </w:t>
      </w:r>
    </w:p>
    <w:p w14:paraId="3B45F242" w14:textId="77777777" w:rsidR="0023543B" w:rsidRDefault="0023543B">
      <w:pPr>
        <w:tabs>
          <w:tab w:val="center" w:pos="4100"/>
          <w:tab w:val="center" w:pos="6252"/>
        </w:tabs>
        <w:ind w:left="-15"/>
      </w:pPr>
      <w:r>
        <w:t xml:space="preserve">SIGNED LINE MANAGER:  </w:t>
      </w:r>
      <w:r>
        <w:tab/>
        <w:t xml:space="preserve">D.Fender  </w:t>
      </w:r>
      <w:r>
        <w:tab/>
        <w:t xml:space="preserve">           DATE: 08.04.25 </w:t>
      </w:r>
    </w:p>
    <w:p w14:paraId="345ACBD8" w14:textId="77777777" w:rsidR="00DF0606" w:rsidRDefault="00DF0606">
      <w:pPr>
        <w:rPr>
          <w:rFonts w:asciiTheme="minorBidi" w:hAnsiTheme="minorBidi"/>
          <w:b/>
          <w:bCs/>
        </w:rPr>
      </w:pPr>
    </w:p>
    <w:p w14:paraId="0DE3D0AC" w14:textId="77777777" w:rsidR="0023543B" w:rsidRDefault="0023543B">
      <w:pPr>
        <w:rPr>
          <w:rFonts w:asciiTheme="minorBidi" w:hAnsiTheme="minorBidi"/>
          <w:b/>
          <w:bCs/>
        </w:rPr>
      </w:pPr>
    </w:p>
    <w:p w14:paraId="74E0C76F" w14:textId="77777777" w:rsidR="0023543B" w:rsidRDefault="0023543B">
      <w:pPr>
        <w:rPr>
          <w:rFonts w:asciiTheme="minorBidi" w:hAnsiTheme="minorBidi"/>
          <w:b/>
          <w:bCs/>
        </w:rPr>
      </w:pPr>
    </w:p>
    <w:p w14:paraId="0BED9F11" w14:textId="77777777" w:rsidR="0023543B" w:rsidRDefault="0023543B">
      <w:pPr>
        <w:rPr>
          <w:rFonts w:asciiTheme="minorBidi" w:hAnsiTheme="minorBidi"/>
          <w:b/>
          <w:bCs/>
        </w:rPr>
      </w:pPr>
    </w:p>
    <w:p w14:paraId="235CEB8B" w14:textId="77777777" w:rsidR="0023543B" w:rsidRDefault="0023543B">
      <w:pPr>
        <w:rPr>
          <w:rFonts w:asciiTheme="minorBidi" w:hAnsiTheme="minorBidi"/>
          <w:b/>
          <w:bCs/>
        </w:rPr>
      </w:pPr>
    </w:p>
    <w:p w14:paraId="273EBDB2" w14:textId="77777777" w:rsidR="0023543B" w:rsidRDefault="0023543B">
      <w:pPr>
        <w:rPr>
          <w:rFonts w:asciiTheme="minorBidi" w:hAnsiTheme="minorBidi"/>
          <w:b/>
          <w:bCs/>
        </w:rPr>
      </w:pPr>
    </w:p>
    <w:p w14:paraId="75F5758A" w14:textId="77777777" w:rsidR="0023543B" w:rsidRPr="00BA3719" w:rsidRDefault="0023543B">
      <w:pPr>
        <w:rPr>
          <w:rFonts w:asciiTheme="minorBidi" w:hAnsiTheme="minorBidi"/>
          <w:b/>
          <w:bCs/>
        </w:rPr>
      </w:pPr>
    </w:p>
    <w:sectPr w:rsidR="0023543B" w:rsidRPr="00BA3719" w:rsidSect="00DF0606">
      <w:headerReference w:type="default" r:id="rId17"/>
      <w:footerReference w:type="default" r:id="rId1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0E59C" w14:textId="77777777" w:rsidR="00A34A3F" w:rsidRDefault="00A34A3F" w:rsidP="00126743">
      <w:pPr>
        <w:spacing w:after="0" w:line="240" w:lineRule="auto"/>
      </w:pPr>
      <w:r>
        <w:separator/>
      </w:r>
    </w:p>
  </w:endnote>
  <w:endnote w:type="continuationSeparator" w:id="0">
    <w:p w14:paraId="0E37E8B2" w14:textId="77777777" w:rsidR="00A34A3F" w:rsidRDefault="00A34A3F" w:rsidP="00126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Bidi" w:hAnsiTheme="minorBidi"/>
      </w:rPr>
      <w:id w:val="-2064236922"/>
      <w:docPartObj>
        <w:docPartGallery w:val="Page Numbers (Bottom of Page)"/>
        <w:docPartUnique/>
      </w:docPartObj>
    </w:sdtPr>
    <w:sdtEndPr>
      <w:rPr>
        <w:noProof/>
      </w:rPr>
    </w:sdtEndPr>
    <w:sdtContent>
      <w:p w14:paraId="3C96B645" w14:textId="01E8290E" w:rsidR="00BA3719" w:rsidRPr="00BA3719" w:rsidRDefault="00BA3719">
        <w:pPr>
          <w:pStyle w:val="Footer"/>
          <w:jc w:val="center"/>
          <w:rPr>
            <w:rFonts w:asciiTheme="minorBidi" w:hAnsiTheme="minorBidi"/>
          </w:rPr>
        </w:pPr>
        <w:r w:rsidRPr="00BA3719">
          <w:rPr>
            <w:rFonts w:asciiTheme="minorBidi" w:hAnsiTheme="minorBidi"/>
          </w:rPr>
          <w:fldChar w:fldCharType="begin"/>
        </w:r>
        <w:r w:rsidRPr="00BA3719">
          <w:rPr>
            <w:rFonts w:asciiTheme="minorBidi" w:hAnsiTheme="minorBidi"/>
          </w:rPr>
          <w:instrText xml:space="preserve"> PAGE   \* MERGEFORMAT </w:instrText>
        </w:r>
        <w:r w:rsidRPr="00BA3719">
          <w:rPr>
            <w:rFonts w:asciiTheme="minorBidi" w:hAnsiTheme="minorBidi"/>
          </w:rPr>
          <w:fldChar w:fldCharType="separate"/>
        </w:r>
        <w:r w:rsidRPr="00BA3719">
          <w:rPr>
            <w:rFonts w:asciiTheme="minorBidi" w:hAnsiTheme="minorBidi"/>
            <w:noProof/>
          </w:rPr>
          <w:t>2</w:t>
        </w:r>
        <w:r w:rsidRPr="00BA3719">
          <w:rPr>
            <w:rFonts w:asciiTheme="minorBidi" w:hAnsiTheme="minorBidi"/>
            <w:noProof/>
          </w:rPr>
          <w:fldChar w:fldCharType="end"/>
        </w:r>
      </w:p>
    </w:sdtContent>
  </w:sdt>
  <w:p w14:paraId="55705DC7" w14:textId="77777777" w:rsidR="00364C03" w:rsidRDefault="00364C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46480" w14:textId="77777777" w:rsidR="00A34A3F" w:rsidRDefault="00A34A3F" w:rsidP="00126743">
      <w:pPr>
        <w:spacing w:after="0" w:line="240" w:lineRule="auto"/>
      </w:pPr>
      <w:r>
        <w:separator/>
      </w:r>
    </w:p>
  </w:footnote>
  <w:footnote w:type="continuationSeparator" w:id="0">
    <w:p w14:paraId="2449D62B" w14:textId="77777777" w:rsidR="00A34A3F" w:rsidRDefault="00A34A3F" w:rsidP="001267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824C8" w14:textId="6764AEE2" w:rsidR="00364C03" w:rsidRDefault="00364C03">
    <w:pPr>
      <w:pStyle w:val="Header"/>
    </w:pPr>
    <w:r>
      <w:rPr>
        <w:rFonts w:ascii="Arial" w:hAnsi="Arial" w:cs="Arial"/>
      </w:rPr>
      <w:t xml:space="preserve">ECYW 5005 </w:t>
    </w:r>
    <w:r w:rsidR="00BA3719">
      <w:rPr>
        <w:rFonts w:ascii="Arial" w:hAnsi="Arial" w:cs="Arial"/>
      </w:rPr>
      <w:tab/>
    </w:r>
    <w:r w:rsidR="00BA3719">
      <w:rPr>
        <w:rFonts w:ascii="Arial" w:hAnsi="Arial" w:cs="Arial"/>
      </w:rPr>
      <w:tab/>
    </w:r>
    <w:r w:rsidR="00BA3719" w:rsidRPr="006D35B2">
      <w:rPr>
        <w:rFonts w:ascii="Arial" w:hAnsi="Arial" w:cs="Arial"/>
      </w:rPr>
      <w:t>2316479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524"/>
    <w:rsid w:val="000D7FE7"/>
    <w:rsid w:val="00126743"/>
    <w:rsid w:val="001B1217"/>
    <w:rsid w:val="00234524"/>
    <w:rsid w:val="0023543B"/>
    <w:rsid w:val="00364C03"/>
    <w:rsid w:val="00394C94"/>
    <w:rsid w:val="003B71B8"/>
    <w:rsid w:val="0042356D"/>
    <w:rsid w:val="0042521F"/>
    <w:rsid w:val="005618CB"/>
    <w:rsid w:val="007F09F5"/>
    <w:rsid w:val="008E2125"/>
    <w:rsid w:val="008E4D36"/>
    <w:rsid w:val="00970EB5"/>
    <w:rsid w:val="00A34A3F"/>
    <w:rsid w:val="00A432D7"/>
    <w:rsid w:val="00A65C0D"/>
    <w:rsid w:val="00A8355A"/>
    <w:rsid w:val="00B323EB"/>
    <w:rsid w:val="00BA3719"/>
    <w:rsid w:val="00BA6C61"/>
    <w:rsid w:val="00BC72FA"/>
    <w:rsid w:val="00CE31C1"/>
    <w:rsid w:val="00CF4DE1"/>
    <w:rsid w:val="00DF0606"/>
    <w:rsid w:val="00F410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2AE26"/>
  <w15:chartTrackingRefBased/>
  <w15:docId w15:val="{6D9671E4-6BC8-4488-B809-54991797E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45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45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45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45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45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45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45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45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45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345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2345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45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45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45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45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45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45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4524"/>
    <w:rPr>
      <w:rFonts w:eastAsiaTheme="majorEastAsia" w:cstheme="majorBidi"/>
      <w:color w:val="272727" w:themeColor="text1" w:themeTint="D8"/>
    </w:rPr>
  </w:style>
  <w:style w:type="paragraph" w:styleId="Title">
    <w:name w:val="Title"/>
    <w:basedOn w:val="Normal"/>
    <w:next w:val="Normal"/>
    <w:link w:val="TitleChar"/>
    <w:uiPriority w:val="10"/>
    <w:qFormat/>
    <w:rsid w:val="002345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45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45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45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4524"/>
    <w:pPr>
      <w:spacing w:before="160"/>
      <w:jc w:val="center"/>
    </w:pPr>
    <w:rPr>
      <w:i/>
      <w:iCs/>
      <w:color w:val="404040" w:themeColor="text1" w:themeTint="BF"/>
    </w:rPr>
  </w:style>
  <w:style w:type="character" w:customStyle="1" w:styleId="QuoteChar">
    <w:name w:val="Quote Char"/>
    <w:basedOn w:val="DefaultParagraphFont"/>
    <w:link w:val="Quote"/>
    <w:uiPriority w:val="29"/>
    <w:rsid w:val="00234524"/>
    <w:rPr>
      <w:i/>
      <w:iCs/>
      <w:color w:val="404040" w:themeColor="text1" w:themeTint="BF"/>
    </w:rPr>
  </w:style>
  <w:style w:type="paragraph" w:styleId="ListParagraph">
    <w:name w:val="List Paragraph"/>
    <w:basedOn w:val="Normal"/>
    <w:uiPriority w:val="34"/>
    <w:qFormat/>
    <w:rsid w:val="00234524"/>
    <w:pPr>
      <w:ind w:left="720"/>
      <w:contextualSpacing/>
    </w:pPr>
  </w:style>
  <w:style w:type="character" w:styleId="IntenseEmphasis">
    <w:name w:val="Intense Emphasis"/>
    <w:basedOn w:val="DefaultParagraphFont"/>
    <w:uiPriority w:val="21"/>
    <w:qFormat/>
    <w:rsid w:val="00234524"/>
    <w:rPr>
      <w:i/>
      <w:iCs/>
      <w:color w:val="0F4761" w:themeColor="accent1" w:themeShade="BF"/>
    </w:rPr>
  </w:style>
  <w:style w:type="paragraph" w:styleId="IntenseQuote">
    <w:name w:val="Intense Quote"/>
    <w:basedOn w:val="Normal"/>
    <w:next w:val="Normal"/>
    <w:link w:val="IntenseQuoteChar"/>
    <w:uiPriority w:val="30"/>
    <w:qFormat/>
    <w:rsid w:val="002345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4524"/>
    <w:rPr>
      <w:i/>
      <w:iCs/>
      <w:color w:val="0F4761" w:themeColor="accent1" w:themeShade="BF"/>
    </w:rPr>
  </w:style>
  <w:style w:type="character" w:styleId="IntenseReference">
    <w:name w:val="Intense Reference"/>
    <w:basedOn w:val="DefaultParagraphFont"/>
    <w:uiPriority w:val="32"/>
    <w:qFormat/>
    <w:rsid w:val="00234524"/>
    <w:rPr>
      <w:b/>
      <w:bCs/>
      <w:smallCaps/>
      <w:color w:val="0F4761" w:themeColor="accent1" w:themeShade="BF"/>
      <w:spacing w:val="5"/>
    </w:rPr>
  </w:style>
  <w:style w:type="paragraph" w:styleId="Header">
    <w:name w:val="header"/>
    <w:basedOn w:val="Normal"/>
    <w:link w:val="HeaderChar"/>
    <w:uiPriority w:val="99"/>
    <w:unhideWhenUsed/>
    <w:rsid w:val="001267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743"/>
  </w:style>
  <w:style w:type="paragraph" w:styleId="Footer">
    <w:name w:val="footer"/>
    <w:basedOn w:val="Normal"/>
    <w:link w:val="FooterChar"/>
    <w:uiPriority w:val="99"/>
    <w:unhideWhenUsed/>
    <w:rsid w:val="001267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743"/>
  </w:style>
  <w:style w:type="table" w:customStyle="1" w:styleId="TableGrid">
    <w:name w:val="TableGrid"/>
    <w:rsid w:val="00BA6C61"/>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5618C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wvys.org.uk/policy-practice" TargetMode="External"/><Relationship Id="rId13" Type="http://schemas.openxmlformats.org/officeDocument/2006/relationships/hyperlink" Target="https://reflection.ed.ac.uk/reflectors-toolkit/reflecting-on-experience/gibbs-reflective-cycle"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cwvys.org.uk/wp-content/uploads/2018/11/YOUTH-WORK-IN-WALES-PRINCIPLES-AND-PURPOSES.pdf" TargetMode="External"/><Relationship Id="rId12" Type="http://schemas.openxmlformats.org/officeDocument/2006/relationships/hyperlink" Target="https://youthworkinit.com/tag/tuckmans-group-development/"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youngminds.org.uk/professional/resources/building-supportive-relationships-with-young-people/"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cldstandardscouncil.org.uk/wp-content/uploads/YouthWorkNOS2019Intro.pdf" TargetMode="External"/><Relationship Id="rId11" Type="http://schemas.openxmlformats.org/officeDocument/2006/relationships/hyperlink" Target="https://nya.org.uk/wp-content/uploads/2024/09/Youth-Work-in-England-and-the-National-Occupational-Standards-2024.pdf" TargetMode="External"/><Relationship Id="rId5" Type="http://schemas.openxmlformats.org/officeDocument/2006/relationships/endnotes" Target="endnotes.xml"/><Relationship Id="rId15" Type="http://schemas.openxmlformats.org/officeDocument/2006/relationships/hyperlink" Target="https://www.ukyouth.org/wp-content/uploads/2020/11/1.3-Safeguarding-Policy-and-Procedures.pdf" TargetMode="External"/><Relationship Id="rId10" Type="http://schemas.openxmlformats.org/officeDocument/2006/relationships/hyperlink" Target="https://www.childrenssociety.org.uk/what-we-do/blogs/challenges-facing-todays-teenagers?gad_source=1&amp;gclid=CjwKCAjwktO_BhBrEiwAV70jXiyqGBOh4M4FReW2y5lBFWJMw2684nO6cogMRyLLkwAIa9Y2ci738xoCp_gQAvD_BwE"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gov.wales/sites/default/files/publications/2019-06/youth-work-strategy-for-wales.pdf" TargetMode="External"/><Relationship Id="rId14" Type="http://schemas.openxmlformats.org/officeDocument/2006/relationships/hyperlink" Target="https://www.torfaen.gov.uk/en/EducationLearning/ChildrenandYoungPeople/Youngpeople-informationandadvice/Five-Key-Pillars-of-Youth-Work.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2468</Words>
  <Characters>14069</Characters>
  <Application>Microsoft Office Word</Application>
  <DocSecurity>0</DocSecurity>
  <Lines>117</Lines>
  <Paragraphs>33</Paragraphs>
  <ScaleCrop>false</ScaleCrop>
  <Company>University of Wales Trinity Saint David</Company>
  <LinksUpToDate>false</LinksUpToDate>
  <CharactersWithSpaces>16504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Sarah Hill</cp:lastModifiedBy>
  <cp:revision>11</cp:revision>
  <dcterms:created xsi:type="dcterms:W3CDTF">2025-04-08T10:46:00Z</dcterms:created>
  <dcterms:modified xsi:type="dcterms:W3CDTF">2025-04-08T10:59:00Z</dcterms:modified>
</cp:coreProperties>
</file>