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877091F" w:rsidR="006A543A" w:rsidRPr="00C2152E" w:rsidRDefault="00444F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Che Morris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E38C766" w:rsidR="008D4402" w:rsidRPr="008D4402" w:rsidRDefault="00444FFC" w:rsidP="00C25ED7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444FFC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DDoS Protection​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r w:rsidRPr="00444FFC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within Software​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r w:rsidRPr="00444FFC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Defined Networks​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6156AD9" w:rsidR="006A543A" w:rsidRPr="00C2152E" w:rsidRDefault="006011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970BB3D" w:rsidR="006A543A" w:rsidRPr="00C2152E" w:rsidRDefault="006011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Nicholas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1BEBBD39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6431DD9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5C20F4D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C1B0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3869AC6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A6813BA" w:rsidR="006363DD" w:rsidRPr="006363DD" w:rsidRDefault="009C1B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5545582" w:rsidR="006363DD" w:rsidRPr="006363DD" w:rsidRDefault="009C1B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484E72F7" w:rsidR="00435DD7" w:rsidRPr="006363DD" w:rsidRDefault="006011C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329A4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1707679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19764BA2" w:rsidR="006363DD" w:rsidRPr="008D4A65" w:rsidRDefault="00F329A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9C1B02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02B96C53" w14:textId="2C15C4CF" w:rsidR="00CB5712" w:rsidRDefault="008D4402" w:rsidP="00CB571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Choice – </w:t>
            </w:r>
            <w:r w:rsidR="00444FFC">
              <w:rPr>
                <w:rFonts w:asciiTheme="minorHAnsi" w:hAnsiTheme="minorHAnsi"/>
                <w:color w:val="000000" w:themeColor="text1"/>
              </w:rPr>
              <w:t>SDN Security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6011C8">
              <w:rPr>
                <w:rFonts w:asciiTheme="minorHAnsi" w:hAnsiTheme="minorHAnsi"/>
                <w:color w:val="000000" w:themeColor="text1"/>
              </w:rPr>
              <w:t xml:space="preserve">Well Attempted with Systematic Literature Review. </w:t>
            </w:r>
          </w:p>
          <w:p w14:paraId="7977169D" w14:textId="1E7D5763" w:rsidR="00CB5712" w:rsidRDefault="00CB5712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955F665" w14:textId="1BD2E7BB" w:rsidR="00F329A4" w:rsidRPr="00F329A4" w:rsidRDefault="00F329A4" w:rsidP="00F329A4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F329A4">
              <w:rPr>
                <w:rFonts w:asciiTheme="minorHAnsi" w:hAnsiTheme="minorHAnsi"/>
                <w:color w:val="000000" w:themeColor="text1"/>
              </w:rPr>
              <w:t xml:space="preserve">Good to have </w:t>
            </w:r>
            <w:r w:rsidRPr="00F329A4">
              <w:rPr>
                <w:rFonts w:asciiTheme="minorHAnsi" w:hAnsiTheme="minorHAnsi"/>
                <w:color w:val="000000" w:themeColor="text1"/>
              </w:rPr>
              <w:t>Contingency Plans</w:t>
            </w:r>
          </w:p>
          <w:p w14:paraId="56CF0D6D" w14:textId="71DA755A" w:rsidR="00F329A4" w:rsidRDefault="00F329A4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AEF067E" w14:textId="559CA59E" w:rsidR="006B258E" w:rsidRDefault="006B258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Few Areas that you need to address:</w:t>
            </w:r>
          </w:p>
          <w:p w14:paraId="1B186468" w14:textId="77777777" w:rsidR="00444FFC" w:rsidRDefault="00444FFC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Need to re-consider your query for Systematic Literature Review </w:t>
            </w:r>
          </w:p>
          <w:p w14:paraId="09BEE107" w14:textId="6A15CDD3" w:rsidR="00444FFC" w:rsidRDefault="00444FFC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AND/OR: with more relevant criteria</w:t>
            </w:r>
            <w:r>
              <w:rPr>
                <w:rFonts w:asciiTheme="minorHAnsi" w:hAnsiTheme="minorHAnsi"/>
                <w:color w:val="000000" w:themeColor="text1"/>
              </w:rPr>
              <w:t xml:space="preserve"> like </w:t>
            </w:r>
            <w:r>
              <w:rPr>
                <w:rFonts w:asciiTheme="minorHAnsi" w:hAnsiTheme="minorHAnsi"/>
                <w:color w:val="000000" w:themeColor="text1"/>
              </w:rPr>
              <w:t>MININET, Network Programmability, Control Plane and DDoS (or) Data Plane and DDoS (or) Application Plane and DDoS, Data Generation.</w:t>
            </w:r>
          </w:p>
          <w:p w14:paraId="7A085CE1" w14:textId="0D720CB6" w:rsidR="00F329A4" w:rsidRDefault="00444FFC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Datasets</w:t>
            </w:r>
          </w:p>
          <w:p w14:paraId="33015509" w14:textId="4E71AD0B" w:rsidR="006B258E" w:rsidRPr="006B258E" w:rsidRDefault="006011C8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 w:rsidRPr="006B258E">
              <w:rPr>
                <w:rFonts w:asciiTheme="minorHAnsi" w:hAnsiTheme="minorHAnsi"/>
                <w:color w:val="000000" w:themeColor="text1"/>
              </w:rPr>
              <w:t xml:space="preserve">More summaries and critical appraisals </w:t>
            </w:r>
            <w:r w:rsidR="006B258E" w:rsidRPr="006B258E">
              <w:rPr>
                <w:rFonts w:asciiTheme="minorHAnsi" w:hAnsiTheme="minorHAnsi"/>
                <w:color w:val="000000" w:themeColor="text1"/>
              </w:rPr>
              <w:t>required</w:t>
            </w:r>
            <w:r w:rsidRPr="006B258E">
              <w:rPr>
                <w:rFonts w:asciiTheme="minorHAnsi" w:hAnsiTheme="minorHAnsi"/>
                <w:color w:val="000000" w:themeColor="text1"/>
              </w:rPr>
              <w:t>.</w:t>
            </w:r>
            <w:r w:rsidR="006B258E" w:rsidRPr="006B258E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4B74A178" w14:textId="634D995C" w:rsidR="006B258E" w:rsidRDefault="006B258E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 w:rsidRPr="006B258E">
              <w:rPr>
                <w:rFonts w:asciiTheme="minorHAnsi" w:hAnsiTheme="minorHAnsi"/>
                <w:color w:val="000000" w:themeColor="text1"/>
              </w:rPr>
              <w:t>Which methodology are you adapting to?</w:t>
            </w:r>
          </w:p>
          <w:p w14:paraId="3B1D02AB" w14:textId="3357243F" w:rsidR="009C1B02" w:rsidRDefault="009C1B02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Add more subsets to your Gantt Chart.</w:t>
            </w:r>
          </w:p>
          <w:p w14:paraId="3FFD35F1" w14:textId="123CC4A1" w:rsidR="009C1B02" w:rsidRDefault="009C1B02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added a Topological design to your Presentation.</w:t>
            </w:r>
          </w:p>
          <w:p w14:paraId="41626112" w14:textId="00862127" w:rsidR="009C1B02" w:rsidRPr="006B258E" w:rsidRDefault="009C1B02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Note: You can’t do a theoretical analysis for your Project. There need to be a practical/ implementation aspect for your project.</w:t>
            </w:r>
          </w:p>
          <w:p w14:paraId="6AA5F04E" w14:textId="77777777" w:rsidR="00F329A4" w:rsidRPr="006B258E" w:rsidRDefault="00F329A4" w:rsidP="00F329A4">
            <w:pPr>
              <w:pStyle w:val="ListParagraph"/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F7EA2DB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9711178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2D4DCA75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F405D7" w14:textId="77777777" w:rsidR="00AB6BD2" w:rsidRDefault="00AB6BD2" w:rsidP="007D1FA6">
      <w:r>
        <w:separator/>
      </w:r>
    </w:p>
  </w:endnote>
  <w:endnote w:type="continuationSeparator" w:id="0">
    <w:p w14:paraId="7ABEE4DD" w14:textId="77777777" w:rsidR="00AB6BD2" w:rsidRDefault="00AB6BD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FD7965" w14:textId="77777777" w:rsidR="00AB6BD2" w:rsidRDefault="00AB6BD2" w:rsidP="007D1FA6">
      <w:r>
        <w:separator/>
      </w:r>
    </w:p>
  </w:footnote>
  <w:footnote w:type="continuationSeparator" w:id="0">
    <w:p w14:paraId="4588DD0C" w14:textId="77777777" w:rsidR="00AB6BD2" w:rsidRDefault="00AB6BD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957194"/>
    <w:multiLevelType w:val="hybridMultilevel"/>
    <w:tmpl w:val="9D52E704"/>
    <w:lvl w:ilvl="0" w:tplc="DA9AC704">
      <w:start w:val="1"/>
      <w:numFmt w:val="bullet"/>
      <w:lvlText w:val="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464E91"/>
    <w:multiLevelType w:val="hybridMultilevel"/>
    <w:tmpl w:val="A2DEC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7947183">
    <w:abstractNumId w:val="1"/>
  </w:num>
  <w:num w:numId="2" w16cid:durableId="259341686">
    <w:abstractNumId w:val="2"/>
  </w:num>
  <w:num w:numId="3" w16cid:durableId="21023376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D36C8"/>
    <w:rsid w:val="00356CDF"/>
    <w:rsid w:val="003C6876"/>
    <w:rsid w:val="003F049D"/>
    <w:rsid w:val="003F1DD4"/>
    <w:rsid w:val="003F4877"/>
    <w:rsid w:val="004019C8"/>
    <w:rsid w:val="00435DD7"/>
    <w:rsid w:val="00444FFC"/>
    <w:rsid w:val="00496B3B"/>
    <w:rsid w:val="004E34E6"/>
    <w:rsid w:val="00527D21"/>
    <w:rsid w:val="00562EC3"/>
    <w:rsid w:val="005A54B0"/>
    <w:rsid w:val="005F6EA2"/>
    <w:rsid w:val="006011C8"/>
    <w:rsid w:val="00602B4B"/>
    <w:rsid w:val="00606C3B"/>
    <w:rsid w:val="00620867"/>
    <w:rsid w:val="006363DD"/>
    <w:rsid w:val="00647A98"/>
    <w:rsid w:val="006530D2"/>
    <w:rsid w:val="006645F5"/>
    <w:rsid w:val="006A543A"/>
    <w:rsid w:val="006B258E"/>
    <w:rsid w:val="007430AD"/>
    <w:rsid w:val="00777F92"/>
    <w:rsid w:val="007A6D2B"/>
    <w:rsid w:val="007C13F6"/>
    <w:rsid w:val="007D1FA6"/>
    <w:rsid w:val="007D57B6"/>
    <w:rsid w:val="00806D6C"/>
    <w:rsid w:val="008147E6"/>
    <w:rsid w:val="008452E4"/>
    <w:rsid w:val="00855DB4"/>
    <w:rsid w:val="008669E7"/>
    <w:rsid w:val="00866E85"/>
    <w:rsid w:val="008B05C1"/>
    <w:rsid w:val="008C47AA"/>
    <w:rsid w:val="008D4402"/>
    <w:rsid w:val="008D4A65"/>
    <w:rsid w:val="00912A0E"/>
    <w:rsid w:val="009C1B02"/>
    <w:rsid w:val="009C295D"/>
    <w:rsid w:val="009F37CB"/>
    <w:rsid w:val="009F64D6"/>
    <w:rsid w:val="00A151E5"/>
    <w:rsid w:val="00A27AAF"/>
    <w:rsid w:val="00A736BA"/>
    <w:rsid w:val="00AB34FE"/>
    <w:rsid w:val="00AB6BD2"/>
    <w:rsid w:val="00AC6617"/>
    <w:rsid w:val="00B36CD2"/>
    <w:rsid w:val="00B40285"/>
    <w:rsid w:val="00B71768"/>
    <w:rsid w:val="00B9190C"/>
    <w:rsid w:val="00BC1053"/>
    <w:rsid w:val="00BD7FFC"/>
    <w:rsid w:val="00C25ED7"/>
    <w:rsid w:val="00C423F9"/>
    <w:rsid w:val="00C60A27"/>
    <w:rsid w:val="00C750CE"/>
    <w:rsid w:val="00C9419F"/>
    <w:rsid w:val="00CA2382"/>
    <w:rsid w:val="00CB5712"/>
    <w:rsid w:val="00CC4C41"/>
    <w:rsid w:val="00CC5A62"/>
    <w:rsid w:val="00CD2262"/>
    <w:rsid w:val="00CF3983"/>
    <w:rsid w:val="00D438C6"/>
    <w:rsid w:val="00D70634"/>
    <w:rsid w:val="00D87BAB"/>
    <w:rsid w:val="00DB3ADC"/>
    <w:rsid w:val="00DB52A4"/>
    <w:rsid w:val="00DD05A2"/>
    <w:rsid w:val="00E03544"/>
    <w:rsid w:val="00E179E4"/>
    <w:rsid w:val="00EA3215"/>
    <w:rsid w:val="00F03716"/>
    <w:rsid w:val="00F14758"/>
    <w:rsid w:val="00F20A1E"/>
    <w:rsid w:val="00F329A4"/>
    <w:rsid w:val="00F450E7"/>
    <w:rsid w:val="00F66DA8"/>
    <w:rsid w:val="00F74E23"/>
    <w:rsid w:val="00F826EF"/>
    <w:rsid w:val="00FC74D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738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52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1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00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25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728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16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46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5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738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1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118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29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311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6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44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774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943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77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83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16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0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8" ma:contentTypeDescription="Create a new document." ma:contentTypeScope="" ma:versionID="3317eb67fe66b6509eea0576d08b3895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485c34b4ccb958d1b273a5d3ac10557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902240c-f584-4322-946e-7b0be23bca91" xsi:nil="true"/>
  </documentManagement>
</p:properties>
</file>

<file path=customXml/itemProps1.xml><?xml version="1.0" encoding="utf-8"?>
<ds:datastoreItem xmlns:ds="http://schemas.openxmlformats.org/officeDocument/2006/customXml" ds:itemID="{8FE95169-AAFE-42DD-BF6C-71278CC46A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EDC379-A82D-40BB-AC54-153DCAF74E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25C974-704D-4BA5-9E56-30D065355E10}">
  <ds:schemaRefs>
    <ds:schemaRef ds:uri="http://schemas.microsoft.com/office/2006/metadata/properties"/>
    <ds:schemaRef ds:uri="http://schemas.microsoft.com/office/infopath/2007/PartnerControls"/>
    <ds:schemaRef ds:uri="9902240c-f584-4322-946e-7b0be23bca9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244</Words>
  <Characters>1396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4</cp:revision>
  <cp:lastPrinted>2013-09-25T13:21:00Z</cp:lastPrinted>
  <dcterms:created xsi:type="dcterms:W3CDTF">2025-01-16T14:32:00Z</dcterms:created>
  <dcterms:modified xsi:type="dcterms:W3CDTF">2025-01-16T15:00:00Z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