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A11805" w14:textId="2CEDCEBC" w:rsidR="001831F1" w:rsidRDefault="001831F1" w:rsidP="001831F1">
      <w:pPr>
        <w:spacing w:line="360" w:lineRule="auto"/>
        <w:jc w:val="both"/>
        <w:rPr>
          <w:rFonts w:ascii="Arial" w:hAnsi="Arial" w:cs="Arial"/>
          <w:b/>
          <w:bCs/>
          <w:sz w:val="36"/>
          <w:szCs w:val="36"/>
          <w:u w:val="single"/>
        </w:rPr>
      </w:pPr>
      <w:r w:rsidRPr="001831F1">
        <w:rPr>
          <w:rFonts w:ascii="Arial" w:hAnsi="Arial" w:cs="Arial"/>
          <w:b/>
          <w:bCs/>
          <w:sz w:val="36"/>
          <w:szCs w:val="36"/>
          <w:u w:val="single"/>
        </w:rPr>
        <w:t xml:space="preserve">How a school develops one aspect of its SDP: a report that critically reflects on the actions, </w:t>
      </w:r>
      <w:r w:rsidR="00656052" w:rsidRPr="001831F1">
        <w:rPr>
          <w:rFonts w:ascii="Arial" w:hAnsi="Arial" w:cs="Arial"/>
          <w:b/>
          <w:bCs/>
          <w:sz w:val="36"/>
          <w:szCs w:val="36"/>
          <w:u w:val="single"/>
        </w:rPr>
        <w:t>impact,</w:t>
      </w:r>
      <w:r w:rsidRPr="001831F1">
        <w:rPr>
          <w:rFonts w:ascii="Arial" w:hAnsi="Arial" w:cs="Arial"/>
          <w:b/>
          <w:bCs/>
          <w:sz w:val="36"/>
          <w:szCs w:val="36"/>
          <w:u w:val="single"/>
        </w:rPr>
        <w:t xml:space="preserve"> and evidence base.</w:t>
      </w:r>
    </w:p>
    <w:p w14:paraId="55E478B8" w14:textId="77777777" w:rsidR="001831F1" w:rsidRDefault="001831F1" w:rsidP="001831F1">
      <w:pPr>
        <w:spacing w:line="360" w:lineRule="auto"/>
        <w:jc w:val="both"/>
        <w:rPr>
          <w:rFonts w:ascii="Arial" w:hAnsi="Arial" w:cs="Arial"/>
          <w:b/>
          <w:bCs/>
          <w:sz w:val="36"/>
          <w:szCs w:val="36"/>
          <w:u w:val="single"/>
        </w:rPr>
      </w:pPr>
    </w:p>
    <w:p w14:paraId="1D40261A" w14:textId="40A9D961" w:rsidR="001831F1" w:rsidRDefault="001831F1" w:rsidP="001831F1">
      <w:pPr>
        <w:spacing w:line="360" w:lineRule="auto"/>
        <w:jc w:val="both"/>
        <w:rPr>
          <w:rFonts w:ascii="Arial" w:hAnsi="Arial" w:cs="Arial"/>
          <w:b/>
          <w:bCs/>
          <w:sz w:val="28"/>
          <w:szCs w:val="28"/>
        </w:rPr>
      </w:pPr>
      <w:r>
        <w:rPr>
          <w:rFonts w:ascii="Arial" w:hAnsi="Arial" w:cs="Arial"/>
          <w:b/>
          <w:bCs/>
          <w:sz w:val="28"/>
          <w:szCs w:val="28"/>
        </w:rPr>
        <w:t>Introduction.</w:t>
      </w:r>
    </w:p>
    <w:p w14:paraId="136829EB" w14:textId="1B64CE07" w:rsidR="001831F1" w:rsidRDefault="001831F1" w:rsidP="001831F1">
      <w:pPr>
        <w:spacing w:line="360" w:lineRule="auto"/>
        <w:jc w:val="both"/>
        <w:rPr>
          <w:rFonts w:ascii="Arial" w:hAnsi="Arial" w:cs="Arial"/>
        </w:rPr>
      </w:pPr>
      <w:r>
        <w:rPr>
          <w:rFonts w:ascii="Arial" w:hAnsi="Arial" w:cs="Arial"/>
        </w:rPr>
        <w:t>The purpose of this assignm</w:t>
      </w:r>
      <w:r w:rsidR="004833E9">
        <w:rPr>
          <w:rFonts w:ascii="Arial" w:hAnsi="Arial" w:cs="Arial"/>
        </w:rPr>
        <w:t xml:space="preserve">ent is to demonstrate knowledge and understanding of the process of completing a </w:t>
      </w:r>
      <w:r w:rsidR="00302070">
        <w:rPr>
          <w:rFonts w:ascii="Arial" w:hAnsi="Arial" w:cs="Arial"/>
        </w:rPr>
        <w:t>s</w:t>
      </w:r>
      <w:r w:rsidR="004833E9">
        <w:rPr>
          <w:rFonts w:ascii="Arial" w:hAnsi="Arial" w:cs="Arial"/>
        </w:rPr>
        <w:t xml:space="preserve">chool </w:t>
      </w:r>
      <w:r w:rsidR="00302070">
        <w:rPr>
          <w:rFonts w:ascii="Arial" w:hAnsi="Arial" w:cs="Arial"/>
        </w:rPr>
        <w:t>d</w:t>
      </w:r>
      <w:r w:rsidR="004833E9">
        <w:rPr>
          <w:rFonts w:ascii="Arial" w:hAnsi="Arial" w:cs="Arial"/>
        </w:rPr>
        <w:t xml:space="preserve">evelopment </w:t>
      </w:r>
      <w:r w:rsidR="00302070">
        <w:rPr>
          <w:rFonts w:ascii="Arial" w:hAnsi="Arial" w:cs="Arial"/>
        </w:rPr>
        <w:t>p</w:t>
      </w:r>
      <w:r w:rsidR="004833E9">
        <w:rPr>
          <w:rFonts w:ascii="Arial" w:hAnsi="Arial" w:cs="Arial"/>
        </w:rPr>
        <w:t>lan</w:t>
      </w:r>
      <w:r w:rsidR="00235D60">
        <w:rPr>
          <w:rFonts w:ascii="Arial" w:hAnsi="Arial" w:cs="Arial"/>
        </w:rPr>
        <w:t xml:space="preserve"> (SDP)</w:t>
      </w:r>
      <w:r w:rsidR="004833E9">
        <w:rPr>
          <w:rFonts w:ascii="Arial" w:hAnsi="Arial" w:cs="Arial"/>
        </w:rPr>
        <w:t xml:space="preserve">, whilst also highlighting the contributing factors that bring the plan together. </w:t>
      </w:r>
      <w:r w:rsidR="00235D60">
        <w:rPr>
          <w:rFonts w:ascii="Arial" w:hAnsi="Arial" w:cs="Arial"/>
        </w:rPr>
        <w:t xml:space="preserve">In addition to this, focus will be given to one particular aspect from within the </w:t>
      </w:r>
      <w:r w:rsidR="00F37CD8">
        <w:rPr>
          <w:rFonts w:ascii="Arial" w:hAnsi="Arial" w:cs="Arial"/>
        </w:rPr>
        <w:t>s</w:t>
      </w:r>
      <w:r w:rsidR="00235D60">
        <w:rPr>
          <w:rFonts w:ascii="Arial" w:hAnsi="Arial" w:cs="Arial"/>
        </w:rPr>
        <w:t xml:space="preserve">chool </w:t>
      </w:r>
      <w:r w:rsidR="00F37CD8">
        <w:rPr>
          <w:rFonts w:ascii="Arial" w:hAnsi="Arial" w:cs="Arial"/>
        </w:rPr>
        <w:t>d</w:t>
      </w:r>
      <w:r w:rsidR="00235D60">
        <w:rPr>
          <w:rFonts w:ascii="Arial" w:hAnsi="Arial" w:cs="Arial"/>
        </w:rPr>
        <w:t xml:space="preserve">evelopment </w:t>
      </w:r>
      <w:r w:rsidR="00F37CD8">
        <w:rPr>
          <w:rFonts w:ascii="Arial" w:hAnsi="Arial" w:cs="Arial"/>
        </w:rPr>
        <w:t>p</w:t>
      </w:r>
      <w:r w:rsidR="00235D60">
        <w:rPr>
          <w:rFonts w:ascii="Arial" w:hAnsi="Arial" w:cs="Arial"/>
        </w:rPr>
        <w:t xml:space="preserve">lan linked to a local English Medium Primary School based in a small village in South Wales. </w:t>
      </w:r>
      <w:r w:rsidR="007B2C68">
        <w:rPr>
          <w:rFonts w:ascii="Arial" w:hAnsi="Arial" w:cs="Arial"/>
        </w:rPr>
        <w:t xml:space="preserve">The school is situated in an area with high unemployment and is </w:t>
      </w:r>
      <w:r w:rsidR="00656052">
        <w:rPr>
          <w:rFonts w:ascii="Arial" w:hAnsi="Arial" w:cs="Arial"/>
        </w:rPr>
        <w:t>considered</w:t>
      </w:r>
      <w:r w:rsidR="007B2C68">
        <w:rPr>
          <w:rFonts w:ascii="Arial" w:hAnsi="Arial" w:cs="Arial"/>
        </w:rPr>
        <w:t xml:space="preserve"> to be disadvantaged, with 51% pupils eligible for free school meals, which is significantly higher than the national average of 21%. </w:t>
      </w:r>
      <w:r w:rsidR="00C05484">
        <w:rPr>
          <w:rFonts w:ascii="Arial" w:hAnsi="Arial" w:cs="Arial"/>
        </w:rPr>
        <w:t xml:space="preserve">The </w:t>
      </w:r>
      <w:r w:rsidR="001E0E40">
        <w:rPr>
          <w:rFonts w:ascii="Arial" w:hAnsi="Arial" w:cs="Arial"/>
        </w:rPr>
        <w:t>school</w:t>
      </w:r>
      <w:r w:rsidR="004A0DA6">
        <w:rPr>
          <w:rFonts w:ascii="Arial" w:hAnsi="Arial" w:cs="Arial"/>
        </w:rPr>
        <w:t xml:space="preserve"> will be referred to as ‘School X’</w:t>
      </w:r>
      <w:r w:rsidR="00C94BF8">
        <w:rPr>
          <w:rFonts w:ascii="Arial" w:hAnsi="Arial" w:cs="Arial"/>
        </w:rPr>
        <w:t xml:space="preserve"> throughout this assignment and its</w:t>
      </w:r>
      <w:r w:rsidR="00C05484">
        <w:rPr>
          <w:rFonts w:ascii="Arial" w:hAnsi="Arial" w:cs="Arial"/>
        </w:rPr>
        <w:t xml:space="preserve"> identity will remain anonymous</w:t>
      </w:r>
      <w:r w:rsidR="00305C81">
        <w:rPr>
          <w:rFonts w:ascii="Arial" w:hAnsi="Arial" w:cs="Arial"/>
        </w:rPr>
        <w:t xml:space="preserve"> to follow the guidelines outlined within the British Educational Research Association documents (BERA, 2018). </w:t>
      </w:r>
    </w:p>
    <w:p w14:paraId="6F21EA0E" w14:textId="38FE6983" w:rsidR="007B2C68" w:rsidRDefault="007B2C68" w:rsidP="001831F1">
      <w:pPr>
        <w:spacing w:line="360" w:lineRule="auto"/>
        <w:jc w:val="both"/>
        <w:rPr>
          <w:rFonts w:ascii="Arial" w:hAnsi="Arial" w:cs="Arial"/>
        </w:rPr>
      </w:pPr>
      <w:r>
        <w:rPr>
          <w:rFonts w:ascii="Arial" w:hAnsi="Arial" w:cs="Arial"/>
        </w:rPr>
        <w:t>The aspect that will be reflected on throughout this assignment is to ‘Improve teaching and learning so that pupils further develop</w:t>
      </w:r>
      <w:r w:rsidR="00993723">
        <w:rPr>
          <w:rFonts w:ascii="Arial" w:hAnsi="Arial" w:cs="Arial"/>
        </w:rPr>
        <w:t xml:space="preserve"> their phonic skills and use this knowledge to read accurately and fluently</w:t>
      </w:r>
      <w:r w:rsidR="00656052">
        <w:rPr>
          <w:rFonts w:ascii="Arial" w:hAnsi="Arial" w:cs="Arial"/>
        </w:rPr>
        <w:t>,’</w:t>
      </w:r>
      <w:r w:rsidR="00993723">
        <w:rPr>
          <w:rFonts w:ascii="Arial" w:hAnsi="Arial" w:cs="Arial"/>
        </w:rPr>
        <w:t xml:space="preserve"> </w:t>
      </w:r>
      <w:r w:rsidR="00805667">
        <w:rPr>
          <w:rFonts w:ascii="Arial" w:hAnsi="Arial" w:cs="Arial"/>
        </w:rPr>
        <w:t>with</w:t>
      </w:r>
      <w:r w:rsidR="00993723">
        <w:rPr>
          <w:rFonts w:ascii="Arial" w:hAnsi="Arial" w:cs="Arial"/>
        </w:rPr>
        <w:t xml:space="preserve"> this target </w:t>
      </w:r>
      <w:r w:rsidR="00805667">
        <w:rPr>
          <w:rFonts w:ascii="Arial" w:hAnsi="Arial" w:cs="Arial"/>
        </w:rPr>
        <w:t>being</w:t>
      </w:r>
      <w:r w:rsidR="00993723">
        <w:rPr>
          <w:rFonts w:ascii="Arial" w:hAnsi="Arial" w:cs="Arial"/>
        </w:rPr>
        <w:t xml:space="preserve"> highlighted as the number one priority for the school over the forthcoming year. </w:t>
      </w:r>
    </w:p>
    <w:p w14:paraId="27168E3D" w14:textId="77777777" w:rsidR="00993723" w:rsidRDefault="00993723" w:rsidP="001831F1">
      <w:pPr>
        <w:spacing w:line="360" w:lineRule="auto"/>
        <w:jc w:val="both"/>
        <w:rPr>
          <w:rFonts w:ascii="Arial" w:hAnsi="Arial" w:cs="Arial"/>
        </w:rPr>
      </w:pPr>
    </w:p>
    <w:p w14:paraId="7A4D6618" w14:textId="3605370E" w:rsidR="00993723" w:rsidRDefault="00993723" w:rsidP="001831F1">
      <w:pPr>
        <w:spacing w:line="360" w:lineRule="auto"/>
        <w:jc w:val="both"/>
        <w:rPr>
          <w:rFonts w:ascii="Arial" w:hAnsi="Arial" w:cs="Arial"/>
          <w:b/>
          <w:bCs/>
          <w:sz w:val="28"/>
          <w:szCs w:val="28"/>
        </w:rPr>
      </w:pPr>
      <w:r>
        <w:rPr>
          <w:rFonts w:ascii="Arial" w:hAnsi="Arial" w:cs="Arial"/>
          <w:b/>
          <w:bCs/>
          <w:sz w:val="28"/>
          <w:szCs w:val="28"/>
        </w:rPr>
        <w:t>Literature review.</w:t>
      </w:r>
    </w:p>
    <w:p w14:paraId="36E615A8" w14:textId="6C095782" w:rsidR="00441E87" w:rsidRDefault="00993723" w:rsidP="001831F1">
      <w:pPr>
        <w:spacing w:line="360" w:lineRule="auto"/>
        <w:jc w:val="both"/>
        <w:rPr>
          <w:rFonts w:ascii="Arial" w:hAnsi="Arial" w:cs="Arial"/>
        </w:rPr>
      </w:pPr>
      <w:r>
        <w:rPr>
          <w:rFonts w:ascii="Arial" w:hAnsi="Arial" w:cs="Arial"/>
        </w:rPr>
        <w:t xml:space="preserve">According to the Department of Education (no date), a </w:t>
      </w:r>
      <w:r w:rsidR="00F37CD8">
        <w:rPr>
          <w:rFonts w:ascii="Arial" w:hAnsi="Arial" w:cs="Arial"/>
        </w:rPr>
        <w:t>s</w:t>
      </w:r>
      <w:r>
        <w:rPr>
          <w:rFonts w:ascii="Arial" w:hAnsi="Arial" w:cs="Arial"/>
        </w:rPr>
        <w:t xml:space="preserve">chool </w:t>
      </w:r>
      <w:r w:rsidR="00F37CD8">
        <w:rPr>
          <w:rFonts w:ascii="Arial" w:hAnsi="Arial" w:cs="Arial"/>
        </w:rPr>
        <w:t>d</w:t>
      </w:r>
      <w:r>
        <w:rPr>
          <w:rFonts w:ascii="Arial" w:hAnsi="Arial" w:cs="Arial"/>
        </w:rPr>
        <w:t xml:space="preserve">evelopment </w:t>
      </w:r>
      <w:r w:rsidR="00F37CD8">
        <w:rPr>
          <w:rFonts w:ascii="Arial" w:hAnsi="Arial" w:cs="Arial"/>
        </w:rPr>
        <w:t>p</w:t>
      </w:r>
      <w:r>
        <w:rPr>
          <w:rFonts w:ascii="Arial" w:hAnsi="Arial" w:cs="Arial"/>
        </w:rPr>
        <w:t xml:space="preserve">lan (SDP), is a strategic plan that is used to highlight and develop certain areas of improvement within schools. </w:t>
      </w:r>
      <w:r w:rsidR="00656052">
        <w:rPr>
          <w:rFonts w:ascii="Arial" w:hAnsi="Arial" w:cs="Arial"/>
        </w:rPr>
        <w:t xml:space="preserve">The structure of </w:t>
      </w:r>
      <w:r w:rsidR="00F037A8">
        <w:rPr>
          <w:rFonts w:ascii="Arial" w:hAnsi="Arial" w:cs="Arial"/>
        </w:rPr>
        <w:t>the</w:t>
      </w:r>
      <w:r w:rsidR="00656052">
        <w:rPr>
          <w:rFonts w:ascii="Arial" w:hAnsi="Arial" w:cs="Arial"/>
        </w:rPr>
        <w:t xml:space="preserve"> SDP is based on the notion that schools are best placed to identify any areas of improvement that are needed within their own school, as well as ways in which change can be implemented in order to best improve outcomes and experiences for pupils. In addition to this, the purpose of </w:t>
      </w:r>
      <w:r w:rsidR="00F037A8">
        <w:rPr>
          <w:rFonts w:ascii="Arial" w:hAnsi="Arial" w:cs="Arial"/>
        </w:rPr>
        <w:t>the</w:t>
      </w:r>
      <w:r w:rsidR="00656052">
        <w:rPr>
          <w:rFonts w:ascii="Arial" w:hAnsi="Arial" w:cs="Arial"/>
        </w:rPr>
        <w:t xml:space="preserve"> SDP is to bring together </w:t>
      </w:r>
      <w:r w:rsidR="00366E9C">
        <w:rPr>
          <w:rFonts w:ascii="Arial" w:hAnsi="Arial" w:cs="Arial"/>
        </w:rPr>
        <w:t>schools’</w:t>
      </w:r>
      <w:r w:rsidR="00656052">
        <w:rPr>
          <w:rFonts w:ascii="Arial" w:hAnsi="Arial" w:cs="Arial"/>
        </w:rPr>
        <w:t xml:space="preserve"> individual priorities, the measures and resources</w:t>
      </w:r>
      <w:r w:rsidR="00622129">
        <w:rPr>
          <w:rFonts w:ascii="Arial" w:hAnsi="Arial" w:cs="Arial"/>
        </w:rPr>
        <w:t xml:space="preserve"> </w:t>
      </w:r>
      <w:r w:rsidR="00656052">
        <w:rPr>
          <w:rFonts w:ascii="Arial" w:hAnsi="Arial" w:cs="Arial"/>
        </w:rPr>
        <w:t>needed to raise standards, a</w:t>
      </w:r>
      <w:r w:rsidR="00884EE6">
        <w:rPr>
          <w:rFonts w:ascii="Arial" w:hAnsi="Arial" w:cs="Arial"/>
        </w:rPr>
        <w:t>s well as</w:t>
      </w:r>
      <w:r w:rsidR="00656052">
        <w:rPr>
          <w:rFonts w:ascii="Arial" w:hAnsi="Arial" w:cs="Arial"/>
        </w:rPr>
        <w:t xml:space="preserve"> the key outcomes and targets each school strives to achieve</w:t>
      </w:r>
      <w:r w:rsidR="00A75534">
        <w:rPr>
          <w:rFonts w:ascii="Arial" w:hAnsi="Arial" w:cs="Arial"/>
        </w:rPr>
        <w:t xml:space="preserve">. </w:t>
      </w:r>
      <w:r w:rsidR="00E22527">
        <w:rPr>
          <w:rFonts w:ascii="Arial" w:hAnsi="Arial" w:cs="Arial"/>
        </w:rPr>
        <w:t>Alongside this,</w:t>
      </w:r>
      <w:r w:rsidR="00A75534">
        <w:rPr>
          <w:rFonts w:ascii="Arial" w:hAnsi="Arial" w:cs="Arial"/>
        </w:rPr>
        <w:t xml:space="preserve"> the SDP </w:t>
      </w:r>
      <w:r w:rsidR="005A70B6">
        <w:rPr>
          <w:rFonts w:ascii="Arial" w:hAnsi="Arial" w:cs="Arial"/>
        </w:rPr>
        <w:t>also needs to demonstrat</w:t>
      </w:r>
      <w:r w:rsidR="007301C2">
        <w:rPr>
          <w:rFonts w:ascii="Arial" w:hAnsi="Arial" w:cs="Arial"/>
        </w:rPr>
        <w:t xml:space="preserve">e </w:t>
      </w:r>
      <w:r w:rsidR="005A70B6">
        <w:rPr>
          <w:rFonts w:ascii="Arial" w:hAnsi="Arial" w:cs="Arial"/>
        </w:rPr>
        <w:t>how staff will be</w:t>
      </w:r>
      <w:r w:rsidR="00D041F6">
        <w:rPr>
          <w:rFonts w:ascii="Arial" w:hAnsi="Arial" w:cs="Arial"/>
        </w:rPr>
        <w:t xml:space="preserve"> provided with professional development opportunities in order for them to </w:t>
      </w:r>
      <w:r w:rsidR="000141C7">
        <w:rPr>
          <w:rFonts w:ascii="Arial" w:hAnsi="Arial" w:cs="Arial"/>
        </w:rPr>
        <w:t xml:space="preserve">be able to </w:t>
      </w:r>
      <w:r w:rsidR="00D041F6">
        <w:rPr>
          <w:rFonts w:ascii="Arial" w:hAnsi="Arial" w:cs="Arial"/>
        </w:rPr>
        <w:t>meet the scho</w:t>
      </w:r>
      <w:r w:rsidR="00A56D8F">
        <w:rPr>
          <w:rFonts w:ascii="Arial" w:hAnsi="Arial" w:cs="Arial"/>
        </w:rPr>
        <w:t xml:space="preserve">ol’s priorities and targets </w:t>
      </w:r>
      <w:r w:rsidR="00656052">
        <w:rPr>
          <w:rFonts w:ascii="Arial" w:hAnsi="Arial" w:cs="Arial"/>
        </w:rPr>
        <w:t>(Education Authority, 2020</w:t>
      </w:r>
      <w:r w:rsidR="00A75393">
        <w:rPr>
          <w:rFonts w:ascii="Arial" w:hAnsi="Arial" w:cs="Arial"/>
        </w:rPr>
        <w:t xml:space="preserve">: </w:t>
      </w:r>
      <w:r w:rsidR="00A56D8F">
        <w:rPr>
          <w:rFonts w:ascii="Arial" w:hAnsi="Arial" w:cs="Arial"/>
        </w:rPr>
        <w:t xml:space="preserve">Welsh Government, </w:t>
      </w:r>
      <w:r w:rsidR="00A56D8F">
        <w:rPr>
          <w:rFonts w:ascii="Arial" w:hAnsi="Arial" w:cs="Arial"/>
        </w:rPr>
        <w:lastRenderedPageBreak/>
        <w:t>2014</w:t>
      </w:r>
      <w:r w:rsidR="00656052">
        <w:rPr>
          <w:rFonts w:ascii="Arial" w:hAnsi="Arial" w:cs="Arial"/>
        </w:rPr>
        <w:t>).</w:t>
      </w:r>
      <w:r w:rsidR="00A56D8F">
        <w:rPr>
          <w:rFonts w:ascii="Arial" w:hAnsi="Arial" w:cs="Arial"/>
        </w:rPr>
        <w:t xml:space="preserve"> </w:t>
      </w:r>
      <w:r w:rsidR="00CE558F">
        <w:rPr>
          <w:rFonts w:ascii="Arial" w:hAnsi="Arial" w:cs="Arial"/>
        </w:rPr>
        <w:t>Furthermore, the Welsh Government (2022</w:t>
      </w:r>
      <w:r w:rsidR="00CC1DB8">
        <w:rPr>
          <w:rFonts w:ascii="Arial" w:hAnsi="Arial" w:cs="Arial"/>
        </w:rPr>
        <w:t>a</w:t>
      </w:r>
      <w:r w:rsidR="00CE558F">
        <w:rPr>
          <w:rFonts w:ascii="Arial" w:hAnsi="Arial" w:cs="Arial"/>
        </w:rPr>
        <w:t xml:space="preserve">), offers that the main objective of school improvement is to enable schools to give all pupils the best possible learning outcomes and experiences, regardless of their background or circumstances, in order </w:t>
      </w:r>
      <w:r w:rsidR="00622129">
        <w:rPr>
          <w:rFonts w:ascii="Arial" w:hAnsi="Arial" w:cs="Arial"/>
        </w:rPr>
        <w:t xml:space="preserve">for ambitious standards to be achieved by all. </w:t>
      </w:r>
      <w:r w:rsidR="00C06678">
        <w:rPr>
          <w:rFonts w:ascii="Arial" w:hAnsi="Arial" w:cs="Arial"/>
        </w:rPr>
        <w:t xml:space="preserve">The Department </w:t>
      </w:r>
      <w:r w:rsidR="00D6410A">
        <w:rPr>
          <w:rFonts w:ascii="Arial" w:hAnsi="Arial" w:cs="Arial"/>
        </w:rPr>
        <w:t>for Education (2016, cited in Smith</w:t>
      </w:r>
      <w:r w:rsidR="00B466A4">
        <w:rPr>
          <w:rFonts w:ascii="Arial" w:hAnsi="Arial" w:cs="Arial"/>
        </w:rPr>
        <w:t>,</w:t>
      </w:r>
      <w:r w:rsidR="00D6410A">
        <w:rPr>
          <w:rFonts w:ascii="Arial" w:hAnsi="Arial" w:cs="Arial"/>
        </w:rPr>
        <w:t xml:space="preserve"> 2018) add</w:t>
      </w:r>
      <w:r w:rsidR="00043BCA">
        <w:rPr>
          <w:rFonts w:ascii="Arial" w:hAnsi="Arial" w:cs="Arial"/>
        </w:rPr>
        <w:t>s</w:t>
      </w:r>
      <w:r w:rsidR="00D6410A">
        <w:rPr>
          <w:rFonts w:ascii="Arial" w:hAnsi="Arial" w:cs="Arial"/>
        </w:rPr>
        <w:t xml:space="preserve"> to this further by stating th</w:t>
      </w:r>
      <w:r w:rsidR="001A6619">
        <w:rPr>
          <w:rFonts w:ascii="Arial" w:hAnsi="Arial" w:cs="Arial"/>
        </w:rPr>
        <w:t xml:space="preserve">at in order to counterbalance </w:t>
      </w:r>
      <w:r w:rsidR="00EC6752">
        <w:rPr>
          <w:rFonts w:ascii="Arial" w:hAnsi="Arial" w:cs="Arial"/>
        </w:rPr>
        <w:t>the effects of social justice, the role of a school is to provide all pupils with an educatio</w:t>
      </w:r>
      <w:r w:rsidR="009159D6">
        <w:rPr>
          <w:rFonts w:ascii="Arial" w:hAnsi="Arial" w:cs="Arial"/>
        </w:rPr>
        <w:t xml:space="preserve">n that will </w:t>
      </w:r>
      <w:r w:rsidR="0017197C">
        <w:rPr>
          <w:rFonts w:ascii="Arial" w:hAnsi="Arial" w:cs="Arial"/>
        </w:rPr>
        <w:t>provide</w:t>
      </w:r>
      <w:r w:rsidR="009159D6">
        <w:rPr>
          <w:rFonts w:ascii="Arial" w:hAnsi="Arial" w:cs="Arial"/>
        </w:rPr>
        <w:t xml:space="preserve"> them with </w:t>
      </w:r>
      <w:r w:rsidR="00BD2AE6">
        <w:rPr>
          <w:rFonts w:ascii="Arial" w:hAnsi="Arial" w:cs="Arial"/>
        </w:rPr>
        <w:t>equal opportunities</w:t>
      </w:r>
      <w:r w:rsidR="0077145E">
        <w:rPr>
          <w:rFonts w:ascii="Arial" w:hAnsi="Arial" w:cs="Arial"/>
        </w:rPr>
        <w:t xml:space="preserve">, enabling them to </w:t>
      </w:r>
      <w:r w:rsidR="00901174">
        <w:rPr>
          <w:rFonts w:ascii="Arial" w:hAnsi="Arial" w:cs="Arial"/>
        </w:rPr>
        <w:t>experience the same chances to succeed</w:t>
      </w:r>
      <w:r w:rsidR="006E4297">
        <w:rPr>
          <w:rFonts w:ascii="Arial" w:hAnsi="Arial" w:cs="Arial"/>
        </w:rPr>
        <w:t xml:space="preserve"> in life, now and in the future. </w:t>
      </w:r>
      <w:r w:rsidR="00CE558F">
        <w:rPr>
          <w:rFonts w:ascii="Arial" w:hAnsi="Arial" w:cs="Arial"/>
        </w:rPr>
        <w:t xml:space="preserve">This </w:t>
      </w:r>
      <w:r w:rsidR="00A74AE0">
        <w:rPr>
          <w:rFonts w:ascii="Arial" w:hAnsi="Arial" w:cs="Arial"/>
        </w:rPr>
        <w:t>can be related to</w:t>
      </w:r>
      <w:r w:rsidR="00CE558F">
        <w:rPr>
          <w:rFonts w:ascii="Arial" w:hAnsi="Arial" w:cs="Arial"/>
        </w:rPr>
        <w:t xml:space="preserve"> the four purposes from within the Curriculum for Wales</w:t>
      </w:r>
      <w:r w:rsidR="00E4575F">
        <w:rPr>
          <w:rFonts w:ascii="Arial" w:hAnsi="Arial" w:cs="Arial"/>
        </w:rPr>
        <w:t xml:space="preserve"> with all schools</w:t>
      </w:r>
      <w:r w:rsidR="00CE4561">
        <w:rPr>
          <w:rFonts w:ascii="Arial" w:hAnsi="Arial" w:cs="Arial"/>
        </w:rPr>
        <w:t xml:space="preserve"> </w:t>
      </w:r>
      <w:r w:rsidR="00CE558F">
        <w:rPr>
          <w:rFonts w:ascii="Arial" w:hAnsi="Arial" w:cs="Arial"/>
        </w:rPr>
        <w:t>offering</w:t>
      </w:r>
      <w:r w:rsidR="00F36A9A">
        <w:rPr>
          <w:rFonts w:ascii="Arial" w:hAnsi="Arial" w:cs="Arial"/>
        </w:rPr>
        <w:t xml:space="preserve"> </w:t>
      </w:r>
      <w:r w:rsidR="009923D4">
        <w:rPr>
          <w:rFonts w:ascii="Arial" w:hAnsi="Arial" w:cs="Arial"/>
        </w:rPr>
        <w:t>every</w:t>
      </w:r>
      <w:r w:rsidR="00F36A9A">
        <w:rPr>
          <w:rFonts w:ascii="Arial" w:hAnsi="Arial" w:cs="Arial"/>
        </w:rPr>
        <w:t xml:space="preserve"> </w:t>
      </w:r>
      <w:r w:rsidR="00175B6F">
        <w:rPr>
          <w:rFonts w:ascii="Arial" w:hAnsi="Arial" w:cs="Arial"/>
        </w:rPr>
        <w:t>pupil</w:t>
      </w:r>
      <w:r w:rsidR="009923D4">
        <w:rPr>
          <w:rFonts w:ascii="Arial" w:hAnsi="Arial" w:cs="Arial"/>
        </w:rPr>
        <w:t xml:space="preserve"> the </w:t>
      </w:r>
      <w:r w:rsidR="00CE558F">
        <w:rPr>
          <w:rFonts w:ascii="Arial" w:hAnsi="Arial" w:cs="Arial"/>
        </w:rPr>
        <w:t>opportunit</w:t>
      </w:r>
      <w:r w:rsidR="009923D4">
        <w:rPr>
          <w:rFonts w:ascii="Arial" w:hAnsi="Arial" w:cs="Arial"/>
        </w:rPr>
        <w:t>y</w:t>
      </w:r>
      <w:r w:rsidR="00CE558F">
        <w:rPr>
          <w:rFonts w:ascii="Arial" w:hAnsi="Arial" w:cs="Arial"/>
        </w:rPr>
        <w:t xml:space="preserve"> to develop the characteristics behind</w:t>
      </w:r>
      <w:r w:rsidR="00622129">
        <w:rPr>
          <w:rFonts w:ascii="Arial" w:hAnsi="Arial" w:cs="Arial"/>
        </w:rPr>
        <w:t xml:space="preserve"> each of</w:t>
      </w:r>
      <w:r w:rsidR="00CE558F">
        <w:rPr>
          <w:rFonts w:ascii="Arial" w:hAnsi="Arial" w:cs="Arial"/>
        </w:rPr>
        <w:t xml:space="preserve"> the</w:t>
      </w:r>
      <w:r w:rsidR="009461FD">
        <w:rPr>
          <w:rFonts w:ascii="Arial" w:hAnsi="Arial" w:cs="Arial"/>
        </w:rPr>
        <w:t>m</w:t>
      </w:r>
      <w:r w:rsidR="00175B6F">
        <w:rPr>
          <w:rFonts w:ascii="Arial" w:hAnsi="Arial" w:cs="Arial"/>
        </w:rPr>
        <w:t xml:space="preserve"> (Welsh Government, 2022</w:t>
      </w:r>
      <w:r w:rsidR="00CC1DB8">
        <w:rPr>
          <w:rFonts w:ascii="Arial" w:hAnsi="Arial" w:cs="Arial"/>
        </w:rPr>
        <w:t>a</w:t>
      </w:r>
      <w:r w:rsidR="00175B6F">
        <w:rPr>
          <w:rFonts w:ascii="Arial" w:hAnsi="Arial" w:cs="Arial"/>
        </w:rPr>
        <w:t xml:space="preserve">). </w:t>
      </w:r>
    </w:p>
    <w:p w14:paraId="4F95CBFF" w14:textId="4E1CC5B7" w:rsidR="009461FD" w:rsidRDefault="006F21D7" w:rsidP="001831F1">
      <w:pPr>
        <w:spacing w:line="360" w:lineRule="auto"/>
        <w:jc w:val="both"/>
        <w:rPr>
          <w:rFonts w:ascii="Arial" w:hAnsi="Arial" w:cs="Arial"/>
        </w:rPr>
      </w:pPr>
      <w:r>
        <w:rPr>
          <w:rFonts w:ascii="Arial" w:hAnsi="Arial" w:cs="Arial"/>
        </w:rPr>
        <w:t xml:space="preserve">A typical </w:t>
      </w:r>
      <w:r w:rsidR="009F55EB">
        <w:rPr>
          <w:rFonts w:ascii="Arial" w:hAnsi="Arial" w:cs="Arial"/>
        </w:rPr>
        <w:t>improvement approach undertaken by</w:t>
      </w:r>
      <w:r w:rsidR="000444F7">
        <w:rPr>
          <w:rFonts w:ascii="Arial" w:hAnsi="Arial" w:cs="Arial"/>
        </w:rPr>
        <w:t xml:space="preserve"> the majority of</w:t>
      </w:r>
      <w:r w:rsidR="009F55EB">
        <w:rPr>
          <w:rFonts w:ascii="Arial" w:hAnsi="Arial" w:cs="Arial"/>
        </w:rPr>
        <w:t xml:space="preserve"> schools </w:t>
      </w:r>
      <w:r w:rsidR="00915800">
        <w:rPr>
          <w:rFonts w:ascii="Arial" w:hAnsi="Arial" w:cs="Arial"/>
        </w:rPr>
        <w:t xml:space="preserve">follows the </w:t>
      </w:r>
      <w:r w:rsidR="002310A9">
        <w:rPr>
          <w:rFonts w:ascii="Arial" w:hAnsi="Arial" w:cs="Arial"/>
        </w:rPr>
        <w:t>s</w:t>
      </w:r>
      <w:r w:rsidR="007266CF">
        <w:rPr>
          <w:rFonts w:ascii="Arial" w:hAnsi="Arial" w:cs="Arial"/>
        </w:rPr>
        <w:t xml:space="preserve">chool </w:t>
      </w:r>
      <w:r w:rsidR="002310A9">
        <w:rPr>
          <w:rFonts w:ascii="Arial" w:hAnsi="Arial" w:cs="Arial"/>
        </w:rPr>
        <w:t>d</w:t>
      </w:r>
      <w:r w:rsidR="007266CF">
        <w:rPr>
          <w:rFonts w:ascii="Arial" w:hAnsi="Arial" w:cs="Arial"/>
        </w:rPr>
        <w:t xml:space="preserve">evelopment </w:t>
      </w:r>
      <w:r w:rsidR="002310A9">
        <w:rPr>
          <w:rFonts w:ascii="Arial" w:hAnsi="Arial" w:cs="Arial"/>
        </w:rPr>
        <w:t>p</w:t>
      </w:r>
      <w:r w:rsidR="007266CF">
        <w:rPr>
          <w:rFonts w:ascii="Arial" w:hAnsi="Arial" w:cs="Arial"/>
        </w:rPr>
        <w:t xml:space="preserve">lan cycle which starts with the vision of the school and then follows </w:t>
      </w:r>
      <w:r w:rsidR="00623275">
        <w:rPr>
          <w:rFonts w:ascii="Arial" w:hAnsi="Arial" w:cs="Arial"/>
        </w:rPr>
        <w:t xml:space="preserve">four stages in order to </w:t>
      </w:r>
      <w:r w:rsidR="0064481B">
        <w:rPr>
          <w:rFonts w:ascii="Arial" w:hAnsi="Arial" w:cs="Arial"/>
        </w:rPr>
        <w:t>address how they can raise standards and improve learner outcomes</w:t>
      </w:r>
      <w:r w:rsidR="00E553DD">
        <w:rPr>
          <w:rFonts w:ascii="Arial" w:hAnsi="Arial" w:cs="Arial"/>
        </w:rPr>
        <w:t xml:space="preserve"> (Welsh Government, 2014). </w:t>
      </w:r>
      <w:r w:rsidR="00132445">
        <w:rPr>
          <w:rFonts w:ascii="Arial" w:hAnsi="Arial" w:cs="Arial"/>
        </w:rPr>
        <w:t xml:space="preserve">These four stages will be </w:t>
      </w:r>
      <w:r w:rsidR="008670B6">
        <w:rPr>
          <w:rFonts w:ascii="Arial" w:hAnsi="Arial" w:cs="Arial"/>
        </w:rPr>
        <w:t>discussed</w:t>
      </w:r>
      <w:r w:rsidR="00132445">
        <w:rPr>
          <w:rFonts w:ascii="Arial" w:hAnsi="Arial" w:cs="Arial"/>
        </w:rPr>
        <w:t xml:space="preserve"> further in the following section. </w:t>
      </w:r>
      <w:r w:rsidR="00941BBA">
        <w:rPr>
          <w:rFonts w:ascii="Arial" w:hAnsi="Arial" w:cs="Arial"/>
        </w:rPr>
        <w:t xml:space="preserve">A </w:t>
      </w:r>
      <w:r w:rsidR="002310A9">
        <w:rPr>
          <w:rFonts w:ascii="Arial" w:hAnsi="Arial" w:cs="Arial"/>
        </w:rPr>
        <w:t>s</w:t>
      </w:r>
      <w:r w:rsidR="00941BBA">
        <w:rPr>
          <w:rFonts w:ascii="Arial" w:hAnsi="Arial" w:cs="Arial"/>
        </w:rPr>
        <w:t xml:space="preserve">chool </w:t>
      </w:r>
      <w:r w:rsidR="002310A9">
        <w:rPr>
          <w:rFonts w:ascii="Arial" w:hAnsi="Arial" w:cs="Arial"/>
        </w:rPr>
        <w:t>d</w:t>
      </w:r>
      <w:r w:rsidR="00941BBA">
        <w:rPr>
          <w:rFonts w:ascii="Arial" w:hAnsi="Arial" w:cs="Arial"/>
        </w:rPr>
        <w:t xml:space="preserve">evelopment </w:t>
      </w:r>
      <w:r w:rsidR="002310A9">
        <w:rPr>
          <w:rFonts w:ascii="Arial" w:hAnsi="Arial" w:cs="Arial"/>
        </w:rPr>
        <w:t>p</w:t>
      </w:r>
      <w:r w:rsidR="00941BBA">
        <w:rPr>
          <w:rFonts w:ascii="Arial" w:hAnsi="Arial" w:cs="Arial"/>
        </w:rPr>
        <w:t>lan</w:t>
      </w:r>
      <w:r w:rsidR="00114D56">
        <w:rPr>
          <w:rFonts w:ascii="Arial" w:hAnsi="Arial" w:cs="Arial"/>
        </w:rPr>
        <w:t xml:space="preserve"> typically covers a period of </w:t>
      </w:r>
      <w:r w:rsidR="00217E75">
        <w:rPr>
          <w:rFonts w:ascii="Arial" w:hAnsi="Arial" w:cs="Arial"/>
        </w:rPr>
        <w:t xml:space="preserve">at least three years and should be seen as a live document </w:t>
      </w:r>
      <w:r w:rsidR="00A55311">
        <w:rPr>
          <w:rFonts w:ascii="Arial" w:hAnsi="Arial" w:cs="Arial"/>
        </w:rPr>
        <w:t xml:space="preserve">which is regularly revisited </w:t>
      </w:r>
      <w:r w:rsidR="00052A7C">
        <w:rPr>
          <w:rFonts w:ascii="Arial" w:hAnsi="Arial" w:cs="Arial"/>
        </w:rPr>
        <w:t>in order to reflect a school’s progress in meeting its prio</w:t>
      </w:r>
      <w:r w:rsidR="0073080B">
        <w:rPr>
          <w:rFonts w:ascii="Arial" w:hAnsi="Arial" w:cs="Arial"/>
        </w:rPr>
        <w:t>rities and targets</w:t>
      </w:r>
      <w:r w:rsidR="00A23CE7">
        <w:rPr>
          <w:rFonts w:ascii="Arial" w:hAnsi="Arial" w:cs="Arial"/>
        </w:rPr>
        <w:t xml:space="preserve"> </w:t>
      </w:r>
      <w:r w:rsidR="008F08AA">
        <w:rPr>
          <w:rFonts w:ascii="Arial" w:hAnsi="Arial" w:cs="Arial"/>
        </w:rPr>
        <w:t>through using the latest performance data available to them</w:t>
      </w:r>
      <w:r w:rsidR="00E00943">
        <w:rPr>
          <w:rFonts w:ascii="Arial" w:hAnsi="Arial" w:cs="Arial"/>
        </w:rPr>
        <w:t xml:space="preserve">. </w:t>
      </w:r>
      <w:r w:rsidR="00E86097">
        <w:rPr>
          <w:rFonts w:ascii="Arial" w:hAnsi="Arial" w:cs="Arial"/>
        </w:rPr>
        <w:t xml:space="preserve">Alongside this, </w:t>
      </w:r>
      <w:r w:rsidR="00F037A8">
        <w:rPr>
          <w:rFonts w:ascii="Arial" w:hAnsi="Arial" w:cs="Arial"/>
        </w:rPr>
        <w:t>the</w:t>
      </w:r>
      <w:r w:rsidR="00E86097">
        <w:rPr>
          <w:rFonts w:ascii="Arial" w:hAnsi="Arial" w:cs="Arial"/>
        </w:rPr>
        <w:t xml:space="preserve"> SDP </w:t>
      </w:r>
      <w:r w:rsidR="00F766E2">
        <w:rPr>
          <w:rFonts w:ascii="Arial" w:hAnsi="Arial" w:cs="Arial"/>
        </w:rPr>
        <w:t xml:space="preserve">should be </w:t>
      </w:r>
      <w:r w:rsidR="00AB4598">
        <w:rPr>
          <w:rFonts w:ascii="Arial" w:hAnsi="Arial" w:cs="Arial"/>
        </w:rPr>
        <w:t>used as a common reference point for all staff and governors, as</w:t>
      </w:r>
      <w:r w:rsidR="008B5474">
        <w:rPr>
          <w:rFonts w:ascii="Arial" w:hAnsi="Arial" w:cs="Arial"/>
        </w:rPr>
        <w:t xml:space="preserve"> well as being the</w:t>
      </w:r>
      <w:r w:rsidR="00835E3F">
        <w:rPr>
          <w:rFonts w:ascii="Arial" w:hAnsi="Arial" w:cs="Arial"/>
        </w:rPr>
        <w:t xml:space="preserve"> single</w:t>
      </w:r>
      <w:r w:rsidR="008B5474">
        <w:rPr>
          <w:rFonts w:ascii="Arial" w:hAnsi="Arial" w:cs="Arial"/>
        </w:rPr>
        <w:t xml:space="preserve"> reference point whereby local authorities and regional consortia can easily see a school’s planned improvement </w:t>
      </w:r>
      <w:r w:rsidR="00941BBA">
        <w:rPr>
          <w:rFonts w:ascii="Arial" w:hAnsi="Arial" w:cs="Arial"/>
        </w:rPr>
        <w:t>objectives</w:t>
      </w:r>
      <w:r w:rsidR="00D53F48">
        <w:rPr>
          <w:rFonts w:ascii="Arial" w:hAnsi="Arial" w:cs="Arial"/>
        </w:rPr>
        <w:t xml:space="preserve"> (Welsh Government, 2014). </w:t>
      </w:r>
      <w:r w:rsidR="00B44C7B">
        <w:rPr>
          <w:rFonts w:ascii="Arial" w:hAnsi="Arial" w:cs="Arial"/>
        </w:rPr>
        <w:t xml:space="preserve">The </w:t>
      </w:r>
      <w:r w:rsidR="002310A9">
        <w:rPr>
          <w:rFonts w:ascii="Arial" w:hAnsi="Arial" w:cs="Arial"/>
        </w:rPr>
        <w:t>g</w:t>
      </w:r>
      <w:r w:rsidR="00AC1560">
        <w:rPr>
          <w:rFonts w:ascii="Arial" w:hAnsi="Arial" w:cs="Arial"/>
        </w:rPr>
        <w:t xml:space="preserve">overning </w:t>
      </w:r>
      <w:r w:rsidR="00222524">
        <w:rPr>
          <w:rFonts w:ascii="Arial" w:hAnsi="Arial" w:cs="Arial"/>
        </w:rPr>
        <w:t>b</w:t>
      </w:r>
      <w:r w:rsidR="00AC1560">
        <w:rPr>
          <w:rFonts w:ascii="Arial" w:hAnsi="Arial" w:cs="Arial"/>
        </w:rPr>
        <w:t xml:space="preserve">ody must consult with a </w:t>
      </w:r>
      <w:r w:rsidR="006323E8">
        <w:rPr>
          <w:rFonts w:ascii="Arial" w:hAnsi="Arial" w:cs="Arial"/>
        </w:rPr>
        <w:t xml:space="preserve">variety </w:t>
      </w:r>
      <w:r w:rsidR="00AC1560">
        <w:rPr>
          <w:rFonts w:ascii="Arial" w:hAnsi="Arial" w:cs="Arial"/>
        </w:rPr>
        <w:t>of stakeholders</w:t>
      </w:r>
      <w:r w:rsidR="006D1C06">
        <w:rPr>
          <w:rFonts w:ascii="Arial" w:hAnsi="Arial" w:cs="Arial"/>
        </w:rPr>
        <w:t xml:space="preserve"> in relation to </w:t>
      </w:r>
      <w:r w:rsidR="001070AF">
        <w:rPr>
          <w:rFonts w:ascii="Arial" w:hAnsi="Arial" w:cs="Arial"/>
        </w:rPr>
        <w:t xml:space="preserve">a </w:t>
      </w:r>
      <w:r w:rsidR="002310A9">
        <w:rPr>
          <w:rFonts w:ascii="Arial" w:hAnsi="Arial" w:cs="Arial"/>
        </w:rPr>
        <w:t>s</w:t>
      </w:r>
      <w:r w:rsidR="001070AF">
        <w:rPr>
          <w:rFonts w:ascii="Arial" w:hAnsi="Arial" w:cs="Arial"/>
        </w:rPr>
        <w:t xml:space="preserve">chool </w:t>
      </w:r>
      <w:r w:rsidR="002310A9">
        <w:rPr>
          <w:rFonts w:ascii="Arial" w:hAnsi="Arial" w:cs="Arial"/>
        </w:rPr>
        <w:t>d</w:t>
      </w:r>
      <w:r w:rsidR="001070AF">
        <w:rPr>
          <w:rFonts w:ascii="Arial" w:hAnsi="Arial" w:cs="Arial"/>
        </w:rPr>
        <w:t xml:space="preserve">evelopment </w:t>
      </w:r>
      <w:r w:rsidR="002310A9">
        <w:rPr>
          <w:rFonts w:ascii="Arial" w:hAnsi="Arial" w:cs="Arial"/>
        </w:rPr>
        <w:t>p</w:t>
      </w:r>
      <w:r w:rsidR="001070AF">
        <w:rPr>
          <w:rFonts w:ascii="Arial" w:hAnsi="Arial" w:cs="Arial"/>
        </w:rPr>
        <w:t xml:space="preserve">lan, </w:t>
      </w:r>
      <w:r w:rsidR="00B8432D">
        <w:rPr>
          <w:rFonts w:ascii="Arial" w:hAnsi="Arial" w:cs="Arial"/>
        </w:rPr>
        <w:t>including</w:t>
      </w:r>
      <w:r w:rsidR="001070AF">
        <w:rPr>
          <w:rFonts w:ascii="Arial" w:hAnsi="Arial" w:cs="Arial"/>
        </w:rPr>
        <w:t>, headteacher</w:t>
      </w:r>
      <w:r w:rsidR="00B8432D">
        <w:rPr>
          <w:rFonts w:ascii="Arial" w:hAnsi="Arial" w:cs="Arial"/>
        </w:rPr>
        <w:t>s</w:t>
      </w:r>
      <w:r w:rsidR="001070AF">
        <w:rPr>
          <w:rFonts w:ascii="Arial" w:hAnsi="Arial" w:cs="Arial"/>
        </w:rPr>
        <w:t>, pupils, and parents or care</w:t>
      </w:r>
      <w:r w:rsidR="00B8432D">
        <w:rPr>
          <w:rFonts w:ascii="Arial" w:hAnsi="Arial" w:cs="Arial"/>
        </w:rPr>
        <w:t>rs</w:t>
      </w:r>
      <w:r w:rsidR="001372E8">
        <w:rPr>
          <w:rFonts w:ascii="Arial" w:hAnsi="Arial" w:cs="Arial"/>
        </w:rPr>
        <w:t xml:space="preserve">, and even though they hold overall responsibility for the SDP, it is the headteacher that will </w:t>
      </w:r>
      <w:r w:rsidR="0041234A">
        <w:rPr>
          <w:rFonts w:ascii="Arial" w:hAnsi="Arial" w:cs="Arial"/>
        </w:rPr>
        <w:t>collaborate</w:t>
      </w:r>
      <w:r w:rsidR="001372E8">
        <w:rPr>
          <w:rFonts w:ascii="Arial" w:hAnsi="Arial" w:cs="Arial"/>
        </w:rPr>
        <w:t xml:space="preserve"> with </w:t>
      </w:r>
      <w:r w:rsidR="00F8659D">
        <w:rPr>
          <w:rFonts w:ascii="Arial" w:hAnsi="Arial" w:cs="Arial"/>
        </w:rPr>
        <w:t xml:space="preserve">staff and the governing body </w:t>
      </w:r>
      <w:r w:rsidR="006323E8">
        <w:rPr>
          <w:rFonts w:ascii="Arial" w:hAnsi="Arial" w:cs="Arial"/>
        </w:rPr>
        <w:t>to</w:t>
      </w:r>
      <w:r w:rsidR="00F8659D">
        <w:rPr>
          <w:rFonts w:ascii="Arial" w:hAnsi="Arial" w:cs="Arial"/>
        </w:rPr>
        <w:t xml:space="preserve"> produc</w:t>
      </w:r>
      <w:r w:rsidR="006323E8">
        <w:rPr>
          <w:rFonts w:ascii="Arial" w:hAnsi="Arial" w:cs="Arial"/>
        </w:rPr>
        <w:t>e</w:t>
      </w:r>
      <w:r w:rsidR="00F8659D">
        <w:rPr>
          <w:rFonts w:ascii="Arial" w:hAnsi="Arial" w:cs="Arial"/>
        </w:rPr>
        <w:t xml:space="preserve"> the </w:t>
      </w:r>
      <w:r w:rsidR="00EF0FDB">
        <w:rPr>
          <w:rFonts w:ascii="Arial" w:hAnsi="Arial" w:cs="Arial"/>
        </w:rPr>
        <w:t>final SDP. In addition to this, the headteacher</w:t>
      </w:r>
      <w:r w:rsidR="00D3427E">
        <w:rPr>
          <w:rFonts w:ascii="Arial" w:hAnsi="Arial" w:cs="Arial"/>
        </w:rPr>
        <w:t xml:space="preserve"> will also be responsible for implementing the necessary actions and strategies needed in order to bring about the improvements within each individual school (Welsh </w:t>
      </w:r>
      <w:r w:rsidR="006C56F7">
        <w:rPr>
          <w:rFonts w:ascii="Arial" w:hAnsi="Arial" w:cs="Arial"/>
        </w:rPr>
        <w:t>Government, 2014</w:t>
      </w:r>
      <w:r w:rsidR="00A75393">
        <w:rPr>
          <w:rFonts w:ascii="Arial" w:hAnsi="Arial" w:cs="Arial"/>
        </w:rPr>
        <w:t xml:space="preserve">: </w:t>
      </w:r>
      <w:r w:rsidR="006C56F7">
        <w:rPr>
          <w:rFonts w:ascii="Arial" w:hAnsi="Arial" w:cs="Arial"/>
        </w:rPr>
        <w:t>2022</w:t>
      </w:r>
      <w:r w:rsidR="00CC1DB8">
        <w:rPr>
          <w:rFonts w:ascii="Arial" w:hAnsi="Arial" w:cs="Arial"/>
        </w:rPr>
        <w:t>b</w:t>
      </w:r>
      <w:r w:rsidR="006C56F7">
        <w:rPr>
          <w:rFonts w:ascii="Arial" w:hAnsi="Arial" w:cs="Arial"/>
        </w:rPr>
        <w:t xml:space="preserve">). </w:t>
      </w:r>
    </w:p>
    <w:p w14:paraId="77FD82D7" w14:textId="1B4545B4" w:rsidR="003D2DA0" w:rsidRDefault="00C54C96" w:rsidP="001831F1">
      <w:pPr>
        <w:spacing w:line="360" w:lineRule="auto"/>
        <w:jc w:val="both"/>
        <w:rPr>
          <w:rFonts w:ascii="Arial" w:hAnsi="Arial" w:cs="Arial"/>
        </w:rPr>
      </w:pPr>
      <w:r>
        <w:rPr>
          <w:rFonts w:ascii="Arial" w:hAnsi="Arial" w:cs="Arial"/>
        </w:rPr>
        <w:t>The National Literacy Trust (2017</w:t>
      </w:r>
      <w:r w:rsidR="00222524">
        <w:rPr>
          <w:rFonts w:ascii="Arial" w:hAnsi="Arial" w:cs="Arial"/>
        </w:rPr>
        <w:t>b</w:t>
      </w:r>
      <w:r>
        <w:rPr>
          <w:rFonts w:ascii="Arial" w:hAnsi="Arial" w:cs="Arial"/>
        </w:rPr>
        <w:t xml:space="preserve">) </w:t>
      </w:r>
      <w:r w:rsidR="00007D9A">
        <w:rPr>
          <w:rFonts w:ascii="Arial" w:hAnsi="Arial" w:cs="Arial"/>
        </w:rPr>
        <w:t xml:space="preserve">states that underdeveloped literacy skills can potentially </w:t>
      </w:r>
      <w:r w:rsidR="00704C08">
        <w:rPr>
          <w:rFonts w:ascii="Arial" w:hAnsi="Arial" w:cs="Arial"/>
        </w:rPr>
        <w:t>affect a person's life at every stage of their development</w:t>
      </w:r>
      <w:r w:rsidR="00806F90">
        <w:rPr>
          <w:rFonts w:ascii="Arial" w:hAnsi="Arial" w:cs="Arial"/>
        </w:rPr>
        <w:t xml:space="preserve">. As a child this could result in them not succeeding in school, </w:t>
      </w:r>
      <w:r w:rsidR="002E0291">
        <w:rPr>
          <w:rFonts w:ascii="Arial" w:hAnsi="Arial" w:cs="Arial"/>
        </w:rPr>
        <w:t>job limitations could be an issue when progressing to adulthood, and finally</w:t>
      </w:r>
      <w:r w:rsidR="00453438">
        <w:rPr>
          <w:rFonts w:ascii="Arial" w:hAnsi="Arial" w:cs="Arial"/>
        </w:rPr>
        <w:t xml:space="preserve"> not being able to support your own child when becom</w:t>
      </w:r>
      <w:r w:rsidR="00E9546C">
        <w:rPr>
          <w:rFonts w:ascii="Arial" w:hAnsi="Arial" w:cs="Arial"/>
        </w:rPr>
        <w:t>ing</w:t>
      </w:r>
      <w:r w:rsidR="00453438">
        <w:rPr>
          <w:rFonts w:ascii="Arial" w:hAnsi="Arial" w:cs="Arial"/>
        </w:rPr>
        <w:t xml:space="preserve"> a parent. </w:t>
      </w:r>
      <w:r w:rsidR="002978CC">
        <w:rPr>
          <w:rFonts w:ascii="Arial" w:hAnsi="Arial" w:cs="Arial"/>
        </w:rPr>
        <w:t>This intergenerational cycle</w:t>
      </w:r>
      <w:r w:rsidR="00A909C5">
        <w:rPr>
          <w:rFonts w:ascii="Arial" w:hAnsi="Arial" w:cs="Arial"/>
        </w:rPr>
        <w:t xml:space="preserve"> can play a significant role in</w:t>
      </w:r>
      <w:r w:rsidR="00E116B1">
        <w:rPr>
          <w:rFonts w:ascii="Arial" w:hAnsi="Arial" w:cs="Arial"/>
        </w:rPr>
        <w:t xml:space="preserve"> a person’s outcomes, whilst also making a fairer, and more just society</w:t>
      </w:r>
      <w:r w:rsidR="00C45A1D">
        <w:rPr>
          <w:rFonts w:ascii="Arial" w:hAnsi="Arial" w:cs="Arial"/>
        </w:rPr>
        <w:t xml:space="preserve"> difficult to achieve. </w:t>
      </w:r>
    </w:p>
    <w:p w14:paraId="3FAA72E9" w14:textId="58E2266B" w:rsidR="00FA4868" w:rsidRDefault="00FA4868" w:rsidP="001831F1">
      <w:pPr>
        <w:spacing w:line="360" w:lineRule="auto"/>
        <w:jc w:val="both"/>
        <w:rPr>
          <w:rFonts w:ascii="Arial" w:hAnsi="Arial" w:cs="Arial"/>
        </w:rPr>
      </w:pPr>
      <w:r>
        <w:rPr>
          <w:rFonts w:ascii="Arial" w:hAnsi="Arial" w:cs="Arial"/>
        </w:rPr>
        <w:t>According to the Education Endo</w:t>
      </w:r>
      <w:r w:rsidR="005A3BCF">
        <w:rPr>
          <w:rFonts w:ascii="Arial" w:hAnsi="Arial" w:cs="Arial"/>
        </w:rPr>
        <w:t>wment Foundation (2023), the teaching of phonics</w:t>
      </w:r>
      <w:r w:rsidR="00DC6922">
        <w:rPr>
          <w:rFonts w:ascii="Arial" w:hAnsi="Arial" w:cs="Arial"/>
        </w:rPr>
        <w:t xml:space="preserve"> helps to develop pupil’s knowledge and understanding of the relationship between written symbols and sounds</w:t>
      </w:r>
      <w:r w:rsidR="001951A4">
        <w:rPr>
          <w:rFonts w:ascii="Arial" w:hAnsi="Arial" w:cs="Arial"/>
        </w:rPr>
        <w:t>, enabling them to</w:t>
      </w:r>
      <w:r w:rsidR="001F2C24">
        <w:rPr>
          <w:rFonts w:ascii="Arial" w:hAnsi="Arial" w:cs="Arial"/>
        </w:rPr>
        <w:t xml:space="preserve"> make the connections between the sounds (phone</w:t>
      </w:r>
      <w:r w:rsidR="00F0345E">
        <w:rPr>
          <w:rFonts w:ascii="Arial" w:hAnsi="Arial" w:cs="Arial"/>
        </w:rPr>
        <w:t xml:space="preserve">mes) and the </w:t>
      </w:r>
      <w:r w:rsidR="00F0345E">
        <w:rPr>
          <w:rFonts w:ascii="Arial" w:hAnsi="Arial" w:cs="Arial"/>
        </w:rPr>
        <w:lastRenderedPageBreak/>
        <w:t xml:space="preserve">written spelling (graphemes) that </w:t>
      </w:r>
      <w:r w:rsidR="00C666F8">
        <w:rPr>
          <w:rFonts w:ascii="Arial" w:hAnsi="Arial" w:cs="Arial"/>
        </w:rPr>
        <w:t>re</w:t>
      </w:r>
      <w:r w:rsidR="002130FD">
        <w:rPr>
          <w:rFonts w:ascii="Arial" w:hAnsi="Arial" w:cs="Arial"/>
        </w:rPr>
        <w:t xml:space="preserve">present them. </w:t>
      </w:r>
      <w:r w:rsidR="00895D5D">
        <w:rPr>
          <w:rFonts w:ascii="Arial" w:hAnsi="Arial" w:cs="Arial"/>
        </w:rPr>
        <w:t xml:space="preserve">In addition to this, </w:t>
      </w:r>
      <w:r w:rsidR="00A4080E">
        <w:rPr>
          <w:rFonts w:ascii="Arial" w:hAnsi="Arial" w:cs="Arial"/>
        </w:rPr>
        <w:t xml:space="preserve">the process of teaching phonics enables pupils to </w:t>
      </w:r>
      <w:r w:rsidR="00760A44">
        <w:rPr>
          <w:rFonts w:ascii="Arial" w:hAnsi="Arial" w:cs="Arial"/>
        </w:rPr>
        <w:t xml:space="preserve">decode </w:t>
      </w:r>
      <w:r w:rsidR="00715F4C">
        <w:rPr>
          <w:rFonts w:ascii="Arial" w:hAnsi="Arial" w:cs="Arial"/>
        </w:rPr>
        <w:t>unfamiliar words</w:t>
      </w:r>
      <w:r w:rsidR="00760A44">
        <w:rPr>
          <w:rFonts w:ascii="Arial" w:hAnsi="Arial" w:cs="Arial"/>
        </w:rPr>
        <w:t xml:space="preserve"> through sounding out letters and blending </w:t>
      </w:r>
      <w:r w:rsidR="00CE418A">
        <w:rPr>
          <w:rFonts w:ascii="Arial" w:hAnsi="Arial" w:cs="Arial"/>
        </w:rPr>
        <w:t>them together to form words</w:t>
      </w:r>
      <w:r w:rsidR="00985C62">
        <w:rPr>
          <w:rFonts w:ascii="Arial" w:hAnsi="Arial" w:cs="Arial"/>
        </w:rPr>
        <w:t>, building on pupils</w:t>
      </w:r>
      <w:r w:rsidR="004E6E8A">
        <w:rPr>
          <w:rFonts w:ascii="Arial" w:hAnsi="Arial" w:cs="Arial"/>
        </w:rPr>
        <w:t xml:space="preserve"> writing skills</w:t>
      </w:r>
      <w:r w:rsidR="004904DB">
        <w:rPr>
          <w:rFonts w:ascii="Arial" w:hAnsi="Arial" w:cs="Arial"/>
        </w:rPr>
        <w:t xml:space="preserve"> a</w:t>
      </w:r>
      <w:r w:rsidR="00494D61">
        <w:rPr>
          <w:rFonts w:ascii="Arial" w:hAnsi="Arial" w:cs="Arial"/>
        </w:rPr>
        <w:t>long with their reading skills (National Literacy Trust, 2017</w:t>
      </w:r>
      <w:r w:rsidR="00075D7A">
        <w:rPr>
          <w:rFonts w:ascii="Arial" w:hAnsi="Arial" w:cs="Arial"/>
        </w:rPr>
        <w:t>a</w:t>
      </w:r>
      <w:r w:rsidR="00494D61">
        <w:rPr>
          <w:rFonts w:ascii="Arial" w:hAnsi="Arial" w:cs="Arial"/>
        </w:rPr>
        <w:t xml:space="preserve">). </w:t>
      </w:r>
      <w:r w:rsidR="002653E4">
        <w:rPr>
          <w:rFonts w:ascii="Arial" w:hAnsi="Arial" w:cs="Arial"/>
        </w:rPr>
        <w:t xml:space="preserve">This </w:t>
      </w:r>
      <w:r w:rsidR="00715F4C">
        <w:rPr>
          <w:rFonts w:ascii="Arial" w:hAnsi="Arial" w:cs="Arial"/>
        </w:rPr>
        <w:t xml:space="preserve">method of teaching phonics is known as </w:t>
      </w:r>
      <w:r w:rsidR="00771AB4">
        <w:rPr>
          <w:rFonts w:ascii="Arial" w:hAnsi="Arial" w:cs="Arial"/>
        </w:rPr>
        <w:t>a synthetic approach</w:t>
      </w:r>
      <w:r w:rsidR="00085461">
        <w:rPr>
          <w:rFonts w:ascii="Arial" w:hAnsi="Arial" w:cs="Arial"/>
        </w:rPr>
        <w:t xml:space="preserve">, whereby the sounding out and blending of </w:t>
      </w:r>
      <w:r w:rsidR="00D66CEE">
        <w:rPr>
          <w:rFonts w:ascii="Arial" w:hAnsi="Arial" w:cs="Arial"/>
        </w:rPr>
        <w:t xml:space="preserve">phonemes </w:t>
      </w:r>
      <w:r w:rsidR="00A14712">
        <w:rPr>
          <w:rFonts w:ascii="Arial" w:hAnsi="Arial" w:cs="Arial"/>
        </w:rPr>
        <w:t xml:space="preserve">is introduced at the beginning of the programme </w:t>
      </w:r>
      <w:r w:rsidR="00CF0A0B">
        <w:rPr>
          <w:rFonts w:ascii="Arial" w:hAnsi="Arial" w:cs="Arial"/>
        </w:rPr>
        <w:t>in order to help develop pupils’ word reading skill</w:t>
      </w:r>
      <w:r w:rsidR="00670E9E">
        <w:rPr>
          <w:rFonts w:ascii="Arial" w:hAnsi="Arial" w:cs="Arial"/>
        </w:rPr>
        <w:t>s</w:t>
      </w:r>
      <w:r w:rsidR="00DD6C4E">
        <w:rPr>
          <w:rFonts w:ascii="Arial" w:hAnsi="Arial" w:cs="Arial"/>
        </w:rPr>
        <w:t>, whereas with an analytic approach, blending occurs much later on in the programme (Jo</w:t>
      </w:r>
      <w:r w:rsidR="00213FE0">
        <w:rPr>
          <w:rFonts w:ascii="Arial" w:hAnsi="Arial" w:cs="Arial"/>
        </w:rPr>
        <w:t>hnson and Watson, 2007, cited in Glazzard, 2017).</w:t>
      </w:r>
      <w:r w:rsidR="006B682D">
        <w:rPr>
          <w:rFonts w:ascii="Arial" w:hAnsi="Arial" w:cs="Arial"/>
        </w:rPr>
        <w:t xml:space="preserve"> </w:t>
      </w:r>
      <w:r w:rsidR="00097E4E">
        <w:rPr>
          <w:rFonts w:ascii="Arial" w:hAnsi="Arial" w:cs="Arial"/>
        </w:rPr>
        <w:t xml:space="preserve">The </w:t>
      </w:r>
      <w:r w:rsidR="00985571">
        <w:rPr>
          <w:rFonts w:ascii="Arial" w:hAnsi="Arial" w:cs="Arial"/>
        </w:rPr>
        <w:t xml:space="preserve">Education Endowment Foundation (2023) </w:t>
      </w:r>
      <w:r w:rsidR="00811C82">
        <w:rPr>
          <w:rFonts w:ascii="Arial" w:hAnsi="Arial" w:cs="Arial"/>
        </w:rPr>
        <w:t>suggest that the teaching of phonics in a synthetic way</w:t>
      </w:r>
      <w:r w:rsidR="00EC2DB0">
        <w:rPr>
          <w:rFonts w:ascii="Arial" w:hAnsi="Arial" w:cs="Arial"/>
        </w:rPr>
        <w:t xml:space="preserve"> is a vital component of the development of early reading skills</w:t>
      </w:r>
      <w:r w:rsidR="00AF0727">
        <w:rPr>
          <w:rFonts w:ascii="Arial" w:hAnsi="Arial" w:cs="Arial"/>
        </w:rPr>
        <w:t>, particularly for pupils from disadvan</w:t>
      </w:r>
      <w:r w:rsidR="00651489">
        <w:rPr>
          <w:rFonts w:ascii="Arial" w:hAnsi="Arial" w:cs="Arial"/>
        </w:rPr>
        <w:t>taged backgrounds</w:t>
      </w:r>
      <w:r w:rsidR="006A2C9B">
        <w:rPr>
          <w:rFonts w:ascii="Arial" w:hAnsi="Arial" w:cs="Arial"/>
        </w:rPr>
        <w:t>, as the structure is matched to their current level of skill</w:t>
      </w:r>
      <w:r w:rsidR="00454924">
        <w:rPr>
          <w:rFonts w:ascii="Arial" w:hAnsi="Arial" w:cs="Arial"/>
        </w:rPr>
        <w:t xml:space="preserve">. This allows for </w:t>
      </w:r>
      <w:r w:rsidR="001F6EDD">
        <w:rPr>
          <w:rFonts w:ascii="Arial" w:hAnsi="Arial" w:cs="Arial"/>
        </w:rPr>
        <w:t>any identified gaps to be addressed promptly</w:t>
      </w:r>
      <w:r w:rsidR="00B44FDF">
        <w:rPr>
          <w:rFonts w:ascii="Arial" w:hAnsi="Arial" w:cs="Arial"/>
        </w:rPr>
        <w:t xml:space="preserve"> and form the basis of any subsequent interventions that may need to take place in order to best suit individual pupils. </w:t>
      </w:r>
      <w:r w:rsidR="00DC7B7B">
        <w:rPr>
          <w:rFonts w:ascii="Arial" w:hAnsi="Arial" w:cs="Arial"/>
        </w:rPr>
        <w:t>Similarly, Johnson and Watson (2005, cited in Glazzard, 2017)</w:t>
      </w:r>
      <w:r w:rsidR="00CC2F13">
        <w:rPr>
          <w:rFonts w:ascii="Arial" w:hAnsi="Arial" w:cs="Arial"/>
        </w:rPr>
        <w:t xml:space="preserve"> state that pupils from areas of deprivation, </w:t>
      </w:r>
      <w:r w:rsidR="001C0D9C">
        <w:rPr>
          <w:rFonts w:ascii="Arial" w:hAnsi="Arial" w:cs="Arial"/>
        </w:rPr>
        <w:t xml:space="preserve">similar to the location of </w:t>
      </w:r>
      <w:r w:rsidR="001072E4">
        <w:rPr>
          <w:rFonts w:ascii="Arial" w:hAnsi="Arial" w:cs="Arial"/>
        </w:rPr>
        <w:t xml:space="preserve">School X, </w:t>
      </w:r>
      <w:r w:rsidR="001D19C5">
        <w:rPr>
          <w:rFonts w:ascii="Arial" w:hAnsi="Arial" w:cs="Arial"/>
        </w:rPr>
        <w:t xml:space="preserve">were able to overcome social disadvantages through showing improvement </w:t>
      </w:r>
      <w:r w:rsidR="00361053">
        <w:rPr>
          <w:rFonts w:ascii="Arial" w:hAnsi="Arial" w:cs="Arial"/>
        </w:rPr>
        <w:t>in their reading and spelling skills</w:t>
      </w:r>
      <w:r w:rsidR="00295C99">
        <w:rPr>
          <w:rFonts w:ascii="Arial" w:hAnsi="Arial" w:cs="Arial"/>
        </w:rPr>
        <w:t xml:space="preserve">, above their chronological age by taking part in </w:t>
      </w:r>
      <w:r w:rsidR="00684F9F">
        <w:rPr>
          <w:rFonts w:ascii="Arial" w:hAnsi="Arial" w:cs="Arial"/>
        </w:rPr>
        <w:t xml:space="preserve">a synthetic based approach to learning phonics. </w:t>
      </w:r>
    </w:p>
    <w:p w14:paraId="5B44BBE3" w14:textId="402F204D" w:rsidR="00AB4C1B" w:rsidRDefault="005416D3" w:rsidP="001831F1">
      <w:pPr>
        <w:spacing w:line="360" w:lineRule="auto"/>
        <w:jc w:val="both"/>
        <w:rPr>
          <w:rFonts w:ascii="Arial" w:hAnsi="Arial" w:cs="Arial"/>
        </w:rPr>
      </w:pPr>
      <w:r>
        <w:rPr>
          <w:rFonts w:ascii="Arial" w:hAnsi="Arial" w:cs="Arial"/>
        </w:rPr>
        <w:t>The Curriculum for Wales (Welsh Government, 2019)</w:t>
      </w:r>
      <w:r w:rsidR="00044FDA">
        <w:rPr>
          <w:rFonts w:ascii="Arial" w:hAnsi="Arial" w:cs="Arial"/>
        </w:rPr>
        <w:t xml:space="preserve"> </w:t>
      </w:r>
      <w:r w:rsidR="00751C2A">
        <w:rPr>
          <w:rFonts w:ascii="Arial" w:hAnsi="Arial" w:cs="Arial"/>
        </w:rPr>
        <w:t xml:space="preserve">highlights the importance of a whole school </w:t>
      </w:r>
      <w:r w:rsidR="00AB2B43">
        <w:rPr>
          <w:rFonts w:ascii="Arial" w:hAnsi="Arial" w:cs="Arial"/>
        </w:rPr>
        <w:t xml:space="preserve">approach </w:t>
      </w:r>
      <w:r w:rsidR="009C572B">
        <w:rPr>
          <w:rFonts w:ascii="Arial" w:hAnsi="Arial" w:cs="Arial"/>
        </w:rPr>
        <w:t>to effective teaching and learning of reading</w:t>
      </w:r>
      <w:r w:rsidR="0021729E">
        <w:rPr>
          <w:rFonts w:ascii="Arial" w:hAnsi="Arial" w:cs="Arial"/>
        </w:rPr>
        <w:t>, with phonological and phonemic awareness</w:t>
      </w:r>
      <w:r w:rsidR="008E5A5D">
        <w:rPr>
          <w:rFonts w:ascii="Arial" w:hAnsi="Arial" w:cs="Arial"/>
        </w:rPr>
        <w:t xml:space="preserve"> being seen as import</w:t>
      </w:r>
      <w:r w:rsidR="0089655A">
        <w:rPr>
          <w:rFonts w:ascii="Arial" w:hAnsi="Arial" w:cs="Arial"/>
        </w:rPr>
        <w:t>ant</w:t>
      </w:r>
      <w:r w:rsidR="008E5A5D">
        <w:rPr>
          <w:rFonts w:ascii="Arial" w:hAnsi="Arial" w:cs="Arial"/>
        </w:rPr>
        <w:t xml:space="preserve"> cognitive skills when pupils are learning to read. </w:t>
      </w:r>
      <w:r w:rsidR="0089655A">
        <w:rPr>
          <w:rFonts w:ascii="Arial" w:hAnsi="Arial" w:cs="Arial"/>
        </w:rPr>
        <w:t xml:space="preserve">In order to </w:t>
      </w:r>
      <w:r>
        <w:rPr>
          <w:rFonts w:ascii="Arial" w:hAnsi="Arial" w:cs="Arial"/>
        </w:rPr>
        <w:t xml:space="preserve">best support this, schools should </w:t>
      </w:r>
      <w:r w:rsidR="00AF48F5">
        <w:rPr>
          <w:rFonts w:ascii="Arial" w:hAnsi="Arial" w:cs="Arial"/>
        </w:rPr>
        <w:t xml:space="preserve">have a clear procedure in place, similar to the </w:t>
      </w:r>
      <w:r w:rsidR="003152A3">
        <w:rPr>
          <w:rFonts w:ascii="Arial" w:hAnsi="Arial" w:cs="Arial"/>
        </w:rPr>
        <w:t>approach that has been undertaken in School X</w:t>
      </w:r>
      <w:r w:rsidR="00E45A47">
        <w:rPr>
          <w:rFonts w:ascii="Arial" w:hAnsi="Arial" w:cs="Arial"/>
        </w:rPr>
        <w:t>, which places emphasis on the systematic development of phonological and phonemic awareness</w:t>
      </w:r>
      <w:r w:rsidR="00F5577F">
        <w:rPr>
          <w:rFonts w:ascii="Arial" w:hAnsi="Arial" w:cs="Arial"/>
        </w:rPr>
        <w:t xml:space="preserve">, to enable pupils to </w:t>
      </w:r>
      <w:r w:rsidR="00DC19D4">
        <w:rPr>
          <w:rFonts w:ascii="Arial" w:hAnsi="Arial" w:cs="Arial"/>
        </w:rPr>
        <w:t xml:space="preserve">build up a knowledge of skills in order to become fluent readers. </w:t>
      </w:r>
    </w:p>
    <w:p w14:paraId="3204673C" w14:textId="77777777" w:rsidR="00CB118A" w:rsidRDefault="00CB118A" w:rsidP="001831F1">
      <w:pPr>
        <w:spacing w:line="360" w:lineRule="auto"/>
        <w:jc w:val="both"/>
        <w:rPr>
          <w:rFonts w:ascii="Arial" w:hAnsi="Arial" w:cs="Arial"/>
        </w:rPr>
      </w:pPr>
    </w:p>
    <w:p w14:paraId="2F48AA44" w14:textId="486E7551" w:rsidR="00590A22" w:rsidRDefault="00590A22" w:rsidP="001831F1">
      <w:pPr>
        <w:spacing w:line="360" w:lineRule="auto"/>
        <w:jc w:val="both"/>
        <w:rPr>
          <w:rFonts w:ascii="Arial" w:hAnsi="Arial" w:cs="Arial"/>
          <w:b/>
          <w:bCs/>
          <w:sz w:val="28"/>
          <w:szCs w:val="28"/>
        </w:rPr>
      </w:pPr>
      <w:r w:rsidRPr="00590A22">
        <w:rPr>
          <w:rFonts w:ascii="Arial" w:hAnsi="Arial" w:cs="Arial"/>
          <w:b/>
          <w:bCs/>
          <w:sz w:val="28"/>
          <w:szCs w:val="28"/>
        </w:rPr>
        <w:t xml:space="preserve">Developing an action point. </w:t>
      </w:r>
    </w:p>
    <w:p w14:paraId="6F00D0F3" w14:textId="0E3ADB5D" w:rsidR="00590A22" w:rsidRDefault="000F7095" w:rsidP="001831F1">
      <w:pPr>
        <w:spacing w:line="360" w:lineRule="auto"/>
        <w:jc w:val="both"/>
        <w:rPr>
          <w:rFonts w:ascii="Arial" w:hAnsi="Arial" w:cs="Arial"/>
        </w:rPr>
      </w:pPr>
      <w:r>
        <w:rPr>
          <w:rFonts w:ascii="Arial" w:hAnsi="Arial" w:cs="Arial"/>
        </w:rPr>
        <w:t xml:space="preserve">When beginning to </w:t>
      </w:r>
      <w:r w:rsidR="002C3AB5">
        <w:rPr>
          <w:rFonts w:ascii="Arial" w:hAnsi="Arial" w:cs="Arial"/>
        </w:rPr>
        <w:t>bring</w:t>
      </w:r>
      <w:r>
        <w:rPr>
          <w:rFonts w:ascii="Arial" w:hAnsi="Arial" w:cs="Arial"/>
        </w:rPr>
        <w:t xml:space="preserve"> together a school development plan (SDP), </w:t>
      </w:r>
      <w:r w:rsidR="00491123">
        <w:rPr>
          <w:rFonts w:ascii="Arial" w:hAnsi="Arial" w:cs="Arial"/>
        </w:rPr>
        <w:t>the process starts with a clear vision of what a school wishes to achieve</w:t>
      </w:r>
      <w:r w:rsidR="00D57C2C">
        <w:rPr>
          <w:rFonts w:ascii="Arial" w:hAnsi="Arial" w:cs="Arial"/>
        </w:rPr>
        <w:t>, as well as setting the context for the whol</w:t>
      </w:r>
      <w:r w:rsidR="00FB703D">
        <w:rPr>
          <w:rFonts w:ascii="Arial" w:hAnsi="Arial" w:cs="Arial"/>
        </w:rPr>
        <w:t>e</w:t>
      </w:r>
      <w:r w:rsidR="00D57C2C">
        <w:rPr>
          <w:rFonts w:ascii="Arial" w:hAnsi="Arial" w:cs="Arial"/>
        </w:rPr>
        <w:t xml:space="preserve"> SDP. </w:t>
      </w:r>
      <w:r w:rsidR="00AD4310">
        <w:rPr>
          <w:rFonts w:ascii="Arial" w:hAnsi="Arial" w:cs="Arial"/>
        </w:rPr>
        <w:t xml:space="preserve">The school </w:t>
      </w:r>
      <w:r w:rsidR="00117954">
        <w:rPr>
          <w:rFonts w:ascii="Arial" w:hAnsi="Arial" w:cs="Arial"/>
        </w:rPr>
        <w:t>needs to ensure that the vision is clear to all, motivational and achievable</w:t>
      </w:r>
      <w:r w:rsidR="00CC7CC7">
        <w:rPr>
          <w:rFonts w:ascii="Arial" w:hAnsi="Arial" w:cs="Arial"/>
        </w:rPr>
        <w:t>,</w:t>
      </w:r>
      <w:r w:rsidR="00C750F8">
        <w:rPr>
          <w:rFonts w:ascii="Arial" w:hAnsi="Arial" w:cs="Arial"/>
        </w:rPr>
        <w:t xml:space="preserve"> a</w:t>
      </w:r>
      <w:r w:rsidR="00A560CE">
        <w:rPr>
          <w:rFonts w:ascii="Arial" w:hAnsi="Arial" w:cs="Arial"/>
        </w:rPr>
        <w:t>s well as</w:t>
      </w:r>
      <w:r w:rsidR="00C750F8">
        <w:rPr>
          <w:rFonts w:ascii="Arial" w:hAnsi="Arial" w:cs="Arial"/>
        </w:rPr>
        <w:t xml:space="preserve"> being</w:t>
      </w:r>
      <w:r w:rsidR="00CC7CC7">
        <w:rPr>
          <w:rFonts w:ascii="Arial" w:hAnsi="Arial" w:cs="Arial"/>
        </w:rPr>
        <w:t xml:space="preserve"> underpinned by practical strategies in order to enable school improvement to take place</w:t>
      </w:r>
      <w:r w:rsidR="00A560CE">
        <w:rPr>
          <w:rFonts w:ascii="Arial" w:hAnsi="Arial" w:cs="Arial"/>
        </w:rPr>
        <w:t xml:space="preserve"> (Welsh Government, 2014).</w:t>
      </w:r>
      <w:r w:rsidR="00677EBB">
        <w:rPr>
          <w:rFonts w:ascii="Arial" w:hAnsi="Arial" w:cs="Arial"/>
        </w:rPr>
        <w:t xml:space="preserve"> </w:t>
      </w:r>
    </w:p>
    <w:p w14:paraId="662DD883" w14:textId="2C4C542D" w:rsidR="003F7A08" w:rsidRDefault="00297C18" w:rsidP="001831F1">
      <w:pPr>
        <w:spacing w:line="360" w:lineRule="auto"/>
        <w:jc w:val="both"/>
        <w:rPr>
          <w:rFonts w:ascii="Arial" w:hAnsi="Arial" w:cs="Arial"/>
        </w:rPr>
      </w:pPr>
      <w:r>
        <w:rPr>
          <w:rFonts w:ascii="Arial" w:hAnsi="Arial" w:cs="Arial"/>
        </w:rPr>
        <w:t xml:space="preserve">The process of self-evaluation </w:t>
      </w:r>
      <w:r w:rsidR="00FE7359">
        <w:rPr>
          <w:rFonts w:ascii="Arial" w:hAnsi="Arial" w:cs="Arial"/>
        </w:rPr>
        <w:t xml:space="preserve">is the starting point for </w:t>
      </w:r>
      <w:r w:rsidR="004B495E">
        <w:rPr>
          <w:rFonts w:ascii="Arial" w:hAnsi="Arial" w:cs="Arial"/>
        </w:rPr>
        <w:t xml:space="preserve">piecing together the improvement priorities and targets within in a school in order to best support the </w:t>
      </w:r>
      <w:r w:rsidR="00A656EF">
        <w:rPr>
          <w:rFonts w:ascii="Arial" w:hAnsi="Arial" w:cs="Arial"/>
        </w:rPr>
        <w:t>learning experiences and outcomes for all pupils</w:t>
      </w:r>
      <w:r w:rsidR="009E33FD">
        <w:rPr>
          <w:rFonts w:ascii="Arial" w:hAnsi="Arial" w:cs="Arial"/>
        </w:rPr>
        <w:t xml:space="preserve">, as well as identifying </w:t>
      </w:r>
      <w:r w:rsidR="00BC7357">
        <w:rPr>
          <w:rFonts w:ascii="Arial" w:hAnsi="Arial" w:cs="Arial"/>
        </w:rPr>
        <w:t>any areas of strength.</w:t>
      </w:r>
      <w:r w:rsidR="00A677DF">
        <w:rPr>
          <w:rFonts w:ascii="Arial" w:hAnsi="Arial" w:cs="Arial"/>
        </w:rPr>
        <w:t xml:space="preserve"> </w:t>
      </w:r>
      <w:r w:rsidR="005647FF">
        <w:rPr>
          <w:rFonts w:ascii="Arial" w:hAnsi="Arial" w:cs="Arial"/>
        </w:rPr>
        <w:t>Progression, attainment</w:t>
      </w:r>
      <w:r w:rsidR="001A6DDF">
        <w:rPr>
          <w:rFonts w:ascii="Arial" w:hAnsi="Arial" w:cs="Arial"/>
        </w:rPr>
        <w:t>,</w:t>
      </w:r>
      <w:r w:rsidR="005647FF">
        <w:rPr>
          <w:rFonts w:ascii="Arial" w:hAnsi="Arial" w:cs="Arial"/>
        </w:rPr>
        <w:t xml:space="preserve"> and </w:t>
      </w:r>
      <w:r w:rsidR="00E00CB7">
        <w:rPr>
          <w:rFonts w:ascii="Arial" w:hAnsi="Arial" w:cs="Arial"/>
        </w:rPr>
        <w:t xml:space="preserve">well-being should be at the forefront of all schools’ evaluation and </w:t>
      </w:r>
      <w:r w:rsidR="00387A4B">
        <w:rPr>
          <w:rFonts w:ascii="Arial" w:hAnsi="Arial" w:cs="Arial"/>
        </w:rPr>
        <w:t xml:space="preserve">improvement planning, </w:t>
      </w:r>
      <w:r w:rsidR="00387A4B">
        <w:rPr>
          <w:rFonts w:ascii="Arial" w:hAnsi="Arial" w:cs="Arial"/>
        </w:rPr>
        <w:lastRenderedPageBreak/>
        <w:t xml:space="preserve">linking in with </w:t>
      </w:r>
      <w:r w:rsidR="00847FD5">
        <w:rPr>
          <w:rFonts w:ascii="Arial" w:hAnsi="Arial" w:cs="Arial"/>
        </w:rPr>
        <w:t>specific Areas of Learning from the new curricu</w:t>
      </w:r>
      <w:r w:rsidR="00B25721">
        <w:rPr>
          <w:rFonts w:ascii="Arial" w:hAnsi="Arial" w:cs="Arial"/>
        </w:rPr>
        <w:t xml:space="preserve">lum for Wales, alongside helping pupils to progress in ways that can help </w:t>
      </w:r>
      <w:r w:rsidR="00215B5E">
        <w:rPr>
          <w:rFonts w:ascii="Arial" w:hAnsi="Arial" w:cs="Arial"/>
        </w:rPr>
        <w:t xml:space="preserve">them develop and build skills </w:t>
      </w:r>
      <w:r w:rsidR="00036F95">
        <w:rPr>
          <w:rFonts w:ascii="Arial" w:hAnsi="Arial" w:cs="Arial"/>
        </w:rPr>
        <w:t>towards becoming the core of the four purposes</w:t>
      </w:r>
      <w:r w:rsidR="00E67F86">
        <w:rPr>
          <w:rFonts w:ascii="Arial" w:hAnsi="Arial" w:cs="Arial"/>
        </w:rPr>
        <w:t xml:space="preserve"> (Welsh Government, 2022</w:t>
      </w:r>
      <w:r w:rsidR="00432D7E">
        <w:rPr>
          <w:rFonts w:ascii="Arial" w:hAnsi="Arial" w:cs="Arial"/>
        </w:rPr>
        <w:t>c</w:t>
      </w:r>
      <w:r w:rsidR="00E67F86">
        <w:rPr>
          <w:rFonts w:ascii="Arial" w:hAnsi="Arial" w:cs="Arial"/>
        </w:rPr>
        <w:t xml:space="preserve">). </w:t>
      </w:r>
      <w:r w:rsidR="00FB7628">
        <w:rPr>
          <w:rFonts w:ascii="Arial" w:hAnsi="Arial" w:cs="Arial"/>
        </w:rPr>
        <w:t xml:space="preserve">Furthermore, through the self-evaluation process, schools are able to </w:t>
      </w:r>
      <w:r w:rsidR="009C6549">
        <w:rPr>
          <w:rFonts w:ascii="Arial" w:hAnsi="Arial" w:cs="Arial"/>
        </w:rPr>
        <w:t>analyse and reflec</w:t>
      </w:r>
      <w:r w:rsidR="00986211">
        <w:rPr>
          <w:rFonts w:ascii="Arial" w:hAnsi="Arial" w:cs="Arial"/>
        </w:rPr>
        <w:t xml:space="preserve">t upon pupil progress and </w:t>
      </w:r>
      <w:r w:rsidR="001A6DDF">
        <w:rPr>
          <w:rFonts w:ascii="Arial" w:hAnsi="Arial" w:cs="Arial"/>
        </w:rPr>
        <w:t>performance and</w:t>
      </w:r>
      <w:r w:rsidR="00986211">
        <w:rPr>
          <w:rFonts w:ascii="Arial" w:hAnsi="Arial" w:cs="Arial"/>
        </w:rPr>
        <w:t xml:space="preserve"> use this information as a basis</w:t>
      </w:r>
      <w:r w:rsidR="004D1EEA">
        <w:rPr>
          <w:rFonts w:ascii="Arial" w:hAnsi="Arial" w:cs="Arial"/>
        </w:rPr>
        <w:t xml:space="preserve"> for sustainable improvement planning</w:t>
      </w:r>
      <w:r w:rsidR="00D86B35">
        <w:rPr>
          <w:rFonts w:ascii="Arial" w:hAnsi="Arial" w:cs="Arial"/>
        </w:rPr>
        <w:t xml:space="preserve">, with progress being assessed against set </w:t>
      </w:r>
      <w:r w:rsidR="0078797D">
        <w:rPr>
          <w:rFonts w:ascii="Arial" w:hAnsi="Arial" w:cs="Arial"/>
        </w:rPr>
        <w:t xml:space="preserve">targets or milestones (Welsh Government, 2014). </w:t>
      </w:r>
      <w:r w:rsidR="002936D1">
        <w:rPr>
          <w:rFonts w:ascii="Arial" w:hAnsi="Arial" w:cs="Arial"/>
        </w:rPr>
        <w:t xml:space="preserve">In addition to this, </w:t>
      </w:r>
      <w:r w:rsidR="00DE1814">
        <w:rPr>
          <w:rFonts w:ascii="Arial" w:hAnsi="Arial" w:cs="Arial"/>
        </w:rPr>
        <w:t>Kyriakides,</w:t>
      </w:r>
      <w:r w:rsidR="002936D1">
        <w:rPr>
          <w:rFonts w:ascii="Arial" w:hAnsi="Arial" w:cs="Arial"/>
        </w:rPr>
        <w:t xml:space="preserve"> and Campbell (2004, cited in Demetriou and Kyria</w:t>
      </w:r>
      <w:r w:rsidR="008C1E67">
        <w:rPr>
          <w:rFonts w:ascii="Arial" w:hAnsi="Arial" w:cs="Arial"/>
        </w:rPr>
        <w:t xml:space="preserve">kides, 2012), suggest that the engagement </w:t>
      </w:r>
      <w:r w:rsidR="00314FD5">
        <w:rPr>
          <w:rFonts w:ascii="Arial" w:hAnsi="Arial" w:cs="Arial"/>
        </w:rPr>
        <w:t xml:space="preserve">with self-evaluation when devising a SDP </w:t>
      </w:r>
      <w:r w:rsidR="0033290D">
        <w:rPr>
          <w:rFonts w:ascii="Arial" w:hAnsi="Arial" w:cs="Arial"/>
        </w:rPr>
        <w:t>has two main purposes, which are to improve the quality of the school</w:t>
      </w:r>
      <w:r w:rsidR="009D5378">
        <w:rPr>
          <w:rFonts w:ascii="Arial" w:hAnsi="Arial" w:cs="Arial"/>
        </w:rPr>
        <w:t>, as well as to improve the quality of teaching and learning.</w:t>
      </w:r>
      <w:r w:rsidR="00C5202C">
        <w:rPr>
          <w:rFonts w:ascii="Arial" w:hAnsi="Arial" w:cs="Arial"/>
        </w:rPr>
        <w:t xml:space="preserve"> </w:t>
      </w:r>
    </w:p>
    <w:p w14:paraId="5F0F344A" w14:textId="40F85AAA" w:rsidR="00924227" w:rsidRDefault="00F02BA3" w:rsidP="00924227">
      <w:pPr>
        <w:spacing w:line="360" w:lineRule="auto"/>
        <w:jc w:val="both"/>
        <w:rPr>
          <w:rFonts w:ascii="Arial" w:hAnsi="Arial" w:cs="Arial"/>
        </w:rPr>
      </w:pPr>
      <w:r w:rsidRPr="00F02BA3">
        <w:rPr>
          <w:rFonts w:ascii="Arial" w:hAnsi="Arial" w:cs="Arial"/>
        </w:rPr>
        <w:t>School X was able to successfully identify strengths through their self-evaluation process through highlighting consistently good teaching from majority of staff members, which reflected in their data showing that more than 72% of pupils in all classes were above in the recent National Reading Tests. However, the SDP from School X also states that all pupils, especially the more vulnerable with little support at home, are developing their phonics skills slowly and are making limited progress in reading.</w:t>
      </w:r>
      <w:r w:rsidR="00885177">
        <w:rPr>
          <w:rFonts w:ascii="Arial" w:hAnsi="Arial" w:cs="Arial"/>
        </w:rPr>
        <w:t xml:space="preserve"> </w:t>
      </w:r>
      <w:r w:rsidR="009217C7">
        <w:rPr>
          <w:rFonts w:ascii="Arial" w:hAnsi="Arial" w:cs="Arial"/>
        </w:rPr>
        <w:t xml:space="preserve">This </w:t>
      </w:r>
      <w:r w:rsidR="0047610E">
        <w:rPr>
          <w:rFonts w:ascii="Arial" w:hAnsi="Arial" w:cs="Arial"/>
        </w:rPr>
        <w:t>resulted in S</w:t>
      </w:r>
      <w:r w:rsidR="00752FF6">
        <w:rPr>
          <w:rFonts w:ascii="Arial" w:hAnsi="Arial" w:cs="Arial"/>
        </w:rPr>
        <w:t xml:space="preserve">chool X highlighting </w:t>
      </w:r>
      <w:r w:rsidR="000E490A">
        <w:rPr>
          <w:rFonts w:ascii="Arial" w:hAnsi="Arial" w:cs="Arial"/>
        </w:rPr>
        <w:t xml:space="preserve">on the SDP </w:t>
      </w:r>
      <w:r w:rsidR="00752FF6">
        <w:rPr>
          <w:rFonts w:ascii="Arial" w:hAnsi="Arial" w:cs="Arial"/>
        </w:rPr>
        <w:t>that further collaboration was needed with families linked to the school in order to further engage them with</w:t>
      </w:r>
      <w:r w:rsidR="000E490A">
        <w:rPr>
          <w:rFonts w:ascii="Arial" w:hAnsi="Arial" w:cs="Arial"/>
        </w:rPr>
        <w:t xml:space="preserve"> encouraging reading at home. </w:t>
      </w:r>
      <w:r w:rsidR="00CE7553">
        <w:rPr>
          <w:rFonts w:ascii="Arial" w:hAnsi="Arial" w:cs="Arial"/>
        </w:rPr>
        <w:t xml:space="preserve">The self-evaluation </w:t>
      </w:r>
      <w:r w:rsidR="00433C6D">
        <w:rPr>
          <w:rFonts w:ascii="Arial" w:hAnsi="Arial" w:cs="Arial"/>
        </w:rPr>
        <w:t>section from within the SDP goes on to say that teaching approaches to</w:t>
      </w:r>
      <w:r w:rsidR="0061218C">
        <w:rPr>
          <w:rFonts w:ascii="Arial" w:hAnsi="Arial" w:cs="Arial"/>
        </w:rPr>
        <w:t xml:space="preserve"> reading can be inconsistent throughout the school</w:t>
      </w:r>
      <w:r w:rsidR="00027B20">
        <w:rPr>
          <w:rFonts w:ascii="Arial" w:hAnsi="Arial" w:cs="Arial"/>
        </w:rPr>
        <w:t xml:space="preserve"> and improvements need to be made in this area in order </w:t>
      </w:r>
      <w:r w:rsidR="005378BD">
        <w:rPr>
          <w:rFonts w:ascii="Arial" w:hAnsi="Arial" w:cs="Arial"/>
        </w:rPr>
        <w:t>to address</w:t>
      </w:r>
      <w:r w:rsidR="00B01056">
        <w:rPr>
          <w:rFonts w:ascii="Arial" w:hAnsi="Arial" w:cs="Arial"/>
        </w:rPr>
        <w:t xml:space="preserve"> the impact on pupil progression. </w:t>
      </w:r>
      <w:r w:rsidR="0058262E">
        <w:rPr>
          <w:rFonts w:ascii="Arial" w:hAnsi="Arial" w:cs="Arial"/>
        </w:rPr>
        <w:t>This has resulted in a whole school approach being introduced</w:t>
      </w:r>
      <w:r w:rsidR="00142512">
        <w:rPr>
          <w:rFonts w:ascii="Arial" w:hAnsi="Arial" w:cs="Arial"/>
        </w:rPr>
        <w:t xml:space="preserve"> in order to achieve the priority target the school set</w:t>
      </w:r>
      <w:r w:rsidR="004E0746">
        <w:rPr>
          <w:rFonts w:ascii="Arial" w:hAnsi="Arial" w:cs="Arial"/>
        </w:rPr>
        <w:t xml:space="preserve"> </w:t>
      </w:r>
      <w:r w:rsidR="00BE446A">
        <w:rPr>
          <w:rFonts w:ascii="Arial" w:hAnsi="Arial" w:cs="Arial"/>
        </w:rPr>
        <w:t xml:space="preserve">which was </w:t>
      </w:r>
      <w:r w:rsidR="004E0746">
        <w:rPr>
          <w:rFonts w:ascii="Arial" w:hAnsi="Arial" w:cs="Arial"/>
        </w:rPr>
        <w:t xml:space="preserve">to improve teaching and learning </w:t>
      </w:r>
      <w:r w:rsidR="00A75898">
        <w:rPr>
          <w:rFonts w:ascii="Arial" w:hAnsi="Arial" w:cs="Arial"/>
        </w:rPr>
        <w:t xml:space="preserve">so pupils can further develop their phonic skills to read accurately and fluently. </w:t>
      </w:r>
      <w:r w:rsidR="00924227" w:rsidRPr="00924227">
        <w:rPr>
          <w:rFonts w:ascii="Arial" w:hAnsi="Arial" w:cs="Arial"/>
        </w:rPr>
        <w:t>School X used the qualitative data from their most recent Estyn report to assist them in addressing the action point of improving pupils reading skills (Estyn, 2017).</w:t>
      </w:r>
    </w:p>
    <w:p w14:paraId="3D09A73F" w14:textId="71A1F0AB" w:rsidR="00CC1DB8" w:rsidRDefault="00966E45" w:rsidP="00924227">
      <w:pPr>
        <w:spacing w:line="360" w:lineRule="auto"/>
        <w:jc w:val="both"/>
        <w:rPr>
          <w:rFonts w:ascii="Arial" w:hAnsi="Arial" w:cs="Arial"/>
        </w:rPr>
      </w:pPr>
      <w:r>
        <w:rPr>
          <w:rFonts w:ascii="Arial" w:hAnsi="Arial" w:cs="Arial"/>
        </w:rPr>
        <w:t xml:space="preserve">According to </w:t>
      </w:r>
      <w:r w:rsidR="00FC7817">
        <w:rPr>
          <w:rFonts w:ascii="Arial" w:hAnsi="Arial" w:cs="Arial"/>
        </w:rPr>
        <w:t xml:space="preserve">Welsh Government (2014), the strategic planning stage of the SDP is a continuous </w:t>
      </w:r>
      <w:r w:rsidR="006746E7">
        <w:rPr>
          <w:rFonts w:ascii="Arial" w:hAnsi="Arial" w:cs="Arial"/>
        </w:rPr>
        <w:t xml:space="preserve">cycle in which a school </w:t>
      </w:r>
      <w:r w:rsidR="00220753">
        <w:rPr>
          <w:rFonts w:ascii="Arial" w:hAnsi="Arial" w:cs="Arial"/>
        </w:rPr>
        <w:t>reflects upon its performance</w:t>
      </w:r>
      <w:r w:rsidR="00935056">
        <w:rPr>
          <w:rFonts w:ascii="Arial" w:hAnsi="Arial" w:cs="Arial"/>
        </w:rPr>
        <w:t>, identifies priority areas for improvement, as well as developing strategies</w:t>
      </w:r>
      <w:r w:rsidR="00537848">
        <w:rPr>
          <w:rFonts w:ascii="Arial" w:hAnsi="Arial" w:cs="Arial"/>
        </w:rPr>
        <w:t xml:space="preserve"> to address them, and review the progress made and the impact it has </w:t>
      </w:r>
      <w:r w:rsidR="00253971">
        <w:rPr>
          <w:rFonts w:ascii="Arial" w:hAnsi="Arial" w:cs="Arial"/>
        </w:rPr>
        <w:t xml:space="preserve">had within the school environment. </w:t>
      </w:r>
      <w:r w:rsidR="00B847EC">
        <w:rPr>
          <w:rFonts w:ascii="Arial" w:hAnsi="Arial" w:cs="Arial"/>
        </w:rPr>
        <w:t>The strategic p</w:t>
      </w:r>
      <w:r w:rsidR="000D0C75">
        <w:rPr>
          <w:rFonts w:ascii="Arial" w:hAnsi="Arial" w:cs="Arial"/>
        </w:rPr>
        <w:t>lan</w:t>
      </w:r>
      <w:r w:rsidR="00F149B6">
        <w:rPr>
          <w:rFonts w:ascii="Arial" w:hAnsi="Arial" w:cs="Arial"/>
        </w:rPr>
        <w:t xml:space="preserve"> will highlight the journey that a school </w:t>
      </w:r>
      <w:r w:rsidR="00EE6368">
        <w:rPr>
          <w:rFonts w:ascii="Arial" w:hAnsi="Arial" w:cs="Arial"/>
        </w:rPr>
        <w:t>needs to go on and will show a clear purpose</w:t>
      </w:r>
      <w:r w:rsidR="001A04CC">
        <w:rPr>
          <w:rFonts w:ascii="Arial" w:hAnsi="Arial" w:cs="Arial"/>
        </w:rPr>
        <w:t xml:space="preserve"> that is shared and understood by all parties involved. </w:t>
      </w:r>
      <w:r w:rsidR="004F339E">
        <w:rPr>
          <w:rFonts w:ascii="Arial" w:hAnsi="Arial" w:cs="Arial"/>
        </w:rPr>
        <w:t>Welsh Government (2022</w:t>
      </w:r>
      <w:r w:rsidR="006846DD">
        <w:rPr>
          <w:rFonts w:ascii="Arial" w:hAnsi="Arial" w:cs="Arial"/>
        </w:rPr>
        <w:t>a) states that the most effective way of developing a</w:t>
      </w:r>
      <w:r w:rsidR="00537989">
        <w:rPr>
          <w:rFonts w:ascii="Arial" w:hAnsi="Arial" w:cs="Arial"/>
        </w:rPr>
        <w:t xml:space="preserve"> strategic plan is to ensure all school partners and stakeholders </w:t>
      </w:r>
      <w:r w:rsidR="008C5C34">
        <w:rPr>
          <w:rFonts w:ascii="Arial" w:hAnsi="Arial" w:cs="Arial"/>
        </w:rPr>
        <w:t>participate in</w:t>
      </w:r>
      <w:r w:rsidR="00227603">
        <w:rPr>
          <w:rFonts w:ascii="Arial" w:hAnsi="Arial" w:cs="Arial"/>
        </w:rPr>
        <w:t xml:space="preserve"> the process, with everyone </w:t>
      </w:r>
      <w:r w:rsidR="00FA73C9">
        <w:rPr>
          <w:rFonts w:ascii="Arial" w:hAnsi="Arial" w:cs="Arial"/>
        </w:rPr>
        <w:t xml:space="preserve">demonstrating their commitment to school improvement. </w:t>
      </w:r>
      <w:r w:rsidR="00C96D6A">
        <w:rPr>
          <w:rFonts w:ascii="Arial" w:hAnsi="Arial" w:cs="Arial"/>
        </w:rPr>
        <w:t>The SDP from S</w:t>
      </w:r>
      <w:r w:rsidR="00EC1538">
        <w:rPr>
          <w:rFonts w:ascii="Arial" w:hAnsi="Arial" w:cs="Arial"/>
        </w:rPr>
        <w:t xml:space="preserve">chool X shows that </w:t>
      </w:r>
      <w:r w:rsidR="00C84D33">
        <w:rPr>
          <w:rFonts w:ascii="Arial" w:hAnsi="Arial" w:cs="Arial"/>
        </w:rPr>
        <w:t xml:space="preserve">stakeholders </w:t>
      </w:r>
      <w:r w:rsidR="00991958">
        <w:rPr>
          <w:rFonts w:ascii="Arial" w:hAnsi="Arial" w:cs="Arial"/>
        </w:rPr>
        <w:t>participate in</w:t>
      </w:r>
      <w:r w:rsidR="00C84D33">
        <w:rPr>
          <w:rFonts w:ascii="Arial" w:hAnsi="Arial" w:cs="Arial"/>
        </w:rPr>
        <w:t xml:space="preserve"> the monitoring and reviewing process of the SDP, however </w:t>
      </w:r>
      <w:r w:rsidR="00341472">
        <w:rPr>
          <w:rFonts w:ascii="Arial" w:hAnsi="Arial" w:cs="Arial"/>
        </w:rPr>
        <w:t xml:space="preserve">it was highlighted that only members of the senior leadership team were responsible for the development of the plan. </w:t>
      </w:r>
      <w:r w:rsidR="004D3FF8">
        <w:rPr>
          <w:rFonts w:ascii="Arial" w:hAnsi="Arial" w:cs="Arial"/>
        </w:rPr>
        <w:t xml:space="preserve">There was great detail provided in </w:t>
      </w:r>
      <w:r w:rsidR="004D3FF8">
        <w:rPr>
          <w:rFonts w:ascii="Arial" w:hAnsi="Arial" w:cs="Arial"/>
        </w:rPr>
        <w:lastRenderedPageBreak/>
        <w:t xml:space="preserve">School X SDP </w:t>
      </w:r>
      <w:r w:rsidR="00EE16C9">
        <w:rPr>
          <w:rFonts w:ascii="Arial" w:hAnsi="Arial" w:cs="Arial"/>
        </w:rPr>
        <w:t>with regards to addressing the requirements of strategic planning</w:t>
      </w:r>
      <w:r w:rsidR="00EB4824">
        <w:rPr>
          <w:rFonts w:ascii="Arial" w:hAnsi="Arial" w:cs="Arial"/>
        </w:rPr>
        <w:t>. The</w:t>
      </w:r>
      <w:r w:rsidR="008311A1">
        <w:rPr>
          <w:rFonts w:ascii="Arial" w:hAnsi="Arial" w:cs="Arial"/>
        </w:rPr>
        <w:t xml:space="preserve"> </w:t>
      </w:r>
      <w:r w:rsidR="00EB4824">
        <w:rPr>
          <w:rFonts w:ascii="Arial" w:hAnsi="Arial" w:cs="Arial"/>
        </w:rPr>
        <w:t xml:space="preserve">success criteria </w:t>
      </w:r>
      <w:r w:rsidR="00DE1814">
        <w:rPr>
          <w:rFonts w:ascii="Arial" w:hAnsi="Arial" w:cs="Arial"/>
        </w:rPr>
        <w:t>were</w:t>
      </w:r>
      <w:r w:rsidR="00EB4824">
        <w:rPr>
          <w:rFonts w:ascii="Arial" w:hAnsi="Arial" w:cs="Arial"/>
        </w:rPr>
        <w:t xml:space="preserve"> clear to see, and </w:t>
      </w:r>
      <w:r w:rsidR="00984974">
        <w:rPr>
          <w:rFonts w:ascii="Arial" w:hAnsi="Arial" w:cs="Arial"/>
        </w:rPr>
        <w:t>was related to both staff and pupils</w:t>
      </w:r>
      <w:r w:rsidR="00200AED">
        <w:rPr>
          <w:rFonts w:ascii="Arial" w:hAnsi="Arial" w:cs="Arial"/>
        </w:rPr>
        <w:t xml:space="preserve">, as well as </w:t>
      </w:r>
      <w:r w:rsidR="00562FBD">
        <w:rPr>
          <w:rFonts w:ascii="Arial" w:hAnsi="Arial" w:cs="Arial"/>
        </w:rPr>
        <w:t xml:space="preserve">highlighting their chosen strategy to help </w:t>
      </w:r>
      <w:r w:rsidR="00E54881">
        <w:rPr>
          <w:rFonts w:ascii="Arial" w:hAnsi="Arial" w:cs="Arial"/>
        </w:rPr>
        <w:t>them achieve their priority target (Estyn, 2022).</w:t>
      </w:r>
      <w:r w:rsidR="002C5F4E">
        <w:rPr>
          <w:rFonts w:ascii="Arial" w:hAnsi="Arial" w:cs="Arial"/>
        </w:rPr>
        <w:t xml:space="preserve"> </w:t>
      </w:r>
      <w:r w:rsidR="00747FD4">
        <w:rPr>
          <w:rFonts w:ascii="Arial" w:hAnsi="Arial" w:cs="Arial"/>
        </w:rPr>
        <w:t xml:space="preserve">The SDP </w:t>
      </w:r>
      <w:r w:rsidR="00B443A6">
        <w:rPr>
          <w:rFonts w:ascii="Arial" w:hAnsi="Arial" w:cs="Arial"/>
        </w:rPr>
        <w:t xml:space="preserve">stated how </w:t>
      </w:r>
      <w:r w:rsidR="00D62FFF">
        <w:rPr>
          <w:rFonts w:ascii="Arial" w:hAnsi="Arial" w:cs="Arial"/>
        </w:rPr>
        <w:t xml:space="preserve">all staff would be receiving </w:t>
      </w:r>
      <w:r w:rsidR="00C80D79">
        <w:rPr>
          <w:rFonts w:ascii="Arial" w:hAnsi="Arial" w:cs="Arial"/>
        </w:rPr>
        <w:t xml:space="preserve">professional development </w:t>
      </w:r>
      <w:r w:rsidR="00D62FFF">
        <w:rPr>
          <w:rFonts w:ascii="Arial" w:hAnsi="Arial" w:cs="Arial"/>
        </w:rPr>
        <w:t xml:space="preserve">training in order </w:t>
      </w:r>
      <w:r w:rsidR="00B5466A">
        <w:rPr>
          <w:rFonts w:ascii="Arial" w:hAnsi="Arial" w:cs="Arial"/>
        </w:rPr>
        <w:t>for them to best support the pupils, as well as</w:t>
      </w:r>
      <w:r w:rsidR="00991958">
        <w:rPr>
          <w:rFonts w:ascii="Arial" w:hAnsi="Arial" w:cs="Arial"/>
        </w:rPr>
        <w:t xml:space="preserve"> </w:t>
      </w:r>
      <w:r w:rsidR="00A75409">
        <w:rPr>
          <w:rFonts w:ascii="Arial" w:hAnsi="Arial" w:cs="Arial"/>
        </w:rPr>
        <w:t xml:space="preserve">linking with how the school would be </w:t>
      </w:r>
      <w:r w:rsidR="00276C06">
        <w:rPr>
          <w:rFonts w:ascii="Arial" w:hAnsi="Arial" w:cs="Arial"/>
        </w:rPr>
        <w:t>collaborating</w:t>
      </w:r>
      <w:r w:rsidR="00A75409">
        <w:rPr>
          <w:rFonts w:ascii="Arial" w:hAnsi="Arial" w:cs="Arial"/>
        </w:rPr>
        <w:t xml:space="preserve"> with the community</w:t>
      </w:r>
      <w:r w:rsidR="00F22B99">
        <w:rPr>
          <w:rFonts w:ascii="Arial" w:hAnsi="Arial" w:cs="Arial"/>
        </w:rPr>
        <w:t xml:space="preserve"> to further support staff and pupil development</w:t>
      </w:r>
      <w:r w:rsidR="00A531BC">
        <w:rPr>
          <w:rFonts w:ascii="Arial" w:hAnsi="Arial" w:cs="Arial"/>
        </w:rPr>
        <w:t xml:space="preserve"> (Welsh Government, 2014</w:t>
      </w:r>
      <w:r w:rsidR="0052403D">
        <w:rPr>
          <w:rFonts w:ascii="Arial" w:hAnsi="Arial" w:cs="Arial"/>
        </w:rPr>
        <w:t>:</w:t>
      </w:r>
      <w:r w:rsidR="00593ABE">
        <w:rPr>
          <w:rFonts w:ascii="Arial" w:hAnsi="Arial" w:cs="Arial"/>
        </w:rPr>
        <w:t xml:space="preserve"> 2022a).</w:t>
      </w:r>
    </w:p>
    <w:p w14:paraId="31C3A123" w14:textId="6411463E" w:rsidR="00FA2F18" w:rsidRDefault="00B81566" w:rsidP="00924227">
      <w:pPr>
        <w:spacing w:line="360" w:lineRule="auto"/>
        <w:jc w:val="both"/>
        <w:rPr>
          <w:rFonts w:ascii="Arial" w:hAnsi="Arial" w:cs="Arial"/>
        </w:rPr>
      </w:pPr>
      <w:r>
        <w:rPr>
          <w:rFonts w:ascii="Arial" w:hAnsi="Arial" w:cs="Arial"/>
        </w:rPr>
        <w:t xml:space="preserve">The </w:t>
      </w:r>
      <w:r w:rsidR="00C15A2E">
        <w:rPr>
          <w:rFonts w:ascii="Arial" w:hAnsi="Arial" w:cs="Arial"/>
        </w:rPr>
        <w:t xml:space="preserve">making improvement and action stage from within the SDP cycle </w:t>
      </w:r>
      <w:r w:rsidR="007345C3">
        <w:rPr>
          <w:rFonts w:ascii="Arial" w:hAnsi="Arial" w:cs="Arial"/>
        </w:rPr>
        <w:t>is clearly demonstrated within the SDP from School X</w:t>
      </w:r>
      <w:r w:rsidR="00D654D8">
        <w:rPr>
          <w:rFonts w:ascii="Arial" w:hAnsi="Arial" w:cs="Arial"/>
        </w:rPr>
        <w:t>, through evidence that the phonics strategy they chose was implemented in September 2022</w:t>
      </w:r>
      <w:r w:rsidR="004A5326">
        <w:rPr>
          <w:rFonts w:ascii="Arial" w:hAnsi="Arial" w:cs="Arial"/>
        </w:rPr>
        <w:t>. In addition to this</w:t>
      </w:r>
      <w:r w:rsidR="00002F76">
        <w:rPr>
          <w:rFonts w:ascii="Arial" w:hAnsi="Arial" w:cs="Arial"/>
        </w:rPr>
        <w:t>, staff responsibility was a common thread throughout the SDP</w:t>
      </w:r>
      <w:r w:rsidR="00185106">
        <w:rPr>
          <w:rFonts w:ascii="Arial" w:hAnsi="Arial" w:cs="Arial"/>
        </w:rPr>
        <w:t xml:space="preserve">, with reference to whole school training linked to the chosen strategy, as well as </w:t>
      </w:r>
      <w:r w:rsidR="00E36926">
        <w:rPr>
          <w:rFonts w:ascii="Arial" w:hAnsi="Arial" w:cs="Arial"/>
        </w:rPr>
        <w:t>non-negotiables being agreed which clearly identified how pupils would be taught</w:t>
      </w:r>
      <w:r w:rsidR="00E65EE2">
        <w:rPr>
          <w:rFonts w:ascii="Arial" w:hAnsi="Arial" w:cs="Arial"/>
        </w:rPr>
        <w:t xml:space="preserve"> during planned phonics sessions. </w:t>
      </w:r>
      <w:r w:rsidR="00275673">
        <w:rPr>
          <w:rFonts w:ascii="Arial" w:hAnsi="Arial" w:cs="Arial"/>
        </w:rPr>
        <w:t xml:space="preserve">However, </w:t>
      </w:r>
      <w:r w:rsidR="00E5753B">
        <w:rPr>
          <w:rFonts w:ascii="Arial" w:hAnsi="Arial" w:cs="Arial"/>
        </w:rPr>
        <w:t xml:space="preserve">the </w:t>
      </w:r>
      <w:r w:rsidR="001E5C58">
        <w:rPr>
          <w:rFonts w:ascii="Arial" w:hAnsi="Arial" w:cs="Arial"/>
        </w:rPr>
        <w:t>SDP states that due to staff absences, alongside extracurricular activit</w:t>
      </w:r>
      <w:r w:rsidR="00332014">
        <w:rPr>
          <w:rFonts w:ascii="Arial" w:hAnsi="Arial" w:cs="Arial"/>
        </w:rPr>
        <w:t>i</w:t>
      </w:r>
      <w:r w:rsidR="001E5C58">
        <w:rPr>
          <w:rFonts w:ascii="Arial" w:hAnsi="Arial" w:cs="Arial"/>
        </w:rPr>
        <w:t xml:space="preserve">es being </w:t>
      </w:r>
      <w:r w:rsidR="00332014">
        <w:rPr>
          <w:rFonts w:ascii="Arial" w:hAnsi="Arial" w:cs="Arial"/>
        </w:rPr>
        <w:t xml:space="preserve">undertaken within school, </w:t>
      </w:r>
      <w:r w:rsidR="0063086E">
        <w:rPr>
          <w:rFonts w:ascii="Arial" w:hAnsi="Arial" w:cs="Arial"/>
        </w:rPr>
        <w:t xml:space="preserve">specific phonic group teaching has </w:t>
      </w:r>
      <w:r w:rsidR="003906EC">
        <w:rPr>
          <w:rFonts w:ascii="Arial" w:hAnsi="Arial" w:cs="Arial"/>
        </w:rPr>
        <w:t>often been replaced with whole class session</w:t>
      </w:r>
      <w:r w:rsidR="003E7724">
        <w:rPr>
          <w:rFonts w:ascii="Arial" w:hAnsi="Arial" w:cs="Arial"/>
        </w:rPr>
        <w:t>s</w:t>
      </w:r>
      <w:r w:rsidR="003906EC">
        <w:rPr>
          <w:rFonts w:ascii="Arial" w:hAnsi="Arial" w:cs="Arial"/>
        </w:rPr>
        <w:t xml:space="preserve"> which have impacted on </w:t>
      </w:r>
      <w:r w:rsidR="008877B6">
        <w:rPr>
          <w:rFonts w:ascii="Arial" w:hAnsi="Arial" w:cs="Arial"/>
        </w:rPr>
        <w:t xml:space="preserve">the improvement of reading fluency </w:t>
      </w:r>
      <w:r w:rsidR="003E7724">
        <w:rPr>
          <w:rFonts w:ascii="Arial" w:hAnsi="Arial" w:cs="Arial"/>
        </w:rPr>
        <w:t xml:space="preserve">linked </w:t>
      </w:r>
      <w:r w:rsidR="008877B6">
        <w:rPr>
          <w:rFonts w:ascii="Arial" w:hAnsi="Arial" w:cs="Arial"/>
        </w:rPr>
        <w:t xml:space="preserve">with pupil progression. </w:t>
      </w:r>
      <w:r w:rsidR="00A6536F">
        <w:rPr>
          <w:rFonts w:ascii="Arial" w:hAnsi="Arial" w:cs="Arial"/>
        </w:rPr>
        <w:t xml:space="preserve">This has resulted in </w:t>
      </w:r>
      <w:r w:rsidR="00DE5B93">
        <w:rPr>
          <w:rFonts w:ascii="Arial" w:hAnsi="Arial" w:cs="Arial"/>
        </w:rPr>
        <w:t>a ‘floating’ member of staff being made available to cover the phonic sessions if and when needed</w:t>
      </w:r>
      <w:r w:rsidR="002B43A0">
        <w:rPr>
          <w:rFonts w:ascii="Arial" w:hAnsi="Arial" w:cs="Arial"/>
        </w:rPr>
        <w:t xml:space="preserve">. </w:t>
      </w:r>
      <w:r w:rsidR="001F6245">
        <w:rPr>
          <w:rFonts w:ascii="Arial" w:hAnsi="Arial" w:cs="Arial"/>
        </w:rPr>
        <w:t xml:space="preserve">As suggested by Welsh Government (2022a), </w:t>
      </w:r>
      <w:r w:rsidR="00B366A3">
        <w:rPr>
          <w:rFonts w:ascii="Arial" w:hAnsi="Arial" w:cs="Arial"/>
        </w:rPr>
        <w:t>high quality leadership was highlighted within the SDP</w:t>
      </w:r>
      <w:r w:rsidR="00B14D0C">
        <w:rPr>
          <w:rFonts w:ascii="Arial" w:hAnsi="Arial" w:cs="Arial"/>
        </w:rPr>
        <w:t xml:space="preserve"> as links were made with the Literacy, Language</w:t>
      </w:r>
      <w:r w:rsidR="00725BA2">
        <w:rPr>
          <w:rFonts w:ascii="Arial" w:hAnsi="Arial" w:cs="Arial"/>
        </w:rPr>
        <w:t xml:space="preserve"> and Communication lead within the school, </w:t>
      </w:r>
      <w:r w:rsidR="00FE302B">
        <w:rPr>
          <w:rFonts w:ascii="Arial" w:hAnsi="Arial" w:cs="Arial"/>
        </w:rPr>
        <w:t>as well as collaboration opportunities with partner schools</w:t>
      </w:r>
      <w:r w:rsidR="00AA1240">
        <w:rPr>
          <w:rFonts w:ascii="Arial" w:hAnsi="Arial" w:cs="Arial"/>
        </w:rPr>
        <w:t>. Furthermore, regular timescales were implemented throughout the SDP</w:t>
      </w:r>
      <w:r w:rsidR="005F27A8">
        <w:rPr>
          <w:rFonts w:ascii="Arial" w:hAnsi="Arial" w:cs="Arial"/>
        </w:rPr>
        <w:t>, relating to when assessments would take place</w:t>
      </w:r>
      <w:r w:rsidR="002E1AFB">
        <w:rPr>
          <w:rFonts w:ascii="Arial" w:hAnsi="Arial" w:cs="Arial"/>
        </w:rPr>
        <w:t xml:space="preserve"> regarding the chosen phonics strategy, alongside the </w:t>
      </w:r>
      <w:r w:rsidR="00A73EC3">
        <w:rPr>
          <w:rFonts w:ascii="Arial" w:hAnsi="Arial" w:cs="Arial"/>
        </w:rPr>
        <w:t>Salford reading and National reading tests associated wit</w:t>
      </w:r>
      <w:r w:rsidR="008665B9">
        <w:rPr>
          <w:rFonts w:ascii="Arial" w:hAnsi="Arial" w:cs="Arial"/>
        </w:rPr>
        <w:t>hin the school environment. These</w:t>
      </w:r>
      <w:r w:rsidR="008740D7">
        <w:rPr>
          <w:rFonts w:ascii="Arial" w:hAnsi="Arial" w:cs="Arial"/>
        </w:rPr>
        <w:t xml:space="preserve"> assessments enable School X to </w:t>
      </w:r>
      <w:r w:rsidR="00983D3F">
        <w:rPr>
          <w:rFonts w:ascii="Arial" w:hAnsi="Arial" w:cs="Arial"/>
        </w:rPr>
        <w:t xml:space="preserve">track pupil progression within their priority target area and implement any interventions </w:t>
      </w:r>
      <w:r w:rsidR="003832AA">
        <w:rPr>
          <w:rFonts w:ascii="Arial" w:hAnsi="Arial" w:cs="Arial"/>
        </w:rPr>
        <w:t>that may need to take place.</w:t>
      </w:r>
    </w:p>
    <w:p w14:paraId="31082073" w14:textId="2F33AC2C" w:rsidR="003832AA" w:rsidRDefault="00B057D4" w:rsidP="00924227">
      <w:pPr>
        <w:spacing w:line="360" w:lineRule="auto"/>
        <w:jc w:val="both"/>
        <w:rPr>
          <w:rFonts w:ascii="Arial" w:hAnsi="Arial" w:cs="Arial"/>
        </w:rPr>
      </w:pPr>
      <w:r>
        <w:rPr>
          <w:rFonts w:ascii="Arial" w:hAnsi="Arial" w:cs="Arial"/>
        </w:rPr>
        <w:t xml:space="preserve">According to Welsh Government (2014) </w:t>
      </w:r>
      <w:r w:rsidR="00DE1814">
        <w:rPr>
          <w:rFonts w:ascii="Arial" w:hAnsi="Arial" w:cs="Arial"/>
        </w:rPr>
        <w:t>an</w:t>
      </w:r>
      <w:r>
        <w:rPr>
          <w:rFonts w:ascii="Arial" w:hAnsi="Arial" w:cs="Arial"/>
        </w:rPr>
        <w:t xml:space="preserve"> SDP should be regularly monitored </w:t>
      </w:r>
      <w:r w:rsidR="00D2205F">
        <w:rPr>
          <w:rFonts w:ascii="Arial" w:hAnsi="Arial" w:cs="Arial"/>
        </w:rPr>
        <w:t xml:space="preserve">during the cycle </w:t>
      </w:r>
      <w:r>
        <w:rPr>
          <w:rFonts w:ascii="Arial" w:hAnsi="Arial" w:cs="Arial"/>
        </w:rPr>
        <w:t>and</w:t>
      </w:r>
      <w:r w:rsidR="00D2205F">
        <w:rPr>
          <w:rFonts w:ascii="Arial" w:hAnsi="Arial" w:cs="Arial"/>
        </w:rPr>
        <w:t xml:space="preserve"> formally</w:t>
      </w:r>
      <w:r>
        <w:rPr>
          <w:rFonts w:ascii="Arial" w:hAnsi="Arial" w:cs="Arial"/>
        </w:rPr>
        <w:t xml:space="preserve"> reviewed </w:t>
      </w:r>
      <w:r w:rsidR="00D2205F">
        <w:rPr>
          <w:rFonts w:ascii="Arial" w:hAnsi="Arial" w:cs="Arial"/>
        </w:rPr>
        <w:t xml:space="preserve">and revised </w:t>
      </w:r>
      <w:r>
        <w:rPr>
          <w:rFonts w:ascii="Arial" w:hAnsi="Arial" w:cs="Arial"/>
        </w:rPr>
        <w:t xml:space="preserve">at </w:t>
      </w:r>
      <w:r w:rsidR="00BE549F">
        <w:rPr>
          <w:rFonts w:ascii="Arial" w:hAnsi="Arial" w:cs="Arial"/>
        </w:rPr>
        <w:t xml:space="preserve">least once a year. </w:t>
      </w:r>
      <w:r w:rsidR="007D708F">
        <w:rPr>
          <w:rFonts w:ascii="Arial" w:hAnsi="Arial" w:cs="Arial"/>
        </w:rPr>
        <w:t xml:space="preserve">The SDP from School X </w:t>
      </w:r>
      <w:r w:rsidR="00DE3D72">
        <w:rPr>
          <w:rFonts w:ascii="Arial" w:hAnsi="Arial" w:cs="Arial"/>
        </w:rPr>
        <w:t xml:space="preserve">shows its strengths in this area as it </w:t>
      </w:r>
      <w:r w:rsidR="007D708F">
        <w:rPr>
          <w:rFonts w:ascii="Arial" w:hAnsi="Arial" w:cs="Arial"/>
        </w:rPr>
        <w:t>clear</w:t>
      </w:r>
      <w:r w:rsidR="008658E5">
        <w:rPr>
          <w:rFonts w:ascii="Arial" w:hAnsi="Arial" w:cs="Arial"/>
        </w:rPr>
        <w:t xml:space="preserve">ly states three specific timescales throughout the year in which </w:t>
      </w:r>
      <w:r w:rsidR="004C2E27">
        <w:rPr>
          <w:rFonts w:ascii="Arial" w:hAnsi="Arial" w:cs="Arial"/>
        </w:rPr>
        <w:t>impact of strategies is monitored</w:t>
      </w:r>
      <w:r w:rsidR="00061AA8">
        <w:rPr>
          <w:rFonts w:ascii="Arial" w:hAnsi="Arial" w:cs="Arial"/>
        </w:rPr>
        <w:t>, reviewed, and measure</w:t>
      </w:r>
      <w:r w:rsidR="00262A98">
        <w:rPr>
          <w:rFonts w:ascii="Arial" w:hAnsi="Arial" w:cs="Arial"/>
        </w:rPr>
        <w:t>d</w:t>
      </w:r>
      <w:r w:rsidR="004C2E27">
        <w:rPr>
          <w:rFonts w:ascii="Arial" w:hAnsi="Arial" w:cs="Arial"/>
        </w:rPr>
        <w:t xml:space="preserve"> to ensure </w:t>
      </w:r>
      <w:r w:rsidR="00DD26A1">
        <w:rPr>
          <w:rFonts w:ascii="Arial" w:hAnsi="Arial" w:cs="Arial"/>
        </w:rPr>
        <w:t>that the school is on track within its journey, as well as pupil progression and attainment being at the forefront of the</w:t>
      </w:r>
      <w:r w:rsidR="00627AE8">
        <w:rPr>
          <w:rFonts w:ascii="Arial" w:hAnsi="Arial" w:cs="Arial"/>
        </w:rPr>
        <w:t xml:space="preserve"> revision. </w:t>
      </w:r>
      <w:r w:rsidR="00614869">
        <w:rPr>
          <w:rFonts w:ascii="Arial" w:hAnsi="Arial" w:cs="Arial"/>
        </w:rPr>
        <w:t xml:space="preserve">In order to </w:t>
      </w:r>
      <w:r w:rsidR="00DA42CC">
        <w:rPr>
          <w:rFonts w:ascii="Arial" w:hAnsi="Arial" w:cs="Arial"/>
        </w:rPr>
        <w:t xml:space="preserve">support pupil progression further, six weekly phonic assessments are </w:t>
      </w:r>
      <w:r w:rsidR="00BF298E">
        <w:rPr>
          <w:rFonts w:ascii="Arial" w:hAnsi="Arial" w:cs="Arial"/>
        </w:rPr>
        <w:t>conducted</w:t>
      </w:r>
      <w:r w:rsidR="00DA42CC">
        <w:rPr>
          <w:rFonts w:ascii="Arial" w:hAnsi="Arial" w:cs="Arial"/>
        </w:rPr>
        <w:t xml:space="preserve"> </w:t>
      </w:r>
      <w:r w:rsidR="00AF726B">
        <w:rPr>
          <w:rFonts w:ascii="Arial" w:hAnsi="Arial" w:cs="Arial"/>
        </w:rPr>
        <w:t xml:space="preserve">with </w:t>
      </w:r>
      <w:r w:rsidR="00DA42CC">
        <w:rPr>
          <w:rFonts w:ascii="Arial" w:hAnsi="Arial" w:cs="Arial"/>
        </w:rPr>
        <w:t>pupils as a way in which to see how they are developing with their phonics and reading skills</w:t>
      </w:r>
      <w:r w:rsidR="00AF726B">
        <w:rPr>
          <w:rFonts w:ascii="Arial" w:hAnsi="Arial" w:cs="Arial"/>
        </w:rPr>
        <w:t>, and to highlight any target areas that need to be developed further</w:t>
      </w:r>
      <w:r w:rsidR="00D02BC7">
        <w:rPr>
          <w:rFonts w:ascii="Arial" w:hAnsi="Arial" w:cs="Arial"/>
        </w:rPr>
        <w:t xml:space="preserve"> through extra support and interventions. </w:t>
      </w:r>
    </w:p>
    <w:p w14:paraId="4D14D41C" w14:textId="77777777" w:rsidR="00BF298E" w:rsidRDefault="00BF298E" w:rsidP="00924227">
      <w:pPr>
        <w:spacing w:line="360" w:lineRule="auto"/>
        <w:jc w:val="both"/>
        <w:rPr>
          <w:rFonts w:ascii="Arial" w:hAnsi="Arial" w:cs="Arial"/>
          <w:b/>
          <w:bCs/>
          <w:sz w:val="28"/>
          <w:szCs w:val="28"/>
        </w:rPr>
      </w:pPr>
    </w:p>
    <w:p w14:paraId="1C6BE26B" w14:textId="4CC56DDF" w:rsidR="007420E5" w:rsidRDefault="007420E5" w:rsidP="00924227">
      <w:pPr>
        <w:spacing w:line="360" w:lineRule="auto"/>
        <w:jc w:val="both"/>
        <w:rPr>
          <w:rFonts w:ascii="Arial" w:hAnsi="Arial" w:cs="Arial"/>
          <w:b/>
          <w:bCs/>
          <w:sz w:val="28"/>
          <w:szCs w:val="28"/>
        </w:rPr>
      </w:pPr>
      <w:r w:rsidRPr="00BF298E">
        <w:rPr>
          <w:rFonts w:ascii="Arial" w:hAnsi="Arial" w:cs="Arial"/>
          <w:b/>
          <w:bCs/>
          <w:sz w:val="28"/>
          <w:szCs w:val="28"/>
        </w:rPr>
        <w:lastRenderedPageBreak/>
        <w:t>Reflection and evaluation.</w:t>
      </w:r>
    </w:p>
    <w:p w14:paraId="2E32C5B5" w14:textId="28BB2303" w:rsidR="00BF298E" w:rsidRDefault="00561F0B" w:rsidP="00924227">
      <w:pPr>
        <w:spacing w:line="360" w:lineRule="auto"/>
        <w:jc w:val="both"/>
        <w:rPr>
          <w:rFonts w:ascii="Arial" w:hAnsi="Arial" w:cs="Arial"/>
        </w:rPr>
      </w:pPr>
      <w:r>
        <w:rPr>
          <w:rFonts w:ascii="Arial" w:hAnsi="Arial" w:cs="Arial"/>
        </w:rPr>
        <w:t xml:space="preserve">The phonics </w:t>
      </w:r>
      <w:r w:rsidR="00EA512F">
        <w:rPr>
          <w:rFonts w:ascii="Arial" w:hAnsi="Arial" w:cs="Arial"/>
        </w:rPr>
        <w:t xml:space="preserve">programme that School X chose to implement as a whole school approach was the Read Write Inc </w:t>
      </w:r>
      <w:r w:rsidR="00F14616">
        <w:rPr>
          <w:rFonts w:ascii="Arial" w:hAnsi="Arial" w:cs="Arial"/>
        </w:rPr>
        <w:t xml:space="preserve">(RWI) </w:t>
      </w:r>
      <w:r w:rsidR="00EA512F">
        <w:rPr>
          <w:rFonts w:ascii="Arial" w:hAnsi="Arial" w:cs="Arial"/>
        </w:rPr>
        <w:t xml:space="preserve">scheme. </w:t>
      </w:r>
      <w:r w:rsidR="00DF6995">
        <w:rPr>
          <w:rFonts w:ascii="Arial" w:hAnsi="Arial" w:cs="Arial"/>
        </w:rPr>
        <w:t>The school was able to invest in this programme due to</w:t>
      </w:r>
      <w:r w:rsidR="002E1DE9">
        <w:rPr>
          <w:rFonts w:ascii="Arial" w:hAnsi="Arial" w:cs="Arial"/>
        </w:rPr>
        <w:t xml:space="preserve"> </w:t>
      </w:r>
      <w:r w:rsidR="00DF6995">
        <w:rPr>
          <w:rFonts w:ascii="Arial" w:hAnsi="Arial" w:cs="Arial"/>
        </w:rPr>
        <w:t>gaining funding from the local authority</w:t>
      </w:r>
      <w:r w:rsidR="009B440B">
        <w:rPr>
          <w:rFonts w:ascii="Arial" w:hAnsi="Arial" w:cs="Arial"/>
        </w:rPr>
        <w:t xml:space="preserve"> as a result of the impact of Covid-19</w:t>
      </w:r>
      <w:r w:rsidR="001F3F36">
        <w:rPr>
          <w:rFonts w:ascii="Arial" w:hAnsi="Arial" w:cs="Arial"/>
        </w:rPr>
        <w:t xml:space="preserve"> </w:t>
      </w:r>
      <w:r w:rsidR="004E2542">
        <w:rPr>
          <w:rFonts w:ascii="Arial" w:hAnsi="Arial" w:cs="Arial"/>
        </w:rPr>
        <w:t>in order to navigate the challenges posed by the pandemic a</w:t>
      </w:r>
      <w:r w:rsidR="008C22D3">
        <w:rPr>
          <w:rFonts w:ascii="Arial" w:hAnsi="Arial" w:cs="Arial"/>
        </w:rPr>
        <w:t>s well as</w:t>
      </w:r>
      <w:r w:rsidR="004E2542">
        <w:rPr>
          <w:rFonts w:ascii="Arial" w:hAnsi="Arial" w:cs="Arial"/>
        </w:rPr>
        <w:t xml:space="preserve"> offering further support</w:t>
      </w:r>
      <w:r w:rsidR="00226470">
        <w:rPr>
          <w:rFonts w:ascii="Arial" w:hAnsi="Arial" w:cs="Arial"/>
        </w:rPr>
        <w:t xml:space="preserve"> to address learning recovery and pupil progression in school. </w:t>
      </w:r>
      <w:r w:rsidR="00F14616">
        <w:rPr>
          <w:rFonts w:ascii="Arial" w:hAnsi="Arial" w:cs="Arial"/>
        </w:rPr>
        <w:t>The school was able to provide all staff with the necessary RWI training</w:t>
      </w:r>
      <w:r w:rsidR="0037533E">
        <w:rPr>
          <w:rFonts w:ascii="Arial" w:hAnsi="Arial" w:cs="Arial"/>
        </w:rPr>
        <w:t xml:space="preserve"> which enabled them to quickly embed the programme </w:t>
      </w:r>
      <w:r w:rsidR="00D566D3">
        <w:rPr>
          <w:rFonts w:ascii="Arial" w:hAnsi="Arial" w:cs="Arial"/>
        </w:rPr>
        <w:t>within all year groups</w:t>
      </w:r>
      <w:r w:rsidR="00E33977">
        <w:rPr>
          <w:rFonts w:ascii="Arial" w:hAnsi="Arial" w:cs="Arial"/>
        </w:rPr>
        <w:t xml:space="preserve"> in the school</w:t>
      </w:r>
      <w:r w:rsidR="008C209F">
        <w:rPr>
          <w:rFonts w:ascii="Arial" w:hAnsi="Arial" w:cs="Arial"/>
        </w:rPr>
        <w:t>. However</w:t>
      </w:r>
      <w:r w:rsidR="00DF4767">
        <w:rPr>
          <w:rFonts w:ascii="Arial" w:hAnsi="Arial" w:cs="Arial"/>
        </w:rPr>
        <w:t>,</w:t>
      </w:r>
      <w:r w:rsidR="008C209F">
        <w:rPr>
          <w:rFonts w:ascii="Arial" w:hAnsi="Arial" w:cs="Arial"/>
        </w:rPr>
        <w:t xml:space="preserve"> on reflection, only two members of staff are</w:t>
      </w:r>
      <w:r w:rsidR="00B85F3A">
        <w:rPr>
          <w:rFonts w:ascii="Arial" w:hAnsi="Arial" w:cs="Arial"/>
        </w:rPr>
        <w:t xml:space="preserve"> trained to </w:t>
      </w:r>
      <w:r w:rsidR="003911D8">
        <w:rPr>
          <w:rFonts w:ascii="Arial" w:hAnsi="Arial" w:cs="Arial"/>
        </w:rPr>
        <w:t>conduct</w:t>
      </w:r>
      <w:r w:rsidR="00B85F3A">
        <w:rPr>
          <w:rFonts w:ascii="Arial" w:hAnsi="Arial" w:cs="Arial"/>
        </w:rPr>
        <w:t xml:space="preserve"> the six weekly assessments with all pupils from within the school</w:t>
      </w:r>
      <w:r w:rsidR="00922ACA">
        <w:rPr>
          <w:rFonts w:ascii="Arial" w:hAnsi="Arial" w:cs="Arial"/>
        </w:rPr>
        <w:t xml:space="preserve">, which </w:t>
      </w:r>
      <w:r w:rsidR="00925D8B">
        <w:rPr>
          <w:rFonts w:ascii="Arial" w:hAnsi="Arial" w:cs="Arial"/>
        </w:rPr>
        <w:t>is extremely time consuming</w:t>
      </w:r>
      <w:r w:rsidR="00DF4767">
        <w:rPr>
          <w:rFonts w:ascii="Arial" w:hAnsi="Arial" w:cs="Arial"/>
        </w:rPr>
        <w:t xml:space="preserve"> and can result in assessments overlapping</w:t>
      </w:r>
      <w:r w:rsidR="00256F77">
        <w:rPr>
          <w:rFonts w:ascii="Arial" w:hAnsi="Arial" w:cs="Arial"/>
        </w:rPr>
        <w:t xml:space="preserve">, in turn affecting pupil progression. </w:t>
      </w:r>
      <w:r w:rsidR="005A025F">
        <w:rPr>
          <w:rFonts w:ascii="Arial" w:hAnsi="Arial" w:cs="Arial"/>
        </w:rPr>
        <w:t>Therefore</w:t>
      </w:r>
      <w:r w:rsidR="008308CC">
        <w:rPr>
          <w:rFonts w:ascii="Arial" w:hAnsi="Arial" w:cs="Arial"/>
        </w:rPr>
        <w:t>,</w:t>
      </w:r>
      <w:r w:rsidR="005A025F">
        <w:rPr>
          <w:rFonts w:ascii="Arial" w:hAnsi="Arial" w:cs="Arial"/>
        </w:rPr>
        <w:t xml:space="preserve"> a practical recommendation would be for the school to </w:t>
      </w:r>
      <w:r w:rsidR="00235C54">
        <w:rPr>
          <w:rFonts w:ascii="Arial" w:hAnsi="Arial" w:cs="Arial"/>
        </w:rPr>
        <w:t>research into training additional staff members in order to support the current staff</w:t>
      </w:r>
      <w:r w:rsidR="00C406DC">
        <w:rPr>
          <w:rFonts w:ascii="Arial" w:hAnsi="Arial" w:cs="Arial"/>
        </w:rPr>
        <w:t xml:space="preserve"> with the conducting of the assessments.</w:t>
      </w:r>
      <w:r w:rsidR="00DF4767">
        <w:rPr>
          <w:rFonts w:ascii="Arial" w:hAnsi="Arial" w:cs="Arial"/>
        </w:rPr>
        <w:t xml:space="preserve"> </w:t>
      </w:r>
      <w:r w:rsidR="001C0A8A">
        <w:rPr>
          <w:rFonts w:ascii="Arial" w:hAnsi="Arial" w:cs="Arial"/>
        </w:rPr>
        <w:t xml:space="preserve">This would allow for the focus to return to pupils learning and progression as outlined </w:t>
      </w:r>
      <w:r w:rsidR="00811A0F">
        <w:rPr>
          <w:rFonts w:ascii="Arial" w:hAnsi="Arial" w:cs="Arial"/>
        </w:rPr>
        <w:t>by</w:t>
      </w:r>
      <w:r w:rsidR="001C0A8A">
        <w:rPr>
          <w:rFonts w:ascii="Arial" w:hAnsi="Arial" w:cs="Arial"/>
        </w:rPr>
        <w:t xml:space="preserve"> Welsh G</w:t>
      </w:r>
      <w:r w:rsidR="00811A0F">
        <w:rPr>
          <w:rFonts w:ascii="Arial" w:hAnsi="Arial" w:cs="Arial"/>
        </w:rPr>
        <w:t>overnment (2014</w:t>
      </w:r>
      <w:r w:rsidR="00EC69F9">
        <w:rPr>
          <w:rFonts w:ascii="Arial" w:hAnsi="Arial" w:cs="Arial"/>
        </w:rPr>
        <w:t xml:space="preserve">: </w:t>
      </w:r>
      <w:r w:rsidR="00811A0F">
        <w:rPr>
          <w:rFonts w:ascii="Arial" w:hAnsi="Arial" w:cs="Arial"/>
        </w:rPr>
        <w:t xml:space="preserve">2022a). </w:t>
      </w:r>
      <w:r w:rsidR="00A50A77">
        <w:rPr>
          <w:rFonts w:ascii="Arial" w:hAnsi="Arial" w:cs="Arial"/>
        </w:rPr>
        <w:t xml:space="preserve">The </w:t>
      </w:r>
      <w:r w:rsidR="00AE66D7">
        <w:rPr>
          <w:rFonts w:ascii="Arial" w:hAnsi="Arial" w:cs="Arial"/>
        </w:rPr>
        <w:t xml:space="preserve">SDP states that the implementation of RWI across the school has had a positive impact on pupils learning and progression, </w:t>
      </w:r>
      <w:r w:rsidR="00D618B7">
        <w:rPr>
          <w:rFonts w:ascii="Arial" w:hAnsi="Arial" w:cs="Arial"/>
        </w:rPr>
        <w:t xml:space="preserve">with 62% of pupils successfully moving up a group, with </w:t>
      </w:r>
      <w:r w:rsidR="00A26481">
        <w:rPr>
          <w:rFonts w:ascii="Arial" w:hAnsi="Arial" w:cs="Arial"/>
        </w:rPr>
        <w:t>39% of them moving up more than two groups</w:t>
      </w:r>
      <w:r w:rsidR="004C5C39">
        <w:rPr>
          <w:rFonts w:ascii="Arial" w:hAnsi="Arial" w:cs="Arial"/>
        </w:rPr>
        <w:t xml:space="preserve">. </w:t>
      </w:r>
      <w:r w:rsidR="0021384F">
        <w:rPr>
          <w:rFonts w:ascii="Arial" w:hAnsi="Arial" w:cs="Arial"/>
        </w:rPr>
        <w:t>For the pupils whose progress has been slow or remained the same, interventions are put in place</w:t>
      </w:r>
      <w:r w:rsidR="00BF4C58">
        <w:rPr>
          <w:rFonts w:ascii="Arial" w:hAnsi="Arial" w:cs="Arial"/>
        </w:rPr>
        <w:t xml:space="preserve"> whereby those pupils will receive 1:1 tuition f</w:t>
      </w:r>
      <w:r w:rsidR="00E84C85">
        <w:rPr>
          <w:rFonts w:ascii="Arial" w:hAnsi="Arial" w:cs="Arial"/>
        </w:rPr>
        <w:t>ro</w:t>
      </w:r>
      <w:r w:rsidR="00BF4C58">
        <w:rPr>
          <w:rFonts w:ascii="Arial" w:hAnsi="Arial" w:cs="Arial"/>
        </w:rPr>
        <w:t>m trained members of staff</w:t>
      </w:r>
      <w:r w:rsidR="00AF2639">
        <w:rPr>
          <w:rFonts w:ascii="Arial" w:hAnsi="Arial" w:cs="Arial"/>
        </w:rPr>
        <w:t xml:space="preserve"> in order for the</w:t>
      </w:r>
      <w:r w:rsidR="003452E3">
        <w:rPr>
          <w:rFonts w:ascii="Arial" w:hAnsi="Arial" w:cs="Arial"/>
        </w:rPr>
        <w:t>m</w:t>
      </w:r>
      <w:r w:rsidR="004227E5">
        <w:rPr>
          <w:rFonts w:ascii="Arial" w:hAnsi="Arial" w:cs="Arial"/>
        </w:rPr>
        <w:t xml:space="preserve"> to progress with their reading skills. </w:t>
      </w:r>
      <w:r w:rsidR="007056B5">
        <w:rPr>
          <w:rFonts w:ascii="Arial" w:hAnsi="Arial" w:cs="Arial"/>
        </w:rPr>
        <w:t xml:space="preserve">However, the Education Endowment Foundation (2023) offer </w:t>
      </w:r>
      <w:r w:rsidR="00997437">
        <w:rPr>
          <w:rFonts w:ascii="Arial" w:hAnsi="Arial" w:cs="Arial"/>
        </w:rPr>
        <w:t xml:space="preserve">that with phonics programmes, such as RWI, </w:t>
      </w:r>
      <w:r w:rsidR="00C31906">
        <w:rPr>
          <w:rFonts w:ascii="Arial" w:hAnsi="Arial" w:cs="Arial"/>
        </w:rPr>
        <w:t xml:space="preserve">they </w:t>
      </w:r>
      <w:r w:rsidR="00DE0C16">
        <w:rPr>
          <w:rFonts w:ascii="Arial" w:hAnsi="Arial" w:cs="Arial"/>
        </w:rPr>
        <w:t xml:space="preserve">can </w:t>
      </w:r>
      <w:r w:rsidR="00A70C78">
        <w:rPr>
          <w:rFonts w:ascii="Arial" w:hAnsi="Arial" w:cs="Arial"/>
        </w:rPr>
        <w:t>fall under the umbrella that one size fits all approach</w:t>
      </w:r>
      <w:r w:rsidR="009E1EC4">
        <w:rPr>
          <w:rFonts w:ascii="Arial" w:hAnsi="Arial" w:cs="Arial"/>
        </w:rPr>
        <w:t>, which could result in further</w:t>
      </w:r>
      <w:r w:rsidR="00120815">
        <w:rPr>
          <w:rFonts w:ascii="Arial" w:hAnsi="Arial" w:cs="Arial"/>
        </w:rPr>
        <w:t xml:space="preserve"> negative impact on pupil progression if the approach </w:t>
      </w:r>
      <w:r w:rsidR="00DE0C16">
        <w:rPr>
          <w:rFonts w:ascii="Arial" w:hAnsi="Arial" w:cs="Arial"/>
        </w:rPr>
        <w:t xml:space="preserve">is not suitable for individual pupils needs. </w:t>
      </w:r>
      <w:r w:rsidR="001E5CE6">
        <w:rPr>
          <w:rFonts w:ascii="Arial" w:hAnsi="Arial" w:cs="Arial"/>
        </w:rPr>
        <w:t xml:space="preserve">As part of the </w:t>
      </w:r>
      <w:r w:rsidR="00684CA1">
        <w:rPr>
          <w:rFonts w:ascii="Arial" w:hAnsi="Arial" w:cs="Arial"/>
        </w:rPr>
        <w:t>RWI programme, School X ha</w:t>
      </w:r>
      <w:r w:rsidR="009E1F47">
        <w:rPr>
          <w:rFonts w:ascii="Arial" w:hAnsi="Arial" w:cs="Arial"/>
        </w:rPr>
        <w:t>s</w:t>
      </w:r>
      <w:r w:rsidR="00684CA1">
        <w:rPr>
          <w:rFonts w:ascii="Arial" w:hAnsi="Arial" w:cs="Arial"/>
        </w:rPr>
        <w:t xml:space="preserve"> invested in a variety of books based on di</w:t>
      </w:r>
      <w:r w:rsidR="002A0471">
        <w:rPr>
          <w:rFonts w:ascii="Arial" w:hAnsi="Arial" w:cs="Arial"/>
        </w:rPr>
        <w:t>fferent characters and storylines in order to try and en</w:t>
      </w:r>
      <w:r w:rsidR="007D05EE">
        <w:rPr>
          <w:rFonts w:ascii="Arial" w:hAnsi="Arial" w:cs="Arial"/>
        </w:rPr>
        <w:t>courage</w:t>
      </w:r>
      <w:r w:rsidR="002A0471">
        <w:rPr>
          <w:rFonts w:ascii="Arial" w:hAnsi="Arial" w:cs="Arial"/>
        </w:rPr>
        <w:t xml:space="preserve"> pupils of all ages to</w:t>
      </w:r>
      <w:r w:rsidR="007D05EE">
        <w:rPr>
          <w:rFonts w:ascii="Arial" w:hAnsi="Arial" w:cs="Arial"/>
        </w:rPr>
        <w:t xml:space="preserve"> engage with reading both at school and at home. </w:t>
      </w:r>
      <w:r w:rsidR="009E1F47">
        <w:rPr>
          <w:rFonts w:ascii="Arial" w:hAnsi="Arial" w:cs="Arial"/>
        </w:rPr>
        <w:t xml:space="preserve">This has proven to be successful within the </w:t>
      </w:r>
      <w:r w:rsidR="00C61B3D">
        <w:rPr>
          <w:rFonts w:ascii="Arial" w:hAnsi="Arial" w:cs="Arial"/>
        </w:rPr>
        <w:t>school has pupils have the choice of which book scheme they would like to follow, allowing them to</w:t>
      </w:r>
      <w:r w:rsidR="004F429B">
        <w:rPr>
          <w:rFonts w:ascii="Arial" w:hAnsi="Arial" w:cs="Arial"/>
        </w:rPr>
        <w:t xml:space="preserve"> demonstrate pupil voic</w:t>
      </w:r>
      <w:r w:rsidR="00B5157D">
        <w:rPr>
          <w:rFonts w:ascii="Arial" w:hAnsi="Arial" w:cs="Arial"/>
        </w:rPr>
        <w:t xml:space="preserve">e within this area of development. </w:t>
      </w:r>
    </w:p>
    <w:p w14:paraId="0442A7E8" w14:textId="77777777" w:rsidR="00366D4E" w:rsidRDefault="00366D4E" w:rsidP="00924227">
      <w:pPr>
        <w:spacing w:line="360" w:lineRule="auto"/>
        <w:jc w:val="both"/>
        <w:rPr>
          <w:rFonts w:ascii="Arial" w:hAnsi="Arial" w:cs="Arial"/>
        </w:rPr>
      </w:pPr>
    </w:p>
    <w:p w14:paraId="15F654E0" w14:textId="05AFA2D3" w:rsidR="00366D4E" w:rsidRDefault="00366D4E" w:rsidP="00924227">
      <w:pPr>
        <w:spacing w:line="360" w:lineRule="auto"/>
        <w:jc w:val="both"/>
        <w:rPr>
          <w:rFonts w:ascii="Arial" w:hAnsi="Arial" w:cs="Arial"/>
          <w:b/>
          <w:bCs/>
          <w:sz w:val="28"/>
          <w:szCs w:val="28"/>
        </w:rPr>
      </w:pPr>
      <w:r w:rsidRPr="00366D4E">
        <w:rPr>
          <w:rFonts w:ascii="Arial" w:hAnsi="Arial" w:cs="Arial"/>
          <w:b/>
          <w:bCs/>
          <w:sz w:val="28"/>
          <w:szCs w:val="28"/>
        </w:rPr>
        <w:t xml:space="preserve">Conclusion. </w:t>
      </w:r>
    </w:p>
    <w:p w14:paraId="00D2282D" w14:textId="7F0F672C" w:rsidR="00366D4E" w:rsidRPr="002A0B56" w:rsidRDefault="00546876" w:rsidP="00924227">
      <w:pPr>
        <w:spacing w:line="360" w:lineRule="auto"/>
        <w:jc w:val="both"/>
        <w:rPr>
          <w:rFonts w:ascii="Arial" w:hAnsi="Arial" w:cs="Arial"/>
        </w:rPr>
      </w:pPr>
      <w:r>
        <w:rPr>
          <w:rFonts w:ascii="Arial" w:hAnsi="Arial" w:cs="Arial"/>
        </w:rPr>
        <w:t xml:space="preserve">As outlined in the introduction, the purpose of this assignment was to focus on </w:t>
      </w:r>
      <w:r w:rsidR="0039611F">
        <w:rPr>
          <w:rFonts w:ascii="Arial" w:hAnsi="Arial" w:cs="Arial"/>
        </w:rPr>
        <w:t>one aspect of a school development pla</w:t>
      </w:r>
      <w:r w:rsidR="007316D4">
        <w:rPr>
          <w:rFonts w:ascii="Arial" w:hAnsi="Arial" w:cs="Arial"/>
        </w:rPr>
        <w:t>n, reflecting on the development of the target within the school</w:t>
      </w:r>
      <w:r w:rsidR="004D3E4C">
        <w:rPr>
          <w:rFonts w:ascii="Arial" w:hAnsi="Arial" w:cs="Arial"/>
        </w:rPr>
        <w:t xml:space="preserve"> environment. </w:t>
      </w:r>
      <w:r w:rsidR="007E35D1">
        <w:rPr>
          <w:rFonts w:ascii="Arial" w:hAnsi="Arial" w:cs="Arial"/>
        </w:rPr>
        <w:t xml:space="preserve">Through the completion of this </w:t>
      </w:r>
      <w:r w:rsidR="004D2A8C">
        <w:rPr>
          <w:rFonts w:ascii="Arial" w:hAnsi="Arial" w:cs="Arial"/>
        </w:rPr>
        <w:t>assignment,</w:t>
      </w:r>
      <w:r w:rsidR="007E35D1">
        <w:rPr>
          <w:rFonts w:ascii="Arial" w:hAnsi="Arial" w:cs="Arial"/>
        </w:rPr>
        <w:t xml:space="preserve"> I have been able to gain a deeper understanding of the process</w:t>
      </w:r>
      <w:r w:rsidR="001B51EF">
        <w:rPr>
          <w:rFonts w:ascii="Arial" w:hAnsi="Arial" w:cs="Arial"/>
        </w:rPr>
        <w:t>es involved with the</w:t>
      </w:r>
      <w:r w:rsidR="007E35D1">
        <w:rPr>
          <w:rFonts w:ascii="Arial" w:hAnsi="Arial" w:cs="Arial"/>
        </w:rPr>
        <w:t xml:space="preserve"> creating </w:t>
      </w:r>
      <w:r w:rsidR="001B51EF">
        <w:rPr>
          <w:rFonts w:ascii="Arial" w:hAnsi="Arial" w:cs="Arial"/>
        </w:rPr>
        <w:t xml:space="preserve">of </w:t>
      </w:r>
      <w:r w:rsidR="007E35D1">
        <w:rPr>
          <w:rFonts w:ascii="Arial" w:hAnsi="Arial" w:cs="Arial"/>
        </w:rPr>
        <w:t xml:space="preserve">a </w:t>
      </w:r>
      <w:r w:rsidR="000136FB">
        <w:rPr>
          <w:rFonts w:ascii="Arial" w:hAnsi="Arial" w:cs="Arial"/>
        </w:rPr>
        <w:t xml:space="preserve">school development plan and the individual stages that </w:t>
      </w:r>
      <w:r w:rsidR="0065025B">
        <w:rPr>
          <w:rFonts w:ascii="Arial" w:hAnsi="Arial" w:cs="Arial"/>
        </w:rPr>
        <w:t xml:space="preserve">need to be addressed in order to complete the SDP. </w:t>
      </w:r>
      <w:r w:rsidR="00763836">
        <w:rPr>
          <w:rFonts w:ascii="Arial" w:hAnsi="Arial" w:cs="Arial"/>
        </w:rPr>
        <w:t xml:space="preserve">The knowledge </w:t>
      </w:r>
      <w:r w:rsidR="00763836">
        <w:rPr>
          <w:rFonts w:ascii="Arial" w:hAnsi="Arial" w:cs="Arial"/>
        </w:rPr>
        <w:lastRenderedPageBreak/>
        <w:t xml:space="preserve">that I have gained has enabled me to </w:t>
      </w:r>
      <w:r w:rsidR="005A4BFD">
        <w:rPr>
          <w:rFonts w:ascii="Arial" w:hAnsi="Arial" w:cs="Arial"/>
        </w:rPr>
        <w:t>develop</w:t>
      </w:r>
      <w:r w:rsidR="00763836">
        <w:rPr>
          <w:rFonts w:ascii="Arial" w:hAnsi="Arial" w:cs="Arial"/>
        </w:rPr>
        <w:t xml:space="preserve"> my professional</w:t>
      </w:r>
      <w:r w:rsidR="005A4BFD">
        <w:rPr>
          <w:rFonts w:ascii="Arial" w:hAnsi="Arial" w:cs="Arial"/>
        </w:rPr>
        <w:t xml:space="preserve"> learning further which can be linked with the </w:t>
      </w:r>
      <w:r w:rsidR="00F5416E">
        <w:rPr>
          <w:rFonts w:ascii="Arial" w:hAnsi="Arial" w:cs="Arial"/>
        </w:rPr>
        <w:t xml:space="preserve">continuing professional strand </w:t>
      </w:r>
      <w:r w:rsidR="00982DBF">
        <w:rPr>
          <w:rFonts w:ascii="Arial" w:hAnsi="Arial" w:cs="Arial"/>
        </w:rPr>
        <w:t xml:space="preserve">from within the </w:t>
      </w:r>
      <w:r w:rsidR="00AE6506">
        <w:rPr>
          <w:rFonts w:ascii="Arial" w:hAnsi="Arial" w:cs="Arial"/>
        </w:rPr>
        <w:t>Professional s</w:t>
      </w:r>
      <w:r w:rsidR="000760C5">
        <w:rPr>
          <w:rFonts w:ascii="Arial" w:hAnsi="Arial" w:cs="Arial"/>
        </w:rPr>
        <w:t xml:space="preserve">tandards </w:t>
      </w:r>
      <w:r w:rsidR="00ED0010">
        <w:rPr>
          <w:rFonts w:ascii="Arial" w:hAnsi="Arial" w:cs="Arial"/>
        </w:rPr>
        <w:t>for teaching and leadership (Welsh Government, 201</w:t>
      </w:r>
      <w:r w:rsidR="00F2009A">
        <w:rPr>
          <w:rFonts w:ascii="Arial" w:hAnsi="Arial" w:cs="Arial"/>
        </w:rPr>
        <w:t>9</w:t>
      </w:r>
      <w:r w:rsidR="00ED0010">
        <w:rPr>
          <w:rFonts w:ascii="Arial" w:hAnsi="Arial" w:cs="Arial"/>
        </w:rPr>
        <w:t xml:space="preserve">). </w:t>
      </w:r>
    </w:p>
    <w:p w14:paraId="3E07D00E" w14:textId="77777777" w:rsidR="00BF298E" w:rsidRDefault="00BF298E" w:rsidP="00924227">
      <w:pPr>
        <w:spacing w:line="360" w:lineRule="auto"/>
        <w:jc w:val="both"/>
        <w:rPr>
          <w:rFonts w:ascii="Arial" w:hAnsi="Arial" w:cs="Arial"/>
          <w:b/>
          <w:bCs/>
          <w:sz w:val="28"/>
          <w:szCs w:val="28"/>
        </w:rPr>
      </w:pPr>
    </w:p>
    <w:p w14:paraId="5915BB5D" w14:textId="77777777" w:rsidR="0093292A" w:rsidRPr="007C562F" w:rsidRDefault="0093292A" w:rsidP="0093292A">
      <w:pPr>
        <w:rPr>
          <w:rFonts w:ascii="Arial" w:hAnsi="Arial" w:cs="Arial"/>
          <w:b/>
          <w:bCs/>
          <w:sz w:val="28"/>
          <w:szCs w:val="28"/>
        </w:rPr>
      </w:pPr>
      <w:r w:rsidRPr="007C562F">
        <w:rPr>
          <w:rFonts w:ascii="Arial" w:hAnsi="Arial" w:cs="Arial"/>
          <w:b/>
          <w:bCs/>
          <w:sz w:val="28"/>
          <w:szCs w:val="28"/>
        </w:rPr>
        <w:t>Reference list – ECAD7003 Part B.</w:t>
      </w:r>
    </w:p>
    <w:p w14:paraId="31C1C91C" w14:textId="77777777" w:rsidR="0093292A" w:rsidRDefault="0093292A" w:rsidP="0093292A"/>
    <w:p w14:paraId="724D0758" w14:textId="77777777" w:rsidR="0093292A" w:rsidRPr="002D0333" w:rsidRDefault="0093292A" w:rsidP="0093292A">
      <w:pPr>
        <w:rPr>
          <w:rFonts w:ascii="Arial" w:hAnsi="Arial" w:cs="Arial"/>
        </w:rPr>
      </w:pPr>
      <w:r w:rsidRPr="002D0333">
        <w:rPr>
          <w:rFonts w:ascii="Arial" w:hAnsi="Arial" w:cs="Arial"/>
        </w:rPr>
        <w:t xml:space="preserve">British Educational Research Association [BERA] (2018) </w:t>
      </w:r>
      <w:r w:rsidRPr="002D0333">
        <w:rPr>
          <w:rFonts w:ascii="Arial" w:hAnsi="Arial" w:cs="Arial"/>
          <w:i/>
          <w:iCs/>
        </w:rPr>
        <w:t xml:space="preserve">Ethical Guidelines for Educational Research </w:t>
      </w:r>
      <w:r w:rsidRPr="002D0333">
        <w:rPr>
          <w:rFonts w:ascii="Arial" w:hAnsi="Arial" w:cs="Arial"/>
        </w:rPr>
        <w:t>4</w:t>
      </w:r>
      <w:r w:rsidRPr="002D0333">
        <w:rPr>
          <w:rFonts w:ascii="Arial" w:hAnsi="Arial" w:cs="Arial"/>
          <w:vertAlign w:val="superscript"/>
        </w:rPr>
        <w:t>th</w:t>
      </w:r>
      <w:r w:rsidRPr="002D0333">
        <w:rPr>
          <w:rFonts w:ascii="Arial" w:hAnsi="Arial" w:cs="Arial"/>
        </w:rPr>
        <w:t xml:space="preserve"> Ed. London. Available at: </w:t>
      </w:r>
      <w:hyperlink r:id="rId9" w:history="1">
        <w:r w:rsidRPr="002D0333">
          <w:rPr>
            <w:rStyle w:val="Hyperlink"/>
            <w:rFonts w:ascii="Arial" w:hAnsi="Arial" w:cs="Arial"/>
          </w:rPr>
          <w:t>https://www.bera.ac.uk/publication/ethical-guidelines-for-educational-research-2018-online</w:t>
        </w:r>
      </w:hyperlink>
      <w:r w:rsidRPr="002D0333">
        <w:rPr>
          <w:rFonts w:ascii="Arial" w:hAnsi="Arial" w:cs="Arial"/>
        </w:rPr>
        <w:t xml:space="preserve"> (Accessed: 05 April 2023).</w:t>
      </w:r>
    </w:p>
    <w:p w14:paraId="101FA273" w14:textId="77777777" w:rsidR="0093292A" w:rsidRPr="002D0333" w:rsidRDefault="0093292A" w:rsidP="0093292A">
      <w:pPr>
        <w:rPr>
          <w:rFonts w:ascii="Arial" w:hAnsi="Arial" w:cs="Arial"/>
        </w:rPr>
      </w:pPr>
      <w:r w:rsidRPr="002D0333">
        <w:rPr>
          <w:rFonts w:ascii="Arial" w:hAnsi="Arial" w:cs="Arial"/>
        </w:rPr>
        <w:t xml:space="preserve">Demetriou, D. and </w:t>
      </w:r>
      <w:proofErr w:type="spellStart"/>
      <w:r w:rsidRPr="002D0333">
        <w:rPr>
          <w:rFonts w:ascii="Arial" w:hAnsi="Arial" w:cs="Arial"/>
        </w:rPr>
        <w:t>Kyriakides</w:t>
      </w:r>
      <w:proofErr w:type="spellEnd"/>
      <w:r w:rsidRPr="002D0333">
        <w:rPr>
          <w:rFonts w:ascii="Arial" w:hAnsi="Arial" w:cs="Arial"/>
        </w:rPr>
        <w:t xml:space="preserve">, L. (2012) ‘The impact of school self-evaluation upon student achievement: a group randomisation study’, </w:t>
      </w:r>
      <w:r w:rsidRPr="002D0333">
        <w:rPr>
          <w:rFonts w:ascii="Arial" w:hAnsi="Arial" w:cs="Arial"/>
          <w:i/>
          <w:iCs/>
        </w:rPr>
        <w:t xml:space="preserve">Oxford Review of Education, </w:t>
      </w:r>
      <w:r w:rsidRPr="002D0333">
        <w:rPr>
          <w:rFonts w:ascii="Arial" w:hAnsi="Arial" w:cs="Arial"/>
        </w:rPr>
        <w:t xml:space="preserve">38(2), pp. 149-170. Available at: </w:t>
      </w:r>
      <w:r w:rsidRPr="002D0333">
        <w:rPr>
          <w:rFonts w:ascii="Arial" w:hAnsi="Arial" w:cs="Arial"/>
          <w:i/>
          <w:iCs/>
        </w:rPr>
        <w:t xml:space="preserve"> </w:t>
      </w:r>
      <w:hyperlink r:id="rId10" w:history="1">
        <w:r w:rsidRPr="002D0333">
          <w:rPr>
            <w:rStyle w:val="Hyperlink"/>
            <w:rFonts w:ascii="Arial" w:hAnsi="Arial" w:cs="Arial"/>
          </w:rPr>
          <w:t>https://www.tandfonline.com/doi/abs/10.1080/03054985.2012.666032</w:t>
        </w:r>
      </w:hyperlink>
      <w:r w:rsidRPr="002D0333">
        <w:rPr>
          <w:rFonts w:ascii="Arial" w:hAnsi="Arial" w:cs="Arial"/>
        </w:rPr>
        <w:t xml:space="preserve"> (Accessed: 05 April 2023).</w:t>
      </w:r>
    </w:p>
    <w:p w14:paraId="28A7C369" w14:textId="77777777" w:rsidR="0093292A" w:rsidRPr="002D0333" w:rsidRDefault="0093292A" w:rsidP="0093292A">
      <w:pPr>
        <w:rPr>
          <w:rFonts w:ascii="Arial" w:hAnsi="Arial" w:cs="Arial"/>
        </w:rPr>
      </w:pPr>
      <w:r w:rsidRPr="002D0333">
        <w:rPr>
          <w:rFonts w:ascii="Arial" w:hAnsi="Arial" w:cs="Arial"/>
        </w:rPr>
        <w:t xml:space="preserve">Department of Education (no date) </w:t>
      </w:r>
      <w:r w:rsidRPr="002D0333">
        <w:rPr>
          <w:rFonts w:ascii="Arial" w:hAnsi="Arial" w:cs="Arial"/>
          <w:i/>
          <w:iCs/>
        </w:rPr>
        <w:t xml:space="preserve">School Development Planning. </w:t>
      </w:r>
      <w:r w:rsidRPr="002D0333">
        <w:rPr>
          <w:rFonts w:ascii="Arial" w:hAnsi="Arial" w:cs="Arial"/>
        </w:rPr>
        <w:t xml:space="preserve">Available at: </w:t>
      </w:r>
      <w:hyperlink r:id="rId11" w:history="1">
        <w:r w:rsidRPr="002D0333">
          <w:rPr>
            <w:rStyle w:val="Hyperlink"/>
            <w:rFonts w:ascii="Arial" w:hAnsi="Arial" w:cs="Arial"/>
          </w:rPr>
          <w:t>https://www.education-ni.gov.uk/articles/school-development-planning</w:t>
        </w:r>
      </w:hyperlink>
      <w:r w:rsidRPr="002D0333">
        <w:rPr>
          <w:rFonts w:ascii="Arial" w:hAnsi="Arial" w:cs="Arial"/>
        </w:rPr>
        <w:t xml:space="preserve"> (Accessed: 05 April 2023).</w:t>
      </w:r>
    </w:p>
    <w:p w14:paraId="47005E5F" w14:textId="77777777" w:rsidR="0093292A" w:rsidRPr="002D0333" w:rsidRDefault="0093292A" w:rsidP="0093292A">
      <w:pPr>
        <w:rPr>
          <w:rFonts w:ascii="Arial" w:hAnsi="Arial" w:cs="Arial"/>
        </w:rPr>
      </w:pPr>
      <w:r w:rsidRPr="002D0333">
        <w:rPr>
          <w:rFonts w:ascii="Arial" w:hAnsi="Arial" w:cs="Arial"/>
        </w:rPr>
        <w:t xml:space="preserve">Education Authority (2020) </w:t>
      </w:r>
      <w:r w:rsidRPr="002D0333">
        <w:rPr>
          <w:rFonts w:ascii="Arial" w:hAnsi="Arial" w:cs="Arial"/>
          <w:i/>
          <w:iCs/>
        </w:rPr>
        <w:t xml:space="preserve">School Development Plan. </w:t>
      </w:r>
      <w:r w:rsidRPr="002D0333">
        <w:rPr>
          <w:rFonts w:ascii="Arial" w:hAnsi="Arial" w:cs="Arial"/>
        </w:rPr>
        <w:t xml:space="preserve">Available at: </w:t>
      </w:r>
      <w:hyperlink r:id="rId12" w:history="1">
        <w:r w:rsidRPr="002D0333">
          <w:rPr>
            <w:rStyle w:val="Hyperlink"/>
            <w:rFonts w:ascii="Arial" w:hAnsi="Arial" w:cs="Arial"/>
          </w:rPr>
          <w:t>https://www.eani.org.uk/school-management/school-governors/school-improvement/school-development-planning</w:t>
        </w:r>
      </w:hyperlink>
      <w:r w:rsidRPr="002D0333">
        <w:rPr>
          <w:rFonts w:ascii="Arial" w:hAnsi="Arial" w:cs="Arial"/>
        </w:rPr>
        <w:t xml:space="preserve"> (Accessed: 05 April 2023).</w:t>
      </w:r>
    </w:p>
    <w:p w14:paraId="74314A6F" w14:textId="77777777" w:rsidR="0093292A" w:rsidRPr="002D0333" w:rsidRDefault="0093292A" w:rsidP="0093292A">
      <w:pPr>
        <w:rPr>
          <w:rFonts w:ascii="Arial" w:hAnsi="Arial" w:cs="Arial"/>
        </w:rPr>
      </w:pPr>
      <w:r w:rsidRPr="002D0333">
        <w:rPr>
          <w:rFonts w:ascii="Arial" w:hAnsi="Arial" w:cs="Arial"/>
        </w:rPr>
        <w:t xml:space="preserve">Education Endowment Foundation (2023) </w:t>
      </w:r>
      <w:r w:rsidRPr="002D0333">
        <w:rPr>
          <w:rFonts w:ascii="Arial" w:hAnsi="Arial" w:cs="Arial"/>
          <w:i/>
          <w:iCs/>
        </w:rPr>
        <w:t xml:space="preserve">Phonics. </w:t>
      </w:r>
      <w:r w:rsidRPr="002D0333">
        <w:rPr>
          <w:rFonts w:ascii="Arial" w:hAnsi="Arial" w:cs="Arial"/>
        </w:rPr>
        <w:t xml:space="preserve">Available at: </w:t>
      </w:r>
      <w:hyperlink r:id="rId13" w:history="1">
        <w:r w:rsidRPr="002D0333">
          <w:rPr>
            <w:rStyle w:val="Hyperlink"/>
            <w:rFonts w:ascii="Arial" w:hAnsi="Arial" w:cs="Arial"/>
          </w:rPr>
          <w:t>https://educationendowmentfoundation.org.uk/education-evidence/teaching-learning-toolkit/phonics</w:t>
        </w:r>
      </w:hyperlink>
      <w:r w:rsidRPr="002D0333">
        <w:rPr>
          <w:rFonts w:ascii="Arial" w:hAnsi="Arial" w:cs="Arial"/>
        </w:rPr>
        <w:t xml:space="preserve"> (Accessed: 05 April 2023).</w:t>
      </w:r>
    </w:p>
    <w:p w14:paraId="2201820E" w14:textId="77777777" w:rsidR="0093292A" w:rsidRPr="002D0333" w:rsidRDefault="0093292A" w:rsidP="0093292A">
      <w:pPr>
        <w:rPr>
          <w:rFonts w:ascii="Arial" w:hAnsi="Arial" w:cs="Arial"/>
        </w:rPr>
      </w:pPr>
      <w:r w:rsidRPr="002D0333">
        <w:rPr>
          <w:rFonts w:ascii="Arial" w:hAnsi="Arial" w:cs="Arial"/>
        </w:rPr>
        <w:t xml:space="preserve">Estyn (2017) </w:t>
      </w:r>
      <w:r w:rsidRPr="002D0333">
        <w:rPr>
          <w:rFonts w:ascii="Arial" w:hAnsi="Arial" w:cs="Arial"/>
          <w:i/>
          <w:iCs/>
        </w:rPr>
        <w:t xml:space="preserve">A report on XXXX School. </w:t>
      </w:r>
      <w:r w:rsidRPr="002D0333">
        <w:rPr>
          <w:rFonts w:ascii="Arial" w:hAnsi="Arial" w:cs="Arial"/>
        </w:rPr>
        <w:t xml:space="preserve">Available at: </w:t>
      </w:r>
      <w:hyperlink r:id="rId14" w:history="1">
        <w:r w:rsidRPr="002D0333">
          <w:rPr>
            <w:rStyle w:val="Hyperlink"/>
            <w:rFonts w:ascii="Arial" w:hAnsi="Arial" w:cs="Arial"/>
          </w:rPr>
          <w:t>https://www.estyn.gov.wales/system/xxx/2020-08/xxxx2520xxxx%2520School.pdf</w:t>
        </w:r>
      </w:hyperlink>
      <w:r w:rsidRPr="002D0333">
        <w:rPr>
          <w:rFonts w:ascii="Arial" w:hAnsi="Arial" w:cs="Arial"/>
          <w:i/>
          <w:iCs/>
        </w:rPr>
        <w:t xml:space="preserve"> </w:t>
      </w:r>
      <w:r w:rsidRPr="002D0333">
        <w:rPr>
          <w:rFonts w:ascii="Arial" w:hAnsi="Arial" w:cs="Arial"/>
        </w:rPr>
        <w:t xml:space="preserve">(Accessed: 06 April 2023). </w:t>
      </w:r>
    </w:p>
    <w:p w14:paraId="2EE72522" w14:textId="77777777" w:rsidR="0093292A" w:rsidRPr="002D0333" w:rsidRDefault="0093292A" w:rsidP="0093292A">
      <w:pPr>
        <w:rPr>
          <w:rFonts w:ascii="Arial" w:hAnsi="Arial" w:cs="Arial"/>
        </w:rPr>
      </w:pPr>
      <w:r w:rsidRPr="002D0333">
        <w:rPr>
          <w:rFonts w:ascii="Arial" w:hAnsi="Arial" w:cs="Arial"/>
        </w:rPr>
        <w:t xml:space="preserve">Estyn (2022) </w:t>
      </w:r>
      <w:r w:rsidRPr="002D0333">
        <w:rPr>
          <w:rFonts w:ascii="Arial" w:hAnsi="Arial" w:cs="Arial"/>
          <w:i/>
          <w:iCs/>
        </w:rPr>
        <w:t xml:space="preserve">Effective approaches to assessment that improve teaching and learning. </w:t>
      </w:r>
      <w:r w:rsidRPr="002D0333">
        <w:rPr>
          <w:rFonts w:ascii="Arial" w:hAnsi="Arial" w:cs="Arial"/>
        </w:rPr>
        <w:t xml:space="preserve">Available at: </w:t>
      </w:r>
      <w:hyperlink r:id="rId15" w:history="1">
        <w:r w:rsidRPr="002D0333">
          <w:rPr>
            <w:rStyle w:val="Hyperlink"/>
            <w:rFonts w:ascii="Arial" w:hAnsi="Arial" w:cs="Arial"/>
          </w:rPr>
          <w:t>https://www.estyn.gov.wales/system/files/2022-10/Effective%20approaches%20to%20assessment%20that%20improve%20teaching%20and%20learning.pdf</w:t>
        </w:r>
      </w:hyperlink>
      <w:r w:rsidRPr="002D0333">
        <w:rPr>
          <w:rFonts w:ascii="Arial" w:hAnsi="Arial" w:cs="Arial"/>
        </w:rPr>
        <w:t xml:space="preserve"> (Accessed: 06 April 2023).</w:t>
      </w:r>
    </w:p>
    <w:p w14:paraId="74885F37" w14:textId="77777777" w:rsidR="0093292A" w:rsidRPr="002D0333" w:rsidRDefault="0093292A" w:rsidP="0093292A">
      <w:pPr>
        <w:rPr>
          <w:rFonts w:ascii="Arial" w:hAnsi="Arial" w:cs="Arial"/>
        </w:rPr>
      </w:pPr>
      <w:proofErr w:type="spellStart"/>
      <w:r w:rsidRPr="002D0333">
        <w:rPr>
          <w:rFonts w:ascii="Arial" w:hAnsi="Arial" w:cs="Arial"/>
        </w:rPr>
        <w:t>Glazzard</w:t>
      </w:r>
      <w:proofErr w:type="spellEnd"/>
      <w:r w:rsidRPr="002D0333">
        <w:rPr>
          <w:rFonts w:ascii="Arial" w:hAnsi="Arial" w:cs="Arial"/>
        </w:rPr>
        <w:t xml:space="preserve">, J. (2017) ‘Assessing reading development through systematic synthetic phonics’, </w:t>
      </w:r>
      <w:r w:rsidRPr="002D0333">
        <w:rPr>
          <w:rFonts w:ascii="Arial" w:hAnsi="Arial" w:cs="Arial"/>
          <w:i/>
          <w:iCs/>
        </w:rPr>
        <w:t xml:space="preserve">English in Education, </w:t>
      </w:r>
      <w:r w:rsidRPr="002D0333">
        <w:rPr>
          <w:rFonts w:ascii="Arial" w:hAnsi="Arial" w:cs="Arial"/>
        </w:rPr>
        <w:t xml:space="preserve">51(1), pp. 44-57. Available at: </w:t>
      </w:r>
      <w:hyperlink r:id="rId16" w:history="1">
        <w:r w:rsidRPr="002D0333">
          <w:rPr>
            <w:rStyle w:val="Hyperlink"/>
            <w:rFonts w:ascii="Arial" w:hAnsi="Arial" w:cs="Arial"/>
          </w:rPr>
          <w:t>https://www.tandfonline.com/doi/pdf/10.1111/17548845.2017.11912590</w:t>
        </w:r>
      </w:hyperlink>
      <w:r w:rsidRPr="002D0333">
        <w:rPr>
          <w:rFonts w:ascii="Arial" w:hAnsi="Arial" w:cs="Arial"/>
        </w:rPr>
        <w:t xml:space="preserve"> (Accessed: 05 April 2023).</w:t>
      </w:r>
    </w:p>
    <w:p w14:paraId="2EB9C754" w14:textId="77777777" w:rsidR="0093292A" w:rsidRPr="002D0333" w:rsidRDefault="0093292A" w:rsidP="0093292A">
      <w:pPr>
        <w:rPr>
          <w:rFonts w:ascii="Arial" w:hAnsi="Arial" w:cs="Arial"/>
        </w:rPr>
      </w:pPr>
      <w:r w:rsidRPr="002D0333">
        <w:rPr>
          <w:rFonts w:ascii="Arial" w:hAnsi="Arial" w:cs="Arial"/>
        </w:rPr>
        <w:t xml:space="preserve">National Literacy Trust (2017a) </w:t>
      </w:r>
      <w:r w:rsidRPr="002D0333">
        <w:rPr>
          <w:rFonts w:ascii="Arial" w:hAnsi="Arial" w:cs="Arial"/>
          <w:i/>
          <w:iCs/>
        </w:rPr>
        <w:t xml:space="preserve">What is phonics? </w:t>
      </w:r>
      <w:r w:rsidRPr="002D0333">
        <w:rPr>
          <w:rFonts w:ascii="Arial" w:hAnsi="Arial" w:cs="Arial"/>
        </w:rPr>
        <w:t xml:space="preserve">Available at: </w:t>
      </w:r>
      <w:hyperlink r:id="rId17" w:history="1">
        <w:r w:rsidRPr="002D0333">
          <w:rPr>
            <w:rStyle w:val="Hyperlink"/>
            <w:rFonts w:ascii="Arial" w:hAnsi="Arial" w:cs="Arial"/>
          </w:rPr>
          <w:t>https://literacytrust.org.uk/information/what-is-literacy/what-phonics/</w:t>
        </w:r>
      </w:hyperlink>
      <w:r w:rsidRPr="002D0333">
        <w:rPr>
          <w:rFonts w:ascii="Arial" w:hAnsi="Arial" w:cs="Arial"/>
        </w:rPr>
        <w:t xml:space="preserve"> (Accessed: 05 April 2023).</w:t>
      </w:r>
    </w:p>
    <w:p w14:paraId="2820AF38" w14:textId="77777777" w:rsidR="0093292A" w:rsidRPr="002D0333" w:rsidRDefault="0093292A" w:rsidP="0093292A">
      <w:pPr>
        <w:rPr>
          <w:rFonts w:ascii="Arial" w:hAnsi="Arial" w:cs="Arial"/>
        </w:rPr>
      </w:pPr>
      <w:r w:rsidRPr="002D0333">
        <w:rPr>
          <w:rFonts w:ascii="Arial" w:hAnsi="Arial" w:cs="Arial"/>
        </w:rPr>
        <w:t xml:space="preserve">National Literacy Trust (2017b) </w:t>
      </w:r>
      <w:r w:rsidRPr="002D0333">
        <w:rPr>
          <w:rFonts w:ascii="Arial" w:hAnsi="Arial" w:cs="Arial"/>
          <w:i/>
          <w:iCs/>
        </w:rPr>
        <w:t xml:space="preserve">What is literacy? </w:t>
      </w:r>
      <w:r w:rsidRPr="002D0333">
        <w:rPr>
          <w:rFonts w:ascii="Arial" w:hAnsi="Arial" w:cs="Arial"/>
        </w:rPr>
        <w:t xml:space="preserve">Available at: </w:t>
      </w:r>
      <w:hyperlink r:id="rId18" w:history="1">
        <w:r w:rsidRPr="002D0333">
          <w:rPr>
            <w:rStyle w:val="Hyperlink"/>
            <w:rFonts w:ascii="Arial" w:hAnsi="Arial" w:cs="Arial"/>
          </w:rPr>
          <w:t>https://literacytrust.org.uk/information/what-is-literacy/</w:t>
        </w:r>
      </w:hyperlink>
      <w:r w:rsidRPr="002D0333">
        <w:rPr>
          <w:rFonts w:ascii="Arial" w:hAnsi="Arial" w:cs="Arial"/>
        </w:rPr>
        <w:t xml:space="preserve"> (Accessed: 05 April 2023).</w:t>
      </w:r>
    </w:p>
    <w:p w14:paraId="08EEB8AF" w14:textId="77777777" w:rsidR="0093292A" w:rsidRPr="002D0333" w:rsidRDefault="0093292A" w:rsidP="0093292A">
      <w:pPr>
        <w:rPr>
          <w:rFonts w:ascii="Arial" w:hAnsi="Arial" w:cs="Arial"/>
        </w:rPr>
      </w:pPr>
      <w:r w:rsidRPr="002D0333">
        <w:rPr>
          <w:rFonts w:ascii="Arial" w:hAnsi="Arial" w:cs="Arial"/>
        </w:rPr>
        <w:t xml:space="preserve">Smith, E. (2018) </w:t>
      </w:r>
      <w:r w:rsidRPr="002D0333">
        <w:rPr>
          <w:rFonts w:ascii="Arial" w:hAnsi="Arial" w:cs="Arial"/>
          <w:i/>
          <w:iCs/>
        </w:rPr>
        <w:t xml:space="preserve">Key Issues in Education and Social Justice </w:t>
      </w:r>
      <w:r w:rsidRPr="002D0333">
        <w:rPr>
          <w:rFonts w:ascii="Arial" w:hAnsi="Arial" w:cs="Arial"/>
        </w:rPr>
        <w:t>2</w:t>
      </w:r>
      <w:r w:rsidRPr="002D0333">
        <w:rPr>
          <w:rFonts w:ascii="Arial" w:hAnsi="Arial" w:cs="Arial"/>
          <w:vertAlign w:val="superscript"/>
        </w:rPr>
        <w:t>nd</w:t>
      </w:r>
      <w:r w:rsidRPr="002D0333">
        <w:rPr>
          <w:rFonts w:ascii="Arial" w:hAnsi="Arial" w:cs="Arial"/>
        </w:rPr>
        <w:t xml:space="preserve"> Ed. London: SAGE Publications Ltd. </w:t>
      </w:r>
    </w:p>
    <w:p w14:paraId="492FD409" w14:textId="77777777" w:rsidR="0093292A" w:rsidRPr="002D0333" w:rsidRDefault="0093292A" w:rsidP="0093292A">
      <w:pPr>
        <w:rPr>
          <w:rFonts w:ascii="Arial" w:hAnsi="Arial" w:cs="Arial"/>
        </w:rPr>
      </w:pPr>
      <w:r w:rsidRPr="002D0333">
        <w:rPr>
          <w:rFonts w:ascii="Arial" w:hAnsi="Arial" w:cs="Arial"/>
        </w:rPr>
        <w:lastRenderedPageBreak/>
        <w:t xml:space="preserve">Welsh Government (2014) </w:t>
      </w:r>
      <w:r w:rsidRPr="002D0333">
        <w:rPr>
          <w:rFonts w:ascii="Arial" w:hAnsi="Arial" w:cs="Arial"/>
          <w:i/>
          <w:iCs/>
        </w:rPr>
        <w:t xml:space="preserve">School development plan. </w:t>
      </w:r>
      <w:r w:rsidRPr="002D0333">
        <w:rPr>
          <w:rFonts w:ascii="Arial" w:hAnsi="Arial" w:cs="Arial"/>
        </w:rPr>
        <w:t>Available at:</w:t>
      </w:r>
      <w:hyperlink r:id="rId19" w:history="1">
        <w:r w:rsidRPr="002D0333">
          <w:rPr>
            <w:rStyle w:val="Hyperlink"/>
            <w:rFonts w:ascii="Arial" w:hAnsi="Arial" w:cs="Arial"/>
          </w:rPr>
          <w:t>https://www.gov.wales/sites/default/files/publications/2018-03/school-development-plans.pdf#:~:text=The%20Welsh%20Ministers%20have%20made%20the%20Education%20%28School,SDP%2C%20and%20the%20arrangements%20for%20publishing%20the%20SDP</w:t>
        </w:r>
      </w:hyperlink>
      <w:r w:rsidRPr="002D0333">
        <w:rPr>
          <w:rFonts w:ascii="Arial" w:hAnsi="Arial" w:cs="Arial"/>
        </w:rPr>
        <w:t xml:space="preserve"> (Accessed: 03 April 2023).</w:t>
      </w:r>
    </w:p>
    <w:p w14:paraId="4AE63B87" w14:textId="77777777" w:rsidR="0093292A" w:rsidRPr="002D0333" w:rsidRDefault="0093292A" w:rsidP="0093292A">
      <w:pPr>
        <w:rPr>
          <w:rFonts w:ascii="Arial" w:hAnsi="Arial" w:cs="Arial"/>
        </w:rPr>
      </w:pPr>
      <w:r w:rsidRPr="002D0333">
        <w:rPr>
          <w:rFonts w:ascii="Arial" w:hAnsi="Arial" w:cs="Arial"/>
        </w:rPr>
        <w:t xml:space="preserve">Welsh Government (2019) </w:t>
      </w:r>
      <w:r w:rsidRPr="002D0333">
        <w:rPr>
          <w:rFonts w:ascii="Arial" w:hAnsi="Arial" w:cs="Arial"/>
          <w:i/>
          <w:iCs/>
        </w:rPr>
        <w:t xml:space="preserve">Professional standards for teaching and leadership. </w:t>
      </w:r>
      <w:r w:rsidRPr="002D0333">
        <w:rPr>
          <w:rFonts w:ascii="Arial" w:hAnsi="Arial" w:cs="Arial"/>
        </w:rPr>
        <w:t xml:space="preserve">Available at: </w:t>
      </w:r>
      <w:hyperlink r:id="rId20" w:history="1">
        <w:r w:rsidRPr="002D0333">
          <w:rPr>
            <w:rStyle w:val="Hyperlink"/>
            <w:rFonts w:ascii="Arial" w:hAnsi="Arial" w:cs="Arial"/>
          </w:rPr>
          <w:t>https://hwb.gov.wales/api/storage/19bc948b-8a3f-41e0-944a-7bf2cadf7d18/professional-standards-for-teaching-and-leadership-interactive-pdf-for-pc.pdf</w:t>
        </w:r>
      </w:hyperlink>
      <w:r w:rsidRPr="002D0333">
        <w:rPr>
          <w:rFonts w:ascii="Arial" w:hAnsi="Arial" w:cs="Arial"/>
        </w:rPr>
        <w:t xml:space="preserve"> (Accessed: 06 April 2023).</w:t>
      </w:r>
    </w:p>
    <w:p w14:paraId="7D869736" w14:textId="77777777" w:rsidR="0093292A" w:rsidRPr="002D0333" w:rsidRDefault="0093292A" w:rsidP="0093292A">
      <w:pPr>
        <w:rPr>
          <w:rFonts w:ascii="Arial" w:hAnsi="Arial" w:cs="Arial"/>
        </w:rPr>
      </w:pPr>
      <w:r w:rsidRPr="002D0333">
        <w:rPr>
          <w:rFonts w:ascii="Arial" w:hAnsi="Arial" w:cs="Arial"/>
        </w:rPr>
        <w:t xml:space="preserve">Welsh Government (2022a) </w:t>
      </w:r>
      <w:r w:rsidRPr="002D0333">
        <w:rPr>
          <w:rFonts w:ascii="Arial" w:hAnsi="Arial" w:cs="Arial"/>
          <w:i/>
          <w:iCs/>
        </w:rPr>
        <w:t xml:space="preserve">School improvement guidance: impact and assessment. </w:t>
      </w:r>
      <w:r w:rsidRPr="002D0333">
        <w:rPr>
          <w:rFonts w:ascii="Arial" w:hAnsi="Arial" w:cs="Arial"/>
        </w:rPr>
        <w:t xml:space="preserve">Available at: </w:t>
      </w:r>
      <w:hyperlink r:id="rId21" w:history="1">
        <w:r w:rsidRPr="002D0333">
          <w:rPr>
            <w:rStyle w:val="Hyperlink"/>
            <w:rFonts w:ascii="Arial" w:hAnsi="Arial" w:cs="Arial"/>
          </w:rPr>
          <w:t>https://www.gov.wales/school-improvement-guidance-impact-assessment-html</w:t>
        </w:r>
      </w:hyperlink>
      <w:r w:rsidRPr="002D0333">
        <w:rPr>
          <w:rFonts w:ascii="Arial" w:hAnsi="Arial" w:cs="Arial"/>
        </w:rPr>
        <w:t xml:space="preserve"> (Accessed: 03 April 2023).</w:t>
      </w:r>
    </w:p>
    <w:p w14:paraId="2F63E569" w14:textId="77777777" w:rsidR="0093292A" w:rsidRPr="002D0333" w:rsidRDefault="0093292A" w:rsidP="0093292A">
      <w:pPr>
        <w:rPr>
          <w:rFonts w:ascii="Arial" w:hAnsi="Arial" w:cs="Arial"/>
        </w:rPr>
      </w:pPr>
      <w:r w:rsidRPr="002D0333">
        <w:rPr>
          <w:rFonts w:ascii="Arial" w:hAnsi="Arial" w:cs="Arial"/>
        </w:rPr>
        <w:t xml:space="preserve">Welsh Government (2022b) </w:t>
      </w:r>
      <w:r w:rsidRPr="002D0333">
        <w:rPr>
          <w:rFonts w:ascii="Arial" w:hAnsi="Arial" w:cs="Arial"/>
          <w:i/>
          <w:iCs/>
        </w:rPr>
        <w:t xml:space="preserve">School improvement guidance: framework for evaluation, improvement, and accountability. </w:t>
      </w:r>
      <w:r w:rsidRPr="002D0333">
        <w:rPr>
          <w:rFonts w:ascii="Arial" w:hAnsi="Arial" w:cs="Arial"/>
        </w:rPr>
        <w:t xml:space="preserve">Available at: </w:t>
      </w:r>
      <w:hyperlink r:id="rId22" w:history="1">
        <w:r w:rsidRPr="002D0333">
          <w:rPr>
            <w:rStyle w:val="Hyperlink"/>
            <w:rFonts w:ascii="Arial" w:hAnsi="Arial" w:cs="Arial"/>
          </w:rPr>
          <w:t>https://hwb.gov.wales/evaluation-improvement-and-accountability/school-improvement-guidance-framework-for-evaluation-improvement-and-accountability/#improvement-priorities-and-school-development-plan:-expectations-for-schools,-local-authorities-and-regional-consortia</w:t>
        </w:r>
      </w:hyperlink>
      <w:r w:rsidRPr="002D0333">
        <w:rPr>
          <w:rFonts w:ascii="Arial" w:hAnsi="Arial" w:cs="Arial"/>
        </w:rPr>
        <w:t xml:space="preserve"> (Accessed: 03 April 2023).</w:t>
      </w:r>
    </w:p>
    <w:p w14:paraId="2664AB1D" w14:textId="77777777" w:rsidR="0093292A" w:rsidRPr="002D0333" w:rsidRDefault="0093292A" w:rsidP="0093292A">
      <w:pPr>
        <w:rPr>
          <w:rFonts w:ascii="Arial" w:hAnsi="Arial" w:cs="Arial"/>
        </w:rPr>
      </w:pPr>
      <w:r w:rsidRPr="002D0333">
        <w:rPr>
          <w:rFonts w:ascii="Arial" w:hAnsi="Arial" w:cs="Arial"/>
        </w:rPr>
        <w:t xml:space="preserve">Welsh Government (2022c) </w:t>
      </w:r>
      <w:r w:rsidRPr="002D0333">
        <w:rPr>
          <w:rFonts w:ascii="Arial" w:hAnsi="Arial" w:cs="Arial"/>
          <w:i/>
          <w:iCs/>
        </w:rPr>
        <w:t xml:space="preserve">Areas of Learning and Experience: Languages, Literacy, and Communication. </w:t>
      </w:r>
      <w:r w:rsidRPr="002D0333">
        <w:rPr>
          <w:rFonts w:ascii="Arial" w:hAnsi="Arial" w:cs="Arial"/>
        </w:rPr>
        <w:t xml:space="preserve">Available at:  </w:t>
      </w:r>
      <w:hyperlink r:id="rId23" w:history="1">
        <w:r w:rsidRPr="002D0333">
          <w:rPr>
            <w:rStyle w:val="Hyperlink"/>
            <w:rFonts w:ascii="Arial" w:hAnsi="Arial" w:cs="Arial"/>
          </w:rPr>
          <w:t>https://hwb.gov.wales/curriculum-for-wales/languages-literacy-and-communication/designing-your-curriculum/</w:t>
        </w:r>
      </w:hyperlink>
      <w:r w:rsidRPr="002D0333">
        <w:rPr>
          <w:rFonts w:ascii="Arial" w:hAnsi="Arial" w:cs="Arial"/>
        </w:rPr>
        <w:t xml:space="preserve"> (Accessed: 05 April 2023).</w:t>
      </w:r>
    </w:p>
    <w:p w14:paraId="4CE4A482" w14:textId="77777777" w:rsidR="0093292A" w:rsidRPr="00BF298E" w:rsidRDefault="0093292A" w:rsidP="00924227">
      <w:pPr>
        <w:spacing w:line="360" w:lineRule="auto"/>
        <w:jc w:val="both"/>
        <w:rPr>
          <w:rFonts w:ascii="Arial" w:hAnsi="Arial" w:cs="Arial"/>
          <w:b/>
          <w:bCs/>
          <w:sz w:val="28"/>
          <w:szCs w:val="28"/>
        </w:rPr>
      </w:pPr>
    </w:p>
    <w:p w14:paraId="360BBF17" w14:textId="77777777" w:rsidR="005D3BB0" w:rsidRDefault="005D3BB0" w:rsidP="00924227">
      <w:pPr>
        <w:spacing w:line="360" w:lineRule="auto"/>
        <w:jc w:val="both"/>
        <w:rPr>
          <w:rFonts w:ascii="Arial" w:hAnsi="Arial" w:cs="Arial"/>
        </w:rPr>
      </w:pPr>
    </w:p>
    <w:p w14:paraId="77A28171" w14:textId="77777777" w:rsidR="00202DA2" w:rsidRPr="00924227" w:rsidRDefault="00202DA2" w:rsidP="00924227">
      <w:pPr>
        <w:spacing w:line="360" w:lineRule="auto"/>
        <w:jc w:val="both"/>
        <w:rPr>
          <w:rFonts w:ascii="Arial" w:hAnsi="Arial" w:cs="Arial"/>
        </w:rPr>
      </w:pPr>
    </w:p>
    <w:p w14:paraId="580E977A" w14:textId="6555F371" w:rsidR="00F02BA3" w:rsidRPr="000F7095" w:rsidRDefault="00F02BA3" w:rsidP="001831F1">
      <w:pPr>
        <w:spacing w:line="360" w:lineRule="auto"/>
        <w:jc w:val="both"/>
        <w:rPr>
          <w:rFonts w:ascii="Arial" w:hAnsi="Arial" w:cs="Arial"/>
        </w:rPr>
      </w:pPr>
    </w:p>
    <w:p w14:paraId="6E82E22A" w14:textId="77777777" w:rsidR="009461FD" w:rsidRDefault="009461FD" w:rsidP="001831F1">
      <w:pPr>
        <w:spacing w:line="360" w:lineRule="auto"/>
        <w:jc w:val="both"/>
        <w:rPr>
          <w:rFonts w:ascii="Arial" w:hAnsi="Arial" w:cs="Arial"/>
        </w:rPr>
      </w:pPr>
    </w:p>
    <w:p w14:paraId="2C9760D2" w14:textId="77777777" w:rsidR="009461FD" w:rsidRPr="00993723" w:rsidRDefault="009461FD" w:rsidP="001831F1">
      <w:pPr>
        <w:spacing w:line="360" w:lineRule="auto"/>
        <w:jc w:val="both"/>
        <w:rPr>
          <w:rFonts w:ascii="Arial" w:hAnsi="Arial" w:cs="Arial"/>
        </w:rPr>
      </w:pPr>
    </w:p>
    <w:sectPr w:rsidR="009461FD" w:rsidRPr="00993723">
      <w:headerReference w:type="default"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FE458C" w14:textId="77777777" w:rsidR="00BD2767" w:rsidRDefault="00BD2767" w:rsidP="001831F1">
      <w:pPr>
        <w:spacing w:after="0" w:line="240" w:lineRule="auto"/>
      </w:pPr>
      <w:r>
        <w:separator/>
      </w:r>
    </w:p>
  </w:endnote>
  <w:endnote w:type="continuationSeparator" w:id="0">
    <w:p w14:paraId="72033B42" w14:textId="77777777" w:rsidR="00BD2767" w:rsidRDefault="00BD2767" w:rsidP="001831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84071918"/>
      <w:docPartObj>
        <w:docPartGallery w:val="Page Numbers (Bottom of Page)"/>
        <w:docPartUnique/>
      </w:docPartObj>
    </w:sdtPr>
    <w:sdtEndPr>
      <w:rPr>
        <w:noProof/>
      </w:rPr>
    </w:sdtEndPr>
    <w:sdtContent>
      <w:p w14:paraId="67FE0306" w14:textId="66BFFEA1" w:rsidR="001831F1" w:rsidRDefault="001831F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49CE1AF" w14:textId="77777777" w:rsidR="001831F1" w:rsidRDefault="001831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75D40D" w14:textId="77777777" w:rsidR="00BD2767" w:rsidRDefault="00BD2767" w:rsidP="001831F1">
      <w:pPr>
        <w:spacing w:after="0" w:line="240" w:lineRule="auto"/>
      </w:pPr>
      <w:r>
        <w:separator/>
      </w:r>
    </w:p>
  </w:footnote>
  <w:footnote w:type="continuationSeparator" w:id="0">
    <w:p w14:paraId="08FCBD07" w14:textId="77777777" w:rsidR="00BD2767" w:rsidRDefault="00BD2767" w:rsidP="001831F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EEE116" w14:textId="6F5BA604" w:rsidR="001831F1" w:rsidRPr="001831F1" w:rsidRDefault="001831F1">
    <w:pPr>
      <w:pStyle w:val="Header"/>
      <w:rPr>
        <w:rFonts w:ascii="Arial" w:hAnsi="Arial" w:cs="Arial"/>
        <w:b/>
        <w:bCs/>
        <w:sz w:val="28"/>
        <w:szCs w:val="28"/>
      </w:rPr>
    </w:pPr>
    <w:r w:rsidRPr="001831F1">
      <w:rPr>
        <w:rFonts w:ascii="Arial" w:hAnsi="Arial" w:cs="Arial"/>
        <w:b/>
        <w:bCs/>
        <w:sz w:val="28"/>
        <w:szCs w:val="28"/>
      </w:rPr>
      <w:t>2011588</w:t>
    </w:r>
    <w:r w:rsidRPr="001831F1">
      <w:rPr>
        <w:rFonts w:ascii="Arial" w:hAnsi="Arial" w:cs="Arial"/>
        <w:b/>
        <w:bCs/>
        <w:sz w:val="28"/>
        <w:szCs w:val="28"/>
      </w:rPr>
      <w:ptab w:relativeTo="margin" w:alignment="center" w:leader="none"/>
    </w:r>
    <w:r w:rsidRPr="001831F1">
      <w:rPr>
        <w:rFonts w:ascii="Arial" w:hAnsi="Arial" w:cs="Arial"/>
        <w:b/>
        <w:bCs/>
        <w:sz w:val="28"/>
        <w:szCs w:val="28"/>
      </w:rPr>
      <w:t>ECAD7003</w:t>
    </w:r>
    <w:r w:rsidRPr="001831F1">
      <w:rPr>
        <w:rFonts w:ascii="Arial" w:hAnsi="Arial" w:cs="Arial"/>
        <w:b/>
        <w:bCs/>
        <w:sz w:val="28"/>
        <w:szCs w:val="28"/>
      </w:rPr>
      <w:ptab w:relativeTo="margin" w:alignment="right" w:leader="none"/>
    </w:r>
    <w:r w:rsidRPr="001831F1">
      <w:rPr>
        <w:rFonts w:ascii="Arial" w:hAnsi="Arial" w:cs="Arial"/>
        <w:b/>
        <w:bCs/>
        <w:sz w:val="28"/>
        <w:szCs w:val="28"/>
      </w:rPr>
      <w:t xml:space="preserve">Word count: </w:t>
    </w:r>
    <w:r w:rsidR="007262EF">
      <w:rPr>
        <w:rFonts w:ascii="Arial" w:hAnsi="Arial" w:cs="Arial"/>
        <w:b/>
        <w:bCs/>
        <w:sz w:val="28"/>
        <w:szCs w:val="28"/>
      </w:rPr>
      <w:t>2749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31F1"/>
    <w:rsid w:val="00002F76"/>
    <w:rsid w:val="000033DA"/>
    <w:rsid w:val="00007D9A"/>
    <w:rsid w:val="000136FB"/>
    <w:rsid w:val="000141C7"/>
    <w:rsid w:val="00027B20"/>
    <w:rsid w:val="00036F95"/>
    <w:rsid w:val="00043BCA"/>
    <w:rsid w:val="000444F7"/>
    <w:rsid w:val="00044FDA"/>
    <w:rsid w:val="00052A7C"/>
    <w:rsid w:val="00053D0F"/>
    <w:rsid w:val="00061AA8"/>
    <w:rsid w:val="00070F8A"/>
    <w:rsid w:val="00075D7A"/>
    <w:rsid w:val="000760C5"/>
    <w:rsid w:val="00080FD5"/>
    <w:rsid w:val="00085461"/>
    <w:rsid w:val="00097E4E"/>
    <w:rsid w:val="000D0C75"/>
    <w:rsid w:val="000E490A"/>
    <w:rsid w:val="000E78F6"/>
    <w:rsid w:val="000E7E6F"/>
    <w:rsid w:val="000F7095"/>
    <w:rsid w:val="001070AF"/>
    <w:rsid w:val="001072E4"/>
    <w:rsid w:val="001124A4"/>
    <w:rsid w:val="00114D56"/>
    <w:rsid w:val="00117954"/>
    <w:rsid w:val="00120815"/>
    <w:rsid w:val="00132445"/>
    <w:rsid w:val="001372E8"/>
    <w:rsid w:val="00142512"/>
    <w:rsid w:val="0017197C"/>
    <w:rsid w:val="00175B6F"/>
    <w:rsid w:val="001831F1"/>
    <w:rsid w:val="00185106"/>
    <w:rsid w:val="001951A4"/>
    <w:rsid w:val="001A04CC"/>
    <w:rsid w:val="001A6619"/>
    <w:rsid w:val="001A6DDF"/>
    <w:rsid w:val="001B51EF"/>
    <w:rsid w:val="001C0A8A"/>
    <w:rsid w:val="001C0D9C"/>
    <w:rsid w:val="001D19C5"/>
    <w:rsid w:val="001E0E40"/>
    <w:rsid w:val="001E5C58"/>
    <w:rsid w:val="001E5CE6"/>
    <w:rsid w:val="001F2C24"/>
    <w:rsid w:val="001F3F36"/>
    <w:rsid w:val="001F6245"/>
    <w:rsid w:val="001F6EDD"/>
    <w:rsid w:val="00200121"/>
    <w:rsid w:val="00200A36"/>
    <w:rsid w:val="00200AED"/>
    <w:rsid w:val="00202DA2"/>
    <w:rsid w:val="002130FD"/>
    <w:rsid w:val="0021384F"/>
    <w:rsid w:val="00213FE0"/>
    <w:rsid w:val="00215B5E"/>
    <w:rsid w:val="0021729E"/>
    <w:rsid w:val="00217E75"/>
    <w:rsid w:val="00220753"/>
    <w:rsid w:val="00222524"/>
    <w:rsid w:val="00226470"/>
    <w:rsid w:val="00227603"/>
    <w:rsid w:val="002310A9"/>
    <w:rsid w:val="00235157"/>
    <w:rsid w:val="00235C54"/>
    <w:rsid w:val="00235D60"/>
    <w:rsid w:val="0025173A"/>
    <w:rsid w:val="00253971"/>
    <w:rsid w:val="00256F77"/>
    <w:rsid w:val="00262A98"/>
    <w:rsid w:val="002653E4"/>
    <w:rsid w:val="00275673"/>
    <w:rsid w:val="00276C06"/>
    <w:rsid w:val="002936D1"/>
    <w:rsid w:val="00295C99"/>
    <w:rsid w:val="002978CC"/>
    <w:rsid w:val="00297C18"/>
    <w:rsid w:val="002A0471"/>
    <w:rsid w:val="002A0B56"/>
    <w:rsid w:val="002B43A0"/>
    <w:rsid w:val="002C3AB5"/>
    <w:rsid w:val="002C5F4E"/>
    <w:rsid w:val="002C6AFC"/>
    <w:rsid w:val="002E0291"/>
    <w:rsid w:val="002E1AFB"/>
    <w:rsid w:val="002E1DE9"/>
    <w:rsid w:val="002F3205"/>
    <w:rsid w:val="00302070"/>
    <w:rsid w:val="00305C81"/>
    <w:rsid w:val="00314FD5"/>
    <w:rsid w:val="003152A3"/>
    <w:rsid w:val="00332014"/>
    <w:rsid w:val="0033290D"/>
    <w:rsid w:val="00336AA3"/>
    <w:rsid w:val="00341472"/>
    <w:rsid w:val="003452E3"/>
    <w:rsid w:val="00361053"/>
    <w:rsid w:val="00366D4E"/>
    <w:rsid w:val="00366E9C"/>
    <w:rsid w:val="00371BDD"/>
    <w:rsid w:val="0037533E"/>
    <w:rsid w:val="003832AA"/>
    <w:rsid w:val="00387A4B"/>
    <w:rsid w:val="003906EC"/>
    <w:rsid w:val="003911D8"/>
    <w:rsid w:val="0039611F"/>
    <w:rsid w:val="003C654F"/>
    <w:rsid w:val="003D2DA0"/>
    <w:rsid w:val="003E1F07"/>
    <w:rsid w:val="003E4B8A"/>
    <w:rsid w:val="003E6DD6"/>
    <w:rsid w:val="003E7724"/>
    <w:rsid w:val="003F7A08"/>
    <w:rsid w:val="0041234A"/>
    <w:rsid w:val="004227E5"/>
    <w:rsid w:val="00432D7E"/>
    <w:rsid w:val="00433C6D"/>
    <w:rsid w:val="00441E87"/>
    <w:rsid w:val="004525A9"/>
    <w:rsid w:val="00453438"/>
    <w:rsid w:val="00454924"/>
    <w:rsid w:val="0047610E"/>
    <w:rsid w:val="004833E9"/>
    <w:rsid w:val="004904DB"/>
    <w:rsid w:val="00491123"/>
    <w:rsid w:val="00494D61"/>
    <w:rsid w:val="004A0DA6"/>
    <w:rsid w:val="004A5326"/>
    <w:rsid w:val="004A68C9"/>
    <w:rsid w:val="004B495E"/>
    <w:rsid w:val="004C2E27"/>
    <w:rsid w:val="004C5C39"/>
    <w:rsid w:val="004D1EEA"/>
    <w:rsid w:val="004D2A8C"/>
    <w:rsid w:val="004D3E4C"/>
    <w:rsid w:val="004D3FF8"/>
    <w:rsid w:val="004E0746"/>
    <w:rsid w:val="004E2542"/>
    <w:rsid w:val="004E6E8A"/>
    <w:rsid w:val="004F339E"/>
    <w:rsid w:val="004F429B"/>
    <w:rsid w:val="00512B49"/>
    <w:rsid w:val="00514120"/>
    <w:rsid w:val="0052403D"/>
    <w:rsid w:val="00525DF0"/>
    <w:rsid w:val="00537848"/>
    <w:rsid w:val="005378BD"/>
    <w:rsid w:val="00537989"/>
    <w:rsid w:val="005416D3"/>
    <w:rsid w:val="00546611"/>
    <w:rsid w:val="00546876"/>
    <w:rsid w:val="0055391C"/>
    <w:rsid w:val="00561F0B"/>
    <w:rsid w:val="00562FBD"/>
    <w:rsid w:val="005647FF"/>
    <w:rsid w:val="00572CDC"/>
    <w:rsid w:val="00577B10"/>
    <w:rsid w:val="0058262E"/>
    <w:rsid w:val="00590A22"/>
    <w:rsid w:val="00593ABE"/>
    <w:rsid w:val="005A025F"/>
    <w:rsid w:val="005A3BCF"/>
    <w:rsid w:val="005A4BFD"/>
    <w:rsid w:val="005A70B6"/>
    <w:rsid w:val="005D1D8C"/>
    <w:rsid w:val="005D3BB0"/>
    <w:rsid w:val="005F27A8"/>
    <w:rsid w:val="0061218C"/>
    <w:rsid w:val="00614869"/>
    <w:rsid w:val="00622129"/>
    <w:rsid w:val="00623275"/>
    <w:rsid w:val="006264F0"/>
    <w:rsid w:val="00627AE8"/>
    <w:rsid w:val="0063086E"/>
    <w:rsid w:val="006323E8"/>
    <w:rsid w:val="0064481B"/>
    <w:rsid w:val="0065025B"/>
    <w:rsid w:val="00650839"/>
    <w:rsid w:val="00651489"/>
    <w:rsid w:val="00656038"/>
    <w:rsid w:val="00656052"/>
    <w:rsid w:val="00663C49"/>
    <w:rsid w:val="00665B0D"/>
    <w:rsid w:val="00670E9E"/>
    <w:rsid w:val="006746E7"/>
    <w:rsid w:val="00677EBB"/>
    <w:rsid w:val="006846DD"/>
    <w:rsid w:val="00684CA1"/>
    <w:rsid w:val="00684F9F"/>
    <w:rsid w:val="006A2C9B"/>
    <w:rsid w:val="006B682D"/>
    <w:rsid w:val="006C56F7"/>
    <w:rsid w:val="006D1C06"/>
    <w:rsid w:val="006E4297"/>
    <w:rsid w:val="006F21D7"/>
    <w:rsid w:val="00704C08"/>
    <w:rsid w:val="007056B5"/>
    <w:rsid w:val="00715F4C"/>
    <w:rsid w:val="007240EB"/>
    <w:rsid w:val="00725BA2"/>
    <w:rsid w:val="007262EF"/>
    <w:rsid w:val="007266CF"/>
    <w:rsid w:val="007301C2"/>
    <w:rsid w:val="0073080B"/>
    <w:rsid w:val="007316D4"/>
    <w:rsid w:val="007345C3"/>
    <w:rsid w:val="007420E5"/>
    <w:rsid w:val="00747FD4"/>
    <w:rsid w:val="00751C2A"/>
    <w:rsid w:val="00752FF6"/>
    <w:rsid w:val="00760A44"/>
    <w:rsid w:val="00763836"/>
    <w:rsid w:val="007674FA"/>
    <w:rsid w:val="0077145E"/>
    <w:rsid w:val="00771AB4"/>
    <w:rsid w:val="0078797D"/>
    <w:rsid w:val="007B2C68"/>
    <w:rsid w:val="007D05EE"/>
    <w:rsid w:val="007D708F"/>
    <w:rsid w:val="007E35D1"/>
    <w:rsid w:val="007E69C5"/>
    <w:rsid w:val="00801C34"/>
    <w:rsid w:val="008039E9"/>
    <w:rsid w:val="00805667"/>
    <w:rsid w:val="00806F90"/>
    <w:rsid w:val="00811A0F"/>
    <w:rsid w:val="00811C82"/>
    <w:rsid w:val="008308CC"/>
    <w:rsid w:val="008311A1"/>
    <w:rsid w:val="00831E12"/>
    <w:rsid w:val="00835E3F"/>
    <w:rsid w:val="008442FD"/>
    <w:rsid w:val="00847FD5"/>
    <w:rsid w:val="00855A05"/>
    <w:rsid w:val="00855DD7"/>
    <w:rsid w:val="008639C7"/>
    <w:rsid w:val="008658E5"/>
    <w:rsid w:val="008665B9"/>
    <w:rsid w:val="008670B6"/>
    <w:rsid w:val="008740D7"/>
    <w:rsid w:val="00884EE6"/>
    <w:rsid w:val="00885177"/>
    <w:rsid w:val="00885DAB"/>
    <w:rsid w:val="008877B6"/>
    <w:rsid w:val="00891F3F"/>
    <w:rsid w:val="00895D5D"/>
    <w:rsid w:val="0089655A"/>
    <w:rsid w:val="008A07E0"/>
    <w:rsid w:val="008A7ABE"/>
    <w:rsid w:val="008B5474"/>
    <w:rsid w:val="008C1E67"/>
    <w:rsid w:val="008C209F"/>
    <w:rsid w:val="008C22D3"/>
    <w:rsid w:val="008C5C34"/>
    <w:rsid w:val="008E5A5D"/>
    <w:rsid w:val="008F08AA"/>
    <w:rsid w:val="008F647E"/>
    <w:rsid w:val="00901174"/>
    <w:rsid w:val="00915800"/>
    <w:rsid w:val="009159D6"/>
    <w:rsid w:val="00920F59"/>
    <w:rsid w:val="009217C7"/>
    <w:rsid w:val="00922ACA"/>
    <w:rsid w:val="00924227"/>
    <w:rsid w:val="00925D8B"/>
    <w:rsid w:val="0093292A"/>
    <w:rsid w:val="00935056"/>
    <w:rsid w:val="00935A76"/>
    <w:rsid w:val="00941BBA"/>
    <w:rsid w:val="009461FD"/>
    <w:rsid w:val="009543BD"/>
    <w:rsid w:val="00964A51"/>
    <w:rsid w:val="00966E45"/>
    <w:rsid w:val="00982DBF"/>
    <w:rsid w:val="00983D3F"/>
    <w:rsid w:val="00984974"/>
    <w:rsid w:val="00985571"/>
    <w:rsid w:val="00985C62"/>
    <w:rsid w:val="00986211"/>
    <w:rsid w:val="00991958"/>
    <w:rsid w:val="009923D4"/>
    <w:rsid w:val="00993723"/>
    <w:rsid w:val="00997437"/>
    <w:rsid w:val="009A0CD7"/>
    <w:rsid w:val="009B440B"/>
    <w:rsid w:val="009C572B"/>
    <w:rsid w:val="009C6549"/>
    <w:rsid w:val="009D5378"/>
    <w:rsid w:val="009E1EC4"/>
    <w:rsid w:val="009E1F47"/>
    <w:rsid w:val="009E33FD"/>
    <w:rsid w:val="009F55EB"/>
    <w:rsid w:val="00A02F3A"/>
    <w:rsid w:val="00A03990"/>
    <w:rsid w:val="00A14712"/>
    <w:rsid w:val="00A23CE7"/>
    <w:rsid w:val="00A26481"/>
    <w:rsid w:val="00A4080E"/>
    <w:rsid w:val="00A50A77"/>
    <w:rsid w:val="00A531BC"/>
    <w:rsid w:val="00A55311"/>
    <w:rsid w:val="00A560CE"/>
    <w:rsid w:val="00A56D8F"/>
    <w:rsid w:val="00A61833"/>
    <w:rsid w:val="00A64B8D"/>
    <w:rsid w:val="00A6536F"/>
    <w:rsid w:val="00A656EF"/>
    <w:rsid w:val="00A677DF"/>
    <w:rsid w:val="00A70C78"/>
    <w:rsid w:val="00A73EC3"/>
    <w:rsid w:val="00A74AE0"/>
    <w:rsid w:val="00A75393"/>
    <w:rsid w:val="00A75409"/>
    <w:rsid w:val="00A75534"/>
    <w:rsid w:val="00A75898"/>
    <w:rsid w:val="00A909C5"/>
    <w:rsid w:val="00AA1240"/>
    <w:rsid w:val="00AA12B8"/>
    <w:rsid w:val="00AB2B43"/>
    <w:rsid w:val="00AB4598"/>
    <w:rsid w:val="00AB4C1B"/>
    <w:rsid w:val="00AB7135"/>
    <w:rsid w:val="00AC1560"/>
    <w:rsid w:val="00AD4310"/>
    <w:rsid w:val="00AE6506"/>
    <w:rsid w:val="00AE66D7"/>
    <w:rsid w:val="00AF0727"/>
    <w:rsid w:val="00AF2639"/>
    <w:rsid w:val="00AF48F5"/>
    <w:rsid w:val="00AF726B"/>
    <w:rsid w:val="00B01056"/>
    <w:rsid w:val="00B057D4"/>
    <w:rsid w:val="00B12822"/>
    <w:rsid w:val="00B14D0C"/>
    <w:rsid w:val="00B14E6C"/>
    <w:rsid w:val="00B25721"/>
    <w:rsid w:val="00B366A3"/>
    <w:rsid w:val="00B41A69"/>
    <w:rsid w:val="00B443A6"/>
    <w:rsid w:val="00B44C7B"/>
    <w:rsid w:val="00B44FDF"/>
    <w:rsid w:val="00B466A4"/>
    <w:rsid w:val="00B5157D"/>
    <w:rsid w:val="00B545A8"/>
    <w:rsid w:val="00B5466A"/>
    <w:rsid w:val="00B66138"/>
    <w:rsid w:val="00B81566"/>
    <w:rsid w:val="00B8432D"/>
    <w:rsid w:val="00B847EC"/>
    <w:rsid w:val="00B85F3A"/>
    <w:rsid w:val="00BB4903"/>
    <w:rsid w:val="00BC7357"/>
    <w:rsid w:val="00BD2442"/>
    <w:rsid w:val="00BD2767"/>
    <w:rsid w:val="00BD2AE6"/>
    <w:rsid w:val="00BE446A"/>
    <w:rsid w:val="00BE549F"/>
    <w:rsid w:val="00BF298E"/>
    <w:rsid w:val="00BF4C58"/>
    <w:rsid w:val="00BF61AF"/>
    <w:rsid w:val="00C0071B"/>
    <w:rsid w:val="00C05484"/>
    <w:rsid w:val="00C06678"/>
    <w:rsid w:val="00C12664"/>
    <w:rsid w:val="00C15974"/>
    <w:rsid w:val="00C15A2E"/>
    <w:rsid w:val="00C1695D"/>
    <w:rsid w:val="00C31906"/>
    <w:rsid w:val="00C406DC"/>
    <w:rsid w:val="00C45A1D"/>
    <w:rsid w:val="00C5202C"/>
    <w:rsid w:val="00C54C96"/>
    <w:rsid w:val="00C568DA"/>
    <w:rsid w:val="00C61B3D"/>
    <w:rsid w:val="00C666F8"/>
    <w:rsid w:val="00C750F8"/>
    <w:rsid w:val="00C80D79"/>
    <w:rsid w:val="00C83C01"/>
    <w:rsid w:val="00C84D33"/>
    <w:rsid w:val="00C9287C"/>
    <w:rsid w:val="00C94BF8"/>
    <w:rsid w:val="00C96D6A"/>
    <w:rsid w:val="00CB118A"/>
    <w:rsid w:val="00CB79DE"/>
    <w:rsid w:val="00CC1DB8"/>
    <w:rsid w:val="00CC2F13"/>
    <w:rsid w:val="00CC7CC7"/>
    <w:rsid w:val="00CD5F7B"/>
    <w:rsid w:val="00CE1D72"/>
    <w:rsid w:val="00CE418A"/>
    <w:rsid w:val="00CE4561"/>
    <w:rsid w:val="00CE558F"/>
    <w:rsid w:val="00CE7553"/>
    <w:rsid w:val="00CF0A0B"/>
    <w:rsid w:val="00D02BC7"/>
    <w:rsid w:val="00D041F6"/>
    <w:rsid w:val="00D04B86"/>
    <w:rsid w:val="00D10578"/>
    <w:rsid w:val="00D2205F"/>
    <w:rsid w:val="00D3427E"/>
    <w:rsid w:val="00D53F48"/>
    <w:rsid w:val="00D566D3"/>
    <w:rsid w:val="00D57C2C"/>
    <w:rsid w:val="00D618B7"/>
    <w:rsid w:val="00D62FFF"/>
    <w:rsid w:val="00D6410A"/>
    <w:rsid w:val="00D654D8"/>
    <w:rsid w:val="00D66CEE"/>
    <w:rsid w:val="00D86B35"/>
    <w:rsid w:val="00DA42CC"/>
    <w:rsid w:val="00DC19D4"/>
    <w:rsid w:val="00DC6922"/>
    <w:rsid w:val="00DC7B7B"/>
    <w:rsid w:val="00DD26A1"/>
    <w:rsid w:val="00DD64D6"/>
    <w:rsid w:val="00DD6C4E"/>
    <w:rsid w:val="00DE0C16"/>
    <w:rsid w:val="00DE1814"/>
    <w:rsid w:val="00DE3D72"/>
    <w:rsid w:val="00DE5B93"/>
    <w:rsid w:val="00DF4767"/>
    <w:rsid w:val="00DF6995"/>
    <w:rsid w:val="00E00943"/>
    <w:rsid w:val="00E00CB7"/>
    <w:rsid w:val="00E06F8C"/>
    <w:rsid w:val="00E116B1"/>
    <w:rsid w:val="00E22527"/>
    <w:rsid w:val="00E33977"/>
    <w:rsid w:val="00E36926"/>
    <w:rsid w:val="00E4575F"/>
    <w:rsid w:val="00E45A47"/>
    <w:rsid w:val="00E54881"/>
    <w:rsid w:val="00E553DD"/>
    <w:rsid w:val="00E5753B"/>
    <w:rsid w:val="00E65EE2"/>
    <w:rsid w:val="00E67F86"/>
    <w:rsid w:val="00E744E1"/>
    <w:rsid w:val="00E774F9"/>
    <w:rsid w:val="00E84C85"/>
    <w:rsid w:val="00E86097"/>
    <w:rsid w:val="00E902A6"/>
    <w:rsid w:val="00E9546C"/>
    <w:rsid w:val="00EA512F"/>
    <w:rsid w:val="00EB4824"/>
    <w:rsid w:val="00EC1538"/>
    <w:rsid w:val="00EC2DB0"/>
    <w:rsid w:val="00EC6752"/>
    <w:rsid w:val="00EC69F9"/>
    <w:rsid w:val="00ED0010"/>
    <w:rsid w:val="00EE16C9"/>
    <w:rsid w:val="00EE6368"/>
    <w:rsid w:val="00EF0FDB"/>
    <w:rsid w:val="00EF52E9"/>
    <w:rsid w:val="00F02BA3"/>
    <w:rsid w:val="00F0345E"/>
    <w:rsid w:val="00F037A8"/>
    <w:rsid w:val="00F14616"/>
    <w:rsid w:val="00F149B6"/>
    <w:rsid w:val="00F2009A"/>
    <w:rsid w:val="00F22B99"/>
    <w:rsid w:val="00F2347F"/>
    <w:rsid w:val="00F36A9A"/>
    <w:rsid w:val="00F37CD8"/>
    <w:rsid w:val="00F536AE"/>
    <w:rsid w:val="00F5416E"/>
    <w:rsid w:val="00F5577F"/>
    <w:rsid w:val="00F677C0"/>
    <w:rsid w:val="00F70EB0"/>
    <w:rsid w:val="00F766E2"/>
    <w:rsid w:val="00F8659D"/>
    <w:rsid w:val="00F903EF"/>
    <w:rsid w:val="00FA2F18"/>
    <w:rsid w:val="00FA4868"/>
    <w:rsid w:val="00FA73C9"/>
    <w:rsid w:val="00FB703D"/>
    <w:rsid w:val="00FB7628"/>
    <w:rsid w:val="00FC7817"/>
    <w:rsid w:val="00FE302B"/>
    <w:rsid w:val="00FE73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E6615C"/>
  <w15:chartTrackingRefBased/>
  <w15:docId w15:val="{2A535F60-176A-47A9-BE16-398CEFDEAF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831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31F1"/>
  </w:style>
  <w:style w:type="paragraph" w:styleId="Footer">
    <w:name w:val="footer"/>
    <w:basedOn w:val="Normal"/>
    <w:link w:val="FooterChar"/>
    <w:uiPriority w:val="99"/>
    <w:unhideWhenUsed/>
    <w:rsid w:val="001831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31F1"/>
  </w:style>
  <w:style w:type="character" w:styleId="Hyperlink">
    <w:name w:val="Hyperlink"/>
    <w:basedOn w:val="DefaultParagraphFont"/>
    <w:uiPriority w:val="99"/>
    <w:unhideWhenUsed/>
    <w:rsid w:val="0093292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educationendowmentfoundation.org.uk/education-evidence/teaching-learning-toolkit/phonics" TargetMode="External"/><Relationship Id="rId18" Type="http://schemas.openxmlformats.org/officeDocument/2006/relationships/hyperlink" Target="https://literacytrust.org.uk/information/what-is-literacy/"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gov.wales/school-improvement-guidance-impact-assessment-html" TargetMode="External"/><Relationship Id="rId7" Type="http://schemas.openxmlformats.org/officeDocument/2006/relationships/footnotes" Target="footnotes.xml"/><Relationship Id="rId12" Type="http://schemas.openxmlformats.org/officeDocument/2006/relationships/hyperlink" Target="https://www.eani.org.uk/school-management/school-governors/school-improvement/school-development-planning" TargetMode="External"/><Relationship Id="rId17" Type="http://schemas.openxmlformats.org/officeDocument/2006/relationships/hyperlink" Target="https://literacytrust.org.uk/information/what-is-literacy/what-phonics/"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tandfonline.com/doi/pdf/10.1111/17548845.2017.11912590" TargetMode="External"/><Relationship Id="rId20" Type="http://schemas.openxmlformats.org/officeDocument/2006/relationships/hyperlink" Target="https://hwb.gov.wales/api/storage/19bc948b-8a3f-41e0-944a-7bf2cadf7d18/professional-standards-for-teaching-and-leadership-interactive-pdf-for-pc.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education-ni.gov.uk/articles/school-development-planning" TargetMode="External"/><Relationship Id="rId24"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hyperlink" Target="https://www.estyn.gov.wales/system/files/2022-10/Effective%20approaches%20to%20assessment%20that%20improve%20teaching%20and%20learning.pdf" TargetMode="External"/><Relationship Id="rId23" Type="http://schemas.openxmlformats.org/officeDocument/2006/relationships/hyperlink" Target="https://hwb.gov.wales/curriculum-for-wales/languages-literacy-and-communication/designing-your-curriculum/" TargetMode="External"/><Relationship Id="rId10" Type="http://schemas.openxmlformats.org/officeDocument/2006/relationships/hyperlink" Target="https://www.tandfonline.com/doi/abs/10.1080/03054985.2012.666032" TargetMode="External"/><Relationship Id="rId19" Type="http://schemas.openxmlformats.org/officeDocument/2006/relationships/hyperlink" Target="https://www.gov.wales/sites/default/files/publications/2018-03/school-development-plans.pdf#:~:text=The%20Welsh%20Ministers%20have%20made%20the%20Education%20%28School,SDP%2C%20and%20the%20arrangements%20for%20publishing%20the%20SDP" TargetMode="External"/><Relationship Id="rId4" Type="http://schemas.openxmlformats.org/officeDocument/2006/relationships/styles" Target="styles.xml"/><Relationship Id="rId9" Type="http://schemas.openxmlformats.org/officeDocument/2006/relationships/hyperlink" Target="https://www.bera.ac.uk/publication/ethical-guidelines-for-educational-research-2018-online" TargetMode="External"/><Relationship Id="rId14" Type="http://schemas.openxmlformats.org/officeDocument/2006/relationships/hyperlink" Target="https://www.estyn.gov.wales/system/xxx/2020-08/xxxx2520xxxx%2520School.pdf" TargetMode="External"/><Relationship Id="rId22" Type="http://schemas.openxmlformats.org/officeDocument/2006/relationships/hyperlink" Target="https://hwb.gov.wales/evaluation-improvement-and-accountability/school-improvement-guidance-framework-for-evaluation-improvement-and-accountability/#improvement-priorities-and-school-development-plan:-expectations-for-schools,-local-authorities-and-regional-consortia"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A0D83DA8850E24F977D76094D2074AC" ma:contentTypeVersion="15" ma:contentTypeDescription="Create a new document." ma:contentTypeScope="" ma:versionID="d8224348150de90c386fdb6e5040227e">
  <xsd:schema xmlns:xsd="http://www.w3.org/2001/XMLSchema" xmlns:xs="http://www.w3.org/2001/XMLSchema" xmlns:p="http://schemas.microsoft.com/office/2006/metadata/properties" xmlns:ns3="5e4866c9-5473-4b36-a248-8ce6a7a4bde8" xmlns:ns4="1f9d1f62-2b66-4e13-be38-f795d411800a" targetNamespace="http://schemas.microsoft.com/office/2006/metadata/properties" ma:root="true" ma:fieldsID="fa971106eaa134f355c07ae81ce928bc" ns3:_="" ns4:_="">
    <xsd:import namespace="5e4866c9-5473-4b36-a248-8ce6a7a4bde8"/>
    <xsd:import namespace="1f9d1f62-2b66-4e13-be38-f795d411800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element ref="ns3:MediaLengthInSeconds"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4866c9-5473-4b36-a248-8ce6a7a4bde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6" nillable="true" ma:displayName="Length (seconds)"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f9d1f62-2b66-4e13-be38-f795d411800a"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5e4866c9-5473-4b36-a248-8ce6a7a4bde8" xsi:nil="true"/>
  </documentManagement>
</p:properties>
</file>

<file path=customXml/itemProps1.xml><?xml version="1.0" encoding="utf-8"?>
<ds:datastoreItem xmlns:ds="http://schemas.openxmlformats.org/officeDocument/2006/customXml" ds:itemID="{0B9EB676-0C00-44D1-B84F-2FEFB9BFEDC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4866c9-5473-4b36-a248-8ce6a7a4bde8"/>
    <ds:schemaRef ds:uri="1f9d1f62-2b66-4e13-be38-f795d411800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509ACFC-4F54-4E68-ADC7-59E887AAB2DC}">
  <ds:schemaRefs>
    <ds:schemaRef ds:uri="http://schemas.microsoft.com/sharepoint/v3/contenttype/forms"/>
  </ds:schemaRefs>
</ds:datastoreItem>
</file>

<file path=customXml/itemProps3.xml><?xml version="1.0" encoding="utf-8"?>
<ds:datastoreItem xmlns:ds="http://schemas.openxmlformats.org/officeDocument/2006/customXml" ds:itemID="{2EC23255-3B60-4AB8-9ACC-030D0CAAF0D5}">
  <ds:schemaRefs>
    <ds:schemaRef ds:uri="http://schemas.microsoft.com/office/2006/metadata/properties"/>
    <ds:schemaRef ds:uri="http://schemas.microsoft.com/office/infopath/2007/PartnerControls"/>
    <ds:schemaRef ds:uri="5e4866c9-5473-4b36-a248-8ce6a7a4bde8"/>
  </ds:schemaRefs>
</ds:datastoreItem>
</file>

<file path=docProps/app.xml><?xml version="1.0" encoding="utf-8"?>
<Properties xmlns="http://schemas.openxmlformats.org/officeDocument/2006/extended-properties" xmlns:vt="http://schemas.openxmlformats.org/officeDocument/2006/docPropsVTypes">
  <Template>Normal</Template>
  <TotalTime>3234</TotalTime>
  <Pages>8</Pages>
  <Words>3416</Words>
  <Characters>19473</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Pittard</dc:creator>
  <cp:keywords/>
  <dc:description/>
  <cp:lastModifiedBy>Rhian Pittard</cp:lastModifiedBy>
  <cp:revision>473</cp:revision>
  <dcterms:created xsi:type="dcterms:W3CDTF">2023-04-03T10:03:00Z</dcterms:created>
  <dcterms:modified xsi:type="dcterms:W3CDTF">2023-04-06T14:03:00Z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0x0101000A0D83DA8850E24F977D76094D2074AC</vt:lpwstr>
  </property>
</Properties>
</file>